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12" w:rsidRDefault="00460412">
      <w:r>
        <w:t xml:space="preserve">CROCAS 1.10 </w:t>
      </w:r>
    </w:p>
    <w:p w:rsidR="00460412" w:rsidRDefault="001907A3">
      <w:r>
        <w:t>Environment: VAL</w:t>
      </w:r>
    </w:p>
    <w:p w:rsidR="00460412" w:rsidRDefault="001907A3">
      <w:r>
        <w:t>Client Division CDI99</w:t>
      </w:r>
    </w:p>
    <w:p w:rsidR="00460412" w:rsidRDefault="00460412">
      <w:proofErr w:type="gramStart"/>
      <w:r>
        <w:t>ezeller/welcome</w:t>
      </w:r>
      <w:proofErr w:type="gramEnd"/>
    </w:p>
    <w:p w:rsidR="00936461" w:rsidRDefault="00936461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61" w:rsidRDefault="00936461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61" w:rsidRDefault="00936461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61" w:rsidRDefault="00936461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61" w:rsidRDefault="00936461"/>
    <w:p w:rsidR="00936461" w:rsidRDefault="00936461">
      <w:r>
        <w:t>Open in 2015.1.0</w:t>
      </w:r>
    </w:p>
    <w:p w:rsidR="00936461" w:rsidRDefault="00936461"/>
    <w:p w:rsidR="00936461" w:rsidRDefault="00936461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61" w:rsidRDefault="00936461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61" w:rsidRDefault="00936461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61" w:rsidRDefault="00936461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6461" w:rsidSect="00D3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0412"/>
    <w:rsid w:val="001907A3"/>
    <w:rsid w:val="00460412"/>
    <w:rsid w:val="005153F6"/>
    <w:rsid w:val="006A0312"/>
    <w:rsid w:val="00812B18"/>
    <w:rsid w:val="00936461"/>
    <w:rsid w:val="00D31996"/>
    <w:rsid w:val="00E774D6"/>
    <w:rsid w:val="00F4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Zeller</dc:creator>
  <cp:lastModifiedBy>Eric Zeller</cp:lastModifiedBy>
  <cp:revision>5</cp:revision>
  <dcterms:created xsi:type="dcterms:W3CDTF">2015-06-11T16:26:00Z</dcterms:created>
  <dcterms:modified xsi:type="dcterms:W3CDTF">2015-06-11T17:37:00Z</dcterms:modified>
</cp:coreProperties>
</file>