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2CA" w:rsidRDefault="00A1798C">
      <w:pPr>
        <w:rPr>
          <w:rFonts w:ascii="Arial" w:hAnsi="Arial" w:cs="Arial"/>
        </w:rPr>
      </w:pPr>
      <w:r>
        <w:rPr>
          <w:rFonts w:ascii="Arial" w:hAnsi="Arial" w:cs="Arial"/>
        </w:rPr>
        <w:t>2.1.3. Preguntas a responder</w:t>
      </w:r>
      <w:r>
        <w:br/>
      </w:r>
      <w:r>
        <w:rPr>
          <w:rFonts w:ascii="Arial" w:hAnsi="Arial" w:cs="Arial"/>
        </w:rPr>
        <w:t>Como complemento del código a desarrollar, se pide además responder las siguientes preguntas:</w:t>
      </w:r>
      <w:r>
        <w:br/>
      </w:r>
      <w:r>
        <w:rPr>
          <w:rFonts w:ascii="Arial" w:hAnsi="Arial" w:cs="Arial"/>
        </w:rPr>
        <w:t>1. Investigar cómo configurar el servidor DNS local en el sistema operativo donde estén trabajando. ¿Qué pasos</w:t>
      </w:r>
      <w:r w:rsidR="00E74A2E">
        <w:t xml:space="preserve"> </w:t>
      </w:r>
      <w:r>
        <w:rPr>
          <w:rFonts w:ascii="Arial" w:hAnsi="Arial" w:cs="Arial"/>
        </w:rPr>
        <w:t>deben seguirse para tal fin?</w:t>
      </w:r>
    </w:p>
    <w:p w:rsidR="0003696E" w:rsidRDefault="00BF74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este punto, explicaremos como lo hicimos nosotros que somos usuarios de Windows 10. </w:t>
      </w:r>
    </w:p>
    <w:p w:rsidR="00BF7437" w:rsidRDefault="00BF7437" w:rsidP="00BF74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Primero entramos al menú de configuración de Windows10 y luego vamos a la sección de configuración de Red.</w:t>
      </w:r>
    </w:p>
    <w:p w:rsidR="00BF7437" w:rsidRDefault="00BF7437" w:rsidP="00BF74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Luego nos vamos a la configuración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>/Ethernet dependiendo como tengamos conectada nuestra PC (en nuestro caso WIFI)</w:t>
      </w:r>
    </w:p>
    <w:p w:rsidR="00BF7437" w:rsidRDefault="00BF7437" w:rsidP="00BF74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 este panel, veremos nuestra conexión actual. Vamos a entrar en la configuración de propiedades de la misma.</w:t>
      </w:r>
    </w:p>
    <w:p w:rsidR="00BF7437" w:rsidRDefault="00BF7437" w:rsidP="00BF74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siguiente paso es apretar en IPV4/IPV6 y dirigirnos a sus propiedades</w:t>
      </w:r>
    </w:p>
    <w:p w:rsidR="00BF7437" w:rsidRPr="00BF7437" w:rsidRDefault="00BF7437" w:rsidP="00BF74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Dentro de este apartado, veremos abajo del todo para usar direcciones </w:t>
      </w:r>
      <w:proofErr w:type="spellStart"/>
      <w:proofErr w:type="gramStart"/>
      <w:r>
        <w:rPr>
          <w:rFonts w:ascii="Arial" w:hAnsi="Arial" w:cs="Arial"/>
        </w:rPr>
        <w:t>especificas</w:t>
      </w:r>
      <w:proofErr w:type="spellEnd"/>
      <w:proofErr w:type="gramEnd"/>
      <w:r>
        <w:rPr>
          <w:rFonts w:ascii="Arial" w:hAnsi="Arial" w:cs="Arial"/>
        </w:rPr>
        <w:t xml:space="preserve"> como servidores DNS.</w:t>
      </w:r>
    </w:p>
    <w:p w:rsidR="004D16AC" w:rsidRDefault="00A1798C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2. ¿Qué significado tiene la dirección IP 127.0.0.1?</w:t>
      </w:r>
    </w:p>
    <w:p w:rsidR="004D16AC" w:rsidRDefault="004D16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IP 127.0.0.1 hace referencia al </w:t>
      </w:r>
      <w:proofErr w:type="spellStart"/>
      <w:r>
        <w:rPr>
          <w:rFonts w:ascii="Arial" w:hAnsi="Arial" w:cs="Arial"/>
        </w:rPr>
        <w:t>localhost</w:t>
      </w:r>
      <w:proofErr w:type="spellEnd"/>
      <w:r>
        <w:rPr>
          <w:rFonts w:ascii="Arial" w:hAnsi="Arial" w:cs="Arial"/>
        </w:rPr>
        <w:t>, lo cual significa que esta ip apunta hacia nuestro equipo.</w:t>
      </w:r>
    </w:p>
    <w:p w:rsidR="004D16AC" w:rsidRDefault="00A1798C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3. A partir de todo lo anterior, ejecutar el proxy DNS y colocar la dirección IP 127.0.0.1 como servidor DNS</w:t>
      </w:r>
      <w:r w:rsidR="00E74A2E">
        <w:t xml:space="preserve"> </w:t>
      </w:r>
      <w:r>
        <w:rPr>
          <w:rFonts w:ascii="Arial" w:hAnsi="Arial" w:cs="Arial"/>
        </w:rPr>
        <w:t xml:space="preserve">local del sistema operativo. Abrir un navegador web a elección y navegar a </w:t>
      </w:r>
      <w:r>
        <w:rPr>
          <w:rFonts w:ascii="Courier New" w:hAnsi="Courier New" w:cs="Courier New"/>
        </w:rPr>
        <w:t>www.google.com</w:t>
      </w:r>
      <w:r>
        <w:rPr>
          <w:rFonts w:ascii="Arial" w:hAnsi="Arial" w:cs="Arial"/>
        </w:rPr>
        <w:t>. ¿Qué se</w:t>
      </w:r>
      <w:r w:rsidR="00E74A2E">
        <w:t xml:space="preserve"> </w:t>
      </w:r>
      <w:r>
        <w:rPr>
          <w:rFonts w:ascii="Arial" w:hAnsi="Arial" w:cs="Arial"/>
        </w:rPr>
        <w:t>observa en la consola del proxy DNS? ¿El navegador web logró mostrar la página de inicio de Google?</w:t>
      </w:r>
    </w:p>
    <w:p w:rsidR="00A342F5" w:rsidRPr="00A342F5" w:rsidRDefault="00A342F5" w:rsidP="00A342F5">
      <w:pPr>
        <w:spacing w:after="0"/>
        <w:rPr>
          <w:rFonts w:ascii="Arial" w:hAnsi="Arial" w:cs="Arial"/>
        </w:rPr>
      </w:pPr>
      <w:r w:rsidRPr="00A342F5">
        <w:rPr>
          <w:rFonts w:ascii="Arial" w:hAnsi="Arial" w:cs="Arial"/>
        </w:rPr>
        <w:t>[*]</w:t>
      </w:r>
      <w:proofErr w:type="spellStart"/>
      <w:r w:rsidRPr="00A342F5">
        <w:rPr>
          <w:rFonts w:ascii="Arial" w:hAnsi="Arial" w:cs="Arial"/>
        </w:rPr>
        <w:t>Query</w:t>
      </w:r>
      <w:proofErr w:type="spellEnd"/>
      <w:r w:rsidRPr="00A342F5">
        <w:rPr>
          <w:rFonts w:ascii="Arial" w:hAnsi="Arial" w:cs="Arial"/>
        </w:rPr>
        <w:t xml:space="preserve"> recibida: A www.google.com (de 127.0.0.1:63032)</w:t>
      </w:r>
    </w:p>
    <w:p w:rsidR="004D16AC" w:rsidRDefault="00A342F5" w:rsidP="00A342F5">
      <w:pPr>
        <w:spacing w:after="0"/>
        <w:rPr>
          <w:rFonts w:ascii="Arial" w:hAnsi="Arial" w:cs="Arial"/>
        </w:rPr>
      </w:pPr>
      <w:r w:rsidRPr="00A342F5">
        <w:rPr>
          <w:rFonts w:ascii="Arial" w:hAnsi="Arial" w:cs="Arial"/>
        </w:rPr>
        <w:t>[*]Respondiendo 142.251.133.228 (vía 1.1.1.1)</w:t>
      </w:r>
    </w:p>
    <w:p w:rsidR="00A342F5" w:rsidRDefault="00A342F5" w:rsidP="00A342F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Si, se </w:t>
      </w:r>
      <w:proofErr w:type="spellStart"/>
      <w:r>
        <w:rPr>
          <w:rFonts w:ascii="Arial" w:hAnsi="Arial" w:cs="Arial"/>
        </w:rPr>
        <w:t>logro</w:t>
      </w:r>
      <w:proofErr w:type="spellEnd"/>
      <w:r>
        <w:rPr>
          <w:rFonts w:ascii="Arial" w:hAnsi="Arial" w:cs="Arial"/>
        </w:rPr>
        <w:t xml:space="preserve"> mostrar.</w:t>
      </w:r>
    </w:p>
    <w:p w:rsidR="004D16AC" w:rsidRDefault="00A1798C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4. Dejar que transcurra cierto tiempo hasta que aparezca algún otro log en la consola del proxy DNS. ¿A qué</w:t>
      </w:r>
      <w:r w:rsidR="00E74A2E">
        <w:t xml:space="preserve"> </w:t>
      </w:r>
      <w:r>
        <w:rPr>
          <w:rFonts w:ascii="Arial" w:hAnsi="Arial" w:cs="Arial"/>
        </w:rPr>
        <w:t xml:space="preserve">pueden deberse estas </w:t>
      </w:r>
      <w:proofErr w:type="spellStart"/>
      <w:r>
        <w:rPr>
          <w:rFonts w:ascii="Arial" w:hAnsi="Arial" w:cs="Arial"/>
        </w:rPr>
        <w:t>queries</w:t>
      </w:r>
      <w:proofErr w:type="spellEnd"/>
      <w:r>
        <w:rPr>
          <w:rFonts w:ascii="Arial" w:hAnsi="Arial" w:cs="Arial"/>
        </w:rPr>
        <w:t>?</w:t>
      </w:r>
    </w:p>
    <w:p w:rsidR="004D16AC" w:rsidRDefault="004D16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Puede surgir por aplicaciones en segundo plano, por ejemplo, si estamos usando </w:t>
      </w:r>
      <w:proofErr w:type="spellStart"/>
      <w:r>
        <w:rPr>
          <w:rFonts w:ascii="Arial" w:hAnsi="Arial" w:cs="Arial"/>
        </w:rPr>
        <w:t>Spotify</w:t>
      </w:r>
      <w:proofErr w:type="spellEnd"/>
      <w:r>
        <w:rPr>
          <w:rFonts w:ascii="Arial" w:hAnsi="Arial" w:cs="Arial"/>
        </w:rPr>
        <w:t xml:space="preserve"> y pasa de canción, </w:t>
      </w:r>
      <w:proofErr w:type="spellStart"/>
      <w:r>
        <w:rPr>
          <w:rFonts w:ascii="Arial" w:hAnsi="Arial" w:cs="Arial"/>
        </w:rPr>
        <w:t>Spotify</w:t>
      </w:r>
      <w:proofErr w:type="spellEnd"/>
      <w:r>
        <w:rPr>
          <w:rFonts w:ascii="Arial" w:hAnsi="Arial" w:cs="Arial"/>
        </w:rPr>
        <w:t xml:space="preserve"> realizara una </w:t>
      </w: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 xml:space="preserve"> automáticamente para descargar la misma.</w:t>
      </w:r>
    </w:p>
    <w:p w:rsidR="00A1798C" w:rsidRDefault="00A1798C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 xml:space="preserve">5. Repetir la pregunta 3. </w:t>
      </w:r>
      <w:proofErr w:type="gramStart"/>
      <w:r>
        <w:rPr>
          <w:rFonts w:ascii="Arial" w:hAnsi="Arial" w:cs="Arial"/>
        </w:rPr>
        <w:t>ejecutando</w:t>
      </w:r>
      <w:proofErr w:type="gramEnd"/>
      <w:r>
        <w:rPr>
          <w:rFonts w:ascii="Arial" w:hAnsi="Arial" w:cs="Arial"/>
        </w:rPr>
        <w:t xml:space="preserve"> el proxy DNS con un mapeo predeterminado de </w:t>
      </w:r>
      <w:r>
        <w:rPr>
          <w:rFonts w:ascii="Courier New" w:hAnsi="Courier New" w:cs="Courier New"/>
        </w:rPr>
        <w:t xml:space="preserve">www.google.com </w:t>
      </w:r>
      <w:r>
        <w:rPr>
          <w:rFonts w:ascii="Arial" w:hAnsi="Arial" w:cs="Arial"/>
        </w:rPr>
        <w:t>a la</w:t>
      </w:r>
      <w:r w:rsidR="00E74A2E">
        <w:t xml:space="preserve"> </w:t>
      </w:r>
      <w:r>
        <w:rPr>
          <w:rFonts w:ascii="Arial" w:hAnsi="Arial" w:cs="Arial"/>
        </w:rPr>
        <w:t xml:space="preserve">dirección IP de </w:t>
      </w:r>
      <w:r>
        <w:rPr>
          <w:rFonts w:ascii="Courier New" w:hAnsi="Courier New" w:cs="Courier New"/>
        </w:rPr>
        <w:t>www.infobae.com</w:t>
      </w:r>
      <w:r>
        <w:rPr>
          <w:rFonts w:ascii="Arial" w:hAnsi="Arial" w:cs="Arial"/>
        </w:rPr>
        <w:t>. ¿Qué sucede en este caso? ¿Por qué?</w:t>
      </w:r>
    </w:p>
    <w:p w:rsidR="00A342F5" w:rsidRPr="00A342F5" w:rsidRDefault="00A342F5" w:rsidP="00A342F5">
      <w:pPr>
        <w:rPr>
          <w:rFonts w:ascii="Arial" w:hAnsi="Arial" w:cs="Arial"/>
        </w:rPr>
      </w:pPr>
      <w:r w:rsidRPr="00A342F5">
        <w:rPr>
          <w:rFonts w:ascii="Arial" w:hAnsi="Arial" w:cs="Arial"/>
        </w:rPr>
        <w:t>[*]</w:t>
      </w:r>
      <w:proofErr w:type="spellStart"/>
      <w:r w:rsidRPr="00A342F5">
        <w:rPr>
          <w:rFonts w:ascii="Arial" w:hAnsi="Arial" w:cs="Arial"/>
        </w:rPr>
        <w:t>Query</w:t>
      </w:r>
      <w:proofErr w:type="spellEnd"/>
      <w:r w:rsidRPr="00A342F5">
        <w:rPr>
          <w:rFonts w:ascii="Arial" w:hAnsi="Arial" w:cs="Arial"/>
        </w:rPr>
        <w:t xml:space="preserve"> recibida: A api-infobae-infobae-prod.cdn.arcpublishing.com (de 127.0.0.1:55692)</w:t>
      </w:r>
    </w:p>
    <w:p w:rsidR="004D16AC" w:rsidRDefault="00A342F5" w:rsidP="00A342F5">
      <w:pPr>
        <w:rPr>
          <w:rFonts w:ascii="Arial" w:hAnsi="Arial" w:cs="Arial"/>
        </w:rPr>
      </w:pPr>
      <w:r w:rsidRPr="00A342F5">
        <w:rPr>
          <w:rFonts w:ascii="Arial" w:hAnsi="Arial" w:cs="Arial"/>
        </w:rPr>
        <w:lastRenderedPageBreak/>
        <w:t>[*]Respondiendo 190.94.188.51 (vía 1.1.1.1)</w:t>
      </w:r>
    </w:p>
    <w:p w:rsidR="00A1798C" w:rsidRDefault="00A179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342F5" w:rsidRDefault="00E74A2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="00A1798C">
        <w:rPr>
          <w:rFonts w:ascii="Arial" w:hAnsi="Arial" w:cs="Arial"/>
        </w:rPr>
        <w:t>.2.3. Preguntas a responder</w:t>
      </w:r>
      <w:r w:rsidR="00A1798C">
        <w:br/>
      </w:r>
      <w:r w:rsidR="00A1798C">
        <w:rPr>
          <w:rFonts w:ascii="Arial" w:hAnsi="Arial" w:cs="Arial"/>
        </w:rPr>
        <w:t>Al igual que en la primera parte del trabajo, se pide responder las siguientes preguntas:</w:t>
      </w:r>
      <w:r w:rsidR="00A1798C">
        <w:br/>
      </w:r>
      <w:r w:rsidR="00A1798C">
        <w:rPr>
          <w:rFonts w:ascii="Arial" w:hAnsi="Arial" w:cs="Arial"/>
        </w:rPr>
        <w:t xml:space="preserve">1. Ejecutar el servidor HTTP y en otra consola utilizar </w:t>
      </w:r>
      <w:proofErr w:type="spellStart"/>
      <w:r w:rsidR="00A1798C">
        <w:rPr>
          <w:rFonts w:ascii="Courier New" w:hAnsi="Courier New" w:cs="Courier New"/>
        </w:rPr>
        <w:t>netcat</w:t>
      </w:r>
      <w:proofErr w:type="spellEnd"/>
      <w:r w:rsidR="00A1798C">
        <w:rPr>
          <w:rFonts w:ascii="Courier New" w:hAnsi="Courier New" w:cs="Courier New"/>
        </w:rPr>
        <w:t xml:space="preserve"> </w:t>
      </w:r>
      <w:r w:rsidR="00A1798C">
        <w:rPr>
          <w:rFonts w:ascii="Arial" w:hAnsi="Arial" w:cs="Arial"/>
        </w:rPr>
        <w:t>para conectarse al mismo y reproducir el</w:t>
      </w:r>
      <w:r>
        <w:t xml:space="preserve"> </w:t>
      </w:r>
      <w:r w:rsidR="00A1798C">
        <w:rPr>
          <w:rFonts w:ascii="Arial" w:hAnsi="Arial" w:cs="Arial"/>
        </w:rPr>
        <w:t>tercer ejemplo de la sección 2.2.2. Transcribir los intercambios de mensajes</w:t>
      </w:r>
      <w:r>
        <w:rPr>
          <w:rFonts w:ascii="Arial" w:hAnsi="Arial" w:cs="Arial"/>
        </w:rPr>
        <w:t xml:space="preserve"> </w:t>
      </w:r>
      <w:r w:rsidR="00A1798C">
        <w:rPr>
          <w:rFonts w:ascii="Arial" w:hAnsi="Arial" w:cs="Arial"/>
        </w:rPr>
        <w:t>HTTP. ¿Se obtuvo el</w:t>
      </w:r>
      <w:r>
        <w:t xml:space="preserve"> </w:t>
      </w:r>
      <w:r w:rsidR="00A1798C">
        <w:rPr>
          <w:rFonts w:ascii="Arial" w:hAnsi="Arial" w:cs="Arial"/>
        </w:rPr>
        <w:t>funcionamiento esperado?</w:t>
      </w:r>
    </w:p>
    <w:p w:rsidR="00A342F5" w:rsidRPr="00B24F74" w:rsidRDefault="00B24F74" w:rsidP="00A342F5">
      <w:pPr>
        <w:rPr>
          <w:rFonts w:ascii="Arial" w:hAnsi="Arial" w:cs="Arial"/>
          <w:lang w:val="es-AR"/>
        </w:rPr>
      </w:pPr>
      <w:r w:rsidRPr="00B24F74">
        <w:rPr>
          <w:rFonts w:ascii="Arial" w:hAnsi="Arial" w:cs="Arial"/>
          <w:lang w:val="es-AR"/>
        </w:rPr>
        <w:t>No se pudo tener el funcionamiento deseado.</w:t>
      </w:r>
    </w:p>
    <w:p w:rsidR="00B24F74" w:rsidRPr="00B24F74" w:rsidRDefault="00B24F74" w:rsidP="00B24F74">
      <w:pPr>
        <w:rPr>
          <w:rFonts w:ascii="Arial" w:hAnsi="Arial" w:cs="Arial"/>
          <w:lang w:val="en-US"/>
        </w:rPr>
      </w:pPr>
      <w:r w:rsidRPr="00B24F74">
        <w:rPr>
          <w:rFonts w:ascii="Arial" w:hAnsi="Arial" w:cs="Arial"/>
          <w:lang w:val="en-US"/>
        </w:rPr>
        <w:t>C:\Users\ezema&gt;ncat 127.0.0.1 80</w:t>
      </w:r>
    </w:p>
    <w:p w:rsidR="00B24F74" w:rsidRPr="00B24F74" w:rsidRDefault="00B24F74" w:rsidP="00B24F74">
      <w:pPr>
        <w:rPr>
          <w:rFonts w:ascii="Arial" w:hAnsi="Arial" w:cs="Arial"/>
          <w:lang w:val="en-US"/>
        </w:rPr>
      </w:pPr>
      <w:r w:rsidRPr="00B24F74">
        <w:rPr>
          <w:rFonts w:ascii="Arial" w:hAnsi="Arial" w:cs="Arial"/>
          <w:lang w:val="en-US"/>
        </w:rPr>
        <w:t>GET / HTTP/1.1 Host: www.google.com</w:t>
      </w:r>
    </w:p>
    <w:p w:rsidR="00B24F74" w:rsidRPr="00B24F74" w:rsidRDefault="00B24F74" w:rsidP="00B24F74">
      <w:pPr>
        <w:rPr>
          <w:rFonts w:ascii="Arial" w:hAnsi="Arial" w:cs="Arial"/>
          <w:lang w:val="es-AR"/>
        </w:rPr>
      </w:pPr>
      <w:r w:rsidRPr="00B24F74">
        <w:rPr>
          <w:rFonts w:ascii="Arial" w:hAnsi="Arial" w:cs="Arial"/>
          <w:lang w:val="es-AR"/>
        </w:rPr>
        <w:t xml:space="preserve">HTTP/1.1 301 Moved </w:t>
      </w:r>
      <w:proofErr w:type="spellStart"/>
      <w:r w:rsidRPr="00B24F74">
        <w:rPr>
          <w:rFonts w:ascii="Arial" w:hAnsi="Arial" w:cs="Arial"/>
          <w:lang w:val="es-AR"/>
        </w:rPr>
        <w:t>Permanently</w:t>
      </w:r>
      <w:proofErr w:type="spellEnd"/>
    </w:p>
    <w:p w:rsidR="00B24F74" w:rsidRPr="00B24F74" w:rsidRDefault="00B24F74" w:rsidP="00B24F74">
      <w:pPr>
        <w:rPr>
          <w:rFonts w:ascii="Arial" w:hAnsi="Arial" w:cs="Arial"/>
          <w:lang w:val="es-AR"/>
        </w:rPr>
      </w:pPr>
      <w:proofErr w:type="spellStart"/>
      <w:r w:rsidRPr="00B24F74">
        <w:rPr>
          <w:rFonts w:ascii="Arial" w:hAnsi="Arial" w:cs="Arial"/>
          <w:lang w:val="es-AR"/>
        </w:rPr>
        <w:t>Location</w:t>
      </w:r>
      <w:proofErr w:type="spellEnd"/>
      <w:r w:rsidRPr="00B24F74">
        <w:rPr>
          <w:rFonts w:ascii="Arial" w:hAnsi="Arial" w:cs="Arial"/>
          <w:lang w:val="es-AR"/>
        </w:rPr>
        <w:t>: https://www.google.com</w:t>
      </w:r>
    </w:p>
    <w:p w:rsidR="00A342F5" w:rsidRDefault="00A1798C">
      <w:pPr>
        <w:rPr>
          <w:rFonts w:ascii="Arial" w:hAnsi="Arial" w:cs="Arial"/>
        </w:rPr>
      </w:pPr>
      <w:r w:rsidRPr="00B24F74">
        <w:rPr>
          <w:lang w:val="es-AR"/>
        </w:rPr>
        <w:br/>
      </w:r>
      <w:r>
        <w:rPr>
          <w:rFonts w:ascii="Arial" w:hAnsi="Arial" w:cs="Arial"/>
        </w:rPr>
        <w:t>2. Intentar reproducir alguno de estos ejemplos desde un navegador web. ¿Por qué no es posible hacerlo?</w:t>
      </w:r>
    </w:p>
    <w:p w:rsidR="005776DA" w:rsidRDefault="005776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funciona porque utiliza http y la mayoría de los sitios web </w:t>
      </w:r>
      <w:proofErr w:type="spellStart"/>
      <w:r>
        <w:rPr>
          <w:rFonts w:ascii="Arial" w:hAnsi="Arial" w:cs="Arial"/>
        </w:rPr>
        <w:t>redirecciona</w:t>
      </w:r>
      <w:proofErr w:type="spellEnd"/>
      <w:r>
        <w:rPr>
          <w:rFonts w:ascii="Arial" w:hAnsi="Arial" w:cs="Arial"/>
        </w:rPr>
        <w:t xml:space="preserve"> de http a https</w:t>
      </w:r>
    </w:p>
    <w:p w:rsidR="00A342F5" w:rsidRDefault="00A342F5">
      <w:pPr>
        <w:rPr>
          <w:rFonts w:ascii="Arial" w:hAnsi="Arial" w:cs="Arial"/>
        </w:rPr>
      </w:pPr>
    </w:p>
    <w:p w:rsidR="00313F9D" w:rsidRDefault="00A1798C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3. Pensar y ejecutar una manera de interactuar con el servidor HTTP desde un navegador web. ¿Qué URL</w:t>
      </w:r>
      <w:r w:rsidR="00E74A2E">
        <w:t xml:space="preserve"> </w:t>
      </w:r>
      <w:r>
        <w:rPr>
          <w:rFonts w:ascii="Arial" w:hAnsi="Arial" w:cs="Arial"/>
        </w:rPr>
        <w:t>deberíamos utilizar en el navegador?</w:t>
      </w:r>
    </w:p>
    <w:p w:rsidR="005776DA" w:rsidRDefault="00D60C1B">
      <w:pPr>
        <w:rPr>
          <w:rFonts w:ascii="Arial" w:hAnsi="Arial" w:cs="Arial"/>
        </w:rPr>
      </w:pPr>
      <w:r>
        <w:rPr>
          <w:rFonts w:ascii="Arial" w:hAnsi="Arial" w:cs="Arial"/>
        </w:rPr>
        <w:t>Nosotros lo que hicimos fue configurar Firefox para que use el servidor local y puerto 80 en la sección de Proxy HTTP.</w:t>
      </w:r>
    </w:p>
    <w:p w:rsidR="00D60C1B" w:rsidRDefault="00D60C1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Deberiamos</w:t>
      </w:r>
      <w:proofErr w:type="spellEnd"/>
      <w:r>
        <w:rPr>
          <w:rFonts w:ascii="Arial" w:hAnsi="Arial" w:cs="Arial"/>
        </w:rPr>
        <w:t xml:space="preserve"> usar una URL de una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que use HTTP (nosotros usamos www.misericordiaflores.edu.ar)</w:t>
      </w:r>
    </w:p>
    <w:p w:rsidR="00E74A2E" w:rsidRDefault="00E74A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F21A3" w:rsidRDefault="00E74A2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2.3. Tercera parte: integración</w:t>
      </w:r>
      <w:r>
        <w:br/>
      </w:r>
      <w:r>
        <w:rPr>
          <w:rFonts w:ascii="Arial" w:hAnsi="Arial" w:cs="Arial"/>
        </w:rPr>
        <w:t>El objetivo de esta última parte del trabajo es integrar los dos componentes desarrollados y experimentar</w:t>
      </w:r>
      <w:r>
        <w:t xml:space="preserve"> </w:t>
      </w:r>
      <w:r>
        <w:rPr>
          <w:rFonts w:ascii="Arial" w:hAnsi="Arial" w:cs="Arial"/>
        </w:rPr>
        <w:t>con ellos de forma más realista. Dicha experimentación podrá ser guiada a través de las siguientes preguntas:</w:t>
      </w:r>
      <w:r>
        <w:br/>
      </w:r>
      <w:r>
        <w:rPr>
          <w:rFonts w:ascii="Arial" w:hAnsi="Arial" w:cs="Arial"/>
        </w:rPr>
        <w:t>1. Como hicimos en la primera parte, configurar el sistema operativo local de modo tal que las consultas DNS</w:t>
      </w:r>
      <w:r>
        <w:t xml:space="preserve"> </w:t>
      </w:r>
      <w:r>
        <w:rPr>
          <w:rFonts w:ascii="Arial" w:hAnsi="Arial" w:cs="Arial"/>
        </w:rPr>
        <w:t>se resuelvan a través de nuestro proxy DNS. Ejecutar ambos servidores y reconsiderar nuevamente la</w:t>
      </w:r>
      <w:r>
        <w:t xml:space="preserve"> </w:t>
      </w:r>
      <w:r>
        <w:rPr>
          <w:rFonts w:ascii="Arial" w:hAnsi="Arial" w:cs="Arial"/>
        </w:rPr>
        <w:t>pregunta 2 de la sección 2.2.3: ¿Cómo podemos capitalizar la funcionalidad del proxy DNS para poder</w:t>
      </w:r>
      <w:r>
        <w:t xml:space="preserve"> </w:t>
      </w:r>
      <w:r>
        <w:rPr>
          <w:rFonts w:ascii="Arial" w:hAnsi="Arial" w:cs="Arial"/>
        </w:rPr>
        <w:t>interactuar con el redirector HTTP desde un navegador web utilizando dominios arbitrarios?</w:t>
      </w:r>
    </w:p>
    <w:p w:rsidR="00DF21A3" w:rsidRDefault="00DF21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Podriamos</w:t>
      </w:r>
      <w:proofErr w:type="spellEnd"/>
      <w:r>
        <w:rPr>
          <w:rFonts w:ascii="Arial" w:hAnsi="Arial" w:cs="Arial"/>
        </w:rPr>
        <w:t xml:space="preserve"> usarlo para, por ejemplo, configurar la DNS de manera que si entramos a abc.com lo </w:t>
      </w:r>
      <w:proofErr w:type="spellStart"/>
      <w:r>
        <w:rPr>
          <w:rFonts w:ascii="Arial" w:hAnsi="Arial" w:cs="Arial"/>
        </w:rPr>
        <w:t>redirec</w:t>
      </w:r>
      <w:r w:rsidR="000A4DFF">
        <w:rPr>
          <w:rFonts w:ascii="Arial" w:hAnsi="Arial" w:cs="Arial"/>
        </w:rPr>
        <w:t>cione</w:t>
      </w:r>
      <w:proofErr w:type="spellEnd"/>
      <w:r w:rsidR="000A4DFF">
        <w:rPr>
          <w:rFonts w:ascii="Arial" w:hAnsi="Arial" w:cs="Arial"/>
        </w:rPr>
        <w:t xml:space="preserve"> a def.com, y cuando entre la </w:t>
      </w:r>
      <w:proofErr w:type="spellStart"/>
      <w:r w:rsidR="000A4DFF">
        <w:rPr>
          <w:rFonts w:ascii="Arial" w:hAnsi="Arial" w:cs="Arial"/>
        </w:rPr>
        <w:t>query</w:t>
      </w:r>
      <w:proofErr w:type="spellEnd"/>
      <w:r w:rsidR="000A4DFF">
        <w:rPr>
          <w:rFonts w:ascii="Arial" w:hAnsi="Arial" w:cs="Arial"/>
        </w:rPr>
        <w:t xml:space="preserve"> a este sitio web manejarla con el servidor HTTP de manera que le responda con un archivo HTML a elección que tengamos en el servidor local.</w:t>
      </w:r>
    </w:p>
    <w:p w:rsidR="00DF21A3" w:rsidRDefault="00DF21A3">
      <w:pPr>
        <w:rPr>
          <w:rFonts w:ascii="Arial" w:hAnsi="Arial" w:cs="Arial"/>
        </w:rPr>
      </w:pPr>
    </w:p>
    <w:p w:rsidR="000A4DFF" w:rsidRDefault="00E74A2E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2. En el contexto de una LAN a elección, configurar un host</w:t>
      </w:r>
      <w:r>
        <w:t xml:space="preserve"> </w:t>
      </w:r>
      <w:r>
        <w:rPr>
          <w:rFonts w:ascii="Arial" w:hAnsi="Arial" w:cs="Arial"/>
        </w:rPr>
        <w:t>h para que resuelva consultas DNS a través de</w:t>
      </w:r>
      <w:r>
        <w:t xml:space="preserve"> </w:t>
      </w:r>
      <w:r>
        <w:rPr>
          <w:rFonts w:ascii="Arial" w:hAnsi="Arial" w:cs="Arial"/>
        </w:rPr>
        <w:t>otro host</w:t>
      </w:r>
      <w:r>
        <w:t xml:space="preserve"> </w:t>
      </w:r>
      <w:r>
        <w:rPr>
          <w:rFonts w:ascii="Arial" w:hAnsi="Arial" w:cs="Arial"/>
        </w:rPr>
        <w:t>h’ donde esté en ejecución nuestro proxy DNS y nuestro redirector HTTP. Abrir un navegador</w:t>
      </w:r>
      <w:r>
        <w:t xml:space="preserve"> </w:t>
      </w:r>
      <w:r>
        <w:rPr>
          <w:rFonts w:ascii="Arial" w:hAnsi="Arial" w:cs="Arial"/>
        </w:rPr>
        <w:t>web en</w:t>
      </w:r>
      <w:r>
        <w:t xml:space="preserve"> </w:t>
      </w:r>
      <w:r>
        <w:rPr>
          <w:rFonts w:ascii="Arial" w:hAnsi="Arial" w:cs="Arial"/>
        </w:rPr>
        <w:t>h e intentar recrear alguno de los ejemplos del punto anterior. ¿Se obtuvo el funcionamiento</w:t>
      </w:r>
      <w:r>
        <w:t xml:space="preserve"> </w:t>
      </w:r>
      <w:r>
        <w:rPr>
          <w:rFonts w:ascii="Arial" w:hAnsi="Arial" w:cs="Arial"/>
        </w:rPr>
        <w:t>esperado?</w:t>
      </w:r>
    </w:p>
    <w:p w:rsidR="000A4DFF" w:rsidRDefault="000A4DFF">
      <w:pPr>
        <w:rPr>
          <w:rFonts w:ascii="Arial" w:hAnsi="Arial" w:cs="Arial"/>
        </w:rPr>
      </w:pPr>
      <w:bookmarkStart w:id="0" w:name="_GoBack"/>
      <w:bookmarkEnd w:id="0"/>
    </w:p>
    <w:p w:rsidR="000A4DFF" w:rsidRDefault="000A4DFF">
      <w:pPr>
        <w:rPr>
          <w:rFonts w:ascii="Arial" w:hAnsi="Arial" w:cs="Arial"/>
        </w:rPr>
      </w:pPr>
    </w:p>
    <w:p w:rsidR="00E74A2E" w:rsidRDefault="00E74A2E">
      <w:r>
        <w:br/>
      </w:r>
      <w:r>
        <w:rPr>
          <w:rFonts w:ascii="Arial" w:hAnsi="Arial" w:cs="Arial"/>
        </w:rPr>
        <w:t>3. Reconsiderar el experimento del punto anterior ejecutando el proxy DNS en un host</w:t>
      </w:r>
      <w:r>
        <w:t xml:space="preserve"> </w:t>
      </w:r>
      <w:r>
        <w:rPr>
          <w:rFonts w:ascii="Arial" w:hAnsi="Arial" w:cs="Arial"/>
        </w:rPr>
        <w:t>h’ de la LAN y el</w:t>
      </w:r>
      <w:r>
        <w:t xml:space="preserve"> </w:t>
      </w:r>
      <w:r>
        <w:rPr>
          <w:rFonts w:ascii="Arial" w:hAnsi="Arial" w:cs="Arial"/>
        </w:rPr>
        <w:t>redirector HTTP en otro host</w:t>
      </w:r>
      <w:r>
        <w:t xml:space="preserve"> </w:t>
      </w:r>
      <w:r>
        <w:rPr>
          <w:rFonts w:ascii="Arial" w:hAnsi="Arial" w:cs="Arial"/>
        </w:rPr>
        <w:t>h’’ distinto. ¿Se obtuvo el funcionamiento esperado?</w:t>
      </w:r>
    </w:p>
    <w:sectPr w:rsidR="00E7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34C"/>
    <w:multiLevelType w:val="hybridMultilevel"/>
    <w:tmpl w:val="2752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98C"/>
    <w:rsid w:val="0003696E"/>
    <w:rsid w:val="000A4DFF"/>
    <w:rsid w:val="001902CA"/>
    <w:rsid w:val="00313F9D"/>
    <w:rsid w:val="004D16AC"/>
    <w:rsid w:val="005776DA"/>
    <w:rsid w:val="00A1798C"/>
    <w:rsid w:val="00A342F5"/>
    <w:rsid w:val="00AE1E1F"/>
    <w:rsid w:val="00B24F74"/>
    <w:rsid w:val="00BF7437"/>
    <w:rsid w:val="00D60C1B"/>
    <w:rsid w:val="00DF21A3"/>
    <w:rsid w:val="00E7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Mautner</dc:creator>
  <cp:lastModifiedBy>Ezequiel Mautner</cp:lastModifiedBy>
  <cp:revision>4</cp:revision>
  <dcterms:created xsi:type="dcterms:W3CDTF">2023-06-09T18:17:00Z</dcterms:created>
  <dcterms:modified xsi:type="dcterms:W3CDTF">2023-06-09T21:21:00Z</dcterms:modified>
</cp:coreProperties>
</file>