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8FB" w:rsidRDefault="00B83A4D" w:rsidP="00DB78FB">
      <w:pPr>
        <w:pStyle w:val="Ttulo1"/>
      </w:pPr>
      <w:r>
        <w:t>di</w:t>
      </w:r>
      <w:r w:rsidR="00DB78FB">
        <w:t xml:space="preserve">1. </w:t>
      </w:r>
      <w:proofErr w:type="spellStart"/>
      <w:r w:rsidR="00DB78FB">
        <w:t>PyDoc</w:t>
      </w:r>
      <w:proofErr w:type="spellEnd"/>
    </w:p>
    <w:p w:rsidR="00DB78FB" w:rsidRDefault="00DB78FB" w:rsidP="00DB78FB">
      <w:pPr>
        <w:pStyle w:val="normal0"/>
      </w:pPr>
      <w:r>
        <w:t xml:space="preserve">Al instalar la distribución de </w:t>
      </w:r>
      <w:proofErr w:type="spellStart"/>
      <w:r>
        <w:t>Python</w:t>
      </w:r>
      <w:proofErr w:type="spellEnd"/>
      <w:r>
        <w:t xml:space="preserve">, se nos instala </w:t>
      </w:r>
      <w:proofErr w:type="spellStart"/>
      <w:r w:rsidRPr="009C73E8">
        <w:t>pydoc</w:t>
      </w:r>
      <w:proofErr w:type="spellEnd"/>
      <w:r>
        <w:t xml:space="preserve">, esta utilidad, nos </w:t>
      </w:r>
      <w:r w:rsidRPr="009C73E8">
        <w:t xml:space="preserve">permite recuperar y buscar rápidamente documentación desde </w:t>
      </w:r>
      <w:r>
        <w:t>el</w:t>
      </w:r>
      <w:r w:rsidRPr="009C73E8">
        <w:t xml:space="preserve"> </w:t>
      </w:r>
      <w:r>
        <w:t xml:space="preserve">Shell así como crear páginas </w:t>
      </w:r>
      <w:proofErr w:type="spellStart"/>
      <w:r>
        <w:t>html</w:t>
      </w:r>
      <w:proofErr w:type="spellEnd"/>
      <w:r>
        <w:t xml:space="preserve"> de documentación</w:t>
      </w:r>
      <w:r w:rsidRPr="009C73E8">
        <w:t xml:space="preserve">. </w:t>
      </w:r>
      <w:r>
        <w:t xml:space="preserve"> </w:t>
      </w:r>
    </w:p>
    <w:p w:rsidR="00DB78FB" w:rsidRDefault="00DB78FB" w:rsidP="00DB78FB">
      <w:pPr>
        <w:pStyle w:val="Ttulo2"/>
      </w:pPr>
      <w:r>
        <w:t>Ver opciones de comandos</w:t>
      </w:r>
    </w:p>
    <w:p w:rsidR="00DB78FB" w:rsidRDefault="00DB78FB" w:rsidP="00DB78FB">
      <w:pPr>
        <w:pStyle w:val="normal0"/>
      </w:pPr>
      <w:r>
        <w:t>Si abro un Shell y ejecuto:</w:t>
      </w:r>
    </w:p>
    <w:tbl>
      <w:tblPr>
        <w:tblStyle w:val="Sombreadoclaro-nfasis2"/>
        <w:tblW w:w="0" w:type="auto"/>
        <w:tblLook w:val="04A0"/>
      </w:tblPr>
      <w:tblGrid>
        <w:gridCol w:w="8720"/>
      </w:tblGrid>
      <w:tr w:rsidR="00DB78FB" w:rsidTr="00C1403A">
        <w:trPr>
          <w:cnfStyle w:val="100000000000"/>
        </w:trPr>
        <w:tc>
          <w:tcPr>
            <w:cnfStyle w:val="001000000000"/>
            <w:tcW w:w="9778" w:type="dxa"/>
          </w:tcPr>
          <w:p w:rsidR="00DB78FB" w:rsidRDefault="00DB78FB" w:rsidP="00C1403A">
            <w:pPr>
              <w:pStyle w:val="normal0"/>
            </w:pPr>
            <w:proofErr w:type="spellStart"/>
            <w:r>
              <w:t>python</w:t>
            </w:r>
            <w:proofErr w:type="spellEnd"/>
            <w:r>
              <w:t xml:space="preserve"> –m </w:t>
            </w:r>
            <w:proofErr w:type="spellStart"/>
            <w:r>
              <w:t>pydoc</w:t>
            </w:r>
            <w:proofErr w:type="spellEnd"/>
          </w:p>
        </w:tc>
      </w:tr>
    </w:tbl>
    <w:p w:rsidR="00DB78FB" w:rsidRDefault="00DB78FB" w:rsidP="00DB78FB">
      <w:pPr>
        <w:pStyle w:val="normal0"/>
      </w:pPr>
    </w:p>
    <w:p w:rsidR="00DB78FB" w:rsidRDefault="00DB78FB" w:rsidP="00DB78FB">
      <w:pPr>
        <w:pStyle w:val="normal0"/>
      </w:pPr>
      <w:r>
        <w:t xml:space="preserve">Nos aparecen todas las opciones de comandos que podemos utilizar para obtener información de las estructuras que podemos crear dentro de nuestro código, y crear nuestra propia documentación. </w:t>
      </w:r>
    </w:p>
    <w:p w:rsidR="00DB78FB" w:rsidRDefault="00DB78FB" w:rsidP="00DB78FB">
      <w:pPr>
        <w:pStyle w:val="normal0"/>
      </w:pPr>
      <w:r>
        <w:t>Veamos cada caso que nos aparece como opción al ejecutar el comando anterior:</w:t>
      </w:r>
    </w:p>
    <w:p w:rsidR="00DB78FB" w:rsidRDefault="00DB78FB" w:rsidP="00DB78FB">
      <w:pPr>
        <w:pStyle w:val="normal0"/>
      </w:pPr>
    </w:p>
    <w:p w:rsidR="00DB78FB" w:rsidRDefault="00DB78FB" w:rsidP="00DB78FB">
      <w:pPr>
        <w:pStyle w:val="Ttulo3"/>
      </w:pPr>
      <w:proofErr w:type="spellStart"/>
      <w:proofErr w:type="gramStart"/>
      <w:r>
        <w:t>pydoc</w:t>
      </w:r>
      <w:proofErr w:type="spellEnd"/>
      <w:proofErr w:type="gramEnd"/>
      <w:r>
        <w:t xml:space="preserve"> &lt;</w:t>
      </w:r>
      <w:proofErr w:type="spellStart"/>
      <w:r>
        <w:t>name</w:t>
      </w:r>
      <w:proofErr w:type="spellEnd"/>
      <w:r>
        <w:t>&gt; ...</w:t>
      </w:r>
    </w:p>
    <w:p w:rsidR="00DB78FB" w:rsidRDefault="00DB78FB" w:rsidP="00DB78FB">
      <w:pPr>
        <w:pStyle w:val="Ttulo3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Permite m</w:t>
      </w:r>
      <w:r w:rsidRPr="00612A3A">
        <w:rPr>
          <w:color w:val="auto"/>
          <w:sz w:val="24"/>
          <w:szCs w:val="24"/>
        </w:rPr>
        <w:t>ostrar documentación de texto sobre algo. &lt;</w:t>
      </w:r>
      <w:proofErr w:type="gramStart"/>
      <w:r w:rsidRPr="00612A3A">
        <w:rPr>
          <w:color w:val="auto"/>
          <w:sz w:val="24"/>
          <w:szCs w:val="24"/>
        </w:rPr>
        <w:t>nombre</w:t>
      </w:r>
      <w:proofErr w:type="gramEnd"/>
      <w:r w:rsidRPr="00612A3A">
        <w:rPr>
          <w:color w:val="auto"/>
          <w:sz w:val="24"/>
          <w:szCs w:val="24"/>
        </w:rPr>
        <w:t xml:space="preserve">&gt; puede ser el nombre de una palabra clave, tema, función, módulo o paquete de </w:t>
      </w:r>
      <w:proofErr w:type="spellStart"/>
      <w:r w:rsidRPr="00612A3A">
        <w:rPr>
          <w:color w:val="auto"/>
          <w:sz w:val="24"/>
          <w:szCs w:val="24"/>
        </w:rPr>
        <w:t>Python</w:t>
      </w:r>
      <w:proofErr w:type="spellEnd"/>
      <w:r w:rsidRPr="00612A3A">
        <w:rPr>
          <w:color w:val="auto"/>
          <w:sz w:val="24"/>
          <w:szCs w:val="24"/>
        </w:rPr>
        <w:t xml:space="preserve">, o una referencia punteada a una clase o función dentro de un módulo o módulo en el paquete. Si &lt;nombre&gt; contiene un '\', se usa como la ruta a un archivo fuente de </w:t>
      </w:r>
      <w:proofErr w:type="spellStart"/>
      <w:r w:rsidRPr="00612A3A">
        <w:rPr>
          <w:color w:val="auto"/>
          <w:sz w:val="24"/>
          <w:szCs w:val="24"/>
        </w:rPr>
        <w:t>Python</w:t>
      </w:r>
      <w:proofErr w:type="spellEnd"/>
      <w:r w:rsidRPr="00612A3A">
        <w:rPr>
          <w:color w:val="auto"/>
          <w:sz w:val="24"/>
          <w:szCs w:val="24"/>
        </w:rPr>
        <w:t xml:space="preserve"> para documentar. Si el nombre es 'palabras clave', 'temas' o 'módulos', se muestra una lista de estas cosas.</w:t>
      </w:r>
    </w:p>
    <w:p w:rsidR="00DB78FB" w:rsidRDefault="00DB78FB" w:rsidP="00DB78FB">
      <w:r>
        <w:t>Como ejemplo podemos consultar información sobre el módulo “</w:t>
      </w:r>
      <w:proofErr w:type="spellStart"/>
      <w:r>
        <w:t>random</w:t>
      </w:r>
      <w:proofErr w:type="spellEnd"/>
      <w:r>
        <w:t>” el cual nos permite generar números aleatorios, de la siguiente forma:</w:t>
      </w:r>
    </w:p>
    <w:tbl>
      <w:tblPr>
        <w:tblStyle w:val="Sombreadoclaro-nfasis2"/>
        <w:tblW w:w="0" w:type="auto"/>
        <w:tblLook w:val="04A0"/>
      </w:tblPr>
      <w:tblGrid>
        <w:gridCol w:w="8720"/>
      </w:tblGrid>
      <w:tr w:rsidR="00DB78FB" w:rsidTr="00C1403A">
        <w:trPr>
          <w:cnfStyle w:val="100000000000"/>
        </w:trPr>
        <w:tc>
          <w:tcPr>
            <w:cnfStyle w:val="001000000000"/>
            <w:tcW w:w="9778" w:type="dxa"/>
          </w:tcPr>
          <w:p w:rsidR="00DB78FB" w:rsidRDefault="00DB78FB" w:rsidP="00C1403A">
            <w:pPr>
              <w:pStyle w:val="normal0"/>
            </w:pPr>
            <w:proofErr w:type="spellStart"/>
            <w:r>
              <w:t>python</w:t>
            </w:r>
            <w:proofErr w:type="spellEnd"/>
            <w:r>
              <w:t xml:space="preserve"> –m </w:t>
            </w:r>
            <w:proofErr w:type="spellStart"/>
            <w:r>
              <w:t>pydoc</w:t>
            </w:r>
            <w:proofErr w:type="spellEnd"/>
            <w:r>
              <w:t xml:space="preserve"> </w:t>
            </w:r>
            <w:proofErr w:type="spellStart"/>
            <w:r>
              <w:t>random</w:t>
            </w:r>
            <w:proofErr w:type="spellEnd"/>
          </w:p>
        </w:tc>
      </w:tr>
    </w:tbl>
    <w:p w:rsidR="00DB78FB" w:rsidRDefault="00DB78FB" w:rsidP="00DB78FB"/>
    <w:p w:rsidR="00DB78FB" w:rsidRDefault="00DB78FB" w:rsidP="00DB78FB">
      <w:pPr>
        <w:pStyle w:val="Sinespaciado"/>
        <w:shd w:val="clear" w:color="auto" w:fill="000000" w:themeFill="text1"/>
      </w:pPr>
      <w:proofErr w:type="spellStart"/>
      <w:r>
        <w:t>Help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module </w:t>
      </w:r>
      <w:proofErr w:type="spellStart"/>
      <w:r>
        <w:t>random</w:t>
      </w:r>
      <w:proofErr w:type="spellEnd"/>
      <w:r>
        <w:t>:</w:t>
      </w:r>
    </w:p>
    <w:p w:rsidR="00DB78FB" w:rsidRDefault="00DB78FB" w:rsidP="00DB78FB">
      <w:pPr>
        <w:pStyle w:val="Sinespaciado"/>
        <w:shd w:val="clear" w:color="auto" w:fill="000000" w:themeFill="text1"/>
      </w:pPr>
    </w:p>
    <w:p w:rsidR="00DB78FB" w:rsidRDefault="00DB78FB" w:rsidP="00DB78FB">
      <w:pPr>
        <w:pStyle w:val="Sinespaciado"/>
        <w:shd w:val="clear" w:color="auto" w:fill="000000" w:themeFill="text1"/>
      </w:pPr>
      <w:r>
        <w:t>NAME</w:t>
      </w:r>
    </w:p>
    <w:p w:rsidR="00DB78FB" w:rsidRDefault="00DB78FB" w:rsidP="00DB78FB">
      <w:pPr>
        <w:pStyle w:val="Sinespaciado"/>
        <w:shd w:val="clear" w:color="auto" w:fill="000000" w:themeFill="text1"/>
      </w:pPr>
      <w:r>
        <w:t xml:space="preserve">    </w:t>
      </w:r>
      <w:proofErr w:type="spellStart"/>
      <w:proofErr w:type="gramStart"/>
      <w:r>
        <w:t>random</w:t>
      </w:r>
      <w:proofErr w:type="spellEnd"/>
      <w:proofErr w:type="gramEnd"/>
      <w:r>
        <w:t xml:space="preserve"> - </w:t>
      </w:r>
      <w:proofErr w:type="spellStart"/>
      <w:r>
        <w:t>Random</w:t>
      </w:r>
      <w:proofErr w:type="spellEnd"/>
      <w:r>
        <w:t xml:space="preserve"> variable </w:t>
      </w:r>
      <w:proofErr w:type="spellStart"/>
      <w:r>
        <w:t>generators</w:t>
      </w:r>
      <w:proofErr w:type="spellEnd"/>
      <w:r>
        <w:t>.</w:t>
      </w:r>
    </w:p>
    <w:p w:rsidR="00DB78FB" w:rsidRDefault="00DB78FB" w:rsidP="00DB78FB">
      <w:pPr>
        <w:pStyle w:val="Sinespaciado"/>
        <w:shd w:val="clear" w:color="auto" w:fill="000000" w:themeFill="text1"/>
      </w:pPr>
    </w:p>
    <w:p w:rsidR="00DB78FB" w:rsidRDefault="00DB78FB" w:rsidP="00DB78FB">
      <w:pPr>
        <w:pStyle w:val="Sinespaciado"/>
        <w:shd w:val="clear" w:color="auto" w:fill="000000" w:themeFill="text1"/>
      </w:pPr>
      <w:r>
        <w:t>DESCRIPTION</w:t>
      </w:r>
    </w:p>
    <w:p w:rsidR="00DB78FB" w:rsidRDefault="00DB78FB" w:rsidP="00DB78FB">
      <w:pPr>
        <w:pStyle w:val="Sinespaciado"/>
        <w:shd w:val="clear" w:color="auto" w:fill="000000" w:themeFill="text1"/>
      </w:pPr>
      <w:r>
        <w:t xml:space="preserve">        </w:t>
      </w:r>
      <w:proofErr w:type="spellStart"/>
      <w:proofErr w:type="gramStart"/>
      <w:r>
        <w:t>integers</w:t>
      </w:r>
      <w:proofErr w:type="spellEnd"/>
      <w:proofErr w:type="gramEnd"/>
    </w:p>
    <w:p w:rsidR="00DB78FB" w:rsidRDefault="00DB78FB" w:rsidP="00DB78FB">
      <w:pPr>
        <w:pStyle w:val="Sinespaciado"/>
        <w:shd w:val="clear" w:color="auto" w:fill="000000" w:themeFill="text1"/>
      </w:pPr>
      <w:r>
        <w:t xml:space="preserve">        --------</w:t>
      </w:r>
    </w:p>
    <w:p w:rsidR="00DB78FB" w:rsidRDefault="00DB78FB" w:rsidP="00DB78FB">
      <w:pPr>
        <w:pStyle w:val="Sinespaciado"/>
        <w:shd w:val="clear" w:color="auto" w:fill="000000" w:themeFill="text1"/>
      </w:pPr>
      <w:r>
        <w:t xml:space="preserve">               </w:t>
      </w:r>
      <w:proofErr w:type="spellStart"/>
      <w:proofErr w:type="gramStart"/>
      <w:r>
        <w:t>uniform</w:t>
      </w:r>
      <w:proofErr w:type="spellEnd"/>
      <w:proofErr w:type="gram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range</w:t>
      </w:r>
      <w:proofErr w:type="spellEnd"/>
    </w:p>
    <w:p w:rsidR="00DB78FB" w:rsidRDefault="00DB78FB" w:rsidP="00DB78FB">
      <w:pPr>
        <w:pStyle w:val="Sinespaciado"/>
        <w:shd w:val="clear" w:color="auto" w:fill="000000" w:themeFill="text1"/>
      </w:pPr>
    </w:p>
    <w:p w:rsidR="00DB78FB" w:rsidRDefault="00DB78FB" w:rsidP="00DB78FB">
      <w:pPr>
        <w:pStyle w:val="Sinespaciado"/>
        <w:shd w:val="clear" w:color="auto" w:fill="000000" w:themeFill="text1"/>
      </w:pPr>
      <w:r>
        <w:t xml:space="preserve">        </w:t>
      </w:r>
      <w:proofErr w:type="spellStart"/>
      <w:proofErr w:type="gramStart"/>
      <w:r>
        <w:t>sequences</w:t>
      </w:r>
      <w:proofErr w:type="spellEnd"/>
      <w:proofErr w:type="gramEnd"/>
    </w:p>
    <w:p w:rsidR="00DB78FB" w:rsidRDefault="00DB78FB" w:rsidP="00DB78FB">
      <w:pPr>
        <w:pStyle w:val="Sinespaciado"/>
        <w:shd w:val="clear" w:color="auto" w:fill="000000" w:themeFill="text1"/>
      </w:pPr>
      <w:r>
        <w:t xml:space="preserve">        ---------</w:t>
      </w:r>
    </w:p>
    <w:p w:rsidR="00DB78FB" w:rsidRDefault="00DB78FB" w:rsidP="00DB78FB">
      <w:pPr>
        <w:pStyle w:val="Sinespaciado"/>
        <w:shd w:val="clear" w:color="auto" w:fill="000000" w:themeFill="text1"/>
      </w:pPr>
      <w:r>
        <w:t xml:space="preserve">               </w:t>
      </w:r>
      <w:proofErr w:type="gramStart"/>
      <w:r>
        <w:t>pick</w:t>
      </w:r>
      <w:proofErr w:type="gram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element</w:t>
      </w:r>
      <w:proofErr w:type="spellEnd"/>
    </w:p>
    <w:p w:rsidR="00DB78FB" w:rsidRDefault="00DB78FB" w:rsidP="00DB78FB">
      <w:pPr>
        <w:pStyle w:val="Sinespaciado"/>
        <w:shd w:val="clear" w:color="auto" w:fill="000000" w:themeFill="text1"/>
      </w:pPr>
      <w:r>
        <w:lastRenderedPageBreak/>
        <w:t xml:space="preserve">               </w:t>
      </w:r>
      <w:proofErr w:type="gramStart"/>
      <w:r>
        <w:t>pick</w:t>
      </w:r>
      <w:proofErr w:type="gram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DB78FB" w:rsidRDefault="00DB78FB" w:rsidP="00DB78FB">
      <w:pPr>
        <w:pStyle w:val="Sinespaciado"/>
        <w:shd w:val="clear" w:color="auto" w:fill="000000" w:themeFill="text1"/>
      </w:pPr>
      <w:r>
        <w:t xml:space="preserve">               </w:t>
      </w:r>
      <w:proofErr w:type="gramStart"/>
      <w:r>
        <w:t>pick</w:t>
      </w:r>
      <w:proofErr w:type="gramEnd"/>
      <w:r>
        <w:t xml:space="preserve">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DB78FB" w:rsidRDefault="00DB78FB" w:rsidP="00DB78FB">
      <w:pPr>
        <w:pStyle w:val="Sinespaciado"/>
        <w:shd w:val="clear" w:color="auto" w:fill="000000" w:themeFill="text1"/>
      </w:pPr>
      <w:r>
        <w:t xml:space="preserve">               </w:t>
      </w:r>
      <w:proofErr w:type="spellStart"/>
      <w:proofErr w:type="gramStart"/>
      <w:r>
        <w:t>generate</w:t>
      </w:r>
      <w:proofErr w:type="spellEnd"/>
      <w:proofErr w:type="gram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permutation</w:t>
      </w:r>
      <w:proofErr w:type="spellEnd"/>
    </w:p>
    <w:p w:rsidR="00DB78FB" w:rsidRDefault="00DB78FB" w:rsidP="00DB78FB">
      <w:pPr>
        <w:pStyle w:val="Sinespaciado"/>
        <w:shd w:val="clear" w:color="auto" w:fill="000000" w:themeFill="text1"/>
      </w:pPr>
    </w:p>
    <w:p w:rsidR="00DB78FB" w:rsidRDefault="00DB78FB" w:rsidP="00DB78FB">
      <w:pPr>
        <w:pStyle w:val="Sinespaciado"/>
        <w:shd w:val="clear" w:color="auto" w:fill="000000" w:themeFill="text1"/>
      </w:pPr>
      <w:r>
        <w:t xml:space="preserve">        </w:t>
      </w:r>
      <w:proofErr w:type="spellStart"/>
      <w:proofErr w:type="gramStart"/>
      <w:r>
        <w:t>distributions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real line:</w:t>
      </w:r>
    </w:p>
    <w:p w:rsidR="00DB78FB" w:rsidRDefault="00DB78FB" w:rsidP="00DB78FB">
      <w:pPr>
        <w:pStyle w:val="Sinespaciado"/>
        <w:shd w:val="clear" w:color="auto" w:fill="000000" w:themeFill="text1"/>
      </w:pPr>
      <w:r>
        <w:t xml:space="preserve">        ------------------------------</w:t>
      </w:r>
    </w:p>
    <w:p w:rsidR="00DB78FB" w:rsidRDefault="00DB78FB" w:rsidP="00DB78FB">
      <w:pPr>
        <w:pStyle w:val="Sinespaciado"/>
        <w:shd w:val="clear" w:color="auto" w:fill="000000" w:themeFill="text1"/>
      </w:pPr>
      <w:r>
        <w:t xml:space="preserve">               </w:t>
      </w:r>
      <w:proofErr w:type="spellStart"/>
      <w:proofErr w:type="gramStart"/>
      <w:r>
        <w:t>uniform</w:t>
      </w:r>
      <w:proofErr w:type="spellEnd"/>
      <w:proofErr w:type="gramEnd"/>
    </w:p>
    <w:p w:rsidR="00DB78FB" w:rsidRDefault="00DB78FB" w:rsidP="00DB78FB">
      <w:pPr>
        <w:pStyle w:val="Sinespaciado"/>
        <w:shd w:val="clear" w:color="auto" w:fill="000000" w:themeFill="text1"/>
      </w:pPr>
      <w:r>
        <w:t xml:space="preserve">               </w:t>
      </w:r>
      <w:proofErr w:type="gramStart"/>
      <w:r>
        <w:t>triangular</w:t>
      </w:r>
      <w:proofErr w:type="gramEnd"/>
    </w:p>
    <w:p w:rsidR="00DB78FB" w:rsidRDefault="00DB78FB" w:rsidP="00DB78FB">
      <w:pPr>
        <w:pStyle w:val="Sinespaciado"/>
        <w:shd w:val="clear" w:color="auto" w:fill="000000" w:themeFill="text1"/>
      </w:pPr>
      <w:r>
        <w:t xml:space="preserve">               </w:t>
      </w:r>
      <w:proofErr w:type="gramStart"/>
      <w:r>
        <w:t>normal</w:t>
      </w:r>
      <w:proofErr w:type="gramEnd"/>
      <w:r>
        <w:t xml:space="preserve"> (</w:t>
      </w:r>
      <w:proofErr w:type="spellStart"/>
      <w:r>
        <w:t>Gaussian</w:t>
      </w:r>
      <w:proofErr w:type="spellEnd"/>
      <w:r>
        <w:t>)</w:t>
      </w:r>
    </w:p>
    <w:p w:rsidR="00DB78FB" w:rsidRDefault="00DB78FB" w:rsidP="00DB78FB">
      <w:pPr>
        <w:pStyle w:val="Sinespaciado"/>
        <w:shd w:val="clear" w:color="auto" w:fill="000000" w:themeFill="text1"/>
      </w:pPr>
      <w:r>
        <w:t xml:space="preserve">               </w:t>
      </w:r>
      <w:proofErr w:type="spellStart"/>
      <w:proofErr w:type="gramStart"/>
      <w:r>
        <w:t>lognormal</w:t>
      </w:r>
      <w:proofErr w:type="spellEnd"/>
      <w:proofErr w:type="gramEnd"/>
    </w:p>
    <w:p w:rsidR="00DB78FB" w:rsidRDefault="00DB78FB" w:rsidP="00DB78FB">
      <w:pPr>
        <w:pStyle w:val="Sinespaciado"/>
        <w:shd w:val="clear" w:color="auto" w:fill="000000" w:themeFill="text1"/>
      </w:pPr>
      <w:r>
        <w:t xml:space="preserve">               </w:t>
      </w:r>
      <w:proofErr w:type="spellStart"/>
      <w:proofErr w:type="gramStart"/>
      <w:r>
        <w:t>negative</w:t>
      </w:r>
      <w:proofErr w:type="spellEnd"/>
      <w:proofErr w:type="gramEnd"/>
      <w:r>
        <w:t xml:space="preserve"> </w:t>
      </w:r>
      <w:proofErr w:type="spellStart"/>
      <w:r>
        <w:t>exponential</w:t>
      </w:r>
      <w:proofErr w:type="spellEnd"/>
    </w:p>
    <w:p w:rsidR="00DB78FB" w:rsidRDefault="00DB78FB" w:rsidP="00DB78FB">
      <w:pPr>
        <w:pStyle w:val="Sinespaciado"/>
        <w:shd w:val="clear" w:color="auto" w:fill="000000" w:themeFill="text1"/>
      </w:pPr>
      <w:r>
        <w:t xml:space="preserve">               </w:t>
      </w:r>
      <w:proofErr w:type="gramStart"/>
      <w:r>
        <w:t>gamma</w:t>
      </w:r>
      <w:proofErr w:type="gramEnd"/>
    </w:p>
    <w:p w:rsidR="00DB78FB" w:rsidRDefault="00DB78FB" w:rsidP="00DB78FB">
      <w:pPr>
        <w:pStyle w:val="Sinespaciado"/>
        <w:shd w:val="clear" w:color="auto" w:fill="000000" w:themeFill="text1"/>
      </w:pPr>
      <w:r>
        <w:t xml:space="preserve">               </w:t>
      </w:r>
      <w:proofErr w:type="gramStart"/>
      <w:r>
        <w:t>beta</w:t>
      </w:r>
      <w:proofErr w:type="gramEnd"/>
    </w:p>
    <w:p w:rsidR="00DB78FB" w:rsidRDefault="00DB78FB" w:rsidP="00DB78FB">
      <w:pPr>
        <w:pStyle w:val="Sinespaciado"/>
        <w:shd w:val="clear" w:color="auto" w:fill="000000" w:themeFill="text1"/>
      </w:pPr>
      <w:r>
        <w:t xml:space="preserve">               </w:t>
      </w:r>
      <w:proofErr w:type="spellStart"/>
      <w:proofErr w:type="gramStart"/>
      <w:r>
        <w:t>pareto</w:t>
      </w:r>
      <w:proofErr w:type="spellEnd"/>
      <w:proofErr w:type="gramEnd"/>
    </w:p>
    <w:p w:rsidR="00DB78FB" w:rsidRDefault="00DB78FB" w:rsidP="00DB78FB">
      <w:pPr>
        <w:pStyle w:val="Sinespaciado"/>
        <w:shd w:val="clear" w:color="auto" w:fill="000000" w:themeFill="text1"/>
      </w:pPr>
      <w:r>
        <w:t xml:space="preserve">               </w:t>
      </w:r>
      <w:proofErr w:type="spellStart"/>
      <w:r>
        <w:t>Weibull</w:t>
      </w:r>
      <w:proofErr w:type="spellEnd"/>
    </w:p>
    <w:p w:rsidR="00DB78FB" w:rsidRDefault="00DB78FB" w:rsidP="00DB78FB">
      <w:pPr>
        <w:pStyle w:val="Sinespaciado"/>
        <w:shd w:val="clear" w:color="auto" w:fill="000000" w:themeFill="text1"/>
      </w:pPr>
    </w:p>
    <w:p w:rsidR="00DB78FB" w:rsidRPr="00DB1E8E" w:rsidRDefault="00DB78FB" w:rsidP="00DB78FB">
      <w:pPr>
        <w:pStyle w:val="Sinespaciado"/>
        <w:shd w:val="clear" w:color="auto" w:fill="000000" w:themeFill="text1"/>
        <w:rPr>
          <w:color w:val="FFFF00"/>
        </w:rPr>
      </w:pPr>
      <w:r w:rsidRPr="00DB1E8E">
        <w:rPr>
          <w:color w:val="FFFF00"/>
        </w:rPr>
        <w:t>-- Más  --</w:t>
      </w:r>
    </w:p>
    <w:p w:rsidR="00DB78FB" w:rsidRDefault="00DB78FB" w:rsidP="00DB78FB"/>
    <w:p w:rsidR="00DB78FB" w:rsidRDefault="00DB78FB" w:rsidP="00DB78FB">
      <w:r>
        <w:t>Como podemos ver al final de la información que se despliega en el Shell nos aparece la opción de ver más, con lo cual si presionamos “</w:t>
      </w:r>
      <w:proofErr w:type="spellStart"/>
      <w:r>
        <w:rPr>
          <w:b/>
        </w:rPr>
        <w:t>E</w:t>
      </w:r>
      <w:r w:rsidRPr="00FA77BE">
        <w:rPr>
          <w:b/>
        </w:rPr>
        <w:t>nter</w:t>
      </w:r>
      <w:proofErr w:type="spellEnd"/>
      <w:r>
        <w:t>” nos seguirá apareciendo más información la cual se irá desplegando de a una línea por vez, es decir que cada “</w:t>
      </w:r>
      <w:proofErr w:type="spellStart"/>
      <w:r w:rsidRPr="00F42720">
        <w:rPr>
          <w:b/>
        </w:rPr>
        <w:t>Enter</w:t>
      </w:r>
      <w:proofErr w:type="spellEnd"/>
      <w:r>
        <w:t>” equivale a una nueva línea de descripción.</w:t>
      </w:r>
    </w:p>
    <w:p w:rsidR="00DB78FB" w:rsidRDefault="00DB78FB" w:rsidP="00DB78FB">
      <w:pPr>
        <w:pStyle w:val="Ttulo3"/>
      </w:pPr>
      <w:proofErr w:type="spellStart"/>
      <w:proofErr w:type="gramStart"/>
      <w:r>
        <w:t>pydoc</w:t>
      </w:r>
      <w:proofErr w:type="spellEnd"/>
      <w:proofErr w:type="gramEnd"/>
      <w:r>
        <w:t xml:space="preserve"> -k &lt;</w:t>
      </w:r>
      <w:proofErr w:type="spellStart"/>
      <w:r>
        <w:t>keyword</w:t>
      </w:r>
      <w:proofErr w:type="spellEnd"/>
      <w:r>
        <w:t>&gt;</w:t>
      </w:r>
    </w:p>
    <w:p w:rsidR="00DB78FB" w:rsidRPr="00707FC2" w:rsidRDefault="00DB78FB" w:rsidP="00DB78FB">
      <w:pPr>
        <w:pStyle w:val="Ttulo3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Permite buscar </w:t>
      </w:r>
      <w:r w:rsidRPr="00707FC2">
        <w:rPr>
          <w:color w:val="auto"/>
          <w:sz w:val="24"/>
          <w:szCs w:val="24"/>
        </w:rPr>
        <w:t>una palabra clave en las líneas de sinopsis de todos los módulos disponibles.</w:t>
      </w:r>
    </w:p>
    <w:p w:rsidR="00DB78FB" w:rsidRDefault="00DB78FB" w:rsidP="00DB78FB">
      <w:pPr>
        <w:pStyle w:val="Ttulo3"/>
      </w:pPr>
      <w:proofErr w:type="spellStart"/>
      <w:proofErr w:type="gramStart"/>
      <w:r>
        <w:t>pydoc</w:t>
      </w:r>
      <w:proofErr w:type="spellEnd"/>
      <w:proofErr w:type="gramEnd"/>
      <w:r>
        <w:t xml:space="preserve"> -n &lt;</w:t>
      </w:r>
      <w:proofErr w:type="spellStart"/>
      <w:r>
        <w:t>hostname</w:t>
      </w:r>
      <w:proofErr w:type="spellEnd"/>
      <w:r>
        <w:t>&gt;</w:t>
      </w:r>
    </w:p>
    <w:p w:rsidR="00DB78FB" w:rsidRDefault="00DB78FB" w:rsidP="00DB78FB">
      <w:pPr>
        <w:pStyle w:val="normal0"/>
      </w:pPr>
      <w:r>
        <w:t>Inicia un servidor HTTP con el número de puerto dado, (en este caso 54200)</w:t>
      </w:r>
    </w:p>
    <w:p w:rsidR="00DB78FB" w:rsidRDefault="00DB78FB" w:rsidP="00DB78FB">
      <w:pPr>
        <w:pStyle w:val="Sinespaciado"/>
        <w:shd w:val="clear" w:color="auto" w:fill="000000" w:themeFill="text1"/>
      </w:pPr>
      <w:r>
        <w:t xml:space="preserve">C:\Users\juanb&gt;python -m </w:t>
      </w:r>
      <w:proofErr w:type="spellStart"/>
      <w:r>
        <w:t>pydoc</w:t>
      </w:r>
      <w:proofErr w:type="spellEnd"/>
      <w:r>
        <w:t xml:space="preserve"> -p 54200</w:t>
      </w:r>
    </w:p>
    <w:p w:rsidR="00DB78FB" w:rsidRPr="003F568E" w:rsidRDefault="00DB78FB" w:rsidP="00DB78FB">
      <w:pPr>
        <w:pStyle w:val="Sinespaciado"/>
        <w:shd w:val="clear" w:color="auto" w:fill="000000" w:themeFill="text1"/>
        <w:rPr>
          <w:color w:val="FFFF00"/>
        </w:rPr>
      </w:pPr>
      <w:r>
        <w:t xml:space="preserve">Server </w:t>
      </w:r>
      <w:proofErr w:type="spellStart"/>
      <w:r>
        <w:t>ready</w:t>
      </w:r>
      <w:proofErr w:type="spellEnd"/>
      <w:r>
        <w:t xml:space="preserve"> at </w:t>
      </w:r>
      <w:r w:rsidRPr="003F568E">
        <w:rPr>
          <w:color w:val="FFFF00"/>
        </w:rPr>
        <w:t>http://localhost:54200/</w:t>
      </w:r>
    </w:p>
    <w:p w:rsidR="00DB78FB" w:rsidRDefault="00DB78FB" w:rsidP="00DB78FB">
      <w:pPr>
        <w:pStyle w:val="Sinespaciado"/>
        <w:shd w:val="clear" w:color="auto" w:fill="000000" w:themeFill="text1"/>
      </w:pPr>
      <w:r>
        <w:t xml:space="preserve">Server </w:t>
      </w:r>
      <w:proofErr w:type="spellStart"/>
      <w:r>
        <w:t>commands</w:t>
      </w:r>
      <w:proofErr w:type="spellEnd"/>
      <w:r>
        <w:t>: [b]</w:t>
      </w:r>
      <w:proofErr w:type="spellStart"/>
      <w:r>
        <w:t>rowser</w:t>
      </w:r>
      <w:proofErr w:type="spellEnd"/>
      <w:r>
        <w:t>, [q]</w:t>
      </w:r>
      <w:proofErr w:type="spellStart"/>
      <w:r>
        <w:t>uit</w:t>
      </w:r>
      <w:proofErr w:type="spellEnd"/>
    </w:p>
    <w:p w:rsidR="00DB78FB" w:rsidRDefault="00DB78FB" w:rsidP="00DB78FB">
      <w:pPr>
        <w:pStyle w:val="Sinespaciado"/>
        <w:shd w:val="clear" w:color="auto" w:fill="000000" w:themeFill="text1"/>
      </w:pPr>
      <w:proofErr w:type="gramStart"/>
      <w:r>
        <w:t>server</w:t>
      </w:r>
      <w:proofErr w:type="gramEnd"/>
      <w:r>
        <w:t>&gt;</w:t>
      </w:r>
    </w:p>
    <w:p w:rsidR="00DB78FB" w:rsidRDefault="00DB78FB" w:rsidP="00DB78FB">
      <w:pPr>
        <w:pStyle w:val="normal0"/>
      </w:pPr>
    </w:p>
    <w:p w:rsidR="00DB78FB" w:rsidRDefault="00DB78FB" w:rsidP="00DB78FB">
      <w:pPr>
        <w:pStyle w:val="normal0"/>
      </w:pPr>
      <w:r>
        <w:t>Por lo que si ingresamos en la dirección dada en un explorador podemos acceder a la página desde la cual encontramos el listado de todos los módulos de nuestra distribución.</w:t>
      </w:r>
    </w:p>
    <w:p w:rsidR="00DB78FB" w:rsidRDefault="00DB78FB" w:rsidP="00DB78FB">
      <w:pPr>
        <w:pStyle w:val="normal0"/>
      </w:pPr>
      <w:r>
        <w:rPr>
          <w:noProof/>
          <w:lang w:val="es-ES"/>
        </w:rPr>
        <w:lastRenderedPageBreak/>
        <w:drawing>
          <wp:inline distT="0" distB="0" distL="0" distR="0">
            <wp:extent cx="6118991" cy="2680138"/>
            <wp:effectExtent l="19050" t="0" r="0" b="0"/>
            <wp:docPr id="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5596" b="6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991" cy="268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FB" w:rsidRDefault="00DB78FB" w:rsidP="00DB78FB">
      <w:pPr>
        <w:pStyle w:val="Ttulo3"/>
      </w:pPr>
      <w:proofErr w:type="spellStart"/>
      <w:proofErr w:type="gramStart"/>
      <w:r>
        <w:t>pydoc</w:t>
      </w:r>
      <w:proofErr w:type="spellEnd"/>
      <w:proofErr w:type="gramEnd"/>
      <w:r>
        <w:t xml:space="preserve"> -b</w:t>
      </w:r>
    </w:p>
    <w:p w:rsidR="00DB78FB" w:rsidRDefault="00DB78FB" w:rsidP="00DB78FB">
      <w:r w:rsidRPr="003F568E">
        <w:t>Inici</w:t>
      </w:r>
      <w:r>
        <w:t>a</w:t>
      </w:r>
      <w:r w:rsidRPr="003F568E">
        <w:t xml:space="preserve"> un servidor HTTP en un puerto arbitrario no utilizado y abr</w:t>
      </w:r>
      <w:r>
        <w:t>e</w:t>
      </w:r>
      <w:r w:rsidRPr="003F568E">
        <w:t xml:space="preserve"> un navegador web para navegar interactivamente por la documentación. Esta opción se puede utilizar en combinación con -n y / o -p.</w:t>
      </w:r>
    </w:p>
    <w:p w:rsidR="00DB78FB" w:rsidRDefault="00DB78FB" w:rsidP="00DB78FB">
      <w:pPr>
        <w:pStyle w:val="Ttulo3"/>
      </w:pPr>
      <w:proofErr w:type="spellStart"/>
      <w:proofErr w:type="gramStart"/>
      <w:r>
        <w:t>pydoc</w:t>
      </w:r>
      <w:proofErr w:type="spellEnd"/>
      <w:proofErr w:type="gramEnd"/>
      <w:r>
        <w:t xml:space="preserve"> -w &lt;</w:t>
      </w:r>
      <w:proofErr w:type="spellStart"/>
      <w:r>
        <w:t>name</w:t>
      </w:r>
      <w:proofErr w:type="spellEnd"/>
      <w:r>
        <w:t>&gt; ...</w:t>
      </w:r>
    </w:p>
    <w:p w:rsidR="00DB78FB" w:rsidRDefault="00DB78FB" w:rsidP="00DB78FB">
      <w:pPr>
        <w:pStyle w:val="normal0"/>
      </w:pPr>
      <w:r>
        <w:t xml:space="preserve">Permite crear una página </w:t>
      </w:r>
      <w:proofErr w:type="spellStart"/>
      <w:r>
        <w:t>html</w:t>
      </w:r>
      <w:proofErr w:type="spellEnd"/>
      <w:r>
        <w:t xml:space="preserve"> en base a la información agregada a los objetos de un determinado archivo.</w:t>
      </w:r>
      <w:r w:rsidRPr="003F568E">
        <w:t xml:space="preserve"> </w:t>
      </w:r>
      <w:r>
        <w:t xml:space="preserve"> Podemos probarlo con nuestro ejercicio debug2.py, si accedemos al directorio en donde este se encentra desde el </w:t>
      </w:r>
      <w:proofErr w:type="spellStart"/>
      <w:r>
        <w:t>cmd</w:t>
      </w:r>
      <w:proofErr w:type="spellEnd"/>
      <w:r>
        <w:t xml:space="preserve"> y ejecutamos:</w:t>
      </w:r>
    </w:p>
    <w:tbl>
      <w:tblPr>
        <w:tblStyle w:val="Sombreadoclaro-nfasis2"/>
        <w:tblW w:w="0" w:type="auto"/>
        <w:tblLook w:val="04A0"/>
      </w:tblPr>
      <w:tblGrid>
        <w:gridCol w:w="8720"/>
      </w:tblGrid>
      <w:tr w:rsidR="00DB78FB" w:rsidTr="00C1403A">
        <w:trPr>
          <w:cnfStyle w:val="100000000000"/>
        </w:trPr>
        <w:tc>
          <w:tcPr>
            <w:cnfStyle w:val="001000000000"/>
            <w:tcW w:w="9778" w:type="dxa"/>
          </w:tcPr>
          <w:p w:rsidR="00DB78FB" w:rsidRDefault="00DB78FB" w:rsidP="00C1403A">
            <w:pPr>
              <w:pStyle w:val="normal0"/>
            </w:pPr>
            <w:proofErr w:type="spellStart"/>
            <w:r w:rsidRPr="004939B2">
              <w:t>python</w:t>
            </w:r>
            <w:proofErr w:type="spellEnd"/>
            <w:r w:rsidRPr="004939B2">
              <w:t xml:space="preserve"> -m </w:t>
            </w:r>
            <w:proofErr w:type="spellStart"/>
            <w:r w:rsidRPr="004939B2">
              <w:t>pydoc</w:t>
            </w:r>
            <w:proofErr w:type="spellEnd"/>
            <w:r w:rsidRPr="004939B2">
              <w:t xml:space="preserve"> -w </w:t>
            </w:r>
            <w:r>
              <w:t>debug2</w:t>
            </w:r>
          </w:p>
        </w:tc>
      </w:tr>
    </w:tbl>
    <w:p w:rsidR="00DB78FB" w:rsidRDefault="00DB78FB" w:rsidP="00DB78FB">
      <w:pPr>
        <w:pStyle w:val="normal0"/>
      </w:pPr>
    </w:p>
    <w:p w:rsidR="00DB78FB" w:rsidRDefault="00DB78FB" w:rsidP="00DB78FB">
      <w:pPr>
        <w:pStyle w:val="normal0"/>
      </w:pPr>
      <w:r>
        <w:t xml:space="preserve">Esto nos generará una página web con el mismo nombre conteniendo la información de </w:t>
      </w:r>
      <w:proofErr w:type="gramStart"/>
      <w:r>
        <w:t>nuestra</w:t>
      </w:r>
      <w:proofErr w:type="gramEnd"/>
      <w:r>
        <w:t xml:space="preserve"> programa, la cual se agregará en el mismo directorio en el cual tenemos el archivo.</w:t>
      </w:r>
    </w:p>
    <w:p w:rsidR="00DB78FB" w:rsidRDefault="00DB78FB" w:rsidP="00DB78FB">
      <w:pPr>
        <w:pStyle w:val="normal0"/>
      </w:pPr>
      <w:r>
        <w:t xml:space="preserve">Podemos hacer doble </w:t>
      </w:r>
      <w:proofErr w:type="spellStart"/>
      <w:r>
        <w:t>click</w:t>
      </w:r>
      <w:proofErr w:type="spellEnd"/>
      <w:r>
        <w:t xml:space="preserve"> sobre el archivo debug2.html que se acaba de crear para que la página web se abra.</w:t>
      </w:r>
    </w:p>
    <w:p w:rsidR="00DB78FB" w:rsidRDefault="00DB78FB" w:rsidP="00DB78FB">
      <w:pPr>
        <w:rPr>
          <w:rFonts w:eastAsia="Times New Roman"/>
          <w:color w:val="000000"/>
          <w:lang w:val="en-US" w:eastAsia="es-AR" w:bidi="he-IL"/>
        </w:rPr>
      </w:pPr>
      <w:r>
        <w:rPr>
          <w:rFonts w:eastAsia="Times New Roman"/>
          <w:noProof/>
          <w:color w:val="000000"/>
          <w:lang w:eastAsia="es-ES"/>
        </w:rPr>
        <w:drawing>
          <wp:inline distT="0" distB="0" distL="0" distR="0">
            <wp:extent cx="6106375" cy="1960776"/>
            <wp:effectExtent l="19050" t="0" r="8675" b="0"/>
            <wp:docPr id="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025" t="12603" r="23422" b="53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002" cy="196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FB" w:rsidRDefault="00DB78FB" w:rsidP="00DB78FB">
      <w:pPr>
        <w:pStyle w:val="Ttulo1"/>
      </w:pPr>
      <w:r>
        <w:lastRenderedPageBreak/>
        <w:t xml:space="preserve">2. </w:t>
      </w:r>
      <w:proofErr w:type="spellStart"/>
      <w:r>
        <w:t>sphinx</w:t>
      </w:r>
      <w:proofErr w:type="spellEnd"/>
    </w:p>
    <w:p w:rsidR="00DB78FB" w:rsidRDefault="00FD2C9F">
      <w:pPr>
        <w:rPr>
          <w:b/>
        </w:rPr>
      </w:pPr>
      <w:hyperlink r:id="rId7" w:history="1">
        <w:r w:rsidR="005C529A" w:rsidRPr="00613928">
          <w:rPr>
            <w:rStyle w:val="Hipervnculo"/>
            <w:b/>
          </w:rPr>
          <w:t>https://www.sphinx-doc.org/en/master/tutorial/index.html</w:t>
        </w:r>
      </w:hyperlink>
    </w:p>
    <w:p w:rsidR="005C529A" w:rsidRDefault="005C529A">
      <w:pPr>
        <w:rPr>
          <w:b/>
        </w:rPr>
      </w:pPr>
    </w:p>
    <w:p w:rsidR="005C529A" w:rsidRDefault="005C529A" w:rsidP="005C529A">
      <w:pPr>
        <w:pStyle w:val="Ttulo2"/>
      </w:pPr>
      <w:r>
        <w:t>Ventajas</w:t>
      </w:r>
    </w:p>
    <w:p w:rsidR="005C529A" w:rsidRDefault="005C529A" w:rsidP="005C529A">
      <w:pPr>
        <w:pStyle w:val="Prrafodelista"/>
        <w:numPr>
          <w:ilvl w:val="0"/>
          <w:numId w:val="3"/>
        </w:numPr>
      </w:pPr>
      <w:r>
        <w:t>Presenta una estructura jerárquica</w:t>
      </w:r>
    </w:p>
    <w:p w:rsidR="005C529A" w:rsidRDefault="005C529A" w:rsidP="005C529A">
      <w:pPr>
        <w:pStyle w:val="Prrafodelista"/>
        <w:numPr>
          <w:ilvl w:val="0"/>
          <w:numId w:val="3"/>
        </w:numPr>
      </w:pPr>
      <w:r>
        <w:t>Permite realizar referencias cruzadas</w:t>
      </w:r>
    </w:p>
    <w:p w:rsidR="005C529A" w:rsidRDefault="005C529A" w:rsidP="005C529A">
      <w:pPr>
        <w:pStyle w:val="Prrafodelista"/>
        <w:numPr>
          <w:ilvl w:val="0"/>
          <w:numId w:val="3"/>
        </w:numPr>
      </w:pPr>
      <w:r>
        <w:t xml:space="preserve">Posee varios formatos de salida, como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pdf</w:t>
      </w:r>
      <w:proofErr w:type="spellEnd"/>
    </w:p>
    <w:p w:rsidR="005C529A" w:rsidRDefault="005C529A" w:rsidP="005C529A">
      <w:pPr>
        <w:pStyle w:val="Prrafodelista"/>
        <w:numPr>
          <w:ilvl w:val="0"/>
          <w:numId w:val="3"/>
        </w:numPr>
      </w:pPr>
      <w:r>
        <w:t xml:space="preserve">Se pueden agregar extensiones: </w:t>
      </w:r>
      <w:r w:rsidRPr="00E2322A">
        <w:rPr>
          <w:b/>
          <w:color w:val="0070C0"/>
        </w:rPr>
        <w:t>https://sphinx-extensions.readthedocs.io/en/latest/</w:t>
      </w:r>
    </w:p>
    <w:p w:rsidR="005C529A" w:rsidRDefault="005C529A">
      <w:pPr>
        <w:rPr>
          <w:b/>
        </w:rPr>
      </w:pPr>
    </w:p>
    <w:p w:rsidR="008768B4" w:rsidRDefault="008768B4">
      <w:pPr>
        <w:rPr>
          <w:b/>
        </w:rPr>
      </w:pPr>
      <w:r w:rsidRPr="00ED680F">
        <w:rPr>
          <w:b/>
        </w:rPr>
        <w:t xml:space="preserve">PASO </w:t>
      </w:r>
      <w:r w:rsidR="00467D85">
        <w:rPr>
          <w:b/>
        </w:rPr>
        <w:t xml:space="preserve"> 1</w:t>
      </w:r>
      <w:r w:rsidRPr="00ED680F">
        <w:rPr>
          <w:b/>
        </w:rPr>
        <w:t xml:space="preserve"> – Creamos un entorno virtual </w:t>
      </w:r>
      <w:r w:rsidR="00ED680F">
        <w:rPr>
          <w:b/>
        </w:rPr>
        <w:t>--</w:t>
      </w:r>
      <w:r w:rsidR="00ED680F" w:rsidRPr="00ED680F">
        <w:rPr>
          <w:b/>
        </w:rPr>
        <w:sym w:font="Wingdings" w:char="F0E0"/>
      </w:r>
      <w:r w:rsidR="00ED680F">
        <w:rPr>
          <w:b/>
        </w:rPr>
        <w:t xml:space="preserve"> documentación</w:t>
      </w:r>
    </w:p>
    <w:p w:rsidR="00A06EF8" w:rsidRDefault="00A06EF8" w:rsidP="00A06EF8"/>
    <w:p w:rsidR="00A06EF8" w:rsidRDefault="00A06EF8" w:rsidP="00A06EF8">
      <w:r>
        <w:t xml:space="preserve">Instalo </w:t>
      </w:r>
      <w:proofErr w:type="spellStart"/>
      <w:r>
        <w:t>virtualenv</w:t>
      </w:r>
      <w:proofErr w:type="spellEnd"/>
    </w:p>
    <w:tbl>
      <w:tblPr>
        <w:tblStyle w:val="Tablaconcuadrcula"/>
        <w:tblW w:w="0" w:type="auto"/>
        <w:tblLook w:val="04A0"/>
      </w:tblPr>
      <w:tblGrid>
        <w:gridCol w:w="8644"/>
      </w:tblGrid>
      <w:tr w:rsidR="00A06EF8" w:rsidTr="00C1403A">
        <w:tc>
          <w:tcPr>
            <w:tcW w:w="8644" w:type="dxa"/>
          </w:tcPr>
          <w:p w:rsidR="00A06EF8" w:rsidRDefault="00A06EF8" w:rsidP="00C1403A">
            <w:proofErr w:type="spellStart"/>
            <w:r>
              <w:t>pip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virtualenv</w:t>
            </w:r>
            <w:proofErr w:type="spellEnd"/>
          </w:p>
        </w:tc>
      </w:tr>
    </w:tbl>
    <w:p w:rsidR="00A06EF8" w:rsidRDefault="00A06EF8" w:rsidP="00A06EF8"/>
    <w:p w:rsidR="00A06EF8" w:rsidRDefault="00467D85" w:rsidP="00A06EF8">
      <w:r>
        <w:rPr>
          <w:b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A06EF8" w:rsidTr="00C1403A">
        <w:tc>
          <w:tcPr>
            <w:tcW w:w="8644" w:type="dxa"/>
          </w:tcPr>
          <w:p w:rsidR="00A06EF8" w:rsidRDefault="00A06EF8" w:rsidP="00A06EF8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virtualenv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para_sphinx</w:t>
            </w:r>
            <w:proofErr w:type="spellEnd"/>
            <w:r>
              <w:rPr>
                <w:lang w:val="es-AR"/>
              </w:rPr>
              <w:t xml:space="preserve"> -p </w:t>
            </w:r>
            <w:r w:rsidRPr="00177BAF">
              <w:rPr>
                <w:lang w:val="es-AR"/>
              </w:rPr>
              <w:t>C:\Users\</w:t>
            </w:r>
            <w:r>
              <w:rPr>
                <w:lang w:val="es-AR"/>
              </w:rPr>
              <w:t>PC</w:t>
            </w:r>
            <w:r w:rsidRPr="00177BAF">
              <w:rPr>
                <w:lang w:val="es-AR"/>
              </w:rPr>
              <w:t>\Documents\Python\Python3</w:t>
            </w:r>
            <w:r>
              <w:rPr>
                <w:lang w:val="es-AR"/>
              </w:rPr>
              <w:t>9</w:t>
            </w:r>
            <w:r w:rsidRPr="00177BAF">
              <w:rPr>
                <w:lang w:val="es-AR"/>
              </w:rPr>
              <w:t>\</w:t>
            </w:r>
            <w:r>
              <w:rPr>
                <w:lang w:val="es-AR"/>
              </w:rPr>
              <w:t>python.exe</w:t>
            </w:r>
          </w:p>
        </w:tc>
      </w:tr>
    </w:tbl>
    <w:p w:rsidR="00A06EF8" w:rsidRDefault="00A06EF8" w:rsidP="00A06EF8">
      <w:pPr>
        <w:rPr>
          <w:lang w:val="es-AR"/>
        </w:rPr>
      </w:pPr>
    </w:p>
    <w:p w:rsidR="00A06EF8" w:rsidRDefault="00A06EF8">
      <w:pPr>
        <w:rPr>
          <w:b/>
        </w:rPr>
      </w:pPr>
    </w:p>
    <w:p w:rsidR="00ED680F" w:rsidRPr="00ED680F" w:rsidRDefault="00ED680F">
      <w:pPr>
        <w:rPr>
          <w:b/>
        </w:rPr>
      </w:pPr>
      <w:r w:rsidRPr="00ED680F">
        <w:rPr>
          <w:b/>
        </w:rPr>
        <w:t>PASO</w:t>
      </w:r>
      <w:r w:rsidR="00467D85">
        <w:rPr>
          <w:b/>
        </w:rPr>
        <w:t xml:space="preserve"> </w:t>
      </w:r>
      <w:r w:rsidRPr="00ED680F">
        <w:rPr>
          <w:b/>
        </w:rPr>
        <w:t xml:space="preserve"> </w:t>
      </w:r>
      <w:r w:rsidR="00467D85">
        <w:rPr>
          <w:b/>
        </w:rPr>
        <w:t>2</w:t>
      </w:r>
      <w:r w:rsidRPr="00ED680F">
        <w:rPr>
          <w:b/>
        </w:rPr>
        <w:t xml:space="preserve"> – Instalamos dependencias</w:t>
      </w:r>
    </w:p>
    <w:p w:rsidR="00ED680F" w:rsidRDefault="00ED680F"/>
    <w:tbl>
      <w:tblPr>
        <w:tblStyle w:val="Tablaconcuadrcula"/>
        <w:tblW w:w="0" w:type="auto"/>
        <w:tblLook w:val="04A0"/>
      </w:tblPr>
      <w:tblGrid>
        <w:gridCol w:w="8644"/>
      </w:tblGrid>
      <w:tr w:rsidR="00ED680F" w:rsidTr="00ED680F">
        <w:tc>
          <w:tcPr>
            <w:tcW w:w="8644" w:type="dxa"/>
          </w:tcPr>
          <w:p w:rsidR="00ED680F" w:rsidRDefault="00ED680F" w:rsidP="00ED680F">
            <w:pPr>
              <w:pStyle w:val="HTMLconformatoprevio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spacing w:line="234" w:lineRule="atLeast"/>
              <w:rPr>
                <w:rFonts w:ascii="Consolas" w:hAnsi="Consolas"/>
                <w:color w:val="000000"/>
                <w:spacing w:val="4"/>
              </w:rPr>
            </w:pPr>
            <w:proofErr w:type="spellStart"/>
            <w:r>
              <w:rPr>
                <w:rFonts w:ascii="Consolas" w:hAnsi="Consolas"/>
                <w:color w:val="000000"/>
                <w:spacing w:val="4"/>
              </w:rPr>
              <w:t>python</w:t>
            </w:r>
            <w:proofErr w:type="spellEnd"/>
            <w:r>
              <w:rPr>
                <w:rFonts w:ascii="Consolas" w:hAnsi="Consolas"/>
                <w:color w:val="000000"/>
                <w:spacing w:val="4"/>
              </w:rPr>
              <w:t xml:space="preserve"> -m </w:t>
            </w:r>
            <w:proofErr w:type="spellStart"/>
            <w:r>
              <w:rPr>
                <w:rFonts w:ascii="Consolas" w:hAnsi="Consolas"/>
                <w:color w:val="000000"/>
                <w:spacing w:val="4"/>
              </w:rPr>
              <w:t>pip</w:t>
            </w:r>
            <w:proofErr w:type="spellEnd"/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</w:rPr>
              <w:t>install</w:t>
            </w:r>
            <w:proofErr w:type="spellEnd"/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</w:rPr>
              <w:t>sphinx</w:t>
            </w:r>
            <w:proofErr w:type="spellEnd"/>
          </w:p>
          <w:p w:rsidR="00ED680F" w:rsidRDefault="00ED680F"/>
        </w:tc>
      </w:tr>
    </w:tbl>
    <w:p w:rsidR="00ED680F" w:rsidRDefault="00ED680F"/>
    <w:p w:rsidR="00ED680F" w:rsidRPr="00A52CE4" w:rsidRDefault="00A52CE4">
      <w:pPr>
        <w:rPr>
          <w:b/>
        </w:rPr>
      </w:pPr>
      <w:r w:rsidRPr="00A52CE4">
        <w:rPr>
          <w:b/>
        </w:rPr>
        <w:t xml:space="preserve">PASO </w:t>
      </w:r>
      <w:r w:rsidR="00467D85">
        <w:rPr>
          <w:b/>
        </w:rPr>
        <w:t xml:space="preserve"> 3</w:t>
      </w:r>
      <w:r w:rsidRPr="00A52CE4">
        <w:rPr>
          <w:b/>
        </w:rPr>
        <w:t xml:space="preserve"> – Comprobamos instalación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A52CE4" w:rsidTr="00A52CE4">
        <w:tc>
          <w:tcPr>
            <w:tcW w:w="8644" w:type="dxa"/>
          </w:tcPr>
          <w:p w:rsidR="00A52CE4" w:rsidRDefault="00A52CE4" w:rsidP="00A52CE4">
            <w:pPr>
              <w:pStyle w:val="HTMLconformatoprevio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spacing w:line="234" w:lineRule="atLeast"/>
              <w:rPr>
                <w:rFonts w:ascii="Consolas" w:hAnsi="Consolas"/>
                <w:color w:val="000000"/>
                <w:spacing w:val="4"/>
              </w:rPr>
            </w:pPr>
            <w:proofErr w:type="spellStart"/>
            <w:r>
              <w:rPr>
                <w:rFonts w:ascii="Consolas" w:hAnsi="Consolas"/>
                <w:color w:val="000000"/>
                <w:spacing w:val="4"/>
              </w:rPr>
              <w:t>sphinx-build</w:t>
            </w:r>
            <w:proofErr w:type="spellEnd"/>
            <w:r>
              <w:rPr>
                <w:rFonts w:ascii="Consolas" w:hAnsi="Consolas"/>
                <w:color w:val="000000"/>
                <w:spacing w:val="4"/>
              </w:rPr>
              <w:t xml:space="preserve"> --</w:t>
            </w:r>
            <w:proofErr w:type="spellStart"/>
            <w:r>
              <w:rPr>
                <w:rFonts w:ascii="Consolas" w:hAnsi="Consolas"/>
                <w:color w:val="000000"/>
                <w:spacing w:val="4"/>
              </w:rPr>
              <w:t>version</w:t>
            </w:r>
            <w:proofErr w:type="spellEnd"/>
          </w:p>
          <w:p w:rsidR="00A52CE4" w:rsidRDefault="00A52CE4"/>
        </w:tc>
      </w:tr>
    </w:tbl>
    <w:p w:rsidR="00A52CE4" w:rsidRDefault="00A52CE4"/>
    <w:p w:rsidR="00D82659" w:rsidRPr="00A52CE4" w:rsidRDefault="00D82659" w:rsidP="00D82659">
      <w:pPr>
        <w:rPr>
          <w:b/>
        </w:rPr>
      </w:pPr>
      <w:r w:rsidRPr="00A52CE4">
        <w:rPr>
          <w:b/>
        </w:rPr>
        <w:t xml:space="preserve">PASO </w:t>
      </w:r>
      <w:r w:rsidR="00467D85">
        <w:rPr>
          <w:b/>
        </w:rPr>
        <w:t xml:space="preserve"> 4</w:t>
      </w:r>
      <w:r>
        <w:rPr>
          <w:b/>
        </w:rPr>
        <w:t xml:space="preserve"> </w:t>
      </w:r>
      <w:r w:rsidRPr="00A52CE4">
        <w:rPr>
          <w:b/>
        </w:rPr>
        <w:t xml:space="preserve">– </w:t>
      </w:r>
      <w:r>
        <w:rPr>
          <w:b/>
        </w:rPr>
        <w:t>Creamos un directorio</w:t>
      </w:r>
      <w:r w:rsidR="00467D85">
        <w:rPr>
          <w:b/>
        </w:rPr>
        <w:t xml:space="preserve"> (</w:t>
      </w:r>
      <w:proofErr w:type="spellStart"/>
      <w:r w:rsidR="00467D85">
        <w:rPr>
          <w:b/>
        </w:rPr>
        <w:t>mi_proyecto</w:t>
      </w:r>
      <w:proofErr w:type="spellEnd"/>
      <w:r w:rsidR="00467D85">
        <w:rPr>
          <w:b/>
        </w:rPr>
        <w:t>)</w:t>
      </w:r>
      <w:r>
        <w:rPr>
          <w:b/>
        </w:rPr>
        <w:t xml:space="preserve">, ingresamos en </w:t>
      </w:r>
      <w:r w:rsidR="00467D85">
        <w:rPr>
          <w:b/>
        </w:rPr>
        <w:t>él</w:t>
      </w:r>
      <w:r>
        <w:rPr>
          <w:b/>
        </w:rPr>
        <w:t xml:space="preserve"> y ejecutamos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D82659" w:rsidTr="00D82659">
        <w:tc>
          <w:tcPr>
            <w:tcW w:w="8644" w:type="dxa"/>
          </w:tcPr>
          <w:p w:rsidR="00D82659" w:rsidRDefault="00D82659" w:rsidP="00D82659">
            <w:pPr>
              <w:pStyle w:val="HTMLconformatoprevio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spacing w:line="234" w:lineRule="atLeast"/>
              <w:rPr>
                <w:rFonts w:ascii="Consolas" w:hAnsi="Consolas"/>
                <w:color w:val="000000"/>
                <w:spacing w:val="4"/>
              </w:rPr>
            </w:pPr>
            <w:proofErr w:type="spellStart"/>
            <w:r>
              <w:rPr>
                <w:rFonts w:ascii="Consolas" w:hAnsi="Consolas"/>
                <w:color w:val="000000"/>
                <w:spacing w:val="4"/>
              </w:rPr>
              <w:t>sphinx-quickstart</w:t>
            </w:r>
            <w:proofErr w:type="spellEnd"/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</w:rPr>
              <w:t>docs</w:t>
            </w:r>
            <w:proofErr w:type="spellEnd"/>
          </w:p>
          <w:p w:rsidR="00D82659" w:rsidRDefault="00D82659"/>
        </w:tc>
      </w:tr>
    </w:tbl>
    <w:p w:rsidR="00A52CE4" w:rsidRDefault="00A52CE4"/>
    <w:p w:rsidR="00C54A21" w:rsidRDefault="00C54A21">
      <w:r>
        <w:lastRenderedPageBreak/>
        <w:t xml:space="preserve">Surgen unas </w:t>
      </w:r>
      <w:r w:rsidR="00814A80">
        <w:t>series</w:t>
      </w:r>
      <w:r>
        <w:t xml:space="preserve"> de preguntas que podemos responder de la siguiente forma:</w:t>
      </w:r>
    </w:p>
    <w:p w:rsidR="00C54A21" w:rsidRPr="00C54A21" w:rsidRDefault="00C54A21" w:rsidP="00C54A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0000"/>
        </w:rPr>
      </w:pPr>
      <w:r w:rsidRPr="00C54A21">
        <w:rPr>
          <w:rStyle w:val="pre"/>
          <w:rFonts w:ascii="Consolas" w:hAnsi="Consolas"/>
          <w:color w:val="000000"/>
          <w:spacing w:val="-5"/>
        </w:rPr>
        <w:t>&gt;</w:t>
      </w:r>
      <w:r w:rsidRPr="00C54A21">
        <w:rPr>
          <w:rStyle w:val="CdigoHTML"/>
          <w:rFonts w:ascii="Consolas" w:hAnsi="Consolas"/>
          <w:color w:val="000000"/>
          <w:spacing w:val="-5"/>
          <w:sz w:val="24"/>
          <w:szCs w:val="24"/>
        </w:rPr>
        <w:t> </w:t>
      </w:r>
      <w:proofErr w:type="spellStart"/>
      <w:r w:rsidRPr="00C54A21">
        <w:rPr>
          <w:rStyle w:val="pre"/>
          <w:rFonts w:ascii="Consolas" w:hAnsi="Consolas"/>
          <w:color w:val="000000"/>
          <w:spacing w:val="-5"/>
        </w:rPr>
        <w:t>Separate</w:t>
      </w:r>
      <w:proofErr w:type="spellEnd"/>
      <w:r w:rsidRPr="00C54A21">
        <w:rPr>
          <w:rStyle w:val="CdigoHTML"/>
          <w:rFonts w:ascii="Consolas" w:hAnsi="Consolas"/>
          <w:color w:val="000000"/>
          <w:spacing w:val="-5"/>
          <w:sz w:val="24"/>
          <w:szCs w:val="24"/>
        </w:rPr>
        <w:t> </w:t>
      </w:r>
      <w:proofErr w:type="spellStart"/>
      <w:r w:rsidRPr="00C54A21">
        <w:rPr>
          <w:rStyle w:val="pre"/>
          <w:rFonts w:ascii="Consolas" w:hAnsi="Consolas"/>
          <w:color w:val="000000"/>
          <w:spacing w:val="-5"/>
        </w:rPr>
        <w:t>source</w:t>
      </w:r>
      <w:proofErr w:type="spellEnd"/>
      <w:r w:rsidRPr="00C54A21">
        <w:rPr>
          <w:rStyle w:val="CdigoHTML"/>
          <w:rFonts w:ascii="Consolas" w:hAnsi="Consolas"/>
          <w:color w:val="000000"/>
          <w:spacing w:val="-5"/>
          <w:sz w:val="24"/>
          <w:szCs w:val="24"/>
        </w:rPr>
        <w:t> </w:t>
      </w:r>
      <w:r w:rsidRPr="00C54A21">
        <w:rPr>
          <w:rStyle w:val="pre"/>
          <w:rFonts w:ascii="Consolas" w:hAnsi="Consolas"/>
          <w:color w:val="000000"/>
          <w:spacing w:val="-5"/>
        </w:rPr>
        <w:t>and</w:t>
      </w:r>
      <w:r w:rsidRPr="00C54A21">
        <w:rPr>
          <w:rStyle w:val="CdigoHTML"/>
          <w:rFonts w:ascii="Consolas" w:hAnsi="Consolas"/>
          <w:color w:val="000000"/>
          <w:spacing w:val="-5"/>
          <w:sz w:val="24"/>
          <w:szCs w:val="24"/>
        </w:rPr>
        <w:t> </w:t>
      </w:r>
      <w:proofErr w:type="spellStart"/>
      <w:r w:rsidRPr="00C54A21">
        <w:rPr>
          <w:rStyle w:val="pre"/>
          <w:rFonts w:ascii="Consolas" w:hAnsi="Consolas"/>
          <w:color w:val="000000"/>
          <w:spacing w:val="-5"/>
        </w:rPr>
        <w:t>build</w:t>
      </w:r>
      <w:proofErr w:type="spellEnd"/>
      <w:r w:rsidRPr="00C54A21">
        <w:rPr>
          <w:rStyle w:val="CdigoHTML"/>
          <w:rFonts w:ascii="Consolas" w:hAnsi="Consolas"/>
          <w:color w:val="000000"/>
          <w:spacing w:val="-5"/>
          <w:sz w:val="24"/>
          <w:szCs w:val="24"/>
        </w:rPr>
        <w:t> </w:t>
      </w:r>
      <w:proofErr w:type="spellStart"/>
      <w:r w:rsidRPr="00C54A21">
        <w:rPr>
          <w:rStyle w:val="pre"/>
          <w:rFonts w:ascii="Consolas" w:hAnsi="Consolas"/>
          <w:color w:val="000000"/>
          <w:spacing w:val="-5"/>
        </w:rPr>
        <w:t>directories</w:t>
      </w:r>
      <w:proofErr w:type="spellEnd"/>
      <w:r w:rsidRPr="00C54A21">
        <w:rPr>
          <w:rStyle w:val="CdigoHTML"/>
          <w:rFonts w:ascii="Consolas" w:hAnsi="Consolas"/>
          <w:color w:val="000000"/>
          <w:spacing w:val="-5"/>
          <w:sz w:val="24"/>
          <w:szCs w:val="24"/>
        </w:rPr>
        <w:t> </w:t>
      </w:r>
      <w:r w:rsidRPr="00C54A21">
        <w:rPr>
          <w:rStyle w:val="pre"/>
          <w:rFonts w:ascii="Consolas" w:hAnsi="Consolas"/>
          <w:color w:val="000000"/>
          <w:spacing w:val="-5"/>
        </w:rPr>
        <w:t>(y/n)</w:t>
      </w:r>
      <w:r w:rsidRPr="00C54A21">
        <w:rPr>
          <w:rStyle w:val="CdigoHTML"/>
          <w:rFonts w:ascii="Consolas" w:hAnsi="Consolas"/>
          <w:color w:val="000000"/>
          <w:spacing w:val="-5"/>
          <w:sz w:val="24"/>
          <w:szCs w:val="24"/>
        </w:rPr>
        <w:t> </w:t>
      </w:r>
      <w:r w:rsidRPr="00C54A21">
        <w:rPr>
          <w:rStyle w:val="pre"/>
          <w:rFonts w:ascii="Consolas" w:hAnsi="Consolas"/>
          <w:color w:val="000000"/>
          <w:spacing w:val="-5"/>
        </w:rPr>
        <w:t>[n]</w:t>
      </w:r>
      <w:r w:rsidRPr="00C54A21">
        <w:rPr>
          <w:rFonts w:ascii="Lucida Sans Unicode" w:hAnsi="Lucida Sans Unicode" w:cs="Lucida Sans Unicode"/>
          <w:color w:val="000000"/>
        </w:rPr>
        <w:t xml:space="preserve">: </w:t>
      </w:r>
      <w:r w:rsidRPr="00467D85">
        <w:rPr>
          <w:rStyle w:val="pre"/>
          <w:rFonts w:ascii="Consolas" w:hAnsi="Consolas"/>
          <w:b/>
          <w:color w:val="FF0000"/>
          <w:spacing w:val="-5"/>
        </w:rPr>
        <w:t>y</w:t>
      </w:r>
      <w:r w:rsidRPr="00C54A21">
        <w:rPr>
          <w:rFonts w:ascii="Lucida Sans Unicode" w:hAnsi="Lucida Sans Unicode" w:cs="Lucida Sans Unicode"/>
          <w:color w:val="000000"/>
        </w:rPr>
        <w:t xml:space="preserve"> </w:t>
      </w:r>
    </w:p>
    <w:p w:rsidR="00DB78FB" w:rsidRPr="00DB78FB" w:rsidRDefault="00C54A21" w:rsidP="00C54A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b/>
          <w:color w:val="FF0000"/>
        </w:rPr>
      </w:pPr>
      <w:r w:rsidRPr="00DB78FB">
        <w:rPr>
          <w:rStyle w:val="pre"/>
          <w:rFonts w:ascii="Consolas" w:hAnsi="Consolas"/>
          <w:color w:val="000000"/>
          <w:spacing w:val="-5"/>
        </w:rPr>
        <w:t>&gt;</w:t>
      </w:r>
      <w:r w:rsidRPr="00DB78FB">
        <w:rPr>
          <w:rStyle w:val="CdigoHTML"/>
          <w:rFonts w:ascii="Consolas" w:hAnsi="Consolas"/>
          <w:color w:val="000000"/>
          <w:spacing w:val="-5"/>
          <w:sz w:val="24"/>
          <w:szCs w:val="24"/>
        </w:rPr>
        <w:t> </w:t>
      </w:r>
      <w:r w:rsidRPr="00DB78FB">
        <w:rPr>
          <w:rStyle w:val="pre"/>
          <w:rFonts w:ascii="Consolas" w:hAnsi="Consolas"/>
          <w:color w:val="000000"/>
          <w:spacing w:val="-5"/>
        </w:rPr>
        <w:t>Project</w:t>
      </w:r>
      <w:r w:rsidRPr="00DB78FB">
        <w:rPr>
          <w:rStyle w:val="CdigoHTML"/>
          <w:rFonts w:ascii="Consolas" w:hAnsi="Consolas"/>
          <w:color w:val="000000"/>
          <w:spacing w:val="-5"/>
          <w:sz w:val="24"/>
          <w:szCs w:val="24"/>
        </w:rPr>
        <w:t> </w:t>
      </w:r>
      <w:proofErr w:type="spellStart"/>
      <w:r w:rsidRPr="00DB78FB">
        <w:rPr>
          <w:rStyle w:val="pre"/>
          <w:rFonts w:ascii="Consolas" w:hAnsi="Consolas"/>
          <w:color w:val="000000"/>
          <w:spacing w:val="-5"/>
        </w:rPr>
        <w:t>name</w:t>
      </w:r>
      <w:proofErr w:type="spellEnd"/>
      <w:r w:rsidRPr="00DB78FB">
        <w:rPr>
          <w:rFonts w:ascii="Lucida Sans Unicode" w:hAnsi="Lucida Sans Unicode" w:cs="Lucida Sans Unicode"/>
          <w:color w:val="000000"/>
        </w:rPr>
        <w:t xml:space="preserve">: </w:t>
      </w:r>
      <w:proofErr w:type="spellStart"/>
      <w:r w:rsidRPr="00DB78FB">
        <w:rPr>
          <w:rFonts w:ascii="Lucida Sans Unicode" w:hAnsi="Lucida Sans Unicode" w:cs="Lucida Sans Unicode"/>
          <w:color w:val="000000"/>
        </w:rPr>
        <w:t>Write</w:t>
      </w:r>
      <w:proofErr w:type="spellEnd"/>
      <w:r w:rsidRPr="00DB78FB">
        <w:rPr>
          <w:rFonts w:ascii="Lucida Sans Unicode" w:hAnsi="Lucida Sans Unicode" w:cs="Lucida Sans Unicode"/>
          <w:color w:val="000000"/>
        </w:rPr>
        <w:t xml:space="preserve"> </w:t>
      </w:r>
      <w:proofErr w:type="spellStart"/>
      <w:r w:rsidR="00DB78FB" w:rsidRPr="00DB78FB">
        <w:rPr>
          <w:rStyle w:val="pre"/>
          <w:rFonts w:ascii="Consolas" w:hAnsi="Consolas"/>
          <w:b/>
          <w:color w:val="FF0000"/>
          <w:spacing w:val="-5"/>
        </w:rPr>
        <w:t>utn</w:t>
      </w:r>
      <w:proofErr w:type="spellEnd"/>
      <w:r w:rsidRPr="00DB78FB">
        <w:rPr>
          <w:rFonts w:ascii="Lucida Sans Unicode" w:hAnsi="Lucida Sans Unicode" w:cs="Lucida Sans Unicode"/>
          <w:b/>
          <w:color w:val="FF0000"/>
        </w:rPr>
        <w:t xml:space="preserve"> </w:t>
      </w:r>
    </w:p>
    <w:p w:rsidR="00C54A21" w:rsidRPr="00DB78FB" w:rsidRDefault="00C54A21" w:rsidP="00C54A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0000"/>
        </w:rPr>
      </w:pPr>
      <w:r w:rsidRPr="00DB78FB">
        <w:rPr>
          <w:rStyle w:val="pre"/>
          <w:rFonts w:ascii="Consolas" w:hAnsi="Consolas"/>
          <w:color w:val="000000"/>
          <w:spacing w:val="-5"/>
        </w:rPr>
        <w:t>&gt;</w:t>
      </w:r>
      <w:r w:rsidRPr="00DB78FB">
        <w:rPr>
          <w:rStyle w:val="CdigoHTML"/>
          <w:rFonts w:ascii="Consolas" w:hAnsi="Consolas"/>
          <w:color w:val="000000"/>
          <w:spacing w:val="-5"/>
          <w:sz w:val="24"/>
          <w:szCs w:val="24"/>
        </w:rPr>
        <w:t> </w:t>
      </w:r>
      <w:proofErr w:type="spellStart"/>
      <w:r w:rsidRPr="00DB78FB">
        <w:rPr>
          <w:rStyle w:val="pre"/>
          <w:rFonts w:ascii="Consolas" w:hAnsi="Consolas"/>
          <w:color w:val="000000"/>
          <w:spacing w:val="-5"/>
        </w:rPr>
        <w:t>Author</w:t>
      </w:r>
      <w:proofErr w:type="spellEnd"/>
      <w:r w:rsidRPr="00DB78FB">
        <w:rPr>
          <w:rStyle w:val="CdigoHTML"/>
          <w:rFonts w:ascii="Consolas" w:hAnsi="Consolas"/>
          <w:color w:val="000000"/>
          <w:spacing w:val="-5"/>
          <w:sz w:val="24"/>
          <w:szCs w:val="24"/>
        </w:rPr>
        <w:t> </w:t>
      </w:r>
      <w:proofErr w:type="spellStart"/>
      <w:r w:rsidRPr="00DB78FB">
        <w:rPr>
          <w:rStyle w:val="pre"/>
          <w:rFonts w:ascii="Consolas" w:hAnsi="Consolas"/>
          <w:color w:val="000000"/>
          <w:spacing w:val="-5"/>
        </w:rPr>
        <w:t>name</w:t>
      </w:r>
      <w:proofErr w:type="spellEnd"/>
      <w:r w:rsidRPr="00DB78FB">
        <w:rPr>
          <w:rStyle w:val="pre"/>
          <w:rFonts w:ascii="Consolas" w:hAnsi="Consolas"/>
          <w:color w:val="000000"/>
          <w:spacing w:val="-5"/>
        </w:rPr>
        <w:t>(s)</w:t>
      </w:r>
      <w:r w:rsidRPr="00DB78FB">
        <w:rPr>
          <w:rFonts w:ascii="Lucida Sans Unicode" w:hAnsi="Lucida Sans Unicode" w:cs="Lucida Sans Unicode"/>
          <w:color w:val="000000"/>
        </w:rPr>
        <w:t xml:space="preserve">: </w:t>
      </w:r>
      <w:proofErr w:type="spellStart"/>
      <w:r w:rsidRPr="00DB78FB">
        <w:rPr>
          <w:rFonts w:ascii="Lucida Sans Unicode" w:hAnsi="Lucida Sans Unicode" w:cs="Lucida Sans Unicode"/>
          <w:color w:val="000000"/>
        </w:rPr>
        <w:t>Write</w:t>
      </w:r>
      <w:proofErr w:type="spellEnd"/>
      <w:r w:rsidRPr="00DB78FB">
        <w:rPr>
          <w:rFonts w:ascii="Lucida Sans Unicode" w:hAnsi="Lucida Sans Unicode" w:cs="Lucida Sans Unicode"/>
          <w:color w:val="000000"/>
        </w:rPr>
        <w:t xml:space="preserve"> </w:t>
      </w:r>
      <w:proofErr w:type="spellStart"/>
      <w:r w:rsidR="00DB78FB" w:rsidRPr="00DB78FB">
        <w:rPr>
          <w:rFonts w:ascii="Lucida Sans Unicode" w:hAnsi="Lucida Sans Unicode" w:cs="Lucida Sans Unicode"/>
          <w:b/>
          <w:color w:val="FF0000"/>
        </w:rPr>
        <w:t>juan</w:t>
      </w:r>
      <w:proofErr w:type="spellEnd"/>
    </w:p>
    <w:p w:rsidR="00C54A21" w:rsidRPr="00C54A21" w:rsidRDefault="00C54A21" w:rsidP="00C54A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0000"/>
        </w:rPr>
      </w:pPr>
      <w:r w:rsidRPr="00C54A21">
        <w:rPr>
          <w:rStyle w:val="pre"/>
          <w:rFonts w:ascii="Consolas" w:hAnsi="Consolas"/>
          <w:color w:val="000000"/>
          <w:spacing w:val="-5"/>
        </w:rPr>
        <w:t>&gt;</w:t>
      </w:r>
      <w:r w:rsidRPr="00C54A21">
        <w:rPr>
          <w:rStyle w:val="CdigoHTML"/>
          <w:rFonts w:ascii="Consolas" w:hAnsi="Consolas"/>
          <w:color w:val="000000"/>
          <w:spacing w:val="-5"/>
          <w:sz w:val="24"/>
          <w:szCs w:val="24"/>
        </w:rPr>
        <w:t> </w:t>
      </w:r>
      <w:r w:rsidRPr="00C54A21">
        <w:rPr>
          <w:rStyle w:val="pre"/>
          <w:rFonts w:ascii="Consolas" w:hAnsi="Consolas"/>
          <w:color w:val="000000"/>
          <w:spacing w:val="-5"/>
        </w:rPr>
        <w:t>Project</w:t>
      </w:r>
      <w:r w:rsidRPr="00C54A21">
        <w:rPr>
          <w:rStyle w:val="CdigoHTML"/>
          <w:rFonts w:ascii="Consolas" w:hAnsi="Consolas"/>
          <w:color w:val="000000"/>
          <w:spacing w:val="-5"/>
          <w:sz w:val="24"/>
          <w:szCs w:val="24"/>
        </w:rPr>
        <w:t> </w:t>
      </w:r>
      <w:proofErr w:type="spellStart"/>
      <w:r w:rsidRPr="00C54A21">
        <w:rPr>
          <w:rStyle w:val="pre"/>
          <w:rFonts w:ascii="Consolas" w:hAnsi="Consolas"/>
          <w:color w:val="000000"/>
          <w:spacing w:val="-5"/>
        </w:rPr>
        <w:t>release</w:t>
      </w:r>
      <w:proofErr w:type="spellEnd"/>
      <w:r w:rsidRPr="00C54A21">
        <w:rPr>
          <w:rStyle w:val="CdigoHTML"/>
          <w:rFonts w:ascii="Consolas" w:hAnsi="Consolas"/>
          <w:color w:val="000000"/>
          <w:spacing w:val="-5"/>
          <w:sz w:val="24"/>
          <w:szCs w:val="24"/>
        </w:rPr>
        <w:t> </w:t>
      </w:r>
      <w:r w:rsidRPr="00C54A21">
        <w:rPr>
          <w:rStyle w:val="pre"/>
          <w:rFonts w:ascii="Consolas" w:hAnsi="Consolas"/>
          <w:color w:val="000000"/>
          <w:spacing w:val="-5"/>
        </w:rPr>
        <w:t>[]</w:t>
      </w:r>
      <w:r w:rsidRPr="00C54A21">
        <w:rPr>
          <w:rFonts w:ascii="Lucida Sans Unicode" w:hAnsi="Lucida Sans Unicode" w:cs="Lucida Sans Unicode"/>
          <w:color w:val="000000"/>
        </w:rPr>
        <w:t xml:space="preserve">: </w:t>
      </w:r>
      <w:r w:rsidR="00DB78FB">
        <w:rPr>
          <w:rFonts w:ascii="Lucida Sans Unicode" w:hAnsi="Lucida Sans Unicode" w:cs="Lucida Sans Unicode"/>
          <w:color w:val="000000"/>
        </w:rPr>
        <w:t xml:space="preserve"> </w:t>
      </w:r>
      <w:r w:rsidRPr="00DB78FB">
        <w:rPr>
          <w:rStyle w:val="pre"/>
          <w:rFonts w:ascii="Consolas" w:hAnsi="Consolas"/>
          <w:b/>
          <w:color w:val="FF0000"/>
          <w:spacing w:val="-5"/>
        </w:rPr>
        <w:t>0.1</w:t>
      </w:r>
      <w:r w:rsidR="00DB78FB">
        <w:rPr>
          <w:rFonts w:ascii="Lucida Sans Unicode" w:hAnsi="Lucida Sans Unicode" w:cs="Lucida Sans Unicode"/>
          <w:color w:val="000000"/>
        </w:rPr>
        <w:t xml:space="preserve"> </w:t>
      </w:r>
    </w:p>
    <w:p w:rsidR="00C54A21" w:rsidRPr="00C54A21" w:rsidRDefault="00C54A21" w:rsidP="00C54A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0000"/>
        </w:rPr>
      </w:pPr>
      <w:r w:rsidRPr="00C54A21">
        <w:rPr>
          <w:rStyle w:val="pre"/>
          <w:rFonts w:ascii="Consolas" w:hAnsi="Consolas"/>
          <w:color w:val="000000"/>
          <w:spacing w:val="-5"/>
        </w:rPr>
        <w:t>&gt;</w:t>
      </w:r>
      <w:r w:rsidRPr="00C54A21">
        <w:rPr>
          <w:rStyle w:val="CdigoHTML"/>
          <w:rFonts w:ascii="Consolas" w:hAnsi="Consolas"/>
          <w:color w:val="000000"/>
          <w:spacing w:val="-5"/>
          <w:sz w:val="24"/>
          <w:szCs w:val="24"/>
        </w:rPr>
        <w:t> </w:t>
      </w:r>
      <w:r w:rsidRPr="00C54A21">
        <w:rPr>
          <w:rStyle w:val="pre"/>
          <w:rFonts w:ascii="Consolas" w:hAnsi="Consolas"/>
          <w:color w:val="000000"/>
          <w:spacing w:val="-5"/>
        </w:rPr>
        <w:t>Project</w:t>
      </w:r>
      <w:r w:rsidRPr="00C54A21">
        <w:rPr>
          <w:rStyle w:val="CdigoHTML"/>
          <w:rFonts w:ascii="Consolas" w:hAnsi="Consolas"/>
          <w:color w:val="000000"/>
          <w:spacing w:val="-5"/>
          <w:sz w:val="24"/>
          <w:szCs w:val="24"/>
        </w:rPr>
        <w:t> </w:t>
      </w:r>
      <w:proofErr w:type="spellStart"/>
      <w:r w:rsidRPr="00C54A21">
        <w:rPr>
          <w:rStyle w:val="pre"/>
          <w:rFonts w:ascii="Consolas" w:hAnsi="Consolas"/>
          <w:color w:val="000000"/>
          <w:spacing w:val="-5"/>
        </w:rPr>
        <w:t>language</w:t>
      </w:r>
      <w:proofErr w:type="spellEnd"/>
      <w:r w:rsidRPr="00C54A21">
        <w:rPr>
          <w:rStyle w:val="CdigoHTML"/>
          <w:rFonts w:ascii="Consolas" w:hAnsi="Consolas"/>
          <w:color w:val="000000"/>
          <w:spacing w:val="-5"/>
          <w:sz w:val="24"/>
          <w:szCs w:val="24"/>
        </w:rPr>
        <w:t> </w:t>
      </w:r>
      <w:r w:rsidRPr="00C54A21">
        <w:rPr>
          <w:rStyle w:val="pre"/>
          <w:rFonts w:ascii="Consolas" w:hAnsi="Consolas"/>
          <w:color w:val="000000"/>
          <w:spacing w:val="-5"/>
        </w:rPr>
        <w:t>[en]</w:t>
      </w:r>
      <w:r w:rsidRPr="00C54A21">
        <w:rPr>
          <w:rFonts w:ascii="Lucida Sans Unicode" w:hAnsi="Lucida Sans Unicode" w:cs="Lucida Sans Unicode"/>
          <w:color w:val="000000"/>
        </w:rPr>
        <w:t xml:space="preserve">: </w:t>
      </w:r>
      <w:r w:rsidR="00DB78FB" w:rsidRPr="00DB78FB">
        <w:rPr>
          <w:rFonts w:ascii="Lucida Sans Unicode" w:hAnsi="Lucida Sans Unicode" w:cs="Lucida Sans Unicode"/>
          <w:b/>
          <w:color w:val="FF0000"/>
        </w:rPr>
        <w:t>es</w:t>
      </w:r>
    </w:p>
    <w:p w:rsidR="00D82659" w:rsidRDefault="00D82659"/>
    <w:p w:rsidR="00DB78FB" w:rsidRDefault="00DB78FB"/>
    <w:p w:rsidR="00DB78FB" w:rsidRDefault="00DB78FB"/>
    <w:tbl>
      <w:tblPr>
        <w:tblStyle w:val="Tablaconcuadrcula"/>
        <w:tblW w:w="0" w:type="auto"/>
        <w:tblLook w:val="04A0"/>
      </w:tblPr>
      <w:tblGrid>
        <w:gridCol w:w="8644"/>
      </w:tblGrid>
      <w:tr w:rsidR="00DB78FB" w:rsidTr="00DB78FB">
        <w:tc>
          <w:tcPr>
            <w:tcW w:w="8644" w:type="dxa"/>
          </w:tcPr>
          <w:p w:rsidR="00DB78FB" w:rsidRDefault="00DB78FB">
            <w:r>
              <w:t>Tabla de lenguajes soportados</w:t>
            </w:r>
          </w:p>
        </w:tc>
      </w:tr>
      <w:tr w:rsidR="00DB78FB" w:rsidTr="00DB78FB">
        <w:tc>
          <w:tcPr>
            <w:tcW w:w="8644" w:type="dxa"/>
          </w:tcPr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ar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Arabic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bg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Bulgarian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bn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Bengali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ca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Catalan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cak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Kaqchikel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cs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Czech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cy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Welsh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da</w:t>
            </w:r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Danish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de</w:t>
            </w:r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German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el</w:t>
            </w:r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Greek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en</w:t>
            </w:r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English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eo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 – Esperanto</w:t>
            </w:r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es</w:t>
            </w:r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Spanish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et</w:t>
            </w:r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Estonian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eu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Basque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fa</w:t>
            </w:r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Iranian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fi</w:t>
            </w:r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Finnish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fr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French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he</w:t>
            </w:r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Hebrew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hi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 – Hindi</w:t>
            </w:r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hi_IN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 – Hindi (India)</w:t>
            </w:r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hr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Croatian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hu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Hungarian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id</w:t>
            </w:r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Indonesian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it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Italian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ja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Japanese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ko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Korean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lt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Lithuanian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lv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Latvian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mk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Macedonian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lastRenderedPageBreak/>
              <w:t>nb_NO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Norwegian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Bokmal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ne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Nepali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nl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 – Dutch</w:t>
            </w:r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pl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Polish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pt</w:t>
            </w:r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Portuguese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pt_BR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Brazilian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Portuguese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pt_PT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European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Portuguese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ro</w:t>
            </w:r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Romanian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ru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Russian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si</w:t>
            </w:r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Sinhala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sk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Slovak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sl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Slovenian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sq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Albanian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sr</w:t>
            </w:r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Serbian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sr@latin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Serbian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Latin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)</w:t>
            </w:r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sr_RS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Serbian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Cyrillic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)</w:t>
            </w:r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sv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Swedish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ta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 – Tamil</w:t>
            </w:r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te</w:t>
            </w:r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 – Telugu</w:t>
            </w:r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tr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Turkish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uk_UA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Ukrainian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ur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 – Urdu</w:t>
            </w:r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vi</w:t>
            </w:r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Vietnamese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zh_CN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Simplified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Chinese</w:t>
            </w:r>
            <w:proofErr w:type="spellEnd"/>
          </w:p>
          <w:p w:rsidR="00DB78FB" w:rsidRDefault="00DB78FB" w:rsidP="00DB78F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pre"/>
                <w:rFonts w:ascii="Consolas" w:hAnsi="Consolas"/>
                <w:color w:val="000000"/>
                <w:spacing w:val="-5"/>
                <w:sz w:val="21"/>
                <w:szCs w:val="21"/>
              </w:rPr>
              <w:t>zh_TW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 –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Traditional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Chinese</w:t>
            </w:r>
            <w:proofErr w:type="spellEnd"/>
          </w:p>
          <w:p w:rsidR="00DB78FB" w:rsidRDefault="00DB78FB"/>
        </w:tc>
      </w:tr>
    </w:tbl>
    <w:p w:rsidR="00DB78FB" w:rsidRDefault="00DB78FB"/>
    <w:p w:rsidR="00D82659" w:rsidRDefault="007516C6">
      <w:r>
        <w:t>Luego de las preguntas nos queda la siguiente estructura: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7516C6" w:rsidTr="007516C6">
        <w:tc>
          <w:tcPr>
            <w:tcW w:w="8644" w:type="dxa"/>
          </w:tcPr>
          <w:p w:rsidR="007516C6" w:rsidRDefault="007516C6" w:rsidP="007516C6">
            <w:pPr>
              <w:pStyle w:val="HTMLconformatoprevio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spacing w:line="234" w:lineRule="atLeast"/>
              <w:rPr>
                <w:rFonts w:ascii="Consolas" w:hAnsi="Consolas"/>
                <w:color w:val="000000"/>
                <w:spacing w:val="4"/>
              </w:rPr>
            </w:pPr>
            <w:proofErr w:type="spellStart"/>
            <w:r>
              <w:rPr>
                <w:rFonts w:ascii="Consolas" w:hAnsi="Consolas"/>
                <w:color w:val="000000"/>
                <w:spacing w:val="4"/>
              </w:rPr>
              <w:t>docs</w:t>
            </w:r>
            <w:proofErr w:type="spellEnd"/>
          </w:p>
          <w:p w:rsidR="007516C6" w:rsidRDefault="007516C6" w:rsidP="007516C6">
            <w:pPr>
              <w:pStyle w:val="HTMLconformatoprevio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spacing w:line="23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├── </w:t>
            </w:r>
            <w:proofErr w:type="spellStart"/>
            <w:r>
              <w:rPr>
                <w:rFonts w:ascii="Consolas" w:hAnsi="Consolas"/>
                <w:color w:val="000000"/>
                <w:spacing w:val="4"/>
              </w:rPr>
              <w:t>build</w:t>
            </w:r>
            <w:proofErr w:type="spellEnd"/>
          </w:p>
          <w:p w:rsidR="007516C6" w:rsidRDefault="007516C6" w:rsidP="007516C6">
            <w:pPr>
              <w:pStyle w:val="HTMLconformatoprevio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spacing w:line="23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>├── make.bat</w:t>
            </w:r>
          </w:p>
          <w:p w:rsidR="007516C6" w:rsidRDefault="007516C6" w:rsidP="007516C6">
            <w:pPr>
              <w:pStyle w:val="HTMLconformatoprevio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spacing w:line="23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├── </w:t>
            </w:r>
            <w:proofErr w:type="spellStart"/>
            <w:r>
              <w:rPr>
                <w:rFonts w:ascii="Consolas" w:hAnsi="Consolas"/>
                <w:color w:val="000000"/>
                <w:spacing w:val="4"/>
              </w:rPr>
              <w:t>Makefile</w:t>
            </w:r>
            <w:proofErr w:type="spellEnd"/>
          </w:p>
          <w:p w:rsidR="007516C6" w:rsidRDefault="007516C6" w:rsidP="007516C6">
            <w:pPr>
              <w:pStyle w:val="HTMLconformatoprevio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spacing w:line="23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└── </w:t>
            </w:r>
            <w:proofErr w:type="spellStart"/>
            <w:r>
              <w:rPr>
                <w:rFonts w:ascii="Consolas" w:hAnsi="Consolas"/>
                <w:color w:val="000000"/>
                <w:spacing w:val="4"/>
              </w:rPr>
              <w:t>source</w:t>
            </w:r>
            <w:proofErr w:type="spellEnd"/>
          </w:p>
          <w:p w:rsidR="007516C6" w:rsidRDefault="007516C6" w:rsidP="007516C6">
            <w:pPr>
              <w:pStyle w:val="HTMLconformatoprevio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spacing w:line="23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├── conf.py</w:t>
            </w:r>
          </w:p>
          <w:p w:rsidR="007516C6" w:rsidRDefault="007516C6" w:rsidP="007516C6">
            <w:pPr>
              <w:pStyle w:val="HTMLconformatoprevio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spacing w:line="23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├── index.rst</w:t>
            </w:r>
          </w:p>
          <w:p w:rsidR="007516C6" w:rsidRDefault="007516C6" w:rsidP="007516C6">
            <w:pPr>
              <w:pStyle w:val="HTMLconformatoprevio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spacing w:line="23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├── _</w:t>
            </w:r>
            <w:proofErr w:type="spellStart"/>
            <w:r>
              <w:rPr>
                <w:rFonts w:ascii="Consolas" w:hAnsi="Consolas"/>
                <w:color w:val="000000"/>
                <w:spacing w:val="4"/>
              </w:rPr>
              <w:t>static</w:t>
            </w:r>
            <w:proofErr w:type="spellEnd"/>
          </w:p>
          <w:p w:rsidR="007516C6" w:rsidRDefault="007516C6" w:rsidP="007516C6">
            <w:pPr>
              <w:pStyle w:val="HTMLconformatoprevio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spacing w:line="23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└── _</w:t>
            </w:r>
            <w:proofErr w:type="spellStart"/>
            <w:r>
              <w:rPr>
                <w:rFonts w:ascii="Consolas" w:hAnsi="Consolas"/>
                <w:color w:val="000000"/>
                <w:spacing w:val="4"/>
              </w:rPr>
              <w:t>templates</w:t>
            </w:r>
            <w:proofErr w:type="spellEnd"/>
          </w:p>
          <w:p w:rsidR="007516C6" w:rsidRDefault="007516C6"/>
        </w:tc>
      </w:tr>
    </w:tbl>
    <w:p w:rsidR="007516C6" w:rsidRDefault="007516C6"/>
    <w:tbl>
      <w:tblPr>
        <w:tblStyle w:val="Tablaconcuadrcula"/>
        <w:tblW w:w="0" w:type="auto"/>
        <w:tblLook w:val="04A0"/>
      </w:tblPr>
      <w:tblGrid>
        <w:gridCol w:w="1384"/>
        <w:gridCol w:w="7260"/>
      </w:tblGrid>
      <w:tr w:rsidR="007516C6" w:rsidTr="007516C6">
        <w:tc>
          <w:tcPr>
            <w:tcW w:w="1384" w:type="dxa"/>
          </w:tcPr>
          <w:p w:rsidR="007516C6" w:rsidRDefault="007516C6">
            <w:proofErr w:type="spellStart"/>
            <w:r>
              <w:rPr>
                <w:rFonts w:ascii="Consolas" w:hAnsi="Consolas"/>
                <w:color w:val="000000"/>
                <w:spacing w:val="4"/>
              </w:rPr>
              <w:t>build</w:t>
            </w:r>
            <w:proofErr w:type="spellEnd"/>
          </w:p>
        </w:tc>
        <w:tc>
          <w:tcPr>
            <w:tcW w:w="7260" w:type="dxa"/>
          </w:tcPr>
          <w:p w:rsidR="007516C6" w:rsidRDefault="007516C6">
            <w:r w:rsidRPr="007516C6">
              <w:t>Un directorio vacío (por ahora) que contendrá la documentación procesada.</w:t>
            </w:r>
          </w:p>
        </w:tc>
      </w:tr>
      <w:tr w:rsidR="007516C6" w:rsidTr="007516C6">
        <w:tc>
          <w:tcPr>
            <w:tcW w:w="1384" w:type="dxa"/>
          </w:tcPr>
          <w:p w:rsidR="007516C6" w:rsidRDefault="007516C6">
            <w:r>
              <w:rPr>
                <w:rFonts w:ascii="Consolas" w:hAnsi="Consolas"/>
                <w:color w:val="000000"/>
                <w:spacing w:val="4"/>
              </w:rPr>
              <w:t>make.bat</w:t>
            </w:r>
          </w:p>
        </w:tc>
        <w:tc>
          <w:tcPr>
            <w:tcW w:w="7260" w:type="dxa"/>
          </w:tcPr>
          <w:p w:rsidR="007516C6" w:rsidRDefault="007516C6">
            <w:r w:rsidRPr="007516C6">
              <w:t xml:space="preserve">Scripts de conveniencia para simplificar algunas operaciones comunes de </w:t>
            </w:r>
            <w:proofErr w:type="spellStart"/>
            <w:r w:rsidRPr="007516C6">
              <w:t>Sphinx</w:t>
            </w:r>
            <w:proofErr w:type="spellEnd"/>
            <w:r w:rsidRPr="007516C6">
              <w:t>, como representar el contenido.</w:t>
            </w:r>
          </w:p>
        </w:tc>
      </w:tr>
      <w:tr w:rsidR="007516C6" w:rsidTr="007516C6">
        <w:tc>
          <w:tcPr>
            <w:tcW w:w="1384" w:type="dxa"/>
          </w:tcPr>
          <w:p w:rsidR="007516C6" w:rsidRDefault="007516C6">
            <w:proofErr w:type="spellStart"/>
            <w:r>
              <w:rPr>
                <w:rFonts w:ascii="Consolas" w:hAnsi="Consolas"/>
                <w:color w:val="000000"/>
                <w:spacing w:val="4"/>
              </w:rPr>
              <w:t>Makefile</w:t>
            </w:r>
            <w:proofErr w:type="spellEnd"/>
          </w:p>
        </w:tc>
        <w:tc>
          <w:tcPr>
            <w:tcW w:w="7260" w:type="dxa"/>
          </w:tcPr>
          <w:p w:rsidR="007516C6" w:rsidRDefault="007516C6">
            <w:r w:rsidRPr="007516C6">
              <w:t xml:space="preserve">Un script de </w:t>
            </w:r>
            <w:proofErr w:type="spellStart"/>
            <w:r w:rsidRPr="007516C6">
              <w:t>Python</w:t>
            </w:r>
            <w:proofErr w:type="spellEnd"/>
            <w:r w:rsidRPr="007516C6">
              <w:t xml:space="preserve"> que contiene la configuración del proyecto </w:t>
            </w:r>
            <w:proofErr w:type="spellStart"/>
            <w:r w:rsidRPr="007516C6">
              <w:t>Sphinx</w:t>
            </w:r>
            <w:proofErr w:type="spellEnd"/>
            <w:r w:rsidRPr="007516C6">
              <w:t xml:space="preserve">. Contiene el nombre del proyecto y la versión que especificó para </w:t>
            </w:r>
            <w:proofErr w:type="spellStart"/>
            <w:r w:rsidRPr="007516C6">
              <w:t>sphinx-</w:t>
            </w:r>
            <w:r w:rsidRPr="007516C6">
              <w:lastRenderedPageBreak/>
              <w:t>quickstart</w:t>
            </w:r>
            <w:proofErr w:type="spellEnd"/>
            <w:r w:rsidRPr="007516C6">
              <w:t>, así como algunas claves de configuración adicionales.</w:t>
            </w:r>
          </w:p>
        </w:tc>
      </w:tr>
      <w:tr w:rsidR="007516C6" w:rsidTr="007516C6">
        <w:tc>
          <w:tcPr>
            <w:tcW w:w="1384" w:type="dxa"/>
          </w:tcPr>
          <w:p w:rsidR="007516C6" w:rsidRDefault="007516C6">
            <w:proofErr w:type="spellStart"/>
            <w:r>
              <w:rPr>
                <w:rFonts w:ascii="Consolas" w:hAnsi="Consolas"/>
                <w:color w:val="000000"/>
                <w:spacing w:val="4"/>
              </w:rPr>
              <w:lastRenderedPageBreak/>
              <w:t>source</w:t>
            </w:r>
            <w:proofErr w:type="spellEnd"/>
          </w:p>
        </w:tc>
        <w:tc>
          <w:tcPr>
            <w:tcW w:w="7260" w:type="dxa"/>
          </w:tcPr>
          <w:p w:rsidR="007516C6" w:rsidRDefault="007516C6">
            <w:r w:rsidRPr="007516C6">
              <w:t xml:space="preserve">El documento raíz del proyecto, que sirve como página de bienvenida y contiene la raíz del “árbol de tabla de contenido” (o </w:t>
            </w:r>
            <w:proofErr w:type="spellStart"/>
            <w:r w:rsidRPr="007516C6">
              <w:t>toctree</w:t>
            </w:r>
            <w:proofErr w:type="spellEnd"/>
            <w:r w:rsidRPr="007516C6">
              <w:t>).</w:t>
            </w:r>
          </w:p>
        </w:tc>
      </w:tr>
    </w:tbl>
    <w:p w:rsidR="00D82659" w:rsidRDefault="00D82659"/>
    <w:p w:rsidR="00A52CE4" w:rsidRDefault="007516C6">
      <w:r w:rsidRPr="00A52CE4">
        <w:rPr>
          <w:b/>
        </w:rPr>
        <w:t xml:space="preserve">PASO </w:t>
      </w:r>
      <w:r w:rsidR="00DB78FB">
        <w:rPr>
          <w:b/>
        </w:rPr>
        <w:t>5</w:t>
      </w:r>
      <w:r>
        <w:rPr>
          <w:b/>
        </w:rPr>
        <w:t xml:space="preserve"> </w:t>
      </w:r>
      <w:r w:rsidRPr="00A52CE4">
        <w:rPr>
          <w:b/>
        </w:rPr>
        <w:t xml:space="preserve">– </w:t>
      </w:r>
      <w:r>
        <w:rPr>
          <w:b/>
        </w:rPr>
        <w:t xml:space="preserve">Ejecutamos el siguiente código y ya </w:t>
      </w:r>
      <w:proofErr w:type="spellStart"/>
      <w:r>
        <w:rPr>
          <w:b/>
        </w:rPr>
        <w:t>tenenemos</w:t>
      </w:r>
      <w:proofErr w:type="spellEnd"/>
      <w:r>
        <w:rPr>
          <w:b/>
        </w:rPr>
        <w:t xml:space="preserve"> el .</w:t>
      </w:r>
      <w:proofErr w:type="spellStart"/>
      <w:r>
        <w:rPr>
          <w:b/>
        </w:rPr>
        <w:t>html</w:t>
      </w:r>
      <w:proofErr w:type="spellEnd"/>
    </w:p>
    <w:tbl>
      <w:tblPr>
        <w:tblStyle w:val="Tablaconcuadrcula"/>
        <w:tblW w:w="0" w:type="auto"/>
        <w:tblLook w:val="04A0"/>
      </w:tblPr>
      <w:tblGrid>
        <w:gridCol w:w="8644"/>
      </w:tblGrid>
      <w:tr w:rsidR="006A00F5" w:rsidTr="006A00F5">
        <w:tc>
          <w:tcPr>
            <w:tcW w:w="8644" w:type="dxa"/>
          </w:tcPr>
          <w:p w:rsidR="006A00F5" w:rsidRDefault="006A00F5" w:rsidP="006A00F5">
            <w:proofErr w:type="spellStart"/>
            <w:r w:rsidRPr="006A00F5">
              <w:t>sphinx-build</w:t>
            </w:r>
            <w:proofErr w:type="spellEnd"/>
            <w:r w:rsidRPr="006A00F5">
              <w:t xml:space="preserve"> -b </w:t>
            </w:r>
            <w:proofErr w:type="spellStart"/>
            <w:r w:rsidRPr="006A00F5">
              <w:t>html</w:t>
            </w:r>
            <w:proofErr w:type="spellEnd"/>
            <w:r w:rsidRPr="006A00F5">
              <w:t xml:space="preserve"> </w:t>
            </w:r>
            <w:proofErr w:type="spellStart"/>
            <w:r w:rsidRPr="006A00F5">
              <w:t>docs</w:t>
            </w:r>
            <w:proofErr w:type="spellEnd"/>
            <w:r w:rsidRPr="006A00F5">
              <w:t>/</w:t>
            </w:r>
            <w:proofErr w:type="spellStart"/>
            <w:r w:rsidRPr="006A00F5">
              <w:t>source</w:t>
            </w:r>
            <w:proofErr w:type="spellEnd"/>
            <w:r w:rsidRPr="006A00F5">
              <w:t xml:space="preserve">/ </w:t>
            </w:r>
            <w:proofErr w:type="spellStart"/>
            <w:r w:rsidRPr="006A00F5">
              <w:t>docs</w:t>
            </w:r>
            <w:proofErr w:type="spellEnd"/>
            <w:r w:rsidRPr="006A00F5">
              <w:t>/</w:t>
            </w:r>
            <w:proofErr w:type="spellStart"/>
            <w:r w:rsidRPr="006A00F5">
              <w:t>build</w:t>
            </w:r>
            <w:proofErr w:type="spellEnd"/>
            <w:r w:rsidRPr="006A00F5">
              <w:t>/</w:t>
            </w:r>
            <w:proofErr w:type="spellStart"/>
            <w:r w:rsidRPr="006A00F5">
              <w:t>html</w:t>
            </w:r>
            <w:proofErr w:type="spellEnd"/>
          </w:p>
        </w:tc>
      </w:tr>
    </w:tbl>
    <w:p w:rsidR="006A00F5" w:rsidRDefault="006A00F5" w:rsidP="006A00F5"/>
    <w:p w:rsidR="006A00F5" w:rsidRDefault="006A00F5" w:rsidP="006A00F5">
      <w:r>
        <w:t>El .</w:t>
      </w:r>
      <w:proofErr w:type="spellStart"/>
      <w:r>
        <w:t>html</w:t>
      </w:r>
      <w:proofErr w:type="spellEnd"/>
      <w:r>
        <w:t xml:space="preserve"> se encuentra en: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6A00F5" w:rsidTr="00C1403A">
        <w:tc>
          <w:tcPr>
            <w:tcW w:w="8644" w:type="dxa"/>
          </w:tcPr>
          <w:p w:rsidR="006A00F5" w:rsidRDefault="006A00F5" w:rsidP="00C1403A">
            <w:proofErr w:type="spellStart"/>
            <w:r>
              <w:rPr>
                <w:rFonts w:ascii="Consolas" w:hAnsi="Consolas"/>
                <w:color w:val="000000"/>
                <w:spacing w:val="-4"/>
                <w:sz w:val="21"/>
                <w:szCs w:val="21"/>
                <w:shd w:val="clear" w:color="auto" w:fill="FFFFFF"/>
              </w:rPr>
              <w:t>docs</w:t>
            </w:r>
            <w:proofErr w:type="spellEnd"/>
            <w:r>
              <w:rPr>
                <w:rFonts w:ascii="Consolas" w:hAnsi="Consolas"/>
                <w:color w:val="000000"/>
                <w:spacing w:val="-4"/>
                <w:sz w:val="21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  <w:spacing w:val="-4"/>
                <w:sz w:val="21"/>
                <w:szCs w:val="21"/>
                <w:shd w:val="clear" w:color="auto" w:fill="FFFFFF"/>
              </w:rPr>
              <w:t>build</w:t>
            </w:r>
            <w:proofErr w:type="spellEnd"/>
            <w:r>
              <w:rPr>
                <w:rFonts w:ascii="Consolas" w:hAnsi="Consolas"/>
                <w:color w:val="000000"/>
                <w:spacing w:val="-4"/>
                <w:sz w:val="21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  <w:spacing w:val="-4"/>
                <w:sz w:val="21"/>
                <w:szCs w:val="21"/>
                <w:shd w:val="clear" w:color="auto" w:fill="FFFFFF"/>
              </w:rPr>
              <w:t>html</w:t>
            </w:r>
            <w:proofErr w:type="spellEnd"/>
            <w:r>
              <w:rPr>
                <w:rFonts w:ascii="Consolas" w:hAnsi="Consolas"/>
                <w:color w:val="000000"/>
                <w:spacing w:val="-4"/>
                <w:sz w:val="21"/>
                <w:szCs w:val="21"/>
                <w:shd w:val="clear" w:color="auto" w:fill="FFFFFF"/>
              </w:rPr>
              <w:t>/index.html</w:t>
            </w:r>
          </w:p>
        </w:tc>
      </w:tr>
    </w:tbl>
    <w:p w:rsidR="006A00F5" w:rsidRDefault="006A00F5" w:rsidP="006A00F5"/>
    <w:p w:rsidR="005C529A" w:rsidRPr="005C529A" w:rsidRDefault="005C529A">
      <w:pPr>
        <w:rPr>
          <w:b/>
        </w:rPr>
      </w:pPr>
      <w:r w:rsidRPr="005C529A">
        <w:rPr>
          <w:b/>
        </w:rPr>
        <w:t>PASO 6 – index.rst</w:t>
      </w:r>
    </w:p>
    <w:p w:rsidR="005C529A" w:rsidRDefault="005C529A">
      <w:r w:rsidRPr="005C529A">
        <w:t xml:space="preserve">El archivo index.rst que creó </w:t>
      </w:r>
      <w:proofErr w:type="spellStart"/>
      <w:r w:rsidRPr="005C529A">
        <w:t>sphinx-quickstart</w:t>
      </w:r>
      <w:proofErr w:type="spellEnd"/>
      <w:r w:rsidRPr="005C529A">
        <w:t xml:space="preserve"> ya tiene algo de contenido y se representa como la página principal de su documentación HTML. Está escrito en </w:t>
      </w:r>
      <w:proofErr w:type="spellStart"/>
      <w:r w:rsidRPr="005C529A">
        <w:rPr>
          <w:b/>
          <w:color w:val="FF0000"/>
        </w:rPr>
        <w:t>reStructuredText</w:t>
      </w:r>
      <w:proofErr w:type="spellEnd"/>
      <w:r w:rsidRPr="005C529A">
        <w:t>, un poderoso lenguaje de marcas.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5C529A" w:rsidTr="005C529A">
        <w:tc>
          <w:tcPr>
            <w:tcW w:w="8644" w:type="dxa"/>
          </w:tcPr>
          <w:p w:rsidR="005C529A" w:rsidRDefault="005C529A" w:rsidP="005C529A">
            <w:proofErr w:type="spellStart"/>
            <w:r w:rsidRPr="005C529A">
              <w:t>docs</w:t>
            </w:r>
            <w:proofErr w:type="spellEnd"/>
            <w:r>
              <w:t>/</w:t>
            </w:r>
            <w:proofErr w:type="spellStart"/>
            <w:r w:rsidRPr="005C529A">
              <w:t>source</w:t>
            </w:r>
            <w:proofErr w:type="spellEnd"/>
            <w:r>
              <w:t>/index.rst</w:t>
            </w:r>
          </w:p>
        </w:tc>
      </w:tr>
      <w:tr w:rsidR="005C529A" w:rsidTr="005C529A">
        <w:tc>
          <w:tcPr>
            <w:tcW w:w="8644" w:type="dxa"/>
          </w:tcPr>
          <w:p w:rsidR="005C529A" w:rsidRDefault="005C529A" w:rsidP="005C529A">
            <w:r>
              <w:t xml:space="preserve">.. </w:t>
            </w:r>
            <w:proofErr w:type="spellStart"/>
            <w:r>
              <w:t>Lumache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,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  <w:p w:rsidR="005C529A" w:rsidRDefault="005C529A" w:rsidP="005C529A">
            <w:r>
              <w:t xml:space="preserve">   </w:t>
            </w:r>
            <w:proofErr w:type="spellStart"/>
            <w:proofErr w:type="gramStart"/>
            <w:r>
              <w:t>sphinx-quickstart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Fri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 6 08:11:39 2022.</w:t>
            </w:r>
          </w:p>
          <w:p w:rsidR="005C529A" w:rsidRDefault="005C529A" w:rsidP="005C529A">
            <w:r>
              <w:t xml:space="preserve">   </w:t>
            </w:r>
            <w:proofErr w:type="spellStart"/>
            <w:r>
              <w:t>You</w:t>
            </w:r>
            <w:proofErr w:type="spellEnd"/>
            <w:r>
              <w:t xml:space="preserve"> can </w:t>
            </w:r>
            <w:proofErr w:type="spellStart"/>
            <w:r>
              <w:t>adapt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completely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liking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at </w:t>
            </w:r>
            <w:proofErr w:type="spellStart"/>
            <w:r>
              <w:t>least</w:t>
            </w:r>
            <w:proofErr w:type="spellEnd"/>
          </w:p>
          <w:p w:rsidR="005C529A" w:rsidRDefault="005C529A" w:rsidP="005C529A">
            <w:r>
              <w:t xml:space="preserve">   </w:t>
            </w:r>
            <w:proofErr w:type="spellStart"/>
            <w:proofErr w:type="gramStart"/>
            <w:r>
              <w:t>contain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root</w:t>
            </w:r>
            <w:proofErr w:type="spellEnd"/>
            <w:r>
              <w:t xml:space="preserve"> `</w:t>
            </w:r>
            <w:proofErr w:type="spellStart"/>
            <w:r>
              <w:t>toctree</w:t>
            </w:r>
            <w:proofErr w:type="spellEnd"/>
            <w:r>
              <w:t xml:space="preserve">` </w:t>
            </w:r>
            <w:proofErr w:type="spellStart"/>
            <w:r>
              <w:t>directive</w:t>
            </w:r>
            <w:proofErr w:type="spellEnd"/>
            <w:r>
              <w:t>.</w:t>
            </w:r>
          </w:p>
          <w:p w:rsidR="005C529A" w:rsidRDefault="005C529A" w:rsidP="005C529A"/>
          <w:p w:rsidR="005C529A" w:rsidRDefault="005C529A" w:rsidP="005C529A">
            <w:proofErr w:type="spellStart"/>
            <w:r>
              <w:t>Welcome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Lumache's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  <w:r>
              <w:t>!</w:t>
            </w:r>
          </w:p>
          <w:p w:rsidR="005C529A" w:rsidRDefault="005C529A" w:rsidP="005C529A">
            <w:r>
              <w:t>===================================</w:t>
            </w:r>
          </w:p>
          <w:p w:rsidR="005C529A" w:rsidRDefault="005C529A" w:rsidP="005C529A"/>
          <w:p w:rsidR="005C529A" w:rsidRDefault="005C529A" w:rsidP="005C529A">
            <w:r>
              <w:t xml:space="preserve">.. </w:t>
            </w:r>
            <w:proofErr w:type="spellStart"/>
            <w:r>
              <w:t>toctree</w:t>
            </w:r>
            <w:proofErr w:type="spellEnd"/>
            <w:r>
              <w:t>::</w:t>
            </w:r>
          </w:p>
          <w:p w:rsidR="005C529A" w:rsidRDefault="005C529A" w:rsidP="005C529A">
            <w:r>
              <w:t xml:space="preserve">   :</w:t>
            </w:r>
            <w:proofErr w:type="spellStart"/>
            <w:r>
              <w:t>maxdepth</w:t>
            </w:r>
            <w:proofErr w:type="spellEnd"/>
            <w:r>
              <w:t>: 2</w:t>
            </w:r>
          </w:p>
          <w:p w:rsidR="005C529A" w:rsidRDefault="005C529A" w:rsidP="005C529A">
            <w:r>
              <w:t xml:space="preserve">   :</w:t>
            </w:r>
            <w:proofErr w:type="spellStart"/>
            <w:r>
              <w:t>caption</w:t>
            </w:r>
            <w:proofErr w:type="spellEnd"/>
            <w:r>
              <w:t xml:space="preserve">: </w:t>
            </w:r>
            <w:proofErr w:type="spellStart"/>
            <w:r>
              <w:t>Contents</w:t>
            </w:r>
            <w:proofErr w:type="spellEnd"/>
            <w:r>
              <w:t>:</w:t>
            </w:r>
          </w:p>
          <w:p w:rsidR="005C529A" w:rsidRDefault="005C529A" w:rsidP="005C529A"/>
          <w:p w:rsidR="005C529A" w:rsidRDefault="005C529A" w:rsidP="005C529A"/>
          <w:p w:rsidR="005C529A" w:rsidRDefault="005C529A" w:rsidP="005C529A"/>
          <w:p w:rsidR="005C529A" w:rsidRDefault="005C529A" w:rsidP="005C529A">
            <w:proofErr w:type="spellStart"/>
            <w:r>
              <w:t>Indices</w:t>
            </w:r>
            <w:proofErr w:type="spellEnd"/>
            <w:r>
              <w:t xml:space="preserve"> and </w:t>
            </w:r>
            <w:proofErr w:type="spellStart"/>
            <w:r>
              <w:t>tables</w:t>
            </w:r>
            <w:proofErr w:type="spellEnd"/>
          </w:p>
          <w:p w:rsidR="005C529A" w:rsidRDefault="005C529A" w:rsidP="005C529A">
            <w:r>
              <w:t>==================</w:t>
            </w:r>
          </w:p>
          <w:p w:rsidR="005C529A" w:rsidRDefault="005C529A" w:rsidP="005C529A"/>
          <w:p w:rsidR="005C529A" w:rsidRDefault="005C529A" w:rsidP="005C529A">
            <w:r>
              <w:t>* :</w:t>
            </w:r>
            <w:proofErr w:type="spellStart"/>
            <w:r>
              <w:t>ref:`genindex</w:t>
            </w:r>
            <w:proofErr w:type="spellEnd"/>
            <w:r>
              <w:t>`</w:t>
            </w:r>
          </w:p>
          <w:p w:rsidR="005C529A" w:rsidRDefault="005C529A" w:rsidP="005C529A">
            <w:r>
              <w:t>* :</w:t>
            </w:r>
            <w:proofErr w:type="spellStart"/>
            <w:r>
              <w:t>ref:`modindex</w:t>
            </w:r>
            <w:proofErr w:type="spellEnd"/>
            <w:r>
              <w:t>`</w:t>
            </w:r>
          </w:p>
          <w:p w:rsidR="005C529A" w:rsidRDefault="005C529A" w:rsidP="005C529A">
            <w:r>
              <w:t>* :</w:t>
            </w:r>
            <w:proofErr w:type="spellStart"/>
            <w:r>
              <w:t>ref:`search</w:t>
            </w:r>
            <w:proofErr w:type="spellEnd"/>
            <w:r>
              <w:t>`</w:t>
            </w:r>
          </w:p>
        </w:tc>
      </w:tr>
    </w:tbl>
    <w:p w:rsidR="005C529A" w:rsidRDefault="005C529A"/>
    <w:p w:rsidR="005C529A" w:rsidRDefault="005C529A"/>
    <w:p w:rsidR="005C529A" w:rsidRDefault="005C529A"/>
    <w:p w:rsidR="005C529A" w:rsidRDefault="005C529A"/>
    <w:p w:rsidR="005C529A" w:rsidRDefault="005C529A"/>
    <w:p w:rsidR="005C529A" w:rsidRDefault="005C529A"/>
    <w:p w:rsidR="005C529A" w:rsidRDefault="005C529A"/>
    <w:p w:rsidR="005C529A" w:rsidRDefault="005C529A">
      <w:r>
        <w:t>Vamos a modificarlo de la siguiente forma</w:t>
      </w:r>
    </w:p>
    <w:p w:rsidR="005C529A" w:rsidRDefault="005C529A" w:rsidP="005C529A"/>
    <w:tbl>
      <w:tblPr>
        <w:tblStyle w:val="Tablaconcuadrcula"/>
        <w:tblW w:w="0" w:type="auto"/>
        <w:tblLook w:val="04A0"/>
      </w:tblPr>
      <w:tblGrid>
        <w:gridCol w:w="8644"/>
      </w:tblGrid>
      <w:tr w:rsidR="005C529A" w:rsidTr="00C1403A">
        <w:tc>
          <w:tcPr>
            <w:tcW w:w="8644" w:type="dxa"/>
          </w:tcPr>
          <w:p w:rsidR="005C529A" w:rsidRDefault="005C529A" w:rsidP="00C1403A">
            <w:proofErr w:type="spellStart"/>
            <w:r w:rsidRPr="005C529A">
              <w:t>docs</w:t>
            </w:r>
            <w:proofErr w:type="spellEnd"/>
            <w:r>
              <w:t>/</w:t>
            </w:r>
            <w:proofErr w:type="spellStart"/>
            <w:r w:rsidRPr="005C529A">
              <w:t>source</w:t>
            </w:r>
            <w:proofErr w:type="spellEnd"/>
            <w:r>
              <w:t>/index.rst</w:t>
            </w:r>
          </w:p>
        </w:tc>
      </w:tr>
      <w:tr w:rsidR="005C529A" w:rsidTr="00C1403A">
        <w:tc>
          <w:tcPr>
            <w:tcW w:w="8644" w:type="dxa"/>
          </w:tcPr>
          <w:p w:rsidR="005C529A" w:rsidRDefault="005C529A" w:rsidP="005C529A">
            <w:proofErr w:type="spellStart"/>
            <w:r>
              <w:t>Welcome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Lumache's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  <w:r>
              <w:t>!</w:t>
            </w:r>
          </w:p>
          <w:p w:rsidR="005C529A" w:rsidRPr="005C529A" w:rsidRDefault="005C529A" w:rsidP="005C529A">
            <w:pPr>
              <w:rPr>
                <w:b/>
                <w:color w:val="FF0000"/>
              </w:rPr>
            </w:pPr>
            <w:r w:rsidRPr="005C529A">
              <w:rPr>
                <w:b/>
                <w:color w:val="FF0000"/>
              </w:rPr>
              <w:t>===================================</w:t>
            </w:r>
          </w:p>
          <w:p w:rsidR="005C529A" w:rsidRDefault="005C529A" w:rsidP="005C529A"/>
          <w:p w:rsidR="005C529A" w:rsidRDefault="005C529A" w:rsidP="005C529A">
            <w:r w:rsidRPr="005C529A">
              <w:rPr>
                <w:b/>
                <w:color w:val="FF0000"/>
              </w:rPr>
              <w:t>**</w:t>
            </w:r>
            <w:proofErr w:type="spellStart"/>
            <w:r>
              <w:t>Lumache</w:t>
            </w:r>
            <w:proofErr w:type="spellEnd"/>
            <w:r w:rsidRPr="005C529A">
              <w:rPr>
                <w:b/>
                <w:color w:val="FF0000"/>
              </w:rPr>
              <w:t>**</w:t>
            </w:r>
            <w:r>
              <w:t xml:space="preserve"> (/</w:t>
            </w:r>
            <w:proofErr w:type="spellStart"/>
            <w:r>
              <w:t>lu'make</w:t>
            </w:r>
            <w:proofErr w:type="spellEnd"/>
            <w:r>
              <w:t xml:space="preserve">/)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Python</w:t>
            </w:r>
            <w:proofErr w:type="spellEnd"/>
            <w:r>
              <w:t xml:space="preserve"> </w:t>
            </w:r>
            <w:proofErr w:type="spellStart"/>
            <w:r>
              <w:t>library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cooks</w:t>
            </w:r>
            <w:proofErr w:type="spellEnd"/>
            <w:r>
              <w:t xml:space="preserve"> and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lovers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</w:p>
          <w:p w:rsidR="005C529A" w:rsidRDefault="005C529A" w:rsidP="005C529A">
            <w:proofErr w:type="spellStart"/>
            <w:proofErr w:type="gramStart"/>
            <w:r>
              <w:t>creates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recipes</w:t>
            </w:r>
            <w:proofErr w:type="spellEnd"/>
            <w:r>
              <w:t xml:space="preserve"> </w:t>
            </w:r>
            <w:proofErr w:type="spellStart"/>
            <w:r>
              <w:t>mixing</w:t>
            </w:r>
            <w:proofErr w:type="spellEnd"/>
            <w:r>
              <w:t xml:space="preserve"> </w:t>
            </w: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ingredients</w:t>
            </w:r>
            <w:proofErr w:type="spellEnd"/>
            <w:r>
              <w:t xml:space="preserve">. 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pulls</w:t>
            </w:r>
            <w:proofErr w:type="spellEnd"/>
            <w:r>
              <w:t xml:space="preserve"> data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`Open </w:t>
            </w:r>
            <w:proofErr w:type="spellStart"/>
            <w:r>
              <w:t>Food</w:t>
            </w:r>
            <w:proofErr w:type="spellEnd"/>
          </w:p>
          <w:p w:rsidR="005C529A" w:rsidRDefault="005C529A" w:rsidP="005C529A">
            <w:proofErr w:type="spellStart"/>
            <w:r>
              <w:t>Facts</w:t>
            </w:r>
            <w:proofErr w:type="spellEnd"/>
            <w:r>
              <w:t xml:space="preserve"> </w:t>
            </w:r>
            <w:proofErr w:type="spellStart"/>
            <w:r w:rsidRPr="005C529A">
              <w:rPr>
                <w:b/>
                <w:color w:val="FF0000"/>
              </w:rPr>
              <w:t>database</w:t>
            </w:r>
            <w:proofErr w:type="spellEnd"/>
            <w:r w:rsidRPr="005C529A">
              <w:rPr>
                <w:b/>
                <w:color w:val="FF0000"/>
              </w:rPr>
              <w:t xml:space="preserve"> &lt;https://world.openfoodfacts.org/&gt;</w:t>
            </w:r>
            <w:r>
              <w:t xml:space="preserve">`_ and </w:t>
            </w:r>
            <w:proofErr w:type="spellStart"/>
            <w:r>
              <w:t>offers</w:t>
            </w:r>
            <w:proofErr w:type="spellEnd"/>
            <w:r>
              <w:t xml:space="preserve"> a </w:t>
            </w:r>
            <w:r w:rsidRPr="005C529A">
              <w:rPr>
                <w:b/>
                <w:color w:val="FF0000"/>
              </w:rPr>
              <w:t>*simple*</w:t>
            </w:r>
            <w:r>
              <w:t xml:space="preserve"> and</w:t>
            </w:r>
          </w:p>
          <w:p w:rsidR="005C529A" w:rsidRDefault="005C529A" w:rsidP="005C529A">
            <w:r w:rsidRPr="005C529A">
              <w:rPr>
                <w:b/>
                <w:color w:val="FF0000"/>
              </w:rPr>
              <w:t>*</w:t>
            </w:r>
            <w:proofErr w:type="spellStart"/>
            <w:r w:rsidRPr="005C529A">
              <w:rPr>
                <w:b/>
                <w:color w:val="FF0000"/>
              </w:rPr>
              <w:t>intuitive</w:t>
            </w:r>
            <w:proofErr w:type="spellEnd"/>
            <w:r w:rsidRPr="005C529A">
              <w:rPr>
                <w:b/>
                <w:color w:val="FF0000"/>
              </w:rPr>
              <w:t>*</w:t>
            </w:r>
            <w:r>
              <w:t xml:space="preserve"> API.</w:t>
            </w:r>
          </w:p>
          <w:p w:rsidR="005C529A" w:rsidRDefault="005C529A" w:rsidP="005C529A"/>
          <w:p w:rsidR="005C529A" w:rsidRPr="005C529A" w:rsidRDefault="005C529A" w:rsidP="005C529A">
            <w:pPr>
              <w:rPr>
                <w:b/>
                <w:color w:val="FF0000"/>
              </w:rPr>
            </w:pPr>
            <w:r w:rsidRPr="005C529A">
              <w:rPr>
                <w:b/>
                <w:color w:val="FF0000"/>
              </w:rPr>
              <w:t>.. note::</w:t>
            </w:r>
          </w:p>
          <w:p w:rsidR="005C529A" w:rsidRDefault="005C529A" w:rsidP="005C529A"/>
          <w:p w:rsidR="005C529A" w:rsidRPr="005C529A" w:rsidRDefault="005C529A" w:rsidP="005C529A">
            <w:r>
              <w:t xml:space="preserve">  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under</w:t>
            </w:r>
            <w:proofErr w:type="spellEnd"/>
            <w:r>
              <w:t xml:space="preserve"> active </w:t>
            </w:r>
            <w:proofErr w:type="spellStart"/>
            <w:r>
              <w:t>development</w:t>
            </w:r>
            <w:proofErr w:type="spellEnd"/>
            <w:r>
              <w:t>.</w:t>
            </w:r>
          </w:p>
        </w:tc>
      </w:tr>
    </w:tbl>
    <w:p w:rsidR="005C529A" w:rsidRDefault="005C529A" w:rsidP="005C529A"/>
    <w:p w:rsidR="005C529A" w:rsidRDefault="005C529A" w:rsidP="005C529A">
      <w:r>
        <w:t xml:space="preserve">Esto muestra varias características de la sintaxis de </w:t>
      </w:r>
      <w:proofErr w:type="spellStart"/>
      <w:r>
        <w:t>reStructuredText</w:t>
      </w:r>
      <w:proofErr w:type="spellEnd"/>
      <w:r>
        <w:t>, que incluyen:</w:t>
      </w:r>
    </w:p>
    <w:p w:rsidR="005C529A" w:rsidRDefault="005C529A" w:rsidP="005C529A">
      <w:pPr>
        <w:pStyle w:val="Prrafodelista"/>
        <w:numPr>
          <w:ilvl w:val="0"/>
          <w:numId w:val="4"/>
        </w:numPr>
      </w:pPr>
      <w:r>
        <w:t>un encabezado de sección usando</w:t>
      </w:r>
      <w:r w:rsidRPr="005C529A">
        <w:rPr>
          <w:color w:val="FF0000"/>
        </w:rPr>
        <w:t xml:space="preserve"> </w:t>
      </w:r>
      <w:r w:rsidRPr="005C529A">
        <w:rPr>
          <w:b/>
          <w:color w:val="FF0000"/>
        </w:rPr>
        <w:t>===</w:t>
      </w:r>
      <w:r>
        <w:t xml:space="preserve"> para el subrayado,</w:t>
      </w:r>
    </w:p>
    <w:p w:rsidR="005C529A" w:rsidRDefault="005C529A" w:rsidP="005C529A">
      <w:pPr>
        <w:pStyle w:val="Prrafodelista"/>
        <w:numPr>
          <w:ilvl w:val="0"/>
          <w:numId w:val="4"/>
        </w:numPr>
      </w:pPr>
      <w:r>
        <w:t xml:space="preserve">dos ejemplos de marcado en línea: </w:t>
      </w:r>
      <w:r w:rsidRPr="005C529A">
        <w:rPr>
          <w:b/>
          <w:color w:val="FF0000"/>
        </w:rPr>
        <w:t>**énfasis fuerte**</w:t>
      </w:r>
      <w:r>
        <w:t xml:space="preserve"> (normalmente en negrita) y </w:t>
      </w:r>
      <w:r w:rsidRPr="005C529A">
        <w:rPr>
          <w:b/>
          <w:color w:val="FF0000"/>
        </w:rPr>
        <w:t>*énfasis*</w:t>
      </w:r>
      <w:r>
        <w:t xml:space="preserve"> (normalmente en cursiva),</w:t>
      </w:r>
    </w:p>
    <w:p w:rsidR="005C529A" w:rsidRDefault="005C529A" w:rsidP="005C529A">
      <w:pPr>
        <w:pStyle w:val="Prrafodelista"/>
        <w:numPr>
          <w:ilvl w:val="0"/>
          <w:numId w:val="4"/>
        </w:numPr>
      </w:pPr>
      <w:r>
        <w:t>un enlace externo en línea,</w:t>
      </w:r>
    </w:p>
    <w:p w:rsidR="005C529A" w:rsidRDefault="005C529A" w:rsidP="005C529A">
      <w:pPr>
        <w:pStyle w:val="Prrafodelista"/>
        <w:numPr>
          <w:ilvl w:val="0"/>
          <w:numId w:val="4"/>
        </w:numPr>
      </w:pPr>
      <w:r>
        <w:t>y una nota de advertencia (una de las directivas disponibles)</w:t>
      </w:r>
    </w:p>
    <w:p w:rsidR="005C529A" w:rsidRDefault="005C529A"/>
    <w:p w:rsidR="005C529A" w:rsidRDefault="005C529A"/>
    <w:p w:rsidR="005C529A" w:rsidRPr="005C529A" w:rsidRDefault="005C529A" w:rsidP="005C529A">
      <w:pPr>
        <w:rPr>
          <w:b/>
        </w:rPr>
      </w:pPr>
      <w:r w:rsidRPr="005C529A">
        <w:rPr>
          <w:b/>
        </w:rPr>
        <w:t xml:space="preserve">PASO </w:t>
      </w:r>
      <w:r>
        <w:rPr>
          <w:b/>
        </w:rPr>
        <w:t>7</w:t>
      </w:r>
      <w:r w:rsidRPr="005C529A">
        <w:rPr>
          <w:b/>
        </w:rPr>
        <w:t xml:space="preserve"> – </w:t>
      </w:r>
      <w:r>
        <w:rPr>
          <w:b/>
        </w:rPr>
        <w:t xml:space="preserve">Modificamos el contenido del </w:t>
      </w:r>
      <w:proofErr w:type="spellStart"/>
      <w:r>
        <w:rPr>
          <w:b/>
        </w:rPr>
        <w:t>html</w:t>
      </w:r>
      <w:proofErr w:type="spellEnd"/>
    </w:p>
    <w:p w:rsidR="005C529A" w:rsidRDefault="005C529A">
      <w:r>
        <w:t>Ingresamos al directorio “</w:t>
      </w:r>
      <w:proofErr w:type="spellStart"/>
      <w:r>
        <w:t>docs</w:t>
      </w:r>
      <w:proofErr w:type="spellEnd"/>
      <w:r>
        <w:t>” y reconstruimos el archivo .</w:t>
      </w:r>
      <w:proofErr w:type="spellStart"/>
      <w:r>
        <w:t>html</w:t>
      </w:r>
      <w:proofErr w:type="spellEnd"/>
    </w:p>
    <w:tbl>
      <w:tblPr>
        <w:tblStyle w:val="Tablaconcuadrcula"/>
        <w:tblW w:w="0" w:type="auto"/>
        <w:tblLook w:val="04A0"/>
      </w:tblPr>
      <w:tblGrid>
        <w:gridCol w:w="8644"/>
      </w:tblGrid>
      <w:tr w:rsidR="005C529A" w:rsidTr="005C529A">
        <w:tc>
          <w:tcPr>
            <w:tcW w:w="8644" w:type="dxa"/>
          </w:tcPr>
          <w:p w:rsidR="005C529A" w:rsidRDefault="005C529A" w:rsidP="005C529A">
            <w:proofErr w:type="spellStart"/>
            <w:r>
              <w:t>cd</w:t>
            </w:r>
            <w:proofErr w:type="spellEnd"/>
            <w:r>
              <w:t xml:space="preserve"> </w:t>
            </w:r>
            <w:proofErr w:type="spellStart"/>
            <w:r>
              <w:t>docs</w:t>
            </w:r>
            <w:proofErr w:type="spellEnd"/>
          </w:p>
          <w:p w:rsidR="005C529A" w:rsidRDefault="005C529A" w:rsidP="005C529A"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</w:tbl>
    <w:p w:rsidR="005C529A" w:rsidRDefault="005C529A"/>
    <w:p w:rsidR="005C529A" w:rsidRDefault="005C529A"/>
    <w:p w:rsidR="006A00F5" w:rsidRPr="006A00F5" w:rsidRDefault="006A00F5">
      <w:pPr>
        <w:rPr>
          <w:b/>
        </w:rPr>
      </w:pPr>
      <w:r w:rsidRPr="006A00F5">
        <w:rPr>
          <w:b/>
        </w:rPr>
        <w:t>PASO 8 – Otros formatos</w:t>
      </w:r>
    </w:p>
    <w:p w:rsidR="006A00F5" w:rsidRDefault="006A00F5" w:rsidP="006A00F5">
      <w:proofErr w:type="spellStart"/>
      <w:r>
        <w:t>Sphinx</w:t>
      </w:r>
      <w:proofErr w:type="spellEnd"/>
      <w:r>
        <w:t xml:space="preserve"> admite una variedad de formatos además de HTML, incluidos TEXT, EPUB y más.  Podemos ver los diferentes formatos mediante el comando: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6A00F5" w:rsidTr="006A00F5">
        <w:tc>
          <w:tcPr>
            <w:tcW w:w="8644" w:type="dxa"/>
          </w:tcPr>
          <w:p w:rsidR="006A00F5" w:rsidRDefault="006A00F5" w:rsidP="006A00F5"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</w:p>
        </w:tc>
      </w:tr>
    </w:tbl>
    <w:p w:rsidR="006A00F5" w:rsidRDefault="006A00F5" w:rsidP="006A00F5"/>
    <w:p w:rsidR="006A00F5" w:rsidRDefault="006A00F5">
      <w:r>
        <w:lastRenderedPageBreak/>
        <w:t xml:space="preserve">Una vez seleccionado el </w:t>
      </w:r>
      <w:r w:rsidR="00153C92">
        <w:t>formato, por ejemplo “</w:t>
      </w:r>
      <w:proofErr w:type="spellStart"/>
      <w:r w:rsidR="00455E89">
        <w:t>epub</w:t>
      </w:r>
      <w:proofErr w:type="spellEnd"/>
      <w:r w:rsidR="00153C92">
        <w:t>” se ejec</w:t>
      </w:r>
      <w:r w:rsidR="00455E89">
        <w:t>u</w:t>
      </w:r>
      <w:r w:rsidR="00153C92">
        <w:t>ta: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153C92" w:rsidTr="00153C92">
        <w:tc>
          <w:tcPr>
            <w:tcW w:w="8644" w:type="dxa"/>
          </w:tcPr>
          <w:p w:rsidR="00153C92" w:rsidRDefault="00153C92" w:rsidP="00455E89"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 w:rsidR="00455E89">
              <w:t>epub</w:t>
            </w:r>
            <w:proofErr w:type="spellEnd"/>
          </w:p>
        </w:tc>
      </w:tr>
    </w:tbl>
    <w:p w:rsidR="00153C92" w:rsidRDefault="00153C92"/>
    <w:p w:rsidR="006A00F5" w:rsidRDefault="00153C92">
      <w:r>
        <w:t xml:space="preserve">Esto crea un directorio nuevo con ese formato. </w:t>
      </w:r>
      <w:r w:rsidR="00455E89">
        <w:t xml:space="preserve">Este formato puede ser leído mediante “Calibre”:  </w:t>
      </w:r>
      <w:hyperlink r:id="rId8" w:history="1">
        <w:r w:rsidR="00455E89" w:rsidRPr="00613928">
          <w:rPr>
            <w:rStyle w:val="Hipervnculo"/>
          </w:rPr>
          <w:t>https://calibre-ebook.com/</w:t>
        </w:r>
      </w:hyperlink>
    </w:p>
    <w:p w:rsidR="00455E89" w:rsidRDefault="00455E89"/>
    <w:p w:rsidR="00DA53D5" w:rsidRPr="00DA53D5" w:rsidRDefault="00DA53D5">
      <w:pPr>
        <w:rPr>
          <w:b/>
        </w:rPr>
      </w:pPr>
      <w:r w:rsidRPr="00DA53D5">
        <w:rPr>
          <w:b/>
        </w:rPr>
        <w:t>PASO 9 – Extensiones</w:t>
      </w:r>
    </w:p>
    <w:p w:rsidR="00DA53D5" w:rsidRDefault="00DA53D5" w:rsidP="00DA53D5">
      <w:r>
        <w:t xml:space="preserve">Las extensiones pueden habilitarse desde el archivo de configuración que se encuentra en: </w:t>
      </w:r>
      <w:proofErr w:type="spellStart"/>
      <w:r>
        <w:t>docs</w:t>
      </w:r>
      <w:proofErr w:type="spellEnd"/>
      <w:r>
        <w:t>/</w:t>
      </w:r>
      <w:proofErr w:type="spellStart"/>
      <w:r>
        <w:t>source</w:t>
      </w:r>
      <w:proofErr w:type="spellEnd"/>
      <w:r>
        <w:t>/conf.py</w:t>
      </w:r>
    </w:p>
    <w:p w:rsidR="003F111C" w:rsidRDefault="00DA53D5">
      <w:r>
        <w:t xml:space="preserve">Por ejemplo podemos cambiar de tema de vista a alguno de estos formatos:  </w:t>
      </w:r>
    </w:p>
    <w:p w:rsidR="003F111C" w:rsidRDefault="003F111C">
      <w:r>
        <w:t>Propios de sphinx</w:t>
      </w:r>
    </w:p>
    <w:p w:rsidR="00DA53D5" w:rsidRDefault="00FD2C9F">
      <w:hyperlink r:id="rId9" w:anchor="builtin-themes" w:history="1">
        <w:r w:rsidR="00DA53D5" w:rsidRPr="00613928">
          <w:rPr>
            <w:rStyle w:val="Hipervnculo"/>
          </w:rPr>
          <w:t>https://www.sphinx-doc.org/en/master/usage/theming.html#builtin-themes</w:t>
        </w:r>
      </w:hyperlink>
    </w:p>
    <w:p w:rsidR="003F111C" w:rsidRDefault="003F111C">
      <w:r>
        <w:t>De terceros</w:t>
      </w:r>
    </w:p>
    <w:p w:rsidR="00DA53D5" w:rsidRDefault="00FD2C9F">
      <w:hyperlink r:id="rId10" w:anchor="themes" w:history="1">
        <w:r w:rsidR="00DA53D5" w:rsidRPr="00613928">
          <w:rPr>
            <w:rStyle w:val="Hipervnculo"/>
          </w:rPr>
          <w:t>https://sphinx-themes.org/#themes</w:t>
        </w:r>
      </w:hyperlink>
    </w:p>
    <w:p w:rsidR="00DA53D5" w:rsidRDefault="002E5DD7">
      <w:r>
        <w:t>Por ejemplo podemos instalar este tema:</w:t>
      </w:r>
    </w:p>
    <w:p w:rsidR="002E5DD7" w:rsidRDefault="002E5DD7">
      <w:r w:rsidRPr="002E5DD7">
        <w:t>https://sphinx-themes.org/sample-sites/sphinx-rtd-theme/</w:t>
      </w:r>
    </w:p>
    <w:p w:rsidR="002E5DD7" w:rsidRDefault="002E5DD7">
      <w:r>
        <w:t>Primero lo cargamos: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2E5DD7" w:rsidTr="002E5DD7">
        <w:tc>
          <w:tcPr>
            <w:tcW w:w="8644" w:type="dxa"/>
          </w:tcPr>
          <w:p w:rsidR="002E5DD7" w:rsidRPr="002E5DD7" w:rsidRDefault="002E5DD7" w:rsidP="002E5DD7">
            <w:pPr>
              <w:pStyle w:val="HTMLconformatoprevio"/>
              <w:rPr>
                <w:rFonts w:ascii="Consolas" w:hAnsi="Consolas"/>
                <w:color w:val="40404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404040"/>
                <w:sz w:val="18"/>
                <w:szCs w:val="18"/>
              </w:rPr>
              <w:t>pip</w:t>
            </w:r>
            <w:proofErr w:type="spellEnd"/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404040"/>
                <w:sz w:val="18"/>
                <w:szCs w:val="18"/>
              </w:rPr>
              <w:t>install</w:t>
            </w:r>
            <w:proofErr w:type="spellEnd"/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404040"/>
                <w:sz w:val="18"/>
                <w:szCs w:val="18"/>
              </w:rPr>
              <w:t>sphinx-rtd-theme</w:t>
            </w:r>
            <w:proofErr w:type="spellEnd"/>
          </w:p>
        </w:tc>
      </w:tr>
    </w:tbl>
    <w:p w:rsidR="002E5DD7" w:rsidRDefault="002E5DD7"/>
    <w:p w:rsidR="00DA53D5" w:rsidRDefault="002E5DD7">
      <w:r>
        <w:t>Luego modificamos el archivo de configuración</w:t>
      </w:r>
      <w:r w:rsidR="00DA53D5">
        <w:t>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DA53D5" w:rsidTr="00DA53D5">
        <w:tc>
          <w:tcPr>
            <w:tcW w:w="8644" w:type="dxa"/>
          </w:tcPr>
          <w:p w:rsidR="00DA53D5" w:rsidRDefault="002E5DD7">
            <w:proofErr w:type="spellStart"/>
            <w:r w:rsidRPr="002E5DD7">
              <w:t>html_theme</w:t>
            </w:r>
            <w:proofErr w:type="spellEnd"/>
            <w:r w:rsidRPr="002E5DD7">
              <w:t xml:space="preserve"> = '</w:t>
            </w:r>
            <w:proofErr w:type="spellStart"/>
            <w:r w:rsidRPr="002E5DD7">
              <w:t>sphinx_rtd_theme</w:t>
            </w:r>
            <w:proofErr w:type="spellEnd"/>
            <w:r w:rsidRPr="002E5DD7">
              <w:t>'</w:t>
            </w:r>
          </w:p>
        </w:tc>
      </w:tr>
    </w:tbl>
    <w:p w:rsidR="00DA53D5" w:rsidRDefault="00DA53D5"/>
    <w:p w:rsidR="006A00F5" w:rsidRDefault="00DA53D5">
      <w:r>
        <w:t xml:space="preserve">Donde </w:t>
      </w:r>
      <w:r w:rsidR="00405032" w:rsidRPr="002E5DD7">
        <w:t>'</w:t>
      </w:r>
      <w:proofErr w:type="spellStart"/>
      <w:r w:rsidR="00405032" w:rsidRPr="002E5DD7">
        <w:t>sphinx_rtd_theme</w:t>
      </w:r>
      <w:proofErr w:type="spellEnd"/>
      <w:r w:rsidR="00405032" w:rsidRPr="002E5DD7">
        <w:t>'</w:t>
      </w:r>
      <w:r w:rsidR="00405032">
        <w:t xml:space="preserve"> </w:t>
      </w:r>
      <w:r>
        <w:t>es el nombre del tema.</w:t>
      </w:r>
    </w:p>
    <w:p w:rsidR="00DA53D5" w:rsidRDefault="00DA53D5"/>
    <w:p w:rsidR="006A00F5" w:rsidRDefault="006A00F5"/>
    <w:p w:rsidR="006A00F5" w:rsidRDefault="006A00F5"/>
    <w:p w:rsidR="006A00F5" w:rsidRDefault="006A00F5"/>
    <w:p w:rsidR="006A00F5" w:rsidRDefault="006A00F5"/>
    <w:p w:rsidR="00C1403A" w:rsidRDefault="00C1403A"/>
    <w:p w:rsidR="00C1403A" w:rsidRDefault="00C1403A"/>
    <w:p w:rsidR="00C1403A" w:rsidRPr="00C1403A" w:rsidRDefault="00C1403A" w:rsidP="00C1403A">
      <w:pPr>
        <w:rPr>
          <w:b/>
        </w:rPr>
      </w:pPr>
      <w:r w:rsidRPr="00C1403A">
        <w:rPr>
          <w:b/>
        </w:rPr>
        <w:lastRenderedPageBreak/>
        <w:t>PASO 10 – Estructuración de su documentación en varias páginas</w:t>
      </w:r>
    </w:p>
    <w:p w:rsidR="00C1403A" w:rsidRDefault="00C1403A" w:rsidP="00C1403A">
      <w:r>
        <w:t xml:space="preserve">El archivo </w:t>
      </w:r>
      <w:r w:rsidRPr="00C1403A">
        <w:rPr>
          <w:b/>
          <w:color w:val="FF0000"/>
        </w:rPr>
        <w:t>index.rst</w:t>
      </w:r>
      <w:r>
        <w:t xml:space="preserve"> creado por </w:t>
      </w:r>
      <w:proofErr w:type="spellStart"/>
      <w:r>
        <w:t>sphinx-quickstart</w:t>
      </w:r>
      <w:proofErr w:type="spellEnd"/>
      <w:r>
        <w:t xml:space="preserve"> es el documento raíz, cuya función principal es servir como página de bienvenida y contener la raíz del “árbol de la tabla de contenido” (o </w:t>
      </w:r>
      <w:proofErr w:type="spellStart"/>
      <w:r>
        <w:t>toctree</w:t>
      </w:r>
      <w:proofErr w:type="spellEnd"/>
      <w:r>
        <w:t xml:space="preserve">). </w:t>
      </w:r>
      <w:proofErr w:type="spellStart"/>
      <w:r>
        <w:t>Sphinx</w:t>
      </w:r>
      <w:proofErr w:type="spellEnd"/>
      <w:r>
        <w:t xml:space="preserve"> le permite ensamblar un proyecto a partir de diferentes archivos, lo cual es útil cuando el proyecto crece.</w:t>
      </w:r>
    </w:p>
    <w:p w:rsidR="00C1403A" w:rsidRDefault="00C1403A" w:rsidP="00C1403A">
      <w:r>
        <w:t xml:space="preserve">Como ejemplo, cree un nuevo archivo </w:t>
      </w:r>
      <w:proofErr w:type="spellStart"/>
      <w:r>
        <w:t>docs</w:t>
      </w:r>
      <w:proofErr w:type="spellEnd"/>
      <w:r>
        <w:t>/</w:t>
      </w:r>
      <w:proofErr w:type="spellStart"/>
      <w:r>
        <w:t>source</w:t>
      </w:r>
      <w:proofErr w:type="spellEnd"/>
      <w:r>
        <w:t>/usage.rst (junto a index.rst) con estos contenidos: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C1403A" w:rsidTr="00C1403A">
        <w:tc>
          <w:tcPr>
            <w:tcW w:w="8644" w:type="dxa"/>
          </w:tcPr>
          <w:p w:rsidR="00C1403A" w:rsidRDefault="00C1403A" w:rsidP="00C1403A">
            <w:r>
              <w:t>usage.rst</w:t>
            </w:r>
          </w:p>
        </w:tc>
      </w:tr>
      <w:tr w:rsidR="00C1403A" w:rsidTr="00C1403A">
        <w:tc>
          <w:tcPr>
            <w:tcW w:w="8644" w:type="dxa"/>
          </w:tcPr>
          <w:p w:rsidR="00C1403A" w:rsidRDefault="00C1403A" w:rsidP="00C1403A">
            <w:proofErr w:type="spellStart"/>
            <w:r>
              <w:t>Usage</w:t>
            </w:r>
            <w:proofErr w:type="spellEnd"/>
          </w:p>
          <w:p w:rsidR="00C1403A" w:rsidRDefault="00C1403A" w:rsidP="00C1403A">
            <w:r>
              <w:t>=====</w:t>
            </w:r>
          </w:p>
          <w:p w:rsidR="00C1403A" w:rsidRDefault="00C1403A" w:rsidP="00C1403A"/>
          <w:p w:rsidR="00C1403A" w:rsidRDefault="00C1403A" w:rsidP="00C1403A">
            <w:proofErr w:type="spellStart"/>
            <w:r>
              <w:t>Installation</w:t>
            </w:r>
            <w:proofErr w:type="spellEnd"/>
          </w:p>
          <w:p w:rsidR="00C1403A" w:rsidRDefault="00C1403A" w:rsidP="00C1403A">
            <w:r>
              <w:t>------------</w:t>
            </w:r>
          </w:p>
          <w:p w:rsidR="00C1403A" w:rsidRDefault="00C1403A" w:rsidP="00C1403A"/>
          <w:p w:rsidR="00C1403A" w:rsidRDefault="00C1403A" w:rsidP="00C1403A">
            <w:proofErr w:type="spellStart"/>
            <w:r>
              <w:t>To</w:t>
            </w:r>
            <w:proofErr w:type="spellEnd"/>
            <w:r>
              <w:t xml:space="preserve"> use </w:t>
            </w:r>
            <w:proofErr w:type="spellStart"/>
            <w:r>
              <w:t>Lumache</w:t>
            </w:r>
            <w:proofErr w:type="spellEnd"/>
            <w:r>
              <w:t xml:space="preserve">,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pip</w:t>
            </w:r>
            <w:proofErr w:type="spellEnd"/>
            <w:r>
              <w:t>:</w:t>
            </w:r>
          </w:p>
          <w:p w:rsidR="00C1403A" w:rsidRDefault="00C1403A" w:rsidP="00C1403A"/>
          <w:p w:rsidR="00C1403A" w:rsidRDefault="00C1403A" w:rsidP="00C1403A">
            <w:r>
              <w:t xml:space="preserve">.. </w:t>
            </w:r>
            <w:proofErr w:type="spellStart"/>
            <w:r>
              <w:t>code</w:t>
            </w:r>
            <w:proofErr w:type="spellEnd"/>
            <w:r>
              <w:t xml:space="preserve">-block:: </w:t>
            </w:r>
            <w:proofErr w:type="spellStart"/>
            <w:r>
              <w:t>console</w:t>
            </w:r>
            <w:proofErr w:type="spellEnd"/>
          </w:p>
          <w:p w:rsidR="00C1403A" w:rsidRDefault="00C1403A" w:rsidP="00C1403A"/>
          <w:p w:rsidR="00C1403A" w:rsidRDefault="00C1403A" w:rsidP="00C1403A">
            <w:r>
              <w:t xml:space="preserve">   (.</w:t>
            </w:r>
            <w:proofErr w:type="spellStart"/>
            <w:r>
              <w:t>venv</w:t>
            </w:r>
            <w:proofErr w:type="spellEnd"/>
            <w:r>
              <w:t xml:space="preserve">) $ </w:t>
            </w:r>
            <w:proofErr w:type="spellStart"/>
            <w:r>
              <w:t>pip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lumache</w:t>
            </w:r>
            <w:proofErr w:type="spellEnd"/>
          </w:p>
        </w:tc>
      </w:tr>
    </w:tbl>
    <w:p w:rsidR="00C1403A" w:rsidRDefault="00C1403A" w:rsidP="00C1403A"/>
    <w:p w:rsidR="00C1403A" w:rsidRDefault="00C1403A" w:rsidP="00C1403A">
      <w:r>
        <w:t>Este nuevo archivo contiene dos encabezados de sección, texto de párrafo normal y una directiva de bloque de código que representa un bloque de contenido como código fuente, con resaltado de sintaxis apropiado (en este caso, texto de consola genérico).</w:t>
      </w:r>
    </w:p>
    <w:p w:rsidR="00C1403A" w:rsidRDefault="00C1403A" w:rsidP="00C1403A">
      <w:r>
        <w:t xml:space="preserve">La estructura del documento está determinada por la sucesión de estilos de encabezado, lo que significa que, al usar --- para la sección "Instalación" después de === para la sección "Uso", ha declarado que "Instalación" es una </w:t>
      </w:r>
      <w:proofErr w:type="spellStart"/>
      <w:r>
        <w:t>subsección</w:t>
      </w:r>
      <w:proofErr w:type="spellEnd"/>
      <w:r>
        <w:t xml:space="preserve"> de “Uso”.</w:t>
      </w:r>
    </w:p>
    <w:p w:rsidR="00C1403A" w:rsidRDefault="00C1403A" w:rsidP="00C1403A"/>
    <w:p w:rsidR="00C1403A" w:rsidRDefault="00C1403A" w:rsidP="00C1403A">
      <w:r>
        <w:t xml:space="preserve">Para completar el proceso, agregue una directiva </w:t>
      </w:r>
      <w:proofErr w:type="spellStart"/>
      <w:r>
        <w:t>toctree</w:t>
      </w:r>
      <w:proofErr w:type="spellEnd"/>
      <w:r>
        <w:t xml:space="preserve"> al final de index.rst que incluya el documento que acaba de crear, de la siguiente manera:</w:t>
      </w:r>
    </w:p>
    <w:p w:rsidR="002110E3" w:rsidRDefault="002110E3" w:rsidP="002110E3"/>
    <w:tbl>
      <w:tblPr>
        <w:tblStyle w:val="Tablaconcuadrcula"/>
        <w:tblW w:w="0" w:type="auto"/>
        <w:tblLook w:val="04A0"/>
      </w:tblPr>
      <w:tblGrid>
        <w:gridCol w:w="8644"/>
      </w:tblGrid>
      <w:tr w:rsidR="002110E3" w:rsidTr="00D51AEC">
        <w:tc>
          <w:tcPr>
            <w:tcW w:w="8644" w:type="dxa"/>
          </w:tcPr>
          <w:p w:rsidR="002110E3" w:rsidRDefault="002110E3" w:rsidP="00D51AEC">
            <w:r>
              <w:t>index.rst</w:t>
            </w:r>
          </w:p>
        </w:tc>
      </w:tr>
      <w:tr w:rsidR="002110E3" w:rsidTr="002110E3">
        <w:trPr>
          <w:trHeight w:val="1700"/>
        </w:trPr>
        <w:tc>
          <w:tcPr>
            <w:tcW w:w="8644" w:type="dxa"/>
          </w:tcPr>
          <w:p w:rsidR="002110E3" w:rsidRDefault="002110E3" w:rsidP="002110E3">
            <w:proofErr w:type="spellStart"/>
            <w:r>
              <w:t>Welcome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Lumache's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  <w:r>
              <w:t>!</w:t>
            </w:r>
          </w:p>
          <w:p w:rsidR="002110E3" w:rsidRDefault="002110E3" w:rsidP="002110E3">
            <w:r>
              <w:t>===================================</w:t>
            </w:r>
          </w:p>
          <w:p w:rsidR="002110E3" w:rsidRDefault="002110E3" w:rsidP="002110E3"/>
          <w:p w:rsidR="002110E3" w:rsidRDefault="002110E3" w:rsidP="002110E3">
            <w:r>
              <w:t>**</w:t>
            </w:r>
            <w:proofErr w:type="spellStart"/>
            <w:r>
              <w:t>Lumache</w:t>
            </w:r>
            <w:proofErr w:type="spellEnd"/>
            <w:r>
              <w:t>** (/</w:t>
            </w:r>
            <w:proofErr w:type="spellStart"/>
            <w:r>
              <w:t>lu'make</w:t>
            </w:r>
            <w:proofErr w:type="spellEnd"/>
            <w:r>
              <w:t xml:space="preserve">/)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Python</w:t>
            </w:r>
            <w:proofErr w:type="spellEnd"/>
            <w:r>
              <w:t xml:space="preserve"> </w:t>
            </w:r>
            <w:proofErr w:type="spellStart"/>
            <w:r>
              <w:t>library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cooks</w:t>
            </w:r>
            <w:proofErr w:type="spellEnd"/>
            <w:r>
              <w:t xml:space="preserve"> and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lovers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</w:p>
          <w:p w:rsidR="002110E3" w:rsidRDefault="002110E3" w:rsidP="002110E3">
            <w:proofErr w:type="spellStart"/>
            <w:proofErr w:type="gramStart"/>
            <w:r>
              <w:t>creates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recipes</w:t>
            </w:r>
            <w:proofErr w:type="spellEnd"/>
            <w:r>
              <w:t xml:space="preserve"> </w:t>
            </w:r>
            <w:proofErr w:type="spellStart"/>
            <w:r>
              <w:t>mixing</w:t>
            </w:r>
            <w:proofErr w:type="spellEnd"/>
            <w:r>
              <w:t xml:space="preserve"> </w:t>
            </w: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ingredients</w:t>
            </w:r>
            <w:proofErr w:type="spellEnd"/>
            <w:r>
              <w:t xml:space="preserve">. 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pulls</w:t>
            </w:r>
            <w:proofErr w:type="spellEnd"/>
            <w:r>
              <w:t xml:space="preserve"> data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`Open </w:t>
            </w:r>
            <w:proofErr w:type="spellStart"/>
            <w:r>
              <w:t>Food</w:t>
            </w:r>
            <w:proofErr w:type="spellEnd"/>
          </w:p>
          <w:p w:rsidR="002110E3" w:rsidRDefault="002110E3" w:rsidP="002110E3">
            <w:proofErr w:type="spellStart"/>
            <w:r>
              <w:t>Facts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&lt;https://world.openfoodfacts.org/&gt;`_ and </w:t>
            </w:r>
            <w:proofErr w:type="spellStart"/>
            <w:r>
              <w:t>offers</w:t>
            </w:r>
            <w:proofErr w:type="spellEnd"/>
            <w:r>
              <w:t xml:space="preserve"> a *simple* and</w:t>
            </w:r>
          </w:p>
          <w:p w:rsidR="002110E3" w:rsidRDefault="002110E3" w:rsidP="002110E3">
            <w:r>
              <w:t>*</w:t>
            </w:r>
            <w:proofErr w:type="spellStart"/>
            <w:r>
              <w:t>intuitive</w:t>
            </w:r>
            <w:proofErr w:type="spellEnd"/>
            <w:r>
              <w:t>* API.</w:t>
            </w:r>
          </w:p>
          <w:p w:rsidR="002110E3" w:rsidRDefault="002110E3" w:rsidP="002110E3"/>
          <w:p w:rsidR="002110E3" w:rsidRDefault="002110E3" w:rsidP="002110E3">
            <w:r>
              <w:t>.. note::</w:t>
            </w:r>
          </w:p>
          <w:p w:rsidR="002110E3" w:rsidRDefault="002110E3" w:rsidP="002110E3"/>
          <w:p w:rsidR="002110E3" w:rsidRDefault="002110E3" w:rsidP="002110E3">
            <w:r>
              <w:t xml:space="preserve">  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under</w:t>
            </w:r>
            <w:proofErr w:type="spellEnd"/>
            <w:r>
              <w:t xml:space="preserve"> active </w:t>
            </w:r>
            <w:proofErr w:type="spellStart"/>
            <w:r>
              <w:t>development</w:t>
            </w:r>
            <w:proofErr w:type="spellEnd"/>
            <w:r>
              <w:t>.</w:t>
            </w:r>
          </w:p>
          <w:p w:rsidR="002110E3" w:rsidRDefault="002110E3" w:rsidP="002110E3"/>
          <w:p w:rsidR="002110E3" w:rsidRPr="002110E3" w:rsidRDefault="002110E3" w:rsidP="002110E3">
            <w:pPr>
              <w:rPr>
                <w:b/>
                <w:color w:val="FF0000"/>
              </w:rPr>
            </w:pPr>
            <w:proofErr w:type="spellStart"/>
            <w:r w:rsidRPr="002110E3">
              <w:rPr>
                <w:b/>
                <w:color w:val="FF0000"/>
              </w:rPr>
              <w:t>Contents</w:t>
            </w:r>
            <w:proofErr w:type="spellEnd"/>
          </w:p>
          <w:p w:rsidR="002110E3" w:rsidRPr="002110E3" w:rsidRDefault="002110E3" w:rsidP="002110E3">
            <w:pPr>
              <w:rPr>
                <w:b/>
                <w:color w:val="FF0000"/>
              </w:rPr>
            </w:pPr>
            <w:r w:rsidRPr="002110E3">
              <w:rPr>
                <w:b/>
                <w:color w:val="FF0000"/>
              </w:rPr>
              <w:t>--------</w:t>
            </w:r>
          </w:p>
          <w:p w:rsidR="002110E3" w:rsidRPr="002110E3" w:rsidRDefault="002110E3" w:rsidP="002110E3">
            <w:pPr>
              <w:rPr>
                <w:b/>
                <w:color w:val="FF0000"/>
              </w:rPr>
            </w:pPr>
          </w:p>
          <w:p w:rsidR="002110E3" w:rsidRPr="002110E3" w:rsidRDefault="002110E3" w:rsidP="002110E3">
            <w:pPr>
              <w:rPr>
                <w:b/>
                <w:color w:val="FF0000"/>
              </w:rPr>
            </w:pPr>
            <w:r w:rsidRPr="002110E3">
              <w:rPr>
                <w:b/>
                <w:color w:val="FF0000"/>
              </w:rPr>
              <w:t xml:space="preserve">.. </w:t>
            </w:r>
            <w:proofErr w:type="spellStart"/>
            <w:r w:rsidRPr="002110E3">
              <w:rPr>
                <w:b/>
                <w:color w:val="FF0000"/>
              </w:rPr>
              <w:t>toctree</w:t>
            </w:r>
            <w:proofErr w:type="spellEnd"/>
            <w:r w:rsidRPr="002110E3">
              <w:rPr>
                <w:b/>
                <w:color w:val="FF0000"/>
              </w:rPr>
              <w:t>::</w:t>
            </w:r>
          </w:p>
          <w:p w:rsidR="002110E3" w:rsidRPr="002110E3" w:rsidRDefault="002110E3" w:rsidP="002110E3">
            <w:pPr>
              <w:rPr>
                <w:b/>
                <w:color w:val="FF0000"/>
              </w:rPr>
            </w:pPr>
          </w:p>
          <w:p w:rsidR="002110E3" w:rsidRDefault="002110E3" w:rsidP="002110E3">
            <w:r w:rsidRPr="002110E3">
              <w:rPr>
                <w:b/>
                <w:color w:val="FF0000"/>
              </w:rPr>
              <w:t xml:space="preserve">   </w:t>
            </w:r>
            <w:proofErr w:type="spellStart"/>
            <w:r w:rsidRPr="002110E3">
              <w:rPr>
                <w:b/>
                <w:color w:val="FF0000"/>
              </w:rPr>
              <w:t>usage</w:t>
            </w:r>
            <w:proofErr w:type="spellEnd"/>
          </w:p>
        </w:tc>
      </w:tr>
    </w:tbl>
    <w:p w:rsidR="002110E3" w:rsidRDefault="002110E3" w:rsidP="002110E3"/>
    <w:p w:rsidR="00C1403A" w:rsidRDefault="002110E3">
      <w:r w:rsidRPr="002110E3">
        <w:t xml:space="preserve">Este paso inserta ese documento en la raíz del </w:t>
      </w:r>
      <w:proofErr w:type="spellStart"/>
      <w:r w:rsidRPr="002110E3">
        <w:t>toctree</w:t>
      </w:r>
      <w:proofErr w:type="spellEnd"/>
      <w:r w:rsidRPr="002110E3">
        <w:t>, por lo que ahora pertenece a la estructura de su proyecto, que hasta ahora se ve así:</w:t>
      </w:r>
    </w:p>
    <w:p w:rsidR="00C1403A" w:rsidRDefault="00C1403A"/>
    <w:p w:rsidR="00C1403A" w:rsidRDefault="009F1675">
      <w:r>
        <w:rPr>
          <w:noProof/>
          <w:lang w:eastAsia="es-ES"/>
        </w:rPr>
        <w:drawing>
          <wp:inline distT="0" distB="0" distL="0" distR="0">
            <wp:extent cx="5391150" cy="3657600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75" w:rsidRDefault="009F1675"/>
    <w:p w:rsidR="009F1675" w:rsidRDefault="009F1675"/>
    <w:p w:rsidR="009F1675" w:rsidRDefault="009F1675"/>
    <w:p w:rsidR="009F1675" w:rsidRDefault="009F1675"/>
    <w:p w:rsidR="009F1675" w:rsidRDefault="009F1675"/>
    <w:p w:rsidR="009F1675" w:rsidRDefault="009F1675"/>
    <w:p w:rsidR="009F1675" w:rsidRDefault="009F1675"/>
    <w:p w:rsidR="009F1675" w:rsidRDefault="009F1675"/>
    <w:p w:rsidR="009F1675" w:rsidRDefault="009F1675">
      <w:r>
        <w:lastRenderedPageBreak/>
        <w:t>PASO 11 – Descripción de código</w:t>
      </w:r>
    </w:p>
    <w:p w:rsidR="009F1675" w:rsidRDefault="009F1675" w:rsidP="009F1675">
      <w:proofErr w:type="spellStart"/>
      <w:r>
        <w:t>Sphinx</w:t>
      </w:r>
      <w:proofErr w:type="spellEnd"/>
      <w:r>
        <w:t xml:space="preserve"> ofrece varios roles y directivas para documentar objetos de </w:t>
      </w:r>
      <w:proofErr w:type="spellStart"/>
      <w:r>
        <w:t>Python</w:t>
      </w:r>
      <w:proofErr w:type="spellEnd"/>
      <w:r>
        <w:t xml:space="preserve">, todos agrupados en el dominio de </w:t>
      </w:r>
      <w:proofErr w:type="spellStart"/>
      <w:r>
        <w:t>Python</w:t>
      </w:r>
      <w:proofErr w:type="spellEnd"/>
      <w:r>
        <w:t xml:space="preserve">. Por ejemplo, puede usar la directiva </w:t>
      </w:r>
      <w:proofErr w:type="spellStart"/>
      <w:r>
        <w:t>py</w:t>
      </w:r>
      <w:proofErr w:type="gramStart"/>
      <w:r>
        <w:t>:function</w:t>
      </w:r>
      <w:proofErr w:type="spellEnd"/>
      <w:proofErr w:type="gramEnd"/>
      <w:r>
        <w:t xml:space="preserve"> para documentar una función de </w:t>
      </w:r>
      <w:proofErr w:type="spellStart"/>
      <w:r>
        <w:t>Python</w:t>
      </w:r>
      <w:proofErr w:type="spellEnd"/>
      <w:r>
        <w:t>, de la siguiente manera:</w:t>
      </w:r>
    </w:p>
    <w:p w:rsidR="009F1675" w:rsidRDefault="009F1675" w:rsidP="009F1675">
      <w:r>
        <w:t>Modificamos el archivo usage.rst así: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9F1675" w:rsidTr="00D51AEC">
        <w:tc>
          <w:tcPr>
            <w:tcW w:w="8644" w:type="dxa"/>
          </w:tcPr>
          <w:p w:rsidR="009F1675" w:rsidRDefault="009F1675" w:rsidP="00D51AEC">
            <w:r>
              <w:t>usage.rst</w:t>
            </w:r>
          </w:p>
        </w:tc>
      </w:tr>
      <w:tr w:rsidR="009F1675" w:rsidTr="00D51AEC">
        <w:tc>
          <w:tcPr>
            <w:tcW w:w="8644" w:type="dxa"/>
          </w:tcPr>
          <w:p w:rsidR="009F1675" w:rsidRDefault="009F1675" w:rsidP="00D51AEC">
            <w:proofErr w:type="spellStart"/>
            <w:r>
              <w:t>Usage</w:t>
            </w:r>
            <w:proofErr w:type="spellEnd"/>
          </w:p>
          <w:p w:rsidR="009F1675" w:rsidRDefault="009F1675" w:rsidP="00D51AEC">
            <w:r>
              <w:t>=====</w:t>
            </w:r>
          </w:p>
          <w:p w:rsidR="009F1675" w:rsidRDefault="009F1675" w:rsidP="00D51AEC"/>
          <w:p w:rsidR="009F1675" w:rsidRDefault="009F1675" w:rsidP="00D51AEC">
            <w:proofErr w:type="spellStart"/>
            <w:r>
              <w:t>Installation</w:t>
            </w:r>
            <w:proofErr w:type="spellEnd"/>
          </w:p>
          <w:p w:rsidR="009F1675" w:rsidRDefault="009F1675" w:rsidP="00D51AEC">
            <w:r>
              <w:t>------------</w:t>
            </w:r>
          </w:p>
          <w:p w:rsidR="009F1675" w:rsidRDefault="009F1675" w:rsidP="00D51AEC"/>
          <w:p w:rsidR="009F1675" w:rsidRDefault="009F1675" w:rsidP="00D51AEC">
            <w:proofErr w:type="spellStart"/>
            <w:r>
              <w:t>To</w:t>
            </w:r>
            <w:proofErr w:type="spellEnd"/>
            <w:r>
              <w:t xml:space="preserve"> use </w:t>
            </w:r>
            <w:proofErr w:type="spellStart"/>
            <w:r>
              <w:t>Lumache</w:t>
            </w:r>
            <w:proofErr w:type="spellEnd"/>
            <w:r>
              <w:t xml:space="preserve">,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pip</w:t>
            </w:r>
            <w:proofErr w:type="spellEnd"/>
            <w:r>
              <w:t>:</w:t>
            </w:r>
          </w:p>
          <w:p w:rsidR="009F1675" w:rsidRDefault="009F1675" w:rsidP="00D51AEC"/>
          <w:p w:rsidR="009F1675" w:rsidRDefault="009F1675" w:rsidP="00D51AEC">
            <w:r>
              <w:t xml:space="preserve">.. </w:t>
            </w:r>
            <w:proofErr w:type="spellStart"/>
            <w:r>
              <w:t>code</w:t>
            </w:r>
            <w:proofErr w:type="spellEnd"/>
            <w:r>
              <w:t xml:space="preserve">-block:: </w:t>
            </w:r>
            <w:proofErr w:type="spellStart"/>
            <w:r>
              <w:t>console</w:t>
            </w:r>
            <w:proofErr w:type="spellEnd"/>
          </w:p>
          <w:p w:rsidR="009F1675" w:rsidRDefault="009F1675" w:rsidP="00D51AEC"/>
          <w:p w:rsidR="009F1675" w:rsidRDefault="009F1675" w:rsidP="00D51AEC">
            <w:r>
              <w:t xml:space="preserve">   (.</w:t>
            </w:r>
            <w:proofErr w:type="spellStart"/>
            <w:r>
              <w:t>venv</w:t>
            </w:r>
            <w:proofErr w:type="spellEnd"/>
            <w:r>
              <w:t xml:space="preserve">) $ </w:t>
            </w:r>
            <w:proofErr w:type="spellStart"/>
            <w:r>
              <w:t>pip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lumache</w:t>
            </w:r>
            <w:proofErr w:type="spellEnd"/>
          </w:p>
          <w:p w:rsidR="009F1675" w:rsidRDefault="009F1675" w:rsidP="00D51AEC"/>
          <w:p w:rsidR="009F1675" w:rsidRDefault="009F1675" w:rsidP="00D51AEC"/>
          <w:p w:rsidR="00E701A1" w:rsidRPr="00E701A1" w:rsidRDefault="00E701A1" w:rsidP="00E701A1">
            <w:pPr>
              <w:rPr>
                <w:b/>
              </w:rPr>
            </w:pPr>
            <w:proofErr w:type="spellStart"/>
            <w:r w:rsidRPr="00E701A1">
              <w:rPr>
                <w:b/>
              </w:rPr>
              <w:t>Creating</w:t>
            </w:r>
            <w:proofErr w:type="spellEnd"/>
            <w:r w:rsidRPr="00E701A1">
              <w:rPr>
                <w:b/>
              </w:rPr>
              <w:t xml:space="preserve"> </w:t>
            </w:r>
            <w:proofErr w:type="spellStart"/>
            <w:r w:rsidRPr="00E701A1">
              <w:rPr>
                <w:b/>
              </w:rPr>
              <w:t>recipes</w:t>
            </w:r>
            <w:proofErr w:type="spellEnd"/>
          </w:p>
          <w:p w:rsidR="00E701A1" w:rsidRPr="00E701A1" w:rsidRDefault="00E701A1" w:rsidP="00E701A1">
            <w:pPr>
              <w:rPr>
                <w:b/>
              </w:rPr>
            </w:pPr>
            <w:r w:rsidRPr="00E701A1">
              <w:rPr>
                <w:b/>
              </w:rPr>
              <w:t>----------------</w:t>
            </w:r>
          </w:p>
          <w:p w:rsidR="00E701A1" w:rsidRPr="00E701A1" w:rsidRDefault="00E701A1" w:rsidP="00E701A1">
            <w:pPr>
              <w:rPr>
                <w:b/>
              </w:rPr>
            </w:pPr>
          </w:p>
          <w:p w:rsidR="00E701A1" w:rsidRPr="00E701A1" w:rsidRDefault="00E701A1" w:rsidP="00E701A1">
            <w:pPr>
              <w:rPr>
                <w:b/>
              </w:rPr>
            </w:pPr>
            <w:proofErr w:type="spellStart"/>
            <w:r w:rsidRPr="00E701A1">
              <w:rPr>
                <w:b/>
              </w:rPr>
              <w:t>To</w:t>
            </w:r>
            <w:proofErr w:type="spellEnd"/>
            <w:r w:rsidRPr="00E701A1">
              <w:rPr>
                <w:b/>
              </w:rPr>
              <w:t xml:space="preserve"> </w:t>
            </w:r>
            <w:proofErr w:type="spellStart"/>
            <w:r w:rsidRPr="00E701A1">
              <w:rPr>
                <w:b/>
              </w:rPr>
              <w:t>retrieve</w:t>
            </w:r>
            <w:proofErr w:type="spellEnd"/>
            <w:r w:rsidRPr="00E701A1">
              <w:rPr>
                <w:b/>
              </w:rPr>
              <w:t xml:space="preserve"> a </w:t>
            </w:r>
            <w:proofErr w:type="spellStart"/>
            <w:r w:rsidRPr="00E701A1">
              <w:rPr>
                <w:b/>
              </w:rPr>
              <w:t>list</w:t>
            </w:r>
            <w:proofErr w:type="spellEnd"/>
            <w:r w:rsidRPr="00E701A1">
              <w:rPr>
                <w:b/>
              </w:rPr>
              <w:t xml:space="preserve"> of </w:t>
            </w:r>
            <w:proofErr w:type="spellStart"/>
            <w:r w:rsidRPr="00E701A1">
              <w:rPr>
                <w:b/>
              </w:rPr>
              <w:t>random</w:t>
            </w:r>
            <w:proofErr w:type="spellEnd"/>
            <w:r w:rsidRPr="00E701A1">
              <w:rPr>
                <w:b/>
              </w:rPr>
              <w:t xml:space="preserve"> </w:t>
            </w:r>
            <w:proofErr w:type="spellStart"/>
            <w:r w:rsidRPr="00E701A1">
              <w:rPr>
                <w:b/>
              </w:rPr>
              <w:t>ingredients</w:t>
            </w:r>
            <w:proofErr w:type="spellEnd"/>
            <w:r w:rsidRPr="00E701A1">
              <w:rPr>
                <w:b/>
              </w:rPr>
              <w:t>,</w:t>
            </w:r>
          </w:p>
          <w:p w:rsidR="00E701A1" w:rsidRPr="00E701A1" w:rsidRDefault="00E701A1" w:rsidP="00E701A1">
            <w:pPr>
              <w:rPr>
                <w:b/>
              </w:rPr>
            </w:pPr>
            <w:proofErr w:type="spellStart"/>
            <w:r w:rsidRPr="00E701A1">
              <w:rPr>
                <w:b/>
              </w:rPr>
              <w:t>you</w:t>
            </w:r>
            <w:proofErr w:type="spellEnd"/>
            <w:r w:rsidRPr="00E701A1">
              <w:rPr>
                <w:b/>
              </w:rPr>
              <w:t xml:space="preserve"> can use </w:t>
            </w:r>
            <w:proofErr w:type="spellStart"/>
            <w:r w:rsidRPr="00E701A1">
              <w:rPr>
                <w:b/>
              </w:rPr>
              <w:t>the</w:t>
            </w:r>
            <w:proofErr w:type="spellEnd"/>
            <w:r w:rsidRPr="00E701A1">
              <w:rPr>
                <w:b/>
              </w:rPr>
              <w:t xml:space="preserve"> ``</w:t>
            </w:r>
            <w:proofErr w:type="spellStart"/>
            <w:r w:rsidRPr="00E701A1">
              <w:rPr>
                <w:b/>
              </w:rPr>
              <w:t>lumache.get_random_ingredients</w:t>
            </w:r>
            <w:proofErr w:type="spellEnd"/>
            <w:r w:rsidRPr="00E701A1">
              <w:rPr>
                <w:b/>
              </w:rPr>
              <w:t xml:space="preserve">()`` </w:t>
            </w:r>
            <w:proofErr w:type="spellStart"/>
            <w:r w:rsidRPr="00E701A1">
              <w:rPr>
                <w:b/>
              </w:rPr>
              <w:t>function</w:t>
            </w:r>
            <w:proofErr w:type="spellEnd"/>
            <w:r w:rsidRPr="00E701A1">
              <w:rPr>
                <w:b/>
              </w:rPr>
              <w:t>:</w:t>
            </w:r>
          </w:p>
          <w:p w:rsidR="00E701A1" w:rsidRPr="00E701A1" w:rsidRDefault="00E701A1" w:rsidP="00E701A1">
            <w:pPr>
              <w:rPr>
                <w:b/>
              </w:rPr>
            </w:pPr>
          </w:p>
          <w:p w:rsidR="00E701A1" w:rsidRPr="00E701A1" w:rsidRDefault="00E701A1" w:rsidP="00E701A1">
            <w:pPr>
              <w:rPr>
                <w:b/>
              </w:rPr>
            </w:pPr>
            <w:r w:rsidRPr="00E701A1">
              <w:rPr>
                <w:b/>
              </w:rPr>
              <w:t xml:space="preserve">.. </w:t>
            </w:r>
            <w:proofErr w:type="spellStart"/>
            <w:r w:rsidRPr="00E701A1">
              <w:rPr>
                <w:b/>
              </w:rPr>
              <w:t>py:function</w:t>
            </w:r>
            <w:proofErr w:type="spellEnd"/>
            <w:r w:rsidRPr="00E701A1">
              <w:rPr>
                <w:b/>
              </w:rPr>
              <w:t xml:space="preserve">:: </w:t>
            </w:r>
            <w:proofErr w:type="spellStart"/>
            <w:r w:rsidRPr="00E701A1">
              <w:rPr>
                <w:b/>
              </w:rPr>
              <w:t>lumache.get_random_ingredients</w:t>
            </w:r>
            <w:proofErr w:type="spellEnd"/>
            <w:r w:rsidRPr="00E701A1">
              <w:rPr>
                <w:b/>
              </w:rPr>
              <w:t>(</w:t>
            </w:r>
            <w:proofErr w:type="spellStart"/>
            <w:r w:rsidRPr="00E701A1">
              <w:rPr>
                <w:b/>
              </w:rPr>
              <w:t>kind</w:t>
            </w:r>
            <w:proofErr w:type="spellEnd"/>
            <w:r w:rsidRPr="00E701A1">
              <w:rPr>
                <w:b/>
              </w:rPr>
              <w:t>=</w:t>
            </w:r>
            <w:proofErr w:type="spellStart"/>
            <w:r w:rsidRPr="00E701A1">
              <w:rPr>
                <w:b/>
              </w:rPr>
              <w:t>None</w:t>
            </w:r>
            <w:proofErr w:type="spellEnd"/>
            <w:r w:rsidRPr="00E701A1">
              <w:rPr>
                <w:b/>
              </w:rPr>
              <w:t>)</w:t>
            </w:r>
          </w:p>
          <w:p w:rsidR="00E701A1" w:rsidRPr="00E701A1" w:rsidRDefault="00E701A1" w:rsidP="00E701A1">
            <w:pPr>
              <w:rPr>
                <w:b/>
              </w:rPr>
            </w:pPr>
          </w:p>
          <w:p w:rsidR="00E701A1" w:rsidRPr="00E701A1" w:rsidRDefault="00E701A1" w:rsidP="00E701A1">
            <w:pPr>
              <w:rPr>
                <w:b/>
              </w:rPr>
            </w:pPr>
            <w:r w:rsidRPr="00E701A1">
              <w:rPr>
                <w:b/>
              </w:rPr>
              <w:t xml:space="preserve">   </w:t>
            </w:r>
            <w:proofErr w:type="spellStart"/>
            <w:r w:rsidRPr="00E701A1">
              <w:rPr>
                <w:b/>
              </w:rPr>
              <w:t>Return</w:t>
            </w:r>
            <w:proofErr w:type="spellEnd"/>
            <w:r w:rsidRPr="00E701A1">
              <w:rPr>
                <w:b/>
              </w:rPr>
              <w:t xml:space="preserve"> a </w:t>
            </w:r>
            <w:proofErr w:type="spellStart"/>
            <w:r w:rsidRPr="00E701A1">
              <w:rPr>
                <w:b/>
              </w:rPr>
              <w:t>list</w:t>
            </w:r>
            <w:proofErr w:type="spellEnd"/>
            <w:r w:rsidRPr="00E701A1">
              <w:rPr>
                <w:b/>
              </w:rPr>
              <w:t xml:space="preserve"> of </w:t>
            </w:r>
            <w:proofErr w:type="spellStart"/>
            <w:r w:rsidRPr="00E701A1">
              <w:rPr>
                <w:b/>
              </w:rPr>
              <w:t>random</w:t>
            </w:r>
            <w:proofErr w:type="spellEnd"/>
            <w:r w:rsidRPr="00E701A1">
              <w:rPr>
                <w:b/>
              </w:rPr>
              <w:t xml:space="preserve"> </w:t>
            </w:r>
            <w:proofErr w:type="spellStart"/>
            <w:r w:rsidRPr="00E701A1">
              <w:rPr>
                <w:b/>
              </w:rPr>
              <w:t>ingredients</w:t>
            </w:r>
            <w:proofErr w:type="spellEnd"/>
            <w:r w:rsidRPr="00E701A1">
              <w:rPr>
                <w:b/>
              </w:rPr>
              <w:t xml:space="preserve"> as </w:t>
            </w:r>
            <w:proofErr w:type="spellStart"/>
            <w:r w:rsidRPr="00E701A1">
              <w:rPr>
                <w:b/>
              </w:rPr>
              <w:t>strings</w:t>
            </w:r>
            <w:proofErr w:type="spellEnd"/>
            <w:r w:rsidRPr="00E701A1">
              <w:rPr>
                <w:b/>
              </w:rPr>
              <w:t>.</w:t>
            </w:r>
          </w:p>
          <w:p w:rsidR="00E701A1" w:rsidRPr="00E701A1" w:rsidRDefault="00E701A1" w:rsidP="00E701A1">
            <w:pPr>
              <w:rPr>
                <w:b/>
              </w:rPr>
            </w:pPr>
          </w:p>
          <w:p w:rsidR="00E701A1" w:rsidRPr="00E701A1" w:rsidRDefault="00E701A1" w:rsidP="00E701A1">
            <w:pPr>
              <w:rPr>
                <w:b/>
              </w:rPr>
            </w:pPr>
            <w:r w:rsidRPr="00E701A1">
              <w:rPr>
                <w:b/>
              </w:rPr>
              <w:t xml:space="preserve">   </w:t>
            </w:r>
            <w:proofErr w:type="gramStart"/>
            <w:r w:rsidRPr="00E701A1">
              <w:rPr>
                <w:b/>
              </w:rPr>
              <w:t>:</w:t>
            </w:r>
            <w:proofErr w:type="spellStart"/>
            <w:r w:rsidRPr="00E701A1">
              <w:rPr>
                <w:b/>
              </w:rPr>
              <w:t>param</w:t>
            </w:r>
            <w:proofErr w:type="spellEnd"/>
            <w:proofErr w:type="gramEnd"/>
            <w:r w:rsidRPr="00E701A1">
              <w:rPr>
                <w:b/>
              </w:rPr>
              <w:t xml:space="preserve"> </w:t>
            </w:r>
            <w:proofErr w:type="spellStart"/>
            <w:r w:rsidRPr="00E701A1">
              <w:rPr>
                <w:b/>
              </w:rPr>
              <w:t>kind</w:t>
            </w:r>
            <w:proofErr w:type="spellEnd"/>
            <w:r w:rsidRPr="00E701A1">
              <w:rPr>
                <w:b/>
              </w:rPr>
              <w:t xml:space="preserve">: </w:t>
            </w:r>
            <w:proofErr w:type="spellStart"/>
            <w:r w:rsidRPr="00E701A1">
              <w:rPr>
                <w:b/>
              </w:rPr>
              <w:t>Optional</w:t>
            </w:r>
            <w:proofErr w:type="spellEnd"/>
            <w:r w:rsidRPr="00E701A1">
              <w:rPr>
                <w:b/>
              </w:rPr>
              <w:t xml:space="preserve"> "</w:t>
            </w:r>
            <w:proofErr w:type="spellStart"/>
            <w:r w:rsidRPr="00E701A1">
              <w:rPr>
                <w:b/>
              </w:rPr>
              <w:t>kind</w:t>
            </w:r>
            <w:proofErr w:type="spellEnd"/>
            <w:r w:rsidRPr="00E701A1">
              <w:rPr>
                <w:b/>
              </w:rPr>
              <w:t xml:space="preserve">" of </w:t>
            </w:r>
            <w:proofErr w:type="spellStart"/>
            <w:r w:rsidRPr="00E701A1">
              <w:rPr>
                <w:b/>
              </w:rPr>
              <w:t>ingredients</w:t>
            </w:r>
            <w:proofErr w:type="spellEnd"/>
            <w:r w:rsidRPr="00E701A1">
              <w:rPr>
                <w:b/>
              </w:rPr>
              <w:t>.</w:t>
            </w:r>
          </w:p>
          <w:p w:rsidR="00E701A1" w:rsidRPr="00E701A1" w:rsidRDefault="00E701A1" w:rsidP="00E701A1">
            <w:pPr>
              <w:rPr>
                <w:b/>
              </w:rPr>
            </w:pPr>
            <w:r w:rsidRPr="00E701A1">
              <w:rPr>
                <w:b/>
              </w:rPr>
              <w:t xml:space="preserve">   :</w:t>
            </w:r>
            <w:proofErr w:type="spellStart"/>
            <w:r w:rsidRPr="00E701A1">
              <w:rPr>
                <w:b/>
              </w:rPr>
              <w:t>type</w:t>
            </w:r>
            <w:proofErr w:type="spellEnd"/>
            <w:r w:rsidRPr="00E701A1">
              <w:rPr>
                <w:b/>
              </w:rPr>
              <w:t xml:space="preserve"> </w:t>
            </w:r>
            <w:proofErr w:type="spellStart"/>
            <w:r w:rsidRPr="00E701A1">
              <w:rPr>
                <w:b/>
              </w:rPr>
              <w:t>kind</w:t>
            </w:r>
            <w:proofErr w:type="spellEnd"/>
            <w:r w:rsidRPr="00E701A1">
              <w:rPr>
                <w:b/>
              </w:rPr>
              <w:t xml:space="preserve">: </w:t>
            </w:r>
            <w:proofErr w:type="spellStart"/>
            <w:r w:rsidRPr="00E701A1">
              <w:rPr>
                <w:b/>
              </w:rPr>
              <w:t>list</w:t>
            </w:r>
            <w:proofErr w:type="spellEnd"/>
            <w:r w:rsidRPr="00E701A1">
              <w:rPr>
                <w:b/>
              </w:rPr>
              <w:t>[</w:t>
            </w:r>
            <w:proofErr w:type="spellStart"/>
            <w:r w:rsidRPr="00E701A1">
              <w:rPr>
                <w:b/>
              </w:rPr>
              <w:t>str</w:t>
            </w:r>
            <w:proofErr w:type="spellEnd"/>
            <w:r w:rsidRPr="00E701A1">
              <w:rPr>
                <w:b/>
              </w:rPr>
              <w:t xml:space="preserve">] </w:t>
            </w:r>
            <w:proofErr w:type="spellStart"/>
            <w:r w:rsidRPr="00E701A1">
              <w:rPr>
                <w:b/>
              </w:rPr>
              <w:t>or</w:t>
            </w:r>
            <w:proofErr w:type="spellEnd"/>
            <w:r w:rsidRPr="00E701A1">
              <w:rPr>
                <w:b/>
              </w:rPr>
              <w:t xml:space="preserve"> </w:t>
            </w:r>
            <w:proofErr w:type="spellStart"/>
            <w:r w:rsidRPr="00E701A1">
              <w:rPr>
                <w:b/>
              </w:rPr>
              <w:t>None</w:t>
            </w:r>
            <w:proofErr w:type="spellEnd"/>
          </w:p>
          <w:p w:rsidR="00E701A1" w:rsidRPr="00E701A1" w:rsidRDefault="00E701A1" w:rsidP="00E701A1">
            <w:pPr>
              <w:rPr>
                <w:b/>
              </w:rPr>
            </w:pPr>
            <w:r w:rsidRPr="00E701A1">
              <w:rPr>
                <w:b/>
              </w:rPr>
              <w:t xml:space="preserve">   </w:t>
            </w:r>
            <w:proofErr w:type="gramStart"/>
            <w:r w:rsidRPr="00E701A1">
              <w:rPr>
                <w:b/>
              </w:rPr>
              <w:t>:</w:t>
            </w:r>
            <w:proofErr w:type="spellStart"/>
            <w:r w:rsidRPr="00E701A1">
              <w:rPr>
                <w:b/>
              </w:rPr>
              <w:t>return</w:t>
            </w:r>
            <w:proofErr w:type="spellEnd"/>
            <w:proofErr w:type="gramEnd"/>
            <w:r w:rsidRPr="00E701A1">
              <w:rPr>
                <w:b/>
              </w:rPr>
              <w:t xml:space="preserve">: </w:t>
            </w:r>
            <w:proofErr w:type="spellStart"/>
            <w:r w:rsidRPr="00E701A1">
              <w:rPr>
                <w:b/>
              </w:rPr>
              <w:t>The</w:t>
            </w:r>
            <w:proofErr w:type="spellEnd"/>
            <w:r w:rsidRPr="00E701A1">
              <w:rPr>
                <w:b/>
              </w:rPr>
              <w:t xml:space="preserve"> </w:t>
            </w:r>
            <w:proofErr w:type="spellStart"/>
            <w:r w:rsidRPr="00E701A1">
              <w:rPr>
                <w:b/>
              </w:rPr>
              <w:t>ingredients</w:t>
            </w:r>
            <w:proofErr w:type="spellEnd"/>
            <w:r w:rsidRPr="00E701A1">
              <w:rPr>
                <w:b/>
              </w:rPr>
              <w:t xml:space="preserve"> </w:t>
            </w:r>
            <w:proofErr w:type="spellStart"/>
            <w:r w:rsidRPr="00E701A1">
              <w:rPr>
                <w:b/>
              </w:rPr>
              <w:t>list</w:t>
            </w:r>
            <w:proofErr w:type="spellEnd"/>
            <w:r w:rsidRPr="00E701A1">
              <w:rPr>
                <w:b/>
              </w:rPr>
              <w:t>.</w:t>
            </w:r>
          </w:p>
          <w:p w:rsidR="00E701A1" w:rsidRPr="00E701A1" w:rsidRDefault="00E701A1" w:rsidP="00E701A1">
            <w:pPr>
              <w:rPr>
                <w:b/>
              </w:rPr>
            </w:pPr>
            <w:r w:rsidRPr="00E701A1">
              <w:rPr>
                <w:b/>
              </w:rPr>
              <w:t xml:space="preserve">   :</w:t>
            </w:r>
            <w:proofErr w:type="spellStart"/>
            <w:r w:rsidRPr="00E701A1">
              <w:rPr>
                <w:b/>
              </w:rPr>
              <w:t>rtype</w:t>
            </w:r>
            <w:proofErr w:type="spellEnd"/>
            <w:r w:rsidRPr="00E701A1">
              <w:rPr>
                <w:b/>
              </w:rPr>
              <w:t xml:space="preserve">: </w:t>
            </w:r>
            <w:proofErr w:type="spellStart"/>
            <w:r w:rsidRPr="00E701A1">
              <w:rPr>
                <w:b/>
              </w:rPr>
              <w:t>list</w:t>
            </w:r>
            <w:proofErr w:type="spellEnd"/>
            <w:r w:rsidRPr="00E701A1">
              <w:rPr>
                <w:b/>
              </w:rPr>
              <w:t>[</w:t>
            </w:r>
            <w:proofErr w:type="spellStart"/>
            <w:r w:rsidRPr="00E701A1">
              <w:rPr>
                <w:b/>
              </w:rPr>
              <w:t>str</w:t>
            </w:r>
            <w:proofErr w:type="spellEnd"/>
            <w:r w:rsidRPr="00E701A1">
              <w:rPr>
                <w:b/>
              </w:rPr>
              <w:t>]</w:t>
            </w:r>
          </w:p>
          <w:p w:rsidR="00E701A1" w:rsidRPr="00E701A1" w:rsidRDefault="00E701A1" w:rsidP="00E701A1">
            <w:pPr>
              <w:rPr>
                <w:b/>
              </w:rPr>
            </w:pPr>
            <w:r w:rsidRPr="00E701A1">
              <w:rPr>
                <w:b/>
              </w:rPr>
              <w:t xml:space="preserve">   </w:t>
            </w:r>
          </w:p>
          <w:p w:rsidR="00E701A1" w:rsidRPr="00E701A1" w:rsidRDefault="00E701A1" w:rsidP="00E701A1">
            <w:pPr>
              <w:rPr>
                <w:b/>
              </w:rPr>
            </w:pPr>
            <w:proofErr w:type="spellStart"/>
            <w:r w:rsidRPr="00E701A1">
              <w:rPr>
                <w:b/>
              </w:rPr>
              <w:t>The</w:t>
            </w:r>
            <w:proofErr w:type="spellEnd"/>
            <w:r w:rsidRPr="00E701A1">
              <w:rPr>
                <w:b/>
              </w:rPr>
              <w:t xml:space="preserve"> ``</w:t>
            </w:r>
            <w:proofErr w:type="spellStart"/>
            <w:r w:rsidRPr="00E701A1">
              <w:rPr>
                <w:b/>
              </w:rPr>
              <w:t>kind</w:t>
            </w:r>
            <w:proofErr w:type="spellEnd"/>
            <w:r w:rsidRPr="00E701A1">
              <w:rPr>
                <w:b/>
              </w:rPr>
              <w:t xml:space="preserve">`` </w:t>
            </w:r>
            <w:proofErr w:type="spellStart"/>
            <w:r w:rsidRPr="00E701A1">
              <w:rPr>
                <w:b/>
              </w:rPr>
              <w:t>parameter</w:t>
            </w:r>
            <w:proofErr w:type="spellEnd"/>
            <w:r w:rsidRPr="00E701A1">
              <w:rPr>
                <w:b/>
              </w:rPr>
              <w:t xml:space="preserve"> </w:t>
            </w:r>
            <w:proofErr w:type="spellStart"/>
            <w:r w:rsidRPr="00E701A1">
              <w:rPr>
                <w:b/>
              </w:rPr>
              <w:t>should</w:t>
            </w:r>
            <w:proofErr w:type="spellEnd"/>
            <w:r w:rsidRPr="00E701A1">
              <w:rPr>
                <w:b/>
              </w:rPr>
              <w:t xml:space="preserve"> </w:t>
            </w:r>
            <w:proofErr w:type="spellStart"/>
            <w:r w:rsidRPr="00E701A1">
              <w:rPr>
                <w:b/>
              </w:rPr>
              <w:t>be</w:t>
            </w:r>
            <w:proofErr w:type="spellEnd"/>
            <w:r w:rsidRPr="00E701A1">
              <w:rPr>
                <w:b/>
              </w:rPr>
              <w:t xml:space="preserve"> </w:t>
            </w:r>
            <w:proofErr w:type="spellStart"/>
            <w:r w:rsidRPr="00E701A1">
              <w:rPr>
                <w:b/>
              </w:rPr>
              <w:t>either</w:t>
            </w:r>
            <w:proofErr w:type="spellEnd"/>
            <w:r w:rsidRPr="00E701A1">
              <w:rPr>
                <w:b/>
              </w:rPr>
              <w:t xml:space="preserve"> ``"</w:t>
            </w:r>
            <w:proofErr w:type="spellStart"/>
            <w:r w:rsidRPr="00E701A1">
              <w:rPr>
                <w:b/>
              </w:rPr>
              <w:t>meat</w:t>
            </w:r>
            <w:proofErr w:type="spellEnd"/>
            <w:r w:rsidRPr="00E701A1">
              <w:rPr>
                <w:b/>
              </w:rPr>
              <w:t>"``, ``"</w:t>
            </w:r>
            <w:proofErr w:type="spellStart"/>
            <w:r w:rsidRPr="00E701A1">
              <w:rPr>
                <w:b/>
              </w:rPr>
              <w:t>fish</w:t>
            </w:r>
            <w:proofErr w:type="spellEnd"/>
            <w:r w:rsidRPr="00E701A1">
              <w:rPr>
                <w:b/>
              </w:rPr>
              <w:t>"``,</w:t>
            </w:r>
          </w:p>
          <w:p w:rsidR="00E701A1" w:rsidRPr="00E701A1" w:rsidRDefault="00E701A1" w:rsidP="00E701A1">
            <w:pPr>
              <w:rPr>
                <w:b/>
              </w:rPr>
            </w:pPr>
            <w:proofErr w:type="spellStart"/>
            <w:proofErr w:type="gramStart"/>
            <w:r w:rsidRPr="00E701A1">
              <w:rPr>
                <w:b/>
              </w:rPr>
              <w:t>or</w:t>
            </w:r>
            <w:proofErr w:type="spellEnd"/>
            <w:proofErr w:type="gramEnd"/>
            <w:r w:rsidRPr="00E701A1">
              <w:rPr>
                <w:b/>
              </w:rPr>
              <w:t xml:space="preserve"> ``"</w:t>
            </w:r>
            <w:proofErr w:type="spellStart"/>
            <w:r w:rsidRPr="00E701A1">
              <w:rPr>
                <w:b/>
              </w:rPr>
              <w:t>veggies</w:t>
            </w:r>
            <w:proofErr w:type="spellEnd"/>
            <w:r w:rsidRPr="00E701A1">
              <w:rPr>
                <w:b/>
              </w:rPr>
              <w:t xml:space="preserve">"``. </w:t>
            </w:r>
            <w:proofErr w:type="spellStart"/>
            <w:r w:rsidRPr="00E701A1">
              <w:rPr>
                <w:b/>
              </w:rPr>
              <w:t>Otherwise</w:t>
            </w:r>
            <w:proofErr w:type="spellEnd"/>
            <w:r w:rsidRPr="00E701A1">
              <w:rPr>
                <w:b/>
              </w:rPr>
              <w:t xml:space="preserve">, </w:t>
            </w:r>
            <w:r w:rsidRPr="00E701A1">
              <w:rPr>
                <w:b/>
                <w:color w:val="FF0000"/>
              </w:rPr>
              <w:t>:</w:t>
            </w:r>
            <w:proofErr w:type="spellStart"/>
            <w:r w:rsidRPr="00E701A1">
              <w:rPr>
                <w:b/>
                <w:color w:val="FF0000"/>
              </w:rPr>
              <w:t>py:func:`lumache.get_random_ingredients</w:t>
            </w:r>
            <w:proofErr w:type="spellEnd"/>
            <w:r w:rsidRPr="00E701A1">
              <w:rPr>
                <w:b/>
                <w:color w:val="FF0000"/>
              </w:rPr>
              <w:t>`</w:t>
            </w:r>
          </w:p>
          <w:p w:rsidR="009F1675" w:rsidRDefault="00E701A1" w:rsidP="00E701A1">
            <w:proofErr w:type="spellStart"/>
            <w:proofErr w:type="gramStart"/>
            <w:r w:rsidRPr="00E701A1">
              <w:rPr>
                <w:b/>
              </w:rPr>
              <w:t>will</w:t>
            </w:r>
            <w:proofErr w:type="spellEnd"/>
            <w:proofErr w:type="gramEnd"/>
            <w:r w:rsidRPr="00E701A1">
              <w:rPr>
                <w:b/>
              </w:rPr>
              <w:t xml:space="preserve"> </w:t>
            </w:r>
            <w:proofErr w:type="spellStart"/>
            <w:r w:rsidRPr="00E701A1">
              <w:rPr>
                <w:b/>
              </w:rPr>
              <w:t>raise</w:t>
            </w:r>
            <w:proofErr w:type="spellEnd"/>
            <w:r w:rsidRPr="00E701A1">
              <w:rPr>
                <w:b/>
              </w:rPr>
              <w:t xml:space="preserve"> </w:t>
            </w:r>
            <w:proofErr w:type="spellStart"/>
            <w:r w:rsidRPr="00E701A1">
              <w:rPr>
                <w:b/>
              </w:rPr>
              <w:t>an</w:t>
            </w:r>
            <w:proofErr w:type="spellEnd"/>
            <w:r w:rsidRPr="00E701A1">
              <w:rPr>
                <w:b/>
              </w:rPr>
              <w:t xml:space="preserve"> </w:t>
            </w:r>
            <w:proofErr w:type="spellStart"/>
            <w:r w:rsidRPr="00E701A1">
              <w:rPr>
                <w:b/>
              </w:rPr>
              <w:t>exception</w:t>
            </w:r>
            <w:proofErr w:type="spellEnd"/>
            <w:r w:rsidRPr="00E701A1">
              <w:rPr>
                <w:b/>
              </w:rPr>
              <w:t>.</w:t>
            </w:r>
          </w:p>
        </w:tc>
      </w:tr>
    </w:tbl>
    <w:p w:rsidR="009F1675" w:rsidRDefault="009F1675" w:rsidP="009F1675"/>
    <w:p w:rsidR="009F1675" w:rsidRDefault="009F1675"/>
    <w:p w:rsidR="009F1675" w:rsidRDefault="009F1675"/>
    <w:p w:rsidR="009F1675" w:rsidRDefault="00E701A1">
      <w:r>
        <w:rPr>
          <w:noProof/>
          <w:lang w:eastAsia="es-ES"/>
        </w:rPr>
        <w:lastRenderedPageBreak/>
        <w:drawing>
          <wp:inline distT="0" distB="0" distL="0" distR="0">
            <wp:extent cx="5400675" cy="4048125"/>
            <wp:effectExtent l="19050" t="0" r="9525" b="0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75" w:rsidRDefault="009F1675"/>
    <w:p w:rsidR="002C0226" w:rsidRDefault="002C0226"/>
    <w:p w:rsidR="002C0226" w:rsidRDefault="002C0226"/>
    <w:p w:rsidR="002C0226" w:rsidRDefault="002C0226"/>
    <w:p w:rsidR="002C0226" w:rsidRDefault="002C0226"/>
    <w:p w:rsidR="002C0226" w:rsidRDefault="002C0226"/>
    <w:p w:rsidR="002C0226" w:rsidRDefault="002C0226"/>
    <w:p w:rsidR="002C0226" w:rsidRDefault="002C0226"/>
    <w:p w:rsidR="002C0226" w:rsidRDefault="002C0226"/>
    <w:p w:rsidR="002C0226" w:rsidRDefault="002C0226"/>
    <w:p w:rsidR="002C0226" w:rsidRDefault="002C0226"/>
    <w:p w:rsidR="002C0226" w:rsidRDefault="002C0226"/>
    <w:p w:rsidR="002C0226" w:rsidRDefault="002C0226"/>
    <w:p w:rsidR="002C0226" w:rsidRDefault="002C0226"/>
    <w:p w:rsidR="00E701A1" w:rsidRDefault="002C0226" w:rsidP="002C0226">
      <w:pPr>
        <w:pStyle w:val="Ttulo1"/>
      </w:pPr>
      <w:r>
        <w:lastRenderedPageBreak/>
        <w:t xml:space="preserve">4 Documentar proyecto con </w:t>
      </w:r>
      <w:proofErr w:type="spellStart"/>
      <w:r>
        <w:t>Sphinx</w:t>
      </w:r>
      <w:proofErr w:type="spellEnd"/>
    </w:p>
    <w:p w:rsidR="002C0226" w:rsidRDefault="002C0226"/>
    <w:p w:rsidR="002C0226" w:rsidRDefault="002C0226">
      <w:r>
        <w:t>PASO 1 - Ingresamos al directorio de nuestro proyecto</w:t>
      </w:r>
    </w:p>
    <w:p w:rsidR="002C0226" w:rsidRDefault="002C0226">
      <w:proofErr w:type="gramStart"/>
      <w:r>
        <w:t>PASO</w:t>
      </w:r>
      <w:proofErr w:type="gramEnd"/>
      <w:r>
        <w:t xml:space="preserve"> 2 – Ejecutamos: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2C0226" w:rsidTr="002C0226">
        <w:tc>
          <w:tcPr>
            <w:tcW w:w="8644" w:type="dxa"/>
          </w:tcPr>
          <w:p w:rsidR="002C0226" w:rsidRDefault="002C0226" w:rsidP="00374AAE">
            <w:proofErr w:type="spellStart"/>
            <w:proofErr w:type="gramStart"/>
            <w:r>
              <w:rPr>
                <w:rStyle w:val="CdigoHTML"/>
                <w:rFonts w:eastAsiaTheme="minorHAnsi"/>
                <w:sz w:val="24"/>
                <w:szCs w:val="24"/>
              </w:rPr>
              <w:t>sphinx-apidoc</w:t>
            </w:r>
            <w:proofErr w:type="spellEnd"/>
            <w:proofErr w:type="gramEnd"/>
            <w:r>
              <w:rPr>
                <w:rStyle w:val="CdigoHTML"/>
                <w:rFonts w:eastAsiaTheme="minorHAnsi"/>
                <w:sz w:val="24"/>
                <w:szCs w:val="24"/>
              </w:rPr>
              <w:t xml:space="preserve"> -o </w:t>
            </w:r>
            <w:proofErr w:type="spellStart"/>
            <w:r>
              <w:rPr>
                <w:rStyle w:val="CdigoHTML"/>
                <w:rFonts w:eastAsiaTheme="minorHAnsi"/>
                <w:sz w:val="24"/>
                <w:szCs w:val="24"/>
              </w:rPr>
              <w:t>docs</w:t>
            </w:r>
            <w:proofErr w:type="spellEnd"/>
            <w:r>
              <w:rPr>
                <w:rStyle w:val="CdigoHTML"/>
                <w:rFonts w:eastAsiaTheme="minorHAnsi"/>
                <w:sz w:val="24"/>
                <w:szCs w:val="24"/>
              </w:rPr>
              <w:t xml:space="preserve"> . -f -F -H </w:t>
            </w:r>
            <w:proofErr w:type="spellStart"/>
            <w:r>
              <w:rPr>
                <w:rStyle w:val="CdigoHTML"/>
                <w:rFonts w:eastAsiaTheme="minorHAnsi"/>
                <w:sz w:val="24"/>
                <w:szCs w:val="24"/>
              </w:rPr>
              <w:t>Mi</w:t>
            </w:r>
            <w:r w:rsidR="00374AAE">
              <w:rPr>
                <w:rStyle w:val="CdigoHTML"/>
                <w:rFonts w:eastAsiaTheme="minorHAnsi"/>
                <w:sz w:val="24"/>
                <w:szCs w:val="24"/>
              </w:rPr>
              <w:t>Proyecto</w:t>
            </w:r>
            <w:proofErr w:type="spellEnd"/>
            <w:r>
              <w:rPr>
                <w:rStyle w:val="CdigoHTML"/>
                <w:rFonts w:eastAsiaTheme="minorHAnsi"/>
                <w:sz w:val="24"/>
                <w:szCs w:val="24"/>
              </w:rPr>
              <w:t xml:space="preserve"> -A "</w:t>
            </w:r>
            <w:r w:rsidR="00374AAE">
              <w:rPr>
                <w:rStyle w:val="CdigoHTML"/>
                <w:rFonts w:eastAsiaTheme="minorHAnsi"/>
                <w:sz w:val="24"/>
                <w:szCs w:val="24"/>
              </w:rPr>
              <w:t>Juan</w:t>
            </w:r>
            <w:r>
              <w:rPr>
                <w:rStyle w:val="CdigoHTML"/>
                <w:rFonts w:eastAsiaTheme="minorHAnsi"/>
                <w:sz w:val="24"/>
                <w:szCs w:val="24"/>
              </w:rPr>
              <w:t>"</w:t>
            </w:r>
            <w:r>
              <w:rPr>
                <w:rFonts w:ascii="Consolas" w:hAnsi="Consolas"/>
                <w:color w:val="5E5E5E"/>
                <w:shd w:val="clear" w:color="auto" w:fill="FFFFFF"/>
              </w:rPr>
              <w:t xml:space="preserve"> </w:t>
            </w:r>
            <w:r>
              <w:rPr>
                <w:rStyle w:val="CdigoHTML"/>
                <w:rFonts w:eastAsiaTheme="minorHAnsi"/>
                <w:sz w:val="24"/>
                <w:szCs w:val="24"/>
              </w:rPr>
              <w:t>-V 0.0.1 -R 0.0.1</w:t>
            </w:r>
          </w:p>
        </w:tc>
      </w:tr>
    </w:tbl>
    <w:p w:rsidR="002C0226" w:rsidRDefault="002C0226"/>
    <w:p w:rsidR="002C0226" w:rsidRPr="00DA00C1" w:rsidRDefault="00DA00C1">
      <w:proofErr w:type="gramStart"/>
      <w:r w:rsidRPr="00DA00C1">
        <w:t>PASO</w:t>
      </w:r>
      <w:proofErr w:type="gramEnd"/>
      <w:r w:rsidRPr="00DA00C1">
        <w:t xml:space="preserve"> 3 – Modifico el archivo </w:t>
      </w:r>
      <w:proofErr w:type="spellStart"/>
      <w:r w:rsidRPr="00DA00C1">
        <w:t>docs</w:t>
      </w:r>
      <w:proofErr w:type="spellEnd"/>
      <w:r w:rsidRPr="00DA00C1">
        <w:t>/config.py así: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DA00C1" w:rsidTr="00DA00C1">
        <w:tc>
          <w:tcPr>
            <w:tcW w:w="8644" w:type="dxa"/>
          </w:tcPr>
          <w:p w:rsidR="00DA00C1" w:rsidRDefault="00DA00C1"/>
        </w:tc>
      </w:tr>
      <w:tr w:rsidR="00DA00C1" w:rsidTr="00DA00C1">
        <w:tc>
          <w:tcPr>
            <w:tcW w:w="8644" w:type="dxa"/>
          </w:tcPr>
          <w:p w:rsidR="00DA00C1" w:rsidRDefault="00DA00C1" w:rsidP="00DA00C1">
            <w:proofErr w:type="spellStart"/>
            <w:r>
              <w:t>import</w:t>
            </w:r>
            <w:proofErr w:type="spellEnd"/>
            <w:r>
              <w:t xml:space="preserve"> os</w:t>
            </w:r>
          </w:p>
          <w:p w:rsidR="00DA00C1" w:rsidRDefault="00DA00C1" w:rsidP="00DA00C1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sys</w:t>
            </w:r>
            <w:proofErr w:type="spellEnd"/>
          </w:p>
          <w:p w:rsidR="00DA00C1" w:rsidRDefault="00DA00C1" w:rsidP="00DA00C1">
            <w:proofErr w:type="spellStart"/>
            <w:r>
              <w:t>sys.path.insert</w:t>
            </w:r>
            <w:proofErr w:type="spellEnd"/>
            <w:r>
              <w:t xml:space="preserve">(0, </w:t>
            </w:r>
            <w:proofErr w:type="spellStart"/>
            <w:r>
              <w:t>os.path.abspath</w:t>
            </w:r>
            <w:proofErr w:type="spellEnd"/>
            <w:r>
              <w:t>('</w:t>
            </w:r>
            <w:proofErr w:type="gramStart"/>
            <w:r>
              <w:t>..</w:t>
            </w:r>
            <w:proofErr w:type="gramEnd"/>
            <w:r>
              <w:t>/'))</w:t>
            </w:r>
          </w:p>
          <w:p w:rsidR="00DA00C1" w:rsidRDefault="00DA00C1" w:rsidP="00DA00C1"/>
          <w:p w:rsidR="00DA00C1" w:rsidRPr="00DA00C1" w:rsidRDefault="00DA00C1" w:rsidP="00DA00C1">
            <w:pPr>
              <w:rPr>
                <w:color w:val="FF0000"/>
              </w:rPr>
            </w:pPr>
            <w:r w:rsidRPr="00DA00C1">
              <w:rPr>
                <w:color w:val="FF0000"/>
              </w:rPr>
              <w:t>------------------------</w:t>
            </w:r>
          </w:p>
          <w:p w:rsidR="00DA00C1" w:rsidRDefault="00DA00C1" w:rsidP="00DA00C1">
            <w:proofErr w:type="spellStart"/>
            <w:r>
              <w:t>language</w:t>
            </w:r>
            <w:proofErr w:type="spellEnd"/>
            <w:r>
              <w:t xml:space="preserve"> = 'es'</w:t>
            </w:r>
          </w:p>
          <w:p w:rsidR="00DA00C1" w:rsidRDefault="00DA00C1" w:rsidP="00DA00C1"/>
          <w:p w:rsidR="00DA00C1" w:rsidRPr="00DA00C1" w:rsidRDefault="00DA00C1" w:rsidP="00DA00C1">
            <w:pPr>
              <w:rPr>
                <w:color w:val="FF0000"/>
              </w:rPr>
            </w:pPr>
            <w:r w:rsidRPr="00DA00C1">
              <w:rPr>
                <w:color w:val="FF0000"/>
              </w:rPr>
              <w:t xml:space="preserve"> --------------------------</w:t>
            </w:r>
          </w:p>
          <w:p w:rsidR="00DA00C1" w:rsidRDefault="00DA00C1" w:rsidP="00DA00C1">
            <w:proofErr w:type="spellStart"/>
            <w:r>
              <w:t>html_theme</w:t>
            </w:r>
            <w:proofErr w:type="spellEnd"/>
            <w:r>
              <w:t xml:space="preserve"> = '</w:t>
            </w:r>
            <w:proofErr w:type="spellStart"/>
            <w:r>
              <w:t>sphinx_rtd_theme</w:t>
            </w:r>
            <w:proofErr w:type="spellEnd"/>
            <w:r>
              <w:t>'</w:t>
            </w:r>
          </w:p>
          <w:p w:rsidR="00DA00C1" w:rsidRDefault="00DA00C1" w:rsidP="00DA00C1"/>
          <w:p w:rsidR="00DA00C1" w:rsidRPr="00DA00C1" w:rsidRDefault="00DA00C1" w:rsidP="00DA00C1">
            <w:pPr>
              <w:rPr>
                <w:color w:val="FF0000"/>
              </w:rPr>
            </w:pPr>
            <w:r w:rsidRPr="00DA00C1">
              <w:rPr>
                <w:color w:val="FF0000"/>
              </w:rPr>
              <w:t>------------------------</w:t>
            </w:r>
          </w:p>
          <w:p w:rsidR="00DA00C1" w:rsidRDefault="00DA00C1" w:rsidP="00DA00C1"/>
          <w:p w:rsidR="00DA00C1" w:rsidRDefault="00DA00C1" w:rsidP="00DA00C1"/>
        </w:tc>
      </w:tr>
    </w:tbl>
    <w:p w:rsidR="00DA00C1" w:rsidRPr="00DA00C1" w:rsidRDefault="00DA00C1"/>
    <w:p w:rsidR="00DA00C1" w:rsidRPr="00DA00C1" w:rsidRDefault="00DA00C1"/>
    <w:p w:rsidR="002C0226" w:rsidRDefault="00DA00C1">
      <w:r>
        <w:t>PASO 4 – Ingresamos a “</w:t>
      </w:r>
      <w:proofErr w:type="spellStart"/>
      <w:r>
        <w:t>docs</w:t>
      </w:r>
      <w:proofErr w:type="spellEnd"/>
      <w:r>
        <w:t>” y ejecutamos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DA00C1" w:rsidTr="00DA00C1">
        <w:tc>
          <w:tcPr>
            <w:tcW w:w="8644" w:type="dxa"/>
          </w:tcPr>
          <w:p w:rsidR="00DA00C1" w:rsidRDefault="00DA00C1"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</w:tbl>
    <w:p w:rsidR="00DA00C1" w:rsidRDefault="00DA00C1"/>
    <w:p w:rsidR="002C0226" w:rsidRDefault="002C0226"/>
    <w:p w:rsidR="00E701A1" w:rsidRDefault="00E701A1"/>
    <w:p w:rsidR="00E701A1" w:rsidRDefault="002C0226">
      <w:r>
        <w:rPr>
          <w:b/>
        </w:rPr>
        <w:t xml:space="preserve"> </w:t>
      </w:r>
    </w:p>
    <w:p w:rsidR="00E701A1" w:rsidRDefault="00E701A1" w:rsidP="00E701A1">
      <w:r>
        <w:rPr>
          <w:b/>
        </w:rPr>
        <w:t xml:space="preserve"> </w:t>
      </w:r>
    </w:p>
    <w:p w:rsidR="00E701A1" w:rsidRDefault="00E701A1" w:rsidP="00E701A1"/>
    <w:p w:rsidR="00E701A1" w:rsidRDefault="00E701A1" w:rsidP="00E701A1"/>
    <w:p w:rsidR="00E701A1" w:rsidRDefault="00E701A1"/>
    <w:p w:rsidR="009F1675" w:rsidRDefault="009F1675"/>
    <w:p w:rsidR="009F1675" w:rsidRDefault="009F1675"/>
    <w:p w:rsidR="000C6F2A" w:rsidRDefault="008668EF" w:rsidP="008668EF">
      <w:pPr>
        <w:pStyle w:val="Ttulo1"/>
      </w:pPr>
      <w:r>
        <w:lastRenderedPageBreak/>
        <w:t>3 GIT</w:t>
      </w:r>
    </w:p>
    <w:p w:rsidR="000C6F2A" w:rsidRDefault="000C6F2A" w:rsidP="000C6F2A">
      <w:pPr>
        <w:pStyle w:val="Ttulo1"/>
        <w:rPr>
          <w:lang w:val="es-AR"/>
        </w:rPr>
      </w:pPr>
      <w:r>
        <w:rPr>
          <w:lang w:val="es-AR"/>
        </w:rPr>
        <w:t>Instalación</w:t>
      </w:r>
    </w:p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pStyle w:val="Ttulo2"/>
        <w:rPr>
          <w:lang w:val="es-AR"/>
        </w:rPr>
      </w:pPr>
      <w:r>
        <w:rPr>
          <w:lang w:val="es-AR"/>
        </w:rPr>
        <w:t>Configuramos el nombre</w:t>
      </w:r>
    </w:p>
    <w:p w:rsidR="000C6F2A" w:rsidRDefault="000C6F2A" w:rsidP="000C6F2A">
      <w:pPr>
        <w:rPr>
          <w:lang w:val="es-AR"/>
        </w:rPr>
      </w:pPr>
      <w:r>
        <w:rPr>
          <w:lang w:val="es-AR"/>
        </w:rPr>
        <w:t xml:space="preserve">Abrimos el </w:t>
      </w:r>
      <w:proofErr w:type="spellStart"/>
      <w:r>
        <w:rPr>
          <w:lang w:val="es-AR"/>
        </w:rPr>
        <w:t>gitbash</w:t>
      </w:r>
      <w:proofErr w:type="spellEnd"/>
      <w:r>
        <w:rPr>
          <w:lang w:val="es-AR"/>
        </w:rPr>
        <w:t xml:space="preserve"> e iniciamos cargando nuestros datos: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0C6F2A" w:rsidTr="00C1403A">
        <w:tc>
          <w:tcPr>
            <w:tcW w:w="8644" w:type="dxa"/>
          </w:tcPr>
          <w:p w:rsidR="000C6F2A" w:rsidRPr="004A5D46" w:rsidRDefault="000C6F2A" w:rsidP="00C1403A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config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--global user.name "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juan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"</w:t>
            </w:r>
          </w:p>
        </w:tc>
      </w:tr>
    </w:tbl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  <w:r>
        <w:rPr>
          <w:lang w:val="es-AR"/>
        </w:rPr>
        <w:t>Si quiero ver la configuración pongo el mismo comando pero sin el nombre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0C6F2A" w:rsidTr="00C1403A">
        <w:tc>
          <w:tcPr>
            <w:tcW w:w="8644" w:type="dxa"/>
          </w:tcPr>
          <w:p w:rsidR="000C6F2A" w:rsidRDefault="000C6F2A" w:rsidP="00C1403A">
            <w:pPr>
              <w:rPr>
                <w:lang w:val="es-AR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config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--global user.name </w:t>
            </w:r>
          </w:p>
        </w:tc>
      </w:tr>
    </w:tbl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  <w:r>
        <w:rPr>
          <w:lang w:val="es-AR"/>
        </w:rPr>
        <w:t xml:space="preserve">Si quiero cambiarlo puedo </w:t>
      </w:r>
      <w:proofErr w:type="spellStart"/>
      <w:r>
        <w:rPr>
          <w:lang w:val="es-AR"/>
        </w:rPr>
        <w:t>eutarlo</w:t>
      </w:r>
      <w:proofErr w:type="spellEnd"/>
      <w:r>
        <w:rPr>
          <w:lang w:val="es-AR"/>
        </w:rPr>
        <w:t xml:space="preserve"> de nuevo con la modificación: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0C6F2A" w:rsidTr="00C1403A">
        <w:tc>
          <w:tcPr>
            <w:tcW w:w="8644" w:type="dxa"/>
          </w:tcPr>
          <w:p w:rsidR="000C6F2A" w:rsidRPr="004A5D46" w:rsidRDefault="000C6F2A" w:rsidP="00C1403A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config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--global user.name "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marcelo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"</w:t>
            </w:r>
          </w:p>
        </w:tc>
      </w:tr>
    </w:tbl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pStyle w:val="Ttulo2"/>
        <w:rPr>
          <w:lang w:val="es-AR"/>
        </w:rPr>
      </w:pPr>
      <w:r>
        <w:rPr>
          <w:lang w:val="es-AR"/>
        </w:rPr>
        <w:t>Configuramos el email</w:t>
      </w:r>
    </w:p>
    <w:p w:rsidR="000C6F2A" w:rsidRDefault="000C6F2A" w:rsidP="000C6F2A">
      <w:pPr>
        <w:rPr>
          <w:lang w:val="es-AR"/>
        </w:rPr>
      </w:pPr>
      <w:r>
        <w:rPr>
          <w:lang w:val="es-AR"/>
        </w:rPr>
        <w:t>Hacemos lo mismo para configurar el correo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0C6F2A" w:rsidTr="00C1403A">
        <w:tc>
          <w:tcPr>
            <w:tcW w:w="8644" w:type="dxa"/>
          </w:tcPr>
          <w:p w:rsidR="000C6F2A" w:rsidRPr="004A5D46" w:rsidRDefault="000C6F2A" w:rsidP="00C1403A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config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--global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user.email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juanbarretor@gmail.com</w:t>
            </w:r>
          </w:p>
        </w:tc>
      </w:tr>
    </w:tbl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pStyle w:val="Ttulo2"/>
        <w:rPr>
          <w:lang w:val="es-AR"/>
        </w:rPr>
      </w:pPr>
      <w:r>
        <w:rPr>
          <w:lang w:val="es-AR"/>
        </w:rPr>
        <w:t>Configuramos los colores</w:t>
      </w:r>
    </w:p>
    <w:p w:rsidR="000C6F2A" w:rsidRDefault="000C6F2A" w:rsidP="000C6F2A">
      <w:pPr>
        <w:rPr>
          <w:lang w:val="es-AR"/>
        </w:rPr>
      </w:pPr>
      <w:r>
        <w:rPr>
          <w:lang w:val="es-AR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0C6F2A" w:rsidTr="00C1403A">
        <w:tc>
          <w:tcPr>
            <w:tcW w:w="8644" w:type="dxa"/>
          </w:tcPr>
          <w:p w:rsidR="000C6F2A" w:rsidRPr="004A5D46" w:rsidRDefault="000C6F2A" w:rsidP="00C1403A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config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--global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color.ui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true</w:t>
            </w:r>
          </w:p>
        </w:tc>
      </w:tr>
    </w:tbl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pStyle w:val="Ttulo2"/>
        <w:rPr>
          <w:lang w:val="es-AR"/>
        </w:rPr>
      </w:pPr>
      <w:r>
        <w:rPr>
          <w:lang w:val="es-AR"/>
        </w:rPr>
        <w:t>Ver estado de configuraciones</w:t>
      </w:r>
    </w:p>
    <w:p w:rsidR="000C6F2A" w:rsidRDefault="000C6F2A" w:rsidP="000C6F2A">
      <w:pPr>
        <w:rPr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0C6F2A" w:rsidTr="00C1403A">
        <w:tc>
          <w:tcPr>
            <w:tcW w:w="8644" w:type="dxa"/>
          </w:tcPr>
          <w:p w:rsidR="000C6F2A" w:rsidRPr="004A5D46" w:rsidRDefault="000C6F2A" w:rsidP="00C1403A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config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--global --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list</w:t>
            </w:r>
            <w:proofErr w:type="spellEnd"/>
          </w:p>
        </w:tc>
      </w:tr>
    </w:tbl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</w:p>
    <w:p w:rsidR="00ED2987" w:rsidRDefault="00ED2987" w:rsidP="000C6F2A">
      <w:pPr>
        <w:rPr>
          <w:lang w:val="es-AR"/>
        </w:rPr>
      </w:pPr>
    </w:p>
    <w:p w:rsidR="000C6F2A" w:rsidRDefault="000C6F2A" w:rsidP="000C6F2A">
      <w:pPr>
        <w:pStyle w:val="Ttulo1"/>
        <w:rPr>
          <w:lang w:val="es-AR"/>
        </w:rPr>
      </w:pPr>
      <w:r>
        <w:rPr>
          <w:lang w:val="es-AR"/>
        </w:rPr>
        <w:lastRenderedPageBreak/>
        <w:t>Comenzamos con un proyecto</w:t>
      </w:r>
    </w:p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pStyle w:val="Ttulo2"/>
        <w:rPr>
          <w:lang w:val="es-AR"/>
        </w:rPr>
      </w:pPr>
      <w:r>
        <w:rPr>
          <w:lang w:val="es-AR"/>
        </w:rPr>
        <w:t>INICIAMOS EL PROYECTO</w:t>
      </w:r>
    </w:p>
    <w:p w:rsidR="000C6F2A" w:rsidRDefault="000C6F2A" w:rsidP="000C6F2A">
      <w:pPr>
        <w:rPr>
          <w:lang w:val="es-AR"/>
        </w:rPr>
      </w:pPr>
      <w:r>
        <w:rPr>
          <w:lang w:val="es-AR"/>
        </w:rPr>
        <w:t xml:space="preserve">Ingresamos al directorio del proyecto desde el </w:t>
      </w:r>
      <w:proofErr w:type="spellStart"/>
      <w:r>
        <w:rPr>
          <w:lang w:val="es-AR"/>
        </w:rPr>
        <w:t>gitbash</w:t>
      </w:r>
      <w:proofErr w:type="spellEnd"/>
      <w:r>
        <w:rPr>
          <w:lang w:val="es-AR"/>
        </w:rPr>
        <w:t xml:space="preserve"> y ejecutamos: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0C6F2A" w:rsidTr="00C1403A">
        <w:tc>
          <w:tcPr>
            <w:tcW w:w="8644" w:type="dxa"/>
          </w:tcPr>
          <w:p w:rsidR="000C6F2A" w:rsidRDefault="000C6F2A" w:rsidP="00C1403A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git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init</w:t>
            </w:r>
            <w:proofErr w:type="spellEnd"/>
          </w:p>
        </w:tc>
      </w:tr>
    </w:tbl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  <w:r>
        <w:rPr>
          <w:lang w:val="es-AR"/>
        </w:rPr>
        <w:t xml:space="preserve">Para que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inicie el seguimiento de lo que pasa dentro de este directorio destinado al proyecto. En el directorio de crea un directorio llamado .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destinado a guardar los cambios. </w:t>
      </w:r>
    </w:p>
    <w:p w:rsidR="000C6F2A" w:rsidRDefault="000C6F2A" w:rsidP="000C6F2A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398770" cy="217868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pStyle w:val="Ttulo2"/>
        <w:rPr>
          <w:lang w:val="es-AR"/>
        </w:rPr>
      </w:pPr>
      <w:r>
        <w:rPr>
          <w:lang w:val="es-AR"/>
        </w:rPr>
        <w:t>VEMOS EL ESTADO DEL PROYECTO</w:t>
      </w:r>
    </w:p>
    <w:p w:rsidR="000C6F2A" w:rsidRDefault="000C6F2A" w:rsidP="000C6F2A">
      <w:pPr>
        <w:rPr>
          <w:lang w:val="es-AR"/>
        </w:rPr>
      </w:pPr>
      <w:r>
        <w:rPr>
          <w:lang w:val="es-AR"/>
        </w:rPr>
        <w:t>Ejecutamos: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0C6F2A" w:rsidTr="00C1403A">
        <w:tc>
          <w:tcPr>
            <w:tcW w:w="8644" w:type="dxa"/>
          </w:tcPr>
          <w:p w:rsidR="000C6F2A" w:rsidRPr="000156D7" w:rsidRDefault="000C6F2A" w:rsidP="00C1403A">
            <w:pPr>
              <w:rPr>
                <w:u w:val="single"/>
                <w:lang w:val="es-AR"/>
              </w:rPr>
            </w:pPr>
            <w:proofErr w:type="spellStart"/>
            <w:r>
              <w:rPr>
                <w:lang w:val="es-AR"/>
              </w:rPr>
              <w:t>git</w:t>
            </w:r>
            <w:proofErr w:type="spellEnd"/>
            <w:r>
              <w:rPr>
                <w:lang w:val="es-AR"/>
              </w:rPr>
              <w:t xml:space="preserve"> status</w:t>
            </w:r>
          </w:p>
        </w:tc>
      </w:tr>
    </w:tbl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jc w:val="center"/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4155385" cy="2374367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115" cy="237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F2A" w:rsidRDefault="000C6F2A" w:rsidP="000C6F2A">
      <w:pPr>
        <w:pStyle w:val="Ttulo2"/>
        <w:rPr>
          <w:lang w:val="es-AR"/>
        </w:rPr>
      </w:pPr>
      <w:r>
        <w:rPr>
          <w:lang w:val="es-AR"/>
        </w:rPr>
        <w:t>PARA AGREGAR ARCHIVOS</w:t>
      </w:r>
    </w:p>
    <w:p w:rsidR="000C6F2A" w:rsidRDefault="000C6F2A" w:rsidP="000C6F2A">
      <w:pPr>
        <w:rPr>
          <w:lang w:val="es-AR"/>
        </w:rPr>
      </w:pPr>
      <w:r>
        <w:rPr>
          <w:lang w:val="es-AR"/>
        </w:rPr>
        <w:t>Para agregar todo un proyecto ejecutamos: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0C6F2A" w:rsidTr="00C1403A">
        <w:tc>
          <w:tcPr>
            <w:tcW w:w="8644" w:type="dxa"/>
          </w:tcPr>
          <w:p w:rsidR="000C6F2A" w:rsidRPr="000156D7" w:rsidRDefault="000C6F2A" w:rsidP="00C1403A">
            <w:pPr>
              <w:autoSpaceDE w:val="0"/>
              <w:autoSpaceDN w:val="0"/>
              <w:adjustRightInd w:val="0"/>
              <w:rPr>
                <w:u w:val="single"/>
                <w:lang w:val="es-AR"/>
              </w:rPr>
            </w:pPr>
            <w:proofErr w:type="spellStart"/>
            <w:r w:rsidRPr="004C55FA">
              <w:rPr>
                <w:rFonts w:ascii="Lucida Console" w:hAnsi="Lucida Console" w:cs="Lucida Console"/>
                <w:sz w:val="18"/>
                <w:szCs w:val="18"/>
              </w:rPr>
              <w:lastRenderedPageBreak/>
              <w:t>git</w:t>
            </w:r>
            <w:proofErr w:type="spellEnd"/>
            <w:r w:rsidRPr="004C55FA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Pr="004C55FA">
              <w:rPr>
                <w:rFonts w:ascii="Lucida Console" w:hAnsi="Lucida Console" w:cs="Lucida Console"/>
                <w:sz w:val="18"/>
                <w:szCs w:val="18"/>
              </w:rPr>
              <w:t>add</w:t>
            </w:r>
            <w:proofErr w:type="spellEnd"/>
            <w:r w:rsidRPr="004C55FA">
              <w:rPr>
                <w:rFonts w:ascii="Lucida Console" w:hAnsi="Lucida Console" w:cs="Lucida Console"/>
                <w:sz w:val="18"/>
                <w:szCs w:val="18"/>
              </w:rPr>
              <w:t xml:space="preserve"> -A</w:t>
            </w:r>
          </w:p>
        </w:tc>
      </w:tr>
    </w:tbl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jc w:val="both"/>
        <w:rPr>
          <w:lang w:val="es-AR"/>
        </w:rPr>
      </w:pPr>
      <w:r>
        <w:rPr>
          <w:lang w:val="es-AR"/>
        </w:rPr>
        <w:t>Para agregar un archivo, por ejemplo index.html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0C6F2A" w:rsidTr="00C1403A">
        <w:tc>
          <w:tcPr>
            <w:tcW w:w="8644" w:type="dxa"/>
          </w:tcPr>
          <w:p w:rsidR="000C6F2A" w:rsidRPr="000156D7" w:rsidRDefault="000C6F2A" w:rsidP="00C1403A">
            <w:pPr>
              <w:autoSpaceDE w:val="0"/>
              <w:autoSpaceDN w:val="0"/>
              <w:adjustRightInd w:val="0"/>
              <w:rPr>
                <w:u w:val="single"/>
                <w:lang w:val="es-AR"/>
              </w:rPr>
            </w:pPr>
            <w:proofErr w:type="spellStart"/>
            <w:r w:rsidRPr="004C55FA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 w:rsidRPr="004C55FA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Pr="004C55FA">
              <w:rPr>
                <w:rFonts w:ascii="Lucida Console" w:hAnsi="Lucida Console" w:cs="Lucida Console"/>
                <w:sz w:val="18"/>
                <w:szCs w:val="18"/>
              </w:rPr>
              <w:t>add</w:t>
            </w:r>
            <w:proofErr w:type="spellEnd"/>
            <w:r w:rsidRPr="004C55FA">
              <w:rPr>
                <w:rFonts w:ascii="Lucida Console" w:hAnsi="Lucida Console" w:cs="Lucida Console"/>
                <w:sz w:val="18"/>
                <w:szCs w:val="18"/>
              </w:rPr>
              <w:t xml:space="preserve"> index.html</w:t>
            </w:r>
          </w:p>
        </w:tc>
      </w:tr>
    </w:tbl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jc w:val="both"/>
        <w:rPr>
          <w:lang w:val="es-AR"/>
        </w:rPr>
      </w:pPr>
      <w:r>
        <w:rPr>
          <w:lang w:val="es-AR"/>
        </w:rPr>
        <w:t>Al hacer ahora un “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status” nos muestra lo que se ha agregado:</w:t>
      </w:r>
    </w:p>
    <w:p w:rsidR="000C6F2A" w:rsidRDefault="000C6F2A" w:rsidP="000C6F2A">
      <w:pPr>
        <w:jc w:val="both"/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398770" cy="203581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F2A" w:rsidRDefault="000C6F2A" w:rsidP="000C6F2A">
      <w:pPr>
        <w:pStyle w:val="Ttulo2"/>
        <w:rPr>
          <w:lang w:val="es-AR"/>
        </w:rPr>
      </w:pPr>
      <w:r>
        <w:rPr>
          <w:lang w:val="es-AR"/>
        </w:rPr>
        <w:t>PARA GUARDAR CAMBIOS</w:t>
      </w:r>
    </w:p>
    <w:p w:rsidR="000C6F2A" w:rsidRDefault="000C6F2A" w:rsidP="000C6F2A">
      <w:pPr>
        <w:rPr>
          <w:lang w:val="es-AR"/>
        </w:rPr>
      </w:pPr>
      <w:r>
        <w:rPr>
          <w:lang w:val="es-AR"/>
        </w:rPr>
        <w:t>Ejecutamos: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0C6F2A" w:rsidTr="00C1403A">
        <w:tc>
          <w:tcPr>
            <w:tcW w:w="8644" w:type="dxa"/>
          </w:tcPr>
          <w:p w:rsidR="000C6F2A" w:rsidRDefault="000C6F2A" w:rsidP="00C1403A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git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commit</w:t>
            </w:r>
            <w:proofErr w:type="spellEnd"/>
            <w:r>
              <w:rPr>
                <w:lang w:val="es-AR"/>
              </w:rPr>
              <w:t xml:space="preserve"> -m  “Descripción del cambio”</w:t>
            </w:r>
          </w:p>
          <w:p w:rsidR="000C6F2A" w:rsidRDefault="000C6F2A" w:rsidP="00C1403A">
            <w:pPr>
              <w:rPr>
                <w:lang w:val="es-AR"/>
              </w:rPr>
            </w:pPr>
          </w:p>
          <w:p w:rsidR="000C6F2A" w:rsidRDefault="000C6F2A" w:rsidP="00C1403A">
            <w:pPr>
              <w:rPr>
                <w:lang w:val="es-AR"/>
              </w:rPr>
            </w:pPr>
            <w:r>
              <w:rPr>
                <w:lang w:val="es-AR"/>
              </w:rPr>
              <w:t>Ejemplo</w:t>
            </w:r>
          </w:p>
          <w:p w:rsidR="000C6F2A" w:rsidRDefault="000C6F2A" w:rsidP="00C1403A">
            <w:pPr>
              <w:rPr>
                <w:lang w:val="es-AR"/>
              </w:rPr>
            </w:pPr>
          </w:p>
          <w:p w:rsidR="000C6F2A" w:rsidRDefault="000C6F2A" w:rsidP="00C1403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commit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-m "Creamos el proyecto"</w:t>
            </w:r>
          </w:p>
          <w:p w:rsidR="000C6F2A" w:rsidRPr="000156D7" w:rsidRDefault="000C6F2A" w:rsidP="00C1403A">
            <w:pPr>
              <w:rPr>
                <w:u w:val="single"/>
                <w:lang w:val="es-AR"/>
              </w:rPr>
            </w:pPr>
          </w:p>
        </w:tc>
      </w:tr>
    </w:tbl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pStyle w:val="Ttulo2"/>
        <w:rPr>
          <w:lang w:val="es-AR"/>
        </w:rPr>
      </w:pPr>
      <w:r>
        <w:rPr>
          <w:lang w:val="es-AR"/>
        </w:rPr>
        <w:t>VER DETALLE DE TODOS LOS COMMITS</w:t>
      </w:r>
    </w:p>
    <w:p w:rsidR="000C6F2A" w:rsidRDefault="000C6F2A" w:rsidP="000C6F2A">
      <w:pPr>
        <w:rPr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0C6F2A" w:rsidTr="00C1403A">
        <w:tc>
          <w:tcPr>
            <w:tcW w:w="8644" w:type="dxa"/>
          </w:tcPr>
          <w:p w:rsidR="000C6F2A" w:rsidRPr="004A5D46" w:rsidRDefault="000C6F2A" w:rsidP="00C1403A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log</w:t>
            </w:r>
          </w:p>
        </w:tc>
      </w:tr>
    </w:tbl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4556125" cy="1017905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pStyle w:val="Ttulo2"/>
        <w:rPr>
          <w:lang w:val="es-AR"/>
        </w:rPr>
      </w:pPr>
      <w:r>
        <w:rPr>
          <w:lang w:val="es-AR"/>
        </w:rPr>
        <w:t>GUARDAR LOS COMMITS EN TXT</w:t>
      </w:r>
    </w:p>
    <w:p w:rsidR="000C6F2A" w:rsidRDefault="000C6F2A" w:rsidP="000C6F2A">
      <w:pPr>
        <w:rPr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0C6F2A" w:rsidTr="00C1403A">
        <w:tc>
          <w:tcPr>
            <w:tcW w:w="8644" w:type="dxa"/>
          </w:tcPr>
          <w:p w:rsidR="000C6F2A" w:rsidRPr="004A5D46" w:rsidRDefault="000C6F2A" w:rsidP="00C1403A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log &gt; commits.txt</w:t>
            </w:r>
          </w:p>
        </w:tc>
      </w:tr>
    </w:tbl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pStyle w:val="Ttulo2"/>
        <w:rPr>
          <w:lang w:val="es-AR"/>
        </w:rPr>
      </w:pPr>
      <w:r>
        <w:rPr>
          <w:lang w:val="es-AR"/>
        </w:rPr>
        <w:t>VAMOS A OTRO PUNTO EN LA RAMA</w:t>
      </w:r>
    </w:p>
    <w:p w:rsidR="000C6F2A" w:rsidRDefault="000C6F2A" w:rsidP="000C6F2A">
      <w:pPr>
        <w:rPr>
          <w:lang w:val="es-AR"/>
        </w:rPr>
      </w:pPr>
      <w:r>
        <w:rPr>
          <w:lang w:val="es-AR"/>
        </w:rPr>
        <w:t>Ejecutamos: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0C6F2A" w:rsidRPr="00B14FEA" w:rsidTr="00C1403A">
        <w:tc>
          <w:tcPr>
            <w:tcW w:w="8644" w:type="dxa"/>
          </w:tcPr>
          <w:p w:rsidR="000C6F2A" w:rsidRPr="00B14FEA" w:rsidRDefault="000C6F2A" w:rsidP="00C1403A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 w:rsidRPr="00B14FEA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 w:rsidRPr="00B14FEA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Pr="00B14FEA">
              <w:rPr>
                <w:rFonts w:ascii="Lucida Console" w:hAnsi="Lucida Console" w:cs="Lucida Console"/>
                <w:sz w:val="18"/>
                <w:szCs w:val="18"/>
              </w:rPr>
              <w:t>checkout</w:t>
            </w:r>
            <w:proofErr w:type="spellEnd"/>
            <w:r w:rsidRPr="00B14FEA">
              <w:rPr>
                <w:rFonts w:ascii="Lucida Console" w:hAnsi="Lucida Console" w:cs="Lucida Console"/>
                <w:sz w:val="18"/>
                <w:szCs w:val="18"/>
              </w:rPr>
              <w:t xml:space="preserve"> id</w:t>
            </w:r>
          </w:p>
        </w:tc>
      </w:tr>
    </w:tbl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  <w:r>
        <w:rPr>
          <w:lang w:val="es-AR"/>
        </w:rPr>
        <w:t xml:space="preserve">En donde el id es el identificador del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 xml:space="preserve"> que aparece en amarillo en el </w:t>
      </w:r>
      <w:proofErr w:type="spellStart"/>
      <w:r>
        <w:rPr>
          <w:lang w:val="es-AR"/>
        </w:rPr>
        <w:t>gitbash</w:t>
      </w:r>
      <w:proofErr w:type="spellEnd"/>
      <w:r>
        <w:rPr>
          <w:lang w:val="es-AR"/>
        </w:rPr>
        <w:t xml:space="preserve">. </w:t>
      </w:r>
    </w:p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  <w:r>
        <w:rPr>
          <w:lang w:val="es-AR"/>
        </w:rPr>
        <w:t xml:space="preserve">Si quiero ir al último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 xml:space="preserve"> ejecuto:</w:t>
      </w:r>
      <w:r w:rsidRPr="000926B3">
        <w:rPr>
          <w:lang w:val="es-AR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0C6F2A" w:rsidRPr="00B14FEA" w:rsidTr="00C1403A">
        <w:tc>
          <w:tcPr>
            <w:tcW w:w="8644" w:type="dxa"/>
          </w:tcPr>
          <w:p w:rsidR="000C6F2A" w:rsidRPr="000926B3" w:rsidRDefault="000C6F2A" w:rsidP="00C1403A">
            <w:pPr>
              <w:rPr>
                <w:rFonts w:ascii="Lucida Console" w:hAnsi="Lucida Console" w:cs="Lucida Console"/>
                <w:sz w:val="18"/>
                <w:szCs w:val="18"/>
                <w:u w:val="single"/>
              </w:rPr>
            </w:pPr>
            <w:proofErr w:type="spellStart"/>
            <w:r w:rsidRPr="00B14FEA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 w:rsidRPr="00B14FEA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Pr="00B14FEA">
              <w:rPr>
                <w:rFonts w:ascii="Lucida Console" w:hAnsi="Lucida Console" w:cs="Lucida Console"/>
                <w:sz w:val="18"/>
                <w:szCs w:val="18"/>
              </w:rPr>
              <w:t>checkout</w:t>
            </w:r>
            <w:proofErr w:type="spellEnd"/>
            <w:r w:rsidRPr="00B14FEA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master</w:t>
            </w:r>
            <w:proofErr w:type="spellEnd"/>
          </w:p>
        </w:tc>
      </w:tr>
    </w:tbl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pStyle w:val="Ttulo2"/>
        <w:rPr>
          <w:lang w:val="es-AR"/>
        </w:rPr>
      </w:pPr>
      <w:r>
        <w:rPr>
          <w:lang w:val="es-AR"/>
        </w:rPr>
        <w:t>ELIMINAR COMMINT</w:t>
      </w:r>
    </w:p>
    <w:p w:rsidR="000C6F2A" w:rsidRDefault="000C6F2A" w:rsidP="000C6F2A">
      <w:pPr>
        <w:rPr>
          <w:lang w:val="es-AR"/>
        </w:rPr>
      </w:pPr>
      <w:r>
        <w:rPr>
          <w:lang w:val="es-AR"/>
        </w:rPr>
        <w:t>Usamos “</w:t>
      </w:r>
      <w:proofErr w:type="spellStart"/>
      <w:r>
        <w:rPr>
          <w:lang w:val="es-AR"/>
        </w:rPr>
        <w:t>reset</w:t>
      </w:r>
      <w:proofErr w:type="spellEnd"/>
      <w:r>
        <w:rPr>
          <w:lang w:val="es-AR"/>
        </w:rPr>
        <w:t>”</w:t>
      </w:r>
    </w:p>
    <w:p w:rsidR="000C6F2A" w:rsidRDefault="000C6F2A" w:rsidP="000C6F2A">
      <w:pPr>
        <w:rPr>
          <w:lang w:val="es-AR"/>
        </w:rPr>
      </w:pPr>
      <w:r>
        <w:rPr>
          <w:lang w:val="es-AR"/>
        </w:rPr>
        <w:t xml:space="preserve"> El primero que tenemos es: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0C6F2A" w:rsidRPr="00B14FEA" w:rsidTr="00C1403A">
        <w:tc>
          <w:tcPr>
            <w:tcW w:w="8644" w:type="dxa"/>
          </w:tcPr>
          <w:p w:rsidR="000C6F2A" w:rsidRPr="000926B3" w:rsidRDefault="000C6F2A" w:rsidP="00C1403A">
            <w:pPr>
              <w:rPr>
                <w:rFonts w:ascii="Lucida Console" w:hAnsi="Lucida Console" w:cs="Lucida Console"/>
                <w:sz w:val="18"/>
                <w:szCs w:val="18"/>
                <w:u w:val="single"/>
              </w:rPr>
            </w:pPr>
            <w:proofErr w:type="spellStart"/>
            <w:r w:rsidRPr="00B14FEA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 w:rsidRPr="00B14FEA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reset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soft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id</w:t>
            </w:r>
          </w:p>
        </w:tc>
      </w:tr>
    </w:tbl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  <w:r>
        <w:rPr>
          <w:lang w:val="es-AR"/>
        </w:rPr>
        <w:t xml:space="preserve">Este no toca nuestra área de trabajo (no modifica el código) solo borra el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 xml:space="preserve"> pero no el código. </w:t>
      </w:r>
    </w:p>
    <w:p w:rsidR="000C6F2A" w:rsidRDefault="000C6F2A" w:rsidP="000C6F2A">
      <w:pPr>
        <w:rPr>
          <w:lang w:val="es-AR"/>
        </w:rPr>
      </w:pPr>
      <w:r>
        <w:rPr>
          <w:lang w:val="es-AR"/>
        </w:rPr>
        <w:t>El segundo es: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0C6F2A" w:rsidRPr="00B14FEA" w:rsidTr="00C1403A">
        <w:tc>
          <w:tcPr>
            <w:tcW w:w="8644" w:type="dxa"/>
          </w:tcPr>
          <w:p w:rsidR="000C6F2A" w:rsidRPr="000926B3" w:rsidRDefault="000C6F2A" w:rsidP="00C1403A">
            <w:pPr>
              <w:rPr>
                <w:rFonts w:ascii="Lucida Console" w:hAnsi="Lucida Console" w:cs="Lucida Console"/>
                <w:sz w:val="18"/>
                <w:szCs w:val="18"/>
                <w:u w:val="single"/>
              </w:rPr>
            </w:pPr>
            <w:proofErr w:type="spellStart"/>
            <w:r w:rsidRPr="00B14FEA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 w:rsidRPr="00B14FEA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reset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mixed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id</w:t>
            </w:r>
          </w:p>
        </w:tc>
      </w:tr>
    </w:tbl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  <w:r>
        <w:rPr>
          <w:lang w:val="es-AR"/>
        </w:rPr>
        <w:t>Borra el “</w:t>
      </w:r>
      <w:proofErr w:type="spellStart"/>
      <w:r>
        <w:rPr>
          <w:lang w:val="es-AR"/>
        </w:rPr>
        <w:t>Staging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Area</w:t>
      </w:r>
      <w:proofErr w:type="spellEnd"/>
      <w:r>
        <w:rPr>
          <w:lang w:val="es-AR"/>
        </w:rPr>
        <w:t>” sin tocar el área de trabajo.</w:t>
      </w:r>
    </w:p>
    <w:p w:rsidR="000C6F2A" w:rsidRDefault="000C6F2A" w:rsidP="000C6F2A">
      <w:pPr>
        <w:rPr>
          <w:lang w:val="es-AR"/>
        </w:rPr>
      </w:pPr>
      <w:r>
        <w:rPr>
          <w:lang w:val="es-AR"/>
        </w:rPr>
        <w:t>El tercero es: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0C6F2A" w:rsidRPr="00B14FEA" w:rsidTr="00C1403A">
        <w:tc>
          <w:tcPr>
            <w:tcW w:w="8644" w:type="dxa"/>
          </w:tcPr>
          <w:p w:rsidR="000C6F2A" w:rsidRPr="00F479FF" w:rsidRDefault="000C6F2A" w:rsidP="00C1403A">
            <w:pPr>
              <w:rPr>
                <w:rFonts w:ascii="Lucida Console" w:hAnsi="Lucida Console" w:cs="Lucida Console"/>
                <w:sz w:val="18"/>
                <w:szCs w:val="18"/>
                <w:u w:val="single"/>
              </w:rPr>
            </w:pPr>
            <w:proofErr w:type="spellStart"/>
            <w:r w:rsidRPr="00B14FEA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 w:rsidRPr="00B14FEA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reset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hard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id</w:t>
            </w:r>
          </w:p>
        </w:tc>
      </w:tr>
    </w:tbl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  <w:r>
        <w:rPr>
          <w:lang w:val="es-AR"/>
        </w:rPr>
        <w:t xml:space="preserve">Borra todo el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>.</w:t>
      </w:r>
    </w:p>
    <w:p w:rsidR="000C6F2A" w:rsidRDefault="000C6F2A" w:rsidP="000C6F2A">
      <w:pPr>
        <w:pStyle w:val="Ttulo2"/>
        <w:rPr>
          <w:lang w:val="es-AR"/>
        </w:rPr>
      </w:pPr>
      <w:r>
        <w:rPr>
          <w:lang w:val="es-AR"/>
        </w:rPr>
        <w:t xml:space="preserve">Modificar descripción de </w:t>
      </w:r>
      <w:proofErr w:type="spellStart"/>
      <w:r>
        <w:rPr>
          <w:lang w:val="es-AR"/>
        </w:rPr>
        <w:t>commit</w:t>
      </w:r>
      <w:proofErr w:type="spellEnd"/>
    </w:p>
    <w:tbl>
      <w:tblPr>
        <w:tblStyle w:val="Tablaconcuadrcula"/>
        <w:tblW w:w="0" w:type="auto"/>
        <w:tblLook w:val="04A0"/>
      </w:tblPr>
      <w:tblGrid>
        <w:gridCol w:w="8644"/>
      </w:tblGrid>
      <w:tr w:rsidR="000C6F2A" w:rsidRPr="00B14FEA" w:rsidTr="00C1403A">
        <w:tc>
          <w:tcPr>
            <w:tcW w:w="8644" w:type="dxa"/>
          </w:tcPr>
          <w:p w:rsidR="000C6F2A" w:rsidRPr="000926B3" w:rsidRDefault="000C6F2A" w:rsidP="00C1403A">
            <w:pPr>
              <w:rPr>
                <w:rFonts w:ascii="Lucida Console" w:hAnsi="Lucida Console" w:cs="Lucida Console"/>
                <w:sz w:val="18"/>
                <w:szCs w:val="18"/>
                <w:u w:val="single"/>
              </w:rPr>
            </w:pPr>
            <w:proofErr w:type="spellStart"/>
            <w:r w:rsidRPr="00B14FEA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 w:rsidRPr="00B14FEA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commit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amend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-m “texto modificado”</w:t>
            </w:r>
          </w:p>
        </w:tc>
      </w:tr>
    </w:tbl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</w:p>
    <w:p w:rsidR="000C6F2A" w:rsidRPr="000926B3" w:rsidRDefault="000C6F2A" w:rsidP="000C6F2A">
      <w:pPr>
        <w:rPr>
          <w:u w:val="single"/>
          <w:lang w:val="es-AR"/>
        </w:rPr>
      </w:pPr>
    </w:p>
    <w:p w:rsidR="000C6F2A" w:rsidRDefault="000C6F2A" w:rsidP="000C6F2A">
      <w:pPr>
        <w:pStyle w:val="Ttulo2"/>
        <w:rPr>
          <w:lang w:val="es-AR"/>
        </w:rPr>
      </w:pPr>
      <w:r>
        <w:rPr>
          <w:lang w:val="es-AR"/>
        </w:rPr>
        <w:t>VER DOCUMENTACIÓN</w:t>
      </w:r>
      <w:r w:rsidRPr="00F479FF">
        <w:rPr>
          <w:lang w:val="es-AR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0C6F2A" w:rsidRPr="00B14FEA" w:rsidTr="00C1403A">
        <w:tc>
          <w:tcPr>
            <w:tcW w:w="8644" w:type="dxa"/>
          </w:tcPr>
          <w:p w:rsidR="000C6F2A" w:rsidRPr="000926B3" w:rsidRDefault="000C6F2A" w:rsidP="00C1403A">
            <w:pPr>
              <w:rPr>
                <w:rFonts w:ascii="Lucida Console" w:hAnsi="Lucida Console" w:cs="Lucida Console"/>
                <w:sz w:val="18"/>
                <w:szCs w:val="18"/>
                <w:u w:val="single"/>
              </w:rPr>
            </w:pPr>
            <w:proofErr w:type="spellStart"/>
            <w:r w:rsidRPr="00B14FEA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 w:rsidRPr="00B14FEA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help</w:t>
            </w:r>
            <w:proofErr w:type="spellEnd"/>
          </w:p>
        </w:tc>
      </w:tr>
    </w:tbl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  <w:r>
        <w:rPr>
          <w:lang w:val="es-AR"/>
        </w:rPr>
        <w:t>De forma más específica por ejemplo con “status”</w:t>
      </w:r>
      <w:r w:rsidRPr="00F479FF">
        <w:rPr>
          <w:lang w:val="es-AR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0C6F2A" w:rsidRPr="00B14FEA" w:rsidTr="00C1403A">
        <w:tc>
          <w:tcPr>
            <w:tcW w:w="8644" w:type="dxa"/>
          </w:tcPr>
          <w:p w:rsidR="000C6F2A" w:rsidRPr="000926B3" w:rsidRDefault="000C6F2A" w:rsidP="00C1403A">
            <w:pPr>
              <w:rPr>
                <w:rFonts w:ascii="Lucida Console" w:hAnsi="Lucida Console" w:cs="Lucida Console"/>
                <w:sz w:val="18"/>
                <w:szCs w:val="18"/>
                <w:u w:val="single"/>
              </w:rPr>
            </w:pPr>
            <w:proofErr w:type="spellStart"/>
            <w:r w:rsidRPr="00B14FEA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 w:rsidRPr="00B14FEA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help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status</w:t>
            </w:r>
          </w:p>
        </w:tc>
      </w:tr>
    </w:tbl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pStyle w:val="Ttulo2"/>
        <w:rPr>
          <w:lang w:val="es-AR"/>
        </w:rPr>
      </w:pPr>
      <w:r>
        <w:rPr>
          <w:lang w:val="es-AR"/>
        </w:rPr>
        <w:t>PARA VER DIFERENCIAS REALIZADAS A UN ARCHIVO</w:t>
      </w:r>
    </w:p>
    <w:p w:rsidR="000C6F2A" w:rsidRDefault="000C6F2A" w:rsidP="000C6F2A">
      <w:pPr>
        <w:rPr>
          <w:lang w:val="es-AR"/>
        </w:rPr>
      </w:pPr>
      <w:r>
        <w:rPr>
          <w:lang w:val="es-AR"/>
        </w:rPr>
        <w:t>Por ejemplo podemos hacer un</w:t>
      </w:r>
    </w:p>
    <w:p w:rsidR="000C6F2A" w:rsidRDefault="000C6F2A" w:rsidP="000C6F2A">
      <w:pPr>
        <w:rPr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0C6F2A" w:rsidRPr="00B14FEA" w:rsidTr="00C1403A">
        <w:tc>
          <w:tcPr>
            <w:tcW w:w="8644" w:type="dxa"/>
          </w:tcPr>
          <w:p w:rsidR="000C6F2A" w:rsidRPr="000926B3" w:rsidRDefault="000C6F2A" w:rsidP="00C1403A">
            <w:pPr>
              <w:rPr>
                <w:rFonts w:ascii="Lucida Console" w:hAnsi="Lucida Console" w:cs="Lucida Console"/>
                <w:sz w:val="18"/>
                <w:szCs w:val="18"/>
                <w:u w:val="single"/>
              </w:rPr>
            </w:pPr>
            <w:proofErr w:type="spellStart"/>
            <w:r w:rsidRPr="00B14FEA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 w:rsidRPr="00B14FEA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status</w:t>
            </w:r>
          </w:p>
        </w:tc>
      </w:tr>
    </w:tbl>
    <w:p w:rsidR="000C6F2A" w:rsidRDefault="000C6F2A" w:rsidP="000C6F2A">
      <w:pPr>
        <w:rPr>
          <w:lang w:val="es-AR"/>
        </w:rPr>
      </w:pPr>
    </w:p>
    <w:p w:rsidR="000C6F2A" w:rsidRDefault="000C6F2A" w:rsidP="000C6F2A">
      <w:pPr>
        <w:rPr>
          <w:lang w:val="es-AR"/>
        </w:rPr>
      </w:pPr>
      <w:r>
        <w:rPr>
          <w:lang w:val="es-AR"/>
        </w:rPr>
        <w:t>Para saber que archivos cambiaron, y luego si por ejemplo el index.html cambio, podemos hacer un:</w:t>
      </w:r>
    </w:p>
    <w:p w:rsidR="000C6F2A" w:rsidRDefault="000C6F2A" w:rsidP="000C6F2A">
      <w:pPr>
        <w:rPr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0C6F2A" w:rsidRPr="00B14FEA" w:rsidTr="00C1403A">
        <w:tc>
          <w:tcPr>
            <w:tcW w:w="8644" w:type="dxa"/>
          </w:tcPr>
          <w:p w:rsidR="000C6F2A" w:rsidRPr="00B60863" w:rsidRDefault="000C6F2A" w:rsidP="00C1403A">
            <w:pPr>
              <w:rPr>
                <w:rFonts w:ascii="Lucida Console" w:hAnsi="Lucida Console" w:cs="Lucida Console"/>
                <w:sz w:val="18"/>
                <w:szCs w:val="18"/>
                <w:u w:val="single"/>
              </w:rPr>
            </w:pPr>
            <w:proofErr w:type="spellStart"/>
            <w:r w:rsidRPr="00B14FEA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 w:rsidRPr="00B14FEA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diff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index.html</w:t>
            </w:r>
          </w:p>
        </w:tc>
      </w:tr>
    </w:tbl>
    <w:p w:rsidR="000C6F2A" w:rsidRDefault="000C6F2A" w:rsidP="000C6F2A">
      <w:pPr>
        <w:rPr>
          <w:lang w:val="es-AR"/>
        </w:rPr>
      </w:pPr>
    </w:p>
    <w:p w:rsidR="000C6F2A" w:rsidRPr="00B60863" w:rsidRDefault="000C6F2A" w:rsidP="000C6F2A">
      <w:pPr>
        <w:jc w:val="both"/>
        <w:rPr>
          <w:u w:val="single"/>
          <w:lang w:val="es-AR"/>
        </w:rPr>
      </w:pPr>
      <w:r>
        <w:rPr>
          <w:lang w:val="es-AR"/>
        </w:rPr>
        <w:t xml:space="preserve">Esto antes del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>.</w:t>
      </w:r>
    </w:p>
    <w:p w:rsidR="000C6F2A" w:rsidRDefault="000C6F2A" w:rsidP="000C6F2A">
      <w:pPr>
        <w:jc w:val="both"/>
        <w:rPr>
          <w:lang w:val="es-AR"/>
        </w:rPr>
      </w:pPr>
    </w:p>
    <w:p w:rsidR="000C6F2A" w:rsidRDefault="000C6F2A" w:rsidP="000C6F2A">
      <w:pPr>
        <w:pStyle w:val="Ttulo2"/>
        <w:rPr>
          <w:lang w:val="es-AR"/>
        </w:rPr>
      </w:pPr>
      <w:r>
        <w:rPr>
          <w:lang w:val="es-AR"/>
        </w:rPr>
        <w:t>PARA NO INCLUIR ARCHIVOS EN EL SEGUIMIENTO</w:t>
      </w:r>
    </w:p>
    <w:p w:rsidR="000C6F2A" w:rsidRDefault="000C6F2A" w:rsidP="000C6F2A">
      <w:pPr>
        <w:rPr>
          <w:lang w:val="es-AR"/>
        </w:rPr>
      </w:pPr>
      <w:r>
        <w:rPr>
          <w:lang w:val="es-AR"/>
        </w:rPr>
        <w:t xml:space="preserve"> Creo un archivo .</w:t>
      </w:r>
      <w:proofErr w:type="spellStart"/>
      <w:r>
        <w:rPr>
          <w:lang w:val="es-AR"/>
        </w:rPr>
        <w:t>gitignore</w:t>
      </w:r>
      <w:proofErr w:type="spellEnd"/>
    </w:p>
    <w:p w:rsidR="000C6F2A" w:rsidRDefault="000C6F2A"/>
    <w:p w:rsidR="000C6F2A" w:rsidRDefault="000C6F2A"/>
    <w:p w:rsidR="000C6F2A" w:rsidRDefault="000C6F2A"/>
    <w:p w:rsidR="000C6F2A" w:rsidRDefault="000C6F2A"/>
    <w:p w:rsidR="000C6F2A" w:rsidRDefault="000C6F2A"/>
    <w:p w:rsidR="000C6F2A" w:rsidRDefault="000C6F2A"/>
    <w:p w:rsidR="000C6F2A" w:rsidRDefault="000C6F2A"/>
    <w:p w:rsidR="000C6F2A" w:rsidRDefault="000C6F2A"/>
    <w:p w:rsidR="000C6F2A" w:rsidRDefault="000C6F2A"/>
    <w:p w:rsidR="000C6F2A" w:rsidRDefault="000C6F2A"/>
    <w:p w:rsidR="000C6F2A" w:rsidRDefault="000C6F2A"/>
    <w:p w:rsidR="000C6F2A" w:rsidRDefault="000C6F2A"/>
    <w:p w:rsidR="000C6F2A" w:rsidRDefault="000C6F2A"/>
    <w:p w:rsidR="002F3BA5" w:rsidRDefault="002F3BA5"/>
    <w:p w:rsidR="002F3BA5" w:rsidRDefault="002F3BA5"/>
    <w:p w:rsidR="007516C6" w:rsidRDefault="007516C6"/>
    <w:p w:rsidR="00ED680F" w:rsidRDefault="00ED680F"/>
    <w:p w:rsidR="00ED680F" w:rsidRPr="00ED680F" w:rsidRDefault="00ED680F"/>
    <w:p w:rsidR="008768B4" w:rsidRDefault="008768B4"/>
    <w:p w:rsidR="008768B4" w:rsidRDefault="008768B4"/>
    <w:sectPr w:rsidR="008768B4" w:rsidSect="00FC7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2C41"/>
    <w:multiLevelType w:val="hybridMultilevel"/>
    <w:tmpl w:val="E8B04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A5CFB"/>
    <w:multiLevelType w:val="multilevel"/>
    <w:tmpl w:val="9182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E1501"/>
    <w:multiLevelType w:val="hybridMultilevel"/>
    <w:tmpl w:val="19DEA2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57A4F"/>
    <w:multiLevelType w:val="multilevel"/>
    <w:tmpl w:val="0176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68B4"/>
    <w:rsid w:val="000C6F2A"/>
    <w:rsid w:val="000E1356"/>
    <w:rsid w:val="000F7754"/>
    <w:rsid w:val="0011491B"/>
    <w:rsid w:val="00153C92"/>
    <w:rsid w:val="002110E3"/>
    <w:rsid w:val="0023061F"/>
    <w:rsid w:val="002C0226"/>
    <w:rsid w:val="002E5DD7"/>
    <w:rsid w:val="002F3BA5"/>
    <w:rsid w:val="00374AAE"/>
    <w:rsid w:val="003F111C"/>
    <w:rsid w:val="00405032"/>
    <w:rsid w:val="00455E89"/>
    <w:rsid w:val="00467D85"/>
    <w:rsid w:val="004A4A62"/>
    <w:rsid w:val="00564364"/>
    <w:rsid w:val="005A2D12"/>
    <w:rsid w:val="005C529A"/>
    <w:rsid w:val="006A00F5"/>
    <w:rsid w:val="007516C6"/>
    <w:rsid w:val="00814A80"/>
    <w:rsid w:val="008668EF"/>
    <w:rsid w:val="008768B4"/>
    <w:rsid w:val="009F1675"/>
    <w:rsid w:val="00A06EF8"/>
    <w:rsid w:val="00A101CB"/>
    <w:rsid w:val="00A52CE4"/>
    <w:rsid w:val="00B83A4D"/>
    <w:rsid w:val="00BB2C29"/>
    <w:rsid w:val="00C1403A"/>
    <w:rsid w:val="00C54A21"/>
    <w:rsid w:val="00D3778B"/>
    <w:rsid w:val="00D82659"/>
    <w:rsid w:val="00DA00C1"/>
    <w:rsid w:val="00DA53D5"/>
    <w:rsid w:val="00DB78FB"/>
    <w:rsid w:val="00E2322A"/>
    <w:rsid w:val="00E701A1"/>
    <w:rsid w:val="00ED2987"/>
    <w:rsid w:val="00ED680F"/>
    <w:rsid w:val="00F159B9"/>
    <w:rsid w:val="00FC73DD"/>
    <w:rsid w:val="00FD2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8B4"/>
  </w:style>
  <w:style w:type="paragraph" w:styleId="Ttulo1">
    <w:name w:val="heading 1"/>
    <w:basedOn w:val="Normal"/>
    <w:next w:val="Normal"/>
    <w:link w:val="Ttulo1Car"/>
    <w:uiPriority w:val="9"/>
    <w:qFormat/>
    <w:rsid w:val="00DB78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8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7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76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876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768B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h">
    <w:name w:val="gh"/>
    <w:basedOn w:val="Fuentedeprrafopredeter"/>
    <w:rsid w:val="008768B4"/>
  </w:style>
  <w:style w:type="character" w:customStyle="1" w:styleId="gs">
    <w:name w:val="gs"/>
    <w:basedOn w:val="Fuentedeprrafopredeter"/>
    <w:rsid w:val="008768B4"/>
  </w:style>
  <w:style w:type="paragraph" w:styleId="NormalWeb">
    <w:name w:val="Normal (Web)"/>
    <w:basedOn w:val="Normal"/>
    <w:uiPriority w:val="99"/>
    <w:semiHidden/>
    <w:unhideWhenUsed/>
    <w:rsid w:val="00C5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54A21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Fuentedeprrafopredeter"/>
    <w:rsid w:val="00C54A21"/>
  </w:style>
  <w:style w:type="character" w:styleId="TecladoHTML">
    <w:name w:val="HTML Keyboard"/>
    <w:basedOn w:val="Fuentedeprrafopredeter"/>
    <w:uiPriority w:val="99"/>
    <w:semiHidden/>
    <w:unhideWhenUsed/>
    <w:rsid w:val="00C54A21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B7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B78F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B7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78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0">
    <w:name w:val="normal"/>
    <w:rsid w:val="00DB78FB"/>
    <w:pPr>
      <w:jc w:val="both"/>
    </w:pPr>
    <w:rPr>
      <w:rFonts w:ascii="Arial" w:eastAsia="Arial" w:hAnsi="Arial" w:cs="Arial"/>
      <w:sz w:val="24"/>
      <w:szCs w:val="24"/>
      <w:lang w:val="es-AR" w:eastAsia="es-ES"/>
    </w:rPr>
  </w:style>
  <w:style w:type="paragraph" w:styleId="Sinespaciado">
    <w:name w:val="No Spacing"/>
    <w:uiPriority w:val="1"/>
    <w:qFormat/>
    <w:rsid w:val="00DB78FB"/>
    <w:pPr>
      <w:spacing w:after="0" w:line="240" w:lineRule="auto"/>
      <w:jc w:val="both"/>
    </w:pPr>
    <w:rPr>
      <w:rFonts w:ascii="Arial" w:eastAsia="Arial" w:hAnsi="Arial" w:cs="Arial"/>
      <w:sz w:val="24"/>
      <w:szCs w:val="24"/>
      <w:lang w:val="es-AR" w:eastAsia="es-ES"/>
    </w:rPr>
  </w:style>
  <w:style w:type="table" w:styleId="Sombreadoclaro-nfasis2">
    <w:name w:val="Light Shading Accent 2"/>
    <w:basedOn w:val="Tablanormal"/>
    <w:uiPriority w:val="60"/>
    <w:rsid w:val="00DB78FB"/>
    <w:pPr>
      <w:spacing w:after="0" w:line="240" w:lineRule="auto"/>
      <w:jc w:val="both"/>
    </w:pPr>
    <w:rPr>
      <w:rFonts w:ascii="Arial" w:eastAsia="Arial" w:hAnsi="Arial" w:cs="Arial"/>
      <w:color w:val="943634" w:themeColor="accent2" w:themeShade="BF"/>
      <w:sz w:val="24"/>
      <w:szCs w:val="24"/>
      <w:lang w:val="es-AR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B7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8F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C529A"/>
    <w:rPr>
      <w:color w:val="0000FF" w:themeColor="hyperlink"/>
      <w:u w:val="single"/>
    </w:rPr>
  </w:style>
  <w:style w:type="character" w:customStyle="1" w:styleId="ge">
    <w:name w:val="ge"/>
    <w:basedOn w:val="Fuentedeprrafopredeter"/>
    <w:rsid w:val="005C529A"/>
  </w:style>
  <w:style w:type="character" w:customStyle="1" w:styleId="p">
    <w:name w:val="p"/>
    <w:basedOn w:val="Fuentedeprrafopredeter"/>
    <w:rsid w:val="005C529A"/>
  </w:style>
  <w:style w:type="character" w:customStyle="1" w:styleId="ow">
    <w:name w:val="ow"/>
    <w:basedOn w:val="Fuentedeprrafopredeter"/>
    <w:rsid w:val="005C52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ibre-ebook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phinx-doc.org/en/master/tutorial/index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sphinx-theme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hinx-doc.org/en/master/usage/theming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2286</Words>
  <Characters>12576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PC</cp:lastModifiedBy>
  <cp:revision>30</cp:revision>
  <dcterms:created xsi:type="dcterms:W3CDTF">2022-05-01T20:51:00Z</dcterms:created>
  <dcterms:modified xsi:type="dcterms:W3CDTF">2022-05-11T09:08:00Z</dcterms:modified>
</cp:coreProperties>
</file>