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254E8" w14:textId="77777777" w:rsidR="000119DF" w:rsidRPr="00633D8B" w:rsidRDefault="005B43F0" w:rsidP="00D34AE1">
      <w:pPr>
        <w:pBdr>
          <w:top w:val="nil"/>
          <w:left w:val="nil"/>
          <w:bottom w:val="nil"/>
          <w:right w:val="nil"/>
          <w:between w:val="nil"/>
        </w:pBdr>
        <w:spacing w:before="480" w:after="120" w:line="240" w:lineRule="auto"/>
        <w:ind w:right="-255"/>
        <w:rPr>
          <w:rFonts w:cs="Arial"/>
          <w:b/>
          <w:i/>
          <w:sz w:val="47"/>
          <w:szCs w:val="47"/>
        </w:rPr>
      </w:pPr>
      <w:bookmarkStart w:id="0" w:name="_Hlk149333757"/>
      <w:bookmarkEnd w:id="0"/>
      <w:r w:rsidRPr="00633D8B">
        <w:rPr>
          <w:rFonts w:cs="Arial"/>
          <w:noProof/>
        </w:rPr>
        <w:drawing>
          <wp:anchor distT="0" distB="0" distL="114300" distR="114300" simplePos="0" relativeHeight="251658240" behindDoc="0" locked="0" layoutInCell="1" hidden="0" allowOverlap="1" wp14:anchorId="5A80B7F9" wp14:editId="171EBE2D">
            <wp:simplePos x="0" y="0"/>
            <wp:positionH relativeFrom="column">
              <wp:posOffset>110491</wp:posOffset>
            </wp:positionH>
            <wp:positionV relativeFrom="paragraph">
              <wp:posOffset>-4444</wp:posOffset>
            </wp:positionV>
            <wp:extent cx="1238250" cy="704850"/>
            <wp:effectExtent l="0" t="0" r="0" b="0"/>
            <wp:wrapSquare wrapText="bothSides" distT="0" distB="0" distL="114300" distR="114300"/>
            <wp:docPr id="1" name="image1.png" descr="https://lh5.googleusercontent.com/JOYyUblgzTCsznqEBx8VPNFOMD5K-3ERHSdLgZlY2jt3Yk_C5H_aEL2Ng4EI2jl0HF3uGZAiLrrHLfaPEiX7c3ZNPFWF_oINJJ-t8sNfQr7HHGlzrNRpEosjG_mebD-GRFJ8jvo"/>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JOYyUblgzTCsznqEBx8VPNFOMD5K-3ERHSdLgZlY2jt3Yk_C5H_aEL2Ng4EI2jl0HF3uGZAiLrrHLfaPEiX7c3ZNPFWF_oINJJ-t8sNfQr7HHGlzrNRpEosjG_mebD-GRFJ8jvo"/>
                    <pic:cNvPicPr preferRelativeResize="0"/>
                  </pic:nvPicPr>
                  <pic:blipFill>
                    <a:blip r:embed="rId7"/>
                    <a:srcRect/>
                    <a:stretch>
                      <a:fillRect/>
                    </a:stretch>
                  </pic:blipFill>
                  <pic:spPr>
                    <a:xfrm>
                      <a:off x="0" y="0"/>
                      <a:ext cx="1238250" cy="704850"/>
                    </a:xfrm>
                    <a:prstGeom prst="rect">
                      <a:avLst/>
                    </a:prstGeom>
                    <a:ln/>
                  </pic:spPr>
                </pic:pic>
              </a:graphicData>
            </a:graphic>
          </wp:anchor>
        </w:drawing>
      </w:r>
    </w:p>
    <w:p w14:paraId="58A04E54" w14:textId="77777777" w:rsidR="000119DF" w:rsidRPr="00633D8B" w:rsidRDefault="000119DF">
      <w:pPr>
        <w:pBdr>
          <w:top w:val="nil"/>
          <w:left w:val="nil"/>
          <w:bottom w:val="nil"/>
          <w:right w:val="nil"/>
          <w:between w:val="nil"/>
        </w:pBdr>
        <w:spacing w:before="480" w:after="120" w:line="240" w:lineRule="auto"/>
        <w:ind w:right="-255"/>
        <w:jc w:val="center"/>
        <w:rPr>
          <w:rFonts w:cs="Arial"/>
          <w:b/>
          <w:i/>
          <w:sz w:val="47"/>
          <w:szCs w:val="47"/>
        </w:rPr>
      </w:pPr>
    </w:p>
    <w:p w14:paraId="18E9C4B5" w14:textId="77777777" w:rsidR="000119DF" w:rsidRPr="00633D8B" w:rsidRDefault="005B43F0">
      <w:pPr>
        <w:pBdr>
          <w:top w:val="nil"/>
          <w:left w:val="nil"/>
          <w:bottom w:val="nil"/>
          <w:right w:val="nil"/>
          <w:between w:val="nil"/>
        </w:pBdr>
        <w:spacing w:before="480" w:after="120" w:line="240" w:lineRule="auto"/>
        <w:ind w:right="-255"/>
        <w:jc w:val="center"/>
        <w:rPr>
          <w:rFonts w:cs="Arial"/>
          <w:b/>
          <w:i/>
          <w:sz w:val="72"/>
          <w:szCs w:val="72"/>
        </w:rPr>
      </w:pPr>
      <w:r w:rsidRPr="00633D8B">
        <w:rPr>
          <w:rFonts w:cs="Arial"/>
          <w:b/>
          <w:i/>
          <w:sz w:val="72"/>
          <w:szCs w:val="72"/>
        </w:rPr>
        <w:t>Universidad Abierta Interamericana</w:t>
      </w:r>
    </w:p>
    <w:p w14:paraId="5B2C2593" w14:textId="285E1BD2" w:rsidR="000119DF" w:rsidRPr="00633D8B" w:rsidRDefault="00E65E9C">
      <w:pPr>
        <w:pBdr>
          <w:top w:val="nil"/>
          <w:left w:val="nil"/>
          <w:bottom w:val="nil"/>
          <w:right w:val="nil"/>
          <w:between w:val="nil"/>
        </w:pBdr>
        <w:spacing w:before="360" w:after="80" w:line="240" w:lineRule="auto"/>
        <w:ind w:right="-255"/>
        <w:jc w:val="center"/>
        <w:rPr>
          <w:rFonts w:cs="Arial"/>
          <w:i/>
          <w:sz w:val="48"/>
          <w:szCs w:val="48"/>
        </w:rPr>
      </w:pPr>
      <w:r w:rsidRPr="00633D8B">
        <w:rPr>
          <w:rFonts w:cs="Arial"/>
          <w:i/>
          <w:sz w:val="48"/>
          <w:szCs w:val="48"/>
        </w:rPr>
        <w:t>BUDGEE</w:t>
      </w:r>
    </w:p>
    <w:p w14:paraId="6E274EEA" w14:textId="77777777" w:rsidR="000119DF" w:rsidRPr="00633D8B" w:rsidRDefault="000119DF">
      <w:pPr>
        <w:pBdr>
          <w:top w:val="nil"/>
          <w:left w:val="nil"/>
          <w:bottom w:val="nil"/>
          <w:right w:val="nil"/>
          <w:between w:val="nil"/>
        </w:pBdr>
        <w:spacing w:line="240" w:lineRule="auto"/>
        <w:ind w:right="-255"/>
        <w:rPr>
          <w:rFonts w:cs="Arial"/>
          <w:b/>
          <w:i/>
          <w:color w:val="4F81BD"/>
          <w:sz w:val="40"/>
          <w:szCs w:val="40"/>
        </w:rPr>
      </w:pPr>
    </w:p>
    <w:p w14:paraId="0952B3AF" w14:textId="77777777" w:rsidR="000119DF" w:rsidRPr="00633D8B" w:rsidRDefault="000119DF">
      <w:pPr>
        <w:pBdr>
          <w:top w:val="nil"/>
          <w:left w:val="nil"/>
          <w:bottom w:val="nil"/>
          <w:right w:val="nil"/>
          <w:between w:val="nil"/>
        </w:pBdr>
        <w:spacing w:before="240" w:after="40" w:line="240" w:lineRule="auto"/>
        <w:ind w:right="-255"/>
        <w:rPr>
          <w:rFonts w:cs="Arial"/>
          <w:b/>
          <w:i/>
          <w:color w:val="4F81BD"/>
          <w:sz w:val="23"/>
          <w:szCs w:val="23"/>
        </w:rPr>
      </w:pPr>
    </w:p>
    <w:p w14:paraId="2CA74633" w14:textId="7263828D" w:rsidR="000119DF" w:rsidRPr="00712037" w:rsidRDefault="005B43F0" w:rsidP="00106824">
      <w:pPr>
        <w:pBdr>
          <w:top w:val="nil"/>
          <w:left w:val="nil"/>
          <w:bottom w:val="nil"/>
          <w:right w:val="nil"/>
          <w:between w:val="nil"/>
        </w:pBdr>
        <w:spacing w:before="240" w:after="40" w:line="240" w:lineRule="auto"/>
        <w:ind w:right="-255"/>
        <w:rPr>
          <w:rFonts w:cs="Arial"/>
          <w:i/>
          <w:sz w:val="32"/>
          <w:szCs w:val="32"/>
        </w:rPr>
      </w:pPr>
      <w:r w:rsidRPr="00712037">
        <w:rPr>
          <w:rFonts w:cs="Arial"/>
          <w:b/>
          <w:i/>
          <w:sz w:val="32"/>
          <w:szCs w:val="32"/>
          <w:u w:val="single"/>
        </w:rPr>
        <w:t>Profesor</w:t>
      </w:r>
      <w:r w:rsidR="008244BC" w:rsidRPr="00712037">
        <w:rPr>
          <w:rFonts w:cs="Arial"/>
          <w:b/>
          <w:i/>
          <w:sz w:val="32"/>
          <w:szCs w:val="32"/>
          <w:u w:val="single"/>
        </w:rPr>
        <w:t>(es)</w:t>
      </w:r>
      <w:r w:rsidRPr="00712037">
        <w:rPr>
          <w:rFonts w:cs="Arial"/>
          <w:b/>
          <w:i/>
          <w:sz w:val="32"/>
          <w:szCs w:val="32"/>
        </w:rPr>
        <w:t xml:space="preserve">: </w:t>
      </w:r>
      <w:r w:rsidR="008244BC" w:rsidRPr="00712037">
        <w:rPr>
          <w:rFonts w:cs="Arial"/>
          <w:b/>
          <w:i/>
          <w:sz w:val="32"/>
          <w:szCs w:val="32"/>
        </w:rPr>
        <w:br/>
      </w:r>
      <w:r w:rsidR="008244BC" w:rsidRPr="00712037">
        <w:rPr>
          <w:rFonts w:cs="Arial"/>
          <w:i/>
          <w:sz w:val="32"/>
          <w:szCs w:val="32"/>
        </w:rPr>
        <w:t xml:space="preserve">Martin </w:t>
      </w:r>
      <w:r w:rsidRPr="00712037">
        <w:rPr>
          <w:rFonts w:cs="Arial"/>
          <w:i/>
          <w:sz w:val="32"/>
          <w:szCs w:val="32"/>
        </w:rPr>
        <w:t>Romero</w:t>
      </w:r>
      <w:r w:rsidR="00106824" w:rsidRPr="00712037">
        <w:rPr>
          <w:rFonts w:cs="Arial"/>
          <w:i/>
          <w:sz w:val="32"/>
          <w:szCs w:val="32"/>
        </w:rPr>
        <w:br/>
        <w:t>Marco Puccio</w:t>
      </w:r>
      <w:r w:rsidR="00106824" w:rsidRPr="00712037">
        <w:rPr>
          <w:rFonts w:cs="Arial"/>
          <w:i/>
          <w:sz w:val="32"/>
          <w:szCs w:val="32"/>
        </w:rPr>
        <w:br/>
        <w:t>Gaston Weingand</w:t>
      </w:r>
      <w:r w:rsidR="008244BC" w:rsidRPr="00712037">
        <w:rPr>
          <w:rFonts w:cs="Arial"/>
          <w:i/>
          <w:sz w:val="32"/>
          <w:szCs w:val="32"/>
        </w:rPr>
        <w:br/>
      </w:r>
      <w:r w:rsidR="00106824" w:rsidRPr="00712037">
        <w:rPr>
          <w:rFonts w:cs="Arial"/>
          <w:i/>
          <w:sz w:val="32"/>
          <w:szCs w:val="32"/>
        </w:rPr>
        <w:t>Juan Di Modugno</w:t>
      </w:r>
      <w:r w:rsidR="008244BC" w:rsidRPr="00712037">
        <w:rPr>
          <w:rFonts w:cs="Arial"/>
          <w:i/>
          <w:sz w:val="32"/>
          <w:szCs w:val="32"/>
        </w:rPr>
        <w:br/>
        <w:t>Tomas Morello</w:t>
      </w:r>
    </w:p>
    <w:p w14:paraId="4B1446E6" w14:textId="77777777" w:rsidR="00106824" w:rsidRPr="00712037" w:rsidRDefault="00106824" w:rsidP="00106824">
      <w:pPr>
        <w:pBdr>
          <w:top w:val="nil"/>
          <w:left w:val="nil"/>
          <w:bottom w:val="nil"/>
          <w:right w:val="nil"/>
          <w:between w:val="nil"/>
        </w:pBdr>
        <w:spacing w:before="240" w:after="40" w:line="240" w:lineRule="auto"/>
        <w:ind w:right="-255"/>
        <w:rPr>
          <w:rFonts w:cs="Arial"/>
          <w:i/>
          <w:sz w:val="32"/>
          <w:szCs w:val="32"/>
        </w:rPr>
      </w:pPr>
    </w:p>
    <w:p w14:paraId="283CCC39" w14:textId="5C271538" w:rsidR="000119DF" w:rsidRPr="00712037" w:rsidRDefault="005B43F0">
      <w:pPr>
        <w:pBdr>
          <w:top w:val="nil"/>
          <w:left w:val="nil"/>
          <w:bottom w:val="nil"/>
          <w:right w:val="nil"/>
          <w:between w:val="nil"/>
        </w:pBdr>
        <w:spacing w:line="240" w:lineRule="auto"/>
        <w:rPr>
          <w:rFonts w:cs="Arial"/>
          <w:b/>
          <w:i/>
          <w:sz w:val="32"/>
          <w:szCs w:val="32"/>
        </w:rPr>
      </w:pPr>
      <w:r w:rsidRPr="00712037">
        <w:rPr>
          <w:rFonts w:cs="Arial"/>
          <w:b/>
          <w:i/>
          <w:sz w:val="32"/>
          <w:szCs w:val="32"/>
          <w:u w:val="single"/>
        </w:rPr>
        <w:t>Alumno</w:t>
      </w:r>
      <w:r w:rsidRPr="00712037">
        <w:rPr>
          <w:rFonts w:cs="Arial"/>
          <w:b/>
          <w:i/>
          <w:sz w:val="32"/>
          <w:szCs w:val="32"/>
        </w:rPr>
        <w:t xml:space="preserve">: </w:t>
      </w:r>
      <w:r w:rsidR="008244BC" w:rsidRPr="00712037">
        <w:rPr>
          <w:rFonts w:cs="Arial"/>
          <w:b/>
          <w:i/>
          <w:sz w:val="32"/>
          <w:szCs w:val="32"/>
        </w:rPr>
        <w:br/>
      </w:r>
      <w:r w:rsidR="003811B4" w:rsidRPr="00712037">
        <w:rPr>
          <w:rFonts w:cs="Arial"/>
          <w:i/>
          <w:sz w:val="32"/>
          <w:szCs w:val="32"/>
        </w:rPr>
        <w:t>Ezequiel Amorosino</w:t>
      </w:r>
    </w:p>
    <w:p w14:paraId="3F737B4D" w14:textId="77777777" w:rsidR="000119DF" w:rsidRPr="00712037" w:rsidRDefault="000119DF">
      <w:pPr>
        <w:pBdr>
          <w:top w:val="nil"/>
          <w:left w:val="nil"/>
          <w:bottom w:val="nil"/>
          <w:right w:val="nil"/>
          <w:between w:val="nil"/>
        </w:pBdr>
        <w:spacing w:line="240" w:lineRule="auto"/>
        <w:rPr>
          <w:rFonts w:cs="Arial"/>
          <w:b/>
          <w:i/>
          <w:sz w:val="32"/>
          <w:szCs w:val="32"/>
        </w:rPr>
      </w:pPr>
    </w:p>
    <w:p w14:paraId="4C4E1595" w14:textId="6265F7FB" w:rsidR="000119DF" w:rsidRPr="00712037" w:rsidRDefault="005B43F0">
      <w:pPr>
        <w:pBdr>
          <w:top w:val="nil"/>
          <w:left w:val="nil"/>
          <w:bottom w:val="nil"/>
          <w:right w:val="nil"/>
          <w:between w:val="nil"/>
        </w:pBdr>
        <w:spacing w:line="240" w:lineRule="auto"/>
        <w:rPr>
          <w:rFonts w:cs="Arial"/>
          <w:b/>
          <w:i/>
          <w:sz w:val="32"/>
          <w:szCs w:val="32"/>
        </w:rPr>
      </w:pPr>
      <w:r w:rsidRPr="00712037">
        <w:rPr>
          <w:rFonts w:cs="Arial"/>
          <w:b/>
          <w:i/>
          <w:sz w:val="32"/>
          <w:szCs w:val="32"/>
          <w:u w:val="single"/>
        </w:rPr>
        <w:t>Materia</w:t>
      </w:r>
      <w:r w:rsidRPr="00712037">
        <w:rPr>
          <w:rFonts w:cs="Arial"/>
          <w:b/>
          <w:i/>
          <w:sz w:val="32"/>
          <w:szCs w:val="32"/>
        </w:rPr>
        <w:t xml:space="preserve">: </w:t>
      </w:r>
      <w:r w:rsidR="008244BC" w:rsidRPr="00712037">
        <w:rPr>
          <w:rFonts w:cs="Arial"/>
          <w:b/>
          <w:i/>
          <w:sz w:val="32"/>
          <w:szCs w:val="32"/>
        </w:rPr>
        <w:br/>
      </w:r>
      <w:r w:rsidR="008244BC" w:rsidRPr="00712037">
        <w:rPr>
          <w:rFonts w:cs="Arial"/>
          <w:i/>
          <w:sz w:val="32"/>
          <w:szCs w:val="32"/>
        </w:rPr>
        <w:t>Seminario de Aplicación Profesional</w:t>
      </w:r>
    </w:p>
    <w:p w14:paraId="6A9EE272" w14:textId="77777777" w:rsidR="000119DF" w:rsidRPr="00712037" w:rsidRDefault="000119DF">
      <w:pPr>
        <w:pBdr>
          <w:top w:val="nil"/>
          <w:left w:val="nil"/>
          <w:bottom w:val="nil"/>
          <w:right w:val="nil"/>
          <w:between w:val="nil"/>
        </w:pBdr>
        <w:spacing w:line="240" w:lineRule="auto"/>
        <w:rPr>
          <w:rFonts w:cs="Arial"/>
          <w:b/>
          <w:i/>
          <w:sz w:val="32"/>
          <w:szCs w:val="32"/>
        </w:rPr>
      </w:pPr>
    </w:p>
    <w:p w14:paraId="3A6E25D2" w14:textId="1B1F77A7" w:rsidR="00E51950" w:rsidRPr="00712037" w:rsidRDefault="005B43F0" w:rsidP="00E51950">
      <w:pPr>
        <w:pBdr>
          <w:top w:val="nil"/>
          <w:left w:val="nil"/>
          <w:bottom w:val="nil"/>
          <w:right w:val="nil"/>
          <w:between w:val="nil"/>
        </w:pBdr>
        <w:spacing w:line="240" w:lineRule="auto"/>
        <w:rPr>
          <w:rFonts w:cs="Arial"/>
          <w:i/>
          <w:sz w:val="32"/>
          <w:szCs w:val="32"/>
        </w:rPr>
      </w:pPr>
      <w:r w:rsidRPr="00712037">
        <w:rPr>
          <w:rFonts w:cs="Arial"/>
          <w:b/>
          <w:i/>
          <w:sz w:val="32"/>
          <w:szCs w:val="32"/>
          <w:u w:val="single"/>
        </w:rPr>
        <w:t>Año</w:t>
      </w:r>
      <w:r w:rsidRPr="00712037">
        <w:rPr>
          <w:rFonts w:cs="Arial"/>
          <w:b/>
          <w:i/>
          <w:sz w:val="32"/>
          <w:szCs w:val="32"/>
        </w:rPr>
        <w:t>:</w:t>
      </w:r>
      <w:r w:rsidRPr="00712037">
        <w:rPr>
          <w:rFonts w:cs="Arial"/>
          <w:b/>
          <w:i/>
          <w:sz w:val="23"/>
          <w:szCs w:val="23"/>
        </w:rPr>
        <w:t xml:space="preserve">  </w:t>
      </w:r>
      <w:r w:rsidRPr="00712037">
        <w:rPr>
          <w:rFonts w:cs="Arial"/>
          <w:i/>
          <w:sz w:val="32"/>
          <w:szCs w:val="32"/>
        </w:rPr>
        <w:t>20</w:t>
      </w:r>
      <w:r w:rsidR="00284992" w:rsidRPr="00712037">
        <w:rPr>
          <w:rFonts w:cs="Arial"/>
          <w:i/>
          <w:sz w:val="32"/>
          <w:szCs w:val="32"/>
        </w:rPr>
        <w:t>2</w:t>
      </w:r>
      <w:r w:rsidR="008244BC" w:rsidRPr="00712037">
        <w:rPr>
          <w:rFonts w:cs="Arial"/>
          <w:i/>
          <w:sz w:val="32"/>
          <w:szCs w:val="32"/>
        </w:rPr>
        <w:t>4</w:t>
      </w:r>
    </w:p>
    <w:p w14:paraId="6311A5AB" w14:textId="77777777" w:rsidR="00E51950" w:rsidRPr="00633D8B" w:rsidRDefault="00E51950">
      <w:pPr>
        <w:rPr>
          <w:rFonts w:eastAsiaTheme="majorEastAsia" w:cs="Arial"/>
          <w:color w:val="262626" w:themeColor="text1" w:themeTint="D9"/>
          <w:sz w:val="56"/>
          <w:szCs w:val="56"/>
        </w:rPr>
      </w:pPr>
      <w:bookmarkStart w:id="1" w:name="_Toc146668614"/>
      <w:r w:rsidRPr="00633D8B">
        <w:rPr>
          <w:rFonts w:cs="Arial"/>
          <w:sz w:val="56"/>
          <w:szCs w:val="56"/>
        </w:rPr>
        <w:br w:type="page"/>
      </w:r>
    </w:p>
    <w:p w14:paraId="515E2184" w14:textId="213E034F" w:rsidR="00300DC2" w:rsidRPr="00633D8B" w:rsidRDefault="00300DC2" w:rsidP="00A3605D">
      <w:pPr>
        <w:pStyle w:val="Ttulo"/>
        <w:rPr>
          <w:rFonts w:ascii="Arial" w:hAnsi="Arial" w:cs="Arial"/>
          <w:sz w:val="56"/>
          <w:szCs w:val="56"/>
        </w:rPr>
      </w:pPr>
      <w:r w:rsidRPr="00633D8B">
        <w:rPr>
          <w:rFonts w:ascii="Arial" w:hAnsi="Arial" w:cs="Arial"/>
          <w:sz w:val="56"/>
          <w:szCs w:val="56"/>
        </w:rPr>
        <w:lastRenderedPageBreak/>
        <w:t>Cuadro de revisiones</w:t>
      </w:r>
      <w:bookmarkEnd w:id="1"/>
    </w:p>
    <w:p w14:paraId="2338AF94" w14:textId="77777777" w:rsidR="00300DC2" w:rsidRPr="00633D8B" w:rsidRDefault="00300DC2" w:rsidP="00300DC2">
      <w:pPr>
        <w:rPr>
          <w:rFonts w:cs="Arial"/>
        </w:rPr>
      </w:pPr>
    </w:p>
    <w:tbl>
      <w:tblPr>
        <w:tblStyle w:val="a"/>
        <w:tblW w:w="92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8"/>
        <w:gridCol w:w="1307"/>
        <w:gridCol w:w="7246"/>
      </w:tblGrid>
      <w:tr w:rsidR="006A1780" w:rsidRPr="00633D8B" w14:paraId="5FD895FB" w14:textId="77777777" w:rsidTr="000E7EED">
        <w:trPr>
          <w:trHeight w:val="282"/>
        </w:trPr>
        <w:tc>
          <w:tcPr>
            <w:tcW w:w="668" w:type="dxa"/>
            <w:shd w:val="clear" w:color="auto" w:fill="auto"/>
            <w:tcMar>
              <w:top w:w="100" w:type="dxa"/>
              <w:left w:w="100" w:type="dxa"/>
              <w:bottom w:w="100" w:type="dxa"/>
              <w:right w:w="100" w:type="dxa"/>
            </w:tcMar>
            <w:vAlign w:val="center"/>
          </w:tcPr>
          <w:p w14:paraId="50B48673" w14:textId="77777777" w:rsidR="006A1780" w:rsidRPr="00633D8B" w:rsidRDefault="006A1780" w:rsidP="007019AE">
            <w:pPr>
              <w:widowControl w:val="0"/>
              <w:pBdr>
                <w:top w:val="nil"/>
                <w:left w:val="nil"/>
                <w:bottom w:val="nil"/>
                <w:right w:val="nil"/>
                <w:between w:val="nil"/>
              </w:pBdr>
              <w:spacing w:line="240" w:lineRule="auto"/>
              <w:jc w:val="center"/>
              <w:rPr>
                <w:rFonts w:cs="Arial"/>
                <w:b/>
              </w:rPr>
            </w:pPr>
            <w:r w:rsidRPr="00633D8B">
              <w:rPr>
                <w:rFonts w:cs="Arial"/>
                <w:b/>
              </w:rPr>
              <w:t>#</w:t>
            </w:r>
          </w:p>
        </w:tc>
        <w:tc>
          <w:tcPr>
            <w:tcW w:w="1307" w:type="dxa"/>
            <w:shd w:val="clear" w:color="auto" w:fill="auto"/>
            <w:tcMar>
              <w:top w:w="100" w:type="dxa"/>
              <w:left w:w="100" w:type="dxa"/>
              <w:bottom w:w="100" w:type="dxa"/>
              <w:right w:w="100" w:type="dxa"/>
            </w:tcMar>
            <w:vAlign w:val="center"/>
          </w:tcPr>
          <w:p w14:paraId="3896C0C5" w14:textId="77777777" w:rsidR="006A1780" w:rsidRPr="00633D8B" w:rsidRDefault="006A1780" w:rsidP="007019AE">
            <w:pPr>
              <w:widowControl w:val="0"/>
              <w:pBdr>
                <w:top w:val="nil"/>
                <w:left w:val="nil"/>
                <w:bottom w:val="nil"/>
                <w:right w:val="nil"/>
                <w:between w:val="nil"/>
              </w:pBdr>
              <w:spacing w:line="240" w:lineRule="auto"/>
              <w:jc w:val="center"/>
              <w:rPr>
                <w:rFonts w:cs="Arial"/>
                <w:b/>
              </w:rPr>
            </w:pPr>
            <w:r w:rsidRPr="00633D8B">
              <w:rPr>
                <w:rFonts w:cs="Arial"/>
                <w:b/>
              </w:rPr>
              <w:t>Fecha</w:t>
            </w:r>
          </w:p>
        </w:tc>
        <w:tc>
          <w:tcPr>
            <w:tcW w:w="7246" w:type="dxa"/>
            <w:shd w:val="clear" w:color="auto" w:fill="auto"/>
            <w:tcMar>
              <w:top w:w="100" w:type="dxa"/>
              <w:left w:w="100" w:type="dxa"/>
              <w:bottom w:w="100" w:type="dxa"/>
              <w:right w:w="100" w:type="dxa"/>
            </w:tcMar>
            <w:vAlign w:val="center"/>
          </w:tcPr>
          <w:p w14:paraId="3D0E1215" w14:textId="77777777" w:rsidR="006A1780" w:rsidRPr="00633D8B" w:rsidRDefault="006A1780" w:rsidP="007019AE">
            <w:pPr>
              <w:widowControl w:val="0"/>
              <w:pBdr>
                <w:top w:val="nil"/>
                <w:left w:val="nil"/>
                <w:bottom w:val="nil"/>
                <w:right w:val="nil"/>
                <w:between w:val="nil"/>
              </w:pBdr>
              <w:spacing w:line="240" w:lineRule="auto"/>
              <w:jc w:val="center"/>
              <w:rPr>
                <w:rFonts w:cs="Arial"/>
                <w:b/>
              </w:rPr>
            </w:pPr>
            <w:r w:rsidRPr="00633D8B">
              <w:rPr>
                <w:rFonts w:cs="Arial"/>
                <w:b/>
              </w:rPr>
              <w:t>Observaciones</w:t>
            </w:r>
          </w:p>
        </w:tc>
      </w:tr>
      <w:tr w:rsidR="006A1780" w:rsidRPr="00633D8B" w14:paraId="400CFEA0" w14:textId="77777777" w:rsidTr="000E7EED">
        <w:trPr>
          <w:trHeight w:val="303"/>
        </w:trPr>
        <w:tc>
          <w:tcPr>
            <w:tcW w:w="668" w:type="dxa"/>
            <w:shd w:val="clear" w:color="auto" w:fill="auto"/>
            <w:tcMar>
              <w:top w:w="100" w:type="dxa"/>
              <w:left w:w="100" w:type="dxa"/>
              <w:bottom w:w="100" w:type="dxa"/>
              <w:right w:w="100" w:type="dxa"/>
            </w:tcMar>
            <w:vAlign w:val="center"/>
          </w:tcPr>
          <w:p w14:paraId="12FE9CAC" w14:textId="37DFCE40" w:rsidR="006A1780" w:rsidRPr="00633D8B" w:rsidRDefault="0056491A" w:rsidP="007019AE">
            <w:pPr>
              <w:widowControl w:val="0"/>
              <w:pBdr>
                <w:top w:val="nil"/>
                <w:left w:val="nil"/>
                <w:bottom w:val="nil"/>
                <w:right w:val="nil"/>
                <w:between w:val="nil"/>
              </w:pBdr>
              <w:spacing w:line="240" w:lineRule="auto"/>
              <w:jc w:val="center"/>
              <w:rPr>
                <w:rFonts w:cs="Arial"/>
              </w:rPr>
            </w:pPr>
            <w:r w:rsidRPr="00633D8B">
              <w:rPr>
                <w:rFonts w:cs="Arial"/>
              </w:rPr>
              <w:t>1</w:t>
            </w:r>
          </w:p>
        </w:tc>
        <w:tc>
          <w:tcPr>
            <w:tcW w:w="1307" w:type="dxa"/>
            <w:shd w:val="clear" w:color="auto" w:fill="auto"/>
            <w:tcMar>
              <w:top w:w="100" w:type="dxa"/>
              <w:left w:w="100" w:type="dxa"/>
              <w:bottom w:w="100" w:type="dxa"/>
              <w:right w:w="100" w:type="dxa"/>
            </w:tcMar>
            <w:vAlign w:val="center"/>
          </w:tcPr>
          <w:p w14:paraId="4CCD27D5" w14:textId="01C72136" w:rsidR="006A1780" w:rsidRPr="00633D8B" w:rsidRDefault="004C1A43" w:rsidP="007019AE">
            <w:pPr>
              <w:widowControl w:val="0"/>
              <w:pBdr>
                <w:top w:val="nil"/>
                <w:left w:val="nil"/>
                <w:bottom w:val="nil"/>
                <w:right w:val="nil"/>
                <w:between w:val="nil"/>
              </w:pBdr>
              <w:spacing w:line="240" w:lineRule="auto"/>
              <w:jc w:val="center"/>
              <w:rPr>
                <w:rFonts w:cs="Arial"/>
              </w:rPr>
            </w:pPr>
            <w:r>
              <w:rPr>
                <w:rFonts w:cs="Arial"/>
              </w:rPr>
              <w:t>29</w:t>
            </w:r>
            <w:r w:rsidR="0056491A" w:rsidRPr="00633D8B">
              <w:rPr>
                <w:rFonts w:cs="Arial"/>
              </w:rPr>
              <w:t>/</w:t>
            </w:r>
            <w:r w:rsidR="00DE12A1" w:rsidRPr="00633D8B">
              <w:rPr>
                <w:rFonts w:cs="Arial"/>
              </w:rPr>
              <w:t>5</w:t>
            </w:r>
            <w:r w:rsidR="0056491A" w:rsidRPr="00633D8B">
              <w:rPr>
                <w:rFonts w:cs="Arial"/>
              </w:rPr>
              <w:t>/202</w:t>
            </w:r>
            <w:r w:rsidR="00DE12A1" w:rsidRPr="00633D8B">
              <w:rPr>
                <w:rFonts w:cs="Arial"/>
              </w:rPr>
              <w:t>4</w:t>
            </w:r>
          </w:p>
        </w:tc>
        <w:tc>
          <w:tcPr>
            <w:tcW w:w="7246" w:type="dxa"/>
            <w:shd w:val="clear" w:color="auto" w:fill="auto"/>
            <w:tcMar>
              <w:top w:w="100" w:type="dxa"/>
              <w:left w:w="100" w:type="dxa"/>
              <w:bottom w:w="100" w:type="dxa"/>
              <w:right w:w="100" w:type="dxa"/>
            </w:tcMar>
            <w:vAlign w:val="center"/>
          </w:tcPr>
          <w:p w14:paraId="7D585049" w14:textId="3ABDD918" w:rsidR="006A1780" w:rsidRPr="00633D8B" w:rsidRDefault="003D29D9" w:rsidP="007019AE">
            <w:pPr>
              <w:widowControl w:val="0"/>
              <w:pBdr>
                <w:top w:val="nil"/>
                <w:left w:val="nil"/>
                <w:bottom w:val="nil"/>
                <w:right w:val="nil"/>
                <w:between w:val="nil"/>
              </w:pBdr>
              <w:spacing w:line="240" w:lineRule="auto"/>
              <w:jc w:val="center"/>
              <w:rPr>
                <w:rFonts w:cs="Arial"/>
              </w:rPr>
            </w:pPr>
            <w:r w:rsidRPr="00633D8B">
              <w:rPr>
                <w:rFonts w:cs="Arial"/>
              </w:rPr>
              <w:t>P</w:t>
            </w:r>
            <w:r w:rsidR="0056491A" w:rsidRPr="00633D8B">
              <w:rPr>
                <w:rFonts w:cs="Arial"/>
              </w:rPr>
              <w:t>rimera entrega</w:t>
            </w:r>
            <w:r w:rsidR="007019AE" w:rsidRPr="00633D8B">
              <w:rPr>
                <w:rFonts w:cs="Arial"/>
              </w:rPr>
              <w:t xml:space="preserve">. Puntos 1 a </w:t>
            </w:r>
            <w:r w:rsidR="00F976F6">
              <w:rPr>
                <w:rFonts w:cs="Arial"/>
              </w:rPr>
              <w:t>3</w:t>
            </w:r>
            <w:r w:rsidR="007019AE" w:rsidRPr="00633D8B">
              <w:rPr>
                <w:rFonts w:cs="Arial"/>
              </w:rPr>
              <w:t>.</w:t>
            </w:r>
          </w:p>
        </w:tc>
      </w:tr>
      <w:tr w:rsidR="006A1780" w:rsidRPr="00633D8B" w14:paraId="719C60F6" w14:textId="77777777" w:rsidTr="000E7EED">
        <w:trPr>
          <w:trHeight w:val="303"/>
        </w:trPr>
        <w:tc>
          <w:tcPr>
            <w:tcW w:w="668" w:type="dxa"/>
            <w:shd w:val="clear" w:color="auto" w:fill="auto"/>
            <w:tcMar>
              <w:top w:w="100" w:type="dxa"/>
              <w:left w:w="100" w:type="dxa"/>
              <w:bottom w:w="100" w:type="dxa"/>
              <w:right w:w="100" w:type="dxa"/>
            </w:tcMar>
            <w:vAlign w:val="center"/>
          </w:tcPr>
          <w:p w14:paraId="36A9329B" w14:textId="41FEB96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1407280C" w14:textId="3344115E"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71980FA0" w14:textId="12650B62" w:rsidR="006A1780" w:rsidRPr="00633D8B" w:rsidRDefault="006A1780" w:rsidP="00DE12A1">
            <w:pPr>
              <w:widowControl w:val="0"/>
              <w:pBdr>
                <w:top w:val="nil"/>
                <w:left w:val="nil"/>
                <w:bottom w:val="nil"/>
                <w:right w:val="nil"/>
                <w:between w:val="nil"/>
              </w:pBdr>
              <w:spacing w:line="240" w:lineRule="auto"/>
              <w:jc w:val="center"/>
              <w:rPr>
                <w:rFonts w:cs="Arial"/>
              </w:rPr>
            </w:pPr>
          </w:p>
        </w:tc>
      </w:tr>
      <w:tr w:rsidR="006A1780" w:rsidRPr="00633D8B" w14:paraId="73B26007" w14:textId="77777777" w:rsidTr="000E7EED">
        <w:trPr>
          <w:trHeight w:val="303"/>
        </w:trPr>
        <w:tc>
          <w:tcPr>
            <w:tcW w:w="668" w:type="dxa"/>
            <w:shd w:val="clear" w:color="auto" w:fill="auto"/>
            <w:tcMar>
              <w:top w:w="100" w:type="dxa"/>
              <w:left w:w="100" w:type="dxa"/>
              <w:bottom w:w="100" w:type="dxa"/>
              <w:right w:w="100" w:type="dxa"/>
            </w:tcMar>
            <w:vAlign w:val="center"/>
          </w:tcPr>
          <w:p w14:paraId="500144E6" w14:textId="2FBCB423"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5BBCFA87" w14:textId="45D2BB51"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7BE3F81D" w14:textId="04703872" w:rsidR="006A1780" w:rsidRPr="00633D8B" w:rsidRDefault="006A1780" w:rsidP="00DE12A1">
            <w:pPr>
              <w:widowControl w:val="0"/>
              <w:pBdr>
                <w:top w:val="nil"/>
                <w:left w:val="nil"/>
                <w:bottom w:val="nil"/>
                <w:right w:val="nil"/>
                <w:between w:val="nil"/>
              </w:pBdr>
              <w:spacing w:line="240" w:lineRule="auto"/>
              <w:jc w:val="center"/>
              <w:rPr>
                <w:rFonts w:cs="Arial"/>
              </w:rPr>
            </w:pPr>
          </w:p>
        </w:tc>
      </w:tr>
      <w:tr w:rsidR="006A1780" w:rsidRPr="00633D8B" w14:paraId="6CF76046" w14:textId="77777777" w:rsidTr="000E7EED">
        <w:trPr>
          <w:trHeight w:val="303"/>
        </w:trPr>
        <w:tc>
          <w:tcPr>
            <w:tcW w:w="668" w:type="dxa"/>
            <w:shd w:val="clear" w:color="auto" w:fill="auto"/>
            <w:tcMar>
              <w:top w:w="100" w:type="dxa"/>
              <w:left w:w="100" w:type="dxa"/>
              <w:bottom w:w="100" w:type="dxa"/>
              <w:right w:w="100" w:type="dxa"/>
            </w:tcMar>
            <w:vAlign w:val="center"/>
          </w:tcPr>
          <w:p w14:paraId="34BA96B0" w14:textId="7AFDACC3"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7533BB25" w14:textId="3024487D"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5C9F7925" w14:textId="7E0D9D88" w:rsidR="006A1780" w:rsidRPr="00633D8B" w:rsidRDefault="006A1780" w:rsidP="00DE12A1">
            <w:pPr>
              <w:widowControl w:val="0"/>
              <w:pBdr>
                <w:top w:val="nil"/>
                <w:left w:val="nil"/>
                <w:bottom w:val="nil"/>
                <w:right w:val="nil"/>
                <w:between w:val="nil"/>
              </w:pBdr>
              <w:spacing w:line="240" w:lineRule="auto"/>
              <w:jc w:val="center"/>
              <w:rPr>
                <w:rFonts w:cs="Arial"/>
              </w:rPr>
            </w:pPr>
          </w:p>
        </w:tc>
      </w:tr>
      <w:tr w:rsidR="006A1780" w:rsidRPr="00633D8B" w14:paraId="37681CC8" w14:textId="77777777" w:rsidTr="000E7EED">
        <w:trPr>
          <w:trHeight w:val="303"/>
        </w:trPr>
        <w:tc>
          <w:tcPr>
            <w:tcW w:w="668" w:type="dxa"/>
            <w:shd w:val="clear" w:color="auto" w:fill="auto"/>
            <w:tcMar>
              <w:top w:w="100" w:type="dxa"/>
              <w:left w:w="100" w:type="dxa"/>
              <w:bottom w:w="100" w:type="dxa"/>
              <w:right w:w="100" w:type="dxa"/>
            </w:tcMar>
            <w:vAlign w:val="center"/>
          </w:tcPr>
          <w:p w14:paraId="6935437B"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3B6AAECF"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06C10EF9"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r>
      <w:tr w:rsidR="006A1780" w:rsidRPr="00633D8B" w14:paraId="58009BD7" w14:textId="77777777" w:rsidTr="000E7EED">
        <w:trPr>
          <w:trHeight w:val="303"/>
        </w:trPr>
        <w:tc>
          <w:tcPr>
            <w:tcW w:w="668" w:type="dxa"/>
            <w:shd w:val="clear" w:color="auto" w:fill="auto"/>
            <w:tcMar>
              <w:top w:w="100" w:type="dxa"/>
              <w:left w:w="100" w:type="dxa"/>
              <w:bottom w:w="100" w:type="dxa"/>
              <w:right w:w="100" w:type="dxa"/>
            </w:tcMar>
            <w:vAlign w:val="center"/>
          </w:tcPr>
          <w:p w14:paraId="3024F295"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147B1460"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50C95CF9"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r>
      <w:tr w:rsidR="006A1780" w:rsidRPr="00633D8B" w14:paraId="44E5F1F3" w14:textId="77777777" w:rsidTr="000E7EED">
        <w:trPr>
          <w:trHeight w:val="303"/>
        </w:trPr>
        <w:tc>
          <w:tcPr>
            <w:tcW w:w="668" w:type="dxa"/>
            <w:shd w:val="clear" w:color="auto" w:fill="auto"/>
            <w:tcMar>
              <w:top w:w="100" w:type="dxa"/>
              <w:left w:w="100" w:type="dxa"/>
              <w:bottom w:w="100" w:type="dxa"/>
              <w:right w:w="100" w:type="dxa"/>
            </w:tcMar>
            <w:vAlign w:val="center"/>
          </w:tcPr>
          <w:p w14:paraId="2F45D80D"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257E4071"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777B0118"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r>
      <w:tr w:rsidR="006A1780" w:rsidRPr="00633D8B" w14:paraId="60D0124B" w14:textId="77777777" w:rsidTr="000E7EED">
        <w:trPr>
          <w:trHeight w:val="303"/>
        </w:trPr>
        <w:tc>
          <w:tcPr>
            <w:tcW w:w="668" w:type="dxa"/>
            <w:shd w:val="clear" w:color="auto" w:fill="auto"/>
            <w:tcMar>
              <w:top w:w="100" w:type="dxa"/>
              <w:left w:w="100" w:type="dxa"/>
              <w:bottom w:w="100" w:type="dxa"/>
              <w:right w:w="100" w:type="dxa"/>
            </w:tcMar>
            <w:vAlign w:val="center"/>
          </w:tcPr>
          <w:p w14:paraId="447FD769"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7777B2B4"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460FA23F"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r>
      <w:tr w:rsidR="006A1780" w:rsidRPr="00633D8B" w14:paraId="6EBA2BC6" w14:textId="77777777" w:rsidTr="000E7EED">
        <w:trPr>
          <w:trHeight w:val="303"/>
        </w:trPr>
        <w:tc>
          <w:tcPr>
            <w:tcW w:w="668" w:type="dxa"/>
            <w:shd w:val="clear" w:color="auto" w:fill="auto"/>
            <w:tcMar>
              <w:top w:w="100" w:type="dxa"/>
              <w:left w:w="100" w:type="dxa"/>
              <w:bottom w:w="100" w:type="dxa"/>
              <w:right w:w="100" w:type="dxa"/>
            </w:tcMar>
            <w:vAlign w:val="center"/>
          </w:tcPr>
          <w:p w14:paraId="295AA50F"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157AF3D0"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28E8315B"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r>
      <w:tr w:rsidR="006A1780" w:rsidRPr="00633D8B" w14:paraId="5D09838E" w14:textId="77777777" w:rsidTr="000E7EED">
        <w:trPr>
          <w:trHeight w:val="303"/>
        </w:trPr>
        <w:tc>
          <w:tcPr>
            <w:tcW w:w="668" w:type="dxa"/>
            <w:shd w:val="clear" w:color="auto" w:fill="auto"/>
            <w:tcMar>
              <w:top w:w="100" w:type="dxa"/>
              <w:left w:w="100" w:type="dxa"/>
              <w:bottom w:w="100" w:type="dxa"/>
              <w:right w:w="100" w:type="dxa"/>
            </w:tcMar>
            <w:vAlign w:val="center"/>
          </w:tcPr>
          <w:p w14:paraId="5156DB01"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0C1CA070"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4143B1D1"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r>
      <w:tr w:rsidR="006A1780" w:rsidRPr="00633D8B" w14:paraId="799FE7D8" w14:textId="77777777" w:rsidTr="000E7EED">
        <w:trPr>
          <w:trHeight w:val="303"/>
        </w:trPr>
        <w:tc>
          <w:tcPr>
            <w:tcW w:w="668" w:type="dxa"/>
            <w:shd w:val="clear" w:color="auto" w:fill="auto"/>
            <w:tcMar>
              <w:top w:w="100" w:type="dxa"/>
              <w:left w:w="100" w:type="dxa"/>
              <w:bottom w:w="100" w:type="dxa"/>
              <w:right w:w="100" w:type="dxa"/>
            </w:tcMar>
            <w:vAlign w:val="center"/>
          </w:tcPr>
          <w:p w14:paraId="5108B640"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5644A305"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222ED4A1"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r>
      <w:tr w:rsidR="006A1780" w:rsidRPr="00633D8B" w14:paraId="37D72E5C" w14:textId="77777777" w:rsidTr="000E7EED">
        <w:trPr>
          <w:trHeight w:val="303"/>
        </w:trPr>
        <w:tc>
          <w:tcPr>
            <w:tcW w:w="668" w:type="dxa"/>
            <w:shd w:val="clear" w:color="auto" w:fill="auto"/>
            <w:tcMar>
              <w:top w:w="100" w:type="dxa"/>
              <w:left w:w="100" w:type="dxa"/>
              <w:bottom w:w="100" w:type="dxa"/>
              <w:right w:w="100" w:type="dxa"/>
            </w:tcMar>
            <w:vAlign w:val="center"/>
          </w:tcPr>
          <w:p w14:paraId="068E54FD"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1307" w:type="dxa"/>
            <w:shd w:val="clear" w:color="auto" w:fill="auto"/>
            <w:tcMar>
              <w:top w:w="100" w:type="dxa"/>
              <w:left w:w="100" w:type="dxa"/>
              <w:bottom w:w="100" w:type="dxa"/>
              <w:right w:w="100" w:type="dxa"/>
            </w:tcMar>
            <w:vAlign w:val="center"/>
          </w:tcPr>
          <w:p w14:paraId="1D5F29C8"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c>
          <w:tcPr>
            <w:tcW w:w="7246" w:type="dxa"/>
            <w:shd w:val="clear" w:color="auto" w:fill="auto"/>
            <w:tcMar>
              <w:top w:w="100" w:type="dxa"/>
              <w:left w:w="100" w:type="dxa"/>
              <w:bottom w:w="100" w:type="dxa"/>
              <w:right w:w="100" w:type="dxa"/>
            </w:tcMar>
            <w:vAlign w:val="center"/>
          </w:tcPr>
          <w:p w14:paraId="66D29626" w14:textId="77777777" w:rsidR="006A1780" w:rsidRPr="00633D8B" w:rsidRDefault="006A1780" w:rsidP="00DE12A1">
            <w:pPr>
              <w:widowControl w:val="0"/>
              <w:pBdr>
                <w:top w:val="nil"/>
                <w:left w:val="nil"/>
                <w:bottom w:val="nil"/>
                <w:right w:val="nil"/>
                <w:between w:val="nil"/>
              </w:pBdr>
              <w:spacing w:line="240" w:lineRule="auto"/>
              <w:jc w:val="center"/>
              <w:rPr>
                <w:rFonts w:cs="Arial"/>
              </w:rPr>
            </w:pPr>
          </w:p>
        </w:tc>
      </w:tr>
    </w:tbl>
    <w:p w14:paraId="16104EC9" w14:textId="0AAB2E0B" w:rsidR="00E84D9D" w:rsidRPr="00633D8B" w:rsidRDefault="00C23CE9">
      <w:pPr>
        <w:rPr>
          <w:rFonts w:cs="Arial"/>
          <w:sz w:val="40"/>
          <w:szCs w:val="40"/>
        </w:rPr>
      </w:pPr>
      <w:bookmarkStart w:id="2" w:name="_rlnugd3bmsrs" w:colFirst="0" w:colLast="0"/>
      <w:bookmarkEnd w:id="2"/>
      <w:r w:rsidRPr="00633D8B">
        <w:rPr>
          <w:rFonts w:cs="Arial"/>
          <w:sz w:val="40"/>
          <w:szCs w:val="40"/>
        </w:rPr>
        <w:br w:type="page"/>
      </w:r>
    </w:p>
    <w:p w14:paraId="166039EC" w14:textId="275FA3C3" w:rsidR="00A3605D" w:rsidRPr="00633D8B" w:rsidRDefault="005B43F0" w:rsidP="008B701E">
      <w:pPr>
        <w:pStyle w:val="Ttulo"/>
        <w:spacing w:line="360" w:lineRule="auto"/>
        <w:rPr>
          <w:rFonts w:ascii="Arial" w:hAnsi="Arial" w:cs="Arial"/>
          <w:b/>
          <w:bCs/>
          <w:sz w:val="56"/>
          <w:szCs w:val="56"/>
        </w:rPr>
      </w:pPr>
      <w:bookmarkStart w:id="3" w:name="_Toc146668615"/>
      <w:r w:rsidRPr="00633D8B">
        <w:rPr>
          <w:rFonts w:ascii="Arial" w:hAnsi="Arial" w:cs="Arial"/>
          <w:b/>
          <w:bCs/>
          <w:sz w:val="36"/>
          <w:szCs w:val="36"/>
        </w:rPr>
        <w:lastRenderedPageBreak/>
        <w:t>Índice</w:t>
      </w:r>
      <w:bookmarkEnd w:id="3"/>
      <w:r w:rsidR="00570706" w:rsidRPr="00633D8B">
        <w:rPr>
          <w:rFonts w:ascii="Arial" w:hAnsi="Arial" w:cs="Arial"/>
          <w:b/>
          <w:bCs/>
        </w:rPr>
        <w:tab/>
      </w:r>
    </w:p>
    <w:sdt>
      <w:sdtPr>
        <w:rPr>
          <w:rFonts w:cs="Arial"/>
          <w:i/>
          <w:iCs/>
          <w:sz w:val="12"/>
          <w:szCs w:val="12"/>
        </w:rPr>
        <w:id w:val="1381978467"/>
        <w:docPartObj>
          <w:docPartGallery w:val="Table of Contents"/>
          <w:docPartUnique/>
        </w:docPartObj>
      </w:sdtPr>
      <w:sdtContent>
        <w:p w14:paraId="17D810DB" w14:textId="490B1C8C" w:rsidR="002C58CD" w:rsidRDefault="005B43F0">
          <w:pPr>
            <w:pStyle w:val="TDC1"/>
            <w:tabs>
              <w:tab w:val="left" w:pos="420"/>
            </w:tabs>
            <w:rPr>
              <w:rFonts w:asciiTheme="minorHAnsi" w:hAnsiTheme="minorHAnsi"/>
              <w:noProof/>
              <w:kern w:val="2"/>
              <w:szCs w:val="22"/>
              <w:lang w:val="es-419" w:eastAsia="es-419"/>
              <w14:ligatures w14:val="standardContextual"/>
            </w:rPr>
          </w:pPr>
          <w:r w:rsidRPr="00C52A55">
            <w:rPr>
              <w:rFonts w:cs="Arial"/>
              <w:i/>
              <w:iCs/>
              <w:sz w:val="12"/>
              <w:szCs w:val="12"/>
            </w:rPr>
            <w:fldChar w:fldCharType="begin"/>
          </w:r>
          <w:r w:rsidRPr="00C52A55">
            <w:rPr>
              <w:rFonts w:cs="Arial"/>
              <w:i/>
              <w:iCs/>
              <w:sz w:val="12"/>
              <w:szCs w:val="12"/>
            </w:rPr>
            <w:instrText xml:space="preserve"> TOC \h \u \z </w:instrText>
          </w:r>
          <w:r w:rsidRPr="00C52A55">
            <w:rPr>
              <w:rFonts w:cs="Arial"/>
              <w:i/>
              <w:iCs/>
              <w:sz w:val="12"/>
              <w:szCs w:val="12"/>
            </w:rPr>
            <w:fldChar w:fldCharType="separate"/>
          </w:r>
          <w:hyperlink w:anchor="_Toc167843419" w:history="1">
            <w:r w:rsidR="002C58CD" w:rsidRPr="00FB64D2">
              <w:rPr>
                <w:rStyle w:val="Hipervnculo"/>
                <w:rFonts w:cs="Arial"/>
                <w:noProof/>
              </w:rPr>
              <w:t>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Descripción General</w:t>
            </w:r>
            <w:r w:rsidR="002C58CD">
              <w:rPr>
                <w:noProof/>
                <w:webHidden/>
              </w:rPr>
              <w:tab/>
            </w:r>
            <w:r w:rsidR="002C58CD">
              <w:rPr>
                <w:noProof/>
                <w:webHidden/>
              </w:rPr>
              <w:fldChar w:fldCharType="begin"/>
            </w:r>
            <w:r w:rsidR="002C58CD">
              <w:rPr>
                <w:noProof/>
                <w:webHidden/>
              </w:rPr>
              <w:instrText xml:space="preserve"> PAGEREF _Toc167843419 \h </w:instrText>
            </w:r>
            <w:r w:rsidR="002C58CD">
              <w:rPr>
                <w:noProof/>
                <w:webHidden/>
              </w:rPr>
            </w:r>
            <w:r w:rsidR="002C58CD">
              <w:rPr>
                <w:noProof/>
                <w:webHidden/>
              </w:rPr>
              <w:fldChar w:fldCharType="separate"/>
            </w:r>
            <w:r w:rsidR="007352D7">
              <w:rPr>
                <w:noProof/>
                <w:webHidden/>
              </w:rPr>
              <w:t>1</w:t>
            </w:r>
            <w:r w:rsidR="002C58CD">
              <w:rPr>
                <w:noProof/>
                <w:webHidden/>
              </w:rPr>
              <w:fldChar w:fldCharType="end"/>
            </w:r>
          </w:hyperlink>
        </w:p>
        <w:p w14:paraId="570B5662" w14:textId="12BDAAEC"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20" w:history="1">
            <w:r w:rsidR="002C58CD" w:rsidRPr="00FB64D2">
              <w:rPr>
                <w:rStyle w:val="Hipervnculo"/>
                <w:rFonts w:cs="Arial"/>
                <w:noProof/>
              </w:rPr>
              <w:t>1.1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Descripción básica del negocio</w:t>
            </w:r>
            <w:r w:rsidR="002C58CD">
              <w:rPr>
                <w:noProof/>
                <w:webHidden/>
              </w:rPr>
              <w:tab/>
            </w:r>
            <w:r w:rsidR="002C58CD">
              <w:rPr>
                <w:noProof/>
                <w:webHidden/>
              </w:rPr>
              <w:fldChar w:fldCharType="begin"/>
            </w:r>
            <w:r w:rsidR="002C58CD">
              <w:rPr>
                <w:noProof/>
                <w:webHidden/>
              </w:rPr>
              <w:instrText xml:space="preserve"> PAGEREF _Toc167843420 \h </w:instrText>
            </w:r>
            <w:r w:rsidR="002C58CD">
              <w:rPr>
                <w:noProof/>
                <w:webHidden/>
              </w:rPr>
            </w:r>
            <w:r w:rsidR="002C58CD">
              <w:rPr>
                <w:noProof/>
                <w:webHidden/>
              </w:rPr>
              <w:fldChar w:fldCharType="separate"/>
            </w:r>
            <w:r w:rsidR="007352D7">
              <w:rPr>
                <w:noProof/>
                <w:webHidden/>
              </w:rPr>
              <w:t>1</w:t>
            </w:r>
            <w:r w:rsidR="002C58CD">
              <w:rPr>
                <w:noProof/>
                <w:webHidden/>
              </w:rPr>
              <w:fldChar w:fldCharType="end"/>
            </w:r>
          </w:hyperlink>
        </w:p>
        <w:p w14:paraId="68FDC99D" w14:textId="309D5A61"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21" w:history="1">
            <w:r w:rsidR="002C58CD" w:rsidRPr="00FB64D2">
              <w:rPr>
                <w:rStyle w:val="Hipervnculo"/>
                <w:rFonts w:cs="Arial"/>
                <w:noProof/>
              </w:rPr>
              <w:t>1.2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Situación actual del negocio</w:t>
            </w:r>
            <w:r w:rsidR="002C58CD">
              <w:rPr>
                <w:noProof/>
                <w:webHidden/>
              </w:rPr>
              <w:tab/>
            </w:r>
            <w:r w:rsidR="002C58CD">
              <w:rPr>
                <w:noProof/>
                <w:webHidden/>
              </w:rPr>
              <w:fldChar w:fldCharType="begin"/>
            </w:r>
            <w:r w:rsidR="002C58CD">
              <w:rPr>
                <w:noProof/>
                <w:webHidden/>
              </w:rPr>
              <w:instrText xml:space="preserve"> PAGEREF _Toc167843421 \h </w:instrText>
            </w:r>
            <w:r w:rsidR="002C58CD">
              <w:rPr>
                <w:noProof/>
                <w:webHidden/>
              </w:rPr>
            </w:r>
            <w:r w:rsidR="002C58CD">
              <w:rPr>
                <w:noProof/>
                <w:webHidden/>
              </w:rPr>
              <w:fldChar w:fldCharType="separate"/>
            </w:r>
            <w:r w:rsidR="007352D7">
              <w:rPr>
                <w:noProof/>
                <w:webHidden/>
              </w:rPr>
              <w:t>1</w:t>
            </w:r>
            <w:r w:rsidR="002C58CD">
              <w:rPr>
                <w:noProof/>
                <w:webHidden/>
              </w:rPr>
              <w:fldChar w:fldCharType="end"/>
            </w:r>
          </w:hyperlink>
        </w:p>
        <w:p w14:paraId="6B2C67F8" w14:textId="7E0F1BD6"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22" w:history="1">
            <w:r w:rsidR="002C58CD" w:rsidRPr="00FB64D2">
              <w:rPr>
                <w:rStyle w:val="Hipervnculo"/>
                <w:rFonts w:cs="Arial"/>
                <w:noProof/>
              </w:rPr>
              <w:t>1.3</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¿Qué hace único a su negocio?</w:t>
            </w:r>
            <w:r w:rsidR="002C58CD">
              <w:rPr>
                <w:noProof/>
                <w:webHidden/>
              </w:rPr>
              <w:tab/>
            </w:r>
            <w:r w:rsidR="002C58CD">
              <w:rPr>
                <w:noProof/>
                <w:webHidden/>
              </w:rPr>
              <w:fldChar w:fldCharType="begin"/>
            </w:r>
            <w:r w:rsidR="002C58CD">
              <w:rPr>
                <w:noProof/>
                <w:webHidden/>
              </w:rPr>
              <w:instrText xml:space="preserve"> PAGEREF _Toc167843422 \h </w:instrText>
            </w:r>
            <w:r w:rsidR="002C58CD">
              <w:rPr>
                <w:noProof/>
                <w:webHidden/>
              </w:rPr>
            </w:r>
            <w:r w:rsidR="002C58CD">
              <w:rPr>
                <w:noProof/>
                <w:webHidden/>
              </w:rPr>
              <w:fldChar w:fldCharType="separate"/>
            </w:r>
            <w:r w:rsidR="007352D7">
              <w:rPr>
                <w:noProof/>
                <w:webHidden/>
              </w:rPr>
              <w:t>1</w:t>
            </w:r>
            <w:r w:rsidR="002C58CD">
              <w:rPr>
                <w:noProof/>
                <w:webHidden/>
              </w:rPr>
              <w:fldChar w:fldCharType="end"/>
            </w:r>
          </w:hyperlink>
        </w:p>
        <w:p w14:paraId="219D906E" w14:textId="6FB0C35E"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23" w:history="1">
            <w:r w:rsidR="002C58CD" w:rsidRPr="00FB64D2">
              <w:rPr>
                <w:rStyle w:val="Hipervnculo"/>
                <w:rFonts w:cs="Arial"/>
                <w:noProof/>
              </w:rPr>
              <w:t>1.4</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Describa los factores principales que usted considera harán exitoso su proyecto</w:t>
            </w:r>
            <w:r w:rsidR="002C58CD">
              <w:rPr>
                <w:noProof/>
                <w:webHidden/>
              </w:rPr>
              <w:tab/>
            </w:r>
            <w:r w:rsidR="002C58CD">
              <w:rPr>
                <w:noProof/>
                <w:webHidden/>
              </w:rPr>
              <w:fldChar w:fldCharType="begin"/>
            </w:r>
            <w:r w:rsidR="002C58CD">
              <w:rPr>
                <w:noProof/>
                <w:webHidden/>
              </w:rPr>
              <w:instrText xml:space="preserve"> PAGEREF _Toc167843423 \h </w:instrText>
            </w:r>
            <w:r w:rsidR="002C58CD">
              <w:rPr>
                <w:noProof/>
                <w:webHidden/>
              </w:rPr>
            </w:r>
            <w:r w:rsidR="002C58CD">
              <w:rPr>
                <w:noProof/>
                <w:webHidden/>
              </w:rPr>
              <w:fldChar w:fldCharType="separate"/>
            </w:r>
            <w:r w:rsidR="007352D7">
              <w:rPr>
                <w:noProof/>
                <w:webHidden/>
              </w:rPr>
              <w:t>2</w:t>
            </w:r>
            <w:r w:rsidR="002C58CD">
              <w:rPr>
                <w:noProof/>
                <w:webHidden/>
              </w:rPr>
              <w:fldChar w:fldCharType="end"/>
            </w:r>
          </w:hyperlink>
        </w:p>
        <w:p w14:paraId="34BA7ED7" w14:textId="2568E4BA"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24" w:history="1">
            <w:r w:rsidR="002C58CD" w:rsidRPr="00FB64D2">
              <w:rPr>
                <w:rStyle w:val="Hipervnculo"/>
                <w:rFonts w:cs="Arial"/>
                <w:noProof/>
              </w:rPr>
              <w:t>1.5</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Estrategia: Definir Misión, Visión y Propósito Estratégica</w:t>
            </w:r>
            <w:r w:rsidR="002C58CD">
              <w:rPr>
                <w:noProof/>
                <w:webHidden/>
              </w:rPr>
              <w:tab/>
            </w:r>
            <w:r w:rsidR="002C58CD">
              <w:rPr>
                <w:noProof/>
                <w:webHidden/>
              </w:rPr>
              <w:fldChar w:fldCharType="begin"/>
            </w:r>
            <w:r w:rsidR="002C58CD">
              <w:rPr>
                <w:noProof/>
                <w:webHidden/>
              </w:rPr>
              <w:instrText xml:space="preserve"> PAGEREF _Toc167843424 \h </w:instrText>
            </w:r>
            <w:r w:rsidR="002C58CD">
              <w:rPr>
                <w:noProof/>
                <w:webHidden/>
              </w:rPr>
            </w:r>
            <w:r w:rsidR="002C58CD">
              <w:rPr>
                <w:noProof/>
                <w:webHidden/>
              </w:rPr>
              <w:fldChar w:fldCharType="separate"/>
            </w:r>
            <w:r w:rsidR="007352D7">
              <w:rPr>
                <w:noProof/>
                <w:webHidden/>
              </w:rPr>
              <w:t>2</w:t>
            </w:r>
            <w:r w:rsidR="002C58CD">
              <w:rPr>
                <w:noProof/>
                <w:webHidden/>
              </w:rPr>
              <w:fldChar w:fldCharType="end"/>
            </w:r>
          </w:hyperlink>
        </w:p>
        <w:p w14:paraId="71A0BE64" w14:textId="6C74F033"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25" w:history="1">
            <w:r w:rsidR="002C58CD" w:rsidRPr="00FB64D2">
              <w:rPr>
                <w:rStyle w:val="Hipervnculo"/>
                <w:rFonts w:cs="Arial"/>
                <w:noProof/>
              </w:rPr>
              <w:t>1.6</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Identificación de la oportunidad de negocio</w:t>
            </w:r>
            <w:r w:rsidR="002C58CD">
              <w:rPr>
                <w:noProof/>
                <w:webHidden/>
              </w:rPr>
              <w:tab/>
            </w:r>
            <w:r w:rsidR="002C58CD">
              <w:rPr>
                <w:noProof/>
                <w:webHidden/>
              </w:rPr>
              <w:fldChar w:fldCharType="begin"/>
            </w:r>
            <w:r w:rsidR="002C58CD">
              <w:rPr>
                <w:noProof/>
                <w:webHidden/>
              </w:rPr>
              <w:instrText xml:space="preserve"> PAGEREF _Toc167843425 \h </w:instrText>
            </w:r>
            <w:r w:rsidR="002C58CD">
              <w:rPr>
                <w:noProof/>
                <w:webHidden/>
              </w:rPr>
            </w:r>
            <w:r w:rsidR="002C58CD">
              <w:rPr>
                <w:noProof/>
                <w:webHidden/>
              </w:rPr>
              <w:fldChar w:fldCharType="separate"/>
            </w:r>
            <w:r w:rsidR="007352D7">
              <w:rPr>
                <w:noProof/>
                <w:webHidden/>
              </w:rPr>
              <w:t>3</w:t>
            </w:r>
            <w:r w:rsidR="002C58CD">
              <w:rPr>
                <w:noProof/>
                <w:webHidden/>
              </w:rPr>
              <w:fldChar w:fldCharType="end"/>
            </w:r>
          </w:hyperlink>
        </w:p>
        <w:p w14:paraId="3EB4FCB0" w14:textId="0B57C5D8"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26" w:history="1">
            <w:r w:rsidR="002C58CD" w:rsidRPr="00FB64D2">
              <w:rPr>
                <w:rStyle w:val="Hipervnculo"/>
                <w:rFonts w:cs="Arial"/>
                <w:noProof/>
              </w:rPr>
              <w:t>1.7</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Capacidades centrales</w:t>
            </w:r>
            <w:r w:rsidR="002C58CD">
              <w:rPr>
                <w:noProof/>
                <w:webHidden/>
              </w:rPr>
              <w:tab/>
            </w:r>
            <w:r w:rsidR="002C58CD">
              <w:rPr>
                <w:noProof/>
                <w:webHidden/>
              </w:rPr>
              <w:fldChar w:fldCharType="begin"/>
            </w:r>
            <w:r w:rsidR="002C58CD">
              <w:rPr>
                <w:noProof/>
                <w:webHidden/>
              </w:rPr>
              <w:instrText xml:space="preserve"> PAGEREF _Toc167843426 \h </w:instrText>
            </w:r>
            <w:r w:rsidR="002C58CD">
              <w:rPr>
                <w:noProof/>
                <w:webHidden/>
              </w:rPr>
            </w:r>
            <w:r w:rsidR="002C58CD">
              <w:rPr>
                <w:noProof/>
                <w:webHidden/>
              </w:rPr>
              <w:fldChar w:fldCharType="separate"/>
            </w:r>
            <w:r w:rsidR="007352D7">
              <w:rPr>
                <w:noProof/>
                <w:webHidden/>
              </w:rPr>
              <w:t>4</w:t>
            </w:r>
            <w:r w:rsidR="002C58CD">
              <w:rPr>
                <w:noProof/>
                <w:webHidden/>
              </w:rPr>
              <w:fldChar w:fldCharType="end"/>
            </w:r>
          </w:hyperlink>
        </w:p>
        <w:p w14:paraId="404EB73E" w14:textId="5B87C30A"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27" w:history="1">
            <w:r w:rsidR="002C58CD" w:rsidRPr="00FB64D2">
              <w:rPr>
                <w:rStyle w:val="Hipervnculo"/>
                <w:rFonts w:cs="Arial"/>
                <w:noProof/>
              </w:rPr>
              <w:t>1.8</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Propuesta de valor para el cliente</w:t>
            </w:r>
            <w:r w:rsidR="002C58CD">
              <w:rPr>
                <w:noProof/>
                <w:webHidden/>
              </w:rPr>
              <w:tab/>
            </w:r>
            <w:r w:rsidR="002C58CD">
              <w:rPr>
                <w:noProof/>
                <w:webHidden/>
              </w:rPr>
              <w:fldChar w:fldCharType="begin"/>
            </w:r>
            <w:r w:rsidR="002C58CD">
              <w:rPr>
                <w:noProof/>
                <w:webHidden/>
              </w:rPr>
              <w:instrText xml:space="preserve"> PAGEREF _Toc167843427 \h </w:instrText>
            </w:r>
            <w:r w:rsidR="002C58CD">
              <w:rPr>
                <w:noProof/>
                <w:webHidden/>
              </w:rPr>
            </w:r>
            <w:r w:rsidR="002C58CD">
              <w:rPr>
                <w:noProof/>
                <w:webHidden/>
              </w:rPr>
              <w:fldChar w:fldCharType="separate"/>
            </w:r>
            <w:r w:rsidR="007352D7">
              <w:rPr>
                <w:noProof/>
                <w:webHidden/>
              </w:rPr>
              <w:t>4</w:t>
            </w:r>
            <w:r w:rsidR="002C58CD">
              <w:rPr>
                <w:noProof/>
                <w:webHidden/>
              </w:rPr>
              <w:fldChar w:fldCharType="end"/>
            </w:r>
          </w:hyperlink>
        </w:p>
        <w:p w14:paraId="26D88E0E" w14:textId="295EDDFF"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28" w:history="1">
            <w:r w:rsidR="002C58CD" w:rsidRPr="00FB64D2">
              <w:rPr>
                <w:rStyle w:val="Hipervnculo"/>
                <w:rFonts w:cs="Arial"/>
                <w:noProof/>
              </w:rPr>
              <w:t>1.9</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Valores nucleares de la organización</w:t>
            </w:r>
            <w:r w:rsidR="002C58CD">
              <w:rPr>
                <w:noProof/>
                <w:webHidden/>
              </w:rPr>
              <w:tab/>
            </w:r>
            <w:r w:rsidR="002C58CD">
              <w:rPr>
                <w:noProof/>
                <w:webHidden/>
              </w:rPr>
              <w:fldChar w:fldCharType="begin"/>
            </w:r>
            <w:r w:rsidR="002C58CD">
              <w:rPr>
                <w:noProof/>
                <w:webHidden/>
              </w:rPr>
              <w:instrText xml:space="preserve"> PAGEREF _Toc167843428 \h </w:instrText>
            </w:r>
            <w:r w:rsidR="002C58CD">
              <w:rPr>
                <w:noProof/>
                <w:webHidden/>
              </w:rPr>
            </w:r>
            <w:r w:rsidR="002C58CD">
              <w:rPr>
                <w:noProof/>
                <w:webHidden/>
              </w:rPr>
              <w:fldChar w:fldCharType="separate"/>
            </w:r>
            <w:r w:rsidR="007352D7">
              <w:rPr>
                <w:noProof/>
                <w:webHidden/>
              </w:rPr>
              <w:t>4</w:t>
            </w:r>
            <w:r w:rsidR="002C58CD">
              <w:rPr>
                <w:noProof/>
                <w:webHidden/>
              </w:rPr>
              <w:fldChar w:fldCharType="end"/>
            </w:r>
          </w:hyperlink>
        </w:p>
        <w:p w14:paraId="5CCE8254" w14:textId="7720F7F8"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29" w:history="1">
            <w:r w:rsidR="002C58CD" w:rsidRPr="00FB64D2">
              <w:rPr>
                <w:rStyle w:val="Hipervnculo"/>
                <w:rFonts w:cs="Arial"/>
                <w:noProof/>
              </w:rPr>
              <w:t>1.10</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Enfoque e iniciativas estratégicas</w:t>
            </w:r>
            <w:r w:rsidR="002C58CD">
              <w:rPr>
                <w:noProof/>
                <w:webHidden/>
              </w:rPr>
              <w:tab/>
            </w:r>
            <w:r w:rsidR="002C58CD">
              <w:rPr>
                <w:noProof/>
                <w:webHidden/>
              </w:rPr>
              <w:fldChar w:fldCharType="begin"/>
            </w:r>
            <w:r w:rsidR="002C58CD">
              <w:rPr>
                <w:noProof/>
                <w:webHidden/>
              </w:rPr>
              <w:instrText xml:space="preserve"> PAGEREF _Toc167843429 \h </w:instrText>
            </w:r>
            <w:r w:rsidR="002C58CD">
              <w:rPr>
                <w:noProof/>
                <w:webHidden/>
              </w:rPr>
            </w:r>
            <w:r w:rsidR="002C58CD">
              <w:rPr>
                <w:noProof/>
                <w:webHidden/>
              </w:rPr>
              <w:fldChar w:fldCharType="separate"/>
            </w:r>
            <w:r w:rsidR="007352D7">
              <w:rPr>
                <w:noProof/>
                <w:webHidden/>
              </w:rPr>
              <w:t>4</w:t>
            </w:r>
            <w:r w:rsidR="002C58CD">
              <w:rPr>
                <w:noProof/>
                <w:webHidden/>
              </w:rPr>
              <w:fldChar w:fldCharType="end"/>
            </w:r>
          </w:hyperlink>
        </w:p>
        <w:p w14:paraId="796AC926" w14:textId="14F8BB4F"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30" w:history="1">
            <w:r w:rsidR="002C58CD" w:rsidRPr="00FB64D2">
              <w:rPr>
                <w:rStyle w:val="Hipervnculo"/>
                <w:rFonts w:cs="Arial"/>
                <w:noProof/>
              </w:rPr>
              <w:t>1.11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Áreas claves de resultados: identificar y justificar</w:t>
            </w:r>
            <w:r w:rsidR="002C58CD">
              <w:rPr>
                <w:noProof/>
                <w:webHidden/>
              </w:rPr>
              <w:tab/>
            </w:r>
            <w:r w:rsidR="002C58CD">
              <w:rPr>
                <w:noProof/>
                <w:webHidden/>
              </w:rPr>
              <w:fldChar w:fldCharType="begin"/>
            </w:r>
            <w:r w:rsidR="002C58CD">
              <w:rPr>
                <w:noProof/>
                <w:webHidden/>
              </w:rPr>
              <w:instrText xml:space="preserve"> PAGEREF _Toc167843430 \h </w:instrText>
            </w:r>
            <w:r w:rsidR="002C58CD">
              <w:rPr>
                <w:noProof/>
                <w:webHidden/>
              </w:rPr>
            </w:r>
            <w:r w:rsidR="002C58CD">
              <w:rPr>
                <w:noProof/>
                <w:webHidden/>
              </w:rPr>
              <w:fldChar w:fldCharType="separate"/>
            </w:r>
            <w:r w:rsidR="007352D7">
              <w:rPr>
                <w:noProof/>
                <w:webHidden/>
              </w:rPr>
              <w:t>5</w:t>
            </w:r>
            <w:r w:rsidR="002C58CD">
              <w:rPr>
                <w:noProof/>
                <w:webHidden/>
              </w:rPr>
              <w:fldChar w:fldCharType="end"/>
            </w:r>
          </w:hyperlink>
        </w:p>
        <w:p w14:paraId="10B3A195" w14:textId="391DBF21"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31" w:history="1">
            <w:r w:rsidR="002C58CD" w:rsidRPr="00FB64D2">
              <w:rPr>
                <w:rStyle w:val="Hipervnculo"/>
                <w:rFonts w:cs="Arial"/>
                <w:noProof/>
              </w:rPr>
              <w:t>1.12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Ingreso al sector: estrategias de inserción</w:t>
            </w:r>
            <w:r w:rsidR="002C58CD">
              <w:rPr>
                <w:noProof/>
                <w:webHidden/>
              </w:rPr>
              <w:tab/>
            </w:r>
            <w:r w:rsidR="002C58CD">
              <w:rPr>
                <w:noProof/>
                <w:webHidden/>
              </w:rPr>
              <w:fldChar w:fldCharType="begin"/>
            </w:r>
            <w:r w:rsidR="002C58CD">
              <w:rPr>
                <w:noProof/>
                <w:webHidden/>
              </w:rPr>
              <w:instrText xml:space="preserve"> PAGEREF _Toc167843431 \h </w:instrText>
            </w:r>
            <w:r w:rsidR="002C58CD">
              <w:rPr>
                <w:noProof/>
                <w:webHidden/>
              </w:rPr>
            </w:r>
            <w:r w:rsidR="002C58CD">
              <w:rPr>
                <w:noProof/>
                <w:webHidden/>
              </w:rPr>
              <w:fldChar w:fldCharType="separate"/>
            </w:r>
            <w:r w:rsidR="007352D7">
              <w:rPr>
                <w:noProof/>
                <w:webHidden/>
              </w:rPr>
              <w:t>5</w:t>
            </w:r>
            <w:r w:rsidR="002C58CD">
              <w:rPr>
                <w:noProof/>
                <w:webHidden/>
              </w:rPr>
              <w:fldChar w:fldCharType="end"/>
            </w:r>
          </w:hyperlink>
        </w:p>
        <w:p w14:paraId="564A7E76" w14:textId="61578CE3" w:rsidR="002C58CD" w:rsidRDefault="00000000">
          <w:pPr>
            <w:pStyle w:val="TDC1"/>
            <w:tabs>
              <w:tab w:val="left" w:pos="420"/>
            </w:tabs>
            <w:rPr>
              <w:rFonts w:asciiTheme="minorHAnsi" w:hAnsiTheme="minorHAnsi"/>
              <w:noProof/>
              <w:kern w:val="2"/>
              <w:szCs w:val="22"/>
              <w:lang w:val="es-419" w:eastAsia="es-419"/>
              <w14:ligatures w14:val="standardContextual"/>
            </w:rPr>
          </w:pPr>
          <w:hyperlink w:anchor="_Toc167843432" w:history="1">
            <w:r w:rsidR="002C58CD" w:rsidRPr="00FB64D2">
              <w:rPr>
                <w:rStyle w:val="Hipervnculo"/>
                <w:rFonts w:cs="Arial"/>
                <w:noProof/>
              </w:rPr>
              <w:t>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Análisis Estratégico</w:t>
            </w:r>
            <w:r w:rsidR="002C58CD">
              <w:rPr>
                <w:noProof/>
                <w:webHidden/>
              </w:rPr>
              <w:tab/>
            </w:r>
            <w:r w:rsidR="002C58CD">
              <w:rPr>
                <w:noProof/>
                <w:webHidden/>
              </w:rPr>
              <w:fldChar w:fldCharType="begin"/>
            </w:r>
            <w:r w:rsidR="002C58CD">
              <w:rPr>
                <w:noProof/>
                <w:webHidden/>
              </w:rPr>
              <w:instrText xml:space="preserve"> PAGEREF _Toc167843432 \h </w:instrText>
            </w:r>
            <w:r w:rsidR="002C58CD">
              <w:rPr>
                <w:noProof/>
                <w:webHidden/>
              </w:rPr>
            </w:r>
            <w:r w:rsidR="002C58CD">
              <w:rPr>
                <w:noProof/>
                <w:webHidden/>
              </w:rPr>
              <w:fldChar w:fldCharType="separate"/>
            </w:r>
            <w:r w:rsidR="007352D7">
              <w:rPr>
                <w:noProof/>
                <w:webHidden/>
              </w:rPr>
              <w:t>5</w:t>
            </w:r>
            <w:r w:rsidR="002C58CD">
              <w:rPr>
                <w:noProof/>
                <w:webHidden/>
              </w:rPr>
              <w:fldChar w:fldCharType="end"/>
            </w:r>
          </w:hyperlink>
        </w:p>
        <w:p w14:paraId="02E24A97" w14:textId="7867C340"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33" w:history="1">
            <w:r w:rsidR="002C58CD" w:rsidRPr="00FB64D2">
              <w:rPr>
                <w:rStyle w:val="Hipervnculo"/>
                <w:rFonts w:cs="Arial"/>
                <w:noProof/>
              </w:rPr>
              <w:t>2.1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Análisis del Contexto</w:t>
            </w:r>
            <w:r w:rsidR="002C58CD">
              <w:rPr>
                <w:noProof/>
                <w:webHidden/>
              </w:rPr>
              <w:tab/>
            </w:r>
            <w:r w:rsidR="002C58CD">
              <w:rPr>
                <w:noProof/>
                <w:webHidden/>
              </w:rPr>
              <w:fldChar w:fldCharType="begin"/>
            </w:r>
            <w:r w:rsidR="002C58CD">
              <w:rPr>
                <w:noProof/>
                <w:webHidden/>
              </w:rPr>
              <w:instrText xml:space="preserve"> PAGEREF _Toc167843433 \h </w:instrText>
            </w:r>
            <w:r w:rsidR="002C58CD">
              <w:rPr>
                <w:noProof/>
                <w:webHidden/>
              </w:rPr>
            </w:r>
            <w:r w:rsidR="002C58CD">
              <w:rPr>
                <w:noProof/>
                <w:webHidden/>
              </w:rPr>
              <w:fldChar w:fldCharType="separate"/>
            </w:r>
            <w:r w:rsidR="007352D7">
              <w:rPr>
                <w:noProof/>
                <w:webHidden/>
              </w:rPr>
              <w:t>5</w:t>
            </w:r>
            <w:r w:rsidR="002C58CD">
              <w:rPr>
                <w:noProof/>
                <w:webHidden/>
              </w:rPr>
              <w:fldChar w:fldCharType="end"/>
            </w:r>
          </w:hyperlink>
        </w:p>
        <w:p w14:paraId="3E542E8A" w14:textId="6B40CB83"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34" w:history="1">
            <w:r w:rsidR="002C58CD" w:rsidRPr="00FB64D2">
              <w:rPr>
                <w:rStyle w:val="Hipervnculo"/>
                <w:noProof/>
              </w:rPr>
              <w:t>2.1.1</w:t>
            </w:r>
            <w:r w:rsidR="002C58CD">
              <w:rPr>
                <w:rFonts w:asciiTheme="minorHAnsi" w:hAnsiTheme="minorHAnsi"/>
                <w:noProof/>
                <w:kern w:val="2"/>
                <w:szCs w:val="22"/>
                <w:lang w:val="es-419" w:eastAsia="es-419"/>
                <w14:ligatures w14:val="standardContextual"/>
              </w:rPr>
              <w:tab/>
            </w:r>
            <w:r w:rsidR="002C58CD" w:rsidRPr="00FB64D2">
              <w:rPr>
                <w:rStyle w:val="Hipervnculo"/>
                <w:noProof/>
              </w:rPr>
              <w:t>Descripción del escenario local</w:t>
            </w:r>
            <w:r w:rsidR="002C58CD">
              <w:rPr>
                <w:noProof/>
                <w:webHidden/>
              </w:rPr>
              <w:tab/>
            </w:r>
            <w:r w:rsidR="002C58CD">
              <w:rPr>
                <w:noProof/>
                <w:webHidden/>
              </w:rPr>
              <w:fldChar w:fldCharType="begin"/>
            </w:r>
            <w:r w:rsidR="002C58CD">
              <w:rPr>
                <w:noProof/>
                <w:webHidden/>
              </w:rPr>
              <w:instrText xml:space="preserve"> PAGEREF _Toc167843434 \h </w:instrText>
            </w:r>
            <w:r w:rsidR="002C58CD">
              <w:rPr>
                <w:noProof/>
                <w:webHidden/>
              </w:rPr>
            </w:r>
            <w:r w:rsidR="002C58CD">
              <w:rPr>
                <w:noProof/>
                <w:webHidden/>
              </w:rPr>
              <w:fldChar w:fldCharType="separate"/>
            </w:r>
            <w:r w:rsidR="007352D7">
              <w:rPr>
                <w:noProof/>
                <w:webHidden/>
              </w:rPr>
              <w:t>5</w:t>
            </w:r>
            <w:r w:rsidR="002C58CD">
              <w:rPr>
                <w:noProof/>
                <w:webHidden/>
              </w:rPr>
              <w:fldChar w:fldCharType="end"/>
            </w:r>
          </w:hyperlink>
        </w:p>
        <w:p w14:paraId="3E8A3A01" w14:textId="497CF930"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35" w:history="1">
            <w:r w:rsidR="002C58CD" w:rsidRPr="00FB64D2">
              <w:rPr>
                <w:rStyle w:val="Hipervnculo"/>
                <w:noProof/>
              </w:rPr>
              <w:t>2.1.2</w:t>
            </w:r>
            <w:r w:rsidR="002C58CD">
              <w:rPr>
                <w:rFonts w:asciiTheme="minorHAnsi" w:hAnsiTheme="minorHAnsi"/>
                <w:noProof/>
                <w:kern w:val="2"/>
                <w:szCs w:val="22"/>
                <w:lang w:val="es-419" w:eastAsia="es-419"/>
                <w14:ligatures w14:val="standardContextual"/>
              </w:rPr>
              <w:tab/>
            </w:r>
            <w:r w:rsidR="002C58CD" w:rsidRPr="00FB64D2">
              <w:rPr>
                <w:rStyle w:val="Hipervnculo"/>
                <w:noProof/>
              </w:rPr>
              <w:t>Factores económicos</w:t>
            </w:r>
            <w:r w:rsidR="002C58CD">
              <w:rPr>
                <w:noProof/>
                <w:webHidden/>
              </w:rPr>
              <w:tab/>
            </w:r>
            <w:r w:rsidR="002C58CD">
              <w:rPr>
                <w:noProof/>
                <w:webHidden/>
              </w:rPr>
              <w:fldChar w:fldCharType="begin"/>
            </w:r>
            <w:r w:rsidR="002C58CD">
              <w:rPr>
                <w:noProof/>
                <w:webHidden/>
              </w:rPr>
              <w:instrText xml:space="preserve"> PAGEREF _Toc167843435 \h </w:instrText>
            </w:r>
            <w:r w:rsidR="002C58CD">
              <w:rPr>
                <w:noProof/>
                <w:webHidden/>
              </w:rPr>
            </w:r>
            <w:r w:rsidR="002C58CD">
              <w:rPr>
                <w:noProof/>
                <w:webHidden/>
              </w:rPr>
              <w:fldChar w:fldCharType="separate"/>
            </w:r>
            <w:r w:rsidR="007352D7">
              <w:rPr>
                <w:noProof/>
                <w:webHidden/>
              </w:rPr>
              <w:t>5</w:t>
            </w:r>
            <w:r w:rsidR="002C58CD">
              <w:rPr>
                <w:noProof/>
                <w:webHidden/>
              </w:rPr>
              <w:fldChar w:fldCharType="end"/>
            </w:r>
          </w:hyperlink>
        </w:p>
        <w:p w14:paraId="57E008FC" w14:textId="283B1DDF"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36" w:history="1">
            <w:r w:rsidR="002C58CD" w:rsidRPr="00FB64D2">
              <w:rPr>
                <w:rStyle w:val="Hipervnculo"/>
                <w:noProof/>
              </w:rPr>
              <w:t>2.1.3</w:t>
            </w:r>
            <w:r w:rsidR="002C58CD">
              <w:rPr>
                <w:rFonts w:asciiTheme="minorHAnsi" w:hAnsiTheme="minorHAnsi"/>
                <w:noProof/>
                <w:kern w:val="2"/>
                <w:szCs w:val="22"/>
                <w:lang w:val="es-419" w:eastAsia="es-419"/>
                <w14:ligatures w14:val="standardContextual"/>
              </w:rPr>
              <w:tab/>
            </w:r>
            <w:r w:rsidR="002C58CD" w:rsidRPr="00FB64D2">
              <w:rPr>
                <w:rStyle w:val="Hipervnculo"/>
                <w:noProof/>
              </w:rPr>
              <w:t>Factores políticos</w:t>
            </w:r>
            <w:r w:rsidR="002C58CD">
              <w:rPr>
                <w:noProof/>
                <w:webHidden/>
              </w:rPr>
              <w:tab/>
            </w:r>
            <w:r w:rsidR="002C58CD">
              <w:rPr>
                <w:noProof/>
                <w:webHidden/>
              </w:rPr>
              <w:fldChar w:fldCharType="begin"/>
            </w:r>
            <w:r w:rsidR="002C58CD">
              <w:rPr>
                <w:noProof/>
                <w:webHidden/>
              </w:rPr>
              <w:instrText xml:space="preserve"> PAGEREF _Toc167843436 \h </w:instrText>
            </w:r>
            <w:r w:rsidR="002C58CD">
              <w:rPr>
                <w:noProof/>
                <w:webHidden/>
              </w:rPr>
            </w:r>
            <w:r w:rsidR="002C58CD">
              <w:rPr>
                <w:noProof/>
                <w:webHidden/>
              </w:rPr>
              <w:fldChar w:fldCharType="separate"/>
            </w:r>
            <w:r w:rsidR="007352D7">
              <w:rPr>
                <w:noProof/>
                <w:webHidden/>
              </w:rPr>
              <w:t>6</w:t>
            </w:r>
            <w:r w:rsidR="002C58CD">
              <w:rPr>
                <w:noProof/>
                <w:webHidden/>
              </w:rPr>
              <w:fldChar w:fldCharType="end"/>
            </w:r>
          </w:hyperlink>
        </w:p>
        <w:p w14:paraId="48C59678" w14:textId="36BBD7CF"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37" w:history="1">
            <w:r w:rsidR="002C58CD" w:rsidRPr="00FB64D2">
              <w:rPr>
                <w:rStyle w:val="Hipervnculo"/>
                <w:noProof/>
              </w:rPr>
              <w:t>2.1.4</w:t>
            </w:r>
            <w:r w:rsidR="002C58CD">
              <w:rPr>
                <w:rFonts w:asciiTheme="minorHAnsi" w:hAnsiTheme="minorHAnsi"/>
                <w:noProof/>
                <w:kern w:val="2"/>
                <w:szCs w:val="22"/>
                <w:lang w:val="es-419" w:eastAsia="es-419"/>
                <w14:ligatures w14:val="standardContextual"/>
              </w:rPr>
              <w:tab/>
            </w:r>
            <w:r w:rsidR="002C58CD" w:rsidRPr="00FB64D2">
              <w:rPr>
                <w:rStyle w:val="Hipervnculo"/>
                <w:noProof/>
              </w:rPr>
              <w:t>Factores tecnológicos</w:t>
            </w:r>
            <w:r w:rsidR="002C58CD">
              <w:rPr>
                <w:noProof/>
                <w:webHidden/>
              </w:rPr>
              <w:tab/>
            </w:r>
            <w:r w:rsidR="002C58CD">
              <w:rPr>
                <w:noProof/>
                <w:webHidden/>
              </w:rPr>
              <w:fldChar w:fldCharType="begin"/>
            </w:r>
            <w:r w:rsidR="002C58CD">
              <w:rPr>
                <w:noProof/>
                <w:webHidden/>
              </w:rPr>
              <w:instrText xml:space="preserve"> PAGEREF _Toc167843437 \h </w:instrText>
            </w:r>
            <w:r w:rsidR="002C58CD">
              <w:rPr>
                <w:noProof/>
                <w:webHidden/>
              </w:rPr>
            </w:r>
            <w:r w:rsidR="002C58CD">
              <w:rPr>
                <w:noProof/>
                <w:webHidden/>
              </w:rPr>
              <w:fldChar w:fldCharType="separate"/>
            </w:r>
            <w:r w:rsidR="007352D7">
              <w:rPr>
                <w:noProof/>
                <w:webHidden/>
              </w:rPr>
              <w:t>7</w:t>
            </w:r>
            <w:r w:rsidR="002C58CD">
              <w:rPr>
                <w:noProof/>
                <w:webHidden/>
              </w:rPr>
              <w:fldChar w:fldCharType="end"/>
            </w:r>
          </w:hyperlink>
        </w:p>
        <w:p w14:paraId="5F2A5B26" w14:textId="0B04BDB1"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38" w:history="1">
            <w:r w:rsidR="002C58CD" w:rsidRPr="00FB64D2">
              <w:rPr>
                <w:rStyle w:val="Hipervnculo"/>
                <w:noProof/>
              </w:rPr>
              <w:t>2.1.5</w:t>
            </w:r>
            <w:r w:rsidR="002C58CD">
              <w:rPr>
                <w:rFonts w:asciiTheme="minorHAnsi" w:hAnsiTheme="minorHAnsi"/>
                <w:noProof/>
                <w:kern w:val="2"/>
                <w:szCs w:val="22"/>
                <w:lang w:val="es-419" w:eastAsia="es-419"/>
                <w14:ligatures w14:val="standardContextual"/>
              </w:rPr>
              <w:tab/>
            </w:r>
            <w:r w:rsidR="002C58CD" w:rsidRPr="00FB64D2">
              <w:rPr>
                <w:rStyle w:val="Hipervnculo"/>
                <w:noProof/>
              </w:rPr>
              <w:t>Descripción del escenario: escenario-meta</w:t>
            </w:r>
            <w:r w:rsidR="002C58CD">
              <w:rPr>
                <w:noProof/>
                <w:webHidden/>
              </w:rPr>
              <w:tab/>
            </w:r>
            <w:r w:rsidR="002C58CD">
              <w:rPr>
                <w:noProof/>
                <w:webHidden/>
              </w:rPr>
              <w:fldChar w:fldCharType="begin"/>
            </w:r>
            <w:r w:rsidR="002C58CD">
              <w:rPr>
                <w:noProof/>
                <w:webHidden/>
              </w:rPr>
              <w:instrText xml:space="preserve"> PAGEREF _Toc167843438 \h </w:instrText>
            </w:r>
            <w:r w:rsidR="002C58CD">
              <w:rPr>
                <w:noProof/>
                <w:webHidden/>
              </w:rPr>
            </w:r>
            <w:r w:rsidR="002C58CD">
              <w:rPr>
                <w:noProof/>
                <w:webHidden/>
              </w:rPr>
              <w:fldChar w:fldCharType="separate"/>
            </w:r>
            <w:r w:rsidR="007352D7">
              <w:rPr>
                <w:noProof/>
                <w:webHidden/>
              </w:rPr>
              <w:t>7</w:t>
            </w:r>
            <w:r w:rsidR="002C58CD">
              <w:rPr>
                <w:noProof/>
                <w:webHidden/>
              </w:rPr>
              <w:fldChar w:fldCharType="end"/>
            </w:r>
          </w:hyperlink>
        </w:p>
        <w:p w14:paraId="76F7ADAC" w14:textId="7392046E"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39" w:history="1">
            <w:r w:rsidR="002C58CD" w:rsidRPr="00FB64D2">
              <w:rPr>
                <w:rStyle w:val="Hipervnculo"/>
                <w:noProof/>
              </w:rPr>
              <w:t>2.1.6</w:t>
            </w:r>
            <w:r w:rsidR="002C58CD">
              <w:rPr>
                <w:rFonts w:asciiTheme="minorHAnsi" w:hAnsiTheme="minorHAnsi"/>
                <w:noProof/>
                <w:kern w:val="2"/>
                <w:szCs w:val="22"/>
                <w:lang w:val="es-419" w:eastAsia="es-419"/>
                <w14:ligatures w14:val="standardContextual"/>
              </w:rPr>
              <w:tab/>
            </w:r>
            <w:r w:rsidR="002C58CD" w:rsidRPr="00FB64D2">
              <w:rPr>
                <w:rStyle w:val="Hipervnculo"/>
                <w:noProof/>
              </w:rPr>
              <w:t>Análisis sectorial. Definición de Oportunidades y Amenazas del negocio</w:t>
            </w:r>
            <w:r w:rsidR="002C58CD">
              <w:rPr>
                <w:noProof/>
                <w:webHidden/>
              </w:rPr>
              <w:tab/>
            </w:r>
            <w:r w:rsidR="002C58CD">
              <w:rPr>
                <w:noProof/>
                <w:webHidden/>
              </w:rPr>
              <w:fldChar w:fldCharType="begin"/>
            </w:r>
            <w:r w:rsidR="002C58CD">
              <w:rPr>
                <w:noProof/>
                <w:webHidden/>
              </w:rPr>
              <w:instrText xml:space="preserve"> PAGEREF _Toc167843439 \h </w:instrText>
            </w:r>
            <w:r w:rsidR="002C58CD">
              <w:rPr>
                <w:noProof/>
                <w:webHidden/>
              </w:rPr>
            </w:r>
            <w:r w:rsidR="002C58CD">
              <w:rPr>
                <w:noProof/>
                <w:webHidden/>
              </w:rPr>
              <w:fldChar w:fldCharType="separate"/>
            </w:r>
            <w:r w:rsidR="007352D7">
              <w:rPr>
                <w:noProof/>
                <w:webHidden/>
              </w:rPr>
              <w:t>7</w:t>
            </w:r>
            <w:r w:rsidR="002C58CD">
              <w:rPr>
                <w:noProof/>
                <w:webHidden/>
              </w:rPr>
              <w:fldChar w:fldCharType="end"/>
            </w:r>
          </w:hyperlink>
        </w:p>
        <w:p w14:paraId="16CE9CC4" w14:textId="581B776C"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40" w:history="1">
            <w:r w:rsidR="002C58CD" w:rsidRPr="00FB64D2">
              <w:rPr>
                <w:rStyle w:val="Hipervnculo"/>
                <w:rFonts w:cs="Arial"/>
                <w:noProof/>
              </w:rPr>
              <w:t>2.2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Análisis de la Competencia</w:t>
            </w:r>
            <w:r w:rsidR="002C58CD">
              <w:rPr>
                <w:noProof/>
                <w:webHidden/>
              </w:rPr>
              <w:tab/>
            </w:r>
            <w:r w:rsidR="002C58CD">
              <w:rPr>
                <w:noProof/>
                <w:webHidden/>
              </w:rPr>
              <w:fldChar w:fldCharType="begin"/>
            </w:r>
            <w:r w:rsidR="002C58CD">
              <w:rPr>
                <w:noProof/>
                <w:webHidden/>
              </w:rPr>
              <w:instrText xml:space="preserve"> PAGEREF _Toc167843440 \h </w:instrText>
            </w:r>
            <w:r w:rsidR="002C58CD">
              <w:rPr>
                <w:noProof/>
                <w:webHidden/>
              </w:rPr>
            </w:r>
            <w:r w:rsidR="002C58CD">
              <w:rPr>
                <w:noProof/>
                <w:webHidden/>
              </w:rPr>
              <w:fldChar w:fldCharType="separate"/>
            </w:r>
            <w:r w:rsidR="007352D7">
              <w:rPr>
                <w:noProof/>
                <w:webHidden/>
              </w:rPr>
              <w:t>8</w:t>
            </w:r>
            <w:r w:rsidR="002C58CD">
              <w:rPr>
                <w:noProof/>
                <w:webHidden/>
              </w:rPr>
              <w:fldChar w:fldCharType="end"/>
            </w:r>
          </w:hyperlink>
        </w:p>
        <w:p w14:paraId="0F60D9A8" w14:textId="03B063CF"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41" w:history="1">
            <w:r w:rsidR="002C58CD" w:rsidRPr="00FB64D2">
              <w:rPr>
                <w:rStyle w:val="Hipervnculo"/>
                <w:noProof/>
              </w:rPr>
              <w:t>2.2.1</w:t>
            </w:r>
            <w:r w:rsidR="002C58CD">
              <w:rPr>
                <w:rFonts w:asciiTheme="minorHAnsi" w:hAnsiTheme="minorHAnsi"/>
                <w:noProof/>
                <w:kern w:val="2"/>
                <w:szCs w:val="22"/>
                <w:lang w:val="es-419" w:eastAsia="es-419"/>
                <w14:ligatures w14:val="standardContextual"/>
              </w:rPr>
              <w:tab/>
            </w:r>
            <w:r w:rsidR="002C58CD" w:rsidRPr="00FB64D2">
              <w:rPr>
                <w:rStyle w:val="Hipervnculo"/>
                <w:noProof/>
              </w:rPr>
              <w:t>Principales competidores directos</w:t>
            </w:r>
            <w:r w:rsidR="002C58CD">
              <w:rPr>
                <w:noProof/>
                <w:webHidden/>
              </w:rPr>
              <w:tab/>
            </w:r>
            <w:r w:rsidR="002C58CD">
              <w:rPr>
                <w:noProof/>
                <w:webHidden/>
              </w:rPr>
              <w:fldChar w:fldCharType="begin"/>
            </w:r>
            <w:r w:rsidR="002C58CD">
              <w:rPr>
                <w:noProof/>
                <w:webHidden/>
              </w:rPr>
              <w:instrText xml:space="preserve"> PAGEREF _Toc167843441 \h </w:instrText>
            </w:r>
            <w:r w:rsidR="002C58CD">
              <w:rPr>
                <w:noProof/>
                <w:webHidden/>
              </w:rPr>
            </w:r>
            <w:r w:rsidR="002C58CD">
              <w:rPr>
                <w:noProof/>
                <w:webHidden/>
              </w:rPr>
              <w:fldChar w:fldCharType="separate"/>
            </w:r>
            <w:r w:rsidR="007352D7">
              <w:rPr>
                <w:noProof/>
                <w:webHidden/>
              </w:rPr>
              <w:t>8</w:t>
            </w:r>
            <w:r w:rsidR="002C58CD">
              <w:rPr>
                <w:noProof/>
                <w:webHidden/>
              </w:rPr>
              <w:fldChar w:fldCharType="end"/>
            </w:r>
          </w:hyperlink>
        </w:p>
        <w:p w14:paraId="118ABC54" w14:textId="718041F1"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42" w:history="1">
            <w:r w:rsidR="002C58CD" w:rsidRPr="00FB64D2">
              <w:rPr>
                <w:rStyle w:val="Hipervnculo"/>
                <w:noProof/>
              </w:rPr>
              <w:t>2.2.2</w:t>
            </w:r>
            <w:r w:rsidR="002C58CD">
              <w:rPr>
                <w:rFonts w:asciiTheme="minorHAnsi" w:hAnsiTheme="minorHAnsi"/>
                <w:noProof/>
                <w:kern w:val="2"/>
                <w:szCs w:val="22"/>
                <w:lang w:val="es-419" w:eastAsia="es-419"/>
                <w14:ligatures w14:val="standardContextual"/>
              </w:rPr>
              <w:tab/>
            </w:r>
            <w:r w:rsidR="002C58CD" w:rsidRPr="00FB64D2">
              <w:rPr>
                <w:rStyle w:val="Hipervnculo"/>
                <w:noProof/>
              </w:rPr>
              <w:t>Análisis de cadena de valor</w:t>
            </w:r>
            <w:r w:rsidR="002C58CD">
              <w:rPr>
                <w:noProof/>
                <w:webHidden/>
              </w:rPr>
              <w:tab/>
            </w:r>
            <w:r w:rsidR="002C58CD">
              <w:rPr>
                <w:noProof/>
                <w:webHidden/>
              </w:rPr>
              <w:fldChar w:fldCharType="begin"/>
            </w:r>
            <w:r w:rsidR="002C58CD">
              <w:rPr>
                <w:noProof/>
                <w:webHidden/>
              </w:rPr>
              <w:instrText xml:space="preserve"> PAGEREF _Toc167843442 \h </w:instrText>
            </w:r>
            <w:r w:rsidR="002C58CD">
              <w:rPr>
                <w:noProof/>
                <w:webHidden/>
              </w:rPr>
            </w:r>
            <w:r w:rsidR="002C58CD">
              <w:rPr>
                <w:noProof/>
                <w:webHidden/>
              </w:rPr>
              <w:fldChar w:fldCharType="separate"/>
            </w:r>
            <w:r w:rsidR="007352D7">
              <w:rPr>
                <w:noProof/>
                <w:webHidden/>
              </w:rPr>
              <w:t>8</w:t>
            </w:r>
            <w:r w:rsidR="002C58CD">
              <w:rPr>
                <w:noProof/>
                <w:webHidden/>
              </w:rPr>
              <w:fldChar w:fldCharType="end"/>
            </w:r>
          </w:hyperlink>
        </w:p>
        <w:p w14:paraId="1267A222" w14:textId="10E00861"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43" w:history="1">
            <w:r w:rsidR="002C58CD" w:rsidRPr="00FB64D2">
              <w:rPr>
                <w:rStyle w:val="Hipervnculo"/>
                <w:noProof/>
              </w:rPr>
              <w:t>2.2.3</w:t>
            </w:r>
            <w:r w:rsidR="002C58CD">
              <w:rPr>
                <w:rFonts w:asciiTheme="minorHAnsi" w:hAnsiTheme="minorHAnsi"/>
                <w:noProof/>
                <w:kern w:val="2"/>
                <w:szCs w:val="22"/>
                <w:lang w:val="es-419" w:eastAsia="es-419"/>
                <w14:ligatures w14:val="standardContextual"/>
              </w:rPr>
              <w:tab/>
            </w:r>
            <w:r w:rsidR="002C58CD" w:rsidRPr="00FB64D2">
              <w:rPr>
                <w:rStyle w:val="Hipervnculo"/>
                <w:noProof/>
              </w:rPr>
              <w:t>Definición de Factores Críticos de Éxito (FCE)</w:t>
            </w:r>
            <w:r w:rsidR="002C58CD">
              <w:rPr>
                <w:noProof/>
                <w:webHidden/>
              </w:rPr>
              <w:tab/>
            </w:r>
            <w:r w:rsidR="002C58CD">
              <w:rPr>
                <w:noProof/>
                <w:webHidden/>
              </w:rPr>
              <w:fldChar w:fldCharType="begin"/>
            </w:r>
            <w:r w:rsidR="002C58CD">
              <w:rPr>
                <w:noProof/>
                <w:webHidden/>
              </w:rPr>
              <w:instrText xml:space="preserve"> PAGEREF _Toc167843443 \h </w:instrText>
            </w:r>
            <w:r w:rsidR="002C58CD">
              <w:rPr>
                <w:noProof/>
                <w:webHidden/>
              </w:rPr>
            </w:r>
            <w:r w:rsidR="002C58CD">
              <w:rPr>
                <w:noProof/>
                <w:webHidden/>
              </w:rPr>
              <w:fldChar w:fldCharType="separate"/>
            </w:r>
            <w:r w:rsidR="007352D7">
              <w:rPr>
                <w:noProof/>
                <w:webHidden/>
              </w:rPr>
              <w:t>10</w:t>
            </w:r>
            <w:r w:rsidR="002C58CD">
              <w:rPr>
                <w:noProof/>
                <w:webHidden/>
              </w:rPr>
              <w:fldChar w:fldCharType="end"/>
            </w:r>
          </w:hyperlink>
        </w:p>
        <w:p w14:paraId="2CC3ADFF" w14:textId="208646D5"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44" w:history="1">
            <w:r w:rsidR="002C58CD" w:rsidRPr="00FB64D2">
              <w:rPr>
                <w:rStyle w:val="Hipervnculo"/>
                <w:noProof/>
              </w:rPr>
              <w:t>2.2.4</w:t>
            </w:r>
            <w:r w:rsidR="002C58CD">
              <w:rPr>
                <w:rFonts w:asciiTheme="minorHAnsi" w:hAnsiTheme="minorHAnsi"/>
                <w:noProof/>
                <w:kern w:val="2"/>
                <w:szCs w:val="22"/>
                <w:lang w:val="es-419" w:eastAsia="es-419"/>
                <w14:ligatures w14:val="standardContextual"/>
              </w:rPr>
              <w:tab/>
            </w:r>
            <w:r w:rsidR="002C58CD" w:rsidRPr="00FB64D2">
              <w:rPr>
                <w:rStyle w:val="Hipervnculo"/>
                <w:noProof/>
              </w:rPr>
              <w:t>Fortalezas y debilidades del negocio</w:t>
            </w:r>
            <w:r w:rsidR="002C58CD">
              <w:rPr>
                <w:noProof/>
                <w:webHidden/>
              </w:rPr>
              <w:tab/>
            </w:r>
            <w:r w:rsidR="002C58CD">
              <w:rPr>
                <w:noProof/>
                <w:webHidden/>
              </w:rPr>
              <w:fldChar w:fldCharType="begin"/>
            </w:r>
            <w:r w:rsidR="002C58CD">
              <w:rPr>
                <w:noProof/>
                <w:webHidden/>
              </w:rPr>
              <w:instrText xml:space="preserve"> PAGEREF _Toc167843444 \h </w:instrText>
            </w:r>
            <w:r w:rsidR="002C58CD">
              <w:rPr>
                <w:noProof/>
                <w:webHidden/>
              </w:rPr>
            </w:r>
            <w:r w:rsidR="002C58CD">
              <w:rPr>
                <w:noProof/>
                <w:webHidden/>
              </w:rPr>
              <w:fldChar w:fldCharType="separate"/>
            </w:r>
            <w:r w:rsidR="007352D7">
              <w:rPr>
                <w:noProof/>
                <w:webHidden/>
              </w:rPr>
              <w:t>10</w:t>
            </w:r>
            <w:r w:rsidR="002C58CD">
              <w:rPr>
                <w:noProof/>
                <w:webHidden/>
              </w:rPr>
              <w:fldChar w:fldCharType="end"/>
            </w:r>
          </w:hyperlink>
        </w:p>
        <w:p w14:paraId="69F6D997" w14:textId="7EF7BEF8" w:rsidR="002C58CD" w:rsidRDefault="00000000">
          <w:pPr>
            <w:pStyle w:val="TDC1"/>
            <w:tabs>
              <w:tab w:val="left" w:pos="420"/>
            </w:tabs>
            <w:rPr>
              <w:rFonts w:asciiTheme="minorHAnsi" w:hAnsiTheme="minorHAnsi"/>
              <w:noProof/>
              <w:kern w:val="2"/>
              <w:szCs w:val="22"/>
              <w:lang w:val="es-419" w:eastAsia="es-419"/>
              <w14:ligatures w14:val="standardContextual"/>
            </w:rPr>
          </w:pPr>
          <w:hyperlink w:anchor="_Toc167843445" w:history="1">
            <w:r w:rsidR="002C58CD" w:rsidRPr="00FB64D2">
              <w:rPr>
                <w:rStyle w:val="Hipervnculo"/>
                <w:rFonts w:cs="Arial"/>
                <w:noProof/>
              </w:rPr>
              <w:t>3.</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Análisis FODA</w:t>
            </w:r>
            <w:r w:rsidR="002C58CD">
              <w:rPr>
                <w:noProof/>
                <w:webHidden/>
              </w:rPr>
              <w:tab/>
            </w:r>
            <w:r w:rsidR="002C58CD">
              <w:rPr>
                <w:noProof/>
                <w:webHidden/>
              </w:rPr>
              <w:fldChar w:fldCharType="begin"/>
            </w:r>
            <w:r w:rsidR="002C58CD">
              <w:rPr>
                <w:noProof/>
                <w:webHidden/>
              </w:rPr>
              <w:instrText xml:space="preserve"> PAGEREF _Toc167843445 \h </w:instrText>
            </w:r>
            <w:r w:rsidR="002C58CD">
              <w:rPr>
                <w:noProof/>
                <w:webHidden/>
              </w:rPr>
            </w:r>
            <w:r w:rsidR="002C58CD">
              <w:rPr>
                <w:noProof/>
                <w:webHidden/>
              </w:rPr>
              <w:fldChar w:fldCharType="separate"/>
            </w:r>
            <w:r w:rsidR="007352D7">
              <w:rPr>
                <w:noProof/>
                <w:webHidden/>
              </w:rPr>
              <w:t>11</w:t>
            </w:r>
            <w:r w:rsidR="002C58CD">
              <w:rPr>
                <w:noProof/>
                <w:webHidden/>
              </w:rPr>
              <w:fldChar w:fldCharType="end"/>
            </w:r>
          </w:hyperlink>
        </w:p>
        <w:p w14:paraId="3E065A69" w14:textId="470A345C"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46" w:history="1">
            <w:r w:rsidR="002C58CD" w:rsidRPr="00FB64D2">
              <w:rPr>
                <w:rStyle w:val="Hipervnculo"/>
                <w:rFonts w:cs="Arial"/>
                <w:noProof/>
              </w:rPr>
              <w:t>3.1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Cuadro FODA</w:t>
            </w:r>
            <w:r w:rsidR="002C58CD">
              <w:rPr>
                <w:noProof/>
                <w:webHidden/>
              </w:rPr>
              <w:tab/>
            </w:r>
            <w:r w:rsidR="002C58CD">
              <w:rPr>
                <w:noProof/>
                <w:webHidden/>
              </w:rPr>
              <w:fldChar w:fldCharType="begin"/>
            </w:r>
            <w:r w:rsidR="002C58CD">
              <w:rPr>
                <w:noProof/>
                <w:webHidden/>
              </w:rPr>
              <w:instrText xml:space="preserve"> PAGEREF _Toc167843446 \h </w:instrText>
            </w:r>
            <w:r w:rsidR="002C58CD">
              <w:rPr>
                <w:noProof/>
                <w:webHidden/>
              </w:rPr>
            </w:r>
            <w:r w:rsidR="002C58CD">
              <w:rPr>
                <w:noProof/>
                <w:webHidden/>
              </w:rPr>
              <w:fldChar w:fldCharType="separate"/>
            </w:r>
            <w:r w:rsidR="007352D7">
              <w:rPr>
                <w:noProof/>
                <w:webHidden/>
              </w:rPr>
              <w:t>11</w:t>
            </w:r>
            <w:r w:rsidR="002C58CD">
              <w:rPr>
                <w:noProof/>
                <w:webHidden/>
              </w:rPr>
              <w:fldChar w:fldCharType="end"/>
            </w:r>
          </w:hyperlink>
        </w:p>
        <w:p w14:paraId="14C73ED8" w14:textId="013DAAEC"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47" w:history="1">
            <w:r w:rsidR="002C58CD" w:rsidRPr="00FB64D2">
              <w:rPr>
                <w:rStyle w:val="Hipervnculo"/>
                <w:rFonts w:cs="Arial"/>
                <w:noProof/>
              </w:rPr>
              <w:t>3.2</w:t>
            </w:r>
            <w:r w:rsidR="002C58CD">
              <w:rPr>
                <w:rFonts w:asciiTheme="minorHAnsi" w:hAnsiTheme="minorHAnsi"/>
                <w:noProof/>
                <w:kern w:val="2"/>
                <w:szCs w:val="22"/>
                <w:lang w:val="es-419" w:eastAsia="es-419"/>
                <w14:ligatures w14:val="standardContextual"/>
              </w:rPr>
              <w:tab/>
            </w:r>
            <w:r w:rsidR="002C58CD" w:rsidRPr="00FB64D2">
              <w:rPr>
                <w:rStyle w:val="Hipervnculo"/>
                <w:noProof/>
              </w:rPr>
              <w:t>Análisis de las Fortalezas, Oportunidades, Debilidades y Amenazas</w:t>
            </w:r>
            <w:r w:rsidR="002C58CD">
              <w:rPr>
                <w:noProof/>
                <w:webHidden/>
              </w:rPr>
              <w:tab/>
            </w:r>
            <w:r w:rsidR="002C58CD">
              <w:rPr>
                <w:noProof/>
                <w:webHidden/>
              </w:rPr>
              <w:fldChar w:fldCharType="begin"/>
            </w:r>
            <w:r w:rsidR="002C58CD">
              <w:rPr>
                <w:noProof/>
                <w:webHidden/>
              </w:rPr>
              <w:instrText xml:space="preserve"> PAGEREF _Toc167843447 \h </w:instrText>
            </w:r>
            <w:r w:rsidR="002C58CD">
              <w:rPr>
                <w:noProof/>
                <w:webHidden/>
              </w:rPr>
            </w:r>
            <w:r w:rsidR="002C58CD">
              <w:rPr>
                <w:noProof/>
                <w:webHidden/>
              </w:rPr>
              <w:fldChar w:fldCharType="separate"/>
            </w:r>
            <w:r w:rsidR="007352D7">
              <w:rPr>
                <w:noProof/>
                <w:webHidden/>
              </w:rPr>
              <w:t>11</w:t>
            </w:r>
            <w:r w:rsidR="002C58CD">
              <w:rPr>
                <w:noProof/>
                <w:webHidden/>
              </w:rPr>
              <w:fldChar w:fldCharType="end"/>
            </w:r>
          </w:hyperlink>
        </w:p>
        <w:p w14:paraId="3AC2AFFF" w14:textId="747C0A99"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48" w:history="1">
            <w:r w:rsidR="002C58CD" w:rsidRPr="00FB64D2">
              <w:rPr>
                <w:rStyle w:val="Hipervnculo"/>
                <w:noProof/>
              </w:rPr>
              <w:t>3.3</w:t>
            </w:r>
            <w:r w:rsidR="002C58CD">
              <w:rPr>
                <w:rFonts w:asciiTheme="minorHAnsi" w:hAnsiTheme="minorHAnsi"/>
                <w:noProof/>
                <w:kern w:val="2"/>
                <w:szCs w:val="22"/>
                <w:lang w:val="es-419" w:eastAsia="es-419"/>
                <w14:ligatures w14:val="standardContextual"/>
              </w:rPr>
              <w:tab/>
            </w:r>
            <w:r w:rsidR="002C58CD" w:rsidRPr="00FB64D2">
              <w:rPr>
                <w:rStyle w:val="Hipervnculo"/>
                <w:noProof/>
              </w:rPr>
              <w:t>Conclusión: Atractivo de la Industria, Fortalezas del Negocio</w:t>
            </w:r>
            <w:r w:rsidR="002C58CD">
              <w:rPr>
                <w:noProof/>
                <w:webHidden/>
              </w:rPr>
              <w:tab/>
            </w:r>
            <w:r w:rsidR="002C58CD">
              <w:rPr>
                <w:noProof/>
                <w:webHidden/>
              </w:rPr>
              <w:fldChar w:fldCharType="begin"/>
            </w:r>
            <w:r w:rsidR="002C58CD">
              <w:rPr>
                <w:noProof/>
                <w:webHidden/>
              </w:rPr>
              <w:instrText xml:space="preserve"> PAGEREF _Toc167843448 \h </w:instrText>
            </w:r>
            <w:r w:rsidR="002C58CD">
              <w:rPr>
                <w:noProof/>
                <w:webHidden/>
              </w:rPr>
            </w:r>
            <w:r w:rsidR="002C58CD">
              <w:rPr>
                <w:noProof/>
                <w:webHidden/>
              </w:rPr>
              <w:fldChar w:fldCharType="separate"/>
            </w:r>
            <w:r w:rsidR="007352D7">
              <w:rPr>
                <w:noProof/>
                <w:webHidden/>
              </w:rPr>
              <w:t>12</w:t>
            </w:r>
            <w:r w:rsidR="002C58CD">
              <w:rPr>
                <w:noProof/>
                <w:webHidden/>
              </w:rPr>
              <w:fldChar w:fldCharType="end"/>
            </w:r>
          </w:hyperlink>
        </w:p>
        <w:p w14:paraId="59E6A712" w14:textId="48A520F0" w:rsidR="002C58CD" w:rsidRDefault="00000000">
          <w:pPr>
            <w:pStyle w:val="TDC1"/>
            <w:tabs>
              <w:tab w:val="left" w:pos="420"/>
            </w:tabs>
            <w:rPr>
              <w:rFonts w:asciiTheme="minorHAnsi" w:hAnsiTheme="minorHAnsi"/>
              <w:noProof/>
              <w:kern w:val="2"/>
              <w:szCs w:val="22"/>
              <w:lang w:val="es-419" w:eastAsia="es-419"/>
              <w14:ligatures w14:val="standardContextual"/>
            </w:rPr>
          </w:pPr>
          <w:hyperlink w:anchor="_Toc167843449" w:history="1">
            <w:r w:rsidR="002C58CD" w:rsidRPr="00FB64D2">
              <w:rPr>
                <w:rStyle w:val="Hipervnculo"/>
                <w:rFonts w:cs="Arial"/>
                <w:noProof/>
              </w:rPr>
              <w:t>4.</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Segmentación</w:t>
            </w:r>
            <w:r w:rsidR="002C58CD">
              <w:rPr>
                <w:noProof/>
                <w:webHidden/>
              </w:rPr>
              <w:tab/>
            </w:r>
            <w:r w:rsidR="002C58CD">
              <w:rPr>
                <w:noProof/>
                <w:webHidden/>
              </w:rPr>
              <w:fldChar w:fldCharType="begin"/>
            </w:r>
            <w:r w:rsidR="002C58CD">
              <w:rPr>
                <w:noProof/>
                <w:webHidden/>
              </w:rPr>
              <w:instrText xml:space="preserve"> PAGEREF _Toc167843449 \h </w:instrText>
            </w:r>
            <w:r w:rsidR="002C58CD">
              <w:rPr>
                <w:noProof/>
                <w:webHidden/>
              </w:rPr>
            </w:r>
            <w:r w:rsidR="002C58CD">
              <w:rPr>
                <w:noProof/>
                <w:webHidden/>
              </w:rPr>
              <w:fldChar w:fldCharType="separate"/>
            </w:r>
            <w:r w:rsidR="007352D7">
              <w:rPr>
                <w:noProof/>
                <w:webHidden/>
              </w:rPr>
              <w:t>13</w:t>
            </w:r>
            <w:r w:rsidR="002C58CD">
              <w:rPr>
                <w:noProof/>
                <w:webHidden/>
              </w:rPr>
              <w:fldChar w:fldCharType="end"/>
            </w:r>
          </w:hyperlink>
        </w:p>
        <w:p w14:paraId="00A44ACA" w14:textId="101568B0"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50" w:history="1">
            <w:r w:rsidR="002C58CD" w:rsidRPr="00FB64D2">
              <w:rPr>
                <w:rStyle w:val="Hipervnculo"/>
                <w:rFonts w:cs="Arial"/>
                <w:noProof/>
              </w:rPr>
              <w:t>4.1</w:t>
            </w:r>
            <w:r w:rsidR="002C58CD">
              <w:rPr>
                <w:rFonts w:asciiTheme="minorHAnsi" w:hAnsiTheme="minorHAnsi"/>
                <w:noProof/>
                <w:kern w:val="2"/>
                <w:szCs w:val="22"/>
                <w:lang w:val="es-419" w:eastAsia="es-419"/>
                <w14:ligatures w14:val="standardContextual"/>
              </w:rPr>
              <w:tab/>
            </w:r>
            <w:r w:rsidR="002C58CD" w:rsidRPr="00FB64D2">
              <w:rPr>
                <w:rStyle w:val="Hipervnculo"/>
                <w:noProof/>
              </w:rPr>
              <w:t>Segmentación de consumidores y/o Negocios</w:t>
            </w:r>
            <w:r w:rsidR="002C58CD">
              <w:rPr>
                <w:noProof/>
                <w:webHidden/>
              </w:rPr>
              <w:tab/>
            </w:r>
            <w:r w:rsidR="002C58CD">
              <w:rPr>
                <w:noProof/>
                <w:webHidden/>
              </w:rPr>
              <w:fldChar w:fldCharType="begin"/>
            </w:r>
            <w:r w:rsidR="002C58CD">
              <w:rPr>
                <w:noProof/>
                <w:webHidden/>
              </w:rPr>
              <w:instrText xml:space="preserve"> PAGEREF _Toc167843450 \h </w:instrText>
            </w:r>
            <w:r w:rsidR="002C58CD">
              <w:rPr>
                <w:noProof/>
                <w:webHidden/>
              </w:rPr>
            </w:r>
            <w:r w:rsidR="002C58CD">
              <w:rPr>
                <w:noProof/>
                <w:webHidden/>
              </w:rPr>
              <w:fldChar w:fldCharType="separate"/>
            </w:r>
            <w:r w:rsidR="007352D7">
              <w:rPr>
                <w:noProof/>
                <w:webHidden/>
              </w:rPr>
              <w:t>13</w:t>
            </w:r>
            <w:r w:rsidR="002C58CD">
              <w:rPr>
                <w:noProof/>
                <w:webHidden/>
              </w:rPr>
              <w:fldChar w:fldCharType="end"/>
            </w:r>
          </w:hyperlink>
        </w:p>
        <w:p w14:paraId="39D5D46A" w14:textId="4D7AA5E1"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51" w:history="1">
            <w:r w:rsidR="002C58CD" w:rsidRPr="00FB64D2">
              <w:rPr>
                <w:rStyle w:val="Hipervnculo"/>
                <w:rFonts w:cs="Arial"/>
                <w:noProof/>
              </w:rPr>
              <w:t>4.2</w:t>
            </w:r>
            <w:r w:rsidR="002C58CD">
              <w:rPr>
                <w:rFonts w:asciiTheme="minorHAnsi" w:hAnsiTheme="minorHAnsi"/>
                <w:noProof/>
                <w:kern w:val="2"/>
                <w:szCs w:val="22"/>
                <w:lang w:val="es-419" w:eastAsia="es-419"/>
                <w14:ligatures w14:val="standardContextual"/>
              </w:rPr>
              <w:tab/>
            </w:r>
            <w:r w:rsidR="002C58CD" w:rsidRPr="00FB64D2">
              <w:rPr>
                <w:rStyle w:val="Hipervnculo"/>
                <w:noProof/>
              </w:rPr>
              <w:t>Identificación de grupos diferenciados de consumidores</w:t>
            </w:r>
            <w:r w:rsidR="002C58CD">
              <w:rPr>
                <w:noProof/>
                <w:webHidden/>
              </w:rPr>
              <w:tab/>
            </w:r>
            <w:r w:rsidR="002C58CD">
              <w:rPr>
                <w:noProof/>
                <w:webHidden/>
              </w:rPr>
              <w:fldChar w:fldCharType="begin"/>
            </w:r>
            <w:r w:rsidR="002C58CD">
              <w:rPr>
                <w:noProof/>
                <w:webHidden/>
              </w:rPr>
              <w:instrText xml:space="preserve"> PAGEREF _Toc167843451 \h </w:instrText>
            </w:r>
            <w:r w:rsidR="002C58CD">
              <w:rPr>
                <w:noProof/>
                <w:webHidden/>
              </w:rPr>
            </w:r>
            <w:r w:rsidR="002C58CD">
              <w:rPr>
                <w:noProof/>
                <w:webHidden/>
              </w:rPr>
              <w:fldChar w:fldCharType="separate"/>
            </w:r>
            <w:r w:rsidR="007352D7">
              <w:rPr>
                <w:noProof/>
                <w:webHidden/>
              </w:rPr>
              <w:t>13</w:t>
            </w:r>
            <w:r w:rsidR="002C58CD">
              <w:rPr>
                <w:noProof/>
                <w:webHidden/>
              </w:rPr>
              <w:fldChar w:fldCharType="end"/>
            </w:r>
          </w:hyperlink>
        </w:p>
        <w:p w14:paraId="5B42C6B7" w14:textId="600980F0"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52" w:history="1">
            <w:r w:rsidR="002C58CD" w:rsidRPr="00FB64D2">
              <w:rPr>
                <w:rStyle w:val="Hipervnculo"/>
                <w:noProof/>
              </w:rPr>
              <w:t>4.3</w:t>
            </w:r>
            <w:r w:rsidR="002C58CD">
              <w:rPr>
                <w:rFonts w:asciiTheme="minorHAnsi" w:hAnsiTheme="minorHAnsi"/>
                <w:noProof/>
                <w:kern w:val="2"/>
                <w:szCs w:val="22"/>
                <w:lang w:val="es-419" w:eastAsia="es-419"/>
                <w14:ligatures w14:val="standardContextual"/>
              </w:rPr>
              <w:tab/>
            </w:r>
            <w:r w:rsidR="002C58CD" w:rsidRPr="00FB64D2">
              <w:rPr>
                <w:rStyle w:val="Hipervnculo"/>
                <w:noProof/>
              </w:rPr>
              <w:t>¿Quiénes son los potenciales usuarios/ compradores del negocio?</w:t>
            </w:r>
            <w:r w:rsidR="002C58CD">
              <w:rPr>
                <w:noProof/>
                <w:webHidden/>
              </w:rPr>
              <w:tab/>
            </w:r>
            <w:r w:rsidR="002C58CD">
              <w:rPr>
                <w:noProof/>
                <w:webHidden/>
              </w:rPr>
              <w:fldChar w:fldCharType="begin"/>
            </w:r>
            <w:r w:rsidR="002C58CD">
              <w:rPr>
                <w:noProof/>
                <w:webHidden/>
              </w:rPr>
              <w:instrText xml:space="preserve"> PAGEREF _Toc167843452 \h </w:instrText>
            </w:r>
            <w:r w:rsidR="002C58CD">
              <w:rPr>
                <w:noProof/>
                <w:webHidden/>
              </w:rPr>
            </w:r>
            <w:r w:rsidR="002C58CD">
              <w:rPr>
                <w:noProof/>
                <w:webHidden/>
              </w:rPr>
              <w:fldChar w:fldCharType="separate"/>
            </w:r>
            <w:r w:rsidR="007352D7">
              <w:rPr>
                <w:noProof/>
                <w:webHidden/>
              </w:rPr>
              <w:t>13</w:t>
            </w:r>
            <w:r w:rsidR="002C58CD">
              <w:rPr>
                <w:noProof/>
                <w:webHidden/>
              </w:rPr>
              <w:fldChar w:fldCharType="end"/>
            </w:r>
          </w:hyperlink>
        </w:p>
        <w:p w14:paraId="2BCE487A" w14:textId="27073CBB"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53" w:history="1">
            <w:r w:rsidR="002C58CD" w:rsidRPr="00FB64D2">
              <w:rPr>
                <w:rStyle w:val="Hipervnculo"/>
                <w:rFonts w:cs="Arial"/>
                <w:noProof/>
              </w:rPr>
              <w:t>4.4</w:t>
            </w:r>
            <w:r w:rsidR="002C58CD">
              <w:rPr>
                <w:rFonts w:asciiTheme="minorHAnsi" w:hAnsiTheme="minorHAnsi"/>
                <w:noProof/>
                <w:kern w:val="2"/>
                <w:szCs w:val="22"/>
                <w:lang w:val="es-419" w:eastAsia="es-419"/>
                <w14:ligatures w14:val="standardContextual"/>
              </w:rPr>
              <w:tab/>
            </w:r>
            <w:r w:rsidR="002C58CD" w:rsidRPr="00FB64D2">
              <w:rPr>
                <w:rStyle w:val="Hipervnculo"/>
                <w:noProof/>
              </w:rPr>
              <w:t>Pautas de comportamiento esperado de cada segmento</w:t>
            </w:r>
            <w:r w:rsidR="002C58CD">
              <w:rPr>
                <w:noProof/>
                <w:webHidden/>
              </w:rPr>
              <w:tab/>
            </w:r>
            <w:r w:rsidR="002C58CD">
              <w:rPr>
                <w:noProof/>
                <w:webHidden/>
              </w:rPr>
              <w:fldChar w:fldCharType="begin"/>
            </w:r>
            <w:r w:rsidR="002C58CD">
              <w:rPr>
                <w:noProof/>
                <w:webHidden/>
              </w:rPr>
              <w:instrText xml:space="preserve"> PAGEREF _Toc167843453 \h </w:instrText>
            </w:r>
            <w:r w:rsidR="002C58CD">
              <w:rPr>
                <w:noProof/>
                <w:webHidden/>
              </w:rPr>
            </w:r>
            <w:r w:rsidR="002C58CD">
              <w:rPr>
                <w:noProof/>
                <w:webHidden/>
              </w:rPr>
              <w:fldChar w:fldCharType="separate"/>
            </w:r>
            <w:r w:rsidR="007352D7">
              <w:rPr>
                <w:noProof/>
                <w:webHidden/>
              </w:rPr>
              <w:t>13</w:t>
            </w:r>
            <w:r w:rsidR="002C58CD">
              <w:rPr>
                <w:noProof/>
                <w:webHidden/>
              </w:rPr>
              <w:fldChar w:fldCharType="end"/>
            </w:r>
          </w:hyperlink>
        </w:p>
        <w:p w14:paraId="23BF3CAD" w14:textId="49D85F72" w:rsidR="002C58CD" w:rsidRDefault="00000000">
          <w:pPr>
            <w:pStyle w:val="TDC1"/>
            <w:tabs>
              <w:tab w:val="left" w:pos="420"/>
            </w:tabs>
            <w:rPr>
              <w:rFonts w:asciiTheme="minorHAnsi" w:hAnsiTheme="minorHAnsi"/>
              <w:noProof/>
              <w:kern w:val="2"/>
              <w:szCs w:val="22"/>
              <w:lang w:val="es-419" w:eastAsia="es-419"/>
              <w14:ligatures w14:val="standardContextual"/>
            </w:rPr>
          </w:pPr>
          <w:hyperlink w:anchor="_Toc167843454" w:history="1">
            <w:r w:rsidR="002C58CD" w:rsidRPr="00FB64D2">
              <w:rPr>
                <w:rStyle w:val="Hipervnculo"/>
                <w:rFonts w:cs="Arial"/>
                <w:noProof/>
                <w:lang w:val="en-US"/>
              </w:rPr>
              <w:t>5.</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lang w:val="en-US"/>
              </w:rPr>
              <w:t>P</w:t>
            </w:r>
            <w:r w:rsidR="002C58CD" w:rsidRPr="00FB64D2">
              <w:rPr>
                <w:rStyle w:val="Hipervnculo"/>
                <w:rFonts w:cs="Arial"/>
                <w:noProof/>
              </w:rPr>
              <w:t>lan de Acció</w:t>
            </w:r>
            <w:r w:rsidR="002C58CD" w:rsidRPr="00FB64D2">
              <w:rPr>
                <w:rStyle w:val="Hipervnculo"/>
                <w:rFonts w:cs="Arial"/>
                <w:noProof/>
                <w:lang w:val="en-US"/>
              </w:rPr>
              <w:t>n</w:t>
            </w:r>
            <w:r w:rsidR="002C58CD">
              <w:rPr>
                <w:noProof/>
                <w:webHidden/>
              </w:rPr>
              <w:tab/>
            </w:r>
            <w:r w:rsidR="002C58CD">
              <w:rPr>
                <w:noProof/>
                <w:webHidden/>
              </w:rPr>
              <w:fldChar w:fldCharType="begin"/>
            </w:r>
            <w:r w:rsidR="002C58CD">
              <w:rPr>
                <w:noProof/>
                <w:webHidden/>
              </w:rPr>
              <w:instrText xml:space="preserve"> PAGEREF _Toc167843454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7A876FD7" w14:textId="027B6203"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55" w:history="1">
            <w:r w:rsidR="002C58CD" w:rsidRPr="00FB64D2">
              <w:rPr>
                <w:rStyle w:val="Hipervnculo"/>
                <w:rFonts w:cs="Arial"/>
                <w:noProof/>
              </w:rPr>
              <w:t>5.1</w:t>
            </w:r>
            <w:r w:rsidR="002C58CD">
              <w:rPr>
                <w:rFonts w:asciiTheme="minorHAnsi" w:hAnsiTheme="minorHAnsi"/>
                <w:noProof/>
                <w:kern w:val="2"/>
                <w:szCs w:val="22"/>
                <w:lang w:val="es-419" w:eastAsia="es-419"/>
                <w14:ligatures w14:val="standardContextual"/>
              </w:rPr>
              <w:tab/>
            </w:r>
            <w:r w:rsidR="002C58CD" w:rsidRPr="00FB64D2">
              <w:rPr>
                <w:rStyle w:val="Hipervnculo"/>
                <w:noProof/>
              </w:rPr>
              <w:t>Programas generales de acción</w:t>
            </w:r>
            <w:r w:rsidR="002C58CD">
              <w:rPr>
                <w:noProof/>
                <w:webHidden/>
              </w:rPr>
              <w:tab/>
            </w:r>
            <w:r w:rsidR="002C58CD">
              <w:rPr>
                <w:noProof/>
                <w:webHidden/>
              </w:rPr>
              <w:fldChar w:fldCharType="begin"/>
            </w:r>
            <w:r w:rsidR="002C58CD">
              <w:rPr>
                <w:noProof/>
                <w:webHidden/>
              </w:rPr>
              <w:instrText xml:space="preserve"> PAGEREF _Toc167843455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38DA97BF" w14:textId="08C7A360"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56" w:history="1">
            <w:r w:rsidR="002C58CD" w:rsidRPr="00FB64D2">
              <w:rPr>
                <w:rStyle w:val="Hipervnculo"/>
                <w:noProof/>
              </w:rPr>
              <w:t>5.2</w:t>
            </w:r>
            <w:r w:rsidR="002C58CD">
              <w:rPr>
                <w:rFonts w:asciiTheme="minorHAnsi" w:hAnsiTheme="minorHAnsi"/>
                <w:noProof/>
                <w:kern w:val="2"/>
                <w:szCs w:val="22"/>
                <w:lang w:val="es-419" w:eastAsia="es-419"/>
                <w14:ligatures w14:val="standardContextual"/>
              </w:rPr>
              <w:tab/>
            </w:r>
            <w:r w:rsidR="002C58CD" w:rsidRPr="00FB64D2">
              <w:rPr>
                <w:rStyle w:val="Hipervnculo"/>
                <w:noProof/>
              </w:rPr>
              <w:t>Programas específicos de acción</w:t>
            </w:r>
            <w:r w:rsidR="002C58CD">
              <w:rPr>
                <w:noProof/>
                <w:webHidden/>
              </w:rPr>
              <w:tab/>
            </w:r>
            <w:r w:rsidR="002C58CD">
              <w:rPr>
                <w:noProof/>
                <w:webHidden/>
              </w:rPr>
              <w:fldChar w:fldCharType="begin"/>
            </w:r>
            <w:r w:rsidR="002C58CD">
              <w:rPr>
                <w:noProof/>
                <w:webHidden/>
              </w:rPr>
              <w:instrText xml:space="preserve"> PAGEREF _Toc167843456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34FC51FB" w14:textId="5C9EFAA3" w:rsidR="002C58CD" w:rsidRDefault="00000000">
          <w:pPr>
            <w:pStyle w:val="TDC1"/>
            <w:tabs>
              <w:tab w:val="left" w:pos="420"/>
            </w:tabs>
            <w:rPr>
              <w:rFonts w:asciiTheme="minorHAnsi" w:hAnsiTheme="minorHAnsi"/>
              <w:noProof/>
              <w:kern w:val="2"/>
              <w:szCs w:val="22"/>
              <w:lang w:val="es-419" w:eastAsia="es-419"/>
              <w14:ligatures w14:val="standardContextual"/>
            </w:rPr>
          </w:pPr>
          <w:hyperlink w:anchor="_Toc167843457" w:history="1">
            <w:r w:rsidR="002C58CD" w:rsidRPr="00FB64D2">
              <w:rPr>
                <w:rStyle w:val="Hipervnculo"/>
                <w:rFonts w:cs="Arial"/>
                <w:noProof/>
              </w:rPr>
              <w:t>6.</w:t>
            </w:r>
            <w:r w:rsidR="002C58CD">
              <w:rPr>
                <w:rFonts w:asciiTheme="minorHAnsi" w:hAnsiTheme="minorHAnsi"/>
                <w:noProof/>
                <w:kern w:val="2"/>
                <w:szCs w:val="22"/>
                <w:lang w:val="es-419" w:eastAsia="es-419"/>
                <w14:ligatures w14:val="standardContextual"/>
              </w:rPr>
              <w:tab/>
            </w:r>
            <w:r w:rsidR="002C58CD" w:rsidRPr="00FB64D2">
              <w:rPr>
                <w:rStyle w:val="Hipervnculo"/>
                <w:noProof/>
              </w:rPr>
              <w:t>Plan de Marketing</w:t>
            </w:r>
            <w:r w:rsidR="002C58CD">
              <w:rPr>
                <w:noProof/>
                <w:webHidden/>
              </w:rPr>
              <w:tab/>
            </w:r>
            <w:r w:rsidR="002C58CD">
              <w:rPr>
                <w:noProof/>
                <w:webHidden/>
              </w:rPr>
              <w:fldChar w:fldCharType="begin"/>
            </w:r>
            <w:r w:rsidR="002C58CD">
              <w:rPr>
                <w:noProof/>
                <w:webHidden/>
              </w:rPr>
              <w:instrText xml:space="preserve"> PAGEREF _Toc167843457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4EE1CA9F" w14:textId="1D824005"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58" w:history="1">
            <w:r w:rsidR="002C58CD" w:rsidRPr="00FB64D2">
              <w:rPr>
                <w:rStyle w:val="Hipervnculo"/>
                <w:rFonts w:cs="Arial"/>
                <w:noProof/>
              </w:rPr>
              <w:t>6.1</w:t>
            </w:r>
            <w:r w:rsidR="002C58CD">
              <w:rPr>
                <w:rFonts w:asciiTheme="minorHAnsi" w:hAnsiTheme="minorHAnsi"/>
                <w:noProof/>
                <w:kern w:val="2"/>
                <w:szCs w:val="22"/>
                <w:lang w:val="es-419" w:eastAsia="es-419"/>
                <w14:ligatures w14:val="standardContextual"/>
              </w:rPr>
              <w:tab/>
            </w:r>
            <w:r w:rsidR="002C58CD" w:rsidRPr="00FB64D2">
              <w:rPr>
                <w:rStyle w:val="Hipervnculo"/>
                <w:noProof/>
              </w:rPr>
              <w:t>Objetivos</w:t>
            </w:r>
            <w:r w:rsidR="002C58CD">
              <w:rPr>
                <w:noProof/>
                <w:webHidden/>
              </w:rPr>
              <w:tab/>
            </w:r>
            <w:r w:rsidR="002C58CD">
              <w:rPr>
                <w:noProof/>
                <w:webHidden/>
              </w:rPr>
              <w:fldChar w:fldCharType="begin"/>
            </w:r>
            <w:r w:rsidR="002C58CD">
              <w:rPr>
                <w:noProof/>
                <w:webHidden/>
              </w:rPr>
              <w:instrText xml:space="preserve"> PAGEREF _Toc167843458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472717B1" w14:textId="03BC0879"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59" w:history="1">
            <w:r w:rsidR="002C58CD" w:rsidRPr="00FB64D2">
              <w:rPr>
                <w:rStyle w:val="Hipervnculo"/>
                <w:rFonts w:cs="Arial"/>
                <w:noProof/>
              </w:rPr>
              <w:t>6.2</w:t>
            </w:r>
            <w:r w:rsidR="002C58CD">
              <w:rPr>
                <w:rFonts w:asciiTheme="minorHAnsi" w:hAnsiTheme="minorHAnsi"/>
                <w:noProof/>
                <w:kern w:val="2"/>
                <w:szCs w:val="22"/>
                <w:lang w:val="es-419" w:eastAsia="es-419"/>
                <w14:ligatures w14:val="standardContextual"/>
              </w:rPr>
              <w:tab/>
            </w:r>
            <w:r w:rsidR="002C58CD" w:rsidRPr="00FB64D2">
              <w:rPr>
                <w:rStyle w:val="Hipervnculo"/>
                <w:noProof/>
              </w:rPr>
              <w:t>Resultados esperados en materia de cobertura y participación</w:t>
            </w:r>
            <w:r w:rsidR="002C58CD">
              <w:rPr>
                <w:noProof/>
                <w:webHidden/>
              </w:rPr>
              <w:tab/>
            </w:r>
            <w:r w:rsidR="002C58CD">
              <w:rPr>
                <w:noProof/>
                <w:webHidden/>
              </w:rPr>
              <w:fldChar w:fldCharType="begin"/>
            </w:r>
            <w:r w:rsidR="002C58CD">
              <w:rPr>
                <w:noProof/>
                <w:webHidden/>
              </w:rPr>
              <w:instrText xml:space="preserve"> PAGEREF _Toc167843459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41C4CAA6" w14:textId="406AE927"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60" w:history="1">
            <w:r w:rsidR="002C58CD" w:rsidRPr="00FB64D2">
              <w:rPr>
                <w:rStyle w:val="Hipervnculo"/>
                <w:noProof/>
              </w:rPr>
              <w:t>6.3</w:t>
            </w:r>
            <w:r w:rsidR="002C58CD">
              <w:rPr>
                <w:rFonts w:asciiTheme="minorHAnsi" w:hAnsiTheme="minorHAnsi"/>
                <w:noProof/>
                <w:kern w:val="2"/>
                <w:szCs w:val="22"/>
                <w:lang w:val="es-419" w:eastAsia="es-419"/>
                <w14:ligatures w14:val="standardContextual"/>
              </w:rPr>
              <w:tab/>
            </w:r>
            <w:r w:rsidR="002C58CD" w:rsidRPr="00FB64D2">
              <w:rPr>
                <w:rStyle w:val="Hipervnculo"/>
                <w:noProof/>
              </w:rPr>
              <w:t>Metas de Posicionamiento</w:t>
            </w:r>
            <w:r w:rsidR="002C58CD">
              <w:rPr>
                <w:noProof/>
                <w:webHidden/>
              </w:rPr>
              <w:tab/>
            </w:r>
            <w:r w:rsidR="002C58CD">
              <w:rPr>
                <w:noProof/>
                <w:webHidden/>
              </w:rPr>
              <w:fldChar w:fldCharType="begin"/>
            </w:r>
            <w:r w:rsidR="002C58CD">
              <w:rPr>
                <w:noProof/>
                <w:webHidden/>
              </w:rPr>
              <w:instrText xml:space="preserve"> PAGEREF _Toc167843460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359F2AFB" w14:textId="10B833B6"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61" w:history="1">
            <w:r w:rsidR="002C58CD" w:rsidRPr="00FB64D2">
              <w:rPr>
                <w:rStyle w:val="Hipervnculo"/>
                <w:rFonts w:cs="Arial"/>
                <w:noProof/>
              </w:rPr>
              <w:t>6.4</w:t>
            </w:r>
            <w:r w:rsidR="002C58CD">
              <w:rPr>
                <w:rFonts w:asciiTheme="minorHAnsi" w:hAnsiTheme="minorHAnsi"/>
                <w:noProof/>
                <w:kern w:val="2"/>
                <w:szCs w:val="22"/>
                <w:lang w:val="es-419" w:eastAsia="es-419"/>
                <w14:ligatures w14:val="standardContextual"/>
              </w:rPr>
              <w:tab/>
            </w:r>
            <w:r w:rsidR="002C58CD" w:rsidRPr="00FB64D2">
              <w:rPr>
                <w:rStyle w:val="Hipervnculo"/>
                <w:noProof/>
              </w:rPr>
              <w:t>Producto. Estrategia de Producto</w:t>
            </w:r>
            <w:r w:rsidR="002C58CD">
              <w:rPr>
                <w:noProof/>
                <w:webHidden/>
              </w:rPr>
              <w:tab/>
            </w:r>
            <w:r w:rsidR="002C58CD">
              <w:rPr>
                <w:noProof/>
                <w:webHidden/>
              </w:rPr>
              <w:fldChar w:fldCharType="begin"/>
            </w:r>
            <w:r w:rsidR="002C58CD">
              <w:rPr>
                <w:noProof/>
                <w:webHidden/>
              </w:rPr>
              <w:instrText xml:space="preserve"> PAGEREF _Toc167843461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3640AF82" w14:textId="14674790"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62" w:history="1">
            <w:r w:rsidR="002C58CD" w:rsidRPr="00FB64D2">
              <w:rPr>
                <w:rStyle w:val="Hipervnculo"/>
                <w:noProof/>
              </w:rPr>
              <w:t>6.4.1</w:t>
            </w:r>
            <w:r w:rsidR="002C58CD">
              <w:rPr>
                <w:rFonts w:asciiTheme="minorHAnsi" w:hAnsiTheme="minorHAnsi"/>
                <w:noProof/>
                <w:kern w:val="2"/>
                <w:szCs w:val="22"/>
                <w:lang w:val="es-419" w:eastAsia="es-419"/>
                <w14:ligatures w14:val="standardContextual"/>
              </w:rPr>
              <w:tab/>
            </w:r>
            <w:r w:rsidR="002C58CD" w:rsidRPr="00FB64D2">
              <w:rPr>
                <w:rStyle w:val="Hipervnculo"/>
                <w:noProof/>
              </w:rPr>
              <w:t>Describa el producto/ servicio (qué es y qué no es)</w:t>
            </w:r>
            <w:r w:rsidR="002C58CD">
              <w:rPr>
                <w:noProof/>
                <w:webHidden/>
              </w:rPr>
              <w:tab/>
            </w:r>
            <w:r w:rsidR="002C58CD">
              <w:rPr>
                <w:noProof/>
                <w:webHidden/>
              </w:rPr>
              <w:fldChar w:fldCharType="begin"/>
            </w:r>
            <w:r w:rsidR="002C58CD">
              <w:rPr>
                <w:noProof/>
                <w:webHidden/>
              </w:rPr>
              <w:instrText xml:space="preserve"> PAGEREF _Toc167843462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6A99DD46" w14:textId="4E1479BD"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63" w:history="1">
            <w:r w:rsidR="002C58CD" w:rsidRPr="00FB64D2">
              <w:rPr>
                <w:rStyle w:val="Hipervnculo"/>
                <w:noProof/>
              </w:rPr>
              <w:t>6.4.2</w:t>
            </w:r>
            <w:r w:rsidR="002C58CD">
              <w:rPr>
                <w:rFonts w:asciiTheme="minorHAnsi" w:hAnsiTheme="minorHAnsi"/>
                <w:noProof/>
                <w:kern w:val="2"/>
                <w:szCs w:val="22"/>
                <w:lang w:val="es-419" w:eastAsia="es-419"/>
                <w14:ligatures w14:val="standardContextual"/>
              </w:rPr>
              <w:tab/>
            </w:r>
            <w:r w:rsidR="002C58CD" w:rsidRPr="00FB64D2">
              <w:rPr>
                <w:rStyle w:val="Hipervnculo"/>
                <w:noProof/>
              </w:rPr>
              <w:t>¿Es un producto/ servicio durable, estacional?</w:t>
            </w:r>
            <w:r w:rsidR="002C58CD">
              <w:rPr>
                <w:noProof/>
                <w:webHidden/>
              </w:rPr>
              <w:tab/>
            </w:r>
            <w:r w:rsidR="002C58CD">
              <w:rPr>
                <w:noProof/>
                <w:webHidden/>
              </w:rPr>
              <w:fldChar w:fldCharType="begin"/>
            </w:r>
            <w:r w:rsidR="002C58CD">
              <w:rPr>
                <w:noProof/>
                <w:webHidden/>
              </w:rPr>
              <w:instrText xml:space="preserve"> PAGEREF _Toc167843463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2BCAB879" w14:textId="49EDA730"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64" w:history="1">
            <w:r w:rsidR="002C58CD" w:rsidRPr="00FB64D2">
              <w:rPr>
                <w:rStyle w:val="Hipervnculo"/>
                <w:noProof/>
              </w:rPr>
              <w:t>6.4.3</w:t>
            </w:r>
            <w:r w:rsidR="002C58CD">
              <w:rPr>
                <w:rFonts w:asciiTheme="minorHAnsi" w:hAnsiTheme="minorHAnsi"/>
                <w:noProof/>
                <w:kern w:val="2"/>
                <w:szCs w:val="22"/>
                <w:lang w:val="es-419" w:eastAsia="es-419"/>
                <w14:ligatures w14:val="standardContextual"/>
              </w:rPr>
              <w:tab/>
            </w:r>
            <w:r w:rsidR="002C58CD" w:rsidRPr="00FB64D2">
              <w:rPr>
                <w:rStyle w:val="Hipervnculo"/>
                <w:noProof/>
              </w:rPr>
              <w:t>¿Cuáles son las características de su producto/ servicio que usted considera influyen sobre la decisión de compra)</w:t>
            </w:r>
            <w:r w:rsidR="002C58CD">
              <w:rPr>
                <w:noProof/>
                <w:webHidden/>
              </w:rPr>
              <w:tab/>
            </w:r>
            <w:r w:rsidR="002C58CD">
              <w:rPr>
                <w:noProof/>
                <w:webHidden/>
              </w:rPr>
              <w:fldChar w:fldCharType="begin"/>
            </w:r>
            <w:r w:rsidR="002C58CD">
              <w:rPr>
                <w:noProof/>
                <w:webHidden/>
              </w:rPr>
              <w:instrText xml:space="preserve"> PAGEREF _Toc167843464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1B13BEF8" w14:textId="02523C94"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65" w:history="1">
            <w:r w:rsidR="002C58CD" w:rsidRPr="00FB64D2">
              <w:rPr>
                <w:rStyle w:val="Hipervnculo"/>
                <w:noProof/>
              </w:rPr>
              <w:t>6.4.4</w:t>
            </w:r>
            <w:r w:rsidR="002C58CD">
              <w:rPr>
                <w:rFonts w:asciiTheme="minorHAnsi" w:hAnsiTheme="minorHAnsi"/>
                <w:noProof/>
                <w:kern w:val="2"/>
                <w:szCs w:val="22"/>
                <w:lang w:val="es-419" w:eastAsia="es-419"/>
                <w14:ligatures w14:val="standardContextual"/>
              </w:rPr>
              <w:tab/>
            </w:r>
            <w:r w:rsidR="002C58CD" w:rsidRPr="00FB64D2">
              <w:rPr>
                <w:rStyle w:val="Hipervnculo"/>
                <w:noProof/>
              </w:rPr>
              <w:t>¿Existen estudios que respalden sus hipótesis?</w:t>
            </w:r>
            <w:r w:rsidR="002C58CD">
              <w:rPr>
                <w:noProof/>
                <w:webHidden/>
              </w:rPr>
              <w:tab/>
            </w:r>
            <w:r w:rsidR="002C58CD">
              <w:rPr>
                <w:noProof/>
                <w:webHidden/>
              </w:rPr>
              <w:fldChar w:fldCharType="begin"/>
            </w:r>
            <w:r w:rsidR="002C58CD">
              <w:rPr>
                <w:noProof/>
                <w:webHidden/>
              </w:rPr>
              <w:instrText xml:space="preserve"> PAGEREF _Toc167843465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5F91EEBB" w14:textId="6FD16308"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66" w:history="1">
            <w:r w:rsidR="002C58CD" w:rsidRPr="00FB64D2">
              <w:rPr>
                <w:rStyle w:val="Hipervnculo"/>
                <w:noProof/>
              </w:rPr>
              <w:t>6.5</w:t>
            </w:r>
            <w:r w:rsidR="002C58CD">
              <w:rPr>
                <w:rFonts w:asciiTheme="minorHAnsi" w:hAnsiTheme="minorHAnsi"/>
                <w:noProof/>
                <w:kern w:val="2"/>
                <w:szCs w:val="22"/>
                <w:lang w:val="es-419" w:eastAsia="es-419"/>
                <w14:ligatures w14:val="standardContextual"/>
              </w:rPr>
              <w:tab/>
            </w:r>
            <w:r w:rsidR="002C58CD" w:rsidRPr="00FB64D2">
              <w:rPr>
                <w:rStyle w:val="Hipervnculo"/>
                <w:noProof/>
              </w:rPr>
              <w:t>Precio. Estrategia de Precio</w:t>
            </w:r>
            <w:r w:rsidR="002C58CD">
              <w:rPr>
                <w:noProof/>
                <w:webHidden/>
              </w:rPr>
              <w:tab/>
            </w:r>
            <w:r w:rsidR="002C58CD">
              <w:rPr>
                <w:noProof/>
                <w:webHidden/>
              </w:rPr>
              <w:fldChar w:fldCharType="begin"/>
            </w:r>
            <w:r w:rsidR="002C58CD">
              <w:rPr>
                <w:noProof/>
                <w:webHidden/>
              </w:rPr>
              <w:instrText xml:space="preserve"> PAGEREF _Toc167843466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7C807670" w14:textId="49C2007D"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67" w:history="1">
            <w:r w:rsidR="002C58CD" w:rsidRPr="00FB64D2">
              <w:rPr>
                <w:rStyle w:val="Hipervnculo"/>
                <w:noProof/>
              </w:rPr>
              <w:t>6.5.1</w:t>
            </w:r>
            <w:r w:rsidR="002C58CD">
              <w:rPr>
                <w:rFonts w:asciiTheme="minorHAnsi" w:hAnsiTheme="minorHAnsi"/>
                <w:noProof/>
                <w:kern w:val="2"/>
                <w:szCs w:val="22"/>
                <w:lang w:val="es-419" w:eastAsia="es-419"/>
                <w14:ligatures w14:val="standardContextual"/>
              </w:rPr>
              <w:tab/>
            </w:r>
            <w:r w:rsidR="002C58CD" w:rsidRPr="00FB64D2">
              <w:rPr>
                <w:rStyle w:val="Hipervnculo"/>
                <w:noProof/>
              </w:rPr>
              <w:t>Condicionantes del precio</w:t>
            </w:r>
            <w:r w:rsidR="002C58CD">
              <w:rPr>
                <w:noProof/>
                <w:webHidden/>
              </w:rPr>
              <w:tab/>
            </w:r>
            <w:r w:rsidR="002C58CD">
              <w:rPr>
                <w:noProof/>
                <w:webHidden/>
              </w:rPr>
              <w:fldChar w:fldCharType="begin"/>
            </w:r>
            <w:r w:rsidR="002C58CD">
              <w:rPr>
                <w:noProof/>
                <w:webHidden/>
              </w:rPr>
              <w:instrText xml:space="preserve"> PAGEREF _Toc167843467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674CA637" w14:textId="4708808E"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68" w:history="1">
            <w:r w:rsidR="002C58CD" w:rsidRPr="00FB64D2">
              <w:rPr>
                <w:rStyle w:val="Hipervnculo"/>
                <w:noProof/>
              </w:rPr>
              <w:t>6.5.2</w:t>
            </w:r>
            <w:r w:rsidR="002C58CD">
              <w:rPr>
                <w:rFonts w:asciiTheme="minorHAnsi" w:hAnsiTheme="minorHAnsi"/>
                <w:noProof/>
                <w:kern w:val="2"/>
                <w:szCs w:val="22"/>
                <w:lang w:val="es-419" w:eastAsia="es-419"/>
                <w14:ligatures w14:val="standardContextual"/>
              </w:rPr>
              <w:tab/>
            </w:r>
            <w:r w:rsidR="002C58CD" w:rsidRPr="00FB64D2">
              <w:rPr>
                <w:rStyle w:val="Hipervnculo"/>
                <w:noProof/>
              </w:rPr>
              <w:t>Estrategia de precio</w:t>
            </w:r>
            <w:r w:rsidR="002C58CD">
              <w:rPr>
                <w:noProof/>
                <w:webHidden/>
              </w:rPr>
              <w:tab/>
            </w:r>
            <w:r w:rsidR="002C58CD">
              <w:rPr>
                <w:noProof/>
                <w:webHidden/>
              </w:rPr>
              <w:fldChar w:fldCharType="begin"/>
            </w:r>
            <w:r w:rsidR="002C58CD">
              <w:rPr>
                <w:noProof/>
                <w:webHidden/>
              </w:rPr>
              <w:instrText xml:space="preserve"> PAGEREF _Toc167843468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02916BD1" w14:textId="125C525E"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69" w:history="1">
            <w:r w:rsidR="002C58CD" w:rsidRPr="00FB64D2">
              <w:rPr>
                <w:rStyle w:val="Hipervnculo"/>
                <w:noProof/>
              </w:rPr>
              <w:t>6.6</w:t>
            </w:r>
            <w:r w:rsidR="002C58CD">
              <w:rPr>
                <w:rFonts w:asciiTheme="minorHAnsi" w:hAnsiTheme="minorHAnsi"/>
                <w:noProof/>
                <w:kern w:val="2"/>
                <w:szCs w:val="22"/>
                <w:lang w:val="es-419" w:eastAsia="es-419"/>
                <w14:ligatures w14:val="standardContextual"/>
              </w:rPr>
              <w:tab/>
            </w:r>
            <w:r w:rsidR="002C58CD" w:rsidRPr="00FB64D2">
              <w:rPr>
                <w:rStyle w:val="Hipervnculo"/>
                <w:noProof/>
              </w:rPr>
              <w:t>CIM Comunicaciones integradas de marketing</w:t>
            </w:r>
            <w:r w:rsidR="002C58CD">
              <w:rPr>
                <w:noProof/>
                <w:webHidden/>
              </w:rPr>
              <w:tab/>
            </w:r>
            <w:r w:rsidR="002C58CD">
              <w:rPr>
                <w:noProof/>
                <w:webHidden/>
              </w:rPr>
              <w:fldChar w:fldCharType="begin"/>
            </w:r>
            <w:r w:rsidR="002C58CD">
              <w:rPr>
                <w:noProof/>
                <w:webHidden/>
              </w:rPr>
              <w:instrText xml:space="preserve"> PAGEREF _Toc167843469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1FE1F09E" w14:textId="32BE64A1"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70" w:history="1">
            <w:r w:rsidR="002C58CD" w:rsidRPr="00FB64D2">
              <w:rPr>
                <w:rStyle w:val="Hipervnculo"/>
                <w:noProof/>
              </w:rPr>
              <w:t>6.6.1</w:t>
            </w:r>
            <w:r w:rsidR="002C58CD">
              <w:rPr>
                <w:rFonts w:asciiTheme="minorHAnsi" w:hAnsiTheme="minorHAnsi"/>
                <w:noProof/>
                <w:kern w:val="2"/>
                <w:szCs w:val="22"/>
                <w:lang w:val="es-419" w:eastAsia="es-419"/>
                <w14:ligatures w14:val="standardContextual"/>
              </w:rPr>
              <w:tab/>
            </w:r>
            <w:r w:rsidR="002C58CD" w:rsidRPr="00FB64D2">
              <w:rPr>
                <w:rStyle w:val="Hipervnculo"/>
                <w:noProof/>
              </w:rPr>
              <w:t>Descripción de la planificación estratégica de las acciones de comunicación</w:t>
            </w:r>
            <w:r w:rsidR="002C58CD">
              <w:rPr>
                <w:noProof/>
                <w:webHidden/>
              </w:rPr>
              <w:tab/>
            </w:r>
            <w:r w:rsidR="002C58CD">
              <w:rPr>
                <w:noProof/>
                <w:webHidden/>
              </w:rPr>
              <w:fldChar w:fldCharType="begin"/>
            </w:r>
            <w:r w:rsidR="002C58CD">
              <w:rPr>
                <w:noProof/>
                <w:webHidden/>
              </w:rPr>
              <w:instrText xml:space="preserve"> PAGEREF _Toc167843470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39D8A003" w14:textId="75E3D5FB"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71" w:history="1">
            <w:r w:rsidR="002C58CD" w:rsidRPr="00FB64D2">
              <w:rPr>
                <w:rStyle w:val="Hipervnculo"/>
                <w:noProof/>
              </w:rPr>
              <w:t>6.6.2</w:t>
            </w:r>
            <w:r w:rsidR="002C58CD">
              <w:rPr>
                <w:rFonts w:asciiTheme="minorHAnsi" w:hAnsiTheme="minorHAnsi"/>
                <w:noProof/>
                <w:kern w:val="2"/>
                <w:szCs w:val="22"/>
                <w:lang w:val="es-419" w:eastAsia="es-419"/>
                <w14:ligatures w14:val="standardContextual"/>
              </w:rPr>
              <w:tab/>
            </w:r>
            <w:r w:rsidR="002C58CD" w:rsidRPr="00FB64D2">
              <w:rPr>
                <w:rStyle w:val="Hipervnculo"/>
                <w:noProof/>
              </w:rPr>
              <w:t>Diseño de Sitio web ( 7 ¨C¨ y pantallas descriptivas)</w:t>
            </w:r>
            <w:r w:rsidR="002C58CD">
              <w:rPr>
                <w:noProof/>
                <w:webHidden/>
              </w:rPr>
              <w:tab/>
            </w:r>
            <w:r w:rsidR="002C58CD">
              <w:rPr>
                <w:noProof/>
                <w:webHidden/>
              </w:rPr>
              <w:fldChar w:fldCharType="begin"/>
            </w:r>
            <w:r w:rsidR="002C58CD">
              <w:rPr>
                <w:noProof/>
                <w:webHidden/>
              </w:rPr>
              <w:instrText xml:space="preserve"> PAGEREF _Toc167843471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467F6FED" w14:textId="2D85BE02"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72" w:history="1">
            <w:r w:rsidR="002C58CD" w:rsidRPr="00FB64D2">
              <w:rPr>
                <w:rStyle w:val="Hipervnculo"/>
                <w:rFonts w:cs="Arial"/>
                <w:noProof/>
              </w:rPr>
              <w:t>6.7</w:t>
            </w:r>
            <w:r w:rsidR="002C58CD">
              <w:rPr>
                <w:rFonts w:asciiTheme="minorHAnsi" w:hAnsiTheme="minorHAnsi"/>
                <w:noProof/>
                <w:kern w:val="2"/>
                <w:szCs w:val="22"/>
                <w:lang w:val="es-419" w:eastAsia="es-419"/>
                <w14:ligatures w14:val="standardContextual"/>
              </w:rPr>
              <w:tab/>
            </w:r>
            <w:r w:rsidR="002C58CD" w:rsidRPr="00FB64D2">
              <w:rPr>
                <w:rStyle w:val="Hipervnculo"/>
                <w:noProof/>
              </w:rPr>
              <w:t>Distribución</w:t>
            </w:r>
            <w:r w:rsidR="002C58CD">
              <w:rPr>
                <w:noProof/>
                <w:webHidden/>
              </w:rPr>
              <w:tab/>
            </w:r>
            <w:r w:rsidR="002C58CD">
              <w:rPr>
                <w:noProof/>
                <w:webHidden/>
              </w:rPr>
              <w:fldChar w:fldCharType="begin"/>
            </w:r>
            <w:r w:rsidR="002C58CD">
              <w:rPr>
                <w:noProof/>
                <w:webHidden/>
              </w:rPr>
              <w:instrText xml:space="preserve"> PAGEREF _Toc167843472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21F5B2F6" w14:textId="1E237BE1"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73" w:history="1">
            <w:r w:rsidR="002C58CD" w:rsidRPr="00FB64D2">
              <w:rPr>
                <w:rStyle w:val="Hipervnculo"/>
                <w:noProof/>
              </w:rPr>
              <w:t>6.7.1</w:t>
            </w:r>
            <w:r w:rsidR="002C58CD">
              <w:rPr>
                <w:rFonts w:asciiTheme="minorHAnsi" w:hAnsiTheme="minorHAnsi"/>
                <w:noProof/>
                <w:kern w:val="2"/>
                <w:szCs w:val="22"/>
                <w:lang w:val="es-419" w:eastAsia="es-419"/>
                <w14:ligatures w14:val="standardContextual"/>
              </w:rPr>
              <w:tab/>
            </w:r>
            <w:r w:rsidR="002C58CD" w:rsidRPr="00FB64D2">
              <w:rPr>
                <w:rStyle w:val="Hipervnculo"/>
                <w:noProof/>
              </w:rPr>
              <w:t>Factores condicionantes de la distribución Principales canales</w:t>
            </w:r>
            <w:r w:rsidR="002C58CD">
              <w:rPr>
                <w:noProof/>
                <w:webHidden/>
              </w:rPr>
              <w:tab/>
            </w:r>
            <w:r w:rsidR="002C58CD">
              <w:rPr>
                <w:noProof/>
                <w:webHidden/>
              </w:rPr>
              <w:fldChar w:fldCharType="begin"/>
            </w:r>
            <w:r w:rsidR="002C58CD">
              <w:rPr>
                <w:noProof/>
                <w:webHidden/>
              </w:rPr>
              <w:instrText xml:space="preserve"> PAGEREF _Toc167843473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69DF555E" w14:textId="00B4F3B0"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74" w:history="1">
            <w:r w:rsidR="002C58CD" w:rsidRPr="00FB64D2">
              <w:rPr>
                <w:rStyle w:val="Hipervnculo"/>
                <w:noProof/>
              </w:rPr>
              <w:t>6.7.2</w:t>
            </w:r>
            <w:r w:rsidR="002C58CD">
              <w:rPr>
                <w:rFonts w:asciiTheme="minorHAnsi" w:hAnsiTheme="minorHAnsi"/>
                <w:noProof/>
                <w:kern w:val="2"/>
                <w:szCs w:val="22"/>
                <w:lang w:val="es-419" w:eastAsia="es-419"/>
                <w14:ligatures w14:val="standardContextual"/>
              </w:rPr>
              <w:tab/>
            </w:r>
            <w:r w:rsidR="002C58CD" w:rsidRPr="00FB64D2">
              <w:rPr>
                <w:rStyle w:val="Hipervnculo"/>
                <w:noProof/>
              </w:rPr>
              <w:t>Estrategia de distribución</w:t>
            </w:r>
            <w:r w:rsidR="002C58CD">
              <w:rPr>
                <w:noProof/>
                <w:webHidden/>
              </w:rPr>
              <w:tab/>
            </w:r>
            <w:r w:rsidR="002C58CD">
              <w:rPr>
                <w:noProof/>
                <w:webHidden/>
              </w:rPr>
              <w:fldChar w:fldCharType="begin"/>
            </w:r>
            <w:r w:rsidR="002C58CD">
              <w:rPr>
                <w:noProof/>
                <w:webHidden/>
              </w:rPr>
              <w:instrText xml:space="preserve"> PAGEREF _Toc167843474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37DAD45C" w14:textId="39D38C93"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75" w:history="1">
            <w:r w:rsidR="002C58CD" w:rsidRPr="00FB64D2">
              <w:rPr>
                <w:rStyle w:val="Hipervnculo"/>
                <w:noProof/>
              </w:rPr>
              <w:t>6.7.3</w:t>
            </w:r>
            <w:r w:rsidR="002C58CD">
              <w:rPr>
                <w:rFonts w:asciiTheme="minorHAnsi" w:hAnsiTheme="minorHAnsi"/>
                <w:noProof/>
                <w:kern w:val="2"/>
                <w:szCs w:val="22"/>
                <w:lang w:val="es-419" w:eastAsia="es-419"/>
                <w14:ligatures w14:val="standardContextual"/>
              </w:rPr>
              <w:tab/>
            </w:r>
            <w:r w:rsidR="002C58CD" w:rsidRPr="00FB64D2">
              <w:rPr>
                <w:rStyle w:val="Hipervnculo"/>
                <w:noProof/>
              </w:rPr>
              <w:t>Canales (tipo y nivel)</w:t>
            </w:r>
            <w:r w:rsidR="002C58CD">
              <w:rPr>
                <w:noProof/>
                <w:webHidden/>
              </w:rPr>
              <w:tab/>
            </w:r>
            <w:r w:rsidR="002C58CD">
              <w:rPr>
                <w:noProof/>
                <w:webHidden/>
              </w:rPr>
              <w:fldChar w:fldCharType="begin"/>
            </w:r>
            <w:r w:rsidR="002C58CD">
              <w:rPr>
                <w:noProof/>
                <w:webHidden/>
              </w:rPr>
              <w:instrText xml:space="preserve"> PAGEREF _Toc167843475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6111A5C3" w14:textId="2DB6A408"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76" w:history="1">
            <w:r w:rsidR="002C58CD" w:rsidRPr="00FB64D2">
              <w:rPr>
                <w:rStyle w:val="Hipervnculo"/>
                <w:noProof/>
              </w:rPr>
              <w:t>6.7.4</w:t>
            </w:r>
            <w:r w:rsidR="002C58CD">
              <w:rPr>
                <w:rFonts w:asciiTheme="minorHAnsi" w:hAnsiTheme="minorHAnsi"/>
                <w:noProof/>
                <w:kern w:val="2"/>
                <w:szCs w:val="22"/>
                <w:lang w:val="es-419" w:eastAsia="es-419"/>
                <w14:ligatures w14:val="standardContextual"/>
              </w:rPr>
              <w:tab/>
            </w:r>
            <w:r w:rsidR="002C58CD" w:rsidRPr="00FB64D2">
              <w:rPr>
                <w:rStyle w:val="Hipervnculo"/>
                <w:noProof/>
              </w:rPr>
              <w:t>Análisis de localización de puntos de venta propios</w:t>
            </w:r>
            <w:r w:rsidR="002C58CD">
              <w:rPr>
                <w:noProof/>
                <w:webHidden/>
              </w:rPr>
              <w:tab/>
            </w:r>
            <w:r w:rsidR="002C58CD">
              <w:rPr>
                <w:noProof/>
                <w:webHidden/>
              </w:rPr>
              <w:fldChar w:fldCharType="begin"/>
            </w:r>
            <w:r w:rsidR="002C58CD">
              <w:rPr>
                <w:noProof/>
                <w:webHidden/>
              </w:rPr>
              <w:instrText xml:space="preserve"> PAGEREF _Toc167843476 \h </w:instrText>
            </w:r>
            <w:r w:rsidR="002C58CD">
              <w:rPr>
                <w:noProof/>
                <w:webHidden/>
              </w:rPr>
            </w:r>
            <w:r w:rsidR="002C58CD">
              <w:rPr>
                <w:noProof/>
                <w:webHidden/>
              </w:rPr>
              <w:fldChar w:fldCharType="separate"/>
            </w:r>
            <w:r w:rsidR="007352D7">
              <w:rPr>
                <w:noProof/>
                <w:webHidden/>
              </w:rPr>
              <w:t>14</w:t>
            </w:r>
            <w:r w:rsidR="002C58CD">
              <w:rPr>
                <w:noProof/>
                <w:webHidden/>
              </w:rPr>
              <w:fldChar w:fldCharType="end"/>
            </w:r>
          </w:hyperlink>
        </w:p>
        <w:p w14:paraId="7D110998" w14:textId="1CA62FA3"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77" w:history="1">
            <w:r w:rsidR="002C58CD" w:rsidRPr="00FB64D2">
              <w:rPr>
                <w:rStyle w:val="Hipervnculo"/>
                <w:noProof/>
              </w:rPr>
              <w:t>6.7.5</w:t>
            </w:r>
            <w:r w:rsidR="002C58CD">
              <w:rPr>
                <w:rFonts w:asciiTheme="minorHAnsi" w:hAnsiTheme="minorHAnsi"/>
                <w:noProof/>
                <w:kern w:val="2"/>
                <w:szCs w:val="22"/>
                <w:lang w:val="es-419" w:eastAsia="es-419"/>
                <w14:ligatures w14:val="standardContextual"/>
              </w:rPr>
              <w:tab/>
            </w:r>
            <w:r w:rsidR="002C58CD" w:rsidRPr="00FB64D2">
              <w:rPr>
                <w:rStyle w:val="Hipervnculo"/>
                <w:noProof/>
              </w:rPr>
              <w:t>Opciones de asociación</w:t>
            </w:r>
            <w:r w:rsidR="002C58CD">
              <w:rPr>
                <w:noProof/>
                <w:webHidden/>
              </w:rPr>
              <w:tab/>
            </w:r>
            <w:r w:rsidR="002C58CD">
              <w:rPr>
                <w:noProof/>
                <w:webHidden/>
              </w:rPr>
              <w:fldChar w:fldCharType="begin"/>
            </w:r>
            <w:r w:rsidR="002C58CD">
              <w:rPr>
                <w:noProof/>
                <w:webHidden/>
              </w:rPr>
              <w:instrText xml:space="preserve"> PAGEREF _Toc167843477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11AA11AB" w14:textId="3F350990"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478" w:history="1">
            <w:r w:rsidR="002C58CD" w:rsidRPr="00FB64D2">
              <w:rPr>
                <w:rStyle w:val="Hipervnculo"/>
                <w:noProof/>
                <w:lang w:val="en-US"/>
              </w:rPr>
              <w:t>6.7.6</w:t>
            </w:r>
            <w:r w:rsidR="002C58CD">
              <w:rPr>
                <w:rFonts w:asciiTheme="minorHAnsi" w:hAnsiTheme="minorHAnsi"/>
                <w:noProof/>
                <w:kern w:val="2"/>
                <w:szCs w:val="22"/>
                <w:lang w:val="es-419" w:eastAsia="es-419"/>
                <w14:ligatures w14:val="standardContextual"/>
              </w:rPr>
              <w:tab/>
            </w:r>
            <w:r w:rsidR="002C58CD" w:rsidRPr="00FB64D2">
              <w:rPr>
                <w:rStyle w:val="Hipervnculo"/>
                <w:noProof/>
                <w:lang w:val="en-US"/>
              </w:rPr>
              <w:t>Gestión del JIT just in time</w:t>
            </w:r>
            <w:r w:rsidR="002C58CD">
              <w:rPr>
                <w:noProof/>
                <w:webHidden/>
              </w:rPr>
              <w:tab/>
            </w:r>
            <w:r w:rsidR="002C58CD">
              <w:rPr>
                <w:noProof/>
                <w:webHidden/>
              </w:rPr>
              <w:fldChar w:fldCharType="begin"/>
            </w:r>
            <w:r w:rsidR="002C58CD">
              <w:rPr>
                <w:noProof/>
                <w:webHidden/>
              </w:rPr>
              <w:instrText xml:space="preserve"> PAGEREF _Toc167843478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447493EE" w14:textId="1006E9CE" w:rsidR="002C58CD" w:rsidRDefault="00000000">
          <w:pPr>
            <w:pStyle w:val="TDC1"/>
            <w:tabs>
              <w:tab w:val="left" w:pos="420"/>
            </w:tabs>
            <w:rPr>
              <w:rFonts w:asciiTheme="minorHAnsi" w:hAnsiTheme="minorHAnsi"/>
              <w:noProof/>
              <w:kern w:val="2"/>
              <w:szCs w:val="22"/>
              <w:lang w:val="es-419" w:eastAsia="es-419"/>
              <w14:ligatures w14:val="standardContextual"/>
            </w:rPr>
          </w:pPr>
          <w:hyperlink w:anchor="_Toc167843479" w:history="1">
            <w:r w:rsidR="002C58CD" w:rsidRPr="00FB64D2">
              <w:rPr>
                <w:rStyle w:val="Hipervnculo"/>
                <w:rFonts w:cs="Arial"/>
                <w:noProof/>
              </w:rPr>
              <w:t>7.</w:t>
            </w:r>
            <w:r w:rsidR="002C58CD">
              <w:rPr>
                <w:rFonts w:asciiTheme="minorHAnsi" w:hAnsiTheme="minorHAnsi"/>
                <w:noProof/>
                <w:kern w:val="2"/>
                <w:szCs w:val="22"/>
                <w:lang w:val="es-419" w:eastAsia="es-419"/>
                <w14:ligatures w14:val="standardContextual"/>
              </w:rPr>
              <w:tab/>
            </w:r>
            <w:r w:rsidR="002C58CD" w:rsidRPr="00FB64D2">
              <w:rPr>
                <w:rStyle w:val="Hipervnculo"/>
                <w:noProof/>
              </w:rPr>
              <w:t>Operaciones</w:t>
            </w:r>
            <w:r w:rsidR="002C58CD">
              <w:rPr>
                <w:noProof/>
                <w:webHidden/>
              </w:rPr>
              <w:tab/>
            </w:r>
            <w:r w:rsidR="002C58CD">
              <w:rPr>
                <w:noProof/>
                <w:webHidden/>
              </w:rPr>
              <w:fldChar w:fldCharType="begin"/>
            </w:r>
            <w:r w:rsidR="002C58CD">
              <w:rPr>
                <w:noProof/>
                <w:webHidden/>
              </w:rPr>
              <w:instrText xml:space="preserve"> PAGEREF _Toc167843479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475BDDE3" w14:textId="76729C18"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80" w:history="1">
            <w:r w:rsidR="002C58CD" w:rsidRPr="00FB64D2">
              <w:rPr>
                <w:rStyle w:val="Hipervnculo"/>
                <w:rFonts w:cs="Arial"/>
                <w:noProof/>
              </w:rPr>
              <w:t>7.1</w:t>
            </w:r>
            <w:r w:rsidR="002C58CD">
              <w:rPr>
                <w:rFonts w:asciiTheme="minorHAnsi" w:hAnsiTheme="minorHAnsi"/>
                <w:noProof/>
                <w:kern w:val="2"/>
                <w:szCs w:val="22"/>
                <w:lang w:val="es-419" w:eastAsia="es-419"/>
                <w14:ligatures w14:val="standardContextual"/>
              </w:rPr>
              <w:tab/>
            </w:r>
            <w:r w:rsidR="002C58CD" w:rsidRPr="00FB64D2">
              <w:rPr>
                <w:rStyle w:val="Hipervnculo"/>
                <w:noProof/>
              </w:rPr>
              <w:t>Organización de empresa</w:t>
            </w:r>
            <w:r w:rsidR="002C58CD">
              <w:rPr>
                <w:noProof/>
                <w:webHidden/>
              </w:rPr>
              <w:tab/>
            </w:r>
            <w:r w:rsidR="002C58CD">
              <w:rPr>
                <w:noProof/>
                <w:webHidden/>
              </w:rPr>
              <w:fldChar w:fldCharType="begin"/>
            </w:r>
            <w:r w:rsidR="002C58CD">
              <w:rPr>
                <w:noProof/>
                <w:webHidden/>
              </w:rPr>
              <w:instrText xml:space="preserve"> PAGEREF _Toc167843480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2A5C31CC" w14:textId="69545371"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81" w:history="1">
            <w:r w:rsidR="002C58CD" w:rsidRPr="00FB64D2">
              <w:rPr>
                <w:rStyle w:val="Hipervnculo"/>
                <w:rFonts w:cs="Arial"/>
                <w:noProof/>
              </w:rPr>
              <w:t>7.2</w:t>
            </w:r>
            <w:r w:rsidR="002C58CD">
              <w:rPr>
                <w:rFonts w:asciiTheme="minorHAnsi" w:hAnsiTheme="minorHAnsi"/>
                <w:noProof/>
                <w:kern w:val="2"/>
                <w:szCs w:val="22"/>
                <w:lang w:val="es-419" w:eastAsia="es-419"/>
                <w14:ligatures w14:val="standardContextual"/>
              </w:rPr>
              <w:tab/>
            </w:r>
            <w:r w:rsidR="002C58CD" w:rsidRPr="00FB64D2">
              <w:rPr>
                <w:rStyle w:val="Hipervnculo"/>
                <w:noProof/>
              </w:rPr>
              <w:t>Grupo fundador, composición del directorio, principales accionistas</w:t>
            </w:r>
            <w:r w:rsidR="002C58CD">
              <w:rPr>
                <w:noProof/>
                <w:webHidden/>
              </w:rPr>
              <w:tab/>
            </w:r>
            <w:r w:rsidR="002C58CD">
              <w:rPr>
                <w:noProof/>
                <w:webHidden/>
              </w:rPr>
              <w:fldChar w:fldCharType="begin"/>
            </w:r>
            <w:r w:rsidR="002C58CD">
              <w:rPr>
                <w:noProof/>
                <w:webHidden/>
              </w:rPr>
              <w:instrText xml:space="preserve"> PAGEREF _Toc167843481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2DEF1AE7" w14:textId="470F373E"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82" w:history="1">
            <w:r w:rsidR="002C58CD" w:rsidRPr="00FB64D2">
              <w:rPr>
                <w:rStyle w:val="Hipervnculo"/>
                <w:noProof/>
              </w:rPr>
              <w:t>7.3</w:t>
            </w:r>
            <w:r w:rsidR="002C58CD">
              <w:rPr>
                <w:rFonts w:asciiTheme="minorHAnsi" w:hAnsiTheme="minorHAnsi"/>
                <w:noProof/>
                <w:kern w:val="2"/>
                <w:szCs w:val="22"/>
                <w:lang w:val="es-419" w:eastAsia="es-419"/>
                <w14:ligatures w14:val="standardContextual"/>
              </w:rPr>
              <w:tab/>
            </w:r>
            <w:r w:rsidR="002C58CD" w:rsidRPr="00FB64D2">
              <w:rPr>
                <w:rStyle w:val="Hipervnculo"/>
                <w:noProof/>
              </w:rPr>
              <w:t>Composición del staff gerencial y perfil de los ejecutivos claves</w:t>
            </w:r>
            <w:r w:rsidR="002C58CD">
              <w:rPr>
                <w:noProof/>
                <w:webHidden/>
              </w:rPr>
              <w:tab/>
            </w:r>
            <w:r w:rsidR="002C58CD">
              <w:rPr>
                <w:noProof/>
                <w:webHidden/>
              </w:rPr>
              <w:fldChar w:fldCharType="begin"/>
            </w:r>
            <w:r w:rsidR="002C58CD">
              <w:rPr>
                <w:noProof/>
                <w:webHidden/>
              </w:rPr>
              <w:instrText xml:space="preserve"> PAGEREF _Toc167843482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48E7E7CF" w14:textId="4C895342"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83" w:history="1">
            <w:r w:rsidR="002C58CD" w:rsidRPr="00FB64D2">
              <w:rPr>
                <w:rStyle w:val="Hipervnculo"/>
                <w:noProof/>
              </w:rPr>
              <w:t>7.4</w:t>
            </w:r>
            <w:r w:rsidR="002C58CD">
              <w:rPr>
                <w:rFonts w:asciiTheme="minorHAnsi" w:hAnsiTheme="minorHAnsi"/>
                <w:noProof/>
                <w:kern w:val="2"/>
                <w:szCs w:val="22"/>
                <w:lang w:val="es-419" w:eastAsia="es-419"/>
                <w14:ligatures w14:val="standardContextual"/>
              </w:rPr>
              <w:tab/>
            </w:r>
            <w:r w:rsidR="002C58CD" w:rsidRPr="00FB64D2">
              <w:rPr>
                <w:rStyle w:val="Hipervnculo"/>
                <w:noProof/>
              </w:rPr>
              <w:t>Estructura prevista al lanzamiento y evolución</w:t>
            </w:r>
            <w:r w:rsidR="002C58CD">
              <w:rPr>
                <w:noProof/>
                <w:webHidden/>
              </w:rPr>
              <w:tab/>
            </w:r>
            <w:r w:rsidR="002C58CD">
              <w:rPr>
                <w:noProof/>
                <w:webHidden/>
              </w:rPr>
              <w:fldChar w:fldCharType="begin"/>
            </w:r>
            <w:r w:rsidR="002C58CD">
              <w:rPr>
                <w:noProof/>
                <w:webHidden/>
              </w:rPr>
              <w:instrText xml:space="preserve"> PAGEREF _Toc167843483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03B4CC84" w14:textId="37DE2B63"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84" w:history="1">
            <w:r w:rsidR="002C58CD" w:rsidRPr="00FB64D2">
              <w:rPr>
                <w:rStyle w:val="Hipervnculo"/>
                <w:noProof/>
              </w:rPr>
              <w:t>7.5</w:t>
            </w:r>
            <w:r w:rsidR="002C58CD">
              <w:rPr>
                <w:rFonts w:asciiTheme="minorHAnsi" w:hAnsiTheme="minorHAnsi"/>
                <w:noProof/>
                <w:kern w:val="2"/>
                <w:szCs w:val="22"/>
                <w:lang w:val="es-419" w:eastAsia="es-419"/>
                <w14:ligatures w14:val="standardContextual"/>
              </w:rPr>
              <w:tab/>
            </w:r>
            <w:r w:rsidR="002C58CD" w:rsidRPr="00FB64D2">
              <w:rPr>
                <w:rStyle w:val="Hipervnculo"/>
                <w:noProof/>
              </w:rPr>
              <w:t>Filosofía y sistema de trabajo</w:t>
            </w:r>
            <w:r w:rsidR="002C58CD">
              <w:rPr>
                <w:noProof/>
                <w:webHidden/>
              </w:rPr>
              <w:tab/>
            </w:r>
            <w:r w:rsidR="002C58CD">
              <w:rPr>
                <w:noProof/>
                <w:webHidden/>
              </w:rPr>
              <w:fldChar w:fldCharType="begin"/>
            </w:r>
            <w:r w:rsidR="002C58CD">
              <w:rPr>
                <w:noProof/>
                <w:webHidden/>
              </w:rPr>
              <w:instrText xml:space="preserve"> PAGEREF _Toc167843484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4A168F09" w14:textId="05130CAA"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85" w:history="1">
            <w:r w:rsidR="002C58CD" w:rsidRPr="00FB64D2">
              <w:rPr>
                <w:rStyle w:val="Hipervnculo"/>
                <w:rFonts w:cs="Arial"/>
                <w:noProof/>
              </w:rPr>
              <w:t>7.6</w:t>
            </w:r>
            <w:r w:rsidR="002C58CD">
              <w:rPr>
                <w:rFonts w:asciiTheme="minorHAnsi" w:hAnsiTheme="minorHAnsi"/>
                <w:noProof/>
                <w:kern w:val="2"/>
                <w:szCs w:val="22"/>
                <w:lang w:val="es-419" w:eastAsia="es-419"/>
                <w14:ligatures w14:val="standardContextual"/>
              </w:rPr>
              <w:tab/>
            </w:r>
            <w:r w:rsidR="002C58CD" w:rsidRPr="00FB64D2">
              <w:rPr>
                <w:rStyle w:val="Hipervnculo"/>
                <w:noProof/>
              </w:rPr>
              <w:t>Requerimientos en materia de RRHH: descripción de la plantilla en los distintos momentos previstos de evolución de la estructura</w:t>
            </w:r>
            <w:r w:rsidR="002C58CD">
              <w:rPr>
                <w:noProof/>
                <w:webHidden/>
              </w:rPr>
              <w:tab/>
            </w:r>
            <w:r w:rsidR="002C58CD">
              <w:rPr>
                <w:noProof/>
                <w:webHidden/>
              </w:rPr>
              <w:fldChar w:fldCharType="begin"/>
            </w:r>
            <w:r w:rsidR="002C58CD">
              <w:rPr>
                <w:noProof/>
                <w:webHidden/>
              </w:rPr>
              <w:instrText xml:space="preserve"> PAGEREF _Toc167843485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5E7A371E" w14:textId="209849CF" w:rsidR="002C58CD" w:rsidRDefault="00000000">
          <w:pPr>
            <w:pStyle w:val="TDC1"/>
            <w:tabs>
              <w:tab w:val="left" w:pos="420"/>
            </w:tabs>
            <w:rPr>
              <w:rFonts w:asciiTheme="minorHAnsi" w:hAnsiTheme="minorHAnsi"/>
              <w:noProof/>
              <w:kern w:val="2"/>
              <w:szCs w:val="22"/>
              <w:lang w:val="es-419" w:eastAsia="es-419"/>
              <w14:ligatures w14:val="standardContextual"/>
            </w:rPr>
          </w:pPr>
          <w:hyperlink w:anchor="_Toc167843486" w:history="1">
            <w:r w:rsidR="002C58CD" w:rsidRPr="00FB64D2">
              <w:rPr>
                <w:rStyle w:val="Hipervnculo"/>
                <w:rFonts w:cs="Arial"/>
                <w:noProof/>
              </w:rPr>
              <w:t>8.</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Plan Financiero-Económico</w:t>
            </w:r>
            <w:r w:rsidR="002C58CD">
              <w:rPr>
                <w:noProof/>
                <w:webHidden/>
              </w:rPr>
              <w:tab/>
            </w:r>
            <w:r w:rsidR="002C58CD">
              <w:rPr>
                <w:noProof/>
                <w:webHidden/>
              </w:rPr>
              <w:fldChar w:fldCharType="begin"/>
            </w:r>
            <w:r w:rsidR="002C58CD">
              <w:rPr>
                <w:noProof/>
                <w:webHidden/>
              </w:rPr>
              <w:instrText xml:space="preserve"> PAGEREF _Toc167843486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11A1547D" w14:textId="77E81850"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87" w:history="1">
            <w:r w:rsidR="002C58CD" w:rsidRPr="00FB64D2">
              <w:rPr>
                <w:rStyle w:val="Hipervnculo"/>
                <w:rFonts w:cs="Arial"/>
                <w:noProof/>
              </w:rPr>
              <w:t>8.1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Modelo de Ingresos</w:t>
            </w:r>
            <w:r w:rsidR="002C58CD">
              <w:rPr>
                <w:noProof/>
                <w:webHidden/>
              </w:rPr>
              <w:tab/>
            </w:r>
            <w:r w:rsidR="002C58CD">
              <w:rPr>
                <w:noProof/>
                <w:webHidden/>
              </w:rPr>
              <w:fldChar w:fldCharType="begin"/>
            </w:r>
            <w:r w:rsidR="002C58CD">
              <w:rPr>
                <w:noProof/>
                <w:webHidden/>
              </w:rPr>
              <w:instrText xml:space="preserve"> PAGEREF _Toc167843487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75330A09" w14:textId="0E66F224"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88" w:history="1">
            <w:r w:rsidR="002C58CD" w:rsidRPr="00FB64D2">
              <w:rPr>
                <w:rStyle w:val="Hipervnculo"/>
                <w:rFonts w:cs="Arial"/>
                <w:noProof/>
              </w:rPr>
              <w:t>8.2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Modelo de Egresos</w:t>
            </w:r>
            <w:r w:rsidR="002C58CD">
              <w:rPr>
                <w:noProof/>
                <w:webHidden/>
              </w:rPr>
              <w:tab/>
            </w:r>
            <w:r w:rsidR="002C58CD">
              <w:rPr>
                <w:noProof/>
                <w:webHidden/>
              </w:rPr>
              <w:fldChar w:fldCharType="begin"/>
            </w:r>
            <w:r w:rsidR="002C58CD">
              <w:rPr>
                <w:noProof/>
                <w:webHidden/>
              </w:rPr>
              <w:instrText xml:space="preserve"> PAGEREF _Toc167843488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4214F82D" w14:textId="009452CD"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89" w:history="1">
            <w:r w:rsidR="002C58CD" w:rsidRPr="00FB64D2">
              <w:rPr>
                <w:rStyle w:val="Hipervnculo"/>
                <w:rFonts w:cs="Arial"/>
                <w:noProof/>
              </w:rPr>
              <w:t>8.3</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Modelo de Inversión</w:t>
            </w:r>
            <w:r w:rsidR="002C58CD">
              <w:rPr>
                <w:noProof/>
                <w:webHidden/>
              </w:rPr>
              <w:tab/>
            </w:r>
            <w:r w:rsidR="002C58CD">
              <w:rPr>
                <w:noProof/>
                <w:webHidden/>
              </w:rPr>
              <w:fldChar w:fldCharType="begin"/>
            </w:r>
            <w:r w:rsidR="002C58CD">
              <w:rPr>
                <w:noProof/>
                <w:webHidden/>
              </w:rPr>
              <w:instrText xml:space="preserve"> PAGEREF _Toc167843489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3981A865" w14:textId="0EFCDB46"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90" w:history="1">
            <w:r w:rsidR="002C58CD" w:rsidRPr="00FB64D2">
              <w:rPr>
                <w:rStyle w:val="Hipervnculo"/>
                <w:rFonts w:cs="Arial"/>
                <w:noProof/>
              </w:rPr>
              <w:t>8.4</w:t>
            </w:r>
            <w:r w:rsidR="002C58CD">
              <w:rPr>
                <w:rFonts w:asciiTheme="minorHAnsi" w:hAnsiTheme="minorHAnsi"/>
                <w:noProof/>
                <w:kern w:val="2"/>
                <w:szCs w:val="22"/>
                <w:lang w:val="es-419" w:eastAsia="es-419"/>
                <w14:ligatures w14:val="standardContextual"/>
              </w:rPr>
              <w:tab/>
            </w:r>
            <w:r w:rsidR="002C58CD" w:rsidRPr="00FB64D2">
              <w:rPr>
                <w:rStyle w:val="Hipervnculo"/>
                <w:noProof/>
              </w:rPr>
              <w:t>Amortizaciones y Depreciaciones</w:t>
            </w:r>
            <w:r w:rsidR="002C58CD">
              <w:rPr>
                <w:noProof/>
                <w:webHidden/>
              </w:rPr>
              <w:tab/>
            </w:r>
            <w:r w:rsidR="002C58CD">
              <w:rPr>
                <w:noProof/>
                <w:webHidden/>
              </w:rPr>
              <w:fldChar w:fldCharType="begin"/>
            </w:r>
            <w:r w:rsidR="002C58CD">
              <w:rPr>
                <w:noProof/>
                <w:webHidden/>
              </w:rPr>
              <w:instrText xml:space="preserve"> PAGEREF _Toc167843490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3E26008F" w14:textId="3A520032"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91" w:history="1">
            <w:r w:rsidR="002C58CD" w:rsidRPr="00FB64D2">
              <w:rPr>
                <w:rStyle w:val="Hipervnculo"/>
                <w:rFonts w:cs="Arial"/>
                <w:noProof/>
              </w:rPr>
              <w:t>8.5</w:t>
            </w:r>
            <w:r w:rsidR="002C58CD">
              <w:rPr>
                <w:rFonts w:asciiTheme="minorHAnsi" w:hAnsiTheme="minorHAnsi"/>
                <w:noProof/>
                <w:kern w:val="2"/>
                <w:szCs w:val="22"/>
                <w:lang w:val="es-419" w:eastAsia="es-419"/>
                <w14:ligatures w14:val="standardContextual"/>
              </w:rPr>
              <w:tab/>
            </w:r>
            <w:r w:rsidR="002C58CD" w:rsidRPr="00FB64D2">
              <w:rPr>
                <w:rStyle w:val="Hipervnculo"/>
                <w:noProof/>
              </w:rPr>
              <w:t>Impuestos: Impuesto a las ganancias</w:t>
            </w:r>
            <w:r w:rsidR="002C58CD">
              <w:rPr>
                <w:noProof/>
                <w:webHidden/>
              </w:rPr>
              <w:tab/>
            </w:r>
            <w:r w:rsidR="002C58CD">
              <w:rPr>
                <w:noProof/>
                <w:webHidden/>
              </w:rPr>
              <w:fldChar w:fldCharType="begin"/>
            </w:r>
            <w:r w:rsidR="002C58CD">
              <w:rPr>
                <w:noProof/>
                <w:webHidden/>
              </w:rPr>
              <w:instrText xml:space="preserve"> PAGEREF _Toc167843491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52F04DEE" w14:textId="4AE8AFC7"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92" w:history="1">
            <w:r w:rsidR="002C58CD" w:rsidRPr="00FB64D2">
              <w:rPr>
                <w:rStyle w:val="Hipervnculo"/>
                <w:rFonts w:cs="Arial"/>
                <w:noProof/>
              </w:rPr>
              <w:t>8.6</w:t>
            </w:r>
            <w:r w:rsidR="002C58CD">
              <w:rPr>
                <w:rFonts w:asciiTheme="minorHAnsi" w:hAnsiTheme="minorHAnsi"/>
                <w:noProof/>
                <w:kern w:val="2"/>
                <w:szCs w:val="22"/>
                <w:lang w:val="es-419" w:eastAsia="es-419"/>
                <w14:ligatures w14:val="standardContextual"/>
              </w:rPr>
              <w:tab/>
            </w:r>
            <w:r w:rsidR="002C58CD" w:rsidRPr="00FB64D2">
              <w:rPr>
                <w:rStyle w:val="Hipervnculo"/>
                <w:noProof/>
              </w:rPr>
              <w:t>Impuestos a los Ingresos Brutos</w:t>
            </w:r>
            <w:r w:rsidR="002C58CD">
              <w:rPr>
                <w:noProof/>
                <w:webHidden/>
              </w:rPr>
              <w:tab/>
            </w:r>
            <w:r w:rsidR="002C58CD">
              <w:rPr>
                <w:noProof/>
                <w:webHidden/>
              </w:rPr>
              <w:fldChar w:fldCharType="begin"/>
            </w:r>
            <w:r w:rsidR="002C58CD">
              <w:rPr>
                <w:noProof/>
                <w:webHidden/>
              </w:rPr>
              <w:instrText xml:space="preserve"> PAGEREF _Toc167843492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67EA9773" w14:textId="78B15C06"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93" w:history="1">
            <w:r w:rsidR="002C58CD" w:rsidRPr="00FB64D2">
              <w:rPr>
                <w:rStyle w:val="Hipervnculo"/>
                <w:rFonts w:cs="Arial"/>
                <w:noProof/>
              </w:rPr>
              <w:t>8.7</w:t>
            </w:r>
            <w:r w:rsidR="002C58CD">
              <w:rPr>
                <w:rFonts w:asciiTheme="minorHAnsi" w:hAnsiTheme="minorHAnsi"/>
                <w:noProof/>
                <w:kern w:val="2"/>
                <w:szCs w:val="22"/>
                <w:lang w:val="es-419" w:eastAsia="es-419"/>
                <w14:ligatures w14:val="standardContextual"/>
              </w:rPr>
              <w:tab/>
            </w:r>
            <w:r w:rsidR="002C58CD" w:rsidRPr="00FB64D2">
              <w:rPr>
                <w:rStyle w:val="Hipervnculo"/>
                <w:noProof/>
              </w:rPr>
              <w:t>Remuneraciones y cargas sociales</w:t>
            </w:r>
            <w:r w:rsidR="002C58CD">
              <w:rPr>
                <w:noProof/>
                <w:webHidden/>
              </w:rPr>
              <w:tab/>
            </w:r>
            <w:r w:rsidR="002C58CD">
              <w:rPr>
                <w:noProof/>
                <w:webHidden/>
              </w:rPr>
              <w:fldChar w:fldCharType="begin"/>
            </w:r>
            <w:r w:rsidR="002C58CD">
              <w:rPr>
                <w:noProof/>
                <w:webHidden/>
              </w:rPr>
              <w:instrText xml:space="preserve"> PAGEREF _Toc167843493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2DC0F783" w14:textId="544EAFD1"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94" w:history="1">
            <w:r w:rsidR="002C58CD" w:rsidRPr="00FB64D2">
              <w:rPr>
                <w:rStyle w:val="Hipervnculo"/>
                <w:rFonts w:cs="Arial"/>
                <w:noProof/>
              </w:rPr>
              <w:t>8.8</w:t>
            </w:r>
            <w:r w:rsidR="002C58CD">
              <w:rPr>
                <w:rFonts w:asciiTheme="minorHAnsi" w:hAnsiTheme="minorHAnsi"/>
                <w:noProof/>
                <w:kern w:val="2"/>
                <w:szCs w:val="22"/>
                <w:lang w:val="es-419" w:eastAsia="es-419"/>
                <w14:ligatures w14:val="standardContextual"/>
              </w:rPr>
              <w:tab/>
            </w:r>
            <w:r w:rsidR="002C58CD" w:rsidRPr="00FB64D2">
              <w:rPr>
                <w:rStyle w:val="Hipervnculo"/>
                <w:noProof/>
              </w:rPr>
              <w:t>Presupuesto Financiero</w:t>
            </w:r>
            <w:r w:rsidR="002C58CD">
              <w:rPr>
                <w:noProof/>
                <w:webHidden/>
              </w:rPr>
              <w:tab/>
            </w:r>
            <w:r w:rsidR="002C58CD">
              <w:rPr>
                <w:noProof/>
                <w:webHidden/>
              </w:rPr>
              <w:fldChar w:fldCharType="begin"/>
            </w:r>
            <w:r w:rsidR="002C58CD">
              <w:rPr>
                <w:noProof/>
                <w:webHidden/>
              </w:rPr>
              <w:instrText xml:space="preserve"> PAGEREF _Toc167843494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5EE4232C" w14:textId="653B7839"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95" w:history="1">
            <w:r w:rsidR="002C58CD" w:rsidRPr="00FB64D2">
              <w:rPr>
                <w:rStyle w:val="Hipervnculo"/>
                <w:rFonts w:cs="Arial"/>
                <w:noProof/>
              </w:rPr>
              <w:t>8.9</w:t>
            </w:r>
            <w:r w:rsidR="002C58CD">
              <w:rPr>
                <w:rFonts w:asciiTheme="minorHAnsi" w:hAnsiTheme="minorHAnsi"/>
                <w:noProof/>
                <w:kern w:val="2"/>
                <w:szCs w:val="22"/>
                <w:lang w:val="es-419" w:eastAsia="es-419"/>
                <w14:ligatures w14:val="standardContextual"/>
              </w:rPr>
              <w:tab/>
            </w:r>
            <w:r w:rsidR="002C58CD" w:rsidRPr="00FB64D2">
              <w:rPr>
                <w:rStyle w:val="Hipervnculo"/>
                <w:noProof/>
              </w:rPr>
              <w:t>Evaluación de la Inversión</w:t>
            </w:r>
            <w:r w:rsidR="002C58CD">
              <w:rPr>
                <w:noProof/>
                <w:webHidden/>
              </w:rPr>
              <w:tab/>
            </w:r>
            <w:r w:rsidR="002C58CD">
              <w:rPr>
                <w:noProof/>
                <w:webHidden/>
              </w:rPr>
              <w:fldChar w:fldCharType="begin"/>
            </w:r>
            <w:r w:rsidR="002C58CD">
              <w:rPr>
                <w:noProof/>
                <w:webHidden/>
              </w:rPr>
              <w:instrText xml:space="preserve"> PAGEREF _Toc167843495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71262CDE" w14:textId="0D13557D"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96" w:history="1">
            <w:r w:rsidR="002C58CD" w:rsidRPr="00FB64D2">
              <w:rPr>
                <w:rStyle w:val="Hipervnculo"/>
                <w:rFonts w:cs="Arial"/>
                <w:noProof/>
              </w:rPr>
              <w:t>8.10</w:t>
            </w:r>
            <w:r w:rsidR="002C58CD">
              <w:rPr>
                <w:rFonts w:asciiTheme="minorHAnsi" w:hAnsiTheme="minorHAnsi"/>
                <w:noProof/>
                <w:kern w:val="2"/>
                <w:szCs w:val="22"/>
                <w:lang w:val="es-419" w:eastAsia="es-419"/>
                <w14:ligatures w14:val="standardContextual"/>
              </w:rPr>
              <w:tab/>
            </w:r>
            <w:r w:rsidR="002C58CD" w:rsidRPr="00FB64D2">
              <w:rPr>
                <w:rStyle w:val="Hipervnculo"/>
                <w:noProof/>
              </w:rPr>
              <w:t>Escenarios de Riesgo</w:t>
            </w:r>
            <w:r w:rsidR="002C58CD">
              <w:rPr>
                <w:noProof/>
                <w:webHidden/>
              </w:rPr>
              <w:tab/>
            </w:r>
            <w:r w:rsidR="002C58CD">
              <w:rPr>
                <w:noProof/>
                <w:webHidden/>
              </w:rPr>
              <w:fldChar w:fldCharType="begin"/>
            </w:r>
            <w:r w:rsidR="002C58CD">
              <w:rPr>
                <w:noProof/>
                <w:webHidden/>
              </w:rPr>
              <w:instrText xml:space="preserve"> PAGEREF _Toc167843496 \h </w:instrText>
            </w:r>
            <w:r w:rsidR="002C58CD">
              <w:rPr>
                <w:noProof/>
                <w:webHidden/>
              </w:rPr>
            </w:r>
            <w:r w:rsidR="002C58CD">
              <w:rPr>
                <w:noProof/>
                <w:webHidden/>
              </w:rPr>
              <w:fldChar w:fldCharType="separate"/>
            </w:r>
            <w:r w:rsidR="007352D7">
              <w:rPr>
                <w:noProof/>
                <w:webHidden/>
              </w:rPr>
              <w:t>15</w:t>
            </w:r>
            <w:r w:rsidR="002C58CD">
              <w:rPr>
                <w:noProof/>
                <w:webHidden/>
              </w:rPr>
              <w:fldChar w:fldCharType="end"/>
            </w:r>
          </w:hyperlink>
        </w:p>
        <w:p w14:paraId="60943157" w14:textId="1427714A"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97" w:history="1">
            <w:r w:rsidR="002C58CD" w:rsidRPr="00FB64D2">
              <w:rPr>
                <w:rStyle w:val="Hipervnculo"/>
                <w:rFonts w:cs="Arial"/>
                <w:noProof/>
              </w:rPr>
              <w:t>8.11</w:t>
            </w:r>
            <w:r w:rsidR="002C58CD">
              <w:rPr>
                <w:rFonts w:asciiTheme="minorHAnsi" w:hAnsiTheme="minorHAnsi"/>
                <w:noProof/>
                <w:kern w:val="2"/>
                <w:szCs w:val="22"/>
                <w:lang w:val="es-419" w:eastAsia="es-419"/>
                <w14:ligatures w14:val="standardContextual"/>
              </w:rPr>
              <w:tab/>
            </w:r>
            <w:r w:rsidR="002C58CD" w:rsidRPr="00FB64D2">
              <w:rPr>
                <w:rStyle w:val="Hipervnculo"/>
                <w:noProof/>
              </w:rPr>
              <w:t>Plan de Contingencia</w:t>
            </w:r>
            <w:r w:rsidR="002C58CD">
              <w:rPr>
                <w:noProof/>
                <w:webHidden/>
              </w:rPr>
              <w:tab/>
            </w:r>
            <w:r w:rsidR="002C58CD">
              <w:rPr>
                <w:noProof/>
                <w:webHidden/>
              </w:rPr>
              <w:fldChar w:fldCharType="begin"/>
            </w:r>
            <w:r w:rsidR="002C58CD">
              <w:rPr>
                <w:noProof/>
                <w:webHidden/>
              </w:rPr>
              <w:instrText xml:space="preserve"> PAGEREF _Toc167843497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3035B7A4" w14:textId="39B86643"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498" w:history="1">
            <w:r w:rsidR="002C58CD" w:rsidRPr="00FB64D2">
              <w:rPr>
                <w:rStyle w:val="Hipervnculo"/>
                <w:rFonts w:cs="Arial"/>
                <w:noProof/>
              </w:rPr>
              <w:t>8.12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Plan de Salida</w:t>
            </w:r>
            <w:r w:rsidR="002C58CD">
              <w:rPr>
                <w:noProof/>
                <w:webHidden/>
              </w:rPr>
              <w:tab/>
            </w:r>
            <w:r w:rsidR="002C58CD">
              <w:rPr>
                <w:noProof/>
                <w:webHidden/>
              </w:rPr>
              <w:fldChar w:fldCharType="begin"/>
            </w:r>
            <w:r w:rsidR="002C58CD">
              <w:rPr>
                <w:noProof/>
                <w:webHidden/>
              </w:rPr>
              <w:instrText xml:space="preserve"> PAGEREF _Toc167843498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17D2CAAC" w14:textId="63F7270D" w:rsidR="002C58CD" w:rsidRDefault="00000000">
          <w:pPr>
            <w:pStyle w:val="TDC1"/>
            <w:tabs>
              <w:tab w:val="left" w:pos="420"/>
            </w:tabs>
            <w:rPr>
              <w:rFonts w:asciiTheme="minorHAnsi" w:hAnsiTheme="minorHAnsi"/>
              <w:noProof/>
              <w:kern w:val="2"/>
              <w:szCs w:val="22"/>
              <w:lang w:val="es-419" w:eastAsia="es-419"/>
              <w14:ligatures w14:val="standardContextual"/>
            </w:rPr>
          </w:pPr>
          <w:hyperlink w:anchor="_Toc167843499" w:history="1">
            <w:r w:rsidR="002C58CD" w:rsidRPr="00FB64D2">
              <w:rPr>
                <w:rStyle w:val="Hipervnculo"/>
                <w:rFonts w:cs="Arial"/>
                <w:noProof/>
              </w:rPr>
              <w:t>9.</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Factibilidades</w:t>
            </w:r>
            <w:r w:rsidR="002C58CD">
              <w:rPr>
                <w:noProof/>
                <w:webHidden/>
              </w:rPr>
              <w:tab/>
            </w:r>
            <w:r w:rsidR="002C58CD">
              <w:rPr>
                <w:noProof/>
                <w:webHidden/>
              </w:rPr>
              <w:fldChar w:fldCharType="begin"/>
            </w:r>
            <w:r w:rsidR="002C58CD">
              <w:rPr>
                <w:noProof/>
                <w:webHidden/>
              </w:rPr>
              <w:instrText xml:space="preserve"> PAGEREF _Toc167843499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0CB5F5E4" w14:textId="304419BE"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500" w:history="1">
            <w:r w:rsidR="002C58CD" w:rsidRPr="00FB64D2">
              <w:rPr>
                <w:rStyle w:val="Hipervnculo"/>
                <w:rFonts w:cs="Arial"/>
                <w:noProof/>
              </w:rPr>
              <w:t>9.1</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Técnica</w:t>
            </w:r>
            <w:r w:rsidR="002C58CD">
              <w:rPr>
                <w:noProof/>
                <w:webHidden/>
              </w:rPr>
              <w:tab/>
            </w:r>
            <w:r w:rsidR="002C58CD">
              <w:rPr>
                <w:noProof/>
                <w:webHidden/>
              </w:rPr>
              <w:fldChar w:fldCharType="begin"/>
            </w:r>
            <w:r w:rsidR="002C58CD">
              <w:rPr>
                <w:noProof/>
                <w:webHidden/>
              </w:rPr>
              <w:instrText xml:space="preserve"> PAGEREF _Toc167843500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3BA6D14B" w14:textId="6E211CC4"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501" w:history="1">
            <w:r w:rsidR="002C58CD" w:rsidRPr="00FB64D2">
              <w:rPr>
                <w:rStyle w:val="Hipervnculo"/>
                <w:rFonts w:cs="Arial"/>
                <w:noProof/>
              </w:rPr>
              <w:t>9.2</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Comercial</w:t>
            </w:r>
            <w:r w:rsidR="002C58CD">
              <w:rPr>
                <w:noProof/>
                <w:webHidden/>
              </w:rPr>
              <w:tab/>
            </w:r>
            <w:r w:rsidR="002C58CD">
              <w:rPr>
                <w:noProof/>
                <w:webHidden/>
              </w:rPr>
              <w:fldChar w:fldCharType="begin"/>
            </w:r>
            <w:r w:rsidR="002C58CD">
              <w:rPr>
                <w:noProof/>
                <w:webHidden/>
              </w:rPr>
              <w:instrText xml:space="preserve"> PAGEREF _Toc167843501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09B7FD32" w14:textId="0E5A8828"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502" w:history="1">
            <w:r w:rsidR="002C58CD" w:rsidRPr="00FB64D2">
              <w:rPr>
                <w:rStyle w:val="Hipervnculo"/>
                <w:rFonts w:cs="Arial"/>
                <w:noProof/>
              </w:rPr>
              <w:t>9.3</w:t>
            </w:r>
            <w:r w:rsidR="002C58CD">
              <w:rPr>
                <w:rFonts w:asciiTheme="minorHAnsi" w:hAnsiTheme="minorHAnsi"/>
                <w:noProof/>
                <w:kern w:val="2"/>
                <w:szCs w:val="22"/>
                <w:lang w:val="es-419" w:eastAsia="es-419"/>
                <w14:ligatures w14:val="standardContextual"/>
              </w:rPr>
              <w:tab/>
            </w:r>
            <w:r w:rsidR="002C58CD" w:rsidRPr="00FB64D2">
              <w:rPr>
                <w:rStyle w:val="Hipervnculo"/>
                <w:rFonts w:cs="Arial"/>
                <w:noProof/>
              </w:rPr>
              <w:t>Administrativa</w:t>
            </w:r>
            <w:r w:rsidR="002C58CD">
              <w:rPr>
                <w:noProof/>
                <w:webHidden/>
              </w:rPr>
              <w:tab/>
            </w:r>
            <w:r w:rsidR="002C58CD">
              <w:rPr>
                <w:noProof/>
                <w:webHidden/>
              </w:rPr>
              <w:fldChar w:fldCharType="begin"/>
            </w:r>
            <w:r w:rsidR="002C58CD">
              <w:rPr>
                <w:noProof/>
                <w:webHidden/>
              </w:rPr>
              <w:instrText xml:space="preserve"> PAGEREF _Toc167843502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72791D8F" w14:textId="4B5329CD" w:rsidR="002C58CD"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67843503" w:history="1">
            <w:r w:rsidR="002C58CD" w:rsidRPr="00FB64D2">
              <w:rPr>
                <w:rStyle w:val="Hipervnculo"/>
                <w:noProof/>
              </w:rPr>
              <w:t>9.4</w:t>
            </w:r>
            <w:r w:rsidR="002C58CD">
              <w:rPr>
                <w:rFonts w:asciiTheme="minorHAnsi" w:hAnsiTheme="minorHAnsi"/>
                <w:noProof/>
                <w:kern w:val="2"/>
                <w:szCs w:val="22"/>
                <w:lang w:val="es-419" w:eastAsia="es-419"/>
                <w14:ligatures w14:val="standardContextual"/>
              </w:rPr>
              <w:tab/>
            </w:r>
            <w:r w:rsidR="002C58CD" w:rsidRPr="00FB64D2">
              <w:rPr>
                <w:rStyle w:val="Hipervnculo"/>
                <w:noProof/>
              </w:rPr>
              <w:t>Legal</w:t>
            </w:r>
            <w:r w:rsidR="002C58CD">
              <w:rPr>
                <w:noProof/>
                <w:webHidden/>
              </w:rPr>
              <w:tab/>
            </w:r>
            <w:r w:rsidR="002C58CD">
              <w:rPr>
                <w:noProof/>
                <w:webHidden/>
              </w:rPr>
              <w:fldChar w:fldCharType="begin"/>
            </w:r>
            <w:r w:rsidR="002C58CD">
              <w:rPr>
                <w:noProof/>
                <w:webHidden/>
              </w:rPr>
              <w:instrText xml:space="preserve"> PAGEREF _Toc167843503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2B6FF235" w14:textId="151747FC" w:rsidR="002C58CD" w:rsidRDefault="00000000">
          <w:pPr>
            <w:pStyle w:val="TDC1"/>
            <w:rPr>
              <w:rFonts w:asciiTheme="minorHAnsi" w:hAnsiTheme="minorHAnsi"/>
              <w:noProof/>
              <w:kern w:val="2"/>
              <w:szCs w:val="22"/>
              <w:lang w:val="es-419" w:eastAsia="es-419"/>
              <w14:ligatures w14:val="standardContextual"/>
            </w:rPr>
          </w:pPr>
          <w:hyperlink w:anchor="_Toc167843504" w:history="1">
            <w:r w:rsidR="002C58CD" w:rsidRPr="00FB64D2">
              <w:rPr>
                <w:rStyle w:val="Hipervnculo"/>
                <w:rFonts w:cs="Arial"/>
                <w:noProof/>
              </w:rPr>
              <w:t>10.</w:t>
            </w:r>
            <w:r w:rsidR="002C58CD" w:rsidRPr="00FB64D2">
              <w:rPr>
                <w:rStyle w:val="Hipervnculo"/>
                <w:noProof/>
              </w:rPr>
              <w:t xml:space="preserve"> Plan de Marketing</w:t>
            </w:r>
            <w:r w:rsidR="002C58CD">
              <w:rPr>
                <w:noProof/>
                <w:webHidden/>
              </w:rPr>
              <w:tab/>
            </w:r>
            <w:r w:rsidR="002C58CD">
              <w:rPr>
                <w:noProof/>
                <w:webHidden/>
              </w:rPr>
              <w:fldChar w:fldCharType="begin"/>
            </w:r>
            <w:r w:rsidR="002C58CD">
              <w:rPr>
                <w:noProof/>
                <w:webHidden/>
              </w:rPr>
              <w:instrText xml:space="preserve"> PAGEREF _Toc167843504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00ABAD74" w14:textId="3176D516" w:rsidR="002C58CD" w:rsidRDefault="00000000">
          <w:pPr>
            <w:pStyle w:val="TDC2"/>
            <w:tabs>
              <w:tab w:val="right" w:pos="9019"/>
            </w:tabs>
            <w:rPr>
              <w:rFonts w:asciiTheme="minorHAnsi" w:hAnsiTheme="minorHAnsi"/>
              <w:noProof/>
              <w:kern w:val="2"/>
              <w:szCs w:val="22"/>
              <w:lang w:val="es-419" w:eastAsia="es-419"/>
              <w14:ligatures w14:val="standardContextual"/>
            </w:rPr>
          </w:pPr>
          <w:hyperlink w:anchor="_Toc167843505" w:history="1">
            <w:r w:rsidR="002C58CD" w:rsidRPr="00FB64D2">
              <w:rPr>
                <w:rStyle w:val="Hipervnculo"/>
                <w:noProof/>
              </w:rPr>
              <w:t>10.1 Carátula</w:t>
            </w:r>
            <w:r w:rsidR="002C58CD">
              <w:rPr>
                <w:noProof/>
                <w:webHidden/>
              </w:rPr>
              <w:tab/>
            </w:r>
            <w:r w:rsidR="002C58CD">
              <w:rPr>
                <w:noProof/>
                <w:webHidden/>
              </w:rPr>
              <w:fldChar w:fldCharType="begin"/>
            </w:r>
            <w:r w:rsidR="002C58CD">
              <w:rPr>
                <w:noProof/>
                <w:webHidden/>
              </w:rPr>
              <w:instrText xml:space="preserve"> PAGEREF _Toc167843505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5529F895" w14:textId="503660A6" w:rsidR="002C58CD" w:rsidRDefault="00000000">
          <w:pPr>
            <w:pStyle w:val="TDC2"/>
            <w:tabs>
              <w:tab w:val="right" w:pos="9019"/>
            </w:tabs>
            <w:rPr>
              <w:rFonts w:asciiTheme="minorHAnsi" w:hAnsiTheme="minorHAnsi"/>
              <w:noProof/>
              <w:kern w:val="2"/>
              <w:szCs w:val="22"/>
              <w:lang w:val="es-419" w:eastAsia="es-419"/>
              <w14:ligatures w14:val="standardContextual"/>
            </w:rPr>
          </w:pPr>
          <w:hyperlink w:anchor="_Toc167843506" w:history="1">
            <w:r w:rsidR="002C58CD" w:rsidRPr="00FB64D2">
              <w:rPr>
                <w:rStyle w:val="Hipervnculo"/>
                <w:noProof/>
              </w:rPr>
              <w:t>10.2 Indice</w:t>
            </w:r>
            <w:r w:rsidR="002C58CD">
              <w:rPr>
                <w:noProof/>
                <w:webHidden/>
              </w:rPr>
              <w:tab/>
            </w:r>
            <w:r w:rsidR="002C58CD">
              <w:rPr>
                <w:noProof/>
                <w:webHidden/>
              </w:rPr>
              <w:fldChar w:fldCharType="begin"/>
            </w:r>
            <w:r w:rsidR="002C58CD">
              <w:rPr>
                <w:noProof/>
                <w:webHidden/>
              </w:rPr>
              <w:instrText xml:space="preserve"> PAGEREF _Toc167843506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463243DF" w14:textId="5089F3E6" w:rsidR="002C58CD" w:rsidRDefault="00000000">
          <w:pPr>
            <w:pStyle w:val="TDC2"/>
            <w:tabs>
              <w:tab w:val="right" w:pos="9019"/>
            </w:tabs>
            <w:rPr>
              <w:rFonts w:asciiTheme="minorHAnsi" w:hAnsiTheme="minorHAnsi"/>
              <w:noProof/>
              <w:kern w:val="2"/>
              <w:szCs w:val="22"/>
              <w:lang w:val="es-419" w:eastAsia="es-419"/>
              <w14:ligatures w14:val="standardContextual"/>
            </w:rPr>
          </w:pPr>
          <w:hyperlink w:anchor="_Toc167843507" w:history="1">
            <w:r w:rsidR="002C58CD" w:rsidRPr="00FB64D2">
              <w:rPr>
                <w:rStyle w:val="Hipervnculo"/>
                <w:noProof/>
              </w:rPr>
              <w:t>10.3 Historial de Revisión</w:t>
            </w:r>
            <w:r w:rsidR="002C58CD">
              <w:rPr>
                <w:noProof/>
                <w:webHidden/>
              </w:rPr>
              <w:tab/>
            </w:r>
            <w:r w:rsidR="002C58CD">
              <w:rPr>
                <w:noProof/>
                <w:webHidden/>
              </w:rPr>
              <w:fldChar w:fldCharType="begin"/>
            </w:r>
            <w:r w:rsidR="002C58CD">
              <w:rPr>
                <w:noProof/>
                <w:webHidden/>
              </w:rPr>
              <w:instrText xml:space="preserve"> PAGEREF _Toc167843507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11629BDB" w14:textId="62D28ED2" w:rsidR="002C58CD" w:rsidRDefault="00000000">
          <w:pPr>
            <w:pStyle w:val="TDC2"/>
            <w:tabs>
              <w:tab w:val="right" w:pos="9019"/>
            </w:tabs>
            <w:rPr>
              <w:rFonts w:asciiTheme="minorHAnsi" w:hAnsiTheme="minorHAnsi"/>
              <w:noProof/>
              <w:kern w:val="2"/>
              <w:szCs w:val="22"/>
              <w:lang w:val="es-419" w:eastAsia="es-419"/>
              <w14:ligatures w14:val="standardContextual"/>
            </w:rPr>
          </w:pPr>
          <w:hyperlink w:anchor="_Toc167843508" w:history="1">
            <w:r w:rsidR="002C58CD" w:rsidRPr="00FB64D2">
              <w:rPr>
                <w:rStyle w:val="Hipervnculo"/>
                <w:noProof/>
              </w:rPr>
              <w:t>10.4 Documento Visión</w:t>
            </w:r>
            <w:r w:rsidR="002C58CD">
              <w:rPr>
                <w:noProof/>
                <w:webHidden/>
              </w:rPr>
              <w:tab/>
            </w:r>
            <w:r w:rsidR="002C58CD">
              <w:rPr>
                <w:noProof/>
                <w:webHidden/>
              </w:rPr>
              <w:fldChar w:fldCharType="begin"/>
            </w:r>
            <w:r w:rsidR="002C58CD">
              <w:rPr>
                <w:noProof/>
                <w:webHidden/>
              </w:rPr>
              <w:instrText xml:space="preserve"> PAGEREF _Toc167843508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0F01CBDF" w14:textId="0AAA29B9"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09" w:history="1">
            <w:r w:rsidR="002C58CD" w:rsidRPr="00FB64D2">
              <w:rPr>
                <w:rStyle w:val="Hipervnculo"/>
                <w:noProof/>
              </w:rPr>
              <w:t>10.4.1</w:t>
            </w:r>
            <w:r w:rsidR="002C58CD">
              <w:rPr>
                <w:rFonts w:asciiTheme="minorHAnsi" w:hAnsiTheme="minorHAnsi"/>
                <w:noProof/>
                <w:kern w:val="2"/>
                <w:szCs w:val="22"/>
                <w:lang w:val="es-419" w:eastAsia="es-419"/>
                <w14:ligatures w14:val="standardContextual"/>
              </w:rPr>
              <w:tab/>
            </w:r>
            <w:r w:rsidR="002C58CD" w:rsidRPr="00FB64D2">
              <w:rPr>
                <w:rStyle w:val="Hipervnculo"/>
                <w:noProof/>
              </w:rPr>
              <w:t>Propuesta de valor del proyecto para la empresa</w:t>
            </w:r>
            <w:r w:rsidR="002C58CD">
              <w:rPr>
                <w:noProof/>
                <w:webHidden/>
              </w:rPr>
              <w:tab/>
            </w:r>
            <w:r w:rsidR="002C58CD">
              <w:rPr>
                <w:noProof/>
                <w:webHidden/>
              </w:rPr>
              <w:fldChar w:fldCharType="begin"/>
            </w:r>
            <w:r w:rsidR="002C58CD">
              <w:rPr>
                <w:noProof/>
                <w:webHidden/>
              </w:rPr>
              <w:instrText xml:space="preserve"> PAGEREF _Toc167843509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52F6DD09" w14:textId="11E83F4A"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10" w:history="1">
            <w:r w:rsidR="002C58CD" w:rsidRPr="00FB64D2">
              <w:rPr>
                <w:rStyle w:val="Hipervnculo"/>
                <w:noProof/>
              </w:rPr>
              <w:t>10.4.2</w:t>
            </w:r>
            <w:r w:rsidR="002C58CD">
              <w:rPr>
                <w:rFonts w:asciiTheme="minorHAnsi" w:hAnsiTheme="minorHAnsi"/>
                <w:noProof/>
                <w:kern w:val="2"/>
                <w:szCs w:val="22"/>
                <w:lang w:val="es-419" w:eastAsia="es-419"/>
                <w14:ligatures w14:val="standardContextual"/>
              </w:rPr>
              <w:tab/>
            </w:r>
            <w:r w:rsidR="002C58CD" w:rsidRPr="00FB64D2">
              <w:rPr>
                <w:rStyle w:val="Hipervnculo"/>
                <w:noProof/>
              </w:rPr>
              <w:t>Especificación de requerimientos</w:t>
            </w:r>
            <w:r w:rsidR="002C58CD">
              <w:rPr>
                <w:noProof/>
                <w:webHidden/>
              </w:rPr>
              <w:tab/>
            </w:r>
            <w:r w:rsidR="002C58CD">
              <w:rPr>
                <w:noProof/>
                <w:webHidden/>
              </w:rPr>
              <w:fldChar w:fldCharType="begin"/>
            </w:r>
            <w:r w:rsidR="002C58CD">
              <w:rPr>
                <w:noProof/>
                <w:webHidden/>
              </w:rPr>
              <w:instrText xml:space="preserve"> PAGEREF _Toc167843510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638A96DB" w14:textId="03100328"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11" w:history="1">
            <w:r w:rsidR="002C58CD" w:rsidRPr="00FB64D2">
              <w:rPr>
                <w:rStyle w:val="Hipervnculo"/>
                <w:noProof/>
              </w:rPr>
              <w:t>10.4.3</w:t>
            </w:r>
            <w:r w:rsidR="002C58CD">
              <w:rPr>
                <w:rFonts w:asciiTheme="minorHAnsi" w:hAnsiTheme="minorHAnsi"/>
                <w:noProof/>
                <w:kern w:val="2"/>
                <w:szCs w:val="22"/>
                <w:lang w:val="es-419" w:eastAsia="es-419"/>
                <w14:ligatures w14:val="standardContextual"/>
              </w:rPr>
              <w:tab/>
            </w:r>
            <w:r w:rsidR="002C58CD" w:rsidRPr="00FB64D2">
              <w:rPr>
                <w:rStyle w:val="Hipervnculo"/>
                <w:noProof/>
              </w:rPr>
              <w:t>Alcance del desarrollo</w:t>
            </w:r>
            <w:r w:rsidR="002C58CD">
              <w:rPr>
                <w:noProof/>
                <w:webHidden/>
              </w:rPr>
              <w:tab/>
            </w:r>
            <w:r w:rsidR="002C58CD">
              <w:rPr>
                <w:noProof/>
                <w:webHidden/>
              </w:rPr>
              <w:fldChar w:fldCharType="begin"/>
            </w:r>
            <w:r w:rsidR="002C58CD">
              <w:rPr>
                <w:noProof/>
                <w:webHidden/>
              </w:rPr>
              <w:instrText xml:space="preserve"> PAGEREF _Toc167843511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56CA41AC" w14:textId="2D9188F7"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12" w:history="1">
            <w:r w:rsidR="002C58CD" w:rsidRPr="00FB64D2">
              <w:rPr>
                <w:rStyle w:val="Hipervnculo"/>
                <w:noProof/>
              </w:rPr>
              <w:t>10.4.4</w:t>
            </w:r>
            <w:r w:rsidR="002C58CD">
              <w:rPr>
                <w:rFonts w:asciiTheme="minorHAnsi" w:hAnsiTheme="minorHAnsi"/>
                <w:noProof/>
                <w:kern w:val="2"/>
                <w:szCs w:val="22"/>
                <w:lang w:val="es-419" w:eastAsia="es-419"/>
                <w14:ligatures w14:val="standardContextual"/>
              </w:rPr>
              <w:tab/>
            </w:r>
            <w:r w:rsidR="002C58CD" w:rsidRPr="00FB64D2">
              <w:rPr>
                <w:rStyle w:val="Hipervnculo"/>
                <w:noProof/>
              </w:rPr>
              <w:t>Definiciones, Acrónimos, y Abreviaciones</w:t>
            </w:r>
            <w:r w:rsidR="002C58CD">
              <w:rPr>
                <w:noProof/>
                <w:webHidden/>
              </w:rPr>
              <w:tab/>
            </w:r>
            <w:r w:rsidR="002C58CD">
              <w:rPr>
                <w:noProof/>
                <w:webHidden/>
              </w:rPr>
              <w:fldChar w:fldCharType="begin"/>
            </w:r>
            <w:r w:rsidR="002C58CD">
              <w:rPr>
                <w:noProof/>
                <w:webHidden/>
              </w:rPr>
              <w:instrText xml:space="preserve"> PAGEREF _Toc167843512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284655D4" w14:textId="0F2AB838"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13" w:history="1">
            <w:r w:rsidR="002C58CD" w:rsidRPr="00FB64D2">
              <w:rPr>
                <w:rStyle w:val="Hipervnculo"/>
                <w:noProof/>
              </w:rPr>
              <w:t>10.4.5</w:t>
            </w:r>
            <w:r w:rsidR="002C58CD">
              <w:rPr>
                <w:rFonts w:asciiTheme="minorHAnsi" w:hAnsiTheme="minorHAnsi"/>
                <w:noProof/>
                <w:kern w:val="2"/>
                <w:szCs w:val="22"/>
                <w:lang w:val="es-419" w:eastAsia="es-419"/>
                <w14:ligatures w14:val="standardContextual"/>
              </w:rPr>
              <w:tab/>
            </w:r>
            <w:r w:rsidR="002C58CD" w:rsidRPr="00FB64D2">
              <w:rPr>
                <w:rStyle w:val="Hipervnculo"/>
                <w:noProof/>
              </w:rPr>
              <w:t>Descripción del entorno del sistema</w:t>
            </w:r>
            <w:r w:rsidR="002C58CD">
              <w:rPr>
                <w:noProof/>
                <w:webHidden/>
              </w:rPr>
              <w:tab/>
            </w:r>
            <w:r w:rsidR="002C58CD">
              <w:rPr>
                <w:noProof/>
                <w:webHidden/>
              </w:rPr>
              <w:fldChar w:fldCharType="begin"/>
            </w:r>
            <w:r w:rsidR="002C58CD">
              <w:rPr>
                <w:noProof/>
                <w:webHidden/>
              </w:rPr>
              <w:instrText xml:space="preserve"> PAGEREF _Toc167843513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2D576089" w14:textId="51177521" w:rsidR="002C58CD" w:rsidRDefault="00000000">
          <w:pPr>
            <w:pStyle w:val="TDC2"/>
            <w:tabs>
              <w:tab w:val="right" w:pos="9019"/>
            </w:tabs>
            <w:rPr>
              <w:rFonts w:asciiTheme="minorHAnsi" w:hAnsiTheme="minorHAnsi"/>
              <w:noProof/>
              <w:kern w:val="2"/>
              <w:szCs w:val="22"/>
              <w:lang w:val="es-419" w:eastAsia="es-419"/>
              <w14:ligatures w14:val="standardContextual"/>
            </w:rPr>
          </w:pPr>
          <w:hyperlink w:anchor="_Toc167843514" w:history="1">
            <w:r w:rsidR="002C58CD" w:rsidRPr="00FB64D2">
              <w:rPr>
                <w:rStyle w:val="Hipervnculo"/>
                <w:noProof/>
              </w:rPr>
              <w:t>10.5 Descripción Global del Producto</w:t>
            </w:r>
            <w:r w:rsidR="002C58CD">
              <w:rPr>
                <w:noProof/>
                <w:webHidden/>
              </w:rPr>
              <w:tab/>
            </w:r>
            <w:r w:rsidR="002C58CD">
              <w:rPr>
                <w:noProof/>
                <w:webHidden/>
              </w:rPr>
              <w:fldChar w:fldCharType="begin"/>
            </w:r>
            <w:r w:rsidR="002C58CD">
              <w:rPr>
                <w:noProof/>
                <w:webHidden/>
              </w:rPr>
              <w:instrText xml:space="preserve"> PAGEREF _Toc167843514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0C1F3C4B" w14:textId="5C0738E5"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15" w:history="1">
            <w:r w:rsidR="002C58CD" w:rsidRPr="00FB64D2">
              <w:rPr>
                <w:rStyle w:val="Hipervnculo"/>
                <w:noProof/>
              </w:rPr>
              <w:t>10.5.1</w:t>
            </w:r>
            <w:r w:rsidR="002C58CD">
              <w:rPr>
                <w:rFonts w:asciiTheme="minorHAnsi" w:hAnsiTheme="minorHAnsi"/>
                <w:noProof/>
                <w:kern w:val="2"/>
                <w:szCs w:val="22"/>
                <w:lang w:val="es-419" w:eastAsia="es-419"/>
                <w14:ligatures w14:val="standardContextual"/>
              </w:rPr>
              <w:tab/>
            </w:r>
            <w:r w:rsidR="002C58CD" w:rsidRPr="00FB64D2">
              <w:rPr>
                <w:rStyle w:val="Hipervnculo"/>
                <w:noProof/>
              </w:rPr>
              <w:t>Requisitos del Entorno</w:t>
            </w:r>
            <w:r w:rsidR="002C58CD">
              <w:rPr>
                <w:noProof/>
                <w:webHidden/>
              </w:rPr>
              <w:tab/>
            </w:r>
            <w:r w:rsidR="002C58CD">
              <w:rPr>
                <w:noProof/>
                <w:webHidden/>
              </w:rPr>
              <w:fldChar w:fldCharType="begin"/>
            </w:r>
            <w:r w:rsidR="002C58CD">
              <w:rPr>
                <w:noProof/>
                <w:webHidden/>
              </w:rPr>
              <w:instrText xml:space="preserve"> PAGEREF _Toc167843515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2558B887" w14:textId="5A6A5202" w:rsidR="002C58CD" w:rsidRDefault="00000000">
          <w:pPr>
            <w:pStyle w:val="TDC2"/>
            <w:tabs>
              <w:tab w:val="right" w:pos="9019"/>
            </w:tabs>
            <w:rPr>
              <w:rFonts w:asciiTheme="minorHAnsi" w:hAnsiTheme="minorHAnsi"/>
              <w:noProof/>
              <w:kern w:val="2"/>
              <w:szCs w:val="22"/>
              <w:lang w:val="es-419" w:eastAsia="es-419"/>
              <w14:ligatures w14:val="standardContextual"/>
            </w:rPr>
          </w:pPr>
          <w:hyperlink w:anchor="_Toc167843516" w:history="1">
            <w:r w:rsidR="002C58CD" w:rsidRPr="00FB64D2">
              <w:rPr>
                <w:rStyle w:val="Hipervnculo"/>
                <w:noProof/>
              </w:rPr>
              <w:t>10.6 Requisitos de Documentación</w:t>
            </w:r>
            <w:r w:rsidR="002C58CD">
              <w:rPr>
                <w:noProof/>
                <w:webHidden/>
              </w:rPr>
              <w:tab/>
            </w:r>
            <w:r w:rsidR="002C58CD">
              <w:rPr>
                <w:noProof/>
                <w:webHidden/>
              </w:rPr>
              <w:fldChar w:fldCharType="begin"/>
            </w:r>
            <w:r w:rsidR="002C58CD">
              <w:rPr>
                <w:noProof/>
                <w:webHidden/>
              </w:rPr>
              <w:instrText xml:space="preserve"> PAGEREF _Toc167843516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57ABDE1F" w14:textId="0CCB39C4"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17" w:history="1">
            <w:r w:rsidR="002C58CD" w:rsidRPr="00FB64D2">
              <w:rPr>
                <w:rStyle w:val="Hipervnculo"/>
                <w:noProof/>
              </w:rPr>
              <w:t>10.6.1</w:t>
            </w:r>
            <w:r w:rsidR="002C58CD">
              <w:rPr>
                <w:rFonts w:asciiTheme="minorHAnsi" w:hAnsiTheme="minorHAnsi"/>
                <w:noProof/>
                <w:kern w:val="2"/>
                <w:szCs w:val="22"/>
                <w:lang w:val="es-419" w:eastAsia="es-419"/>
                <w14:ligatures w14:val="standardContextual"/>
              </w:rPr>
              <w:tab/>
            </w:r>
            <w:r w:rsidR="002C58CD" w:rsidRPr="00FB64D2">
              <w:rPr>
                <w:rStyle w:val="Hipervnculo"/>
                <w:noProof/>
              </w:rPr>
              <w:t>Mapa de Navegación</w:t>
            </w:r>
            <w:r w:rsidR="002C58CD">
              <w:rPr>
                <w:noProof/>
                <w:webHidden/>
              </w:rPr>
              <w:tab/>
            </w:r>
            <w:r w:rsidR="002C58CD">
              <w:rPr>
                <w:noProof/>
                <w:webHidden/>
              </w:rPr>
              <w:fldChar w:fldCharType="begin"/>
            </w:r>
            <w:r w:rsidR="002C58CD">
              <w:rPr>
                <w:noProof/>
                <w:webHidden/>
              </w:rPr>
              <w:instrText xml:space="preserve"> PAGEREF _Toc167843517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7775253F" w14:textId="52D47A7D"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18" w:history="1">
            <w:r w:rsidR="002C58CD" w:rsidRPr="00FB64D2">
              <w:rPr>
                <w:rStyle w:val="Hipervnculo"/>
                <w:noProof/>
              </w:rPr>
              <w:t>10.6.2</w:t>
            </w:r>
            <w:r w:rsidR="002C58CD">
              <w:rPr>
                <w:rFonts w:asciiTheme="minorHAnsi" w:hAnsiTheme="minorHAnsi"/>
                <w:noProof/>
                <w:kern w:val="2"/>
                <w:szCs w:val="22"/>
                <w:lang w:val="es-419" w:eastAsia="es-419"/>
                <w14:ligatures w14:val="standardContextual"/>
              </w:rPr>
              <w:tab/>
            </w:r>
            <w:r w:rsidR="002C58CD" w:rsidRPr="00FB64D2">
              <w:rPr>
                <w:rStyle w:val="Hipervnculo"/>
                <w:noProof/>
              </w:rPr>
              <w:t>Índice de casos de uso</w:t>
            </w:r>
            <w:r w:rsidR="002C58CD">
              <w:rPr>
                <w:noProof/>
                <w:webHidden/>
              </w:rPr>
              <w:tab/>
            </w:r>
            <w:r w:rsidR="002C58CD">
              <w:rPr>
                <w:noProof/>
                <w:webHidden/>
              </w:rPr>
              <w:fldChar w:fldCharType="begin"/>
            </w:r>
            <w:r w:rsidR="002C58CD">
              <w:rPr>
                <w:noProof/>
                <w:webHidden/>
              </w:rPr>
              <w:instrText xml:space="preserve"> PAGEREF _Toc167843518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6422E7DB" w14:textId="11686160"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19" w:history="1">
            <w:r w:rsidR="002C58CD" w:rsidRPr="00FB64D2">
              <w:rPr>
                <w:rStyle w:val="Hipervnculo"/>
                <w:noProof/>
              </w:rPr>
              <w:t>10.6.3</w:t>
            </w:r>
            <w:r w:rsidR="002C58CD">
              <w:rPr>
                <w:rFonts w:asciiTheme="minorHAnsi" w:hAnsiTheme="minorHAnsi"/>
                <w:noProof/>
                <w:kern w:val="2"/>
                <w:szCs w:val="22"/>
                <w:lang w:val="es-419" w:eastAsia="es-419"/>
                <w14:ligatures w14:val="standardContextual"/>
              </w:rPr>
              <w:tab/>
            </w:r>
            <w:r w:rsidR="002C58CD" w:rsidRPr="00FB64D2">
              <w:rPr>
                <w:rStyle w:val="Hipervnculo"/>
                <w:noProof/>
              </w:rPr>
              <w:t>Casos de Uso</w:t>
            </w:r>
            <w:r w:rsidR="002C58CD">
              <w:rPr>
                <w:noProof/>
                <w:webHidden/>
              </w:rPr>
              <w:tab/>
            </w:r>
            <w:r w:rsidR="002C58CD">
              <w:rPr>
                <w:noProof/>
                <w:webHidden/>
              </w:rPr>
              <w:fldChar w:fldCharType="begin"/>
            </w:r>
            <w:r w:rsidR="002C58CD">
              <w:rPr>
                <w:noProof/>
                <w:webHidden/>
              </w:rPr>
              <w:instrText xml:space="preserve"> PAGEREF _Toc167843519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2A25B412" w14:textId="13B22AC4"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20" w:history="1">
            <w:r w:rsidR="002C58CD" w:rsidRPr="00FB64D2">
              <w:rPr>
                <w:rStyle w:val="Hipervnculo"/>
                <w:noProof/>
              </w:rPr>
              <w:t>10.6.3.1 Especificaciones de Casos de Uso</w:t>
            </w:r>
            <w:r w:rsidR="002C58CD">
              <w:rPr>
                <w:noProof/>
                <w:webHidden/>
              </w:rPr>
              <w:tab/>
            </w:r>
            <w:r w:rsidR="002C58CD">
              <w:rPr>
                <w:noProof/>
                <w:webHidden/>
              </w:rPr>
              <w:fldChar w:fldCharType="begin"/>
            </w:r>
            <w:r w:rsidR="002C58CD">
              <w:rPr>
                <w:noProof/>
                <w:webHidden/>
              </w:rPr>
              <w:instrText xml:space="preserve"> PAGEREF _Toc167843520 \h </w:instrText>
            </w:r>
            <w:r w:rsidR="002C58CD">
              <w:rPr>
                <w:noProof/>
                <w:webHidden/>
              </w:rPr>
            </w:r>
            <w:r w:rsidR="002C58CD">
              <w:rPr>
                <w:noProof/>
                <w:webHidden/>
              </w:rPr>
              <w:fldChar w:fldCharType="separate"/>
            </w:r>
            <w:r w:rsidR="007352D7">
              <w:rPr>
                <w:noProof/>
                <w:webHidden/>
              </w:rPr>
              <w:t>16</w:t>
            </w:r>
            <w:r w:rsidR="002C58CD">
              <w:rPr>
                <w:noProof/>
                <w:webHidden/>
              </w:rPr>
              <w:fldChar w:fldCharType="end"/>
            </w:r>
          </w:hyperlink>
        </w:p>
        <w:p w14:paraId="0379E584" w14:textId="0F08DCFD"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21" w:history="1">
            <w:r w:rsidR="002C58CD" w:rsidRPr="00FB64D2">
              <w:rPr>
                <w:rStyle w:val="Hipervnculo"/>
                <w:noProof/>
              </w:rPr>
              <w:t>10.6.3.2 Historial de revisión de la especificación</w:t>
            </w:r>
            <w:r w:rsidR="002C58CD">
              <w:rPr>
                <w:noProof/>
                <w:webHidden/>
              </w:rPr>
              <w:tab/>
            </w:r>
            <w:r w:rsidR="002C58CD">
              <w:rPr>
                <w:noProof/>
                <w:webHidden/>
              </w:rPr>
              <w:fldChar w:fldCharType="begin"/>
            </w:r>
            <w:r w:rsidR="002C58CD">
              <w:rPr>
                <w:noProof/>
                <w:webHidden/>
              </w:rPr>
              <w:instrText xml:space="preserve"> PAGEREF _Toc167843521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7666BDA9" w14:textId="7CC8A5A6"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22" w:history="1">
            <w:r w:rsidR="002C58CD" w:rsidRPr="00FB64D2">
              <w:rPr>
                <w:rStyle w:val="Hipervnculo"/>
                <w:noProof/>
              </w:rPr>
              <w:t>10.6.3.3 Objetivo</w:t>
            </w:r>
            <w:r w:rsidR="002C58CD">
              <w:rPr>
                <w:noProof/>
                <w:webHidden/>
              </w:rPr>
              <w:tab/>
            </w:r>
            <w:r w:rsidR="002C58CD">
              <w:rPr>
                <w:noProof/>
                <w:webHidden/>
              </w:rPr>
              <w:fldChar w:fldCharType="begin"/>
            </w:r>
            <w:r w:rsidR="002C58CD">
              <w:rPr>
                <w:noProof/>
                <w:webHidden/>
              </w:rPr>
              <w:instrText xml:space="preserve"> PAGEREF _Toc167843522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5E86EBE3" w14:textId="4E912D8F"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23" w:history="1">
            <w:r w:rsidR="002C58CD" w:rsidRPr="00FB64D2">
              <w:rPr>
                <w:rStyle w:val="Hipervnculo"/>
                <w:noProof/>
              </w:rPr>
              <w:t>10.6.3.4 Identificación del caso de uso</w:t>
            </w:r>
            <w:r w:rsidR="002C58CD">
              <w:rPr>
                <w:noProof/>
                <w:webHidden/>
              </w:rPr>
              <w:tab/>
            </w:r>
            <w:r w:rsidR="002C58CD">
              <w:rPr>
                <w:noProof/>
                <w:webHidden/>
              </w:rPr>
              <w:fldChar w:fldCharType="begin"/>
            </w:r>
            <w:r w:rsidR="002C58CD">
              <w:rPr>
                <w:noProof/>
                <w:webHidden/>
              </w:rPr>
              <w:instrText xml:space="preserve"> PAGEREF _Toc167843523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79144817" w14:textId="7D8C607E"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24" w:history="1">
            <w:r w:rsidR="002C58CD" w:rsidRPr="00FB64D2">
              <w:rPr>
                <w:rStyle w:val="Hipervnculo"/>
                <w:noProof/>
              </w:rPr>
              <w:t>10.6.3.5 Nombre del caso de uso</w:t>
            </w:r>
            <w:r w:rsidR="002C58CD">
              <w:rPr>
                <w:noProof/>
                <w:webHidden/>
              </w:rPr>
              <w:tab/>
            </w:r>
            <w:r w:rsidR="002C58CD">
              <w:rPr>
                <w:noProof/>
                <w:webHidden/>
              </w:rPr>
              <w:fldChar w:fldCharType="begin"/>
            </w:r>
            <w:r w:rsidR="002C58CD">
              <w:rPr>
                <w:noProof/>
                <w:webHidden/>
              </w:rPr>
              <w:instrText xml:space="preserve"> PAGEREF _Toc167843524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1A1E9863" w14:textId="064A50BF"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25" w:history="1">
            <w:r w:rsidR="002C58CD" w:rsidRPr="00FB64D2">
              <w:rPr>
                <w:rStyle w:val="Hipervnculo"/>
                <w:noProof/>
              </w:rPr>
              <w:t>10.6.3.6 Descripción del Caso de Uso</w:t>
            </w:r>
            <w:r w:rsidR="002C58CD">
              <w:rPr>
                <w:noProof/>
                <w:webHidden/>
              </w:rPr>
              <w:tab/>
            </w:r>
            <w:r w:rsidR="002C58CD">
              <w:rPr>
                <w:noProof/>
                <w:webHidden/>
              </w:rPr>
              <w:fldChar w:fldCharType="begin"/>
            </w:r>
            <w:r w:rsidR="002C58CD">
              <w:rPr>
                <w:noProof/>
                <w:webHidden/>
              </w:rPr>
              <w:instrText xml:space="preserve"> PAGEREF _Toc167843525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22C8D586" w14:textId="1AB113D8"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26" w:history="1">
            <w:r w:rsidR="002C58CD" w:rsidRPr="00FB64D2">
              <w:rPr>
                <w:rStyle w:val="Hipervnculo"/>
                <w:noProof/>
              </w:rPr>
              <w:t>10.6.3.7 Pre-Condición</w:t>
            </w:r>
            <w:r w:rsidR="002C58CD">
              <w:rPr>
                <w:noProof/>
                <w:webHidden/>
              </w:rPr>
              <w:tab/>
            </w:r>
            <w:r w:rsidR="002C58CD">
              <w:rPr>
                <w:noProof/>
                <w:webHidden/>
              </w:rPr>
              <w:fldChar w:fldCharType="begin"/>
            </w:r>
            <w:r w:rsidR="002C58CD">
              <w:rPr>
                <w:noProof/>
                <w:webHidden/>
              </w:rPr>
              <w:instrText xml:space="preserve"> PAGEREF _Toc167843526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0DB43B11" w14:textId="0BB74477"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27" w:history="1">
            <w:r w:rsidR="002C58CD" w:rsidRPr="00FB64D2">
              <w:rPr>
                <w:rStyle w:val="Hipervnculo"/>
                <w:noProof/>
              </w:rPr>
              <w:t>10.6.3.8 Post Condición</w:t>
            </w:r>
            <w:r w:rsidR="002C58CD">
              <w:rPr>
                <w:noProof/>
                <w:webHidden/>
              </w:rPr>
              <w:tab/>
            </w:r>
            <w:r w:rsidR="002C58CD">
              <w:rPr>
                <w:noProof/>
                <w:webHidden/>
              </w:rPr>
              <w:fldChar w:fldCharType="begin"/>
            </w:r>
            <w:r w:rsidR="002C58CD">
              <w:rPr>
                <w:noProof/>
                <w:webHidden/>
              </w:rPr>
              <w:instrText xml:space="preserve"> PAGEREF _Toc167843527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564AB64B" w14:textId="388AC8CF"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28" w:history="1">
            <w:r w:rsidR="002C58CD" w:rsidRPr="00FB64D2">
              <w:rPr>
                <w:rStyle w:val="Hipervnculo"/>
                <w:noProof/>
              </w:rPr>
              <w:t>10.6.3.9 Actores Primarios</w:t>
            </w:r>
            <w:r w:rsidR="002C58CD">
              <w:rPr>
                <w:noProof/>
                <w:webHidden/>
              </w:rPr>
              <w:tab/>
            </w:r>
            <w:r w:rsidR="002C58CD">
              <w:rPr>
                <w:noProof/>
                <w:webHidden/>
              </w:rPr>
              <w:fldChar w:fldCharType="begin"/>
            </w:r>
            <w:r w:rsidR="002C58CD">
              <w:rPr>
                <w:noProof/>
                <w:webHidden/>
              </w:rPr>
              <w:instrText xml:space="preserve"> PAGEREF _Toc167843528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0B404127" w14:textId="0C81414C"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29" w:history="1">
            <w:r w:rsidR="002C58CD" w:rsidRPr="00FB64D2">
              <w:rPr>
                <w:rStyle w:val="Hipervnculo"/>
                <w:noProof/>
              </w:rPr>
              <w:t>10.6.3.10 Actores Secundarios</w:t>
            </w:r>
            <w:r w:rsidR="002C58CD">
              <w:rPr>
                <w:noProof/>
                <w:webHidden/>
              </w:rPr>
              <w:tab/>
            </w:r>
            <w:r w:rsidR="002C58CD">
              <w:rPr>
                <w:noProof/>
                <w:webHidden/>
              </w:rPr>
              <w:fldChar w:fldCharType="begin"/>
            </w:r>
            <w:r w:rsidR="002C58CD">
              <w:rPr>
                <w:noProof/>
                <w:webHidden/>
              </w:rPr>
              <w:instrText xml:space="preserve"> PAGEREF _Toc167843529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3B1029D8" w14:textId="420A14CE"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30" w:history="1">
            <w:r w:rsidR="002C58CD" w:rsidRPr="00FB64D2">
              <w:rPr>
                <w:rStyle w:val="Hipervnculo"/>
                <w:noProof/>
              </w:rPr>
              <w:t>10.6.3.10.1 Eventos disparadores de uso</w:t>
            </w:r>
            <w:r w:rsidR="002C58CD">
              <w:rPr>
                <w:noProof/>
                <w:webHidden/>
              </w:rPr>
              <w:tab/>
            </w:r>
            <w:r w:rsidR="002C58CD">
              <w:rPr>
                <w:noProof/>
                <w:webHidden/>
              </w:rPr>
              <w:fldChar w:fldCharType="begin"/>
            </w:r>
            <w:r w:rsidR="002C58CD">
              <w:rPr>
                <w:noProof/>
                <w:webHidden/>
              </w:rPr>
              <w:instrText xml:space="preserve"> PAGEREF _Toc167843530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7622118B" w14:textId="2D5F9206"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31" w:history="1">
            <w:r w:rsidR="002C58CD" w:rsidRPr="00FB64D2">
              <w:rPr>
                <w:rStyle w:val="Hipervnculo"/>
                <w:noProof/>
              </w:rPr>
              <w:t>10.6.3.11 Extensión y condiciones</w:t>
            </w:r>
            <w:r w:rsidR="002C58CD">
              <w:rPr>
                <w:noProof/>
                <w:webHidden/>
              </w:rPr>
              <w:tab/>
            </w:r>
            <w:r w:rsidR="002C58CD">
              <w:rPr>
                <w:noProof/>
                <w:webHidden/>
              </w:rPr>
              <w:fldChar w:fldCharType="begin"/>
            </w:r>
            <w:r w:rsidR="002C58CD">
              <w:rPr>
                <w:noProof/>
                <w:webHidden/>
              </w:rPr>
              <w:instrText xml:space="preserve"> PAGEREF _Toc167843531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1407E5AE" w14:textId="11E22739"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32" w:history="1">
            <w:r w:rsidR="002C58CD" w:rsidRPr="00FB64D2">
              <w:rPr>
                <w:rStyle w:val="Hipervnculo"/>
                <w:noProof/>
              </w:rPr>
              <w:t>10.6.3.12 Escenario Pprincipal de Éxito</w:t>
            </w:r>
            <w:r w:rsidR="002C58CD">
              <w:rPr>
                <w:noProof/>
                <w:webHidden/>
              </w:rPr>
              <w:tab/>
            </w:r>
            <w:r w:rsidR="002C58CD">
              <w:rPr>
                <w:noProof/>
                <w:webHidden/>
              </w:rPr>
              <w:fldChar w:fldCharType="begin"/>
            </w:r>
            <w:r w:rsidR="002C58CD">
              <w:rPr>
                <w:noProof/>
                <w:webHidden/>
              </w:rPr>
              <w:instrText xml:space="preserve"> PAGEREF _Toc167843532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0E02F225" w14:textId="331BC498"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33" w:history="1">
            <w:r w:rsidR="002C58CD" w:rsidRPr="00FB64D2">
              <w:rPr>
                <w:rStyle w:val="Hipervnculo"/>
                <w:noProof/>
              </w:rPr>
              <w:t>10.6.3.13 Caminos Alternativos</w:t>
            </w:r>
            <w:r w:rsidR="002C58CD">
              <w:rPr>
                <w:noProof/>
                <w:webHidden/>
              </w:rPr>
              <w:tab/>
            </w:r>
            <w:r w:rsidR="002C58CD">
              <w:rPr>
                <w:noProof/>
                <w:webHidden/>
              </w:rPr>
              <w:fldChar w:fldCharType="begin"/>
            </w:r>
            <w:r w:rsidR="002C58CD">
              <w:rPr>
                <w:noProof/>
                <w:webHidden/>
              </w:rPr>
              <w:instrText xml:space="preserve"> PAGEREF _Toc167843533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2210362E" w14:textId="19AD1D0F"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34" w:history="1">
            <w:r w:rsidR="002C58CD" w:rsidRPr="00FB64D2">
              <w:rPr>
                <w:rStyle w:val="Hipervnculo"/>
                <w:noProof/>
              </w:rPr>
              <w:t>10.6.3.14 Prototipo de la Interfaz de Usuario</w:t>
            </w:r>
            <w:r w:rsidR="002C58CD">
              <w:rPr>
                <w:noProof/>
                <w:webHidden/>
              </w:rPr>
              <w:tab/>
            </w:r>
            <w:r w:rsidR="002C58CD">
              <w:rPr>
                <w:noProof/>
                <w:webHidden/>
              </w:rPr>
              <w:fldChar w:fldCharType="begin"/>
            </w:r>
            <w:r w:rsidR="002C58CD">
              <w:rPr>
                <w:noProof/>
                <w:webHidden/>
              </w:rPr>
              <w:instrText xml:space="preserve"> PAGEREF _Toc167843534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62FB5A27" w14:textId="459F1993" w:rsidR="002C58CD" w:rsidRDefault="00000000">
          <w:pPr>
            <w:pStyle w:val="TDC3"/>
            <w:tabs>
              <w:tab w:val="right" w:pos="9019"/>
            </w:tabs>
            <w:rPr>
              <w:rFonts w:asciiTheme="minorHAnsi" w:hAnsiTheme="minorHAnsi"/>
              <w:noProof/>
              <w:kern w:val="2"/>
              <w:szCs w:val="22"/>
              <w:lang w:val="es-419" w:eastAsia="es-419"/>
              <w14:ligatures w14:val="standardContextual"/>
            </w:rPr>
          </w:pPr>
          <w:hyperlink w:anchor="_Toc167843535" w:history="1">
            <w:r w:rsidR="002C58CD" w:rsidRPr="00FB64D2">
              <w:rPr>
                <w:rStyle w:val="Hipervnculo"/>
                <w:noProof/>
              </w:rPr>
              <w:t>10.6.3.15 Diagrama de Secuencia</w:t>
            </w:r>
            <w:r w:rsidR="002C58CD">
              <w:rPr>
                <w:noProof/>
                <w:webHidden/>
              </w:rPr>
              <w:tab/>
            </w:r>
            <w:r w:rsidR="002C58CD">
              <w:rPr>
                <w:noProof/>
                <w:webHidden/>
              </w:rPr>
              <w:fldChar w:fldCharType="begin"/>
            </w:r>
            <w:r w:rsidR="002C58CD">
              <w:rPr>
                <w:noProof/>
                <w:webHidden/>
              </w:rPr>
              <w:instrText xml:space="preserve"> PAGEREF _Toc167843535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5FBE6308" w14:textId="6B2872F3"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36" w:history="1">
            <w:r w:rsidR="002C58CD" w:rsidRPr="00FB64D2">
              <w:rPr>
                <w:rStyle w:val="Hipervnculo"/>
                <w:noProof/>
              </w:rPr>
              <w:t>10.6.4</w:t>
            </w:r>
            <w:r w:rsidR="002C58CD">
              <w:rPr>
                <w:rFonts w:asciiTheme="minorHAnsi" w:hAnsiTheme="minorHAnsi"/>
                <w:noProof/>
                <w:kern w:val="2"/>
                <w:szCs w:val="22"/>
                <w:lang w:val="es-419" w:eastAsia="es-419"/>
                <w14:ligatures w14:val="standardContextual"/>
              </w:rPr>
              <w:tab/>
            </w:r>
            <w:r w:rsidR="002C58CD" w:rsidRPr="00FB64D2">
              <w:rPr>
                <w:rStyle w:val="Hipervnculo"/>
                <w:noProof/>
              </w:rPr>
              <w:t>Diagrama de Paquetes</w:t>
            </w:r>
            <w:r w:rsidR="002C58CD">
              <w:rPr>
                <w:noProof/>
                <w:webHidden/>
              </w:rPr>
              <w:tab/>
            </w:r>
            <w:r w:rsidR="002C58CD">
              <w:rPr>
                <w:noProof/>
                <w:webHidden/>
              </w:rPr>
              <w:fldChar w:fldCharType="begin"/>
            </w:r>
            <w:r w:rsidR="002C58CD">
              <w:rPr>
                <w:noProof/>
                <w:webHidden/>
              </w:rPr>
              <w:instrText xml:space="preserve"> PAGEREF _Toc167843536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25EA1415" w14:textId="5E92063D"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37" w:history="1">
            <w:r w:rsidR="002C58CD" w:rsidRPr="00FB64D2">
              <w:rPr>
                <w:rStyle w:val="Hipervnculo"/>
                <w:noProof/>
              </w:rPr>
              <w:t>10.6.5</w:t>
            </w:r>
            <w:r w:rsidR="002C58CD">
              <w:rPr>
                <w:rFonts w:asciiTheme="minorHAnsi" w:hAnsiTheme="minorHAnsi"/>
                <w:noProof/>
                <w:kern w:val="2"/>
                <w:szCs w:val="22"/>
                <w:lang w:val="es-419" w:eastAsia="es-419"/>
                <w14:ligatures w14:val="standardContextual"/>
              </w:rPr>
              <w:tab/>
            </w:r>
            <w:r w:rsidR="002C58CD" w:rsidRPr="00FB64D2">
              <w:rPr>
                <w:rStyle w:val="Hipervnculo"/>
                <w:noProof/>
              </w:rPr>
              <w:t>Diagrama de Componentes</w:t>
            </w:r>
            <w:r w:rsidR="002C58CD">
              <w:rPr>
                <w:noProof/>
                <w:webHidden/>
              </w:rPr>
              <w:tab/>
            </w:r>
            <w:r w:rsidR="002C58CD">
              <w:rPr>
                <w:noProof/>
                <w:webHidden/>
              </w:rPr>
              <w:fldChar w:fldCharType="begin"/>
            </w:r>
            <w:r w:rsidR="002C58CD">
              <w:rPr>
                <w:noProof/>
                <w:webHidden/>
              </w:rPr>
              <w:instrText xml:space="preserve"> PAGEREF _Toc167843537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20112BDE" w14:textId="42B2810E"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38" w:history="1">
            <w:r w:rsidR="002C58CD" w:rsidRPr="00FB64D2">
              <w:rPr>
                <w:rStyle w:val="Hipervnculo"/>
                <w:noProof/>
              </w:rPr>
              <w:t>10.6.6</w:t>
            </w:r>
            <w:r w:rsidR="002C58CD">
              <w:rPr>
                <w:rFonts w:asciiTheme="minorHAnsi" w:hAnsiTheme="minorHAnsi"/>
                <w:noProof/>
                <w:kern w:val="2"/>
                <w:szCs w:val="22"/>
                <w:lang w:val="es-419" w:eastAsia="es-419"/>
                <w14:ligatures w14:val="standardContextual"/>
              </w:rPr>
              <w:tab/>
            </w:r>
            <w:r w:rsidR="002C58CD" w:rsidRPr="00FB64D2">
              <w:rPr>
                <w:rStyle w:val="Hipervnculo"/>
                <w:noProof/>
              </w:rPr>
              <w:t>Diagrama de Clases de toda la solución</w:t>
            </w:r>
            <w:r w:rsidR="002C58CD">
              <w:rPr>
                <w:noProof/>
                <w:webHidden/>
              </w:rPr>
              <w:tab/>
            </w:r>
            <w:r w:rsidR="002C58CD">
              <w:rPr>
                <w:noProof/>
                <w:webHidden/>
              </w:rPr>
              <w:fldChar w:fldCharType="begin"/>
            </w:r>
            <w:r w:rsidR="002C58CD">
              <w:rPr>
                <w:noProof/>
                <w:webHidden/>
              </w:rPr>
              <w:instrText xml:space="preserve"> PAGEREF _Toc167843538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4DCCAD01" w14:textId="0D842D8F"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39" w:history="1">
            <w:r w:rsidR="002C58CD" w:rsidRPr="00FB64D2">
              <w:rPr>
                <w:rStyle w:val="Hipervnculo"/>
                <w:noProof/>
              </w:rPr>
              <w:t>10.6.7</w:t>
            </w:r>
            <w:r w:rsidR="002C58CD">
              <w:rPr>
                <w:rFonts w:asciiTheme="minorHAnsi" w:hAnsiTheme="minorHAnsi"/>
                <w:noProof/>
                <w:kern w:val="2"/>
                <w:szCs w:val="22"/>
                <w:lang w:val="es-419" w:eastAsia="es-419"/>
                <w14:ligatures w14:val="standardContextual"/>
              </w:rPr>
              <w:tab/>
            </w:r>
            <w:r w:rsidR="002C58CD" w:rsidRPr="00FB64D2">
              <w:rPr>
                <w:rStyle w:val="Hipervnculo"/>
                <w:noProof/>
              </w:rPr>
              <w:t>Diagrama Entidad Relación</w:t>
            </w:r>
            <w:r w:rsidR="002C58CD">
              <w:rPr>
                <w:noProof/>
                <w:webHidden/>
              </w:rPr>
              <w:tab/>
            </w:r>
            <w:r w:rsidR="002C58CD">
              <w:rPr>
                <w:noProof/>
                <w:webHidden/>
              </w:rPr>
              <w:fldChar w:fldCharType="begin"/>
            </w:r>
            <w:r w:rsidR="002C58CD">
              <w:rPr>
                <w:noProof/>
                <w:webHidden/>
              </w:rPr>
              <w:instrText xml:space="preserve"> PAGEREF _Toc167843539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4015D289" w14:textId="4C32DBBA"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40" w:history="1">
            <w:r w:rsidR="002C58CD" w:rsidRPr="00FB64D2">
              <w:rPr>
                <w:rStyle w:val="Hipervnculo"/>
                <w:noProof/>
              </w:rPr>
              <w:t>10.6.8</w:t>
            </w:r>
            <w:r w:rsidR="002C58CD">
              <w:rPr>
                <w:rFonts w:asciiTheme="minorHAnsi" w:hAnsiTheme="minorHAnsi"/>
                <w:noProof/>
                <w:kern w:val="2"/>
                <w:szCs w:val="22"/>
                <w:lang w:val="es-419" w:eastAsia="es-419"/>
                <w14:ligatures w14:val="standardContextual"/>
              </w:rPr>
              <w:tab/>
            </w:r>
            <w:r w:rsidR="002C58CD" w:rsidRPr="00FB64D2">
              <w:rPr>
                <w:rStyle w:val="Hipervnculo"/>
                <w:noProof/>
              </w:rPr>
              <w:t>Diagrama de Despliegue</w:t>
            </w:r>
            <w:r w:rsidR="002C58CD">
              <w:rPr>
                <w:noProof/>
                <w:webHidden/>
              </w:rPr>
              <w:tab/>
            </w:r>
            <w:r w:rsidR="002C58CD">
              <w:rPr>
                <w:noProof/>
                <w:webHidden/>
              </w:rPr>
              <w:fldChar w:fldCharType="begin"/>
            </w:r>
            <w:r w:rsidR="002C58CD">
              <w:rPr>
                <w:noProof/>
                <w:webHidden/>
              </w:rPr>
              <w:instrText xml:space="preserve"> PAGEREF _Toc167843540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203A9D13" w14:textId="4925D3E0" w:rsidR="002C58CD"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67843541" w:history="1">
            <w:r w:rsidR="002C58CD" w:rsidRPr="00FB64D2">
              <w:rPr>
                <w:rStyle w:val="Hipervnculo"/>
                <w:noProof/>
              </w:rPr>
              <w:t>10.6.9</w:t>
            </w:r>
            <w:r w:rsidR="002C58CD">
              <w:rPr>
                <w:rFonts w:asciiTheme="minorHAnsi" w:hAnsiTheme="minorHAnsi"/>
                <w:noProof/>
                <w:kern w:val="2"/>
                <w:szCs w:val="22"/>
                <w:lang w:val="es-419" w:eastAsia="es-419"/>
                <w14:ligatures w14:val="standardContextual"/>
              </w:rPr>
              <w:tab/>
            </w:r>
            <w:r w:rsidR="002C58CD" w:rsidRPr="00FB64D2">
              <w:rPr>
                <w:rStyle w:val="Hipervnculo"/>
                <w:noProof/>
              </w:rPr>
              <w:t>Especificación de Casos de Prueba</w:t>
            </w:r>
            <w:r w:rsidR="002C58CD">
              <w:rPr>
                <w:noProof/>
                <w:webHidden/>
              </w:rPr>
              <w:tab/>
            </w:r>
            <w:r w:rsidR="002C58CD">
              <w:rPr>
                <w:noProof/>
                <w:webHidden/>
              </w:rPr>
              <w:fldChar w:fldCharType="begin"/>
            </w:r>
            <w:r w:rsidR="002C58CD">
              <w:rPr>
                <w:noProof/>
                <w:webHidden/>
              </w:rPr>
              <w:instrText xml:space="preserve"> PAGEREF _Toc167843541 \h </w:instrText>
            </w:r>
            <w:r w:rsidR="002C58CD">
              <w:rPr>
                <w:noProof/>
                <w:webHidden/>
              </w:rPr>
            </w:r>
            <w:r w:rsidR="002C58CD">
              <w:rPr>
                <w:noProof/>
                <w:webHidden/>
              </w:rPr>
              <w:fldChar w:fldCharType="separate"/>
            </w:r>
            <w:r w:rsidR="007352D7">
              <w:rPr>
                <w:noProof/>
                <w:webHidden/>
              </w:rPr>
              <w:t>17</w:t>
            </w:r>
            <w:r w:rsidR="002C58CD">
              <w:rPr>
                <w:noProof/>
                <w:webHidden/>
              </w:rPr>
              <w:fldChar w:fldCharType="end"/>
            </w:r>
          </w:hyperlink>
        </w:p>
        <w:p w14:paraId="473D4291" w14:textId="03A8AA70" w:rsidR="009F69CF" w:rsidRPr="00C52A55" w:rsidRDefault="005B43F0" w:rsidP="008B701E">
          <w:pPr>
            <w:tabs>
              <w:tab w:val="right" w:pos="9025"/>
            </w:tabs>
            <w:spacing w:before="200" w:after="80" w:line="240" w:lineRule="auto"/>
            <w:rPr>
              <w:rFonts w:cs="Arial"/>
              <w:i/>
              <w:iCs/>
              <w:sz w:val="12"/>
              <w:szCs w:val="12"/>
            </w:rPr>
          </w:pPr>
          <w:r w:rsidRPr="00C52A55">
            <w:rPr>
              <w:rFonts w:cs="Arial"/>
              <w:i/>
              <w:iCs/>
              <w:sz w:val="12"/>
              <w:szCs w:val="12"/>
            </w:rPr>
            <w:fldChar w:fldCharType="end"/>
          </w:r>
        </w:p>
        <w:p w14:paraId="418563FB" w14:textId="77777777" w:rsidR="00B36E12" w:rsidRPr="00C52A55" w:rsidRDefault="009F69CF">
          <w:pPr>
            <w:rPr>
              <w:rFonts w:cs="Arial"/>
              <w:i/>
              <w:iCs/>
              <w:sz w:val="12"/>
              <w:szCs w:val="12"/>
            </w:rPr>
            <w:sectPr w:rsidR="00B36E12" w:rsidRPr="00C52A55" w:rsidSect="00B36E12">
              <w:headerReference w:type="default" r:id="rId8"/>
              <w:footerReference w:type="default" r:id="rId9"/>
              <w:pgSz w:w="11909" w:h="16834"/>
              <w:pgMar w:top="1440" w:right="1440" w:bottom="1440" w:left="1440" w:header="0" w:footer="720" w:gutter="0"/>
              <w:pgNumType w:start="0"/>
              <w:cols w:space="720"/>
              <w:titlePg/>
              <w:docGrid w:linePitch="286"/>
            </w:sectPr>
          </w:pPr>
          <w:r w:rsidRPr="00C52A55">
            <w:rPr>
              <w:rFonts w:cs="Arial"/>
              <w:i/>
              <w:iCs/>
              <w:sz w:val="12"/>
              <w:szCs w:val="12"/>
            </w:rPr>
            <w:br w:type="page"/>
          </w:r>
        </w:p>
        <w:p w14:paraId="7E9DD994" w14:textId="77777777" w:rsidR="009F69CF" w:rsidRPr="00C52A55" w:rsidRDefault="009F69CF">
          <w:pPr>
            <w:rPr>
              <w:rFonts w:cs="Arial"/>
              <w:i/>
              <w:iCs/>
              <w:sz w:val="12"/>
              <w:szCs w:val="12"/>
            </w:rPr>
          </w:pPr>
        </w:p>
        <w:p w14:paraId="46CDC3E5" w14:textId="142F88C0" w:rsidR="008B701E" w:rsidRPr="00633D8B" w:rsidRDefault="00000000" w:rsidP="008B701E">
          <w:pPr>
            <w:tabs>
              <w:tab w:val="right" w:pos="9025"/>
            </w:tabs>
            <w:spacing w:before="200" w:after="80" w:line="240" w:lineRule="auto"/>
            <w:rPr>
              <w:rFonts w:cs="Arial"/>
            </w:rPr>
          </w:pPr>
        </w:p>
      </w:sdtContent>
    </w:sdt>
    <w:p w14:paraId="36FDC2FD" w14:textId="32EA701D" w:rsidR="00CB34BA" w:rsidRPr="00633D8B" w:rsidRDefault="000209FC" w:rsidP="00CB34BA">
      <w:pPr>
        <w:pStyle w:val="Ttulo1"/>
        <w:numPr>
          <w:ilvl w:val="0"/>
          <w:numId w:val="6"/>
        </w:numPr>
        <w:rPr>
          <w:rFonts w:cs="Arial"/>
        </w:rPr>
      </w:pPr>
      <w:r>
        <w:rPr>
          <w:rFonts w:cs="Arial"/>
        </w:rPr>
        <w:t xml:space="preserve"> </w:t>
      </w:r>
      <w:bookmarkStart w:id="4" w:name="_Toc167843419"/>
      <w:r>
        <w:rPr>
          <w:rFonts w:cs="Arial"/>
        </w:rPr>
        <w:t>Descripción General</w:t>
      </w:r>
      <w:bookmarkEnd w:id="4"/>
    </w:p>
    <w:p w14:paraId="49A863F8" w14:textId="50F7DE91" w:rsidR="00E246E8" w:rsidRDefault="000209FC" w:rsidP="000209FC">
      <w:pPr>
        <w:pStyle w:val="Ttulo2"/>
        <w:numPr>
          <w:ilvl w:val="1"/>
          <w:numId w:val="6"/>
        </w:numPr>
        <w:rPr>
          <w:rFonts w:cs="Arial"/>
        </w:rPr>
      </w:pPr>
      <w:bookmarkStart w:id="5" w:name="_Toc167843420"/>
      <w:r>
        <w:rPr>
          <w:rFonts w:cs="Arial"/>
        </w:rPr>
        <w:t>Descripción básica del negocio</w:t>
      </w:r>
      <w:bookmarkEnd w:id="5"/>
    </w:p>
    <w:p w14:paraId="464B8492" w14:textId="77777777" w:rsidR="00333E7C" w:rsidRDefault="00D83003" w:rsidP="00D83003">
      <w:pPr>
        <w:ind w:left="720"/>
        <w:rPr>
          <w:lang w:val="es-419"/>
        </w:rPr>
      </w:pPr>
      <w:r w:rsidRPr="00D83003">
        <w:rPr>
          <w:lang w:val="es-419"/>
        </w:rPr>
        <w:t xml:space="preserve">Sistema que permita la gestión y administración contable de una pyme, permitiéndole complejas funcionalidades de transacción, programación, recordatorios y estadísticas, aparte de la intervención de una IA que provea consejos. </w:t>
      </w:r>
    </w:p>
    <w:p w14:paraId="486BC294" w14:textId="7D1268CD" w:rsidR="00D83003" w:rsidRDefault="00D83003" w:rsidP="00D83003">
      <w:pPr>
        <w:ind w:left="720"/>
        <w:rPr>
          <w:lang w:val="es-419"/>
        </w:rPr>
      </w:pPr>
      <w:r w:rsidRPr="00D83003">
        <w:rPr>
          <w:lang w:val="es-419"/>
        </w:rPr>
        <w:t>Se permitirá la extensión del producto para clientes que lo soliciten, y si son características potables, se implementará como actualización para el resto de los clientes al año siguiente.</w:t>
      </w:r>
    </w:p>
    <w:p w14:paraId="71ECB58E" w14:textId="4B73CCD2" w:rsidR="00333E7C" w:rsidRDefault="00333E7C" w:rsidP="00D83003">
      <w:pPr>
        <w:ind w:left="720"/>
        <w:rPr>
          <w:lang w:val="es-419"/>
        </w:rPr>
      </w:pPr>
      <w:r>
        <w:rPr>
          <w:lang w:val="es-419"/>
        </w:rPr>
        <w:t>Asesoría en finanzas para quien page el servicio.</w:t>
      </w:r>
    </w:p>
    <w:p w14:paraId="7BEB7456" w14:textId="77777777" w:rsidR="000E05F3" w:rsidRPr="00D83003" w:rsidRDefault="000E05F3" w:rsidP="00D83003">
      <w:pPr>
        <w:ind w:left="720"/>
        <w:rPr>
          <w:lang w:val="es-419"/>
        </w:rPr>
      </w:pPr>
    </w:p>
    <w:p w14:paraId="7351954C" w14:textId="73412AE6" w:rsidR="000209FC" w:rsidRDefault="00421813" w:rsidP="00924195">
      <w:pPr>
        <w:pStyle w:val="Ttulo2"/>
        <w:numPr>
          <w:ilvl w:val="1"/>
          <w:numId w:val="6"/>
        </w:numPr>
        <w:rPr>
          <w:rFonts w:cs="Arial"/>
        </w:rPr>
      </w:pPr>
      <w:bookmarkStart w:id="6" w:name="_Toc167843421"/>
      <w:r>
        <w:rPr>
          <w:rFonts w:cs="Arial"/>
        </w:rPr>
        <w:t>Situación actual del negocio</w:t>
      </w:r>
      <w:bookmarkEnd w:id="6"/>
    </w:p>
    <w:p w14:paraId="42FC3CB7" w14:textId="6B7AEF00" w:rsidR="00FE1261" w:rsidRDefault="00FE1261" w:rsidP="00FE1261">
      <w:pPr>
        <w:ind w:left="720"/>
      </w:pPr>
      <w:r>
        <w:t>Se posee una versión beta del software ya desarrollado para escritorio, contando con la mayoría de las características prometidas y siendo plenamente funcional por su cuenta.</w:t>
      </w:r>
    </w:p>
    <w:p w14:paraId="1CAE6BB4" w14:textId="7321F72C" w:rsidR="00FE1261" w:rsidRDefault="00FE1261" w:rsidP="00FE1261">
      <w:pPr>
        <w:ind w:left="720"/>
      </w:pPr>
      <w:r>
        <w:t>Por otro lado, se tiene una idea medianamente clara de como abordar la estrategia de negocios, dado que esta fue planteada y aprobada en una materia anterior.</w:t>
      </w:r>
    </w:p>
    <w:p w14:paraId="71AF8FE3" w14:textId="77777777" w:rsidR="000E05F3" w:rsidRPr="00FE1261" w:rsidRDefault="000E05F3" w:rsidP="00FE1261">
      <w:pPr>
        <w:ind w:left="720"/>
      </w:pPr>
    </w:p>
    <w:p w14:paraId="37016A1E" w14:textId="674BA377" w:rsidR="000209FC" w:rsidRDefault="00421813" w:rsidP="00924195">
      <w:pPr>
        <w:pStyle w:val="Ttulo2"/>
        <w:numPr>
          <w:ilvl w:val="1"/>
          <w:numId w:val="6"/>
        </w:numPr>
        <w:rPr>
          <w:rFonts w:cs="Arial"/>
        </w:rPr>
      </w:pPr>
      <w:bookmarkStart w:id="7" w:name="_Toc167843422"/>
      <w:r>
        <w:rPr>
          <w:rFonts w:cs="Arial"/>
        </w:rPr>
        <w:t>¿Qué hace único a su negocio</w:t>
      </w:r>
      <w:r w:rsidR="00FE1261">
        <w:rPr>
          <w:rFonts w:cs="Arial"/>
        </w:rPr>
        <w:t>?</w:t>
      </w:r>
      <w:bookmarkEnd w:id="7"/>
    </w:p>
    <w:p w14:paraId="38B33149" w14:textId="3378EB7A" w:rsidR="00FE1261" w:rsidRDefault="00FE1261" w:rsidP="00FE1261">
      <w:pPr>
        <w:ind w:left="720"/>
      </w:pPr>
      <w:r>
        <w:t>El uso de características de alta complejidad al alcance de cualquiera, permitiendo por ejemplo, confeccionar montos de transacción y variables de presupuesto con valores dinámicos, que dependan de variables como ingreso, egreso y patrimonio neto en función de filtros específicos, y que est</w:t>
      </w:r>
      <w:r w:rsidR="00C62CBB">
        <w:t>as variables se puedan también implementar en una formula para que el monto sea todavía más configurable</w:t>
      </w:r>
      <w:r>
        <w:t>.</w:t>
      </w:r>
    </w:p>
    <w:p w14:paraId="12C3D4C3" w14:textId="2438B506" w:rsidR="00C62CBB" w:rsidRDefault="00C62CBB" w:rsidP="00FE1261">
      <w:pPr>
        <w:ind w:left="720"/>
      </w:pPr>
      <w:r>
        <w:t>Por otro lado, se ofrecerán consejos haciendo uso de Inteligencia Artificial para facilitar la toma de decisiones del usuario de forma sencilla e intuitiva.</w:t>
      </w:r>
    </w:p>
    <w:p w14:paraId="5326B434" w14:textId="0D64CA08" w:rsidR="003F3F18" w:rsidRDefault="003F3F18" w:rsidP="00FE1261">
      <w:pPr>
        <w:ind w:left="720"/>
      </w:pPr>
      <w:r>
        <w:t>A esto se le suman varias otras características que aportan al sistema, como cuentas con divisa separada, recordatorios, plantillas de transaccion y los propios presupuestos que permiten una gran flexibilidad a la hora de condicionar una supervisión.</w:t>
      </w:r>
    </w:p>
    <w:p w14:paraId="66E6C704" w14:textId="611F047A" w:rsidR="003F6ABB" w:rsidRDefault="003F6ABB" w:rsidP="00FE1261">
      <w:pPr>
        <w:ind w:left="720"/>
      </w:pPr>
      <w:r>
        <w:t>Por otro lado, se proveerá un servicio de asesoría de finanzas y uso de la aplicación, a quien este dispuesto a pagarlo aparte.</w:t>
      </w:r>
    </w:p>
    <w:p w14:paraId="387E0E8C" w14:textId="77777777" w:rsidR="001A3C85" w:rsidRPr="00924195" w:rsidRDefault="001A3C85" w:rsidP="001A3C85">
      <w:pPr>
        <w:pStyle w:val="Ttulo2"/>
        <w:numPr>
          <w:ilvl w:val="1"/>
          <w:numId w:val="6"/>
        </w:numPr>
        <w:rPr>
          <w:rFonts w:cs="Arial"/>
        </w:rPr>
      </w:pPr>
      <w:bookmarkStart w:id="8" w:name="_Toc167843423"/>
      <w:r w:rsidRPr="00421813">
        <w:rPr>
          <w:rFonts w:cs="Arial"/>
        </w:rPr>
        <w:lastRenderedPageBreak/>
        <w:t>Describa los factores principales que usted considera harán exitoso su proyecto</w:t>
      </w:r>
      <w:bookmarkEnd w:id="8"/>
    </w:p>
    <w:p w14:paraId="5FE1AEB9" w14:textId="77777777" w:rsidR="008750D6" w:rsidRDefault="00FC7635" w:rsidP="00FE1261">
      <w:pPr>
        <w:ind w:left="720"/>
      </w:pPr>
      <w:r>
        <w:t xml:space="preserve">Hoy en día, una significativa parte de las empresas que no son de alto calibre, se manejan con sistemas anticuados que difícilmente son mantenidos. Incluso si nos enfocamos en las más pequeñas, como por ejemplo verdulerías y kioscos, muchas de estas nisiquiera poseen un sistema propio con el cual manejarse. Esto en la mayoría de los casos resulta algo sumamente ineficiente y propenso a errores humanos. </w:t>
      </w:r>
    </w:p>
    <w:p w14:paraId="5EC2C3FB" w14:textId="0B6540C2" w:rsidR="001A3C85" w:rsidRDefault="00FC7635" w:rsidP="0075604B">
      <w:pPr>
        <w:ind w:left="720"/>
      </w:pPr>
      <w:r>
        <w:t>Según encuestas durante la pandemia, solo un 23% de las pymes consideran crucial la compra de software para mantener su empresa. Esto deja en claro que la mayoría se maneja</w:t>
      </w:r>
      <w:r w:rsidR="00870CE7">
        <w:t xml:space="preserve">, o sin sistema alguno, o </w:t>
      </w:r>
      <w:r>
        <w:t>con productos enlatados que parcialmente cubren sus necesidades</w:t>
      </w:r>
      <w:r w:rsidR="00870CE7">
        <w:t xml:space="preserve"> por un precio bajo o nulo</w:t>
      </w:r>
      <w:r>
        <w:t>.</w:t>
      </w:r>
      <w:r w:rsidR="00870CE7">
        <w:t xml:space="preserve"> </w:t>
      </w:r>
    </w:p>
    <w:p w14:paraId="47F9E87E" w14:textId="0B852D30" w:rsidR="00680F97" w:rsidRDefault="00870CE7" w:rsidP="004372D4">
      <w:pPr>
        <w:ind w:left="720"/>
      </w:pPr>
      <w:r>
        <w:t>Al proveer una solución barata, eficaz y de fácil utilización, Budgee será sumamente valorado por el perfil de cliente adecuado.</w:t>
      </w:r>
    </w:p>
    <w:p w14:paraId="44971E8B" w14:textId="5C006B3E" w:rsidR="009B4D92" w:rsidRDefault="009B4D92" w:rsidP="009B4D92">
      <w:pPr>
        <w:pStyle w:val="Fuente"/>
        <w:rPr>
          <w:rStyle w:val="Hipervnculo"/>
        </w:rPr>
      </w:pPr>
      <w:r>
        <w:t xml:space="preserve">Fuente: </w:t>
      </w:r>
      <w:hyperlink r:id="rId10" w:history="1">
        <w:r w:rsidRPr="009B4D92">
          <w:rPr>
            <w:rStyle w:val="Hipervnculo"/>
          </w:rPr>
          <w:t>https://www.capterra.es/blog/1581/la-adquisicion-de-nuevo-software-es-crucial-para-la-supervivencia-de-las-pymes-ante-la-crisis-actual</w:t>
        </w:r>
      </w:hyperlink>
    </w:p>
    <w:p w14:paraId="1E4CF143" w14:textId="77777777" w:rsidR="000E05F3" w:rsidRDefault="000E05F3" w:rsidP="009B4D92">
      <w:pPr>
        <w:pStyle w:val="Fuente"/>
      </w:pPr>
    </w:p>
    <w:p w14:paraId="7E48B163" w14:textId="20E77FE1" w:rsidR="000209FC" w:rsidRDefault="00421813" w:rsidP="00924195">
      <w:pPr>
        <w:pStyle w:val="Ttulo2"/>
        <w:numPr>
          <w:ilvl w:val="1"/>
          <w:numId w:val="6"/>
        </w:numPr>
        <w:rPr>
          <w:rFonts w:cs="Arial"/>
        </w:rPr>
      </w:pPr>
      <w:bookmarkStart w:id="9" w:name="_Toc167843424"/>
      <w:r w:rsidRPr="00421813">
        <w:rPr>
          <w:rFonts w:cs="Arial"/>
        </w:rPr>
        <w:t>Estrategia: Definir Misión, Visión y Propósito Estratégic</w:t>
      </w:r>
      <w:bookmarkEnd w:id="9"/>
      <w:r w:rsidR="002101DD">
        <w:rPr>
          <w:rFonts w:cs="Arial"/>
        </w:rPr>
        <w:t>o</w:t>
      </w:r>
    </w:p>
    <w:p w14:paraId="5992F8A0" w14:textId="5150654D" w:rsidR="001A17B6" w:rsidRPr="004B2972" w:rsidRDefault="001A17B6" w:rsidP="001A17B6">
      <w:pPr>
        <w:pStyle w:val="Prrafodelista"/>
        <w:numPr>
          <w:ilvl w:val="0"/>
          <w:numId w:val="31"/>
        </w:numPr>
        <w:rPr>
          <w:b/>
          <w:bCs/>
        </w:rPr>
      </w:pPr>
      <w:r w:rsidRPr="004B2972">
        <w:rPr>
          <w:b/>
          <w:bCs/>
        </w:rPr>
        <w:t>Alcance del Producto</w:t>
      </w:r>
      <w:r w:rsidR="004B2972">
        <w:rPr>
          <w:b/>
          <w:bCs/>
        </w:rPr>
        <w:t>:</w:t>
      </w:r>
    </w:p>
    <w:p w14:paraId="7658F69A" w14:textId="2F59241F" w:rsidR="001A17B6" w:rsidRDefault="001A17B6" w:rsidP="001A17B6">
      <w:pPr>
        <w:pStyle w:val="Prrafodelista"/>
        <w:numPr>
          <w:ilvl w:val="0"/>
          <w:numId w:val="34"/>
        </w:numPr>
      </w:pPr>
      <w:r>
        <w:t>Capacidad de generar transacciones, planificarlas y predefinirlas</w:t>
      </w:r>
    </w:p>
    <w:p w14:paraId="7332E947" w14:textId="7B576545" w:rsidR="001A17B6" w:rsidRDefault="001A17B6" w:rsidP="001A17B6">
      <w:pPr>
        <w:pStyle w:val="Prrafodelista"/>
        <w:numPr>
          <w:ilvl w:val="0"/>
          <w:numId w:val="34"/>
        </w:numPr>
      </w:pPr>
      <w:r>
        <w:t>Capacidad de generar recordatorios, ligados o no a las planificaciones</w:t>
      </w:r>
    </w:p>
    <w:p w14:paraId="032C4C39" w14:textId="51620B13" w:rsidR="001A17B6" w:rsidRDefault="001A17B6" w:rsidP="001A17B6">
      <w:pPr>
        <w:pStyle w:val="Prrafodelista"/>
        <w:numPr>
          <w:ilvl w:val="0"/>
          <w:numId w:val="34"/>
        </w:numPr>
      </w:pPr>
      <w:r>
        <w:t>Capacidad de generar presupuestos</w:t>
      </w:r>
    </w:p>
    <w:p w14:paraId="7C98A921" w14:textId="4B6364E3" w:rsidR="001A17B6" w:rsidRDefault="001A17B6" w:rsidP="001A17B6">
      <w:pPr>
        <w:pStyle w:val="Prrafodelista"/>
        <w:numPr>
          <w:ilvl w:val="0"/>
          <w:numId w:val="34"/>
        </w:numPr>
      </w:pPr>
      <w:r>
        <w:t>Visualización de estadísticas generales, de ingreso, egreso, patrimonio neto, distribución y holgura de presupuesto</w:t>
      </w:r>
    </w:p>
    <w:p w14:paraId="079D4416" w14:textId="15F0147E" w:rsidR="001A17B6" w:rsidRDefault="001A17B6" w:rsidP="001A17B6">
      <w:pPr>
        <w:pStyle w:val="Prrafodelista"/>
        <w:numPr>
          <w:ilvl w:val="0"/>
          <w:numId w:val="34"/>
        </w:numPr>
      </w:pPr>
      <w:r>
        <w:t>Sistema interno y externo de notificaciones.</w:t>
      </w:r>
    </w:p>
    <w:p w14:paraId="267846E9" w14:textId="77777777" w:rsidR="001A17B6" w:rsidRDefault="001A17B6" w:rsidP="001A17B6">
      <w:pPr>
        <w:pStyle w:val="Prrafodelista"/>
        <w:numPr>
          <w:ilvl w:val="0"/>
          <w:numId w:val="34"/>
        </w:numPr>
      </w:pPr>
      <w:r>
        <w:t>Multi idioma.</w:t>
      </w:r>
    </w:p>
    <w:p w14:paraId="664C0ED9" w14:textId="77777777" w:rsidR="001A17B6" w:rsidRDefault="001A17B6" w:rsidP="001A17B6">
      <w:pPr>
        <w:pStyle w:val="Prrafodelista"/>
        <w:numPr>
          <w:ilvl w:val="0"/>
          <w:numId w:val="34"/>
        </w:numPr>
      </w:pPr>
      <w:r>
        <w:t>Respaldos, Manuales y Automáticos.</w:t>
      </w:r>
    </w:p>
    <w:p w14:paraId="0EC101E5" w14:textId="77777777" w:rsidR="001A17B6" w:rsidRDefault="001A17B6" w:rsidP="001A17B6">
      <w:pPr>
        <w:pStyle w:val="Prrafodelista"/>
        <w:numPr>
          <w:ilvl w:val="0"/>
          <w:numId w:val="34"/>
        </w:numPr>
      </w:pPr>
      <w:r>
        <w:t>Gestión de Usuarios, Roles y Permisos.</w:t>
      </w:r>
    </w:p>
    <w:p w14:paraId="16CD29CF" w14:textId="77777777" w:rsidR="001A17B6" w:rsidRDefault="001A17B6" w:rsidP="001A17B6">
      <w:pPr>
        <w:pStyle w:val="Prrafodelista"/>
        <w:numPr>
          <w:ilvl w:val="0"/>
          <w:numId w:val="34"/>
        </w:numPr>
      </w:pPr>
      <w:r>
        <w:t>Montos de transacción y variables de presupuesto dinámicos.</w:t>
      </w:r>
    </w:p>
    <w:p w14:paraId="6D83A1B2" w14:textId="6C5523AF" w:rsidR="004B2972" w:rsidRDefault="001A17B6" w:rsidP="004B2972">
      <w:pPr>
        <w:pStyle w:val="Prrafodelista"/>
        <w:numPr>
          <w:ilvl w:val="0"/>
          <w:numId w:val="34"/>
        </w:numPr>
      </w:pPr>
      <w:r>
        <w:t>Inteligencia Artificial que provee consejos.</w:t>
      </w:r>
    </w:p>
    <w:p w14:paraId="493FF171" w14:textId="6BC60E3B" w:rsidR="00816162" w:rsidRDefault="00816162" w:rsidP="004B2972">
      <w:pPr>
        <w:pStyle w:val="Prrafodelista"/>
        <w:numPr>
          <w:ilvl w:val="0"/>
          <w:numId w:val="34"/>
        </w:numPr>
      </w:pPr>
      <w:r>
        <w:t>Asesoría en finanzas</w:t>
      </w:r>
      <w:r w:rsidR="0018052D">
        <w:t xml:space="preserve"> y uso óptimo de la app.</w:t>
      </w:r>
    </w:p>
    <w:p w14:paraId="33E3ABBA" w14:textId="77777777" w:rsidR="004372D4" w:rsidRDefault="001A17B6" w:rsidP="004372D4">
      <w:pPr>
        <w:pStyle w:val="Prrafodelista"/>
        <w:numPr>
          <w:ilvl w:val="0"/>
          <w:numId w:val="35"/>
        </w:numPr>
        <w:rPr>
          <w:b/>
          <w:bCs/>
        </w:rPr>
      </w:pPr>
      <w:r w:rsidRPr="004B2972">
        <w:rPr>
          <w:b/>
          <w:bCs/>
        </w:rPr>
        <w:t>Alcance del Mercado</w:t>
      </w:r>
      <w:r w:rsidR="004B2972">
        <w:rPr>
          <w:b/>
          <w:bCs/>
        </w:rPr>
        <w:t>:</w:t>
      </w:r>
    </w:p>
    <w:p w14:paraId="6DDDDB91" w14:textId="257CA06C" w:rsidR="00114FB3" w:rsidRDefault="004372D4" w:rsidP="00BB1DF1">
      <w:pPr>
        <w:ind w:left="720"/>
      </w:pPr>
      <w:r w:rsidRPr="009B10FE">
        <w:t>Durante la pandemia, en Argentina un 89% de las empresas aceleraron su transformación digital. Y un 28% de las que lo hicieron dedicaron el presupuesto a software que le permita mejorar la toma de decisiones basada en datos. Esta clase de empresas es la que tiene como objetivo Budgee, aquellas que estén dispuestas a invertir en una supervisión y gestión más controlada de sus operaciones.</w:t>
      </w:r>
    </w:p>
    <w:p w14:paraId="6B2A263E" w14:textId="6EA3C0C9" w:rsidR="00BB1DF1" w:rsidRPr="00BB1DF1" w:rsidRDefault="00BB1DF1" w:rsidP="00BB1DF1">
      <w:pPr>
        <w:pStyle w:val="Fuente"/>
      </w:pPr>
      <w:r>
        <w:t xml:space="preserve">Fuente: </w:t>
      </w:r>
      <w:hyperlink r:id="rId11" w:history="1">
        <w:r w:rsidRPr="00BB1DF1">
          <w:rPr>
            <w:rStyle w:val="Hipervnculo"/>
          </w:rPr>
          <w:t>https://news.microsoft.com/es-xl/aceleracion-digital-mas-del-80-de-las-pymes-invirtio-en-tecnologia-en-el-ultimo-ano/</w:t>
        </w:r>
      </w:hyperlink>
    </w:p>
    <w:p w14:paraId="1BB8EFFF" w14:textId="7A2165D6" w:rsidR="005A3AE5" w:rsidRPr="004372D4" w:rsidRDefault="005A3AE5" w:rsidP="004372D4">
      <w:pPr>
        <w:pStyle w:val="Prrafodelista"/>
        <w:ind w:left="1080"/>
        <w:rPr>
          <w:b/>
          <w:bCs/>
        </w:rPr>
      </w:pPr>
      <w:r>
        <w:lastRenderedPageBreak/>
        <w:t>Se apuntará de esta forma, a un E-Commerce B2B.</w:t>
      </w:r>
    </w:p>
    <w:p w14:paraId="4632BD01" w14:textId="144DB7AC" w:rsidR="005C1665" w:rsidRPr="004B2972" w:rsidRDefault="005C1665" w:rsidP="005C1665">
      <w:pPr>
        <w:pStyle w:val="Prrafodelista"/>
        <w:numPr>
          <w:ilvl w:val="0"/>
          <w:numId w:val="35"/>
        </w:numPr>
        <w:rPr>
          <w:b/>
          <w:bCs/>
        </w:rPr>
      </w:pPr>
      <w:r w:rsidRPr="004B2972">
        <w:rPr>
          <w:b/>
          <w:bCs/>
        </w:rPr>
        <w:t xml:space="preserve">Alcance </w:t>
      </w:r>
      <w:r>
        <w:rPr>
          <w:b/>
          <w:bCs/>
        </w:rPr>
        <w:t>Geográfico:</w:t>
      </w:r>
    </w:p>
    <w:p w14:paraId="7056DA33" w14:textId="537054A3" w:rsidR="005C1665" w:rsidRDefault="00AE12A2" w:rsidP="005C1665">
      <w:pPr>
        <w:pStyle w:val="Prrafodelista"/>
        <w:ind w:left="1080"/>
      </w:pPr>
      <w:r>
        <w:t>S</w:t>
      </w:r>
      <w:r w:rsidR="005C1665" w:rsidRPr="009B10FE">
        <w:t xml:space="preserve">e apunta </w:t>
      </w:r>
      <w:r>
        <w:t>a u</w:t>
      </w:r>
      <w:r w:rsidR="005C1665" w:rsidRPr="009B10FE">
        <w:t xml:space="preserve">n mercado </w:t>
      </w:r>
      <w:r w:rsidR="00373FAE">
        <w:t>regional</w:t>
      </w:r>
      <w:r w:rsidR="005C1665" w:rsidRPr="009B10FE">
        <w:t xml:space="preserve"> en Buenos Aires.</w:t>
      </w:r>
    </w:p>
    <w:p w14:paraId="7BD3019C" w14:textId="1EF4B61A" w:rsidR="00BD39EF" w:rsidRPr="00BD39EF" w:rsidRDefault="00BD39EF" w:rsidP="00BD39EF">
      <w:pPr>
        <w:pStyle w:val="Prrafodelista"/>
        <w:numPr>
          <w:ilvl w:val="0"/>
          <w:numId w:val="35"/>
        </w:numPr>
        <w:rPr>
          <w:b/>
          <w:bCs/>
        </w:rPr>
      </w:pPr>
      <w:r>
        <w:rPr>
          <w:b/>
          <w:bCs/>
        </w:rPr>
        <w:t>Competencias</w:t>
      </w:r>
      <w:r w:rsidRPr="004B2972">
        <w:rPr>
          <w:b/>
          <w:bCs/>
        </w:rPr>
        <w:t xml:space="preserve"> </w:t>
      </w:r>
      <w:r>
        <w:rPr>
          <w:b/>
          <w:bCs/>
        </w:rPr>
        <w:t>Clave:</w:t>
      </w:r>
    </w:p>
    <w:p w14:paraId="4DB9DADE" w14:textId="20B95725" w:rsidR="00BD39EF" w:rsidRDefault="00BD39EF" w:rsidP="00BD39EF">
      <w:pPr>
        <w:pStyle w:val="Prrafodelista"/>
        <w:ind w:left="1080"/>
      </w:pPr>
      <w:r w:rsidRPr="009B10FE">
        <w:t xml:space="preserve">Considero que es algo demasiado pequeño para ser notado por grandes transnacionales como Google o Microsoft, por lo que dudo que estas vayan a crear sus propios productos similares. Actualmente en el mercado hay cientos de aplicación que permiten la gestión de presupuesto, pero hasta ahora no vi ninguna que cumpla las mismas funcionalidades que propone Budgee. Más específicamente, aquellas como el monto dinámico (imperativo para la confección de plazos fijos y montos recursivos) </w:t>
      </w:r>
      <w:r w:rsidR="00011422">
        <w:t xml:space="preserve">y en poca medida </w:t>
      </w:r>
      <w:r w:rsidRPr="009B10FE">
        <w:t>el uso de IA para dar consejos</w:t>
      </w:r>
      <w:r>
        <w:t>.</w:t>
      </w:r>
    </w:p>
    <w:p w14:paraId="7A03C0C8" w14:textId="4F4C017B" w:rsidR="00BD39EF" w:rsidRDefault="00BD39EF" w:rsidP="00BD39EF">
      <w:pPr>
        <w:pStyle w:val="Prrafodelista"/>
        <w:ind w:left="1080"/>
      </w:pPr>
      <w:r w:rsidRPr="009B10FE">
        <w:t>Por tanto, podemos concluir que los competidores clave serían asesoras que provean software a la medida y apps de gestión económica de compleja complexión.</w:t>
      </w:r>
    </w:p>
    <w:p w14:paraId="4EFBE4FC" w14:textId="48849D51" w:rsidR="00856604" w:rsidRPr="00E13547" w:rsidRDefault="00856604" w:rsidP="00856604">
      <w:pPr>
        <w:pStyle w:val="Prrafodelista"/>
        <w:numPr>
          <w:ilvl w:val="0"/>
          <w:numId w:val="35"/>
        </w:numPr>
        <w:rPr>
          <w:b/>
          <w:bCs/>
        </w:rPr>
      </w:pPr>
      <w:r>
        <w:rPr>
          <w:b/>
          <w:bCs/>
        </w:rPr>
        <w:t>Segmentos Producto-Mercado:</w:t>
      </w:r>
    </w:p>
    <w:p w14:paraId="0D8BC3A3" w14:textId="408F5332" w:rsidR="00641660" w:rsidRDefault="00856604" w:rsidP="00480837">
      <w:pPr>
        <w:pStyle w:val="Prrafodelista"/>
        <w:ind w:left="1080"/>
      </w:pPr>
      <w:r>
        <w:t>Será un</w:t>
      </w:r>
      <w:r w:rsidR="00117C42">
        <w:t xml:space="preserve"> desarrollo de producto, pero no de mercado.</w:t>
      </w:r>
    </w:p>
    <w:p w14:paraId="7CECBB53" w14:textId="74C70880" w:rsidR="00E13547" w:rsidRPr="00E13547" w:rsidRDefault="00E13547" w:rsidP="00E13547">
      <w:pPr>
        <w:pStyle w:val="Prrafodelista"/>
        <w:numPr>
          <w:ilvl w:val="0"/>
          <w:numId w:val="35"/>
        </w:numPr>
        <w:rPr>
          <w:b/>
          <w:bCs/>
        </w:rPr>
      </w:pPr>
      <w:r>
        <w:rPr>
          <w:b/>
          <w:bCs/>
        </w:rPr>
        <w:t>Declaración de la misión:</w:t>
      </w:r>
    </w:p>
    <w:p w14:paraId="615DCEC7" w14:textId="77777777" w:rsidR="00E13547" w:rsidRDefault="00E13547" w:rsidP="00E13547">
      <w:pPr>
        <w:pStyle w:val="Prrafodelista"/>
        <w:ind w:left="1080"/>
      </w:pPr>
      <w:r w:rsidRPr="009B10FE">
        <w:t>Brindar un producto de software que permita la supervisión y organización financiera tanto de pequeñas y medianas empresas a nivel regional como de consumidores finales a nivel global. Se busca una funcionalidad lo más intuitiva posible sin sacrificar la complejidad que se ofrece.</w:t>
      </w:r>
    </w:p>
    <w:p w14:paraId="08033AB8" w14:textId="4D04718D" w:rsidR="006734D6" w:rsidRDefault="006734D6" w:rsidP="006734D6">
      <w:pPr>
        <w:pStyle w:val="Prrafodelista"/>
        <w:numPr>
          <w:ilvl w:val="0"/>
          <w:numId w:val="35"/>
        </w:numPr>
        <w:rPr>
          <w:b/>
          <w:bCs/>
        </w:rPr>
      </w:pPr>
      <w:r>
        <w:rPr>
          <w:b/>
          <w:bCs/>
        </w:rPr>
        <w:t>Visión:</w:t>
      </w:r>
    </w:p>
    <w:p w14:paraId="1960481C" w14:textId="5F415014" w:rsidR="00307824" w:rsidRPr="00307824" w:rsidRDefault="00307824" w:rsidP="00307824">
      <w:pPr>
        <w:pStyle w:val="Prrafodelista"/>
        <w:ind w:left="1080"/>
        <w:rPr>
          <w:b/>
          <w:bCs/>
        </w:rPr>
      </w:pPr>
      <w:r w:rsidRPr="00307824">
        <w:rPr>
          <w:lang w:val="es-ES"/>
        </w:rPr>
        <w:t>Gestion de finanzas compleja al alcance de cualquiera.</w:t>
      </w:r>
    </w:p>
    <w:p w14:paraId="456C301A" w14:textId="3FCED9B0" w:rsidR="00307824" w:rsidRDefault="00307824" w:rsidP="006734D6">
      <w:pPr>
        <w:pStyle w:val="Prrafodelista"/>
        <w:numPr>
          <w:ilvl w:val="0"/>
          <w:numId w:val="35"/>
        </w:numPr>
        <w:rPr>
          <w:b/>
          <w:bCs/>
        </w:rPr>
      </w:pPr>
      <w:r>
        <w:rPr>
          <w:b/>
          <w:bCs/>
        </w:rPr>
        <w:t>Propósito Estratégico:</w:t>
      </w:r>
    </w:p>
    <w:p w14:paraId="513D0B72" w14:textId="0FBB1293" w:rsidR="00E13547" w:rsidRDefault="006734D6" w:rsidP="002E6E79">
      <w:pPr>
        <w:pStyle w:val="Prrafodelista"/>
        <w:ind w:left="1080"/>
      </w:pPr>
      <w:r w:rsidRPr="009B10FE">
        <w:t>Convertirse en la principal herramienta de referencia para la gestión financiera, tanto para pequeñas y medianas empresas como para usuarios finales, proporcionando soluciones que inspiren confianza y faciliten el éxito financiero.</w:t>
      </w:r>
    </w:p>
    <w:p w14:paraId="0F68585E" w14:textId="77777777" w:rsidR="000E05F3" w:rsidRDefault="000E05F3" w:rsidP="002E6E79">
      <w:pPr>
        <w:pStyle w:val="Prrafodelista"/>
        <w:ind w:left="1080"/>
      </w:pPr>
    </w:p>
    <w:p w14:paraId="491F8237" w14:textId="77777777" w:rsidR="00BD39EF" w:rsidRPr="00924195" w:rsidRDefault="00BD39EF" w:rsidP="00BD39EF">
      <w:pPr>
        <w:pStyle w:val="Ttulo2"/>
        <w:numPr>
          <w:ilvl w:val="1"/>
          <w:numId w:val="6"/>
        </w:numPr>
        <w:rPr>
          <w:rFonts w:cs="Arial"/>
        </w:rPr>
      </w:pPr>
      <w:bookmarkStart w:id="10" w:name="_Toc167843425"/>
      <w:r w:rsidRPr="00421813">
        <w:rPr>
          <w:rFonts w:cs="Arial"/>
        </w:rPr>
        <w:t>Identificación de la oportunidad de negoci</w:t>
      </w:r>
      <w:r>
        <w:rPr>
          <w:rFonts w:cs="Arial"/>
        </w:rPr>
        <w:t>o</w:t>
      </w:r>
      <w:bookmarkEnd w:id="10"/>
    </w:p>
    <w:p w14:paraId="2CE28CBC" w14:textId="77777777" w:rsidR="0045537B" w:rsidRDefault="0045537B" w:rsidP="0045537B">
      <w:pPr>
        <w:pStyle w:val="Prrafodelista"/>
        <w:numPr>
          <w:ilvl w:val="0"/>
          <w:numId w:val="35"/>
        </w:numPr>
      </w:pPr>
      <w:r w:rsidRPr="002378DC">
        <w:t>Mercado pequeño con bajo costo de inserción</w:t>
      </w:r>
    </w:p>
    <w:p w14:paraId="0A3DCDFC" w14:textId="2EF894E2" w:rsidR="0045537B" w:rsidRDefault="0045537B" w:rsidP="0045537B">
      <w:pPr>
        <w:pStyle w:val="Prrafodelista"/>
        <w:numPr>
          <w:ilvl w:val="0"/>
          <w:numId w:val="35"/>
        </w:numPr>
      </w:pPr>
      <w:r>
        <w:t xml:space="preserve">Implementación de inteligencia artificial aún </w:t>
      </w:r>
      <w:r w:rsidR="00DE33F5">
        <w:t>baja</w:t>
      </w:r>
      <w:r>
        <w:t xml:space="preserve"> en apps de estas características</w:t>
      </w:r>
    </w:p>
    <w:p w14:paraId="177EACC5" w14:textId="77777777" w:rsidR="0045537B" w:rsidRDefault="0045537B" w:rsidP="0045537B">
      <w:pPr>
        <w:pStyle w:val="Prrafodelista"/>
        <w:numPr>
          <w:ilvl w:val="0"/>
          <w:numId w:val="35"/>
        </w:numPr>
      </w:pPr>
      <w:r>
        <w:t>La pandemia aceleró el proceso de integración de sistemas en las pymes</w:t>
      </w:r>
    </w:p>
    <w:p w14:paraId="323D2314" w14:textId="24070CE3" w:rsidR="00BD39EF" w:rsidRDefault="0045537B" w:rsidP="0045537B">
      <w:pPr>
        <w:pStyle w:val="Prrafodelista"/>
        <w:numPr>
          <w:ilvl w:val="0"/>
          <w:numId w:val="35"/>
        </w:numPr>
      </w:pPr>
      <w:r>
        <w:t>La pandemia acercó aún más a las masas hacia la tecnología, especialmente a la gente de mayor edad quienes anteriormente no serían factibles clientes potenciales</w:t>
      </w:r>
      <w:r w:rsidR="00DE33F5">
        <w:t>, y que representan una gran parte de aquellos poseedores de pymes.</w:t>
      </w:r>
    </w:p>
    <w:p w14:paraId="321D5369" w14:textId="170DECF5" w:rsidR="005F2D38" w:rsidRDefault="005F2D38" w:rsidP="005F2D38">
      <w:pPr>
        <w:pStyle w:val="Prrafodelista"/>
        <w:numPr>
          <w:ilvl w:val="0"/>
          <w:numId w:val="35"/>
        </w:numPr>
      </w:pPr>
      <w:r>
        <w:t>Posterior a la estabilización del dólar y del gobierno, incrementarán los presupuestos que las pymes dediquen a crecimiento.</w:t>
      </w:r>
    </w:p>
    <w:p w14:paraId="1E9E1243" w14:textId="65EB5CEF" w:rsidR="000209FC" w:rsidRDefault="00421813" w:rsidP="00924195">
      <w:pPr>
        <w:pStyle w:val="Ttulo2"/>
        <w:numPr>
          <w:ilvl w:val="1"/>
          <w:numId w:val="6"/>
        </w:numPr>
        <w:rPr>
          <w:rFonts w:cs="Arial"/>
        </w:rPr>
      </w:pPr>
      <w:bookmarkStart w:id="11" w:name="_Toc167843426"/>
      <w:r w:rsidRPr="00421813">
        <w:rPr>
          <w:rFonts w:cs="Arial"/>
        </w:rPr>
        <w:lastRenderedPageBreak/>
        <w:t>Capacidades centrale</w:t>
      </w:r>
      <w:r>
        <w:rPr>
          <w:rFonts w:cs="Arial"/>
        </w:rPr>
        <w:t>s</w:t>
      </w:r>
      <w:bookmarkEnd w:id="11"/>
    </w:p>
    <w:p w14:paraId="7311DE0B" w14:textId="2BD1B99E" w:rsidR="00191016" w:rsidRDefault="00191016" w:rsidP="009F40CB">
      <w:pPr>
        <w:pStyle w:val="Prrafodelista"/>
        <w:numPr>
          <w:ilvl w:val="0"/>
          <w:numId w:val="36"/>
        </w:numPr>
      </w:pPr>
      <w:r w:rsidRPr="002378DC">
        <w:t xml:space="preserve">Características únicas que no presenta </w:t>
      </w:r>
      <w:r w:rsidR="008D60ED">
        <w:t xml:space="preserve">casi </w:t>
      </w:r>
      <w:r w:rsidRPr="002378DC">
        <w:t>ningún</w:t>
      </w:r>
      <w:r w:rsidR="008D60ED">
        <w:t xml:space="preserve"> </w:t>
      </w:r>
      <w:r w:rsidRPr="002378DC">
        <w:t>otro producto en el mercado</w:t>
      </w:r>
      <w:r>
        <w:t xml:space="preserve"> al que se apunta</w:t>
      </w:r>
    </w:p>
    <w:p w14:paraId="0F803786" w14:textId="77777777" w:rsidR="00191016" w:rsidRDefault="00191016" w:rsidP="00191016">
      <w:pPr>
        <w:pStyle w:val="Prrafodelista"/>
        <w:numPr>
          <w:ilvl w:val="0"/>
          <w:numId w:val="36"/>
        </w:numPr>
      </w:pPr>
      <w:r>
        <w:t>Estructura organizacional ligera. Bajo costo y fácil administración.</w:t>
      </w:r>
    </w:p>
    <w:p w14:paraId="44DECCE5" w14:textId="0E2A689F" w:rsidR="00191016" w:rsidRDefault="00191016" w:rsidP="00191016">
      <w:pPr>
        <w:pStyle w:val="Prrafodelista"/>
        <w:numPr>
          <w:ilvl w:val="0"/>
          <w:numId w:val="36"/>
        </w:numPr>
      </w:pPr>
      <w:r>
        <w:t>Perfil de consumidor bien definido, facilitando así la segmentación</w:t>
      </w:r>
      <w:r w:rsidR="00BF5461">
        <w:t>.</w:t>
      </w:r>
    </w:p>
    <w:p w14:paraId="75F5ABB0" w14:textId="20596353" w:rsidR="00BF5461" w:rsidRDefault="00BF5461" w:rsidP="00191016">
      <w:pPr>
        <w:pStyle w:val="Prrafodelista"/>
        <w:numPr>
          <w:ilvl w:val="0"/>
          <w:numId w:val="36"/>
        </w:numPr>
      </w:pPr>
      <w:r>
        <w:t>La asesoría p</w:t>
      </w:r>
      <w:r w:rsidR="009F2446">
        <w:t>odría</w:t>
      </w:r>
      <w:r>
        <w:t xml:space="preserve"> definir la decisión de aquel que no sepa si invertir o no en un sistema que no sabrá si será capaz de usar o aprovechar.</w:t>
      </w:r>
    </w:p>
    <w:p w14:paraId="7EC56198" w14:textId="77777777" w:rsidR="000E05F3" w:rsidRDefault="000E05F3" w:rsidP="000E05F3">
      <w:pPr>
        <w:pStyle w:val="Prrafodelista"/>
        <w:ind w:left="1080"/>
      </w:pPr>
    </w:p>
    <w:p w14:paraId="0E6DAFE5" w14:textId="43EDC87F" w:rsidR="000209FC" w:rsidRDefault="00421813" w:rsidP="00924195">
      <w:pPr>
        <w:pStyle w:val="Ttulo2"/>
        <w:numPr>
          <w:ilvl w:val="1"/>
          <w:numId w:val="6"/>
        </w:numPr>
        <w:rPr>
          <w:rFonts w:cs="Arial"/>
        </w:rPr>
      </w:pPr>
      <w:bookmarkStart w:id="12" w:name="_Toc167843427"/>
      <w:r w:rsidRPr="00421813">
        <w:rPr>
          <w:rFonts w:cs="Arial"/>
        </w:rPr>
        <w:t>Propuesta de valor para el client</w:t>
      </w:r>
      <w:r w:rsidR="00535E17">
        <w:rPr>
          <w:rFonts w:cs="Arial"/>
        </w:rPr>
        <w:t>e</w:t>
      </w:r>
      <w:bookmarkEnd w:id="12"/>
    </w:p>
    <w:p w14:paraId="5FC28117" w14:textId="4E063BEC" w:rsidR="004B279A" w:rsidRDefault="004B279A" w:rsidP="004B279A">
      <w:pPr>
        <w:ind w:left="720"/>
        <w:rPr>
          <w:lang w:val="es-419"/>
        </w:rPr>
      </w:pPr>
      <w:r w:rsidRPr="004B279A">
        <w:rPr>
          <w:lang w:val="es-419"/>
        </w:rPr>
        <w:t>Gestion de finanzas compleja al alcance de cualquiera.</w:t>
      </w:r>
      <w:r>
        <w:rPr>
          <w:lang w:val="es-419"/>
        </w:rPr>
        <w:t xml:space="preserve"> </w:t>
      </w:r>
      <w:r w:rsidRPr="004B279A">
        <w:rPr>
          <w:lang w:val="es-419"/>
        </w:rPr>
        <w:t>IA para consejos en finanzas.</w:t>
      </w:r>
      <w:r w:rsidR="0018052D">
        <w:rPr>
          <w:lang w:val="es-419"/>
        </w:rPr>
        <w:t xml:space="preserve"> Asesoría en finanzas y uso óptimo de la app.</w:t>
      </w:r>
    </w:p>
    <w:p w14:paraId="5C0A18B3" w14:textId="77777777" w:rsidR="000E05F3" w:rsidRPr="004B279A" w:rsidRDefault="000E05F3" w:rsidP="004B279A">
      <w:pPr>
        <w:ind w:left="720"/>
        <w:rPr>
          <w:lang w:val="es-419"/>
        </w:rPr>
      </w:pPr>
    </w:p>
    <w:p w14:paraId="57451674" w14:textId="621B93C6" w:rsidR="000209FC" w:rsidRDefault="00421813" w:rsidP="00924195">
      <w:pPr>
        <w:pStyle w:val="Ttulo2"/>
        <w:numPr>
          <w:ilvl w:val="1"/>
          <w:numId w:val="6"/>
        </w:numPr>
        <w:rPr>
          <w:rFonts w:cs="Arial"/>
        </w:rPr>
      </w:pPr>
      <w:bookmarkStart w:id="13" w:name="_Toc167843428"/>
      <w:r w:rsidRPr="00421813">
        <w:rPr>
          <w:rFonts w:cs="Arial"/>
        </w:rPr>
        <w:t>Valores nucleares de la organización</w:t>
      </w:r>
      <w:bookmarkEnd w:id="13"/>
    </w:p>
    <w:p w14:paraId="4C8B9A9C" w14:textId="77777777" w:rsidR="00AE02EC" w:rsidRPr="009B10FE" w:rsidRDefault="00AE02EC" w:rsidP="00AE02EC">
      <w:pPr>
        <w:pStyle w:val="Prrafodelista"/>
      </w:pPr>
      <w:r>
        <w:t>Se p</w:t>
      </w:r>
      <w:r w:rsidRPr="009B10FE">
        <w:t>ropone un ambiente de crecimiento lento pero estable dando lugar a expansión global por el lado de asesoría alcanzado cierto crecimiento. Grupo pequeño de desarrolladores y contratación posterior de analistas funcionales si se diera la expansión.</w:t>
      </w:r>
    </w:p>
    <w:p w14:paraId="74EB9037" w14:textId="22595E50" w:rsidR="00AE02EC" w:rsidRDefault="00AE02EC" w:rsidP="00AE02EC">
      <w:pPr>
        <w:pStyle w:val="Prrafodelista"/>
      </w:pPr>
      <w:r w:rsidRPr="009B10FE">
        <w:t>Los valores de la organización se centran en la comunicación eficaz y modulación efectiva de tareas. Por otro lado, se promueve un ambiente relajado, amistoso y de respeto mutuo que facilite el trabajo unificado.</w:t>
      </w:r>
    </w:p>
    <w:p w14:paraId="7FEBCB41" w14:textId="32BCBE1D" w:rsidR="001A79BD" w:rsidRDefault="001A79BD" w:rsidP="00AE02EC">
      <w:pPr>
        <w:pStyle w:val="Prrafodelista"/>
      </w:pPr>
      <w:r>
        <w:t>La idea es un ambiente de trabajo donde nadie tenga miedo de decir nada, con limites coherentes.</w:t>
      </w:r>
    </w:p>
    <w:p w14:paraId="0074FB11" w14:textId="77777777" w:rsidR="000E05F3" w:rsidRPr="00AE02EC" w:rsidRDefault="000E05F3" w:rsidP="00AE02EC">
      <w:pPr>
        <w:pStyle w:val="Prrafodelista"/>
      </w:pPr>
    </w:p>
    <w:p w14:paraId="3560281D" w14:textId="23C7C688" w:rsidR="000209FC" w:rsidRDefault="00C067B7" w:rsidP="00924195">
      <w:pPr>
        <w:pStyle w:val="Ttulo2"/>
        <w:numPr>
          <w:ilvl w:val="1"/>
          <w:numId w:val="6"/>
        </w:numPr>
        <w:rPr>
          <w:rFonts w:cs="Arial"/>
        </w:rPr>
      </w:pPr>
      <w:r>
        <w:rPr>
          <w:rFonts w:cs="Arial"/>
        </w:rPr>
        <w:t xml:space="preserve"> </w:t>
      </w:r>
      <w:bookmarkStart w:id="14" w:name="_Toc167843429"/>
      <w:r w:rsidR="00421813" w:rsidRPr="00421813">
        <w:rPr>
          <w:rFonts w:cs="Arial"/>
        </w:rPr>
        <w:t>Enfoque e iniciativas estratégicas</w:t>
      </w:r>
      <w:bookmarkEnd w:id="14"/>
    </w:p>
    <w:p w14:paraId="548F3E6B" w14:textId="4BC3055F" w:rsidR="00334C45" w:rsidRDefault="00334C45" w:rsidP="00334C45">
      <w:pPr>
        <w:ind w:left="720"/>
      </w:pPr>
      <w:r>
        <w:t>Las iniciativas estratégicas incluiran una promoción del producto puerta a puerta en búsqueda de clientes potenciales, al igual que la constitución de redes sociales tales como Facebook, Instagram y TikTok para potenciar aun más la promoción.</w:t>
      </w:r>
    </w:p>
    <w:p w14:paraId="5D797D2F" w14:textId="616069D2" w:rsidR="00334C45" w:rsidRDefault="00334C45" w:rsidP="00334C45">
      <w:pPr>
        <w:ind w:left="720"/>
      </w:pPr>
      <w:r>
        <w:t xml:space="preserve">Se </w:t>
      </w:r>
      <w:r w:rsidR="00456A4F">
        <w:t>ofrecerá un producto base por un costo relativamente bajo en relación al mercado, al igual que se ofrecerán las características premium, extensión personalizada y asesoría de finanzas</w:t>
      </w:r>
      <w:r w:rsidR="003611F2">
        <w:t xml:space="preserve"> o uso de app</w:t>
      </w:r>
      <w:r w:rsidR="00456A4F">
        <w:t xml:space="preserve"> para quienes estén dispuestos a pagarlo.</w:t>
      </w:r>
    </w:p>
    <w:p w14:paraId="54763427" w14:textId="612BD39F" w:rsidR="002C1699" w:rsidRPr="002C1699" w:rsidRDefault="002C1699" w:rsidP="002C1699">
      <w:pPr>
        <w:ind w:left="720"/>
        <w:rPr>
          <w:lang w:val="es-419"/>
        </w:rPr>
      </w:pPr>
      <w:r>
        <w:rPr>
          <w:lang w:val="es-419"/>
        </w:rPr>
        <w:t xml:space="preserve">Ante una </w:t>
      </w:r>
      <w:r w:rsidRPr="00D83003">
        <w:rPr>
          <w:lang w:val="es-419"/>
        </w:rPr>
        <w:t xml:space="preserve">extensión </w:t>
      </w:r>
      <w:r>
        <w:rPr>
          <w:lang w:val="es-419"/>
        </w:rPr>
        <w:t xml:space="preserve">personalizada </w:t>
      </w:r>
      <w:r w:rsidRPr="00D83003">
        <w:rPr>
          <w:lang w:val="es-419"/>
        </w:rPr>
        <w:t>del producto para clientes que lo soliciten, y si son características potables, se implementará como actualización para el resto de los clientes al año siguiente.</w:t>
      </w:r>
    </w:p>
    <w:p w14:paraId="15464DD9" w14:textId="780158C7" w:rsidR="000209FC" w:rsidRDefault="00C067B7" w:rsidP="00924195">
      <w:pPr>
        <w:pStyle w:val="Ttulo2"/>
        <w:numPr>
          <w:ilvl w:val="1"/>
          <w:numId w:val="6"/>
        </w:numPr>
        <w:rPr>
          <w:rFonts w:cs="Arial"/>
        </w:rPr>
      </w:pPr>
      <w:r>
        <w:rPr>
          <w:rFonts w:cs="Arial"/>
        </w:rPr>
        <w:lastRenderedPageBreak/>
        <w:t xml:space="preserve"> </w:t>
      </w:r>
      <w:bookmarkStart w:id="15" w:name="_Toc167843430"/>
      <w:r w:rsidR="00421813" w:rsidRPr="00421813">
        <w:rPr>
          <w:rFonts w:cs="Arial"/>
        </w:rPr>
        <w:t>Áreas claves de resultados: identificar y justifica</w:t>
      </w:r>
      <w:r w:rsidR="00421813">
        <w:rPr>
          <w:rFonts w:cs="Arial"/>
        </w:rPr>
        <w:t>r</w:t>
      </w:r>
      <w:bookmarkEnd w:id="15"/>
    </w:p>
    <w:p w14:paraId="6FD13E5E" w14:textId="4CB68830" w:rsidR="00480B06" w:rsidRDefault="00480B06" w:rsidP="00480B06">
      <w:pPr>
        <w:ind w:left="720"/>
      </w:pPr>
      <w:r>
        <w:t>Como fue mencionado en el punto 1.4, se buscará ofrecer una solución económica, eficaz y de fácil utilización, haciendo que la aplicación sea sumamente valorado por el perfil de cliente adecuado.</w:t>
      </w:r>
    </w:p>
    <w:p w14:paraId="270AEED7" w14:textId="6EC3DA8A" w:rsidR="00480B06" w:rsidRDefault="00480B06" w:rsidP="00480B06">
      <w:pPr>
        <w:ind w:left="720"/>
      </w:pPr>
      <w:r>
        <w:t>El area clave de resultados en este caso será por un lado la satisfacción del cliente, ya que con el servicio de post-venta se asegurarán sus inseguridades y con la extensión se cubrirán características imperativas que el producto aún no posee.</w:t>
      </w:r>
    </w:p>
    <w:p w14:paraId="42599091" w14:textId="01EB56D2" w:rsidR="00480B06" w:rsidRDefault="00480B06" w:rsidP="00480B06">
      <w:pPr>
        <w:ind w:left="720"/>
      </w:pPr>
      <w:r>
        <w:t>Por otro lado, será imprescindible una eficiencia operativa e innovación, para mantener el producto en la vanguardia tecnológica y poder mantener este costo a lo largo del tiempo.</w:t>
      </w:r>
    </w:p>
    <w:p w14:paraId="29D7EAF9" w14:textId="77777777" w:rsidR="000E05F3" w:rsidRPr="00480B06" w:rsidRDefault="000E05F3" w:rsidP="00480B06">
      <w:pPr>
        <w:ind w:left="720"/>
      </w:pPr>
    </w:p>
    <w:p w14:paraId="343B05BB" w14:textId="6E4DCFAC" w:rsidR="000209FC" w:rsidRPr="00924195" w:rsidRDefault="00C067B7" w:rsidP="00924195">
      <w:pPr>
        <w:pStyle w:val="Ttulo2"/>
        <w:numPr>
          <w:ilvl w:val="1"/>
          <w:numId w:val="6"/>
        </w:numPr>
        <w:rPr>
          <w:rFonts w:cs="Arial"/>
        </w:rPr>
      </w:pPr>
      <w:r>
        <w:rPr>
          <w:rFonts w:cs="Arial"/>
        </w:rPr>
        <w:t xml:space="preserve"> </w:t>
      </w:r>
      <w:bookmarkStart w:id="16" w:name="_Toc167843431"/>
      <w:r w:rsidR="00421813" w:rsidRPr="00421813">
        <w:rPr>
          <w:rFonts w:cs="Arial"/>
        </w:rPr>
        <w:t>Ingreso al sector: estrategias de inserción</w:t>
      </w:r>
      <w:bookmarkEnd w:id="16"/>
    </w:p>
    <w:p w14:paraId="0005BEF6" w14:textId="54A16C19" w:rsidR="000209FC" w:rsidRDefault="00E17B2E" w:rsidP="00925925">
      <w:pPr>
        <w:ind w:left="720"/>
      </w:pPr>
      <w:r>
        <w:t>En primer lugar, cabe resaltar qué lo que hace único al producto en comparación a su competencia, son dos características que ya fueron señaladas anteriormente</w:t>
      </w:r>
      <w:r w:rsidR="005F6564">
        <w:t xml:space="preserve"> en el punto 1.3</w:t>
      </w:r>
      <w:r>
        <w:t>, que sin duda aportan enormemente al posicionamiento.</w:t>
      </w:r>
      <w:r w:rsidR="00925925">
        <w:t xml:space="preserve"> Estamos hablando de los consejos por IA y los montos dinámicos de transacción y condición. </w:t>
      </w:r>
    </w:p>
    <w:p w14:paraId="39B1BCFB" w14:textId="536EEE9A" w:rsidR="00CB6A24" w:rsidRDefault="00CB6A24" w:rsidP="00925925">
      <w:pPr>
        <w:ind w:left="720"/>
      </w:pPr>
      <w:r>
        <w:t>Otros elementos que aportarán al posicionamiento serán los mencionados en los puntos 1.11 y 1.12, hablando de las estrategias de promoción y el enfoque en la satisfacción del cliente, al igual que la eficiencia operativa y constante innovación.</w:t>
      </w:r>
    </w:p>
    <w:p w14:paraId="56EF2324" w14:textId="77777777" w:rsidR="000E05F3" w:rsidRPr="000209FC" w:rsidRDefault="000E05F3" w:rsidP="00925925">
      <w:pPr>
        <w:ind w:left="720"/>
      </w:pPr>
    </w:p>
    <w:p w14:paraId="58493DDA" w14:textId="7E2E34DA" w:rsidR="00944131" w:rsidRPr="00633D8B" w:rsidRDefault="00A10C18" w:rsidP="00944131">
      <w:pPr>
        <w:pStyle w:val="Ttulo1"/>
        <w:numPr>
          <w:ilvl w:val="0"/>
          <w:numId w:val="6"/>
        </w:numPr>
        <w:rPr>
          <w:rFonts w:cs="Arial"/>
        </w:rPr>
      </w:pPr>
      <w:r w:rsidRPr="00633D8B">
        <w:rPr>
          <w:rFonts w:cs="Arial"/>
        </w:rPr>
        <w:t xml:space="preserve"> </w:t>
      </w:r>
      <w:bookmarkStart w:id="17" w:name="_Toc167843432"/>
      <w:r w:rsidR="00944131">
        <w:rPr>
          <w:rFonts w:cs="Arial"/>
        </w:rPr>
        <w:t>Análisis Estratégico</w:t>
      </w:r>
      <w:bookmarkEnd w:id="17"/>
    </w:p>
    <w:p w14:paraId="0CD6A964" w14:textId="26203F4E" w:rsidR="00944131" w:rsidRDefault="00944131" w:rsidP="00944131">
      <w:pPr>
        <w:pStyle w:val="Ttulo2"/>
        <w:numPr>
          <w:ilvl w:val="1"/>
          <w:numId w:val="6"/>
        </w:numPr>
        <w:rPr>
          <w:rFonts w:cs="Arial"/>
        </w:rPr>
      </w:pPr>
      <w:r w:rsidRPr="00633D8B">
        <w:rPr>
          <w:rFonts w:cs="Arial"/>
        </w:rPr>
        <w:t xml:space="preserve"> </w:t>
      </w:r>
      <w:bookmarkStart w:id="18" w:name="_Toc167843433"/>
      <w:r>
        <w:rPr>
          <w:rFonts w:cs="Arial"/>
        </w:rPr>
        <w:t>Análisis del Contexto</w:t>
      </w:r>
      <w:bookmarkEnd w:id="18"/>
    </w:p>
    <w:p w14:paraId="6F1BDAE9" w14:textId="410FCA06" w:rsidR="00944131" w:rsidRDefault="00944131" w:rsidP="00944131">
      <w:pPr>
        <w:pStyle w:val="Ttulo3"/>
        <w:numPr>
          <w:ilvl w:val="2"/>
          <w:numId w:val="6"/>
        </w:numPr>
      </w:pPr>
      <w:bookmarkStart w:id="19" w:name="_Toc167843434"/>
      <w:r w:rsidRPr="00944131">
        <w:t>Descri</w:t>
      </w:r>
      <w:r>
        <w:t>pción del escenario local</w:t>
      </w:r>
      <w:bookmarkEnd w:id="19"/>
    </w:p>
    <w:p w14:paraId="6DBB5BCC" w14:textId="21ED5805" w:rsidR="00065A4A" w:rsidRDefault="00065A4A" w:rsidP="00065A4A">
      <w:pPr>
        <w:ind w:left="1080"/>
      </w:pPr>
      <w:r>
        <w:t xml:space="preserve">En pocas palabras, la argentina está sufriendo un proceso de cambio fuerte a nivel político y económico, debido al cambio de gobierno, al igual que un cambio tecnológico, incidido por el exponencial crecimiento global que principalmente yace en tecnologías punta como la Inteligencia Artificial y las criptomonedas. </w:t>
      </w:r>
    </w:p>
    <w:p w14:paraId="5C8988FE" w14:textId="77777777" w:rsidR="000E05F3" w:rsidRPr="00065A4A" w:rsidRDefault="000E05F3" w:rsidP="00065A4A">
      <w:pPr>
        <w:ind w:left="1080"/>
      </w:pPr>
    </w:p>
    <w:p w14:paraId="333EEEEC" w14:textId="2711E504" w:rsidR="00944131" w:rsidRDefault="00944131" w:rsidP="00944131">
      <w:pPr>
        <w:pStyle w:val="Ttulo3"/>
        <w:numPr>
          <w:ilvl w:val="2"/>
          <w:numId w:val="6"/>
        </w:numPr>
      </w:pPr>
      <w:bookmarkStart w:id="20" w:name="_Toc167843435"/>
      <w:r>
        <w:t>Factores económicos</w:t>
      </w:r>
      <w:bookmarkEnd w:id="20"/>
    </w:p>
    <w:p w14:paraId="3C4996E4" w14:textId="32314865" w:rsidR="00025BB7" w:rsidRDefault="00025BB7" w:rsidP="00114FB3">
      <w:pPr>
        <w:ind w:left="1080"/>
      </w:pPr>
      <w:r>
        <w:t>Según un informe, el panorama económico de Argentina es que se</w:t>
      </w:r>
      <w:r w:rsidRPr="00025BB7">
        <w:t xml:space="preserve"> está</w:t>
      </w:r>
      <w:r>
        <w:t>n</w:t>
      </w:r>
      <w:r w:rsidRPr="00025BB7">
        <w:t xml:space="preserve"> ajustando los precios relativos, incluyendo una gran devaluación del tipo de cambio y aumentos en los precios regulados. Estos cambios elevarán la inflación, proyectada en 175% para 2024. La economía está en recesión y se espera que el PIB caiga un 4% este año, con una posible recuperación en el segundo semestre. Aunque el año comenzó con superávit fiscal y sin emisión </w:t>
      </w:r>
      <w:r w:rsidRPr="00025BB7">
        <w:lastRenderedPageBreak/>
        <w:t>neta de pesos, la reducción del gasto ha afectado áreas sociales y salariales, necesitando medidas adicionales para mantener la sostenibilidad fiscal. Se prevé un déficit primario de 0,8% del PIB. En la segunda mitad del año, se espera un programa económico para reducir la inflación, con más devaluación y suba de tasas de interés.</w:t>
      </w:r>
    </w:p>
    <w:p w14:paraId="0596F17B" w14:textId="77777777" w:rsidR="00065A4A" w:rsidRDefault="00025BB7" w:rsidP="00065A4A">
      <w:pPr>
        <w:pStyle w:val="Fuente"/>
        <w:ind w:left="1080"/>
      </w:pPr>
      <w:r w:rsidRPr="00025BB7">
        <w:t xml:space="preserve">Fuente: </w:t>
      </w:r>
      <w:hyperlink r:id="rId12" w:history="1">
        <w:r w:rsidRPr="00025BB7">
          <w:rPr>
            <w:rStyle w:val="Hipervnculo"/>
            <w:iCs/>
            <w:szCs w:val="16"/>
          </w:rPr>
          <w:t>https://www.bbvaresearch.com/publicaciones/situacion-argentina-marzo-2024/</w:t>
        </w:r>
      </w:hyperlink>
    </w:p>
    <w:p w14:paraId="1423DAAA" w14:textId="7056685C" w:rsidR="00065A4A" w:rsidRDefault="00065A4A" w:rsidP="00114FB3">
      <w:pPr>
        <w:ind w:left="1080"/>
      </w:pPr>
      <w:r>
        <w:t>Si bien pudimos observar a lo largo de los últimos meses una estabilidad respecto al dólar, con la próxima remoción del cepo y medidas radicales tomadas por el gobierno, no sabemos en que puede terminar la situación.</w:t>
      </w:r>
    </w:p>
    <w:p w14:paraId="54284BCB" w14:textId="5BF78A7A" w:rsidR="00114FB3" w:rsidRDefault="00065A4A" w:rsidP="00114FB3">
      <w:pPr>
        <w:ind w:left="1080"/>
        <w:rPr>
          <w:noProof/>
          <w:lang w:val="es-419"/>
        </w:rPr>
      </w:pPr>
      <w:r>
        <w:t xml:space="preserve">Dicho esto, el </w:t>
      </w:r>
      <w:r w:rsidR="00114FB3" w:rsidRPr="009B10FE">
        <w:t>precio de asesoría va a tener que ser muy dinámico debido a la naturaleza</w:t>
      </w:r>
      <w:r>
        <w:t xml:space="preserve"> inestable de cambio</w:t>
      </w:r>
      <w:r w:rsidR="00114FB3" w:rsidRPr="009B10FE">
        <w:t>.</w:t>
      </w:r>
      <w:r w:rsidR="00114FB3" w:rsidRPr="009B10FE">
        <w:rPr>
          <w:noProof/>
          <w:lang w:val="es-419"/>
        </w:rPr>
        <w:t xml:space="preserve"> Pero la idea es que se mantenga como un precio accesible que casi cualquier empresa por más pequeña que sea pueda pagar, siendo más alto según la complejidad de la extensión o modificación solicitada.</w:t>
      </w:r>
    </w:p>
    <w:p w14:paraId="30FCA4F3" w14:textId="77777777" w:rsidR="000E05F3" w:rsidRDefault="000E05F3" w:rsidP="00114FB3">
      <w:pPr>
        <w:ind w:left="1080"/>
        <w:rPr>
          <w:noProof/>
          <w:lang w:val="es-419"/>
        </w:rPr>
      </w:pPr>
    </w:p>
    <w:p w14:paraId="4B1BBFA3" w14:textId="77777777" w:rsidR="00DB58F1" w:rsidRDefault="00DB58F1" w:rsidP="00DB58F1">
      <w:pPr>
        <w:pStyle w:val="Ttulo3"/>
        <w:numPr>
          <w:ilvl w:val="2"/>
          <w:numId w:val="6"/>
        </w:numPr>
      </w:pPr>
      <w:bookmarkStart w:id="21" w:name="_Toc167843436"/>
      <w:r>
        <w:t>Factores políticos</w:t>
      </w:r>
      <w:bookmarkEnd w:id="21"/>
    </w:p>
    <w:p w14:paraId="7557FE4E" w14:textId="42B64A86" w:rsidR="001976CB" w:rsidRPr="009220A7" w:rsidRDefault="002D5A03" w:rsidP="00E927CF">
      <w:pPr>
        <w:pStyle w:val="Prrafodelista"/>
        <w:numPr>
          <w:ilvl w:val="0"/>
          <w:numId w:val="42"/>
        </w:numPr>
        <w:spacing w:after="0"/>
        <w:rPr>
          <w:lang w:val="es-419"/>
        </w:rPr>
      </w:pPr>
      <w:r w:rsidRPr="002D5A03">
        <w:rPr>
          <w:b/>
          <w:bCs/>
        </w:rPr>
        <w:t xml:space="preserve">Nuevo </w:t>
      </w:r>
      <w:r w:rsidR="009220A7">
        <w:rPr>
          <w:b/>
          <w:bCs/>
        </w:rPr>
        <w:t>g</w:t>
      </w:r>
      <w:r w:rsidRPr="002D5A03">
        <w:rPr>
          <w:b/>
          <w:bCs/>
        </w:rPr>
        <w:t>obierno:</w:t>
      </w:r>
      <w:r>
        <w:t xml:space="preserve"> Este es sumamente radical, lo cual genera bastante incertidumbre y da lugar a la necesidad de una actualización constante de la información y noticias.</w:t>
      </w:r>
    </w:p>
    <w:p w14:paraId="795322A2" w14:textId="5A797D3F" w:rsidR="009220A7" w:rsidRPr="009220A7" w:rsidRDefault="009220A7" w:rsidP="00E927CF">
      <w:pPr>
        <w:numPr>
          <w:ilvl w:val="0"/>
          <w:numId w:val="42"/>
        </w:numPr>
        <w:spacing w:after="0"/>
        <w:rPr>
          <w:lang w:val="es-419"/>
        </w:rPr>
      </w:pPr>
      <w:r w:rsidRPr="001976CB">
        <w:rPr>
          <w:b/>
          <w:bCs/>
          <w:lang w:val="es-419"/>
        </w:rPr>
        <w:t>Impuestos:</w:t>
      </w:r>
      <w:r w:rsidRPr="001976CB">
        <w:rPr>
          <w:lang w:val="es-419"/>
        </w:rPr>
        <w:t xml:space="preserve"> La carga fiscal en Argentina es alta, lo que puede afectar la rentabilidad de las empresas.</w:t>
      </w:r>
    </w:p>
    <w:p w14:paraId="38D8923E" w14:textId="79F44C50" w:rsidR="001976CB" w:rsidRPr="001976CB" w:rsidRDefault="001976CB" w:rsidP="00E927CF">
      <w:pPr>
        <w:numPr>
          <w:ilvl w:val="0"/>
          <w:numId w:val="37"/>
        </w:numPr>
        <w:tabs>
          <w:tab w:val="clear" w:pos="720"/>
          <w:tab w:val="num" w:pos="1440"/>
        </w:tabs>
        <w:spacing w:after="0"/>
        <w:ind w:left="1440"/>
        <w:rPr>
          <w:lang w:val="es-419"/>
        </w:rPr>
      </w:pPr>
      <w:r w:rsidRPr="001976CB">
        <w:rPr>
          <w:b/>
          <w:bCs/>
          <w:lang w:val="es-419"/>
        </w:rPr>
        <w:t>Protestas sociales:</w:t>
      </w:r>
      <w:r w:rsidRPr="001976CB">
        <w:rPr>
          <w:lang w:val="es-419"/>
        </w:rPr>
        <w:t xml:space="preserve"> </w:t>
      </w:r>
      <w:r w:rsidR="00D647A9">
        <w:rPr>
          <w:lang w:val="es-419"/>
        </w:rPr>
        <w:t>Siendo muy comunes</w:t>
      </w:r>
      <w:r w:rsidRPr="001976CB">
        <w:rPr>
          <w:lang w:val="es-419"/>
        </w:rPr>
        <w:t xml:space="preserve">, </w:t>
      </w:r>
      <w:r w:rsidR="00D647A9">
        <w:rPr>
          <w:lang w:val="es-419"/>
        </w:rPr>
        <w:t>pueden afectar en gran medida la estabilidad de las normas del gobierno</w:t>
      </w:r>
      <w:r w:rsidRPr="001976CB">
        <w:rPr>
          <w:lang w:val="es-419"/>
        </w:rPr>
        <w:t>.</w:t>
      </w:r>
    </w:p>
    <w:p w14:paraId="174FDE24" w14:textId="77777777" w:rsidR="009220A7" w:rsidRDefault="001976CB" w:rsidP="00E927CF">
      <w:pPr>
        <w:numPr>
          <w:ilvl w:val="0"/>
          <w:numId w:val="38"/>
        </w:numPr>
        <w:tabs>
          <w:tab w:val="clear" w:pos="720"/>
          <w:tab w:val="num" w:pos="1440"/>
        </w:tabs>
        <w:spacing w:after="0"/>
        <w:ind w:left="1440"/>
        <w:rPr>
          <w:lang w:val="es-419"/>
        </w:rPr>
      </w:pPr>
      <w:r w:rsidRPr="001976CB">
        <w:rPr>
          <w:b/>
          <w:bCs/>
          <w:lang w:val="es-419"/>
        </w:rPr>
        <w:t>Regulaciones:</w:t>
      </w:r>
      <w:r w:rsidRPr="001976CB">
        <w:rPr>
          <w:lang w:val="es-419"/>
        </w:rPr>
        <w:t xml:space="preserve"> </w:t>
      </w:r>
      <w:r w:rsidR="00D647A9">
        <w:rPr>
          <w:lang w:val="es-419"/>
        </w:rPr>
        <w:t>Si bien el gobierno actual las está quitando de a poco, siempre tuvimos una fuerte capa de regulaciones que dificultan el emprendimiento</w:t>
      </w:r>
      <w:r w:rsidRPr="001976CB">
        <w:rPr>
          <w:lang w:val="es-419"/>
        </w:rPr>
        <w:t>.</w:t>
      </w:r>
    </w:p>
    <w:p w14:paraId="47AF87F6" w14:textId="6994B711" w:rsidR="001976CB" w:rsidRPr="001976CB" w:rsidRDefault="001976CB" w:rsidP="00E927CF">
      <w:pPr>
        <w:numPr>
          <w:ilvl w:val="0"/>
          <w:numId w:val="39"/>
        </w:numPr>
        <w:tabs>
          <w:tab w:val="clear" w:pos="720"/>
          <w:tab w:val="num" w:pos="1440"/>
        </w:tabs>
        <w:spacing w:after="0"/>
        <w:ind w:left="1440"/>
        <w:rPr>
          <w:lang w:val="es-419"/>
        </w:rPr>
      </w:pPr>
      <w:r w:rsidRPr="001976CB">
        <w:rPr>
          <w:b/>
          <w:bCs/>
          <w:lang w:val="es-419"/>
        </w:rPr>
        <w:t>Leyes laborales:</w:t>
      </w:r>
      <w:r w:rsidRPr="001976CB">
        <w:rPr>
          <w:lang w:val="es-419"/>
        </w:rPr>
        <w:t xml:space="preserve"> </w:t>
      </w:r>
      <w:r w:rsidR="009220A7">
        <w:rPr>
          <w:lang w:val="es-419"/>
        </w:rPr>
        <w:t xml:space="preserve">Nuestras leyes laborales </w:t>
      </w:r>
      <w:r w:rsidRPr="001976CB">
        <w:rPr>
          <w:lang w:val="es-419"/>
        </w:rPr>
        <w:t xml:space="preserve">son muy protectoras </w:t>
      </w:r>
      <w:r w:rsidR="009220A7">
        <w:rPr>
          <w:lang w:val="es-419"/>
        </w:rPr>
        <w:t>hacia</w:t>
      </w:r>
      <w:r w:rsidRPr="001976CB">
        <w:rPr>
          <w:lang w:val="es-419"/>
        </w:rPr>
        <w:t xml:space="preserve"> los trabajadores, lo que puede dificultar la contratación y el despido de empleados.</w:t>
      </w:r>
    </w:p>
    <w:p w14:paraId="33FFC368" w14:textId="1FF9D520" w:rsidR="001976CB" w:rsidRPr="001976CB" w:rsidRDefault="009220A7" w:rsidP="00E927CF">
      <w:pPr>
        <w:numPr>
          <w:ilvl w:val="0"/>
          <w:numId w:val="39"/>
        </w:numPr>
        <w:tabs>
          <w:tab w:val="clear" w:pos="720"/>
          <w:tab w:val="num" w:pos="1440"/>
        </w:tabs>
        <w:spacing w:after="0"/>
        <w:ind w:left="1440"/>
        <w:rPr>
          <w:lang w:val="es-419"/>
        </w:rPr>
      </w:pPr>
      <w:r>
        <w:rPr>
          <w:b/>
          <w:bCs/>
          <w:lang w:val="es-419"/>
        </w:rPr>
        <w:t>Sindicatos</w:t>
      </w:r>
      <w:r w:rsidR="001976CB" w:rsidRPr="001976CB">
        <w:rPr>
          <w:b/>
          <w:bCs/>
          <w:lang w:val="es-419"/>
        </w:rPr>
        <w:t>:</w:t>
      </w:r>
      <w:r w:rsidR="001976CB" w:rsidRPr="001976CB">
        <w:rPr>
          <w:lang w:val="es-419"/>
        </w:rPr>
        <w:t xml:space="preserve"> </w:t>
      </w:r>
      <w:r>
        <w:rPr>
          <w:lang w:val="es-419"/>
        </w:rPr>
        <w:t>T</w:t>
      </w:r>
      <w:r w:rsidR="001976CB" w:rsidRPr="001976CB">
        <w:rPr>
          <w:lang w:val="es-419"/>
        </w:rPr>
        <w:t>enen</w:t>
      </w:r>
      <w:r>
        <w:rPr>
          <w:lang w:val="es-419"/>
        </w:rPr>
        <w:t xml:space="preserve"> mucho</w:t>
      </w:r>
      <w:r w:rsidR="001976CB" w:rsidRPr="001976CB">
        <w:rPr>
          <w:lang w:val="es-419"/>
        </w:rPr>
        <w:t xml:space="preserve"> poder en Argentina, lo que puede afectar los costos laborales de las empresas.</w:t>
      </w:r>
    </w:p>
    <w:p w14:paraId="71CDD6DC" w14:textId="48293336" w:rsidR="005A0644" w:rsidRDefault="005A0644" w:rsidP="005A0644">
      <w:pPr>
        <w:ind w:left="1080"/>
      </w:pPr>
      <w:r>
        <w:t xml:space="preserve">Hay que tener bien constituidos los términos y condiciones que se presentarán a las empresas que lo integren. Dejar en claro que la aplicación se desligará de cualquier consecuencia que cause la toma de decisiones en función a la misma. </w:t>
      </w:r>
    </w:p>
    <w:p w14:paraId="4B4C1E0D" w14:textId="00B89A68" w:rsidR="001976CB" w:rsidRDefault="005A0644" w:rsidP="005A0644">
      <w:pPr>
        <w:ind w:left="1080"/>
      </w:pPr>
      <w:r>
        <w:t>Los acuerdos con las empresas que soliciten asesoría se registrarán y firmarán formalmente con un detalle muy preciso de la extensión y/o modificación requerida, para prevenir malentendidos en caso de insatisfacción del cliente.</w:t>
      </w:r>
    </w:p>
    <w:p w14:paraId="0F28B053" w14:textId="77777777" w:rsidR="000E05F3" w:rsidRPr="009220A7" w:rsidRDefault="000E05F3" w:rsidP="005A0644">
      <w:pPr>
        <w:ind w:left="1080"/>
      </w:pPr>
    </w:p>
    <w:p w14:paraId="0293AE41" w14:textId="77777777" w:rsidR="00DB58F1" w:rsidRDefault="00DB58F1" w:rsidP="00DB58F1">
      <w:pPr>
        <w:pStyle w:val="Ttulo3"/>
        <w:numPr>
          <w:ilvl w:val="2"/>
          <w:numId w:val="6"/>
        </w:numPr>
      </w:pPr>
      <w:bookmarkStart w:id="22" w:name="_Toc167843437"/>
      <w:r>
        <w:lastRenderedPageBreak/>
        <w:t>Factores tecnológicos</w:t>
      </w:r>
      <w:bookmarkEnd w:id="22"/>
    </w:p>
    <w:p w14:paraId="7CA32F07" w14:textId="252400ED" w:rsidR="009662A5" w:rsidRPr="009662A5" w:rsidRDefault="009662A5" w:rsidP="009662A5">
      <w:pPr>
        <w:ind w:left="1080"/>
      </w:pPr>
      <w:r>
        <w:t xml:space="preserve">Con la incidencia del exponencial crecimiento global tecnológico, causado principalmente por tecnologías punta como la Inteligencia Artificial y las criptomonedas, se deberá invertir un buen presupuesto en I+D </w:t>
      </w:r>
      <w:r w:rsidRPr="009662A5">
        <w:t>para mantener el producto en la vanguardia tecnológica y poder mantener este costo a lo largo del tiempo.</w:t>
      </w:r>
    </w:p>
    <w:p w14:paraId="7690A583" w14:textId="77777777" w:rsidR="00DB58F1" w:rsidRDefault="00DB58F1" w:rsidP="00DB58F1">
      <w:pPr>
        <w:pStyle w:val="Ttulo3"/>
        <w:numPr>
          <w:ilvl w:val="2"/>
          <w:numId w:val="6"/>
        </w:numPr>
      </w:pPr>
      <w:bookmarkStart w:id="23" w:name="_Toc167843438"/>
      <w:r>
        <w:t>Descripción del escenario: escenario-meta</w:t>
      </w:r>
      <w:bookmarkEnd w:id="23"/>
    </w:p>
    <w:p w14:paraId="09E17C6D" w14:textId="2AE1DE86" w:rsidR="00E05112" w:rsidRDefault="00E05112" w:rsidP="00E05112">
      <w:pPr>
        <w:ind w:left="1080"/>
      </w:pPr>
      <w:r>
        <w:t xml:space="preserve">En 2 o 3 años, si bien no sabemos como estará la situación económica o política, sabemos que probablemente se habrá reducido la inestabilidad en un amplio margen, ya que el gobierno actual aún estará presente (o debería). </w:t>
      </w:r>
    </w:p>
    <w:p w14:paraId="0E585CB9" w14:textId="6E340E32" w:rsidR="00E05112" w:rsidRDefault="00E05112" w:rsidP="00E05112">
      <w:pPr>
        <w:ind w:left="1080"/>
      </w:pPr>
      <w:r>
        <w:t>Con esta casi certeza, podemos afirmar que tenemos un buen camino por delante que se irá haciendo cada vez más fácil de maniobrar, al menos a nivel politico-economico, porque a nivel tecnológico, no hay certeza alguno de que pueda pasar.</w:t>
      </w:r>
    </w:p>
    <w:p w14:paraId="778743AE" w14:textId="710F26C8" w:rsidR="00B77B9D" w:rsidRDefault="00E05112" w:rsidP="00B77B9D">
      <w:pPr>
        <w:ind w:left="1080"/>
      </w:pPr>
      <w:r>
        <w:t xml:space="preserve">A fines de 2022, se lanzó ChatGPT abierto al público. El crecimiento que tuvo en estos dos años fue abismal, por lo que medir qué pueda pasar de acá a 2 o 3 años a nivel tecnológico no tiene sentido, aunque lo más probable es que </w:t>
      </w:r>
      <w:r w:rsidR="0006629E">
        <w:t xml:space="preserve">ya </w:t>
      </w:r>
      <w:r>
        <w:t>estemos ante un crecimiento logarítmico.</w:t>
      </w:r>
    </w:p>
    <w:p w14:paraId="7C0AB67A" w14:textId="28A271FD" w:rsidR="00B77B9D" w:rsidRDefault="00B77B9D" w:rsidP="00B77B9D">
      <w:pPr>
        <w:ind w:left="1080"/>
      </w:pPr>
      <w:r>
        <w:t>Al alcanzar este período, Budgee ya será un referente relativamente conocido entre las pymes de argentina, debido a la constante promoción y precio de la app.</w:t>
      </w:r>
    </w:p>
    <w:p w14:paraId="3C8CC1BB" w14:textId="77777777" w:rsidR="000E05F3" w:rsidRPr="00E05112" w:rsidRDefault="000E05F3" w:rsidP="00B77B9D">
      <w:pPr>
        <w:ind w:left="1080"/>
      </w:pPr>
    </w:p>
    <w:p w14:paraId="262A91BF" w14:textId="77777777" w:rsidR="00DB58F1" w:rsidRPr="00D82237" w:rsidRDefault="00DB58F1" w:rsidP="00DB58F1">
      <w:pPr>
        <w:pStyle w:val="Ttulo3"/>
        <w:numPr>
          <w:ilvl w:val="2"/>
          <w:numId w:val="6"/>
        </w:numPr>
      </w:pPr>
      <w:bookmarkStart w:id="24" w:name="_Toc167843439"/>
      <w:r w:rsidRPr="00BF1196">
        <w:t>Análisis sectorial. Definición de Oportunidades y Amenazas del negocio</w:t>
      </w:r>
      <w:bookmarkEnd w:id="24"/>
    </w:p>
    <w:p w14:paraId="0CA281EC" w14:textId="0AC2CF4A" w:rsidR="00DB58F1" w:rsidRDefault="004A2035" w:rsidP="0021588B">
      <w:pPr>
        <w:ind w:left="1080"/>
        <w:rPr>
          <w:noProof/>
          <w:lang w:val="es-419"/>
        </w:rPr>
      </w:pPr>
      <w:r>
        <w:rPr>
          <w:noProof/>
          <w:lang w:val="es-419"/>
        </w:rPr>
        <w:t>Entre las oportunidades tendríamos las siguientes:</w:t>
      </w:r>
    </w:p>
    <w:p w14:paraId="2E08F42F" w14:textId="77777777" w:rsidR="004A2035" w:rsidRDefault="004A2035" w:rsidP="003E2DAE">
      <w:pPr>
        <w:pStyle w:val="Prrafodelista"/>
        <w:numPr>
          <w:ilvl w:val="0"/>
          <w:numId w:val="35"/>
        </w:numPr>
        <w:ind w:left="1440"/>
      </w:pPr>
      <w:r w:rsidRPr="002378DC">
        <w:t>Mercado pequeño con bajo costo de inserción</w:t>
      </w:r>
    </w:p>
    <w:p w14:paraId="288C8099" w14:textId="77777777" w:rsidR="004A2035" w:rsidRDefault="004A2035" w:rsidP="003E2DAE">
      <w:pPr>
        <w:pStyle w:val="Prrafodelista"/>
        <w:numPr>
          <w:ilvl w:val="0"/>
          <w:numId w:val="35"/>
        </w:numPr>
        <w:ind w:left="1440"/>
      </w:pPr>
      <w:r>
        <w:t>Implementación de inteligencia artificial aún baja en apps de estas características</w:t>
      </w:r>
    </w:p>
    <w:p w14:paraId="312E3909" w14:textId="77777777" w:rsidR="004A2035" w:rsidRDefault="004A2035" w:rsidP="003E2DAE">
      <w:pPr>
        <w:pStyle w:val="Prrafodelista"/>
        <w:numPr>
          <w:ilvl w:val="0"/>
          <w:numId w:val="35"/>
        </w:numPr>
        <w:ind w:left="1440"/>
      </w:pPr>
      <w:r>
        <w:t>La pandemia aceleró el proceso de integración de sistemas en las pymes</w:t>
      </w:r>
    </w:p>
    <w:p w14:paraId="66D2EE7D" w14:textId="689840DD" w:rsidR="004A2035" w:rsidRDefault="004A2035" w:rsidP="003E2DAE">
      <w:pPr>
        <w:pStyle w:val="Prrafodelista"/>
        <w:numPr>
          <w:ilvl w:val="0"/>
          <w:numId w:val="35"/>
        </w:numPr>
        <w:ind w:left="1440"/>
      </w:pPr>
      <w:r>
        <w:t>La pandemia acercó aún más a las masas hacia la tecnología, especialmente a la gente de mayor edad quienes anteriormente no serían factibles clientes potenciales, y que representan una gran parte de aquellos poseedores de pymes.</w:t>
      </w:r>
    </w:p>
    <w:p w14:paraId="13CA1A01" w14:textId="27399578" w:rsidR="005F2D38" w:rsidRDefault="005F2D38" w:rsidP="003E2DAE">
      <w:pPr>
        <w:pStyle w:val="Prrafodelista"/>
        <w:numPr>
          <w:ilvl w:val="0"/>
          <w:numId w:val="35"/>
        </w:numPr>
        <w:ind w:left="1440"/>
      </w:pPr>
      <w:r>
        <w:t>Posterior a la estabilización del dólar y del gobierno, incrementarán los presupuestos que las pymes dediquen a crecimiento.</w:t>
      </w:r>
    </w:p>
    <w:p w14:paraId="2B311C01" w14:textId="680D116E" w:rsidR="004A2035" w:rsidRDefault="004A2035" w:rsidP="003E2DAE">
      <w:pPr>
        <w:ind w:left="1080"/>
      </w:pPr>
      <w:r>
        <w:t>Mientras que las amenazas podrían ser:</w:t>
      </w:r>
    </w:p>
    <w:p w14:paraId="3FC1FDFC" w14:textId="77777777" w:rsidR="004A2035" w:rsidRDefault="004A2035" w:rsidP="003E2DAE">
      <w:pPr>
        <w:pStyle w:val="Prrafodelista"/>
        <w:numPr>
          <w:ilvl w:val="0"/>
          <w:numId w:val="23"/>
        </w:numPr>
        <w:ind w:left="1440"/>
      </w:pPr>
      <w:r>
        <w:t>Mercado pequeño que difícilmente vaya a expandirse mucho más</w:t>
      </w:r>
    </w:p>
    <w:p w14:paraId="6BC26C35" w14:textId="77777777" w:rsidR="004A2035" w:rsidRDefault="004A2035" w:rsidP="003E2DAE">
      <w:pPr>
        <w:pStyle w:val="Prrafodelista"/>
        <w:numPr>
          <w:ilvl w:val="0"/>
          <w:numId w:val="23"/>
        </w:numPr>
        <w:ind w:left="1440"/>
      </w:pPr>
      <w:r>
        <w:lastRenderedPageBreak/>
        <w:t>Poca información estadística para crear un marco de referencia económico y de comportamiento</w:t>
      </w:r>
    </w:p>
    <w:p w14:paraId="2BBD5681" w14:textId="034D6E74" w:rsidR="004A2035" w:rsidRDefault="00352B94" w:rsidP="003E2DAE">
      <w:pPr>
        <w:pStyle w:val="Prrafodelista"/>
        <w:numPr>
          <w:ilvl w:val="0"/>
          <w:numId w:val="23"/>
        </w:numPr>
        <w:ind w:left="1440"/>
      </w:pPr>
      <w:r>
        <w:t>L</w:t>
      </w:r>
      <w:r w:rsidR="004A2035">
        <w:t xml:space="preserve">a incertidumbre </w:t>
      </w:r>
      <w:r>
        <w:t xml:space="preserve">e inestabilidad generada </w:t>
      </w:r>
      <w:r w:rsidR="004A2035">
        <w:t xml:space="preserve">por </w:t>
      </w:r>
      <w:r>
        <w:t xml:space="preserve">el </w:t>
      </w:r>
      <w:r w:rsidR="004A2035">
        <w:t>cambio de paradigma en el gobierno</w:t>
      </w:r>
      <w:r>
        <w:t>. P</w:t>
      </w:r>
      <w:r w:rsidR="004A2035">
        <w:t>robablemente haya una</w:t>
      </w:r>
      <w:r>
        <w:t xml:space="preserve"> inicial</w:t>
      </w:r>
      <w:r w:rsidR="004A2035">
        <w:t xml:space="preserve"> reducción de los presupuestos de las pymes para crecimiento tecnológico.</w:t>
      </w:r>
    </w:p>
    <w:p w14:paraId="44598CA2" w14:textId="77777777" w:rsidR="007F2E37" w:rsidRPr="004A2035" w:rsidRDefault="007F2E37" w:rsidP="007F2E37">
      <w:pPr>
        <w:pStyle w:val="Prrafodelista"/>
        <w:ind w:left="1440"/>
      </w:pPr>
    </w:p>
    <w:p w14:paraId="347D212B" w14:textId="73827E2B" w:rsidR="00944131" w:rsidRPr="00FF7D19" w:rsidRDefault="00D82237" w:rsidP="00FF7D19">
      <w:pPr>
        <w:pStyle w:val="Ttulo2"/>
        <w:numPr>
          <w:ilvl w:val="1"/>
          <w:numId w:val="6"/>
        </w:numPr>
        <w:rPr>
          <w:rFonts w:cs="Arial"/>
        </w:rPr>
      </w:pPr>
      <w:bookmarkStart w:id="25" w:name="_Toc167843440"/>
      <w:r>
        <w:rPr>
          <w:rFonts w:cs="Arial"/>
        </w:rPr>
        <w:t>Análisis de la Competencia</w:t>
      </w:r>
      <w:bookmarkEnd w:id="25"/>
    </w:p>
    <w:p w14:paraId="4D5CE5C3" w14:textId="77777777" w:rsidR="00FF7D19" w:rsidRDefault="00FF7D19" w:rsidP="00FF7D19">
      <w:pPr>
        <w:pStyle w:val="Ttulo3"/>
        <w:numPr>
          <w:ilvl w:val="2"/>
          <w:numId w:val="6"/>
        </w:numPr>
      </w:pPr>
      <w:bookmarkStart w:id="26" w:name="_Toc167843441"/>
      <w:r>
        <w:t>Principales competidores directos</w:t>
      </w:r>
      <w:bookmarkEnd w:id="26"/>
    </w:p>
    <w:p w14:paraId="74E6D694" w14:textId="77777777" w:rsidR="005D4907" w:rsidRPr="009B10FE" w:rsidRDefault="005D4907" w:rsidP="00CB04BD">
      <w:pPr>
        <w:numPr>
          <w:ilvl w:val="2"/>
          <w:numId w:val="47"/>
        </w:numPr>
        <w:tabs>
          <w:tab w:val="num" w:pos="2880"/>
        </w:tabs>
        <w:spacing w:after="0"/>
        <w:rPr>
          <w:lang w:val="es-419"/>
        </w:rPr>
      </w:pPr>
      <w:r w:rsidRPr="009B10FE">
        <w:rPr>
          <w:b/>
          <w:bCs/>
          <w:lang w:val="es-419"/>
        </w:rPr>
        <w:t>YNAB (You Need a Budget):</w:t>
      </w:r>
      <w:r w:rsidRPr="009B10FE">
        <w:rPr>
          <w:lang w:val="es-419"/>
        </w:rPr>
        <w:t xml:space="preserve"> Se centra en asignar fondos a categorías específicas, dando a los usuarios control sobre sus gastos y ayudándoles a ahorrar para metas concretas. </w:t>
      </w:r>
      <w:r w:rsidRPr="009B10FE">
        <w:rPr>
          <w:b/>
          <w:bCs/>
          <w:lang w:val="es-419"/>
        </w:rPr>
        <w:t xml:space="preserve">Plataforma: </w:t>
      </w:r>
      <w:r w:rsidRPr="009B10FE">
        <w:rPr>
          <w:lang w:val="es-419"/>
        </w:rPr>
        <w:t xml:space="preserve"> Web, iOS y Android.</w:t>
      </w:r>
      <w:r>
        <w:rPr>
          <w:lang w:val="es-419"/>
        </w:rPr>
        <w:t xml:space="preserve"> </w:t>
      </w:r>
      <w:r w:rsidRPr="00922DD6">
        <w:rPr>
          <w:b/>
          <w:bCs/>
          <w:lang w:val="es-419"/>
        </w:rPr>
        <w:t>Precio:</w:t>
      </w:r>
      <w:r>
        <w:rPr>
          <w:b/>
          <w:bCs/>
          <w:lang w:val="es-419"/>
        </w:rPr>
        <w:t xml:space="preserve"> </w:t>
      </w:r>
      <w:r>
        <w:rPr>
          <w:lang w:val="es-419"/>
        </w:rPr>
        <w:t>15 USD/Month, 99 USD/Year.</w:t>
      </w:r>
    </w:p>
    <w:p w14:paraId="56C2F183" w14:textId="77777777" w:rsidR="005D4907" w:rsidRPr="009B10FE" w:rsidRDefault="005D4907" w:rsidP="00CB04BD">
      <w:pPr>
        <w:numPr>
          <w:ilvl w:val="2"/>
          <w:numId w:val="47"/>
        </w:numPr>
        <w:spacing w:after="0"/>
        <w:rPr>
          <w:lang w:val="es-419"/>
        </w:rPr>
      </w:pPr>
      <w:r w:rsidRPr="009B10FE">
        <w:rPr>
          <w:b/>
          <w:bCs/>
          <w:lang w:val="es-419"/>
        </w:rPr>
        <w:t>PocketGuard:</w:t>
      </w:r>
      <w:r w:rsidRPr="009B10FE">
        <w:rPr>
          <w:lang w:val="es-419"/>
        </w:rPr>
        <w:t xml:space="preserve"> Ayuda a los usuarios a gestionar sus gastos, analizar sus hábitos financieros y establecer metas de ahorro. También proporciona información sobre fondos disponibles después de pagar facturas y alcanzar metas de ahorro. </w:t>
      </w:r>
      <w:r w:rsidRPr="009B10FE">
        <w:rPr>
          <w:b/>
          <w:bCs/>
          <w:lang w:val="es-419"/>
        </w:rPr>
        <w:t>Plataforma:</w:t>
      </w:r>
      <w:r w:rsidRPr="009B10FE">
        <w:rPr>
          <w:lang w:val="es-419"/>
        </w:rPr>
        <w:t xml:space="preserve"> iOS y Android.</w:t>
      </w:r>
      <w:r>
        <w:rPr>
          <w:lang w:val="es-419"/>
        </w:rPr>
        <w:t xml:space="preserve"> </w:t>
      </w:r>
      <w:r w:rsidRPr="00922DD6">
        <w:rPr>
          <w:b/>
          <w:bCs/>
          <w:lang w:val="es-419"/>
        </w:rPr>
        <w:t>Precio:</w:t>
      </w:r>
      <w:r>
        <w:rPr>
          <w:b/>
          <w:bCs/>
          <w:lang w:val="es-419"/>
        </w:rPr>
        <w:t xml:space="preserve"> </w:t>
      </w:r>
      <w:r>
        <w:rPr>
          <w:lang w:val="es-419"/>
        </w:rPr>
        <w:t>8 USD/Month, 35 USD/Year, 80 USD/Lifetime.</w:t>
      </w:r>
    </w:p>
    <w:p w14:paraId="0FB81146" w14:textId="77777777" w:rsidR="005D4907" w:rsidRPr="00865EEE" w:rsidRDefault="005D4907" w:rsidP="00CB04BD">
      <w:pPr>
        <w:numPr>
          <w:ilvl w:val="2"/>
          <w:numId w:val="47"/>
        </w:numPr>
        <w:tabs>
          <w:tab w:val="num" w:pos="2880"/>
        </w:tabs>
        <w:spacing w:after="0"/>
        <w:rPr>
          <w:lang w:val="en-US"/>
        </w:rPr>
      </w:pPr>
      <w:r w:rsidRPr="009B10FE">
        <w:rPr>
          <w:b/>
          <w:bCs/>
          <w:lang w:val="es-419"/>
        </w:rPr>
        <w:t>Mint:</w:t>
      </w:r>
      <w:r w:rsidRPr="009B10FE">
        <w:rPr>
          <w:lang w:val="es-419"/>
        </w:rPr>
        <w:t xml:space="preserve"> Permite a los usuarios hacer un seguimiento de sus gastos, crear presupuestos, monitorear inversiones y obtener una visión integral de sus finanzas. También proporciona seguimiento del puntaje de crédito y recordatorios de facturas. </w:t>
      </w:r>
      <w:r w:rsidRPr="00865EEE">
        <w:rPr>
          <w:b/>
          <w:bCs/>
          <w:lang w:val="en-US"/>
        </w:rPr>
        <w:t xml:space="preserve">Plataforma: </w:t>
      </w:r>
      <w:r w:rsidRPr="00865EEE">
        <w:rPr>
          <w:lang w:val="en-US"/>
        </w:rPr>
        <w:t xml:space="preserve">Web, iOS y Android. </w:t>
      </w:r>
      <w:r w:rsidRPr="00865EEE">
        <w:rPr>
          <w:b/>
          <w:bCs/>
          <w:lang w:val="en-US"/>
        </w:rPr>
        <w:t xml:space="preserve">Precio: </w:t>
      </w:r>
      <w:r w:rsidRPr="00865EEE">
        <w:rPr>
          <w:lang w:val="en-US"/>
        </w:rPr>
        <w:t>5 USD/Month, 1 USD Ad-Free.</w:t>
      </w:r>
    </w:p>
    <w:p w14:paraId="237B6660" w14:textId="77777777" w:rsidR="005D4907" w:rsidRPr="009B10FE" w:rsidRDefault="005D4907" w:rsidP="00CB04BD">
      <w:pPr>
        <w:numPr>
          <w:ilvl w:val="2"/>
          <w:numId w:val="47"/>
        </w:numPr>
        <w:spacing w:after="0"/>
        <w:rPr>
          <w:lang w:val="es-419"/>
        </w:rPr>
      </w:pPr>
      <w:r w:rsidRPr="009B10FE">
        <w:rPr>
          <w:b/>
          <w:bCs/>
          <w:lang w:val="es-419"/>
        </w:rPr>
        <w:t>Simplifi:</w:t>
      </w:r>
      <w:r w:rsidRPr="009B10FE">
        <w:rPr>
          <w:lang w:val="es-419"/>
        </w:rPr>
        <w:t xml:space="preserve"> Ofrece una interfaz simple e intuitiva para gestionar gastos, establecer metas y manejar finanzas. Proporciona una visión clara de ingresos, gastos y progreso de ahorro. </w:t>
      </w:r>
      <w:r w:rsidRPr="009B10FE">
        <w:rPr>
          <w:b/>
          <w:bCs/>
          <w:lang w:val="es-419"/>
        </w:rPr>
        <w:t>Plataforma:</w:t>
      </w:r>
      <w:r w:rsidRPr="009B10FE">
        <w:rPr>
          <w:lang w:val="es-419"/>
        </w:rPr>
        <w:t xml:space="preserve"> Web, iOS y Android.</w:t>
      </w:r>
      <w:r>
        <w:rPr>
          <w:lang w:val="es-419"/>
        </w:rPr>
        <w:t xml:space="preserve"> </w:t>
      </w:r>
      <w:r w:rsidRPr="00922DD6">
        <w:rPr>
          <w:b/>
          <w:bCs/>
          <w:lang w:val="es-419"/>
        </w:rPr>
        <w:t>Precio:</w:t>
      </w:r>
      <w:r>
        <w:rPr>
          <w:b/>
          <w:bCs/>
          <w:lang w:val="es-419"/>
        </w:rPr>
        <w:t xml:space="preserve"> </w:t>
      </w:r>
      <w:r>
        <w:rPr>
          <w:lang w:val="es-419"/>
        </w:rPr>
        <w:t>3 USD/Month, 48 USD/Year.</w:t>
      </w:r>
    </w:p>
    <w:p w14:paraId="23DAB80C" w14:textId="77777777" w:rsidR="005D4907" w:rsidRPr="005212BF" w:rsidRDefault="005D4907" w:rsidP="00CB04BD">
      <w:pPr>
        <w:numPr>
          <w:ilvl w:val="2"/>
          <w:numId w:val="47"/>
        </w:numPr>
        <w:tabs>
          <w:tab w:val="num" w:pos="2880"/>
        </w:tabs>
        <w:spacing w:after="0"/>
        <w:rPr>
          <w:lang w:val="en-US"/>
        </w:rPr>
      </w:pPr>
      <w:r w:rsidRPr="009B10FE">
        <w:rPr>
          <w:b/>
          <w:bCs/>
          <w:lang w:val="es-419"/>
        </w:rPr>
        <w:t>HoneyMoney:</w:t>
      </w:r>
      <w:r w:rsidRPr="009B10FE">
        <w:rPr>
          <w:lang w:val="es-419"/>
        </w:rPr>
        <w:t xml:space="preserve"> Se centra en crear presupuestos compartidos para parejas u hogares. Permite el seguimiento colaborativo de gastos, establecimiento de metas y planificación financiera. </w:t>
      </w:r>
      <w:r w:rsidRPr="005212BF">
        <w:rPr>
          <w:b/>
          <w:bCs/>
          <w:lang w:val="en-US"/>
        </w:rPr>
        <w:t xml:space="preserve">Plataforma: </w:t>
      </w:r>
      <w:r w:rsidRPr="005212BF">
        <w:rPr>
          <w:lang w:val="en-US"/>
        </w:rPr>
        <w:t xml:space="preserve">Web, iOS y Android. </w:t>
      </w:r>
      <w:r w:rsidRPr="005212BF">
        <w:rPr>
          <w:b/>
          <w:bCs/>
          <w:lang w:val="en-US"/>
        </w:rPr>
        <w:t xml:space="preserve">Precio: </w:t>
      </w:r>
      <w:r>
        <w:rPr>
          <w:lang w:val="en-US"/>
        </w:rPr>
        <w:t>5</w:t>
      </w:r>
      <w:r w:rsidRPr="005212BF">
        <w:rPr>
          <w:lang w:val="en-US"/>
        </w:rPr>
        <w:t xml:space="preserve"> USD/Month</w:t>
      </w:r>
      <w:r>
        <w:rPr>
          <w:lang w:val="en-US"/>
        </w:rPr>
        <w:t>, 50 USD/Year.</w:t>
      </w:r>
    </w:p>
    <w:p w14:paraId="45FE254D" w14:textId="205FDA25" w:rsidR="006C2900" w:rsidRPr="000E05F3" w:rsidRDefault="005D4907" w:rsidP="006C2900">
      <w:pPr>
        <w:pStyle w:val="Prrafodelista"/>
        <w:numPr>
          <w:ilvl w:val="2"/>
          <w:numId w:val="47"/>
        </w:numPr>
        <w:spacing w:after="0"/>
        <w:rPr>
          <w:lang w:val="es-419"/>
        </w:rPr>
      </w:pPr>
      <w:r w:rsidRPr="005D4907">
        <w:rPr>
          <w:b/>
          <w:bCs/>
          <w:lang w:val="es-419"/>
        </w:rPr>
        <w:t>MoneyDashboard:</w:t>
      </w:r>
      <w:r w:rsidRPr="005D4907">
        <w:rPr>
          <w:lang w:val="es-419"/>
        </w:rPr>
        <w:t xml:space="preserve"> Agrega datos financieros de varias cuentas, proporcionando información sobre hábitos de gasto y permitiendo a los usuarios establecer metas financieras. </w:t>
      </w:r>
      <w:r w:rsidRPr="005D4907">
        <w:rPr>
          <w:b/>
          <w:bCs/>
          <w:lang w:val="es-419"/>
        </w:rPr>
        <w:t>Plataforma:</w:t>
      </w:r>
      <w:r w:rsidRPr="005D4907">
        <w:rPr>
          <w:lang w:val="es-419"/>
        </w:rPr>
        <w:t xml:space="preserve"> Web, iOS y Android. </w:t>
      </w:r>
      <w:r w:rsidRPr="005D4907">
        <w:rPr>
          <w:b/>
          <w:bCs/>
          <w:lang w:val="en-US"/>
        </w:rPr>
        <w:t xml:space="preserve">Precio: </w:t>
      </w:r>
      <w:r w:rsidRPr="005D4907">
        <w:rPr>
          <w:lang w:val="en-US"/>
        </w:rPr>
        <w:t>5 USD/Month.</w:t>
      </w:r>
    </w:p>
    <w:p w14:paraId="27DE9A75" w14:textId="458A80A1" w:rsidR="000E05F3" w:rsidRPr="007F2E37" w:rsidRDefault="000E05F3" w:rsidP="000E05F3">
      <w:pPr>
        <w:pStyle w:val="Prrafodelista"/>
        <w:spacing w:after="0"/>
        <w:ind w:left="1440"/>
        <w:rPr>
          <w:lang w:val="es-419"/>
        </w:rPr>
      </w:pPr>
    </w:p>
    <w:p w14:paraId="2BC8D6DD" w14:textId="77777777" w:rsidR="00FF7D19" w:rsidRDefault="00FF7D19" w:rsidP="00FF7D19">
      <w:pPr>
        <w:pStyle w:val="Ttulo3"/>
        <w:numPr>
          <w:ilvl w:val="2"/>
          <w:numId w:val="6"/>
        </w:numPr>
      </w:pPr>
      <w:bookmarkStart w:id="27" w:name="_Toc167843442"/>
      <w:r>
        <w:t>Análisis de cadena de valor</w:t>
      </w:r>
      <w:bookmarkEnd w:id="27"/>
    </w:p>
    <w:p w14:paraId="19B8750F" w14:textId="77777777" w:rsidR="005D4907" w:rsidRDefault="005D4907" w:rsidP="005D4907">
      <w:pPr>
        <w:ind w:left="1080"/>
        <w:rPr>
          <w:lang w:val="es-419"/>
        </w:rPr>
      </w:pPr>
      <w:r>
        <w:rPr>
          <w:lang w:val="es-419"/>
        </w:rPr>
        <w:t>Antes que nada, cabe aclarar que para la mayoría de estas empresas no se encontró información sólida sobre todos los puntos en su cadena de valor, ya que esta información parece no estar publicada. En consecuencia, se hablará únicamente sobre aquellos puntos de cada empresa, de los cuales se posee información concisa y relevante.</w:t>
      </w:r>
    </w:p>
    <w:p w14:paraId="546F8D1A" w14:textId="77777777" w:rsidR="005D4907" w:rsidRDefault="005D4907" w:rsidP="00CB04BD">
      <w:pPr>
        <w:numPr>
          <w:ilvl w:val="0"/>
          <w:numId w:val="14"/>
        </w:numPr>
        <w:tabs>
          <w:tab w:val="num" w:pos="720"/>
        </w:tabs>
        <w:spacing w:after="0"/>
        <w:rPr>
          <w:lang w:val="en-US"/>
        </w:rPr>
      </w:pPr>
      <w:r w:rsidRPr="00D41C1F">
        <w:rPr>
          <w:b/>
          <w:bCs/>
          <w:lang w:val="en-US"/>
        </w:rPr>
        <w:lastRenderedPageBreak/>
        <w:t>YNAB (You Need a Budget):</w:t>
      </w:r>
      <w:r w:rsidRPr="00D41C1F">
        <w:rPr>
          <w:lang w:val="en-US"/>
        </w:rPr>
        <w:t xml:space="preserve"> </w:t>
      </w:r>
    </w:p>
    <w:p w14:paraId="5684F151" w14:textId="77777777" w:rsidR="005D4907" w:rsidRPr="0029428C" w:rsidRDefault="005D4907" w:rsidP="00CB04BD">
      <w:pPr>
        <w:numPr>
          <w:ilvl w:val="1"/>
          <w:numId w:val="48"/>
        </w:numPr>
        <w:spacing w:after="0"/>
        <w:rPr>
          <w:b/>
          <w:bCs/>
          <w:lang w:val="es-419"/>
        </w:rPr>
      </w:pPr>
      <w:r w:rsidRPr="0029428C">
        <w:rPr>
          <w:b/>
          <w:bCs/>
          <w:lang w:val="es-419"/>
        </w:rPr>
        <w:t xml:space="preserve">Infraestructura: </w:t>
      </w:r>
      <w:r>
        <w:rPr>
          <w:lang w:val="es-419"/>
        </w:rPr>
        <w:t>Un CEO, un subdirector, equipo muy pequeño de venta nacionales, otros pequeños de operaciones y de marketing, y los mas grandes, el de soporte y el de tecnología.</w:t>
      </w:r>
    </w:p>
    <w:p w14:paraId="452A8638" w14:textId="77777777" w:rsidR="005D4907" w:rsidRDefault="005D4907" w:rsidP="00CB04BD">
      <w:pPr>
        <w:numPr>
          <w:ilvl w:val="1"/>
          <w:numId w:val="48"/>
        </w:numPr>
        <w:spacing w:after="0"/>
        <w:rPr>
          <w:lang w:val="es-419"/>
        </w:rPr>
      </w:pPr>
      <w:r>
        <w:rPr>
          <w:b/>
          <w:bCs/>
          <w:lang w:val="es-419"/>
        </w:rPr>
        <w:t>Logística de Salida</w:t>
      </w:r>
      <w:r w:rsidRPr="00D41C1F">
        <w:rPr>
          <w:b/>
          <w:bCs/>
          <w:lang w:val="es-419"/>
        </w:rPr>
        <w:t xml:space="preserve">: </w:t>
      </w:r>
      <w:r w:rsidRPr="00D41C1F">
        <w:rPr>
          <w:lang w:val="es-419"/>
        </w:rPr>
        <w:t>Inserción en Play Store, App Store y dominio web.</w:t>
      </w:r>
    </w:p>
    <w:p w14:paraId="0B6BEB5D" w14:textId="77777777" w:rsidR="005D4907" w:rsidRPr="0001075F" w:rsidRDefault="005D4907" w:rsidP="00CB04BD">
      <w:pPr>
        <w:numPr>
          <w:ilvl w:val="1"/>
          <w:numId w:val="48"/>
        </w:numPr>
        <w:spacing w:after="0"/>
        <w:rPr>
          <w:lang w:val="es-419"/>
        </w:rPr>
      </w:pPr>
      <w:r w:rsidRPr="0001075F">
        <w:rPr>
          <w:b/>
          <w:bCs/>
          <w:lang w:val="es-419"/>
        </w:rPr>
        <w:t>Marketing y Ventas:</w:t>
      </w:r>
      <w:r w:rsidRPr="0001075F">
        <w:rPr>
          <w:lang w:val="es-419"/>
        </w:rPr>
        <w:t xml:space="preserve"> Marketing online, promoción de ap</w:t>
      </w:r>
      <w:r>
        <w:rPr>
          <w:lang w:val="es-419"/>
        </w:rPr>
        <w:t>p y asociaciones.</w:t>
      </w:r>
    </w:p>
    <w:p w14:paraId="4630FA2B" w14:textId="77777777" w:rsidR="005D4907" w:rsidRDefault="005D4907" w:rsidP="00CB04BD">
      <w:pPr>
        <w:numPr>
          <w:ilvl w:val="1"/>
          <w:numId w:val="48"/>
        </w:numPr>
        <w:spacing w:after="0"/>
        <w:rPr>
          <w:lang w:val="es-419"/>
        </w:rPr>
      </w:pPr>
      <w:r>
        <w:rPr>
          <w:b/>
          <w:bCs/>
          <w:lang w:val="es-419"/>
        </w:rPr>
        <w:t>Pos</w:t>
      </w:r>
      <w:r w:rsidRPr="001F2604">
        <w:rPr>
          <w:b/>
          <w:bCs/>
          <w:lang w:val="es-419"/>
        </w:rPr>
        <w:t xml:space="preserve">t-Venta: </w:t>
      </w:r>
      <w:r>
        <w:rPr>
          <w:lang w:val="es-419"/>
        </w:rPr>
        <w:t>Soporte técnico y atención a cliente.</w:t>
      </w:r>
    </w:p>
    <w:p w14:paraId="5FFA23FA" w14:textId="77777777" w:rsidR="005D4907" w:rsidRDefault="005D4907" w:rsidP="00CB04BD">
      <w:pPr>
        <w:numPr>
          <w:ilvl w:val="0"/>
          <w:numId w:val="14"/>
        </w:numPr>
        <w:tabs>
          <w:tab w:val="num" w:pos="720"/>
        </w:tabs>
        <w:spacing w:after="0"/>
        <w:rPr>
          <w:lang w:val="en-US"/>
        </w:rPr>
      </w:pPr>
      <w:r>
        <w:rPr>
          <w:b/>
          <w:bCs/>
          <w:lang w:val="en-US"/>
        </w:rPr>
        <w:t>PocketGuard</w:t>
      </w:r>
      <w:r w:rsidRPr="00D41C1F">
        <w:rPr>
          <w:b/>
          <w:bCs/>
          <w:lang w:val="en-US"/>
        </w:rPr>
        <w:t>:</w:t>
      </w:r>
      <w:r w:rsidRPr="00D41C1F">
        <w:rPr>
          <w:lang w:val="en-US"/>
        </w:rPr>
        <w:t xml:space="preserve"> </w:t>
      </w:r>
    </w:p>
    <w:p w14:paraId="1A431E4A" w14:textId="77777777" w:rsidR="005D4907" w:rsidRPr="004A1896" w:rsidRDefault="005D4907" w:rsidP="00CB04BD">
      <w:pPr>
        <w:numPr>
          <w:ilvl w:val="1"/>
          <w:numId w:val="49"/>
        </w:numPr>
        <w:spacing w:after="0"/>
        <w:rPr>
          <w:b/>
          <w:bCs/>
          <w:lang w:val="es-419"/>
        </w:rPr>
      </w:pPr>
      <w:r w:rsidRPr="0029428C">
        <w:rPr>
          <w:b/>
          <w:bCs/>
          <w:lang w:val="es-419"/>
        </w:rPr>
        <w:t xml:space="preserve">Infraestructura: </w:t>
      </w:r>
      <w:r>
        <w:rPr>
          <w:lang w:val="es-419"/>
        </w:rPr>
        <w:t>No publicada. 10 o menos empleados.</w:t>
      </w:r>
    </w:p>
    <w:p w14:paraId="1BEDC903" w14:textId="77777777" w:rsidR="005D4907" w:rsidRDefault="005D4907" w:rsidP="00CB04BD">
      <w:pPr>
        <w:numPr>
          <w:ilvl w:val="1"/>
          <w:numId w:val="49"/>
        </w:numPr>
        <w:spacing w:after="0"/>
        <w:rPr>
          <w:lang w:val="es-419"/>
        </w:rPr>
      </w:pPr>
      <w:r>
        <w:rPr>
          <w:b/>
          <w:bCs/>
          <w:lang w:val="es-419"/>
        </w:rPr>
        <w:t>Logística de Salida</w:t>
      </w:r>
      <w:r w:rsidRPr="00D41C1F">
        <w:rPr>
          <w:b/>
          <w:bCs/>
          <w:lang w:val="es-419"/>
        </w:rPr>
        <w:t xml:space="preserve">: </w:t>
      </w:r>
      <w:r w:rsidRPr="00D41C1F">
        <w:rPr>
          <w:lang w:val="es-419"/>
        </w:rPr>
        <w:t>Inserción en Play Store, App Store</w:t>
      </w:r>
      <w:r>
        <w:rPr>
          <w:lang w:val="es-419"/>
        </w:rPr>
        <w:t>.</w:t>
      </w:r>
    </w:p>
    <w:p w14:paraId="0C45408D" w14:textId="77777777" w:rsidR="005D4907" w:rsidRPr="0001075F" w:rsidRDefault="005D4907" w:rsidP="00CB04BD">
      <w:pPr>
        <w:numPr>
          <w:ilvl w:val="1"/>
          <w:numId w:val="49"/>
        </w:numPr>
        <w:spacing w:after="0"/>
        <w:rPr>
          <w:lang w:val="es-419"/>
        </w:rPr>
      </w:pPr>
      <w:r w:rsidRPr="0001075F">
        <w:rPr>
          <w:b/>
          <w:bCs/>
          <w:lang w:val="es-419"/>
        </w:rPr>
        <w:t>Marketing y Ventas:</w:t>
      </w:r>
      <w:r w:rsidRPr="0001075F">
        <w:rPr>
          <w:lang w:val="es-419"/>
        </w:rPr>
        <w:t xml:space="preserve"> Marketing online, promoción de ap</w:t>
      </w:r>
      <w:r>
        <w:rPr>
          <w:lang w:val="es-419"/>
        </w:rPr>
        <w:t>p y asociaciones.</w:t>
      </w:r>
    </w:p>
    <w:p w14:paraId="7C80A01B" w14:textId="03EF742C" w:rsidR="005D4907" w:rsidRPr="005D4907" w:rsidRDefault="005D4907" w:rsidP="00CB04BD">
      <w:pPr>
        <w:numPr>
          <w:ilvl w:val="1"/>
          <w:numId w:val="49"/>
        </w:numPr>
        <w:spacing w:after="0"/>
        <w:rPr>
          <w:lang w:val="es-419"/>
        </w:rPr>
      </w:pPr>
      <w:r>
        <w:rPr>
          <w:b/>
          <w:bCs/>
          <w:lang w:val="es-419"/>
        </w:rPr>
        <w:t>Pos</w:t>
      </w:r>
      <w:r w:rsidRPr="001F2604">
        <w:rPr>
          <w:b/>
          <w:bCs/>
          <w:lang w:val="es-419"/>
        </w:rPr>
        <w:t xml:space="preserve">t-Venta: </w:t>
      </w:r>
      <w:r>
        <w:rPr>
          <w:lang w:val="es-419"/>
        </w:rPr>
        <w:t>Soporte técnico, atención al cliente y asesoramiento financiero.</w:t>
      </w:r>
    </w:p>
    <w:p w14:paraId="6D8B1634" w14:textId="77777777" w:rsidR="005D4907" w:rsidRDefault="005D4907" w:rsidP="00CB04BD">
      <w:pPr>
        <w:numPr>
          <w:ilvl w:val="0"/>
          <w:numId w:val="14"/>
        </w:numPr>
        <w:tabs>
          <w:tab w:val="num" w:pos="720"/>
        </w:tabs>
        <w:spacing w:after="0"/>
        <w:rPr>
          <w:lang w:val="en-US"/>
        </w:rPr>
      </w:pPr>
      <w:r>
        <w:rPr>
          <w:b/>
          <w:bCs/>
          <w:lang w:val="en-US"/>
        </w:rPr>
        <w:t>Mint</w:t>
      </w:r>
      <w:r w:rsidRPr="00D41C1F">
        <w:rPr>
          <w:b/>
          <w:bCs/>
          <w:lang w:val="en-US"/>
        </w:rPr>
        <w:t>:</w:t>
      </w:r>
      <w:r w:rsidRPr="00D41C1F">
        <w:rPr>
          <w:lang w:val="en-US"/>
        </w:rPr>
        <w:t xml:space="preserve"> </w:t>
      </w:r>
    </w:p>
    <w:p w14:paraId="0BDFC666" w14:textId="77777777" w:rsidR="005D4907" w:rsidRPr="00DC7431" w:rsidRDefault="005D4907" w:rsidP="00CB04BD">
      <w:pPr>
        <w:numPr>
          <w:ilvl w:val="1"/>
          <w:numId w:val="50"/>
        </w:numPr>
        <w:spacing w:after="0"/>
        <w:rPr>
          <w:b/>
          <w:bCs/>
          <w:lang w:val="es-419"/>
        </w:rPr>
      </w:pPr>
      <w:r w:rsidRPr="0029428C">
        <w:rPr>
          <w:b/>
          <w:bCs/>
          <w:lang w:val="es-419"/>
        </w:rPr>
        <w:t xml:space="preserve">Infraestructura: </w:t>
      </w:r>
      <w:r>
        <w:rPr>
          <w:lang w:val="es-419"/>
        </w:rPr>
        <w:t xml:space="preserve">Compleja y extensa. Mas de 10.000 empleados. Inicialmente era pequeña, pero fue absorbida por Intuit, pasando de ser empresa a producto. </w:t>
      </w:r>
    </w:p>
    <w:p w14:paraId="22CAF420" w14:textId="77777777" w:rsidR="005D4907" w:rsidRPr="00DC7431" w:rsidRDefault="005D4907" w:rsidP="00CB04BD">
      <w:pPr>
        <w:numPr>
          <w:ilvl w:val="1"/>
          <w:numId w:val="50"/>
        </w:numPr>
        <w:spacing w:after="0"/>
        <w:rPr>
          <w:lang w:val="es-419"/>
        </w:rPr>
      </w:pPr>
      <w:r>
        <w:rPr>
          <w:b/>
          <w:bCs/>
          <w:lang w:val="es-419"/>
        </w:rPr>
        <w:t xml:space="preserve">Recursos Humanos: </w:t>
      </w:r>
      <w:r w:rsidRPr="00DC7431">
        <w:rPr>
          <w:lang w:val="es-419"/>
        </w:rPr>
        <w:t xml:space="preserve">Selección y capacitación de personal, </w:t>
      </w:r>
      <w:r>
        <w:rPr>
          <w:lang w:val="es-419"/>
        </w:rPr>
        <w:t>tanto</w:t>
      </w:r>
      <w:r w:rsidRPr="00DC7431">
        <w:rPr>
          <w:lang w:val="es-419"/>
        </w:rPr>
        <w:t xml:space="preserve"> analistas financieros</w:t>
      </w:r>
      <w:r>
        <w:rPr>
          <w:lang w:val="es-419"/>
        </w:rPr>
        <w:t xml:space="preserve"> como</w:t>
      </w:r>
      <w:r w:rsidRPr="00DC7431">
        <w:rPr>
          <w:lang w:val="es-419"/>
        </w:rPr>
        <w:t xml:space="preserve"> expertos en seguridad.</w:t>
      </w:r>
    </w:p>
    <w:p w14:paraId="5F042486" w14:textId="77777777" w:rsidR="005D4907" w:rsidRDefault="005D4907" w:rsidP="00CB04BD">
      <w:pPr>
        <w:numPr>
          <w:ilvl w:val="1"/>
          <w:numId w:val="50"/>
        </w:numPr>
        <w:spacing w:after="0"/>
        <w:rPr>
          <w:lang w:val="es-419"/>
        </w:rPr>
      </w:pPr>
      <w:r>
        <w:rPr>
          <w:b/>
          <w:bCs/>
          <w:lang w:val="es-419"/>
        </w:rPr>
        <w:t>Logística de Salida</w:t>
      </w:r>
      <w:r w:rsidRPr="00D41C1F">
        <w:rPr>
          <w:b/>
          <w:bCs/>
          <w:lang w:val="es-419"/>
        </w:rPr>
        <w:t xml:space="preserve">: </w:t>
      </w:r>
      <w:r w:rsidRPr="00D41C1F">
        <w:rPr>
          <w:lang w:val="es-419"/>
        </w:rPr>
        <w:t>Inserción en Play Store, App Store y dominio web.</w:t>
      </w:r>
    </w:p>
    <w:p w14:paraId="3CFA0BA9" w14:textId="77777777" w:rsidR="005D4907" w:rsidRPr="0001075F" w:rsidRDefault="005D4907" w:rsidP="00CB04BD">
      <w:pPr>
        <w:numPr>
          <w:ilvl w:val="1"/>
          <w:numId w:val="50"/>
        </w:numPr>
        <w:spacing w:after="0"/>
        <w:rPr>
          <w:lang w:val="es-419"/>
        </w:rPr>
      </w:pPr>
      <w:r w:rsidRPr="0001075F">
        <w:rPr>
          <w:b/>
          <w:bCs/>
          <w:lang w:val="es-419"/>
        </w:rPr>
        <w:t>Marketing y Ventas:</w:t>
      </w:r>
      <w:r w:rsidRPr="0001075F">
        <w:rPr>
          <w:lang w:val="es-419"/>
        </w:rPr>
        <w:t xml:space="preserve"> Marketing online, pr</w:t>
      </w:r>
      <w:r>
        <w:rPr>
          <w:lang w:val="es-419"/>
        </w:rPr>
        <w:t>omoción de ofertas personalizadas.</w:t>
      </w:r>
    </w:p>
    <w:p w14:paraId="5F9E2A35" w14:textId="77777777" w:rsidR="005D4907" w:rsidRPr="001F2604" w:rsidRDefault="005D4907" w:rsidP="00CB04BD">
      <w:pPr>
        <w:numPr>
          <w:ilvl w:val="1"/>
          <w:numId w:val="50"/>
        </w:numPr>
        <w:spacing w:after="0"/>
        <w:rPr>
          <w:lang w:val="es-419"/>
        </w:rPr>
      </w:pPr>
      <w:r>
        <w:rPr>
          <w:b/>
          <w:bCs/>
          <w:lang w:val="es-419"/>
        </w:rPr>
        <w:t>Pos</w:t>
      </w:r>
      <w:r w:rsidRPr="001F2604">
        <w:rPr>
          <w:b/>
          <w:bCs/>
          <w:lang w:val="es-419"/>
        </w:rPr>
        <w:t xml:space="preserve">t-Venta: </w:t>
      </w:r>
      <w:r>
        <w:rPr>
          <w:lang w:val="es-419"/>
        </w:rPr>
        <w:t>Soporte técnico y atención a cliente.</w:t>
      </w:r>
    </w:p>
    <w:p w14:paraId="51C62EF6" w14:textId="77777777" w:rsidR="005D4907" w:rsidRDefault="005D4907" w:rsidP="00CB04BD">
      <w:pPr>
        <w:numPr>
          <w:ilvl w:val="0"/>
          <w:numId w:val="14"/>
        </w:numPr>
        <w:tabs>
          <w:tab w:val="num" w:pos="720"/>
        </w:tabs>
        <w:spacing w:after="0"/>
        <w:rPr>
          <w:lang w:val="en-US"/>
        </w:rPr>
      </w:pPr>
      <w:r>
        <w:rPr>
          <w:b/>
          <w:bCs/>
          <w:lang w:val="en-US"/>
        </w:rPr>
        <w:t>Simplifi</w:t>
      </w:r>
      <w:r w:rsidRPr="00D41C1F">
        <w:rPr>
          <w:b/>
          <w:bCs/>
          <w:lang w:val="en-US"/>
        </w:rPr>
        <w:t>:</w:t>
      </w:r>
      <w:r w:rsidRPr="00D41C1F">
        <w:rPr>
          <w:lang w:val="en-US"/>
        </w:rPr>
        <w:t xml:space="preserve"> </w:t>
      </w:r>
    </w:p>
    <w:p w14:paraId="3B0468F0" w14:textId="77777777" w:rsidR="005D4907" w:rsidRDefault="005D4907" w:rsidP="00CB04BD">
      <w:pPr>
        <w:numPr>
          <w:ilvl w:val="1"/>
          <w:numId w:val="51"/>
        </w:numPr>
        <w:spacing w:after="0"/>
        <w:rPr>
          <w:lang w:val="es-419"/>
        </w:rPr>
      </w:pPr>
      <w:r>
        <w:rPr>
          <w:b/>
          <w:bCs/>
          <w:lang w:val="es-419"/>
        </w:rPr>
        <w:t>Logística de Salida</w:t>
      </w:r>
      <w:r w:rsidRPr="00D41C1F">
        <w:rPr>
          <w:b/>
          <w:bCs/>
          <w:lang w:val="es-419"/>
        </w:rPr>
        <w:t xml:space="preserve">: </w:t>
      </w:r>
      <w:r w:rsidRPr="00D41C1F">
        <w:rPr>
          <w:lang w:val="es-419"/>
        </w:rPr>
        <w:t>Inserción en Play Store, App Store y dominio web.</w:t>
      </w:r>
    </w:p>
    <w:p w14:paraId="333A834C" w14:textId="77777777" w:rsidR="005D4907" w:rsidRPr="0001075F" w:rsidRDefault="005D4907" w:rsidP="00CB04BD">
      <w:pPr>
        <w:numPr>
          <w:ilvl w:val="1"/>
          <w:numId w:val="51"/>
        </w:numPr>
        <w:spacing w:after="0"/>
        <w:rPr>
          <w:lang w:val="es-419"/>
        </w:rPr>
      </w:pPr>
      <w:r w:rsidRPr="0001075F">
        <w:rPr>
          <w:b/>
          <w:bCs/>
          <w:lang w:val="es-419"/>
        </w:rPr>
        <w:t>Marketing y Ventas:</w:t>
      </w:r>
      <w:r w:rsidRPr="0001075F">
        <w:rPr>
          <w:lang w:val="es-419"/>
        </w:rPr>
        <w:t xml:space="preserve"> Marketing online, pr</w:t>
      </w:r>
      <w:r>
        <w:rPr>
          <w:lang w:val="es-419"/>
        </w:rPr>
        <w:t>omoción de características diferenciadas.</w:t>
      </w:r>
    </w:p>
    <w:p w14:paraId="66CBD8B8" w14:textId="77777777" w:rsidR="005D4907" w:rsidRPr="001F2604" w:rsidRDefault="005D4907" w:rsidP="00CB04BD">
      <w:pPr>
        <w:numPr>
          <w:ilvl w:val="1"/>
          <w:numId w:val="51"/>
        </w:numPr>
        <w:spacing w:after="0"/>
        <w:rPr>
          <w:lang w:val="es-419"/>
        </w:rPr>
      </w:pPr>
      <w:r>
        <w:rPr>
          <w:b/>
          <w:bCs/>
          <w:lang w:val="es-419"/>
        </w:rPr>
        <w:t>Pos</w:t>
      </w:r>
      <w:r w:rsidRPr="001F2604">
        <w:rPr>
          <w:b/>
          <w:bCs/>
          <w:lang w:val="es-419"/>
        </w:rPr>
        <w:t xml:space="preserve">t-Venta: </w:t>
      </w:r>
      <w:r>
        <w:rPr>
          <w:lang w:val="es-419"/>
        </w:rPr>
        <w:t>Soporte técnico, atención al cliente y asesoramiento financiero.</w:t>
      </w:r>
    </w:p>
    <w:p w14:paraId="3545EA14" w14:textId="77777777" w:rsidR="005D4907" w:rsidRDefault="005D4907" w:rsidP="00CB04BD">
      <w:pPr>
        <w:numPr>
          <w:ilvl w:val="0"/>
          <w:numId w:val="14"/>
        </w:numPr>
        <w:tabs>
          <w:tab w:val="num" w:pos="720"/>
        </w:tabs>
        <w:spacing w:after="0"/>
        <w:rPr>
          <w:lang w:val="en-US"/>
        </w:rPr>
      </w:pPr>
      <w:r>
        <w:rPr>
          <w:b/>
          <w:bCs/>
          <w:lang w:val="en-US"/>
        </w:rPr>
        <w:t>HoneyMoney</w:t>
      </w:r>
      <w:r w:rsidRPr="00D41C1F">
        <w:rPr>
          <w:b/>
          <w:bCs/>
          <w:lang w:val="en-US"/>
        </w:rPr>
        <w:t>:</w:t>
      </w:r>
      <w:r w:rsidRPr="00D41C1F">
        <w:rPr>
          <w:lang w:val="en-US"/>
        </w:rPr>
        <w:t xml:space="preserve"> </w:t>
      </w:r>
    </w:p>
    <w:p w14:paraId="5631D5EF" w14:textId="77777777" w:rsidR="005D4907" w:rsidRDefault="005D4907" w:rsidP="00CB04BD">
      <w:pPr>
        <w:numPr>
          <w:ilvl w:val="1"/>
          <w:numId w:val="52"/>
        </w:numPr>
        <w:spacing w:after="0"/>
        <w:rPr>
          <w:lang w:val="es-419"/>
        </w:rPr>
      </w:pPr>
      <w:r>
        <w:rPr>
          <w:b/>
          <w:bCs/>
          <w:lang w:val="es-419"/>
        </w:rPr>
        <w:t>Logística de Salida</w:t>
      </w:r>
      <w:r w:rsidRPr="00D41C1F">
        <w:rPr>
          <w:b/>
          <w:bCs/>
          <w:lang w:val="es-419"/>
        </w:rPr>
        <w:t xml:space="preserve">: </w:t>
      </w:r>
      <w:r w:rsidRPr="00D41C1F">
        <w:rPr>
          <w:lang w:val="es-419"/>
        </w:rPr>
        <w:t>Inserción en Play Store, App Store y dominio web.</w:t>
      </w:r>
    </w:p>
    <w:p w14:paraId="50E91567" w14:textId="77777777" w:rsidR="005D4907" w:rsidRPr="0001075F" w:rsidRDefault="005D4907" w:rsidP="00CB04BD">
      <w:pPr>
        <w:numPr>
          <w:ilvl w:val="1"/>
          <w:numId w:val="52"/>
        </w:numPr>
        <w:spacing w:after="0"/>
        <w:rPr>
          <w:lang w:val="es-419"/>
        </w:rPr>
      </w:pPr>
      <w:r w:rsidRPr="0001075F">
        <w:rPr>
          <w:b/>
          <w:bCs/>
          <w:lang w:val="es-419"/>
        </w:rPr>
        <w:t>Marketing y Ventas:</w:t>
      </w:r>
      <w:r w:rsidRPr="0001075F">
        <w:rPr>
          <w:lang w:val="es-419"/>
        </w:rPr>
        <w:t xml:space="preserve"> Marketing online, pr</w:t>
      </w:r>
      <w:r>
        <w:rPr>
          <w:lang w:val="es-419"/>
        </w:rPr>
        <w:t>omoción de características diferenciadas.</w:t>
      </w:r>
    </w:p>
    <w:p w14:paraId="18E6F99F" w14:textId="77777777" w:rsidR="005D4907" w:rsidRPr="001F2604" w:rsidRDefault="005D4907" w:rsidP="00CB04BD">
      <w:pPr>
        <w:numPr>
          <w:ilvl w:val="1"/>
          <w:numId w:val="52"/>
        </w:numPr>
        <w:spacing w:after="0"/>
        <w:rPr>
          <w:lang w:val="es-419"/>
        </w:rPr>
      </w:pPr>
      <w:r>
        <w:rPr>
          <w:b/>
          <w:bCs/>
          <w:lang w:val="es-419"/>
        </w:rPr>
        <w:t>Pos</w:t>
      </w:r>
      <w:r w:rsidRPr="001F2604">
        <w:rPr>
          <w:b/>
          <w:bCs/>
          <w:lang w:val="es-419"/>
        </w:rPr>
        <w:t xml:space="preserve">t-Venta: </w:t>
      </w:r>
      <w:r>
        <w:rPr>
          <w:lang w:val="es-419"/>
        </w:rPr>
        <w:t>Soporte técnico, atención al cliente y asesoramiento financiero.</w:t>
      </w:r>
    </w:p>
    <w:p w14:paraId="7002FD22" w14:textId="77777777" w:rsidR="005D4907" w:rsidRDefault="005D4907" w:rsidP="00CB04BD">
      <w:pPr>
        <w:numPr>
          <w:ilvl w:val="0"/>
          <w:numId w:val="14"/>
        </w:numPr>
        <w:tabs>
          <w:tab w:val="num" w:pos="720"/>
        </w:tabs>
        <w:spacing w:after="0"/>
        <w:rPr>
          <w:lang w:val="en-US"/>
        </w:rPr>
      </w:pPr>
      <w:r>
        <w:rPr>
          <w:b/>
          <w:bCs/>
          <w:lang w:val="en-US"/>
        </w:rPr>
        <w:t>MoneyDashboard</w:t>
      </w:r>
      <w:r w:rsidRPr="00D41C1F">
        <w:rPr>
          <w:b/>
          <w:bCs/>
          <w:lang w:val="en-US"/>
        </w:rPr>
        <w:t>:</w:t>
      </w:r>
      <w:r w:rsidRPr="00D41C1F">
        <w:rPr>
          <w:lang w:val="en-US"/>
        </w:rPr>
        <w:t xml:space="preserve"> </w:t>
      </w:r>
    </w:p>
    <w:p w14:paraId="3DB60048" w14:textId="77777777" w:rsidR="005D4907" w:rsidRPr="004A1896" w:rsidRDefault="005D4907" w:rsidP="00CB04BD">
      <w:pPr>
        <w:numPr>
          <w:ilvl w:val="1"/>
          <w:numId w:val="53"/>
        </w:numPr>
        <w:spacing w:after="0"/>
        <w:rPr>
          <w:b/>
          <w:bCs/>
          <w:lang w:val="es-419"/>
        </w:rPr>
      </w:pPr>
      <w:r w:rsidRPr="0029428C">
        <w:rPr>
          <w:b/>
          <w:bCs/>
          <w:lang w:val="es-419"/>
        </w:rPr>
        <w:lastRenderedPageBreak/>
        <w:t xml:space="preserve">Infraestructura: </w:t>
      </w:r>
      <w:r>
        <w:rPr>
          <w:lang w:val="es-419"/>
        </w:rPr>
        <w:t>Desestructurada. Un CEO y menos de 50 empleados.</w:t>
      </w:r>
    </w:p>
    <w:p w14:paraId="0A35989C" w14:textId="77777777" w:rsidR="005D4907" w:rsidRDefault="005D4907" w:rsidP="00CB04BD">
      <w:pPr>
        <w:numPr>
          <w:ilvl w:val="1"/>
          <w:numId w:val="53"/>
        </w:numPr>
        <w:spacing w:after="0"/>
        <w:rPr>
          <w:lang w:val="es-419"/>
        </w:rPr>
      </w:pPr>
      <w:r>
        <w:rPr>
          <w:b/>
          <w:bCs/>
          <w:lang w:val="es-419"/>
        </w:rPr>
        <w:t>Logística de Salida</w:t>
      </w:r>
      <w:r w:rsidRPr="00D41C1F">
        <w:rPr>
          <w:b/>
          <w:bCs/>
          <w:lang w:val="es-419"/>
        </w:rPr>
        <w:t xml:space="preserve">: </w:t>
      </w:r>
      <w:r w:rsidRPr="00D41C1F">
        <w:rPr>
          <w:lang w:val="es-419"/>
        </w:rPr>
        <w:t>Inserción en Play Store, App Store y dominio web.</w:t>
      </w:r>
    </w:p>
    <w:p w14:paraId="452C52F7" w14:textId="77777777" w:rsidR="005D4907" w:rsidRPr="0001075F" w:rsidRDefault="005D4907" w:rsidP="00CB04BD">
      <w:pPr>
        <w:numPr>
          <w:ilvl w:val="1"/>
          <w:numId w:val="53"/>
        </w:numPr>
        <w:spacing w:after="0"/>
        <w:rPr>
          <w:lang w:val="es-419"/>
        </w:rPr>
      </w:pPr>
      <w:r w:rsidRPr="0001075F">
        <w:rPr>
          <w:b/>
          <w:bCs/>
          <w:lang w:val="es-419"/>
        </w:rPr>
        <w:t>Marketing y Ventas:</w:t>
      </w:r>
      <w:r w:rsidRPr="0001075F">
        <w:rPr>
          <w:lang w:val="es-419"/>
        </w:rPr>
        <w:t xml:space="preserve"> Marketing online, </w:t>
      </w:r>
      <w:r>
        <w:rPr>
          <w:lang w:val="es-419"/>
        </w:rPr>
        <w:t>colaboración con instituciones financieras.</w:t>
      </w:r>
    </w:p>
    <w:p w14:paraId="0B9D9FA7" w14:textId="28DD109D" w:rsidR="006C2900" w:rsidRDefault="005D4907" w:rsidP="00CB04BD">
      <w:pPr>
        <w:numPr>
          <w:ilvl w:val="1"/>
          <w:numId w:val="53"/>
        </w:numPr>
        <w:spacing w:after="0"/>
        <w:rPr>
          <w:lang w:val="es-419"/>
        </w:rPr>
      </w:pPr>
      <w:r>
        <w:rPr>
          <w:b/>
          <w:bCs/>
          <w:lang w:val="es-419"/>
        </w:rPr>
        <w:t>Pos</w:t>
      </w:r>
      <w:r w:rsidRPr="001F2604">
        <w:rPr>
          <w:b/>
          <w:bCs/>
          <w:lang w:val="es-419"/>
        </w:rPr>
        <w:t xml:space="preserve">t-Venta: </w:t>
      </w:r>
      <w:r>
        <w:rPr>
          <w:lang w:val="es-419"/>
        </w:rPr>
        <w:t>Soporte técnico y atención a cliente.</w:t>
      </w:r>
    </w:p>
    <w:p w14:paraId="106B8A32" w14:textId="77777777" w:rsidR="000E05F3" w:rsidRPr="005D4907" w:rsidRDefault="000E05F3" w:rsidP="000E05F3">
      <w:pPr>
        <w:spacing w:after="0"/>
        <w:ind w:left="2160"/>
        <w:rPr>
          <w:lang w:val="es-419"/>
        </w:rPr>
      </w:pPr>
    </w:p>
    <w:p w14:paraId="3821502F" w14:textId="77777777" w:rsidR="00FF7D19" w:rsidRDefault="00FF7D19" w:rsidP="00FF7D19">
      <w:pPr>
        <w:pStyle w:val="Ttulo3"/>
        <w:numPr>
          <w:ilvl w:val="2"/>
          <w:numId w:val="6"/>
        </w:numPr>
      </w:pPr>
      <w:bookmarkStart w:id="28" w:name="_Toc167843443"/>
      <w:r>
        <w:t>Definición de Factores Críticos de Éxito (FCE)</w:t>
      </w:r>
      <w:bookmarkEnd w:id="28"/>
    </w:p>
    <w:p w14:paraId="461D5AAA" w14:textId="293FFACA" w:rsidR="00BE0F6E" w:rsidRPr="00BE0F6E" w:rsidRDefault="00BE0F6E" w:rsidP="00BE0F6E">
      <w:pPr>
        <w:pStyle w:val="Prrafodelista"/>
        <w:numPr>
          <w:ilvl w:val="0"/>
          <w:numId w:val="55"/>
        </w:numPr>
        <w:rPr>
          <w:rFonts w:eastAsia="Times New Roman"/>
          <w:lang w:val="es-419" w:eastAsia="es-419"/>
        </w:rPr>
      </w:pPr>
      <w:r>
        <w:rPr>
          <w:rFonts w:eastAsia="Times New Roman"/>
          <w:lang w:val="es-419" w:eastAsia="es-419"/>
        </w:rPr>
        <w:t>C</w:t>
      </w:r>
      <w:r w:rsidRPr="00BE0F6E">
        <w:rPr>
          <w:rFonts w:eastAsia="Times New Roman"/>
          <w:lang w:val="es-419" w:eastAsia="es-419"/>
        </w:rPr>
        <w:t>apacidad de innovación.</w:t>
      </w:r>
    </w:p>
    <w:p w14:paraId="6F2C08AB" w14:textId="3367E9CE" w:rsidR="00BE0F6E" w:rsidRDefault="00BE0F6E" w:rsidP="00BE0F6E">
      <w:pPr>
        <w:pStyle w:val="Prrafodelista"/>
        <w:numPr>
          <w:ilvl w:val="0"/>
          <w:numId w:val="55"/>
        </w:numPr>
        <w:rPr>
          <w:rFonts w:eastAsia="Times New Roman"/>
          <w:lang w:val="es-419" w:eastAsia="es-419"/>
        </w:rPr>
      </w:pPr>
      <w:r>
        <w:rPr>
          <w:rFonts w:eastAsia="Times New Roman"/>
          <w:lang w:val="es-419" w:eastAsia="es-419"/>
        </w:rPr>
        <w:t>F</w:t>
      </w:r>
      <w:r w:rsidRPr="00BE0F6E">
        <w:rPr>
          <w:rFonts w:eastAsia="Times New Roman"/>
          <w:lang w:val="es-419" w:eastAsia="es-419"/>
        </w:rPr>
        <w:t>acilidad de uso de</w:t>
      </w:r>
      <w:r>
        <w:rPr>
          <w:rFonts w:eastAsia="Times New Roman"/>
          <w:lang w:val="es-419" w:eastAsia="es-419"/>
        </w:rPr>
        <w:t xml:space="preserve">l </w:t>
      </w:r>
      <w:r w:rsidRPr="00BE0F6E">
        <w:rPr>
          <w:rFonts w:eastAsia="Times New Roman"/>
          <w:lang w:val="es-419" w:eastAsia="es-419"/>
        </w:rPr>
        <w:t>softwar</w:t>
      </w:r>
      <w:r>
        <w:rPr>
          <w:rFonts w:eastAsia="Times New Roman"/>
          <w:lang w:val="es-419" w:eastAsia="es-419"/>
        </w:rPr>
        <w:t>e</w:t>
      </w:r>
      <w:r w:rsidRPr="00BE0F6E">
        <w:rPr>
          <w:rFonts w:eastAsia="Times New Roman"/>
          <w:lang w:val="es-419" w:eastAsia="es-419"/>
        </w:rPr>
        <w:t>. </w:t>
      </w:r>
    </w:p>
    <w:p w14:paraId="7A9253A8" w14:textId="185BBBA0" w:rsidR="00182AD8" w:rsidRDefault="00182AD8" w:rsidP="00BE0F6E">
      <w:pPr>
        <w:pStyle w:val="Prrafodelista"/>
        <w:numPr>
          <w:ilvl w:val="0"/>
          <w:numId w:val="55"/>
        </w:numPr>
        <w:rPr>
          <w:rFonts w:eastAsia="Times New Roman"/>
          <w:lang w:val="es-419" w:eastAsia="es-419"/>
        </w:rPr>
      </w:pPr>
      <w:r>
        <w:rPr>
          <w:rFonts w:eastAsia="Times New Roman"/>
          <w:lang w:val="es-419" w:eastAsia="es-419"/>
        </w:rPr>
        <w:t>Asesoría en el uso del software y finanzas.</w:t>
      </w:r>
    </w:p>
    <w:p w14:paraId="70499D59" w14:textId="31F5DF85" w:rsidR="006C2900" w:rsidRDefault="00BE0F6E" w:rsidP="00EF1EDC">
      <w:pPr>
        <w:pStyle w:val="Prrafodelista"/>
        <w:numPr>
          <w:ilvl w:val="0"/>
          <w:numId w:val="55"/>
        </w:numPr>
        <w:rPr>
          <w:rFonts w:eastAsia="Times New Roman"/>
          <w:lang w:val="es-419" w:eastAsia="es-419"/>
        </w:rPr>
      </w:pPr>
      <w:r>
        <w:rPr>
          <w:rFonts w:eastAsia="Times New Roman"/>
          <w:lang w:val="es-419" w:eastAsia="es-419"/>
        </w:rPr>
        <w:t>Estructura de costos reducida.</w:t>
      </w:r>
    </w:p>
    <w:p w14:paraId="344C665B" w14:textId="77777777" w:rsidR="000E05F3" w:rsidRPr="00EF1EDC" w:rsidRDefault="000E05F3" w:rsidP="000E05F3">
      <w:pPr>
        <w:pStyle w:val="Prrafodelista"/>
        <w:ind w:left="1440"/>
        <w:rPr>
          <w:rFonts w:eastAsia="Times New Roman"/>
          <w:lang w:val="es-419" w:eastAsia="es-419"/>
        </w:rPr>
      </w:pPr>
    </w:p>
    <w:p w14:paraId="4676E48A" w14:textId="20093DCF" w:rsidR="00B36E12" w:rsidRDefault="00FF7D19" w:rsidP="004C5BE3">
      <w:pPr>
        <w:pStyle w:val="Ttulo3"/>
        <w:numPr>
          <w:ilvl w:val="2"/>
          <w:numId w:val="6"/>
        </w:numPr>
      </w:pPr>
      <w:bookmarkStart w:id="29" w:name="_Toc167843444"/>
      <w:r>
        <w:t>Fortalezas y debilidades del negocio</w:t>
      </w:r>
      <w:bookmarkEnd w:id="29"/>
    </w:p>
    <w:p w14:paraId="3BB9E52B" w14:textId="6A854780" w:rsidR="0056547D" w:rsidRDefault="0056547D" w:rsidP="0056547D">
      <w:pPr>
        <w:ind w:left="1080"/>
      </w:pPr>
      <w:r>
        <w:t>Fortalezas destacables:</w:t>
      </w:r>
    </w:p>
    <w:p w14:paraId="77702C0F" w14:textId="49D99870" w:rsidR="0056547D" w:rsidRDefault="0056547D" w:rsidP="0056547D">
      <w:pPr>
        <w:pStyle w:val="Prrafodelista"/>
        <w:numPr>
          <w:ilvl w:val="0"/>
          <w:numId w:val="58"/>
        </w:numPr>
      </w:pPr>
      <w:r w:rsidRPr="002378DC">
        <w:t xml:space="preserve">Características únicas que no presenta </w:t>
      </w:r>
      <w:r>
        <w:t xml:space="preserve">casi </w:t>
      </w:r>
      <w:r w:rsidRPr="002378DC">
        <w:t>ningún</w:t>
      </w:r>
      <w:r>
        <w:t xml:space="preserve"> </w:t>
      </w:r>
      <w:r w:rsidRPr="002378DC">
        <w:t>otro producto en el mercado</w:t>
      </w:r>
      <w:r>
        <w:t xml:space="preserve"> al que se apunta</w:t>
      </w:r>
    </w:p>
    <w:p w14:paraId="25574252" w14:textId="77777777" w:rsidR="0056547D" w:rsidRDefault="0056547D" w:rsidP="0056547D">
      <w:pPr>
        <w:pStyle w:val="Prrafodelista"/>
        <w:numPr>
          <w:ilvl w:val="0"/>
          <w:numId w:val="57"/>
        </w:numPr>
      </w:pPr>
      <w:r>
        <w:t>Estructura organizacional ligera. Bajo costo y fácil administración.</w:t>
      </w:r>
    </w:p>
    <w:p w14:paraId="1F981BD5" w14:textId="77777777" w:rsidR="0056547D" w:rsidRDefault="0056547D" w:rsidP="0056547D">
      <w:pPr>
        <w:pStyle w:val="Prrafodelista"/>
        <w:numPr>
          <w:ilvl w:val="0"/>
          <w:numId w:val="57"/>
        </w:numPr>
      </w:pPr>
      <w:r>
        <w:t>Perfil de consumidor bien definido, facilitando así la segmentación.</w:t>
      </w:r>
    </w:p>
    <w:p w14:paraId="29707E44" w14:textId="77777777" w:rsidR="0056547D" w:rsidRDefault="0056547D" w:rsidP="0056547D">
      <w:pPr>
        <w:pStyle w:val="Prrafodelista"/>
        <w:numPr>
          <w:ilvl w:val="0"/>
          <w:numId w:val="57"/>
        </w:numPr>
      </w:pPr>
      <w:r>
        <w:t>La asesoría podría definir la decisión de aquel que no sepa si invertir o no en un sistema que no sabrá si será capaz de usar o aprovechar.</w:t>
      </w:r>
    </w:p>
    <w:p w14:paraId="06874003" w14:textId="7FCE9211" w:rsidR="00AA64D6" w:rsidRDefault="00AA64D6" w:rsidP="0056547D">
      <w:pPr>
        <w:pStyle w:val="Prrafodelista"/>
        <w:numPr>
          <w:ilvl w:val="0"/>
          <w:numId w:val="57"/>
        </w:numPr>
      </w:pPr>
      <w:r>
        <w:t>Al ser una startup pequeña, y ofrecer algo innovador, podría ser más susceptible a ofertas de ser adquirida por una mayor empresa.</w:t>
      </w:r>
    </w:p>
    <w:p w14:paraId="0A2C3884" w14:textId="6126FD22" w:rsidR="0056547D" w:rsidRDefault="0056547D" w:rsidP="0056547D">
      <w:pPr>
        <w:ind w:left="1080"/>
      </w:pPr>
      <w:r>
        <w:t>Debilidades a tener en cuenta:</w:t>
      </w:r>
    </w:p>
    <w:p w14:paraId="7C87EFB3" w14:textId="52D8FCE4" w:rsidR="0056547D" w:rsidRDefault="0056547D" w:rsidP="0056547D">
      <w:pPr>
        <w:pStyle w:val="Prrafodelista"/>
        <w:numPr>
          <w:ilvl w:val="0"/>
          <w:numId w:val="59"/>
        </w:numPr>
      </w:pPr>
      <w:r>
        <w:t>Al ser una startup pequeña, es susceptible de ser consumida por las grandes empresas</w:t>
      </w:r>
    </w:p>
    <w:p w14:paraId="0603A1F6" w14:textId="35F9D783" w:rsidR="0056547D" w:rsidRDefault="0056547D" w:rsidP="0056547D">
      <w:pPr>
        <w:pStyle w:val="Prrafodelista"/>
        <w:numPr>
          <w:ilvl w:val="0"/>
          <w:numId w:val="59"/>
        </w:numPr>
      </w:pPr>
      <w:r>
        <w:t>Perfil de consumidor tan específico limita el mercado potencial al que se puede llegar</w:t>
      </w:r>
    </w:p>
    <w:p w14:paraId="30C8BCEE" w14:textId="35BDB14B" w:rsidR="007F2E37" w:rsidRPr="000D2AEA" w:rsidRDefault="0056547D" w:rsidP="000E05F3">
      <w:pPr>
        <w:pStyle w:val="Prrafodelista"/>
        <w:numPr>
          <w:ilvl w:val="0"/>
          <w:numId w:val="59"/>
        </w:numPr>
      </w:pPr>
      <w:r>
        <w:t>Aunque sea complejo, sigue siendo un sistema replicable y susceptible a plagios</w:t>
      </w:r>
    </w:p>
    <w:p w14:paraId="512A1292" w14:textId="3571EC62" w:rsidR="00D441CD" w:rsidRPr="00633D8B" w:rsidRDefault="00D441CD" w:rsidP="00D441CD">
      <w:pPr>
        <w:pStyle w:val="Ttulo1"/>
        <w:numPr>
          <w:ilvl w:val="0"/>
          <w:numId w:val="6"/>
        </w:numPr>
        <w:rPr>
          <w:rFonts w:cs="Arial"/>
        </w:rPr>
      </w:pPr>
      <w:bookmarkStart w:id="30" w:name="_Toc167843445"/>
      <w:r>
        <w:rPr>
          <w:rFonts w:cs="Arial"/>
        </w:rPr>
        <w:lastRenderedPageBreak/>
        <w:t>Análisis FODA</w:t>
      </w:r>
      <w:bookmarkEnd w:id="30"/>
    </w:p>
    <w:p w14:paraId="792F1A40" w14:textId="697856BC" w:rsidR="00D441CD" w:rsidRDefault="00D441CD" w:rsidP="00D441CD">
      <w:pPr>
        <w:pStyle w:val="Ttulo2"/>
        <w:numPr>
          <w:ilvl w:val="1"/>
          <w:numId w:val="6"/>
        </w:numPr>
        <w:rPr>
          <w:rFonts w:cs="Arial"/>
        </w:rPr>
      </w:pPr>
      <w:bookmarkStart w:id="31" w:name="_Toc167843446"/>
      <w:r>
        <w:rPr>
          <w:rFonts w:cs="Arial"/>
        </w:rPr>
        <w:t>Cuadro FODA</w:t>
      </w:r>
      <w:bookmarkEnd w:id="31"/>
    </w:p>
    <w:p w14:paraId="6CA3E122" w14:textId="4090E56D" w:rsidR="007F2E37" w:rsidRDefault="009C7198" w:rsidP="009C7198">
      <w:pPr>
        <w:jc w:val="center"/>
      </w:pPr>
      <w:r>
        <w:rPr>
          <w:noProof/>
        </w:rPr>
        <w:drawing>
          <wp:inline distT="0" distB="0" distL="0" distR="0" wp14:anchorId="50BC7815" wp14:editId="2F5CD4C1">
            <wp:extent cx="2282455" cy="2282455"/>
            <wp:effectExtent l="0" t="0" r="3810" b="3810"/>
            <wp:docPr id="261598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97571" cy="2297571"/>
                    </a:xfrm>
                    <a:prstGeom prst="rect">
                      <a:avLst/>
                    </a:prstGeom>
                    <a:noFill/>
                    <a:ln>
                      <a:noFill/>
                    </a:ln>
                  </pic:spPr>
                </pic:pic>
              </a:graphicData>
            </a:graphic>
          </wp:inline>
        </w:drawing>
      </w:r>
    </w:p>
    <w:p w14:paraId="1B73B26E" w14:textId="1F9C069F" w:rsidR="00CB04BD" w:rsidRPr="00CB04BD" w:rsidRDefault="00CB04BD" w:rsidP="007F2E37"/>
    <w:p w14:paraId="6AF01968" w14:textId="1D451780" w:rsidR="00EC5061" w:rsidRPr="00EC5061" w:rsidRDefault="00D441CD" w:rsidP="00EC5061">
      <w:pPr>
        <w:pStyle w:val="Ttulo2"/>
        <w:numPr>
          <w:ilvl w:val="1"/>
          <w:numId w:val="6"/>
        </w:numPr>
      </w:pPr>
      <w:bookmarkStart w:id="32" w:name="_Toc167843447"/>
      <w:r>
        <w:t>Análisis de las Fortalezas, Oportunidades, Debilidades y Amenazas</w:t>
      </w:r>
      <w:bookmarkEnd w:id="32"/>
    </w:p>
    <w:tbl>
      <w:tblPr>
        <w:tblStyle w:val="Tablaconcuadrcula"/>
        <w:tblW w:w="9019" w:type="dxa"/>
        <w:jc w:val="center"/>
        <w:tblLook w:val="04A0" w:firstRow="1" w:lastRow="0" w:firstColumn="1" w:lastColumn="0" w:noHBand="0" w:noVBand="1"/>
      </w:tblPr>
      <w:tblGrid>
        <w:gridCol w:w="4509"/>
        <w:gridCol w:w="4510"/>
      </w:tblGrid>
      <w:tr w:rsidR="009C7198" w:rsidRPr="00CB04BD" w14:paraId="7EE82C4D" w14:textId="77777777" w:rsidTr="00914888">
        <w:trPr>
          <w:jc w:val="center"/>
        </w:trPr>
        <w:tc>
          <w:tcPr>
            <w:tcW w:w="4509" w:type="dxa"/>
            <w:shd w:val="clear" w:color="auto" w:fill="A3D5A8"/>
          </w:tcPr>
          <w:p w14:paraId="5BDA1FC1" w14:textId="77777777" w:rsidR="009C7198" w:rsidRPr="00CB04BD" w:rsidRDefault="009C7198" w:rsidP="00140F0C">
            <w:pPr>
              <w:spacing w:line="480" w:lineRule="auto"/>
              <w:rPr>
                <w:b/>
                <w:bCs/>
                <w:sz w:val="18"/>
                <w:szCs w:val="18"/>
              </w:rPr>
            </w:pPr>
            <w:r w:rsidRPr="00CB04BD">
              <w:rPr>
                <w:b/>
                <w:bCs/>
                <w:sz w:val="18"/>
                <w:szCs w:val="18"/>
              </w:rPr>
              <w:t>Fortalezas</w:t>
            </w:r>
          </w:p>
          <w:p w14:paraId="5A01293F" w14:textId="77777777" w:rsidR="009C7198" w:rsidRPr="00CB04BD" w:rsidRDefault="009C7198" w:rsidP="00140F0C">
            <w:pPr>
              <w:pStyle w:val="Prrafodelista"/>
              <w:numPr>
                <w:ilvl w:val="0"/>
                <w:numId w:val="23"/>
              </w:numPr>
              <w:ind w:left="360"/>
              <w:rPr>
                <w:sz w:val="18"/>
                <w:szCs w:val="18"/>
              </w:rPr>
            </w:pPr>
            <w:r w:rsidRPr="00CB04BD">
              <w:rPr>
                <w:sz w:val="18"/>
                <w:szCs w:val="18"/>
              </w:rPr>
              <w:t>Características únicas que no presenta casi ningún otro producto en el mercado al que se apunta</w:t>
            </w:r>
          </w:p>
          <w:p w14:paraId="79983292" w14:textId="77777777" w:rsidR="009C7198" w:rsidRPr="00CB04BD" w:rsidRDefault="009C7198" w:rsidP="00140F0C">
            <w:pPr>
              <w:pStyle w:val="Prrafodelista"/>
              <w:numPr>
                <w:ilvl w:val="0"/>
                <w:numId w:val="23"/>
              </w:numPr>
              <w:ind w:left="360"/>
              <w:rPr>
                <w:sz w:val="18"/>
                <w:szCs w:val="18"/>
              </w:rPr>
            </w:pPr>
            <w:r w:rsidRPr="00CB04BD">
              <w:rPr>
                <w:sz w:val="18"/>
                <w:szCs w:val="18"/>
              </w:rPr>
              <w:t>Estructura organizacional ligera. Bajo costo y fácil administración.</w:t>
            </w:r>
          </w:p>
          <w:p w14:paraId="5ED8FF54" w14:textId="77777777" w:rsidR="009C7198" w:rsidRPr="00CB04BD" w:rsidRDefault="009C7198" w:rsidP="00140F0C">
            <w:pPr>
              <w:pStyle w:val="Prrafodelista"/>
              <w:numPr>
                <w:ilvl w:val="0"/>
                <w:numId w:val="23"/>
              </w:numPr>
              <w:ind w:left="360"/>
              <w:rPr>
                <w:sz w:val="18"/>
                <w:szCs w:val="18"/>
              </w:rPr>
            </w:pPr>
            <w:r w:rsidRPr="00CB04BD">
              <w:rPr>
                <w:sz w:val="18"/>
                <w:szCs w:val="18"/>
              </w:rPr>
              <w:t>Perfil de consumidor bien definido, facilitando así la segmentación.</w:t>
            </w:r>
          </w:p>
          <w:p w14:paraId="45C80FC2" w14:textId="77777777" w:rsidR="009C7198" w:rsidRPr="00CB04BD" w:rsidRDefault="009C7198" w:rsidP="00140F0C">
            <w:pPr>
              <w:pStyle w:val="Prrafodelista"/>
              <w:numPr>
                <w:ilvl w:val="0"/>
                <w:numId w:val="23"/>
              </w:numPr>
              <w:ind w:left="360"/>
              <w:rPr>
                <w:sz w:val="18"/>
                <w:szCs w:val="18"/>
              </w:rPr>
            </w:pPr>
            <w:r w:rsidRPr="00CB04BD">
              <w:rPr>
                <w:sz w:val="18"/>
                <w:szCs w:val="18"/>
              </w:rPr>
              <w:t>La asesoría podría definir la decisión de aquel que no sepa si invertir o no en un sistema que no sabrá si será capaz de usar o aprovechar.</w:t>
            </w:r>
          </w:p>
          <w:p w14:paraId="271161F1" w14:textId="77777777" w:rsidR="009C7198" w:rsidRDefault="009C7198" w:rsidP="00140F0C">
            <w:pPr>
              <w:pStyle w:val="Prrafodelista"/>
              <w:numPr>
                <w:ilvl w:val="0"/>
                <w:numId w:val="23"/>
              </w:numPr>
              <w:ind w:left="360"/>
              <w:rPr>
                <w:sz w:val="18"/>
                <w:szCs w:val="18"/>
              </w:rPr>
            </w:pPr>
            <w:r w:rsidRPr="00CB04BD">
              <w:rPr>
                <w:sz w:val="18"/>
                <w:szCs w:val="18"/>
              </w:rPr>
              <w:t>Al ser una startup pequeña, y ofrecer algo innovador, podría ser más susceptible a ofertas de ser adquirida por una mayor empresa.</w:t>
            </w:r>
          </w:p>
          <w:p w14:paraId="6E6E8E45" w14:textId="3979D947" w:rsidR="007D367E" w:rsidRDefault="007D367E" w:rsidP="00140F0C">
            <w:pPr>
              <w:pStyle w:val="Prrafodelista"/>
              <w:numPr>
                <w:ilvl w:val="0"/>
                <w:numId w:val="23"/>
              </w:numPr>
              <w:ind w:left="360"/>
              <w:rPr>
                <w:sz w:val="18"/>
                <w:szCs w:val="18"/>
              </w:rPr>
            </w:pPr>
            <w:r>
              <w:rPr>
                <w:sz w:val="18"/>
                <w:szCs w:val="18"/>
              </w:rPr>
              <w:t>Al ser de venta única, los clientes ya capturados tendrán menos chances de dejar de usar el producto</w:t>
            </w:r>
          </w:p>
          <w:p w14:paraId="60E71392" w14:textId="77777777" w:rsidR="009C7198" w:rsidRPr="000B272D" w:rsidRDefault="009C7198" w:rsidP="00140F0C">
            <w:pPr>
              <w:pStyle w:val="Prrafodelista"/>
              <w:ind w:left="360"/>
              <w:rPr>
                <w:sz w:val="18"/>
                <w:szCs w:val="18"/>
              </w:rPr>
            </w:pPr>
          </w:p>
        </w:tc>
        <w:tc>
          <w:tcPr>
            <w:tcW w:w="4510" w:type="dxa"/>
            <w:shd w:val="clear" w:color="auto" w:fill="EFE2AD"/>
          </w:tcPr>
          <w:p w14:paraId="7D3FBC25" w14:textId="15C25EC6" w:rsidR="00B57B0A" w:rsidRPr="00CB04BD" w:rsidRDefault="00B57B0A" w:rsidP="00B57B0A">
            <w:pPr>
              <w:spacing w:line="480" w:lineRule="auto"/>
              <w:rPr>
                <w:b/>
                <w:bCs/>
                <w:sz w:val="18"/>
                <w:szCs w:val="18"/>
              </w:rPr>
            </w:pPr>
            <w:r w:rsidRPr="00CB04BD">
              <w:rPr>
                <w:b/>
                <w:bCs/>
                <w:sz w:val="18"/>
                <w:szCs w:val="18"/>
              </w:rPr>
              <w:t>Oportunidades</w:t>
            </w:r>
          </w:p>
          <w:p w14:paraId="1121DF24" w14:textId="77777777" w:rsidR="00B57B0A" w:rsidRPr="00CB04BD" w:rsidRDefault="00B57B0A" w:rsidP="00B57B0A">
            <w:pPr>
              <w:pStyle w:val="Prrafodelista"/>
              <w:numPr>
                <w:ilvl w:val="0"/>
                <w:numId w:val="22"/>
              </w:numPr>
              <w:spacing w:after="160" w:line="276" w:lineRule="auto"/>
              <w:rPr>
                <w:sz w:val="18"/>
                <w:szCs w:val="18"/>
              </w:rPr>
            </w:pPr>
            <w:r w:rsidRPr="00CB04BD">
              <w:rPr>
                <w:sz w:val="18"/>
                <w:szCs w:val="18"/>
              </w:rPr>
              <w:t>Mercado pequeño con bajo costo de inserción</w:t>
            </w:r>
          </w:p>
          <w:p w14:paraId="5B7A19C1" w14:textId="77777777" w:rsidR="00B57B0A" w:rsidRPr="00CB04BD" w:rsidRDefault="00B57B0A" w:rsidP="00B57B0A">
            <w:pPr>
              <w:pStyle w:val="Prrafodelista"/>
              <w:numPr>
                <w:ilvl w:val="0"/>
                <w:numId w:val="22"/>
              </w:numPr>
              <w:spacing w:after="160" w:line="276" w:lineRule="auto"/>
              <w:rPr>
                <w:sz w:val="18"/>
                <w:szCs w:val="18"/>
              </w:rPr>
            </w:pPr>
            <w:r w:rsidRPr="00CB04BD">
              <w:rPr>
                <w:sz w:val="18"/>
                <w:szCs w:val="18"/>
              </w:rPr>
              <w:t>Implementación de inteligencia artificial aún baja en apps de estas características</w:t>
            </w:r>
          </w:p>
          <w:p w14:paraId="763AEB5C" w14:textId="77777777" w:rsidR="00B57B0A" w:rsidRPr="00CB04BD" w:rsidRDefault="00B57B0A" w:rsidP="00B57B0A">
            <w:pPr>
              <w:pStyle w:val="Prrafodelista"/>
              <w:numPr>
                <w:ilvl w:val="0"/>
                <w:numId w:val="22"/>
              </w:numPr>
              <w:spacing w:after="160" w:line="276" w:lineRule="auto"/>
              <w:rPr>
                <w:sz w:val="18"/>
                <w:szCs w:val="18"/>
              </w:rPr>
            </w:pPr>
            <w:r w:rsidRPr="00CB04BD">
              <w:rPr>
                <w:sz w:val="18"/>
                <w:szCs w:val="18"/>
              </w:rPr>
              <w:t>La pandemia aceleró el proceso de integración de sistemas en las pymes</w:t>
            </w:r>
          </w:p>
          <w:p w14:paraId="4D6417FD" w14:textId="77777777" w:rsidR="00B57B0A" w:rsidRPr="00CB04BD" w:rsidRDefault="00B57B0A" w:rsidP="00B57B0A">
            <w:pPr>
              <w:pStyle w:val="Prrafodelista"/>
              <w:numPr>
                <w:ilvl w:val="0"/>
                <w:numId w:val="22"/>
              </w:numPr>
              <w:spacing w:after="160" w:line="276" w:lineRule="auto"/>
              <w:rPr>
                <w:sz w:val="18"/>
                <w:szCs w:val="18"/>
              </w:rPr>
            </w:pPr>
            <w:r w:rsidRPr="00CB04BD">
              <w:rPr>
                <w:sz w:val="18"/>
                <w:szCs w:val="18"/>
              </w:rPr>
              <w:t>La pandemia acercó aún más a las masas hacia la tecnología, especialmente a la gente de mayor edad quienes anteriormente no serían factibles clientes potenciales, y que representan una gran parte de aquellos poseedores de pymes.</w:t>
            </w:r>
          </w:p>
          <w:p w14:paraId="0A79D4DF" w14:textId="3F479B8F" w:rsidR="00B57B0A" w:rsidRPr="00B57B0A" w:rsidRDefault="00B57B0A" w:rsidP="00B57B0A">
            <w:pPr>
              <w:pStyle w:val="Prrafodelista"/>
              <w:numPr>
                <w:ilvl w:val="0"/>
                <w:numId w:val="22"/>
              </w:numPr>
              <w:spacing w:after="160" w:line="276" w:lineRule="auto"/>
              <w:rPr>
                <w:sz w:val="18"/>
                <w:szCs w:val="18"/>
              </w:rPr>
            </w:pPr>
            <w:r w:rsidRPr="00CB04BD">
              <w:rPr>
                <w:sz w:val="18"/>
                <w:szCs w:val="18"/>
              </w:rPr>
              <w:t>Posterior a la estabilización del dólar y del gobierno, incrementarán los presupuestos que las pymes dediquen a crecimiento.</w:t>
            </w:r>
          </w:p>
        </w:tc>
      </w:tr>
      <w:tr w:rsidR="009C7198" w:rsidRPr="00CB04BD" w14:paraId="143EEAFF" w14:textId="77777777" w:rsidTr="00914888">
        <w:trPr>
          <w:jc w:val="center"/>
        </w:trPr>
        <w:tc>
          <w:tcPr>
            <w:tcW w:w="4509" w:type="dxa"/>
            <w:shd w:val="clear" w:color="auto" w:fill="B8CCE4"/>
          </w:tcPr>
          <w:p w14:paraId="2E3DF4A7" w14:textId="77777777" w:rsidR="00B57B0A" w:rsidRPr="00CB04BD" w:rsidRDefault="00B57B0A" w:rsidP="00B57B0A">
            <w:pPr>
              <w:spacing w:line="480" w:lineRule="auto"/>
              <w:rPr>
                <w:b/>
                <w:bCs/>
                <w:sz w:val="18"/>
                <w:szCs w:val="18"/>
              </w:rPr>
            </w:pPr>
            <w:r w:rsidRPr="00CB04BD">
              <w:rPr>
                <w:b/>
                <w:bCs/>
                <w:sz w:val="18"/>
                <w:szCs w:val="18"/>
              </w:rPr>
              <w:t>Debilidades</w:t>
            </w:r>
          </w:p>
          <w:p w14:paraId="19DF82B6" w14:textId="77777777" w:rsidR="00B57B0A" w:rsidRDefault="00B57B0A" w:rsidP="00B57B0A">
            <w:pPr>
              <w:pStyle w:val="Prrafodelista"/>
              <w:numPr>
                <w:ilvl w:val="0"/>
                <w:numId w:val="23"/>
              </w:numPr>
              <w:ind w:left="360"/>
              <w:rPr>
                <w:sz w:val="18"/>
                <w:szCs w:val="18"/>
              </w:rPr>
            </w:pPr>
            <w:r w:rsidRPr="00CB04BD">
              <w:rPr>
                <w:sz w:val="18"/>
                <w:szCs w:val="18"/>
              </w:rPr>
              <w:t xml:space="preserve">Al ser una startup pequeña, es susceptible de ser consumida por las grandes empresas </w:t>
            </w:r>
          </w:p>
          <w:p w14:paraId="5FB6D71B" w14:textId="77777777" w:rsidR="00B57B0A" w:rsidRDefault="00B57B0A" w:rsidP="00B57B0A">
            <w:pPr>
              <w:pStyle w:val="Prrafodelista"/>
              <w:numPr>
                <w:ilvl w:val="0"/>
                <w:numId w:val="23"/>
              </w:numPr>
              <w:ind w:left="360"/>
              <w:rPr>
                <w:sz w:val="18"/>
                <w:szCs w:val="18"/>
              </w:rPr>
            </w:pPr>
            <w:r>
              <w:rPr>
                <w:sz w:val="18"/>
                <w:szCs w:val="18"/>
              </w:rPr>
              <w:t>P</w:t>
            </w:r>
            <w:r w:rsidRPr="00CB04BD">
              <w:rPr>
                <w:sz w:val="18"/>
                <w:szCs w:val="18"/>
              </w:rPr>
              <w:t>erfil de consumidor tan específico limita el mercado potencial al que se puede llegar</w:t>
            </w:r>
          </w:p>
          <w:p w14:paraId="2E3544B6" w14:textId="33F1D64B" w:rsidR="009C7198" w:rsidRPr="00B57B0A" w:rsidRDefault="00B57B0A" w:rsidP="00B57B0A">
            <w:pPr>
              <w:pStyle w:val="Prrafodelista"/>
              <w:numPr>
                <w:ilvl w:val="0"/>
                <w:numId w:val="23"/>
              </w:numPr>
              <w:ind w:left="360"/>
              <w:rPr>
                <w:sz w:val="18"/>
                <w:szCs w:val="18"/>
              </w:rPr>
            </w:pPr>
            <w:r w:rsidRPr="00B57B0A">
              <w:rPr>
                <w:sz w:val="18"/>
                <w:szCs w:val="18"/>
              </w:rPr>
              <w:t>Aunque sea complejo, sigue siendo un sistema replicable y susceptible a plagios</w:t>
            </w:r>
          </w:p>
        </w:tc>
        <w:tc>
          <w:tcPr>
            <w:tcW w:w="4510" w:type="dxa"/>
            <w:shd w:val="clear" w:color="auto" w:fill="EAB4B4"/>
          </w:tcPr>
          <w:p w14:paraId="4C99B2EA" w14:textId="77777777" w:rsidR="009C7198" w:rsidRPr="00CB04BD" w:rsidRDefault="009C7198" w:rsidP="00140F0C">
            <w:pPr>
              <w:spacing w:line="480" w:lineRule="auto"/>
              <w:rPr>
                <w:b/>
                <w:bCs/>
                <w:sz w:val="18"/>
                <w:szCs w:val="18"/>
              </w:rPr>
            </w:pPr>
            <w:r w:rsidRPr="00CB04BD">
              <w:rPr>
                <w:b/>
                <w:bCs/>
                <w:sz w:val="18"/>
                <w:szCs w:val="18"/>
              </w:rPr>
              <w:t>Amenazas</w:t>
            </w:r>
          </w:p>
          <w:p w14:paraId="3F7188B5" w14:textId="77777777" w:rsidR="009C7198" w:rsidRPr="00CB04BD" w:rsidRDefault="009C7198" w:rsidP="00140F0C">
            <w:pPr>
              <w:pStyle w:val="Prrafodelista"/>
              <w:numPr>
                <w:ilvl w:val="0"/>
                <w:numId w:val="23"/>
              </w:numPr>
              <w:ind w:left="360"/>
              <w:rPr>
                <w:sz w:val="18"/>
                <w:szCs w:val="18"/>
              </w:rPr>
            </w:pPr>
            <w:r w:rsidRPr="00CB04BD">
              <w:rPr>
                <w:sz w:val="18"/>
                <w:szCs w:val="18"/>
              </w:rPr>
              <w:t>Mercado pequeño que difícilmente vaya a expandirse mucho más</w:t>
            </w:r>
          </w:p>
          <w:p w14:paraId="01966F75" w14:textId="77777777" w:rsidR="009C7198" w:rsidRPr="00CB04BD" w:rsidRDefault="009C7198" w:rsidP="00140F0C">
            <w:pPr>
              <w:pStyle w:val="Prrafodelista"/>
              <w:numPr>
                <w:ilvl w:val="0"/>
                <w:numId w:val="23"/>
              </w:numPr>
              <w:ind w:left="360"/>
              <w:rPr>
                <w:sz w:val="18"/>
                <w:szCs w:val="18"/>
              </w:rPr>
            </w:pPr>
            <w:r w:rsidRPr="00CB04BD">
              <w:rPr>
                <w:sz w:val="18"/>
                <w:szCs w:val="18"/>
              </w:rPr>
              <w:t>Poca información estadística para crear un marco de referencia económico y de comportamiento</w:t>
            </w:r>
          </w:p>
          <w:p w14:paraId="033E9DF8" w14:textId="2B8E5B0C" w:rsidR="00B57B0A" w:rsidRPr="0065472C" w:rsidRDefault="009C7198" w:rsidP="0065472C">
            <w:pPr>
              <w:pStyle w:val="Prrafodelista"/>
              <w:numPr>
                <w:ilvl w:val="0"/>
                <w:numId w:val="23"/>
              </w:numPr>
              <w:ind w:left="360"/>
              <w:rPr>
                <w:sz w:val="18"/>
                <w:szCs w:val="18"/>
              </w:rPr>
            </w:pPr>
            <w:r>
              <w:rPr>
                <w:sz w:val="18"/>
                <w:szCs w:val="18"/>
              </w:rPr>
              <w:t>L</w:t>
            </w:r>
            <w:r w:rsidRPr="00CB04BD">
              <w:rPr>
                <w:sz w:val="18"/>
                <w:szCs w:val="18"/>
              </w:rPr>
              <w:t xml:space="preserve">a </w:t>
            </w:r>
            <w:r w:rsidRPr="0003210A">
              <w:rPr>
                <w:sz w:val="18"/>
                <w:szCs w:val="18"/>
              </w:rPr>
              <w:t>incertidumbre e inestabilidad generada por el cambio de paradigma en el gobierno. Probablemente haya una inicial reducción de los presupuestos de las pymes para crecimiento tecnológico</w:t>
            </w:r>
            <w:r w:rsidRPr="00CB04BD">
              <w:rPr>
                <w:sz w:val="18"/>
                <w:szCs w:val="18"/>
              </w:rPr>
              <w:t>.</w:t>
            </w:r>
          </w:p>
        </w:tc>
      </w:tr>
    </w:tbl>
    <w:p w14:paraId="6FE474C9" w14:textId="121F5DDB" w:rsidR="0003210A" w:rsidRPr="0003210A" w:rsidRDefault="0003210A" w:rsidP="0003210A"/>
    <w:p w14:paraId="57417748" w14:textId="74021FE3" w:rsidR="00D441CD" w:rsidRDefault="00D441CD" w:rsidP="00D441CD">
      <w:pPr>
        <w:pStyle w:val="Ttulo2"/>
        <w:numPr>
          <w:ilvl w:val="1"/>
          <w:numId w:val="6"/>
        </w:numPr>
      </w:pPr>
      <w:bookmarkStart w:id="33" w:name="_Toc167843448"/>
      <w:r>
        <w:t>Conclusión: Atractivo de la Industria, Fortalezas del Negocio</w:t>
      </w:r>
      <w:bookmarkEnd w:id="33"/>
    </w:p>
    <w:p w14:paraId="5EE76E63" w14:textId="7D6D9401" w:rsidR="00B7239F" w:rsidRDefault="00CE69A7" w:rsidP="00CE69A7">
      <w:pPr>
        <w:pStyle w:val="Prrafodelista"/>
        <w:numPr>
          <w:ilvl w:val="0"/>
          <w:numId w:val="60"/>
        </w:numPr>
        <w:rPr>
          <w:b/>
          <w:bCs/>
        </w:rPr>
      </w:pPr>
      <w:r w:rsidRPr="00CE69A7">
        <w:rPr>
          <w:b/>
          <w:bCs/>
        </w:rPr>
        <w:t>Barreras de entrada:</w:t>
      </w:r>
      <w:r w:rsidR="00EB34A5">
        <w:rPr>
          <w:b/>
          <w:bCs/>
        </w:rPr>
        <w:t xml:space="preserve"> </w:t>
      </w:r>
    </w:p>
    <w:p w14:paraId="2A119D73" w14:textId="00AF7590" w:rsidR="00B54767" w:rsidRPr="00B54767" w:rsidRDefault="00B54767" w:rsidP="00EE50C6">
      <w:pPr>
        <w:pStyle w:val="Prrafodelista"/>
        <w:numPr>
          <w:ilvl w:val="1"/>
          <w:numId w:val="60"/>
        </w:numPr>
        <w:rPr>
          <w:lang w:val="es-419"/>
        </w:rPr>
      </w:pPr>
      <w:r w:rsidRPr="00B54767">
        <w:rPr>
          <w:lang w:val="es-419"/>
        </w:rPr>
        <w:t>Altas inversiones iniciales</w:t>
      </w:r>
      <w:r w:rsidRPr="00B54767">
        <w:rPr>
          <w:lang w:val="es-419"/>
        </w:rPr>
        <w:t>.</w:t>
      </w:r>
      <w:r w:rsidRPr="00B54767">
        <w:rPr>
          <w:lang w:val="es-419"/>
        </w:rPr>
        <w:t xml:space="preserve"> </w:t>
      </w:r>
      <w:r>
        <w:rPr>
          <w:lang w:val="es-419"/>
        </w:rPr>
        <w:t>Desarrollar</w:t>
      </w:r>
      <w:r w:rsidRPr="00B54767">
        <w:rPr>
          <w:lang w:val="es-419"/>
        </w:rPr>
        <w:t xml:space="preserve"> </w:t>
      </w:r>
      <w:r>
        <w:rPr>
          <w:lang w:val="es-419"/>
        </w:rPr>
        <w:t>las características faltantes de Budgee y el sistema plataforma Web y mobile, desde cero,</w:t>
      </w:r>
      <w:r w:rsidRPr="00B54767">
        <w:rPr>
          <w:lang w:val="es-419"/>
        </w:rPr>
        <w:t xml:space="preserve"> requiere una inversión</w:t>
      </w:r>
      <w:r>
        <w:rPr>
          <w:lang w:val="es-419"/>
        </w:rPr>
        <w:t xml:space="preserve"> </w:t>
      </w:r>
      <w:r w:rsidRPr="00B54767">
        <w:rPr>
          <w:lang w:val="es-419"/>
        </w:rPr>
        <w:t>significativa</w:t>
      </w:r>
      <w:r>
        <w:rPr>
          <w:lang w:val="es-419"/>
        </w:rPr>
        <w:t xml:space="preserve"> sin retorno alguno por bastante tiempo.</w:t>
      </w:r>
    </w:p>
    <w:p w14:paraId="1338FB43" w14:textId="6DEB8E04" w:rsidR="00B54767" w:rsidRDefault="00B54767" w:rsidP="00EE50C6">
      <w:pPr>
        <w:pStyle w:val="Prrafodelista"/>
        <w:numPr>
          <w:ilvl w:val="1"/>
          <w:numId w:val="60"/>
        </w:numPr>
        <w:rPr>
          <w:lang w:val="es-419"/>
        </w:rPr>
      </w:pPr>
      <w:r w:rsidRPr="00B54767">
        <w:rPr>
          <w:lang w:val="es-419"/>
        </w:rPr>
        <w:t>Infraestructura</w:t>
      </w:r>
      <w:r>
        <w:rPr>
          <w:lang w:val="es-419"/>
        </w:rPr>
        <w:t>.</w:t>
      </w:r>
      <w:r w:rsidRPr="00B54767">
        <w:rPr>
          <w:lang w:val="es-419"/>
        </w:rPr>
        <w:t xml:space="preserve"> </w:t>
      </w:r>
      <w:r>
        <w:rPr>
          <w:lang w:val="es-419"/>
        </w:rPr>
        <w:t xml:space="preserve">Inversión inicial importante </w:t>
      </w:r>
      <w:r w:rsidRPr="00B54767">
        <w:rPr>
          <w:lang w:val="es-419"/>
        </w:rPr>
        <w:t xml:space="preserve">hardware, software y </w:t>
      </w:r>
      <w:r>
        <w:rPr>
          <w:lang w:val="es-419"/>
        </w:rPr>
        <w:t>servidores</w:t>
      </w:r>
      <w:r w:rsidRPr="00B54767">
        <w:rPr>
          <w:lang w:val="es-419"/>
        </w:rPr>
        <w:t>.</w:t>
      </w:r>
    </w:p>
    <w:p w14:paraId="4503693A" w14:textId="77777777" w:rsidR="002F09D4" w:rsidRDefault="00077F72" w:rsidP="00EE50C6">
      <w:pPr>
        <w:pStyle w:val="Prrafodelista"/>
        <w:numPr>
          <w:ilvl w:val="1"/>
          <w:numId w:val="60"/>
        </w:numPr>
        <w:rPr>
          <w:lang w:val="es-419"/>
        </w:rPr>
      </w:pPr>
      <w:r>
        <w:rPr>
          <w:lang w:val="es-419"/>
        </w:rPr>
        <w:t>Promoción. Sin una buena y exhaustiva promoción puerta a puerta, el producto no tendrá éxito.</w:t>
      </w:r>
    </w:p>
    <w:p w14:paraId="31B17911" w14:textId="77777777" w:rsidR="008771C4" w:rsidRDefault="00B54767" w:rsidP="00EE50C6">
      <w:pPr>
        <w:pStyle w:val="Prrafodelista"/>
        <w:numPr>
          <w:ilvl w:val="1"/>
          <w:numId w:val="60"/>
        </w:numPr>
        <w:rPr>
          <w:lang w:val="es-419"/>
        </w:rPr>
      </w:pPr>
      <w:r w:rsidRPr="002F09D4">
        <w:rPr>
          <w:lang w:val="es-419"/>
        </w:rPr>
        <w:t>Barreras regulatorias</w:t>
      </w:r>
      <w:r w:rsidR="002F09D4" w:rsidRPr="002F09D4">
        <w:rPr>
          <w:lang w:val="es-419"/>
        </w:rPr>
        <w:t>.</w:t>
      </w:r>
      <w:r w:rsidR="002F09D4">
        <w:rPr>
          <w:lang w:val="es-419"/>
        </w:rPr>
        <w:t xml:space="preserve"> C</w:t>
      </w:r>
      <w:r w:rsidRPr="002F09D4">
        <w:rPr>
          <w:lang w:val="es-419"/>
        </w:rPr>
        <w:t xml:space="preserve">umplir regulaciones y leyes aplicables a la industria del software y la gestión financiera, </w:t>
      </w:r>
      <w:r w:rsidR="002F09D4">
        <w:rPr>
          <w:lang w:val="es-419"/>
        </w:rPr>
        <w:t>implicando</w:t>
      </w:r>
      <w:r w:rsidRPr="002F09D4">
        <w:rPr>
          <w:lang w:val="es-419"/>
        </w:rPr>
        <w:t xml:space="preserve"> costos adicionales y trámites burocráticos.</w:t>
      </w:r>
    </w:p>
    <w:p w14:paraId="7106A4A3" w14:textId="373F1BDA" w:rsidR="00B54767" w:rsidRPr="008771C4" w:rsidRDefault="00B54767" w:rsidP="00EE50C6">
      <w:pPr>
        <w:pStyle w:val="Prrafodelista"/>
        <w:numPr>
          <w:ilvl w:val="1"/>
          <w:numId w:val="60"/>
        </w:numPr>
        <w:rPr>
          <w:lang w:val="es-419"/>
        </w:rPr>
      </w:pPr>
      <w:r w:rsidRPr="008771C4">
        <w:rPr>
          <w:lang w:val="es-419"/>
        </w:rPr>
        <w:t>Protección de datos</w:t>
      </w:r>
      <w:r w:rsidR="008771C4">
        <w:rPr>
          <w:lang w:val="es-419"/>
        </w:rPr>
        <w:t>.</w:t>
      </w:r>
      <w:r w:rsidRPr="008771C4">
        <w:rPr>
          <w:lang w:val="es-419"/>
        </w:rPr>
        <w:t xml:space="preserve"> </w:t>
      </w:r>
      <w:r w:rsidR="008771C4">
        <w:rPr>
          <w:lang w:val="es-419"/>
        </w:rPr>
        <w:t>Implementación</w:t>
      </w:r>
      <w:r w:rsidRPr="008771C4">
        <w:rPr>
          <w:lang w:val="es-419"/>
        </w:rPr>
        <w:t xml:space="preserve"> medidas de seguridad adecuadas para proteger los datos confidenciales de los clientes.</w:t>
      </w:r>
    </w:p>
    <w:p w14:paraId="019CE4D3" w14:textId="1A89F069" w:rsidR="00CE69A7" w:rsidRDefault="00CE69A7" w:rsidP="00CE69A7">
      <w:pPr>
        <w:pStyle w:val="Prrafodelista"/>
        <w:numPr>
          <w:ilvl w:val="0"/>
          <w:numId w:val="60"/>
        </w:numPr>
        <w:rPr>
          <w:b/>
          <w:bCs/>
        </w:rPr>
      </w:pPr>
      <w:r w:rsidRPr="00CE69A7">
        <w:rPr>
          <w:b/>
          <w:bCs/>
        </w:rPr>
        <w:t>Barreras de salida:</w:t>
      </w:r>
    </w:p>
    <w:p w14:paraId="27652F7F" w14:textId="0AB34C55" w:rsidR="00972D5E" w:rsidRDefault="00972D5E" w:rsidP="00EE50C6">
      <w:pPr>
        <w:pStyle w:val="Prrafodelista"/>
        <w:numPr>
          <w:ilvl w:val="1"/>
          <w:numId w:val="60"/>
        </w:numPr>
        <w:rPr>
          <w:lang w:val="es-419"/>
        </w:rPr>
      </w:pPr>
      <w:r>
        <w:rPr>
          <w:lang w:val="es-419"/>
        </w:rPr>
        <w:t>Inversion hundida</w:t>
      </w:r>
      <w:r w:rsidRPr="00B54767">
        <w:rPr>
          <w:lang w:val="es-419"/>
        </w:rPr>
        <w:t xml:space="preserve">. </w:t>
      </w:r>
      <w:r>
        <w:rPr>
          <w:lang w:val="es-419"/>
        </w:rPr>
        <w:t>Al tener una gran inversion inicial, el abandonar el emprendimiento al inicio del retorno o incluso antes podría tener consecuencias catastróficas</w:t>
      </w:r>
      <w:r>
        <w:rPr>
          <w:lang w:val="es-419"/>
        </w:rPr>
        <w:t>.</w:t>
      </w:r>
    </w:p>
    <w:p w14:paraId="4E6CA514" w14:textId="11475AC1" w:rsidR="00322E10" w:rsidRPr="00EE50C6" w:rsidRDefault="00322E10" w:rsidP="00EE50C6">
      <w:pPr>
        <w:pStyle w:val="Prrafodelista"/>
        <w:numPr>
          <w:ilvl w:val="1"/>
          <w:numId w:val="60"/>
        </w:numPr>
        <w:rPr>
          <w:lang w:val="es-419"/>
        </w:rPr>
      </w:pPr>
      <w:r w:rsidRPr="00322E10">
        <w:rPr>
          <w:rStyle w:val="Textoennegrita"/>
          <w:b w:val="0"/>
          <w:bCs w:val="0"/>
        </w:rPr>
        <w:t>Contratos y Obligaciones Legale</w:t>
      </w:r>
      <w:r>
        <w:rPr>
          <w:rStyle w:val="Textoennegrita"/>
          <w:b w:val="0"/>
          <w:bCs w:val="0"/>
        </w:rPr>
        <w:t>s.</w:t>
      </w:r>
      <w:r>
        <w:t xml:space="preserve"> Los acuerdos con clientes y socios pueden incluir cláusulas que dificulten la salida. </w:t>
      </w:r>
      <w:r>
        <w:t>Hay que pensar bien antes de firmar un contrato con un cliente, los riesgos que puede implicar</w:t>
      </w:r>
      <w:r>
        <w:t>.</w:t>
      </w:r>
    </w:p>
    <w:p w14:paraId="1ADA34BB" w14:textId="32695E1F" w:rsidR="00EE50C6" w:rsidRPr="00B54767" w:rsidRDefault="00EE50C6" w:rsidP="00EE50C6">
      <w:pPr>
        <w:pStyle w:val="Prrafodelista"/>
        <w:numPr>
          <w:ilvl w:val="1"/>
          <w:numId w:val="60"/>
        </w:numPr>
        <w:rPr>
          <w:lang w:val="es-419"/>
        </w:rPr>
      </w:pPr>
      <w:r>
        <w:t>Desmantelamiento. Abandonar implicaría</w:t>
      </w:r>
      <w:r>
        <w:t xml:space="preserve"> el desmantelamiento de la infraestructura y la liquidación de activos, lo que puede ser costoso y complicado.</w:t>
      </w:r>
    </w:p>
    <w:p w14:paraId="1D64A073" w14:textId="0BE11D01" w:rsidR="00CE69A7" w:rsidRDefault="00CE69A7" w:rsidP="00CE69A7">
      <w:pPr>
        <w:pStyle w:val="Prrafodelista"/>
        <w:numPr>
          <w:ilvl w:val="0"/>
          <w:numId w:val="60"/>
        </w:numPr>
        <w:rPr>
          <w:b/>
          <w:bCs/>
        </w:rPr>
      </w:pPr>
      <w:r w:rsidRPr="00CE69A7">
        <w:rPr>
          <w:b/>
          <w:bCs/>
        </w:rPr>
        <w:t>Rivalidad entre competidores:</w:t>
      </w:r>
    </w:p>
    <w:p w14:paraId="33FA542E" w14:textId="568E02F7" w:rsidR="00813712" w:rsidRPr="00813712" w:rsidRDefault="00813712" w:rsidP="00813712">
      <w:pPr>
        <w:pStyle w:val="Prrafodelista"/>
        <w:ind w:left="1080"/>
      </w:pPr>
      <w:r>
        <w:t>Los competidores directos pueden ser un problema, más que nada si el cliente ya está integrado a esa solución, porque una migración de un sistema al otro quizás se muestre demasiado cara para ser considerada, debido a que una de las fortalezas de Budgee, es su precio. Por el otro lado, no hay muchos competidores directos que ofrezcan la misma funcionalidad, excepto aquellas soluciones específicamente diseñadas para un cliente en particular.</w:t>
      </w:r>
    </w:p>
    <w:p w14:paraId="37D2AC71" w14:textId="287F88F4" w:rsidR="00CE69A7" w:rsidRPr="00CE69A7" w:rsidRDefault="00CE69A7" w:rsidP="00CE69A7">
      <w:pPr>
        <w:pStyle w:val="Prrafodelista"/>
        <w:numPr>
          <w:ilvl w:val="0"/>
          <w:numId w:val="60"/>
        </w:numPr>
        <w:rPr>
          <w:b/>
          <w:bCs/>
        </w:rPr>
      </w:pPr>
      <w:r w:rsidRPr="00CE69A7">
        <w:rPr>
          <w:b/>
          <w:bCs/>
        </w:rPr>
        <w:t>Poder de los compradores:</w:t>
      </w:r>
      <w:r w:rsidR="00E1257B">
        <w:rPr>
          <w:b/>
          <w:bCs/>
        </w:rPr>
        <w:t xml:space="preserve"> </w:t>
      </w:r>
      <w:r w:rsidR="00813712">
        <w:rPr>
          <w:b/>
          <w:bCs/>
        </w:rPr>
        <w:br/>
      </w:r>
      <w:r w:rsidR="00E1257B">
        <w:t>Los compradores poseeran bastante poder debido a que es un producto que no es de primera necesidad y facilmente podrían subsistir sin él a priori, aunque aquellos que ya lo hayan integrado y hasta personalizado, se les volverá un recurso cuasi indispensable, ya que pocas aplicaciones cumplen estas características y una migración requeriría demasiados recursos.</w:t>
      </w:r>
      <w:r w:rsidR="009A1974">
        <w:t xml:space="preserve"> </w:t>
      </w:r>
    </w:p>
    <w:p w14:paraId="4D887E75" w14:textId="34318FEC" w:rsidR="00CE69A7" w:rsidRPr="00CE69A7" w:rsidRDefault="00CE69A7" w:rsidP="00CE69A7">
      <w:pPr>
        <w:pStyle w:val="Prrafodelista"/>
        <w:numPr>
          <w:ilvl w:val="0"/>
          <w:numId w:val="60"/>
        </w:numPr>
        <w:rPr>
          <w:b/>
          <w:bCs/>
        </w:rPr>
      </w:pPr>
      <w:r w:rsidRPr="00CE69A7">
        <w:rPr>
          <w:b/>
          <w:bCs/>
        </w:rPr>
        <w:t>Poder de los proveedores:</w:t>
      </w:r>
      <w:r w:rsidR="00EB34A5">
        <w:rPr>
          <w:b/>
          <w:bCs/>
        </w:rPr>
        <w:t xml:space="preserve"> </w:t>
      </w:r>
      <w:r w:rsidR="00813712">
        <w:rPr>
          <w:b/>
          <w:bCs/>
        </w:rPr>
        <w:br/>
      </w:r>
      <w:r w:rsidR="00EB34A5">
        <w:t>Dado que nuestro negocio no requiere de proveedores, excepto de aquellos generales que proporcionen las tecnologías de hardware y software</w:t>
      </w:r>
      <w:r w:rsidR="003370B0">
        <w:t xml:space="preserve"> comunes</w:t>
      </w:r>
      <w:r w:rsidR="00EB34A5">
        <w:t xml:space="preserve"> para trabajar, este aspecto es bastante atractivo.</w:t>
      </w:r>
    </w:p>
    <w:p w14:paraId="4D0CCD20" w14:textId="2DBCF732" w:rsidR="00CE69A7" w:rsidRPr="009A1974" w:rsidRDefault="00CE69A7" w:rsidP="00CE69A7">
      <w:pPr>
        <w:pStyle w:val="Prrafodelista"/>
        <w:numPr>
          <w:ilvl w:val="0"/>
          <w:numId w:val="60"/>
        </w:numPr>
        <w:rPr>
          <w:b/>
          <w:bCs/>
        </w:rPr>
      </w:pPr>
      <w:r w:rsidRPr="00CE69A7">
        <w:rPr>
          <w:b/>
          <w:bCs/>
        </w:rPr>
        <w:lastRenderedPageBreak/>
        <w:t>Disponibilidad de sustitutos:</w:t>
      </w:r>
      <w:r w:rsidR="009A1974">
        <w:rPr>
          <w:b/>
          <w:bCs/>
        </w:rPr>
        <w:t xml:space="preserve"> </w:t>
      </w:r>
      <w:r w:rsidR="00813712">
        <w:rPr>
          <w:b/>
          <w:bCs/>
        </w:rPr>
        <w:br/>
      </w:r>
      <w:r w:rsidR="009A1974">
        <w:t>Ejemplos de sustitutos que pude encontrar son Empower, Tiller y MoneyDance. Un breve analisis proveerá una mejor perspective de contra que nos enfrentamos:</w:t>
      </w:r>
    </w:p>
    <w:p w14:paraId="0675A639" w14:textId="77777777" w:rsidR="009A1974" w:rsidRDefault="009A1974" w:rsidP="009A1974">
      <w:pPr>
        <w:numPr>
          <w:ilvl w:val="1"/>
          <w:numId w:val="60"/>
        </w:numPr>
        <w:rPr>
          <w:lang w:val="es-419"/>
        </w:rPr>
      </w:pPr>
      <w:r w:rsidRPr="009B10FE">
        <w:rPr>
          <w:b/>
          <w:bCs/>
          <w:lang w:val="es-419"/>
        </w:rPr>
        <w:t xml:space="preserve">Empower: </w:t>
      </w:r>
      <w:r w:rsidRPr="009B10FE">
        <w:rPr>
          <w:lang w:val="es-419"/>
        </w:rPr>
        <w:t xml:space="preserve">Aplicación financiera que ayuda a los usuarios a gestionar sus gastos, ahorrar dinero y gestionar sus finanzas. Ofrece características como ahorro automatizado, negociación de facturas y una cuenta corriente de alto rendimiento. </w:t>
      </w:r>
      <w:r w:rsidRPr="009B10FE">
        <w:rPr>
          <w:b/>
          <w:bCs/>
          <w:lang w:val="es-419"/>
        </w:rPr>
        <w:t>Plataforma:</w:t>
      </w:r>
      <w:r w:rsidRPr="009B10FE">
        <w:rPr>
          <w:lang w:val="es-419"/>
        </w:rPr>
        <w:t xml:space="preserve"> iOS y Android.</w:t>
      </w:r>
      <w:r>
        <w:rPr>
          <w:lang w:val="es-419"/>
        </w:rPr>
        <w:t xml:space="preserve"> </w:t>
      </w:r>
      <w:r w:rsidRPr="00922DD6">
        <w:rPr>
          <w:b/>
          <w:bCs/>
          <w:lang w:val="es-419"/>
        </w:rPr>
        <w:t>Precio:</w:t>
      </w:r>
      <w:r>
        <w:rPr>
          <w:b/>
          <w:bCs/>
          <w:lang w:val="es-419"/>
        </w:rPr>
        <w:t xml:space="preserve"> </w:t>
      </w:r>
      <w:r>
        <w:rPr>
          <w:lang w:val="es-419"/>
        </w:rPr>
        <w:t>8 USD/Month.</w:t>
      </w:r>
    </w:p>
    <w:p w14:paraId="21E83C0D" w14:textId="77777777" w:rsidR="009A1974" w:rsidRPr="009B10FE" w:rsidRDefault="009A1974" w:rsidP="009A1974">
      <w:pPr>
        <w:numPr>
          <w:ilvl w:val="0"/>
          <w:numId w:val="61"/>
        </w:numPr>
        <w:rPr>
          <w:lang w:val="es-419"/>
        </w:rPr>
      </w:pPr>
      <w:r w:rsidRPr="009B10FE">
        <w:rPr>
          <w:b/>
          <w:bCs/>
          <w:lang w:val="es-419"/>
        </w:rPr>
        <w:t>Tiller:</w:t>
      </w:r>
      <w:r w:rsidRPr="009B10FE">
        <w:rPr>
          <w:lang w:val="es-419"/>
        </w:rPr>
        <w:t xml:space="preserve"> App basada en hojas de cálculo que automatiza el seguimiento financiero al importar datos en plantillas personalizables de Google Sheets o Excel. Permite un alto grado de personalización. </w:t>
      </w:r>
      <w:r w:rsidRPr="009B10FE">
        <w:rPr>
          <w:b/>
          <w:bCs/>
          <w:lang w:val="es-419"/>
        </w:rPr>
        <w:t>Plataforma:</w:t>
      </w:r>
      <w:r w:rsidRPr="009B10FE">
        <w:rPr>
          <w:lang w:val="es-419"/>
        </w:rPr>
        <w:t xml:space="preserve"> Se utiliza con Google Sheets o Excel en la web.</w:t>
      </w:r>
      <w:r>
        <w:rPr>
          <w:lang w:val="es-419"/>
        </w:rPr>
        <w:t xml:space="preserve"> </w:t>
      </w:r>
      <w:r w:rsidRPr="00922DD6">
        <w:rPr>
          <w:b/>
          <w:bCs/>
          <w:lang w:val="es-419"/>
        </w:rPr>
        <w:t>Precio:</w:t>
      </w:r>
      <w:r>
        <w:rPr>
          <w:b/>
          <w:bCs/>
          <w:lang w:val="es-419"/>
        </w:rPr>
        <w:t xml:space="preserve"> </w:t>
      </w:r>
      <w:r>
        <w:rPr>
          <w:lang w:val="es-419"/>
        </w:rPr>
        <w:t>79 USD/Year.</w:t>
      </w:r>
    </w:p>
    <w:p w14:paraId="2BA27B33" w14:textId="6E99576B" w:rsidR="009A1974" w:rsidRDefault="009A1974" w:rsidP="009A1974">
      <w:pPr>
        <w:numPr>
          <w:ilvl w:val="0"/>
          <w:numId w:val="61"/>
        </w:numPr>
        <w:rPr>
          <w:lang w:val="es-419"/>
        </w:rPr>
      </w:pPr>
      <w:r w:rsidRPr="009B10FE">
        <w:rPr>
          <w:b/>
          <w:bCs/>
          <w:lang w:val="es-419"/>
        </w:rPr>
        <w:t>MoneyDance:</w:t>
      </w:r>
      <w:r w:rsidRPr="009B10FE">
        <w:rPr>
          <w:lang w:val="es-419"/>
        </w:rPr>
        <w:t xml:space="preserve"> Ofrece funciones para gestionar gastos, inversiones y generar informes. También puede manejar operaciones bancarias en línea y pagos de facturas. </w:t>
      </w:r>
      <w:r w:rsidRPr="009B10FE">
        <w:rPr>
          <w:b/>
          <w:bCs/>
          <w:lang w:val="es-419"/>
        </w:rPr>
        <w:t>Plataforma:</w:t>
      </w:r>
      <w:r w:rsidRPr="009B10FE">
        <w:rPr>
          <w:lang w:val="es-419"/>
        </w:rPr>
        <w:t xml:space="preserve"> Windows, macOS y Linux.</w:t>
      </w:r>
    </w:p>
    <w:p w14:paraId="41B6AEEA" w14:textId="677A1100" w:rsidR="00563EEF" w:rsidRPr="00563EEF" w:rsidRDefault="00563EEF" w:rsidP="00563EEF">
      <w:pPr>
        <w:ind w:left="1080"/>
        <w:rPr>
          <w:lang w:val="es-419"/>
        </w:rPr>
      </w:pPr>
      <w:r>
        <w:rPr>
          <w:lang w:val="es-419"/>
        </w:rPr>
        <w:t xml:space="preserve">Como destaqué en el punto de </w:t>
      </w:r>
      <w:r w:rsidRPr="00563EEF">
        <w:rPr>
          <w:i/>
          <w:iCs/>
          <w:lang w:val="es-419"/>
        </w:rPr>
        <w:t>poder de compradores</w:t>
      </w:r>
      <w:r>
        <w:rPr>
          <w:lang w:val="es-419"/>
        </w:rPr>
        <w:t>, aquellos clientes que estén buscando una mayor complejidad para operar nisiquiera considerarán estas alternativas, por ser demasiado simples. Adicionalmente, sus precios no son exactamente baratos, por lo que no deberían tener la fuerza suficiente para robar la clientela. Atractivo alto.</w:t>
      </w:r>
    </w:p>
    <w:p w14:paraId="5C0668FE" w14:textId="31C42152" w:rsidR="00CE69A7" w:rsidRDefault="00CE69A7" w:rsidP="00CE69A7">
      <w:pPr>
        <w:pStyle w:val="Prrafodelista"/>
        <w:numPr>
          <w:ilvl w:val="0"/>
          <w:numId w:val="60"/>
        </w:numPr>
        <w:rPr>
          <w:b/>
          <w:bCs/>
        </w:rPr>
      </w:pPr>
      <w:r w:rsidRPr="00CE69A7">
        <w:rPr>
          <w:b/>
          <w:bCs/>
        </w:rPr>
        <w:t>Acciones gubernamentales:</w:t>
      </w:r>
    </w:p>
    <w:p w14:paraId="474F374B" w14:textId="76480CFE" w:rsidR="00F019EC" w:rsidRPr="00F019EC" w:rsidRDefault="00F019EC" w:rsidP="00F019EC">
      <w:pPr>
        <w:pStyle w:val="Prrafodelista"/>
        <w:numPr>
          <w:ilvl w:val="0"/>
          <w:numId w:val="62"/>
        </w:numPr>
      </w:pPr>
      <w:r w:rsidRPr="00F019EC">
        <w:t>Incentivos fiscales</w:t>
      </w:r>
      <w:r>
        <w:t>.</w:t>
      </w:r>
      <w:r w:rsidRPr="00F019EC">
        <w:t xml:space="preserve"> Exenciones de impuestos o créditos fiscales para startups y pymes que desarrollen tecnologías financieras (fintech).</w:t>
      </w:r>
    </w:p>
    <w:p w14:paraId="36391449" w14:textId="5F261FFC" w:rsidR="00F019EC" w:rsidRPr="00F019EC" w:rsidRDefault="00F019EC" w:rsidP="00F019EC">
      <w:pPr>
        <w:pStyle w:val="Prrafodelista"/>
        <w:numPr>
          <w:ilvl w:val="0"/>
          <w:numId w:val="62"/>
        </w:numPr>
      </w:pPr>
      <w:r w:rsidRPr="00F019EC">
        <w:t>Simplificación tributaria</w:t>
      </w:r>
      <w:r>
        <w:t>.</w:t>
      </w:r>
      <w:r w:rsidRPr="00F019EC">
        <w:t xml:space="preserve"> Reducción de la carga burocrática y simplificación del sistema tributario para facilitar el cumplimiento fiscal de las pymes.</w:t>
      </w:r>
    </w:p>
    <w:p w14:paraId="43504019" w14:textId="6558C04A" w:rsidR="00832B6B" w:rsidRPr="00633D8B" w:rsidRDefault="00832B6B" w:rsidP="00832B6B">
      <w:pPr>
        <w:pStyle w:val="Ttulo1"/>
        <w:numPr>
          <w:ilvl w:val="0"/>
          <w:numId w:val="6"/>
        </w:numPr>
        <w:rPr>
          <w:rFonts w:cs="Arial"/>
        </w:rPr>
      </w:pPr>
      <w:bookmarkStart w:id="34" w:name="_Toc167843449"/>
      <w:r>
        <w:rPr>
          <w:rFonts w:cs="Arial"/>
        </w:rPr>
        <w:t>Segmentación</w:t>
      </w:r>
      <w:bookmarkEnd w:id="34"/>
    </w:p>
    <w:p w14:paraId="78B7D339" w14:textId="7B1F34C4" w:rsidR="00832B6B" w:rsidRDefault="00832B6B" w:rsidP="00832B6B">
      <w:pPr>
        <w:pStyle w:val="Ttulo2"/>
        <w:numPr>
          <w:ilvl w:val="1"/>
          <w:numId w:val="6"/>
        </w:numPr>
        <w:rPr>
          <w:rFonts w:cs="Arial"/>
        </w:rPr>
      </w:pPr>
      <w:bookmarkStart w:id="35" w:name="_Toc167843450"/>
      <w:r>
        <w:t>Segmentación de consumidores y/o Negocios</w:t>
      </w:r>
      <w:bookmarkEnd w:id="35"/>
    </w:p>
    <w:p w14:paraId="3F2F313C" w14:textId="6C756C6E" w:rsidR="00832B6B" w:rsidRDefault="00832B6B" w:rsidP="00832B6B">
      <w:pPr>
        <w:pStyle w:val="Ttulo2"/>
        <w:numPr>
          <w:ilvl w:val="1"/>
          <w:numId w:val="6"/>
        </w:numPr>
        <w:rPr>
          <w:rFonts w:cs="Arial"/>
        </w:rPr>
      </w:pPr>
      <w:bookmarkStart w:id="36" w:name="_Toc167843451"/>
      <w:r>
        <w:t>Identificación de grupos diferenciados de consumidores</w:t>
      </w:r>
      <w:bookmarkEnd w:id="36"/>
    </w:p>
    <w:p w14:paraId="1080AAA2" w14:textId="437EAEC8" w:rsidR="00832B6B" w:rsidRDefault="00080E71" w:rsidP="00832B6B">
      <w:pPr>
        <w:pStyle w:val="Ttulo2"/>
        <w:numPr>
          <w:ilvl w:val="1"/>
          <w:numId w:val="6"/>
        </w:numPr>
      </w:pPr>
      <w:bookmarkStart w:id="37" w:name="_Toc167843452"/>
      <w:r>
        <w:t>¿Quiénes son los potenciales usuarios/ compradores del negocio?</w:t>
      </w:r>
      <w:bookmarkEnd w:id="37"/>
    </w:p>
    <w:p w14:paraId="6D2C6203" w14:textId="1C8B9147" w:rsidR="00EA2CF9" w:rsidRPr="00D441CD" w:rsidRDefault="00EA2CF9" w:rsidP="00EA2CF9">
      <w:pPr>
        <w:pStyle w:val="Ttulo2"/>
        <w:numPr>
          <w:ilvl w:val="1"/>
          <w:numId w:val="6"/>
        </w:numPr>
        <w:rPr>
          <w:rFonts w:cs="Arial"/>
        </w:rPr>
      </w:pPr>
      <w:bookmarkStart w:id="38" w:name="_Toc167843453"/>
      <w:r>
        <w:t>Pautas de comportamiento esperado de cada segmento</w:t>
      </w:r>
      <w:bookmarkEnd w:id="38"/>
    </w:p>
    <w:p w14:paraId="1AC3C709" w14:textId="77777777" w:rsidR="00EA2CF9" w:rsidRPr="00EA2CF9" w:rsidRDefault="00EA2CF9" w:rsidP="00EA2CF9"/>
    <w:p w14:paraId="20783DE8" w14:textId="5D2FB068" w:rsidR="00406FC9" w:rsidRPr="00406FC9" w:rsidRDefault="00406FC9" w:rsidP="00406FC9">
      <w:pPr>
        <w:pStyle w:val="Ttulo1"/>
        <w:numPr>
          <w:ilvl w:val="0"/>
          <w:numId w:val="6"/>
        </w:numPr>
        <w:rPr>
          <w:rFonts w:cs="Arial"/>
          <w:lang w:val="en-US"/>
        </w:rPr>
      </w:pPr>
      <w:bookmarkStart w:id="39" w:name="_Toc167843454"/>
      <w:r w:rsidRPr="00406FC9">
        <w:rPr>
          <w:rFonts w:cs="Arial"/>
          <w:lang w:val="en-US"/>
        </w:rPr>
        <w:lastRenderedPageBreak/>
        <w:t>P</w:t>
      </w:r>
      <w:r>
        <w:rPr>
          <w:rFonts w:cs="Arial"/>
        </w:rPr>
        <w:t>lan de Acció</w:t>
      </w:r>
      <w:r w:rsidRPr="00406FC9">
        <w:rPr>
          <w:rFonts w:cs="Arial"/>
          <w:lang w:val="en-US"/>
        </w:rPr>
        <w:t>n</w:t>
      </w:r>
      <w:bookmarkEnd w:id="39"/>
    </w:p>
    <w:p w14:paraId="3FEBA5DA" w14:textId="12CC43E2" w:rsidR="00406FC9" w:rsidRDefault="00406FC9" w:rsidP="00406FC9">
      <w:pPr>
        <w:pStyle w:val="Ttulo2"/>
        <w:numPr>
          <w:ilvl w:val="1"/>
          <w:numId w:val="6"/>
        </w:numPr>
        <w:rPr>
          <w:rFonts w:cs="Arial"/>
        </w:rPr>
      </w:pPr>
      <w:bookmarkStart w:id="40" w:name="_Toc167843455"/>
      <w:r>
        <w:t>Programas generales de acción</w:t>
      </w:r>
      <w:bookmarkEnd w:id="40"/>
    </w:p>
    <w:p w14:paraId="52EE65F5" w14:textId="00EF08C0" w:rsidR="00832B6B" w:rsidRDefault="00406FC9" w:rsidP="00832B6B">
      <w:pPr>
        <w:pStyle w:val="Ttulo2"/>
        <w:numPr>
          <w:ilvl w:val="1"/>
          <w:numId w:val="6"/>
        </w:numPr>
      </w:pPr>
      <w:bookmarkStart w:id="41" w:name="_Toc167843456"/>
      <w:r>
        <w:t>Programas específicos de acción</w:t>
      </w:r>
      <w:bookmarkEnd w:id="41"/>
    </w:p>
    <w:p w14:paraId="30833BFA" w14:textId="0213B12E" w:rsidR="00406FC9" w:rsidRPr="00406FC9" w:rsidRDefault="00406FC9" w:rsidP="00406FC9">
      <w:pPr>
        <w:pStyle w:val="Ttulo1"/>
        <w:numPr>
          <w:ilvl w:val="0"/>
          <w:numId w:val="6"/>
        </w:numPr>
        <w:rPr>
          <w:rFonts w:cs="Arial"/>
        </w:rPr>
      </w:pPr>
      <w:bookmarkStart w:id="42" w:name="_Toc167843457"/>
      <w:r>
        <w:t>Plan de Marketing</w:t>
      </w:r>
      <w:bookmarkEnd w:id="42"/>
    </w:p>
    <w:p w14:paraId="35A0B9D1" w14:textId="3135579A" w:rsidR="00406FC9" w:rsidRDefault="00406FC9" w:rsidP="00406FC9">
      <w:pPr>
        <w:pStyle w:val="Ttulo2"/>
        <w:numPr>
          <w:ilvl w:val="1"/>
          <w:numId w:val="6"/>
        </w:numPr>
        <w:rPr>
          <w:rFonts w:cs="Arial"/>
        </w:rPr>
      </w:pPr>
      <w:bookmarkStart w:id="43" w:name="_Toc167843458"/>
      <w:r>
        <w:t>Objetivos</w:t>
      </w:r>
      <w:bookmarkEnd w:id="43"/>
    </w:p>
    <w:p w14:paraId="72055227" w14:textId="43AD3631" w:rsidR="00406FC9" w:rsidRDefault="00406FC9" w:rsidP="00406FC9">
      <w:pPr>
        <w:pStyle w:val="Ttulo2"/>
        <w:numPr>
          <w:ilvl w:val="1"/>
          <w:numId w:val="6"/>
        </w:numPr>
        <w:rPr>
          <w:rFonts w:cs="Arial"/>
        </w:rPr>
      </w:pPr>
      <w:bookmarkStart w:id="44" w:name="_Toc167843459"/>
      <w:r>
        <w:t>Resultados esperados en materia de cobertura y participación</w:t>
      </w:r>
      <w:bookmarkEnd w:id="44"/>
    </w:p>
    <w:p w14:paraId="512D8A18" w14:textId="3B541316" w:rsidR="00406FC9" w:rsidRDefault="00406FC9" w:rsidP="00406FC9">
      <w:pPr>
        <w:pStyle w:val="Ttulo2"/>
        <w:numPr>
          <w:ilvl w:val="1"/>
          <w:numId w:val="6"/>
        </w:numPr>
      </w:pPr>
      <w:bookmarkStart w:id="45" w:name="_Toc167843460"/>
      <w:r>
        <w:t>Metas de Posicionamiento</w:t>
      </w:r>
      <w:bookmarkEnd w:id="45"/>
    </w:p>
    <w:p w14:paraId="5B179229" w14:textId="5D8A4374" w:rsidR="00406FC9" w:rsidRPr="00D441CD" w:rsidRDefault="00406FC9" w:rsidP="00406FC9">
      <w:pPr>
        <w:pStyle w:val="Ttulo2"/>
        <w:numPr>
          <w:ilvl w:val="1"/>
          <w:numId w:val="6"/>
        </w:numPr>
        <w:rPr>
          <w:rFonts w:cs="Arial"/>
        </w:rPr>
      </w:pPr>
      <w:bookmarkStart w:id="46" w:name="_Toc167843461"/>
      <w:r>
        <w:t>Producto. Estrategia de Producto</w:t>
      </w:r>
      <w:bookmarkEnd w:id="46"/>
    </w:p>
    <w:p w14:paraId="1ADEE100" w14:textId="0F841B04" w:rsidR="006C47CE" w:rsidRDefault="00C05BFC" w:rsidP="006C47CE">
      <w:pPr>
        <w:pStyle w:val="Ttulo3"/>
        <w:numPr>
          <w:ilvl w:val="2"/>
          <w:numId w:val="6"/>
        </w:numPr>
      </w:pPr>
      <w:bookmarkStart w:id="47" w:name="_Toc167843462"/>
      <w:r>
        <w:t>Describa el producto/ servicio (qué es y qué no es)</w:t>
      </w:r>
      <w:bookmarkEnd w:id="47"/>
    </w:p>
    <w:p w14:paraId="736A8394" w14:textId="3101D7EE" w:rsidR="006C47CE" w:rsidRDefault="00C05BFC" w:rsidP="006C47CE">
      <w:pPr>
        <w:pStyle w:val="Ttulo3"/>
        <w:numPr>
          <w:ilvl w:val="2"/>
          <w:numId w:val="6"/>
        </w:numPr>
      </w:pPr>
      <w:bookmarkStart w:id="48" w:name="_Toc167843463"/>
      <w:r>
        <w:t>¿Es un producto/ servicio durable, estacional?</w:t>
      </w:r>
      <w:bookmarkEnd w:id="48"/>
    </w:p>
    <w:p w14:paraId="5846C903" w14:textId="2D4ABD95" w:rsidR="006C47CE" w:rsidRDefault="00C05BFC" w:rsidP="006C47CE">
      <w:pPr>
        <w:pStyle w:val="Ttulo3"/>
        <w:numPr>
          <w:ilvl w:val="2"/>
          <w:numId w:val="6"/>
        </w:numPr>
      </w:pPr>
      <w:bookmarkStart w:id="49" w:name="_Toc167843464"/>
      <w:r>
        <w:t>¿Cuáles son las características de su producto/ servicio que usted considera influyen sobre la decisión de compra)</w:t>
      </w:r>
      <w:bookmarkEnd w:id="49"/>
    </w:p>
    <w:p w14:paraId="41E9C457" w14:textId="7871904F" w:rsidR="00406FC9" w:rsidRDefault="00C05BFC" w:rsidP="0012149B">
      <w:pPr>
        <w:pStyle w:val="Ttulo3"/>
        <w:numPr>
          <w:ilvl w:val="2"/>
          <w:numId w:val="6"/>
        </w:numPr>
      </w:pPr>
      <w:bookmarkStart w:id="50" w:name="_Toc167843465"/>
      <w:r>
        <w:t>¿Existen estudios que respalden sus hipótesis?</w:t>
      </w:r>
      <w:bookmarkEnd w:id="50"/>
    </w:p>
    <w:p w14:paraId="052AC213" w14:textId="7D5469CC" w:rsidR="00C05BFC" w:rsidRDefault="00C05BFC" w:rsidP="00C05BFC">
      <w:pPr>
        <w:pStyle w:val="Ttulo2"/>
        <w:numPr>
          <w:ilvl w:val="1"/>
          <w:numId w:val="6"/>
        </w:numPr>
      </w:pPr>
      <w:bookmarkStart w:id="51" w:name="_Toc167843466"/>
      <w:r>
        <w:t>Precio. Estrategia de Precio</w:t>
      </w:r>
      <w:bookmarkEnd w:id="51"/>
    </w:p>
    <w:p w14:paraId="378E2A57" w14:textId="7EA6D5C7" w:rsidR="0007405E" w:rsidRDefault="0007405E" w:rsidP="0007405E">
      <w:pPr>
        <w:pStyle w:val="Ttulo3"/>
        <w:numPr>
          <w:ilvl w:val="2"/>
          <w:numId w:val="6"/>
        </w:numPr>
      </w:pPr>
      <w:bookmarkStart w:id="52" w:name="_Toc167843467"/>
      <w:r>
        <w:t>Condicionantes del precio</w:t>
      </w:r>
      <w:bookmarkEnd w:id="52"/>
    </w:p>
    <w:p w14:paraId="63FB2B23" w14:textId="614DB2CF" w:rsidR="0007405E" w:rsidRDefault="0007405E" w:rsidP="0007405E">
      <w:pPr>
        <w:pStyle w:val="Ttulo3"/>
        <w:numPr>
          <w:ilvl w:val="2"/>
          <w:numId w:val="6"/>
        </w:numPr>
      </w:pPr>
      <w:bookmarkStart w:id="53" w:name="_Toc167843468"/>
      <w:r>
        <w:t>Estrategia de precio</w:t>
      </w:r>
      <w:bookmarkEnd w:id="53"/>
    </w:p>
    <w:p w14:paraId="3D0CB72C" w14:textId="690C6359" w:rsidR="00085B08" w:rsidRDefault="00085B08" w:rsidP="00085B08">
      <w:pPr>
        <w:pStyle w:val="Ttulo2"/>
        <w:numPr>
          <w:ilvl w:val="1"/>
          <w:numId w:val="6"/>
        </w:numPr>
      </w:pPr>
      <w:bookmarkStart w:id="54" w:name="_Toc167843469"/>
      <w:r>
        <w:t>CIM Comunicaciones integradas de marketing</w:t>
      </w:r>
      <w:bookmarkEnd w:id="54"/>
    </w:p>
    <w:p w14:paraId="2BDBDF6A" w14:textId="3DD9ABF1" w:rsidR="00085B08" w:rsidRDefault="00085B08" w:rsidP="00085B08">
      <w:pPr>
        <w:pStyle w:val="Ttulo3"/>
        <w:numPr>
          <w:ilvl w:val="2"/>
          <w:numId w:val="6"/>
        </w:numPr>
      </w:pPr>
      <w:bookmarkStart w:id="55" w:name="_Toc167843470"/>
      <w:r>
        <w:t>Descripción de la planificación estratégica de las acciones de comunicación</w:t>
      </w:r>
      <w:bookmarkEnd w:id="55"/>
    </w:p>
    <w:p w14:paraId="2D16A37A" w14:textId="2964F261" w:rsidR="00085B08" w:rsidRDefault="00085B08" w:rsidP="00085B08">
      <w:pPr>
        <w:pStyle w:val="Ttulo3"/>
        <w:numPr>
          <w:ilvl w:val="2"/>
          <w:numId w:val="6"/>
        </w:numPr>
      </w:pPr>
      <w:bookmarkStart w:id="56" w:name="_Toc167843471"/>
      <w:r>
        <w:t>Diseño de Sitio web ( 7 ¨C¨ y pantallas descriptivas)</w:t>
      </w:r>
      <w:bookmarkEnd w:id="56"/>
    </w:p>
    <w:p w14:paraId="15F27E65" w14:textId="7CCED55C" w:rsidR="00924195" w:rsidRPr="00D441CD" w:rsidRDefault="00924195" w:rsidP="00924195">
      <w:pPr>
        <w:pStyle w:val="Ttulo2"/>
        <w:numPr>
          <w:ilvl w:val="1"/>
          <w:numId w:val="6"/>
        </w:numPr>
        <w:rPr>
          <w:rFonts w:cs="Arial"/>
        </w:rPr>
      </w:pPr>
      <w:bookmarkStart w:id="57" w:name="_Toc167843472"/>
      <w:r>
        <w:t>Distribución</w:t>
      </w:r>
      <w:bookmarkEnd w:id="57"/>
    </w:p>
    <w:p w14:paraId="12E7B785" w14:textId="526468EC" w:rsidR="00924195" w:rsidRDefault="00924195" w:rsidP="00924195">
      <w:pPr>
        <w:pStyle w:val="Ttulo3"/>
        <w:numPr>
          <w:ilvl w:val="2"/>
          <w:numId w:val="6"/>
        </w:numPr>
      </w:pPr>
      <w:bookmarkStart w:id="58" w:name="_Toc167843473"/>
      <w:r>
        <w:t>Factores condicionantes de la distribución Principales canales</w:t>
      </w:r>
      <w:bookmarkEnd w:id="58"/>
    </w:p>
    <w:p w14:paraId="5E782016" w14:textId="52D054E7" w:rsidR="00924195" w:rsidRDefault="00924195" w:rsidP="00924195">
      <w:pPr>
        <w:pStyle w:val="Ttulo3"/>
        <w:numPr>
          <w:ilvl w:val="2"/>
          <w:numId w:val="6"/>
        </w:numPr>
      </w:pPr>
      <w:bookmarkStart w:id="59" w:name="_Toc167843474"/>
      <w:r>
        <w:t>Estrategia de distribución</w:t>
      </w:r>
      <w:bookmarkEnd w:id="59"/>
    </w:p>
    <w:p w14:paraId="4173E3BA" w14:textId="54141CBE" w:rsidR="00924195" w:rsidRDefault="00924195" w:rsidP="00924195">
      <w:pPr>
        <w:pStyle w:val="Ttulo3"/>
        <w:numPr>
          <w:ilvl w:val="2"/>
          <w:numId w:val="6"/>
        </w:numPr>
      </w:pPr>
      <w:bookmarkStart w:id="60" w:name="_Toc167843475"/>
      <w:r>
        <w:t>Canales (tipo y nivel)</w:t>
      </w:r>
      <w:bookmarkEnd w:id="60"/>
    </w:p>
    <w:p w14:paraId="15F43A74" w14:textId="6ADE9B89" w:rsidR="00924195" w:rsidRDefault="00924195" w:rsidP="00924195">
      <w:pPr>
        <w:pStyle w:val="Ttulo3"/>
        <w:numPr>
          <w:ilvl w:val="2"/>
          <w:numId w:val="6"/>
        </w:numPr>
      </w:pPr>
      <w:bookmarkStart w:id="61" w:name="_Toc167843476"/>
      <w:r>
        <w:t>Análisis de localización de puntos de venta propios</w:t>
      </w:r>
      <w:bookmarkEnd w:id="61"/>
    </w:p>
    <w:p w14:paraId="017A5B58" w14:textId="119F0A5C" w:rsidR="00924195" w:rsidRDefault="00924195" w:rsidP="00924195">
      <w:pPr>
        <w:pStyle w:val="Ttulo3"/>
        <w:numPr>
          <w:ilvl w:val="2"/>
          <w:numId w:val="6"/>
        </w:numPr>
      </w:pPr>
      <w:bookmarkStart w:id="62" w:name="_Toc167843477"/>
      <w:r>
        <w:lastRenderedPageBreak/>
        <w:t>Opciones de asociación</w:t>
      </w:r>
      <w:bookmarkEnd w:id="62"/>
    </w:p>
    <w:p w14:paraId="516AEB50" w14:textId="25278D85" w:rsidR="00924195" w:rsidRPr="00924195" w:rsidRDefault="00924195" w:rsidP="00924195">
      <w:pPr>
        <w:pStyle w:val="Ttulo3"/>
        <w:numPr>
          <w:ilvl w:val="2"/>
          <w:numId w:val="6"/>
        </w:numPr>
        <w:rPr>
          <w:lang w:val="en-US"/>
        </w:rPr>
      </w:pPr>
      <w:bookmarkStart w:id="63" w:name="_Toc167843478"/>
      <w:r w:rsidRPr="00924195">
        <w:rPr>
          <w:lang w:val="en-US"/>
        </w:rPr>
        <w:t>Gestión del JIT just in time</w:t>
      </w:r>
      <w:bookmarkEnd w:id="63"/>
    </w:p>
    <w:p w14:paraId="12BA76ED" w14:textId="4F1DDDD2" w:rsidR="00924195" w:rsidRPr="00406FC9" w:rsidRDefault="00924195" w:rsidP="00924195">
      <w:pPr>
        <w:pStyle w:val="Ttulo1"/>
        <w:numPr>
          <w:ilvl w:val="0"/>
          <w:numId w:val="6"/>
        </w:numPr>
        <w:rPr>
          <w:rFonts w:cs="Arial"/>
        </w:rPr>
      </w:pPr>
      <w:bookmarkStart w:id="64" w:name="_Toc167843479"/>
      <w:r>
        <w:t>Operaciones</w:t>
      </w:r>
      <w:bookmarkEnd w:id="64"/>
    </w:p>
    <w:p w14:paraId="16711FD7" w14:textId="27BA4BC4" w:rsidR="00924195" w:rsidRDefault="00924195" w:rsidP="00924195">
      <w:pPr>
        <w:pStyle w:val="Ttulo2"/>
        <w:numPr>
          <w:ilvl w:val="1"/>
          <w:numId w:val="6"/>
        </w:numPr>
        <w:rPr>
          <w:rFonts w:cs="Arial"/>
        </w:rPr>
      </w:pPr>
      <w:bookmarkStart w:id="65" w:name="_Toc167843480"/>
      <w:r>
        <w:t>Organización de empresa</w:t>
      </w:r>
      <w:bookmarkEnd w:id="65"/>
    </w:p>
    <w:p w14:paraId="0CDF485C" w14:textId="65FD7C70" w:rsidR="00924195" w:rsidRDefault="00924195" w:rsidP="00924195">
      <w:pPr>
        <w:pStyle w:val="Ttulo2"/>
        <w:numPr>
          <w:ilvl w:val="1"/>
          <w:numId w:val="6"/>
        </w:numPr>
        <w:rPr>
          <w:rFonts w:cs="Arial"/>
        </w:rPr>
      </w:pPr>
      <w:bookmarkStart w:id="66" w:name="_Toc167843481"/>
      <w:r>
        <w:t>Grupo fundador, composición del directorio, principales accionistas</w:t>
      </w:r>
      <w:bookmarkEnd w:id="66"/>
    </w:p>
    <w:p w14:paraId="6CE7AF4F" w14:textId="0914C894" w:rsidR="00924195" w:rsidRDefault="00924195" w:rsidP="00924195">
      <w:pPr>
        <w:pStyle w:val="Ttulo2"/>
        <w:numPr>
          <w:ilvl w:val="1"/>
          <w:numId w:val="6"/>
        </w:numPr>
      </w:pPr>
      <w:bookmarkStart w:id="67" w:name="_Toc167843482"/>
      <w:r>
        <w:t>Composición del staff gerencial y perfil de los ejecutivos claves</w:t>
      </w:r>
      <w:bookmarkEnd w:id="67"/>
    </w:p>
    <w:p w14:paraId="0F3D6B41" w14:textId="05B2C02C" w:rsidR="00924195" w:rsidRDefault="00924195" w:rsidP="00924195">
      <w:pPr>
        <w:pStyle w:val="Ttulo2"/>
        <w:numPr>
          <w:ilvl w:val="1"/>
          <w:numId w:val="6"/>
        </w:numPr>
      </w:pPr>
      <w:bookmarkStart w:id="68" w:name="_Toc167843483"/>
      <w:r>
        <w:t>Estructura prevista al lanzamiento y evolución</w:t>
      </w:r>
      <w:bookmarkEnd w:id="68"/>
    </w:p>
    <w:p w14:paraId="4785876F" w14:textId="5986E6DE" w:rsidR="00924195" w:rsidRDefault="00924195" w:rsidP="00924195">
      <w:pPr>
        <w:pStyle w:val="Ttulo2"/>
        <w:numPr>
          <w:ilvl w:val="1"/>
          <w:numId w:val="6"/>
        </w:numPr>
      </w:pPr>
      <w:bookmarkStart w:id="69" w:name="_Toc167843484"/>
      <w:r>
        <w:t>Filosofía y sistema de trabajo</w:t>
      </w:r>
      <w:bookmarkEnd w:id="69"/>
    </w:p>
    <w:p w14:paraId="2A041D28" w14:textId="230D89E5" w:rsidR="00924195" w:rsidRPr="00924195" w:rsidRDefault="00924195" w:rsidP="00924195">
      <w:pPr>
        <w:pStyle w:val="Ttulo2"/>
        <w:numPr>
          <w:ilvl w:val="1"/>
          <w:numId w:val="6"/>
        </w:numPr>
        <w:rPr>
          <w:rFonts w:cs="Arial"/>
        </w:rPr>
      </w:pPr>
      <w:bookmarkStart w:id="70" w:name="_Toc167843485"/>
      <w:r>
        <w:t>Requerimientos en materia de RRHH: descripción de la plantilla en los distintos momentos previstos de evolución de la estructura</w:t>
      </w:r>
      <w:bookmarkEnd w:id="70"/>
    </w:p>
    <w:p w14:paraId="7AD49E7E" w14:textId="313FA143" w:rsidR="00924195" w:rsidRPr="00633D8B" w:rsidRDefault="00924195" w:rsidP="00924195">
      <w:pPr>
        <w:pStyle w:val="Ttulo1"/>
        <w:numPr>
          <w:ilvl w:val="0"/>
          <w:numId w:val="6"/>
        </w:numPr>
        <w:rPr>
          <w:rFonts w:cs="Arial"/>
        </w:rPr>
      </w:pPr>
      <w:bookmarkStart w:id="71" w:name="_Toc167843486"/>
      <w:r>
        <w:rPr>
          <w:rFonts w:cs="Arial"/>
        </w:rPr>
        <w:t>Plan Financiero-Económico</w:t>
      </w:r>
      <w:bookmarkEnd w:id="71"/>
    </w:p>
    <w:p w14:paraId="7A0892EA" w14:textId="0D7BED98" w:rsidR="00924195" w:rsidRPr="00924195" w:rsidRDefault="00924195" w:rsidP="00924195">
      <w:pPr>
        <w:pStyle w:val="Ttulo2"/>
        <w:numPr>
          <w:ilvl w:val="1"/>
          <w:numId w:val="6"/>
        </w:numPr>
        <w:rPr>
          <w:rFonts w:cs="Arial"/>
        </w:rPr>
      </w:pPr>
      <w:bookmarkStart w:id="72" w:name="_Toc167843487"/>
      <w:r>
        <w:rPr>
          <w:rFonts w:cs="Arial"/>
        </w:rPr>
        <w:t>Modelo de Ingresos</w:t>
      </w:r>
      <w:bookmarkEnd w:id="72"/>
    </w:p>
    <w:p w14:paraId="311CD25D" w14:textId="6DA6999B" w:rsidR="00924195" w:rsidRPr="00924195" w:rsidRDefault="00924195" w:rsidP="00924195">
      <w:pPr>
        <w:pStyle w:val="Ttulo2"/>
        <w:numPr>
          <w:ilvl w:val="1"/>
          <w:numId w:val="6"/>
        </w:numPr>
        <w:rPr>
          <w:rFonts w:cs="Arial"/>
        </w:rPr>
      </w:pPr>
      <w:bookmarkStart w:id="73" w:name="_Toc167843488"/>
      <w:r>
        <w:rPr>
          <w:rFonts w:cs="Arial"/>
        </w:rPr>
        <w:t>Modelo de Egresos</w:t>
      </w:r>
      <w:bookmarkEnd w:id="73"/>
    </w:p>
    <w:p w14:paraId="6E5E80F7" w14:textId="4C004916" w:rsidR="00924195" w:rsidRPr="00924195" w:rsidRDefault="00FD4C13" w:rsidP="00924195">
      <w:pPr>
        <w:pStyle w:val="Ttulo2"/>
        <w:numPr>
          <w:ilvl w:val="1"/>
          <w:numId w:val="6"/>
        </w:numPr>
        <w:rPr>
          <w:rFonts w:cs="Arial"/>
        </w:rPr>
      </w:pPr>
      <w:bookmarkStart w:id="74" w:name="_Toc167843489"/>
      <w:r>
        <w:rPr>
          <w:rFonts w:cs="Arial"/>
        </w:rPr>
        <w:t>Modelo de Inversión</w:t>
      </w:r>
      <w:bookmarkEnd w:id="74"/>
    </w:p>
    <w:p w14:paraId="51B1C556" w14:textId="751D1E05" w:rsidR="00924195" w:rsidRPr="00924195" w:rsidRDefault="00FD4C13" w:rsidP="00924195">
      <w:pPr>
        <w:pStyle w:val="Ttulo2"/>
        <w:numPr>
          <w:ilvl w:val="1"/>
          <w:numId w:val="6"/>
        </w:numPr>
        <w:rPr>
          <w:rFonts w:cs="Arial"/>
        </w:rPr>
      </w:pPr>
      <w:bookmarkStart w:id="75" w:name="_Toc167843490"/>
      <w:r>
        <w:t>Amortizaciones y Depreciaciones</w:t>
      </w:r>
      <w:bookmarkEnd w:id="75"/>
    </w:p>
    <w:p w14:paraId="25CF5288" w14:textId="1E5067E9" w:rsidR="00924195" w:rsidRPr="00924195" w:rsidRDefault="00FD4C13" w:rsidP="00924195">
      <w:pPr>
        <w:pStyle w:val="Ttulo2"/>
        <w:numPr>
          <w:ilvl w:val="1"/>
          <w:numId w:val="6"/>
        </w:numPr>
        <w:rPr>
          <w:rFonts w:cs="Arial"/>
        </w:rPr>
      </w:pPr>
      <w:bookmarkStart w:id="76" w:name="_Toc167843491"/>
      <w:r>
        <w:t>Impuestos: Impuesto a las ganancias</w:t>
      </w:r>
      <w:bookmarkEnd w:id="76"/>
    </w:p>
    <w:p w14:paraId="50CF03FB" w14:textId="1C900DD5" w:rsidR="00924195" w:rsidRPr="00924195" w:rsidRDefault="00FD4C13" w:rsidP="00924195">
      <w:pPr>
        <w:pStyle w:val="Ttulo2"/>
        <w:numPr>
          <w:ilvl w:val="1"/>
          <w:numId w:val="6"/>
        </w:numPr>
        <w:rPr>
          <w:rFonts w:cs="Arial"/>
        </w:rPr>
      </w:pPr>
      <w:bookmarkStart w:id="77" w:name="_Toc167843492"/>
      <w:r>
        <w:t>Impuestos a los Ingresos Brutos</w:t>
      </w:r>
      <w:bookmarkEnd w:id="77"/>
    </w:p>
    <w:p w14:paraId="026DC415" w14:textId="76FB68B3" w:rsidR="00924195" w:rsidRPr="00924195" w:rsidRDefault="00FD4C13" w:rsidP="00924195">
      <w:pPr>
        <w:pStyle w:val="Ttulo2"/>
        <w:numPr>
          <w:ilvl w:val="1"/>
          <w:numId w:val="6"/>
        </w:numPr>
        <w:rPr>
          <w:rFonts w:cs="Arial"/>
        </w:rPr>
      </w:pPr>
      <w:bookmarkStart w:id="78" w:name="_Toc167843493"/>
      <w:r>
        <w:t>Remuneraciones y cargas sociales</w:t>
      </w:r>
      <w:bookmarkEnd w:id="78"/>
    </w:p>
    <w:p w14:paraId="7997E336" w14:textId="488090C6" w:rsidR="00924195" w:rsidRPr="00924195" w:rsidRDefault="00FD4C13" w:rsidP="00924195">
      <w:pPr>
        <w:pStyle w:val="Ttulo2"/>
        <w:numPr>
          <w:ilvl w:val="1"/>
          <w:numId w:val="6"/>
        </w:numPr>
        <w:rPr>
          <w:rFonts w:cs="Arial"/>
        </w:rPr>
      </w:pPr>
      <w:bookmarkStart w:id="79" w:name="_Toc167843494"/>
      <w:r>
        <w:t>Presupuesto Financiero</w:t>
      </w:r>
      <w:bookmarkEnd w:id="79"/>
    </w:p>
    <w:p w14:paraId="08B0BBB7" w14:textId="02BCADB6" w:rsidR="00924195" w:rsidRPr="00924195" w:rsidRDefault="00FD4C13" w:rsidP="00924195">
      <w:pPr>
        <w:pStyle w:val="Ttulo2"/>
        <w:numPr>
          <w:ilvl w:val="1"/>
          <w:numId w:val="6"/>
        </w:numPr>
        <w:rPr>
          <w:rFonts w:cs="Arial"/>
        </w:rPr>
      </w:pPr>
      <w:bookmarkStart w:id="80" w:name="_Toc167843495"/>
      <w:r>
        <w:t>Evaluación de la Inversión</w:t>
      </w:r>
      <w:bookmarkEnd w:id="80"/>
    </w:p>
    <w:p w14:paraId="40197433" w14:textId="2FA37125" w:rsidR="00924195" w:rsidRPr="00924195" w:rsidRDefault="00FD4C13" w:rsidP="00924195">
      <w:pPr>
        <w:pStyle w:val="Ttulo2"/>
        <w:numPr>
          <w:ilvl w:val="1"/>
          <w:numId w:val="6"/>
        </w:numPr>
        <w:rPr>
          <w:rFonts w:cs="Arial"/>
        </w:rPr>
      </w:pPr>
      <w:r>
        <w:t xml:space="preserve"> </w:t>
      </w:r>
      <w:bookmarkStart w:id="81" w:name="_Toc167843496"/>
      <w:r>
        <w:t>Escenarios de Riesgo</w:t>
      </w:r>
      <w:bookmarkEnd w:id="81"/>
    </w:p>
    <w:p w14:paraId="288A2EAF" w14:textId="15E82D52" w:rsidR="00924195" w:rsidRPr="00924195" w:rsidRDefault="00924195" w:rsidP="00924195">
      <w:pPr>
        <w:pStyle w:val="Ttulo2"/>
        <w:numPr>
          <w:ilvl w:val="1"/>
          <w:numId w:val="6"/>
        </w:numPr>
        <w:rPr>
          <w:rFonts w:cs="Arial"/>
        </w:rPr>
      </w:pPr>
      <w:r>
        <w:rPr>
          <w:rFonts w:cs="Arial"/>
        </w:rPr>
        <w:lastRenderedPageBreak/>
        <w:t xml:space="preserve"> </w:t>
      </w:r>
      <w:bookmarkStart w:id="82" w:name="_Toc167843497"/>
      <w:r w:rsidR="00FD4C13">
        <w:t>Plan de Contingencia</w:t>
      </w:r>
      <w:bookmarkEnd w:id="82"/>
    </w:p>
    <w:p w14:paraId="38AE1D18" w14:textId="72D37DCD" w:rsidR="00C05BFC" w:rsidRDefault="00924195" w:rsidP="001A006E">
      <w:pPr>
        <w:pStyle w:val="Ttulo2"/>
        <w:numPr>
          <w:ilvl w:val="1"/>
          <w:numId w:val="6"/>
        </w:numPr>
        <w:rPr>
          <w:rFonts w:cs="Arial"/>
        </w:rPr>
      </w:pPr>
      <w:r w:rsidRPr="00FD4C13">
        <w:rPr>
          <w:rFonts w:cs="Arial"/>
        </w:rPr>
        <w:t xml:space="preserve"> </w:t>
      </w:r>
      <w:bookmarkStart w:id="83" w:name="_Toc167843498"/>
      <w:r w:rsidR="00FD4C13">
        <w:rPr>
          <w:rFonts w:cs="Arial"/>
        </w:rPr>
        <w:t>Plan de Salida</w:t>
      </w:r>
      <w:bookmarkEnd w:id="83"/>
    </w:p>
    <w:p w14:paraId="6A1FD24C" w14:textId="653FC8B4" w:rsidR="00FD4C13" w:rsidRPr="00633D8B" w:rsidRDefault="00FD4C13" w:rsidP="00FD4C13">
      <w:pPr>
        <w:pStyle w:val="Ttulo1"/>
        <w:numPr>
          <w:ilvl w:val="0"/>
          <w:numId w:val="6"/>
        </w:numPr>
        <w:rPr>
          <w:rFonts w:cs="Arial"/>
        </w:rPr>
      </w:pPr>
      <w:bookmarkStart w:id="84" w:name="_Toc167843499"/>
      <w:r>
        <w:rPr>
          <w:rFonts w:cs="Arial"/>
        </w:rPr>
        <w:t>Factibilidades</w:t>
      </w:r>
      <w:bookmarkEnd w:id="84"/>
    </w:p>
    <w:p w14:paraId="61D3AE1C" w14:textId="69FC34B0" w:rsidR="00FD4C13" w:rsidRPr="00924195" w:rsidRDefault="00FD4C13" w:rsidP="00FD4C13">
      <w:pPr>
        <w:pStyle w:val="Ttulo2"/>
        <w:numPr>
          <w:ilvl w:val="1"/>
          <w:numId w:val="6"/>
        </w:numPr>
        <w:rPr>
          <w:rFonts w:cs="Arial"/>
        </w:rPr>
      </w:pPr>
      <w:bookmarkStart w:id="85" w:name="_Toc167843500"/>
      <w:r>
        <w:rPr>
          <w:rFonts w:cs="Arial"/>
        </w:rPr>
        <w:t>Técnica</w:t>
      </w:r>
      <w:bookmarkEnd w:id="85"/>
    </w:p>
    <w:p w14:paraId="10CB55B8" w14:textId="5E9E93DA" w:rsidR="00FD4C13" w:rsidRPr="00924195" w:rsidRDefault="00FD4C13" w:rsidP="00FD4C13">
      <w:pPr>
        <w:pStyle w:val="Ttulo2"/>
        <w:numPr>
          <w:ilvl w:val="1"/>
          <w:numId w:val="6"/>
        </w:numPr>
        <w:rPr>
          <w:rFonts w:cs="Arial"/>
        </w:rPr>
      </w:pPr>
      <w:bookmarkStart w:id="86" w:name="_Toc167843501"/>
      <w:r>
        <w:rPr>
          <w:rFonts w:cs="Arial"/>
        </w:rPr>
        <w:t>Comercial</w:t>
      </w:r>
      <w:bookmarkEnd w:id="86"/>
    </w:p>
    <w:p w14:paraId="63A43CBF" w14:textId="4BE67675" w:rsidR="00FD4C13" w:rsidRPr="00924195" w:rsidRDefault="00FD4C13" w:rsidP="00FD4C13">
      <w:pPr>
        <w:pStyle w:val="Ttulo2"/>
        <w:numPr>
          <w:ilvl w:val="1"/>
          <w:numId w:val="6"/>
        </w:numPr>
        <w:rPr>
          <w:rFonts w:cs="Arial"/>
        </w:rPr>
      </w:pPr>
      <w:bookmarkStart w:id="87" w:name="_Toc167843502"/>
      <w:r>
        <w:rPr>
          <w:rFonts w:cs="Arial"/>
        </w:rPr>
        <w:t>Administrativa</w:t>
      </w:r>
      <w:bookmarkEnd w:id="87"/>
    </w:p>
    <w:p w14:paraId="2EBB617A" w14:textId="4DB61A1A" w:rsidR="00FD4C13" w:rsidRDefault="00FD4C13" w:rsidP="00FD4C13">
      <w:pPr>
        <w:pStyle w:val="Ttulo2"/>
        <w:numPr>
          <w:ilvl w:val="1"/>
          <w:numId w:val="6"/>
        </w:numPr>
      </w:pPr>
      <w:bookmarkStart w:id="88" w:name="_Toc167843503"/>
      <w:r>
        <w:t>Legal</w:t>
      </w:r>
      <w:bookmarkEnd w:id="88"/>
    </w:p>
    <w:p w14:paraId="6A84B9BC" w14:textId="77777777" w:rsidR="00D070AE" w:rsidRPr="00406FC9" w:rsidRDefault="00D070AE" w:rsidP="00D070AE">
      <w:pPr>
        <w:pStyle w:val="Ttulo1"/>
        <w:numPr>
          <w:ilvl w:val="0"/>
          <w:numId w:val="30"/>
        </w:numPr>
        <w:rPr>
          <w:rFonts w:cs="Arial"/>
        </w:rPr>
      </w:pPr>
      <w:bookmarkStart w:id="89" w:name="_Toc167843504"/>
      <w:r>
        <w:t>Plan de Marketing</w:t>
      </w:r>
      <w:bookmarkEnd w:id="89"/>
    </w:p>
    <w:p w14:paraId="01AB167C" w14:textId="033B0DD9" w:rsidR="00E1508A" w:rsidRDefault="00E1508A" w:rsidP="00E1508A">
      <w:pPr>
        <w:pStyle w:val="Ttulo2"/>
        <w:numPr>
          <w:ilvl w:val="1"/>
          <w:numId w:val="30"/>
        </w:numPr>
      </w:pPr>
      <w:bookmarkStart w:id="90" w:name="_Toc167843505"/>
      <w:r>
        <w:t>Carátula</w:t>
      </w:r>
      <w:bookmarkEnd w:id="90"/>
    </w:p>
    <w:p w14:paraId="2C34A844" w14:textId="0CA25AF4" w:rsidR="00E1508A" w:rsidRDefault="00E1508A" w:rsidP="00E1508A">
      <w:pPr>
        <w:pStyle w:val="Ttulo2"/>
        <w:numPr>
          <w:ilvl w:val="1"/>
          <w:numId w:val="30"/>
        </w:numPr>
      </w:pPr>
      <w:bookmarkStart w:id="91" w:name="_Toc167843506"/>
      <w:r>
        <w:t>Indice</w:t>
      </w:r>
      <w:bookmarkEnd w:id="91"/>
    </w:p>
    <w:p w14:paraId="32C639BA" w14:textId="236D3F69" w:rsidR="00E1508A" w:rsidRDefault="00E1508A" w:rsidP="00E1508A">
      <w:pPr>
        <w:pStyle w:val="Ttulo2"/>
        <w:numPr>
          <w:ilvl w:val="1"/>
          <w:numId w:val="30"/>
        </w:numPr>
      </w:pPr>
      <w:bookmarkStart w:id="92" w:name="_Toc167843507"/>
      <w:r>
        <w:t>Historial de Revisión</w:t>
      </w:r>
      <w:bookmarkEnd w:id="92"/>
    </w:p>
    <w:p w14:paraId="198EA0DA" w14:textId="6D81A8C9" w:rsidR="00E1508A" w:rsidRDefault="00055B8C" w:rsidP="00E1508A">
      <w:pPr>
        <w:pStyle w:val="Ttulo2"/>
        <w:numPr>
          <w:ilvl w:val="1"/>
          <w:numId w:val="30"/>
        </w:numPr>
      </w:pPr>
      <w:bookmarkStart w:id="93" w:name="_Toc167843508"/>
      <w:r>
        <w:t>Documento Visión</w:t>
      </w:r>
      <w:bookmarkEnd w:id="93"/>
    </w:p>
    <w:p w14:paraId="29A3A17E" w14:textId="195AB223" w:rsidR="00055B8C" w:rsidRDefault="00055B8C" w:rsidP="00055B8C">
      <w:pPr>
        <w:pStyle w:val="Ttulo3"/>
        <w:numPr>
          <w:ilvl w:val="2"/>
          <w:numId w:val="6"/>
        </w:numPr>
      </w:pPr>
      <w:bookmarkStart w:id="94" w:name="_Toc167843509"/>
      <w:r>
        <w:t>Propuesta de valor del proyecto para la empresa</w:t>
      </w:r>
      <w:bookmarkEnd w:id="94"/>
    </w:p>
    <w:p w14:paraId="05773372" w14:textId="616E6DEB" w:rsidR="00055B8C" w:rsidRDefault="00055B8C" w:rsidP="00055B8C">
      <w:pPr>
        <w:pStyle w:val="Ttulo3"/>
        <w:numPr>
          <w:ilvl w:val="2"/>
          <w:numId w:val="6"/>
        </w:numPr>
      </w:pPr>
      <w:bookmarkStart w:id="95" w:name="_Toc167843510"/>
      <w:r>
        <w:t>Especificación de requerimientos</w:t>
      </w:r>
      <w:bookmarkEnd w:id="95"/>
    </w:p>
    <w:p w14:paraId="48FD59A1" w14:textId="458AFA32" w:rsidR="00055B8C" w:rsidRDefault="009E2B63" w:rsidP="00055B8C">
      <w:pPr>
        <w:pStyle w:val="Ttulo3"/>
        <w:numPr>
          <w:ilvl w:val="2"/>
          <w:numId w:val="6"/>
        </w:numPr>
      </w:pPr>
      <w:bookmarkStart w:id="96" w:name="_Toc167843511"/>
      <w:r>
        <w:t>Alcance del desarrollo</w:t>
      </w:r>
      <w:bookmarkEnd w:id="96"/>
    </w:p>
    <w:p w14:paraId="3A645EB0" w14:textId="0E1A1C3F" w:rsidR="00055B8C" w:rsidRDefault="00AF20F5" w:rsidP="00AF20F5">
      <w:pPr>
        <w:pStyle w:val="Ttulo3"/>
        <w:numPr>
          <w:ilvl w:val="2"/>
          <w:numId w:val="6"/>
        </w:numPr>
      </w:pPr>
      <w:bookmarkStart w:id="97" w:name="_Toc167843512"/>
      <w:r>
        <w:t>Definiciones, Acrónimos, y Abreviaciones</w:t>
      </w:r>
      <w:bookmarkEnd w:id="97"/>
    </w:p>
    <w:p w14:paraId="379160AD" w14:textId="142B9A3C" w:rsidR="00055B8C" w:rsidRDefault="009E2B63" w:rsidP="00055B8C">
      <w:pPr>
        <w:pStyle w:val="Ttulo3"/>
        <w:numPr>
          <w:ilvl w:val="2"/>
          <w:numId w:val="6"/>
        </w:numPr>
      </w:pPr>
      <w:bookmarkStart w:id="98" w:name="_Toc167843513"/>
      <w:r>
        <w:t>D</w:t>
      </w:r>
      <w:r w:rsidR="00AF20F5">
        <w:t>escripción del entorno del sistema</w:t>
      </w:r>
      <w:bookmarkEnd w:id="98"/>
    </w:p>
    <w:p w14:paraId="11D7A922" w14:textId="55320A60" w:rsidR="007A1406" w:rsidRDefault="007A1406" w:rsidP="007A1406">
      <w:pPr>
        <w:pStyle w:val="Ttulo2"/>
        <w:numPr>
          <w:ilvl w:val="1"/>
          <w:numId w:val="30"/>
        </w:numPr>
      </w:pPr>
      <w:bookmarkStart w:id="99" w:name="_Toc167843514"/>
      <w:r>
        <w:t>Descripción Global del Producto</w:t>
      </w:r>
      <w:bookmarkEnd w:id="99"/>
    </w:p>
    <w:p w14:paraId="198037B9" w14:textId="7094D866" w:rsidR="007A1406" w:rsidRDefault="007A1406" w:rsidP="007A1406">
      <w:pPr>
        <w:pStyle w:val="Ttulo3"/>
        <w:numPr>
          <w:ilvl w:val="2"/>
          <w:numId w:val="6"/>
        </w:numPr>
      </w:pPr>
      <w:bookmarkStart w:id="100" w:name="_Toc167843515"/>
      <w:r>
        <w:t>Requisitos del Entorno</w:t>
      </w:r>
      <w:bookmarkEnd w:id="100"/>
    </w:p>
    <w:p w14:paraId="402E464F" w14:textId="640E446E" w:rsidR="00DE5936" w:rsidRDefault="00DE5936" w:rsidP="00DE5936">
      <w:pPr>
        <w:pStyle w:val="Ttulo2"/>
        <w:numPr>
          <w:ilvl w:val="1"/>
          <w:numId w:val="30"/>
        </w:numPr>
      </w:pPr>
      <w:bookmarkStart w:id="101" w:name="_Toc167843516"/>
      <w:r>
        <w:t>Requisitos de Documentación</w:t>
      </w:r>
      <w:bookmarkEnd w:id="101"/>
    </w:p>
    <w:p w14:paraId="4A4C1E5A" w14:textId="0A3B34D4" w:rsidR="00DE5936" w:rsidRDefault="00DE5936" w:rsidP="00DE5936">
      <w:pPr>
        <w:pStyle w:val="Ttulo3"/>
        <w:numPr>
          <w:ilvl w:val="2"/>
          <w:numId w:val="6"/>
        </w:numPr>
      </w:pPr>
      <w:bookmarkStart w:id="102" w:name="_Toc167843517"/>
      <w:r>
        <w:t>Mapa de Navegación</w:t>
      </w:r>
      <w:bookmarkEnd w:id="102"/>
    </w:p>
    <w:p w14:paraId="6535362A" w14:textId="015771C6" w:rsidR="00DE5936" w:rsidRDefault="00DE5936" w:rsidP="00DE5936">
      <w:pPr>
        <w:pStyle w:val="Ttulo3"/>
        <w:numPr>
          <w:ilvl w:val="2"/>
          <w:numId w:val="6"/>
        </w:numPr>
      </w:pPr>
      <w:bookmarkStart w:id="103" w:name="_Toc167843518"/>
      <w:r>
        <w:t>Índice de casos de uso</w:t>
      </w:r>
      <w:bookmarkEnd w:id="103"/>
    </w:p>
    <w:p w14:paraId="456BD06F" w14:textId="24A10ACE" w:rsidR="00DE5936" w:rsidRDefault="00DE5936" w:rsidP="00DE5936">
      <w:pPr>
        <w:pStyle w:val="Ttulo3"/>
        <w:numPr>
          <w:ilvl w:val="2"/>
          <w:numId w:val="6"/>
        </w:numPr>
      </w:pPr>
      <w:bookmarkStart w:id="104" w:name="_Toc167843519"/>
      <w:r>
        <w:t>Casos de Uso</w:t>
      </w:r>
      <w:bookmarkEnd w:id="104"/>
    </w:p>
    <w:p w14:paraId="16D66540" w14:textId="377D92A7" w:rsidR="00312AC3" w:rsidRDefault="009D26FA" w:rsidP="00312AC3">
      <w:pPr>
        <w:pStyle w:val="Ttulo3"/>
        <w:numPr>
          <w:ilvl w:val="3"/>
          <w:numId w:val="6"/>
        </w:numPr>
      </w:pPr>
      <w:bookmarkStart w:id="105" w:name="_Toc167843520"/>
      <w:r>
        <w:t>Especificaciones de Casos de Uso</w:t>
      </w:r>
      <w:bookmarkEnd w:id="105"/>
    </w:p>
    <w:p w14:paraId="42B50F99" w14:textId="5F263262" w:rsidR="00312AC3" w:rsidRDefault="009D26FA" w:rsidP="00312AC3">
      <w:pPr>
        <w:pStyle w:val="Ttulo3"/>
        <w:numPr>
          <w:ilvl w:val="3"/>
          <w:numId w:val="6"/>
        </w:numPr>
      </w:pPr>
      <w:bookmarkStart w:id="106" w:name="_Toc167843521"/>
      <w:r>
        <w:lastRenderedPageBreak/>
        <w:t>Historial de revisión de la especificación</w:t>
      </w:r>
      <w:bookmarkEnd w:id="106"/>
    </w:p>
    <w:p w14:paraId="12401E5D" w14:textId="3BDC2886" w:rsidR="00312AC3" w:rsidRDefault="009D26FA" w:rsidP="00312AC3">
      <w:pPr>
        <w:pStyle w:val="Ttulo3"/>
        <w:numPr>
          <w:ilvl w:val="3"/>
          <w:numId w:val="6"/>
        </w:numPr>
      </w:pPr>
      <w:bookmarkStart w:id="107" w:name="_Toc167843522"/>
      <w:r>
        <w:t>Objetivo</w:t>
      </w:r>
      <w:bookmarkEnd w:id="107"/>
    </w:p>
    <w:p w14:paraId="66308FE4" w14:textId="62C1E0FF" w:rsidR="00312AC3" w:rsidRDefault="009D26FA" w:rsidP="00312AC3">
      <w:pPr>
        <w:pStyle w:val="Ttulo3"/>
        <w:numPr>
          <w:ilvl w:val="3"/>
          <w:numId w:val="6"/>
        </w:numPr>
      </w:pPr>
      <w:bookmarkStart w:id="108" w:name="_Toc167843523"/>
      <w:r>
        <w:t>Identificación del caso de uso</w:t>
      </w:r>
      <w:bookmarkEnd w:id="108"/>
    </w:p>
    <w:p w14:paraId="112E4F42" w14:textId="370248A8" w:rsidR="00312AC3" w:rsidRDefault="009D26FA" w:rsidP="00312AC3">
      <w:pPr>
        <w:pStyle w:val="Ttulo3"/>
        <w:numPr>
          <w:ilvl w:val="3"/>
          <w:numId w:val="6"/>
        </w:numPr>
      </w:pPr>
      <w:bookmarkStart w:id="109" w:name="_Toc167843524"/>
      <w:r>
        <w:t>Nombre del caso de uso</w:t>
      </w:r>
      <w:bookmarkEnd w:id="109"/>
    </w:p>
    <w:p w14:paraId="3B50AF02" w14:textId="2EBFBE08" w:rsidR="00312AC3" w:rsidRDefault="009D26FA" w:rsidP="00312AC3">
      <w:pPr>
        <w:pStyle w:val="Ttulo3"/>
        <w:numPr>
          <w:ilvl w:val="3"/>
          <w:numId w:val="6"/>
        </w:numPr>
      </w:pPr>
      <w:bookmarkStart w:id="110" w:name="_Toc167843525"/>
      <w:r>
        <w:t>Descripción del Caso de Uso</w:t>
      </w:r>
      <w:bookmarkEnd w:id="110"/>
    </w:p>
    <w:p w14:paraId="4DCA9910" w14:textId="1986675B" w:rsidR="00312AC3" w:rsidRDefault="009D26FA" w:rsidP="00312AC3">
      <w:pPr>
        <w:pStyle w:val="Ttulo3"/>
        <w:numPr>
          <w:ilvl w:val="3"/>
          <w:numId w:val="6"/>
        </w:numPr>
      </w:pPr>
      <w:bookmarkStart w:id="111" w:name="_Toc167843526"/>
      <w:r>
        <w:t>Pre-Condición</w:t>
      </w:r>
      <w:bookmarkEnd w:id="111"/>
    </w:p>
    <w:p w14:paraId="53581259" w14:textId="4E177C48" w:rsidR="00312AC3" w:rsidRDefault="009D26FA" w:rsidP="00312AC3">
      <w:pPr>
        <w:pStyle w:val="Ttulo3"/>
        <w:numPr>
          <w:ilvl w:val="3"/>
          <w:numId w:val="6"/>
        </w:numPr>
      </w:pPr>
      <w:bookmarkStart w:id="112" w:name="_Toc167843527"/>
      <w:r>
        <w:t>Post Condición</w:t>
      </w:r>
      <w:bookmarkEnd w:id="112"/>
    </w:p>
    <w:p w14:paraId="5E8A7D1D" w14:textId="39EBAB83" w:rsidR="00312AC3" w:rsidRDefault="009D26FA" w:rsidP="00312AC3">
      <w:pPr>
        <w:pStyle w:val="Ttulo3"/>
        <w:numPr>
          <w:ilvl w:val="3"/>
          <w:numId w:val="6"/>
        </w:numPr>
      </w:pPr>
      <w:bookmarkStart w:id="113" w:name="_Toc167843528"/>
      <w:r>
        <w:t>Actores Primarios</w:t>
      </w:r>
      <w:bookmarkEnd w:id="113"/>
    </w:p>
    <w:p w14:paraId="5FBFBA36" w14:textId="55AC34DB" w:rsidR="00312AC3" w:rsidRDefault="009D26FA" w:rsidP="00312AC3">
      <w:pPr>
        <w:pStyle w:val="Ttulo3"/>
        <w:numPr>
          <w:ilvl w:val="3"/>
          <w:numId w:val="6"/>
        </w:numPr>
      </w:pPr>
      <w:bookmarkStart w:id="114" w:name="_Toc167843529"/>
      <w:r>
        <w:t>Actores Secundarios</w:t>
      </w:r>
      <w:bookmarkEnd w:id="114"/>
    </w:p>
    <w:p w14:paraId="5D531B7C" w14:textId="1D7A4035" w:rsidR="00312AC3" w:rsidRDefault="009D26FA" w:rsidP="00312AC3">
      <w:pPr>
        <w:pStyle w:val="Ttulo3"/>
        <w:numPr>
          <w:ilvl w:val="4"/>
          <w:numId w:val="6"/>
        </w:numPr>
      </w:pPr>
      <w:bookmarkStart w:id="115" w:name="_Toc167843530"/>
      <w:r>
        <w:t>Eventos disparadores de uso</w:t>
      </w:r>
      <w:bookmarkEnd w:id="115"/>
    </w:p>
    <w:p w14:paraId="6B20A696" w14:textId="2CE1775C" w:rsidR="00312AC3" w:rsidRDefault="00B84981" w:rsidP="00312AC3">
      <w:pPr>
        <w:pStyle w:val="Ttulo3"/>
        <w:numPr>
          <w:ilvl w:val="3"/>
          <w:numId w:val="6"/>
        </w:numPr>
      </w:pPr>
      <w:bookmarkStart w:id="116" w:name="_Toc167843531"/>
      <w:r>
        <w:t>Extensión y condiciones</w:t>
      </w:r>
      <w:bookmarkEnd w:id="116"/>
    </w:p>
    <w:p w14:paraId="62500F96" w14:textId="5B828010" w:rsidR="00312AC3" w:rsidRDefault="00B84981" w:rsidP="00312AC3">
      <w:pPr>
        <w:pStyle w:val="Ttulo3"/>
        <w:numPr>
          <w:ilvl w:val="3"/>
          <w:numId w:val="6"/>
        </w:numPr>
      </w:pPr>
      <w:bookmarkStart w:id="117" w:name="_Toc167843532"/>
      <w:r>
        <w:t>Escenario Pprincipal de Éxito</w:t>
      </w:r>
      <w:bookmarkEnd w:id="117"/>
    </w:p>
    <w:p w14:paraId="2808947F" w14:textId="7B75BC7B" w:rsidR="00312AC3" w:rsidRDefault="00B84981" w:rsidP="00312AC3">
      <w:pPr>
        <w:pStyle w:val="Ttulo3"/>
        <w:numPr>
          <w:ilvl w:val="3"/>
          <w:numId w:val="6"/>
        </w:numPr>
      </w:pPr>
      <w:bookmarkStart w:id="118" w:name="_Toc167843533"/>
      <w:r>
        <w:t>Caminos Alternativos</w:t>
      </w:r>
      <w:bookmarkEnd w:id="118"/>
    </w:p>
    <w:p w14:paraId="00ACE673" w14:textId="5B4C66F5" w:rsidR="00312AC3" w:rsidRDefault="00B84981" w:rsidP="00312AC3">
      <w:pPr>
        <w:pStyle w:val="Ttulo3"/>
        <w:numPr>
          <w:ilvl w:val="3"/>
          <w:numId w:val="6"/>
        </w:numPr>
      </w:pPr>
      <w:bookmarkStart w:id="119" w:name="_Toc167843534"/>
      <w:r>
        <w:t>Prototipo de la Interfaz de Usuario</w:t>
      </w:r>
      <w:bookmarkEnd w:id="119"/>
    </w:p>
    <w:p w14:paraId="5B8F9628" w14:textId="18BFFB52" w:rsidR="00DE5936" w:rsidRDefault="00B84981" w:rsidP="00DE5936">
      <w:pPr>
        <w:pStyle w:val="Ttulo3"/>
        <w:numPr>
          <w:ilvl w:val="3"/>
          <w:numId w:val="6"/>
        </w:numPr>
      </w:pPr>
      <w:bookmarkStart w:id="120" w:name="_Toc167843535"/>
      <w:r>
        <w:t>Diagrama de Secuencia</w:t>
      </w:r>
      <w:bookmarkEnd w:id="120"/>
    </w:p>
    <w:p w14:paraId="009F65AE" w14:textId="4C908EF4" w:rsidR="00312AC3" w:rsidRDefault="009C6778" w:rsidP="00312AC3">
      <w:pPr>
        <w:pStyle w:val="Ttulo3"/>
        <w:numPr>
          <w:ilvl w:val="2"/>
          <w:numId w:val="6"/>
        </w:numPr>
      </w:pPr>
      <w:bookmarkStart w:id="121" w:name="_Toc167843536"/>
      <w:r>
        <w:t>Diagrama de Paquetes</w:t>
      </w:r>
      <w:bookmarkEnd w:id="121"/>
    </w:p>
    <w:p w14:paraId="73D54C62" w14:textId="6B027862" w:rsidR="00312AC3" w:rsidRDefault="009C6778" w:rsidP="00312AC3">
      <w:pPr>
        <w:pStyle w:val="Ttulo3"/>
        <w:numPr>
          <w:ilvl w:val="2"/>
          <w:numId w:val="6"/>
        </w:numPr>
      </w:pPr>
      <w:bookmarkStart w:id="122" w:name="_Toc167843537"/>
      <w:r>
        <w:t>Diagrama de Componentes</w:t>
      </w:r>
      <w:bookmarkEnd w:id="122"/>
    </w:p>
    <w:p w14:paraId="6EBD23DD" w14:textId="36E0CAB4" w:rsidR="00312AC3" w:rsidRDefault="009C6778" w:rsidP="00312AC3">
      <w:pPr>
        <w:pStyle w:val="Ttulo3"/>
        <w:numPr>
          <w:ilvl w:val="2"/>
          <w:numId w:val="6"/>
        </w:numPr>
      </w:pPr>
      <w:bookmarkStart w:id="123" w:name="_Toc167843538"/>
      <w:r>
        <w:t>Diagrama de Clases de toda la solución</w:t>
      </w:r>
      <w:bookmarkEnd w:id="123"/>
    </w:p>
    <w:p w14:paraId="0B77A4E6" w14:textId="20B4B547" w:rsidR="00312AC3" w:rsidRDefault="009C6778" w:rsidP="00312AC3">
      <w:pPr>
        <w:pStyle w:val="Ttulo3"/>
        <w:numPr>
          <w:ilvl w:val="2"/>
          <w:numId w:val="6"/>
        </w:numPr>
      </w:pPr>
      <w:bookmarkStart w:id="124" w:name="_Toc167843539"/>
      <w:r>
        <w:t>Diagrama Entidad Relación</w:t>
      </w:r>
      <w:bookmarkEnd w:id="124"/>
    </w:p>
    <w:p w14:paraId="2F356879" w14:textId="31DC6133" w:rsidR="00312AC3" w:rsidRDefault="009C6778" w:rsidP="00312AC3">
      <w:pPr>
        <w:pStyle w:val="Ttulo3"/>
        <w:numPr>
          <w:ilvl w:val="2"/>
          <w:numId w:val="6"/>
        </w:numPr>
      </w:pPr>
      <w:bookmarkStart w:id="125" w:name="_Toc167843540"/>
      <w:r>
        <w:t>Diagrama de Despliegue</w:t>
      </w:r>
      <w:bookmarkEnd w:id="125"/>
    </w:p>
    <w:p w14:paraId="50EE69C8" w14:textId="3F75EB04" w:rsidR="007A1406" w:rsidRPr="007A1406" w:rsidRDefault="009C6778" w:rsidP="00D52C9D">
      <w:pPr>
        <w:pStyle w:val="Ttulo3"/>
        <w:numPr>
          <w:ilvl w:val="2"/>
          <w:numId w:val="6"/>
        </w:numPr>
      </w:pPr>
      <w:bookmarkStart w:id="126" w:name="_Toc167843541"/>
      <w:r>
        <w:t>Especificación de Casos de Prueba</w:t>
      </w:r>
      <w:bookmarkEnd w:id="126"/>
    </w:p>
    <w:p w14:paraId="215BB42E" w14:textId="77777777" w:rsidR="00055B8C" w:rsidRPr="00055B8C" w:rsidRDefault="00055B8C" w:rsidP="00055B8C"/>
    <w:p w14:paraId="6447A1AD" w14:textId="77777777" w:rsidR="00FD4C13" w:rsidRDefault="00FD4C13" w:rsidP="00FD4C13">
      <w:pPr>
        <w:rPr>
          <w:lang w:val="es-419"/>
        </w:rPr>
      </w:pPr>
    </w:p>
    <w:p w14:paraId="5E758005" w14:textId="77777777" w:rsidR="00712037" w:rsidRPr="00712037" w:rsidRDefault="00712037" w:rsidP="00712037">
      <w:pPr>
        <w:rPr>
          <w:lang w:val="es-419"/>
        </w:rPr>
      </w:pPr>
    </w:p>
    <w:p w14:paraId="352CCDE0" w14:textId="77777777" w:rsidR="00712037" w:rsidRPr="00712037" w:rsidRDefault="00712037" w:rsidP="00712037">
      <w:pPr>
        <w:rPr>
          <w:lang w:val="es-419"/>
        </w:rPr>
      </w:pPr>
    </w:p>
    <w:p w14:paraId="2376F962" w14:textId="77777777" w:rsidR="00712037" w:rsidRPr="00712037" w:rsidRDefault="00712037" w:rsidP="00712037">
      <w:pPr>
        <w:rPr>
          <w:lang w:val="es-419"/>
        </w:rPr>
      </w:pPr>
    </w:p>
    <w:p w14:paraId="7A27069B" w14:textId="77777777" w:rsidR="00712037" w:rsidRPr="00712037" w:rsidRDefault="00712037" w:rsidP="00712037">
      <w:pPr>
        <w:rPr>
          <w:lang w:val="es-419"/>
        </w:rPr>
      </w:pPr>
    </w:p>
    <w:p w14:paraId="0A47B7B8" w14:textId="77777777" w:rsidR="00712037" w:rsidRPr="00712037" w:rsidRDefault="00712037" w:rsidP="00712037">
      <w:pPr>
        <w:rPr>
          <w:lang w:val="es-419"/>
        </w:rPr>
      </w:pPr>
    </w:p>
    <w:p w14:paraId="0176CDBB" w14:textId="77777777" w:rsidR="00712037" w:rsidRPr="00712037" w:rsidRDefault="00712037" w:rsidP="00712037">
      <w:pPr>
        <w:rPr>
          <w:lang w:val="es-419"/>
        </w:rPr>
      </w:pPr>
    </w:p>
    <w:p w14:paraId="536AF2E7" w14:textId="77777777" w:rsidR="00712037" w:rsidRPr="00712037" w:rsidRDefault="00712037" w:rsidP="00712037">
      <w:pPr>
        <w:rPr>
          <w:lang w:val="es-419"/>
        </w:rPr>
      </w:pPr>
    </w:p>
    <w:p w14:paraId="09E1F393" w14:textId="77777777" w:rsidR="00712037" w:rsidRPr="00712037" w:rsidRDefault="00712037" w:rsidP="00712037">
      <w:pPr>
        <w:rPr>
          <w:lang w:val="es-419"/>
        </w:rPr>
      </w:pPr>
    </w:p>
    <w:p w14:paraId="7C8A99AD" w14:textId="77777777" w:rsidR="00712037" w:rsidRPr="00712037" w:rsidRDefault="00712037" w:rsidP="00712037">
      <w:pPr>
        <w:jc w:val="right"/>
        <w:rPr>
          <w:lang w:val="es-419"/>
        </w:rPr>
      </w:pPr>
    </w:p>
    <w:sectPr w:rsidR="00712037" w:rsidRPr="00712037" w:rsidSect="00B36E12">
      <w:footerReference w:type="default" r:id="rId14"/>
      <w:type w:val="continuous"/>
      <w:pgSz w:w="11909" w:h="16834"/>
      <w:pgMar w:top="1440" w:right="1440" w:bottom="1440" w:left="1440" w:header="0" w:footer="72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E03D47" w14:textId="77777777" w:rsidR="00CC0B39" w:rsidRDefault="00CC0B39">
      <w:pPr>
        <w:spacing w:line="240" w:lineRule="auto"/>
      </w:pPr>
      <w:r>
        <w:separator/>
      </w:r>
    </w:p>
    <w:p w14:paraId="4C9B70D5" w14:textId="77777777" w:rsidR="00CC0B39" w:rsidRDefault="00CC0B39"/>
  </w:endnote>
  <w:endnote w:type="continuationSeparator" w:id="0">
    <w:p w14:paraId="1970FE93" w14:textId="77777777" w:rsidR="00CC0B39" w:rsidRDefault="00CC0B39">
      <w:pPr>
        <w:spacing w:line="240" w:lineRule="auto"/>
      </w:pPr>
      <w:r>
        <w:continuationSeparator/>
      </w:r>
    </w:p>
    <w:p w14:paraId="1EE31B2F" w14:textId="77777777" w:rsidR="00CC0B39" w:rsidRDefault="00CC0B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02E91" w14:textId="3A366741" w:rsidR="000119DF" w:rsidRDefault="000119DF">
    <w:pPr>
      <w:jc w:val="right"/>
      <w:rPr>
        <w:i/>
        <w:color w:val="B7B7B7"/>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1B57C" w14:textId="1510C1B1" w:rsidR="00B36E12" w:rsidRPr="007A194E" w:rsidRDefault="00B36E12" w:rsidP="007A194E">
    <w:pPr>
      <w:pStyle w:val="Piedepgina"/>
      <w:jc w:val="right"/>
      <w:rPr>
        <w:color w:val="A6A6A6" w:themeColor="background1" w:themeShade="A6"/>
      </w:rPr>
    </w:pPr>
    <w:r w:rsidRPr="007A194E">
      <w:rPr>
        <w:color w:val="A6A6A6" w:themeColor="background1" w:themeShade="A6"/>
      </w:rPr>
      <w:fldChar w:fldCharType="begin"/>
    </w:r>
    <w:r w:rsidRPr="007A194E">
      <w:rPr>
        <w:color w:val="A6A6A6" w:themeColor="background1" w:themeShade="A6"/>
      </w:rPr>
      <w:instrText>PAGE  \* Arabic  \* MERGEFORMAT</w:instrText>
    </w:r>
    <w:r w:rsidRPr="007A194E">
      <w:rPr>
        <w:color w:val="A6A6A6" w:themeColor="background1" w:themeShade="A6"/>
      </w:rPr>
      <w:fldChar w:fldCharType="separate"/>
    </w:r>
    <w:r w:rsidRPr="007A194E">
      <w:rPr>
        <w:color w:val="A6A6A6" w:themeColor="background1" w:themeShade="A6"/>
        <w:lang w:val="es-ES"/>
      </w:rPr>
      <w:t>2</w:t>
    </w:r>
    <w:r w:rsidRPr="007A194E">
      <w:rPr>
        <w:color w:val="A6A6A6" w:themeColor="background1" w:themeShade="A6"/>
      </w:rPr>
      <w:fldChar w:fldCharType="end"/>
    </w:r>
    <w:r w:rsidRPr="007A194E">
      <w:rPr>
        <w:color w:val="A6A6A6" w:themeColor="background1" w:themeShade="A6"/>
        <w:lang w:val="es-ES"/>
      </w:rPr>
      <w:t xml:space="preserve"> de</w:t>
    </w:r>
    <w:r>
      <w:rPr>
        <w:color w:val="A6A6A6" w:themeColor="background1" w:themeShade="A6"/>
        <w:lang w:val="es-ES"/>
      </w:rPr>
      <w:t xml:space="preserve"> </w:t>
    </w:r>
    <w:r>
      <w:rPr>
        <w:color w:val="A6A6A6" w:themeColor="background1" w:themeShade="A6"/>
        <w:lang w:val="es-ES"/>
      </w:rPr>
      <w:fldChar w:fldCharType="begin"/>
    </w:r>
    <w:r>
      <w:rPr>
        <w:color w:val="A6A6A6" w:themeColor="background1" w:themeShade="A6"/>
        <w:lang w:val="es-ES"/>
      </w:rPr>
      <w:instrText xml:space="preserve"> =</w:instrText>
    </w:r>
    <w:r>
      <w:rPr>
        <w:color w:val="A6A6A6" w:themeColor="background1" w:themeShade="A6"/>
        <w:lang w:val="es-ES"/>
      </w:rPr>
      <w:fldChar w:fldCharType="begin"/>
    </w:r>
    <w:r>
      <w:rPr>
        <w:color w:val="A6A6A6" w:themeColor="background1" w:themeShade="A6"/>
        <w:lang w:val="es-ES"/>
      </w:rPr>
      <w:instrText xml:space="preserve"> NUMPAGES</w:instrText>
    </w:r>
    <w:r>
      <w:rPr>
        <w:color w:val="A6A6A6" w:themeColor="background1" w:themeShade="A6"/>
        <w:lang w:val="es-ES"/>
      </w:rPr>
      <w:fldChar w:fldCharType="separate"/>
    </w:r>
    <w:r w:rsidR="007352D7">
      <w:rPr>
        <w:noProof/>
        <w:color w:val="A6A6A6" w:themeColor="background1" w:themeShade="A6"/>
        <w:lang w:val="es-ES"/>
      </w:rPr>
      <w:instrText>24</w:instrText>
    </w:r>
    <w:r>
      <w:rPr>
        <w:color w:val="A6A6A6" w:themeColor="background1" w:themeShade="A6"/>
        <w:lang w:val="es-ES"/>
      </w:rPr>
      <w:fldChar w:fldCharType="end"/>
    </w:r>
    <w:r>
      <w:rPr>
        <w:color w:val="A6A6A6" w:themeColor="background1" w:themeShade="A6"/>
        <w:lang w:val="es-ES"/>
      </w:rPr>
      <w:instrText xml:space="preserve"> - </w:instrText>
    </w:r>
    <w:r w:rsidR="00712037">
      <w:rPr>
        <w:color w:val="A6A6A6" w:themeColor="background1" w:themeShade="A6"/>
        <w:lang w:val="es-ES"/>
      </w:rPr>
      <w:instrText>3</w:instrText>
    </w:r>
    <w:r>
      <w:rPr>
        <w:color w:val="A6A6A6" w:themeColor="background1" w:themeShade="A6"/>
        <w:lang w:val="es-ES"/>
      </w:rPr>
      <w:fldChar w:fldCharType="separate"/>
    </w:r>
    <w:r w:rsidR="007352D7">
      <w:rPr>
        <w:noProof/>
        <w:color w:val="A6A6A6" w:themeColor="background1" w:themeShade="A6"/>
        <w:lang w:val="es-ES"/>
      </w:rPr>
      <w:t>21</w:t>
    </w:r>
    <w:r>
      <w:rPr>
        <w:color w:val="A6A6A6" w:themeColor="background1" w:themeShade="A6"/>
        <w:lang w:val="es-ES"/>
      </w:rPr>
      <w:fldChar w:fldCharType="end"/>
    </w:r>
  </w:p>
  <w:p w14:paraId="4A7C02EE" w14:textId="77777777" w:rsidR="00B36E12" w:rsidRDefault="00B36E12">
    <w:pPr>
      <w:jc w:val="right"/>
      <w:rPr>
        <w:i/>
        <w:color w:val="B7B7B7"/>
        <w:sz w:val="18"/>
        <w:szCs w:val="18"/>
      </w:rPr>
    </w:pPr>
  </w:p>
  <w:p w14:paraId="7682D41E"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724F2A" w14:textId="77777777" w:rsidR="00CC0B39" w:rsidRDefault="00CC0B39">
      <w:pPr>
        <w:spacing w:line="240" w:lineRule="auto"/>
      </w:pPr>
      <w:r>
        <w:separator/>
      </w:r>
    </w:p>
    <w:p w14:paraId="1553D733" w14:textId="77777777" w:rsidR="00CC0B39" w:rsidRDefault="00CC0B39"/>
  </w:footnote>
  <w:footnote w:type="continuationSeparator" w:id="0">
    <w:p w14:paraId="078DB6D2" w14:textId="77777777" w:rsidR="00CC0B39" w:rsidRDefault="00CC0B39">
      <w:pPr>
        <w:spacing w:line="240" w:lineRule="auto"/>
      </w:pPr>
      <w:r>
        <w:continuationSeparator/>
      </w:r>
    </w:p>
    <w:p w14:paraId="62AB39A7" w14:textId="77777777" w:rsidR="00CC0B39" w:rsidRDefault="00CC0B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B58A0" w14:textId="14C12F3C" w:rsidR="000119DF" w:rsidRDefault="000119DF"/>
  <w:tbl>
    <w:tblPr>
      <w:tblW w:w="9094" w:type="dxa"/>
      <w:tblInd w:w="416" w:type="dxa"/>
      <w:tblCellMar>
        <w:left w:w="70" w:type="dxa"/>
        <w:right w:w="70" w:type="dxa"/>
      </w:tblCellMar>
      <w:tblLook w:val="04A0" w:firstRow="1" w:lastRow="0" w:firstColumn="1" w:lastColumn="0" w:noHBand="0" w:noVBand="1"/>
    </w:tblPr>
    <w:tblGrid>
      <w:gridCol w:w="774"/>
      <w:gridCol w:w="8320"/>
    </w:tblGrid>
    <w:tr w:rsidR="00C65F32" w:rsidRPr="003E1C38" w14:paraId="0BA2ECA9" w14:textId="77777777" w:rsidTr="003F5876">
      <w:trPr>
        <w:trHeight w:val="1115"/>
      </w:trPr>
      <w:tc>
        <w:tcPr>
          <w:tcW w:w="774" w:type="dxa"/>
          <w:tcBorders>
            <w:top w:val="single" w:sz="8" w:space="0" w:color="auto"/>
            <w:left w:val="single" w:sz="8" w:space="0" w:color="auto"/>
            <w:bottom w:val="single" w:sz="8" w:space="0" w:color="000000"/>
            <w:right w:val="single" w:sz="8" w:space="0" w:color="auto"/>
          </w:tcBorders>
          <w:shd w:val="clear" w:color="auto" w:fill="auto"/>
          <w:vAlign w:val="center"/>
          <w:hideMark/>
        </w:tcPr>
        <w:p w14:paraId="3CD23963" w14:textId="701EE4F7" w:rsidR="00C65F32" w:rsidRPr="003E1C38" w:rsidRDefault="00C65F32" w:rsidP="00300DC2">
          <w:pPr>
            <w:jc w:val="center"/>
            <w:rPr>
              <w:rFonts w:asciiTheme="minorHAnsi" w:hAnsiTheme="minorHAnsi" w:cstheme="minorHAnsi"/>
              <w:color w:val="000000"/>
              <w:lang w:eastAsia="es-AR"/>
            </w:rPr>
          </w:pPr>
          <w:r w:rsidRPr="003E1C38">
            <w:rPr>
              <w:rFonts w:asciiTheme="minorHAnsi" w:hAnsiTheme="minorHAnsi" w:cstheme="minorHAnsi"/>
              <w:noProof/>
            </w:rPr>
            <w:drawing>
              <wp:anchor distT="0" distB="0" distL="114300" distR="114300" simplePos="0" relativeHeight="251658240" behindDoc="1" locked="0" layoutInCell="1" allowOverlap="1" wp14:anchorId="4E9497BE" wp14:editId="2AB79C89">
                <wp:simplePos x="0" y="0"/>
                <wp:positionH relativeFrom="column">
                  <wp:posOffset>-15240</wp:posOffset>
                </wp:positionH>
                <wp:positionV relativeFrom="paragraph">
                  <wp:posOffset>-6350</wp:posOffset>
                </wp:positionV>
                <wp:extent cx="421005" cy="458470"/>
                <wp:effectExtent l="0" t="0" r="0" b="0"/>
                <wp:wrapNone/>
                <wp:docPr id="1305677439" name="Picture 19">
                  <a:extLst xmlns:a="http://schemas.openxmlformats.org/drawingml/2006/main">
                    <a:ext uri="{FF2B5EF4-FFF2-40B4-BE49-F238E27FC236}">
                      <a16:creationId xmlns:a16="http://schemas.microsoft.com/office/drawing/2014/main" id="{C65FFEB6-855F-46ED-9F66-D6482D2C58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a:extLst>
                            <a:ext uri="{FF2B5EF4-FFF2-40B4-BE49-F238E27FC236}">
                              <a16:creationId xmlns:a16="http://schemas.microsoft.com/office/drawing/2014/main" id="{C65FFEB6-855F-46ED-9F66-D6482D2C58E2}"/>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1005" cy="458470"/>
                        </a:xfrm>
                        <a:prstGeom prst="rect">
                          <a:avLst/>
                        </a:prstGeom>
                        <a:noFill/>
                      </pic:spPr>
                    </pic:pic>
                  </a:graphicData>
                </a:graphic>
                <wp14:sizeRelH relativeFrom="margin">
                  <wp14:pctWidth>0</wp14:pctWidth>
                </wp14:sizeRelH>
                <wp14:sizeRelV relativeFrom="margin">
                  <wp14:pctHeight>0</wp14:pctHeight>
                </wp14:sizeRelV>
              </wp:anchor>
            </w:drawing>
          </w:r>
          <w:r w:rsidRPr="003E1C38">
            <w:rPr>
              <w:rFonts w:asciiTheme="minorHAnsi" w:hAnsiTheme="minorHAnsi" w:cstheme="minorHAnsi"/>
              <w:color w:val="000000"/>
              <w:lang w:eastAsia="es-AR"/>
            </w:rPr>
            <w:t> </w:t>
          </w:r>
        </w:p>
      </w:tc>
      <w:tc>
        <w:tcPr>
          <w:tcW w:w="8320" w:type="dxa"/>
          <w:tcBorders>
            <w:top w:val="single" w:sz="8" w:space="0" w:color="auto"/>
            <w:left w:val="nil"/>
            <w:bottom w:val="single" w:sz="4" w:space="0" w:color="auto"/>
            <w:right w:val="single" w:sz="8" w:space="0" w:color="000000"/>
          </w:tcBorders>
          <w:shd w:val="clear" w:color="auto" w:fill="auto"/>
          <w:noWrap/>
          <w:vAlign w:val="center"/>
          <w:hideMark/>
        </w:tcPr>
        <w:p w14:paraId="1628DDE2" w14:textId="77777777" w:rsidR="00C65F32" w:rsidRPr="006A1780" w:rsidRDefault="00C65F32" w:rsidP="003F5876">
          <w:pPr>
            <w:jc w:val="center"/>
            <w:rPr>
              <w:b/>
              <w:bCs/>
              <w:color w:val="000000"/>
              <w:sz w:val="18"/>
              <w:szCs w:val="18"/>
              <w:lang w:eastAsia="es-AR"/>
            </w:rPr>
          </w:pPr>
          <w:r>
            <w:rPr>
              <w:color w:val="000000"/>
              <w:sz w:val="18"/>
              <w:szCs w:val="18"/>
              <w:lang w:val="es-ES" w:eastAsia="es-AR"/>
            </w:rPr>
            <w:t>Autor</w:t>
          </w:r>
          <w:r w:rsidRPr="006A1780">
            <w:rPr>
              <w:color w:val="000000"/>
              <w:sz w:val="18"/>
              <w:szCs w:val="18"/>
              <w:lang w:val="es-ES" w:eastAsia="es-AR"/>
            </w:rPr>
            <w:t xml:space="preserve">: </w:t>
          </w:r>
          <w:r>
            <w:rPr>
              <w:b/>
              <w:bCs/>
              <w:color w:val="000000"/>
              <w:sz w:val="18"/>
              <w:szCs w:val="18"/>
              <w:lang w:val="es-ES" w:eastAsia="es-AR"/>
            </w:rPr>
            <w:t>Amorosino Ezequiel</w:t>
          </w:r>
        </w:p>
        <w:p w14:paraId="67F06015" w14:textId="38D4DD93" w:rsidR="00C65F32" w:rsidRPr="006A1780" w:rsidRDefault="00C65F32" w:rsidP="003F5876">
          <w:pPr>
            <w:jc w:val="center"/>
            <w:rPr>
              <w:b/>
              <w:bCs/>
              <w:color w:val="000000"/>
              <w:sz w:val="18"/>
              <w:szCs w:val="18"/>
              <w:lang w:eastAsia="es-AR"/>
            </w:rPr>
          </w:pPr>
          <w:r>
            <w:rPr>
              <w:color w:val="000000"/>
              <w:sz w:val="18"/>
              <w:szCs w:val="18"/>
              <w:lang w:val="es-ES" w:eastAsia="es-AR"/>
            </w:rPr>
            <w:t xml:space="preserve">Proyecto: </w:t>
          </w:r>
          <w:r w:rsidRPr="00A443EC">
            <w:rPr>
              <w:b/>
              <w:bCs/>
              <w:color w:val="000000"/>
              <w:sz w:val="18"/>
              <w:szCs w:val="18"/>
              <w:lang w:val="es-ES" w:eastAsia="es-AR"/>
            </w:rPr>
            <w:t>Budgee</w:t>
          </w:r>
        </w:p>
      </w:tc>
    </w:tr>
  </w:tbl>
  <w:p w14:paraId="6D6C1816" w14:textId="2031ED47" w:rsidR="000119DF" w:rsidRDefault="000119DF" w:rsidP="00300DC2">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A5FF7"/>
    <w:multiLevelType w:val="hybridMultilevel"/>
    <w:tmpl w:val="ECFAF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81BBE"/>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20F1830"/>
    <w:multiLevelType w:val="multilevel"/>
    <w:tmpl w:val="35148BF0"/>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28C6D4D"/>
    <w:multiLevelType w:val="multilevel"/>
    <w:tmpl w:val="A4F6EECA"/>
    <w:lvl w:ilvl="0">
      <w:start w:val="1"/>
      <w:numFmt w:val="bullet"/>
      <w:lvlText w:val=""/>
      <w:lvlJc w:val="left"/>
      <w:pPr>
        <w:ind w:left="1080" w:hanging="360"/>
      </w:pPr>
      <w:rPr>
        <w:rFonts w:ascii="Symbol" w:hAnsi="Symbol" w:hint="default"/>
      </w:rPr>
    </w:lvl>
    <w:lvl w:ilvl="1">
      <w:start w:val="1"/>
      <w:numFmt w:val="decimal"/>
      <w:isLgl/>
      <w:lvlText w:val="%1.%2"/>
      <w:lvlJc w:val="left"/>
      <w:pPr>
        <w:ind w:left="1620" w:hanging="540"/>
      </w:pPr>
      <w:rPr>
        <w:rFonts w:hint="default"/>
      </w:rPr>
    </w:lvl>
    <w:lvl w:ilvl="2">
      <w:start w:val="1"/>
      <w:numFmt w:val="decimal"/>
      <w:isLgl/>
      <w:lvlText w:val="%1.%2.%3"/>
      <w:lvlJc w:val="left"/>
      <w:pPr>
        <w:ind w:left="2160" w:hanging="720"/>
      </w:pPr>
      <w:rPr>
        <w:rFonts w:hint="default"/>
      </w:rPr>
    </w:lvl>
    <w:lvl w:ilvl="3">
      <w:start w:val="1"/>
      <w:numFmt w:val="decimal"/>
      <w:isLgl/>
      <w:suff w:val="space"/>
      <w:lvlText w:val="%1.%2.%3.%4 "/>
      <w:lvlJc w:val="left"/>
      <w:pPr>
        <w:ind w:left="2520" w:hanging="720"/>
      </w:pPr>
      <w:rPr>
        <w:rFonts w:hint="default"/>
      </w:rPr>
    </w:lvl>
    <w:lvl w:ilvl="4">
      <w:start w:val="1"/>
      <w:numFmt w:val="decimal"/>
      <w:isLgl/>
      <w:suff w:val="space"/>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 w15:restartNumberingAfterBreak="0">
    <w:nsid w:val="04607B57"/>
    <w:multiLevelType w:val="multilevel"/>
    <w:tmpl w:val="3EE8BE10"/>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04DD48E8"/>
    <w:multiLevelType w:val="hybridMultilevel"/>
    <w:tmpl w:val="3E802AC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6" w15:restartNumberingAfterBreak="0">
    <w:nsid w:val="05C333DE"/>
    <w:multiLevelType w:val="hybridMultilevel"/>
    <w:tmpl w:val="A37AFD3C"/>
    <w:lvl w:ilvl="0" w:tplc="580A0001">
      <w:start w:val="1"/>
      <w:numFmt w:val="bullet"/>
      <w:lvlText w:val=""/>
      <w:lvlJc w:val="left"/>
      <w:pPr>
        <w:ind w:left="1080" w:hanging="360"/>
      </w:pPr>
      <w:rPr>
        <w:rFonts w:ascii="Symbol" w:hAnsi="Symbol" w:hint="default"/>
      </w:rPr>
    </w:lvl>
    <w:lvl w:ilvl="1" w:tplc="95A67E2E">
      <w:numFmt w:val="bullet"/>
      <w:lvlText w:val="•"/>
      <w:lvlJc w:val="left"/>
      <w:pPr>
        <w:ind w:left="1800" w:hanging="360"/>
      </w:pPr>
      <w:rPr>
        <w:rFonts w:ascii="Arial" w:eastAsiaTheme="minorEastAsia" w:hAnsi="Arial" w:cs="Arial"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7" w15:restartNumberingAfterBreak="0">
    <w:nsid w:val="088F01AF"/>
    <w:multiLevelType w:val="multilevel"/>
    <w:tmpl w:val="3D36B2E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8D9169A"/>
    <w:multiLevelType w:val="hybridMultilevel"/>
    <w:tmpl w:val="0E982DE8"/>
    <w:lvl w:ilvl="0" w:tplc="FFFFFFFF">
      <w:start w:val="1"/>
      <w:numFmt w:val="bullet"/>
      <w:lvlText w:val=""/>
      <w:lvlJc w:val="left"/>
      <w:pPr>
        <w:ind w:left="1440" w:hanging="360"/>
      </w:pPr>
      <w:rPr>
        <w:rFonts w:ascii="Wingdings" w:hAnsi="Wingdings" w:hint="default"/>
      </w:rPr>
    </w:lvl>
    <w:lvl w:ilvl="1" w:tplc="37E47D88">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0B5A3031"/>
    <w:multiLevelType w:val="hybridMultilevel"/>
    <w:tmpl w:val="1A8006D8"/>
    <w:lvl w:ilvl="0" w:tplc="580A0001">
      <w:start w:val="1"/>
      <w:numFmt w:val="bullet"/>
      <w:lvlText w:val=""/>
      <w:lvlJc w:val="left"/>
      <w:pPr>
        <w:ind w:left="1080" w:hanging="360"/>
      </w:pPr>
      <w:rPr>
        <w:rFonts w:ascii="Symbol" w:hAnsi="Symbol" w:hint="default"/>
      </w:rPr>
    </w:lvl>
    <w:lvl w:ilvl="1" w:tplc="4C5CC8D4">
      <w:start w:val="1"/>
      <w:numFmt w:val="bullet"/>
      <w:lvlText w:val=""/>
      <w:lvlJc w:val="left"/>
      <w:pPr>
        <w:ind w:left="1800" w:hanging="360"/>
      </w:pPr>
      <w:rPr>
        <w:rFonts w:ascii="Symbol" w:hAnsi="Symbol"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0" w15:restartNumberingAfterBreak="0">
    <w:nsid w:val="0C6F2592"/>
    <w:multiLevelType w:val="multilevel"/>
    <w:tmpl w:val="BBE83210"/>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suff w:val="space"/>
      <w:lvlText w:val="%1.%2.%3.%4 "/>
      <w:lvlJc w:val="left"/>
      <w:pPr>
        <w:ind w:left="2160" w:hanging="720"/>
      </w:pPr>
      <w:rPr>
        <w:rFonts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0E690657"/>
    <w:multiLevelType w:val="multilevel"/>
    <w:tmpl w:val="E83CC730"/>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10FE02A8"/>
    <w:multiLevelType w:val="multilevel"/>
    <w:tmpl w:val="1D8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253A2"/>
    <w:multiLevelType w:val="hybridMultilevel"/>
    <w:tmpl w:val="759ECC4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4" w15:restartNumberingAfterBreak="0">
    <w:nsid w:val="14A659F1"/>
    <w:multiLevelType w:val="hybridMultilevel"/>
    <w:tmpl w:val="570A8208"/>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5" w15:restartNumberingAfterBreak="0">
    <w:nsid w:val="16921561"/>
    <w:multiLevelType w:val="hybridMultilevel"/>
    <w:tmpl w:val="A4CEE4EE"/>
    <w:lvl w:ilvl="0" w:tplc="37E47D88">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6" w15:restartNumberingAfterBreak="0">
    <w:nsid w:val="1CAF17E7"/>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1CE53EDC"/>
    <w:multiLevelType w:val="multilevel"/>
    <w:tmpl w:val="93D0164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suff w:val="space"/>
      <w:lvlText w:val="%1.%2.%3.%4 "/>
      <w:lvlJc w:val="left"/>
      <w:pPr>
        <w:ind w:left="2160" w:hanging="720"/>
      </w:pPr>
      <w:rPr>
        <w:rFonts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20E362D2"/>
    <w:multiLevelType w:val="multilevel"/>
    <w:tmpl w:val="B06E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F803EA"/>
    <w:multiLevelType w:val="multilevel"/>
    <w:tmpl w:val="ADB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602B7"/>
    <w:multiLevelType w:val="multilevel"/>
    <w:tmpl w:val="8B5842E0"/>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2AB645AD"/>
    <w:multiLevelType w:val="multilevel"/>
    <w:tmpl w:val="943EAAB2"/>
    <w:lvl w:ilvl="0">
      <w:start w:val="5"/>
      <w:numFmt w:val="decimal"/>
      <w:lvlText w:val="%1"/>
      <w:lvlJc w:val="left"/>
      <w:pPr>
        <w:ind w:left="525" w:hanging="525"/>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2F743E63"/>
    <w:multiLevelType w:val="multilevel"/>
    <w:tmpl w:val="8A323E1C"/>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3025495B"/>
    <w:multiLevelType w:val="hybridMultilevel"/>
    <w:tmpl w:val="EE8886CE"/>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4" w15:restartNumberingAfterBreak="0">
    <w:nsid w:val="313E58FE"/>
    <w:multiLevelType w:val="hybridMultilevel"/>
    <w:tmpl w:val="C31A4AB6"/>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5" w15:restartNumberingAfterBreak="0">
    <w:nsid w:val="327D25AE"/>
    <w:multiLevelType w:val="multilevel"/>
    <w:tmpl w:val="E83CC730"/>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3299596A"/>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33BC6B7A"/>
    <w:multiLevelType w:val="multilevel"/>
    <w:tmpl w:val="CA76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3D1B5D"/>
    <w:multiLevelType w:val="multilevel"/>
    <w:tmpl w:val="A8205AFC"/>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36077171"/>
    <w:multiLevelType w:val="multilevel"/>
    <w:tmpl w:val="9692D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63A0285"/>
    <w:multiLevelType w:val="hybridMultilevel"/>
    <w:tmpl w:val="0DEC89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9B75DB"/>
    <w:multiLevelType w:val="multilevel"/>
    <w:tmpl w:val="B0009C2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2" w15:restartNumberingAfterBreak="0">
    <w:nsid w:val="37C842AF"/>
    <w:multiLevelType w:val="multilevel"/>
    <w:tmpl w:val="D7D6AAE6"/>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bullet"/>
      <w:lvlText w:val=""/>
      <w:lvlJc w:val="left"/>
      <w:pPr>
        <w:ind w:left="1800" w:hanging="360"/>
      </w:pPr>
      <w:rPr>
        <w:rFonts w:ascii="Symbol" w:hAnsi="Symbol"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398F6565"/>
    <w:multiLevelType w:val="multilevel"/>
    <w:tmpl w:val="3A7AC8A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39A05E90"/>
    <w:multiLevelType w:val="multilevel"/>
    <w:tmpl w:val="E83CC730"/>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39C56C69"/>
    <w:multiLevelType w:val="multilevel"/>
    <w:tmpl w:val="8F5095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BEF782E"/>
    <w:multiLevelType w:val="hybridMultilevel"/>
    <w:tmpl w:val="A5367BFA"/>
    <w:lvl w:ilvl="0" w:tplc="580A000B">
      <w:start w:val="1"/>
      <w:numFmt w:val="bullet"/>
      <w:lvlText w:val=""/>
      <w:lvlJc w:val="left"/>
      <w:pPr>
        <w:ind w:left="1800" w:hanging="360"/>
      </w:pPr>
      <w:rPr>
        <w:rFonts w:ascii="Wingdings" w:hAnsi="Wingdings" w:hint="default"/>
      </w:rPr>
    </w:lvl>
    <w:lvl w:ilvl="1" w:tplc="580A0003">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37" w15:restartNumberingAfterBreak="0">
    <w:nsid w:val="409D153E"/>
    <w:multiLevelType w:val="hybridMultilevel"/>
    <w:tmpl w:val="95625620"/>
    <w:lvl w:ilvl="0" w:tplc="580A0001">
      <w:start w:val="1"/>
      <w:numFmt w:val="bullet"/>
      <w:lvlText w:val=""/>
      <w:lvlJc w:val="left"/>
      <w:pPr>
        <w:ind w:left="1080" w:hanging="360"/>
      </w:pPr>
      <w:rPr>
        <w:rFonts w:ascii="Symbol" w:hAnsi="Symbol" w:hint="default"/>
      </w:rPr>
    </w:lvl>
    <w:lvl w:ilvl="1" w:tplc="37E47D88">
      <w:start w:val="1"/>
      <w:numFmt w:val="bullet"/>
      <w:lvlText w:val=""/>
      <w:lvlJc w:val="left"/>
      <w:pPr>
        <w:ind w:left="1440" w:hanging="360"/>
      </w:pPr>
      <w:rPr>
        <w:rFonts w:ascii="Symbol" w:hAnsi="Symbol"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8" w15:restartNumberingAfterBreak="0">
    <w:nsid w:val="42D77BA3"/>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9" w15:restartNumberingAfterBreak="0">
    <w:nsid w:val="44762AA5"/>
    <w:multiLevelType w:val="hybridMultilevel"/>
    <w:tmpl w:val="62CA5ACC"/>
    <w:lvl w:ilvl="0" w:tplc="580A0001">
      <w:start w:val="1"/>
      <w:numFmt w:val="bullet"/>
      <w:lvlText w:val=""/>
      <w:lvlJc w:val="left"/>
      <w:pPr>
        <w:ind w:left="1080" w:hanging="360"/>
      </w:pPr>
      <w:rPr>
        <w:rFonts w:ascii="Symbol" w:hAnsi="Symbol" w:hint="default"/>
      </w:rPr>
    </w:lvl>
    <w:lvl w:ilvl="1" w:tplc="580A0003">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40" w15:restartNumberingAfterBreak="0">
    <w:nsid w:val="4677064B"/>
    <w:multiLevelType w:val="multilevel"/>
    <w:tmpl w:val="E83CC730"/>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4AA4294D"/>
    <w:multiLevelType w:val="multilevel"/>
    <w:tmpl w:val="DA5C9C70"/>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2" w15:restartNumberingAfterBreak="0">
    <w:nsid w:val="4C692933"/>
    <w:multiLevelType w:val="multilevel"/>
    <w:tmpl w:val="841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656FF8"/>
    <w:multiLevelType w:val="hybridMultilevel"/>
    <w:tmpl w:val="9390645E"/>
    <w:lvl w:ilvl="0" w:tplc="37E47D88">
      <w:start w:val="1"/>
      <w:numFmt w:val="bullet"/>
      <w:lvlText w:val=""/>
      <w:lvlJc w:val="left"/>
      <w:pPr>
        <w:ind w:left="144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50E06BB6"/>
    <w:multiLevelType w:val="hybridMultilevel"/>
    <w:tmpl w:val="CBEEE1D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5" w15:restartNumberingAfterBreak="0">
    <w:nsid w:val="537E4A78"/>
    <w:multiLevelType w:val="hybridMultilevel"/>
    <w:tmpl w:val="407AF2F4"/>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46" w15:restartNumberingAfterBreak="0">
    <w:nsid w:val="591A0437"/>
    <w:multiLevelType w:val="hybridMultilevel"/>
    <w:tmpl w:val="84649A7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47" w15:restartNumberingAfterBreak="0">
    <w:nsid w:val="5AB7793F"/>
    <w:multiLevelType w:val="hybridMultilevel"/>
    <w:tmpl w:val="61A8E32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8" w15:restartNumberingAfterBreak="0">
    <w:nsid w:val="5D7068B0"/>
    <w:multiLevelType w:val="hybridMultilevel"/>
    <w:tmpl w:val="1EBC5F30"/>
    <w:lvl w:ilvl="0" w:tplc="580A0001">
      <w:start w:val="1"/>
      <w:numFmt w:val="bullet"/>
      <w:lvlText w:val=""/>
      <w:lvlJc w:val="left"/>
      <w:pPr>
        <w:ind w:left="1080" w:hanging="360"/>
      </w:pPr>
      <w:rPr>
        <w:rFonts w:ascii="Symbol" w:hAnsi="Symbol" w:hint="default"/>
      </w:rPr>
    </w:lvl>
    <w:lvl w:ilvl="1" w:tplc="580A0003">
      <w:start w:val="1"/>
      <w:numFmt w:val="bullet"/>
      <w:lvlText w:val="o"/>
      <w:lvlJc w:val="left"/>
      <w:pPr>
        <w:ind w:left="1800" w:hanging="360"/>
      </w:pPr>
      <w:rPr>
        <w:rFonts w:ascii="Courier New" w:hAnsi="Courier New" w:cs="Courier New" w:hint="default"/>
      </w:rPr>
    </w:lvl>
    <w:lvl w:ilvl="2" w:tplc="580A0005">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49" w15:restartNumberingAfterBreak="0">
    <w:nsid w:val="5D9E3B59"/>
    <w:multiLevelType w:val="multilevel"/>
    <w:tmpl w:val="FF924D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634E6973"/>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1" w15:restartNumberingAfterBreak="0">
    <w:nsid w:val="63CB23D1"/>
    <w:multiLevelType w:val="multilevel"/>
    <w:tmpl w:val="9B405F9A"/>
    <w:lvl w:ilvl="0">
      <w:start w:val="6"/>
      <w:numFmt w:val="decimal"/>
      <w:lvlText w:val="%1"/>
      <w:lvlJc w:val="left"/>
      <w:pPr>
        <w:ind w:left="525" w:hanging="525"/>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2" w15:restartNumberingAfterBreak="0">
    <w:nsid w:val="6C0E21C2"/>
    <w:multiLevelType w:val="multilevel"/>
    <w:tmpl w:val="05ACEF2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3" w15:restartNumberingAfterBreak="0">
    <w:nsid w:val="6EE4008F"/>
    <w:multiLevelType w:val="multilevel"/>
    <w:tmpl w:val="5DEE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961875"/>
    <w:multiLevelType w:val="hybridMultilevel"/>
    <w:tmpl w:val="CA3CF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8E3E00"/>
    <w:multiLevelType w:val="hybridMultilevel"/>
    <w:tmpl w:val="A554F644"/>
    <w:lvl w:ilvl="0" w:tplc="37E47D88">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6" w15:restartNumberingAfterBreak="0">
    <w:nsid w:val="75A20704"/>
    <w:multiLevelType w:val="hybridMultilevel"/>
    <w:tmpl w:val="89A86544"/>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57" w15:restartNumberingAfterBreak="0">
    <w:nsid w:val="75C603CA"/>
    <w:multiLevelType w:val="hybridMultilevel"/>
    <w:tmpl w:val="149038AC"/>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58" w15:restartNumberingAfterBreak="0">
    <w:nsid w:val="797830A3"/>
    <w:multiLevelType w:val="multilevel"/>
    <w:tmpl w:val="ED127FE0"/>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bullet"/>
      <w:lvlText w:val=""/>
      <w:lvlJc w:val="left"/>
      <w:pPr>
        <w:ind w:left="1800" w:hanging="360"/>
      </w:pPr>
      <w:rPr>
        <w:rFonts w:ascii="Symbol" w:hAnsi="Symbol"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9" w15:restartNumberingAfterBreak="0">
    <w:nsid w:val="79C014D2"/>
    <w:multiLevelType w:val="multilevel"/>
    <w:tmpl w:val="E83CC730"/>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251625376">
    <w:abstractNumId w:val="2"/>
  </w:num>
  <w:num w:numId="2" w16cid:durableId="1767381417">
    <w:abstractNumId w:val="54"/>
  </w:num>
  <w:num w:numId="3" w16cid:durableId="2093432029">
    <w:abstractNumId w:val="0"/>
  </w:num>
  <w:num w:numId="4" w16cid:durableId="1907260827">
    <w:abstractNumId w:val="30"/>
  </w:num>
  <w:num w:numId="5" w16cid:durableId="504326394">
    <w:abstractNumId w:val="33"/>
  </w:num>
  <w:num w:numId="6" w16cid:durableId="1833332286">
    <w:abstractNumId w:val="10"/>
  </w:num>
  <w:num w:numId="7" w16cid:durableId="1866282255">
    <w:abstractNumId w:val="44"/>
  </w:num>
  <w:num w:numId="8" w16cid:durableId="655109509">
    <w:abstractNumId w:val="14"/>
  </w:num>
  <w:num w:numId="9" w16cid:durableId="1074427189">
    <w:abstractNumId w:val="29"/>
  </w:num>
  <w:num w:numId="10" w16cid:durableId="1452624938">
    <w:abstractNumId w:val="49"/>
  </w:num>
  <w:num w:numId="11" w16cid:durableId="616762628">
    <w:abstractNumId w:val="35"/>
  </w:num>
  <w:num w:numId="12" w16cid:durableId="18434621">
    <w:abstractNumId w:val="45"/>
  </w:num>
  <w:num w:numId="13" w16cid:durableId="231937678">
    <w:abstractNumId w:val="21"/>
  </w:num>
  <w:num w:numId="14" w16cid:durableId="1020161769">
    <w:abstractNumId w:val="52"/>
  </w:num>
  <w:num w:numId="15" w16cid:durableId="284310506">
    <w:abstractNumId w:val="34"/>
  </w:num>
  <w:num w:numId="16" w16cid:durableId="1262374691">
    <w:abstractNumId w:val="23"/>
  </w:num>
  <w:num w:numId="17" w16cid:durableId="1794324930">
    <w:abstractNumId w:val="5"/>
  </w:num>
  <w:num w:numId="18" w16cid:durableId="1657145028">
    <w:abstractNumId w:val="39"/>
  </w:num>
  <w:num w:numId="19" w16cid:durableId="1985772866">
    <w:abstractNumId w:val="51"/>
  </w:num>
  <w:num w:numId="20" w16cid:durableId="1541436086">
    <w:abstractNumId w:val="57"/>
  </w:num>
  <w:num w:numId="21" w16cid:durableId="173499604">
    <w:abstractNumId w:val="47"/>
  </w:num>
  <w:num w:numId="22" w16cid:durableId="658196168">
    <w:abstractNumId w:val="24"/>
  </w:num>
  <w:num w:numId="23" w16cid:durableId="31654683">
    <w:abstractNumId w:val="48"/>
  </w:num>
  <w:num w:numId="24" w16cid:durableId="1572079856">
    <w:abstractNumId w:val="11"/>
  </w:num>
  <w:num w:numId="25" w16cid:durableId="1271821513">
    <w:abstractNumId w:val="9"/>
  </w:num>
  <w:num w:numId="26" w16cid:durableId="1984306282">
    <w:abstractNumId w:val="59"/>
  </w:num>
  <w:num w:numId="27" w16cid:durableId="1287469808">
    <w:abstractNumId w:val="25"/>
  </w:num>
  <w:num w:numId="28" w16cid:durableId="650449254">
    <w:abstractNumId w:val="40"/>
  </w:num>
  <w:num w:numId="29" w16cid:durableId="1732851051">
    <w:abstractNumId w:val="10"/>
    <w:lvlOverride w:ilvl="0">
      <w:lvl w:ilvl="0">
        <w:start w:val="1"/>
        <w:numFmt w:val="decimal"/>
        <w:suff w:val="nothing"/>
        <w:lvlText w:val="%1."/>
        <w:lvlJc w:val="left"/>
        <w:pPr>
          <w:ind w:left="720" w:hanging="360"/>
        </w:pPr>
        <w:rPr>
          <w:rFonts w:hint="default"/>
        </w:rPr>
      </w:lvl>
    </w:lvlOverride>
    <w:lvlOverride w:ilvl="1">
      <w:lvl w:ilvl="1">
        <w:start w:val="1"/>
        <w:numFmt w:val="decimal"/>
        <w:isLgl/>
        <w:lvlText w:val="%1.%2"/>
        <w:lvlJc w:val="left"/>
        <w:pPr>
          <w:ind w:left="1260" w:hanging="540"/>
        </w:pPr>
        <w:rPr>
          <w:rFonts w:hint="default"/>
        </w:rPr>
      </w:lvl>
    </w:lvlOverride>
    <w:lvlOverride w:ilvl="2">
      <w:lvl w:ilvl="2">
        <w:start w:val="1"/>
        <w:numFmt w:val="decimal"/>
        <w:isLgl/>
        <w:lvlText w:val="%1.%2.%3"/>
        <w:lvlJc w:val="left"/>
        <w:pPr>
          <w:ind w:left="1800" w:hanging="720"/>
        </w:pPr>
        <w:rPr>
          <w:rFonts w:hint="default"/>
        </w:rPr>
      </w:lvl>
    </w:lvlOverride>
    <w:lvlOverride w:ilvl="3">
      <w:lvl w:ilvl="3">
        <w:start w:val="1"/>
        <w:numFmt w:val="decimal"/>
        <w:isLgl/>
        <w:lvlText w:val="%1.%2.%3.%4"/>
        <w:lvlJc w:val="left"/>
        <w:pPr>
          <w:ind w:left="2160" w:hanging="720"/>
        </w:pPr>
        <w:rPr>
          <w:rFonts w:hint="default"/>
        </w:rPr>
      </w:lvl>
    </w:lvlOverride>
    <w:lvlOverride w:ilvl="4">
      <w:lvl w:ilvl="4">
        <w:start w:val="1"/>
        <w:numFmt w:val="decimal"/>
        <w:isLgl/>
        <w:lvlText w:val="%1.%2.%3.%4.%5"/>
        <w:lvlJc w:val="left"/>
        <w:pPr>
          <w:ind w:left="2880" w:hanging="1080"/>
        </w:pPr>
        <w:rPr>
          <w:rFonts w:hint="default"/>
        </w:rPr>
      </w:lvl>
    </w:lvlOverride>
    <w:lvlOverride w:ilvl="5">
      <w:lvl w:ilvl="5">
        <w:start w:val="1"/>
        <w:numFmt w:val="decimal"/>
        <w:isLgl/>
        <w:lvlText w:val="%1.%2.%3.%4.%5.%6"/>
        <w:lvlJc w:val="left"/>
        <w:pPr>
          <w:ind w:left="3240" w:hanging="1080"/>
        </w:pPr>
        <w:rPr>
          <w:rFonts w:hint="default"/>
        </w:rPr>
      </w:lvl>
    </w:lvlOverride>
    <w:lvlOverride w:ilvl="6">
      <w:lvl w:ilvl="6">
        <w:start w:val="1"/>
        <w:numFmt w:val="decimal"/>
        <w:isLgl/>
        <w:lvlText w:val="%1.%2.%3.%4.%5.%6.%7"/>
        <w:lvlJc w:val="left"/>
        <w:pPr>
          <w:ind w:left="3960" w:hanging="1440"/>
        </w:pPr>
        <w:rPr>
          <w:rFonts w:hint="default"/>
        </w:rPr>
      </w:lvl>
    </w:lvlOverride>
    <w:lvlOverride w:ilvl="7">
      <w:lvl w:ilvl="7">
        <w:start w:val="1"/>
        <w:numFmt w:val="decimal"/>
        <w:isLgl/>
        <w:lvlText w:val="%1.%2.%3.%4.%5.%6.%7.%8"/>
        <w:lvlJc w:val="left"/>
        <w:pPr>
          <w:ind w:left="4320" w:hanging="1440"/>
        </w:pPr>
        <w:rPr>
          <w:rFonts w:hint="default"/>
        </w:rPr>
      </w:lvl>
    </w:lvlOverride>
    <w:lvlOverride w:ilvl="8">
      <w:lvl w:ilvl="8">
        <w:start w:val="1"/>
        <w:numFmt w:val="decimal"/>
        <w:isLgl/>
        <w:lvlText w:val="%1.%2.%3.%4.%5.%6.%7.%8.%9"/>
        <w:lvlJc w:val="left"/>
        <w:pPr>
          <w:ind w:left="5040" w:hanging="1800"/>
        </w:pPr>
        <w:rPr>
          <w:rFonts w:hint="default"/>
        </w:rPr>
      </w:lvl>
    </w:lvlOverride>
  </w:num>
  <w:num w:numId="30" w16cid:durableId="1795171431">
    <w:abstractNumId w:val="10"/>
    <w:lvlOverride w:ilvl="0">
      <w:lvl w:ilvl="0">
        <w:start w:val="1"/>
        <w:numFmt w:val="decimal"/>
        <w:suff w:val="space"/>
        <w:lvlText w:val="%1."/>
        <w:lvlJc w:val="left"/>
        <w:pPr>
          <w:ind w:left="720" w:hanging="360"/>
        </w:pPr>
        <w:rPr>
          <w:rFonts w:hint="default"/>
        </w:rPr>
      </w:lvl>
    </w:lvlOverride>
    <w:lvlOverride w:ilvl="1">
      <w:lvl w:ilvl="1">
        <w:start w:val="1"/>
        <w:numFmt w:val="decimal"/>
        <w:isLgl/>
        <w:suff w:val="space"/>
        <w:lvlText w:val="%1.%2"/>
        <w:lvlJc w:val="left"/>
        <w:pPr>
          <w:ind w:left="1260" w:hanging="540"/>
        </w:pPr>
        <w:rPr>
          <w:rFonts w:hint="default"/>
        </w:rPr>
      </w:lvl>
    </w:lvlOverride>
    <w:lvlOverride w:ilvl="2">
      <w:lvl w:ilvl="2">
        <w:start w:val="1"/>
        <w:numFmt w:val="decimal"/>
        <w:isLgl/>
        <w:lvlText w:val="%1.%2.%3"/>
        <w:lvlJc w:val="left"/>
        <w:pPr>
          <w:ind w:left="1800" w:hanging="720"/>
        </w:pPr>
        <w:rPr>
          <w:rFonts w:hint="default"/>
        </w:rPr>
      </w:lvl>
    </w:lvlOverride>
    <w:lvlOverride w:ilvl="3">
      <w:lvl w:ilvl="3">
        <w:start w:val="1"/>
        <w:numFmt w:val="decimal"/>
        <w:isLgl/>
        <w:lvlText w:val="%1.%2.%3.%4"/>
        <w:lvlJc w:val="left"/>
        <w:pPr>
          <w:ind w:left="2160" w:hanging="720"/>
        </w:pPr>
        <w:rPr>
          <w:rFonts w:hint="default"/>
        </w:rPr>
      </w:lvl>
    </w:lvlOverride>
    <w:lvlOverride w:ilvl="4">
      <w:lvl w:ilvl="4">
        <w:start w:val="1"/>
        <w:numFmt w:val="decimal"/>
        <w:isLgl/>
        <w:lvlText w:val="%1.%2.%3.%4.%5"/>
        <w:lvlJc w:val="left"/>
        <w:pPr>
          <w:ind w:left="2880" w:hanging="1080"/>
        </w:pPr>
        <w:rPr>
          <w:rFonts w:hint="default"/>
        </w:rPr>
      </w:lvl>
    </w:lvlOverride>
    <w:lvlOverride w:ilvl="5">
      <w:lvl w:ilvl="5">
        <w:start w:val="1"/>
        <w:numFmt w:val="decimal"/>
        <w:isLgl/>
        <w:lvlText w:val="%1.%2.%3.%4.%5.%6"/>
        <w:lvlJc w:val="left"/>
        <w:pPr>
          <w:ind w:left="3240" w:hanging="1080"/>
        </w:pPr>
        <w:rPr>
          <w:rFonts w:hint="default"/>
        </w:rPr>
      </w:lvl>
    </w:lvlOverride>
    <w:lvlOverride w:ilvl="6">
      <w:lvl w:ilvl="6">
        <w:start w:val="1"/>
        <w:numFmt w:val="decimal"/>
        <w:isLgl/>
        <w:lvlText w:val="%1.%2.%3.%4.%5.%6.%7"/>
        <w:lvlJc w:val="left"/>
        <w:pPr>
          <w:ind w:left="3960" w:hanging="1440"/>
        </w:pPr>
        <w:rPr>
          <w:rFonts w:hint="default"/>
        </w:rPr>
      </w:lvl>
    </w:lvlOverride>
    <w:lvlOverride w:ilvl="7">
      <w:lvl w:ilvl="7">
        <w:start w:val="1"/>
        <w:numFmt w:val="decimal"/>
        <w:isLgl/>
        <w:lvlText w:val="%1.%2.%3.%4.%5.%6.%7.%8"/>
        <w:lvlJc w:val="left"/>
        <w:pPr>
          <w:ind w:left="4320" w:hanging="1440"/>
        </w:pPr>
        <w:rPr>
          <w:rFonts w:hint="default"/>
        </w:rPr>
      </w:lvl>
    </w:lvlOverride>
    <w:lvlOverride w:ilvl="8">
      <w:lvl w:ilvl="8">
        <w:start w:val="1"/>
        <w:numFmt w:val="decimal"/>
        <w:isLgl/>
        <w:lvlText w:val="%1.%2.%3.%4.%5.%6.%7.%8.%9"/>
        <w:lvlJc w:val="left"/>
        <w:pPr>
          <w:ind w:left="5040" w:hanging="1800"/>
        </w:pPr>
        <w:rPr>
          <w:rFonts w:hint="default"/>
        </w:rPr>
      </w:lvl>
    </w:lvlOverride>
  </w:num>
  <w:num w:numId="31" w16cid:durableId="1680350312">
    <w:abstractNumId w:val="6"/>
  </w:num>
  <w:num w:numId="32" w16cid:durableId="1519999440">
    <w:abstractNumId w:val="36"/>
  </w:num>
  <w:num w:numId="33" w16cid:durableId="1022825663">
    <w:abstractNumId w:val="8"/>
  </w:num>
  <w:num w:numId="34" w16cid:durableId="998535086">
    <w:abstractNumId w:val="55"/>
  </w:num>
  <w:num w:numId="35" w16cid:durableId="314337248">
    <w:abstractNumId w:val="46"/>
  </w:num>
  <w:num w:numId="36" w16cid:durableId="1659844673">
    <w:abstractNumId w:val="3"/>
  </w:num>
  <w:num w:numId="37" w16cid:durableId="454179836">
    <w:abstractNumId w:val="19"/>
  </w:num>
  <w:num w:numId="38" w16cid:durableId="766924265">
    <w:abstractNumId w:val="53"/>
  </w:num>
  <w:num w:numId="39" w16cid:durableId="589436489">
    <w:abstractNumId w:val="12"/>
  </w:num>
  <w:num w:numId="40" w16cid:durableId="1296520998">
    <w:abstractNumId w:val="27"/>
  </w:num>
  <w:num w:numId="41" w16cid:durableId="1154684920">
    <w:abstractNumId w:val="18"/>
  </w:num>
  <w:num w:numId="42" w16cid:durableId="254478695">
    <w:abstractNumId w:val="56"/>
  </w:num>
  <w:num w:numId="43" w16cid:durableId="1285038680">
    <w:abstractNumId w:val="17"/>
  </w:num>
  <w:num w:numId="44" w16cid:durableId="162090128">
    <w:abstractNumId w:val="58"/>
  </w:num>
  <w:num w:numId="45" w16cid:durableId="1912345600">
    <w:abstractNumId w:val="32"/>
  </w:num>
  <w:num w:numId="46" w16cid:durableId="15741510">
    <w:abstractNumId w:val="28"/>
  </w:num>
  <w:num w:numId="47" w16cid:durableId="1094668686">
    <w:abstractNumId w:val="7"/>
  </w:num>
  <w:num w:numId="48" w16cid:durableId="448625534">
    <w:abstractNumId w:val="41"/>
  </w:num>
  <w:num w:numId="49" w16cid:durableId="1636986181">
    <w:abstractNumId w:val="20"/>
  </w:num>
  <w:num w:numId="50" w16cid:durableId="272130602">
    <w:abstractNumId w:val="4"/>
  </w:num>
  <w:num w:numId="51" w16cid:durableId="621227412">
    <w:abstractNumId w:val="22"/>
  </w:num>
  <w:num w:numId="52" w16cid:durableId="331883420">
    <w:abstractNumId w:val="31"/>
  </w:num>
  <w:num w:numId="53" w16cid:durableId="1881284813">
    <w:abstractNumId w:val="26"/>
  </w:num>
  <w:num w:numId="54" w16cid:durableId="2020227563">
    <w:abstractNumId w:val="42"/>
  </w:num>
  <w:num w:numId="55" w16cid:durableId="159081228">
    <w:abstractNumId w:val="1"/>
  </w:num>
  <w:num w:numId="56" w16cid:durableId="2014991951">
    <w:abstractNumId w:val="50"/>
  </w:num>
  <w:num w:numId="57" w16cid:durableId="2014260403">
    <w:abstractNumId w:val="16"/>
  </w:num>
  <w:num w:numId="58" w16cid:durableId="1873641181">
    <w:abstractNumId w:val="38"/>
  </w:num>
  <w:num w:numId="59" w16cid:durableId="190187530">
    <w:abstractNumId w:val="13"/>
  </w:num>
  <w:num w:numId="60" w16cid:durableId="1299722694">
    <w:abstractNumId w:val="37"/>
  </w:num>
  <w:num w:numId="61" w16cid:durableId="1322539959">
    <w:abstractNumId w:val="43"/>
  </w:num>
  <w:num w:numId="62" w16cid:durableId="5453354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9DF"/>
    <w:rsid w:val="00003B43"/>
    <w:rsid w:val="000073AB"/>
    <w:rsid w:val="0001075F"/>
    <w:rsid w:val="00011422"/>
    <w:rsid w:val="000119DF"/>
    <w:rsid w:val="00015FB8"/>
    <w:rsid w:val="000209FC"/>
    <w:rsid w:val="00025BB7"/>
    <w:rsid w:val="00031874"/>
    <w:rsid w:val="0003210A"/>
    <w:rsid w:val="000374B4"/>
    <w:rsid w:val="000379A8"/>
    <w:rsid w:val="00037BA8"/>
    <w:rsid w:val="000449DE"/>
    <w:rsid w:val="00047D71"/>
    <w:rsid w:val="000517AB"/>
    <w:rsid w:val="0005300F"/>
    <w:rsid w:val="00055B8C"/>
    <w:rsid w:val="00064F91"/>
    <w:rsid w:val="00065A4A"/>
    <w:rsid w:val="0006629E"/>
    <w:rsid w:val="00071DD3"/>
    <w:rsid w:val="00072B72"/>
    <w:rsid w:val="0007405E"/>
    <w:rsid w:val="00077F72"/>
    <w:rsid w:val="00080E71"/>
    <w:rsid w:val="0008477A"/>
    <w:rsid w:val="00085B08"/>
    <w:rsid w:val="0009685A"/>
    <w:rsid w:val="000B0279"/>
    <w:rsid w:val="000B0B93"/>
    <w:rsid w:val="000B272D"/>
    <w:rsid w:val="000B2C90"/>
    <w:rsid w:val="000B2D13"/>
    <w:rsid w:val="000B345E"/>
    <w:rsid w:val="000B3AB2"/>
    <w:rsid w:val="000B6018"/>
    <w:rsid w:val="000C6383"/>
    <w:rsid w:val="000C72AE"/>
    <w:rsid w:val="000D2AEA"/>
    <w:rsid w:val="000D4427"/>
    <w:rsid w:val="000D508E"/>
    <w:rsid w:val="000E05F3"/>
    <w:rsid w:val="000E3C33"/>
    <w:rsid w:val="000E70B0"/>
    <w:rsid w:val="000E7EED"/>
    <w:rsid w:val="00104F27"/>
    <w:rsid w:val="00106824"/>
    <w:rsid w:val="00107E30"/>
    <w:rsid w:val="001133C8"/>
    <w:rsid w:val="00114609"/>
    <w:rsid w:val="00114FB3"/>
    <w:rsid w:val="00117C42"/>
    <w:rsid w:val="001236AC"/>
    <w:rsid w:val="001267BE"/>
    <w:rsid w:val="001331F2"/>
    <w:rsid w:val="001338FE"/>
    <w:rsid w:val="001348A8"/>
    <w:rsid w:val="001355AF"/>
    <w:rsid w:val="00136F14"/>
    <w:rsid w:val="00146B06"/>
    <w:rsid w:val="00152604"/>
    <w:rsid w:val="0015425D"/>
    <w:rsid w:val="00166645"/>
    <w:rsid w:val="00166EBD"/>
    <w:rsid w:val="001700D9"/>
    <w:rsid w:val="0018052D"/>
    <w:rsid w:val="00181274"/>
    <w:rsid w:val="00182AD8"/>
    <w:rsid w:val="00191016"/>
    <w:rsid w:val="001943E3"/>
    <w:rsid w:val="00196C12"/>
    <w:rsid w:val="001976CB"/>
    <w:rsid w:val="00197AFF"/>
    <w:rsid w:val="001A17B6"/>
    <w:rsid w:val="001A34E4"/>
    <w:rsid w:val="001A3C85"/>
    <w:rsid w:val="001A79BD"/>
    <w:rsid w:val="001B1CE6"/>
    <w:rsid w:val="001B671B"/>
    <w:rsid w:val="001B6C7A"/>
    <w:rsid w:val="001C2413"/>
    <w:rsid w:val="001D17A6"/>
    <w:rsid w:val="001D4E8A"/>
    <w:rsid w:val="001D6E34"/>
    <w:rsid w:val="001E0166"/>
    <w:rsid w:val="001E3130"/>
    <w:rsid w:val="001F2604"/>
    <w:rsid w:val="0020016D"/>
    <w:rsid w:val="002008F5"/>
    <w:rsid w:val="002035E2"/>
    <w:rsid w:val="002056E4"/>
    <w:rsid w:val="00206681"/>
    <w:rsid w:val="002101DD"/>
    <w:rsid w:val="00213697"/>
    <w:rsid w:val="0021588B"/>
    <w:rsid w:val="002212FA"/>
    <w:rsid w:val="0022181C"/>
    <w:rsid w:val="00225306"/>
    <w:rsid w:val="00231090"/>
    <w:rsid w:val="00234F34"/>
    <w:rsid w:val="00236E94"/>
    <w:rsid w:val="002378DC"/>
    <w:rsid w:val="00243FAF"/>
    <w:rsid w:val="00246035"/>
    <w:rsid w:val="002465FA"/>
    <w:rsid w:val="00253C96"/>
    <w:rsid w:val="00255ADC"/>
    <w:rsid w:val="00261D2B"/>
    <w:rsid w:val="0026271C"/>
    <w:rsid w:val="0026389C"/>
    <w:rsid w:val="00263E18"/>
    <w:rsid w:val="00267286"/>
    <w:rsid w:val="00273699"/>
    <w:rsid w:val="00283908"/>
    <w:rsid w:val="00284992"/>
    <w:rsid w:val="0028755C"/>
    <w:rsid w:val="0029428C"/>
    <w:rsid w:val="002A50A9"/>
    <w:rsid w:val="002B52D2"/>
    <w:rsid w:val="002C0C29"/>
    <w:rsid w:val="002C1699"/>
    <w:rsid w:val="002C27BB"/>
    <w:rsid w:val="002C55B4"/>
    <w:rsid w:val="002C58CD"/>
    <w:rsid w:val="002C6127"/>
    <w:rsid w:val="002C6145"/>
    <w:rsid w:val="002C7F56"/>
    <w:rsid w:val="002D5A03"/>
    <w:rsid w:val="002D5BA7"/>
    <w:rsid w:val="002E6E79"/>
    <w:rsid w:val="002F09D4"/>
    <w:rsid w:val="00300DC2"/>
    <w:rsid w:val="00307824"/>
    <w:rsid w:val="00312AC3"/>
    <w:rsid w:val="003148CB"/>
    <w:rsid w:val="00321A22"/>
    <w:rsid w:val="00322E10"/>
    <w:rsid w:val="00333E7C"/>
    <w:rsid w:val="00334C45"/>
    <w:rsid w:val="003370B0"/>
    <w:rsid w:val="00340EBF"/>
    <w:rsid w:val="00352B94"/>
    <w:rsid w:val="00360DDD"/>
    <w:rsid w:val="003611F2"/>
    <w:rsid w:val="00363FFF"/>
    <w:rsid w:val="00373FAE"/>
    <w:rsid w:val="003751FC"/>
    <w:rsid w:val="00377B9B"/>
    <w:rsid w:val="00380B64"/>
    <w:rsid w:val="003811B4"/>
    <w:rsid w:val="00382318"/>
    <w:rsid w:val="00384F25"/>
    <w:rsid w:val="003868B8"/>
    <w:rsid w:val="00391256"/>
    <w:rsid w:val="003A64EE"/>
    <w:rsid w:val="003B0651"/>
    <w:rsid w:val="003B119B"/>
    <w:rsid w:val="003B1A2A"/>
    <w:rsid w:val="003B2825"/>
    <w:rsid w:val="003B3D5D"/>
    <w:rsid w:val="003B4371"/>
    <w:rsid w:val="003B68E9"/>
    <w:rsid w:val="003B7400"/>
    <w:rsid w:val="003B7906"/>
    <w:rsid w:val="003C0065"/>
    <w:rsid w:val="003C3149"/>
    <w:rsid w:val="003D2613"/>
    <w:rsid w:val="003D29D9"/>
    <w:rsid w:val="003D49EC"/>
    <w:rsid w:val="003E0C96"/>
    <w:rsid w:val="003E2DAE"/>
    <w:rsid w:val="003E4BB6"/>
    <w:rsid w:val="003F2880"/>
    <w:rsid w:val="003F331E"/>
    <w:rsid w:val="003F3F18"/>
    <w:rsid w:val="003F578C"/>
    <w:rsid w:val="003F5876"/>
    <w:rsid w:val="003F5F71"/>
    <w:rsid w:val="003F6919"/>
    <w:rsid w:val="003F6ABB"/>
    <w:rsid w:val="003F75AE"/>
    <w:rsid w:val="004024A7"/>
    <w:rsid w:val="0040443B"/>
    <w:rsid w:val="00406068"/>
    <w:rsid w:val="00406FC9"/>
    <w:rsid w:val="00410B3D"/>
    <w:rsid w:val="00421813"/>
    <w:rsid w:val="004256AA"/>
    <w:rsid w:val="004372D4"/>
    <w:rsid w:val="00440F5A"/>
    <w:rsid w:val="00446E5C"/>
    <w:rsid w:val="00447DF4"/>
    <w:rsid w:val="0045318C"/>
    <w:rsid w:val="0045537B"/>
    <w:rsid w:val="00455935"/>
    <w:rsid w:val="00456A4F"/>
    <w:rsid w:val="00460AD6"/>
    <w:rsid w:val="00463200"/>
    <w:rsid w:val="00480837"/>
    <w:rsid w:val="00480B06"/>
    <w:rsid w:val="00484E60"/>
    <w:rsid w:val="0049068F"/>
    <w:rsid w:val="00495538"/>
    <w:rsid w:val="004955D8"/>
    <w:rsid w:val="004A1896"/>
    <w:rsid w:val="004A2035"/>
    <w:rsid w:val="004A3166"/>
    <w:rsid w:val="004B279A"/>
    <w:rsid w:val="004B2972"/>
    <w:rsid w:val="004B5326"/>
    <w:rsid w:val="004B56B0"/>
    <w:rsid w:val="004C1A43"/>
    <w:rsid w:val="004C6181"/>
    <w:rsid w:val="004C76AA"/>
    <w:rsid w:val="004E3B78"/>
    <w:rsid w:val="004E54A1"/>
    <w:rsid w:val="004E56F1"/>
    <w:rsid w:val="004F3ECB"/>
    <w:rsid w:val="004F7B67"/>
    <w:rsid w:val="00503642"/>
    <w:rsid w:val="005101C3"/>
    <w:rsid w:val="005152CB"/>
    <w:rsid w:val="0051649C"/>
    <w:rsid w:val="00516A70"/>
    <w:rsid w:val="00516EB8"/>
    <w:rsid w:val="005171B1"/>
    <w:rsid w:val="00517A4A"/>
    <w:rsid w:val="005212BF"/>
    <w:rsid w:val="00525D68"/>
    <w:rsid w:val="005263B3"/>
    <w:rsid w:val="005313E0"/>
    <w:rsid w:val="005320E5"/>
    <w:rsid w:val="00535E17"/>
    <w:rsid w:val="0054023F"/>
    <w:rsid w:val="00541923"/>
    <w:rsid w:val="00546080"/>
    <w:rsid w:val="0054745B"/>
    <w:rsid w:val="00550207"/>
    <w:rsid w:val="00552542"/>
    <w:rsid w:val="00563EEF"/>
    <w:rsid w:val="0056491A"/>
    <w:rsid w:val="00565052"/>
    <w:rsid w:val="0056547D"/>
    <w:rsid w:val="00570706"/>
    <w:rsid w:val="00574195"/>
    <w:rsid w:val="005766F0"/>
    <w:rsid w:val="00581AF2"/>
    <w:rsid w:val="00587584"/>
    <w:rsid w:val="00595EEF"/>
    <w:rsid w:val="005A0644"/>
    <w:rsid w:val="005A2EBB"/>
    <w:rsid w:val="005A3AE5"/>
    <w:rsid w:val="005A41DC"/>
    <w:rsid w:val="005A4E69"/>
    <w:rsid w:val="005B43F0"/>
    <w:rsid w:val="005C1665"/>
    <w:rsid w:val="005C22E5"/>
    <w:rsid w:val="005C7BCE"/>
    <w:rsid w:val="005D2855"/>
    <w:rsid w:val="005D3D25"/>
    <w:rsid w:val="005D4907"/>
    <w:rsid w:val="005D6B3F"/>
    <w:rsid w:val="005E039B"/>
    <w:rsid w:val="005E3093"/>
    <w:rsid w:val="005E3190"/>
    <w:rsid w:val="005E6301"/>
    <w:rsid w:val="005F1785"/>
    <w:rsid w:val="005F2D38"/>
    <w:rsid w:val="005F34D9"/>
    <w:rsid w:val="005F3FC1"/>
    <w:rsid w:val="005F4160"/>
    <w:rsid w:val="005F5C04"/>
    <w:rsid w:val="005F60EC"/>
    <w:rsid w:val="005F6564"/>
    <w:rsid w:val="005F6FDA"/>
    <w:rsid w:val="00610D6A"/>
    <w:rsid w:val="00633D8B"/>
    <w:rsid w:val="00634FC7"/>
    <w:rsid w:val="00641660"/>
    <w:rsid w:val="00644164"/>
    <w:rsid w:val="006450D3"/>
    <w:rsid w:val="0064513E"/>
    <w:rsid w:val="00650A54"/>
    <w:rsid w:val="00653177"/>
    <w:rsid w:val="00653A6B"/>
    <w:rsid w:val="0065472C"/>
    <w:rsid w:val="006553F3"/>
    <w:rsid w:val="00656A00"/>
    <w:rsid w:val="00667BFD"/>
    <w:rsid w:val="006734D6"/>
    <w:rsid w:val="00680F97"/>
    <w:rsid w:val="00687314"/>
    <w:rsid w:val="00690ADF"/>
    <w:rsid w:val="00691223"/>
    <w:rsid w:val="0069461A"/>
    <w:rsid w:val="0069663C"/>
    <w:rsid w:val="006968F1"/>
    <w:rsid w:val="006A1780"/>
    <w:rsid w:val="006A746A"/>
    <w:rsid w:val="006B03F3"/>
    <w:rsid w:val="006B36F8"/>
    <w:rsid w:val="006B3C20"/>
    <w:rsid w:val="006B6EBE"/>
    <w:rsid w:val="006B7636"/>
    <w:rsid w:val="006C2900"/>
    <w:rsid w:val="006C47CE"/>
    <w:rsid w:val="006D0406"/>
    <w:rsid w:val="006D5021"/>
    <w:rsid w:val="006E4C59"/>
    <w:rsid w:val="006E6D73"/>
    <w:rsid w:val="006F14A9"/>
    <w:rsid w:val="006F448B"/>
    <w:rsid w:val="006F7373"/>
    <w:rsid w:val="00700EE9"/>
    <w:rsid w:val="007019AE"/>
    <w:rsid w:val="00705528"/>
    <w:rsid w:val="00710F62"/>
    <w:rsid w:val="00712037"/>
    <w:rsid w:val="0071732F"/>
    <w:rsid w:val="00721F0D"/>
    <w:rsid w:val="00727051"/>
    <w:rsid w:val="00730D7C"/>
    <w:rsid w:val="00731DD1"/>
    <w:rsid w:val="00733499"/>
    <w:rsid w:val="007352D7"/>
    <w:rsid w:val="007374C3"/>
    <w:rsid w:val="007401FD"/>
    <w:rsid w:val="007444A5"/>
    <w:rsid w:val="00746B10"/>
    <w:rsid w:val="007517DE"/>
    <w:rsid w:val="00751C63"/>
    <w:rsid w:val="0075604B"/>
    <w:rsid w:val="00765B57"/>
    <w:rsid w:val="007700F9"/>
    <w:rsid w:val="00776C6D"/>
    <w:rsid w:val="00782B71"/>
    <w:rsid w:val="0078675B"/>
    <w:rsid w:val="0079210E"/>
    <w:rsid w:val="00797561"/>
    <w:rsid w:val="007A0C7C"/>
    <w:rsid w:val="007A1406"/>
    <w:rsid w:val="007A194E"/>
    <w:rsid w:val="007A351E"/>
    <w:rsid w:val="007B38A7"/>
    <w:rsid w:val="007B3C1D"/>
    <w:rsid w:val="007B6DE4"/>
    <w:rsid w:val="007D367E"/>
    <w:rsid w:val="007D6A08"/>
    <w:rsid w:val="007D76F3"/>
    <w:rsid w:val="007E6B58"/>
    <w:rsid w:val="007F031C"/>
    <w:rsid w:val="007F2E37"/>
    <w:rsid w:val="007F2F39"/>
    <w:rsid w:val="0080056C"/>
    <w:rsid w:val="00802EF0"/>
    <w:rsid w:val="00805062"/>
    <w:rsid w:val="00805367"/>
    <w:rsid w:val="00813712"/>
    <w:rsid w:val="00816162"/>
    <w:rsid w:val="00820BC5"/>
    <w:rsid w:val="00822CFE"/>
    <w:rsid w:val="0082421C"/>
    <w:rsid w:val="008244BC"/>
    <w:rsid w:val="00827386"/>
    <w:rsid w:val="00832B6B"/>
    <w:rsid w:val="00844647"/>
    <w:rsid w:val="008505B7"/>
    <w:rsid w:val="00856604"/>
    <w:rsid w:val="00857D2A"/>
    <w:rsid w:val="00857FA5"/>
    <w:rsid w:val="008617DF"/>
    <w:rsid w:val="00865EEE"/>
    <w:rsid w:val="00866365"/>
    <w:rsid w:val="00870CE7"/>
    <w:rsid w:val="008712A7"/>
    <w:rsid w:val="008750D6"/>
    <w:rsid w:val="008771C4"/>
    <w:rsid w:val="0088527D"/>
    <w:rsid w:val="00895E20"/>
    <w:rsid w:val="008A32A6"/>
    <w:rsid w:val="008A52A5"/>
    <w:rsid w:val="008B1DAA"/>
    <w:rsid w:val="008B4E80"/>
    <w:rsid w:val="008B701E"/>
    <w:rsid w:val="008C059C"/>
    <w:rsid w:val="008C29FA"/>
    <w:rsid w:val="008D07CB"/>
    <w:rsid w:val="008D60ED"/>
    <w:rsid w:val="008D7C04"/>
    <w:rsid w:val="008E2094"/>
    <w:rsid w:val="008E73BF"/>
    <w:rsid w:val="008F108F"/>
    <w:rsid w:val="008F31F9"/>
    <w:rsid w:val="008F6028"/>
    <w:rsid w:val="00903A11"/>
    <w:rsid w:val="00906187"/>
    <w:rsid w:val="00907888"/>
    <w:rsid w:val="00912D03"/>
    <w:rsid w:val="00914888"/>
    <w:rsid w:val="00914CE0"/>
    <w:rsid w:val="009220A7"/>
    <w:rsid w:val="009228C1"/>
    <w:rsid w:val="00922DD6"/>
    <w:rsid w:val="00923FF4"/>
    <w:rsid w:val="00924195"/>
    <w:rsid w:val="00925925"/>
    <w:rsid w:val="009268EE"/>
    <w:rsid w:val="00932146"/>
    <w:rsid w:val="0093522C"/>
    <w:rsid w:val="00935D3E"/>
    <w:rsid w:val="00941CC8"/>
    <w:rsid w:val="00944131"/>
    <w:rsid w:val="00944741"/>
    <w:rsid w:val="00944E7B"/>
    <w:rsid w:val="0094616E"/>
    <w:rsid w:val="00947DF8"/>
    <w:rsid w:val="00953E16"/>
    <w:rsid w:val="00954074"/>
    <w:rsid w:val="00954E1D"/>
    <w:rsid w:val="00955382"/>
    <w:rsid w:val="009561E9"/>
    <w:rsid w:val="009567D7"/>
    <w:rsid w:val="009662A5"/>
    <w:rsid w:val="00972D5E"/>
    <w:rsid w:val="00981714"/>
    <w:rsid w:val="009825ED"/>
    <w:rsid w:val="0098591C"/>
    <w:rsid w:val="0098641F"/>
    <w:rsid w:val="009914AD"/>
    <w:rsid w:val="009954CA"/>
    <w:rsid w:val="009A1974"/>
    <w:rsid w:val="009A6CEE"/>
    <w:rsid w:val="009A739C"/>
    <w:rsid w:val="009B10FE"/>
    <w:rsid w:val="009B3857"/>
    <w:rsid w:val="009B4D92"/>
    <w:rsid w:val="009B56F8"/>
    <w:rsid w:val="009C40AF"/>
    <w:rsid w:val="009C4552"/>
    <w:rsid w:val="009C6778"/>
    <w:rsid w:val="009C7198"/>
    <w:rsid w:val="009C7A00"/>
    <w:rsid w:val="009D26FA"/>
    <w:rsid w:val="009E21F7"/>
    <w:rsid w:val="009E25DF"/>
    <w:rsid w:val="009E2B63"/>
    <w:rsid w:val="009E5E81"/>
    <w:rsid w:val="009E7C97"/>
    <w:rsid w:val="009F2446"/>
    <w:rsid w:val="009F40CB"/>
    <w:rsid w:val="009F5040"/>
    <w:rsid w:val="009F69CF"/>
    <w:rsid w:val="00A02E61"/>
    <w:rsid w:val="00A03B88"/>
    <w:rsid w:val="00A05AC4"/>
    <w:rsid w:val="00A10C18"/>
    <w:rsid w:val="00A116F5"/>
    <w:rsid w:val="00A123ED"/>
    <w:rsid w:val="00A23276"/>
    <w:rsid w:val="00A25FFE"/>
    <w:rsid w:val="00A3113D"/>
    <w:rsid w:val="00A3605D"/>
    <w:rsid w:val="00A443EC"/>
    <w:rsid w:val="00A55E46"/>
    <w:rsid w:val="00A57A04"/>
    <w:rsid w:val="00A616E2"/>
    <w:rsid w:val="00A64A7E"/>
    <w:rsid w:val="00A65F82"/>
    <w:rsid w:val="00A65FB1"/>
    <w:rsid w:val="00A67805"/>
    <w:rsid w:val="00A70C8B"/>
    <w:rsid w:val="00A723C2"/>
    <w:rsid w:val="00A7472A"/>
    <w:rsid w:val="00A76B4D"/>
    <w:rsid w:val="00A80FBF"/>
    <w:rsid w:val="00A83C92"/>
    <w:rsid w:val="00A84390"/>
    <w:rsid w:val="00A90766"/>
    <w:rsid w:val="00A947E5"/>
    <w:rsid w:val="00A94951"/>
    <w:rsid w:val="00A94D3F"/>
    <w:rsid w:val="00AA3C0C"/>
    <w:rsid w:val="00AA3DF8"/>
    <w:rsid w:val="00AA64D6"/>
    <w:rsid w:val="00AB14AC"/>
    <w:rsid w:val="00AB7BAB"/>
    <w:rsid w:val="00AB7EE2"/>
    <w:rsid w:val="00AC03F9"/>
    <w:rsid w:val="00AC3C62"/>
    <w:rsid w:val="00AC489D"/>
    <w:rsid w:val="00AD1B37"/>
    <w:rsid w:val="00AE02EC"/>
    <w:rsid w:val="00AE12A2"/>
    <w:rsid w:val="00AE4A3E"/>
    <w:rsid w:val="00AE6846"/>
    <w:rsid w:val="00AE7545"/>
    <w:rsid w:val="00AE7D2B"/>
    <w:rsid w:val="00AF04EA"/>
    <w:rsid w:val="00AF191D"/>
    <w:rsid w:val="00AF20F5"/>
    <w:rsid w:val="00AF28FE"/>
    <w:rsid w:val="00AF2B97"/>
    <w:rsid w:val="00B01BB3"/>
    <w:rsid w:val="00B04359"/>
    <w:rsid w:val="00B06292"/>
    <w:rsid w:val="00B15B2F"/>
    <w:rsid w:val="00B21142"/>
    <w:rsid w:val="00B23606"/>
    <w:rsid w:val="00B32CC5"/>
    <w:rsid w:val="00B36E12"/>
    <w:rsid w:val="00B42122"/>
    <w:rsid w:val="00B44D9D"/>
    <w:rsid w:val="00B4680F"/>
    <w:rsid w:val="00B54767"/>
    <w:rsid w:val="00B5664E"/>
    <w:rsid w:val="00B57B0A"/>
    <w:rsid w:val="00B57B6C"/>
    <w:rsid w:val="00B64FFD"/>
    <w:rsid w:val="00B65523"/>
    <w:rsid w:val="00B6649E"/>
    <w:rsid w:val="00B66648"/>
    <w:rsid w:val="00B67E56"/>
    <w:rsid w:val="00B7239F"/>
    <w:rsid w:val="00B7622C"/>
    <w:rsid w:val="00B77B9D"/>
    <w:rsid w:val="00B810CE"/>
    <w:rsid w:val="00B82478"/>
    <w:rsid w:val="00B843BC"/>
    <w:rsid w:val="00B84981"/>
    <w:rsid w:val="00B9185F"/>
    <w:rsid w:val="00B95DAD"/>
    <w:rsid w:val="00B96D3A"/>
    <w:rsid w:val="00BA0ABB"/>
    <w:rsid w:val="00BA15EF"/>
    <w:rsid w:val="00BA3F85"/>
    <w:rsid w:val="00BB028E"/>
    <w:rsid w:val="00BB0C90"/>
    <w:rsid w:val="00BB1DF1"/>
    <w:rsid w:val="00BB7079"/>
    <w:rsid w:val="00BC3A9B"/>
    <w:rsid w:val="00BC69A1"/>
    <w:rsid w:val="00BD39EF"/>
    <w:rsid w:val="00BE0F6E"/>
    <w:rsid w:val="00BE236E"/>
    <w:rsid w:val="00BF1196"/>
    <w:rsid w:val="00BF43DA"/>
    <w:rsid w:val="00BF5461"/>
    <w:rsid w:val="00BF67EA"/>
    <w:rsid w:val="00C009B7"/>
    <w:rsid w:val="00C02128"/>
    <w:rsid w:val="00C050EA"/>
    <w:rsid w:val="00C053DF"/>
    <w:rsid w:val="00C05BFC"/>
    <w:rsid w:val="00C0656A"/>
    <w:rsid w:val="00C067B7"/>
    <w:rsid w:val="00C1442C"/>
    <w:rsid w:val="00C179AC"/>
    <w:rsid w:val="00C232E6"/>
    <w:rsid w:val="00C2367A"/>
    <w:rsid w:val="00C23CE9"/>
    <w:rsid w:val="00C35E1A"/>
    <w:rsid w:val="00C36DDD"/>
    <w:rsid w:val="00C42586"/>
    <w:rsid w:val="00C42AA9"/>
    <w:rsid w:val="00C44072"/>
    <w:rsid w:val="00C44348"/>
    <w:rsid w:val="00C45A0C"/>
    <w:rsid w:val="00C47763"/>
    <w:rsid w:val="00C52A55"/>
    <w:rsid w:val="00C62CBB"/>
    <w:rsid w:val="00C65F32"/>
    <w:rsid w:val="00C662E9"/>
    <w:rsid w:val="00C702A0"/>
    <w:rsid w:val="00C7489D"/>
    <w:rsid w:val="00C76FE6"/>
    <w:rsid w:val="00C95F10"/>
    <w:rsid w:val="00CA0CED"/>
    <w:rsid w:val="00CA109B"/>
    <w:rsid w:val="00CA3D0A"/>
    <w:rsid w:val="00CB04BD"/>
    <w:rsid w:val="00CB0A8D"/>
    <w:rsid w:val="00CB24AC"/>
    <w:rsid w:val="00CB34BA"/>
    <w:rsid w:val="00CB6601"/>
    <w:rsid w:val="00CB6A24"/>
    <w:rsid w:val="00CC0B39"/>
    <w:rsid w:val="00CD4E81"/>
    <w:rsid w:val="00CD54AF"/>
    <w:rsid w:val="00CD5C79"/>
    <w:rsid w:val="00CD78FD"/>
    <w:rsid w:val="00CE69A7"/>
    <w:rsid w:val="00CF17B3"/>
    <w:rsid w:val="00CF4001"/>
    <w:rsid w:val="00D004BC"/>
    <w:rsid w:val="00D01691"/>
    <w:rsid w:val="00D04E6F"/>
    <w:rsid w:val="00D05423"/>
    <w:rsid w:val="00D0542A"/>
    <w:rsid w:val="00D070AE"/>
    <w:rsid w:val="00D14E1B"/>
    <w:rsid w:val="00D20BDE"/>
    <w:rsid w:val="00D22293"/>
    <w:rsid w:val="00D22E2D"/>
    <w:rsid w:val="00D2326E"/>
    <w:rsid w:val="00D27E1A"/>
    <w:rsid w:val="00D3494C"/>
    <w:rsid w:val="00D34AE1"/>
    <w:rsid w:val="00D35758"/>
    <w:rsid w:val="00D41C1F"/>
    <w:rsid w:val="00D42822"/>
    <w:rsid w:val="00D441CD"/>
    <w:rsid w:val="00D4523C"/>
    <w:rsid w:val="00D50F3E"/>
    <w:rsid w:val="00D55472"/>
    <w:rsid w:val="00D618EF"/>
    <w:rsid w:val="00D647A9"/>
    <w:rsid w:val="00D70908"/>
    <w:rsid w:val="00D726B1"/>
    <w:rsid w:val="00D72BDE"/>
    <w:rsid w:val="00D82237"/>
    <w:rsid w:val="00D83003"/>
    <w:rsid w:val="00D836F0"/>
    <w:rsid w:val="00D8443B"/>
    <w:rsid w:val="00D87204"/>
    <w:rsid w:val="00D90580"/>
    <w:rsid w:val="00DA6C81"/>
    <w:rsid w:val="00DB086A"/>
    <w:rsid w:val="00DB0EF0"/>
    <w:rsid w:val="00DB58F1"/>
    <w:rsid w:val="00DC1614"/>
    <w:rsid w:val="00DC7431"/>
    <w:rsid w:val="00DD0004"/>
    <w:rsid w:val="00DD5CEB"/>
    <w:rsid w:val="00DE12A1"/>
    <w:rsid w:val="00DE33F5"/>
    <w:rsid w:val="00DE5936"/>
    <w:rsid w:val="00DE5E8B"/>
    <w:rsid w:val="00DE6FE6"/>
    <w:rsid w:val="00DE72FC"/>
    <w:rsid w:val="00E047BE"/>
    <w:rsid w:val="00E05112"/>
    <w:rsid w:val="00E07E65"/>
    <w:rsid w:val="00E1257B"/>
    <w:rsid w:val="00E13547"/>
    <w:rsid w:val="00E14CA3"/>
    <w:rsid w:val="00E1508A"/>
    <w:rsid w:val="00E168FD"/>
    <w:rsid w:val="00E17B2E"/>
    <w:rsid w:val="00E23E05"/>
    <w:rsid w:val="00E246E8"/>
    <w:rsid w:val="00E262B8"/>
    <w:rsid w:val="00E4124B"/>
    <w:rsid w:val="00E51950"/>
    <w:rsid w:val="00E54150"/>
    <w:rsid w:val="00E55F3A"/>
    <w:rsid w:val="00E579E3"/>
    <w:rsid w:val="00E614BA"/>
    <w:rsid w:val="00E63952"/>
    <w:rsid w:val="00E63B1C"/>
    <w:rsid w:val="00E653F7"/>
    <w:rsid w:val="00E65E9C"/>
    <w:rsid w:val="00E66063"/>
    <w:rsid w:val="00E74BED"/>
    <w:rsid w:val="00E76156"/>
    <w:rsid w:val="00E84D11"/>
    <w:rsid w:val="00E84D9D"/>
    <w:rsid w:val="00E85408"/>
    <w:rsid w:val="00E927CF"/>
    <w:rsid w:val="00E94A61"/>
    <w:rsid w:val="00E97528"/>
    <w:rsid w:val="00EA11CA"/>
    <w:rsid w:val="00EA2CF9"/>
    <w:rsid w:val="00EA7B12"/>
    <w:rsid w:val="00EB34A5"/>
    <w:rsid w:val="00EC5061"/>
    <w:rsid w:val="00EC57A3"/>
    <w:rsid w:val="00ED3CC7"/>
    <w:rsid w:val="00ED704A"/>
    <w:rsid w:val="00EE50C6"/>
    <w:rsid w:val="00EF1EDC"/>
    <w:rsid w:val="00EF5A8E"/>
    <w:rsid w:val="00EF66D7"/>
    <w:rsid w:val="00EF7056"/>
    <w:rsid w:val="00EF75E1"/>
    <w:rsid w:val="00F019EC"/>
    <w:rsid w:val="00F0437F"/>
    <w:rsid w:val="00F06B79"/>
    <w:rsid w:val="00F10BFB"/>
    <w:rsid w:val="00F1365C"/>
    <w:rsid w:val="00F225FE"/>
    <w:rsid w:val="00F23F42"/>
    <w:rsid w:val="00F42641"/>
    <w:rsid w:val="00F47198"/>
    <w:rsid w:val="00F5713D"/>
    <w:rsid w:val="00F66E9B"/>
    <w:rsid w:val="00F74F12"/>
    <w:rsid w:val="00F9230F"/>
    <w:rsid w:val="00F95913"/>
    <w:rsid w:val="00F95CEC"/>
    <w:rsid w:val="00F97023"/>
    <w:rsid w:val="00F976F6"/>
    <w:rsid w:val="00FA2AFC"/>
    <w:rsid w:val="00FA3E2C"/>
    <w:rsid w:val="00FA495F"/>
    <w:rsid w:val="00FA6205"/>
    <w:rsid w:val="00FB0B18"/>
    <w:rsid w:val="00FB16A4"/>
    <w:rsid w:val="00FB600C"/>
    <w:rsid w:val="00FC1758"/>
    <w:rsid w:val="00FC488D"/>
    <w:rsid w:val="00FC499D"/>
    <w:rsid w:val="00FC65A5"/>
    <w:rsid w:val="00FC7635"/>
    <w:rsid w:val="00FC78D2"/>
    <w:rsid w:val="00FC7AB8"/>
    <w:rsid w:val="00FD4C13"/>
    <w:rsid w:val="00FD5DD0"/>
    <w:rsid w:val="00FE1261"/>
    <w:rsid w:val="00FE7059"/>
    <w:rsid w:val="00FF127A"/>
    <w:rsid w:val="00FF69D7"/>
    <w:rsid w:val="00FF7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12D77"/>
  <w15:docId w15:val="{97380EE9-8CFF-4047-8E64-571433DD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B0A"/>
    <w:rPr>
      <w:rFonts w:ascii="Arial" w:hAnsi="Arial"/>
      <w:sz w:val="22"/>
    </w:rPr>
  </w:style>
  <w:style w:type="paragraph" w:styleId="Ttulo1">
    <w:name w:val="heading 1"/>
    <w:basedOn w:val="Normal"/>
    <w:next w:val="Normal"/>
    <w:link w:val="Ttulo1Car"/>
    <w:uiPriority w:val="9"/>
    <w:qFormat/>
    <w:rsid w:val="000209FC"/>
    <w:pPr>
      <w:keepNext/>
      <w:keepLines/>
      <w:spacing w:before="120" w:after="120" w:line="360" w:lineRule="auto"/>
      <w:outlineLvl w:val="0"/>
    </w:pPr>
    <w:rPr>
      <w:rFonts w:eastAsiaTheme="majorEastAsia" w:cstheme="majorBidi"/>
      <w:b/>
      <w:color w:val="262626" w:themeColor="text1" w:themeTint="D9"/>
      <w:sz w:val="28"/>
      <w:szCs w:val="40"/>
    </w:rPr>
  </w:style>
  <w:style w:type="paragraph" w:styleId="Ttulo2">
    <w:name w:val="heading 2"/>
    <w:basedOn w:val="Normal"/>
    <w:next w:val="Normal"/>
    <w:link w:val="Ttulo2Car"/>
    <w:uiPriority w:val="9"/>
    <w:unhideWhenUsed/>
    <w:qFormat/>
    <w:rsid w:val="000209FC"/>
    <w:pPr>
      <w:keepNext/>
      <w:keepLines/>
      <w:spacing w:before="120" w:after="0" w:line="360" w:lineRule="auto"/>
      <w:outlineLvl w:val="1"/>
    </w:pPr>
    <w:rPr>
      <w:rFonts w:eastAsiaTheme="majorEastAsia" w:cstheme="majorBidi"/>
      <w:b/>
      <w:sz w:val="26"/>
      <w:szCs w:val="36"/>
    </w:rPr>
  </w:style>
  <w:style w:type="paragraph" w:styleId="Ttulo3">
    <w:name w:val="heading 3"/>
    <w:basedOn w:val="Normal"/>
    <w:next w:val="Normal"/>
    <w:link w:val="Ttulo3Car"/>
    <w:uiPriority w:val="9"/>
    <w:unhideWhenUsed/>
    <w:qFormat/>
    <w:rsid w:val="00944131"/>
    <w:pPr>
      <w:keepNext/>
      <w:keepLines/>
      <w:spacing w:before="80" w:after="0" w:line="360" w:lineRule="auto"/>
      <w:ind w:left="1260"/>
      <w:outlineLvl w:val="2"/>
    </w:pPr>
    <w:rPr>
      <w:rFonts w:eastAsiaTheme="majorEastAsia" w:cstheme="majorBidi"/>
      <w:b/>
      <w:szCs w:val="32"/>
    </w:rPr>
  </w:style>
  <w:style w:type="paragraph" w:styleId="Ttulo4">
    <w:name w:val="heading 4"/>
    <w:basedOn w:val="Normal"/>
    <w:next w:val="Normal"/>
    <w:link w:val="Ttulo4Car"/>
    <w:uiPriority w:val="9"/>
    <w:semiHidden/>
    <w:unhideWhenUsed/>
    <w:qFormat/>
    <w:rsid w:val="00234F34"/>
    <w:pPr>
      <w:keepNext/>
      <w:keepLines/>
      <w:spacing w:before="80" w:after="0" w:line="240" w:lineRule="auto"/>
      <w:outlineLvl w:val="3"/>
    </w:pPr>
    <w:rPr>
      <w:rFonts w:eastAsiaTheme="majorEastAsia" w:cstheme="majorBidi"/>
      <w:b/>
      <w:iCs/>
      <w:szCs w:val="28"/>
    </w:rPr>
  </w:style>
  <w:style w:type="paragraph" w:styleId="Ttulo5">
    <w:name w:val="heading 5"/>
    <w:basedOn w:val="Normal"/>
    <w:next w:val="Normal"/>
    <w:link w:val="Ttulo5Car"/>
    <w:uiPriority w:val="9"/>
    <w:semiHidden/>
    <w:unhideWhenUsed/>
    <w:qFormat/>
    <w:rsid w:val="00944741"/>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semiHidden/>
    <w:unhideWhenUsed/>
    <w:qFormat/>
    <w:rsid w:val="00944741"/>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944741"/>
    <w:pPr>
      <w:keepNext/>
      <w:keepLines/>
      <w:spacing w:before="80" w:after="0" w:line="240" w:lineRule="auto"/>
      <w:outlineLvl w:val="6"/>
    </w:pPr>
    <w:rPr>
      <w:rFonts w:asciiTheme="majorHAnsi" w:eastAsiaTheme="majorEastAsia" w:hAnsiTheme="majorHAnsi" w:cstheme="majorBidi"/>
      <w:b/>
      <w:bCs/>
      <w:color w:val="632423" w:themeColor="accent2" w:themeShade="80"/>
      <w:szCs w:val="22"/>
    </w:rPr>
  </w:style>
  <w:style w:type="paragraph" w:styleId="Ttulo8">
    <w:name w:val="heading 8"/>
    <w:basedOn w:val="Normal"/>
    <w:next w:val="Normal"/>
    <w:link w:val="Ttulo8Car"/>
    <w:uiPriority w:val="9"/>
    <w:semiHidden/>
    <w:unhideWhenUsed/>
    <w:qFormat/>
    <w:rsid w:val="00944741"/>
    <w:pPr>
      <w:keepNext/>
      <w:keepLines/>
      <w:spacing w:before="80" w:after="0" w:line="240" w:lineRule="auto"/>
      <w:outlineLvl w:val="7"/>
    </w:pPr>
    <w:rPr>
      <w:rFonts w:asciiTheme="majorHAnsi" w:eastAsiaTheme="majorEastAsia" w:hAnsiTheme="majorHAnsi" w:cstheme="majorBidi"/>
      <w:color w:val="632423" w:themeColor="accent2" w:themeShade="80"/>
      <w:szCs w:val="22"/>
    </w:rPr>
  </w:style>
  <w:style w:type="paragraph" w:styleId="Ttulo9">
    <w:name w:val="heading 9"/>
    <w:basedOn w:val="Normal"/>
    <w:next w:val="Normal"/>
    <w:link w:val="Ttulo9Car"/>
    <w:uiPriority w:val="9"/>
    <w:semiHidden/>
    <w:unhideWhenUsed/>
    <w:qFormat/>
    <w:rsid w:val="00944741"/>
    <w:pPr>
      <w:keepNext/>
      <w:keepLines/>
      <w:spacing w:before="80" w:after="0" w:line="240" w:lineRule="auto"/>
      <w:outlineLvl w:val="8"/>
    </w:pPr>
    <w:rPr>
      <w:rFonts w:asciiTheme="majorHAnsi" w:eastAsiaTheme="majorEastAsia" w:hAnsiTheme="majorHAnsi" w:cstheme="majorBidi"/>
      <w:i/>
      <w:iCs/>
      <w:color w:val="632423" w:themeColor="accent2" w:themeShade="80"/>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944741"/>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styleId="Subttulo">
    <w:name w:val="Subtitle"/>
    <w:aliases w:val="Fuentes"/>
    <w:basedOn w:val="Normal"/>
    <w:next w:val="Normal"/>
    <w:link w:val="SubttuloCar"/>
    <w:uiPriority w:val="11"/>
    <w:rsid w:val="00BB1DF1"/>
    <w:pPr>
      <w:numPr>
        <w:ilvl w:val="1"/>
      </w:numPr>
      <w:spacing w:after="240"/>
    </w:pPr>
    <w:rPr>
      <w:i/>
      <w:caps/>
      <w:color w:val="404040" w:themeColor="text1" w:themeTint="BF"/>
      <w:spacing w:val="20"/>
      <w:sz w:val="16"/>
      <w:szCs w:val="28"/>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300DC2"/>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300DC2"/>
  </w:style>
  <w:style w:type="paragraph" w:styleId="Piedepgina">
    <w:name w:val="footer"/>
    <w:basedOn w:val="Normal"/>
    <w:link w:val="PiedepginaCar"/>
    <w:uiPriority w:val="99"/>
    <w:unhideWhenUsed/>
    <w:rsid w:val="00300DC2"/>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300DC2"/>
  </w:style>
  <w:style w:type="paragraph" w:styleId="Prrafodelista">
    <w:name w:val="List Paragraph"/>
    <w:basedOn w:val="Normal"/>
    <w:uiPriority w:val="34"/>
    <w:qFormat/>
    <w:rsid w:val="003B3D5D"/>
    <w:pPr>
      <w:ind w:left="720"/>
      <w:contextualSpacing/>
    </w:pPr>
  </w:style>
  <w:style w:type="paragraph" w:styleId="TtuloTDC">
    <w:name w:val="TOC Heading"/>
    <w:basedOn w:val="Ttulo1"/>
    <w:next w:val="Normal"/>
    <w:uiPriority w:val="39"/>
    <w:unhideWhenUsed/>
    <w:qFormat/>
    <w:rsid w:val="00944741"/>
    <w:pPr>
      <w:outlineLvl w:val="9"/>
    </w:pPr>
  </w:style>
  <w:style w:type="paragraph" w:styleId="TDC1">
    <w:name w:val="toc 1"/>
    <w:basedOn w:val="Normal"/>
    <w:next w:val="Normal"/>
    <w:autoRedefine/>
    <w:uiPriority w:val="39"/>
    <w:unhideWhenUsed/>
    <w:rsid w:val="00944741"/>
    <w:pPr>
      <w:tabs>
        <w:tab w:val="right" w:pos="9019"/>
      </w:tabs>
      <w:spacing w:after="100"/>
      <w:jc w:val="center"/>
    </w:pPr>
  </w:style>
  <w:style w:type="character" w:styleId="Hipervnculo">
    <w:name w:val="Hyperlink"/>
    <w:basedOn w:val="Fuentedeprrafopredeter"/>
    <w:uiPriority w:val="99"/>
    <w:unhideWhenUsed/>
    <w:rsid w:val="00CB34BA"/>
    <w:rPr>
      <w:color w:val="0000FF" w:themeColor="hyperlink"/>
      <w:u w:val="single"/>
    </w:rPr>
  </w:style>
  <w:style w:type="paragraph" w:styleId="TDC2">
    <w:name w:val="toc 2"/>
    <w:basedOn w:val="Normal"/>
    <w:next w:val="Normal"/>
    <w:autoRedefine/>
    <w:uiPriority w:val="39"/>
    <w:unhideWhenUsed/>
    <w:rsid w:val="006B36F8"/>
    <w:pPr>
      <w:spacing w:after="100"/>
      <w:ind w:left="220"/>
    </w:pPr>
  </w:style>
  <w:style w:type="character" w:customStyle="1" w:styleId="Ttulo1Car">
    <w:name w:val="Título 1 Car"/>
    <w:basedOn w:val="Fuentedeprrafopredeter"/>
    <w:link w:val="Ttulo1"/>
    <w:uiPriority w:val="9"/>
    <w:rsid w:val="000209FC"/>
    <w:rPr>
      <w:rFonts w:ascii="Arial" w:eastAsiaTheme="majorEastAsia" w:hAnsi="Arial" w:cstheme="majorBidi"/>
      <w:b/>
      <w:color w:val="262626" w:themeColor="text1" w:themeTint="D9"/>
      <w:sz w:val="28"/>
      <w:szCs w:val="40"/>
    </w:rPr>
  </w:style>
  <w:style w:type="character" w:customStyle="1" w:styleId="Ttulo2Car">
    <w:name w:val="Título 2 Car"/>
    <w:basedOn w:val="Fuentedeprrafopredeter"/>
    <w:link w:val="Ttulo2"/>
    <w:uiPriority w:val="9"/>
    <w:rsid w:val="000209FC"/>
    <w:rPr>
      <w:rFonts w:ascii="Arial" w:eastAsiaTheme="majorEastAsia" w:hAnsi="Arial" w:cstheme="majorBidi"/>
      <w:b/>
      <w:sz w:val="26"/>
      <w:szCs w:val="36"/>
    </w:rPr>
  </w:style>
  <w:style w:type="character" w:customStyle="1" w:styleId="Ttulo3Car">
    <w:name w:val="Título 3 Car"/>
    <w:basedOn w:val="Fuentedeprrafopredeter"/>
    <w:link w:val="Ttulo3"/>
    <w:uiPriority w:val="9"/>
    <w:rsid w:val="00944131"/>
    <w:rPr>
      <w:rFonts w:ascii="Arial" w:eastAsiaTheme="majorEastAsia" w:hAnsi="Arial" w:cstheme="majorBidi"/>
      <w:b/>
      <w:sz w:val="22"/>
      <w:szCs w:val="32"/>
    </w:rPr>
  </w:style>
  <w:style w:type="character" w:customStyle="1" w:styleId="Ttulo4Car">
    <w:name w:val="Título 4 Car"/>
    <w:basedOn w:val="Fuentedeprrafopredeter"/>
    <w:link w:val="Ttulo4"/>
    <w:uiPriority w:val="9"/>
    <w:semiHidden/>
    <w:rsid w:val="00234F34"/>
    <w:rPr>
      <w:rFonts w:ascii="Arial" w:eastAsiaTheme="majorEastAsia" w:hAnsi="Arial" w:cstheme="majorBidi"/>
      <w:b/>
      <w:iCs/>
      <w:sz w:val="22"/>
      <w:szCs w:val="28"/>
    </w:rPr>
  </w:style>
  <w:style w:type="character" w:customStyle="1" w:styleId="Ttulo5Car">
    <w:name w:val="Título 5 Car"/>
    <w:basedOn w:val="Fuentedeprrafopredeter"/>
    <w:link w:val="Ttulo5"/>
    <w:uiPriority w:val="9"/>
    <w:semiHidden/>
    <w:rsid w:val="00944741"/>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semiHidden/>
    <w:rsid w:val="00944741"/>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944741"/>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944741"/>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944741"/>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semiHidden/>
    <w:unhideWhenUsed/>
    <w:qFormat/>
    <w:rsid w:val="00944741"/>
    <w:pPr>
      <w:spacing w:line="240" w:lineRule="auto"/>
    </w:pPr>
    <w:rPr>
      <w:b/>
      <w:bCs/>
      <w:color w:val="404040" w:themeColor="text1" w:themeTint="BF"/>
      <w:sz w:val="16"/>
      <w:szCs w:val="16"/>
    </w:rPr>
  </w:style>
  <w:style w:type="character" w:customStyle="1" w:styleId="TtuloCar">
    <w:name w:val="Título Car"/>
    <w:basedOn w:val="Fuentedeprrafopredeter"/>
    <w:link w:val="Ttulo"/>
    <w:uiPriority w:val="10"/>
    <w:rsid w:val="00944741"/>
    <w:rPr>
      <w:rFonts w:asciiTheme="majorHAnsi" w:eastAsiaTheme="majorEastAsia" w:hAnsiTheme="majorHAnsi" w:cstheme="majorBidi"/>
      <w:color w:val="262626" w:themeColor="text1" w:themeTint="D9"/>
      <w:sz w:val="96"/>
      <w:szCs w:val="96"/>
    </w:rPr>
  </w:style>
  <w:style w:type="character" w:customStyle="1" w:styleId="SubttuloCar">
    <w:name w:val="Subtítulo Car"/>
    <w:aliases w:val="Fuentes Car"/>
    <w:basedOn w:val="Fuentedeprrafopredeter"/>
    <w:link w:val="Subttulo"/>
    <w:uiPriority w:val="11"/>
    <w:rsid w:val="00BB1DF1"/>
    <w:rPr>
      <w:rFonts w:ascii="Arial" w:hAnsi="Arial"/>
      <w:i/>
      <w:caps/>
      <w:color w:val="404040" w:themeColor="text1" w:themeTint="BF"/>
      <w:spacing w:val="20"/>
      <w:sz w:val="16"/>
      <w:szCs w:val="28"/>
    </w:rPr>
  </w:style>
  <w:style w:type="character" w:styleId="Textoennegrita">
    <w:name w:val="Strong"/>
    <w:basedOn w:val="Fuentedeprrafopredeter"/>
    <w:uiPriority w:val="22"/>
    <w:qFormat/>
    <w:rsid w:val="00944741"/>
    <w:rPr>
      <w:b/>
      <w:bCs/>
    </w:rPr>
  </w:style>
  <w:style w:type="character" w:styleId="nfasis">
    <w:name w:val="Emphasis"/>
    <w:basedOn w:val="Fuentedeprrafopredeter"/>
    <w:uiPriority w:val="20"/>
    <w:qFormat/>
    <w:rsid w:val="00944741"/>
    <w:rPr>
      <w:i/>
      <w:iCs/>
      <w:color w:val="000000" w:themeColor="text1"/>
    </w:rPr>
  </w:style>
  <w:style w:type="paragraph" w:styleId="Sinespaciado">
    <w:name w:val="No Spacing"/>
    <w:uiPriority w:val="1"/>
    <w:qFormat/>
    <w:rsid w:val="00944741"/>
    <w:pPr>
      <w:spacing w:after="0" w:line="240" w:lineRule="auto"/>
    </w:pPr>
  </w:style>
  <w:style w:type="paragraph" w:styleId="Cita">
    <w:name w:val="Quote"/>
    <w:basedOn w:val="Normal"/>
    <w:next w:val="Normal"/>
    <w:link w:val="CitaCar"/>
    <w:uiPriority w:val="29"/>
    <w:qFormat/>
    <w:rsid w:val="0094474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944741"/>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944741"/>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944741"/>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BB1DF1"/>
    <w:rPr>
      <w:rFonts w:ascii="Arial" w:hAnsi="Arial"/>
      <w:i/>
      <w:iCs/>
      <w:color w:val="7F7F7F" w:themeColor="text1" w:themeTint="80"/>
    </w:rPr>
  </w:style>
  <w:style w:type="character" w:styleId="nfasisintenso">
    <w:name w:val="Intense Emphasis"/>
    <w:basedOn w:val="Fuentedeprrafopredeter"/>
    <w:uiPriority w:val="21"/>
    <w:qFormat/>
    <w:rsid w:val="00944741"/>
    <w:rPr>
      <w:b/>
      <w:bCs/>
      <w:i/>
      <w:iCs/>
      <w:caps w:val="0"/>
      <w:smallCaps w:val="0"/>
      <w:strike w:val="0"/>
      <w:dstrike w:val="0"/>
      <w:color w:val="C0504D" w:themeColor="accent2"/>
    </w:rPr>
  </w:style>
  <w:style w:type="character" w:styleId="Referenciasutil">
    <w:name w:val="Subtle Reference"/>
    <w:basedOn w:val="Fuentedeprrafopredeter"/>
    <w:uiPriority w:val="31"/>
    <w:qFormat/>
    <w:rsid w:val="00944741"/>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944741"/>
    <w:rPr>
      <w:b/>
      <w:bCs/>
      <w:caps w:val="0"/>
      <w:smallCaps/>
      <w:color w:val="auto"/>
      <w:spacing w:val="0"/>
      <w:u w:val="single"/>
    </w:rPr>
  </w:style>
  <w:style w:type="character" w:styleId="Ttulodellibro">
    <w:name w:val="Book Title"/>
    <w:basedOn w:val="Fuentedeprrafopredeter"/>
    <w:uiPriority w:val="33"/>
    <w:qFormat/>
    <w:rsid w:val="00944741"/>
    <w:rPr>
      <w:b/>
      <w:bCs/>
      <w:caps w:val="0"/>
      <w:smallCaps/>
      <w:spacing w:val="0"/>
    </w:rPr>
  </w:style>
  <w:style w:type="character" w:styleId="Mencinsinresolver">
    <w:name w:val="Unresolved Mention"/>
    <w:basedOn w:val="Fuentedeprrafopredeter"/>
    <w:uiPriority w:val="99"/>
    <w:semiHidden/>
    <w:unhideWhenUsed/>
    <w:rsid w:val="00A723C2"/>
    <w:rPr>
      <w:color w:val="605E5C"/>
      <w:shd w:val="clear" w:color="auto" w:fill="E1DFDD"/>
    </w:rPr>
  </w:style>
  <w:style w:type="paragraph" w:styleId="TDC3">
    <w:name w:val="toc 3"/>
    <w:basedOn w:val="Normal"/>
    <w:next w:val="Normal"/>
    <w:autoRedefine/>
    <w:uiPriority w:val="39"/>
    <w:unhideWhenUsed/>
    <w:rsid w:val="00D27E1A"/>
    <w:pPr>
      <w:spacing w:after="100"/>
      <w:ind w:left="420"/>
    </w:pPr>
  </w:style>
  <w:style w:type="table" w:styleId="Tablaconcuadrcula">
    <w:name w:val="Table Grid"/>
    <w:basedOn w:val="Tablanormal"/>
    <w:uiPriority w:val="39"/>
    <w:rsid w:val="00133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B15B2F"/>
    <w:rPr>
      <w:color w:val="800080" w:themeColor="followedHyperlink"/>
      <w:u w:val="single"/>
    </w:rPr>
  </w:style>
  <w:style w:type="character" w:styleId="Nmerodelnea">
    <w:name w:val="line number"/>
    <w:basedOn w:val="Fuentedeprrafopredeter"/>
    <w:uiPriority w:val="99"/>
    <w:semiHidden/>
    <w:unhideWhenUsed/>
    <w:rsid w:val="00B36E12"/>
  </w:style>
  <w:style w:type="paragraph" w:styleId="TDC4">
    <w:name w:val="toc 4"/>
    <w:basedOn w:val="Normal"/>
    <w:next w:val="Normal"/>
    <w:autoRedefine/>
    <w:uiPriority w:val="39"/>
    <w:unhideWhenUsed/>
    <w:rsid w:val="00535E17"/>
    <w:pPr>
      <w:spacing w:after="100" w:line="259" w:lineRule="auto"/>
      <w:ind w:left="660"/>
    </w:pPr>
    <w:rPr>
      <w:rFonts w:asciiTheme="minorHAnsi" w:hAnsiTheme="minorHAnsi"/>
      <w:kern w:val="2"/>
      <w:szCs w:val="22"/>
      <w:lang w:val="es-419" w:eastAsia="es-419"/>
      <w14:ligatures w14:val="standardContextual"/>
    </w:rPr>
  </w:style>
  <w:style w:type="paragraph" w:styleId="TDC5">
    <w:name w:val="toc 5"/>
    <w:basedOn w:val="Normal"/>
    <w:next w:val="Normal"/>
    <w:autoRedefine/>
    <w:uiPriority w:val="39"/>
    <w:unhideWhenUsed/>
    <w:rsid w:val="00535E17"/>
    <w:pPr>
      <w:spacing w:after="100" w:line="259" w:lineRule="auto"/>
      <w:ind w:left="880"/>
    </w:pPr>
    <w:rPr>
      <w:rFonts w:asciiTheme="minorHAnsi" w:hAnsiTheme="minorHAnsi"/>
      <w:kern w:val="2"/>
      <w:szCs w:val="22"/>
      <w:lang w:val="es-419" w:eastAsia="es-419"/>
      <w14:ligatures w14:val="standardContextual"/>
    </w:rPr>
  </w:style>
  <w:style w:type="paragraph" w:styleId="TDC6">
    <w:name w:val="toc 6"/>
    <w:basedOn w:val="Normal"/>
    <w:next w:val="Normal"/>
    <w:autoRedefine/>
    <w:uiPriority w:val="39"/>
    <w:unhideWhenUsed/>
    <w:rsid w:val="00535E17"/>
    <w:pPr>
      <w:spacing w:after="100" w:line="259" w:lineRule="auto"/>
      <w:ind w:left="1100"/>
    </w:pPr>
    <w:rPr>
      <w:rFonts w:asciiTheme="minorHAnsi" w:hAnsiTheme="minorHAnsi"/>
      <w:kern w:val="2"/>
      <w:szCs w:val="22"/>
      <w:lang w:val="es-419" w:eastAsia="es-419"/>
      <w14:ligatures w14:val="standardContextual"/>
    </w:rPr>
  </w:style>
  <w:style w:type="paragraph" w:styleId="TDC7">
    <w:name w:val="toc 7"/>
    <w:basedOn w:val="Normal"/>
    <w:next w:val="Normal"/>
    <w:autoRedefine/>
    <w:uiPriority w:val="39"/>
    <w:unhideWhenUsed/>
    <w:rsid w:val="00535E17"/>
    <w:pPr>
      <w:spacing w:after="100" w:line="259" w:lineRule="auto"/>
      <w:ind w:left="1320"/>
    </w:pPr>
    <w:rPr>
      <w:rFonts w:asciiTheme="minorHAnsi" w:hAnsiTheme="minorHAnsi"/>
      <w:kern w:val="2"/>
      <w:szCs w:val="22"/>
      <w:lang w:val="es-419" w:eastAsia="es-419"/>
      <w14:ligatures w14:val="standardContextual"/>
    </w:rPr>
  </w:style>
  <w:style w:type="paragraph" w:styleId="TDC8">
    <w:name w:val="toc 8"/>
    <w:basedOn w:val="Normal"/>
    <w:next w:val="Normal"/>
    <w:autoRedefine/>
    <w:uiPriority w:val="39"/>
    <w:unhideWhenUsed/>
    <w:rsid w:val="00535E17"/>
    <w:pPr>
      <w:spacing w:after="100" w:line="259" w:lineRule="auto"/>
      <w:ind w:left="1540"/>
    </w:pPr>
    <w:rPr>
      <w:rFonts w:asciiTheme="minorHAnsi" w:hAnsiTheme="minorHAnsi"/>
      <w:kern w:val="2"/>
      <w:szCs w:val="22"/>
      <w:lang w:val="es-419" w:eastAsia="es-419"/>
      <w14:ligatures w14:val="standardContextual"/>
    </w:rPr>
  </w:style>
  <w:style w:type="paragraph" w:styleId="TDC9">
    <w:name w:val="toc 9"/>
    <w:basedOn w:val="Normal"/>
    <w:next w:val="Normal"/>
    <w:autoRedefine/>
    <w:uiPriority w:val="39"/>
    <w:unhideWhenUsed/>
    <w:rsid w:val="00535E17"/>
    <w:pPr>
      <w:spacing w:after="100" w:line="259" w:lineRule="auto"/>
      <w:ind w:left="1760"/>
    </w:pPr>
    <w:rPr>
      <w:rFonts w:asciiTheme="minorHAnsi" w:hAnsiTheme="minorHAnsi"/>
      <w:kern w:val="2"/>
      <w:szCs w:val="22"/>
      <w:lang w:val="es-419" w:eastAsia="es-419"/>
      <w14:ligatures w14:val="standardContextual"/>
    </w:rPr>
  </w:style>
  <w:style w:type="paragraph" w:customStyle="1" w:styleId="Fuente">
    <w:name w:val="Fuente"/>
    <w:basedOn w:val="Normal"/>
    <w:link w:val="FuenteCar"/>
    <w:qFormat/>
    <w:rsid w:val="00BB1DF1"/>
    <w:pPr>
      <w:ind w:left="720"/>
    </w:pPr>
    <w:rPr>
      <w:i/>
      <w:color w:val="7F7F7F" w:themeColor="text1" w:themeTint="80"/>
      <w:sz w:val="16"/>
    </w:rPr>
  </w:style>
  <w:style w:type="character" w:customStyle="1" w:styleId="FuenteCar">
    <w:name w:val="Fuente Car"/>
    <w:basedOn w:val="Fuentedeprrafopredeter"/>
    <w:link w:val="Fuente"/>
    <w:rsid w:val="00BB1DF1"/>
    <w:rPr>
      <w:rFonts w:ascii="Arial" w:hAnsi="Arial"/>
      <w:i/>
      <w:color w:val="7F7F7F" w:themeColor="text1" w:themeTint="8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922183">
      <w:bodyDiv w:val="1"/>
      <w:marLeft w:val="0"/>
      <w:marRight w:val="0"/>
      <w:marTop w:val="0"/>
      <w:marBottom w:val="0"/>
      <w:divBdr>
        <w:top w:val="none" w:sz="0" w:space="0" w:color="auto"/>
        <w:left w:val="none" w:sz="0" w:space="0" w:color="auto"/>
        <w:bottom w:val="none" w:sz="0" w:space="0" w:color="auto"/>
        <w:right w:val="none" w:sz="0" w:space="0" w:color="auto"/>
      </w:divBdr>
    </w:div>
    <w:div w:id="312412537">
      <w:bodyDiv w:val="1"/>
      <w:marLeft w:val="0"/>
      <w:marRight w:val="0"/>
      <w:marTop w:val="0"/>
      <w:marBottom w:val="0"/>
      <w:divBdr>
        <w:top w:val="none" w:sz="0" w:space="0" w:color="auto"/>
        <w:left w:val="none" w:sz="0" w:space="0" w:color="auto"/>
        <w:bottom w:val="none" w:sz="0" w:space="0" w:color="auto"/>
        <w:right w:val="none" w:sz="0" w:space="0" w:color="auto"/>
      </w:divBdr>
    </w:div>
    <w:div w:id="357201287">
      <w:bodyDiv w:val="1"/>
      <w:marLeft w:val="0"/>
      <w:marRight w:val="0"/>
      <w:marTop w:val="0"/>
      <w:marBottom w:val="0"/>
      <w:divBdr>
        <w:top w:val="none" w:sz="0" w:space="0" w:color="auto"/>
        <w:left w:val="none" w:sz="0" w:space="0" w:color="auto"/>
        <w:bottom w:val="none" w:sz="0" w:space="0" w:color="auto"/>
        <w:right w:val="none" w:sz="0" w:space="0" w:color="auto"/>
      </w:divBdr>
    </w:div>
    <w:div w:id="438914313">
      <w:bodyDiv w:val="1"/>
      <w:marLeft w:val="0"/>
      <w:marRight w:val="0"/>
      <w:marTop w:val="0"/>
      <w:marBottom w:val="0"/>
      <w:divBdr>
        <w:top w:val="none" w:sz="0" w:space="0" w:color="auto"/>
        <w:left w:val="none" w:sz="0" w:space="0" w:color="auto"/>
        <w:bottom w:val="none" w:sz="0" w:space="0" w:color="auto"/>
        <w:right w:val="none" w:sz="0" w:space="0" w:color="auto"/>
      </w:divBdr>
    </w:div>
    <w:div w:id="518855244">
      <w:bodyDiv w:val="1"/>
      <w:marLeft w:val="0"/>
      <w:marRight w:val="0"/>
      <w:marTop w:val="0"/>
      <w:marBottom w:val="0"/>
      <w:divBdr>
        <w:top w:val="none" w:sz="0" w:space="0" w:color="auto"/>
        <w:left w:val="none" w:sz="0" w:space="0" w:color="auto"/>
        <w:bottom w:val="none" w:sz="0" w:space="0" w:color="auto"/>
        <w:right w:val="none" w:sz="0" w:space="0" w:color="auto"/>
      </w:divBdr>
    </w:div>
    <w:div w:id="568227838">
      <w:bodyDiv w:val="1"/>
      <w:marLeft w:val="0"/>
      <w:marRight w:val="0"/>
      <w:marTop w:val="0"/>
      <w:marBottom w:val="0"/>
      <w:divBdr>
        <w:top w:val="none" w:sz="0" w:space="0" w:color="auto"/>
        <w:left w:val="none" w:sz="0" w:space="0" w:color="auto"/>
        <w:bottom w:val="none" w:sz="0" w:space="0" w:color="auto"/>
        <w:right w:val="none" w:sz="0" w:space="0" w:color="auto"/>
      </w:divBdr>
    </w:div>
    <w:div w:id="649332696">
      <w:bodyDiv w:val="1"/>
      <w:marLeft w:val="0"/>
      <w:marRight w:val="0"/>
      <w:marTop w:val="0"/>
      <w:marBottom w:val="0"/>
      <w:divBdr>
        <w:top w:val="none" w:sz="0" w:space="0" w:color="auto"/>
        <w:left w:val="none" w:sz="0" w:space="0" w:color="auto"/>
        <w:bottom w:val="none" w:sz="0" w:space="0" w:color="auto"/>
        <w:right w:val="none" w:sz="0" w:space="0" w:color="auto"/>
      </w:divBdr>
    </w:div>
    <w:div w:id="713652490">
      <w:bodyDiv w:val="1"/>
      <w:marLeft w:val="0"/>
      <w:marRight w:val="0"/>
      <w:marTop w:val="0"/>
      <w:marBottom w:val="0"/>
      <w:divBdr>
        <w:top w:val="none" w:sz="0" w:space="0" w:color="auto"/>
        <w:left w:val="none" w:sz="0" w:space="0" w:color="auto"/>
        <w:bottom w:val="none" w:sz="0" w:space="0" w:color="auto"/>
        <w:right w:val="none" w:sz="0" w:space="0" w:color="auto"/>
      </w:divBdr>
    </w:div>
    <w:div w:id="734012020">
      <w:bodyDiv w:val="1"/>
      <w:marLeft w:val="0"/>
      <w:marRight w:val="0"/>
      <w:marTop w:val="0"/>
      <w:marBottom w:val="0"/>
      <w:divBdr>
        <w:top w:val="none" w:sz="0" w:space="0" w:color="auto"/>
        <w:left w:val="none" w:sz="0" w:space="0" w:color="auto"/>
        <w:bottom w:val="none" w:sz="0" w:space="0" w:color="auto"/>
        <w:right w:val="none" w:sz="0" w:space="0" w:color="auto"/>
      </w:divBdr>
    </w:div>
    <w:div w:id="773138983">
      <w:bodyDiv w:val="1"/>
      <w:marLeft w:val="0"/>
      <w:marRight w:val="0"/>
      <w:marTop w:val="0"/>
      <w:marBottom w:val="0"/>
      <w:divBdr>
        <w:top w:val="none" w:sz="0" w:space="0" w:color="auto"/>
        <w:left w:val="none" w:sz="0" w:space="0" w:color="auto"/>
        <w:bottom w:val="none" w:sz="0" w:space="0" w:color="auto"/>
        <w:right w:val="none" w:sz="0" w:space="0" w:color="auto"/>
      </w:divBdr>
    </w:div>
    <w:div w:id="808087090">
      <w:bodyDiv w:val="1"/>
      <w:marLeft w:val="0"/>
      <w:marRight w:val="0"/>
      <w:marTop w:val="0"/>
      <w:marBottom w:val="0"/>
      <w:divBdr>
        <w:top w:val="none" w:sz="0" w:space="0" w:color="auto"/>
        <w:left w:val="none" w:sz="0" w:space="0" w:color="auto"/>
        <w:bottom w:val="none" w:sz="0" w:space="0" w:color="auto"/>
        <w:right w:val="none" w:sz="0" w:space="0" w:color="auto"/>
      </w:divBdr>
    </w:div>
    <w:div w:id="819885427">
      <w:bodyDiv w:val="1"/>
      <w:marLeft w:val="0"/>
      <w:marRight w:val="0"/>
      <w:marTop w:val="0"/>
      <w:marBottom w:val="0"/>
      <w:divBdr>
        <w:top w:val="none" w:sz="0" w:space="0" w:color="auto"/>
        <w:left w:val="none" w:sz="0" w:space="0" w:color="auto"/>
        <w:bottom w:val="none" w:sz="0" w:space="0" w:color="auto"/>
        <w:right w:val="none" w:sz="0" w:space="0" w:color="auto"/>
      </w:divBdr>
    </w:div>
    <w:div w:id="869806692">
      <w:bodyDiv w:val="1"/>
      <w:marLeft w:val="0"/>
      <w:marRight w:val="0"/>
      <w:marTop w:val="0"/>
      <w:marBottom w:val="0"/>
      <w:divBdr>
        <w:top w:val="none" w:sz="0" w:space="0" w:color="auto"/>
        <w:left w:val="none" w:sz="0" w:space="0" w:color="auto"/>
        <w:bottom w:val="none" w:sz="0" w:space="0" w:color="auto"/>
        <w:right w:val="none" w:sz="0" w:space="0" w:color="auto"/>
      </w:divBdr>
    </w:div>
    <w:div w:id="961308475">
      <w:bodyDiv w:val="1"/>
      <w:marLeft w:val="0"/>
      <w:marRight w:val="0"/>
      <w:marTop w:val="0"/>
      <w:marBottom w:val="0"/>
      <w:divBdr>
        <w:top w:val="none" w:sz="0" w:space="0" w:color="auto"/>
        <w:left w:val="none" w:sz="0" w:space="0" w:color="auto"/>
        <w:bottom w:val="none" w:sz="0" w:space="0" w:color="auto"/>
        <w:right w:val="none" w:sz="0" w:space="0" w:color="auto"/>
      </w:divBdr>
    </w:div>
    <w:div w:id="1067609178">
      <w:bodyDiv w:val="1"/>
      <w:marLeft w:val="0"/>
      <w:marRight w:val="0"/>
      <w:marTop w:val="0"/>
      <w:marBottom w:val="0"/>
      <w:divBdr>
        <w:top w:val="none" w:sz="0" w:space="0" w:color="auto"/>
        <w:left w:val="none" w:sz="0" w:space="0" w:color="auto"/>
        <w:bottom w:val="none" w:sz="0" w:space="0" w:color="auto"/>
        <w:right w:val="none" w:sz="0" w:space="0" w:color="auto"/>
      </w:divBdr>
    </w:div>
    <w:div w:id="1367683938">
      <w:bodyDiv w:val="1"/>
      <w:marLeft w:val="0"/>
      <w:marRight w:val="0"/>
      <w:marTop w:val="0"/>
      <w:marBottom w:val="0"/>
      <w:divBdr>
        <w:top w:val="none" w:sz="0" w:space="0" w:color="auto"/>
        <w:left w:val="none" w:sz="0" w:space="0" w:color="auto"/>
        <w:bottom w:val="none" w:sz="0" w:space="0" w:color="auto"/>
        <w:right w:val="none" w:sz="0" w:space="0" w:color="auto"/>
      </w:divBdr>
    </w:div>
    <w:div w:id="1447887945">
      <w:bodyDiv w:val="1"/>
      <w:marLeft w:val="0"/>
      <w:marRight w:val="0"/>
      <w:marTop w:val="0"/>
      <w:marBottom w:val="0"/>
      <w:divBdr>
        <w:top w:val="none" w:sz="0" w:space="0" w:color="auto"/>
        <w:left w:val="none" w:sz="0" w:space="0" w:color="auto"/>
        <w:bottom w:val="none" w:sz="0" w:space="0" w:color="auto"/>
        <w:right w:val="none" w:sz="0" w:space="0" w:color="auto"/>
      </w:divBdr>
    </w:div>
    <w:div w:id="1544173227">
      <w:bodyDiv w:val="1"/>
      <w:marLeft w:val="0"/>
      <w:marRight w:val="0"/>
      <w:marTop w:val="0"/>
      <w:marBottom w:val="0"/>
      <w:divBdr>
        <w:top w:val="none" w:sz="0" w:space="0" w:color="auto"/>
        <w:left w:val="none" w:sz="0" w:space="0" w:color="auto"/>
        <w:bottom w:val="none" w:sz="0" w:space="0" w:color="auto"/>
        <w:right w:val="none" w:sz="0" w:space="0" w:color="auto"/>
      </w:divBdr>
    </w:div>
    <w:div w:id="2051419458">
      <w:bodyDiv w:val="1"/>
      <w:marLeft w:val="0"/>
      <w:marRight w:val="0"/>
      <w:marTop w:val="0"/>
      <w:marBottom w:val="0"/>
      <w:divBdr>
        <w:top w:val="none" w:sz="0" w:space="0" w:color="auto"/>
        <w:left w:val="none" w:sz="0" w:space="0" w:color="auto"/>
        <w:bottom w:val="none" w:sz="0" w:space="0" w:color="auto"/>
        <w:right w:val="none" w:sz="0" w:space="0" w:color="auto"/>
      </w:divBdr>
    </w:div>
    <w:div w:id="2076126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bbvaresearch.com/publicaciones/situacion-argentina-marzo-202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ws.microsoft.com/es-xl/aceleracion-digital-mas-del-80-de-las-pymes-invirtio-en-tecnologia-en-el-ultimo-an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apterra.es/blog/1581/la-adquisicion-de-nuevo-software-es-crucial-para-la-supervivencia-de-las-pymes-ante-la-crisis-actua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555</TotalTime>
  <Pages>24</Pages>
  <Words>6453</Words>
  <Characters>35497</Characters>
  <Application>Microsoft Office Word</Application>
  <DocSecurity>0</DocSecurity>
  <Lines>295</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Ezequiel Amorosino</dc:creator>
  <cp:lastModifiedBy>Ezequiel Amorosino</cp:lastModifiedBy>
  <cp:revision>208</cp:revision>
  <cp:lastPrinted>2024-05-29T21:44:00Z</cp:lastPrinted>
  <dcterms:created xsi:type="dcterms:W3CDTF">2024-05-22T19:25:00Z</dcterms:created>
  <dcterms:modified xsi:type="dcterms:W3CDTF">2024-05-29T21:44:00Z</dcterms:modified>
</cp:coreProperties>
</file>