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instalar no Claude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Funciona em qualquer plano, inclusive o gratuito.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Em Settings &gt; Capabilities, ative "Code execution and file creation".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Em Customize &gt; Skills, clique no + e suba o .zip.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instalar no ChatGPT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Abra a área de Skills. Em algumas contas ela fica dentro de Plugins, na barra lateral.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Clique em criar, escolha subir do computador e suba o .zip.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ChatGPT, o menu de Skills depende do plano e da conta. Se ele não aparecer pra você, use o Claude.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o seu app estiver em português, os nomes dos menus aparecem traduzidos.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usar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Abra uma conversa nova e escreva: "Quero começar a Fase 1 do Moneybrand + Profile Funnel."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já fez parte da fase, cole a sua ficha na primeira mensagem. A skill continua de onde você parou.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sair uma versão nova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arquivo desta aula vai ser atualizado quando as Fases 2 e 3 entrarem.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isso acontecer, apague a skill antiga e suba o arquivo novo.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Resources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moneybrand-profile-funnel.zip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