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F6" w:rsidRDefault="00942D3A">
      <w:pPr>
        <w:rPr>
          <w:sz w:val="24"/>
          <w:u w:val="single"/>
        </w:rPr>
      </w:pPr>
      <w:r w:rsidRPr="00942D3A">
        <w:rPr>
          <w:b/>
          <w:sz w:val="24"/>
        </w:rPr>
        <w:t>NOMBRE DE LA PRÁCTICA:</w:t>
      </w:r>
      <w:r w:rsidRPr="00942D3A">
        <w:rPr>
          <w:sz w:val="24"/>
        </w:rPr>
        <w:t xml:space="preserve"> </w:t>
      </w:r>
      <w:r w:rsidRPr="00942D3A">
        <w:rPr>
          <w:sz w:val="24"/>
          <w:u w:val="single"/>
        </w:rPr>
        <w:t>Control de Led</w:t>
      </w:r>
    </w:p>
    <w:p w:rsidR="00942D3A" w:rsidRDefault="00942D3A" w:rsidP="00942D3A">
      <w:pPr>
        <w:jc w:val="both"/>
        <w:rPr>
          <w:sz w:val="24"/>
        </w:rPr>
      </w:pPr>
      <w:r>
        <w:rPr>
          <w:b/>
          <w:sz w:val="24"/>
        </w:rPr>
        <w:t xml:space="preserve">OBJETIVO: </w:t>
      </w:r>
      <w:r>
        <w:rPr>
          <w:sz w:val="24"/>
        </w:rPr>
        <w:t>Hacer una simulación en Visual Basic el encendido y apagado de un Led a partir de formas y comandos regulando también su intensidad. Posteriormente se tiene que realizar con una salida por puerto paralelo por lo que se tiene que ver físicamente el encendido y apagado de un Led y mediante resistencias controlar su intensidad de corriente.</w:t>
      </w:r>
    </w:p>
    <w:p w:rsidR="00942D3A" w:rsidRDefault="00942D3A" w:rsidP="00942D3A">
      <w:pPr>
        <w:jc w:val="both"/>
        <w:rPr>
          <w:sz w:val="24"/>
        </w:rPr>
      </w:pPr>
    </w:p>
    <w:p w:rsidR="00942D3A" w:rsidRPr="00942D3A" w:rsidRDefault="00942D3A" w:rsidP="00942D3A">
      <w:pPr>
        <w:jc w:val="both"/>
        <w:rPr>
          <w:b/>
          <w:sz w:val="24"/>
        </w:rPr>
      </w:pPr>
      <w:r w:rsidRPr="00942D3A">
        <w:rPr>
          <w:b/>
          <w:sz w:val="24"/>
        </w:rPr>
        <w:t>MODO DE DISEÑO</w:t>
      </w:r>
    </w:p>
    <w:p w:rsidR="00942D3A" w:rsidRDefault="00942D3A" w:rsidP="00942D3A">
      <w:pPr>
        <w:jc w:val="both"/>
      </w:pPr>
      <w:r>
        <w:rPr>
          <w:noProof/>
          <w:lang w:eastAsia="es-MX"/>
        </w:rPr>
        <w:drawing>
          <wp:inline distT="0" distB="0" distL="0" distR="0" wp14:anchorId="40BCCCA4" wp14:editId="675AE424">
            <wp:extent cx="6940468" cy="45613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8283" cy="45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3A" w:rsidRDefault="00942D3A" w:rsidP="00942D3A">
      <w:pPr>
        <w:jc w:val="both"/>
      </w:pPr>
    </w:p>
    <w:p w:rsidR="00942D3A" w:rsidRDefault="00942D3A" w:rsidP="00942D3A">
      <w:pPr>
        <w:jc w:val="both"/>
      </w:pPr>
    </w:p>
    <w:p w:rsidR="00942D3A" w:rsidRDefault="00942D3A" w:rsidP="00942D3A">
      <w:pPr>
        <w:jc w:val="both"/>
      </w:pPr>
    </w:p>
    <w:p w:rsidR="00942D3A" w:rsidRDefault="00942D3A" w:rsidP="00942D3A">
      <w:pPr>
        <w:jc w:val="both"/>
      </w:pPr>
    </w:p>
    <w:p w:rsidR="00942D3A" w:rsidRDefault="00942D3A" w:rsidP="00942D3A">
      <w:pPr>
        <w:jc w:val="both"/>
      </w:pPr>
    </w:p>
    <w:p w:rsidR="00942D3A" w:rsidRDefault="00942D3A" w:rsidP="00942D3A">
      <w:pPr>
        <w:jc w:val="both"/>
      </w:pPr>
    </w:p>
    <w:p w:rsidR="00942D3A" w:rsidRPr="00942D3A" w:rsidRDefault="00942D3A" w:rsidP="00942D3A">
      <w:pPr>
        <w:jc w:val="both"/>
        <w:rPr>
          <w:b/>
        </w:rPr>
      </w:pPr>
      <w:r w:rsidRPr="00942D3A">
        <w:rPr>
          <w:b/>
        </w:rPr>
        <w:t>CREACION DE UN MODULO</w:t>
      </w:r>
    </w:p>
    <w:p w:rsidR="00942D3A" w:rsidRDefault="00942D3A" w:rsidP="00942D3A">
      <w:pPr>
        <w:jc w:val="both"/>
      </w:pPr>
      <w:r>
        <w:rPr>
          <w:noProof/>
          <w:lang w:eastAsia="es-MX"/>
        </w:rPr>
        <w:drawing>
          <wp:inline distT="0" distB="0" distL="0" distR="0" wp14:anchorId="3D1CF469" wp14:editId="6D3135D0">
            <wp:extent cx="6900530" cy="4720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8241" cy="47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3A" w:rsidRDefault="00942D3A" w:rsidP="00942D3A">
      <w:pPr>
        <w:jc w:val="both"/>
      </w:pPr>
    </w:p>
    <w:p w:rsidR="00942D3A" w:rsidRPr="00942D3A" w:rsidRDefault="00942D3A" w:rsidP="00942D3A">
      <w:pPr>
        <w:jc w:val="both"/>
        <w:rPr>
          <w:b/>
        </w:rPr>
      </w:pPr>
      <w:r w:rsidRPr="00942D3A">
        <w:rPr>
          <w:b/>
        </w:rPr>
        <w:t>MODULO:</w:t>
      </w:r>
    </w:p>
    <w:p w:rsidR="00942D3A" w:rsidRDefault="00942D3A" w:rsidP="00942D3A">
      <w:pPr>
        <w:spacing w:line="480" w:lineRule="auto"/>
        <w:jc w:val="both"/>
      </w:pPr>
      <w:r>
        <w:t>Al crear un modulo estamos brindando información de la salida de datos por el puerto paralelo es decir que aquí tendremos la posibilidad de manipular la entrada y salida de datos desde un medio externo.</w:t>
      </w:r>
    </w:p>
    <w:p w:rsidR="00942D3A" w:rsidRDefault="00942D3A" w:rsidP="00942D3A">
      <w:pPr>
        <w:spacing w:line="480" w:lineRule="auto"/>
        <w:jc w:val="both"/>
      </w:pPr>
    </w:p>
    <w:p w:rsidR="00942D3A" w:rsidRDefault="00942D3A" w:rsidP="00942D3A">
      <w:pPr>
        <w:spacing w:line="480" w:lineRule="auto"/>
        <w:jc w:val="both"/>
      </w:pPr>
    </w:p>
    <w:p w:rsidR="00942D3A" w:rsidRDefault="00942D3A" w:rsidP="00942D3A">
      <w:pPr>
        <w:spacing w:line="480" w:lineRule="auto"/>
        <w:jc w:val="both"/>
      </w:pPr>
    </w:p>
    <w:p w:rsidR="00942D3A" w:rsidRDefault="00942D3A" w:rsidP="00942D3A">
      <w:pPr>
        <w:spacing w:after="0" w:line="480" w:lineRule="auto"/>
        <w:jc w:val="both"/>
        <w:rPr>
          <w:b/>
          <w:sz w:val="24"/>
        </w:rPr>
      </w:pPr>
      <w:r w:rsidRPr="00942D3A">
        <w:rPr>
          <w:b/>
          <w:sz w:val="24"/>
        </w:rPr>
        <w:lastRenderedPageBreak/>
        <w:t>CODIGO</w:t>
      </w:r>
    </w:p>
    <w:p w:rsidR="00942D3A" w:rsidRDefault="00942D3A" w:rsidP="00942D3A">
      <w:pPr>
        <w:spacing w:after="0" w:line="480" w:lineRule="auto"/>
        <w:jc w:val="both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502586C5" wp14:editId="60B53F91">
            <wp:extent cx="6921559" cy="4922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9322" cy="49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3A" w:rsidRDefault="00942D3A" w:rsidP="00942D3A">
      <w:pPr>
        <w:spacing w:after="0" w:line="480" w:lineRule="auto"/>
        <w:jc w:val="both"/>
        <w:rPr>
          <w:b/>
          <w:sz w:val="24"/>
        </w:rPr>
      </w:pPr>
    </w:p>
    <w:p w:rsidR="00942D3A" w:rsidRDefault="00942D3A" w:rsidP="00942D3A">
      <w:pPr>
        <w:spacing w:after="0" w:line="480" w:lineRule="auto"/>
        <w:jc w:val="both"/>
        <w:rPr>
          <w:sz w:val="24"/>
        </w:rPr>
      </w:pPr>
      <w:r>
        <w:rPr>
          <w:sz w:val="24"/>
        </w:rPr>
        <w:t>El uso de botones nos brindan las opciones de iluminar ciertas formas para dar la apariencia de iluminarse y se puede dar nota sobre la instrucción OUT &amp;H</w:t>
      </w:r>
      <w:r w:rsidR="00EC27EF">
        <w:rPr>
          <w:sz w:val="24"/>
        </w:rPr>
        <w:t>378 esta nos dirá que vamos a sacar datos por el puerto paralelo. En caso de entrada de datos se usa &amp;H379</w:t>
      </w:r>
    </w:p>
    <w:p w:rsidR="00EC27EF" w:rsidRDefault="00EC27EF" w:rsidP="00942D3A">
      <w:pPr>
        <w:spacing w:after="0" w:line="480" w:lineRule="auto"/>
        <w:jc w:val="both"/>
        <w:rPr>
          <w:sz w:val="24"/>
        </w:rPr>
      </w:pPr>
    </w:p>
    <w:p w:rsidR="00EC27EF" w:rsidRDefault="00EC27EF" w:rsidP="00942D3A">
      <w:pPr>
        <w:spacing w:after="0" w:line="480" w:lineRule="auto"/>
        <w:jc w:val="both"/>
        <w:rPr>
          <w:sz w:val="24"/>
        </w:rPr>
      </w:pPr>
    </w:p>
    <w:p w:rsidR="00EC27EF" w:rsidRDefault="00EC27EF" w:rsidP="00942D3A">
      <w:pPr>
        <w:spacing w:after="0" w:line="480" w:lineRule="auto"/>
        <w:jc w:val="both"/>
        <w:rPr>
          <w:sz w:val="24"/>
        </w:rPr>
      </w:pPr>
    </w:p>
    <w:p w:rsidR="00EC27EF" w:rsidRDefault="00EC27EF" w:rsidP="00942D3A">
      <w:pPr>
        <w:spacing w:after="0" w:line="480" w:lineRule="auto"/>
        <w:jc w:val="both"/>
        <w:rPr>
          <w:sz w:val="24"/>
        </w:rPr>
      </w:pPr>
    </w:p>
    <w:p w:rsidR="00EC27EF" w:rsidRDefault="00EC27EF" w:rsidP="00942D3A">
      <w:pPr>
        <w:spacing w:after="0" w:line="480" w:lineRule="auto"/>
        <w:jc w:val="both"/>
        <w:rPr>
          <w:b/>
          <w:sz w:val="24"/>
        </w:rPr>
      </w:pPr>
      <w:r w:rsidRPr="00EC27EF">
        <w:rPr>
          <w:b/>
          <w:sz w:val="24"/>
        </w:rPr>
        <w:lastRenderedPageBreak/>
        <w:t>MODO DE EJECUCION</w:t>
      </w:r>
    </w:p>
    <w:p w:rsidR="00EC27EF" w:rsidRDefault="00EC27EF" w:rsidP="00942D3A">
      <w:pPr>
        <w:spacing w:after="0" w:line="480" w:lineRule="auto"/>
        <w:jc w:val="both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3A00A062" wp14:editId="34C07932">
            <wp:extent cx="6900530" cy="45401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8239" cy="45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EF" w:rsidRDefault="00EC27EF" w:rsidP="00942D3A">
      <w:pPr>
        <w:spacing w:after="0" w:line="480" w:lineRule="auto"/>
        <w:jc w:val="both"/>
        <w:rPr>
          <w:b/>
          <w:sz w:val="24"/>
        </w:rPr>
      </w:pPr>
    </w:p>
    <w:p w:rsidR="00EC27EF" w:rsidRPr="00EC27EF" w:rsidRDefault="00EC27EF" w:rsidP="00942D3A">
      <w:pPr>
        <w:spacing w:after="0" w:line="480" w:lineRule="auto"/>
        <w:jc w:val="both"/>
        <w:rPr>
          <w:sz w:val="24"/>
        </w:rPr>
      </w:pPr>
      <w:r>
        <w:rPr>
          <w:sz w:val="24"/>
        </w:rPr>
        <w:t xml:space="preserve">En modo de ejecución una barra de desplazamiento iremos controlando la intensidad de luz que emite el Led por lo que los botones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>-Off nos ofrecerá el encendido y apagado del Led.</w:t>
      </w:r>
      <w:bookmarkStart w:id="0" w:name="_GoBack"/>
      <w:bookmarkEnd w:id="0"/>
    </w:p>
    <w:sectPr w:rsidR="00EC27EF" w:rsidRPr="00EC27EF" w:rsidSect="00942D3A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E0A" w:rsidRDefault="00CE3E0A" w:rsidP="00942D3A">
      <w:pPr>
        <w:spacing w:after="0" w:line="240" w:lineRule="auto"/>
      </w:pPr>
      <w:r>
        <w:separator/>
      </w:r>
    </w:p>
  </w:endnote>
  <w:endnote w:type="continuationSeparator" w:id="0">
    <w:p w:rsidR="00CE3E0A" w:rsidRDefault="00CE3E0A" w:rsidP="0094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D3A" w:rsidRDefault="00942D3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  <w:t xml:space="preserve">                                           OLGUIN SANCHEZ RUBEN &amp; PACHECO ALTAMIRANO JUAN MANUEL</w:t>
    </w:r>
  </w:p>
  <w:p w:rsidR="00942D3A" w:rsidRDefault="00942D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E0A" w:rsidRDefault="00CE3E0A" w:rsidP="00942D3A">
      <w:pPr>
        <w:spacing w:after="0" w:line="240" w:lineRule="auto"/>
      </w:pPr>
      <w:r>
        <w:separator/>
      </w:r>
    </w:p>
  </w:footnote>
  <w:footnote w:type="continuationSeparator" w:id="0">
    <w:p w:rsidR="00CE3E0A" w:rsidRDefault="00CE3E0A" w:rsidP="00942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placeholder>
        <w:docPart w:val="9FDF14E19F574C74B6469AA61FE5B9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2D3A" w:rsidRPr="00942D3A" w:rsidRDefault="00942D3A" w:rsidP="00942D3A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4"/>
            <w:szCs w:val="32"/>
          </w:rPr>
        </w:pPr>
        <w:r w:rsidRPr="00942D3A">
          <w:rPr>
            <w:rFonts w:asciiTheme="majorHAnsi" w:eastAsiaTheme="majorEastAsia" w:hAnsiTheme="majorHAnsi" w:cstheme="majorBidi"/>
            <w:sz w:val="24"/>
            <w:szCs w:val="32"/>
          </w:rPr>
          <w:t>Control de Led</w:t>
        </w:r>
      </w:p>
    </w:sdtContent>
  </w:sdt>
  <w:p w:rsidR="00942D3A" w:rsidRDefault="00942D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D3A"/>
    <w:rsid w:val="000B2120"/>
    <w:rsid w:val="00217791"/>
    <w:rsid w:val="00285CF6"/>
    <w:rsid w:val="002C604C"/>
    <w:rsid w:val="00614597"/>
    <w:rsid w:val="00855F76"/>
    <w:rsid w:val="008C55B9"/>
    <w:rsid w:val="00942D3A"/>
    <w:rsid w:val="00A350B8"/>
    <w:rsid w:val="00B34B1A"/>
    <w:rsid w:val="00CE3E0A"/>
    <w:rsid w:val="00DD2E17"/>
    <w:rsid w:val="00EC27EF"/>
    <w:rsid w:val="00ED51CB"/>
    <w:rsid w:val="00F52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2D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D3A"/>
  </w:style>
  <w:style w:type="paragraph" w:styleId="Piedepgina">
    <w:name w:val="footer"/>
    <w:basedOn w:val="Normal"/>
    <w:link w:val="PiedepginaCar"/>
    <w:uiPriority w:val="99"/>
    <w:unhideWhenUsed/>
    <w:rsid w:val="00942D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D3A"/>
  </w:style>
  <w:style w:type="paragraph" w:styleId="Textodeglobo">
    <w:name w:val="Balloon Text"/>
    <w:basedOn w:val="Normal"/>
    <w:link w:val="TextodegloboCar"/>
    <w:uiPriority w:val="99"/>
    <w:semiHidden/>
    <w:unhideWhenUsed/>
    <w:rsid w:val="0094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DF14E19F574C74B6469AA61FE5B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66D50-DF7E-4CF3-9DE3-3650EE7884FC}"/>
      </w:docPartPr>
      <w:docPartBody>
        <w:p w:rsidR="00000000" w:rsidRDefault="00A97404" w:rsidP="00A97404">
          <w:pPr>
            <w:pStyle w:val="9FDF14E19F574C74B6469AA61FE5B97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04"/>
    <w:rsid w:val="00A97404"/>
    <w:rsid w:val="00C5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DF14E19F574C74B6469AA61FE5B970">
    <w:name w:val="9FDF14E19F574C74B6469AA61FE5B970"/>
    <w:rsid w:val="00A97404"/>
  </w:style>
  <w:style w:type="paragraph" w:customStyle="1" w:styleId="53F89E1D7F1E488C919ABDC2E1234D3C">
    <w:name w:val="53F89E1D7F1E488C919ABDC2E1234D3C"/>
    <w:rsid w:val="00A974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DF14E19F574C74B6469AA61FE5B970">
    <w:name w:val="9FDF14E19F574C74B6469AA61FE5B970"/>
    <w:rsid w:val="00A97404"/>
  </w:style>
  <w:style w:type="paragraph" w:customStyle="1" w:styleId="53F89E1D7F1E488C919ABDC2E1234D3C">
    <w:name w:val="53F89E1D7F1E488C919ABDC2E1234D3C"/>
    <w:rsid w:val="00A97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Led</dc:title>
  <dc:creator>Ruben Olguin</dc:creator>
  <cp:lastModifiedBy>Ruben Olguin</cp:lastModifiedBy>
  <cp:revision>1</cp:revision>
  <dcterms:created xsi:type="dcterms:W3CDTF">2011-12-07T02:53:00Z</dcterms:created>
  <dcterms:modified xsi:type="dcterms:W3CDTF">2011-12-07T03:07:00Z</dcterms:modified>
</cp:coreProperties>
</file>