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DDC" w:rsidRDefault="001F1DDC">
      <w:pPr>
        <w:rPr>
          <w:u w:val="single"/>
        </w:rPr>
      </w:pPr>
      <w:r w:rsidRPr="001F1DDC">
        <w:rPr>
          <w:b/>
        </w:rPr>
        <w:t>NOMBRE DE PRACTICA:</w:t>
      </w:r>
      <w:r>
        <w:t xml:space="preserve"> </w:t>
      </w:r>
      <w:r w:rsidRPr="001F1DDC">
        <w:rPr>
          <w:u w:val="single"/>
        </w:rPr>
        <w:t>Uso de Timer</w:t>
      </w:r>
    </w:p>
    <w:p w:rsidR="001F1DDC" w:rsidRDefault="001F1DDC">
      <w:r>
        <w:rPr>
          <w:b/>
        </w:rPr>
        <w:t xml:space="preserve">OBJETIVO: </w:t>
      </w:r>
      <w:r>
        <w:t>Hacer uso de temporizadores para desencadenar eventos, la aplicación es automática en un margen de tiempo o al dar clic en un botón.</w:t>
      </w:r>
    </w:p>
    <w:p w:rsidR="001F1DDC" w:rsidRDefault="001F1DDC">
      <w:pPr>
        <w:rPr>
          <w:b/>
        </w:rPr>
      </w:pPr>
      <w:r w:rsidRPr="001F1DDC">
        <w:rPr>
          <w:b/>
        </w:rPr>
        <w:t>MODO DE DISEÑO</w:t>
      </w:r>
    </w:p>
    <w:p w:rsidR="001F1DDC" w:rsidRDefault="001F1DDC">
      <w:pPr>
        <w:rPr>
          <w:b/>
        </w:rPr>
      </w:pPr>
      <w:r>
        <w:rPr>
          <w:noProof/>
          <w:lang w:eastAsia="es-MX"/>
        </w:rPr>
        <w:drawing>
          <wp:inline distT="0" distB="0" distL="0" distR="0" wp14:anchorId="2E484D1F" wp14:editId="03061243">
            <wp:extent cx="6978292" cy="39234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996203" cy="3933484"/>
                    </a:xfrm>
                    <a:prstGeom prst="rect">
                      <a:avLst/>
                    </a:prstGeom>
                  </pic:spPr>
                </pic:pic>
              </a:graphicData>
            </a:graphic>
          </wp:inline>
        </w:drawing>
      </w:r>
    </w:p>
    <w:p w:rsidR="001F1DDC" w:rsidRDefault="001F1DDC">
      <w:pPr>
        <w:rPr>
          <w:b/>
        </w:rPr>
      </w:pPr>
    </w:p>
    <w:p w:rsidR="001F1DDC" w:rsidRPr="001F1DDC" w:rsidRDefault="001F1DDC" w:rsidP="001F1DDC">
      <w:pPr>
        <w:spacing w:after="0" w:line="480" w:lineRule="auto"/>
        <w:jc w:val="both"/>
      </w:pPr>
      <w:r w:rsidRPr="001F1DDC">
        <w:t>Los Timer son elementos que en modo diseño se muestran como un reloj sin embargo en modo de ejecución no aparecen ya que solo indican en modo diseño la aplicación hacia eventos desencadenadores como son los botones.</w:t>
      </w:r>
    </w:p>
    <w:p w:rsidR="001F1DDC" w:rsidRDefault="001F1DDC" w:rsidP="001F1DDC">
      <w:pPr>
        <w:spacing w:after="0" w:line="480" w:lineRule="auto"/>
      </w:pPr>
      <w:r>
        <w:t>En las propiedades del Timer se pueden determinar el tiempo, los valores que puede tomar y la decisión de tener habilitado o para desencadenar en un botón. Los Timer se pueden resumir como tmr.</w:t>
      </w:r>
    </w:p>
    <w:p w:rsidR="001F1DDC" w:rsidRDefault="001F1DDC"/>
    <w:p w:rsidR="001F1DDC" w:rsidRDefault="001F1DDC"/>
    <w:p w:rsidR="001F1DDC" w:rsidRDefault="001F1DDC"/>
    <w:p w:rsidR="001F1DDC" w:rsidRDefault="001F1DDC"/>
    <w:p w:rsidR="001F1DDC" w:rsidRDefault="001F1DDC">
      <w:pPr>
        <w:rPr>
          <w:b/>
          <w:sz w:val="24"/>
        </w:rPr>
      </w:pPr>
      <w:r>
        <w:rPr>
          <w:b/>
          <w:sz w:val="24"/>
        </w:rPr>
        <w:lastRenderedPageBreak/>
        <w:t>CODIGO</w:t>
      </w:r>
    </w:p>
    <w:p w:rsidR="001F1DDC" w:rsidRPr="001F1DDC" w:rsidRDefault="001F1DDC">
      <w:pPr>
        <w:rPr>
          <w:b/>
          <w:sz w:val="24"/>
        </w:rPr>
      </w:pPr>
      <w:r>
        <w:rPr>
          <w:noProof/>
          <w:lang w:eastAsia="es-MX"/>
        </w:rPr>
        <w:drawing>
          <wp:inline distT="0" distB="0" distL="0" distR="0" wp14:anchorId="36E8D426" wp14:editId="114F5754">
            <wp:extent cx="6921558" cy="4720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939323" cy="4732972"/>
                    </a:xfrm>
                    <a:prstGeom prst="rect">
                      <a:avLst/>
                    </a:prstGeom>
                  </pic:spPr>
                </pic:pic>
              </a:graphicData>
            </a:graphic>
          </wp:inline>
        </w:drawing>
      </w:r>
    </w:p>
    <w:p w:rsidR="001F1DDC" w:rsidRDefault="001F1DDC" w:rsidP="001F1DDC">
      <w:pPr>
        <w:spacing w:line="360" w:lineRule="auto"/>
      </w:pPr>
    </w:p>
    <w:p w:rsidR="001F1DDC" w:rsidRDefault="001F1DDC" w:rsidP="001F1DDC">
      <w:pPr>
        <w:spacing w:line="360" w:lineRule="auto"/>
      </w:pPr>
    </w:p>
    <w:p w:rsidR="001F1DDC" w:rsidRDefault="001F1DDC" w:rsidP="001F1DDC">
      <w:pPr>
        <w:spacing w:line="360" w:lineRule="auto"/>
      </w:pPr>
      <w:r>
        <w:t>Los Timer se pueden configurar como true para no aparecer al ser ejecutado, pero al estar en false este va a esperar una orden para ser activado, esto puede ser por Select Case o por botones.</w:t>
      </w:r>
    </w:p>
    <w:p w:rsidR="001F1DDC" w:rsidRDefault="001F1DDC" w:rsidP="001F1DDC">
      <w:pPr>
        <w:spacing w:line="360" w:lineRule="auto"/>
      </w:pPr>
    </w:p>
    <w:p w:rsidR="001F1DDC" w:rsidRDefault="001F1DDC" w:rsidP="001F1DDC">
      <w:pPr>
        <w:spacing w:line="360" w:lineRule="auto"/>
      </w:pPr>
    </w:p>
    <w:p w:rsidR="001F1DDC" w:rsidRDefault="001F1DDC" w:rsidP="001F1DDC">
      <w:pPr>
        <w:spacing w:line="360" w:lineRule="auto"/>
      </w:pPr>
    </w:p>
    <w:p w:rsidR="001F1DDC" w:rsidRDefault="001F1DDC" w:rsidP="001F1DDC">
      <w:pPr>
        <w:spacing w:line="360" w:lineRule="auto"/>
      </w:pPr>
    </w:p>
    <w:p w:rsidR="001F1DDC" w:rsidRDefault="001F1DDC" w:rsidP="001F1DDC">
      <w:pPr>
        <w:spacing w:line="360" w:lineRule="auto"/>
      </w:pPr>
    </w:p>
    <w:p w:rsidR="001F1DDC" w:rsidRDefault="001F1DDC" w:rsidP="001F1DDC">
      <w:pPr>
        <w:spacing w:line="360" w:lineRule="auto"/>
        <w:rPr>
          <w:b/>
          <w:sz w:val="24"/>
        </w:rPr>
      </w:pPr>
      <w:r w:rsidRPr="001F1DDC">
        <w:rPr>
          <w:b/>
          <w:sz w:val="24"/>
        </w:rPr>
        <w:lastRenderedPageBreak/>
        <w:t>MODO DE EJECUCION</w:t>
      </w:r>
    </w:p>
    <w:p w:rsidR="001F1DDC" w:rsidRPr="001F1DDC" w:rsidRDefault="001F1DDC" w:rsidP="001F1DDC">
      <w:pPr>
        <w:spacing w:line="360" w:lineRule="auto"/>
        <w:rPr>
          <w:b/>
          <w:sz w:val="24"/>
        </w:rPr>
      </w:pPr>
      <w:r>
        <w:rPr>
          <w:noProof/>
          <w:lang w:eastAsia="es-MX"/>
        </w:rPr>
        <w:drawing>
          <wp:inline distT="0" distB="0" distL="0" distR="0" wp14:anchorId="70D62D7A" wp14:editId="71719370">
            <wp:extent cx="6826102" cy="49228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44523" cy="4936159"/>
                    </a:xfrm>
                    <a:prstGeom prst="rect">
                      <a:avLst/>
                    </a:prstGeom>
                  </pic:spPr>
                </pic:pic>
              </a:graphicData>
            </a:graphic>
          </wp:inline>
        </w:drawing>
      </w:r>
    </w:p>
    <w:p w:rsidR="001F1DDC" w:rsidRPr="001F1DDC" w:rsidRDefault="001F1DDC" w:rsidP="001F1DDC">
      <w:pPr>
        <w:spacing w:line="360" w:lineRule="auto"/>
        <w:jc w:val="both"/>
        <w:rPr>
          <w:sz w:val="24"/>
        </w:rPr>
      </w:pPr>
      <w:r w:rsidRPr="001F1DDC">
        <w:rPr>
          <w:sz w:val="24"/>
        </w:rPr>
        <w:t>En modo de ejecución se puede observar que los relojes de los Timer han desaparecido ya que solo nos indican simbólicamente en modo diseño la aplicación de un Timer</w:t>
      </w:r>
      <w:r>
        <w:rPr>
          <w:sz w:val="24"/>
        </w:rPr>
        <w:t>.</w:t>
      </w:r>
      <w:bookmarkStart w:id="0" w:name="_GoBack"/>
      <w:bookmarkEnd w:id="0"/>
    </w:p>
    <w:sectPr w:rsidR="001F1DDC" w:rsidRPr="001F1DDC" w:rsidSect="001F1DDC">
      <w:headerReference w:type="default" r:id="rId10"/>
      <w:footerReference w:type="default" r:id="rId11"/>
      <w:pgSz w:w="12240" w:h="15840"/>
      <w:pgMar w:top="720" w:right="720" w:bottom="720" w:left="720" w:header="708" w:footer="708" w:gutter="0"/>
      <w:pgBorders w:offsetFrom="page">
        <w:top w:val="single" w:sz="18" w:space="24" w:color="1F497D" w:themeColor="text2"/>
        <w:left w:val="single" w:sz="18" w:space="24" w:color="1F497D" w:themeColor="text2"/>
        <w:bottom w:val="single" w:sz="18" w:space="24" w:color="1F497D" w:themeColor="text2"/>
        <w:right w:val="single" w:sz="18"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CA4" w:rsidRDefault="00B02CA4" w:rsidP="001F1DDC">
      <w:pPr>
        <w:spacing w:after="0" w:line="240" w:lineRule="auto"/>
      </w:pPr>
      <w:r>
        <w:separator/>
      </w:r>
    </w:p>
  </w:endnote>
  <w:endnote w:type="continuationSeparator" w:id="0">
    <w:p w:rsidR="00B02CA4" w:rsidRDefault="00B02CA4" w:rsidP="001F1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DDC" w:rsidRDefault="001F1DDC">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b/>
      <w:t xml:space="preserve">                    OLGUIN SANCHEZ RUBEN &amp; PACHECO ALTAMIRANO JUAN MANUEL 5IM7</w:t>
    </w:r>
  </w:p>
  <w:p w:rsidR="001F1DDC" w:rsidRDefault="001F1D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CA4" w:rsidRDefault="00B02CA4" w:rsidP="001F1DDC">
      <w:pPr>
        <w:spacing w:after="0" w:line="240" w:lineRule="auto"/>
      </w:pPr>
      <w:r>
        <w:separator/>
      </w:r>
    </w:p>
  </w:footnote>
  <w:footnote w:type="continuationSeparator" w:id="0">
    <w:p w:rsidR="00B02CA4" w:rsidRDefault="00B02CA4" w:rsidP="001F1D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32"/>
      </w:rPr>
      <w:alias w:val="Título"/>
      <w:id w:val="77738743"/>
      <w:placeholder>
        <w:docPart w:val="A19C9C93282C40309909FA5FA615D54D"/>
      </w:placeholder>
      <w:dataBinding w:prefixMappings="xmlns:ns0='http://schemas.openxmlformats.org/package/2006/metadata/core-properties' xmlns:ns1='http://purl.org/dc/elements/1.1/'" w:xpath="/ns0:coreProperties[1]/ns1:title[1]" w:storeItemID="{6C3C8BC8-F283-45AE-878A-BAB7291924A1}"/>
      <w:text/>
    </w:sdtPr>
    <w:sdtContent>
      <w:p w:rsidR="001F1DDC" w:rsidRPr="001F1DDC" w:rsidRDefault="001F1DDC" w:rsidP="001F1DDC">
        <w:pPr>
          <w:pStyle w:val="Encabezado"/>
          <w:pBdr>
            <w:bottom w:val="thickThinSmallGap" w:sz="24" w:space="1" w:color="622423" w:themeColor="accent2" w:themeShade="7F"/>
          </w:pBdr>
          <w:rPr>
            <w:rFonts w:asciiTheme="majorHAnsi" w:eastAsiaTheme="majorEastAsia" w:hAnsiTheme="majorHAnsi" w:cstheme="majorBidi"/>
            <w:sz w:val="24"/>
            <w:szCs w:val="32"/>
          </w:rPr>
        </w:pPr>
        <w:r w:rsidRPr="001F1DDC">
          <w:rPr>
            <w:rFonts w:asciiTheme="majorHAnsi" w:eastAsiaTheme="majorEastAsia" w:hAnsiTheme="majorHAnsi" w:cstheme="majorBidi"/>
            <w:sz w:val="24"/>
            <w:szCs w:val="32"/>
          </w:rPr>
          <w:t>Uso de Timer</w:t>
        </w:r>
      </w:p>
    </w:sdtContent>
  </w:sdt>
  <w:p w:rsidR="001F1DDC" w:rsidRDefault="001F1DD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F1DDC"/>
    <w:rsid w:val="000B2120"/>
    <w:rsid w:val="001F1DDC"/>
    <w:rsid w:val="00217791"/>
    <w:rsid w:val="00285CF6"/>
    <w:rsid w:val="002C604C"/>
    <w:rsid w:val="00614597"/>
    <w:rsid w:val="00855F76"/>
    <w:rsid w:val="008C55B9"/>
    <w:rsid w:val="00A350B8"/>
    <w:rsid w:val="00B02CA4"/>
    <w:rsid w:val="00B34B1A"/>
    <w:rsid w:val="00DD2E17"/>
    <w:rsid w:val="00ED51CB"/>
    <w:rsid w:val="00F52A0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C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1D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1DDC"/>
  </w:style>
  <w:style w:type="paragraph" w:styleId="Piedepgina">
    <w:name w:val="footer"/>
    <w:basedOn w:val="Normal"/>
    <w:link w:val="PiedepginaCar"/>
    <w:uiPriority w:val="99"/>
    <w:unhideWhenUsed/>
    <w:rsid w:val="001F1D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1DDC"/>
  </w:style>
  <w:style w:type="paragraph" w:styleId="Textodeglobo">
    <w:name w:val="Balloon Text"/>
    <w:basedOn w:val="Normal"/>
    <w:link w:val="TextodegloboCar"/>
    <w:uiPriority w:val="99"/>
    <w:semiHidden/>
    <w:unhideWhenUsed/>
    <w:rsid w:val="001F1D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D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9C9C93282C40309909FA5FA615D54D"/>
        <w:category>
          <w:name w:val="General"/>
          <w:gallery w:val="placeholder"/>
        </w:category>
        <w:types>
          <w:type w:val="bbPlcHdr"/>
        </w:types>
        <w:behaviors>
          <w:behavior w:val="content"/>
        </w:behaviors>
        <w:guid w:val="{15B66056-EFF7-455C-8F5B-FD1D61CB4C3A}"/>
      </w:docPartPr>
      <w:docPartBody>
        <w:p w:rsidR="00000000" w:rsidRDefault="003C2A33" w:rsidP="003C2A33">
          <w:pPr>
            <w:pStyle w:val="A19C9C93282C40309909FA5FA615D54D"/>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33"/>
    <w:rsid w:val="002F0A8F"/>
    <w:rsid w:val="003C2A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9C9C93282C40309909FA5FA615D54D">
    <w:name w:val="A19C9C93282C40309909FA5FA615D54D"/>
    <w:rsid w:val="003C2A33"/>
  </w:style>
  <w:style w:type="paragraph" w:customStyle="1" w:styleId="AFA7B94C48BE4696A399BC21630EE673">
    <w:name w:val="AFA7B94C48BE4696A399BC21630EE673"/>
    <w:rsid w:val="003C2A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9C9C93282C40309909FA5FA615D54D">
    <w:name w:val="A19C9C93282C40309909FA5FA615D54D"/>
    <w:rsid w:val="003C2A33"/>
  </w:style>
  <w:style w:type="paragraph" w:customStyle="1" w:styleId="AFA7B94C48BE4696A399BC21630EE673">
    <w:name w:val="AFA7B94C48BE4696A399BC21630EE673"/>
    <w:rsid w:val="003C2A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154</Words>
  <Characters>848</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 de Timer</dc:title>
  <dc:creator>Ruben Olguin</dc:creator>
  <cp:lastModifiedBy>Ruben Olguin</cp:lastModifiedBy>
  <cp:revision>1</cp:revision>
  <dcterms:created xsi:type="dcterms:W3CDTF">2011-12-07T02:23:00Z</dcterms:created>
  <dcterms:modified xsi:type="dcterms:W3CDTF">2011-12-07T02:35:00Z</dcterms:modified>
</cp:coreProperties>
</file>