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8292409"/>
      </w:sdtPr>
      <w:sdtContent>
        <w:p>
          <w:pPr>
            <w:pStyle w:val="Normal"/>
            <w:rPr/>
          </w:pPr>
          <w:bookmarkStart w:id="0" w:name="_Hlk484478018"/>
          <w:bookmarkStart w:id="1" w:name="_Hlk484478018"/>
          <w:bookmarkEnd w:id="1"/>
          <w:r>
            <w:rPr/>
          </w:r>
        </w:p>
        <w:p>
          <w:pPr>
            <w:pStyle w:val="Normal"/>
            <w:rPr>
              <w:rFonts w:eastAsia="" w:eastAsiaTheme="minorEastAsia"/>
              <w:color w:val="549E39" w:themeColor="accent1"/>
              <w:lang w:eastAsia="es-ES"/>
            </w:rPr>
          </w:pPr>
          <w:r>
            <w:rPr>
              <w:rFonts w:eastAsia="" w:eastAsiaTheme="minorEastAsia"/>
              <w:color w:val="549E39" w:themeColor="accent1"/>
              <w:lang w:eastAsia="es-ES"/>
            </w:rPr>
            <mc:AlternateContent>
              <mc:Choice Requires="wpg">
                <w:drawing>
                  <wp:anchor behindDoc="0" distT="0" distB="0" distL="114300" distR="113665" simplePos="0" locked="0" layoutInCell="1" allowOverlap="1" relativeHeight="2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align>center</wp:align>
                    </wp:positionV>
                    <wp:extent cx="229235" cy="9144635"/>
                    <wp:effectExtent l="0" t="0" r="9525" b="0"/>
                    <wp:wrapNone/>
                    <wp:docPr id="1" name="Grupo 11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228600" cy="87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9c8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916120"/>
                                <a:ext cx="228600" cy="22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9c8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3000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upo 114" style="position:absolute;margin-left:26.75pt;margin-top:60.95pt;width:18pt;height:720pt" coordorigin="535,1219" coordsize="360,14400">
                    <v:rect id="shape_0" ID="Rectángulo 115" fillcolor="#f39c8b" stroked="f" style="position:absolute;left:535;top:1219;width:359;height:13829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  <v:fill o:detectmouseclick="t" type="solid" color2="#0c6374"/>
                      <v:stroke color="#3465a4" weight="12600" joinstyle="miter" endcap="flat"/>
                    </v:rect>
                    <v:rect id="shape_0" ID="Rectángulo 116" fillcolor="#f39c8b" stroked="f" style="position:absolute;left:535;top:15260;width:359;height:358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  <v:fill o:detectmouseclick="t" type="solid" color2="#0c6374"/>
                      <v:stroke color="#3465a4" weight="12600" joinstyle="miter" endcap="flat"/>
                    </v:rect>
                  </v:group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4864735</wp:posOffset>
                    </wp:positionV>
                    <wp:extent cx="5653405" cy="3916045"/>
                    <wp:effectExtent l="0" t="0" r="10160" b="6350"/>
                    <wp:wrapSquare wrapText="bothSides"/>
                    <wp:docPr id="2" name="Cuadro de texto 11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5272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Algoritmos Genéticos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Trabajo Práctico número 2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13" stroked="f" style="position:absolute;margin-left:89.25pt;margin-top:383.05pt;width:445.05pt;height:308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Algoritmos Genéticos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t>Trabajo Práctico número 2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8949055</wp:posOffset>
                    </wp:positionV>
                    <wp:extent cx="5653405" cy="869950"/>
                    <wp:effectExtent l="0" t="0" r="10160" b="14605"/>
                    <wp:wrapSquare wrapText="bothSides"/>
                    <wp:docPr id="4" name="Cuadro de texto 1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52720" cy="869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Autor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Algoritmos Genéticos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Compañía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UTN - FrRo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sdt>
                                  <w:sdtPr>
                                    <w:text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alias w:val="Dirección"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rect id="shape_0" ID="Cuadro de texto 112" stroked="f" style="position:absolute;margin-left:89.25pt;margin-top:704.65pt;width:445.05pt;height:68.4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or"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Algoritmos Genéticos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Compañía"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UTN - FrRo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sdt>
                            <w:sdtPr>
                              <w:text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alias w:val="Dirección"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29033470</wp:posOffset>
                    </wp:positionV>
                    <wp:extent cx="5653405" cy="636270"/>
                    <wp:effectExtent l="0" t="0" r="10160" b="7620"/>
                    <wp:wrapSquare wrapText="bothSides"/>
                    <wp:docPr id="6" name="Cuadro de texto 1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52720" cy="6357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Fecha de publicación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Mates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t>, 8 de Agosto de 2017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11" stroked="f" style="position:absolute;margin-left:89.3pt;margin-top:2286.1pt;width:445.05pt;height:50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  <w:sdt>
                            <w:sdtPr>
                              <w:alias w:val="Fecha de publicación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Mates</w:t>
                              </w:r>
                            </w:sdtContent>
                          </w:sdt>
                          <w: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t>, 8 de Agosto de 2017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jc w:val="center"/>
        <w:rPr>
          <w:rFonts w:ascii="Corbel" w:hAnsi="Corbel"/>
          <w:b/>
          <w:b/>
          <w:sz w:val="90"/>
          <w:szCs w:val="90"/>
        </w:rPr>
      </w:pPr>
      <w:r>
        <w:rPr>
          <w:rFonts w:ascii="Corbel" w:hAnsi="Corbel"/>
          <w:b/>
          <w:sz w:val="90"/>
          <w:szCs w:val="90"/>
        </w:rPr>
        <w:t>Algoritmos Genéticos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  <w:u w:val="single"/>
        </w:rPr>
        <w:t>Institución:</w:t>
      </w:r>
      <w:r>
        <w:rPr>
          <w:rFonts w:ascii="Corbel" w:hAnsi="Corbel"/>
          <w:sz w:val="36"/>
          <w:szCs w:val="36"/>
        </w:rPr>
        <w:t xml:space="preserve"> Universidad Tecnológica Nacional, Facultad Regional Rosario.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  <w:u w:val="single"/>
        </w:rPr>
        <w:t>Año:</w:t>
      </w:r>
      <w:r>
        <w:rPr>
          <w:rFonts w:ascii="Corbel" w:hAnsi="Corbel"/>
          <w:sz w:val="36"/>
          <w:szCs w:val="36"/>
        </w:rPr>
        <w:t xml:space="preserve"> 2017.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  <w:u w:val="single"/>
        </w:rPr>
        <w:t>Numero de Trabajo:</w:t>
      </w:r>
      <w:r>
        <w:rPr>
          <w:rFonts w:ascii="Corbel" w:hAnsi="Corbel"/>
          <w:sz w:val="36"/>
          <w:szCs w:val="36"/>
        </w:rPr>
        <w:t xml:space="preserve"> 02.</w:t>
      </w:r>
    </w:p>
    <w:p>
      <w:pPr>
        <w:pStyle w:val="Normal"/>
        <w:rPr>
          <w:rFonts w:ascii="Corbel" w:hAnsi="Corbel"/>
          <w:sz w:val="36"/>
          <w:szCs w:val="36"/>
          <w:u w:val="single"/>
        </w:rPr>
      </w:pPr>
      <w:r>
        <w:rPr>
          <w:rFonts w:ascii="Corbel" w:hAnsi="Corbel"/>
          <w:sz w:val="36"/>
          <w:szCs w:val="36"/>
          <w:u w:val="single"/>
        </w:rPr>
      </w:r>
    </w:p>
    <w:p>
      <w:pPr>
        <w:pStyle w:val="Normal"/>
        <w:rPr>
          <w:rFonts w:ascii="Corbel" w:hAnsi="Corbel"/>
          <w:sz w:val="36"/>
          <w:szCs w:val="36"/>
          <w:u w:val="single"/>
        </w:rPr>
      </w:pPr>
      <w:r>
        <w:rPr>
          <w:rFonts w:ascii="Corbel" w:hAnsi="Corbel"/>
          <w:sz w:val="36"/>
          <w:szCs w:val="36"/>
          <w:u w:val="single"/>
        </w:rPr>
        <w:t>Docentes: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>Díaz, Daniela.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>Lombardo, Víctor.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</w:r>
    </w:p>
    <w:p>
      <w:pPr>
        <w:pStyle w:val="Normal"/>
        <w:rPr>
          <w:rFonts w:ascii="Corbel" w:hAnsi="Corbel"/>
          <w:sz w:val="36"/>
          <w:szCs w:val="36"/>
          <w:u w:val="single"/>
        </w:rPr>
      </w:pPr>
      <w:r>
        <w:rPr>
          <w:rFonts w:ascii="Corbel" w:hAnsi="Corbel"/>
          <w:sz w:val="36"/>
          <w:szCs w:val="36"/>
          <w:u w:val="single"/>
        </w:rPr>
        <w:t>Alumnos: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 xml:space="preserve">Ramos, Lautaro (ramos.lauty@gmail.com). 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>Sgreccia, Pablo (pablosgreccia@gmail.com).</w:t>
      </w:r>
    </w:p>
    <w:p>
      <w:pPr>
        <w:pStyle w:val="Normal"/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>Djemdjemian, Ezequiel (ezequiel.djc@gmail.com).</w:t>
      </w:r>
    </w:p>
    <w:p>
      <w:pPr>
        <w:pStyle w:val="Normal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</w:r>
    </w:p>
    <w:p>
      <w:pPr>
        <w:pStyle w:val="Normal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</w:r>
    </w:p>
    <w:p>
      <w:pPr>
        <w:pStyle w:val="Normal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</w:r>
    </w:p>
    <w:p>
      <w:pPr>
        <w:pStyle w:val="Normal"/>
        <w:rPr>
          <w:rFonts w:ascii="Corbel" w:hAnsi="Corbel"/>
          <w:b/>
          <w:b/>
          <w:sz w:val="34"/>
          <w:szCs w:val="34"/>
          <w:u w:val="single"/>
        </w:rPr>
      </w:pPr>
      <w:r>
        <w:rPr>
          <w:rFonts w:ascii="Corbel" w:hAnsi="Corbel"/>
          <w:b/>
          <w:sz w:val="34"/>
          <w:szCs w:val="34"/>
          <w:u w:val="single"/>
        </w:rPr>
        <w:t>Índice:</w:t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ab/>
      </w:r>
      <w:r>
        <w:rPr>
          <w:rFonts w:ascii="Corbel" w:hAnsi="Corbel"/>
          <w:sz w:val="30"/>
          <w:szCs w:val="30"/>
        </w:rPr>
        <w:t xml:space="preserve">Enunciado </w:t>
        <w:tab/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3</w:t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ab/>
        <w:t>Aclaraciones de la Resolución</w:t>
        <w:tab/>
        <w:t>-</w:t>
        <w:tab/>
        <w:t>-</w:t>
        <w:tab/>
        <w:t>-</w:t>
        <w:tab/>
        <w:t>-</w:t>
        <w:tab/>
        <w:t>4</w:t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ind w:firstLine="708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 xml:space="preserve">Código </w:t>
        <w:tab/>
      </w:r>
    </w:p>
    <w:p>
      <w:pPr>
        <w:pStyle w:val="Normal"/>
        <w:ind w:firstLine="708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ab/>
        <w:t>Mochila1.py</w:t>
        <w:tab/>
        <w:t>-</w:t>
        <w:tab/>
        <w:t>-</w:t>
        <w:tab/>
        <w:t>-</w:t>
        <w:tab/>
        <w:t>-</w:t>
        <w:tab/>
        <w:t>-</w:t>
        <w:tab/>
        <w:t>-</w:t>
        <w:tab/>
        <w:t>5</w:t>
      </w:r>
    </w:p>
    <w:p>
      <w:pPr>
        <w:pStyle w:val="Normal"/>
        <w:ind w:firstLine="708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ab/>
        <w:t>Mochila2.py</w:t>
        <w:tab/>
        <w:t>-</w:t>
        <w:tab/>
        <w:t>-</w:t>
        <w:tab/>
        <w:t>-</w:t>
        <w:tab/>
        <w:t>-</w:t>
        <w:tab/>
        <w:t>-</w:t>
        <w:tab/>
        <w:t>-</w:t>
        <w:tab/>
        <w:t>8</w:t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ab/>
        <w:t>Resultados</w:t>
        <w:tab/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10</w:t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  <w:tab/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ab/>
      </w:r>
      <w:bookmarkStart w:id="2" w:name="_GoBack"/>
      <w:bookmarkEnd w:id="2"/>
      <w:r>
        <w:rPr>
          <w:rFonts w:ascii="Corbel" w:hAnsi="Corbel"/>
          <w:sz w:val="30"/>
          <w:szCs w:val="30"/>
        </w:rPr>
        <w:t>Conclusiones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11</w:t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30"/>
          <w:szCs w:val="30"/>
        </w:rPr>
      </w:pPr>
      <w:r>
        <w:rPr>
          <w:rFonts w:ascii="Corbel" w:hAnsi="Corbel"/>
          <w:sz w:val="30"/>
          <w:szCs w:val="30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sz w:val="30"/>
          <w:szCs w:val="30"/>
          <w:u w:val="single"/>
        </w:rPr>
        <w:t>Enunciado del Problema:</w:t>
      </w:r>
      <w:r>
        <w:rPr>
          <w:rFonts w:ascii="Corbel" w:hAnsi="Corbel"/>
          <w:sz w:val="26"/>
          <w:szCs w:val="26"/>
        </w:rPr>
        <w:t xml:space="preserve"> </w:t>
      </w:r>
    </w:p>
    <w:p>
      <w:pPr>
        <w:pStyle w:val="Normal"/>
        <w:ind w:left="708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Consiste en elegir, de entre un conjunto de </w:t>
      </w:r>
      <w:r>
        <w:rPr>
          <w:rFonts w:ascii="Corbel" w:hAnsi="Corbel"/>
          <w:b/>
          <w:sz w:val="26"/>
          <w:szCs w:val="26"/>
        </w:rPr>
        <w:t>n</w:t>
      </w:r>
      <w:r>
        <w:rPr>
          <w:rFonts w:ascii="Corbel" w:hAnsi="Corbel"/>
          <w:sz w:val="26"/>
          <w:szCs w:val="26"/>
        </w:rPr>
        <w:t xml:space="preserve"> elementos, (cada uno con un valor </w:t>
      </w:r>
      <w:r>
        <w:rPr>
          <w:rFonts w:ascii="Corbel" w:hAnsi="Corbel"/>
          <w:b/>
          <w:sz w:val="26"/>
          <w:szCs w:val="26"/>
        </w:rPr>
        <w:t>$</w:t>
      </w:r>
      <w:r>
        <w:rPr>
          <w:rFonts w:ascii="Corbel" w:hAnsi="Corbel"/>
          <w:b/>
          <w:sz w:val="26"/>
          <w:szCs w:val="26"/>
          <w:vertAlign w:val="subscript"/>
        </w:rPr>
        <w:t>i</w:t>
      </w:r>
      <w:r>
        <w:rPr>
          <w:rFonts w:ascii="Corbel" w:hAnsi="Corbel"/>
          <w:sz w:val="26"/>
          <w:szCs w:val="26"/>
        </w:rPr>
        <w:t xml:space="preserve">, y un volumen </w:t>
      </w:r>
      <w:r>
        <w:rPr>
          <w:rFonts w:ascii="Corbel" w:hAnsi="Corbel"/>
          <w:b/>
          <w:sz w:val="26"/>
          <w:szCs w:val="26"/>
        </w:rPr>
        <w:t>V</w:t>
      </w:r>
      <w:r>
        <w:rPr>
          <w:rFonts w:ascii="Corbel" w:hAnsi="Corbel"/>
          <w:b/>
          <w:sz w:val="26"/>
          <w:szCs w:val="26"/>
          <w:vertAlign w:val="subscript"/>
        </w:rPr>
        <w:t>i</w:t>
      </w:r>
      <w:r>
        <w:rPr>
          <w:rFonts w:ascii="Corbel" w:hAnsi="Corbel"/>
          <w:sz w:val="26"/>
          <w:szCs w:val="26"/>
        </w:rPr>
        <w:t xml:space="preserve">), aquellos que puedan ser cargados en una mochila de volumen </w:t>
      </w:r>
      <w:r>
        <w:rPr>
          <w:rFonts w:ascii="Corbel" w:hAnsi="Corbel"/>
          <w:b/>
          <w:sz w:val="26"/>
          <w:szCs w:val="26"/>
        </w:rPr>
        <w:t>V</w:t>
      </w:r>
      <w:r>
        <w:rPr>
          <w:rFonts w:ascii="Corbel" w:hAnsi="Corbel"/>
          <w:sz w:val="26"/>
          <w:szCs w:val="26"/>
        </w:rPr>
        <w:t xml:space="preserve"> de manera que el valor obtenido sea máximo. Resolver el siguiente problema:</w:t>
      </w:r>
    </w:p>
    <w:p>
      <w:pPr>
        <w:pStyle w:val="Normal"/>
        <w:ind w:left="708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¿Cuáles son los elementos de la lista siguiente que cargaremos en una mochila de 4200 cm3 de manera que su valor en $ sea máximo?</w:t>
      </w:r>
    </w:p>
    <w:tbl>
      <w:tblPr>
        <w:tblStyle w:val="Tablaconcuadrcula"/>
        <w:tblW w:w="3947" w:type="dxa"/>
        <w:jc w:val="left"/>
        <w:tblInd w:w="708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825"/>
        <w:gridCol w:w="1134"/>
      </w:tblGrid>
      <w:tr>
        <w:trPr/>
        <w:tc>
          <w:tcPr>
            <w:tcW w:w="988" w:type="dxa"/>
            <w:tcBorders>
              <w:top w:val="single" w:sz="18" w:space="0" w:color="00000A"/>
              <w:left w:val="single" w:sz="18" w:space="0" w:color="00000A"/>
              <w:bottom w:val="thickThinSmallGap" w:sz="12" w:space="0" w:color="00000A"/>
              <w:right w:val="single" w:sz="6" w:space="0" w:color="00000A"/>
              <w:insideH w:val="thickThinSmallGap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Objeto</w:t>
            </w:r>
          </w:p>
        </w:tc>
        <w:tc>
          <w:tcPr>
            <w:tcW w:w="1825" w:type="dxa"/>
            <w:tcBorders>
              <w:top w:val="single" w:sz="18" w:space="0" w:color="00000A"/>
              <w:left w:val="single" w:sz="6" w:space="0" w:color="00000A"/>
              <w:bottom w:val="thickThinSmallGap" w:sz="12" w:space="0" w:color="00000A"/>
              <w:right w:val="single" w:sz="6" w:space="0" w:color="00000A"/>
              <w:insideH w:val="thickThinSmallGap" w:sz="12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 xml:space="preserve">Volumen </w:t>
            </w:r>
            <w:r>
              <w:rPr>
                <w:rFonts w:ascii="Corbel" w:hAnsi="Corbel"/>
              </w:rPr>
              <w:t>[Cm</w:t>
            </w:r>
            <w:r>
              <w:rPr>
                <w:rFonts w:ascii="Corbel" w:hAnsi="Corbel"/>
                <w:vertAlign w:val="subscript"/>
              </w:rPr>
              <w:t>3</w:t>
            </w:r>
            <w:r>
              <w:rPr>
                <w:rFonts w:ascii="Corbel" w:hAnsi="Corbel"/>
              </w:rPr>
              <w:t>]</w:t>
            </w:r>
          </w:p>
        </w:tc>
        <w:tc>
          <w:tcPr>
            <w:tcW w:w="1134" w:type="dxa"/>
            <w:tcBorders>
              <w:top w:val="single" w:sz="18" w:space="0" w:color="00000A"/>
              <w:left w:val="single" w:sz="6" w:space="0" w:color="00000A"/>
              <w:bottom w:val="thickThinSmallGap" w:sz="12" w:space="0" w:color="00000A"/>
              <w:right w:val="single" w:sz="18" w:space="0" w:color="00000A"/>
              <w:insideH w:val="thickThinSmallGap" w:sz="12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 xml:space="preserve">Valor </w:t>
            </w:r>
            <w:r>
              <w:rPr>
                <w:rFonts w:ascii="Corbel" w:hAnsi="Corbel"/>
              </w:rPr>
              <w:t>[$]</w:t>
            </w:r>
          </w:p>
        </w:tc>
      </w:tr>
      <w:tr>
        <w:trPr/>
        <w:tc>
          <w:tcPr>
            <w:tcW w:w="988" w:type="dxa"/>
            <w:tcBorders>
              <w:top w:val="thickThinSmallGap" w:sz="12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</w:t>
            </w:r>
          </w:p>
        </w:tc>
        <w:tc>
          <w:tcPr>
            <w:tcW w:w="1825" w:type="dxa"/>
            <w:tcBorders>
              <w:top w:val="thickThinSmallGap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150</w:t>
            </w:r>
          </w:p>
        </w:tc>
        <w:tc>
          <w:tcPr>
            <w:tcW w:w="1134" w:type="dxa"/>
            <w:tcBorders>
              <w:top w:val="thickThinSmallGap" w:sz="12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20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40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50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805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36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25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1200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64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7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770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54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8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18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9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930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46</w:t>
            </w:r>
          </w:p>
        </w:tc>
      </w:tr>
      <w:tr>
        <w:trPr/>
        <w:tc>
          <w:tcPr>
            <w:tcW w:w="988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10</w:t>
            </w:r>
          </w:p>
        </w:tc>
        <w:tc>
          <w:tcPr>
            <w:tcW w:w="1825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28</w:t>
            </w:r>
          </w:p>
        </w:tc>
      </w:tr>
    </w:tbl>
    <w:p>
      <w:pPr>
        <w:pStyle w:val="Normal"/>
        <w:ind w:left="708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708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Para su solución utilizar un procedimiento exhaustivo que consiste en evaluar para cada subconjunto de elementos el valor correspondiente y, posteriormente, clasificando los subconjuntos por su valor de mayor a menor, encontrar cual es el subconjunto solución.</w:t>
      </w:r>
    </w:p>
    <w:p>
      <w:pPr>
        <w:pStyle w:val="Normal"/>
        <w:ind w:left="708" w:hanging="0"/>
        <w:rPr>
          <w:rFonts w:ascii="Corbel" w:hAnsi="Corbel"/>
          <w:b/>
          <w:b/>
          <w:sz w:val="26"/>
          <w:szCs w:val="26"/>
          <w:u w:val="double"/>
        </w:rPr>
      </w:pPr>
      <w:r>
        <w:rPr>
          <w:rFonts w:ascii="Corbel" w:hAnsi="Corbel"/>
          <w:b/>
          <w:sz w:val="26"/>
          <w:szCs w:val="26"/>
          <w:u w:val="double"/>
        </w:rPr>
        <w:t>Ejercicios:</w:t>
      </w:r>
    </w:p>
    <w:p>
      <w:pPr>
        <w:pStyle w:val="ListParagraph"/>
        <w:numPr>
          <w:ilvl w:val="0"/>
          <w:numId w:val="1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Resolver el problema de la mochila utilizando una búsqueda exhaustiva.</w:t>
      </w:r>
    </w:p>
    <w:p>
      <w:pPr>
        <w:pStyle w:val="ListParagraph"/>
        <w:numPr>
          <w:ilvl w:val="0"/>
          <w:numId w:val="1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Resolver el ejercicio anterior usando el algoritmo </w:t>
      </w:r>
      <w:r>
        <w:rPr>
          <w:rFonts w:ascii="Corbel" w:hAnsi="Corbel"/>
          <w:i/>
          <w:sz w:val="26"/>
          <w:szCs w:val="26"/>
        </w:rPr>
        <w:t>greedy</w:t>
      </w:r>
      <w:r>
        <w:rPr>
          <w:rFonts w:ascii="Corbel" w:hAnsi="Corbel"/>
          <w:sz w:val="26"/>
          <w:szCs w:val="26"/>
        </w:rPr>
        <w:t xml:space="preserve"> y comentar su similitud o no con el exhaustivo</w:t>
      </w:r>
    </w:p>
    <w:p>
      <w:pPr>
        <w:pStyle w:val="ListParagraph"/>
        <w:numPr>
          <w:ilvl w:val="0"/>
          <w:numId w:val="1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En algunas ocasiones planteamos el problema de la mochila teniendo en cuenta los pesos en lugar del volumen. Luego, dados 3 elementos, cuyos pesos son: </w:t>
      </w:r>
      <w:r>
        <w:rPr>
          <w:rFonts w:ascii="Corbel" w:hAnsi="Corbel"/>
          <w:b/>
          <w:sz w:val="26"/>
          <w:szCs w:val="26"/>
        </w:rPr>
        <w:t>1800</w:t>
      </w:r>
      <w:r>
        <w:rPr>
          <w:rFonts w:ascii="Corbel" w:hAnsi="Corbel"/>
          <w:sz w:val="26"/>
          <w:szCs w:val="26"/>
        </w:rPr>
        <w:t xml:space="preserve"> grs., </w:t>
      </w:r>
      <w:r>
        <w:rPr>
          <w:rFonts w:ascii="Corbel" w:hAnsi="Corbel"/>
          <w:b/>
          <w:sz w:val="26"/>
          <w:szCs w:val="26"/>
        </w:rPr>
        <w:t>600</w:t>
      </w:r>
      <w:r>
        <w:rPr>
          <w:rFonts w:ascii="Corbel" w:hAnsi="Corbel"/>
          <w:sz w:val="26"/>
          <w:szCs w:val="26"/>
        </w:rPr>
        <w:t xml:space="preserve"> grs., y </w:t>
      </w:r>
      <w:r>
        <w:rPr>
          <w:rFonts w:ascii="Corbel" w:hAnsi="Corbel"/>
          <w:b/>
          <w:sz w:val="26"/>
          <w:szCs w:val="26"/>
        </w:rPr>
        <w:t>1200</w:t>
      </w:r>
      <w:r>
        <w:rPr>
          <w:rFonts w:ascii="Corbel" w:hAnsi="Corbel"/>
          <w:sz w:val="26"/>
          <w:szCs w:val="26"/>
        </w:rPr>
        <w:t xml:space="preserve"> grs. y cuyos valores son: $</w:t>
      </w:r>
      <w:r>
        <w:rPr>
          <w:rFonts w:ascii="Corbel" w:hAnsi="Corbel"/>
          <w:b/>
          <w:sz w:val="26"/>
          <w:szCs w:val="26"/>
        </w:rPr>
        <w:t>72</w:t>
      </w:r>
      <w:r>
        <w:rPr>
          <w:rFonts w:ascii="Corbel" w:hAnsi="Corbel"/>
          <w:sz w:val="26"/>
          <w:szCs w:val="26"/>
        </w:rPr>
        <w:t>, $</w:t>
      </w:r>
      <w:r>
        <w:rPr>
          <w:rFonts w:ascii="Corbel" w:hAnsi="Corbel"/>
          <w:b/>
          <w:sz w:val="26"/>
          <w:szCs w:val="26"/>
        </w:rPr>
        <w:t>36</w:t>
      </w:r>
      <w:r>
        <w:rPr>
          <w:rFonts w:ascii="Corbel" w:hAnsi="Corbel"/>
          <w:sz w:val="26"/>
          <w:szCs w:val="26"/>
        </w:rPr>
        <w:t xml:space="preserve"> y $</w:t>
      </w:r>
      <w:r>
        <w:rPr>
          <w:rFonts w:ascii="Corbel" w:hAnsi="Corbel"/>
          <w:b/>
          <w:sz w:val="26"/>
          <w:szCs w:val="26"/>
        </w:rPr>
        <w:t>60</w:t>
      </w:r>
      <w:r>
        <w:rPr>
          <w:rFonts w:ascii="Corbel" w:hAnsi="Corbel"/>
          <w:sz w:val="26"/>
          <w:szCs w:val="26"/>
        </w:rPr>
        <w:t xml:space="preserve"> respectivamente, y con una mochila que puede soportar hasta </w:t>
      </w:r>
      <w:r>
        <w:rPr>
          <w:rFonts w:ascii="Corbel" w:hAnsi="Corbel"/>
          <w:b/>
          <w:sz w:val="26"/>
          <w:szCs w:val="26"/>
        </w:rPr>
        <w:t>3000</w:t>
      </w:r>
      <w:r>
        <w:rPr>
          <w:rFonts w:ascii="Corbel" w:hAnsi="Corbel"/>
          <w:sz w:val="26"/>
          <w:szCs w:val="26"/>
        </w:rPr>
        <w:t xml:space="preserve"> grs. se pide:</w:t>
      </w:r>
    </w:p>
    <w:p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Hallar una solución utilizando un algoritmo </w:t>
      </w:r>
      <w:r>
        <w:rPr>
          <w:rFonts w:ascii="Corbel" w:hAnsi="Corbel"/>
          <w:i/>
          <w:sz w:val="26"/>
          <w:szCs w:val="26"/>
        </w:rPr>
        <w:t>goloso</w:t>
      </w:r>
      <w:r>
        <w:rPr>
          <w:rFonts w:ascii="Corbel" w:hAnsi="Corbel"/>
          <w:sz w:val="26"/>
          <w:szCs w:val="26"/>
        </w:rPr>
        <w:t xml:space="preserve"> y exhaustivo</w:t>
      </w:r>
    </w:p>
    <w:p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Analizar dicha solución respecto a su grado de optimización y elaborar las conclusiones que considere adecuadas.</w:t>
      </w:r>
    </w:p>
    <w:p>
      <w:pPr>
        <w:pStyle w:val="Normal"/>
        <w:ind w:left="708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t>Descripciones y Aclaraciones de la resolución: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Al igual que en el primer trabajo practico, resolvimos el problema dado utilizando Python. </w:t>
      </w:r>
    </w:p>
    <w:p>
      <w:pPr>
        <w:pStyle w:val="Normal"/>
        <w:ind w:left="705" w:hanging="0"/>
        <w:rPr/>
      </w:pPr>
      <w:r>
        <w:rPr>
          <w:rFonts w:ascii="Corbel" w:hAnsi="Corbel"/>
          <w:sz w:val="26"/>
          <w:szCs w:val="26"/>
        </w:rPr>
        <w:t>Desarrollamos el trabajo en dos programas separados, para simplificar la corrección, aunque la forma de resolverla es idéntica. Uno de los programas (mochila.py) resuelve los ítems 1) y 2). Mientras que el otro (mochila</w:t>
      </w:r>
      <w:r>
        <w:rPr>
          <w:rFonts w:ascii="Corbel" w:hAnsi="Corbel"/>
          <w:sz w:val="26"/>
          <w:szCs w:val="26"/>
        </w:rPr>
        <w:t>Tres</w:t>
      </w:r>
      <w:r>
        <w:rPr>
          <w:rFonts w:ascii="Corbel" w:hAnsi="Corbel"/>
          <w:sz w:val="26"/>
          <w:szCs w:val="26"/>
        </w:rPr>
        <w:t xml:space="preserve">.py) resuelve el ítem 3 completo. 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705" w:hanging="0"/>
        <w:rPr>
          <w:rFonts w:ascii="Corbel" w:hAnsi="Corbel"/>
          <w:sz w:val="26"/>
          <w:szCs w:val="26"/>
          <w:u w:val="double"/>
        </w:rPr>
      </w:pPr>
      <w:r>
        <w:rPr>
          <w:rFonts w:ascii="Corbel" w:hAnsi="Corbel"/>
          <w:sz w:val="26"/>
          <w:szCs w:val="26"/>
          <w:u w:val="double"/>
        </w:rPr>
        <w:t xml:space="preserve">¿Cómo funciona la resolución utilizando la </w:t>
      </w:r>
      <w:r>
        <w:rPr>
          <w:rFonts w:ascii="Corbel" w:hAnsi="Corbel"/>
          <w:i/>
          <w:sz w:val="26"/>
          <w:szCs w:val="26"/>
          <w:u w:val="double"/>
        </w:rPr>
        <w:t>búsqueda exhaustiva</w:t>
      </w:r>
      <w:r>
        <w:rPr>
          <w:rFonts w:ascii="Corbel" w:hAnsi="Corbel"/>
          <w:sz w:val="26"/>
          <w:szCs w:val="26"/>
          <w:u w:val="double"/>
        </w:rPr>
        <w:t>?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Optamos por codificar los elementos en un array binario (solo conformado por 0s y 1s), de longitud igual a la cantidad de elementos (n). 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Si en la posición i de dicho array hay un ‘0’, significa que el i-esimo elemento del array, no es candidato a estar dentro de la mochila. Por el contrario, si es un ‘1’, indica que si es candidato. De esta forma, existen 2</w:t>
      </w:r>
      <w:r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posibles arrays diferentes, lo que coincide con la cantidad de combinaciones de objetos candidatos a estar en la mochila. 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Para llenar este array, realizamos un </w:t>
      </w:r>
      <w:r>
        <w:rPr>
          <w:rFonts w:ascii="Corbel" w:hAnsi="Corbel"/>
          <w:i/>
          <w:sz w:val="26"/>
          <w:szCs w:val="26"/>
        </w:rPr>
        <w:t>for</w:t>
      </w:r>
      <w:r>
        <w:rPr>
          <w:rFonts w:ascii="Corbel" w:hAnsi="Corbel"/>
          <w:sz w:val="26"/>
          <w:szCs w:val="26"/>
        </w:rPr>
        <w:t xml:space="preserve"> desde 0 hasta 2</w:t>
      </w:r>
      <w:r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-1, rellenando el arreglo con cada valor que toma la variable del bucle, convertida a binario.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Luego recorremos las 2</w:t>
      </w:r>
      <w:r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posibles combinaciones, evaluando para cada una que volumen ocuparía. Si ese volumen es menor o igual al volumen de la mochila, recién ahí se calcula que valor [$] tendría dicha combinación. Si dicho valor es mayor al de las anteriores combinaciones, guardamos la posición del array en la que está dicha combinación, y su valor. </w:t>
      </w:r>
    </w:p>
    <w:p>
      <w:pPr>
        <w:pStyle w:val="Normal"/>
        <w:ind w:left="705" w:hanging="0"/>
        <w:rPr>
          <w:rFonts w:ascii="Corbel" w:hAnsi="Corbel"/>
          <w:sz w:val="26"/>
          <w:szCs w:val="26"/>
          <w:u w:val="double"/>
        </w:rPr>
      </w:pPr>
      <w:r>
        <w:rPr>
          <w:rFonts w:ascii="Corbel" w:hAnsi="Corbel"/>
          <w:sz w:val="26"/>
          <w:szCs w:val="26"/>
          <w:u w:val="double"/>
        </w:rPr>
        <w:t xml:space="preserve">¿Cómo funciona la resolución utilizando el algoritmo </w:t>
      </w:r>
      <w:r>
        <w:rPr>
          <w:rFonts w:ascii="Corbel" w:hAnsi="Corbel"/>
          <w:i/>
          <w:sz w:val="26"/>
          <w:szCs w:val="26"/>
          <w:u w:val="double"/>
        </w:rPr>
        <w:t>Greedy</w:t>
      </w:r>
      <w:r>
        <w:rPr>
          <w:rFonts w:ascii="Corbel" w:hAnsi="Corbel"/>
          <w:sz w:val="26"/>
          <w:szCs w:val="26"/>
          <w:u w:val="double"/>
        </w:rPr>
        <w:t>?</w:t>
      </w:r>
    </w:p>
    <w:p>
      <w:pPr>
        <w:pStyle w:val="Normal"/>
        <w:ind w:left="70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Utilizamos una función fitness que para cada elemento de la mochila evalúa el “rendimiento de este”, obteniendo una relación Volumen/Valor, o Peso/Valor (en el ítem 3).</w:t>
      </w:r>
    </w:p>
    <w:p>
      <w:pPr>
        <w:pStyle w:val="Normal"/>
        <w:ind w:left="705" w:hanging="0"/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 xml:space="preserve">Luego de obtener dicho fitness, solo es cuestión de ordenar los elementos, basados en su fitness, e ir “metiéndolos” en la mochila mientras quepan. </w:t>
      </w:r>
    </w:p>
    <w:p>
      <w:pPr>
        <w:pStyle w:val="Normal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</w:r>
    </w:p>
    <w:p>
      <w:pPr>
        <w:pStyle w:val="Normal"/>
        <w:ind w:left="-567" w:hanging="426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</w:r>
    </w:p>
    <w:p>
      <w:pPr>
        <w:pStyle w:val="Normal"/>
        <w:ind w:left="-567" w:hanging="426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t>Código:</w:t>
      </w:r>
    </w:p>
    <w:p>
      <w:pPr>
        <w:pStyle w:val="Normal"/>
        <w:ind w:left="-567" w:hanging="426"/>
        <w:rPr/>
      </w:pPr>
      <w:r>
        <w:rPr>
          <w:rFonts w:ascii="Corbel" w:hAnsi="Corbel"/>
          <w:b/>
          <w:sz w:val="30"/>
          <w:szCs w:val="30"/>
        </w:rPr>
        <w:tab/>
      </w:r>
      <w:r>
        <w:rPr>
          <w:rFonts w:ascii="Corbel" w:hAnsi="Corbel"/>
          <w:b w:val="false"/>
          <w:bCs w:val="false"/>
          <w:sz w:val="26"/>
          <w:szCs w:val="26"/>
          <w:u w:val="single"/>
        </w:rPr>
        <w:t>m</w:t>
      </w:r>
      <w:r>
        <w:rPr>
          <w:rFonts w:ascii="Corbel" w:hAnsi="Corbel"/>
          <w:sz w:val="26"/>
          <w:szCs w:val="26"/>
          <w:u w:val="single"/>
        </w:rPr>
        <w:t>ochila.py: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import math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objetos = [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150, "valor": 20},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325, "valor": 40},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600, "valor": 50},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805, "valor": 36},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430, "valor": 25},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1200, "valor": 64},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770, "valor": 54},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60, "valor": 18},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930, "valor": 46},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{"volumen": 353, "valor": 28}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mochila_volumen = 4200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num_elementos = len(objetos)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def int2bin(int, cant_digitos):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return ('{0:0' + str(cant_digitos) +'b}').format(int)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def volumen_total(combinacion):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volumenCombinacion = 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for i in range(len(combinacion)):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n-US"/>
        </w:rPr>
        <w:t>if(combinacion[i] == '1'):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        </w:t>
      </w:r>
      <w:r>
        <w:rPr>
          <w:rFonts w:cs="Calibri"/>
          <w:lang w:val="en-US"/>
        </w:rPr>
        <w:t>volumenCombinacion += int(objetos[i]["volumen"])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return volumenCombinacion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def valor_total(combinacion):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valorCombinacion = 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for i in range(len(combinacion)):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s"/>
        </w:rPr>
        <w:t>if (combinacion[i] == '1'):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valorCombinacion += int(objetos[i]["valor"])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n-US"/>
        </w:rPr>
        <w:t>return valorCombinacion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def funFitness (vol,val):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return (float(vol)/float(val))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combinaciones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range(int(math.pow(2, num_elementos))):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s"/>
        </w:rPr>
        <w:t>combinacion = int2bin(i, num_elementos)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combinaciones.append(combinacion)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pos_mayor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valor_mayor = 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range(len(combinaciones)):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if(volumen_total(combinaciones[i]) &lt;= mochila_volumen):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s"/>
        </w:rPr>
        <w:t>if(valor_total(combinaciones[i]) &gt; valor_mayor):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pos_mayor = i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valor_mayor = valor_total(combinaciones[i])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"EXHAUSTIVA: 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print "Combinacion Exhaustiva: " + str (combinaciones[pos_mayor])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"Los elementos que entran en la mochila son: "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(len(combinaciones[pos_mayor])):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s"/>
        </w:rPr>
        <w:t>if str(combinaciones[pos_mayor])[i] == '1':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El elemento " + str(i+1) + " esta dentro."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   Volumen:" + str(objetos[i]["volumen"]) + ".  Valor: " +  str(objetos[i]["valor"])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"Volumen Exhaustivo: " + str(volumen_total(combinaciones[pos_mayor]))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"Valor Exhaustivo: " + str(valor_mayor)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"--------------------------------"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algoritmo greedy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# evaluo una funcion fitness para cada elemento 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fitness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(num_elementos):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fitness.append(  {"fit":funFitness(objetos [i]["volumen"], objetos [i]["valor"]) ,  "pos": i} 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Ordeno los elementos en forma decreciente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fitness.sort(reverse=True)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Para simplificar creo un nuevo arreglo, que contenga solamente las posiciones de los mejores fitness, de mayor a menor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fitnessOnly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(num_elementos):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fitnessOnly.append(fitness[i]["pos"])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combinacionesGreedy = []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(fitnessOnly):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combinacionesGreedy.append(0)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volumenAcumuladoGreedy = 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valorAcumuladoGreedy = 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i=0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fitnessOnly: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if volumenAcumuladoGreedy + objetos[i]["volumen"] &lt;= mochila_volumen: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s"/>
        </w:rPr>
        <w:t>volumenAcumuladoGreedy += objetos[i] ["volumen"]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combinacionesGreedy = combinacionesGreedy[:i] + [1] + combinacionesGreedy[i+1:]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valorAcumuladoGreedy += objetos[i]["valor"]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print "GREEDY"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# print "Combinacion de elementos Greedy: " + str(combinacionesGreedy)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"Los elementos que entran en la mochila son: "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(len(combinacionesGreedy)):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n-US"/>
        </w:rPr>
        <w:t>if combinacionesGreedy[i] == 1: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n-US"/>
        </w:rPr>
        <w:t>print "    El elemento " + str(i+1) + " esta dentro."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alibri"/>
          <w:lang w:val="en-US"/>
        </w:rPr>
        <w:t>print "       Volumen:" + str(objetos[i]["volumen"]) + ".  Valor: " +  str(objetos[i]["valor"])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print "Volumen Greedy: " + str(volumenAcumuladoGreedy)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"Valor Greedy: " + str(valorAcumuladoGreedy)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rPr>
          <w:rFonts w:ascii="Corbel" w:hAnsi="Corbel"/>
          <w:b/>
          <w:b/>
          <w:sz w:val="30"/>
          <w:szCs w:val="30"/>
        </w:rPr>
      </w:pPr>
      <w:r>
        <w:rPr>
          <w:rFonts w:ascii="Corbel" w:hAnsi="Corbel"/>
          <w:b/>
          <w:sz w:val="30"/>
          <w:szCs w:val="30"/>
        </w:rPr>
      </w:r>
    </w:p>
    <w:p>
      <w:pPr>
        <w:pStyle w:val="Normal"/>
        <w:ind w:left="-567" w:hanging="426"/>
        <w:rPr/>
      </w:pPr>
      <w:r>
        <w:rPr>
          <w:rFonts w:ascii="Corbel" w:hAnsi="Corbel"/>
          <w:b/>
          <w:sz w:val="30"/>
          <w:szCs w:val="30"/>
        </w:rPr>
        <w:tab/>
      </w:r>
      <w:r>
        <w:rPr>
          <w:rFonts w:ascii="Corbel" w:hAnsi="Corbel"/>
          <w:b w:val="false"/>
          <w:bCs w:val="false"/>
          <w:sz w:val="26"/>
          <w:szCs w:val="26"/>
          <w:u w:val="single"/>
        </w:rPr>
        <w:t>m</w:t>
      </w:r>
      <w:r>
        <w:rPr>
          <w:rFonts w:ascii="Corbel" w:hAnsi="Corbel"/>
          <w:sz w:val="26"/>
          <w:szCs w:val="26"/>
          <w:u w:val="single"/>
        </w:rPr>
        <w:t>ochila</w:t>
      </w:r>
      <w:r>
        <w:rPr>
          <w:rFonts w:ascii="Corbel" w:hAnsi="Corbel"/>
          <w:sz w:val="26"/>
          <w:szCs w:val="26"/>
          <w:u w:val="single"/>
        </w:rPr>
        <w:t>Tres</w:t>
      </w:r>
      <w:r>
        <w:rPr>
          <w:rFonts w:ascii="Corbel" w:hAnsi="Corbel"/>
          <w:sz w:val="26"/>
          <w:szCs w:val="26"/>
          <w:u w:val="single"/>
        </w:rPr>
        <w:t>.py: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import math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objetos =  [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{"peso": 1800, "valor": 72},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{"peso": 600, "valor": 36},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{"peso": 1200, "valor": 60},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def int2bin(int, cant_digitos):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return ('{0:0' + str(cant_digitos) +'b}').format(int)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def peso_total(combinacion):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pesoCombinacion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for i in range(len(combinacion)):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if(combinacion[i] == '1'):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pesoCombinacion += int(objetos[i]["peso"])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return pesoCombinacion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def valor_total(combinacion):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valorCombinacion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for i in range(len(combinacion)):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if (combinacion[i] == '1'):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valorCombinacion += int(objetos[i]["valor"])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return valorCombinacion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def funFitness (pes,val):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return (float(pes)/float(val))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pesoMochila = 3000;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numElementos = len(objetos)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s"/>
        </w:rPr>
        <w:t>combinaciones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range(int(math.pow(2, numElementos))):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s"/>
        </w:rPr>
        <w:t>combinaciones.append(int2bin(i,numElementos))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pos_mayor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valor_mayor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for i in range(len(combinaciones)):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if(peso_total(combinaciones[i]) &lt;= pesoMochila):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if(valor_total(combinaciones[i]) &gt; valor_mayor):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pos_mayor = i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    </w:t>
      </w:r>
      <w:r>
        <w:rPr>
          <w:rFonts w:cs="Calibri"/>
          <w:lang w:val="es"/>
        </w:rPr>
        <w:t>valor_mayor = valor_total(combinaciones[i])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"EXHAUSTIVA: 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print "Combinacion Exhaustiva: " + str (combinaciones[pos_mayor])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"Los elementos que entran en la mochila son: 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for i in range (len(combinaciones[pos_mayor])):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if str(combinaciones[pos_mayor])[i] == '1':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El elemento " + str(i+1) + " esta dentro."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   Peso:" + str(objetos[i]["peso"]) + ".  Valor: " +  str(objetos[i]["valor"])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"Peso Exhaustivo: " + str(peso_total(combinaciones[pos_mayor]))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"Valor Exhaustivo: " + str(valor_mayor)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"--------------------------------"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GREEDY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fitness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(numElementos):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s"/>
        </w:rPr>
        <w:t>fitness.append(  {"fit":funFitness(objetos [i]["peso"], objetos [i]["valor"]) ,  "pos": i} 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Ordeno los elementos en forma decreciente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fitness.sort(reverse=True)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fitnessOnly = []</w:t>
      </w:r>
    </w:p>
    <w:p>
      <w:pPr>
        <w:pStyle w:val="Normal"/>
        <w:spacing w:lineRule="auto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for i in range (numElementos):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n-US"/>
        </w:rPr>
        <w:t xml:space="preserve">    </w:t>
      </w:r>
      <w:r>
        <w:rPr>
          <w:rFonts w:cs="Calibri"/>
          <w:lang w:val="es"/>
        </w:rPr>
        <w:t>fitnessOnly.append(fitness[i]["pos"])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print fitnessOnly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combinacionesGreedy = []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mejorar|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for i in (fitnessOnly):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combinacionesGreedy.append(0)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pesoAcumuladoGreedy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valorAcumuladoGreedy = 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i=0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for i in fitnessOnly: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if pesoAcumuladoGreedy + objetos[i]["peso"] &lt;= pesoMochila: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pesoAcumuladoGreedy += objetos[i] ["peso"]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combinacionesGreedy = combinacionesGreedy[:i] + [1] + combinacionesGreedy[i+1:]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valorAcumuladoGreedy += objetos[i]["valor"]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"GREEDY"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# print "Combinacion de elementos Greedy: " + str(combinacionesGreedy)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"Los elementos que entran en la mochila son: 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for i in range (len(combinacionesGreedy)):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</w:t>
      </w:r>
      <w:r>
        <w:rPr>
          <w:rFonts w:cs="Calibri"/>
          <w:lang w:val="es"/>
        </w:rPr>
        <w:t>if combinacionesGreedy[i] == 1: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El elemento " + str(i+1) + " esta dentro."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 xml:space="preserve">        </w:t>
      </w:r>
      <w:r>
        <w:rPr>
          <w:rFonts w:cs="Calibri"/>
          <w:lang w:val="es"/>
        </w:rPr>
        <w:t>print "       Peso:" + str(objetos[i]["peso"]) + ".  Valor: " +  str(objetos[i]["valor"])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"Peso Greedy: " + str(pesoAcumuladoGreedy)</w:t>
      </w:r>
    </w:p>
    <w:p>
      <w:pPr>
        <w:pStyle w:val="Normal"/>
        <w:spacing w:lineRule="auto" w:before="0" w:after="0"/>
        <w:rPr>
          <w:rFonts w:ascii="Calibri" w:hAnsi="Calibri" w:cs="Calibri"/>
          <w:lang w:val="es"/>
        </w:rPr>
      </w:pPr>
      <w:r>
        <w:rPr>
          <w:rFonts w:cs="Calibri"/>
          <w:lang w:val="es"/>
        </w:rPr>
        <w:t>print "Valor Greedy: " + str(valorAcumuladoGreedy)</w:t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sz w:val="30"/>
          <w:szCs w:val="30"/>
          <w:u w:val="single"/>
        </w:rPr>
        <w:t>Resultados:</w:t>
      </w:r>
    </w:p>
    <w:p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Resultado utilizando exhaustiva con 10 elementos: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Elementos: 1, 2, 3, 5, 6, 7, 8 y 10 (todos, excepto 4 y 9)</w:t>
      </w:r>
    </w:p>
    <w:p>
      <w:pPr>
        <w:pStyle w:val="Normal"/>
        <w:ind w:left="1065" w:hanging="0"/>
        <w:rPr>
          <w:rFonts w:ascii="Corbel" w:hAnsi="Corbel"/>
        </w:rPr>
      </w:pPr>
      <w:r>
        <w:rPr>
          <w:rFonts w:ascii="Corbel" w:hAnsi="Corbel"/>
          <w:sz w:val="26"/>
          <w:szCs w:val="26"/>
        </w:rPr>
        <w:tab/>
        <w:t>Volumen: 3888 [Cm</w:t>
      </w:r>
      <w:r>
        <w:rPr>
          <w:rFonts w:ascii="Corbel" w:hAnsi="Corbel"/>
          <w:sz w:val="26"/>
          <w:szCs w:val="26"/>
          <w:vertAlign w:val="subscript"/>
        </w:rPr>
        <w:t>3</w:t>
      </w:r>
      <w:r>
        <w:rPr>
          <w:rFonts w:ascii="Corbel" w:hAnsi="Corbel"/>
          <w:sz w:val="26"/>
          <w:szCs w:val="26"/>
        </w:rPr>
        <w:t xml:space="preserve">] </w:t>
      </w:r>
      <w:r>
        <w:rPr>
          <w:rFonts w:ascii="Corbel" w:hAnsi="Corbel"/>
        </w:rPr>
        <w:t>(de 4200 cm</w:t>
      </w:r>
      <w:r>
        <w:rPr>
          <w:rFonts w:ascii="Corbel" w:hAnsi="Corbel"/>
          <w:vertAlign w:val="superscript"/>
        </w:rPr>
        <w:t>3</w:t>
      </w:r>
      <w:r>
        <w:rPr>
          <w:rFonts w:ascii="Corbel" w:hAnsi="Corbel"/>
        </w:rPr>
        <w:t xml:space="preserve"> disponibles)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Valor: 299 [$]</w:t>
      </w:r>
    </w:p>
    <w:p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Resultado utilizando Greedy con 10 elementos: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Elementos: 4, 5, 6, 7, 8, 9 y 10.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Volumen: 4195 [Cm</w:t>
      </w:r>
      <w:r>
        <w:rPr>
          <w:rFonts w:ascii="Corbel" w:hAnsi="Corbel"/>
          <w:sz w:val="26"/>
          <w:szCs w:val="26"/>
          <w:vertAlign w:val="subscript"/>
        </w:rPr>
        <w:t>3</w:t>
      </w:r>
      <w:r>
        <w:rPr>
          <w:rFonts w:ascii="Corbel" w:hAnsi="Corbel"/>
          <w:sz w:val="26"/>
          <w:szCs w:val="26"/>
        </w:rPr>
        <w:t xml:space="preserve">] </w:t>
      </w:r>
      <w:r>
        <w:rPr>
          <w:rFonts w:ascii="Corbel" w:hAnsi="Corbel"/>
        </w:rPr>
        <w:t>(de 4200 cm</w:t>
      </w:r>
      <w:r>
        <w:rPr>
          <w:rFonts w:ascii="Corbel" w:hAnsi="Corbel"/>
          <w:vertAlign w:val="superscript"/>
        </w:rPr>
        <w:t>3</w:t>
      </w:r>
      <w:r>
        <w:rPr>
          <w:rFonts w:ascii="Corbel" w:hAnsi="Corbel"/>
        </w:rPr>
        <w:t xml:space="preserve"> disponibles)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Valor: 243 [$]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ListParagraph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a. Resultado utilizando exhaustiva con 3 elementos: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 xml:space="preserve">Elementos: 1 y3 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 xml:space="preserve">Peso: 3000 [grs] </w:t>
      </w:r>
      <w:r>
        <w:rPr>
          <w:rFonts w:ascii="Corbel" w:hAnsi="Corbel"/>
        </w:rPr>
        <w:t>(de 3000 grs. disponibles. Ocupa el total de la mochila)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Valor: 132 [$]</w:t>
      </w:r>
    </w:p>
    <w:p>
      <w:pPr>
        <w:pStyle w:val="ListParagraph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b. Resultado utilizando exhaustiva con 3 elementos: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 xml:space="preserve">Elementos: 1 y3 </w:t>
      </w:r>
    </w:p>
    <w:p>
      <w:pPr>
        <w:pStyle w:val="Normal"/>
        <w:ind w:left="1065" w:hanging="0"/>
        <w:rPr>
          <w:rFonts w:ascii="Corbel" w:hAnsi="Corbel"/>
          <w:sz w:val="26"/>
          <w:szCs w:val="26"/>
          <w:u w:val="none"/>
        </w:rPr>
      </w:pPr>
      <w:r>
        <w:rPr>
          <w:rFonts w:ascii="Corbel" w:hAnsi="Corbel"/>
          <w:sz w:val="26"/>
          <w:szCs w:val="26"/>
        </w:rPr>
        <w:tab/>
        <w:t xml:space="preserve">Peso: 3000[grs] </w:t>
      </w:r>
      <w:r>
        <w:rPr>
          <w:rFonts w:ascii="Corbel" w:hAnsi="Corbel"/>
        </w:rPr>
        <w:t>(de 3000 grs. disponibles. Ocupa el total de la mochila)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ab/>
        <w:t>Valor: 132 [$]</w:t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ind w:left="1065" w:hanging="0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</w:r>
    </w:p>
    <w:p>
      <w:pPr>
        <w:pStyle w:val="Normal"/>
        <w:spacing w:lineRule="auto" w:before="0" w:after="0"/>
        <w:rPr>
          <w:rFonts w:ascii="Corbel" w:hAnsi="Corbel"/>
          <w:b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t>Conclusiones:</w:t>
      </w:r>
    </w:p>
    <w:p>
      <w:pPr>
        <w:pStyle w:val="Normal"/>
        <w:spacing w:before="0" w:after="160"/>
        <w:ind w:left="1065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134" w:footer="709" w:bottom="1021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val="04a0" w:noVBand="1" w:noHBand="0" w:lastColumn="0" w:firstColumn="1" w:lastRow="0" w:firstRow="1"/>
    </w:tblPr>
    <w:tblGrid>
      <w:gridCol w:w="4307"/>
      <w:gridCol w:w="4196"/>
    </w:tblGrid>
    <w:tr>
      <w:trPr>
        <w:trHeight w:val="115" w:hRule="exact"/>
      </w:trPr>
      <w:tc>
        <w:tcPr>
          <w:tcW w:w="4307" w:type="dxa"/>
          <w:tcBorders/>
          <w:shd w:color="auto" w:fill="549E39" w:themeFill="accent1" w:val="clear"/>
        </w:tcPr>
        <w:p>
          <w:pPr>
            <w:pStyle w:val="Encabezamiento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196" w:type="dxa"/>
          <w:tcBorders/>
          <w:shd w:color="auto" w:fill="549E39" w:themeFill="accent1" w:val="clear"/>
        </w:tcPr>
        <w:p>
          <w:pPr>
            <w:pStyle w:val="Encabezamiento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307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135287727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Algoritmos Genéticos</w:t>
              </w:r>
            </w:p>
          </w:sdtContent>
        </w:sdt>
      </w:tc>
      <w:tc>
        <w:tcPr>
          <w:tcW w:w="4196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Piedepgina"/>
            <w:jc w:val="right"/>
            <w:rPr/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Normal"/>
      <w:tabs>
        <w:tab w:val="center" w:pos="4550" w:leader="none"/>
        <w:tab w:val="left" w:pos="5818" w:leader="none"/>
      </w:tabs>
      <w:spacing w:before="0" w:after="160"/>
      <w:ind w:right="2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c315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3E762A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3150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31504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31504"/>
    <w:rPr>
      <w:rFonts w:ascii="Calibri Light" w:hAnsi="Calibri Light" w:eastAsia="" w:cs="" w:asciiTheme="majorHAnsi" w:cstheme="majorBidi" w:eastAsiaTheme="majorEastAsia" w:hAnsiTheme="majorHAnsi"/>
      <w:color w:val="3E762A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d37331"/>
    <w:rPr>
      <w:rFonts w:eastAsia="" w:eastAsiaTheme="minorEastAsia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3659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c3150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3150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5531"/>
    <w:pPr>
      <w:spacing w:before="0" w:after="160"/>
      <w:ind w:left="720" w:hanging="0"/>
      <w:contextualSpacing/>
    </w:pPr>
    <w:rPr/>
  </w:style>
  <w:style w:type="paragraph" w:styleId="NoSpacing">
    <w:name w:val="No Spacing"/>
    <w:link w:val="SinespaciadoCar"/>
    <w:uiPriority w:val="1"/>
    <w:qFormat/>
    <w:rsid w:val="00d3733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es-ES" w:val="es-E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365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44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6D6C6C21E04FB4B801DD744BC81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EFDCF-2F8A-4475-BD07-7C22DBB1725E}"/>
      </w:docPartPr>
      <w:docPartBody>
        <w:p w:rsidR="00021A8A" w:rsidRDefault="00AF6ED0" w:rsidP="00AF6ED0">
          <w:pPr>
            <w:pStyle w:val="846D6C6C21E04FB4B801DD744BC816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D0"/>
    <w:rsid w:val="00021A8A"/>
    <w:rsid w:val="000C403C"/>
    <w:rsid w:val="004F6C2E"/>
    <w:rsid w:val="005C2648"/>
    <w:rsid w:val="005C7E43"/>
    <w:rsid w:val="006207F4"/>
    <w:rsid w:val="00683299"/>
    <w:rsid w:val="00712440"/>
    <w:rsid w:val="00810613"/>
    <w:rsid w:val="00975CCA"/>
    <w:rsid w:val="00AF6ED0"/>
    <w:rsid w:val="00CC63A1"/>
    <w:rsid w:val="00C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C2EA567E034381987EA9F0F5696704">
    <w:name w:val="E5C2EA567E034381987EA9F0F5696704"/>
    <w:rsid w:val="00AF6ED0"/>
  </w:style>
  <w:style w:type="paragraph" w:customStyle="1" w:styleId="B7CA45833C154F3FA1F90E8F24B0EEEF">
    <w:name w:val="B7CA45833C154F3FA1F90E8F24B0EEEF"/>
    <w:rsid w:val="00AF6ED0"/>
  </w:style>
  <w:style w:type="character" w:customStyle="1" w:styleId="Textodemarcadordeposicin">
    <w:name w:val="Texto de marcador de posición"/>
    <w:basedOn w:val="Fuentedeprrafopredeter"/>
    <w:uiPriority w:val="99"/>
    <w:semiHidden/>
    <w:rsid w:val="00AF6ED0"/>
    <w:rPr>
      <w:color w:val="808080"/>
    </w:rPr>
  </w:style>
  <w:style w:type="paragraph" w:customStyle="1" w:styleId="846D6C6C21E04FB4B801DD744BC816EF">
    <w:name w:val="846D6C6C21E04FB4B801DD744BC816EF"/>
    <w:rsid w:val="00AF6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Mates, 8 de Agosto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CB87508-EC49-436B-911B-0AD65E015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LibreOffice/5.1.6.2$Linux_X86_64 LibreOffice_project/10m0$Build-2</Application>
  <Pages>12</Pages>
  <Words>1464</Words>
  <Characters>9032</Characters>
  <CharactersWithSpaces>10755</CharactersWithSpaces>
  <Paragraphs>271</Paragraphs>
  <Company>UTN - FrRo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2017-08-08T17:08:00Z</dcterms:created>
  <dc:creator>Algoritmos Genéticos</dc:creator>
  <dc:description/>
  <dc:language>es-AR</dc:language>
  <cp:lastModifiedBy/>
  <cp:lastPrinted>2017-06-06T05:31:00Z</cp:lastPrinted>
  <dcterms:modified xsi:type="dcterms:W3CDTF">2017-08-08T17:44:38Z</dcterms:modified>
  <cp:revision>7</cp:revision>
  <dc:subject>Trabajo Práctico número 2</dc:subject>
  <dc:title>Algoritmos Genéticos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UTN - FrRo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