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¡Hola, Carolina! Aquí tienes el </w:t>
      </w:r>
      <w:r w:rsidDel="00000000" w:rsidR="00000000" w:rsidRPr="00000000">
        <w:rPr>
          <w:b w:val="1"/>
          <w:bCs w:val="1"/>
          <w:rtl w:val="0"/>
        </w:rPr>
        <w:t xml:space="preserve">Guion Definitivo y Completo</w:t>
      </w:r>
      <w:r w:rsidDel="00000000" w:rsidR="00000000" w:rsidRPr="00000000">
        <w:rPr>
          <w:rtl w:val="0"/>
        </w:rPr>
        <w:t xml:space="preserve"> para la defensa de su proyecto. Está estructurado como una presentación profesional de consultoría, unificando todos los puntos de la rúbrica, con los roles correctamente asignados (tú liderando la gestión/GRC y ellos el desarrollo) y los tiempos de intervención equilibrados.</w:t>
      </w:r>
    </w:p>
    <w:p w:rsidR="00000000" w:rsidDel="00000000" w:rsidP="00000000" w:rsidRDefault="00000000" w:rsidRPr="00000000" w14:paraId="00000002">
      <w:pPr>
        <w:spacing w:after="240" w:lineRule="auto"/>
        <w:rPr/>
      </w:pPr>
      <w:r w:rsidDel="00000000" w:rsidR="00000000" w:rsidRPr="00000000">
        <w:rPr>
          <w:rtl w:val="0"/>
        </w:rPr>
        <w:t xml:space="preserve">Toma este guion, compártelo con Ezequiel y Lucas, y comiencen a ensayar los cambios de turno.</w:t>
      </w:r>
    </w:p>
    <w:p w:rsidR="00000000" w:rsidDel="00000000" w:rsidP="00000000" w:rsidRDefault="00000000" w:rsidRPr="00000000" w14:paraId="00000003">
      <w:pPr>
        <w:pStyle w:val="Heading1"/>
        <w:keepNext w:val="0"/>
        <w:keepLines w:val="0"/>
        <w:spacing w:before="0" w:lineRule="auto"/>
        <w:rPr>
          <w:b w:val="1"/>
          <w:bCs w:val="1"/>
          <w:sz w:val="46"/>
          <w:szCs w:val="46"/>
        </w:rPr>
      </w:pPr>
      <w:bookmarkStart w:colFirst="0" w:colLast="0" w:name="_gmcvilr6imo" w:id="0"/>
      <w:bookmarkEnd w:id="0"/>
      <w:r w:rsidDel="00000000" w:rsidR="00000000" w:rsidRPr="00000000">
        <w:rPr>
          <w:b w:val="1"/>
          <w:bCs w:val="1"/>
          <w:sz w:val="46"/>
          <w:szCs w:val="46"/>
          <w:rtl w:val="0"/>
        </w:rPr>
        <w:t xml:space="preserve">🎙️ GUION DE DEFENSA: PROYECTO SMART RDP</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u45thycs13ci" w:id="1"/>
      <w:bookmarkEnd w:id="1"/>
      <w:r w:rsidDel="00000000" w:rsidR="00000000" w:rsidRPr="00000000">
        <w:rPr>
          <w:b w:val="1"/>
          <w:bCs w:val="1"/>
          <w:color w:val="000000"/>
          <w:sz w:val="26"/>
          <w:szCs w:val="26"/>
          <w:rtl w:val="0"/>
        </w:rPr>
        <w:t xml:space="preserve">📌 Slide 1: Portada</w:t>
      </w:r>
    </w:p>
    <w:p w:rsidR="00000000" w:rsidDel="00000000" w:rsidP="00000000" w:rsidRDefault="00000000" w:rsidRPr="00000000" w14:paraId="00000005">
      <w:pPr>
        <w:numPr>
          <w:ilvl w:val="0"/>
          <w:numId w:val="4"/>
        </w:numPr>
        <w:spacing w:after="0" w:afterAutospacing="0" w:lineRule="auto"/>
        <w:ind w:left="720" w:hanging="360"/>
      </w:pPr>
      <w:r w:rsidDel="00000000" w:rsidR="00000000" w:rsidRPr="00000000">
        <w:rPr>
          <w:b w:val="1"/>
          <w:bCs w:val="1"/>
          <w:rtl w:val="0"/>
        </w:rPr>
        <w:t xml:space="preserve">🗣️ Quién habla:</w:t>
      </w:r>
      <w:r w:rsidDel="00000000" w:rsidR="00000000" w:rsidRPr="00000000">
        <w:rPr>
          <w:rtl w:val="0"/>
        </w:rPr>
        <w:t xml:space="preserve"> </w:t>
      </w:r>
      <w:r w:rsidDel="00000000" w:rsidR="00000000" w:rsidRPr="00000000">
        <w:rPr>
          <w:b w:val="1"/>
          <w:bCs w:val="1"/>
          <w:rtl w:val="0"/>
        </w:rPr>
        <w:t xml:space="preserve">Carolina</w:t>
      </w:r>
      <w:r w:rsidDel="00000000" w:rsidR="00000000" w:rsidRPr="00000000">
        <w:rPr>
          <w:rtl w:val="0"/>
        </w:rPr>
        <w:t xml:space="preserve"> </w:t>
      </w:r>
      <w:r w:rsidDel="00000000" w:rsidR="00000000" w:rsidRPr="00000000">
        <w:rPr>
          <w:i w:val="1"/>
          <w:iCs w:val="1"/>
          <w:rtl w:val="0"/>
        </w:rPr>
        <w:t xml:space="preserve">(Tono de liderazgo y bienvenida)</w:t>
      </w:r>
    </w:p>
    <w:p w:rsidR="00000000" w:rsidDel="00000000" w:rsidP="00000000" w:rsidRDefault="00000000" w:rsidRPr="00000000" w14:paraId="00000006">
      <w:pPr>
        <w:numPr>
          <w:ilvl w:val="0"/>
          <w:numId w:val="4"/>
        </w:numPr>
        <w:spacing w:after="240" w:lineRule="auto"/>
        <w:ind w:left="720" w:hanging="360"/>
      </w:pPr>
      <w:r w:rsidDel="00000000" w:rsidR="00000000" w:rsidRPr="00000000">
        <w:rPr>
          <w:b w:val="1"/>
          <w:bCs w:val="1"/>
          <w:rtl w:val="0"/>
        </w:rPr>
        <w:t xml:space="preserve">Guion:</w:t>
      </w:r>
      <w:r w:rsidDel="00000000" w:rsidR="00000000" w:rsidRPr="00000000">
        <w:rPr>
          <w:rtl w:val="0"/>
        </w:rPr>
        <w:t xml:space="preserve"> "Buenos días a la comisión evaluadora. Somos Ezequiel Suárez, Lucas Villanueva y yo, Carolina Pandorfa. Hoy venimos a presentarles nuestro proyecto de título: </w:t>
      </w:r>
      <w:r w:rsidDel="00000000" w:rsidR="00000000" w:rsidRPr="00000000">
        <w:rPr>
          <w:b w:val="1"/>
          <w:bCs w:val="1"/>
          <w:rtl w:val="0"/>
        </w:rPr>
        <w:t xml:space="preserve">Smart RDP</w:t>
      </w:r>
      <w:r w:rsidDel="00000000" w:rsidR="00000000" w:rsidRPr="00000000">
        <w:rPr>
          <w:rtl w:val="0"/>
        </w:rPr>
        <w:t xml:space="preserve">, un sistema integral de gestión de bodega e inventario diseñado específicamente para el área de restaurante y eventos de Viña Santa Rita."</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kvfixz8faxm4" w:id="2"/>
      <w:bookmarkEnd w:id="2"/>
      <w:r w:rsidDel="00000000" w:rsidR="00000000" w:rsidRPr="00000000">
        <w:rPr>
          <w:b w:val="1"/>
          <w:bCs w:val="1"/>
          <w:color w:val="000000"/>
          <w:sz w:val="26"/>
          <w:szCs w:val="26"/>
          <w:rtl w:val="0"/>
        </w:rPr>
        <w:t xml:space="preserve">📌 Slide 2: Contexto y El Problema</w:t>
      </w:r>
    </w:p>
    <w:p w:rsidR="00000000" w:rsidDel="00000000" w:rsidP="00000000" w:rsidRDefault="00000000" w:rsidRPr="00000000" w14:paraId="00000008">
      <w:pPr>
        <w:numPr>
          <w:ilvl w:val="0"/>
          <w:numId w:val="6"/>
        </w:numPr>
        <w:spacing w:after="0" w:afterAutospacing="0" w:lineRule="auto"/>
        <w:ind w:left="720" w:hanging="360"/>
      </w:pPr>
      <w:r w:rsidDel="00000000" w:rsidR="00000000" w:rsidRPr="00000000">
        <w:rPr>
          <w:b w:val="1"/>
          <w:bCs w:val="1"/>
          <w:rtl w:val="0"/>
        </w:rPr>
        <w:t xml:space="preserve">🗣️ Quién habla:</w:t>
      </w:r>
      <w:r w:rsidDel="00000000" w:rsidR="00000000" w:rsidRPr="00000000">
        <w:rPr>
          <w:rtl w:val="0"/>
        </w:rPr>
        <w:t xml:space="preserve"> </w:t>
      </w:r>
      <w:r w:rsidDel="00000000" w:rsidR="00000000" w:rsidRPr="00000000">
        <w:rPr>
          <w:b w:val="1"/>
          <w:bCs w:val="1"/>
          <w:rtl w:val="0"/>
        </w:rPr>
        <w:t xml:space="preserve">Carolina</w:t>
      </w:r>
      <w:r w:rsidDel="00000000" w:rsidR="00000000" w:rsidRPr="00000000">
        <w:rPr>
          <w:rtl w:val="0"/>
        </w:rPr>
        <w:t xml:space="preserve"> </w:t>
      </w:r>
      <w:r w:rsidDel="00000000" w:rsidR="00000000" w:rsidRPr="00000000">
        <w:rPr>
          <w:i w:val="1"/>
          <w:iCs w:val="1"/>
          <w:rtl w:val="0"/>
        </w:rPr>
        <w:t xml:space="preserve">(Tono analítico, eres la experta en riesgos)</w:t>
      </w:r>
    </w:p>
    <w:p w:rsidR="00000000" w:rsidDel="00000000" w:rsidP="00000000" w:rsidRDefault="00000000" w:rsidRPr="00000000" w14:paraId="00000009">
      <w:pPr>
        <w:numPr>
          <w:ilvl w:val="0"/>
          <w:numId w:val="6"/>
        </w:numPr>
        <w:spacing w:after="240" w:lineRule="auto"/>
        <w:ind w:left="720" w:hanging="360"/>
      </w:pPr>
      <w:r w:rsidDel="00000000" w:rsidR="00000000" w:rsidRPr="00000000">
        <w:rPr>
          <w:b w:val="1"/>
          <w:bCs w:val="1"/>
          <w:rtl w:val="0"/>
        </w:rPr>
        <w:t xml:space="preserve">Guion:</w:t>
      </w:r>
      <w:r w:rsidDel="00000000" w:rsidR="00000000" w:rsidRPr="00000000">
        <w:rPr>
          <w:rtl w:val="0"/>
        </w:rPr>
        <w:t xml:space="preserve"> "Iniciamos este proyecto identificando una vulnerabilidad crítica en la bodega del restaurante: existe una pérdida constante de trazabilidad de los insumos y una deficiente gestión de las fechas de caducidad. Actualmente, la gestión se realiza de manera manual; los trabajadores retiran insumos apoyándose en notas de papel. Esto genera un gran dolor de negocio: descuadres frecuentes entre el inventario físico y el registrado, mermas financieras por insumos vencidos de alto costo, y una sobrecarga laboral donde el encargado invierte horas semanales solo para intentar cuadrar los datos y reportar al sistema central SAP."</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xzesrpwocsd1" w:id="3"/>
      <w:bookmarkEnd w:id="3"/>
      <w:r w:rsidDel="00000000" w:rsidR="00000000" w:rsidRPr="00000000">
        <w:rPr>
          <w:b w:val="1"/>
          <w:bCs w:val="1"/>
          <w:color w:val="000000"/>
          <w:sz w:val="26"/>
          <w:szCs w:val="26"/>
          <w:rtl w:val="0"/>
        </w:rPr>
        <w:t xml:space="preserve">📌 Slide 3: Alcance del Proyecto (Inclusiones y Exclusiones)</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b w:val="1"/>
          <w:bCs w:val="1"/>
          <w:rtl w:val="0"/>
        </w:rPr>
        <w:t xml:space="preserve">🗣️ Quién habla:</w:t>
      </w:r>
      <w:r w:rsidDel="00000000" w:rsidR="00000000" w:rsidRPr="00000000">
        <w:rPr>
          <w:rtl w:val="0"/>
        </w:rPr>
        <w:t xml:space="preserve"> </w:t>
      </w:r>
      <w:r w:rsidDel="00000000" w:rsidR="00000000" w:rsidRPr="00000000">
        <w:rPr>
          <w:b w:val="1"/>
          <w:bCs w:val="1"/>
          <w:rtl w:val="0"/>
        </w:rPr>
        <w:t xml:space="preserve">Lucas</w:t>
      </w:r>
      <w:r w:rsidDel="00000000" w:rsidR="00000000" w:rsidRPr="00000000">
        <w:rPr>
          <w:rtl w:val="0"/>
        </w:rPr>
        <w:t xml:space="preserve"> </w:t>
      </w:r>
      <w:r w:rsidDel="00000000" w:rsidR="00000000" w:rsidRPr="00000000">
        <w:rPr>
          <w:i w:val="1"/>
          <w:iCs w:val="1"/>
          <w:rtl w:val="0"/>
        </w:rPr>
        <w:t xml:space="preserve">(Tono firme, delimitando el trabajo)</w:t>
      </w:r>
    </w:p>
    <w:p w:rsidR="00000000" w:rsidDel="00000000" w:rsidP="00000000" w:rsidRDefault="00000000" w:rsidRPr="00000000" w14:paraId="0000000C">
      <w:pPr>
        <w:numPr>
          <w:ilvl w:val="0"/>
          <w:numId w:val="2"/>
        </w:numPr>
        <w:spacing w:after="240" w:lineRule="auto"/>
        <w:ind w:left="720" w:hanging="360"/>
      </w:pPr>
      <w:r w:rsidDel="00000000" w:rsidR="00000000" w:rsidRPr="00000000">
        <w:rPr>
          <w:b w:val="1"/>
          <w:bCs w:val="1"/>
          <w:rtl w:val="0"/>
        </w:rPr>
        <w:t xml:space="preserve">Guion:</w:t>
      </w:r>
      <w:r w:rsidDel="00000000" w:rsidR="00000000" w:rsidRPr="00000000">
        <w:rPr>
          <w:rtl w:val="0"/>
        </w:rPr>
        <w:t xml:space="preserve"> "Para solucionar esto, definimos un alcance acotado y realista. </w:t>
      </w:r>
      <w:r w:rsidDel="00000000" w:rsidR="00000000" w:rsidRPr="00000000">
        <w:rPr>
          <w:b w:val="1"/>
          <w:bCs w:val="1"/>
          <w:rtl w:val="0"/>
        </w:rPr>
        <w:t xml:space="preserve">Nuestro sistema sí incluye</w:t>
      </w:r>
      <w:r w:rsidDel="00000000" w:rsidR="00000000" w:rsidRPr="00000000">
        <w:rPr>
          <w:rtl w:val="0"/>
        </w:rPr>
        <w:t xml:space="preserve"> un módulo de registro transaccional, lógica automatizada FEFO/FIFO, digitalización de pedidos, alertas y un Dashboard de reportes. Sin embargo, para proteger la viabilidad del proyecto, </w:t>
      </w:r>
      <w:r w:rsidDel="00000000" w:rsidR="00000000" w:rsidRPr="00000000">
        <w:rPr>
          <w:b w:val="1"/>
          <w:bCs w:val="1"/>
          <w:rtl w:val="0"/>
        </w:rPr>
        <w:t xml:space="preserve">excluimos explícitamente</w:t>
      </w:r>
      <w:r w:rsidDel="00000000" w:rsidR="00000000" w:rsidRPr="00000000">
        <w:rPr>
          <w:rtl w:val="0"/>
        </w:rPr>
        <w:t xml:space="preserve"> cualquier integración directa con el sistema SAP corporativo, módulos de Punto de Venta (POS) y modelos de Inteligencia Artificial. Para que esto funcione, asumimos como supuesto operativo que el personal cederá el uso del papel para adoptar nuestra plataforma digital."</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7f0jtgfq4b8w" w:id="4"/>
      <w:bookmarkEnd w:id="4"/>
      <w:r w:rsidDel="00000000" w:rsidR="00000000" w:rsidRPr="00000000">
        <w:rPr>
          <w:b w:val="1"/>
          <w:bCs w:val="1"/>
          <w:color w:val="000000"/>
          <w:sz w:val="26"/>
          <w:szCs w:val="26"/>
          <w:rtl w:val="0"/>
        </w:rPr>
        <w:t xml:space="preserve">📌 Slide 4: La Solución (Sistema Smart RDP)</w:t>
      </w:r>
    </w:p>
    <w:p w:rsidR="00000000" w:rsidDel="00000000" w:rsidP="00000000" w:rsidRDefault="00000000" w:rsidRPr="00000000" w14:paraId="0000000E">
      <w:pPr>
        <w:numPr>
          <w:ilvl w:val="0"/>
          <w:numId w:val="7"/>
        </w:numPr>
        <w:spacing w:after="0" w:afterAutospacing="0" w:lineRule="auto"/>
        <w:ind w:left="720" w:hanging="360"/>
      </w:pPr>
      <w:r w:rsidDel="00000000" w:rsidR="00000000" w:rsidRPr="00000000">
        <w:rPr>
          <w:b w:val="1"/>
          <w:bCs w:val="1"/>
          <w:rtl w:val="0"/>
        </w:rPr>
        <w:t xml:space="preserve">🗣️ Quién habla:</w:t>
      </w:r>
      <w:r w:rsidDel="00000000" w:rsidR="00000000" w:rsidRPr="00000000">
        <w:rPr>
          <w:rtl w:val="0"/>
        </w:rPr>
        <w:t xml:space="preserve"> </w:t>
      </w:r>
      <w:r w:rsidDel="00000000" w:rsidR="00000000" w:rsidRPr="00000000">
        <w:rPr>
          <w:b w:val="1"/>
          <w:bCs w:val="1"/>
          <w:rtl w:val="0"/>
        </w:rPr>
        <w:t xml:space="preserve">Ezequiel</w:t>
      </w:r>
      <w:r w:rsidDel="00000000" w:rsidR="00000000" w:rsidRPr="00000000">
        <w:rPr>
          <w:rtl w:val="0"/>
        </w:rPr>
        <w:t xml:space="preserve"> </w:t>
      </w:r>
      <w:r w:rsidDel="00000000" w:rsidR="00000000" w:rsidRPr="00000000">
        <w:rPr>
          <w:i w:val="1"/>
          <w:iCs w:val="1"/>
          <w:rtl w:val="0"/>
        </w:rPr>
        <w:t xml:space="preserve">(Tono técnico, defiende el software)</w:t>
      </w:r>
    </w:p>
    <w:p w:rsidR="00000000" w:rsidDel="00000000" w:rsidP="00000000" w:rsidRDefault="00000000" w:rsidRPr="00000000" w14:paraId="0000000F">
      <w:pPr>
        <w:numPr>
          <w:ilvl w:val="0"/>
          <w:numId w:val="7"/>
        </w:numPr>
        <w:spacing w:after="240" w:lineRule="auto"/>
        <w:ind w:left="720" w:hanging="360"/>
      </w:pPr>
      <w:r w:rsidDel="00000000" w:rsidR="00000000" w:rsidRPr="00000000">
        <w:rPr>
          <w:b w:val="1"/>
          <w:bCs w:val="1"/>
          <w:rtl w:val="0"/>
        </w:rPr>
        <w:t xml:space="preserve">Guion:</w:t>
      </w:r>
      <w:r w:rsidDel="00000000" w:rsidR="00000000" w:rsidRPr="00000000">
        <w:rPr>
          <w:rtl w:val="0"/>
        </w:rPr>
        <w:t xml:space="preserve"> "La solución tecnológica que construimos es Smart RDP, un sistema web centralizado. En la práctica, digitaliza las solicitudes: el personal operativo ingresa su pedido sin usar papel, y este queda en estado 'pendiente' hasta que bodega lo aprueba. Paralelamente, el sistema procesa cada salida bajo la lógica FEFO, asegurando que los insumos más próximos a caducar se utilicen primero. Todo esto operando bajo un control de accesos por roles restrictivos (RBAC), separando estrictamente lo que puede solicitar un trabajador frente a lo que administra la jefatura."</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2tgz27qbxx6a" w:id="5"/>
      <w:bookmarkEnd w:id="5"/>
      <w:r w:rsidDel="00000000" w:rsidR="00000000" w:rsidRPr="00000000">
        <w:rPr>
          <w:b w:val="1"/>
          <w:bCs w:val="1"/>
          <w:color w:val="000000"/>
          <w:sz w:val="26"/>
          <w:szCs w:val="26"/>
          <w:rtl w:val="0"/>
        </w:rPr>
        <w:t xml:space="preserve">📌 Slide 5: Perfil de Egreso e Intereses Profesionales</w:t>
      </w:r>
    </w:p>
    <w:p w:rsidR="00000000" w:rsidDel="00000000" w:rsidP="00000000" w:rsidRDefault="00000000" w:rsidRPr="00000000" w14:paraId="00000011">
      <w:pPr>
        <w:numPr>
          <w:ilvl w:val="0"/>
          <w:numId w:val="5"/>
        </w:numPr>
        <w:spacing w:after="0" w:afterAutospacing="0" w:lineRule="auto"/>
        <w:ind w:left="720" w:hanging="360"/>
      </w:pPr>
      <w:r w:rsidDel="00000000" w:rsidR="00000000" w:rsidRPr="00000000">
        <w:rPr>
          <w:b w:val="1"/>
          <w:bCs w:val="1"/>
          <w:rtl w:val="0"/>
        </w:rPr>
        <w:t xml:space="preserve">🗣️ Quién habla:</w:t>
      </w:r>
      <w:r w:rsidDel="00000000" w:rsidR="00000000" w:rsidRPr="00000000">
        <w:rPr>
          <w:rtl w:val="0"/>
        </w:rPr>
        <w:t xml:space="preserve"> </w:t>
      </w:r>
      <w:r w:rsidDel="00000000" w:rsidR="00000000" w:rsidRPr="00000000">
        <w:rPr>
          <w:b w:val="1"/>
          <w:bCs w:val="1"/>
          <w:rtl w:val="0"/>
        </w:rPr>
        <w:t xml:space="preserve">Los Tres (Interacción dinámica)</w:t>
      </w:r>
    </w:p>
    <w:p w:rsidR="00000000" w:rsidDel="00000000" w:rsidP="00000000" w:rsidRDefault="00000000" w:rsidRPr="00000000" w14:paraId="00000012">
      <w:pPr>
        <w:numPr>
          <w:ilvl w:val="0"/>
          <w:numId w:val="5"/>
        </w:numPr>
        <w:spacing w:after="0" w:afterAutospacing="0" w:lineRule="auto"/>
        <w:ind w:left="720" w:hanging="360"/>
      </w:pPr>
      <w:r w:rsidDel="00000000" w:rsidR="00000000" w:rsidRPr="00000000">
        <w:rPr>
          <w:b w:val="1"/>
          <w:bCs w:val="1"/>
          <w:rtl w:val="0"/>
        </w:rPr>
        <w:t xml:space="preserve">Ezequiel:</w:t>
      </w:r>
      <w:r w:rsidDel="00000000" w:rsidR="00000000" w:rsidRPr="00000000">
        <w:rPr>
          <w:rtl w:val="0"/>
        </w:rPr>
        <w:t xml:space="preserve"> "Este proyecto aplica directamente nuestras competencias de egreso. A nivel de desarrollo de soluciones de software, Lucas y yo, que tenemos un fuerte interés en la arquitectura, nos encargamos de sistematizar el proceso y programar las rutinas en la base de datos relacional."</w:t>
      </w:r>
    </w:p>
    <w:p w:rsidR="00000000" w:rsidDel="00000000" w:rsidP="00000000" w:rsidRDefault="00000000" w:rsidRPr="00000000" w14:paraId="00000013">
      <w:pPr>
        <w:numPr>
          <w:ilvl w:val="0"/>
          <w:numId w:val="5"/>
        </w:numPr>
        <w:spacing w:after="0" w:afterAutospacing="0" w:lineRule="auto"/>
        <w:ind w:left="720" w:hanging="360"/>
      </w:pPr>
      <w:r w:rsidDel="00000000" w:rsidR="00000000" w:rsidRPr="00000000">
        <w:rPr>
          <w:b w:val="1"/>
          <w:bCs w:val="1"/>
          <w:rtl w:val="0"/>
        </w:rPr>
        <w:t xml:space="preserve">Lucas:</w:t>
      </w:r>
      <w:r w:rsidDel="00000000" w:rsidR="00000000" w:rsidRPr="00000000">
        <w:rPr>
          <w:rtl w:val="0"/>
        </w:rPr>
        <w:t xml:space="preserve"> "Exacto, aplicamos la competencia de transformar volúmenes de datos en conocimiento para la toma de decisiones, materializándolo en nuestro Dashboard de estadísticas de consumo."</w:t>
      </w:r>
    </w:p>
    <w:p w:rsidR="00000000" w:rsidDel="00000000" w:rsidP="00000000" w:rsidRDefault="00000000" w:rsidRPr="00000000" w14:paraId="00000014">
      <w:pPr>
        <w:numPr>
          <w:ilvl w:val="0"/>
          <w:numId w:val="5"/>
        </w:numPr>
        <w:spacing w:after="240" w:lineRule="auto"/>
        <w:ind w:left="720" w:hanging="360"/>
      </w:pPr>
      <w:r w:rsidDel="00000000" w:rsidR="00000000" w:rsidRPr="00000000">
        <w:rPr>
          <w:b w:val="1"/>
          <w:bCs w:val="1"/>
          <w:rtl w:val="0"/>
        </w:rPr>
        <w:t xml:space="preserve">Carolina:</w:t>
      </w:r>
      <w:r w:rsidDel="00000000" w:rsidR="00000000" w:rsidRPr="00000000">
        <w:rPr>
          <w:rtl w:val="0"/>
        </w:rPr>
        <w:t xml:space="preserve"> "Por mi parte, mi interés profesional se centra en la Gestión de Proyectos, Aseguramiento de Calidad (QA) y Gobernanza, Riesgo y Cumplimiento (GRC). Mi enfoque aquí es asegurar la implementación de soluciones integrales y seguras, auditando los controles de acceso restrictivos y garantizando que se cumpla la confidencialidad de los datos internos."</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itskdcr9c1aq" w:id="6"/>
      <w:bookmarkEnd w:id="6"/>
      <w:r w:rsidDel="00000000" w:rsidR="00000000" w:rsidRPr="00000000">
        <w:rPr>
          <w:b w:val="1"/>
          <w:bCs w:val="1"/>
          <w:color w:val="000000"/>
          <w:sz w:val="26"/>
          <w:szCs w:val="26"/>
          <w:rtl w:val="0"/>
        </w:rPr>
        <w:t xml:space="preserve">📌 Slide 6: Factibilidad (Análisis 360°)</w:t>
      </w:r>
    </w:p>
    <w:p w:rsidR="00000000" w:rsidDel="00000000" w:rsidP="00000000" w:rsidRDefault="00000000" w:rsidRPr="00000000" w14:paraId="00000016">
      <w:pPr>
        <w:numPr>
          <w:ilvl w:val="0"/>
          <w:numId w:val="8"/>
        </w:numPr>
        <w:spacing w:after="0" w:afterAutospacing="0" w:lineRule="auto"/>
        <w:ind w:left="720" w:hanging="360"/>
      </w:pPr>
      <w:r w:rsidDel="00000000" w:rsidR="00000000" w:rsidRPr="00000000">
        <w:rPr>
          <w:b w:val="1"/>
          <w:bCs w:val="1"/>
          <w:rtl w:val="0"/>
        </w:rPr>
        <w:t xml:space="preserve">🗣️ Quién habla:</w:t>
      </w:r>
      <w:r w:rsidDel="00000000" w:rsidR="00000000" w:rsidRPr="00000000">
        <w:rPr>
          <w:rtl w:val="0"/>
        </w:rPr>
        <w:t xml:space="preserve"> </w:t>
      </w:r>
      <w:r w:rsidDel="00000000" w:rsidR="00000000" w:rsidRPr="00000000">
        <w:rPr>
          <w:b w:val="1"/>
          <w:bCs w:val="1"/>
          <w:rtl w:val="0"/>
        </w:rPr>
        <w:t xml:space="preserve">Ezequiel</w:t>
      </w:r>
    </w:p>
    <w:p w:rsidR="00000000" w:rsidDel="00000000" w:rsidP="00000000" w:rsidRDefault="00000000" w:rsidRPr="00000000" w14:paraId="00000017">
      <w:pPr>
        <w:numPr>
          <w:ilvl w:val="0"/>
          <w:numId w:val="8"/>
        </w:numPr>
        <w:spacing w:after="240" w:lineRule="auto"/>
        <w:ind w:left="720" w:hanging="360"/>
      </w:pPr>
      <w:r w:rsidDel="00000000" w:rsidR="00000000" w:rsidRPr="00000000">
        <w:rPr>
          <w:b w:val="1"/>
          <w:bCs w:val="1"/>
          <w:rtl w:val="0"/>
        </w:rPr>
        <w:t xml:space="preserve">Guion:</w:t>
      </w:r>
      <w:r w:rsidDel="00000000" w:rsidR="00000000" w:rsidRPr="00000000">
        <w:rPr>
          <w:rtl w:val="0"/>
        </w:rPr>
        <w:t xml:space="preserve"> "A nivel de factibilidad, realizamos un análisis profundo. En el macroentorno legal (PESTEL), el sistema apoya directamente el cumplimiento de las normativas sanitarias sobre manipulación de alimentos y trazabilidad. En el microentorno (Porter), tenemos un poder de proveedores bajo, ya que utilizamos tecnologías de código abierto, eliminando la dependencia de costosas licencias privativas. Técnicamente, el sistema utilizará tecnologías web estándar, lo que lo hace 100% viable para desarrollarse este semestre."</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bismxy71iw0g" w:id="7"/>
      <w:bookmarkEnd w:id="7"/>
      <w:r w:rsidDel="00000000" w:rsidR="00000000" w:rsidRPr="00000000">
        <w:rPr>
          <w:b w:val="1"/>
          <w:bCs w:val="1"/>
          <w:color w:val="000000"/>
          <w:sz w:val="26"/>
          <w:szCs w:val="26"/>
          <w:rtl w:val="0"/>
        </w:rPr>
        <w:t xml:space="preserve">📌 Slide 7: Objetivos (General y Específicos)</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b w:val="1"/>
          <w:bCs w:val="1"/>
          <w:rtl w:val="0"/>
        </w:rPr>
        <w:t xml:space="preserve">🗣️ Quién habla:</w:t>
      </w:r>
      <w:r w:rsidDel="00000000" w:rsidR="00000000" w:rsidRPr="00000000">
        <w:rPr>
          <w:rtl w:val="0"/>
        </w:rPr>
        <w:t xml:space="preserve"> </w:t>
      </w:r>
      <w:r w:rsidDel="00000000" w:rsidR="00000000" w:rsidRPr="00000000">
        <w:rPr>
          <w:b w:val="1"/>
          <w:bCs w:val="1"/>
          <w:rtl w:val="0"/>
        </w:rPr>
        <w:t xml:space="preserve">Lucas</w:t>
      </w:r>
    </w:p>
    <w:p w:rsidR="00000000" w:rsidDel="00000000" w:rsidP="00000000" w:rsidRDefault="00000000" w:rsidRPr="00000000" w14:paraId="0000001A">
      <w:pPr>
        <w:numPr>
          <w:ilvl w:val="0"/>
          <w:numId w:val="1"/>
        </w:numPr>
        <w:spacing w:after="240" w:lineRule="auto"/>
        <w:ind w:left="720" w:hanging="360"/>
      </w:pPr>
      <w:r w:rsidDel="00000000" w:rsidR="00000000" w:rsidRPr="00000000">
        <w:rPr>
          <w:b w:val="1"/>
          <w:bCs w:val="1"/>
          <w:rtl w:val="0"/>
        </w:rPr>
        <w:t xml:space="preserve">Guion:</w:t>
      </w:r>
      <w:r w:rsidDel="00000000" w:rsidR="00000000" w:rsidRPr="00000000">
        <w:rPr>
          <w:rtl w:val="0"/>
        </w:rPr>
        <w:t xml:space="preserve"> "Nuestro objetivo general es desarrollar este sistema web para digitalizar el control de stock de Viña Santa Rita y apoyar la toma de decisiones. Para lograrlo, levantamos historias de usuario con el cliente e implementaremos mediante iteraciones cortas los módulos transaccionales, de Inventario (FEFO) y de Analítica. Cada uno de estos módulos será validado mediante pruebas de aceptación directas con los </w:t>
      </w:r>
      <w:r w:rsidDel="00000000" w:rsidR="00000000" w:rsidRPr="00000000">
        <w:rPr>
          <w:i w:val="1"/>
          <w:iCs w:val="1"/>
          <w:rtl w:val="0"/>
        </w:rPr>
        <w:t xml:space="preserve">stakeholders</w:t>
      </w:r>
      <w:r w:rsidDel="00000000" w:rsidR="00000000" w:rsidRPr="00000000">
        <w:rPr>
          <w:rtl w:val="0"/>
        </w:rPr>
        <w:t xml:space="preserve"> para asegurar la calidad de entrega."</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wynrsohkrvfx" w:id="8"/>
      <w:bookmarkEnd w:id="8"/>
      <w:r w:rsidDel="00000000" w:rsidR="00000000" w:rsidRPr="00000000">
        <w:rPr>
          <w:b w:val="1"/>
          <w:bCs w:val="1"/>
          <w:color w:val="000000"/>
          <w:sz w:val="26"/>
          <w:szCs w:val="26"/>
          <w:rtl w:val="0"/>
        </w:rPr>
        <w:t xml:space="preserve">📌 Slide 8: Metodología y Roles</w:t>
      </w:r>
    </w:p>
    <w:p w:rsidR="00000000" w:rsidDel="00000000" w:rsidP="00000000" w:rsidRDefault="00000000" w:rsidRPr="00000000" w14:paraId="0000001C">
      <w:pPr>
        <w:numPr>
          <w:ilvl w:val="0"/>
          <w:numId w:val="9"/>
        </w:numPr>
        <w:spacing w:after="0" w:afterAutospacing="0" w:lineRule="auto"/>
        <w:ind w:left="720" w:hanging="360"/>
      </w:pPr>
      <w:r w:rsidDel="00000000" w:rsidR="00000000" w:rsidRPr="00000000">
        <w:rPr>
          <w:b w:val="1"/>
          <w:bCs w:val="1"/>
          <w:rtl w:val="0"/>
        </w:rPr>
        <w:t xml:space="preserve">🗣️ Quién habla:</w:t>
      </w:r>
      <w:r w:rsidDel="00000000" w:rsidR="00000000" w:rsidRPr="00000000">
        <w:rPr>
          <w:rtl w:val="0"/>
        </w:rPr>
        <w:t xml:space="preserve"> </w:t>
      </w:r>
      <w:r w:rsidDel="00000000" w:rsidR="00000000" w:rsidRPr="00000000">
        <w:rPr>
          <w:b w:val="1"/>
          <w:bCs w:val="1"/>
          <w:rtl w:val="0"/>
        </w:rPr>
        <w:t xml:space="preserve"> Carolina</w:t>
      </w:r>
    </w:p>
    <w:p w:rsidR="00000000" w:rsidDel="00000000" w:rsidP="00000000" w:rsidRDefault="00000000" w:rsidRPr="00000000" w14:paraId="0000001D">
      <w:pPr>
        <w:numPr>
          <w:ilvl w:val="0"/>
          <w:numId w:val="9"/>
        </w:numPr>
        <w:spacing w:after="0" w:afterAutospacing="0" w:lineRule="auto"/>
        <w:ind w:left="720" w:hanging="360"/>
      </w:pPr>
      <w:r w:rsidDel="00000000" w:rsidR="00000000" w:rsidRPr="00000000">
        <w:rPr>
          <w:b w:val="1"/>
          <w:bCs w:val="1"/>
          <w:rtl w:val="0"/>
        </w:rPr>
        <w:t xml:space="preserve">Lucas:</w:t>
      </w:r>
      <w:r w:rsidDel="00000000" w:rsidR="00000000" w:rsidRPr="00000000">
        <w:rPr>
          <w:rtl w:val="0"/>
        </w:rPr>
        <w:t xml:space="preserve"> "Elegimos Extreme Programming (XP) por sobre Scrum porque XP prescribe prácticas técnicas que aseguran la calidad del código. Sin embargo, dada nuestra disponibilidad asimétrica de horarios —Ezequiel dispone de 7 días y yo de 4—, adaptamos la metodología."</w:t>
      </w:r>
    </w:p>
    <w:p w:rsidR="00000000" w:rsidDel="00000000" w:rsidP="00000000" w:rsidRDefault="00000000" w:rsidRPr="00000000" w14:paraId="0000001E">
      <w:pPr>
        <w:numPr>
          <w:ilvl w:val="0"/>
          <w:numId w:val="9"/>
        </w:numPr>
        <w:spacing w:after="240" w:lineRule="auto"/>
        <w:ind w:left="720" w:hanging="360"/>
      </w:pPr>
      <w:r w:rsidDel="00000000" w:rsidR="00000000" w:rsidRPr="00000000">
        <w:rPr>
          <w:b w:val="1"/>
          <w:bCs w:val="1"/>
          <w:rtl w:val="0"/>
        </w:rPr>
        <w:t xml:space="preserve">Carolina:</w:t>
      </w:r>
      <w:r w:rsidDel="00000000" w:rsidR="00000000" w:rsidRPr="00000000">
        <w:rPr>
          <w:rtl w:val="0"/>
        </w:rPr>
        <w:t xml:space="preserve"> "Así es. Como no podíamos asegurar un </w:t>
      </w:r>
      <w:r w:rsidDel="00000000" w:rsidR="00000000" w:rsidRPr="00000000">
        <w:rPr>
          <w:i w:val="1"/>
          <w:iCs w:val="1"/>
          <w:rtl w:val="0"/>
        </w:rPr>
        <w:t xml:space="preserve">pair programming</w:t>
      </w:r>
      <w:r w:rsidDel="00000000" w:rsidR="00000000" w:rsidRPr="00000000">
        <w:rPr>
          <w:rtl w:val="0"/>
        </w:rPr>
        <w:t xml:space="preserve"> estricto, lo reemplazamos por el uso obligatorio de Desarrollo Guiado por Pruebas (TDD), refactorización continua y revisión de código cruzada. En cuanto a los roles, los chicos actúan como Programadores y Tracker para ver las métricas, mientras que yo asumo el rol de Coach facilitando el proceso y aplicando los controles GRC sobre la calidad del software."</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c95ij7uiuecb" w:id="9"/>
      <w:bookmarkEnd w:id="9"/>
      <w:r w:rsidDel="00000000" w:rsidR="00000000" w:rsidRPr="00000000">
        <w:rPr>
          <w:b w:val="1"/>
          <w:bCs w:val="1"/>
          <w:color w:val="000000"/>
          <w:sz w:val="26"/>
          <w:szCs w:val="26"/>
          <w:rtl w:val="0"/>
        </w:rPr>
        <w:t xml:space="preserve">Slide 8: Mapa de interesados</w:t>
      </w:r>
    </w:p>
    <w:p w:rsidR="00000000" w:rsidDel="00000000" w:rsidP="00000000" w:rsidRDefault="00000000" w:rsidRPr="00000000" w14:paraId="00000020">
      <w:pPr>
        <w:numPr>
          <w:ilvl w:val="0"/>
          <w:numId w:val="9"/>
        </w:numPr>
        <w:spacing w:after="0" w:afterAutospacing="0" w:lineRule="auto"/>
        <w:ind w:left="720" w:hanging="360"/>
      </w:pPr>
      <w:r w:rsidDel="00000000" w:rsidR="00000000" w:rsidRPr="00000000">
        <w:rPr>
          <w:b w:val="1"/>
          <w:bCs w:val="1"/>
          <w:rtl w:val="0"/>
        </w:rPr>
        <w:t xml:space="preserve">🗣️ Quién habla:</w:t>
      </w:r>
      <w:r w:rsidDel="00000000" w:rsidR="00000000" w:rsidRPr="00000000">
        <w:rPr>
          <w:rtl w:val="0"/>
        </w:rPr>
        <w:t xml:space="preserve"> </w:t>
      </w:r>
      <w:r w:rsidDel="00000000" w:rsidR="00000000" w:rsidRPr="00000000">
        <w:rPr>
          <w:b w:val="1"/>
          <w:bCs w:val="1"/>
          <w:rtl w:val="0"/>
        </w:rPr>
        <w:t xml:space="preserve"> Carolina</w:t>
      </w:r>
    </w:p>
    <w:p w:rsidR="00000000" w:rsidDel="00000000" w:rsidP="00000000" w:rsidRDefault="00000000" w:rsidRPr="00000000" w14:paraId="00000021">
      <w:pPr>
        <w:numPr>
          <w:ilvl w:val="0"/>
          <w:numId w:val="9"/>
        </w:numPr>
        <w:spacing w:after="240" w:lineRule="auto"/>
        <w:ind w:left="720" w:hanging="360"/>
      </w:pPr>
      <w:r w:rsidDel="00000000" w:rsidR="00000000" w:rsidRPr="00000000">
        <w:rPr>
          <w:b w:val="1"/>
          <w:bCs w:val="1"/>
          <w:rtl w:val="0"/>
        </w:rPr>
        <w:t xml:space="preserve">Lucas:</w:t>
      </w:r>
      <w:r w:rsidDel="00000000" w:rsidR="00000000" w:rsidRPr="00000000">
        <w:rPr>
          <w:rtl w:val="0"/>
        </w:rPr>
        <w:t xml:space="preserve"> "Elegimos Extreme Programming (XP) por sobre Scrum porque XP prescribe prácticas técnicas que aseguran la calidad del código. Sin embargo, dada nuestra disponibilidad asimétrica de horarios —Ezequiel dispone de 7 días y yo de 4—, adaptamos la metodología."</w:t>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v8quwdagcdza" w:id="10"/>
      <w:bookmarkEnd w:id="10"/>
      <w:r w:rsidDel="00000000" w:rsidR="00000000" w:rsidRPr="00000000">
        <w:rPr>
          <w:b w:val="1"/>
          <w:bCs w:val="1"/>
          <w:color w:val="000000"/>
          <w:sz w:val="26"/>
          <w:szCs w:val="26"/>
          <w:rtl w:val="0"/>
        </w:rPr>
        <w:t xml:space="preserve">📌 Slide 9: Plan de Trabajo y Conclusión</w:t>
      </w:r>
    </w:p>
    <w:p w:rsidR="00000000" w:rsidDel="00000000" w:rsidP="00000000" w:rsidRDefault="00000000" w:rsidRPr="00000000" w14:paraId="00000023">
      <w:pPr>
        <w:numPr>
          <w:ilvl w:val="0"/>
          <w:numId w:val="3"/>
        </w:numPr>
        <w:spacing w:after="0" w:afterAutospacing="0" w:lineRule="auto"/>
        <w:ind w:left="720" w:hanging="360"/>
      </w:pPr>
      <w:r w:rsidDel="00000000" w:rsidR="00000000" w:rsidRPr="00000000">
        <w:rPr>
          <w:b w:val="1"/>
          <w:bCs w:val="1"/>
          <w:rtl w:val="0"/>
        </w:rPr>
        <w:t xml:space="preserve">🗣️ Quién habla:</w:t>
      </w:r>
      <w:r w:rsidDel="00000000" w:rsidR="00000000" w:rsidRPr="00000000">
        <w:rPr>
          <w:rtl w:val="0"/>
        </w:rPr>
        <w:t xml:space="preserve"> </w:t>
      </w:r>
      <w:r w:rsidDel="00000000" w:rsidR="00000000" w:rsidRPr="00000000">
        <w:rPr>
          <w:b w:val="1"/>
          <w:bCs w:val="1"/>
          <w:rtl w:val="0"/>
        </w:rPr>
        <w:t xml:space="preserve">Ezequel</w:t>
      </w:r>
      <w:r w:rsidDel="00000000" w:rsidR="00000000" w:rsidRPr="00000000">
        <w:rPr>
          <w:i w:val="1"/>
          <w:iCs w:val="1"/>
          <w:rtl w:val="0"/>
        </w:rPr>
        <w:t xml:space="preserve">(Cierre con broche de oro)</w:t>
      </w:r>
    </w:p>
    <w:p w:rsidR="00000000" w:rsidDel="00000000" w:rsidP="00000000" w:rsidRDefault="00000000" w:rsidRPr="00000000" w14:paraId="00000024">
      <w:pPr>
        <w:numPr>
          <w:ilvl w:val="0"/>
          <w:numId w:val="3"/>
        </w:numPr>
        <w:spacing w:after="240" w:lineRule="auto"/>
        <w:ind w:left="720" w:hanging="360"/>
      </w:pPr>
      <w:r w:rsidDel="00000000" w:rsidR="00000000" w:rsidRPr="00000000">
        <w:rPr>
          <w:b w:val="1"/>
          <w:bCs w:val="1"/>
          <w:rtl w:val="0"/>
        </w:rPr>
        <w:t xml:space="preserve">Guion:</w:t>
      </w:r>
      <w:r w:rsidDel="00000000" w:rsidR="00000000" w:rsidRPr="00000000">
        <w:rPr>
          <w:rtl w:val="0"/>
        </w:rPr>
        <w:t xml:space="preserve"> "Para controlar la ejecución entre agosto y diciembre de 2026, estructuramos nuestro trabajo en 14 historias de usuario estimadas, controladas mediante una Carta Gantt. Nuestro mayor obstaculizador es la resistencia sociocultural al cambio de un personal acostumbrado al papel; sin embargo, nuestro principal facilitador es que contamos con Paulina y Jorge como clientes activos, quienes validan cada entrega. </w:t>
      </w:r>
      <w:r w:rsidDel="00000000" w:rsidR="00000000" w:rsidRPr="00000000">
        <w:rPr>
          <w:i w:val="1"/>
          <w:iCs w:val="1"/>
          <w:rtl w:val="0"/>
        </w:rPr>
        <w:t xml:space="preserve">(Pausa breve, miras a la comisión)</w:t>
      </w:r>
      <w:r w:rsidDel="00000000" w:rsidR="00000000" w:rsidRPr="00000000">
        <w:rPr>
          <w:rtl w:val="0"/>
        </w:rPr>
        <w:t xml:space="preserve"> Para concluir, la implementación de Smart RDP trasciende la simple digitalización. Estamos transformando una gestión que hoy es completamente reactiva y propensa a descuadres, en una operación moderna basada en datos concretos y seguros. Muchas gracias por su tiempo, quedamos atentos a sus preguntas."</w:t>
      </w:r>
    </w:p>
    <w:p w:rsidR="00000000" w:rsidDel="00000000" w:rsidP="00000000" w:rsidRDefault="00000000" w:rsidRPr="00000000" w14:paraId="00000025">
      <w:pPr>
        <w:rPr>
          <w:b w:val="1"/>
          <w:bCs w:val="1"/>
          <w:sz w:val="26"/>
          <w:szCs w:val="26"/>
        </w:rPr>
      </w:pPr>
      <w:r w:rsidDel="00000000" w:rsidR="00000000" w:rsidRPr="00000000">
        <w:rPr>
          <w:rtl w:val="0"/>
        </w:rPr>
        <w:t xml:space="preserve">—--------</w:t>
        <w:br w:type="textWrapping"/>
        <w:br w:type="textWrapping"/>
      </w:r>
      <w:r w:rsidDel="00000000" w:rsidR="00000000" w:rsidRPr="00000000">
        <w:rPr>
          <w:b w:val="1"/>
          <w:bCs w:val="1"/>
          <w:sz w:val="26"/>
          <w:szCs w:val="26"/>
          <w:rtl w:val="0"/>
        </w:rPr>
        <w:t xml:space="preserve">🎙️ GUION DE DEFENSA: PROYECTO SMART RDP</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g3mkwsjajk3t" w:id="11"/>
      <w:bookmarkEnd w:id="11"/>
      <w:r w:rsidDel="00000000" w:rsidR="00000000" w:rsidRPr="00000000">
        <w:rPr>
          <w:b w:val="1"/>
          <w:bCs w:val="1"/>
          <w:color w:val="000000"/>
          <w:sz w:val="22"/>
          <w:szCs w:val="22"/>
          <w:rtl w:val="0"/>
        </w:rPr>
        <w:t xml:space="preserve">📌 Slide 1: Portada</w:t>
      </w:r>
    </w:p>
    <w:p w:rsidR="00000000" w:rsidDel="00000000" w:rsidP="00000000" w:rsidRDefault="00000000" w:rsidRPr="00000000" w14:paraId="00000027">
      <w:pPr>
        <w:spacing w:after="240" w:before="240" w:lineRule="auto"/>
        <w:rPr/>
      </w:pPr>
      <w:r w:rsidDel="00000000" w:rsidR="00000000" w:rsidRPr="00000000">
        <w:rPr>
          <w:rtl w:val="0"/>
        </w:rPr>
        <w:t xml:space="preserve">🗣️ </w:t>
      </w:r>
      <w:r w:rsidDel="00000000" w:rsidR="00000000" w:rsidRPr="00000000">
        <w:rPr>
          <w:b w:val="1"/>
          <w:bCs w:val="1"/>
          <w:rtl w:val="0"/>
        </w:rPr>
        <w:t xml:space="preserve">Carolina</w:t>
        <w:br w:type="textWrapping"/>
      </w:r>
      <w:r w:rsidDel="00000000" w:rsidR="00000000" w:rsidRPr="00000000">
        <w:rPr>
          <w:rtl w:val="0"/>
        </w:rPr>
        <w:t xml:space="preserve"> "Buenos días a la comisión evaluadora. Somos Ezequiel Suárez, Lucas Villanueva y yo, Carolina Pandorfa. Hoy venimos a presentar nuestro proyecto de título: Smart RDP, un sistema de gestión de bodega e inventario diseñado para el Restaurante Doña Paula."</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klczmqduwb4w" w:id="12"/>
      <w:bookmarkEnd w:id="12"/>
      <w:r w:rsidDel="00000000" w:rsidR="00000000" w:rsidRPr="00000000">
        <w:rPr>
          <w:b w:val="1"/>
          <w:bCs w:val="1"/>
          <w:color w:val="000000"/>
          <w:sz w:val="22"/>
          <w:szCs w:val="22"/>
          <w:rtl w:val="0"/>
        </w:rPr>
        <w:t xml:space="preserve">📌 Slide 2: Contexto y Problema</w:t>
      </w:r>
    </w:p>
    <w:p w:rsidR="00000000" w:rsidDel="00000000" w:rsidP="00000000" w:rsidRDefault="00000000" w:rsidRPr="00000000" w14:paraId="00000029">
      <w:pPr>
        <w:spacing w:after="240" w:before="240" w:lineRule="auto"/>
        <w:rPr/>
      </w:pPr>
      <w:r w:rsidDel="00000000" w:rsidR="00000000" w:rsidRPr="00000000">
        <w:rPr>
          <w:rtl w:val="0"/>
        </w:rPr>
        <w:t xml:space="preserve">🗣️ </w:t>
      </w:r>
      <w:r w:rsidDel="00000000" w:rsidR="00000000" w:rsidRPr="00000000">
        <w:rPr>
          <w:b w:val="1"/>
          <w:bCs w:val="1"/>
          <w:rtl w:val="0"/>
        </w:rPr>
        <w:t xml:space="preserve">Carolina</w:t>
        <w:br w:type="textWrapping"/>
      </w:r>
      <w:r w:rsidDel="00000000" w:rsidR="00000000" w:rsidRPr="00000000">
        <w:rPr>
          <w:rtl w:val="0"/>
        </w:rPr>
        <w:t xml:space="preserve"> "Identificamos una vulnerabilidad crítica en la bodega: pérdida de trazabilidad por el uso de papel y ausencia de una lógica FEFO/FIFO formal. Esto se traduce en tres dolores concretos: una merma financiera mensual de entre 60 y 80 mil pesos, descuadres frecuentes en proteínas de alto valor, y entre 17 y 18 horas al mes perdidas en conteos manuales para cuadrar el reporte a SAP."</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brbopirtpm8x" w:id="13"/>
      <w:bookmarkEnd w:id="13"/>
      <w:r w:rsidDel="00000000" w:rsidR="00000000" w:rsidRPr="00000000">
        <w:rPr>
          <w:b w:val="1"/>
          <w:bCs w:val="1"/>
          <w:color w:val="000000"/>
          <w:sz w:val="22"/>
          <w:szCs w:val="22"/>
          <w:rtl w:val="0"/>
        </w:rPr>
        <w:t xml:space="preserve">📌 Slide 3: Alcance del Proyecto</w:t>
      </w:r>
    </w:p>
    <w:p w:rsidR="00000000" w:rsidDel="00000000" w:rsidP="00000000" w:rsidRDefault="00000000" w:rsidRPr="00000000" w14:paraId="0000002B">
      <w:pPr>
        <w:spacing w:after="240" w:before="240" w:lineRule="auto"/>
        <w:rPr/>
      </w:pPr>
      <w:r w:rsidDel="00000000" w:rsidR="00000000" w:rsidRPr="00000000">
        <w:rPr>
          <w:rtl w:val="0"/>
        </w:rPr>
        <w:t xml:space="preserve">🗣️ </w:t>
      </w:r>
      <w:r w:rsidDel="00000000" w:rsidR="00000000" w:rsidRPr="00000000">
        <w:rPr>
          <w:b w:val="1"/>
          <w:bCs w:val="1"/>
          <w:rtl w:val="0"/>
        </w:rPr>
        <w:t xml:space="preserve">Lucas</w:t>
        <w:br w:type="textWrapping"/>
      </w:r>
      <w:r w:rsidDel="00000000" w:rsidR="00000000" w:rsidRPr="00000000">
        <w:rPr>
          <w:rtl w:val="0"/>
        </w:rPr>
        <w:t xml:space="preserve"> "Definimos un alcance acotado y realista. Nuestras inclusiones son: control de accesos restrictivo (RBAC), un flujo transaccional centralizado para solicitudes, y lógica automatizada FEFO/FIFO con dashboard analítico. Quedan fuera de alcance la integración directa con SAP, los módulos de Punto de Venta y cualquier modelo de Inteligencia Artificial. Y como restricción operativa, el éxito del proyecto depende de que el personal deje el papel y adopte la plataforma digital."</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nent6j61vadu" w:id="14"/>
      <w:bookmarkEnd w:id="14"/>
      <w:r w:rsidDel="00000000" w:rsidR="00000000" w:rsidRPr="00000000">
        <w:rPr>
          <w:b w:val="1"/>
          <w:bCs w:val="1"/>
          <w:color w:val="000000"/>
          <w:sz w:val="22"/>
          <w:szCs w:val="22"/>
          <w:rtl w:val="0"/>
        </w:rPr>
        <w:t xml:space="preserve">📌 Slide 4: La Solución: Smart RDP</w:t>
      </w:r>
    </w:p>
    <w:p w:rsidR="00000000" w:rsidDel="00000000" w:rsidP="00000000" w:rsidRDefault="00000000" w:rsidRPr="00000000" w14:paraId="0000002D">
      <w:pPr>
        <w:spacing w:after="240" w:before="240" w:lineRule="auto"/>
        <w:rPr/>
      </w:pPr>
      <w:r w:rsidDel="00000000" w:rsidR="00000000" w:rsidRPr="00000000">
        <w:rPr>
          <w:rtl w:val="0"/>
        </w:rPr>
        <w:t xml:space="preserve">🗣️ </w:t>
      </w:r>
      <w:r w:rsidDel="00000000" w:rsidR="00000000" w:rsidRPr="00000000">
        <w:rPr>
          <w:b w:val="1"/>
          <w:bCs w:val="1"/>
          <w:rtl w:val="0"/>
        </w:rPr>
        <w:t xml:space="preserve">Ezequiel</w:t>
        <w:br w:type="textWrapping"/>
      </w:r>
      <w:r w:rsidDel="00000000" w:rsidR="00000000" w:rsidRPr="00000000">
        <w:rPr>
          <w:rtl w:val="0"/>
        </w:rPr>
        <w:t xml:space="preserve"> "La solución es una plataforma web centralizada. El personal ingresa sus pedidos de forma digital, quedan en estado 'pendiente' hasta la aprobación de bodega, y cada salida se procesa bajo lógica FEFO, priorizando los insumos más próximos a caducar. Todo esto bajo un control de accesos RBAC que separa lo que puede hacer un operativo de lo que administra la jefatura, y con un dashboard de alertas en tiempo real."</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npodwg5rtkhq" w:id="15"/>
      <w:bookmarkEnd w:id="15"/>
      <w:r w:rsidDel="00000000" w:rsidR="00000000" w:rsidRPr="00000000">
        <w:rPr>
          <w:b w:val="1"/>
          <w:bCs w:val="1"/>
          <w:color w:val="000000"/>
          <w:sz w:val="22"/>
          <w:szCs w:val="22"/>
          <w:rtl w:val="0"/>
        </w:rPr>
        <w:t xml:space="preserve">📌 Slide 5: Competencias e Intereses Profesionales</w:t>
      </w:r>
    </w:p>
    <w:p w:rsidR="00000000" w:rsidDel="00000000" w:rsidP="00000000" w:rsidRDefault="00000000" w:rsidRPr="00000000" w14:paraId="0000002F">
      <w:pPr>
        <w:spacing w:after="240" w:before="240" w:lineRule="auto"/>
        <w:rPr/>
      </w:pPr>
      <w:r w:rsidDel="00000000" w:rsidR="00000000" w:rsidRPr="00000000">
        <w:rPr>
          <w:rtl w:val="0"/>
        </w:rPr>
        <w:t xml:space="preserve">🗣️ </w:t>
      </w:r>
      <w:r w:rsidDel="00000000" w:rsidR="00000000" w:rsidRPr="00000000">
        <w:rPr>
          <w:b w:val="1"/>
          <w:bCs w:val="1"/>
          <w:rtl w:val="0"/>
        </w:rPr>
        <w:t xml:space="preserve">Los tres</w:t>
        <w:br w:type="textWrapping"/>
      </w:r>
      <w:r w:rsidDel="00000000" w:rsidR="00000000" w:rsidRPr="00000000">
        <w:rPr>
          <w:rtl w:val="0"/>
        </w:rPr>
        <w:t xml:space="preserve"> </w:t>
      </w:r>
      <w:r w:rsidDel="00000000" w:rsidR="00000000" w:rsidRPr="00000000">
        <w:rPr>
          <w:b w:val="1"/>
          <w:bCs w:val="1"/>
          <w:rtl w:val="0"/>
        </w:rPr>
        <w:t xml:space="preserve">Ezequiel:</w:t>
      </w:r>
      <w:r w:rsidDel="00000000" w:rsidR="00000000" w:rsidRPr="00000000">
        <w:rPr>
          <w:rtl w:val="0"/>
        </w:rPr>
        <w:t xml:space="preserve"> "Este proyecto aplica directamente nuestras competencias de egreso. Lucas y yo nos enfocamos en desarrollo backend/frontend ágil, arquitectura de software y aplicación estricta de TDD."</w:t>
        <w:br w:type="textWrapping"/>
        <w:t xml:space="preserve"> </w:t>
      </w:r>
      <w:r w:rsidDel="00000000" w:rsidR="00000000" w:rsidRPr="00000000">
        <w:rPr>
          <w:b w:val="1"/>
          <w:bCs w:val="1"/>
          <w:rtl w:val="0"/>
        </w:rPr>
        <w:t xml:space="preserve">Lucas:</w:t>
      </w:r>
      <w:r w:rsidDel="00000000" w:rsidR="00000000" w:rsidRPr="00000000">
        <w:rPr>
          <w:rtl w:val="0"/>
        </w:rPr>
        <w:t xml:space="preserve"> "Aplicamos también la competencia de transformar datos en conocimiento para la toma de decisiones, materializada en un dashboard estratégico construido con Spring Boot y PostgreSQL."</w:t>
        <w:br w:type="textWrapping"/>
        <w:t xml:space="preserve"> </w:t>
      </w:r>
      <w:r w:rsidDel="00000000" w:rsidR="00000000" w:rsidRPr="00000000">
        <w:rPr>
          <w:b w:val="1"/>
          <w:bCs w:val="1"/>
          <w:rtl w:val="0"/>
        </w:rPr>
        <w:t xml:space="preserve">Carolina:</w:t>
      </w:r>
      <w:r w:rsidDel="00000000" w:rsidR="00000000" w:rsidRPr="00000000">
        <w:rPr>
          <w:rtl w:val="0"/>
        </w:rPr>
        <w:t xml:space="preserve"> "Mi interés profesional está en Ciberseguridad, QA y Gobernanza, Riesgo y Cumplimiento. Mi foco es implementar soluciones seguras, aplicando trazabilidad con Hibernate Envers y controles de acceso basados en roles restrictivos."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8or0qyafrcnc" w:id="16"/>
      <w:bookmarkEnd w:id="16"/>
      <w:r w:rsidDel="00000000" w:rsidR="00000000" w:rsidRPr="00000000">
        <w:rPr>
          <w:b w:val="1"/>
          <w:bCs w:val="1"/>
          <w:color w:val="000000"/>
          <w:sz w:val="22"/>
          <w:szCs w:val="22"/>
          <w:rtl w:val="0"/>
        </w:rPr>
        <w:t xml:space="preserve">📌 Slide 6: Factibilidad del Proyecto: Análisis 360°</w:t>
      </w:r>
    </w:p>
    <w:p w:rsidR="00000000" w:rsidDel="00000000" w:rsidP="00000000" w:rsidRDefault="00000000" w:rsidRPr="00000000" w14:paraId="00000031">
      <w:pPr>
        <w:spacing w:after="240" w:before="240" w:lineRule="auto"/>
        <w:rPr/>
      </w:pPr>
      <w:r w:rsidDel="00000000" w:rsidR="00000000" w:rsidRPr="00000000">
        <w:rPr>
          <w:rtl w:val="0"/>
        </w:rPr>
        <w:t xml:space="preserve">🗣️ </w:t>
      </w:r>
      <w:r w:rsidDel="00000000" w:rsidR="00000000" w:rsidRPr="00000000">
        <w:rPr>
          <w:b w:val="1"/>
          <w:bCs w:val="1"/>
          <w:rtl w:val="0"/>
        </w:rPr>
        <w:t xml:space="preserve">Ezequiel</w:t>
        <w:br w:type="textWrapping"/>
      </w:r>
      <w:r w:rsidDel="00000000" w:rsidR="00000000" w:rsidRPr="00000000">
        <w:rPr>
          <w:rtl w:val="0"/>
        </w:rPr>
        <w:t xml:space="preserve"> "A nivel técnico, el equipo domina un stack Open Source —Java y Angular— sin dependencia de licencias, lo que hace 100% viable el desarrollo en el plazo del semestre. En el microentorno, el poder de los proveedores es bajo por usar tecnologías abiertas, y nuestro foco es mitigar la amenaza de sustitutos como Excel o papel mediante usabilidad."</w:t>
        <w:br w:type="textWrapping"/>
        <w:t xml:space="preserve"> 🗣️ </w:t>
      </w:r>
      <w:r w:rsidDel="00000000" w:rsidR="00000000" w:rsidRPr="00000000">
        <w:rPr>
          <w:b w:val="1"/>
          <w:bCs w:val="1"/>
          <w:rtl w:val="0"/>
        </w:rPr>
        <w:t xml:space="preserve">Carolina</w:t>
        <w:br w:type="textWrapping"/>
      </w:r>
      <w:r w:rsidDel="00000000" w:rsidR="00000000" w:rsidRPr="00000000">
        <w:rPr>
          <w:rtl w:val="0"/>
        </w:rPr>
        <w:t xml:space="preserve"> "En el macroentorno legal, el sistema respalda el cumplimiento del DS N°977/96 sanitario y anticipa la nueva Ley de Protección de Datos 21.719. Y a nivel operativo, contamos con apoyo directo y validación continua de la administración —Paulina y Jorge—, con un alcance acotado que asegura la viabilidad académica."</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wh4la0a14nkj" w:id="17"/>
      <w:bookmarkEnd w:id="17"/>
      <w:r w:rsidDel="00000000" w:rsidR="00000000" w:rsidRPr="00000000">
        <w:rPr>
          <w:b w:val="1"/>
          <w:bCs w:val="1"/>
          <w:color w:val="000000"/>
          <w:sz w:val="22"/>
          <w:szCs w:val="22"/>
          <w:rtl w:val="0"/>
        </w:rPr>
        <w:t xml:space="preserve">📌 Slide 7: Objetivos del Proyecto</w:t>
      </w:r>
    </w:p>
    <w:p w:rsidR="00000000" w:rsidDel="00000000" w:rsidP="00000000" w:rsidRDefault="00000000" w:rsidRPr="00000000" w14:paraId="00000033">
      <w:pPr>
        <w:spacing w:after="240" w:before="240" w:lineRule="auto"/>
        <w:rPr/>
      </w:pPr>
      <w:r w:rsidDel="00000000" w:rsidR="00000000" w:rsidRPr="00000000">
        <w:rPr>
          <w:rtl w:val="0"/>
        </w:rPr>
        <w:t xml:space="preserve">🗣️ </w:t>
      </w:r>
      <w:r w:rsidDel="00000000" w:rsidR="00000000" w:rsidRPr="00000000">
        <w:rPr>
          <w:b w:val="1"/>
          <w:bCs w:val="1"/>
          <w:rtl w:val="0"/>
        </w:rPr>
        <w:t xml:space="preserve">Lucas</w:t>
        <w:br w:type="textWrapping"/>
      </w:r>
      <w:r w:rsidDel="00000000" w:rsidR="00000000" w:rsidRPr="00000000">
        <w:rPr>
          <w:rtl w:val="0"/>
        </w:rPr>
        <w:t xml:space="preserve"> "Nuestro objetivo general es desarrollar un sistema web de gestión de bodega e inventario para el Restaurante Doña Paula, que digitalice los movimientos, incorpore lógica FEFO/FIFO y entregue información confiable para la toma de decisiones. Esto se despliega en seis hitos: definición de alcance, seguridad GRC con RBAC, gestión de bodega mediante TDD, automatización de inventario, un módulo analítico de reportes, y la validación de calidad con la certificación del Producto Mínimo Aceptable."</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f8gtjta4chrb" w:id="18"/>
      <w:bookmarkEnd w:id="18"/>
      <w:r w:rsidDel="00000000" w:rsidR="00000000" w:rsidRPr="00000000">
        <w:rPr>
          <w:b w:val="1"/>
          <w:bCs w:val="1"/>
          <w:color w:val="000000"/>
          <w:sz w:val="22"/>
          <w:szCs w:val="22"/>
          <w:rtl w:val="0"/>
        </w:rPr>
        <w:t xml:space="preserve">📌 Slide 8: Metodología de Trabajo</w:t>
      </w:r>
    </w:p>
    <w:p w:rsidR="00000000" w:rsidDel="00000000" w:rsidP="00000000" w:rsidRDefault="00000000" w:rsidRPr="00000000" w14:paraId="00000035">
      <w:pPr>
        <w:spacing w:after="240" w:before="240" w:lineRule="auto"/>
        <w:rPr/>
      </w:pPr>
      <w:r w:rsidDel="00000000" w:rsidR="00000000" w:rsidRPr="00000000">
        <w:rPr>
          <w:rtl w:val="0"/>
        </w:rPr>
        <w:t xml:space="preserve">🗣️ </w:t>
      </w:r>
      <w:r w:rsidDel="00000000" w:rsidR="00000000" w:rsidRPr="00000000">
        <w:rPr>
          <w:b w:val="1"/>
          <w:bCs w:val="1"/>
          <w:rtl w:val="0"/>
        </w:rPr>
        <w:t xml:space="preserve">Lucas:</w:t>
      </w:r>
      <w:r w:rsidDel="00000000" w:rsidR="00000000" w:rsidRPr="00000000">
        <w:rPr>
          <w:rtl w:val="0"/>
        </w:rPr>
        <w:t xml:space="preserve"> "Elegimos Extreme Programming por sobre Scrum y DSDM porque XP aporta prácticas concretas de ingeniería —como TDD y refactoring— que resguardan la trazabilidad financiera del restaurante, sin la sobrecarga burocrática de DSDM para un equipo de tres personas."</w:t>
        <w:br w:type="textWrapping"/>
        <w:t xml:space="preserve"> 🗣️ </w:t>
      </w:r>
      <w:r w:rsidDel="00000000" w:rsidR="00000000" w:rsidRPr="00000000">
        <w:rPr>
          <w:b w:val="1"/>
          <w:bCs w:val="1"/>
          <w:rtl w:val="0"/>
        </w:rPr>
        <w:t xml:space="preserve">Carolina:</w:t>
      </w:r>
      <w:r w:rsidDel="00000000" w:rsidR="00000000" w:rsidRPr="00000000">
        <w:rPr>
          <w:rtl w:val="0"/>
        </w:rPr>
        <w:t xml:space="preserve"> "Como no podíamos asegurar pair programming estricto por la asimetría horaria —Ezequiel tiene 7 días disponibles y Lucas 4—, lo reemplazamos por TDD obligatorio y revisión de código cruzada. Yo asumo el rol de Tracker y control GRC, auditando el código y asegurando el cumplimiento de la lógica FEFO/FIFO."</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4vzrnd5rup9j" w:id="19"/>
      <w:bookmarkEnd w:id="19"/>
      <w:r w:rsidDel="00000000" w:rsidR="00000000" w:rsidRPr="00000000">
        <w:rPr>
          <w:b w:val="1"/>
          <w:bCs w:val="1"/>
          <w:color w:val="000000"/>
          <w:sz w:val="22"/>
          <w:szCs w:val="22"/>
          <w:rtl w:val="0"/>
        </w:rPr>
        <w:t xml:space="preserve">📌 Slide 9: Plan de Trabajo y Ejecución</w:t>
      </w:r>
    </w:p>
    <w:p w:rsidR="00000000" w:rsidDel="00000000" w:rsidP="00000000" w:rsidRDefault="00000000" w:rsidRPr="00000000" w14:paraId="00000037">
      <w:pPr>
        <w:spacing w:after="240" w:before="240" w:lineRule="auto"/>
        <w:rPr/>
      </w:pPr>
      <w:r w:rsidDel="00000000" w:rsidR="00000000" w:rsidRPr="00000000">
        <w:rPr>
          <w:rtl w:val="0"/>
        </w:rPr>
        <w:t xml:space="preserve">🗣️ </w:t>
      </w:r>
      <w:r w:rsidDel="00000000" w:rsidR="00000000" w:rsidRPr="00000000">
        <w:rPr>
          <w:b w:val="1"/>
          <w:bCs w:val="1"/>
          <w:rtl w:val="0"/>
        </w:rPr>
        <w:t xml:space="preserve">Ezequiel</w:t>
        <w:br w:type="textWrapping"/>
      </w:r>
      <w:r w:rsidDel="00000000" w:rsidR="00000000" w:rsidRPr="00000000">
        <w:rPr>
          <w:rtl w:val="0"/>
        </w:rPr>
        <w:t xml:space="preserve"> "Ejecutaremos el proyecto entre agosto y diciembre de 2026, con 14 historias de usuario priorizadas respaldadas por una Carta Gantt. Nuestro principal facilitador es contar con Paulina y Jorge como stakeholders activos validando cada entrega; nuestro principal obstaculizador es la resistencia sociocultural del personal acostumbrado al papel, además de la disponibilidad asimétrica del equipo. El seguimiento semanal lo hace el Tracker, comparando tiempo estimado versus real."</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f7rhgovrcju6" w:id="20"/>
      <w:bookmarkEnd w:id="20"/>
      <w:r w:rsidDel="00000000" w:rsidR="00000000" w:rsidRPr="00000000">
        <w:rPr>
          <w:b w:val="1"/>
          <w:bCs w:val="1"/>
          <w:color w:val="000000"/>
          <w:sz w:val="22"/>
          <w:szCs w:val="22"/>
          <w:rtl w:val="0"/>
        </w:rPr>
        <w:t xml:space="preserve">📌 Slide 10: Alcance del Proyecto (resumen)</w:t>
      </w:r>
    </w:p>
    <w:p w:rsidR="00000000" w:rsidDel="00000000" w:rsidP="00000000" w:rsidRDefault="00000000" w:rsidRPr="00000000" w14:paraId="00000039">
      <w:pPr>
        <w:spacing w:after="240" w:before="240" w:lineRule="auto"/>
        <w:rPr/>
      </w:pPr>
      <w:r w:rsidDel="00000000" w:rsidR="00000000" w:rsidRPr="00000000">
        <w:rPr>
          <w:rtl w:val="0"/>
        </w:rPr>
        <w:t xml:space="preserve">⚠️ </w:t>
      </w:r>
      <w:r w:rsidDel="00000000" w:rsidR="00000000" w:rsidRPr="00000000">
        <w:rPr>
          <w:i w:val="1"/>
          <w:iCs w:val="1"/>
          <w:rtl w:val="0"/>
        </w:rPr>
        <w:t xml:space="preserve">Nota para Carolina: esta diapositiva repite casi lo mismo que la Slide 3, en versión resumida. Les recomendaría fusionarlas o dejar esta como respaldo por si la comisión pide un resumen rápido.</w:t>
        <w:br w:type="textWrapping"/>
      </w:r>
      <w:r w:rsidDel="00000000" w:rsidR="00000000" w:rsidRPr="00000000">
        <w:rPr>
          <w:rtl w:val="0"/>
        </w:rPr>
        <w:t xml:space="preserve"> 🗣️ </w:t>
      </w:r>
      <w:r w:rsidDel="00000000" w:rsidR="00000000" w:rsidRPr="00000000">
        <w:rPr>
          <w:b w:val="1"/>
          <w:bCs w:val="1"/>
          <w:rtl w:val="0"/>
        </w:rPr>
        <w:t xml:space="preserve">Lucas</w:t>
        <w:br w:type="textWrapping"/>
      </w:r>
      <w:r w:rsidDel="00000000" w:rsidR="00000000" w:rsidRPr="00000000">
        <w:rPr>
          <w:rtl w:val="0"/>
        </w:rPr>
        <w:t xml:space="preserve"> "A modo de síntesis: incluimos registro de inventario por lotes, lógica FEFO/FIFO automática y un dashboard de reportes para SAP; excluimos la integración directa con SAP, el módulo POS y los algoritmos predictivos de IA."</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cv4u1to97agg" w:id="21"/>
      <w:bookmarkEnd w:id="21"/>
      <w:r w:rsidDel="00000000" w:rsidR="00000000" w:rsidRPr="00000000">
        <w:rPr>
          <w:b w:val="1"/>
          <w:bCs w:val="1"/>
          <w:color w:val="000000"/>
          <w:sz w:val="22"/>
          <w:szCs w:val="22"/>
          <w:rtl w:val="0"/>
        </w:rPr>
        <w:t xml:space="preserve">📌 Slide 11: Roles XP del Equipo</w:t>
      </w:r>
    </w:p>
    <w:p w:rsidR="00000000" w:rsidDel="00000000" w:rsidP="00000000" w:rsidRDefault="00000000" w:rsidRPr="00000000" w14:paraId="0000003B">
      <w:pPr>
        <w:spacing w:after="240" w:before="240" w:lineRule="auto"/>
        <w:rPr/>
      </w:pPr>
      <w:r w:rsidDel="00000000" w:rsidR="00000000" w:rsidRPr="00000000">
        <w:rPr>
          <w:rtl w:val="0"/>
        </w:rPr>
        <w:t xml:space="preserve">🗣️ </w:t>
      </w:r>
      <w:r w:rsidDel="00000000" w:rsidR="00000000" w:rsidRPr="00000000">
        <w:rPr>
          <w:b w:val="1"/>
          <w:bCs w:val="1"/>
          <w:rtl w:val="0"/>
        </w:rPr>
        <w:t xml:space="preserve">Carolina</w:t>
        <w:br w:type="textWrapping"/>
      </w:r>
      <w:r w:rsidDel="00000000" w:rsidR="00000000" w:rsidRPr="00000000">
        <w:rPr>
          <w:rtl w:val="0"/>
        </w:rPr>
        <w:t xml:space="preserve"> "En nuestro equipo XP, el Restaurante Doña Paula —parte de Viña Santa Rita— actúa como Cliente Corporativo, aprobando recursos y visión estratégica. Paulina Sanhueza y Jorge Guerrero son nuestros Usuarios Clave, priorizando historias y validando pruebas de aceptación. Ezequiel y Lucas son los Programadores, estimando y desarrollando bajo TDD. Yo cumplo el rol de Tracker, dando seguimiento a la velocidad del proyecto y liderando gobernanza, riesgo y cumplimiento. Y nuestra profesora Mallén González es la Coach, guiándonos en la correcta aplicación de las prácticas y valores de XP."</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autfm6qlijtq" w:id="22"/>
      <w:bookmarkEnd w:id="22"/>
      <w:r w:rsidDel="00000000" w:rsidR="00000000" w:rsidRPr="00000000">
        <w:rPr>
          <w:b w:val="1"/>
          <w:bCs w:val="1"/>
          <w:color w:val="000000"/>
          <w:sz w:val="22"/>
          <w:szCs w:val="22"/>
          <w:rtl w:val="0"/>
        </w:rPr>
        <w:t xml:space="preserve">📌 Slide 12: Mapa de Interesados</w:t>
      </w:r>
    </w:p>
    <w:p w:rsidR="00000000" w:rsidDel="00000000" w:rsidP="00000000" w:rsidRDefault="00000000" w:rsidRPr="00000000" w14:paraId="0000003D">
      <w:pPr>
        <w:spacing w:after="240" w:before="240" w:lineRule="auto"/>
        <w:rPr/>
      </w:pPr>
      <w:r w:rsidDel="00000000" w:rsidR="00000000" w:rsidRPr="00000000">
        <w:rPr>
          <w:rtl w:val="0"/>
        </w:rPr>
        <w:t xml:space="preserve">🗣️ </w:t>
      </w:r>
      <w:r w:rsidDel="00000000" w:rsidR="00000000" w:rsidRPr="00000000">
        <w:rPr>
          <w:b w:val="1"/>
          <w:bCs w:val="1"/>
          <w:rtl w:val="0"/>
        </w:rPr>
        <w:t xml:space="preserve">Carolina</w:t>
        <w:br w:type="textWrapping"/>
      </w:r>
      <w:r w:rsidDel="00000000" w:rsidR="00000000" w:rsidRPr="00000000">
        <w:rPr>
          <w:rtl w:val="0"/>
        </w:rPr>
        <w:t xml:space="preserve"> "Este mapa organiza a nuestros interesados en cuatro anillos según su cercanía al proyecto. En el centro, el Sistema Smart RDP. El anillo del equipo del proyecto —Ezequiel, Lucas y yo—. Luego los usuarios operativos: Paulina, Jorge y nuestra coach Mallén. El anillo de gestión y patrocinio, con el Restaurante Doña Paula y Viña Santa Rita. Y finalmente el entorno externo, que incluye proveedores, el Ministerio de Salud, SAP, y a los propios comensales del restaurante, entre otros actores que influyen indirectamente en el proyecto."</w:t>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h9zwol4vchf8" w:id="23"/>
      <w:bookmarkEnd w:id="23"/>
      <w:r w:rsidDel="00000000" w:rsidR="00000000" w:rsidRPr="00000000">
        <w:rPr>
          <w:b w:val="1"/>
          <w:bCs w:val="1"/>
          <w:color w:val="000000"/>
          <w:sz w:val="22"/>
          <w:szCs w:val="22"/>
          <w:rtl w:val="0"/>
        </w:rPr>
        <w:t xml:space="preserve">📌 Slide 13: Conclusión</w:t>
      </w:r>
    </w:p>
    <w:p w:rsidR="00000000" w:rsidDel="00000000" w:rsidP="00000000" w:rsidRDefault="00000000" w:rsidRPr="00000000" w14:paraId="0000003F">
      <w:pPr>
        <w:spacing w:after="240" w:before="240" w:lineRule="auto"/>
        <w:rPr/>
      </w:pPr>
      <w:r w:rsidDel="00000000" w:rsidR="00000000" w:rsidRPr="00000000">
        <w:rPr>
          <w:rtl w:val="0"/>
        </w:rPr>
        <w:t xml:space="preserve">🗣️ </w:t>
      </w:r>
      <w:r w:rsidDel="00000000" w:rsidR="00000000" w:rsidRPr="00000000">
        <w:rPr>
          <w:b w:val="1"/>
          <w:bCs w:val="1"/>
          <w:rtl w:val="0"/>
        </w:rPr>
        <w:t xml:space="preserve">Carolina</w:t>
      </w:r>
      <w:r w:rsidDel="00000000" w:rsidR="00000000" w:rsidRPr="00000000">
        <w:rPr>
          <w:rtl w:val="0"/>
        </w:rPr>
        <w:t xml:space="preserve"> </w:t>
      </w:r>
      <w:r w:rsidDel="00000000" w:rsidR="00000000" w:rsidRPr="00000000">
        <w:rPr>
          <w:i w:val="1"/>
          <w:iCs w:val="1"/>
          <w:rtl w:val="0"/>
        </w:rPr>
        <w:t xml:space="preserve">(cierre con broche de oro, apoyada por Ezequiel y Lucas)</w:t>
        <w:br w:type="textWrapping"/>
      </w:r>
      <w:r w:rsidDel="00000000" w:rsidR="00000000" w:rsidRPr="00000000">
        <w:rPr>
          <w:rtl w:val="0"/>
        </w:rPr>
        <w:t xml:space="preserve"> "Para concluir: Smart RDP trasciende la simple digitalización. Es la transición de una gestión hoy completamente reactiva y propensa a descuadres, hacia una operación moderna basada en datos concretos y seguros. Muchas gracias por su tiempo, quedamos atentos a sus preguntas."</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