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7B" w:rsidRPr="00947C50" w:rsidRDefault="000F457B" w:rsidP="00FF3E27">
      <w:pPr>
        <w:shd w:val="clear" w:color="auto" w:fill="FFFFFF"/>
        <w:spacing w:after="0" w:line="240" w:lineRule="auto"/>
        <w:jc w:val="center"/>
        <w:rPr>
          <w:rFonts w:ascii="Adobe Fangsong Std R" w:eastAsia="Adobe Fangsong Std R" w:hAnsi="Adobe Fangsong Std R" w:cs="Arial"/>
          <w:color w:val="00B0F0"/>
          <w:sz w:val="28"/>
          <w:szCs w:val="28"/>
        </w:rPr>
      </w:pPr>
      <w:r w:rsidRPr="00947C50">
        <w:rPr>
          <w:rFonts w:ascii="Adobe Fangsong Std R" w:eastAsia="Adobe Fangsong Std R" w:hAnsi="Adobe Fangsong Std R" w:cs="Arial"/>
          <w:color w:val="00B0F0"/>
          <w:sz w:val="28"/>
          <w:szCs w:val="28"/>
        </w:rPr>
        <w:t>GUIA DE CONSTRUCCION Y DESARROLLO DE SOFTWARE</w:t>
      </w:r>
    </w:p>
    <w:p w:rsidR="00247366" w:rsidRPr="00947C50" w:rsidRDefault="00247366" w:rsidP="00FF3E27">
      <w:pPr>
        <w:shd w:val="clear" w:color="auto" w:fill="FFFFFF"/>
        <w:spacing w:after="0" w:line="240" w:lineRule="auto"/>
        <w:rPr>
          <w:rFonts w:ascii="Adobe Fangsong Std R" w:eastAsia="Adobe Fangsong Std R" w:hAnsi="Adobe Fangsong Std R" w:cs="Arial"/>
          <w:color w:val="00B0F0"/>
          <w:sz w:val="28"/>
          <w:szCs w:val="28"/>
        </w:rPr>
      </w:pPr>
    </w:p>
    <w:p w:rsidR="000F0305" w:rsidRPr="00947C50" w:rsidRDefault="000F0305" w:rsidP="00FF3E27">
      <w:pPr>
        <w:shd w:val="clear" w:color="auto" w:fill="FFFFFF"/>
        <w:spacing w:after="0" w:line="240" w:lineRule="auto"/>
        <w:rPr>
          <w:rFonts w:ascii="Adobe Fangsong Std R" w:eastAsia="Adobe Fangsong Std R" w:hAnsi="Adobe Fangsong Std R" w:cs="Arial"/>
          <w:color w:val="00B0F0"/>
          <w:sz w:val="28"/>
          <w:szCs w:val="28"/>
        </w:rPr>
        <w:sectPr w:rsidR="000F0305" w:rsidRPr="00947C50" w:rsidSect="0024736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47366" w:rsidRPr="00947C50" w:rsidRDefault="0009463B" w:rsidP="00FF3E2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dobe Fangsong Std R" w:eastAsia="Adobe Fangsong Std R" w:hAnsi="Adobe Fangsong Std R" w:cs="Arial"/>
          <w:color w:val="00B0F0"/>
          <w:sz w:val="28"/>
          <w:szCs w:val="28"/>
        </w:rPr>
      </w:pPr>
      <w:r w:rsidRPr="00947C50">
        <w:rPr>
          <w:rFonts w:ascii="Adobe Fangsong Std R" w:eastAsia="Adobe Fangsong Std R" w:hAnsi="Adobe Fangsong Std R" w:cs="Arial"/>
          <w:color w:val="00B0F0"/>
          <w:sz w:val="28"/>
          <w:szCs w:val="28"/>
        </w:rPr>
        <w:lastRenderedPageBreak/>
        <w:t xml:space="preserve">DE LA PARTE ESCRITA </w:t>
      </w:r>
      <w:r w:rsidR="00FF3E27" w:rsidRPr="00947C50">
        <w:rPr>
          <w:rFonts w:ascii="Adobe Fangsong Std R" w:eastAsia="Adobe Fangsong Std R" w:hAnsi="Adobe Fangsong Std R" w:cs="Arial"/>
          <w:color w:val="00B0F0"/>
          <w:sz w:val="28"/>
          <w:szCs w:val="28"/>
        </w:rPr>
        <w:t xml:space="preserve">Y DIGITAL </w:t>
      </w:r>
      <w:r w:rsidRPr="00947C50">
        <w:rPr>
          <w:rFonts w:ascii="Adobe Fangsong Std R" w:eastAsia="Adobe Fangsong Std R" w:hAnsi="Adobe Fangsong Std R" w:cs="Arial"/>
          <w:color w:val="00B0F0"/>
          <w:sz w:val="28"/>
          <w:szCs w:val="28"/>
        </w:rPr>
        <w:t>DEL PROYECTO</w:t>
      </w:r>
    </w:p>
    <w:p w:rsidR="00247366" w:rsidRPr="000F0305" w:rsidRDefault="00247366" w:rsidP="00FF3E27">
      <w:pPr>
        <w:pStyle w:val="Prrafodelista"/>
        <w:shd w:val="clear" w:color="auto" w:fill="FFFFFF"/>
        <w:spacing w:after="0" w:line="240" w:lineRule="auto"/>
        <w:ind w:left="765"/>
        <w:rPr>
          <w:rFonts w:ascii="Arial" w:eastAsia="Times New Roman" w:hAnsi="Arial" w:cs="Arial"/>
          <w:color w:val="000000"/>
          <w:szCs w:val="28"/>
        </w:rPr>
      </w:pPr>
    </w:p>
    <w:p w:rsidR="00794A43" w:rsidRPr="002B36EE" w:rsidRDefault="00794A43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FFC000"/>
          <w:sz w:val="20"/>
          <w:szCs w:val="24"/>
        </w:rPr>
      </w:pPr>
      <w:r w:rsidRPr="002B36EE">
        <w:rPr>
          <w:rFonts w:eastAsia="Times New Roman" w:cs="Arial"/>
          <w:b/>
          <w:color w:val="FFC000"/>
          <w:sz w:val="20"/>
          <w:szCs w:val="24"/>
        </w:rPr>
        <w:t>Hoja de Presentación</w:t>
      </w:r>
    </w:p>
    <w:p w:rsidR="00794A43" w:rsidRPr="000F0305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Datos personales del estudiante, al igual que de la materia.</w:t>
      </w:r>
    </w:p>
    <w:p w:rsidR="00794A43" w:rsidRPr="000F0305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Título mismo del proyecto o tema a desarrollar</w:t>
      </w:r>
    </w:p>
    <w:p w:rsidR="00794A43" w:rsidRPr="002B36EE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b/>
          <w:color w:val="FFC000"/>
          <w:sz w:val="20"/>
          <w:szCs w:val="24"/>
        </w:rPr>
      </w:pPr>
      <w:r w:rsidRPr="002B36EE">
        <w:rPr>
          <w:rFonts w:eastAsia="Times New Roman" w:cs="Arial"/>
          <w:b/>
          <w:color w:val="FFC000"/>
          <w:sz w:val="20"/>
          <w:szCs w:val="24"/>
        </w:rPr>
        <w:t>Marco Teórico y Justificación</w:t>
      </w:r>
    </w:p>
    <w:p w:rsidR="00794A43" w:rsidRPr="000F0305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Justificación en base al Marco Teórico del Proyecto</w:t>
      </w:r>
    </w:p>
    <w:p w:rsidR="00794A43" w:rsidRPr="00A54F0F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b/>
          <w:color w:val="92D05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 xml:space="preserve">Objetivos </w:t>
      </w:r>
    </w:p>
    <w:p w:rsidR="00794A43" w:rsidRPr="000F0305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Objetivos generales y específicos</w:t>
      </w:r>
    </w:p>
    <w:p w:rsidR="00794A43" w:rsidRPr="00A54F0F" w:rsidRDefault="00794A43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92D05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>Alcance del Proyecto</w:t>
      </w:r>
    </w:p>
    <w:p w:rsidR="00794A43" w:rsidRPr="000F0305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Qué se pretende y hasta dónde se quiere llegar con la realización del proyecto a desarrollar.</w:t>
      </w:r>
    </w:p>
    <w:p w:rsidR="00794A43" w:rsidRPr="00A54F0F" w:rsidRDefault="00794A43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92D05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>Plataforma</w:t>
      </w:r>
    </w:p>
    <w:p w:rsidR="00794A43" w:rsidRPr="000F0305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Narrativa acerca de la plataforma a ser utilizada</w:t>
      </w:r>
    </w:p>
    <w:p w:rsidR="00794A43" w:rsidRPr="002B36EE" w:rsidRDefault="00794A43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FFC00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>Arquitectura</w:t>
      </w:r>
    </w:p>
    <w:p w:rsidR="00794A43" w:rsidRPr="000F0305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Narrativa acerca de la arquitectura de desarrollo</w:t>
      </w:r>
    </w:p>
    <w:p w:rsidR="00880DA4" w:rsidRPr="00A54F0F" w:rsidRDefault="00880DA4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92D05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>Ambiente</w:t>
      </w:r>
    </w:p>
    <w:p w:rsidR="00880DA4" w:rsidRPr="000F0305" w:rsidRDefault="00880DA4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Narrativa acerca del Ambiente a ser utilizado</w:t>
      </w:r>
    </w:p>
    <w:p w:rsidR="00880DA4" w:rsidRPr="00A54F0F" w:rsidRDefault="00880DA4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92D05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>Lenguaje</w:t>
      </w:r>
    </w:p>
    <w:p w:rsidR="00880DA4" w:rsidRPr="000F0305" w:rsidRDefault="00880DA4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Lenguaje(s) a ser utilizado(s)</w:t>
      </w:r>
    </w:p>
    <w:p w:rsidR="00880DA4" w:rsidRPr="00A54F0F" w:rsidRDefault="00880DA4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92D05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>Base de Datos</w:t>
      </w:r>
    </w:p>
    <w:p w:rsidR="00880DA4" w:rsidRPr="000F0305" w:rsidRDefault="00880DA4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Narrativa acerca de la(s) Base(s) de dato(s) a ser utilizada(s)</w:t>
      </w:r>
    </w:p>
    <w:p w:rsidR="00794A43" w:rsidRPr="00A54F0F" w:rsidRDefault="00794A43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92D05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>Modelo de Desarrollo</w:t>
      </w:r>
    </w:p>
    <w:p w:rsidR="00794A43" w:rsidRPr="000F0305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Narrativa acerca del modelo de desarrollo a ser utilizado</w:t>
      </w:r>
    </w:p>
    <w:p w:rsidR="00794A43" w:rsidRPr="00A54F0F" w:rsidRDefault="00794A43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92D05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>Patrón de Diseño de Desarrollo</w:t>
      </w:r>
    </w:p>
    <w:p w:rsidR="00794A43" w:rsidRPr="000F0305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Narrativa acerca del patrón de diseño de desarrollo a ser utilizado</w:t>
      </w:r>
    </w:p>
    <w:p w:rsidR="00794A43" w:rsidRPr="00A54F0F" w:rsidRDefault="00794A43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7030A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>Nomenclatura de Programación</w:t>
      </w:r>
    </w:p>
    <w:p w:rsidR="00794A43" w:rsidRPr="000F0305" w:rsidRDefault="00794A43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Tabla descriptiva con la nomenclatura de desarrollo a ser utilizada</w:t>
      </w:r>
    </w:p>
    <w:p w:rsidR="00880DA4" w:rsidRPr="00A54F0F" w:rsidRDefault="00880DA4" w:rsidP="00FF3E27">
      <w:pPr>
        <w:shd w:val="clear" w:color="auto" w:fill="FFFFFF"/>
        <w:spacing w:after="0" w:line="240" w:lineRule="auto"/>
        <w:rPr>
          <w:rFonts w:eastAsia="Times New Roman" w:cs="Arial"/>
          <w:b/>
          <w:color w:val="92D050"/>
          <w:sz w:val="20"/>
          <w:szCs w:val="24"/>
        </w:rPr>
      </w:pPr>
      <w:r w:rsidRPr="00A54F0F">
        <w:rPr>
          <w:rFonts w:eastAsia="Times New Roman" w:cs="Arial"/>
          <w:b/>
          <w:color w:val="92D050"/>
          <w:sz w:val="20"/>
          <w:szCs w:val="24"/>
        </w:rPr>
        <w:t>Herramientas</w:t>
      </w:r>
      <w:r w:rsidR="000F457B" w:rsidRPr="00A54F0F">
        <w:rPr>
          <w:rFonts w:eastAsia="Times New Roman" w:cs="Arial"/>
          <w:b/>
          <w:color w:val="92D050"/>
          <w:sz w:val="20"/>
          <w:szCs w:val="24"/>
        </w:rPr>
        <w:t>, interfaces</w:t>
      </w:r>
      <w:r w:rsidRPr="00A54F0F">
        <w:rPr>
          <w:rFonts w:eastAsia="Times New Roman" w:cs="Arial"/>
          <w:b/>
          <w:color w:val="92D050"/>
          <w:sz w:val="20"/>
          <w:szCs w:val="24"/>
        </w:rPr>
        <w:t xml:space="preserve"> e IDE’s </w:t>
      </w:r>
    </w:p>
    <w:p w:rsidR="00880DA4" w:rsidRPr="000F0305" w:rsidRDefault="00880DA4" w:rsidP="00FF3E27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0"/>
          <w:szCs w:val="24"/>
        </w:rPr>
      </w:pPr>
      <w:r w:rsidRPr="000F0305">
        <w:rPr>
          <w:rFonts w:eastAsia="Times New Roman" w:cs="Times New Roman"/>
          <w:color w:val="444444"/>
          <w:sz w:val="20"/>
          <w:szCs w:val="24"/>
        </w:rPr>
        <w:t>Herramientas, software o programas propios o de terceros adicionales a ser utilizados</w:t>
      </w:r>
    </w:p>
    <w:p w:rsidR="00247366" w:rsidRPr="000F0305" w:rsidRDefault="000F457B" w:rsidP="00FF3E27">
      <w:pPr>
        <w:spacing w:line="240" w:lineRule="auto"/>
        <w:rPr>
          <w:sz w:val="20"/>
          <w:szCs w:val="24"/>
        </w:rPr>
      </w:pPr>
      <w:r w:rsidRPr="002B36EE">
        <w:rPr>
          <w:b/>
          <w:color w:val="FFC000"/>
          <w:sz w:val="20"/>
          <w:szCs w:val="24"/>
        </w:rPr>
        <w:t>Matriz de Requerimientos</w:t>
      </w:r>
      <w:r w:rsidRPr="000F0305">
        <w:rPr>
          <w:sz w:val="20"/>
          <w:szCs w:val="24"/>
        </w:rPr>
        <w:br/>
        <w:t>Descripción de los requerimientos y funcionalidades a ser concebidas o contempladas en el proyecto</w:t>
      </w:r>
      <w:r w:rsidRPr="000F0305">
        <w:rPr>
          <w:sz w:val="20"/>
          <w:szCs w:val="24"/>
        </w:rPr>
        <w:br/>
      </w:r>
      <w:r w:rsidRPr="002B36EE">
        <w:rPr>
          <w:b/>
          <w:color w:val="FFC000"/>
          <w:sz w:val="20"/>
          <w:szCs w:val="24"/>
        </w:rPr>
        <w:t>Estudio de Factibilidad y Retorno de Inversión (ROI)</w:t>
      </w:r>
      <w:r w:rsidRPr="000F0305">
        <w:rPr>
          <w:sz w:val="20"/>
          <w:szCs w:val="24"/>
        </w:rPr>
        <w:br/>
        <w:t>Descripción de los requerimientos y funcionalidades a ser concebidas o contempladas en el proyecto</w:t>
      </w:r>
      <w:r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794A43" w:rsidRPr="002B36EE">
        <w:rPr>
          <w:rFonts w:eastAsia="Times New Roman" w:cs="Arial"/>
          <w:b/>
          <w:color w:val="FFC000"/>
          <w:sz w:val="20"/>
          <w:szCs w:val="24"/>
        </w:rPr>
        <w:t>Cronograma de Actividades</w:t>
      </w:r>
      <w:r w:rsidR="00247366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880DA4" w:rsidRPr="000F0305">
        <w:rPr>
          <w:sz w:val="20"/>
          <w:szCs w:val="24"/>
        </w:rPr>
        <w:t xml:space="preserve">Tabla descriptivas con las diferentes fases, tareas y actividades del proyecto desde su concepción hasta su desarrollo, prueba e implementación.  </w:t>
      </w:r>
      <w:r w:rsidR="00247366" w:rsidRPr="000F0305">
        <w:rPr>
          <w:sz w:val="20"/>
          <w:szCs w:val="24"/>
        </w:rPr>
        <w:br/>
      </w:r>
      <w:r w:rsidR="00880DA4" w:rsidRPr="000F0305">
        <w:rPr>
          <w:sz w:val="20"/>
          <w:szCs w:val="24"/>
        </w:rPr>
        <w:t>Cada renglón deberá estar concebido con sus correspondientes fechas y prioridades.</w:t>
      </w:r>
      <w:r w:rsidR="0009463B" w:rsidRPr="000F0305">
        <w:rPr>
          <w:sz w:val="20"/>
          <w:szCs w:val="24"/>
        </w:rPr>
        <w:br/>
      </w:r>
      <w:r w:rsidR="00880DA4" w:rsidRPr="002B36EE">
        <w:rPr>
          <w:rFonts w:eastAsia="Times New Roman" w:cs="Arial"/>
          <w:b/>
          <w:color w:val="FFC000"/>
          <w:sz w:val="20"/>
          <w:szCs w:val="24"/>
        </w:rPr>
        <w:t>Diagrama de Gantt y Ruta Crítica</w:t>
      </w:r>
      <w:r w:rsidR="00247366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880DA4" w:rsidRPr="000F0305">
        <w:rPr>
          <w:sz w:val="20"/>
          <w:szCs w:val="24"/>
        </w:rPr>
        <w:t>Diagrama de Gantt, al igual que su Ruta Crítica, con los diferentes aspectos de visualización, al igual que los responsables en cada Hito de desarrollo.</w:t>
      </w:r>
      <w:r w:rsidR="00247366" w:rsidRPr="000F0305">
        <w:rPr>
          <w:sz w:val="20"/>
          <w:szCs w:val="24"/>
        </w:rPr>
        <w:br/>
      </w:r>
      <w:r w:rsidR="00880DA4" w:rsidRPr="002B36EE">
        <w:rPr>
          <w:rFonts w:eastAsia="Times New Roman" w:cs="Arial"/>
          <w:b/>
          <w:color w:val="FFC000"/>
          <w:sz w:val="20"/>
          <w:szCs w:val="24"/>
        </w:rPr>
        <w:t>Casos de Usos</w:t>
      </w:r>
      <w:r w:rsidR="00247366" w:rsidRPr="002B36EE">
        <w:rPr>
          <w:rFonts w:eastAsia="Times New Roman" w:cs="Arial"/>
          <w:b/>
          <w:color w:val="FFC000"/>
          <w:sz w:val="20"/>
          <w:szCs w:val="24"/>
        </w:rPr>
        <w:br/>
      </w:r>
      <w:r w:rsidR="00880DA4" w:rsidRPr="000F0305">
        <w:rPr>
          <w:sz w:val="20"/>
          <w:szCs w:val="24"/>
        </w:rPr>
        <w:lastRenderedPageBreak/>
        <w:t>Narrativa de los casos de usos del proyecto</w:t>
      </w:r>
      <w:r w:rsidR="00247366" w:rsidRPr="000F0305">
        <w:rPr>
          <w:sz w:val="20"/>
          <w:szCs w:val="24"/>
        </w:rPr>
        <w:br/>
      </w:r>
      <w:r w:rsidR="00880DA4" w:rsidRPr="002B36EE">
        <w:rPr>
          <w:rFonts w:eastAsia="Times New Roman" w:cs="Arial"/>
          <w:b/>
          <w:color w:val="FFC000"/>
          <w:sz w:val="20"/>
          <w:szCs w:val="24"/>
        </w:rPr>
        <w:t>Diagramas de Casos de Usos</w:t>
      </w:r>
      <w:r w:rsidR="00247366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880DA4" w:rsidRPr="000F0305">
        <w:rPr>
          <w:sz w:val="20"/>
          <w:szCs w:val="24"/>
        </w:rPr>
        <w:t>Diagramas de casos de usos relacionados a los casos de usos utilizados en el proyecto</w:t>
      </w:r>
      <w:r w:rsidR="00247366" w:rsidRPr="000F0305">
        <w:rPr>
          <w:sz w:val="20"/>
          <w:szCs w:val="24"/>
        </w:rPr>
        <w:br/>
      </w:r>
      <w:r w:rsidR="00880DA4" w:rsidRPr="002B36EE">
        <w:rPr>
          <w:rFonts w:eastAsia="Times New Roman" w:cs="Arial"/>
          <w:b/>
          <w:color w:val="FFC000"/>
          <w:sz w:val="20"/>
          <w:szCs w:val="24"/>
        </w:rPr>
        <w:t>Diagrama de Secuencias</w:t>
      </w:r>
      <w:r w:rsidR="00247366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880DA4" w:rsidRPr="000F0305">
        <w:rPr>
          <w:sz w:val="20"/>
          <w:szCs w:val="24"/>
        </w:rPr>
        <w:t>Diagramas de secuencia</w:t>
      </w:r>
      <w:r w:rsidR="00247366" w:rsidRPr="000F0305">
        <w:rPr>
          <w:sz w:val="20"/>
          <w:szCs w:val="24"/>
        </w:rPr>
        <w:t>s utilizados en el proyecto</w:t>
      </w:r>
      <w:r w:rsidR="00247366" w:rsidRPr="000F0305">
        <w:rPr>
          <w:sz w:val="20"/>
          <w:szCs w:val="24"/>
        </w:rPr>
        <w:br/>
      </w:r>
      <w:r w:rsidR="00880DA4" w:rsidRPr="002B36EE">
        <w:rPr>
          <w:rFonts w:eastAsia="Times New Roman" w:cs="Arial"/>
          <w:b/>
          <w:color w:val="FFC000"/>
          <w:sz w:val="20"/>
          <w:szCs w:val="24"/>
        </w:rPr>
        <w:t>Diagrama de Clases</w:t>
      </w:r>
      <w:r w:rsidR="00247366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880DA4" w:rsidRPr="000F0305">
        <w:rPr>
          <w:sz w:val="20"/>
          <w:szCs w:val="24"/>
        </w:rPr>
        <w:t>Diagramas de clases utilizados en el proyecto</w:t>
      </w:r>
      <w:r w:rsidR="00247366" w:rsidRPr="000F0305">
        <w:rPr>
          <w:sz w:val="20"/>
          <w:szCs w:val="24"/>
        </w:rPr>
        <w:br/>
      </w:r>
      <w:r w:rsidR="00880DA4" w:rsidRPr="002B36EE">
        <w:rPr>
          <w:rFonts w:eastAsia="Times New Roman" w:cs="Arial"/>
          <w:b/>
          <w:color w:val="FFC000"/>
          <w:sz w:val="20"/>
          <w:szCs w:val="24"/>
        </w:rPr>
        <w:t>Diagrama de Objetos</w:t>
      </w:r>
      <w:r w:rsidR="00247366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880DA4" w:rsidRPr="000F0305">
        <w:rPr>
          <w:sz w:val="20"/>
          <w:szCs w:val="24"/>
        </w:rPr>
        <w:t>Diagramas de objetos utilizados en el proyecto</w:t>
      </w:r>
      <w:r w:rsidR="00247366" w:rsidRPr="000F0305">
        <w:rPr>
          <w:sz w:val="20"/>
          <w:szCs w:val="24"/>
        </w:rPr>
        <w:br/>
      </w:r>
      <w:r w:rsidR="00247366" w:rsidRPr="002B36EE">
        <w:rPr>
          <w:rFonts w:eastAsia="Times New Roman" w:cs="Arial"/>
          <w:b/>
          <w:color w:val="FFC000"/>
          <w:sz w:val="20"/>
          <w:szCs w:val="24"/>
        </w:rPr>
        <w:t>Manual de Usuario</w:t>
      </w:r>
      <w:r w:rsidR="00247366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247366" w:rsidRPr="000F0305">
        <w:rPr>
          <w:sz w:val="20"/>
          <w:szCs w:val="24"/>
        </w:rPr>
        <w:t>Documento anexo acerca del manual del usuario</w:t>
      </w:r>
      <w:r w:rsidR="00247366" w:rsidRPr="000F0305">
        <w:rPr>
          <w:sz w:val="20"/>
          <w:szCs w:val="24"/>
        </w:rPr>
        <w:br/>
      </w:r>
      <w:r w:rsidR="00247366" w:rsidRPr="002B36EE">
        <w:rPr>
          <w:rFonts w:eastAsia="Times New Roman" w:cs="Arial"/>
          <w:b/>
          <w:color w:val="FFC000"/>
          <w:sz w:val="20"/>
          <w:szCs w:val="24"/>
        </w:rPr>
        <w:t>Manual del Sistema</w:t>
      </w:r>
      <w:r w:rsidR="00247366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247366" w:rsidRPr="000F0305">
        <w:rPr>
          <w:sz w:val="20"/>
          <w:szCs w:val="24"/>
        </w:rPr>
        <w:t>Documento anexo acerca del manual del sistema</w:t>
      </w:r>
    </w:p>
    <w:p w:rsidR="0009463B" w:rsidRPr="00947C50" w:rsidRDefault="0009463B" w:rsidP="00FF3E2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dobe Fangsong Std R" w:eastAsia="Adobe Fangsong Std R" w:hAnsi="Adobe Fangsong Std R" w:cs="Arial"/>
          <w:color w:val="00B0F0"/>
          <w:sz w:val="28"/>
          <w:szCs w:val="28"/>
        </w:rPr>
      </w:pPr>
      <w:r w:rsidRPr="00947C50">
        <w:rPr>
          <w:rFonts w:ascii="Adobe Fangsong Std R" w:eastAsia="Adobe Fangsong Std R" w:hAnsi="Adobe Fangsong Std R" w:cs="Arial"/>
          <w:color w:val="00B0F0"/>
          <w:sz w:val="28"/>
          <w:szCs w:val="28"/>
        </w:rPr>
        <w:t>DE LA PARTE PROGRAMABLE DEL PROYECTO</w:t>
      </w:r>
    </w:p>
    <w:p w:rsidR="000F0305" w:rsidRPr="000F0305" w:rsidRDefault="0009463B" w:rsidP="00FF3E27">
      <w:pPr>
        <w:spacing w:line="240" w:lineRule="auto"/>
        <w:rPr>
          <w:szCs w:val="24"/>
        </w:rPr>
        <w:sectPr w:rsidR="000F0305" w:rsidRPr="000F0305" w:rsidSect="00FF3E27">
          <w:type w:val="continuous"/>
          <w:pgSz w:w="12240" w:h="15840"/>
          <w:pgMar w:top="720" w:right="540" w:bottom="720" w:left="540" w:header="720" w:footer="720" w:gutter="0"/>
          <w:cols w:num="2" w:space="720"/>
          <w:docGrid w:linePitch="360"/>
        </w:sectPr>
      </w:pPr>
      <w:r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0F0305" w:rsidRPr="002B36EE">
        <w:rPr>
          <w:rFonts w:eastAsia="Times New Roman" w:cs="Arial"/>
          <w:b/>
          <w:color w:val="FFC000"/>
          <w:sz w:val="20"/>
          <w:szCs w:val="24"/>
        </w:rPr>
        <w:t>Buenas prácticas de codificación</w:t>
      </w:r>
      <w:r w:rsidR="000F0305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0F0305" w:rsidRPr="000F0305">
        <w:rPr>
          <w:sz w:val="20"/>
          <w:szCs w:val="24"/>
        </w:rPr>
        <w:t>Uso de buenas prácticas de declaración de nombres, variables, objetos, y estilo o elegancia de desarrollo</w:t>
      </w:r>
      <w:r w:rsidR="000F0305" w:rsidRPr="000F0305">
        <w:rPr>
          <w:sz w:val="20"/>
          <w:szCs w:val="24"/>
        </w:rPr>
        <w:br/>
      </w:r>
      <w:r w:rsidR="000F0305" w:rsidRPr="002B36EE">
        <w:rPr>
          <w:rFonts w:eastAsia="Times New Roman" w:cs="Arial"/>
          <w:b/>
          <w:color w:val="FFC000"/>
          <w:sz w:val="20"/>
          <w:szCs w:val="24"/>
        </w:rPr>
        <w:t xml:space="preserve">Buenas prácticas de </w:t>
      </w:r>
      <w:r w:rsidR="002B36EE" w:rsidRPr="002B36EE">
        <w:rPr>
          <w:rFonts w:eastAsia="Times New Roman" w:cs="Arial"/>
          <w:b/>
          <w:color w:val="FFC000"/>
          <w:sz w:val="20"/>
          <w:szCs w:val="24"/>
        </w:rPr>
        <w:t>diseño</w:t>
      </w:r>
      <w:r w:rsidR="000F0305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0F0305" w:rsidRPr="000F0305">
        <w:rPr>
          <w:sz w:val="20"/>
          <w:szCs w:val="24"/>
        </w:rPr>
        <w:t>Elegancia y estilo de diseño, a nivel de formularios, consultas y reportes</w:t>
      </w:r>
      <w:r w:rsidR="000F0305" w:rsidRPr="000F0305">
        <w:rPr>
          <w:sz w:val="20"/>
          <w:szCs w:val="24"/>
        </w:rPr>
        <w:br/>
      </w:r>
      <w:r w:rsidR="000F457B" w:rsidRPr="002B36EE">
        <w:rPr>
          <w:rFonts w:eastAsia="Times New Roman" w:cs="Arial"/>
          <w:b/>
          <w:color w:val="FFC000"/>
          <w:sz w:val="20"/>
          <w:szCs w:val="24"/>
        </w:rPr>
        <w:t>Estructura de Carpetas y Archivos</w:t>
      </w:r>
      <w:r w:rsidR="000F457B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0F457B" w:rsidRPr="000F0305">
        <w:rPr>
          <w:rFonts w:eastAsia="Times New Roman" w:cs="Arial"/>
          <w:color w:val="000000"/>
          <w:sz w:val="20"/>
          <w:szCs w:val="24"/>
        </w:rPr>
        <w:t>Jerarquía de carpetas y archivos con sus diferentes denominaciones de almacenamiento o uso</w:t>
      </w:r>
      <w:r w:rsidR="00614983" w:rsidRPr="000F0305">
        <w:rPr>
          <w:rFonts w:eastAsia="Times New Roman" w:cs="Arial"/>
          <w:color w:val="000000"/>
          <w:sz w:val="20"/>
          <w:szCs w:val="24"/>
        </w:rPr>
        <w:br/>
      </w:r>
      <w:r w:rsidR="00614983" w:rsidRPr="002B36EE">
        <w:rPr>
          <w:rFonts w:eastAsia="Times New Roman" w:cs="Arial"/>
          <w:b/>
          <w:color w:val="FFC000"/>
          <w:sz w:val="20"/>
          <w:szCs w:val="24"/>
        </w:rPr>
        <w:t>Archivos XML</w:t>
      </w:r>
      <w:r w:rsidR="00614983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614983" w:rsidRPr="000F0305">
        <w:rPr>
          <w:rFonts w:eastAsia="Times New Roman" w:cs="Arial"/>
          <w:color w:val="000000"/>
          <w:sz w:val="20"/>
          <w:szCs w:val="24"/>
        </w:rPr>
        <w:t>Uso de archivos XML para la operatividad y sostenibilidad del sistema</w:t>
      </w:r>
      <w:r w:rsidR="00614983" w:rsidRPr="000F0305">
        <w:rPr>
          <w:rFonts w:eastAsia="Times New Roman" w:cs="Arial"/>
          <w:color w:val="000000"/>
          <w:sz w:val="20"/>
          <w:szCs w:val="24"/>
        </w:rPr>
        <w:br/>
      </w:r>
      <w:r w:rsidR="00614983" w:rsidRPr="002B36EE">
        <w:rPr>
          <w:rFonts w:eastAsia="Times New Roman" w:cs="Arial"/>
          <w:b/>
          <w:color w:val="FFC000"/>
          <w:sz w:val="20"/>
          <w:szCs w:val="24"/>
        </w:rPr>
        <w:t>Encriptación y Desencriptación</w:t>
      </w:r>
      <w:r w:rsidR="00614983"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="00614983" w:rsidRPr="000F0305">
        <w:rPr>
          <w:rFonts w:eastAsia="Times New Roman" w:cs="Arial"/>
          <w:color w:val="000000"/>
          <w:sz w:val="20"/>
          <w:szCs w:val="24"/>
        </w:rPr>
        <w:t>Uso de métodos de encriptación y desencriptación de datos y/o archivos</w:t>
      </w:r>
      <w:r w:rsidR="00614983" w:rsidRPr="000F0305">
        <w:rPr>
          <w:rFonts w:eastAsia="Times New Roman" w:cs="Arial"/>
          <w:color w:val="000000"/>
          <w:sz w:val="20"/>
          <w:szCs w:val="24"/>
        </w:rPr>
        <w:br/>
      </w:r>
      <w:r w:rsidRPr="002B36EE">
        <w:rPr>
          <w:rFonts w:eastAsia="Times New Roman" w:cs="Arial"/>
          <w:b/>
          <w:color w:val="FFC000"/>
          <w:sz w:val="20"/>
          <w:szCs w:val="24"/>
        </w:rPr>
        <w:t>Comentarización</w:t>
      </w:r>
      <w:r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Pr="000F0305">
        <w:rPr>
          <w:sz w:val="20"/>
          <w:szCs w:val="24"/>
        </w:rPr>
        <w:t>Todas y cada una de las partes comentadas con el estilo escogido dentro de las Nomenclaturas del Proyecto</w:t>
      </w:r>
      <w:r w:rsidRPr="000F0305">
        <w:rPr>
          <w:sz w:val="20"/>
          <w:szCs w:val="24"/>
        </w:rPr>
        <w:br/>
      </w:r>
      <w:r w:rsidRPr="002B36EE">
        <w:rPr>
          <w:rFonts w:eastAsia="Times New Roman" w:cs="Arial"/>
          <w:b/>
          <w:color w:val="FFC000"/>
          <w:sz w:val="20"/>
          <w:szCs w:val="24"/>
        </w:rPr>
        <w:t>Documentarización</w:t>
      </w:r>
      <w:r w:rsidRPr="000F0305">
        <w:rPr>
          <w:rFonts w:eastAsia="Times New Roman" w:cs="Arial"/>
          <w:b/>
          <w:color w:val="000000"/>
          <w:sz w:val="20"/>
          <w:szCs w:val="24"/>
        </w:rPr>
        <w:br/>
      </w:r>
      <w:r w:rsidRPr="000F0305">
        <w:rPr>
          <w:sz w:val="20"/>
          <w:szCs w:val="24"/>
        </w:rPr>
        <w:t>Todas y cada una de las partes documentadas dentro del estilo escogido dentro de las Nomenclaturas del Proyecto</w:t>
      </w:r>
      <w:r w:rsidR="000F457B" w:rsidRPr="000F0305">
        <w:rPr>
          <w:sz w:val="20"/>
          <w:szCs w:val="24"/>
        </w:rPr>
        <w:br/>
      </w:r>
      <w:r w:rsidR="000F457B" w:rsidRPr="002B36EE">
        <w:rPr>
          <w:b/>
          <w:color w:val="FFC000"/>
          <w:sz w:val="20"/>
          <w:szCs w:val="24"/>
        </w:rPr>
        <w:t>Manejo y Control de Errores</w:t>
      </w:r>
      <w:r w:rsidR="000F457B" w:rsidRPr="002B36EE">
        <w:rPr>
          <w:b/>
          <w:color w:val="FFC000"/>
          <w:sz w:val="20"/>
          <w:szCs w:val="24"/>
        </w:rPr>
        <w:br/>
      </w:r>
      <w:r w:rsidR="000F457B" w:rsidRPr="000F0305">
        <w:rPr>
          <w:sz w:val="20"/>
          <w:szCs w:val="24"/>
        </w:rPr>
        <w:t>Elementos que garanticen la estabilidad y funcionalidad del proyecto</w:t>
      </w:r>
      <w:r w:rsidR="00614983" w:rsidRPr="000F0305">
        <w:rPr>
          <w:sz w:val="20"/>
          <w:szCs w:val="24"/>
        </w:rPr>
        <w:br/>
      </w:r>
      <w:r w:rsidR="00614983" w:rsidRPr="002B36EE">
        <w:rPr>
          <w:b/>
          <w:color w:val="FFC000"/>
          <w:sz w:val="20"/>
          <w:szCs w:val="24"/>
        </w:rPr>
        <w:t>Auditoría</w:t>
      </w:r>
      <w:r w:rsidR="00614983" w:rsidRPr="000F0305">
        <w:rPr>
          <w:b/>
          <w:sz w:val="20"/>
          <w:szCs w:val="24"/>
        </w:rPr>
        <w:br/>
      </w:r>
      <w:r w:rsidR="00614983" w:rsidRPr="000F0305">
        <w:rPr>
          <w:sz w:val="20"/>
          <w:szCs w:val="24"/>
        </w:rPr>
        <w:t>Manejo y seguimiento de mecanismos de auditoría de sistemas</w:t>
      </w:r>
      <w:r w:rsidR="000F0305" w:rsidRPr="000F0305">
        <w:rPr>
          <w:sz w:val="20"/>
          <w:szCs w:val="24"/>
        </w:rPr>
        <w:br/>
      </w:r>
      <w:r w:rsidR="000F0305" w:rsidRPr="002B36EE">
        <w:rPr>
          <w:b/>
          <w:color w:val="FFC000"/>
          <w:sz w:val="20"/>
          <w:szCs w:val="24"/>
        </w:rPr>
        <w:t>Reporteador</w:t>
      </w:r>
      <w:r w:rsidR="000F0305" w:rsidRPr="000F0305">
        <w:rPr>
          <w:b/>
          <w:sz w:val="20"/>
          <w:szCs w:val="24"/>
        </w:rPr>
        <w:br/>
      </w:r>
      <w:r w:rsidR="000F0305" w:rsidRPr="000F0305">
        <w:rPr>
          <w:sz w:val="20"/>
          <w:szCs w:val="24"/>
        </w:rPr>
        <w:t>Uso de reportes para vistas previas, exportación e impresión de información</w:t>
      </w:r>
      <w:r w:rsidR="000F0305" w:rsidRPr="000F0305">
        <w:rPr>
          <w:sz w:val="20"/>
          <w:szCs w:val="24"/>
        </w:rPr>
        <w:br/>
      </w:r>
      <w:r w:rsidR="000F457B" w:rsidRPr="002B36EE">
        <w:rPr>
          <w:b/>
          <w:color w:val="FFC000"/>
          <w:sz w:val="20"/>
          <w:szCs w:val="24"/>
        </w:rPr>
        <w:t xml:space="preserve">Instalador </w:t>
      </w:r>
      <w:r w:rsidR="000F457B" w:rsidRPr="002B36EE">
        <w:rPr>
          <w:b/>
          <w:color w:val="FFC000"/>
          <w:sz w:val="20"/>
          <w:szCs w:val="24"/>
        </w:rPr>
        <w:br/>
      </w:r>
      <w:r w:rsidR="008E7D45" w:rsidRPr="000F0305">
        <w:rPr>
          <w:sz w:val="20"/>
          <w:szCs w:val="24"/>
        </w:rPr>
        <w:t>Instalador de la aplicación, así como de los demás ele</w:t>
      </w:r>
      <w:r w:rsidR="00FF3E27">
        <w:rPr>
          <w:sz w:val="20"/>
          <w:szCs w:val="24"/>
        </w:rPr>
        <w:t>mentos que sostienen el producto</w:t>
      </w:r>
    </w:p>
    <w:p w:rsidR="00880DA4" w:rsidRDefault="00880DA4" w:rsidP="00FF3E27">
      <w:pPr>
        <w:spacing w:line="240" w:lineRule="auto"/>
        <w:rPr>
          <w:sz w:val="24"/>
          <w:szCs w:val="24"/>
        </w:rPr>
      </w:pPr>
    </w:p>
    <w:p w:rsidR="00A54F0F" w:rsidRDefault="00A54F0F" w:rsidP="00A54F0F">
      <w:pPr>
        <w:spacing w:line="240" w:lineRule="auto"/>
        <w:jc w:val="center"/>
        <w:rPr>
          <w:sz w:val="24"/>
          <w:szCs w:val="24"/>
        </w:rPr>
      </w:pPr>
      <w:r w:rsidRPr="00947C50">
        <w:rPr>
          <w:rFonts w:ascii="Adobe Fangsong Std R" w:eastAsia="Adobe Fangsong Std R" w:hAnsi="Adobe Fangsong Std R" w:cs="Arial"/>
          <w:color w:val="00B0F0"/>
          <w:sz w:val="28"/>
          <w:szCs w:val="28"/>
        </w:rPr>
        <w:lastRenderedPageBreak/>
        <w:t>GUIA DE CONSTRUCCION Y DESARROLLO DE SOFTWARE</w:t>
      </w:r>
    </w:p>
    <w:p w:rsidR="00A54F0F" w:rsidRDefault="00A54F0F" w:rsidP="00FF3E27">
      <w:pPr>
        <w:spacing w:line="240" w:lineRule="auto"/>
        <w:rPr>
          <w:sz w:val="24"/>
          <w:szCs w:val="24"/>
        </w:rPr>
      </w:pPr>
    </w:p>
    <w:p w:rsidR="00A54F0F" w:rsidRDefault="00A54F0F" w:rsidP="00FF3E27">
      <w:pPr>
        <w:spacing w:line="240" w:lineRule="auto"/>
        <w:rPr>
          <w:rFonts w:ascii="Adobe Garamond Pro" w:hAnsi="Adobe Garamond Pro"/>
          <w:color w:val="FFC000" w:themeColor="accent4"/>
          <w:sz w:val="44"/>
          <w:szCs w:val="44"/>
        </w:rPr>
      </w:pPr>
      <w:r w:rsidRPr="00A54F0F">
        <w:rPr>
          <w:rFonts w:ascii="Adobe Garamond Pro" w:hAnsi="Adobe Garamond Pro"/>
          <w:color w:val="FFC000" w:themeColor="accent4"/>
          <w:sz w:val="44"/>
          <w:szCs w:val="44"/>
        </w:rPr>
        <w:t>Notas:</w:t>
      </w:r>
    </w:p>
    <w:p w:rsidR="00A54F0F" w:rsidRDefault="00A54F0F" w:rsidP="00FF3E27">
      <w:pPr>
        <w:spacing w:line="240" w:lineRule="auto"/>
        <w:rPr>
          <w:rFonts w:ascii="Adobe Garamond Pro" w:hAnsi="Adobe Garamond Pro"/>
          <w:color w:val="000000" w:themeColor="text1"/>
          <w:sz w:val="24"/>
          <w:szCs w:val="24"/>
        </w:rPr>
      </w:pPr>
      <w:r w:rsidRPr="00A54F0F">
        <w:rPr>
          <w:rFonts w:ascii="Adobe Garamond Pro" w:hAnsi="Adobe Garamond Pro"/>
          <w:color w:val="000000" w:themeColor="text1"/>
          <w:sz w:val="24"/>
          <w:szCs w:val="24"/>
        </w:rPr>
        <w:t xml:space="preserve"> EL Documento Nombrado </w:t>
      </w:r>
      <w:r w:rsidRPr="00A54F0F">
        <w:rPr>
          <w:rFonts w:ascii="Adobe Garamond Pro" w:hAnsi="Adobe Garamond Pro"/>
          <w:color w:val="92D050"/>
          <w:sz w:val="24"/>
          <w:szCs w:val="24"/>
        </w:rPr>
        <w:t xml:space="preserve">Descripción del sistema  </w:t>
      </w:r>
      <w:r w:rsidRPr="00A54F0F">
        <w:rPr>
          <w:rFonts w:ascii="Adobe Garamond Pro" w:hAnsi="Adobe Garamond Pro"/>
          <w:color w:val="000000" w:themeColor="text1"/>
          <w:sz w:val="24"/>
          <w:szCs w:val="24"/>
        </w:rPr>
        <w:t>abarcara todos los siguientes conceptos del sistema.</w:t>
      </w:r>
    </w:p>
    <w:p w:rsidR="00A54F0F" w:rsidRPr="006B52F4" w:rsidRDefault="00A54F0F" w:rsidP="00FF3E27">
      <w:pPr>
        <w:spacing w:line="240" w:lineRule="auto"/>
        <w:rPr>
          <w:rFonts w:ascii="Adobe Garamond Pro" w:hAnsi="Adobe Garamond Pro"/>
          <w:color w:val="00B050"/>
          <w:sz w:val="24"/>
          <w:szCs w:val="24"/>
        </w:rPr>
      </w:pPr>
    </w:p>
    <w:p w:rsidR="00A54F0F" w:rsidRPr="006B52F4" w:rsidRDefault="00A54F0F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 xml:space="preserve">Objetivos </w:t>
      </w:r>
    </w:p>
    <w:p w:rsidR="00A54F0F" w:rsidRPr="006B52F4" w:rsidRDefault="00A54F0F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>Alcance del proyecto</w:t>
      </w:r>
    </w:p>
    <w:p w:rsidR="00A54F0F" w:rsidRPr="006B52F4" w:rsidRDefault="00A54F0F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 xml:space="preserve">Plataforma </w:t>
      </w:r>
    </w:p>
    <w:p w:rsidR="00A54F0F" w:rsidRPr="006B52F4" w:rsidRDefault="00A54F0F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>Arquitectura</w:t>
      </w:r>
    </w:p>
    <w:p w:rsidR="00A54F0F" w:rsidRPr="006B52F4" w:rsidRDefault="00CC24EE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>Ambiente</w:t>
      </w:r>
      <w:bookmarkStart w:id="0" w:name="_GoBack"/>
      <w:bookmarkEnd w:id="0"/>
    </w:p>
    <w:p w:rsidR="00CC24EE" w:rsidRPr="006B52F4" w:rsidRDefault="00CC24EE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 xml:space="preserve">Lenguaje </w:t>
      </w:r>
    </w:p>
    <w:p w:rsidR="00CC24EE" w:rsidRPr="006B52F4" w:rsidRDefault="00CC24EE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 xml:space="preserve">Base de datos </w:t>
      </w:r>
    </w:p>
    <w:p w:rsidR="00CC24EE" w:rsidRPr="006B52F4" w:rsidRDefault="00CC24EE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>Modelo de desarrollo</w:t>
      </w:r>
    </w:p>
    <w:p w:rsidR="00CC24EE" w:rsidRPr="006B52F4" w:rsidRDefault="00CC24EE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>Patrón de diseño desarrollado</w:t>
      </w:r>
    </w:p>
    <w:p w:rsidR="00CC24EE" w:rsidRPr="006B52F4" w:rsidRDefault="00CC24EE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>Nomenclatura de programación</w:t>
      </w:r>
    </w:p>
    <w:p w:rsidR="00CC24EE" w:rsidRPr="006B52F4" w:rsidRDefault="00CC24EE" w:rsidP="00A54F0F">
      <w:pPr>
        <w:pStyle w:val="Prrafodelista"/>
        <w:numPr>
          <w:ilvl w:val="0"/>
          <w:numId w:val="4"/>
        </w:numPr>
        <w:spacing w:line="240" w:lineRule="auto"/>
        <w:rPr>
          <w:rFonts w:ascii="Adobe Garamond Pro" w:hAnsi="Adobe Garamond Pro"/>
          <w:color w:val="92D050"/>
          <w:sz w:val="24"/>
          <w:szCs w:val="24"/>
        </w:rPr>
      </w:pPr>
      <w:r w:rsidRPr="006B52F4">
        <w:rPr>
          <w:rFonts w:ascii="Adobe Garamond Pro" w:hAnsi="Adobe Garamond Pro"/>
          <w:color w:val="92D050"/>
          <w:sz w:val="24"/>
          <w:szCs w:val="24"/>
        </w:rPr>
        <w:t>Herramientas interfaces e IDE</w:t>
      </w:r>
      <w:r w:rsidRPr="006B52F4">
        <w:rPr>
          <w:rFonts w:ascii="Adobe Garamond Pro" w:hAnsi="Adobe Garamond Pro"/>
          <w:color w:val="92D050"/>
          <w:sz w:val="24"/>
          <w:szCs w:val="24"/>
          <w:lang w:val="en-US"/>
        </w:rPr>
        <w:t>’S</w:t>
      </w:r>
    </w:p>
    <w:sectPr w:rsidR="00CC24EE" w:rsidRPr="006B52F4" w:rsidSect="000F030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2702D"/>
    <w:multiLevelType w:val="hybridMultilevel"/>
    <w:tmpl w:val="D1E241D0"/>
    <w:lvl w:ilvl="0" w:tplc="B11E6352">
      <w:start w:val="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F0564"/>
    <w:multiLevelType w:val="hybridMultilevel"/>
    <w:tmpl w:val="799E11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BB5A72"/>
    <w:multiLevelType w:val="hybridMultilevel"/>
    <w:tmpl w:val="21B21DB2"/>
    <w:lvl w:ilvl="0" w:tplc="A70A9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F31FF"/>
    <w:multiLevelType w:val="hybridMultilevel"/>
    <w:tmpl w:val="669C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43"/>
    <w:rsid w:val="0000661B"/>
    <w:rsid w:val="0009463B"/>
    <w:rsid w:val="000C5D43"/>
    <w:rsid w:val="000F0305"/>
    <w:rsid w:val="000F457B"/>
    <w:rsid w:val="00247366"/>
    <w:rsid w:val="00253EEA"/>
    <w:rsid w:val="002B36EE"/>
    <w:rsid w:val="00614983"/>
    <w:rsid w:val="006B52F4"/>
    <w:rsid w:val="00794A43"/>
    <w:rsid w:val="00880DA4"/>
    <w:rsid w:val="008E7D45"/>
    <w:rsid w:val="00947C50"/>
    <w:rsid w:val="00A54F0F"/>
    <w:rsid w:val="00B31DAA"/>
    <w:rsid w:val="00CC24EE"/>
    <w:rsid w:val="00E35E6E"/>
    <w:rsid w:val="00E71BFB"/>
    <w:rsid w:val="00F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12D8C-C4A2-404F-B23D-EE9DC6F7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94A43"/>
  </w:style>
  <w:style w:type="paragraph" w:styleId="Prrafodelista">
    <w:name w:val="List Paragraph"/>
    <w:basedOn w:val="Normal"/>
    <w:uiPriority w:val="34"/>
    <w:qFormat/>
    <w:rsid w:val="0079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Ezequiel Garcia</cp:lastModifiedBy>
  <cp:revision>5</cp:revision>
  <dcterms:created xsi:type="dcterms:W3CDTF">2016-03-02T23:43:00Z</dcterms:created>
  <dcterms:modified xsi:type="dcterms:W3CDTF">2016-03-05T15:28:00Z</dcterms:modified>
</cp:coreProperties>
</file>