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98F8" w14:textId="77777777" w:rsidR="00092D89" w:rsidRDefault="00092D89" w:rsidP="00092D89"/>
    <w:p w14:paraId="11084E00" w14:textId="58B3BCB7" w:rsidR="005C2746" w:rsidRPr="005C2746" w:rsidRDefault="005C2746" w:rsidP="005C2746">
      <w:pPr>
        <w:rPr>
          <w:lang w:val="en-US"/>
        </w:rPr>
      </w:pPr>
      <w:r w:rsidRPr="005C2746">
        <w:rPr>
          <w:lang w:val="en-US"/>
        </w:rPr>
        <w:t>The documented average salary of $143,000 for programmers in the United States not only serves as a numerical benchmark but also offers valuable insights into the intricate dynamics of the profession. Primarily, it signifies the heightened demand and pivotal role of programming skills in today's technology-driven business landscape. As companies increasingly pivot towards technology for seamless operations, the importance of proficient programmers becomes more pronounced.</w:t>
      </w:r>
    </w:p>
    <w:p w14:paraId="70C6128B" w14:textId="06A518EA" w:rsidR="00DE40F2" w:rsidRDefault="005C2746" w:rsidP="005C2746">
      <w:pPr>
        <w:rPr>
          <w:lang w:val="en-US"/>
        </w:rPr>
      </w:pPr>
      <w:r w:rsidRPr="005C2746">
        <w:rPr>
          <w:lang w:val="en-US"/>
        </w:rPr>
        <w:t>Moreover, the reported average salary unveils the ongoing evolution and intricacy associated with programming roles. In a swiftly advancing technological terrain, programmers who remain abreast of the latest tools, languages, and frameworks are positioned to command higher salaries. This underscores the critical significance of continuous learning and adaptability as pivotal factors contributing to a programmer's market value. In essence, the compensation reflects not just a monetary value but also the strategic value attributed to staying ahead in the ever-changing realm of technology.</w:t>
      </w:r>
    </w:p>
    <w:p w14:paraId="606F9EBF" w14:textId="00BADD7A" w:rsidR="00FF7ADA" w:rsidRPr="00DE40F2" w:rsidRDefault="00FF7ADA" w:rsidP="005C2746">
      <w:pPr>
        <w:rPr>
          <w:lang w:val="en-US"/>
        </w:rPr>
      </w:pPr>
      <w:r w:rsidRPr="00FF7ADA">
        <w:rPr>
          <w:lang w:val="en-US"/>
        </w:rPr>
        <w:t>From the "Web Fundamentals" class, I gained a comprehensive understanding of the foundational elements that underpin the digital landscape. The course delved into the essentials of HTML and CSS, providing me with a solid grasp of how web pages are structured and styled. Beyond the syntax and semantics of these languages, I learned to appreciate the art of creating well-organized and visually appealing web content.</w:t>
      </w:r>
    </w:p>
    <w:sectPr w:rsidR="00FF7ADA" w:rsidRPr="00DE40F2" w:rsidSect="00C7356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E0"/>
    <w:rsid w:val="00092D89"/>
    <w:rsid w:val="00393F53"/>
    <w:rsid w:val="00574D92"/>
    <w:rsid w:val="005C2746"/>
    <w:rsid w:val="007C173D"/>
    <w:rsid w:val="009704BD"/>
    <w:rsid w:val="00B46DA7"/>
    <w:rsid w:val="00BF5C6A"/>
    <w:rsid w:val="00C73560"/>
    <w:rsid w:val="00DE40F2"/>
    <w:rsid w:val="00F52AE0"/>
    <w:rsid w:val="00FF7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6FDF"/>
  <w15:chartTrackingRefBased/>
  <w15:docId w15:val="{F6D39568-2460-436E-A41B-00149817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Videla</dc:creator>
  <cp:keywords/>
  <dc:description/>
  <cp:lastModifiedBy>Ezequiel Videla</cp:lastModifiedBy>
  <cp:revision>5</cp:revision>
  <dcterms:created xsi:type="dcterms:W3CDTF">2023-11-18T23:58:00Z</dcterms:created>
  <dcterms:modified xsi:type="dcterms:W3CDTF">2023-11-19T00:36:00Z</dcterms:modified>
</cp:coreProperties>
</file>