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  <w:sz w:val="16"/>
        </w:rPr>
        <w:t>Documento de ejemplo, escrito para el taller del seminario de la Universidad San Sebastián. No corresponde a ningún establecimiento real.</w:t>
      </w:r>
    </w:p>
    <w:p>
      <w:r>
        <w:t>PRUEBA DE UNIDAD, 8.º BÁSICO. UNIDAD: ECUACIONES DE PRIMER GRADO.</w:t>
      </w:r>
    </w:p>
    <w:p>
      <w:r>
        <w:t>Puntaje total 30 puntos. Tiempo 80 minutos. Ya aplicada y calificada.</w:t>
      </w:r>
    </w:p>
    <w:p/>
    <w:p>
      <w:r>
        <w:t>1. (5 pts) Resuelve: 3x + 7 = 22</w:t>
      </w:r>
    </w:p>
    <w:p>
      <w:r>
        <w:t>2. (5 pts) Resuelve: 5x - 4 = 2x + 11</w:t>
      </w:r>
    </w:p>
    <w:p>
      <w:r>
        <w:t>3. (5 pts) Resuelve: 2(x + 3) = 4x - 8</w:t>
      </w:r>
    </w:p>
    <w:p>
      <w:r>
        <w:t>4. (5 pts) Resuelve y comprueba: x/3 + 2 = 7</w:t>
      </w:r>
    </w:p>
    <w:p>
      <w:r>
        <w:t>5. (10 pts) Resuelve el sistema por sustitución:</w:t>
      </w:r>
    </w:p>
    <w:p>
      <w:r>
        <w:t xml:space="preserve">   x + y = 10</w:t>
      </w:r>
    </w:p>
    <w:p>
      <w:r>
        <w:t xml:space="preserve">   2x - y = 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Prueba de unidad, ecuaciones de primer grado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