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b/>
          <w:bCs/>
          <w:color w:val="3A3A3A"/>
          <w:sz w:val="23"/>
          <w:szCs w:val="23"/>
          <w:lang w:eastAsia="es-AR"/>
        </w:rPr>
      </w:pPr>
      <w:r>
        <w:rPr>
          <w:rFonts w:ascii="Segoe UI" w:hAnsi="Segoe UI" w:eastAsia="Times New Roman" w:cs="Segoe UI"/>
          <w:b/>
          <w:bCs/>
          <w:color w:val="3A3A3A"/>
          <w:sz w:val="23"/>
          <w:szCs w:val="23"/>
          <w:lang w:eastAsia="es-AR"/>
        </w:rPr>
        <w:t>ETAPAS PARA DESARROLLAR UN PROYECTO</w:t>
      </w:r>
    </w:p>
    <w:p>
      <w:pPr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b/>
          <w:bCs/>
          <w:color w:val="3A3A3A"/>
          <w:sz w:val="23"/>
          <w:szCs w:val="23"/>
          <w:lang w:eastAsia="es-AR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3A3A3A"/>
          <w:sz w:val="23"/>
          <w:szCs w:val="23"/>
          <w:lang w:eastAsia="es-AR"/>
        </w:rPr>
      </w:pPr>
      <w:r>
        <w:rPr>
          <w:rFonts w:ascii="Segoe UI" w:hAnsi="Segoe UI" w:eastAsia="Times New Roman" w:cs="Segoe UI"/>
          <w:b/>
          <w:bCs/>
          <w:color w:val="3A3A3A"/>
          <w:sz w:val="23"/>
          <w:szCs w:val="23"/>
          <w:lang w:eastAsia="es-AR"/>
        </w:rPr>
        <w:t>Planificación Estratégica: </w:t>
      </w:r>
      <w:r>
        <w:rPr>
          <w:rFonts w:ascii="Segoe UI" w:hAnsi="Segoe UI" w:eastAsia="Times New Roman" w:cs="Segoe UI"/>
          <w:color w:val="3A3A3A"/>
          <w:sz w:val="23"/>
          <w:szCs w:val="23"/>
          <w:lang w:eastAsia="es-AR"/>
        </w:rPr>
        <w:t>Es aquí donde se define el propósito del proyecto y como se realizarán las actividades, tareas o fases para alcanzar el objetivo principal.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3A3A3A"/>
          <w:sz w:val="23"/>
          <w:szCs w:val="23"/>
          <w:lang w:eastAsia="es-AR"/>
        </w:rPr>
      </w:pPr>
      <w:r>
        <w:rPr>
          <w:rFonts w:ascii="Segoe UI" w:hAnsi="Segoe UI" w:eastAsia="Times New Roman" w:cs="Segoe UI"/>
          <w:b/>
          <w:bCs/>
          <w:color w:val="3A3A3A"/>
          <w:sz w:val="23"/>
          <w:szCs w:val="23"/>
          <w:lang w:eastAsia="es-AR"/>
        </w:rPr>
        <w:t>Alcance: </w:t>
      </w:r>
      <w:r>
        <w:rPr>
          <w:rFonts w:ascii="Segoe UI" w:hAnsi="Segoe UI" w:eastAsia="Times New Roman" w:cs="Segoe UI"/>
          <w:color w:val="3A3A3A"/>
          <w:sz w:val="23"/>
          <w:szCs w:val="23"/>
          <w:lang w:eastAsia="es-AR"/>
        </w:rPr>
        <w:t>Toma en cuenta la cantidad de personas que formarán parte del proyecto y el impacto que tendrán los resultados.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3A3A3A"/>
          <w:sz w:val="23"/>
          <w:szCs w:val="23"/>
          <w:lang w:eastAsia="es-AR"/>
        </w:rPr>
      </w:pPr>
      <w:r>
        <w:rPr>
          <w:rFonts w:ascii="Segoe UI" w:hAnsi="Segoe UI" w:eastAsia="Times New Roman" w:cs="Segoe UI"/>
          <w:b/>
          <w:bCs/>
          <w:color w:val="3A3A3A"/>
          <w:sz w:val="23"/>
          <w:szCs w:val="23"/>
          <w:lang w:eastAsia="es-AR"/>
        </w:rPr>
        <w:t>Tiempo: </w:t>
      </w:r>
      <w:r>
        <w:rPr>
          <w:rFonts w:ascii="Segoe UI" w:hAnsi="Segoe UI" w:eastAsia="Times New Roman" w:cs="Segoe UI"/>
          <w:color w:val="3A3A3A"/>
          <w:sz w:val="23"/>
          <w:szCs w:val="23"/>
          <w:lang w:eastAsia="es-AR"/>
        </w:rPr>
        <w:t>Ayuda a definir el lapso que se tomará el proyecto desde el diagnostico hasta llegar a la evaluación de los resultados.</w:t>
      </w:r>
    </w:p>
    <w:p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3A3A3A"/>
          <w:sz w:val="23"/>
          <w:szCs w:val="23"/>
          <w:lang w:eastAsia="es-AR"/>
        </w:rPr>
      </w:pPr>
      <w:r>
        <w:rPr>
          <w:rFonts w:ascii="Segoe UI" w:hAnsi="Segoe UI" w:eastAsia="Times New Roman" w:cs="Segoe UI"/>
          <w:b/>
          <w:bCs/>
          <w:color w:val="3A3A3A"/>
          <w:sz w:val="23"/>
          <w:szCs w:val="23"/>
          <w:lang w:eastAsia="es-AR"/>
        </w:rPr>
        <w:t>Desarrollo: </w:t>
      </w:r>
      <w:r>
        <w:rPr>
          <w:rFonts w:ascii="Segoe UI" w:hAnsi="Segoe UI" w:eastAsia="Times New Roman" w:cs="Segoe UI"/>
          <w:color w:val="3A3A3A"/>
          <w:sz w:val="23"/>
          <w:szCs w:val="23"/>
          <w:lang w:eastAsia="es-AR"/>
        </w:rPr>
        <w:t>Este elemento va a la par con la fase de ejecución, ya que es cuando se empiezan a ejecutar todas las acciones planeadas anteriormente.</w:t>
      </w:r>
    </w:p>
    <w:p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3A3A3A"/>
          <w:sz w:val="23"/>
          <w:szCs w:val="23"/>
          <w:lang w:eastAsia="es-AR"/>
        </w:rPr>
      </w:pPr>
      <w:r>
        <w:rPr>
          <w:rFonts w:ascii="Segoe UI" w:hAnsi="Segoe UI" w:eastAsia="Times New Roman" w:cs="Segoe UI"/>
          <w:b/>
          <w:bCs/>
          <w:color w:val="3A3A3A"/>
          <w:sz w:val="23"/>
          <w:szCs w:val="23"/>
          <w:lang w:eastAsia="es-AR"/>
        </w:rPr>
        <w:t>Buena comunicación: </w:t>
      </w:r>
      <w:r>
        <w:rPr>
          <w:rFonts w:ascii="Segoe UI" w:hAnsi="Segoe UI" w:eastAsia="Times New Roman" w:cs="Segoe UI"/>
          <w:color w:val="3A3A3A"/>
          <w:sz w:val="23"/>
          <w:szCs w:val="23"/>
          <w:lang w:eastAsia="es-AR"/>
        </w:rPr>
        <w:t>Uno de los elementos claves para hacer un proyecto es la comunicación entre todos los interesados, bien sea para informar acerca de los avances o para realizar una toma de decisiones.</w:t>
      </w:r>
    </w:p>
    <w:p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3A3A3A"/>
          <w:sz w:val="23"/>
          <w:szCs w:val="23"/>
          <w:lang w:eastAsia="es-AR"/>
        </w:rPr>
      </w:pPr>
      <w:r>
        <w:rPr>
          <w:rFonts w:ascii="Segoe UI" w:hAnsi="Segoe UI" w:eastAsia="Times New Roman" w:cs="Segoe UI"/>
          <w:b/>
          <w:bCs/>
          <w:color w:val="3A3A3A"/>
          <w:sz w:val="23"/>
          <w:szCs w:val="23"/>
          <w:lang w:eastAsia="es-AR"/>
        </w:rPr>
        <w:t>Recursos: </w:t>
      </w:r>
      <w:r>
        <w:rPr>
          <w:rFonts w:ascii="Segoe UI" w:hAnsi="Segoe UI" w:eastAsia="Times New Roman" w:cs="Segoe UI"/>
          <w:color w:val="3A3A3A"/>
          <w:sz w:val="23"/>
          <w:szCs w:val="23"/>
          <w:lang w:eastAsia="es-AR"/>
        </w:rPr>
        <w:t>Para poner en marcha lo que se ha planteado es necesario contar con todo tipo de recursos, desde herramientas, presupuestos o equipos, hasta el personal con el que se espera trabajar.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7 pasos para desarrollar el proyecto</w:t>
      </w:r>
    </w:p>
    <w:p>
      <w:r>
        <w:t>+Paso 1</w:t>
      </w:r>
    </w:p>
    <w:p>
      <w:r>
        <w:t xml:space="preserve">DEFINIR EL PROPOSITO </w:t>
      </w:r>
    </w:p>
    <w:p>
      <w:r>
        <w:t xml:space="preserve">Facilitar el proceso de recordatorio de alquiler </w:t>
      </w:r>
    </w:p>
    <w:p>
      <w:r>
        <w:t>DEFINIR EL BENEFICIO QUE VA A  TRAER EL PROYECTO</w:t>
      </w:r>
    </w:p>
    <w:p>
      <w:r>
        <w:t xml:space="preserve">Ayuda para recordar </w:t>
      </w:r>
    </w:p>
    <w:p>
      <w:r>
        <w:t xml:space="preserve">Facilidad a la hora de trabajo  </w:t>
      </w:r>
    </w:p>
    <w:p>
      <w:r>
        <w:t>¿Es definir el Porque?  ¿Y el para que?</w:t>
      </w:r>
    </w:p>
    <w:p>
      <w:r>
        <w:t>Para reducir el proceso de trabajo</w:t>
      </w:r>
    </w:p>
    <w:p/>
    <w:p>
      <w:r>
        <w:t xml:space="preserve">Paso 2 </w:t>
      </w:r>
    </w:p>
    <w:p>
      <w:r>
        <w:t>Identificar a todos los que están dentro del proyecto.</w:t>
      </w:r>
    </w:p>
    <w:p>
      <w:pPr>
        <w:rPr>
          <w:rFonts w:hint="default"/>
          <w:lang w:val="es-MX"/>
        </w:rPr>
      </w:pPr>
      <w:r>
        <w:t xml:space="preserve">-dueño </w:t>
      </w:r>
      <w:r>
        <w:rPr>
          <w:rFonts w:hint="default"/>
          <w:lang w:val="es-MX"/>
        </w:rPr>
        <w:t>secretaria</w:t>
      </w:r>
    </w:p>
    <w:p>
      <w:r>
        <w:t>Pe. Quien es el que vende, el que realiza las compras, el que va autorizar los comprobantes, etc..</w:t>
      </w:r>
    </w:p>
    <w:p>
      <w:r>
        <w:t xml:space="preserve"> Tengamos en cuenta que el proyecto les puede impactar positivamente o negativamente.</w:t>
      </w:r>
    </w:p>
    <w:p>
      <w:r>
        <w:t>Paso 3</w:t>
      </w:r>
    </w:p>
    <w:p>
      <w:r>
        <w:t>Se debe realizar el relevamiento de todos los requerimientos.</w:t>
      </w:r>
    </w:p>
    <w:p>
      <w:pPr>
        <w:rPr>
          <w:rFonts w:hint="default"/>
          <w:lang w:val="es-MX"/>
        </w:rPr>
      </w:pPr>
      <w:r>
        <w:t>-Ver calendario con la fecha de caducacion de los alquileres</w:t>
      </w:r>
      <w:r>
        <w:rPr>
          <w:rFonts w:hint="default"/>
          <w:lang w:val="es-MX"/>
        </w:rPr>
        <w:t xml:space="preserve">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-alerta de vencimiento y renovacion </w:t>
      </w:r>
    </w:p>
    <w:p>
      <w:r>
        <w:t>-Calcular cuánto va a costar cada alquiler</w:t>
      </w:r>
    </w:p>
    <w:p>
      <w:r>
        <w:t xml:space="preserve">-Listar y filtrar los contratos de alquiler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-cuando cargarlos recivos </w:t>
      </w:r>
    </w:p>
    <w:p>
      <w:r>
        <w:t>Consultar a los involucrados, por sus necesidades y las expectativas que tienen.</w:t>
      </w:r>
    </w:p>
    <w:p>
      <w:r>
        <w:t>Y de esa manera organizar la información de acuerdo a la importancia.</w:t>
      </w:r>
    </w:p>
    <w:p/>
    <w:p>
      <w:r>
        <w:t>Paso4</w:t>
      </w:r>
    </w:p>
    <w:p>
      <w:r>
        <w:t>Se va a priorizar  en base al propósito del proyecto.</w:t>
      </w:r>
    </w:p>
    <w:p>
      <w:r>
        <w:t xml:space="preserve">¿Cliente?=código validar si existe </w:t>
      </w:r>
    </w:p>
    <w:p>
      <w:r>
        <w:t xml:space="preserve">Fecha no puede ser anterior a la de ingreso de contrato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Identificar quien elimino y cuando</w:t>
      </w:r>
    </w:p>
    <w:p>
      <w:pPr>
        <w:rPr>
          <w:rFonts w:hint="default"/>
          <w:lang w:val="es-MX"/>
        </w:rPr>
      </w:pPr>
      <w:r>
        <w:t xml:space="preserve"> </w:t>
      </w:r>
      <w:r>
        <w:rPr>
          <w:rFonts w:hint="default"/>
          <w:lang w:val="es-MX"/>
        </w:rPr>
        <w:t>Modificar importe y tener automatico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Importe origina</w:t>
      </w:r>
      <w:bookmarkStart w:id="0" w:name="_GoBack"/>
      <w:bookmarkEnd w:id="0"/>
      <w:r>
        <w:rPr>
          <w:rFonts w:hint="default"/>
          <w:lang w:val="es-MX"/>
        </w:rPr>
        <w:t xml:space="preserve"> vencimiento inquilino </w:t>
      </w:r>
    </w:p>
    <w:p>
      <w:r>
        <w:t>Una vez que se tiene los requerimientos se deben priorizar</w:t>
      </w:r>
    </w:p>
    <w:p>
      <w:r>
        <w:t>&lt;&gt;comprobar que esa persona ya este como cliente o si existe en el programa</w:t>
      </w:r>
    </w:p>
    <w:p/>
    <w:p>
      <w:r>
        <w:t xml:space="preserve">Quien me lo pide? </w:t>
      </w:r>
    </w:p>
    <w:p>
      <w:r>
        <w:t>El dueño</w:t>
      </w:r>
    </w:p>
    <w:p>
      <w:r>
        <w:t>Cual es el impacto del proyecto?</w:t>
      </w:r>
    </w:p>
    <w:p/>
    <w:p>
      <w:r>
        <w:t>Cual es impacto del propósito?</w:t>
      </w:r>
    </w:p>
    <w:p/>
    <w:p>
      <w:r>
        <w:t>Paso 5</w:t>
      </w:r>
    </w:p>
    <w:p>
      <w:r>
        <w:t>Se debe estimar cuanto nos va a llevar el proyecto.</w:t>
      </w:r>
    </w:p>
    <w:p>
      <w:r>
        <w:t>Recursos humanos, computadoras, recursos tecnológicos, que riesgos hay, y como hacer los mantenimientos</w:t>
      </w:r>
    </w:p>
    <w:p/>
    <w:p>
      <w:r>
        <w:t>Paso 6</w:t>
      </w:r>
    </w:p>
    <w:p>
      <w:r>
        <w:t>Planificar la entrega de los requerimientos, realizando en períodos cortos de una a cuatro semana</w:t>
      </w:r>
    </w:p>
    <w:p>
      <w:r>
        <w:t>1°entrega o avance</w:t>
      </w:r>
    </w:p>
    <w:p>
      <w:r>
        <w:t>2° entrega o avance</w:t>
      </w:r>
    </w:p>
    <w:p>
      <w:r>
        <w:t>3°entrega o avance</w:t>
      </w:r>
    </w:p>
    <w:p>
      <w:r>
        <w:t>4°entrega o avance</w:t>
      </w:r>
    </w:p>
    <w:p>
      <w:r>
        <w:t>Paso 7</w:t>
      </w:r>
    </w:p>
    <w:p>
      <w:r>
        <w:t>Medir lo que estamos entregando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495FD4"/>
    <w:multiLevelType w:val="multilevel"/>
    <w:tmpl w:val="09495F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266F216E"/>
    <w:multiLevelType w:val="multilevel"/>
    <w:tmpl w:val="266F21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2EEA7E69"/>
    <w:multiLevelType w:val="multilevel"/>
    <w:tmpl w:val="2EEA7E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5945735C"/>
    <w:multiLevelType w:val="multilevel"/>
    <w:tmpl w:val="594573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5EFD4996"/>
    <w:multiLevelType w:val="multilevel"/>
    <w:tmpl w:val="5EFD49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676974A8"/>
    <w:multiLevelType w:val="multilevel"/>
    <w:tmpl w:val="676974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39F"/>
    <w:rsid w:val="00074808"/>
    <w:rsid w:val="000B039F"/>
    <w:rsid w:val="000D1FB9"/>
    <w:rsid w:val="000E10B0"/>
    <w:rsid w:val="000F6488"/>
    <w:rsid w:val="001130E6"/>
    <w:rsid w:val="00115DE2"/>
    <w:rsid w:val="001B023F"/>
    <w:rsid w:val="002869A4"/>
    <w:rsid w:val="002E0B19"/>
    <w:rsid w:val="00574619"/>
    <w:rsid w:val="006109AD"/>
    <w:rsid w:val="006B4CAD"/>
    <w:rsid w:val="007674F2"/>
    <w:rsid w:val="00A676C1"/>
    <w:rsid w:val="00CE5593"/>
    <w:rsid w:val="00D609E7"/>
    <w:rsid w:val="00D64576"/>
    <w:rsid w:val="00DA5BD4"/>
    <w:rsid w:val="00FB128C"/>
    <w:rsid w:val="13475A6D"/>
    <w:rsid w:val="16AB73AB"/>
    <w:rsid w:val="18F0348D"/>
    <w:rsid w:val="71C6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A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0E8A6-9E13-49DA-887E-1430ED006F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415</Words>
  <Characters>2287</Characters>
  <Lines>19</Lines>
  <Paragraphs>5</Paragraphs>
  <TotalTime>125</TotalTime>
  <ScaleCrop>false</ScaleCrop>
  <LinksUpToDate>false</LinksUpToDate>
  <CharactersWithSpaces>2697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2024-04-25T20:07:00Z</dcterms:created>
  <dc:creator>Rodriguez Pedro</dc:creator>
  <cp:lastModifiedBy>Usuario</cp:lastModifiedBy>
  <dcterms:modified xsi:type="dcterms:W3CDTF">2024-04-29T21:19:00Z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5A68F48849D440AF9C576731548A2DC2_12</vt:lpwstr>
  </property>
</Properties>
</file>