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C21" w:rsidRDefault="00374C21" w:rsidP="00A3198C">
      <w:pPr>
        <w:spacing w:after="0" w:line="240" w:lineRule="auto"/>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jc w:val="right"/>
        <w:rPr>
          <w:b/>
          <w:sz w:val="24"/>
          <w:szCs w:val="24"/>
        </w:rPr>
      </w:pPr>
    </w:p>
    <w:p w:rsidR="00374C21" w:rsidRDefault="00D0053D" w:rsidP="00A3198C">
      <w:pPr>
        <w:spacing w:after="0" w:line="240" w:lineRule="auto"/>
        <w:jc w:val="right"/>
        <w:rPr>
          <w:b/>
          <w:i/>
          <w:sz w:val="32"/>
          <w:szCs w:val="32"/>
        </w:rPr>
      </w:pPr>
      <w:r>
        <w:rPr>
          <w:b/>
          <w:i/>
          <w:sz w:val="32"/>
          <w:szCs w:val="32"/>
        </w:rPr>
        <w:t xml:space="preserve">Requisitos del proyecto </w:t>
      </w:r>
    </w:p>
    <w:p w:rsidR="00374C21" w:rsidRDefault="00D0053D" w:rsidP="00A3198C">
      <w:pPr>
        <w:spacing w:after="0" w:line="240" w:lineRule="auto"/>
        <w:jc w:val="right"/>
        <w:rPr>
          <w:b/>
          <w:i/>
          <w:sz w:val="36"/>
          <w:szCs w:val="36"/>
        </w:rPr>
      </w:pPr>
      <w:r>
        <w:rPr>
          <w:b/>
          <w:i/>
          <w:sz w:val="36"/>
          <w:szCs w:val="36"/>
        </w:rPr>
        <w:t>Comité de Empresas de Software Embebido de Querétaro</w:t>
      </w:r>
    </w:p>
    <w:p w:rsidR="00374C21" w:rsidRDefault="00D0053D" w:rsidP="00A3198C">
      <w:pPr>
        <w:spacing w:after="0" w:line="240" w:lineRule="auto"/>
        <w:jc w:val="right"/>
        <w:rPr>
          <w:b/>
          <w:i/>
          <w:sz w:val="48"/>
          <w:szCs w:val="48"/>
        </w:rPr>
      </w:pPr>
      <w:r>
        <w:rPr>
          <w:b/>
          <w:i/>
          <w:sz w:val="48"/>
          <w:szCs w:val="48"/>
        </w:rPr>
        <w:t>CESEQ</w:t>
      </w: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rPr>
          <w:b/>
        </w:rPr>
      </w:pPr>
    </w:p>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pPr>
    </w:p>
    <w:p w:rsidR="00374C21" w:rsidRDefault="00D0053D" w:rsidP="00A3198C">
      <w:pPr>
        <w:spacing w:after="0" w:line="240" w:lineRule="auto"/>
        <w:jc w:val="right"/>
        <w:rPr>
          <w:b/>
          <w:i/>
          <w:sz w:val="36"/>
          <w:szCs w:val="36"/>
        </w:rPr>
      </w:pPr>
      <w:r>
        <w:rPr>
          <w:b/>
          <w:i/>
          <w:sz w:val="36"/>
          <w:szCs w:val="36"/>
        </w:rPr>
        <w:t>DIPLOMADO DE SOFTWARE EMBEBIDO</w:t>
      </w:r>
    </w:p>
    <w:p w:rsidR="00374C21" w:rsidRDefault="004C0DB3" w:rsidP="00A3198C">
      <w:pPr>
        <w:spacing w:after="0" w:line="240" w:lineRule="auto"/>
        <w:jc w:val="right"/>
      </w:pPr>
      <w:r>
        <w:t>REVISIÓN (2019</w:t>
      </w:r>
      <w:r w:rsidR="00D0053D">
        <w:t>/</w:t>
      </w:r>
      <w:r>
        <w:t>05</w:t>
      </w:r>
      <w:r w:rsidR="00D0053D">
        <w:t>/</w:t>
      </w:r>
      <w:r>
        <w:t>0</w:t>
      </w:r>
      <w:r w:rsidR="0079467B">
        <w:t>6</w:t>
      </w:r>
      <w:r w:rsidR="00D0053D">
        <w:t>)</w:t>
      </w: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D0053D" w:rsidP="00A3198C">
      <w:pPr>
        <w:spacing w:after="0" w:line="240" w:lineRule="auto"/>
        <w:jc w:val="right"/>
        <w:rPr>
          <w:b/>
        </w:rPr>
      </w:pPr>
      <w:r>
        <w:rPr>
          <w:b/>
        </w:rPr>
        <w:t>REVISORES:</w:t>
      </w:r>
    </w:p>
    <w:p w:rsidR="00374C21" w:rsidRDefault="00D0053D" w:rsidP="00A3198C">
      <w:pPr>
        <w:spacing w:after="0" w:line="240" w:lineRule="auto"/>
        <w:jc w:val="right"/>
      </w:pPr>
      <w:r>
        <w:t xml:space="preserve">Uriostegui, Luis; Pérez, José; Pérez, Adbeel; </w:t>
      </w:r>
    </w:p>
    <w:p w:rsidR="00374C21" w:rsidRDefault="00D0053D" w:rsidP="00A3198C">
      <w:pPr>
        <w:spacing w:after="0" w:line="240" w:lineRule="auto"/>
        <w:jc w:val="right"/>
      </w:pPr>
      <w:r>
        <w:t xml:space="preserve">Reynoso, Daniel; </w:t>
      </w:r>
      <w:proofErr w:type="spellStart"/>
      <w:r>
        <w:t>Zuñiga</w:t>
      </w:r>
      <w:proofErr w:type="spellEnd"/>
      <w:r>
        <w:t>, Gregorio; Donjuán, Eduardo; Vázquez, Germán; Santa Ana, Rafael;</w:t>
      </w:r>
    </w:p>
    <w:p w:rsidR="00374C21" w:rsidRDefault="00374C21" w:rsidP="00A3198C">
      <w:pPr>
        <w:spacing w:after="0" w:line="240" w:lineRule="auto"/>
      </w:pPr>
    </w:p>
    <w:p w:rsidR="00374C21" w:rsidRDefault="00374C21" w:rsidP="00A3198C">
      <w:pPr>
        <w:spacing w:after="0" w:line="240" w:lineRule="auto"/>
        <w:jc w:val="right"/>
      </w:pPr>
    </w:p>
    <w:p w:rsidR="00374C21" w:rsidRDefault="00374C21" w:rsidP="00A3198C">
      <w:pPr>
        <w:spacing w:after="0" w:line="240" w:lineRule="auto"/>
        <w:jc w:val="right"/>
      </w:pPr>
    </w:p>
    <w:p w:rsidR="00374C21" w:rsidRDefault="00D0053D" w:rsidP="00A3198C">
      <w:pPr>
        <w:spacing w:after="0" w:line="240" w:lineRule="auto"/>
        <w:rPr>
          <w:b/>
        </w:rPr>
      </w:pPr>
      <w:r>
        <w:rPr>
          <w:b/>
        </w:rPr>
        <w:t xml:space="preserve">Nota: </w:t>
      </w:r>
    </w:p>
    <w:p w:rsidR="00374C21" w:rsidRDefault="00D0053D" w:rsidP="00A3198C">
      <w:pPr>
        <w:spacing w:after="0" w:line="240" w:lineRule="auto"/>
      </w:pPr>
      <w:r>
        <w:t xml:space="preserve">Este documento se está </w:t>
      </w:r>
      <w:r w:rsidR="00234728">
        <w:t>actualmente en fase estable</w:t>
      </w:r>
      <w:r>
        <w:t xml:space="preserve">, por lo que la última versión está en la siguiente dirección: </w:t>
      </w:r>
      <w:hyperlink r:id="rId7">
        <w:r>
          <w:rPr>
            <w:color w:val="0000FF"/>
            <w:u w:val="single"/>
          </w:rPr>
          <w:t>https://drive.google.com/drive/u/1/folders/0BydOs3Mey500RjJsV2IxWU1RNUk</w:t>
        </w:r>
      </w:hyperlink>
    </w:p>
    <w:p w:rsidR="00374C21" w:rsidRDefault="00374C21" w:rsidP="00A3198C">
      <w:pPr>
        <w:spacing w:after="0" w:line="240" w:lineRule="auto"/>
      </w:pPr>
    </w:p>
    <w:p w:rsidR="00374C21" w:rsidRDefault="00D0053D" w:rsidP="00A3198C">
      <w:pPr>
        <w:spacing w:after="0" w:line="240" w:lineRule="auto"/>
      </w:pPr>
      <w:r>
        <w:t xml:space="preserve">Se deberá enviar un correo a: </w:t>
      </w:r>
      <w:hyperlink r:id="rId8">
        <w:r>
          <w:rPr>
            <w:color w:val="0000FF"/>
            <w:u w:val="single"/>
          </w:rPr>
          <w:t>faguilar@uteq.edu.mx</w:t>
        </w:r>
      </w:hyperlink>
      <w:r>
        <w:t xml:space="preserve"> para solicitar acceso a este repositorio.</w:t>
      </w:r>
    </w:p>
    <w:p w:rsidR="00374C21" w:rsidRDefault="00D0053D" w:rsidP="00A3198C">
      <w:pPr>
        <w:spacing w:after="0" w:line="240" w:lineRule="auto"/>
        <w:jc w:val="right"/>
      </w:pPr>
      <w:r>
        <w:br w:type="page"/>
      </w:r>
    </w:p>
    <w:p w:rsidR="00374C21" w:rsidRDefault="00374C21" w:rsidP="00A3198C">
      <w:pPr>
        <w:spacing w:after="0" w:line="240" w:lineRule="auto"/>
      </w:pPr>
    </w:p>
    <w:p w:rsidR="00374C21" w:rsidRDefault="00374C21" w:rsidP="00A3198C">
      <w:pPr>
        <w:spacing w:after="0" w:line="240" w:lineRule="auto"/>
      </w:pPr>
    </w:p>
    <w:p w:rsidR="00374C21" w:rsidRDefault="00D0053D" w:rsidP="00A3198C">
      <w:pPr>
        <w:keepNext/>
        <w:keepLines/>
        <w:pBdr>
          <w:top w:val="nil"/>
          <w:left w:val="nil"/>
          <w:bottom w:val="nil"/>
          <w:right w:val="nil"/>
          <w:between w:val="nil"/>
        </w:pBdr>
        <w:spacing w:after="0" w:line="240" w:lineRule="auto"/>
        <w:ind w:left="432" w:hanging="432"/>
        <w:rPr>
          <w:rFonts w:ascii="Cambria" w:eastAsia="Cambria" w:hAnsi="Cambria" w:cs="Cambria"/>
          <w:color w:val="366091"/>
          <w:sz w:val="32"/>
          <w:szCs w:val="32"/>
        </w:rPr>
      </w:pPr>
      <w:r>
        <w:rPr>
          <w:rFonts w:ascii="Cambria" w:eastAsia="Cambria" w:hAnsi="Cambria" w:cs="Cambria"/>
          <w:color w:val="366091"/>
          <w:sz w:val="32"/>
          <w:szCs w:val="32"/>
        </w:rPr>
        <w:t>Tabl</w:t>
      </w:r>
      <w:r w:rsidR="00E629BE">
        <w:rPr>
          <w:rFonts w:ascii="Cambria" w:eastAsia="Cambria" w:hAnsi="Cambria" w:cs="Cambria"/>
          <w:color w:val="366091"/>
          <w:sz w:val="32"/>
          <w:szCs w:val="32"/>
        </w:rPr>
        <w:t>a de Contenido</w:t>
      </w:r>
    </w:p>
    <w:sdt>
      <w:sdtPr>
        <w:id w:val="-802313000"/>
        <w:docPartObj>
          <w:docPartGallery w:val="Table of Contents"/>
          <w:docPartUnique/>
        </w:docPartObj>
      </w:sdtPr>
      <w:sdtEndPr/>
      <w:sdtContent>
        <w:p w:rsidR="00B435A1" w:rsidRDefault="00D0053D">
          <w:pPr>
            <w:pStyle w:val="TOC1"/>
            <w:tabs>
              <w:tab w:val="left" w:pos="440"/>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8215802" w:history="1">
            <w:r w:rsidR="00B435A1" w:rsidRPr="003A12FB">
              <w:rPr>
                <w:rStyle w:val="Hyperlink"/>
                <w:noProof/>
              </w:rPr>
              <w:t>1</w:t>
            </w:r>
            <w:r w:rsidR="00B435A1">
              <w:rPr>
                <w:rFonts w:asciiTheme="minorHAnsi" w:eastAsiaTheme="minorEastAsia" w:hAnsiTheme="minorHAnsi" w:cstheme="minorBidi"/>
                <w:noProof/>
                <w:lang w:val="en-US"/>
              </w:rPr>
              <w:tab/>
            </w:r>
            <w:r w:rsidR="00B435A1" w:rsidRPr="003A12FB">
              <w:rPr>
                <w:rStyle w:val="Hyperlink"/>
                <w:noProof/>
              </w:rPr>
              <w:t>ENTREGABLES:</w:t>
            </w:r>
            <w:r w:rsidR="00B435A1">
              <w:rPr>
                <w:noProof/>
                <w:webHidden/>
              </w:rPr>
              <w:tab/>
            </w:r>
            <w:r w:rsidR="00B435A1">
              <w:rPr>
                <w:noProof/>
                <w:webHidden/>
              </w:rPr>
              <w:fldChar w:fldCharType="begin"/>
            </w:r>
            <w:r w:rsidR="00B435A1">
              <w:rPr>
                <w:noProof/>
                <w:webHidden/>
              </w:rPr>
              <w:instrText xml:space="preserve"> PAGEREF _Toc8215802 \h </w:instrText>
            </w:r>
            <w:r w:rsidR="00B435A1">
              <w:rPr>
                <w:noProof/>
                <w:webHidden/>
              </w:rPr>
            </w:r>
            <w:r w:rsidR="00B435A1">
              <w:rPr>
                <w:noProof/>
                <w:webHidden/>
              </w:rPr>
              <w:fldChar w:fldCharType="separate"/>
            </w:r>
            <w:r w:rsidR="00B435A1">
              <w:rPr>
                <w:noProof/>
                <w:webHidden/>
              </w:rPr>
              <w:t>3</w:t>
            </w:r>
            <w:r w:rsidR="00B435A1">
              <w:rPr>
                <w:noProof/>
                <w:webHidden/>
              </w:rPr>
              <w:fldChar w:fldCharType="end"/>
            </w:r>
          </w:hyperlink>
        </w:p>
        <w:p w:rsidR="00B435A1" w:rsidRDefault="00B51226">
          <w:pPr>
            <w:pStyle w:val="TOC2"/>
            <w:tabs>
              <w:tab w:val="left" w:pos="880"/>
              <w:tab w:val="right" w:pos="9350"/>
            </w:tabs>
            <w:rPr>
              <w:rFonts w:asciiTheme="minorHAnsi" w:eastAsiaTheme="minorEastAsia" w:hAnsiTheme="minorHAnsi" w:cstheme="minorBidi"/>
              <w:noProof/>
              <w:lang w:val="en-US"/>
            </w:rPr>
          </w:pPr>
          <w:hyperlink w:anchor="_Toc8215803" w:history="1">
            <w:r w:rsidR="00B435A1" w:rsidRPr="003A12FB">
              <w:rPr>
                <w:rStyle w:val="Hyperlink"/>
                <w:noProof/>
              </w:rPr>
              <w:t>1.1.</w:t>
            </w:r>
            <w:r w:rsidR="00B435A1">
              <w:rPr>
                <w:rFonts w:asciiTheme="minorHAnsi" w:eastAsiaTheme="minorEastAsia" w:hAnsiTheme="minorHAnsi" w:cstheme="minorBidi"/>
                <w:noProof/>
                <w:lang w:val="en-US"/>
              </w:rPr>
              <w:tab/>
            </w:r>
            <w:r w:rsidR="00B435A1" w:rsidRPr="003A12FB">
              <w:rPr>
                <w:rStyle w:val="Hyperlink"/>
                <w:noProof/>
              </w:rPr>
              <w:t>Estructura de folders del proyecto</w:t>
            </w:r>
            <w:r w:rsidR="00B435A1">
              <w:rPr>
                <w:noProof/>
                <w:webHidden/>
              </w:rPr>
              <w:tab/>
            </w:r>
            <w:r w:rsidR="00B435A1">
              <w:rPr>
                <w:noProof/>
                <w:webHidden/>
              </w:rPr>
              <w:fldChar w:fldCharType="begin"/>
            </w:r>
            <w:r w:rsidR="00B435A1">
              <w:rPr>
                <w:noProof/>
                <w:webHidden/>
              </w:rPr>
              <w:instrText xml:space="preserve"> PAGEREF _Toc8215803 \h </w:instrText>
            </w:r>
            <w:r w:rsidR="00B435A1">
              <w:rPr>
                <w:noProof/>
                <w:webHidden/>
              </w:rPr>
            </w:r>
            <w:r w:rsidR="00B435A1">
              <w:rPr>
                <w:noProof/>
                <w:webHidden/>
              </w:rPr>
              <w:fldChar w:fldCharType="separate"/>
            </w:r>
            <w:r w:rsidR="00B435A1">
              <w:rPr>
                <w:noProof/>
                <w:webHidden/>
              </w:rPr>
              <w:t>3</w:t>
            </w:r>
            <w:r w:rsidR="00B435A1">
              <w:rPr>
                <w:noProof/>
                <w:webHidden/>
              </w:rPr>
              <w:fldChar w:fldCharType="end"/>
            </w:r>
          </w:hyperlink>
        </w:p>
        <w:p w:rsidR="00B435A1" w:rsidRDefault="00B51226">
          <w:pPr>
            <w:pStyle w:val="TOC2"/>
            <w:tabs>
              <w:tab w:val="left" w:pos="880"/>
              <w:tab w:val="right" w:pos="9350"/>
            </w:tabs>
            <w:rPr>
              <w:rFonts w:asciiTheme="minorHAnsi" w:eastAsiaTheme="minorEastAsia" w:hAnsiTheme="minorHAnsi" w:cstheme="minorBidi"/>
              <w:noProof/>
              <w:lang w:val="en-US"/>
            </w:rPr>
          </w:pPr>
          <w:hyperlink w:anchor="_Toc8215804" w:history="1">
            <w:r w:rsidR="00B435A1" w:rsidRPr="003A12FB">
              <w:rPr>
                <w:rStyle w:val="Hyperlink"/>
                <w:noProof/>
              </w:rPr>
              <w:t>1.2.</w:t>
            </w:r>
            <w:r w:rsidR="00B435A1">
              <w:rPr>
                <w:rFonts w:asciiTheme="minorHAnsi" w:eastAsiaTheme="minorEastAsia" w:hAnsiTheme="minorHAnsi" w:cstheme="minorBidi"/>
                <w:noProof/>
                <w:lang w:val="en-US"/>
              </w:rPr>
              <w:tab/>
            </w:r>
            <w:r w:rsidR="00B435A1" w:rsidRPr="003A12FB">
              <w:rPr>
                <w:rStyle w:val="Hyperlink"/>
                <w:noProof/>
              </w:rPr>
              <w:t>Documentación del Proceso de desarrollo de software</w:t>
            </w:r>
            <w:r w:rsidR="00B435A1">
              <w:rPr>
                <w:noProof/>
                <w:webHidden/>
              </w:rPr>
              <w:tab/>
            </w:r>
            <w:r w:rsidR="00B435A1">
              <w:rPr>
                <w:noProof/>
                <w:webHidden/>
              </w:rPr>
              <w:fldChar w:fldCharType="begin"/>
            </w:r>
            <w:r w:rsidR="00B435A1">
              <w:rPr>
                <w:noProof/>
                <w:webHidden/>
              </w:rPr>
              <w:instrText xml:space="preserve"> PAGEREF _Toc8215804 \h </w:instrText>
            </w:r>
            <w:r w:rsidR="00B435A1">
              <w:rPr>
                <w:noProof/>
                <w:webHidden/>
              </w:rPr>
            </w:r>
            <w:r w:rsidR="00B435A1">
              <w:rPr>
                <w:noProof/>
                <w:webHidden/>
              </w:rPr>
              <w:fldChar w:fldCharType="separate"/>
            </w:r>
            <w:r w:rsidR="00B435A1">
              <w:rPr>
                <w:noProof/>
                <w:webHidden/>
              </w:rPr>
              <w:t>3</w:t>
            </w:r>
            <w:r w:rsidR="00B435A1">
              <w:rPr>
                <w:noProof/>
                <w:webHidden/>
              </w:rPr>
              <w:fldChar w:fldCharType="end"/>
            </w:r>
          </w:hyperlink>
        </w:p>
        <w:p w:rsidR="00B435A1" w:rsidRDefault="00B51226">
          <w:pPr>
            <w:pStyle w:val="TOC2"/>
            <w:tabs>
              <w:tab w:val="left" w:pos="880"/>
              <w:tab w:val="right" w:pos="9350"/>
            </w:tabs>
            <w:rPr>
              <w:rFonts w:asciiTheme="minorHAnsi" w:eastAsiaTheme="minorEastAsia" w:hAnsiTheme="minorHAnsi" w:cstheme="minorBidi"/>
              <w:noProof/>
              <w:lang w:val="en-US"/>
            </w:rPr>
          </w:pPr>
          <w:hyperlink w:anchor="_Toc8215805" w:history="1">
            <w:r w:rsidR="00B435A1" w:rsidRPr="003A12FB">
              <w:rPr>
                <w:rStyle w:val="Hyperlink"/>
                <w:noProof/>
              </w:rPr>
              <w:t>1.3.</w:t>
            </w:r>
            <w:r w:rsidR="00B435A1">
              <w:rPr>
                <w:rFonts w:asciiTheme="minorHAnsi" w:eastAsiaTheme="minorEastAsia" w:hAnsiTheme="minorHAnsi" w:cstheme="minorBidi"/>
                <w:noProof/>
                <w:lang w:val="en-US"/>
              </w:rPr>
              <w:tab/>
            </w:r>
            <w:r w:rsidR="00B435A1" w:rsidRPr="003A12FB">
              <w:rPr>
                <w:rStyle w:val="Hyperlink"/>
                <w:noProof/>
              </w:rPr>
              <w:t>SW de control para Dispositivo CESEQ-001.</w:t>
            </w:r>
            <w:r w:rsidR="00B435A1">
              <w:rPr>
                <w:noProof/>
                <w:webHidden/>
              </w:rPr>
              <w:tab/>
            </w:r>
            <w:r w:rsidR="00B435A1">
              <w:rPr>
                <w:noProof/>
                <w:webHidden/>
              </w:rPr>
              <w:fldChar w:fldCharType="begin"/>
            </w:r>
            <w:r w:rsidR="00B435A1">
              <w:rPr>
                <w:noProof/>
                <w:webHidden/>
              </w:rPr>
              <w:instrText xml:space="preserve"> PAGEREF _Toc8215805 \h </w:instrText>
            </w:r>
            <w:r w:rsidR="00B435A1">
              <w:rPr>
                <w:noProof/>
                <w:webHidden/>
              </w:rPr>
            </w:r>
            <w:r w:rsidR="00B435A1">
              <w:rPr>
                <w:noProof/>
                <w:webHidden/>
              </w:rPr>
              <w:fldChar w:fldCharType="separate"/>
            </w:r>
            <w:r w:rsidR="00B435A1">
              <w:rPr>
                <w:noProof/>
                <w:webHidden/>
              </w:rPr>
              <w:t>4</w:t>
            </w:r>
            <w:r w:rsidR="00B435A1">
              <w:rPr>
                <w:noProof/>
                <w:webHidden/>
              </w:rPr>
              <w:fldChar w:fldCharType="end"/>
            </w:r>
          </w:hyperlink>
        </w:p>
        <w:p w:rsidR="00B435A1" w:rsidRDefault="00B51226">
          <w:pPr>
            <w:pStyle w:val="TOC3"/>
            <w:tabs>
              <w:tab w:val="left" w:pos="1320"/>
              <w:tab w:val="right" w:pos="9350"/>
            </w:tabs>
            <w:rPr>
              <w:rFonts w:asciiTheme="minorHAnsi" w:eastAsiaTheme="minorEastAsia" w:hAnsiTheme="minorHAnsi" w:cstheme="minorBidi"/>
              <w:noProof/>
              <w:lang w:val="en-US"/>
            </w:rPr>
          </w:pPr>
          <w:hyperlink w:anchor="_Toc8215806" w:history="1">
            <w:r w:rsidR="00B435A1" w:rsidRPr="003A12FB">
              <w:rPr>
                <w:rStyle w:val="Hyperlink"/>
                <w:noProof/>
              </w:rPr>
              <w:t>1.3.1.</w:t>
            </w:r>
            <w:r w:rsidR="00B435A1">
              <w:rPr>
                <w:rFonts w:asciiTheme="minorHAnsi" w:eastAsiaTheme="minorEastAsia" w:hAnsiTheme="minorHAnsi" w:cstheme="minorBidi"/>
                <w:noProof/>
                <w:lang w:val="en-US"/>
              </w:rPr>
              <w:tab/>
            </w:r>
            <w:r w:rsidR="00B435A1" w:rsidRPr="003A12FB">
              <w:rPr>
                <w:rStyle w:val="Hyperlink"/>
                <w:noProof/>
              </w:rPr>
              <w:t>Descripción del proyecto (Requisitos generales).</w:t>
            </w:r>
            <w:r w:rsidR="00B435A1">
              <w:rPr>
                <w:noProof/>
                <w:webHidden/>
              </w:rPr>
              <w:tab/>
            </w:r>
            <w:r w:rsidR="00B435A1">
              <w:rPr>
                <w:noProof/>
                <w:webHidden/>
              </w:rPr>
              <w:fldChar w:fldCharType="begin"/>
            </w:r>
            <w:r w:rsidR="00B435A1">
              <w:rPr>
                <w:noProof/>
                <w:webHidden/>
              </w:rPr>
              <w:instrText xml:space="preserve"> PAGEREF _Toc8215806 \h </w:instrText>
            </w:r>
            <w:r w:rsidR="00B435A1">
              <w:rPr>
                <w:noProof/>
                <w:webHidden/>
              </w:rPr>
            </w:r>
            <w:r w:rsidR="00B435A1">
              <w:rPr>
                <w:noProof/>
                <w:webHidden/>
              </w:rPr>
              <w:fldChar w:fldCharType="separate"/>
            </w:r>
            <w:r w:rsidR="00B435A1">
              <w:rPr>
                <w:noProof/>
                <w:webHidden/>
              </w:rPr>
              <w:t>4</w:t>
            </w:r>
            <w:r w:rsidR="00B435A1">
              <w:rPr>
                <w:noProof/>
                <w:webHidden/>
              </w:rPr>
              <w:fldChar w:fldCharType="end"/>
            </w:r>
          </w:hyperlink>
        </w:p>
        <w:p w:rsidR="00B435A1" w:rsidRDefault="00B51226">
          <w:pPr>
            <w:pStyle w:val="TOC3"/>
            <w:tabs>
              <w:tab w:val="left" w:pos="1320"/>
              <w:tab w:val="right" w:pos="9350"/>
            </w:tabs>
            <w:rPr>
              <w:rFonts w:asciiTheme="minorHAnsi" w:eastAsiaTheme="minorEastAsia" w:hAnsiTheme="minorHAnsi" w:cstheme="minorBidi"/>
              <w:noProof/>
              <w:lang w:val="en-US"/>
            </w:rPr>
          </w:pPr>
          <w:hyperlink w:anchor="_Toc8215807" w:history="1">
            <w:r w:rsidR="00B435A1" w:rsidRPr="003A12FB">
              <w:rPr>
                <w:rStyle w:val="Hyperlink"/>
                <w:noProof/>
              </w:rPr>
              <w:t>1.3.2.</w:t>
            </w:r>
            <w:r w:rsidR="00B435A1">
              <w:rPr>
                <w:rFonts w:asciiTheme="minorHAnsi" w:eastAsiaTheme="minorEastAsia" w:hAnsiTheme="minorHAnsi" w:cstheme="minorBidi"/>
                <w:noProof/>
                <w:lang w:val="en-US"/>
              </w:rPr>
              <w:tab/>
            </w:r>
            <w:r w:rsidR="00B435A1" w:rsidRPr="003A12FB">
              <w:rPr>
                <w:rStyle w:val="Hyperlink"/>
                <w:noProof/>
              </w:rPr>
              <w:t>Requerimientos funcionales específicos:</w:t>
            </w:r>
            <w:r w:rsidR="00B435A1">
              <w:rPr>
                <w:noProof/>
                <w:webHidden/>
              </w:rPr>
              <w:tab/>
            </w:r>
            <w:r w:rsidR="00B435A1">
              <w:rPr>
                <w:noProof/>
                <w:webHidden/>
              </w:rPr>
              <w:fldChar w:fldCharType="begin"/>
            </w:r>
            <w:r w:rsidR="00B435A1">
              <w:rPr>
                <w:noProof/>
                <w:webHidden/>
              </w:rPr>
              <w:instrText xml:space="preserve"> PAGEREF _Toc8215807 \h </w:instrText>
            </w:r>
            <w:r w:rsidR="00B435A1">
              <w:rPr>
                <w:noProof/>
                <w:webHidden/>
              </w:rPr>
            </w:r>
            <w:r w:rsidR="00B435A1">
              <w:rPr>
                <w:noProof/>
                <w:webHidden/>
              </w:rPr>
              <w:fldChar w:fldCharType="separate"/>
            </w:r>
            <w:r w:rsidR="00B435A1">
              <w:rPr>
                <w:noProof/>
                <w:webHidden/>
              </w:rPr>
              <w:t>5</w:t>
            </w:r>
            <w:r w:rsidR="00B435A1">
              <w:rPr>
                <w:noProof/>
                <w:webHidden/>
              </w:rPr>
              <w:fldChar w:fldCharType="end"/>
            </w:r>
          </w:hyperlink>
        </w:p>
        <w:p w:rsidR="00B435A1" w:rsidRDefault="00B51226">
          <w:pPr>
            <w:pStyle w:val="TOC3"/>
            <w:tabs>
              <w:tab w:val="left" w:pos="1540"/>
              <w:tab w:val="right" w:pos="9350"/>
            </w:tabs>
            <w:rPr>
              <w:rFonts w:asciiTheme="minorHAnsi" w:eastAsiaTheme="minorEastAsia" w:hAnsiTheme="minorHAnsi" w:cstheme="minorBidi"/>
              <w:noProof/>
              <w:lang w:val="en-US"/>
            </w:rPr>
          </w:pPr>
          <w:hyperlink w:anchor="_Toc8215808" w:history="1">
            <w:r w:rsidR="00B435A1" w:rsidRPr="003A12FB">
              <w:rPr>
                <w:rStyle w:val="Hyperlink"/>
                <w:noProof/>
              </w:rPr>
              <w:t>1.3.2.1.</w:t>
            </w:r>
            <w:r w:rsidR="00B435A1">
              <w:rPr>
                <w:rFonts w:asciiTheme="minorHAnsi" w:eastAsiaTheme="minorEastAsia" w:hAnsiTheme="minorHAnsi" w:cstheme="minorBidi"/>
                <w:noProof/>
                <w:lang w:val="en-US"/>
              </w:rPr>
              <w:tab/>
            </w:r>
            <w:r w:rsidR="00B435A1" w:rsidRPr="003A12FB">
              <w:rPr>
                <w:rStyle w:val="Hyperlink"/>
                <w:noProof/>
              </w:rPr>
              <w:t>Entradas</w:t>
            </w:r>
            <w:r w:rsidR="00B435A1">
              <w:rPr>
                <w:noProof/>
                <w:webHidden/>
              </w:rPr>
              <w:tab/>
            </w:r>
            <w:r w:rsidR="00B435A1">
              <w:rPr>
                <w:noProof/>
                <w:webHidden/>
              </w:rPr>
              <w:fldChar w:fldCharType="begin"/>
            </w:r>
            <w:r w:rsidR="00B435A1">
              <w:rPr>
                <w:noProof/>
                <w:webHidden/>
              </w:rPr>
              <w:instrText xml:space="preserve"> PAGEREF _Toc8215808 \h </w:instrText>
            </w:r>
            <w:r w:rsidR="00B435A1">
              <w:rPr>
                <w:noProof/>
                <w:webHidden/>
              </w:rPr>
            </w:r>
            <w:r w:rsidR="00B435A1">
              <w:rPr>
                <w:noProof/>
                <w:webHidden/>
              </w:rPr>
              <w:fldChar w:fldCharType="separate"/>
            </w:r>
            <w:r w:rsidR="00B435A1">
              <w:rPr>
                <w:noProof/>
                <w:webHidden/>
              </w:rPr>
              <w:t>5</w:t>
            </w:r>
            <w:r w:rsidR="00B435A1">
              <w:rPr>
                <w:noProof/>
                <w:webHidden/>
              </w:rPr>
              <w:fldChar w:fldCharType="end"/>
            </w:r>
          </w:hyperlink>
        </w:p>
        <w:p w:rsidR="00B435A1" w:rsidRDefault="00B51226">
          <w:pPr>
            <w:pStyle w:val="TOC3"/>
            <w:tabs>
              <w:tab w:val="left" w:pos="1540"/>
              <w:tab w:val="right" w:pos="9350"/>
            </w:tabs>
            <w:rPr>
              <w:rFonts w:asciiTheme="minorHAnsi" w:eastAsiaTheme="minorEastAsia" w:hAnsiTheme="minorHAnsi" w:cstheme="minorBidi"/>
              <w:noProof/>
              <w:lang w:val="en-US"/>
            </w:rPr>
          </w:pPr>
          <w:hyperlink w:anchor="_Toc8215809" w:history="1">
            <w:r w:rsidR="00B435A1" w:rsidRPr="003A12FB">
              <w:rPr>
                <w:rStyle w:val="Hyperlink"/>
                <w:noProof/>
              </w:rPr>
              <w:t>1.3.2.2.</w:t>
            </w:r>
            <w:r w:rsidR="00B435A1">
              <w:rPr>
                <w:rFonts w:asciiTheme="minorHAnsi" w:eastAsiaTheme="minorEastAsia" w:hAnsiTheme="minorHAnsi" w:cstheme="minorBidi"/>
                <w:noProof/>
                <w:lang w:val="en-US"/>
              </w:rPr>
              <w:tab/>
            </w:r>
            <w:r w:rsidR="00B435A1" w:rsidRPr="003A12FB">
              <w:rPr>
                <w:rStyle w:val="Hyperlink"/>
                <w:noProof/>
              </w:rPr>
              <w:t>Salidas</w:t>
            </w:r>
            <w:r w:rsidR="00B435A1">
              <w:rPr>
                <w:noProof/>
                <w:webHidden/>
              </w:rPr>
              <w:tab/>
            </w:r>
            <w:r w:rsidR="00B435A1">
              <w:rPr>
                <w:noProof/>
                <w:webHidden/>
              </w:rPr>
              <w:fldChar w:fldCharType="begin"/>
            </w:r>
            <w:r w:rsidR="00B435A1">
              <w:rPr>
                <w:noProof/>
                <w:webHidden/>
              </w:rPr>
              <w:instrText xml:space="preserve"> PAGEREF _Toc8215809 \h </w:instrText>
            </w:r>
            <w:r w:rsidR="00B435A1">
              <w:rPr>
                <w:noProof/>
                <w:webHidden/>
              </w:rPr>
            </w:r>
            <w:r w:rsidR="00B435A1">
              <w:rPr>
                <w:noProof/>
                <w:webHidden/>
              </w:rPr>
              <w:fldChar w:fldCharType="separate"/>
            </w:r>
            <w:r w:rsidR="00B435A1">
              <w:rPr>
                <w:noProof/>
                <w:webHidden/>
              </w:rPr>
              <w:t>7</w:t>
            </w:r>
            <w:r w:rsidR="00B435A1">
              <w:rPr>
                <w:noProof/>
                <w:webHidden/>
              </w:rPr>
              <w:fldChar w:fldCharType="end"/>
            </w:r>
          </w:hyperlink>
        </w:p>
        <w:p w:rsidR="00B435A1" w:rsidRDefault="00B51226">
          <w:pPr>
            <w:pStyle w:val="TOC3"/>
            <w:tabs>
              <w:tab w:val="left" w:pos="1540"/>
              <w:tab w:val="right" w:pos="9350"/>
            </w:tabs>
            <w:rPr>
              <w:rFonts w:asciiTheme="minorHAnsi" w:eastAsiaTheme="minorEastAsia" w:hAnsiTheme="minorHAnsi" w:cstheme="minorBidi"/>
              <w:noProof/>
              <w:lang w:val="en-US"/>
            </w:rPr>
          </w:pPr>
          <w:hyperlink w:anchor="_Toc8215810" w:history="1">
            <w:r w:rsidR="00B435A1" w:rsidRPr="003A12FB">
              <w:rPr>
                <w:rStyle w:val="Hyperlink"/>
                <w:noProof/>
              </w:rPr>
              <w:t>1.3.2.3.</w:t>
            </w:r>
            <w:r w:rsidR="00B435A1">
              <w:rPr>
                <w:rFonts w:asciiTheme="minorHAnsi" w:eastAsiaTheme="minorEastAsia" w:hAnsiTheme="minorHAnsi" w:cstheme="minorBidi"/>
                <w:noProof/>
                <w:lang w:val="en-US"/>
              </w:rPr>
              <w:tab/>
            </w:r>
            <w:r w:rsidR="00B435A1" w:rsidRPr="003A12FB">
              <w:rPr>
                <w:rStyle w:val="Hyperlink"/>
                <w:noProof/>
              </w:rPr>
              <w:t>Control</w:t>
            </w:r>
            <w:r w:rsidR="00B435A1">
              <w:rPr>
                <w:noProof/>
                <w:webHidden/>
              </w:rPr>
              <w:tab/>
            </w:r>
            <w:r w:rsidR="00B435A1">
              <w:rPr>
                <w:noProof/>
                <w:webHidden/>
              </w:rPr>
              <w:fldChar w:fldCharType="begin"/>
            </w:r>
            <w:r w:rsidR="00B435A1">
              <w:rPr>
                <w:noProof/>
                <w:webHidden/>
              </w:rPr>
              <w:instrText xml:space="preserve"> PAGEREF _Toc8215810 \h </w:instrText>
            </w:r>
            <w:r w:rsidR="00B435A1">
              <w:rPr>
                <w:noProof/>
                <w:webHidden/>
              </w:rPr>
            </w:r>
            <w:r w:rsidR="00B435A1">
              <w:rPr>
                <w:noProof/>
                <w:webHidden/>
              </w:rPr>
              <w:fldChar w:fldCharType="separate"/>
            </w:r>
            <w:r w:rsidR="00B435A1">
              <w:rPr>
                <w:noProof/>
                <w:webHidden/>
              </w:rPr>
              <w:t>9</w:t>
            </w:r>
            <w:r w:rsidR="00B435A1">
              <w:rPr>
                <w:noProof/>
                <w:webHidden/>
              </w:rPr>
              <w:fldChar w:fldCharType="end"/>
            </w:r>
          </w:hyperlink>
        </w:p>
        <w:p w:rsidR="00B435A1" w:rsidRDefault="00B51226">
          <w:pPr>
            <w:pStyle w:val="TOC3"/>
            <w:tabs>
              <w:tab w:val="left" w:pos="1540"/>
              <w:tab w:val="right" w:pos="9350"/>
            </w:tabs>
            <w:rPr>
              <w:rFonts w:asciiTheme="minorHAnsi" w:eastAsiaTheme="minorEastAsia" w:hAnsiTheme="minorHAnsi" w:cstheme="minorBidi"/>
              <w:noProof/>
              <w:lang w:val="en-US"/>
            </w:rPr>
          </w:pPr>
          <w:hyperlink w:anchor="_Toc8215811" w:history="1">
            <w:r w:rsidR="00B435A1" w:rsidRPr="003A12FB">
              <w:rPr>
                <w:rStyle w:val="Hyperlink"/>
                <w:noProof/>
              </w:rPr>
              <w:t>1.3.2.4.</w:t>
            </w:r>
            <w:r w:rsidR="00B435A1">
              <w:rPr>
                <w:rFonts w:asciiTheme="minorHAnsi" w:eastAsiaTheme="minorEastAsia" w:hAnsiTheme="minorHAnsi" w:cstheme="minorBidi"/>
                <w:noProof/>
                <w:lang w:val="en-US"/>
              </w:rPr>
              <w:tab/>
            </w:r>
            <w:r w:rsidR="00B435A1" w:rsidRPr="003A12FB">
              <w:rPr>
                <w:rStyle w:val="Hyperlink"/>
                <w:noProof/>
              </w:rPr>
              <w:t>Sistema Operativo</w:t>
            </w:r>
            <w:r w:rsidR="00B435A1">
              <w:rPr>
                <w:noProof/>
                <w:webHidden/>
              </w:rPr>
              <w:tab/>
            </w:r>
            <w:r w:rsidR="00B435A1">
              <w:rPr>
                <w:noProof/>
                <w:webHidden/>
              </w:rPr>
              <w:fldChar w:fldCharType="begin"/>
            </w:r>
            <w:r w:rsidR="00B435A1">
              <w:rPr>
                <w:noProof/>
                <w:webHidden/>
              </w:rPr>
              <w:instrText xml:space="preserve"> PAGEREF _Toc8215811 \h </w:instrText>
            </w:r>
            <w:r w:rsidR="00B435A1">
              <w:rPr>
                <w:noProof/>
                <w:webHidden/>
              </w:rPr>
            </w:r>
            <w:r w:rsidR="00B435A1">
              <w:rPr>
                <w:noProof/>
                <w:webHidden/>
              </w:rPr>
              <w:fldChar w:fldCharType="separate"/>
            </w:r>
            <w:r w:rsidR="00B435A1">
              <w:rPr>
                <w:noProof/>
                <w:webHidden/>
              </w:rPr>
              <w:t>9</w:t>
            </w:r>
            <w:r w:rsidR="00B435A1">
              <w:rPr>
                <w:noProof/>
                <w:webHidden/>
              </w:rPr>
              <w:fldChar w:fldCharType="end"/>
            </w:r>
          </w:hyperlink>
        </w:p>
        <w:p w:rsidR="00B435A1" w:rsidRDefault="00B51226">
          <w:pPr>
            <w:pStyle w:val="TOC3"/>
            <w:tabs>
              <w:tab w:val="left" w:pos="1320"/>
              <w:tab w:val="right" w:pos="9350"/>
            </w:tabs>
            <w:rPr>
              <w:rFonts w:asciiTheme="minorHAnsi" w:eastAsiaTheme="minorEastAsia" w:hAnsiTheme="minorHAnsi" w:cstheme="minorBidi"/>
              <w:noProof/>
              <w:lang w:val="en-US"/>
            </w:rPr>
          </w:pPr>
          <w:hyperlink w:anchor="_Toc8215812" w:history="1">
            <w:r w:rsidR="00B435A1" w:rsidRPr="003A12FB">
              <w:rPr>
                <w:rStyle w:val="Hyperlink"/>
                <w:noProof/>
              </w:rPr>
              <w:t>1.3.3.</w:t>
            </w:r>
            <w:r w:rsidR="00B435A1">
              <w:rPr>
                <w:rFonts w:asciiTheme="minorHAnsi" w:eastAsiaTheme="minorEastAsia" w:hAnsiTheme="minorHAnsi" w:cstheme="minorBidi"/>
                <w:noProof/>
                <w:lang w:val="en-US"/>
              </w:rPr>
              <w:tab/>
            </w:r>
            <w:r w:rsidR="00B435A1" w:rsidRPr="003A12FB">
              <w:rPr>
                <w:rStyle w:val="Hyperlink"/>
                <w:noProof/>
              </w:rPr>
              <w:t>Requerimientos no funcionales</w:t>
            </w:r>
            <w:r w:rsidR="00B435A1">
              <w:rPr>
                <w:noProof/>
                <w:webHidden/>
              </w:rPr>
              <w:tab/>
            </w:r>
            <w:r w:rsidR="00B435A1">
              <w:rPr>
                <w:noProof/>
                <w:webHidden/>
              </w:rPr>
              <w:fldChar w:fldCharType="begin"/>
            </w:r>
            <w:r w:rsidR="00B435A1">
              <w:rPr>
                <w:noProof/>
                <w:webHidden/>
              </w:rPr>
              <w:instrText xml:space="preserve"> PAGEREF _Toc8215812 \h </w:instrText>
            </w:r>
            <w:r w:rsidR="00B435A1">
              <w:rPr>
                <w:noProof/>
                <w:webHidden/>
              </w:rPr>
            </w:r>
            <w:r w:rsidR="00B435A1">
              <w:rPr>
                <w:noProof/>
                <w:webHidden/>
              </w:rPr>
              <w:fldChar w:fldCharType="separate"/>
            </w:r>
            <w:r w:rsidR="00B435A1">
              <w:rPr>
                <w:noProof/>
                <w:webHidden/>
              </w:rPr>
              <w:t>10</w:t>
            </w:r>
            <w:r w:rsidR="00B435A1">
              <w:rPr>
                <w:noProof/>
                <w:webHidden/>
              </w:rPr>
              <w:fldChar w:fldCharType="end"/>
            </w:r>
          </w:hyperlink>
        </w:p>
        <w:p w:rsidR="00B435A1" w:rsidRDefault="00B51226">
          <w:pPr>
            <w:pStyle w:val="TOC3"/>
            <w:tabs>
              <w:tab w:val="left" w:pos="1540"/>
              <w:tab w:val="right" w:pos="9350"/>
            </w:tabs>
            <w:rPr>
              <w:rFonts w:asciiTheme="minorHAnsi" w:eastAsiaTheme="minorEastAsia" w:hAnsiTheme="minorHAnsi" w:cstheme="minorBidi"/>
              <w:noProof/>
              <w:lang w:val="en-US"/>
            </w:rPr>
          </w:pPr>
          <w:hyperlink w:anchor="_Toc8215813" w:history="1">
            <w:r w:rsidR="00B435A1" w:rsidRPr="003A12FB">
              <w:rPr>
                <w:rStyle w:val="Hyperlink"/>
                <w:noProof/>
              </w:rPr>
              <w:t>1.3.3.1.</w:t>
            </w:r>
            <w:r w:rsidR="00B435A1">
              <w:rPr>
                <w:rFonts w:asciiTheme="minorHAnsi" w:eastAsiaTheme="minorEastAsia" w:hAnsiTheme="minorHAnsi" w:cstheme="minorBidi"/>
                <w:noProof/>
                <w:lang w:val="en-US"/>
              </w:rPr>
              <w:tab/>
            </w:r>
            <w:r w:rsidR="00B435A1" w:rsidRPr="003A12FB">
              <w:rPr>
                <w:rStyle w:val="Hyperlink"/>
                <w:noProof/>
              </w:rPr>
              <w:t>Apariencia del display.</w:t>
            </w:r>
            <w:r w:rsidR="00B435A1">
              <w:rPr>
                <w:noProof/>
                <w:webHidden/>
              </w:rPr>
              <w:tab/>
            </w:r>
            <w:r w:rsidR="00B435A1">
              <w:rPr>
                <w:noProof/>
                <w:webHidden/>
              </w:rPr>
              <w:fldChar w:fldCharType="begin"/>
            </w:r>
            <w:r w:rsidR="00B435A1">
              <w:rPr>
                <w:noProof/>
                <w:webHidden/>
              </w:rPr>
              <w:instrText xml:space="preserve"> PAGEREF _Toc8215813 \h </w:instrText>
            </w:r>
            <w:r w:rsidR="00B435A1">
              <w:rPr>
                <w:noProof/>
                <w:webHidden/>
              </w:rPr>
            </w:r>
            <w:r w:rsidR="00B435A1">
              <w:rPr>
                <w:noProof/>
                <w:webHidden/>
              </w:rPr>
              <w:fldChar w:fldCharType="separate"/>
            </w:r>
            <w:r w:rsidR="00B435A1">
              <w:rPr>
                <w:noProof/>
                <w:webHidden/>
              </w:rPr>
              <w:t>10</w:t>
            </w:r>
            <w:r w:rsidR="00B435A1">
              <w:rPr>
                <w:noProof/>
                <w:webHidden/>
              </w:rPr>
              <w:fldChar w:fldCharType="end"/>
            </w:r>
          </w:hyperlink>
        </w:p>
        <w:p w:rsidR="00B435A1" w:rsidRDefault="00B51226">
          <w:pPr>
            <w:pStyle w:val="TOC1"/>
            <w:tabs>
              <w:tab w:val="left" w:pos="440"/>
              <w:tab w:val="right" w:pos="9350"/>
            </w:tabs>
            <w:rPr>
              <w:rFonts w:asciiTheme="minorHAnsi" w:eastAsiaTheme="minorEastAsia" w:hAnsiTheme="minorHAnsi" w:cstheme="minorBidi"/>
              <w:noProof/>
              <w:lang w:val="en-US"/>
            </w:rPr>
          </w:pPr>
          <w:hyperlink w:anchor="_Toc8215814" w:history="1">
            <w:r w:rsidR="00B435A1" w:rsidRPr="003A12FB">
              <w:rPr>
                <w:rStyle w:val="Hyperlink"/>
                <w:noProof/>
              </w:rPr>
              <w:t>2</w:t>
            </w:r>
            <w:r w:rsidR="00B435A1">
              <w:rPr>
                <w:rFonts w:asciiTheme="minorHAnsi" w:eastAsiaTheme="minorEastAsia" w:hAnsiTheme="minorHAnsi" w:cstheme="minorBidi"/>
                <w:noProof/>
                <w:lang w:val="en-US"/>
              </w:rPr>
              <w:tab/>
            </w:r>
            <w:r w:rsidR="00B435A1" w:rsidRPr="003A12FB">
              <w:rPr>
                <w:rStyle w:val="Hyperlink"/>
                <w:noProof/>
              </w:rPr>
              <w:t>INSUMOS:</w:t>
            </w:r>
            <w:r w:rsidR="00B435A1">
              <w:rPr>
                <w:noProof/>
                <w:webHidden/>
              </w:rPr>
              <w:tab/>
            </w:r>
            <w:r w:rsidR="00B435A1">
              <w:rPr>
                <w:noProof/>
                <w:webHidden/>
              </w:rPr>
              <w:fldChar w:fldCharType="begin"/>
            </w:r>
            <w:r w:rsidR="00B435A1">
              <w:rPr>
                <w:noProof/>
                <w:webHidden/>
              </w:rPr>
              <w:instrText xml:space="preserve"> PAGEREF _Toc8215814 \h </w:instrText>
            </w:r>
            <w:r w:rsidR="00B435A1">
              <w:rPr>
                <w:noProof/>
                <w:webHidden/>
              </w:rPr>
            </w:r>
            <w:r w:rsidR="00B435A1">
              <w:rPr>
                <w:noProof/>
                <w:webHidden/>
              </w:rPr>
              <w:fldChar w:fldCharType="separate"/>
            </w:r>
            <w:r w:rsidR="00B435A1">
              <w:rPr>
                <w:noProof/>
                <w:webHidden/>
              </w:rPr>
              <w:t>11</w:t>
            </w:r>
            <w:r w:rsidR="00B435A1">
              <w:rPr>
                <w:noProof/>
                <w:webHidden/>
              </w:rPr>
              <w:fldChar w:fldCharType="end"/>
            </w:r>
          </w:hyperlink>
        </w:p>
        <w:p w:rsidR="00B435A1" w:rsidRDefault="00B51226">
          <w:pPr>
            <w:pStyle w:val="TOC1"/>
            <w:tabs>
              <w:tab w:val="left" w:pos="440"/>
              <w:tab w:val="right" w:pos="9350"/>
            </w:tabs>
            <w:rPr>
              <w:rFonts w:asciiTheme="minorHAnsi" w:eastAsiaTheme="minorEastAsia" w:hAnsiTheme="minorHAnsi" w:cstheme="minorBidi"/>
              <w:noProof/>
              <w:lang w:val="en-US"/>
            </w:rPr>
          </w:pPr>
          <w:hyperlink w:anchor="_Toc8215815" w:history="1">
            <w:r w:rsidR="00B435A1" w:rsidRPr="003A12FB">
              <w:rPr>
                <w:rStyle w:val="Hyperlink"/>
                <w:noProof/>
              </w:rPr>
              <w:t>3</w:t>
            </w:r>
            <w:r w:rsidR="00B435A1">
              <w:rPr>
                <w:rFonts w:asciiTheme="minorHAnsi" w:eastAsiaTheme="minorEastAsia" w:hAnsiTheme="minorHAnsi" w:cstheme="minorBidi"/>
                <w:noProof/>
                <w:lang w:val="en-US"/>
              </w:rPr>
              <w:tab/>
            </w:r>
            <w:r w:rsidR="00B435A1" w:rsidRPr="003A12FB">
              <w:rPr>
                <w:rStyle w:val="Hyperlink"/>
                <w:noProof/>
              </w:rPr>
              <w:t>INFRAESTRUCTURA:</w:t>
            </w:r>
            <w:r w:rsidR="00B435A1">
              <w:rPr>
                <w:noProof/>
                <w:webHidden/>
              </w:rPr>
              <w:tab/>
            </w:r>
            <w:r w:rsidR="00B435A1">
              <w:rPr>
                <w:noProof/>
                <w:webHidden/>
              </w:rPr>
              <w:fldChar w:fldCharType="begin"/>
            </w:r>
            <w:r w:rsidR="00B435A1">
              <w:rPr>
                <w:noProof/>
                <w:webHidden/>
              </w:rPr>
              <w:instrText xml:space="preserve"> PAGEREF _Toc8215815 \h </w:instrText>
            </w:r>
            <w:r w:rsidR="00B435A1">
              <w:rPr>
                <w:noProof/>
                <w:webHidden/>
              </w:rPr>
            </w:r>
            <w:r w:rsidR="00B435A1">
              <w:rPr>
                <w:noProof/>
                <w:webHidden/>
              </w:rPr>
              <w:fldChar w:fldCharType="separate"/>
            </w:r>
            <w:r w:rsidR="00B435A1">
              <w:rPr>
                <w:noProof/>
                <w:webHidden/>
              </w:rPr>
              <w:t>11</w:t>
            </w:r>
            <w:r w:rsidR="00B435A1">
              <w:rPr>
                <w:noProof/>
                <w:webHidden/>
              </w:rPr>
              <w:fldChar w:fldCharType="end"/>
            </w:r>
          </w:hyperlink>
        </w:p>
        <w:p w:rsidR="00B435A1" w:rsidRDefault="00B51226">
          <w:pPr>
            <w:pStyle w:val="TOC1"/>
            <w:tabs>
              <w:tab w:val="left" w:pos="440"/>
              <w:tab w:val="right" w:pos="9350"/>
            </w:tabs>
            <w:rPr>
              <w:rFonts w:asciiTheme="minorHAnsi" w:eastAsiaTheme="minorEastAsia" w:hAnsiTheme="minorHAnsi" w:cstheme="minorBidi"/>
              <w:noProof/>
              <w:lang w:val="en-US"/>
            </w:rPr>
          </w:pPr>
          <w:hyperlink w:anchor="_Toc8215816" w:history="1">
            <w:r w:rsidR="00B435A1" w:rsidRPr="003A12FB">
              <w:rPr>
                <w:rStyle w:val="Hyperlink"/>
                <w:noProof/>
              </w:rPr>
              <w:t>4</w:t>
            </w:r>
            <w:r w:rsidR="00B435A1">
              <w:rPr>
                <w:rFonts w:asciiTheme="minorHAnsi" w:eastAsiaTheme="minorEastAsia" w:hAnsiTheme="minorHAnsi" w:cstheme="minorBidi"/>
                <w:noProof/>
                <w:lang w:val="en-US"/>
              </w:rPr>
              <w:tab/>
            </w:r>
            <w:r w:rsidR="00B435A1" w:rsidRPr="003A12FB">
              <w:rPr>
                <w:rStyle w:val="Hyperlink"/>
                <w:noProof/>
              </w:rPr>
              <w:t>PROCEDIMIENTOS:</w:t>
            </w:r>
            <w:r w:rsidR="00B435A1">
              <w:rPr>
                <w:noProof/>
                <w:webHidden/>
              </w:rPr>
              <w:tab/>
            </w:r>
            <w:r w:rsidR="00B435A1">
              <w:rPr>
                <w:noProof/>
                <w:webHidden/>
              </w:rPr>
              <w:fldChar w:fldCharType="begin"/>
            </w:r>
            <w:r w:rsidR="00B435A1">
              <w:rPr>
                <w:noProof/>
                <w:webHidden/>
              </w:rPr>
              <w:instrText xml:space="preserve"> PAGEREF _Toc8215816 \h </w:instrText>
            </w:r>
            <w:r w:rsidR="00B435A1">
              <w:rPr>
                <w:noProof/>
                <w:webHidden/>
              </w:rPr>
            </w:r>
            <w:r w:rsidR="00B435A1">
              <w:rPr>
                <w:noProof/>
                <w:webHidden/>
              </w:rPr>
              <w:fldChar w:fldCharType="separate"/>
            </w:r>
            <w:r w:rsidR="00B435A1">
              <w:rPr>
                <w:noProof/>
                <w:webHidden/>
              </w:rPr>
              <w:t>11</w:t>
            </w:r>
            <w:r w:rsidR="00B435A1">
              <w:rPr>
                <w:noProof/>
                <w:webHidden/>
              </w:rPr>
              <w:fldChar w:fldCharType="end"/>
            </w:r>
          </w:hyperlink>
        </w:p>
        <w:p w:rsidR="00B435A1" w:rsidRDefault="00B51226">
          <w:pPr>
            <w:pStyle w:val="TOC1"/>
            <w:tabs>
              <w:tab w:val="left" w:pos="440"/>
              <w:tab w:val="right" w:pos="9350"/>
            </w:tabs>
            <w:rPr>
              <w:rFonts w:asciiTheme="minorHAnsi" w:eastAsiaTheme="minorEastAsia" w:hAnsiTheme="minorHAnsi" w:cstheme="minorBidi"/>
              <w:noProof/>
              <w:lang w:val="en-US"/>
            </w:rPr>
          </w:pPr>
          <w:hyperlink w:anchor="_Toc8215817" w:history="1">
            <w:r w:rsidR="00B435A1" w:rsidRPr="003A12FB">
              <w:rPr>
                <w:rStyle w:val="Hyperlink"/>
                <w:noProof/>
              </w:rPr>
              <w:t>5</w:t>
            </w:r>
            <w:r w:rsidR="00B435A1">
              <w:rPr>
                <w:rFonts w:asciiTheme="minorHAnsi" w:eastAsiaTheme="minorEastAsia" w:hAnsiTheme="minorHAnsi" w:cstheme="minorBidi"/>
                <w:noProof/>
                <w:lang w:val="en-US"/>
              </w:rPr>
              <w:tab/>
            </w:r>
            <w:r w:rsidR="00B435A1" w:rsidRPr="003A12FB">
              <w:rPr>
                <w:rStyle w:val="Hyperlink"/>
                <w:noProof/>
              </w:rPr>
              <w:t>REFERENCIAS BIBLIOGRÁFICAS:</w:t>
            </w:r>
            <w:r w:rsidR="00B435A1">
              <w:rPr>
                <w:noProof/>
                <w:webHidden/>
              </w:rPr>
              <w:tab/>
            </w:r>
            <w:r w:rsidR="00B435A1">
              <w:rPr>
                <w:noProof/>
                <w:webHidden/>
              </w:rPr>
              <w:fldChar w:fldCharType="begin"/>
            </w:r>
            <w:r w:rsidR="00B435A1">
              <w:rPr>
                <w:noProof/>
                <w:webHidden/>
              </w:rPr>
              <w:instrText xml:space="preserve"> PAGEREF _Toc8215817 \h </w:instrText>
            </w:r>
            <w:r w:rsidR="00B435A1">
              <w:rPr>
                <w:noProof/>
                <w:webHidden/>
              </w:rPr>
            </w:r>
            <w:r w:rsidR="00B435A1">
              <w:rPr>
                <w:noProof/>
                <w:webHidden/>
              </w:rPr>
              <w:fldChar w:fldCharType="separate"/>
            </w:r>
            <w:r w:rsidR="00B435A1">
              <w:rPr>
                <w:noProof/>
                <w:webHidden/>
              </w:rPr>
              <w:t>12</w:t>
            </w:r>
            <w:r w:rsidR="00B435A1">
              <w:rPr>
                <w:noProof/>
                <w:webHidden/>
              </w:rPr>
              <w:fldChar w:fldCharType="end"/>
            </w:r>
          </w:hyperlink>
        </w:p>
        <w:p w:rsidR="00B435A1" w:rsidRDefault="00B51226">
          <w:pPr>
            <w:pStyle w:val="TOC1"/>
            <w:tabs>
              <w:tab w:val="left" w:pos="440"/>
              <w:tab w:val="right" w:pos="9350"/>
            </w:tabs>
            <w:rPr>
              <w:rFonts w:asciiTheme="minorHAnsi" w:eastAsiaTheme="minorEastAsia" w:hAnsiTheme="minorHAnsi" w:cstheme="minorBidi"/>
              <w:noProof/>
              <w:lang w:val="en-US"/>
            </w:rPr>
          </w:pPr>
          <w:hyperlink w:anchor="_Toc8215818" w:history="1">
            <w:r w:rsidR="00B435A1" w:rsidRPr="003A12FB">
              <w:rPr>
                <w:rStyle w:val="Hyperlink"/>
                <w:noProof/>
              </w:rPr>
              <w:t>6</w:t>
            </w:r>
            <w:r w:rsidR="00B435A1">
              <w:rPr>
                <w:rFonts w:asciiTheme="minorHAnsi" w:eastAsiaTheme="minorEastAsia" w:hAnsiTheme="minorHAnsi" w:cstheme="minorBidi"/>
                <w:noProof/>
                <w:lang w:val="en-US"/>
              </w:rPr>
              <w:tab/>
            </w:r>
            <w:r w:rsidR="00B435A1" w:rsidRPr="003A12FB">
              <w:rPr>
                <w:rStyle w:val="Hyperlink"/>
                <w:noProof/>
              </w:rPr>
              <w:t>CONTROL DE VERSIÓN DEL DOCUMENTO</w:t>
            </w:r>
            <w:r w:rsidR="00B435A1">
              <w:rPr>
                <w:noProof/>
                <w:webHidden/>
              </w:rPr>
              <w:tab/>
            </w:r>
            <w:r w:rsidR="00B435A1">
              <w:rPr>
                <w:noProof/>
                <w:webHidden/>
              </w:rPr>
              <w:fldChar w:fldCharType="begin"/>
            </w:r>
            <w:r w:rsidR="00B435A1">
              <w:rPr>
                <w:noProof/>
                <w:webHidden/>
              </w:rPr>
              <w:instrText xml:space="preserve"> PAGEREF _Toc8215818 \h </w:instrText>
            </w:r>
            <w:r w:rsidR="00B435A1">
              <w:rPr>
                <w:noProof/>
                <w:webHidden/>
              </w:rPr>
            </w:r>
            <w:r w:rsidR="00B435A1">
              <w:rPr>
                <w:noProof/>
                <w:webHidden/>
              </w:rPr>
              <w:fldChar w:fldCharType="separate"/>
            </w:r>
            <w:r w:rsidR="00B435A1">
              <w:rPr>
                <w:noProof/>
                <w:webHidden/>
              </w:rPr>
              <w:t>12</w:t>
            </w:r>
            <w:r w:rsidR="00B435A1">
              <w:rPr>
                <w:noProof/>
                <w:webHidden/>
              </w:rPr>
              <w:fldChar w:fldCharType="end"/>
            </w:r>
          </w:hyperlink>
        </w:p>
        <w:p w:rsidR="00374C21" w:rsidRDefault="00D0053D" w:rsidP="00A3198C">
          <w:pPr>
            <w:pBdr>
              <w:top w:val="nil"/>
              <w:left w:val="nil"/>
              <w:bottom w:val="nil"/>
              <w:right w:val="nil"/>
              <w:between w:val="nil"/>
            </w:pBdr>
            <w:tabs>
              <w:tab w:val="left" w:pos="440"/>
              <w:tab w:val="right" w:pos="9350"/>
            </w:tabs>
            <w:spacing w:after="0" w:line="240" w:lineRule="auto"/>
            <w:rPr>
              <w:color w:val="000000"/>
            </w:rPr>
          </w:pPr>
          <w:r>
            <w:fldChar w:fldCharType="end"/>
          </w:r>
        </w:p>
      </w:sdtContent>
    </w:sdt>
    <w:p w:rsidR="00374C21" w:rsidRDefault="00374C21" w:rsidP="00A3198C">
      <w:pPr>
        <w:spacing w:after="0" w:line="240" w:lineRule="auto"/>
      </w:pPr>
    </w:p>
    <w:p w:rsidR="00374C21" w:rsidRDefault="00D0053D" w:rsidP="00A3198C">
      <w:pPr>
        <w:spacing w:after="0" w:line="240" w:lineRule="auto"/>
        <w:rPr>
          <w:b/>
        </w:rPr>
      </w:pPr>
      <w:r>
        <w:br w:type="page"/>
      </w:r>
    </w:p>
    <w:p w:rsidR="00374C21" w:rsidRDefault="00374C21" w:rsidP="00A3198C">
      <w:pPr>
        <w:spacing w:after="0" w:line="240" w:lineRule="auto"/>
      </w:pPr>
    </w:p>
    <w:p w:rsidR="00374C21" w:rsidRDefault="00D0053D" w:rsidP="00A3198C">
      <w:pPr>
        <w:pStyle w:val="Heading1"/>
        <w:numPr>
          <w:ilvl w:val="0"/>
          <w:numId w:val="2"/>
        </w:numPr>
        <w:spacing w:before="0" w:line="240" w:lineRule="auto"/>
      </w:pPr>
      <w:bookmarkStart w:id="0" w:name="_Toc8215802"/>
      <w:r>
        <w:t>ENTREGABLES:</w:t>
      </w:r>
      <w:bookmarkEnd w:id="0"/>
      <w:r>
        <w:t xml:space="preserve"> </w:t>
      </w:r>
    </w:p>
    <w:p w:rsidR="00960832" w:rsidRDefault="00960832" w:rsidP="00A3198C">
      <w:pPr>
        <w:pStyle w:val="Heading2"/>
        <w:numPr>
          <w:ilvl w:val="1"/>
          <w:numId w:val="4"/>
        </w:numPr>
        <w:spacing w:before="0" w:line="240" w:lineRule="auto"/>
      </w:pPr>
      <w:bookmarkStart w:id="1" w:name="_Toc8215803"/>
      <w:r>
        <w:t>Estructura de folders del proyecto</w:t>
      </w:r>
      <w:bookmarkEnd w:id="1"/>
    </w:p>
    <w:p w:rsidR="004B4F45" w:rsidRPr="004B4F45" w:rsidRDefault="004B4F45" w:rsidP="00A3198C">
      <w:pPr>
        <w:spacing w:after="0" w:line="240" w:lineRule="auto"/>
      </w:pPr>
      <w:r>
        <w:t xml:space="preserve">El proyecto </w:t>
      </w:r>
      <w:r w:rsidR="00520B7A">
        <w:rPr>
          <w:b/>
          <w:highlight w:val="yellow"/>
        </w:rPr>
        <w:t>debe</w:t>
      </w:r>
      <w:r>
        <w:t xml:space="preserve"> mostrar la siguiente estructura:</w:t>
      </w:r>
    </w:p>
    <w:p w:rsidR="004B4F45" w:rsidRDefault="0066242C" w:rsidP="00A3198C">
      <w:pPr>
        <w:keepNext/>
        <w:spacing w:after="0" w:line="240" w:lineRule="auto"/>
        <w:jc w:val="center"/>
      </w:pPr>
      <w:bookmarkStart w:id="2" w:name="_GoBack"/>
      <w:r>
        <w:rPr>
          <w:noProof/>
          <w:lang w:val="en-US"/>
        </w:rPr>
        <w:drawing>
          <wp:inline distT="0" distB="0" distL="0" distR="0" wp14:anchorId="65F7B40D" wp14:editId="123A5409">
            <wp:extent cx="3930732" cy="10550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8476" cy="1057136"/>
                    </a:xfrm>
                    <a:prstGeom prst="rect">
                      <a:avLst/>
                    </a:prstGeom>
                  </pic:spPr>
                </pic:pic>
              </a:graphicData>
            </a:graphic>
          </wp:inline>
        </w:drawing>
      </w:r>
      <w:bookmarkEnd w:id="2"/>
    </w:p>
    <w:p w:rsidR="00960832" w:rsidRDefault="004B4F45" w:rsidP="00A3198C">
      <w:pPr>
        <w:pStyle w:val="Caption"/>
        <w:spacing w:after="0"/>
        <w:jc w:val="center"/>
      </w:pPr>
      <w:r>
        <w:t xml:space="preserve">Figura </w:t>
      </w:r>
      <w:r w:rsidR="00B51226">
        <w:fldChar w:fldCharType="begin"/>
      </w:r>
      <w:r w:rsidR="00B51226">
        <w:instrText xml:space="preserve"> SEQ Figura \* ARABIC </w:instrText>
      </w:r>
      <w:r w:rsidR="00B51226">
        <w:fldChar w:fldCharType="separate"/>
      </w:r>
      <w:r w:rsidR="006E5DAD">
        <w:rPr>
          <w:noProof/>
        </w:rPr>
        <w:t>1</w:t>
      </w:r>
      <w:r w:rsidR="00B51226">
        <w:rPr>
          <w:noProof/>
        </w:rPr>
        <w:fldChar w:fldCharType="end"/>
      </w:r>
    </w:p>
    <w:p w:rsidR="00A3198C" w:rsidRDefault="00A3198C" w:rsidP="00A3198C">
      <w:pPr>
        <w:spacing w:after="0" w:line="240" w:lineRule="auto"/>
      </w:pPr>
    </w:p>
    <w:p w:rsidR="004B4F45" w:rsidRDefault="00A3198C" w:rsidP="00A3198C">
      <w:pPr>
        <w:spacing w:after="0" w:line="240" w:lineRule="auto"/>
      </w:pPr>
      <w:r>
        <w:t xml:space="preserve">Esta estructura </w:t>
      </w:r>
      <w:r w:rsidR="00520B7A" w:rsidRPr="00520B7A">
        <w:rPr>
          <w:b/>
          <w:highlight w:val="yellow"/>
        </w:rPr>
        <w:t>debe</w:t>
      </w:r>
      <w:r w:rsidR="00520B7A">
        <w:t xml:space="preserve"> </w:t>
      </w:r>
      <w:r>
        <w:t>ser descargada desde:</w:t>
      </w:r>
    </w:p>
    <w:p w:rsidR="00A3198C" w:rsidRDefault="00B51226" w:rsidP="00A3198C">
      <w:pPr>
        <w:spacing w:after="0" w:line="240" w:lineRule="auto"/>
        <w:ind w:firstLine="720"/>
      </w:pPr>
      <w:hyperlink r:id="rId10" w:history="1">
        <w:r w:rsidR="00A3198C" w:rsidRPr="000B759B">
          <w:rPr>
            <w:rStyle w:val="Hyperlink"/>
          </w:rPr>
          <w:t>https://github.com/adpema79/ceseq_diplomado.git</w:t>
        </w:r>
      </w:hyperlink>
    </w:p>
    <w:p w:rsidR="00A3198C" w:rsidRDefault="00A3198C" w:rsidP="00A3198C">
      <w:pPr>
        <w:spacing w:after="0" w:line="240" w:lineRule="auto"/>
      </w:pPr>
    </w:p>
    <w:p w:rsidR="00A3198C" w:rsidRPr="00960832" w:rsidRDefault="00A3198C" w:rsidP="00A3198C">
      <w:pPr>
        <w:spacing w:after="0" w:line="240" w:lineRule="auto"/>
      </w:pPr>
    </w:p>
    <w:p w:rsidR="00374C21" w:rsidRDefault="00D0053D" w:rsidP="00A3198C">
      <w:pPr>
        <w:pStyle w:val="Heading2"/>
        <w:numPr>
          <w:ilvl w:val="1"/>
          <w:numId w:val="4"/>
        </w:numPr>
        <w:spacing w:before="0" w:line="240" w:lineRule="auto"/>
      </w:pPr>
      <w:bookmarkStart w:id="3" w:name="_Toc8215804"/>
      <w:r>
        <w:t>Documentación del Proceso de desarrollo de software</w:t>
      </w:r>
      <w:bookmarkEnd w:id="3"/>
    </w:p>
    <w:p w:rsidR="00A3198C" w:rsidRDefault="00A3198C" w:rsidP="00A3198C">
      <w:pPr>
        <w:pBdr>
          <w:top w:val="nil"/>
          <w:left w:val="nil"/>
          <w:bottom w:val="nil"/>
          <w:right w:val="nil"/>
          <w:between w:val="nil"/>
        </w:pBdr>
        <w:spacing w:after="0" w:line="240" w:lineRule="auto"/>
      </w:pPr>
      <w:bookmarkStart w:id="4" w:name="_1fob9te" w:colFirst="0" w:colLast="0"/>
      <w:bookmarkEnd w:id="4"/>
      <w:r>
        <w:t xml:space="preserve">El primer documento en el que se </w:t>
      </w:r>
      <w:r w:rsidRPr="009D6A31">
        <w:rPr>
          <w:b/>
          <w:highlight w:val="yellow"/>
        </w:rPr>
        <w:t>debe</w:t>
      </w:r>
      <w:r>
        <w:t xml:space="preserve"> trabajar</w:t>
      </w:r>
      <w:r w:rsidR="009D6A31">
        <w:t>,</w:t>
      </w:r>
      <w:r>
        <w:t xml:space="preserve"> está localizado en </w:t>
      </w:r>
      <w:proofErr w:type="spellStart"/>
      <w:r>
        <w:t>raiz</w:t>
      </w:r>
      <w:proofErr w:type="spellEnd"/>
      <w:r>
        <w:t xml:space="preserve">: </w:t>
      </w:r>
    </w:p>
    <w:p w:rsidR="00A3198C" w:rsidRDefault="00A3198C" w:rsidP="00A3198C">
      <w:pPr>
        <w:pBdr>
          <w:top w:val="nil"/>
          <w:left w:val="nil"/>
          <w:bottom w:val="nil"/>
          <w:right w:val="nil"/>
          <w:between w:val="nil"/>
        </w:pBdr>
        <w:spacing w:after="0" w:line="240" w:lineRule="auto"/>
        <w:rPr>
          <w:lang w:val="en-US"/>
        </w:rPr>
      </w:pPr>
      <w:r>
        <w:tab/>
      </w:r>
      <w:r w:rsidRPr="00A3198C">
        <w:rPr>
          <w:lang w:val="en-US"/>
        </w:rPr>
        <w:t>&lt;PATH DEL PROYECTO&gt;\Software Development Plan.docx</w:t>
      </w:r>
    </w:p>
    <w:p w:rsidR="00A3198C" w:rsidRPr="002D4641" w:rsidRDefault="00A3198C" w:rsidP="00A3198C">
      <w:pPr>
        <w:pBdr>
          <w:top w:val="nil"/>
          <w:left w:val="nil"/>
          <w:bottom w:val="nil"/>
          <w:right w:val="nil"/>
          <w:between w:val="nil"/>
        </w:pBdr>
        <w:spacing w:after="0" w:line="240" w:lineRule="auto"/>
        <w:rPr>
          <w:lang w:val="en-US"/>
        </w:rPr>
      </w:pPr>
    </w:p>
    <w:p w:rsidR="00374C21" w:rsidRDefault="00A3198C" w:rsidP="00A3198C">
      <w:pPr>
        <w:pBdr>
          <w:top w:val="nil"/>
          <w:left w:val="nil"/>
          <w:bottom w:val="nil"/>
          <w:right w:val="nil"/>
          <w:between w:val="nil"/>
        </w:pBdr>
        <w:spacing w:after="0" w:line="240" w:lineRule="auto"/>
      </w:pPr>
      <w:r>
        <w:t xml:space="preserve">Este documento, denominado Software </w:t>
      </w:r>
      <w:proofErr w:type="spellStart"/>
      <w:r>
        <w:t>Development</w:t>
      </w:r>
      <w:proofErr w:type="spellEnd"/>
      <w:r>
        <w:t xml:space="preserve"> Plan (SDP), </w:t>
      </w:r>
      <w:r w:rsidR="009D6A31" w:rsidRPr="009D6A31">
        <w:rPr>
          <w:b/>
          <w:highlight w:val="yellow"/>
        </w:rPr>
        <w:t>debe</w:t>
      </w:r>
      <w:r w:rsidR="009D6A31">
        <w:t xml:space="preserve"> tener </w:t>
      </w:r>
      <w:r>
        <w:t>la sigu</w:t>
      </w:r>
      <w:r w:rsidR="00520B7A">
        <w:t>iente estructura, la cual debe</w:t>
      </w:r>
      <w:r>
        <w:t xml:space="preserve"> ser seguida</w:t>
      </w:r>
      <w:r w:rsidR="00D0053D">
        <w:t>:</w:t>
      </w:r>
    </w:p>
    <w:p w:rsidR="004B4F45" w:rsidRDefault="00B435A1" w:rsidP="00A3198C">
      <w:pPr>
        <w:keepNext/>
        <w:spacing w:after="0" w:line="240" w:lineRule="auto"/>
        <w:jc w:val="center"/>
      </w:pPr>
      <w:bookmarkStart w:id="5" w:name="_ihv636" w:colFirst="0" w:colLast="0"/>
      <w:bookmarkEnd w:id="5"/>
      <w:r>
        <w:rPr>
          <w:noProof/>
          <w:lang w:val="en-US"/>
        </w:rPr>
        <w:drawing>
          <wp:inline distT="0" distB="0" distL="0" distR="0" wp14:anchorId="3D3F57BF" wp14:editId="42161B58">
            <wp:extent cx="3964800" cy="3835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304" cy="3839120"/>
                    </a:xfrm>
                    <a:prstGeom prst="rect">
                      <a:avLst/>
                    </a:prstGeom>
                  </pic:spPr>
                </pic:pic>
              </a:graphicData>
            </a:graphic>
          </wp:inline>
        </w:drawing>
      </w:r>
    </w:p>
    <w:p w:rsidR="00374C21" w:rsidRDefault="004B4F45" w:rsidP="00A3198C">
      <w:pPr>
        <w:pStyle w:val="Caption"/>
        <w:spacing w:after="0"/>
        <w:jc w:val="center"/>
      </w:pPr>
      <w:r>
        <w:t xml:space="preserve">Figura </w:t>
      </w:r>
      <w:r w:rsidR="00B51226">
        <w:fldChar w:fldCharType="begin"/>
      </w:r>
      <w:r w:rsidR="00B51226">
        <w:instrText xml:space="preserve"> SEQ Figura \* ARABIC </w:instrText>
      </w:r>
      <w:r w:rsidR="00B51226">
        <w:fldChar w:fldCharType="separate"/>
      </w:r>
      <w:r w:rsidR="006E5DAD">
        <w:rPr>
          <w:noProof/>
        </w:rPr>
        <w:t>2</w:t>
      </w:r>
      <w:r w:rsidR="00B51226">
        <w:rPr>
          <w:noProof/>
        </w:rPr>
        <w:fldChar w:fldCharType="end"/>
      </w:r>
      <w:r w:rsidR="00A3198C">
        <w:rPr>
          <w:noProof/>
        </w:rPr>
        <w:t xml:space="preserve"> Índice</w:t>
      </w:r>
    </w:p>
    <w:p w:rsidR="00374C21" w:rsidRDefault="00BF25E3" w:rsidP="00A3198C">
      <w:pPr>
        <w:spacing w:after="0" w:line="240" w:lineRule="auto"/>
      </w:pPr>
      <w:r>
        <w:lastRenderedPageBreak/>
        <w:t xml:space="preserve">El documento </w:t>
      </w:r>
      <w:r w:rsidR="00311A03" w:rsidRPr="009D6A31">
        <w:rPr>
          <w:b/>
          <w:highlight w:val="yellow"/>
        </w:rPr>
        <w:t>debe</w:t>
      </w:r>
      <w:r w:rsidR="00311A03">
        <w:t xml:space="preserve"> </w:t>
      </w:r>
      <w:r>
        <w:t>estar escrito en inglés o bien en español, en caso de establecer un idioma como predefinido y por cuestiones del proyecto se necesita usar otro idioma, este segundo idioma deberá estar indicado de la siguiente manera “</w:t>
      </w:r>
      <w:r w:rsidRPr="00BF25E3">
        <w:rPr>
          <w:i/>
        </w:rPr>
        <w:t>English</w:t>
      </w:r>
      <w:r>
        <w:rPr>
          <w:i/>
        </w:rPr>
        <w:t xml:space="preserve"> </w:t>
      </w:r>
      <w:proofErr w:type="spellStart"/>
      <w:r>
        <w:rPr>
          <w:i/>
        </w:rPr>
        <w:t>text</w:t>
      </w:r>
      <w:proofErr w:type="spellEnd"/>
      <w:r>
        <w:t>”.</w:t>
      </w:r>
    </w:p>
    <w:p w:rsidR="00BF25E3" w:rsidRDefault="00BF25E3" w:rsidP="00A3198C">
      <w:pPr>
        <w:spacing w:after="0" w:line="240" w:lineRule="auto"/>
      </w:pPr>
    </w:p>
    <w:p w:rsidR="00BF25E3" w:rsidRDefault="00BF25E3" w:rsidP="00A3198C">
      <w:pPr>
        <w:spacing w:after="0" w:line="240" w:lineRule="auto"/>
      </w:pPr>
      <w:r>
        <w:t xml:space="preserve">El SDP </w:t>
      </w:r>
      <w:r w:rsidR="00311A03" w:rsidRPr="00311A03">
        <w:rPr>
          <w:b/>
        </w:rPr>
        <w:t>debe</w:t>
      </w:r>
      <w:r w:rsidR="00311A03">
        <w:t xml:space="preserve"> ser </w:t>
      </w:r>
      <w:r>
        <w:t>el documen</w:t>
      </w:r>
      <w:r w:rsidR="009D6A31">
        <w:t xml:space="preserve">to maestro del proyecto y </w:t>
      </w:r>
      <w:r w:rsidR="009D6A31" w:rsidRPr="009D6A31">
        <w:rPr>
          <w:b/>
        </w:rPr>
        <w:t>debe</w:t>
      </w:r>
      <w:r>
        <w:t xml:space="preserve"> seguirse y cumplirse a cabalidad.</w:t>
      </w:r>
    </w:p>
    <w:p w:rsidR="00B6501D" w:rsidRPr="00B6501D" w:rsidRDefault="00B6501D" w:rsidP="00A3198C">
      <w:pPr>
        <w:spacing w:after="0" w:line="240" w:lineRule="auto"/>
        <w:rPr>
          <w:lang w:val="en-US"/>
        </w:rPr>
      </w:pPr>
      <w:proofErr w:type="spellStart"/>
      <w:r w:rsidRPr="00B6501D">
        <w:rPr>
          <w:lang w:val="en-US"/>
        </w:rPr>
        <w:t>Cada</w:t>
      </w:r>
      <w:proofErr w:type="spellEnd"/>
      <w:r w:rsidRPr="00B6501D">
        <w:rPr>
          <w:lang w:val="en-US"/>
        </w:rPr>
        <w:t xml:space="preserve"> </w:t>
      </w:r>
      <w:proofErr w:type="spellStart"/>
      <w:r w:rsidRPr="00B6501D">
        <w:rPr>
          <w:lang w:val="en-US"/>
        </w:rPr>
        <w:t>sección</w:t>
      </w:r>
      <w:proofErr w:type="spellEnd"/>
      <w:r w:rsidRPr="00B6501D">
        <w:rPr>
          <w:lang w:val="en-US"/>
        </w:rPr>
        <w:t xml:space="preserve"> </w:t>
      </w:r>
      <w:proofErr w:type="spellStart"/>
      <w:r w:rsidRPr="00B6501D">
        <w:rPr>
          <w:lang w:val="en-US"/>
        </w:rPr>
        <w:t>contiene</w:t>
      </w:r>
      <w:proofErr w:type="spellEnd"/>
      <w:r w:rsidRPr="00B6501D">
        <w:rPr>
          <w:lang w:val="en-US"/>
        </w:rPr>
        <w:t>:</w:t>
      </w:r>
    </w:p>
    <w:p w:rsidR="00B6501D" w:rsidRPr="00B6501D" w:rsidRDefault="0026299E" w:rsidP="00B74084">
      <w:pPr>
        <w:pStyle w:val="ListParagraph"/>
        <w:numPr>
          <w:ilvl w:val="0"/>
          <w:numId w:val="31"/>
        </w:numPr>
        <w:spacing w:after="0" w:line="240" w:lineRule="auto"/>
      </w:pPr>
      <w:r w:rsidRPr="002D4641">
        <w:rPr>
          <w:b/>
        </w:rPr>
        <w:t>SHALL</w:t>
      </w:r>
      <w:r w:rsidR="00B6501D" w:rsidRPr="002D4641">
        <w:t>.</w:t>
      </w:r>
      <w:r w:rsidR="00B6501D" w:rsidRPr="002D4641">
        <w:tab/>
      </w:r>
      <w:r w:rsidR="00B6501D" w:rsidRPr="002D4641">
        <w:tab/>
      </w:r>
      <w:r w:rsidR="00B6501D" w:rsidRPr="00B6501D">
        <w:t xml:space="preserve">Actividades que deben </w:t>
      </w:r>
      <w:r w:rsidR="00B74084">
        <w:t xml:space="preserve">cumplirse </w:t>
      </w:r>
      <w:r w:rsidR="00B6501D" w:rsidRPr="00B6501D">
        <w:t>de manera obligatoria</w:t>
      </w:r>
      <w:r w:rsidR="009D6A31">
        <w:t xml:space="preserve"> (mandatorios)</w:t>
      </w:r>
    </w:p>
    <w:p w:rsidR="00B6501D" w:rsidRPr="00B6501D" w:rsidRDefault="00B6501D" w:rsidP="00B74084">
      <w:pPr>
        <w:pStyle w:val="ListParagraph"/>
        <w:numPr>
          <w:ilvl w:val="0"/>
          <w:numId w:val="31"/>
        </w:numPr>
        <w:spacing w:after="0" w:line="240" w:lineRule="auto"/>
      </w:pPr>
      <w:r w:rsidRPr="002D4641">
        <w:rPr>
          <w:b/>
        </w:rPr>
        <w:t>COULD/</w:t>
      </w:r>
      <w:r w:rsidR="0026299E" w:rsidRPr="002D4641">
        <w:rPr>
          <w:b/>
        </w:rPr>
        <w:t>MUST</w:t>
      </w:r>
      <w:r w:rsidRPr="002D4641">
        <w:t>.</w:t>
      </w:r>
      <w:r w:rsidRPr="002D4641">
        <w:tab/>
      </w:r>
      <w:r w:rsidRPr="00B6501D">
        <w:t xml:space="preserve">Estas actividades deben </w:t>
      </w:r>
      <w:r w:rsidR="00B74084">
        <w:t xml:space="preserve">cumplirse, </w:t>
      </w:r>
      <w:r>
        <w:t xml:space="preserve">pero </w:t>
      </w:r>
      <w:r w:rsidR="00B74084">
        <w:t>da opciones para su entrega (estas opciones deben ser definidas en el mismo documento)</w:t>
      </w:r>
      <w:r w:rsidR="009D6A31">
        <w:t>.</w:t>
      </w:r>
    </w:p>
    <w:p w:rsidR="00B6501D" w:rsidRPr="00B74084" w:rsidRDefault="00B6501D" w:rsidP="00B74084">
      <w:pPr>
        <w:pStyle w:val="ListParagraph"/>
        <w:numPr>
          <w:ilvl w:val="0"/>
          <w:numId w:val="31"/>
        </w:numPr>
        <w:spacing w:after="0" w:line="240" w:lineRule="auto"/>
      </w:pPr>
      <w:r w:rsidRPr="00B74084">
        <w:rPr>
          <w:b/>
        </w:rPr>
        <w:t>SUGGESTED</w:t>
      </w:r>
      <w:r w:rsidRPr="00B74084">
        <w:t>.</w:t>
      </w:r>
      <w:r w:rsidRPr="00B74084">
        <w:tab/>
      </w:r>
      <w:r w:rsidR="00B74084" w:rsidRPr="00B74084">
        <w:t>Estas actividades son sugeridas</w:t>
      </w:r>
      <w:r w:rsidR="00B74084">
        <w:t>,</w:t>
      </w:r>
      <w:r w:rsidR="00B74084" w:rsidRPr="00B74084">
        <w:t xml:space="preserve"> </w:t>
      </w:r>
      <w:r w:rsidR="00B71B16">
        <w:t>opcionales</w:t>
      </w:r>
      <w:r w:rsidR="00B74084">
        <w:t>, con base a la conveniencia del proyecto.</w:t>
      </w:r>
    </w:p>
    <w:p w:rsidR="00BF25E3" w:rsidRDefault="00BF25E3" w:rsidP="00A3198C">
      <w:pPr>
        <w:spacing w:after="0" w:line="240" w:lineRule="auto"/>
      </w:pPr>
    </w:p>
    <w:p w:rsidR="00B74084" w:rsidRDefault="00B74084" w:rsidP="00A3198C">
      <w:pPr>
        <w:spacing w:after="0" w:line="240" w:lineRule="auto"/>
      </w:pPr>
      <w:r>
        <w:t>Ver el ejemplo a continuación:</w:t>
      </w:r>
    </w:p>
    <w:p w:rsidR="00B74084" w:rsidRDefault="00F054B1" w:rsidP="00B74084">
      <w:pPr>
        <w:keepNext/>
        <w:spacing w:after="0" w:line="240" w:lineRule="auto"/>
        <w:jc w:val="center"/>
      </w:pPr>
      <w:r>
        <w:rPr>
          <w:noProof/>
          <w:lang w:val="en-US"/>
        </w:rPr>
        <w:drawing>
          <wp:inline distT="0" distB="0" distL="0" distR="0" wp14:anchorId="6523DA74" wp14:editId="2B808C07">
            <wp:extent cx="4724400" cy="1572276"/>
            <wp:effectExtent l="114300" t="114300" r="114300" b="1231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6038" cy="1572821"/>
                    </a:xfrm>
                    <a:prstGeom prst="rect">
                      <a:avLst/>
                    </a:prstGeom>
                    <a:effectLst>
                      <a:glow rad="101600">
                        <a:schemeClr val="accent1">
                          <a:satMod val="175000"/>
                          <a:alpha val="40000"/>
                        </a:schemeClr>
                      </a:glow>
                      <a:softEdge rad="0"/>
                    </a:effectLst>
                  </pic:spPr>
                </pic:pic>
              </a:graphicData>
            </a:graphic>
          </wp:inline>
        </w:drawing>
      </w:r>
    </w:p>
    <w:p w:rsidR="00B74084" w:rsidRPr="00B74084" w:rsidRDefault="00B74084" w:rsidP="00B74084">
      <w:pPr>
        <w:pStyle w:val="Caption"/>
        <w:jc w:val="center"/>
      </w:pPr>
      <w:r>
        <w:t xml:space="preserve">Figura </w:t>
      </w:r>
      <w:r w:rsidR="00B51226">
        <w:fldChar w:fldCharType="begin"/>
      </w:r>
      <w:r w:rsidR="00B51226">
        <w:instrText xml:space="preserve"> SEQ Figura \* ARABIC </w:instrText>
      </w:r>
      <w:r w:rsidR="00B51226">
        <w:fldChar w:fldCharType="separate"/>
      </w:r>
      <w:r w:rsidR="006E5DAD">
        <w:rPr>
          <w:noProof/>
        </w:rPr>
        <w:t>3</w:t>
      </w:r>
      <w:r w:rsidR="00B51226">
        <w:rPr>
          <w:noProof/>
        </w:rPr>
        <w:fldChar w:fldCharType="end"/>
      </w:r>
    </w:p>
    <w:p w:rsidR="00BF25E3" w:rsidRPr="00B74084" w:rsidRDefault="00BF25E3" w:rsidP="00A3198C">
      <w:pPr>
        <w:spacing w:after="0" w:line="240" w:lineRule="auto"/>
      </w:pPr>
    </w:p>
    <w:p w:rsidR="00374C21" w:rsidRDefault="00D0053D" w:rsidP="00A3198C">
      <w:pPr>
        <w:pStyle w:val="Heading2"/>
        <w:numPr>
          <w:ilvl w:val="1"/>
          <w:numId w:val="4"/>
        </w:numPr>
        <w:spacing w:before="0" w:line="240" w:lineRule="auto"/>
      </w:pPr>
      <w:bookmarkStart w:id="6" w:name="_Toc8215805"/>
      <w:r>
        <w:t>SW de control para Dispositivo CESEQ-001.</w:t>
      </w:r>
      <w:bookmarkEnd w:id="6"/>
    </w:p>
    <w:p w:rsidR="00374C21" w:rsidRDefault="00D0053D" w:rsidP="00A3198C">
      <w:pPr>
        <w:pBdr>
          <w:top w:val="nil"/>
          <w:left w:val="nil"/>
          <w:bottom w:val="nil"/>
          <w:right w:val="nil"/>
          <w:between w:val="nil"/>
        </w:pBdr>
        <w:spacing w:after="0" w:line="240" w:lineRule="auto"/>
      </w:pPr>
      <w:r>
        <w:t xml:space="preserve">El software </w:t>
      </w:r>
      <w:r w:rsidRPr="00311A03">
        <w:rPr>
          <w:b/>
        </w:rPr>
        <w:t>debe</w:t>
      </w:r>
      <w:r w:rsidR="00311A03">
        <w:rPr>
          <w:b/>
        </w:rPr>
        <w:t xml:space="preserve"> </w:t>
      </w:r>
      <w:r>
        <w:t>estar operando de acuerdo a requisitos definidos a continuación.</w:t>
      </w:r>
    </w:p>
    <w:p w:rsidR="00374C21" w:rsidRDefault="00374C21" w:rsidP="00A3198C">
      <w:pPr>
        <w:spacing w:after="0" w:line="240" w:lineRule="auto"/>
      </w:pPr>
      <w:bookmarkStart w:id="7" w:name="_1hmsyys" w:colFirst="0" w:colLast="0"/>
      <w:bookmarkEnd w:id="7"/>
    </w:p>
    <w:p w:rsidR="00374C21" w:rsidRDefault="00D0053D" w:rsidP="00A3198C">
      <w:pPr>
        <w:pStyle w:val="Heading3"/>
        <w:numPr>
          <w:ilvl w:val="2"/>
          <w:numId w:val="4"/>
        </w:numPr>
        <w:spacing w:before="0" w:line="240" w:lineRule="auto"/>
      </w:pPr>
      <w:bookmarkStart w:id="8" w:name="_Toc8215806"/>
      <w:r>
        <w:t>Descripción del proyecto (Requisitos generales).</w:t>
      </w:r>
      <w:bookmarkEnd w:id="8"/>
    </w:p>
    <w:p w:rsidR="00374C21" w:rsidRDefault="00D0053D" w:rsidP="00A3198C">
      <w:pPr>
        <w:spacing w:after="0" w:line="240" w:lineRule="auto"/>
      </w:pPr>
      <w:r>
        <w:t>Requisitos de operación del dispositivo CESEQ-C001 y CESEQ-P001</w:t>
      </w:r>
    </w:p>
    <w:p w:rsidR="00374C21" w:rsidRDefault="00374C21" w:rsidP="00A3198C">
      <w:pPr>
        <w:spacing w:after="0" w:line="240" w:lineRule="auto"/>
      </w:pPr>
    </w:p>
    <w:p w:rsidR="00B74084" w:rsidRDefault="00D0053D" w:rsidP="00A3198C">
      <w:pPr>
        <w:pBdr>
          <w:top w:val="nil"/>
          <w:left w:val="nil"/>
          <w:bottom w:val="nil"/>
          <w:right w:val="nil"/>
          <w:between w:val="nil"/>
        </w:pBdr>
        <w:spacing w:after="0" w:line="240" w:lineRule="auto"/>
        <w:jc w:val="both"/>
      </w:pPr>
      <w:r>
        <w:rPr>
          <w:b/>
        </w:rPr>
        <w:t>Definición</w:t>
      </w:r>
      <w:r w:rsidR="00455388">
        <w:rPr>
          <w:b/>
        </w:rPr>
        <w:t xml:space="preserve"> del problema</w:t>
      </w:r>
      <w:r>
        <w:t xml:space="preserve">.  </w:t>
      </w:r>
    </w:p>
    <w:p w:rsidR="00455388" w:rsidRDefault="00455388" w:rsidP="00A3198C">
      <w:pPr>
        <w:pBdr>
          <w:top w:val="nil"/>
          <w:left w:val="nil"/>
          <w:bottom w:val="nil"/>
          <w:right w:val="nil"/>
          <w:between w:val="nil"/>
        </w:pBdr>
        <w:spacing w:after="0" w:line="240" w:lineRule="auto"/>
        <w:jc w:val="both"/>
      </w:pPr>
      <w:r>
        <w:t xml:space="preserve">Controlar la velocidad de un motor </w:t>
      </w:r>
      <w:r w:rsidR="00D0053D">
        <w:t xml:space="preserve">de corriente directa mediante la aplicación de una señal cuadrada que varía en su ancho de pulso y cuya frecuencia de trabajo </w:t>
      </w:r>
      <w:r w:rsidR="00311A03" w:rsidRPr="00311A03">
        <w:rPr>
          <w:b/>
        </w:rPr>
        <w:t>debe</w:t>
      </w:r>
      <w:r w:rsidR="00311A03">
        <w:t xml:space="preserve"> ser constante.</w:t>
      </w:r>
    </w:p>
    <w:p w:rsidR="00455388" w:rsidRDefault="00455388" w:rsidP="00A3198C">
      <w:pPr>
        <w:pBdr>
          <w:top w:val="nil"/>
          <w:left w:val="nil"/>
          <w:bottom w:val="nil"/>
          <w:right w:val="nil"/>
          <w:between w:val="nil"/>
        </w:pBdr>
        <w:spacing w:after="0" w:line="240" w:lineRule="auto"/>
        <w:jc w:val="both"/>
      </w:pPr>
    </w:p>
    <w:p w:rsidR="00374C21" w:rsidRDefault="00455388" w:rsidP="00A3198C">
      <w:pPr>
        <w:pBdr>
          <w:top w:val="nil"/>
          <w:left w:val="nil"/>
          <w:bottom w:val="nil"/>
          <w:right w:val="nil"/>
          <w:between w:val="nil"/>
        </w:pBdr>
        <w:spacing w:after="0" w:line="240" w:lineRule="auto"/>
        <w:jc w:val="both"/>
      </w:pPr>
      <w:r>
        <w:t xml:space="preserve">La frecuencia de trabajo </w:t>
      </w:r>
      <w:r w:rsidRPr="00695755">
        <w:rPr>
          <w:b/>
        </w:rPr>
        <w:t>debe</w:t>
      </w:r>
      <w:r>
        <w:t xml:space="preserve"> estar en un rango de </w:t>
      </w:r>
      <w:r w:rsidR="004B4F45">
        <w:t>f</w:t>
      </w:r>
      <w:r>
        <w:rPr>
          <w:color w:val="FF0000"/>
          <w:sz w:val="24"/>
          <w:szCs w:val="24"/>
        </w:rPr>
        <w:t>=1K</w:t>
      </w:r>
      <w:r w:rsidR="004B4F45">
        <w:t xml:space="preserve">Hz </w:t>
      </w:r>
      <w:r>
        <w:t>a f</w:t>
      </w:r>
      <w:r>
        <w:rPr>
          <w:color w:val="FF0000"/>
          <w:sz w:val="24"/>
          <w:szCs w:val="24"/>
        </w:rPr>
        <w:t>=10K</w:t>
      </w:r>
      <w:r>
        <w:t xml:space="preserve">Hz </w:t>
      </w:r>
      <w:r w:rsidR="004B4F45">
        <w:t xml:space="preserve">(esta frecuencia puede ser modificada para obtener </w:t>
      </w:r>
      <w:r>
        <w:t xml:space="preserve">dentro del rango para mejorar la señal de </w:t>
      </w:r>
      <w:r w:rsidR="004B4F45">
        <w:t>retroalimentación</w:t>
      </w:r>
      <w:r>
        <w:t xml:space="preserve"> del motor</w:t>
      </w:r>
      <w:r w:rsidR="004B4F45">
        <w:t>).</w:t>
      </w:r>
    </w:p>
    <w:p w:rsidR="00455388" w:rsidRDefault="00455388" w:rsidP="00A3198C">
      <w:pPr>
        <w:pBdr>
          <w:top w:val="nil"/>
          <w:left w:val="nil"/>
          <w:bottom w:val="nil"/>
          <w:right w:val="nil"/>
          <w:between w:val="nil"/>
        </w:pBdr>
        <w:spacing w:after="0" w:line="240" w:lineRule="auto"/>
        <w:jc w:val="both"/>
      </w:pPr>
    </w:p>
    <w:p w:rsidR="00455388" w:rsidRDefault="00455388" w:rsidP="00A3198C">
      <w:pPr>
        <w:pBdr>
          <w:top w:val="nil"/>
          <w:left w:val="nil"/>
          <w:bottom w:val="nil"/>
          <w:right w:val="nil"/>
          <w:between w:val="nil"/>
        </w:pBdr>
        <w:spacing w:after="0" w:line="240" w:lineRule="auto"/>
        <w:jc w:val="both"/>
      </w:pPr>
      <w:r>
        <w:t xml:space="preserve">Una vez seleccionada la frecuencia de trabajo (señal del sensor de efecto hall con menor ruido), esta </w:t>
      </w:r>
      <w:r w:rsidRPr="00695755">
        <w:rPr>
          <w:b/>
        </w:rPr>
        <w:t>debe</w:t>
      </w:r>
      <w:r>
        <w:t xml:space="preserve"> ser fija, variando únicamente el “</w:t>
      </w:r>
      <w:proofErr w:type="spellStart"/>
      <w:r w:rsidRPr="00455388">
        <w:rPr>
          <w:i/>
        </w:rPr>
        <w:t>duty</w:t>
      </w:r>
      <w:proofErr w:type="spellEnd"/>
      <w:r w:rsidRPr="00455388">
        <w:rPr>
          <w:i/>
        </w:rPr>
        <w:t xml:space="preserve"> </w:t>
      </w:r>
      <w:proofErr w:type="spellStart"/>
      <w:r w:rsidRPr="00455388">
        <w:rPr>
          <w:i/>
        </w:rPr>
        <w:t>cycle</w:t>
      </w:r>
      <w:proofErr w:type="spellEnd"/>
      <w:r>
        <w:t>”.</w:t>
      </w:r>
    </w:p>
    <w:p w:rsidR="00374C21" w:rsidRDefault="00374C21" w:rsidP="00A3198C">
      <w:pPr>
        <w:spacing w:after="0" w:line="240" w:lineRule="auto"/>
        <w:ind w:left="360" w:firstLine="720"/>
        <w:jc w:val="both"/>
      </w:pPr>
    </w:p>
    <w:p w:rsidR="00455388" w:rsidRDefault="00D0053D" w:rsidP="00A3198C">
      <w:pPr>
        <w:pBdr>
          <w:top w:val="nil"/>
          <w:left w:val="nil"/>
          <w:bottom w:val="nil"/>
          <w:right w:val="nil"/>
          <w:between w:val="nil"/>
        </w:pBdr>
        <w:spacing w:after="0" w:line="240" w:lineRule="auto"/>
        <w:jc w:val="both"/>
      </w:pPr>
      <w:r>
        <w:t xml:space="preserve">Mediante el uso de un sensor de efecto hall acoplado al rotor del motor se </w:t>
      </w:r>
      <w:r w:rsidR="00455388" w:rsidRPr="00695755">
        <w:rPr>
          <w:b/>
        </w:rPr>
        <w:t>debe</w:t>
      </w:r>
      <w:r w:rsidR="00455388">
        <w:t xml:space="preserve"> </w:t>
      </w:r>
      <w:r>
        <w:t xml:space="preserve">medir la velocidad del motor el cual proveerá </w:t>
      </w:r>
      <w:r w:rsidR="00455388">
        <w:t xml:space="preserve">una serie de </w:t>
      </w:r>
      <w:r>
        <w:t>pulsos cada que se complete una vuelta</w:t>
      </w:r>
      <w:r w:rsidR="00455388">
        <w:t xml:space="preserve"> completa, esta medición.</w:t>
      </w:r>
    </w:p>
    <w:p w:rsidR="00455388" w:rsidRDefault="00455388" w:rsidP="00A3198C">
      <w:pPr>
        <w:pBdr>
          <w:top w:val="nil"/>
          <w:left w:val="nil"/>
          <w:bottom w:val="nil"/>
          <w:right w:val="nil"/>
          <w:between w:val="nil"/>
        </w:pBdr>
        <w:spacing w:after="0" w:line="240" w:lineRule="auto"/>
        <w:jc w:val="both"/>
      </w:pPr>
    </w:p>
    <w:p w:rsidR="00455388" w:rsidRDefault="00455388" w:rsidP="00A3198C">
      <w:pPr>
        <w:pBdr>
          <w:top w:val="nil"/>
          <w:left w:val="nil"/>
          <w:bottom w:val="nil"/>
          <w:right w:val="nil"/>
          <w:between w:val="nil"/>
        </w:pBdr>
        <w:spacing w:after="0" w:line="240" w:lineRule="auto"/>
        <w:jc w:val="both"/>
      </w:pPr>
      <w:r>
        <w:t>A</w:t>
      </w:r>
      <w:r w:rsidR="00D0053D">
        <w:t xml:space="preserve">sí, a mayor velocidad del motor, mayor </w:t>
      </w:r>
      <w:r>
        <w:t>será el número de pulsos leídos y</w:t>
      </w:r>
      <w:r w:rsidR="00D0053D">
        <w:t xml:space="preserve"> mientras menor </w:t>
      </w:r>
      <w:r>
        <w:t xml:space="preserve">sea la </w:t>
      </w:r>
      <w:r w:rsidR="00D0053D">
        <w:t>velocidad</w:t>
      </w:r>
      <w:r>
        <w:t>, menor será el número de pulsos</w:t>
      </w:r>
      <w:r w:rsidR="00D0053D">
        <w:t>.</w:t>
      </w:r>
      <w:r w:rsidR="004B4F45">
        <w:t xml:space="preserve"> </w:t>
      </w:r>
    </w:p>
    <w:p w:rsidR="00374C21" w:rsidRDefault="00455388" w:rsidP="00A3198C">
      <w:pPr>
        <w:pBdr>
          <w:top w:val="nil"/>
          <w:left w:val="nil"/>
          <w:bottom w:val="nil"/>
          <w:right w:val="nil"/>
          <w:between w:val="nil"/>
        </w:pBdr>
        <w:spacing w:after="0" w:line="240" w:lineRule="auto"/>
        <w:jc w:val="both"/>
      </w:pPr>
      <w:r>
        <w:lastRenderedPageBreak/>
        <w:t>El voltaje de alimentación de</w:t>
      </w:r>
      <w:r w:rsidR="00D0053D">
        <w:t xml:space="preserve"> </w:t>
      </w:r>
      <w:r>
        <w:t xml:space="preserve">la tarjeta de potencia </w:t>
      </w:r>
      <w:r w:rsidR="00695755">
        <w:rPr>
          <w:b/>
        </w:rPr>
        <w:t>debe</w:t>
      </w:r>
      <w:r>
        <w:t xml:space="preserve"> ser </w:t>
      </w:r>
      <w:r w:rsidR="00D0053D">
        <w:t xml:space="preserve">de 12 </w:t>
      </w:r>
      <w:r>
        <w:t>Volts</w:t>
      </w:r>
      <w:r w:rsidR="00D0053D">
        <w:t>.</w:t>
      </w:r>
    </w:p>
    <w:p w:rsidR="00455388" w:rsidRDefault="00455388" w:rsidP="00A3198C">
      <w:pPr>
        <w:pBdr>
          <w:top w:val="nil"/>
          <w:left w:val="nil"/>
          <w:bottom w:val="nil"/>
          <w:right w:val="nil"/>
          <w:between w:val="nil"/>
        </w:pBdr>
        <w:spacing w:after="0" w:line="240" w:lineRule="auto"/>
        <w:jc w:val="both"/>
      </w:pPr>
    </w:p>
    <w:p w:rsidR="00455388" w:rsidRDefault="00455388" w:rsidP="00A3198C">
      <w:pPr>
        <w:pBdr>
          <w:top w:val="nil"/>
          <w:left w:val="nil"/>
          <w:bottom w:val="nil"/>
          <w:right w:val="nil"/>
          <w:between w:val="nil"/>
        </w:pBdr>
        <w:spacing w:after="0" w:line="240" w:lineRule="auto"/>
        <w:jc w:val="both"/>
      </w:pPr>
      <w:r>
        <w:t xml:space="preserve">El motor </w:t>
      </w:r>
      <w:r w:rsidR="00695755">
        <w:rPr>
          <w:b/>
        </w:rPr>
        <w:t>debe</w:t>
      </w:r>
      <w:r>
        <w:t xml:space="preserve"> seguir el </w:t>
      </w:r>
      <w:r w:rsidR="00D0053D">
        <w:t>valor de referencia o “</w:t>
      </w:r>
      <w:proofErr w:type="spellStart"/>
      <w:r w:rsidR="00D0053D">
        <w:rPr>
          <w:i/>
        </w:rPr>
        <w:t>SetPoint</w:t>
      </w:r>
      <w:proofErr w:type="spellEnd"/>
      <w:r w:rsidR="00D0053D">
        <w:t>” (velocidad deseada)</w:t>
      </w:r>
      <w:r>
        <w:t xml:space="preserve">, el cual estará dado por </w:t>
      </w:r>
      <w:r w:rsidR="00695755">
        <w:t xml:space="preserve">una entrada de </w:t>
      </w:r>
      <w:r>
        <w:t>la tarjeta de control.</w:t>
      </w:r>
    </w:p>
    <w:p w:rsidR="00374C21" w:rsidRDefault="00374C21" w:rsidP="00455388">
      <w:pPr>
        <w:spacing w:after="0" w:line="240" w:lineRule="auto"/>
        <w:jc w:val="both"/>
      </w:pPr>
    </w:p>
    <w:p w:rsidR="00374C21" w:rsidRDefault="00D0053D" w:rsidP="00A3198C">
      <w:pPr>
        <w:spacing w:after="0" w:line="240" w:lineRule="auto"/>
        <w:jc w:val="both"/>
      </w:pPr>
      <w:r>
        <w:t xml:space="preserve">La pantalla LCD o interfaz gráfica </w:t>
      </w:r>
      <w:r w:rsidR="00695755">
        <w:rPr>
          <w:b/>
        </w:rPr>
        <w:t>debe</w:t>
      </w:r>
      <w:r>
        <w:t xml:space="preserve"> mostrar la velocidad del motor y </w:t>
      </w:r>
      <w:proofErr w:type="spellStart"/>
      <w:r>
        <w:t>SetPoint</w:t>
      </w:r>
      <w:proofErr w:type="spellEnd"/>
      <w:r>
        <w:t xml:space="preserve"> (ambos en </w:t>
      </w:r>
      <w:proofErr w:type="spellStart"/>
      <w:r>
        <w:t>RPM’s</w:t>
      </w:r>
      <w:proofErr w:type="spellEnd"/>
      <w:r>
        <w:t>); así como el porcentaje de trabajo de la señal cuadrada.</w:t>
      </w:r>
    </w:p>
    <w:p w:rsidR="00374C21" w:rsidRDefault="00374C21" w:rsidP="00A3198C">
      <w:pPr>
        <w:spacing w:after="0" w:line="240" w:lineRule="auto"/>
      </w:pPr>
    </w:p>
    <w:p w:rsidR="00695755" w:rsidRDefault="00695755" w:rsidP="00A3198C">
      <w:pPr>
        <w:spacing w:after="0" w:line="240" w:lineRule="auto"/>
      </w:pPr>
    </w:p>
    <w:p w:rsidR="00374C21" w:rsidRDefault="00D0053D" w:rsidP="00A3198C">
      <w:pPr>
        <w:pStyle w:val="Heading3"/>
        <w:numPr>
          <w:ilvl w:val="2"/>
          <w:numId w:val="4"/>
        </w:numPr>
        <w:spacing w:before="0" w:line="240" w:lineRule="auto"/>
      </w:pPr>
      <w:bookmarkStart w:id="9" w:name="_Toc8215807"/>
      <w:r>
        <w:t>Requerimientos funcionales específicos:</w:t>
      </w:r>
      <w:bookmarkEnd w:id="9"/>
    </w:p>
    <w:p w:rsidR="00374C21" w:rsidRDefault="00D0053D" w:rsidP="00A3198C">
      <w:pPr>
        <w:pStyle w:val="Heading3"/>
        <w:numPr>
          <w:ilvl w:val="3"/>
          <w:numId w:val="4"/>
        </w:numPr>
        <w:spacing w:before="0" w:line="240" w:lineRule="auto"/>
      </w:pPr>
      <w:bookmarkStart w:id="10" w:name="_Toc8215808"/>
      <w:r>
        <w:t>Entradas</w:t>
      </w:r>
      <w:bookmarkEnd w:id="10"/>
    </w:p>
    <w:p w:rsidR="00374C21" w:rsidRDefault="00695755" w:rsidP="00A3198C">
      <w:pPr>
        <w:spacing w:after="0" w:line="240" w:lineRule="auto"/>
        <w:jc w:val="both"/>
        <w:rPr>
          <w:b/>
        </w:rPr>
      </w:pPr>
      <w:r>
        <w:rPr>
          <w:b/>
        </w:rPr>
        <w:t>S</w:t>
      </w:r>
      <w:r w:rsidR="00D0053D">
        <w:rPr>
          <w:b/>
        </w:rPr>
        <w:t xml:space="preserve">ensor de </w:t>
      </w:r>
      <w:r>
        <w:rPr>
          <w:b/>
        </w:rPr>
        <w:t>E</w:t>
      </w:r>
      <w:r w:rsidR="00D0053D">
        <w:rPr>
          <w:b/>
        </w:rPr>
        <w:t xml:space="preserve">fecto </w:t>
      </w:r>
      <w:r>
        <w:rPr>
          <w:b/>
        </w:rPr>
        <w:t>H</w:t>
      </w:r>
      <w:r w:rsidR="00D0053D">
        <w:rPr>
          <w:b/>
        </w:rPr>
        <w:t>all</w:t>
      </w:r>
    </w:p>
    <w:p w:rsidR="00374C21" w:rsidRDefault="00E7471E" w:rsidP="00A3198C">
      <w:pPr>
        <w:spacing w:after="0" w:line="240" w:lineRule="auto"/>
        <w:jc w:val="both"/>
      </w:pPr>
      <w:r>
        <w:t xml:space="preserve">La salida del sensor </w:t>
      </w:r>
      <w:r w:rsidR="00311A03">
        <w:t xml:space="preserve">debe ser </w:t>
      </w:r>
      <w:r>
        <w:t>un</w:t>
      </w:r>
      <w:r w:rsidR="00D0053D">
        <w:t xml:space="preserve"> tren de pulsos </w:t>
      </w:r>
      <w:r>
        <w:t xml:space="preserve">de </w:t>
      </w:r>
      <w:r w:rsidR="00D0053D">
        <w:t xml:space="preserve">una señal cuadrada de frecuencia variable con voltaje máximo de </w:t>
      </w:r>
      <w:r w:rsidR="00695755">
        <w:t xml:space="preserve">13.6 </w:t>
      </w:r>
      <w:r w:rsidR="00D0053D">
        <w:t>V</w:t>
      </w:r>
      <w:r w:rsidR="00695755">
        <w:t xml:space="preserve"> </w:t>
      </w:r>
      <w:r w:rsidR="00D0053D">
        <w:t>descrita en la tabla 1.</w:t>
      </w:r>
    </w:p>
    <w:p w:rsidR="00374C21" w:rsidRDefault="00D0053D" w:rsidP="00A3198C">
      <w:pPr>
        <w:keepNext/>
        <w:pBdr>
          <w:top w:val="nil"/>
          <w:left w:val="nil"/>
          <w:bottom w:val="nil"/>
          <w:right w:val="nil"/>
          <w:between w:val="nil"/>
        </w:pBdr>
        <w:spacing w:after="0" w:line="240" w:lineRule="auto"/>
        <w:jc w:val="center"/>
        <w:rPr>
          <w:b/>
          <w:color w:val="4F81BD"/>
          <w:sz w:val="18"/>
          <w:szCs w:val="18"/>
        </w:rPr>
      </w:pPr>
      <w:r>
        <w:rPr>
          <w:b/>
          <w:color w:val="4F81BD"/>
          <w:sz w:val="18"/>
          <w:szCs w:val="18"/>
        </w:rPr>
        <w:t>Tabla 1 Valores sin carga del motor @13.6V.</w:t>
      </w:r>
    </w:p>
    <w:p w:rsidR="00374C21" w:rsidRDefault="00D0053D" w:rsidP="00A3198C">
      <w:pPr>
        <w:keepNext/>
        <w:spacing w:after="0" w:line="240" w:lineRule="auto"/>
        <w:jc w:val="center"/>
      </w:pPr>
      <w:r>
        <w:rPr>
          <w:noProof/>
          <w:lang w:val="en-US"/>
        </w:rPr>
        <w:drawing>
          <wp:inline distT="0" distB="0" distL="0" distR="0" wp14:anchorId="7D88B3FE" wp14:editId="006E141C">
            <wp:extent cx="2800350" cy="1762125"/>
            <wp:effectExtent l="0" t="0" r="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00547" cy="1762249"/>
                    </a:xfrm>
                    <a:prstGeom prst="rect">
                      <a:avLst/>
                    </a:prstGeom>
                    <a:ln/>
                  </pic:spPr>
                </pic:pic>
              </a:graphicData>
            </a:graphic>
          </wp:inline>
        </w:drawing>
      </w:r>
    </w:p>
    <w:p w:rsidR="00374C21" w:rsidRDefault="00D0053D" w:rsidP="00A3198C">
      <w:pPr>
        <w:spacing w:after="0" w:line="240" w:lineRule="auto"/>
        <w:jc w:val="both"/>
      </w:pPr>
      <w:r>
        <w:t>*Columna 1 corresponde al porcentaje del ciclo de trabajo de una señal PWM cuya frecuencia es de 10Khz a un voltaje de 13.5V.</w:t>
      </w:r>
    </w:p>
    <w:p w:rsidR="00374C21" w:rsidRDefault="00D0053D" w:rsidP="00A3198C">
      <w:pPr>
        <w:spacing w:after="0" w:line="240" w:lineRule="auto"/>
        <w:jc w:val="both"/>
      </w:pPr>
      <w:r>
        <w:t xml:space="preserve">**Columna 2: Frecuencia </w:t>
      </w:r>
      <w:r w:rsidR="00695755">
        <w:t>de trabajo</w:t>
      </w:r>
    </w:p>
    <w:p w:rsidR="00374C21" w:rsidRDefault="00D0053D" w:rsidP="00A3198C">
      <w:pPr>
        <w:spacing w:after="0" w:line="240" w:lineRule="auto"/>
        <w:jc w:val="both"/>
      </w:pPr>
      <w:r>
        <w:t>***Col</w:t>
      </w:r>
      <w:r w:rsidR="00695755">
        <w:t>umna 3: Revoluciones por minuto</w:t>
      </w:r>
    </w:p>
    <w:p w:rsidR="00374C21" w:rsidRDefault="00D0053D" w:rsidP="00A3198C">
      <w:pPr>
        <w:spacing w:after="0" w:line="240" w:lineRule="auto"/>
        <w:jc w:val="both"/>
      </w:pPr>
      <w:r>
        <w:t xml:space="preserve">****Columna 4: Revoluciones por minuto </w:t>
      </w:r>
    </w:p>
    <w:p w:rsidR="00695755" w:rsidRDefault="00695755" w:rsidP="00A3198C">
      <w:pPr>
        <w:spacing w:after="0" w:line="240" w:lineRule="auto"/>
        <w:jc w:val="both"/>
      </w:pPr>
    </w:p>
    <w:p w:rsidR="00996FDF" w:rsidRDefault="00996FDF" w:rsidP="00996FDF">
      <w:pPr>
        <w:pBdr>
          <w:top w:val="nil"/>
          <w:left w:val="nil"/>
          <w:bottom w:val="nil"/>
          <w:right w:val="nil"/>
          <w:between w:val="nil"/>
        </w:pBdr>
        <w:spacing w:after="0" w:line="240" w:lineRule="auto"/>
        <w:jc w:val="both"/>
      </w:pPr>
      <w:r>
        <w:t xml:space="preserve">Cabe señalar que, los pulsos que se generan no son simétricos. Para medir la velocidad </w:t>
      </w:r>
      <w:r w:rsidRPr="00996FDF">
        <w:rPr>
          <w:b/>
        </w:rPr>
        <w:t>debe</w:t>
      </w:r>
      <w:r>
        <w:t xml:space="preserve"> considerar, el número de pulsos registrados, en el sensor de efecto hall, que ocurrieron en un periodo de 100 ms, promediarse con el de los siguientes 100 ms y, el resultado, será la velocidad mostrada en el </w:t>
      </w:r>
      <w:proofErr w:type="spellStart"/>
      <w:r>
        <w:t>display</w:t>
      </w:r>
      <w:proofErr w:type="spellEnd"/>
      <w:r>
        <w:t>.</w:t>
      </w:r>
    </w:p>
    <w:p w:rsidR="00C6477D" w:rsidRDefault="00C6477D" w:rsidP="00C6477D">
      <w:pPr>
        <w:keepNext/>
        <w:spacing w:after="0" w:line="240" w:lineRule="auto"/>
        <w:jc w:val="center"/>
      </w:pPr>
      <w:r w:rsidRPr="00C6477D">
        <w:rPr>
          <w:noProof/>
          <w:lang w:val="en-US"/>
        </w:rPr>
        <w:drawing>
          <wp:inline distT="0" distB="0" distL="0" distR="0" wp14:anchorId="1A061AF7" wp14:editId="77453053">
            <wp:extent cx="3360874" cy="2114550"/>
            <wp:effectExtent l="0" t="0" r="0" b="0"/>
            <wp:docPr id="52"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pic:cNvPicPr>
                      <a:picLocks noChangeAspect="1"/>
                    </pic:cNvPicPr>
                  </pic:nvPicPr>
                  <pic:blipFill>
                    <a:blip r:embed="rId14"/>
                    <a:stretch>
                      <a:fillRect/>
                    </a:stretch>
                  </pic:blipFill>
                  <pic:spPr>
                    <a:xfrm>
                      <a:off x="0" y="0"/>
                      <a:ext cx="3367846" cy="2118937"/>
                    </a:xfrm>
                    <a:prstGeom prst="rect">
                      <a:avLst/>
                    </a:prstGeom>
                  </pic:spPr>
                </pic:pic>
              </a:graphicData>
            </a:graphic>
          </wp:inline>
        </w:drawing>
      </w:r>
    </w:p>
    <w:p w:rsidR="00996FDF" w:rsidRDefault="00C6477D" w:rsidP="00C6477D">
      <w:pPr>
        <w:pStyle w:val="Caption"/>
        <w:jc w:val="center"/>
      </w:pPr>
      <w:r>
        <w:t xml:space="preserve">Figura </w:t>
      </w:r>
      <w:r w:rsidR="00B51226">
        <w:fldChar w:fldCharType="begin"/>
      </w:r>
      <w:r w:rsidR="00B51226">
        <w:instrText xml:space="preserve"> SEQ Figura \* ARABIC </w:instrText>
      </w:r>
      <w:r w:rsidR="00B51226">
        <w:fldChar w:fldCharType="separate"/>
      </w:r>
      <w:r w:rsidR="006E5DAD">
        <w:rPr>
          <w:noProof/>
        </w:rPr>
        <w:t>4</w:t>
      </w:r>
      <w:r w:rsidR="00B51226">
        <w:rPr>
          <w:noProof/>
        </w:rPr>
        <w:fldChar w:fldCharType="end"/>
      </w:r>
      <w:r w:rsidR="00F21EE4">
        <w:t xml:space="preserve"> señal de salida de sensor de efecto Hall</w:t>
      </w:r>
    </w:p>
    <w:p w:rsidR="00374C21" w:rsidRDefault="00D0053D" w:rsidP="00A3198C">
      <w:pPr>
        <w:spacing w:after="0" w:line="240" w:lineRule="auto"/>
        <w:jc w:val="both"/>
        <w:rPr>
          <w:b/>
        </w:rPr>
      </w:pPr>
      <w:r>
        <w:rPr>
          <w:b/>
        </w:rPr>
        <w:lastRenderedPageBreak/>
        <w:t xml:space="preserve">Ajuste del valor de referencia o </w:t>
      </w:r>
      <w:proofErr w:type="spellStart"/>
      <w:r>
        <w:rPr>
          <w:b/>
        </w:rPr>
        <w:t>SetPoint</w:t>
      </w:r>
      <w:proofErr w:type="spellEnd"/>
      <w:r w:rsidR="00A92B80">
        <w:rPr>
          <w:b/>
        </w:rPr>
        <w:t xml:space="preserve"> </w:t>
      </w:r>
      <w:r w:rsidR="00695755">
        <w:rPr>
          <w:b/>
        </w:rPr>
        <w:t>mediante potenciómetro.</w:t>
      </w:r>
    </w:p>
    <w:p w:rsidR="00695755" w:rsidRDefault="00695755" w:rsidP="00695755">
      <w:pPr>
        <w:pBdr>
          <w:top w:val="nil"/>
          <w:left w:val="nil"/>
          <w:bottom w:val="nil"/>
          <w:right w:val="nil"/>
          <w:between w:val="nil"/>
        </w:pBdr>
        <w:spacing w:after="0" w:line="240" w:lineRule="auto"/>
        <w:jc w:val="both"/>
      </w:pPr>
      <w:r>
        <w:t xml:space="preserve">El ajuste del potenciómetro </w:t>
      </w:r>
      <w:r>
        <w:rPr>
          <w:b/>
        </w:rPr>
        <w:t>debe</w:t>
      </w:r>
      <w:r>
        <w:t xml:space="preserve"> estar dado por:</w:t>
      </w:r>
    </w:p>
    <w:p w:rsidR="00695755" w:rsidRDefault="00695755" w:rsidP="00695755">
      <w:pPr>
        <w:pBdr>
          <w:top w:val="nil"/>
          <w:left w:val="nil"/>
          <w:bottom w:val="nil"/>
          <w:right w:val="nil"/>
          <w:between w:val="nil"/>
        </w:pBdr>
        <w:spacing w:after="0" w:line="240" w:lineRule="auto"/>
        <w:ind w:left="720"/>
        <w:jc w:val="both"/>
        <w:rPr>
          <w:b/>
        </w:rPr>
      </w:pPr>
      <w:r w:rsidRPr="00455388">
        <w:rPr>
          <w:b/>
        </w:rPr>
        <w:t>Voltaje</w:t>
      </w:r>
      <w:r w:rsidRPr="00455388">
        <w:rPr>
          <w:b/>
        </w:rPr>
        <w:tab/>
      </w:r>
      <w:r w:rsidRPr="00455388">
        <w:rPr>
          <w:b/>
        </w:rPr>
        <w:tab/>
      </w:r>
      <w:r w:rsidRPr="00455388">
        <w:rPr>
          <w:b/>
        </w:rPr>
        <w:tab/>
        <w:t>% PWM</w:t>
      </w:r>
      <w:r>
        <w:rPr>
          <w:b/>
        </w:rPr>
        <w:tab/>
      </w:r>
      <w:r>
        <w:rPr>
          <w:b/>
        </w:rPr>
        <w:tab/>
        <w:t xml:space="preserve">Velocidad </w:t>
      </w:r>
    </w:p>
    <w:p w:rsidR="00695755" w:rsidRDefault="00695755" w:rsidP="00695755">
      <w:pPr>
        <w:pBdr>
          <w:top w:val="nil"/>
          <w:left w:val="nil"/>
          <w:bottom w:val="nil"/>
          <w:right w:val="nil"/>
          <w:between w:val="nil"/>
        </w:pBdr>
        <w:spacing w:after="0" w:line="240" w:lineRule="auto"/>
        <w:jc w:val="both"/>
        <w:rPr>
          <w:b/>
        </w:rPr>
      </w:pPr>
      <w:r>
        <w:rPr>
          <w:b/>
        </w:rPr>
        <w:t xml:space="preserve"> </w:t>
      </w:r>
      <w:r>
        <w:rPr>
          <w:b/>
        </w:rPr>
        <w:tab/>
        <w:t xml:space="preserve">en el </w:t>
      </w:r>
    </w:p>
    <w:p w:rsidR="00695755" w:rsidRPr="00455388" w:rsidRDefault="00695755" w:rsidP="00695755">
      <w:pPr>
        <w:pBdr>
          <w:top w:val="nil"/>
          <w:left w:val="nil"/>
          <w:bottom w:val="nil"/>
          <w:right w:val="nil"/>
          <w:between w:val="nil"/>
        </w:pBdr>
        <w:spacing w:after="0" w:line="240" w:lineRule="auto"/>
        <w:ind w:left="720"/>
        <w:jc w:val="both"/>
        <w:rPr>
          <w:b/>
        </w:rPr>
      </w:pPr>
      <w:r>
        <w:rPr>
          <w:b/>
        </w:rPr>
        <w:t>Potenciómetro</w:t>
      </w:r>
      <w:r>
        <w:rPr>
          <w:b/>
        </w:rPr>
        <w:tab/>
      </w:r>
      <w:r>
        <w:rPr>
          <w:b/>
        </w:rPr>
        <w:tab/>
      </w:r>
      <w:r>
        <w:rPr>
          <w:b/>
        </w:rPr>
        <w:tab/>
      </w:r>
      <w:r>
        <w:rPr>
          <w:b/>
        </w:rPr>
        <w:tab/>
        <w:t>Promedio</w:t>
      </w:r>
    </w:p>
    <w:p w:rsidR="00695755" w:rsidRPr="002D4641" w:rsidRDefault="00695755" w:rsidP="00695755">
      <w:pPr>
        <w:pBdr>
          <w:top w:val="nil"/>
          <w:left w:val="nil"/>
          <w:bottom w:val="nil"/>
          <w:right w:val="nil"/>
          <w:between w:val="nil"/>
        </w:pBdr>
        <w:spacing w:after="0" w:line="240" w:lineRule="auto"/>
        <w:ind w:left="720"/>
        <w:jc w:val="both"/>
        <w:rPr>
          <w:lang w:val="en-US"/>
        </w:rPr>
      </w:pPr>
      <w:r w:rsidRPr="002D4641">
        <w:rPr>
          <w:lang w:val="en-US"/>
        </w:rPr>
        <w:t>0 V</w:t>
      </w:r>
      <w:r w:rsidRPr="002D4641">
        <w:rPr>
          <w:lang w:val="en-US"/>
        </w:rPr>
        <w:tab/>
      </w:r>
      <w:r w:rsidRPr="002D4641">
        <w:rPr>
          <w:lang w:val="en-US"/>
        </w:rPr>
        <w:tab/>
      </w:r>
      <w:r w:rsidRPr="002D4641">
        <w:rPr>
          <w:lang w:val="en-US"/>
        </w:rPr>
        <w:tab/>
        <w:t>x</w:t>
      </w:r>
      <w:r w:rsidRPr="002D4641">
        <w:rPr>
          <w:lang w:val="en-US"/>
        </w:rPr>
        <w:tab/>
      </w:r>
      <w:r w:rsidRPr="002D4641">
        <w:rPr>
          <w:lang w:val="en-US"/>
        </w:rPr>
        <w:tab/>
        <w:t>0 rpm</w:t>
      </w:r>
    </w:p>
    <w:p w:rsidR="00695755" w:rsidRPr="002D4641" w:rsidRDefault="00695755" w:rsidP="00695755">
      <w:pPr>
        <w:pBdr>
          <w:top w:val="nil"/>
          <w:left w:val="nil"/>
          <w:bottom w:val="nil"/>
          <w:right w:val="nil"/>
          <w:between w:val="nil"/>
        </w:pBdr>
        <w:spacing w:after="0" w:line="240" w:lineRule="auto"/>
        <w:ind w:left="720"/>
        <w:jc w:val="both"/>
        <w:rPr>
          <w:lang w:val="en-US"/>
        </w:rPr>
      </w:pPr>
      <w:r w:rsidRPr="002D4641">
        <w:rPr>
          <w:lang w:val="en-US"/>
        </w:rPr>
        <w:t>1.5V</w:t>
      </w:r>
      <w:r w:rsidRPr="002D4641">
        <w:rPr>
          <w:lang w:val="en-US"/>
        </w:rPr>
        <w:tab/>
      </w:r>
      <w:r w:rsidRPr="002D4641">
        <w:rPr>
          <w:lang w:val="en-US"/>
        </w:rPr>
        <w:tab/>
      </w:r>
      <w:r w:rsidRPr="002D4641">
        <w:rPr>
          <w:lang w:val="en-US"/>
        </w:rPr>
        <w:tab/>
        <w:t>x</w:t>
      </w:r>
      <w:r w:rsidRPr="002D4641">
        <w:rPr>
          <w:lang w:val="en-US"/>
        </w:rPr>
        <w:tab/>
      </w:r>
      <w:r w:rsidRPr="002D4641">
        <w:rPr>
          <w:lang w:val="en-US"/>
        </w:rPr>
        <w:tab/>
        <w:t>1500 rpm</w:t>
      </w:r>
    </w:p>
    <w:p w:rsidR="00695755" w:rsidRPr="002D4641" w:rsidRDefault="00695755" w:rsidP="00695755">
      <w:pPr>
        <w:pBdr>
          <w:top w:val="nil"/>
          <w:left w:val="nil"/>
          <w:bottom w:val="nil"/>
          <w:right w:val="nil"/>
          <w:between w:val="nil"/>
        </w:pBdr>
        <w:spacing w:after="0" w:line="240" w:lineRule="auto"/>
        <w:ind w:left="720"/>
        <w:jc w:val="both"/>
        <w:rPr>
          <w:lang w:val="en-US"/>
        </w:rPr>
      </w:pPr>
      <w:r w:rsidRPr="002D4641">
        <w:rPr>
          <w:lang w:val="en-US"/>
        </w:rPr>
        <w:t>3V</w:t>
      </w:r>
      <w:r w:rsidRPr="002D4641">
        <w:rPr>
          <w:lang w:val="en-US"/>
        </w:rPr>
        <w:tab/>
      </w:r>
      <w:r w:rsidRPr="002D4641">
        <w:rPr>
          <w:lang w:val="en-US"/>
        </w:rPr>
        <w:tab/>
      </w:r>
      <w:r w:rsidRPr="002D4641">
        <w:rPr>
          <w:lang w:val="en-US"/>
        </w:rPr>
        <w:tab/>
        <w:t>x</w:t>
      </w:r>
      <w:r w:rsidRPr="002D4641">
        <w:rPr>
          <w:lang w:val="en-US"/>
        </w:rPr>
        <w:tab/>
      </w:r>
      <w:r w:rsidRPr="002D4641">
        <w:rPr>
          <w:lang w:val="en-US"/>
        </w:rPr>
        <w:tab/>
        <w:t>3000 rpm</w:t>
      </w:r>
    </w:p>
    <w:p w:rsidR="00695755" w:rsidRPr="00695755" w:rsidRDefault="00695755" w:rsidP="00695755">
      <w:pPr>
        <w:pBdr>
          <w:top w:val="nil"/>
          <w:left w:val="nil"/>
          <w:bottom w:val="nil"/>
          <w:right w:val="nil"/>
          <w:between w:val="nil"/>
        </w:pBdr>
        <w:spacing w:after="0" w:line="240" w:lineRule="auto"/>
        <w:ind w:firstLine="720"/>
        <w:jc w:val="both"/>
      </w:pPr>
      <w:r w:rsidRPr="00695755">
        <w:t>3.3V</w:t>
      </w:r>
      <w:r w:rsidRPr="00695755">
        <w:tab/>
      </w:r>
      <w:r w:rsidRPr="00695755">
        <w:tab/>
      </w:r>
      <w:r w:rsidRPr="00695755">
        <w:tab/>
        <w:t>x</w:t>
      </w:r>
      <w:r w:rsidRPr="00695755">
        <w:tab/>
      </w:r>
      <w:r w:rsidRPr="00695755">
        <w:tab/>
        <w:t>3000 rpm</w:t>
      </w:r>
      <w:r w:rsidRPr="00695755">
        <w:tab/>
      </w:r>
      <w:r w:rsidRPr="00695755">
        <w:tab/>
      </w:r>
    </w:p>
    <w:p w:rsidR="00695755" w:rsidRPr="00695755" w:rsidRDefault="00695755" w:rsidP="00695755">
      <w:pPr>
        <w:pBdr>
          <w:top w:val="nil"/>
          <w:left w:val="nil"/>
          <w:bottom w:val="nil"/>
          <w:right w:val="nil"/>
          <w:between w:val="nil"/>
        </w:pBdr>
        <w:spacing w:after="0" w:line="240" w:lineRule="auto"/>
        <w:jc w:val="both"/>
      </w:pPr>
    </w:p>
    <w:p w:rsidR="00374C21" w:rsidRDefault="00D0053D" w:rsidP="00A3198C">
      <w:pPr>
        <w:pBdr>
          <w:top w:val="nil"/>
          <w:left w:val="nil"/>
          <w:bottom w:val="nil"/>
          <w:right w:val="nil"/>
          <w:between w:val="nil"/>
        </w:pBdr>
        <w:spacing w:after="0" w:line="240" w:lineRule="auto"/>
        <w:jc w:val="both"/>
      </w:pPr>
      <w:r>
        <w:t>El</w:t>
      </w:r>
      <w:r w:rsidR="00695755">
        <w:t xml:space="preserve"> ajuste del potenciómetro </w:t>
      </w:r>
      <w:r w:rsidR="00695755" w:rsidRPr="00695755">
        <w:rPr>
          <w:b/>
        </w:rPr>
        <w:t>debe</w:t>
      </w:r>
      <w:r>
        <w:t xml:space="preserve"> estar conectado como se muestra en la figura 1.</w:t>
      </w:r>
    </w:p>
    <w:p w:rsidR="00374C21" w:rsidRDefault="00374C21" w:rsidP="00A3198C">
      <w:pPr>
        <w:pBdr>
          <w:top w:val="nil"/>
          <w:left w:val="nil"/>
          <w:bottom w:val="nil"/>
          <w:right w:val="nil"/>
          <w:between w:val="nil"/>
        </w:pBdr>
        <w:spacing w:after="0" w:line="240" w:lineRule="auto"/>
        <w:jc w:val="both"/>
      </w:pPr>
    </w:p>
    <w:p w:rsidR="00A92B80" w:rsidRDefault="00D0053D" w:rsidP="00A3198C">
      <w:pPr>
        <w:keepNext/>
        <w:spacing w:after="0" w:line="240" w:lineRule="auto"/>
        <w:jc w:val="center"/>
      </w:pPr>
      <w:r>
        <w:rPr>
          <w:noProof/>
          <w:lang w:val="en-US"/>
        </w:rPr>
        <w:drawing>
          <wp:inline distT="114300" distB="114300" distL="114300" distR="114300" wp14:anchorId="345BC724" wp14:editId="3FF3905C">
            <wp:extent cx="1679482" cy="714516"/>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679482" cy="714516"/>
                    </a:xfrm>
                    <a:prstGeom prst="rect">
                      <a:avLst/>
                    </a:prstGeom>
                    <a:ln/>
                  </pic:spPr>
                </pic:pic>
              </a:graphicData>
            </a:graphic>
          </wp:inline>
        </w:drawing>
      </w:r>
    </w:p>
    <w:p w:rsidR="00374C21" w:rsidRDefault="00A92B80" w:rsidP="00A3198C">
      <w:pPr>
        <w:pStyle w:val="Caption"/>
        <w:spacing w:after="0"/>
        <w:jc w:val="center"/>
        <w:rPr>
          <w:b/>
          <w:color w:val="4F81BD"/>
        </w:rPr>
      </w:pPr>
      <w:r>
        <w:t xml:space="preserve">Figura </w:t>
      </w:r>
      <w:r w:rsidR="00B51226">
        <w:fldChar w:fldCharType="begin"/>
      </w:r>
      <w:r w:rsidR="00B51226">
        <w:instrText xml:space="preserve"> SEQ Figura \* ARABIC </w:instrText>
      </w:r>
      <w:r w:rsidR="00B51226">
        <w:fldChar w:fldCharType="separate"/>
      </w:r>
      <w:r w:rsidR="006E5DAD">
        <w:rPr>
          <w:noProof/>
        </w:rPr>
        <w:t>5</w:t>
      </w:r>
      <w:r w:rsidR="00B51226">
        <w:rPr>
          <w:noProof/>
        </w:rPr>
        <w:fldChar w:fldCharType="end"/>
      </w:r>
    </w:p>
    <w:p w:rsidR="00A92B80" w:rsidRDefault="00A92B80" w:rsidP="00A3198C">
      <w:pPr>
        <w:spacing w:after="0" w:line="240" w:lineRule="auto"/>
      </w:pPr>
    </w:p>
    <w:p w:rsidR="00996FDF" w:rsidRDefault="00996FDF" w:rsidP="00A3198C">
      <w:pPr>
        <w:spacing w:after="0" w:line="240" w:lineRule="auto"/>
      </w:pPr>
      <w:r>
        <w:t xml:space="preserve">Para </w:t>
      </w:r>
      <w:r w:rsidR="000B29DB">
        <w:t>atenuar</w:t>
      </w:r>
      <w:r>
        <w:t xml:space="preserve"> el ruido que pueda haber </w:t>
      </w:r>
      <w:r w:rsidR="00A85C70">
        <w:t xml:space="preserve">en la resistencia, se </w:t>
      </w:r>
      <w:r w:rsidR="00A85C70" w:rsidRPr="00A85C70">
        <w:rPr>
          <w:b/>
        </w:rPr>
        <w:t>deben</w:t>
      </w:r>
      <w:r>
        <w:t xml:space="preserve"> tomar </w:t>
      </w:r>
      <w:r w:rsidR="00A85C70">
        <w:t xml:space="preserve">tres </w:t>
      </w:r>
      <w:r>
        <w:t>muestras</w:t>
      </w:r>
      <w:r w:rsidR="00A85C70">
        <w:t xml:space="preserve"> con un periodo de 100ms, estas </w:t>
      </w:r>
      <w:r w:rsidR="00A85C70" w:rsidRPr="00A85C70">
        <w:rPr>
          <w:b/>
        </w:rPr>
        <w:t>deben</w:t>
      </w:r>
      <w:r w:rsidR="00A85C70">
        <w:t xml:space="preserve"> de ser promediadas y el resultado será el valor del offset.</w:t>
      </w:r>
    </w:p>
    <w:p w:rsidR="000B29DB" w:rsidRDefault="000B29DB" w:rsidP="000B29DB">
      <w:pPr>
        <w:keepNext/>
        <w:spacing w:after="0" w:line="240" w:lineRule="auto"/>
        <w:jc w:val="center"/>
      </w:pPr>
      <w:r w:rsidRPr="000B29DB">
        <w:rPr>
          <w:noProof/>
          <w:lang w:val="en-US"/>
        </w:rPr>
        <w:drawing>
          <wp:inline distT="0" distB="0" distL="0" distR="0" wp14:anchorId="7DF602EB" wp14:editId="61DAE7FB">
            <wp:extent cx="2351315" cy="1828800"/>
            <wp:effectExtent l="0" t="0" r="0" b="0"/>
            <wp:docPr id="41"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pic:cNvPicPr>
                      <a:picLocks noChangeAspect="1"/>
                    </pic:cNvPicPr>
                  </pic:nvPicPr>
                  <pic:blipFill>
                    <a:blip r:embed="rId16"/>
                    <a:stretch>
                      <a:fillRect/>
                    </a:stretch>
                  </pic:blipFill>
                  <pic:spPr>
                    <a:xfrm>
                      <a:off x="0" y="0"/>
                      <a:ext cx="2358683" cy="1834530"/>
                    </a:xfrm>
                    <a:prstGeom prst="rect">
                      <a:avLst/>
                    </a:prstGeom>
                  </pic:spPr>
                </pic:pic>
              </a:graphicData>
            </a:graphic>
          </wp:inline>
        </w:drawing>
      </w:r>
      <w:r w:rsidRPr="00F21EE4">
        <w:t xml:space="preserve"> </w:t>
      </w:r>
    </w:p>
    <w:p w:rsidR="00996FDF" w:rsidRDefault="000B29DB" w:rsidP="000B29DB">
      <w:pPr>
        <w:pStyle w:val="Caption"/>
        <w:jc w:val="center"/>
      </w:pPr>
      <w:r>
        <w:t xml:space="preserve">Figura </w:t>
      </w:r>
      <w:r w:rsidR="00B51226">
        <w:fldChar w:fldCharType="begin"/>
      </w:r>
      <w:r w:rsidR="00B51226">
        <w:instrText xml:space="preserve"> SEQ Figura \* ARABIC </w:instrText>
      </w:r>
      <w:r w:rsidR="00B51226">
        <w:fldChar w:fldCharType="separate"/>
      </w:r>
      <w:r w:rsidR="006E5DAD">
        <w:rPr>
          <w:noProof/>
        </w:rPr>
        <w:t>6</w:t>
      </w:r>
      <w:r w:rsidR="00B51226">
        <w:rPr>
          <w:noProof/>
        </w:rPr>
        <w:fldChar w:fldCharType="end"/>
      </w:r>
      <w:r w:rsidR="00F21EE4">
        <w:t xml:space="preserve"> señal de entrada del potenciómetro</w:t>
      </w:r>
    </w:p>
    <w:p w:rsidR="00996FDF" w:rsidRDefault="00996FDF" w:rsidP="00A3198C">
      <w:pPr>
        <w:spacing w:after="0" w:line="240" w:lineRule="auto"/>
      </w:pPr>
    </w:p>
    <w:p w:rsidR="00695755" w:rsidRDefault="00695755" w:rsidP="00695755">
      <w:pPr>
        <w:spacing w:after="0" w:line="240" w:lineRule="auto"/>
        <w:jc w:val="both"/>
        <w:rPr>
          <w:b/>
        </w:rPr>
      </w:pPr>
      <w:r>
        <w:rPr>
          <w:b/>
        </w:rPr>
        <w:t xml:space="preserve">Ajuste del valor de referencia o </w:t>
      </w:r>
      <w:proofErr w:type="spellStart"/>
      <w:r>
        <w:rPr>
          <w:b/>
        </w:rPr>
        <w:t>SetPoint</w:t>
      </w:r>
      <w:proofErr w:type="spellEnd"/>
      <w:r>
        <w:rPr>
          <w:b/>
        </w:rPr>
        <w:t xml:space="preserve"> mediante puerto UART.</w:t>
      </w:r>
    </w:p>
    <w:p w:rsidR="00695755" w:rsidRDefault="00695755" w:rsidP="00695755">
      <w:pPr>
        <w:pBdr>
          <w:top w:val="nil"/>
          <w:left w:val="nil"/>
          <w:bottom w:val="nil"/>
          <w:right w:val="nil"/>
          <w:between w:val="nil"/>
        </w:pBdr>
        <w:spacing w:after="0" w:line="240" w:lineRule="auto"/>
        <w:jc w:val="both"/>
      </w:pPr>
      <w:r>
        <w:t xml:space="preserve">El ajuste del potenciómetro </w:t>
      </w:r>
      <w:r>
        <w:rPr>
          <w:b/>
        </w:rPr>
        <w:t>debe</w:t>
      </w:r>
      <w:r>
        <w:t xml:space="preserve"> estar dado por:</w:t>
      </w:r>
    </w:p>
    <w:p w:rsidR="00695755" w:rsidRDefault="00695755" w:rsidP="00695755">
      <w:pPr>
        <w:pBdr>
          <w:top w:val="nil"/>
          <w:left w:val="nil"/>
          <w:bottom w:val="nil"/>
          <w:right w:val="nil"/>
          <w:between w:val="nil"/>
        </w:pBdr>
        <w:spacing w:after="0" w:line="240" w:lineRule="auto"/>
        <w:ind w:left="720"/>
        <w:jc w:val="both"/>
        <w:rPr>
          <w:b/>
        </w:rPr>
      </w:pPr>
      <w:r>
        <w:rPr>
          <w:b/>
        </w:rPr>
        <w:t>Señal de control</w:t>
      </w:r>
      <w:r w:rsidRPr="00455388">
        <w:rPr>
          <w:b/>
        </w:rPr>
        <w:tab/>
      </w:r>
      <w:r>
        <w:rPr>
          <w:b/>
        </w:rPr>
        <w:t>%PWM</w:t>
      </w:r>
      <w:r>
        <w:rPr>
          <w:b/>
        </w:rPr>
        <w:tab/>
      </w:r>
      <w:r>
        <w:rPr>
          <w:b/>
        </w:rPr>
        <w:tab/>
        <w:t xml:space="preserve">Velocidad </w:t>
      </w:r>
    </w:p>
    <w:p w:rsidR="00695755" w:rsidRPr="00455388" w:rsidRDefault="00695755" w:rsidP="00695755">
      <w:pPr>
        <w:pBdr>
          <w:top w:val="nil"/>
          <w:left w:val="nil"/>
          <w:bottom w:val="nil"/>
          <w:right w:val="nil"/>
          <w:between w:val="nil"/>
        </w:pBdr>
        <w:spacing w:after="0" w:line="240" w:lineRule="auto"/>
        <w:ind w:left="3600" w:firstLine="720"/>
        <w:jc w:val="both"/>
        <w:rPr>
          <w:b/>
        </w:rPr>
      </w:pPr>
      <w:r>
        <w:rPr>
          <w:b/>
        </w:rPr>
        <w:t>Promedio</w:t>
      </w:r>
    </w:p>
    <w:p w:rsidR="00695755" w:rsidRPr="00695755" w:rsidRDefault="00695755" w:rsidP="00695755">
      <w:pPr>
        <w:pBdr>
          <w:top w:val="nil"/>
          <w:left w:val="nil"/>
          <w:bottom w:val="nil"/>
          <w:right w:val="nil"/>
          <w:between w:val="nil"/>
        </w:pBdr>
        <w:spacing w:after="0" w:line="240" w:lineRule="auto"/>
        <w:ind w:left="720"/>
        <w:jc w:val="both"/>
        <w:rPr>
          <w:lang w:val="en-US"/>
        </w:rPr>
      </w:pPr>
      <w:r w:rsidRPr="00695755">
        <w:rPr>
          <w:lang w:val="en-US"/>
        </w:rPr>
        <w:t>0x00</w:t>
      </w:r>
      <w:r w:rsidRPr="00695755">
        <w:rPr>
          <w:lang w:val="en-US"/>
        </w:rPr>
        <w:tab/>
      </w:r>
      <w:r w:rsidRPr="00695755">
        <w:rPr>
          <w:lang w:val="en-US"/>
        </w:rPr>
        <w:tab/>
      </w:r>
      <w:r w:rsidRPr="00695755">
        <w:rPr>
          <w:lang w:val="en-US"/>
        </w:rPr>
        <w:tab/>
        <w:t>x</w:t>
      </w:r>
      <w:r w:rsidRPr="00695755">
        <w:rPr>
          <w:lang w:val="en-US"/>
        </w:rPr>
        <w:tab/>
      </w:r>
      <w:r w:rsidRPr="00695755">
        <w:rPr>
          <w:lang w:val="en-US"/>
        </w:rPr>
        <w:tab/>
        <w:t>0 rpm</w:t>
      </w:r>
    </w:p>
    <w:p w:rsidR="00695755" w:rsidRPr="00695755" w:rsidRDefault="00695755" w:rsidP="00695755">
      <w:pPr>
        <w:pBdr>
          <w:top w:val="nil"/>
          <w:left w:val="nil"/>
          <w:bottom w:val="nil"/>
          <w:right w:val="nil"/>
          <w:between w:val="nil"/>
        </w:pBdr>
        <w:spacing w:after="0" w:line="240" w:lineRule="auto"/>
        <w:ind w:left="720"/>
        <w:jc w:val="both"/>
        <w:rPr>
          <w:lang w:val="en-US"/>
        </w:rPr>
      </w:pPr>
      <w:r>
        <w:rPr>
          <w:lang w:val="en-US"/>
        </w:rPr>
        <w:t>0x100</w:t>
      </w:r>
      <w:r w:rsidRPr="00695755">
        <w:rPr>
          <w:lang w:val="en-US"/>
        </w:rPr>
        <w:tab/>
      </w:r>
      <w:r w:rsidRPr="00695755">
        <w:rPr>
          <w:lang w:val="en-US"/>
        </w:rPr>
        <w:tab/>
      </w:r>
      <w:r w:rsidRPr="00695755">
        <w:rPr>
          <w:lang w:val="en-US"/>
        </w:rPr>
        <w:tab/>
        <w:t>x</w:t>
      </w:r>
      <w:r w:rsidRPr="00695755">
        <w:rPr>
          <w:lang w:val="en-US"/>
        </w:rPr>
        <w:tab/>
      </w:r>
      <w:r w:rsidRPr="00695755">
        <w:rPr>
          <w:lang w:val="en-US"/>
        </w:rPr>
        <w:tab/>
        <w:t>1500 rpm</w:t>
      </w:r>
    </w:p>
    <w:p w:rsidR="00695755" w:rsidRPr="00695755" w:rsidRDefault="00695755" w:rsidP="00695755">
      <w:pPr>
        <w:pBdr>
          <w:top w:val="nil"/>
          <w:left w:val="nil"/>
          <w:bottom w:val="nil"/>
          <w:right w:val="nil"/>
          <w:between w:val="nil"/>
        </w:pBdr>
        <w:spacing w:after="0" w:line="240" w:lineRule="auto"/>
        <w:ind w:left="720"/>
        <w:jc w:val="both"/>
        <w:rPr>
          <w:lang w:val="en-US"/>
        </w:rPr>
      </w:pPr>
      <w:r>
        <w:rPr>
          <w:lang w:val="en-US"/>
        </w:rPr>
        <w:t>0x200</w:t>
      </w:r>
      <w:r w:rsidRPr="00695755">
        <w:rPr>
          <w:lang w:val="en-US"/>
        </w:rPr>
        <w:tab/>
      </w:r>
      <w:r w:rsidRPr="00695755">
        <w:rPr>
          <w:lang w:val="en-US"/>
        </w:rPr>
        <w:tab/>
      </w:r>
      <w:r w:rsidRPr="00695755">
        <w:rPr>
          <w:lang w:val="en-US"/>
        </w:rPr>
        <w:tab/>
        <w:t>x</w:t>
      </w:r>
      <w:r w:rsidRPr="00695755">
        <w:rPr>
          <w:lang w:val="en-US"/>
        </w:rPr>
        <w:tab/>
      </w:r>
      <w:r w:rsidRPr="00695755">
        <w:rPr>
          <w:lang w:val="en-US"/>
        </w:rPr>
        <w:tab/>
        <w:t>3000 rpm</w:t>
      </w:r>
    </w:p>
    <w:p w:rsidR="00695755" w:rsidRPr="002D4641" w:rsidRDefault="00695755" w:rsidP="00695755">
      <w:pPr>
        <w:pBdr>
          <w:top w:val="nil"/>
          <w:left w:val="nil"/>
          <w:bottom w:val="nil"/>
          <w:right w:val="nil"/>
          <w:between w:val="nil"/>
        </w:pBdr>
        <w:spacing w:after="0" w:line="240" w:lineRule="auto"/>
        <w:ind w:firstLine="720"/>
        <w:jc w:val="both"/>
      </w:pPr>
      <w:r w:rsidRPr="002D4641">
        <w:t>0x255</w:t>
      </w:r>
      <w:r w:rsidRPr="002D4641">
        <w:tab/>
      </w:r>
      <w:r w:rsidRPr="002D4641">
        <w:tab/>
      </w:r>
      <w:r w:rsidRPr="002D4641">
        <w:tab/>
        <w:t>x</w:t>
      </w:r>
      <w:r w:rsidRPr="002D4641">
        <w:tab/>
      </w:r>
      <w:r w:rsidRPr="002D4641">
        <w:tab/>
        <w:t>3000 rpm</w:t>
      </w:r>
      <w:r w:rsidRPr="002D4641">
        <w:tab/>
      </w:r>
      <w:r w:rsidRPr="002D4641">
        <w:tab/>
      </w:r>
    </w:p>
    <w:p w:rsidR="00695755" w:rsidRPr="002D4641" w:rsidRDefault="00695755" w:rsidP="00695755">
      <w:pPr>
        <w:pBdr>
          <w:top w:val="nil"/>
          <w:left w:val="nil"/>
          <w:bottom w:val="nil"/>
          <w:right w:val="nil"/>
          <w:between w:val="nil"/>
        </w:pBdr>
        <w:spacing w:after="0" w:line="240" w:lineRule="auto"/>
        <w:jc w:val="both"/>
      </w:pPr>
    </w:p>
    <w:p w:rsidR="00695755" w:rsidRDefault="00E7471E" w:rsidP="00695755">
      <w:pPr>
        <w:spacing w:after="0" w:line="240" w:lineRule="auto"/>
      </w:pPr>
      <w:r>
        <w:t xml:space="preserve">El protocolo de comunicación en al UART entre la PC y la tarjeta es abierto, pero </w:t>
      </w:r>
      <w:r w:rsidRPr="00E7471E">
        <w:rPr>
          <w:b/>
        </w:rPr>
        <w:t>debe</w:t>
      </w:r>
      <w:r>
        <w:t xml:space="preserve"> estar documentado (sección: diseño) y controlado (</w:t>
      </w:r>
      <w:proofErr w:type="spellStart"/>
      <w:r>
        <w:t>github</w:t>
      </w:r>
      <w:proofErr w:type="spellEnd"/>
      <w:r>
        <w:t>).</w:t>
      </w:r>
    </w:p>
    <w:p w:rsidR="00A85C70" w:rsidRDefault="00A85C70" w:rsidP="00695755">
      <w:pPr>
        <w:spacing w:after="0" w:line="240" w:lineRule="auto"/>
      </w:pPr>
    </w:p>
    <w:p w:rsidR="00A85C70" w:rsidRDefault="000B29DB" w:rsidP="00695755">
      <w:pPr>
        <w:spacing w:after="0" w:line="240" w:lineRule="auto"/>
      </w:pPr>
      <w:r>
        <w:t xml:space="preserve">El tiempo mínimo entre mensajes de actualización del offset </w:t>
      </w:r>
      <w:r w:rsidRPr="000B29DB">
        <w:rPr>
          <w:b/>
        </w:rPr>
        <w:t>debe</w:t>
      </w:r>
      <w:r w:rsidR="00A85C70">
        <w:t xml:space="preserve"> ser </w:t>
      </w:r>
      <w:r>
        <w:t xml:space="preserve">de </w:t>
      </w:r>
      <w:r w:rsidR="00A85C70">
        <w:t>200ms.</w:t>
      </w:r>
    </w:p>
    <w:p w:rsidR="00A85C70" w:rsidRDefault="00A85C70" w:rsidP="00695755">
      <w:pPr>
        <w:spacing w:after="0" w:line="240" w:lineRule="auto"/>
      </w:pPr>
    </w:p>
    <w:p w:rsidR="00A85C70" w:rsidRDefault="00A85C70" w:rsidP="00695755">
      <w:pPr>
        <w:spacing w:after="0" w:line="240" w:lineRule="auto"/>
      </w:pPr>
      <w:r>
        <w:lastRenderedPageBreak/>
        <w:t xml:space="preserve">La velocidad de transmisión de al UART </w:t>
      </w:r>
      <w:r w:rsidRPr="000B29DB">
        <w:rPr>
          <w:b/>
        </w:rPr>
        <w:t>debe</w:t>
      </w:r>
      <w:r>
        <w:t xml:space="preserve"> estar configurada a 115200 bits por segundo.</w:t>
      </w:r>
    </w:p>
    <w:p w:rsidR="00695755" w:rsidRDefault="00695755" w:rsidP="00A3198C">
      <w:pPr>
        <w:spacing w:after="0" w:line="240" w:lineRule="auto"/>
      </w:pPr>
    </w:p>
    <w:p w:rsidR="00374C21" w:rsidRDefault="00374C21" w:rsidP="00A3198C">
      <w:pPr>
        <w:spacing w:after="0" w:line="240" w:lineRule="auto"/>
        <w:jc w:val="both"/>
      </w:pPr>
    </w:p>
    <w:p w:rsidR="00374C21" w:rsidRDefault="00D0053D" w:rsidP="00A3198C">
      <w:pPr>
        <w:pStyle w:val="Heading3"/>
        <w:numPr>
          <w:ilvl w:val="3"/>
          <w:numId w:val="4"/>
        </w:numPr>
        <w:spacing w:before="0" w:line="240" w:lineRule="auto"/>
      </w:pPr>
      <w:bookmarkStart w:id="11" w:name="_Toc8215809"/>
      <w:r>
        <w:t>Salidas</w:t>
      </w:r>
      <w:bookmarkEnd w:id="11"/>
    </w:p>
    <w:p w:rsidR="00374C21" w:rsidRDefault="00D0053D" w:rsidP="00A3198C">
      <w:pPr>
        <w:spacing w:after="0" w:line="240" w:lineRule="auto"/>
        <w:jc w:val="both"/>
        <w:rPr>
          <w:b/>
        </w:rPr>
      </w:pPr>
      <w:r>
        <w:rPr>
          <w:b/>
        </w:rPr>
        <w:t>Variación de velocidad de ventilador</w:t>
      </w:r>
    </w:p>
    <w:p w:rsidR="00374C21" w:rsidRDefault="00D0053D" w:rsidP="00A3198C">
      <w:pPr>
        <w:spacing w:after="0" w:line="240" w:lineRule="auto"/>
        <w:jc w:val="both"/>
      </w:pPr>
      <w:r>
        <w:t xml:space="preserve">Se </w:t>
      </w:r>
      <w:r w:rsidRPr="000B29DB">
        <w:rPr>
          <w:b/>
        </w:rPr>
        <w:t>debe</w:t>
      </w:r>
      <w:r>
        <w:t xml:space="preserve"> considerar que:</w:t>
      </w:r>
    </w:p>
    <w:p w:rsidR="00374C21" w:rsidRPr="000B29DB" w:rsidRDefault="00D0053D" w:rsidP="00A3198C">
      <w:pPr>
        <w:numPr>
          <w:ilvl w:val="0"/>
          <w:numId w:val="18"/>
        </w:numPr>
        <w:pBdr>
          <w:top w:val="nil"/>
          <w:left w:val="nil"/>
          <w:bottom w:val="nil"/>
          <w:right w:val="nil"/>
          <w:between w:val="nil"/>
        </w:pBdr>
        <w:spacing w:after="0" w:line="240" w:lineRule="auto"/>
        <w:jc w:val="both"/>
      </w:pPr>
      <w:r>
        <w:rPr>
          <w:color w:val="000000"/>
        </w:rPr>
        <w:t xml:space="preserve">El </w:t>
      </w:r>
      <w:r w:rsidR="000B29DB">
        <w:rPr>
          <w:color w:val="000000"/>
        </w:rPr>
        <w:t xml:space="preserve">circuito de potencia </w:t>
      </w:r>
      <w:r w:rsidR="000B29DB" w:rsidRPr="000B29DB">
        <w:rPr>
          <w:b/>
          <w:color w:val="000000"/>
        </w:rPr>
        <w:t>debe</w:t>
      </w:r>
      <w:r w:rsidR="000B29DB">
        <w:rPr>
          <w:color w:val="000000"/>
        </w:rPr>
        <w:t xml:space="preserve"> estar alimentado todo el tiempo a 12 volts</w:t>
      </w:r>
    </w:p>
    <w:p w:rsidR="00374C21" w:rsidRDefault="000B29DB" w:rsidP="00A3198C">
      <w:pPr>
        <w:numPr>
          <w:ilvl w:val="0"/>
          <w:numId w:val="18"/>
        </w:numPr>
        <w:pBdr>
          <w:top w:val="nil"/>
          <w:left w:val="nil"/>
          <w:bottom w:val="nil"/>
          <w:right w:val="nil"/>
          <w:between w:val="nil"/>
        </w:pBdr>
        <w:spacing w:after="0" w:line="240" w:lineRule="auto"/>
        <w:jc w:val="both"/>
      </w:pPr>
      <w:r>
        <w:rPr>
          <w:color w:val="000000"/>
        </w:rPr>
        <w:t xml:space="preserve">El circuito </w:t>
      </w:r>
      <w:r w:rsidRPr="000B29DB">
        <w:rPr>
          <w:b/>
          <w:color w:val="000000"/>
        </w:rPr>
        <w:t>debe</w:t>
      </w:r>
      <w:r>
        <w:rPr>
          <w:color w:val="000000"/>
        </w:rPr>
        <w:t xml:space="preserve"> proporcionar una </w:t>
      </w:r>
      <w:r w:rsidR="00D0053D">
        <w:rPr>
          <w:color w:val="000000"/>
        </w:rPr>
        <w:t xml:space="preserve">salida </w:t>
      </w:r>
      <w:r>
        <w:rPr>
          <w:color w:val="000000"/>
        </w:rPr>
        <w:t xml:space="preserve">estandarizada de 3.3V proveniente del </w:t>
      </w:r>
      <w:r w:rsidR="00D0053D">
        <w:rPr>
          <w:color w:val="000000"/>
        </w:rPr>
        <w:t>sensor de efecto hall.</w:t>
      </w:r>
    </w:p>
    <w:p w:rsidR="00374C21" w:rsidRDefault="00374C21" w:rsidP="00A3198C">
      <w:pPr>
        <w:spacing w:after="0" w:line="240" w:lineRule="auto"/>
        <w:jc w:val="both"/>
      </w:pPr>
    </w:p>
    <w:p w:rsidR="000B29DB" w:rsidRDefault="000B29DB" w:rsidP="00A3198C">
      <w:pPr>
        <w:spacing w:after="0" w:line="240" w:lineRule="auto"/>
        <w:jc w:val="both"/>
      </w:pPr>
      <w:r>
        <w:t xml:space="preserve">Se </w:t>
      </w:r>
      <w:r w:rsidRPr="000B29DB">
        <w:rPr>
          <w:b/>
        </w:rPr>
        <w:t>debe</w:t>
      </w:r>
      <w:r>
        <w:t xml:space="preserve"> considerar el siguiente diagrama esquemático del circuito para el diseño de </w:t>
      </w:r>
      <w:r w:rsidR="00EE3F35">
        <w:t>POTENCIA</w:t>
      </w:r>
      <w:r>
        <w:t>:</w:t>
      </w:r>
    </w:p>
    <w:p w:rsidR="00EE3F35" w:rsidRDefault="00EE3F35" w:rsidP="00EE3F35">
      <w:pPr>
        <w:keepNext/>
        <w:spacing w:after="0" w:line="240" w:lineRule="auto"/>
        <w:jc w:val="center"/>
      </w:pPr>
      <w:r>
        <w:rPr>
          <w:noProof/>
          <w:lang w:val="en-US"/>
        </w:rPr>
        <w:drawing>
          <wp:inline distT="0" distB="0" distL="0" distR="0" wp14:anchorId="260276B4" wp14:editId="4790AE28">
            <wp:extent cx="5943600" cy="39370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37000"/>
                    </a:xfrm>
                    <a:prstGeom prst="rect">
                      <a:avLst/>
                    </a:prstGeom>
                  </pic:spPr>
                </pic:pic>
              </a:graphicData>
            </a:graphic>
          </wp:inline>
        </w:drawing>
      </w:r>
    </w:p>
    <w:p w:rsidR="000B29DB" w:rsidRDefault="00EE3F35" w:rsidP="00EE3F35">
      <w:pPr>
        <w:pStyle w:val="Caption"/>
        <w:jc w:val="center"/>
      </w:pPr>
      <w:r>
        <w:t xml:space="preserve">Figura </w:t>
      </w:r>
      <w:r w:rsidR="00B51226">
        <w:fldChar w:fldCharType="begin"/>
      </w:r>
      <w:r w:rsidR="00B51226">
        <w:instrText xml:space="preserve"> SEQ Figura \* ARABIC </w:instrText>
      </w:r>
      <w:r w:rsidR="00B51226">
        <w:fldChar w:fldCharType="separate"/>
      </w:r>
      <w:r w:rsidR="006E5DAD">
        <w:rPr>
          <w:noProof/>
        </w:rPr>
        <w:t>7</w:t>
      </w:r>
      <w:r w:rsidR="00B51226">
        <w:rPr>
          <w:noProof/>
        </w:rPr>
        <w:fldChar w:fldCharType="end"/>
      </w:r>
      <w:r w:rsidR="00F21EE4">
        <w:t xml:space="preserve"> Diagrama esquemático</w:t>
      </w:r>
    </w:p>
    <w:p w:rsidR="00C6477D" w:rsidRDefault="00C6477D" w:rsidP="00A3198C">
      <w:pPr>
        <w:spacing w:after="0" w:line="240" w:lineRule="auto"/>
        <w:jc w:val="both"/>
      </w:pPr>
    </w:p>
    <w:p w:rsidR="000B29DB" w:rsidRPr="006E5DAD" w:rsidRDefault="00EE3F35" w:rsidP="00A3198C">
      <w:pPr>
        <w:spacing w:after="0" w:line="240" w:lineRule="auto"/>
        <w:jc w:val="both"/>
      </w:pPr>
      <w:r w:rsidRPr="006E5DAD">
        <w:t xml:space="preserve">VCC </w:t>
      </w:r>
      <w:r w:rsidRPr="006E5DAD">
        <w:tab/>
      </w:r>
      <w:r w:rsidRPr="006E5DAD">
        <w:tab/>
      </w:r>
      <w:r w:rsidRPr="006E5DAD">
        <w:tab/>
      </w:r>
      <w:r w:rsidRPr="006E5DAD">
        <w:tab/>
        <w:t>= 12 Volts</w:t>
      </w:r>
    </w:p>
    <w:p w:rsidR="00EE3F35" w:rsidRPr="002D4641" w:rsidRDefault="00EE3F35" w:rsidP="00A3198C">
      <w:pPr>
        <w:spacing w:after="0" w:line="240" w:lineRule="auto"/>
        <w:jc w:val="both"/>
        <w:rPr>
          <w:i/>
        </w:rPr>
      </w:pPr>
      <w:r w:rsidRPr="002D4641">
        <w:t>N_FAULT</w:t>
      </w:r>
      <w:r w:rsidRPr="002D4641">
        <w:tab/>
      </w:r>
      <w:r w:rsidRPr="002D4641">
        <w:tab/>
      </w:r>
      <w:r w:rsidRPr="002D4641">
        <w:tab/>
        <w:t xml:space="preserve">= </w:t>
      </w:r>
      <w:r w:rsidRPr="002D4641">
        <w:rPr>
          <w:i/>
        </w:rPr>
        <w:t xml:space="preserve">“Error </w:t>
      </w:r>
      <w:proofErr w:type="spellStart"/>
      <w:r w:rsidRPr="002D4641">
        <w:rPr>
          <w:i/>
        </w:rPr>
        <w:t>condition</w:t>
      </w:r>
      <w:proofErr w:type="spellEnd"/>
      <w:r w:rsidRPr="002D4641">
        <w:rPr>
          <w:i/>
        </w:rPr>
        <w:t xml:space="preserve"> to </w:t>
      </w:r>
      <w:proofErr w:type="spellStart"/>
      <w:r w:rsidRPr="002D4641">
        <w:rPr>
          <w:i/>
        </w:rPr>
        <w:t>Uc</w:t>
      </w:r>
      <w:proofErr w:type="spellEnd"/>
      <w:r w:rsidRPr="002D4641">
        <w:rPr>
          <w:i/>
        </w:rPr>
        <w:t>”</w:t>
      </w:r>
    </w:p>
    <w:p w:rsidR="00EE3F35" w:rsidRDefault="00EE3F35" w:rsidP="00A3198C">
      <w:pPr>
        <w:spacing w:after="0" w:line="240" w:lineRule="auto"/>
        <w:jc w:val="both"/>
        <w:rPr>
          <w:i/>
          <w:lang w:val="en-US"/>
        </w:rPr>
      </w:pPr>
      <w:r w:rsidRPr="00EE3F35">
        <w:rPr>
          <w:lang w:val="en-US"/>
        </w:rPr>
        <w:t>M_CAPT_FAN_RPM_EVAP</w:t>
      </w:r>
      <w:r w:rsidRPr="00EE3F35">
        <w:rPr>
          <w:lang w:val="en-US"/>
        </w:rPr>
        <w:tab/>
        <w:t>=</w:t>
      </w:r>
      <w:r>
        <w:rPr>
          <w:lang w:val="en-US"/>
        </w:rPr>
        <w:t xml:space="preserve"> </w:t>
      </w:r>
      <w:r w:rsidRPr="00EE3F35">
        <w:rPr>
          <w:i/>
          <w:lang w:val="en-US"/>
        </w:rPr>
        <w:t>“Hall sensor condition”</w:t>
      </w:r>
    </w:p>
    <w:p w:rsidR="00EE3F35" w:rsidRPr="00EE3F35" w:rsidRDefault="00EE3F35" w:rsidP="00A3198C">
      <w:pPr>
        <w:spacing w:after="0" w:line="240" w:lineRule="auto"/>
        <w:jc w:val="both"/>
        <w:rPr>
          <w:lang w:val="en-US"/>
        </w:rPr>
      </w:pPr>
      <w:r>
        <w:rPr>
          <w:i/>
          <w:lang w:val="en-US"/>
        </w:rPr>
        <w:t>M_FAN_PWR_CONT</w:t>
      </w:r>
      <w:r>
        <w:rPr>
          <w:i/>
          <w:lang w:val="en-US"/>
        </w:rPr>
        <w:tab/>
      </w:r>
      <w:r>
        <w:rPr>
          <w:i/>
          <w:lang w:val="en-US"/>
        </w:rPr>
        <w:tab/>
        <w:t>= “Not used”</w:t>
      </w:r>
    </w:p>
    <w:p w:rsidR="000B29DB" w:rsidRPr="00EE3F35" w:rsidRDefault="000B29DB" w:rsidP="00A3198C">
      <w:pPr>
        <w:spacing w:after="0" w:line="240" w:lineRule="auto"/>
        <w:jc w:val="both"/>
        <w:rPr>
          <w:lang w:val="en-US"/>
        </w:rPr>
      </w:pPr>
    </w:p>
    <w:p w:rsidR="000B29DB" w:rsidRPr="00EE3F35" w:rsidRDefault="000B29DB" w:rsidP="00A3198C">
      <w:pPr>
        <w:spacing w:after="0" w:line="240" w:lineRule="auto"/>
        <w:jc w:val="both"/>
        <w:rPr>
          <w:lang w:val="en-US"/>
        </w:rPr>
      </w:pPr>
    </w:p>
    <w:p w:rsidR="00374C21" w:rsidRDefault="00D0053D" w:rsidP="00A3198C">
      <w:pPr>
        <w:spacing w:after="0" w:line="240" w:lineRule="auto"/>
        <w:jc w:val="both"/>
        <w:rPr>
          <w:b/>
        </w:rPr>
      </w:pPr>
      <w:r>
        <w:rPr>
          <w:b/>
        </w:rPr>
        <w:t>Voltaje de alimentación del motor</w:t>
      </w:r>
    </w:p>
    <w:p w:rsidR="00374C21" w:rsidRDefault="00D0053D" w:rsidP="00A3198C">
      <w:pPr>
        <w:spacing w:after="0" w:line="240" w:lineRule="auto"/>
        <w:jc w:val="both"/>
      </w:pPr>
      <w:r>
        <w:t xml:space="preserve">El voltaje de alimentación del motor del ventilador </w:t>
      </w:r>
      <w:r w:rsidRPr="00F21EE4">
        <w:rPr>
          <w:b/>
        </w:rPr>
        <w:t>debe</w:t>
      </w:r>
      <w:r>
        <w:t xml:space="preserve"> ser de 12 </w:t>
      </w:r>
      <w:proofErr w:type="spellStart"/>
      <w:r>
        <w:t>Vcd</w:t>
      </w:r>
      <w:proofErr w:type="spellEnd"/>
      <w:r>
        <w:t>.</w:t>
      </w:r>
    </w:p>
    <w:p w:rsidR="00374C21" w:rsidRDefault="00374C21" w:rsidP="00A3198C">
      <w:pPr>
        <w:spacing w:after="0" w:line="240" w:lineRule="auto"/>
        <w:jc w:val="both"/>
      </w:pPr>
    </w:p>
    <w:p w:rsidR="00374C21" w:rsidRDefault="00D0053D" w:rsidP="00A3198C">
      <w:pPr>
        <w:spacing w:after="0" w:line="240" w:lineRule="auto"/>
        <w:jc w:val="both"/>
      </w:pPr>
      <w:r>
        <w:t xml:space="preserve">El tiempo de operación del motor </w:t>
      </w:r>
      <w:r w:rsidR="00F21EE4" w:rsidRPr="00F21EE4">
        <w:rPr>
          <w:b/>
        </w:rPr>
        <w:t>debe</w:t>
      </w:r>
      <w:r w:rsidR="00F21EE4">
        <w:t xml:space="preserve"> determinar</w:t>
      </w:r>
      <w:r w:rsidR="006E5DAD">
        <w:t xml:space="preserve">se basado en </w:t>
      </w:r>
      <w:r>
        <w:t xml:space="preserve">el tiempo de operación de la salida BOUT1, entre </w:t>
      </w:r>
      <w:proofErr w:type="spellStart"/>
      <w:r>
        <w:t>On</w:t>
      </w:r>
      <w:proofErr w:type="spellEnd"/>
      <w:r>
        <w:t xml:space="preserve">/Off, a un periodo constante </w:t>
      </w:r>
      <w:proofErr w:type="spellStart"/>
      <w:r>
        <w:rPr>
          <w:rFonts w:ascii="Noto Sans Symbols" w:eastAsia="Noto Sans Symbols" w:hAnsi="Noto Sans Symbols" w:cs="Noto Sans Symbols"/>
        </w:rPr>
        <w:t>Δ</w:t>
      </w:r>
      <w:r>
        <w:t>t</w:t>
      </w:r>
      <w:proofErr w:type="spellEnd"/>
      <w:r>
        <w:t>, como se muestra en la figura 4:</w:t>
      </w:r>
    </w:p>
    <w:p w:rsidR="00A92B80" w:rsidRDefault="00D0053D" w:rsidP="00A3198C">
      <w:pPr>
        <w:keepNext/>
        <w:spacing w:after="0" w:line="240" w:lineRule="auto"/>
        <w:jc w:val="center"/>
      </w:pPr>
      <w:r>
        <w:rPr>
          <w:noProof/>
          <w:lang w:val="en-US"/>
        </w:rPr>
        <w:lastRenderedPageBreak/>
        <w:drawing>
          <wp:inline distT="0" distB="0" distL="0" distR="0" wp14:anchorId="14761B69" wp14:editId="12064DAF">
            <wp:extent cx="2385578" cy="116823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385578" cy="1168236"/>
                    </a:xfrm>
                    <a:prstGeom prst="rect">
                      <a:avLst/>
                    </a:prstGeom>
                    <a:ln/>
                  </pic:spPr>
                </pic:pic>
              </a:graphicData>
            </a:graphic>
          </wp:inline>
        </w:drawing>
      </w:r>
    </w:p>
    <w:p w:rsidR="00374C21" w:rsidRDefault="00A92B80" w:rsidP="00A3198C">
      <w:pPr>
        <w:pStyle w:val="Caption"/>
        <w:spacing w:after="0"/>
        <w:jc w:val="center"/>
        <w:rPr>
          <w:b/>
          <w:color w:val="4F81BD"/>
        </w:rPr>
      </w:pPr>
      <w:r>
        <w:t xml:space="preserve">Figura </w:t>
      </w:r>
      <w:r w:rsidR="00B51226">
        <w:fldChar w:fldCharType="begin"/>
      </w:r>
      <w:r w:rsidR="00B51226">
        <w:instrText xml:space="preserve"> SEQ Figura \* ARABIC </w:instrText>
      </w:r>
      <w:r w:rsidR="00B51226">
        <w:fldChar w:fldCharType="separate"/>
      </w:r>
      <w:r w:rsidR="006E5DAD">
        <w:rPr>
          <w:noProof/>
        </w:rPr>
        <w:t>8</w:t>
      </w:r>
      <w:r w:rsidR="00B51226">
        <w:rPr>
          <w:noProof/>
        </w:rPr>
        <w:fldChar w:fldCharType="end"/>
      </w:r>
    </w:p>
    <w:p w:rsidR="00374C21" w:rsidRDefault="00374C21" w:rsidP="00A3198C">
      <w:pPr>
        <w:spacing w:after="0" w:line="240" w:lineRule="auto"/>
        <w:jc w:val="both"/>
      </w:pPr>
    </w:p>
    <w:p w:rsidR="00374C21" w:rsidRDefault="00D0053D" w:rsidP="00A3198C">
      <w:pPr>
        <w:spacing w:after="0" w:line="240" w:lineRule="auto"/>
        <w:jc w:val="both"/>
      </w:pPr>
      <w:r>
        <w:t xml:space="preserve">Así, al variar el tiempo de encendido </w:t>
      </w:r>
      <w:proofErr w:type="spellStart"/>
      <w:r>
        <w:t>On</w:t>
      </w:r>
      <w:proofErr w:type="spellEnd"/>
      <w:r>
        <w:t xml:space="preserve">, </w:t>
      </w:r>
      <w:r w:rsidR="006E5DAD">
        <w:t xml:space="preserve">se </w:t>
      </w:r>
      <w:r w:rsidR="006E5DAD" w:rsidRPr="006E5DAD">
        <w:rPr>
          <w:b/>
        </w:rPr>
        <w:t>debe</w:t>
      </w:r>
      <w:r w:rsidR="006E5DAD">
        <w:t xml:space="preserve"> </w:t>
      </w:r>
      <w:r>
        <w:t xml:space="preserve">variar la velocidad del motor. El cambio en el tiempo </w:t>
      </w:r>
      <w:proofErr w:type="spellStart"/>
      <w:r>
        <w:t>On</w:t>
      </w:r>
      <w:proofErr w:type="spellEnd"/>
      <w:r>
        <w:t xml:space="preserve"> puede ir desde 0%,</w:t>
      </w:r>
      <w:r w:rsidR="006E5DAD">
        <w:t xml:space="preserve"> </w:t>
      </w:r>
      <w:r>
        <w:t>25%… al 100%, dependiendo del ajuste del “</w:t>
      </w:r>
      <w:r>
        <w:rPr>
          <w:i/>
        </w:rPr>
        <w:t>set-</w:t>
      </w:r>
      <w:proofErr w:type="spellStart"/>
      <w:r>
        <w:rPr>
          <w:i/>
        </w:rPr>
        <w:t>point</w:t>
      </w:r>
      <w:proofErr w:type="spellEnd"/>
      <w:r w:rsidR="006E5DAD">
        <w:t>”. Ver figura 9</w:t>
      </w:r>
      <w:r>
        <w:t>:</w:t>
      </w:r>
    </w:p>
    <w:p w:rsidR="006E5DAD" w:rsidRDefault="00D0053D" w:rsidP="006E5DAD">
      <w:pPr>
        <w:keepNext/>
        <w:spacing w:after="0" w:line="240" w:lineRule="auto"/>
        <w:ind w:firstLine="720"/>
        <w:jc w:val="center"/>
      </w:pPr>
      <w:r>
        <w:rPr>
          <w:noProof/>
          <w:lang w:val="en-US"/>
        </w:rPr>
        <w:drawing>
          <wp:inline distT="0" distB="0" distL="0" distR="0" wp14:anchorId="16DEF171" wp14:editId="01E13EBE">
            <wp:extent cx="1806422" cy="4245777"/>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1806422" cy="4245777"/>
                    </a:xfrm>
                    <a:prstGeom prst="rect">
                      <a:avLst/>
                    </a:prstGeom>
                    <a:ln/>
                  </pic:spPr>
                </pic:pic>
              </a:graphicData>
            </a:graphic>
          </wp:inline>
        </w:drawing>
      </w:r>
    </w:p>
    <w:p w:rsidR="00374C21" w:rsidRDefault="006E5DAD" w:rsidP="006E5DAD">
      <w:pPr>
        <w:pStyle w:val="Caption"/>
        <w:jc w:val="center"/>
        <w:rPr>
          <w:color w:val="000000"/>
        </w:rPr>
      </w:pPr>
      <w:r>
        <w:t xml:space="preserve">Figura </w:t>
      </w:r>
      <w:r w:rsidR="00B51226">
        <w:fldChar w:fldCharType="begin"/>
      </w:r>
      <w:r w:rsidR="00B51226">
        <w:instrText xml:space="preserve"> SEQ Figura \* ARABIC </w:instrText>
      </w:r>
      <w:r w:rsidR="00B51226">
        <w:fldChar w:fldCharType="separate"/>
      </w:r>
      <w:r>
        <w:rPr>
          <w:noProof/>
        </w:rPr>
        <w:t>9</w:t>
      </w:r>
      <w:r w:rsidR="00B51226">
        <w:rPr>
          <w:noProof/>
        </w:rPr>
        <w:fldChar w:fldCharType="end"/>
      </w:r>
    </w:p>
    <w:p w:rsidR="00374C21" w:rsidRDefault="00374C21" w:rsidP="00A3198C">
      <w:pPr>
        <w:pBdr>
          <w:top w:val="nil"/>
          <w:left w:val="nil"/>
          <w:bottom w:val="nil"/>
          <w:right w:val="nil"/>
          <w:between w:val="nil"/>
        </w:pBdr>
        <w:spacing w:after="0" w:line="240" w:lineRule="auto"/>
        <w:ind w:left="2880"/>
        <w:jc w:val="both"/>
        <w:rPr>
          <w:color w:val="000000"/>
        </w:rPr>
      </w:pPr>
    </w:p>
    <w:p w:rsidR="00374C21" w:rsidRDefault="00D0053D" w:rsidP="00A3198C">
      <w:pPr>
        <w:spacing w:after="0" w:line="240" w:lineRule="auto"/>
        <w:jc w:val="both"/>
      </w:pPr>
      <w:r>
        <w:t xml:space="preserve">Este porcentaje de operación </w:t>
      </w:r>
      <w:r w:rsidR="009D6A31">
        <w:rPr>
          <w:b/>
        </w:rPr>
        <w:t>debe</w:t>
      </w:r>
      <w:r>
        <w:t xml:space="preserve"> ser indicado en la pantalla </w:t>
      </w:r>
      <w:r w:rsidR="006E5DAD">
        <w:t xml:space="preserve">del </w:t>
      </w:r>
      <w:proofErr w:type="spellStart"/>
      <w:r>
        <w:t>display</w:t>
      </w:r>
      <w:proofErr w:type="spellEnd"/>
      <w:r>
        <w:t xml:space="preserve"> de la siguiente forma: </w:t>
      </w:r>
    </w:p>
    <w:p w:rsidR="00374C21" w:rsidRPr="00960832"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b/>
          <w:color w:val="000000"/>
          <w:lang w:val="en-US"/>
        </w:rPr>
      </w:pPr>
      <w:r>
        <w:rPr>
          <w:rFonts w:ascii="Verdana" w:eastAsia="Verdana" w:hAnsi="Verdana" w:cs="Verdana"/>
          <w:b/>
          <w:color w:val="000000"/>
        </w:rPr>
        <w:t xml:space="preserve">Nombre del proyecto: </w:t>
      </w:r>
      <w:r>
        <w:rPr>
          <w:rFonts w:ascii="Verdana" w:eastAsia="Verdana" w:hAnsi="Verdana" w:cs="Verdana"/>
          <w:color w:val="000000"/>
        </w:rPr>
        <w:t xml:space="preserve">Control </w:t>
      </w:r>
      <w:proofErr w:type="spellStart"/>
      <w:r>
        <w:rPr>
          <w:rFonts w:ascii="Verdana" w:eastAsia="Verdana" w:hAnsi="Verdana" w:cs="Verdana"/>
          <w:color w:val="000000"/>
        </w:rPr>
        <w:t>Vel</w:t>
      </w:r>
      <w:proofErr w:type="spellEnd"/>
      <w:r>
        <w:rPr>
          <w:rFonts w:ascii="Verdana" w:eastAsia="Verdana" w:hAnsi="Verdana" w:cs="Verdana"/>
          <w:color w:val="000000"/>
        </w:rPr>
        <w:t xml:space="preserve">. </w:t>
      </w:r>
      <w:r w:rsidRPr="00960832">
        <w:rPr>
          <w:rFonts w:ascii="Verdana" w:eastAsia="Verdana" w:hAnsi="Verdana" w:cs="Verdana"/>
          <w:color w:val="000000"/>
          <w:lang w:val="en-US"/>
        </w:rPr>
        <w:t>Motor CD</w:t>
      </w:r>
    </w:p>
    <w:p w:rsidR="00374C21" w:rsidRPr="00960832"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lang w:val="en-US"/>
        </w:rPr>
      </w:pPr>
      <w:r w:rsidRPr="00960832">
        <w:rPr>
          <w:rFonts w:ascii="Verdana" w:eastAsia="Verdana" w:hAnsi="Verdana" w:cs="Verdana"/>
          <w:b/>
          <w:color w:val="000000"/>
          <w:lang w:val="en-US"/>
        </w:rPr>
        <w:t xml:space="preserve">Duty cycle: </w:t>
      </w:r>
      <w:r w:rsidRPr="00960832">
        <w:rPr>
          <w:rFonts w:ascii="Verdana" w:eastAsia="Verdana" w:hAnsi="Verdana" w:cs="Verdana"/>
          <w:color w:val="000000"/>
          <w:lang w:val="en-US"/>
        </w:rPr>
        <w:t xml:space="preserve">  </w:t>
      </w:r>
      <w:r w:rsidRPr="00960832">
        <w:rPr>
          <w:rFonts w:ascii="Verdana" w:eastAsia="Verdana" w:hAnsi="Verdana" w:cs="Verdana"/>
          <w:color w:val="000000"/>
          <w:lang w:val="en-US"/>
        </w:rPr>
        <w:tab/>
        <w:t>XXX %</w:t>
      </w:r>
    </w:p>
    <w:p w:rsidR="00374C21" w:rsidRPr="00960832"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lang w:val="en-US"/>
        </w:rPr>
      </w:pPr>
      <w:r w:rsidRPr="00960832">
        <w:rPr>
          <w:rFonts w:ascii="Verdana" w:eastAsia="Verdana" w:hAnsi="Verdana" w:cs="Verdana"/>
          <w:b/>
          <w:color w:val="000000"/>
          <w:lang w:val="en-US"/>
        </w:rPr>
        <w:t xml:space="preserve">Speed:     </w:t>
      </w:r>
      <w:proofErr w:type="gramStart"/>
      <w:r w:rsidRPr="00960832">
        <w:rPr>
          <w:rFonts w:ascii="Verdana" w:eastAsia="Verdana" w:hAnsi="Verdana" w:cs="Verdana"/>
          <w:b/>
          <w:color w:val="000000"/>
          <w:lang w:val="en-US"/>
        </w:rPr>
        <w:tab/>
        <w:t xml:space="preserve">  </w:t>
      </w:r>
      <w:r w:rsidRPr="00960832">
        <w:rPr>
          <w:rFonts w:ascii="Verdana" w:eastAsia="Verdana" w:hAnsi="Verdana" w:cs="Verdana"/>
          <w:b/>
          <w:color w:val="000000"/>
          <w:lang w:val="en-US"/>
        </w:rPr>
        <w:tab/>
      </w:r>
      <w:proofErr w:type="gramEnd"/>
      <w:r w:rsidRPr="00960832">
        <w:rPr>
          <w:rFonts w:ascii="Verdana" w:eastAsia="Verdana" w:hAnsi="Verdana" w:cs="Verdana"/>
          <w:color w:val="000000"/>
          <w:lang w:val="en-US"/>
        </w:rPr>
        <w:t>XXXX RPM</w:t>
      </w:r>
    </w:p>
    <w:p w:rsidR="00374C21" w:rsidRPr="00960832"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lang w:val="en-US"/>
        </w:rPr>
      </w:pPr>
      <w:r w:rsidRPr="00960832">
        <w:rPr>
          <w:rFonts w:ascii="Verdana" w:eastAsia="Verdana" w:hAnsi="Verdana" w:cs="Verdana"/>
          <w:b/>
          <w:color w:val="000000"/>
          <w:lang w:val="en-US"/>
        </w:rPr>
        <w:t xml:space="preserve">SW </w:t>
      </w:r>
      <w:proofErr w:type="spellStart"/>
      <w:r w:rsidRPr="00960832">
        <w:rPr>
          <w:rFonts w:ascii="Verdana" w:eastAsia="Verdana" w:hAnsi="Verdana" w:cs="Verdana"/>
          <w:b/>
          <w:color w:val="000000"/>
          <w:lang w:val="en-US"/>
        </w:rPr>
        <w:t>Versión</w:t>
      </w:r>
      <w:proofErr w:type="spellEnd"/>
      <w:r w:rsidRPr="00960832">
        <w:rPr>
          <w:rFonts w:ascii="Verdana" w:eastAsia="Verdana" w:hAnsi="Verdana" w:cs="Verdana"/>
          <w:b/>
          <w:color w:val="000000"/>
          <w:lang w:val="en-US"/>
        </w:rPr>
        <w:t xml:space="preserve">: </w:t>
      </w:r>
      <w:r w:rsidRPr="00960832">
        <w:rPr>
          <w:rFonts w:ascii="Verdana" w:eastAsia="Verdana" w:hAnsi="Verdana" w:cs="Verdana"/>
          <w:b/>
          <w:color w:val="000000"/>
          <w:lang w:val="en-US"/>
        </w:rPr>
        <w:tab/>
      </w:r>
      <w:r w:rsidRPr="00960832">
        <w:rPr>
          <w:rFonts w:ascii="Verdana" w:eastAsia="Verdana" w:hAnsi="Verdana" w:cs="Verdana"/>
          <w:color w:val="000000"/>
          <w:lang w:val="en-US"/>
        </w:rPr>
        <w:t xml:space="preserve">X.X </w:t>
      </w:r>
    </w:p>
    <w:p w:rsidR="00374C21"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b/>
          <w:color w:val="000000"/>
        </w:rPr>
      </w:pPr>
      <w:r>
        <w:rPr>
          <w:rFonts w:ascii="Verdana" w:eastAsia="Verdana" w:hAnsi="Verdana" w:cs="Verdana"/>
          <w:b/>
          <w:color w:val="000000"/>
        </w:rPr>
        <w:t>HW Versión:</w:t>
      </w:r>
      <w:r>
        <w:rPr>
          <w:rFonts w:ascii="Verdana" w:eastAsia="Verdana" w:hAnsi="Verdana" w:cs="Verdana"/>
          <w:color w:val="000000"/>
        </w:rPr>
        <w:tab/>
        <w:t>CESEQ-C001 / CESEQ-P00</w:t>
      </w:r>
      <w:r>
        <w:rPr>
          <w:rFonts w:ascii="Verdana" w:eastAsia="Verdana" w:hAnsi="Verdana" w:cs="Verdana"/>
        </w:rPr>
        <w:t>1</w:t>
      </w:r>
    </w:p>
    <w:p w:rsidR="00374C21"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rPr>
      </w:pPr>
      <w:r>
        <w:rPr>
          <w:rFonts w:ascii="Verdana" w:eastAsia="Verdana" w:hAnsi="Verdana" w:cs="Verdana"/>
          <w:b/>
          <w:color w:val="000000"/>
        </w:rPr>
        <w:t xml:space="preserve">Programadores: </w:t>
      </w:r>
      <w:r>
        <w:rPr>
          <w:rFonts w:ascii="Verdana" w:eastAsia="Verdana" w:hAnsi="Verdana" w:cs="Verdana"/>
          <w:b/>
          <w:color w:val="000000"/>
        </w:rPr>
        <w:tab/>
      </w:r>
      <w:r>
        <w:rPr>
          <w:rFonts w:ascii="Verdana" w:eastAsia="Verdana" w:hAnsi="Verdana" w:cs="Verdana"/>
          <w:color w:val="000000"/>
        </w:rPr>
        <w:t>Apellido1, Nombre1</w:t>
      </w:r>
    </w:p>
    <w:p w:rsidR="00374C21" w:rsidRDefault="00D0053D" w:rsidP="00A3198C">
      <w:pPr>
        <w:pBdr>
          <w:top w:val="single" w:sz="4" w:space="1" w:color="000000"/>
          <w:left w:val="single" w:sz="4" w:space="1" w:color="000000"/>
          <w:bottom w:val="single" w:sz="4" w:space="1" w:color="000000"/>
          <w:right w:val="single" w:sz="4" w:space="1" w:color="000000"/>
          <w:between w:val="nil"/>
        </w:pBdr>
        <w:spacing w:after="0" w:line="240" w:lineRule="auto"/>
        <w:jc w:val="both"/>
        <w:rPr>
          <w:rFonts w:ascii="Verdana" w:eastAsia="Verdana" w:hAnsi="Verdana" w:cs="Verdana"/>
          <w:color w:val="000000"/>
        </w:rPr>
      </w:pPr>
      <w:r>
        <w:rPr>
          <w:rFonts w:ascii="Verdana" w:eastAsia="Verdana" w:hAnsi="Verdana" w:cs="Verdana"/>
          <w:color w:val="000000"/>
        </w:rPr>
        <w:tab/>
      </w:r>
      <w:r>
        <w:rPr>
          <w:rFonts w:ascii="Verdana" w:eastAsia="Verdana" w:hAnsi="Verdana" w:cs="Verdana"/>
          <w:color w:val="000000"/>
        </w:rPr>
        <w:tab/>
      </w:r>
      <w:r>
        <w:rPr>
          <w:rFonts w:ascii="Verdana" w:eastAsia="Verdana" w:hAnsi="Verdana" w:cs="Verdana"/>
          <w:color w:val="000000"/>
        </w:rPr>
        <w:tab/>
        <w:t>Apellido2, Nombre2</w:t>
      </w:r>
    </w:p>
    <w:p w:rsidR="00374C21" w:rsidRDefault="00374C21" w:rsidP="00A3198C">
      <w:pPr>
        <w:spacing w:after="0" w:line="240" w:lineRule="auto"/>
        <w:jc w:val="both"/>
      </w:pPr>
    </w:p>
    <w:p w:rsidR="00374C21" w:rsidRDefault="00374C21" w:rsidP="00A3198C">
      <w:pPr>
        <w:spacing w:after="0" w:line="240" w:lineRule="auto"/>
        <w:jc w:val="both"/>
      </w:pPr>
    </w:p>
    <w:p w:rsidR="00374C21" w:rsidRDefault="00D0053D" w:rsidP="00A3198C">
      <w:pPr>
        <w:pStyle w:val="Heading3"/>
        <w:numPr>
          <w:ilvl w:val="3"/>
          <w:numId w:val="4"/>
        </w:numPr>
        <w:spacing w:before="0" w:line="240" w:lineRule="auto"/>
      </w:pPr>
      <w:bookmarkStart w:id="12" w:name="_Toc8215810"/>
      <w:r>
        <w:t>Control</w:t>
      </w:r>
      <w:bookmarkEnd w:id="12"/>
    </w:p>
    <w:p w:rsidR="00374C21" w:rsidRDefault="00D0053D" w:rsidP="00A3198C">
      <w:pPr>
        <w:spacing w:after="0" w:line="240" w:lineRule="auto"/>
        <w:jc w:val="both"/>
      </w:pPr>
      <w:r>
        <w:t xml:space="preserve">El control </w:t>
      </w:r>
      <w:r w:rsidR="00BE5614" w:rsidRPr="00BE5614">
        <w:rPr>
          <w:b/>
        </w:rPr>
        <w:t>debe</w:t>
      </w:r>
      <w:r w:rsidR="00BE5614">
        <w:t xml:space="preserve"> ser en lazo cerrado y </w:t>
      </w:r>
      <w:r w:rsidRPr="00BE5614">
        <w:rPr>
          <w:b/>
        </w:rPr>
        <w:t>puede</w:t>
      </w:r>
      <w:r>
        <w:t xml:space="preserve"> ser de tipo:</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Proporcional</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Proporcional-Integral</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Proporcional-Integral-Derivativo</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Redes neuronales</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Lógica difusa</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Variables de estado</w:t>
      </w:r>
    </w:p>
    <w:p w:rsidR="00374C21" w:rsidRDefault="00D0053D" w:rsidP="00A3198C">
      <w:pPr>
        <w:numPr>
          <w:ilvl w:val="0"/>
          <w:numId w:val="24"/>
        </w:numPr>
        <w:pBdr>
          <w:top w:val="nil"/>
          <w:left w:val="nil"/>
          <w:bottom w:val="nil"/>
          <w:right w:val="nil"/>
          <w:between w:val="nil"/>
        </w:pBdr>
        <w:spacing w:after="0" w:line="240" w:lineRule="auto"/>
        <w:jc w:val="both"/>
      </w:pPr>
      <w:r>
        <w:rPr>
          <w:color w:val="000000"/>
        </w:rPr>
        <w:t>Algoritmos genéticos</w:t>
      </w:r>
    </w:p>
    <w:p w:rsidR="00374C21" w:rsidRDefault="00BE5614" w:rsidP="00A3198C">
      <w:pPr>
        <w:numPr>
          <w:ilvl w:val="0"/>
          <w:numId w:val="24"/>
        </w:numPr>
        <w:pBdr>
          <w:top w:val="nil"/>
          <w:left w:val="nil"/>
          <w:bottom w:val="nil"/>
          <w:right w:val="nil"/>
          <w:between w:val="nil"/>
        </w:pBdr>
        <w:spacing w:after="0" w:line="240" w:lineRule="auto"/>
        <w:jc w:val="both"/>
      </w:pPr>
      <w:r>
        <w:rPr>
          <w:color w:val="000000"/>
        </w:rPr>
        <w:t>Otro (</w:t>
      </w:r>
      <w:proofErr w:type="spellStart"/>
      <w:r>
        <w:rPr>
          <w:color w:val="000000"/>
        </w:rPr>
        <w:t>expecificar</w:t>
      </w:r>
      <w:proofErr w:type="spellEnd"/>
      <w:r>
        <w:rPr>
          <w:color w:val="000000"/>
        </w:rPr>
        <w:t>)</w:t>
      </w:r>
      <w:r w:rsidR="00D0053D">
        <w:rPr>
          <w:color w:val="000000"/>
        </w:rPr>
        <w:t>.</w:t>
      </w:r>
    </w:p>
    <w:p w:rsidR="00374C21" w:rsidRDefault="00374C21" w:rsidP="00A3198C">
      <w:pPr>
        <w:spacing w:after="0" w:line="240" w:lineRule="auto"/>
        <w:jc w:val="both"/>
      </w:pPr>
    </w:p>
    <w:p w:rsidR="00374C21" w:rsidRDefault="006E5DAD" w:rsidP="00A3198C">
      <w:pPr>
        <w:spacing w:after="0" w:line="240" w:lineRule="auto"/>
        <w:jc w:val="both"/>
      </w:pPr>
      <w:r>
        <w:t xml:space="preserve">Los tiempos definidos para ejercer la acción de control </w:t>
      </w:r>
      <w:r w:rsidRPr="006E5DAD">
        <w:rPr>
          <w:b/>
        </w:rPr>
        <w:t>deben</w:t>
      </w:r>
      <w:r>
        <w:t xml:space="preserve"> de realizarse cada 100 ms.</w:t>
      </w:r>
    </w:p>
    <w:p w:rsidR="00BE5614" w:rsidRDefault="00BE5614" w:rsidP="00A3198C">
      <w:pPr>
        <w:spacing w:after="0" w:line="240" w:lineRule="auto"/>
        <w:jc w:val="both"/>
      </w:pPr>
    </w:p>
    <w:p w:rsidR="006E5DAD" w:rsidRDefault="006E5DAD" w:rsidP="00A3198C">
      <w:pPr>
        <w:spacing w:after="0" w:line="240" w:lineRule="auto"/>
        <w:jc w:val="both"/>
      </w:pPr>
    </w:p>
    <w:p w:rsidR="00374C21" w:rsidRDefault="00D0053D" w:rsidP="00A3198C">
      <w:pPr>
        <w:pStyle w:val="Heading3"/>
        <w:numPr>
          <w:ilvl w:val="3"/>
          <w:numId w:val="4"/>
        </w:numPr>
        <w:spacing w:before="0" w:line="240" w:lineRule="auto"/>
      </w:pPr>
      <w:bookmarkStart w:id="13" w:name="_Toc8215811"/>
      <w:r>
        <w:t>Sistema Operativo</w:t>
      </w:r>
      <w:bookmarkEnd w:id="13"/>
    </w:p>
    <w:p w:rsidR="00374C21" w:rsidRDefault="006E5DAD" w:rsidP="006E5DAD">
      <w:pPr>
        <w:spacing w:after="0" w:line="240" w:lineRule="auto"/>
        <w:jc w:val="both"/>
      </w:pPr>
      <w:r>
        <w:t xml:space="preserve">El sistema </w:t>
      </w:r>
      <w:r w:rsidRPr="006E5DAD">
        <w:rPr>
          <w:b/>
        </w:rPr>
        <w:t>debe</w:t>
      </w:r>
      <w:r>
        <w:t xml:space="preserve"> contar con un sistema operativo. Este OS está</w:t>
      </w:r>
      <w:r w:rsidR="00D0053D">
        <w:t xml:space="preserve"> abierto a las siguientes opciones:</w:t>
      </w:r>
    </w:p>
    <w:p w:rsidR="00374C21" w:rsidRDefault="00D0053D" w:rsidP="00A3198C">
      <w:pPr>
        <w:numPr>
          <w:ilvl w:val="0"/>
          <w:numId w:val="25"/>
        </w:numPr>
        <w:pBdr>
          <w:top w:val="nil"/>
          <w:left w:val="nil"/>
          <w:bottom w:val="nil"/>
          <w:right w:val="nil"/>
          <w:between w:val="nil"/>
        </w:pBdr>
        <w:spacing w:after="0" w:line="240" w:lineRule="auto"/>
        <w:jc w:val="both"/>
      </w:pPr>
      <w:r>
        <w:rPr>
          <w:color w:val="000000"/>
        </w:rPr>
        <w:t>Máquina de estado. Deberán definir:</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Estados</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 xml:space="preserve">Eventos </w:t>
      </w:r>
    </w:p>
    <w:p w:rsidR="00374C21" w:rsidRDefault="00D0053D" w:rsidP="00A3198C">
      <w:pPr>
        <w:numPr>
          <w:ilvl w:val="0"/>
          <w:numId w:val="25"/>
        </w:numPr>
        <w:pBdr>
          <w:top w:val="nil"/>
          <w:left w:val="nil"/>
          <w:bottom w:val="nil"/>
          <w:right w:val="nil"/>
          <w:between w:val="nil"/>
        </w:pBdr>
        <w:spacing w:after="0" w:line="240" w:lineRule="auto"/>
        <w:jc w:val="both"/>
      </w:pPr>
      <w:proofErr w:type="spellStart"/>
      <w:r>
        <w:rPr>
          <w:color w:val="000000"/>
        </w:rPr>
        <w:t>Calendarizador</w:t>
      </w:r>
      <w:proofErr w:type="spellEnd"/>
      <w:r>
        <w:rPr>
          <w:color w:val="000000"/>
        </w:rPr>
        <w:t xml:space="preserve"> (</w:t>
      </w:r>
      <w:proofErr w:type="spellStart"/>
      <w:r>
        <w:rPr>
          <w:color w:val="000000"/>
        </w:rPr>
        <w:t>scheduler</w:t>
      </w:r>
      <w:proofErr w:type="spellEnd"/>
      <w:r>
        <w:rPr>
          <w:color w:val="000000"/>
        </w:rPr>
        <w:t>)</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 xml:space="preserve">Tareas </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Máquinas de estado (si aplica)</w:t>
      </w:r>
    </w:p>
    <w:p w:rsidR="00374C21" w:rsidRDefault="00D0053D" w:rsidP="00A3198C">
      <w:pPr>
        <w:numPr>
          <w:ilvl w:val="0"/>
          <w:numId w:val="25"/>
        </w:numPr>
        <w:pBdr>
          <w:top w:val="nil"/>
          <w:left w:val="nil"/>
          <w:bottom w:val="nil"/>
          <w:right w:val="nil"/>
          <w:between w:val="nil"/>
        </w:pBdr>
        <w:spacing w:after="0" w:line="240" w:lineRule="auto"/>
        <w:jc w:val="both"/>
      </w:pPr>
      <w:r>
        <w:rPr>
          <w:color w:val="000000"/>
        </w:rPr>
        <w:t>Sistema Operativo</w:t>
      </w:r>
      <w:r w:rsidR="00FC10BA">
        <w:rPr>
          <w:color w:val="000000"/>
        </w:rPr>
        <w:t xml:space="preserve"> (</w:t>
      </w:r>
      <w:proofErr w:type="spellStart"/>
      <w:r w:rsidR="00FC10BA">
        <w:rPr>
          <w:color w:val="000000"/>
        </w:rPr>
        <w:t>Renesas</w:t>
      </w:r>
      <w:proofErr w:type="spellEnd"/>
      <w:r w:rsidR="00FC10BA">
        <w:rPr>
          <w:color w:val="000000"/>
        </w:rPr>
        <w:t xml:space="preserve"> </w:t>
      </w:r>
      <w:proofErr w:type="spellStart"/>
      <w:r w:rsidR="00FC10BA">
        <w:rPr>
          <w:color w:val="000000"/>
        </w:rPr>
        <w:t>Operative</w:t>
      </w:r>
      <w:proofErr w:type="spellEnd"/>
      <w:r w:rsidR="00FC10BA">
        <w:rPr>
          <w:color w:val="000000"/>
        </w:rPr>
        <w:t xml:space="preserve"> </w:t>
      </w:r>
      <w:proofErr w:type="spellStart"/>
      <w:r w:rsidR="00FC10BA">
        <w:rPr>
          <w:color w:val="000000"/>
        </w:rPr>
        <w:t>System</w:t>
      </w:r>
      <w:proofErr w:type="spellEnd"/>
      <w:r w:rsidR="00FC10BA">
        <w:rPr>
          <w:color w:val="000000"/>
        </w:rPr>
        <w:t>)</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RTOS (</w:t>
      </w:r>
      <w:proofErr w:type="spellStart"/>
      <w:r>
        <w:rPr>
          <w:color w:val="000000"/>
        </w:rPr>
        <w:t>preemptive</w:t>
      </w:r>
      <w:proofErr w:type="spellEnd"/>
      <w:r>
        <w:rPr>
          <w:color w:val="000000"/>
        </w:rPr>
        <w:t>/non-</w:t>
      </w:r>
      <w:proofErr w:type="spellStart"/>
      <w:r>
        <w:rPr>
          <w:color w:val="000000"/>
        </w:rPr>
        <w:t>preemptive</w:t>
      </w:r>
      <w:proofErr w:type="spellEnd"/>
      <w:r>
        <w:rPr>
          <w:color w:val="000000"/>
        </w:rPr>
        <w:t>)</w:t>
      </w:r>
    </w:p>
    <w:p w:rsidR="00374C21" w:rsidRDefault="00D0053D" w:rsidP="00A3198C">
      <w:pPr>
        <w:numPr>
          <w:ilvl w:val="2"/>
          <w:numId w:val="25"/>
        </w:numPr>
        <w:pBdr>
          <w:top w:val="nil"/>
          <w:left w:val="nil"/>
          <w:bottom w:val="nil"/>
          <w:right w:val="nil"/>
          <w:between w:val="nil"/>
        </w:pBdr>
        <w:spacing w:after="0" w:line="240" w:lineRule="auto"/>
        <w:jc w:val="both"/>
      </w:pPr>
      <w:r>
        <w:rPr>
          <w:color w:val="000000"/>
        </w:rPr>
        <w:t>Tareas</w:t>
      </w:r>
    </w:p>
    <w:p w:rsidR="00374C21" w:rsidRDefault="00D0053D" w:rsidP="00A3198C">
      <w:pPr>
        <w:numPr>
          <w:ilvl w:val="2"/>
          <w:numId w:val="25"/>
        </w:numPr>
        <w:pBdr>
          <w:top w:val="nil"/>
          <w:left w:val="nil"/>
          <w:bottom w:val="nil"/>
          <w:right w:val="nil"/>
          <w:between w:val="nil"/>
        </w:pBdr>
        <w:spacing w:after="0" w:line="240" w:lineRule="auto"/>
        <w:jc w:val="both"/>
      </w:pPr>
      <w:r>
        <w:rPr>
          <w:color w:val="000000"/>
        </w:rPr>
        <w:t>Eventos</w:t>
      </w:r>
    </w:p>
    <w:p w:rsidR="00374C21" w:rsidRDefault="00D0053D" w:rsidP="00A3198C">
      <w:pPr>
        <w:numPr>
          <w:ilvl w:val="2"/>
          <w:numId w:val="25"/>
        </w:numPr>
        <w:pBdr>
          <w:top w:val="nil"/>
          <w:left w:val="nil"/>
          <w:bottom w:val="nil"/>
          <w:right w:val="nil"/>
          <w:between w:val="nil"/>
        </w:pBdr>
        <w:spacing w:after="0" w:line="240" w:lineRule="auto"/>
        <w:jc w:val="both"/>
      </w:pPr>
      <w:r>
        <w:rPr>
          <w:color w:val="000000"/>
        </w:rPr>
        <w:t>Máquinas de estado (si aplica)</w:t>
      </w:r>
    </w:p>
    <w:p w:rsidR="00374C21" w:rsidRPr="00FC10BA" w:rsidRDefault="00D0053D" w:rsidP="00A3198C">
      <w:pPr>
        <w:numPr>
          <w:ilvl w:val="2"/>
          <w:numId w:val="25"/>
        </w:numPr>
        <w:pBdr>
          <w:top w:val="nil"/>
          <w:left w:val="nil"/>
          <w:bottom w:val="nil"/>
          <w:right w:val="nil"/>
          <w:between w:val="nil"/>
        </w:pBdr>
        <w:spacing w:after="0" w:line="240" w:lineRule="auto"/>
        <w:jc w:val="both"/>
      </w:pPr>
      <w:r>
        <w:rPr>
          <w:color w:val="000000"/>
        </w:rPr>
        <w:t>Semáforos.</w:t>
      </w:r>
    </w:p>
    <w:p w:rsidR="00FC10BA" w:rsidRDefault="00FC10BA" w:rsidP="00A3198C">
      <w:pPr>
        <w:numPr>
          <w:ilvl w:val="2"/>
          <w:numId w:val="25"/>
        </w:numPr>
        <w:pBdr>
          <w:top w:val="nil"/>
          <w:left w:val="nil"/>
          <w:bottom w:val="nil"/>
          <w:right w:val="nil"/>
          <w:between w:val="nil"/>
        </w:pBdr>
        <w:spacing w:after="0" w:line="240" w:lineRule="auto"/>
        <w:jc w:val="both"/>
      </w:pPr>
      <w:proofErr w:type="spellStart"/>
      <w:r>
        <w:rPr>
          <w:color w:val="000000"/>
        </w:rPr>
        <w:t>Display</w:t>
      </w:r>
      <w:proofErr w:type="spellEnd"/>
      <w:r>
        <w:rPr>
          <w:color w:val="000000"/>
        </w:rPr>
        <w:t xml:space="preserve"> </w:t>
      </w:r>
      <w:proofErr w:type="spellStart"/>
      <w:r>
        <w:rPr>
          <w:color w:val="000000"/>
        </w:rPr>
        <w:t>handler</w:t>
      </w:r>
      <w:proofErr w:type="spellEnd"/>
    </w:p>
    <w:p w:rsidR="00374C21" w:rsidRDefault="00D0053D" w:rsidP="00A3198C">
      <w:pPr>
        <w:numPr>
          <w:ilvl w:val="0"/>
          <w:numId w:val="25"/>
        </w:numPr>
        <w:pBdr>
          <w:top w:val="nil"/>
          <w:left w:val="nil"/>
          <w:bottom w:val="nil"/>
          <w:right w:val="nil"/>
          <w:between w:val="nil"/>
        </w:pBdr>
        <w:spacing w:after="0" w:line="240" w:lineRule="auto"/>
        <w:jc w:val="both"/>
      </w:pPr>
      <w:r>
        <w:rPr>
          <w:color w:val="000000"/>
        </w:rPr>
        <w:t>Otro</w:t>
      </w:r>
    </w:p>
    <w:p w:rsidR="00374C21" w:rsidRDefault="00D0053D" w:rsidP="00A3198C">
      <w:pPr>
        <w:numPr>
          <w:ilvl w:val="1"/>
          <w:numId w:val="25"/>
        </w:numPr>
        <w:pBdr>
          <w:top w:val="nil"/>
          <w:left w:val="nil"/>
          <w:bottom w:val="nil"/>
          <w:right w:val="nil"/>
          <w:between w:val="nil"/>
        </w:pBdr>
        <w:spacing w:after="0" w:line="240" w:lineRule="auto"/>
        <w:jc w:val="both"/>
      </w:pPr>
      <w:r>
        <w:rPr>
          <w:color w:val="000000"/>
        </w:rPr>
        <w:t>Especificar.</w:t>
      </w:r>
    </w:p>
    <w:p w:rsidR="00374C21" w:rsidRDefault="00374C21" w:rsidP="00A3198C">
      <w:pPr>
        <w:spacing w:after="0" w:line="240" w:lineRule="auto"/>
        <w:jc w:val="both"/>
      </w:pPr>
    </w:p>
    <w:p w:rsidR="00374C21" w:rsidRDefault="00D0053D" w:rsidP="00A3198C">
      <w:pPr>
        <w:spacing w:after="0" w:line="240" w:lineRule="auto"/>
        <w:jc w:val="both"/>
        <w:rPr>
          <w:b/>
        </w:rPr>
      </w:pPr>
      <w:r>
        <w:rPr>
          <w:b/>
        </w:rPr>
        <w:t>Configuraciones al Inicializar el sistema operativo.</w:t>
      </w:r>
    </w:p>
    <w:p w:rsidR="00374C21" w:rsidRDefault="00D0053D" w:rsidP="00A3198C">
      <w:pPr>
        <w:spacing w:after="0" w:line="240" w:lineRule="auto"/>
        <w:jc w:val="both"/>
      </w:pPr>
      <w:r>
        <w:t>Durante el proceso de la inicializac</w:t>
      </w:r>
      <w:r w:rsidR="00FC10BA">
        <w:t xml:space="preserve">ión del sistema operativo </w:t>
      </w:r>
      <w:r w:rsidR="00FC10BA" w:rsidRPr="00FC10BA">
        <w:rPr>
          <w:b/>
        </w:rPr>
        <w:t>debe</w:t>
      </w:r>
      <w:r>
        <w:t xml:space="preserve"> considerar la configuración de los siguientes registros:</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Memoria</w:t>
      </w:r>
      <w:r>
        <w:rPr>
          <w:i/>
          <w:color w:val="000000"/>
        </w:rPr>
        <w:t xml:space="preserve"> EEPROM</w:t>
      </w:r>
      <w:r>
        <w:rPr>
          <w:color w:val="000000"/>
        </w:rPr>
        <w:t>.</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 xml:space="preserve">Temporizador por interrupción cada </w:t>
      </w:r>
      <w:proofErr w:type="spellStart"/>
      <w:r>
        <w:rPr>
          <w:color w:val="000000"/>
        </w:rPr>
        <w:t>XXms</w:t>
      </w:r>
      <w:proofErr w:type="spellEnd"/>
      <w:r>
        <w:rPr>
          <w:color w:val="000000"/>
        </w:rPr>
        <w:t xml:space="preserve"> (definido por el usuario).</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Convertidores analógicos digitales</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Modulares de ancho de pulso</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Puertos digitales.</w:t>
      </w:r>
    </w:p>
    <w:p w:rsidR="00374C21" w:rsidRDefault="00D0053D" w:rsidP="00A3198C">
      <w:pPr>
        <w:numPr>
          <w:ilvl w:val="0"/>
          <w:numId w:val="17"/>
        </w:numPr>
        <w:pBdr>
          <w:top w:val="nil"/>
          <w:left w:val="nil"/>
          <w:bottom w:val="nil"/>
          <w:right w:val="nil"/>
          <w:between w:val="nil"/>
        </w:pBdr>
        <w:spacing w:after="0" w:line="240" w:lineRule="auto"/>
        <w:jc w:val="both"/>
        <w:rPr>
          <w:i/>
          <w:color w:val="000000"/>
        </w:rPr>
      </w:pPr>
      <w:proofErr w:type="spellStart"/>
      <w:r>
        <w:rPr>
          <w:i/>
          <w:color w:val="000000"/>
        </w:rPr>
        <w:t>Watchdog</w:t>
      </w:r>
      <w:proofErr w:type="spellEnd"/>
      <w:r>
        <w:rPr>
          <w:i/>
          <w:color w:val="000000"/>
        </w:rPr>
        <w:t xml:space="preserve"> </w:t>
      </w:r>
      <w:proofErr w:type="spellStart"/>
      <w:r>
        <w:rPr>
          <w:i/>
          <w:color w:val="000000"/>
        </w:rPr>
        <w:t>timer</w:t>
      </w:r>
      <w:proofErr w:type="spellEnd"/>
    </w:p>
    <w:p w:rsidR="00374C21" w:rsidRDefault="00D0053D" w:rsidP="00A3198C">
      <w:pPr>
        <w:numPr>
          <w:ilvl w:val="0"/>
          <w:numId w:val="17"/>
        </w:numPr>
        <w:pBdr>
          <w:top w:val="nil"/>
          <w:left w:val="nil"/>
          <w:bottom w:val="nil"/>
          <w:right w:val="nil"/>
          <w:between w:val="nil"/>
        </w:pBdr>
        <w:spacing w:after="0" w:line="240" w:lineRule="auto"/>
        <w:jc w:val="both"/>
        <w:rPr>
          <w:i/>
          <w:color w:val="000000"/>
        </w:rPr>
      </w:pPr>
      <w:r>
        <w:rPr>
          <w:i/>
          <w:color w:val="000000"/>
        </w:rPr>
        <w:t>Input capture.</w:t>
      </w:r>
    </w:p>
    <w:p w:rsidR="00374C21" w:rsidRDefault="00D0053D" w:rsidP="00A3198C">
      <w:pPr>
        <w:numPr>
          <w:ilvl w:val="0"/>
          <w:numId w:val="17"/>
        </w:numPr>
        <w:pBdr>
          <w:top w:val="nil"/>
          <w:left w:val="nil"/>
          <w:bottom w:val="nil"/>
          <w:right w:val="nil"/>
          <w:between w:val="nil"/>
        </w:pBdr>
        <w:spacing w:after="0" w:line="240" w:lineRule="auto"/>
        <w:jc w:val="both"/>
      </w:pPr>
      <w:r>
        <w:rPr>
          <w:color w:val="000000"/>
        </w:rPr>
        <w:t xml:space="preserve">Pantalla </w:t>
      </w:r>
      <w:r>
        <w:rPr>
          <w:i/>
          <w:color w:val="000000"/>
        </w:rPr>
        <w:t>LCD</w:t>
      </w:r>
    </w:p>
    <w:p w:rsidR="00374C21" w:rsidRDefault="00374C21" w:rsidP="00A3198C">
      <w:pPr>
        <w:spacing w:after="0" w:line="240" w:lineRule="auto"/>
        <w:jc w:val="both"/>
      </w:pPr>
    </w:p>
    <w:p w:rsidR="00374C21" w:rsidRDefault="00D0053D" w:rsidP="00A3198C">
      <w:pPr>
        <w:spacing w:after="0" w:line="240" w:lineRule="auto"/>
        <w:jc w:val="both"/>
        <w:rPr>
          <w:b/>
        </w:rPr>
      </w:pPr>
      <w:r>
        <w:rPr>
          <w:b/>
        </w:rPr>
        <w:t>Tareas del sistema operativo</w:t>
      </w:r>
    </w:p>
    <w:p w:rsidR="00374C21" w:rsidRDefault="00FC10BA" w:rsidP="00A3198C">
      <w:pPr>
        <w:spacing w:after="0" w:line="240" w:lineRule="auto"/>
        <w:jc w:val="both"/>
      </w:pPr>
      <w:r>
        <w:t xml:space="preserve">El sistema </w:t>
      </w:r>
      <w:r w:rsidRPr="00FC10BA">
        <w:rPr>
          <w:b/>
        </w:rPr>
        <w:t>debe</w:t>
      </w:r>
      <w:r w:rsidR="00D0053D">
        <w:t xml:space="preserve"> considerar las siguientes tareas:</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Puertos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lastRenderedPageBreak/>
        <w:t>Entradas-salidas digitales.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Convertidores analógicos digitales.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Modulación de ancho de pulso PWM.</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Puerto SPI.</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Control.</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(ver sección de Control)</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Diagnósticos.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Modo estático.</w:t>
      </w:r>
    </w:p>
    <w:p w:rsidR="00374C21" w:rsidRDefault="00D0053D" w:rsidP="00A3198C">
      <w:pPr>
        <w:numPr>
          <w:ilvl w:val="2"/>
          <w:numId w:val="26"/>
        </w:numPr>
        <w:pBdr>
          <w:top w:val="nil"/>
          <w:left w:val="nil"/>
          <w:bottom w:val="nil"/>
          <w:right w:val="nil"/>
          <w:between w:val="nil"/>
        </w:pBdr>
        <w:spacing w:after="0" w:line="240" w:lineRule="auto"/>
        <w:jc w:val="both"/>
      </w:pPr>
      <w:r>
        <w:rPr>
          <w:color w:val="000000"/>
        </w:rPr>
        <w:t>Detección de corto a batería.</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Modo dinámico.</w:t>
      </w:r>
    </w:p>
    <w:p w:rsidR="00374C21" w:rsidRDefault="00D0053D" w:rsidP="00A3198C">
      <w:pPr>
        <w:numPr>
          <w:ilvl w:val="2"/>
          <w:numId w:val="26"/>
        </w:numPr>
        <w:pBdr>
          <w:top w:val="nil"/>
          <w:left w:val="nil"/>
          <w:bottom w:val="nil"/>
          <w:right w:val="nil"/>
          <w:between w:val="nil"/>
        </w:pBdr>
        <w:spacing w:after="0" w:line="240" w:lineRule="auto"/>
        <w:jc w:val="both"/>
      </w:pPr>
      <w:r>
        <w:rPr>
          <w:color w:val="000000"/>
        </w:rPr>
        <w:t>Detección de corto a tierra.</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Actualización de la pantalla LCD.</w:t>
      </w:r>
    </w:p>
    <w:p w:rsidR="00374C21" w:rsidRDefault="00D0053D" w:rsidP="00A3198C">
      <w:pPr>
        <w:numPr>
          <w:ilvl w:val="0"/>
          <w:numId w:val="26"/>
        </w:numPr>
        <w:pBdr>
          <w:top w:val="nil"/>
          <w:left w:val="nil"/>
          <w:bottom w:val="nil"/>
          <w:right w:val="nil"/>
          <w:between w:val="nil"/>
        </w:pBdr>
        <w:spacing w:after="0" w:line="240" w:lineRule="auto"/>
        <w:jc w:val="both"/>
      </w:pPr>
      <w:r>
        <w:rPr>
          <w:color w:val="000000"/>
        </w:rPr>
        <w:t>Grabar valores en EEPROM.</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Diagnóstico de cortos.</w:t>
      </w:r>
    </w:p>
    <w:p w:rsidR="00374C21" w:rsidRDefault="00D0053D" w:rsidP="00A3198C">
      <w:pPr>
        <w:numPr>
          <w:ilvl w:val="1"/>
          <w:numId w:val="26"/>
        </w:numPr>
        <w:pBdr>
          <w:top w:val="nil"/>
          <w:left w:val="nil"/>
          <w:bottom w:val="nil"/>
          <w:right w:val="nil"/>
          <w:between w:val="nil"/>
        </w:pBdr>
        <w:spacing w:after="0" w:line="240" w:lineRule="auto"/>
        <w:jc w:val="both"/>
      </w:pPr>
      <w:r>
        <w:rPr>
          <w:color w:val="000000"/>
        </w:rPr>
        <w:t>Controles digitales.</w:t>
      </w:r>
    </w:p>
    <w:p w:rsidR="00374C21" w:rsidRDefault="00374C21" w:rsidP="00A3198C">
      <w:pPr>
        <w:spacing w:after="0" w:line="240" w:lineRule="auto"/>
        <w:jc w:val="both"/>
        <w:rPr>
          <w:b/>
        </w:rPr>
      </w:pPr>
    </w:p>
    <w:p w:rsidR="00374C21" w:rsidRDefault="00D0053D" w:rsidP="00A3198C">
      <w:pPr>
        <w:spacing w:after="0" w:line="240" w:lineRule="auto"/>
        <w:rPr>
          <w:b/>
          <w:i/>
        </w:rPr>
      </w:pPr>
      <w:r>
        <w:rPr>
          <w:b/>
        </w:rPr>
        <w:t xml:space="preserve">Análisis de </w:t>
      </w:r>
      <w:proofErr w:type="spellStart"/>
      <w:r>
        <w:rPr>
          <w:b/>
          <w:i/>
        </w:rPr>
        <w:t>throughput</w:t>
      </w:r>
      <w:proofErr w:type="spellEnd"/>
      <w:r>
        <w:rPr>
          <w:b/>
          <w:i/>
        </w:rPr>
        <w:t xml:space="preserve"> y </w:t>
      </w:r>
      <w:r>
        <w:rPr>
          <w:b/>
        </w:rPr>
        <w:t>Balanceo de tareas</w:t>
      </w:r>
    </w:p>
    <w:p w:rsidR="00374C21" w:rsidRDefault="00FC10BA" w:rsidP="00A3198C">
      <w:pPr>
        <w:spacing w:after="0" w:line="240" w:lineRule="auto"/>
        <w:jc w:val="both"/>
      </w:pPr>
      <w:r>
        <w:t xml:space="preserve">Las tareas </w:t>
      </w:r>
      <w:r w:rsidRPr="00FC10BA">
        <w:rPr>
          <w:b/>
        </w:rPr>
        <w:t>debe</w:t>
      </w:r>
      <w:r>
        <w:rPr>
          <w:b/>
        </w:rPr>
        <w:t>n</w:t>
      </w:r>
      <w:r w:rsidR="00D0053D">
        <w:t xml:space="preserve"> ser ejecutadas en un tiempo denominado ciclo de operación </w:t>
      </w:r>
      <w:proofErr w:type="spellStart"/>
      <w:r w:rsidR="00D0053D">
        <w:t>TIC’s</w:t>
      </w:r>
      <w:proofErr w:type="spellEnd"/>
      <w:r w:rsidR="00D0053D">
        <w:t xml:space="preserve"> que corresponde a x </w:t>
      </w:r>
      <w:proofErr w:type="spellStart"/>
      <w:r w:rsidR="00D0053D">
        <w:t>mS.</w:t>
      </w:r>
      <w:proofErr w:type="spellEnd"/>
      <w:r w:rsidR="00D0053D">
        <w:t xml:space="preserve"> Todas las operaciones deberán desarrollarse en ese periodo.</w:t>
      </w:r>
    </w:p>
    <w:p w:rsidR="00FC10BA" w:rsidRDefault="00FC10BA" w:rsidP="00A3198C">
      <w:pPr>
        <w:spacing w:after="0" w:line="240" w:lineRule="auto"/>
        <w:jc w:val="both"/>
      </w:pPr>
    </w:p>
    <w:p w:rsidR="00374C21" w:rsidRDefault="00D0053D" w:rsidP="00A3198C">
      <w:pPr>
        <w:spacing w:after="0" w:line="240" w:lineRule="auto"/>
        <w:jc w:val="both"/>
      </w:pPr>
      <w:r>
        <w:t xml:space="preserve">Las tareas </w:t>
      </w:r>
      <w:r w:rsidR="00FC10BA" w:rsidRPr="00FC10BA">
        <w:rPr>
          <w:b/>
        </w:rPr>
        <w:t>deben</w:t>
      </w:r>
      <w:r w:rsidR="00FC10BA">
        <w:t xml:space="preserve"> </w:t>
      </w:r>
      <w:r>
        <w:t xml:space="preserve">ser monitoreadas con una resolución de al menos 10x </w:t>
      </w:r>
      <w:proofErr w:type="spellStart"/>
      <w:r>
        <w:t>TIC’s</w:t>
      </w:r>
      <w:proofErr w:type="spellEnd"/>
      <w:r>
        <w:t xml:space="preserve">. Además, </w:t>
      </w:r>
      <w:r w:rsidR="00FC10BA" w:rsidRPr="00FC10BA">
        <w:rPr>
          <w:b/>
        </w:rPr>
        <w:t>deben</w:t>
      </w:r>
      <w:r w:rsidR="00FC10BA">
        <w:t xml:space="preserve"> </w:t>
      </w:r>
      <w:r>
        <w:t>ser almacenadas en variables de tipo entero.</w:t>
      </w:r>
    </w:p>
    <w:p w:rsidR="00FC10BA" w:rsidRDefault="00FC10BA" w:rsidP="00A3198C">
      <w:pPr>
        <w:spacing w:after="0" w:line="240" w:lineRule="auto"/>
        <w:jc w:val="both"/>
      </w:pPr>
    </w:p>
    <w:p w:rsidR="00374C21" w:rsidRDefault="00D0053D" w:rsidP="00A3198C">
      <w:pPr>
        <w:spacing w:after="0" w:line="240" w:lineRule="auto"/>
        <w:jc w:val="both"/>
      </w:pPr>
      <w:r>
        <w:t xml:space="preserve">El criterio </w:t>
      </w:r>
      <w:r w:rsidR="00FC10BA">
        <w:t>de re</w:t>
      </w:r>
      <w:r>
        <w:t xml:space="preserve">diseño </w:t>
      </w:r>
      <w:r w:rsidR="00FC10BA" w:rsidRPr="00FC10BA">
        <w:rPr>
          <w:b/>
        </w:rPr>
        <w:t>debe</w:t>
      </w:r>
      <w:r w:rsidR="00FC10BA">
        <w:t xml:space="preserve"> ser</w:t>
      </w:r>
      <w:r>
        <w:t xml:space="preserve">: </w:t>
      </w:r>
      <w:r w:rsidR="00FC10BA">
        <w:t xml:space="preserve">si el </w:t>
      </w:r>
      <w:proofErr w:type="spellStart"/>
      <w:r>
        <w:t>Throughput</w:t>
      </w:r>
      <w:proofErr w:type="spellEnd"/>
      <w:r>
        <w:t xml:space="preserve"> </w:t>
      </w:r>
      <w:r w:rsidR="00FC10BA">
        <w:t xml:space="preserve">es </w:t>
      </w:r>
      <w:r>
        <w:t xml:space="preserve">mayor al 70% del uso del CPU. </w:t>
      </w:r>
      <w:r w:rsidR="00FC10BA">
        <w:t>S</w:t>
      </w:r>
      <w:r>
        <w:t xml:space="preserve">erá necesario dividir estados/tareas/subrutinas, para alcanzar el </w:t>
      </w:r>
      <w:proofErr w:type="spellStart"/>
      <w:r>
        <w:t>throughput</w:t>
      </w:r>
      <w:proofErr w:type="spellEnd"/>
      <w:r>
        <w:t xml:space="preserve"> propuesto.</w:t>
      </w:r>
    </w:p>
    <w:p w:rsidR="00374C21" w:rsidRDefault="00374C21" w:rsidP="00A3198C">
      <w:pPr>
        <w:spacing w:after="0" w:line="240" w:lineRule="auto"/>
      </w:pPr>
    </w:p>
    <w:p w:rsidR="00374C21" w:rsidRDefault="00D0053D" w:rsidP="00A3198C">
      <w:pPr>
        <w:spacing w:after="0" w:line="240" w:lineRule="auto"/>
        <w:rPr>
          <w:b/>
        </w:rPr>
      </w:pPr>
      <w:r>
        <w:rPr>
          <w:b/>
        </w:rPr>
        <w:t>Diagnósticos</w:t>
      </w:r>
    </w:p>
    <w:p w:rsidR="00FC10BA" w:rsidRPr="00FC10BA" w:rsidRDefault="00FC10BA" w:rsidP="00A3198C">
      <w:pPr>
        <w:spacing w:after="0" w:line="240" w:lineRule="auto"/>
      </w:pPr>
      <w:r w:rsidRPr="00FC10BA">
        <w:t xml:space="preserve">El sistema </w:t>
      </w:r>
      <w:r w:rsidRPr="00FC10BA">
        <w:rPr>
          <w:b/>
        </w:rPr>
        <w:t>debe</w:t>
      </w:r>
      <w:r>
        <w:t xml:space="preserve"> detectar:</w:t>
      </w:r>
    </w:p>
    <w:p w:rsidR="00374C21" w:rsidRDefault="00D0053D" w:rsidP="00FC10BA">
      <w:pPr>
        <w:spacing w:after="0" w:line="240" w:lineRule="auto"/>
        <w:ind w:left="720"/>
      </w:pPr>
      <w:r>
        <w:t xml:space="preserve">A) </w:t>
      </w:r>
      <w:r w:rsidR="00FC10BA">
        <w:t>Cortos en la e</w:t>
      </w:r>
      <w:r>
        <w:t>tapa de Potencia</w:t>
      </w:r>
      <w:r w:rsidR="00FC10BA">
        <w:t>.</w:t>
      </w:r>
    </w:p>
    <w:p w:rsidR="00374C21" w:rsidRDefault="00D0053D" w:rsidP="00FC10BA">
      <w:pPr>
        <w:spacing w:after="0" w:line="240" w:lineRule="auto"/>
        <w:ind w:left="720"/>
      </w:pPr>
      <w:r>
        <w:t xml:space="preserve">B) </w:t>
      </w:r>
      <w:r w:rsidR="00FC10BA">
        <w:t>Corrupción de memoria</w:t>
      </w:r>
    </w:p>
    <w:p w:rsidR="00374C21" w:rsidRDefault="00D0053D" w:rsidP="00FC10BA">
      <w:pPr>
        <w:spacing w:after="0" w:line="240" w:lineRule="auto"/>
        <w:ind w:left="720"/>
      </w:pPr>
      <w:r>
        <w:t xml:space="preserve">D) </w:t>
      </w:r>
      <w:r w:rsidR="00FC10BA">
        <w:t>Motor atascado.</w:t>
      </w:r>
    </w:p>
    <w:p w:rsidR="00FC10BA" w:rsidRDefault="00FC10BA" w:rsidP="00FC10BA">
      <w:pPr>
        <w:spacing w:after="0" w:line="240" w:lineRule="auto"/>
        <w:ind w:left="720"/>
      </w:pPr>
      <w:r>
        <w:t xml:space="preserve">E) Error en la comunicación con el </w:t>
      </w:r>
      <w:proofErr w:type="spellStart"/>
      <w:r>
        <w:t>display</w:t>
      </w:r>
      <w:proofErr w:type="spellEnd"/>
      <w:r>
        <w:t>.</w:t>
      </w:r>
    </w:p>
    <w:p w:rsidR="00374C21" w:rsidRDefault="00374C21" w:rsidP="00A3198C">
      <w:pPr>
        <w:spacing w:after="0" w:line="240" w:lineRule="auto"/>
      </w:pPr>
    </w:p>
    <w:p w:rsidR="00374C21" w:rsidRDefault="00D0053D" w:rsidP="00A3198C">
      <w:pPr>
        <w:spacing w:after="0" w:line="240" w:lineRule="auto"/>
        <w:rPr>
          <w:b/>
        </w:rPr>
      </w:pPr>
      <w:r>
        <w:rPr>
          <w:b/>
        </w:rPr>
        <w:t xml:space="preserve">Análisis de la complejidad </w:t>
      </w:r>
      <w:proofErr w:type="spellStart"/>
      <w:r>
        <w:rPr>
          <w:b/>
        </w:rPr>
        <w:t>ciclomática</w:t>
      </w:r>
      <w:proofErr w:type="spellEnd"/>
    </w:p>
    <w:p w:rsidR="00374C21" w:rsidRDefault="00D0053D" w:rsidP="00A3198C">
      <w:pPr>
        <w:spacing w:after="0" w:line="240" w:lineRule="auto"/>
      </w:pPr>
      <w:r>
        <w:t>Revisión de la Complejidad a t</w:t>
      </w:r>
      <w:r w:rsidR="00FC10BA">
        <w:t xml:space="preserve">ravés de la CCCC, la cual </w:t>
      </w:r>
      <w:r w:rsidR="00FC10BA" w:rsidRPr="00FC10BA">
        <w:rPr>
          <w:b/>
        </w:rPr>
        <w:t>debe</w:t>
      </w:r>
      <w:r>
        <w:t xml:space="preserve"> ser &lt;19.</w:t>
      </w:r>
    </w:p>
    <w:p w:rsidR="00374C21" w:rsidRDefault="00374C21" w:rsidP="00A3198C">
      <w:pPr>
        <w:spacing w:after="0" w:line="240" w:lineRule="auto"/>
      </w:pPr>
    </w:p>
    <w:p w:rsidR="00374C21" w:rsidRDefault="00D0053D" w:rsidP="00A3198C">
      <w:pPr>
        <w:pStyle w:val="Heading3"/>
        <w:numPr>
          <w:ilvl w:val="2"/>
          <w:numId w:val="4"/>
        </w:numPr>
        <w:spacing w:before="0" w:line="240" w:lineRule="auto"/>
        <w:rPr>
          <w:color w:val="000000"/>
        </w:rPr>
      </w:pPr>
      <w:bookmarkStart w:id="14" w:name="_Toc8215812"/>
      <w:r>
        <w:rPr>
          <w:color w:val="000000"/>
        </w:rPr>
        <w:t>Requerimientos no funcionales</w:t>
      </w:r>
      <w:bookmarkEnd w:id="14"/>
    </w:p>
    <w:p w:rsidR="00374C21" w:rsidRDefault="00D0053D" w:rsidP="00A3198C">
      <w:pPr>
        <w:spacing w:after="0" w:line="240" w:lineRule="auto"/>
      </w:pPr>
      <w:r>
        <w:t xml:space="preserve">Los requerimientos no funcionales </w:t>
      </w:r>
      <w:r w:rsidR="00FC10BA">
        <w:t xml:space="preserve">que deben estar comprendidos en el documento SDP son </w:t>
      </w:r>
      <w:r>
        <w:t>los siguientes:</w:t>
      </w:r>
    </w:p>
    <w:p w:rsidR="00374C21" w:rsidRDefault="00374C21" w:rsidP="00A3198C">
      <w:pPr>
        <w:pBdr>
          <w:top w:val="nil"/>
          <w:left w:val="nil"/>
          <w:bottom w:val="nil"/>
          <w:right w:val="nil"/>
          <w:between w:val="nil"/>
        </w:pBdr>
        <w:spacing w:after="0" w:line="240" w:lineRule="auto"/>
      </w:pPr>
    </w:p>
    <w:p w:rsidR="00374C21" w:rsidRDefault="00D0053D" w:rsidP="00A3198C">
      <w:pPr>
        <w:pStyle w:val="Heading3"/>
        <w:numPr>
          <w:ilvl w:val="3"/>
          <w:numId w:val="4"/>
        </w:numPr>
        <w:spacing w:before="0" w:line="240" w:lineRule="auto"/>
      </w:pPr>
      <w:bookmarkStart w:id="15" w:name="_Toc8215813"/>
      <w:r>
        <w:t xml:space="preserve">Apariencia del </w:t>
      </w:r>
      <w:proofErr w:type="spellStart"/>
      <w:r>
        <w:t>display</w:t>
      </w:r>
      <w:proofErr w:type="spellEnd"/>
      <w:r>
        <w:t>.</w:t>
      </w:r>
      <w:bookmarkEnd w:id="15"/>
    </w:p>
    <w:p w:rsidR="00374C21" w:rsidRDefault="00D0053D" w:rsidP="00A3198C">
      <w:pPr>
        <w:spacing w:after="0" w:line="240" w:lineRule="auto"/>
      </w:pPr>
      <w:r>
        <w:t xml:space="preserve">El </w:t>
      </w:r>
      <w:proofErr w:type="spellStart"/>
      <w:r>
        <w:t>display</w:t>
      </w:r>
      <w:proofErr w:type="spellEnd"/>
      <w:r>
        <w:t xml:space="preserve"> </w:t>
      </w:r>
      <w:r w:rsidR="00FC10BA" w:rsidRPr="00FC10BA">
        <w:rPr>
          <w:b/>
        </w:rPr>
        <w:t>debe</w:t>
      </w:r>
      <w:r w:rsidR="00FC10BA">
        <w:t xml:space="preserve"> </w:t>
      </w:r>
      <w:r>
        <w:t>tener las siguientes características:</w:t>
      </w:r>
    </w:p>
    <w:p w:rsidR="00374C21" w:rsidRDefault="00D0053D" w:rsidP="00A3198C">
      <w:pPr>
        <w:numPr>
          <w:ilvl w:val="3"/>
          <w:numId w:val="24"/>
        </w:numPr>
        <w:pBdr>
          <w:top w:val="nil"/>
          <w:left w:val="nil"/>
          <w:bottom w:val="nil"/>
          <w:right w:val="nil"/>
          <w:between w:val="nil"/>
        </w:pBdr>
        <w:spacing w:after="0" w:line="240" w:lineRule="auto"/>
        <w:ind w:left="993" w:hanging="315"/>
      </w:pPr>
      <w:r>
        <w:rPr>
          <w:color w:val="000000"/>
        </w:rPr>
        <w:t>Contraste adecuado</w:t>
      </w:r>
    </w:p>
    <w:p w:rsidR="00374C21" w:rsidRDefault="00D0053D" w:rsidP="00A3198C">
      <w:pPr>
        <w:numPr>
          <w:ilvl w:val="3"/>
          <w:numId w:val="24"/>
        </w:numPr>
        <w:pBdr>
          <w:top w:val="nil"/>
          <w:left w:val="nil"/>
          <w:bottom w:val="nil"/>
          <w:right w:val="nil"/>
          <w:between w:val="nil"/>
        </w:pBdr>
        <w:spacing w:after="0" w:line="240" w:lineRule="auto"/>
        <w:ind w:left="993" w:hanging="315"/>
      </w:pPr>
      <w:r>
        <w:rPr>
          <w:color w:val="000000"/>
        </w:rPr>
        <w:t>Buena iluminación</w:t>
      </w:r>
    </w:p>
    <w:p w:rsidR="00374C21" w:rsidRDefault="00D0053D" w:rsidP="00A3198C">
      <w:pPr>
        <w:numPr>
          <w:ilvl w:val="3"/>
          <w:numId w:val="24"/>
        </w:numPr>
        <w:pBdr>
          <w:top w:val="nil"/>
          <w:left w:val="nil"/>
          <w:bottom w:val="nil"/>
          <w:right w:val="nil"/>
          <w:between w:val="nil"/>
        </w:pBdr>
        <w:spacing w:after="0" w:line="240" w:lineRule="auto"/>
        <w:ind w:left="993" w:hanging="315"/>
      </w:pPr>
      <w:r>
        <w:rPr>
          <w:color w:val="000000"/>
        </w:rPr>
        <w:t xml:space="preserve">Uso de la tipografía </w:t>
      </w:r>
      <w:r w:rsidR="00FC10BA">
        <w:rPr>
          <w:color w:val="000000"/>
        </w:rPr>
        <w:t>claro y legible.</w:t>
      </w:r>
    </w:p>
    <w:p w:rsidR="00374C21" w:rsidRDefault="00D0053D" w:rsidP="00A3198C">
      <w:pPr>
        <w:numPr>
          <w:ilvl w:val="3"/>
          <w:numId w:val="24"/>
        </w:numPr>
        <w:pBdr>
          <w:top w:val="nil"/>
          <w:left w:val="nil"/>
          <w:bottom w:val="nil"/>
          <w:right w:val="nil"/>
          <w:between w:val="nil"/>
        </w:pBdr>
        <w:spacing w:after="0" w:line="240" w:lineRule="auto"/>
        <w:ind w:left="993" w:hanging="315"/>
      </w:pPr>
      <w:r>
        <w:rPr>
          <w:color w:val="000000"/>
        </w:rPr>
        <w:t xml:space="preserve">Velocidad de </w:t>
      </w:r>
      <w:r w:rsidR="00FC10BA">
        <w:rPr>
          <w:color w:val="000000"/>
        </w:rPr>
        <w:t xml:space="preserve">refrescado </w:t>
      </w:r>
      <w:r>
        <w:rPr>
          <w:color w:val="000000"/>
        </w:rPr>
        <w:t>adecuado</w:t>
      </w:r>
      <w:r w:rsidR="00FC10BA">
        <w:rPr>
          <w:color w:val="000000"/>
        </w:rPr>
        <w:t xml:space="preserve"> para evitar ver “</w:t>
      </w:r>
      <w:proofErr w:type="spellStart"/>
      <w:r w:rsidR="00FC10BA" w:rsidRPr="00FC10BA">
        <w:rPr>
          <w:i/>
          <w:color w:val="000000"/>
        </w:rPr>
        <w:t>glitches</w:t>
      </w:r>
      <w:proofErr w:type="spellEnd"/>
      <w:r w:rsidR="00FC10BA">
        <w:rPr>
          <w:color w:val="000000"/>
        </w:rPr>
        <w:t xml:space="preserve">” o </w:t>
      </w:r>
      <w:r w:rsidR="005E03B6">
        <w:rPr>
          <w:color w:val="000000"/>
        </w:rPr>
        <w:t xml:space="preserve">pantallas de </w:t>
      </w:r>
      <w:r w:rsidR="00FC10BA">
        <w:rPr>
          <w:color w:val="000000"/>
        </w:rPr>
        <w:t>transiciones.</w:t>
      </w:r>
    </w:p>
    <w:p w:rsidR="00374C21" w:rsidRDefault="00374C21" w:rsidP="00A3198C">
      <w:pPr>
        <w:pBdr>
          <w:top w:val="nil"/>
          <w:left w:val="nil"/>
          <w:bottom w:val="nil"/>
          <w:right w:val="nil"/>
          <w:between w:val="nil"/>
        </w:pBdr>
        <w:spacing w:after="0" w:line="240" w:lineRule="auto"/>
        <w:ind w:left="993"/>
        <w:rPr>
          <w:color w:val="000000"/>
        </w:rPr>
      </w:pPr>
    </w:p>
    <w:p w:rsidR="00374C21" w:rsidRDefault="00374C21" w:rsidP="00A3198C">
      <w:pPr>
        <w:spacing w:after="0" w:line="240" w:lineRule="auto"/>
      </w:pPr>
    </w:p>
    <w:p w:rsidR="00374C21" w:rsidRDefault="00D0053D" w:rsidP="00A3198C">
      <w:pPr>
        <w:pStyle w:val="Heading1"/>
        <w:numPr>
          <w:ilvl w:val="0"/>
          <w:numId w:val="2"/>
        </w:numPr>
        <w:pBdr>
          <w:top w:val="nil"/>
          <w:left w:val="nil"/>
          <w:bottom w:val="nil"/>
          <w:right w:val="nil"/>
          <w:between w:val="nil"/>
        </w:pBdr>
        <w:spacing w:before="0" w:line="240" w:lineRule="auto"/>
      </w:pPr>
      <w:bookmarkStart w:id="16" w:name="_Toc8215814"/>
      <w:r>
        <w:lastRenderedPageBreak/>
        <w:t>INSUMOS:</w:t>
      </w:r>
      <w:bookmarkEnd w:id="16"/>
    </w:p>
    <w:p w:rsidR="00FC10BA" w:rsidRPr="00FC10BA" w:rsidRDefault="00FC10BA" w:rsidP="00FC10BA">
      <w:pPr>
        <w:pBdr>
          <w:top w:val="nil"/>
          <w:left w:val="nil"/>
          <w:bottom w:val="nil"/>
          <w:right w:val="nil"/>
          <w:between w:val="nil"/>
        </w:pBdr>
        <w:spacing w:after="0" w:line="240" w:lineRule="auto"/>
      </w:pPr>
      <w:bookmarkStart w:id="17" w:name="_nmf14n" w:colFirst="0" w:colLast="0"/>
      <w:bookmarkEnd w:id="17"/>
      <w:r>
        <w:t xml:space="preserve">El proyecto </w:t>
      </w:r>
      <w:r w:rsidRPr="00FC10BA">
        <w:rPr>
          <w:b/>
        </w:rPr>
        <w:t>debe</w:t>
      </w:r>
      <w:r>
        <w:t xml:space="preserve"> contar con:</w:t>
      </w:r>
    </w:p>
    <w:p w:rsidR="00374C21" w:rsidRDefault="00FC10BA" w:rsidP="00A3198C">
      <w:pPr>
        <w:numPr>
          <w:ilvl w:val="0"/>
          <w:numId w:val="30"/>
        </w:numPr>
        <w:pBdr>
          <w:top w:val="nil"/>
          <w:left w:val="nil"/>
          <w:bottom w:val="nil"/>
          <w:right w:val="nil"/>
          <w:between w:val="nil"/>
        </w:pBdr>
        <w:spacing w:after="0" w:line="240" w:lineRule="auto"/>
      </w:pPr>
      <w:r>
        <w:rPr>
          <w:color w:val="000000"/>
        </w:rPr>
        <w:t>T</w:t>
      </w:r>
      <w:r w:rsidR="00D0053D">
        <w:rPr>
          <w:color w:val="000000"/>
        </w:rPr>
        <w:t>arjeta YSSKS7G2E30 de RENESAS</w:t>
      </w:r>
      <w:r>
        <w:rPr>
          <w:color w:val="000000"/>
        </w:rPr>
        <w:t xml:space="preserve"> para control</w:t>
      </w:r>
    </w:p>
    <w:p w:rsidR="00374C21" w:rsidRDefault="00FC10BA" w:rsidP="00A3198C">
      <w:pPr>
        <w:numPr>
          <w:ilvl w:val="0"/>
          <w:numId w:val="30"/>
        </w:numPr>
        <w:pBdr>
          <w:top w:val="nil"/>
          <w:left w:val="nil"/>
          <w:bottom w:val="nil"/>
          <w:right w:val="nil"/>
          <w:between w:val="nil"/>
        </w:pBdr>
        <w:spacing w:after="0" w:line="240" w:lineRule="auto"/>
      </w:pPr>
      <w:bookmarkStart w:id="18" w:name="_37m2jsg" w:colFirst="0" w:colLast="0"/>
      <w:bookmarkEnd w:id="18"/>
      <w:proofErr w:type="spellStart"/>
      <w:r>
        <w:rPr>
          <w:color w:val="000000"/>
        </w:rPr>
        <w:t>Display</w:t>
      </w:r>
      <w:proofErr w:type="spellEnd"/>
      <w:r w:rsidR="00D0053D">
        <w:rPr>
          <w:color w:val="000000"/>
        </w:rPr>
        <w:t>: 320X240, 2.4’’</w:t>
      </w:r>
    </w:p>
    <w:p w:rsidR="00374C21" w:rsidRDefault="00D0053D" w:rsidP="00A3198C">
      <w:pPr>
        <w:numPr>
          <w:ilvl w:val="0"/>
          <w:numId w:val="30"/>
        </w:numPr>
        <w:pBdr>
          <w:top w:val="nil"/>
          <w:left w:val="nil"/>
          <w:bottom w:val="nil"/>
          <w:right w:val="nil"/>
          <w:between w:val="nil"/>
        </w:pBdr>
        <w:spacing w:after="0" w:line="240" w:lineRule="auto"/>
      </w:pPr>
      <w:r>
        <w:rPr>
          <w:color w:val="000000"/>
        </w:rPr>
        <w:t>Dispositivo CESEQ_P00</w:t>
      </w:r>
      <w:r>
        <w:t>1</w:t>
      </w:r>
      <w:r w:rsidR="00FC10BA">
        <w:t xml:space="preserve"> como dispositivo de potencia</w:t>
      </w:r>
    </w:p>
    <w:p w:rsidR="00374C21" w:rsidRDefault="00D0053D" w:rsidP="00A3198C">
      <w:pPr>
        <w:numPr>
          <w:ilvl w:val="0"/>
          <w:numId w:val="30"/>
        </w:numPr>
        <w:pBdr>
          <w:top w:val="nil"/>
          <w:left w:val="nil"/>
          <w:bottom w:val="nil"/>
          <w:right w:val="nil"/>
          <w:between w:val="nil"/>
        </w:pBdr>
        <w:spacing w:after="0" w:line="240" w:lineRule="auto"/>
      </w:pPr>
      <w:bookmarkStart w:id="19" w:name="_1mrcu09" w:colFirst="0" w:colLast="0"/>
      <w:bookmarkEnd w:id="19"/>
      <w:r>
        <w:rPr>
          <w:color w:val="000000"/>
        </w:rPr>
        <w:t>Dispositivo CESEQ_C001</w:t>
      </w:r>
      <w:r w:rsidR="00FC10BA">
        <w:rPr>
          <w:color w:val="000000"/>
        </w:rPr>
        <w:t xml:space="preserve"> como planta o dispositivo a controlar</w:t>
      </w:r>
    </w:p>
    <w:p w:rsidR="00374C21" w:rsidRDefault="00374C21" w:rsidP="00A3198C">
      <w:pPr>
        <w:spacing w:after="0" w:line="240" w:lineRule="auto"/>
      </w:pPr>
    </w:p>
    <w:p w:rsidR="00374C21" w:rsidRDefault="00374C21" w:rsidP="00A3198C">
      <w:pPr>
        <w:spacing w:after="0" w:line="240" w:lineRule="auto"/>
      </w:pPr>
    </w:p>
    <w:p w:rsidR="00374C21" w:rsidRDefault="00D0053D" w:rsidP="00A3198C">
      <w:pPr>
        <w:pStyle w:val="Heading1"/>
        <w:numPr>
          <w:ilvl w:val="0"/>
          <w:numId w:val="2"/>
        </w:numPr>
        <w:pBdr>
          <w:top w:val="nil"/>
          <w:left w:val="nil"/>
          <w:bottom w:val="nil"/>
          <w:right w:val="nil"/>
          <w:between w:val="nil"/>
        </w:pBdr>
        <w:spacing w:before="0" w:line="240" w:lineRule="auto"/>
      </w:pPr>
      <w:bookmarkStart w:id="20" w:name="_Toc8215815"/>
      <w:r>
        <w:t>INFRAESTRUCTURA:</w:t>
      </w:r>
      <w:bookmarkEnd w:id="20"/>
    </w:p>
    <w:p w:rsidR="00FC10BA" w:rsidRDefault="00FC10BA" w:rsidP="00FC10BA">
      <w:pPr>
        <w:pBdr>
          <w:top w:val="nil"/>
          <w:left w:val="nil"/>
          <w:bottom w:val="nil"/>
          <w:right w:val="nil"/>
          <w:between w:val="nil"/>
        </w:pBdr>
        <w:spacing w:after="0" w:line="240" w:lineRule="auto"/>
      </w:pPr>
      <w:bookmarkStart w:id="21" w:name="_2lwamvv" w:colFirst="0" w:colLast="0"/>
      <w:bookmarkEnd w:id="21"/>
      <w:r>
        <w:t xml:space="preserve">Cada equipo </w:t>
      </w:r>
      <w:r w:rsidRPr="00FC10BA">
        <w:rPr>
          <w:b/>
        </w:rPr>
        <w:t>debe</w:t>
      </w:r>
      <w:r>
        <w:t xml:space="preserve"> contar con:</w:t>
      </w:r>
    </w:p>
    <w:p w:rsidR="00FC10BA" w:rsidRDefault="00FC10BA" w:rsidP="00A3198C">
      <w:pPr>
        <w:numPr>
          <w:ilvl w:val="0"/>
          <w:numId w:val="21"/>
        </w:numPr>
        <w:pBdr>
          <w:top w:val="nil"/>
          <w:left w:val="nil"/>
          <w:bottom w:val="nil"/>
          <w:right w:val="nil"/>
          <w:between w:val="nil"/>
        </w:pBdr>
        <w:spacing w:after="0" w:line="240" w:lineRule="auto"/>
      </w:pPr>
      <w:r>
        <w:t>Infraestructura</w:t>
      </w:r>
    </w:p>
    <w:p w:rsidR="00374C21" w:rsidRDefault="00D0053D" w:rsidP="00FC10BA">
      <w:pPr>
        <w:numPr>
          <w:ilvl w:val="1"/>
          <w:numId w:val="32"/>
        </w:numPr>
        <w:pBdr>
          <w:top w:val="nil"/>
          <w:left w:val="nil"/>
          <w:bottom w:val="nil"/>
          <w:right w:val="nil"/>
          <w:between w:val="nil"/>
        </w:pBdr>
        <w:spacing w:after="0" w:line="240" w:lineRule="auto"/>
      </w:pPr>
      <w:r>
        <w:t>Mesa de trabajo,</w:t>
      </w:r>
    </w:p>
    <w:p w:rsidR="00FC10BA" w:rsidRDefault="00FC10BA" w:rsidP="00FC10BA">
      <w:pPr>
        <w:numPr>
          <w:ilvl w:val="1"/>
          <w:numId w:val="32"/>
        </w:numPr>
        <w:pBdr>
          <w:top w:val="nil"/>
          <w:left w:val="nil"/>
          <w:bottom w:val="nil"/>
          <w:right w:val="nil"/>
          <w:between w:val="nil"/>
        </w:pBdr>
        <w:spacing w:after="0" w:line="240" w:lineRule="auto"/>
      </w:pPr>
      <w:bookmarkStart w:id="22" w:name="_111kx3o" w:colFirst="0" w:colLast="0"/>
      <w:bookmarkEnd w:id="22"/>
      <w:r w:rsidRPr="00FC10BA">
        <w:t>Infraestructura de Red</w:t>
      </w:r>
      <w:r>
        <w:t xml:space="preserve"> alámbrica o wifi</w:t>
      </w:r>
      <w:r w:rsidRPr="00FC10BA">
        <w:t>.</w:t>
      </w:r>
    </w:p>
    <w:p w:rsidR="00FC10BA" w:rsidRPr="00FC10BA" w:rsidRDefault="00FC10BA" w:rsidP="00DB31AB">
      <w:pPr>
        <w:numPr>
          <w:ilvl w:val="1"/>
          <w:numId w:val="32"/>
        </w:numPr>
        <w:pBdr>
          <w:top w:val="nil"/>
          <w:left w:val="nil"/>
          <w:bottom w:val="nil"/>
          <w:right w:val="nil"/>
          <w:between w:val="nil"/>
        </w:pBdr>
        <w:spacing w:after="0" w:line="240" w:lineRule="auto"/>
      </w:pPr>
      <w:r>
        <w:t>PC con conectividad</w:t>
      </w:r>
    </w:p>
    <w:p w:rsidR="00FC10BA" w:rsidRDefault="00FC10BA" w:rsidP="00FC10BA">
      <w:pPr>
        <w:numPr>
          <w:ilvl w:val="0"/>
          <w:numId w:val="21"/>
        </w:numPr>
        <w:pBdr>
          <w:top w:val="nil"/>
          <w:left w:val="nil"/>
          <w:bottom w:val="nil"/>
          <w:right w:val="nil"/>
          <w:between w:val="nil"/>
        </w:pBdr>
        <w:spacing w:after="0" w:line="240" w:lineRule="auto"/>
      </w:pPr>
      <w:r>
        <w:t>Hardware</w:t>
      </w:r>
    </w:p>
    <w:p w:rsidR="00374C21" w:rsidRDefault="00D0053D" w:rsidP="00FC10BA">
      <w:pPr>
        <w:numPr>
          <w:ilvl w:val="1"/>
          <w:numId w:val="33"/>
        </w:numPr>
        <w:pBdr>
          <w:top w:val="nil"/>
          <w:left w:val="nil"/>
          <w:bottom w:val="nil"/>
          <w:right w:val="nil"/>
          <w:between w:val="nil"/>
        </w:pBdr>
        <w:spacing w:after="0" w:line="240" w:lineRule="auto"/>
      </w:pPr>
      <w:r>
        <w:t>Osciloscopio,</w:t>
      </w:r>
    </w:p>
    <w:p w:rsidR="00374C21" w:rsidRDefault="00D0053D" w:rsidP="00FC10BA">
      <w:pPr>
        <w:numPr>
          <w:ilvl w:val="1"/>
          <w:numId w:val="33"/>
        </w:numPr>
        <w:pBdr>
          <w:top w:val="nil"/>
          <w:left w:val="nil"/>
          <w:bottom w:val="nil"/>
          <w:right w:val="nil"/>
          <w:between w:val="nil"/>
        </w:pBdr>
        <w:spacing w:after="0" w:line="240" w:lineRule="auto"/>
      </w:pPr>
      <w:bookmarkStart w:id="23" w:name="_3l18frh" w:colFirst="0" w:colLast="0"/>
      <w:bookmarkEnd w:id="23"/>
      <w:r>
        <w:t>Multímetro,</w:t>
      </w:r>
    </w:p>
    <w:p w:rsidR="00374C21" w:rsidRDefault="00D0053D" w:rsidP="00FC10BA">
      <w:pPr>
        <w:numPr>
          <w:ilvl w:val="1"/>
          <w:numId w:val="33"/>
        </w:numPr>
        <w:pBdr>
          <w:top w:val="nil"/>
          <w:left w:val="nil"/>
          <w:bottom w:val="nil"/>
          <w:right w:val="nil"/>
          <w:between w:val="nil"/>
        </w:pBdr>
        <w:spacing w:after="0" w:line="240" w:lineRule="auto"/>
      </w:pPr>
      <w:bookmarkStart w:id="24" w:name="_206ipza" w:colFirst="0" w:colLast="0"/>
      <w:bookmarkEnd w:id="24"/>
      <w:r>
        <w:t>Fuente de alimentación,</w:t>
      </w:r>
    </w:p>
    <w:p w:rsidR="00FC10BA" w:rsidRDefault="00D0053D" w:rsidP="00FC10BA">
      <w:pPr>
        <w:numPr>
          <w:ilvl w:val="1"/>
          <w:numId w:val="33"/>
        </w:numPr>
        <w:pBdr>
          <w:top w:val="nil"/>
          <w:left w:val="nil"/>
          <w:bottom w:val="nil"/>
          <w:right w:val="nil"/>
          <w:between w:val="nil"/>
        </w:pBdr>
        <w:spacing w:after="0" w:line="240" w:lineRule="auto"/>
      </w:pPr>
      <w:bookmarkStart w:id="25" w:name="_4k668n3" w:colFirst="0" w:colLast="0"/>
      <w:bookmarkStart w:id="26" w:name="_2zbgiuw" w:colFirst="0" w:colLast="0"/>
      <w:bookmarkEnd w:id="25"/>
      <w:bookmarkEnd w:id="26"/>
      <w:r>
        <w:t>Generador de funciones,</w:t>
      </w:r>
      <w:r w:rsidR="00FC10BA" w:rsidRPr="00FC10BA">
        <w:t xml:space="preserve"> </w:t>
      </w:r>
    </w:p>
    <w:p w:rsidR="00374C21" w:rsidRDefault="00FC10BA" w:rsidP="00FC10BA">
      <w:pPr>
        <w:numPr>
          <w:ilvl w:val="1"/>
          <w:numId w:val="33"/>
        </w:numPr>
        <w:pBdr>
          <w:top w:val="nil"/>
          <w:left w:val="nil"/>
          <w:bottom w:val="nil"/>
          <w:right w:val="nil"/>
          <w:between w:val="nil"/>
        </w:pBdr>
        <w:spacing w:after="0" w:line="240" w:lineRule="auto"/>
      </w:pPr>
      <w:r>
        <w:t>Tacómetro.</w:t>
      </w:r>
    </w:p>
    <w:p w:rsidR="00FC10BA" w:rsidRPr="00FC10BA" w:rsidRDefault="00FC10BA" w:rsidP="00A3198C">
      <w:pPr>
        <w:numPr>
          <w:ilvl w:val="0"/>
          <w:numId w:val="21"/>
        </w:numPr>
        <w:pBdr>
          <w:top w:val="nil"/>
          <w:left w:val="nil"/>
          <w:bottom w:val="nil"/>
          <w:right w:val="nil"/>
          <w:between w:val="nil"/>
        </w:pBdr>
        <w:spacing w:after="0" w:line="240" w:lineRule="auto"/>
      </w:pPr>
      <w:r>
        <w:t>Software:</w:t>
      </w:r>
    </w:p>
    <w:p w:rsidR="00374C21" w:rsidRDefault="00D0053D" w:rsidP="00FC10BA">
      <w:pPr>
        <w:numPr>
          <w:ilvl w:val="1"/>
          <w:numId w:val="34"/>
        </w:numPr>
        <w:pBdr>
          <w:top w:val="nil"/>
          <w:left w:val="nil"/>
          <w:bottom w:val="nil"/>
          <w:right w:val="nil"/>
          <w:between w:val="nil"/>
        </w:pBdr>
        <w:spacing w:after="0" w:line="240" w:lineRule="auto"/>
      </w:pPr>
      <w:proofErr w:type="spellStart"/>
      <w:r>
        <w:rPr>
          <w:i/>
        </w:rPr>
        <w:t>Renesas</w:t>
      </w:r>
      <w:proofErr w:type="spellEnd"/>
      <w:r>
        <w:rPr>
          <w:i/>
        </w:rPr>
        <w:t xml:space="preserve"> e2Studio IDE </w:t>
      </w:r>
      <w:r>
        <w:t>(</w:t>
      </w:r>
      <w:r>
        <w:rPr>
          <w:i/>
        </w:rPr>
        <w:t xml:space="preserve">Eclipse </w:t>
      </w:r>
      <w:proofErr w:type="spellStart"/>
      <w:r>
        <w:rPr>
          <w:i/>
        </w:rPr>
        <w:t>Based</w:t>
      </w:r>
      <w:proofErr w:type="spellEnd"/>
      <w:r>
        <w:t>),</w:t>
      </w:r>
    </w:p>
    <w:p w:rsidR="00374C21" w:rsidRDefault="00D0053D" w:rsidP="00FC10BA">
      <w:pPr>
        <w:numPr>
          <w:ilvl w:val="1"/>
          <w:numId w:val="34"/>
        </w:numPr>
        <w:pBdr>
          <w:top w:val="nil"/>
          <w:left w:val="nil"/>
          <w:bottom w:val="nil"/>
          <w:right w:val="nil"/>
          <w:between w:val="nil"/>
        </w:pBdr>
        <w:spacing w:after="0" w:line="240" w:lineRule="auto"/>
      </w:pPr>
      <w:bookmarkStart w:id="27" w:name="_1egqt2p" w:colFirst="0" w:colLast="0"/>
      <w:bookmarkEnd w:id="27"/>
      <w:r>
        <w:t>Compilador GCCARM</w:t>
      </w:r>
      <w:r w:rsidR="00FC10BA">
        <w:t>.</w:t>
      </w:r>
    </w:p>
    <w:p w:rsidR="00374C21" w:rsidRDefault="00D0053D" w:rsidP="00FC10BA">
      <w:pPr>
        <w:numPr>
          <w:ilvl w:val="1"/>
          <w:numId w:val="34"/>
        </w:numPr>
        <w:pBdr>
          <w:top w:val="nil"/>
          <w:left w:val="nil"/>
          <w:bottom w:val="nil"/>
          <w:right w:val="nil"/>
          <w:between w:val="nil"/>
        </w:pBdr>
        <w:spacing w:after="0" w:line="240" w:lineRule="auto"/>
      </w:pPr>
      <w:r>
        <w:t>GIT</w:t>
      </w:r>
      <w:r w:rsidR="00FC10BA">
        <w:t>.</w:t>
      </w:r>
    </w:p>
    <w:p w:rsidR="00FC10BA" w:rsidRDefault="00FC10BA" w:rsidP="00FC10BA">
      <w:pPr>
        <w:numPr>
          <w:ilvl w:val="1"/>
          <w:numId w:val="34"/>
        </w:numPr>
        <w:pBdr>
          <w:top w:val="nil"/>
          <w:left w:val="nil"/>
          <w:bottom w:val="nil"/>
          <w:right w:val="nil"/>
          <w:between w:val="nil"/>
        </w:pBdr>
        <w:spacing w:after="0" w:line="240" w:lineRule="auto"/>
      </w:pPr>
      <w:r>
        <w:t>Microsoft Office.</w:t>
      </w:r>
    </w:p>
    <w:p w:rsidR="00374C21" w:rsidRDefault="00374C21" w:rsidP="00A3198C">
      <w:pPr>
        <w:pBdr>
          <w:top w:val="nil"/>
          <w:left w:val="nil"/>
          <w:bottom w:val="nil"/>
          <w:right w:val="nil"/>
          <w:between w:val="nil"/>
        </w:pBdr>
        <w:spacing w:after="0" w:line="240" w:lineRule="auto"/>
      </w:pPr>
    </w:p>
    <w:p w:rsidR="00374C21" w:rsidRDefault="00374C21" w:rsidP="00A3198C">
      <w:pPr>
        <w:spacing w:after="0" w:line="240" w:lineRule="auto"/>
        <w:rPr>
          <w:rFonts w:ascii="Cambria" w:eastAsia="Cambria" w:hAnsi="Cambria" w:cs="Cambria"/>
          <w:b/>
          <w:color w:val="366091"/>
          <w:sz w:val="28"/>
          <w:szCs w:val="28"/>
        </w:rPr>
      </w:pPr>
      <w:bookmarkStart w:id="28" w:name="_3ygebqi" w:colFirst="0" w:colLast="0"/>
      <w:bookmarkEnd w:id="28"/>
    </w:p>
    <w:p w:rsidR="00374C21" w:rsidRDefault="00D0053D" w:rsidP="00A3198C">
      <w:pPr>
        <w:pStyle w:val="Heading1"/>
        <w:numPr>
          <w:ilvl w:val="0"/>
          <w:numId w:val="2"/>
        </w:numPr>
        <w:pBdr>
          <w:top w:val="nil"/>
          <w:left w:val="nil"/>
          <w:bottom w:val="nil"/>
          <w:right w:val="nil"/>
          <w:between w:val="nil"/>
        </w:pBdr>
        <w:spacing w:before="0" w:line="240" w:lineRule="auto"/>
      </w:pPr>
      <w:bookmarkStart w:id="29" w:name="_Toc8215816"/>
      <w:r>
        <w:t>PROCEDIMIENTOS:</w:t>
      </w:r>
      <w:bookmarkEnd w:id="29"/>
    </w:p>
    <w:p w:rsidR="00374C21" w:rsidRDefault="00007573" w:rsidP="00A3198C">
      <w:pPr>
        <w:numPr>
          <w:ilvl w:val="1"/>
          <w:numId w:val="14"/>
        </w:numPr>
        <w:pBdr>
          <w:top w:val="nil"/>
          <w:left w:val="nil"/>
          <w:bottom w:val="nil"/>
          <w:right w:val="nil"/>
          <w:between w:val="nil"/>
        </w:pBdr>
        <w:spacing w:after="0" w:line="240" w:lineRule="auto"/>
        <w:ind w:left="360"/>
      </w:pPr>
      <w:bookmarkStart w:id="30" w:name="_sqyw64" w:colFirst="0" w:colLast="0"/>
      <w:bookmarkEnd w:id="30"/>
      <w:r>
        <w:t xml:space="preserve">Se </w:t>
      </w:r>
      <w:r w:rsidRPr="005E03B6">
        <w:rPr>
          <w:b/>
        </w:rPr>
        <w:t>debe</w:t>
      </w:r>
      <w:r>
        <w:t xml:space="preserve"> utilizar una Metodología </w:t>
      </w:r>
      <w:proofErr w:type="spellStart"/>
      <w:r>
        <w:t>Agyle</w:t>
      </w:r>
      <w:proofErr w:type="spellEnd"/>
      <w:r>
        <w:t>, preferiblemente SCRUM.</w:t>
      </w:r>
    </w:p>
    <w:p w:rsidR="00374C21" w:rsidRDefault="00D0053D" w:rsidP="00A3198C">
      <w:pPr>
        <w:keepNext/>
        <w:spacing w:after="0" w:line="240" w:lineRule="auto"/>
        <w:jc w:val="center"/>
      </w:pPr>
      <w:bookmarkStart w:id="31" w:name="_3cqmetx" w:colFirst="0" w:colLast="0"/>
      <w:bookmarkEnd w:id="31"/>
      <w:r>
        <w:rPr>
          <w:noProof/>
          <w:lang w:val="en-US"/>
        </w:rPr>
        <w:drawing>
          <wp:inline distT="114300" distB="114300" distL="114300" distR="114300" wp14:anchorId="3930A576" wp14:editId="1A4880AE">
            <wp:extent cx="2909888" cy="84533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2909888" cy="845330"/>
                    </a:xfrm>
                    <a:prstGeom prst="rect">
                      <a:avLst/>
                    </a:prstGeom>
                    <a:ln/>
                  </pic:spPr>
                </pic:pic>
              </a:graphicData>
            </a:graphic>
          </wp:inline>
        </w:drawing>
      </w:r>
    </w:p>
    <w:p w:rsidR="00374C21" w:rsidRDefault="00D0053D" w:rsidP="00A3198C">
      <w:pPr>
        <w:pBdr>
          <w:top w:val="nil"/>
          <w:left w:val="nil"/>
          <w:bottom w:val="nil"/>
          <w:right w:val="nil"/>
          <w:between w:val="nil"/>
        </w:pBdr>
        <w:spacing w:after="0" w:line="240" w:lineRule="auto"/>
        <w:jc w:val="center"/>
        <w:rPr>
          <w:b/>
          <w:color w:val="4F81BD"/>
          <w:sz w:val="18"/>
          <w:szCs w:val="18"/>
        </w:rPr>
      </w:pPr>
      <w:r>
        <w:rPr>
          <w:b/>
          <w:color w:val="4F81BD"/>
          <w:sz w:val="18"/>
          <w:szCs w:val="18"/>
        </w:rPr>
        <w:t>Figura 6</w:t>
      </w:r>
    </w:p>
    <w:p w:rsidR="00374C21" w:rsidRDefault="00007573" w:rsidP="00A3198C">
      <w:pPr>
        <w:numPr>
          <w:ilvl w:val="1"/>
          <w:numId w:val="14"/>
        </w:numPr>
        <w:pBdr>
          <w:top w:val="nil"/>
          <w:left w:val="nil"/>
          <w:bottom w:val="nil"/>
          <w:right w:val="nil"/>
          <w:between w:val="nil"/>
        </w:pBdr>
        <w:spacing w:after="0" w:line="240" w:lineRule="auto"/>
        <w:ind w:left="360"/>
      </w:pPr>
      <w:bookmarkStart w:id="32" w:name="_1rvwp1q" w:colFirst="0" w:colLast="0"/>
      <w:bookmarkEnd w:id="32"/>
      <w:r>
        <w:t xml:space="preserve">Se </w:t>
      </w:r>
      <w:r w:rsidRPr="00007573">
        <w:rPr>
          <w:b/>
        </w:rPr>
        <w:t>debe</w:t>
      </w:r>
      <w:r>
        <w:t xml:space="preserve"> controlar los requisitos, documentos y código generado</w:t>
      </w:r>
      <w:r w:rsidR="00D0053D">
        <w:t>:</w:t>
      </w:r>
    </w:p>
    <w:p w:rsidR="00374C21" w:rsidRDefault="00D0053D" w:rsidP="00A3198C">
      <w:pPr>
        <w:numPr>
          <w:ilvl w:val="0"/>
          <w:numId w:val="22"/>
        </w:numPr>
        <w:pBdr>
          <w:top w:val="nil"/>
          <w:left w:val="nil"/>
          <w:bottom w:val="nil"/>
          <w:right w:val="nil"/>
          <w:between w:val="nil"/>
        </w:pBdr>
        <w:spacing w:after="0" w:line="240" w:lineRule="auto"/>
      </w:pPr>
      <w:bookmarkStart w:id="33" w:name="_4bvk7pj" w:colFirst="0" w:colLast="0"/>
      <w:bookmarkEnd w:id="33"/>
      <w:r>
        <w:rPr>
          <w:color w:val="000000"/>
        </w:rPr>
        <w:t>Requisitos.</w:t>
      </w:r>
    </w:p>
    <w:p w:rsidR="00374C21" w:rsidRDefault="00D0053D" w:rsidP="00A3198C">
      <w:pPr>
        <w:numPr>
          <w:ilvl w:val="0"/>
          <w:numId w:val="22"/>
        </w:numPr>
        <w:pBdr>
          <w:top w:val="nil"/>
          <w:left w:val="nil"/>
          <w:bottom w:val="nil"/>
          <w:right w:val="nil"/>
          <w:between w:val="nil"/>
        </w:pBdr>
        <w:spacing w:after="0" w:line="240" w:lineRule="auto"/>
      </w:pPr>
      <w:bookmarkStart w:id="34" w:name="_2r0uhxc" w:colFirst="0" w:colLast="0"/>
      <w:bookmarkEnd w:id="34"/>
      <w:r>
        <w:rPr>
          <w:color w:val="000000"/>
        </w:rPr>
        <w:t>Versiones de software y liberaciones.</w:t>
      </w:r>
    </w:p>
    <w:p w:rsidR="00374C21" w:rsidRDefault="00007573" w:rsidP="00A3198C">
      <w:pPr>
        <w:numPr>
          <w:ilvl w:val="1"/>
          <w:numId w:val="14"/>
        </w:numPr>
        <w:pBdr>
          <w:top w:val="nil"/>
          <w:left w:val="nil"/>
          <w:bottom w:val="nil"/>
          <w:right w:val="nil"/>
          <w:between w:val="nil"/>
        </w:pBdr>
        <w:spacing w:after="0" w:line="240" w:lineRule="auto"/>
        <w:ind w:left="360"/>
      </w:pPr>
      <w:bookmarkStart w:id="35" w:name="_1664s55" w:colFirst="0" w:colLast="0"/>
      <w:bookmarkEnd w:id="35"/>
      <w:r>
        <w:t xml:space="preserve">Se </w:t>
      </w:r>
      <w:r w:rsidRPr="00007573">
        <w:rPr>
          <w:b/>
        </w:rPr>
        <w:t>debe</w:t>
      </w:r>
      <w:r>
        <w:t xml:space="preserve"> considerar </w:t>
      </w:r>
      <w:r w:rsidR="000B60B7">
        <w:t xml:space="preserve">en el </w:t>
      </w:r>
      <w:r>
        <w:t xml:space="preserve">diseño de código </w:t>
      </w:r>
      <w:r w:rsidR="000B60B7">
        <w:t>que sea:</w:t>
      </w:r>
      <w:r w:rsidR="00D0053D">
        <w:t xml:space="preserve"> </w:t>
      </w:r>
    </w:p>
    <w:p w:rsidR="00374C21" w:rsidRDefault="00D0053D" w:rsidP="00A3198C">
      <w:pPr>
        <w:numPr>
          <w:ilvl w:val="0"/>
          <w:numId w:val="23"/>
        </w:numPr>
        <w:pBdr>
          <w:top w:val="nil"/>
          <w:left w:val="nil"/>
          <w:bottom w:val="nil"/>
          <w:right w:val="nil"/>
          <w:between w:val="nil"/>
        </w:pBdr>
        <w:spacing w:after="0" w:line="240" w:lineRule="auto"/>
      </w:pPr>
      <w:bookmarkStart w:id="36" w:name="_3q5sasy" w:colFirst="0" w:colLast="0"/>
      <w:bookmarkEnd w:id="36"/>
      <w:r>
        <w:t>Modular.</w:t>
      </w:r>
    </w:p>
    <w:p w:rsidR="00374C21" w:rsidRDefault="00D0053D" w:rsidP="00A3198C">
      <w:pPr>
        <w:numPr>
          <w:ilvl w:val="0"/>
          <w:numId w:val="23"/>
        </w:numPr>
        <w:pBdr>
          <w:top w:val="nil"/>
          <w:left w:val="nil"/>
          <w:bottom w:val="nil"/>
          <w:right w:val="nil"/>
          <w:between w:val="nil"/>
        </w:pBdr>
        <w:spacing w:after="0" w:line="240" w:lineRule="auto"/>
      </w:pPr>
      <w:bookmarkStart w:id="37" w:name="_25b2l0r" w:colFirst="0" w:colLast="0"/>
      <w:bookmarkEnd w:id="37"/>
      <w:r>
        <w:t>Reutilizable.</w:t>
      </w:r>
    </w:p>
    <w:p w:rsidR="00374C21" w:rsidRDefault="00D0053D" w:rsidP="00A3198C">
      <w:pPr>
        <w:numPr>
          <w:ilvl w:val="0"/>
          <w:numId w:val="23"/>
        </w:numPr>
        <w:pBdr>
          <w:top w:val="nil"/>
          <w:left w:val="nil"/>
          <w:bottom w:val="nil"/>
          <w:right w:val="nil"/>
          <w:between w:val="nil"/>
        </w:pBdr>
        <w:spacing w:after="0" w:line="240" w:lineRule="auto"/>
      </w:pPr>
      <w:bookmarkStart w:id="38" w:name="_kgcv8k" w:colFirst="0" w:colLast="0"/>
      <w:bookmarkEnd w:id="38"/>
      <w:r>
        <w:t>Mantenible.</w:t>
      </w:r>
    </w:p>
    <w:p w:rsidR="00007573" w:rsidRDefault="00007573" w:rsidP="00A3198C">
      <w:pPr>
        <w:numPr>
          <w:ilvl w:val="0"/>
          <w:numId w:val="23"/>
        </w:numPr>
        <w:pBdr>
          <w:top w:val="nil"/>
          <w:left w:val="nil"/>
          <w:bottom w:val="nil"/>
          <w:right w:val="nil"/>
          <w:between w:val="nil"/>
        </w:pBdr>
        <w:spacing w:after="0" w:line="240" w:lineRule="auto"/>
      </w:pPr>
      <w:r>
        <w:t>Basado en pruebas.</w:t>
      </w:r>
    </w:p>
    <w:p w:rsidR="00374C21" w:rsidRDefault="00374C21" w:rsidP="00A3198C">
      <w:pPr>
        <w:spacing w:after="0" w:line="240" w:lineRule="auto"/>
      </w:pPr>
      <w:bookmarkStart w:id="39" w:name="_34g0dwd" w:colFirst="0" w:colLast="0"/>
      <w:bookmarkEnd w:id="39"/>
    </w:p>
    <w:p w:rsidR="00374C21" w:rsidRDefault="00D0053D" w:rsidP="00A3198C">
      <w:pPr>
        <w:spacing w:after="0" w:line="240" w:lineRule="auto"/>
      </w:pPr>
      <w:bookmarkStart w:id="40" w:name="_1jlao46" w:colFirst="0" w:colLast="0"/>
      <w:bookmarkEnd w:id="40"/>
      <w:r>
        <w:br w:type="page"/>
      </w:r>
    </w:p>
    <w:p w:rsidR="00374C21" w:rsidRDefault="00374C21" w:rsidP="00A3198C">
      <w:pPr>
        <w:spacing w:after="0" w:line="240" w:lineRule="auto"/>
      </w:pPr>
    </w:p>
    <w:p w:rsidR="00374C21" w:rsidRDefault="00D0053D" w:rsidP="00A3198C">
      <w:pPr>
        <w:pStyle w:val="Heading1"/>
        <w:numPr>
          <w:ilvl w:val="0"/>
          <w:numId w:val="2"/>
        </w:numPr>
        <w:pBdr>
          <w:top w:val="nil"/>
          <w:left w:val="nil"/>
          <w:bottom w:val="nil"/>
          <w:right w:val="nil"/>
          <w:between w:val="nil"/>
        </w:pBdr>
        <w:spacing w:before="0" w:line="240" w:lineRule="auto"/>
      </w:pPr>
      <w:bookmarkStart w:id="41" w:name="_Toc8215817"/>
      <w:r>
        <w:t>REFERENCIAS BIBLIOGRÁFICAS:</w:t>
      </w:r>
      <w:bookmarkEnd w:id="41"/>
    </w:p>
    <w:p w:rsidR="00374C21" w:rsidRDefault="00007573" w:rsidP="00A3198C">
      <w:pPr>
        <w:spacing w:after="0" w:line="240" w:lineRule="auto"/>
      </w:pPr>
      <w:bookmarkStart w:id="42" w:name="_2iq8gzs" w:colFirst="0" w:colLast="0"/>
      <w:bookmarkEnd w:id="42"/>
      <w:r>
        <w:t>NA.</w:t>
      </w:r>
    </w:p>
    <w:p w:rsidR="00007573" w:rsidRDefault="00007573" w:rsidP="00A3198C">
      <w:pPr>
        <w:spacing w:after="0" w:line="240" w:lineRule="auto"/>
      </w:pPr>
    </w:p>
    <w:p w:rsidR="00374C21" w:rsidRDefault="00374C21" w:rsidP="00A3198C">
      <w:pPr>
        <w:spacing w:after="0" w:line="240" w:lineRule="auto"/>
      </w:pPr>
    </w:p>
    <w:p w:rsidR="00374C21" w:rsidRDefault="00D0053D" w:rsidP="00A3198C">
      <w:pPr>
        <w:pStyle w:val="Heading1"/>
        <w:numPr>
          <w:ilvl w:val="0"/>
          <w:numId w:val="2"/>
        </w:numPr>
        <w:pBdr>
          <w:top w:val="nil"/>
          <w:left w:val="nil"/>
          <w:bottom w:val="nil"/>
          <w:right w:val="nil"/>
          <w:between w:val="nil"/>
        </w:pBdr>
        <w:spacing w:before="0" w:line="240" w:lineRule="auto"/>
      </w:pPr>
      <w:bookmarkStart w:id="43" w:name="_Toc8215818"/>
      <w:r>
        <w:t>CONTROL DE VERSIÓN DEL DOCUMENTO</w:t>
      </w:r>
      <w:bookmarkEnd w:id="43"/>
    </w:p>
    <w:p w:rsidR="00374C21" w:rsidRDefault="00374C21" w:rsidP="00A3198C">
      <w:pPr>
        <w:spacing w:after="0" w:line="240" w:lineRule="auto"/>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615"/>
        <w:gridCol w:w="2340"/>
        <w:gridCol w:w="2340"/>
      </w:tblGrid>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rPr>
                <w:b/>
              </w:rPr>
            </w:pPr>
            <w:r>
              <w:rPr>
                <w:b/>
              </w:rPr>
              <w:t xml:space="preserve">No. </w:t>
            </w:r>
            <w:proofErr w:type="spellStart"/>
            <w:r>
              <w:rPr>
                <w:b/>
              </w:rPr>
              <w:t>Rev</w:t>
            </w:r>
            <w:proofErr w:type="spellEnd"/>
          </w:p>
        </w:tc>
        <w:tc>
          <w:tcPr>
            <w:tcW w:w="3615" w:type="dxa"/>
            <w:shd w:val="clear" w:color="auto" w:fill="auto"/>
            <w:tcMar>
              <w:top w:w="100" w:type="dxa"/>
              <w:left w:w="100" w:type="dxa"/>
              <w:bottom w:w="100" w:type="dxa"/>
              <w:right w:w="100" w:type="dxa"/>
            </w:tcMar>
          </w:tcPr>
          <w:p w:rsidR="00374C21" w:rsidRDefault="00D0053D" w:rsidP="00A3198C">
            <w:pPr>
              <w:widowControl w:val="0"/>
              <w:spacing w:after="0" w:line="240" w:lineRule="auto"/>
              <w:rPr>
                <w:b/>
              </w:rPr>
            </w:pPr>
            <w:r>
              <w:rPr>
                <w:b/>
              </w:rPr>
              <w:t>Descripción del cambio</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rPr>
                <w:b/>
              </w:rPr>
            </w:pPr>
            <w:r>
              <w:rPr>
                <w:b/>
              </w:rPr>
              <w:t xml:space="preserve">Autor </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rPr>
                <w:b/>
              </w:rPr>
            </w:pPr>
            <w:r>
              <w:rPr>
                <w:b/>
              </w:rPr>
              <w:t>Fecha</w:t>
            </w:r>
          </w:p>
        </w:tc>
      </w:tr>
      <w:tr w:rsidR="00B422D2">
        <w:tc>
          <w:tcPr>
            <w:tcW w:w="1065" w:type="dxa"/>
            <w:shd w:val="clear" w:color="auto" w:fill="auto"/>
            <w:tcMar>
              <w:top w:w="100" w:type="dxa"/>
              <w:left w:w="100" w:type="dxa"/>
              <w:bottom w:w="100" w:type="dxa"/>
              <w:right w:w="100" w:type="dxa"/>
            </w:tcMar>
          </w:tcPr>
          <w:p w:rsidR="00B422D2" w:rsidRDefault="00B422D2" w:rsidP="0095673F">
            <w:pPr>
              <w:widowControl w:val="0"/>
              <w:spacing w:after="0" w:line="240" w:lineRule="auto"/>
              <w:jc w:val="center"/>
              <w:rPr>
                <w:b/>
              </w:rPr>
            </w:pPr>
            <w:r w:rsidRPr="0095673F">
              <w:t>9</w:t>
            </w:r>
          </w:p>
        </w:tc>
        <w:tc>
          <w:tcPr>
            <w:tcW w:w="3615" w:type="dxa"/>
            <w:shd w:val="clear" w:color="auto" w:fill="auto"/>
            <w:tcMar>
              <w:top w:w="100" w:type="dxa"/>
              <w:left w:w="100" w:type="dxa"/>
              <w:bottom w:w="100" w:type="dxa"/>
              <w:right w:w="100" w:type="dxa"/>
            </w:tcMar>
          </w:tcPr>
          <w:p w:rsidR="00B422D2" w:rsidRPr="0095673F" w:rsidRDefault="0095673F" w:rsidP="0095673F">
            <w:pPr>
              <w:pStyle w:val="ListParagraph"/>
              <w:widowControl w:val="0"/>
              <w:numPr>
                <w:ilvl w:val="0"/>
                <w:numId w:val="36"/>
              </w:numPr>
              <w:spacing w:after="0" w:line="240" w:lineRule="auto"/>
            </w:pPr>
            <w:r>
              <w:t>Error</w:t>
            </w:r>
            <w:r w:rsidR="0006643F">
              <w:t>e</w:t>
            </w:r>
            <w:r>
              <w:t>s de redacción mínimos.</w:t>
            </w:r>
          </w:p>
        </w:tc>
        <w:tc>
          <w:tcPr>
            <w:tcW w:w="2340" w:type="dxa"/>
            <w:shd w:val="clear" w:color="auto" w:fill="auto"/>
            <w:tcMar>
              <w:top w:w="100" w:type="dxa"/>
              <w:left w:w="100" w:type="dxa"/>
              <w:bottom w:w="100" w:type="dxa"/>
              <w:right w:w="100" w:type="dxa"/>
            </w:tcMar>
          </w:tcPr>
          <w:p w:rsidR="00B422D2" w:rsidRPr="0095673F" w:rsidRDefault="0095673F" w:rsidP="00A3198C">
            <w:pPr>
              <w:widowControl w:val="0"/>
              <w:spacing w:after="0" w:line="240" w:lineRule="auto"/>
            </w:pPr>
            <w:r w:rsidRPr="0095673F">
              <w:t>Adbeel A. Pérez</w:t>
            </w:r>
          </w:p>
        </w:tc>
        <w:tc>
          <w:tcPr>
            <w:tcW w:w="2340" w:type="dxa"/>
            <w:shd w:val="clear" w:color="auto" w:fill="auto"/>
            <w:tcMar>
              <w:top w:w="100" w:type="dxa"/>
              <w:left w:w="100" w:type="dxa"/>
              <w:bottom w:w="100" w:type="dxa"/>
              <w:right w:w="100" w:type="dxa"/>
            </w:tcMar>
          </w:tcPr>
          <w:p w:rsidR="00B422D2" w:rsidRPr="0095673F" w:rsidRDefault="00392985" w:rsidP="00A3198C">
            <w:pPr>
              <w:widowControl w:val="0"/>
              <w:spacing w:after="0" w:line="240" w:lineRule="auto"/>
            </w:pPr>
            <w:r>
              <w:t>20190506</w:t>
            </w:r>
          </w:p>
        </w:tc>
      </w:tr>
      <w:tr w:rsidR="00007573">
        <w:tc>
          <w:tcPr>
            <w:tcW w:w="1065" w:type="dxa"/>
            <w:shd w:val="clear" w:color="auto" w:fill="auto"/>
            <w:tcMar>
              <w:top w:w="100" w:type="dxa"/>
              <w:left w:w="100" w:type="dxa"/>
              <w:bottom w:w="100" w:type="dxa"/>
              <w:right w:w="100" w:type="dxa"/>
            </w:tcMar>
          </w:tcPr>
          <w:p w:rsidR="00007573" w:rsidRDefault="00007573" w:rsidP="00007573">
            <w:pPr>
              <w:widowControl w:val="0"/>
              <w:spacing w:after="0" w:line="240" w:lineRule="auto"/>
              <w:jc w:val="center"/>
              <w:rPr>
                <w:b/>
              </w:rPr>
            </w:pPr>
            <w:r w:rsidRPr="00007573">
              <w:t>8</w:t>
            </w:r>
          </w:p>
        </w:tc>
        <w:tc>
          <w:tcPr>
            <w:tcW w:w="3615" w:type="dxa"/>
            <w:shd w:val="clear" w:color="auto" w:fill="auto"/>
            <w:tcMar>
              <w:top w:w="100" w:type="dxa"/>
              <w:left w:w="100" w:type="dxa"/>
              <w:bottom w:w="100" w:type="dxa"/>
              <w:right w:w="100" w:type="dxa"/>
            </w:tcMar>
          </w:tcPr>
          <w:p w:rsidR="00007573" w:rsidRDefault="005E03B6" w:rsidP="00007573">
            <w:pPr>
              <w:pStyle w:val="ListParagraph"/>
              <w:widowControl w:val="0"/>
              <w:numPr>
                <w:ilvl w:val="0"/>
                <w:numId w:val="35"/>
              </w:numPr>
              <w:spacing w:after="0" w:line="240" w:lineRule="auto"/>
            </w:pPr>
            <w:r>
              <w:t>Se detalló cada uno d</w:t>
            </w:r>
            <w:r w:rsidR="00007573">
              <w:t>e</w:t>
            </w:r>
            <w:r>
              <w:t xml:space="preserve"> </w:t>
            </w:r>
            <w:r w:rsidR="00007573">
              <w:t>l</w:t>
            </w:r>
            <w:r>
              <w:t>o</w:t>
            </w:r>
            <w:r w:rsidR="00007573">
              <w:t>s requisitos</w:t>
            </w:r>
          </w:p>
          <w:p w:rsidR="00007573" w:rsidRDefault="00007573" w:rsidP="00007573">
            <w:pPr>
              <w:pStyle w:val="ListParagraph"/>
              <w:widowControl w:val="0"/>
              <w:numPr>
                <w:ilvl w:val="1"/>
                <w:numId w:val="35"/>
              </w:numPr>
              <w:spacing w:after="0" w:line="240" w:lineRule="auto"/>
            </w:pPr>
            <w:r>
              <w:t xml:space="preserve">Palabra clave </w:t>
            </w:r>
            <w:r w:rsidRPr="00007573">
              <w:rPr>
                <w:b/>
              </w:rPr>
              <w:t>debe</w:t>
            </w:r>
            <w:r w:rsidR="000B60B7">
              <w:t xml:space="preserve"> y </w:t>
            </w:r>
            <w:r w:rsidR="000B60B7" w:rsidRPr="000B60B7">
              <w:rPr>
                <w:b/>
              </w:rPr>
              <w:t>puede</w:t>
            </w:r>
            <w:r w:rsidR="000B60B7">
              <w:rPr>
                <w:b/>
              </w:rPr>
              <w:t>.</w:t>
            </w:r>
          </w:p>
          <w:p w:rsidR="00007573" w:rsidRDefault="00007573" w:rsidP="00007573">
            <w:pPr>
              <w:pStyle w:val="ListParagraph"/>
              <w:widowControl w:val="0"/>
              <w:numPr>
                <w:ilvl w:val="1"/>
                <w:numId w:val="35"/>
              </w:numPr>
              <w:spacing w:after="0" w:line="240" w:lineRule="auto"/>
            </w:pPr>
            <w:r>
              <w:t xml:space="preserve">Se eliminaron requisitos específicos del </w:t>
            </w:r>
            <w:proofErr w:type="spellStart"/>
            <w:r>
              <w:t>display</w:t>
            </w:r>
            <w:proofErr w:type="spellEnd"/>
            <w:r w:rsidR="000B60B7">
              <w:t>.</w:t>
            </w:r>
          </w:p>
          <w:p w:rsidR="00007573" w:rsidRDefault="00007573" w:rsidP="00007573">
            <w:pPr>
              <w:pStyle w:val="ListParagraph"/>
              <w:widowControl w:val="0"/>
              <w:numPr>
                <w:ilvl w:val="1"/>
                <w:numId w:val="35"/>
              </w:numPr>
              <w:spacing w:after="0" w:line="240" w:lineRule="auto"/>
            </w:pPr>
            <w:r>
              <w:t>Se agregaron requisito</w:t>
            </w:r>
            <w:r w:rsidR="000B60B7">
              <w:t>s</w:t>
            </w:r>
            <w:r>
              <w:t xml:space="preserve"> de las señales de entrada y salida.</w:t>
            </w:r>
          </w:p>
          <w:p w:rsidR="00007573" w:rsidRPr="00007573" w:rsidRDefault="00007573" w:rsidP="00007573">
            <w:pPr>
              <w:pStyle w:val="ListParagraph"/>
              <w:widowControl w:val="0"/>
              <w:numPr>
                <w:ilvl w:val="1"/>
                <w:numId w:val="35"/>
              </w:numPr>
              <w:spacing w:after="0" w:line="240" w:lineRule="auto"/>
            </w:pPr>
            <w:r>
              <w:t>Se eliminó secciones que ya están contenidas en el SDP.</w:t>
            </w:r>
          </w:p>
        </w:tc>
        <w:tc>
          <w:tcPr>
            <w:tcW w:w="2340" w:type="dxa"/>
            <w:shd w:val="clear" w:color="auto" w:fill="auto"/>
            <w:tcMar>
              <w:top w:w="100" w:type="dxa"/>
              <w:left w:w="100" w:type="dxa"/>
              <w:bottom w:w="100" w:type="dxa"/>
              <w:right w:w="100" w:type="dxa"/>
            </w:tcMar>
          </w:tcPr>
          <w:p w:rsidR="00007573" w:rsidRDefault="00007573" w:rsidP="00007573">
            <w:pPr>
              <w:widowControl w:val="0"/>
              <w:spacing w:after="0" w:line="240" w:lineRule="auto"/>
            </w:pPr>
            <w:r>
              <w:t>Adbeel Pérez</w:t>
            </w:r>
          </w:p>
          <w:p w:rsidR="00007573" w:rsidRDefault="00007573" w:rsidP="00A3198C">
            <w:pPr>
              <w:widowControl w:val="0"/>
              <w:spacing w:after="0" w:line="240" w:lineRule="auto"/>
              <w:rPr>
                <w:b/>
              </w:rPr>
            </w:pPr>
          </w:p>
        </w:tc>
        <w:tc>
          <w:tcPr>
            <w:tcW w:w="2340" w:type="dxa"/>
            <w:shd w:val="clear" w:color="auto" w:fill="auto"/>
            <w:tcMar>
              <w:top w:w="100" w:type="dxa"/>
              <w:left w:w="100" w:type="dxa"/>
              <w:bottom w:w="100" w:type="dxa"/>
              <w:right w:w="100" w:type="dxa"/>
            </w:tcMar>
          </w:tcPr>
          <w:p w:rsidR="00007573" w:rsidRPr="00007573" w:rsidRDefault="00007573" w:rsidP="00A3198C">
            <w:pPr>
              <w:widowControl w:val="0"/>
              <w:spacing w:after="0" w:line="240" w:lineRule="auto"/>
            </w:pPr>
            <w:r w:rsidRPr="00007573">
              <w:t>20190502</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7</w:t>
            </w:r>
          </w:p>
        </w:tc>
        <w:tc>
          <w:tcPr>
            <w:tcW w:w="3615" w:type="dxa"/>
            <w:shd w:val="clear" w:color="auto" w:fill="auto"/>
            <w:tcMar>
              <w:top w:w="100" w:type="dxa"/>
              <w:left w:w="100" w:type="dxa"/>
              <w:bottom w:w="100" w:type="dxa"/>
              <w:right w:w="100" w:type="dxa"/>
            </w:tcMar>
          </w:tcPr>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Se modificó el modelo de la tarjeta de control.</w:t>
            </w:r>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Se modificó la sección 1.1 en el punto de Aplicación de Estándares de codificación y convenciones.</w:t>
            </w:r>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Se agregó el punto</w:t>
            </w:r>
          </w:p>
          <w:p w:rsidR="00374C21" w:rsidRDefault="00D0053D" w:rsidP="00A3198C">
            <w:pPr>
              <w:widowControl w:val="0"/>
              <w:pBdr>
                <w:top w:val="nil"/>
                <w:left w:val="nil"/>
                <w:bottom w:val="nil"/>
                <w:right w:val="nil"/>
                <w:between w:val="nil"/>
              </w:pBdr>
              <w:spacing w:after="0" w:line="240" w:lineRule="auto"/>
              <w:ind w:left="720"/>
              <w:rPr>
                <w:color w:val="000000"/>
              </w:rPr>
            </w:pPr>
            <w:r>
              <w:rPr>
                <w:color w:val="000000"/>
              </w:rPr>
              <w:t xml:space="preserve">1.2.3.2 Apariencia del </w:t>
            </w:r>
            <w:proofErr w:type="spellStart"/>
            <w:r>
              <w:rPr>
                <w:color w:val="000000"/>
              </w:rPr>
              <w:t>display</w:t>
            </w:r>
            <w:proofErr w:type="spellEnd"/>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Se modificó el punto 1.2.2.4 en la sección de diagnósticos</w:t>
            </w:r>
          </w:p>
          <w:p w:rsidR="00374C21" w:rsidRDefault="00374C21" w:rsidP="00A3198C">
            <w:pPr>
              <w:widowControl w:val="0"/>
              <w:pBdr>
                <w:top w:val="nil"/>
                <w:left w:val="nil"/>
                <w:bottom w:val="nil"/>
                <w:right w:val="nil"/>
                <w:between w:val="nil"/>
              </w:pBdr>
              <w:spacing w:after="0" w:line="240" w:lineRule="auto"/>
              <w:ind w:left="720"/>
              <w:rPr>
                <w:color w:val="000000"/>
              </w:rPr>
            </w:pP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Eduardo Donjuán</w:t>
            </w:r>
          </w:p>
          <w:p w:rsidR="00374C21" w:rsidRDefault="00D0053D" w:rsidP="00A3198C">
            <w:pPr>
              <w:widowControl w:val="0"/>
              <w:spacing w:after="0" w:line="240" w:lineRule="auto"/>
            </w:pPr>
            <w:r>
              <w:t xml:space="preserve">Luis </w:t>
            </w:r>
            <w:proofErr w:type="spellStart"/>
            <w:r>
              <w:t>Urióstegui</w:t>
            </w:r>
            <w:proofErr w:type="spellEnd"/>
          </w:p>
          <w:p w:rsidR="00374C21" w:rsidRDefault="00D0053D" w:rsidP="00A3198C">
            <w:pPr>
              <w:widowControl w:val="0"/>
              <w:spacing w:after="0" w:line="240" w:lineRule="auto"/>
            </w:pPr>
            <w:r>
              <w:t>José Rodríguez</w:t>
            </w:r>
          </w:p>
          <w:p w:rsidR="00374C21" w:rsidRDefault="00D0053D" w:rsidP="00A3198C">
            <w:pPr>
              <w:widowControl w:val="0"/>
              <w:spacing w:after="0" w:line="240" w:lineRule="auto"/>
            </w:pPr>
            <w:r>
              <w:t>Adbeel Pérez</w:t>
            </w:r>
          </w:p>
          <w:p w:rsidR="00374C21" w:rsidRDefault="00D0053D" w:rsidP="00A3198C">
            <w:pPr>
              <w:widowControl w:val="0"/>
              <w:spacing w:after="0" w:line="240" w:lineRule="auto"/>
            </w:pPr>
            <w:r>
              <w:t>Rafael Santa Ana</w:t>
            </w:r>
          </w:p>
          <w:p w:rsidR="00374C21" w:rsidRDefault="00D0053D" w:rsidP="00A3198C">
            <w:pPr>
              <w:widowControl w:val="0"/>
              <w:spacing w:after="0" w:line="240" w:lineRule="auto"/>
            </w:pPr>
            <w:bookmarkStart w:id="44" w:name="_3hv69ve" w:colFirst="0" w:colLast="0"/>
            <w:bookmarkEnd w:id="44"/>
            <w:r>
              <w:t>Germán Vázquez</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20171031</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6</w:t>
            </w:r>
          </w:p>
        </w:tc>
        <w:tc>
          <w:tcPr>
            <w:tcW w:w="3615" w:type="dxa"/>
            <w:shd w:val="clear" w:color="auto" w:fill="auto"/>
            <w:tcMar>
              <w:top w:w="100" w:type="dxa"/>
              <w:left w:w="100" w:type="dxa"/>
              <w:bottom w:w="100" w:type="dxa"/>
              <w:right w:w="100" w:type="dxa"/>
            </w:tcMar>
          </w:tcPr>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 xml:space="preserve">Se modificaron la sección de documentación del proceso de desarrollo de </w:t>
            </w:r>
            <w:proofErr w:type="spellStart"/>
            <w:r>
              <w:rPr>
                <w:color w:val="000000"/>
              </w:rPr>
              <w:t>sw</w:t>
            </w:r>
            <w:proofErr w:type="spellEnd"/>
            <w:r>
              <w:rPr>
                <w:color w:val="000000"/>
              </w:rPr>
              <w:t>.</w:t>
            </w:r>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Captura del tren de pulsos del sensor de efecto hall.</w:t>
            </w:r>
          </w:p>
          <w:p w:rsidR="00374C21" w:rsidRDefault="00D0053D" w:rsidP="00A3198C">
            <w:pPr>
              <w:widowControl w:val="0"/>
              <w:numPr>
                <w:ilvl w:val="0"/>
                <w:numId w:val="5"/>
              </w:numPr>
              <w:pBdr>
                <w:top w:val="nil"/>
                <w:left w:val="nil"/>
                <w:bottom w:val="nil"/>
                <w:right w:val="nil"/>
                <w:between w:val="nil"/>
              </w:pBdr>
              <w:spacing w:after="0" w:line="240" w:lineRule="auto"/>
            </w:pPr>
            <w:r>
              <w:rPr>
                <w:color w:val="000000"/>
              </w:rPr>
              <w:t>Variación de velocidad de ventilador.</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 xml:space="preserve">Adbeel </w:t>
            </w:r>
            <w:r>
              <w:rPr>
                <w:u w:val="single"/>
              </w:rPr>
              <w:t>Pérez</w:t>
            </w:r>
          </w:p>
          <w:p w:rsidR="00374C21" w:rsidRDefault="00D0053D" w:rsidP="00A3198C">
            <w:pPr>
              <w:widowControl w:val="0"/>
              <w:spacing w:after="0" w:line="240" w:lineRule="auto"/>
            </w:pPr>
            <w:r>
              <w:t xml:space="preserve">Eduardo </w:t>
            </w:r>
            <w:proofErr w:type="spellStart"/>
            <w:r>
              <w:t>Donjuan</w:t>
            </w:r>
            <w:proofErr w:type="spellEnd"/>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20171024</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5</w:t>
            </w:r>
          </w:p>
        </w:tc>
        <w:tc>
          <w:tcPr>
            <w:tcW w:w="3615" w:type="dxa"/>
            <w:shd w:val="clear" w:color="auto" w:fill="auto"/>
            <w:tcMar>
              <w:top w:w="100" w:type="dxa"/>
              <w:left w:w="100" w:type="dxa"/>
              <w:bottom w:w="100" w:type="dxa"/>
              <w:right w:w="100" w:type="dxa"/>
            </w:tcMar>
          </w:tcPr>
          <w:p w:rsidR="00374C21" w:rsidRDefault="00D0053D" w:rsidP="00A3198C">
            <w:pPr>
              <w:widowControl w:val="0"/>
              <w:numPr>
                <w:ilvl w:val="0"/>
                <w:numId w:val="19"/>
              </w:numPr>
              <w:pBdr>
                <w:top w:val="nil"/>
                <w:left w:val="nil"/>
                <w:bottom w:val="nil"/>
                <w:right w:val="nil"/>
                <w:between w:val="nil"/>
              </w:pBdr>
              <w:spacing w:after="0" w:line="240" w:lineRule="auto"/>
            </w:pPr>
            <w:r>
              <w:rPr>
                <w:color w:val="000000"/>
              </w:rPr>
              <w:t>Se modificó formato general</w:t>
            </w:r>
          </w:p>
          <w:p w:rsidR="00374C21" w:rsidRDefault="00D0053D" w:rsidP="00A3198C">
            <w:pPr>
              <w:widowControl w:val="0"/>
              <w:numPr>
                <w:ilvl w:val="0"/>
                <w:numId w:val="19"/>
              </w:numPr>
              <w:pBdr>
                <w:top w:val="nil"/>
                <w:left w:val="nil"/>
                <w:bottom w:val="nil"/>
                <w:right w:val="nil"/>
                <w:between w:val="nil"/>
              </w:pBdr>
              <w:spacing w:after="0" w:line="240" w:lineRule="auto"/>
            </w:pPr>
            <w:r>
              <w:rPr>
                <w:color w:val="000000"/>
              </w:rPr>
              <w:t>Se agregó control</w:t>
            </w:r>
          </w:p>
          <w:p w:rsidR="00374C21" w:rsidRDefault="00D0053D" w:rsidP="00A3198C">
            <w:pPr>
              <w:widowControl w:val="0"/>
              <w:numPr>
                <w:ilvl w:val="0"/>
                <w:numId w:val="19"/>
              </w:numPr>
              <w:pBdr>
                <w:top w:val="nil"/>
                <w:left w:val="nil"/>
                <w:bottom w:val="nil"/>
                <w:right w:val="nil"/>
                <w:between w:val="nil"/>
              </w:pBdr>
              <w:spacing w:after="0" w:line="240" w:lineRule="auto"/>
            </w:pPr>
            <w:r>
              <w:rPr>
                <w:color w:val="000000"/>
              </w:rPr>
              <w:lastRenderedPageBreak/>
              <w:t>Sistema operativo</w:t>
            </w:r>
          </w:p>
          <w:p w:rsidR="00374C21" w:rsidRDefault="00D0053D" w:rsidP="00A3198C">
            <w:pPr>
              <w:widowControl w:val="0"/>
              <w:numPr>
                <w:ilvl w:val="1"/>
                <w:numId w:val="3"/>
              </w:numPr>
              <w:pBdr>
                <w:top w:val="nil"/>
                <w:left w:val="nil"/>
                <w:bottom w:val="nil"/>
                <w:right w:val="nil"/>
                <w:between w:val="nil"/>
              </w:pBdr>
              <w:spacing w:after="0" w:line="240" w:lineRule="auto"/>
            </w:pPr>
            <w:r>
              <w:rPr>
                <w:color w:val="000000"/>
              </w:rPr>
              <w:t>Inicialización</w:t>
            </w:r>
          </w:p>
          <w:p w:rsidR="00374C21" w:rsidRDefault="00D0053D" w:rsidP="00A3198C">
            <w:pPr>
              <w:widowControl w:val="0"/>
              <w:numPr>
                <w:ilvl w:val="1"/>
                <w:numId w:val="3"/>
              </w:numPr>
              <w:pBdr>
                <w:top w:val="nil"/>
                <w:left w:val="nil"/>
                <w:bottom w:val="nil"/>
                <w:right w:val="nil"/>
                <w:between w:val="nil"/>
              </w:pBdr>
              <w:spacing w:after="0" w:line="240" w:lineRule="auto"/>
            </w:pPr>
            <w:r>
              <w:rPr>
                <w:color w:val="000000"/>
              </w:rPr>
              <w:t>Tareas</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lastRenderedPageBreak/>
              <w:t>Luis Uriostegui</w:t>
            </w:r>
          </w:p>
          <w:p w:rsidR="00374C21" w:rsidRDefault="00D0053D" w:rsidP="00A3198C">
            <w:pPr>
              <w:widowControl w:val="0"/>
              <w:spacing w:after="0" w:line="240" w:lineRule="auto"/>
            </w:pPr>
            <w:r>
              <w:t>Adbeel Perez</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20171007</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lastRenderedPageBreak/>
              <w:t>4</w:t>
            </w:r>
          </w:p>
        </w:tc>
        <w:tc>
          <w:tcPr>
            <w:tcW w:w="3615" w:type="dxa"/>
            <w:shd w:val="clear" w:color="auto" w:fill="auto"/>
            <w:tcMar>
              <w:top w:w="100" w:type="dxa"/>
              <w:left w:w="100" w:type="dxa"/>
              <w:bottom w:w="100" w:type="dxa"/>
              <w:right w:w="100" w:type="dxa"/>
            </w:tcMar>
          </w:tcPr>
          <w:p w:rsidR="00374C21" w:rsidRDefault="00D0053D" w:rsidP="00A3198C">
            <w:pPr>
              <w:widowControl w:val="0"/>
              <w:numPr>
                <w:ilvl w:val="0"/>
                <w:numId w:val="20"/>
              </w:numPr>
              <w:pBdr>
                <w:top w:val="nil"/>
                <w:left w:val="nil"/>
                <w:bottom w:val="nil"/>
                <w:right w:val="nil"/>
                <w:between w:val="nil"/>
              </w:pBdr>
              <w:spacing w:after="0" w:line="240" w:lineRule="auto"/>
            </w:pPr>
            <w:r>
              <w:rPr>
                <w:color w:val="000000"/>
              </w:rPr>
              <w:t>Se creó tabla de contenidos</w:t>
            </w:r>
          </w:p>
          <w:p w:rsidR="00374C21" w:rsidRDefault="00D0053D" w:rsidP="00A3198C">
            <w:pPr>
              <w:widowControl w:val="0"/>
              <w:numPr>
                <w:ilvl w:val="0"/>
                <w:numId w:val="20"/>
              </w:numPr>
              <w:pBdr>
                <w:top w:val="nil"/>
                <w:left w:val="nil"/>
                <w:bottom w:val="nil"/>
                <w:right w:val="nil"/>
                <w:between w:val="nil"/>
              </w:pBdr>
              <w:spacing w:after="0" w:line="240" w:lineRule="auto"/>
            </w:pPr>
            <w:r>
              <w:rPr>
                <w:color w:val="000000"/>
              </w:rPr>
              <w:t>Se agrega tabla de datos del ventilador</w:t>
            </w:r>
          </w:p>
          <w:p w:rsidR="00374C21" w:rsidRDefault="00D0053D" w:rsidP="00A3198C">
            <w:pPr>
              <w:widowControl w:val="0"/>
              <w:numPr>
                <w:ilvl w:val="0"/>
                <w:numId w:val="20"/>
              </w:numPr>
              <w:pBdr>
                <w:top w:val="nil"/>
                <w:left w:val="nil"/>
                <w:bottom w:val="nil"/>
                <w:right w:val="nil"/>
                <w:between w:val="nil"/>
              </w:pBdr>
              <w:spacing w:after="0" w:line="240" w:lineRule="auto"/>
            </w:pPr>
            <w:r>
              <w:rPr>
                <w:color w:val="000000"/>
              </w:rPr>
              <w:t>Se agregó descripción del circuito potencia del ventilador.</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 xml:space="preserve">Luis </w:t>
            </w:r>
            <w:proofErr w:type="spellStart"/>
            <w:r>
              <w:t>Urisotegui</w:t>
            </w:r>
            <w:proofErr w:type="spellEnd"/>
          </w:p>
          <w:p w:rsidR="00374C21" w:rsidRDefault="00D0053D" w:rsidP="00A3198C">
            <w:pPr>
              <w:widowControl w:val="0"/>
              <w:spacing w:after="0" w:line="240" w:lineRule="auto"/>
            </w:pPr>
            <w:r>
              <w:t>Adbeel Perez</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20171004</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3</w:t>
            </w:r>
          </w:p>
        </w:tc>
        <w:tc>
          <w:tcPr>
            <w:tcW w:w="3615"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 xml:space="preserve">Se modificó </w:t>
            </w:r>
          </w:p>
          <w:p w:rsidR="00374C21" w:rsidRDefault="00D0053D" w:rsidP="00A3198C">
            <w:pPr>
              <w:widowControl w:val="0"/>
              <w:numPr>
                <w:ilvl w:val="0"/>
                <w:numId w:val="16"/>
              </w:numPr>
              <w:pBdr>
                <w:top w:val="nil"/>
                <w:left w:val="nil"/>
                <w:bottom w:val="nil"/>
                <w:right w:val="nil"/>
                <w:between w:val="nil"/>
              </w:pBdr>
              <w:spacing w:after="0" w:line="240" w:lineRule="auto"/>
              <w:ind w:left="433"/>
            </w:pPr>
            <w:r>
              <w:rPr>
                <w:color w:val="000000"/>
              </w:rPr>
              <w:t xml:space="preserve">Planeación </w:t>
            </w:r>
          </w:p>
          <w:p w:rsidR="00374C21" w:rsidRDefault="00D0053D" w:rsidP="00A3198C">
            <w:pPr>
              <w:widowControl w:val="0"/>
              <w:numPr>
                <w:ilvl w:val="0"/>
                <w:numId w:val="1"/>
              </w:numPr>
              <w:pBdr>
                <w:top w:val="nil"/>
                <w:left w:val="nil"/>
                <w:bottom w:val="nil"/>
                <w:right w:val="nil"/>
                <w:between w:val="nil"/>
              </w:pBdr>
              <w:spacing w:after="0" w:line="240" w:lineRule="auto"/>
            </w:pPr>
            <w:r>
              <w:rPr>
                <w:color w:val="000000"/>
              </w:rPr>
              <w:t>Diseño arquitectura de SW</w:t>
            </w:r>
          </w:p>
          <w:p w:rsidR="00374C21" w:rsidRDefault="00D0053D" w:rsidP="00A3198C">
            <w:pPr>
              <w:widowControl w:val="0"/>
              <w:numPr>
                <w:ilvl w:val="0"/>
                <w:numId w:val="1"/>
              </w:numPr>
              <w:pBdr>
                <w:top w:val="nil"/>
                <w:left w:val="nil"/>
                <w:bottom w:val="nil"/>
                <w:right w:val="nil"/>
                <w:between w:val="nil"/>
              </w:pBdr>
              <w:spacing w:after="0" w:line="240" w:lineRule="auto"/>
            </w:pPr>
            <w:r>
              <w:rPr>
                <w:color w:val="000000"/>
              </w:rPr>
              <w:t>Prueba de Software</w:t>
            </w:r>
          </w:p>
          <w:p w:rsidR="00374C21" w:rsidRDefault="00D0053D" w:rsidP="00A3198C">
            <w:pPr>
              <w:widowControl w:val="0"/>
              <w:numPr>
                <w:ilvl w:val="0"/>
                <w:numId w:val="16"/>
              </w:numPr>
              <w:pBdr>
                <w:top w:val="nil"/>
                <w:left w:val="nil"/>
                <w:bottom w:val="nil"/>
                <w:right w:val="nil"/>
                <w:between w:val="nil"/>
              </w:pBdr>
              <w:spacing w:after="0" w:line="240" w:lineRule="auto"/>
              <w:ind w:left="433"/>
            </w:pPr>
            <w:r>
              <w:rPr>
                <w:color w:val="000000"/>
              </w:rPr>
              <w:t>Insumos</w:t>
            </w:r>
          </w:p>
          <w:p w:rsidR="00374C21" w:rsidRDefault="00D0053D" w:rsidP="00A3198C">
            <w:pPr>
              <w:widowControl w:val="0"/>
              <w:numPr>
                <w:ilvl w:val="0"/>
                <w:numId w:val="16"/>
              </w:numPr>
              <w:pBdr>
                <w:top w:val="nil"/>
                <w:left w:val="nil"/>
                <w:bottom w:val="nil"/>
                <w:right w:val="nil"/>
                <w:between w:val="nil"/>
              </w:pBdr>
              <w:spacing w:after="0" w:line="240" w:lineRule="auto"/>
              <w:ind w:left="433"/>
            </w:pPr>
            <w:r>
              <w:rPr>
                <w:color w:val="000000"/>
              </w:rPr>
              <w:t>Infraestructura</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 xml:space="preserve">Adbeel A. Pérez </w:t>
            </w:r>
          </w:p>
          <w:p w:rsidR="00374C21" w:rsidRDefault="00D0053D" w:rsidP="00A3198C">
            <w:pPr>
              <w:widowControl w:val="0"/>
              <w:spacing w:after="0" w:line="240" w:lineRule="auto"/>
            </w:pPr>
            <w:r>
              <w:t>Jose S. Pérez</w:t>
            </w:r>
          </w:p>
          <w:p w:rsidR="00374C21" w:rsidRDefault="00D0053D" w:rsidP="00A3198C">
            <w:pPr>
              <w:widowControl w:val="0"/>
              <w:spacing w:after="0" w:line="240" w:lineRule="auto"/>
            </w:pPr>
            <w:r>
              <w:t xml:space="preserve">Luis H. </w:t>
            </w:r>
            <w:proofErr w:type="spellStart"/>
            <w:r>
              <w:t>Urióstegui</w:t>
            </w:r>
            <w:proofErr w:type="spellEnd"/>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20170926</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2</w:t>
            </w:r>
          </w:p>
        </w:tc>
        <w:tc>
          <w:tcPr>
            <w:tcW w:w="3615"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Se modificaron los siguientes puntos:</w:t>
            </w:r>
          </w:p>
          <w:p w:rsidR="00374C21" w:rsidRDefault="00D0053D" w:rsidP="00A3198C">
            <w:pPr>
              <w:widowControl w:val="0"/>
              <w:numPr>
                <w:ilvl w:val="0"/>
                <w:numId w:val="15"/>
              </w:numPr>
              <w:pBdr>
                <w:top w:val="nil"/>
                <w:left w:val="nil"/>
                <w:bottom w:val="nil"/>
                <w:right w:val="nil"/>
                <w:between w:val="nil"/>
              </w:pBdr>
              <w:spacing w:after="0" w:line="240" w:lineRule="auto"/>
            </w:pPr>
            <w:r>
              <w:t>Documento SDP → se definieron más temas y se reorganizaron</w:t>
            </w:r>
          </w:p>
          <w:p w:rsidR="00374C21" w:rsidRDefault="00D0053D" w:rsidP="00A3198C">
            <w:pPr>
              <w:widowControl w:val="0"/>
              <w:numPr>
                <w:ilvl w:val="0"/>
                <w:numId w:val="15"/>
              </w:numPr>
              <w:pBdr>
                <w:top w:val="nil"/>
                <w:left w:val="nil"/>
                <w:bottom w:val="nil"/>
                <w:right w:val="nil"/>
                <w:between w:val="nil"/>
              </w:pBdr>
              <w:spacing w:after="0" w:line="240" w:lineRule="auto"/>
            </w:pPr>
            <w:r>
              <w:t xml:space="preserve">se </w:t>
            </w:r>
            <w:proofErr w:type="spellStart"/>
            <w:r>
              <w:t>restructiraron</w:t>
            </w:r>
            <w:proofErr w:type="spellEnd"/>
            <w:r>
              <w:t xml:space="preserve"> los procedimientos.</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Adbeel A. Pérez</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20170922</w:t>
            </w:r>
          </w:p>
        </w:tc>
      </w:tr>
      <w:tr w:rsidR="00374C21">
        <w:tc>
          <w:tcPr>
            <w:tcW w:w="1065" w:type="dxa"/>
            <w:shd w:val="clear" w:color="auto" w:fill="auto"/>
            <w:tcMar>
              <w:top w:w="100" w:type="dxa"/>
              <w:left w:w="100" w:type="dxa"/>
              <w:bottom w:w="100" w:type="dxa"/>
              <w:right w:w="100" w:type="dxa"/>
            </w:tcMar>
          </w:tcPr>
          <w:p w:rsidR="00374C21" w:rsidRDefault="00D0053D" w:rsidP="00A3198C">
            <w:pPr>
              <w:widowControl w:val="0"/>
              <w:spacing w:after="0" w:line="240" w:lineRule="auto"/>
              <w:jc w:val="center"/>
            </w:pPr>
            <w:r>
              <w:t>1</w:t>
            </w:r>
          </w:p>
        </w:tc>
        <w:tc>
          <w:tcPr>
            <w:tcW w:w="3615"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Revisión inicial</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CESEQ, comité técnico</w:t>
            </w:r>
          </w:p>
        </w:tc>
        <w:tc>
          <w:tcPr>
            <w:tcW w:w="2340" w:type="dxa"/>
            <w:shd w:val="clear" w:color="auto" w:fill="auto"/>
            <w:tcMar>
              <w:top w:w="100" w:type="dxa"/>
              <w:left w:w="100" w:type="dxa"/>
              <w:bottom w:w="100" w:type="dxa"/>
              <w:right w:w="100" w:type="dxa"/>
            </w:tcMar>
          </w:tcPr>
          <w:p w:rsidR="00374C21" w:rsidRDefault="00D0053D" w:rsidP="00A3198C">
            <w:pPr>
              <w:widowControl w:val="0"/>
              <w:spacing w:after="0" w:line="240" w:lineRule="auto"/>
            </w:pPr>
            <w:r>
              <w:t>20170919</w:t>
            </w:r>
          </w:p>
        </w:tc>
      </w:tr>
    </w:tbl>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pPr>
    </w:p>
    <w:p w:rsidR="00374C21" w:rsidRDefault="00374C21" w:rsidP="00A3198C">
      <w:pPr>
        <w:spacing w:after="0" w:line="240" w:lineRule="auto"/>
        <w:jc w:val="center"/>
      </w:pPr>
    </w:p>
    <w:p w:rsidR="00374C21" w:rsidRDefault="00374C21" w:rsidP="00A3198C">
      <w:pPr>
        <w:spacing w:after="0" w:line="240" w:lineRule="auto"/>
        <w:jc w:val="both"/>
      </w:pPr>
    </w:p>
    <w:p w:rsidR="00374C21" w:rsidRDefault="00374C21" w:rsidP="00A3198C">
      <w:pPr>
        <w:spacing w:after="0" w:line="240" w:lineRule="auto"/>
      </w:pPr>
    </w:p>
    <w:sectPr w:rsidR="00374C21">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1226" w:rsidRDefault="00B51226">
      <w:pPr>
        <w:spacing w:after="0" w:line="240" w:lineRule="auto"/>
      </w:pPr>
      <w:r>
        <w:separator/>
      </w:r>
    </w:p>
  </w:endnote>
  <w:endnote w:type="continuationSeparator" w:id="0">
    <w:p w:rsidR="00B51226" w:rsidRDefault="00B51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98C" w:rsidRDefault="00A3198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66242C">
      <w:rPr>
        <w:noProof/>
        <w:color w:val="000000"/>
      </w:rPr>
      <w:t>12</w:t>
    </w:r>
    <w:r>
      <w:rPr>
        <w:color w:val="000000"/>
      </w:rPr>
      <w:fldChar w:fldCharType="end"/>
    </w:r>
  </w:p>
  <w:p w:rsidR="00A3198C" w:rsidRDefault="00A3198C">
    <w:pPr>
      <w:pBdr>
        <w:top w:val="nil"/>
        <w:left w:val="nil"/>
        <w:bottom w:val="nil"/>
        <w:right w:val="nil"/>
        <w:between w:val="nil"/>
      </w:pBdr>
      <w:tabs>
        <w:tab w:val="center" w:pos="4680"/>
        <w:tab w:val="right" w:pos="9360"/>
      </w:tabs>
      <w:spacing w:after="0" w:line="240" w:lineRule="auto"/>
      <w:rPr>
        <w:i/>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1226" w:rsidRDefault="00B51226">
      <w:pPr>
        <w:spacing w:after="0" w:line="240" w:lineRule="auto"/>
      </w:pPr>
      <w:r>
        <w:separator/>
      </w:r>
    </w:p>
  </w:footnote>
  <w:footnote w:type="continuationSeparator" w:id="0">
    <w:p w:rsidR="00B51226" w:rsidRDefault="00B51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198C" w:rsidRDefault="00A3198C">
    <w:pPr>
      <w:pBdr>
        <w:top w:val="nil"/>
        <w:left w:val="nil"/>
        <w:bottom w:val="nil"/>
        <w:right w:val="nil"/>
        <w:between w:val="nil"/>
      </w:pBdr>
      <w:tabs>
        <w:tab w:val="center" w:pos="4680"/>
        <w:tab w:val="right" w:pos="9360"/>
      </w:tabs>
      <w:spacing w:after="0" w:line="240" w:lineRule="auto"/>
      <w:jc w:val="right"/>
      <w:rPr>
        <w:i/>
        <w:color w:val="000000"/>
        <w:u w:val="single"/>
      </w:rPr>
    </w:pPr>
    <w:r>
      <w:rPr>
        <w:i/>
        <w:color w:val="000000"/>
        <w:u w:val="single"/>
      </w:rPr>
      <w:t>Comité de Empresas de Software Embebido de Querétaro (CESEQ)</w:t>
    </w:r>
  </w:p>
  <w:p w:rsidR="00A3198C" w:rsidRDefault="00A3198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B69F3"/>
    <w:multiLevelType w:val="multilevel"/>
    <w:tmpl w:val="CFAC9FBE"/>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906693A"/>
    <w:multiLevelType w:val="multilevel"/>
    <w:tmpl w:val="27C40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11676B"/>
    <w:multiLevelType w:val="multilevel"/>
    <w:tmpl w:val="A4F2893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693CFE"/>
    <w:multiLevelType w:val="multilevel"/>
    <w:tmpl w:val="2B9E917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017D7F"/>
    <w:multiLevelType w:val="multilevel"/>
    <w:tmpl w:val="93ACD59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5" w15:restartNumberingAfterBreak="0">
    <w:nsid w:val="14680FDF"/>
    <w:multiLevelType w:val="multilevel"/>
    <w:tmpl w:val="4462BA2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6" w15:restartNumberingAfterBreak="0">
    <w:nsid w:val="14EF4695"/>
    <w:multiLevelType w:val="multilevel"/>
    <w:tmpl w:val="21A86FBA"/>
    <w:lvl w:ilvl="0">
      <w:start w:val="1"/>
      <w:numFmt w:val="decimal"/>
      <w:lvlText w:val="%1."/>
      <w:lvlJc w:val="righ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7" w15:restartNumberingAfterBreak="0">
    <w:nsid w:val="150B005B"/>
    <w:multiLevelType w:val="multilevel"/>
    <w:tmpl w:val="8AB26D7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8" w15:restartNumberingAfterBreak="0">
    <w:nsid w:val="18E23A2C"/>
    <w:multiLevelType w:val="multilevel"/>
    <w:tmpl w:val="8AB26D7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9" w15:restartNumberingAfterBreak="0">
    <w:nsid w:val="1A8F0E34"/>
    <w:multiLevelType w:val="multilevel"/>
    <w:tmpl w:val="144612D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2FE19B8"/>
    <w:multiLevelType w:val="multilevel"/>
    <w:tmpl w:val="035AD5FC"/>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11" w15:restartNumberingAfterBreak="0">
    <w:nsid w:val="263F05B5"/>
    <w:multiLevelType w:val="multilevel"/>
    <w:tmpl w:val="200CAD9E"/>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2" w15:restartNumberingAfterBreak="0">
    <w:nsid w:val="299E47D6"/>
    <w:multiLevelType w:val="multilevel"/>
    <w:tmpl w:val="236074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9E62429"/>
    <w:multiLevelType w:val="multilevel"/>
    <w:tmpl w:val="C5AE5FC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decimal"/>
      <w:lvlText w:val="%4."/>
      <w:lvlJc w:val="left"/>
      <w:pPr>
        <w:ind w:left="2520" w:hanging="360"/>
      </w:p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2D4158F5"/>
    <w:multiLevelType w:val="multilevel"/>
    <w:tmpl w:val="F1C2630E"/>
    <w:lvl w:ilvl="0">
      <w:start w:val="1"/>
      <w:numFmt w:val="bullet"/>
      <w:lvlText w:val="●"/>
      <w:lvlJc w:val="left"/>
      <w:pPr>
        <w:ind w:left="780" w:hanging="42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15" w15:restartNumberingAfterBreak="0">
    <w:nsid w:val="2F24333C"/>
    <w:multiLevelType w:val="multilevel"/>
    <w:tmpl w:val="9052F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77A114A"/>
    <w:multiLevelType w:val="multilevel"/>
    <w:tmpl w:val="035AD5FC"/>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17" w15:restartNumberingAfterBreak="0">
    <w:nsid w:val="3BD63D3A"/>
    <w:multiLevelType w:val="multilevel"/>
    <w:tmpl w:val="13AE446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18" w15:restartNumberingAfterBreak="0">
    <w:nsid w:val="3CBB04BF"/>
    <w:multiLevelType w:val="multilevel"/>
    <w:tmpl w:val="611018E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D4D67D8"/>
    <w:multiLevelType w:val="hybridMultilevel"/>
    <w:tmpl w:val="49966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826343"/>
    <w:multiLevelType w:val="multilevel"/>
    <w:tmpl w:val="AC50100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21" w15:restartNumberingAfterBreak="0">
    <w:nsid w:val="4BB351F2"/>
    <w:multiLevelType w:val="multilevel"/>
    <w:tmpl w:val="EC08A3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C883412"/>
    <w:multiLevelType w:val="multilevel"/>
    <w:tmpl w:val="A9F46BC8"/>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23" w15:restartNumberingAfterBreak="0">
    <w:nsid w:val="50231FEE"/>
    <w:multiLevelType w:val="multilevel"/>
    <w:tmpl w:val="48900C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CE46347"/>
    <w:multiLevelType w:val="multilevel"/>
    <w:tmpl w:val="C278F66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4.%5.%6.%7."/>
      <w:lvlJc w:val="right"/>
      <w:pPr>
        <w:ind w:left="5040" w:hanging="360"/>
      </w:pPr>
      <w:rPr>
        <w:u w:val="none"/>
      </w:rPr>
    </w:lvl>
    <w:lvl w:ilvl="7">
      <w:start w:val="1"/>
      <w:numFmt w:val="decimal"/>
      <w:lvlText w:val="●.○.●.%4.%5.%6.%7.%8."/>
      <w:lvlJc w:val="right"/>
      <w:pPr>
        <w:ind w:left="5760" w:hanging="360"/>
      </w:pPr>
      <w:rPr>
        <w:u w:val="none"/>
      </w:rPr>
    </w:lvl>
    <w:lvl w:ilvl="8">
      <w:start w:val="1"/>
      <w:numFmt w:val="decimal"/>
      <w:lvlText w:val="●.○.●.%4.%5.%6.%7.%8.%9."/>
      <w:lvlJc w:val="right"/>
      <w:pPr>
        <w:ind w:left="6480" w:hanging="360"/>
      </w:pPr>
      <w:rPr>
        <w:u w:val="none"/>
      </w:rPr>
    </w:lvl>
  </w:abstractNum>
  <w:abstractNum w:abstractNumId="25" w15:restartNumberingAfterBreak="0">
    <w:nsid w:val="5E3E2A67"/>
    <w:multiLevelType w:val="multilevel"/>
    <w:tmpl w:val="D9B6A5A6"/>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1.○.●.%4.%5.%6.%7."/>
      <w:lvlJc w:val="right"/>
      <w:pPr>
        <w:ind w:left="5040" w:hanging="360"/>
      </w:pPr>
      <w:rPr>
        <w:u w:val="none"/>
      </w:rPr>
    </w:lvl>
    <w:lvl w:ilvl="7">
      <w:start w:val="1"/>
      <w:numFmt w:val="decimal"/>
      <w:lvlText w:val="%1.○.●.%4.%5.%6.%7.%8."/>
      <w:lvlJc w:val="right"/>
      <w:pPr>
        <w:ind w:left="5760" w:hanging="360"/>
      </w:pPr>
      <w:rPr>
        <w:u w:val="none"/>
      </w:rPr>
    </w:lvl>
    <w:lvl w:ilvl="8">
      <w:start w:val="1"/>
      <w:numFmt w:val="decimal"/>
      <w:lvlText w:val="%1.○.●.%4.%5.%6.%7.%8.%9."/>
      <w:lvlJc w:val="right"/>
      <w:pPr>
        <w:ind w:left="6480" w:hanging="360"/>
      </w:pPr>
      <w:rPr>
        <w:u w:val="none"/>
      </w:rPr>
    </w:lvl>
  </w:abstractNum>
  <w:abstractNum w:abstractNumId="26" w15:restartNumberingAfterBreak="0">
    <w:nsid w:val="5FB60668"/>
    <w:multiLevelType w:val="multilevel"/>
    <w:tmpl w:val="F8801174"/>
    <w:lvl w:ilvl="0">
      <w:start w:val="1"/>
      <w:numFmt w:val="bullet"/>
      <w:lvlText w:val="●"/>
      <w:lvlJc w:val="left"/>
      <w:pPr>
        <w:ind w:left="780" w:hanging="42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27" w15:restartNumberingAfterBreak="0">
    <w:nsid w:val="60014AC7"/>
    <w:multiLevelType w:val="multilevel"/>
    <w:tmpl w:val="035AD5FC"/>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28" w15:restartNumberingAfterBreak="0">
    <w:nsid w:val="64E01F65"/>
    <w:multiLevelType w:val="multilevel"/>
    <w:tmpl w:val="5C7A23F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81072C3"/>
    <w:multiLevelType w:val="multilevel"/>
    <w:tmpl w:val="0D04A1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1C74E1"/>
    <w:multiLevelType w:val="multilevel"/>
    <w:tmpl w:val="7CCE8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EA33203"/>
    <w:multiLevelType w:val="multilevel"/>
    <w:tmpl w:val="BE88FA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EB84F65"/>
    <w:multiLevelType w:val="multilevel"/>
    <w:tmpl w:val="1492AA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2AD21EC"/>
    <w:multiLevelType w:val="multilevel"/>
    <w:tmpl w:val="2DA8EB4A"/>
    <w:lvl w:ilvl="0">
      <w:start w:val="1"/>
      <w:numFmt w:val="bullet"/>
      <w:lvlText w:val="●"/>
      <w:lvlJc w:val="left"/>
      <w:pPr>
        <w:ind w:left="780" w:hanging="420"/>
      </w:pPr>
      <w:rPr>
        <w:rFonts w:ascii="Noto Sans Symbols" w:eastAsia="Noto Sans Symbols" w:hAnsi="Noto Sans Symbols" w:cs="Noto Sans Symbols"/>
      </w:rPr>
    </w:lvl>
    <w:lvl w:ilvl="1">
      <w:start w:val="1"/>
      <w:numFmt w:val="decimal"/>
      <w:lvlText w:val="●.%2."/>
      <w:lvlJc w:val="left"/>
      <w:pPr>
        <w:ind w:left="1080" w:hanging="720"/>
      </w:pPr>
    </w:lvl>
    <w:lvl w:ilvl="2">
      <w:start w:val="1"/>
      <w:numFmt w:val="decimal"/>
      <w:lvlText w:val="●.%2.%3."/>
      <w:lvlJc w:val="left"/>
      <w:pPr>
        <w:ind w:left="1080" w:hanging="720"/>
      </w:pPr>
    </w:lvl>
    <w:lvl w:ilvl="3">
      <w:start w:val="1"/>
      <w:numFmt w:val="decimal"/>
      <w:lvlText w:val="●.%2.%3.%4."/>
      <w:lvlJc w:val="left"/>
      <w:pPr>
        <w:ind w:left="1440" w:hanging="1080"/>
      </w:pPr>
    </w:lvl>
    <w:lvl w:ilvl="4">
      <w:start w:val="1"/>
      <w:numFmt w:val="decimal"/>
      <w:lvlText w:val="●.%2.%3.%4.%5."/>
      <w:lvlJc w:val="left"/>
      <w:pPr>
        <w:ind w:left="1800" w:hanging="1440"/>
      </w:pPr>
    </w:lvl>
    <w:lvl w:ilvl="5">
      <w:start w:val="1"/>
      <w:numFmt w:val="decimal"/>
      <w:lvlText w:val="●.%2.%3.%4.%5.%6."/>
      <w:lvlJc w:val="left"/>
      <w:pPr>
        <w:ind w:left="1800" w:hanging="1440"/>
      </w:pPr>
    </w:lvl>
    <w:lvl w:ilvl="6">
      <w:start w:val="1"/>
      <w:numFmt w:val="decimal"/>
      <w:lvlText w:val="●.%2.%3.%4.%5.%6.%7."/>
      <w:lvlJc w:val="left"/>
      <w:pPr>
        <w:ind w:left="2160" w:hanging="1800"/>
      </w:pPr>
    </w:lvl>
    <w:lvl w:ilvl="7">
      <w:start w:val="1"/>
      <w:numFmt w:val="decimal"/>
      <w:lvlText w:val="●.%2.%3.%4.%5.%6.%7.%8."/>
      <w:lvlJc w:val="left"/>
      <w:pPr>
        <w:ind w:left="2160" w:hanging="1800"/>
      </w:pPr>
    </w:lvl>
    <w:lvl w:ilvl="8">
      <w:start w:val="1"/>
      <w:numFmt w:val="decimal"/>
      <w:lvlText w:val="●.%2.%3.%4.%5.%6.%7.%8.%9."/>
      <w:lvlJc w:val="left"/>
      <w:pPr>
        <w:ind w:left="2520" w:hanging="2160"/>
      </w:pPr>
    </w:lvl>
  </w:abstractNum>
  <w:abstractNum w:abstractNumId="34" w15:restartNumberingAfterBreak="0">
    <w:nsid w:val="76D17152"/>
    <w:multiLevelType w:val="multilevel"/>
    <w:tmpl w:val="035AD5FC"/>
    <w:lvl w:ilvl="0">
      <w:start w:val="1"/>
      <w:numFmt w:val="decimal"/>
      <w:lvlText w:val="%1."/>
      <w:lvlJc w:val="left"/>
      <w:pPr>
        <w:ind w:left="360" w:hanging="360"/>
      </w:pPr>
      <w:rPr>
        <w:u w:val="none"/>
      </w:rPr>
    </w:lvl>
    <w:lvl w:ilvl="1">
      <w:start w:val="1"/>
      <w:numFmt w:val="bullet"/>
      <w:lvlText w:val=""/>
      <w:lvlJc w:val="left"/>
      <w:pPr>
        <w:ind w:left="1080" w:hanging="360"/>
      </w:pPr>
      <w:rPr>
        <w:rFonts w:ascii="Symbol" w:hAnsi="Symbol" w:hint="default"/>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1.○.%3.%4.%5.%6.%7."/>
      <w:lvlJc w:val="right"/>
      <w:pPr>
        <w:ind w:left="4680" w:hanging="360"/>
      </w:pPr>
      <w:rPr>
        <w:u w:val="none"/>
      </w:rPr>
    </w:lvl>
    <w:lvl w:ilvl="7">
      <w:start w:val="1"/>
      <w:numFmt w:val="decimal"/>
      <w:lvlText w:val="%1.○.%3.%4.%5.%6.%7.%8."/>
      <w:lvlJc w:val="right"/>
      <w:pPr>
        <w:ind w:left="5400" w:hanging="360"/>
      </w:pPr>
      <w:rPr>
        <w:u w:val="none"/>
      </w:rPr>
    </w:lvl>
    <w:lvl w:ilvl="8">
      <w:start w:val="1"/>
      <w:numFmt w:val="decimal"/>
      <w:lvlText w:val="%1.○.%3.%4.%5.%6.%7.%8.%9."/>
      <w:lvlJc w:val="right"/>
      <w:pPr>
        <w:ind w:left="6120" w:hanging="360"/>
      </w:pPr>
      <w:rPr>
        <w:u w:val="none"/>
      </w:rPr>
    </w:lvl>
  </w:abstractNum>
  <w:abstractNum w:abstractNumId="35" w15:restartNumberingAfterBreak="0">
    <w:nsid w:val="7E345865"/>
    <w:multiLevelType w:val="multilevel"/>
    <w:tmpl w:val="A8EA8AE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decimal"/>
      <w:lvlText w:val="%4."/>
      <w:lvlJc w:val="left"/>
      <w:pPr>
        <w:ind w:left="2880" w:hanging="360"/>
      </w:p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5"/>
  </w:num>
  <w:num w:numId="2">
    <w:abstractNumId w:val="29"/>
  </w:num>
  <w:num w:numId="3">
    <w:abstractNumId w:val="24"/>
  </w:num>
  <w:num w:numId="4">
    <w:abstractNumId w:val="11"/>
  </w:num>
  <w:num w:numId="5">
    <w:abstractNumId w:val="5"/>
  </w:num>
  <w:num w:numId="6">
    <w:abstractNumId w:val="13"/>
  </w:num>
  <w:num w:numId="7">
    <w:abstractNumId w:val="26"/>
  </w:num>
  <w:num w:numId="8">
    <w:abstractNumId w:val="33"/>
  </w:num>
  <w:num w:numId="9">
    <w:abstractNumId w:val="2"/>
  </w:num>
  <w:num w:numId="10">
    <w:abstractNumId w:val="3"/>
  </w:num>
  <w:num w:numId="11">
    <w:abstractNumId w:val="32"/>
  </w:num>
  <w:num w:numId="12">
    <w:abstractNumId w:val="14"/>
  </w:num>
  <w:num w:numId="13">
    <w:abstractNumId w:val="23"/>
  </w:num>
  <w:num w:numId="14">
    <w:abstractNumId w:val="6"/>
  </w:num>
  <w:num w:numId="15">
    <w:abstractNumId w:val="30"/>
  </w:num>
  <w:num w:numId="16">
    <w:abstractNumId w:val="1"/>
  </w:num>
  <w:num w:numId="17">
    <w:abstractNumId w:val="18"/>
  </w:num>
  <w:num w:numId="18">
    <w:abstractNumId w:val="4"/>
  </w:num>
  <w:num w:numId="19">
    <w:abstractNumId w:val="25"/>
  </w:num>
  <w:num w:numId="20">
    <w:abstractNumId w:val="20"/>
  </w:num>
  <w:num w:numId="21">
    <w:abstractNumId w:val="22"/>
  </w:num>
  <w:num w:numId="22">
    <w:abstractNumId w:val="17"/>
  </w:num>
  <w:num w:numId="23">
    <w:abstractNumId w:val="8"/>
  </w:num>
  <w:num w:numId="24">
    <w:abstractNumId w:val="9"/>
  </w:num>
  <w:num w:numId="25">
    <w:abstractNumId w:val="28"/>
  </w:num>
  <w:num w:numId="26">
    <w:abstractNumId w:val="35"/>
  </w:num>
  <w:num w:numId="27">
    <w:abstractNumId w:val="21"/>
  </w:num>
  <w:num w:numId="28">
    <w:abstractNumId w:val="12"/>
  </w:num>
  <w:num w:numId="29">
    <w:abstractNumId w:val="31"/>
  </w:num>
  <w:num w:numId="30">
    <w:abstractNumId w:val="0"/>
  </w:num>
  <w:num w:numId="31">
    <w:abstractNumId w:val="19"/>
  </w:num>
  <w:num w:numId="32">
    <w:abstractNumId w:val="27"/>
  </w:num>
  <w:num w:numId="33">
    <w:abstractNumId w:val="34"/>
  </w:num>
  <w:num w:numId="34">
    <w:abstractNumId w:val="10"/>
  </w:num>
  <w:num w:numId="35">
    <w:abstractNumId w:val="16"/>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C21"/>
    <w:rsid w:val="00007573"/>
    <w:rsid w:val="0004038B"/>
    <w:rsid w:val="0006643F"/>
    <w:rsid w:val="000B29DB"/>
    <w:rsid w:val="000B60B7"/>
    <w:rsid w:val="001367F3"/>
    <w:rsid w:val="001A6EEA"/>
    <w:rsid w:val="00234728"/>
    <w:rsid w:val="0026299E"/>
    <w:rsid w:val="00283F57"/>
    <w:rsid w:val="002D4641"/>
    <w:rsid w:val="00311A03"/>
    <w:rsid w:val="00374C21"/>
    <w:rsid w:val="003756CC"/>
    <w:rsid w:val="00392985"/>
    <w:rsid w:val="00455388"/>
    <w:rsid w:val="004B4F45"/>
    <w:rsid w:val="004C0DB3"/>
    <w:rsid w:val="00520B7A"/>
    <w:rsid w:val="005570D6"/>
    <w:rsid w:val="005E03B6"/>
    <w:rsid w:val="0066242C"/>
    <w:rsid w:val="00695755"/>
    <w:rsid w:val="006D3145"/>
    <w:rsid w:val="006E5DAD"/>
    <w:rsid w:val="0079467B"/>
    <w:rsid w:val="0095673F"/>
    <w:rsid w:val="00960832"/>
    <w:rsid w:val="00976223"/>
    <w:rsid w:val="00996FDF"/>
    <w:rsid w:val="009D6A31"/>
    <w:rsid w:val="00A3198C"/>
    <w:rsid w:val="00A64C1A"/>
    <w:rsid w:val="00A85C70"/>
    <w:rsid w:val="00A92B80"/>
    <w:rsid w:val="00B220FD"/>
    <w:rsid w:val="00B422D2"/>
    <w:rsid w:val="00B435A1"/>
    <w:rsid w:val="00B51226"/>
    <w:rsid w:val="00B6501D"/>
    <w:rsid w:val="00B71B16"/>
    <w:rsid w:val="00B74084"/>
    <w:rsid w:val="00B85475"/>
    <w:rsid w:val="00BE5614"/>
    <w:rsid w:val="00BF25E3"/>
    <w:rsid w:val="00C6477D"/>
    <w:rsid w:val="00D0053D"/>
    <w:rsid w:val="00D00886"/>
    <w:rsid w:val="00E629BE"/>
    <w:rsid w:val="00E7471E"/>
    <w:rsid w:val="00EE3F35"/>
    <w:rsid w:val="00F054B1"/>
    <w:rsid w:val="00F21EE4"/>
    <w:rsid w:val="00FC1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89D8A-74FD-4FD0-B18D-30402153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pBdr>
        <w:top w:val="nil"/>
        <w:left w:val="nil"/>
        <w:bottom w:val="nil"/>
        <w:right w:val="nil"/>
        <w:between w:val="nil"/>
      </w:pBdr>
      <w:spacing w:before="240" w:after="40"/>
      <w:ind w:left="864" w:hanging="864"/>
      <w:outlineLvl w:val="3"/>
    </w:pPr>
    <w:rPr>
      <w:b/>
      <w:color w:val="000000"/>
      <w:sz w:val="24"/>
      <w:szCs w:val="24"/>
    </w:rPr>
  </w:style>
  <w:style w:type="paragraph" w:styleId="Heading5">
    <w:name w:val="heading 5"/>
    <w:basedOn w:val="Normal"/>
    <w:next w:val="Normal"/>
    <w:pPr>
      <w:keepNext/>
      <w:keepLines/>
      <w:pBdr>
        <w:top w:val="nil"/>
        <w:left w:val="nil"/>
        <w:bottom w:val="nil"/>
        <w:right w:val="nil"/>
        <w:between w:val="nil"/>
      </w:pBdr>
      <w:spacing w:before="220" w:after="40"/>
      <w:ind w:left="1008" w:hanging="1008"/>
      <w:outlineLvl w:val="4"/>
    </w:pPr>
    <w:rPr>
      <w:b/>
      <w:color w:val="000000"/>
    </w:rPr>
  </w:style>
  <w:style w:type="paragraph" w:styleId="Heading6">
    <w:name w:val="heading 6"/>
    <w:basedOn w:val="Normal"/>
    <w:next w:val="Normal"/>
    <w:pPr>
      <w:keepNext/>
      <w:keepLines/>
      <w:pBdr>
        <w:top w:val="nil"/>
        <w:left w:val="nil"/>
        <w:bottom w:val="nil"/>
        <w:right w:val="nil"/>
        <w:between w:val="nil"/>
      </w:pBdr>
      <w:spacing w:before="200" w:after="40"/>
      <w:ind w:left="1152" w:hanging="1152"/>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4B4F45"/>
    <w:pPr>
      <w:spacing w:line="240" w:lineRule="auto"/>
    </w:pPr>
    <w:rPr>
      <w:i/>
      <w:iCs/>
      <w:color w:val="1F497D" w:themeColor="text2"/>
      <w:sz w:val="18"/>
      <w:szCs w:val="18"/>
    </w:rPr>
  </w:style>
  <w:style w:type="paragraph" w:styleId="TOC1">
    <w:name w:val="toc 1"/>
    <w:basedOn w:val="Normal"/>
    <w:next w:val="Normal"/>
    <w:autoRedefine/>
    <w:uiPriority w:val="39"/>
    <w:unhideWhenUsed/>
    <w:rsid w:val="004C0DB3"/>
    <w:pPr>
      <w:spacing w:after="100"/>
    </w:pPr>
  </w:style>
  <w:style w:type="paragraph" w:styleId="TOC2">
    <w:name w:val="toc 2"/>
    <w:basedOn w:val="Normal"/>
    <w:next w:val="Normal"/>
    <w:autoRedefine/>
    <w:uiPriority w:val="39"/>
    <w:unhideWhenUsed/>
    <w:rsid w:val="004C0DB3"/>
    <w:pPr>
      <w:spacing w:after="100"/>
      <w:ind w:left="220"/>
    </w:pPr>
  </w:style>
  <w:style w:type="paragraph" w:styleId="TOC3">
    <w:name w:val="toc 3"/>
    <w:basedOn w:val="Normal"/>
    <w:next w:val="Normal"/>
    <w:autoRedefine/>
    <w:uiPriority w:val="39"/>
    <w:unhideWhenUsed/>
    <w:rsid w:val="004C0DB3"/>
    <w:pPr>
      <w:spacing w:after="100"/>
      <w:ind w:left="440"/>
    </w:pPr>
  </w:style>
  <w:style w:type="character" w:styleId="Hyperlink">
    <w:name w:val="Hyperlink"/>
    <w:basedOn w:val="DefaultParagraphFont"/>
    <w:uiPriority w:val="99"/>
    <w:unhideWhenUsed/>
    <w:rsid w:val="004C0DB3"/>
    <w:rPr>
      <w:color w:val="0000FF" w:themeColor="hyperlink"/>
      <w:u w:val="single"/>
    </w:rPr>
  </w:style>
  <w:style w:type="paragraph" w:styleId="ListParagraph">
    <w:name w:val="List Paragraph"/>
    <w:basedOn w:val="Normal"/>
    <w:uiPriority w:val="34"/>
    <w:qFormat/>
    <w:rsid w:val="00B74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guilar@uteq.edu.mx"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drive.google.com/drive/u/1/folders/0BydOs3Mey500RjJsV2IxWU1RNUk"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github.com/adpema79/ceseq_diplomado.git"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Arneses Electricos Automotrices</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Perez, Adbeel Alejandro</dc:creator>
  <cp:lastModifiedBy>Perez, Adbeel Alejandro</cp:lastModifiedBy>
  <cp:revision>9</cp:revision>
  <dcterms:created xsi:type="dcterms:W3CDTF">2019-05-06T14:49:00Z</dcterms:created>
  <dcterms:modified xsi:type="dcterms:W3CDTF">2019-05-08T20:32:00Z</dcterms:modified>
</cp:coreProperties>
</file>