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3FA1" w14:textId="175D632F" w:rsidR="00DF2A17" w:rsidRPr="00412661" w:rsidRDefault="00412661" w:rsidP="00412661">
      <w:pPr>
        <w:tabs>
          <w:tab w:val="left" w:pos="6720"/>
        </w:tabs>
        <w:jc w:val="center"/>
        <w:rPr>
          <w:rFonts w:ascii="Arial" w:hAnsi="Arial" w:cs="Arial"/>
          <w:sz w:val="56"/>
          <w:szCs w:val="56"/>
        </w:rPr>
      </w:pPr>
      <w:r w:rsidRPr="00412661">
        <w:rPr>
          <w:sz w:val="56"/>
          <w:szCs w:val="56"/>
        </w:rPr>
        <w:t>Algoritmos y Estructuras de Datos Trabajo practico K1024</w:t>
      </w:r>
    </w:p>
    <w:p w14:paraId="3CD61CFC" w14:textId="7D22D4FF" w:rsidR="00DF2A17" w:rsidRDefault="00DF2A17" w:rsidP="00DF2A17">
      <w:pPr>
        <w:tabs>
          <w:tab w:val="left" w:pos="6720"/>
        </w:tabs>
        <w:rPr>
          <w:rFonts w:ascii="Arial" w:hAnsi="Arial" w:cs="Arial"/>
        </w:rPr>
      </w:pPr>
    </w:p>
    <w:p w14:paraId="3C523897" w14:textId="3951DFBC" w:rsidR="00DF2A17" w:rsidRDefault="00DF2A17" w:rsidP="00DF2A17">
      <w:pPr>
        <w:tabs>
          <w:tab w:val="left" w:pos="6720"/>
        </w:tabs>
        <w:rPr>
          <w:rFonts w:ascii="Arial" w:hAnsi="Arial" w:cs="Arial"/>
        </w:rPr>
      </w:pPr>
    </w:p>
    <w:p w14:paraId="1500F1D6" w14:textId="604A5D9B" w:rsidR="00DF2A17" w:rsidRDefault="00DF2A17" w:rsidP="00DF2A17">
      <w:pPr>
        <w:tabs>
          <w:tab w:val="left" w:pos="6720"/>
        </w:tabs>
        <w:rPr>
          <w:rFonts w:ascii="Arial" w:hAnsi="Arial" w:cs="Arial"/>
        </w:rPr>
      </w:pPr>
    </w:p>
    <w:p w14:paraId="1FF5EC5C" w14:textId="38795239" w:rsidR="00DF2A17" w:rsidRDefault="00DF2A17" w:rsidP="00DF2A17">
      <w:pPr>
        <w:tabs>
          <w:tab w:val="left" w:pos="6720"/>
        </w:tabs>
        <w:rPr>
          <w:rFonts w:ascii="Arial" w:hAnsi="Arial" w:cs="Arial"/>
        </w:rPr>
      </w:pPr>
    </w:p>
    <w:p w14:paraId="21543584" w14:textId="3695D681" w:rsidR="00DF2A17" w:rsidRDefault="00DF2A17" w:rsidP="00DF2A17">
      <w:pPr>
        <w:tabs>
          <w:tab w:val="left" w:pos="6720"/>
        </w:tabs>
        <w:rPr>
          <w:rFonts w:ascii="Arial" w:hAnsi="Arial" w:cs="Arial"/>
        </w:rPr>
      </w:pPr>
    </w:p>
    <w:p w14:paraId="2D52ECA1" w14:textId="614CA731" w:rsidR="00DF2A17" w:rsidRDefault="00DF2A17" w:rsidP="00DF2A17">
      <w:pPr>
        <w:tabs>
          <w:tab w:val="left" w:pos="6720"/>
        </w:tabs>
        <w:rPr>
          <w:rFonts w:ascii="Arial" w:hAnsi="Arial" w:cs="Arial"/>
        </w:rPr>
      </w:pPr>
    </w:p>
    <w:p w14:paraId="54B6E04F" w14:textId="77777777" w:rsidR="00DF2A17" w:rsidRPr="00DF2A17" w:rsidRDefault="00DF2A17" w:rsidP="00DF2A17">
      <w:pPr>
        <w:tabs>
          <w:tab w:val="left" w:pos="6720"/>
        </w:tabs>
        <w:rPr>
          <w:rFonts w:ascii="Arial" w:hAnsi="Arial" w:cs="Arial"/>
        </w:rPr>
      </w:pPr>
    </w:p>
    <w:p w14:paraId="3CC5C98C" w14:textId="77777777" w:rsidR="00DF2A17" w:rsidRPr="00DF2A17" w:rsidRDefault="00DF2A17" w:rsidP="00DF2A17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31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1174"/>
        <w:gridCol w:w="3760"/>
      </w:tblGrid>
      <w:tr w:rsidR="00DF2A17" w:rsidRPr="00DF2A17" w14:paraId="696A4687" w14:textId="77777777" w:rsidTr="00DF2A17">
        <w:trPr>
          <w:cantSplit/>
        </w:trPr>
        <w:tc>
          <w:tcPr>
            <w:tcW w:w="8478" w:type="dxa"/>
            <w:gridSpan w:val="3"/>
            <w:tcBorders>
              <w:bottom w:val="single" w:sz="4" w:space="0" w:color="auto"/>
            </w:tcBorders>
          </w:tcPr>
          <w:p w14:paraId="32CC79D2" w14:textId="0390D600" w:rsidR="00DF2A17" w:rsidRPr="00DF2A17" w:rsidRDefault="00DF2A17" w:rsidP="00DF2A17">
            <w:pPr>
              <w:rPr>
                <w:rFonts w:ascii="Arial" w:hAnsi="Arial" w:cs="Arial"/>
                <w:b/>
                <w:bCs/>
              </w:rPr>
            </w:pPr>
            <w:r w:rsidRPr="00DF2A17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DF2A17" w:rsidRPr="00DF2A17" w14:paraId="553573A8" w14:textId="77777777" w:rsidTr="00DF2A17">
        <w:trPr>
          <w:cantSplit/>
        </w:trPr>
        <w:tc>
          <w:tcPr>
            <w:tcW w:w="8478" w:type="dxa"/>
            <w:gridSpan w:val="3"/>
            <w:tcBorders>
              <w:top w:val="single" w:sz="4" w:space="0" w:color="auto"/>
            </w:tcBorders>
          </w:tcPr>
          <w:p w14:paraId="2D208FB2" w14:textId="77777777" w:rsidR="00DF2A17" w:rsidRPr="00DF2A17" w:rsidRDefault="00DF2A17" w:rsidP="00DF2A17">
            <w:pPr>
              <w:rPr>
                <w:rFonts w:ascii="Arial" w:hAnsi="Arial" w:cs="Arial"/>
              </w:rPr>
            </w:pPr>
          </w:p>
        </w:tc>
      </w:tr>
      <w:tr w:rsidR="00DF2A17" w:rsidRPr="00DF2A17" w14:paraId="3880A91B" w14:textId="77777777" w:rsidTr="00DF2A17">
        <w:tc>
          <w:tcPr>
            <w:tcW w:w="3544" w:type="dxa"/>
          </w:tcPr>
          <w:p w14:paraId="7EA2E59E" w14:textId="77777777" w:rsidR="00DF2A17" w:rsidRPr="00DF2A17" w:rsidRDefault="00DF2A17" w:rsidP="00DF2A17">
            <w:pPr>
              <w:jc w:val="center"/>
              <w:rPr>
                <w:rFonts w:ascii="Arial" w:hAnsi="Arial" w:cs="Arial"/>
              </w:rPr>
            </w:pPr>
            <w:r w:rsidRPr="00DF2A17">
              <w:rPr>
                <w:rFonts w:ascii="Arial" w:hAnsi="Arial" w:cs="Arial"/>
                <w:b/>
              </w:rPr>
              <w:t>Fernández</w:t>
            </w:r>
            <w:r w:rsidRPr="00DF2A17">
              <w:rPr>
                <w:rFonts w:ascii="Arial" w:hAnsi="Arial" w:cs="Arial"/>
              </w:rPr>
              <w:t>, Nicolás</w:t>
            </w:r>
          </w:p>
        </w:tc>
        <w:tc>
          <w:tcPr>
            <w:tcW w:w="1174" w:type="dxa"/>
          </w:tcPr>
          <w:p w14:paraId="4A4FECB0" w14:textId="77777777" w:rsidR="00DF2A17" w:rsidRPr="00DF2A17" w:rsidRDefault="00DF2A17" w:rsidP="00DF2A17">
            <w:pPr>
              <w:jc w:val="center"/>
              <w:rPr>
                <w:rFonts w:ascii="Arial" w:hAnsi="Arial" w:cs="Arial"/>
              </w:rPr>
            </w:pPr>
            <w:r w:rsidRPr="00DF2A17">
              <w:rPr>
                <w:rFonts w:ascii="Arial" w:hAnsi="Arial" w:cs="Arial"/>
              </w:rPr>
              <w:t>1782393</w:t>
            </w:r>
          </w:p>
        </w:tc>
        <w:tc>
          <w:tcPr>
            <w:tcW w:w="3760" w:type="dxa"/>
          </w:tcPr>
          <w:p w14:paraId="7737F360" w14:textId="77777777" w:rsidR="00DF2A17" w:rsidRPr="00DF2A17" w:rsidRDefault="00DF2A17" w:rsidP="00DF2A17">
            <w:pPr>
              <w:jc w:val="center"/>
              <w:rPr>
                <w:rFonts w:ascii="Arial" w:hAnsi="Arial" w:cs="Arial"/>
              </w:rPr>
            </w:pPr>
            <w:r w:rsidRPr="00DF2A17">
              <w:rPr>
                <w:rFonts w:ascii="Arial" w:hAnsi="Arial" w:cs="Arial"/>
              </w:rPr>
              <w:t>nicolasfernandez@frba.utn.edu.ar</w:t>
            </w:r>
          </w:p>
        </w:tc>
      </w:tr>
      <w:tr w:rsidR="00DF2A17" w:rsidRPr="00DF2A17" w14:paraId="62BAE5A2" w14:textId="77777777" w:rsidTr="00DF2A17">
        <w:tc>
          <w:tcPr>
            <w:tcW w:w="3544" w:type="dxa"/>
          </w:tcPr>
          <w:p w14:paraId="3AE434C5" w14:textId="77777777" w:rsidR="00DF2A17" w:rsidRPr="00DF2A17" w:rsidRDefault="00DF2A17" w:rsidP="00DF2A17">
            <w:pPr>
              <w:jc w:val="center"/>
              <w:rPr>
                <w:rFonts w:ascii="Arial" w:hAnsi="Arial" w:cs="Arial"/>
              </w:rPr>
            </w:pPr>
            <w:r w:rsidRPr="00DF2A17">
              <w:rPr>
                <w:rFonts w:ascii="Arial" w:hAnsi="Arial" w:cs="Arial"/>
                <w:b/>
                <w:bCs/>
              </w:rPr>
              <w:t>Scotta</w:t>
            </w:r>
            <w:r w:rsidRPr="00DF2A17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Ezequiel </w:t>
            </w:r>
            <w:r w:rsidRPr="00DF2A17">
              <w:rPr>
                <w:rFonts w:ascii="Arial" w:hAnsi="Arial" w:cs="Arial"/>
              </w:rPr>
              <w:t xml:space="preserve">Santiago </w:t>
            </w:r>
          </w:p>
        </w:tc>
        <w:tc>
          <w:tcPr>
            <w:tcW w:w="1174" w:type="dxa"/>
          </w:tcPr>
          <w:p w14:paraId="5FC939BD" w14:textId="77777777" w:rsidR="00DF2A17" w:rsidRPr="00DF2A17" w:rsidRDefault="00DF2A17" w:rsidP="00DF2A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LEGAJO</w:t>
            </w:r>
          </w:p>
        </w:tc>
        <w:tc>
          <w:tcPr>
            <w:tcW w:w="3760" w:type="dxa"/>
          </w:tcPr>
          <w:p w14:paraId="45B8EF23" w14:textId="77777777" w:rsidR="00DF2A17" w:rsidRPr="00DF2A17" w:rsidRDefault="00DF2A17" w:rsidP="00DF2A17">
            <w:pPr>
              <w:jc w:val="center"/>
              <w:rPr>
                <w:rFonts w:ascii="Arial" w:hAnsi="Arial" w:cs="Arial"/>
              </w:rPr>
            </w:pPr>
            <w:r w:rsidRPr="00DF2A17">
              <w:rPr>
                <w:rFonts w:ascii="Arial" w:hAnsi="Arial" w:cs="Arial"/>
              </w:rPr>
              <w:t>escotta@frba.utn.edu.ar</w:t>
            </w:r>
          </w:p>
        </w:tc>
      </w:tr>
      <w:tr w:rsidR="00DF2A17" w:rsidRPr="00DF2A17" w14:paraId="6CD24979" w14:textId="77777777" w:rsidTr="00DF2A17">
        <w:tc>
          <w:tcPr>
            <w:tcW w:w="3544" w:type="dxa"/>
          </w:tcPr>
          <w:p w14:paraId="3708627A" w14:textId="77777777" w:rsidR="00DF2A17" w:rsidRPr="00DF2A17" w:rsidRDefault="00DF2A17" w:rsidP="00DF2A17">
            <w:pPr>
              <w:jc w:val="center"/>
              <w:rPr>
                <w:rFonts w:ascii="Arial" w:hAnsi="Arial" w:cs="Arial"/>
              </w:rPr>
            </w:pPr>
            <w:r w:rsidRPr="00DF2A17">
              <w:rPr>
                <w:rFonts w:ascii="Arial" w:hAnsi="Arial" w:cs="Arial"/>
                <w:b/>
              </w:rPr>
              <w:t>Araoz</w:t>
            </w:r>
            <w:r w:rsidRPr="00DF2A17">
              <w:rPr>
                <w:rFonts w:ascii="Arial" w:hAnsi="Arial" w:cs="Arial"/>
              </w:rPr>
              <w:t>, Santiago</w:t>
            </w:r>
          </w:p>
        </w:tc>
        <w:tc>
          <w:tcPr>
            <w:tcW w:w="1174" w:type="dxa"/>
          </w:tcPr>
          <w:p w14:paraId="57B6A801" w14:textId="3C8BA284" w:rsidR="00DF2A17" w:rsidRPr="00DF2A17" w:rsidRDefault="00885603" w:rsidP="00DF2A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203373-2</w:t>
            </w:r>
          </w:p>
        </w:tc>
        <w:tc>
          <w:tcPr>
            <w:tcW w:w="3760" w:type="dxa"/>
          </w:tcPr>
          <w:p w14:paraId="1558055C" w14:textId="4E045FEA" w:rsidR="00DF2A17" w:rsidRPr="00DF2A17" w:rsidRDefault="00B70511" w:rsidP="00DF2A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saraoz</w:t>
            </w:r>
            <w:r w:rsidR="00DF2A17" w:rsidRPr="00DF2A17">
              <w:rPr>
                <w:rFonts w:ascii="Arial" w:hAnsi="Arial" w:cs="Arial"/>
              </w:rPr>
              <w:t>@frba.utn.edu.ar</w:t>
            </w:r>
          </w:p>
        </w:tc>
      </w:tr>
    </w:tbl>
    <w:p w14:paraId="0AD1D355" w14:textId="77777777" w:rsidR="00DF2A17" w:rsidRPr="00DF2A17" w:rsidRDefault="00DF2A17" w:rsidP="00DF2A17">
      <w:pPr>
        <w:rPr>
          <w:rFonts w:ascii="Arial" w:hAnsi="Arial" w:cs="Arial"/>
        </w:rPr>
      </w:pPr>
    </w:p>
    <w:p w14:paraId="2EA524B1" w14:textId="52AD1F4B" w:rsidR="00DF2A17" w:rsidRPr="00DF2A17" w:rsidRDefault="00DF2A17" w:rsidP="00DF2A17">
      <w:pPr>
        <w:rPr>
          <w:rFonts w:ascii="Arial" w:hAnsi="Arial" w:cs="Arial"/>
        </w:rPr>
      </w:pPr>
    </w:p>
    <w:p w14:paraId="569670B6" w14:textId="646EE89B" w:rsidR="00DF2A17" w:rsidRPr="00DF2A17" w:rsidRDefault="00DF2A17" w:rsidP="00DF2A17">
      <w:pPr>
        <w:rPr>
          <w:rFonts w:ascii="Arial" w:hAnsi="Arial" w:cs="Arial"/>
        </w:rPr>
      </w:pPr>
    </w:p>
    <w:p w14:paraId="0DDE7122" w14:textId="29A6CB44" w:rsidR="00DF2A17" w:rsidRPr="00DF2A17" w:rsidRDefault="00DF2A17" w:rsidP="00DF2A17">
      <w:pPr>
        <w:rPr>
          <w:rFonts w:ascii="Arial" w:hAnsi="Arial" w:cs="Arial"/>
        </w:rPr>
      </w:pPr>
    </w:p>
    <w:p w14:paraId="741159D3" w14:textId="58AFDEF3" w:rsidR="00DF2A17" w:rsidRDefault="00DF2A17" w:rsidP="00DF2A17">
      <w:pPr>
        <w:rPr>
          <w:rFonts w:ascii="Arial" w:hAnsi="Arial" w:cs="Arial"/>
        </w:rPr>
      </w:pPr>
    </w:p>
    <w:p w14:paraId="6E08EE4F" w14:textId="67AB4B53" w:rsidR="00DF2A17" w:rsidRDefault="00DF2A17" w:rsidP="00DF2A17">
      <w:pPr>
        <w:rPr>
          <w:rFonts w:ascii="Arial" w:hAnsi="Arial" w:cs="Arial"/>
        </w:rPr>
      </w:pPr>
    </w:p>
    <w:p w14:paraId="30FFE3F5" w14:textId="1CC01822" w:rsidR="00DF2A17" w:rsidRDefault="00DF2A17" w:rsidP="00DF2A17">
      <w:pPr>
        <w:rPr>
          <w:rFonts w:ascii="Arial" w:hAnsi="Arial" w:cs="Arial"/>
        </w:rPr>
      </w:pPr>
    </w:p>
    <w:p w14:paraId="106A9810" w14:textId="64584AC5" w:rsidR="005778EB" w:rsidRDefault="005778EB" w:rsidP="00DF2A17">
      <w:pPr>
        <w:rPr>
          <w:rFonts w:ascii="Arial" w:hAnsi="Arial" w:cs="Arial"/>
        </w:rPr>
      </w:pPr>
    </w:p>
    <w:p w14:paraId="2A3940CF" w14:textId="7178057C" w:rsidR="005778EB" w:rsidRDefault="005778EB" w:rsidP="00DF2A17">
      <w:pPr>
        <w:rPr>
          <w:rFonts w:ascii="Arial" w:hAnsi="Arial" w:cs="Arial"/>
        </w:rPr>
      </w:pPr>
    </w:p>
    <w:p w14:paraId="24776068" w14:textId="12BA4116" w:rsidR="005778EB" w:rsidRDefault="005778EB" w:rsidP="00DF2A17">
      <w:pPr>
        <w:rPr>
          <w:rFonts w:ascii="Arial" w:hAnsi="Arial" w:cs="Arial"/>
        </w:rPr>
      </w:pPr>
    </w:p>
    <w:p w14:paraId="0E5FB187" w14:textId="082A34EE" w:rsidR="005778EB" w:rsidRDefault="005778EB" w:rsidP="00DF2A17">
      <w:pPr>
        <w:rPr>
          <w:rFonts w:ascii="Arial" w:hAnsi="Arial" w:cs="Arial"/>
        </w:rPr>
      </w:pPr>
    </w:p>
    <w:p w14:paraId="563D3A5E" w14:textId="05F512ED" w:rsidR="005778EB" w:rsidRDefault="005778EB" w:rsidP="00DF2A17">
      <w:pPr>
        <w:rPr>
          <w:rFonts w:ascii="Arial" w:hAnsi="Arial" w:cs="Arial"/>
        </w:rPr>
      </w:pPr>
    </w:p>
    <w:p w14:paraId="25E3BB5B" w14:textId="77777777" w:rsidR="005778EB" w:rsidRDefault="005778EB" w:rsidP="00DF2A17">
      <w:pPr>
        <w:rPr>
          <w:rFonts w:ascii="Arial" w:hAnsi="Arial" w:cs="Arial"/>
        </w:rPr>
      </w:pPr>
    </w:p>
    <w:p w14:paraId="7B00804B" w14:textId="5D46B3C8" w:rsidR="005778EB" w:rsidRDefault="005778EB" w:rsidP="00DF2A17">
      <w:pPr>
        <w:rPr>
          <w:rFonts w:ascii="Arial" w:hAnsi="Arial" w:cs="Arial"/>
        </w:rPr>
      </w:pPr>
    </w:p>
    <w:p w14:paraId="7C6BE747" w14:textId="52949703" w:rsidR="005778EB" w:rsidRDefault="005778EB" w:rsidP="00DF2A17">
      <w:pPr>
        <w:rPr>
          <w:rFonts w:ascii="Arial" w:hAnsi="Arial" w:cs="Arial"/>
        </w:rPr>
      </w:pPr>
    </w:p>
    <w:p w14:paraId="2972309F" w14:textId="77777777" w:rsidR="005778EB" w:rsidRDefault="005778EB" w:rsidP="00DF2A17">
      <w:pPr>
        <w:rPr>
          <w:rFonts w:ascii="Arial" w:hAnsi="Arial" w:cs="Arial"/>
        </w:rPr>
      </w:pPr>
    </w:p>
    <w:p w14:paraId="1B35245C" w14:textId="77777777" w:rsidR="00DF2A17" w:rsidRDefault="00DF2A17" w:rsidP="00DF2A17">
      <w:pPr>
        <w:rPr>
          <w:rFonts w:ascii="Arial" w:hAnsi="Arial" w:cs="Arial"/>
        </w:rPr>
      </w:pPr>
    </w:p>
    <w:p w14:paraId="4669BB5E" w14:textId="6145DAA4" w:rsidR="005778EB" w:rsidRDefault="005778EB" w:rsidP="00DF2A17">
      <w:pPr>
        <w:rPr>
          <w:rFonts w:ascii="Arial" w:hAnsi="Arial" w:cs="Arial"/>
        </w:rPr>
      </w:pPr>
    </w:p>
    <w:p w14:paraId="4FE1A915" w14:textId="77777777" w:rsidR="005778EB" w:rsidRPr="0005095A" w:rsidRDefault="005778EB" w:rsidP="00DF2A17">
      <w:pPr>
        <w:rPr>
          <w:rFonts w:ascii="Arial" w:hAnsi="Arial" w:cs="Arial"/>
        </w:rPr>
      </w:pPr>
    </w:p>
    <w:p w14:paraId="107D78B7" w14:textId="77777777" w:rsidR="00DF2A17" w:rsidRPr="0005095A" w:rsidRDefault="00DF2A17" w:rsidP="00DF2A17">
      <w:pPr>
        <w:rPr>
          <w:rFonts w:ascii="Arial" w:hAnsi="Arial" w:cs="Arial"/>
        </w:rPr>
      </w:pPr>
    </w:p>
    <w:p w14:paraId="388CB2DD" w14:textId="77777777" w:rsidR="00DF2A17" w:rsidRPr="0005095A" w:rsidRDefault="00DF2A17" w:rsidP="00DF2A17">
      <w:pPr>
        <w:rPr>
          <w:rFonts w:ascii="Arial" w:hAnsi="Arial" w:cs="Arial"/>
        </w:rPr>
      </w:pPr>
    </w:p>
    <w:p w14:paraId="08B68C79" w14:textId="77777777" w:rsidR="00DF2A17" w:rsidRPr="0005095A" w:rsidRDefault="00DF2A17" w:rsidP="00DF2A17">
      <w:pPr>
        <w:rPr>
          <w:rFonts w:ascii="Arial" w:hAnsi="Arial" w:cs="Arial"/>
        </w:rPr>
      </w:pPr>
    </w:p>
    <w:p w14:paraId="5E37BCAC" w14:textId="77777777" w:rsidR="00DF2A17" w:rsidRPr="0005095A" w:rsidRDefault="00DF2A17" w:rsidP="00DF2A17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-80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1141"/>
        <w:gridCol w:w="1503"/>
        <w:gridCol w:w="1855"/>
        <w:gridCol w:w="1503"/>
      </w:tblGrid>
      <w:tr w:rsidR="00DF2A17" w:rsidRPr="0005095A" w14:paraId="60412341" w14:textId="77777777" w:rsidTr="00D53A00">
        <w:tc>
          <w:tcPr>
            <w:tcW w:w="2505" w:type="dxa"/>
          </w:tcPr>
          <w:p w14:paraId="1B4DED9A" w14:textId="77777777" w:rsidR="00DF2A17" w:rsidRPr="0005095A" w:rsidRDefault="00DF2A17" w:rsidP="00D53A00">
            <w:pPr>
              <w:rPr>
                <w:rFonts w:ascii="Arial" w:hAnsi="Arial" w:cs="Arial"/>
                <w:sz w:val="20"/>
              </w:rPr>
            </w:pPr>
            <w:r w:rsidRPr="0005095A">
              <w:rPr>
                <w:rFonts w:ascii="Arial" w:hAnsi="Arial" w:cs="Arial"/>
                <w:sz w:val="20"/>
              </w:rPr>
              <w:t xml:space="preserve">FECHA DE PRESENTACIÓN: </w:t>
            </w:r>
          </w:p>
        </w:tc>
        <w:tc>
          <w:tcPr>
            <w:tcW w:w="1120" w:type="dxa"/>
          </w:tcPr>
          <w:p w14:paraId="17A0DBA1" w14:textId="77777777" w:rsidR="00DF2A17" w:rsidRPr="0005095A" w:rsidRDefault="00DF2A17" w:rsidP="00D53A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Pr="0005095A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10</w:t>
            </w:r>
            <w:r w:rsidRPr="0005095A">
              <w:rPr>
                <w:rFonts w:ascii="Arial" w:hAnsi="Arial" w:cs="Arial"/>
                <w:sz w:val="20"/>
              </w:rPr>
              <w:t>/2021</w:t>
            </w:r>
          </w:p>
        </w:tc>
        <w:tc>
          <w:tcPr>
            <w:tcW w:w="1511" w:type="dxa"/>
          </w:tcPr>
          <w:p w14:paraId="11166930" w14:textId="77777777" w:rsidR="00DF2A17" w:rsidRPr="0005095A" w:rsidRDefault="00DF2A17" w:rsidP="00D53A0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57" w:type="dxa"/>
          </w:tcPr>
          <w:p w14:paraId="23CE04AC" w14:textId="77777777" w:rsidR="00DF2A17" w:rsidRPr="0005095A" w:rsidRDefault="00DF2A17" w:rsidP="00D53A00">
            <w:pPr>
              <w:rPr>
                <w:rFonts w:ascii="Arial" w:hAnsi="Arial" w:cs="Arial"/>
                <w:sz w:val="20"/>
              </w:rPr>
            </w:pPr>
            <w:r w:rsidRPr="0005095A">
              <w:rPr>
                <w:rFonts w:ascii="Arial" w:hAnsi="Arial" w:cs="Arial"/>
                <w:sz w:val="20"/>
              </w:rPr>
              <w:t>FIRMA PROFESOR</w:t>
            </w: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3195F0BC" w14:textId="77777777" w:rsidR="00DF2A17" w:rsidRPr="0005095A" w:rsidRDefault="00DF2A17" w:rsidP="00D53A00">
            <w:pPr>
              <w:rPr>
                <w:rFonts w:ascii="Arial" w:hAnsi="Arial" w:cs="Arial"/>
                <w:sz w:val="20"/>
              </w:rPr>
            </w:pPr>
          </w:p>
        </w:tc>
      </w:tr>
      <w:tr w:rsidR="00DF2A17" w:rsidRPr="0005095A" w14:paraId="69EF9ABD" w14:textId="77777777" w:rsidTr="00D53A00">
        <w:tc>
          <w:tcPr>
            <w:tcW w:w="2505" w:type="dxa"/>
          </w:tcPr>
          <w:p w14:paraId="3DF24EFA" w14:textId="77777777" w:rsidR="00DF2A17" w:rsidRPr="0005095A" w:rsidRDefault="00DF2A17" w:rsidP="00D53A0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20" w:type="dxa"/>
          </w:tcPr>
          <w:p w14:paraId="13CCA8E9" w14:textId="77777777" w:rsidR="00DF2A17" w:rsidRPr="0005095A" w:rsidRDefault="00DF2A17" w:rsidP="00D53A0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1" w:type="dxa"/>
          </w:tcPr>
          <w:p w14:paraId="2D78AF30" w14:textId="77777777" w:rsidR="00DF2A17" w:rsidRPr="0005095A" w:rsidRDefault="00DF2A17" w:rsidP="00D53A0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57" w:type="dxa"/>
          </w:tcPr>
          <w:p w14:paraId="09E5954A" w14:textId="77777777" w:rsidR="00DF2A17" w:rsidRPr="0005095A" w:rsidRDefault="00DF2A17" w:rsidP="00D53A0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1" w:type="dxa"/>
            <w:tcBorders>
              <w:top w:val="single" w:sz="4" w:space="0" w:color="auto"/>
            </w:tcBorders>
          </w:tcPr>
          <w:p w14:paraId="479CEAFC" w14:textId="77777777" w:rsidR="00DF2A17" w:rsidRPr="0005095A" w:rsidRDefault="00DF2A17" w:rsidP="00D53A00">
            <w:pPr>
              <w:rPr>
                <w:rFonts w:ascii="Arial" w:hAnsi="Arial" w:cs="Arial"/>
                <w:sz w:val="20"/>
              </w:rPr>
            </w:pPr>
          </w:p>
        </w:tc>
      </w:tr>
      <w:tr w:rsidR="00DF2A17" w:rsidRPr="0005095A" w14:paraId="19227F57" w14:textId="77777777" w:rsidTr="00D53A00">
        <w:tc>
          <w:tcPr>
            <w:tcW w:w="2505" w:type="dxa"/>
          </w:tcPr>
          <w:p w14:paraId="281032A8" w14:textId="77777777" w:rsidR="00DF2A17" w:rsidRPr="0005095A" w:rsidRDefault="00DF2A17" w:rsidP="00D53A00">
            <w:pPr>
              <w:rPr>
                <w:rFonts w:ascii="Arial" w:hAnsi="Arial" w:cs="Arial"/>
                <w:sz w:val="20"/>
              </w:rPr>
            </w:pPr>
            <w:r w:rsidRPr="0005095A">
              <w:rPr>
                <w:rFonts w:ascii="Arial" w:hAnsi="Arial" w:cs="Arial"/>
                <w:sz w:val="20"/>
              </w:rPr>
              <w:t>FECHA DE DEVOLUCIÓN:</w:t>
            </w:r>
          </w:p>
        </w:tc>
        <w:tc>
          <w:tcPr>
            <w:tcW w:w="1120" w:type="dxa"/>
          </w:tcPr>
          <w:p w14:paraId="10742363" w14:textId="77777777" w:rsidR="00DF2A17" w:rsidRPr="0005095A" w:rsidRDefault="00DF2A17" w:rsidP="00D53A0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1" w:type="dxa"/>
          </w:tcPr>
          <w:p w14:paraId="527E43F6" w14:textId="77777777" w:rsidR="00DF2A17" w:rsidRPr="0005095A" w:rsidRDefault="00DF2A17" w:rsidP="00D53A0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57" w:type="dxa"/>
          </w:tcPr>
          <w:p w14:paraId="51021AA5" w14:textId="77777777" w:rsidR="00DF2A17" w:rsidRPr="0005095A" w:rsidRDefault="00DF2A17" w:rsidP="00D53A00">
            <w:pPr>
              <w:rPr>
                <w:rFonts w:ascii="Arial" w:hAnsi="Arial" w:cs="Arial"/>
                <w:sz w:val="20"/>
              </w:rPr>
            </w:pPr>
            <w:r w:rsidRPr="0005095A">
              <w:rPr>
                <w:rFonts w:ascii="Arial" w:hAnsi="Arial" w:cs="Arial"/>
                <w:sz w:val="20"/>
              </w:rPr>
              <w:t>CALIFICACIÓN</w:t>
            </w: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58C50375" w14:textId="77777777" w:rsidR="00DF2A17" w:rsidRPr="0005095A" w:rsidRDefault="00DF2A17" w:rsidP="00D53A00">
            <w:pPr>
              <w:rPr>
                <w:rFonts w:ascii="Arial" w:hAnsi="Arial" w:cs="Arial"/>
                <w:sz w:val="20"/>
              </w:rPr>
            </w:pPr>
          </w:p>
        </w:tc>
      </w:tr>
    </w:tbl>
    <w:p w14:paraId="4A5F7BA7" w14:textId="0DED20D3" w:rsidR="004247F5" w:rsidRDefault="004247F5"/>
    <w:p w14:paraId="61ACD872" w14:textId="3EF88094" w:rsidR="00E45B59" w:rsidRDefault="00E45B59"/>
    <w:p w14:paraId="5E698E92" w14:textId="7C9D002E" w:rsidR="00E45B59" w:rsidRDefault="00751F07">
      <w:r>
        <w:lastRenderedPageBreak/>
        <w:t xml:space="preserve">Sacamos la conclusión de que usamos un solo vector ya que pensamos que era </w:t>
      </w:r>
      <w:r w:rsidR="005778EB">
        <w:t>más</w:t>
      </w:r>
      <w:r>
        <w:t xml:space="preserve"> rápido que solo manejar el archivo solo.</w:t>
      </w:r>
    </w:p>
    <w:p w14:paraId="460674F5" w14:textId="583E4D2F" w:rsidR="00751F07" w:rsidRDefault="00751F07">
      <w:r>
        <w:t xml:space="preserve">Primero para manejar los usuarios decidimos </w:t>
      </w:r>
      <w:r w:rsidR="005778EB">
        <w:t>crear</w:t>
      </w:r>
    </w:p>
    <w:p w14:paraId="104E42FF" w14:textId="6A9B0858" w:rsidR="009C2ED9" w:rsidRDefault="009C2ED9">
      <w:r>
        <w:t xml:space="preserve">Los primeros 3 puntos fueron fáciles de hacer ya que </w:t>
      </w:r>
      <w:r w:rsidR="005778EB">
        <w:t>consistía</w:t>
      </w:r>
      <w:r>
        <w:t xml:space="preserve"> en levantar los clientes del archivo, para el punto 2 que </w:t>
      </w:r>
      <w:r w:rsidR="005778EB">
        <w:t>consistía</w:t>
      </w:r>
      <w:r>
        <w:t xml:space="preserve"> en un registro usuario, no fue </w:t>
      </w:r>
      <w:r w:rsidR="005778EB">
        <w:t>complicado. Era</w:t>
      </w:r>
      <w:r>
        <w:t xml:space="preserve"> </w:t>
      </w:r>
      <w:r w:rsidR="005778EB">
        <w:t>más</w:t>
      </w:r>
      <w:r>
        <w:t xml:space="preserve"> que nada algoritmos para comprobar que la información escrita sea </w:t>
      </w:r>
      <w:r w:rsidR="005778EB">
        <w:t>válida</w:t>
      </w:r>
      <w:r>
        <w:t xml:space="preserve">. lo que se puede destacar fue que desarrollamos una función bool llamada buscarUsuarioID que te permite comprobar si un usuario </w:t>
      </w:r>
      <w:r w:rsidR="005778EB">
        <w:t>está</w:t>
      </w:r>
      <w:r>
        <w:t xml:space="preserve"> en el archivo. Esta la usamos ahora para que no se sobrescriban los Id de los usuarios. Tiene </w:t>
      </w:r>
      <w:r w:rsidR="005778EB">
        <w:t>más</w:t>
      </w:r>
      <w:r>
        <w:t xml:space="preserve"> </w:t>
      </w:r>
      <w:r w:rsidR="005778EB">
        <w:t>aplicaciones</w:t>
      </w:r>
      <w:r>
        <w:t xml:space="preserve"> a lo largo del código.</w:t>
      </w:r>
      <w:r w:rsidR="006238AE">
        <w:t xml:space="preserve"> Para el punto 3 </w:t>
      </w:r>
      <w:r w:rsidR="005778EB">
        <w:t>también</w:t>
      </w:r>
      <w:r w:rsidR="006238AE">
        <w:t xml:space="preserve"> hicimos una función bool que activase o desactivase los clientes según lo </w:t>
      </w:r>
      <w:r w:rsidR="005778EB">
        <w:t>pidieran</w:t>
      </w:r>
      <w:r w:rsidR="006238AE">
        <w:t>.</w:t>
      </w:r>
    </w:p>
    <w:p w14:paraId="589C1207" w14:textId="77777777" w:rsidR="005778EB" w:rsidRDefault="005778EB"/>
    <w:p w14:paraId="19CDEEF8" w14:textId="67D4D9B2" w:rsidR="006238AE" w:rsidRDefault="006238AE">
      <w:r>
        <w:rPr>
          <w:noProof/>
        </w:rPr>
        <w:drawing>
          <wp:inline distT="0" distB="0" distL="0" distR="0" wp14:anchorId="19E2BB06" wp14:editId="0CB40BB4">
            <wp:extent cx="6882404" cy="3714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5371" cy="371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34AF" w14:textId="77777777" w:rsidR="005778EB" w:rsidRDefault="005778EB"/>
    <w:p w14:paraId="215E9CF5" w14:textId="40EDB172" w:rsidR="004350F9" w:rsidRDefault="006238AE">
      <w:r>
        <w:t xml:space="preserve">En esta función </w:t>
      </w:r>
      <w:r w:rsidR="005778EB">
        <w:t>BuscarPorId (</w:t>
      </w:r>
      <w:r>
        <w:t xml:space="preserve">) se pide que pase por parámetro la estructura </w:t>
      </w:r>
      <w:r w:rsidR="005778EB">
        <w:t>registro</w:t>
      </w:r>
      <w:r>
        <w:t xml:space="preserve"> usuario</w:t>
      </w:r>
      <w:r w:rsidR="00103EC7">
        <w:t>, la cual se va a estar almacenándose en el vector Usu.</w:t>
      </w:r>
      <w:r w:rsidR="00E63AA1">
        <w:t xml:space="preserve"> Mientras que la posición del vector sea menor a 1000 y </w:t>
      </w:r>
      <w:r w:rsidR="004350F9">
        <w:t xml:space="preserve">la Id ingresada sea distinta del archivo se va a seguir buscando, cuando coincida se va a preguntar si el usuario en cuestión </w:t>
      </w:r>
      <w:r w:rsidR="005778EB">
        <w:t>está</w:t>
      </w:r>
      <w:r w:rsidR="004350F9">
        <w:t xml:space="preserve"> activo. A partir de eso se traen los siguientes datos. La Id, la fecha de registro y demás datos del usuario. En caso contrario no se abra encontrado el usuario o no se podrá haber abierto el archivo.</w:t>
      </w:r>
    </w:p>
    <w:p w14:paraId="314CC345" w14:textId="2C6476CF" w:rsidR="004350F9" w:rsidRDefault="004350F9">
      <w:r>
        <w:rPr>
          <w:noProof/>
        </w:rPr>
        <w:lastRenderedPageBreak/>
        <w:drawing>
          <wp:inline distT="0" distB="0" distL="0" distR="0" wp14:anchorId="10741A82" wp14:editId="464050B1">
            <wp:extent cx="8394464" cy="200977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08351" cy="20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1863" w14:textId="77777777" w:rsidR="005778EB" w:rsidRDefault="005778EB"/>
    <w:p w14:paraId="252EBB3E" w14:textId="766C6C42" w:rsidR="004350F9" w:rsidRDefault="004350F9">
      <w:r>
        <w:t>Void Ordenar archivo por total de importe. Recibe por parámetros la estructura de reg</w:t>
      </w:r>
      <w:r w:rsidR="002C1B0B">
        <w:t>istro y la mete en un vector.</w:t>
      </w:r>
    </w:p>
    <w:p w14:paraId="63DC0975" w14:textId="33D9ADCF" w:rsidR="002C1B0B" w:rsidRDefault="002C1B0B">
      <w:r>
        <w:t xml:space="preserve">Lo que hace esta función es ordenar los usuarios por total de monto a través de un </w:t>
      </w:r>
      <w:r w:rsidR="005778EB">
        <w:t>algoritmo</w:t>
      </w:r>
      <w:r>
        <w:t xml:space="preserve"> de burbujeo. En el if lo que pregunta es si el monto de compras de un tal usuario es menor al del usuario siguiente, y ambas posiciones de vectores esta </w:t>
      </w:r>
      <w:r w:rsidR="005778EB">
        <w:t>ocupadas (</w:t>
      </w:r>
      <w:r>
        <w:t xml:space="preserve">se comprueba esto a </w:t>
      </w:r>
      <w:r w:rsidR="005778EB">
        <w:t>través</w:t>
      </w:r>
      <w:r>
        <w:t xml:space="preserve"> de la ID si es -1 significa que el espacio no fue </w:t>
      </w:r>
      <w:r w:rsidR="005778EB">
        <w:t>usado) se</w:t>
      </w:r>
      <w:r>
        <w:t xml:space="preserve"> procede a ordenar. La variable AUX almacena al usuario en cuestión, el espacio donde estaba el usuario se ocupa por el que estaba una </w:t>
      </w:r>
      <w:r w:rsidR="005778EB">
        <w:t>posición</w:t>
      </w:r>
      <w:r>
        <w:t xml:space="preserve"> adelante. Y el usuario en </w:t>
      </w:r>
      <w:r w:rsidR="005778EB">
        <w:t>cuestión</w:t>
      </w:r>
      <w:r>
        <w:t>, toma el lugar del usuario siguiente.</w:t>
      </w:r>
    </w:p>
    <w:p w14:paraId="02A38428" w14:textId="018872F1" w:rsidR="002C1B0B" w:rsidRDefault="002C1B0B"/>
    <w:p w14:paraId="6AAE473D" w14:textId="5ABD3CD1" w:rsidR="003D4DFC" w:rsidRDefault="00D45C76">
      <w:r>
        <w:rPr>
          <w:noProof/>
        </w:rPr>
        <w:drawing>
          <wp:inline distT="0" distB="0" distL="0" distR="0" wp14:anchorId="28D30FBE" wp14:editId="053FC025">
            <wp:extent cx="6397675" cy="2219325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961" cy="222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A23B" w14:textId="77777777" w:rsidR="005778EB" w:rsidRDefault="005778EB"/>
    <w:p w14:paraId="650AAD6F" w14:textId="71EE63E8" w:rsidR="00D45C76" w:rsidRDefault="00D45C76">
      <w:r>
        <w:t xml:space="preserve">Esta función la queremos destacar ya que sirve para verificar que la hora ingresada en el lote de compras sea </w:t>
      </w:r>
      <w:r w:rsidR="005778EB">
        <w:t>válida</w:t>
      </w:r>
      <w:r>
        <w:t xml:space="preserve">, para esto lo que hicimos primero setear una fecha de </w:t>
      </w:r>
      <w:r w:rsidR="00C507C7">
        <w:t xml:space="preserve">año, mes, </w:t>
      </w:r>
      <w:r w:rsidR="005778EB">
        <w:t>día</w:t>
      </w:r>
      <w:r w:rsidR="00C507C7">
        <w:t>, hora, minutos mínima y máxima.</w:t>
      </w:r>
    </w:p>
    <w:p w14:paraId="69DF4E82" w14:textId="3AA5F22D" w:rsidR="00C507C7" w:rsidRDefault="00C507C7">
      <w:r>
        <w:t xml:space="preserve">Después separamos el vector original en distintos mini vectores de año, mes, </w:t>
      </w:r>
      <w:r w:rsidR="005778EB">
        <w:t>día</w:t>
      </w:r>
      <w:r>
        <w:t xml:space="preserve">, hora y numero. Y a partir de lo seteado anteriormente y los vectores con los datos separados los comprobamos para que no </w:t>
      </w:r>
      <w:r w:rsidR="005778EB">
        <w:t>estén</w:t>
      </w:r>
      <w:r>
        <w:t xml:space="preserve"> mal. Que el año este dentro del año correcto, que el mes sea un valor entre 1 y 12 y </w:t>
      </w:r>
      <w:r w:rsidR="005778EB">
        <w:t>así</w:t>
      </w:r>
      <w:r>
        <w:t xml:space="preserve"> con todos los datos. Si no se </w:t>
      </w:r>
      <w:r w:rsidR="005778EB">
        <w:t>encontraba</w:t>
      </w:r>
      <w:r>
        <w:t xml:space="preserve"> ningún error significaba que la fecha estaba bien, caso contrario devolvía un false.</w:t>
      </w:r>
    </w:p>
    <w:p w14:paraId="6CDC98A7" w14:textId="0679C327" w:rsidR="00C507C7" w:rsidRDefault="00C507C7">
      <w:r>
        <w:rPr>
          <w:noProof/>
        </w:rPr>
        <w:lastRenderedPageBreak/>
        <w:drawing>
          <wp:inline distT="0" distB="0" distL="0" distR="0" wp14:anchorId="0B78F7D9" wp14:editId="72FC0AFA">
            <wp:extent cx="8145145" cy="3609702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51809" cy="361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A7D2" w14:textId="77777777" w:rsidR="005778EB" w:rsidRDefault="005778EB"/>
    <w:p w14:paraId="084050D1" w14:textId="5F0BA173" w:rsidR="00C507C7" w:rsidRDefault="00C507C7">
      <w:r>
        <w:t xml:space="preserve">Esta función la hicimos con el objetivo de mostrar los datos en un </w:t>
      </w:r>
      <w:r w:rsidR="005778EB">
        <w:t>HTML</w:t>
      </w:r>
      <w:r>
        <w:t>.</w:t>
      </w:r>
    </w:p>
    <w:p w14:paraId="3677238C" w14:textId="445C0479" w:rsidR="00C507C7" w:rsidRDefault="00C507C7">
      <w:r>
        <w:t xml:space="preserve">La función se </w:t>
      </w:r>
      <w:r w:rsidR="005778EB">
        <w:t>basó</w:t>
      </w:r>
      <w:r>
        <w:t xml:space="preserve"> en crear un archivo </w:t>
      </w:r>
      <w:r w:rsidR="005778EB">
        <w:t>HTML</w:t>
      </w:r>
      <w:r>
        <w:t xml:space="preserve"> y hacer muchos fprintf con etiquetas </w:t>
      </w:r>
      <w:r w:rsidR="005778EB">
        <w:t>HTML</w:t>
      </w:r>
      <w:r>
        <w:t xml:space="preserve"> y con los datos que queríamos mostrar.</w:t>
      </w:r>
    </w:p>
    <w:p w14:paraId="19245FFD" w14:textId="77777777" w:rsidR="005778EB" w:rsidRDefault="005778EB"/>
    <w:p w14:paraId="02E9EE05" w14:textId="10B620C9" w:rsidR="00C507C7" w:rsidRDefault="00141808">
      <w:r>
        <w:rPr>
          <w:noProof/>
        </w:rPr>
        <w:drawing>
          <wp:inline distT="0" distB="0" distL="0" distR="0" wp14:anchorId="7DE90CAE" wp14:editId="1248DF95">
            <wp:extent cx="5391150" cy="1885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07C7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B8373" w14:textId="77777777" w:rsidR="00925C5F" w:rsidRDefault="00925C5F" w:rsidP="00DF2A17">
      <w:r>
        <w:separator/>
      </w:r>
    </w:p>
  </w:endnote>
  <w:endnote w:type="continuationSeparator" w:id="0">
    <w:p w14:paraId="257A4CFA" w14:textId="77777777" w:rsidR="00925C5F" w:rsidRDefault="00925C5F" w:rsidP="00DF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E1692" w14:textId="77777777" w:rsidR="00925C5F" w:rsidRDefault="00925C5F" w:rsidP="00DF2A17">
      <w:r>
        <w:separator/>
      </w:r>
    </w:p>
  </w:footnote>
  <w:footnote w:type="continuationSeparator" w:id="0">
    <w:p w14:paraId="67BD3E2D" w14:textId="77777777" w:rsidR="00925C5F" w:rsidRDefault="00925C5F" w:rsidP="00DF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DE313" w14:textId="77777777" w:rsidR="00DF2A17" w:rsidRDefault="00DF2A17" w:rsidP="00DF2A17">
    <w:r>
      <w:t>UTN –  FACULTAD REGIONAL BUENOS AIRES</w:t>
    </w:r>
  </w:p>
  <w:p w14:paraId="5C4D0B65" w14:textId="77777777" w:rsidR="00DF2A17" w:rsidRDefault="00DF2A17" w:rsidP="00DF2A17">
    <w:r>
      <w:t>Materia: Algoritmos y Estructuras de Datos– 2021</w:t>
    </w:r>
  </w:p>
  <w:p w14:paraId="12BB0F94" w14:textId="77777777" w:rsidR="00DF2A17" w:rsidRDefault="00DF2A17" w:rsidP="00DF2A17">
    <w:r>
      <w:t>CURSO K1024</w:t>
    </w:r>
  </w:p>
  <w:p w14:paraId="65E87315" w14:textId="77777777" w:rsidR="00DF2A17" w:rsidRDefault="00DF2A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activeWritingStyle w:appName="MSWord" w:lang="es-ES" w:vendorID="64" w:dllVersion="0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17"/>
    <w:rsid w:val="00103EC7"/>
    <w:rsid w:val="00141808"/>
    <w:rsid w:val="002C1B0B"/>
    <w:rsid w:val="003D4DFC"/>
    <w:rsid w:val="00412661"/>
    <w:rsid w:val="004247F5"/>
    <w:rsid w:val="004350F9"/>
    <w:rsid w:val="0048041C"/>
    <w:rsid w:val="005778EB"/>
    <w:rsid w:val="006238AE"/>
    <w:rsid w:val="00751F07"/>
    <w:rsid w:val="00885603"/>
    <w:rsid w:val="00925C5F"/>
    <w:rsid w:val="009C2ED9"/>
    <w:rsid w:val="00B70511"/>
    <w:rsid w:val="00C507C7"/>
    <w:rsid w:val="00D45C76"/>
    <w:rsid w:val="00DF2A17"/>
    <w:rsid w:val="00E45B59"/>
    <w:rsid w:val="00E6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5ADBD"/>
  <w15:chartTrackingRefBased/>
  <w15:docId w15:val="{28EB2BBF-F565-4CFE-B3AE-E992B8D8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A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F2A17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DF2A1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DF2A1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A17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496</Words>
  <Characters>2730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fernandez</dc:creator>
  <cp:keywords/>
  <dc:description/>
  <cp:lastModifiedBy>nicolas fernandez</cp:lastModifiedBy>
  <cp:revision>5</cp:revision>
  <dcterms:created xsi:type="dcterms:W3CDTF">2021-10-22T17:44:00Z</dcterms:created>
  <dcterms:modified xsi:type="dcterms:W3CDTF">2021-10-23T00:02:00Z</dcterms:modified>
</cp:coreProperties>
</file>