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t>4. Architecture, Database and APIs</w:t>
      </w:r>
    </w:p>
    <w:p>
      <w:pPr>
        <w:spacing w:after="120"/>
      </w:pPr>
      <w:r>
        <w:rPr>
          <w:b/>
          <w:sz w:val="20"/>
        </w:rPr>
        <w:t>Author:</w:t>
      </w:r>
      <w:r>
        <w:rPr>
          <w:sz w:val="20"/>
        </w:rPr>
        <w:t xml:space="preserve"> Noah Bran, Backend Lead. </w:t>
      </w:r>
      <w:r>
        <w:rPr>
          <w:b/>
          <w:sz w:val="20"/>
        </w:rPr>
        <w:t>Reviewers:</w:t>
      </w:r>
      <w:r>
        <w:rPr>
          <w:sz w:val="20"/>
        </w:rPr>
        <w:t xml:space="preserve"> Daksh Kumar, Ezeren Masangcay.</w:t>
      </w:r>
    </w:p>
    <w:p>
      <w:pPr>
        <w:spacing w:after="120"/>
      </w:pPr>
      <w:r>
        <w:rPr>
          <w:b/>
          <w:sz w:val="20"/>
        </w:rPr>
        <w:t>Revision (Oct 20):</w:t>
      </w:r>
      <w:r>
        <w:rPr>
          <w:sz w:val="20"/>
        </w:rPr>
        <w:t xml:space="preserve"> updated by Sumit Kumar to match the deployed code on </w:t>
      </w:r>
      <w:r>
        <w:rPr>
          <w:rFonts w:ascii="Consolas" w:hAnsi="Consolas"/>
          <w:sz w:val="20"/>
        </w:rPr>
        <w:t>main</w:t>
      </w:r>
      <w:r>
        <w:rPr>
          <w:sz w:val="20"/>
        </w:rPr>
        <w:t xml:space="preserve"> (89ad6c8) and Sections 1, 2 and 5.</w:t>
      </w:r>
    </w:p>
    <w:p>
      <w:pPr>
        <w:spacing w:after="120"/>
      </w:pPr>
      <w:r>
        <w:rPr>
          <w:b/>
          <w:sz w:val="20"/>
        </w:rPr>
        <w:t>Status:</w:t>
      </w:r>
      <w:r>
        <w:rPr>
          <w:sz w:val="20"/>
        </w:rPr>
        <w:t xml:space="preserve"> Built and deployed. The M2 schema, seed data and all four APIs run on production (</w:t>
      </w:r>
      <w:r>
        <w:rPr>
          <w:rFonts w:ascii="Consolas" w:hAnsi="Consolas"/>
          <w:sz w:val="20"/>
        </w:rPr>
        <w:t>sfsu-csc648-06-fall26-team02.vercel.app</w:t>
      </w:r>
      <w:r>
        <w:rPr>
          <w:sz w:val="20"/>
        </w:rPr>
        <w:t>). Phone → production live position was verified in HSS 349 on Oct 20 (828 pose samples stored across 8 upload periods).</w:t>
      </w:r>
    </w:p>
    <w:p>
      <w:pPr>
        <w:pStyle w:val="Heading2"/>
        <w:keepNext/>
      </w:pPr>
      <w:r>
        <w:rPr/>
        <w:t>4.1 System architecture</w:t>
      </w:r>
    </w:p>
    <w:p>
      <w:pPr>
        <w:spacing w:after="120"/>
      </w:pPr>
      <w:r>
        <w:rPr>
          <w:sz w:val="20"/>
        </w:rPr>
        <w:t xml:space="preserve">SpatialOS has two clients that only talk to each other through our backend: the </w:t>
      </w:r>
      <w:r>
        <w:rPr>
          <w:b/>
          <w:sz w:val="20"/>
        </w:rPr>
        <w:t>Unity iPhone app</w:t>
      </w:r>
      <w:r>
        <w:rPr>
          <w:sz w:val="20"/>
        </w:rPr>
        <w:t xml:space="preserve"> (localizes with Niantic VPS and sends its pose) and the </w:t>
      </w:r>
      <w:r>
        <w:rPr>
          <w:b/>
          <w:sz w:val="20"/>
        </w:rPr>
        <w:t>Next.js web app</w:t>
      </w:r>
      <w:r>
        <w:rPr>
          <w:sz w:val="20"/>
        </w:rPr>
        <w:t xml:space="preserve"> (home page list/search, </w:t>
      </w:r>
      <w:r>
        <w:rPr>
          <w:rFonts w:ascii="Consolas" w:hAnsi="Consolas"/>
          <w:sz w:val="20"/>
        </w:rPr>
        <w:t>/viewer</w:t>
      </w:r>
      <w:r>
        <w:rPr>
          <w:sz w:val="20"/>
        </w:rPr>
        <w:t xml:space="preserve"> route planning on the 3D scan, </w:t>
      </w:r>
      <w:r>
        <w:rPr>
          <w:rFonts w:ascii="Consolas" w:hAnsi="Consolas"/>
          <w:sz w:val="20"/>
        </w:rPr>
        <w:t>/live</w:t>
      </w:r>
      <w:r>
        <w:rPr>
          <w:sz w:val="20"/>
        </w:rPr>
        <w:t xml:space="preserve"> navigation with the live phone dot). Supabase PostgreSQL 17 stores all data; Supabase Realtime pushes new poses to every open </w:t>
      </w:r>
      <w:r>
        <w:rPr>
          <w:rFonts w:ascii="Consolas" w:hAnsi="Consolas"/>
          <w:sz w:val="20"/>
        </w:rPr>
        <w:t>/live</w:t>
      </w:r>
      <w:r>
        <w:rPr>
          <w:sz w:val="20"/>
        </w:rPr>
        <w:t xml:space="preserve"> page.</w:t>
      </w:r>
    </w:p>
    <w:p>
      <w:pPr>
        <w:keepNext/>
        <w:jc w:val="center"/>
      </w:pPr>
      <w:r>
        <w:drawing>
          <wp:inline xmlns:a="http://schemas.openxmlformats.org/drawingml/2006/main" xmlns:pic="http://schemas.openxmlformats.org/drawingml/2006/picture">
            <wp:extent cx="4572000" cy="3948545"/>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4572000" cy="3948545"/>
                    </a:xfrm>
                    <a:prstGeom prst="rect"/>
                  </pic:spPr>
                </pic:pic>
              </a:graphicData>
            </a:graphic>
          </wp:inline>
        </w:drawing>
      </w:r>
    </w:p>
    <w:p>
      <w:pPr>
        <w:spacing w:after="120"/>
        <w:jc w:val="center"/>
      </w:pPr>
      <w:r>
        <w:rPr>
          <w:i/>
          <w:sz w:val="18"/>
        </w:rPr>
        <w:t xml:space="preserve">Figure 4.1: M2 system architecture. Diagram source: </w:t>
      </w:r>
      <w:r>
        <w:rPr>
          <w:rFonts w:ascii="Consolas" w:hAnsi="Consolas"/>
          <w:i/>
          <w:sz w:val="18"/>
        </w:rPr>
        <w:t>diagrams/M2_Architecture.dot</w:t>
      </w:r>
      <w:r>
        <w:rPr>
          <w:i/>
          <w:sz w:val="18"/>
        </w:rPr>
        <w:t>.</w:t>
      </w:r>
    </w:p>
    <w:tbl>
      <w:tblPr>
        <w:tblW w:type="dxa" w:w="10512"/>
        <w:tblLayout w:type="fixed"/>
        <w:tblLook w:firstColumn="1" w:firstRow="1" w:lastColumn="0" w:lastRow="0" w:noHBand="0" w:noVBand="1" w:val="04A0"/>
      </w:tblPr>
      <w:tblGrid>
        <w:gridCol w:w="1345"/>
        <w:gridCol w:w="3978"/>
        <w:gridCol w:w="5190"/>
      </w:tblGrid>
      <w:tr>
        <w:trPr>
          <w:cantSplit/>
          <w:tblHeader/>
        </w:trPr>
        <w:tc>
          <w:tcPr>
            <w:tcW w:type="dxa" w:w="134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Component</w:t>
            </w:r>
          </w:p>
        </w:tc>
        <w:tc>
          <w:tcPr>
            <w:tcW w:type="dxa" w:w="397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Technology</w:t>
            </w:r>
          </w:p>
        </w:tc>
        <w:tc>
          <w:tcPr>
            <w:tcW w:type="dxa" w:w="519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Role in M2</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iPhone app</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Unity 6 (6000.3.14f1), C#, Niantic Spatial SDK 4.1, iOS</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Localizes against the VPS map; </w:t>
            </w:r>
            <w:r>
              <w:rPr>
                <w:rFonts w:ascii="Consolas" w:hAnsi="Consolas"/>
                <w:sz w:val="19"/>
              </w:rPr>
              <w:t>PoseReporter</w:t>
            </w:r>
            <w:r>
              <w:rPr>
                <w:sz w:val="19"/>
              </w:rPr>
              <w:t>/</w:t>
            </w:r>
            <w:r>
              <w:rPr>
                <w:rFonts w:ascii="Consolas" w:hAnsi="Consolas"/>
                <w:sz w:val="19"/>
              </w:rPr>
              <w:t>PoseUploader</w:t>
            </w:r>
            <w:r>
              <w:rPr>
                <w:sz w:val="19"/>
              </w:rPr>
              <w:t xml:space="preserve"> send the pose every 0.5 s while tracking is valid</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Web app</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Next.js 16 App Router, React 19, TypeScript, Tailwind, Three.js 0.186</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Home page list/search, </w:t>
            </w:r>
            <w:r>
              <w:rPr>
                <w:rFonts w:ascii="Consolas" w:hAnsi="Consolas"/>
                <w:sz w:val="19"/>
              </w:rPr>
              <w:t>/viewer</w:t>
            </w:r>
            <w:r>
              <w:rPr>
                <w:sz w:val="19"/>
              </w:rPr>
              <w:t xml:space="preserve"> (3D scan + graph + route), </w:t>
            </w:r>
            <w:r>
              <w:rPr>
                <w:rFonts w:ascii="Consolas" w:hAnsi="Consolas"/>
                <w:sz w:val="19"/>
              </w:rPr>
              <w:t>/live</w:t>
            </w:r>
            <w:r>
              <w:rPr>
                <w:sz w:val="19"/>
              </w:rPr>
              <w:t xml:space="preserve"> (2D map + live dot + route + arrival)</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Backend</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Next.js API routes on Vercel (Node.js 22)</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Validation, routing, database access; no separate server</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Routing</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Team-written Dijkstra (</w:t>
            </w:r>
            <w:r>
              <w:rPr>
                <w:rFonts w:ascii="Consolas" w:hAnsi="Consolas"/>
                <w:sz w:val="19"/>
              </w:rPr>
              <w:t>lib/routing</w:t>
            </w:r>
            <w:r>
              <w:rPr>
                <w:sz w:val="19"/>
              </w:rPr>
              <w:t>)</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Shortest route for </w:t>
            </w:r>
            <w:r>
              <w:rPr>
                <w:rFonts w:ascii="Consolas" w:hAnsi="Consolas"/>
                <w:sz w:val="19"/>
              </w:rPr>
              <w:t>human</w:t>
            </w:r>
            <w:r>
              <w:rPr>
                <w:sz w:val="19"/>
              </w:rPr>
              <w:t xml:space="preserve"> or </w:t>
            </w:r>
            <w:r>
              <w:rPr>
                <w:rFonts w:ascii="Consolas" w:hAnsi="Consolas"/>
                <w:sz w:val="19"/>
              </w:rPr>
              <w:t>robot</w:t>
            </w:r>
            <w:r>
              <w:rPr>
                <w:sz w:val="19"/>
              </w:rPr>
              <w:t xml:space="preserve"> profile; unit tested with Vitest</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Database</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Supabase PostgreSQL 17 with row-level security</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All structured data; Realtime publication on </w:t>
            </w:r>
            <w:r>
              <w:rPr>
                <w:rFonts w:ascii="Consolas" w:hAnsi="Consolas"/>
                <w:sz w:val="19"/>
              </w:rPr>
              <w:t>pose_samples</w:t>
            </w:r>
          </w:p>
        </w:tc>
      </w:tr>
      <w:tr>
        <w:trPr>
          <w:cantSplit/>
        </w:trPr>
        <w:tc>
          <w:tcPr>
            <w:tcW w:type="dxa" w:w="13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3D model</w:t>
            </w:r>
          </w:p>
        </w:tc>
        <w:tc>
          <w:tcPr>
            <w:tcW w:type="dxa" w:w="39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Static GLB, </w:t>
            </w:r>
            <w:r>
              <w:rPr>
                <w:rFonts w:ascii="Consolas" w:hAnsi="Consolas"/>
                <w:sz w:val="19"/>
              </w:rPr>
              <w:t>public/models/hss349-v2.glb</w:t>
            </w:r>
            <w:r>
              <w:rPr>
                <w:sz w:val="19"/>
              </w:rPr>
              <w:t xml:space="preserve"> (4.9 MB)</w:t>
            </w:r>
          </w:p>
        </w:tc>
        <w:tc>
          <w:tcPr>
            <w:tcW w:type="dxa" w:w="51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Served by Vercel. Moves to Supabase Storage with the </w:t>
            </w:r>
            <w:r>
              <w:rPr>
                <w:rFonts w:ascii="Consolas" w:hAnsi="Consolas"/>
                <w:sz w:val="19"/>
              </w:rPr>
              <w:t>visual_assets</w:t>
            </w:r>
            <w:r>
              <w:rPr>
                <w:sz w:val="19"/>
              </w:rPr>
              <w:t xml:space="preserve"> table in M3 (Sections 1.12 and 5)</w:t>
            </w:r>
          </w:p>
        </w:tc>
      </w:tr>
    </w:tbl>
    <w:p>
      <w:pPr>
        <w:spacing w:after="40"/>
      </w:pPr>
    </w:p>
    <w:p>
      <w:pPr>
        <w:spacing w:after="120"/>
      </w:pPr>
      <w:r>
        <w:rPr>
          <w:b/>
          <w:sz w:val="20"/>
        </w:rPr>
        <w:t>Spatial frame (no transform in M2).</w:t>
      </w:r>
      <w:r>
        <w:rPr>
          <w:sz w:val="20"/>
        </w:rPr>
        <w:t xml:space="preserve"> The HSS 349 world frame is the VPS map frame of </w:t>
      </w:r>
      <w:r>
        <w:rPr>
          <w:i/>
          <w:sz w:val="20"/>
        </w:rPr>
        <w:t>SFSU HSS 349 v2</w:t>
      </w:r>
      <w:r>
        <w:rPr>
          <w:sz w:val="20"/>
        </w:rPr>
        <w:t xml:space="preserve">. The GLB is exported from the same map, and the graph nodes were recorded with the iPhone while localized on it, so model, graph and poses already share one frame. The only conversion is handedness: Unity is left-handed, our world frame is right-handed and Y-up, so </w:t>
      </w:r>
      <w:r>
        <w:rPr>
          <w:rFonts w:ascii="Consolas" w:hAnsi="Consolas"/>
          <w:sz w:val="20"/>
        </w:rPr>
        <w:t>/api/poses</w:t>
      </w:r>
      <w:r>
        <w:rPr>
          <w:sz w:val="20"/>
        </w:rPr>
        <w:t xml:space="preserve"> stores </w:t>
      </w:r>
      <w:r>
        <w:rPr>
          <w:rFonts w:ascii="Consolas" w:hAnsi="Consolas"/>
          <w:sz w:val="20"/>
        </w:rPr>
        <w:t>world = (x, y, −z)</w:t>
      </w:r>
      <w:r>
        <w:rPr>
          <w:sz w:val="20"/>
        </w:rPr>
        <w:t xml:space="preserve">. The viewer draws the graph at the floor height measured in the scan (−1.29 m). This conversion is implemented, but physical alignment is not yet validated: the walking direction (Door → Front) and position accuracy have not been checked against tape-measured reference points (planned M3, with the test points in R14). A </w:t>
      </w:r>
      <w:r>
        <w:rPr>
          <w:rFonts w:ascii="Consolas" w:hAnsi="Consolas"/>
          <w:sz w:val="20"/>
        </w:rPr>
        <w:t>frame_transforms</w:t>
      </w:r>
      <w:r>
        <w:rPr>
          <w:sz w:val="20"/>
        </w:rPr>
        <w:t xml:space="preserve"> table is needed only for maps whose model and VPS frame differ; it is designed in Section 1.12 and planned for M3.</w:t>
      </w:r>
    </w:p>
    <w:p>
      <w:pPr>
        <w:spacing w:after="120"/>
      </w:pPr>
      <w:r>
        <w:rPr>
          <w:b/>
          <w:sz w:val="20"/>
        </w:rPr>
        <w:t>Not built in M2</w:t>
      </w:r>
      <w:r>
        <w:rPr>
          <w:sz w:val="20"/>
        </w:rPr>
        <w:t xml:space="preserve"> (designed, planned M3–M4): sign-in and roles, closures and rerouting, robot simulation, localization health and dashboard, Gemini summary, operator map editing.</w:t>
      </w:r>
    </w:p>
    <w:p>
      <w:pPr>
        <w:pStyle w:val="Heading2"/>
        <w:keepNext/>
      </w:pPr>
      <w:r>
        <w:rPr/>
        <w:t>4.2 Database organization</w:t>
      </w:r>
    </w:p>
    <w:p>
      <w:pPr>
        <w:spacing w:after="120"/>
      </w:pPr>
      <w:r>
        <w:rPr>
          <w:sz w:val="20"/>
        </w:rPr>
        <w:t xml:space="preserve">Migrations are in </w:t>
      </w:r>
      <w:r>
        <w:rPr>
          <w:rFonts w:ascii="Consolas" w:hAnsi="Consolas"/>
          <w:sz w:val="20"/>
        </w:rPr>
        <w:t>app/backend/migrations/</w:t>
      </w:r>
      <w:r>
        <w:rPr>
          <w:sz w:val="20"/>
        </w:rPr>
        <w:t xml:space="preserve">: </w:t>
      </w:r>
      <w:r>
        <w:rPr>
          <w:rFonts w:ascii="Consolas" w:hAnsi="Consolas"/>
          <w:sz w:val="20"/>
        </w:rPr>
        <w:t>202610110001_m2_foundation.sql</w:t>
      </w:r>
      <w:r>
        <w:rPr>
          <w:sz w:val="20"/>
        </w:rPr>
        <w:t xml:space="preserve"> (7 tables), </w:t>
      </w:r>
      <w:r>
        <w:rPr>
          <w:rFonts w:ascii="Consolas" w:hAnsi="Consolas"/>
          <w:sz w:val="20"/>
        </w:rPr>
        <w:t>pose_samples.sql</w:t>
      </w:r>
      <w:r>
        <w:rPr>
          <w:sz w:val="20"/>
        </w:rPr>
        <w:t xml:space="preserve">, </w:t>
      </w:r>
      <w:r>
        <w:rPr>
          <w:rFonts w:ascii="Consolas" w:hAnsi="Consolas"/>
          <w:sz w:val="20"/>
        </w:rPr>
        <w:t>202610190001_hss349_four_destinations.sql</w:t>
      </w:r>
      <w:r>
        <w:rPr>
          <w:sz w:val="20"/>
        </w:rPr>
        <w:t xml:space="preserve">, </w:t>
      </w:r>
      <w:r>
        <w:rPr>
          <w:rFonts w:ascii="Consolas" w:hAnsi="Consolas"/>
          <w:sz w:val="20"/>
        </w:rPr>
        <w:t>202610190002_pose_samples_data_origin.sql</w:t>
      </w:r>
      <w:r>
        <w:rPr>
          <w:sz w:val="20"/>
        </w:rPr>
        <w:t xml:space="preserve">, plus seeds </w:t>
      </w:r>
      <w:r>
        <w:rPr>
          <w:rFonts w:ascii="Consolas" w:hAnsi="Consolas"/>
          <w:sz w:val="20"/>
        </w:rPr>
        <w:t>hss349_seed.sql</w:t>
      </w:r>
      <w:r>
        <w:rPr>
          <w:sz w:val="20"/>
        </w:rPr>
        <w:t xml:space="preserve"> and </w:t>
      </w:r>
      <w:r>
        <w:rPr>
          <w:rFonts w:ascii="Consolas" w:hAnsi="Consolas"/>
          <w:sz w:val="20"/>
        </w:rPr>
        <w:t>milestones/M2/seed.sql</w:t>
      </w:r>
      <w:r>
        <w:rPr>
          <w:sz w:val="20"/>
        </w:rPr>
        <w:t xml:space="preserve">. The M0 </w:t>
      </w:r>
      <w:r>
        <w:rPr>
          <w:rFonts w:ascii="Consolas" w:hAnsi="Consolas"/>
          <w:sz w:val="20"/>
        </w:rPr>
        <w:t>users</w:t>
      </w:r>
      <w:r>
        <w:rPr>
          <w:sz w:val="20"/>
        </w:rPr>
        <w:t xml:space="preserve"> and </w:t>
      </w:r>
      <w:r>
        <w:rPr>
          <w:rFonts w:ascii="Consolas" w:hAnsi="Consolas"/>
          <w:sz w:val="20"/>
        </w:rPr>
        <w:t>team_members</w:t>
      </w:r>
      <w:r>
        <w:rPr>
          <w:sz w:val="20"/>
        </w:rPr>
        <w:t xml:space="preserve"> tables are unchanged. Field-level definitions are in Section 1; table and field names here match it exactly.</w:t>
      </w:r>
    </w:p>
    <w:tbl>
      <w:tblPr>
        <w:tblW w:type="dxa" w:w="10512"/>
        <w:tblLayout w:type="fixed"/>
        <w:tblLook w:firstColumn="1" w:firstRow="1" w:lastColumn="0" w:lastRow="0" w:noHBand="0" w:noVBand="1" w:val="04A0"/>
      </w:tblPr>
      <w:tblGrid>
        <w:gridCol w:w="2845"/>
        <w:gridCol w:w="4287"/>
        <w:gridCol w:w="3381"/>
      </w:tblGrid>
      <w:tr>
        <w:trPr>
          <w:cantSplit/>
          <w:tblHeader/>
        </w:trPr>
        <w:tc>
          <w:tcPr>
            <w:tcW w:type="dxa" w:w="284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Table</w:t>
            </w:r>
          </w:p>
        </w:tc>
        <w:tc>
          <w:tcPr>
            <w:tcW w:type="dxa" w:w="4287"/>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Main columns</w:t>
            </w:r>
          </w:p>
        </w:tc>
        <w:tc>
          <w:tcPr>
            <w:tcW w:type="dxa" w:w="338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Relationships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sites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site_id</w:t>
            </w:r>
            <w:r>
              <w:rPr>
                <w:sz w:val="19"/>
              </w:rPr>
              <w:t xml:space="preserve">, </w:t>
            </w:r>
            <w:r>
              <w:rPr>
                <w:rFonts w:ascii="Consolas" w:hAnsi="Consolas"/>
                <w:sz w:val="19"/>
              </w:rPr>
              <w:t>name</w:t>
            </w:r>
            <w:r>
              <w:rPr>
                <w:sz w:val="19"/>
              </w:rPr>
              <w:t xml:space="preserve">, </w:t>
            </w:r>
            <w:r>
              <w:rPr>
                <w:rFonts w:ascii="Consolas" w:hAnsi="Consolas"/>
                <w:sz w:val="19"/>
              </w:rPr>
              <w:t>description</w:t>
            </w:r>
            <w:r>
              <w:rPr>
                <w:sz w:val="19"/>
              </w:rPr>
              <w:t xml:space="preserve">, </w:t>
            </w:r>
            <w:r>
              <w:rPr>
                <w:rFonts w:ascii="Consolas" w:hAnsi="Consolas"/>
                <w:sz w:val="19"/>
              </w:rPr>
              <w:t>is_test_site</w:t>
            </w:r>
            <w:r>
              <w:rPr>
                <w:sz w:val="19"/>
              </w:rPr>
              <w:t xml:space="preserve">, </w:t>
            </w:r>
            <w:r>
              <w:rPr>
                <w:rFonts w:ascii="Consolas" w:hAnsi="Consolas"/>
                <w:sz w:val="19"/>
              </w:rPr>
              <w:t>is_public_demo</w:t>
            </w:r>
            <w:r>
              <w:rPr>
                <w:sz w:val="19"/>
              </w:rPr>
              <w:t xml:space="preserve">, </w:t>
            </w:r>
            <w:r>
              <w:rPr>
                <w:rFonts w:ascii="Consolas" w:hAnsi="Consolas"/>
                <w:sz w:val="19"/>
              </w:rPr>
              <w:t>active_map_version_id</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Has many map versions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map_versions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map_version_id</w:t>
            </w:r>
            <w:r>
              <w:rPr>
                <w:sz w:val="19"/>
              </w:rPr>
              <w:t xml:space="preserve">, </w:t>
            </w:r>
            <w:r>
              <w:rPr>
                <w:rFonts w:ascii="Consolas" w:hAnsi="Consolas"/>
                <w:sz w:val="19"/>
              </w:rPr>
              <w:t>site_id</w:t>
            </w:r>
            <w:r>
              <w:rPr>
                <w:sz w:val="19"/>
              </w:rPr>
              <w:t xml:space="preserve">, </w:t>
            </w:r>
            <w:r>
              <w:rPr>
                <w:rFonts w:ascii="Consolas" w:hAnsi="Consolas"/>
                <w:sz w:val="19"/>
              </w:rPr>
              <w:t>version_label</w:t>
            </w:r>
            <w:r>
              <w:rPr>
                <w:sz w:val="19"/>
              </w:rPr>
              <w:t xml:space="preserve">, </w:t>
            </w:r>
            <w:r>
              <w:rPr>
                <w:rFonts w:ascii="Consolas" w:hAnsi="Consolas"/>
                <w:sz w:val="19"/>
              </w:rPr>
              <w:t>publication_state</w:t>
            </w:r>
            <w:r>
              <w:rPr>
                <w:sz w:val="19"/>
              </w:rPr>
              <w:t xml:space="preserve">, </w:t>
            </w:r>
            <w:r>
              <w:rPr>
                <w:rFonts w:ascii="Consolas" w:hAnsi="Consolas"/>
                <w:sz w:val="19"/>
              </w:rPr>
              <w:t>world_frame</w:t>
            </w:r>
            <w:r>
              <w:rPr>
                <w:sz w:val="19"/>
              </w:rPr>
              <w:t xml:space="preserve">, </w:t>
            </w:r>
            <w:r>
              <w:rPr>
                <w:rFonts w:ascii="Consolas" w:hAnsi="Consolas"/>
                <w:sz w:val="19"/>
              </w:rPr>
              <w:t>vps_map_id</w:t>
            </w:r>
            <w:r>
              <w:rPr>
                <w:sz w:val="19"/>
              </w:rPr>
              <w:t xml:space="preserve">, </w:t>
            </w:r>
            <w:r>
              <w:rPr>
                <w:rFonts w:ascii="Consolas" w:hAnsi="Consolas"/>
                <w:sz w:val="19"/>
              </w:rPr>
              <w:t>vps_status</w:t>
            </w:r>
            <w:r>
              <w:rPr>
                <w:sz w:val="19"/>
              </w:rPr>
              <w:t xml:space="preserve">, </w:t>
            </w:r>
            <w:r>
              <w:rPr>
                <w:rFonts w:ascii="Consolas" w:hAnsi="Consolas"/>
                <w:sz w:val="19"/>
              </w:rPr>
              <w:t>current_graph_revision</w:t>
            </w:r>
            <w:r>
              <w:rPr>
                <w:sz w:val="19"/>
              </w:rPr>
              <w:t xml:space="preserve">, </w:t>
            </w:r>
            <w:r>
              <w:rPr>
                <w:rFonts w:ascii="Consolas" w:hAnsi="Consolas"/>
                <w:sz w:val="19"/>
              </w:rPr>
              <w:t>current_path_state_revision</w:t>
            </w:r>
            <w:r>
              <w:rPr>
                <w:sz w:val="19"/>
              </w:rPr>
              <w:t xml:space="preserve">, </w:t>
            </w:r>
            <w:r>
              <w:rPr>
                <w:rFonts w:ascii="Consolas" w:hAnsi="Consolas"/>
                <w:sz w:val="19"/>
              </w:rPr>
              <w:t>published_at</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Owns nodes, segments, destinations, test points, attempts, pose samples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graph_nodes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node_id</w:t>
            </w:r>
            <w:r>
              <w:rPr>
                <w:sz w:val="19"/>
              </w:rPr>
              <w:t xml:space="preserve">, </w:t>
            </w:r>
            <w:r>
              <w:rPr>
                <w:rFonts w:ascii="Consolas" w:hAnsi="Consolas"/>
                <w:sz w:val="19"/>
              </w:rPr>
              <w:t>map_version_id</w:t>
            </w:r>
            <w:r>
              <w:rPr>
                <w:sz w:val="19"/>
              </w:rPr>
              <w:t xml:space="preserve">, </w:t>
            </w:r>
            <w:r>
              <w:rPr>
                <w:rFonts w:ascii="Consolas" w:hAnsi="Consolas"/>
                <w:sz w:val="19"/>
              </w:rPr>
              <w:t>graph_revision</w:t>
            </w:r>
            <w:r>
              <w:rPr>
                <w:sz w:val="19"/>
              </w:rPr>
              <w:t xml:space="preserve">, </w:t>
            </w:r>
            <w:r>
              <w:rPr>
                <w:rFonts w:ascii="Consolas" w:hAnsi="Consolas"/>
                <w:sz w:val="19"/>
              </w:rPr>
              <w:t>label</w:t>
            </w:r>
            <w:r>
              <w:rPr>
                <w:sz w:val="19"/>
              </w:rPr>
              <w:t xml:space="preserve">, </w:t>
            </w:r>
            <w:r>
              <w:rPr>
                <w:rFonts w:ascii="Consolas" w:hAnsi="Consolas"/>
                <w:sz w:val="19"/>
              </w:rPr>
              <w:t>position {x_m,y_m,z_m}</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Endpoints of path segments; anchor of destinations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path_segments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segment_id</w:t>
            </w:r>
            <w:r>
              <w:rPr>
                <w:sz w:val="19"/>
              </w:rPr>
              <w:t xml:space="preserve">, </w:t>
            </w:r>
            <w:r>
              <w:rPr>
                <w:rFonts w:ascii="Consolas" w:hAnsi="Consolas"/>
                <w:sz w:val="19"/>
              </w:rPr>
              <w:t>map_version_id</w:t>
            </w:r>
            <w:r>
              <w:rPr>
                <w:sz w:val="19"/>
              </w:rPr>
              <w:t xml:space="preserve">, </w:t>
            </w:r>
            <w:r>
              <w:rPr>
                <w:rFonts w:ascii="Consolas" w:hAnsi="Consolas"/>
                <w:sz w:val="19"/>
              </w:rPr>
              <w:t>label</w:t>
            </w:r>
            <w:r>
              <w:rPr>
                <w:sz w:val="19"/>
              </w:rPr>
              <w:t xml:space="preserve">, </w:t>
            </w:r>
            <w:r>
              <w:rPr>
                <w:rFonts w:ascii="Consolas" w:hAnsi="Consolas"/>
                <w:sz w:val="19"/>
              </w:rPr>
              <w:t>start_node_id</w:t>
            </w:r>
            <w:r>
              <w:rPr>
                <w:sz w:val="19"/>
              </w:rPr>
              <w:t xml:space="preserve">, </w:t>
            </w:r>
            <w:r>
              <w:rPr>
                <w:rFonts w:ascii="Consolas" w:hAnsi="Consolas"/>
                <w:sz w:val="19"/>
              </w:rPr>
              <w:t>end_node_id</w:t>
            </w:r>
            <w:r>
              <w:rPr>
                <w:sz w:val="19"/>
              </w:rPr>
              <w:t xml:space="preserve">, </w:t>
            </w:r>
            <w:r>
              <w:rPr>
                <w:rFonts w:ascii="Consolas" w:hAnsi="Consolas"/>
                <w:sz w:val="19"/>
              </w:rPr>
              <w:t>geometry</w:t>
            </w:r>
            <w:r>
              <w:rPr>
                <w:sz w:val="19"/>
              </w:rPr>
              <w:t xml:space="preserve">, </w:t>
            </w:r>
            <w:r>
              <w:rPr>
                <w:rFonts w:ascii="Consolas" w:hAnsi="Consolas"/>
                <w:sz w:val="19"/>
              </w:rPr>
              <w:t>distance_m</w:t>
            </w:r>
            <w:r>
              <w:rPr>
                <w:sz w:val="19"/>
              </w:rPr>
              <w:t xml:space="preserve">, </w:t>
            </w:r>
            <w:r>
              <w:rPr>
                <w:rFonts w:ascii="Consolas" w:hAnsi="Consolas"/>
                <w:sz w:val="19"/>
              </w:rPr>
              <w:t>direction</w:t>
            </w:r>
            <w:r>
              <w:rPr>
                <w:sz w:val="19"/>
              </w:rPr>
              <w:t xml:space="preserve">, </w:t>
            </w:r>
            <w:r>
              <w:rPr>
                <w:rFonts w:ascii="Consolas" w:hAnsi="Consolas"/>
                <w:sz w:val="19"/>
              </w:rPr>
              <w:t>availability</w:t>
            </w:r>
            <w:r>
              <w:rPr>
                <w:sz w:val="19"/>
              </w:rPr>
              <w:t xml:space="preserve"> (open/closed), </w:t>
            </w:r>
            <w:r>
              <w:rPr>
                <w:rFonts w:ascii="Consolas" w:hAnsi="Consolas"/>
                <w:sz w:val="19"/>
              </w:rPr>
              <w:t>robot_access</w:t>
            </w:r>
            <w:r>
              <w:rPr>
                <w:sz w:val="19"/>
              </w:rPr>
              <w:t xml:space="preserve"> (allowed/restricted)</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Two nodes on the same map and revision</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destinations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destination_id</w:t>
            </w:r>
            <w:r>
              <w:rPr>
                <w:sz w:val="19"/>
              </w:rPr>
              <w:t xml:space="preserve">, </w:t>
            </w:r>
            <w:r>
              <w:rPr>
                <w:rFonts w:ascii="Consolas" w:hAnsi="Consolas"/>
                <w:sz w:val="19"/>
              </w:rPr>
              <w:t>site_id</w:t>
            </w:r>
            <w:r>
              <w:rPr>
                <w:sz w:val="19"/>
              </w:rPr>
              <w:t xml:space="preserve">, </w:t>
            </w:r>
            <w:r>
              <w:rPr>
                <w:rFonts w:ascii="Consolas" w:hAnsi="Consolas"/>
                <w:sz w:val="19"/>
              </w:rPr>
              <w:t>map_version_id</w:t>
            </w:r>
            <w:r>
              <w:rPr>
                <w:sz w:val="19"/>
              </w:rPr>
              <w:t xml:space="preserve">, </w:t>
            </w:r>
            <w:r>
              <w:rPr>
                <w:rFonts w:ascii="Consolas" w:hAnsi="Consolas"/>
                <w:sz w:val="19"/>
              </w:rPr>
              <w:t>graph_revision</w:t>
            </w:r>
            <w:r>
              <w:rPr>
                <w:sz w:val="19"/>
              </w:rPr>
              <w:t xml:space="preserve">, </w:t>
            </w:r>
            <w:r>
              <w:rPr>
                <w:rFonts w:ascii="Consolas" w:hAnsi="Consolas"/>
                <w:sz w:val="19"/>
              </w:rPr>
              <w:t>node_id</w:t>
            </w:r>
            <w:r>
              <w:rPr>
                <w:sz w:val="19"/>
              </w:rPr>
              <w:t xml:space="preserve">, </w:t>
            </w:r>
            <w:r>
              <w:rPr>
                <w:rFonts w:ascii="Consolas" w:hAnsi="Consolas"/>
                <w:sz w:val="19"/>
              </w:rPr>
              <w:t>name</w:t>
            </w:r>
            <w:r>
              <w:rPr>
                <w:sz w:val="19"/>
              </w:rPr>
              <w:t xml:space="preserve">, </w:t>
            </w:r>
            <w:r>
              <w:rPr>
                <w:rFonts w:ascii="Consolas" w:hAnsi="Consolas"/>
                <w:sz w:val="19"/>
              </w:rPr>
              <w:t>description</w:t>
            </w:r>
            <w:r>
              <w:rPr>
                <w:sz w:val="19"/>
              </w:rPr>
              <w:t xml:space="preserve">, </w:t>
            </w:r>
            <w:r>
              <w:rPr>
                <w:rFonts w:ascii="Consolas" w:hAnsi="Consolas"/>
                <w:sz w:val="19"/>
              </w:rPr>
              <w:t>is_active</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One node</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test_points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test_point_id</w:t>
            </w:r>
            <w:r>
              <w:rPr>
                <w:sz w:val="19"/>
              </w:rPr>
              <w:t xml:space="preserve">, </w:t>
            </w:r>
            <w:r>
              <w:rPr>
                <w:rFonts w:ascii="Consolas" w:hAnsi="Consolas"/>
                <w:sz w:val="19"/>
              </w:rPr>
              <w:t>map_version_id</w:t>
            </w:r>
            <w:r>
              <w:rPr>
                <w:sz w:val="19"/>
              </w:rPr>
              <w:t xml:space="preserve">, </w:t>
            </w:r>
            <w:r>
              <w:rPr>
                <w:rFonts w:ascii="Consolas" w:hAnsi="Consolas"/>
                <w:sz w:val="19"/>
              </w:rPr>
              <w:t>label</w:t>
            </w:r>
            <w:r>
              <w:rPr>
                <w:sz w:val="19"/>
              </w:rPr>
              <w:t xml:space="preserve">, </w:t>
            </w:r>
            <w:r>
              <w:rPr>
                <w:rFonts w:ascii="Consolas" w:hAnsi="Consolas"/>
                <w:sz w:val="19"/>
              </w:rPr>
              <w:t>purpose</w:t>
            </w:r>
            <w:r>
              <w:rPr>
                <w:sz w:val="19"/>
              </w:rPr>
              <w:t xml:space="preserve">, </w:t>
            </w:r>
            <w:r>
              <w:rPr>
                <w:rFonts w:ascii="Consolas" w:hAnsi="Consolas"/>
                <w:sz w:val="19"/>
              </w:rPr>
              <w:t>reference_position</w:t>
            </w:r>
            <w:r>
              <w:rPr>
                <w:sz w:val="19"/>
              </w:rPr>
              <w:t xml:space="preserve">, </w:t>
            </w:r>
            <w:r>
              <w:rPr>
                <w:rFonts w:ascii="Consolas" w:hAnsi="Consolas"/>
                <w:sz w:val="19"/>
              </w:rPr>
              <w:t>reference_method</w:t>
            </w:r>
            <w:r>
              <w:rPr>
                <w:sz w:val="19"/>
              </w:rPr>
              <w:t xml:space="preserve">, </w:t>
            </w:r>
            <w:r>
              <w:rPr>
                <w:rFonts w:ascii="Consolas" w:hAnsi="Consolas"/>
                <w:sz w:val="19"/>
              </w:rPr>
              <w:t>reference_uncertainty_m</w:t>
            </w:r>
            <w:r>
              <w:rPr>
                <w:sz w:val="19"/>
              </w:rPr>
              <w:t xml:space="preserve">, </w:t>
            </w:r>
            <w:r>
              <w:rPr>
                <w:rFonts w:ascii="Consolas" w:hAnsi="Consolas"/>
                <w:sz w:val="19"/>
              </w:rPr>
              <w:t>reference_is_verified</w:t>
            </w:r>
            <w:r>
              <w:rPr>
                <w:sz w:val="19"/>
              </w:rPr>
              <w:t xml:space="preserve">, </w:t>
            </w:r>
            <w:r>
              <w:rPr>
                <w:rFonts w:ascii="Consolas" w:hAnsi="Consolas"/>
                <w:sz w:val="19"/>
              </w:rPr>
              <w:t>is_synthetic</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Has many attempts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localization_attempts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attempt_id</w:t>
            </w:r>
            <w:r>
              <w:rPr>
                <w:sz w:val="19"/>
              </w:rPr>
              <w:t xml:space="preserve">, </w:t>
            </w:r>
            <w:r>
              <w:rPr>
                <w:rFonts w:ascii="Consolas" w:hAnsi="Consolas"/>
                <w:sz w:val="19"/>
              </w:rPr>
              <w:t>map_version_id</w:t>
            </w:r>
            <w:r>
              <w:rPr>
                <w:sz w:val="19"/>
              </w:rPr>
              <w:t xml:space="preserve">, </w:t>
            </w:r>
            <w:r>
              <w:rPr>
                <w:rFonts w:ascii="Consolas" w:hAnsi="Consolas"/>
                <w:sz w:val="19"/>
              </w:rPr>
              <w:t>test_point_id</w:t>
            </w:r>
            <w:r>
              <w:rPr>
                <w:sz w:val="19"/>
              </w:rPr>
              <w:t xml:space="preserve">, </w:t>
            </w:r>
            <w:r>
              <w:rPr>
                <w:rFonts w:ascii="Consolas" w:hAnsi="Consolas"/>
                <w:sz w:val="19"/>
              </w:rPr>
              <w:t>device_id</w:t>
            </w:r>
            <w:r>
              <w:rPr>
                <w:sz w:val="19"/>
              </w:rPr>
              <w:t xml:space="preserve">, </w:t>
            </w:r>
            <w:r>
              <w:rPr>
                <w:rFonts w:ascii="Consolas" w:hAnsi="Consolas"/>
                <w:sz w:val="19"/>
              </w:rPr>
              <w:t>sdk_version</w:t>
            </w:r>
            <w:r>
              <w:rPr>
                <w:sz w:val="19"/>
              </w:rPr>
              <w:t xml:space="preserve">, </w:t>
            </w:r>
            <w:r>
              <w:rPr>
                <w:rFonts w:ascii="Consolas" w:hAnsi="Consolas"/>
                <w:sz w:val="19"/>
              </w:rPr>
              <w:t>mode</w:t>
            </w:r>
            <w:r>
              <w:rPr>
                <w:sz w:val="19"/>
              </w:rPr>
              <w:t xml:space="preserve">, </w:t>
            </w:r>
            <w:r>
              <w:rPr>
                <w:rFonts w:ascii="Consolas" w:hAnsi="Consolas"/>
                <w:sz w:val="19"/>
              </w:rPr>
              <w:t>data_origin</w:t>
            </w:r>
            <w:r>
              <w:rPr>
                <w:sz w:val="19"/>
              </w:rPr>
              <w:t xml:space="preserve">, </w:t>
            </w:r>
            <w:r>
              <w:rPr>
                <w:rFonts w:ascii="Consolas" w:hAnsi="Consolas"/>
                <w:sz w:val="19"/>
              </w:rPr>
              <w:t>condition_label</w:t>
            </w:r>
            <w:r>
              <w:rPr>
                <w:sz w:val="19"/>
              </w:rPr>
              <w:t xml:space="preserve">, </w:t>
            </w:r>
            <w:r>
              <w:rPr>
                <w:rFonts w:ascii="Consolas" w:hAnsi="Consolas"/>
                <w:sz w:val="19"/>
              </w:rPr>
              <w:t>camera_direction</w:t>
            </w:r>
            <w:r>
              <w:rPr>
                <w:sz w:val="19"/>
              </w:rPr>
              <w:t xml:space="preserve">, </w:t>
            </w:r>
            <w:r>
              <w:rPr>
                <w:rFonts w:ascii="Consolas" w:hAnsi="Consolas"/>
                <w:sz w:val="19"/>
              </w:rPr>
              <w:t>started_at</w:t>
            </w:r>
            <w:r>
              <w:rPr>
                <w:sz w:val="19"/>
              </w:rPr>
              <w:t xml:space="preserve">, </w:t>
            </w:r>
            <w:r>
              <w:rPr>
                <w:rFonts w:ascii="Consolas" w:hAnsi="Consolas"/>
                <w:sz w:val="19"/>
              </w:rPr>
              <w:t>ended_at</w:t>
            </w:r>
            <w:r>
              <w:rPr>
                <w:sz w:val="19"/>
              </w:rPr>
              <w:t xml:space="preserve">, </w:t>
            </w:r>
            <w:r>
              <w:rPr>
                <w:rFonts w:ascii="Consolas" w:hAnsi="Consolas"/>
                <w:sz w:val="19"/>
              </w:rPr>
              <w:t>outcome</w:t>
            </w:r>
            <w:r>
              <w:rPr>
                <w:sz w:val="19"/>
              </w:rPr>
              <w:t xml:space="preserve">, </w:t>
            </w:r>
            <w:r>
              <w:rPr>
                <w:rFonts w:ascii="Consolas" w:hAnsi="Consolas"/>
                <w:sz w:val="19"/>
              </w:rPr>
              <w:t>latency_ms</w:t>
            </w:r>
            <w:r>
              <w:rPr>
                <w:sz w:val="19"/>
              </w:rPr>
              <w:t xml:space="preserve">, </w:t>
            </w:r>
            <w:r>
              <w:rPr>
                <w:rFonts w:ascii="Consolas" w:hAnsi="Consolas"/>
                <w:sz w:val="19"/>
              </w:rPr>
              <w:t>failure_reason</w:t>
            </w:r>
            <w:r>
              <w:rPr>
                <w:sz w:val="19"/>
              </w:rPr>
              <w:t xml:space="preserve">, </w:t>
            </w:r>
            <w:r>
              <w:rPr>
                <w:rFonts w:ascii="Consolas" w:hAnsi="Consolas"/>
                <w:sz w:val="19"/>
              </w:rPr>
              <w:t>horizontal_error_m</w:t>
            </w:r>
            <w:r>
              <w:rPr>
                <w:sz w:val="19"/>
              </w:rPr>
              <w:t xml:space="preserve">, </w:t>
            </w:r>
            <w:r>
              <w:rPr>
                <w:rFonts w:ascii="Consolas" w:hAnsi="Consolas"/>
                <w:sz w:val="19"/>
              </w:rPr>
              <w:t>error_is_valid</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One test point; may own pose samples</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pose_samples</w:t>
            </w:r>
          </w:p>
        </w:tc>
        <w:tc>
          <w:tcPr>
            <w:tcW w:type="dxa" w:w="4287"/>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sample_id</w:t>
            </w:r>
            <w:r>
              <w:rPr>
                <w:sz w:val="19"/>
              </w:rPr>
              <w:t xml:space="preserve">, </w:t>
            </w:r>
            <w:r>
              <w:rPr>
                <w:rFonts w:ascii="Consolas" w:hAnsi="Consolas"/>
                <w:sz w:val="19"/>
              </w:rPr>
              <w:t>map_version_id</w:t>
            </w:r>
            <w:r>
              <w:rPr>
                <w:sz w:val="19"/>
              </w:rPr>
              <w:t xml:space="preserve">, </w:t>
            </w:r>
            <w:r>
              <w:rPr>
                <w:rFonts w:ascii="Consolas" w:hAnsi="Consolas"/>
                <w:sz w:val="19"/>
              </w:rPr>
              <w:t>attempt_id</w:t>
            </w:r>
            <w:r>
              <w:rPr>
                <w:sz w:val="19"/>
              </w:rPr>
              <w:t xml:space="preserve">, </w:t>
            </w:r>
            <w:r>
              <w:rPr>
                <w:rFonts w:ascii="Consolas" w:hAnsi="Consolas"/>
                <w:sz w:val="19"/>
              </w:rPr>
              <w:t>device_id</w:t>
            </w:r>
            <w:r>
              <w:rPr>
                <w:sz w:val="19"/>
              </w:rPr>
              <w:t xml:space="preserve">, </w:t>
            </w:r>
            <w:r>
              <w:rPr>
                <w:rFonts w:ascii="Consolas" w:hAnsi="Consolas"/>
                <w:sz w:val="19"/>
              </w:rPr>
              <w:t>provider_map_id</w:t>
            </w:r>
            <w:r>
              <w:rPr>
                <w:sz w:val="19"/>
              </w:rPr>
              <w:t xml:space="preserve">, </w:t>
            </w:r>
            <w:r>
              <w:rPr>
                <w:rFonts w:ascii="Consolas" w:hAnsi="Consolas"/>
                <w:sz w:val="19"/>
              </w:rPr>
              <w:t>provider_pose</w:t>
            </w:r>
            <w:r>
              <w:rPr>
                <w:sz w:val="19"/>
              </w:rPr>
              <w:t xml:space="preserve">, </w:t>
            </w:r>
            <w:r>
              <w:rPr>
                <w:rFonts w:ascii="Consolas" w:hAnsi="Consolas"/>
                <w:sz w:val="19"/>
              </w:rPr>
              <w:t>world_position</w:t>
            </w:r>
            <w:r>
              <w:rPr>
                <w:sz w:val="19"/>
              </w:rPr>
              <w:t xml:space="preserve">, </w:t>
            </w:r>
            <w:r>
              <w:rPr>
                <w:rFonts w:ascii="Consolas" w:hAnsi="Consolas"/>
                <w:sz w:val="19"/>
              </w:rPr>
              <w:t>heading_deg</w:t>
            </w:r>
            <w:r>
              <w:rPr>
                <w:sz w:val="19"/>
              </w:rPr>
              <w:t xml:space="preserve">, </w:t>
            </w:r>
            <w:r>
              <w:rPr>
                <w:rFonts w:ascii="Consolas" w:hAnsi="Consolas"/>
                <w:sz w:val="19"/>
              </w:rPr>
              <w:t>tracking_status</w:t>
            </w:r>
            <w:r>
              <w:rPr>
                <w:sz w:val="19"/>
              </w:rPr>
              <w:t xml:space="preserve"> (localizing/valid/lost), </w:t>
            </w:r>
            <w:r>
              <w:rPr>
                <w:rFonts w:ascii="Consolas" w:hAnsi="Consolas"/>
                <w:sz w:val="19"/>
              </w:rPr>
              <w:t>data_origin</w:t>
            </w:r>
            <w:r>
              <w:rPr>
                <w:sz w:val="19"/>
              </w:rPr>
              <w:t xml:space="preserve"> (real/synthetic), </w:t>
            </w:r>
            <w:r>
              <w:rPr>
                <w:rFonts w:ascii="Consolas" w:hAnsi="Consolas"/>
                <w:sz w:val="19"/>
              </w:rPr>
              <w:t>captured_at</w:t>
            </w:r>
            <w:r>
              <w:rPr>
                <w:sz w:val="19"/>
              </w:rPr>
              <w:t xml:space="preserve">, </w:t>
            </w:r>
            <w:r>
              <w:rPr>
                <w:rFonts w:ascii="Consolas" w:hAnsi="Consolas"/>
                <w:sz w:val="19"/>
              </w:rPr>
              <w:t>received_at</w:t>
            </w:r>
          </w:p>
        </w:tc>
        <w:tc>
          <w:tcPr>
            <w:tcW w:type="dxa" w:w="338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One map version; optional attempt</w:t>
            </w:r>
          </w:p>
        </w:tc>
      </w:tr>
    </w:tbl>
    <w:p>
      <w:pPr>
        <w:spacing w:after="40"/>
      </w:pPr>
    </w:p>
    <w:p>
      <w:pPr>
        <w:spacing w:after="120"/>
      </w:pPr>
      <w:r>
        <w:rPr>
          <w:b/>
          <w:sz w:val="20"/>
        </w:rPr>
        <w:t>Integrity rules enforced in the database.</w:t>
      </w:r>
      <w:r>
        <w:rPr>
          <w:sz w:val="20"/>
        </w:rPr>
        <w:t xml:space="preserve"> UUID primary keys. Composite foreign keys keep nodes, segments and destinations on the same map and graph revision. Checks reject unknown enum values, empty labels, non-finite positions, self-loops, segment geometry that does not start/end at its nodes, </w:t>
      </w:r>
      <w:r>
        <w:rPr>
          <w:rFonts w:ascii="Consolas" w:hAnsi="Consolas"/>
          <w:sz w:val="20"/>
        </w:rPr>
        <w:t>distance_m</w:t>
      </w:r>
      <w:r>
        <w:rPr>
          <w:sz w:val="20"/>
        </w:rPr>
        <w:t xml:space="preserve"> that differs from the geometry length by more than 0.01 m, and inconsistent attempt timing (success within 30 s with latency ≤ elapsed time; timeout ≥ 30 s; failures need a reason). </w:t>
      </w:r>
      <w:r>
        <w:rPr>
          <w:rFonts w:ascii="Consolas" w:hAnsi="Consolas"/>
          <w:sz w:val="20"/>
        </w:rPr>
        <w:t>pose_samples.data_origin</w:t>
      </w:r>
      <w:r>
        <w:rPr>
          <w:sz w:val="20"/>
        </w:rPr>
        <w:t xml:space="preserve"> only allows </w:t>
      </w:r>
      <w:r>
        <w:rPr>
          <w:rFonts w:ascii="Consolas" w:hAnsi="Consolas"/>
          <w:sz w:val="20"/>
        </w:rPr>
        <w:t>real</w:t>
      </w:r>
      <w:r>
        <w:rPr>
          <w:sz w:val="20"/>
        </w:rPr>
        <w:t xml:space="preserve"> or </w:t>
      </w:r>
      <w:r>
        <w:rPr>
          <w:rFonts w:ascii="Consolas" w:hAnsi="Consolas"/>
          <w:sz w:val="20"/>
        </w:rPr>
        <w:t>synthetic</w:t>
      </w:r>
      <w:r>
        <w:rPr>
          <w:sz w:val="20"/>
        </w:rPr>
        <w:t xml:space="preserve">; the API (not the constraint) decides the value: poses from the </w:t>
      </w:r>
      <w:r>
        <w:rPr>
          <w:rFonts w:ascii="Consolas" w:hAnsi="Consolas"/>
          <w:sz w:val="20"/>
        </w:rPr>
        <w:t>fake-test</w:t>
      </w:r>
      <w:r>
        <w:rPr>
          <w:sz w:val="20"/>
        </w:rPr>
        <w:t xml:space="preserve"> device, or sent with </w:t>
      </w:r>
      <w:r>
        <w:rPr>
          <w:rFonts w:ascii="Consolas" w:hAnsi="Consolas"/>
          <w:sz w:val="20"/>
        </w:rPr>
        <w:t>data_origin: "synthetic"</w:t>
      </w:r>
      <w:r>
        <w:rPr>
          <w:sz w:val="20"/>
        </w:rPr>
        <w:t xml:space="preserve">, are stored as </w:t>
      </w:r>
      <w:r>
        <w:rPr>
          <w:rFonts w:ascii="Consolas" w:hAnsi="Consolas"/>
          <w:sz w:val="20"/>
        </w:rPr>
        <w:t>synthetic</w:t>
      </w:r>
      <w:r>
        <w:rPr>
          <w:sz w:val="20"/>
        </w:rPr>
        <w:t xml:space="preserve">; all others as </w:t>
      </w:r>
      <w:r>
        <w:rPr>
          <w:rFonts w:ascii="Consolas" w:hAnsi="Consolas"/>
          <w:sz w:val="20"/>
        </w:rPr>
        <w:t>real</w:t>
      </w:r>
      <w:r>
        <w:rPr>
          <w:sz w:val="20"/>
        </w:rPr>
        <w:t>. Referenced rows cannot be cascade-deleted.</w:t>
      </w:r>
    </w:p>
    <w:p>
      <w:pPr>
        <w:spacing w:after="120"/>
      </w:pPr>
      <w:r>
        <w:rPr>
          <w:b/>
          <w:sz w:val="20"/>
        </w:rPr>
        <w:t>Data in the database now.</w:t>
      </w:r>
    </w:p>
    <w:tbl>
      <w:tblPr>
        <w:tblW w:type="dxa" w:w="10512"/>
        <w:tblLayout w:type="fixed"/>
        <w:tblLook w:firstColumn="1" w:firstRow="1" w:lastColumn="0" w:lastRow="0" w:noHBand="0" w:noVBand="1" w:val="04A0"/>
      </w:tblPr>
      <w:tblGrid>
        <w:gridCol w:w="3290"/>
        <w:gridCol w:w="7221"/>
      </w:tblGrid>
      <w:tr>
        <w:trPr>
          <w:cantSplit/>
          <w:tblHeader/>
        </w:trPr>
        <w:tc>
          <w:tcPr>
            <w:tcW w:type="dxa" w:w="329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Map</w:t>
            </w:r>
          </w:p>
        </w:tc>
        <w:tc>
          <w:tcPr>
            <w:tcW w:type="dxa" w:w="722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Content</w:t>
            </w:r>
          </w:p>
        </w:tc>
      </w:tr>
      <w:tr>
        <w:trPr>
          <w:cantSplit/>
        </w:trPr>
        <w:tc>
          <w:tcPr>
            <w:tcW w:type="dxa" w:w="32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SFSU HSS 349 (real scan, </w:t>
            </w:r>
            <w:r>
              <w:rPr>
                <w:rFonts w:ascii="Consolas" w:hAnsi="Consolas"/>
                <w:sz w:val="19"/>
              </w:rPr>
              <w:t>b2000000-…-0001</w:t>
            </w:r>
            <w:r>
              <w:rPr>
                <w:sz w:val="19"/>
              </w:rPr>
              <w:t>)</w:t>
            </w:r>
          </w:p>
        </w:tc>
        <w:tc>
          <w:tcPr>
            <w:tcW w:type="dxa" w:w="7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4 nodes, 4 path segments (a loop around the room), 4 destinations: Door, Back Corner (Door Side), Back Corner (Far Side), Front of Room. Node positions are single phone readings, not tape-measured. Live pose samples from phone trials</w:t>
            </w:r>
          </w:p>
        </w:tc>
      </w:tr>
      <w:tr>
        <w:trPr>
          <w:cantSplit/>
        </w:trPr>
        <w:tc>
          <w:tcPr>
            <w:tcW w:type="dxa" w:w="329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Synthetic M2 demo (</w:t>
            </w:r>
            <w:r>
              <w:rPr>
                <w:rFonts w:ascii="Consolas" w:hAnsi="Consolas"/>
                <w:sz w:val="19"/>
              </w:rPr>
              <w:t>20000000-…-0001</w:t>
            </w:r>
            <w:r>
              <w:rPr>
                <w:sz w:val="19"/>
              </w:rPr>
              <w:t>)</w:t>
            </w:r>
          </w:p>
        </w:tc>
        <w:tc>
          <w:tcPr>
            <w:tcW w:type="dxa" w:w="7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8 nodes, 10 path segments, 3 destinations (Room 103, Lobby, East room), 5 test points, 10 localization attempts, all labeled synthetic</w:t>
            </w:r>
          </w:p>
        </w:tc>
      </w:tr>
    </w:tbl>
    <w:p>
      <w:pPr>
        <w:spacing w:after="40"/>
      </w:pPr>
    </w:p>
    <w:p>
      <w:pPr>
        <w:pStyle w:val="Heading2"/>
        <w:keepNext/>
      </w:pPr>
      <w:r>
        <w:rPr/>
        <w:t>4.3 Add / delete / search operations per table</w:t>
      </w:r>
    </w:p>
    <w:p>
      <w:pPr>
        <w:spacing w:after="120"/>
      </w:pPr>
      <w:r>
        <w:rPr>
          <w:sz w:val="20"/>
        </w:rPr>
        <w:t>M2 has no sign-in, so the only write path from the app is the phone's pose upload. Everything else is read-only in the app and seeded by migration.</w:t>
      </w:r>
    </w:p>
    <w:tbl>
      <w:tblPr>
        <w:tblW w:type="dxa" w:w="10512"/>
        <w:tblLayout w:type="fixed"/>
        <w:tblLook w:firstColumn="1" w:firstRow="1" w:lastColumn="0" w:lastRow="0" w:noHBand="0" w:noVBand="1" w:val="04A0"/>
      </w:tblPr>
      <w:tblGrid>
        <w:gridCol w:w="2845"/>
        <w:gridCol w:w="2443"/>
        <w:gridCol w:w="2443"/>
        <w:gridCol w:w="2783"/>
      </w:tblGrid>
      <w:tr>
        <w:trPr>
          <w:cantSplit/>
          <w:tblHeader/>
        </w:trPr>
        <w:tc>
          <w:tcPr>
            <w:tcW w:type="dxa" w:w="2845"/>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Table</w:t>
            </w:r>
          </w:p>
        </w:tc>
        <w:tc>
          <w:tcPr>
            <w:tcW w:type="dxa" w:w="244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M2 operations (app)</w:t>
            </w:r>
          </w:p>
        </w:tc>
        <w:tc>
          <w:tcPr>
            <w:tcW w:type="dxa" w:w="244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Fields involved</w:t>
            </w:r>
          </w:p>
        </w:tc>
        <w:tc>
          <w:tcPr>
            <w:tcW w:type="dxa" w:w="2783"/>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Planned (milestone)</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sites</w:t>
            </w:r>
            <w:r>
              <w:rPr>
                <w:sz w:val="19"/>
              </w:rPr>
              <w:t xml:space="preserve">, </w:t>
            </w:r>
            <w:r>
              <w:rPr>
                <w:rFonts w:ascii="Consolas" w:hAnsi="Consolas"/>
                <w:sz w:val="19"/>
              </w:rPr>
              <w:t>map_versions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Display (only published maps of public demo sites)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name</w:t>
            </w:r>
            <w:r>
              <w:rPr>
                <w:sz w:val="19"/>
              </w:rPr>
              <w:t xml:space="preserve">, </w:t>
            </w:r>
            <w:r>
              <w:rPr>
                <w:rFonts w:ascii="Consolas" w:hAnsi="Consolas"/>
                <w:sz w:val="19"/>
              </w:rPr>
              <w:t>version_label</w:t>
            </w:r>
            <w:r>
              <w:rPr>
                <w:sz w:val="19"/>
              </w:rPr>
              <w:t xml:space="preserve">, </w:t>
            </w:r>
            <w:r>
              <w:rPr>
                <w:rFonts w:ascii="Consolas" w:hAnsi="Consolas"/>
                <w:sz w:val="19"/>
              </w:rPr>
              <w:t>world_frame</w:t>
            </w:r>
            <w:r>
              <w:rPr>
                <w:sz w:val="19"/>
              </w:rPr>
              <w:t>, revisions</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Administrator publishes a map version (role in Section 1.2) — M3</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graph_nodes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Display; search by map (home page table, viewer, </w:t>
            </w:r>
            <w:r>
              <w:rPr>
                <w:rFonts w:ascii="Consolas" w:hAnsi="Consolas"/>
                <w:sz w:val="19"/>
              </w:rPr>
              <w:t>/live</w:t>
            </w:r>
            <w:r>
              <w:rPr>
                <w:sz w:val="19"/>
              </w:rPr>
              <w:t>)</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label</w:t>
            </w:r>
            <w:r>
              <w:rPr>
                <w:sz w:val="19"/>
              </w:rPr>
              <w:t xml:space="preserve">, </w:t>
            </w:r>
            <w:r>
              <w:rPr>
                <w:rFonts w:ascii="Consolas" w:hAnsi="Consolas"/>
                <w:sz w:val="19"/>
              </w:rPr>
              <w:t>position</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adds a node by clicking the model (R7.1) — M4</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path_segments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Display; search by map; used by routing</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label</w:t>
            </w:r>
            <w:r>
              <w:rPr>
                <w:sz w:val="19"/>
              </w:rPr>
              <w:t xml:space="preserve">, start/end node, </w:t>
            </w:r>
            <w:r>
              <w:rPr>
                <w:rFonts w:ascii="Consolas" w:hAnsi="Consolas"/>
                <w:sz w:val="19"/>
              </w:rPr>
              <w:t>distance_m</w:t>
            </w:r>
            <w:r>
              <w:rPr>
                <w:sz w:val="19"/>
              </w:rPr>
              <w:t xml:space="preserve">, </w:t>
            </w:r>
            <w:r>
              <w:rPr>
                <w:rFonts w:ascii="Consolas" w:hAnsi="Consolas"/>
                <w:sz w:val="19"/>
              </w:rPr>
              <w:t>availability</w:t>
            </w:r>
            <w:r>
              <w:rPr>
                <w:sz w:val="19"/>
              </w:rPr>
              <w:t xml:space="preserve">, </w:t>
            </w:r>
            <w:r>
              <w:rPr>
                <w:rFonts w:ascii="Consolas" w:hAnsi="Consolas"/>
                <w:sz w:val="19"/>
              </w:rPr>
              <w:t>robot_access</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Closes/reopens (R8.1–R8.2), robot restriction (R17.1) — M3; operator connects nodes (R7.2) — M4</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destinations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Display; select as route destination</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name</w:t>
            </w:r>
            <w:r>
              <w:rPr>
                <w:sz w:val="19"/>
              </w:rPr>
              <w:t xml:space="preserve">, </w:t>
            </w:r>
            <w:r>
              <w:rPr>
                <w:rFonts w:ascii="Consolas" w:hAnsi="Consolas"/>
                <w:sz w:val="19"/>
              </w:rPr>
              <w:t>node_id</w:t>
            </w:r>
            <w:r>
              <w:rPr>
                <w:sz w:val="19"/>
              </w:rPr>
              <w:t xml:space="preserve">, </w:t>
            </w:r>
            <w:r>
              <w:rPr>
                <w:rFonts w:ascii="Consolas" w:hAnsi="Consolas"/>
                <w:sz w:val="19"/>
              </w:rPr>
              <w:t>is_active</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Operator renames a destination (R7.3) — M5 if time</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test_points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Display as search filter options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label</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Developer adds test points — M3</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localization_attempts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Search by test point, outcome and point-label text; paging; total count</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test_point_id</w:t>
            </w:r>
            <w:r>
              <w:rPr>
                <w:sz w:val="19"/>
              </w:rPr>
              <w:t xml:space="preserve">, </w:t>
            </w:r>
            <w:r>
              <w:rPr>
                <w:rFonts w:ascii="Consolas" w:hAnsi="Consolas"/>
                <w:sz w:val="19"/>
              </w:rPr>
              <w:t>outcome</w:t>
            </w:r>
            <w:r>
              <w:rPr>
                <w:sz w:val="19"/>
              </w:rPr>
              <w:t xml:space="preserve">, </w:t>
            </w:r>
            <w:r>
              <w:rPr>
                <w:rFonts w:ascii="Consolas" w:hAnsi="Consolas"/>
                <w:sz w:val="19"/>
              </w:rPr>
              <w:t>q</w:t>
            </w:r>
            <w:r>
              <w:rPr>
                <w:sz w:val="19"/>
              </w:rPr>
              <w:t xml:space="preserve"> (point label), </w:t>
            </w:r>
            <w:r>
              <w:rPr>
                <w:rFonts w:ascii="Consolas" w:hAnsi="Consolas"/>
                <w:sz w:val="19"/>
              </w:rPr>
              <w:t>latency_ms</w:t>
            </w:r>
            <w:r>
              <w:rPr>
                <w:sz w:val="19"/>
              </w:rPr>
              <w:t xml:space="preserve">, </w:t>
            </w:r>
            <w:r>
              <w:rPr>
                <w:rFonts w:ascii="Consolas" w:hAnsi="Consolas"/>
                <w:sz w:val="19"/>
              </w:rPr>
              <w:t>failure_reason</w:t>
            </w:r>
            <w:r>
              <w:rPr>
                <w:sz w:val="19"/>
              </w:rPr>
              <w:t xml:space="preserve">, </w:t>
            </w:r>
            <w:r>
              <w:rPr>
                <w:rFonts w:ascii="Consolas" w:hAnsi="Consolas"/>
                <w:sz w:val="19"/>
              </w:rPr>
              <w:t>started_at</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Phone app adds attempts (R12.1–R12.2) — M3; CSV export (R15.2) — M5 if time</w:t>
            </w:r>
          </w:p>
        </w:tc>
      </w:tr>
      <w:tr>
        <w:trPr>
          <w:cantSplit/>
        </w:trPr>
        <w:tc>
          <w:tcPr>
            <w:tcW w:type="dxa" w:w="2845"/>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pose_samples</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b/>
                <w:sz w:val="19"/>
              </w:rPr>
              <w:t>Add</w:t>
            </w:r>
            <w:r>
              <w:rPr>
                <w:sz w:val="19"/>
              </w:rPr>
              <w:t xml:space="preserve"> (phone, </w:t>
            </w:r>
            <w:r>
              <w:rPr>
                <w:rFonts w:ascii="Consolas" w:hAnsi="Consolas"/>
                <w:sz w:val="19"/>
              </w:rPr>
              <w:t>POST /api/poses</w:t>
            </w:r>
            <w:r>
              <w:rPr>
                <w:sz w:val="19"/>
              </w:rPr>
              <w:t xml:space="preserve">); display latest pose and Realtime updates on </w:t>
            </w:r>
            <w:r>
              <w:rPr>
                <w:rFonts w:ascii="Consolas" w:hAnsi="Consolas"/>
                <w:sz w:val="19"/>
              </w:rPr>
              <w:t>/live</w:t>
            </w:r>
          </w:p>
        </w:tc>
        <w:tc>
          <w:tcPr>
            <w:tcW w:type="dxa" w:w="244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world_position</w:t>
            </w:r>
            <w:r>
              <w:rPr>
                <w:sz w:val="19"/>
              </w:rPr>
              <w:t xml:space="preserve">, </w:t>
            </w:r>
            <w:r>
              <w:rPr>
                <w:rFonts w:ascii="Consolas" w:hAnsi="Consolas"/>
                <w:sz w:val="19"/>
              </w:rPr>
              <w:t>heading_deg</w:t>
            </w:r>
            <w:r>
              <w:rPr>
                <w:sz w:val="19"/>
              </w:rPr>
              <w:t xml:space="preserve">, </w:t>
            </w:r>
            <w:r>
              <w:rPr>
                <w:rFonts w:ascii="Consolas" w:hAnsi="Consolas"/>
                <w:sz w:val="19"/>
              </w:rPr>
              <w:t>tracking_status</w:t>
            </w:r>
            <w:r>
              <w:rPr>
                <w:sz w:val="19"/>
              </w:rPr>
              <w:t xml:space="preserve">, </w:t>
            </w:r>
            <w:r>
              <w:rPr>
                <w:rFonts w:ascii="Consolas" w:hAnsi="Consolas"/>
                <w:sz w:val="19"/>
              </w:rPr>
              <w:t>captured_at</w:t>
            </w:r>
          </w:p>
        </w:tc>
        <w:tc>
          <w:tcPr>
            <w:tcW w:type="dxa" w:w="278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Replay a recorded walk (R11.1–R11.2) — M5 if time</w:t>
            </w:r>
          </w:p>
        </w:tc>
      </w:tr>
    </w:tbl>
    <w:p>
      <w:pPr>
        <w:spacing w:after="40"/>
      </w:pPr>
    </w:p>
    <w:p>
      <w:pPr>
        <w:spacing w:after="120"/>
      </w:pPr>
      <w:r>
        <w:rPr>
          <w:sz w:val="20"/>
        </w:rPr>
        <w:t>Routes are computed on request and not stored in M2. No table has a delete operation in the app; corrections are made by reviewed SQL.</w:t>
      </w:r>
    </w:p>
    <w:p>
      <w:pPr>
        <w:pStyle w:val="Heading2"/>
        <w:keepNext/>
      </w:pPr>
      <w:r>
        <w:rPr/>
        <w:t>4.4 Backend APIs</w:t>
      </w:r>
    </w:p>
    <w:p>
      <w:pPr>
        <w:spacing w:after="120"/>
      </w:pPr>
      <w:r>
        <w:rPr>
          <w:sz w:val="20"/>
        </w:rPr>
        <w:t xml:space="preserve">Full request/response specification: </w:t>
      </w:r>
      <w:r>
        <w:rPr>
          <w:rFonts w:ascii="Consolas" w:hAnsi="Consolas"/>
          <w:sz w:val="20"/>
        </w:rPr>
        <w:t>milestones/M2/CONTRACTS.md</w:t>
      </w:r>
      <w:r>
        <w:rPr>
          <w:sz w:val="20"/>
        </w:rPr>
        <w:t xml:space="preserve">; shared TypeScript types: </w:t>
      </w:r>
      <w:r>
        <w:rPr>
          <w:rFonts w:ascii="Consolas" w:hAnsi="Consolas"/>
          <w:sz w:val="20"/>
        </w:rPr>
        <w:t>app/frontend/lib/spatial/contracts.ts</w:t>
      </w:r>
      <w:r>
        <w:rPr>
          <w:sz w:val="20"/>
        </w:rPr>
        <w:t>. All four endpoints are deployed and used by the production pages.</w:t>
      </w:r>
    </w:p>
    <w:tbl>
      <w:tblPr>
        <w:tblW w:type="dxa" w:w="10512"/>
        <w:tblLayout w:type="fixed"/>
        <w:tblLook w:firstColumn="1" w:firstRow="1" w:lastColumn="0" w:lastRow="0" w:noHBand="0" w:noVBand="1" w:val="04A0"/>
      </w:tblPr>
      <w:tblGrid>
        <w:gridCol w:w="2838"/>
        <w:gridCol w:w="6096"/>
        <w:gridCol w:w="1578"/>
      </w:tblGrid>
      <w:tr>
        <w:trPr>
          <w:cantSplit/>
          <w:tblHeader/>
        </w:trPr>
        <w:tc>
          <w:tcPr>
            <w:tcW w:type="dxa" w:w="283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Endpoint</w:t>
            </w:r>
          </w:p>
        </w:tc>
        <w:tc>
          <w:tcPr>
            <w:tcW w:type="dxa" w:w="6096"/>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Behavior</w:t>
            </w:r>
          </w:p>
        </w:tc>
        <w:tc>
          <w:tcPr>
            <w:tcW w:type="dxa" w:w="157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Used by</w:t>
            </w:r>
          </w:p>
        </w:tc>
      </w:tr>
      <w:tr>
        <w:trPr>
          <w:cantSplit/>
        </w:trPr>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GET /api/graph</w:t>
            </w:r>
          </w:p>
        </w:tc>
        <w:tc>
          <w:tcPr>
            <w:tcW w:type="dxa" w:w="60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Query: </w:t>
            </w:r>
            <w:r>
              <w:rPr>
                <w:rFonts w:ascii="Consolas" w:hAnsi="Consolas"/>
                <w:sz w:val="19"/>
              </w:rPr>
              <w:t>map_version_id</w:t>
            </w:r>
            <w:r>
              <w:rPr>
                <w:sz w:val="19"/>
              </w:rPr>
              <w:t>. Returns site, frame, revisions, nodes, path segments, active destinations and synthetic test point options from one database snapshot</w:t>
            </w:r>
          </w:p>
        </w:tc>
        <w:tc>
          <w:tcPr>
            <w:tcW w:type="dxa" w:w="15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Home page, </w:t>
            </w:r>
            <w:r>
              <w:rPr>
                <w:rFonts w:ascii="Consolas" w:hAnsi="Consolas"/>
                <w:sz w:val="19"/>
              </w:rPr>
              <w:t>/viewer</w:t>
            </w:r>
            <w:r>
              <w:rPr>
                <w:sz w:val="19"/>
              </w:rPr>
              <w:t xml:space="preserve">, </w:t>
            </w:r>
            <w:r>
              <w:rPr>
                <w:rFonts w:ascii="Consolas" w:hAnsi="Consolas"/>
                <w:sz w:val="19"/>
              </w:rPr>
              <w:t>/live</w:t>
            </w:r>
          </w:p>
        </w:tc>
      </w:tr>
      <w:tr>
        <w:trPr>
          <w:cantSplit/>
        </w:trPr>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GET /api/localization-attempts</w:t>
            </w:r>
          </w:p>
        </w:tc>
        <w:tc>
          <w:tcPr>
            <w:tcW w:type="dxa" w:w="60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Query: </w:t>
            </w:r>
            <w:r>
              <w:rPr>
                <w:rFonts w:ascii="Consolas" w:hAnsi="Consolas"/>
                <w:sz w:val="19"/>
              </w:rPr>
              <w:t>map_version_id</w:t>
            </w:r>
            <w:r>
              <w:rPr>
                <w:sz w:val="19"/>
              </w:rPr>
              <w:t xml:space="preserve"> (required), </w:t>
            </w:r>
            <w:r>
              <w:rPr>
                <w:rFonts w:ascii="Consolas" w:hAnsi="Consolas"/>
                <w:sz w:val="19"/>
              </w:rPr>
              <w:t>test_point_id</w:t>
            </w:r>
            <w:r>
              <w:rPr>
                <w:sz w:val="19"/>
              </w:rPr>
              <w:t xml:space="preserve">, </w:t>
            </w:r>
            <w:r>
              <w:rPr>
                <w:rFonts w:ascii="Consolas" w:hAnsi="Consolas"/>
                <w:sz w:val="19"/>
              </w:rPr>
              <w:t>outcome</w:t>
            </w:r>
            <w:r>
              <w:rPr>
                <w:sz w:val="19"/>
              </w:rPr>
              <w:t xml:space="preserve">, </w:t>
            </w:r>
            <w:r>
              <w:rPr>
                <w:rFonts w:ascii="Consolas" w:hAnsi="Consolas"/>
                <w:sz w:val="19"/>
              </w:rPr>
              <w:t>q</w:t>
            </w:r>
            <w:r>
              <w:rPr>
                <w:sz w:val="19"/>
              </w:rPr>
              <w:t xml:space="preserve">, </w:t>
            </w:r>
            <w:r>
              <w:rPr>
                <w:rFonts w:ascii="Consolas" w:hAnsi="Consolas"/>
                <w:sz w:val="19"/>
              </w:rPr>
              <w:t>limit</w:t>
            </w:r>
            <w:r>
              <w:rPr>
                <w:sz w:val="19"/>
              </w:rPr>
              <w:t xml:space="preserve">, </w:t>
            </w:r>
            <w:r>
              <w:rPr>
                <w:rFonts w:ascii="Consolas" w:hAnsi="Consolas"/>
                <w:sz w:val="19"/>
              </w:rPr>
              <w:t>offset</w:t>
            </w:r>
            <w:r>
              <w:rPr>
                <w:sz w:val="19"/>
              </w:rPr>
              <w:t xml:space="preserve">. Lists synthetic attempts; filters combine with AND (test point, outcome, point-label substring </w:t>
            </w:r>
            <w:r>
              <w:rPr>
                <w:rFonts w:ascii="Consolas" w:hAnsi="Consolas"/>
                <w:sz w:val="19"/>
              </w:rPr>
              <w:t>q</w:t>
            </w:r>
            <w:r>
              <w:rPr>
                <w:sz w:val="19"/>
              </w:rPr>
              <w:t xml:space="preserve">); </w:t>
            </w:r>
            <w:r>
              <w:rPr>
                <w:rFonts w:ascii="Consolas" w:hAnsi="Consolas"/>
                <w:sz w:val="19"/>
              </w:rPr>
              <w:t>limit</w:t>
            </w:r>
            <w:r>
              <w:rPr>
                <w:sz w:val="19"/>
              </w:rPr>
              <w:t xml:space="preserve"> 1–100, </w:t>
            </w:r>
            <w:r>
              <w:rPr>
                <w:rFonts w:ascii="Consolas" w:hAnsi="Consolas"/>
                <w:sz w:val="19"/>
              </w:rPr>
              <w:t>offset</w:t>
            </w:r>
            <w:r>
              <w:rPr>
                <w:sz w:val="19"/>
              </w:rPr>
              <w:t xml:space="preserve">; returns </w:t>
            </w:r>
            <w:r>
              <w:rPr>
                <w:rFonts w:ascii="Consolas" w:hAnsi="Consolas"/>
                <w:sz w:val="19"/>
              </w:rPr>
              <w:t>items</w:t>
            </w:r>
            <w:r>
              <w:rPr>
                <w:sz w:val="19"/>
              </w:rPr>
              <w:t xml:space="preserve"> and </w:t>
            </w:r>
            <w:r>
              <w:rPr>
                <w:rFonts w:ascii="Consolas" w:hAnsi="Consolas"/>
                <w:sz w:val="19"/>
              </w:rPr>
              <w:t>total</w:t>
            </w:r>
          </w:p>
        </w:tc>
        <w:tc>
          <w:tcPr>
            <w:tcW w:type="dxa" w:w="15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Home page attempt search</w:t>
            </w:r>
          </w:p>
        </w:tc>
      </w:tr>
      <w:tr>
        <w:trPr>
          <w:cantSplit/>
        </w:trPr>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POST /api/route</w:t>
            </w:r>
          </w:p>
        </w:tc>
        <w:tc>
          <w:tcPr>
            <w:tcW w:type="dxa" w:w="60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Body: </w:t>
            </w:r>
            <w:r>
              <w:rPr>
                <w:rFonts w:ascii="Consolas" w:hAnsi="Consolas"/>
                <w:sz w:val="19"/>
              </w:rPr>
              <w:t>map_version_id</w:t>
            </w:r>
            <w:r>
              <w:rPr>
                <w:sz w:val="19"/>
              </w:rPr>
              <w:t xml:space="preserve">, </w:t>
            </w:r>
            <w:r>
              <w:rPr>
                <w:rFonts w:ascii="Consolas" w:hAnsi="Consolas"/>
                <w:sz w:val="19"/>
              </w:rPr>
              <w:t>start_node_id</w:t>
            </w:r>
            <w:r>
              <w:rPr>
                <w:sz w:val="19"/>
              </w:rPr>
              <w:t xml:space="preserve">, </w:t>
            </w:r>
            <w:r>
              <w:rPr>
                <w:rFonts w:ascii="Consolas" w:hAnsi="Consolas"/>
                <w:sz w:val="19"/>
              </w:rPr>
              <w:t>destination_id</w:t>
            </w:r>
            <w:r>
              <w:rPr>
                <w:sz w:val="19"/>
              </w:rPr>
              <w:t xml:space="preserve">, </w:t>
            </w:r>
            <w:r>
              <w:rPr>
                <w:rFonts w:ascii="Consolas" w:hAnsi="Consolas"/>
                <w:sz w:val="19"/>
              </w:rPr>
              <w:t>profile</w:t>
            </w:r>
            <w:r>
              <w:rPr>
                <w:sz w:val="19"/>
              </w:rPr>
              <w:t xml:space="preserve"> (</w:t>
            </w:r>
            <w:r>
              <w:rPr>
                <w:rFonts w:ascii="Consolas" w:hAnsi="Consolas"/>
                <w:sz w:val="19"/>
              </w:rPr>
              <w:t>human</w:t>
            </w:r>
            <w:r>
              <w:rPr>
                <w:sz w:val="19"/>
              </w:rPr>
              <w:t>/</w:t>
            </w:r>
            <w:r>
              <w:rPr>
                <w:rFonts w:ascii="Consolas" w:hAnsi="Consolas"/>
                <w:sz w:val="19"/>
              </w:rPr>
              <w:t>robot</w:t>
            </w:r>
            <w:r>
              <w:rPr>
                <w:sz w:val="19"/>
              </w:rPr>
              <w:t>). Loads the graph, runs Dijkstra, checks the traversal, returns ordered steps and total distance; unreachable → empty steps and null distance; start = destination → empty route, 0 m</w:t>
            </w:r>
          </w:p>
        </w:tc>
        <w:tc>
          <w:tcPr>
            <w:tcW w:type="dxa" w:w="15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/viewer</w:t>
            </w:r>
            <w:r>
              <w:rPr>
                <w:sz w:val="19"/>
              </w:rPr>
              <w:t xml:space="preserve">, </w:t>
            </w:r>
            <w:r>
              <w:rPr>
                <w:rFonts w:ascii="Consolas" w:hAnsi="Consolas"/>
                <w:sz w:val="19"/>
              </w:rPr>
              <w:t>/live</w:t>
            </w:r>
          </w:p>
        </w:tc>
      </w:tr>
      <w:tr>
        <w:trPr>
          <w:cantSplit/>
        </w:trPr>
        <w:tc>
          <w:tcPr>
            <w:tcW w:type="dxa" w:w="2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POST /api/poses</w:t>
            </w:r>
          </w:p>
        </w:tc>
        <w:tc>
          <w:tcPr>
            <w:tcW w:type="dxa" w:w="609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Header </w:t>
            </w:r>
            <w:r>
              <w:rPr>
                <w:rFonts w:ascii="Consolas" w:hAnsi="Consolas"/>
                <w:sz w:val="19"/>
              </w:rPr>
              <w:t>x-device-token</w:t>
            </w:r>
            <w:r>
              <w:rPr>
                <w:sz w:val="19"/>
              </w:rPr>
              <w:t xml:space="preserve">. Body: </w:t>
            </w:r>
            <w:r>
              <w:rPr>
                <w:rFonts w:ascii="Consolas" w:hAnsi="Consolas"/>
                <w:sz w:val="19"/>
              </w:rPr>
              <w:t>sample_id</w:t>
            </w:r>
            <w:r>
              <w:rPr>
                <w:sz w:val="19"/>
              </w:rPr>
              <w:t xml:space="preserve">, </w:t>
            </w:r>
            <w:r>
              <w:rPr>
                <w:rFonts w:ascii="Consolas" w:hAnsi="Consolas"/>
                <w:sz w:val="19"/>
              </w:rPr>
              <w:t>map_version_id</w:t>
            </w:r>
            <w:r>
              <w:rPr>
                <w:sz w:val="19"/>
              </w:rPr>
              <w:t xml:space="preserve">, </w:t>
            </w:r>
            <w:r>
              <w:rPr>
                <w:rFonts w:ascii="Consolas" w:hAnsi="Consolas"/>
                <w:sz w:val="19"/>
              </w:rPr>
              <w:t>device_id</w:t>
            </w:r>
            <w:r>
              <w:rPr>
                <w:sz w:val="19"/>
              </w:rPr>
              <w:t xml:space="preserve">, </w:t>
            </w:r>
            <w:r>
              <w:rPr>
                <w:rFonts w:ascii="Consolas" w:hAnsi="Consolas"/>
                <w:sz w:val="19"/>
              </w:rPr>
              <w:t>provider_pose</w:t>
            </w:r>
            <w:r>
              <w:rPr>
                <w:sz w:val="19"/>
              </w:rPr>
              <w:t xml:space="preserve"> (position + quaternion), </w:t>
            </w:r>
            <w:r>
              <w:rPr>
                <w:rFonts w:ascii="Consolas" w:hAnsi="Consolas"/>
                <w:sz w:val="19"/>
              </w:rPr>
              <w:t>tracking_status</w:t>
            </w:r>
            <w:r>
              <w:rPr>
                <w:sz w:val="19"/>
              </w:rPr>
              <w:t xml:space="preserve">, </w:t>
            </w:r>
            <w:r>
              <w:rPr>
                <w:rFonts w:ascii="Consolas" w:hAnsi="Consolas"/>
                <w:sz w:val="19"/>
              </w:rPr>
              <w:t>captured_at</w:t>
            </w:r>
            <w:r>
              <w:rPr>
                <w:sz w:val="19"/>
              </w:rPr>
              <w:t xml:space="preserve">, optional </w:t>
            </w:r>
            <w:r>
              <w:rPr>
                <w:rFonts w:ascii="Consolas" w:hAnsi="Consolas"/>
                <w:sz w:val="19"/>
              </w:rPr>
              <w:t>provider_map_id</w:t>
            </w:r>
            <w:r>
              <w:rPr>
                <w:sz w:val="19"/>
              </w:rPr>
              <w:t xml:space="preserve">, </w:t>
            </w:r>
            <w:r>
              <w:rPr>
                <w:rFonts w:ascii="Consolas" w:hAnsi="Consolas"/>
                <w:sz w:val="19"/>
              </w:rPr>
              <w:t>attempt_id</w:t>
            </w:r>
            <w:r>
              <w:rPr>
                <w:sz w:val="19"/>
              </w:rPr>
              <w:t xml:space="preserve">, </w:t>
            </w:r>
            <w:r>
              <w:rPr>
                <w:rFonts w:ascii="Consolas" w:hAnsi="Consolas"/>
                <w:sz w:val="19"/>
              </w:rPr>
              <w:t>data_origin</w:t>
            </w:r>
            <w:r>
              <w:rPr>
                <w:sz w:val="19"/>
              </w:rPr>
              <w:t xml:space="preserve">. Validates, checks the map is published, converts to world (z flip), computes </w:t>
            </w:r>
            <w:r>
              <w:rPr>
                <w:rFonts w:ascii="Consolas" w:hAnsi="Consolas"/>
                <w:sz w:val="19"/>
              </w:rPr>
              <w:t>heading_deg</w:t>
            </w:r>
            <w:r>
              <w:rPr>
                <w:sz w:val="19"/>
              </w:rPr>
              <w:t xml:space="preserve">, inserts into </w:t>
            </w:r>
            <w:r>
              <w:rPr>
                <w:rFonts w:ascii="Consolas" w:hAnsi="Consolas"/>
                <w:sz w:val="19"/>
              </w:rPr>
              <w:t>pose_samples</w:t>
            </w:r>
            <w:r>
              <w:rPr>
                <w:sz w:val="19"/>
              </w:rPr>
              <w:t xml:space="preserve">. New sample → 201; retry of the same </w:t>
            </w:r>
            <w:r>
              <w:rPr>
                <w:rFonts w:ascii="Consolas" w:hAnsi="Consolas"/>
                <w:sz w:val="19"/>
              </w:rPr>
              <w:t>sample_id</w:t>
            </w:r>
            <w:r>
              <w:rPr>
                <w:sz w:val="19"/>
              </w:rPr>
              <w:t xml:space="preserve"> → 200 (idempotent, not stored twice). Response: </w:t>
            </w:r>
            <w:r>
              <w:rPr>
                <w:rFonts w:ascii="Consolas" w:hAnsi="Consolas"/>
                <w:sz w:val="19"/>
              </w:rPr>
              <w:t>sample_id</w:t>
            </w:r>
            <w:r>
              <w:rPr>
                <w:sz w:val="19"/>
              </w:rPr>
              <w:t xml:space="preserve">, </w:t>
            </w:r>
            <w:r>
              <w:rPr>
                <w:rFonts w:ascii="Consolas" w:hAnsi="Consolas"/>
                <w:sz w:val="19"/>
              </w:rPr>
              <w:t>world_position</w:t>
            </w:r>
          </w:p>
        </w:tc>
        <w:tc>
          <w:tcPr>
            <w:tcW w:type="dxa" w:w="157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iPhone app</w:t>
            </w:r>
          </w:p>
        </w:tc>
      </w:tr>
    </w:tbl>
    <w:p>
      <w:pPr>
        <w:spacing w:after="40"/>
      </w:pPr>
    </w:p>
    <w:p>
      <w:pPr>
        <w:spacing w:after="120"/>
      </w:pPr>
      <w:r>
        <w:rPr>
          <w:b/>
          <w:sz w:val="20"/>
        </w:rPr>
        <w:t>Errors.</w:t>
      </w:r>
      <w:r>
        <w:rPr>
          <w:sz w:val="20"/>
        </w:rPr>
        <w:t xml:space="preserve"> Graph/search/route: malformed input → 400, unknown or private entity → 404 (without revealing that a private one exists), no search match → 200 with empty </w:t>
      </w:r>
      <w:r>
        <w:rPr>
          <w:rFonts w:ascii="Consolas" w:hAnsi="Consolas"/>
          <w:sz w:val="20"/>
        </w:rPr>
        <w:t>items</w:t>
      </w:r>
      <w:r>
        <w:rPr>
          <w:sz w:val="20"/>
        </w:rPr>
        <w:t xml:space="preserve"> and </w:t>
      </w:r>
      <w:r>
        <w:rPr>
          <w:rFonts w:ascii="Consolas" w:hAnsi="Consolas"/>
          <w:sz w:val="20"/>
        </w:rPr>
        <w:t>total: 0</w:t>
      </w:r>
      <w:r>
        <w:rPr>
          <w:sz w:val="20"/>
        </w:rPr>
        <w:t>, database failure → sanitized 503, routing produced an invalid result → 502 (</w:t>
      </w:r>
      <w:r>
        <w:rPr>
          <w:rFonts w:ascii="Consolas" w:hAnsi="Consolas"/>
          <w:sz w:val="20"/>
        </w:rPr>
        <w:t>INVALID_GRAPH</w:t>
      </w:r>
      <w:r>
        <w:rPr>
          <w:sz w:val="20"/>
        </w:rPr>
        <w:t xml:space="preserve"> if the stored graph cannot be routed, </w:t>
      </w:r>
      <w:r>
        <w:rPr>
          <w:rFonts w:ascii="Consolas" w:hAnsi="Consolas"/>
          <w:sz w:val="20"/>
        </w:rPr>
        <w:t>INVALID_ROUTING_RESULT</w:t>
      </w:r>
      <w:r>
        <w:rPr>
          <w:sz w:val="20"/>
        </w:rPr>
        <w:t xml:space="preserve"> if the returned path fails the traversal check). Poses: bad token → 401, invalid body → 422 with a reason, server error → 500. Responses are not cached, so database edits show on refresh.</w:t>
      </w:r>
    </w:p>
    <w:p>
      <w:pPr>
        <w:spacing w:after="120"/>
      </w:pPr>
      <w:r>
        <w:rPr>
          <w:b/>
          <w:sz w:val="20"/>
        </w:rPr>
        <w:t>Live position flow.</w:t>
      </w:r>
      <w:r>
        <w:rPr>
          <w:sz w:val="20"/>
        </w:rPr>
        <w:t xml:space="preserve"> Phone localizes → </w:t>
      </w:r>
      <w:r>
        <w:rPr>
          <w:rFonts w:ascii="Consolas" w:hAnsi="Consolas"/>
          <w:sz w:val="20"/>
        </w:rPr>
        <w:t>POST /api/poses</w:t>
      </w:r>
      <w:r>
        <w:rPr>
          <w:sz w:val="20"/>
        </w:rPr>
        <w:t xml:space="preserve"> every 0.5 s → row in </w:t>
      </w:r>
      <w:r>
        <w:rPr>
          <w:rFonts w:ascii="Consolas" w:hAnsi="Consolas"/>
          <w:sz w:val="20"/>
        </w:rPr>
        <w:t>pose_samples</w:t>
      </w:r>
      <w:r>
        <w:rPr>
          <w:sz w:val="20"/>
        </w:rPr>
        <w:t xml:space="preserve"> → Supabase Realtime → every open </w:t>
      </w:r>
      <w:r>
        <w:rPr>
          <w:rFonts w:ascii="Consolas" w:hAnsi="Consolas"/>
          <w:sz w:val="20"/>
        </w:rPr>
        <w:t>/live</w:t>
      </w:r>
      <w:r>
        <w:rPr>
          <w:sz w:val="20"/>
        </w:rPr>
        <w:t xml:space="preserve"> page moves the dot. </w:t>
      </w:r>
      <w:r>
        <w:rPr>
          <w:rFonts w:ascii="Consolas" w:hAnsi="Consolas"/>
          <w:sz w:val="20"/>
        </w:rPr>
        <w:t>/live</w:t>
      </w:r>
      <w:r>
        <w:rPr>
          <w:sz w:val="20"/>
        </w:rPr>
        <w:t xml:space="preserve"> treats the position as live only when tracking is valid and the pose is under 5 s old, picks the nearest node as the route start (0.75 m hysteresis), and shows arrival within 1.0 m of the destination. Sequence diagram: Section 5, Flow 7.</w:t>
      </w:r>
    </w:p>
    <w:p>
      <w:pPr>
        <w:pStyle w:val="Heading2"/>
        <w:keepNext/>
      </w:pPr>
      <w:r>
        <w:rPr/>
        <w:t>4.5 Access control and credentials</w:t>
      </w:r>
    </w:p>
    <w:tbl>
      <w:tblPr>
        <w:tblW w:type="dxa" w:w="10512"/>
        <w:tblLayout w:type="fixed"/>
        <w:tblLook w:firstColumn="1" w:firstRow="1" w:lastColumn="0" w:lastRow="0" w:noHBand="0" w:noVBand="1" w:val="04A0"/>
      </w:tblPr>
      <w:tblGrid>
        <w:gridCol w:w="1470"/>
        <w:gridCol w:w="4521"/>
        <w:gridCol w:w="4521"/>
      </w:tblGrid>
      <w:tr>
        <w:trPr>
          <w:cantSplit/>
          <w:tblHeader/>
        </w:trPr>
        <w:tc>
          <w:tcPr>
            <w:tcW w:type="dxa" w:w="147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Actor</w:t>
            </w:r>
          </w:p>
        </w:tc>
        <w:tc>
          <w:tcPr>
            <w:tcW w:type="dxa" w:w="452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Access in M2</w:t>
            </w:r>
          </w:p>
        </w:tc>
        <w:tc>
          <w:tcPr>
            <w:tcW w:type="dxa" w:w="452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How it is enforced</w:t>
            </w:r>
          </w:p>
        </w:tc>
      </w:tr>
      <w:tr>
        <w:trPr>
          <w:cantSplit/>
        </w:trPr>
        <w:tc>
          <w:tcPr>
            <w:tcW w:type="dxa" w:w="14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Anyone with the site URL</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Read published public demo maps, their graph, destinations and synthetic attempts; request routes</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Read APIs use the anon/publishable key only, and RLS allows SELECT only on published maps of sites with </w:t>
            </w:r>
            <w:r>
              <w:rPr>
                <w:rFonts w:ascii="Consolas" w:hAnsi="Consolas"/>
                <w:sz w:val="19"/>
              </w:rPr>
              <w:t>is_public_demo = true</w:t>
            </w:r>
            <w:r>
              <w:rPr>
                <w:sz w:val="19"/>
              </w:rPr>
              <w:t>; real trial records stay hidden</w:t>
            </w:r>
          </w:p>
        </w:tc>
      </w:tr>
      <w:tr>
        <w:trPr>
          <w:cantSplit/>
        </w:trPr>
        <w:tc>
          <w:tcPr>
            <w:tcW w:type="dxa" w:w="14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Browser reading poses (</w:t>
            </w:r>
            <w:r>
              <w:rPr>
                <w:rFonts w:ascii="Consolas" w:hAnsi="Consolas"/>
                <w:sz w:val="19"/>
              </w:rPr>
              <w:t>/live</w:t>
            </w:r>
            <w:r>
              <w:rPr>
                <w:sz w:val="19"/>
              </w:rPr>
              <w:t>)</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Reads </w:t>
            </w:r>
            <w:r>
              <w:rPr>
                <w:rFonts w:ascii="Consolas" w:hAnsi="Consolas"/>
                <w:sz w:val="19"/>
              </w:rPr>
              <w:t>pose_samples</w:t>
            </w:r>
            <w:r>
              <w:rPr>
                <w:sz w:val="19"/>
              </w:rPr>
              <w:t xml:space="preserve"> directly with the anon key and subscribes to Realtime</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b/>
                <w:sz w:val="19"/>
              </w:rPr>
              <w:t>Known gap:</w:t>
            </w:r>
            <w:r>
              <w:rPr>
                <w:sz w:val="19"/>
              </w:rPr>
              <w:t xml:space="preserve"> the current policy allows anon to read every pose sample. Restricting it to public demo maps is planned for M3. Pose samples contain a device label and timestamped position/orientation data; no names or email addresses are stored</w:t>
            </w:r>
          </w:p>
        </w:tc>
      </w:tr>
      <w:tr>
        <w:trPr>
          <w:cantSplit/>
        </w:trPr>
        <w:tc>
          <w:tcPr>
            <w:tcW w:type="dxa" w:w="14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iPhone app</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Insert pose samples through </w:t>
            </w:r>
            <w:r>
              <w:rPr>
                <w:rFonts w:ascii="Consolas" w:hAnsi="Consolas"/>
                <w:sz w:val="19"/>
              </w:rPr>
              <w:t>POST /api/poses</w:t>
            </w:r>
            <w:r>
              <w:rPr>
                <w:sz w:val="19"/>
              </w:rPr>
              <w:t xml:space="preserve"> only</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Shared </w:t>
            </w:r>
            <w:r>
              <w:rPr>
                <w:rFonts w:ascii="Consolas" w:hAnsi="Consolas"/>
                <w:sz w:val="19"/>
              </w:rPr>
              <w:t>DEVICE_TOKEN</w:t>
            </w:r>
            <w:r>
              <w:rPr>
                <w:sz w:val="19"/>
              </w:rPr>
              <w:t xml:space="preserve"> (Vercel env var, constant-time comparison); this one route uses the server-only service-role key to insert. No other write endpoint exists</w:t>
            </w:r>
          </w:p>
        </w:tc>
      </w:tr>
      <w:tr>
        <w:trPr>
          <w:cantSplit/>
        </w:trPr>
        <w:tc>
          <w:tcPr>
            <w:tcW w:type="dxa" w:w="147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Team, TA and instructor</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Full access in the Supabase dashboard</w:t>
            </w:r>
          </w:p>
        </w:tc>
        <w:tc>
          <w:tcPr>
            <w:tcW w:type="dxa" w:w="45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Supabase project members (invited in M0)</w:t>
            </w:r>
          </w:p>
        </w:tc>
      </w:tr>
    </w:tbl>
    <w:p>
      <w:pPr>
        <w:spacing w:after="40"/>
      </w:pPr>
    </w:p>
    <w:p>
      <w:pPr>
        <w:spacing w:after="120"/>
      </w:pPr>
      <w:r>
        <w:rPr>
          <w:sz w:val="20"/>
        </w:rPr>
        <w:t xml:space="preserve">No keys or tokens are in the repository: Supabase keys and </w:t>
      </w:r>
      <w:r>
        <w:rPr>
          <w:rFonts w:ascii="Consolas" w:hAnsi="Consolas"/>
          <w:sz w:val="20"/>
        </w:rPr>
        <w:t>DEVICE_TOKEN</w:t>
      </w:r>
      <w:r>
        <w:rPr>
          <w:sz w:val="20"/>
        </w:rPr>
        <w:t xml:space="preserve"> live in Vercel environment variables, and the phone's </w:t>
      </w:r>
      <w:r>
        <w:rPr>
          <w:rFonts w:ascii="Consolas" w:hAnsi="Consolas"/>
          <w:sz w:val="20"/>
        </w:rPr>
        <w:t>uploader.local.json</w:t>
      </w:r>
      <w:r>
        <w:rPr>
          <w:sz w:val="20"/>
        </w:rPr>
        <w:t xml:space="preserve"> stays outside the repo. The device token will be rotated after M2 grading. Sign-in and the visitor/developer/operator/administrator roles (R1.1–R1.4) are designed in Section 1.2 and planned for M3.</w:t>
      </w:r>
    </w:p>
    <w:p>
      <w:pPr>
        <w:pStyle w:val="Heading2"/>
        <w:keepNext/>
      </w:pPr>
      <w:r>
        <w:rPr/>
        <w:t>4.6 Third-party APIs, open-source components and tool changes</w:t>
      </w:r>
    </w:p>
    <w:tbl>
      <w:tblPr>
        <w:tblW w:type="dxa" w:w="10512"/>
        <w:tblLayout w:type="fixed"/>
        <w:tblLook w:firstColumn="1" w:firstRow="1" w:lastColumn="0" w:lastRow="0" w:noHBand="0" w:noVBand="1" w:val="04A0"/>
      </w:tblPr>
      <w:tblGrid>
        <w:gridCol w:w="3560"/>
        <w:gridCol w:w="3730"/>
        <w:gridCol w:w="3221"/>
      </w:tblGrid>
      <w:tr>
        <w:trPr>
          <w:cantSplit/>
          <w:tblHeader/>
        </w:trPr>
        <w:tc>
          <w:tcPr>
            <w:tcW w:type="dxa" w:w="356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Component</w:t>
            </w:r>
          </w:p>
        </w:tc>
        <w:tc>
          <w:tcPr>
            <w:tcW w:type="dxa" w:w="373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Use</w:t>
            </w:r>
          </w:p>
        </w:tc>
        <w:tc>
          <w:tcPr>
            <w:tcW w:type="dxa" w:w="3221"/>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pPr>
              <w:spacing w:after="0" w:before="0"/>
            </w:pPr>
            <w:r>
              <w:rPr>
                <w:b/>
                <w:sz w:val="19"/>
              </w:rPr>
              <w:t>License / note</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Niantic Spatial SDK 4.1 (Unity)</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VPS localization on the iPhone</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Niantic terms; SFSU org account via TA</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Scaniverse</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Scan capture, VPS map generation, GLB export</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Niantic; shared org credits</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 xml:space="preserve">Three.js 0.186 + </w:t>
            </w:r>
            <w:r>
              <w:rPr>
                <w:rFonts w:ascii="Consolas" w:hAnsi="Consolas"/>
                <w:sz w:val="19"/>
              </w:rPr>
              <w:t>GLTFLoader</w:t>
            </w:r>
            <w:r>
              <w:rPr>
                <w:sz w:val="19"/>
              </w:rPr>
              <w:t xml:space="preserve">, </w:t>
            </w:r>
            <w:r>
              <w:rPr>
                <w:rFonts w:ascii="Consolas" w:hAnsi="Consolas"/>
                <w:sz w:val="19"/>
              </w:rPr>
              <w:t>OrbitControls</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3D viewer</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MIT</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rFonts w:ascii="Consolas" w:hAnsi="Consolas"/>
                <w:sz w:val="19"/>
              </w:rPr>
              <w:t>@supabase/supabase-js</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Database queries and Realtime</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MIT</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Next.js, React, Tailwind</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Web app</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MIT</w:t>
            </w:r>
          </w:p>
        </w:tc>
      </w:tr>
      <w:tr>
        <w:trPr>
          <w:cantSplit/>
        </w:trPr>
        <w:tc>
          <w:tcPr>
            <w:tcW w:type="dxa" w:w="356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Vitest</w:t>
            </w:r>
          </w:p>
        </w:tc>
        <w:tc>
          <w:tcPr>
            <w:tcW w:type="dxa" w:w="373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Unit tests (routing, validation)</w:t>
            </w:r>
          </w:p>
        </w:tc>
        <w:tc>
          <w:tcPr>
            <w:tcW w:type="dxa" w:w="322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before="0"/>
            </w:pPr>
            <w:r>
              <w:rPr>
                <w:sz w:val="19"/>
              </w:rPr>
              <w:t>MIT</w:t>
            </w:r>
          </w:p>
        </w:tc>
      </w:tr>
    </w:tbl>
    <w:p>
      <w:pPr>
        <w:spacing w:after="40"/>
      </w:pPr>
    </w:p>
    <w:p>
      <w:pPr>
        <w:spacing w:after="120"/>
      </w:pPr>
      <w:r>
        <w:rPr>
          <w:b/>
          <w:sz w:val="20"/>
        </w:rPr>
        <w:t>Changes since M0/M1:</w:t>
      </w:r>
      <w:r>
        <w:rPr>
          <w:sz w:val="20"/>
        </w:rPr>
        <w:t xml:space="preserve"> phone platform is iPhone (Unity + NSDK) instead of Android; Unity, Three.js and Vitest added to the approved stack (TA approval for these additions should be confirmed); the GLB is served by Vercel in M2 (Supabase Storage from M3); Gemini is not used until M4.</w:t>
      </w:r>
    </w:p>
    <w:p>
      <w:pPr>
        <w:pStyle w:val="Heading2"/>
        <w:keepNext/>
      </w:pPr>
      <w:r>
        <w:rPr/>
        <w:t>4.7 Validation and remaining work</w:t>
      </w:r>
    </w:p>
    <w:p>
      <w:pPr>
        <w:spacing w:after="120"/>
      </w:pPr>
      <w:r>
        <w:rPr>
          <w:b/>
          <w:sz w:val="20"/>
        </w:rPr>
        <w:t>Verified.</w:t>
      </w:r>
      <w:r>
        <w:rPr>
          <w:sz w:val="20"/>
        </w:rPr>
        <w:t xml:space="preserve"> Typecheck, lint and 74 tests passed before the final M2 merges (PR #43 → </w:t>
      </w:r>
      <w:r>
        <w:rPr>
          <w:rFonts w:ascii="Consolas" w:hAnsi="Consolas"/>
          <w:sz w:val="20"/>
        </w:rPr>
        <w:t>dev</w:t>
      </w:r>
      <w:r>
        <w:rPr>
          <w:sz w:val="20"/>
        </w:rPr>
        <w:t xml:space="preserve">, PR #44 → </w:t>
      </w:r>
      <w:r>
        <w:rPr>
          <w:rFonts w:ascii="Consolas" w:hAnsi="Consolas"/>
          <w:sz w:val="20"/>
        </w:rPr>
        <w:t>main</w:t>
      </w:r>
      <w:r>
        <w:rPr>
          <w:sz w:val="20"/>
        </w:rPr>
        <w:t xml:space="preserve">, Oct 19). SQL tests cover cross-map/revision constraints, geometry, timing and anon access; API tests cover filters, paging, validation, empty results, error sanitization and routing (human, robot, unreachable, zero-distance). On production (Oct 19) </w:t>
      </w:r>
      <w:r>
        <w:rPr>
          <w:rFonts w:ascii="Consolas" w:hAnsi="Consolas"/>
          <w:sz w:val="20"/>
        </w:rPr>
        <w:t>/viewer</w:t>
      </w:r>
      <w:r>
        <w:rPr>
          <w:sz w:val="20"/>
        </w:rPr>
        <w:t xml:space="preserve"> loads the HSS 349 scan with 4 destinations and returns Door → Front of Room = 5.1 m. Phone → production (Oct 20): 828 pose samples reached production across 8 upload periods separated by gaps of more than 60 s, 4 before class (12:33–12:59) and 4 during the in-class demo (14:03–14:40); the live dot updated on </w:t>
      </w:r>
      <w:r>
        <w:rPr>
          <w:rFonts w:ascii="Consolas" w:hAnsi="Consolas"/>
          <w:sz w:val="20"/>
        </w:rPr>
        <w:t>/live</w:t>
      </w:r>
      <w:r>
        <w:rPr>
          <w:sz w:val="20"/>
        </w:rPr>
        <w:t xml:space="preserve"> on other phones and browsers. Upload-period table, query and screenshot: </w:t>
      </w:r>
      <w:r>
        <w:rPr>
          <w:rFonts w:ascii="Consolas" w:hAnsi="Consolas"/>
          <w:sz w:val="20"/>
        </w:rPr>
        <w:t>evidence/live-position.md</w:t>
      </w:r>
      <w:r>
        <w:rPr>
          <w:sz w:val="20"/>
        </w:rPr>
        <w:t xml:space="preserve">. Evidence: </w:t>
      </w:r>
      <w:r>
        <w:rPr>
          <w:rFonts w:ascii="Consolas" w:hAnsi="Consolas"/>
          <w:sz w:val="20"/>
        </w:rPr>
        <w:t>milestones/M2/evidence/</w:t>
      </w:r>
      <w:r>
        <w:rPr>
          <w:sz w:val="20"/>
        </w:rPr>
        <w:t>.</w:t>
      </w:r>
    </w:p>
    <w:p>
      <w:pPr>
        <w:spacing w:after="120"/>
      </w:pPr>
      <w:r>
        <w:rPr>
          <w:b/>
          <w:sz w:val="20"/>
        </w:rPr>
        <w:t>Remaining (M3).</w:t>
      </w:r>
      <w:r>
        <w:rPr>
          <w:sz w:val="20"/>
        </w:rPr>
        <w:t xml:space="preserve"> Limit pose reads to public demo maps; enforce R6.4 (no live start from a stale or lost pose); fix HSS 349 map metadata (still v1 seed values); move </w:t>
      </w:r>
      <w:r>
        <w:rPr>
          <w:rFonts w:ascii="Consolas" w:hAnsi="Consolas"/>
          <w:sz w:val="20"/>
        </w:rPr>
        <w:t>/api/poses</w:t>
      </w:r>
      <w:r>
        <w:rPr>
          <w:sz w:val="20"/>
        </w:rPr>
        <w:t xml:space="preserve"> to </w:t>
      </w:r>
      <w:r>
        <w:rPr>
          <w:rFonts w:ascii="Consolas" w:hAnsi="Consolas"/>
          <w:sz w:val="20"/>
        </w:rPr>
        <w:t>sfo1</w:t>
      </w:r>
      <w:r>
        <w:rPr>
          <w:sz w:val="20"/>
        </w:rPr>
        <w:t xml:space="preserve"> if the dot lags; use </w:t>
      </w:r>
      <w:r>
        <w:rPr>
          <w:rFonts w:ascii="Consolas" w:hAnsi="Consolas"/>
          <w:sz w:val="20"/>
        </w:rPr>
        <w:t>active_map_version_id</w:t>
      </w:r>
      <w:r>
        <w:rPr>
          <w:sz w:val="20"/>
        </w:rPr>
        <w:t xml:space="preserve"> instead of hardcoded map IDs; re-measure nodes.</w:t>
      </w:r>
    </w:p>
    <w:sectPr>
      <w:pgSz w:w="12240" w:h="15840" w:orient="portrait"/>
      <w:pgMar w:top="1008" w:right="864" w:bottom="1008"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506d748bdcf7cf8f965f1d069e431e85e02a8a.png"/><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SpatialOS M2 Section 1: Data Definitions V2</dc:title>
  <dc:creator>SpatialOS Team 02</dc:creator>
  <cp:lastModifiedBy>Un-named</cp:lastModifiedBy>
  <cp:revision>1</cp:revision>
  <dcterms:created xsi:type="dcterms:W3CDTF">2026-10-19T19:57:51.612Z</dcterms:created>
  <dcterms:modified xsi:type="dcterms:W3CDTF">2026-10-19T19:57:51.612Z</dcterms:modified>
</cp:coreProperties>
</file>

<file path=docProps/custom.xml><?xml version="1.0" encoding="utf-8"?>
<Properties xmlns="http://schemas.openxmlformats.org/officeDocument/2006/custom-properties" xmlns:vt="http://schemas.openxmlformats.org/officeDocument/2006/docPropsVTypes"/>
</file>