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32"/>
          <w:szCs w:val="32"/>
        </w:rPr>
        <w:t xml:space="preserve">San Francisco State University</w:t>
      </w:r>
    </w:p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CSC 648 - 848</w:t>
      </w:r>
    </w:p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Milestone 0 Submission Form</w:t>
      </w:r>
    </w:p>
    <w:p>
      <w:pPr>
        <w:spacing w:after="60" w:before="0"/>
        <w:jc w:val="center"/>
      </w:pPr>
      <w:r>
        <w:rPr>
          <w:b/>
          <w:bCs/>
          <w:sz w:val="24"/>
          <w:szCs w:val="24"/>
        </w:rPr>
        <w:t xml:space="preserve">Section 06  Team 02</w:t>
      </w:r>
    </w:p>
    <w:p>
      <w:pPr>
        <w:spacing w:after="200" w:before="0"/>
        <w:jc w:val="center"/>
      </w:pPr>
      <w:r>
        <w:rPr>
          <w:b w:val="false"/>
          <w:bCs w:val="false"/>
          <w:sz w:val="20"/>
          <w:szCs w:val="20"/>
        </w:rPr>
        <w:t xml:space="preserve">September 15, 2026</w:t>
      </w:r>
    </w:p>
    <w:p>
      <w:pPr>
        <w:pStyle w:val="Heading2"/>
        <w:spacing w:after="120" w:before="280"/>
      </w:pPr>
      <w:r>
        <w:rPr>
          <w:b/>
          <w:bCs/>
          <w:sz w:val="24"/>
          <w:szCs w:val="24"/>
        </w:rPr>
        <w:t xml:space="preserve">Github repo name</w:t>
      </w:r>
    </w:p>
    <w:p>
      <w:pPr>
        <w:spacing w:after="40" w:before="0"/>
        <w:jc w:val="left"/>
      </w:pPr>
      <w:r>
        <w:rPr>
          <w:b/>
          <w:bCs/>
          <w:sz w:val="20"/>
          <w:szCs w:val="20"/>
        </w:rPr>
        <w:t xml:space="preserve">SFSU-csc648-06-Fall26-team02</w:t>
      </w:r>
    </w:p>
    <w:p>
      <w:pPr>
        <w:spacing w:after="120"/>
      </w:pPr>
      <w:hyperlink w:history="1" r:id="rId3sfsodnwtyaqanbn4ohz2">
        <w:r>
          <w:rPr>
            <w:rStyle w:val="Hyperlink"/>
            <w:sz w:val="20"/>
            <w:szCs w:val="20"/>
          </w:rPr>
          <w:t xml:space="preserve">https://github.com/ezerenm/SFSU-csc648-06-Fall26-team02</w:t>
        </w:r>
      </w:hyperlink>
    </w:p>
    <w:p>
      <w:pPr>
        <w:pStyle w:val="Heading2"/>
        <w:spacing w:after="120" w:before="280"/>
      </w:pPr>
      <w:r>
        <w:rPr>
          <w:b/>
          <w:bCs/>
          <w:sz w:val="24"/>
          <w:szCs w:val="24"/>
        </w:rPr>
        <w:t xml:space="preserve">Team About page name</w:t>
      </w:r>
    </w:p>
    <w:p>
      <w:pPr>
        <w:spacing w:after="120"/>
      </w:pPr>
      <w:hyperlink w:history="1" r:id="rIdckz3mmo8hedqi-0fsykia">
        <w:r>
          <w:rPr>
            <w:rStyle w:val="Hyperlink"/>
            <w:sz w:val="20"/>
            <w:szCs w:val="20"/>
          </w:rPr>
          <w:t xml:space="preserve">https://sfsu-csc648-06-fall26-team02.vercel.app/about</w:t>
        </w:r>
      </w:hyperlink>
    </w:p>
    <w:p>
      <w:pPr>
        <w:pStyle w:val="Heading2"/>
        <w:spacing w:after="120" w:before="280"/>
      </w:pPr>
      <w:r>
        <w:rPr>
          <w:b/>
          <w:bCs/>
          <w:sz w:val="24"/>
          <w:szCs w:val="24"/>
        </w:rPr>
        <w:t xml:space="preserve">Underlying Technology</w:t>
      </w:r>
    </w:p>
    <w:p>
      <w:pPr>
        <w:spacing w:after="120" w:before="0"/>
        <w:jc w:val="left"/>
      </w:pPr>
      <w:r>
        <w:rPr>
          <w:b w:val="false"/>
          <w:bCs w:val="false"/>
          <w:sz w:val="20"/>
          <w:szCs w:val="20"/>
        </w:rPr>
        <w:t xml:space="preserve">Below is a list of the technologies used in the team’s software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Cloud/Hosting Platform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(Hobby tier, free)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(managed serverless platform, no VM)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PostgreSQL 17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Front-end Framework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19 via Next.js 16 (App Router), Tailwind CSS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Back-end Language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JavaScript / TypeScript on Node.js 22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Back-end Framework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Next.js API routes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Auth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Technologies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Gemini API, GitHub (dev/feature branch workflow)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Studio Code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sz w:val="24"/>
          <w:szCs w:val="24"/>
        </w:rPr>
        <w:t xml:space="preserve">How to access cloud/hosting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Credentials / Access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hyperlink w:history="1" r:id="rIdvangpai7qtoaluyp6mpg5">
              <w:r>
                <w:rPr>
                  <w:rStyle w:val="Hyperlink"/>
                  <w:sz w:val="20"/>
                  <w:szCs w:val="20"/>
                </w:rPr>
                <w:t xml:space="preserve">https://sfsu-csc648-06-fall26-team02.vercel.app</w:t>
              </w:r>
            </w:hyperlink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About page: </w:t>
            </w:r>
            <w:hyperlink w:history="1" r:id="rIdzo--pk263rlhmkuxmwmsk">
              <w:r>
                <w:rPr>
                  <w:rStyle w:val="Hyperlink"/>
                  <w:sz w:val="20"/>
                  <w:szCs w:val="20"/>
                </w:rPr>
                <w:t xml:space="preserve">https://sfsu-csc648-06-fall26-team02.vercel.app/about</w:t>
              </w:r>
            </w:hyperlink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check: </w:t>
            </w:r>
            <w:hyperlink w:history="1" r:id="rIdbelrfuaia_j6tob1ausfh">
              <w:r>
                <w:rPr>
                  <w:rStyle w:val="Hyperlink"/>
                  <w:sz w:val="20"/>
                  <w:szCs w:val="20"/>
                </w:rPr>
                <w:t xml:space="preserve">https://sfsu-csc648-06-fall26-team02.vercel.app/api/team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VM instance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VM is used. The app is hosted on Vercel (managed platform), auto-deployed from the main branch of the GitHub repo.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Deployment history is visible in the repo under Deployments. Vercel project access can be granted on request.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Database URL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organization: csc648-team02 (project csc648-team02, West US).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 jaredaungfr@gmail.com: invite accepted, has Administrator access.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Instructor hjsonghjsong@gmail.com: invite sent 9/15.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Tables: users, team_members (Row Level Security enabled). Schema: app/backend/schema.sql.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sz w:val="24"/>
          <w:szCs w:val="24"/>
        </w:rPr>
        <w:t xml:space="preserve">Study Plan</w:t>
      </w:r>
    </w:p>
    <w:p>
      <w:pPr>
        <w:spacing w:after="120" w:before="0"/>
        <w:jc w:val="left"/>
      </w:pPr>
      <w:r>
        <w:rPr>
          <w:b w:val="false"/>
          <w:bCs w:val="false"/>
          <w:sz w:val="20"/>
          <w:szCs w:val="20"/>
        </w:rPr>
        <w:t xml:space="preserve">Member’s familiarity with each technology on a scale of 1 to 5 (5 = very familiar, 1 = never used it). Supabase covers database and auth; Google Cloud refers to its text extraction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100"/>
        <w:gridCol w:w="987"/>
        <w:gridCol w:w="987"/>
        <w:gridCol w:w="987"/>
        <w:gridCol w:w="987"/>
        <w:gridCol w:w="987"/>
        <w:gridCol w:w="987"/>
        <w:gridCol w:w="988"/>
      </w:tblGrid>
      <w:tr>
        <w:trPr>
          <w:cantSplit/>
          <w:tblHeader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Node / API routes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Supabase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Gemini API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Google Cloud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Niantic Spatial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Git / GitHub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Daksh Kumar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Lead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Sumit Kumar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Master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Calvin Mei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Front-end Lead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Noah Bran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Back-end Lead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Tyler Duong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Ezeren Masangcay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Master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b w:val="false"/>
          <w:bCs w:val="false"/>
          <w:sz w:val="20"/>
          <w:szCs w:val="20"/>
        </w:rPr>
        <w:t xml:space="preserve">Based on team members’ familiarity, we set up the following study plan. Owners are assigned by role and paired with a supporting member so knowledge is not concentrated in one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500"/>
        <w:gridCol w:w="3310"/>
        <w:gridCol w:w="1000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 (leader)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 (support)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goal (next 4 weeks)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text extraction / Niantic Spatial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Daksh Kumar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Sumit Kumar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Feasibility test on both, since familiarity is lowest here: extract text from a sample document, and render a Scaniverse scan in a deployed page. Result decides which the project uses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Sept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/ GitHub workflow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Ezeren Masangcay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Whole team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 review workflow in use, GitHub Actions running lint and typecheck on every PR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Sept 22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(Postgres + Auth)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Noah Bran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Tyler Duong, Calvin Mei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Auth login with protected routes, row-level security, and sessions persisting across reloads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Sept 22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/ Next.js API routes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Noah Bran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Ezeren Masangcay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 API for the User and Profile entities with input validation and proper error handling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Sept 29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Calvin Mei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Daksh Kumar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Shared layout and a reusable component set for the main app, plus routing between authenticated pages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Oct 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API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Sumit Kumar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Tyler Duong</w:t>
            </w:r>
          </w:p>
        </w:tc>
        <w:tc>
          <w:tcPr>
            <w:tcW w:type="dxa" w:w="33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Endpoint returning structured JSON from Gemini, with input validation and a malformed-input test case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Oct 6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sfsodnwtyaqanbn4ohz2" Type="http://schemas.openxmlformats.org/officeDocument/2006/relationships/hyperlink" Target="https://github.com/ezerenm/SFSU-csc648-06-Fall26-team02" TargetMode="External"/><Relationship Id="rIdckz3mmo8hedqi-0fsykia" Type="http://schemas.openxmlformats.org/officeDocument/2006/relationships/hyperlink" Target="https://sfsu-csc648-06-fall26-team02.vercel.app/about" TargetMode="External"/><Relationship Id="rIdvangpai7qtoaluyp6mpg5" Type="http://schemas.openxmlformats.org/officeDocument/2006/relationships/hyperlink" Target="https://sfsu-csc648-06-fall26-team02.vercel.app" TargetMode="External"/><Relationship Id="rIdzo--pk263rlhmkuxmwmsk" Type="http://schemas.openxmlformats.org/officeDocument/2006/relationships/hyperlink" Target="https://sfsu-csc648-06-fall26-team02.vercel.app/about" TargetMode="External"/><Relationship Id="rIdbelrfuaia_j6tob1ausfh" Type="http://schemas.openxmlformats.org/officeDocument/2006/relationships/hyperlink" Target="https://sfsu-csc648-06-fall26-team02.vercel.app/api/tea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2026-09-16T04:33:05.533Z</dcterms:created>
  <dcterms:modified xsi:type="dcterms:W3CDTF">2026-09-16T04:33:05.542Z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