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E05CA" w14:textId="77777777" w:rsidR="005723E7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14:paraId="58A0F0F8" w14:textId="77777777" w:rsidR="005723E7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494B16" w14:textId="77777777" w:rsidR="005723E7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Государственное учреждение образования</w:t>
      </w:r>
    </w:p>
    <w:p w14:paraId="63D26188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УНИВЕРСИТЕТ ИНФОРМАТИКИ И РАДИОЭЛЕКТРОНИКИ</w:t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8F496BE" w14:textId="77777777" w:rsidR="005723E7" w:rsidRPr="00170368" w:rsidRDefault="005723E7" w:rsidP="00B97533">
      <w:pPr>
        <w:spacing w:before="240" w:after="0" w:line="240" w:lineRule="auto"/>
        <w:jc w:val="center"/>
        <w:rPr>
          <w:rStyle w:val="a3"/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Военный факультет</w:t>
      </w:r>
    </w:p>
    <w:p w14:paraId="7A47C5EB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Кафедра электронных вычислительных машин</w:t>
      </w:r>
    </w:p>
    <w:p w14:paraId="2E80D2D7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254F5C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5623A4F" w14:textId="77777777" w:rsidR="005723E7" w:rsidRPr="00170368" w:rsidRDefault="005723E7" w:rsidP="00B97533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463EA40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ОТЧЕТ</w:t>
      </w:r>
    </w:p>
    <w:p w14:paraId="181E7557" w14:textId="77777777" w:rsidR="005723E7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№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6B95D921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B7C2B1" w14:textId="77777777" w:rsidR="005723E7" w:rsidRPr="005723E7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B4FC4F" w14:textId="2C0AA49C" w:rsidR="005723E7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F59B869" w14:textId="20044F6A" w:rsidR="00D4773F" w:rsidRDefault="00D4773F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06762FB" w14:textId="794D3057" w:rsidR="00D4773F" w:rsidRDefault="00D4773F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1446ECC" w14:textId="77777777" w:rsidR="00D4773F" w:rsidRPr="00170368" w:rsidRDefault="00D4773F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C402DDB" w14:textId="77777777" w:rsidR="005723E7" w:rsidRPr="00170368" w:rsidRDefault="005723E7" w:rsidP="00B97533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52BE527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002E4A7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0AD28E" w14:textId="22E3AA26" w:rsidR="005723E7" w:rsidRDefault="005723E7" w:rsidP="00B9753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Курсант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F7B2B">
        <w:rPr>
          <w:rFonts w:ascii="Times New Roman" w:hAnsi="Times New Roman" w:cs="Times New Roman"/>
          <w:sz w:val="28"/>
          <w:szCs w:val="28"/>
          <w:lang w:val="ru-RU"/>
        </w:rPr>
        <w:t>Езерский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4773F" w:rsidRPr="0017036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D4773F" w:rsidRPr="0017036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                                                                                             Хвасько В.С.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                                                                                             Юрченко А.А.</w:t>
      </w:r>
    </w:p>
    <w:p w14:paraId="4C3C5D0A" w14:textId="77777777" w:rsidR="005723E7" w:rsidRPr="00170368" w:rsidRDefault="005723E7" w:rsidP="00B9753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A1F1A" w14:textId="745B539D" w:rsidR="005723E7" w:rsidRPr="00170368" w:rsidRDefault="005723E7" w:rsidP="00B9753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Преподаватель</w:t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 xml:space="preserve">Внук 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D4773F" w:rsidRPr="0017036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="00D4773F" w:rsidRPr="0017036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17F372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E355CD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C9EF1D" w14:textId="77777777" w:rsidR="005723E7" w:rsidRPr="00170368" w:rsidRDefault="005723E7" w:rsidP="00B97533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899105D" w14:textId="687191BC" w:rsidR="005723E7" w:rsidRDefault="005723E7" w:rsidP="00D4773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F0D30E" w14:textId="307846D6" w:rsidR="0067536A" w:rsidRDefault="0067536A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E1BC6C2" w14:textId="77777777" w:rsidR="00D4773F" w:rsidRDefault="00D4773F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88357A" w14:textId="2AA4C0B1" w:rsidR="00D4773F" w:rsidRPr="00D4773F" w:rsidRDefault="005723E7" w:rsidP="00D477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Минск 202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135BF94E" w14:textId="77777777" w:rsidR="00174602" w:rsidRDefault="00174602" w:rsidP="00174602">
      <w:pPr>
        <w:pStyle w:val="1"/>
        <w:spacing w:before="0" w:line="240" w:lineRule="auto"/>
        <w:jc w:val="center"/>
        <w:rPr>
          <w:color w:val="000000"/>
        </w:rPr>
      </w:pPr>
      <w:bookmarkStart w:id="0" w:name="_Toc189596220"/>
      <w:bookmarkStart w:id="1" w:name="_Toc212725825"/>
      <w:r>
        <w:rPr>
          <w:color w:val="000000"/>
        </w:rPr>
        <w:lastRenderedPageBreak/>
        <w:t>ВВЕДЕНИЕ</w:t>
      </w:r>
      <w:bookmarkEnd w:id="0"/>
      <w:bookmarkEnd w:id="1"/>
    </w:p>
    <w:p w14:paraId="4A77EB52" w14:textId="77777777" w:rsidR="00174602" w:rsidRPr="00174602" w:rsidRDefault="00174602" w:rsidP="00A229ED">
      <w:pPr>
        <w:spacing w:after="0" w:line="240" w:lineRule="auto"/>
        <w:ind w:right="108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00FA6A83" w14:textId="77777777" w:rsidR="00D4773F" w:rsidRPr="00D4773F" w:rsidRDefault="00D4773F" w:rsidP="00A229ED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D4773F">
        <w:rPr>
          <w:sz w:val="28"/>
          <w:szCs w:val="28"/>
        </w:rPr>
        <w:t>В рамках изучения современных методологий разработки мы попробовали парное программирование (</w:t>
      </w:r>
      <w:proofErr w:type="spellStart"/>
      <w:r w:rsidRPr="00D4773F">
        <w:rPr>
          <w:sz w:val="28"/>
          <w:szCs w:val="28"/>
        </w:rPr>
        <w:t>Pair</w:t>
      </w:r>
      <w:proofErr w:type="spellEnd"/>
      <w:r w:rsidRPr="00D4773F">
        <w:rPr>
          <w:sz w:val="28"/>
          <w:szCs w:val="28"/>
        </w:rPr>
        <w:t xml:space="preserve"> </w:t>
      </w:r>
      <w:proofErr w:type="spellStart"/>
      <w:r w:rsidRPr="00D4773F">
        <w:rPr>
          <w:sz w:val="28"/>
          <w:szCs w:val="28"/>
        </w:rPr>
        <w:t>Programming</w:t>
      </w:r>
      <w:proofErr w:type="spellEnd"/>
      <w:r w:rsidRPr="00D4773F">
        <w:rPr>
          <w:sz w:val="28"/>
          <w:szCs w:val="28"/>
        </w:rPr>
        <w:t>). Это подход, при котором два разработчика работают за одним компьютером: один пишет код (Driver), а второй постоянно его анализирует, предлагает улучшения и следит за общей архитектурой (Navigator).</w:t>
      </w:r>
    </w:p>
    <w:p w14:paraId="21D4DBA3" w14:textId="6A09CAA3" w:rsidR="00D4773F" w:rsidRPr="00D4773F" w:rsidRDefault="00D4773F" w:rsidP="00A229ED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D4773F">
        <w:rPr>
          <w:sz w:val="28"/>
          <w:szCs w:val="28"/>
        </w:rPr>
        <w:t xml:space="preserve">Мы решили применить этот метод при доработке сайта </w:t>
      </w:r>
      <w:proofErr w:type="spellStart"/>
      <w:r w:rsidRPr="00D4773F">
        <w:rPr>
          <w:sz w:val="28"/>
          <w:szCs w:val="28"/>
        </w:rPr>
        <w:t>Fishing</w:t>
      </w:r>
      <w:proofErr w:type="spellEnd"/>
      <w:r w:rsidRPr="00D4773F">
        <w:rPr>
          <w:sz w:val="28"/>
          <w:szCs w:val="28"/>
        </w:rPr>
        <w:t xml:space="preserve"> Shop, конкретно при создании галереи «Наши счастливые покупатели» на странице «О нас». Ниже </w:t>
      </w:r>
      <w:r w:rsidR="00A229ED">
        <w:rPr>
          <w:sz w:val="28"/>
          <w:szCs w:val="28"/>
        </w:rPr>
        <w:t>мы</w:t>
      </w:r>
      <w:r w:rsidRPr="00D4773F">
        <w:rPr>
          <w:sz w:val="28"/>
          <w:szCs w:val="28"/>
        </w:rPr>
        <w:t xml:space="preserve"> подробно расскаж</w:t>
      </w:r>
      <w:r w:rsidR="00A229ED">
        <w:rPr>
          <w:sz w:val="28"/>
          <w:szCs w:val="28"/>
        </w:rPr>
        <w:t>ем</w:t>
      </w:r>
      <w:r w:rsidRPr="00D4773F">
        <w:rPr>
          <w:sz w:val="28"/>
          <w:szCs w:val="28"/>
        </w:rPr>
        <w:t xml:space="preserve"> о </w:t>
      </w:r>
      <w:r w:rsidR="00A229ED">
        <w:rPr>
          <w:sz w:val="28"/>
          <w:szCs w:val="28"/>
        </w:rPr>
        <w:t xml:space="preserve">нашем </w:t>
      </w:r>
      <w:r w:rsidRPr="00D4773F">
        <w:rPr>
          <w:sz w:val="28"/>
          <w:szCs w:val="28"/>
        </w:rPr>
        <w:t>опыте.</w:t>
      </w:r>
    </w:p>
    <w:p w14:paraId="7551522B" w14:textId="4BCA389A" w:rsidR="00174602" w:rsidRPr="00174602" w:rsidRDefault="00174602" w:rsidP="00A229ED">
      <w:pPr>
        <w:spacing w:after="160" w:line="259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02596272" w14:textId="2BA7B83D" w:rsidR="005723E7" w:rsidRDefault="009748CB" w:rsidP="00D4773F">
      <w:pPr>
        <w:pStyle w:val="1"/>
        <w:spacing w:before="0"/>
        <w:ind w:firstLine="709"/>
        <w:jc w:val="both"/>
        <w:rPr>
          <w:color w:val="auto"/>
        </w:rPr>
      </w:pPr>
      <w:bookmarkStart w:id="2" w:name="_Toc212725826"/>
      <w:r>
        <w:lastRenderedPageBreak/>
        <w:t>1</w:t>
      </w:r>
      <w:r w:rsidR="005723E7" w:rsidRPr="00C10141">
        <w:t> </w:t>
      </w:r>
      <w:bookmarkEnd w:id="2"/>
      <w:r w:rsidR="00D4773F">
        <w:rPr>
          <w:color w:val="auto"/>
        </w:rPr>
        <w:t>РЕАЛИЗОВАННАЯ ЗАДАЧА</w:t>
      </w:r>
    </w:p>
    <w:p w14:paraId="5C53B567" w14:textId="77777777" w:rsidR="00D4773F" w:rsidRPr="00D4773F" w:rsidRDefault="00D4773F" w:rsidP="00D4773F">
      <w:pPr>
        <w:spacing w:after="0"/>
        <w:jc w:val="both"/>
        <w:rPr>
          <w:lang w:val="ru-RU"/>
        </w:rPr>
      </w:pPr>
    </w:p>
    <w:p w14:paraId="69A39E58" w14:textId="77777777" w:rsidR="00005712" w:rsidRPr="00005712" w:rsidRDefault="00005712" w:rsidP="00005712">
      <w:pPr>
        <w:pStyle w:val="1"/>
        <w:spacing w:before="0"/>
        <w:ind w:firstLine="709"/>
        <w:jc w:val="both"/>
        <w:rPr>
          <w:rFonts w:eastAsia="Times New Roman" w:cs="Times New Roman"/>
          <w:b w:val="0"/>
          <w:bCs w:val="0"/>
          <w:color w:val="auto"/>
          <w:lang w:eastAsia="ru-RU"/>
        </w:rPr>
      </w:pPr>
      <w:bookmarkStart w:id="3" w:name="_Toc212725827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В рамках лабораторной работы нами была проведена комплексная доработка трёх ключевых разделов интернет-магазина </w:t>
      </w:r>
      <w:proofErr w:type="spellStart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Fishing</w:t>
      </w:r>
      <w:proofErr w:type="spellEnd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 Shop с использованием методологии парного программирования.</w:t>
      </w:r>
    </w:p>
    <w:p w14:paraId="72A0AC83" w14:textId="7E9AE14E" w:rsidR="00005712" w:rsidRPr="00005712" w:rsidRDefault="00005712" w:rsidP="00005712">
      <w:pPr>
        <w:pStyle w:val="1"/>
        <w:spacing w:before="0"/>
        <w:ind w:firstLine="709"/>
        <w:jc w:val="both"/>
        <w:rPr>
          <w:rFonts w:eastAsia="Times New Roman" w:cs="Times New Roman"/>
          <w:b w:val="0"/>
          <w:bCs w:val="0"/>
          <w:color w:val="auto"/>
          <w:lang w:eastAsia="ru-RU"/>
        </w:rPr>
      </w:pP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Каталог товаров</w:t>
      </w:r>
      <w:r>
        <w:rPr>
          <w:rFonts w:eastAsia="Times New Roman" w:cs="Times New Roman"/>
          <w:b w:val="0"/>
          <w:bCs w:val="0"/>
          <w:color w:val="auto"/>
          <w:lang w:eastAsia="ru-RU"/>
        </w:rPr>
        <w:t xml:space="preserve">. </w:t>
      </w: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Была полностью переработана левая панель фильтров и категорий. Реализовано современное меню с чётким визуальным разделением на «Зимнюю рыбалку» и «Летнюю рыбалку», выделены заголовки разделов, добавлена крупная отдельная кнопка «Все товары». Особое внимание уделялось удобству навигации, приятным </w:t>
      </w:r>
      <w:proofErr w:type="spellStart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hover</w:t>
      </w:r>
      <w:proofErr w:type="spellEnd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-эффектам и корректной работе активных состояний категорий.</w:t>
      </w:r>
    </w:p>
    <w:p w14:paraId="3EC740AC" w14:textId="578BF4E1" w:rsidR="00005712" w:rsidRPr="00005712" w:rsidRDefault="00005712" w:rsidP="00005712">
      <w:pPr>
        <w:pStyle w:val="1"/>
        <w:spacing w:before="0"/>
        <w:ind w:firstLine="709"/>
        <w:jc w:val="both"/>
        <w:rPr>
          <w:rFonts w:eastAsia="Times New Roman" w:cs="Times New Roman"/>
          <w:b w:val="0"/>
          <w:bCs w:val="0"/>
          <w:color w:val="auto"/>
          <w:lang w:eastAsia="ru-RU"/>
        </w:rPr>
      </w:pP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Страница «О нас»</w:t>
      </w:r>
      <w:r>
        <w:rPr>
          <w:rFonts w:eastAsia="Times New Roman" w:cs="Times New Roman"/>
          <w:b w:val="0"/>
          <w:bCs w:val="0"/>
          <w:color w:val="auto"/>
          <w:lang w:eastAsia="ru-RU"/>
        </w:rPr>
        <w:t xml:space="preserve">. </w:t>
      </w: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Разработана большая, стильная и эмоциональная галерея «Наши счастливые покупатели». Загружено и интегрировано более 30 реальных фотографий покупателей. Была реализована адаптивная сетка (3 фото в ряд на десктопе), обеспечена полная заполняемость карточек без белых полей, добавлены современные закругления, тени и плавные </w:t>
      </w:r>
      <w:proofErr w:type="spellStart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hover</w:t>
      </w:r>
      <w:proofErr w:type="spellEnd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-эффекты. Галерея отлично смотрится как на больших мониторах, так и на мобильных устройствах.</w:t>
      </w:r>
    </w:p>
    <w:p w14:paraId="2F912777" w14:textId="681DD25D" w:rsidR="00005712" w:rsidRDefault="00005712" w:rsidP="00005712">
      <w:pPr>
        <w:pStyle w:val="1"/>
        <w:spacing w:before="0"/>
        <w:ind w:firstLine="709"/>
        <w:jc w:val="both"/>
        <w:rPr>
          <w:rFonts w:eastAsia="Times New Roman" w:cs="Times New Roman"/>
          <w:b w:val="0"/>
          <w:bCs w:val="0"/>
          <w:color w:val="auto"/>
          <w:lang w:eastAsia="ru-RU"/>
        </w:rPr>
      </w:pP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Страница «Доставка»</w:t>
      </w:r>
      <w:r>
        <w:rPr>
          <w:rFonts w:eastAsia="Times New Roman" w:cs="Times New Roman"/>
          <w:b w:val="0"/>
          <w:bCs w:val="0"/>
          <w:color w:val="auto"/>
          <w:lang w:eastAsia="ru-RU"/>
        </w:rPr>
        <w:t xml:space="preserve">. </w:t>
      </w: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Полностью переработана и приведена к современному виду. Добавлена подробная информация о двух пунктах самовывоза (Леонида Беды, 4 к.1, 418А и Машерова, 4, 43), указаны графики работы. Особое внимание было уделено интеграции интерактивной </w:t>
      </w:r>
      <w:proofErr w:type="spellStart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Яндекс.Карты</w:t>
      </w:r>
      <w:proofErr w:type="spellEnd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 с метками пунктов выдачи, что значительно повысило удобство и информативность раздела</w:t>
      </w:r>
    </w:p>
    <w:p w14:paraId="1B2EC18A" w14:textId="77777777" w:rsidR="00005712" w:rsidRPr="00005712" w:rsidRDefault="00005712" w:rsidP="00005712">
      <w:pPr>
        <w:spacing w:after="0"/>
        <w:rPr>
          <w:lang w:val="ru-RU" w:eastAsia="ru-RU"/>
        </w:rPr>
      </w:pPr>
    </w:p>
    <w:p w14:paraId="3D573BA1" w14:textId="683AB726" w:rsidR="00D4773F" w:rsidRDefault="00005712" w:rsidP="00005712">
      <w:pPr>
        <w:pStyle w:val="1"/>
        <w:spacing w:before="0"/>
        <w:ind w:firstLine="709"/>
        <w:jc w:val="both"/>
      </w:pP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.</w:t>
      </w:r>
      <w:r w:rsidR="009748CB">
        <w:t>2</w:t>
      </w:r>
      <w:r w:rsidR="001C46F6" w:rsidRPr="003077B4">
        <w:t> </w:t>
      </w:r>
      <w:bookmarkEnd w:id="3"/>
      <w:r w:rsidR="00D4773F">
        <w:t xml:space="preserve">ВЫБРАННЫЙ СТИЛЬ </w:t>
      </w:r>
    </w:p>
    <w:p w14:paraId="434681FF" w14:textId="77777777" w:rsidR="00D4773F" w:rsidRPr="00D4773F" w:rsidRDefault="00D4773F" w:rsidP="00D4773F">
      <w:pPr>
        <w:spacing w:after="0"/>
        <w:jc w:val="both"/>
        <w:rPr>
          <w:lang w:val="ru-RU"/>
        </w:rPr>
      </w:pPr>
    </w:p>
    <w:p w14:paraId="70135853" w14:textId="77777777" w:rsidR="00D4773F" w:rsidRPr="00D4773F" w:rsidRDefault="00D4773F" w:rsidP="00D4773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Наиболее комфортным и эффективным оказался стиль Driver-Navigator.</w:t>
      </w:r>
    </w:p>
    <w:p w14:paraId="313065BC" w14:textId="5B81B838" w:rsidR="00D4773F" w:rsidRPr="00D4773F" w:rsidRDefault="00D4773F" w:rsidP="00D4773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Один человек активно писал код, а второй</w:t>
      </w:r>
      <w:r w:rsidR="00A229ED">
        <w:rPr>
          <w:rFonts w:ascii="Times New Roman" w:hAnsi="Times New Roman" w:cs="Times New Roman"/>
          <w:sz w:val="28"/>
          <w:szCs w:val="28"/>
          <w:lang w:val="ru-RU"/>
        </w:rPr>
        <w:t xml:space="preserve"> и третий</w:t>
      </w:r>
      <w:r w:rsidRPr="00D4773F">
        <w:rPr>
          <w:rFonts w:ascii="Times New Roman" w:hAnsi="Times New Roman" w:cs="Times New Roman"/>
          <w:sz w:val="28"/>
          <w:szCs w:val="28"/>
          <w:lang w:val="ru-RU"/>
        </w:rPr>
        <w:t xml:space="preserve"> в реальном времени предлагал решения, замечал ошибки и думал о будущем масштабировании. Такой подход оказался гораздо продуктивнее, чем просто «по очереди писать».</w:t>
      </w:r>
    </w:p>
    <w:p w14:paraId="28BBA142" w14:textId="77777777" w:rsidR="00D4773F" w:rsidRPr="00D4773F" w:rsidRDefault="00D4773F" w:rsidP="00D4773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Почему он лучше:</w:t>
      </w:r>
    </w:p>
    <w:p w14:paraId="71386647" w14:textId="77777777" w:rsidR="00D4773F" w:rsidRPr="00D4773F" w:rsidRDefault="00D4773F" w:rsidP="00D4773F">
      <w:pPr>
        <w:pStyle w:val="a4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Меньше глупых ошибок и «костылей».</w:t>
      </w:r>
    </w:p>
    <w:p w14:paraId="1BB8AC14" w14:textId="77777777" w:rsidR="00D4773F" w:rsidRPr="00D4773F" w:rsidRDefault="00D4773F" w:rsidP="00D4773F">
      <w:pPr>
        <w:pStyle w:val="a4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Постоянный обмен знаниями.</w:t>
      </w:r>
    </w:p>
    <w:p w14:paraId="0B32CFD2" w14:textId="6BEA0664" w:rsidR="00D4773F" w:rsidRPr="00D4773F" w:rsidRDefault="00D4773F" w:rsidP="00D4773F">
      <w:pPr>
        <w:pStyle w:val="a4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 xml:space="preserve">Один человек не «застревает» в деталях, </w:t>
      </w:r>
      <w:r w:rsidR="00A229ED">
        <w:rPr>
          <w:rFonts w:ascii="Times New Roman" w:hAnsi="Times New Roman" w:cs="Times New Roman"/>
          <w:sz w:val="28"/>
          <w:szCs w:val="28"/>
          <w:lang w:val="ru-RU"/>
        </w:rPr>
        <w:t>два остальных</w:t>
      </w:r>
      <w:r w:rsidRPr="00D4773F">
        <w:rPr>
          <w:rFonts w:ascii="Times New Roman" w:hAnsi="Times New Roman" w:cs="Times New Roman"/>
          <w:sz w:val="28"/>
          <w:szCs w:val="28"/>
          <w:lang w:val="ru-RU"/>
        </w:rPr>
        <w:t xml:space="preserve"> помога</w:t>
      </w:r>
      <w:r w:rsidR="00A229ED">
        <w:rPr>
          <w:rFonts w:ascii="Times New Roman" w:hAnsi="Times New Roman" w:cs="Times New Roman"/>
          <w:sz w:val="28"/>
          <w:szCs w:val="28"/>
          <w:lang w:val="ru-RU"/>
        </w:rPr>
        <w:t>ли</w:t>
      </w:r>
      <w:r w:rsidRPr="00D4773F">
        <w:rPr>
          <w:rFonts w:ascii="Times New Roman" w:hAnsi="Times New Roman" w:cs="Times New Roman"/>
          <w:sz w:val="28"/>
          <w:szCs w:val="28"/>
          <w:lang w:val="ru-RU"/>
        </w:rPr>
        <w:t xml:space="preserve"> держать общую картину.</w:t>
      </w:r>
    </w:p>
    <w:p w14:paraId="16F831D1" w14:textId="30736B22" w:rsidR="00AE4AF4" w:rsidRPr="00AE4AF4" w:rsidRDefault="00AE4AF4" w:rsidP="00D477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D35205" w14:textId="2B0D188C" w:rsidR="007B3BDF" w:rsidRPr="00F140E6" w:rsidRDefault="009748CB" w:rsidP="00D4773F">
      <w:pPr>
        <w:pStyle w:val="1"/>
        <w:spacing w:before="0"/>
        <w:ind w:firstLine="709"/>
        <w:jc w:val="both"/>
      </w:pPr>
      <w:bookmarkStart w:id="4" w:name="_Toc212725829"/>
      <w:r>
        <w:lastRenderedPageBreak/>
        <w:t>3</w:t>
      </w:r>
      <w:r w:rsidR="007B3BDF" w:rsidRPr="00F140E6">
        <w:t> </w:t>
      </w:r>
      <w:bookmarkEnd w:id="4"/>
      <w:r w:rsidR="00D4773F">
        <w:t>РЕЗУЛЬТАТЫ</w:t>
      </w:r>
    </w:p>
    <w:p w14:paraId="2CC1DD67" w14:textId="77777777" w:rsidR="00D4773F" w:rsidRDefault="00D4773F" w:rsidP="00A229ED">
      <w:pPr>
        <w:pStyle w:val="1"/>
        <w:spacing w:before="0" w:line="240" w:lineRule="auto"/>
        <w:ind w:firstLine="709"/>
        <w:jc w:val="both"/>
      </w:pPr>
      <w:bookmarkStart w:id="5" w:name="_Toc212725830"/>
    </w:p>
    <w:p w14:paraId="2740A6F9" w14:textId="77777777" w:rsidR="00A229ED" w:rsidRPr="00A229ED" w:rsidRDefault="00A229ED" w:rsidP="00A229ED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Положительные результаты:</w:t>
      </w:r>
    </w:p>
    <w:p w14:paraId="76525B5F" w14:textId="576F85DF" w:rsidR="00A229ED" w:rsidRPr="00A229ED" w:rsidRDefault="00A229ED" w:rsidP="00005712">
      <w:pPr>
        <w:pStyle w:val="aa"/>
        <w:numPr>
          <w:ilvl w:val="0"/>
          <w:numId w:val="13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Качество конечного продукта значительно выше</w:t>
      </w:r>
      <w:r>
        <w:rPr>
          <w:sz w:val="28"/>
          <w:szCs w:val="28"/>
        </w:rPr>
        <w:t>.</w:t>
      </w:r>
    </w:p>
    <w:p w14:paraId="50883F33" w14:textId="77777777" w:rsidR="00A229ED" w:rsidRPr="00A229ED" w:rsidRDefault="00A229ED" w:rsidP="00005712">
      <w:pPr>
        <w:pStyle w:val="aa"/>
        <w:numPr>
          <w:ilvl w:val="0"/>
          <w:numId w:val="13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Сократилось время на поиск и исправление ошибок.</w:t>
      </w:r>
    </w:p>
    <w:p w14:paraId="15ED72C1" w14:textId="77777777" w:rsidR="00A229ED" w:rsidRPr="00A229ED" w:rsidRDefault="00A229ED" w:rsidP="00005712">
      <w:pPr>
        <w:pStyle w:val="aa"/>
        <w:numPr>
          <w:ilvl w:val="0"/>
          <w:numId w:val="13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Получился современный и визуально привлекательный дизайн.</w:t>
      </w:r>
    </w:p>
    <w:p w14:paraId="515806D1" w14:textId="77777777" w:rsidR="00A229ED" w:rsidRPr="00A229ED" w:rsidRDefault="00A229ED" w:rsidP="00005712">
      <w:pPr>
        <w:pStyle w:val="aa"/>
        <w:numPr>
          <w:ilvl w:val="0"/>
          <w:numId w:val="13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Все трое участников получили новые практические навыки.</w:t>
      </w:r>
    </w:p>
    <w:p w14:paraId="3931EF20" w14:textId="6C6FAA4E" w:rsidR="00A229ED" w:rsidRDefault="00A229ED" w:rsidP="00A229ED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Сравнение эффективности (по нашей субъективной оценке):</w:t>
      </w:r>
    </w:p>
    <w:p w14:paraId="12E55A90" w14:textId="17ECF065" w:rsidR="00A229ED" w:rsidRDefault="00A229ED" w:rsidP="00005712">
      <w:pPr>
        <w:pStyle w:val="aa"/>
        <w:spacing w:before="0" w:beforeAutospacing="0" w:after="0" w:afterAutospacing="0" w:line="276" w:lineRule="auto"/>
        <w:jc w:val="both"/>
        <w:rPr>
          <w:sz w:val="28"/>
          <w:szCs w:val="28"/>
        </w:rPr>
      </w:pPr>
    </w:p>
    <w:p w14:paraId="77CF1B5E" w14:textId="1D19144D" w:rsidR="00005712" w:rsidRPr="00A229ED" w:rsidRDefault="00005712" w:rsidP="00005712">
      <w:pPr>
        <w:pStyle w:val="aa"/>
        <w:spacing w:before="0" w:beforeAutospacing="0" w:after="0" w:afterAutospacing="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Сравнение эффективности</w:t>
      </w:r>
    </w:p>
    <w:tbl>
      <w:tblPr>
        <w:tblStyle w:val="ac"/>
        <w:tblW w:w="0" w:type="auto"/>
        <w:tblInd w:w="137" w:type="dxa"/>
        <w:tblLook w:val="04A0" w:firstRow="1" w:lastRow="0" w:firstColumn="1" w:lastColumn="0" w:noHBand="0" w:noVBand="1"/>
      </w:tblPr>
      <w:tblGrid>
        <w:gridCol w:w="2566"/>
        <w:gridCol w:w="2286"/>
        <w:gridCol w:w="2490"/>
        <w:gridCol w:w="1866"/>
      </w:tblGrid>
      <w:tr w:rsidR="00A229ED" w:rsidRPr="00A229ED" w14:paraId="543EA53A" w14:textId="77777777" w:rsidTr="00A229ED">
        <w:tc>
          <w:tcPr>
            <w:tcW w:w="2429" w:type="dxa"/>
          </w:tcPr>
          <w:p w14:paraId="04898243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Параметр</w:t>
            </w:r>
          </w:p>
        </w:tc>
        <w:tc>
          <w:tcPr>
            <w:tcW w:w="2299" w:type="dxa"/>
          </w:tcPr>
          <w:p w14:paraId="2A56FBB7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Индивидуальная работа</w:t>
            </w:r>
          </w:p>
        </w:tc>
        <w:tc>
          <w:tcPr>
            <w:tcW w:w="2490" w:type="dxa"/>
          </w:tcPr>
          <w:p w14:paraId="660357DF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Парное программирование</w:t>
            </w:r>
          </w:p>
        </w:tc>
        <w:tc>
          <w:tcPr>
            <w:tcW w:w="1990" w:type="dxa"/>
          </w:tcPr>
          <w:p w14:paraId="294EEF4A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Прирост</w:t>
            </w:r>
          </w:p>
        </w:tc>
      </w:tr>
      <w:tr w:rsidR="00A229ED" w:rsidRPr="00A229ED" w14:paraId="5CCF1CA6" w14:textId="77777777" w:rsidTr="00A229ED">
        <w:tc>
          <w:tcPr>
            <w:tcW w:w="2429" w:type="dxa"/>
          </w:tcPr>
          <w:p w14:paraId="02557685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Качество кода</w:t>
            </w:r>
          </w:p>
        </w:tc>
        <w:tc>
          <w:tcPr>
            <w:tcW w:w="2299" w:type="dxa"/>
          </w:tcPr>
          <w:p w14:paraId="23B074A1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6/10</w:t>
            </w:r>
          </w:p>
        </w:tc>
        <w:tc>
          <w:tcPr>
            <w:tcW w:w="2490" w:type="dxa"/>
          </w:tcPr>
          <w:p w14:paraId="437713B1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9/10</w:t>
            </w:r>
          </w:p>
        </w:tc>
        <w:tc>
          <w:tcPr>
            <w:tcW w:w="1990" w:type="dxa"/>
          </w:tcPr>
          <w:p w14:paraId="4A3B378E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+50%</w:t>
            </w:r>
          </w:p>
        </w:tc>
      </w:tr>
      <w:tr w:rsidR="00A229ED" w:rsidRPr="00A229ED" w14:paraId="3A421AA3" w14:textId="77777777" w:rsidTr="00A229ED">
        <w:tc>
          <w:tcPr>
            <w:tcW w:w="2429" w:type="dxa"/>
          </w:tcPr>
          <w:p w14:paraId="108AF2E2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Количество ошибок</w:t>
            </w:r>
          </w:p>
        </w:tc>
        <w:tc>
          <w:tcPr>
            <w:tcW w:w="2299" w:type="dxa"/>
          </w:tcPr>
          <w:p w14:paraId="3D949521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Высокое</w:t>
            </w:r>
          </w:p>
        </w:tc>
        <w:tc>
          <w:tcPr>
            <w:tcW w:w="2490" w:type="dxa"/>
          </w:tcPr>
          <w:p w14:paraId="0829E257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Низкое</w:t>
            </w:r>
          </w:p>
        </w:tc>
        <w:tc>
          <w:tcPr>
            <w:tcW w:w="1990" w:type="dxa"/>
          </w:tcPr>
          <w:p w14:paraId="49DCE4CB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-70%</w:t>
            </w:r>
          </w:p>
        </w:tc>
      </w:tr>
      <w:tr w:rsidR="00A229ED" w:rsidRPr="00A229ED" w14:paraId="46E9354E" w14:textId="77777777" w:rsidTr="00A229ED">
        <w:tc>
          <w:tcPr>
            <w:tcW w:w="2429" w:type="dxa"/>
          </w:tcPr>
          <w:p w14:paraId="15049F5B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299" w:type="dxa"/>
          </w:tcPr>
          <w:p w14:paraId="6D622C1D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Выше</w:t>
            </w:r>
          </w:p>
        </w:tc>
        <w:tc>
          <w:tcPr>
            <w:tcW w:w="2490" w:type="dxa"/>
          </w:tcPr>
          <w:p w14:paraId="6A434E5E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Ниже на 15-20%</w:t>
            </w:r>
          </w:p>
        </w:tc>
        <w:tc>
          <w:tcPr>
            <w:tcW w:w="1990" w:type="dxa"/>
          </w:tcPr>
          <w:p w14:paraId="3322537A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-15%</w:t>
            </w:r>
          </w:p>
        </w:tc>
      </w:tr>
      <w:tr w:rsidR="00A229ED" w:rsidRPr="00A229ED" w14:paraId="061469A1" w14:textId="77777777" w:rsidTr="00A229ED">
        <w:tc>
          <w:tcPr>
            <w:tcW w:w="2429" w:type="dxa"/>
          </w:tcPr>
          <w:p w14:paraId="7BAEBDD6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Удовлетворённость результатом</w:t>
            </w:r>
          </w:p>
        </w:tc>
        <w:tc>
          <w:tcPr>
            <w:tcW w:w="2299" w:type="dxa"/>
          </w:tcPr>
          <w:p w14:paraId="79B5A609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Средняя</w:t>
            </w:r>
          </w:p>
        </w:tc>
        <w:tc>
          <w:tcPr>
            <w:tcW w:w="2490" w:type="dxa"/>
          </w:tcPr>
          <w:p w14:paraId="48AFABAB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Высокая</w:t>
            </w:r>
          </w:p>
        </w:tc>
        <w:tc>
          <w:tcPr>
            <w:tcW w:w="1990" w:type="dxa"/>
          </w:tcPr>
          <w:p w14:paraId="16599777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+40%</w:t>
            </w:r>
          </w:p>
        </w:tc>
      </w:tr>
      <w:tr w:rsidR="00A229ED" w:rsidRPr="00A229ED" w14:paraId="0909D52F" w14:textId="77777777" w:rsidTr="00A229ED">
        <w:tc>
          <w:tcPr>
            <w:tcW w:w="2429" w:type="dxa"/>
          </w:tcPr>
          <w:p w14:paraId="5824FE35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Обучение</w:t>
            </w:r>
          </w:p>
        </w:tc>
        <w:tc>
          <w:tcPr>
            <w:tcW w:w="2299" w:type="dxa"/>
          </w:tcPr>
          <w:p w14:paraId="1E39245A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Низкое</w:t>
            </w:r>
          </w:p>
        </w:tc>
        <w:tc>
          <w:tcPr>
            <w:tcW w:w="2490" w:type="dxa"/>
          </w:tcPr>
          <w:p w14:paraId="11345628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Очень высокое</w:t>
            </w:r>
          </w:p>
        </w:tc>
        <w:tc>
          <w:tcPr>
            <w:tcW w:w="1990" w:type="dxa"/>
          </w:tcPr>
          <w:p w14:paraId="1FD9FE9F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+80%</w:t>
            </w:r>
          </w:p>
        </w:tc>
      </w:tr>
    </w:tbl>
    <w:p w14:paraId="38F19B56" w14:textId="77777777" w:rsidR="00005712" w:rsidRDefault="00005712" w:rsidP="00A229ED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</w:p>
    <w:p w14:paraId="7791FDDE" w14:textId="16C25989" w:rsidR="00A229ED" w:rsidRPr="00A229ED" w:rsidRDefault="00A229ED" w:rsidP="00A229ED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Что не получилось и как это можно исправить:</w:t>
      </w:r>
    </w:p>
    <w:p w14:paraId="4315B19E" w14:textId="7F3BFC8E" w:rsidR="00A229ED" w:rsidRPr="00A229ED" w:rsidRDefault="00A229ED" w:rsidP="00005712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Иногда возникали споры по поводу дизайна и приоритетов</w:t>
      </w:r>
      <w:r w:rsidR="00005712">
        <w:rPr>
          <w:sz w:val="28"/>
          <w:szCs w:val="28"/>
        </w:rPr>
        <w:t>, а также в</w:t>
      </w:r>
      <w:r w:rsidRPr="00A229ED">
        <w:rPr>
          <w:sz w:val="28"/>
          <w:szCs w:val="28"/>
        </w:rPr>
        <w:t xml:space="preserve"> начале было некомфортно часто менять роли.</w:t>
      </w:r>
    </w:p>
    <w:p w14:paraId="324BDA4F" w14:textId="77777777" w:rsidR="00A229ED" w:rsidRPr="00A229ED" w:rsidRDefault="00A229ED" w:rsidP="00A229ED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Решения:</w:t>
      </w:r>
    </w:p>
    <w:p w14:paraId="64E46937" w14:textId="1BC0FC54" w:rsidR="00A229ED" w:rsidRPr="00A229ED" w:rsidRDefault="00A229ED" w:rsidP="00005712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Чётко определять цели задачи перед началом работы</w:t>
      </w:r>
      <w:r w:rsidR="00005712">
        <w:rPr>
          <w:sz w:val="28"/>
          <w:szCs w:val="28"/>
        </w:rPr>
        <w:t>, и</w:t>
      </w:r>
      <w:r w:rsidRPr="00A229ED">
        <w:rPr>
          <w:sz w:val="28"/>
          <w:szCs w:val="28"/>
        </w:rPr>
        <w:t>спользовать таймер для смены ролей</w:t>
      </w:r>
      <w:r w:rsidR="00005712">
        <w:rPr>
          <w:sz w:val="28"/>
          <w:szCs w:val="28"/>
        </w:rPr>
        <w:t>, в</w:t>
      </w:r>
      <w:r w:rsidRPr="00A229ED">
        <w:rPr>
          <w:sz w:val="28"/>
          <w:szCs w:val="28"/>
        </w:rPr>
        <w:t>ести короткие обсуждения в формате «5 минут на предложение».</w:t>
      </w:r>
    </w:p>
    <w:p w14:paraId="021C84CB" w14:textId="77777777" w:rsidR="00A229ED" w:rsidRPr="00A229ED" w:rsidRDefault="00A229ED" w:rsidP="00A229ED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Для простых рутинных задач (мелкие правки, добавление статичных страниц) парное программирование считаем нецелесообразным.</w:t>
      </w:r>
    </w:p>
    <w:p w14:paraId="5A190371" w14:textId="177D6D24" w:rsidR="00D4773F" w:rsidRDefault="00D4773F" w:rsidP="00005712">
      <w:pPr>
        <w:pStyle w:val="aa"/>
        <w:spacing w:before="0" w:beforeAutospacing="0"/>
        <w:ind w:firstLine="709"/>
        <w:jc w:val="both"/>
        <w:rPr>
          <w:sz w:val="28"/>
          <w:szCs w:val="28"/>
        </w:rPr>
      </w:pPr>
      <w:r w:rsidRPr="00D4773F">
        <w:rPr>
          <w:sz w:val="28"/>
          <w:szCs w:val="28"/>
        </w:rPr>
        <w:t>Обязательно буд</w:t>
      </w:r>
      <w:r>
        <w:rPr>
          <w:sz w:val="28"/>
          <w:szCs w:val="28"/>
        </w:rPr>
        <w:t>ем</w:t>
      </w:r>
      <w:r w:rsidRPr="00D4773F">
        <w:rPr>
          <w:sz w:val="28"/>
          <w:szCs w:val="28"/>
        </w:rPr>
        <w:t xml:space="preserve"> использовать парное программирование дальше. Особенно для сложных и важных модулей: оформления заказа, личного кабинета, корзины, сложной вёрстки и рефакторинга. Для простых и рутинных задач (добавить одну страницу или мелкий фикс) </w:t>
      </w:r>
      <w:proofErr w:type="spellStart"/>
      <w:r w:rsidRPr="00D4773F">
        <w:rPr>
          <w:sz w:val="28"/>
          <w:szCs w:val="28"/>
        </w:rPr>
        <w:t>пп</w:t>
      </w:r>
      <w:proofErr w:type="spellEnd"/>
      <w:r w:rsidRPr="00D4773F">
        <w:rPr>
          <w:sz w:val="28"/>
          <w:szCs w:val="28"/>
        </w:rPr>
        <w:t xml:space="preserve"> использовать нецелесообразно по времени.</w:t>
      </w:r>
    </w:p>
    <w:p w14:paraId="41D0C4A9" w14:textId="3C39AA46" w:rsidR="00005712" w:rsidRPr="00005712" w:rsidRDefault="00005712" w:rsidP="00005712">
      <w:pPr>
        <w:pStyle w:val="aa"/>
        <w:spacing w:before="0" w:before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Ниже приведен график, который описывает нашу производительность, график приведен на рисунке 1</w:t>
      </w:r>
      <w:r w:rsidRPr="00005712">
        <w:rPr>
          <w:sz w:val="28"/>
          <w:szCs w:val="28"/>
        </w:rPr>
        <w:t>:</w:t>
      </w:r>
    </w:p>
    <w:p w14:paraId="157F6E3B" w14:textId="5125593D" w:rsidR="00005712" w:rsidRDefault="00005712" w:rsidP="00005712">
      <w:pPr>
        <w:pStyle w:val="aa"/>
        <w:spacing w:before="0" w:beforeAutospacing="0"/>
        <w:ind w:firstLine="709"/>
        <w:jc w:val="both"/>
        <w:rPr>
          <w:sz w:val="28"/>
          <w:szCs w:val="28"/>
        </w:rPr>
      </w:pPr>
    </w:p>
    <w:p w14:paraId="2A19C4F1" w14:textId="5597DA01" w:rsidR="00D4773F" w:rsidRDefault="00005712" w:rsidP="00005712">
      <w:pPr>
        <w:pStyle w:val="aa"/>
        <w:spacing w:before="0" w:beforeAutospacing="0"/>
        <w:jc w:val="center"/>
        <w:rPr>
          <w:sz w:val="28"/>
          <w:szCs w:val="28"/>
        </w:rPr>
      </w:pPr>
      <w:r w:rsidRPr="00005712">
        <w:rPr>
          <w:sz w:val="28"/>
          <w:szCs w:val="28"/>
        </w:rPr>
        <w:lastRenderedPageBreak/>
        <w:drawing>
          <wp:inline distT="0" distB="0" distL="0" distR="0" wp14:anchorId="63021251" wp14:editId="40E38749">
            <wp:extent cx="5940425" cy="27920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p w14:paraId="3D933846" w14:textId="218D1811" w:rsidR="00005712" w:rsidRDefault="00005712" w:rsidP="00005712">
      <w:pPr>
        <w:pStyle w:val="aa"/>
        <w:spacing w:before="0" w:beforeAutospacing="0" w:after="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График производительности</w:t>
      </w:r>
    </w:p>
    <w:p w14:paraId="3CE108A9" w14:textId="201615FC" w:rsidR="00005712" w:rsidRPr="00005712" w:rsidRDefault="00005712" w:rsidP="00005712">
      <w:pPr>
        <w:pStyle w:val="aa"/>
        <w:spacing w:before="0" w:beforeAutospacing="0" w:after="0" w:afterAutospacing="0"/>
        <w:ind w:firstLine="709"/>
        <w:jc w:val="center"/>
        <w:rPr>
          <w:sz w:val="32"/>
          <w:szCs w:val="32"/>
        </w:rPr>
      </w:pPr>
    </w:p>
    <w:p w14:paraId="1F91B017" w14:textId="273F9B85" w:rsidR="00005712" w:rsidRPr="00005712" w:rsidRDefault="00005712" w:rsidP="0000571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0571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ПП сильно выигрывает по качеству, количеству багов, обучению и удовлетворённости. </w:t>
      </w:r>
    </w:p>
    <w:p w14:paraId="28A1A7CD" w14:textId="0DBFAC1D" w:rsidR="00005712" w:rsidRPr="00005712" w:rsidRDefault="00005712" w:rsidP="00005712">
      <w:pPr>
        <w:pStyle w:val="aa"/>
        <w:spacing w:before="0" w:beforeAutospacing="0"/>
        <w:ind w:firstLine="709"/>
        <w:jc w:val="both"/>
        <w:rPr>
          <w:sz w:val="32"/>
          <w:szCs w:val="32"/>
        </w:rPr>
      </w:pPr>
      <w:r w:rsidRPr="00005712">
        <w:rPr>
          <w:sz w:val="28"/>
          <w:szCs w:val="28"/>
        </w:rPr>
        <w:t>Соло быстрее на 10–20% (по ощущениям), но разница в качестве и количестве переделок потом съедает это преимущество.</w:t>
      </w:r>
    </w:p>
    <w:p w14:paraId="597BF1B3" w14:textId="63B714B5" w:rsidR="00FC35A7" w:rsidRDefault="00D4773F" w:rsidP="00D4773F">
      <w:pPr>
        <w:pStyle w:val="1"/>
        <w:spacing w:before="0"/>
        <w:jc w:val="center"/>
      </w:pPr>
      <w:r>
        <w:br w:type="column"/>
      </w:r>
      <w:r>
        <w:lastRenderedPageBreak/>
        <w:t>ЗАКЛЮЧЕНИЕ</w:t>
      </w:r>
    </w:p>
    <w:p w14:paraId="01A24008" w14:textId="77777777" w:rsidR="002510E2" w:rsidRPr="002510E2" w:rsidRDefault="002510E2" w:rsidP="002510E2">
      <w:pPr>
        <w:spacing w:after="0"/>
        <w:rPr>
          <w:lang w:val="ru-RU"/>
        </w:rPr>
      </w:pPr>
    </w:p>
    <w:p w14:paraId="0D5740DE" w14:textId="3E3084A6" w:rsidR="00D4773F" w:rsidRPr="00D4773F" w:rsidRDefault="00D4773F" w:rsidP="00D4773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ходе выполнения лабораторной работы была проведена комплексная доработка интернет-магазина </w:t>
      </w:r>
      <w:proofErr w:type="spellStart"/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Fishing</w:t>
      </w:r>
      <w:proofErr w:type="spellEnd"/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Shop с использованием методологии парного программирования</w:t>
      </w:r>
      <w:r w:rsidR="002510E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а именно </w:t>
      </w:r>
      <w:r w:rsidR="002510E2" w:rsidRPr="00A229E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“</w:t>
      </w:r>
      <w:r w:rsidR="002510E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Ведущий-ведомый</w:t>
      </w:r>
      <w:r w:rsidR="002510E2" w:rsidRPr="002510E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”</w:t>
      </w: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7602E28" w14:textId="77777777" w:rsidR="00D4773F" w:rsidRPr="00D4773F" w:rsidRDefault="00D4773F" w:rsidP="00D4773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рамках работы нами были реализованы и значительно улучшены следующие ключевые разделы сайта:</w:t>
      </w:r>
    </w:p>
    <w:p w14:paraId="6FD7A67F" w14:textId="77777777" w:rsidR="00D4773F" w:rsidRPr="00D4773F" w:rsidRDefault="00D4773F" w:rsidP="00D4773F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Каталог товаров — создан удобный и современный интерфейс с аккордеоном категорий. Добавлено чёткое разделение на «Зимнюю рыбалку» и «Летнюю рыбалку», отдельная кнопка «Все товары», а также улучшенный дизайн бокового меню с приятными эффектами при наведении.</w:t>
      </w:r>
    </w:p>
    <w:p w14:paraId="3F1B3A8A" w14:textId="77777777" w:rsidR="00D4773F" w:rsidRPr="00D4773F" w:rsidRDefault="00D4773F" w:rsidP="00D4773F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Страница «О нас» — разработана полноценная большая галерея «Наши счастливые покупатели». Загружено более 30 реальных фотографий, реализована адаптивная сетка (3 фото в ряд на больших экранах), обеспечена полная заполняемость изображений и современный визуальный стиль.</w:t>
      </w:r>
    </w:p>
    <w:p w14:paraId="12A1A943" w14:textId="77777777" w:rsidR="00D4773F" w:rsidRPr="00D4773F" w:rsidRDefault="00D4773F" w:rsidP="00D4773F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Страница «Доставка» — полностью переработана в соответствии с современными стандартами. Добавлена подробная информация о самовывозе по двум адресам (Леонида Беды, 4 к.1, 418А и Машерова, 4, 43), а также интерактивная </w:t>
      </w:r>
      <w:proofErr w:type="spellStart"/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Яндекс.Карта</w:t>
      </w:r>
      <w:proofErr w:type="spellEnd"/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 метками пунктов выдачи.</w:t>
      </w:r>
    </w:p>
    <w:p w14:paraId="5EE71CBF" w14:textId="77777777" w:rsidR="00D4773F" w:rsidRPr="00D4773F" w:rsidRDefault="00D4773F" w:rsidP="00D4773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Использование парного программирования позволило существенно повысить качество кода, снизить количество ошибок и ускорить процесс принятия дизайнерских и технических решений. Несмотря на некоторые организационные сложности на начальном этапе (синхронизация темпа и стиля), данный подход показал высокую эффективность при разработке визуально сложных и важных модулей.</w:t>
      </w:r>
    </w:p>
    <w:p w14:paraId="2D4EC792" w14:textId="782939F4" w:rsidR="00AE4AF4" w:rsidRPr="00D4773F" w:rsidRDefault="00AE4AF4" w:rsidP="00D4773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ru-RU"/>
        </w:rPr>
      </w:pPr>
    </w:p>
    <w:sectPr w:rsidR="00AE4AF4" w:rsidRPr="00D4773F" w:rsidSect="00BF01BD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B35C48" w14:textId="77777777" w:rsidR="00982026" w:rsidRDefault="00982026" w:rsidP="00BF01BD">
      <w:pPr>
        <w:spacing w:after="0" w:line="240" w:lineRule="auto"/>
      </w:pPr>
      <w:r>
        <w:separator/>
      </w:r>
    </w:p>
  </w:endnote>
  <w:endnote w:type="continuationSeparator" w:id="0">
    <w:p w14:paraId="55D50830" w14:textId="77777777" w:rsidR="00982026" w:rsidRDefault="00982026" w:rsidP="00BF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268293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3AE1BEBD" w14:textId="38A8F222" w:rsidR="00BF01BD" w:rsidRPr="00BF01BD" w:rsidRDefault="00BF01BD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BF01B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F01BD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BF01B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F01BD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BF01B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A34FF82" w14:textId="77777777" w:rsidR="00BF01BD" w:rsidRDefault="00BF01B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09928" w14:textId="77777777" w:rsidR="00982026" w:rsidRDefault="00982026" w:rsidP="00BF01BD">
      <w:pPr>
        <w:spacing w:after="0" w:line="240" w:lineRule="auto"/>
      </w:pPr>
      <w:r>
        <w:separator/>
      </w:r>
    </w:p>
  </w:footnote>
  <w:footnote w:type="continuationSeparator" w:id="0">
    <w:p w14:paraId="4169CF7A" w14:textId="77777777" w:rsidR="00982026" w:rsidRDefault="00982026" w:rsidP="00BF01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C4585"/>
    <w:multiLevelType w:val="multilevel"/>
    <w:tmpl w:val="86F83FE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75FAC"/>
    <w:multiLevelType w:val="hybridMultilevel"/>
    <w:tmpl w:val="271604C4"/>
    <w:lvl w:ilvl="0" w:tplc="E1727F7A">
      <w:start w:val="1"/>
      <w:numFmt w:val="bullet"/>
      <w:suff w:val="space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167D2A"/>
    <w:multiLevelType w:val="hybridMultilevel"/>
    <w:tmpl w:val="2BDADA1A"/>
    <w:lvl w:ilvl="0" w:tplc="62E2F9A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033EF5"/>
    <w:multiLevelType w:val="multilevel"/>
    <w:tmpl w:val="031831CE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F75AC9"/>
    <w:multiLevelType w:val="hybridMultilevel"/>
    <w:tmpl w:val="0E96D778"/>
    <w:lvl w:ilvl="0" w:tplc="B8C87386">
      <w:start w:val="1"/>
      <w:numFmt w:val="bullet"/>
      <w:suff w:val="space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EB2362"/>
    <w:multiLevelType w:val="multilevel"/>
    <w:tmpl w:val="A0C4EA56"/>
    <w:lvl w:ilvl="0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520F5"/>
    <w:multiLevelType w:val="hybridMultilevel"/>
    <w:tmpl w:val="CB8AEEFE"/>
    <w:lvl w:ilvl="0" w:tplc="7CBC995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0290655"/>
    <w:multiLevelType w:val="hybridMultilevel"/>
    <w:tmpl w:val="3AAE7A22"/>
    <w:lvl w:ilvl="0" w:tplc="04190011">
      <w:start w:val="1"/>
      <w:numFmt w:val="decimal"/>
      <w:lvlText w:val="%1)"/>
      <w:lvlJc w:val="left"/>
      <w:pPr>
        <w:ind w:left="1496" w:hanging="360"/>
      </w:pPr>
    </w:lvl>
    <w:lvl w:ilvl="1" w:tplc="04190019" w:tentative="1">
      <w:start w:val="1"/>
      <w:numFmt w:val="lowerLetter"/>
      <w:lvlText w:val="%2."/>
      <w:lvlJc w:val="left"/>
      <w:pPr>
        <w:ind w:left="2216" w:hanging="360"/>
      </w:pPr>
    </w:lvl>
    <w:lvl w:ilvl="2" w:tplc="0419001B" w:tentative="1">
      <w:start w:val="1"/>
      <w:numFmt w:val="lowerRoman"/>
      <w:lvlText w:val="%3."/>
      <w:lvlJc w:val="right"/>
      <w:pPr>
        <w:ind w:left="2936" w:hanging="180"/>
      </w:pPr>
    </w:lvl>
    <w:lvl w:ilvl="3" w:tplc="0419000F" w:tentative="1">
      <w:start w:val="1"/>
      <w:numFmt w:val="decimal"/>
      <w:lvlText w:val="%4."/>
      <w:lvlJc w:val="left"/>
      <w:pPr>
        <w:ind w:left="3656" w:hanging="360"/>
      </w:pPr>
    </w:lvl>
    <w:lvl w:ilvl="4" w:tplc="04190019" w:tentative="1">
      <w:start w:val="1"/>
      <w:numFmt w:val="lowerLetter"/>
      <w:lvlText w:val="%5."/>
      <w:lvlJc w:val="left"/>
      <w:pPr>
        <w:ind w:left="4376" w:hanging="360"/>
      </w:pPr>
    </w:lvl>
    <w:lvl w:ilvl="5" w:tplc="0419001B" w:tentative="1">
      <w:start w:val="1"/>
      <w:numFmt w:val="lowerRoman"/>
      <w:lvlText w:val="%6."/>
      <w:lvlJc w:val="right"/>
      <w:pPr>
        <w:ind w:left="5096" w:hanging="180"/>
      </w:pPr>
    </w:lvl>
    <w:lvl w:ilvl="6" w:tplc="0419000F" w:tentative="1">
      <w:start w:val="1"/>
      <w:numFmt w:val="decimal"/>
      <w:lvlText w:val="%7."/>
      <w:lvlJc w:val="left"/>
      <w:pPr>
        <w:ind w:left="5816" w:hanging="360"/>
      </w:pPr>
    </w:lvl>
    <w:lvl w:ilvl="7" w:tplc="04190019" w:tentative="1">
      <w:start w:val="1"/>
      <w:numFmt w:val="lowerLetter"/>
      <w:lvlText w:val="%8."/>
      <w:lvlJc w:val="left"/>
      <w:pPr>
        <w:ind w:left="6536" w:hanging="360"/>
      </w:pPr>
    </w:lvl>
    <w:lvl w:ilvl="8" w:tplc="0419001B" w:tentative="1">
      <w:start w:val="1"/>
      <w:numFmt w:val="lowerRoman"/>
      <w:lvlText w:val="%9."/>
      <w:lvlJc w:val="right"/>
      <w:pPr>
        <w:ind w:left="7256" w:hanging="180"/>
      </w:pPr>
    </w:lvl>
  </w:abstractNum>
  <w:abstractNum w:abstractNumId="8" w15:restartNumberingAfterBreak="0">
    <w:nsid w:val="51446C32"/>
    <w:multiLevelType w:val="multilevel"/>
    <w:tmpl w:val="FC6A0436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913EF"/>
    <w:multiLevelType w:val="multilevel"/>
    <w:tmpl w:val="E708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624D40"/>
    <w:multiLevelType w:val="hybridMultilevel"/>
    <w:tmpl w:val="D0640B18"/>
    <w:lvl w:ilvl="0" w:tplc="1D2C6228">
      <w:start w:val="1"/>
      <w:numFmt w:val="bullet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E674DB3"/>
    <w:multiLevelType w:val="hybridMultilevel"/>
    <w:tmpl w:val="1A884E4E"/>
    <w:lvl w:ilvl="0" w:tplc="B8C87386">
      <w:start w:val="1"/>
      <w:numFmt w:val="bullet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C23AD5"/>
    <w:multiLevelType w:val="multilevel"/>
    <w:tmpl w:val="1D187C38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10"/>
  </w:num>
  <w:num w:numId="5">
    <w:abstractNumId w:val="4"/>
  </w:num>
  <w:num w:numId="6">
    <w:abstractNumId w:val="0"/>
  </w:num>
  <w:num w:numId="7">
    <w:abstractNumId w:val="12"/>
  </w:num>
  <w:num w:numId="8">
    <w:abstractNumId w:val="5"/>
  </w:num>
  <w:num w:numId="9">
    <w:abstractNumId w:val="8"/>
  </w:num>
  <w:num w:numId="10">
    <w:abstractNumId w:val="9"/>
  </w:num>
  <w:num w:numId="11">
    <w:abstractNumId w:val="3"/>
  </w:num>
  <w:num w:numId="12">
    <w:abstractNumId w:val="11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1D4"/>
    <w:rsid w:val="00005712"/>
    <w:rsid w:val="00036FB0"/>
    <w:rsid w:val="000857F4"/>
    <w:rsid w:val="000955B7"/>
    <w:rsid w:val="000C0DB8"/>
    <w:rsid w:val="000C7162"/>
    <w:rsid w:val="000D2FCB"/>
    <w:rsid w:val="00114E3A"/>
    <w:rsid w:val="00146DDA"/>
    <w:rsid w:val="00147916"/>
    <w:rsid w:val="00151940"/>
    <w:rsid w:val="00174602"/>
    <w:rsid w:val="001967B2"/>
    <w:rsid w:val="00197E1C"/>
    <w:rsid w:val="001A6CBB"/>
    <w:rsid w:val="001B23C7"/>
    <w:rsid w:val="001B5281"/>
    <w:rsid w:val="001C46F6"/>
    <w:rsid w:val="002510E2"/>
    <w:rsid w:val="002644A4"/>
    <w:rsid w:val="00273967"/>
    <w:rsid w:val="00283E2B"/>
    <w:rsid w:val="00301644"/>
    <w:rsid w:val="003028CE"/>
    <w:rsid w:val="003077B4"/>
    <w:rsid w:val="00352300"/>
    <w:rsid w:val="00354C8B"/>
    <w:rsid w:val="00366CB3"/>
    <w:rsid w:val="003A3F82"/>
    <w:rsid w:val="003C5E1C"/>
    <w:rsid w:val="00442FF3"/>
    <w:rsid w:val="00480ADB"/>
    <w:rsid w:val="0048115D"/>
    <w:rsid w:val="004D2124"/>
    <w:rsid w:val="004D76D6"/>
    <w:rsid w:val="005319EC"/>
    <w:rsid w:val="005723E7"/>
    <w:rsid w:val="00573288"/>
    <w:rsid w:val="005934DD"/>
    <w:rsid w:val="005A0824"/>
    <w:rsid w:val="005B18EE"/>
    <w:rsid w:val="005C10E4"/>
    <w:rsid w:val="005E5FAE"/>
    <w:rsid w:val="00633B26"/>
    <w:rsid w:val="006461B1"/>
    <w:rsid w:val="00657152"/>
    <w:rsid w:val="00674C36"/>
    <w:rsid w:val="0067536A"/>
    <w:rsid w:val="006857F3"/>
    <w:rsid w:val="00697445"/>
    <w:rsid w:val="006C67B8"/>
    <w:rsid w:val="006E5B36"/>
    <w:rsid w:val="00721CF0"/>
    <w:rsid w:val="00731E00"/>
    <w:rsid w:val="00732500"/>
    <w:rsid w:val="00751186"/>
    <w:rsid w:val="00772731"/>
    <w:rsid w:val="00781DA5"/>
    <w:rsid w:val="007B2C1F"/>
    <w:rsid w:val="007B3BDF"/>
    <w:rsid w:val="007E22A0"/>
    <w:rsid w:val="00807946"/>
    <w:rsid w:val="008109ED"/>
    <w:rsid w:val="00811AF3"/>
    <w:rsid w:val="00817D2E"/>
    <w:rsid w:val="00840E36"/>
    <w:rsid w:val="008663AB"/>
    <w:rsid w:val="008766AD"/>
    <w:rsid w:val="00880738"/>
    <w:rsid w:val="008C356F"/>
    <w:rsid w:val="008C5C5B"/>
    <w:rsid w:val="008D6625"/>
    <w:rsid w:val="00926737"/>
    <w:rsid w:val="009312D0"/>
    <w:rsid w:val="00963549"/>
    <w:rsid w:val="009748CB"/>
    <w:rsid w:val="00982026"/>
    <w:rsid w:val="00984F93"/>
    <w:rsid w:val="00995A3F"/>
    <w:rsid w:val="009B411A"/>
    <w:rsid w:val="009B646D"/>
    <w:rsid w:val="009C1EDF"/>
    <w:rsid w:val="009C4145"/>
    <w:rsid w:val="009F1B3B"/>
    <w:rsid w:val="009F613E"/>
    <w:rsid w:val="009F74E4"/>
    <w:rsid w:val="00A22708"/>
    <w:rsid w:val="00A229ED"/>
    <w:rsid w:val="00A325AF"/>
    <w:rsid w:val="00A370FE"/>
    <w:rsid w:val="00A436B4"/>
    <w:rsid w:val="00A8196A"/>
    <w:rsid w:val="00A955E4"/>
    <w:rsid w:val="00AA7C5F"/>
    <w:rsid w:val="00AC68E9"/>
    <w:rsid w:val="00AE23F0"/>
    <w:rsid w:val="00AE41D4"/>
    <w:rsid w:val="00AE4AF4"/>
    <w:rsid w:val="00B206CE"/>
    <w:rsid w:val="00B31293"/>
    <w:rsid w:val="00B33100"/>
    <w:rsid w:val="00B425D0"/>
    <w:rsid w:val="00B55325"/>
    <w:rsid w:val="00B851CC"/>
    <w:rsid w:val="00B97533"/>
    <w:rsid w:val="00BA27E9"/>
    <w:rsid w:val="00BF01BD"/>
    <w:rsid w:val="00BF7903"/>
    <w:rsid w:val="00C10141"/>
    <w:rsid w:val="00C2198F"/>
    <w:rsid w:val="00C22A32"/>
    <w:rsid w:val="00C2487D"/>
    <w:rsid w:val="00C37E5C"/>
    <w:rsid w:val="00C448B3"/>
    <w:rsid w:val="00C4509F"/>
    <w:rsid w:val="00C46C72"/>
    <w:rsid w:val="00C645FE"/>
    <w:rsid w:val="00C70313"/>
    <w:rsid w:val="00C877D2"/>
    <w:rsid w:val="00C91040"/>
    <w:rsid w:val="00CA061D"/>
    <w:rsid w:val="00CF7B2B"/>
    <w:rsid w:val="00D10AE2"/>
    <w:rsid w:val="00D22370"/>
    <w:rsid w:val="00D23EDD"/>
    <w:rsid w:val="00D410C7"/>
    <w:rsid w:val="00D4773F"/>
    <w:rsid w:val="00D6416A"/>
    <w:rsid w:val="00D764FD"/>
    <w:rsid w:val="00DB2735"/>
    <w:rsid w:val="00DB7D81"/>
    <w:rsid w:val="00DC1B5F"/>
    <w:rsid w:val="00DD263D"/>
    <w:rsid w:val="00E21847"/>
    <w:rsid w:val="00E65747"/>
    <w:rsid w:val="00E81310"/>
    <w:rsid w:val="00EA0D47"/>
    <w:rsid w:val="00ED084E"/>
    <w:rsid w:val="00ED67EB"/>
    <w:rsid w:val="00ED6A44"/>
    <w:rsid w:val="00F10F05"/>
    <w:rsid w:val="00F140E6"/>
    <w:rsid w:val="00F326DE"/>
    <w:rsid w:val="00F56E08"/>
    <w:rsid w:val="00F77055"/>
    <w:rsid w:val="00F82F0C"/>
    <w:rsid w:val="00FB03E9"/>
    <w:rsid w:val="00FC35A7"/>
    <w:rsid w:val="00FC4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E0A02"/>
  <w15:chartTrackingRefBased/>
  <w15:docId w15:val="{9410FC0D-1829-46B0-956B-040795418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41D4"/>
    <w:pPr>
      <w:spacing w:after="200" w:line="276" w:lineRule="auto"/>
    </w:pPr>
    <w:rPr>
      <w:rFonts w:asciiTheme="minorHAnsi" w:eastAsiaTheme="minorEastAsia" w:hAnsiTheme="minorHAnsi"/>
      <w:sz w:val="22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91040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AE41D4"/>
    <w:rPr>
      <w:i/>
      <w:iCs/>
    </w:rPr>
  </w:style>
  <w:style w:type="paragraph" w:styleId="a4">
    <w:name w:val="List Paragraph"/>
    <w:basedOn w:val="a"/>
    <w:uiPriority w:val="34"/>
    <w:qFormat/>
    <w:rsid w:val="00E21847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BF01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F01BD"/>
    <w:rPr>
      <w:rFonts w:asciiTheme="minorHAnsi" w:eastAsiaTheme="minorEastAsia" w:hAnsiTheme="minorHAnsi"/>
      <w:sz w:val="22"/>
      <w:lang w:val="en-US"/>
    </w:rPr>
  </w:style>
  <w:style w:type="paragraph" w:styleId="a7">
    <w:name w:val="footer"/>
    <w:basedOn w:val="a"/>
    <w:link w:val="a8"/>
    <w:uiPriority w:val="99"/>
    <w:unhideWhenUsed/>
    <w:rsid w:val="00BF01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F01BD"/>
    <w:rPr>
      <w:rFonts w:asciiTheme="minorHAnsi" w:eastAsiaTheme="minorEastAsia" w:hAnsiTheme="minorHAnsi"/>
      <w:sz w:val="22"/>
      <w:lang w:val="en-US"/>
    </w:rPr>
  </w:style>
  <w:style w:type="character" w:customStyle="1" w:styleId="10">
    <w:name w:val="Заголовок 1 Знак"/>
    <w:basedOn w:val="a0"/>
    <w:link w:val="1"/>
    <w:uiPriority w:val="9"/>
    <w:rsid w:val="00C91040"/>
    <w:rPr>
      <w:rFonts w:eastAsiaTheme="majorEastAsia" w:cstheme="majorBidi"/>
      <w:b/>
      <w:bCs/>
      <w:color w:val="000000" w:themeColor="text1"/>
      <w:szCs w:val="28"/>
    </w:rPr>
  </w:style>
  <w:style w:type="character" w:styleId="a9">
    <w:name w:val="Hyperlink"/>
    <w:basedOn w:val="a0"/>
    <w:uiPriority w:val="99"/>
    <w:unhideWhenUsed/>
    <w:rsid w:val="00C91040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qFormat/>
    <w:rsid w:val="00C877D2"/>
    <w:pPr>
      <w:tabs>
        <w:tab w:val="left" w:pos="426"/>
        <w:tab w:val="right" w:leader="dot" w:pos="9628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6753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536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7536A"/>
  </w:style>
  <w:style w:type="paragraph" w:styleId="aa">
    <w:name w:val="Normal (Web)"/>
    <w:basedOn w:val="a"/>
    <w:uiPriority w:val="99"/>
    <w:unhideWhenUsed/>
    <w:rsid w:val="00D47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b">
    <w:name w:val="Strong"/>
    <w:basedOn w:val="a0"/>
    <w:uiPriority w:val="22"/>
    <w:qFormat/>
    <w:rsid w:val="00D4773F"/>
    <w:rPr>
      <w:b/>
      <w:bCs/>
    </w:rPr>
  </w:style>
  <w:style w:type="table" w:styleId="ac">
    <w:name w:val="Table Grid"/>
    <w:basedOn w:val="a1"/>
    <w:uiPriority w:val="39"/>
    <w:rsid w:val="00A22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1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5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7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9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35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73BD5-E687-4769-B5F8-24AD129C2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903</Words>
  <Characters>5152</Characters>
  <Application>Microsoft Office Word</Application>
  <DocSecurity>0</DocSecurity>
  <Lines>42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mihailprozorov4@gmail.com</dc:creator>
  <cp:keywords/>
  <dc:description/>
  <cp:lastModifiedBy>Егор Езерский</cp:lastModifiedBy>
  <cp:revision>4</cp:revision>
  <cp:lastPrinted>2025-10-30T13:11:00Z</cp:lastPrinted>
  <dcterms:created xsi:type="dcterms:W3CDTF">2026-02-23T06:09:00Z</dcterms:created>
  <dcterms:modified xsi:type="dcterms:W3CDTF">2026-02-23T06:42:00Z</dcterms:modified>
</cp:coreProperties>
</file>