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582412324"/>
        <w:docPartObj>
          <w:docPartGallery w:val="Cover Pages"/>
          <w:docPartUnique/>
        </w:docPartObj>
      </w:sdtPr>
      <w:sdtEndPr>
        <w:rPr>
          <w:rFonts w:eastAsiaTheme="minorEastAsia"/>
          <w:b/>
          <w:noProof/>
          <w:sz w:val="36"/>
          <w:szCs w:val="24"/>
          <w:u w:val="single"/>
        </w:rPr>
      </w:sdtEndPr>
      <w:sdtContent>
        <w:p w14:paraId="10F03CF3" w14:textId="09FB8648" w:rsidR="0081037A" w:rsidRDefault="0081037A">
          <w:pPr>
            <w:pStyle w:val="NoSpacing"/>
            <w:rPr>
              <w:sz w:val="2"/>
            </w:rPr>
          </w:pPr>
        </w:p>
        <w:p w14:paraId="6B5EE734" w14:textId="77777777" w:rsidR="0081037A" w:rsidRDefault="0081037A">
          <w:r>
            <w:rPr>
              <w:noProof/>
            </w:rPr>
            <mc:AlternateContent>
              <mc:Choice Requires="wps">
                <w:drawing>
                  <wp:anchor distT="0" distB="0" distL="114300" distR="114300" simplePos="0" relativeHeight="251665408" behindDoc="0" locked="0" layoutInCell="1" allowOverlap="1" wp14:anchorId="32D8A72F" wp14:editId="3C92822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523FE3">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EndPr/>
                                  <w:sdtContent>
                                    <w:r w:rsidR="0081037A">
                                      <w:rPr>
                                        <w:color w:val="4472C4" w:themeColor="accent1"/>
                                        <w:sz w:val="36"/>
                                        <w:szCs w:val="36"/>
                                      </w:rPr>
                                      <w:t>User Manual</w:t>
                                    </w:r>
                                  </w:sdtContent>
                                </w:sdt>
                                <w:r w:rsidR="0081037A">
                                  <w:rPr>
                                    <w:noProof/>
                                  </w:rPr>
                                  <w:t xml:space="preserve"> </w:t>
                                </w:r>
                              </w:p>
                              <w:p w14:paraId="17A5F97A" w14:textId="77777777" w:rsidR="0081037A" w:rsidRDefault="00810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D8A72F"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523FE3">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EndPr/>
                            <w:sdtContent>
                              <w:r w:rsidR="0081037A">
                                <w:rPr>
                                  <w:color w:val="4472C4" w:themeColor="accent1"/>
                                  <w:sz w:val="36"/>
                                  <w:szCs w:val="36"/>
                                </w:rPr>
                                <w:t>User Manual</w:t>
                              </w:r>
                            </w:sdtContent>
                          </w:sdt>
                          <w:r w:rsidR="0081037A">
                            <w:rPr>
                              <w:noProof/>
                            </w:rPr>
                            <w:t xml:space="preserve"> </w:t>
                          </w:r>
                        </w:p>
                        <w:p w14:paraId="17A5F97A" w14:textId="77777777" w:rsidR="0081037A" w:rsidRDefault="0081037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5B96ED79" wp14:editId="482131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946B9" id="Group 2" o:spid="_x0000_s1026" style="position:absolute;left:0;text-align:left;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C7D35DD" wp14:editId="2A8826D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D4ABA" w14:textId="65CA3AC6" w:rsidR="0081037A" w:rsidRDefault="00523FE3">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EndPr/>
                                  <w:sdtContent>
                                    <w:r w:rsidR="0081037A">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7D35DD"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09D4ABA" w14:textId="65CA3AC6" w:rsidR="0081037A" w:rsidRDefault="00523FE3">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EndPr/>
                            <w:sdtContent>
                              <w:r w:rsidR="0081037A">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v:textbox>
                    <w10:wrap anchorx="page" anchory="margin"/>
                  </v:shape>
                </w:pict>
              </mc:Fallback>
            </mc:AlternateContent>
          </w:r>
        </w:p>
        <w:p w14:paraId="6F99EF5F" w14:textId="4446F1DA" w:rsidR="0081037A" w:rsidRDefault="0081037A">
          <w:pPr>
            <w:rPr>
              <w:b/>
              <w:noProof/>
              <w:sz w:val="36"/>
              <w:szCs w:val="24"/>
              <w:u w:val="single"/>
            </w:rPr>
          </w:pPr>
          <w:r>
            <w:rPr>
              <w:b/>
              <w:noProof/>
              <w:sz w:val="36"/>
              <w:szCs w:val="24"/>
              <w:u w:val="single"/>
            </w:rPr>
            <w:br w:type="page"/>
          </w:r>
        </w:p>
      </w:sdtContent>
    </w:sdt>
    <w:sdt>
      <w:sdtPr>
        <w:rPr>
          <w:rFonts w:asciiTheme="minorHAnsi" w:eastAsiaTheme="minorHAnsi" w:hAnsiTheme="minorHAnsi" w:cstheme="minorBidi"/>
          <w:b w:val="0"/>
          <w:color w:val="auto"/>
          <w:sz w:val="22"/>
          <w:szCs w:val="22"/>
        </w:rPr>
        <w:id w:val="2031218152"/>
        <w:docPartObj>
          <w:docPartGallery w:val="Table of Contents"/>
          <w:docPartUnique/>
        </w:docPartObj>
      </w:sdtPr>
      <w:sdtEndPr>
        <w:rPr>
          <w:rFonts w:eastAsiaTheme="minorEastAsia"/>
          <w:bCs/>
          <w:noProof/>
        </w:rPr>
      </w:sdtEndPr>
      <w:sdtContent>
        <w:p w14:paraId="74AB002C" w14:textId="38F2252E" w:rsidR="0081037A" w:rsidRDefault="0081037A">
          <w:pPr>
            <w:pStyle w:val="TOCHeading"/>
          </w:pPr>
          <w:r>
            <w:t>Contents</w:t>
          </w:r>
        </w:p>
        <w:p w14:paraId="67011B6E" w14:textId="1DC4C5E1" w:rsidR="0081037A" w:rsidRDefault="0081037A">
          <w:pPr>
            <w:pStyle w:val="TOC1"/>
            <w:tabs>
              <w:tab w:val="right" w:leader="dot" w:pos="9350"/>
            </w:tabs>
            <w:rPr>
              <w:noProof/>
              <w:lang w:val="en-ID" w:eastAsia="en-ID"/>
            </w:rPr>
          </w:pPr>
          <w:r>
            <w:rPr>
              <w:b/>
              <w:bCs/>
              <w:noProof/>
            </w:rPr>
            <w:fldChar w:fldCharType="begin"/>
          </w:r>
          <w:r>
            <w:rPr>
              <w:b/>
              <w:bCs/>
              <w:noProof/>
            </w:rPr>
            <w:instrText xml:space="preserve"> TOC \o "1-3" \h \z \u </w:instrText>
          </w:r>
          <w:r>
            <w:rPr>
              <w:b/>
              <w:bCs/>
              <w:noProof/>
            </w:rPr>
            <w:fldChar w:fldCharType="separate"/>
          </w:r>
          <w:hyperlink w:anchor="_Toc515740292" w:history="1">
            <w:r w:rsidRPr="00242858">
              <w:rPr>
                <w:rStyle w:val="Hyperlink"/>
                <w:noProof/>
              </w:rPr>
              <w:t>PREFACE</w:t>
            </w:r>
            <w:r>
              <w:rPr>
                <w:noProof/>
                <w:webHidden/>
              </w:rPr>
              <w:tab/>
            </w:r>
            <w:r>
              <w:rPr>
                <w:noProof/>
                <w:webHidden/>
              </w:rPr>
              <w:fldChar w:fldCharType="begin"/>
            </w:r>
            <w:r>
              <w:rPr>
                <w:noProof/>
                <w:webHidden/>
              </w:rPr>
              <w:instrText xml:space="preserve"> PAGEREF _Toc515740292 \h </w:instrText>
            </w:r>
            <w:r>
              <w:rPr>
                <w:noProof/>
                <w:webHidden/>
              </w:rPr>
            </w:r>
            <w:r>
              <w:rPr>
                <w:noProof/>
                <w:webHidden/>
              </w:rPr>
              <w:fldChar w:fldCharType="separate"/>
            </w:r>
            <w:r>
              <w:rPr>
                <w:noProof/>
                <w:webHidden/>
              </w:rPr>
              <w:t>2</w:t>
            </w:r>
            <w:r>
              <w:rPr>
                <w:noProof/>
                <w:webHidden/>
              </w:rPr>
              <w:fldChar w:fldCharType="end"/>
            </w:r>
          </w:hyperlink>
        </w:p>
        <w:p w14:paraId="30864BC4" w14:textId="4B0D4437" w:rsidR="0081037A" w:rsidRDefault="00523FE3">
          <w:pPr>
            <w:pStyle w:val="TOC1"/>
            <w:tabs>
              <w:tab w:val="right" w:leader="dot" w:pos="9350"/>
            </w:tabs>
            <w:rPr>
              <w:noProof/>
              <w:lang w:val="en-ID" w:eastAsia="en-ID"/>
            </w:rPr>
          </w:pPr>
          <w:hyperlink w:anchor="_Toc515740293" w:history="1">
            <w:r w:rsidR="0081037A" w:rsidRPr="00242858">
              <w:rPr>
                <w:rStyle w:val="Hyperlink"/>
                <w:noProof/>
              </w:rPr>
              <w:t>STEPS</w:t>
            </w:r>
            <w:r w:rsidR="0081037A">
              <w:rPr>
                <w:noProof/>
                <w:webHidden/>
              </w:rPr>
              <w:tab/>
            </w:r>
            <w:r w:rsidR="0081037A">
              <w:rPr>
                <w:noProof/>
                <w:webHidden/>
              </w:rPr>
              <w:fldChar w:fldCharType="begin"/>
            </w:r>
            <w:r w:rsidR="0081037A">
              <w:rPr>
                <w:noProof/>
                <w:webHidden/>
              </w:rPr>
              <w:instrText xml:space="preserve"> PAGEREF _Toc515740293 \h </w:instrText>
            </w:r>
            <w:r w:rsidR="0081037A">
              <w:rPr>
                <w:noProof/>
                <w:webHidden/>
              </w:rPr>
            </w:r>
            <w:r w:rsidR="0081037A">
              <w:rPr>
                <w:noProof/>
                <w:webHidden/>
              </w:rPr>
              <w:fldChar w:fldCharType="separate"/>
            </w:r>
            <w:r w:rsidR="0081037A">
              <w:rPr>
                <w:noProof/>
                <w:webHidden/>
              </w:rPr>
              <w:t>2</w:t>
            </w:r>
            <w:r w:rsidR="0081037A">
              <w:rPr>
                <w:noProof/>
                <w:webHidden/>
              </w:rPr>
              <w:fldChar w:fldCharType="end"/>
            </w:r>
          </w:hyperlink>
        </w:p>
        <w:p w14:paraId="2B155AE6" w14:textId="01A5CA72" w:rsidR="0081037A" w:rsidRDefault="00523FE3">
          <w:pPr>
            <w:pStyle w:val="TOC2"/>
            <w:tabs>
              <w:tab w:val="right" w:leader="dot" w:pos="9350"/>
            </w:tabs>
            <w:rPr>
              <w:noProof/>
              <w:lang w:val="en-ID" w:eastAsia="en-ID"/>
            </w:rPr>
          </w:pPr>
          <w:hyperlink w:anchor="_Toc515740294" w:history="1">
            <w:r w:rsidR="0081037A" w:rsidRPr="00242858">
              <w:rPr>
                <w:rStyle w:val="Hyperlink"/>
                <w:noProof/>
              </w:rPr>
              <w:t>Application Interface</w:t>
            </w:r>
            <w:r w:rsidR="0081037A">
              <w:rPr>
                <w:noProof/>
                <w:webHidden/>
              </w:rPr>
              <w:tab/>
            </w:r>
            <w:r w:rsidR="0081037A">
              <w:rPr>
                <w:noProof/>
                <w:webHidden/>
              </w:rPr>
              <w:fldChar w:fldCharType="begin"/>
            </w:r>
            <w:r w:rsidR="0081037A">
              <w:rPr>
                <w:noProof/>
                <w:webHidden/>
              </w:rPr>
              <w:instrText xml:space="preserve"> PAGEREF _Toc515740294 \h </w:instrText>
            </w:r>
            <w:r w:rsidR="0081037A">
              <w:rPr>
                <w:noProof/>
                <w:webHidden/>
              </w:rPr>
            </w:r>
            <w:r w:rsidR="0081037A">
              <w:rPr>
                <w:noProof/>
                <w:webHidden/>
              </w:rPr>
              <w:fldChar w:fldCharType="separate"/>
            </w:r>
            <w:r w:rsidR="0081037A">
              <w:rPr>
                <w:noProof/>
                <w:webHidden/>
              </w:rPr>
              <w:t>2</w:t>
            </w:r>
            <w:r w:rsidR="0081037A">
              <w:rPr>
                <w:noProof/>
                <w:webHidden/>
              </w:rPr>
              <w:fldChar w:fldCharType="end"/>
            </w:r>
          </w:hyperlink>
        </w:p>
        <w:p w14:paraId="6D4CE1F9" w14:textId="20EF1E8A" w:rsidR="0081037A" w:rsidRDefault="00523FE3">
          <w:pPr>
            <w:pStyle w:val="TOC2"/>
            <w:tabs>
              <w:tab w:val="right" w:leader="dot" w:pos="9350"/>
            </w:tabs>
            <w:rPr>
              <w:noProof/>
              <w:lang w:val="en-ID" w:eastAsia="en-ID"/>
            </w:rPr>
          </w:pPr>
          <w:hyperlink w:anchor="_Toc515740295" w:history="1">
            <w:r w:rsidR="0081037A" w:rsidRPr="00242858">
              <w:rPr>
                <w:rStyle w:val="Hyperlink"/>
                <w:noProof/>
              </w:rPr>
              <w:t>Login</w:t>
            </w:r>
            <w:r w:rsidR="0081037A">
              <w:rPr>
                <w:noProof/>
                <w:webHidden/>
              </w:rPr>
              <w:tab/>
            </w:r>
            <w:r w:rsidR="0081037A">
              <w:rPr>
                <w:noProof/>
                <w:webHidden/>
              </w:rPr>
              <w:fldChar w:fldCharType="begin"/>
            </w:r>
            <w:r w:rsidR="0081037A">
              <w:rPr>
                <w:noProof/>
                <w:webHidden/>
              </w:rPr>
              <w:instrText xml:space="preserve"> PAGEREF _Toc515740295 \h </w:instrText>
            </w:r>
            <w:r w:rsidR="0081037A">
              <w:rPr>
                <w:noProof/>
                <w:webHidden/>
              </w:rPr>
            </w:r>
            <w:r w:rsidR="0081037A">
              <w:rPr>
                <w:noProof/>
                <w:webHidden/>
              </w:rPr>
              <w:fldChar w:fldCharType="separate"/>
            </w:r>
            <w:r w:rsidR="0081037A">
              <w:rPr>
                <w:noProof/>
                <w:webHidden/>
              </w:rPr>
              <w:t>3</w:t>
            </w:r>
            <w:r w:rsidR="0081037A">
              <w:rPr>
                <w:noProof/>
                <w:webHidden/>
              </w:rPr>
              <w:fldChar w:fldCharType="end"/>
            </w:r>
          </w:hyperlink>
        </w:p>
        <w:p w14:paraId="3986050B" w14:textId="07390F6A" w:rsidR="0081037A" w:rsidRDefault="00523FE3">
          <w:pPr>
            <w:pStyle w:val="TOC3"/>
            <w:tabs>
              <w:tab w:val="right" w:leader="dot" w:pos="9350"/>
            </w:tabs>
            <w:rPr>
              <w:noProof/>
              <w:lang w:val="en-ID" w:eastAsia="en-ID"/>
            </w:rPr>
          </w:pPr>
          <w:hyperlink w:anchor="_Toc515740296" w:history="1">
            <w:r w:rsidR="0081037A" w:rsidRPr="00242858">
              <w:rPr>
                <w:rStyle w:val="Hyperlink"/>
                <w:noProof/>
              </w:rPr>
              <w:t>Registering an account</w:t>
            </w:r>
            <w:r w:rsidR="0081037A">
              <w:rPr>
                <w:noProof/>
                <w:webHidden/>
              </w:rPr>
              <w:tab/>
            </w:r>
            <w:r w:rsidR="0081037A">
              <w:rPr>
                <w:noProof/>
                <w:webHidden/>
              </w:rPr>
              <w:fldChar w:fldCharType="begin"/>
            </w:r>
            <w:r w:rsidR="0081037A">
              <w:rPr>
                <w:noProof/>
                <w:webHidden/>
              </w:rPr>
              <w:instrText xml:space="preserve"> PAGEREF _Toc515740296 \h </w:instrText>
            </w:r>
            <w:r w:rsidR="0081037A">
              <w:rPr>
                <w:noProof/>
                <w:webHidden/>
              </w:rPr>
            </w:r>
            <w:r w:rsidR="0081037A">
              <w:rPr>
                <w:noProof/>
                <w:webHidden/>
              </w:rPr>
              <w:fldChar w:fldCharType="separate"/>
            </w:r>
            <w:r w:rsidR="0081037A">
              <w:rPr>
                <w:noProof/>
                <w:webHidden/>
              </w:rPr>
              <w:t>3</w:t>
            </w:r>
            <w:r w:rsidR="0081037A">
              <w:rPr>
                <w:noProof/>
                <w:webHidden/>
              </w:rPr>
              <w:fldChar w:fldCharType="end"/>
            </w:r>
          </w:hyperlink>
        </w:p>
        <w:p w14:paraId="657C4CF0" w14:textId="6C4BA339" w:rsidR="0081037A" w:rsidRDefault="00523FE3">
          <w:pPr>
            <w:pStyle w:val="TOC3"/>
            <w:tabs>
              <w:tab w:val="right" w:leader="dot" w:pos="9350"/>
            </w:tabs>
            <w:rPr>
              <w:noProof/>
              <w:lang w:val="en-ID" w:eastAsia="en-ID"/>
            </w:rPr>
          </w:pPr>
          <w:hyperlink w:anchor="_Toc515740297" w:history="1">
            <w:r w:rsidR="0081037A" w:rsidRPr="00242858">
              <w:rPr>
                <w:rStyle w:val="Hyperlink"/>
                <w:noProof/>
              </w:rPr>
              <w:t>Logging in and logging out an account</w:t>
            </w:r>
            <w:r w:rsidR="0081037A">
              <w:rPr>
                <w:noProof/>
                <w:webHidden/>
              </w:rPr>
              <w:tab/>
            </w:r>
            <w:r w:rsidR="0081037A">
              <w:rPr>
                <w:noProof/>
                <w:webHidden/>
              </w:rPr>
              <w:fldChar w:fldCharType="begin"/>
            </w:r>
            <w:r w:rsidR="0081037A">
              <w:rPr>
                <w:noProof/>
                <w:webHidden/>
              </w:rPr>
              <w:instrText xml:space="preserve"> PAGEREF _Toc515740297 \h </w:instrText>
            </w:r>
            <w:r w:rsidR="0081037A">
              <w:rPr>
                <w:noProof/>
                <w:webHidden/>
              </w:rPr>
            </w:r>
            <w:r w:rsidR="0081037A">
              <w:rPr>
                <w:noProof/>
                <w:webHidden/>
              </w:rPr>
              <w:fldChar w:fldCharType="separate"/>
            </w:r>
            <w:r w:rsidR="0081037A">
              <w:rPr>
                <w:noProof/>
                <w:webHidden/>
              </w:rPr>
              <w:t>3</w:t>
            </w:r>
            <w:r w:rsidR="0081037A">
              <w:rPr>
                <w:noProof/>
                <w:webHidden/>
              </w:rPr>
              <w:fldChar w:fldCharType="end"/>
            </w:r>
          </w:hyperlink>
        </w:p>
        <w:p w14:paraId="5F327B30" w14:textId="4DBA4318" w:rsidR="0081037A" w:rsidRDefault="0081037A">
          <w:r>
            <w:rPr>
              <w:b/>
              <w:bCs/>
              <w:noProof/>
            </w:rPr>
            <w:fldChar w:fldCharType="end"/>
          </w:r>
        </w:p>
      </w:sdtContent>
    </w:sdt>
    <w:p w14:paraId="064DE9EA" w14:textId="77777777" w:rsidR="0081037A" w:rsidRDefault="0081037A" w:rsidP="0081037A">
      <w:pPr>
        <w:pStyle w:val="Heading1"/>
        <w:rPr>
          <w:noProof/>
        </w:rPr>
      </w:pPr>
    </w:p>
    <w:p w14:paraId="5FB76341" w14:textId="77777777" w:rsidR="0081037A" w:rsidRDefault="0081037A">
      <w:pPr>
        <w:rPr>
          <w:rFonts w:asciiTheme="majorHAnsi" w:eastAsiaTheme="majorEastAsia" w:hAnsiTheme="majorHAnsi" w:cstheme="majorBidi"/>
          <w:noProof/>
          <w:color w:val="2F5496" w:themeColor="accent1" w:themeShade="BF"/>
          <w:sz w:val="32"/>
          <w:szCs w:val="32"/>
        </w:rPr>
      </w:pPr>
      <w:r>
        <w:rPr>
          <w:noProof/>
        </w:rPr>
        <w:br w:type="page"/>
      </w:r>
    </w:p>
    <w:p w14:paraId="3A94AFA2" w14:textId="76135BD8" w:rsidR="00884402" w:rsidRDefault="00884402" w:rsidP="001E1AA8">
      <w:pPr>
        <w:pStyle w:val="Heading1"/>
        <w:rPr>
          <w:noProof/>
        </w:rPr>
      </w:pPr>
      <w:bookmarkStart w:id="0" w:name="_Toc515740292"/>
      <w:r w:rsidRPr="001E1AA8">
        <w:lastRenderedPageBreak/>
        <w:t>PREFACE</w:t>
      </w:r>
      <w:bookmarkEnd w:id="0"/>
    </w:p>
    <w:p w14:paraId="33FF0134" w14:textId="77777777" w:rsidR="0081037A" w:rsidRDefault="0081037A" w:rsidP="00884402">
      <w:pPr>
        <w:ind w:firstLine="720"/>
        <w:rPr>
          <w:sz w:val="24"/>
          <w:szCs w:val="24"/>
        </w:rPr>
      </w:pPr>
    </w:p>
    <w:p w14:paraId="7522A9A6" w14:textId="6F15D7A6" w:rsidR="00884402" w:rsidRDefault="00884402" w:rsidP="00884402">
      <w:pPr>
        <w:ind w:firstLine="720"/>
        <w:rPr>
          <w:sz w:val="24"/>
          <w:szCs w:val="24"/>
        </w:rPr>
      </w:pPr>
      <w:r>
        <w:rPr>
          <w:sz w:val="24"/>
          <w:szCs w:val="24"/>
        </w:rPr>
        <w:t>This app is created as a solution for people selling and buying mobile devices easily in few steps. In this manual, we will provide all of steps in using this application. We hope that this application will be beneficial for people that are using it.</w:t>
      </w:r>
    </w:p>
    <w:p w14:paraId="4DD3304D" w14:textId="77777777" w:rsidR="00884402" w:rsidRPr="003360F3" w:rsidRDefault="00884402" w:rsidP="00884402">
      <w:pPr>
        <w:jc w:val="center"/>
        <w:rPr>
          <w:sz w:val="24"/>
          <w:szCs w:val="24"/>
        </w:rPr>
      </w:pPr>
    </w:p>
    <w:p w14:paraId="39F0E280" w14:textId="24C878B7" w:rsidR="00884402" w:rsidRPr="003360F3" w:rsidRDefault="001E1AA8" w:rsidP="0081037A">
      <w:pPr>
        <w:pStyle w:val="Heading1"/>
        <w:rPr>
          <w:b w:val="0"/>
        </w:rPr>
      </w:pPr>
      <w:r>
        <w:t>STARTING UP</w:t>
      </w:r>
    </w:p>
    <w:p w14:paraId="692E0AE2" w14:textId="77777777" w:rsidR="00884402" w:rsidRDefault="00884402" w:rsidP="001E1AA8">
      <w:pPr>
        <w:pStyle w:val="Heading2"/>
      </w:pPr>
      <w:bookmarkStart w:id="1" w:name="_Toc515740294"/>
      <w:r>
        <w:t>Application Interface</w:t>
      </w:r>
      <w:bookmarkEnd w:id="1"/>
    </w:p>
    <w:p w14:paraId="26647DC2" w14:textId="77777777" w:rsidR="00884402" w:rsidRDefault="00884402" w:rsidP="00884402">
      <w:pPr>
        <w:rPr>
          <w:b/>
          <w:sz w:val="28"/>
          <w:szCs w:val="24"/>
        </w:rPr>
      </w:pPr>
      <w:r>
        <w:rPr>
          <w:noProof/>
        </w:rPr>
        <w:drawing>
          <wp:inline distT="0" distB="0" distL="0" distR="0" wp14:anchorId="6201756B" wp14:editId="6D028307">
            <wp:extent cx="5935980" cy="36252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8"/>
                    <a:stretch/>
                  </pic:blipFill>
                  <pic:spPr bwMode="auto">
                    <a:xfrm>
                      <a:off x="0" y="0"/>
                      <a:ext cx="5935980" cy="3625215"/>
                    </a:xfrm>
                    <a:prstGeom prst="rect">
                      <a:avLst/>
                    </a:prstGeom>
                    <a:ln>
                      <a:noFill/>
                    </a:ln>
                    <a:extLst>
                      <a:ext uri="{53640926-AAD7-44D8-BBD7-CCE9431645EC}">
                        <a14:shadowObscured xmlns:a14="http://schemas.microsoft.com/office/drawing/2010/main"/>
                      </a:ext>
                    </a:extLst>
                  </pic:spPr>
                </pic:pic>
              </a:graphicData>
            </a:graphic>
          </wp:inline>
        </w:drawing>
      </w:r>
    </w:p>
    <w:p w14:paraId="78394667" w14:textId="3B0EAB34" w:rsidR="00884402" w:rsidRDefault="00884402" w:rsidP="00884402">
      <w:pPr>
        <w:rPr>
          <w:i/>
          <w:sz w:val="24"/>
          <w:szCs w:val="24"/>
        </w:rPr>
      </w:pPr>
      <w:r>
        <w:rPr>
          <w:sz w:val="24"/>
          <w:szCs w:val="24"/>
        </w:rPr>
        <w:t xml:space="preserve">On the main page, there are search bar, log in button and the items that are on sale along with the prices. There’s also a button for next page to see other items on sale. To register an account or login, click on </w:t>
      </w:r>
      <w:r>
        <w:rPr>
          <w:noProof/>
        </w:rPr>
        <w:drawing>
          <wp:inline distT="0" distB="0" distL="0" distR="0" wp14:anchorId="146998BC" wp14:editId="32151B12">
            <wp:extent cx="990600" cy="180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0560" cy="201920"/>
                    </a:xfrm>
                    <a:prstGeom prst="rect">
                      <a:avLst/>
                    </a:prstGeom>
                  </pic:spPr>
                </pic:pic>
              </a:graphicData>
            </a:graphic>
          </wp:inline>
        </w:drawing>
      </w:r>
      <w:r>
        <w:rPr>
          <w:sz w:val="24"/>
          <w:szCs w:val="24"/>
        </w:rPr>
        <w:t xml:space="preserve">button. </w:t>
      </w:r>
      <w:r w:rsidRPr="00D005FC">
        <w:rPr>
          <w:i/>
          <w:sz w:val="24"/>
          <w:szCs w:val="24"/>
        </w:rPr>
        <w:t xml:space="preserve">(Skip to Step </w:t>
      </w:r>
      <w:r w:rsidR="001E1AA8">
        <w:rPr>
          <w:i/>
          <w:sz w:val="24"/>
          <w:szCs w:val="24"/>
        </w:rPr>
        <w:t>IIB</w:t>
      </w:r>
      <w:r w:rsidRPr="00D005FC">
        <w:rPr>
          <w:i/>
          <w:sz w:val="24"/>
          <w:szCs w:val="24"/>
        </w:rPr>
        <w:t>, to login into the account.)</w:t>
      </w:r>
    </w:p>
    <w:p w14:paraId="484ECFD5" w14:textId="77777777" w:rsidR="00884402" w:rsidRDefault="00884402" w:rsidP="00884402">
      <w:pPr>
        <w:rPr>
          <w:sz w:val="24"/>
          <w:szCs w:val="24"/>
        </w:rPr>
      </w:pPr>
    </w:p>
    <w:p w14:paraId="1288064F" w14:textId="77777777" w:rsidR="00884402" w:rsidRDefault="00884402" w:rsidP="00884402">
      <w:pPr>
        <w:rPr>
          <w:sz w:val="24"/>
          <w:szCs w:val="24"/>
        </w:rPr>
      </w:pPr>
    </w:p>
    <w:p w14:paraId="0766B5B5" w14:textId="77777777" w:rsidR="00884402" w:rsidRDefault="00884402" w:rsidP="00884402">
      <w:pPr>
        <w:rPr>
          <w:sz w:val="24"/>
          <w:szCs w:val="24"/>
        </w:rPr>
      </w:pPr>
    </w:p>
    <w:p w14:paraId="0A558C4A" w14:textId="77777777" w:rsidR="00884402" w:rsidRPr="00D005FC" w:rsidRDefault="00884402" w:rsidP="00884402">
      <w:pPr>
        <w:rPr>
          <w:sz w:val="24"/>
          <w:szCs w:val="24"/>
        </w:rPr>
      </w:pPr>
    </w:p>
    <w:p w14:paraId="0EF3BAD1" w14:textId="7D266E94" w:rsidR="00884402" w:rsidRDefault="00884402" w:rsidP="001E1AA8">
      <w:pPr>
        <w:pStyle w:val="Heading2"/>
      </w:pPr>
      <w:bookmarkStart w:id="2" w:name="_Toc515740295"/>
      <w:r w:rsidRPr="001E1AA8">
        <w:lastRenderedPageBreak/>
        <w:t>Login</w:t>
      </w:r>
      <w:bookmarkEnd w:id="2"/>
    </w:p>
    <w:p w14:paraId="3752A5CA" w14:textId="77777777" w:rsidR="00884402" w:rsidRDefault="00884402" w:rsidP="001E1AA8">
      <w:pPr>
        <w:pStyle w:val="Heading3"/>
      </w:pPr>
      <w:bookmarkStart w:id="3" w:name="_Toc515740296"/>
      <w:r w:rsidRPr="001E1AA8">
        <w:t>Registering</w:t>
      </w:r>
      <w:r>
        <w:t xml:space="preserve"> an account</w:t>
      </w:r>
      <w:bookmarkEnd w:id="3"/>
    </w:p>
    <w:p w14:paraId="78AF0342" w14:textId="466D18CE" w:rsidR="00884402" w:rsidRDefault="001E1AA8" w:rsidP="00884402">
      <w:pPr>
        <w:rPr>
          <w:b/>
          <w:sz w:val="28"/>
          <w:szCs w:val="24"/>
        </w:rPr>
      </w:pPr>
      <w:r w:rsidRPr="001E1AA8">
        <w:rPr>
          <w:noProof/>
        </w:rPr>
        <w:drawing>
          <wp:anchor distT="0" distB="0" distL="114300" distR="114300" simplePos="0" relativeHeight="251659264" behindDoc="0" locked="0" layoutInCell="1" allowOverlap="1" wp14:anchorId="6EBC52E9" wp14:editId="35B980DB">
            <wp:simplePos x="0" y="0"/>
            <wp:positionH relativeFrom="margin">
              <wp:posOffset>266700</wp:posOffset>
            </wp:positionH>
            <wp:positionV relativeFrom="paragraph">
              <wp:posOffset>4445</wp:posOffset>
            </wp:positionV>
            <wp:extent cx="1706880" cy="1495425"/>
            <wp:effectExtent l="0" t="0" r="762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880" cy="1495425"/>
                    </a:xfrm>
                    <a:prstGeom prst="rect">
                      <a:avLst/>
                    </a:prstGeom>
                  </pic:spPr>
                </pic:pic>
              </a:graphicData>
            </a:graphic>
            <wp14:sizeRelH relativeFrom="margin">
              <wp14:pctWidth>0</wp14:pctWidth>
            </wp14:sizeRelH>
            <wp14:sizeRelV relativeFrom="margin">
              <wp14:pctHeight>0</wp14:pctHeight>
            </wp14:sizeRelV>
          </wp:anchor>
        </w:drawing>
      </w:r>
      <w:r w:rsidR="00884402">
        <w:rPr>
          <w:sz w:val="24"/>
          <w:szCs w:val="24"/>
        </w:rPr>
        <w:t xml:space="preserve">On the login form, click on the </w:t>
      </w:r>
      <w:r w:rsidR="00884402">
        <w:rPr>
          <w:noProof/>
        </w:rPr>
        <w:t>Register</w:t>
      </w:r>
      <w:r w:rsidR="00884402">
        <w:rPr>
          <w:sz w:val="24"/>
          <w:szCs w:val="24"/>
        </w:rPr>
        <w:t xml:space="preserve"> button.</w:t>
      </w:r>
      <w:r w:rsidR="00884402" w:rsidRPr="003360F3">
        <w:rPr>
          <w:noProof/>
        </w:rPr>
        <w:t xml:space="preserve"> </w:t>
      </w:r>
    </w:p>
    <w:p w14:paraId="6D1CE2C0" w14:textId="77777777" w:rsidR="00884402" w:rsidRPr="00BF2DB0" w:rsidRDefault="00884402" w:rsidP="00884402">
      <w:pPr>
        <w:rPr>
          <w:sz w:val="28"/>
          <w:szCs w:val="24"/>
        </w:rPr>
      </w:pPr>
    </w:p>
    <w:p w14:paraId="0833CF9F" w14:textId="77777777" w:rsidR="00884402" w:rsidRPr="00BF2DB0" w:rsidRDefault="00884402" w:rsidP="00884402">
      <w:pPr>
        <w:rPr>
          <w:sz w:val="28"/>
          <w:szCs w:val="24"/>
        </w:rPr>
      </w:pPr>
    </w:p>
    <w:p w14:paraId="46B0C195" w14:textId="77777777" w:rsidR="00884402" w:rsidRPr="00BF2DB0" w:rsidRDefault="00884402" w:rsidP="00884402">
      <w:pPr>
        <w:rPr>
          <w:sz w:val="28"/>
          <w:szCs w:val="24"/>
        </w:rPr>
      </w:pPr>
    </w:p>
    <w:p w14:paraId="05FF3B29" w14:textId="77777777" w:rsidR="00884402" w:rsidRDefault="00884402" w:rsidP="00884402">
      <w:pPr>
        <w:rPr>
          <w:b/>
          <w:sz w:val="28"/>
          <w:szCs w:val="24"/>
        </w:rPr>
      </w:pPr>
      <w:r>
        <w:rPr>
          <w:noProof/>
        </w:rPr>
        <w:drawing>
          <wp:anchor distT="0" distB="0" distL="114300" distR="114300" simplePos="0" relativeHeight="251660288" behindDoc="1" locked="0" layoutInCell="1" allowOverlap="1" wp14:anchorId="3C792B77" wp14:editId="0F854575">
            <wp:simplePos x="0" y="0"/>
            <wp:positionH relativeFrom="column">
              <wp:posOffset>213360</wp:posOffset>
            </wp:positionH>
            <wp:positionV relativeFrom="paragraph">
              <wp:posOffset>304800</wp:posOffset>
            </wp:positionV>
            <wp:extent cx="1771650" cy="2156460"/>
            <wp:effectExtent l="0" t="0" r="0" b="0"/>
            <wp:wrapTight wrapText="bothSides">
              <wp:wrapPolygon edited="0">
                <wp:start x="0" y="0"/>
                <wp:lineTo x="0" y="21371"/>
                <wp:lineTo x="21368" y="21371"/>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1650" cy="2156460"/>
                    </a:xfrm>
                    <a:prstGeom prst="rect">
                      <a:avLst/>
                    </a:prstGeom>
                  </pic:spPr>
                </pic:pic>
              </a:graphicData>
            </a:graphic>
            <wp14:sizeRelH relativeFrom="page">
              <wp14:pctWidth>0</wp14:pctWidth>
            </wp14:sizeRelH>
            <wp14:sizeRelV relativeFrom="page">
              <wp14:pctHeight>0</wp14:pctHeight>
            </wp14:sizeRelV>
          </wp:anchor>
        </w:drawing>
      </w:r>
    </w:p>
    <w:p w14:paraId="2B8D590E" w14:textId="77777777" w:rsidR="00884402" w:rsidRDefault="00884402" w:rsidP="00884402">
      <w:pPr>
        <w:rPr>
          <w:sz w:val="24"/>
          <w:szCs w:val="24"/>
        </w:rPr>
      </w:pPr>
      <w:r>
        <w:rPr>
          <w:sz w:val="24"/>
          <w:szCs w:val="24"/>
        </w:rPr>
        <w:t>At the register form, fill out the form and submit it.</w:t>
      </w:r>
    </w:p>
    <w:p w14:paraId="689E3AA9" w14:textId="017B96FD" w:rsidR="00884402" w:rsidRDefault="00884402" w:rsidP="00884402">
      <w:pPr>
        <w:rPr>
          <w:b/>
          <w:sz w:val="28"/>
          <w:szCs w:val="24"/>
        </w:rPr>
      </w:pPr>
      <w:r w:rsidRPr="00BF2DB0">
        <w:rPr>
          <w:b/>
          <w:i/>
          <w:sz w:val="24"/>
          <w:szCs w:val="24"/>
        </w:rPr>
        <w:t>Note</w:t>
      </w:r>
      <w:r>
        <w:rPr>
          <w:sz w:val="24"/>
          <w:szCs w:val="24"/>
        </w:rPr>
        <w:t xml:space="preserve">: You must fill in the password with </w:t>
      </w:r>
      <w:r w:rsidRPr="00BF2DB0">
        <w:rPr>
          <w:b/>
          <w:sz w:val="24"/>
          <w:szCs w:val="24"/>
        </w:rPr>
        <w:t>eight</w:t>
      </w:r>
      <w:r>
        <w:rPr>
          <w:sz w:val="24"/>
          <w:szCs w:val="24"/>
        </w:rPr>
        <w:t xml:space="preserve"> (8) or more characters</w:t>
      </w:r>
      <w:r w:rsidR="00BE4EDB">
        <w:rPr>
          <w:sz w:val="24"/>
          <w:szCs w:val="24"/>
        </w:rPr>
        <w:t xml:space="preserve"> and email must use “@” and “.”.</w:t>
      </w:r>
      <w:bookmarkStart w:id="4" w:name="_GoBack"/>
      <w:bookmarkEnd w:id="4"/>
      <w:r w:rsidR="00BE4EDB">
        <w:rPr>
          <w:sz w:val="24"/>
          <w:szCs w:val="24"/>
        </w:rPr>
        <w:t xml:space="preserve"> </w:t>
      </w:r>
    </w:p>
    <w:p w14:paraId="193D57AA" w14:textId="77777777" w:rsidR="00884402" w:rsidRDefault="00884402" w:rsidP="00884402">
      <w:pPr>
        <w:rPr>
          <w:b/>
          <w:sz w:val="28"/>
          <w:szCs w:val="24"/>
        </w:rPr>
      </w:pPr>
    </w:p>
    <w:p w14:paraId="6158C84F" w14:textId="77777777" w:rsidR="00884402" w:rsidRDefault="00884402" w:rsidP="00884402">
      <w:pPr>
        <w:rPr>
          <w:b/>
          <w:sz w:val="28"/>
          <w:szCs w:val="24"/>
        </w:rPr>
      </w:pPr>
    </w:p>
    <w:p w14:paraId="26095757" w14:textId="77777777" w:rsidR="00884402" w:rsidRDefault="00884402" w:rsidP="00884402">
      <w:pPr>
        <w:rPr>
          <w:b/>
          <w:sz w:val="28"/>
          <w:szCs w:val="24"/>
        </w:rPr>
      </w:pPr>
    </w:p>
    <w:p w14:paraId="4F6879E0" w14:textId="77777777" w:rsidR="00884402" w:rsidRDefault="00884402" w:rsidP="00884402">
      <w:pPr>
        <w:rPr>
          <w:b/>
          <w:sz w:val="28"/>
          <w:szCs w:val="24"/>
        </w:rPr>
      </w:pPr>
    </w:p>
    <w:p w14:paraId="761854F9" w14:textId="77777777" w:rsidR="00884402" w:rsidRPr="00D005FC" w:rsidRDefault="00884402" w:rsidP="00884402">
      <w:pPr>
        <w:rPr>
          <w:b/>
          <w:sz w:val="28"/>
          <w:szCs w:val="24"/>
        </w:rPr>
      </w:pPr>
    </w:p>
    <w:p w14:paraId="2B9EAA35" w14:textId="535089AF" w:rsidR="001E1AA8" w:rsidRPr="001E1AA8" w:rsidRDefault="00884402" w:rsidP="001E1AA8">
      <w:pPr>
        <w:pStyle w:val="Heading3"/>
      </w:pPr>
      <w:bookmarkStart w:id="5" w:name="_Toc515740297"/>
      <w:r>
        <w:t>Logging in and out an account</w:t>
      </w:r>
      <w:bookmarkEnd w:id="5"/>
    </w:p>
    <w:p w14:paraId="4CC7A775" w14:textId="6BCF7156" w:rsidR="00884402" w:rsidRDefault="001E1AA8" w:rsidP="00884402">
      <w:pPr>
        <w:tabs>
          <w:tab w:val="left" w:pos="960"/>
        </w:tabs>
        <w:rPr>
          <w:b/>
          <w:sz w:val="28"/>
          <w:szCs w:val="24"/>
        </w:rPr>
      </w:pPr>
      <w:r>
        <w:rPr>
          <w:noProof/>
        </w:rPr>
        <w:drawing>
          <wp:anchor distT="0" distB="0" distL="114300" distR="114300" simplePos="0" relativeHeight="251661312" behindDoc="0" locked="0" layoutInCell="1" allowOverlap="1" wp14:anchorId="06C64916" wp14:editId="4EB5CDC5">
            <wp:simplePos x="0" y="0"/>
            <wp:positionH relativeFrom="margin">
              <wp:posOffset>205740</wp:posOffset>
            </wp:positionH>
            <wp:positionV relativeFrom="paragraph">
              <wp:posOffset>9525</wp:posOffset>
            </wp:positionV>
            <wp:extent cx="1788795" cy="1577340"/>
            <wp:effectExtent l="0" t="0" r="190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8795" cy="1577340"/>
                    </a:xfrm>
                    <a:prstGeom prst="rect">
                      <a:avLst/>
                    </a:prstGeom>
                  </pic:spPr>
                </pic:pic>
              </a:graphicData>
            </a:graphic>
            <wp14:sizeRelH relativeFrom="margin">
              <wp14:pctWidth>0</wp14:pctWidth>
            </wp14:sizeRelH>
            <wp14:sizeRelV relativeFrom="margin">
              <wp14:pctHeight>0</wp14:pctHeight>
            </wp14:sizeRelV>
          </wp:anchor>
        </w:drawing>
      </w:r>
      <w:r w:rsidR="00884402">
        <w:rPr>
          <w:sz w:val="24"/>
          <w:szCs w:val="24"/>
        </w:rPr>
        <w:t>To log in, you must enter your username and password that you’ve registered earlier. Then, click Login.</w:t>
      </w:r>
      <w:r w:rsidR="00884402">
        <w:rPr>
          <w:b/>
          <w:sz w:val="28"/>
          <w:szCs w:val="24"/>
        </w:rPr>
        <w:tab/>
      </w:r>
    </w:p>
    <w:p w14:paraId="22701643" w14:textId="77777777" w:rsidR="00884402" w:rsidRDefault="00884402" w:rsidP="00884402">
      <w:pPr>
        <w:rPr>
          <w:b/>
          <w:sz w:val="28"/>
          <w:szCs w:val="24"/>
        </w:rPr>
      </w:pPr>
    </w:p>
    <w:p w14:paraId="4112CB40" w14:textId="77777777" w:rsidR="00884402" w:rsidRDefault="00884402" w:rsidP="00884402">
      <w:pPr>
        <w:rPr>
          <w:b/>
          <w:sz w:val="28"/>
          <w:szCs w:val="24"/>
        </w:rPr>
      </w:pPr>
    </w:p>
    <w:p w14:paraId="090C37F6" w14:textId="77777777" w:rsidR="00884402" w:rsidRDefault="00884402" w:rsidP="00884402">
      <w:pPr>
        <w:rPr>
          <w:b/>
          <w:sz w:val="28"/>
          <w:szCs w:val="24"/>
        </w:rPr>
      </w:pPr>
    </w:p>
    <w:p w14:paraId="34CB8673" w14:textId="77777777" w:rsidR="00884402" w:rsidRDefault="00884402" w:rsidP="00884402">
      <w:pPr>
        <w:rPr>
          <w:b/>
          <w:sz w:val="28"/>
          <w:szCs w:val="24"/>
        </w:rPr>
      </w:pPr>
    </w:p>
    <w:p w14:paraId="7EF1B873" w14:textId="77777777" w:rsidR="00884402" w:rsidRDefault="00884402" w:rsidP="00884402">
      <w:pPr>
        <w:rPr>
          <w:noProof/>
        </w:rPr>
      </w:pPr>
      <w:r>
        <w:rPr>
          <w:noProof/>
        </w:rPr>
        <w:t>If the login successful, it should take you back to the main page and on the top-right corner should look like this:</w:t>
      </w:r>
    </w:p>
    <w:p w14:paraId="5F6F3EEA" w14:textId="77777777" w:rsidR="00C83363" w:rsidRDefault="00884402" w:rsidP="00884402">
      <w:pPr>
        <w:rPr>
          <w:b/>
          <w:sz w:val="28"/>
          <w:szCs w:val="24"/>
        </w:rPr>
      </w:pPr>
      <w:r>
        <w:rPr>
          <w:noProof/>
        </w:rPr>
        <w:drawing>
          <wp:inline distT="0" distB="0" distL="0" distR="0" wp14:anchorId="7E53CAA1" wp14:editId="3F71B99A">
            <wp:extent cx="1569720" cy="60499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277" cy="610221"/>
                    </a:xfrm>
                    <a:prstGeom prst="rect">
                      <a:avLst/>
                    </a:prstGeom>
                  </pic:spPr>
                </pic:pic>
              </a:graphicData>
            </a:graphic>
          </wp:inline>
        </w:drawing>
      </w:r>
    </w:p>
    <w:p w14:paraId="1A3E0958" w14:textId="526FBE07" w:rsidR="00884402" w:rsidRPr="00BF2DB0" w:rsidRDefault="00C83363" w:rsidP="00C83363">
      <w:r>
        <w:t>And to log out, just click that log-out button and you’re logged out!</w:t>
      </w:r>
      <w:r w:rsidR="00884402">
        <w:br w:type="textWrapping" w:clear="all"/>
      </w:r>
    </w:p>
    <w:p w14:paraId="58F9284B" w14:textId="1797968C" w:rsidR="001E1AA8" w:rsidRDefault="001E1AA8" w:rsidP="001E1AA8">
      <w:pPr>
        <w:pStyle w:val="Heading1"/>
      </w:pPr>
      <w:r>
        <w:lastRenderedPageBreak/>
        <w:t>BUYER GUIDE</w:t>
      </w:r>
    </w:p>
    <w:p w14:paraId="567E6494" w14:textId="307EF49E" w:rsidR="00C83363" w:rsidRPr="00C83363" w:rsidRDefault="00C83363" w:rsidP="00C83363">
      <w:pPr>
        <w:pStyle w:val="Heading2"/>
        <w:numPr>
          <w:ilvl w:val="0"/>
          <w:numId w:val="4"/>
        </w:numPr>
        <w:rPr>
          <w:sz w:val="36"/>
          <w:szCs w:val="32"/>
        </w:rPr>
      </w:pPr>
      <w:r>
        <w:t>Navigating through the main page</w:t>
      </w:r>
    </w:p>
    <w:p w14:paraId="401AB9C7" w14:textId="4F2EEE72" w:rsidR="00884402" w:rsidRPr="00C83363" w:rsidRDefault="001E1AA8" w:rsidP="00C83363">
      <w:pPr>
        <w:pStyle w:val="Heading2"/>
        <w:numPr>
          <w:ilvl w:val="0"/>
          <w:numId w:val="4"/>
        </w:numPr>
        <w:rPr>
          <w:sz w:val="36"/>
          <w:szCs w:val="32"/>
        </w:rPr>
      </w:pPr>
      <w:r>
        <w:br w:type="page"/>
      </w:r>
    </w:p>
    <w:p w14:paraId="74975444" w14:textId="05F47E24" w:rsidR="001E1AA8" w:rsidRPr="001E1AA8" w:rsidRDefault="001E1AA8" w:rsidP="001E1AA8">
      <w:pPr>
        <w:pStyle w:val="Heading1"/>
      </w:pPr>
      <w:r>
        <w:lastRenderedPageBreak/>
        <w:t>SELLER GUIDE</w:t>
      </w:r>
    </w:p>
    <w:p w14:paraId="698BAF58" w14:textId="77777777" w:rsidR="00884402" w:rsidRDefault="00884402" w:rsidP="00884402">
      <w:pPr>
        <w:ind w:firstLine="720"/>
        <w:rPr>
          <w:sz w:val="24"/>
          <w:szCs w:val="24"/>
        </w:rPr>
      </w:pPr>
    </w:p>
    <w:p w14:paraId="2ED2A49A" w14:textId="77777777" w:rsidR="00884402" w:rsidRPr="00B47905" w:rsidRDefault="00884402" w:rsidP="00884402">
      <w:pPr>
        <w:rPr>
          <w:sz w:val="24"/>
          <w:szCs w:val="24"/>
        </w:rPr>
      </w:pPr>
      <w:r>
        <w:rPr>
          <w:sz w:val="24"/>
          <w:szCs w:val="24"/>
        </w:rPr>
        <w:tab/>
      </w:r>
    </w:p>
    <w:p w14:paraId="0298E2F0" w14:textId="77777777" w:rsidR="009A3836" w:rsidRDefault="009A3836"/>
    <w:sectPr w:rsidR="009A3836" w:rsidSect="0081037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106DD" w14:textId="77777777" w:rsidR="00523FE3" w:rsidRDefault="00523FE3" w:rsidP="00BE4EDB">
      <w:pPr>
        <w:spacing w:after="0" w:line="240" w:lineRule="auto"/>
      </w:pPr>
      <w:r>
        <w:separator/>
      </w:r>
    </w:p>
  </w:endnote>
  <w:endnote w:type="continuationSeparator" w:id="0">
    <w:p w14:paraId="13A37CD5" w14:textId="77777777" w:rsidR="00523FE3" w:rsidRDefault="00523FE3" w:rsidP="00BE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E41A4" w14:textId="77777777" w:rsidR="00523FE3" w:rsidRDefault="00523FE3" w:rsidP="00BE4EDB">
      <w:pPr>
        <w:spacing w:after="0" w:line="240" w:lineRule="auto"/>
      </w:pPr>
      <w:r>
        <w:separator/>
      </w:r>
    </w:p>
  </w:footnote>
  <w:footnote w:type="continuationSeparator" w:id="0">
    <w:p w14:paraId="19A2E748" w14:textId="77777777" w:rsidR="00523FE3" w:rsidRDefault="00523FE3" w:rsidP="00BE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40CD"/>
    <w:multiLevelType w:val="hybridMultilevel"/>
    <w:tmpl w:val="9656D33E"/>
    <w:lvl w:ilvl="0" w:tplc="64661D88">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D10F77"/>
    <w:multiLevelType w:val="hybridMultilevel"/>
    <w:tmpl w:val="FCAACD1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541BA6"/>
    <w:multiLevelType w:val="hybridMultilevel"/>
    <w:tmpl w:val="E1400F84"/>
    <w:lvl w:ilvl="0" w:tplc="8CF4D1E2">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02"/>
    <w:rsid w:val="001E1AA8"/>
    <w:rsid w:val="00523FE3"/>
    <w:rsid w:val="0081037A"/>
    <w:rsid w:val="00884402"/>
    <w:rsid w:val="009A3836"/>
    <w:rsid w:val="00BE4EDB"/>
    <w:rsid w:val="00C83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978392"/>
  <w15:chartTrackingRefBased/>
  <w15:docId w15:val="{7DEEBA17-AE98-4336-92AD-65F3D51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402"/>
  </w:style>
  <w:style w:type="paragraph" w:styleId="Heading1">
    <w:name w:val="heading 1"/>
    <w:basedOn w:val="Normal"/>
    <w:next w:val="Normal"/>
    <w:link w:val="Heading1Char"/>
    <w:uiPriority w:val="9"/>
    <w:qFormat/>
    <w:rsid w:val="001E1AA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E1AA8"/>
    <w:pPr>
      <w:keepNext/>
      <w:keepLines/>
      <w:numPr>
        <w:numId w:val="2"/>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E1AA8"/>
    <w:pPr>
      <w:keepNext/>
      <w:keepLines/>
      <w:numPr>
        <w:numId w:val="3"/>
      </w:numPr>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02"/>
    <w:pPr>
      <w:ind w:left="720"/>
      <w:contextualSpacing/>
    </w:pPr>
  </w:style>
  <w:style w:type="paragraph" w:styleId="NoSpacing">
    <w:name w:val="No Spacing"/>
    <w:link w:val="NoSpacingChar"/>
    <w:uiPriority w:val="1"/>
    <w:qFormat/>
    <w:rsid w:val="0081037A"/>
    <w:pPr>
      <w:spacing w:after="0" w:line="240" w:lineRule="auto"/>
    </w:pPr>
  </w:style>
  <w:style w:type="character" w:customStyle="1" w:styleId="NoSpacingChar">
    <w:name w:val="No Spacing Char"/>
    <w:basedOn w:val="DefaultParagraphFont"/>
    <w:link w:val="NoSpacing"/>
    <w:uiPriority w:val="1"/>
    <w:rsid w:val="0081037A"/>
    <w:rPr>
      <w:rFonts w:eastAsiaTheme="minorEastAsia"/>
    </w:rPr>
  </w:style>
  <w:style w:type="paragraph" w:styleId="Title">
    <w:name w:val="Title"/>
    <w:basedOn w:val="Normal"/>
    <w:next w:val="Normal"/>
    <w:link w:val="TitleChar"/>
    <w:uiPriority w:val="10"/>
    <w:qFormat/>
    <w:rsid w:val="00810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3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1AA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1E1AA8"/>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1E1AA8"/>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81037A"/>
    <w:pPr>
      <w:outlineLvl w:val="9"/>
    </w:pPr>
  </w:style>
  <w:style w:type="paragraph" w:styleId="TOC1">
    <w:name w:val="toc 1"/>
    <w:basedOn w:val="Normal"/>
    <w:next w:val="Normal"/>
    <w:autoRedefine/>
    <w:uiPriority w:val="39"/>
    <w:unhideWhenUsed/>
    <w:rsid w:val="0081037A"/>
    <w:pPr>
      <w:spacing w:after="100"/>
    </w:pPr>
  </w:style>
  <w:style w:type="paragraph" w:styleId="TOC2">
    <w:name w:val="toc 2"/>
    <w:basedOn w:val="Normal"/>
    <w:next w:val="Normal"/>
    <w:autoRedefine/>
    <w:uiPriority w:val="39"/>
    <w:unhideWhenUsed/>
    <w:rsid w:val="0081037A"/>
    <w:pPr>
      <w:spacing w:after="100"/>
      <w:ind w:left="220"/>
    </w:pPr>
  </w:style>
  <w:style w:type="paragraph" w:styleId="TOC3">
    <w:name w:val="toc 3"/>
    <w:basedOn w:val="Normal"/>
    <w:next w:val="Normal"/>
    <w:autoRedefine/>
    <w:uiPriority w:val="39"/>
    <w:unhideWhenUsed/>
    <w:rsid w:val="0081037A"/>
    <w:pPr>
      <w:spacing w:after="100"/>
      <w:ind w:left="440"/>
    </w:pPr>
  </w:style>
  <w:style w:type="character" w:styleId="Hyperlink">
    <w:name w:val="Hyperlink"/>
    <w:basedOn w:val="DefaultParagraphFont"/>
    <w:uiPriority w:val="99"/>
    <w:unhideWhenUsed/>
    <w:rsid w:val="0081037A"/>
    <w:rPr>
      <w:color w:val="0563C1" w:themeColor="hyperlink"/>
      <w:u w:val="single"/>
    </w:rPr>
  </w:style>
  <w:style w:type="paragraph" w:styleId="Header">
    <w:name w:val="header"/>
    <w:basedOn w:val="Normal"/>
    <w:link w:val="HeaderChar"/>
    <w:uiPriority w:val="99"/>
    <w:unhideWhenUsed/>
    <w:rsid w:val="00BE4EDB"/>
    <w:pPr>
      <w:tabs>
        <w:tab w:val="center" w:pos="4513"/>
        <w:tab w:val="right" w:pos="9026"/>
      </w:tabs>
      <w:snapToGrid w:val="0"/>
    </w:pPr>
  </w:style>
  <w:style w:type="character" w:customStyle="1" w:styleId="HeaderChar">
    <w:name w:val="Header Char"/>
    <w:basedOn w:val="DefaultParagraphFont"/>
    <w:link w:val="Header"/>
    <w:uiPriority w:val="99"/>
    <w:rsid w:val="00BE4EDB"/>
  </w:style>
  <w:style w:type="paragraph" w:styleId="Footer">
    <w:name w:val="footer"/>
    <w:basedOn w:val="Normal"/>
    <w:link w:val="FooterChar"/>
    <w:uiPriority w:val="99"/>
    <w:unhideWhenUsed/>
    <w:rsid w:val="00BE4EDB"/>
    <w:pPr>
      <w:tabs>
        <w:tab w:val="center" w:pos="4513"/>
        <w:tab w:val="right" w:pos="9026"/>
      </w:tabs>
      <w:snapToGrid w:val="0"/>
    </w:pPr>
  </w:style>
  <w:style w:type="character" w:customStyle="1" w:styleId="FooterChar">
    <w:name w:val="Footer Char"/>
    <w:basedOn w:val="DefaultParagraphFont"/>
    <w:link w:val="Footer"/>
    <w:uiPriority w:val="99"/>
    <w:rsid w:val="00BE4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7A32-6931-4869-8208-00DFE4F9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Phone Store APP</dc:title>
  <dc:subject>User Manual</dc:subject>
  <dc:creator>DAVID HONASAN</dc:creator>
  <cp:keywords/>
  <dc:description/>
  <cp:lastModifiedBy>Ivan Ezechial Suratno</cp:lastModifiedBy>
  <cp:revision>3</cp:revision>
  <dcterms:created xsi:type="dcterms:W3CDTF">2018-06-02T14:54:00Z</dcterms:created>
  <dcterms:modified xsi:type="dcterms:W3CDTF">2018-06-02T22:42:00Z</dcterms:modified>
</cp:coreProperties>
</file>