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25B" w:rsidRPr="002861B5" w:rsidRDefault="00C33C04" w:rsidP="00C33C04">
      <w:pPr>
        <w:spacing w:after="120" w:line="360" w:lineRule="auto"/>
        <w:jc w:val="center"/>
        <w:rPr>
          <w:rFonts w:eastAsia="Times New Roman"/>
          <w:b/>
          <w:sz w:val="28"/>
          <w:szCs w:val="28"/>
          <w:lang w:eastAsia="ru-RU"/>
        </w:rPr>
      </w:pPr>
      <w:bookmarkStart w:id="0" w:name="_Toc135636631"/>
      <w:bookmarkStart w:id="1" w:name="_Toc486323587"/>
      <w:bookmarkStart w:id="2" w:name="_Toc486407519"/>
      <w:r w:rsidRPr="002861B5">
        <w:rPr>
          <w:rFonts w:eastAsia="Times New Roman"/>
          <w:b/>
          <w:sz w:val="28"/>
          <w:szCs w:val="28"/>
          <w:lang w:eastAsia="ru-RU"/>
        </w:rPr>
        <w:t>Министерство образования и науки</w:t>
      </w:r>
      <w:r w:rsidRPr="002861B5">
        <w:rPr>
          <w:rFonts w:eastAsia="Times New Roman"/>
          <w:b/>
          <w:sz w:val="28"/>
          <w:szCs w:val="28"/>
          <w:lang w:eastAsia="ru-RU"/>
        </w:rPr>
        <w:br/>
        <w:t>Российской Федерации</w:t>
      </w:r>
    </w:p>
    <w:p w:rsidR="0041625B" w:rsidRPr="002861B5" w:rsidRDefault="00C33C04" w:rsidP="00C33C04">
      <w:pPr>
        <w:spacing w:after="120" w:line="360" w:lineRule="auto"/>
        <w:jc w:val="center"/>
        <w:rPr>
          <w:rFonts w:eastAsia="Times New Roman"/>
          <w:b/>
          <w:sz w:val="28"/>
          <w:szCs w:val="28"/>
          <w:lang w:eastAsia="ru-RU"/>
        </w:rPr>
      </w:pPr>
      <w:r w:rsidRPr="002861B5">
        <w:rPr>
          <w:rFonts w:eastAsia="Times New Roman"/>
          <w:b/>
          <w:sz w:val="28"/>
          <w:szCs w:val="28"/>
          <w:lang w:eastAsia="ru-RU"/>
        </w:rPr>
        <w:t>Федеральное агентство по образованию</w:t>
      </w:r>
    </w:p>
    <w:p w:rsidR="0041625B" w:rsidRPr="002861B5" w:rsidRDefault="00C33C04" w:rsidP="00C33C04">
      <w:pPr>
        <w:spacing w:after="120" w:line="360" w:lineRule="auto"/>
        <w:jc w:val="center"/>
        <w:rPr>
          <w:rFonts w:eastAsia="Times New Roman"/>
          <w:b/>
          <w:sz w:val="28"/>
          <w:szCs w:val="28"/>
          <w:lang w:eastAsia="ru-RU"/>
        </w:rPr>
      </w:pPr>
      <w:r w:rsidRPr="002861B5">
        <w:rPr>
          <w:rFonts w:eastAsia="Times New Roman"/>
          <w:b/>
          <w:sz w:val="28"/>
          <w:szCs w:val="28"/>
          <w:lang w:eastAsia="ru-RU"/>
        </w:rPr>
        <w:t>Государственное образовательное учреждение</w:t>
      </w:r>
      <w:r w:rsidRPr="002861B5">
        <w:rPr>
          <w:rFonts w:eastAsia="Times New Roman"/>
          <w:b/>
          <w:sz w:val="28"/>
          <w:szCs w:val="28"/>
          <w:lang w:eastAsia="ru-RU"/>
        </w:rPr>
        <w:br/>
        <w:t>высшего профессионального образования</w:t>
      </w:r>
    </w:p>
    <w:p w:rsidR="00C33C04" w:rsidRPr="002861B5" w:rsidRDefault="00C33C04" w:rsidP="00C33C04">
      <w:pPr>
        <w:spacing w:after="120" w:line="360" w:lineRule="auto"/>
        <w:jc w:val="center"/>
        <w:rPr>
          <w:rFonts w:eastAsia="Times New Roman"/>
          <w:b/>
          <w:sz w:val="28"/>
          <w:szCs w:val="28"/>
          <w:lang w:eastAsia="ru-RU"/>
        </w:rPr>
      </w:pPr>
      <w:r w:rsidRPr="002861B5">
        <w:rPr>
          <w:rFonts w:eastAsia="Times New Roman"/>
          <w:b/>
          <w:sz w:val="28"/>
          <w:szCs w:val="28"/>
          <w:lang w:eastAsia="ru-RU"/>
        </w:rPr>
        <w:t>Череповецкий государственный университет</w:t>
      </w:r>
    </w:p>
    <w:p w:rsidR="0041625B" w:rsidRPr="002861B5" w:rsidRDefault="0041625B" w:rsidP="0041625B">
      <w:pPr>
        <w:spacing w:line="360" w:lineRule="auto"/>
        <w:jc w:val="center"/>
        <w:rPr>
          <w:rFonts w:eastAsia="Times New Roman"/>
          <w:b/>
          <w:sz w:val="28"/>
          <w:szCs w:val="28"/>
          <w:lang w:eastAsia="ru-RU"/>
        </w:rPr>
      </w:pPr>
    </w:p>
    <w:p w:rsidR="003203DD" w:rsidRPr="002861B5" w:rsidRDefault="003203DD" w:rsidP="0041625B">
      <w:pPr>
        <w:spacing w:line="360" w:lineRule="auto"/>
        <w:jc w:val="center"/>
        <w:rPr>
          <w:rFonts w:eastAsia="Times New Roman"/>
          <w:b/>
          <w:sz w:val="28"/>
          <w:szCs w:val="28"/>
          <w:lang w:eastAsia="ru-RU"/>
        </w:rPr>
      </w:pPr>
    </w:p>
    <w:p w:rsidR="00C33C04" w:rsidRPr="002861B5" w:rsidRDefault="00C33C04" w:rsidP="009751C1">
      <w:pPr>
        <w:spacing w:line="360" w:lineRule="auto"/>
        <w:ind w:left="6096"/>
        <w:rPr>
          <w:rFonts w:eastAsia="Times New Roman"/>
          <w:b/>
          <w:sz w:val="28"/>
          <w:szCs w:val="28"/>
          <w:lang w:eastAsia="ru-RU"/>
        </w:rPr>
      </w:pPr>
      <w:r w:rsidRPr="002861B5">
        <w:rPr>
          <w:rFonts w:eastAsia="Times New Roman"/>
          <w:b/>
          <w:sz w:val="28"/>
          <w:szCs w:val="28"/>
          <w:lang w:eastAsia="ru-RU"/>
        </w:rPr>
        <w:t>Кафедра физики</w:t>
      </w:r>
      <w:r w:rsidRPr="002861B5">
        <w:rPr>
          <w:rFonts w:eastAsia="Times New Roman"/>
          <w:b/>
          <w:sz w:val="28"/>
          <w:szCs w:val="28"/>
          <w:lang w:eastAsia="ru-RU"/>
        </w:rPr>
        <w:br/>
        <w:t>Лабораторный практикум</w:t>
      </w:r>
      <w:r w:rsidRPr="002861B5">
        <w:rPr>
          <w:rFonts w:eastAsia="Times New Roman"/>
          <w:b/>
          <w:sz w:val="28"/>
          <w:szCs w:val="28"/>
          <w:lang w:eastAsia="ru-RU"/>
        </w:rPr>
        <w:br/>
        <w:t>по курсу</w:t>
      </w:r>
    </w:p>
    <w:p w:rsidR="00C33C04" w:rsidRPr="002861B5" w:rsidRDefault="00C33C04" w:rsidP="009751C1">
      <w:pPr>
        <w:spacing w:line="360" w:lineRule="auto"/>
        <w:ind w:left="6096"/>
        <w:rPr>
          <w:rFonts w:eastAsia="Times New Roman"/>
          <w:b/>
          <w:sz w:val="28"/>
          <w:szCs w:val="28"/>
          <w:lang w:eastAsia="ru-RU"/>
        </w:rPr>
      </w:pPr>
      <w:r w:rsidRPr="002861B5">
        <w:rPr>
          <w:b/>
          <w:sz w:val="28"/>
          <w:szCs w:val="28"/>
          <w:shd w:val="clear" w:color="auto" w:fill="F9F9F9"/>
        </w:rPr>
        <w:t>«</w:t>
      </w:r>
      <w:r w:rsidR="009031CE" w:rsidRPr="009031CE">
        <w:rPr>
          <w:b/>
          <w:bCs/>
          <w:sz w:val="28"/>
          <w:szCs w:val="28"/>
          <w:shd w:val="clear" w:color="auto" w:fill="FFFFFF"/>
        </w:rPr>
        <w:t>Электричество и магнетизм</w:t>
      </w:r>
      <w:r w:rsidRPr="002861B5">
        <w:rPr>
          <w:b/>
          <w:sz w:val="28"/>
          <w:szCs w:val="28"/>
          <w:shd w:val="clear" w:color="auto" w:fill="F9F9F9"/>
        </w:rPr>
        <w:t>»</w:t>
      </w:r>
    </w:p>
    <w:p w:rsidR="0041625B" w:rsidRPr="002861B5" w:rsidRDefault="0041625B" w:rsidP="00C33C04">
      <w:pPr>
        <w:spacing w:line="360" w:lineRule="auto"/>
        <w:rPr>
          <w:rFonts w:eastAsia="Times New Roman"/>
          <w:b/>
          <w:sz w:val="28"/>
          <w:szCs w:val="28"/>
          <w:lang w:eastAsia="ru-RU"/>
        </w:rPr>
      </w:pPr>
    </w:p>
    <w:p w:rsidR="0041625B" w:rsidRPr="002861B5" w:rsidRDefault="0041625B" w:rsidP="0003024C">
      <w:pPr>
        <w:spacing w:line="360" w:lineRule="auto"/>
        <w:rPr>
          <w:rFonts w:eastAsia="Times New Roman"/>
          <w:b/>
          <w:sz w:val="28"/>
          <w:szCs w:val="28"/>
          <w:lang w:eastAsia="ru-RU"/>
        </w:rPr>
      </w:pPr>
    </w:p>
    <w:p w:rsidR="0041625B" w:rsidRPr="002861B5" w:rsidRDefault="0041625B" w:rsidP="00BC467E">
      <w:pPr>
        <w:keepNext/>
        <w:spacing w:line="360" w:lineRule="auto"/>
        <w:jc w:val="center"/>
        <w:outlineLvl w:val="0"/>
        <w:rPr>
          <w:rFonts w:eastAsia="Times New Roman"/>
          <w:b/>
          <w:bCs/>
          <w:sz w:val="28"/>
          <w:szCs w:val="28"/>
          <w:lang w:eastAsia="ru-RU"/>
        </w:rPr>
      </w:pPr>
      <w:r w:rsidRPr="002861B5">
        <w:rPr>
          <w:rFonts w:eastAsia="Times New Roman"/>
          <w:b/>
          <w:bCs/>
          <w:sz w:val="28"/>
          <w:szCs w:val="28"/>
          <w:lang w:eastAsia="ru-RU"/>
        </w:rPr>
        <w:t>ЛАБОРАТОРНАЯ РАБОТА №</w:t>
      </w:r>
      <w:r w:rsidR="00C6669F" w:rsidRPr="002861B5">
        <w:rPr>
          <w:rFonts w:eastAsia="Times New Roman"/>
          <w:b/>
          <w:bCs/>
          <w:sz w:val="28"/>
          <w:szCs w:val="28"/>
          <w:lang w:eastAsia="ru-RU"/>
        </w:rPr>
        <w:t xml:space="preserve"> </w:t>
      </w:r>
      <w:r w:rsidR="00004A0E">
        <w:rPr>
          <w:rFonts w:eastAsia="Times New Roman"/>
          <w:b/>
          <w:bCs/>
          <w:sz w:val="28"/>
          <w:szCs w:val="28"/>
          <w:lang w:eastAsia="ru-RU"/>
        </w:rPr>
        <w:t>1</w:t>
      </w:r>
    </w:p>
    <w:p w:rsidR="00C33C04" w:rsidRPr="002861B5" w:rsidRDefault="00C6669F" w:rsidP="00004A0E">
      <w:pPr>
        <w:spacing w:line="360" w:lineRule="auto"/>
        <w:jc w:val="center"/>
        <w:rPr>
          <w:b/>
          <w:sz w:val="28"/>
          <w:szCs w:val="28"/>
          <w:shd w:val="clear" w:color="auto" w:fill="F9F9F9"/>
        </w:rPr>
      </w:pPr>
      <w:r w:rsidRPr="002861B5">
        <w:rPr>
          <w:b/>
          <w:sz w:val="28"/>
          <w:szCs w:val="28"/>
          <w:shd w:val="clear" w:color="auto" w:fill="F9F9F9"/>
        </w:rPr>
        <w:t>«</w:t>
      </w:r>
      <w:r w:rsidR="00004A0E" w:rsidRPr="00004A0E">
        <w:rPr>
          <w:b/>
          <w:sz w:val="28"/>
          <w:szCs w:val="28"/>
          <w:shd w:val="clear" w:color="auto" w:fill="F9F9F9"/>
        </w:rPr>
        <w:t xml:space="preserve">ЗАКОН ОМА ДЛЯ ОДНОРОДНОГО И НЕОДНОРОДНОГО  </w:t>
      </w:r>
      <w:r w:rsidR="00004A0E">
        <w:rPr>
          <w:b/>
          <w:sz w:val="28"/>
          <w:szCs w:val="28"/>
          <w:shd w:val="clear" w:color="auto" w:fill="F9F9F9"/>
        </w:rPr>
        <w:t xml:space="preserve"> УЧАСТКОВ ЦЕПИ ПОСТОЯННОГО ТОКА</w:t>
      </w:r>
      <w:r w:rsidRPr="002861B5">
        <w:rPr>
          <w:b/>
          <w:sz w:val="28"/>
          <w:szCs w:val="28"/>
          <w:shd w:val="clear" w:color="auto" w:fill="F9F9F9"/>
        </w:rPr>
        <w:t>»</w:t>
      </w:r>
    </w:p>
    <w:p w:rsidR="003203DD" w:rsidRPr="002861B5" w:rsidRDefault="003203DD" w:rsidP="003203DD">
      <w:pPr>
        <w:spacing w:line="360" w:lineRule="auto"/>
        <w:rPr>
          <w:b/>
          <w:sz w:val="28"/>
          <w:szCs w:val="28"/>
          <w:shd w:val="clear" w:color="auto" w:fill="F9F9F9"/>
        </w:rPr>
      </w:pPr>
    </w:p>
    <w:p w:rsidR="0003024C" w:rsidRPr="002861B5" w:rsidRDefault="0003024C" w:rsidP="003203DD">
      <w:pPr>
        <w:spacing w:line="360" w:lineRule="auto"/>
        <w:rPr>
          <w:b/>
          <w:sz w:val="28"/>
          <w:szCs w:val="28"/>
          <w:shd w:val="clear" w:color="auto" w:fill="F9F9F9"/>
        </w:rPr>
      </w:pPr>
    </w:p>
    <w:p w:rsidR="003203DD" w:rsidRPr="002861B5" w:rsidRDefault="003203DD" w:rsidP="00C33C04">
      <w:pPr>
        <w:spacing w:line="360" w:lineRule="auto"/>
        <w:jc w:val="center"/>
        <w:rPr>
          <w:b/>
          <w:sz w:val="28"/>
          <w:szCs w:val="28"/>
          <w:shd w:val="clear" w:color="auto" w:fill="F9F9F9"/>
        </w:rPr>
      </w:pPr>
    </w:p>
    <w:p w:rsidR="00736D3E" w:rsidRPr="002861B5" w:rsidRDefault="00C33C04" w:rsidP="00736D3E">
      <w:pPr>
        <w:spacing w:line="360" w:lineRule="auto"/>
        <w:ind w:left="5954"/>
        <w:rPr>
          <w:b/>
          <w:sz w:val="28"/>
          <w:szCs w:val="28"/>
          <w:shd w:val="clear" w:color="auto" w:fill="F9F9F9"/>
        </w:rPr>
      </w:pPr>
      <w:r w:rsidRPr="002861B5">
        <w:rPr>
          <w:b/>
          <w:sz w:val="28"/>
          <w:szCs w:val="28"/>
          <w:shd w:val="clear" w:color="auto" w:fill="F9F9F9"/>
        </w:rPr>
        <w:t xml:space="preserve">Выполнил: </w:t>
      </w:r>
    </w:p>
    <w:p w:rsidR="003203DD" w:rsidRPr="002861B5" w:rsidRDefault="00C33C04" w:rsidP="00736D3E">
      <w:pPr>
        <w:spacing w:line="360" w:lineRule="auto"/>
        <w:ind w:left="5954"/>
        <w:rPr>
          <w:b/>
          <w:sz w:val="28"/>
          <w:szCs w:val="28"/>
          <w:shd w:val="clear" w:color="auto" w:fill="F9F9F9"/>
        </w:rPr>
      </w:pPr>
      <w:r w:rsidRPr="002861B5">
        <w:rPr>
          <w:b/>
          <w:sz w:val="28"/>
          <w:szCs w:val="28"/>
          <w:shd w:val="clear" w:color="auto" w:fill="F9F9F9"/>
        </w:rPr>
        <w:t>студент гр.</w:t>
      </w:r>
      <w:r w:rsidR="00736D3E" w:rsidRPr="002861B5">
        <w:rPr>
          <w:b/>
          <w:sz w:val="28"/>
          <w:szCs w:val="28"/>
          <w:shd w:val="clear" w:color="auto" w:fill="F9F9F9"/>
        </w:rPr>
        <w:t xml:space="preserve">  </w:t>
      </w:r>
      <w:r w:rsidR="00736D3E" w:rsidRPr="002861B5">
        <w:rPr>
          <w:sz w:val="28"/>
          <w:szCs w:val="28"/>
          <w:shd w:val="clear" w:color="auto" w:fill="F9F9F9"/>
        </w:rPr>
        <w:t>1ИВТпб-01-11оп</w:t>
      </w:r>
    </w:p>
    <w:p w:rsidR="003203DD" w:rsidRPr="002861B5" w:rsidRDefault="00736D3E" w:rsidP="00736D3E">
      <w:pPr>
        <w:spacing w:line="360" w:lineRule="auto"/>
        <w:ind w:left="5954"/>
        <w:rPr>
          <w:b/>
          <w:sz w:val="28"/>
          <w:szCs w:val="28"/>
          <w:shd w:val="clear" w:color="auto" w:fill="F9F9F9"/>
        </w:rPr>
      </w:pPr>
      <w:r w:rsidRPr="002861B5">
        <w:rPr>
          <w:sz w:val="28"/>
          <w:szCs w:val="28"/>
          <w:shd w:val="clear" w:color="auto" w:fill="F9F9F9"/>
        </w:rPr>
        <w:t>Климов А.Г.</w:t>
      </w:r>
      <w:r w:rsidR="00C33C04" w:rsidRPr="002861B5">
        <w:rPr>
          <w:b/>
          <w:sz w:val="28"/>
          <w:szCs w:val="28"/>
          <w:shd w:val="clear" w:color="auto" w:fill="F9F9F9"/>
        </w:rPr>
        <w:br/>
        <w:t>Проверил: преподаватель</w:t>
      </w:r>
    </w:p>
    <w:p w:rsidR="0041625B" w:rsidRPr="002861B5" w:rsidRDefault="00736D3E" w:rsidP="00736D3E">
      <w:pPr>
        <w:spacing w:line="360" w:lineRule="auto"/>
        <w:ind w:left="5954"/>
        <w:rPr>
          <w:rFonts w:eastAsia="Times New Roman"/>
          <w:b/>
          <w:sz w:val="28"/>
          <w:szCs w:val="28"/>
          <w:lang w:eastAsia="ru-RU"/>
        </w:rPr>
      </w:pPr>
      <w:r w:rsidRPr="002861B5">
        <w:rPr>
          <w:sz w:val="28"/>
          <w:szCs w:val="28"/>
          <w:shd w:val="clear" w:color="auto" w:fill="F9F9F9"/>
        </w:rPr>
        <w:t>Сазонова Е.В.</w:t>
      </w:r>
      <w:r w:rsidR="00C33C04" w:rsidRPr="002861B5">
        <w:rPr>
          <w:b/>
          <w:sz w:val="28"/>
          <w:szCs w:val="28"/>
          <w:shd w:val="clear" w:color="auto" w:fill="F9F9F9"/>
        </w:rPr>
        <w:br/>
        <w:t>Отметка о зачете:</w:t>
      </w:r>
    </w:p>
    <w:p w:rsidR="003203DD" w:rsidRPr="002861B5" w:rsidRDefault="003203DD" w:rsidP="003203DD">
      <w:pPr>
        <w:spacing w:line="360" w:lineRule="auto"/>
        <w:rPr>
          <w:rFonts w:eastAsia="Times New Roman"/>
          <w:b/>
          <w:sz w:val="28"/>
          <w:szCs w:val="28"/>
          <w:lang w:eastAsia="ru-RU"/>
        </w:rPr>
      </w:pPr>
    </w:p>
    <w:p w:rsidR="0041625B" w:rsidRPr="002861B5" w:rsidRDefault="0041625B" w:rsidP="00736D3E">
      <w:pPr>
        <w:spacing w:line="360" w:lineRule="auto"/>
        <w:rPr>
          <w:rFonts w:eastAsia="Times New Roman"/>
          <w:b/>
          <w:sz w:val="28"/>
          <w:szCs w:val="28"/>
          <w:lang w:eastAsia="ru-RU"/>
        </w:rPr>
      </w:pPr>
    </w:p>
    <w:p w:rsidR="0041625B" w:rsidRPr="002861B5" w:rsidRDefault="00C33C04" w:rsidP="0041625B">
      <w:pPr>
        <w:spacing w:line="360" w:lineRule="auto"/>
        <w:jc w:val="center"/>
        <w:rPr>
          <w:rFonts w:eastAsia="Times New Roman"/>
          <w:b/>
          <w:sz w:val="28"/>
          <w:szCs w:val="28"/>
          <w:lang w:eastAsia="ru-RU"/>
        </w:rPr>
      </w:pPr>
      <w:r w:rsidRPr="002861B5">
        <w:rPr>
          <w:rFonts w:eastAsia="Times New Roman"/>
          <w:b/>
          <w:sz w:val="28"/>
          <w:szCs w:val="28"/>
          <w:lang w:eastAsia="ru-RU"/>
        </w:rPr>
        <w:t>Череповец,</w:t>
      </w:r>
    </w:p>
    <w:p w:rsidR="00C33C04" w:rsidRPr="00823A14" w:rsidRDefault="002861B5" w:rsidP="0041625B">
      <w:pPr>
        <w:spacing w:line="360" w:lineRule="auto"/>
        <w:jc w:val="center"/>
        <w:rPr>
          <w:rFonts w:eastAsia="Times New Roman"/>
          <w:b/>
          <w:sz w:val="28"/>
          <w:szCs w:val="28"/>
          <w:lang w:eastAsia="ru-RU"/>
        </w:rPr>
      </w:pPr>
      <w:r w:rsidRPr="002861B5">
        <w:rPr>
          <w:rFonts w:eastAsia="Times New Roman"/>
          <w:b/>
          <w:sz w:val="28"/>
          <w:szCs w:val="28"/>
          <w:lang w:eastAsia="ru-RU"/>
        </w:rPr>
        <w:t>201</w:t>
      </w:r>
      <w:r w:rsidRPr="00823A14">
        <w:rPr>
          <w:rFonts w:eastAsia="Times New Roman"/>
          <w:b/>
          <w:sz w:val="28"/>
          <w:szCs w:val="28"/>
          <w:lang w:eastAsia="ru-RU"/>
        </w:rPr>
        <w:t>6</w:t>
      </w:r>
    </w:p>
    <w:bookmarkEnd w:id="0"/>
    <w:bookmarkEnd w:id="1"/>
    <w:bookmarkEnd w:id="2"/>
    <w:p w:rsidR="00586B42" w:rsidRDefault="00586B42" w:rsidP="00004A0E">
      <w:pPr>
        <w:spacing w:line="360" w:lineRule="auto"/>
        <w:jc w:val="center"/>
        <w:rPr>
          <w:b/>
          <w:sz w:val="28"/>
          <w:szCs w:val="28"/>
        </w:rPr>
      </w:pPr>
      <w:r w:rsidRPr="00917DC1">
        <w:rPr>
          <w:b/>
          <w:sz w:val="28"/>
          <w:szCs w:val="28"/>
        </w:rPr>
        <w:lastRenderedPageBreak/>
        <w:t>Цель работы:</w:t>
      </w:r>
    </w:p>
    <w:p w:rsidR="00004A0E" w:rsidRDefault="00004A0E" w:rsidP="00004A0E">
      <w:pPr>
        <w:spacing w:line="360" w:lineRule="auto"/>
        <w:jc w:val="both"/>
        <w:rPr>
          <w:sz w:val="28"/>
          <w:szCs w:val="28"/>
        </w:rPr>
      </w:pPr>
    </w:p>
    <w:p w:rsidR="00004A0E" w:rsidRPr="00004A0E" w:rsidRDefault="00004A0E" w:rsidP="00004A0E">
      <w:pPr>
        <w:spacing w:line="360" w:lineRule="auto"/>
        <w:ind w:firstLine="709"/>
        <w:jc w:val="both"/>
        <w:rPr>
          <w:snapToGrid w:val="0"/>
          <w:sz w:val="28"/>
          <w:szCs w:val="28"/>
        </w:rPr>
      </w:pPr>
      <w:r w:rsidRPr="00004A0E">
        <w:rPr>
          <w:snapToGrid w:val="0"/>
          <w:sz w:val="28"/>
          <w:szCs w:val="28"/>
        </w:rPr>
        <w:t>Экспериментальная проверка справедливости закона Ома в цепи постоянного тока.</w:t>
      </w:r>
    </w:p>
    <w:p w:rsidR="00004A0E" w:rsidRPr="00004A0E" w:rsidRDefault="00004A0E" w:rsidP="00004A0E">
      <w:pPr>
        <w:spacing w:line="360" w:lineRule="auto"/>
        <w:jc w:val="both"/>
        <w:rPr>
          <w:snapToGrid w:val="0"/>
          <w:sz w:val="28"/>
          <w:szCs w:val="28"/>
        </w:rPr>
      </w:pPr>
    </w:p>
    <w:p w:rsidR="00BA2D2C" w:rsidRPr="006552DF" w:rsidRDefault="001B1CB6" w:rsidP="007F0BCF">
      <w:pPr>
        <w:spacing w:line="360" w:lineRule="auto"/>
        <w:jc w:val="center"/>
        <w:rPr>
          <w:b/>
          <w:sz w:val="28"/>
          <w:szCs w:val="28"/>
        </w:rPr>
      </w:pPr>
      <w:r>
        <w:rPr>
          <w:b/>
          <w:sz w:val="28"/>
          <w:szCs w:val="28"/>
        </w:rPr>
        <w:t>Краткая теория</w:t>
      </w:r>
      <w:r w:rsidR="00BF58E7" w:rsidRPr="00535376">
        <w:rPr>
          <w:b/>
          <w:sz w:val="28"/>
          <w:szCs w:val="28"/>
        </w:rPr>
        <w:t>:</w:t>
      </w:r>
    </w:p>
    <w:p w:rsidR="00DE007F" w:rsidRPr="006552DF" w:rsidRDefault="00DE007F" w:rsidP="00DE007F">
      <w:pPr>
        <w:spacing w:line="360" w:lineRule="auto"/>
        <w:jc w:val="both"/>
        <w:rPr>
          <w:b/>
          <w:sz w:val="28"/>
          <w:szCs w:val="28"/>
        </w:rPr>
      </w:pPr>
    </w:p>
    <w:p w:rsidR="00DE007F" w:rsidRPr="00DE007F" w:rsidRDefault="00DE007F" w:rsidP="007F0BCF">
      <w:pPr>
        <w:widowControl w:val="0"/>
        <w:spacing w:line="276" w:lineRule="auto"/>
        <w:jc w:val="both"/>
        <w:rPr>
          <w:snapToGrid w:val="0"/>
          <w:sz w:val="28"/>
          <w:szCs w:val="28"/>
        </w:rPr>
      </w:pPr>
      <w:r w:rsidRPr="00DE007F">
        <w:rPr>
          <w:snapToGrid w:val="0"/>
          <w:sz w:val="28"/>
          <w:szCs w:val="28"/>
        </w:rPr>
        <w:t xml:space="preserve">      В металлических  проводниках валентные электроны не связаны с определенными атомами и хаотически движутся между узлами  кристаллической решетки - положительными ионами металла.</w:t>
      </w:r>
    </w:p>
    <w:p w:rsidR="00DE007F" w:rsidRPr="00DE007F" w:rsidRDefault="00DE007F" w:rsidP="007F0BCF">
      <w:pPr>
        <w:widowControl w:val="0"/>
        <w:spacing w:line="276" w:lineRule="auto"/>
        <w:jc w:val="both"/>
        <w:rPr>
          <w:snapToGrid w:val="0"/>
          <w:sz w:val="28"/>
          <w:szCs w:val="28"/>
        </w:rPr>
      </w:pPr>
      <w:r w:rsidRPr="00DE007F">
        <w:rPr>
          <w:snapToGrid w:val="0"/>
          <w:sz w:val="28"/>
          <w:szCs w:val="28"/>
        </w:rPr>
        <w:t xml:space="preserve">      </w:t>
      </w:r>
      <w:proofErr w:type="gramStart"/>
      <w:r w:rsidRPr="00DE007F">
        <w:rPr>
          <w:snapToGrid w:val="0"/>
          <w:sz w:val="28"/>
          <w:szCs w:val="28"/>
        </w:rPr>
        <w:t>Если создать в проводнике электрическое  поле, то  наряду  с хаотическим возникает направленное движение электронов – ток  проводимости.</w:t>
      </w:r>
      <w:proofErr w:type="gramEnd"/>
    </w:p>
    <w:p w:rsidR="007F0BCF" w:rsidRPr="006552DF" w:rsidRDefault="00DE007F" w:rsidP="007F0BCF">
      <w:pPr>
        <w:pStyle w:val="21"/>
        <w:spacing w:line="276" w:lineRule="auto"/>
        <w:jc w:val="both"/>
        <w:rPr>
          <w:b/>
          <w:sz w:val="28"/>
          <w:szCs w:val="28"/>
        </w:rPr>
      </w:pPr>
      <w:r w:rsidRPr="00DE007F">
        <w:rPr>
          <w:sz w:val="28"/>
          <w:szCs w:val="28"/>
        </w:rPr>
        <w:t xml:space="preserve">      Характеристики тока - сила  тока  I и напряжение U на участке цепи постоянного тока связаны законом Ома</w:t>
      </w:r>
      <w:r w:rsidRPr="00DE007F">
        <w:rPr>
          <w:b/>
          <w:sz w:val="28"/>
          <w:szCs w:val="28"/>
        </w:rPr>
        <w:t>:</w:t>
      </w:r>
    </w:p>
    <w:p w:rsidR="00DE007F" w:rsidRPr="00DE007F" w:rsidRDefault="00DE007F" w:rsidP="007F0BCF">
      <w:pPr>
        <w:pStyle w:val="21"/>
        <w:spacing w:line="276" w:lineRule="auto"/>
        <w:jc w:val="center"/>
        <w:rPr>
          <w:sz w:val="28"/>
          <w:szCs w:val="28"/>
        </w:rPr>
      </w:pPr>
      <w:r w:rsidRPr="00DE007F">
        <w:rPr>
          <w:b/>
          <w:position w:val="-24"/>
          <w:sz w:val="28"/>
          <w:szCs w:val="28"/>
        </w:rPr>
        <w:object w:dxaOrig="6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30.75pt" o:ole="" fillcolor="window">
            <v:imagedata r:id="rId9" o:title=""/>
          </v:shape>
          <o:OLEObject Type="Embed" ProgID="Equation.3" ShapeID="_x0000_i1025" DrawAspect="Content" ObjectID="_1522528018" r:id="rId10"/>
        </w:object>
      </w:r>
      <w:r w:rsidRPr="00DE007F">
        <w:rPr>
          <w:b/>
          <w:sz w:val="28"/>
          <w:szCs w:val="28"/>
        </w:rPr>
        <w:t xml:space="preserve"> </w:t>
      </w:r>
      <w:r w:rsidRPr="00DE007F">
        <w:rPr>
          <w:b/>
          <w:i/>
          <w:sz w:val="28"/>
          <w:szCs w:val="28"/>
          <w:lang w:val="en-US"/>
        </w:rPr>
        <w:t>U</w:t>
      </w:r>
      <w:r w:rsidRPr="00DE007F">
        <w:rPr>
          <w:i/>
          <w:sz w:val="28"/>
          <w:szCs w:val="28"/>
        </w:rPr>
        <w:t xml:space="preserve">  </w:t>
      </w:r>
      <w:r w:rsidRPr="00DE007F">
        <w:rPr>
          <w:sz w:val="28"/>
          <w:szCs w:val="28"/>
        </w:rPr>
        <w:t xml:space="preserve">                       (1)</w:t>
      </w:r>
    </w:p>
    <w:p w:rsidR="00DE007F" w:rsidRPr="00DE007F" w:rsidRDefault="00DE007F" w:rsidP="007F0BCF">
      <w:pPr>
        <w:widowControl w:val="0"/>
        <w:spacing w:line="276" w:lineRule="auto"/>
        <w:jc w:val="both"/>
        <w:rPr>
          <w:snapToGrid w:val="0"/>
          <w:sz w:val="28"/>
          <w:szCs w:val="28"/>
        </w:rPr>
      </w:pPr>
      <w:r w:rsidRPr="00DE007F">
        <w:rPr>
          <w:snapToGrid w:val="0"/>
          <w:sz w:val="28"/>
          <w:szCs w:val="28"/>
        </w:rPr>
        <w:t>где 1/R=G  - э</w:t>
      </w:r>
      <w:r w:rsidRPr="00DE007F">
        <w:rPr>
          <w:i/>
          <w:snapToGrid w:val="0"/>
          <w:sz w:val="28"/>
          <w:szCs w:val="28"/>
        </w:rPr>
        <w:t xml:space="preserve">лектропроводность </w:t>
      </w:r>
      <w:r w:rsidRPr="00DE007F">
        <w:rPr>
          <w:snapToGrid w:val="0"/>
          <w:sz w:val="28"/>
          <w:szCs w:val="28"/>
        </w:rPr>
        <w:t>участка цепи, которая зависит от материала, формы, размеров и температуры.</w:t>
      </w:r>
    </w:p>
    <w:p w:rsidR="00DE007F" w:rsidRPr="00DE007F" w:rsidRDefault="00DE007F" w:rsidP="007F0BCF">
      <w:pPr>
        <w:widowControl w:val="0"/>
        <w:spacing w:line="276" w:lineRule="auto"/>
        <w:jc w:val="both"/>
        <w:rPr>
          <w:snapToGrid w:val="0"/>
          <w:sz w:val="28"/>
          <w:szCs w:val="28"/>
        </w:rPr>
      </w:pPr>
      <w:r w:rsidRPr="00DE007F">
        <w:rPr>
          <w:snapToGrid w:val="0"/>
          <w:sz w:val="28"/>
          <w:szCs w:val="28"/>
        </w:rPr>
        <w:t xml:space="preserve">      Чтобы сила тока I в цепи  оставалась  постоянной, необходимо поддерживать  электрическое  поле, которое ослабевает в результате направленного перемещения зарядов.</w:t>
      </w:r>
    </w:p>
    <w:p w:rsidR="00DE007F" w:rsidRPr="00DE007F" w:rsidRDefault="00DE007F" w:rsidP="007F0BCF">
      <w:pPr>
        <w:widowControl w:val="0"/>
        <w:spacing w:line="276" w:lineRule="auto"/>
        <w:jc w:val="both"/>
        <w:rPr>
          <w:snapToGrid w:val="0"/>
          <w:sz w:val="28"/>
          <w:szCs w:val="28"/>
        </w:rPr>
      </w:pPr>
      <w:r w:rsidRPr="00DE007F">
        <w:rPr>
          <w:snapToGrid w:val="0"/>
          <w:sz w:val="28"/>
          <w:szCs w:val="28"/>
        </w:rPr>
        <w:t xml:space="preserve">      Устройство, называемое источником тока, создает электрическое поле и поддерживает его постоянным,  осуществляя перенос электрических  зарядов  против электростатических сил. Такой перенос может производиться только силами не электростатического происхождения. Эти силы обобщенно называются  сторонними.  Сторонние силы могут возникать за счет механических, химических, тепловых, электромагнитных или других процессов в источнике тока. Величину сторонних сил характеризуют  электродвижущей силой - </w:t>
      </w:r>
      <w:proofErr w:type="spellStart"/>
      <w:r w:rsidRPr="00DE007F">
        <w:rPr>
          <w:snapToGrid w:val="0"/>
          <w:sz w:val="28"/>
          <w:szCs w:val="28"/>
        </w:rPr>
        <w:t>эдс</w:t>
      </w:r>
      <w:proofErr w:type="spellEnd"/>
      <w:r w:rsidRPr="00DE007F">
        <w:rPr>
          <w:snapToGrid w:val="0"/>
          <w:sz w:val="28"/>
          <w:szCs w:val="28"/>
        </w:rPr>
        <w:t xml:space="preserve">  </w:t>
      </w:r>
      <w:r w:rsidRPr="00DE007F">
        <w:rPr>
          <w:snapToGrid w:val="0"/>
          <w:sz w:val="28"/>
          <w:szCs w:val="28"/>
        </w:rPr>
        <w:sym w:font="Symbol" w:char="F065"/>
      </w:r>
      <w:r w:rsidRPr="00DE007F">
        <w:rPr>
          <w:snapToGrid w:val="0"/>
          <w:sz w:val="28"/>
          <w:szCs w:val="28"/>
        </w:rPr>
        <w:t>, которая равна работе сторонних сил по переносу электрических зарядов, деленной на значение перенесенного заряда:</w:t>
      </w:r>
    </w:p>
    <w:p w:rsidR="00DE007F" w:rsidRPr="00DE007F" w:rsidRDefault="00DE007F" w:rsidP="007F0BCF">
      <w:pPr>
        <w:widowControl w:val="0"/>
        <w:spacing w:line="276" w:lineRule="auto"/>
        <w:jc w:val="center"/>
        <w:rPr>
          <w:b/>
          <w:snapToGrid w:val="0"/>
          <w:sz w:val="28"/>
          <w:szCs w:val="28"/>
        </w:rPr>
      </w:pPr>
      <w:r w:rsidRPr="00DE007F">
        <w:rPr>
          <w:b/>
          <w:snapToGrid w:val="0"/>
          <w:sz w:val="28"/>
          <w:szCs w:val="28"/>
        </w:rPr>
        <w:sym w:font="Symbol" w:char="F065"/>
      </w:r>
      <w:r w:rsidRPr="00DE007F">
        <w:rPr>
          <w:b/>
          <w:snapToGrid w:val="0"/>
          <w:position w:val="-30"/>
          <w:sz w:val="28"/>
          <w:szCs w:val="28"/>
        </w:rPr>
        <w:object w:dxaOrig="700" w:dyaOrig="700">
          <v:shape id="_x0000_i1026" type="#_x0000_t75" style="width:35.25pt;height:35.25pt" o:ole="" fillcolor="window">
            <v:imagedata r:id="rId11" o:title=""/>
          </v:shape>
          <o:OLEObject Type="Embed" ProgID="Equation.3" ShapeID="_x0000_i1026" DrawAspect="Content" ObjectID="_1522528019" r:id="rId12"/>
        </w:object>
      </w:r>
      <w:r w:rsidRPr="00DE007F">
        <w:rPr>
          <w:b/>
          <w:snapToGrid w:val="0"/>
          <w:sz w:val="28"/>
          <w:szCs w:val="28"/>
        </w:rPr>
        <w:t xml:space="preserve">    </w:t>
      </w:r>
      <w:r w:rsidRPr="00DE007F">
        <w:rPr>
          <w:b/>
          <w:snapToGrid w:val="0"/>
          <w:position w:val="-10"/>
          <w:sz w:val="28"/>
          <w:szCs w:val="28"/>
          <w:lang w:val="en-US"/>
        </w:rPr>
        <w:object w:dxaOrig="180" w:dyaOrig="340">
          <v:shape id="_x0000_i1027" type="#_x0000_t75" style="width:9pt;height:16.5pt" o:ole="" fillcolor="window">
            <v:imagedata r:id="rId13" o:title=""/>
          </v:shape>
          <o:OLEObject Type="Embed" ProgID="Equation.3" ShapeID="_x0000_i1027" DrawAspect="Content" ObjectID="_1522528020" r:id="rId14"/>
        </w:object>
      </w:r>
      <w:r w:rsidRPr="00DE007F">
        <w:rPr>
          <w:b/>
          <w:snapToGrid w:val="0"/>
          <w:sz w:val="28"/>
          <w:szCs w:val="28"/>
        </w:rPr>
        <w:t xml:space="preserve">                        </w:t>
      </w:r>
      <w:r w:rsidRPr="00BF0BA9">
        <w:rPr>
          <w:snapToGrid w:val="0"/>
          <w:sz w:val="28"/>
          <w:szCs w:val="28"/>
        </w:rPr>
        <w:t>(2)</w:t>
      </w:r>
    </w:p>
    <w:p w:rsidR="00DE007F" w:rsidRPr="00DE007F" w:rsidRDefault="00DE007F" w:rsidP="007F0BCF">
      <w:pPr>
        <w:widowControl w:val="0"/>
        <w:spacing w:line="276" w:lineRule="auto"/>
        <w:jc w:val="both"/>
        <w:rPr>
          <w:snapToGrid w:val="0"/>
          <w:sz w:val="28"/>
          <w:szCs w:val="28"/>
        </w:rPr>
      </w:pPr>
      <w:r w:rsidRPr="00DE007F">
        <w:rPr>
          <w:snapToGrid w:val="0"/>
          <w:sz w:val="28"/>
          <w:szCs w:val="28"/>
        </w:rPr>
        <w:t xml:space="preserve">      Различа</w:t>
      </w:r>
      <w:r>
        <w:rPr>
          <w:snapToGrid w:val="0"/>
          <w:sz w:val="28"/>
          <w:szCs w:val="28"/>
        </w:rPr>
        <w:t>ют два вида участков цепи: 1)  </w:t>
      </w:r>
      <w:r w:rsidRPr="00DE007F">
        <w:rPr>
          <w:snapToGrid w:val="0"/>
          <w:sz w:val="28"/>
          <w:szCs w:val="28"/>
        </w:rPr>
        <w:t xml:space="preserve">однородный  или пассивный без источников тока,  </w:t>
      </w:r>
    </w:p>
    <w:p w:rsidR="00DE007F" w:rsidRPr="00DE007F" w:rsidRDefault="00DE007F" w:rsidP="007F0BCF">
      <w:pPr>
        <w:widowControl w:val="0"/>
        <w:spacing w:line="276" w:lineRule="auto"/>
        <w:jc w:val="both"/>
        <w:rPr>
          <w:snapToGrid w:val="0"/>
          <w:sz w:val="28"/>
          <w:szCs w:val="28"/>
        </w:rPr>
      </w:pPr>
      <w:r w:rsidRPr="00DE007F">
        <w:rPr>
          <w:snapToGrid w:val="0"/>
          <w:sz w:val="28"/>
          <w:szCs w:val="28"/>
        </w:rPr>
        <w:t>2)  неоднородный  или активный, где есть источники тока.  Напряжение на любом участке цепи равно суммарной работе по перемещению зарядов, деленной на значение перемещенного заряда.</w:t>
      </w:r>
    </w:p>
    <w:p w:rsidR="007F0BCF" w:rsidRPr="006552DF" w:rsidRDefault="00DE007F" w:rsidP="007F0BCF">
      <w:pPr>
        <w:widowControl w:val="0"/>
        <w:spacing w:line="276" w:lineRule="auto"/>
        <w:jc w:val="both"/>
        <w:rPr>
          <w:snapToGrid w:val="0"/>
          <w:sz w:val="28"/>
          <w:szCs w:val="28"/>
        </w:rPr>
      </w:pPr>
      <w:r w:rsidRPr="00DE007F">
        <w:rPr>
          <w:snapToGrid w:val="0"/>
          <w:sz w:val="28"/>
          <w:szCs w:val="28"/>
        </w:rPr>
        <w:t xml:space="preserve">      Для однородного участка суммарная работа равна только работе сил </w:t>
      </w:r>
      <w:r w:rsidRPr="00DE007F">
        <w:rPr>
          <w:snapToGrid w:val="0"/>
          <w:sz w:val="28"/>
          <w:szCs w:val="28"/>
        </w:rPr>
        <w:lastRenderedPageBreak/>
        <w:t>электростатического поля и напряжение равно  разности  потенциал</w:t>
      </w:r>
      <w:r>
        <w:rPr>
          <w:snapToGrid w:val="0"/>
          <w:sz w:val="28"/>
          <w:szCs w:val="28"/>
        </w:rPr>
        <w:t>ов поля начала и конца участка:</w:t>
      </w:r>
    </w:p>
    <w:p w:rsidR="00DE007F" w:rsidRPr="00C55A57" w:rsidRDefault="00DE007F" w:rsidP="007F0BCF">
      <w:pPr>
        <w:widowControl w:val="0"/>
        <w:spacing w:line="276" w:lineRule="auto"/>
        <w:jc w:val="center"/>
        <w:rPr>
          <w:snapToGrid w:val="0"/>
          <w:sz w:val="28"/>
          <w:szCs w:val="28"/>
        </w:rPr>
      </w:pPr>
      <w:r w:rsidRPr="00DE007F">
        <w:rPr>
          <w:b/>
          <w:snapToGrid w:val="0"/>
          <w:sz w:val="28"/>
          <w:szCs w:val="28"/>
        </w:rPr>
        <w:t>U =    </w:t>
      </w:r>
      <w:r w:rsidRPr="00DE007F">
        <w:rPr>
          <w:b/>
          <w:snapToGrid w:val="0"/>
          <w:sz w:val="28"/>
          <w:szCs w:val="28"/>
        </w:rPr>
        <w:sym w:font="Symbol" w:char="F06A"/>
      </w:r>
      <w:r w:rsidRPr="00DE007F">
        <w:rPr>
          <w:b/>
          <w:snapToGrid w:val="0"/>
          <w:sz w:val="28"/>
          <w:szCs w:val="28"/>
          <w:vertAlign w:val="subscript"/>
        </w:rPr>
        <w:t xml:space="preserve">нач. </w:t>
      </w:r>
      <w:r w:rsidRPr="00DE007F">
        <w:rPr>
          <w:b/>
          <w:snapToGrid w:val="0"/>
          <w:sz w:val="28"/>
          <w:szCs w:val="28"/>
        </w:rPr>
        <w:sym w:font="Symbol" w:char="F02D"/>
      </w:r>
      <w:r w:rsidRPr="00DE007F">
        <w:rPr>
          <w:b/>
          <w:snapToGrid w:val="0"/>
          <w:sz w:val="28"/>
          <w:szCs w:val="28"/>
        </w:rPr>
        <w:t xml:space="preserve"> </w:t>
      </w:r>
      <w:r w:rsidRPr="00DE007F">
        <w:rPr>
          <w:b/>
          <w:snapToGrid w:val="0"/>
          <w:sz w:val="28"/>
          <w:szCs w:val="28"/>
        </w:rPr>
        <w:sym w:font="Symbol" w:char="F06A"/>
      </w:r>
      <w:r w:rsidRPr="00DE007F">
        <w:rPr>
          <w:b/>
          <w:snapToGrid w:val="0"/>
          <w:sz w:val="28"/>
          <w:szCs w:val="28"/>
          <w:vertAlign w:val="subscript"/>
        </w:rPr>
        <w:t>кон</w:t>
      </w:r>
      <w:r>
        <w:rPr>
          <w:b/>
          <w:snapToGrid w:val="0"/>
          <w:sz w:val="28"/>
          <w:szCs w:val="28"/>
        </w:rPr>
        <w:t>.</w:t>
      </w:r>
    </w:p>
    <w:p w:rsidR="00DE007F" w:rsidRPr="00DE007F" w:rsidRDefault="00DE007F" w:rsidP="007F0BCF">
      <w:pPr>
        <w:pStyle w:val="21"/>
        <w:spacing w:line="276" w:lineRule="auto"/>
        <w:jc w:val="both"/>
        <w:rPr>
          <w:sz w:val="28"/>
          <w:szCs w:val="28"/>
        </w:rPr>
      </w:pPr>
      <w:r w:rsidRPr="00DE007F">
        <w:rPr>
          <w:sz w:val="28"/>
          <w:szCs w:val="28"/>
        </w:rPr>
        <w:t xml:space="preserve">      На неоднородном участке к работе электростатических сил надо прибавить работу сторонних сил в источнике тока.</w:t>
      </w:r>
    </w:p>
    <w:p w:rsidR="007F0BCF" w:rsidRPr="007F0BCF" w:rsidRDefault="00DE007F" w:rsidP="007F0BCF">
      <w:pPr>
        <w:pStyle w:val="af"/>
        <w:spacing w:line="276" w:lineRule="auto"/>
        <w:jc w:val="both"/>
        <w:rPr>
          <w:sz w:val="28"/>
          <w:szCs w:val="28"/>
        </w:rPr>
      </w:pPr>
      <w:r w:rsidRPr="00DE007F">
        <w:rPr>
          <w:sz w:val="28"/>
          <w:szCs w:val="28"/>
        </w:rPr>
        <w:t xml:space="preserve">      В общем случае под напряжением участка цепи постоянного тока понимают разность потенциалов начала и конца участка,  сложенную алгебраически с</w:t>
      </w:r>
      <w:r>
        <w:rPr>
          <w:sz w:val="28"/>
          <w:szCs w:val="28"/>
        </w:rPr>
        <w:t xml:space="preserve"> </w:t>
      </w:r>
      <w:proofErr w:type="spellStart"/>
      <w:r>
        <w:rPr>
          <w:sz w:val="28"/>
          <w:szCs w:val="28"/>
        </w:rPr>
        <w:t>эдс</w:t>
      </w:r>
      <w:proofErr w:type="spellEnd"/>
      <w:r>
        <w:rPr>
          <w:sz w:val="28"/>
          <w:szCs w:val="28"/>
        </w:rPr>
        <w:t xml:space="preserve"> источников тока на данном </w:t>
      </w:r>
      <w:r w:rsidRPr="00DE007F">
        <w:rPr>
          <w:sz w:val="28"/>
          <w:szCs w:val="28"/>
        </w:rPr>
        <w:t>участке:</w:t>
      </w:r>
    </w:p>
    <w:p w:rsidR="00DE007F" w:rsidRPr="00DE007F" w:rsidRDefault="00DE007F" w:rsidP="007F0BCF">
      <w:pPr>
        <w:pStyle w:val="af"/>
        <w:spacing w:line="276" w:lineRule="auto"/>
        <w:jc w:val="center"/>
        <w:rPr>
          <w:sz w:val="28"/>
          <w:szCs w:val="28"/>
        </w:rPr>
      </w:pPr>
      <w:r w:rsidRPr="00DE007F">
        <w:rPr>
          <w:b/>
          <w:sz w:val="28"/>
          <w:szCs w:val="28"/>
          <w:lang w:val="en-US"/>
        </w:rPr>
        <w:t>U</w:t>
      </w:r>
      <w:r w:rsidRPr="00DE007F">
        <w:rPr>
          <w:b/>
          <w:sz w:val="28"/>
          <w:szCs w:val="28"/>
        </w:rPr>
        <w:t xml:space="preserve">   </w:t>
      </w:r>
      <w:proofErr w:type="gramStart"/>
      <w:r w:rsidRPr="00DE007F">
        <w:rPr>
          <w:b/>
          <w:sz w:val="28"/>
          <w:szCs w:val="28"/>
        </w:rPr>
        <w:t xml:space="preserve">=  </w:t>
      </w:r>
      <w:proofErr w:type="gramEnd"/>
      <w:r w:rsidRPr="00DE007F">
        <w:rPr>
          <w:b/>
          <w:sz w:val="28"/>
          <w:szCs w:val="28"/>
        </w:rPr>
        <w:sym w:font="Symbol" w:char="F06A"/>
      </w:r>
      <w:r w:rsidRPr="00DE007F">
        <w:rPr>
          <w:b/>
          <w:sz w:val="28"/>
          <w:szCs w:val="28"/>
          <w:vertAlign w:val="subscript"/>
        </w:rPr>
        <w:t xml:space="preserve">нач. </w:t>
      </w:r>
      <w:r w:rsidRPr="00DE007F">
        <w:rPr>
          <w:b/>
          <w:sz w:val="28"/>
          <w:szCs w:val="28"/>
        </w:rPr>
        <w:sym w:font="Symbol" w:char="F02D"/>
      </w:r>
      <w:r w:rsidRPr="00DE007F">
        <w:rPr>
          <w:b/>
          <w:sz w:val="28"/>
          <w:szCs w:val="28"/>
        </w:rPr>
        <w:t xml:space="preserve">  </w:t>
      </w:r>
      <w:r w:rsidRPr="00DE007F">
        <w:rPr>
          <w:b/>
          <w:sz w:val="28"/>
          <w:szCs w:val="28"/>
        </w:rPr>
        <w:sym w:font="Symbol" w:char="F06A"/>
      </w:r>
      <w:r w:rsidRPr="00DE007F">
        <w:rPr>
          <w:b/>
          <w:sz w:val="28"/>
          <w:szCs w:val="28"/>
          <w:vertAlign w:val="subscript"/>
        </w:rPr>
        <w:t>кон</w:t>
      </w:r>
      <w:r w:rsidRPr="00DE007F">
        <w:rPr>
          <w:b/>
          <w:sz w:val="28"/>
          <w:szCs w:val="28"/>
        </w:rPr>
        <w:t xml:space="preserve">. </w:t>
      </w:r>
      <w:r w:rsidRPr="00DE007F">
        <w:rPr>
          <w:b/>
          <w:sz w:val="28"/>
          <w:szCs w:val="28"/>
          <w:lang w:val="en-US"/>
        </w:rPr>
        <w:sym w:font="Symbol" w:char="F0B1"/>
      </w:r>
      <w:r w:rsidRPr="00DE007F">
        <w:rPr>
          <w:b/>
          <w:sz w:val="28"/>
          <w:szCs w:val="28"/>
        </w:rPr>
        <w:t xml:space="preserve">  </w:t>
      </w:r>
      <w:r w:rsidRPr="00DE007F">
        <w:rPr>
          <w:b/>
          <w:sz w:val="28"/>
          <w:szCs w:val="28"/>
          <w:lang w:val="en-US"/>
        </w:rPr>
        <w:sym w:font="Symbol" w:char="F065"/>
      </w:r>
      <w:r w:rsidRPr="00DE007F">
        <w:rPr>
          <w:sz w:val="28"/>
          <w:szCs w:val="28"/>
        </w:rPr>
        <w:t xml:space="preserve">              (3)</w:t>
      </w:r>
    </w:p>
    <w:p w:rsidR="00DE007F" w:rsidRPr="007F0BCF" w:rsidRDefault="00DE007F" w:rsidP="007F0BCF">
      <w:pPr>
        <w:widowControl w:val="0"/>
        <w:spacing w:line="276" w:lineRule="auto"/>
        <w:jc w:val="both"/>
        <w:rPr>
          <w:snapToGrid w:val="0"/>
          <w:sz w:val="28"/>
          <w:szCs w:val="28"/>
        </w:rPr>
      </w:pPr>
      <w:r w:rsidRPr="00DE007F">
        <w:rPr>
          <w:snapToGrid w:val="0"/>
          <w:sz w:val="28"/>
          <w:szCs w:val="28"/>
        </w:rPr>
        <w:t xml:space="preserve">     Значение </w:t>
      </w:r>
      <w:proofErr w:type="spellStart"/>
      <w:r w:rsidRPr="00DE007F">
        <w:rPr>
          <w:snapToGrid w:val="0"/>
          <w:sz w:val="28"/>
          <w:szCs w:val="28"/>
        </w:rPr>
        <w:t>эдс</w:t>
      </w:r>
      <w:proofErr w:type="spellEnd"/>
      <w:r w:rsidRPr="00DE007F">
        <w:rPr>
          <w:snapToGrid w:val="0"/>
          <w:sz w:val="28"/>
          <w:szCs w:val="28"/>
        </w:rPr>
        <w:t xml:space="preserve"> берут со знаком "+", если при движении от начала участка к концу проходим, источник от отрицательной клеммы  </w:t>
      </w:r>
      <w:proofErr w:type="gramStart"/>
      <w:r w:rsidRPr="00DE007F">
        <w:rPr>
          <w:snapToGrid w:val="0"/>
          <w:sz w:val="28"/>
          <w:szCs w:val="28"/>
        </w:rPr>
        <w:t>к</w:t>
      </w:r>
      <w:proofErr w:type="gramEnd"/>
      <w:r w:rsidRPr="00DE007F">
        <w:rPr>
          <w:snapToGrid w:val="0"/>
          <w:sz w:val="28"/>
          <w:szCs w:val="28"/>
        </w:rPr>
        <w:t xml:space="preserve">  положительной, значение </w:t>
      </w:r>
      <w:proofErr w:type="spellStart"/>
      <w:r w:rsidRPr="00DE007F">
        <w:rPr>
          <w:snapToGrid w:val="0"/>
          <w:sz w:val="28"/>
          <w:szCs w:val="28"/>
        </w:rPr>
        <w:t>эдс</w:t>
      </w:r>
      <w:proofErr w:type="spellEnd"/>
      <w:r w:rsidRPr="00DE007F">
        <w:rPr>
          <w:snapToGrid w:val="0"/>
          <w:sz w:val="28"/>
          <w:szCs w:val="28"/>
        </w:rPr>
        <w:t xml:space="preserve"> берут со знаком "-" , если внутри источника идем от положительной клеммы к отрицательной.</w:t>
      </w:r>
    </w:p>
    <w:p w:rsidR="00DE007F" w:rsidRPr="00DE007F" w:rsidRDefault="00DE007F" w:rsidP="007F0BCF">
      <w:pPr>
        <w:pStyle w:val="21"/>
        <w:spacing w:line="276" w:lineRule="auto"/>
        <w:jc w:val="both"/>
        <w:rPr>
          <w:sz w:val="28"/>
          <w:szCs w:val="28"/>
        </w:rPr>
      </w:pPr>
      <w:r w:rsidRPr="00DE007F">
        <w:rPr>
          <w:sz w:val="28"/>
          <w:szCs w:val="28"/>
        </w:rPr>
        <w:t xml:space="preserve">       Для измерения напряжения на каком-либо участке параллельно ему включают вольтметр. Что показывает вольтметр? Являясь однородным участком цепи,  вольтметр показывает напряжение на этом участке, т. е.  на себе самом, или разность потенциалов точек, между которыми он включен.</w:t>
      </w:r>
    </w:p>
    <w:p w:rsidR="00DE007F" w:rsidRPr="00DE007F" w:rsidRDefault="00DE007F" w:rsidP="007F0BCF">
      <w:pPr>
        <w:widowControl w:val="0"/>
        <w:spacing w:line="276" w:lineRule="auto"/>
        <w:jc w:val="both"/>
        <w:rPr>
          <w:snapToGrid w:val="0"/>
          <w:sz w:val="28"/>
          <w:szCs w:val="28"/>
        </w:rPr>
      </w:pPr>
      <w:r w:rsidRPr="00DE007F">
        <w:rPr>
          <w:snapToGrid w:val="0"/>
          <w:sz w:val="28"/>
          <w:szCs w:val="28"/>
        </w:rPr>
        <w:t xml:space="preserve">       Согласно закону  Ома (1) на</w:t>
      </w:r>
      <w:r>
        <w:rPr>
          <w:snapToGrid w:val="0"/>
          <w:sz w:val="28"/>
          <w:szCs w:val="28"/>
        </w:rPr>
        <w:t>пряжение на любом участке равно</w:t>
      </w:r>
    </w:p>
    <w:p w:rsidR="00DE007F" w:rsidRPr="006552DF" w:rsidRDefault="00DE007F" w:rsidP="007F0BCF">
      <w:pPr>
        <w:pStyle w:val="af"/>
        <w:spacing w:line="276" w:lineRule="auto"/>
        <w:jc w:val="center"/>
        <w:rPr>
          <w:color w:val="FFFF00"/>
          <w:sz w:val="28"/>
          <w:szCs w:val="28"/>
        </w:rPr>
      </w:pPr>
      <w:r w:rsidRPr="00DE007F">
        <w:rPr>
          <w:b/>
          <w:sz w:val="28"/>
          <w:szCs w:val="28"/>
          <w:lang w:val="en-US"/>
        </w:rPr>
        <w:t>U</w:t>
      </w:r>
      <w:r w:rsidRPr="00DE007F">
        <w:rPr>
          <w:b/>
          <w:sz w:val="28"/>
          <w:szCs w:val="28"/>
        </w:rPr>
        <w:t xml:space="preserve"> = </w:t>
      </w:r>
      <w:r w:rsidRPr="00DE007F">
        <w:rPr>
          <w:b/>
          <w:sz w:val="28"/>
          <w:szCs w:val="28"/>
          <w:lang w:val="en-US"/>
        </w:rPr>
        <w:t>I</w:t>
      </w:r>
      <w:r w:rsidRPr="00DE007F">
        <w:rPr>
          <w:b/>
          <w:sz w:val="28"/>
          <w:szCs w:val="28"/>
        </w:rPr>
        <w:t xml:space="preserve"> </w:t>
      </w:r>
      <w:r w:rsidRPr="00DE007F">
        <w:rPr>
          <w:b/>
          <w:sz w:val="28"/>
          <w:szCs w:val="28"/>
          <w:lang w:val="en-US"/>
        </w:rPr>
        <w:t>R</w:t>
      </w:r>
      <w:r w:rsidRPr="00DE007F">
        <w:rPr>
          <w:sz w:val="28"/>
          <w:szCs w:val="28"/>
        </w:rPr>
        <w:t xml:space="preserve">                  (4)</w:t>
      </w:r>
    </w:p>
    <w:p w:rsidR="00DE007F" w:rsidRPr="00DE007F" w:rsidRDefault="00DE007F" w:rsidP="007F0BCF">
      <w:pPr>
        <w:widowControl w:val="0"/>
        <w:spacing w:line="276" w:lineRule="auto"/>
        <w:jc w:val="both"/>
        <w:rPr>
          <w:snapToGrid w:val="0"/>
          <w:sz w:val="28"/>
          <w:szCs w:val="28"/>
        </w:rPr>
      </w:pPr>
      <w:r w:rsidRPr="00DE007F">
        <w:rPr>
          <w:snapToGrid w:val="0"/>
          <w:sz w:val="28"/>
          <w:szCs w:val="28"/>
        </w:rPr>
        <w:t>где  R - общее  сопротивление данного участка. Сила тока величина алгебраическая,  она берется со знаком "+", если ток направлен от начала к концу участка;  если направление тока - от конца участка к началу, то со знаком "</w:t>
      </w:r>
      <w:r w:rsidRPr="00DE007F">
        <w:rPr>
          <w:snapToGrid w:val="0"/>
          <w:sz w:val="28"/>
          <w:szCs w:val="28"/>
        </w:rPr>
        <w:sym w:font="Symbol" w:char="F02D"/>
      </w:r>
      <w:r w:rsidRPr="00DE007F">
        <w:rPr>
          <w:snapToGrid w:val="0"/>
          <w:sz w:val="28"/>
          <w:szCs w:val="28"/>
        </w:rPr>
        <w:t>".</w:t>
      </w:r>
    </w:p>
    <w:p w:rsidR="00DE007F" w:rsidRPr="00DE007F" w:rsidRDefault="00DE007F" w:rsidP="007F0BCF">
      <w:pPr>
        <w:widowControl w:val="0"/>
        <w:spacing w:line="276" w:lineRule="auto"/>
        <w:jc w:val="both"/>
        <w:rPr>
          <w:snapToGrid w:val="0"/>
          <w:sz w:val="28"/>
          <w:szCs w:val="28"/>
        </w:rPr>
      </w:pPr>
      <w:r w:rsidRPr="00DE007F">
        <w:rPr>
          <w:snapToGrid w:val="0"/>
          <w:sz w:val="28"/>
          <w:szCs w:val="28"/>
        </w:rPr>
        <w:t xml:space="preserve">       Если параллельные ветви цепи предста</w:t>
      </w:r>
      <w:r>
        <w:rPr>
          <w:snapToGrid w:val="0"/>
          <w:sz w:val="28"/>
          <w:szCs w:val="28"/>
        </w:rPr>
        <w:t>вляют собой однородные участком</w:t>
      </w:r>
      <w:r w:rsidRPr="00DE007F">
        <w:rPr>
          <w:snapToGrid w:val="0"/>
          <w:sz w:val="28"/>
          <w:szCs w:val="28"/>
        </w:rPr>
        <w:t>, то напряжения на них будут одинаковы:</w:t>
      </w:r>
    </w:p>
    <w:p w:rsidR="00DE007F" w:rsidRPr="00DE007F" w:rsidRDefault="00DE007F" w:rsidP="007F0BCF">
      <w:pPr>
        <w:widowControl w:val="0"/>
        <w:spacing w:line="276" w:lineRule="auto"/>
        <w:jc w:val="center"/>
        <w:rPr>
          <w:b/>
          <w:snapToGrid w:val="0"/>
          <w:sz w:val="28"/>
          <w:szCs w:val="28"/>
          <w:lang w:val="en-US"/>
        </w:rPr>
      </w:pPr>
      <w:r w:rsidRPr="00DE007F">
        <w:rPr>
          <w:b/>
          <w:snapToGrid w:val="0"/>
          <w:sz w:val="28"/>
          <w:szCs w:val="28"/>
          <w:lang w:val="en-US"/>
        </w:rPr>
        <w:t>U</w:t>
      </w:r>
      <w:r w:rsidRPr="00DE007F">
        <w:rPr>
          <w:b/>
          <w:snapToGrid w:val="0"/>
          <w:sz w:val="28"/>
          <w:szCs w:val="28"/>
          <w:vertAlign w:val="subscript"/>
          <w:lang w:val="en-US"/>
        </w:rPr>
        <w:t>12</w:t>
      </w:r>
      <w:r w:rsidRPr="00DE007F">
        <w:rPr>
          <w:b/>
          <w:snapToGrid w:val="0"/>
          <w:sz w:val="28"/>
          <w:szCs w:val="28"/>
          <w:lang w:val="en-US"/>
        </w:rPr>
        <w:t xml:space="preserve"> = I R = </w:t>
      </w:r>
      <w:r w:rsidRPr="00DE007F">
        <w:rPr>
          <w:b/>
          <w:snapToGrid w:val="0"/>
          <w:sz w:val="28"/>
          <w:szCs w:val="28"/>
        </w:rPr>
        <w:sym w:font="Symbol" w:char="F06A"/>
      </w:r>
      <w:r w:rsidRPr="00DE007F">
        <w:rPr>
          <w:b/>
          <w:snapToGrid w:val="0"/>
          <w:sz w:val="28"/>
          <w:szCs w:val="28"/>
          <w:vertAlign w:val="subscript"/>
          <w:lang w:val="en-US"/>
        </w:rPr>
        <w:t xml:space="preserve">1 </w:t>
      </w:r>
      <w:r w:rsidRPr="00DE007F">
        <w:rPr>
          <w:b/>
          <w:snapToGrid w:val="0"/>
          <w:sz w:val="28"/>
          <w:szCs w:val="28"/>
        </w:rPr>
        <w:sym w:font="Symbol" w:char="F02D"/>
      </w:r>
      <w:r w:rsidRPr="00DE007F">
        <w:rPr>
          <w:b/>
          <w:snapToGrid w:val="0"/>
          <w:sz w:val="28"/>
          <w:szCs w:val="28"/>
          <w:lang w:val="en-US"/>
        </w:rPr>
        <w:t xml:space="preserve"> </w:t>
      </w:r>
      <w:r w:rsidRPr="00DE007F">
        <w:rPr>
          <w:b/>
          <w:snapToGrid w:val="0"/>
          <w:sz w:val="28"/>
          <w:szCs w:val="28"/>
        </w:rPr>
        <w:sym w:font="Symbol" w:char="F06A"/>
      </w:r>
      <w:proofErr w:type="gramStart"/>
      <w:r w:rsidRPr="00DE007F">
        <w:rPr>
          <w:b/>
          <w:snapToGrid w:val="0"/>
          <w:sz w:val="28"/>
          <w:szCs w:val="28"/>
          <w:vertAlign w:val="subscript"/>
          <w:lang w:val="en-US"/>
        </w:rPr>
        <w:t xml:space="preserve">2 </w:t>
      </w:r>
      <w:r w:rsidRPr="00DE007F">
        <w:rPr>
          <w:b/>
          <w:snapToGrid w:val="0"/>
          <w:sz w:val="28"/>
          <w:szCs w:val="28"/>
          <w:lang w:val="en-US"/>
        </w:rPr>
        <w:t>;</w:t>
      </w:r>
      <w:proofErr w:type="gramEnd"/>
      <w:r w:rsidRPr="00DE007F">
        <w:rPr>
          <w:b/>
          <w:snapToGrid w:val="0"/>
          <w:sz w:val="28"/>
          <w:szCs w:val="28"/>
          <w:lang w:val="en-US"/>
        </w:rPr>
        <w:t xml:space="preserve">        </w:t>
      </w:r>
      <w:proofErr w:type="spellStart"/>
      <w:r w:rsidRPr="00DE007F">
        <w:rPr>
          <w:b/>
          <w:snapToGrid w:val="0"/>
          <w:sz w:val="28"/>
          <w:szCs w:val="28"/>
          <w:lang w:val="en-US"/>
        </w:rPr>
        <w:t>U</w:t>
      </w:r>
      <w:r w:rsidRPr="00DE007F">
        <w:rPr>
          <w:b/>
          <w:snapToGrid w:val="0"/>
          <w:sz w:val="28"/>
          <w:szCs w:val="28"/>
          <w:vertAlign w:val="subscript"/>
          <w:lang w:val="en-US"/>
        </w:rPr>
        <w:t>v</w:t>
      </w:r>
      <w:proofErr w:type="spellEnd"/>
      <w:r w:rsidRPr="00DE007F">
        <w:rPr>
          <w:b/>
          <w:snapToGrid w:val="0"/>
          <w:sz w:val="28"/>
          <w:szCs w:val="28"/>
          <w:lang w:val="en-US"/>
        </w:rPr>
        <w:t xml:space="preserve"> = I</w:t>
      </w:r>
      <w:r w:rsidRPr="00DE007F">
        <w:rPr>
          <w:b/>
          <w:snapToGrid w:val="0"/>
          <w:sz w:val="28"/>
          <w:szCs w:val="28"/>
          <w:vertAlign w:val="subscript"/>
          <w:lang w:val="en-US"/>
        </w:rPr>
        <w:t xml:space="preserve">v </w:t>
      </w:r>
      <w:proofErr w:type="spellStart"/>
      <w:r w:rsidRPr="00DE007F">
        <w:rPr>
          <w:b/>
          <w:snapToGrid w:val="0"/>
          <w:sz w:val="28"/>
          <w:szCs w:val="28"/>
          <w:lang w:val="en-US"/>
        </w:rPr>
        <w:t>R</w:t>
      </w:r>
      <w:r w:rsidRPr="00DE007F">
        <w:rPr>
          <w:b/>
          <w:snapToGrid w:val="0"/>
          <w:sz w:val="28"/>
          <w:szCs w:val="28"/>
          <w:vertAlign w:val="subscript"/>
          <w:lang w:val="en-US"/>
        </w:rPr>
        <w:t>v</w:t>
      </w:r>
      <w:proofErr w:type="spellEnd"/>
      <w:r w:rsidRPr="00DE007F">
        <w:rPr>
          <w:b/>
          <w:snapToGrid w:val="0"/>
          <w:sz w:val="28"/>
          <w:szCs w:val="28"/>
          <w:lang w:val="en-US"/>
        </w:rPr>
        <w:t xml:space="preserve"> = </w:t>
      </w:r>
      <w:r w:rsidRPr="00DE007F">
        <w:rPr>
          <w:b/>
          <w:snapToGrid w:val="0"/>
          <w:sz w:val="28"/>
          <w:szCs w:val="28"/>
        </w:rPr>
        <w:sym w:font="Symbol" w:char="F06A"/>
      </w:r>
      <w:r w:rsidRPr="00DE007F">
        <w:rPr>
          <w:b/>
          <w:snapToGrid w:val="0"/>
          <w:sz w:val="28"/>
          <w:szCs w:val="28"/>
          <w:vertAlign w:val="subscript"/>
          <w:lang w:val="en-US"/>
        </w:rPr>
        <w:t xml:space="preserve">1 </w:t>
      </w:r>
      <w:r w:rsidRPr="00DE007F">
        <w:rPr>
          <w:b/>
          <w:snapToGrid w:val="0"/>
          <w:sz w:val="28"/>
          <w:szCs w:val="28"/>
        </w:rPr>
        <w:sym w:font="Symbol" w:char="F02D"/>
      </w:r>
      <w:r w:rsidRPr="00DE007F">
        <w:rPr>
          <w:b/>
          <w:snapToGrid w:val="0"/>
          <w:sz w:val="28"/>
          <w:szCs w:val="28"/>
          <w:lang w:val="en-US"/>
        </w:rPr>
        <w:t xml:space="preserve"> </w:t>
      </w:r>
      <w:r w:rsidRPr="00DE007F">
        <w:rPr>
          <w:b/>
          <w:snapToGrid w:val="0"/>
          <w:sz w:val="28"/>
          <w:szCs w:val="28"/>
        </w:rPr>
        <w:sym w:font="Symbol" w:char="F06A"/>
      </w:r>
      <w:r w:rsidRPr="00DE007F">
        <w:rPr>
          <w:b/>
          <w:snapToGrid w:val="0"/>
          <w:sz w:val="28"/>
          <w:szCs w:val="28"/>
          <w:vertAlign w:val="subscript"/>
          <w:lang w:val="en-US"/>
        </w:rPr>
        <w:t xml:space="preserve">2 </w:t>
      </w:r>
      <w:r w:rsidRPr="00DE007F">
        <w:rPr>
          <w:b/>
          <w:snapToGrid w:val="0"/>
          <w:sz w:val="28"/>
          <w:szCs w:val="28"/>
          <w:lang w:val="en-US"/>
        </w:rPr>
        <w:t>;        U</w:t>
      </w:r>
      <w:r w:rsidRPr="00DE007F">
        <w:rPr>
          <w:b/>
          <w:snapToGrid w:val="0"/>
          <w:sz w:val="28"/>
          <w:szCs w:val="28"/>
          <w:vertAlign w:val="subscript"/>
          <w:lang w:val="en-US"/>
        </w:rPr>
        <w:t>12</w:t>
      </w:r>
      <w:r w:rsidRPr="00DE007F">
        <w:rPr>
          <w:b/>
          <w:snapToGrid w:val="0"/>
          <w:sz w:val="28"/>
          <w:szCs w:val="28"/>
          <w:lang w:val="en-US"/>
        </w:rPr>
        <w:t xml:space="preserve"> = </w:t>
      </w:r>
      <w:proofErr w:type="spellStart"/>
      <w:r w:rsidRPr="00DE007F">
        <w:rPr>
          <w:b/>
          <w:snapToGrid w:val="0"/>
          <w:sz w:val="28"/>
          <w:szCs w:val="28"/>
          <w:lang w:val="en-US"/>
        </w:rPr>
        <w:t>U</w:t>
      </w:r>
      <w:r w:rsidRPr="00DE007F">
        <w:rPr>
          <w:b/>
          <w:snapToGrid w:val="0"/>
          <w:sz w:val="28"/>
          <w:szCs w:val="28"/>
          <w:vertAlign w:val="subscript"/>
          <w:lang w:val="en-US"/>
        </w:rPr>
        <w:t>v</w:t>
      </w:r>
      <w:proofErr w:type="spellEnd"/>
    </w:p>
    <w:p w:rsidR="00DE007F" w:rsidRPr="00DE007F" w:rsidRDefault="00DE007F" w:rsidP="007F0BCF">
      <w:pPr>
        <w:pStyle w:val="21"/>
        <w:spacing w:line="276" w:lineRule="auto"/>
        <w:jc w:val="both"/>
        <w:rPr>
          <w:sz w:val="28"/>
          <w:szCs w:val="28"/>
        </w:rPr>
      </w:pPr>
      <w:r w:rsidRPr="00DE007F">
        <w:rPr>
          <w:sz w:val="28"/>
          <w:szCs w:val="28"/>
        </w:rPr>
        <w:t>В случае,  когда одна (или несколько) из вет</w:t>
      </w:r>
      <w:r>
        <w:rPr>
          <w:sz w:val="28"/>
          <w:szCs w:val="28"/>
        </w:rPr>
        <w:t>вей цепи - неоднородный участок</w:t>
      </w:r>
      <w:r w:rsidRPr="00DE007F">
        <w:rPr>
          <w:sz w:val="28"/>
          <w:szCs w:val="28"/>
        </w:rPr>
        <w:t xml:space="preserve">, то напряжение на таком участке отличается от показаний вольтметра на значение </w:t>
      </w:r>
      <w:proofErr w:type="spellStart"/>
      <w:r w:rsidRPr="00DE007F">
        <w:rPr>
          <w:sz w:val="28"/>
          <w:szCs w:val="28"/>
        </w:rPr>
        <w:t>эдс</w:t>
      </w:r>
      <w:proofErr w:type="spellEnd"/>
      <w:r w:rsidRPr="00DE007F">
        <w:rPr>
          <w:sz w:val="28"/>
          <w:szCs w:val="28"/>
        </w:rPr>
        <w:t xml:space="preserve">  в  большую  или меньшую  сторону  в зависимости от включения источника тока.  Для участка 1-2-3 напряжение </w:t>
      </w:r>
      <w:r w:rsidRPr="00DE007F">
        <w:rPr>
          <w:sz w:val="28"/>
          <w:szCs w:val="28"/>
          <w:lang w:val="en-US"/>
        </w:rPr>
        <w:t>U</w:t>
      </w:r>
      <w:r w:rsidRPr="00DE007F">
        <w:rPr>
          <w:sz w:val="28"/>
          <w:szCs w:val="28"/>
          <w:vertAlign w:val="subscript"/>
        </w:rPr>
        <w:t>13</w:t>
      </w:r>
      <w:r w:rsidRPr="00DE007F">
        <w:rPr>
          <w:sz w:val="28"/>
          <w:szCs w:val="28"/>
        </w:rPr>
        <w:t xml:space="preserve">  будет меньше показания вольтметра: </w:t>
      </w:r>
    </w:p>
    <w:p w:rsidR="007F0BCF" w:rsidRDefault="007F0BCF" w:rsidP="007F0BCF">
      <w:pPr>
        <w:widowControl w:val="0"/>
        <w:spacing w:line="276" w:lineRule="auto"/>
        <w:jc w:val="center"/>
        <w:rPr>
          <w:b/>
          <w:snapToGrid w:val="0"/>
          <w:sz w:val="40"/>
        </w:rPr>
      </w:pPr>
      <w:r>
        <w:rPr>
          <w:b/>
          <w:lang w:val="en-US"/>
        </w:rPr>
        <w:t>U</w:t>
      </w:r>
      <w:r w:rsidRPr="002E78D2">
        <w:rPr>
          <w:b/>
          <w:vertAlign w:val="subscript"/>
        </w:rPr>
        <w:t>13</w:t>
      </w:r>
      <w:r w:rsidRPr="002E78D2">
        <w:rPr>
          <w:b/>
        </w:rPr>
        <w:t xml:space="preserve"> = </w:t>
      </w:r>
      <w:r>
        <w:rPr>
          <w:b/>
          <w:lang w:val="en-US"/>
        </w:rPr>
        <w:t>I</w:t>
      </w:r>
      <w:r w:rsidRPr="002E78D2">
        <w:rPr>
          <w:b/>
        </w:rPr>
        <w:t xml:space="preserve"> (</w:t>
      </w:r>
      <w:r>
        <w:rPr>
          <w:b/>
          <w:lang w:val="en-US"/>
        </w:rPr>
        <w:t>R</w:t>
      </w:r>
      <w:r w:rsidRPr="002E78D2">
        <w:rPr>
          <w:b/>
        </w:rPr>
        <w:t xml:space="preserve"> + </w:t>
      </w:r>
      <w:r>
        <w:rPr>
          <w:b/>
          <w:lang w:val="en-US"/>
        </w:rPr>
        <w:t>r</w:t>
      </w:r>
      <w:r w:rsidRPr="002E78D2">
        <w:rPr>
          <w:b/>
        </w:rPr>
        <w:t xml:space="preserve">) = </w:t>
      </w:r>
      <w:r>
        <w:rPr>
          <w:b/>
          <w:snapToGrid w:val="0"/>
        </w:rPr>
        <w:sym w:font="Symbol" w:char="F06A"/>
      </w:r>
      <w:r w:rsidRPr="002E78D2">
        <w:rPr>
          <w:b/>
          <w:snapToGrid w:val="0"/>
          <w:vertAlign w:val="subscript"/>
        </w:rPr>
        <w:t>1</w:t>
      </w:r>
      <w:r>
        <w:rPr>
          <w:b/>
          <w:snapToGrid w:val="0"/>
          <w:vertAlign w:val="subscript"/>
        </w:rPr>
        <w:t xml:space="preserve"> </w:t>
      </w:r>
      <w:r>
        <w:rPr>
          <w:b/>
          <w:snapToGrid w:val="0"/>
        </w:rPr>
        <w:sym w:font="Symbol" w:char="F02D"/>
      </w:r>
      <w:r>
        <w:rPr>
          <w:b/>
          <w:snapToGrid w:val="0"/>
        </w:rPr>
        <w:t xml:space="preserve"> </w:t>
      </w:r>
      <w:r>
        <w:rPr>
          <w:b/>
          <w:snapToGrid w:val="0"/>
        </w:rPr>
        <w:sym w:font="Symbol" w:char="F06A"/>
      </w:r>
      <w:r w:rsidRPr="002E78D2">
        <w:rPr>
          <w:b/>
          <w:snapToGrid w:val="0"/>
          <w:vertAlign w:val="subscript"/>
        </w:rPr>
        <w:t xml:space="preserve"> 3</w:t>
      </w:r>
      <w:r w:rsidRPr="002E78D2">
        <w:rPr>
          <w:b/>
          <w:snapToGrid w:val="0"/>
        </w:rPr>
        <w:t xml:space="preserve"> </w:t>
      </w:r>
      <w:r>
        <w:rPr>
          <w:b/>
          <w:snapToGrid w:val="0"/>
          <w:lang w:val="en-US"/>
        </w:rPr>
        <w:sym w:font="Symbol" w:char="F02D"/>
      </w:r>
      <w:r w:rsidRPr="002E78D2">
        <w:rPr>
          <w:b/>
          <w:snapToGrid w:val="0"/>
          <w:sz w:val="40"/>
        </w:rPr>
        <w:t xml:space="preserve"> </w:t>
      </w:r>
      <w:r>
        <w:rPr>
          <w:b/>
          <w:snapToGrid w:val="0"/>
          <w:sz w:val="40"/>
          <w:lang w:val="en-US"/>
        </w:rPr>
        <w:sym w:font="Symbol" w:char="F065"/>
      </w:r>
      <w:r w:rsidRPr="002E78D2">
        <w:rPr>
          <w:b/>
          <w:snapToGrid w:val="0"/>
        </w:rPr>
        <w:t xml:space="preserve"> = </w:t>
      </w:r>
      <w:proofErr w:type="spellStart"/>
      <w:proofErr w:type="gramStart"/>
      <w:r>
        <w:rPr>
          <w:b/>
          <w:snapToGrid w:val="0"/>
          <w:lang w:val="en-US"/>
        </w:rPr>
        <w:t>U</w:t>
      </w:r>
      <w:r>
        <w:rPr>
          <w:b/>
          <w:snapToGrid w:val="0"/>
          <w:vertAlign w:val="subscript"/>
          <w:lang w:val="en-US"/>
        </w:rPr>
        <w:t>v</w:t>
      </w:r>
      <w:proofErr w:type="spellEnd"/>
      <w:proofErr w:type="gramEnd"/>
      <w:r w:rsidRPr="002E78D2">
        <w:rPr>
          <w:b/>
          <w:snapToGrid w:val="0"/>
        </w:rPr>
        <w:t xml:space="preserve"> </w:t>
      </w:r>
      <w:r>
        <w:rPr>
          <w:b/>
          <w:snapToGrid w:val="0"/>
          <w:lang w:val="en-US"/>
        </w:rPr>
        <w:sym w:font="Symbol" w:char="F02D"/>
      </w:r>
      <w:r w:rsidRPr="002E78D2">
        <w:rPr>
          <w:b/>
          <w:snapToGrid w:val="0"/>
        </w:rPr>
        <w:t xml:space="preserve"> </w:t>
      </w:r>
      <w:r>
        <w:rPr>
          <w:b/>
          <w:snapToGrid w:val="0"/>
          <w:sz w:val="40"/>
          <w:lang w:val="en-US"/>
        </w:rPr>
        <w:sym w:font="Symbol" w:char="F065"/>
      </w:r>
    </w:p>
    <w:p w:rsidR="00DE007F" w:rsidRDefault="00DE007F" w:rsidP="00DE007F">
      <w:pPr>
        <w:widowControl w:val="0"/>
        <w:jc w:val="both"/>
        <w:rPr>
          <w:snapToGrid w:val="0"/>
        </w:rPr>
      </w:pPr>
    </w:p>
    <w:p w:rsidR="00DE007F" w:rsidRPr="00DE007F" w:rsidRDefault="00DE007F" w:rsidP="00DE007F">
      <w:pPr>
        <w:spacing w:line="360" w:lineRule="auto"/>
        <w:rPr>
          <w:b/>
          <w:sz w:val="28"/>
          <w:szCs w:val="28"/>
        </w:rPr>
      </w:pPr>
    </w:p>
    <w:p w:rsidR="00004A0E" w:rsidRDefault="006D1345" w:rsidP="006D1345">
      <w:pPr>
        <w:widowControl w:val="0"/>
        <w:jc w:val="center"/>
        <w:rPr>
          <w:snapToGrid w:val="0"/>
        </w:rPr>
      </w:pPr>
      <w:r>
        <w:rPr>
          <w:snapToGrid w:val="0"/>
        </w:rPr>
        <w:br w:type="page"/>
      </w:r>
    </w:p>
    <w:p w:rsidR="001B1CB6" w:rsidRPr="00535376" w:rsidRDefault="001B1CB6" w:rsidP="005471AB">
      <w:pPr>
        <w:spacing w:line="360" w:lineRule="auto"/>
        <w:jc w:val="center"/>
        <w:rPr>
          <w:b/>
          <w:sz w:val="28"/>
          <w:szCs w:val="28"/>
        </w:rPr>
      </w:pPr>
      <w:r>
        <w:rPr>
          <w:b/>
          <w:sz w:val="28"/>
          <w:szCs w:val="28"/>
        </w:rPr>
        <w:lastRenderedPageBreak/>
        <w:t>Рабочие формулы</w:t>
      </w:r>
      <w:r w:rsidR="00BF58E7" w:rsidRPr="00535376">
        <w:rPr>
          <w:b/>
          <w:sz w:val="28"/>
          <w:szCs w:val="28"/>
        </w:rPr>
        <w:t>:</w:t>
      </w:r>
    </w:p>
    <w:p w:rsidR="005F1F1E" w:rsidRPr="005F1F1E" w:rsidRDefault="005F1F1E" w:rsidP="005471AB">
      <w:pPr>
        <w:spacing w:line="360" w:lineRule="auto"/>
        <w:jc w:val="center"/>
        <w:rPr>
          <w:b/>
          <w:sz w:val="28"/>
          <w:szCs w:val="28"/>
        </w:rPr>
      </w:pPr>
    </w:p>
    <w:p w:rsidR="0027382B" w:rsidRDefault="0027382B" w:rsidP="00032C40">
      <w:pPr>
        <w:tabs>
          <w:tab w:val="center" w:pos="4820"/>
          <w:tab w:val="right" w:pos="9639"/>
        </w:tabs>
        <w:spacing w:line="276" w:lineRule="auto"/>
        <w:jc w:val="both"/>
      </w:pPr>
      <w:r>
        <w:tab/>
      </w:r>
      <w:r w:rsidR="00DD1B52">
        <w:rPr>
          <w:b/>
          <w:position w:val="-24"/>
        </w:rPr>
        <w:object w:dxaOrig="680" w:dyaOrig="620">
          <v:shape id="_x0000_i1028" type="#_x0000_t75" style="width:33.75pt;height:30.75pt" o:ole="" fillcolor="window">
            <v:imagedata r:id="rId9" o:title=""/>
          </v:shape>
          <o:OLEObject Type="Embed" ProgID="Equation.3" ShapeID="_x0000_i1028" DrawAspect="Content" ObjectID="_1522528021" r:id="rId15"/>
        </w:object>
      </w:r>
      <w:r w:rsidR="00DD1B52">
        <w:rPr>
          <w:b/>
        </w:rPr>
        <w:t xml:space="preserve"> </w:t>
      </w:r>
      <w:r w:rsidR="00DD1B52">
        <w:rPr>
          <w:b/>
          <w:i/>
          <w:lang w:val="en-US"/>
        </w:rPr>
        <w:t>U</w:t>
      </w:r>
      <w:r w:rsidR="00085044" w:rsidRPr="00BC467E">
        <w:t>,</w:t>
      </w:r>
      <w:r>
        <w:tab/>
      </w:r>
      <w:r w:rsidR="00DD1B52" w:rsidRPr="009006B8">
        <w:rPr>
          <w:sz w:val="28"/>
          <w:szCs w:val="28"/>
        </w:rPr>
        <w:t>(1)</w:t>
      </w:r>
    </w:p>
    <w:p w:rsidR="00B014D8" w:rsidRDefault="00B014D8" w:rsidP="00032C40">
      <w:pPr>
        <w:tabs>
          <w:tab w:val="center" w:pos="4820"/>
          <w:tab w:val="right" w:pos="9639"/>
        </w:tabs>
        <w:spacing w:line="276" w:lineRule="auto"/>
        <w:jc w:val="both"/>
      </w:pPr>
    </w:p>
    <w:p w:rsidR="0027382B" w:rsidRPr="00DE007F" w:rsidRDefault="0027382B" w:rsidP="00032C40">
      <w:pPr>
        <w:tabs>
          <w:tab w:val="center" w:pos="4820"/>
          <w:tab w:val="right" w:pos="9356"/>
        </w:tabs>
        <w:spacing w:line="276" w:lineRule="auto"/>
        <w:ind w:left="3969" w:hanging="425"/>
        <w:jc w:val="both"/>
      </w:pPr>
      <w:r>
        <w:tab/>
      </w:r>
      <w:r w:rsidR="009006B8" w:rsidRPr="00DE007F">
        <w:rPr>
          <w:b/>
          <w:sz w:val="28"/>
          <w:szCs w:val="28"/>
          <w:lang w:val="en-US"/>
        </w:rPr>
        <w:t>U</w:t>
      </w:r>
      <w:r w:rsidR="009006B8" w:rsidRPr="00DE007F">
        <w:rPr>
          <w:b/>
          <w:sz w:val="28"/>
          <w:szCs w:val="28"/>
        </w:rPr>
        <w:t xml:space="preserve">   </w:t>
      </w:r>
      <w:proofErr w:type="gramStart"/>
      <w:r w:rsidR="009006B8" w:rsidRPr="00DE007F">
        <w:rPr>
          <w:b/>
          <w:sz w:val="28"/>
          <w:szCs w:val="28"/>
        </w:rPr>
        <w:t xml:space="preserve">=  </w:t>
      </w:r>
      <w:proofErr w:type="gramEnd"/>
      <w:r w:rsidR="009006B8" w:rsidRPr="00DE007F">
        <w:rPr>
          <w:b/>
          <w:sz w:val="28"/>
          <w:szCs w:val="28"/>
        </w:rPr>
        <w:sym w:font="Symbol" w:char="F06A"/>
      </w:r>
      <w:r w:rsidR="009006B8" w:rsidRPr="00DE007F">
        <w:rPr>
          <w:b/>
          <w:sz w:val="28"/>
          <w:szCs w:val="28"/>
          <w:vertAlign w:val="subscript"/>
        </w:rPr>
        <w:t xml:space="preserve">нач. </w:t>
      </w:r>
      <w:r w:rsidR="009006B8" w:rsidRPr="00DE007F">
        <w:rPr>
          <w:b/>
          <w:sz w:val="28"/>
          <w:szCs w:val="28"/>
        </w:rPr>
        <w:sym w:font="Symbol" w:char="F02D"/>
      </w:r>
      <w:r w:rsidR="009006B8" w:rsidRPr="00DE007F">
        <w:rPr>
          <w:b/>
          <w:sz w:val="28"/>
          <w:szCs w:val="28"/>
        </w:rPr>
        <w:t xml:space="preserve">  </w:t>
      </w:r>
      <w:r w:rsidR="009006B8" w:rsidRPr="00DE007F">
        <w:rPr>
          <w:b/>
          <w:sz w:val="28"/>
          <w:szCs w:val="28"/>
        </w:rPr>
        <w:sym w:font="Symbol" w:char="F06A"/>
      </w:r>
      <w:r w:rsidR="009006B8" w:rsidRPr="00DE007F">
        <w:rPr>
          <w:b/>
          <w:sz w:val="28"/>
          <w:szCs w:val="28"/>
          <w:vertAlign w:val="subscript"/>
        </w:rPr>
        <w:t>кон</w:t>
      </w:r>
      <w:r w:rsidR="009006B8" w:rsidRPr="00DE007F">
        <w:rPr>
          <w:b/>
          <w:sz w:val="28"/>
          <w:szCs w:val="28"/>
        </w:rPr>
        <w:t xml:space="preserve">. </w:t>
      </w:r>
      <w:r w:rsidR="009006B8" w:rsidRPr="00DE007F">
        <w:rPr>
          <w:b/>
          <w:sz w:val="28"/>
          <w:szCs w:val="28"/>
          <w:lang w:val="en-US"/>
        </w:rPr>
        <w:sym w:font="Symbol" w:char="F0B1"/>
      </w:r>
      <w:r w:rsidR="009006B8" w:rsidRPr="00DE007F">
        <w:rPr>
          <w:b/>
          <w:sz w:val="28"/>
          <w:szCs w:val="28"/>
        </w:rPr>
        <w:t xml:space="preserve">  </w:t>
      </w:r>
      <w:r w:rsidR="009006B8" w:rsidRPr="00DE007F">
        <w:rPr>
          <w:b/>
          <w:sz w:val="28"/>
          <w:szCs w:val="28"/>
          <w:lang w:val="en-US"/>
        </w:rPr>
        <w:sym w:font="Symbol" w:char="F065"/>
      </w:r>
      <w:r w:rsidR="00426FA4">
        <w:t>,</w:t>
      </w:r>
      <w:r w:rsidR="009006B8" w:rsidRPr="006552DF">
        <w:t xml:space="preserve">                                       </w:t>
      </w:r>
      <w:r w:rsidR="009006B8" w:rsidRPr="00DE007F">
        <w:rPr>
          <w:sz w:val="28"/>
          <w:szCs w:val="28"/>
        </w:rPr>
        <w:t>(3)</w:t>
      </w:r>
    </w:p>
    <w:p w:rsidR="00BC467E" w:rsidRPr="006552DF" w:rsidRDefault="00BC467E" w:rsidP="00032C40">
      <w:pPr>
        <w:tabs>
          <w:tab w:val="center" w:pos="4820"/>
          <w:tab w:val="right" w:pos="9639"/>
        </w:tabs>
        <w:spacing w:line="276" w:lineRule="auto"/>
        <w:jc w:val="both"/>
      </w:pPr>
    </w:p>
    <w:p w:rsidR="00251E66" w:rsidRPr="006552DF" w:rsidRDefault="00DD1B52" w:rsidP="00032C40">
      <w:pPr>
        <w:widowControl w:val="0"/>
        <w:spacing w:line="276" w:lineRule="auto"/>
        <w:ind w:left="284"/>
        <w:rPr>
          <w:snapToGrid w:val="0"/>
        </w:rPr>
      </w:pPr>
      <w:r w:rsidRPr="002E78D2">
        <w:rPr>
          <w:snapToGrid w:val="0"/>
        </w:rPr>
        <w:t xml:space="preserve">                          </w:t>
      </w:r>
      <w:r>
        <w:rPr>
          <w:snapToGrid w:val="0"/>
        </w:rPr>
        <w:t xml:space="preserve">                          </w:t>
      </w:r>
      <w:r>
        <w:rPr>
          <w:b/>
          <w:snapToGrid w:val="0"/>
        </w:rPr>
        <w:sym w:font="Symbol" w:char="F044"/>
      </w:r>
      <w:r>
        <w:rPr>
          <w:b/>
          <w:snapToGrid w:val="0"/>
        </w:rPr>
        <w:t xml:space="preserve"> </w:t>
      </w:r>
      <w:r>
        <w:rPr>
          <w:b/>
          <w:snapToGrid w:val="0"/>
          <w:lang w:val="en-US"/>
        </w:rPr>
        <w:t>I</w:t>
      </w:r>
      <w:r w:rsidRPr="002E78D2">
        <w:rPr>
          <w:b/>
          <w:snapToGrid w:val="0"/>
        </w:rPr>
        <w:t xml:space="preserve"> </w:t>
      </w:r>
      <w:proofErr w:type="gramStart"/>
      <w:r w:rsidRPr="002E78D2">
        <w:rPr>
          <w:b/>
          <w:snapToGrid w:val="0"/>
        </w:rPr>
        <w:t>=</w:t>
      </w:r>
      <w:r>
        <w:rPr>
          <w:b/>
          <w:snapToGrid w:val="0"/>
        </w:rPr>
        <w:t xml:space="preserve">  </w:t>
      </w:r>
      <w:r>
        <w:rPr>
          <w:b/>
          <w:snapToGrid w:val="0"/>
          <w:lang w:val="en-US"/>
        </w:rPr>
        <w:t>I</w:t>
      </w:r>
      <w:proofErr w:type="gramEnd"/>
      <w:r w:rsidRPr="002E78D2">
        <w:rPr>
          <w:b/>
          <w:snapToGrid w:val="0"/>
        </w:rPr>
        <w:t xml:space="preserve"> </w:t>
      </w:r>
      <w:r>
        <w:rPr>
          <w:b/>
          <w:snapToGrid w:val="0"/>
          <w:position w:val="-42"/>
          <w:lang w:val="en-US"/>
        </w:rPr>
        <w:object w:dxaOrig="2460" w:dyaOrig="1060">
          <v:shape id="_x0000_i1029" type="#_x0000_t75" style="width:123pt;height:53.25pt" o:ole="" fillcolor="window">
            <v:imagedata r:id="rId16" o:title=""/>
          </v:shape>
          <o:OLEObject Type="Embed" ProgID="Equation.3" ShapeID="_x0000_i1029" DrawAspect="Content" ObjectID="_1522528022" r:id="rId17"/>
        </w:object>
      </w:r>
      <w:r w:rsidR="009006B8">
        <w:rPr>
          <w:snapToGrid w:val="0"/>
        </w:rPr>
        <w:t xml:space="preserve">, </w:t>
      </w:r>
      <w:r w:rsidR="009006B8" w:rsidRPr="006A61AA">
        <w:rPr>
          <w:snapToGrid w:val="0"/>
        </w:rPr>
        <w:t xml:space="preserve">                                           </w:t>
      </w:r>
      <w:r w:rsidRPr="009006B8">
        <w:rPr>
          <w:snapToGrid w:val="0"/>
          <w:sz w:val="28"/>
          <w:szCs w:val="28"/>
        </w:rPr>
        <w:t>(5)</w:t>
      </w:r>
    </w:p>
    <w:p w:rsidR="00092BBE" w:rsidRPr="00BC467E" w:rsidRDefault="00F25E51" w:rsidP="00032C40">
      <w:pPr>
        <w:spacing w:line="276" w:lineRule="auto"/>
        <w:ind w:firstLine="510"/>
        <w:rPr>
          <w:sz w:val="28"/>
          <w:szCs w:val="28"/>
        </w:rPr>
      </w:pPr>
      <w:r>
        <w:rPr>
          <w:sz w:val="28"/>
          <w:szCs w:val="28"/>
        </w:rPr>
        <w:t>г</w:t>
      </w:r>
      <w:r w:rsidR="00CB4E22" w:rsidRPr="005F1F1E">
        <w:rPr>
          <w:sz w:val="28"/>
          <w:szCs w:val="28"/>
        </w:rPr>
        <w:t>де</w:t>
      </w:r>
      <w:r w:rsidR="00092BBE" w:rsidRPr="00092BBE">
        <w:rPr>
          <w:sz w:val="28"/>
          <w:szCs w:val="28"/>
        </w:rPr>
        <w:t xml:space="preserve"> </w:t>
      </w:r>
      <w:r w:rsidR="006A61AA">
        <w:rPr>
          <w:sz w:val="28"/>
          <w:szCs w:val="28"/>
          <w:lang w:val="en-US"/>
        </w:rPr>
        <w:t>I</w:t>
      </w:r>
      <w:r w:rsidR="006A61AA" w:rsidRPr="006A61AA">
        <w:rPr>
          <w:sz w:val="28"/>
          <w:szCs w:val="28"/>
        </w:rPr>
        <w:t xml:space="preserve"> – </w:t>
      </w:r>
      <w:r w:rsidR="006A61AA">
        <w:rPr>
          <w:sz w:val="28"/>
          <w:szCs w:val="28"/>
        </w:rPr>
        <w:t>сила тока</w:t>
      </w:r>
      <w:r w:rsidR="00092BBE" w:rsidRPr="00970FC4">
        <w:rPr>
          <w:sz w:val="28"/>
          <w:szCs w:val="28"/>
        </w:rPr>
        <w:t>;</w:t>
      </w:r>
    </w:p>
    <w:p w:rsidR="00D61F41" w:rsidRDefault="006A61AA" w:rsidP="00032C40">
      <w:pPr>
        <w:spacing w:line="276" w:lineRule="auto"/>
        <w:ind w:firstLine="510"/>
        <w:rPr>
          <w:sz w:val="28"/>
          <w:szCs w:val="28"/>
        </w:rPr>
      </w:pPr>
      <w:r>
        <w:rPr>
          <w:sz w:val="28"/>
          <w:szCs w:val="28"/>
          <w:lang w:val="en-US"/>
        </w:rPr>
        <w:t>U</w:t>
      </w:r>
      <w:r w:rsidRPr="006A61AA">
        <w:rPr>
          <w:sz w:val="28"/>
          <w:szCs w:val="28"/>
        </w:rPr>
        <w:t xml:space="preserve"> - </w:t>
      </w:r>
      <w:proofErr w:type="gramStart"/>
      <w:r>
        <w:rPr>
          <w:sz w:val="28"/>
          <w:szCs w:val="28"/>
        </w:rPr>
        <w:t>напряжение</w:t>
      </w:r>
      <w:proofErr w:type="gramEnd"/>
      <w:r w:rsidR="00BC467E" w:rsidRPr="00BC467E">
        <w:rPr>
          <w:sz w:val="28"/>
          <w:szCs w:val="28"/>
        </w:rPr>
        <w:t>;</w:t>
      </w:r>
    </w:p>
    <w:p w:rsidR="002A5150" w:rsidRDefault="009766DD" w:rsidP="00032C40">
      <w:pPr>
        <w:spacing w:line="276" w:lineRule="auto"/>
        <w:ind w:firstLine="510"/>
        <w:rPr>
          <w:sz w:val="28"/>
          <w:szCs w:val="28"/>
        </w:rPr>
      </w:pPr>
      <w:r>
        <w:rPr>
          <w:sz w:val="28"/>
          <w:szCs w:val="28"/>
          <w:lang w:val="en-US"/>
        </w:rPr>
        <w:t>R</w:t>
      </w:r>
      <w:r w:rsidRPr="009766DD">
        <w:rPr>
          <w:sz w:val="28"/>
          <w:szCs w:val="28"/>
        </w:rPr>
        <w:t xml:space="preserve"> - </w:t>
      </w:r>
      <w:proofErr w:type="gramStart"/>
      <w:r>
        <w:rPr>
          <w:sz w:val="28"/>
          <w:szCs w:val="28"/>
        </w:rPr>
        <w:t>сопротивление</w:t>
      </w:r>
      <w:proofErr w:type="gramEnd"/>
      <w:r w:rsidR="002A5150" w:rsidRPr="002A5150">
        <w:rPr>
          <w:sz w:val="28"/>
          <w:szCs w:val="28"/>
        </w:rPr>
        <w:t>;</w:t>
      </w:r>
    </w:p>
    <w:p w:rsidR="002B6789" w:rsidRDefault="002B6789" w:rsidP="00032C40">
      <w:pPr>
        <w:spacing w:line="276" w:lineRule="auto"/>
        <w:ind w:firstLine="510"/>
        <w:rPr>
          <w:sz w:val="28"/>
          <w:szCs w:val="28"/>
          <w:lang w:val="en-US"/>
        </w:rPr>
      </w:pPr>
      <w:r w:rsidRPr="00DE007F">
        <w:rPr>
          <w:b/>
          <w:sz w:val="28"/>
          <w:szCs w:val="28"/>
        </w:rPr>
        <w:sym w:font="Symbol" w:char="F06A"/>
      </w:r>
      <w:r w:rsidRPr="00DE007F">
        <w:rPr>
          <w:b/>
          <w:sz w:val="28"/>
          <w:szCs w:val="28"/>
          <w:vertAlign w:val="subscript"/>
        </w:rPr>
        <w:t xml:space="preserve">нач. </w:t>
      </w:r>
      <w:r w:rsidRPr="00DE007F">
        <w:rPr>
          <w:b/>
          <w:sz w:val="28"/>
          <w:szCs w:val="28"/>
        </w:rPr>
        <w:sym w:font="Symbol" w:char="F02D"/>
      </w:r>
      <w:r w:rsidRPr="00DE007F">
        <w:rPr>
          <w:b/>
          <w:sz w:val="28"/>
          <w:szCs w:val="28"/>
        </w:rPr>
        <w:t xml:space="preserve">  </w:t>
      </w:r>
      <w:r w:rsidRPr="00DE007F">
        <w:rPr>
          <w:b/>
          <w:sz w:val="28"/>
          <w:szCs w:val="28"/>
        </w:rPr>
        <w:sym w:font="Symbol" w:char="F06A"/>
      </w:r>
      <w:r w:rsidRPr="00DE007F">
        <w:rPr>
          <w:b/>
          <w:sz w:val="28"/>
          <w:szCs w:val="28"/>
          <w:vertAlign w:val="subscript"/>
        </w:rPr>
        <w:t>кон</w:t>
      </w:r>
      <w:proofErr w:type="gramStart"/>
      <w:r w:rsidRPr="00DE007F">
        <w:rPr>
          <w:b/>
          <w:sz w:val="28"/>
          <w:szCs w:val="28"/>
        </w:rPr>
        <w:t>.</w:t>
      </w:r>
      <w:proofErr w:type="gramEnd"/>
      <w:r>
        <w:rPr>
          <w:b/>
          <w:sz w:val="28"/>
          <w:szCs w:val="28"/>
        </w:rPr>
        <w:t xml:space="preserve"> </w:t>
      </w:r>
      <w:r>
        <w:rPr>
          <w:sz w:val="28"/>
          <w:szCs w:val="28"/>
          <w:lang w:val="en-US"/>
        </w:rPr>
        <w:t>-</w:t>
      </w:r>
      <w:r w:rsidRPr="002B6789">
        <w:rPr>
          <w:sz w:val="28"/>
          <w:szCs w:val="28"/>
        </w:rPr>
        <w:t xml:space="preserve"> </w:t>
      </w:r>
      <w:proofErr w:type="gramStart"/>
      <w:r w:rsidRPr="002B6789">
        <w:rPr>
          <w:sz w:val="28"/>
          <w:szCs w:val="28"/>
        </w:rPr>
        <w:t>р</w:t>
      </w:r>
      <w:proofErr w:type="gramEnd"/>
      <w:r w:rsidRPr="002B6789">
        <w:rPr>
          <w:sz w:val="28"/>
          <w:szCs w:val="28"/>
        </w:rPr>
        <w:t>азность потенциалов</w:t>
      </w:r>
      <w:r w:rsidRPr="002B6789">
        <w:rPr>
          <w:sz w:val="28"/>
          <w:szCs w:val="28"/>
          <w:lang w:val="en-US"/>
        </w:rPr>
        <w:t>;</w:t>
      </w:r>
    </w:p>
    <w:p w:rsidR="002B6789" w:rsidRPr="002B6789" w:rsidRDefault="002B6789" w:rsidP="00032C40">
      <w:pPr>
        <w:spacing w:line="276" w:lineRule="auto"/>
        <w:ind w:firstLine="510"/>
        <w:rPr>
          <w:sz w:val="28"/>
          <w:szCs w:val="28"/>
          <w:lang w:val="en-US"/>
        </w:rPr>
      </w:pPr>
      <w:r w:rsidRPr="002B6789">
        <w:rPr>
          <w:snapToGrid w:val="0"/>
          <w:sz w:val="36"/>
          <w:szCs w:val="36"/>
        </w:rPr>
        <w:sym w:font="Symbol" w:char="F065"/>
      </w:r>
      <w:r>
        <w:rPr>
          <w:snapToGrid w:val="0"/>
          <w:sz w:val="28"/>
          <w:szCs w:val="28"/>
          <w:lang w:val="en-US"/>
        </w:rPr>
        <w:t xml:space="preserve"> - </w:t>
      </w:r>
      <w:r>
        <w:rPr>
          <w:snapToGrid w:val="0"/>
          <w:sz w:val="28"/>
          <w:szCs w:val="28"/>
        </w:rPr>
        <w:t>ЭДС</w:t>
      </w:r>
      <w:r>
        <w:rPr>
          <w:snapToGrid w:val="0"/>
          <w:sz w:val="28"/>
          <w:szCs w:val="28"/>
          <w:lang w:val="en-US"/>
        </w:rPr>
        <w:t>;</w:t>
      </w:r>
    </w:p>
    <w:p w:rsidR="002A5150" w:rsidRPr="009766DD" w:rsidRDefault="009766DD" w:rsidP="00032C40">
      <w:pPr>
        <w:spacing w:line="276" w:lineRule="auto"/>
        <w:ind w:firstLine="510"/>
        <w:rPr>
          <w:sz w:val="28"/>
          <w:szCs w:val="28"/>
        </w:rPr>
      </w:pPr>
      <w:r w:rsidRPr="009766DD">
        <w:rPr>
          <w:i/>
          <w:snapToGrid w:val="0"/>
          <w:position w:val="-4"/>
          <w:sz w:val="28"/>
          <w:szCs w:val="28"/>
          <w:lang w:val="en-US"/>
        </w:rPr>
        <w:object w:dxaOrig="220" w:dyaOrig="260">
          <v:shape id="_x0000_i1030" type="#_x0000_t75" style="width:11.25pt;height:13.5pt" o:ole="" fillcolor="window">
            <v:imagedata r:id="rId18" o:title=""/>
          </v:shape>
          <o:OLEObject Type="Embed" ProgID="Equation.3" ShapeID="_x0000_i1030" DrawAspect="Content" ObjectID="_1522528023" r:id="rId19"/>
        </w:object>
      </w:r>
      <w:r w:rsidRPr="009766DD">
        <w:rPr>
          <w:i/>
          <w:snapToGrid w:val="0"/>
          <w:sz w:val="28"/>
          <w:szCs w:val="28"/>
        </w:rPr>
        <w:t>U</w:t>
      </w:r>
      <w:r>
        <w:rPr>
          <w:i/>
          <w:snapToGrid w:val="0"/>
        </w:rPr>
        <w:t xml:space="preserve"> </w:t>
      </w:r>
      <w:r w:rsidRPr="009766DD">
        <w:rPr>
          <w:sz w:val="28"/>
          <w:szCs w:val="28"/>
        </w:rPr>
        <w:t>- погрешност</w:t>
      </w:r>
      <w:r>
        <w:rPr>
          <w:sz w:val="28"/>
          <w:szCs w:val="28"/>
        </w:rPr>
        <w:t xml:space="preserve">ь измерения </w:t>
      </w:r>
      <w:r w:rsidRPr="009766DD">
        <w:rPr>
          <w:sz w:val="28"/>
          <w:szCs w:val="28"/>
        </w:rPr>
        <w:t>напряжен</w:t>
      </w:r>
      <w:r>
        <w:rPr>
          <w:sz w:val="28"/>
          <w:szCs w:val="28"/>
        </w:rPr>
        <w:t>ия</w:t>
      </w:r>
      <w:r w:rsidRPr="009766DD">
        <w:rPr>
          <w:sz w:val="28"/>
          <w:szCs w:val="28"/>
        </w:rPr>
        <w:t>;</w:t>
      </w:r>
    </w:p>
    <w:p w:rsidR="00AE6746" w:rsidRPr="007361B3" w:rsidRDefault="009766DD" w:rsidP="00032C40">
      <w:pPr>
        <w:spacing w:line="276" w:lineRule="auto"/>
        <w:ind w:firstLine="510"/>
        <w:rPr>
          <w:snapToGrid w:val="0"/>
          <w:sz w:val="28"/>
          <w:szCs w:val="28"/>
        </w:rPr>
      </w:pPr>
      <w:r w:rsidRPr="009766DD">
        <w:rPr>
          <w:i/>
          <w:snapToGrid w:val="0"/>
          <w:position w:val="-4"/>
          <w:sz w:val="28"/>
          <w:szCs w:val="28"/>
          <w:lang w:val="en-US"/>
        </w:rPr>
        <w:object w:dxaOrig="220" w:dyaOrig="260">
          <v:shape id="_x0000_i1031" type="#_x0000_t75" style="width:11.25pt;height:13.5pt" o:ole="" fillcolor="window">
            <v:imagedata r:id="rId18" o:title=""/>
          </v:shape>
          <o:OLEObject Type="Embed" ProgID="Equation.3" ShapeID="_x0000_i1031" DrawAspect="Content" ObjectID="_1522528024" r:id="rId20"/>
        </w:object>
      </w:r>
      <w:r w:rsidRPr="009766DD">
        <w:rPr>
          <w:i/>
          <w:snapToGrid w:val="0"/>
          <w:sz w:val="28"/>
          <w:szCs w:val="28"/>
        </w:rPr>
        <w:t>R</w:t>
      </w:r>
      <w:r w:rsidRPr="009766DD">
        <w:rPr>
          <w:snapToGrid w:val="0"/>
          <w:sz w:val="28"/>
          <w:szCs w:val="28"/>
        </w:rPr>
        <w:t xml:space="preserve"> - погрешность измерения сопротивления.</w:t>
      </w:r>
    </w:p>
    <w:p w:rsidR="00032C40" w:rsidRPr="007361B3" w:rsidRDefault="00032C40" w:rsidP="00032C40">
      <w:pPr>
        <w:spacing w:line="276" w:lineRule="auto"/>
        <w:ind w:firstLine="510"/>
        <w:rPr>
          <w:snapToGrid w:val="0"/>
          <w:sz w:val="28"/>
          <w:szCs w:val="28"/>
        </w:rPr>
      </w:pPr>
    </w:p>
    <w:p w:rsidR="0015365F" w:rsidRDefault="0015365F" w:rsidP="00AE6746">
      <w:pPr>
        <w:spacing w:line="360" w:lineRule="auto"/>
        <w:jc w:val="center"/>
        <w:rPr>
          <w:b/>
          <w:sz w:val="28"/>
          <w:szCs w:val="28"/>
        </w:rPr>
      </w:pPr>
      <w:r>
        <w:rPr>
          <w:b/>
          <w:sz w:val="28"/>
          <w:szCs w:val="28"/>
        </w:rPr>
        <w:t>Схема установки:</w:t>
      </w:r>
    </w:p>
    <w:p w:rsidR="00344633" w:rsidRDefault="00344633" w:rsidP="00AE6746">
      <w:pPr>
        <w:spacing w:line="360" w:lineRule="auto"/>
        <w:jc w:val="center"/>
        <w:rPr>
          <w:b/>
          <w:sz w:val="28"/>
          <w:szCs w:val="28"/>
        </w:rPr>
      </w:pPr>
    </w:p>
    <w:p w:rsidR="00DC2382" w:rsidRPr="00DC2382" w:rsidRDefault="00344633" w:rsidP="00DC2382">
      <w:pPr>
        <w:widowControl w:val="0"/>
        <w:spacing w:line="360" w:lineRule="auto"/>
        <w:jc w:val="both"/>
        <w:rPr>
          <w:snapToGrid w:val="0"/>
          <w:sz w:val="28"/>
          <w:szCs w:val="28"/>
        </w:rPr>
      </w:pPr>
      <w:r w:rsidRPr="00344633">
        <w:rPr>
          <w:snapToGrid w:val="0"/>
          <w:sz w:val="28"/>
          <w:szCs w:val="28"/>
        </w:rPr>
        <w:t xml:space="preserve">    </w:t>
      </w:r>
      <w:r w:rsidR="00DC2382" w:rsidRPr="00DC2382">
        <w:rPr>
          <w:snapToGrid w:val="0"/>
          <w:sz w:val="28"/>
          <w:szCs w:val="28"/>
        </w:rPr>
        <w:t xml:space="preserve">Собирают электрическую цепь,  схема которой дана на рис.1. Для    получения однородных участков 1-3, 1-4 и 1-5 точки 2 и 3 замыкают проводником. Для получения неоднородных участков 1-3, 1-4   и 1-5 между точками 2 и 3 включают  гальванический  элемент  с    </w:t>
      </w:r>
      <w:proofErr w:type="spellStart"/>
      <w:r w:rsidR="00DC2382" w:rsidRPr="00DC2382">
        <w:rPr>
          <w:snapToGrid w:val="0"/>
          <w:sz w:val="28"/>
          <w:szCs w:val="28"/>
        </w:rPr>
        <w:t>эдс</w:t>
      </w:r>
      <w:proofErr w:type="spellEnd"/>
      <w:r w:rsidR="00DC2382" w:rsidRPr="00DC2382">
        <w:rPr>
          <w:snapToGrid w:val="0"/>
          <w:sz w:val="28"/>
          <w:szCs w:val="28"/>
        </w:rPr>
        <w:t xml:space="preserve"> </w:t>
      </w:r>
      <w:r w:rsidR="00DC2382" w:rsidRPr="00DC2382">
        <w:rPr>
          <w:snapToGrid w:val="0"/>
          <w:sz w:val="28"/>
          <w:szCs w:val="28"/>
        </w:rPr>
        <w:sym w:font="Symbol" w:char="F065"/>
      </w:r>
      <w:r w:rsidR="00DC2382" w:rsidRPr="00DC2382">
        <w:rPr>
          <w:snapToGrid w:val="0"/>
          <w:sz w:val="28"/>
          <w:szCs w:val="28"/>
        </w:rPr>
        <w:t xml:space="preserve"> и внутренним сопротивлением r.</w:t>
      </w:r>
    </w:p>
    <w:p w:rsidR="00DC2382" w:rsidRPr="00DC2382" w:rsidRDefault="00DC2382" w:rsidP="00DC2382">
      <w:pPr>
        <w:widowControl w:val="0"/>
        <w:spacing w:line="360" w:lineRule="auto"/>
        <w:jc w:val="both"/>
        <w:rPr>
          <w:snapToGrid w:val="0"/>
          <w:sz w:val="28"/>
          <w:szCs w:val="28"/>
        </w:rPr>
      </w:pPr>
      <w:r w:rsidRPr="00DC2382">
        <w:rPr>
          <w:snapToGrid w:val="0"/>
          <w:sz w:val="28"/>
          <w:szCs w:val="28"/>
        </w:rPr>
        <w:t xml:space="preserve">       В качестве амперметра </w:t>
      </w:r>
      <w:r w:rsidRPr="00DC2382">
        <w:rPr>
          <w:snapToGrid w:val="0"/>
          <w:sz w:val="28"/>
          <w:szCs w:val="28"/>
          <w:lang w:val="en-US"/>
        </w:rPr>
        <w:t>mA</w:t>
      </w:r>
      <w:r w:rsidRPr="00DC2382">
        <w:rPr>
          <w:snapToGrid w:val="0"/>
          <w:sz w:val="28"/>
          <w:szCs w:val="28"/>
        </w:rPr>
        <w:t xml:space="preserve"> и  вольтметра </w:t>
      </w:r>
      <w:r w:rsidRPr="00DC2382">
        <w:rPr>
          <w:snapToGrid w:val="0"/>
          <w:sz w:val="28"/>
          <w:szCs w:val="28"/>
          <w:lang w:val="en-US"/>
        </w:rPr>
        <w:t>V</w:t>
      </w:r>
      <w:r w:rsidRPr="00DC2382">
        <w:rPr>
          <w:snapToGrid w:val="0"/>
          <w:sz w:val="28"/>
          <w:szCs w:val="28"/>
        </w:rPr>
        <w:t xml:space="preserve"> используют  цифровые   приборы Щ4313. Резисторами R </w:t>
      </w:r>
      <w:r w:rsidRPr="00DC2382">
        <w:rPr>
          <w:snapToGrid w:val="0"/>
          <w:sz w:val="28"/>
          <w:szCs w:val="28"/>
          <w:vertAlign w:val="subscript"/>
        </w:rPr>
        <w:t>1</w:t>
      </w:r>
      <w:r w:rsidRPr="00DC2382">
        <w:rPr>
          <w:snapToGrid w:val="0"/>
          <w:sz w:val="28"/>
          <w:szCs w:val="28"/>
        </w:rPr>
        <w:t>, </w:t>
      </w:r>
      <w:r w:rsidRPr="00DC2382">
        <w:rPr>
          <w:snapToGrid w:val="0"/>
          <w:sz w:val="28"/>
          <w:szCs w:val="28"/>
          <w:lang w:val="en-US"/>
        </w:rPr>
        <w:t>R</w:t>
      </w:r>
      <w:r w:rsidRPr="00DC2382">
        <w:rPr>
          <w:snapToGrid w:val="0"/>
          <w:sz w:val="28"/>
          <w:szCs w:val="28"/>
          <w:vertAlign w:val="subscript"/>
        </w:rPr>
        <w:t>2</w:t>
      </w:r>
      <w:r w:rsidRPr="00DC2382">
        <w:rPr>
          <w:snapToGrid w:val="0"/>
          <w:sz w:val="28"/>
          <w:szCs w:val="28"/>
        </w:rPr>
        <w:t xml:space="preserve">  и  R</w:t>
      </w:r>
      <w:r w:rsidRPr="00DC2382">
        <w:rPr>
          <w:snapToGrid w:val="0"/>
          <w:sz w:val="28"/>
          <w:szCs w:val="28"/>
          <w:vertAlign w:val="subscript"/>
        </w:rPr>
        <w:t>3</w:t>
      </w:r>
      <w:r w:rsidRPr="00DC2382">
        <w:rPr>
          <w:snapToGrid w:val="0"/>
          <w:sz w:val="28"/>
          <w:szCs w:val="28"/>
        </w:rPr>
        <w:t xml:space="preserve">  являются магазины сопротивлений типа Р-32. Значения сопротивлений задает преподаватель.</w:t>
      </w:r>
    </w:p>
    <w:p w:rsidR="00DC2382" w:rsidRPr="002E78D2" w:rsidRDefault="00DC2382" w:rsidP="00DC2382">
      <w:pPr>
        <w:widowControl w:val="0"/>
        <w:jc w:val="both"/>
        <w:rPr>
          <w:snapToGrid w:val="0"/>
        </w:rPr>
      </w:pPr>
      <w:r w:rsidRPr="00DC2382">
        <w:rPr>
          <w:noProof/>
          <w:sz w:val="28"/>
          <w:szCs w:val="28"/>
          <w:lang w:eastAsia="ru-RU"/>
        </w:rPr>
        <mc:AlternateContent>
          <mc:Choice Requires="wpg">
            <w:drawing>
              <wp:anchor distT="0" distB="0" distL="114300" distR="114300" simplePos="0" relativeHeight="251659264" behindDoc="0" locked="0" layoutInCell="0" allowOverlap="1" wp14:anchorId="7D98D710" wp14:editId="6B7F721A">
                <wp:simplePos x="0" y="0"/>
                <wp:positionH relativeFrom="column">
                  <wp:posOffset>803275</wp:posOffset>
                </wp:positionH>
                <wp:positionV relativeFrom="paragraph">
                  <wp:posOffset>50165</wp:posOffset>
                </wp:positionV>
                <wp:extent cx="4937760" cy="2099310"/>
                <wp:effectExtent l="0" t="0" r="0" b="0"/>
                <wp:wrapNone/>
                <wp:docPr id="46" name="Группа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7760" cy="2099310"/>
                          <a:chOff x="2442" y="3555"/>
                          <a:chExt cx="7776" cy="3306"/>
                        </a:xfrm>
                      </wpg:grpSpPr>
                      <wps:wsp>
                        <wps:cNvPr id="47" name="Oval 59"/>
                        <wps:cNvSpPr>
                          <a:spLocks noChangeArrowheads="1"/>
                        </wps:cNvSpPr>
                        <wps:spPr bwMode="auto">
                          <a:xfrm>
                            <a:off x="3024" y="4626"/>
                            <a:ext cx="576" cy="576"/>
                          </a:xfrm>
                          <a:prstGeom prst="ellipse">
                            <a:avLst/>
                          </a:prstGeom>
                          <a:solidFill>
                            <a:srgbClr val="FFFFFF"/>
                          </a:solidFill>
                          <a:ln w="19050">
                            <a:solidFill>
                              <a:srgbClr val="000000"/>
                            </a:solidFill>
                            <a:round/>
                            <a:headEnd/>
                            <a:tailEnd/>
                          </a:ln>
                        </wps:spPr>
                        <wps:txbx>
                          <w:txbxContent>
                            <w:p w:rsidR="00DC2382" w:rsidRDefault="00DC2382" w:rsidP="00DC2382">
                              <w:pPr>
                                <w:rPr>
                                  <w:lang w:val="en-US"/>
                                </w:rPr>
                              </w:pPr>
                            </w:p>
                          </w:txbxContent>
                        </wps:txbx>
                        <wps:bodyPr rot="0" vert="horz" wrap="square" lIns="91440" tIns="45720" rIns="91440" bIns="45720" anchor="t" anchorCtr="0" upright="1">
                          <a:noAutofit/>
                        </wps:bodyPr>
                      </wps:wsp>
                      <wps:wsp>
                        <wps:cNvPr id="48" name="Text Box 60"/>
                        <wps:cNvSpPr txBox="1">
                          <a:spLocks noChangeArrowheads="1"/>
                        </wps:cNvSpPr>
                        <wps:spPr bwMode="auto">
                          <a:xfrm>
                            <a:off x="2994" y="4671"/>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2382" w:rsidRDefault="00DC2382" w:rsidP="00DC2382">
                              <w:pPr>
                                <w:rPr>
                                  <w:b/>
                                  <w:lang w:val="en-US"/>
                                </w:rPr>
                              </w:pPr>
                              <w:proofErr w:type="gramStart"/>
                              <w:r>
                                <w:rPr>
                                  <w:b/>
                                  <w:lang w:val="en-US"/>
                                </w:rPr>
                                <w:t>mA</w:t>
                              </w:r>
                              <w:proofErr w:type="gramEnd"/>
                            </w:p>
                          </w:txbxContent>
                        </wps:txbx>
                        <wps:bodyPr rot="0" vert="horz" wrap="square" lIns="91440" tIns="45720" rIns="91440" bIns="45720" anchor="t" anchorCtr="0" upright="1">
                          <a:noAutofit/>
                        </wps:bodyPr>
                      </wps:wsp>
                      <wps:wsp>
                        <wps:cNvPr id="49" name="Rectangle 61"/>
                        <wps:cNvSpPr>
                          <a:spLocks noChangeArrowheads="1"/>
                        </wps:cNvSpPr>
                        <wps:spPr bwMode="auto">
                          <a:xfrm>
                            <a:off x="4032" y="4770"/>
                            <a:ext cx="720" cy="288"/>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50" name="Rectangle 62"/>
                        <wps:cNvSpPr>
                          <a:spLocks noChangeArrowheads="1"/>
                        </wps:cNvSpPr>
                        <wps:spPr bwMode="auto">
                          <a:xfrm>
                            <a:off x="6912" y="4770"/>
                            <a:ext cx="720" cy="288"/>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51" name="Rectangle 63"/>
                        <wps:cNvSpPr>
                          <a:spLocks noChangeArrowheads="1"/>
                        </wps:cNvSpPr>
                        <wps:spPr bwMode="auto">
                          <a:xfrm>
                            <a:off x="8541" y="4770"/>
                            <a:ext cx="720" cy="288"/>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52" name="Oval 64"/>
                        <wps:cNvSpPr>
                          <a:spLocks noChangeArrowheads="1"/>
                        </wps:cNvSpPr>
                        <wps:spPr bwMode="auto">
                          <a:xfrm>
                            <a:off x="4992" y="5445"/>
                            <a:ext cx="576" cy="576"/>
                          </a:xfrm>
                          <a:prstGeom prst="ellipse">
                            <a:avLst/>
                          </a:prstGeom>
                          <a:solidFill>
                            <a:srgbClr val="FFFFFF"/>
                          </a:solidFill>
                          <a:ln w="19050">
                            <a:solidFill>
                              <a:srgbClr val="000000"/>
                            </a:solidFill>
                            <a:round/>
                            <a:headEnd/>
                            <a:tailEnd/>
                          </a:ln>
                        </wps:spPr>
                        <wps:txbx>
                          <w:txbxContent>
                            <w:p w:rsidR="00DC2382" w:rsidRPr="00DC2382" w:rsidRDefault="00DC2382" w:rsidP="00DC2382">
                              <w:pPr>
                                <w:rPr>
                                  <w:sz w:val="28"/>
                                  <w:lang w:val="en-US"/>
                                </w:rPr>
                              </w:pPr>
                            </w:p>
                          </w:txbxContent>
                        </wps:txbx>
                        <wps:bodyPr rot="0" vert="horz" wrap="square" lIns="91440" tIns="45720" rIns="91440" bIns="45720" anchor="t" anchorCtr="0" upright="1">
                          <a:noAutofit/>
                        </wps:bodyPr>
                      </wps:wsp>
                      <wps:wsp>
                        <wps:cNvPr id="53" name="Text Box 65"/>
                        <wps:cNvSpPr txBox="1">
                          <a:spLocks noChangeArrowheads="1"/>
                        </wps:cNvSpPr>
                        <wps:spPr bwMode="auto">
                          <a:xfrm>
                            <a:off x="5038" y="5290"/>
                            <a:ext cx="638" cy="7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2382" w:rsidRPr="00DC2382" w:rsidRDefault="00DC2382" w:rsidP="00DC2382">
                              <w:pPr>
                                <w:pStyle w:val="9"/>
                                <w:rPr>
                                  <w:rFonts w:ascii="Times New Roman" w:hAnsi="Times New Roman" w:cs="Times New Roman"/>
                                  <w:b/>
                                  <w:i w:val="0"/>
                                  <w:sz w:val="28"/>
                                  <w:szCs w:val="28"/>
                                </w:rPr>
                              </w:pPr>
                              <w:r w:rsidRPr="00DC2382">
                                <w:rPr>
                                  <w:rFonts w:ascii="Times New Roman" w:hAnsi="Times New Roman" w:cs="Times New Roman"/>
                                  <w:b/>
                                  <w:i w:val="0"/>
                                  <w:sz w:val="28"/>
                                  <w:szCs w:val="28"/>
                                </w:rPr>
                                <w:t>V</w:t>
                              </w:r>
                            </w:p>
                          </w:txbxContent>
                        </wps:txbx>
                        <wps:bodyPr rot="0" vert="horz" wrap="square" lIns="91440" tIns="45720" rIns="91440" bIns="45720" anchor="t" anchorCtr="0" upright="1">
                          <a:noAutofit/>
                        </wps:bodyPr>
                      </wps:wsp>
                      <wps:wsp>
                        <wps:cNvPr id="54" name="Line 66"/>
                        <wps:cNvCnPr/>
                        <wps:spPr bwMode="auto">
                          <a:xfrm>
                            <a:off x="3600" y="4914"/>
                            <a:ext cx="4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67"/>
                        <wps:cNvCnPr/>
                        <wps:spPr bwMode="auto">
                          <a:xfrm>
                            <a:off x="4752" y="4914"/>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68"/>
                        <wps:cNvCnPr/>
                        <wps:spPr bwMode="auto">
                          <a:xfrm>
                            <a:off x="6336" y="4914"/>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69"/>
                        <wps:cNvCnPr/>
                        <wps:spPr bwMode="auto">
                          <a:xfrm>
                            <a:off x="7620" y="4920"/>
                            <a:ext cx="9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70"/>
                        <wps:cNvCnPr/>
                        <wps:spPr bwMode="auto">
                          <a:xfrm>
                            <a:off x="2442" y="4899"/>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71"/>
                        <wps:cNvCnPr/>
                        <wps:spPr bwMode="auto">
                          <a:xfrm>
                            <a:off x="2445" y="4905"/>
                            <a:ext cx="0" cy="1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72"/>
                        <wps:cNvCnPr/>
                        <wps:spPr bwMode="auto">
                          <a:xfrm>
                            <a:off x="2445" y="6708"/>
                            <a:ext cx="35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Oval 73"/>
                        <wps:cNvSpPr>
                          <a:spLocks noChangeArrowheads="1"/>
                        </wps:cNvSpPr>
                        <wps:spPr bwMode="auto">
                          <a:xfrm>
                            <a:off x="5904" y="6630"/>
                            <a:ext cx="113" cy="113"/>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62" name="Line 74"/>
                        <wps:cNvCnPr/>
                        <wps:spPr bwMode="auto">
                          <a:xfrm rot="1081483" flipH="1">
                            <a:off x="5899" y="6538"/>
                            <a:ext cx="139" cy="30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 name="Oval 75"/>
                        <wps:cNvSpPr>
                          <a:spLocks noChangeArrowheads="1"/>
                        </wps:cNvSpPr>
                        <wps:spPr bwMode="auto">
                          <a:xfrm>
                            <a:off x="6609" y="6645"/>
                            <a:ext cx="113" cy="1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4" name="Line 76"/>
                        <wps:cNvCnPr/>
                        <wps:spPr bwMode="auto">
                          <a:xfrm rot="1081483" flipH="1">
                            <a:off x="6604" y="6553"/>
                            <a:ext cx="139" cy="30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 name="Line 77"/>
                        <wps:cNvCnPr/>
                        <wps:spPr bwMode="auto">
                          <a:xfrm>
                            <a:off x="6720" y="6708"/>
                            <a:ext cx="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78"/>
                        <wps:cNvCnPr/>
                        <wps:spPr bwMode="auto">
                          <a:xfrm flipV="1">
                            <a:off x="9990" y="4890"/>
                            <a:ext cx="0" cy="18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79"/>
                        <wps:cNvCnPr/>
                        <wps:spPr bwMode="auto">
                          <a:xfrm flipH="1">
                            <a:off x="9255" y="4905"/>
                            <a:ext cx="7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80"/>
                        <wps:cNvCnPr/>
                        <wps:spPr bwMode="auto">
                          <a:xfrm flipH="1">
                            <a:off x="7980" y="6708"/>
                            <a:ext cx="20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81"/>
                        <wps:cNvCnPr/>
                        <wps:spPr bwMode="auto">
                          <a:xfrm flipV="1">
                            <a:off x="7470" y="6431"/>
                            <a:ext cx="480" cy="27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0" name="Oval 82"/>
                        <wps:cNvSpPr>
                          <a:spLocks noChangeArrowheads="1"/>
                        </wps:cNvSpPr>
                        <wps:spPr bwMode="auto">
                          <a:xfrm>
                            <a:off x="9939" y="4869"/>
                            <a:ext cx="68" cy="6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71" name="Oval 83"/>
                        <wps:cNvSpPr>
                          <a:spLocks noChangeArrowheads="1"/>
                        </wps:cNvSpPr>
                        <wps:spPr bwMode="auto">
                          <a:xfrm>
                            <a:off x="7449" y="6672"/>
                            <a:ext cx="68" cy="6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72" name="Oval 84"/>
                        <wps:cNvSpPr>
                          <a:spLocks noChangeArrowheads="1"/>
                        </wps:cNvSpPr>
                        <wps:spPr bwMode="auto">
                          <a:xfrm>
                            <a:off x="7989" y="6672"/>
                            <a:ext cx="68" cy="6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73" name="Oval 85"/>
                        <wps:cNvSpPr>
                          <a:spLocks noChangeArrowheads="1"/>
                        </wps:cNvSpPr>
                        <wps:spPr bwMode="auto">
                          <a:xfrm>
                            <a:off x="3789" y="4884"/>
                            <a:ext cx="68" cy="6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74" name="Oval 86"/>
                        <wps:cNvSpPr>
                          <a:spLocks noChangeArrowheads="1"/>
                        </wps:cNvSpPr>
                        <wps:spPr bwMode="auto">
                          <a:xfrm>
                            <a:off x="5304" y="4884"/>
                            <a:ext cx="68" cy="6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75" name="Oval 87"/>
                        <wps:cNvSpPr>
                          <a:spLocks noChangeArrowheads="1"/>
                        </wps:cNvSpPr>
                        <wps:spPr bwMode="auto">
                          <a:xfrm>
                            <a:off x="6264" y="4884"/>
                            <a:ext cx="68" cy="6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76" name="Oval 88"/>
                        <wps:cNvSpPr>
                          <a:spLocks noChangeArrowheads="1"/>
                        </wps:cNvSpPr>
                        <wps:spPr bwMode="auto">
                          <a:xfrm>
                            <a:off x="8064" y="4884"/>
                            <a:ext cx="68" cy="6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77" name="Line 89"/>
                        <wps:cNvCnPr/>
                        <wps:spPr bwMode="auto">
                          <a:xfrm>
                            <a:off x="6270" y="4305"/>
                            <a:ext cx="0" cy="48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78" name="Line 90"/>
                        <wps:cNvCnPr/>
                        <wps:spPr bwMode="auto">
                          <a:xfrm>
                            <a:off x="5370" y="4320"/>
                            <a:ext cx="0" cy="48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79" name="Line 91"/>
                        <wps:cNvCnPr/>
                        <wps:spPr bwMode="auto">
                          <a:xfrm>
                            <a:off x="5370" y="4305"/>
                            <a:ext cx="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92"/>
                        <wps:cNvCnPr/>
                        <wps:spPr bwMode="auto">
                          <a:xfrm>
                            <a:off x="5745" y="4170"/>
                            <a:ext cx="0" cy="27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1" name="Line 93"/>
                        <wps:cNvCnPr/>
                        <wps:spPr bwMode="auto">
                          <a:xfrm>
                            <a:off x="5895" y="3945"/>
                            <a:ext cx="0" cy="7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2" name="Line 94"/>
                        <wps:cNvCnPr/>
                        <wps:spPr bwMode="auto">
                          <a:xfrm>
                            <a:off x="5880" y="4305"/>
                            <a:ext cx="3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Line 95"/>
                        <wps:cNvCnPr/>
                        <wps:spPr bwMode="auto">
                          <a:xfrm>
                            <a:off x="3825" y="4920"/>
                            <a:ext cx="0" cy="8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96"/>
                        <wps:cNvCnPr/>
                        <wps:spPr bwMode="auto">
                          <a:xfrm>
                            <a:off x="3825" y="5745"/>
                            <a:ext cx="11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97"/>
                        <wps:cNvCnPr/>
                        <wps:spPr bwMode="auto">
                          <a:xfrm>
                            <a:off x="5550" y="5745"/>
                            <a:ext cx="1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98"/>
                        <wps:cNvCnPr/>
                        <wps:spPr bwMode="auto">
                          <a:xfrm flipV="1">
                            <a:off x="7260" y="5355"/>
                            <a:ext cx="0" cy="39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87" name="Text Box 99"/>
                        <wps:cNvSpPr txBox="1">
                          <a:spLocks noChangeArrowheads="1"/>
                        </wps:cNvSpPr>
                        <wps:spPr bwMode="auto">
                          <a:xfrm>
                            <a:off x="5742" y="6270"/>
                            <a:ext cx="48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2382" w:rsidRDefault="00DC2382" w:rsidP="00DC2382">
                              <w:pPr>
                                <w:rPr>
                                  <w:b/>
                                  <w:lang w:val="en-US"/>
                                </w:rPr>
                              </w:pPr>
                              <w:r>
                                <w:rPr>
                                  <w:b/>
                                  <w:lang w:val="en-US"/>
                                </w:rPr>
                                <w:t>+</w:t>
                              </w:r>
                            </w:p>
                          </w:txbxContent>
                        </wps:txbx>
                        <wps:bodyPr rot="0" vert="horz" wrap="square" lIns="91440" tIns="45720" rIns="91440" bIns="45720" anchor="t" anchorCtr="0" upright="1">
                          <a:noAutofit/>
                        </wps:bodyPr>
                      </wps:wsp>
                      <wps:wsp>
                        <wps:cNvPr id="88" name="Text Box 100"/>
                        <wps:cNvSpPr txBox="1">
                          <a:spLocks noChangeArrowheads="1"/>
                        </wps:cNvSpPr>
                        <wps:spPr bwMode="auto">
                          <a:xfrm>
                            <a:off x="6477" y="6240"/>
                            <a:ext cx="48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2382" w:rsidRDefault="00DC2382" w:rsidP="00DC2382">
                              <w:pPr>
                                <w:rPr>
                                  <w:b/>
                                  <w:lang w:val="en-US"/>
                                </w:rPr>
                              </w:pPr>
                              <w:r>
                                <w:rPr>
                                  <w:b/>
                                  <w:lang w:val="en-US"/>
                                </w:rPr>
                                <w:sym w:font="Symbol" w:char="F02D"/>
                              </w:r>
                            </w:p>
                          </w:txbxContent>
                        </wps:txbx>
                        <wps:bodyPr rot="0" vert="horz" wrap="square" lIns="91440" tIns="45720" rIns="91440" bIns="45720" anchor="t" anchorCtr="0" upright="1">
                          <a:noAutofit/>
                        </wps:bodyPr>
                      </wps:wsp>
                      <wps:wsp>
                        <wps:cNvPr id="89" name="Text Box 101"/>
                        <wps:cNvSpPr txBox="1">
                          <a:spLocks noChangeArrowheads="1"/>
                        </wps:cNvSpPr>
                        <wps:spPr bwMode="auto">
                          <a:xfrm>
                            <a:off x="8022" y="6195"/>
                            <a:ext cx="48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2382" w:rsidRDefault="00DC2382" w:rsidP="00DC2382">
                              <w:pPr>
                                <w:rPr>
                                  <w:b/>
                                  <w:lang w:val="en-US"/>
                                </w:rPr>
                              </w:pPr>
                              <w:r>
                                <w:rPr>
                                  <w:b/>
                                  <w:lang w:val="en-US"/>
                                </w:rPr>
                                <w:t>K</w:t>
                              </w:r>
                            </w:p>
                          </w:txbxContent>
                        </wps:txbx>
                        <wps:bodyPr rot="0" vert="horz" wrap="square" lIns="91440" tIns="45720" rIns="91440" bIns="45720" anchor="t" anchorCtr="0" upright="1">
                          <a:noAutofit/>
                        </wps:bodyPr>
                      </wps:wsp>
                      <wps:wsp>
                        <wps:cNvPr id="90" name="Text Box 102"/>
                        <wps:cNvSpPr txBox="1">
                          <a:spLocks noChangeArrowheads="1"/>
                        </wps:cNvSpPr>
                        <wps:spPr bwMode="auto">
                          <a:xfrm>
                            <a:off x="4122" y="4320"/>
                            <a:ext cx="681"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2382" w:rsidRDefault="00DC2382" w:rsidP="00DC2382">
                              <w:pPr>
                                <w:rPr>
                                  <w:b/>
                                  <w:vertAlign w:val="subscript"/>
                                  <w:lang w:val="en-US"/>
                                </w:rPr>
                              </w:pPr>
                              <w:r>
                                <w:rPr>
                                  <w:b/>
                                  <w:lang w:val="en-US"/>
                                </w:rPr>
                                <w:t>R</w:t>
                              </w:r>
                              <w:r>
                                <w:rPr>
                                  <w:b/>
                                  <w:vertAlign w:val="subscript"/>
                                  <w:lang w:val="en-US"/>
                                </w:rPr>
                                <w:t>1</w:t>
                              </w:r>
                            </w:p>
                          </w:txbxContent>
                        </wps:txbx>
                        <wps:bodyPr rot="0" vert="horz" wrap="square" lIns="91440" tIns="45720" rIns="91440" bIns="45720" anchor="t" anchorCtr="0" upright="1">
                          <a:noAutofit/>
                        </wps:bodyPr>
                      </wps:wsp>
                      <wps:wsp>
                        <wps:cNvPr id="91" name="Text Box 103"/>
                        <wps:cNvSpPr txBox="1">
                          <a:spLocks noChangeArrowheads="1"/>
                        </wps:cNvSpPr>
                        <wps:spPr bwMode="auto">
                          <a:xfrm>
                            <a:off x="6987" y="4335"/>
                            <a:ext cx="681"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2382" w:rsidRDefault="00DC2382" w:rsidP="00DC2382">
                              <w:pPr>
                                <w:rPr>
                                  <w:b/>
                                  <w:vertAlign w:val="subscript"/>
                                  <w:lang w:val="en-US"/>
                                </w:rPr>
                              </w:pPr>
                              <w:r>
                                <w:rPr>
                                  <w:b/>
                                  <w:lang w:val="en-US"/>
                                </w:rPr>
                                <w:t>R</w:t>
                              </w:r>
                              <w:r>
                                <w:rPr>
                                  <w:b/>
                                  <w:vertAlign w:val="subscript"/>
                                  <w:lang w:val="en-US"/>
                                </w:rPr>
                                <w:t>2</w:t>
                              </w:r>
                            </w:p>
                          </w:txbxContent>
                        </wps:txbx>
                        <wps:bodyPr rot="0" vert="horz" wrap="square" lIns="91440" tIns="45720" rIns="91440" bIns="45720" anchor="t" anchorCtr="0" upright="1">
                          <a:noAutofit/>
                        </wps:bodyPr>
                      </wps:wsp>
                      <wps:wsp>
                        <wps:cNvPr id="92" name="Text Box 104"/>
                        <wps:cNvSpPr txBox="1">
                          <a:spLocks noChangeArrowheads="1"/>
                        </wps:cNvSpPr>
                        <wps:spPr bwMode="auto">
                          <a:xfrm>
                            <a:off x="8622" y="4335"/>
                            <a:ext cx="681"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2382" w:rsidRDefault="00DC2382" w:rsidP="00DC2382">
                              <w:pPr>
                                <w:rPr>
                                  <w:b/>
                                  <w:vertAlign w:val="subscript"/>
                                  <w:lang w:val="en-US"/>
                                </w:rPr>
                              </w:pPr>
                              <w:r>
                                <w:rPr>
                                  <w:b/>
                                  <w:lang w:val="en-US"/>
                                </w:rPr>
                                <w:t>R</w:t>
                              </w:r>
                              <w:r>
                                <w:rPr>
                                  <w:b/>
                                  <w:vertAlign w:val="subscript"/>
                                  <w:lang w:val="en-US"/>
                                </w:rPr>
                                <w:t>3</w:t>
                              </w:r>
                            </w:p>
                          </w:txbxContent>
                        </wps:txbx>
                        <wps:bodyPr rot="0" vert="horz" wrap="square" lIns="91440" tIns="45720" rIns="91440" bIns="45720" anchor="t" anchorCtr="0" upright="1">
                          <a:noAutofit/>
                        </wps:bodyPr>
                      </wps:wsp>
                      <wps:wsp>
                        <wps:cNvPr id="93" name="Text Box 105"/>
                        <wps:cNvSpPr txBox="1">
                          <a:spLocks noChangeArrowheads="1"/>
                        </wps:cNvSpPr>
                        <wps:spPr bwMode="auto">
                          <a:xfrm>
                            <a:off x="3627" y="4560"/>
                            <a:ext cx="441"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2382" w:rsidRDefault="00DC2382" w:rsidP="00DC2382">
                              <w:pPr>
                                <w:rPr>
                                  <w:b/>
                                  <w:vertAlign w:val="subscript"/>
                                  <w:lang w:val="en-US"/>
                                </w:rPr>
                              </w:pPr>
                              <w:r>
                                <w:rPr>
                                  <w:b/>
                                  <w:lang w:val="en-US"/>
                                </w:rPr>
                                <w:t>1</w:t>
                              </w:r>
                            </w:p>
                          </w:txbxContent>
                        </wps:txbx>
                        <wps:bodyPr rot="0" vert="horz" wrap="square" lIns="91440" tIns="45720" rIns="91440" bIns="45720" anchor="t" anchorCtr="0" upright="1">
                          <a:noAutofit/>
                        </wps:bodyPr>
                      </wps:wsp>
                      <wps:wsp>
                        <wps:cNvPr id="94" name="Text Box 106"/>
                        <wps:cNvSpPr txBox="1">
                          <a:spLocks noChangeArrowheads="1"/>
                        </wps:cNvSpPr>
                        <wps:spPr bwMode="auto">
                          <a:xfrm>
                            <a:off x="5022" y="4575"/>
                            <a:ext cx="441"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2382" w:rsidRDefault="00DC2382" w:rsidP="00DC2382">
                              <w:pPr>
                                <w:rPr>
                                  <w:b/>
                                  <w:vertAlign w:val="subscript"/>
                                  <w:lang w:val="en-US"/>
                                </w:rPr>
                              </w:pPr>
                              <w:r>
                                <w:rPr>
                                  <w:b/>
                                  <w:lang w:val="en-US"/>
                                </w:rPr>
                                <w:t>2</w:t>
                              </w:r>
                            </w:p>
                          </w:txbxContent>
                        </wps:txbx>
                        <wps:bodyPr rot="0" vert="horz" wrap="square" lIns="91440" tIns="45720" rIns="91440" bIns="45720" anchor="t" anchorCtr="0" upright="1">
                          <a:noAutofit/>
                        </wps:bodyPr>
                      </wps:wsp>
                      <wps:wsp>
                        <wps:cNvPr id="95" name="Text Box 107"/>
                        <wps:cNvSpPr txBox="1">
                          <a:spLocks noChangeArrowheads="1"/>
                        </wps:cNvSpPr>
                        <wps:spPr bwMode="auto">
                          <a:xfrm>
                            <a:off x="6192" y="4560"/>
                            <a:ext cx="441"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2382" w:rsidRDefault="00DC2382" w:rsidP="00DC2382">
                              <w:pPr>
                                <w:rPr>
                                  <w:b/>
                                  <w:vertAlign w:val="subscript"/>
                                  <w:lang w:val="en-US"/>
                                </w:rPr>
                              </w:pPr>
                              <w:r>
                                <w:rPr>
                                  <w:b/>
                                  <w:lang w:val="en-US"/>
                                </w:rPr>
                                <w:t>3</w:t>
                              </w:r>
                            </w:p>
                          </w:txbxContent>
                        </wps:txbx>
                        <wps:bodyPr rot="0" vert="horz" wrap="square" lIns="91440" tIns="45720" rIns="91440" bIns="45720" anchor="t" anchorCtr="0" upright="1">
                          <a:noAutofit/>
                        </wps:bodyPr>
                      </wps:wsp>
                      <wps:wsp>
                        <wps:cNvPr id="96" name="Text Box 108"/>
                        <wps:cNvSpPr txBox="1">
                          <a:spLocks noChangeArrowheads="1"/>
                        </wps:cNvSpPr>
                        <wps:spPr bwMode="auto">
                          <a:xfrm>
                            <a:off x="7887" y="4530"/>
                            <a:ext cx="441"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2382" w:rsidRDefault="00DC2382" w:rsidP="00DC2382">
                              <w:pPr>
                                <w:rPr>
                                  <w:b/>
                                  <w:vertAlign w:val="subscript"/>
                                  <w:lang w:val="en-US"/>
                                </w:rPr>
                              </w:pPr>
                              <w:r>
                                <w:rPr>
                                  <w:b/>
                                  <w:lang w:val="en-US"/>
                                </w:rPr>
                                <w:t>4</w:t>
                              </w:r>
                            </w:p>
                          </w:txbxContent>
                        </wps:txbx>
                        <wps:bodyPr rot="0" vert="horz" wrap="square" lIns="91440" tIns="45720" rIns="91440" bIns="45720" anchor="t" anchorCtr="0" upright="1">
                          <a:noAutofit/>
                        </wps:bodyPr>
                      </wps:wsp>
                      <wps:wsp>
                        <wps:cNvPr id="97" name="Text Box 109"/>
                        <wps:cNvSpPr txBox="1">
                          <a:spLocks noChangeArrowheads="1"/>
                        </wps:cNvSpPr>
                        <wps:spPr bwMode="auto">
                          <a:xfrm>
                            <a:off x="9777" y="4515"/>
                            <a:ext cx="441"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2382" w:rsidRDefault="00DC2382" w:rsidP="00DC2382">
                              <w:pPr>
                                <w:rPr>
                                  <w:b/>
                                  <w:vertAlign w:val="subscript"/>
                                  <w:lang w:val="en-US"/>
                                </w:rPr>
                              </w:pPr>
                              <w:r>
                                <w:rPr>
                                  <w:b/>
                                  <w:lang w:val="en-US"/>
                                </w:rPr>
                                <w:t>5</w:t>
                              </w:r>
                            </w:p>
                          </w:txbxContent>
                        </wps:txbx>
                        <wps:bodyPr rot="0" vert="horz" wrap="square" lIns="91440" tIns="45720" rIns="91440" bIns="45720" anchor="t" anchorCtr="0" upright="1">
                          <a:noAutofit/>
                        </wps:bodyPr>
                      </wps:wsp>
                      <wps:wsp>
                        <wps:cNvPr id="98" name="Text Box 110"/>
                        <wps:cNvSpPr txBox="1">
                          <a:spLocks noChangeArrowheads="1"/>
                        </wps:cNvSpPr>
                        <wps:spPr bwMode="auto">
                          <a:xfrm>
                            <a:off x="5847" y="3855"/>
                            <a:ext cx="48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2382" w:rsidRDefault="00DC2382" w:rsidP="00DC2382">
                              <w:pPr>
                                <w:rPr>
                                  <w:b/>
                                  <w:lang w:val="en-US"/>
                                </w:rPr>
                              </w:pPr>
                              <w:r>
                                <w:rPr>
                                  <w:b/>
                                  <w:lang w:val="en-US"/>
                                </w:rPr>
                                <w:t>+</w:t>
                              </w:r>
                            </w:p>
                          </w:txbxContent>
                        </wps:txbx>
                        <wps:bodyPr rot="0" vert="horz" wrap="square" lIns="91440" tIns="45720" rIns="91440" bIns="45720" anchor="t" anchorCtr="0" upright="1">
                          <a:noAutofit/>
                        </wps:bodyPr>
                      </wps:wsp>
                      <wps:wsp>
                        <wps:cNvPr id="99" name="Text Box 111"/>
                        <wps:cNvSpPr txBox="1">
                          <a:spLocks noChangeArrowheads="1"/>
                        </wps:cNvSpPr>
                        <wps:spPr bwMode="auto">
                          <a:xfrm>
                            <a:off x="5352" y="3840"/>
                            <a:ext cx="48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2382" w:rsidRDefault="00DC2382" w:rsidP="00DC2382">
                              <w:pPr>
                                <w:rPr>
                                  <w:b/>
                                  <w:lang w:val="en-US"/>
                                </w:rPr>
                              </w:pPr>
                              <w:r>
                                <w:rPr>
                                  <w:b/>
                                  <w:lang w:val="en-US"/>
                                </w:rPr>
                                <w:sym w:font="Symbol" w:char="F02D"/>
                              </w:r>
                            </w:p>
                          </w:txbxContent>
                        </wps:txbx>
                        <wps:bodyPr rot="0" vert="horz" wrap="square" lIns="91440" tIns="45720" rIns="91440" bIns="45720" anchor="t" anchorCtr="0" upright="1">
                          <a:noAutofit/>
                        </wps:bodyPr>
                      </wps:wsp>
                      <wps:wsp>
                        <wps:cNvPr id="100" name="Text Box 112"/>
                        <wps:cNvSpPr txBox="1">
                          <a:spLocks noChangeArrowheads="1"/>
                        </wps:cNvSpPr>
                        <wps:spPr bwMode="auto">
                          <a:xfrm>
                            <a:off x="5487" y="3555"/>
                            <a:ext cx="741"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2382" w:rsidRDefault="00DC2382" w:rsidP="00DC2382">
                              <w:pPr>
                                <w:rPr>
                                  <w:b/>
                                  <w:lang w:val="en-US"/>
                                </w:rPr>
                              </w:pPr>
                              <w:r>
                                <w:rPr>
                                  <w:b/>
                                  <w:lang w:val="en-US"/>
                                </w:rPr>
                                <w:sym w:font="Symbol" w:char="F065"/>
                              </w:r>
                              <w:r>
                                <w:rPr>
                                  <w:b/>
                                  <w:lang w:val="en-US"/>
                                </w:rPr>
                                <w:t xml:space="preserve">; </w:t>
                              </w:r>
                              <w:proofErr w:type="gramStart"/>
                              <w:r>
                                <w:rPr>
                                  <w:b/>
                                  <w:lang w:val="en-US"/>
                                </w:rPr>
                                <w:t>r</w:t>
                              </w:r>
                              <w:proofErr w:type="gram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46" o:spid="_x0000_s1026" style="position:absolute;left:0;text-align:left;margin-left:63.25pt;margin-top:3.95pt;width:388.8pt;height:165.3pt;z-index:251659264" coordorigin="2442,3555" coordsize="7776,3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" o:allowincell="f">
                <v:oval id="Oval 59" o:spid="_x0000_s1027" style="position:absolute;left:3024;top:4626;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dUIsMA&#10;AADbAAAADwAAAGRycy9kb3ducmV2LnhtbESPQWsCMRSE7wX/Q3iCl6LZqqisRpHSoldX8fzYPDer&#10;m5d1k+rWX2+EQo/DzHzDLFatrcSNGl86VvAxSEAQ506XXCg47L/7MxA+IGusHJOCX/KwWnbeFphq&#10;d+cd3bJQiAhhn6ICE0KdSulzQxb9wNXE0Tu5xmKIsimkbvAe4baSwySZSIslxwWDNX0ayi/Zj1Uw&#10;Oe83JqmOX8fH+zlsR7tr9thclep12/UcRKA2/If/2lutYDyF15f4A+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dUIsMAAADbAAAADwAAAAAAAAAAAAAAAACYAgAAZHJzL2Rv&#10;d25yZXYueG1sUEsFBgAAAAAEAAQA9QAAAIgDAAAAAA==&#10;" strokeweight="1.5pt">
                  <v:textbox>
                    <w:txbxContent>
                      <w:p w:rsidR="00DC2382" w:rsidRDefault="00DC2382" w:rsidP="00DC2382">
                        <w:pPr>
                          <w:rPr>
                            <w:lang w:val="en-US"/>
                          </w:rPr>
                        </w:pPr>
                      </w:p>
                    </w:txbxContent>
                  </v:textbox>
                </v:oval>
                <v:shapetype id="_x0000_t202" coordsize="21600,21600" o:spt="202" path="m,l,21600r21600,l21600,xe">
                  <v:stroke joinstyle="miter"/>
                  <v:path gradientshapeok="t" o:connecttype="rect"/>
                </v:shapetype>
                <v:shape id="Text Box 60" o:spid="_x0000_s1028" type="#_x0000_t202" style="position:absolute;left:2994;top:4671;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DC2382" w:rsidRDefault="00DC2382" w:rsidP="00DC2382">
                        <w:pPr>
                          <w:rPr>
                            <w:b/>
                            <w:lang w:val="en-US"/>
                          </w:rPr>
                        </w:pPr>
                        <w:proofErr w:type="gramStart"/>
                        <w:r>
                          <w:rPr>
                            <w:b/>
                            <w:lang w:val="en-US"/>
                          </w:rPr>
                          <w:t>mA</w:t>
                        </w:r>
                        <w:proofErr w:type="gramEnd"/>
                      </w:p>
                    </w:txbxContent>
                  </v:textbox>
                </v:shape>
                <v:rect id="Rectangle 61" o:spid="_x0000_s1029" style="position:absolute;left:4032;top:4770;width:720;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B+7cYA&#10;AADbAAAADwAAAGRycy9kb3ducmV2LnhtbESPT2vCQBTE7wW/w/KEXopurEU0zSqiLUgPgn/AHh/Z&#10;1yQ0+zbsbjT66d2C0OMwM79hskVnanEm5yvLCkbDBARxbnXFhYLj4XMwBeEDssbaMim4kofFvPeU&#10;YarthXd03odCRAj7FBWUITSplD4vyaAf2oY4ej/WGQxRukJqh5cIN7V8TZKJNFhxXCixoVVJ+e++&#10;NQqa0wrNx1aGL3cd377b43a9Tl6Ueu53y3cQgbrwH360N1rB2wz+vsQf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B+7cYAAADbAAAADwAAAAAAAAAAAAAAAACYAgAAZHJz&#10;L2Rvd25yZXYueG1sUEsFBgAAAAAEAAQA9QAAAIsDAAAAAA==&#10;" strokeweight="1.5pt"/>
                <v:rect id="Rectangle 62" o:spid="_x0000_s1030" style="position:absolute;left:6912;top:4770;width:720;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NBrcEA&#10;AADbAAAADwAAAGRycy9kb3ducmV2LnhtbERPy4rCMBTdC/5DuIKbQVNHRqQaRXQEmYXgA3R5aa5t&#10;sbkpSdTq15vFgMvDeU/njanEnZwvLSsY9BMQxJnVJecKjod1bwzCB2SNlWVS8CQP81m7NcVU2wfv&#10;6L4PuYgh7FNUUIRQp1L6rCCDvm9r4shdrDMYInS51A4fMdxU8jtJRtJgybGhwJqWBWXX/c0oqE9L&#10;NL9bGf7cc/g6347b1Sr5UqrbaRYTEIGa8BH/uzdawU9cH7/EHy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DQa3BAAAA2wAAAA8AAAAAAAAAAAAAAAAAmAIAAGRycy9kb3du&#10;cmV2LnhtbFBLBQYAAAAABAAEAPUAAACGAwAAAAA=&#10;" strokeweight="1.5pt"/>
                <v:rect id="Rectangle 63" o:spid="_x0000_s1031" style="position:absolute;left:8541;top:4770;width:720;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kNsUA&#10;AADbAAAADwAAAGRycy9kb3ducmV2LnhtbESPQWvCQBSE7wX/w/KEXkrdpKVFoqtItFA8CFWhHh/Z&#10;ZxLMvg27axL7691CocdhZr5h5svBNKIj52vLCtJJAoK4sLrmUsHx8PE8BeEDssbGMim4kYflYvQw&#10;x0zbnr+o24dSRAj7DBVUIbSZlL6oyKCf2JY4emfrDIYoXSm1wz7CTSNfkuRdGqw5LlTYUl5Rcdlf&#10;jYL2O0ez2cmwdbfXn9P1uFuvkyelHsfDagYi0BD+w3/tT63gLYXfL/EH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j+Q2xQAAANsAAAAPAAAAAAAAAAAAAAAAAJgCAABkcnMv&#10;ZG93bnJldi54bWxQSwUGAAAAAAQABAD1AAAAigMAAAAA&#10;" strokeweight="1.5pt"/>
                <v:oval id="Oval 64" o:spid="_x0000_s1032" style="position:absolute;left:4992;top:5445;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lhZ8MA&#10;AADbAAAADwAAAGRycy9kb3ducmV2LnhtbESPQYvCMBSE74L/ITxhL6LpuihSjSKLi16t4vnRPJtq&#10;81KbqF1//WZB8DjMzDfMfNnaStyp8aVjBZ/DBARx7nTJhYLD/mcwBeEDssbKMSn4JQ/LRbczx1S7&#10;B+/onoVCRAj7FBWYEOpUSp8bsuiHriaO3sk1FkOUTSF1g48It5UcJclEWiw5Lhis6dtQfsluVsHk&#10;vN+YpDquj8/+OWy/dtfsubkq9dFrVzMQgdrwDr/aW61gPIL/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4lhZ8MAAADbAAAADwAAAAAAAAAAAAAAAACYAgAAZHJzL2Rv&#10;d25yZXYueG1sUEsFBgAAAAAEAAQA9QAAAIgDAAAAAA==&#10;" strokeweight="1.5pt">
                  <v:textbox>
                    <w:txbxContent>
                      <w:p w:rsidR="00DC2382" w:rsidRPr="00DC2382" w:rsidRDefault="00DC2382" w:rsidP="00DC2382">
                        <w:pPr>
                          <w:rPr>
                            <w:sz w:val="28"/>
                            <w:lang w:val="en-US"/>
                          </w:rPr>
                        </w:pPr>
                      </w:p>
                    </w:txbxContent>
                  </v:textbox>
                </v:oval>
                <v:shape id="Text Box 65" o:spid="_x0000_s1033" type="#_x0000_t202" style="position:absolute;left:5038;top:5290;width:638;height: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DC2382" w:rsidRPr="00DC2382" w:rsidRDefault="00DC2382" w:rsidP="00DC2382">
                        <w:pPr>
                          <w:pStyle w:val="9"/>
                          <w:rPr>
                            <w:rFonts w:ascii="Times New Roman" w:hAnsi="Times New Roman" w:cs="Times New Roman"/>
                            <w:b/>
                            <w:i w:val="0"/>
                            <w:sz w:val="28"/>
                            <w:szCs w:val="28"/>
                          </w:rPr>
                        </w:pPr>
                        <w:r w:rsidRPr="00DC2382">
                          <w:rPr>
                            <w:rFonts w:ascii="Times New Roman" w:hAnsi="Times New Roman" w:cs="Times New Roman"/>
                            <w:b/>
                            <w:i w:val="0"/>
                            <w:sz w:val="28"/>
                            <w:szCs w:val="28"/>
                          </w:rPr>
                          <w:t>V</w:t>
                        </w:r>
                      </w:p>
                    </w:txbxContent>
                  </v:textbox>
                </v:shape>
                <v:line id="Line 66" o:spid="_x0000_s1034" style="position:absolute;visibility:visible;mso-wrap-style:square" from="3600,4914" to="4032,4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line id="Line 67" o:spid="_x0000_s1035" style="position:absolute;visibility:visible;mso-wrap-style:square" from="4752,4914" to="5328,4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wR0MYAAADbAAAADwAAAGRycy9kb3ducmV2LnhtbESPT2vCQBTE7wW/w/KE3urGFoO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8EdDGAAAA2wAAAA8AAAAAAAAA&#10;AAAAAAAAoQIAAGRycy9kb3ducmV2LnhtbFBLBQYAAAAABAAEAPkAAACUAwAAAAA=&#10;"/>
                <v:line id="Line 68" o:spid="_x0000_s1036" style="position:absolute;visibility:visible;mso-wrap-style:square" from="6336,4914" to="6912,4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line id="Line 69" o:spid="_x0000_s1037" style="position:absolute;visibility:visible;mso-wrap-style:square" from="7620,4920" to="8535,4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qPMYAAADbAAAADwAAAGRycy9kb3ducmV2LnhtbESPQWvCQBSE74L/YXlCb7ppi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iKjzGAAAA2wAAAA8AAAAAAAAA&#10;AAAAAAAAoQIAAGRycy9kb3ducmV2LnhtbFBLBQYAAAAABAAEAPkAAACUAwAAAAA=&#10;"/>
                <v:line id="Line 70" o:spid="_x0000_s1038" style="position:absolute;visibility:visible;mso-wrap-style:square" from="2442,4899" to="3018,4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v:line id="Line 71" o:spid="_x0000_s1039" style="position:absolute;visibility:visible;mso-wrap-style:square" from="2445,4905" to="2445,6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line id="Line 72" o:spid="_x0000_s1040" style="position:absolute;visibility:visible;mso-wrap-style:square" from="2445,6708" to="5955,6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oval id="Oval 73" o:spid="_x0000_s1041" style="position:absolute;left:5904;top:6630;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n5gMQA&#10;AADbAAAADwAAAGRycy9kb3ducmV2LnhtbESPQWvCQBSE7wX/w/IEb3UTD2mNriKikEspVS/entln&#10;Esy+DbtrjP313UKhx2FmvmGW68G0oifnG8sK0mkCgri0uuFKwem4f30H4QOyxtYyKXiSh/Vq9LLE&#10;XNsHf1F/CJWIEPY5KqhD6HIpfVmTQT+1HXH0rtYZDFG6SmqHjwg3rZwlSSYNNhwXauxoW1N5O9yN&#10;Anr7KHaZ2c+zz2Gn03Phtt/9RanJeNgsQAQawn/4r11oBVkKv1/iD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5+YDEAAAA2wAAAA8AAAAAAAAAAAAAAAAAmAIAAGRycy9k&#10;b3ducmV2LnhtbFBLBQYAAAAABAAEAPUAAACJAwAAAAA=&#10;" strokeweight="1pt"/>
                <v:line id="Line 74" o:spid="_x0000_s1042" style="position:absolute;rotation:-1181268fd;flip:x;visibility:visible;mso-wrap-style:square" from="5899,6538" to="6038,6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1QBMMAAADbAAAADwAAAGRycy9kb3ducmV2LnhtbESPT2vCQBTE74V+h+UVvDUbcwgSXUUE&#10;wdKDGANeX7Mvf2j2bciuJvrpuwXB4zAzv2FWm8l04kaDay0rmEcxCOLS6pZrBcV5/7kA4Tyyxs4y&#10;KbiTg836/W2FmbYjn+iW+1oECLsMFTTe95mUrmzIoItsTxy8yg4GfZBDLfWAY4CbTiZxnEqDLYeF&#10;BnvaNVT+5lej4Lv6uqB7FJP82e5H35XmdEwTpWYf03YJwtPkX+Fn+6AVpAn8fwk/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NUATDAAAA2wAAAA8AAAAAAAAAAAAA&#10;AAAAoQIAAGRycy9kb3ducmV2LnhtbFBLBQYAAAAABAAEAPkAAACRAwAAAAA=&#10;" strokeweight="1pt"/>
                <v:oval id="Oval 75" o:spid="_x0000_s1043" style="position:absolute;left:6609;top:6645;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BXsMA&#10;AADbAAAADwAAAGRycy9kb3ducmV2LnhtbESPQWvCQBSE7wX/w/IKvdWNDYaSuoooBT14aLT3R/aZ&#10;BLNvQ/Y1xn/vCkKPw8x8wyxWo2vVQH1oPBuYTRNQxKW3DVcGTsfv909QQZAttp7JwI0CrJaTlwXm&#10;1l/5h4ZCKhUhHHI0UIt0udahrMlhmPqOOHpn3zuUKPtK2x6vEe5a/ZEkmXbYcFyosaNNTeWl+HMG&#10;ttW6yAadyjw9b3cyv/we9unMmLfXcf0FSmiU//CzvbMGshQeX+IP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BXsMAAADbAAAADwAAAAAAAAAAAAAAAACYAgAAZHJzL2Rv&#10;d25yZXYueG1sUEsFBgAAAAAEAAQA9QAAAIgDAAAAAA==&#10;"/>
                <v:line id="Line 76" o:spid="_x0000_s1044" style="position:absolute;rotation:-1181268fd;flip:x;visibility:visible;mso-wrap-style:square" from="6604,6553" to="6743,6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ht68AAAADbAAAADwAAAGRycy9kb3ducmV2LnhtbESPQavCMBCE74L/IazgTVNFyqMaRQRB&#10;8SD6BK9rs7bFZlOaaKu/3giCx2FmvmFmi9aU4kG1KywrGA0jEMSp1QVnCk7/68EfCOeRNZaWScGT&#10;HCzm3c4ME20bPtDj6DMRIOwSVJB7XyVSujQng25oK+LgXW1t0AdZZ1LX2AS4KeU4imJpsOCwkGNF&#10;q5zS2/FuFOyu2zO616mVl+W68WVqDvt4rFS/1y6nIDy1/hf+tjdaQTyBz5fwA+T8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qobevAAAAA2wAAAA8AAAAAAAAAAAAAAAAA&#10;oQIAAGRycy9kb3ducmV2LnhtbFBLBQYAAAAABAAEAPkAAACOAwAAAAA=&#10;" strokeweight="1pt"/>
                <v:line id="Line 77" o:spid="_x0000_s1045" style="position:absolute;visibility:visible;mso-wrap-style:square" from="6720,6708" to="7470,6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DbbcYAAADbAAAADwAAAGRycy9kb3ducmV2LnhtbESPT2vCQBTE74V+h+UJvdWNLQ0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Q223GAAAA2wAAAA8AAAAAAAAA&#10;AAAAAAAAoQIAAGRycy9kb3ducmV2LnhtbFBLBQYAAAAABAAEAPkAAACUAwAAAAA=&#10;"/>
                <v:line id="Line 78" o:spid="_x0000_s1046" style="position:absolute;flip:y;visibility:visible;mso-wrap-style:square" from="9990,4890" to="9990,6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s8cUAAADbAAAADwAAAGRycy9kb3ducmV2LnhtbESPQWsCMRSE70L/Q3gFL1KzlrLY1Sgi&#10;FHrwUltWentuXjfLbl62SarrvzdCweMwM98wy/VgO3EiHxrHCmbTDARx5XTDtYKvz7enOYgQkTV2&#10;jknBhQKsVw+jJRbanfmDTvtYiwThUKACE2NfSBkqQxbD1PXEyftx3mJM0tdSezwnuO3kc5bl0mLD&#10;acFgT1tDVbv/swrkfDf59ZvjS1u2h8OrKauy/94pNX4cNgsQkYZ4D/+337WCPIfbl/QD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s8cUAAADbAAAADwAAAAAAAAAA&#10;AAAAAAChAgAAZHJzL2Rvd25yZXYueG1sUEsFBgAAAAAEAAQA+QAAAJMDAAAAAA==&#10;"/>
                <v:line id="Line 79" o:spid="_x0000_s1047" style="position:absolute;flip:x;visibility:visible;mso-wrap-style:square" from="9255,4905" to="9990,4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zJasUAAADbAAAADwAAAGRycy9kb3ducmV2LnhtbESPQWsCMRSE74L/IbxCL6VmLWJ1NYoU&#10;Ch68VGXF23Pzull287JNUt3++6ZQ8DjMzDfMct3bVlzJh9qxgvEoA0FcOl1zpeB4eH+egQgRWWPr&#10;mBT8UID1ajhYYq7djT/ouo+VSBAOOSowMXa5lKE0ZDGMXEecvE/nLcYkfSW1x1uC21a+ZNlUWqw5&#10;LRjs6M1Q2ey/rQI52z19+c1l0hTN6TQ3RVl0551Sjw/9ZgEiUh/v4f/2ViuYvs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zJasUAAADbAAAADwAAAAAAAAAA&#10;AAAAAAChAgAAZHJzL2Rvd25yZXYueG1sUEsFBgAAAAAEAAQA+QAAAJMDAAAAAA==&#10;"/>
                <v:line id="Line 80" o:spid="_x0000_s1048" style="position:absolute;flip:x;visibility:visible;mso-wrap-style:square" from="7980,6708" to="9990,6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NdGMMAAADbAAAADwAAAGRycy9kb3ducmV2LnhtbERPz2vCMBS+C/4P4Q12kZkqQ1w1LSIM&#10;PHiZG5Xdns1bU9q81CTT7r9fDoMdP77f23K0vbiRD61jBYt5BoK4drrlRsHH++vTGkSIyBp7x6Tg&#10;hwKUxXSyxVy7O7/R7RQbkUI45KjAxDjkUobakMUwdwNx4r6ctxgT9I3UHu8p3PZymWUrabHl1GBw&#10;oL2hujt9WwVyfZxd/e7y3FXd+fxiqroaPo9KPT6Muw2ISGP8F/+5D1rBKo1N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zXRjDAAAA2wAAAA8AAAAAAAAAAAAA&#10;AAAAoQIAAGRycy9kb3ducmV2LnhtbFBLBQYAAAAABAAEAPkAAACRAwAAAAA=&#10;"/>
                <v:line id="Line 81" o:spid="_x0000_s1049" style="position:absolute;flip:y;visibility:visible;mso-wrap-style:square" from="7470,6431" to="7950,6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nElMMAAADbAAAADwAAAGRycy9kb3ducmV2LnhtbESPQWvCQBSE74L/YXmF3nRTD6FN3QQR&#10;BKUeWiv0+si+ZEOzb8PuauK/d4VCj8PMfMOsq8n24ko+dI4VvCwzEMS10x23Cs7fu8UriBCRNfaO&#10;ScGNAlTlfLbGQruRv+h6iq1IEA4FKjAxDoWUoTZkMSzdQJy8xnmLMUnfSu1xTHDby1WW5dJix2nB&#10;4EBbQ/Xv6WIVyMPH+Ol3q3PTNvvB/RzMMR8npZ6fps07iEhT/A//tfdaQf4Gjy/pB8j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ZxJTDAAAA2wAAAA8AAAAAAAAAAAAA&#10;AAAAoQIAAGRycy9kb3ducmV2LnhtbFBLBQYAAAAABAAEAPkAAACRAwAAAAA=&#10;" strokeweight="1.5pt"/>
                <v:oval id="Oval 82" o:spid="_x0000_s1050" style="position:absolute;left:9939;top:4869;width:68;height: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sXtcAA&#10;AADbAAAADwAAAGRycy9kb3ducmV2LnhtbERPz2uDMBS+D/Y/hDfYZazRQW1xTWUILV7rPPT4Zt5U&#10;Zl4kSav+98thsOPH9/tQLGYUd3J+sKwg3SQgiFurB+4UNJ+n1z0IH5A1jpZJwUoeiuPjwwFzbWe+&#10;0L0OnYgh7HNU0Icw5VL6tieDfmMn4sh9W2cwROg6qR3OMdyM8i1JMmlw4NjQ40RlT+1PfTMK3Mu0&#10;lmtVntIvPtfbea+vWaOVen5aPt5BBFrCv/jPXWkFu7g+fok/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0sXtcAAAADbAAAADwAAAAAAAAAAAAAAAACYAgAAZHJzL2Rvd25y&#10;ZXYueG1sUEsFBgAAAAAEAAQA9QAAAIUDAAAAAA==&#10;" fillcolor="black"/>
                <v:oval id="Oval 83" o:spid="_x0000_s1051" style="position:absolute;left:7449;top:6672;width:68;height: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eyLsMA&#10;AADbAAAADwAAAGRycy9kb3ducmV2LnhtbESPT4vCMBTE7wv7HcJb8LKsaRf8QzWKFFy8bvXg8dm8&#10;bYvNS0mibb+9WRA8DjPzG2a9HUwr7uR8Y1lBOk1AEJdWN1wpOB33X0sQPiBrbC2TgpE8bDfvb2vM&#10;tO35l+5FqESEsM9QQR1Cl0npy5oM+qntiKP3Z53BEKWrpHbYR7hp5XeSzKXBhuNCjR3lNZXX4mYU&#10;uM9uzMdDvk8v/FPM+qU+z09aqcnHsFuBCDSEV/jZPmgFixT+v8QfI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eyLsMAAADbAAAADwAAAAAAAAAAAAAAAACYAgAAZHJzL2Rv&#10;d25yZXYueG1sUEsFBgAAAAAEAAQA9QAAAIgDAAAAAA==&#10;" fillcolor="black"/>
                <v:oval id="Oval 84" o:spid="_x0000_s1052" style="position:absolute;left:7989;top:6672;width:68;height: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UsWcIA&#10;AADbAAAADwAAAGRycy9kb3ducmV2LnhtbESPT4vCMBTE78J+h/AWvMiaKviHapSloHjd6sHj2+bZ&#10;lm1eShJt++3NguBxmJnfMNt9bxrxIOdrywpm0wQEcWF1zaWCy/nwtQbhA7LGxjIpGMjDfvcx2mKq&#10;bcc/9MhDKSKEfYoKqhDaVEpfVGTQT21LHL2bdQZDlK6U2mEX4aaR8yRZSoM1x4UKW8oqKv7yu1Hg&#10;Ju2QDafsMPvlY77o1vq6vGilxp/99wZEoD68w6/2SStYzeH/S/wBcvc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1SxZwgAAANsAAAAPAAAAAAAAAAAAAAAAAJgCAABkcnMvZG93&#10;bnJldi54bWxQSwUGAAAAAAQABAD1AAAAhwMAAAAA&#10;" fillcolor="black"/>
                <v:oval id="Oval 85" o:spid="_x0000_s1053" style="position:absolute;left:3789;top:4884;width:68;height: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JwsIA&#10;AADbAAAADwAAAGRycy9kb3ducmV2LnhtbESPQWvCQBSE7wX/w/IEL0U3WqoSXUUCitemHnp8Zp9J&#10;MPs27K4m+fduodDjMDPfMNt9bxrxJOdrywrmswQEcWF1zaWCy/dxugbhA7LGxjIpGMjDfjd622Kq&#10;bcdf9MxDKSKEfYoKqhDaVEpfVGTQz2xLHL2bdQZDlK6U2mEX4aaRiyRZSoM1x4UKW8oqKu75wyhw&#10;7+2QDefsOL/yKf/s1vpnedFKTcb9YQMiUB/+w3/ts1aw+oDfL/EHyN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YnCwgAAANsAAAAPAAAAAAAAAAAAAAAAAJgCAABkcnMvZG93&#10;bnJldi54bWxQSwUGAAAAAAQABAD1AAAAhwMAAAAA&#10;" fillcolor="black"/>
                <v:oval id="Oval 86" o:spid="_x0000_s1054" style="position:absolute;left:5304;top:4884;width:68;height: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ARtsIA&#10;AADbAAAADwAAAGRycy9kb3ducmV2LnhtbESPQWvCQBSE7wX/w/IEL0U3SqsSXUUCitemHnp8Zp9J&#10;MPs27K4m+fduodDjMDPfMNt9bxrxJOdrywrmswQEcWF1zaWCy/dxugbhA7LGxjIpGMjDfjd622Kq&#10;bcdf9MxDKSKEfYoKqhDaVEpfVGTQz2xLHL2bdQZDlK6U2mEX4aaRiyRZSoM1x4UKW8oqKu75wyhw&#10;7+2QDefsOL/yKf/s1vpnedFKTcb9YQMiUB/+w3/ts1aw+oDfL/EHyN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BG2wgAAANsAAAAPAAAAAAAAAAAAAAAAAJgCAABkcnMvZG93&#10;bnJldi54bWxQSwUGAAAAAAQABAD1AAAAhwMAAAAA&#10;" fillcolor="black"/>
                <v:oval id="Oval 87" o:spid="_x0000_s1055" style="position:absolute;left:6264;top:4884;width:68;height: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y0LcIA&#10;AADbAAAADwAAAGRycy9kb3ducmV2LnhtbESPT4vCMBTE74LfIbyFvYimLviHahQpKF7tevD4bJ5t&#10;2ealJNG2336zIOxxmJnfMNt9bxrxIudrywrmswQEcWF1zaWC6/dxugbhA7LGxjIpGMjDfjcebTHV&#10;tuMLvfJQighhn6KCKoQ2ldIXFRn0M9sSR+9hncEQpSuldthFuGnkV5IspcGa40KFLWUVFT/50yhw&#10;k3bIhnN2nN/5lC+6tb4tr1qpz4/+sAERqA//4Xf7rBWsFvD3Jf4A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PLQtwgAAANsAAAAPAAAAAAAAAAAAAAAAAJgCAABkcnMvZG93&#10;bnJldi54bWxQSwUGAAAAAAQABAD1AAAAhwMAAAAA&#10;" fillcolor="black"/>
                <v:oval id="Oval 88" o:spid="_x0000_s1056" style="position:absolute;left:8064;top:4884;width:68;height: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qWsMA&#10;AADbAAAADwAAAGRycy9kb3ducmV2LnhtbESPQWvCQBSE70L/w/IKvUjdWDBK6ioSsHhtzMHjM/ua&#10;hGbfht3VJP++WxA8DjPzDbPdj6YTd3K+taxguUhAEFdWt1wrKM/H9w0IH5A1dpZJwUQe9ruX2RYz&#10;bQf+pnsRahEh7DNU0ITQZ1L6qiGDfmF74uj9WGcwROlqqR0OEW46+ZEkqTTYclxosKe8oeq3uBkF&#10;bt5P+XTKj8srfxWrYaMvaamVensdD58gAo3hGX60T1rBOoX/L/EHyN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4qWsMAAADbAAAADwAAAAAAAAAAAAAAAACYAgAAZHJzL2Rv&#10;d25yZXYueG1sUEsFBgAAAAAEAAQA9QAAAIgDAAAAAA==&#10;" fillcolor="black"/>
                <v:line id="Line 89" o:spid="_x0000_s1057" style="position:absolute;visibility:visible;mso-wrap-style:square" from="6270,4305" to="6270,4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RXi8MAAADbAAAADwAAAGRycy9kb3ducmV2LnhtbESPQWsCMRSE7wX/Q3hCbzVbD1pWo0hB&#10;6am01lK8PTfPzeK+lyWJ6/bfN4VCj8PMfMMs1wO3qqcQGy8GHicFKJLK20ZqA4eP7cMTqJhQLLZe&#10;yMA3RVivRndLLK2/yTv1+1SrDJFYogGXUldqHStHjHHiO5LsnX1gTFmGWtuAtwznVk+LYqYZG8kL&#10;Djt6dlRd9lc2cHyl0J96djOqv67hc8f8Vk2NuR8PmwWoREP6D/+1X6yB+Rx+v+QfoF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3EV4vDAAAA2wAAAA8AAAAAAAAAAAAA&#10;AAAAoQIAAGRycy9kb3ducmV2LnhtbFBLBQYAAAAABAAEAPkAAACRAwAAAAA=&#10;">
                  <v:stroke endarrow="block" endarrowwidth="narrow"/>
                </v:line>
                <v:line id="Line 90" o:spid="_x0000_s1058" style="position:absolute;visibility:visible;mso-wrap-style:square" from="5370,4320" to="5370,4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vD+cAAAADbAAAADwAAAGRycy9kb3ducmV2LnhtbERPTWsCMRC9C/6HMEJvmtWDLatRitDS&#10;U2mtIt6mm+lm6c5kSeK6/ffNQfD4eN/r7cCt6inExouB+awARVJ520ht4PD1Mn0CFROKxdYLGfij&#10;CNvNeLTG0vqrfFK/T7XKIRJLNOBS6kqtY+WIMc58R5K5Hx8YU4ah1jbgNYdzqxdFsdSMjeQGhx3t&#10;HFW/+wsbOL9T6L97dkuqT5dwfGX+qBbGPEyG5xWoREO6i2/uN2vgMY/NX/IP0J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xbw/nAAAAA2wAAAA8AAAAAAAAAAAAAAAAA&#10;oQIAAGRycy9kb3ducmV2LnhtbFBLBQYAAAAABAAEAPkAAACOAwAAAAA=&#10;">
                  <v:stroke endarrow="block" endarrowwidth="narrow"/>
                </v:line>
                <v:line id="Line 91" o:spid="_x0000_s1059" style="position:absolute;visibility:visible;mso-wrap-style:square" from="5370,4305" to="5745,4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RHtcYAAADbAAAADwAAAGRycy9kb3ducmV2LnhtbESPQWvCQBSE74L/YXlCb7ppC7FNXUVa&#10;CupB1Bba4zP7mkSzb8PumqT/visIPQ4z8w0zW/SmFi05X1lWcD9JQBDnVldcKPj8eB8/gfABWWNt&#10;mRT8kofFfDiYYaZtx3tqD6EQEcI+QwVlCE0mpc9LMugntiGO3o91BkOUrpDaYRfhppYPSZJKgxXH&#10;hRIbei0pPx8uRsH2cZe2y/Vm1X+t02P+tj9+nzqn1N2oX76ACNSH//CtvdIKps9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ER7XGAAAA2wAAAA8AAAAAAAAA&#10;AAAAAAAAoQIAAGRycy9kb3ducmV2LnhtbFBLBQYAAAAABAAEAPkAAACUAwAAAAA=&#10;"/>
                <v:line id="Line 92" o:spid="_x0000_s1060" style="position:absolute;visibility:visible;mso-wrap-style:square" from="5745,4170" to="5745,4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KW8r0AAADbAAAADwAAAGRycy9kb3ducmV2LnhtbERPTYvCMBC9C/6HMII3TVdBpGuUXUHw&#10;4MUq4nFIxrbYTEoStfrrzUHw+Hjfi1VnG3EnH2rHCn7GGQhi7UzNpYLjYTOagwgR2WDjmBQ8KcBq&#10;2e8tMDfuwXu6F7EUKYRDjgqqGNtcyqArshjGriVO3MV5izFBX0rj8ZHCbSMnWTaTFmtODRW2tK5I&#10;X4ubVVBs9cW9pv56Ov/vtN6g32PtlRoOur9fEJG6+BV/3FujYJ7Wpy/pB8jlG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JClvK9AAAA2wAAAA8AAAAAAAAAAAAAAAAAoQIA&#10;AGRycy9kb3ducmV2LnhtbFBLBQYAAAAABAAEAPkAAACLAwAAAAA=&#10;" strokeweight="3pt"/>
                <v:line id="Line 93" o:spid="_x0000_s1061" style="position:absolute;visibility:visible;mso-wrap-style:square" from="5895,3945" to="5895,4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MkcsMAAADbAAAADwAAAGRycy9kb3ducmV2LnhtbESPQWvCQBSE7wX/w/KE3urGCiLRVUSw&#10;Sm+mInh7ZJ9JTPZt3N1o+u+7gtDjMDPfMItVbxpxJ+crywrGowQEcW51xYWC48/2YwbCB2SNjWVS&#10;8EseVsvB2wJTbR98oHsWChEh7FNUUIbQplL6vCSDfmRb4uhdrDMYonSF1A4fEW4a+ZkkU2mw4rhQ&#10;YkubkvI664yCU5fx+VpvXYPd1253Od1qP/lW6n3Yr+cgAvXhP/xq77WC2RieX+IP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jJHLDAAAA2wAAAA8AAAAAAAAAAAAA&#10;AAAAoQIAAGRycy9kb3ducmV2LnhtbFBLBQYAAAAABAAEAPkAAACRAwAAAAA=&#10;" strokeweight="1.5pt"/>
                <v:line id="Line 94" o:spid="_x0000_s1062" style="position:absolute;visibility:visible;mso-wrap-style:square" from="5880,4305" to="6270,4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Wl48UAAADbAAAADwAAAGRycy9kb3ducmV2LnhtbESPQWvCQBSE70L/w/IK3nSjQpDUVUQR&#10;tIeittAen9nXJG32bdjdJum/dwXB4zAz3zCLVW9q0ZLzlWUFk3ECgji3uuJCwcf7bjQH4QOyxtoy&#10;KfgnD6vl02CBmbYdn6g9h0JECPsMFZQhNJmUPi/JoB/bhjh639YZDFG6QmqHXYSbWk6TJJUGK44L&#10;JTa0KSn/Pf8ZBW+zY9quD6/7/vOQXvLt6fL10zmlhs/9+gVEoD48wvf2XiuYT+H2Jf4A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Wl48UAAADbAAAADwAAAAAAAAAA&#10;AAAAAAChAgAAZHJzL2Rvd25yZXYueG1sUEsFBgAAAAAEAAQA+QAAAJMDAAAAAA==&#10;"/>
                <v:line id="Line 95" o:spid="_x0000_s1063" style="position:absolute;visibility:visible;mso-wrap-style:square" from="3825,4920" to="3825,5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AeMUAAADbAAAADwAAAAAAAAAA&#10;AAAAAAChAgAAZHJzL2Rvd25yZXYueG1sUEsFBgAAAAAEAAQA+QAAAJMDAAAAAA==&#10;"/>
                <v:line id="Line 96" o:spid="_x0000_s1064" style="position:absolute;visibility:visible;mso-wrap-style:square" from="3825,5745" to="4980,5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CYDMYAAADbAAAADwAAAGRycy9kb3ducmV2LnhtbESPQWvCQBSE74L/YXmCN91YS5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QmAzGAAAA2wAAAA8AAAAAAAAA&#10;AAAAAAAAoQIAAGRycy9kb3ducmV2LnhtbFBLBQYAAAAABAAEAPkAAACUAwAAAAA=&#10;"/>
                <v:line id="Line 97" o:spid="_x0000_s1065" style="position:absolute;visibility:visible;mso-wrap-style:square" from="5550,5745" to="7260,5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w9l8YAAADbAAAADwAAAGRycy9kb3ducmV2LnhtbESPQWvCQBSE74L/YXmCN91YaZ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cPZfGAAAA2wAAAA8AAAAAAAAA&#10;AAAAAAAAoQIAAGRycy9kb3ducmV2LnhtbFBLBQYAAAAABAAEAPkAAACUAwAAAAA=&#10;"/>
                <v:line id="Line 98" o:spid="_x0000_s1066" style="position:absolute;flip:y;visibility:visible;mso-wrap-style:square" from="7260,5355" to="7260,5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BG9sIAAADbAAAADwAAAGRycy9kb3ducmV2LnhtbESPT4vCMBTE74LfITzBm6brQaWayrIo&#10;1KO6SL09mtc/bPNSm6jttzcLC3scZuY3zHbXm0Y8qXO1ZQUf8wgEcW51zaWC78thtgbhPLLGxjIp&#10;GMjBLhmPthhr++ITPc++FAHCLkYFlfdtLKXLKzLo5rYlDl5hO4M+yK6UusNXgJtGLqJoKQ3WHBYq&#10;bOmrovzn/DAKsnuGt+J+PfqLHlb7U5oOTZkqNZ30nxsQnnr/H/5rp1rBegm/X8IPkM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0BG9sIAAADbAAAADwAAAAAAAAAAAAAA&#10;AAChAgAAZHJzL2Rvd25yZXYueG1sUEsFBgAAAAAEAAQA+QAAAJADAAAAAA==&#10;">
                  <v:stroke endarrow="block" endarrowwidth="narrow"/>
                </v:line>
                <v:shape id="Text Box 99" o:spid="_x0000_s1067" type="#_x0000_t202" style="position:absolute;left:5742;top:6270;width:48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PYCsMA&#10;AADbAAAADwAAAGRycy9kb3ducmV2LnhtbESPT4vCMBTE74LfITxhb2uysv6rRpFdBE+Kuit4ezTP&#10;tmzzUppo67c3woLHYWZ+w8yXrS3FjWpfONbw0VcgiFNnCs40/BzX7xMQPiAbLB2Thjt5WC66nTkm&#10;xjW8p9shZCJC2CeoIQ+hSqT0aU4Wfd9VxNG7uNpiiLLOpKmxiXBbyoFSI2mx4LiQY0VfOaV/h6vV&#10;8Lu9nE+fapd922HVuFZJtlOp9VuvXc1ABGrDK/zf3hgNkzE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PYCsMAAADbAAAADwAAAAAAAAAAAAAAAACYAgAAZHJzL2Rv&#10;d25yZXYueG1sUEsFBgAAAAAEAAQA9QAAAIgDAAAAAA==&#10;" filled="f" stroked="f">
                  <v:textbox>
                    <w:txbxContent>
                      <w:p w:rsidR="00DC2382" w:rsidRDefault="00DC2382" w:rsidP="00DC2382">
                        <w:pPr>
                          <w:rPr>
                            <w:b/>
                            <w:lang w:val="en-US"/>
                          </w:rPr>
                        </w:pPr>
                        <w:r>
                          <w:rPr>
                            <w:b/>
                            <w:lang w:val="en-US"/>
                          </w:rPr>
                          <w:t>+</w:t>
                        </w:r>
                      </w:p>
                    </w:txbxContent>
                  </v:textbox>
                </v:shape>
                <v:shape id="Text Box 100" o:spid="_x0000_s1068" type="#_x0000_t202" style="position:absolute;left:6477;top:6240;width:48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MeL8A&#10;AADbAAAADwAAAGRycy9kb3ducmV2LnhtbERPy4rCMBTdC/5DuMLsNHEYRatRxEFw5WB9gLtLc22L&#10;zU1poq1/P1kMzPJw3st1ZyvxosaXjjWMRwoEceZMybmG82k3nIHwAdlg5Zg0vMnDetXvLTExruUj&#10;vdKQixjCPkENRQh1IqXPCrLoR64mjtzdNRZDhE0uTYNtDLeV/FRqKi2WHBsKrGlbUPZIn1bD5XC/&#10;Xb/UT/5tJ3XrOiXZzqXWH4NuswARqAv/4j/33miYxb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Ex4vwAAANsAAAAPAAAAAAAAAAAAAAAAAJgCAABkcnMvZG93bnJl&#10;di54bWxQSwUGAAAAAAQABAD1AAAAhAMAAAAA&#10;" filled="f" stroked="f">
                  <v:textbox>
                    <w:txbxContent>
                      <w:p w:rsidR="00DC2382" w:rsidRDefault="00DC2382" w:rsidP="00DC2382">
                        <w:pPr>
                          <w:rPr>
                            <w:b/>
                            <w:lang w:val="en-US"/>
                          </w:rPr>
                        </w:pPr>
                        <w:r>
                          <w:rPr>
                            <w:b/>
                            <w:lang w:val="en-US"/>
                          </w:rPr>
                          <w:sym w:font="Symbol" w:char="F02D"/>
                        </w:r>
                      </w:p>
                    </w:txbxContent>
                  </v:textbox>
                </v:shape>
                <v:shape id="Text Box 101" o:spid="_x0000_s1069" type="#_x0000_t202" style="position:absolute;left:8022;top:6195;width:48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p48IA&#10;AADbAAAADwAAAGRycy9kb3ducmV2LnhtbESPT4vCMBTE7wt+h/CEva2JsitajSKKsKcV/4K3R/Ns&#10;i81LaaLtfnsjCB6HmfkNM523thR3qn3hWEO/p0AQp84UnGk47NdfIxA+IBssHZOGf/Iwn3U+ppgY&#10;1/CW7ruQiQhhn6CGPIQqkdKnOVn0PVcRR+/iaoshyjqTpsYmwm0pB0oNpcWC40KOFS1zSq+7m9Vw&#10;/LucT99qk63sT9W4Vkm2Y6n1Z7ddTEAEasM7/Gr/Gg2jMT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OnjwgAAANsAAAAPAAAAAAAAAAAAAAAAAJgCAABkcnMvZG93&#10;bnJldi54bWxQSwUGAAAAAAQABAD1AAAAhwMAAAAA&#10;" filled="f" stroked="f">
                  <v:textbox>
                    <w:txbxContent>
                      <w:p w:rsidR="00DC2382" w:rsidRDefault="00DC2382" w:rsidP="00DC2382">
                        <w:pPr>
                          <w:rPr>
                            <w:b/>
                            <w:lang w:val="en-US"/>
                          </w:rPr>
                        </w:pPr>
                        <w:r>
                          <w:rPr>
                            <w:b/>
                            <w:lang w:val="en-US"/>
                          </w:rPr>
                          <w:t>K</w:t>
                        </w:r>
                      </w:p>
                    </w:txbxContent>
                  </v:textbox>
                </v:shape>
                <v:shape id="Text Box 102" o:spid="_x0000_s1070" type="#_x0000_t202" style="position:absolute;left:4122;top:4320;width:681;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PWo78A&#10;AADbAAAADwAAAGRycy9kb3ducmV2LnhtbERPy4rCMBTdC/5DuMLsNHEYRatRxEFw5WB9gLtLc22L&#10;zU1poq1/P1kMzPJw3st1ZyvxosaXjjWMRwoEceZMybmG82k3nIHwAdlg5Zg0vMnDetXvLTExruUj&#10;vdKQixjCPkENRQh1IqXPCrLoR64mjtzdNRZDhE0uTYNtDLeV/FRqKi2WHBsKrGlbUPZIn1bD5XC/&#10;Xb/UT/5tJ3XrOiXZzqXWH4NuswARqAv/4j/33miYx/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U9ajvwAAANsAAAAPAAAAAAAAAAAAAAAAAJgCAABkcnMvZG93bnJl&#10;di54bWxQSwUGAAAAAAQABAD1AAAAhAMAAAAA&#10;" filled="f" stroked="f">
                  <v:textbox>
                    <w:txbxContent>
                      <w:p w:rsidR="00DC2382" w:rsidRDefault="00DC2382" w:rsidP="00DC2382">
                        <w:pPr>
                          <w:rPr>
                            <w:b/>
                            <w:vertAlign w:val="subscript"/>
                            <w:lang w:val="en-US"/>
                          </w:rPr>
                        </w:pPr>
                        <w:r>
                          <w:rPr>
                            <w:b/>
                            <w:lang w:val="en-US"/>
                          </w:rPr>
                          <w:t>R</w:t>
                        </w:r>
                        <w:r>
                          <w:rPr>
                            <w:b/>
                            <w:vertAlign w:val="subscript"/>
                            <w:lang w:val="en-US"/>
                          </w:rPr>
                          <w:t>1</w:t>
                        </w:r>
                      </w:p>
                    </w:txbxContent>
                  </v:textbox>
                </v:shape>
                <v:shape id="Text Box 103" o:spid="_x0000_s1071" type="#_x0000_t202" style="position:absolute;left:6987;top:4335;width:681;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9zOMMA&#10;AADbAAAADwAAAGRycy9kb3ducmV2LnhtbESPQWvCQBSE74L/YXmCN7Nr0WJSN6G0FDxZqq3g7ZF9&#10;JqHZtyG7NfHfdwsFj8PMfMNsi9G24kq9bxxrWCYKBHHpTMOVhs/j22IDwgdkg61j0nAjD0U+nWwx&#10;M27gD7oeQiUihH2GGuoQukxKX9Zk0SeuI47exfUWQ5R9JU2PQ4TbVj4o9SgtNhwXauzopaby+/Bj&#10;NXztL+fTSr1Xr3bdDW5Ukm0qtZ7PxucnEIHGcA//t3dGQ7qE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9zOMMAAADbAAAADwAAAAAAAAAAAAAAAACYAgAAZHJzL2Rv&#10;d25yZXYueG1sUEsFBgAAAAAEAAQA9QAAAIgDAAAAAA==&#10;" filled="f" stroked="f">
                  <v:textbox>
                    <w:txbxContent>
                      <w:p w:rsidR="00DC2382" w:rsidRDefault="00DC2382" w:rsidP="00DC2382">
                        <w:pPr>
                          <w:rPr>
                            <w:b/>
                            <w:vertAlign w:val="subscript"/>
                            <w:lang w:val="en-US"/>
                          </w:rPr>
                        </w:pPr>
                        <w:r>
                          <w:rPr>
                            <w:b/>
                            <w:lang w:val="en-US"/>
                          </w:rPr>
                          <w:t>R</w:t>
                        </w:r>
                        <w:r>
                          <w:rPr>
                            <w:b/>
                            <w:vertAlign w:val="subscript"/>
                            <w:lang w:val="en-US"/>
                          </w:rPr>
                          <w:t>2</w:t>
                        </w:r>
                      </w:p>
                    </w:txbxContent>
                  </v:textbox>
                </v:shape>
                <v:shape id="Text Box 104" o:spid="_x0000_s1072" type="#_x0000_t202" style="position:absolute;left:8622;top:4335;width:681;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3tT8MA&#10;AADbAAAADwAAAGRycy9kb3ducmV2LnhtbESPzWrDMBCE74W8g9hAb7WU0JbYiWxCS6CnluYPclus&#10;jW1irYylxO7bV4VCjsPMfMOsitG24ka9bxxrmCUKBHHpTMOVhv1u87QA4QOywdYxafghD0U+eVhh&#10;ZtzA33TbhkpECPsMNdQhdJmUvqzJok9cRxy9s+sthij7Spoehwi3rZwr9SotNhwXauzorabysr1a&#10;DYfP8+n4rL6qd/vSDW5Ukm0q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3tT8MAAADbAAAADwAAAAAAAAAAAAAAAACYAgAAZHJzL2Rv&#10;d25yZXYueG1sUEsFBgAAAAAEAAQA9QAAAIgDAAAAAA==&#10;" filled="f" stroked="f">
                  <v:textbox>
                    <w:txbxContent>
                      <w:p w:rsidR="00DC2382" w:rsidRDefault="00DC2382" w:rsidP="00DC2382">
                        <w:pPr>
                          <w:rPr>
                            <w:b/>
                            <w:vertAlign w:val="subscript"/>
                            <w:lang w:val="en-US"/>
                          </w:rPr>
                        </w:pPr>
                        <w:r>
                          <w:rPr>
                            <w:b/>
                            <w:lang w:val="en-US"/>
                          </w:rPr>
                          <w:t>R</w:t>
                        </w:r>
                        <w:r>
                          <w:rPr>
                            <w:b/>
                            <w:vertAlign w:val="subscript"/>
                            <w:lang w:val="en-US"/>
                          </w:rPr>
                          <w:t>3</w:t>
                        </w:r>
                      </w:p>
                    </w:txbxContent>
                  </v:textbox>
                </v:shape>
                <v:shape id="Text Box 105" o:spid="_x0000_s1073" type="#_x0000_t202" style="position:absolute;left:3627;top:4560;width:441;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1MIA&#10;AADbAAAADwAAAGRycy9kb3ducmV2LnhtbESPT4vCMBTE74LfITzB25qoq2g1iigLe1rxL3h7NM+2&#10;2LyUJmu7336zsOBxmJnfMMt1a0vxpNoXjjUMBwoEcepMwZmG8+njbQbCB2SDpWPS8EMe1qtuZ4mJ&#10;cQ0f6HkMmYgQ9glqyEOoEil9mpNFP3AVcfTurrYYoqwzaWpsItyWcqTUVFosOC7kWNE2p/Rx/LYa&#10;Ll/32/Vd7bOdnVSNa5VkO5da93vtZgEiUBte4f/2p9EwH8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jUwgAAANsAAAAPAAAAAAAAAAAAAAAAAJgCAABkcnMvZG93&#10;bnJldi54bWxQSwUGAAAAAAQABAD1AAAAhwMAAAAA&#10;" filled="f" stroked="f">
                  <v:textbox>
                    <w:txbxContent>
                      <w:p w:rsidR="00DC2382" w:rsidRDefault="00DC2382" w:rsidP="00DC2382">
                        <w:pPr>
                          <w:rPr>
                            <w:b/>
                            <w:vertAlign w:val="subscript"/>
                            <w:lang w:val="en-US"/>
                          </w:rPr>
                        </w:pPr>
                        <w:r>
                          <w:rPr>
                            <w:b/>
                            <w:lang w:val="en-US"/>
                          </w:rPr>
                          <w:t>1</w:t>
                        </w:r>
                      </w:p>
                    </w:txbxContent>
                  </v:textbox>
                </v:shape>
                <v:shape id="Text Box 106" o:spid="_x0000_s1074" type="#_x0000_t202" style="position:absolute;left:5022;top:4575;width:441;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QoMMA&#10;AADbAAAADwAAAGRycy9kb3ducmV2LnhtbESPzWrDMBCE74W8g9hAbrWUkpbYiWxCS6CnluYPclus&#10;jW1irYylxu7bV4VCjsPMfMOsi9G24ka9bxxrmCcKBHHpTMOVhsN++7gE4QOywdYxafghD0U+eVhj&#10;ZtzAX3TbhUpECPsMNdQhdJmUvqzJok9cRxy9i+sthij7Spoehwi3rXxS6kVabDgu1NjRa03ldfdt&#10;NRw/LufTQn1Wb/a5G9yoJNtU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QoMMAAADbAAAADwAAAAAAAAAAAAAAAACYAgAAZHJzL2Rv&#10;d25yZXYueG1sUEsFBgAAAAAEAAQA9QAAAIgDAAAAAA==&#10;" filled="f" stroked="f">
                  <v:textbox>
                    <w:txbxContent>
                      <w:p w:rsidR="00DC2382" w:rsidRDefault="00DC2382" w:rsidP="00DC2382">
                        <w:pPr>
                          <w:rPr>
                            <w:b/>
                            <w:vertAlign w:val="subscript"/>
                            <w:lang w:val="en-US"/>
                          </w:rPr>
                        </w:pPr>
                        <w:r>
                          <w:rPr>
                            <w:b/>
                            <w:lang w:val="en-US"/>
                          </w:rPr>
                          <w:t>2</w:t>
                        </w:r>
                      </w:p>
                    </w:txbxContent>
                  </v:textbox>
                </v:shape>
                <v:shape id="Text Box 107" o:spid="_x0000_s1075" type="#_x0000_t202" style="position:absolute;left:6192;top:4560;width:441;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rsidR="00DC2382" w:rsidRDefault="00DC2382" w:rsidP="00DC2382">
                        <w:pPr>
                          <w:rPr>
                            <w:b/>
                            <w:vertAlign w:val="subscript"/>
                            <w:lang w:val="en-US"/>
                          </w:rPr>
                        </w:pPr>
                        <w:r>
                          <w:rPr>
                            <w:b/>
                            <w:lang w:val="en-US"/>
                          </w:rPr>
                          <w:t>3</w:t>
                        </w:r>
                      </w:p>
                    </w:txbxContent>
                  </v:textbox>
                </v:shape>
                <v:shape id="Text Box 108" o:spid="_x0000_s1076" type="#_x0000_t202" style="position:absolute;left:7887;top:4530;width:441;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rsidR="00DC2382" w:rsidRDefault="00DC2382" w:rsidP="00DC2382">
                        <w:pPr>
                          <w:rPr>
                            <w:b/>
                            <w:vertAlign w:val="subscript"/>
                            <w:lang w:val="en-US"/>
                          </w:rPr>
                        </w:pPr>
                        <w:r>
                          <w:rPr>
                            <w:b/>
                            <w:lang w:val="en-US"/>
                          </w:rPr>
                          <w:t>4</w:t>
                        </w:r>
                      </w:p>
                    </w:txbxContent>
                  </v:textbox>
                </v:shape>
                <v:shape id="Text Box 109" o:spid="_x0000_s1077" type="#_x0000_t202" style="position:absolute;left:9777;top:4515;width:441;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rsidR="00DC2382" w:rsidRDefault="00DC2382" w:rsidP="00DC2382">
                        <w:pPr>
                          <w:rPr>
                            <w:b/>
                            <w:vertAlign w:val="subscript"/>
                            <w:lang w:val="en-US"/>
                          </w:rPr>
                        </w:pPr>
                        <w:r>
                          <w:rPr>
                            <w:b/>
                            <w:lang w:val="en-US"/>
                          </w:rPr>
                          <w:t>5</w:t>
                        </w:r>
                      </w:p>
                    </w:txbxContent>
                  </v:textbox>
                </v:shape>
                <v:shape id="Text Box 110" o:spid="_x0000_s1078" type="#_x0000_t202" style="position:absolute;left:5847;top:3855;width:48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DC2382" w:rsidRDefault="00DC2382" w:rsidP="00DC2382">
                        <w:pPr>
                          <w:rPr>
                            <w:b/>
                            <w:lang w:val="en-US"/>
                          </w:rPr>
                        </w:pPr>
                        <w:r>
                          <w:rPr>
                            <w:b/>
                            <w:lang w:val="en-US"/>
                          </w:rPr>
                          <w:t>+</w:t>
                        </w:r>
                      </w:p>
                    </w:txbxContent>
                  </v:textbox>
                </v:shape>
                <v:shape id="Text Box 111" o:spid="_x0000_s1079" type="#_x0000_t202" style="position:absolute;left:5352;top:3840;width:48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PsIA&#10;AADbAAAADwAAAGRycy9kb3ducmV2LnhtbESPQWvCQBSE74L/YXmCN921aDHRVcQieLLUquDtkX0m&#10;wezbkF1N/PfdQqHHYWa+YZbrzlbiSY0vHWuYjBUI4syZknMNp+/daA7CB2SDlWPS8CIP61W/t8TU&#10;uJa/6HkMuYgQ9ilqKEKoUyl9VpBFP3Y1cfRurrEYomxyaRpsI9xW8k2pd2mx5LhQYE3bgrL78WE1&#10;nA+362WqPvMPO6tb1ynJNpFaDwfdZgEiUBf+w3/tvdGQJPD7Jf4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X8+wgAAANsAAAAPAAAAAAAAAAAAAAAAAJgCAABkcnMvZG93&#10;bnJldi54bWxQSwUGAAAAAAQABAD1AAAAhwMAAAAA&#10;" filled="f" stroked="f">
                  <v:textbox>
                    <w:txbxContent>
                      <w:p w:rsidR="00DC2382" w:rsidRDefault="00DC2382" w:rsidP="00DC2382">
                        <w:pPr>
                          <w:rPr>
                            <w:b/>
                            <w:lang w:val="en-US"/>
                          </w:rPr>
                        </w:pPr>
                        <w:r>
                          <w:rPr>
                            <w:b/>
                            <w:lang w:val="en-US"/>
                          </w:rPr>
                          <w:sym w:font="Symbol" w:char="F02D"/>
                        </w:r>
                      </w:p>
                    </w:txbxContent>
                  </v:textbox>
                </v:shape>
                <v:shape id="Text Box 112" o:spid="_x0000_s1080" type="#_x0000_t202" style="position:absolute;left:5487;top:3555;width:741;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DC2382" w:rsidRDefault="00DC2382" w:rsidP="00DC2382">
                        <w:pPr>
                          <w:rPr>
                            <w:b/>
                            <w:lang w:val="en-US"/>
                          </w:rPr>
                        </w:pPr>
                        <w:r>
                          <w:rPr>
                            <w:b/>
                            <w:lang w:val="en-US"/>
                          </w:rPr>
                          <w:sym w:font="Symbol" w:char="F065"/>
                        </w:r>
                        <w:r>
                          <w:rPr>
                            <w:b/>
                            <w:lang w:val="en-US"/>
                          </w:rPr>
                          <w:t xml:space="preserve">; </w:t>
                        </w:r>
                        <w:proofErr w:type="gramStart"/>
                        <w:r>
                          <w:rPr>
                            <w:b/>
                            <w:lang w:val="en-US"/>
                          </w:rPr>
                          <w:t>r</w:t>
                        </w:r>
                        <w:proofErr w:type="gramEnd"/>
                      </w:p>
                    </w:txbxContent>
                  </v:textbox>
                </v:shape>
              </v:group>
            </w:pict>
          </mc:Fallback>
        </mc:AlternateContent>
      </w:r>
    </w:p>
    <w:p w:rsidR="00DC2382" w:rsidRPr="002E78D2" w:rsidRDefault="00DC2382" w:rsidP="00DC2382">
      <w:pPr>
        <w:widowControl w:val="0"/>
        <w:rPr>
          <w:snapToGrid w:val="0"/>
        </w:rPr>
      </w:pPr>
    </w:p>
    <w:p w:rsidR="00DC2382" w:rsidRDefault="00DC2382" w:rsidP="00DC2382">
      <w:pPr>
        <w:widowControl w:val="0"/>
        <w:rPr>
          <w:snapToGrid w:val="0"/>
        </w:rPr>
      </w:pPr>
    </w:p>
    <w:p w:rsidR="00DC2382" w:rsidRDefault="00DC2382" w:rsidP="00DC2382">
      <w:pPr>
        <w:widowControl w:val="0"/>
        <w:rPr>
          <w:snapToGrid w:val="0"/>
        </w:rPr>
      </w:pPr>
    </w:p>
    <w:p w:rsidR="00DC2382" w:rsidRPr="002E78D2" w:rsidRDefault="00DC2382" w:rsidP="00DC2382">
      <w:pPr>
        <w:widowControl w:val="0"/>
        <w:rPr>
          <w:snapToGrid w:val="0"/>
        </w:rPr>
      </w:pPr>
    </w:p>
    <w:p w:rsidR="00DC2382" w:rsidRDefault="00DC2382" w:rsidP="00DC2382">
      <w:pPr>
        <w:widowControl w:val="0"/>
        <w:rPr>
          <w:snapToGrid w:val="0"/>
        </w:rPr>
      </w:pPr>
    </w:p>
    <w:p w:rsidR="00DC2382" w:rsidRPr="002E78D2" w:rsidRDefault="00DC2382" w:rsidP="00DC2382">
      <w:pPr>
        <w:widowControl w:val="0"/>
        <w:rPr>
          <w:snapToGrid w:val="0"/>
        </w:rPr>
      </w:pPr>
    </w:p>
    <w:p w:rsidR="00DC2382" w:rsidRPr="002E78D2" w:rsidRDefault="00DC2382" w:rsidP="00DC2382">
      <w:pPr>
        <w:widowControl w:val="0"/>
        <w:rPr>
          <w:snapToGrid w:val="0"/>
        </w:rPr>
      </w:pPr>
    </w:p>
    <w:p w:rsidR="00DC2382" w:rsidRPr="006552DF" w:rsidRDefault="00DC2382" w:rsidP="00DC2382">
      <w:pPr>
        <w:pStyle w:val="5"/>
        <w:rPr>
          <w:color w:val="auto"/>
          <w:sz w:val="28"/>
          <w:szCs w:val="28"/>
        </w:rPr>
      </w:pPr>
      <w:r w:rsidRPr="00183047">
        <w:rPr>
          <w:color w:val="auto"/>
          <w:sz w:val="28"/>
          <w:szCs w:val="28"/>
        </w:rPr>
        <w:t>Рис.</w:t>
      </w:r>
      <w:r w:rsidRPr="006552DF">
        <w:rPr>
          <w:color w:val="auto"/>
          <w:sz w:val="28"/>
          <w:szCs w:val="28"/>
        </w:rPr>
        <w:t>1</w:t>
      </w:r>
    </w:p>
    <w:p w:rsidR="00DC2382" w:rsidRDefault="00DC2382" w:rsidP="00DC2382">
      <w:pPr>
        <w:widowControl w:val="0"/>
        <w:rPr>
          <w:snapToGrid w:val="0"/>
        </w:rPr>
      </w:pPr>
    </w:p>
    <w:p w:rsidR="0015365F" w:rsidRPr="00DC2382" w:rsidRDefault="0015365F" w:rsidP="00DC2382">
      <w:pPr>
        <w:widowControl w:val="0"/>
        <w:spacing w:line="360" w:lineRule="auto"/>
        <w:jc w:val="both"/>
        <w:rPr>
          <w:b/>
          <w:sz w:val="28"/>
          <w:szCs w:val="28"/>
        </w:rPr>
      </w:pPr>
    </w:p>
    <w:p w:rsidR="009371D2" w:rsidRPr="006552DF" w:rsidRDefault="009371D2" w:rsidP="009371D2">
      <w:pPr>
        <w:spacing w:line="360" w:lineRule="auto"/>
        <w:rPr>
          <w:sz w:val="28"/>
          <w:szCs w:val="28"/>
        </w:rPr>
      </w:pPr>
    </w:p>
    <w:p w:rsidR="009371D2" w:rsidRPr="006670A1" w:rsidRDefault="009371D2" w:rsidP="009371D2">
      <w:pPr>
        <w:spacing w:line="360" w:lineRule="auto"/>
        <w:jc w:val="center"/>
        <w:rPr>
          <w:b/>
          <w:sz w:val="28"/>
          <w:szCs w:val="28"/>
        </w:rPr>
      </w:pPr>
      <w:r w:rsidRPr="00917DC1">
        <w:rPr>
          <w:b/>
          <w:sz w:val="28"/>
          <w:szCs w:val="28"/>
        </w:rPr>
        <w:lastRenderedPageBreak/>
        <w:t>Метролог</w:t>
      </w:r>
      <w:r w:rsidR="00FB7F04">
        <w:rPr>
          <w:b/>
          <w:sz w:val="28"/>
          <w:szCs w:val="28"/>
        </w:rPr>
        <w:t>ическая карта средств измерений</w:t>
      </w:r>
    </w:p>
    <w:p w:rsidR="000B4DE4" w:rsidRPr="006670A1" w:rsidRDefault="000B4DE4" w:rsidP="009371D2">
      <w:pPr>
        <w:spacing w:line="360" w:lineRule="auto"/>
        <w:jc w:val="center"/>
        <w:rPr>
          <w:b/>
          <w:sz w:val="28"/>
          <w:szCs w:val="28"/>
        </w:rPr>
      </w:pPr>
    </w:p>
    <w:p w:rsidR="009371D2" w:rsidRDefault="009371D2" w:rsidP="009371D2">
      <w:pPr>
        <w:spacing w:line="360" w:lineRule="auto"/>
        <w:jc w:val="right"/>
        <w:rPr>
          <w:b/>
          <w:sz w:val="28"/>
          <w:szCs w:val="28"/>
        </w:rPr>
      </w:pPr>
      <w:r w:rsidRPr="00917DC1">
        <w:rPr>
          <w:b/>
          <w:sz w:val="28"/>
          <w:szCs w:val="28"/>
        </w:rPr>
        <w:t>Таблица 1</w:t>
      </w:r>
    </w:p>
    <w:tbl>
      <w:tblPr>
        <w:tblStyle w:val="a8"/>
        <w:tblW w:w="10598" w:type="dxa"/>
        <w:tblLayout w:type="fixed"/>
        <w:tblLook w:val="04A0" w:firstRow="1" w:lastRow="0" w:firstColumn="1" w:lastColumn="0" w:noHBand="0" w:noVBand="1"/>
      </w:tblPr>
      <w:tblGrid>
        <w:gridCol w:w="2093"/>
        <w:gridCol w:w="1649"/>
        <w:gridCol w:w="1455"/>
        <w:gridCol w:w="1213"/>
        <w:gridCol w:w="1920"/>
        <w:gridCol w:w="2268"/>
      </w:tblGrid>
      <w:tr w:rsidR="0088573A" w:rsidTr="0088573A">
        <w:tc>
          <w:tcPr>
            <w:tcW w:w="2093" w:type="dxa"/>
          </w:tcPr>
          <w:p w:rsidR="0088573A" w:rsidRPr="00711CC8" w:rsidRDefault="0088573A" w:rsidP="00220880">
            <w:pPr>
              <w:spacing w:line="360" w:lineRule="auto"/>
              <w:jc w:val="center"/>
              <w:rPr>
                <w:sz w:val="28"/>
                <w:szCs w:val="28"/>
              </w:rPr>
            </w:pPr>
            <w:r w:rsidRPr="00711CC8">
              <w:rPr>
                <w:sz w:val="28"/>
                <w:szCs w:val="28"/>
              </w:rPr>
              <w:t>Наименование прибора</w:t>
            </w:r>
          </w:p>
        </w:tc>
        <w:tc>
          <w:tcPr>
            <w:tcW w:w="1649" w:type="dxa"/>
          </w:tcPr>
          <w:p w:rsidR="0088573A" w:rsidRPr="00711CC8" w:rsidRDefault="0088573A" w:rsidP="00220880">
            <w:pPr>
              <w:spacing w:line="360" w:lineRule="auto"/>
              <w:jc w:val="center"/>
              <w:rPr>
                <w:sz w:val="28"/>
                <w:szCs w:val="28"/>
              </w:rPr>
            </w:pPr>
            <w:r w:rsidRPr="00711CC8">
              <w:rPr>
                <w:sz w:val="28"/>
                <w:szCs w:val="28"/>
              </w:rPr>
              <w:t>Предел измерения</w:t>
            </w:r>
          </w:p>
        </w:tc>
        <w:tc>
          <w:tcPr>
            <w:tcW w:w="1455" w:type="dxa"/>
          </w:tcPr>
          <w:p w:rsidR="0088573A" w:rsidRPr="00711CC8" w:rsidRDefault="0088573A" w:rsidP="00220880">
            <w:pPr>
              <w:spacing w:line="360" w:lineRule="auto"/>
              <w:jc w:val="center"/>
              <w:rPr>
                <w:sz w:val="28"/>
                <w:szCs w:val="28"/>
              </w:rPr>
            </w:pPr>
            <w:r w:rsidRPr="00711CC8">
              <w:rPr>
                <w:sz w:val="28"/>
                <w:szCs w:val="28"/>
              </w:rPr>
              <w:t>Диапазон показаний</w:t>
            </w:r>
          </w:p>
        </w:tc>
        <w:tc>
          <w:tcPr>
            <w:tcW w:w="1213" w:type="dxa"/>
          </w:tcPr>
          <w:p w:rsidR="0088573A" w:rsidRPr="00711CC8" w:rsidRDefault="0088573A" w:rsidP="00220880">
            <w:pPr>
              <w:spacing w:line="360" w:lineRule="auto"/>
              <w:jc w:val="center"/>
              <w:rPr>
                <w:sz w:val="28"/>
                <w:szCs w:val="28"/>
              </w:rPr>
            </w:pPr>
            <w:r>
              <w:rPr>
                <w:sz w:val="28"/>
                <w:szCs w:val="28"/>
              </w:rPr>
              <w:t>Чувствительность прибора</w:t>
            </w:r>
          </w:p>
        </w:tc>
        <w:tc>
          <w:tcPr>
            <w:tcW w:w="1920" w:type="dxa"/>
          </w:tcPr>
          <w:p w:rsidR="0088573A" w:rsidRPr="00711CC8" w:rsidRDefault="0088573A" w:rsidP="00220880">
            <w:pPr>
              <w:spacing w:line="360" w:lineRule="auto"/>
              <w:jc w:val="center"/>
              <w:rPr>
                <w:sz w:val="28"/>
                <w:szCs w:val="28"/>
              </w:rPr>
            </w:pPr>
            <w:r w:rsidRPr="00711CC8">
              <w:rPr>
                <w:sz w:val="28"/>
                <w:szCs w:val="28"/>
              </w:rPr>
              <w:t>Класс точности</w:t>
            </w:r>
          </w:p>
        </w:tc>
        <w:tc>
          <w:tcPr>
            <w:tcW w:w="2268" w:type="dxa"/>
          </w:tcPr>
          <w:p w:rsidR="0088573A" w:rsidRPr="00711CC8" w:rsidRDefault="0088573A" w:rsidP="00220880">
            <w:pPr>
              <w:spacing w:line="360" w:lineRule="auto"/>
              <w:jc w:val="center"/>
              <w:rPr>
                <w:sz w:val="28"/>
                <w:szCs w:val="28"/>
              </w:rPr>
            </w:pPr>
            <w:r>
              <w:rPr>
                <w:sz w:val="28"/>
                <w:szCs w:val="28"/>
              </w:rPr>
              <w:t>Погреш</w:t>
            </w:r>
            <w:r w:rsidRPr="00711CC8">
              <w:rPr>
                <w:sz w:val="28"/>
                <w:szCs w:val="28"/>
              </w:rPr>
              <w:t>ность</w:t>
            </w:r>
          </w:p>
        </w:tc>
      </w:tr>
      <w:tr w:rsidR="0088573A" w:rsidTr="0088573A">
        <w:tc>
          <w:tcPr>
            <w:tcW w:w="2093" w:type="dxa"/>
          </w:tcPr>
          <w:p w:rsidR="0088573A" w:rsidRDefault="0088573A" w:rsidP="00FF7406">
            <w:pPr>
              <w:spacing w:line="360" w:lineRule="auto"/>
              <w:jc w:val="center"/>
              <w:rPr>
                <w:sz w:val="28"/>
                <w:szCs w:val="28"/>
              </w:rPr>
            </w:pPr>
            <w:r>
              <w:rPr>
                <w:sz w:val="28"/>
                <w:szCs w:val="28"/>
              </w:rPr>
              <w:t xml:space="preserve">Миллиамперметр </w:t>
            </w:r>
            <w:r w:rsidRPr="009F7443">
              <w:rPr>
                <w:sz w:val="28"/>
                <w:szCs w:val="28"/>
              </w:rPr>
              <w:t>Щ4313</w:t>
            </w:r>
          </w:p>
        </w:tc>
        <w:tc>
          <w:tcPr>
            <w:tcW w:w="1649" w:type="dxa"/>
          </w:tcPr>
          <w:p w:rsidR="0088573A" w:rsidRDefault="0088573A" w:rsidP="00220880">
            <w:pPr>
              <w:spacing w:line="360" w:lineRule="auto"/>
              <w:jc w:val="center"/>
            </w:pPr>
            <w:r>
              <w:t>50 мкА</w:t>
            </w:r>
          </w:p>
          <w:p w:rsidR="0088573A" w:rsidRDefault="0088573A" w:rsidP="00220880">
            <w:pPr>
              <w:spacing w:line="360" w:lineRule="auto"/>
              <w:jc w:val="center"/>
            </w:pPr>
            <w:r>
              <w:t>500 мкА</w:t>
            </w:r>
          </w:p>
          <w:p w:rsidR="0088573A" w:rsidRDefault="0088573A" w:rsidP="00220880">
            <w:pPr>
              <w:spacing w:line="360" w:lineRule="auto"/>
              <w:jc w:val="center"/>
            </w:pPr>
            <w:r>
              <w:t>5 мА</w:t>
            </w:r>
          </w:p>
          <w:p w:rsidR="0088573A" w:rsidRDefault="0088573A" w:rsidP="00220880">
            <w:pPr>
              <w:spacing w:line="360" w:lineRule="auto"/>
              <w:jc w:val="center"/>
            </w:pPr>
            <w:r>
              <w:t>50 мА</w:t>
            </w:r>
          </w:p>
          <w:p w:rsidR="0088573A" w:rsidRPr="002272DE" w:rsidRDefault="0088573A" w:rsidP="00220880">
            <w:pPr>
              <w:spacing w:line="360" w:lineRule="auto"/>
              <w:jc w:val="center"/>
            </w:pPr>
            <w:r>
              <w:t>500 мА</w:t>
            </w:r>
          </w:p>
        </w:tc>
        <w:tc>
          <w:tcPr>
            <w:tcW w:w="1455" w:type="dxa"/>
          </w:tcPr>
          <w:p w:rsidR="0088573A" w:rsidRDefault="0088573A" w:rsidP="009F7443">
            <w:pPr>
              <w:spacing w:line="360" w:lineRule="auto"/>
              <w:jc w:val="center"/>
            </w:pPr>
            <w:r>
              <w:t>5-50 мкА</w:t>
            </w:r>
          </w:p>
          <w:p w:rsidR="0088573A" w:rsidRDefault="0088573A" w:rsidP="009F7443">
            <w:pPr>
              <w:spacing w:line="360" w:lineRule="auto"/>
              <w:jc w:val="center"/>
            </w:pPr>
            <w:r>
              <w:t>50-500 мкА</w:t>
            </w:r>
          </w:p>
          <w:p w:rsidR="0088573A" w:rsidRDefault="0088573A" w:rsidP="009F7443">
            <w:pPr>
              <w:spacing w:line="360" w:lineRule="auto"/>
              <w:jc w:val="center"/>
            </w:pPr>
            <w:r>
              <w:t>0</w:t>
            </w:r>
            <w:r w:rsidRPr="00426FA4">
              <w:t>,5-</w:t>
            </w:r>
            <w:r>
              <w:t>5 мА</w:t>
            </w:r>
          </w:p>
          <w:p w:rsidR="0088573A" w:rsidRDefault="0088573A" w:rsidP="009F7443">
            <w:pPr>
              <w:spacing w:line="360" w:lineRule="auto"/>
              <w:jc w:val="center"/>
            </w:pPr>
            <w:r w:rsidRPr="00426FA4">
              <w:t>5-</w:t>
            </w:r>
            <w:r>
              <w:t>50 мА</w:t>
            </w:r>
          </w:p>
          <w:p w:rsidR="0088573A" w:rsidRPr="002272DE" w:rsidRDefault="0088573A" w:rsidP="009F7443">
            <w:pPr>
              <w:spacing w:line="360" w:lineRule="auto"/>
              <w:jc w:val="center"/>
            </w:pPr>
            <w:r w:rsidRPr="00426FA4">
              <w:t>50-</w:t>
            </w:r>
            <w:r>
              <w:t>500 мА</w:t>
            </w:r>
          </w:p>
        </w:tc>
        <w:tc>
          <w:tcPr>
            <w:tcW w:w="1213" w:type="dxa"/>
          </w:tcPr>
          <w:p w:rsidR="0088573A" w:rsidRDefault="0088573A" w:rsidP="001C7888">
            <w:pPr>
              <w:spacing w:line="360" w:lineRule="auto"/>
              <w:jc w:val="center"/>
            </w:pPr>
            <w:r>
              <w:t>10 мкА</w:t>
            </w:r>
          </w:p>
          <w:p w:rsidR="0088573A" w:rsidRDefault="0088573A" w:rsidP="001C7888">
            <w:pPr>
              <w:spacing w:line="360" w:lineRule="auto"/>
              <w:jc w:val="center"/>
            </w:pPr>
            <w:r>
              <w:t>100мкА</w:t>
            </w:r>
          </w:p>
          <w:p w:rsidR="0088573A" w:rsidRDefault="0088573A" w:rsidP="001C7888">
            <w:pPr>
              <w:spacing w:line="360" w:lineRule="auto"/>
              <w:jc w:val="center"/>
            </w:pPr>
            <w:r>
              <w:t>1 мА</w:t>
            </w:r>
          </w:p>
          <w:p w:rsidR="0088573A" w:rsidRDefault="0088573A" w:rsidP="001C7888">
            <w:pPr>
              <w:spacing w:line="360" w:lineRule="auto"/>
              <w:jc w:val="center"/>
            </w:pPr>
            <w:r>
              <w:t>10 мА</w:t>
            </w:r>
          </w:p>
          <w:p w:rsidR="0088573A" w:rsidRPr="001C7888" w:rsidRDefault="0088573A" w:rsidP="001C7888">
            <w:pPr>
              <w:spacing w:line="360" w:lineRule="auto"/>
              <w:jc w:val="center"/>
            </w:pPr>
            <w:r>
              <w:t>100мА</w:t>
            </w:r>
          </w:p>
        </w:tc>
        <w:tc>
          <w:tcPr>
            <w:tcW w:w="1920" w:type="dxa"/>
          </w:tcPr>
          <w:p w:rsidR="0088573A" w:rsidRPr="008F30CB" w:rsidRDefault="0088573A" w:rsidP="00220880">
            <w:pPr>
              <w:spacing w:line="360" w:lineRule="auto"/>
              <w:jc w:val="center"/>
            </w:pPr>
          </w:p>
        </w:tc>
        <w:tc>
          <w:tcPr>
            <w:tcW w:w="2268" w:type="dxa"/>
          </w:tcPr>
          <w:p w:rsidR="0088573A" w:rsidRPr="00702006" w:rsidRDefault="0088573A" w:rsidP="00220880">
            <w:pPr>
              <w:spacing w:line="360" w:lineRule="auto"/>
              <w:jc w:val="center"/>
            </w:pPr>
            <w:r w:rsidRPr="008F30CB">
              <w:t>±</w:t>
            </w:r>
            <w:r>
              <w:t xml:space="preserve"> 0</w:t>
            </w:r>
            <w:r>
              <w:rPr>
                <w:lang w:val="en-US"/>
              </w:rPr>
              <w:t>,5 %,</w:t>
            </w:r>
            <w:r>
              <w:t xml:space="preserve"> </w:t>
            </w:r>
            <w:proofErr w:type="spellStart"/>
            <w:proofErr w:type="gramStart"/>
            <w:r>
              <w:t>пр</w:t>
            </w:r>
            <w:proofErr w:type="spellEnd"/>
            <w:proofErr w:type="gramEnd"/>
          </w:p>
        </w:tc>
      </w:tr>
      <w:tr w:rsidR="0088573A" w:rsidTr="0088573A">
        <w:tc>
          <w:tcPr>
            <w:tcW w:w="2093" w:type="dxa"/>
          </w:tcPr>
          <w:p w:rsidR="0088573A" w:rsidRPr="005C2C4D" w:rsidRDefault="0088573A" w:rsidP="00317B16">
            <w:pPr>
              <w:spacing w:line="360" w:lineRule="auto"/>
              <w:jc w:val="center"/>
              <w:rPr>
                <w:sz w:val="28"/>
                <w:szCs w:val="28"/>
              </w:rPr>
            </w:pPr>
            <w:proofErr w:type="spellStart"/>
            <w:r>
              <w:rPr>
                <w:sz w:val="28"/>
                <w:szCs w:val="28"/>
              </w:rPr>
              <w:t>Мультиметр</w:t>
            </w:r>
            <w:proofErr w:type="spellEnd"/>
            <w:r>
              <w:rPr>
                <w:sz w:val="28"/>
                <w:szCs w:val="28"/>
              </w:rPr>
              <w:t xml:space="preserve"> Щ4313.1 (вольтметр)</w:t>
            </w:r>
          </w:p>
        </w:tc>
        <w:tc>
          <w:tcPr>
            <w:tcW w:w="1649" w:type="dxa"/>
          </w:tcPr>
          <w:p w:rsidR="0088573A" w:rsidRDefault="0088573A" w:rsidP="00220880">
            <w:pPr>
              <w:spacing w:line="360" w:lineRule="auto"/>
              <w:jc w:val="center"/>
            </w:pPr>
            <w:r>
              <w:t>200 мВ</w:t>
            </w:r>
          </w:p>
          <w:p w:rsidR="0088573A" w:rsidRDefault="0088573A" w:rsidP="00220880">
            <w:pPr>
              <w:spacing w:line="360" w:lineRule="auto"/>
              <w:jc w:val="center"/>
            </w:pPr>
            <w:r>
              <w:t>2</w:t>
            </w:r>
            <w:proofErr w:type="gramStart"/>
            <w:r>
              <w:t xml:space="preserve"> В</w:t>
            </w:r>
            <w:proofErr w:type="gramEnd"/>
          </w:p>
          <w:p w:rsidR="0088573A" w:rsidRDefault="0088573A" w:rsidP="00220880">
            <w:pPr>
              <w:spacing w:line="360" w:lineRule="auto"/>
              <w:jc w:val="center"/>
            </w:pPr>
            <w:r>
              <w:t>20</w:t>
            </w:r>
            <w:proofErr w:type="gramStart"/>
            <w:r>
              <w:t xml:space="preserve"> В</w:t>
            </w:r>
            <w:proofErr w:type="gramEnd"/>
          </w:p>
          <w:p w:rsidR="0088573A" w:rsidRPr="005C2C4D" w:rsidRDefault="0088573A" w:rsidP="00220880">
            <w:pPr>
              <w:spacing w:line="360" w:lineRule="auto"/>
              <w:jc w:val="center"/>
            </w:pPr>
            <w:r>
              <w:t>200</w:t>
            </w:r>
            <w:proofErr w:type="gramStart"/>
            <w:r>
              <w:t xml:space="preserve"> В</w:t>
            </w:r>
            <w:proofErr w:type="gramEnd"/>
          </w:p>
        </w:tc>
        <w:tc>
          <w:tcPr>
            <w:tcW w:w="1455" w:type="dxa"/>
          </w:tcPr>
          <w:p w:rsidR="0088573A" w:rsidRDefault="0088573A" w:rsidP="009F7443">
            <w:pPr>
              <w:spacing w:line="360" w:lineRule="auto"/>
              <w:jc w:val="center"/>
            </w:pPr>
            <w:r>
              <w:t>20-200 мВ</w:t>
            </w:r>
          </w:p>
          <w:p w:rsidR="0088573A" w:rsidRDefault="0088573A" w:rsidP="009F7443">
            <w:pPr>
              <w:spacing w:line="360" w:lineRule="auto"/>
              <w:jc w:val="center"/>
            </w:pPr>
            <w:r>
              <w:t>0</w:t>
            </w:r>
            <w:r>
              <w:rPr>
                <w:lang w:val="en-US"/>
              </w:rPr>
              <w:t>,2-</w:t>
            </w:r>
            <w:r>
              <w:t>2</w:t>
            </w:r>
            <w:proofErr w:type="gramStart"/>
            <w:r>
              <w:t xml:space="preserve"> В</w:t>
            </w:r>
            <w:proofErr w:type="gramEnd"/>
          </w:p>
          <w:p w:rsidR="0088573A" w:rsidRDefault="0088573A" w:rsidP="009F7443">
            <w:pPr>
              <w:spacing w:line="360" w:lineRule="auto"/>
              <w:jc w:val="center"/>
            </w:pPr>
            <w:r>
              <w:rPr>
                <w:lang w:val="en-US"/>
              </w:rPr>
              <w:t>2-</w:t>
            </w:r>
            <w:r>
              <w:t>20 В</w:t>
            </w:r>
          </w:p>
          <w:p w:rsidR="0088573A" w:rsidRDefault="0088573A" w:rsidP="009F7443">
            <w:pPr>
              <w:spacing w:line="360" w:lineRule="auto"/>
              <w:jc w:val="center"/>
            </w:pPr>
            <w:r>
              <w:rPr>
                <w:lang w:val="en-US"/>
              </w:rPr>
              <w:t>20-</w:t>
            </w:r>
            <w:r>
              <w:t>200 В</w:t>
            </w:r>
          </w:p>
        </w:tc>
        <w:tc>
          <w:tcPr>
            <w:tcW w:w="1213" w:type="dxa"/>
          </w:tcPr>
          <w:p w:rsidR="0088573A" w:rsidRDefault="0088573A" w:rsidP="00220880">
            <w:pPr>
              <w:spacing w:line="360" w:lineRule="auto"/>
              <w:jc w:val="center"/>
            </w:pPr>
            <w:r>
              <w:t>100 мкВ</w:t>
            </w:r>
          </w:p>
          <w:p w:rsidR="0088573A" w:rsidRDefault="0088573A" w:rsidP="00220880">
            <w:pPr>
              <w:spacing w:line="360" w:lineRule="auto"/>
              <w:jc w:val="center"/>
            </w:pPr>
            <w:r>
              <w:t>1 мВ</w:t>
            </w:r>
          </w:p>
          <w:p w:rsidR="0088573A" w:rsidRDefault="0088573A" w:rsidP="00220880">
            <w:pPr>
              <w:spacing w:line="360" w:lineRule="auto"/>
              <w:jc w:val="center"/>
            </w:pPr>
            <w:r>
              <w:t>10 мВ</w:t>
            </w:r>
          </w:p>
          <w:p w:rsidR="0088573A" w:rsidRDefault="0088573A" w:rsidP="00220880">
            <w:pPr>
              <w:spacing w:line="360" w:lineRule="auto"/>
              <w:jc w:val="center"/>
            </w:pPr>
            <w:r>
              <w:t>100 мВ</w:t>
            </w:r>
          </w:p>
        </w:tc>
        <w:tc>
          <w:tcPr>
            <w:tcW w:w="1920" w:type="dxa"/>
          </w:tcPr>
          <w:p w:rsidR="0088573A" w:rsidRPr="008F30CB" w:rsidRDefault="0088573A" w:rsidP="00220880">
            <w:pPr>
              <w:spacing w:line="360" w:lineRule="auto"/>
              <w:jc w:val="center"/>
            </w:pPr>
          </w:p>
        </w:tc>
        <w:tc>
          <w:tcPr>
            <w:tcW w:w="2268" w:type="dxa"/>
          </w:tcPr>
          <w:p w:rsidR="0088573A" w:rsidRPr="009D680C" w:rsidRDefault="0088573A" w:rsidP="00823A14">
            <w:pPr>
              <w:spacing w:line="360" w:lineRule="auto"/>
              <w:jc w:val="center"/>
            </w:pPr>
            <w:r w:rsidRPr="008F30CB">
              <w:t>±</w:t>
            </w:r>
            <w:r>
              <w:t xml:space="preserve"> 0</w:t>
            </w:r>
            <w:r>
              <w:rPr>
                <w:lang w:val="en-US"/>
              </w:rPr>
              <w:t>,5 %,</w:t>
            </w:r>
            <w:r>
              <w:t xml:space="preserve"> </w:t>
            </w:r>
            <w:proofErr w:type="spellStart"/>
            <w:proofErr w:type="gramStart"/>
            <w:r>
              <w:t>пр</w:t>
            </w:r>
            <w:proofErr w:type="spellEnd"/>
            <w:proofErr w:type="gramEnd"/>
          </w:p>
        </w:tc>
      </w:tr>
      <w:tr w:rsidR="0088573A" w:rsidTr="0088573A">
        <w:tc>
          <w:tcPr>
            <w:tcW w:w="2093" w:type="dxa"/>
          </w:tcPr>
          <w:p w:rsidR="0088573A" w:rsidRPr="0088573A" w:rsidRDefault="0088573A" w:rsidP="00317B16">
            <w:pPr>
              <w:spacing w:line="360" w:lineRule="auto"/>
              <w:jc w:val="center"/>
              <w:rPr>
                <w:sz w:val="28"/>
                <w:szCs w:val="28"/>
                <w:lang w:val="en-US"/>
              </w:rPr>
            </w:pPr>
            <w:r>
              <w:rPr>
                <w:sz w:val="28"/>
                <w:szCs w:val="28"/>
              </w:rPr>
              <w:t>Магазин сопротивлений</w:t>
            </w:r>
            <w:r>
              <w:rPr>
                <w:sz w:val="28"/>
                <w:szCs w:val="28"/>
                <w:lang w:val="en-US"/>
              </w:rPr>
              <w:t xml:space="preserve"> P32</w:t>
            </w:r>
          </w:p>
        </w:tc>
        <w:tc>
          <w:tcPr>
            <w:tcW w:w="1649" w:type="dxa"/>
          </w:tcPr>
          <w:p w:rsidR="0088573A" w:rsidRPr="0088573A" w:rsidRDefault="0088573A" w:rsidP="00220880">
            <w:pPr>
              <w:spacing w:line="360" w:lineRule="auto"/>
              <w:jc w:val="center"/>
            </w:pPr>
            <w:r>
              <w:rPr>
                <w:lang w:val="en-US"/>
              </w:rPr>
              <w:t xml:space="preserve">9999 </w:t>
            </w:r>
            <w:r>
              <w:t>Ом</w:t>
            </w:r>
          </w:p>
        </w:tc>
        <w:tc>
          <w:tcPr>
            <w:tcW w:w="1455" w:type="dxa"/>
          </w:tcPr>
          <w:p w:rsidR="0088573A" w:rsidRDefault="0088573A" w:rsidP="009F7443">
            <w:pPr>
              <w:spacing w:line="360" w:lineRule="auto"/>
              <w:jc w:val="center"/>
            </w:pPr>
            <w:r>
              <w:t>0-9999</w:t>
            </w:r>
          </w:p>
        </w:tc>
        <w:tc>
          <w:tcPr>
            <w:tcW w:w="1213" w:type="dxa"/>
          </w:tcPr>
          <w:p w:rsidR="0088573A" w:rsidRDefault="0088573A" w:rsidP="00220880">
            <w:pPr>
              <w:spacing w:line="360" w:lineRule="auto"/>
              <w:jc w:val="center"/>
            </w:pPr>
          </w:p>
        </w:tc>
        <w:tc>
          <w:tcPr>
            <w:tcW w:w="1920" w:type="dxa"/>
          </w:tcPr>
          <w:p w:rsidR="0088573A" w:rsidRPr="0088573A" w:rsidRDefault="0088573A" w:rsidP="00220880">
            <w:pPr>
              <w:spacing w:line="360" w:lineRule="auto"/>
              <w:jc w:val="center"/>
              <w:rPr>
                <w:lang w:val="en-US"/>
              </w:rPr>
            </w:pPr>
            <w:r>
              <w:rPr>
                <w:lang w:val="en-US"/>
              </w:rPr>
              <w:t>0,2</w:t>
            </w:r>
          </w:p>
        </w:tc>
        <w:tc>
          <w:tcPr>
            <w:tcW w:w="2268" w:type="dxa"/>
          </w:tcPr>
          <w:p w:rsidR="0088573A" w:rsidRPr="0088573A" w:rsidRDefault="0088573A" w:rsidP="00823A14">
            <w:pPr>
              <w:spacing w:line="360" w:lineRule="auto"/>
              <w:jc w:val="center"/>
            </w:pPr>
            <w:r>
              <w:rPr>
                <w:lang w:val="en-US"/>
              </w:rPr>
              <w:t xml:space="preserve">-0,2 %, </w:t>
            </w:r>
            <w:proofErr w:type="spellStart"/>
            <w:r>
              <w:t>пр</w:t>
            </w:r>
            <w:proofErr w:type="spellEnd"/>
          </w:p>
        </w:tc>
      </w:tr>
    </w:tbl>
    <w:p w:rsidR="00EB5402" w:rsidRPr="00EB5402" w:rsidRDefault="00EB5402" w:rsidP="00EB5402">
      <w:pPr>
        <w:spacing w:line="360" w:lineRule="auto"/>
        <w:rPr>
          <w:sz w:val="28"/>
          <w:szCs w:val="28"/>
          <w:lang w:val="en-US"/>
        </w:rPr>
      </w:pPr>
    </w:p>
    <w:p w:rsidR="00DB5FC1" w:rsidRPr="009F7443" w:rsidRDefault="00FB7F04" w:rsidP="00DB5FC1">
      <w:pPr>
        <w:spacing w:line="360" w:lineRule="auto"/>
        <w:jc w:val="center"/>
        <w:rPr>
          <w:b/>
          <w:sz w:val="28"/>
          <w:szCs w:val="28"/>
        </w:rPr>
      </w:pPr>
      <w:r>
        <w:rPr>
          <w:b/>
          <w:sz w:val="28"/>
          <w:szCs w:val="28"/>
        </w:rPr>
        <w:t>Таблиц</w:t>
      </w:r>
      <w:r w:rsidR="00077FBB">
        <w:rPr>
          <w:b/>
          <w:sz w:val="28"/>
          <w:szCs w:val="28"/>
        </w:rPr>
        <w:t>ы</w:t>
      </w:r>
      <w:r>
        <w:rPr>
          <w:b/>
          <w:sz w:val="28"/>
          <w:szCs w:val="28"/>
        </w:rPr>
        <w:t xml:space="preserve"> экспериментальных и расчётных данных</w:t>
      </w:r>
    </w:p>
    <w:p w:rsidR="000B4DE4" w:rsidRPr="009F7443" w:rsidRDefault="000B4DE4" w:rsidP="00DB5FC1">
      <w:pPr>
        <w:spacing w:line="360" w:lineRule="auto"/>
        <w:jc w:val="center"/>
        <w:rPr>
          <w:b/>
          <w:sz w:val="28"/>
          <w:szCs w:val="28"/>
        </w:rPr>
      </w:pPr>
    </w:p>
    <w:p w:rsidR="00E257EA" w:rsidRDefault="00E257EA" w:rsidP="00E257EA">
      <w:pPr>
        <w:spacing w:line="360" w:lineRule="auto"/>
        <w:jc w:val="right"/>
        <w:rPr>
          <w:b/>
          <w:sz w:val="28"/>
          <w:szCs w:val="28"/>
        </w:rPr>
      </w:pPr>
      <w:r>
        <w:rPr>
          <w:b/>
          <w:sz w:val="28"/>
          <w:szCs w:val="28"/>
        </w:rPr>
        <w:t>Таблица 2</w:t>
      </w:r>
    </w:p>
    <w:tbl>
      <w:tblPr>
        <w:tblW w:w="0" w:type="auto"/>
        <w:jc w:val="center"/>
        <w:tblInd w:w="-4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2"/>
        <w:gridCol w:w="988"/>
        <w:gridCol w:w="1097"/>
        <w:gridCol w:w="993"/>
        <w:gridCol w:w="992"/>
        <w:gridCol w:w="1134"/>
        <w:gridCol w:w="1276"/>
        <w:gridCol w:w="1018"/>
      </w:tblGrid>
      <w:tr w:rsidR="00EB5402" w:rsidRPr="007E2755" w:rsidTr="002A3B50">
        <w:trPr>
          <w:jc w:val="center"/>
        </w:trPr>
        <w:tc>
          <w:tcPr>
            <w:tcW w:w="1062" w:type="dxa"/>
          </w:tcPr>
          <w:p w:rsidR="00561F56" w:rsidRPr="007E2755" w:rsidRDefault="009C747F" w:rsidP="009822D1">
            <w:pPr>
              <w:spacing w:line="360" w:lineRule="auto"/>
              <w:jc w:val="center"/>
              <w:rPr>
                <w:szCs w:val="28"/>
              </w:rPr>
            </w:pPr>
            <w:r>
              <w:rPr>
                <w:szCs w:val="28"/>
              </w:rPr>
              <w:t>Участок цепи</w:t>
            </w:r>
          </w:p>
        </w:tc>
        <w:tc>
          <w:tcPr>
            <w:tcW w:w="988" w:type="dxa"/>
          </w:tcPr>
          <w:p w:rsidR="00561F56" w:rsidRPr="009C747F" w:rsidRDefault="009C747F" w:rsidP="009C747F">
            <w:pPr>
              <w:spacing w:line="360" w:lineRule="auto"/>
              <w:jc w:val="center"/>
              <w:rPr>
                <w:szCs w:val="28"/>
              </w:rPr>
            </w:pPr>
            <w:r>
              <w:rPr>
                <w:szCs w:val="28"/>
                <w:lang w:val="en-US"/>
              </w:rPr>
              <w:t>R (</w:t>
            </w:r>
            <w:r>
              <w:rPr>
                <w:szCs w:val="28"/>
              </w:rPr>
              <w:t>Ом)</w:t>
            </w:r>
          </w:p>
        </w:tc>
        <w:tc>
          <w:tcPr>
            <w:tcW w:w="1097" w:type="dxa"/>
          </w:tcPr>
          <w:p w:rsidR="00561F56" w:rsidRPr="000D555D" w:rsidRDefault="009C747F" w:rsidP="009822D1">
            <w:pPr>
              <w:spacing w:line="360" w:lineRule="auto"/>
              <w:jc w:val="center"/>
              <w:rPr>
                <w:szCs w:val="28"/>
              </w:rPr>
            </w:pPr>
            <w:r>
              <w:rPr>
                <w:szCs w:val="28"/>
                <w:lang w:val="en-US"/>
              </w:rPr>
              <w:t>I</w:t>
            </w:r>
            <w:r w:rsidR="002A3B50">
              <w:rPr>
                <w:szCs w:val="28"/>
                <w:vertAlign w:val="subscript"/>
              </w:rPr>
              <w:t>т1</w:t>
            </w:r>
            <w:r w:rsidRPr="009C747F">
              <w:rPr>
                <w:szCs w:val="28"/>
                <w:vertAlign w:val="subscript"/>
                <w:lang w:val="en-US"/>
              </w:rPr>
              <w:t xml:space="preserve"> </w:t>
            </w:r>
            <w:r>
              <w:rPr>
                <w:szCs w:val="28"/>
                <w:lang w:val="en-US"/>
              </w:rPr>
              <w:t>(</w:t>
            </w:r>
            <w:r>
              <w:rPr>
                <w:szCs w:val="28"/>
              </w:rPr>
              <w:t>м</w:t>
            </w:r>
            <w:r>
              <w:rPr>
                <w:szCs w:val="28"/>
                <w:lang w:val="en-US"/>
              </w:rPr>
              <w:t>A)</w:t>
            </w:r>
          </w:p>
        </w:tc>
        <w:tc>
          <w:tcPr>
            <w:tcW w:w="993" w:type="dxa"/>
          </w:tcPr>
          <w:p w:rsidR="00561F56" w:rsidRPr="00823A14" w:rsidRDefault="003B1E64" w:rsidP="009822D1">
            <w:pPr>
              <w:spacing w:line="360" w:lineRule="auto"/>
              <w:jc w:val="center"/>
              <w:rPr>
                <w:szCs w:val="28"/>
                <w:lang w:val="en-US"/>
              </w:rPr>
            </w:pPr>
            <w:r>
              <w:rPr>
                <w:szCs w:val="28"/>
                <w:lang w:val="en-US"/>
              </w:rPr>
              <w:t>I</w:t>
            </w:r>
            <w:r w:rsidR="002A3B50">
              <w:rPr>
                <w:szCs w:val="28"/>
                <w:vertAlign w:val="subscript"/>
              </w:rPr>
              <w:t>т2</w:t>
            </w:r>
            <w:r w:rsidRPr="009C747F">
              <w:rPr>
                <w:szCs w:val="28"/>
                <w:vertAlign w:val="subscript"/>
                <w:lang w:val="en-US"/>
              </w:rPr>
              <w:t xml:space="preserve"> </w:t>
            </w:r>
            <w:r>
              <w:rPr>
                <w:szCs w:val="28"/>
                <w:lang w:val="en-US"/>
              </w:rPr>
              <w:t>(</w:t>
            </w:r>
            <w:r>
              <w:rPr>
                <w:szCs w:val="28"/>
              </w:rPr>
              <w:t>м</w:t>
            </w:r>
            <w:r>
              <w:rPr>
                <w:szCs w:val="28"/>
                <w:lang w:val="en-US"/>
              </w:rPr>
              <w:t>A)</w:t>
            </w:r>
          </w:p>
        </w:tc>
        <w:tc>
          <w:tcPr>
            <w:tcW w:w="992" w:type="dxa"/>
          </w:tcPr>
          <w:p w:rsidR="00561F56" w:rsidRPr="00FF7406" w:rsidRDefault="003B1E64" w:rsidP="000C5A75">
            <w:pPr>
              <w:spacing w:line="360" w:lineRule="auto"/>
              <w:jc w:val="center"/>
              <w:rPr>
                <w:szCs w:val="28"/>
              </w:rPr>
            </w:pPr>
            <w:r>
              <w:rPr>
                <w:szCs w:val="28"/>
                <w:lang w:val="en-US"/>
              </w:rPr>
              <w:t>I</w:t>
            </w:r>
            <w:r w:rsidR="002A3B50">
              <w:rPr>
                <w:szCs w:val="28"/>
                <w:vertAlign w:val="subscript"/>
              </w:rPr>
              <w:t>т3</w:t>
            </w:r>
            <w:r w:rsidRPr="009C747F">
              <w:rPr>
                <w:szCs w:val="28"/>
                <w:vertAlign w:val="subscript"/>
                <w:lang w:val="en-US"/>
              </w:rPr>
              <w:t xml:space="preserve"> </w:t>
            </w:r>
            <w:r>
              <w:rPr>
                <w:szCs w:val="28"/>
                <w:lang w:val="en-US"/>
              </w:rPr>
              <w:t>(</w:t>
            </w:r>
            <w:r>
              <w:rPr>
                <w:szCs w:val="28"/>
              </w:rPr>
              <w:t>м</w:t>
            </w:r>
            <w:r>
              <w:rPr>
                <w:szCs w:val="28"/>
                <w:lang w:val="en-US"/>
              </w:rPr>
              <w:t>A)</w:t>
            </w:r>
          </w:p>
        </w:tc>
        <w:tc>
          <w:tcPr>
            <w:tcW w:w="1134" w:type="dxa"/>
          </w:tcPr>
          <w:p w:rsidR="00561F56" w:rsidRPr="00EB5402" w:rsidRDefault="00EB5402" w:rsidP="009822D1">
            <w:pPr>
              <w:spacing w:line="360" w:lineRule="auto"/>
              <w:jc w:val="center"/>
              <w:rPr>
                <w:szCs w:val="28"/>
                <w:lang w:val="en-US"/>
              </w:rPr>
            </w:pPr>
            <w:r>
              <w:rPr>
                <w:szCs w:val="28"/>
                <w:lang w:val="en-US"/>
              </w:rPr>
              <w:t>U</w:t>
            </w:r>
            <w:r w:rsidR="003B1E64">
              <w:rPr>
                <w:szCs w:val="28"/>
                <w:vertAlign w:val="subscript"/>
              </w:rPr>
              <w:t>1</w:t>
            </w:r>
            <w:r w:rsidR="003B1E64" w:rsidRPr="009C747F">
              <w:rPr>
                <w:szCs w:val="28"/>
                <w:vertAlign w:val="subscript"/>
                <w:lang w:val="en-US"/>
              </w:rPr>
              <w:t xml:space="preserve"> </w:t>
            </w:r>
            <w:r w:rsidR="003B1E64">
              <w:rPr>
                <w:szCs w:val="28"/>
                <w:lang w:val="en-US"/>
              </w:rPr>
              <w:t>(</w:t>
            </w:r>
            <w:r w:rsidR="003B1E64">
              <w:rPr>
                <w:szCs w:val="28"/>
              </w:rPr>
              <w:t>м</w:t>
            </w:r>
            <w:r w:rsidR="003B1E64">
              <w:rPr>
                <w:szCs w:val="28"/>
                <w:lang w:val="en-US"/>
              </w:rPr>
              <w:t>A)</w:t>
            </w:r>
          </w:p>
        </w:tc>
        <w:tc>
          <w:tcPr>
            <w:tcW w:w="1276" w:type="dxa"/>
          </w:tcPr>
          <w:p w:rsidR="00561F56" w:rsidRPr="003B1E64" w:rsidRDefault="00EB5402" w:rsidP="003B1E64">
            <w:pPr>
              <w:spacing w:line="360" w:lineRule="auto"/>
              <w:jc w:val="center"/>
              <w:rPr>
                <w:szCs w:val="28"/>
                <w:lang w:val="en-US"/>
              </w:rPr>
            </w:pPr>
            <w:r>
              <w:rPr>
                <w:szCs w:val="28"/>
                <w:lang w:val="en-US"/>
              </w:rPr>
              <w:t>U</w:t>
            </w:r>
            <w:r>
              <w:rPr>
                <w:szCs w:val="28"/>
                <w:vertAlign w:val="subscript"/>
                <w:lang w:val="en-US"/>
              </w:rPr>
              <w:t>2</w:t>
            </w:r>
            <w:r w:rsidR="003B1E64" w:rsidRPr="009C747F">
              <w:rPr>
                <w:szCs w:val="28"/>
                <w:vertAlign w:val="subscript"/>
                <w:lang w:val="en-US"/>
              </w:rPr>
              <w:t xml:space="preserve"> </w:t>
            </w:r>
            <w:r w:rsidR="003B1E64">
              <w:rPr>
                <w:szCs w:val="28"/>
                <w:lang w:val="en-US"/>
              </w:rPr>
              <w:t>(</w:t>
            </w:r>
            <w:r w:rsidR="003B1E64">
              <w:rPr>
                <w:szCs w:val="28"/>
              </w:rPr>
              <w:t>м</w:t>
            </w:r>
            <w:r w:rsidR="003B1E64">
              <w:rPr>
                <w:szCs w:val="28"/>
                <w:lang w:val="en-US"/>
              </w:rPr>
              <w:t>A)</w:t>
            </w:r>
            <w:r w:rsidR="003B1E64" w:rsidRPr="005A0E22">
              <w:rPr>
                <w:snapToGrid w:val="0"/>
              </w:rPr>
              <w:t xml:space="preserve"> </w:t>
            </w:r>
          </w:p>
        </w:tc>
        <w:tc>
          <w:tcPr>
            <w:tcW w:w="1018" w:type="dxa"/>
          </w:tcPr>
          <w:p w:rsidR="00561F56" w:rsidRPr="00FF7406" w:rsidRDefault="00EB5402" w:rsidP="009822D1">
            <w:pPr>
              <w:spacing w:line="360" w:lineRule="auto"/>
              <w:jc w:val="center"/>
              <w:rPr>
                <w:szCs w:val="28"/>
                <w:lang w:val="en-US"/>
              </w:rPr>
            </w:pPr>
            <w:r>
              <w:rPr>
                <w:szCs w:val="28"/>
                <w:lang w:val="en-US"/>
              </w:rPr>
              <w:t>U</w:t>
            </w:r>
            <w:r>
              <w:rPr>
                <w:szCs w:val="28"/>
                <w:vertAlign w:val="subscript"/>
                <w:lang w:val="en-US"/>
              </w:rPr>
              <w:t>3</w:t>
            </w:r>
            <w:r w:rsidR="003B1E64" w:rsidRPr="009C747F">
              <w:rPr>
                <w:szCs w:val="28"/>
                <w:vertAlign w:val="subscript"/>
                <w:lang w:val="en-US"/>
              </w:rPr>
              <w:t xml:space="preserve"> </w:t>
            </w:r>
            <w:r w:rsidR="003B1E64">
              <w:rPr>
                <w:szCs w:val="28"/>
                <w:lang w:val="en-US"/>
              </w:rPr>
              <w:t>(</w:t>
            </w:r>
            <w:r w:rsidR="003B1E64">
              <w:rPr>
                <w:szCs w:val="28"/>
              </w:rPr>
              <w:t>м</w:t>
            </w:r>
            <w:r w:rsidR="003B1E64">
              <w:rPr>
                <w:szCs w:val="28"/>
                <w:lang w:val="en-US"/>
              </w:rPr>
              <w:t>A)</w:t>
            </w:r>
          </w:p>
        </w:tc>
      </w:tr>
      <w:tr w:rsidR="00EB5402" w:rsidRPr="007E2755" w:rsidTr="002A3B50">
        <w:trPr>
          <w:trHeight w:val="1271"/>
          <w:jc w:val="center"/>
        </w:trPr>
        <w:tc>
          <w:tcPr>
            <w:tcW w:w="1062" w:type="dxa"/>
          </w:tcPr>
          <w:p w:rsidR="00561F56" w:rsidRPr="007E2755" w:rsidRDefault="009C747F" w:rsidP="009822D1">
            <w:pPr>
              <w:spacing w:line="360" w:lineRule="auto"/>
              <w:jc w:val="center"/>
              <w:rPr>
                <w:szCs w:val="28"/>
              </w:rPr>
            </w:pPr>
            <w:r>
              <w:rPr>
                <w:szCs w:val="28"/>
              </w:rPr>
              <w:t>1-3</w:t>
            </w:r>
          </w:p>
          <w:p w:rsidR="00561F56" w:rsidRDefault="009C747F" w:rsidP="009C747F">
            <w:pPr>
              <w:spacing w:line="360" w:lineRule="auto"/>
              <w:jc w:val="center"/>
              <w:rPr>
                <w:szCs w:val="28"/>
              </w:rPr>
            </w:pPr>
            <w:r>
              <w:rPr>
                <w:szCs w:val="28"/>
              </w:rPr>
              <w:t>1-4</w:t>
            </w:r>
          </w:p>
          <w:p w:rsidR="00561F56" w:rsidRPr="006552DF" w:rsidRDefault="009C747F" w:rsidP="006552DF">
            <w:pPr>
              <w:spacing w:line="360" w:lineRule="auto"/>
              <w:jc w:val="center"/>
              <w:rPr>
                <w:szCs w:val="28"/>
              </w:rPr>
            </w:pPr>
            <w:r>
              <w:rPr>
                <w:szCs w:val="28"/>
              </w:rPr>
              <w:t>1-5</w:t>
            </w:r>
          </w:p>
        </w:tc>
        <w:tc>
          <w:tcPr>
            <w:tcW w:w="988" w:type="dxa"/>
          </w:tcPr>
          <w:p w:rsidR="00561F56" w:rsidRDefault="003B1E64" w:rsidP="00FF7406">
            <w:pPr>
              <w:spacing w:line="360" w:lineRule="auto"/>
              <w:jc w:val="center"/>
              <w:rPr>
                <w:szCs w:val="28"/>
              </w:rPr>
            </w:pPr>
            <w:r>
              <w:rPr>
                <w:szCs w:val="28"/>
              </w:rPr>
              <w:t>200</w:t>
            </w:r>
          </w:p>
          <w:p w:rsidR="003B1E64" w:rsidRDefault="003B1E64" w:rsidP="00FF7406">
            <w:pPr>
              <w:spacing w:line="360" w:lineRule="auto"/>
              <w:jc w:val="center"/>
              <w:rPr>
                <w:szCs w:val="28"/>
              </w:rPr>
            </w:pPr>
            <w:r>
              <w:rPr>
                <w:szCs w:val="28"/>
              </w:rPr>
              <w:t>270</w:t>
            </w:r>
          </w:p>
          <w:p w:rsidR="003B1E64" w:rsidRPr="003B1E64" w:rsidRDefault="003B1E64" w:rsidP="00FF7406">
            <w:pPr>
              <w:spacing w:line="360" w:lineRule="auto"/>
              <w:jc w:val="center"/>
              <w:rPr>
                <w:szCs w:val="28"/>
              </w:rPr>
            </w:pPr>
            <w:r>
              <w:rPr>
                <w:szCs w:val="28"/>
              </w:rPr>
              <w:t>370</w:t>
            </w:r>
          </w:p>
        </w:tc>
        <w:tc>
          <w:tcPr>
            <w:tcW w:w="1097" w:type="dxa"/>
          </w:tcPr>
          <w:p w:rsidR="00561F56" w:rsidRDefault="003B1E64" w:rsidP="00FF7406">
            <w:pPr>
              <w:spacing w:line="360" w:lineRule="auto"/>
              <w:jc w:val="center"/>
              <w:rPr>
                <w:szCs w:val="28"/>
                <w:lang w:val="en-US"/>
              </w:rPr>
            </w:pPr>
            <w:r>
              <w:rPr>
                <w:szCs w:val="28"/>
              </w:rPr>
              <w:t>2</w:t>
            </w:r>
            <w:r>
              <w:rPr>
                <w:szCs w:val="28"/>
                <w:lang w:val="en-US"/>
              </w:rPr>
              <w:t>1,3</w:t>
            </w:r>
          </w:p>
          <w:p w:rsidR="003B1E64" w:rsidRDefault="003B1E64" w:rsidP="00FF7406">
            <w:pPr>
              <w:spacing w:line="360" w:lineRule="auto"/>
              <w:jc w:val="center"/>
              <w:rPr>
                <w:szCs w:val="28"/>
                <w:lang w:val="en-US"/>
              </w:rPr>
            </w:pPr>
            <w:r>
              <w:rPr>
                <w:szCs w:val="28"/>
                <w:lang w:val="en-US"/>
              </w:rPr>
              <w:t>21,6</w:t>
            </w:r>
          </w:p>
          <w:p w:rsidR="003B1E64" w:rsidRPr="003B1E64" w:rsidRDefault="003B1E64" w:rsidP="00FF7406">
            <w:pPr>
              <w:spacing w:line="360" w:lineRule="auto"/>
              <w:jc w:val="center"/>
              <w:rPr>
                <w:szCs w:val="28"/>
                <w:lang w:val="en-US"/>
              </w:rPr>
            </w:pPr>
            <w:r>
              <w:rPr>
                <w:szCs w:val="28"/>
                <w:lang w:val="en-US"/>
              </w:rPr>
              <w:t>21,6</w:t>
            </w:r>
          </w:p>
        </w:tc>
        <w:tc>
          <w:tcPr>
            <w:tcW w:w="993" w:type="dxa"/>
          </w:tcPr>
          <w:p w:rsidR="00561F56" w:rsidRDefault="003B1E64" w:rsidP="00FF7406">
            <w:pPr>
              <w:spacing w:line="360" w:lineRule="auto"/>
              <w:jc w:val="center"/>
              <w:rPr>
                <w:szCs w:val="28"/>
                <w:lang w:val="en-US"/>
              </w:rPr>
            </w:pPr>
            <w:r>
              <w:rPr>
                <w:szCs w:val="28"/>
                <w:lang w:val="en-US"/>
              </w:rPr>
              <w:t>24</w:t>
            </w:r>
          </w:p>
          <w:p w:rsidR="00561F56" w:rsidRDefault="003B1E64" w:rsidP="00FF7406">
            <w:pPr>
              <w:spacing w:line="360" w:lineRule="auto"/>
              <w:jc w:val="center"/>
              <w:rPr>
                <w:szCs w:val="28"/>
                <w:lang w:val="en-US"/>
              </w:rPr>
            </w:pPr>
            <w:r>
              <w:rPr>
                <w:szCs w:val="28"/>
                <w:lang w:val="en-US"/>
              </w:rPr>
              <w:t>24</w:t>
            </w:r>
          </w:p>
          <w:p w:rsidR="003B1E64" w:rsidRPr="000D555D" w:rsidRDefault="003B1E64" w:rsidP="00FF7406">
            <w:pPr>
              <w:spacing w:line="360" w:lineRule="auto"/>
              <w:jc w:val="center"/>
              <w:rPr>
                <w:szCs w:val="28"/>
                <w:lang w:val="en-US"/>
              </w:rPr>
            </w:pPr>
            <w:r>
              <w:rPr>
                <w:szCs w:val="28"/>
                <w:lang w:val="en-US"/>
              </w:rPr>
              <w:t>24,1</w:t>
            </w:r>
          </w:p>
        </w:tc>
        <w:tc>
          <w:tcPr>
            <w:tcW w:w="992" w:type="dxa"/>
          </w:tcPr>
          <w:p w:rsidR="00561F56" w:rsidRPr="00C145D4" w:rsidRDefault="00C145D4" w:rsidP="00FF7406">
            <w:pPr>
              <w:spacing w:line="360" w:lineRule="auto"/>
              <w:jc w:val="center"/>
              <w:rPr>
                <w:szCs w:val="28"/>
              </w:rPr>
            </w:pPr>
            <w:r>
              <w:rPr>
                <w:szCs w:val="28"/>
              </w:rPr>
              <w:t>18</w:t>
            </w:r>
          </w:p>
          <w:p w:rsidR="003B1E64" w:rsidRPr="00C145D4" w:rsidRDefault="00C145D4" w:rsidP="00FF7406">
            <w:pPr>
              <w:spacing w:line="360" w:lineRule="auto"/>
              <w:jc w:val="center"/>
              <w:rPr>
                <w:szCs w:val="28"/>
                <w:lang w:val="en-US"/>
              </w:rPr>
            </w:pPr>
            <w:r>
              <w:rPr>
                <w:szCs w:val="28"/>
              </w:rPr>
              <w:t>18</w:t>
            </w:r>
            <w:r>
              <w:rPr>
                <w:szCs w:val="28"/>
                <w:lang w:val="en-US"/>
              </w:rPr>
              <w:t>,3</w:t>
            </w:r>
          </w:p>
          <w:p w:rsidR="003B1E64" w:rsidRPr="00BA6F3B" w:rsidRDefault="00C145D4" w:rsidP="00FF7406">
            <w:pPr>
              <w:spacing w:line="360" w:lineRule="auto"/>
              <w:jc w:val="center"/>
              <w:rPr>
                <w:szCs w:val="28"/>
                <w:lang w:val="en-US"/>
              </w:rPr>
            </w:pPr>
            <w:r>
              <w:rPr>
                <w:szCs w:val="28"/>
                <w:lang w:val="en-US"/>
              </w:rPr>
              <w:t>18,3</w:t>
            </w:r>
          </w:p>
        </w:tc>
        <w:tc>
          <w:tcPr>
            <w:tcW w:w="1134" w:type="dxa"/>
          </w:tcPr>
          <w:p w:rsidR="00561F56" w:rsidRDefault="00EB5402" w:rsidP="00FF7406">
            <w:pPr>
              <w:spacing w:line="360" w:lineRule="auto"/>
              <w:jc w:val="center"/>
              <w:rPr>
                <w:szCs w:val="28"/>
                <w:lang w:val="en-US"/>
              </w:rPr>
            </w:pPr>
            <w:r>
              <w:rPr>
                <w:szCs w:val="28"/>
                <w:lang w:val="en-US"/>
              </w:rPr>
              <w:t>4,03</w:t>
            </w:r>
          </w:p>
          <w:p w:rsidR="00EB5402" w:rsidRDefault="00EB5402" w:rsidP="00FF7406">
            <w:pPr>
              <w:spacing w:line="360" w:lineRule="auto"/>
              <w:jc w:val="center"/>
              <w:rPr>
                <w:szCs w:val="28"/>
                <w:lang w:val="en-US"/>
              </w:rPr>
            </w:pPr>
            <w:r>
              <w:rPr>
                <w:szCs w:val="28"/>
                <w:lang w:val="en-US"/>
              </w:rPr>
              <w:t>5,6</w:t>
            </w:r>
          </w:p>
          <w:p w:rsidR="00EB5402" w:rsidRDefault="00EB5402" w:rsidP="00FF7406">
            <w:pPr>
              <w:spacing w:line="360" w:lineRule="auto"/>
              <w:jc w:val="center"/>
              <w:rPr>
                <w:szCs w:val="28"/>
                <w:lang w:val="en-US"/>
              </w:rPr>
            </w:pPr>
            <w:r>
              <w:rPr>
                <w:szCs w:val="28"/>
                <w:lang w:val="en-US"/>
              </w:rPr>
              <w:t>7,7</w:t>
            </w:r>
          </w:p>
        </w:tc>
        <w:tc>
          <w:tcPr>
            <w:tcW w:w="1276" w:type="dxa"/>
          </w:tcPr>
          <w:p w:rsidR="00561F56" w:rsidRDefault="00376BB2" w:rsidP="00FF7406">
            <w:pPr>
              <w:spacing w:line="360" w:lineRule="auto"/>
              <w:jc w:val="center"/>
              <w:rPr>
                <w:szCs w:val="28"/>
                <w:lang w:val="en-US"/>
              </w:rPr>
            </w:pPr>
            <w:r>
              <w:rPr>
                <w:szCs w:val="28"/>
                <w:lang w:val="en-US"/>
              </w:rPr>
              <w:t>3</w:t>
            </w:r>
            <w:r w:rsidR="00EB5402">
              <w:rPr>
                <w:szCs w:val="28"/>
                <w:lang w:val="en-US"/>
              </w:rPr>
              <w:t>,6</w:t>
            </w:r>
          </w:p>
          <w:p w:rsidR="00EB5402" w:rsidRDefault="00EB5402" w:rsidP="00FF7406">
            <w:pPr>
              <w:spacing w:line="360" w:lineRule="auto"/>
              <w:jc w:val="center"/>
              <w:rPr>
                <w:szCs w:val="28"/>
                <w:lang w:val="en-US"/>
              </w:rPr>
            </w:pPr>
            <w:r>
              <w:rPr>
                <w:szCs w:val="28"/>
                <w:lang w:val="en-US"/>
              </w:rPr>
              <w:t>5,3</w:t>
            </w:r>
          </w:p>
          <w:p w:rsidR="00EB5402" w:rsidRPr="00411F60" w:rsidRDefault="00EB5402" w:rsidP="00FF7406">
            <w:pPr>
              <w:spacing w:line="360" w:lineRule="auto"/>
              <w:jc w:val="center"/>
              <w:rPr>
                <w:szCs w:val="28"/>
                <w:lang w:val="en-US"/>
              </w:rPr>
            </w:pPr>
            <w:r>
              <w:rPr>
                <w:szCs w:val="28"/>
                <w:lang w:val="en-US"/>
              </w:rPr>
              <w:t>7</w:t>
            </w:r>
            <w:r w:rsidR="00376BB2">
              <w:rPr>
                <w:szCs w:val="28"/>
                <w:lang w:val="en-US"/>
              </w:rPr>
              <w:t>,7</w:t>
            </w:r>
          </w:p>
        </w:tc>
        <w:tc>
          <w:tcPr>
            <w:tcW w:w="1018" w:type="dxa"/>
          </w:tcPr>
          <w:p w:rsidR="00376BB2" w:rsidRDefault="00376BB2" w:rsidP="00376BB2">
            <w:pPr>
              <w:spacing w:line="360" w:lineRule="auto"/>
              <w:jc w:val="center"/>
              <w:rPr>
                <w:szCs w:val="28"/>
                <w:lang w:val="en-US"/>
              </w:rPr>
            </w:pPr>
            <w:r>
              <w:rPr>
                <w:szCs w:val="28"/>
                <w:lang w:val="en-US"/>
              </w:rPr>
              <w:t>4,9</w:t>
            </w:r>
          </w:p>
          <w:p w:rsidR="00376BB2" w:rsidRDefault="00376BB2" w:rsidP="00376BB2">
            <w:pPr>
              <w:spacing w:line="360" w:lineRule="auto"/>
              <w:jc w:val="center"/>
              <w:rPr>
                <w:szCs w:val="28"/>
                <w:lang w:val="en-US"/>
              </w:rPr>
            </w:pPr>
            <w:r>
              <w:rPr>
                <w:szCs w:val="28"/>
                <w:lang w:val="en-US"/>
              </w:rPr>
              <w:t>6,2</w:t>
            </w:r>
          </w:p>
          <w:p w:rsidR="00EB5402" w:rsidRPr="00EB5402" w:rsidRDefault="00376BB2" w:rsidP="00376BB2">
            <w:pPr>
              <w:spacing w:line="360" w:lineRule="auto"/>
              <w:jc w:val="center"/>
              <w:rPr>
                <w:szCs w:val="28"/>
                <w:lang w:val="en-US"/>
              </w:rPr>
            </w:pPr>
            <w:r>
              <w:rPr>
                <w:szCs w:val="28"/>
                <w:lang w:val="en-US"/>
              </w:rPr>
              <w:t>8</w:t>
            </w:r>
          </w:p>
        </w:tc>
      </w:tr>
    </w:tbl>
    <w:p w:rsidR="00424A2C" w:rsidRDefault="00424A2C" w:rsidP="001948FD">
      <w:pPr>
        <w:spacing w:line="360" w:lineRule="auto"/>
        <w:rPr>
          <w:b/>
          <w:sz w:val="28"/>
          <w:szCs w:val="28"/>
          <w:lang w:val="en-US" w:eastAsia="ru-RU"/>
        </w:rPr>
      </w:pPr>
    </w:p>
    <w:p w:rsidR="00C73DB0" w:rsidRPr="00376BB2" w:rsidRDefault="00376BB2" w:rsidP="00376BB2">
      <w:pPr>
        <w:widowControl w:val="0"/>
        <w:suppressAutoHyphens/>
        <w:autoSpaceDN w:val="0"/>
        <w:spacing w:line="360" w:lineRule="auto"/>
        <w:textAlignment w:val="baseline"/>
        <w:rPr>
          <w:rFonts w:eastAsia="Times New Roman CYR"/>
          <w:kern w:val="3"/>
          <w:sz w:val="28"/>
          <w:szCs w:val="28"/>
          <w:lang w:eastAsia="ru-RU"/>
        </w:rPr>
      </w:pPr>
      <w:r w:rsidRPr="00376BB2">
        <w:rPr>
          <w:sz w:val="28"/>
          <w:szCs w:val="28"/>
          <w:lang w:val="en-US"/>
        </w:rPr>
        <w:t>I</w:t>
      </w:r>
      <w:r w:rsidRPr="00376BB2">
        <w:rPr>
          <w:sz w:val="28"/>
          <w:szCs w:val="28"/>
          <w:vertAlign w:val="subscript"/>
        </w:rPr>
        <w:t>1</w:t>
      </w:r>
      <w:r w:rsidRPr="00376BB2">
        <w:rPr>
          <w:sz w:val="28"/>
          <w:szCs w:val="28"/>
        </w:rPr>
        <w:t xml:space="preserve"> и</w:t>
      </w:r>
      <w:r>
        <w:rPr>
          <w:sz w:val="28"/>
          <w:szCs w:val="28"/>
        </w:rPr>
        <w:t xml:space="preserve"> </w:t>
      </w:r>
      <w:r>
        <w:rPr>
          <w:szCs w:val="28"/>
          <w:lang w:val="en-US"/>
        </w:rPr>
        <w:t>U</w:t>
      </w:r>
      <w:r>
        <w:rPr>
          <w:szCs w:val="28"/>
          <w:vertAlign w:val="subscript"/>
        </w:rPr>
        <w:t>1</w:t>
      </w:r>
      <w:r>
        <w:rPr>
          <w:sz w:val="28"/>
          <w:szCs w:val="28"/>
        </w:rPr>
        <w:t xml:space="preserve"> - </w:t>
      </w:r>
      <w:r>
        <w:rPr>
          <w:rFonts w:eastAsia="Times New Roman CYR"/>
          <w:kern w:val="3"/>
          <w:sz w:val="28"/>
          <w:szCs w:val="28"/>
          <w:lang w:eastAsia="ru-RU"/>
        </w:rPr>
        <w:t>д</w:t>
      </w:r>
      <w:r w:rsidRPr="00376BB2">
        <w:rPr>
          <w:rFonts w:eastAsia="Times New Roman CYR"/>
          <w:kern w:val="3"/>
          <w:sz w:val="28"/>
          <w:szCs w:val="28"/>
          <w:lang w:eastAsia="ru-RU"/>
        </w:rPr>
        <w:t>ля</w:t>
      </w:r>
      <w:r>
        <w:rPr>
          <w:rFonts w:eastAsia="Times New Roman CYR"/>
          <w:kern w:val="3"/>
          <w:sz w:val="28"/>
          <w:szCs w:val="28"/>
          <w:lang w:eastAsia="ru-RU"/>
        </w:rPr>
        <w:t xml:space="preserve"> однородного участка цепи;</w:t>
      </w:r>
    </w:p>
    <w:p w:rsidR="00A71AB6" w:rsidRPr="00376BB2" w:rsidRDefault="00376BB2" w:rsidP="00376BB2">
      <w:pPr>
        <w:spacing w:line="360" w:lineRule="auto"/>
        <w:rPr>
          <w:b/>
          <w:sz w:val="28"/>
          <w:szCs w:val="28"/>
          <w:lang w:eastAsia="ru-RU"/>
        </w:rPr>
      </w:pPr>
      <w:r w:rsidRPr="00376BB2">
        <w:rPr>
          <w:sz w:val="28"/>
          <w:szCs w:val="28"/>
          <w:lang w:val="en-US"/>
        </w:rPr>
        <w:t>I</w:t>
      </w:r>
      <w:r>
        <w:rPr>
          <w:sz w:val="28"/>
          <w:szCs w:val="28"/>
          <w:vertAlign w:val="subscript"/>
        </w:rPr>
        <w:t>2</w:t>
      </w:r>
      <w:r w:rsidRPr="00376BB2">
        <w:rPr>
          <w:sz w:val="28"/>
          <w:szCs w:val="28"/>
        </w:rPr>
        <w:t xml:space="preserve"> и</w:t>
      </w:r>
      <w:r>
        <w:rPr>
          <w:sz w:val="28"/>
          <w:szCs w:val="28"/>
        </w:rPr>
        <w:t xml:space="preserve"> </w:t>
      </w:r>
      <w:r>
        <w:rPr>
          <w:szCs w:val="28"/>
          <w:lang w:val="en-US"/>
        </w:rPr>
        <w:t>U</w:t>
      </w:r>
      <w:r>
        <w:rPr>
          <w:szCs w:val="28"/>
          <w:vertAlign w:val="subscript"/>
        </w:rPr>
        <w:t>2</w:t>
      </w:r>
      <w:r>
        <w:rPr>
          <w:sz w:val="28"/>
          <w:szCs w:val="28"/>
        </w:rPr>
        <w:t xml:space="preserve"> </w:t>
      </w:r>
      <w:r>
        <w:rPr>
          <w:rFonts w:eastAsia="Times New Roman CYR"/>
          <w:kern w:val="3"/>
          <w:sz w:val="28"/>
          <w:szCs w:val="28"/>
          <w:lang w:eastAsia="ru-RU"/>
        </w:rPr>
        <w:t xml:space="preserve">для неоднородного участка цепи </w:t>
      </w:r>
      <w:r>
        <w:rPr>
          <w:rFonts w:eastAsia="Times New Roman CYR"/>
          <w:kern w:val="3"/>
          <w:sz w:val="28"/>
          <w:szCs w:val="28"/>
          <w:lang w:val="en-US" w:eastAsia="ru-RU"/>
        </w:rPr>
        <w:t>c</w:t>
      </w:r>
      <w:r w:rsidRPr="00376BB2">
        <w:rPr>
          <w:rFonts w:eastAsia="Times New Roman CYR"/>
          <w:kern w:val="3"/>
          <w:sz w:val="28"/>
          <w:szCs w:val="28"/>
          <w:lang w:eastAsia="ru-RU"/>
        </w:rPr>
        <w:t xml:space="preserve"> </w:t>
      </w:r>
      <w:r w:rsidRPr="00A71AB6">
        <w:rPr>
          <w:snapToGrid w:val="0"/>
          <w:sz w:val="36"/>
          <w:szCs w:val="36"/>
        </w:rPr>
        <w:sym w:font="Symbol" w:char="F065"/>
      </w:r>
      <w:r w:rsidRPr="00A71AB6">
        <w:rPr>
          <w:bCs/>
          <w:sz w:val="28"/>
          <w:szCs w:val="28"/>
          <w:shd w:val="clear" w:color="auto" w:fill="F9F9F9"/>
        </w:rPr>
        <w:t>=+</w:t>
      </w:r>
      <w:r w:rsidRPr="00376BB2">
        <w:rPr>
          <w:bCs/>
          <w:sz w:val="28"/>
          <w:szCs w:val="28"/>
          <w:shd w:val="clear" w:color="auto" w:fill="F9F9F9"/>
        </w:rPr>
        <w:t>1</w:t>
      </w:r>
      <w:proofErr w:type="gramStart"/>
      <w:r w:rsidRPr="00376BB2">
        <w:rPr>
          <w:bCs/>
          <w:sz w:val="28"/>
          <w:szCs w:val="28"/>
          <w:shd w:val="clear" w:color="auto" w:fill="F9F9F9"/>
        </w:rPr>
        <w:t>,27</w:t>
      </w:r>
      <w:proofErr w:type="gramEnd"/>
      <w:r w:rsidRPr="00376BB2">
        <w:rPr>
          <w:bCs/>
          <w:sz w:val="28"/>
          <w:szCs w:val="28"/>
          <w:shd w:val="clear" w:color="auto" w:fill="F9F9F9"/>
        </w:rPr>
        <w:t>;</w:t>
      </w:r>
    </w:p>
    <w:p w:rsidR="00A71AB6" w:rsidRPr="0099530C" w:rsidRDefault="00376BB2" w:rsidP="00376BB2">
      <w:pPr>
        <w:spacing w:line="360" w:lineRule="auto"/>
        <w:rPr>
          <w:b/>
          <w:sz w:val="28"/>
          <w:szCs w:val="28"/>
          <w:lang w:eastAsia="ru-RU"/>
        </w:rPr>
      </w:pPr>
      <w:r w:rsidRPr="00376BB2">
        <w:rPr>
          <w:sz w:val="28"/>
          <w:szCs w:val="28"/>
          <w:lang w:val="en-US"/>
        </w:rPr>
        <w:t>I</w:t>
      </w:r>
      <w:r>
        <w:rPr>
          <w:sz w:val="28"/>
          <w:szCs w:val="28"/>
          <w:vertAlign w:val="subscript"/>
        </w:rPr>
        <w:t>3</w:t>
      </w:r>
      <w:r w:rsidRPr="00376BB2">
        <w:rPr>
          <w:sz w:val="28"/>
          <w:szCs w:val="28"/>
        </w:rPr>
        <w:t xml:space="preserve"> и</w:t>
      </w:r>
      <w:r>
        <w:rPr>
          <w:sz w:val="28"/>
          <w:szCs w:val="28"/>
        </w:rPr>
        <w:t xml:space="preserve"> </w:t>
      </w:r>
      <w:r>
        <w:rPr>
          <w:szCs w:val="28"/>
          <w:lang w:val="en-US"/>
        </w:rPr>
        <w:t>U</w:t>
      </w:r>
      <w:r>
        <w:rPr>
          <w:szCs w:val="28"/>
          <w:vertAlign w:val="subscript"/>
        </w:rPr>
        <w:t>3</w:t>
      </w:r>
      <w:r>
        <w:rPr>
          <w:sz w:val="28"/>
          <w:szCs w:val="28"/>
        </w:rPr>
        <w:t xml:space="preserve"> </w:t>
      </w:r>
      <w:r>
        <w:rPr>
          <w:rFonts w:eastAsia="Times New Roman CYR"/>
          <w:kern w:val="3"/>
          <w:sz w:val="28"/>
          <w:szCs w:val="28"/>
          <w:lang w:eastAsia="ru-RU"/>
        </w:rPr>
        <w:t xml:space="preserve">для неоднородного участка цепи с </w:t>
      </w:r>
      <w:r w:rsidRPr="00A71AB6">
        <w:rPr>
          <w:snapToGrid w:val="0"/>
          <w:sz w:val="36"/>
          <w:szCs w:val="36"/>
        </w:rPr>
        <w:sym w:font="Symbol" w:char="F065"/>
      </w:r>
      <w:r w:rsidRPr="00A71AB6">
        <w:rPr>
          <w:bCs/>
          <w:sz w:val="28"/>
          <w:szCs w:val="28"/>
          <w:shd w:val="clear" w:color="auto" w:fill="F9F9F9"/>
        </w:rPr>
        <w:t>=</w:t>
      </w:r>
      <w:r w:rsidRPr="00376BB2">
        <w:rPr>
          <w:bCs/>
          <w:sz w:val="28"/>
          <w:szCs w:val="28"/>
          <w:shd w:val="clear" w:color="auto" w:fill="F9F9F9"/>
        </w:rPr>
        <w:t>-1</w:t>
      </w:r>
      <w:proofErr w:type="gramStart"/>
      <w:r w:rsidRPr="00376BB2">
        <w:rPr>
          <w:bCs/>
          <w:sz w:val="28"/>
          <w:szCs w:val="28"/>
          <w:shd w:val="clear" w:color="auto" w:fill="F9F9F9"/>
        </w:rPr>
        <w:t>,3</w:t>
      </w:r>
      <w:proofErr w:type="gramEnd"/>
      <w:r w:rsidR="0099530C" w:rsidRPr="0099530C">
        <w:rPr>
          <w:bCs/>
          <w:sz w:val="28"/>
          <w:szCs w:val="28"/>
          <w:shd w:val="clear" w:color="auto" w:fill="F9F9F9"/>
        </w:rPr>
        <w:t>.</w:t>
      </w:r>
    </w:p>
    <w:p w:rsidR="00172070" w:rsidRPr="00E15771" w:rsidRDefault="00AD573B" w:rsidP="00E15771">
      <w:pPr>
        <w:spacing w:line="360" w:lineRule="auto"/>
        <w:jc w:val="right"/>
        <w:rPr>
          <w:b/>
          <w:sz w:val="28"/>
          <w:szCs w:val="28"/>
        </w:rPr>
      </w:pPr>
      <w:r>
        <w:rPr>
          <w:b/>
          <w:sz w:val="28"/>
          <w:szCs w:val="28"/>
        </w:rPr>
        <w:lastRenderedPageBreak/>
        <w:t xml:space="preserve">Таблица </w:t>
      </w:r>
      <w:r>
        <w:rPr>
          <w:b/>
          <w:sz w:val="28"/>
          <w:szCs w:val="28"/>
          <w:lang w:val="en-US"/>
        </w:rPr>
        <w:t>3</w:t>
      </w:r>
    </w:p>
    <w:tbl>
      <w:tblPr>
        <w:tblW w:w="0" w:type="auto"/>
        <w:jc w:val="center"/>
        <w:tblInd w:w="-4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2"/>
        <w:gridCol w:w="988"/>
        <w:gridCol w:w="1066"/>
        <w:gridCol w:w="993"/>
      </w:tblGrid>
      <w:tr w:rsidR="002A3B50" w:rsidRPr="00110DC0" w:rsidTr="0054019F">
        <w:trPr>
          <w:jc w:val="center"/>
        </w:trPr>
        <w:tc>
          <w:tcPr>
            <w:tcW w:w="1062" w:type="dxa"/>
          </w:tcPr>
          <w:p w:rsidR="002A3B50" w:rsidRPr="007E2755" w:rsidRDefault="002A3B50" w:rsidP="00A903A1">
            <w:pPr>
              <w:spacing w:line="360" w:lineRule="auto"/>
              <w:jc w:val="center"/>
              <w:rPr>
                <w:szCs w:val="28"/>
              </w:rPr>
            </w:pPr>
            <w:r>
              <w:rPr>
                <w:szCs w:val="28"/>
              </w:rPr>
              <w:t>Участок цепи</w:t>
            </w:r>
          </w:p>
        </w:tc>
        <w:tc>
          <w:tcPr>
            <w:tcW w:w="988" w:type="dxa"/>
          </w:tcPr>
          <w:p w:rsidR="002A3B50" w:rsidRPr="00110DC0" w:rsidRDefault="002A3B50" w:rsidP="00A903A1">
            <w:pPr>
              <w:spacing w:line="360" w:lineRule="auto"/>
              <w:jc w:val="center"/>
              <w:rPr>
                <w:szCs w:val="28"/>
                <w:lang w:val="en-US"/>
              </w:rPr>
            </w:pPr>
            <w:r>
              <w:rPr>
                <w:szCs w:val="28"/>
                <w:lang w:val="en-US"/>
              </w:rPr>
              <w:t>I</w:t>
            </w:r>
            <w:r w:rsidR="00C23B97">
              <w:rPr>
                <w:szCs w:val="28"/>
                <w:vertAlign w:val="subscript"/>
              </w:rPr>
              <w:t>э1</w:t>
            </w:r>
            <w:r w:rsidRPr="009C747F">
              <w:rPr>
                <w:szCs w:val="28"/>
                <w:vertAlign w:val="subscript"/>
                <w:lang w:val="en-US"/>
              </w:rPr>
              <w:t xml:space="preserve"> </w:t>
            </w:r>
            <w:r>
              <w:rPr>
                <w:szCs w:val="28"/>
                <w:lang w:val="en-US"/>
              </w:rPr>
              <w:t>(</w:t>
            </w:r>
            <w:r>
              <w:rPr>
                <w:szCs w:val="28"/>
              </w:rPr>
              <w:t>м</w:t>
            </w:r>
            <w:r>
              <w:rPr>
                <w:szCs w:val="28"/>
                <w:lang w:val="en-US"/>
              </w:rPr>
              <w:t>A)</w:t>
            </w:r>
          </w:p>
        </w:tc>
        <w:tc>
          <w:tcPr>
            <w:tcW w:w="1066" w:type="dxa"/>
          </w:tcPr>
          <w:p w:rsidR="002A3B50" w:rsidRPr="00110DC0" w:rsidRDefault="002A3B50" w:rsidP="00A903A1">
            <w:pPr>
              <w:spacing w:line="360" w:lineRule="auto"/>
              <w:jc w:val="center"/>
              <w:rPr>
                <w:szCs w:val="28"/>
                <w:lang w:val="en-US"/>
              </w:rPr>
            </w:pPr>
            <w:r>
              <w:rPr>
                <w:szCs w:val="28"/>
                <w:lang w:val="en-US"/>
              </w:rPr>
              <w:t>I</w:t>
            </w:r>
            <w:r w:rsidR="00C23B97">
              <w:rPr>
                <w:szCs w:val="28"/>
                <w:vertAlign w:val="subscript"/>
              </w:rPr>
              <w:t>э2</w:t>
            </w:r>
            <w:r>
              <w:rPr>
                <w:szCs w:val="28"/>
                <w:vertAlign w:val="subscript"/>
              </w:rPr>
              <w:t xml:space="preserve"> </w:t>
            </w:r>
            <w:r>
              <w:rPr>
                <w:szCs w:val="28"/>
                <w:lang w:val="en-US"/>
              </w:rPr>
              <w:t>(</w:t>
            </w:r>
            <w:r>
              <w:rPr>
                <w:szCs w:val="28"/>
              </w:rPr>
              <w:t>м</w:t>
            </w:r>
            <w:r>
              <w:rPr>
                <w:szCs w:val="28"/>
                <w:lang w:val="en-US"/>
              </w:rPr>
              <w:t>A)</w:t>
            </w:r>
          </w:p>
        </w:tc>
        <w:tc>
          <w:tcPr>
            <w:tcW w:w="993" w:type="dxa"/>
          </w:tcPr>
          <w:p w:rsidR="002A3B50" w:rsidRPr="00823A14" w:rsidRDefault="002A3B50" w:rsidP="00A903A1">
            <w:pPr>
              <w:spacing w:line="360" w:lineRule="auto"/>
              <w:jc w:val="center"/>
              <w:rPr>
                <w:szCs w:val="28"/>
                <w:lang w:val="en-US"/>
              </w:rPr>
            </w:pPr>
            <w:r>
              <w:rPr>
                <w:szCs w:val="28"/>
                <w:lang w:val="en-US"/>
              </w:rPr>
              <w:t>I</w:t>
            </w:r>
            <w:r w:rsidR="00C23B97">
              <w:rPr>
                <w:szCs w:val="28"/>
                <w:vertAlign w:val="subscript"/>
              </w:rPr>
              <w:t>э3</w:t>
            </w:r>
            <w:r w:rsidRPr="009C747F">
              <w:rPr>
                <w:szCs w:val="28"/>
                <w:vertAlign w:val="subscript"/>
                <w:lang w:val="en-US"/>
              </w:rPr>
              <w:t xml:space="preserve"> </w:t>
            </w:r>
            <w:r>
              <w:rPr>
                <w:szCs w:val="28"/>
                <w:lang w:val="en-US"/>
              </w:rPr>
              <w:t>(</w:t>
            </w:r>
            <w:r>
              <w:rPr>
                <w:szCs w:val="28"/>
              </w:rPr>
              <w:t>м</w:t>
            </w:r>
            <w:r>
              <w:rPr>
                <w:szCs w:val="28"/>
                <w:lang w:val="en-US"/>
              </w:rPr>
              <w:t>A)</w:t>
            </w:r>
          </w:p>
        </w:tc>
      </w:tr>
      <w:tr w:rsidR="002A3B50" w:rsidRPr="007E2755" w:rsidTr="0054019F">
        <w:trPr>
          <w:trHeight w:val="1271"/>
          <w:jc w:val="center"/>
        </w:trPr>
        <w:tc>
          <w:tcPr>
            <w:tcW w:w="1062" w:type="dxa"/>
          </w:tcPr>
          <w:p w:rsidR="002A3B50" w:rsidRPr="00110DC0" w:rsidRDefault="002A3B50" w:rsidP="00A903A1">
            <w:pPr>
              <w:spacing w:line="360" w:lineRule="auto"/>
              <w:jc w:val="center"/>
              <w:rPr>
                <w:szCs w:val="28"/>
                <w:lang w:val="en-US"/>
              </w:rPr>
            </w:pPr>
            <w:r w:rsidRPr="00110DC0">
              <w:rPr>
                <w:szCs w:val="28"/>
                <w:lang w:val="en-US"/>
              </w:rPr>
              <w:t>1-3</w:t>
            </w:r>
          </w:p>
          <w:p w:rsidR="002A3B50" w:rsidRPr="00110DC0" w:rsidRDefault="002A3B50" w:rsidP="00A903A1">
            <w:pPr>
              <w:spacing w:line="360" w:lineRule="auto"/>
              <w:jc w:val="center"/>
              <w:rPr>
                <w:szCs w:val="28"/>
                <w:lang w:val="en-US"/>
              </w:rPr>
            </w:pPr>
            <w:r w:rsidRPr="00110DC0">
              <w:rPr>
                <w:szCs w:val="28"/>
                <w:lang w:val="en-US"/>
              </w:rPr>
              <w:t>1-4</w:t>
            </w:r>
          </w:p>
          <w:p w:rsidR="002A3B50" w:rsidRPr="00110DC0" w:rsidRDefault="002A3B50" w:rsidP="00A903A1">
            <w:pPr>
              <w:spacing w:line="360" w:lineRule="auto"/>
              <w:jc w:val="center"/>
              <w:rPr>
                <w:szCs w:val="28"/>
                <w:lang w:val="en-US"/>
              </w:rPr>
            </w:pPr>
            <w:r w:rsidRPr="00110DC0">
              <w:rPr>
                <w:szCs w:val="28"/>
                <w:lang w:val="en-US"/>
              </w:rPr>
              <w:t>1-5</w:t>
            </w:r>
          </w:p>
        </w:tc>
        <w:tc>
          <w:tcPr>
            <w:tcW w:w="988" w:type="dxa"/>
          </w:tcPr>
          <w:p w:rsidR="002A3B50" w:rsidRPr="00110DC0" w:rsidRDefault="002A3B50" w:rsidP="00A903A1">
            <w:pPr>
              <w:spacing w:line="360" w:lineRule="auto"/>
              <w:jc w:val="center"/>
              <w:rPr>
                <w:szCs w:val="28"/>
                <w:lang w:val="en-US"/>
              </w:rPr>
            </w:pPr>
            <w:r w:rsidRPr="00110DC0">
              <w:rPr>
                <w:szCs w:val="28"/>
                <w:lang w:val="en-US"/>
              </w:rPr>
              <w:t>20,15</w:t>
            </w:r>
          </w:p>
          <w:p w:rsidR="002A3B50" w:rsidRPr="00110DC0" w:rsidRDefault="002A3B50" w:rsidP="00A903A1">
            <w:pPr>
              <w:spacing w:line="360" w:lineRule="auto"/>
              <w:jc w:val="center"/>
              <w:rPr>
                <w:szCs w:val="28"/>
                <w:lang w:val="en-US"/>
              </w:rPr>
            </w:pPr>
            <w:r w:rsidRPr="00110DC0">
              <w:rPr>
                <w:szCs w:val="28"/>
                <w:lang w:val="en-US"/>
              </w:rPr>
              <w:t>20,8</w:t>
            </w:r>
          </w:p>
          <w:p w:rsidR="002A3B50" w:rsidRPr="00110DC0" w:rsidRDefault="002A3B50" w:rsidP="00A903A1">
            <w:pPr>
              <w:spacing w:line="360" w:lineRule="auto"/>
              <w:jc w:val="center"/>
              <w:rPr>
                <w:szCs w:val="28"/>
                <w:lang w:val="en-US"/>
              </w:rPr>
            </w:pPr>
            <w:r w:rsidRPr="00110DC0">
              <w:rPr>
                <w:szCs w:val="28"/>
                <w:lang w:val="en-US"/>
              </w:rPr>
              <w:t>20,8</w:t>
            </w:r>
          </w:p>
        </w:tc>
        <w:tc>
          <w:tcPr>
            <w:tcW w:w="1066" w:type="dxa"/>
          </w:tcPr>
          <w:p w:rsidR="002A3B50" w:rsidRDefault="002A3B50" w:rsidP="00A903A1">
            <w:pPr>
              <w:spacing w:line="360" w:lineRule="auto"/>
              <w:jc w:val="center"/>
              <w:rPr>
                <w:szCs w:val="28"/>
              </w:rPr>
            </w:pPr>
            <w:r w:rsidRPr="00110DC0">
              <w:rPr>
                <w:szCs w:val="28"/>
                <w:lang w:val="en-US"/>
              </w:rPr>
              <w:t>24,65</w:t>
            </w:r>
          </w:p>
          <w:p w:rsidR="002A3B50" w:rsidRDefault="002A3B50" w:rsidP="00A903A1">
            <w:pPr>
              <w:spacing w:line="360" w:lineRule="auto"/>
              <w:jc w:val="center"/>
              <w:rPr>
                <w:szCs w:val="28"/>
              </w:rPr>
            </w:pPr>
            <w:r w:rsidRPr="00110DC0">
              <w:rPr>
                <w:szCs w:val="28"/>
              </w:rPr>
              <w:t>24,4</w:t>
            </w:r>
          </w:p>
          <w:p w:rsidR="002A3B50" w:rsidRPr="00110DC0" w:rsidRDefault="002A3B50" w:rsidP="00A903A1">
            <w:pPr>
              <w:spacing w:line="360" w:lineRule="auto"/>
              <w:jc w:val="center"/>
              <w:rPr>
                <w:szCs w:val="28"/>
              </w:rPr>
            </w:pPr>
            <w:r w:rsidRPr="00110DC0">
              <w:rPr>
                <w:szCs w:val="28"/>
              </w:rPr>
              <w:t>24,3</w:t>
            </w:r>
          </w:p>
        </w:tc>
        <w:tc>
          <w:tcPr>
            <w:tcW w:w="993" w:type="dxa"/>
          </w:tcPr>
          <w:p w:rsidR="002A3B50" w:rsidRDefault="002A3B50" w:rsidP="00A903A1">
            <w:pPr>
              <w:spacing w:line="360" w:lineRule="auto"/>
              <w:jc w:val="center"/>
              <w:rPr>
                <w:szCs w:val="28"/>
              </w:rPr>
            </w:pPr>
            <w:r w:rsidRPr="000535BA">
              <w:rPr>
                <w:szCs w:val="28"/>
                <w:lang w:val="en-US"/>
              </w:rPr>
              <w:t>18</w:t>
            </w:r>
          </w:p>
          <w:p w:rsidR="002A3B50" w:rsidRDefault="002A3B50" w:rsidP="00A903A1">
            <w:pPr>
              <w:spacing w:line="360" w:lineRule="auto"/>
              <w:jc w:val="center"/>
              <w:rPr>
                <w:szCs w:val="28"/>
                <w:lang w:val="en-US"/>
              </w:rPr>
            </w:pPr>
            <w:r w:rsidRPr="000535BA">
              <w:rPr>
                <w:szCs w:val="28"/>
              </w:rPr>
              <w:t>18</w:t>
            </w:r>
            <w:r>
              <w:rPr>
                <w:szCs w:val="28"/>
                <w:lang w:val="en-US"/>
              </w:rPr>
              <w:t>,2</w:t>
            </w:r>
          </w:p>
          <w:p w:rsidR="002A3B50" w:rsidRPr="000535BA" w:rsidRDefault="002A3B50" w:rsidP="00A903A1">
            <w:pPr>
              <w:spacing w:line="360" w:lineRule="auto"/>
              <w:jc w:val="center"/>
              <w:rPr>
                <w:szCs w:val="28"/>
                <w:lang w:val="en-US"/>
              </w:rPr>
            </w:pPr>
            <w:r w:rsidRPr="000535BA">
              <w:rPr>
                <w:szCs w:val="28"/>
                <w:lang w:val="en-US"/>
              </w:rPr>
              <w:t>18</w:t>
            </w:r>
            <w:r>
              <w:rPr>
                <w:szCs w:val="28"/>
                <w:lang w:val="en-US"/>
              </w:rPr>
              <w:t>,1</w:t>
            </w:r>
          </w:p>
        </w:tc>
      </w:tr>
    </w:tbl>
    <w:p w:rsidR="002A3B50" w:rsidRDefault="002A3B50" w:rsidP="006552DF">
      <w:pPr>
        <w:spacing w:line="360" w:lineRule="auto"/>
        <w:rPr>
          <w:b/>
          <w:sz w:val="28"/>
          <w:szCs w:val="28"/>
          <w:lang w:val="en-US"/>
        </w:rPr>
      </w:pPr>
    </w:p>
    <w:p w:rsidR="00FA4A00" w:rsidRDefault="00FA4A00" w:rsidP="00FA4A00">
      <w:pPr>
        <w:spacing w:line="360" w:lineRule="auto"/>
        <w:jc w:val="right"/>
        <w:rPr>
          <w:b/>
          <w:sz w:val="28"/>
          <w:szCs w:val="28"/>
          <w:lang w:val="en-US"/>
        </w:rPr>
      </w:pPr>
      <w:r>
        <w:rPr>
          <w:b/>
          <w:sz w:val="28"/>
          <w:szCs w:val="28"/>
        </w:rPr>
        <w:t xml:space="preserve">Таблица </w:t>
      </w:r>
      <w:r>
        <w:rPr>
          <w:b/>
          <w:sz w:val="28"/>
          <w:szCs w:val="28"/>
          <w:lang w:val="en-US"/>
        </w:rPr>
        <w:t>4</w:t>
      </w:r>
    </w:p>
    <w:tbl>
      <w:tblPr>
        <w:tblStyle w:val="a8"/>
        <w:tblW w:w="0" w:type="auto"/>
        <w:jc w:val="center"/>
        <w:tblLook w:val="04A0" w:firstRow="1" w:lastRow="0" w:firstColumn="1" w:lastColumn="0" w:noHBand="0" w:noVBand="1"/>
      </w:tblPr>
      <w:tblGrid>
        <w:gridCol w:w="1242"/>
        <w:gridCol w:w="1134"/>
        <w:gridCol w:w="1276"/>
      </w:tblGrid>
      <w:tr w:rsidR="00172070" w:rsidTr="006759BB">
        <w:trPr>
          <w:jc w:val="center"/>
        </w:trPr>
        <w:tc>
          <w:tcPr>
            <w:tcW w:w="1242" w:type="dxa"/>
          </w:tcPr>
          <w:p w:rsidR="00172070" w:rsidRDefault="00172070" w:rsidP="006552DF">
            <w:pPr>
              <w:spacing w:line="360" w:lineRule="auto"/>
              <w:rPr>
                <w:b/>
                <w:sz w:val="28"/>
                <w:szCs w:val="28"/>
                <w:lang w:val="en-US"/>
              </w:rPr>
            </w:pPr>
            <w:r w:rsidRPr="003F5E43">
              <w:rPr>
                <w:snapToGrid w:val="0"/>
              </w:rPr>
              <w:sym w:font="Symbol" w:char="F044"/>
            </w:r>
            <w:r w:rsidRPr="003F5E43">
              <w:rPr>
                <w:snapToGrid w:val="0"/>
              </w:rPr>
              <w:t xml:space="preserve"> </w:t>
            </w:r>
            <w:r w:rsidRPr="003F5E43">
              <w:rPr>
                <w:snapToGrid w:val="0"/>
                <w:lang w:val="en-US"/>
              </w:rPr>
              <w:t>I</w:t>
            </w:r>
            <w:r w:rsidRPr="003F5E43">
              <w:rPr>
                <w:snapToGrid w:val="0"/>
                <w:vertAlign w:val="subscript"/>
                <w:lang w:val="en-US"/>
              </w:rPr>
              <w:t>1</w:t>
            </w:r>
            <w:r>
              <w:rPr>
                <w:snapToGrid w:val="0"/>
                <w:lang w:val="en-US"/>
              </w:rPr>
              <w:t xml:space="preserve"> (</w:t>
            </w:r>
            <w:r>
              <w:rPr>
                <w:snapToGrid w:val="0"/>
              </w:rPr>
              <w:t>мА)</w:t>
            </w:r>
          </w:p>
        </w:tc>
        <w:tc>
          <w:tcPr>
            <w:tcW w:w="1134" w:type="dxa"/>
          </w:tcPr>
          <w:p w:rsidR="00172070" w:rsidRDefault="00172070" w:rsidP="00172070">
            <w:pPr>
              <w:spacing w:line="360" w:lineRule="auto"/>
              <w:rPr>
                <w:b/>
                <w:sz w:val="28"/>
                <w:szCs w:val="28"/>
                <w:lang w:val="en-US"/>
              </w:rPr>
            </w:pPr>
            <w:r w:rsidRPr="003F5E43">
              <w:rPr>
                <w:snapToGrid w:val="0"/>
              </w:rPr>
              <w:sym w:font="Symbol" w:char="F044"/>
            </w:r>
            <w:r w:rsidRPr="003F5E43">
              <w:rPr>
                <w:snapToGrid w:val="0"/>
              </w:rPr>
              <w:t xml:space="preserve"> </w:t>
            </w:r>
            <w:r w:rsidRPr="003F5E43">
              <w:rPr>
                <w:snapToGrid w:val="0"/>
                <w:lang w:val="en-US"/>
              </w:rPr>
              <w:t>I</w:t>
            </w:r>
            <w:r>
              <w:rPr>
                <w:snapToGrid w:val="0"/>
                <w:vertAlign w:val="subscript"/>
                <w:lang w:val="en-US"/>
              </w:rPr>
              <w:t>2</w:t>
            </w:r>
            <w:r>
              <w:rPr>
                <w:snapToGrid w:val="0"/>
                <w:lang w:val="en-US"/>
              </w:rPr>
              <w:t xml:space="preserve"> (</w:t>
            </w:r>
            <w:r>
              <w:rPr>
                <w:snapToGrid w:val="0"/>
              </w:rPr>
              <w:t>мА)</w:t>
            </w:r>
          </w:p>
        </w:tc>
        <w:tc>
          <w:tcPr>
            <w:tcW w:w="1276" w:type="dxa"/>
          </w:tcPr>
          <w:p w:rsidR="00172070" w:rsidRDefault="00172070" w:rsidP="00172070">
            <w:pPr>
              <w:spacing w:line="360" w:lineRule="auto"/>
              <w:rPr>
                <w:b/>
                <w:sz w:val="28"/>
                <w:szCs w:val="28"/>
                <w:lang w:val="en-US"/>
              </w:rPr>
            </w:pPr>
            <w:r w:rsidRPr="003F5E43">
              <w:rPr>
                <w:snapToGrid w:val="0"/>
              </w:rPr>
              <w:sym w:font="Symbol" w:char="F044"/>
            </w:r>
            <w:r w:rsidRPr="003F5E43">
              <w:rPr>
                <w:snapToGrid w:val="0"/>
              </w:rPr>
              <w:t xml:space="preserve"> </w:t>
            </w:r>
            <w:r w:rsidRPr="003F5E43">
              <w:rPr>
                <w:snapToGrid w:val="0"/>
                <w:lang w:val="en-US"/>
              </w:rPr>
              <w:t>I</w:t>
            </w:r>
            <w:r>
              <w:rPr>
                <w:snapToGrid w:val="0"/>
                <w:vertAlign w:val="subscript"/>
                <w:lang w:val="en-US"/>
              </w:rPr>
              <w:t>3</w:t>
            </w:r>
            <w:r>
              <w:rPr>
                <w:snapToGrid w:val="0"/>
                <w:lang w:val="en-US"/>
              </w:rPr>
              <w:t xml:space="preserve"> (</w:t>
            </w:r>
            <w:r>
              <w:rPr>
                <w:snapToGrid w:val="0"/>
              </w:rPr>
              <w:t>мА)</w:t>
            </w:r>
          </w:p>
        </w:tc>
      </w:tr>
      <w:tr w:rsidR="00172070" w:rsidTr="006759BB">
        <w:trPr>
          <w:jc w:val="center"/>
        </w:trPr>
        <w:tc>
          <w:tcPr>
            <w:tcW w:w="1242" w:type="dxa"/>
          </w:tcPr>
          <w:p w:rsidR="00172070" w:rsidRPr="00172070" w:rsidRDefault="0045032D" w:rsidP="00172070">
            <w:pPr>
              <w:spacing w:line="360" w:lineRule="auto"/>
              <w:rPr>
                <w:szCs w:val="28"/>
                <w:lang w:val="en-US"/>
              </w:rPr>
            </w:pPr>
            <w:r w:rsidRPr="0045032D">
              <w:rPr>
                <w:szCs w:val="28"/>
              </w:rPr>
              <w:t>0,168</w:t>
            </w:r>
          </w:p>
        </w:tc>
        <w:tc>
          <w:tcPr>
            <w:tcW w:w="1134" w:type="dxa"/>
          </w:tcPr>
          <w:p w:rsidR="00172070" w:rsidRPr="00172070" w:rsidRDefault="0045032D" w:rsidP="0045032D">
            <w:pPr>
              <w:spacing w:line="360" w:lineRule="auto"/>
              <w:rPr>
                <w:szCs w:val="28"/>
                <w:lang w:val="en-US"/>
              </w:rPr>
            </w:pPr>
            <w:r w:rsidRPr="0045032D">
              <w:rPr>
                <w:szCs w:val="28"/>
                <w:lang w:val="en-US"/>
              </w:rPr>
              <w:t>0,</w:t>
            </w:r>
            <w:r>
              <w:rPr>
                <w:szCs w:val="28"/>
                <w:lang w:val="en-US"/>
              </w:rPr>
              <w:t>192</w:t>
            </w:r>
          </w:p>
        </w:tc>
        <w:tc>
          <w:tcPr>
            <w:tcW w:w="1276" w:type="dxa"/>
          </w:tcPr>
          <w:p w:rsidR="00172070" w:rsidRDefault="0045032D" w:rsidP="0045032D">
            <w:pPr>
              <w:spacing w:line="360" w:lineRule="auto"/>
              <w:rPr>
                <w:b/>
                <w:sz w:val="28"/>
                <w:szCs w:val="28"/>
                <w:lang w:val="en-US"/>
              </w:rPr>
            </w:pPr>
            <w:r>
              <w:rPr>
                <w:szCs w:val="28"/>
                <w:lang w:val="en-US"/>
              </w:rPr>
              <w:t>0</w:t>
            </w:r>
            <w:r w:rsidR="00172070" w:rsidRPr="003F5E43">
              <w:rPr>
                <w:szCs w:val="28"/>
                <w:lang w:val="en-US"/>
              </w:rPr>
              <w:t>,</w:t>
            </w:r>
            <w:r>
              <w:rPr>
                <w:szCs w:val="28"/>
                <w:lang w:val="en-US"/>
              </w:rPr>
              <w:t>144</w:t>
            </w:r>
          </w:p>
        </w:tc>
      </w:tr>
    </w:tbl>
    <w:p w:rsidR="00194849" w:rsidRDefault="00194849" w:rsidP="00194849">
      <w:pPr>
        <w:spacing w:line="360" w:lineRule="auto"/>
        <w:rPr>
          <w:b/>
          <w:sz w:val="28"/>
          <w:szCs w:val="28"/>
        </w:rPr>
      </w:pPr>
      <w:r>
        <w:rPr>
          <w:b/>
          <w:sz w:val="28"/>
          <w:szCs w:val="28"/>
        </w:rPr>
        <w:t xml:space="preserve">  </w:t>
      </w:r>
    </w:p>
    <w:p w:rsidR="00991E68" w:rsidRPr="004847DE" w:rsidRDefault="00B51D77" w:rsidP="004847DE">
      <w:pPr>
        <w:spacing w:after="200" w:line="276" w:lineRule="auto"/>
        <w:jc w:val="center"/>
        <w:rPr>
          <w:b/>
          <w:sz w:val="28"/>
          <w:szCs w:val="28"/>
        </w:rPr>
      </w:pPr>
      <w:r>
        <w:rPr>
          <w:b/>
          <w:sz w:val="28"/>
          <w:szCs w:val="28"/>
          <w:lang w:eastAsia="ru-RU"/>
        </w:rPr>
        <w:t>Обработка результатов измерений</w:t>
      </w:r>
    </w:p>
    <w:p w:rsidR="00991E68" w:rsidRDefault="00991E68" w:rsidP="00991E68">
      <w:pPr>
        <w:spacing w:line="360" w:lineRule="auto"/>
        <w:jc w:val="center"/>
        <w:rPr>
          <w:b/>
          <w:sz w:val="28"/>
          <w:szCs w:val="28"/>
          <w:lang w:eastAsia="ru-RU"/>
        </w:rPr>
      </w:pPr>
    </w:p>
    <w:p w:rsidR="001315F9" w:rsidRPr="000B4DE4" w:rsidRDefault="00ED225A" w:rsidP="00991E68">
      <w:pPr>
        <w:spacing w:line="360" w:lineRule="auto"/>
        <w:ind w:firstLine="567"/>
        <w:jc w:val="both"/>
        <w:rPr>
          <w:b/>
          <w:sz w:val="28"/>
          <w:szCs w:val="28"/>
          <w:lang w:eastAsia="ru-RU"/>
        </w:rPr>
      </w:pPr>
      <w:r>
        <w:rPr>
          <w:snapToGrid w:val="0"/>
          <w:sz w:val="28"/>
          <w:szCs w:val="28"/>
        </w:rPr>
        <w:t>Из таблиц</w:t>
      </w:r>
      <w:r w:rsidR="00E15771">
        <w:rPr>
          <w:snapToGrid w:val="0"/>
          <w:sz w:val="28"/>
          <w:szCs w:val="28"/>
        </w:rPr>
        <w:t xml:space="preserve"> 2 и</w:t>
      </w:r>
      <w:r w:rsidR="00991E68">
        <w:rPr>
          <w:snapToGrid w:val="0"/>
          <w:sz w:val="28"/>
          <w:szCs w:val="28"/>
        </w:rPr>
        <w:t xml:space="preserve"> 3</w:t>
      </w:r>
      <w:r w:rsidRPr="00ED225A">
        <w:rPr>
          <w:snapToGrid w:val="0"/>
          <w:sz w:val="28"/>
          <w:szCs w:val="28"/>
        </w:rPr>
        <w:t xml:space="preserve"> </w:t>
      </w:r>
      <w:r w:rsidR="001315F9">
        <w:rPr>
          <w:snapToGrid w:val="0"/>
          <w:sz w:val="28"/>
          <w:szCs w:val="28"/>
        </w:rPr>
        <w:t>видно, что</w:t>
      </w:r>
      <w:r w:rsidR="00E15771">
        <w:rPr>
          <w:snapToGrid w:val="0"/>
          <w:sz w:val="28"/>
          <w:szCs w:val="28"/>
        </w:rPr>
        <w:t xml:space="preserve"> теоретические и экспериментальные</w:t>
      </w:r>
      <w:r w:rsidR="001315F9">
        <w:rPr>
          <w:snapToGrid w:val="0"/>
          <w:sz w:val="28"/>
          <w:szCs w:val="28"/>
        </w:rPr>
        <w:t xml:space="preserve"> з</w:t>
      </w:r>
      <w:r w:rsidR="00E15771">
        <w:rPr>
          <w:snapToGrid w:val="0"/>
          <w:sz w:val="28"/>
          <w:szCs w:val="28"/>
        </w:rPr>
        <w:t>начения</w:t>
      </w:r>
      <w:r w:rsidR="00991E68" w:rsidRPr="00991E68">
        <w:rPr>
          <w:snapToGrid w:val="0"/>
          <w:sz w:val="28"/>
          <w:szCs w:val="28"/>
        </w:rPr>
        <w:t xml:space="preserve"> </w:t>
      </w:r>
      <w:r w:rsidR="00E15771">
        <w:rPr>
          <w:snapToGrid w:val="0"/>
          <w:sz w:val="28"/>
          <w:szCs w:val="28"/>
        </w:rPr>
        <w:t xml:space="preserve">силы тока практически </w:t>
      </w:r>
      <w:r w:rsidR="00991E68">
        <w:rPr>
          <w:snapToGrid w:val="0"/>
          <w:sz w:val="28"/>
          <w:szCs w:val="28"/>
        </w:rPr>
        <w:t>одинаков</w:t>
      </w:r>
      <w:r w:rsidR="00E15771">
        <w:rPr>
          <w:snapToGrid w:val="0"/>
          <w:sz w:val="28"/>
          <w:szCs w:val="28"/>
        </w:rPr>
        <w:t>ы</w:t>
      </w:r>
      <w:r w:rsidR="00991E68">
        <w:rPr>
          <w:snapToGrid w:val="0"/>
          <w:sz w:val="28"/>
          <w:szCs w:val="28"/>
        </w:rPr>
        <w:t>, с учётом погрешности</w:t>
      </w:r>
      <w:r w:rsidR="00C46808">
        <w:rPr>
          <w:snapToGrid w:val="0"/>
          <w:sz w:val="28"/>
          <w:szCs w:val="28"/>
        </w:rPr>
        <w:t xml:space="preserve"> и неточности в измерениях</w:t>
      </w:r>
      <w:r w:rsidR="00991E68">
        <w:rPr>
          <w:snapToGrid w:val="0"/>
          <w:sz w:val="28"/>
          <w:szCs w:val="28"/>
        </w:rPr>
        <w:t>.</w:t>
      </w:r>
    </w:p>
    <w:p w:rsidR="000B4DE4" w:rsidRDefault="000B4DE4" w:rsidP="00BB6074">
      <w:pPr>
        <w:pStyle w:val="a3"/>
        <w:ind w:firstLine="0"/>
        <w:rPr>
          <w:sz w:val="28"/>
          <w:szCs w:val="28"/>
        </w:rPr>
      </w:pPr>
    </w:p>
    <w:p w:rsidR="000B4DE4" w:rsidRDefault="000B4DE4" w:rsidP="000B4DE4">
      <w:pPr>
        <w:spacing w:line="360" w:lineRule="auto"/>
        <w:jc w:val="center"/>
        <w:rPr>
          <w:b/>
          <w:sz w:val="28"/>
          <w:szCs w:val="28"/>
        </w:rPr>
      </w:pPr>
      <w:r>
        <w:rPr>
          <w:b/>
          <w:sz w:val="28"/>
          <w:szCs w:val="28"/>
        </w:rPr>
        <w:t>Выводы и результаты</w:t>
      </w:r>
    </w:p>
    <w:p w:rsidR="000B4DE4" w:rsidRDefault="000B4DE4" w:rsidP="0065344E">
      <w:pPr>
        <w:pStyle w:val="a3"/>
        <w:ind w:firstLine="567"/>
        <w:rPr>
          <w:sz w:val="28"/>
          <w:szCs w:val="28"/>
        </w:rPr>
      </w:pPr>
    </w:p>
    <w:p w:rsidR="001F2CF6" w:rsidRPr="00EB4021" w:rsidRDefault="001F2CF6" w:rsidP="005B3FA5">
      <w:pPr>
        <w:spacing w:line="360" w:lineRule="auto"/>
        <w:jc w:val="right"/>
        <w:rPr>
          <w:b/>
          <w:sz w:val="28"/>
          <w:szCs w:val="28"/>
        </w:rPr>
      </w:pPr>
      <w:r>
        <w:rPr>
          <w:b/>
          <w:sz w:val="28"/>
          <w:szCs w:val="28"/>
        </w:rPr>
        <w:t xml:space="preserve">Таблица </w:t>
      </w:r>
      <w:r w:rsidR="00EB4021">
        <w:rPr>
          <w:b/>
          <w:sz w:val="28"/>
          <w:szCs w:val="28"/>
        </w:rPr>
        <w:t>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2"/>
        <w:gridCol w:w="988"/>
        <w:gridCol w:w="996"/>
        <w:gridCol w:w="992"/>
        <w:gridCol w:w="993"/>
        <w:gridCol w:w="992"/>
        <w:gridCol w:w="992"/>
      </w:tblGrid>
      <w:tr w:rsidR="0054019F" w:rsidRPr="00110DC0" w:rsidTr="0054019F">
        <w:trPr>
          <w:jc w:val="center"/>
        </w:trPr>
        <w:tc>
          <w:tcPr>
            <w:tcW w:w="1062" w:type="dxa"/>
          </w:tcPr>
          <w:p w:rsidR="0054019F" w:rsidRPr="007E2755" w:rsidRDefault="0054019F" w:rsidP="00A903A1">
            <w:pPr>
              <w:spacing w:line="360" w:lineRule="auto"/>
              <w:jc w:val="center"/>
              <w:rPr>
                <w:szCs w:val="28"/>
              </w:rPr>
            </w:pPr>
            <w:r>
              <w:rPr>
                <w:szCs w:val="28"/>
              </w:rPr>
              <w:t>Участок цепи</w:t>
            </w:r>
          </w:p>
        </w:tc>
        <w:tc>
          <w:tcPr>
            <w:tcW w:w="988" w:type="dxa"/>
          </w:tcPr>
          <w:p w:rsidR="0054019F" w:rsidRPr="00110DC0" w:rsidRDefault="0054019F" w:rsidP="00A903A1">
            <w:pPr>
              <w:spacing w:line="360" w:lineRule="auto"/>
              <w:jc w:val="center"/>
              <w:rPr>
                <w:szCs w:val="28"/>
                <w:lang w:val="en-US"/>
              </w:rPr>
            </w:pPr>
            <w:r>
              <w:rPr>
                <w:szCs w:val="28"/>
                <w:lang w:val="en-US"/>
              </w:rPr>
              <w:t>I</w:t>
            </w:r>
            <w:r>
              <w:rPr>
                <w:szCs w:val="28"/>
                <w:vertAlign w:val="subscript"/>
              </w:rPr>
              <w:t>э1</w:t>
            </w:r>
            <w:r w:rsidRPr="009C747F">
              <w:rPr>
                <w:szCs w:val="28"/>
                <w:vertAlign w:val="subscript"/>
                <w:lang w:val="en-US"/>
              </w:rPr>
              <w:t xml:space="preserve"> </w:t>
            </w:r>
            <w:r>
              <w:rPr>
                <w:szCs w:val="28"/>
                <w:lang w:val="en-US"/>
              </w:rPr>
              <w:t>(</w:t>
            </w:r>
            <w:r>
              <w:rPr>
                <w:szCs w:val="28"/>
              </w:rPr>
              <w:t>м</w:t>
            </w:r>
            <w:r>
              <w:rPr>
                <w:szCs w:val="28"/>
                <w:lang w:val="en-US"/>
              </w:rPr>
              <w:t>A)</w:t>
            </w:r>
          </w:p>
        </w:tc>
        <w:tc>
          <w:tcPr>
            <w:tcW w:w="996" w:type="dxa"/>
          </w:tcPr>
          <w:p w:rsidR="0054019F" w:rsidRPr="00110DC0" w:rsidRDefault="0054019F" w:rsidP="00A903A1">
            <w:pPr>
              <w:spacing w:line="360" w:lineRule="auto"/>
              <w:jc w:val="center"/>
              <w:rPr>
                <w:szCs w:val="28"/>
                <w:lang w:val="en-US"/>
              </w:rPr>
            </w:pPr>
            <w:r>
              <w:rPr>
                <w:szCs w:val="28"/>
                <w:lang w:val="en-US"/>
              </w:rPr>
              <w:t>I</w:t>
            </w:r>
            <w:r>
              <w:rPr>
                <w:szCs w:val="28"/>
                <w:vertAlign w:val="subscript"/>
              </w:rPr>
              <w:t xml:space="preserve">э2 </w:t>
            </w:r>
            <w:r>
              <w:rPr>
                <w:szCs w:val="28"/>
                <w:lang w:val="en-US"/>
              </w:rPr>
              <w:t>(</w:t>
            </w:r>
            <w:r>
              <w:rPr>
                <w:szCs w:val="28"/>
              </w:rPr>
              <w:t>м</w:t>
            </w:r>
            <w:r>
              <w:rPr>
                <w:szCs w:val="28"/>
                <w:lang w:val="en-US"/>
              </w:rPr>
              <w:t>A)</w:t>
            </w:r>
          </w:p>
        </w:tc>
        <w:tc>
          <w:tcPr>
            <w:tcW w:w="992" w:type="dxa"/>
          </w:tcPr>
          <w:p w:rsidR="0054019F" w:rsidRPr="00823A14" w:rsidRDefault="0054019F" w:rsidP="00A903A1">
            <w:pPr>
              <w:spacing w:line="360" w:lineRule="auto"/>
              <w:jc w:val="center"/>
              <w:rPr>
                <w:szCs w:val="28"/>
                <w:lang w:val="en-US"/>
              </w:rPr>
            </w:pPr>
            <w:r>
              <w:rPr>
                <w:szCs w:val="28"/>
                <w:lang w:val="en-US"/>
              </w:rPr>
              <w:t>I</w:t>
            </w:r>
            <w:r>
              <w:rPr>
                <w:szCs w:val="28"/>
                <w:vertAlign w:val="subscript"/>
              </w:rPr>
              <w:t>э3</w:t>
            </w:r>
            <w:r w:rsidRPr="009C747F">
              <w:rPr>
                <w:szCs w:val="28"/>
                <w:vertAlign w:val="subscript"/>
                <w:lang w:val="en-US"/>
              </w:rPr>
              <w:t xml:space="preserve"> </w:t>
            </w:r>
            <w:r>
              <w:rPr>
                <w:szCs w:val="28"/>
                <w:lang w:val="en-US"/>
              </w:rPr>
              <w:t>(</w:t>
            </w:r>
            <w:r>
              <w:rPr>
                <w:szCs w:val="28"/>
              </w:rPr>
              <w:t>м</w:t>
            </w:r>
            <w:r>
              <w:rPr>
                <w:szCs w:val="28"/>
                <w:lang w:val="en-US"/>
              </w:rPr>
              <w:t>A)</w:t>
            </w:r>
          </w:p>
        </w:tc>
        <w:tc>
          <w:tcPr>
            <w:tcW w:w="993" w:type="dxa"/>
          </w:tcPr>
          <w:p w:rsidR="0054019F" w:rsidRDefault="0054019F" w:rsidP="00A903A1">
            <w:pPr>
              <w:spacing w:line="360" w:lineRule="auto"/>
              <w:jc w:val="center"/>
              <w:rPr>
                <w:szCs w:val="28"/>
                <w:lang w:val="en-US"/>
              </w:rPr>
            </w:pPr>
            <w:r>
              <w:rPr>
                <w:szCs w:val="28"/>
                <w:lang w:val="en-US"/>
              </w:rPr>
              <w:t>I</w:t>
            </w:r>
            <w:r>
              <w:rPr>
                <w:szCs w:val="28"/>
                <w:vertAlign w:val="subscript"/>
              </w:rPr>
              <w:t>т1</w:t>
            </w:r>
            <w:r w:rsidRPr="009C747F">
              <w:rPr>
                <w:szCs w:val="28"/>
                <w:vertAlign w:val="subscript"/>
                <w:lang w:val="en-US"/>
              </w:rPr>
              <w:t xml:space="preserve"> </w:t>
            </w:r>
            <w:r>
              <w:rPr>
                <w:szCs w:val="28"/>
                <w:lang w:val="en-US"/>
              </w:rPr>
              <w:t>(</w:t>
            </w:r>
            <w:r>
              <w:rPr>
                <w:szCs w:val="28"/>
              </w:rPr>
              <w:t>м</w:t>
            </w:r>
            <w:r>
              <w:rPr>
                <w:szCs w:val="28"/>
                <w:lang w:val="en-US"/>
              </w:rPr>
              <w:t>A)</w:t>
            </w:r>
          </w:p>
        </w:tc>
        <w:tc>
          <w:tcPr>
            <w:tcW w:w="992" w:type="dxa"/>
          </w:tcPr>
          <w:p w:rsidR="0054019F" w:rsidRDefault="0054019F" w:rsidP="00A903A1">
            <w:pPr>
              <w:spacing w:line="360" w:lineRule="auto"/>
              <w:jc w:val="center"/>
              <w:rPr>
                <w:szCs w:val="28"/>
                <w:lang w:val="en-US"/>
              </w:rPr>
            </w:pPr>
            <w:r>
              <w:rPr>
                <w:szCs w:val="28"/>
                <w:lang w:val="en-US"/>
              </w:rPr>
              <w:t>I</w:t>
            </w:r>
            <w:r>
              <w:rPr>
                <w:szCs w:val="28"/>
                <w:vertAlign w:val="subscript"/>
              </w:rPr>
              <w:t>т2</w:t>
            </w:r>
            <w:r w:rsidRPr="009C747F">
              <w:rPr>
                <w:szCs w:val="28"/>
                <w:vertAlign w:val="subscript"/>
                <w:lang w:val="en-US"/>
              </w:rPr>
              <w:t xml:space="preserve"> </w:t>
            </w:r>
            <w:r>
              <w:rPr>
                <w:szCs w:val="28"/>
                <w:lang w:val="en-US"/>
              </w:rPr>
              <w:t>(</w:t>
            </w:r>
            <w:r>
              <w:rPr>
                <w:szCs w:val="28"/>
              </w:rPr>
              <w:t>м</w:t>
            </w:r>
            <w:r>
              <w:rPr>
                <w:szCs w:val="28"/>
                <w:lang w:val="en-US"/>
              </w:rPr>
              <w:t>A)</w:t>
            </w:r>
          </w:p>
        </w:tc>
        <w:tc>
          <w:tcPr>
            <w:tcW w:w="992" w:type="dxa"/>
          </w:tcPr>
          <w:p w:rsidR="0054019F" w:rsidRDefault="0054019F" w:rsidP="00A903A1">
            <w:pPr>
              <w:spacing w:line="360" w:lineRule="auto"/>
              <w:jc w:val="center"/>
              <w:rPr>
                <w:szCs w:val="28"/>
                <w:lang w:val="en-US"/>
              </w:rPr>
            </w:pPr>
            <w:r>
              <w:rPr>
                <w:szCs w:val="28"/>
                <w:lang w:val="en-US"/>
              </w:rPr>
              <w:t>I</w:t>
            </w:r>
            <w:r>
              <w:rPr>
                <w:szCs w:val="28"/>
                <w:vertAlign w:val="subscript"/>
              </w:rPr>
              <w:t>т3</w:t>
            </w:r>
            <w:r w:rsidRPr="009C747F">
              <w:rPr>
                <w:szCs w:val="28"/>
                <w:vertAlign w:val="subscript"/>
                <w:lang w:val="en-US"/>
              </w:rPr>
              <w:t xml:space="preserve"> </w:t>
            </w:r>
            <w:r>
              <w:rPr>
                <w:szCs w:val="28"/>
                <w:lang w:val="en-US"/>
              </w:rPr>
              <w:t>(</w:t>
            </w:r>
            <w:r>
              <w:rPr>
                <w:szCs w:val="28"/>
              </w:rPr>
              <w:t>м</w:t>
            </w:r>
            <w:r>
              <w:rPr>
                <w:szCs w:val="28"/>
                <w:lang w:val="en-US"/>
              </w:rPr>
              <w:t>A)</w:t>
            </w:r>
          </w:p>
        </w:tc>
      </w:tr>
      <w:tr w:rsidR="0054019F" w:rsidRPr="007E2755" w:rsidTr="0054019F">
        <w:trPr>
          <w:trHeight w:val="1271"/>
          <w:jc w:val="center"/>
        </w:trPr>
        <w:tc>
          <w:tcPr>
            <w:tcW w:w="1062" w:type="dxa"/>
          </w:tcPr>
          <w:p w:rsidR="0054019F" w:rsidRPr="00110DC0" w:rsidRDefault="0054019F" w:rsidP="00A903A1">
            <w:pPr>
              <w:spacing w:line="360" w:lineRule="auto"/>
              <w:jc w:val="center"/>
              <w:rPr>
                <w:szCs w:val="28"/>
                <w:lang w:val="en-US"/>
              </w:rPr>
            </w:pPr>
            <w:r w:rsidRPr="00110DC0">
              <w:rPr>
                <w:szCs w:val="28"/>
                <w:lang w:val="en-US"/>
              </w:rPr>
              <w:t>1-3</w:t>
            </w:r>
          </w:p>
          <w:p w:rsidR="0054019F" w:rsidRPr="00110DC0" w:rsidRDefault="0054019F" w:rsidP="00A903A1">
            <w:pPr>
              <w:spacing w:line="360" w:lineRule="auto"/>
              <w:jc w:val="center"/>
              <w:rPr>
                <w:szCs w:val="28"/>
                <w:lang w:val="en-US"/>
              </w:rPr>
            </w:pPr>
            <w:r w:rsidRPr="00110DC0">
              <w:rPr>
                <w:szCs w:val="28"/>
                <w:lang w:val="en-US"/>
              </w:rPr>
              <w:t>1-4</w:t>
            </w:r>
          </w:p>
          <w:p w:rsidR="0054019F" w:rsidRPr="00110DC0" w:rsidRDefault="0054019F" w:rsidP="00A903A1">
            <w:pPr>
              <w:spacing w:line="360" w:lineRule="auto"/>
              <w:jc w:val="center"/>
              <w:rPr>
                <w:szCs w:val="28"/>
                <w:lang w:val="en-US"/>
              </w:rPr>
            </w:pPr>
            <w:r w:rsidRPr="00110DC0">
              <w:rPr>
                <w:szCs w:val="28"/>
                <w:lang w:val="en-US"/>
              </w:rPr>
              <w:t>1-5</w:t>
            </w:r>
          </w:p>
        </w:tc>
        <w:tc>
          <w:tcPr>
            <w:tcW w:w="988" w:type="dxa"/>
          </w:tcPr>
          <w:p w:rsidR="0054019F" w:rsidRPr="00110DC0" w:rsidRDefault="0054019F" w:rsidP="00A903A1">
            <w:pPr>
              <w:spacing w:line="360" w:lineRule="auto"/>
              <w:jc w:val="center"/>
              <w:rPr>
                <w:szCs w:val="28"/>
                <w:lang w:val="en-US"/>
              </w:rPr>
            </w:pPr>
            <w:r w:rsidRPr="00110DC0">
              <w:rPr>
                <w:szCs w:val="28"/>
                <w:lang w:val="en-US"/>
              </w:rPr>
              <w:t>20,15</w:t>
            </w:r>
          </w:p>
          <w:p w:rsidR="0054019F" w:rsidRPr="00110DC0" w:rsidRDefault="0054019F" w:rsidP="00A903A1">
            <w:pPr>
              <w:spacing w:line="360" w:lineRule="auto"/>
              <w:jc w:val="center"/>
              <w:rPr>
                <w:szCs w:val="28"/>
                <w:lang w:val="en-US"/>
              </w:rPr>
            </w:pPr>
            <w:r w:rsidRPr="00110DC0">
              <w:rPr>
                <w:szCs w:val="28"/>
                <w:lang w:val="en-US"/>
              </w:rPr>
              <w:t>20,8</w:t>
            </w:r>
          </w:p>
          <w:p w:rsidR="0054019F" w:rsidRPr="00110DC0" w:rsidRDefault="0054019F" w:rsidP="00A903A1">
            <w:pPr>
              <w:spacing w:line="360" w:lineRule="auto"/>
              <w:jc w:val="center"/>
              <w:rPr>
                <w:szCs w:val="28"/>
                <w:lang w:val="en-US"/>
              </w:rPr>
            </w:pPr>
            <w:r w:rsidRPr="00110DC0">
              <w:rPr>
                <w:szCs w:val="28"/>
                <w:lang w:val="en-US"/>
              </w:rPr>
              <w:t>20,8</w:t>
            </w:r>
          </w:p>
        </w:tc>
        <w:tc>
          <w:tcPr>
            <w:tcW w:w="996" w:type="dxa"/>
          </w:tcPr>
          <w:p w:rsidR="0054019F" w:rsidRDefault="0054019F" w:rsidP="00A903A1">
            <w:pPr>
              <w:spacing w:line="360" w:lineRule="auto"/>
              <w:jc w:val="center"/>
              <w:rPr>
                <w:szCs w:val="28"/>
              </w:rPr>
            </w:pPr>
            <w:r w:rsidRPr="00110DC0">
              <w:rPr>
                <w:szCs w:val="28"/>
                <w:lang w:val="en-US"/>
              </w:rPr>
              <w:t>24,65</w:t>
            </w:r>
          </w:p>
          <w:p w:rsidR="0054019F" w:rsidRDefault="0054019F" w:rsidP="00A903A1">
            <w:pPr>
              <w:spacing w:line="360" w:lineRule="auto"/>
              <w:jc w:val="center"/>
              <w:rPr>
                <w:szCs w:val="28"/>
              </w:rPr>
            </w:pPr>
            <w:r w:rsidRPr="00110DC0">
              <w:rPr>
                <w:szCs w:val="28"/>
              </w:rPr>
              <w:t>24,4</w:t>
            </w:r>
          </w:p>
          <w:p w:rsidR="0054019F" w:rsidRPr="00110DC0" w:rsidRDefault="0054019F" w:rsidP="00A903A1">
            <w:pPr>
              <w:spacing w:line="360" w:lineRule="auto"/>
              <w:jc w:val="center"/>
              <w:rPr>
                <w:szCs w:val="28"/>
              </w:rPr>
            </w:pPr>
            <w:r w:rsidRPr="00110DC0">
              <w:rPr>
                <w:szCs w:val="28"/>
              </w:rPr>
              <w:t>24,3</w:t>
            </w:r>
          </w:p>
        </w:tc>
        <w:tc>
          <w:tcPr>
            <w:tcW w:w="992" w:type="dxa"/>
          </w:tcPr>
          <w:p w:rsidR="0054019F" w:rsidRDefault="0054019F" w:rsidP="00A903A1">
            <w:pPr>
              <w:spacing w:line="360" w:lineRule="auto"/>
              <w:jc w:val="center"/>
              <w:rPr>
                <w:szCs w:val="28"/>
              </w:rPr>
            </w:pPr>
            <w:r w:rsidRPr="000535BA">
              <w:rPr>
                <w:szCs w:val="28"/>
                <w:lang w:val="en-US"/>
              </w:rPr>
              <w:t>18</w:t>
            </w:r>
          </w:p>
          <w:p w:rsidR="0054019F" w:rsidRDefault="0054019F" w:rsidP="00A903A1">
            <w:pPr>
              <w:spacing w:line="360" w:lineRule="auto"/>
              <w:jc w:val="center"/>
              <w:rPr>
                <w:szCs w:val="28"/>
                <w:lang w:val="en-US"/>
              </w:rPr>
            </w:pPr>
            <w:r w:rsidRPr="000535BA">
              <w:rPr>
                <w:szCs w:val="28"/>
              </w:rPr>
              <w:t>18</w:t>
            </w:r>
            <w:r>
              <w:rPr>
                <w:szCs w:val="28"/>
                <w:lang w:val="en-US"/>
              </w:rPr>
              <w:t>,2</w:t>
            </w:r>
          </w:p>
          <w:p w:rsidR="0054019F" w:rsidRPr="000535BA" w:rsidRDefault="0054019F" w:rsidP="00A903A1">
            <w:pPr>
              <w:spacing w:line="360" w:lineRule="auto"/>
              <w:jc w:val="center"/>
              <w:rPr>
                <w:szCs w:val="28"/>
                <w:lang w:val="en-US"/>
              </w:rPr>
            </w:pPr>
            <w:r w:rsidRPr="000535BA">
              <w:rPr>
                <w:szCs w:val="28"/>
                <w:lang w:val="en-US"/>
              </w:rPr>
              <w:t>18</w:t>
            </w:r>
            <w:r>
              <w:rPr>
                <w:szCs w:val="28"/>
                <w:lang w:val="en-US"/>
              </w:rPr>
              <w:t>,1</w:t>
            </w:r>
          </w:p>
        </w:tc>
        <w:tc>
          <w:tcPr>
            <w:tcW w:w="993" w:type="dxa"/>
          </w:tcPr>
          <w:p w:rsidR="0054019F" w:rsidRDefault="0054019F" w:rsidP="0054019F">
            <w:pPr>
              <w:spacing w:line="360" w:lineRule="auto"/>
              <w:jc w:val="center"/>
              <w:rPr>
                <w:szCs w:val="28"/>
                <w:lang w:val="en-US"/>
              </w:rPr>
            </w:pPr>
            <w:r>
              <w:rPr>
                <w:szCs w:val="28"/>
              </w:rPr>
              <w:t>2</w:t>
            </w:r>
            <w:r>
              <w:rPr>
                <w:szCs w:val="28"/>
                <w:lang w:val="en-US"/>
              </w:rPr>
              <w:t>1,3</w:t>
            </w:r>
          </w:p>
          <w:p w:rsidR="0054019F" w:rsidRDefault="0054019F" w:rsidP="0054019F">
            <w:pPr>
              <w:spacing w:line="360" w:lineRule="auto"/>
              <w:jc w:val="center"/>
              <w:rPr>
                <w:szCs w:val="28"/>
                <w:lang w:val="en-US"/>
              </w:rPr>
            </w:pPr>
            <w:r>
              <w:rPr>
                <w:szCs w:val="28"/>
                <w:lang w:val="en-US"/>
              </w:rPr>
              <w:t>21,6</w:t>
            </w:r>
          </w:p>
          <w:p w:rsidR="0054019F" w:rsidRPr="000535BA" w:rsidRDefault="0054019F" w:rsidP="0054019F">
            <w:pPr>
              <w:spacing w:line="360" w:lineRule="auto"/>
              <w:jc w:val="center"/>
              <w:rPr>
                <w:szCs w:val="28"/>
                <w:lang w:val="en-US"/>
              </w:rPr>
            </w:pPr>
            <w:r>
              <w:rPr>
                <w:szCs w:val="28"/>
                <w:lang w:val="en-US"/>
              </w:rPr>
              <w:t>21,6</w:t>
            </w:r>
          </w:p>
        </w:tc>
        <w:tc>
          <w:tcPr>
            <w:tcW w:w="992" w:type="dxa"/>
          </w:tcPr>
          <w:p w:rsidR="0054019F" w:rsidRDefault="0054019F" w:rsidP="0054019F">
            <w:pPr>
              <w:spacing w:line="360" w:lineRule="auto"/>
              <w:jc w:val="center"/>
              <w:rPr>
                <w:szCs w:val="28"/>
                <w:lang w:val="en-US"/>
              </w:rPr>
            </w:pPr>
            <w:r>
              <w:rPr>
                <w:szCs w:val="28"/>
                <w:lang w:val="en-US"/>
              </w:rPr>
              <w:t>24</w:t>
            </w:r>
          </w:p>
          <w:p w:rsidR="0054019F" w:rsidRDefault="0054019F" w:rsidP="0054019F">
            <w:pPr>
              <w:spacing w:line="360" w:lineRule="auto"/>
              <w:jc w:val="center"/>
              <w:rPr>
                <w:szCs w:val="28"/>
                <w:lang w:val="en-US"/>
              </w:rPr>
            </w:pPr>
            <w:r>
              <w:rPr>
                <w:szCs w:val="28"/>
                <w:lang w:val="en-US"/>
              </w:rPr>
              <w:t>24</w:t>
            </w:r>
          </w:p>
          <w:p w:rsidR="0054019F" w:rsidRPr="000535BA" w:rsidRDefault="0054019F" w:rsidP="0054019F">
            <w:pPr>
              <w:spacing w:line="360" w:lineRule="auto"/>
              <w:jc w:val="center"/>
              <w:rPr>
                <w:szCs w:val="28"/>
                <w:lang w:val="en-US"/>
              </w:rPr>
            </w:pPr>
            <w:r>
              <w:rPr>
                <w:szCs w:val="28"/>
                <w:lang w:val="en-US"/>
              </w:rPr>
              <w:t>24,1</w:t>
            </w:r>
          </w:p>
        </w:tc>
        <w:tc>
          <w:tcPr>
            <w:tcW w:w="992" w:type="dxa"/>
          </w:tcPr>
          <w:p w:rsidR="0054019F" w:rsidRPr="00C145D4" w:rsidRDefault="0054019F" w:rsidP="0054019F">
            <w:pPr>
              <w:spacing w:line="360" w:lineRule="auto"/>
              <w:jc w:val="center"/>
              <w:rPr>
                <w:szCs w:val="28"/>
              </w:rPr>
            </w:pPr>
            <w:r>
              <w:rPr>
                <w:szCs w:val="28"/>
              </w:rPr>
              <w:t>18</w:t>
            </w:r>
          </w:p>
          <w:p w:rsidR="0054019F" w:rsidRPr="00C145D4" w:rsidRDefault="0054019F" w:rsidP="0054019F">
            <w:pPr>
              <w:spacing w:line="360" w:lineRule="auto"/>
              <w:jc w:val="center"/>
              <w:rPr>
                <w:szCs w:val="28"/>
                <w:lang w:val="en-US"/>
              </w:rPr>
            </w:pPr>
            <w:r>
              <w:rPr>
                <w:szCs w:val="28"/>
              </w:rPr>
              <w:t>18</w:t>
            </w:r>
            <w:r>
              <w:rPr>
                <w:szCs w:val="28"/>
                <w:lang w:val="en-US"/>
              </w:rPr>
              <w:t>,3</w:t>
            </w:r>
          </w:p>
          <w:p w:rsidR="0054019F" w:rsidRPr="000535BA" w:rsidRDefault="0054019F" w:rsidP="0054019F">
            <w:pPr>
              <w:spacing w:line="360" w:lineRule="auto"/>
              <w:jc w:val="center"/>
              <w:rPr>
                <w:szCs w:val="28"/>
                <w:lang w:val="en-US"/>
              </w:rPr>
            </w:pPr>
            <w:r>
              <w:rPr>
                <w:szCs w:val="28"/>
                <w:lang w:val="en-US"/>
              </w:rPr>
              <w:t>18,3</w:t>
            </w:r>
          </w:p>
        </w:tc>
      </w:tr>
    </w:tbl>
    <w:p w:rsidR="00635A99" w:rsidRDefault="00635A99" w:rsidP="00635A99">
      <w:pPr>
        <w:pStyle w:val="a3"/>
        <w:ind w:firstLine="0"/>
        <w:rPr>
          <w:snapToGrid w:val="0"/>
          <w:lang w:val="en-US"/>
        </w:rPr>
      </w:pPr>
    </w:p>
    <w:p w:rsidR="00635A99" w:rsidRPr="00625C87" w:rsidRDefault="00635A99" w:rsidP="00635A99">
      <w:pPr>
        <w:pStyle w:val="a3"/>
        <w:ind w:firstLine="0"/>
        <w:rPr>
          <w:snapToGrid w:val="0"/>
          <w:sz w:val="28"/>
          <w:szCs w:val="28"/>
          <w:lang w:val="en-US"/>
        </w:rPr>
      </w:pPr>
      <w:r w:rsidRPr="00625C87">
        <w:rPr>
          <w:snapToGrid w:val="0"/>
          <w:sz w:val="28"/>
          <w:szCs w:val="28"/>
        </w:rPr>
        <w:t xml:space="preserve">Погрешности: </w:t>
      </w:r>
      <w:r w:rsidRPr="00625C87">
        <w:rPr>
          <w:snapToGrid w:val="0"/>
          <w:sz w:val="28"/>
          <w:szCs w:val="28"/>
        </w:rPr>
        <w:sym w:font="Symbol" w:char="F044"/>
      </w:r>
      <w:r w:rsidRPr="00625C87">
        <w:rPr>
          <w:snapToGrid w:val="0"/>
          <w:sz w:val="28"/>
          <w:szCs w:val="28"/>
        </w:rPr>
        <w:t xml:space="preserve"> </w:t>
      </w:r>
      <w:r w:rsidRPr="00625C87">
        <w:rPr>
          <w:snapToGrid w:val="0"/>
          <w:sz w:val="28"/>
          <w:szCs w:val="28"/>
          <w:lang w:val="en-US"/>
        </w:rPr>
        <w:t>I</w:t>
      </w:r>
      <w:r w:rsidRPr="00625C87">
        <w:rPr>
          <w:snapToGrid w:val="0"/>
          <w:sz w:val="28"/>
          <w:szCs w:val="28"/>
          <w:vertAlign w:val="subscript"/>
          <w:lang w:val="en-US"/>
        </w:rPr>
        <w:t>1</w:t>
      </w:r>
      <w:r w:rsidRPr="00625C87">
        <w:rPr>
          <w:snapToGrid w:val="0"/>
          <w:sz w:val="28"/>
          <w:szCs w:val="28"/>
          <w:lang w:val="en-US"/>
        </w:rPr>
        <w:t>=</w:t>
      </w:r>
      <w:r w:rsidRPr="00625C87">
        <w:rPr>
          <w:sz w:val="28"/>
          <w:szCs w:val="28"/>
        </w:rPr>
        <w:t>0,168</w:t>
      </w:r>
      <w:r w:rsidRPr="00625C87">
        <w:rPr>
          <w:snapToGrid w:val="0"/>
          <w:sz w:val="28"/>
          <w:szCs w:val="28"/>
          <w:lang w:val="en-US"/>
        </w:rPr>
        <w:t xml:space="preserve"> </w:t>
      </w:r>
      <w:r w:rsidRPr="00625C87">
        <w:rPr>
          <w:snapToGrid w:val="0"/>
          <w:sz w:val="28"/>
          <w:szCs w:val="28"/>
        </w:rPr>
        <w:t>мА</w:t>
      </w:r>
      <w:r w:rsidRPr="00625C87">
        <w:rPr>
          <w:snapToGrid w:val="0"/>
          <w:sz w:val="28"/>
          <w:szCs w:val="28"/>
          <w:lang w:val="en-US"/>
        </w:rPr>
        <w:t xml:space="preserve">; </w:t>
      </w:r>
      <w:r w:rsidRPr="00625C87">
        <w:rPr>
          <w:snapToGrid w:val="0"/>
          <w:sz w:val="28"/>
          <w:szCs w:val="28"/>
        </w:rPr>
        <w:sym w:font="Symbol" w:char="F044"/>
      </w:r>
      <w:r w:rsidRPr="00625C87">
        <w:rPr>
          <w:snapToGrid w:val="0"/>
          <w:sz w:val="28"/>
          <w:szCs w:val="28"/>
        </w:rPr>
        <w:t xml:space="preserve"> </w:t>
      </w:r>
      <w:r w:rsidRPr="00625C87">
        <w:rPr>
          <w:snapToGrid w:val="0"/>
          <w:sz w:val="28"/>
          <w:szCs w:val="28"/>
          <w:lang w:val="en-US"/>
        </w:rPr>
        <w:t>I</w:t>
      </w:r>
      <w:r w:rsidRPr="00625C87">
        <w:rPr>
          <w:snapToGrid w:val="0"/>
          <w:sz w:val="28"/>
          <w:szCs w:val="28"/>
          <w:vertAlign w:val="subscript"/>
          <w:lang w:val="en-US"/>
        </w:rPr>
        <w:t>2</w:t>
      </w:r>
      <w:r w:rsidRPr="00625C87">
        <w:rPr>
          <w:snapToGrid w:val="0"/>
          <w:sz w:val="28"/>
          <w:szCs w:val="28"/>
          <w:lang w:val="en-US"/>
        </w:rPr>
        <w:t>=</w:t>
      </w:r>
      <w:r w:rsidRPr="00625C87">
        <w:rPr>
          <w:sz w:val="28"/>
          <w:szCs w:val="28"/>
          <w:lang w:val="en-US"/>
        </w:rPr>
        <w:t>0,192</w:t>
      </w:r>
      <w:r w:rsidRPr="00625C87">
        <w:rPr>
          <w:snapToGrid w:val="0"/>
          <w:sz w:val="28"/>
          <w:szCs w:val="28"/>
          <w:lang w:val="en-US"/>
        </w:rPr>
        <w:t xml:space="preserve"> </w:t>
      </w:r>
      <w:r w:rsidRPr="00625C87">
        <w:rPr>
          <w:snapToGrid w:val="0"/>
          <w:sz w:val="28"/>
          <w:szCs w:val="28"/>
        </w:rPr>
        <w:t>мА</w:t>
      </w:r>
      <w:r w:rsidRPr="00625C87">
        <w:rPr>
          <w:snapToGrid w:val="0"/>
          <w:sz w:val="28"/>
          <w:szCs w:val="28"/>
          <w:lang w:val="en-US"/>
        </w:rPr>
        <w:t xml:space="preserve">; </w:t>
      </w:r>
      <w:r w:rsidRPr="00625C87">
        <w:rPr>
          <w:snapToGrid w:val="0"/>
          <w:sz w:val="28"/>
          <w:szCs w:val="28"/>
        </w:rPr>
        <w:sym w:font="Symbol" w:char="F044"/>
      </w:r>
      <w:r w:rsidRPr="00625C87">
        <w:rPr>
          <w:snapToGrid w:val="0"/>
          <w:sz w:val="28"/>
          <w:szCs w:val="28"/>
        </w:rPr>
        <w:t xml:space="preserve"> </w:t>
      </w:r>
      <w:r w:rsidRPr="00625C87">
        <w:rPr>
          <w:snapToGrid w:val="0"/>
          <w:sz w:val="28"/>
          <w:szCs w:val="28"/>
          <w:lang w:val="en-US"/>
        </w:rPr>
        <w:t>I</w:t>
      </w:r>
      <w:r w:rsidRPr="00625C87">
        <w:rPr>
          <w:snapToGrid w:val="0"/>
          <w:sz w:val="28"/>
          <w:szCs w:val="28"/>
          <w:vertAlign w:val="subscript"/>
          <w:lang w:val="en-US"/>
        </w:rPr>
        <w:t>3</w:t>
      </w:r>
      <w:r w:rsidRPr="00625C87">
        <w:rPr>
          <w:snapToGrid w:val="0"/>
          <w:sz w:val="28"/>
          <w:szCs w:val="28"/>
          <w:lang w:val="en-US"/>
        </w:rPr>
        <w:t>=</w:t>
      </w:r>
      <w:r w:rsidRPr="00625C87">
        <w:rPr>
          <w:sz w:val="28"/>
          <w:szCs w:val="28"/>
          <w:lang w:val="en-US"/>
        </w:rPr>
        <w:t xml:space="preserve">0,144 </w:t>
      </w:r>
      <w:r w:rsidRPr="00625C87">
        <w:rPr>
          <w:snapToGrid w:val="0"/>
          <w:sz w:val="28"/>
          <w:szCs w:val="28"/>
        </w:rPr>
        <w:t>мА</w:t>
      </w:r>
      <w:r w:rsidRPr="00625C87">
        <w:rPr>
          <w:snapToGrid w:val="0"/>
          <w:sz w:val="28"/>
          <w:szCs w:val="28"/>
          <w:lang w:val="en-US"/>
        </w:rPr>
        <w:t>.</w:t>
      </w:r>
    </w:p>
    <w:p w:rsidR="00635A99" w:rsidRPr="00635A99" w:rsidRDefault="00635A99" w:rsidP="0065344E">
      <w:pPr>
        <w:pStyle w:val="a3"/>
        <w:rPr>
          <w:sz w:val="28"/>
          <w:szCs w:val="28"/>
          <w:lang w:val="en-US"/>
        </w:rPr>
      </w:pPr>
    </w:p>
    <w:p w:rsidR="00BB6074" w:rsidRDefault="00BB6074" w:rsidP="00BB6074">
      <w:pPr>
        <w:pStyle w:val="a3"/>
        <w:ind w:firstLine="567"/>
        <w:rPr>
          <w:sz w:val="28"/>
          <w:szCs w:val="28"/>
        </w:rPr>
      </w:pPr>
      <w:r>
        <w:rPr>
          <w:sz w:val="28"/>
          <w:szCs w:val="28"/>
        </w:rPr>
        <w:t xml:space="preserve">Экспериментально проверил справедливость закона Ома в цепи        </w:t>
      </w:r>
      <w:r w:rsidRPr="00991E68">
        <w:rPr>
          <w:sz w:val="28"/>
          <w:szCs w:val="28"/>
        </w:rPr>
        <w:t>постоянного тока.</w:t>
      </w:r>
    </w:p>
    <w:p w:rsidR="00624F39" w:rsidRPr="0065344E" w:rsidRDefault="00624F39" w:rsidP="0065344E">
      <w:pPr>
        <w:pStyle w:val="a3"/>
        <w:rPr>
          <w:sz w:val="28"/>
          <w:szCs w:val="28"/>
        </w:rPr>
      </w:pPr>
      <w:r>
        <w:rPr>
          <w:sz w:val="28"/>
          <w:szCs w:val="28"/>
        </w:rPr>
        <w:t>Полученн</w:t>
      </w:r>
      <w:r w:rsidR="0058039A">
        <w:rPr>
          <w:sz w:val="28"/>
          <w:szCs w:val="28"/>
        </w:rPr>
        <w:t>ые</w:t>
      </w:r>
      <w:r>
        <w:rPr>
          <w:sz w:val="28"/>
          <w:szCs w:val="28"/>
        </w:rPr>
        <w:t xml:space="preserve"> значени</w:t>
      </w:r>
      <w:r w:rsidR="0058039A">
        <w:rPr>
          <w:sz w:val="28"/>
          <w:szCs w:val="28"/>
        </w:rPr>
        <w:t>я силы тока во вс</w:t>
      </w:r>
      <w:r w:rsidR="00E15771">
        <w:rPr>
          <w:sz w:val="28"/>
          <w:szCs w:val="28"/>
        </w:rPr>
        <w:t>ех случаях приблизительно равны</w:t>
      </w:r>
      <w:r w:rsidR="0058039A">
        <w:rPr>
          <w:sz w:val="28"/>
          <w:szCs w:val="28"/>
        </w:rPr>
        <w:t xml:space="preserve"> </w:t>
      </w:r>
      <w:r w:rsidR="00E15771">
        <w:rPr>
          <w:sz w:val="28"/>
          <w:szCs w:val="28"/>
        </w:rPr>
        <w:t>(</w:t>
      </w:r>
      <w:r w:rsidR="0058039A">
        <w:rPr>
          <w:sz w:val="28"/>
          <w:szCs w:val="28"/>
        </w:rPr>
        <w:t>с учётом погр</w:t>
      </w:r>
      <w:r w:rsidR="00E15771">
        <w:rPr>
          <w:sz w:val="28"/>
          <w:szCs w:val="28"/>
        </w:rPr>
        <w:t>ешности</w:t>
      </w:r>
      <w:r w:rsidR="00D33C02" w:rsidRPr="00D33C02">
        <w:rPr>
          <w:sz w:val="28"/>
          <w:szCs w:val="28"/>
        </w:rPr>
        <w:t xml:space="preserve"> </w:t>
      </w:r>
      <w:r w:rsidR="00D33C02">
        <w:rPr>
          <w:sz w:val="28"/>
          <w:szCs w:val="28"/>
        </w:rPr>
        <w:t>и неточности в измерениях</w:t>
      </w:r>
      <w:r w:rsidR="00E15771">
        <w:rPr>
          <w:sz w:val="28"/>
          <w:szCs w:val="28"/>
        </w:rPr>
        <w:t>)</w:t>
      </w:r>
      <w:r w:rsidR="0058039A">
        <w:rPr>
          <w:sz w:val="28"/>
          <w:szCs w:val="28"/>
        </w:rPr>
        <w:t xml:space="preserve"> </w:t>
      </w:r>
      <w:r w:rsidR="00E15771">
        <w:rPr>
          <w:sz w:val="28"/>
          <w:szCs w:val="28"/>
        </w:rPr>
        <w:t>теоретическим</w:t>
      </w:r>
      <w:r w:rsidR="0058039A">
        <w:rPr>
          <w:sz w:val="28"/>
          <w:szCs w:val="28"/>
        </w:rPr>
        <w:t xml:space="preserve"> данным. По результатам из </w:t>
      </w:r>
      <w:r w:rsidR="00CE2EDC">
        <w:rPr>
          <w:sz w:val="28"/>
          <w:szCs w:val="28"/>
        </w:rPr>
        <w:t>т</w:t>
      </w:r>
      <w:bookmarkStart w:id="3" w:name="_GoBack"/>
      <w:bookmarkEnd w:id="3"/>
      <w:r w:rsidR="0058039A">
        <w:rPr>
          <w:sz w:val="28"/>
          <w:szCs w:val="28"/>
        </w:rPr>
        <w:t>аблицы 5 можно судить о справедливости закона Ома.</w:t>
      </w:r>
    </w:p>
    <w:sectPr w:rsidR="00624F39" w:rsidRPr="0065344E" w:rsidSect="009751C1">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1AA9" w:rsidRDefault="00841AA9" w:rsidP="009751C1">
      <w:r>
        <w:separator/>
      </w:r>
    </w:p>
  </w:endnote>
  <w:endnote w:type="continuationSeparator" w:id="0">
    <w:p w:rsidR="00841AA9" w:rsidRDefault="00841AA9" w:rsidP="00975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1AA9" w:rsidRDefault="00841AA9" w:rsidP="009751C1">
      <w:r>
        <w:separator/>
      </w:r>
    </w:p>
  </w:footnote>
  <w:footnote w:type="continuationSeparator" w:id="0">
    <w:p w:rsidR="00841AA9" w:rsidRDefault="00841AA9" w:rsidP="009751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F2B9B"/>
    <w:multiLevelType w:val="hybridMultilevel"/>
    <w:tmpl w:val="17289CE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5B90716E"/>
    <w:multiLevelType w:val="hybridMultilevel"/>
    <w:tmpl w:val="89E8EB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4EF"/>
    <w:rsid w:val="00001C2B"/>
    <w:rsid w:val="00004A0E"/>
    <w:rsid w:val="0000789C"/>
    <w:rsid w:val="00013FB4"/>
    <w:rsid w:val="000227CF"/>
    <w:rsid w:val="00023293"/>
    <w:rsid w:val="0003024C"/>
    <w:rsid w:val="00030FFA"/>
    <w:rsid w:val="00032A6E"/>
    <w:rsid w:val="00032C40"/>
    <w:rsid w:val="00037A67"/>
    <w:rsid w:val="0005304D"/>
    <w:rsid w:val="000535BA"/>
    <w:rsid w:val="00077FBB"/>
    <w:rsid w:val="00083DE2"/>
    <w:rsid w:val="00085044"/>
    <w:rsid w:val="00092BBE"/>
    <w:rsid w:val="000A692B"/>
    <w:rsid w:val="000B486D"/>
    <w:rsid w:val="000B4DE4"/>
    <w:rsid w:val="000B7255"/>
    <w:rsid w:val="000C5A75"/>
    <w:rsid w:val="000D173E"/>
    <w:rsid w:val="000D555D"/>
    <w:rsid w:val="000D768C"/>
    <w:rsid w:val="000F403F"/>
    <w:rsid w:val="000F4AFC"/>
    <w:rsid w:val="000F57EA"/>
    <w:rsid w:val="000F7D96"/>
    <w:rsid w:val="0010088F"/>
    <w:rsid w:val="00110DC0"/>
    <w:rsid w:val="001147EC"/>
    <w:rsid w:val="00116684"/>
    <w:rsid w:val="00120EF1"/>
    <w:rsid w:val="001270EC"/>
    <w:rsid w:val="001272E9"/>
    <w:rsid w:val="001315F9"/>
    <w:rsid w:val="001514EF"/>
    <w:rsid w:val="0015365F"/>
    <w:rsid w:val="00166305"/>
    <w:rsid w:val="00171280"/>
    <w:rsid w:val="00172070"/>
    <w:rsid w:val="00174B45"/>
    <w:rsid w:val="00183047"/>
    <w:rsid w:val="00194849"/>
    <w:rsid w:val="001948FD"/>
    <w:rsid w:val="00195329"/>
    <w:rsid w:val="001A65D0"/>
    <w:rsid w:val="001B1CB6"/>
    <w:rsid w:val="001B2429"/>
    <w:rsid w:val="001C04D9"/>
    <w:rsid w:val="001C068B"/>
    <w:rsid w:val="001C7888"/>
    <w:rsid w:val="001F2CF6"/>
    <w:rsid w:val="002003F9"/>
    <w:rsid w:val="002010E5"/>
    <w:rsid w:val="00216D99"/>
    <w:rsid w:val="00220880"/>
    <w:rsid w:val="002248CF"/>
    <w:rsid w:val="002272DE"/>
    <w:rsid w:val="00240B47"/>
    <w:rsid w:val="00251E66"/>
    <w:rsid w:val="00262C53"/>
    <w:rsid w:val="00271062"/>
    <w:rsid w:val="002719B3"/>
    <w:rsid w:val="0027382B"/>
    <w:rsid w:val="002846BB"/>
    <w:rsid w:val="002861B5"/>
    <w:rsid w:val="002A3B50"/>
    <w:rsid w:val="002A5150"/>
    <w:rsid w:val="002B6789"/>
    <w:rsid w:val="002D2EE6"/>
    <w:rsid w:val="002D3A95"/>
    <w:rsid w:val="002D3B15"/>
    <w:rsid w:val="002D5D58"/>
    <w:rsid w:val="002F0D9A"/>
    <w:rsid w:val="002F750C"/>
    <w:rsid w:val="0031769B"/>
    <w:rsid w:val="00317B16"/>
    <w:rsid w:val="003203DD"/>
    <w:rsid w:val="003226C6"/>
    <w:rsid w:val="00344633"/>
    <w:rsid w:val="003500D5"/>
    <w:rsid w:val="0035409B"/>
    <w:rsid w:val="0036103E"/>
    <w:rsid w:val="00376BB2"/>
    <w:rsid w:val="003A5BE0"/>
    <w:rsid w:val="003B028F"/>
    <w:rsid w:val="003B1E64"/>
    <w:rsid w:val="003B40AB"/>
    <w:rsid w:val="003B4E60"/>
    <w:rsid w:val="003C0549"/>
    <w:rsid w:val="003C23C5"/>
    <w:rsid w:val="003C5AB3"/>
    <w:rsid w:val="003D04C6"/>
    <w:rsid w:val="003E735C"/>
    <w:rsid w:val="003F5E43"/>
    <w:rsid w:val="00404283"/>
    <w:rsid w:val="00411F60"/>
    <w:rsid w:val="0041625B"/>
    <w:rsid w:val="00417B48"/>
    <w:rsid w:val="00423DDB"/>
    <w:rsid w:val="00424A2C"/>
    <w:rsid w:val="00426FA4"/>
    <w:rsid w:val="00443BD5"/>
    <w:rsid w:val="0045032D"/>
    <w:rsid w:val="00477048"/>
    <w:rsid w:val="004847DE"/>
    <w:rsid w:val="00487345"/>
    <w:rsid w:val="00492227"/>
    <w:rsid w:val="004A2618"/>
    <w:rsid w:val="004B2322"/>
    <w:rsid w:val="004B28DA"/>
    <w:rsid w:val="004B48A4"/>
    <w:rsid w:val="004B7955"/>
    <w:rsid w:val="004C7C6D"/>
    <w:rsid w:val="004F4325"/>
    <w:rsid w:val="004F4B9C"/>
    <w:rsid w:val="00531388"/>
    <w:rsid w:val="00535376"/>
    <w:rsid w:val="0054019F"/>
    <w:rsid w:val="00541239"/>
    <w:rsid w:val="00543393"/>
    <w:rsid w:val="005471AB"/>
    <w:rsid w:val="0054744E"/>
    <w:rsid w:val="00554DFB"/>
    <w:rsid w:val="00557766"/>
    <w:rsid w:val="00561F56"/>
    <w:rsid w:val="0057759E"/>
    <w:rsid w:val="0058039A"/>
    <w:rsid w:val="0058228D"/>
    <w:rsid w:val="005824EF"/>
    <w:rsid w:val="00586B42"/>
    <w:rsid w:val="00590CBA"/>
    <w:rsid w:val="005A0E22"/>
    <w:rsid w:val="005B3FA5"/>
    <w:rsid w:val="005C2C4D"/>
    <w:rsid w:val="005C30C8"/>
    <w:rsid w:val="005C7B28"/>
    <w:rsid w:val="005D64D9"/>
    <w:rsid w:val="005E521B"/>
    <w:rsid w:val="005F1149"/>
    <w:rsid w:val="005F1F1E"/>
    <w:rsid w:val="00604D15"/>
    <w:rsid w:val="006235D6"/>
    <w:rsid w:val="00624F39"/>
    <w:rsid w:val="00625C87"/>
    <w:rsid w:val="00635A99"/>
    <w:rsid w:val="00643C48"/>
    <w:rsid w:val="0065344E"/>
    <w:rsid w:val="006552DF"/>
    <w:rsid w:val="006602B0"/>
    <w:rsid w:val="006670A1"/>
    <w:rsid w:val="0067183C"/>
    <w:rsid w:val="0067491E"/>
    <w:rsid w:val="006759BB"/>
    <w:rsid w:val="00682EF7"/>
    <w:rsid w:val="006842BF"/>
    <w:rsid w:val="00690F70"/>
    <w:rsid w:val="006A0A20"/>
    <w:rsid w:val="006A61AA"/>
    <w:rsid w:val="006C3007"/>
    <w:rsid w:val="006C62E0"/>
    <w:rsid w:val="006C7152"/>
    <w:rsid w:val="006D1345"/>
    <w:rsid w:val="006E0450"/>
    <w:rsid w:val="006F2327"/>
    <w:rsid w:val="00702006"/>
    <w:rsid w:val="00711CC8"/>
    <w:rsid w:val="007151A4"/>
    <w:rsid w:val="007178E7"/>
    <w:rsid w:val="00720698"/>
    <w:rsid w:val="007361B3"/>
    <w:rsid w:val="00736D3E"/>
    <w:rsid w:val="0073737C"/>
    <w:rsid w:val="00755229"/>
    <w:rsid w:val="00777DA9"/>
    <w:rsid w:val="007853E6"/>
    <w:rsid w:val="0078740D"/>
    <w:rsid w:val="0079139F"/>
    <w:rsid w:val="007D66F5"/>
    <w:rsid w:val="007E06F2"/>
    <w:rsid w:val="007F0BCF"/>
    <w:rsid w:val="007F58C3"/>
    <w:rsid w:val="00810D96"/>
    <w:rsid w:val="00820844"/>
    <w:rsid w:val="00823A14"/>
    <w:rsid w:val="00827940"/>
    <w:rsid w:val="00830473"/>
    <w:rsid w:val="00841AA9"/>
    <w:rsid w:val="008441FA"/>
    <w:rsid w:val="0088573A"/>
    <w:rsid w:val="00887295"/>
    <w:rsid w:val="00895247"/>
    <w:rsid w:val="008A2F63"/>
    <w:rsid w:val="008A35A2"/>
    <w:rsid w:val="008B5057"/>
    <w:rsid w:val="008E36FA"/>
    <w:rsid w:val="008F30CB"/>
    <w:rsid w:val="009006B8"/>
    <w:rsid w:val="009016B1"/>
    <w:rsid w:val="009031CE"/>
    <w:rsid w:val="00903816"/>
    <w:rsid w:val="00917DC1"/>
    <w:rsid w:val="00927CA9"/>
    <w:rsid w:val="00935ABC"/>
    <w:rsid w:val="009371D2"/>
    <w:rsid w:val="0094211B"/>
    <w:rsid w:val="009433F6"/>
    <w:rsid w:val="00945811"/>
    <w:rsid w:val="0094594C"/>
    <w:rsid w:val="00945FD6"/>
    <w:rsid w:val="00964DAD"/>
    <w:rsid w:val="0096756E"/>
    <w:rsid w:val="00970FC4"/>
    <w:rsid w:val="009751C1"/>
    <w:rsid w:val="009766DD"/>
    <w:rsid w:val="0098095B"/>
    <w:rsid w:val="00991E68"/>
    <w:rsid w:val="00994A26"/>
    <w:rsid w:val="0099530C"/>
    <w:rsid w:val="00997161"/>
    <w:rsid w:val="009B4742"/>
    <w:rsid w:val="009C2C1C"/>
    <w:rsid w:val="009C747F"/>
    <w:rsid w:val="009D680C"/>
    <w:rsid w:val="009E2C95"/>
    <w:rsid w:val="009F116A"/>
    <w:rsid w:val="009F7443"/>
    <w:rsid w:val="00A00F22"/>
    <w:rsid w:val="00A01E48"/>
    <w:rsid w:val="00A1109B"/>
    <w:rsid w:val="00A136B9"/>
    <w:rsid w:val="00A358E7"/>
    <w:rsid w:val="00A42D0D"/>
    <w:rsid w:val="00A71AB6"/>
    <w:rsid w:val="00A800AC"/>
    <w:rsid w:val="00A859BA"/>
    <w:rsid w:val="00AA2C13"/>
    <w:rsid w:val="00AA7772"/>
    <w:rsid w:val="00AC5EF5"/>
    <w:rsid w:val="00AD22C2"/>
    <w:rsid w:val="00AD573B"/>
    <w:rsid w:val="00AE6746"/>
    <w:rsid w:val="00B0051D"/>
    <w:rsid w:val="00B014D8"/>
    <w:rsid w:val="00B20704"/>
    <w:rsid w:val="00B36DEA"/>
    <w:rsid w:val="00B51D77"/>
    <w:rsid w:val="00B865CA"/>
    <w:rsid w:val="00B94215"/>
    <w:rsid w:val="00BA2D2C"/>
    <w:rsid w:val="00BA6F3B"/>
    <w:rsid w:val="00BA7DDF"/>
    <w:rsid w:val="00BB6074"/>
    <w:rsid w:val="00BC467E"/>
    <w:rsid w:val="00BD43C9"/>
    <w:rsid w:val="00BD58D9"/>
    <w:rsid w:val="00BF0BA9"/>
    <w:rsid w:val="00BF58E7"/>
    <w:rsid w:val="00C05976"/>
    <w:rsid w:val="00C145D4"/>
    <w:rsid w:val="00C23B97"/>
    <w:rsid w:val="00C27D7C"/>
    <w:rsid w:val="00C33C04"/>
    <w:rsid w:val="00C46808"/>
    <w:rsid w:val="00C55A57"/>
    <w:rsid w:val="00C562E2"/>
    <w:rsid w:val="00C63EEE"/>
    <w:rsid w:val="00C6669F"/>
    <w:rsid w:val="00C67114"/>
    <w:rsid w:val="00C7049A"/>
    <w:rsid w:val="00C73DB0"/>
    <w:rsid w:val="00C76607"/>
    <w:rsid w:val="00C97F8D"/>
    <w:rsid w:val="00CA4B50"/>
    <w:rsid w:val="00CA5B2E"/>
    <w:rsid w:val="00CB1689"/>
    <w:rsid w:val="00CB4E22"/>
    <w:rsid w:val="00CD3D45"/>
    <w:rsid w:val="00CD7EBA"/>
    <w:rsid w:val="00CE2EDC"/>
    <w:rsid w:val="00CF3E9D"/>
    <w:rsid w:val="00D02905"/>
    <w:rsid w:val="00D21EA9"/>
    <w:rsid w:val="00D33C02"/>
    <w:rsid w:val="00D45494"/>
    <w:rsid w:val="00D4549E"/>
    <w:rsid w:val="00D516FC"/>
    <w:rsid w:val="00D5278C"/>
    <w:rsid w:val="00D61F41"/>
    <w:rsid w:val="00D640F3"/>
    <w:rsid w:val="00D6443A"/>
    <w:rsid w:val="00D669DE"/>
    <w:rsid w:val="00D718C2"/>
    <w:rsid w:val="00D76C9D"/>
    <w:rsid w:val="00DA0EDA"/>
    <w:rsid w:val="00DB0C8E"/>
    <w:rsid w:val="00DB5FC1"/>
    <w:rsid w:val="00DB7EA0"/>
    <w:rsid w:val="00DC2382"/>
    <w:rsid w:val="00DD1B52"/>
    <w:rsid w:val="00DE007F"/>
    <w:rsid w:val="00DE3299"/>
    <w:rsid w:val="00E15771"/>
    <w:rsid w:val="00E24BE5"/>
    <w:rsid w:val="00E257EA"/>
    <w:rsid w:val="00E6245F"/>
    <w:rsid w:val="00E6421A"/>
    <w:rsid w:val="00E66CB8"/>
    <w:rsid w:val="00E66D4F"/>
    <w:rsid w:val="00E80671"/>
    <w:rsid w:val="00E81681"/>
    <w:rsid w:val="00EA278D"/>
    <w:rsid w:val="00EB01A4"/>
    <w:rsid w:val="00EB4021"/>
    <w:rsid w:val="00EB5402"/>
    <w:rsid w:val="00EC4AAB"/>
    <w:rsid w:val="00ED0DBC"/>
    <w:rsid w:val="00ED225A"/>
    <w:rsid w:val="00EE1269"/>
    <w:rsid w:val="00EE653A"/>
    <w:rsid w:val="00EF012F"/>
    <w:rsid w:val="00EF025C"/>
    <w:rsid w:val="00F16D02"/>
    <w:rsid w:val="00F20B6A"/>
    <w:rsid w:val="00F25E51"/>
    <w:rsid w:val="00F37BBB"/>
    <w:rsid w:val="00F52AEF"/>
    <w:rsid w:val="00F5660D"/>
    <w:rsid w:val="00F61482"/>
    <w:rsid w:val="00F6149C"/>
    <w:rsid w:val="00F61615"/>
    <w:rsid w:val="00F70301"/>
    <w:rsid w:val="00F7229F"/>
    <w:rsid w:val="00F762B7"/>
    <w:rsid w:val="00F9228E"/>
    <w:rsid w:val="00F95430"/>
    <w:rsid w:val="00F964AF"/>
    <w:rsid w:val="00FA4A00"/>
    <w:rsid w:val="00FA4DB9"/>
    <w:rsid w:val="00FB2940"/>
    <w:rsid w:val="00FB7F04"/>
    <w:rsid w:val="00FE7500"/>
    <w:rsid w:val="00FF6698"/>
    <w:rsid w:val="00FF7406"/>
    <w:rsid w:val="00FF7C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1239"/>
    <w:pPr>
      <w:spacing w:after="0" w:line="240" w:lineRule="auto"/>
    </w:pPr>
    <w:rPr>
      <w:rFonts w:ascii="Times New Roman" w:eastAsia="SimSun" w:hAnsi="Times New Roman" w:cs="Times New Roman"/>
      <w:sz w:val="24"/>
      <w:szCs w:val="24"/>
      <w:lang w:eastAsia="zh-CN"/>
    </w:rPr>
  </w:style>
  <w:style w:type="paragraph" w:styleId="1">
    <w:name w:val="heading 1"/>
    <w:basedOn w:val="a"/>
    <w:next w:val="a"/>
    <w:link w:val="10"/>
    <w:uiPriority w:val="9"/>
    <w:qFormat/>
    <w:rsid w:val="0041625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qFormat/>
    <w:rsid w:val="00492227"/>
    <w:pPr>
      <w:keepNext/>
      <w:spacing w:before="240" w:after="60"/>
      <w:outlineLvl w:val="1"/>
    </w:pPr>
    <w:rPr>
      <w:rFonts w:ascii="Arial" w:hAnsi="Arial" w:cs="Arial"/>
      <w:b/>
      <w:bCs/>
      <w:i/>
      <w:iCs/>
      <w:sz w:val="28"/>
      <w:szCs w:val="28"/>
    </w:rPr>
  </w:style>
  <w:style w:type="paragraph" w:styleId="3">
    <w:name w:val="heading 3"/>
    <w:basedOn w:val="a"/>
    <w:next w:val="a"/>
    <w:link w:val="30"/>
    <w:uiPriority w:val="9"/>
    <w:semiHidden/>
    <w:unhideWhenUsed/>
    <w:qFormat/>
    <w:rsid w:val="009031CE"/>
    <w:pPr>
      <w:keepNext/>
      <w:keepLines/>
      <w:spacing w:before="20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D02905"/>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344633"/>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004A0E"/>
    <w:pPr>
      <w:keepNext/>
      <w:keepLines/>
      <w:spacing w:before="20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DC238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492227"/>
    <w:rPr>
      <w:rFonts w:ascii="Arial" w:eastAsia="SimSun" w:hAnsi="Arial" w:cs="Arial"/>
      <w:b/>
      <w:bCs/>
      <w:i/>
      <w:iCs/>
      <w:sz w:val="28"/>
      <w:szCs w:val="28"/>
      <w:lang w:eastAsia="zh-CN"/>
    </w:rPr>
  </w:style>
  <w:style w:type="character" w:customStyle="1" w:styleId="10">
    <w:name w:val="Заголовок 1 Знак"/>
    <w:basedOn w:val="a0"/>
    <w:link w:val="1"/>
    <w:uiPriority w:val="9"/>
    <w:rsid w:val="0041625B"/>
    <w:rPr>
      <w:rFonts w:asciiTheme="majorHAnsi" w:eastAsiaTheme="majorEastAsia" w:hAnsiTheme="majorHAnsi" w:cstheme="majorBidi"/>
      <w:b/>
      <w:bCs/>
      <w:color w:val="365F91" w:themeColor="accent1" w:themeShade="BF"/>
      <w:sz w:val="28"/>
      <w:szCs w:val="28"/>
      <w:lang w:eastAsia="zh-CN"/>
    </w:rPr>
  </w:style>
  <w:style w:type="paragraph" w:styleId="a3">
    <w:name w:val="Body Text Indent"/>
    <w:basedOn w:val="a"/>
    <w:link w:val="a4"/>
    <w:rsid w:val="00586B42"/>
    <w:pPr>
      <w:spacing w:line="360" w:lineRule="auto"/>
      <w:ind w:firstLine="720"/>
      <w:jc w:val="both"/>
    </w:pPr>
    <w:rPr>
      <w:rFonts w:eastAsia="Times New Roman"/>
      <w:szCs w:val="20"/>
      <w:lang w:eastAsia="ru-RU"/>
    </w:rPr>
  </w:style>
  <w:style w:type="character" w:customStyle="1" w:styleId="a4">
    <w:name w:val="Основной текст с отступом Знак"/>
    <w:basedOn w:val="a0"/>
    <w:link w:val="a3"/>
    <w:rsid w:val="00586B42"/>
    <w:rPr>
      <w:rFonts w:ascii="Times New Roman" w:eastAsia="Times New Roman" w:hAnsi="Times New Roman" w:cs="Times New Roman"/>
      <w:sz w:val="24"/>
      <w:szCs w:val="20"/>
      <w:lang w:eastAsia="ru-RU"/>
    </w:rPr>
  </w:style>
  <w:style w:type="paragraph" w:styleId="a5">
    <w:name w:val="endnote text"/>
    <w:basedOn w:val="a"/>
    <w:link w:val="a6"/>
    <w:uiPriority w:val="99"/>
    <w:semiHidden/>
    <w:unhideWhenUsed/>
    <w:rsid w:val="009751C1"/>
    <w:rPr>
      <w:sz w:val="20"/>
      <w:szCs w:val="20"/>
    </w:rPr>
  </w:style>
  <w:style w:type="character" w:customStyle="1" w:styleId="a6">
    <w:name w:val="Текст концевой сноски Знак"/>
    <w:basedOn w:val="a0"/>
    <w:link w:val="a5"/>
    <w:uiPriority w:val="99"/>
    <w:semiHidden/>
    <w:rsid w:val="009751C1"/>
    <w:rPr>
      <w:rFonts w:ascii="Times New Roman" w:eastAsia="SimSun" w:hAnsi="Times New Roman" w:cs="Times New Roman"/>
      <w:sz w:val="20"/>
      <w:szCs w:val="20"/>
      <w:lang w:eastAsia="zh-CN"/>
    </w:rPr>
  </w:style>
  <w:style w:type="character" w:styleId="a7">
    <w:name w:val="endnote reference"/>
    <w:basedOn w:val="a0"/>
    <w:uiPriority w:val="99"/>
    <w:semiHidden/>
    <w:unhideWhenUsed/>
    <w:rsid w:val="009751C1"/>
    <w:rPr>
      <w:vertAlign w:val="superscript"/>
    </w:rPr>
  </w:style>
  <w:style w:type="table" w:styleId="a8">
    <w:name w:val="Table Grid"/>
    <w:basedOn w:val="a1"/>
    <w:uiPriority w:val="59"/>
    <w:rsid w:val="00917D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footnote text"/>
    <w:basedOn w:val="a"/>
    <w:link w:val="aa"/>
    <w:uiPriority w:val="99"/>
    <w:unhideWhenUsed/>
    <w:rsid w:val="00F95430"/>
    <w:pPr>
      <w:spacing w:before="100" w:beforeAutospacing="1" w:after="100" w:afterAutospacing="1"/>
    </w:pPr>
    <w:rPr>
      <w:rFonts w:eastAsia="Times New Roman"/>
      <w:lang w:eastAsia="ru-RU"/>
    </w:rPr>
  </w:style>
  <w:style w:type="character" w:customStyle="1" w:styleId="aa">
    <w:name w:val="Текст сноски Знак"/>
    <w:basedOn w:val="a0"/>
    <w:link w:val="a9"/>
    <w:uiPriority w:val="99"/>
    <w:rsid w:val="00F95430"/>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F95430"/>
  </w:style>
  <w:style w:type="paragraph" w:styleId="ab">
    <w:name w:val="caption"/>
    <w:basedOn w:val="a"/>
    <w:next w:val="a"/>
    <w:qFormat/>
    <w:rsid w:val="00BC467E"/>
    <w:pPr>
      <w:jc w:val="center"/>
    </w:pPr>
    <w:rPr>
      <w:rFonts w:eastAsia="Times New Roman"/>
      <w:szCs w:val="20"/>
      <w:lang w:eastAsia="ru-RU"/>
    </w:rPr>
  </w:style>
  <w:style w:type="character" w:customStyle="1" w:styleId="50">
    <w:name w:val="Заголовок 5 Знак"/>
    <w:basedOn w:val="a0"/>
    <w:link w:val="5"/>
    <w:uiPriority w:val="9"/>
    <w:semiHidden/>
    <w:rsid w:val="00D02905"/>
    <w:rPr>
      <w:rFonts w:asciiTheme="majorHAnsi" w:eastAsiaTheme="majorEastAsia" w:hAnsiTheme="majorHAnsi" w:cstheme="majorBidi"/>
      <w:color w:val="243F60" w:themeColor="accent1" w:themeShade="7F"/>
      <w:sz w:val="24"/>
      <w:szCs w:val="24"/>
      <w:lang w:eastAsia="zh-CN"/>
    </w:rPr>
  </w:style>
  <w:style w:type="paragraph" w:styleId="21">
    <w:name w:val="Body Text 2"/>
    <w:basedOn w:val="a"/>
    <w:link w:val="22"/>
    <w:uiPriority w:val="99"/>
    <w:unhideWhenUsed/>
    <w:rsid w:val="00D02905"/>
    <w:pPr>
      <w:spacing w:after="120" w:line="480" w:lineRule="auto"/>
    </w:pPr>
  </w:style>
  <w:style w:type="character" w:customStyle="1" w:styleId="22">
    <w:name w:val="Основной текст 2 Знак"/>
    <w:basedOn w:val="a0"/>
    <w:link w:val="21"/>
    <w:uiPriority w:val="99"/>
    <w:rsid w:val="00D02905"/>
    <w:rPr>
      <w:rFonts w:ascii="Times New Roman" w:eastAsia="SimSun" w:hAnsi="Times New Roman" w:cs="Times New Roman"/>
      <w:sz w:val="24"/>
      <w:szCs w:val="24"/>
      <w:lang w:eastAsia="zh-CN"/>
    </w:rPr>
  </w:style>
  <w:style w:type="paragraph" w:styleId="ac">
    <w:name w:val="Balloon Text"/>
    <w:basedOn w:val="a"/>
    <w:link w:val="ad"/>
    <w:uiPriority w:val="99"/>
    <w:semiHidden/>
    <w:unhideWhenUsed/>
    <w:rsid w:val="00D02905"/>
    <w:rPr>
      <w:rFonts w:ascii="Tahoma" w:hAnsi="Tahoma" w:cs="Tahoma"/>
      <w:sz w:val="16"/>
      <w:szCs w:val="16"/>
    </w:rPr>
  </w:style>
  <w:style w:type="character" w:customStyle="1" w:styleId="ad">
    <w:name w:val="Текст выноски Знак"/>
    <w:basedOn w:val="a0"/>
    <w:link w:val="ac"/>
    <w:uiPriority w:val="99"/>
    <w:semiHidden/>
    <w:rsid w:val="00D02905"/>
    <w:rPr>
      <w:rFonts w:ascii="Tahoma" w:eastAsia="SimSun" w:hAnsi="Tahoma" w:cs="Tahoma"/>
      <w:sz w:val="16"/>
      <w:szCs w:val="16"/>
      <w:lang w:eastAsia="zh-CN"/>
    </w:rPr>
  </w:style>
  <w:style w:type="character" w:customStyle="1" w:styleId="30">
    <w:name w:val="Заголовок 3 Знак"/>
    <w:basedOn w:val="a0"/>
    <w:link w:val="3"/>
    <w:uiPriority w:val="9"/>
    <w:semiHidden/>
    <w:rsid w:val="009031CE"/>
    <w:rPr>
      <w:rFonts w:asciiTheme="majorHAnsi" w:eastAsiaTheme="majorEastAsia" w:hAnsiTheme="majorHAnsi" w:cstheme="majorBidi"/>
      <w:b/>
      <w:bCs/>
      <w:color w:val="4F81BD" w:themeColor="accent1"/>
      <w:sz w:val="24"/>
      <w:szCs w:val="24"/>
      <w:lang w:eastAsia="zh-CN"/>
    </w:rPr>
  </w:style>
  <w:style w:type="character" w:customStyle="1" w:styleId="60">
    <w:name w:val="Заголовок 6 Знак"/>
    <w:basedOn w:val="a0"/>
    <w:link w:val="6"/>
    <w:uiPriority w:val="9"/>
    <w:semiHidden/>
    <w:rsid w:val="00344633"/>
    <w:rPr>
      <w:rFonts w:asciiTheme="majorHAnsi" w:eastAsiaTheme="majorEastAsia" w:hAnsiTheme="majorHAnsi" w:cstheme="majorBidi"/>
      <w:i/>
      <w:iCs/>
      <w:color w:val="243F60" w:themeColor="accent1" w:themeShade="7F"/>
      <w:sz w:val="24"/>
      <w:szCs w:val="24"/>
      <w:lang w:eastAsia="zh-CN"/>
    </w:rPr>
  </w:style>
  <w:style w:type="paragraph" w:styleId="ae">
    <w:name w:val="List Paragraph"/>
    <w:basedOn w:val="a"/>
    <w:uiPriority w:val="34"/>
    <w:qFormat/>
    <w:rsid w:val="00004A0E"/>
    <w:pPr>
      <w:ind w:left="720"/>
      <w:contextualSpacing/>
    </w:pPr>
  </w:style>
  <w:style w:type="character" w:customStyle="1" w:styleId="70">
    <w:name w:val="Заголовок 7 Знак"/>
    <w:basedOn w:val="a0"/>
    <w:link w:val="7"/>
    <w:uiPriority w:val="9"/>
    <w:semiHidden/>
    <w:rsid w:val="00004A0E"/>
    <w:rPr>
      <w:rFonts w:asciiTheme="majorHAnsi" w:eastAsiaTheme="majorEastAsia" w:hAnsiTheme="majorHAnsi" w:cstheme="majorBidi"/>
      <w:i/>
      <w:iCs/>
      <w:color w:val="404040" w:themeColor="text1" w:themeTint="BF"/>
      <w:sz w:val="24"/>
      <w:szCs w:val="24"/>
      <w:lang w:eastAsia="zh-CN"/>
    </w:rPr>
  </w:style>
  <w:style w:type="paragraph" w:styleId="af">
    <w:name w:val="Body Text"/>
    <w:basedOn w:val="a"/>
    <w:link w:val="af0"/>
    <w:uiPriority w:val="99"/>
    <w:unhideWhenUsed/>
    <w:rsid w:val="00004A0E"/>
    <w:pPr>
      <w:spacing w:after="120"/>
    </w:pPr>
  </w:style>
  <w:style w:type="character" w:customStyle="1" w:styleId="af0">
    <w:name w:val="Основной текст Знак"/>
    <w:basedOn w:val="a0"/>
    <w:link w:val="af"/>
    <w:uiPriority w:val="99"/>
    <w:rsid w:val="00004A0E"/>
    <w:rPr>
      <w:rFonts w:ascii="Times New Roman" w:eastAsia="SimSun" w:hAnsi="Times New Roman" w:cs="Times New Roman"/>
      <w:sz w:val="24"/>
      <w:szCs w:val="24"/>
      <w:lang w:eastAsia="zh-CN"/>
    </w:rPr>
  </w:style>
  <w:style w:type="character" w:customStyle="1" w:styleId="90">
    <w:name w:val="Заголовок 9 Знак"/>
    <w:basedOn w:val="a0"/>
    <w:link w:val="9"/>
    <w:uiPriority w:val="9"/>
    <w:semiHidden/>
    <w:rsid w:val="00DC2382"/>
    <w:rPr>
      <w:rFonts w:asciiTheme="majorHAnsi" w:eastAsiaTheme="majorEastAsia" w:hAnsiTheme="majorHAnsi" w:cstheme="majorBidi"/>
      <w:i/>
      <w:iCs/>
      <w:color w:val="404040" w:themeColor="text1" w:themeTint="BF"/>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1239"/>
    <w:pPr>
      <w:spacing w:after="0" w:line="240" w:lineRule="auto"/>
    </w:pPr>
    <w:rPr>
      <w:rFonts w:ascii="Times New Roman" w:eastAsia="SimSun" w:hAnsi="Times New Roman" w:cs="Times New Roman"/>
      <w:sz w:val="24"/>
      <w:szCs w:val="24"/>
      <w:lang w:eastAsia="zh-CN"/>
    </w:rPr>
  </w:style>
  <w:style w:type="paragraph" w:styleId="1">
    <w:name w:val="heading 1"/>
    <w:basedOn w:val="a"/>
    <w:next w:val="a"/>
    <w:link w:val="10"/>
    <w:uiPriority w:val="9"/>
    <w:qFormat/>
    <w:rsid w:val="0041625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qFormat/>
    <w:rsid w:val="00492227"/>
    <w:pPr>
      <w:keepNext/>
      <w:spacing w:before="240" w:after="60"/>
      <w:outlineLvl w:val="1"/>
    </w:pPr>
    <w:rPr>
      <w:rFonts w:ascii="Arial" w:hAnsi="Arial" w:cs="Arial"/>
      <w:b/>
      <w:bCs/>
      <w:i/>
      <w:iCs/>
      <w:sz w:val="28"/>
      <w:szCs w:val="28"/>
    </w:rPr>
  </w:style>
  <w:style w:type="paragraph" w:styleId="3">
    <w:name w:val="heading 3"/>
    <w:basedOn w:val="a"/>
    <w:next w:val="a"/>
    <w:link w:val="30"/>
    <w:uiPriority w:val="9"/>
    <w:semiHidden/>
    <w:unhideWhenUsed/>
    <w:qFormat/>
    <w:rsid w:val="009031CE"/>
    <w:pPr>
      <w:keepNext/>
      <w:keepLines/>
      <w:spacing w:before="20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D02905"/>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344633"/>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004A0E"/>
    <w:pPr>
      <w:keepNext/>
      <w:keepLines/>
      <w:spacing w:before="20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DC238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492227"/>
    <w:rPr>
      <w:rFonts w:ascii="Arial" w:eastAsia="SimSun" w:hAnsi="Arial" w:cs="Arial"/>
      <w:b/>
      <w:bCs/>
      <w:i/>
      <w:iCs/>
      <w:sz w:val="28"/>
      <w:szCs w:val="28"/>
      <w:lang w:eastAsia="zh-CN"/>
    </w:rPr>
  </w:style>
  <w:style w:type="character" w:customStyle="1" w:styleId="10">
    <w:name w:val="Заголовок 1 Знак"/>
    <w:basedOn w:val="a0"/>
    <w:link w:val="1"/>
    <w:uiPriority w:val="9"/>
    <w:rsid w:val="0041625B"/>
    <w:rPr>
      <w:rFonts w:asciiTheme="majorHAnsi" w:eastAsiaTheme="majorEastAsia" w:hAnsiTheme="majorHAnsi" w:cstheme="majorBidi"/>
      <w:b/>
      <w:bCs/>
      <w:color w:val="365F91" w:themeColor="accent1" w:themeShade="BF"/>
      <w:sz w:val="28"/>
      <w:szCs w:val="28"/>
      <w:lang w:eastAsia="zh-CN"/>
    </w:rPr>
  </w:style>
  <w:style w:type="paragraph" w:styleId="a3">
    <w:name w:val="Body Text Indent"/>
    <w:basedOn w:val="a"/>
    <w:link w:val="a4"/>
    <w:rsid w:val="00586B42"/>
    <w:pPr>
      <w:spacing w:line="360" w:lineRule="auto"/>
      <w:ind w:firstLine="720"/>
      <w:jc w:val="both"/>
    </w:pPr>
    <w:rPr>
      <w:rFonts w:eastAsia="Times New Roman"/>
      <w:szCs w:val="20"/>
      <w:lang w:eastAsia="ru-RU"/>
    </w:rPr>
  </w:style>
  <w:style w:type="character" w:customStyle="1" w:styleId="a4">
    <w:name w:val="Основной текст с отступом Знак"/>
    <w:basedOn w:val="a0"/>
    <w:link w:val="a3"/>
    <w:rsid w:val="00586B42"/>
    <w:rPr>
      <w:rFonts w:ascii="Times New Roman" w:eastAsia="Times New Roman" w:hAnsi="Times New Roman" w:cs="Times New Roman"/>
      <w:sz w:val="24"/>
      <w:szCs w:val="20"/>
      <w:lang w:eastAsia="ru-RU"/>
    </w:rPr>
  </w:style>
  <w:style w:type="paragraph" w:styleId="a5">
    <w:name w:val="endnote text"/>
    <w:basedOn w:val="a"/>
    <w:link w:val="a6"/>
    <w:uiPriority w:val="99"/>
    <w:semiHidden/>
    <w:unhideWhenUsed/>
    <w:rsid w:val="009751C1"/>
    <w:rPr>
      <w:sz w:val="20"/>
      <w:szCs w:val="20"/>
    </w:rPr>
  </w:style>
  <w:style w:type="character" w:customStyle="1" w:styleId="a6">
    <w:name w:val="Текст концевой сноски Знак"/>
    <w:basedOn w:val="a0"/>
    <w:link w:val="a5"/>
    <w:uiPriority w:val="99"/>
    <w:semiHidden/>
    <w:rsid w:val="009751C1"/>
    <w:rPr>
      <w:rFonts w:ascii="Times New Roman" w:eastAsia="SimSun" w:hAnsi="Times New Roman" w:cs="Times New Roman"/>
      <w:sz w:val="20"/>
      <w:szCs w:val="20"/>
      <w:lang w:eastAsia="zh-CN"/>
    </w:rPr>
  </w:style>
  <w:style w:type="character" w:styleId="a7">
    <w:name w:val="endnote reference"/>
    <w:basedOn w:val="a0"/>
    <w:uiPriority w:val="99"/>
    <w:semiHidden/>
    <w:unhideWhenUsed/>
    <w:rsid w:val="009751C1"/>
    <w:rPr>
      <w:vertAlign w:val="superscript"/>
    </w:rPr>
  </w:style>
  <w:style w:type="table" w:styleId="a8">
    <w:name w:val="Table Grid"/>
    <w:basedOn w:val="a1"/>
    <w:uiPriority w:val="59"/>
    <w:rsid w:val="00917D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footnote text"/>
    <w:basedOn w:val="a"/>
    <w:link w:val="aa"/>
    <w:uiPriority w:val="99"/>
    <w:unhideWhenUsed/>
    <w:rsid w:val="00F95430"/>
    <w:pPr>
      <w:spacing w:before="100" w:beforeAutospacing="1" w:after="100" w:afterAutospacing="1"/>
    </w:pPr>
    <w:rPr>
      <w:rFonts w:eastAsia="Times New Roman"/>
      <w:lang w:eastAsia="ru-RU"/>
    </w:rPr>
  </w:style>
  <w:style w:type="character" w:customStyle="1" w:styleId="aa">
    <w:name w:val="Текст сноски Знак"/>
    <w:basedOn w:val="a0"/>
    <w:link w:val="a9"/>
    <w:uiPriority w:val="99"/>
    <w:rsid w:val="00F95430"/>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F95430"/>
  </w:style>
  <w:style w:type="paragraph" w:styleId="ab">
    <w:name w:val="caption"/>
    <w:basedOn w:val="a"/>
    <w:next w:val="a"/>
    <w:qFormat/>
    <w:rsid w:val="00BC467E"/>
    <w:pPr>
      <w:jc w:val="center"/>
    </w:pPr>
    <w:rPr>
      <w:rFonts w:eastAsia="Times New Roman"/>
      <w:szCs w:val="20"/>
      <w:lang w:eastAsia="ru-RU"/>
    </w:rPr>
  </w:style>
  <w:style w:type="character" w:customStyle="1" w:styleId="50">
    <w:name w:val="Заголовок 5 Знак"/>
    <w:basedOn w:val="a0"/>
    <w:link w:val="5"/>
    <w:uiPriority w:val="9"/>
    <w:semiHidden/>
    <w:rsid w:val="00D02905"/>
    <w:rPr>
      <w:rFonts w:asciiTheme="majorHAnsi" w:eastAsiaTheme="majorEastAsia" w:hAnsiTheme="majorHAnsi" w:cstheme="majorBidi"/>
      <w:color w:val="243F60" w:themeColor="accent1" w:themeShade="7F"/>
      <w:sz w:val="24"/>
      <w:szCs w:val="24"/>
      <w:lang w:eastAsia="zh-CN"/>
    </w:rPr>
  </w:style>
  <w:style w:type="paragraph" w:styleId="21">
    <w:name w:val="Body Text 2"/>
    <w:basedOn w:val="a"/>
    <w:link w:val="22"/>
    <w:uiPriority w:val="99"/>
    <w:unhideWhenUsed/>
    <w:rsid w:val="00D02905"/>
    <w:pPr>
      <w:spacing w:after="120" w:line="480" w:lineRule="auto"/>
    </w:pPr>
  </w:style>
  <w:style w:type="character" w:customStyle="1" w:styleId="22">
    <w:name w:val="Основной текст 2 Знак"/>
    <w:basedOn w:val="a0"/>
    <w:link w:val="21"/>
    <w:uiPriority w:val="99"/>
    <w:rsid w:val="00D02905"/>
    <w:rPr>
      <w:rFonts w:ascii="Times New Roman" w:eastAsia="SimSun" w:hAnsi="Times New Roman" w:cs="Times New Roman"/>
      <w:sz w:val="24"/>
      <w:szCs w:val="24"/>
      <w:lang w:eastAsia="zh-CN"/>
    </w:rPr>
  </w:style>
  <w:style w:type="paragraph" w:styleId="ac">
    <w:name w:val="Balloon Text"/>
    <w:basedOn w:val="a"/>
    <w:link w:val="ad"/>
    <w:uiPriority w:val="99"/>
    <w:semiHidden/>
    <w:unhideWhenUsed/>
    <w:rsid w:val="00D02905"/>
    <w:rPr>
      <w:rFonts w:ascii="Tahoma" w:hAnsi="Tahoma" w:cs="Tahoma"/>
      <w:sz w:val="16"/>
      <w:szCs w:val="16"/>
    </w:rPr>
  </w:style>
  <w:style w:type="character" w:customStyle="1" w:styleId="ad">
    <w:name w:val="Текст выноски Знак"/>
    <w:basedOn w:val="a0"/>
    <w:link w:val="ac"/>
    <w:uiPriority w:val="99"/>
    <w:semiHidden/>
    <w:rsid w:val="00D02905"/>
    <w:rPr>
      <w:rFonts w:ascii="Tahoma" w:eastAsia="SimSun" w:hAnsi="Tahoma" w:cs="Tahoma"/>
      <w:sz w:val="16"/>
      <w:szCs w:val="16"/>
      <w:lang w:eastAsia="zh-CN"/>
    </w:rPr>
  </w:style>
  <w:style w:type="character" w:customStyle="1" w:styleId="30">
    <w:name w:val="Заголовок 3 Знак"/>
    <w:basedOn w:val="a0"/>
    <w:link w:val="3"/>
    <w:uiPriority w:val="9"/>
    <w:semiHidden/>
    <w:rsid w:val="009031CE"/>
    <w:rPr>
      <w:rFonts w:asciiTheme="majorHAnsi" w:eastAsiaTheme="majorEastAsia" w:hAnsiTheme="majorHAnsi" w:cstheme="majorBidi"/>
      <w:b/>
      <w:bCs/>
      <w:color w:val="4F81BD" w:themeColor="accent1"/>
      <w:sz w:val="24"/>
      <w:szCs w:val="24"/>
      <w:lang w:eastAsia="zh-CN"/>
    </w:rPr>
  </w:style>
  <w:style w:type="character" w:customStyle="1" w:styleId="60">
    <w:name w:val="Заголовок 6 Знак"/>
    <w:basedOn w:val="a0"/>
    <w:link w:val="6"/>
    <w:uiPriority w:val="9"/>
    <w:semiHidden/>
    <w:rsid w:val="00344633"/>
    <w:rPr>
      <w:rFonts w:asciiTheme="majorHAnsi" w:eastAsiaTheme="majorEastAsia" w:hAnsiTheme="majorHAnsi" w:cstheme="majorBidi"/>
      <w:i/>
      <w:iCs/>
      <w:color w:val="243F60" w:themeColor="accent1" w:themeShade="7F"/>
      <w:sz w:val="24"/>
      <w:szCs w:val="24"/>
      <w:lang w:eastAsia="zh-CN"/>
    </w:rPr>
  </w:style>
  <w:style w:type="paragraph" w:styleId="ae">
    <w:name w:val="List Paragraph"/>
    <w:basedOn w:val="a"/>
    <w:uiPriority w:val="34"/>
    <w:qFormat/>
    <w:rsid w:val="00004A0E"/>
    <w:pPr>
      <w:ind w:left="720"/>
      <w:contextualSpacing/>
    </w:pPr>
  </w:style>
  <w:style w:type="character" w:customStyle="1" w:styleId="70">
    <w:name w:val="Заголовок 7 Знак"/>
    <w:basedOn w:val="a0"/>
    <w:link w:val="7"/>
    <w:uiPriority w:val="9"/>
    <w:semiHidden/>
    <w:rsid w:val="00004A0E"/>
    <w:rPr>
      <w:rFonts w:asciiTheme="majorHAnsi" w:eastAsiaTheme="majorEastAsia" w:hAnsiTheme="majorHAnsi" w:cstheme="majorBidi"/>
      <w:i/>
      <w:iCs/>
      <w:color w:val="404040" w:themeColor="text1" w:themeTint="BF"/>
      <w:sz w:val="24"/>
      <w:szCs w:val="24"/>
      <w:lang w:eastAsia="zh-CN"/>
    </w:rPr>
  </w:style>
  <w:style w:type="paragraph" w:styleId="af">
    <w:name w:val="Body Text"/>
    <w:basedOn w:val="a"/>
    <w:link w:val="af0"/>
    <w:uiPriority w:val="99"/>
    <w:unhideWhenUsed/>
    <w:rsid w:val="00004A0E"/>
    <w:pPr>
      <w:spacing w:after="120"/>
    </w:pPr>
  </w:style>
  <w:style w:type="character" w:customStyle="1" w:styleId="af0">
    <w:name w:val="Основной текст Знак"/>
    <w:basedOn w:val="a0"/>
    <w:link w:val="af"/>
    <w:uiPriority w:val="99"/>
    <w:rsid w:val="00004A0E"/>
    <w:rPr>
      <w:rFonts w:ascii="Times New Roman" w:eastAsia="SimSun" w:hAnsi="Times New Roman" w:cs="Times New Roman"/>
      <w:sz w:val="24"/>
      <w:szCs w:val="24"/>
      <w:lang w:eastAsia="zh-CN"/>
    </w:rPr>
  </w:style>
  <w:style w:type="character" w:customStyle="1" w:styleId="90">
    <w:name w:val="Заголовок 9 Знак"/>
    <w:basedOn w:val="a0"/>
    <w:link w:val="9"/>
    <w:uiPriority w:val="9"/>
    <w:semiHidden/>
    <w:rsid w:val="00DC2382"/>
    <w:rPr>
      <w:rFonts w:asciiTheme="majorHAnsi" w:eastAsiaTheme="majorEastAsia" w:hAnsiTheme="majorHAnsi" w:cstheme="majorBidi"/>
      <w:i/>
      <w:iCs/>
      <w:color w:val="404040" w:themeColor="text1" w:themeTint="BF"/>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650023">
      <w:bodyDiv w:val="1"/>
      <w:marLeft w:val="0"/>
      <w:marRight w:val="0"/>
      <w:marTop w:val="0"/>
      <w:marBottom w:val="0"/>
      <w:divBdr>
        <w:top w:val="none" w:sz="0" w:space="0" w:color="auto"/>
        <w:left w:val="none" w:sz="0" w:space="0" w:color="auto"/>
        <w:bottom w:val="none" w:sz="0" w:space="0" w:color="auto"/>
        <w:right w:val="none" w:sz="0" w:space="0" w:color="auto"/>
      </w:divBdr>
    </w:div>
    <w:div w:id="679700572">
      <w:bodyDiv w:val="1"/>
      <w:marLeft w:val="0"/>
      <w:marRight w:val="0"/>
      <w:marTop w:val="0"/>
      <w:marBottom w:val="0"/>
      <w:divBdr>
        <w:top w:val="none" w:sz="0" w:space="0" w:color="auto"/>
        <w:left w:val="none" w:sz="0" w:space="0" w:color="auto"/>
        <w:bottom w:val="none" w:sz="0" w:space="0" w:color="auto"/>
        <w:right w:val="none" w:sz="0" w:space="0" w:color="auto"/>
      </w:divBdr>
    </w:div>
    <w:div w:id="1260142921">
      <w:bodyDiv w:val="1"/>
      <w:marLeft w:val="0"/>
      <w:marRight w:val="0"/>
      <w:marTop w:val="0"/>
      <w:marBottom w:val="0"/>
      <w:divBdr>
        <w:top w:val="none" w:sz="0" w:space="0" w:color="auto"/>
        <w:left w:val="none" w:sz="0" w:space="0" w:color="auto"/>
        <w:bottom w:val="none" w:sz="0" w:space="0" w:color="auto"/>
        <w:right w:val="none" w:sz="0" w:space="0" w:color="auto"/>
      </w:divBdr>
    </w:div>
    <w:div w:id="1728409200">
      <w:bodyDiv w:val="1"/>
      <w:marLeft w:val="0"/>
      <w:marRight w:val="0"/>
      <w:marTop w:val="0"/>
      <w:marBottom w:val="0"/>
      <w:divBdr>
        <w:top w:val="none" w:sz="0" w:space="0" w:color="auto"/>
        <w:left w:val="none" w:sz="0" w:space="0" w:color="auto"/>
        <w:bottom w:val="none" w:sz="0" w:space="0" w:color="auto"/>
        <w:right w:val="none" w:sz="0" w:space="0" w:color="auto"/>
      </w:divBdr>
    </w:div>
    <w:div w:id="179551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oleObject" Target="embeddings/oleObject4.bin"/><Relationship Id="rId10" Type="http://schemas.openxmlformats.org/officeDocument/2006/relationships/oleObject" Target="embeddings/oleObject1.bin"/><Relationship Id="rId19" Type="http://schemas.openxmlformats.org/officeDocument/2006/relationships/oleObject" Target="embeddings/oleObject6.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C59B5F-5F9B-4E24-A011-0695A2CF9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6</Pages>
  <Words>1055</Words>
  <Characters>6020</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7061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Сазонова</dc:creator>
  <cp:lastModifiedBy>Qtm</cp:lastModifiedBy>
  <cp:revision>83</cp:revision>
  <dcterms:created xsi:type="dcterms:W3CDTF">2016-04-18T11:14:00Z</dcterms:created>
  <dcterms:modified xsi:type="dcterms:W3CDTF">2016-04-18T20:40:00Z</dcterms:modified>
</cp:coreProperties>
</file>