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5A1547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464">
        <w:rPr>
          <w:rFonts w:ascii="Times New Roman" w:hAnsi="Times New Roman" w:cs="Times New Roman"/>
          <w:sz w:val="28"/>
          <w:szCs w:val="28"/>
        </w:rPr>
        <w:t xml:space="preserve"> </w:t>
      </w:r>
      <w:r w:rsidR="008E601B"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AA411F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6E2562">
        <w:rPr>
          <w:rFonts w:ascii="Times New Roman" w:hAnsi="Times New Roman" w:cs="Times New Roman"/>
          <w:b/>
          <w:sz w:val="28"/>
          <w:szCs w:val="28"/>
        </w:rPr>
        <w:t>4</w:t>
      </w:r>
    </w:p>
    <w:p w:rsidR="008E601B" w:rsidRPr="0040437F" w:rsidRDefault="008E601B" w:rsidP="00AE7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6E2562" w:rsidRPr="006E2562">
        <w:rPr>
          <w:rFonts w:ascii="Times New Roman" w:hAnsi="Times New Roman" w:cs="Times New Roman"/>
          <w:b/>
          <w:sz w:val="28"/>
          <w:szCs w:val="28"/>
        </w:rPr>
        <w:t>МЕТОДЫ РЕШЕНИЙ СИСТЕМ НЕЛИНЕЙНЫХ УРАВНЕНИЙ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334836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E601B" w:rsidRPr="0040437F">
        <w:rPr>
          <w:rFonts w:ascii="Times New Roman" w:hAnsi="Times New Roman" w:cs="Times New Roman"/>
          <w:sz w:val="28"/>
          <w:szCs w:val="28"/>
        </w:rPr>
        <w:t>1ИВТпб-01-</w:t>
      </w:r>
      <w:r w:rsidR="0055655E">
        <w:rPr>
          <w:rFonts w:ascii="Times New Roman" w:hAnsi="Times New Roman" w:cs="Times New Roman"/>
          <w:sz w:val="28"/>
          <w:szCs w:val="28"/>
        </w:rPr>
        <w:t>3</w:t>
      </w:r>
      <w:r w:rsidR="008E601B"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34836" w:rsidRPr="003348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B56083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B56083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B56083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7019E" w:rsidRPr="0077019E" w:rsidRDefault="008E601B" w:rsidP="00060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6559F5" w:rsidRDefault="006559F5" w:rsidP="0087400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59F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6559F5">
        <w:rPr>
          <w:rFonts w:ascii="Times New Roman" w:hAnsi="Times New Roman" w:cs="Times New Roman"/>
          <w:sz w:val="28"/>
          <w:szCs w:val="28"/>
        </w:rPr>
        <w:t xml:space="preserve"> </w:t>
      </w:r>
      <w:r w:rsidR="00E058D9">
        <w:rPr>
          <w:rFonts w:ascii="Times New Roman" w:hAnsi="Times New Roman" w:cs="Times New Roman"/>
          <w:sz w:val="28"/>
          <w:szCs w:val="28"/>
        </w:rPr>
        <w:t>и</w:t>
      </w:r>
      <w:r w:rsidR="00E058D9" w:rsidRPr="00E058D9">
        <w:rPr>
          <w:rFonts w:ascii="Times New Roman" w:hAnsi="Times New Roman" w:cs="Times New Roman"/>
          <w:sz w:val="28"/>
          <w:szCs w:val="28"/>
        </w:rPr>
        <w:t>зучение методов  и получение навыков решения систем нелинейных уравнений с оценкой степени точности.</w:t>
      </w:r>
    </w:p>
    <w:p w:rsidR="00874002" w:rsidRPr="006559F5" w:rsidRDefault="00874002" w:rsidP="0087400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5655E" w:rsidRDefault="00CA79E8" w:rsidP="00060C3F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559F5">
        <w:rPr>
          <w:rFonts w:ascii="Times New Roman" w:hAnsi="Times New Roman" w:cs="Times New Roman"/>
          <w:b/>
          <w:sz w:val="28"/>
          <w:szCs w:val="28"/>
        </w:rPr>
        <w:t xml:space="preserve"> (5 вариант)</w:t>
      </w:r>
    </w:p>
    <w:p w:rsidR="000E0125" w:rsidRPr="000E0125" w:rsidRDefault="00AA411F" w:rsidP="000E0125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6E2562">
        <w:rPr>
          <w:rFonts w:ascii="Times New Roman" w:hAnsi="Times New Roman" w:cs="Times New Roman"/>
          <w:b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sz w:val="28"/>
          <w:szCs w:val="28"/>
        </w:rPr>
        <w:t>Е:</w:t>
      </w:r>
    </w:p>
    <w:p w:rsidR="00AA411F" w:rsidRDefault="000E0125" w:rsidP="000E012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E0125">
        <w:rPr>
          <w:rFonts w:ascii="Times New Roman" w:hAnsi="Times New Roman" w:cs="Times New Roman"/>
          <w:sz w:val="28"/>
          <w:szCs w:val="28"/>
        </w:rPr>
        <w:t>Найдите решение системы уравнений, методом предложенным преподавателем, с точностью до 0,001:</w:t>
      </w:r>
    </w:p>
    <w:p w:rsidR="000E0125" w:rsidRDefault="000E0125" w:rsidP="000E012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E0125">
        <w:rPr>
          <w:rFonts w:ascii="Times New Roman" w:hAnsi="Times New Roman" w:cs="Times New Roman"/>
          <w:position w:val="-30"/>
          <w:sz w:val="28"/>
          <w:szCs w:val="28"/>
        </w:rPr>
        <w:object w:dxaOrig="1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6pt" o:ole="" fillcolor="window">
            <v:imagedata r:id="rId6" o:title=""/>
          </v:shape>
          <o:OLEObject Type="Embed" ProgID="Equation.3" ShapeID="_x0000_i1025" DrawAspect="Content" ObjectID="_1577834131" r:id="rId7"/>
        </w:object>
      </w:r>
    </w:p>
    <w:p w:rsidR="00637C10" w:rsidRDefault="00F7329B" w:rsidP="00637C10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637C10" w:rsidRDefault="00637C10" w:rsidP="00637C1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37C1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7C10">
        <w:rPr>
          <w:rFonts w:ascii="Times New Roman" w:hAnsi="Times New Roman" w:cs="Times New Roman"/>
          <w:sz w:val="28"/>
          <w:szCs w:val="28"/>
        </w:rPr>
        <w:t>Необходимо привести систему к виду</w:t>
      </w:r>
    </w:p>
    <w:p w:rsidR="00637C10" w:rsidRDefault="005A1547" w:rsidP="00637C10">
      <w:pPr>
        <w:spacing w:after="0" w:line="360" w:lineRule="auto"/>
        <w:ind w:firstLine="425"/>
        <w:jc w:val="center"/>
      </w:pPr>
      <w:r w:rsidRPr="005A1547">
        <w:rPr>
          <w:position w:val="-32"/>
        </w:rPr>
        <w:object w:dxaOrig="2420" w:dyaOrig="760">
          <v:shape id="_x0000_i1026" type="#_x0000_t75" style="width:121.5pt;height:37.5pt" o:ole="" fillcolor="window">
            <v:imagedata r:id="rId8" o:title=""/>
          </v:shape>
          <o:OLEObject Type="Embed" ProgID="Equation.3" ShapeID="_x0000_i1026" DrawAspect="Content" ObjectID="_1577834132" r:id="rId9"/>
        </w:object>
      </w:r>
    </w:p>
    <w:p w:rsidR="000E0125" w:rsidRPr="00F7329B" w:rsidRDefault="00F7329B" w:rsidP="000E012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3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329B">
        <w:rPr>
          <w:rFonts w:ascii="Times New Roman" w:hAnsi="Times New Roman" w:cs="Times New Roman"/>
          <w:sz w:val="28"/>
          <w:szCs w:val="28"/>
        </w:rPr>
        <w:t>:</w:t>
      </w:r>
    </w:p>
    <w:p w:rsidR="00F7329B" w:rsidRPr="00637C10" w:rsidRDefault="00F7329B" w:rsidP="000E012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7C10">
        <w:rPr>
          <w:rFonts w:ascii="Times New Roman" w:hAnsi="Times New Roman" w:cs="Times New Roman"/>
          <w:sz w:val="28"/>
          <w:szCs w:val="28"/>
        </w:rPr>
        <w:t xml:space="preserve"> =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637C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7C10">
        <w:rPr>
          <w:rFonts w:ascii="Times New Roman" w:hAnsi="Times New Roman" w:cs="Times New Roman"/>
          <w:sz w:val="28"/>
          <w:szCs w:val="28"/>
        </w:rPr>
        <w:t>-2)</w:t>
      </w:r>
    </w:p>
    <w:p w:rsidR="00637C10" w:rsidRDefault="00F7329B" w:rsidP="00637C1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7C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37C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7C10">
        <w:rPr>
          <w:rFonts w:ascii="Times New Roman" w:hAnsi="Times New Roman" w:cs="Times New Roman"/>
          <w:sz w:val="28"/>
          <w:szCs w:val="28"/>
        </w:rPr>
        <w:t>+0</w:t>
      </w:r>
      <w:proofErr w:type="gramStart"/>
      <w:r w:rsidRPr="00637C1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637C10">
        <w:rPr>
          <w:rFonts w:ascii="Times New Roman" w:hAnsi="Times New Roman" w:cs="Times New Roman"/>
          <w:sz w:val="28"/>
          <w:szCs w:val="28"/>
        </w:rPr>
        <w:t>)-1</w:t>
      </w:r>
    </w:p>
    <w:p w:rsidR="00637C10" w:rsidRDefault="00637C10" w:rsidP="00637C1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spellStart"/>
      <w:r w:rsidRPr="00637C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37C1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37C10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637C10">
        <w:rPr>
          <w:rFonts w:ascii="Times New Roman" w:hAnsi="Times New Roman" w:cs="Times New Roman"/>
          <w:sz w:val="28"/>
          <w:szCs w:val="28"/>
        </w:rPr>
        <w:t xml:space="preserve"> приближение корня на каждом шаге вычисляется по формулам:</w:t>
      </w:r>
    </w:p>
    <w:p w:rsidR="00637C10" w:rsidRDefault="00637C10" w:rsidP="00637C1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37C10">
        <w:rPr>
          <w:rFonts w:ascii="Times New Roman" w:hAnsi="Times New Roman" w:cs="Times New Roman"/>
          <w:sz w:val="28"/>
          <w:szCs w:val="28"/>
        </w:rPr>
        <w:object w:dxaOrig="3140" w:dyaOrig="859">
          <v:shape id="_x0000_i1027" type="#_x0000_t75" style="width:147pt;height:40.5pt" o:ole="" fillcolor="window">
            <v:imagedata r:id="rId10" o:title=""/>
          </v:shape>
          <o:OLEObject Type="Embed" ProgID="Equation.3" ShapeID="_x0000_i1027" DrawAspect="Content" ObjectID="_1577834133" r:id="rId11"/>
        </w:object>
      </w:r>
    </w:p>
    <w:p w:rsidR="00637C10" w:rsidRDefault="00637C10" w:rsidP="0068622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37C10">
        <w:rPr>
          <w:rFonts w:ascii="Times New Roman" w:hAnsi="Times New Roman" w:cs="Times New Roman"/>
          <w:sz w:val="28"/>
          <w:szCs w:val="28"/>
        </w:rPr>
        <w:t xml:space="preserve"> Если функции </w:t>
      </w:r>
      <w:r w:rsidRPr="00637C10">
        <w:rPr>
          <w:rFonts w:ascii="Times New Roman" w:hAnsi="Times New Roman" w:cs="Times New Roman"/>
          <w:sz w:val="28"/>
          <w:szCs w:val="28"/>
        </w:rPr>
        <w:sym w:font="Symbol" w:char="F06A"/>
      </w:r>
      <w:r w:rsidRPr="00637C10">
        <w:rPr>
          <w:rFonts w:ascii="Times New Roman" w:hAnsi="Times New Roman" w:cs="Times New Roman"/>
          <w:sz w:val="28"/>
          <w:szCs w:val="28"/>
        </w:rPr>
        <w:t>1(</w:t>
      </w:r>
      <w:proofErr w:type="spellStart"/>
      <w:r w:rsidRPr="00637C1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637C10">
        <w:rPr>
          <w:rFonts w:ascii="Times New Roman" w:hAnsi="Times New Roman" w:cs="Times New Roman"/>
          <w:sz w:val="28"/>
          <w:szCs w:val="28"/>
        </w:rPr>
        <w:t xml:space="preserve">) и </w:t>
      </w:r>
      <w:r w:rsidRPr="00637C10">
        <w:rPr>
          <w:rFonts w:ascii="Times New Roman" w:hAnsi="Times New Roman" w:cs="Times New Roman"/>
          <w:sz w:val="28"/>
          <w:szCs w:val="28"/>
        </w:rPr>
        <w:sym w:font="Symbol" w:char="F06A"/>
      </w:r>
      <w:r w:rsidRPr="00637C10">
        <w:rPr>
          <w:rFonts w:ascii="Times New Roman" w:hAnsi="Times New Roman" w:cs="Times New Roman"/>
          <w:sz w:val="28"/>
          <w:szCs w:val="28"/>
        </w:rPr>
        <w:t>2(</w:t>
      </w:r>
      <w:proofErr w:type="spellStart"/>
      <w:r w:rsidRPr="00637C1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637C10">
        <w:rPr>
          <w:rFonts w:ascii="Times New Roman" w:hAnsi="Times New Roman" w:cs="Times New Roman"/>
          <w:sz w:val="28"/>
          <w:szCs w:val="28"/>
        </w:rPr>
        <w:t>) определены и дифф</w:t>
      </w:r>
      <w:r>
        <w:rPr>
          <w:rFonts w:ascii="Times New Roman" w:hAnsi="Times New Roman" w:cs="Times New Roman"/>
          <w:sz w:val="28"/>
          <w:szCs w:val="28"/>
        </w:rPr>
        <w:t>еренцируемы в некоторой</w:t>
      </w:r>
      <w:r w:rsidR="0068622B">
        <w:rPr>
          <w:rFonts w:ascii="Times New Roman" w:hAnsi="Times New Roman" w:cs="Times New Roman"/>
          <w:sz w:val="28"/>
          <w:szCs w:val="28"/>
        </w:rPr>
        <w:t xml:space="preserve"> </w:t>
      </w:r>
      <w:r w:rsidRPr="00637C10">
        <w:rPr>
          <w:rFonts w:ascii="Times New Roman" w:hAnsi="Times New Roman" w:cs="Times New Roman"/>
          <w:sz w:val="28"/>
          <w:szCs w:val="28"/>
        </w:rPr>
        <w:t>области R (a</w:t>
      </w:r>
      <w:r w:rsidRPr="00637C10">
        <w:rPr>
          <w:rFonts w:ascii="Times New Roman" w:hAnsi="Times New Roman" w:cs="Times New Roman"/>
          <w:sz w:val="28"/>
          <w:szCs w:val="28"/>
        </w:rPr>
        <w:sym w:font="Symbol" w:char="F0A3"/>
      </w:r>
      <w:r w:rsidRPr="00637C10">
        <w:rPr>
          <w:rFonts w:ascii="Times New Roman" w:hAnsi="Times New Roman" w:cs="Times New Roman"/>
          <w:sz w:val="28"/>
          <w:szCs w:val="28"/>
        </w:rPr>
        <w:t>x</w:t>
      </w:r>
      <w:r w:rsidRPr="00637C10">
        <w:rPr>
          <w:rFonts w:ascii="Times New Roman" w:hAnsi="Times New Roman" w:cs="Times New Roman"/>
          <w:sz w:val="28"/>
          <w:szCs w:val="28"/>
        </w:rPr>
        <w:sym w:font="Symbol" w:char="F0A3"/>
      </w:r>
      <w:r w:rsidRPr="00637C10">
        <w:rPr>
          <w:rFonts w:ascii="Times New Roman" w:hAnsi="Times New Roman" w:cs="Times New Roman"/>
          <w:sz w:val="28"/>
          <w:szCs w:val="28"/>
        </w:rPr>
        <w:t>b, c</w:t>
      </w:r>
      <w:r w:rsidRPr="00637C10">
        <w:rPr>
          <w:rFonts w:ascii="Times New Roman" w:hAnsi="Times New Roman" w:cs="Times New Roman"/>
          <w:sz w:val="28"/>
          <w:szCs w:val="28"/>
        </w:rPr>
        <w:sym w:font="Symbol" w:char="F0A3"/>
      </w:r>
      <w:r w:rsidRPr="00637C10">
        <w:rPr>
          <w:rFonts w:ascii="Times New Roman" w:hAnsi="Times New Roman" w:cs="Times New Roman"/>
          <w:sz w:val="28"/>
          <w:szCs w:val="28"/>
        </w:rPr>
        <w:t>y</w:t>
      </w:r>
      <w:r w:rsidRPr="00637C10">
        <w:rPr>
          <w:rFonts w:ascii="Times New Roman" w:hAnsi="Times New Roman" w:cs="Times New Roman"/>
          <w:sz w:val="28"/>
          <w:szCs w:val="28"/>
        </w:rPr>
        <w:sym w:font="Symbol" w:char="F0A3"/>
      </w:r>
      <w:r w:rsidRPr="00637C10">
        <w:rPr>
          <w:rFonts w:ascii="Times New Roman" w:hAnsi="Times New Roman" w:cs="Times New Roman"/>
          <w:sz w:val="28"/>
          <w:szCs w:val="28"/>
        </w:rPr>
        <w:t>d), то для любых (</w:t>
      </w:r>
      <w:proofErr w:type="spellStart"/>
      <w:r w:rsidRPr="00637C1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637C10">
        <w:rPr>
          <w:rFonts w:ascii="Times New Roman" w:hAnsi="Times New Roman" w:cs="Times New Roman"/>
          <w:sz w:val="28"/>
          <w:szCs w:val="28"/>
        </w:rPr>
        <w:t>)</w:t>
      </w:r>
      <w:r w:rsidRPr="00637C10">
        <w:rPr>
          <w:rFonts w:ascii="Times New Roman" w:hAnsi="Times New Roman" w:cs="Times New Roman"/>
          <w:sz w:val="28"/>
          <w:szCs w:val="28"/>
        </w:rPr>
        <w:sym w:font="Symbol" w:char="F0CE"/>
      </w:r>
      <w:r w:rsidRPr="00637C10">
        <w:rPr>
          <w:rFonts w:ascii="Times New Roman" w:hAnsi="Times New Roman" w:cs="Times New Roman"/>
          <w:sz w:val="28"/>
          <w:szCs w:val="28"/>
        </w:rPr>
        <w:t>R в</w:t>
      </w:r>
      <w:r>
        <w:rPr>
          <w:rFonts w:ascii="Times New Roman" w:hAnsi="Times New Roman" w:cs="Times New Roman"/>
          <w:sz w:val="28"/>
          <w:szCs w:val="28"/>
        </w:rPr>
        <w:t xml:space="preserve">ыполняются неравенства (условия </w:t>
      </w:r>
      <w:r w:rsidRPr="00637C10">
        <w:rPr>
          <w:rFonts w:ascii="Times New Roman" w:hAnsi="Times New Roman" w:cs="Times New Roman"/>
          <w:sz w:val="28"/>
          <w:szCs w:val="28"/>
        </w:rPr>
        <w:t>сходимости метода):</w:t>
      </w:r>
    </w:p>
    <w:p w:rsidR="00637C10" w:rsidRPr="00637C10" w:rsidRDefault="00DA31A9" w:rsidP="00637C1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1D1282">
        <w:rPr>
          <w:position w:val="-78"/>
        </w:rPr>
        <w:object w:dxaOrig="2740" w:dyaOrig="1680">
          <v:shape id="_x0000_i1028" type="#_x0000_t75" style="width:108pt;height:66pt" o:ole="" fillcolor="window">
            <v:imagedata r:id="rId12" o:title=""/>
          </v:shape>
          <o:OLEObject Type="Embed" ProgID="Equation.3" ShapeID="_x0000_i1028" DrawAspect="Content" ObjectID="_1577834134" r:id="rId13"/>
        </w:object>
      </w:r>
    </w:p>
    <w:p w:rsidR="005A1547" w:rsidRDefault="005A1547" w:rsidP="0068622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условие сходимости:</w:t>
      </w:r>
    </w:p>
    <w:p w:rsidR="00B95464" w:rsidRPr="00A22907" w:rsidRDefault="00B95464" w:rsidP="00B9546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637C1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+0,5)</w:t>
      </w:r>
      <w:r w:rsidR="00C92404">
        <w:rPr>
          <w:rFonts w:ascii="Times New Roman" w:hAnsi="Times New Roman" w:cs="Times New Roman"/>
          <w:sz w:val="28"/>
          <w:szCs w:val="28"/>
          <w:lang w:val="en-US"/>
        </w:rPr>
        <w:t xml:space="preserve"> &lt; 1</w:t>
      </w:r>
    </w:p>
    <w:p w:rsidR="005A1547" w:rsidRDefault="00B95464" w:rsidP="005A154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9546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464">
        <w:rPr>
          <w:rFonts w:ascii="Times New Roman" w:hAnsi="Times New Roman" w:cs="Times New Roman"/>
          <w:sz w:val="28"/>
          <w:szCs w:val="28"/>
        </w:rPr>
        <w:t>-2)</w:t>
      </w:r>
      <w:r w:rsidR="00C92404">
        <w:rPr>
          <w:rFonts w:ascii="Times New Roman" w:hAnsi="Times New Roman" w:cs="Times New Roman"/>
          <w:sz w:val="28"/>
          <w:szCs w:val="28"/>
        </w:rPr>
        <w:t xml:space="preserve"> &lt; 1</w:t>
      </w:r>
    </w:p>
    <w:p w:rsidR="00A22907" w:rsidRPr="00A22907" w:rsidRDefault="00A22907" w:rsidP="005A154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A22907">
        <w:rPr>
          <w:rFonts w:ascii="Times New Roman" w:hAnsi="Times New Roman" w:cs="Times New Roman"/>
          <w:sz w:val="28"/>
          <w:szCs w:val="28"/>
        </w:rPr>
        <w:t xml:space="preserve">Область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-1;1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68622B" w:rsidRPr="0068622B" w:rsidRDefault="0068622B" w:rsidP="0068622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8622B">
        <w:rPr>
          <w:rFonts w:ascii="Times New Roman" w:hAnsi="Times New Roman" w:cs="Times New Roman"/>
          <w:sz w:val="28"/>
          <w:szCs w:val="28"/>
        </w:rPr>
        <w:lastRenderedPageBreak/>
        <w:t>Условия окончания счёта:</w:t>
      </w:r>
    </w:p>
    <w:p w:rsidR="0068622B" w:rsidRDefault="00DA31A9" w:rsidP="0068622B">
      <w:pPr>
        <w:jc w:val="center"/>
      </w:pPr>
      <w:r w:rsidRPr="00637C10">
        <w:rPr>
          <w:rFonts w:ascii="Times New Roman" w:hAnsi="Times New Roman" w:cs="Times New Roman"/>
          <w:sz w:val="28"/>
          <w:szCs w:val="28"/>
        </w:rPr>
        <w:object w:dxaOrig="2480" w:dyaOrig="859">
          <v:shape id="_x0000_i1031" type="#_x0000_t75" style="width:123.75pt;height:42.75pt" o:ole="" fillcolor="window">
            <v:imagedata r:id="rId14" o:title=""/>
          </v:shape>
          <o:OLEObject Type="Embed" ProgID="Equation.3" ShapeID="_x0000_i1031" DrawAspect="Content" ObjectID="_1577834135" r:id="rId15"/>
        </w:object>
      </w:r>
    </w:p>
    <w:p w:rsidR="00E94E61" w:rsidRPr="00E94E61" w:rsidRDefault="00E94E61" w:rsidP="00E94E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E6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637C10" w:rsidRDefault="00637C10" w:rsidP="00E94E6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E0F" w:rsidRDefault="00DD1E0F" w:rsidP="00DD1E0F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3313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315" cy="33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0F" w:rsidRPr="00DD1E0F" w:rsidRDefault="00DD1E0F" w:rsidP="00DD1E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1E0F">
        <w:rPr>
          <w:rFonts w:ascii="Times New Roman" w:hAnsi="Times New Roman" w:cs="Times New Roman"/>
          <w:sz w:val="28"/>
          <w:szCs w:val="28"/>
        </w:rPr>
        <w:t>3: “=</w:t>
      </w:r>
      <w:proofErr w:type="gramStart"/>
      <w:r w:rsidRPr="00DD1E0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D1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1E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1E0F">
        <w:rPr>
          <w:rFonts w:ascii="Times New Roman" w:hAnsi="Times New Roman" w:cs="Times New Roman"/>
          <w:sz w:val="28"/>
          <w:szCs w:val="28"/>
        </w:rPr>
        <w:t>2+0,5)-1”</w:t>
      </w:r>
    </w:p>
    <w:p w:rsidR="00DD1E0F" w:rsidRPr="00DD1E0F" w:rsidRDefault="00DD1E0F" w:rsidP="00DD1E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заданную точность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1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1E0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D1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1E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D1E0F">
        <w:rPr>
          <w:rFonts w:ascii="Times New Roman" w:hAnsi="Times New Roman" w:cs="Times New Roman"/>
          <w:sz w:val="28"/>
          <w:szCs w:val="28"/>
        </w:rPr>
        <w:t xml:space="preserve"> “=ABS(A3-A2)&lt;=0,001”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D1E0F">
        <w:rPr>
          <w:rFonts w:ascii="Times New Roman" w:hAnsi="Times New Roman" w:cs="Times New Roman"/>
          <w:sz w:val="28"/>
          <w:szCs w:val="28"/>
        </w:rPr>
        <w:t>“=</w:t>
      </w:r>
      <w:r w:rsidRPr="00DD1E0F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DD1E0F">
        <w:rPr>
          <w:rFonts w:ascii="Times New Roman" w:hAnsi="Times New Roman" w:cs="Times New Roman"/>
          <w:sz w:val="28"/>
          <w:szCs w:val="28"/>
        </w:rPr>
        <w:t>(</w:t>
      </w:r>
      <w:r w:rsidRPr="00DD1E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1E0F">
        <w:rPr>
          <w:rFonts w:ascii="Times New Roman" w:hAnsi="Times New Roman" w:cs="Times New Roman"/>
          <w:sz w:val="28"/>
          <w:szCs w:val="28"/>
        </w:rPr>
        <w:t>3-</w:t>
      </w:r>
      <w:r w:rsidRPr="00DD1E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1E0F">
        <w:rPr>
          <w:rFonts w:ascii="Times New Roman" w:hAnsi="Times New Roman" w:cs="Times New Roman"/>
          <w:sz w:val="28"/>
          <w:szCs w:val="28"/>
        </w:rPr>
        <w:t>2)&lt;=0,001”</w:t>
      </w:r>
      <w:bookmarkStart w:id="0" w:name="_GoBack"/>
      <w:bookmarkEnd w:id="0"/>
    </w:p>
    <w:sectPr w:rsidR="00DD1E0F" w:rsidRPr="00DD1E0F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DDB0419"/>
    <w:multiLevelType w:val="multilevel"/>
    <w:tmpl w:val="0D5E2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2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6">
    <w:nsid w:val="51F278F3"/>
    <w:multiLevelType w:val="singleLevel"/>
    <w:tmpl w:val="9BE4E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9457588"/>
    <w:multiLevelType w:val="singleLevel"/>
    <w:tmpl w:val="8BEC70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9">
    <w:nsid w:val="6CAB17F1"/>
    <w:multiLevelType w:val="hybridMultilevel"/>
    <w:tmpl w:val="4E7669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F367D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62804"/>
    <w:rsid w:val="00006875"/>
    <w:rsid w:val="00010039"/>
    <w:rsid w:val="000101B5"/>
    <w:rsid w:val="000106DA"/>
    <w:rsid w:val="0002042C"/>
    <w:rsid w:val="00022216"/>
    <w:rsid w:val="000277B0"/>
    <w:rsid w:val="00030D20"/>
    <w:rsid w:val="000343D1"/>
    <w:rsid w:val="00035AC3"/>
    <w:rsid w:val="000372D3"/>
    <w:rsid w:val="00040EE2"/>
    <w:rsid w:val="00043023"/>
    <w:rsid w:val="000433A3"/>
    <w:rsid w:val="000524D4"/>
    <w:rsid w:val="00056C21"/>
    <w:rsid w:val="00060C3F"/>
    <w:rsid w:val="000638FC"/>
    <w:rsid w:val="00063B90"/>
    <w:rsid w:val="00063E22"/>
    <w:rsid w:val="00063EF9"/>
    <w:rsid w:val="00065A93"/>
    <w:rsid w:val="00070BF2"/>
    <w:rsid w:val="0007230D"/>
    <w:rsid w:val="000730F5"/>
    <w:rsid w:val="000747E2"/>
    <w:rsid w:val="000773B9"/>
    <w:rsid w:val="000974CE"/>
    <w:rsid w:val="000A24DA"/>
    <w:rsid w:val="000A3519"/>
    <w:rsid w:val="000A36B6"/>
    <w:rsid w:val="000B31AE"/>
    <w:rsid w:val="000D55A6"/>
    <w:rsid w:val="000E0125"/>
    <w:rsid w:val="000E0446"/>
    <w:rsid w:val="000E1B01"/>
    <w:rsid w:val="000E227C"/>
    <w:rsid w:val="000E72E1"/>
    <w:rsid w:val="000F0DB2"/>
    <w:rsid w:val="000F2265"/>
    <w:rsid w:val="000F3FC3"/>
    <w:rsid w:val="000F4E03"/>
    <w:rsid w:val="000F610D"/>
    <w:rsid w:val="000F65DC"/>
    <w:rsid w:val="00101BBA"/>
    <w:rsid w:val="00101D0B"/>
    <w:rsid w:val="00104E30"/>
    <w:rsid w:val="00105D11"/>
    <w:rsid w:val="001065E2"/>
    <w:rsid w:val="00106E09"/>
    <w:rsid w:val="001076D5"/>
    <w:rsid w:val="001107CE"/>
    <w:rsid w:val="00114E41"/>
    <w:rsid w:val="00116FDE"/>
    <w:rsid w:val="0012081C"/>
    <w:rsid w:val="00121589"/>
    <w:rsid w:val="0012323E"/>
    <w:rsid w:val="0012557E"/>
    <w:rsid w:val="001261F0"/>
    <w:rsid w:val="00127EBE"/>
    <w:rsid w:val="00130254"/>
    <w:rsid w:val="00130735"/>
    <w:rsid w:val="00130D15"/>
    <w:rsid w:val="00135C6B"/>
    <w:rsid w:val="001404A9"/>
    <w:rsid w:val="001405E0"/>
    <w:rsid w:val="001434C2"/>
    <w:rsid w:val="00144337"/>
    <w:rsid w:val="00153B24"/>
    <w:rsid w:val="00155EE4"/>
    <w:rsid w:val="00156B13"/>
    <w:rsid w:val="001578CA"/>
    <w:rsid w:val="001640CE"/>
    <w:rsid w:val="001722D8"/>
    <w:rsid w:val="0017268D"/>
    <w:rsid w:val="00176DA3"/>
    <w:rsid w:val="00187224"/>
    <w:rsid w:val="00187C9A"/>
    <w:rsid w:val="001914D9"/>
    <w:rsid w:val="00192032"/>
    <w:rsid w:val="00192156"/>
    <w:rsid w:val="00192978"/>
    <w:rsid w:val="00193795"/>
    <w:rsid w:val="001951BA"/>
    <w:rsid w:val="001A1F48"/>
    <w:rsid w:val="001A26B2"/>
    <w:rsid w:val="001A5143"/>
    <w:rsid w:val="001B0F8F"/>
    <w:rsid w:val="001C48BB"/>
    <w:rsid w:val="001C5DAC"/>
    <w:rsid w:val="001C777A"/>
    <w:rsid w:val="001D015E"/>
    <w:rsid w:val="001D0A0F"/>
    <w:rsid w:val="001D1282"/>
    <w:rsid w:val="001D15AE"/>
    <w:rsid w:val="001D3DF6"/>
    <w:rsid w:val="001D509A"/>
    <w:rsid w:val="001D6CDD"/>
    <w:rsid w:val="001D7E13"/>
    <w:rsid w:val="001E303C"/>
    <w:rsid w:val="001E3173"/>
    <w:rsid w:val="001E3469"/>
    <w:rsid w:val="001E6BFA"/>
    <w:rsid w:val="001E7EAD"/>
    <w:rsid w:val="001F424E"/>
    <w:rsid w:val="001F4F20"/>
    <w:rsid w:val="00200946"/>
    <w:rsid w:val="002038B3"/>
    <w:rsid w:val="00203D12"/>
    <w:rsid w:val="002051F6"/>
    <w:rsid w:val="0022102A"/>
    <w:rsid w:val="00221C32"/>
    <w:rsid w:val="002238E6"/>
    <w:rsid w:val="00237021"/>
    <w:rsid w:val="00245D48"/>
    <w:rsid w:val="00246ABC"/>
    <w:rsid w:val="00250805"/>
    <w:rsid w:val="002523D0"/>
    <w:rsid w:val="002556F7"/>
    <w:rsid w:val="00255908"/>
    <w:rsid w:val="00255BFD"/>
    <w:rsid w:val="002649AB"/>
    <w:rsid w:val="002663EF"/>
    <w:rsid w:val="002709AE"/>
    <w:rsid w:val="002719B9"/>
    <w:rsid w:val="00272FA8"/>
    <w:rsid w:val="00277112"/>
    <w:rsid w:val="00284D70"/>
    <w:rsid w:val="00286B57"/>
    <w:rsid w:val="00287B78"/>
    <w:rsid w:val="00290A7A"/>
    <w:rsid w:val="00294B8F"/>
    <w:rsid w:val="002A34B6"/>
    <w:rsid w:val="002A3BFE"/>
    <w:rsid w:val="002A7CCE"/>
    <w:rsid w:val="002A7F9B"/>
    <w:rsid w:val="002B1D8D"/>
    <w:rsid w:val="002C1ED7"/>
    <w:rsid w:val="002C3C38"/>
    <w:rsid w:val="002C5CCF"/>
    <w:rsid w:val="002C6F22"/>
    <w:rsid w:val="002D1DD4"/>
    <w:rsid w:val="002D6E5B"/>
    <w:rsid w:val="002F23FE"/>
    <w:rsid w:val="002F57F1"/>
    <w:rsid w:val="00300D6A"/>
    <w:rsid w:val="00300FF4"/>
    <w:rsid w:val="00310537"/>
    <w:rsid w:val="003224A2"/>
    <w:rsid w:val="00323ACA"/>
    <w:rsid w:val="00333BF8"/>
    <w:rsid w:val="00334836"/>
    <w:rsid w:val="003359A3"/>
    <w:rsid w:val="003369D7"/>
    <w:rsid w:val="003373BF"/>
    <w:rsid w:val="00343802"/>
    <w:rsid w:val="0035144C"/>
    <w:rsid w:val="003624AD"/>
    <w:rsid w:val="00363856"/>
    <w:rsid w:val="00364B6C"/>
    <w:rsid w:val="00365A4E"/>
    <w:rsid w:val="0037571E"/>
    <w:rsid w:val="003757F6"/>
    <w:rsid w:val="00375955"/>
    <w:rsid w:val="00376EA8"/>
    <w:rsid w:val="00384996"/>
    <w:rsid w:val="00385159"/>
    <w:rsid w:val="003873A6"/>
    <w:rsid w:val="0039494A"/>
    <w:rsid w:val="0039596D"/>
    <w:rsid w:val="003A1680"/>
    <w:rsid w:val="003A2832"/>
    <w:rsid w:val="003A2BEF"/>
    <w:rsid w:val="003B49B0"/>
    <w:rsid w:val="003C0343"/>
    <w:rsid w:val="003C0C8E"/>
    <w:rsid w:val="003C10E9"/>
    <w:rsid w:val="003C2E9E"/>
    <w:rsid w:val="003C37B1"/>
    <w:rsid w:val="003D0C9D"/>
    <w:rsid w:val="003D1908"/>
    <w:rsid w:val="003D24D7"/>
    <w:rsid w:val="003D7B8E"/>
    <w:rsid w:val="003E17FD"/>
    <w:rsid w:val="003E1B01"/>
    <w:rsid w:val="003E52E9"/>
    <w:rsid w:val="003F17F3"/>
    <w:rsid w:val="003F30DD"/>
    <w:rsid w:val="003F4292"/>
    <w:rsid w:val="0040301F"/>
    <w:rsid w:val="0040437F"/>
    <w:rsid w:val="00405921"/>
    <w:rsid w:val="00407957"/>
    <w:rsid w:val="004123EC"/>
    <w:rsid w:val="00415329"/>
    <w:rsid w:val="0041746D"/>
    <w:rsid w:val="004251E1"/>
    <w:rsid w:val="00427AD0"/>
    <w:rsid w:val="0043018E"/>
    <w:rsid w:val="004401A7"/>
    <w:rsid w:val="00442907"/>
    <w:rsid w:val="00446955"/>
    <w:rsid w:val="00447ADF"/>
    <w:rsid w:val="0045139E"/>
    <w:rsid w:val="00451673"/>
    <w:rsid w:val="00457886"/>
    <w:rsid w:val="00460B88"/>
    <w:rsid w:val="00462B3E"/>
    <w:rsid w:val="00462E38"/>
    <w:rsid w:val="00463DF8"/>
    <w:rsid w:val="0046525C"/>
    <w:rsid w:val="00472ADA"/>
    <w:rsid w:val="00474816"/>
    <w:rsid w:val="0047603D"/>
    <w:rsid w:val="0048033C"/>
    <w:rsid w:val="004831B6"/>
    <w:rsid w:val="0048405F"/>
    <w:rsid w:val="004968F7"/>
    <w:rsid w:val="004971F1"/>
    <w:rsid w:val="004A217C"/>
    <w:rsid w:val="004B0802"/>
    <w:rsid w:val="004B43E5"/>
    <w:rsid w:val="004B5784"/>
    <w:rsid w:val="004C7BCB"/>
    <w:rsid w:val="004C7D66"/>
    <w:rsid w:val="004D20B2"/>
    <w:rsid w:val="004D2B48"/>
    <w:rsid w:val="004E1B9C"/>
    <w:rsid w:val="004E1DF7"/>
    <w:rsid w:val="004E5E20"/>
    <w:rsid w:val="004E6C16"/>
    <w:rsid w:val="004F2A7E"/>
    <w:rsid w:val="004F46A4"/>
    <w:rsid w:val="004F6043"/>
    <w:rsid w:val="00501FF8"/>
    <w:rsid w:val="0050479C"/>
    <w:rsid w:val="005142FF"/>
    <w:rsid w:val="00516983"/>
    <w:rsid w:val="00530202"/>
    <w:rsid w:val="005302E5"/>
    <w:rsid w:val="005317C9"/>
    <w:rsid w:val="00540CF7"/>
    <w:rsid w:val="00541F50"/>
    <w:rsid w:val="0054572A"/>
    <w:rsid w:val="00550B48"/>
    <w:rsid w:val="0055655E"/>
    <w:rsid w:val="00563865"/>
    <w:rsid w:val="00565412"/>
    <w:rsid w:val="00566B54"/>
    <w:rsid w:val="00567C46"/>
    <w:rsid w:val="005726EA"/>
    <w:rsid w:val="005748B7"/>
    <w:rsid w:val="0057506A"/>
    <w:rsid w:val="00575B95"/>
    <w:rsid w:val="005773F9"/>
    <w:rsid w:val="0057789C"/>
    <w:rsid w:val="00580D24"/>
    <w:rsid w:val="00582681"/>
    <w:rsid w:val="00583721"/>
    <w:rsid w:val="00585022"/>
    <w:rsid w:val="005905A4"/>
    <w:rsid w:val="00591517"/>
    <w:rsid w:val="00593B35"/>
    <w:rsid w:val="005A1547"/>
    <w:rsid w:val="005A32B3"/>
    <w:rsid w:val="005A3CD3"/>
    <w:rsid w:val="005B2B85"/>
    <w:rsid w:val="005B375D"/>
    <w:rsid w:val="005C2DAA"/>
    <w:rsid w:val="005C42D1"/>
    <w:rsid w:val="005C5099"/>
    <w:rsid w:val="005C7D72"/>
    <w:rsid w:val="005E035B"/>
    <w:rsid w:val="005E1CEA"/>
    <w:rsid w:val="005E24A7"/>
    <w:rsid w:val="005E7021"/>
    <w:rsid w:val="005F35A3"/>
    <w:rsid w:val="005F503F"/>
    <w:rsid w:val="005F63CF"/>
    <w:rsid w:val="00604D72"/>
    <w:rsid w:val="006107A9"/>
    <w:rsid w:val="0061351E"/>
    <w:rsid w:val="00620AC9"/>
    <w:rsid w:val="00620EC8"/>
    <w:rsid w:val="00620FEA"/>
    <w:rsid w:val="00624523"/>
    <w:rsid w:val="00626A38"/>
    <w:rsid w:val="00634C34"/>
    <w:rsid w:val="00637C10"/>
    <w:rsid w:val="00637E18"/>
    <w:rsid w:val="00642A40"/>
    <w:rsid w:val="00644EE2"/>
    <w:rsid w:val="00647443"/>
    <w:rsid w:val="00654B08"/>
    <w:rsid w:val="006559F5"/>
    <w:rsid w:val="006565AE"/>
    <w:rsid w:val="00662779"/>
    <w:rsid w:val="00666BF9"/>
    <w:rsid w:val="006759E8"/>
    <w:rsid w:val="00675E1A"/>
    <w:rsid w:val="00681660"/>
    <w:rsid w:val="0068622B"/>
    <w:rsid w:val="00687879"/>
    <w:rsid w:val="00693E1C"/>
    <w:rsid w:val="006A3DD1"/>
    <w:rsid w:val="006A64DB"/>
    <w:rsid w:val="006B416E"/>
    <w:rsid w:val="006B537A"/>
    <w:rsid w:val="006C1B1F"/>
    <w:rsid w:val="006D41EE"/>
    <w:rsid w:val="006D554E"/>
    <w:rsid w:val="006D6831"/>
    <w:rsid w:val="006D6D94"/>
    <w:rsid w:val="006E2562"/>
    <w:rsid w:val="006F510F"/>
    <w:rsid w:val="006F57E2"/>
    <w:rsid w:val="00703CE3"/>
    <w:rsid w:val="00703F5D"/>
    <w:rsid w:val="00706A5A"/>
    <w:rsid w:val="00707D67"/>
    <w:rsid w:val="00713A95"/>
    <w:rsid w:val="0072108C"/>
    <w:rsid w:val="00723F76"/>
    <w:rsid w:val="007244D8"/>
    <w:rsid w:val="00726885"/>
    <w:rsid w:val="00726D09"/>
    <w:rsid w:val="00730C6A"/>
    <w:rsid w:val="00734EB2"/>
    <w:rsid w:val="00736715"/>
    <w:rsid w:val="00741F5A"/>
    <w:rsid w:val="007431F5"/>
    <w:rsid w:val="007470AE"/>
    <w:rsid w:val="00753451"/>
    <w:rsid w:val="00756FBD"/>
    <w:rsid w:val="00762528"/>
    <w:rsid w:val="00764B6D"/>
    <w:rsid w:val="00767E1A"/>
    <w:rsid w:val="0077019E"/>
    <w:rsid w:val="00770203"/>
    <w:rsid w:val="00770784"/>
    <w:rsid w:val="00770CB2"/>
    <w:rsid w:val="00772D37"/>
    <w:rsid w:val="007756F7"/>
    <w:rsid w:val="0078068C"/>
    <w:rsid w:val="007839FD"/>
    <w:rsid w:val="0078545D"/>
    <w:rsid w:val="00791C19"/>
    <w:rsid w:val="0079304B"/>
    <w:rsid w:val="00794454"/>
    <w:rsid w:val="007957CF"/>
    <w:rsid w:val="0079695D"/>
    <w:rsid w:val="00796986"/>
    <w:rsid w:val="00797429"/>
    <w:rsid w:val="007A04EF"/>
    <w:rsid w:val="007A1B9E"/>
    <w:rsid w:val="007A5199"/>
    <w:rsid w:val="007A52A6"/>
    <w:rsid w:val="007B31DA"/>
    <w:rsid w:val="007B4E99"/>
    <w:rsid w:val="007C03FA"/>
    <w:rsid w:val="007C1659"/>
    <w:rsid w:val="007C4D79"/>
    <w:rsid w:val="007C7CAF"/>
    <w:rsid w:val="007D6F3C"/>
    <w:rsid w:val="007E1BD9"/>
    <w:rsid w:val="007E2B54"/>
    <w:rsid w:val="007E484F"/>
    <w:rsid w:val="007F1D2C"/>
    <w:rsid w:val="007F3211"/>
    <w:rsid w:val="007F3297"/>
    <w:rsid w:val="007F732A"/>
    <w:rsid w:val="0080200A"/>
    <w:rsid w:val="00804C12"/>
    <w:rsid w:val="00814CED"/>
    <w:rsid w:val="00816A0A"/>
    <w:rsid w:val="00817B62"/>
    <w:rsid w:val="008212F4"/>
    <w:rsid w:val="00833BE6"/>
    <w:rsid w:val="00834676"/>
    <w:rsid w:val="008413E8"/>
    <w:rsid w:val="00844DE7"/>
    <w:rsid w:val="008467C3"/>
    <w:rsid w:val="00847E6D"/>
    <w:rsid w:val="00854A5E"/>
    <w:rsid w:val="00860FC8"/>
    <w:rsid w:val="00865022"/>
    <w:rsid w:val="008712C4"/>
    <w:rsid w:val="00871D95"/>
    <w:rsid w:val="00872855"/>
    <w:rsid w:val="00872AD7"/>
    <w:rsid w:val="00874002"/>
    <w:rsid w:val="008771E6"/>
    <w:rsid w:val="00884BE8"/>
    <w:rsid w:val="00884F06"/>
    <w:rsid w:val="0089259F"/>
    <w:rsid w:val="008928A4"/>
    <w:rsid w:val="0089312E"/>
    <w:rsid w:val="008951D4"/>
    <w:rsid w:val="00895744"/>
    <w:rsid w:val="008A1B1B"/>
    <w:rsid w:val="008A2C74"/>
    <w:rsid w:val="008A403A"/>
    <w:rsid w:val="008A601D"/>
    <w:rsid w:val="008B0735"/>
    <w:rsid w:val="008B1471"/>
    <w:rsid w:val="008B2DFE"/>
    <w:rsid w:val="008B3DAB"/>
    <w:rsid w:val="008B6E65"/>
    <w:rsid w:val="008C545F"/>
    <w:rsid w:val="008D4445"/>
    <w:rsid w:val="008D6E23"/>
    <w:rsid w:val="008E601B"/>
    <w:rsid w:val="008F206C"/>
    <w:rsid w:val="008F21A0"/>
    <w:rsid w:val="008F79E6"/>
    <w:rsid w:val="00902008"/>
    <w:rsid w:val="00905BD6"/>
    <w:rsid w:val="00906137"/>
    <w:rsid w:val="009110EF"/>
    <w:rsid w:val="00911756"/>
    <w:rsid w:val="00912C3A"/>
    <w:rsid w:val="00916EE4"/>
    <w:rsid w:val="0092074D"/>
    <w:rsid w:val="0092700B"/>
    <w:rsid w:val="0093711E"/>
    <w:rsid w:val="009444D1"/>
    <w:rsid w:val="009454EA"/>
    <w:rsid w:val="00946373"/>
    <w:rsid w:val="00946ADD"/>
    <w:rsid w:val="009544DD"/>
    <w:rsid w:val="009563CE"/>
    <w:rsid w:val="00956EAD"/>
    <w:rsid w:val="00957F19"/>
    <w:rsid w:val="00963580"/>
    <w:rsid w:val="009665D2"/>
    <w:rsid w:val="009720C3"/>
    <w:rsid w:val="00973231"/>
    <w:rsid w:val="009845A0"/>
    <w:rsid w:val="00987661"/>
    <w:rsid w:val="00987689"/>
    <w:rsid w:val="00992DFC"/>
    <w:rsid w:val="0099687B"/>
    <w:rsid w:val="009A0BC4"/>
    <w:rsid w:val="009A3A6C"/>
    <w:rsid w:val="009A6141"/>
    <w:rsid w:val="009A6C93"/>
    <w:rsid w:val="009A7584"/>
    <w:rsid w:val="009A79DF"/>
    <w:rsid w:val="009B55BB"/>
    <w:rsid w:val="009B58A6"/>
    <w:rsid w:val="009B6FED"/>
    <w:rsid w:val="009B754D"/>
    <w:rsid w:val="009B78A9"/>
    <w:rsid w:val="009B7CAB"/>
    <w:rsid w:val="009D1D64"/>
    <w:rsid w:val="009D2050"/>
    <w:rsid w:val="009D5332"/>
    <w:rsid w:val="009E0439"/>
    <w:rsid w:val="009E1EBD"/>
    <w:rsid w:val="009E36AE"/>
    <w:rsid w:val="009E4112"/>
    <w:rsid w:val="00A01B0E"/>
    <w:rsid w:val="00A029A0"/>
    <w:rsid w:val="00A0506C"/>
    <w:rsid w:val="00A105B3"/>
    <w:rsid w:val="00A106EB"/>
    <w:rsid w:val="00A109E1"/>
    <w:rsid w:val="00A227FB"/>
    <w:rsid w:val="00A22907"/>
    <w:rsid w:val="00A2725B"/>
    <w:rsid w:val="00A30665"/>
    <w:rsid w:val="00A32CE5"/>
    <w:rsid w:val="00A36D02"/>
    <w:rsid w:val="00A4299F"/>
    <w:rsid w:val="00A451D6"/>
    <w:rsid w:val="00A53AD5"/>
    <w:rsid w:val="00A53BFD"/>
    <w:rsid w:val="00A56226"/>
    <w:rsid w:val="00A6114A"/>
    <w:rsid w:val="00A616B8"/>
    <w:rsid w:val="00A64BA7"/>
    <w:rsid w:val="00A723B0"/>
    <w:rsid w:val="00A75ED0"/>
    <w:rsid w:val="00A76EBA"/>
    <w:rsid w:val="00A77608"/>
    <w:rsid w:val="00A811DA"/>
    <w:rsid w:val="00A835CE"/>
    <w:rsid w:val="00A86EAC"/>
    <w:rsid w:val="00A94E72"/>
    <w:rsid w:val="00A96048"/>
    <w:rsid w:val="00A96856"/>
    <w:rsid w:val="00AA0BE5"/>
    <w:rsid w:val="00AA411F"/>
    <w:rsid w:val="00AA48B6"/>
    <w:rsid w:val="00AA5C66"/>
    <w:rsid w:val="00AB1A20"/>
    <w:rsid w:val="00AB41CC"/>
    <w:rsid w:val="00AB7D4A"/>
    <w:rsid w:val="00AC0487"/>
    <w:rsid w:val="00AC0E72"/>
    <w:rsid w:val="00AC17FF"/>
    <w:rsid w:val="00AC51FD"/>
    <w:rsid w:val="00AC7E96"/>
    <w:rsid w:val="00AD3351"/>
    <w:rsid w:val="00AE0591"/>
    <w:rsid w:val="00AE0B24"/>
    <w:rsid w:val="00AE3BE5"/>
    <w:rsid w:val="00AE7EF2"/>
    <w:rsid w:val="00AE7FF1"/>
    <w:rsid w:val="00AF55F8"/>
    <w:rsid w:val="00B00904"/>
    <w:rsid w:val="00B0351E"/>
    <w:rsid w:val="00B04056"/>
    <w:rsid w:val="00B1370F"/>
    <w:rsid w:val="00B14ECC"/>
    <w:rsid w:val="00B15775"/>
    <w:rsid w:val="00B15A25"/>
    <w:rsid w:val="00B162C8"/>
    <w:rsid w:val="00B16534"/>
    <w:rsid w:val="00B16EC2"/>
    <w:rsid w:val="00B234C4"/>
    <w:rsid w:val="00B33B9A"/>
    <w:rsid w:val="00B34017"/>
    <w:rsid w:val="00B34B22"/>
    <w:rsid w:val="00B45DC4"/>
    <w:rsid w:val="00B467A7"/>
    <w:rsid w:val="00B47006"/>
    <w:rsid w:val="00B4789F"/>
    <w:rsid w:val="00B47D72"/>
    <w:rsid w:val="00B52779"/>
    <w:rsid w:val="00B55D38"/>
    <w:rsid w:val="00B56083"/>
    <w:rsid w:val="00B665F7"/>
    <w:rsid w:val="00B66C45"/>
    <w:rsid w:val="00B80EFE"/>
    <w:rsid w:val="00B82A91"/>
    <w:rsid w:val="00B839F4"/>
    <w:rsid w:val="00B855D3"/>
    <w:rsid w:val="00B92DBF"/>
    <w:rsid w:val="00B95464"/>
    <w:rsid w:val="00B956CD"/>
    <w:rsid w:val="00B9652D"/>
    <w:rsid w:val="00B97007"/>
    <w:rsid w:val="00BA227C"/>
    <w:rsid w:val="00BA55C0"/>
    <w:rsid w:val="00BA5CD9"/>
    <w:rsid w:val="00BB1EB3"/>
    <w:rsid w:val="00BB2519"/>
    <w:rsid w:val="00BB2C6E"/>
    <w:rsid w:val="00BB2F33"/>
    <w:rsid w:val="00BB5B74"/>
    <w:rsid w:val="00BC1B07"/>
    <w:rsid w:val="00BC28A9"/>
    <w:rsid w:val="00BC3B55"/>
    <w:rsid w:val="00BC559B"/>
    <w:rsid w:val="00BC70CC"/>
    <w:rsid w:val="00BD5237"/>
    <w:rsid w:val="00BE0DAB"/>
    <w:rsid w:val="00BE431F"/>
    <w:rsid w:val="00BE5E52"/>
    <w:rsid w:val="00BF18AF"/>
    <w:rsid w:val="00C03C1F"/>
    <w:rsid w:val="00C04168"/>
    <w:rsid w:val="00C14363"/>
    <w:rsid w:val="00C1481C"/>
    <w:rsid w:val="00C14870"/>
    <w:rsid w:val="00C15E95"/>
    <w:rsid w:val="00C1668F"/>
    <w:rsid w:val="00C16F95"/>
    <w:rsid w:val="00C2042C"/>
    <w:rsid w:val="00C217CC"/>
    <w:rsid w:val="00C22D97"/>
    <w:rsid w:val="00C22F91"/>
    <w:rsid w:val="00C279D6"/>
    <w:rsid w:val="00C306C2"/>
    <w:rsid w:val="00C42C27"/>
    <w:rsid w:val="00C44221"/>
    <w:rsid w:val="00C4709E"/>
    <w:rsid w:val="00C62FB9"/>
    <w:rsid w:val="00C6489C"/>
    <w:rsid w:val="00C661E9"/>
    <w:rsid w:val="00C665EA"/>
    <w:rsid w:val="00C6778D"/>
    <w:rsid w:val="00C71C1D"/>
    <w:rsid w:val="00C76FE8"/>
    <w:rsid w:val="00C82DF0"/>
    <w:rsid w:val="00C86EE7"/>
    <w:rsid w:val="00C92404"/>
    <w:rsid w:val="00C92FD2"/>
    <w:rsid w:val="00C9387C"/>
    <w:rsid w:val="00C94104"/>
    <w:rsid w:val="00C95240"/>
    <w:rsid w:val="00CA2CEA"/>
    <w:rsid w:val="00CA5C6E"/>
    <w:rsid w:val="00CA79E8"/>
    <w:rsid w:val="00CB0B94"/>
    <w:rsid w:val="00CB2CE0"/>
    <w:rsid w:val="00CC0F5D"/>
    <w:rsid w:val="00CC14E5"/>
    <w:rsid w:val="00CC30A4"/>
    <w:rsid w:val="00CC51BF"/>
    <w:rsid w:val="00CC5DBC"/>
    <w:rsid w:val="00CC66E5"/>
    <w:rsid w:val="00CC7642"/>
    <w:rsid w:val="00CC7E71"/>
    <w:rsid w:val="00CD0095"/>
    <w:rsid w:val="00CD49AC"/>
    <w:rsid w:val="00CD4DCB"/>
    <w:rsid w:val="00CD6E7E"/>
    <w:rsid w:val="00CE414B"/>
    <w:rsid w:val="00CE500F"/>
    <w:rsid w:val="00CE65B2"/>
    <w:rsid w:val="00CF32B4"/>
    <w:rsid w:val="00CF6F5F"/>
    <w:rsid w:val="00D00299"/>
    <w:rsid w:val="00D02D65"/>
    <w:rsid w:val="00D073D9"/>
    <w:rsid w:val="00D153A0"/>
    <w:rsid w:val="00D17045"/>
    <w:rsid w:val="00D17872"/>
    <w:rsid w:val="00D17FE4"/>
    <w:rsid w:val="00D25CF7"/>
    <w:rsid w:val="00D308DD"/>
    <w:rsid w:val="00D32067"/>
    <w:rsid w:val="00D32A54"/>
    <w:rsid w:val="00D336AC"/>
    <w:rsid w:val="00D35AE6"/>
    <w:rsid w:val="00D365E2"/>
    <w:rsid w:val="00D36B2C"/>
    <w:rsid w:val="00D43E2E"/>
    <w:rsid w:val="00D523A1"/>
    <w:rsid w:val="00D60266"/>
    <w:rsid w:val="00D621FF"/>
    <w:rsid w:val="00D63287"/>
    <w:rsid w:val="00D64202"/>
    <w:rsid w:val="00D67A78"/>
    <w:rsid w:val="00D739C5"/>
    <w:rsid w:val="00D87FAC"/>
    <w:rsid w:val="00D9511F"/>
    <w:rsid w:val="00D9681C"/>
    <w:rsid w:val="00DA31A9"/>
    <w:rsid w:val="00DA3732"/>
    <w:rsid w:val="00DA5431"/>
    <w:rsid w:val="00DB338E"/>
    <w:rsid w:val="00DC09BD"/>
    <w:rsid w:val="00DC21EA"/>
    <w:rsid w:val="00DD1E0F"/>
    <w:rsid w:val="00DD2C17"/>
    <w:rsid w:val="00DD31FF"/>
    <w:rsid w:val="00DD4755"/>
    <w:rsid w:val="00DD74A0"/>
    <w:rsid w:val="00DD764E"/>
    <w:rsid w:val="00DE0AF7"/>
    <w:rsid w:val="00DE1A2B"/>
    <w:rsid w:val="00DE638D"/>
    <w:rsid w:val="00DE65C5"/>
    <w:rsid w:val="00DF1383"/>
    <w:rsid w:val="00DF5C7E"/>
    <w:rsid w:val="00DF6886"/>
    <w:rsid w:val="00E00DA7"/>
    <w:rsid w:val="00E01677"/>
    <w:rsid w:val="00E0325B"/>
    <w:rsid w:val="00E058D9"/>
    <w:rsid w:val="00E102E6"/>
    <w:rsid w:val="00E1061D"/>
    <w:rsid w:val="00E116B4"/>
    <w:rsid w:val="00E11E21"/>
    <w:rsid w:val="00E137E5"/>
    <w:rsid w:val="00E1462F"/>
    <w:rsid w:val="00E3055A"/>
    <w:rsid w:val="00E31BD8"/>
    <w:rsid w:val="00E33DD8"/>
    <w:rsid w:val="00E34DBE"/>
    <w:rsid w:val="00E36B91"/>
    <w:rsid w:val="00E36DB7"/>
    <w:rsid w:val="00E40513"/>
    <w:rsid w:val="00E4099A"/>
    <w:rsid w:val="00E40C2C"/>
    <w:rsid w:val="00E41069"/>
    <w:rsid w:val="00E44F39"/>
    <w:rsid w:val="00E45509"/>
    <w:rsid w:val="00E45683"/>
    <w:rsid w:val="00E471E4"/>
    <w:rsid w:val="00E5194F"/>
    <w:rsid w:val="00E54919"/>
    <w:rsid w:val="00E54A52"/>
    <w:rsid w:val="00E64C14"/>
    <w:rsid w:val="00E673A4"/>
    <w:rsid w:val="00E67AC3"/>
    <w:rsid w:val="00E7119A"/>
    <w:rsid w:val="00E71C44"/>
    <w:rsid w:val="00E75175"/>
    <w:rsid w:val="00E7590E"/>
    <w:rsid w:val="00E764A8"/>
    <w:rsid w:val="00E80D7A"/>
    <w:rsid w:val="00E82AAD"/>
    <w:rsid w:val="00E8797D"/>
    <w:rsid w:val="00E94E61"/>
    <w:rsid w:val="00E963F6"/>
    <w:rsid w:val="00E96B25"/>
    <w:rsid w:val="00EA150B"/>
    <w:rsid w:val="00EA4201"/>
    <w:rsid w:val="00EA4844"/>
    <w:rsid w:val="00EA70AF"/>
    <w:rsid w:val="00EA7658"/>
    <w:rsid w:val="00EA7FED"/>
    <w:rsid w:val="00EB2C74"/>
    <w:rsid w:val="00EB3047"/>
    <w:rsid w:val="00EB322C"/>
    <w:rsid w:val="00EC4A72"/>
    <w:rsid w:val="00EC576B"/>
    <w:rsid w:val="00ED2D9A"/>
    <w:rsid w:val="00ED38DC"/>
    <w:rsid w:val="00ED778F"/>
    <w:rsid w:val="00EF460E"/>
    <w:rsid w:val="00EF7972"/>
    <w:rsid w:val="00F02B00"/>
    <w:rsid w:val="00F0413D"/>
    <w:rsid w:val="00F05361"/>
    <w:rsid w:val="00F13768"/>
    <w:rsid w:val="00F13A93"/>
    <w:rsid w:val="00F1505D"/>
    <w:rsid w:val="00F1599C"/>
    <w:rsid w:val="00F17778"/>
    <w:rsid w:val="00F179B1"/>
    <w:rsid w:val="00F25355"/>
    <w:rsid w:val="00F2558B"/>
    <w:rsid w:val="00F2629E"/>
    <w:rsid w:val="00F30A8D"/>
    <w:rsid w:val="00F31B9E"/>
    <w:rsid w:val="00F31C68"/>
    <w:rsid w:val="00F34DB6"/>
    <w:rsid w:val="00F36D58"/>
    <w:rsid w:val="00F377B4"/>
    <w:rsid w:val="00F41574"/>
    <w:rsid w:val="00F504B7"/>
    <w:rsid w:val="00F5454A"/>
    <w:rsid w:val="00F57C0D"/>
    <w:rsid w:val="00F603B5"/>
    <w:rsid w:val="00F62804"/>
    <w:rsid w:val="00F72B6D"/>
    <w:rsid w:val="00F7329B"/>
    <w:rsid w:val="00F74252"/>
    <w:rsid w:val="00F74BCE"/>
    <w:rsid w:val="00F778B9"/>
    <w:rsid w:val="00F779A5"/>
    <w:rsid w:val="00F81F87"/>
    <w:rsid w:val="00F82CCF"/>
    <w:rsid w:val="00F8470E"/>
    <w:rsid w:val="00F85196"/>
    <w:rsid w:val="00F8666C"/>
    <w:rsid w:val="00F948DD"/>
    <w:rsid w:val="00FA04E1"/>
    <w:rsid w:val="00FA58C1"/>
    <w:rsid w:val="00FB5321"/>
    <w:rsid w:val="00FB7949"/>
    <w:rsid w:val="00FC28F7"/>
    <w:rsid w:val="00FC2DF9"/>
    <w:rsid w:val="00FC4C84"/>
    <w:rsid w:val="00FC627B"/>
    <w:rsid w:val="00FD2C80"/>
    <w:rsid w:val="00FD30BA"/>
    <w:rsid w:val="00FD40B5"/>
    <w:rsid w:val="00FD4835"/>
    <w:rsid w:val="00FE405E"/>
    <w:rsid w:val="00FE49B2"/>
    <w:rsid w:val="00FE6D5E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07/relationships/stylesWithEffects" Target="stylesWithEffect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A93F6-2019-48BC-AA68-993E0413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19</cp:revision>
  <dcterms:created xsi:type="dcterms:W3CDTF">2017-12-19T20:27:00Z</dcterms:created>
  <dcterms:modified xsi:type="dcterms:W3CDTF">2018-01-18T23:29:00Z</dcterms:modified>
</cp:coreProperties>
</file>