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0262" w14:textId="77777777" w:rsidR="00DD518C" w:rsidRDefault="00DD518C" w:rsidP="00DD518C">
      <w:pPr>
        <w:spacing w:after="0" w:line="240" w:lineRule="auto"/>
        <w:jc w:val="center"/>
      </w:pPr>
    </w:p>
    <w:p w14:paraId="383B3AE6" w14:textId="77777777" w:rsidR="00DD518C" w:rsidRDefault="00DD518C" w:rsidP="00DD518C">
      <w:pPr>
        <w:spacing w:after="0" w:line="240" w:lineRule="auto"/>
        <w:jc w:val="center"/>
      </w:pPr>
    </w:p>
    <w:p w14:paraId="534F6677" w14:textId="77777777" w:rsidR="00DD518C" w:rsidRDefault="00DD518C" w:rsidP="00DD518C">
      <w:pPr>
        <w:spacing w:after="0" w:line="240" w:lineRule="auto"/>
        <w:jc w:val="center"/>
      </w:pPr>
    </w:p>
    <w:p w14:paraId="281AC610" w14:textId="77777777" w:rsidR="00DD518C" w:rsidRDefault="00DD518C" w:rsidP="00DD518C">
      <w:pPr>
        <w:spacing w:after="0" w:line="240" w:lineRule="auto"/>
        <w:jc w:val="center"/>
      </w:pPr>
    </w:p>
    <w:p w14:paraId="262D1DB2" w14:textId="77777777" w:rsidR="00DD518C" w:rsidRDefault="00DD518C" w:rsidP="00DD518C">
      <w:pPr>
        <w:spacing w:after="0" w:line="240" w:lineRule="auto"/>
        <w:jc w:val="center"/>
      </w:pPr>
    </w:p>
    <w:p w14:paraId="2BD8ECE3" w14:textId="77777777" w:rsidR="00DD518C" w:rsidRDefault="00DD518C" w:rsidP="00DD518C">
      <w:pPr>
        <w:spacing w:after="0" w:line="240" w:lineRule="auto"/>
        <w:jc w:val="center"/>
      </w:pPr>
    </w:p>
    <w:p w14:paraId="3C049549" w14:textId="77777777" w:rsidR="00DD518C" w:rsidRDefault="00DD518C" w:rsidP="00DD518C">
      <w:pPr>
        <w:spacing w:after="0" w:line="240" w:lineRule="auto"/>
        <w:jc w:val="center"/>
      </w:pPr>
    </w:p>
    <w:p w14:paraId="16DFDCAD" w14:textId="77777777" w:rsidR="00DD518C" w:rsidRDefault="00DD518C" w:rsidP="00DD518C">
      <w:pPr>
        <w:spacing w:after="0" w:line="240" w:lineRule="auto"/>
        <w:jc w:val="center"/>
      </w:pPr>
    </w:p>
    <w:p w14:paraId="25219372" w14:textId="3323E839" w:rsidR="00DD518C" w:rsidRDefault="00E65FCE" w:rsidP="00DD518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URMC </w:t>
      </w:r>
      <w:bookmarkStart w:id="0" w:name="_Hlk95313602"/>
      <w:r>
        <w:rPr>
          <w:b/>
          <w:bCs/>
        </w:rPr>
        <w:t>Ventilator Allocation</w:t>
      </w:r>
      <w:bookmarkEnd w:id="0"/>
      <w:r>
        <w:rPr>
          <w:b/>
          <w:bCs/>
        </w:rPr>
        <w:t xml:space="preserve">: </w:t>
      </w:r>
      <w:r w:rsidR="00DD518C">
        <w:rPr>
          <w:b/>
          <w:bCs/>
        </w:rPr>
        <w:t>Project Charter</w:t>
      </w:r>
    </w:p>
    <w:p w14:paraId="1422318B" w14:textId="77777777" w:rsidR="00DD518C" w:rsidRDefault="00DD518C" w:rsidP="00DD518C">
      <w:pPr>
        <w:spacing w:after="0" w:line="240" w:lineRule="auto"/>
        <w:jc w:val="center"/>
      </w:pPr>
      <w:r>
        <w:t>Derek Caramella</w:t>
      </w:r>
    </w:p>
    <w:p w14:paraId="7ED34CA7" w14:textId="77777777" w:rsidR="00DD518C" w:rsidRDefault="00DD518C" w:rsidP="00DD518C">
      <w:pPr>
        <w:spacing w:after="0" w:line="240" w:lineRule="auto"/>
        <w:jc w:val="center"/>
      </w:pPr>
      <w:r>
        <w:t>Department of Data Science, University of Rochester</w:t>
      </w:r>
    </w:p>
    <w:p w14:paraId="0B30947D" w14:textId="4B2682EB" w:rsidR="00DD518C" w:rsidRDefault="00DD518C" w:rsidP="00DD518C">
      <w:pPr>
        <w:spacing w:after="0" w:line="240" w:lineRule="auto"/>
        <w:jc w:val="center"/>
      </w:pPr>
      <w:r>
        <w:t>DSCC 4</w:t>
      </w:r>
      <w:r w:rsidR="00E65FCE">
        <w:t>83</w:t>
      </w:r>
      <w:r>
        <w:t xml:space="preserve">: </w:t>
      </w:r>
      <w:r w:rsidR="00E65FCE">
        <w:t>Data Science Capstone</w:t>
      </w:r>
    </w:p>
    <w:p w14:paraId="61BD2F96" w14:textId="0D0DFD58" w:rsidR="00DD518C" w:rsidRDefault="00E65FCE" w:rsidP="00DD518C">
      <w:pPr>
        <w:spacing w:after="0" w:line="240" w:lineRule="auto"/>
        <w:jc w:val="center"/>
      </w:pPr>
      <w:r>
        <w:t xml:space="preserve">Dr. </w:t>
      </w:r>
      <w:proofErr w:type="spellStart"/>
      <w:r>
        <w:t>Anad</w:t>
      </w:r>
      <w:proofErr w:type="spellEnd"/>
      <w:r>
        <w:t xml:space="preserve"> &amp; </w:t>
      </w:r>
      <w:r w:rsidR="00DD518C">
        <w:t xml:space="preserve">Dr. </w:t>
      </w:r>
      <w:proofErr w:type="spellStart"/>
      <w:r w:rsidR="00DD518C">
        <w:t>Caliskan</w:t>
      </w:r>
      <w:proofErr w:type="spellEnd"/>
    </w:p>
    <w:p w14:paraId="31D785D4" w14:textId="0605B097" w:rsidR="00B52BAC" w:rsidRDefault="00B52BAC" w:rsidP="00DD518C">
      <w:pPr>
        <w:spacing w:after="0" w:line="240" w:lineRule="auto"/>
        <w:jc w:val="center"/>
      </w:pPr>
      <w:r>
        <w:t>01 March</w:t>
      </w:r>
      <w:r w:rsidR="00DD518C">
        <w:t xml:space="preserve"> 2022</w:t>
      </w:r>
    </w:p>
    <w:p w14:paraId="235456C4" w14:textId="77777777" w:rsidR="00B52BAC" w:rsidRDefault="00B52BAC">
      <w:pPr>
        <w:spacing w:line="259" w:lineRule="auto"/>
      </w:pPr>
      <w:r>
        <w:br w:type="page"/>
      </w:r>
    </w:p>
    <w:p w14:paraId="2D41D349" w14:textId="10FFEEDB" w:rsidR="00E65189" w:rsidRDefault="00E65189" w:rsidP="00B52BAC">
      <w:pPr>
        <w:pStyle w:val="Heading3"/>
      </w:pPr>
      <w:r>
        <w:lastRenderedPageBreak/>
        <w:t>Project Summary Information</w:t>
      </w:r>
    </w:p>
    <w:p w14:paraId="19C6BC67" w14:textId="45EF519D" w:rsidR="00E65189" w:rsidRDefault="00E65189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Title</w:t>
      </w:r>
      <w:r>
        <w:t xml:space="preserve">: URMC </w:t>
      </w:r>
      <w:r w:rsidRPr="00E65189">
        <w:t>Ventilator Allocation</w:t>
      </w:r>
    </w:p>
    <w:p w14:paraId="4424C450" w14:textId="6E7342EF" w:rsidR="00794D9E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Start Date</w:t>
      </w:r>
      <w:r>
        <w:t>: 09 February 2022</w:t>
      </w:r>
    </w:p>
    <w:p w14:paraId="48A6ED3A" w14:textId="05AD3BB4" w:rsidR="00794D9E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Finish Date</w:t>
      </w:r>
      <w:r>
        <w:t>: 01 May 2022</w:t>
      </w:r>
    </w:p>
    <w:p w14:paraId="3BC5D8E8" w14:textId="6867033B" w:rsidR="00794D9E" w:rsidRPr="00E65189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Manager</w:t>
      </w:r>
      <w:r>
        <w:t>: Derek Caramella</w:t>
      </w:r>
    </w:p>
    <w:p w14:paraId="1F908331" w14:textId="4B984FFF" w:rsidR="00DD518C" w:rsidRDefault="00B52BAC" w:rsidP="00B52BAC">
      <w:pPr>
        <w:pStyle w:val="Heading3"/>
      </w:pPr>
      <w:r>
        <w:t xml:space="preserve">Project </w:t>
      </w:r>
      <w:r w:rsidR="00E65189">
        <w:t>Vision</w:t>
      </w:r>
    </w:p>
    <w:p w14:paraId="00230AD4" w14:textId="16862D27" w:rsidR="00726ACB" w:rsidRDefault="0012391D" w:rsidP="00DD518C">
      <w:r>
        <w:t xml:space="preserve">URMC </w:t>
      </w:r>
      <w:r w:rsidR="00F15B41">
        <w:t>wants to assess the standing ventilator allocation process, then improve or sustain the methodology to increase the number of lives saved.</w:t>
      </w:r>
    </w:p>
    <w:p w14:paraId="52375295" w14:textId="31FE6D4C" w:rsidR="00F15B41" w:rsidRDefault="00F15B41" w:rsidP="00F15B41">
      <w:pPr>
        <w:pStyle w:val="Heading3"/>
      </w:pPr>
      <w:r>
        <w:t>Project Scope</w:t>
      </w:r>
    </w:p>
    <w:p w14:paraId="2B44E1A4" w14:textId="7EB219D2" w:rsidR="004B6823" w:rsidRDefault="004B6823" w:rsidP="004B6823">
      <w:r>
        <w:t>Gantt Chart</w:t>
      </w:r>
    </w:p>
    <w:p w14:paraId="2F0087F0" w14:textId="37508D44" w:rsidR="004B6823" w:rsidRPr="004B6823" w:rsidRDefault="0033344D" w:rsidP="0033344D">
      <w:pPr>
        <w:pStyle w:val="Heading3"/>
      </w:pPr>
      <w:r>
        <w:t>Preliminary Milestones</w:t>
      </w:r>
    </w:p>
    <w:p w14:paraId="01F6EC8D" w14:textId="7B116181" w:rsidR="00F15B41" w:rsidRDefault="0033344D" w:rsidP="0033344D">
      <w:pPr>
        <w:pStyle w:val="ListParagraph"/>
        <w:numPr>
          <w:ilvl w:val="0"/>
          <w:numId w:val="2"/>
        </w:numPr>
      </w:pPr>
      <w:r>
        <w:t>Create Project Charter</w:t>
      </w:r>
    </w:p>
    <w:p w14:paraId="68175C5C" w14:textId="7808BF68" w:rsidR="002D770D" w:rsidRDefault="002D770D" w:rsidP="0033344D">
      <w:pPr>
        <w:pStyle w:val="ListParagraph"/>
        <w:numPr>
          <w:ilvl w:val="0"/>
          <w:numId w:val="2"/>
        </w:numPr>
      </w:pPr>
      <w:r>
        <w:t>Convert raw comma-separated values files into a PaaS hosted database</w:t>
      </w:r>
    </w:p>
    <w:p w14:paraId="6890A1E9" w14:textId="56694CD9" w:rsidR="002D770D" w:rsidRDefault="002D770D" w:rsidP="0033344D">
      <w:pPr>
        <w:pStyle w:val="ListParagraph"/>
        <w:numPr>
          <w:ilvl w:val="0"/>
          <w:numId w:val="2"/>
        </w:numPr>
      </w:pPr>
      <w:r>
        <w:t xml:space="preserve">Deliver a </w:t>
      </w:r>
      <w:proofErr w:type="spellStart"/>
      <w:r>
        <w:t>Poltly</w:t>
      </w:r>
      <w:proofErr w:type="spellEnd"/>
      <w:r>
        <w:t xml:space="preserve"> Dash</w:t>
      </w:r>
      <w:r w:rsidR="0051050E">
        <w:t>board hosted on a PaaS system</w:t>
      </w:r>
    </w:p>
    <w:p w14:paraId="117A47FA" w14:textId="3FF81697" w:rsidR="007267EB" w:rsidRDefault="007267EB" w:rsidP="0033344D">
      <w:pPr>
        <w:pStyle w:val="ListParagraph"/>
        <w:numPr>
          <w:ilvl w:val="0"/>
          <w:numId w:val="2"/>
        </w:numPr>
      </w:pPr>
      <w:r>
        <w:t>Create a Flask application for death ventilator model</w:t>
      </w:r>
    </w:p>
    <w:p w14:paraId="02597BFA" w14:textId="4CB480F7" w:rsidR="005311A1" w:rsidRDefault="005311A1" w:rsidP="005311A1">
      <w:pPr>
        <w:pStyle w:val="ListParagraph"/>
        <w:numPr>
          <w:ilvl w:val="0"/>
          <w:numId w:val="2"/>
        </w:numPr>
      </w:pPr>
      <w:r>
        <w:t xml:space="preserve">Create </w:t>
      </w:r>
      <w:r w:rsidR="007267EB">
        <w:t>death discrimination model</w:t>
      </w:r>
    </w:p>
    <w:p w14:paraId="6168A323" w14:textId="02687314" w:rsidR="007267EB" w:rsidRDefault="007267EB" w:rsidP="005311A1">
      <w:pPr>
        <w:pStyle w:val="ListParagraph"/>
        <w:numPr>
          <w:ilvl w:val="0"/>
          <w:numId w:val="2"/>
        </w:numPr>
      </w:pPr>
      <w:r>
        <w:t>Deploy models to Flask</w:t>
      </w:r>
    </w:p>
    <w:p w14:paraId="7499EB75" w14:textId="40696F85" w:rsidR="00B978D9" w:rsidRDefault="00B978D9" w:rsidP="00B978D9">
      <w:pPr>
        <w:pStyle w:val="Heading3"/>
      </w:pPr>
      <w:r>
        <w:t>Budget Information</w:t>
      </w:r>
    </w:p>
    <w:p w14:paraId="4D66DD48" w14:textId="77777777" w:rsidR="00B978D9" w:rsidRDefault="00B978D9" w:rsidP="00B978D9">
      <w:r>
        <w:t>Gantt Chart</w:t>
      </w:r>
    </w:p>
    <w:p w14:paraId="0D2D4D4E" w14:textId="3F807A52" w:rsidR="00B978D9" w:rsidRDefault="00B978D9" w:rsidP="00B978D9">
      <w:pPr>
        <w:pStyle w:val="Heading3"/>
      </w:pPr>
      <w:r>
        <w:t>Success Criteria</w:t>
      </w:r>
    </w:p>
    <w:p w14:paraId="5C1260AA" w14:textId="70F1F97B" w:rsidR="00B978D9" w:rsidRPr="00B978D9" w:rsidRDefault="00536EF4" w:rsidP="00B978D9">
      <w:r>
        <w:t xml:space="preserve">The University of Rochester team successfully answered in an interactive and </w:t>
      </w:r>
      <w:r w:rsidR="00D05CEA">
        <w:t>under stable way</w:t>
      </w:r>
      <w:r>
        <w:t>:</w:t>
      </w:r>
    </w:p>
    <w:p w14:paraId="76ADB190" w14:textId="0B5160CA" w:rsidR="007267EB" w:rsidRDefault="00D05CEA" w:rsidP="00536EF4">
      <w:pPr>
        <w:pStyle w:val="ListParagraph"/>
        <w:numPr>
          <w:ilvl w:val="0"/>
          <w:numId w:val="3"/>
        </w:numPr>
      </w:pPr>
      <w:r>
        <w:t>Are there demographic disparities in survival outcomes?</w:t>
      </w:r>
    </w:p>
    <w:p w14:paraId="66031864" w14:textId="2FB327F7" w:rsidR="00D05CEA" w:rsidRDefault="00D05CEA" w:rsidP="00536EF4">
      <w:pPr>
        <w:pStyle w:val="ListParagraph"/>
        <w:numPr>
          <w:ilvl w:val="0"/>
          <w:numId w:val="3"/>
        </w:numPr>
      </w:pPr>
      <w:r>
        <w:t>Is initial triage priority predictive of survival?</w:t>
      </w:r>
    </w:p>
    <w:p w14:paraId="2FF363B5" w14:textId="64A237C9" w:rsidR="00D05CEA" w:rsidRDefault="00D05CEA" w:rsidP="00536EF4">
      <w:pPr>
        <w:pStyle w:val="ListParagraph"/>
        <w:numPr>
          <w:ilvl w:val="0"/>
          <w:numId w:val="3"/>
        </w:numPr>
      </w:pPr>
      <w:r>
        <w:t>Are there demographic disparities in the predictive value of initial triage priority?</w:t>
      </w:r>
    </w:p>
    <w:p w14:paraId="78CEB824" w14:textId="20EC800C" w:rsidR="008E15BE" w:rsidRDefault="008E15BE" w:rsidP="008E15BE">
      <w:pPr>
        <w:pStyle w:val="Heading3"/>
      </w:pPr>
      <w:r>
        <w:t>Approach</w:t>
      </w:r>
    </w:p>
    <w:p w14:paraId="5060BC67" w14:textId="77777777" w:rsidR="00FA1F3C" w:rsidRDefault="00534B99" w:rsidP="008E15BE">
      <w:pPr>
        <w:sectPr w:rsidR="00FA1F3C" w:rsidSect="00B52BA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The University of Rochester team will evaluate </w:t>
      </w:r>
      <w:r w:rsidR="001D3E81">
        <w:t>discrimination</w:t>
      </w:r>
      <w:r>
        <w:t xml:space="preserve"> by utilizing a logistic, </w:t>
      </w:r>
      <w:r w:rsidR="001D3E81">
        <w:t xml:space="preserve">support vector machine, linear regression, naïve bayes decision tree, </w:t>
      </w:r>
      <w:r w:rsidR="008F6442">
        <w:t xml:space="preserve">and/or </w:t>
      </w:r>
      <w:r w:rsidR="003B42F8">
        <w:t>random forest. Th</w:t>
      </w:r>
    </w:p>
    <w:p w14:paraId="47E012F0" w14:textId="77777777" w:rsidR="00FA1F3C" w:rsidRDefault="00FA1F3C" w:rsidP="00FA1F3C">
      <w:pPr>
        <w:pStyle w:val="Heading3"/>
      </w:pPr>
      <w:r>
        <w:lastRenderedPageBreak/>
        <w:t>Roles &amp; Responsibilities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067"/>
        <w:gridCol w:w="5039"/>
        <w:gridCol w:w="2521"/>
        <w:gridCol w:w="4763"/>
      </w:tblGrid>
      <w:tr w:rsidR="00FA1F3C" w14:paraId="6E76E305" w14:textId="77777777" w:rsidTr="00FA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7A436656" w14:textId="77777777" w:rsidR="00FA1F3C" w:rsidRDefault="00FA1F3C" w:rsidP="00291451">
            <w:pPr>
              <w:jc w:val="center"/>
            </w:pPr>
            <w:r>
              <w:t>Name</w:t>
            </w:r>
          </w:p>
        </w:tc>
        <w:tc>
          <w:tcPr>
            <w:tcW w:w="1751" w:type="pct"/>
          </w:tcPr>
          <w:p w14:paraId="06B9F9B1" w14:textId="77777777" w:rsidR="00FA1F3C" w:rsidRDefault="00FA1F3C" w:rsidP="0029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Role/Stakeholder</w:t>
            </w:r>
          </w:p>
        </w:tc>
        <w:tc>
          <w:tcPr>
            <w:tcW w:w="876" w:type="pct"/>
          </w:tcPr>
          <w:p w14:paraId="27ACA5F0" w14:textId="77777777" w:rsidR="00FA1F3C" w:rsidRDefault="00FA1F3C" w:rsidP="0029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  <w:tc>
          <w:tcPr>
            <w:tcW w:w="1656" w:type="pct"/>
          </w:tcPr>
          <w:p w14:paraId="2566A93A" w14:textId="77777777" w:rsidR="00FA1F3C" w:rsidRDefault="00FA1F3C" w:rsidP="00291451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FA1F3C" w14:paraId="14E8D836" w14:textId="77777777" w:rsidTr="00FA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61F0258F" w14:textId="77777777" w:rsidR="00FA1F3C" w:rsidRDefault="00FA1F3C" w:rsidP="00291451">
            <w:r>
              <w:t>Derek Caramella</w:t>
            </w:r>
          </w:p>
        </w:tc>
        <w:tc>
          <w:tcPr>
            <w:tcW w:w="1751" w:type="pct"/>
          </w:tcPr>
          <w:p w14:paraId="54DDCAC5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Lead &amp; Web Developer</w:t>
            </w:r>
          </w:p>
        </w:tc>
        <w:tc>
          <w:tcPr>
            <w:tcW w:w="876" w:type="pct"/>
          </w:tcPr>
          <w:p w14:paraId="5BB8D004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(315) 532-7782</w:t>
            </w:r>
          </w:p>
        </w:tc>
        <w:tc>
          <w:tcPr>
            <w:tcW w:w="1656" w:type="pct"/>
          </w:tcPr>
          <w:p w14:paraId="5C110B3C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 John Caramella</w:t>
            </w:r>
          </w:p>
        </w:tc>
      </w:tr>
      <w:tr w:rsidR="00FA1F3C" w14:paraId="6CB7DAF1" w14:textId="77777777" w:rsidTr="00FA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43BB5A2C" w14:textId="77777777" w:rsidR="00FA1F3C" w:rsidRDefault="00FA1F3C" w:rsidP="00291451">
            <w:proofErr w:type="spellStart"/>
            <w:r>
              <w:t>Ezgi</w:t>
            </w:r>
            <w:proofErr w:type="spellEnd"/>
            <w:r>
              <w:t xml:space="preserve"> </w:t>
            </w:r>
            <w:proofErr w:type="spellStart"/>
            <w:r>
              <w:t>Sirr</w:t>
            </w:r>
            <w:proofErr w:type="spellEnd"/>
            <w:r>
              <w:t xml:space="preserve"> </w:t>
            </w:r>
            <w:proofErr w:type="spellStart"/>
            <w:r>
              <w:t>Kibris</w:t>
            </w:r>
            <w:proofErr w:type="spellEnd"/>
          </w:p>
        </w:tc>
        <w:tc>
          <w:tcPr>
            <w:tcW w:w="1751" w:type="pct"/>
          </w:tcPr>
          <w:p w14:paraId="057F1990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Engineer</w:t>
            </w:r>
          </w:p>
        </w:tc>
        <w:tc>
          <w:tcPr>
            <w:tcW w:w="876" w:type="pct"/>
          </w:tcPr>
          <w:p w14:paraId="7804590A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59D8C985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F3C" w14:paraId="277707DE" w14:textId="77777777" w:rsidTr="00FA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64573168" w14:textId="77777777" w:rsidR="00FA1F3C" w:rsidRDefault="00FA1F3C" w:rsidP="00291451">
            <w:proofErr w:type="spellStart"/>
            <w:r>
              <w:t>Nefle</w:t>
            </w:r>
            <w:proofErr w:type="spellEnd"/>
            <w:r>
              <w:t xml:space="preserve"> Nesli </w:t>
            </w:r>
            <w:proofErr w:type="spellStart"/>
            <w:r>
              <w:t>Oruc</w:t>
            </w:r>
            <w:proofErr w:type="spellEnd"/>
          </w:p>
        </w:tc>
        <w:tc>
          <w:tcPr>
            <w:tcW w:w="1751" w:type="pct"/>
          </w:tcPr>
          <w:p w14:paraId="000F4551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 &amp; Deployment Manager</w:t>
            </w:r>
          </w:p>
        </w:tc>
        <w:tc>
          <w:tcPr>
            <w:tcW w:w="876" w:type="pct"/>
          </w:tcPr>
          <w:p w14:paraId="64E2E26E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6F158408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F3C" w14:paraId="371A6CAE" w14:textId="77777777" w:rsidTr="00FA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C7584ED" w14:textId="77777777" w:rsidR="00FA1F3C" w:rsidRDefault="00FA1F3C" w:rsidP="00291451">
            <w:r>
              <w:t>Walter Burnett</w:t>
            </w:r>
          </w:p>
        </w:tc>
        <w:tc>
          <w:tcPr>
            <w:tcW w:w="1751" w:type="pct"/>
          </w:tcPr>
          <w:p w14:paraId="63793131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Engineer &amp; Machine Learning Engineer</w:t>
            </w:r>
          </w:p>
        </w:tc>
        <w:tc>
          <w:tcPr>
            <w:tcW w:w="876" w:type="pct"/>
          </w:tcPr>
          <w:p w14:paraId="3B610E60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15715018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AE3109" w14:textId="77777777" w:rsidR="00950F08" w:rsidRPr="00950F08" w:rsidRDefault="00950F08" w:rsidP="00950F08"/>
    <w:p w14:paraId="4ADF6FBE" w14:textId="77777777" w:rsidR="008E15BE" w:rsidRPr="00DD518C" w:rsidRDefault="008E15BE" w:rsidP="008E15BE"/>
    <w:sectPr w:rsidR="008E15BE" w:rsidRPr="00DD518C" w:rsidSect="00FA1F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49E"/>
    <w:multiLevelType w:val="hybridMultilevel"/>
    <w:tmpl w:val="E4D69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94622"/>
    <w:multiLevelType w:val="hybridMultilevel"/>
    <w:tmpl w:val="A2424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D5266"/>
    <w:multiLevelType w:val="hybridMultilevel"/>
    <w:tmpl w:val="C15C5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C"/>
    <w:rsid w:val="0012391D"/>
    <w:rsid w:val="001D3E81"/>
    <w:rsid w:val="002D770D"/>
    <w:rsid w:val="0033344D"/>
    <w:rsid w:val="003B42F8"/>
    <w:rsid w:val="004B6823"/>
    <w:rsid w:val="0051050E"/>
    <w:rsid w:val="005311A1"/>
    <w:rsid w:val="00534B99"/>
    <w:rsid w:val="00536EF4"/>
    <w:rsid w:val="005914BF"/>
    <w:rsid w:val="006060F2"/>
    <w:rsid w:val="00661DEE"/>
    <w:rsid w:val="007267EB"/>
    <w:rsid w:val="00726ACB"/>
    <w:rsid w:val="00757D20"/>
    <w:rsid w:val="00794D9E"/>
    <w:rsid w:val="00797EA8"/>
    <w:rsid w:val="008801F7"/>
    <w:rsid w:val="008E15BE"/>
    <w:rsid w:val="008F6442"/>
    <w:rsid w:val="00915663"/>
    <w:rsid w:val="00950F08"/>
    <w:rsid w:val="009A52C5"/>
    <w:rsid w:val="00B52BAC"/>
    <w:rsid w:val="00B978D9"/>
    <w:rsid w:val="00BA725A"/>
    <w:rsid w:val="00CE688C"/>
    <w:rsid w:val="00D05CEA"/>
    <w:rsid w:val="00DD518C"/>
    <w:rsid w:val="00E65189"/>
    <w:rsid w:val="00E65FCE"/>
    <w:rsid w:val="00E93129"/>
    <w:rsid w:val="00EC3FDA"/>
    <w:rsid w:val="00F00F88"/>
    <w:rsid w:val="00F15B41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4E06"/>
  <w15:chartTrackingRefBased/>
  <w15:docId w15:val="{745E51DF-C911-4007-9CDE-477D8A69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8C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20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52C5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FDA"/>
    <w:pPr>
      <w:keepNext/>
      <w:spacing w:line="259" w:lineRule="auto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61DEE"/>
    <w:pPr>
      <w:keepNext/>
      <w:spacing w:line="259" w:lineRule="auto"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F3C"/>
    <w:pPr>
      <w:keepNext/>
      <w:spacing w:after="0"/>
      <w:jc w:val="center"/>
      <w:outlineLvl w:val="4"/>
    </w:pPr>
    <w:rPr>
      <w:b/>
      <w:bC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1F7"/>
    <w:pPr>
      <w:keepNext/>
      <w:spacing w:line="259" w:lineRule="auto"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1F7"/>
    <w:pPr>
      <w:keepNext/>
      <w:spacing w:line="259" w:lineRule="auto"/>
      <w:outlineLvl w:val="6"/>
    </w:pPr>
    <w:rPr>
      <w:b/>
      <w:bCs/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D2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801F7"/>
    <w:rPr>
      <w:rFonts w:ascii="Times New Roman" w:hAnsi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801F7"/>
    <w:rPr>
      <w:rFonts w:ascii="Times New Roman" w:hAnsi="Times New Roman"/>
      <w:b/>
      <w:bCs/>
      <w:sz w:val="84"/>
    </w:rPr>
  </w:style>
  <w:style w:type="character" w:customStyle="1" w:styleId="Heading3Char">
    <w:name w:val="Heading 3 Char"/>
    <w:basedOn w:val="DefaultParagraphFont"/>
    <w:link w:val="Heading3"/>
    <w:uiPriority w:val="9"/>
    <w:rsid w:val="00EC3FDA"/>
    <w:rPr>
      <w:rFonts w:ascii="Times New Roman" w:hAnsi="Times New Roman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1DEE"/>
    <w:rPr>
      <w:rFonts w:ascii="Times New Roman" w:hAnsi="Times New Roman"/>
      <w:b/>
      <w:bCs/>
      <w:sz w:val="40"/>
    </w:rPr>
  </w:style>
  <w:style w:type="paragraph" w:styleId="ListParagraph">
    <w:name w:val="List Paragraph"/>
    <w:basedOn w:val="Normal"/>
    <w:uiPriority w:val="34"/>
    <w:qFormat/>
    <w:rsid w:val="00794D9E"/>
    <w:pPr>
      <w:ind w:left="720"/>
      <w:contextualSpacing/>
    </w:pPr>
  </w:style>
  <w:style w:type="table" w:styleId="TableGrid">
    <w:name w:val="Table Grid"/>
    <w:basedOn w:val="TableNormal"/>
    <w:uiPriority w:val="39"/>
    <w:rsid w:val="0095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97E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A1F3C"/>
    <w:rPr>
      <w:rFonts w:ascii="Times New Roman" w:hAnsi="Times New Roman"/>
      <w:b/>
      <w:bCs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27</cp:revision>
  <dcterms:created xsi:type="dcterms:W3CDTF">2022-02-09T20:36:00Z</dcterms:created>
  <dcterms:modified xsi:type="dcterms:W3CDTF">2022-02-09T21:34:00Z</dcterms:modified>
</cp:coreProperties>
</file>