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B712" w14:textId="251F77BB" w:rsidR="0091750D" w:rsidRPr="00C25410" w:rsidRDefault="0091750D" w:rsidP="00FB0ABC">
      <w:pPr>
        <w:pStyle w:val="Balk1"/>
        <w:numPr>
          <w:ilvl w:val="0"/>
          <w:numId w:val="3"/>
        </w:numPr>
        <w:spacing w:before="0" w:line="240" w:lineRule="auto"/>
        <w:ind w:hanging="720"/>
        <w:rPr>
          <w:rFonts w:cs="Times New Roman"/>
        </w:rPr>
      </w:pPr>
      <w:bookmarkStart w:id="0" w:name="_Toc459033597"/>
      <w:bookmarkStart w:id="1" w:name="_Toc492988845"/>
      <w:bookmarkStart w:id="2" w:name="_Toc314057502"/>
      <w:r w:rsidRPr="00C25410">
        <w:rPr>
          <w:rFonts w:cs="Times New Roman"/>
        </w:rPr>
        <w:t>YÖNETİCİ ÖZETİ</w:t>
      </w:r>
      <w:bookmarkEnd w:id="0"/>
      <w:bookmarkEnd w:id="1"/>
    </w:p>
    <w:p w14:paraId="134DB713" w14:textId="70DC6FA9" w:rsidR="0091750D" w:rsidRPr="00C25410" w:rsidRDefault="00B26877" w:rsidP="00FB0ABC">
      <w:pPr>
        <w:tabs>
          <w:tab w:val="left" w:pos="3926"/>
        </w:tabs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sz w:val="22"/>
          <w:szCs w:val="22"/>
        </w:rPr>
        <w:tab/>
      </w:r>
    </w:p>
    <w:p w14:paraId="51C731CC" w14:textId="77777777" w:rsidR="00C25410" w:rsidRPr="00C25410" w:rsidRDefault="00FD677B" w:rsidP="00C25410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b/>
          <w:sz w:val="22"/>
          <w:szCs w:val="22"/>
        </w:rPr>
        <w:t>{{</w:t>
      </w:r>
      <w:proofErr w:type="spellStart"/>
      <w:r w:rsidRPr="00C25410">
        <w:rPr>
          <w:rFonts w:ascii="Times New Roman" w:hAnsi="Times New Roman" w:cs="Times New Roman"/>
          <w:b/>
          <w:sz w:val="22"/>
          <w:szCs w:val="22"/>
        </w:rPr>
        <w:t>header</w:t>
      </w:r>
      <w:proofErr w:type="spellEnd"/>
      <w:r w:rsidRPr="00C25410">
        <w:rPr>
          <w:rFonts w:ascii="Times New Roman" w:hAnsi="Times New Roman" w:cs="Times New Roman"/>
          <w:b/>
          <w:sz w:val="22"/>
          <w:szCs w:val="22"/>
        </w:rPr>
        <w:t>}}</w:t>
      </w:r>
      <w:r w:rsidR="00916A12" w:rsidRPr="00C25410">
        <w:rPr>
          <w:rFonts w:ascii="Times New Roman" w:hAnsi="Times New Roman" w:cs="Times New Roman"/>
          <w:sz w:val="22"/>
          <w:szCs w:val="22"/>
        </w:rPr>
        <w:t>’</w:t>
      </w:r>
      <w:proofErr w:type="spellStart"/>
      <w:r w:rsidR="00916A12" w:rsidRPr="00C25410">
        <w:rPr>
          <w:rFonts w:ascii="Times New Roman" w:hAnsi="Times New Roman" w:cs="Times New Roman"/>
          <w:sz w:val="22"/>
          <w:szCs w:val="22"/>
        </w:rPr>
        <w:t>nin</w:t>
      </w:r>
      <w:proofErr w:type="spellEnd"/>
      <w:r w:rsidR="00916A12" w:rsidRPr="00C25410">
        <w:rPr>
          <w:rFonts w:ascii="Times New Roman" w:hAnsi="Times New Roman" w:cs="Times New Roman"/>
          <w:sz w:val="22"/>
          <w:szCs w:val="22"/>
        </w:rPr>
        <w:t xml:space="preserve"> </w:t>
      </w:r>
      <w:r w:rsidR="00C25410" w:rsidRPr="00C25410">
        <w:rPr>
          <w:rFonts w:ascii="Times New Roman" w:hAnsi="Times New Roman" w:cs="Times New Roman"/>
          <w:noProof/>
          <w:sz w:val="22"/>
          <w:szCs w:val="22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1CE521F" w14:textId="77777777" w:rsidR="00C25410" w:rsidRPr="00C25410" w:rsidRDefault="00C25410" w:rsidP="00C25410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>Nunc viverra imperdiet enim. Fusce est. Vivamus a tellus.</w:t>
      </w:r>
    </w:p>
    <w:p w14:paraId="4331687F" w14:textId="77777777" w:rsidR="00C25410" w:rsidRPr="00C25410" w:rsidRDefault="00C25410" w:rsidP="00C25410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>Pellentesque habitant morbi tristique senectus et netus et malesuada fames ac turpis egestas. Proin pharetra nonummy pede. Mauris et orci.</w:t>
      </w:r>
    </w:p>
    <w:p w14:paraId="5982A5EE" w14:textId="77777777" w:rsidR="00C25410" w:rsidRPr="00C25410" w:rsidRDefault="00C25410" w:rsidP="00C25410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>Aenean nec lorem. In porttitor. Donec laoreet nonummy augue.</w:t>
      </w:r>
    </w:p>
    <w:p w14:paraId="0424747B" w14:textId="77777777" w:rsidR="00C25410" w:rsidRPr="00C25410" w:rsidRDefault="00C25410" w:rsidP="00C25410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>Suspendisse dui purus, scelerisque at, vulputate vitae, pretium mattis, nunc. Mauris eget neque at sem venenatis eleifend. Ut nonummy.</w:t>
      </w:r>
    </w:p>
    <w:p w14:paraId="05953E12" w14:textId="77777777" w:rsidR="00C25410" w:rsidRPr="00C25410" w:rsidRDefault="00C25410" w:rsidP="00C25410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>Fusce aliquet pede non pede. Suspendisse dapibus lorem pellentesque magna. Integer nulla.</w:t>
      </w:r>
    </w:p>
    <w:p w14:paraId="497AF289" w14:textId="77777777" w:rsidR="00C25410" w:rsidRPr="00C25410" w:rsidRDefault="00C25410" w:rsidP="00C25410">
      <w:pPr>
        <w:rPr>
          <w:rFonts w:ascii="Times New Roman" w:hAnsi="Times New Roman" w:cs="Times New Roman"/>
          <w:noProof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>Donec blandit feugiat ligula. Donec hendrerit, felis et imperdiet euismod, purus ipsum pretium metus, in lacinia nulla nisl eget sapien. Donec ut est in lectus consequat consequat.</w:t>
      </w:r>
    </w:p>
    <w:p w14:paraId="55B0ECA7" w14:textId="0CB73BE1" w:rsidR="00386795" w:rsidRPr="00C25410" w:rsidRDefault="00386795" w:rsidP="00C25410">
      <w:pPr>
        <w:spacing w:before="0"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17BED606" w14:textId="7A00C409" w:rsidR="00386795" w:rsidRPr="00C25410" w:rsidRDefault="00C25410" w:rsidP="00C25410">
      <w:pPr>
        <w:ind w:firstLine="720"/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C25410">
        <w:rPr>
          <w:rFonts w:ascii="Times New Roman" w:hAnsi="Times New Roman" w:cs="Times New Roman"/>
          <w:b/>
          <w:bCs/>
          <w:noProof/>
          <w:sz w:val="22"/>
          <w:szCs w:val="22"/>
        </w:rPr>
        <w:t>Etiam eget dui. Aliquam erat volutpat. Sed at lorem in nunc porta tristique</w:t>
      </w:r>
      <w:r w:rsidR="00386795" w:rsidRPr="00C25410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655EE80" w14:textId="77777777" w:rsidR="00C25410" w:rsidRPr="00C25410" w:rsidRDefault="00C25410" w:rsidP="00FB0ABC">
      <w:pPr>
        <w:pStyle w:val="ListeParagraf"/>
        <w:numPr>
          <w:ilvl w:val="0"/>
          <w:numId w:val="1"/>
        </w:numPr>
        <w:spacing w:before="0" w:after="0" w:line="240" w:lineRule="auto"/>
        <w:ind w:left="1418" w:hanging="698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Proin nec augue. </w:t>
      </w:r>
    </w:p>
    <w:p w14:paraId="134DB717" w14:textId="1696E82E" w:rsidR="0091750D" w:rsidRPr="00C25410" w:rsidRDefault="00C25410" w:rsidP="00FB0ABC">
      <w:pPr>
        <w:pStyle w:val="ListeParagraf"/>
        <w:numPr>
          <w:ilvl w:val="0"/>
          <w:numId w:val="1"/>
        </w:numPr>
        <w:spacing w:before="0" w:after="0" w:line="240" w:lineRule="auto"/>
        <w:ind w:left="1418" w:hanging="698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Proin nec augue. </w:t>
      </w:r>
      <w:r w:rsidR="00DB7D51" w:rsidRPr="00C2541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06BACB9" w14:textId="77777777" w:rsidR="00C25410" w:rsidRPr="00C25410" w:rsidRDefault="00C25410" w:rsidP="00FB0ABC">
      <w:pPr>
        <w:pStyle w:val="ListeParagraf"/>
        <w:numPr>
          <w:ilvl w:val="0"/>
          <w:numId w:val="1"/>
        </w:numPr>
        <w:spacing w:before="0" w:after="0" w:line="240" w:lineRule="auto"/>
        <w:ind w:left="1418" w:hanging="698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Proin nec augue. </w:t>
      </w:r>
    </w:p>
    <w:p w14:paraId="1FD715CE" w14:textId="77777777" w:rsidR="00C25410" w:rsidRPr="00C25410" w:rsidRDefault="00C25410" w:rsidP="00C25410">
      <w:pPr>
        <w:pStyle w:val="ListeParagraf"/>
        <w:numPr>
          <w:ilvl w:val="0"/>
          <w:numId w:val="1"/>
        </w:numPr>
        <w:spacing w:before="0" w:after="0" w:line="240" w:lineRule="auto"/>
        <w:ind w:left="1418" w:hanging="698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Proin nec augue. </w:t>
      </w:r>
      <w:r w:rsidRPr="00C2541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A19160" w14:textId="77777777" w:rsidR="00C25410" w:rsidRPr="00C25410" w:rsidRDefault="00C25410" w:rsidP="00FB0ABC">
      <w:pPr>
        <w:spacing w:before="0" w:after="0" w:line="240" w:lineRule="auto"/>
        <w:ind w:left="720"/>
        <w:rPr>
          <w:rFonts w:ascii="Times New Roman" w:hAnsi="Times New Roman" w:cs="Times New Roman"/>
          <w:noProof/>
          <w:sz w:val="22"/>
          <w:szCs w:val="22"/>
        </w:rPr>
      </w:pPr>
    </w:p>
    <w:p w14:paraId="02265B49" w14:textId="11F46D05" w:rsidR="00C25410" w:rsidRPr="00C25410" w:rsidRDefault="00C25410" w:rsidP="00C25410">
      <w:pPr>
        <w:spacing w:before="0" w:after="0"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  <w:highlight w:val="yellow"/>
        </w:rPr>
      </w:pPr>
      <w:r w:rsidRPr="00C25410">
        <w:rPr>
          <w:rFonts w:ascii="Times New Roman" w:hAnsi="Times New Roman" w:cs="Times New Roman"/>
          <w:b/>
          <w:bCs/>
          <w:noProof/>
          <w:sz w:val="22"/>
          <w:szCs w:val="22"/>
        </w:rPr>
        <w:t>Quisque aliquam tempor magna</w:t>
      </w:r>
      <w:r w:rsidRPr="00C25410">
        <w:rPr>
          <w:rFonts w:ascii="Times New Roman" w:hAnsi="Times New Roman" w:cs="Times New Roman"/>
          <w:b/>
          <w:bCs/>
          <w:noProof/>
          <w:sz w:val="22"/>
          <w:szCs w:val="22"/>
        </w:rPr>
        <w:t>:</w:t>
      </w:r>
      <w:r w:rsidRPr="00C25410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</w:p>
    <w:p w14:paraId="1488AFC7" w14:textId="77777777" w:rsidR="00C25410" w:rsidRPr="00C25410" w:rsidRDefault="00C25410" w:rsidP="00C25410">
      <w:pPr>
        <w:pStyle w:val="ListeParagraf"/>
        <w:rPr>
          <w:rFonts w:ascii="Times New Roman" w:hAnsi="Times New Roman" w:cs="Times New Roman"/>
          <w:sz w:val="22"/>
          <w:szCs w:val="22"/>
          <w:highlight w:val="yellow"/>
        </w:rPr>
      </w:pPr>
    </w:p>
    <w:p w14:paraId="4716F931" w14:textId="77777777" w:rsidR="00C25410" w:rsidRPr="00C25410" w:rsidRDefault="00C25410" w:rsidP="00C25410">
      <w:pPr>
        <w:pStyle w:val="ListeParagraf"/>
        <w:numPr>
          <w:ilvl w:val="0"/>
          <w:numId w:val="1"/>
        </w:numPr>
        <w:spacing w:before="0" w:after="0" w:line="240" w:lineRule="auto"/>
        <w:ind w:left="1418" w:hanging="698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Proin nec augue. </w:t>
      </w:r>
      <w:r w:rsidRPr="00C2541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BA362D" w14:textId="77777777" w:rsidR="00C25410" w:rsidRPr="00C25410" w:rsidRDefault="00C25410" w:rsidP="00C25410">
      <w:pPr>
        <w:pStyle w:val="ListeParagraf"/>
        <w:numPr>
          <w:ilvl w:val="0"/>
          <w:numId w:val="1"/>
        </w:numPr>
        <w:spacing w:before="0" w:after="0" w:line="240" w:lineRule="auto"/>
        <w:ind w:left="1418" w:hanging="698"/>
        <w:rPr>
          <w:rFonts w:ascii="Times New Roman" w:hAnsi="Times New Roman" w:cs="Times New Roman"/>
          <w:sz w:val="22"/>
          <w:szCs w:val="22"/>
        </w:rPr>
      </w:pPr>
      <w:r w:rsidRPr="00C25410">
        <w:rPr>
          <w:rFonts w:ascii="Times New Roman" w:hAnsi="Times New Roman" w:cs="Times New Roman"/>
          <w:noProof/>
          <w:sz w:val="22"/>
          <w:szCs w:val="22"/>
        </w:rPr>
        <w:t xml:space="preserve">Proin nec augue. </w:t>
      </w:r>
      <w:r w:rsidRPr="00C2541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3EE192" w14:textId="77777777" w:rsidR="00386795" w:rsidRPr="00C25410" w:rsidRDefault="00386795" w:rsidP="00FB0ABC">
      <w:pPr>
        <w:spacing w:before="0"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6853CFB5" w14:textId="62E0878F" w:rsidR="00E91AD7" w:rsidRPr="00C25410" w:rsidRDefault="00C25410" w:rsidP="00FB0ABC">
      <w:pPr>
        <w:pStyle w:val="GvdeMetni"/>
        <w:spacing w:before="0" w:after="0" w:line="240" w:lineRule="auto"/>
        <w:ind w:left="720"/>
        <w:rPr>
          <w:rFonts w:eastAsia="Calibri" w:cs="Times New Roman"/>
          <w:sz w:val="22"/>
          <w:szCs w:val="22"/>
          <w:lang w:val="tr-TR"/>
        </w:rPr>
      </w:pPr>
      <w:r w:rsidRPr="00C25410">
        <w:rPr>
          <w:rFonts w:cs="Times New Roman"/>
          <w:noProof/>
          <w:sz w:val="22"/>
          <w:szCs w:val="22"/>
        </w:rPr>
        <w:t>Donec hendrerit, felis et imperdiet euismod, purus ipsum pretium metus, in lacinia nulla nisl eget sapien</w:t>
      </w:r>
      <w:r w:rsidRPr="00C25410">
        <w:rPr>
          <w:rFonts w:cs="Times New Roman"/>
          <w:noProof/>
          <w:sz w:val="22"/>
          <w:szCs w:val="22"/>
        </w:rPr>
        <w:t>.</w:t>
      </w: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7380"/>
      </w:tblGrid>
      <w:tr w:rsidR="00E91AD7" w:rsidRPr="00C25410" w14:paraId="623B603E" w14:textId="77777777" w:rsidTr="00E91AD7">
        <w:tc>
          <w:tcPr>
            <w:tcW w:w="1188" w:type="dxa"/>
          </w:tcPr>
          <w:p w14:paraId="7462F550" w14:textId="44D7D778" w:rsidR="00E91AD7" w:rsidRPr="00C25410" w:rsidRDefault="00E91AD7" w:rsidP="00FB0ABC">
            <w:pPr>
              <w:pStyle w:val="GvdeMetni"/>
              <w:spacing w:after="0" w:line="240" w:lineRule="auto"/>
              <w:rPr>
                <w:rFonts w:eastAsia="Calibri" w:cs="Times New Roman"/>
                <w:sz w:val="22"/>
                <w:szCs w:val="22"/>
                <w:lang w:val="tr-TR"/>
              </w:rPr>
            </w:pPr>
            <w:r w:rsidRPr="00C25410">
              <w:rPr>
                <w:rFonts w:eastAsia="Calibri" w:cs="Times New Roman"/>
                <w:noProof/>
                <w:sz w:val="22"/>
                <w:szCs w:val="22"/>
                <w:lang w:val="tr-TR" w:eastAsia="en-US"/>
              </w:rPr>
              <w:drawing>
                <wp:inline distT="0" distB="0" distL="0" distR="0" wp14:anchorId="2771F6F4" wp14:editId="44F323C2">
                  <wp:extent cx="548640" cy="64008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133" b="10143"/>
                          <a:stretch/>
                        </pic:blipFill>
                        <pic:spPr bwMode="auto">
                          <a:xfrm>
                            <a:off x="0" y="0"/>
                            <a:ext cx="54864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05FC155E" w14:textId="77777777" w:rsidR="00C25410" w:rsidRPr="00C25410" w:rsidRDefault="00C25410" w:rsidP="00C25410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25410">
              <w:rPr>
                <w:rFonts w:ascii="Times New Roman" w:hAnsi="Times New Roman" w:cs="Times New Roman"/>
                <w:noProof/>
                <w:sz w:val="22"/>
                <w:szCs w:val="22"/>
              </w:rPr>
              <w:t>Proin nec augue. Quisque aliquam tempor magna. Pellentesque habitant morbi tristique senectus et netus et malesuada fames ac turpis egestas.</w:t>
            </w:r>
          </w:p>
          <w:p w14:paraId="1369F07B" w14:textId="2473B539" w:rsidR="00E91AD7" w:rsidRPr="00C25410" w:rsidRDefault="00E91AD7" w:rsidP="00FB0ABC">
            <w:pPr>
              <w:numPr>
                <w:ilvl w:val="12"/>
                <w:numId w:val="0"/>
              </w:numPr>
              <w:spacing w:before="100"/>
              <w:ind w:left="77" w:right="-32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27EB3395" w14:textId="6340F898" w:rsidR="00E91AD7" w:rsidRPr="00C25410" w:rsidRDefault="00E91AD7" w:rsidP="00FB0ABC">
      <w:pPr>
        <w:pStyle w:val="GvdeMetni"/>
        <w:spacing w:before="0" w:after="0" w:line="240" w:lineRule="auto"/>
        <w:ind w:left="720"/>
        <w:rPr>
          <w:rFonts w:eastAsia="Calibri" w:cs="Times New Roman"/>
          <w:sz w:val="22"/>
          <w:szCs w:val="22"/>
          <w:lang w:val="tr-TR"/>
        </w:rPr>
      </w:pPr>
    </w:p>
    <w:p w14:paraId="4E8DD647" w14:textId="77777777" w:rsidR="00E91AD7" w:rsidRPr="00C25410" w:rsidRDefault="00E91AD7" w:rsidP="00FB0ABC">
      <w:pPr>
        <w:pStyle w:val="GvdeMetni"/>
        <w:spacing w:before="0" w:after="0" w:line="240" w:lineRule="auto"/>
        <w:ind w:left="720"/>
        <w:rPr>
          <w:rFonts w:eastAsia="Calibri" w:cs="Times New Roman"/>
          <w:sz w:val="22"/>
          <w:szCs w:val="22"/>
          <w:lang w:val="tr-TR"/>
        </w:rPr>
      </w:pP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7380"/>
      </w:tblGrid>
      <w:tr w:rsidR="00E91AD7" w:rsidRPr="00C25410" w14:paraId="541DD70F" w14:textId="77777777" w:rsidTr="008C434B">
        <w:tc>
          <w:tcPr>
            <w:tcW w:w="1188" w:type="dxa"/>
          </w:tcPr>
          <w:p w14:paraId="4730BAEE" w14:textId="5F7396AD" w:rsidR="00E91AD7" w:rsidRPr="00C25410" w:rsidRDefault="00E91AD7" w:rsidP="00FB0ABC">
            <w:pPr>
              <w:pStyle w:val="GvdeMetni"/>
              <w:spacing w:after="0" w:line="240" w:lineRule="auto"/>
              <w:rPr>
                <w:rFonts w:eastAsia="Calibri" w:cs="Times New Roman"/>
                <w:sz w:val="22"/>
                <w:szCs w:val="22"/>
                <w:lang w:val="tr-TR"/>
              </w:rPr>
            </w:pPr>
            <w:r w:rsidRPr="00C25410">
              <w:rPr>
                <w:rFonts w:cs="Times New Roman"/>
                <w:b/>
                <w:bCs/>
                <w:noProof/>
                <w:sz w:val="22"/>
                <w:szCs w:val="22"/>
                <w:lang w:val="tr-TR" w:eastAsia="en-US"/>
              </w:rPr>
              <w:drawing>
                <wp:inline distT="0" distB="0" distL="0" distR="0" wp14:anchorId="706853AB" wp14:editId="03ABF167">
                  <wp:extent cx="548640" cy="640080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554" b="15174"/>
                          <a:stretch/>
                        </pic:blipFill>
                        <pic:spPr bwMode="auto">
                          <a:xfrm>
                            <a:off x="0" y="0"/>
                            <a:ext cx="54864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2B6FAB8A" w14:textId="77777777" w:rsidR="00C25410" w:rsidRPr="00C25410" w:rsidRDefault="00C25410" w:rsidP="00C25410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25410">
              <w:rPr>
                <w:rFonts w:ascii="Times New Roman" w:hAnsi="Times New Roman" w:cs="Times New Roman"/>
                <w:noProof/>
                <w:sz w:val="22"/>
                <w:szCs w:val="22"/>
              </w:rPr>
              <w:t>Proin nec augue. Quisque aliquam tempor magna. Pellentesque habitant morbi tristique senectus et netus et malesuada fames ac turpis egestas.</w:t>
            </w:r>
          </w:p>
          <w:p w14:paraId="338017CD" w14:textId="5123A718" w:rsidR="00E91AD7" w:rsidRPr="00C25410" w:rsidRDefault="00E91AD7" w:rsidP="00FB0ABC">
            <w:pPr>
              <w:numPr>
                <w:ilvl w:val="12"/>
                <w:numId w:val="0"/>
              </w:numPr>
              <w:spacing w:before="100"/>
              <w:ind w:left="77" w:right="-32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134DB71D" w14:textId="326253AF" w:rsidR="00EF7CDC" w:rsidRPr="00C25410" w:rsidRDefault="00EF7CDC" w:rsidP="00FB0ABC">
      <w:pPr>
        <w:pStyle w:val="GvdeMetni"/>
        <w:spacing w:before="0" w:after="0" w:line="240" w:lineRule="auto"/>
        <w:ind w:left="720"/>
        <w:rPr>
          <w:rFonts w:eastAsia="Calibri" w:cs="Times New Roman"/>
          <w:noProof/>
          <w:sz w:val="22"/>
          <w:szCs w:val="22"/>
          <w:lang w:val="tr-TR" w:eastAsia="en-US"/>
        </w:rPr>
      </w:pPr>
    </w:p>
    <w:p w14:paraId="01313E04" w14:textId="77777777" w:rsidR="00E91AD7" w:rsidRPr="00C25410" w:rsidRDefault="00E91AD7" w:rsidP="00FB0ABC">
      <w:pPr>
        <w:pStyle w:val="GvdeMetni"/>
        <w:spacing w:before="0" w:after="0" w:line="240" w:lineRule="auto"/>
        <w:ind w:left="720"/>
        <w:rPr>
          <w:rFonts w:eastAsia="Calibri" w:cs="Times New Roman"/>
          <w:noProof/>
          <w:sz w:val="22"/>
          <w:szCs w:val="22"/>
          <w:lang w:val="tr-TR" w:eastAsia="en-US"/>
        </w:rPr>
      </w:pP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7380"/>
      </w:tblGrid>
      <w:tr w:rsidR="00E91AD7" w:rsidRPr="00C25410" w14:paraId="63C620BF" w14:textId="77777777" w:rsidTr="008C434B">
        <w:tc>
          <w:tcPr>
            <w:tcW w:w="1188" w:type="dxa"/>
          </w:tcPr>
          <w:p w14:paraId="05E0E6F4" w14:textId="239E8840" w:rsidR="00E91AD7" w:rsidRPr="00C25410" w:rsidRDefault="00E91AD7" w:rsidP="00FB0ABC">
            <w:pPr>
              <w:pStyle w:val="GvdeMetni"/>
              <w:spacing w:after="0" w:line="240" w:lineRule="auto"/>
              <w:rPr>
                <w:rFonts w:eastAsia="Calibri" w:cs="Times New Roman"/>
                <w:sz w:val="22"/>
                <w:szCs w:val="22"/>
                <w:lang w:val="tr-TR"/>
              </w:rPr>
            </w:pPr>
            <w:r w:rsidRPr="00C25410">
              <w:rPr>
                <w:rFonts w:eastAsia="Calibri" w:cs="Times New Roman"/>
                <w:noProof/>
                <w:sz w:val="22"/>
                <w:szCs w:val="22"/>
                <w:lang w:val="tr-TR" w:eastAsia="en-US"/>
              </w:rPr>
              <w:lastRenderedPageBreak/>
              <w:drawing>
                <wp:inline distT="0" distB="0" distL="0" distR="0" wp14:anchorId="13DDB8CC" wp14:editId="7F9669A7">
                  <wp:extent cx="548640" cy="640080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777" b="21592"/>
                          <a:stretch/>
                        </pic:blipFill>
                        <pic:spPr bwMode="auto">
                          <a:xfrm>
                            <a:off x="0" y="0"/>
                            <a:ext cx="54864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14:paraId="04014E3F" w14:textId="77777777" w:rsidR="00C25410" w:rsidRPr="00C25410" w:rsidRDefault="00C25410" w:rsidP="00C25410">
            <w:pPr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25410">
              <w:rPr>
                <w:rFonts w:ascii="Times New Roman" w:hAnsi="Times New Roman" w:cs="Times New Roman"/>
                <w:noProof/>
                <w:sz w:val="22"/>
                <w:szCs w:val="22"/>
              </w:rPr>
              <w:t>Proin nec augue. Quisque aliquam tempor magna. Pellentesque habitant morbi tristique senectus et netus et malesuada fames ac turpis egestas.</w:t>
            </w:r>
          </w:p>
          <w:p w14:paraId="0F77034B" w14:textId="582E51B4" w:rsidR="00E91AD7" w:rsidRPr="00C25410" w:rsidRDefault="00E91AD7" w:rsidP="00FB0ABC">
            <w:pPr>
              <w:numPr>
                <w:ilvl w:val="12"/>
                <w:numId w:val="0"/>
              </w:numPr>
              <w:spacing w:before="100"/>
              <w:ind w:left="77" w:right="-32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134DB729" w14:textId="35031B02" w:rsidR="00E20B20" w:rsidRPr="00C25410" w:rsidRDefault="00E20B20" w:rsidP="00FB0ABC">
      <w:pPr>
        <w:numPr>
          <w:ilvl w:val="12"/>
          <w:numId w:val="0"/>
        </w:numPr>
        <w:tabs>
          <w:tab w:val="left" w:pos="1440"/>
        </w:tabs>
        <w:spacing w:before="0" w:after="0" w:line="240" w:lineRule="auto"/>
        <w:ind w:left="720" w:right="-32"/>
        <w:rPr>
          <w:rFonts w:ascii="Times New Roman" w:eastAsiaTheme="majorEastAsia" w:hAnsi="Times New Roman" w:cs="Times New Roman"/>
          <w:b/>
          <w:bCs/>
          <w:sz w:val="22"/>
          <w:szCs w:val="22"/>
        </w:rPr>
      </w:pPr>
    </w:p>
    <w:p w14:paraId="69F5C5D7" w14:textId="14B3B72E" w:rsidR="00C96A1B" w:rsidRPr="00C25410" w:rsidRDefault="00C96A1B" w:rsidP="00C25410">
      <w:pPr>
        <w:numPr>
          <w:ilvl w:val="12"/>
          <w:numId w:val="0"/>
        </w:numPr>
        <w:tabs>
          <w:tab w:val="left" w:pos="1440"/>
        </w:tabs>
        <w:spacing w:before="0" w:after="0" w:line="240" w:lineRule="auto"/>
        <w:ind w:right="-32"/>
        <w:rPr>
          <w:rFonts w:ascii="Times New Roman" w:eastAsiaTheme="majorEastAsia" w:hAnsi="Times New Roman" w:cs="Times New Roman"/>
          <w:b/>
          <w:bCs/>
          <w:sz w:val="22"/>
          <w:szCs w:val="22"/>
        </w:rPr>
      </w:pPr>
    </w:p>
    <w:p w14:paraId="4D870CAB" w14:textId="50FDD55C" w:rsidR="00C96A1B" w:rsidRPr="00C25410" w:rsidRDefault="00C96A1B" w:rsidP="00FB0ABC">
      <w:pPr>
        <w:numPr>
          <w:ilvl w:val="12"/>
          <w:numId w:val="0"/>
        </w:numPr>
        <w:tabs>
          <w:tab w:val="left" w:pos="1440"/>
        </w:tabs>
        <w:spacing w:before="0" w:after="0" w:line="240" w:lineRule="auto"/>
        <w:ind w:left="720" w:right="-32"/>
        <w:rPr>
          <w:rFonts w:ascii="Times New Roman" w:eastAsiaTheme="majorEastAsia" w:hAnsi="Times New Roman" w:cs="Times New Roman"/>
          <w:b/>
          <w:bCs/>
          <w:sz w:val="22"/>
          <w:szCs w:val="22"/>
        </w:rPr>
      </w:pPr>
    </w:p>
    <w:p w14:paraId="34EF1113" w14:textId="77777777" w:rsidR="00C96A1B" w:rsidRPr="00C25410" w:rsidRDefault="00C96A1B" w:rsidP="00FB0ABC">
      <w:pPr>
        <w:numPr>
          <w:ilvl w:val="12"/>
          <w:numId w:val="0"/>
        </w:numPr>
        <w:tabs>
          <w:tab w:val="left" w:pos="1440"/>
        </w:tabs>
        <w:spacing w:before="0" w:after="0" w:line="240" w:lineRule="auto"/>
        <w:ind w:left="720" w:right="-32"/>
        <w:rPr>
          <w:rFonts w:ascii="Times New Roman" w:eastAsiaTheme="majorEastAsia" w:hAnsi="Times New Roman" w:cs="Times New Roman"/>
          <w:b/>
          <w:bCs/>
          <w:sz w:val="22"/>
          <w:szCs w:val="22"/>
        </w:rPr>
      </w:pPr>
    </w:p>
    <w:p w14:paraId="5AE02BC1" w14:textId="013CD16E" w:rsidR="00B42870" w:rsidRPr="00C25410" w:rsidRDefault="00C25410" w:rsidP="00FB0ABC">
      <w:pPr>
        <w:pStyle w:val="Balk1"/>
        <w:numPr>
          <w:ilvl w:val="0"/>
          <w:numId w:val="15"/>
        </w:numPr>
        <w:spacing w:before="0" w:line="240" w:lineRule="auto"/>
        <w:ind w:hanging="720"/>
        <w:rPr>
          <w:rFonts w:cs="Times New Roman"/>
        </w:rPr>
      </w:pPr>
      <w:r>
        <w:rPr>
          <w:noProof/>
        </w:rPr>
        <w:t>Lorem ipsum dolor sit amet</w:t>
      </w:r>
    </w:p>
    <w:p w14:paraId="6A8E69FE" w14:textId="77777777" w:rsidR="001937C6" w:rsidRPr="00C25410" w:rsidRDefault="001937C6" w:rsidP="00FB0ABC">
      <w:pPr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34DB72A" w14:textId="0FCE5AE5" w:rsidR="00817AEF" w:rsidRPr="00C25410" w:rsidRDefault="00C25410" w:rsidP="00C25410">
      <w:pPr>
        <w:rPr>
          <w:noProof/>
        </w:rPr>
      </w:pPr>
      <w:r>
        <w:rPr>
          <w:noProof/>
        </w:rPr>
        <w:t>Nunc viverra imperdiet enim. Fusce est. Vivamus a tellus</w:t>
      </w:r>
      <w:r w:rsidR="00817AEF" w:rsidRPr="00C25410">
        <w:rPr>
          <w:rFonts w:ascii="Times New Roman" w:hAnsi="Times New Roman" w:cs="Times New Roman"/>
          <w:sz w:val="22"/>
          <w:szCs w:val="22"/>
        </w:rPr>
        <w:t>:</w:t>
      </w:r>
    </w:p>
    <w:p w14:paraId="134DB72B" w14:textId="77777777" w:rsidR="00EF7CDC" w:rsidRPr="00C25410" w:rsidRDefault="00EF7CDC" w:rsidP="00FB0ABC">
      <w:pPr>
        <w:spacing w:before="0" w:after="0" w:line="24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134DB72D" w14:textId="5CB41684" w:rsidR="00EF7CDC" w:rsidRPr="00C25410" w:rsidRDefault="00C25410" w:rsidP="00EC0BF9">
      <w:pPr>
        <w:spacing w:before="0" w:after="0"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C25410">
        <w:rPr>
          <w:b/>
          <w:bCs/>
          <w:noProof/>
        </w:rPr>
        <w:t>Cras faucibus condimentum</w:t>
      </w:r>
    </w:p>
    <w:p w14:paraId="134DB72E" w14:textId="6656BE22" w:rsidR="00397EFE" w:rsidRPr="00C25410" w:rsidRDefault="00C25410" w:rsidP="00FB0ABC">
      <w:pPr>
        <w:spacing w:before="0" w:after="0" w:line="24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28C910FE" wp14:editId="2BB40B4D">
            <wp:extent cx="4838700" cy="3028950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34DB72F" w14:textId="77777777" w:rsidR="000F4FD0" w:rsidRPr="00C25410" w:rsidRDefault="000F4FD0" w:rsidP="00FB0ABC">
      <w:pPr>
        <w:spacing w:before="0" w:after="0" w:line="240" w:lineRule="auto"/>
        <w:rPr>
          <w:rFonts w:ascii="Times New Roman" w:hAnsi="Times New Roman" w:cs="Times New Roman"/>
          <w:b/>
          <w:sz w:val="22"/>
          <w:szCs w:val="22"/>
        </w:rPr>
      </w:pPr>
    </w:p>
    <w:p w14:paraId="134DB732" w14:textId="73B7413C" w:rsidR="00113A01" w:rsidRPr="00EC0BF9" w:rsidRDefault="00EC0BF9" w:rsidP="00EC0BF9">
      <w:pPr>
        <w:spacing w:before="0" w:after="0" w:line="240" w:lineRule="auto"/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EC0BF9">
        <w:rPr>
          <w:b/>
          <w:bCs/>
          <w:noProof/>
        </w:rPr>
        <w:t>Morbi neque</w:t>
      </w:r>
      <w:r w:rsidR="00113A01" w:rsidRPr="00EC0BF9">
        <w:rPr>
          <w:rFonts w:ascii="Times New Roman" w:eastAsiaTheme="majorEastAsia" w:hAnsi="Times New Roman" w:cs="Times New Roman"/>
          <w:b/>
          <w:bCs/>
          <w:noProof/>
          <w:sz w:val="22"/>
          <w:szCs w:val="22"/>
          <w:lang w:eastAsia="en-US"/>
        </w:rPr>
        <w:tab/>
      </w:r>
      <w:r w:rsidR="0091750D" w:rsidRPr="00EC0BF9">
        <w:rPr>
          <w:rFonts w:ascii="Times New Roman" w:eastAsiaTheme="majorEastAsia" w:hAnsi="Times New Roman" w:cs="Times New Roman"/>
          <w:b/>
          <w:bCs/>
          <w:noProof/>
          <w:sz w:val="22"/>
          <w:szCs w:val="22"/>
          <w:lang w:eastAsia="en-US"/>
        </w:rPr>
        <w:tab/>
      </w:r>
      <w:r w:rsidR="00A76F63" w:rsidRPr="00EC0BF9">
        <w:rPr>
          <w:rFonts w:ascii="Times New Roman" w:eastAsiaTheme="majorEastAsia" w:hAnsi="Times New Roman" w:cs="Times New Roman"/>
          <w:b/>
          <w:bCs/>
          <w:noProof/>
          <w:sz w:val="22"/>
          <w:szCs w:val="22"/>
          <w:lang w:eastAsia="en-US"/>
        </w:rPr>
        <w:tab/>
      </w:r>
    </w:p>
    <w:p w14:paraId="134DB733" w14:textId="26A86B35" w:rsidR="00D067FB" w:rsidRPr="00C25410" w:rsidRDefault="00EC0BF9" w:rsidP="00FB0ABC">
      <w:pPr>
        <w:spacing w:before="0" w:after="0" w:line="240" w:lineRule="auto"/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r>
        <w:rPr>
          <w:rFonts w:ascii="Times New Roman" w:eastAsiaTheme="majorEastAsia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625A274" wp14:editId="6BD6A7C6">
            <wp:extent cx="4838700" cy="2733675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012D6F4" w14:textId="1043D72D" w:rsidR="00826FB0" w:rsidRPr="00EC0BF9" w:rsidRDefault="00EF7CDC" w:rsidP="00FB0ABC">
      <w:pPr>
        <w:numPr>
          <w:ilvl w:val="0"/>
          <w:numId w:val="3"/>
        </w:numPr>
        <w:pBdr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</w:pBdr>
        <w:spacing w:before="60" w:after="60" w:line="240" w:lineRule="auto"/>
        <w:ind w:left="709" w:hanging="709"/>
        <w:outlineLvl w:val="0"/>
        <w:rPr>
          <w:rFonts w:ascii="Times New Roman" w:hAnsi="Times New Roman" w:cs="Times New Roman"/>
          <w:b/>
          <w:bCs/>
          <w:caps/>
          <w:spacing w:val="15"/>
          <w:sz w:val="22"/>
          <w:szCs w:val="22"/>
        </w:rPr>
      </w:pPr>
      <w:r w:rsidRPr="00C25410">
        <w:rPr>
          <w:rFonts w:ascii="Times New Roman" w:eastAsiaTheme="majorEastAsia" w:hAnsi="Times New Roman" w:cs="Times New Roman"/>
          <w:b/>
          <w:bCs/>
          <w:sz w:val="22"/>
          <w:szCs w:val="22"/>
        </w:rPr>
        <w:br w:type="page"/>
      </w:r>
      <w:bookmarkStart w:id="3" w:name="_Toc459033599"/>
      <w:bookmarkStart w:id="4" w:name="_Toc459033600"/>
      <w:bookmarkEnd w:id="2"/>
      <w:r w:rsidR="00EC0BF9" w:rsidRPr="00EC0BF9">
        <w:rPr>
          <w:b/>
          <w:bCs/>
          <w:noProof/>
        </w:rPr>
        <w:lastRenderedPageBreak/>
        <w:t>MAURİS ELEİFEND NULLA EGET</w:t>
      </w:r>
    </w:p>
    <w:bookmarkEnd w:id="3"/>
    <w:p w14:paraId="0DCD0C63" w14:textId="419376E7" w:rsidR="00826FB0" w:rsidRPr="00EC0BF9" w:rsidRDefault="00EC0BF9" w:rsidP="00FB0ABC">
      <w:pPr>
        <w:numPr>
          <w:ilvl w:val="1"/>
          <w:numId w:val="3"/>
        </w:numPr>
        <w:pBdr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</w:pBdr>
        <w:spacing w:before="60" w:after="60" w:line="240" w:lineRule="auto"/>
        <w:ind w:left="709" w:hanging="709"/>
        <w:outlineLvl w:val="1"/>
        <w:rPr>
          <w:rFonts w:ascii="Times New Roman" w:hAnsi="Times New Roman" w:cs="Times New Roman"/>
          <w:b/>
          <w:bCs/>
          <w:caps/>
          <w:spacing w:val="15"/>
          <w:sz w:val="22"/>
          <w:szCs w:val="22"/>
        </w:rPr>
      </w:pPr>
      <w:r w:rsidRPr="00EC0BF9">
        <w:rPr>
          <w:b/>
          <w:bCs/>
          <w:noProof/>
        </w:rPr>
        <w:t>SED AC LİGULA</w:t>
      </w:r>
    </w:p>
    <w:p w14:paraId="23CB82BA" w14:textId="737A2674" w:rsidR="005D3566" w:rsidRPr="00C25410" w:rsidRDefault="005D3566" w:rsidP="00FB0ABC">
      <w:pPr>
        <w:tabs>
          <w:tab w:val="left" w:pos="8145"/>
        </w:tabs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C25410">
        <w:rPr>
          <w:rFonts w:ascii="Times New Roman" w:eastAsia="Times New Roman" w:hAnsi="Times New Roman" w:cs="Times New Roman"/>
          <w:b/>
          <w:sz w:val="22"/>
          <w:szCs w:val="22"/>
        </w:rPr>
        <w:t>{%</w:t>
      </w:r>
      <w:r w:rsidR="0002213A" w:rsidRPr="00C25410">
        <w:rPr>
          <w:rFonts w:ascii="Times New Roman" w:eastAsia="Times New Roman" w:hAnsi="Times New Roman" w:cs="Times New Roman"/>
          <w:b/>
          <w:sz w:val="22"/>
          <w:szCs w:val="22"/>
        </w:rPr>
        <w:t>p</w:t>
      </w:r>
      <w:r w:rsidRPr="00C2541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C25410">
        <w:rPr>
          <w:rFonts w:ascii="Times New Roman" w:eastAsia="Times New Roman" w:hAnsi="Times New Roman" w:cs="Times New Roman"/>
          <w:b/>
          <w:sz w:val="22"/>
          <w:szCs w:val="22"/>
        </w:rPr>
        <w:t>for</w:t>
      </w:r>
      <w:proofErr w:type="spellEnd"/>
      <w:r w:rsidRPr="00C2541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C25410">
        <w:rPr>
          <w:rFonts w:ascii="Times New Roman" w:eastAsia="Times New Roman" w:hAnsi="Times New Roman" w:cs="Times New Roman"/>
          <w:b/>
          <w:sz w:val="22"/>
          <w:szCs w:val="22"/>
        </w:rPr>
        <w:t>item</w:t>
      </w:r>
      <w:proofErr w:type="spellEnd"/>
      <w:r w:rsidRPr="00C25410">
        <w:rPr>
          <w:rFonts w:ascii="Times New Roman" w:eastAsia="Times New Roman" w:hAnsi="Times New Roman" w:cs="Times New Roman"/>
          <w:b/>
          <w:sz w:val="22"/>
          <w:szCs w:val="22"/>
        </w:rPr>
        <w:t xml:space="preserve"> in</w:t>
      </w:r>
      <w:r w:rsidR="00203E75" w:rsidRPr="00C2541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203E75" w:rsidRPr="00C25410">
        <w:rPr>
          <w:rFonts w:ascii="Times New Roman" w:eastAsia="Times New Roman" w:hAnsi="Times New Roman" w:cs="Times New Roman"/>
          <w:b/>
          <w:sz w:val="22"/>
          <w:szCs w:val="22"/>
        </w:rPr>
        <w:t>desc</w:t>
      </w:r>
      <w:proofErr w:type="spellEnd"/>
      <w:r w:rsidR="00006995" w:rsidRPr="00C2541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C25410">
        <w:rPr>
          <w:rFonts w:ascii="Times New Roman" w:eastAsia="Times New Roman" w:hAnsi="Times New Roman" w:cs="Times New Roman"/>
          <w:b/>
          <w:sz w:val="22"/>
          <w:szCs w:val="22"/>
        </w:rPr>
        <w:t>%}</w:t>
      </w:r>
    </w:p>
    <w:p w14:paraId="2E1FB3D2" w14:textId="77777777" w:rsidR="005D3566" w:rsidRPr="00C25410" w:rsidRDefault="005D3566" w:rsidP="00FB0ABC">
      <w:pPr>
        <w:autoSpaceDE w:val="0"/>
        <w:autoSpaceDN w:val="0"/>
        <w:adjustRightInd w:val="0"/>
        <w:spacing w:before="60" w:after="60" w:line="240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</w:p>
    <w:p w14:paraId="0E60D8DB" w14:textId="3D3B2D9E" w:rsidR="00826FB0" w:rsidRPr="00C25410" w:rsidRDefault="00831849" w:rsidP="00FB0ABC">
      <w:pPr>
        <w:autoSpaceDE w:val="0"/>
        <w:autoSpaceDN w:val="0"/>
        <w:adjustRightInd w:val="0"/>
        <w:spacing w:before="60" w:after="60" w:line="240" w:lineRule="auto"/>
        <w:outlineLvl w:val="2"/>
        <w:rPr>
          <w:rFonts w:ascii="Times New Roman" w:hAnsi="Times New Roman" w:cs="Times New Roman"/>
          <w:b/>
          <w:bCs/>
          <w:sz w:val="22"/>
          <w:szCs w:val="22"/>
        </w:rPr>
      </w:pPr>
      <w:r w:rsidRPr="00C25410">
        <w:rPr>
          <w:rFonts w:ascii="Times New Roman" w:hAnsi="Times New Roman" w:cs="Times New Roman"/>
          <w:b/>
          <w:bCs/>
          <w:sz w:val="22"/>
          <w:szCs w:val="22"/>
        </w:rPr>
        <w:t>2.1.{{</w:t>
      </w:r>
      <w:proofErr w:type="spellStart"/>
      <w:proofErr w:type="gramStart"/>
      <w:r w:rsidRPr="00C25410">
        <w:rPr>
          <w:rFonts w:ascii="Times New Roman" w:hAnsi="Times New Roman" w:cs="Times New Roman"/>
          <w:b/>
          <w:bCs/>
          <w:sz w:val="22"/>
          <w:szCs w:val="22"/>
        </w:rPr>
        <w:t>item.number</w:t>
      </w:r>
      <w:proofErr w:type="spellEnd"/>
      <w:proofErr w:type="gramEnd"/>
      <w:r w:rsidRPr="00C25410">
        <w:rPr>
          <w:rFonts w:ascii="Times New Roman" w:hAnsi="Times New Roman" w:cs="Times New Roman"/>
          <w:b/>
          <w:bCs/>
          <w:sz w:val="22"/>
          <w:szCs w:val="22"/>
        </w:rPr>
        <w:t xml:space="preserve">}} </w:t>
      </w:r>
      <w:r w:rsidR="00176B97" w:rsidRPr="00C25410">
        <w:rPr>
          <w:rFonts w:ascii="Times New Roman" w:hAnsi="Times New Roman" w:cs="Times New Roman"/>
          <w:b/>
          <w:bCs/>
          <w:sz w:val="22"/>
          <w:szCs w:val="22"/>
        </w:rPr>
        <w:t>{</w:t>
      </w:r>
      <w:r w:rsidR="00826FB0" w:rsidRPr="00C25410">
        <w:rPr>
          <w:rFonts w:ascii="Times New Roman" w:hAnsi="Times New Roman" w:cs="Times New Roman"/>
          <w:b/>
          <w:bCs/>
          <w:sz w:val="22"/>
          <w:szCs w:val="22"/>
        </w:rPr>
        <w:t>{</w:t>
      </w:r>
      <w:proofErr w:type="spellStart"/>
      <w:r w:rsidR="005D3566" w:rsidRPr="00C25410">
        <w:rPr>
          <w:rFonts w:ascii="Times New Roman" w:hAnsi="Times New Roman" w:cs="Times New Roman"/>
          <w:b/>
          <w:bCs/>
          <w:sz w:val="22"/>
          <w:szCs w:val="22"/>
        </w:rPr>
        <w:t>item.</w:t>
      </w:r>
      <w:r w:rsidR="00D90A36" w:rsidRPr="00C25410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="00826FB0" w:rsidRPr="00C25410">
        <w:rPr>
          <w:rFonts w:ascii="Times New Roman" w:hAnsi="Times New Roman" w:cs="Times New Roman"/>
          <w:b/>
          <w:bCs/>
          <w:sz w:val="22"/>
          <w:szCs w:val="22"/>
        </w:rPr>
        <w:t>itle</w:t>
      </w:r>
      <w:proofErr w:type="spellEnd"/>
      <w:r w:rsidR="00826FB0" w:rsidRPr="00C25410">
        <w:rPr>
          <w:rFonts w:ascii="Times New Roman" w:hAnsi="Times New Roman" w:cs="Times New Roman"/>
          <w:b/>
          <w:bCs/>
          <w:sz w:val="22"/>
          <w:szCs w:val="22"/>
        </w:rPr>
        <w:t>}}</w:t>
      </w:r>
    </w:p>
    <w:p w14:paraId="7AC114D8" w14:textId="15C6B5AD" w:rsidR="0034696B" w:rsidRPr="00C25410" w:rsidRDefault="0034696B" w:rsidP="00FB0ABC">
      <w:pPr>
        <w:rPr>
          <w:rFonts w:ascii="Times New Roman" w:eastAsia="Calibri" w:hAnsi="Times New Roman" w:cs="Times New Roman"/>
          <w:noProof/>
          <w:sz w:val="22"/>
          <w:szCs w:val="22"/>
          <w:lang w:eastAsia="en-US"/>
        </w:rPr>
      </w:pPr>
    </w:p>
    <w:p w14:paraId="033478DB" w14:textId="18A0A236" w:rsidR="009A171D" w:rsidRPr="00C25410" w:rsidRDefault="00627D0C" w:rsidP="00FB0ABC">
      <w:pPr>
        <w:ind w:left="5760"/>
        <w:rPr>
          <w:rFonts w:ascii="Times New Roman" w:eastAsia="Calibri" w:hAnsi="Times New Roman" w:cs="Times New Roman"/>
          <w:noProof/>
          <w:sz w:val="22"/>
          <w:szCs w:val="22"/>
          <w:lang w:eastAsia="en-US"/>
        </w:rPr>
      </w:pPr>
      <w:r w:rsidRPr="00C25410">
        <w:rPr>
          <w:rFonts w:ascii="Times New Roman" w:eastAsia="Calibri" w:hAnsi="Times New Roman" w:cs="Times New Roman"/>
          <w:noProof/>
          <w:sz w:val="22"/>
          <w:szCs w:val="22"/>
          <w:lang w:eastAsia="en-US"/>
        </w:rPr>
        <w:t xml:space="preserve">                       </w:t>
      </w:r>
      <w:r w:rsidR="009A171D" w:rsidRPr="00C25410">
        <w:rPr>
          <w:rFonts w:ascii="Times New Roman" w:eastAsia="Calibri" w:hAnsi="Times New Roman" w:cs="Times New Roman"/>
          <w:noProof/>
          <w:sz w:val="22"/>
          <w:szCs w:val="22"/>
          <w:lang w:eastAsia="en-US"/>
        </w:rPr>
        <w:t>{{</w:t>
      </w:r>
      <w:r w:rsidR="005D3566" w:rsidRPr="00C25410">
        <w:rPr>
          <w:rFonts w:ascii="Times New Roman" w:eastAsia="Calibri" w:hAnsi="Times New Roman" w:cs="Times New Roman"/>
          <w:noProof/>
          <w:sz w:val="22"/>
          <w:szCs w:val="22"/>
          <w:lang w:eastAsia="en-US"/>
        </w:rPr>
        <w:t>item.</w:t>
      </w:r>
      <w:r w:rsidR="00D90A36" w:rsidRPr="00C25410">
        <w:rPr>
          <w:rFonts w:ascii="Times New Roman" w:eastAsia="Calibri" w:hAnsi="Times New Roman" w:cs="Times New Roman"/>
          <w:noProof/>
          <w:sz w:val="22"/>
          <w:szCs w:val="22"/>
          <w:lang w:eastAsia="en-US"/>
        </w:rPr>
        <w:t>i</w:t>
      </w:r>
      <w:r w:rsidR="00D36DAB" w:rsidRPr="00C25410">
        <w:rPr>
          <w:rFonts w:ascii="Times New Roman" w:eastAsia="Calibri" w:hAnsi="Times New Roman" w:cs="Times New Roman"/>
          <w:noProof/>
          <w:sz w:val="22"/>
          <w:szCs w:val="22"/>
          <w:lang w:eastAsia="en-US"/>
        </w:rPr>
        <w:t>mage</w:t>
      </w:r>
      <w:r w:rsidR="009A171D" w:rsidRPr="00C25410">
        <w:rPr>
          <w:rFonts w:ascii="Times New Roman" w:eastAsia="Calibri" w:hAnsi="Times New Roman" w:cs="Times New Roman"/>
          <w:noProof/>
          <w:sz w:val="22"/>
          <w:szCs w:val="22"/>
          <w:lang w:eastAsia="en-US"/>
        </w:rPr>
        <w:t>}}</w:t>
      </w:r>
    </w:p>
    <w:p w14:paraId="657BC0E4" w14:textId="77777777" w:rsidR="00236179" w:rsidRPr="00C25410" w:rsidRDefault="00236179" w:rsidP="00FB0ABC">
      <w:pPr>
        <w:ind w:left="5760"/>
        <w:rPr>
          <w:rFonts w:ascii="Times New Roman" w:eastAsia="Calibri" w:hAnsi="Times New Roman" w:cs="Times New Roman"/>
          <w:noProof/>
          <w:sz w:val="22"/>
          <w:szCs w:val="22"/>
          <w:lang w:eastAsia="en-US"/>
        </w:rPr>
      </w:pPr>
    </w:p>
    <w:p w14:paraId="2432EC80" w14:textId="77777777" w:rsidR="00236179" w:rsidRPr="00C25410" w:rsidRDefault="00236179" w:rsidP="00FB0ABC">
      <w:pPr>
        <w:ind w:left="5760"/>
        <w:rPr>
          <w:rFonts w:ascii="Times New Roman" w:hAnsi="Times New Roman" w:cs="Times New Roman"/>
          <w:b/>
          <w:caps/>
          <w:spacing w:val="15"/>
          <w:sz w:val="22"/>
          <w:szCs w:val="22"/>
          <w:highlight w:val="yellow"/>
        </w:rPr>
      </w:pPr>
    </w:p>
    <w:bookmarkEnd w:id="4"/>
    <w:p w14:paraId="14BB9E8C" w14:textId="45A9A80C" w:rsidR="00236179" w:rsidRPr="00C25410" w:rsidRDefault="006255E9" w:rsidP="00FB0ABC">
      <w:pPr>
        <w:tabs>
          <w:tab w:val="left" w:pos="8145"/>
        </w:tabs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C25410">
        <w:rPr>
          <w:rFonts w:ascii="Times New Roman" w:eastAsia="Times New Roman" w:hAnsi="Times New Roman" w:cs="Times New Roman"/>
          <w:b/>
          <w:sz w:val="22"/>
          <w:szCs w:val="22"/>
        </w:rPr>
        <w:t>Gözlem:</w:t>
      </w:r>
    </w:p>
    <w:p w14:paraId="5CFED017" w14:textId="54CEEFDE" w:rsidR="00716996" w:rsidRPr="00C25410" w:rsidRDefault="00716996" w:rsidP="00FB0ABC">
      <w:pPr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C25410">
        <w:rPr>
          <w:rFonts w:ascii="Times New Roman" w:eastAsia="Times New Roman" w:hAnsi="Times New Roman" w:cs="Times New Roman"/>
          <w:bCs/>
          <w:sz w:val="22"/>
          <w:szCs w:val="22"/>
        </w:rPr>
        <w:t>{{</w:t>
      </w:r>
      <w:proofErr w:type="spellStart"/>
      <w:proofErr w:type="gramStart"/>
      <w:r w:rsidRPr="00C25410">
        <w:rPr>
          <w:rFonts w:ascii="Times New Roman" w:eastAsia="Times New Roman" w:hAnsi="Times New Roman" w:cs="Times New Roman"/>
          <w:bCs/>
          <w:sz w:val="22"/>
          <w:szCs w:val="22"/>
        </w:rPr>
        <w:t>item.G</w:t>
      </w:r>
      <w:r w:rsidR="00912042" w:rsidRPr="00C25410">
        <w:rPr>
          <w:rFonts w:ascii="Times New Roman" w:eastAsia="Times New Roman" w:hAnsi="Times New Roman" w:cs="Times New Roman"/>
          <w:bCs/>
          <w:sz w:val="22"/>
          <w:szCs w:val="22"/>
        </w:rPr>
        <w:t>o</w:t>
      </w:r>
      <w:r w:rsidRPr="00C25410">
        <w:rPr>
          <w:rFonts w:ascii="Times New Roman" w:eastAsia="Times New Roman" w:hAnsi="Times New Roman" w:cs="Times New Roman"/>
          <w:bCs/>
          <w:sz w:val="22"/>
          <w:szCs w:val="22"/>
        </w:rPr>
        <w:t>zlem</w:t>
      </w:r>
      <w:proofErr w:type="spellEnd"/>
      <w:proofErr w:type="gramEnd"/>
      <w:r w:rsidRPr="00C25410">
        <w:rPr>
          <w:rFonts w:ascii="Times New Roman" w:eastAsia="Times New Roman" w:hAnsi="Times New Roman" w:cs="Times New Roman"/>
          <w:bCs/>
          <w:sz w:val="22"/>
          <w:szCs w:val="22"/>
        </w:rPr>
        <w:t>}}</w:t>
      </w:r>
    </w:p>
    <w:p w14:paraId="2079C61A" w14:textId="77777777" w:rsidR="006A1CF0" w:rsidRPr="00C25410" w:rsidRDefault="006A1CF0" w:rsidP="00FB0ABC">
      <w:pPr>
        <w:spacing w:before="0" w:after="0" w:line="240" w:lineRule="auto"/>
        <w:rPr>
          <w:rFonts w:ascii="Times New Roman" w:hAnsi="Times New Roman" w:cs="Times New Roman"/>
          <w:bCs/>
          <w:i/>
          <w:sz w:val="22"/>
          <w:szCs w:val="22"/>
        </w:rPr>
      </w:pPr>
    </w:p>
    <w:p w14:paraId="0ECC811F" w14:textId="4AE7AE7A" w:rsidR="00CC0FB6" w:rsidRPr="00C25410" w:rsidRDefault="006255E9" w:rsidP="00FB0ABC">
      <w:pPr>
        <w:tabs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C25410">
        <w:rPr>
          <w:rFonts w:ascii="Times New Roman" w:eastAsia="Times New Roman" w:hAnsi="Times New Roman" w:cs="Times New Roman"/>
          <w:b/>
          <w:sz w:val="22"/>
          <w:szCs w:val="22"/>
        </w:rPr>
        <w:t>Risk:</w:t>
      </w:r>
    </w:p>
    <w:p w14:paraId="5BD30B26" w14:textId="499758E7" w:rsidR="00CC0FB6" w:rsidRPr="00C25410" w:rsidRDefault="000B50AC" w:rsidP="00FB0ABC">
      <w:pPr>
        <w:spacing w:before="0" w:after="0" w:line="240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C25410">
        <w:rPr>
          <w:rFonts w:ascii="Times New Roman" w:eastAsia="Times New Roman" w:hAnsi="Times New Roman" w:cs="Times New Roman"/>
          <w:bCs/>
          <w:sz w:val="22"/>
          <w:szCs w:val="22"/>
        </w:rPr>
        <w:t>{{</w:t>
      </w:r>
      <w:proofErr w:type="spellStart"/>
      <w:proofErr w:type="gramStart"/>
      <w:r w:rsidR="005D3566" w:rsidRPr="00C25410">
        <w:rPr>
          <w:rFonts w:ascii="Times New Roman" w:eastAsia="Times New Roman" w:hAnsi="Times New Roman" w:cs="Times New Roman"/>
          <w:bCs/>
          <w:sz w:val="22"/>
          <w:szCs w:val="22"/>
        </w:rPr>
        <w:t>item.</w:t>
      </w:r>
      <w:r w:rsidR="00D90A36" w:rsidRPr="00C25410">
        <w:rPr>
          <w:rFonts w:ascii="Times New Roman" w:eastAsia="Times New Roman" w:hAnsi="Times New Roman" w:cs="Times New Roman"/>
          <w:bCs/>
          <w:sz w:val="22"/>
          <w:szCs w:val="22"/>
        </w:rPr>
        <w:t>R</w:t>
      </w:r>
      <w:r w:rsidRPr="00C25410">
        <w:rPr>
          <w:rFonts w:ascii="Times New Roman" w:eastAsia="Times New Roman" w:hAnsi="Times New Roman" w:cs="Times New Roman"/>
          <w:bCs/>
          <w:sz w:val="22"/>
          <w:szCs w:val="22"/>
        </w:rPr>
        <w:t>isk</w:t>
      </w:r>
      <w:proofErr w:type="spellEnd"/>
      <w:proofErr w:type="gramEnd"/>
      <w:r w:rsidRPr="00C25410">
        <w:rPr>
          <w:rFonts w:ascii="Times New Roman" w:eastAsia="Times New Roman" w:hAnsi="Times New Roman" w:cs="Times New Roman"/>
          <w:bCs/>
          <w:sz w:val="22"/>
          <w:szCs w:val="22"/>
        </w:rPr>
        <w:t>}}</w:t>
      </w:r>
    </w:p>
    <w:p w14:paraId="4E3A838A" w14:textId="77777777" w:rsidR="004B1012" w:rsidRPr="00C25410" w:rsidRDefault="004B1012" w:rsidP="00FB0ABC">
      <w:pPr>
        <w:spacing w:before="0" w:after="0" w:line="240" w:lineRule="auto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BCABC60" w14:textId="4A93B954" w:rsidR="00F56244" w:rsidRPr="00C25410" w:rsidRDefault="006255E9" w:rsidP="00FB0ABC">
      <w:pPr>
        <w:tabs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C25410">
        <w:rPr>
          <w:rFonts w:ascii="Times New Roman" w:eastAsia="Times New Roman" w:hAnsi="Times New Roman" w:cs="Times New Roman"/>
          <w:b/>
          <w:sz w:val="22"/>
          <w:szCs w:val="22"/>
        </w:rPr>
        <w:t>Öneri:</w:t>
      </w:r>
    </w:p>
    <w:p w14:paraId="7A50E93B" w14:textId="5FCF6BD3" w:rsidR="001E582D" w:rsidRPr="00C25410" w:rsidRDefault="000B50AC" w:rsidP="00FB0ABC">
      <w:pPr>
        <w:tabs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C25410">
        <w:rPr>
          <w:rFonts w:ascii="Times New Roman" w:eastAsia="Times New Roman" w:hAnsi="Times New Roman" w:cs="Times New Roman"/>
          <w:bCs/>
          <w:sz w:val="22"/>
          <w:szCs w:val="22"/>
        </w:rPr>
        <w:t>{{</w:t>
      </w:r>
      <w:proofErr w:type="spellStart"/>
      <w:proofErr w:type="gramStart"/>
      <w:r w:rsidR="005D3566" w:rsidRPr="00C25410">
        <w:rPr>
          <w:rFonts w:ascii="Times New Roman" w:eastAsia="Times New Roman" w:hAnsi="Times New Roman" w:cs="Times New Roman"/>
          <w:bCs/>
          <w:sz w:val="22"/>
          <w:szCs w:val="22"/>
        </w:rPr>
        <w:t>item.</w:t>
      </w:r>
      <w:r w:rsidR="00D90A36" w:rsidRPr="00C25410">
        <w:rPr>
          <w:rFonts w:ascii="Times New Roman" w:eastAsia="Times New Roman" w:hAnsi="Times New Roman" w:cs="Times New Roman"/>
          <w:bCs/>
          <w:sz w:val="22"/>
          <w:szCs w:val="22"/>
        </w:rPr>
        <w:t>Ö</w:t>
      </w:r>
      <w:r w:rsidRPr="00C25410">
        <w:rPr>
          <w:rFonts w:ascii="Times New Roman" w:eastAsia="Times New Roman" w:hAnsi="Times New Roman" w:cs="Times New Roman"/>
          <w:bCs/>
          <w:sz w:val="22"/>
          <w:szCs w:val="22"/>
        </w:rPr>
        <w:t>n</w:t>
      </w:r>
      <w:r w:rsidR="006255E9" w:rsidRPr="00C25410">
        <w:rPr>
          <w:rFonts w:ascii="Times New Roman" w:eastAsia="Times New Roman" w:hAnsi="Times New Roman" w:cs="Times New Roman"/>
          <w:bCs/>
          <w:sz w:val="22"/>
          <w:szCs w:val="22"/>
        </w:rPr>
        <w:t>eri</w:t>
      </w:r>
      <w:proofErr w:type="spellEnd"/>
      <w:proofErr w:type="gramEnd"/>
      <w:r w:rsidRPr="00C25410">
        <w:rPr>
          <w:rFonts w:ascii="Times New Roman" w:eastAsia="Times New Roman" w:hAnsi="Times New Roman" w:cs="Times New Roman"/>
          <w:bCs/>
          <w:sz w:val="22"/>
          <w:szCs w:val="22"/>
        </w:rPr>
        <w:t>}}</w:t>
      </w:r>
    </w:p>
    <w:p w14:paraId="33687683" w14:textId="77777777" w:rsidR="004B1012" w:rsidRPr="00C25410" w:rsidRDefault="004B1012" w:rsidP="00FB0ABC">
      <w:pPr>
        <w:tabs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3758781A" w14:textId="35D51502" w:rsidR="00F56244" w:rsidRPr="00C25410" w:rsidRDefault="006255E9" w:rsidP="00FB0ABC">
      <w:pPr>
        <w:spacing w:before="0"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C25410">
        <w:rPr>
          <w:rFonts w:ascii="Times New Roman" w:eastAsia="Times New Roman" w:hAnsi="Times New Roman" w:cs="Times New Roman"/>
          <w:b/>
          <w:sz w:val="22"/>
          <w:szCs w:val="22"/>
        </w:rPr>
        <w:t>Yönetim Görüşü:</w:t>
      </w:r>
    </w:p>
    <w:p w14:paraId="6A6F02C1" w14:textId="5CB77129" w:rsidR="00E603CB" w:rsidRPr="00C25410" w:rsidRDefault="000B50AC" w:rsidP="00FB0ABC">
      <w:pPr>
        <w:spacing w:before="0" w:after="0" w:line="240" w:lineRule="auto"/>
        <w:rPr>
          <w:rFonts w:ascii="Times New Roman" w:eastAsia="Times New Roman" w:hAnsi="Times New Roman" w:cs="Times New Roman"/>
          <w:bCs/>
          <w:i/>
          <w:sz w:val="22"/>
          <w:szCs w:val="22"/>
        </w:rPr>
      </w:pPr>
      <w:r w:rsidRPr="00C25410">
        <w:rPr>
          <w:rFonts w:ascii="Times New Roman" w:eastAsia="Times New Roman" w:hAnsi="Times New Roman" w:cs="Times New Roman"/>
          <w:bCs/>
          <w:i/>
          <w:sz w:val="22"/>
          <w:szCs w:val="22"/>
        </w:rPr>
        <w:t>{{</w:t>
      </w:r>
      <w:proofErr w:type="spellStart"/>
      <w:proofErr w:type="gramStart"/>
      <w:r w:rsidR="005D3566" w:rsidRPr="00C25410">
        <w:rPr>
          <w:rFonts w:ascii="Times New Roman" w:eastAsia="Times New Roman" w:hAnsi="Times New Roman" w:cs="Times New Roman"/>
          <w:bCs/>
          <w:i/>
          <w:sz w:val="22"/>
          <w:szCs w:val="22"/>
        </w:rPr>
        <w:t>item.</w:t>
      </w:r>
      <w:r w:rsidR="00D90A36" w:rsidRPr="00C25410">
        <w:rPr>
          <w:rFonts w:ascii="Times New Roman" w:eastAsia="Times New Roman" w:hAnsi="Times New Roman" w:cs="Times New Roman"/>
          <w:bCs/>
          <w:i/>
          <w:sz w:val="22"/>
          <w:szCs w:val="22"/>
        </w:rPr>
        <w:t>YönetimGörüşü</w:t>
      </w:r>
      <w:proofErr w:type="spellEnd"/>
      <w:proofErr w:type="gramEnd"/>
      <w:r w:rsidRPr="00C25410">
        <w:rPr>
          <w:rFonts w:ascii="Times New Roman" w:eastAsia="Times New Roman" w:hAnsi="Times New Roman" w:cs="Times New Roman"/>
          <w:bCs/>
          <w:i/>
          <w:sz w:val="22"/>
          <w:szCs w:val="22"/>
        </w:rPr>
        <w:t>}</w:t>
      </w:r>
      <w:r w:rsidR="006C2C1E" w:rsidRPr="00C25410">
        <w:rPr>
          <w:rFonts w:ascii="Times New Roman" w:eastAsia="Times New Roman" w:hAnsi="Times New Roman" w:cs="Times New Roman"/>
          <w:bCs/>
          <w:i/>
          <w:sz w:val="22"/>
          <w:szCs w:val="22"/>
        </w:rPr>
        <w:t>}</w:t>
      </w:r>
    </w:p>
    <w:p w14:paraId="2007CAF4" w14:textId="77777777" w:rsidR="00E603CB" w:rsidRPr="00C25410" w:rsidRDefault="00E603CB" w:rsidP="00FB0ABC">
      <w:pPr>
        <w:spacing w:before="0" w:after="0" w:line="240" w:lineRule="auto"/>
        <w:rPr>
          <w:rFonts w:ascii="Times New Roman" w:hAnsi="Times New Roman" w:cs="Times New Roman"/>
          <w:i/>
          <w:sz w:val="22"/>
          <w:szCs w:val="22"/>
        </w:rPr>
      </w:pPr>
    </w:p>
    <w:p w14:paraId="5A925CD1" w14:textId="047D0884" w:rsidR="00E603CB" w:rsidRPr="00C25410" w:rsidRDefault="00E603CB" w:rsidP="00FB0ABC">
      <w:pPr>
        <w:spacing w:before="0" w:after="0" w:line="240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C25410">
        <w:rPr>
          <w:rFonts w:ascii="Times New Roman" w:hAnsi="Times New Roman" w:cs="Times New Roman"/>
          <w:bCs/>
          <w:i/>
          <w:sz w:val="22"/>
          <w:szCs w:val="22"/>
        </w:rPr>
        <w:t>-----</w:t>
      </w:r>
    </w:p>
    <w:p w14:paraId="4BBC6288" w14:textId="729F5A50" w:rsidR="00050A55" w:rsidRPr="00C25410" w:rsidRDefault="00050A55" w:rsidP="00FB0ABC">
      <w:pPr>
        <w:spacing w:before="0" w:after="0" w:line="240" w:lineRule="auto"/>
        <w:rPr>
          <w:rFonts w:ascii="Times New Roman" w:hAnsi="Times New Roman" w:cs="Times New Roman"/>
          <w:bCs/>
          <w:i/>
          <w:sz w:val="22"/>
          <w:szCs w:val="22"/>
        </w:rPr>
      </w:pPr>
    </w:p>
    <w:p w14:paraId="6658A513" w14:textId="71C1A709" w:rsidR="00050A55" w:rsidRPr="00C25410" w:rsidRDefault="00050A55" w:rsidP="00FB0ABC">
      <w:pPr>
        <w:spacing w:before="0" w:after="0" w:line="240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C25410">
        <w:rPr>
          <w:rFonts w:ascii="Times New Roman" w:hAnsi="Times New Roman" w:cs="Times New Roman"/>
          <w:bCs/>
          <w:i/>
          <w:sz w:val="22"/>
          <w:szCs w:val="22"/>
        </w:rPr>
        <w:t xml:space="preserve">{%p </w:t>
      </w:r>
      <w:proofErr w:type="spellStart"/>
      <w:r w:rsidRPr="00C25410">
        <w:rPr>
          <w:rFonts w:ascii="Times New Roman" w:hAnsi="Times New Roman" w:cs="Times New Roman"/>
          <w:bCs/>
          <w:i/>
          <w:sz w:val="22"/>
          <w:szCs w:val="22"/>
        </w:rPr>
        <w:t>endfor</w:t>
      </w:r>
      <w:proofErr w:type="spellEnd"/>
      <w:r w:rsidRPr="00C25410">
        <w:rPr>
          <w:rFonts w:ascii="Times New Roman" w:hAnsi="Times New Roman" w:cs="Times New Roman"/>
          <w:bCs/>
          <w:i/>
          <w:sz w:val="22"/>
          <w:szCs w:val="22"/>
        </w:rPr>
        <w:t xml:space="preserve"> %}</w:t>
      </w:r>
    </w:p>
    <w:sectPr w:rsidR="00050A55" w:rsidRPr="00C25410" w:rsidSect="00D122CD">
      <w:headerReference w:type="default" r:id="rId17"/>
      <w:footerReference w:type="default" r:id="rId18"/>
      <w:pgSz w:w="11907" w:h="16839" w:code="9"/>
      <w:pgMar w:top="1134" w:right="1134" w:bottom="1134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0CC2D" w14:textId="77777777" w:rsidR="00ED2184" w:rsidRDefault="00ED2184" w:rsidP="000D7C28">
      <w:pPr>
        <w:spacing w:after="0" w:line="240" w:lineRule="auto"/>
      </w:pPr>
      <w:r>
        <w:separator/>
      </w:r>
    </w:p>
  </w:endnote>
  <w:endnote w:type="continuationSeparator" w:id="0">
    <w:p w14:paraId="6FCA5EB8" w14:textId="77777777" w:rsidR="00ED2184" w:rsidRDefault="00ED2184" w:rsidP="000D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245186"/>
      <w:docPartObj>
        <w:docPartGallery w:val="Page Numbers (Bottom of Page)"/>
        <w:docPartUnique/>
      </w:docPartObj>
    </w:sdtPr>
    <w:sdtEndPr>
      <w:rPr>
        <w:rFonts w:ascii="Georgia" w:hAnsi="Georgia"/>
        <w:sz w:val="20"/>
        <w:szCs w:val="20"/>
      </w:rPr>
    </w:sdtEndPr>
    <w:sdtContent>
      <w:p w14:paraId="134DB7EA" w14:textId="0D33675B" w:rsidR="009D4201" w:rsidRPr="00322A15" w:rsidRDefault="009D4201">
        <w:pPr>
          <w:pStyle w:val="AltBilgi"/>
          <w:jc w:val="center"/>
          <w:rPr>
            <w:rFonts w:ascii="Georgia" w:hAnsi="Georgia"/>
            <w:sz w:val="20"/>
            <w:szCs w:val="20"/>
          </w:rPr>
        </w:pPr>
        <w:r w:rsidRPr="00322A15">
          <w:rPr>
            <w:rFonts w:ascii="Georgia" w:hAnsi="Georgia"/>
            <w:sz w:val="20"/>
            <w:szCs w:val="20"/>
          </w:rPr>
          <w:fldChar w:fldCharType="begin"/>
        </w:r>
        <w:r w:rsidRPr="00322A15">
          <w:rPr>
            <w:rFonts w:ascii="Georgia" w:hAnsi="Georgia"/>
            <w:sz w:val="20"/>
            <w:szCs w:val="20"/>
          </w:rPr>
          <w:instrText xml:space="preserve"> PAGE   \* MERGEFORMAT </w:instrText>
        </w:r>
        <w:r w:rsidRPr="00322A15">
          <w:rPr>
            <w:rFonts w:ascii="Georgia" w:hAnsi="Georgia"/>
            <w:sz w:val="20"/>
            <w:szCs w:val="20"/>
          </w:rPr>
          <w:fldChar w:fldCharType="separate"/>
        </w:r>
        <w:r>
          <w:rPr>
            <w:rFonts w:ascii="Georgia" w:hAnsi="Georgia"/>
            <w:noProof/>
            <w:sz w:val="20"/>
            <w:szCs w:val="20"/>
          </w:rPr>
          <w:t>1</w:t>
        </w:r>
        <w:r w:rsidRPr="00322A15">
          <w:rPr>
            <w:rFonts w:ascii="Georgia" w:hAnsi="Georgia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26D14" w14:textId="77777777" w:rsidR="00ED2184" w:rsidRDefault="00ED2184" w:rsidP="000D7C28">
      <w:pPr>
        <w:spacing w:after="0" w:line="240" w:lineRule="auto"/>
      </w:pPr>
      <w:r>
        <w:separator/>
      </w:r>
    </w:p>
  </w:footnote>
  <w:footnote w:type="continuationSeparator" w:id="0">
    <w:p w14:paraId="2CC5F162" w14:textId="77777777" w:rsidR="00ED2184" w:rsidRDefault="00ED2184" w:rsidP="000D7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B7E7" w14:textId="71051231" w:rsidR="009D4201" w:rsidRPr="00FD677B" w:rsidRDefault="00FD677B" w:rsidP="003440E3">
    <w:pPr>
      <w:pStyle w:val="stBilgi"/>
      <w:pageBreakBefore/>
      <w:tabs>
        <w:tab w:val="clear" w:pos="4703"/>
        <w:tab w:val="clear" w:pos="9406"/>
        <w:tab w:val="center" w:pos="4536"/>
      </w:tabs>
      <w:spacing w:line="276" w:lineRule="auto"/>
      <w:rPr>
        <w:rFonts w:cs="Times New Roman"/>
        <w:b/>
        <w:color w:val="808080" w:themeColor="background1" w:themeShade="80"/>
        <w:sz w:val="22"/>
        <w:szCs w:val="22"/>
        <w:lang w:val="tr-TR"/>
      </w:rPr>
    </w:pPr>
    <w:bookmarkStart w:id="5" w:name="_Hlk84935655"/>
    <w:r w:rsidRPr="00FD677B">
      <w:rPr>
        <w:rFonts w:cs="Times New Roman"/>
        <w:b/>
        <w:color w:val="808080" w:themeColor="background1" w:themeShade="80"/>
        <w:sz w:val="22"/>
        <w:szCs w:val="22"/>
        <w:lang w:val="tr-TR"/>
      </w:rPr>
      <w:t>{{</w:t>
    </w:r>
    <w:proofErr w:type="spellStart"/>
    <w:r w:rsidRPr="00FD677B">
      <w:rPr>
        <w:rFonts w:cs="Times New Roman"/>
        <w:b/>
        <w:color w:val="808080" w:themeColor="background1" w:themeShade="80"/>
        <w:sz w:val="22"/>
        <w:szCs w:val="22"/>
        <w:lang w:val="tr-TR"/>
      </w:rPr>
      <w:t>header</w:t>
    </w:r>
    <w:proofErr w:type="spellEnd"/>
    <w:r w:rsidRPr="00FD677B">
      <w:rPr>
        <w:rFonts w:cs="Times New Roman"/>
        <w:b/>
        <w:color w:val="808080" w:themeColor="background1" w:themeShade="80"/>
        <w:sz w:val="22"/>
        <w:szCs w:val="22"/>
        <w:lang w:val="tr-TR"/>
      </w:rPr>
      <w:t>}}</w:t>
    </w:r>
  </w:p>
  <w:bookmarkEnd w:id="5"/>
  <w:p w14:paraId="134DB7E8" w14:textId="36B81F71" w:rsidR="009D4201" w:rsidRPr="00FD677B" w:rsidRDefault="009D4201" w:rsidP="00485B3B">
    <w:pPr>
      <w:pStyle w:val="stBilgi"/>
      <w:pageBreakBefore/>
      <w:spacing w:line="276" w:lineRule="auto"/>
      <w:rPr>
        <w:rFonts w:cs="Times New Roman"/>
        <w:b/>
        <w:color w:val="808080" w:themeColor="background1" w:themeShade="80"/>
        <w:sz w:val="22"/>
        <w:szCs w:val="22"/>
        <w:lang w:val="tr-TR"/>
      </w:rPr>
    </w:pPr>
    <w:r w:rsidRPr="00FD677B">
      <w:rPr>
        <w:rFonts w:cs="Times New Roman"/>
        <w:b/>
        <w:color w:val="808080" w:themeColor="background1" w:themeShade="80"/>
        <w:sz w:val="22"/>
        <w:szCs w:val="22"/>
        <w:lang w:val="tr-TR"/>
      </w:rPr>
      <w:t>Yönetim Tavsiye Mektubu</w:t>
    </w:r>
    <w:r w:rsidRPr="00FD677B">
      <w:rPr>
        <w:rFonts w:cs="Times New Roman"/>
        <w:b/>
        <w:color w:val="808080" w:themeColor="background1" w:themeShade="80"/>
        <w:sz w:val="22"/>
        <w:szCs w:val="22"/>
        <w:lang w:val="tr-TR"/>
      </w:rPr>
      <w:tab/>
    </w:r>
    <w:r w:rsidRPr="00FD677B">
      <w:rPr>
        <w:rFonts w:cs="Times New Roman"/>
        <w:b/>
        <w:color w:val="808080" w:themeColor="background1" w:themeShade="80"/>
        <w:sz w:val="22"/>
        <w:szCs w:val="22"/>
        <w:lang w:val="tr-TR"/>
      </w:rPr>
      <w:tab/>
      <w:t>Özel &amp; Gizli</w:t>
    </w:r>
    <w:r w:rsidRPr="00FD677B">
      <w:rPr>
        <w:rFonts w:cs="Times New Roman"/>
        <w:b/>
        <w:color w:val="808080" w:themeColor="background1" w:themeShade="80"/>
        <w:sz w:val="22"/>
        <w:szCs w:val="22"/>
        <w:lang w:val="tr-TR"/>
      </w:rPr>
      <w:tab/>
    </w:r>
  </w:p>
  <w:p w14:paraId="134DB7E9" w14:textId="77777777" w:rsidR="009D4201" w:rsidRPr="00FD677B" w:rsidRDefault="009D4201" w:rsidP="00485B3B">
    <w:pPr>
      <w:pStyle w:val="stBilgi"/>
      <w:pageBreakBefore/>
      <w:spacing w:line="276" w:lineRule="auto"/>
      <w:rPr>
        <w:rFonts w:cs="Times New Roman"/>
        <w:b/>
        <w:color w:val="808080" w:themeColor="background1" w:themeShade="80"/>
        <w:sz w:val="22"/>
        <w:szCs w:val="22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92C"/>
    <w:multiLevelType w:val="multilevel"/>
    <w:tmpl w:val="75246688"/>
    <w:styleLink w:val="Styl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40370F"/>
    <w:multiLevelType w:val="multilevel"/>
    <w:tmpl w:val="D65C134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05C75BC9"/>
    <w:multiLevelType w:val="multilevel"/>
    <w:tmpl w:val="01CE7A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1E0286"/>
    <w:multiLevelType w:val="multilevel"/>
    <w:tmpl w:val="D5328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50344AF"/>
    <w:multiLevelType w:val="hybridMultilevel"/>
    <w:tmpl w:val="EE105BC8"/>
    <w:lvl w:ilvl="0" w:tplc="7B0CF2C8">
      <w:start w:val="23"/>
      <w:numFmt w:val="bullet"/>
      <w:lvlText w:val="-"/>
      <w:lvlJc w:val="left"/>
      <w:pPr>
        <w:ind w:left="1636" w:hanging="360"/>
      </w:pPr>
      <w:rPr>
        <w:rFonts w:ascii="Georgia" w:eastAsia="Arial Unicode MS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1FA23995"/>
    <w:multiLevelType w:val="hybridMultilevel"/>
    <w:tmpl w:val="E3561436"/>
    <w:lvl w:ilvl="0" w:tplc="78526F6C">
      <w:start w:val="1"/>
      <w:numFmt w:val="decimal"/>
      <w:pStyle w:val="Eray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73844"/>
    <w:multiLevelType w:val="multilevel"/>
    <w:tmpl w:val="7682FE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24B28CA"/>
    <w:multiLevelType w:val="multilevel"/>
    <w:tmpl w:val="E7A2DD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F31FD4"/>
    <w:multiLevelType w:val="hybridMultilevel"/>
    <w:tmpl w:val="770A5EE0"/>
    <w:lvl w:ilvl="0" w:tplc="9DF8E47E">
      <w:start w:val="1"/>
      <w:numFmt w:val="bullet"/>
      <w:pStyle w:val="StyleBarList1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AA618B4"/>
    <w:multiLevelType w:val="hybridMultilevel"/>
    <w:tmpl w:val="CE540D2C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CCC7148"/>
    <w:multiLevelType w:val="hybridMultilevel"/>
    <w:tmpl w:val="303E1AE6"/>
    <w:lvl w:ilvl="0" w:tplc="2C74E40C">
      <w:start w:val="2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4A72FB"/>
    <w:multiLevelType w:val="hybridMultilevel"/>
    <w:tmpl w:val="BF04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F345D"/>
    <w:multiLevelType w:val="multilevel"/>
    <w:tmpl w:val="D5328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54B223D"/>
    <w:multiLevelType w:val="hybridMultilevel"/>
    <w:tmpl w:val="97041380"/>
    <w:lvl w:ilvl="0" w:tplc="37004C4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0"/>
  </w:num>
  <w:num w:numId="10">
    <w:abstractNumId w:val="13"/>
  </w:num>
  <w:num w:numId="11">
    <w:abstractNumId w:val="10"/>
  </w:num>
  <w:num w:numId="12">
    <w:abstractNumId w:val="6"/>
  </w:num>
  <w:num w:numId="13">
    <w:abstractNumId w:val="6"/>
  </w:num>
  <w:num w:numId="14">
    <w:abstractNumId w:val="6"/>
  </w:num>
  <w:num w:numId="15">
    <w:abstractNumId w:val="3"/>
  </w:num>
  <w:num w:numId="16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74B"/>
    <w:rsid w:val="000020FC"/>
    <w:rsid w:val="00002888"/>
    <w:rsid w:val="000028FB"/>
    <w:rsid w:val="000059BB"/>
    <w:rsid w:val="00006995"/>
    <w:rsid w:val="00006B30"/>
    <w:rsid w:val="00007267"/>
    <w:rsid w:val="000200E1"/>
    <w:rsid w:val="000205CA"/>
    <w:rsid w:val="00021CF9"/>
    <w:rsid w:val="0002213A"/>
    <w:rsid w:val="00025A5F"/>
    <w:rsid w:val="00027EC6"/>
    <w:rsid w:val="0003029C"/>
    <w:rsid w:val="000348DF"/>
    <w:rsid w:val="00035277"/>
    <w:rsid w:val="00035EC8"/>
    <w:rsid w:val="00036C4F"/>
    <w:rsid w:val="000405F5"/>
    <w:rsid w:val="0004236C"/>
    <w:rsid w:val="000428E7"/>
    <w:rsid w:val="000473C7"/>
    <w:rsid w:val="00050A55"/>
    <w:rsid w:val="00054D69"/>
    <w:rsid w:val="0005599D"/>
    <w:rsid w:val="00062DDD"/>
    <w:rsid w:val="0006305F"/>
    <w:rsid w:val="00065232"/>
    <w:rsid w:val="00065CDB"/>
    <w:rsid w:val="00073521"/>
    <w:rsid w:val="00073EE4"/>
    <w:rsid w:val="000807CD"/>
    <w:rsid w:val="00080EFE"/>
    <w:rsid w:val="00083D6E"/>
    <w:rsid w:val="0009123F"/>
    <w:rsid w:val="000A2B45"/>
    <w:rsid w:val="000A55DB"/>
    <w:rsid w:val="000B28F3"/>
    <w:rsid w:val="000B43C7"/>
    <w:rsid w:val="000B50AC"/>
    <w:rsid w:val="000C4B07"/>
    <w:rsid w:val="000C4F39"/>
    <w:rsid w:val="000D1D80"/>
    <w:rsid w:val="000D3D0B"/>
    <w:rsid w:val="000D4725"/>
    <w:rsid w:val="000D57E9"/>
    <w:rsid w:val="000D70E1"/>
    <w:rsid w:val="000D79C0"/>
    <w:rsid w:val="000D7C28"/>
    <w:rsid w:val="000E1877"/>
    <w:rsid w:val="000E1CA3"/>
    <w:rsid w:val="000F19FB"/>
    <w:rsid w:val="000F1B18"/>
    <w:rsid w:val="000F36DA"/>
    <w:rsid w:val="000F4FD0"/>
    <w:rsid w:val="000F5C21"/>
    <w:rsid w:val="001014B6"/>
    <w:rsid w:val="001034B5"/>
    <w:rsid w:val="001040E4"/>
    <w:rsid w:val="00106477"/>
    <w:rsid w:val="001129F7"/>
    <w:rsid w:val="00113A01"/>
    <w:rsid w:val="001145E6"/>
    <w:rsid w:val="001169B2"/>
    <w:rsid w:val="001173C0"/>
    <w:rsid w:val="00117D71"/>
    <w:rsid w:val="00123386"/>
    <w:rsid w:val="00124B55"/>
    <w:rsid w:val="001260B5"/>
    <w:rsid w:val="00126704"/>
    <w:rsid w:val="00130093"/>
    <w:rsid w:val="00133DC1"/>
    <w:rsid w:val="00134F08"/>
    <w:rsid w:val="00137578"/>
    <w:rsid w:val="00146866"/>
    <w:rsid w:val="00146962"/>
    <w:rsid w:val="00151E8C"/>
    <w:rsid w:val="0015236E"/>
    <w:rsid w:val="0015739D"/>
    <w:rsid w:val="00160C6D"/>
    <w:rsid w:val="00161542"/>
    <w:rsid w:val="00162520"/>
    <w:rsid w:val="001661C0"/>
    <w:rsid w:val="00167378"/>
    <w:rsid w:val="001744A2"/>
    <w:rsid w:val="00175171"/>
    <w:rsid w:val="00176B97"/>
    <w:rsid w:val="001811F1"/>
    <w:rsid w:val="00182BDA"/>
    <w:rsid w:val="001842AC"/>
    <w:rsid w:val="001864B2"/>
    <w:rsid w:val="00190070"/>
    <w:rsid w:val="001937C6"/>
    <w:rsid w:val="00196131"/>
    <w:rsid w:val="0019654F"/>
    <w:rsid w:val="0019792C"/>
    <w:rsid w:val="001A20EC"/>
    <w:rsid w:val="001A2D84"/>
    <w:rsid w:val="001A70AF"/>
    <w:rsid w:val="001A79BC"/>
    <w:rsid w:val="001A7A07"/>
    <w:rsid w:val="001B64C3"/>
    <w:rsid w:val="001B681E"/>
    <w:rsid w:val="001B68EC"/>
    <w:rsid w:val="001C0AC9"/>
    <w:rsid w:val="001C1BE8"/>
    <w:rsid w:val="001C779A"/>
    <w:rsid w:val="001C7F25"/>
    <w:rsid w:val="001D0557"/>
    <w:rsid w:val="001D2760"/>
    <w:rsid w:val="001D333B"/>
    <w:rsid w:val="001D7983"/>
    <w:rsid w:val="001E0337"/>
    <w:rsid w:val="001E0FD4"/>
    <w:rsid w:val="001E1BC7"/>
    <w:rsid w:val="001E582D"/>
    <w:rsid w:val="001E64D5"/>
    <w:rsid w:val="001E7892"/>
    <w:rsid w:val="001F0EF6"/>
    <w:rsid w:val="001F3C64"/>
    <w:rsid w:val="001F5661"/>
    <w:rsid w:val="00200DBB"/>
    <w:rsid w:val="00201722"/>
    <w:rsid w:val="00203E75"/>
    <w:rsid w:val="0021124E"/>
    <w:rsid w:val="00213F4D"/>
    <w:rsid w:val="00216266"/>
    <w:rsid w:val="00216B94"/>
    <w:rsid w:val="00216CBF"/>
    <w:rsid w:val="002201F2"/>
    <w:rsid w:val="002219A0"/>
    <w:rsid w:val="00233BB4"/>
    <w:rsid w:val="00235665"/>
    <w:rsid w:val="00235B9B"/>
    <w:rsid w:val="00236179"/>
    <w:rsid w:val="0023621C"/>
    <w:rsid w:val="0024080E"/>
    <w:rsid w:val="00241D66"/>
    <w:rsid w:val="00243E2C"/>
    <w:rsid w:val="002444BB"/>
    <w:rsid w:val="00244782"/>
    <w:rsid w:val="002461F6"/>
    <w:rsid w:val="00247F07"/>
    <w:rsid w:val="0025029A"/>
    <w:rsid w:val="00252F63"/>
    <w:rsid w:val="00257762"/>
    <w:rsid w:val="00257EA3"/>
    <w:rsid w:val="0026026E"/>
    <w:rsid w:val="0026155F"/>
    <w:rsid w:val="00264E7D"/>
    <w:rsid w:val="00264FB2"/>
    <w:rsid w:val="00265CB5"/>
    <w:rsid w:val="002660F2"/>
    <w:rsid w:val="0026625B"/>
    <w:rsid w:val="002715C8"/>
    <w:rsid w:val="00274722"/>
    <w:rsid w:val="00276BCA"/>
    <w:rsid w:val="00277A6C"/>
    <w:rsid w:val="00281586"/>
    <w:rsid w:val="00282511"/>
    <w:rsid w:val="0028778C"/>
    <w:rsid w:val="002937D4"/>
    <w:rsid w:val="00293AE2"/>
    <w:rsid w:val="00294E1B"/>
    <w:rsid w:val="00296FFF"/>
    <w:rsid w:val="002A2CBE"/>
    <w:rsid w:val="002A30BB"/>
    <w:rsid w:val="002A3CEE"/>
    <w:rsid w:val="002A4258"/>
    <w:rsid w:val="002A54B0"/>
    <w:rsid w:val="002A59C6"/>
    <w:rsid w:val="002A6480"/>
    <w:rsid w:val="002A67B4"/>
    <w:rsid w:val="002A7807"/>
    <w:rsid w:val="002B2A91"/>
    <w:rsid w:val="002B2BAB"/>
    <w:rsid w:val="002B42E5"/>
    <w:rsid w:val="002B4635"/>
    <w:rsid w:val="002C0899"/>
    <w:rsid w:val="002C1C2F"/>
    <w:rsid w:val="002C36F4"/>
    <w:rsid w:val="002C3882"/>
    <w:rsid w:val="002C399B"/>
    <w:rsid w:val="002C63E7"/>
    <w:rsid w:val="002C6662"/>
    <w:rsid w:val="002C6961"/>
    <w:rsid w:val="002C7385"/>
    <w:rsid w:val="002C73B2"/>
    <w:rsid w:val="002D076C"/>
    <w:rsid w:val="002D0D2B"/>
    <w:rsid w:val="002D5AD4"/>
    <w:rsid w:val="002D644B"/>
    <w:rsid w:val="002D6709"/>
    <w:rsid w:val="002D6F7F"/>
    <w:rsid w:val="002D7B48"/>
    <w:rsid w:val="002D7DD9"/>
    <w:rsid w:val="002E4388"/>
    <w:rsid w:val="002E600A"/>
    <w:rsid w:val="002E63C0"/>
    <w:rsid w:val="002E6FA3"/>
    <w:rsid w:val="002E74F1"/>
    <w:rsid w:val="002F71A3"/>
    <w:rsid w:val="00303EAB"/>
    <w:rsid w:val="00304507"/>
    <w:rsid w:val="003058AD"/>
    <w:rsid w:val="003079A5"/>
    <w:rsid w:val="003114ED"/>
    <w:rsid w:val="003162D1"/>
    <w:rsid w:val="00316C4B"/>
    <w:rsid w:val="003178E5"/>
    <w:rsid w:val="00320793"/>
    <w:rsid w:val="00322A15"/>
    <w:rsid w:val="00323088"/>
    <w:rsid w:val="0032328E"/>
    <w:rsid w:val="00323865"/>
    <w:rsid w:val="00324AD1"/>
    <w:rsid w:val="00332063"/>
    <w:rsid w:val="003323EF"/>
    <w:rsid w:val="00332761"/>
    <w:rsid w:val="003355F9"/>
    <w:rsid w:val="00335B3E"/>
    <w:rsid w:val="00340328"/>
    <w:rsid w:val="0034361A"/>
    <w:rsid w:val="003440E3"/>
    <w:rsid w:val="0034696B"/>
    <w:rsid w:val="00346ADB"/>
    <w:rsid w:val="00350D03"/>
    <w:rsid w:val="00351375"/>
    <w:rsid w:val="00351816"/>
    <w:rsid w:val="00356ED0"/>
    <w:rsid w:val="003737A7"/>
    <w:rsid w:val="00375524"/>
    <w:rsid w:val="003769A2"/>
    <w:rsid w:val="00376EB2"/>
    <w:rsid w:val="003778BB"/>
    <w:rsid w:val="00381AE1"/>
    <w:rsid w:val="00381C77"/>
    <w:rsid w:val="00383910"/>
    <w:rsid w:val="00386795"/>
    <w:rsid w:val="00391DD8"/>
    <w:rsid w:val="00396842"/>
    <w:rsid w:val="0039745A"/>
    <w:rsid w:val="00397EFE"/>
    <w:rsid w:val="003A2416"/>
    <w:rsid w:val="003A6812"/>
    <w:rsid w:val="003A6D21"/>
    <w:rsid w:val="003B06FA"/>
    <w:rsid w:val="003B2C68"/>
    <w:rsid w:val="003B3CCD"/>
    <w:rsid w:val="003B4B05"/>
    <w:rsid w:val="003B6C8E"/>
    <w:rsid w:val="003C3099"/>
    <w:rsid w:val="003C3774"/>
    <w:rsid w:val="003C3C0C"/>
    <w:rsid w:val="003C6B2A"/>
    <w:rsid w:val="003C7A38"/>
    <w:rsid w:val="003D3C54"/>
    <w:rsid w:val="003D60F4"/>
    <w:rsid w:val="003D762B"/>
    <w:rsid w:val="003E21BD"/>
    <w:rsid w:val="003E460B"/>
    <w:rsid w:val="003E4775"/>
    <w:rsid w:val="003E6A67"/>
    <w:rsid w:val="003F0032"/>
    <w:rsid w:val="003F0807"/>
    <w:rsid w:val="003F3291"/>
    <w:rsid w:val="003F6213"/>
    <w:rsid w:val="004034F0"/>
    <w:rsid w:val="0040453A"/>
    <w:rsid w:val="004057C7"/>
    <w:rsid w:val="00407A37"/>
    <w:rsid w:val="00407B35"/>
    <w:rsid w:val="00412A4F"/>
    <w:rsid w:val="00416274"/>
    <w:rsid w:val="0042046D"/>
    <w:rsid w:val="0042174B"/>
    <w:rsid w:val="00421779"/>
    <w:rsid w:val="00422C7C"/>
    <w:rsid w:val="00433229"/>
    <w:rsid w:val="00433378"/>
    <w:rsid w:val="00435BB0"/>
    <w:rsid w:val="00446B03"/>
    <w:rsid w:val="004476AF"/>
    <w:rsid w:val="00455C2D"/>
    <w:rsid w:val="00462481"/>
    <w:rsid w:val="004678BF"/>
    <w:rsid w:val="004724CD"/>
    <w:rsid w:val="00473483"/>
    <w:rsid w:val="004748E8"/>
    <w:rsid w:val="00475344"/>
    <w:rsid w:val="004764F3"/>
    <w:rsid w:val="00485B3B"/>
    <w:rsid w:val="00486628"/>
    <w:rsid w:val="00490569"/>
    <w:rsid w:val="00490887"/>
    <w:rsid w:val="00492255"/>
    <w:rsid w:val="004923B6"/>
    <w:rsid w:val="00493C92"/>
    <w:rsid w:val="00493ECB"/>
    <w:rsid w:val="004940A3"/>
    <w:rsid w:val="0049643F"/>
    <w:rsid w:val="004A055D"/>
    <w:rsid w:val="004A39B0"/>
    <w:rsid w:val="004A4A4E"/>
    <w:rsid w:val="004B1012"/>
    <w:rsid w:val="004B4D86"/>
    <w:rsid w:val="004B7D3B"/>
    <w:rsid w:val="004C1029"/>
    <w:rsid w:val="004C2AC1"/>
    <w:rsid w:val="004C4240"/>
    <w:rsid w:val="004C61E9"/>
    <w:rsid w:val="004C6A0F"/>
    <w:rsid w:val="004C74F1"/>
    <w:rsid w:val="004D3AB1"/>
    <w:rsid w:val="004D4E28"/>
    <w:rsid w:val="004D57C1"/>
    <w:rsid w:val="004D688C"/>
    <w:rsid w:val="004E1918"/>
    <w:rsid w:val="004E32C6"/>
    <w:rsid w:val="004E4190"/>
    <w:rsid w:val="004E5548"/>
    <w:rsid w:val="004E698B"/>
    <w:rsid w:val="004F1FE8"/>
    <w:rsid w:val="004F2863"/>
    <w:rsid w:val="004F4A93"/>
    <w:rsid w:val="004F584B"/>
    <w:rsid w:val="005005D7"/>
    <w:rsid w:val="00501021"/>
    <w:rsid w:val="00502463"/>
    <w:rsid w:val="00503CCF"/>
    <w:rsid w:val="00504C41"/>
    <w:rsid w:val="005073AE"/>
    <w:rsid w:val="00510BB5"/>
    <w:rsid w:val="00511702"/>
    <w:rsid w:val="00513382"/>
    <w:rsid w:val="005154BE"/>
    <w:rsid w:val="005174CB"/>
    <w:rsid w:val="00520F5F"/>
    <w:rsid w:val="00521554"/>
    <w:rsid w:val="00523E34"/>
    <w:rsid w:val="005250E9"/>
    <w:rsid w:val="005331DF"/>
    <w:rsid w:val="00533602"/>
    <w:rsid w:val="00533C35"/>
    <w:rsid w:val="0053589C"/>
    <w:rsid w:val="0053754E"/>
    <w:rsid w:val="00537E24"/>
    <w:rsid w:val="00542995"/>
    <w:rsid w:val="00542B68"/>
    <w:rsid w:val="00542FA2"/>
    <w:rsid w:val="00543302"/>
    <w:rsid w:val="0055508E"/>
    <w:rsid w:val="0056094A"/>
    <w:rsid w:val="00560E21"/>
    <w:rsid w:val="00563AE9"/>
    <w:rsid w:val="0056491F"/>
    <w:rsid w:val="00564CC4"/>
    <w:rsid w:val="00570C85"/>
    <w:rsid w:val="00572625"/>
    <w:rsid w:val="005745E2"/>
    <w:rsid w:val="0057481F"/>
    <w:rsid w:val="005819D2"/>
    <w:rsid w:val="0058537F"/>
    <w:rsid w:val="005907E4"/>
    <w:rsid w:val="00591208"/>
    <w:rsid w:val="005920F1"/>
    <w:rsid w:val="00592DF9"/>
    <w:rsid w:val="00594AB1"/>
    <w:rsid w:val="005A2381"/>
    <w:rsid w:val="005A2A9C"/>
    <w:rsid w:val="005A5AFB"/>
    <w:rsid w:val="005B0BD8"/>
    <w:rsid w:val="005B3C0C"/>
    <w:rsid w:val="005B42BD"/>
    <w:rsid w:val="005B504E"/>
    <w:rsid w:val="005B742A"/>
    <w:rsid w:val="005C0418"/>
    <w:rsid w:val="005C0C01"/>
    <w:rsid w:val="005C306B"/>
    <w:rsid w:val="005C55FF"/>
    <w:rsid w:val="005C566F"/>
    <w:rsid w:val="005D0D42"/>
    <w:rsid w:val="005D3566"/>
    <w:rsid w:val="005D4015"/>
    <w:rsid w:val="005D7DCD"/>
    <w:rsid w:val="005E089C"/>
    <w:rsid w:val="005E234E"/>
    <w:rsid w:val="005E519E"/>
    <w:rsid w:val="005E614D"/>
    <w:rsid w:val="005E6CAE"/>
    <w:rsid w:val="005F1124"/>
    <w:rsid w:val="005F114E"/>
    <w:rsid w:val="005F4A63"/>
    <w:rsid w:val="005F79C1"/>
    <w:rsid w:val="00605A38"/>
    <w:rsid w:val="0060645E"/>
    <w:rsid w:val="0060729E"/>
    <w:rsid w:val="00610BD4"/>
    <w:rsid w:val="00614086"/>
    <w:rsid w:val="006173D0"/>
    <w:rsid w:val="00617CB2"/>
    <w:rsid w:val="00617D03"/>
    <w:rsid w:val="00622B2D"/>
    <w:rsid w:val="006255E9"/>
    <w:rsid w:val="00625C93"/>
    <w:rsid w:val="00626EF8"/>
    <w:rsid w:val="00627D0C"/>
    <w:rsid w:val="006315A7"/>
    <w:rsid w:val="006338DE"/>
    <w:rsid w:val="006340B8"/>
    <w:rsid w:val="006363A7"/>
    <w:rsid w:val="0063663F"/>
    <w:rsid w:val="00637D17"/>
    <w:rsid w:val="006420E7"/>
    <w:rsid w:val="00645C78"/>
    <w:rsid w:val="006511D3"/>
    <w:rsid w:val="0065450E"/>
    <w:rsid w:val="0066234A"/>
    <w:rsid w:val="00663743"/>
    <w:rsid w:val="0066616E"/>
    <w:rsid w:val="00666443"/>
    <w:rsid w:val="00666630"/>
    <w:rsid w:val="0066714E"/>
    <w:rsid w:val="006708E8"/>
    <w:rsid w:val="00670CC5"/>
    <w:rsid w:val="00670DF2"/>
    <w:rsid w:val="00671C7A"/>
    <w:rsid w:val="0067440F"/>
    <w:rsid w:val="0068172E"/>
    <w:rsid w:val="006851FA"/>
    <w:rsid w:val="00686DDE"/>
    <w:rsid w:val="00690175"/>
    <w:rsid w:val="00691B99"/>
    <w:rsid w:val="00693116"/>
    <w:rsid w:val="00695953"/>
    <w:rsid w:val="0069625C"/>
    <w:rsid w:val="006A06FD"/>
    <w:rsid w:val="006A1CF0"/>
    <w:rsid w:val="006A2224"/>
    <w:rsid w:val="006A2632"/>
    <w:rsid w:val="006A5096"/>
    <w:rsid w:val="006A6F7F"/>
    <w:rsid w:val="006B2FEE"/>
    <w:rsid w:val="006B3DEE"/>
    <w:rsid w:val="006B3F9F"/>
    <w:rsid w:val="006B7D64"/>
    <w:rsid w:val="006B7EA3"/>
    <w:rsid w:val="006C0A57"/>
    <w:rsid w:val="006C1EE4"/>
    <w:rsid w:val="006C1F32"/>
    <w:rsid w:val="006C2C1E"/>
    <w:rsid w:val="006C5BDA"/>
    <w:rsid w:val="006C6007"/>
    <w:rsid w:val="006C7744"/>
    <w:rsid w:val="006D1D97"/>
    <w:rsid w:val="006D2373"/>
    <w:rsid w:val="006E298B"/>
    <w:rsid w:val="006E4300"/>
    <w:rsid w:val="006E4C0E"/>
    <w:rsid w:val="006F315A"/>
    <w:rsid w:val="006F5268"/>
    <w:rsid w:val="006F79C8"/>
    <w:rsid w:val="00701D73"/>
    <w:rsid w:val="00701F63"/>
    <w:rsid w:val="007036BF"/>
    <w:rsid w:val="00711A9E"/>
    <w:rsid w:val="00712E58"/>
    <w:rsid w:val="0071454C"/>
    <w:rsid w:val="007154EA"/>
    <w:rsid w:val="00716996"/>
    <w:rsid w:val="007223EE"/>
    <w:rsid w:val="0072249E"/>
    <w:rsid w:val="00722CBF"/>
    <w:rsid w:val="0072346B"/>
    <w:rsid w:val="00726198"/>
    <w:rsid w:val="007279C8"/>
    <w:rsid w:val="0073199A"/>
    <w:rsid w:val="00731C12"/>
    <w:rsid w:val="00731D70"/>
    <w:rsid w:val="00736670"/>
    <w:rsid w:val="00736B87"/>
    <w:rsid w:val="00740510"/>
    <w:rsid w:val="0074466E"/>
    <w:rsid w:val="00746849"/>
    <w:rsid w:val="0075322E"/>
    <w:rsid w:val="0076194E"/>
    <w:rsid w:val="007660B7"/>
    <w:rsid w:val="00767E2C"/>
    <w:rsid w:val="00770F68"/>
    <w:rsid w:val="007733EA"/>
    <w:rsid w:val="007738A3"/>
    <w:rsid w:val="0077422C"/>
    <w:rsid w:val="007745AE"/>
    <w:rsid w:val="0077527F"/>
    <w:rsid w:val="00781F64"/>
    <w:rsid w:val="00792678"/>
    <w:rsid w:val="007928C4"/>
    <w:rsid w:val="00792B2E"/>
    <w:rsid w:val="00793903"/>
    <w:rsid w:val="007949A6"/>
    <w:rsid w:val="00795084"/>
    <w:rsid w:val="00795ECF"/>
    <w:rsid w:val="007A42CB"/>
    <w:rsid w:val="007A584C"/>
    <w:rsid w:val="007A769C"/>
    <w:rsid w:val="007B187F"/>
    <w:rsid w:val="007B30A2"/>
    <w:rsid w:val="007B3532"/>
    <w:rsid w:val="007B3E3B"/>
    <w:rsid w:val="007B6E8E"/>
    <w:rsid w:val="007B7332"/>
    <w:rsid w:val="007C0011"/>
    <w:rsid w:val="007C19B7"/>
    <w:rsid w:val="007D2E51"/>
    <w:rsid w:val="007D39BA"/>
    <w:rsid w:val="007D3EFA"/>
    <w:rsid w:val="007D5F9C"/>
    <w:rsid w:val="007D7C87"/>
    <w:rsid w:val="007E160A"/>
    <w:rsid w:val="007E4C3D"/>
    <w:rsid w:val="007F3E30"/>
    <w:rsid w:val="007F6147"/>
    <w:rsid w:val="007F6D37"/>
    <w:rsid w:val="007F7014"/>
    <w:rsid w:val="00804ECB"/>
    <w:rsid w:val="00806802"/>
    <w:rsid w:val="008069DE"/>
    <w:rsid w:val="0080772E"/>
    <w:rsid w:val="008077FC"/>
    <w:rsid w:val="008103AB"/>
    <w:rsid w:val="00810829"/>
    <w:rsid w:val="00810DE4"/>
    <w:rsid w:val="00811B74"/>
    <w:rsid w:val="00811CA9"/>
    <w:rsid w:val="00811D34"/>
    <w:rsid w:val="00812D58"/>
    <w:rsid w:val="008136C6"/>
    <w:rsid w:val="00815385"/>
    <w:rsid w:val="0081553D"/>
    <w:rsid w:val="00815A9B"/>
    <w:rsid w:val="008178F2"/>
    <w:rsid w:val="00817AEF"/>
    <w:rsid w:val="00821D0E"/>
    <w:rsid w:val="00823E80"/>
    <w:rsid w:val="00826FB0"/>
    <w:rsid w:val="00831649"/>
    <w:rsid w:val="00831849"/>
    <w:rsid w:val="008330A1"/>
    <w:rsid w:val="00833EEB"/>
    <w:rsid w:val="008345BC"/>
    <w:rsid w:val="008361C0"/>
    <w:rsid w:val="008362CD"/>
    <w:rsid w:val="0083697F"/>
    <w:rsid w:val="00836F0F"/>
    <w:rsid w:val="008370D7"/>
    <w:rsid w:val="008375FD"/>
    <w:rsid w:val="00846B91"/>
    <w:rsid w:val="0085074F"/>
    <w:rsid w:val="008548A6"/>
    <w:rsid w:val="008553D8"/>
    <w:rsid w:val="00855DFB"/>
    <w:rsid w:val="008603E6"/>
    <w:rsid w:val="00860A1C"/>
    <w:rsid w:val="008624A2"/>
    <w:rsid w:val="00863BCE"/>
    <w:rsid w:val="00865530"/>
    <w:rsid w:val="00865A5F"/>
    <w:rsid w:val="00877650"/>
    <w:rsid w:val="00877AEC"/>
    <w:rsid w:val="00881DF9"/>
    <w:rsid w:val="00884A58"/>
    <w:rsid w:val="00884B51"/>
    <w:rsid w:val="00884C79"/>
    <w:rsid w:val="00887509"/>
    <w:rsid w:val="00890C72"/>
    <w:rsid w:val="00891977"/>
    <w:rsid w:val="00891A18"/>
    <w:rsid w:val="00893331"/>
    <w:rsid w:val="0089364A"/>
    <w:rsid w:val="0089450C"/>
    <w:rsid w:val="008A30C5"/>
    <w:rsid w:val="008A3BA1"/>
    <w:rsid w:val="008A59F6"/>
    <w:rsid w:val="008A5D78"/>
    <w:rsid w:val="008A6FD2"/>
    <w:rsid w:val="008B1BFC"/>
    <w:rsid w:val="008B1EE2"/>
    <w:rsid w:val="008B358B"/>
    <w:rsid w:val="008B535B"/>
    <w:rsid w:val="008B674B"/>
    <w:rsid w:val="008B6DAB"/>
    <w:rsid w:val="008B7421"/>
    <w:rsid w:val="008C00EB"/>
    <w:rsid w:val="008C0A87"/>
    <w:rsid w:val="008C17B7"/>
    <w:rsid w:val="008C21B7"/>
    <w:rsid w:val="008C2BE8"/>
    <w:rsid w:val="008C3348"/>
    <w:rsid w:val="008C6EC4"/>
    <w:rsid w:val="008D095A"/>
    <w:rsid w:val="008D1FAE"/>
    <w:rsid w:val="008D431D"/>
    <w:rsid w:val="008D4EE2"/>
    <w:rsid w:val="008D73C5"/>
    <w:rsid w:val="008E0444"/>
    <w:rsid w:val="008E0660"/>
    <w:rsid w:val="008E0969"/>
    <w:rsid w:val="008E45C8"/>
    <w:rsid w:val="008E4F19"/>
    <w:rsid w:val="008E55F9"/>
    <w:rsid w:val="008E6664"/>
    <w:rsid w:val="008E6863"/>
    <w:rsid w:val="008E7F9B"/>
    <w:rsid w:val="008F0DD1"/>
    <w:rsid w:val="008F16A3"/>
    <w:rsid w:val="008F442E"/>
    <w:rsid w:val="00906D73"/>
    <w:rsid w:val="00907602"/>
    <w:rsid w:val="00907F01"/>
    <w:rsid w:val="00912042"/>
    <w:rsid w:val="009121B4"/>
    <w:rsid w:val="0091225D"/>
    <w:rsid w:val="009134EA"/>
    <w:rsid w:val="00916A12"/>
    <w:rsid w:val="00916EBA"/>
    <w:rsid w:val="0091750D"/>
    <w:rsid w:val="0092284E"/>
    <w:rsid w:val="0092724E"/>
    <w:rsid w:val="00937381"/>
    <w:rsid w:val="00940BE4"/>
    <w:rsid w:val="009519D2"/>
    <w:rsid w:val="0096116C"/>
    <w:rsid w:val="009615A1"/>
    <w:rsid w:val="0096246E"/>
    <w:rsid w:val="0096301D"/>
    <w:rsid w:val="00972E1F"/>
    <w:rsid w:val="00975830"/>
    <w:rsid w:val="00977D7E"/>
    <w:rsid w:val="00977D88"/>
    <w:rsid w:val="00980D33"/>
    <w:rsid w:val="00983B71"/>
    <w:rsid w:val="0098479F"/>
    <w:rsid w:val="00987597"/>
    <w:rsid w:val="00992E63"/>
    <w:rsid w:val="00993968"/>
    <w:rsid w:val="00997C75"/>
    <w:rsid w:val="009A0308"/>
    <w:rsid w:val="009A171D"/>
    <w:rsid w:val="009A2514"/>
    <w:rsid w:val="009A5F45"/>
    <w:rsid w:val="009A6FBC"/>
    <w:rsid w:val="009B01F9"/>
    <w:rsid w:val="009B08A6"/>
    <w:rsid w:val="009B272F"/>
    <w:rsid w:val="009B28D6"/>
    <w:rsid w:val="009B35FC"/>
    <w:rsid w:val="009B5A14"/>
    <w:rsid w:val="009B61D6"/>
    <w:rsid w:val="009C09D2"/>
    <w:rsid w:val="009C42FA"/>
    <w:rsid w:val="009C5CEE"/>
    <w:rsid w:val="009C5E06"/>
    <w:rsid w:val="009D0F13"/>
    <w:rsid w:val="009D37A6"/>
    <w:rsid w:val="009D4201"/>
    <w:rsid w:val="009D5A91"/>
    <w:rsid w:val="009D6115"/>
    <w:rsid w:val="009D7ACD"/>
    <w:rsid w:val="009D7B8A"/>
    <w:rsid w:val="009E2DEF"/>
    <w:rsid w:val="009E3D24"/>
    <w:rsid w:val="009E558F"/>
    <w:rsid w:val="009E5FF0"/>
    <w:rsid w:val="009E7BFE"/>
    <w:rsid w:val="009F0A70"/>
    <w:rsid w:val="009F6A34"/>
    <w:rsid w:val="00A0334A"/>
    <w:rsid w:val="00A03C72"/>
    <w:rsid w:val="00A11021"/>
    <w:rsid w:val="00A121E3"/>
    <w:rsid w:val="00A1621C"/>
    <w:rsid w:val="00A2438C"/>
    <w:rsid w:val="00A25E68"/>
    <w:rsid w:val="00A3138E"/>
    <w:rsid w:val="00A31580"/>
    <w:rsid w:val="00A33986"/>
    <w:rsid w:val="00A35E3E"/>
    <w:rsid w:val="00A41B91"/>
    <w:rsid w:val="00A42855"/>
    <w:rsid w:val="00A44114"/>
    <w:rsid w:val="00A46C65"/>
    <w:rsid w:val="00A47773"/>
    <w:rsid w:val="00A50727"/>
    <w:rsid w:val="00A51487"/>
    <w:rsid w:val="00A5235D"/>
    <w:rsid w:val="00A523A2"/>
    <w:rsid w:val="00A54AEB"/>
    <w:rsid w:val="00A55F35"/>
    <w:rsid w:val="00A56E4A"/>
    <w:rsid w:val="00A610A8"/>
    <w:rsid w:val="00A61A00"/>
    <w:rsid w:val="00A66968"/>
    <w:rsid w:val="00A7199D"/>
    <w:rsid w:val="00A72123"/>
    <w:rsid w:val="00A7275A"/>
    <w:rsid w:val="00A76F63"/>
    <w:rsid w:val="00A77579"/>
    <w:rsid w:val="00A8054D"/>
    <w:rsid w:val="00A80C3B"/>
    <w:rsid w:val="00A851C9"/>
    <w:rsid w:val="00A87712"/>
    <w:rsid w:val="00A9139C"/>
    <w:rsid w:val="00A92D59"/>
    <w:rsid w:val="00A9546A"/>
    <w:rsid w:val="00A95920"/>
    <w:rsid w:val="00AA7945"/>
    <w:rsid w:val="00AB1712"/>
    <w:rsid w:val="00AB2E65"/>
    <w:rsid w:val="00AB3F58"/>
    <w:rsid w:val="00AB5564"/>
    <w:rsid w:val="00AB7F29"/>
    <w:rsid w:val="00AC1D12"/>
    <w:rsid w:val="00AC1D8C"/>
    <w:rsid w:val="00AC3DDF"/>
    <w:rsid w:val="00AD178C"/>
    <w:rsid w:val="00AD1AE6"/>
    <w:rsid w:val="00AD2533"/>
    <w:rsid w:val="00AD420F"/>
    <w:rsid w:val="00AD4D7C"/>
    <w:rsid w:val="00AE16E9"/>
    <w:rsid w:val="00AE7989"/>
    <w:rsid w:val="00AE7B01"/>
    <w:rsid w:val="00AF00E4"/>
    <w:rsid w:val="00AF1AEE"/>
    <w:rsid w:val="00AF6A26"/>
    <w:rsid w:val="00AF7719"/>
    <w:rsid w:val="00B0000D"/>
    <w:rsid w:val="00B02CA6"/>
    <w:rsid w:val="00B031E0"/>
    <w:rsid w:val="00B05899"/>
    <w:rsid w:val="00B05C6E"/>
    <w:rsid w:val="00B064C7"/>
    <w:rsid w:val="00B077C4"/>
    <w:rsid w:val="00B142FC"/>
    <w:rsid w:val="00B14EBE"/>
    <w:rsid w:val="00B22A3D"/>
    <w:rsid w:val="00B230FD"/>
    <w:rsid w:val="00B244CD"/>
    <w:rsid w:val="00B24B48"/>
    <w:rsid w:val="00B26877"/>
    <w:rsid w:val="00B27C28"/>
    <w:rsid w:val="00B31F76"/>
    <w:rsid w:val="00B32038"/>
    <w:rsid w:val="00B34376"/>
    <w:rsid w:val="00B34EA4"/>
    <w:rsid w:val="00B42124"/>
    <w:rsid w:val="00B42870"/>
    <w:rsid w:val="00B42ADB"/>
    <w:rsid w:val="00B42C53"/>
    <w:rsid w:val="00B4353E"/>
    <w:rsid w:val="00B46D94"/>
    <w:rsid w:val="00B476B4"/>
    <w:rsid w:val="00B50371"/>
    <w:rsid w:val="00B525F3"/>
    <w:rsid w:val="00B54E0D"/>
    <w:rsid w:val="00B5534F"/>
    <w:rsid w:val="00B5596E"/>
    <w:rsid w:val="00B56739"/>
    <w:rsid w:val="00B57782"/>
    <w:rsid w:val="00B57BA5"/>
    <w:rsid w:val="00B62E57"/>
    <w:rsid w:val="00B62E79"/>
    <w:rsid w:val="00B631E5"/>
    <w:rsid w:val="00B646BF"/>
    <w:rsid w:val="00B718A9"/>
    <w:rsid w:val="00B748C9"/>
    <w:rsid w:val="00B75760"/>
    <w:rsid w:val="00B75DF9"/>
    <w:rsid w:val="00B764A9"/>
    <w:rsid w:val="00B8123D"/>
    <w:rsid w:val="00B84EE0"/>
    <w:rsid w:val="00B867B8"/>
    <w:rsid w:val="00B9230F"/>
    <w:rsid w:val="00B92FD9"/>
    <w:rsid w:val="00B961D3"/>
    <w:rsid w:val="00BA0682"/>
    <w:rsid w:val="00BA09D5"/>
    <w:rsid w:val="00BA1180"/>
    <w:rsid w:val="00BA16B6"/>
    <w:rsid w:val="00BA463B"/>
    <w:rsid w:val="00BB0B58"/>
    <w:rsid w:val="00BB61E5"/>
    <w:rsid w:val="00BC0E93"/>
    <w:rsid w:val="00BC2B79"/>
    <w:rsid w:val="00BC43D7"/>
    <w:rsid w:val="00BC5B6D"/>
    <w:rsid w:val="00BD4108"/>
    <w:rsid w:val="00BD72C7"/>
    <w:rsid w:val="00BD73BD"/>
    <w:rsid w:val="00BD7F45"/>
    <w:rsid w:val="00BE0278"/>
    <w:rsid w:val="00BE066B"/>
    <w:rsid w:val="00BE06E8"/>
    <w:rsid w:val="00BE1F8D"/>
    <w:rsid w:val="00BE266D"/>
    <w:rsid w:val="00BE65D7"/>
    <w:rsid w:val="00BF4CA7"/>
    <w:rsid w:val="00BF546C"/>
    <w:rsid w:val="00BF5556"/>
    <w:rsid w:val="00BF7683"/>
    <w:rsid w:val="00BF7BBD"/>
    <w:rsid w:val="00C00860"/>
    <w:rsid w:val="00C021FC"/>
    <w:rsid w:val="00C0421F"/>
    <w:rsid w:val="00C05A97"/>
    <w:rsid w:val="00C05DE4"/>
    <w:rsid w:val="00C07BCA"/>
    <w:rsid w:val="00C10E10"/>
    <w:rsid w:val="00C129BD"/>
    <w:rsid w:val="00C13E68"/>
    <w:rsid w:val="00C15074"/>
    <w:rsid w:val="00C212C9"/>
    <w:rsid w:val="00C22002"/>
    <w:rsid w:val="00C23DF4"/>
    <w:rsid w:val="00C2418F"/>
    <w:rsid w:val="00C25410"/>
    <w:rsid w:val="00C25B71"/>
    <w:rsid w:val="00C324BA"/>
    <w:rsid w:val="00C32F7E"/>
    <w:rsid w:val="00C33356"/>
    <w:rsid w:val="00C3445D"/>
    <w:rsid w:val="00C40420"/>
    <w:rsid w:val="00C40AC0"/>
    <w:rsid w:val="00C50309"/>
    <w:rsid w:val="00C52DA6"/>
    <w:rsid w:val="00C555A5"/>
    <w:rsid w:val="00C5737C"/>
    <w:rsid w:val="00C57525"/>
    <w:rsid w:val="00C57CBE"/>
    <w:rsid w:val="00C6227A"/>
    <w:rsid w:val="00C65D80"/>
    <w:rsid w:val="00C71C75"/>
    <w:rsid w:val="00C75E05"/>
    <w:rsid w:val="00C77CF1"/>
    <w:rsid w:val="00C80674"/>
    <w:rsid w:val="00C823A9"/>
    <w:rsid w:val="00C83E72"/>
    <w:rsid w:val="00C843CA"/>
    <w:rsid w:val="00C84F56"/>
    <w:rsid w:val="00C85BDA"/>
    <w:rsid w:val="00C90FC1"/>
    <w:rsid w:val="00C9489D"/>
    <w:rsid w:val="00C953ED"/>
    <w:rsid w:val="00C96A1B"/>
    <w:rsid w:val="00CA1C35"/>
    <w:rsid w:val="00CA487D"/>
    <w:rsid w:val="00CA4F64"/>
    <w:rsid w:val="00CB0F21"/>
    <w:rsid w:val="00CB3F7F"/>
    <w:rsid w:val="00CB502F"/>
    <w:rsid w:val="00CB6666"/>
    <w:rsid w:val="00CB75CE"/>
    <w:rsid w:val="00CC0FB6"/>
    <w:rsid w:val="00CC402A"/>
    <w:rsid w:val="00CD66DA"/>
    <w:rsid w:val="00CE03D8"/>
    <w:rsid w:val="00CE429F"/>
    <w:rsid w:val="00CE46BD"/>
    <w:rsid w:val="00CE77B3"/>
    <w:rsid w:val="00CE7C5C"/>
    <w:rsid w:val="00CF117E"/>
    <w:rsid w:val="00CF65F2"/>
    <w:rsid w:val="00D02564"/>
    <w:rsid w:val="00D067FB"/>
    <w:rsid w:val="00D07567"/>
    <w:rsid w:val="00D104E7"/>
    <w:rsid w:val="00D10801"/>
    <w:rsid w:val="00D122CD"/>
    <w:rsid w:val="00D12DEF"/>
    <w:rsid w:val="00D14F9C"/>
    <w:rsid w:val="00D1738D"/>
    <w:rsid w:val="00D17B91"/>
    <w:rsid w:val="00D229FA"/>
    <w:rsid w:val="00D23E59"/>
    <w:rsid w:val="00D25660"/>
    <w:rsid w:val="00D25AD3"/>
    <w:rsid w:val="00D271C2"/>
    <w:rsid w:val="00D3018C"/>
    <w:rsid w:val="00D35D8E"/>
    <w:rsid w:val="00D36DAB"/>
    <w:rsid w:val="00D41973"/>
    <w:rsid w:val="00D41EFF"/>
    <w:rsid w:val="00D4678E"/>
    <w:rsid w:val="00D51AA1"/>
    <w:rsid w:val="00D525ED"/>
    <w:rsid w:val="00D52CA7"/>
    <w:rsid w:val="00D54308"/>
    <w:rsid w:val="00D55B36"/>
    <w:rsid w:val="00D571E3"/>
    <w:rsid w:val="00D57AF9"/>
    <w:rsid w:val="00D61B62"/>
    <w:rsid w:val="00D64511"/>
    <w:rsid w:val="00D6752C"/>
    <w:rsid w:val="00D67E40"/>
    <w:rsid w:val="00D7237E"/>
    <w:rsid w:val="00D72F58"/>
    <w:rsid w:val="00D7400D"/>
    <w:rsid w:val="00D74C64"/>
    <w:rsid w:val="00D80833"/>
    <w:rsid w:val="00D81C1C"/>
    <w:rsid w:val="00D82A10"/>
    <w:rsid w:val="00D84FA7"/>
    <w:rsid w:val="00D85029"/>
    <w:rsid w:val="00D8624A"/>
    <w:rsid w:val="00D90A36"/>
    <w:rsid w:val="00D9155E"/>
    <w:rsid w:val="00D92D6F"/>
    <w:rsid w:val="00D92DBD"/>
    <w:rsid w:val="00D9352F"/>
    <w:rsid w:val="00D94ED8"/>
    <w:rsid w:val="00D94F45"/>
    <w:rsid w:val="00D96E7B"/>
    <w:rsid w:val="00DA1485"/>
    <w:rsid w:val="00DA1850"/>
    <w:rsid w:val="00DA56B0"/>
    <w:rsid w:val="00DA5BEB"/>
    <w:rsid w:val="00DA5F3A"/>
    <w:rsid w:val="00DA689F"/>
    <w:rsid w:val="00DB034E"/>
    <w:rsid w:val="00DB2C9C"/>
    <w:rsid w:val="00DB34ED"/>
    <w:rsid w:val="00DB3658"/>
    <w:rsid w:val="00DB3ADA"/>
    <w:rsid w:val="00DB596E"/>
    <w:rsid w:val="00DB7D51"/>
    <w:rsid w:val="00DC753D"/>
    <w:rsid w:val="00DD324C"/>
    <w:rsid w:val="00DE0929"/>
    <w:rsid w:val="00DE1863"/>
    <w:rsid w:val="00DE3CF3"/>
    <w:rsid w:val="00DE50E4"/>
    <w:rsid w:val="00DE6306"/>
    <w:rsid w:val="00DE6FBA"/>
    <w:rsid w:val="00DF25FE"/>
    <w:rsid w:val="00E00600"/>
    <w:rsid w:val="00E0302E"/>
    <w:rsid w:val="00E03EFB"/>
    <w:rsid w:val="00E0452C"/>
    <w:rsid w:val="00E04A6C"/>
    <w:rsid w:val="00E05093"/>
    <w:rsid w:val="00E1777A"/>
    <w:rsid w:val="00E17FE3"/>
    <w:rsid w:val="00E2075A"/>
    <w:rsid w:val="00E20B20"/>
    <w:rsid w:val="00E2179C"/>
    <w:rsid w:val="00E217A6"/>
    <w:rsid w:val="00E21FEF"/>
    <w:rsid w:val="00E25408"/>
    <w:rsid w:val="00E37F62"/>
    <w:rsid w:val="00E40FCF"/>
    <w:rsid w:val="00E42485"/>
    <w:rsid w:val="00E45B5B"/>
    <w:rsid w:val="00E45F6A"/>
    <w:rsid w:val="00E460D9"/>
    <w:rsid w:val="00E46CEF"/>
    <w:rsid w:val="00E47709"/>
    <w:rsid w:val="00E52416"/>
    <w:rsid w:val="00E5594C"/>
    <w:rsid w:val="00E560A4"/>
    <w:rsid w:val="00E570D6"/>
    <w:rsid w:val="00E60013"/>
    <w:rsid w:val="00E603CB"/>
    <w:rsid w:val="00E65D97"/>
    <w:rsid w:val="00E727DB"/>
    <w:rsid w:val="00E72876"/>
    <w:rsid w:val="00E72B98"/>
    <w:rsid w:val="00E73A45"/>
    <w:rsid w:val="00E73FBC"/>
    <w:rsid w:val="00E74D6F"/>
    <w:rsid w:val="00E7695C"/>
    <w:rsid w:val="00E80FAD"/>
    <w:rsid w:val="00E82614"/>
    <w:rsid w:val="00E82AB1"/>
    <w:rsid w:val="00E85F2C"/>
    <w:rsid w:val="00E86A7B"/>
    <w:rsid w:val="00E86ED7"/>
    <w:rsid w:val="00E91270"/>
    <w:rsid w:val="00E91AD7"/>
    <w:rsid w:val="00E93986"/>
    <w:rsid w:val="00E93B5A"/>
    <w:rsid w:val="00E971E4"/>
    <w:rsid w:val="00EA382E"/>
    <w:rsid w:val="00EA3F4D"/>
    <w:rsid w:val="00EA40EA"/>
    <w:rsid w:val="00EA64AF"/>
    <w:rsid w:val="00EA694B"/>
    <w:rsid w:val="00EB30A4"/>
    <w:rsid w:val="00EB4D42"/>
    <w:rsid w:val="00EC0733"/>
    <w:rsid w:val="00EC0992"/>
    <w:rsid w:val="00EC0BF9"/>
    <w:rsid w:val="00ED1F7C"/>
    <w:rsid w:val="00ED2184"/>
    <w:rsid w:val="00ED23F1"/>
    <w:rsid w:val="00ED441A"/>
    <w:rsid w:val="00ED46B5"/>
    <w:rsid w:val="00ED4CF9"/>
    <w:rsid w:val="00ED5A40"/>
    <w:rsid w:val="00EE3B4B"/>
    <w:rsid w:val="00EE43F7"/>
    <w:rsid w:val="00EE6FDC"/>
    <w:rsid w:val="00EF0BCF"/>
    <w:rsid w:val="00EF5B87"/>
    <w:rsid w:val="00EF7CDC"/>
    <w:rsid w:val="00F02B42"/>
    <w:rsid w:val="00F02E4B"/>
    <w:rsid w:val="00F03664"/>
    <w:rsid w:val="00F059B9"/>
    <w:rsid w:val="00F05E5F"/>
    <w:rsid w:val="00F1086E"/>
    <w:rsid w:val="00F11B46"/>
    <w:rsid w:val="00F15393"/>
    <w:rsid w:val="00F162E6"/>
    <w:rsid w:val="00F16329"/>
    <w:rsid w:val="00F20DCC"/>
    <w:rsid w:val="00F23926"/>
    <w:rsid w:val="00F24361"/>
    <w:rsid w:val="00F24A3B"/>
    <w:rsid w:val="00F25DB7"/>
    <w:rsid w:val="00F26488"/>
    <w:rsid w:val="00F270CD"/>
    <w:rsid w:val="00F329D7"/>
    <w:rsid w:val="00F3313E"/>
    <w:rsid w:val="00F33871"/>
    <w:rsid w:val="00F3590B"/>
    <w:rsid w:val="00F35B68"/>
    <w:rsid w:val="00F40F16"/>
    <w:rsid w:val="00F44447"/>
    <w:rsid w:val="00F47037"/>
    <w:rsid w:val="00F56244"/>
    <w:rsid w:val="00F56847"/>
    <w:rsid w:val="00F616DE"/>
    <w:rsid w:val="00F62DF1"/>
    <w:rsid w:val="00F63FD1"/>
    <w:rsid w:val="00F67CC4"/>
    <w:rsid w:val="00F74436"/>
    <w:rsid w:val="00F777F9"/>
    <w:rsid w:val="00F83CF2"/>
    <w:rsid w:val="00F900F0"/>
    <w:rsid w:val="00F91F19"/>
    <w:rsid w:val="00F91FF1"/>
    <w:rsid w:val="00F97BE7"/>
    <w:rsid w:val="00FA00DB"/>
    <w:rsid w:val="00FA2ABF"/>
    <w:rsid w:val="00FA3FEB"/>
    <w:rsid w:val="00FA5901"/>
    <w:rsid w:val="00FA5F06"/>
    <w:rsid w:val="00FB0ABC"/>
    <w:rsid w:val="00FB4706"/>
    <w:rsid w:val="00FB6CFB"/>
    <w:rsid w:val="00FC4958"/>
    <w:rsid w:val="00FC6751"/>
    <w:rsid w:val="00FD086D"/>
    <w:rsid w:val="00FD2F7C"/>
    <w:rsid w:val="00FD677B"/>
    <w:rsid w:val="00FE098E"/>
    <w:rsid w:val="00FE1152"/>
    <w:rsid w:val="00FE16CD"/>
    <w:rsid w:val="00FE2F01"/>
    <w:rsid w:val="00FE62B2"/>
    <w:rsid w:val="00FE6B37"/>
    <w:rsid w:val="00FE7BCF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34DB6DD"/>
  <w15:docId w15:val="{3F98EAD2-A88E-4D57-B327-2BC77989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68"/>
  </w:style>
  <w:style w:type="paragraph" w:styleId="Balk1">
    <w:name w:val="heading 1"/>
    <w:basedOn w:val="Normal"/>
    <w:next w:val="Normal"/>
    <w:link w:val="Balk1Char"/>
    <w:uiPriority w:val="9"/>
    <w:qFormat/>
    <w:rsid w:val="003440E3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0"/>
    </w:pPr>
    <w:rPr>
      <w:rFonts w:ascii="Times New Roman" w:hAnsi="Times New Roman"/>
      <w:b/>
      <w:caps/>
      <w:spacing w:val="15"/>
      <w:sz w:val="22"/>
      <w:szCs w:val="22"/>
    </w:rPr>
  </w:style>
  <w:style w:type="paragraph" w:styleId="Balk2">
    <w:name w:val="heading 2"/>
    <w:basedOn w:val="Balk1"/>
    <w:next w:val="Normal"/>
    <w:link w:val="Balk2Char"/>
    <w:autoRedefine/>
    <w:uiPriority w:val="9"/>
    <w:unhideWhenUsed/>
    <w:qFormat/>
    <w:locked/>
    <w:rsid w:val="00E7695C"/>
    <w:pPr>
      <w:spacing w:before="0" w:line="240" w:lineRule="auto"/>
      <w:outlineLvl w:val="1"/>
    </w:pPr>
    <w:rPr>
      <w:rFonts w:eastAsia="Calibri" w:cs="Times New Roman"/>
      <w:noProof/>
      <w:lang w:val="en-US" w:eastAsia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locked/>
    <w:rsid w:val="00B27C28"/>
    <w:pPr>
      <w:tabs>
        <w:tab w:val="left" w:pos="720"/>
      </w:tabs>
      <w:autoSpaceDE w:val="0"/>
      <w:autoSpaceDN w:val="0"/>
      <w:adjustRightInd w:val="0"/>
      <w:spacing w:after="0"/>
      <w:outlineLvl w:val="2"/>
    </w:pPr>
    <w:rPr>
      <w:rFonts w:ascii="Times New Roman" w:hAnsi="Times New Roman" w:cs="Calibri"/>
      <w:b/>
      <w:bCs/>
      <w:color w:val="000000"/>
      <w:sz w:val="2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locked/>
    <w:rsid w:val="00A66968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locked/>
    <w:rsid w:val="00A66968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locked/>
    <w:rsid w:val="00A66968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locked/>
    <w:rsid w:val="00A66968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locked/>
    <w:rsid w:val="00A669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locked/>
    <w:rsid w:val="00A669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locked/>
    <w:rsid w:val="003440E3"/>
    <w:rPr>
      <w:rFonts w:ascii="Times New Roman" w:hAnsi="Times New Roman"/>
      <w:b/>
      <w:caps/>
      <w:spacing w:val="15"/>
      <w:sz w:val="22"/>
      <w:szCs w:val="22"/>
    </w:rPr>
  </w:style>
  <w:style w:type="paragraph" w:styleId="stBilgi">
    <w:name w:val="header"/>
    <w:basedOn w:val="Normal"/>
    <w:link w:val="stBilgiChar"/>
    <w:uiPriority w:val="99"/>
    <w:rsid w:val="000D7C28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stBilgiChar">
    <w:name w:val="Üst Bilgi Char"/>
    <w:basedOn w:val="VarsaylanParagrafYazTipi"/>
    <w:link w:val="stBilgi"/>
    <w:uiPriority w:val="99"/>
    <w:locked/>
    <w:rsid w:val="000D7C28"/>
    <w:rPr>
      <w:rFonts w:ascii="Times New Roman" w:hAnsi="Times New Roman" w:cs="Times New Roman"/>
      <w:sz w:val="24"/>
      <w:szCs w:val="24"/>
      <w:lang w:val="en-GB"/>
    </w:rPr>
  </w:style>
  <w:style w:type="paragraph" w:styleId="AltBilgi">
    <w:name w:val="footer"/>
    <w:basedOn w:val="Normal"/>
    <w:link w:val="AltBilgiChar"/>
    <w:uiPriority w:val="99"/>
    <w:rsid w:val="000D7C28"/>
    <w:pPr>
      <w:tabs>
        <w:tab w:val="center" w:pos="4703"/>
        <w:tab w:val="right" w:pos="9406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AltBilgiChar">
    <w:name w:val="Alt Bilgi Char"/>
    <w:basedOn w:val="VarsaylanParagrafYazTipi"/>
    <w:link w:val="AltBilgi"/>
    <w:uiPriority w:val="99"/>
    <w:locked/>
    <w:rsid w:val="000D7C28"/>
    <w:rPr>
      <w:rFonts w:ascii="Times New Roman" w:hAnsi="Times New Roman" w:cs="Times New Roman"/>
      <w:sz w:val="24"/>
      <w:szCs w:val="24"/>
      <w:lang w:val="en-GB"/>
    </w:rPr>
  </w:style>
  <w:style w:type="character" w:styleId="SayfaNumaras">
    <w:name w:val="page number"/>
    <w:basedOn w:val="VarsaylanParagrafYazTipi"/>
    <w:uiPriority w:val="99"/>
    <w:rsid w:val="000D7C28"/>
    <w:rPr>
      <w:rFonts w:cs="Times New Roman"/>
    </w:rPr>
  </w:style>
  <w:style w:type="paragraph" w:styleId="GvdeMetni">
    <w:name w:val="Body Text"/>
    <w:basedOn w:val="Normal"/>
    <w:link w:val="GvdeMetniChar"/>
    <w:uiPriority w:val="99"/>
    <w:rsid w:val="000D7C28"/>
    <w:pPr>
      <w:spacing w:after="260" w:line="260" w:lineRule="atLeast"/>
    </w:pPr>
    <w:rPr>
      <w:rFonts w:ascii="Times New Roman" w:eastAsia="Times New Roman" w:hAnsi="Times New Roman"/>
      <w:lang w:val="en-GB"/>
    </w:rPr>
  </w:style>
  <w:style w:type="character" w:customStyle="1" w:styleId="GvdeMetniChar">
    <w:name w:val="Gövde Metni Char"/>
    <w:basedOn w:val="VarsaylanParagrafYazTipi"/>
    <w:link w:val="GvdeMetni"/>
    <w:uiPriority w:val="99"/>
    <w:locked/>
    <w:rsid w:val="000D7C28"/>
    <w:rPr>
      <w:rFonts w:ascii="Times New Roman" w:hAnsi="Times New Roman" w:cs="Times New Roman"/>
      <w:sz w:val="20"/>
      <w:szCs w:val="20"/>
      <w:lang w:val="en-GB"/>
    </w:rPr>
  </w:style>
  <w:style w:type="paragraph" w:customStyle="1" w:styleId="Absatz">
    <w:name w:val="Absatz"/>
    <w:autoRedefine/>
    <w:uiPriority w:val="99"/>
    <w:rsid w:val="000D7C28"/>
    <w:pPr>
      <w:widowControl w:val="0"/>
      <w:adjustRightInd w:val="0"/>
      <w:spacing w:line="360" w:lineRule="atLeast"/>
      <w:ind w:right="-1057"/>
      <w:jc w:val="both"/>
      <w:textAlignment w:val="baseline"/>
    </w:pPr>
    <w:rPr>
      <w:rFonts w:ascii="Times New Roman" w:eastAsia="Times New Roman" w:hAnsi="Times New Roman"/>
      <w:sz w:val="16"/>
      <w:szCs w:val="16"/>
      <w:lang w:val="en-GB" w:eastAsia="en-US"/>
    </w:rPr>
  </w:style>
  <w:style w:type="paragraph" w:customStyle="1" w:styleId="Address">
    <w:name w:val="Address"/>
    <w:basedOn w:val="Normal"/>
    <w:uiPriority w:val="99"/>
    <w:rsid w:val="000D7C28"/>
    <w:pPr>
      <w:framePr w:w="3005" w:h="567" w:hSpace="181" w:vSpace="181" w:wrap="around" w:hAnchor="page" w:xAlign="right" w:yAlign="top" w:anchorLock="1"/>
      <w:widowControl w:val="0"/>
      <w:pBdr>
        <w:left w:val="single" w:sz="4" w:space="9" w:color="auto"/>
      </w:pBdr>
      <w:adjustRightInd w:val="0"/>
      <w:spacing w:after="0" w:line="200" w:lineRule="exact"/>
      <w:ind w:right="284"/>
      <w:jc w:val="both"/>
      <w:textAlignment w:val="baseline"/>
    </w:pPr>
    <w:rPr>
      <w:rFonts w:ascii="Times New Roman" w:eastAsia="Times New Roman" w:hAnsi="Times New Roman"/>
      <w:sz w:val="16"/>
    </w:rPr>
  </w:style>
  <w:style w:type="paragraph" w:styleId="ListeParagraf">
    <w:name w:val="List Paragraph"/>
    <w:basedOn w:val="Normal"/>
    <w:link w:val="ListeParagrafChar"/>
    <w:uiPriority w:val="34"/>
    <w:qFormat/>
    <w:rsid w:val="000D7C28"/>
    <w:pPr>
      <w:ind w:left="720"/>
      <w:contextualSpacing/>
    </w:pPr>
  </w:style>
  <w:style w:type="paragraph" w:styleId="Altyaz">
    <w:name w:val="Subtitle"/>
    <w:basedOn w:val="Normal"/>
    <w:next w:val="Normal"/>
    <w:link w:val="AltyazChar"/>
    <w:qFormat/>
    <w:rsid w:val="00A669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locked/>
    <w:rsid w:val="00A66968"/>
    <w:rPr>
      <w:caps/>
      <w:color w:val="595959" w:themeColor="text1" w:themeTint="A6"/>
      <w:spacing w:val="10"/>
      <w:sz w:val="21"/>
      <w:szCs w:val="21"/>
    </w:rPr>
  </w:style>
  <w:style w:type="paragraph" w:styleId="AralkYok">
    <w:name w:val="No Spacing"/>
    <w:link w:val="AralkYokChar"/>
    <w:uiPriority w:val="1"/>
    <w:qFormat/>
    <w:rsid w:val="00A66968"/>
    <w:pPr>
      <w:spacing w:after="0" w:line="240" w:lineRule="auto"/>
    </w:pPr>
  </w:style>
  <w:style w:type="paragraph" w:styleId="T2">
    <w:name w:val="toc 2"/>
    <w:basedOn w:val="Normal"/>
    <w:next w:val="Normal"/>
    <w:uiPriority w:val="39"/>
    <w:rsid w:val="00FC4958"/>
    <w:pPr>
      <w:spacing w:after="0" w:line="240" w:lineRule="atLeast"/>
      <w:ind w:left="200"/>
    </w:pPr>
    <w:rPr>
      <w:rFonts w:ascii="Times New Roman" w:hAnsi="Times New Roman"/>
      <w:lang w:val="en-GB" w:eastAsia="zh-CN"/>
    </w:rPr>
  </w:style>
  <w:style w:type="paragraph" w:styleId="T1">
    <w:name w:val="toc 1"/>
    <w:basedOn w:val="Normal"/>
    <w:next w:val="Normal"/>
    <w:uiPriority w:val="39"/>
    <w:rsid w:val="00FC4958"/>
    <w:pPr>
      <w:spacing w:after="0" w:line="240" w:lineRule="atLeast"/>
    </w:pPr>
    <w:rPr>
      <w:rFonts w:ascii="Times New Roman" w:hAnsi="Times New Roman"/>
      <w:lang w:val="en-GB" w:eastAsia="zh-CN"/>
    </w:rPr>
  </w:style>
  <w:style w:type="character" w:styleId="Kpr">
    <w:name w:val="Hyperlink"/>
    <w:basedOn w:val="VarsaylanParagrafYazTipi"/>
    <w:uiPriority w:val="99"/>
    <w:rsid w:val="00F97BE7"/>
    <w:rPr>
      <w:rFonts w:cs="Times New Roman"/>
      <w:color w:val="0000FF"/>
      <w:u w:val="single"/>
    </w:rPr>
  </w:style>
  <w:style w:type="paragraph" w:styleId="SonNotMetni">
    <w:name w:val="endnote text"/>
    <w:basedOn w:val="Normal"/>
    <w:link w:val="SonNotMetniChar"/>
    <w:uiPriority w:val="99"/>
    <w:semiHidden/>
    <w:rsid w:val="008D4EE2"/>
    <w:pPr>
      <w:spacing w:after="0" w:line="240" w:lineRule="auto"/>
    </w:pPr>
  </w:style>
  <w:style w:type="character" w:customStyle="1" w:styleId="SonNotMetniChar">
    <w:name w:val="Son Not Metni Char"/>
    <w:basedOn w:val="VarsaylanParagrafYazTipi"/>
    <w:link w:val="SonNotMetni"/>
    <w:uiPriority w:val="99"/>
    <w:semiHidden/>
    <w:locked/>
    <w:rsid w:val="008D4EE2"/>
    <w:rPr>
      <w:rFonts w:cs="Times New Roman"/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rsid w:val="008D4EE2"/>
    <w:rPr>
      <w:rFonts w:cs="Times New Roman"/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rsid w:val="008D4EE2"/>
    <w:pPr>
      <w:spacing w:after="0" w:line="240" w:lineRule="auto"/>
    </w:pPr>
  </w:style>
  <w:style w:type="character" w:customStyle="1" w:styleId="DipnotMetniChar">
    <w:name w:val="Dipnot Metni Char"/>
    <w:basedOn w:val="VarsaylanParagrafYazTipi"/>
    <w:link w:val="DipnotMetni"/>
    <w:uiPriority w:val="99"/>
    <w:semiHidden/>
    <w:locked/>
    <w:rsid w:val="008D4EE2"/>
    <w:rPr>
      <w:rFonts w:cs="Times New Roman"/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rsid w:val="008D4EE2"/>
    <w:rPr>
      <w:rFonts w:cs="Times New Roman"/>
      <w:vertAlign w:val="superscript"/>
    </w:rPr>
  </w:style>
  <w:style w:type="character" w:styleId="Vurgu">
    <w:name w:val="Emphasis"/>
    <w:qFormat/>
    <w:locked/>
    <w:rsid w:val="00A66968"/>
    <w:rPr>
      <w:caps/>
      <w:color w:val="794908" w:themeColor="accent1" w:themeShade="7F"/>
      <w:spacing w:val="5"/>
    </w:rPr>
  </w:style>
  <w:style w:type="character" w:customStyle="1" w:styleId="Balk2Char">
    <w:name w:val="Başlık 2 Char"/>
    <w:basedOn w:val="VarsaylanParagrafYazTipi"/>
    <w:link w:val="Balk2"/>
    <w:uiPriority w:val="9"/>
    <w:rsid w:val="00E7695C"/>
    <w:rPr>
      <w:rFonts w:ascii="Times New Roman" w:eastAsia="Calibri" w:hAnsi="Times New Roman" w:cs="Times New Roman"/>
      <w:b/>
      <w:caps/>
      <w:noProof/>
      <w:spacing w:val="15"/>
      <w:sz w:val="22"/>
      <w:szCs w:val="22"/>
      <w:lang w:val="en-US"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24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438C"/>
    <w:rPr>
      <w:rFonts w:ascii="Tahoma" w:hAnsi="Tahoma" w:cs="Tahoma"/>
      <w:sz w:val="16"/>
      <w:szCs w:val="16"/>
      <w:lang w:val="en-US" w:eastAsia="en-US"/>
    </w:rPr>
  </w:style>
  <w:style w:type="paragraph" w:customStyle="1" w:styleId="BodySingle">
    <w:name w:val="Body Single"/>
    <w:basedOn w:val="GvdeMetni"/>
    <w:uiPriority w:val="99"/>
    <w:rsid w:val="00007267"/>
    <w:pPr>
      <w:spacing w:after="0" w:line="240" w:lineRule="atLeast"/>
    </w:pPr>
    <w:rPr>
      <w:rFonts w:ascii="Georgia" w:hAnsi="Georgia"/>
    </w:rPr>
  </w:style>
  <w:style w:type="character" w:customStyle="1" w:styleId="Balk3Char">
    <w:name w:val="Başlık 3 Char"/>
    <w:basedOn w:val="VarsaylanParagrafYazTipi"/>
    <w:link w:val="Balk3"/>
    <w:uiPriority w:val="9"/>
    <w:rsid w:val="00B27C28"/>
    <w:rPr>
      <w:rFonts w:ascii="Times New Roman" w:hAnsi="Times New Roman" w:cs="Calibri"/>
      <w:b/>
      <w:bCs/>
      <w:color w:val="000000"/>
      <w:sz w:val="22"/>
    </w:rPr>
  </w:style>
  <w:style w:type="paragraph" w:styleId="T3">
    <w:name w:val="toc 3"/>
    <w:basedOn w:val="Normal"/>
    <w:next w:val="Normal"/>
    <w:autoRedefine/>
    <w:uiPriority w:val="39"/>
    <w:locked/>
    <w:rsid w:val="00FC4958"/>
    <w:pPr>
      <w:spacing w:after="100"/>
      <w:ind w:left="440"/>
    </w:pPr>
    <w:rPr>
      <w:rFonts w:ascii="Times New Roman" w:hAnsi="Times New Roman"/>
    </w:rPr>
  </w:style>
  <w:style w:type="character" w:styleId="AklamaBavurusu">
    <w:name w:val="annotation reference"/>
    <w:basedOn w:val="VarsaylanParagrafYazTipi"/>
    <w:uiPriority w:val="99"/>
    <w:semiHidden/>
    <w:unhideWhenUsed/>
    <w:rsid w:val="00A6696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66968"/>
    <w:pPr>
      <w:spacing w:line="240" w:lineRule="auto"/>
    </w:p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A66968"/>
    <w:rPr>
      <w:sz w:val="20"/>
      <w:szCs w:val="20"/>
      <w:lang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6696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66968"/>
    <w:rPr>
      <w:b/>
      <w:bCs/>
      <w:sz w:val="20"/>
      <w:szCs w:val="20"/>
      <w:lang w:eastAsia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66968"/>
    <w:rPr>
      <w:caps/>
      <w:color w:val="B76E0B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66968"/>
    <w:rPr>
      <w:caps/>
      <w:color w:val="B76E0B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66968"/>
    <w:rPr>
      <w:caps/>
      <w:color w:val="B76E0B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66968"/>
    <w:rPr>
      <w:caps/>
      <w:color w:val="B76E0B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66968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66968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locked/>
    <w:rsid w:val="00A66968"/>
    <w:rPr>
      <w:b/>
      <w:bCs/>
      <w:color w:val="B76E0B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locked/>
    <w:rsid w:val="00A66968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66968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styleId="Gl">
    <w:name w:val="Strong"/>
    <w:uiPriority w:val="22"/>
    <w:qFormat/>
    <w:locked/>
    <w:rsid w:val="00A66968"/>
    <w:rPr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A66968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A66968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66968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A66968"/>
    <w:rPr>
      <w:color w:val="F09415" w:themeColor="accent1"/>
      <w:sz w:val="24"/>
      <w:szCs w:val="24"/>
    </w:rPr>
  </w:style>
  <w:style w:type="character" w:styleId="HafifVurgulama">
    <w:name w:val="Subtle Emphasis"/>
    <w:uiPriority w:val="19"/>
    <w:qFormat/>
    <w:rsid w:val="00A66968"/>
    <w:rPr>
      <w:i/>
      <w:iCs/>
      <w:color w:val="794908" w:themeColor="accent1" w:themeShade="7F"/>
    </w:rPr>
  </w:style>
  <w:style w:type="character" w:styleId="GlVurgulama">
    <w:name w:val="Intense Emphasis"/>
    <w:uiPriority w:val="21"/>
    <w:qFormat/>
    <w:rsid w:val="00A66968"/>
    <w:rPr>
      <w:b/>
      <w:bCs/>
      <w:caps/>
      <w:color w:val="794908" w:themeColor="accent1" w:themeShade="7F"/>
      <w:spacing w:val="10"/>
    </w:rPr>
  </w:style>
  <w:style w:type="character" w:styleId="HafifBavuru">
    <w:name w:val="Subtle Reference"/>
    <w:uiPriority w:val="31"/>
    <w:qFormat/>
    <w:rsid w:val="00A66968"/>
    <w:rPr>
      <w:b/>
      <w:bCs/>
      <w:color w:val="F09415" w:themeColor="accent1"/>
    </w:rPr>
  </w:style>
  <w:style w:type="character" w:styleId="GlBavuru">
    <w:name w:val="Intense Reference"/>
    <w:uiPriority w:val="32"/>
    <w:qFormat/>
    <w:rsid w:val="00A66968"/>
    <w:rPr>
      <w:b/>
      <w:bCs/>
      <w:i/>
      <w:iCs/>
      <w:caps/>
      <w:color w:val="F09415" w:themeColor="accent1"/>
    </w:rPr>
  </w:style>
  <w:style w:type="character" w:styleId="KitapBal">
    <w:name w:val="Book Title"/>
    <w:uiPriority w:val="33"/>
    <w:qFormat/>
    <w:rsid w:val="00A66968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A66968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A66968"/>
  </w:style>
  <w:style w:type="paragraph" w:styleId="NormalWeb">
    <w:name w:val="Normal (Web)"/>
    <w:basedOn w:val="Normal"/>
    <w:uiPriority w:val="99"/>
    <w:semiHidden/>
    <w:unhideWhenUsed/>
    <w:rsid w:val="00A76F63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T6">
    <w:name w:val="toc 6"/>
    <w:basedOn w:val="Normal"/>
    <w:next w:val="Normal"/>
    <w:autoRedefine/>
    <w:locked/>
    <w:rsid w:val="00FC4958"/>
    <w:pPr>
      <w:spacing w:after="100"/>
      <w:ind w:left="1000"/>
    </w:pPr>
    <w:rPr>
      <w:rFonts w:ascii="Times New Roman" w:hAnsi="Times New Roman"/>
    </w:rPr>
  </w:style>
  <w:style w:type="paragraph" w:styleId="T4">
    <w:name w:val="toc 4"/>
    <w:basedOn w:val="Normal"/>
    <w:next w:val="Normal"/>
    <w:autoRedefine/>
    <w:locked/>
    <w:rsid w:val="00FC4958"/>
    <w:pPr>
      <w:spacing w:after="100"/>
      <w:ind w:left="600"/>
    </w:pPr>
    <w:rPr>
      <w:rFonts w:ascii="Times New Roman" w:hAnsi="Times New Roman"/>
    </w:rPr>
  </w:style>
  <w:style w:type="paragraph" w:customStyle="1" w:styleId="StyleBarList1">
    <w:name w:val="StyleBarList1"/>
    <w:basedOn w:val="ListeParagraf"/>
    <w:link w:val="StyleBarList1Char"/>
    <w:qFormat/>
    <w:rsid w:val="003E4775"/>
    <w:pPr>
      <w:numPr>
        <w:numId w:val="5"/>
      </w:numPr>
      <w:spacing w:before="0" w:after="240" w:line="240" w:lineRule="auto"/>
      <w:jc w:val="both"/>
    </w:pPr>
    <w:rPr>
      <w:rFonts w:ascii="Georgia" w:eastAsia="Times New Roman" w:hAnsi="Georgia" w:cs="Times New Roman"/>
      <w:bCs/>
      <w:sz w:val="22"/>
      <w:szCs w:val="22"/>
      <w:lang w:eastAsia="en-US"/>
    </w:rPr>
  </w:style>
  <w:style w:type="character" w:customStyle="1" w:styleId="StyleBarList1Char">
    <w:name w:val="StyleBarList1 Char"/>
    <w:basedOn w:val="VarsaylanParagrafYazTipi"/>
    <w:link w:val="StyleBarList1"/>
    <w:rsid w:val="003E4775"/>
    <w:rPr>
      <w:rFonts w:ascii="Georgia" w:eastAsia="Times New Roman" w:hAnsi="Georgia" w:cs="Times New Roman"/>
      <w:bCs/>
      <w:sz w:val="22"/>
      <w:szCs w:val="22"/>
      <w:lang w:eastAsia="en-US"/>
    </w:rPr>
  </w:style>
  <w:style w:type="paragraph" w:customStyle="1" w:styleId="ListPar2">
    <w:name w:val="List Par2"/>
    <w:basedOn w:val="ListeParagraf"/>
    <w:link w:val="ListPar2Char"/>
    <w:qFormat/>
    <w:rsid w:val="003E4775"/>
    <w:pPr>
      <w:numPr>
        <w:ilvl w:val="1"/>
      </w:numPr>
      <w:spacing w:before="0" w:after="240" w:line="240" w:lineRule="auto"/>
      <w:ind w:left="720"/>
      <w:jc w:val="both"/>
    </w:pPr>
    <w:rPr>
      <w:rFonts w:ascii="Georgia" w:eastAsia="Arial Unicode MS" w:hAnsi="Georgia" w:cs="Times New Roman"/>
      <w:lang w:eastAsia="en-US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3E4775"/>
  </w:style>
  <w:style w:type="character" w:customStyle="1" w:styleId="ListPar2Char">
    <w:name w:val="List Par2 Char"/>
    <w:basedOn w:val="ListeParagrafChar"/>
    <w:link w:val="ListPar2"/>
    <w:rsid w:val="003E4775"/>
    <w:rPr>
      <w:rFonts w:ascii="Georgia" w:eastAsia="Arial Unicode MS" w:hAnsi="Georgia" w:cs="Times New Roman"/>
      <w:lang w:eastAsia="en-US"/>
    </w:rPr>
  </w:style>
  <w:style w:type="paragraph" w:customStyle="1" w:styleId="StyleBar">
    <w:name w:val="StyleBar"/>
    <w:basedOn w:val="Normal"/>
    <w:link w:val="StyleBarChar"/>
    <w:qFormat/>
    <w:rsid w:val="000205CA"/>
    <w:pPr>
      <w:spacing w:before="0" w:after="240" w:line="240" w:lineRule="atLeast"/>
      <w:ind w:left="567"/>
    </w:pPr>
    <w:rPr>
      <w:rFonts w:ascii="Georgia" w:eastAsia="Arial Unicode MS" w:hAnsi="Georgia" w:cs="Times New Roman"/>
      <w:sz w:val="22"/>
      <w:lang w:eastAsia="en-US"/>
    </w:rPr>
  </w:style>
  <w:style w:type="character" w:customStyle="1" w:styleId="StyleBarChar">
    <w:name w:val="StyleBar Char"/>
    <w:basedOn w:val="VarsaylanParagrafYazTipi"/>
    <w:link w:val="StyleBar"/>
    <w:rsid w:val="000205CA"/>
    <w:rPr>
      <w:rFonts w:ascii="Georgia" w:eastAsia="Arial Unicode MS" w:hAnsi="Georgia" w:cs="Times New Roman"/>
      <w:sz w:val="22"/>
      <w:lang w:eastAsia="en-US"/>
    </w:rPr>
  </w:style>
  <w:style w:type="paragraph" w:customStyle="1" w:styleId="Eray">
    <w:name w:val="Eray"/>
    <w:link w:val="ErayChar"/>
    <w:qFormat/>
    <w:rsid w:val="00BE65D7"/>
    <w:pPr>
      <w:numPr>
        <w:numId w:val="8"/>
      </w:numPr>
    </w:pPr>
    <w:rPr>
      <w:rFonts w:ascii="Times New Roman" w:hAnsi="Times New Roman"/>
      <w:b/>
      <w:spacing w:val="15"/>
      <w:sz w:val="22"/>
      <w:szCs w:val="22"/>
    </w:rPr>
  </w:style>
  <w:style w:type="character" w:customStyle="1" w:styleId="ErayChar">
    <w:name w:val="Eray Char"/>
    <w:basedOn w:val="Balk2Char"/>
    <w:link w:val="Eray"/>
    <w:rsid w:val="00BE65D7"/>
    <w:rPr>
      <w:rFonts w:ascii="Times New Roman" w:eastAsia="Calibri" w:hAnsi="Times New Roman" w:cs="Times New Roman"/>
      <w:b/>
      <w:caps w:val="0"/>
      <w:noProof/>
      <w:spacing w:val="15"/>
      <w:sz w:val="22"/>
      <w:szCs w:val="22"/>
      <w:lang w:val="en-US" w:eastAsia="en-US"/>
    </w:rPr>
  </w:style>
  <w:style w:type="numbering" w:customStyle="1" w:styleId="Style2">
    <w:name w:val="Style2"/>
    <w:uiPriority w:val="99"/>
    <w:rsid w:val="002C399B"/>
    <w:pPr>
      <w:numPr>
        <w:numId w:val="9"/>
      </w:numPr>
    </w:pPr>
  </w:style>
  <w:style w:type="paragraph" w:customStyle="1" w:styleId="PwCAddress">
    <w:name w:val="PwC Address"/>
    <w:basedOn w:val="Normal"/>
    <w:link w:val="PwCAddressChar"/>
    <w:qFormat/>
    <w:rsid w:val="00B748C9"/>
    <w:pPr>
      <w:spacing w:before="0" w:after="0" w:line="200" w:lineRule="atLeast"/>
    </w:pPr>
    <w:rPr>
      <w:rFonts w:ascii="Georgia" w:eastAsia="Calibri" w:hAnsi="Georgia" w:cs="Times New Roman"/>
      <w:i/>
      <w:noProof/>
      <w:sz w:val="18"/>
      <w:szCs w:val="22"/>
      <w:lang w:val="en-GB" w:eastAsia="en-GB"/>
    </w:rPr>
  </w:style>
  <w:style w:type="character" w:customStyle="1" w:styleId="PwCAddressChar">
    <w:name w:val="PwC Address Char"/>
    <w:link w:val="PwCAddress"/>
    <w:rsid w:val="00B748C9"/>
    <w:rPr>
      <w:rFonts w:ascii="Georgia" w:eastAsia="Calibri" w:hAnsi="Georgia" w:cs="Times New Roman"/>
      <w:i/>
      <w:noProof/>
      <w:sz w:val="18"/>
      <w:szCs w:val="22"/>
      <w:lang w:val="en-GB" w:eastAsia="en-GB"/>
    </w:rPr>
  </w:style>
  <w:style w:type="character" w:styleId="zlenenKpr">
    <w:name w:val="FollowedHyperlink"/>
    <w:basedOn w:val="VarsaylanParagrafYazTipi"/>
    <w:uiPriority w:val="99"/>
    <w:semiHidden/>
    <w:unhideWhenUsed/>
    <w:rsid w:val="00980D33"/>
    <w:rPr>
      <w:color w:val="FCC77E" w:themeColor="followedHyperlink"/>
      <w:u w:val="single"/>
    </w:rPr>
  </w:style>
  <w:style w:type="table" w:styleId="TabloKlavuzu">
    <w:name w:val="Table Grid"/>
    <w:basedOn w:val="NormalTablo"/>
    <w:locked/>
    <w:rsid w:val="00E91AD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hart" Target="charts/chart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Seri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Sayfa1!$A$2:$A$5</c:f>
              <c:strCache>
                <c:ptCount val="4"/>
                <c:pt idx="0">
                  <c:v>Kategori 1</c:v>
                </c:pt>
                <c:pt idx="1">
                  <c:v>Kategori 2</c:v>
                </c:pt>
                <c:pt idx="2">
                  <c:v>Kategori 3</c:v>
                </c:pt>
                <c:pt idx="3">
                  <c:v>Kategori 4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30-4454-91DD-DA8DBFABAA96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Seri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Sayfa1!$A$2:$A$5</c:f>
              <c:strCache>
                <c:ptCount val="4"/>
                <c:pt idx="0">
                  <c:v>Kategori 1</c:v>
                </c:pt>
                <c:pt idx="1">
                  <c:v>Kategori 2</c:v>
                </c:pt>
                <c:pt idx="2">
                  <c:v>Kategori 3</c:v>
                </c:pt>
                <c:pt idx="3">
                  <c:v>Kategori 4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30-4454-91DD-DA8DBFABAA96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Seri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Sayfa1!$A$2:$A$5</c:f>
              <c:strCache>
                <c:ptCount val="4"/>
                <c:pt idx="0">
                  <c:v>Kategori 1</c:v>
                </c:pt>
                <c:pt idx="1">
                  <c:v>Kategori 2</c:v>
                </c:pt>
                <c:pt idx="2">
                  <c:v>Kategori 3</c:v>
                </c:pt>
                <c:pt idx="3">
                  <c:v>Kategori 4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30-4454-91DD-DA8DBFABA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59448287"/>
        <c:axId val="959448703"/>
        <c:axId val="0"/>
      </c:bar3DChart>
      <c:catAx>
        <c:axId val="959448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59448703"/>
        <c:crosses val="autoZero"/>
        <c:auto val="1"/>
        <c:lblAlgn val="ctr"/>
        <c:lblOffset val="100"/>
        <c:noMultiLvlLbl val="0"/>
      </c:catAx>
      <c:valAx>
        <c:axId val="95944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59448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Sayfa1!$B$1</c:f>
              <c:strCache>
                <c:ptCount val="1"/>
                <c:pt idx="0">
                  <c:v>Satışlar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E27-40C5-9831-7921F784078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E27-40C5-9831-7921F784078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E27-40C5-9831-7921F784078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E27-40C5-9831-7921F7840781}"/>
              </c:ext>
            </c:extLst>
          </c:dPt>
          <c:cat>
            <c:strRef>
              <c:f>Sayfa1!$A$2:$A$5</c:f>
              <c:strCache>
                <c:ptCount val="4"/>
                <c:pt idx="0">
                  <c:v>1. Çeyrek</c:v>
                </c:pt>
                <c:pt idx="1">
                  <c:v>2. Çeyrek</c:v>
                </c:pt>
                <c:pt idx="2">
                  <c:v>3. Çeyrek</c:v>
                </c:pt>
                <c:pt idx="3">
                  <c:v>4. Çeyrek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20-47D2-967C-1D4688D78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D867E52DADF40B46269484D5DC6D3" ma:contentTypeVersion="1" ma:contentTypeDescription="Create a new document." ma:contentTypeScope="" ma:versionID="c795115e7e1c6bb46c5a754a23735243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3c11eee0d542004c4a7d729835418c6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4E41D5-634A-433F-88A8-50564CFC91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CB9D5-74F5-40FB-9FC2-9465D309A0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DCBF93-A4E0-4FB7-8C30-ECD653C83DB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3434AAC0-6AA5-4903-97A8-7AD08946B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PricewaterhouseCoopers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tr993663</dc:creator>
  <cp:keywords/>
  <dc:description/>
  <cp:lastModifiedBy>EZGi TURALI</cp:lastModifiedBy>
  <cp:revision>2</cp:revision>
  <cp:lastPrinted>2016-08-17T08:27:00Z</cp:lastPrinted>
  <dcterms:created xsi:type="dcterms:W3CDTF">2021-12-26T12:31:00Z</dcterms:created>
  <dcterms:modified xsi:type="dcterms:W3CDTF">2021-12-26T12:31:00Z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0x010100141D867E52DADF40B46269484D5DC6D3</vt:lpwstr>
  </property>
</Properties>
</file>