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119" w:rsidRPr="00044119" w:rsidRDefault="00044119" w:rsidP="00044119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044119">
        <w:rPr>
          <w:rFonts w:ascii="Calibri" w:eastAsia="Times New Roman" w:hAnsi="Calibri" w:cs="Calibri"/>
          <w:lang w:eastAsia="ru-RU"/>
        </w:rPr>
        <w:t xml:space="preserve">Переключаемся в таблицу </w:t>
      </w:r>
      <w:r w:rsidRPr="00044119">
        <w:rPr>
          <w:rFonts w:ascii="Calibri" w:eastAsia="Times New Roman" w:hAnsi="Calibri" w:cs="Calibri"/>
          <w:lang w:val="en-US" w:eastAsia="ru-RU"/>
        </w:rPr>
        <w:t>example</w:t>
      </w:r>
      <w:r w:rsidRPr="00044119">
        <w:rPr>
          <w:rFonts w:ascii="Calibri" w:eastAsia="Times New Roman" w:hAnsi="Calibri" w:cs="Calibri"/>
          <w:lang w:eastAsia="ru-RU"/>
        </w:rPr>
        <w:t>, чтобы не писать префиксы при создании таблиц</w:t>
      </w:r>
    </w:p>
    <w:p w:rsidR="00044119" w:rsidRPr="00044119" w:rsidRDefault="00044119" w:rsidP="00044119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noProof/>
          <w:lang w:eastAsia="ru-RU"/>
        </w:rPr>
        <w:drawing>
          <wp:inline distT="0" distB="0" distL="0" distR="0">
            <wp:extent cx="1673225" cy="845185"/>
            <wp:effectExtent l="0" t="0" r="3175" b="0"/>
            <wp:docPr id="6" name="Рисунок 6" descr="mysql&gt; use example &#10;Database changed &#10;ysql&gt; show tables &#10;Empty set (8.88 sec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&gt; use example &#10;Database changed &#10;ysql&gt; show tables &#10;Empty set (8.88 sec)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119" w:rsidRPr="00044119" w:rsidRDefault="00044119" w:rsidP="00044119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044119">
        <w:rPr>
          <w:rFonts w:ascii="Calibri" w:eastAsia="Times New Roman" w:hAnsi="Calibri" w:cs="Calibri"/>
          <w:lang w:val="en-US" w:eastAsia="ru-RU"/>
        </w:rPr>
        <w:t> </w:t>
      </w:r>
    </w:p>
    <w:p w:rsidR="00044119" w:rsidRPr="00044119" w:rsidRDefault="00044119" w:rsidP="00044119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044119">
        <w:rPr>
          <w:rFonts w:ascii="Calibri" w:eastAsia="Times New Roman" w:hAnsi="Calibri" w:cs="Calibri"/>
          <w:lang w:eastAsia="ru-RU"/>
        </w:rPr>
        <w:t>Создаем таблицы</w:t>
      </w:r>
    </w:p>
    <w:p w:rsidR="00044119" w:rsidRPr="00044119" w:rsidRDefault="00044119" w:rsidP="00044119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noProof/>
          <w:lang w:eastAsia="ru-RU"/>
        </w:rPr>
        <w:drawing>
          <wp:inline distT="0" distB="0" distL="0" distR="0">
            <wp:extent cx="5495290" cy="370840"/>
            <wp:effectExtent l="0" t="0" r="0" b="0"/>
            <wp:docPr id="5" name="Рисунок 5" descr="C:\Users\Svetlana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vetlana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119" w:rsidRPr="00044119" w:rsidRDefault="00044119" w:rsidP="00044119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044119">
        <w:rPr>
          <w:rFonts w:ascii="Calibri" w:eastAsia="Times New Roman" w:hAnsi="Calibri" w:cs="Calibri"/>
          <w:lang w:val="en-US" w:eastAsia="ru-RU"/>
        </w:rPr>
        <w:t> </w:t>
      </w:r>
    </w:p>
    <w:p w:rsidR="00044119" w:rsidRPr="00044119" w:rsidRDefault="00044119" w:rsidP="00044119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044119">
        <w:rPr>
          <w:rFonts w:ascii="Calibri" w:eastAsia="Times New Roman" w:hAnsi="Calibri" w:cs="Calibri"/>
          <w:lang w:eastAsia="ru-RU"/>
        </w:rPr>
        <w:t xml:space="preserve">Создаем </w:t>
      </w:r>
      <w:r w:rsidRPr="00044119">
        <w:rPr>
          <w:rFonts w:ascii="Calibri" w:eastAsia="Times New Roman" w:hAnsi="Calibri" w:cs="Calibri"/>
          <w:lang w:val="en-US" w:eastAsia="ru-RU"/>
        </w:rPr>
        <w:t>dump</w:t>
      </w:r>
    </w:p>
    <w:p w:rsidR="00044119" w:rsidRPr="00044119" w:rsidRDefault="00044119" w:rsidP="00044119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noProof/>
          <w:lang w:eastAsia="ru-RU"/>
        </w:rPr>
        <w:drawing>
          <wp:inline distT="0" distB="0" distL="0" distR="0">
            <wp:extent cx="6116320" cy="2052955"/>
            <wp:effectExtent l="0" t="0" r="0" b="4445"/>
            <wp:docPr id="4" name="Рисунок 4" descr=": \Program Server example &gt; example. sql &#10;: \Program Server &#10;Tom a ycrpoicrae C He meer . &#10;CephiHb1i Homep Toma: 6418-7878 &#10;24.82 . 2821 &#10;46 &#10;24.82 . 2821 &#10;46 &#10;24.82 . 2821 &#10;46 &#10;11 .12 . 2828 &#10;: 45 &#10;11 .12 . 2828 &#10;82 : 22 &#10;Coaepumoe &#10;nan« C: \Program Server 8.8\bin &#10;6 &#10;1 871 &#10;681 &#10;g 84 &#10;379 &#10;624 &#10;example. sql &#10;harness-library. dll &#10;ibd2sdi . ex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 \Program Server example &gt; example. sql &#10;: \Program Server &#10;Tom a ycrpoicrae C He meer . &#10;CephiHb1i Homep Toma: 6418-7878 &#10;24.82 . 2821 &#10;46 &#10;24.82 . 2821 &#10;46 &#10;24.82 . 2821 &#10;46 &#10;11 .12 . 2828 &#10;: 45 &#10;11 .12 . 2828 &#10;82 : 22 &#10;Coaepumoe &#10;nan« C: \Program Server 8.8\bin &#10;6 &#10;1 871 &#10;681 &#10;g 84 &#10;379 &#10;624 &#10;example. sql &#10;harness-library. dll &#10;ibd2sdi . exe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119" w:rsidRPr="00044119" w:rsidRDefault="00044119" w:rsidP="00044119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044119">
        <w:rPr>
          <w:rFonts w:ascii="Calibri" w:eastAsia="Times New Roman" w:hAnsi="Calibri" w:cs="Calibri"/>
          <w:lang w:eastAsia="ru-RU"/>
        </w:rPr>
        <w:t> </w:t>
      </w:r>
    </w:p>
    <w:p w:rsidR="00044119" w:rsidRPr="00044119" w:rsidRDefault="00044119" w:rsidP="00044119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044119">
        <w:rPr>
          <w:rFonts w:ascii="Calibri" w:eastAsia="Times New Roman" w:hAnsi="Calibri" w:cs="Calibri"/>
          <w:lang w:eastAsia="ru-RU"/>
        </w:rPr>
        <w:t xml:space="preserve">Разворачиваем </w:t>
      </w:r>
      <w:r w:rsidRPr="00044119">
        <w:rPr>
          <w:rFonts w:ascii="Calibri" w:eastAsia="Times New Roman" w:hAnsi="Calibri" w:cs="Calibri"/>
          <w:lang w:val="en-US" w:eastAsia="ru-RU"/>
        </w:rPr>
        <w:t>dump</w:t>
      </w:r>
    </w:p>
    <w:p w:rsidR="00044119" w:rsidRPr="00044119" w:rsidRDefault="00044119" w:rsidP="0004411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ru-RU"/>
        </w:rPr>
      </w:pPr>
      <w:r w:rsidRPr="00044119">
        <w:rPr>
          <w:rFonts w:ascii="Calibri" w:eastAsia="Times New Roman" w:hAnsi="Calibri" w:cs="Calibri"/>
          <w:lang w:eastAsia="ru-RU"/>
        </w:rPr>
        <w:t>Создаем новую БД</w:t>
      </w:r>
    </w:p>
    <w:p w:rsidR="00044119" w:rsidRPr="00044119" w:rsidRDefault="00044119" w:rsidP="00044119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noProof/>
          <w:lang w:eastAsia="ru-RU"/>
        </w:rPr>
        <w:drawing>
          <wp:inline distT="0" distB="0" distL="0" distR="0">
            <wp:extent cx="1699260" cy="336550"/>
            <wp:effectExtent l="0" t="0" r="0" b="6350"/>
            <wp:docPr id="3" name="Рисунок 3" descr="C:\Users\Svetlana\AppData\Local\Temp\msohtmlclip1\02\clip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vetlana\AppData\Local\Temp\msohtmlclip1\02\clip_image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119" w:rsidRPr="00044119" w:rsidRDefault="00044119" w:rsidP="0004411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ru-RU"/>
        </w:rPr>
      </w:pPr>
      <w:r w:rsidRPr="00044119">
        <w:rPr>
          <w:rFonts w:ascii="Calibri" w:eastAsia="Times New Roman" w:hAnsi="Calibri" w:cs="Calibri"/>
          <w:lang w:eastAsia="ru-RU"/>
        </w:rPr>
        <w:t>Разворачиваем в созданную БД дамп</w:t>
      </w:r>
    </w:p>
    <w:p w:rsidR="00044119" w:rsidRPr="00044119" w:rsidRDefault="00044119" w:rsidP="00044119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noProof/>
          <w:lang w:eastAsia="ru-RU"/>
        </w:rPr>
        <w:drawing>
          <wp:inline distT="0" distB="0" distL="0" distR="0">
            <wp:extent cx="5452110" cy="344805"/>
            <wp:effectExtent l="0" t="0" r="0" b="0"/>
            <wp:docPr id="2" name="Рисунок 2" descr="C:\Users\Svetlana\AppData\Local\Temp\msohtmlclip1\02\clip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vetlana\AppData\Local\Temp\msohtmlclip1\02\clip_image0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119" w:rsidRPr="00044119" w:rsidRDefault="00044119" w:rsidP="00044119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044119">
        <w:rPr>
          <w:rFonts w:ascii="Calibri" w:eastAsia="Times New Roman" w:hAnsi="Calibri" w:cs="Calibri"/>
          <w:lang w:eastAsia="ru-RU"/>
        </w:rPr>
        <w:t> </w:t>
      </w:r>
    </w:p>
    <w:p w:rsidR="00044119" w:rsidRPr="00044119" w:rsidRDefault="00044119" w:rsidP="00044119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044119">
        <w:rPr>
          <w:rFonts w:ascii="Calibri" w:eastAsia="Times New Roman" w:hAnsi="Calibri" w:cs="Calibri"/>
          <w:lang w:eastAsia="ru-RU"/>
        </w:rPr>
        <w:t>В консоли получаем:</w:t>
      </w:r>
    </w:p>
    <w:p w:rsidR="00044119" w:rsidRPr="00044119" w:rsidRDefault="00044119" w:rsidP="00044119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044119">
        <w:rPr>
          <w:rFonts w:ascii="Calibri" w:eastAsia="Times New Roman" w:hAnsi="Calibri" w:cs="Calibri"/>
          <w:lang w:eastAsia="ru-RU"/>
        </w:rPr>
        <w:t xml:space="preserve">Переключаемся в таблицу </w:t>
      </w:r>
      <w:r w:rsidRPr="00044119">
        <w:rPr>
          <w:rFonts w:ascii="Calibri" w:eastAsia="Times New Roman" w:hAnsi="Calibri" w:cs="Calibri"/>
          <w:lang w:val="en-US" w:eastAsia="ru-RU"/>
        </w:rPr>
        <w:t>example</w:t>
      </w:r>
      <w:r w:rsidRPr="00044119">
        <w:rPr>
          <w:rFonts w:ascii="Calibri" w:eastAsia="Times New Roman" w:hAnsi="Calibri" w:cs="Calibri"/>
          <w:lang w:eastAsia="ru-RU"/>
        </w:rPr>
        <w:t>, чтобы не писать префиксы при создании таблиц</w:t>
      </w:r>
    </w:p>
    <w:p w:rsidR="00044119" w:rsidRPr="00044119" w:rsidRDefault="00044119" w:rsidP="00044119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noProof/>
          <w:lang w:eastAsia="ru-RU"/>
        </w:rPr>
        <w:drawing>
          <wp:inline distT="0" distB="0" distL="0" distR="0">
            <wp:extent cx="1673225" cy="845185"/>
            <wp:effectExtent l="0" t="0" r="3175" b="0"/>
            <wp:docPr id="12" name="Рисунок 12" descr="mysql&gt; use example &#10;Database changed &#10;ysql&gt; show tables &#10;Empty set (8.88 sec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ysql&gt; use example &#10;Database changed &#10;ysql&gt; show tables &#10;Empty set (8.88 sec)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119" w:rsidRPr="00044119" w:rsidRDefault="00044119" w:rsidP="00044119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044119">
        <w:rPr>
          <w:rFonts w:ascii="Calibri" w:eastAsia="Times New Roman" w:hAnsi="Calibri" w:cs="Calibri"/>
          <w:lang w:val="en-US" w:eastAsia="ru-RU"/>
        </w:rPr>
        <w:t> </w:t>
      </w:r>
    </w:p>
    <w:p w:rsidR="00044119" w:rsidRPr="00044119" w:rsidRDefault="00044119" w:rsidP="00044119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044119">
        <w:rPr>
          <w:rFonts w:ascii="Calibri" w:eastAsia="Times New Roman" w:hAnsi="Calibri" w:cs="Calibri"/>
          <w:lang w:eastAsia="ru-RU"/>
        </w:rPr>
        <w:t>Создаем таблицы</w:t>
      </w:r>
    </w:p>
    <w:p w:rsidR="00044119" w:rsidRPr="00044119" w:rsidRDefault="00044119" w:rsidP="00044119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noProof/>
          <w:lang w:eastAsia="ru-RU"/>
        </w:rPr>
        <w:drawing>
          <wp:inline distT="0" distB="0" distL="0" distR="0">
            <wp:extent cx="5495290" cy="370840"/>
            <wp:effectExtent l="0" t="0" r="0" b="0"/>
            <wp:docPr id="11" name="Рисунок 11" descr="C:\Users\Svetlana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vetlana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119" w:rsidRPr="00044119" w:rsidRDefault="00044119" w:rsidP="00044119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044119">
        <w:rPr>
          <w:rFonts w:ascii="Calibri" w:eastAsia="Times New Roman" w:hAnsi="Calibri" w:cs="Calibri"/>
          <w:lang w:val="en-US" w:eastAsia="ru-RU"/>
        </w:rPr>
        <w:t> </w:t>
      </w:r>
    </w:p>
    <w:p w:rsidR="00044119" w:rsidRPr="00044119" w:rsidRDefault="00044119" w:rsidP="00044119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044119">
        <w:rPr>
          <w:rFonts w:ascii="Calibri" w:eastAsia="Times New Roman" w:hAnsi="Calibri" w:cs="Calibri"/>
          <w:lang w:eastAsia="ru-RU"/>
        </w:rPr>
        <w:t xml:space="preserve">Создаем </w:t>
      </w:r>
      <w:r w:rsidRPr="00044119">
        <w:rPr>
          <w:rFonts w:ascii="Calibri" w:eastAsia="Times New Roman" w:hAnsi="Calibri" w:cs="Calibri"/>
          <w:lang w:val="en-US" w:eastAsia="ru-RU"/>
        </w:rPr>
        <w:t>dump</w:t>
      </w:r>
    </w:p>
    <w:p w:rsidR="00044119" w:rsidRPr="00044119" w:rsidRDefault="00044119" w:rsidP="00044119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noProof/>
          <w:lang w:eastAsia="ru-RU"/>
        </w:rPr>
        <w:lastRenderedPageBreak/>
        <w:drawing>
          <wp:inline distT="0" distB="0" distL="0" distR="0">
            <wp:extent cx="6116320" cy="2052955"/>
            <wp:effectExtent l="0" t="0" r="0" b="4445"/>
            <wp:docPr id="10" name="Рисунок 10" descr=": \Program Server example &gt; example. sql &#10;: \Program Server &#10;Tom a ycrpoicrae C He meer . &#10;CephiHb1i Homep Toma: 6418-7878 &#10;24.82 . 2821 &#10;46 &#10;24.82 . 2821 &#10;46 &#10;24.82 . 2821 &#10;46 &#10;11 .12 . 2828 &#10;: 45 &#10;11 .12 . 2828 &#10;82 : 22 &#10;Coaepumoe &#10;nan« C: \Program Server 8.8\bin &#10;6 &#10;1 871 &#10;681 &#10;g 84 &#10;379 &#10;624 &#10;example. sql &#10;harness-library. dll &#10;ibd2sdi . ex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: \Program Server example &gt; example. sql &#10;: \Program Server &#10;Tom a ycrpoicrae C He meer . &#10;CephiHb1i Homep Toma: 6418-7878 &#10;24.82 . 2821 &#10;46 &#10;24.82 . 2821 &#10;46 &#10;24.82 . 2821 &#10;46 &#10;11 .12 . 2828 &#10;: 45 &#10;11 .12 . 2828 &#10;82 : 22 &#10;Coaepumoe &#10;nan« C: \Program Server 8.8\bin &#10;6 &#10;1 871 &#10;681 &#10;g 84 &#10;379 &#10;624 &#10;example. sql &#10;harness-library. dll &#10;ibd2sdi . exe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119" w:rsidRPr="00044119" w:rsidRDefault="00044119" w:rsidP="00044119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044119">
        <w:rPr>
          <w:rFonts w:ascii="Calibri" w:eastAsia="Times New Roman" w:hAnsi="Calibri" w:cs="Calibri"/>
          <w:lang w:eastAsia="ru-RU"/>
        </w:rPr>
        <w:t> </w:t>
      </w:r>
    </w:p>
    <w:p w:rsidR="00044119" w:rsidRPr="00044119" w:rsidRDefault="00044119" w:rsidP="00044119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044119">
        <w:rPr>
          <w:rFonts w:ascii="Calibri" w:eastAsia="Times New Roman" w:hAnsi="Calibri" w:cs="Calibri"/>
          <w:lang w:eastAsia="ru-RU"/>
        </w:rPr>
        <w:t xml:space="preserve">Разворачиваем </w:t>
      </w:r>
      <w:r w:rsidRPr="00044119">
        <w:rPr>
          <w:rFonts w:ascii="Calibri" w:eastAsia="Times New Roman" w:hAnsi="Calibri" w:cs="Calibri"/>
          <w:lang w:val="en-US" w:eastAsia="ru-RU"/>
        </w:rPr>
        <w:t>dump</w:t>
      </w:r>
    </w:p>
    <w:p w:rsidR="00044119" w:rsidRPr="00044119" w:rsidRDefault="00044119" w:rsidP="0004411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ru-RU"/>
        </w:rPr>
      </w:pPr>
      <w:r w:rsidRPr="00044119">
        <w:rPr>
          <w:rFonts w:ascii="Calibri" w:eastAsia="Times New Roman" w:hAnsi="Calibri" w:cs="Calibri"/>
          <w:lang w:eastAsia="ru-RU"/>
        </w:rPr>
        <w:t>Создаем новую БД</w:t>
      </w:r>
    </w:p>
    <w:p w:rsidR="00044119" w:rsidRPr="00044119" w:rsidRDefault="00044119" w:rsidP="00044119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noProof/>
          <w:lang w:eastAsia="ru-RU"/>
        </w:rPr>
        <w:drawing>
          <wp:inline distT="0" distB="0" distL="0" distR="0">
            <wp:extent cx="1699260" cy="336550"/>
            <wp:effectExtent l="0" t="0" r="0" b="6350"/>
            <wp:docPr id="9" name="Рисунок 9" descr="C:\Users\Svetlana\AppData\Local\Temp\msohtmlclip1\02\clip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vetlana\AppData\Local\Temp\msohtmlclip1\02\clip_image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119" w:rsidRPr="00044119" w:rsidRDefault="00044119" w:rsidP="0004411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ru-RU"/>
        </w:rPr>
      </w:pPr>
      <w:r w:rsidRPr="00044119">
        <w:rPr>
          <w:rFonts w:ascii="Calibri" w:eastAsia="Times New Roman" w:hAnsi="Calibri" w:cs="Calibri"/>
          <w:lang w:eastAsia="ru-RU"/>
        </w:rPr>
        <w:t>Разворачиваем в созданную БД дамп</w:t>
      </w:r>
    </w:p>
    <w:p w:rsidR="00044119" w:rsidRPr="00044119" w:rsidRDefault="00044119" w:rsidP="00044119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noProof/>
          <w:lang w:eastAsia="ru-RU"/>
        </w:rPr>
        <w:drawing>
          <wp:inline distT="0" distB="0" distL="0" distR="0">
            <wp:extent cx="5452110" cy="344805"/>
            <wp:effectExtent l="0" t="0" r="0" b="0"/>
            <wp:docPr id="8" name="Рисунок 8" descr="C:\Users\Svetlana\AppData\Local\Temp\msohtmlclip1\02\clip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vetlana\AppData\Local\Temp\msohtmlclip1\02\clip_image0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119" w:rsidRPr="00044119" w:rsidRDefault="00044119" w:rsidP="00044119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044119">
        <w:rPr>
          <w:rFonts w:ascii="Calibri" w:eastAsia="Times New Roman" w:hAnsi="Calibri" w:cs="Calibri"/>
          <w:lang w:eastAsia="ru-RU"/>
        </w:rPr>
        <w:t> </w:t>
      </w:r>
    </w:p>
    <w:p w:rsidR="00044119" w:rsidRPr="00044119" w:rsidRDefault="00044119" w:rsidP="00044119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044119">
        <w:rPr>
          <w:rFonts w:ascii="Calibri" w:eastAsia="Times New Roman" w:hAnsi="Calibri" w:cs="Calibri"/>
          <w:lang w:eastAsia="ru-RU"/>
        </w:rPr>
        <w:t>В консоли получаем:</w:t>
      </w:r>
    </w:p>
    <w:p w:rsidR="00044119" w:rsidRPr="00044119" w:rsidRDefault="00044119" w:rsidP="00044119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noProof/>
          <w:lang w:eastAsia="ru-RU"/>
        </w:rPr>
        <w:drawing>
          <wp:inline distT="0" distB="0" distL="0" distR="0">
            <wp:extent cx="2026920" cy="3769995"/>
            <wp:effectExtent l="0" t="0" r="0" b="1905"/>
            <wp:docPr id="7" name="Рисунок 7" descr="Автоматически созданный замещающий текст:&#10;q F'lter objects &#10;uample &#10;Tables &#10;ехетр'е &#10;Е] Со]итпз &#10;• пате &#10;Ir“1dexes &#10;keys &#10;Тг&quot;дегз &#10;Views &#10;*ored Ртосееигез &#10;Functio&quot;5 &#10;S3ki[a &#10;sample &#10;Tables &#10;ехетр'е &#10;v Со]итпд &#10;пате &#10;key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Автоматически созданный замещающий текст:&#10;q F'lter objects &#10;uample &#10;Tables &#10;ехетр'е &#10;Е] Со]итпз &#10;• пате &#10;Ir“1dexes &#10;keys &#10;Тг&quot;дегз &#10;Views &#10;*ored Ртосееигез &#10;Functio&quot;5 &#10;S3ki[a &#10;sample &#10;Tables &#10;ехетр'е &#10;v Со]итпд &#10;пате &#10;keys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119" w:rsidRPr="00044119" w:rsidRDefault="00044119" w:rsidP="00044119">
      <w:pPr>
        <w:spacing w:after="0" w:line="240" w:lineRule="auto"/>
        <w:rPr>
          <w:rFonts w:ascii="Calibri" w:eastAsia="Times New Roman" w:hAnsi="Calibri" w:cs="Calibri"/>
          <w:lang w:eastAsia="ru-RU"/>
        </w:rPr>
      </w:pPr>
      <w:bookmarkStart w:id="0" w:name="_GoBack"/>
      <w:bookmarkEnd w:id="0"/>
    </w:p>
    <w:p w:rsidR="00487B1F" w:rsidRDefault="00487B1F"/>
    <w:sectPr w:rsidR="00487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07078"/>
    <w:multiLevelType w:val="multilevel"/>
    <w:tmpl w:val="0D3C1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4D32B5"/>
    <w:multiLevelType w:val="multilevel"/>
    <w:tmpl w:val="222AF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1347E9"/>
    <w:multiLevelType w:val="multilevel"/>
    <w:tmpl w:val="CDE6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BF6144"/>
    <w:multiLevelType w:val="multilevel"/>
    <w:tmpl w:val="83F4B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2"/>
    <w:lvlOverride w:ilvl="0">
      <w:startOverride w:val="1"/>
    </w:lvlOverride>
  </w:num>
  <w:num w:numId="4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119"/>
    <w:rsid w:val="00044119"/>
    <w:rsid w:val="0048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4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44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41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4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44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41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6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2021-02-24T08:13:00Z</dcterms:created>
  <dcterms:modified xsi:type="dcterms:W3CDTF">2021-02-24T08:16:00Z</dcterms:modified>
</cp:coreProperties>
</file>