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hyperlink r:id="rId2">
        <w:r>
          <w:rPr>
            <w:rStyle w:val="Hyperlink"/>
            <w:lang w:eastAsia="en-IN"/>
          </w:rPr>
          <w:t>https://github.com/Embetronicx/Tutorials/tree/master/Linux/Device_Driver</w:t>
        </w:r>
      </w:hyperlink>
    </w:p>
    <w:p>
      <w:pPr>
        <w:pStyle w:val="Title"/>
        <w:rPr/>
      </w:pPr>
      <w:hyperlink r:id="rId3">
        <w:r>
          <w:rPr>
            <w:rStyle w:val="Style"/>
            <w:rFonts w:eastAsia="Times New Roman"/>
            <w:color w:val="0F00E5"/>
            <w:u w:val="single"/>
            <w:lang w:eastAsia="en-IN"/>
          </w:rPr>
          <w:t>Device Driver 1 - Introduction</w:t>
        </w:r>
      </w:hyperlink>
    </w:p>
    <w:p>
      <w:pPr>
        <w:pStyle w:val="Normal"/>
        <w:numPr>
          <w:ilvl w:val="0"/>
          <w:numId w:val="0"/>
        </w:numPr>
        <w:spacing w:lineRule="auto" w:line="240" w:beforeAutospacing="1" w:afterAutospacing="1"/>
        <w:ind w:hanging="0" w:start="0"/>
        <w:outlineLvl w:val="0"/>
        <w:rPr/>
      </w:pPr>
      <w:r>
        <w:rPr>
          <w:rFonts w:eastAsia="Times New Roman" w:cs="Times New Roman" w:ascii="Times New Roman" w:hAnsi="Times New Roman"/>
          <w:b/>
          <w:bCs/>
          <w:kern w:val="2"/>
          <w:sz w:val="28"/>
          <w:szCs w:val="28"/>
          <w:lang w:eastAsia="en-IN"/>
          <w14:ligatures w14:val="none"/>
        </w:rPr>
        <w:t>Linux Architecture Overview</w:t>
      </w:r>
    </w:p>
    <w:p>
      <w:pPr>
        <w:pStyle w:val="Normal"/>
        <w:numPr>
          <w:ilvl w:val="0"/>
          <w:numId w:val="0"/>
        </w:numPr>
        <w:spacing w:lineRule="auto" w:line="240" w:beforeAutospacing="1" w:afterAutospacing="1"/>
        <w:ind w:hanging="0" w:start="0"/>
        <w:outlineLvl w:val="1"/>
        <w:rPr/>
      </w:pPr>
      <w:r>
        <w:rPr>
          <w:rFonts w:eastAsia="Times New Roman" w:cs="Times New Roman" w:ascii="Times New Roman" w:hAnsi="Times New Roman"/>
          <w:b/>
          <w:bCs/>
          <w:kern w:val="0"/>
          <w:lang w:eastAsia="en-IN"/>
          <w14:ligatures w14:val="none"/>
        </w:rPr>
        <w:t>User Space vs Kernel Space</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pPr>
      <w:r>
        <w:rPr>
          <w:rFonts w:eastAsia="Times New Roman" w:cs="Courier New" w:ascii="Courier New" w:hAnsi="Courier New"/>
          <w:kern w:val="0"/>
          <w:sz w:val="20"/>
          <w:szCs w:val="20"/>
          <w:lang w:eastAsia="en-IN"/>
          <w14:ligatures w14:val="none"/>
        </w:rPr>
        <w:t>+-----------------------------+</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pPr>
      <w:r>
        <w:rPr>
          <w:rFonts w:eastAsia="Times New Roman" w:cs="Courier New" w:ascii="Courier New" w:hAnsi="Courier New"/>
          <w:kern w:val="0"/>
          <w:sz w:val="20"/>
          <w:szCs w:val="20"/>
          <w:lang w:eastAsia="en-IN"/>
          <w14:ligatures w14:val="none"/>
        </w:rPr>
        <w:t>|         User Space          |</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pPr>
      <w:r>
        <w:rPr>
          <w:rFonts w:eastAsia="Times New Roman" w:cs="Courier New" w:ascii="Courier New" w:hAnsi="Courier New"/>
          <w:kern w:val="0"/>
          <w:sz w:val="20"/>
          <w:szCs w:val="20"/>
          <w:lang w:eastAsia="en-IN"/>
          <w14:ligatures w14:val="none"/>
        </w:rPr>
        <w:t>|-----------------------------|</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pPr>
      <w:r>
        <w:rPr>
          <w:rFonts w:eastAsia="Times New Roman" w:cs="Courier New" w:ascii="Courier New" w:hAnsi="Courier New"/>
          <w:kern w:val="0"/>
          <w:sz w:val="20"/>
          <w:szCs w:val="20"/>
          <w:lang w:eastAsia="en-IN"/>
          <w14:ligatures w14:val="none"/>
        </w:rPr>
        <w:t>| Applications (C, Python)    |</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pPr>
      <w:r>
        <w:rPr>
          <w:rFonts w:eastAsia="Times New Roman" w:cs="Courier New" w:ascii="Courier New" w:hAnsi="Courier New"/>
          <w:kern w:val="0"/>
          <w:sz w:val="20"/>
          <w:szCs w:val="20"/>
          <w:lang w:eastAsia="en-IN"/>
          <w14:ligatures w14:val="none"/>
        </w:rPr>
        <w:t>| Shells (bash, zsh)          |</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pPr>
      <w:r>
        <w:rPr>
          <w:rFonts w:eastAsia="Times New Roman" w:cs="Courier New" w:ascii="Courier New" w:hAnsi="Courier New"/>
          <w:kern w:val="0"/>
          <w:sz w:val="20"/>
          <w:szCs w:val="20"/>
          <w:lang w:eastAsia="en-IN"/>
          <w14:ligatures w14:val="none"/>
        </w:rPr>
        <w:t>| Libraries (libc)            |</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pPr>
      <w:r>
        <w:rPr>
          <w:rFonts w:eastAsia="Times New Roman" w:cs="Courier New" w:ascii="Courier New" w:hAnsi="Courier New"/>
          <w:kern w:val="0"/>
          <w:sz w:val="20"/>
          <w:szCs w:val="20"/>
          <w:lang w:eastAsia="en-IN"/>
          <w14:ligatures w14:val="none"/>
        </w:rPr>
        <w:t>+-----------------------------+</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pPr>
      <w:r>
        <w:rPr>
          <w:rFonts w:eastAsia="Times New Roman" w:cs="Courier New" w:ascii="Courier New" w:hAnsi="Courier New"/>
          <w:kern w:val="0"/>
          <w:sz w:val="20"/>
          <w:szCs w:val="20"/>
          <w:lang w:eastAsia="en-IN"/>
          <w14:ligatures w14:val="none"/>
        </w:rPr>
        <w:t xml:space="preserve">             </w:t>
      </w:r>
      <w:r>
        <w:rPr>
          <w:rFonts w:eastAsia="Times New Roman" w:cs="Courier New" w:ascii="Courier New" w:hAnsi="Courier New"/>
          <w:kern w:val="0"/>
          <w:sz w:val="20"/>
          <w:szCs w:val="20"/>
          <w:lang w:eastAsia="en-IN"/>
          <w14:ligatures w14:val="none"/>
        </w:rPr>
        <w:t>|</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pPr>
      <w:r>
        <w:rPr>
          <w:rFonts w:eastAsia="Times New Roman" w:cs="Courier New" w:ascii="Courier New" w:hAnsi="Courier New"/>
          <w:kern w:val="0"/>
          <w:sz w:val="20"/>
          <w:szCs w:val="20"/>
          <w:lang w:eastAsia="en-IN"/>
          <w14:ligatures w14:val="none"/>
        </w:rPr>
        <w:t xml:space="preserve">             </w:t>
      </w:r>
      <w:r>
        <w:rPr>
          <w:rFonts w:eastAsia="Times New Roman" w:cs="Courier New" w:ascii="Courier New" w:hAnsi="Courier New"/>
          <w:kern w:val="0"/>
          <w:sz w:val="20"/>
          <w:szCs w:val="20"/>
          <w:lang w:eastAsia="en-IN"/>
          <w14:ligatures w14:val="none"/>
        </w:rPr>
        <w:t>|  System Calls</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pPr>
      <w:r>
        <w:rPr>
          <w:rFonts w:eastAsia="Times New Roman" w:cs="Courier New" w:ascii="Courier New" w:hAnsi="Courier New"/>
          <w:kern w:val="0"/>
          <w:sz w:val="20"/>
          <w:szCs w:val="20"/>
          <w:lang w:eastAsia="en-IN"/>
          <w14:ligatures w14:val="none"/>
        </w:rPr>
        <w:t xml:space="preserve">             </w:t>
      </w:r>
      <w:r>
        <w:rPr>
          <w:rFonts w:eastAsia="Times New Roman" w:cs="Courier New" w:ascii="Courier New" w:hAnsi="Courier New"/>
          <w:kern w:val="0"/>
          <w:sz w:val="20"/>
          <w:szCs w:val="20"/>
          <w:lang w:eastAsia="en-IN"/>
          <w14:ligatures w14:val="none"/>
        </w:rPr>
        <w:t>v</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pPr>
      <w:r>
        <w:rPr>
          <w:rFonts w:eastAsia="Times New Roman" w:cs="Courier New" w:ascii="Courier New" w:hAnsi="Courier New"/>
          <w:kern w:val="0"/>
          <w:sz w:val="20"/>
          <w:szCs w:val="20"/>
          <w:lang w:eastAsia="en-IN"/>
          <w14:ligatures w14:val="none"/>
        </w:rPr>
        <w:t>+-----------------------------+</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pPr>
      <w:r>
        <w:rPr>
          <w:rFonts w:eastAsia="Times New Roman" w:cs="Courier New" w:ascii="Courier New" w:hAnsi="Courier New"/>
          <w:kern w:val="0"/>
          <w:sz w:val="20"/>
          <w:szCs w:val="20"/>
          <w:lang w:eastAsia="en-IN"/>
          <w14:ligatures w14:val="none"/>
        </w:rPr>
        <w:t>|        Kernel Space         |</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pPr>
      <w:r>
        <w:rPr>
          <w:rFonts w:eastAsia="Times New Roman" w:cs="Courier New" w:ascii="Courier New" w:hAnsi="Courier New"/>
          <w:kern w:val="0"/>
          <w:sz w:val="20"/>
          <w:szCs w:val="20"/>
          <w:lang w:eastAsia="en-IN"/>
          <w14:ligatures w14:val="none"/>
        </w:rPr>
        <w:t>|-----------------------------|</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pPr>
      <w:r>
        <w:rPr>
          <w:rFonts w:eastAsia="Times New Roman" w:cs="Courier New" w:ascii="Courier New" w:hAnsi="Courier New"/>
          <w:kern w:val="0"/>
          <w:sz w:val="20"/>
          <w:szCs w:val="20"/>
          <w:lang w:eastAsia="en-IN"/>
          <w14:ligatures w14:val="none"/>
        </w:rPr>
        <w:t>| System Call Interface       |</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pPr>
      <w:r>
        <w:rPr>
          <w:rFonts w:eastAsia="Times New Roman" w:cs="Courier New" w:ascii="Courier New" w:hAnsi="Courier New"/>
          <w:kern w:val="0"/>
          <w:sz w:val="20"/>
          <w:szCs w:val="20"/>
          <w:lang w:eastAsia="en-IN"/>
          <w14:ligatures w14:val="none"/>
        </w:rPr>
        <w:t>| Kernel Core (Scheduler,     |</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pPr>
      <w:r>
        <w:rPr>
          <w:rFonts w:eastAsia="Times New Roman" w:cs="Courier New" w:ascii="Courier New" w:hAnsi="Courier New"/>
          <w:kern w:val="0"/>
          <w:sz w:val="20"/>
          <w:szCs w:val="20"/>
          <w:lang w:eastAsia="en-IN"/>
          <w14:ligatures w14:val="none"/>
        </w:rPr>
        <w:t>| Memory Mgmt, IPC, VFS)      |</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pPr>
      <w:r>
        <w:rPr>
          <w:rFonts w:eastAsia="Times New Roman" w:cs="Courier New" w:ascii="Courier New" w:hAnsi="Courier New"/>
          <w:kern w:val="0"/>
          <w:sz w:val="20"/>
          <w:szCs w:val="20"/>
          <w:lang w:eastAsia="en-IN"/>
          <w14:ligatures w14:val="none"/>
        </w:rPr>
        <w:t>| Device Drivers              |</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pPr>
      <w:r>
        <w:rPr>
          <w:rFonts w:eastAsia="Times New Roman" w:cs="Courier New" w:ascii="Courier New" w:hAnsi="Courier New"/>
          <w:kern w:val="0"/>
          <w:sz w:val="20"/>
          <w:szCs w:val="20"/>
          <w:lang w:eastAsia="en-IN"/>
          <w14:ligatures w14:val="none"/>
        </w:rPr>
        <w:t>| Loadable Kernel Modules     |</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pPr>
      <w:r>
        <w:rPr>
          <w:rFonts w:eastAsia="Times New Roman" w:cs="Courier New" w:ascii="Courier New" w:hAnsi="Courier New"/>
          <w:kern w:val="0"/>
          <w:sz w:val="20"/>
          <w:szCs w:val="20"/>
          <w:lang w:eastAsia="en-IN"/>
          <w14:ligatures w14:val="none"/>
        </w:rPr>
        <w:t>+-----------------------------+</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pPr>
      <w:r>
        <w:rPr>
          <w:rFonts w:eastAsia="Times New Roman" w:cs="Courier New" w:ascii="Courier New" w:hAnsi="Courier New"/>
          <w:kern w:val="0"/>
          <w:sz w:val="20"/>
          <w:szCs w:val="20"/>
          <w:lang w:eastAsia="en-IN"/>
          <w14:ligatures w14:val="none"/>
        </w:rPr>
        <w:t xml:space="preserve">             </w:t>
      </w:r>
      <w:r>
        <w:rPr>
          <w:rFonts w:eastAsia="Times New Roman" w:cs="Courier New" w:ascii="Courier New" w:hAnsi="Courier New"/>
          <w:kern w:val="0"/>
          <w:sz w:val="20"/>
          <w:szCs w:val="20"/>
          <w:lang w:eastAsia="en-IN"/>
          <w14:ligatures w14:val="none"/>
        </w:rPr>
        <w:t>|</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pPr>
      <w:r>
        <w:rPr>
          <w:rFonts w:eastAsia="Times New Roman" w:cs="Courier New" w:ascii="Courier New" w:hAnsi="Courier New"/>
          <w:kern w:val="0"/>
          <w:sz w:val="20"/>
          <w:szCs w:val="20"/>
          <w:lang w:eastAsia="en-IN"/>
          <w14:ligatures w14:val="none"/>
        </w:rPr>
        <w:t xml:space="preserve">             </w:t>
      </w:r>
      <w:r>
        <w:rPr>
          <w:rFonts w:eastAsia="Times New Roman" w:cs="Courier New" w:ascii="Courier New" w:hAnsi="Courier New"/>
          <w:kern w:val="0"/>
          <w:sz w:val="20"/>
          <w:szCs w:val="20"/>
          <w:lang w:eastAsia="en-IN"/>
          <w14:ligatures w14:val="none"/>
        </w:rPr>
        <w:t>v</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pPr>
      <w:r>
        <w:rPr>
          <w:rFonts w:eastAsia="Times New Roman" w:cs="Courier New" w:ascii="Courier New" w:hAnsi="Courier New"/>
          <w:kern w:val="0"/>
          <w:sz w:val="20"/>
          <w:szCs w:val="20"/>
          <w:lang w:eastAsia="en-IN"/>
          <w14:ligatures w14:val="none"/>
        </w:rPr>
        <w:t>+-----------------------------+</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pPr>
      <w:r>
        <w:rPr>
          <w:rFonts w:eastAsia="Times New Roman" w:cs="Courier New" w:ascii="Courier New" w:hAnsi="Courier New"/>
          <w:kern w:val="0"/>
          <w:sz w:val="20"/>
          <w:szCs w:val="20"/>
          <w:lang w:eastAsia="en-IN"/>
          <w14:ligatures w14:val="none"/>
        </w:rPr>
        <w:t>|          Hardware           |</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pPr>
      <w:r>
        <w:rPr>
          <w:rFonts w:eastAsia="Times New Roman" w:cs="Courier New" w:ascii="Courier New" w:hAnsi="Courier New"/>
          <w:kern w:val="0"/>
          <w:sz w:val="20"/>
          <w:szCs w:val="20"/>
          <w:lang w:eastAsia="en-IN"/>
          <w14:ligatures w14:val="none"/>
        </w:rPr>
        <w:t>+-----------------------------+</w:t>
      </w:r>
    </w:p>
    <w:p>
      <w:pPr>
        <w:pStyle w:val="Normal"/>
        <w:numPr>
          <w:ilvl w:val="0"/>
          <w:numId w:val="0"/>
        </w:numPr>
        <w:spacing w:lineRule="auto" w:line="240" w:beforeAutospacing="1" w:afterAutospacing="1"/>
        <w:ind w:hanging="0" w:start="0"/>
        <w:outlineLvl w:val="2"/>
        <w:rPr/>
      </w:pPr>
      <w:r>
        <w:rPr>
          <w:rFonts w:eastAsia="Times New Roman" w:cs="Times New Roman" w:ascii="Times New Roman" w:hAnsi="Times New Roman"/>
          <w:b/>
          <w:bCs/>
          <w:kern w:val="0"/>
          <w:sz w:val="28"/>
          <w:szCs w:val="28"/>
          <w:lang w:eastAsia="en-IN"/>
          <w14:ligatures w14:val="none"/>
        </w:rPr>
        <w:t>Key Points</w:t>
      </w:r>
    </w:p>
    <w:p>
      <w:pPr>
        <w:pStyle w:val="Normal"/>
        <w:numPr>
          <w:ilvl w:val="0"/>
          <w:numId w:val="1"/>
        </w:numPr>
        <w:spacing w:lineRule="auto" w:line="240" w:beforeAutospacing="1" w:after="0"/>
        <w:rPr/>
      </w:pPr>
      <w:r>
        <w:rPr>
          <w:rFonts w:eastAsia="Times New Roman" w:cs="Times New Roman" w:ascii="Times New Roman" w:hAnsi="Times New Roman"/>
          <w:kern w:val="0"/>
          <w:lang w:eastAsia="en-IN"/>
          <w14:ligatures w14:val="none"/>
        </w:rPr>
        <w:t>User programs can’t directly access hardware → they must go through the kernel.</w:t>
      </w:r>
    </w:p>
    <w:p>
      <w:pPr>
        <w:pStyle w:val="Normal"/>
        <w:numPr>
          <w:ilvl w:val="0"/>
          <w:numId w:val="1"/>
        </w:numPr>
        <w:spacing w:lineRule="auto" w:line="240" w:before="0" w:after="0"/>
        <w:rPr/>
      </w:pPr>
      <w:r>
        <w:rPr>
          <w:rFonts w:eastAsia="Times New Roman" w:cs="Times New Roman" w:ascii="Times New Roman" w:hAnsi="Times New Roman"/>
          <w:kern w:val="0"/>
          <w:lang w:eastAsia="en-IN"/>
          <w14:ligatures w14:val="none"/>
        </w:rPr>
        <w:t>Kernel space has full hardware access and must remain stable and secure.</w:t>
      </w:r>
    </w:p>
    <w:p>
      <w:pPr>
        <w:pStyle w:val="Normal"/>
        <w:numPr>
          <w:ilvl w:val="0"/>
          <w:numId w:val="1"/>
        </w:numPr>
        <w:spacing w:lineRule="auto" w:line="240" w:before="0" w:afterAutospacing="1"/>
        <w:rPr/>
      </w:pPr>
      <w:r>
        <w:rPr>
          <w:rFonts w:eastAsia="Times New Roman" w:cs="Times New Roman" w:ascii="Times New Roman" w:hAnsi="Times New Roman"/>
          <w:kern w:val="0"/>
          <w:lang w:eastAsia="en-IN"/>
          <w14:ligatures w14:val="none"/>
        </w:rPr>
        <w:t>Device drivers are a key part of kernel space.</w:t>
      </w:r>
    </w:p>
    <w:p>
      <w:pPr>
        <w:pStyle w:val="BodyText"/>
        <w:spacing w:lineRule="auto" w:line="240" w:before="0" w:after="0"/>
        <w:rPr/>
      </w:pPr>
      <w:r>
        <w:rPr>
          <w:rStyle w:val="Strong"/>
          <w:rFonts w:eastAsia="Times New Roman" w:cs="Times New Roman" w:ascii="Times New Roman" w:hAnsi="Times New Roman"/>
          <w:kern w:val="0"/>
          <w:lang w:eastAsia="en-IN"/>
          <w14:ligatures w14:val="none"/>
        </w:rPr>
        <w:t>kernel</w:t>
      </w:r>
      <w:r>
        <w:rPr>
          <w:rFonts w:eastAsia="Times New Roman" w:cs="Times New Roman" w:ascii="Times New Roman" w:hAnsi="Times New Roman"/>
          <w:kern w:val="0"/>
          <w:lang w:eastAsia="en-IN"/>
          <w14:ligatures w14:val="none"/>
        </w:rPr>
        <w:t xml:space="preserve"> is the core part of an operating system that sits between your </w:t>
      </w:r>
      <w:r>
        <w:rPr>
          <w:rStyle w:val="Strong"/>
          <w:rFonts w:eastAsia="Times New Roman" w:cs="Times New Roman" w:ascii="Times New Roman" w:hAnsi="Times New Roman"/>
          <w:kern w:val="0"/>
          <w:lang w:eastAsia="en-IN"/>
          <w14:ligatures w14:val="none"/>
        </w:rPr>
        <w:t>hardware</w:t>
      </w:r>
      <w:r>
        <w:rPr>
          <w:rFonts w:eastAsia="Times New Roman" w:cs="Times New Roman" w:ascii="Times New Roman" w:hAnsi="Times New Roman"/>
          <w:kern w:val="0"/>
          <w:lang w:eastAsia="en-IN"/>
          <w14:ligatures w14:val="none"/>
        </w:rPr>
        <w:t xml:space="preserve"> and your </w:t>
      </w:r>
      <w:r>
        <w:rPr>
          <w:rStyle w:val="Strong"/>
          <w:rFonts w:eastAsia="Times New Roman" w:cs="Times New Roman" w:ascii="Times New Roman" w:hAnsi="Times New Roman"/>
          <w:kern w:val="0"/>
          <w:lang w:eastAsia="en-IN"/>
          <w14:ligatures w14:val="none"/>
        </w:rPr>
        <w:t>software</w:t>
      </w:r>
      <w:r>
        <w:rPr>
          <w:rFonts w:eastAsia="Times New Roman" w:cs="Times New Roman" w:ascii="Times New Roman" w:hAnsi="Times New Roman"/>
          <w:kern w:val="0"/>
          <w:lang w:eastAsia="en-IN"/>
          <w14:ligatures w14:val="none"/>
        </w:rPr>
        <w:t xml:space="preserve">. The </w:t>
      </w:r>
      <w:r>
        <w:rPr>
          <w:rStyle w:val="Strong"/>
          <w:rFonts w:eastAsia="Times New Roman" w:cs="Times New Roman" w:ascii="Times New Roman" w:hAnsi="Times New Roman"/>
          <w:kern w:val="0"/>
          <w:lang w:eastAsia="en-IN"/>
          <w14:ligatures w14:val="none"/>
        </w:rPr>
        <w:t>Linux kernel</w:t>
      </w:r>
      <w:r>
        <w:rPr>
          <w:rFonts w:eastAsia="Times New Roman" w:cs="Times New Roman" w:ascii="Times New Roman" w:hAnsi="Times New Roman"/>
          <w:kern w:val="0"/>
          <w:lang w:eastAsia="en-IN"/>
          <w14:ligatures w14:val="none"/>
        </w:rPr>
        <w:t xml:space="preserve"> is the specific kernel used by Linux-based systems.</w:t>
      </w:r>
    </w:p>
    <w:p>
      <w:pPr>
        <w:pStyle w:val="BodyText"/>
        <w:spacing w:lineRule="auto" w:line="240" w:before="0" w:after="0"/>
        <w:rPr/>
      </w:pPr>
      <w:r>
        <w:rPr>
          <w:rFonts w:eastAsia="Times New Roman" w:cs="Times New Roman" w:ascii="Times New Roman" w:hAnsi="Times New Roman"/>
          <w:kern w:val="0"/>
          <w:lang w:eastAsia="en-IN"/>
          <w14:ligatures w14:val="none"/>
        </w:rPr>
        <w:t>It’s responsible for things like:</w:t>
      </w:r>
    </w:p>
    <w:p>
      <w:pPr>
        <w:pStyle w:val="BodyText"/>
        <w:numPr>
          <w:ilvl w:val="0"/>
          <w:numId w:val="50"/>
        </w:numPr>
        <w:tabs>
          <w:tab w:val="clear" w:pos="720"/>
          <w:tab w:val="left" w:pos="0" w:leader="none"/>
        </w:tabs>
        <w:spacing w:lineRule="auto" w:line="240" w:before="0" w:after="0"/>
        <w:ind w:hanging="283" w:start="709"/>
        <w:rPr/>
      </w:pPr>
      <w:r>
        <w:rPr>
          <w:rStyle w:val="Strong"/>
          <w:rFonts w:eastAsia="Times New Roman" w:cs="Times New Roman" w:ascii="Times New Roman" w:hAnsi="Times New Roman"/>
          <w:kern w:val="0"/>
          <w:lang w:eastAsia="en-IN"/>
          <w14:ligatures w14:val="none"/>
        </w:rPr>
        <w:t>Managing hardware</w:t>
      </w:r>
      <w:r>
        <w:rPr>
          <w:rFonts w:eastAsia="Times New Roman" w:cs="Times New Roman" w:ascii="Times New Roman" w:hAnsi="Times New Roman"/>
          <w:kern w:val="0"/>
          <w:lang w:eastAsia="en-IN"/>
          <w14:ligatures w14:val="none"/>
        </w:rPr>
        <w:t xml:space="preserve"> (CPU, memory, disks, USB devices, etc.)</w:t>
      </w:r>
    </w:p>
    <w:p>
      <w:pPr>
        <w:pStyle w:val="BodyText"/>
        <w:numPr>
          <w:ilvl w:val="0"/>
          <w:numId w:val="50"/>
        </w:numPr>
        <w:tabs>
          <w:tab w:val="clear" w:pos="720"/>
          <w:tab w:val="left" w:pos="0" w:leader="none"/>
        </w:tabs>
        <w:spacing w:lineRule="auto" w:line="240" w:before="0" w:after="0"/>
        <w:ind w:hanging="283" w:start="709"/>
        <w:rPr/>
      </w:pPr>
      <w:r>
        <w:rPr>
          <w:rStyle w:val="Strong"/>
          <w:rFonts w:eastAsia="Times New Roman" w:cs="Times New Roman" w:ascii="Times New Roman" w:hAnsi="Times New Roman"/>
          <w:kern w:val="0"/>
          <w:lang w:eastAsia="en-IN"/>
          <w14:ligatures w14:val="none"/>
        </w:rPr>
        <w:t>Running processes</w:t>
      </w:r>
      <w:r>
        <w:rPr>
          <w:rFonts w:eastAsia="Times New Roman" w:cs="Times New Roman" w:ascii="Times New Roman" w:hAnsi="Times New Roman"/>
          <w:kern w:val="0"/>
          <w:lang w:eastAsia="en-IN"/>
          <w14:ligatures w14:val="none"/>
        </w:rPr>
        <w:t xml:space="preserve"> (starting, stopping, scheduling programs)</w:t>
      </w:r>
    </w:p>
    <w:p>
      <w:pPr>
        <w:pStyle w:val="BodyText"/>
        <w:numPr>
          <w:ilvl w:val="0"/>
          <w:numId w:val="50"/>
        </w:numPr>
        <w:tabs>
          <w:tab w:val="clear" w:pos="720"/>
          <w:tab w:val="left" w:pos="0" w:leader="none"/>
        </w:tabs>
        <w:spacing w:lineRule="auto" w:line="240" w:before="0" w:after="0"/>
        <w:ind w:hanging="283" w:start="709"/>
        <w:rPr/>
      </w:pPr>
      <w:r>
        <w:rPr>
          <w:rStyle w:val="Strong"/>
          <w:rFonts w:eastAsia="Times New Roman" w:cs="Times New Roman" w:ascii="Times New Roman" w:hAnsi="Times New Roman"/>
          <w:kern w:val="0"/>
          <w:lang w:eastAsia="en-IN"/>
          <w14:ligatures w14:val="none"/>
        </w:rPr>
        <w:t>Handling memory</w:t>
      </w:r>
      <w:r>
        <w:rPr>
          <w:rFonts w:eastAsia="Times New Roman" w:cs="Times New Roman" w:ascii="Times New Roman" w:hAnsi="Times New Roman"/>
          <w:kern w:val="0"/>
          <w:lang w:eastAsia="en-IN"/>
          <w14:ligatures w14:val="none"/>
        </w:rPr>
        <w:t xml:space="preserve"> (who gets RAM and when)</w:t>
      </w:r>
    </w:p>
    <w:p>
      <w:pPr>
        <w:pStyle w:val="BodyText"/>
        <w:numPr>
          <w:ilvl w:val="0"/>
          <w:numId w:val="50"/>
        </w:numPr>
        <w:tabs>
          <w:tab w:val="clear" w:pos="720"/>
          <w:tab w:val="left" w:pos="0" w:leader="none"/>
        </w:tabs>
        <w:spacing w:lineRule="auto" w:line="240" w:before="0" w:after="0"/>
        <w:ind w:hanging="283" w:start="709"/>
        <w:rPr/>
      </w:pPr>
      <w:r>
        <w:rPr>
          <w:rStyle w:val="Strong"/>
          <w:rFonts w:eastAsia="Times New Roman" w:cs="Times New Roman" w:ascii="Times New Roman" w:hAnsi="Times New Roman"/>
          <w:kern w:val="0"/>
          <w:lang w:eastAsia="en-IN"/>
          <w14:ligatures w14:val="none"/>
        </w:rPr>
        <w:t>File systems</w:t>
      </w:r>
      <w:r>
        <w:rPr>
          <w:rFonts w:eastAsia="Times New Roman" w:cs="Times New Roman" w:ascii="Times New Roman" w:hAnsi="Times New Roman"/>
          <w:kern w:val="0"/>
          <w:lang w:eastAsia="en-IN"/>
          <w14:ligatures w14:val="none"/>
        </w:rPr>
        <w:t xml:space="preserve"> (reading/writing files)</w:t>
      </w:r>
    </w:p>
    <w:p>
      <w:pPr>
        <w:pStyle w:val="BodyText"/>
        <w:numPr>
          <w:ilvl w:val="0"/>
          <w:numId w:val="50"/>
        </w:numPr>
        <w:tabs>
          <w:tab w:val="clear" w:pos="720"/>
          <w:tab w:val="left" w:pos="0" w:leader="none"/>
        </w:tabs>
        <w:spacing w:lineRule="auto" w:line="240" w:before="0" w:after="0"/>
        <w:ind w:hanging="283" w:start="709"/>
        <w:rPr/>
      </w:pPr>
      <w:r>
        <w:rPr>
          <w:rStyle w:val="Strong"/>
          <w:rFonts w:eastAsia="Times New Roman" w:cs="Times New Roman" w:ascii="Times New Roman" w:hAnsi="Times New Roman"/>
          <w:kern w:val="0"/>
          <w:lang w:eastAsia="en-IN"/>
          <w14:ligatures w14:val="none"/>
        </w:rPr>
        <w:t>Security &amp; permissions</w:t>
      </w:r>
    </w:p>
    <w:p>
      <w:pPr>
        <w:pStyle w:val="BodyText"/>
        <w:numPr>
          <w:ilvl w:val="0"/>
          <w:numId w:val="50"/>
        </w:numPr>
        <w:tabs>
          <w:tab w:val="clear" w:pos="720"/>
          <w:tab w:val="left" w:pos="0" w:leader="none"/>
        </w:tabs>
        <w:spacing w:lineRule="auto" w:line="240" w:before="0" w:after="0"/>
        <w:ind w:hanging="283" w:start="709"/>
        <w:rPr/>
      </w:pPr>
      <w:r>
        <w:rPr>
          <w:rStyle w:val="Strong"/>
          <w:rFonts w:eastAsia="Times New Roman" w:cs="Times New Roman" w:ascii="Times New Roman" w:hAnsi="Times New Roman"/>
          <w:kern w:val="0"/>
          <w:lang w:eastAsia="en-IN"/>
          <w14:ligatures w14:val="none"/>
        </w:rPr>
        <w:t>Networking</w:t>
      </w:r>
    </w:p>
    <w:p>
      <w:pPr>
        <w:pStyle w:val="BodyText"/>
        <w:spacing w:lineRule="auto" w:line="240" w:before="0" w:after="0"/>
        <w:rPr>
          <w:rFonts w:ascii="Times New Roman" w:hAnsi="Times New Roman" w:eastAsia="Times New Roman" w:cs="Times New Roman"/>
          <w:kern w:val="0"/>
          <w:lang w:eastAsia="en-IN"/>
          <w14:ligatures w14:val="none"/>
        </w:rPr>
      </w:pPr>
      <w:r>
        <w:rPr>
          <w:rFonts w:eastAsia="Times New Roman" w:cs="Times New Roman" w:ascii="Times New Roman" w:hAnsi="Times New Roman"/>
          <w:kern w:val="0"/>
          <w:lang w:eastAsia="en-IN"/>
          <w14:ligatures w14:val="none"/>
        </w:rPr>
      </w:r>
    </w:p>
    <w:p>
      <w:pPr>
        <w:pStyle w:val="Normal"/>
        <w:spacing w:lineRule="auto" w:line="240" w:before="0" w:after="0"/>
        <w:rPr/>
      </w:pPr>
      <w:r>
        <w:rPr>
          <w:rFonts w:eastAsia="Times New Roman" w:cs="Times New Roman" w:ascii="Times New Roman" w:hAnsi="Times New Roman"/>
          <w:kern w:val="0"/>
          <w:lang w:eastAsia="en-IN"/>
          <w14:ligatures w14:val="none"/>
        </w:rPr>
        <w:t>Custom codes can be added to Linux kernels via two methods.</w:t>
      </w:r>
    </w:p>
    <w:p>
      <w:pPr>
        <w:pStyle w:val="ListParagraph"/>
        <w:numPr>
          <w:ilvl w:val="0"/>
          <w:numId w:val="11"/>
        </w:numPr>
        <w:spacing w:lineRule="auto" w:line="240" w:beforeAutospacing="1" w:after="0"/>
        <w:contextualSpacing/>
        <w:rPr/>
      </w:pPr>
      <w:r>
        <w:rPr>
          <w:rFonts w:eastAsia="Times New Roman" w:cs="Times New Roman" w:ascii="Times New Roman" w:hAnsi="Times New Roman"/>
          <w:kern w:val="0"/>
          <w:lang w:eastAsia="en-IN"/>
          <w14:ligatures w14:val="none"/>
        </w:rPr>
        <w:t>The basic way is to add the code to the kernel source tree and recompile the kernel.</w:t>
      </w:r>
    </w:p>
    <w:p>
      <w:pPr>
        <w:pStyle w:val="ListParagraph"/>
        <w:numPr>
          <w:ilvl w:val="0"/>
          <w:numId w:val="11"/>
        </w:numPr>
        <w:spacing w:lineRule="auto" w:line="240" w:before="0" w:afterAutospacing="1"/>
        <w:contextualSpacing/>
        <w:rPr/>
      </w:pPr>
      <w:r>
        <w:rPr>
          <w:rFonts w:eastAsia="Times New Roman" w:cs="Times New Roman" w:ascii="Times New Roman" w:hAnsi="Times New Roman"/>
          <w:kern w:val="0"/>
          <w:lang w:eastAsia="en-IN"/>
          <w14:ligatures w14:val="none"/>
        </w:rPr>
        <w:t>A more efficient way to do this is by adding code to the kernel while it is running. This process is called loading the module, where the module refers to the code that we want to add to the kernel.</w:t>
      </w:r>
    </w:p>
    <w:p>
      <w:pPr>
        <w:pStyle w:val="Normal"/>
        <w:spacing w:lineRule="auto" w:line="240" w:before="0" w:after="0"/>
        <w:rPr/>
      </w:pPr>
      <w:r>
        <w:rPr>
          <w:rFonts w:eastAsia="Times New Roman" w:cs="Times New Roman" w:ascii="Times New Roman" w:hAnsi="Times New Roman"/>
          <w:b/>
          <w:bCs/>
          <w:kern w:val="2"/>
          <w:sz w:val="28"/>
          <w:szCs w:val="28"/>
          <w:lang w:eastAsia="en-IN"/>
          <w14:ligatures w14:val="none"/>
        </w:rPr>
        <w:t>What is a Loadable Kernel Module (LKM)?</w:t>
      </w:r>
    </w:p>
    <w:p>
      <w:pPr>
        <w:pStyle w:val="Normal"/>
        <w:spacing w:lineRule="auto" w:line="240" w:beforeAutospacing="1" w:afterAutospacing="1"/>
        <w:rPr/>
      </w:pPr>
      <w:r>
        <w:rPr>
          <w:rFonts w:eastAsia="Times New Roman" w:cs="Times New Roman" w:ascii="Times New Roman" w:hAnsi="Times New Roman"/>
          <w:kern w:val="0"/>
          <w:lang w:eastAsia="en-IN"/>
          <w14:ligatures w14:val="none"/>
        </w:rPr>
        <w:t xml:space="preserve">A piece of code that can be loaded into (or removed from) the Linux kernel </w:t>
      </w:r>
      <w:r>
        <w:rPr>
          <w:rFonts w:eastAsia="Times New Roman" w:cs="Times New Roman" w:ascii="Times New Roman" w:hAnsi="Times New Roman"/>
          <w:b/>
          <w:bCs/>
          <w:kern w:val="0"/>
          <w:lang w:eastAsia="en-IN"/>
          <w14:ligatures w14:val="none"/>
        </w:rPr>
        <w:t>at runtime</w:t>
      </w:r>
      <w:r>
        <w:rPr>
          <w:rFonts w:eastAsia="Times New Roman" w:cs="Times New Roman" w:ascii="Times New Roman" w:hAnsi="Times New Roman"/>
          <w:kern w:val="0"/>
          <w:lang w:eastAsia="en-IN"/>
          <w14:ligatures w14:val="none"/>
        </w:rPr>
        <w:t>.</w:t>
      </w:r>
    </w:p>
    <w:p>
      <w:pPr>
        <w:pStyle w:val="Normal"/>
        <w:numPr>
          <w:ilvl w:val="0"/>
          <w:numId w:val="0"/>
        </w:numPr>
        <w:spacing w:lineRule="auto" w:line="240" w:beforeAutospacing="1" w:afterAutospacing="1"/>
        <w:ind w:hanging="0" w:start="0"/>
        <w:outlineLvl w:val="2"/>
        <w:rPr/>
      </w:pPr>
      <w:r>
        <w:rPr>
          <w:rFonts w:eastAsia="Times New Roman" w:cs="Times New Roman" w:ascii="Times New Roman" w:hAnsi="Times New Roman"/>
          <w:b/>
          <w:bCs/>
          <w:kern w:val="0"/>
          <w:lang w:eastAsia="en-IN"/>
          <w14:ligatures w14:val="none"/>
        </w:rPr>
        <w:t>Why LKMs?</w:t>
      </w:r>
    </w:p>
    <w:p>
      <w:pPr>
        <w:pStyle w:val="Normal"/>
        <w:numPr>
          <w:ilvl w:val="0"/>
          <w:numId w:val="2"/>
        </w:numPr>
        <w:spacing w:lineRule="auto" w:line="240" w:beforeAutospacing="1" w:after="0"/>
        <w:rPr/>
      </w:pPr>
      <w:r>
        <w:rPr>
          <w:rFonts w:eastAsia="Times New Roman" w:cs="Times New Roman" w:ascii="Times New Roman" w:hAnsi="Times New Roman"/>
          <w:kern w:val="0"/>
          <w:lang w:eastAsia="en-IN"/>
          <w14:ligatures w14:val="none"/>
        </w:rPr>
        <w:t>Avoid recompiling the entire kernel</w:t>
      </w:r>
    </w:p>
    <w:p>
      <w:pPr>
        <w:pStyle w:val="Normal"/>
        <w:numPr>
          <w:ilvl w:val="0"/>
          <w:numId w:val="2"/>
        </w:numPr>
        <w:spacing w:lineRule="auto" w:line="240" w:before="0" w:after="0"/>
        <w:rPr/>
      </w:pPr>
      <w:r>
        <w:rPr>
          <w:rFonts w:eastAsia="Times New Roman" w:cs="Times New Roman" w:ascii="Times New Roman" w:hAnsi="Times New Roman"/>
          <w:kern w:val="0"/>
          <w:lang w:eastAsia="en-IN"/>
          <w14:ligatures w14:val="none"/>
        </w:rPr>
        <w:t>Add/remove hardware support dynamically</w:t>
      </w:r>
    </w:p>
    <w:p>
      <w:pPr>
        <w:pStyle w:val="Normal"/>
        <w:numPr>
          <w:ilvl w:val="0"/>
          <w:numId w:val="2"/>
        </w:numPr>
        <w:spacing w:lineRule="auto" w:line="240" w:before="0" w:after="0"/>
        <w:rPr/>
      </w:pPr>
      <w:r>
        <w:rPr>
          <w:rFonts w:eastAsia="Times New Roman" w:cs="Times New Roman" w:ascii="Times New Roman" w:hAnsi="Times New Roman"/>
          <w:kern w:val="0"/>
          <w:lang w:eastAsia="en-IN"/>
          <w14:ligatures w14:val="none"/>
        </w:rPr>
        <w:t>Make development/testing easier</w:t>
      </w:r>
    </w:p>
    <w:p>
      <w:pPr>
        <w:pStyle w:val="Normal"/>
        <w:numPr>
          <w:ilvl w:val="0"/>
          <w:numId w:val="2"/>
        </w:numPr>
        <w:spacing w:lineRule="auto" w:line="240" w:before="0" w:afterAutospacing="1"/>
        <w:rPr/>
      </w:pPr>
      <w:r>
        <w:rPr>
          <w:rFonts w:eastAsia="Times New Roman" w:cs="Times New Roman" w:ascii="Times New Roman" w:hAnsi="Times New Roman"/>
          <w:kern w:val="0"/>
          <w:lang w:eastAsia="en-IN"/>
          <w14:ligatures w14:val="none"/>
        </w:rPr>
        <w:t xml:space="preserve">Useful for </w:t>
      </w:r>
      <w:r>
        <w:rPr>
          <w:rFonts w:eastAsia="Times New Roman" w:cs="Times New Roman" w:ascii="Times New Roman" w:hAnsi="Times New Roman"/>
          <w:b/>
          <w:bCs/>
          <w:kern w:val="0"/>
          <w:lang w:eastAsia="en-IN"/>
          <w14:ligatures w14:val="none"/>
        </w:rPr>
        <w:t>device drivers, filesystems, system call extensions</w:t>
      </w:r>
    </w:p>
    <w:p>
      <w:pPr>
        <w:pStyle w:val="Normal"/>
        <w:numPr>
          <w:ilvl w:val="0"/>
          <w:numId w:val="0"/>
        </w:numPr>
        <w:spacing w:lineRule="auto" w:line="240" w:beforeAutospacing="1" w:afterAutospacing="1"/>
        <w:ind w:hanging="0" w:start="0"/>
        <w:outlineLvl w:val="2"/>
        <w:rPr/>
      </w:pPr>
      <w:r>
        <w:rPr>
          <w:rFonts w:eastAsia="Times New Roman" w:cs="Times New Roman" w:ascii="Times New Roman" w:hAnsi="Times New Roman"/>
          <w:b/>
          <w:bCs/>
          <w:kern w:val="0"/>
          <w:lang w:eastAsia="en-IN"/>
          <w14:ligatures w14:val="none"/>
        </w:rPr>
        <w:t>How LKMs behave</w:t>
      </w:r>
    </w:p>
    <w:p>
      <w:pPr>
        <w:pStyle w:val="Normal"/>
        <w:numPr>
          <w:ilvl w:val="0"/>
          <w:numId w:val="3"/>
        </w:numPr>
        <w:spacing w:lineRule="auto" w:line="240" w:beforeAutospacing="1" w:after="0"/>
        <w:rPr/>
      </w:pPr>
      <w:r>
        <w:rPr>
          <w:rFonts w:eastAsia="Times New Roman" w:cs="Times New Roman" w:ascii="Times New Roman" w:hAnsi="Times New Roman"/>
          <w:kern w:val="0"/>
          <w:lang w:eastAsia="en-IN"/>
          <w14:ligatures w14:val="none"/>
        </w:rPr>
        <w:t>They register themselves with the kernel when inserted</w:t>
      </w:r>
    </w:p>
    <w:p>
      <w:pPr>
        <w:pStyle w:val="Normal"/>
        <w:numPr>
          <w:ilvl w:val="0"/>
          <w:numId w:val="3"/>
        </w:numPr>
        <w:spacing w:lineRule="auto" w:line="240" w:before="0" w:after="0"/>
        <w:rPr/>
      </w:pPr>
      <w:r>
        <w:rPr>
          <w:rFonts w:eastAsia="Times New Roman" w:cs="Times New Roman" w:ascii="Times New Roman" w:hAnsi="Times New Roman"/>
          <w:kern w:val="0"/>
          <w:lang w:eastAsia="en-IN"/>
          <w14:ligatures w14:val="none"/>
        </w:rPr>
        <w:t>They respond to kernel-level events (I/O requests, interrupts)</w:t>
      </w:r>
    </w:p>
    <w:p>
      <w:pPr>
        <w:pStyle w:val="Normal"/>
        <w:numPr>
          <w:ilvl w:val="0"/>
          <w:numId w:val="3"/>
        </w:numPr>
        <w:spacing w:lineRule="auto" w:line="240" w:before="0" w:afterAutospacing="1"/>
        <w:rPr/>
      </w:pPr>
      <w:r>
        <w:rPr>
          <w:rFonts w:eastAsia="Times New Roman" w:cs="Times New Roman" w:ascii="Times New Roman" w:hAnsi="Times New Roman"/>
          <w:kern w:val="0"/>
          <w:lang w:eastAsia="en-IN"/>
          <w14:ligatures w14:val="none"/>
        </w:rPr>
        <w:t>They don’t “run and exit” like normal programs</w:t>
      </w:r>
    </w:p>
    <w:p>
      <w:pPr>
        <w:pStyle w:val="Normal"/>
        <w:spacing w:lineRule="auto" w:line="240" w:before="0" w:after="0"/>
        <w:rPr/>
      </w:pPr>
      <w:r>
        <w:rPr/>
        <mc:AlternateContent>
          <mc:Choice Requires="wps">
            <w:drawing>
              <wp:inline distT="0" distB="0" distL="0" distR="0">
                <wp:extent cx="5731510" cy="19050"/>
                <wp:effectExtent l="0" t="0" r="0" b="0"/>
                <wp:docPr id="1" name="Shape3"/>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vertical:top">
                <v:fill o:detectmouseclick="t" type="solid" color2="#5f5f5f"/>
                <v:stroke color="#3465a4" joinstyle="round" endcap="flat"/>
                <w10:wrap type="square"/>
              </v:rect>
            </w:pict>
          </mc:Fallback>
        </mc:AlternateContent>
      </w:r>
    </w:p>
    <w:p>
      <w:pPr>
        <w:pStyle w:val="Normal"/>
        <w:numPr>
          <w:ilvl w:val="0"/>
          <w:numId w:val="0"/>
        </w:numPr>
        <w:spacing w:lineRule="auto" w:line="240" w:beforeAutospacing="1" w:afterAutospacing="1"/>
        <w:ind w:hanging="0" w:start="0"/>
        <w:outlineLvl w:val="0"/>
        <w:rPr/>
      </w:pPr>
      <w:r>
        <w:rPr>
          <w:rFonts w:eastAsia="Times New Roman" w:cs="Times New Roman" w:ascii="Times New Roman" w:hAnsi="Times New Roman"/>
          <w:b/>
          <w:bCs/>
          <w:kern w:val="2"/>
          <w:sz w:val="28"/>
          <w:szCs w:val="28"/>
          <w:lang w:eastAsia="en-IN"/>
          <w14:ligatures w14:val="none"/>
        </w:rPr>
        <w:t>What is a Device Driver?</w:t>
      </w:r>
    </w:p>
    <w:p>
      <w:pPr>
        <w:pStyle w:val="Normal"/>
        <w:spacing w:lineRule="auto" w:line="240" w:before="0" w:after="0"/>
        <w:rPr/>
      </w:pPr>
      <w:r>
        <w:rPr>
          <w:rFonts w:eastAsia="Times New Roman" w:cs="Times New Roman" w:ascii="Times New Roman" w:hAnsi="Times New Roman"/>
          <w:kern w:val="0"/>
          <w:lang w:eastAsia="en-IN"/>
          <w14:ligatures w14:val="none"/>
        </w:rPr>
        <w:t xml:space="preserve">A </w:t>
      </w:r>
      <w:r>
        <w:rPr>
          <w:rFonts w:eastAsia="Times New Roman" w:cs="Times New Roman" w:ascii="Times New Roman" w:hAnsi="Times New Roman"/>
          <w:b/>
          <w:bCs/>
          <w:kern w:val="0"/>
          <w:lang w:eastAsia="en-IN"/>
          <w14:ligatures w14:val="none"/>
        </w:rPr>
        <w:t>driver</w:t>
      </w:r>
      <w:r>
        <w:rPr>
          <w:rFonts w:eastAsia="Times New Roman" w:cs="Times New Roman" w:ascii="Times New Roman" w:hAnsi="Times New Roman"/>
          <w:kern w:val="0"/>
          <w:lang w:eastAsia="en-IN"/>
          <w14:ligatures w14:val="none"/>
        </w:rPr>
        <w:t xml:space="preserve"> is software that makes hardware usable by providing a standard interface to the kernel.</w:t>
      </w:r>
    </w:p>
    <w:p>
      <w:pPr>
        <w:pStyle w:val="Normal"/>
        <w:numPr>
          <w:ilvl w:val="0"/>
          <w:numId w:val="0"/>
        </w:numPr>
        <w:spacing w:lineRule="auto" w:line="240" w:before="0" w:after="0"/>
        <w:ind w:hanging="0" w:start="0"/>
        <w:outlineLvl w:val="2"/>
        <w:rPr/>
      </w:pPr>
      <w:r>
        <w:rPr>
          <w:rFonts w:eastAsia="Times New Roman" w:cs="Times New Roman" w:ascii="Times New Roman" w:hAnsi="Times New Roman"/>
          <w:b/>
          <w:bCs/>
          <w:kern w:val="0"/>
          <w:lang w:eastAsia="en-IN"/>
          <w14:ligatures w14:val="none"/>
        </w:rPr>
        <w:t>Roles of a driver</w:t>
      </w:r>
    </w:p>
    <w:p>
      <w:pPr>
        <w:pStyle w:val="Normal"/>
        <w:numPr>
          <w:ilvl w:val="0"/>
          <w:numId w:val="4"/>
        </w:numPr>
        <w:spacing w:lineRule="auto" w:line="240" w:beforeAutospacing="1" w:after="0"/>
        <w:rPr/>
      </w:pPr>
      <w:r>
        <w:rPr>
          <w:rFonts w:eastAsia="Times New Roman" w:cs="Times New Roman" w:ascii="Times New Roman" w:hAnsi="Times New Roman"/>
          <w:kern w:val="0"/>
          <w:lang w:eastAsia="en-IN"/>
          <w14:ligatures w14:val="none"/>
        </w:rPr>
        <w:t>Abstract complicated hardware details</w:t>
      </w:r>
    </w:p>
    <w:p>
      <w:pPr>
        <w:pStyle w:val="Normal"/>
        <w:numPr>
          <w:ilvl w:val="0"/>
          <w:numId w:val="4"/>
        </w:numPr>
        <w:spacing w:lineRule="auto" w:line="240" w:before="0" w:after="0"/>
        <w:rPr/>
      </w:pPr>
      <w:r>
        <w:rPr>
          <w:rFonts w:eastAsia="Times New Roman" w:cs="Times New Roman" w:ascii="Times New Roman" w:hAnsi="Times New Roman"/>
          <w:kern w:val="0"/>
          <w:lang w:eastAsia="en-IN"/>
          <w14:ligatures w14:val="none"/>
        </w:rPr>
        <w:t>Allow user programs to interact with devices as files</w:t>
      </w:r>
    </w:p>
    <w:p>
      <w:pPr>
        <w:pStyle w:val="Normal"/>
        <w:numPr>
          <w:ilvl w:val="0"/>
          <w:numId w:val="4"/>
        </w:numPr>
        <w:spacing w:lineRule="auto" w:line="240" w:before="0" w:afterAutospacing="1"/>
        <w:rPr/>
      </w:pPr>
      <w:r>
        <w:rPr>
          <w:rFonts w:eastAsia="Times New Roman" w:cs="Times New Roman" w:ascii="Times New Roman" w:hAnsi="Times New Roman"/>
          <w:kern w:val="0"/>
          <w:lang w:eastAsia="en-IN"/>
          <w14:ligatures w14:val="none"/>
        </w:rPr>
        <w:t>Translate OS requests into hardware-specific operations</w:t>
      </w:r>
    </w:p>
    <w:p>
      <w:pPr>
        <w:pStyle w:val="Normal"/>
        <w:numPr>
          <w:ilvl w:val="0"/>
          <w:numId w:val="0"/>
        </w:numPr>
        <w:spacing w:lineRule="auto" w:line="240" w:beforeAutospacing="1" w:afterAutospacing="1"/>
        <w:ind w:hanging="0" w:start="0"/>
        <w:outlineLvl w:val="2"/>
        <w:rPr/>
      </w:pPr>
      <w:r>
        <w:rPr>
          <w:rFonts w:eastAsia="Times New Roman" w:cs="Times New Roman" w:ascii="Times New Roman" w:hAnsi="Times New Roman"/>
          <w:b/>
          <w:bCs/>
          <w:kern w:val="0"/>
          <w:lang w:eastAsia="en-IN"/>
          <w14:ligatures w14:val="none"/>
        </w:rPr>
        <w:t>Why Linux Needs Drivers</w:t>
      </w:r>
    </w:p>
    <w:p>
      <w:pPr>
        <w:pStyle w:val="Normal"/>
        <w:numPr>
          <w:ilvl w:val="0"/>
          <w:numId w:val="5"/>
        </w:numPr>
        <w:spacing w:lineRule="auto" w:line="240" w:beforeAutospacing="1" w:after="0"/>
        <w:rPr/>
      </w:pPr>
      <w:r>
        <w:rPr>
          <w:rFonts w:eastAsia="Times New Roman" w:cs="Times New Roman" w:ascii="Times New Roman" w:hAnsi="Times New Roman"/>
          <w:kern w:val="0"/>
          <w:lang w:eastAsia="en-IN"/>
          <w14:ligatures w14:val="none"/>
        </w:rPr>
        <w:t>Different hardware → different protocols</w:t>
      </w:r>
    </w:p>
    <w:p>
      <w:pPr>
        <w:pStyle w:val="Normal"/>
        <w:numPr>
          <w:ilvl w:val="0"/>
          <w:numId w:val="5"/>
        </w:numPr>
        <w:spacing w:lineRule="auto" w:line="240" w:before="0" w:after="0"/>
        <w:rPr/>
      </w:pPr>
      <w:r>
        <w:rPr>
          <w:rFonts w:eastAsia="Times New Roman" w:cs="Times New Roman" w:ascii="Times New Roman" w:hAnsi="Times New Roman"/>
          <w:kern w:val="0"/>
          <w:lang w:eastAsia="en-IN"/>
          <w14:ligatures w14:val="none"/>
        </w:rPr>
        <w:t>Kernel needs a uniform interface</w:t>
      </w:r>
    </w:p>
    <w:p>
      <w:pPr>
        <w:pStyle w:val="Normal"/>
        <w:numPr>
          <w:ilvl w:val="0"/>
          <w:numId w:val="5"/>
        </w:numPr>
        <w:spacing w:lineRule="auto" w:line="240" w:before="0" w:afterAutospacing="1"/>
        <w:rPr/>
      </w:pPr>
      <w:r>
        <w:rPr>
          <w:rFonts w:eastAsia="Times New Roman" w:cs="Times New Roman" w:ascii="Times New Roman" w:hAnsi="Times New Roman"/>
          <w:kern w:val="0"/>
          <w:lang w:eastAsia="en-IN"/>
          <w14:ligatures w14:val="none"/>
        </w:rPr>
        <w:t>Without drivers, hardware cannot be used by Linux</w:t>
      </w:r>
    </w:p>
    <w:p>
      <w:pPr>
        <w:pStyle w:val="Normal"/>
        <w:spacing w:lineRule="auto" w:line="240" w:before="0" w:after="0"/>
        <w:rPr/>
      </w:pPr>
      <w:r>
        <w:rPr/>
        <mc:AlternateContent>
          <mc:Choice Requires="wps">
            <w:drawing>
              <wp:inline distT="0" distB="0" distL="0" distR="0">
                <wp:extent cx="5731510" cy="19050"/>
                <wp:effectExtent l="0" t="0" r="0" b="0"/>
                <wp:docPr id="2" name="Shape4"/>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vertical:top">
                <v:fill o:detectmouseclick="t" type="solid" color2="#5f5f5f"/>
                <v:stroke color="#3465a4" joinstyle="round" endcap="flat"/>
                <w10:wrap type="square"/>
              </v:rect>
            </w:pict>
          </mc:Fallback>
        </mc:AlternateContent>
      </w:r>
    </w:p>
    <w:p>
      <w:pPr>
        <w:pStyle w:val="Normal"/>
        <w:numPr>
          <w:ilvl w:val="0"/>
          <w:numId w:val="0"/>
        </w:numPr>
        <w:spacing w:lineRule="auto" w:line="240" w:beforeAutospacing="1" w:afterAutospacing="1"/>
        <w:ind w:hanging="0" w:start="0"/>
        <w:outlineLvl w:val="0"/>
        <w:rPr/>
      </w:pPr>
      <w:r>
        <w:rPr>
          <w:rFonts w:eastAsia="Times New Roman" w:cs="Times New Roman" w:ascii="Times New Roman" w:hAnsi="Times New Roman"/>
          <w:b/>
          <w:bCs/>
          <w:kern w:val="2"/>
          <w:sz w:val="28"/>
          <w:szCs w:val="28"/>
          <w:lang w:eastAsia="en-IN"/>
          <w14:ligatures w14:val="none"/>
        </w:rPr>
        <w:t>Device Types in Linux</w:t>
      </w:r>
    </w:p>
    <w:p>
      <w:pPr>
        <w:pStyle w:val="Normal"/>
        <w:spacing w:lineRule="auto" w:line="240" w:before="0" w:after="0"/>
        <w:rPr/>
      </w:pPr>
      <w:r>
        <w:rPr>
          <w:rFonts w:eastAsia="Times New Roman" w:cs="Times New Roman" w:ascii="Times New Roman" w:hAnsi="Times New Roman"/>
          <w:kern w:val="0"/>
          <w:lang w:eastAsia="en-IN"/>
          <w14:ligatures w14:val="none"/>
        </w:rPr>
        <w:t xml:space="preserve">Linux follows the philosophy: </w:t>
      </w:r>
      <w:r>
        <w:rPr>
          <w:rFonts w:eastAsia="Times New Roman" w:cs="Times New Roman" w:ascii="Times New Roman" w:hAnsi="Times New Roman"/>
          <w:b/>
          <w:bCs/>
          <w:kern w:val="0"/>
          <w:lang w:eastAsia="en-IN"/>
          <w14:ligatures w14:val="none"/>
        </w:rPr>
        <w:t>“Everything is a file.”</w:t>
      </w:r>
    </w:p>
    <w:p>
      <w:pPr>
        <w:pStyle w:val="Normal"/>
        <w:spacing w:lineRule="auto" w:line="240" w:before="0" w:after="0"/>
        <w:rPr/>
      </w:pPr>
      <w:r>
        <w:rPr>
          <w:rFonts w:eastAsia="Times New Roman" w:cs="Times New Roman" w:ascii="Times New Roman" w:hAnsi="Times New Roman"/>
          <w:kern w:val="0"/>
          <w:lang w:eastAsia="en-IN"/>
          <w14:ligatures w14:val="none"/>
        </w:rPr>
        <w:t xml:space="preserve">Devices are represented as special files in </w:t>
      </w:r>
      <w:r>
        <w:rPr>
          <w:rFonts w:eastAsia="Times New Roman" w:cs="Courier New" w:ascii="Courier New" w:hAnsi="Courier New"/>
          <w:kern w:val="0"/>
          <w:sz w:val="20"/>
          <w:szCs w:val="20"/>
          <w:lang w:eastAsia="en-IN"/>
          <w14:ligatures w14:val="none"/>
        </w:rPr>
        <w:t>/dev/</w:t>
      </w:r>
      <w:r>
        <w:rPr>
          <w:rFonts w:eastAsia="Times New Roman" w:cs="Times New Roman" w:ascii="Times New Roman" w:hAnsi="Times New Roman"/>
          <w:kern w:val="0"/>
          <w:lang w:eastAsia="en-IN"/>
          <w14:ligatures w14:val="none"/>
        </w:rPr>
        <w:t>.</w:t>
      </w:r>
    </w:p>
    <w:p>
      <w:pPr>
        <w:pStyle w:val="Normal"/>
        <w:numPr>
          <w:ilvl w:val="0"/>
          <w:numId w:val="0"/>
        </w:numPr>
        <w:spacing w:lineRule="auto" w:line="240" w:beforeAutospacing="1" w:afterAutospacing="1"/>
        <w:ind w:hanging="0" w:start="0"/>
        <w:outlineLvl w:val="2"/>
        <w:rPr/>
      </w:pPr>
      <w:r>
        <w:rPr>
          <w:rFonts w:eastAsia="Times New Roman" w:cs="Times New Roman" w:ascii="Times New Roman" w:hAnsi="Times New Roman"/>
          <w:b/>
          <w:bCs/>
          <w:kern w:val="0"/>
          <w:lang w:eastAsia="en-IN"/>
          <w14:ligatures w14:val="none"/>
        </w:rPr>
        <w:t>A. Character Devices</w:t>
      </w:r>
    </w:p>
    <w:p>
      <w:pPr>
        <w:pStyle w:val="Normal"/>
        <w:numPr>
          <w:ilvl w:val="0"/>
          <w:numId w:val="6"/>
        </w:numPr>
        <w:spacing w:lineRule="auto" w:line="240" w:beforeAutospacing="1" w:after="0"/>
        <w:rPr/>
      </w:pPr>
      <w:r>
        <w:rPr>
          <w:rFonts w:eastAsia="Times New Roman" w:cs="Times New Roman" w:ascii="Times New Roman" w:hAnsi="Times New Roman"/>
          <w:kern w:val="0"/>
          <w:lang w:eastAsia="en-IN"/>
          <w14:ligatures w14:val="none"/>
        </w:rPr>
        <w:t xml:space="preserve">Data processed </w:t>
      </w:r>
      <w:r>
        <w:rPr>
          <w:rFonts w:eastAsia="Times New Roman" w:cs="Times New Roman" w:ascii="Times New Roman" w:hAnsi="Times New Roman"/>
          <w:b/>
          <w:bCs/>
          <w:kern w:val="0"/>
          <w:lang w:eastAsia="en-IN"/>
          <w14:ligatures w14:val="none"/>
        </w:rPr>
        <w:t>one byte at a time</w:t>
      </w:r>
    </w:p>
    <w:p>
      <w:pPr>
        <w:pStyle w:val="Normal"/>
        <w:numPr>
          <w:ilvl w:val="0"/>
          <w:numId w:val="6"/>
        </w:numPr>
        <w:spacing w:lineRule="auto" w:line="240" w:before="0" w:after="0"/>
        <w:rPr/>
      </w:pPr>
      <w:r>
        <w:rPr>
          <w:rFonts w:eastAsia="Times New Roman" w:cs="Times New Roman" w:ascii="Times New Roman" w:hAnsi="Times New Roman"/>
          <w:kern w:val="0"/>
          <w:lang w:eastAsia="en-IN"/>
          <w14:ligatures w14:val="none"/>
        </w:rPr>
        <w:t>Sequential access</w:t>
      </w:r>
    </w:p>
    <w:p>
      <w:pPr>
        <w:pStyle w:val="Normal"/>
        <w:numPr>
          <w:ilvl w:val="0"/>
          <w:numId w:val="6"/>
        </w:numPr>
        <w:spacing w:lineRule="auto" w:line="240" w:before="0" w:after="0"/>
        <w:rPr/>
      </w:pPr>
      <w:r>
        <w:rPr>
          <w:rFonts w:eastAsia="Times New Roman" w:cs="Times New Roman" w:ascii="Times New Roman" w:hAnsi="Times New Roman"/>
          <w:kern w:val="0"/>
          <w:lang w:eastAsia="en-IN"/>
          <w14:ligatures w14:val="none"/>
        </w:rPr>
        <w:t>Cannot be mounted</w:t>
      </w:r>
    </w:p>
    <w:p>
      <w:pPr>
        <w:pStyle w:val="Normal"/>
        <w:numPr>
          <w:ilvl w:val="0"/>
          <w:numId w:val="6"/>
        </w:numPr>
        <w:spacing w:lineRule="auto" w:line="240" w:before="0" w:after="0"/>
        <w:rPr/>
      </w:pPr>
      <w:r>
        <w:rPr>
          <w:rFonts w:eastAsia="Times New Roman" w:cs="Times New Roman" w:ascii="Times New Roman" w:hAnsi="Times New Roman"/>
          <w:kern w:val="0"/>
          <w:lang w:eastAsia="en-IN"/>
          <w14:ligatures w14:val="none"/>
        </w:rPr>
        <w:t>Examples:</w:t>
      </w:r>
    </w:p>
    <w:p>
      <w:pPr>
        <w:pStyle w:val="Normal"/>
        <w:numPr>
          <w:ilvl w:val="1"/>
          <w:numId w:val="6"/>
        </w:numPr>
        <w:spacing w:lineRule="auto" w:line="240" w:before="0" w:after="0"/>
        <w:rPr/>
      </w:pPr>
      <w:r>
        <w:rPr>
          <w:rFonts w:eastAsia="Times New Roman" w:cs="Times New Roman" w:ascii="Times New Roman" w:hAnsi="Times New Roman"/>
          <w:kern w:val="0"/>
          <w:lang w:eastAsia="en-IN"/>
          <w14:ligatures w14:val="none"/>
        </w:rPr>
        <w:t>Keyboard</w:t>
      </w:r>
    </w:p>
    <w:p>
      <w:pPr>
        <w:pStyle w:val="Normal"/>
        <w:numPr>
          <w:ilvl w:val="1"/>
          <w:numId w:val="6"/>
        </w:numPr>
        <w:spacing w:lineRule="auto" w:line="240" w:before="0" w:after="0"/>
        <w:rPr/>
      </w:pPr>
      <w:r>
        <w:rPr>
          <w:rFonts w:eastAsia="Times New Roman" w:cs="Times New Roman" w:ascii="Times New Roman" w:hAnsi="Times New Roman"/>
          <w:kern w:val="0"/>
          <w:lang w:eastAsia="en-IN"/>
          <w14:ligatures w14:val="none"/>
        </w:rPr>
        <w:t>Serial ports</w:t>
      </w:r>
    </w:p>
    <w:p>
      <w:pPr>
        <w:pStyle w:val="Normal"/>
        <w:numPr>
          <w:ilvl w:val="1"/>
          <w:numId w:val="6"/>
        </w:numPr>
        <w:spacing w:lineRule="auto" w:line="240" w:before="0" w:afterAutospacing="1"/>
        <w:rPr/>
      </w:pPr>
      <w:r>
        <w:rPr>
          <w:rFonts w:eastAsia="Times New Roman" w:cs="Times New Roman" w:ascii="Times New Roman" w:hAnsi="Times New Roman"/>
          <w:kern w:val="0"/>
          <w:lang w:eastAsia="en-IN"/>
          <w14:ligatures w14:val="none"/>
        </w:rPr>
        <w:t>Sensors</w:t>
      </w:r>
    </w:p>
    <w:p>
      <w:pPr>
        <w:pStyle w:val="Normal"/>
        <w:numPr>
          <w:ilvl w:val="0"/>
          <w:numId w:val="0"/>
        </w:numPr>
        <w:spacing w:lineRule="auto" w:line="240" w:beforeAutospacing="1" w:afterAutospacing="1"/>
        <w:ind w:hanging="0" w:start="0"/>
        <w:outlineLvl w:val="2"/>
        <w:rPr/>
      </w:pPr>
      <w:r>
        <w:rPr>
          <w:rFonts w:eastAsia="Times New Roman" w:cs="Times New Roman" w:ascii="Times New Roman" w:hAnsi="Times New Roman"/>
          <w:b/>
          <w:bCs/>
          <w:kern w:val="0"/>
          <w:lang w:eastAsia="en-IN"/>
          <w14:ligatures w14:val="none"/>
        </w:rPr>
        <w:t>B. Block Devices</w:t>
      </w:r>
    </w:p>
    <w:p>
      <w:pPr>
        <w:pStyle w:val="Normal"/>
        <w:numPr>
          <w:ilvl w:val="0"/>
          <w:numId w:val="7"/>
        </w:numPr>
        <w:spacing w:lineRule="auto" w:line="240" w:beforeAutospacing="1" w:after="0"/>
        <w:rPr/>
      </w:pPr>
      <w:r>
        <w:rPr>
          <w:rFonts w:eastAsia="Times New Roman" w:cs="Times New Roman" w:ascii="Times New Roman" w:hAnsi="Times New Roman"/>
          <w:kern w:val="0"/>
          <w:lang w:eastAsia="en-IN"/>
          <w14:ligatures w14:val="none"/>
        </w:rPr>
        <w:t xml:space="preserve">Data processed in </w:t>
      </w:r>
      <w:r>
        <w:rPr>
          <w:rFonts w:eastAsia="Times New Roman" w:cs="Times New Roman" w:ascii="Times New Roman" w:hAnsi="Times New Roman"/>
          <w:b/>
          <w:bCs/>
          <w:kern w:val="0"/>
          <w:lang w:eastAsia="en-IN"/>
          <w14:ligatures w14:val="none"/>
        </w:rPr>
        <w:t>blocks</w:t>
      </w:r>
      <w:r>
        <w:rPr>
          <w:rFonts w:eastAsia="Times New Roman" w:cs="Times New Roman" w:ascii="Times New Roman" w:hAnsi="Times New Roman"/>
          <w:kern w:val="0"/>
          <w:lang w:eastAsia="en-IN"/>
          <w14:ligatures w14:val="none"/>
        </w:rPr>
        <w:t xml:space="preserve"> (512B, 4KB, etc.)</w:t>
      </w:r>
    </w:p>
    <w:p>
      <w:pPr>
        <w:pStyle w:val="Normal"/>
        <w:numPr>
          <w:ilvl w:val="0"/>
          <w:numId w:val="7"/>
        </w:numPr>
        <w:spacing w:lineRule="auto" w:line="240" w:before="0" w:after="0"/>
        <w:rPr/>
      </w:pPr>
      <w:r>
        <w:rPr>
          <w:rFonts w:eastAsia="Times New Roman" w:cs="Times New Roman" w:ascii="Times New Roman" w:hAnsi="Times New Roman"/>
          <w:kern w:val="0"/>
          <w:lang w:eastAsia="en-IN"/>
          <w14:ligatures w14:val="none"/>
        </w:rPr>
        <w:t xml:space="preserve">Can be mounted( mounted - </w:t>
      </w:r>
      <w:r>
        <w:rPr>
          <w:rFonts w:eastAsia="Times New Roman" w:cs="Times New Roman" w:ascii="Times New Roman" w:hAnsi="Times New Roman"/>
          <w:b/>
          <w:bCs/>
          <w:kern w:val="0"/>
          <w:lang w:eastAsia="en-IN"/>
          <w14:ligatures w14:val="none"/>
        </w:rPr>
        <w:t>devices</w:t>
      </w:r>
      <w:r>
        <w:rPr>
          <w:rFonts w:eastAsia="Times New Roman" w:cs="Times New Roman" w:ascii="Times New Roman" w:hAnsi="Times New Roman"/>
          <w:kern w:val="0"/>
          <w:lang w:eastAsia="en-IN"/>
          <w14:ligatures w14:val="none"/>
        </w:rPr>
        <w:t xml:space="preserve"> being attached to the </w:t>
      </w:r>
      <w:r>
        <w:rPr>
          <w:rFonts w:eastAsia="Times New Roman" w:cs="Times New Roman" w:ascii="Times New Roman" w:hAnsi="Times New Roman"/>
          <w:b/>
          <w:bCs/>
          <w:kern w:val="0"/>
          <w:lang w:eastAsia="en-IN"/>
          <w14:ligatures w14:val="none"/>
        </w:rPr>
        <w:t>filesystem</w:t>
      </w:r>
      <w:r>
        <w:rPr>
          <w:rFonts w:eastAsia="Times New Roman" w:cs="Times New Roman" w:ascii="Times New Roman" w:hAnsi="Times New Roman"/>
          <w:kern w:val="0"/>
          <w:lang w:eastAsia="en-IN"/>
          <w14:ligatures w14:val="none"/>
        </w:rPr>
        <w:t xml:space="preserve"> so their stored data becomes accessible.)</w:t>
      </w:r>
    </w:p>
    <w:p>
      <w:pPr>
        <w:pStyle w:val="Normal"/>
        <w:numPr>
          <w:ilvl w:val="0"/>
          <w:numId w:val="7"/>
        </w:numPr>
        <w:spacing w:lineRule="auto" w:line="240" w:before="0" w:after="0"/>
        <w:rPr/>
      </w:pPr>
      <w:r>
        <w:rPr>
          <w:rFonts w:eastAsia="Times New Roman" w:cs="Times New Roman" w:ascii="Times New Roman" w:hAnsi="Times New Roman"/>
          <w:kern w:val="0"/>
          <w:lang w:eastAsia="en-IN"/>
          <w14:ligatures w14:val="none"/>
        </w:rPr>
        <w:t>Efficient for large data</w:t>
      </w:r>
    </w:p>
    <w:p>
      <w:pPr>
        <w:pStyle w:val="Normal"/>
        <w:numPr>
          <w:ilvl w:val="0"/>
          <w:numId w:val="7"/>
        </w:numPr>
        <w:spacing w:lineRule="auto" w:line="240" w:before="0" w:after="0"/>
        <w:rPr/>
      </w:pPr>
      <w:r>
        <w:rPr>
          <w:rFonts w:eastAsia="Times New Roman" w:cs="Times New Roman" w:ascii="Times New Roman" w:hAnsi="Times New Roman"/>
          <w:kern w:val="0"/>
          <w:lang w:eastAsia="en-IN"/>
          <w14:ligatures w14:val="none"/>
        </w:rPr>
        <w:t>Examples:</w:t>
      </w:r>
    </w:p>
    <w:p>
      <w:pPr>
        <w:pStyle w:val="Normal"/>
        <w:numPr>
          <w:ilvl w:val="1"/>
          <w:numId w:val="7"/>
        </w:numPr>
        <w:spacing w:lineRule="auto" w:line="240" w:before="0" w:after="0"/>
        <w:rPr/>
      </w:pPr>
      <w:r>
        <w:rPr>
          <w:rFonts w:eastAsia="Times New Roman" w:cs="Times New Roman" w:ascii="Times New Roman" w:hAnsi="Times New Roman"/>
          <w:kern w:val="0"/>
          <w:lang w:eastAsia="en-IN"/>
          <w14:ligatures w14:val="none"/>
        </w:rPr>
        <w:t>Hard disks</w:t>
      </w:r>
    </w:p>
    <w:p>
      <w:pPr>
        <w:pStyle w:val="Normal"/>
        <w:numPr>
          <w:ilvl w:val="1"/>
          <w:numId w:val="7"/>
        </w:numPr>
        <w:spacing w:lineRule="auto" w:line="240" w:before="0" w:after="0"/>
        <w:rPr/>
      </w:pPr>
      <w:r>
        <w:rPr>
          <w:rFonts w:eastAsia="Times New Roman" w:cs="Times New Roman" w:ascii="Times New Roman" w:hAnsi="Times New Roman"/>
          <w:kern w:val="0"/>
          <w:lang w:eastAsia="en-IN"/>
          <w14:ligatures w14:val="none"/>
        </w:rPr>
        <w:t>SSDs</w:t>
      </w:r>
    </w:p>
    <w:p>
      <w:pPr>
        <w:pStyle w:val="Normal"/>
        <w:numPr>
          <w:ilvl w:val="1"/>
          <w:numId w:val="7"/>
        </w:numPr>
        <w:spacing w:lineRule="auto" w:line="240" w:before="0" w:afterAutospacing="1"/>
        <w:rPr/>
      </w:pPr>
      <w:r>
        <w:rPr>
          <w:rFonts w:eastAsia="Times New Roman" w:cs="Times New Roman" w:ascii="Times New Roman" w:hAnsi="Times New Roman"/>
          <w:kern w:val="0"/>
          <w:lang w:eastAsia="en-IN"/>
          <w14:ligatures w14:val="none"/>
        </w:rPr>
        <w:t>USB drives</w:t>
      </w:r>
    </w:p>
    <w:p>
      <w:pPr>
        <w:pStyle w:val="Normal"/>
        <w:numPr>
          <w:ilvl w:val="0"/>
          <w:numId w:val="0"/>
        </w:numPr>
        <w:spacing w:lineRule="auto" w:line="240" w:beforeAutospacing="1" w:afterAutospacing="1"/>
        <w:ind w:hanging="0" w:start="0"/>
        <w:outlineLvl w:val="2"/>
        <w:rPr/>
      </w:pPr>
      <w:r>
        <w:rPr>
          <w:rFonts w:eastAsia="Times New Roman" w:cs="Times New Roman" w:ascii="Times New Roman" w:hAnsi="Times New Roman"/>
          <w:b/>
          <w:bCs/>
          <w:kern w:val="0"/>
          <w:lang w:eastAsia="en-IN"/>
          <w14:ligatures w14:val="none"/>
        </w:rPr>
        <w:t>C. Network Devices</w:t>
      </w:r>
    </w:p>
    <w:p>
      <w:pPr>
        <w:pStyle w:val="Normal"/>
        <w:numPr>
          <w:ilvl w:val="0"/>
          <w:numId w:val="8"/>
        </w:numPr>
        <w:spacing w:lineRule="auto" w:line="240" w:beforeAutospacing="1" w:after="0"/>
        <w:rPr/>
      </w:pPr>
      <w:r>
        <w:rPr>
          <w:rFonts w:eastAsia="Times New Roman" w:cs="Times New Roman" w:ascii="Times New Roman" w:hAnsi="Times New Roman"/>
          <w:kern w:val="0"/>
          <w:lang w:eastAsia="en-IN"/>
          <w14:ligatures w14:val="none"/>
        </w:rPr>
        <w:t xml:space="preserve">Operate with </w:t>
      </w:r>
      <w:r>
        <w:rPr>
          <w:rFonts w:eastAsia="Times New Roman" w:cs="Times New Roman" w:ascii="Times New Roman" w:hAnsi="Times New Roman"/>
          <w:b/>
          <w:bCs/>
          <w:kern w:val="0"/>
          <w:lang w:eastAsia="en-IN"/>
          <w14:ligatures w14:val="none"/>
        </w:rPr>
        <w:t>packets</w:t>
      </w:r>
    </w:p>
    <w:p>
      <w:pPr>
        <w:pStyle w:val="Normal"/>
        <w:numPr>
          <w:ilvl w:val="0"/>
          <w:numId w:val="8"/>
        </w:numPr>
        <w:spacing w:lineRule="auto" w:line="240" w:before="0" w:after="0"/>
        <w:rPr/>
      </w:pPr>
      <w:r>
        <w:rPr>
          <w:rFonts w:eastAsia="Times New Roman" w:cs="Times New Roman" w:ascii="Times New Roman" w:hAnsi="Times New Roman"/>
          <w:kern w:val="0"/>
          <w:lang w:eastAsia="en-IN"/>
          <w14:ligatures w14:val="none"/>
        </w:rPr>
        <w:t>Examples:</w:t>
      </w:r>
    </w:p>
    <w:p>
      <w:pPr>
        <w:pStyle w:val="Normal"/>
        <w:numPr>
          <w:ilvl w:val="1"/>
          <w:numId w:val="8"/>
        </w:numPr>
        <w:spacing w:lineRule="auto" w:line="240" w:before="0" w:after="0"/>
        <w:rPr/>
      </w:pPr>
      <w:r>
        <w:rPr>
          <w:rFonts w:eastAsia="Times New Roman" w:cs="Times New Roman" w:ascii="Times New Roman" w:hAnsi="Times New Roman"/>
          <w:kern w:val="0"/>
          <w:lang w:eastAsia="en-IN"/>
          <w14:ligatures w14:val="none"/>
        </w:rPr>
        <w:t>Ethernet cards</w:t>
      </w:r>
    </w:p>
    <w:p>
      <w:pPr>
        <w:pStyle w:val="Normal"/>
        <w:numPr>
          <w:ilvl w:val="1"/>
          <w:numId w:val="8"/>
        </w:numPr>
        <w:spacing w:lineRule="auto" w:line="240" w:before="0" w:after="0"/>
        <w:rPr/>
      </w:pPr>
      <w:r>
        <w:rPr>
          <w:rFonts w:eastAsia="Times New Roman" w:cs="Times New Roman" w:ascii="Times New Roman" w:hAnsi="Times New Roman"/>
          <w:kern w:val="0"/>
          <w:lang w:eastAsia="en-IN"/>
          <w14:ligatures w14:val="none"/>
        </w:rPr>
        <w:t>WiFi interfaces</w:t>
      </w:r>
    </w:p>
    <w:p>
      <w:pPr>
        <w:pStyle w:val="Normal"/>
        <w:numPr>
          <w:ilvl w:val="1"/>
          <w:numId w:val="8"/>
        </w:numPr>
        <w:spacing w:lineRule="auto" w:line="240" w:before="0" w:afterAutospacing="1"/>
        <w:rPr/>
      </w:pPr>
      <w:r>
        <w:rPr>
          <w:rFonts w:eastAsia="Times New Roman" w:cs="Times New Roman" w:ascii="Times New Roman" w:hAnsi="Times New Roman"/>
          <w:kern w:val="0"/>
          <w:lang w:eastAsia="en-IN"/>
          <w14:ligatures w14:val="none"/>
        </w:rPr>
        <w:t>Virtual interfaces (loopback)</w:t>
      </w:r>
    </w:p>
    <w:p>
      <w:pPr>
        <w:pStyle w:val="Normal"/>
        <w:spacing w:lineRule="auto" w:line="240" w:before="0" w:after="0"/>
        <w:rPr/>
      </w:pPr>
      <w:r>
        <w:rPr/>
        <mc:AlternateContent>
          <mc:Choice Requires="wps">
            <w:drawing>
              <wp:inline distT="0" distB="0" distL="0" distR="0">
                <wp:extent cx="5731510" cy="19050"/>
                <wp:effectExtent l="0" t="0" r="0" b="0"/>
                <wp:docPr id="3" name="Shape5"/>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vertical:top">
                <v:fill o:detectmouseclick="t" type="solid" color2="#5f5f5f"/>
                <v:stroke color="#3465a4" joinstyle="round" endcap="flat"/>
                <w10:wrap type="square"/>
              </v:rect>
            </w:pict>
          </mc:Fallback>
        </mc:AlternateContent>
      </w:r>
    </w:p>
    <w:p>
      <w:pPr>
        <w:pStyle w:val="Normal"/>
        <w:numPr>
          <w:ilvl w:val="0"/>
          <w:numId w:val="0"/>
        </w:numPr>
        <w:spacing w:lineRule="auto" w:line="240" w:beforeAutospacing="1" w:afterAutospacing="1"/>
        <w:ind w:hanging="0" w:start="0"/>
        <w:outlineLvl w:val="0"/>
        <w:rPr/>
      </w:pPr>
      <w:r>
        <w:rPr>
          <w:rFonts w:eastAsia="Times New Roman" w:cs="Segoe UI Emoji" w:ascii="Segoe UI Emoji" w:hAnsi="Segoe UI Emoji"/>
          <w:b/>
          <w:bCs/>
          <w:kern w:val="2"/>
          <w:sz w:val="28"/>
          <w:szCs w:val="28"/>
          <w:lang w:eastAsia="en-IN"/>
          <w14:ligatures w14:val="none"/>
        </w:rPr>
        <w:t>🛠️</w:t>
      </w:r>
      <w:r>
        <w:rPr>
          <w:rFonts w:eastAsia="Times New Roman" w:cs="Times New Roman" w:ascii="Times New Roman" w:hAnsi="Times New Roman"/>
          <w:b/>
          <w:bCs/>
          <w:kern w:val="2"/>
          <w:sz w:val="28"/>
          <w:szCs w:val="28"/>
          <w:lang w:eastAsia="en-IN"/>
          <w14:ligatures w14:val="none"/>
        </w:rPr>
        <w:t xml:space="preserve"> </w:t>
      </w:r>
      <w:r>
        <w:rPr>
          <w:rFonts w:eastAsia="Times New Roman" w:cs="Times New Roman" w:ascii="Times New Roman" w:hAnsi="Times New Roman"/>
          <w:b/>
          <w:bCs/>
          <w:kern w:val="2"/>
          <w:sz w:val="28"/>
          <w:szCs w:val="28"/>
          <w:lang w:eastAsia="en-IN"/>
          <w14:ligatures w14:val="none"/>
        </w:rPr>
        <w:t>6. Kernel Modules vs User Programs</w:t>
      </w:r>
    </w:p>
    <w:tbl>
      <w:tblPr>
        <w:tblW w:w="6663" w:type="dxa"/>
        <w:jc w:val="start"/>
        <w:tblInd w:w="0" w:type="dxa"/>
        <w:tblLayout w:type="fixed"/>
        <w:tblCellMar>
          <w:top w:w="15" w:type="dxa"/>
          <w:start w:w="15" w:type="dxa"/>
          <w:bottom w:w="15" w:type="dxa"/>
          <w:end w:w="15" w:type="dxa"/>
        </w:tblCellMar>
        <w:tblLook w:val="04a0" w:noHBand="0" w:noVBand="1" w:firstColumn="1" w:lastRow="0" w:lastColumn="0" w:firstRow="1"/>
      </w:tblPr>
      <w:tblGrid>
        <w:gridCol w:w="1701"/>
        <w:gridCol w:w="2410"/>
        <w:gridCol w:w="2552"/>
      </w:tblGrid>
      <w:tr>
        <w:trPr>
          <w:tblHeader w:val="true"/>
        </w:trPr>
        <w:tc>
          <w:tcPr>
            <w:tcW w:w="1701" w:type="dxa"/>
            <w:tcBorders/>
            <w:vAlign w:val="center"/>
          </w:tcPr>
          <w:p>
            <w:pPr>
              <w:pStyle w:val="Normal"/>
              <w:spacing w:lineRule="auto" w:line="240" w:before="0" w:after="0"/>
              <w:jc w:val="center"/>
              <w:rPr/>
            </w:pPr>
            <w:r>
              <w:rPr>
                <w:rFonts w:eastAsia="Times New Roman" w:cs="Times New Roman" w:ascii="Times New Roman" w:hAnsi="Times New Roman"/>
                <w:b/>
                <w:bCs/>
                <w:kern w:val="0"/>
                <w:lang w:eastAsia="en-IN"/>
                <w14:ligatures w14:val="none"/>
              </w:rPr>
              <w:t>Feature</w:t>
            </w:r>
          </w:p>
        </w:tc>
        <w:tc>
          <w:tcPr>
            <w:tcW w:w="2410" w:type="dxa"/>
            <w:tcBorders/>
            <w:vAlign w:val="center"/>
          </w:tcPr>
          <w:p>
            <w:pPr>
              <w:pStyle w:val="Normal"/>
              <w:spacing w:lineRule="auto" w:line="240" w:before="0" w:after="0"/>
              <w:jc w:val="center"/>
              <w:rPr/>
            </w:pPr>
            <w:r>
              <w:rPr>
                <w:rFonts w:eastAsia="Times New Roman" w:cs="Times New Roman" w:ascii="Times New Roman" w:hAnsi="Times New Roman"/>
                <w:b/>
                <w:bCs/>
                <w:kern w:val="0"/>
                <w:lang w:eastAsia="en-IN"/>
                <w14:ligatures w14:val="none"/>
              </w:rPr>
              <w:t>User Program</w:t>
            </w:r>
          </w:p>
        </w:tc>
        <w:tc>
          <w:tcPr>
            <w:tcW w:w="2552" w:type="dxa"/>
            <w:tcBorders/>
            <w:vAlign w:val="center"/>
          </w:tcPr>
          <w:p>
            <w:pPr>
              <w:pStyle w:val="Normal"/>
              <w:spacing w:lineRule="auto" w:line="240" w:before="0" w:after="0"/>
              <w:jc w:val="center"/>
              <w:rPr/>
            </w:pPr>
            <w:r>
              <w:rPr>
                <w:rFonts w:eastAsia="Times New Roman" w:cs="Times New Roman" w:ascii="Times New Roman" w:hAnsi="Times New Roman"/>
                <w:b/>
                <w:bCs/>
                <w:kern w:val="0"/>
                <w:lang w:eastAsia="en-IN"/>
                <w14:ligatures w14:val="none"/>
              </w:rPr>
              <w:t>Kernel Module</w:t>
            </w:r>
          </w:p>
        </w:tc>
      </w:tr>
      <w:tr>
        <w:trPr/>
        <w:tc>
          <w:tcPr>
            <w:tcW w:w="1701" w:type="dxa"/>
            <w:tcBorders/>
            <w:vAlign w:val="center"/>
          </w:tcPr>
          <w:p>
            <w:pPr>
              <w:pStyle w:val="Normal"/>
              <w:spacing w:lineRule="auto" w:line="240" w:before="0" w:after="0"/>
              <w:rPr/>
            </w:pPr>
            <w:r>
              <w:rPr>
                <w:rFonts w:eastAsia="Times New Roman" w:cs="Times New Roman" w:ascii="Times New Roman" w:hAnsi="Times New Roman"/>
                <w:kern w:val="0"/>
                <w:lang w:eastAsia="en-IN"/>
                <w14:ligatures w14:val="none"/>
              </w:rPr>
              <w:t>Runs In</w:t>
            </w:r>
          </w:p>
        </w:tc>
        <w:tc>
          <w:tcPr>
            <w:tcW w:w="2410" w:type="dxa"/>
            <w:tcBorders/>
            <w:vAlign w:val="center"/>
          </w:tcPr>
          <w:p>
            <w:pPr>
              <w:pStyle w:val="Normal"/>
              <w:spacing w:lineRule="auto" w:line="240" w:before="0" w:after="0"/>
              <w:rPr/>
            </w:pPr>
            <w:r>
              <w:rPr>
                <w:rFonts w:eastAsia="Times New Roman" w:cs="Times New Roman" w:ascii="Times New Roman" w:hAnsi="Times New Roman"/>
                <w:kern w:val="0"/>
                <w:lang w:eastAsia="en-IN"/>
                <w14:ligatures w14:val="none"/>
              </w:rPr>
              <w:t>User Space</w:t>
            </w:r>
          </w:p>
        </w:tc>
        <w:tc>
          <w:tcPr>
            <w:tcW w:w="2552" w:type="dxa"/>
            <w:tcBorders/>
            <w:vAlign w:val="center"/>
          </w:tcPr>
          <w:p>
            <w:pPr>
              <w:pStyle w:val="Normal"/>
              <w:spacing w:lineRule="auto" w:line="240" w:before="0" w:after="0"/>
              <w:rPr/>
            </w:pPr>
            <w:r>
              <w:rPr>
                <w:rFonts w:eastAsia="Times New Roman" w:cs="Times New Roman" w:ascii="Times New Roman" w:hAnsi="Times New Roman"/>
                <w:kern w:val="0"/>
                <w:lang w:eastAsia="en-IN"/>
                <w14:ligatures w14:val="none"/>
              </w:rPr>
              <w:t>Kernel Space</w:t>
            </w:r>
          </w:p>
        </w:tc>
      </w:tr>
      <w:tr>
        <w:trPr/>
        <w:tc>
          <w:tcPr>
            <w:tcW w:w="1701" w:type="dxa"/>
            <w:tcBorders/>
            <w:vAlign w:val="center"/>
          </w:tcPr>
          <w:p>
            <w:pPr>
              <w:pStyle w:val="Normal"/>
              <w:spacing w:lineRule="auto" w:line="240" w:before="0" w:after="0"/>
              <w:rPr/>
            </w:pPr>
            <w:r>
              <w:rPr>
                <w:rFonts w:eastAsia="Times New Roman" w:cs="Times New Roman" w:ascii="Times New Roman" w:hAnsi="Times New Roman"/>
                <w:kern w:val="0"/>
                <w:lang w:eastAsia="en-IN"/>
                <w14:ligatures w14:val="none"/>
              </w:rPr>
              <w:t>Privilege</w:t>
            </w:r>
          </w:p>
        </w:tc>
        <w:tc>
          <w:tcPr>
            <w:tcW w:w="2410" w:type="dxa"/>
            <w:tcBorders/>
            <w:vAlign w:val="center"/>
          </w:tcPr>
          <w:p>
            <w:pPr>
              <w:pStyle w:val="Normal"/>
              <w:spacing w:lineRule="auto" w:line="240" w:before="0" w:after="0"/>
              <w:rPr/>
            </w:pPr>
            <w:r>
              <w:rPr>
                <w:rFonts w:eastAsia="Times New Roman" w:cs="Times New Roman" w:ascii="Times New Roman" w:hAnsi="Times New Roman"/>
                <w:kern w:val="0"/>
                <w:lang w:eastAsia="en-IN"/>
                <w14:ligatures w14:val="none"/>
              </w:rPr>
              <w:t>Limited</w:t>
            </w:r>
          </w:p>
        </w:tc>
        <w:tc>
          <w:tcPr>
            <w:tcW w:w="2552" w:type="dxa"/>
            <w:tcBorders/>
            <w:vAlign w:val="center"/>
          </w:tcPr>
          <w:p>
            <w:pPr>
              <w:pStyle w:val="Normal"/>
              <w:spacing w:lineRule="auto" w:line="240" w:before="0" w:after="0"/>
              <w:rPr/>
            </w:pPr>
            <w:r>
              <w:rPr>
                <w:rFonts w:eastAsia="Times New Roman" w:cs="Times New Roman" w:ascii="Times New Roman" w:hAnsi="Times New Roman"/>
                <w:kern w:val="0"/>
                <w:lang w:eastAsia="en-IN"/>
                <w14:ligatures w14:val="none"/>
              </w:rPr>
              <w:t>Full</w:t>
            </w:r>
          </w:p>
        </w:tc>
      </w:tr>
      <w:tr>
        <w:trPr/>
        <w:tc>
          <w:tcPr>
            <w:tcW w:w="1701" w:type="dxa"/>
            <w:tcBorders/>
            <w:vAlign w:val="center"/>
          </w:tcPr>
          <w:p>
            <w:pPr>
              <w:pStyle w:val="Normal"/>
              <w:spacing w:lineRule="auto" w:line="240" w:before="0" w:after="0"/>
              <w:rPr/>
            </w:pPr>
            <w:r>
              <w:rPr>
                <w:rFonts w:eastAsia="Times New Roman" w:cs="Times New Roman" w:ascii="Times New Roman" w:hAnsi="Times New Roman"/>
                <w:kern w:val="0"/>
                <w:lang w:eastAsia="en-IN"/>
                <w14:ligatures w14:val="none"/>
              </w:rPr>
              <w:t>Libraries</w:t>
            </w:r>
          </w:p>
        </w:tc>
        <w:tc>
          <w:tcPr>
            <w:tcW w:w="2410" w:type="dxa"/>
            <w:tcBorders/>
            <w:vAlign w:val="center"/>
          </w:tcPr>
          <w:p>
            <w:pPr>
              <w:pStyle w:val="Normal"/>
              <w:spacing w:lineRule="auto" w:line="240" w:before="0" w:after="0"/>
              <w:rPr/>
            </w:pPr>
            <w:r>
              <w:rPr>
                <w:rFonts w:eastAsia="Times New Roman" w:cs="Times New Roman" w:ascii="Times New Roman" w:hAnsi="Times New Roman"/>
                <w:kern w:val="0"/>
                <w:lang w:eastAsia="en-IN"/>
                <w14:ligatures w14:val="none"/>
              </w:rPr>
              <w:t>Uses libc; normal APIs</w:t>
            </w:r>
          </w:p>
        </w:tc>
        <w:tc>
          <w:tcPr>
            <w:tcW w:w="2552" w:type="dxa"/>
            <w:tcBorders/>
            <w:vAlign w:val="center"/>
          </w:tcPr>
          <w:p>
            <w:pPr>
              <w:pStyle w:val="Normal"/>
              <w:spacing w:lineRule="auto" w:line="240" w:before="0" w:after="0"/>
              <w:rPr/>
            </w:pPr>
            <w:r>
              <w:rPr>
                <w:rFonts w:eastAsia="Times New Roman" w:cs="Times New Roman" w:ascii="Times New Roman" w:hAnsi="Times New Roman"/>
                <w:kern w:val="0"/>
                <w:lang w:eastAsia="en-IN"/>
                <w14:ligatures w14:val="none"/>
              </w:rPr>
              <w:t>Uses kernel APIs only</w:t>
            </w:r>
          </w:p>
        </w:tc>
      </w:tr>
      <w:tr>
        <w:trPr/>
        <w:tc>
          <w:tcPr>
            <w:tcW w:w="1701" w:type="dxa"/>
            <w:tcBorders/>
            <w:vAlign w:val="center"/>
          </w:tcPr>
          <w:p>
            <w:pPr>
              <w:pStyle w:val="Normal"/>
              <w:spacing w:lineRule="auto" w:line="240" w:before="0" w:after="0"/>
              <w:rPr/>
            </w:pPr>
            <w:r>
              <w:rPr>
                <w:rFonts w:eastAsia="Times New Roman" w:cs="Times New Roman" w:ascii="Times New Roman" w:hAnsi="Times New Roman"/>
                <w:kern w:val="0"/>
                <w:lang w:eastAsia="en-IN"/>
                <w14:ligatures w14:val="none"/>
              </w:rPr>
              <w:t>Crash Impact</w:t>
            </w:r>
          </w:p>
        </w:tc>
        <w:tc>
          <w:tcPr>
            <w:tcW w:w="2410" w:type="dxa"/>
            <w:tcBorders/>
            <w:vAlign w:val="center"/>
          </w:tcPr>
          <w:p>
            <w:pPr>
              <w:pStyle w:val="Normal"/>
              <w:spacing w:lineRule="auto" w:line="240" w:before="0" w:after="0"/>
              <w:rPr/>
            </w:pPr>
            <w:r>
              <w:rPr>
                <w:rFonts w:eastAsia="Times New Roman" w:cs="Times New Roman" w:ascii="Times New Roman" w:hAnsi="Times New Roman"/>
                <w:kern w:val="0"/>
                <w:lang w:eastAsia="en-IN"/>
                <w14:ligatures w14:val="none"/>
              </w:rPr>
              <w:t>Only app crashes</w:t>
            </w:r>
          </w:p>
        </w:tc>
        <w:tc>
          <w:tcPr>
            <w:tcW w:w="2552" w:type="dxa"/>
            <w:tcBorders/>
            <w:vAlign w:val="center"/>
          </w:tcPr>
          <w:p>
            <w:pPr>
              <w:pStyle w:val="Normal"/>
              <w:spacing w:lineRule="auto" w:line="240" w:before="0" w:after="0"/>
              <w:rPr/>
            </w:pPr>
            <w:r>
              <w:rPr>
                <w:rFonts w:eastAsia="Times New Roman" w:cs="Times New Roman" w:ascii="Times New Roman" w:hAnsi="Times New Roman"/>
                <w:b/>
                <w:bCs/>
                <w:kern w:val="0"/>
                <w:lang w:eastAsia="en-IN"/>
                <w14:ligatures w14:val="none"/>
              </w:rPr>
              <w:t>System can crash!</w:t>
            </w:r>
          </w:p>
        </w:tc>
      </w:tr>
      <w:tr>
        <w:trPr/>
        <w:tc>
          <w:tcPr>
            <w:tcW w:w="1701" w:type="dxa"/>
            <w:tcBorders/>
            <w:vAlign w:val="center"/>
          </w:tcPr>
          <w:p>
            <w:pPr>
              <w:pStyle w:val="Normal"/>
              <w:spacing w:lineRule="auto" w:line="240" w:before="0" w:after="0"/>
              <w:rPr/>
            </w:pPr>
            <w:r>
              <w:rPr>
                <w:rFonts w:eastAsia="Times New Roman" w:cs="Times New Roman" w:ascii="Times New Roman" w:hAnsi="Times New Roman"/>
                <w:kern w:val="0"/>
                <w:lang w:eastAsia="en-IN"/>
                <w14:ligatures w14:val="none"/>
              </w:rPr>
              <w:t>Execution</w:t>
            </w:r>
          </w:p>
        </w:tc>
        <w:tc>
          <w:tcPr>
            <w:tcW w:w="2410" w:type="dxa"/>
            <w:tcBorders/>
            <w:vAlign w:val="center"/>
          </w:tcPr>
          <w:p>
            <w:pPr>
              <w:pStyle w:val="Normal"/>
              <w:spacing w:lineRule="auto" w:line="240" w:before="0" w:after="0"/>
              <w:rPr/>
            </w:pPr>
            <w:r>
              <w:rPr>
                <w:rFonts w:eastAsia="Times New Roman" w:cs="Times New Roman" w:ascii="Times New Roman" w:hAnsi="Times New Roman"/>
                <w:kern w:val="0"/>
                <w:lang w:eastAsia="en-IN"/>
                <w14:ligatures w14:val="none"/>
              </w:rPr>
              <w:t>Linear (start → end)</w:t>
            </w:r>
          </w:p>
        </w:tc>
        <w:tc>
          <w:tcPr>
            <w:tcW w:w="2552" w:type="dxa"/>
            <w:tcBorders/>
            <w:vAlign w:val="center"/>
          </w:tcPr>
          <w:p>
            <w:pPr>
              <w:pStyle w:val="Normal"/>
              <w:spacing w:lineRule="auto" w:line="240" w:before="0" w:after="0"/>
              <w:rPr/>
            </w:pPr>
            <w:r>
              <w:rPr>
                <w:rFonts w:eastAsia="Times New Roman" w:cs="Times New Roman" w:ascii="Times New Roman" w:hAnsi="Times New Roman"/>
                <w:kern w:val="0"/>
                <w:lang w:eastAsia="en-IN"/>
                <w14:ligatures w14:val="none"/>
              </w:rPr>
              <w:t>Event-driven, persistent</w:t>
            </w:r>
          </w:p>
        </w:tc>
      </w:tr>
      <w:tr>
        <w:trPr/>
        <w:tc>
          <w:tcPr>
            <w:tcW w:w="1701" w:type="dxa"/>
            <w:tcBorders/>
            <w:vAlign w:val="center"/>
          </w:tcPr>
          <w:p>
            <w:pPr>
              <w:pStyle w:val="Normal"/>
              <w:spacing w:lineRule="auto" w:line="240" w:before="0" w:after="0"/>
              <w:rPr/>
            </w:pPr>
            <w:r>
              <w:rPr>
                <w:rFonts w:eastAsia="Times New Roman" w:cs="Times New Roman" w:ascii="Times New Roman" w:hAnsi="Times New Roman"/>
                <w:kern w:val="0"/>
                <w:lang w:eastAsia="en-IN"/>
                <w14:ligatures w14:val="none"/>
              </w:rPr>
              <w:t>Compiled As</w:t>
            </w:r>
          </w:p>
        </w:tc>
        <w:tc>
          <w:tcPr>
            <w:tcW w:w="2410" w:type="dxa"/>
            <w:tcBorders/>
            <w:vAlign w:val="center"/>
          </w:tcPr>
          <w:p>
            <w:pPr>
              <w:pStyle w:val="Normal"/>
              <w:spacing w:lineRule="auto" w:line="240" w:before="0" w:after="0"/>
              <w:rPr/>
            </w:pPr>
            <w:r>
              <w:rPr>
                <w:rFonts w:eastAsia="Times New Roman" w:cs="Times New Roman" w:ascii="Times New Roman" w:hAnsi="Times New Roman"/>
                <w:kern w:val="0"/>
                <w:lang w:eastAsia="en-IN"/>
                <w14:ligatures w14:val="none"/>
              </w:rPr>
              <w:t>ELF executable</w:t>
            </w:r>
          </w:p>
        </w:tc>
        <w:tc>
          <w:tcPr>
            <w:tcW w:w="2552" w:type="dxa"/>
            <w:tcBorders/>
            <w:vAlign w:val="center"/>
          </w:tcPr>
          <w:p>
            <w:pPr>
              <w:pStyle w:val="Normal"/>
              <w:spacing w:lineRule="auto" w:line="240" w:before="0" w:after="0"/>
              <w:rPr/>
            </w:pPr>
            <w:r>
              <w:rPr>
                <w:rFonts w:eastAsia="Times New Roman" w:cs="Courier New" w:ascii="Courier New" w:hAnsi="Courier New"/>
                <w:kern w:val="0"/>
                <w:sz w:val="20"/>
                <w:szCs w:val="20"/>
                <w:lang w:eastAsia="en-IN"/>
                <w14:ligatures w14:val="none"/>
              </w:rPr>
              <w:t>.ko</w:t>
            </w:r>
            <w:r>
              <w:rPr>
                <w:rFonts w:eastAsia="Times New Roman" w:cs="Times New Roman" w:ascii="Times New Roman" w:hAnsi="Times New Roman"/>
                <w:kern w:val="0"/>
                <w:lang w:eastAsia="en-IN"/>
                <w14:ligatures w14:val="none"/>
              </w:rPr>
              <w:t xml:space="preserve"> module</w:t>
            </w:r>
          </w:p>
        </w:tc>
      </w:tr>
    </w:tbl>
    <w:p>
      <w:pPr>
        <w:pStyle w:val="Normal"/>
        <w:numPr>
          <w:ilvl w:val="0"/>
          <w:numId w:val="0"/>
        </w:numPr>
        <w:spacing w:lineRule="auto" w:line="240" w:beforeAutospacing="1" w:afterAutospacing="1"/>
        <w:ind w:hanging="0" w:start="0"/>
        <w:outlineLvl w:val="2"/>
        <w:rPr/>
      </w:pPr>
      <w:r>
        <w:rPr>
          <w:rFonts w:eastAsia="Times New Roman" w:cs="Times New Roman" w:ascii="Times New Roman" w:hAnsi="Times New Roman"/>
          <w:b/>
          <w:bCs/>
          <w:kern w:val="0"/>
          <w:sz w:val="27"/>
          <w:szCs w:val="27"/>
          <w:lang w:eastAsia="en-IN"/>
          <w14:ligatures w14:val="none"/>
        </w:rPr>
        <w:t>Important:</w:t>
      </w:r>
    </w:p>
    <w:p>
      <w:pPr>
        <w:pStyle w:val="Normal"/>
        <w:spacing w:lineRule="auto" w:line="240" w:beforeAutospacing="1" w:afterAutospacing="1"/>
        <w:rPr/>
      </w:pPr>
      <w:r>
        <w:rPr>
          <w:rFonts w:eastAsia="Times New Roman" w:cs="Times New Roman" w:ascii="Times New Roman" w:hAnsi="Times New Roman"/>
          <w:kern w:val="0"/>
          <w:lang w:eastAsia="en-IN"/>
          <w14:ligatures w14:val="none"/>
        </w:rPr>
        <w:t xml:space="preserve">A </w:t>
      </w:r>
      <w:r>
        <w:rPr>
          <w:rFonts w:eastAsia="Times New Roman" w:cs="Times New Roman" w:ascii="Times New Roman" w:hAnsi="Times New Roman"/>
          <w:i/>
          <w:iCs/>
          <w:kern w:val="0"/>
          <w:lang w:eastAsia="en-IN"/>
          <w14:ligatures w14:val="none"/>
        </w:rPr>
        <w:t>driver</w:t>
      </w:r>
      <w:r>
        <w:rPr>
          <w:rFonts w:eastAsia="Times New Roman" w:cs="Times New Roman" w:ascii="Times New Roman" w:hAnsi="Times New Roman"/>
          <w:kern w:val="0"/>
          <w:lang w:eastAsia="en-IN"/>
          <w14:ligatures w14:val="none"/>
        </w:rPr>
        <w:t xml:space="preserve"> is conceptually the hardware interface code.</w:t>
        <w:br/>
        <w:t xml:space="preserve">A </w:t>
      </w:r>
      <w:r>
        <w:rPr>
          <w:rFonts w:eastAsia="Times New Roman" w:cs="Times New Roman" w:ascii="Times New Roman" w:hAnsi="Times New Roman"/>
          <w:i/>
          <w:iCs/>
          <w:kern w:val="0"/>
          <w:lang w:eastAsia="en-IN"/>
          <w14:ligatures w14:val="none"/>
        </w:rPr>
        <w:t>kernel module</w:t>
      </w:r>
      <w:r>
        <w:rPr>
          <w:rFonts w:eastAsia="Times New Roman" w:cs="Times New Roman" w:ascii="Times New Roman" w:hAnsi="Times New Roman"/>
          <w:kern w:val="0"/>
          <w:lang w:eastAsia="en-IN"/>
          <w14:ligatures w14:val="none"/>
        </w:rPr>
        <w:t xml:space="preserve"> is the mechanism used to load that driver into the kernel.</w:t>
      </w:r>
    </w:p>
    <w:p>
      <w:pPr>
        <w:pStyle w:val="Normal"/>
        <w:spacing w:lineRule="auto" w:line="240" w:beforeAutospacing="1" w:afterAutospacing="1"/>
        <w:rPr/>
      </w:pPr>
      <w:r>
        <w:rPr>
          <w:rFonts w:eastAsia="Times New Roman" w:cs="Times New Roman" w:ascii="Times New Roman" w:hAnsi="Times New Roman"/>
          <w:kern w:val="0"/>
          <w:lang w:eastAsia="en-IN"/>
          <w14:ligatures w14:val="none"/>
        </w:rPr>
        <w:t>A driver can be:</w:t>
      </w:r>
    </w:p>
    <w:p>
      <w:pPr>
        <w:pStyle w:val="Normal"/>
        <w:numPr>
          <w:ilvl w:val="0"/>
          <w:numId w:val="9"/>
        </w:numPr>
        <w:spacing w:lineRule="auto" w:line="240" w:beforeAutospacing="1" w:after="0"/>
        <w:rPr/>
      </w:pPr>
      <w:r>
        <w:rPr>
          <w:rFonts w:eastAsia="Times New Roman" w:cs="Times New Roman" w:ascii="Times New Roman" w:hAnsi="Times New Roman"/>
          <w:kern w:val="0"/>
          <w:lang w:eastAsia="en-IN"/>
          <w14:ligatures w14:val="none"/>
        </w:rPr>
        <w:t>Built into the kernel, OR</w:t>
      </w:r>
    </w:p>
    <w:p>
      <w:pPr>
        <w:pStyle w:val="Normal"/>
        <w:numPr>
          <w:ilvl w:val="0"/>
          <w:numId w:val="9"/>
        </w:numPr>
        <w:spacing w:lineRule="auto" w:line="240" w:before="0" w:afterAutospacing="1"/>
        <w:rPr/>
      </w:pPr>
      <w:r>
        <w:rPr>
          <w:rFonts w:eastAsia="Times New Roman" w:cs="Times New Roman" w:ascii="Times New Roman" w:hAnsi="Times New Roman"/>
          <w:kern w:val="0"/>
          <w:lang w:eastAsia="en-IN"/>
          <w14:ligatures w14:val="none"/>
        </w:rPr>
        <w:t>Loaded dynamically as a module.</w:t>
      </w:r>
    </w:p>
    <w:p>
      <w:pPr>
        <w:pStyle w:val="Normal"/>
        <w:spacing w:lineRule="auto" w:line="240" w:before="0" w:after="0"/>
        <w:rPr/>
      </w:pPr>
      <w:r>
        <w:rPr/>
        <mc:AlternateContent>
          <mc:Choice Requires="wps">
            <w:drawing>
              <wp:inline distT="0" distB="0" distL="0" distR="0">
                <wp:extent cx="5731510" cy="19050"/>
                <wp:effectExtent l="0" t="0" r="0" b="0"/>
                <wp:docPr id="4" name="Shape6"/>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vertical:top">
                <v:fill o:detectmouseclick="t" type="solid" color2="#5f5f5f"/>
                <v:stroke color="#3465a4" joinstyle="round" endcap="flat"/>
                <w10:wrap type="square"/>
              </v:rect>
            </w:pict>
          </mc:Fallback>
        </mc:AlternateContent>
      </w:r>
    </w:p>
    <w:p>
      <w:pPr>
        <w:pStyle w:val="Normal"/>
        <w:numPr>
          <w:ilvl w:val="0"/>
          <w:numId w:val="0"/>
        </w:numPr>
        <w:spacing w:lineRule="auto" w:line="240" w:beforeAutospacing="1" w:afterAutospacing="1"/>
        <w:ind w:hanging="0" w:start="0"/>
        <w:outlineLvl w:val="0"/>
        <w:rPr/>
      </w:pPr>
      <w:r>
        <w:rPr>
          <w:rFonts w:eastAsia="Times New Roman" w:cs="Times New Roman" w:ascii="Times New Roman" w:hAnsi="Times New Roman"/>
          <w:b/>
          <w:bCs/>
          <w:kern w:val="2"/>
          <w:sz w:val="28"/>
          <w:szCs w:val="28"/>
          <w:lang w:eastAsia="en-IN"/>
          <w14:ligatures w14:val="none"/>
        </w:rPr>
        <w:t>7. How a Driver Gets Accessed by User Programs</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pPr>
      <w:r>
        <w:rPr>
          <w:rFonts w:eastAsia="Times New Roman" w:cs="Courier New" w:ascii="Courier New" w:hAnsi="Courier New"/>
          <w:kern w:val="0"/>
          <w:sz w:val="20"/>
          <w:szCs w:val="20"/>
          <w:lang w:eastAsia="en-IN"/>
          <w14:ligatures w14:val="none"/>
        </w:rPr>
        <w:t>+------------------------+</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pPr>
      <w:r>
        <w:rPr>
          <w:rFonts w:eastAsia="Times New Roman" w:cs="Courier New" w:ascii="Courier New" w:hAnsi="Courier New"/>
          <w:kern w:val="0"/>
          <w:sz w:val="20"/>
          <w:szCs w:val="20"/>
          <w:lang w:eastAsia="en-IN"/>
          <w14:ligatures w14:val="none"/>
        </w:rPr>
        <w:t>|      User Program      |</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pPr>
      <w:r>
        <w:rPr>
          <w:rFonts w:eastAsia="Times New Roman" w:cs="Courier New" w:ascii="Courier New" w:hAnsi="Courier New"/>
          <w:kern w:val="0"/>
          <w:sz w:val="20"/>
          <w:szCs w:val="20"/>
          <w:lang w:eastAsia="en-IN"/>
          <w14:ligatures w14:val="none"/>
        </w:rPr>
        <w:t>+------------------------+</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pPr>
      <w:r>
        <w:rPr>
          <w:rFonts w:eastAsia="Times New Roman" w:cs="Courier New" w:ascii="Courier New" w:hAnsi="Courier New"/>
          <w:kern w:val="0"/>
          <w:sz w:val="20"/>
          <w:szCs w:val="20"/>
          <w:lang w:eastAsia="en-IN"/>
          <w14:ligatures w14:val="none"/>
        </w:rPr>
        <w:t xml:space="preserve">           </w:t>
      </w:r>
      <w:r>
        <w:rPr>
          <w:rFonts w:eastAsia="Times New Roman" w:cs="Courier New" w:ascii="Courier New" w:hAnsi="Courier New"/>
          <w:kern w:val="0"/>
          <w:sz w:val="20"/>
          <w:szCs w:val="20"/>
          <w:lang w:eastAsia="en-IN"/>
          <w14:ligatures w14:val="none"/>
        </w:rPr>
        <w:t>|</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pPr>
      <w:r>
        <w:rPr>
          <w:rFonts w:eastAsia="Times New Roman" w:cs="Courier New" w:ascii="Courier New" w:hAnsi="Courier New"/>
          <w:kern w:val="0"/>
          <w:sz w:val="20"/>
          <w:szCs w:val="20"/>
          <w:lang w:eastAsia="en-IN"/>
          <w14:ligatures w14:val="none"/>
        </w:rPr>
        <w:t xml:space="preserve">           </w:t>
      </w:r>
      <w:r>
        <w:rPr>
          <w:rFonts w:eastAsia="Times New Roman" w:cs="Courier New" w:ascii="Courier New" w:hAnsi="Courier New"/>
          <w:kern w:val="0"/>
          <w:sz w:val="20"/>
          <w:szCs w:val="20"/>
          <w:lang w:eastAsia="en-IN"/>
          <w14:ligatures w14:val="none"/>
        </w:rPr>
        <w:t>| open(), read(), write()</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pPr>
      <w:r>
        <w:rPr>
          <w:rFonts w:eastAsia="Times New Roman" w:cs="Courier New" w:ascii="Courier New" w:hAnsi="Courier New"/>
          <w:kern w:val="0"/>
          <w:sz w:val="20"/>
          <w:szCs w:val="20"/>
          <w:lang w:eastAsia="en-IN"/>
          <w14:ligatures w14:val="none"/>
        </w:rPr>
        <w:t xml:space="preserve">           </w:t>
      </w:r>
      <w:r>
        <w:rPr>
          <w:rFonts w:eastAsia="Times New Roman" w:cs="Courier New" w:ascii="Courier New" w:hAnsi="Courier New"/>
          <w:kern w:val="0"/>
          <w:sz w:val="20"/>
          <w:szCs w:val="20"/>
          <w:lang w:eastAsia="en-IN"/>
          <w14:ligatures w14:val="none"/>
        </w:rPr>
        <w:t>v</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pPr>
      <w:r>
        <w:rPr>
          <w:rFonts w:eastAsia="Times New Roman" w:cs="Courier New" w:ascii="Courier New" w:hAnsi="Courier New"/>
          <w:kern w:val="0"/>
          <w:sz w:val="20"/>
          <w:szCs w:val="20"/>
          <w:lang w:eastAsia="en-IN"/>
          <w14:ligatures w14:val="none"/>
        </w:rPr>
        <w:t>+------------------------+</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pPr>
      <w:r>
        <w:rPr>
          <w:rFonts w:eastAsia="Times New Roman" w:cs="Courier New" w:ascii="Courier New" w:hAnsi="Courier New"/>
          <w:kern w:val="0"/>
          <w:sz w:val="20"/>
          <w:szCs w:val="20"/>
          <w:lang w:eastAsia="en-IN"/>
          <w14:ligatures w14:val="none"/>
        </w:rPr>
        <w:t>|  System Call Interface |</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pPr>
      <w:r>
        <w:rPr>
          <w:rFonts w:eastAsia="Times New Roman" w:cs="Courier New" w:ascii="Courier New" w:hAnsi="Courier New"/>
          <w:kern w:val="0"/>
          <w:sz w:val="20"/>
          <w:szCs w:val="20"/>
          <w:lang w:eastAsia="en-IN"/>
          <w14:ligatures w14:val="none"/>
        </w:rPr>
        <w:t>+------------------------+</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pPr>
      <w:r>
        <w:rPr>
          <w:rFonts w:eastAsia="Times New Roman" w:cs="Courier New" w:ascii="Courier New" w:hAnsi="Courier New"/>
          <w:kern w:val="0"/>
          <w:sz w:val="20"/>
          <w:szCs w:val="20"/>
          <w:lang w:eastAsia="en-IN"/>
          <w14:ligatures w14:val="none"/>
        </w:rPr>
        <w:t xml:space="preserve">           </w:t>
      </w:r>
      <w:r>
        <w:rPr>
          <w:rFonts w:eastAsia="Times New Roman" w:cs="Courier New" w:ascii="Courier New" w:hAnsi="Courier New"/>
          <w:kern w:val="0"/>
          <w:sz w:val="20"/>
          <w:szCs w:val="20"/>
          <w:lang w:eastAsia="en-IN"/>
          <w14:ligatures w14:val="none"/>
        </w:rPr>
        <w:t>|</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pPr>
      <w:r>
        <w:rPr>
          <w:rFonts w:eastAsia="Times New Roman" w:cs="Courier New" w:ascii="Courier New" w:hAnsi="Courier New"/>
          <w:kern w:val="0"/>
          <w:sz w:val="20"/>
          <w:szCs w:val="20"/>
          <w:lang w:eastAsia="en-IN"/>
          <w14:ligatures w14:val="none"/>
        </w:rPr>
        <w:t xml:space="preserve">           </w:t>
      </w:r>
      <w:r>
        <w:rPr>
          <w:rFonts w:eastAsia="Times New Roman" w:cs="Courier New" w:ascii="Courier New" w:hAnsi="Courier New"/>
          <w:kern w:val="0"/>
          <w:sz w:val="20"/>
          <w:szCs w:val="20"/>
          <w:lang w:eastAsia="en-IN"/>
          <w14:ligatures w14:val="none"/>
        </w:rPr>
        <w:t>v</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pPr>
      <w:r>
        <w:rPr>
          <w:rFonts w:eastAsia="Times New Roman" w:cs="Courier New" w:ascii="Courier New" w:hAnsi="Courier New"/>
          <w:kern w:val="0"/>
          <w:sz w:val="20"/>
          <w:szCs w:val="20"/>
          <w:lang w:eastAsia="en-IN"/>
          <w14:ligatures w14:val="none"/>
        </w:rPr>
        <w:t>+------------------------+</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pPr>
      <w:r>
        <w:rPr>
          <w:rFonts w:eastAsia="Times New Roman" w:cs="Courier New" w:ascii="Courier New" w:hAnsi="Courier New"/>
          <w:kern w:val="0"/>
          <w:sz w:val="20"/>
          <w:szCs w:val="20"/>
          <w:lang w:eastAsia="en-IN"/>
          <w14:ligatures w14:val="none"/>
        </w:rPr>
        <w:t>|    Device Driver       |</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pPr>
      <w:r>
        <w:rPr>
          <w:rFonts w:eastAsia="Times New Roman" w:cs="Courier New" w:ascii="Courier New" w:hAnsi="Courier New"/>
          <w:kern w:val="0"/>
          <w:sz w:val="20"/>
          <w:szCs w:val="20"/>
          <w:lang w:eastAsia="en-IN"/>
          <w14:ligatures w14:val="none"/>
        </w:rPr>
        <w:t>+------------------------+</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pPr>
      <w:r>
        <w:rPr>
          <w:rFonts w:eastAsia="Times New Roman" w:cs="Courier New" w:ascii="Courier New" w:hAnsi="Courier New"/>
          <w:kern w:val="0"/>
          <w:sz w:val="20"/>
          <w:szCs w:val="20"/>
          <w:lang w:eastAsia="en-IN"/>
          <w14:ligatures w14:val="none"/>
        </w:rPr>
        <w:t xml:space="preserve">           </w:t>
      </w:r>
      <w:r>
        <w:rPr>
          <w:rFonts w:eastAsia="Times New Roman" w:cs="Courier New" w:ascii="Courier New" w:hAnsi="Courier New"/>
          <w:kern w:val="0"/>
          <w:sz w:val="20"/>
          <w:szCs w:val="20"/>
          <w:lang w:eastAsia="en-IN"/>
          <w14:ligatures w14:val="none"/>
        </w:rPr>
        <w:t>|</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pPr>
      <w:r>
        <w:rPr>
          <w:rFonts w:eastAsia="Times New Roman" w:cs="Courier New" w:ascii="Courier New" w:hAnsi="Courier New"/>
          <w:kern w:val="0"/>
          <w:sz w:val="20"/>
          <w:szCs w:val="20"/>
          <w:lang w:eastAsia="en-IN"/>
          <w14:ligatures w14:val="none"/>
        </w:rPr>
        <w:t xml:space="preserve">           </w:t>
      </w:r>
      <w:r>
        <w:rPr>
          <w:rFonts w:eastAsia="Times New Roman" w:cs="Courier New" w:ascii="Courier New" w:hAnsi="Courier New"/>
          <w:kern w:val="0"/>
          <w:sz w:val="20"/>
          <w:szCs w:val="20"/>
          <w:lang w:eastAsia="en-IN"/>
          <w14:ligatures w14:val="none"/>
        </w:rPr>
        <w:t>v</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pPr>
      <w:r>
        <w:rPr>
          <w:rFonts w:eastAsia="Times New Roman" w:cs="Courier New" w:ascii="Courier New" w:hAnsi="Courier New"/>
          <w:kern w:val="0"/>
          <w:sz w:val="20"/>
          <w:szCs w:val="20"/>
          <w:lang w:eastAsia="en-IN"/>
          <w14:ligatures w14:val="none"/>
        </w:rPr>
        <w:t>+------------------------+</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pPr>
      <w:r>
        <w:rPr>
          <w:rFonts w:eastAsia="Times New Roman" w:cs="Courier New" w:ascii="Courier New" w:hAnsi="Courier New"/>
          <w:kern w:val="0"/>
          <w:sz w:val="20"/>
          <w:szCs w:val="20"/>
          <w:lang w:eastAsia="en-IN"/>
          <w14:ligatures w14:val="none"/>
        </w:rPr>
        <w:t>|       Hardware         |</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pPr>
      <w:r>
        <w:rPr>
          <w:rFonts w:eastAsia="Times New Roman" w:cs="Courier New" w:ascii="Courier New" w:hAnsi="Courier New"/>
          <w:kern w:val="0"/>
          <w:sz w:val="20"/>
          <w:szCs w:val="20"/>
          <w:lang w:eastAsia="en-IN"/>
          <w14:ligatures w14:val="none"/>
        </w:rPr>
        <w:t>+------------------------+</w:t>
      </w:r>
    </w:p>
    <w:p>
      <w:pPr>
        <w:pStyle w:val="Normal"/>
        <w:spacing w:lineRule="auto" w:line="240" w:beforeAutospacing="1" w:afterAutospacing="1"/>
        <w:rPr/>
      </w:pPr>
      <w:r>
        <w:rPr>
          <w:rFonts w:eastAsia="Times New Roman" w:cs="Times New Roman" w:ascii="Times New Roman" w:hAnsi="Times New Roman"/>
          <w:kern w:val="0"/>
          <w:lang w:eastAsia="en-IN"/>
          <w14:ligatures w14:val="none"/>
        </w:rPr>
        <w:t>Programs interact with drivers through file operations (open, read, write, ioctl, etc.).</w:t>
      </w:r>
    </w:p>
    <w:p>
      <w:pPr>
        <w:pStyle w:val="Normal"/>
        <w:spacing w:lineRule="auto" w:line="240" w:before="0" w:after="0"/>
        <w:rPr/>
      </w:pPr>
      <w:r>
        <w:rPr/>
        <mc:AlternateContent>
          <mc:Choice Requires="wps">
            <w:drawing>
              <wp:inline distT="0" distB="0" distL="0" distR="0">
                <wp:extent cx="5731510" cy="19050"/>
                <wp:effectExtent l="0" t="0" r="0" b="0"/>
                <wp:docPr id="5" name="Shape7"/>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vertical:top">
                <v:fill o:detectmouseclick="t" type="solid" color2="#5f5f5f"/>
                <v:stroke color="#3465a4" joinstyle="round" endcap="flat"/>
                <w10:wrap type="square"/>
              </v:rect>
            </w:pict>
          </mc:Fallback>
        </mc:AlternateContent>
      </w:r>
    </w:p>
    <w:p>
      <w:pPr>
        <w:pStyle w:val="Normal"/>
        <w:numPr>
          <w:ilvl w:val="0"/>
          <w:numId w:val="0"/>
        </w:numPr>
        <w:spacing w:lineRule="auto" w:line="240" w:beforeAutospacing="1" w:afterAutospacing="1"/>
        <w:ind w:hanging="0" w:start="0"/>
        <w:outlineLvl w:val="0"/>
        <w:rPr/>
      </w:pPr>
      <w:r>
        <w:rPr>
          <w:rFonts w:eastAsia="Times New Roman" w:cs="Segoe UI Emoji" w:ascii="Segoe UI Emoji" w:hAnsi="Segoe UI Emoji"/>
          <w:b/>
          <w:bCs/>
          <w:kern w:val="2"/>
          <w:sz w:val="28"/>
          <w:szCs w:val="28"/>
          <w:lang w:eastAsia="en-IN"/>
          <w14:ligatures w14:val="none"/>
        </w:rPr>
        <w:t>📚</w:t>
      </w:r>
      <w:r>
        <w:rPr>
          <w:rFonts w:eastAsia="Times New Roman" w:cs="Times New Roman" w:ascii="Times New Roman" w:hAnsi="Times New Roman"/>
          <w:b/>
          <w:bCs/>
          <w:kern w:val="2"/>
          <w:sz w:val="28"/>
          <w:szCs w:val="28"/>
          <w:lang w:eastAsia="en-IN"/>
          <w14:ligatures w14:val="none"/>
        </w:rPr>
        <w:t xml:space="preserve"> </w:t>
      </w:r>
      <w:r>
        <w:rPr>
          <w:rFonts w:eastAsia="Times New Roman" w:cs="Times New Roman" w:ascii="Times New Roman" w:hAnsi="Times New Roman"/>
          <w:b/>
          <w:bCs/>
          <w:kern w:val="2"/>
          <w:sz w:val="28"/>
          <w:szCs w:val="28"/>
          <w:lang w:eastAsia="en-IN"/>
          <w14:ligatures w14:val="none"/>
        </w:rPr>
        <w:t>8. Glossary</w:t>
      </w:r>
    </w:p>
    <w:tbl>
      <w:tblPr>
        <w:tblW w:w="8931" w:type="dxa"/>
        <w:jc w:val="start"/>
        <w:tblInd w:w="0" w:type="dxa"/>
        <w:tblLayout w:type="fixed"/>
        <w:tblCellMar>
          <w:top w:w="15" w:type="dxa"/>
          <w:start w:w="15" w:type="dxa"/>
          <w:bottom w:w="15" w:type="dxa"/>
          <w:end w:w="15" w:type="dxa"/>
        </w:tblCellMar>
        <w:tblLook w:val="04a0" w:noHBand="0" w:noVBand="1" w:firstColumn="1" w:lastRow="0" w:lastColumn="0" w:firstRow="1"/>
      </w:tblPr>
      <w:tblGrid>
        <w:gridCol w:w="2127"/>
        <w:gridCol w:w="6804"/>
      </w:tblGrid>
      <w:tr>
        <w:trPr>
          <w:tblHeader w:val="true"/>
        </w:trPr>
        <w:tc>
          <w:tcPr>
            <w:tcW w:w="2127" w:type="dxa"/>
            <w:tcBorders/>
            <w:vAlign w:val="center"/>
          </w:tcPr>
          <w:p>
            <w:pPr>
              <w:pStyle w:val="Normal"/>
              <w:spacing w:lineRule="auto" w:line="240" w:before="0" w:after="0"/>
              <w:jc w:val="center"/>
              <w:rPr/>
            </w:pPr>
            <w:r>
              <w:rPr>
                <w:rFonts w:eastAsia="Times New Roman" w:cs="Times New Roman" w:ascii="Times New Roman" w:hAnsi="Times New Roman"/>
                <w:b/>
                <w:bCs/>
                <w:kern w:val="0"/>
                <w:lang w:eastAsia="en-IN"/>
                <w14:ligatures w14:val="none"/>
              </w:rPr>
              <w:t>Term</w:t>
            </w:r>
          </w:p>
        </w:tc>
        <w:tc>
          <w:tcPr>
            <w:tcW w:w="6804" w:type="dxa"/>
            <w:tcBorders/>
            <w:vAlign w:val="center"/>
          </w:tcPr>
          <w:p>
            <w:pPr>
              <w:pStyle w:val="Normal"/>
              <w:spacing w:lineRule="auto" w:line="240" w:before="0" w:after="0"/>
              <w:jc w:val="center"/>
              <w:rPr/>
            </w:pPr>
            <w:r>
              <w:rPr>
                <w:rFonts w:eastAsia="Times New Roman" w:cs="Times New Roman" w:ascii="Times New Roman" w:hAnsi="Times New Roman"/>
                <w:b/>
                <w:bCs/>
                <w:kern w:val="0"/>
                <w:lang w:eastAsia="en-IN"/>
                <w14:ligatures w14:val="none"/>
              </w:rPr>
              <w:t>Meaning</w:t>
            </w:r>
          </w:p>
        </w:tc>
      </w:tr>
      <w:tr>
        <w:trPr/>
        <w:tc>
          <w:tcPr>
            <w:tcW w:w="2127" w:type="dxa"/>
            <w:tcBorders/>
            <w:vAlign w:val="center"/>
          </w:tcPr>
          <w:p>
            <w:pPr>
              <w:pStyle w:val="Normal"/>
              <w:spacing w:lineRule="auto" w:line="240" w:before="0" w:after="0"/>
              <w:rPr/>
            </w:pPr>
            <w:r>
              <w:rPr>
                <w:rFonts w:eastAsia="Times New Roman" w:cs="Times New Roman" w:ascii="Times New Roman" w:hAnsi="Times New Roman"/>
                <w:b/>
                <w:bCs/>
                <w:kern w:val="0"/>
                <w:lang w:eastAsia="en-IN"/>
                <w14:ligatures w14:val="none"/>
              </w:rPr>
              <w:t>Kernel</w:t>
            </w:r>
          </w:p>
        </w:tc>
        <w:tc>
          <w:tcPr>
            <w:tcW w:w="6804" w:type="dxa"/>
            <w:tcBorders/>
            <w:vAlign w:val="center"/>
          </w:tcPr>
          <w:p>
            <w:pPr>
              <w:pStyle w:val="Normal"/>
              <w:spacing w:lineRule="auto" w:line="240" w:before="0" w:after="0"/>
              <w:rPr/>
            </w:pPr>
            <w:r>
              <w:rPr>
                <w:rFonts w:eastAsia="Times New Roman" w:cs="Times New Roman" w:ascii="Times New Roman" w:hAnsi="Times New Roman"/>
                <w:kern w:val="0"/>
                <w:lang w:eastAsia="en-IN"/>
                <w14:ligatures w14:val="none"/>
              </w:rPr>
              <w:t>Core of OS that interacts with hardware</w:t>
            </w:r>
          </w:p>
        </w:tc>
      </w:tr>
      <w:tr>
        <w:trPr/>
        <w:tc>
          <w:tcPr>
            <w:tcW w:w="2127" w:type="dxa"/>
            <w:tcBorders/>
            <w:vAlign w:val="center"/>
          </w:tcPr>
          <w:p>
            <w:pPr>
              <w:pStyle w:val="Normal"/>
              <w:spacing w:lineRule="auto" w:line="240" w:before="0" w:after="0"/>
              <w:rPr/>
            </w:pPr>
            <w:r>
              <w:rPr>
                <w:rFonts w:eastAsia="Times New Roman" w:cs="Times New Roman" w:ascii="Times New Roman" w:hAnsi="Times New Roman"/>
                <w:b/>
                <w:bCs/>
                <w:kern w:val="0"/>
                <w:lang w:eastAsia="en-IN"/>
                <w14:ligatures w14:val="none"/>
              </w:rPr>
              <w:t>User Space</w:t>
            </w:r>
          </w:p>
        </w:tc>
        <w:tc>
          <w:tcPr>
            <w:tcW w:w="6804" w:type="dxa"/>
            <w:tcBorders/>
            <w:vAlign w:val="center"/>
          </w:tcPr>
          <w:p>
            <w:pPr>
              <w:pStyle w:val="Normal"/>
              <w:spacing w:lineRule="auto" w:line="240" w:before="0" w:after="0"/>
              <w:rPr/>
            </w:pPr>
            <w:r>
              <w:rPr>
                <w:rFonts w:eastAsia="Times New Roman" w:cs="Times New Roman" w:ascii="Times New Roman" w:hAnsi="Times New Roman"/>
                <w:kern w:val="0"/>
                <w:lang w:eastAsia="en-IN"/>
                <w14:ligatures w14:val="none"/>
              </w:rPr>
              <w:t>Area where normal applications run</w:t>
            </w:r>
          </w:p>
        </w:tc>
      </w:tr>
      <w:tr>
        <w:trPr/>
        <w:tc>
          <w:tcPr>
            <w:tcW w:w="2127" w:type="dxa"/>
            <w:tcBorders/>
            <w:vAlign w:val="center"/>
          </w:tcPr>
          <w:p>
            <w:pPr>
              <w:pStyle w:val="Normal"/>
              <w:spacing w:lineRule="auto" w:line="240" w:before="0" w:after="0"/>
              <w:rPr/>
            </w:pPr>
            <w:r>
              <w:rPr>
                <w:rFonts w:eastAsia="Times New Roman" w:cs="Times New Roman" w:ascii="Times New Roman" w:hAnsi="Times New Roman"/>
                <w:b/>
                <w:bCs/>
                <w:kern w:val="0"/>
                <w:lang w:eastAsia="en-IN"/>
                <w14:ligatures w14:val="none"/>
              </w:rPr>
              <w:t>Kernel Space</w:t>
            </w:r>
          </w:p>
        </w:tc>
        <w:tc>
          <w:tcPr>
            <w:tcW w:w="6804" w:type="dxa"/>
            <w:tcBorders/>
            <w:vAlign w:val="center"/>
          </w:tcPr>
          <w:p>
            <w:pPr>
              <w:pStyle w:val="Normal"/>
              <w:spacing w:lineRule="auto" w:line="240" w:before="0" w:after="0"/>
              <w:rPr/>
            </w:pPr>
            <w:r>
              <w:rPr>
                <w:rFonts w:eastAsia="Times New Roman" w:cs="Times New Roman" w:ascii="Times New Roman" w:hAnsi="Times New Roman"/>
                <w:kern w:val="0"/>
                <w:lang w:eastAsia="en-IN"/>
                <w14:ligatures w14:val="none"/>
              </w:rPr>
              <w:t>Privileged area where the kernel runs</w:t>
            </w:r>
          </w:p>
        </w:tc>
      </w:tr>
      <w:tr>
        <w:trPr/>
        <w:tc>
          <w:tcPr>
            <w:tcW w:w="2127" w:type="dxa"/>
            <w:tcBorders/>
            <w:vAlign w:val="center"/>
          </w:tcPr>
          <w:p>
            <w:pPr>
              <w:pStyle w:val="Normal"/>
              <w:spacing w:lineRule="auto" w:line="240" w:before="0" w:after="0"/>
              <w:rPr/>
            </w:pPr>
            <w:r>
              <w:rPr>
                <w:rFonts w:eastAsia="Times New Roman" w:cs="Times New Roman" w:ascii="Times New Roman" w:hAnsi="Times New Roman"/>
                <w:b/>
                <w:bCs/>
                <w:kern w:val="0"/>
                <w:lang w:eastAsia="en-IN"/>
                <w14:ligatures w14:val="none"/>
              </w:rPr>
              <w:t>System Call</w:t>
            </w:r>
          </w:p>
        </w:tc>
        <w:tc>
          <w:tcPr>
            <w:tcW w:w="6804" w:type="dxa"/>
            <w:tcBorders/>
            <w:vAlign w:val="center"/>
          </w:tcPr>
          <w:p>
            <w:pPr>
              <w:pStyle w:val="Normal"/>
              <w:spacing w:lineRule="auto" w:line="240" w:before="0" w:after="0"/>
              <w:rPr/>
            </w:pPr>
            <w:r>
              <w:rPr>
                <w:rFonts w:eastAsia="Times New Roman" w:cs="Times New Roman" w:ascii="Times New Roman" w:hAnsi="Times New Roman"/>
                <w:kern w:val="0"/>
                <w:lang w:eastAsia="en-IN"/>
                <w14:ligatures w14:val="none"/>
              </w:rPr>
              <w:t>Interface between user programs and kernel</w:t>
            </w:r>
          </w:p>
        </w:tc>
      </w:tr>
      <w:tr>
        <w:trPr/>
        <w:tc>
          <w:tcPr>
            <w:tcW w:w="2127" w:type="dxa"/>
            <w:tcBorders/>
            <w:vAlign w:val="center"/>
          </w:tcPr>
          <w:p>
            <w:pPr>
              <w:pStyle w:val="Normal"/>
              <w:spacing w:lineRule="auto" w:line="240" w:before="0" w:after="0"/>
              <w:rPr/>
            </w:pPr>
            <w:r>
              <w:rPr>
                <w:rFonts w:eastAsia="Times New Roman" w:cs="Times New Roman" w:ascii="Times New Roman" w:hAnsi="Times New Roman"/>
                <w:b/>
                <w:bCs/>
                <w:kern w:val="0"/>
                <w:lang w:eastAsia="en-IN"/>
                <w14:ligatures w14:val="none"/>
              </w:rPr>
              <w:t>LKM</w:t>
            </w:r>
          </w:p>
        </w:tc>
        <w:tc>
          <w:tcPr>
            <w:tcW w:w="6804" w:type="dxa"/>
            <w:tcBorders/>
            <w:vAlign w:val="center"/>
          </w:tcPr>
          <w:p>
            <w:pPr>
              <w:pStyle w:val="Normal"/>
              <w:spacing w:lineRule="auto" w:line="240" w:before="0" w:after="0"/>
              <w:rPr/>
            </w:pPr>
            <w:r>
              <w:rPr>
                <w:rFonts w:eastAsia="Times New Roman" w:cs="Times New Roman" w:ascii="Times New Roman" w:hAnsi="Times New Roman"/>
                <w:kern w:val="0"/>
                <w:lang w:eastAsia="en-IN"/>
                <w14:ligatures w14:val="none"/>
              </w:rPr>
              <w:t>Loadable Kernel Module — kernel code inserted at runtime</w:t>
            </w:r>
          </w:p>
        </w:tc>
      </w:tr>
      <w:tr>
        <w:trPr/>
        <w:tc>
          <w:tcPr>
            <w:tcW w:w="2127" w:type="dxa"/>
            <w:tcBorders/>
            <w:vAlign w:val="center"/>
          </w:tcPr>
          <w:p>
            <w:pPr>
              <w:pStyle w:val="Normal"/>
              <w:spacing w:lineRule="auto" w:line="240" w:before="0" w:after="0"/>
              <w:rPr/>
            </w:pPr>
            <w:r>
              <w:rPr>
                <w:rFonts w:eastAsia="Times New Roman" w:cs="Times New Roman" w:ascii="Times New Roman" w:hAnsi="Times New Roman"/>
                <w:b/>
                <w:bCs/>
                <w:kern w:val="0"/>
                <w:lang w:eastAsia="en-IN"/>
                <w14:ligatures w14:val="none"/>
              </w:rPr>
              <w:t>Device File</w:t>
            </w:r>
          </w:p>
        </w:tc>
        <w:tc>
          <w:tcPr>
            <w:tcW w:w="6804" w:type="dxa"/>
            <w:tcBorders/>
            <w:vAlign w:val="center"/>
          </w:tcPr>
          <w:p>
            <w:pPr>
              <w:pStyle w:val="Normal"/>
              <w:spacing w:lineRule="auto" w:line="240" w:before="0" w:after="0"/>
              <w:rPr/>
            </w:pPr>
            <w:r>
              <w:rPr>
                <w:rFonts w:eastAsia="Times New Roman" w:cs="Times New Roman" w:ascii="Times New Roman" w:hAnsi="Times New Roman"/>
                <w:kern w:val="0"/>
                <w:lang w:eastAsia="en-IN"/>
                <w14:ligatures w14:val="none"/>
              </w:rPr>
              <w:t xml:space="preserve">Special file in </w:t>
            </w:r>
            <w:r>
              <w:rPr>
                <w:rFonts w:eastAsia="Times New Roman" w:cs="Courier New" w:ascii="Courier New" w:hAnsi="Courier New"/>
                <w:kern w:val="0"/>
                <w:sz w:val="20"/>
                <w:szCs w:val="20"/>
                <w:lang w:eastAsia="en-IN"/>
                <w14:ligatures w14:val="none"/>
              </w:rPr>
              <w:t>/dev</w:t>
            </w:r>
            <w:r>
              <w:rPr>
                <w:rFonts w:eastAsia="Times New Roman" w:cs="Times New Roman" w:ascii="Times New Roman" w:hAnsi="Times New Roman"/>
                <w:kern w:val="0"/>
                <w:lang w:eastAsia="en-IN"/>
                <w14:ligatures w14:val="none"/>
              </w:rPr>
              <w:t xml:space="preserve"> representing a device</w:t>
            </w:r>
          </w:p>
        </w:tc>
      </w:tr>
      <w:tr>
        <w:trPr/>
        <w:tc>
          <w:tcPr>
            <w:tcW w:w="2127" w:type="dxa"/>
            <w:tcBorders/>
            <w:vAlign w:val="center"/>
          </w:tcPr>
          <w:p>
            <w:pPr>
              <w:pStyle w:val="Normal"/>
              <w:spacing w:lineRule="auto" w:line="240" w:before="0" w:after="0"/>
              <w:rPr/>
            </w:pPr>
            <w:r>
              <w:rPr>
                <w:rFonts w:eastAsia="Times New Roman" w:cs="Times New Roman" w:ascii="Times New Roman" w:hAnsi="Times New Roman"/>
                <w:b/>
                <w:bCs/>
                <w:kern w:val="0"/>
                <w:lang w:eastAsia="en-IN"/>
                <w14:ligatures w14:val="none"/>
              </w:rPr>
              <w:t>Character Device</w:t>
            </w:r>
          </w:p>
        </w:tc>
        <w:tc>
          <w:tcPr>
            <w:tcW w:w="6804" w:type="dxa"/>
            <w:tcBorders/>
            <w:vAlign w:val="center"/>
          </w:tcPr>
          <w:p>
            <w:pPr>
              <w:pStyle w:val="Normal"/>
              <w:spacing w:lineRule="auto" w:line="240" w:before="0" w:after="0"/>
              <w:rPr/>
            </w:pPr>
            <w:r>
              <w:rPr>
                <w:rFonts w:eastAsia="Times New Roman" w:cs="Times New Roman" w:ascii="Times New Roman" w:hAnsi="Times New Roman"/>
                <w:kern w:val="0"/>
                <w:lang w:eastAsia="en-IN"/>
                <w14:ligatures w14:val="none"/>
              </w:rPr>
              <w:t>One-byte-at-a-time device</w:t>
            </w:r>
          </w:p>
        </w:tc>
      </w:tr>
      <w:tr>
        <w:trPr/>
        <w:tc>
          <w:tcPr>
            <w:tcW w:w="2127" w:type="dxa"/>
            <w:tcBorders/>
            <w:vAlign w:val="center"/>
          </w:tcPr>
          <w:p>
            <w:pPr>
              <w:pStyle w:val="Normal"/>
              <w:spacing w:lineRule="auto" w:line="240" w:before="0" w:after="0"/>
              <w:rPr/>
            </w:pPr>
            <w:r>
              <w:rPr>
                <w:rFonts w:eastAsia="Times New Roman" w:cs="Times New Roman" w:ascii="Times New Roman" w:hAnsi="Times New Roman"/>
                <w:b/>
                <w:bCs/>
                <w:kern w:val="0"/>
                <w:lang w:eastAsia="en-IN"/>
                <w14:ligatures w14:val="none"/>
              </w:rPr>
              <w:t>Block Device</w:t>
            </w:r>
          </w:p>
        </w:tc>
        <w:tc>
          <w:tcPr>
            <w:tcW w:w="6804" w:type="dxa"/>
            <w:tcBorders/>
            <w:vAlign w:val="center"/>
          </w:tcPr>
          <w:p>
            <w:pPr>
              <w:pStyle w:val="Normal"/>
              <w:spacing w:lineRule="auto" w:line="240" w:before="0" w:after="0"/>
              <w:rPr/>
            </w:pPr>
            <w:r>
              <w:rPr>
                <w:rFonts w:eastAsia="Times New Roman" w:cs="Times New Roman" w:ascii="Times New Roman" w:hAnsi="Times New Roman"/>
                <w:kern w:val="0"/>
                <w:lang w:eastAsia="en-IN"/>
                <w14:ligatures w14:val="none"/>
              </w:rPr>
              <w:t>Block-based device used for storage</w:t>
            </w:r>
          </w:p>
        </w:tc>
      </w:tr>
      <w:tr>
        <w:trPr/>
        <w:tc>
          <w:tcPr>
            <w:tcW w:w="2127" w:type="dxa"/>
            <w:tcBorders/>
            <w:vAlign w:val="center"/>
          </w:tcPr>
          <w:p>
            <w:pPr>
              <w:pStyle w:val="Normal"/>
              <w:spacing w:lineRule="auto" w:line="240" w:before="0" w:after="0"/>
              <w:rPr/>
            </w:pPr>
            <w:r>
              <w:rPr>
                <w:rFonts w:eastAsia="Times New Roman" w:cs="Times New Roman" w:ascii="Times New Roman" w:hAnsi="Times New Roman"/>
                <w:b/>
                <w:bCs/>
                <w:kern w:val="0"/>
                <w:lang w:eastAsia="en-IN"/>
                <w14:ligatures w14:val="none"/>
              </w:rPr>
              <w:t>Network Device</w:t>
            </w:r>
          </w:p>
        </w:tc>
        <w:tc>
          <w:tcPr>
            <w:tcW w:w="6804" w:type="dxa"/>
            <w:tcBorders/>
            <w:vAlign w:val="center"/>
          </w:tcPr>
          <w:p>
            <w:pPr>
              <w:pStyle w:val="Normal"/>
              <w:spacing w:lineRule="auto" w:line="240" w:before="0" w:after="0"/>
              <w:rPr/>
            </w:pPr>
            <w:r>
              <w:rPr>
                <w:rFonts w:eastAsia="Times New Roman" w:cs="Times New Roman" w:ascii="Times New Roman" w:hAnsi="Times New Roman"/>
                <w:kern w:val="0"/>
                <w:lang w:eastAsia="en-IN"/>
                <w14:ligatures w14:val="none"/>
              </w:rPr>
              <w:t>Device that transfers packets</w:t>
            </w:r>
          </w:p>
        </w:tc>
      </w:tr>
      <w:tr>
        <w:trPr/>
        <w:tc>
          <w:tcPr>
            <w:tcW w:w="2127" w:type="dxa"/>
            <w:tcBorders/>
            <w:vAlign w:val="center"/>
          </w:tcPr>
          <w:p>
            <w:pPr>
              <w:pStyle w:val="Normal"/>
              <w:spacing w:lineRule="auto" w:line="240" w:before="0" w:after="0"/>
              <w:rPr/>
            </w:pPr>
            <w:r>
              <w:rPr>
                <w:rFonts w:eastAsia="Times New Roman" w:cs="Times New Roman" w:ascii="Times New Roman" w:hAnsi="Times New Roman"/>
                <w:b/>
                <w:bCs/>
                <w:kern w:val="0"/>
                <w:lang w:eastAsia="en-IN"/>
                <w14:ligatures w14:val="none"/>
              </w:rPr>
              <w:t>Driver</w:t>
            </w:r>
          </w:p>
        </w:tc>
        <w:tc>
          <w:tcPr>
            <w:tcW w:w="6804" w:type="dxa"/>
            <w:tcBorders/>
            <w:vAlign w:val="center"/>
          </w:tcPr>
          <w:p>
            <w:pPr>
              <w:pStyle w:val="Normal"/>
              <w:spacing w:lineRule="auto" w:line="240" w:before="0" w:after="0"/>
              <w:rPr/>
            </w:pPr>
            <w:r>
              <w:rPr>
                <w:rFonts w:eastAsia="Times New Roman" w:cs="Times New Roman" w:ascii="Times New Roman" w:hAnsi="Times New Roman"/>
                <w:kern w:val="0"/>
                <w:lang w:eastAsia="en-IN"/>
                <w14:ligatures w14:val="none"/>
              </w:rPr>
              <w:t>Software that controls hardware</w:t>
            </w:r>
          </w:p>
        </w:tc>
      </w:tr>
      <w:tr>
        <w:trPr/>
        <w:tc>
          <w:tcPr>
            <w:tcW w:w="2127" w:type="dxa"/>
            <w:tcBorders/>
            <w:vAlign w:val="center"/>
          </w:tcPr>
          <w:p>
            <w:pPr>
              <w:pStyle w:val="Normal"/>
              <w:spacing w:lineRule="auto" w:line="240" w:before="0" w:after="0"/>
              <w:rPr/>
            </w:pPr>
            <w:r>
              <w:rPr>
                <w:rFonts w:eastAsia="Times New Roman" w:cs="Times New Roman" w:ascii="Times New Roman" w:hAnsi="Times New Roman"/>
                <w:b/>
                <w:bCs/>
                <w:kern w:val="0"/>
                <w:lang w:eastAsia="en-IN"/>
                <w14:ligatures w14:val="none"/>
              </w:rPr>
              <w:t>VFS</w:t>
            </w:r>
          </w:p>
        </w:tc>
        <w:tc>
          <w:tcPr>
            <w:tcW w:w="6804" w:type="dxa"/>
            <w:tcBorders/>
            <w:vAlign w:val="center"/>
          </w:tcPr>
          <w:p>
            <w:pPr>
              <w:pStyle w:val="Normal"/>
              <w:spacing w:lineRule="auto" w:line="240" w:before="0" w:after="0"/>
              <w:rPr/>
            </w:pPr>
            <w:r>
              <w:rPr>
                <w:rFonts w:eastAsia="Times New Roman" w:cs="Times New Roman" w:ascii="Times New Roman" w:hAnsi="Times New Roman"/>
                <w:kern w:val="0"/>
                <w:lang w:eastAsia="en-IN"/>
                <w14:ligatures w14:val="none"/>
              </w:rPr>
              <w:t>Virtual File System layer that abstracts different filesystem types</w:t>
            </w:r>
          </w:p>
        </w:tc>
      </w:tr>
      <w:tr>
        <w:trPr/>
        <w:tc>
          <w:tcPr>
            <w:tcW w:w="2127" w:type="dxa"/>
            <w:tcBorders/>
            <w:vAlign w:val="center"/>
          </w:tcPr>
          <w:p>
            <w:pPr>
              <w:pStyle w:val="Normal"/>
              <w:spacing w:lineRule="auto" w:line="240" w:before="0" w:after="0"/>
              <w:rPr/>
            </w:pPr>
            <w:r>
              <w:rPr>
                <w:rFonts w:eastAsia="Times New Roman" w:cs="Times New Roman" w:ascii="Times New Roman" w:hAnsi="Times New Roman"/>
                <w:b/>
                <w:bCs/>
                <w:kern w:val="0"/>
                <w:lang w:eastAsia="en-IN"/>
                <w14:ligatures w14:val="none"/>
              </w:rPr>
              <w:t>IRQ</w:t>
            </w:r>
          </w:p>
        </w:tc>
        <w:tc>
          <w:tcPr>
            <w:tcW w:w="6804" w:type="dxa"/>
            <w:tcBorders/>
            <w:vAlign w:val="center"/>
          </w:tcPr>
          <w:p>
            <w:pPr>
              <w:pStyle w:val="Normal"/>
              <w:spacing w:lineRule="auto" w:line="240" w:before="0" w:after="0"/>
              <w:rPr/>
            </w:pPr>
            <w:r>
              <w:rPr>
                <w:rFonts w:eastAsia="Times New Roman" w:cs="Times New Roman" w:ascii="Times New Roman" w:hAnsi="Times New Roman"/>
                <w:kern w:val="0"/>
                <w:lang w:eastAsia="en-IN"/>
                <w14:ligatures w14:val="none"/>
              </w:rPr>
              <w:t>Hardware interrupt signal</w:t>
            </w:r>
          </w:p>
        </w:tc>
      </w:tr>
    </w:tbl>
    <w:p>
      <w:pPr>
        <w:pStyle w:val="Normal"/>
        <w:spacing w:lineRule="auto" w:line="240" w:before="0" w:after="0"/>
        <w:rPr/>
      </w:pPr>
      <w:r>
        <w:rPr/>
        <mc:AlternateContent>
          <mc:Choice Requires="wps">
            <w:drawing>
              <wp:inline distT="0" distB="0" distL="0" distR="0">
                <wp:extent cx="635" cy="19050"/>
                <wp:effectExtent l="0" t="0" r="0" b="0"/>
                <wp:docPr id="6" name="Shape8"/>
                <a:graphic xmlns:a="http://schemas.openxmlformats.org/drawingml/2006/main">
                  <a:graphicData uri="http://schemas.microsoft.com/office/word/2010/wordprocessingShape">
                    <wps:wsp>
                      <wps:cNvSpPr/>
                      <wps:spPr>
                        <a:xfrm>
                          <a:off x="0" y="0"/>
                          <a:ext cx="72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0pt;height:1.45pt;mso-wrap-style:none;v-text-anchor:middle;mso-position-vertical:top">
                <v:fill o:detectmouseclick="t" type="solid" color2="#5f5f5f"/>
                <v:stroke color="#3465a4" joinstyle="round" endcap="flat"/>
                <w10:wrap type="square"/>
              </v:rect>
            </w:pict>
          </mc:Fallback>
        </mc:AlternateContent>
      </w:r>
    </w:p>
    <w:p>
      <w:pPr>
        <w:pStyle w:val="Normal"/>
        <w:numPr>
          <w:ilvl w:val="0"/>
          <w:numId w:val="0"/>
        </w:numPr>
        <w:spacing w:lineRule="auto" w:line="240" w:beforeAutospacing="1" w:afterAutospacing="1"/>
        <w:ind w:hanging="0" w:start="0"/>
        <w:outlineLvl w:val="0"/>
        <w:rPr/>
      </w:pPr>
      <w:r>
        <w:rPr>
          <w:rFonts w:eastAsia="Times New Roman" w:cs="Segoe UI Emoji" w:ascii="Segoe UI Emoji" w:hAnsi="Segoe UI Emoji"/>
          <w:b/>
          <w:bCs/>
          <w:kern w:val="2"/>
          <w:sz w:val="28"/>
          <w:szCs w:val="28"/>
          <w:lang w:eastAsia="en-IN"/>
          <w14:ligatures w14:val="none"/>
        </w:rPr>
        <w:t>📝</w:t>
      </w:r>
      <w:r>
        <w:rPr>
          <w:rFonts w:eastAsia="Times New Roman" w:cs="Times New Roman" w:ascii="Times New Roman" w:hAnsi="Times New Roman"/>
          <w:b/>
          <w:bCs/>
          <w:kern w:val="2"/>
          <w:sz w:val="28"/>
          <w:szCs w:val="28"/>
          <w:lang w:eastAsia="en-IN"/>
          <w14:ligatures w14:val="none"/>
        </w:rPr>
        <w:t xml:space="preserve"> </w:t>
      </w:r>
      <w:r>
        <w:rPr>
          <w:rFonts w:eastAsia="Times New Roman" w:cs="Times New Roman" w:ascii="Times New Roman" w:hAnsi="Times New Roman"/>
          <w:b/>
          <w:bCs/>
          <w:kern w:val="2"/>
          <w:sz w:val="28"/>
          <w:szCs w:val="28"/>
          <w:lang w:eastAsia="en-IN"/>
          <w14:ligatures w14:val="none"/>
        </w:rPr>
        <w:t>9. Clean, Exam-Style Notes</w:t>
      </w:r>
    </w:p>
    <w:p>
      <w:pPr>
        <w:pStyle w:val="Normal"/>
        <w:numPr>
          <w:ilvl w:val="0"/>
          <w:numId w:val="0"/>
        </w:numPr>
        <w:spacing w:lineRule="auto" w:line="240" w:beforeAutospacing="1" w:afterAutospacing="1"/>
        <w:ind w:hanging="0" w:start="0"/>
        <w:outlineLvl w:val="2"/>
        <w:rPr/>
      </w:pPr>
      <w:r>
        <w:rPr>
          <w:rFonts w:eastAsia="Times New Roman" w:cs="Times New Roman" w:ascii="Times New Roman" w:hAnsi="Times New Roman"/>
          <w:b/>
          <w:bCs/>
          <w:kern w:val="0"/>
          <w:lang w:eastAsia="en-IN"/>
          <w14:ligatures w14:val="none"/>
        </w:rPr>
        <w:t>Linux Device Driver – Part 1 Notes</w:t>
      </w:r>
    </w:p>
    <w:p>
      <w:pPr>
        <w:pStyle w:val="Normal"/>
        <w:numPr>
          <w:ilvl w:val="0"/>
          <w:numId w:val="10"/>
        </w:numPr>
        <w:spacing w:lineRule="auto" w:line="240" w:beforeAutospacing="1" w:after="0"/>
        <w:rPr/>
      </w:pPr>
      <w:r>
        <w:rPr>
          <w:rFonts w:eastAsia="Times New Roman" w:cs="Times New Roman" w:ascii="Times New Roman" w:hAnsi="Times New Roman"/>
          <w:kern w:val="0"/>
          <w:lang w:eastAsia="en-IN"/>
          <w14:ligatures w14:val="none"/>
        </w:rPr>
        <w:t xml:space="preserve">Linux divided into </w:t>
      </w:r>
      <w:r>
        <w:rPr>
          <w:rFonts w:eastAsia="Times New Roman" w:cs="Times New Roman" w:ascii="Times New Roman" w:hAnsi="Times New Roman"/>
          <w:b/>
          <w:bCs/>
          <w:kern w:val="0"/>
          <w:lang w:eastAsia="en-IN"/>
          <w14:ligatures w14:val="none"/>
        </w:rPr>
        <w:t>user space</w:t>
      </w:r>
      <w:r>
        <w:rPr>
          <w:rFonts w:eastAsia="Times New Roman" w:cs="Times New Roman" w:ascii="Times New Roman" w:hAnsi="Times New Roman"/>
          <w:kern w:val="0"/>
          <w:lang w:eastAsia="en-IN"/>
          <w14:ligatures w14:val="none"/>
        </w:rPr>
        <w:t xml:space="preserve"> and </w:t>
      </w:r>
      <w:r>
        <w:rPr>
          <w:rFonts w:eastAsia="Times New Roman" w:cs="Times New Roman" w:ascii="Times New Roman" w:hAnsi="Times New Roman"/>
          <w:b/>
          <w:bCs/>
          <w:kern w:val="0"/>
          <w:lang w:eastAsia="en-IN"/>
          <w14:ligatures w14:val="none"/>
        </w:rPr>
        <w:t>kernel space</w:t>
      </w:r>
    </w:p>
    <w:p>
      <w:pPr>
        <w:pStyle w:val="Normal"/>
        <w:numPr>
          <w:ilvl w:val="0"/>
          <w:numId w:val="10"/>
        </w:numPr>
        <w:spacing w:lineRule="auto" w:line="240" w:before="0" w:after="0"/>
        <w:rPr/>
      </w:pPr>
      <w:r>
        <w:rPr>
          <w:rFonts w:eastAsia="Times New Roman" w:cs="Times New Roman" w:ascii="Times New Roman" w:hAnsi="Times New Roman"/>
          <w:kern w:val="0"/>
          <w:lang w:eastAsia="en-IN"/>
          <w14:ligatures w14:val="none"/>
        </w:rPr>
        <w:t>Device drivers run in kernel space</w:t>
      </w:r>
    </w:p>
    <w:p>
      <w:pPr>
        <w:pStyle w:val="Normal"/>
        <w:numPr>
          <w:ilvl w:val="0"/>
          <w:numId w:val="10"/>
        </w:numPr>
        <w:spacing w:lineRule="auto" w:line="240" w:before="0" w:after="0"/>
        <w:rPr/>
      </w:pPr>
      <w:r>
        <w:rPr>
          <w:rFonts w:eastAsia="Times New Roman" w:cs="Times New Roman" w:ascii="Times New Roman" w:hAnsi="Times New Roman"/>
          <w:kern w:val="0"/>
          <w:lang w:eastAsia="en-IN"/>
          <w14:ligatures w14:val="none"/>
        </w:rPr>
        <w:t xml:space="preserve">Linux uses </w:t>
      </w:r>
      <w:r>
        <w:rPr>
          <w:rFonts w:eastAsia="Times New Roman" w:cs="Times New Roman" w:ascii="Times New Roman" w:hAnsi="Times New Roman"/>
          <w:b/>
          <w:bCs/>
          <w:kern w:val="0"/>
          <w:lang w:eastAsia="en-IN"/>
          <w14:ligatures w14:val="none"/>
        </w:rPr>
        <w:t>loadable kernel modules (LKMs)</w:t>
      </w:r>
      <w:r>
        <w:rPr>
          <w:rFonts w:eastAsia="Times New Roman" w:cs="Times New Roman" w:ascii="Times New Roman" w:hAnsi="Times New Roman"/>
          <w:kern w:val="0"/>
          <w:lang w:eastAsia="en-IN"/>
          <w14:ligatures w14:val="none"/>
        </w:rPr>
        <w:t xml:space="preserve"> to extend kernel functionality at runtime</w:t>
      </w:r>
    </w:p>
    <w:p>
      <w:pPr>
        <w:pStyle w:val="Normal"/>
        <w:numPr>
          <w:ilvl w:val="0"/>
          <w:numId w:val="10"/>
        </w:numPr>
        <w:spacing w:lineRule="auto" w:line="240" w:before="0" w:after="0"/>
        <w:rPr/>
      </w:pPr>
      <w:r>
        <w:rPr>
          <w:rFonts w:eastAsia="Times New Roman" w:cs="Times New Roman" w:ascii="Times New Roman" w:hAnsi="Times New Roman"/>
          <w:kern w:val="0"/>
          <w:lang w:eastAsia="en-IN"/>
          <w14:ligatures w14:val="none"/>
        </w:rPr>
        <w:t>Drivers abstract hardware details and expose devices as files</w:t>
      </w:r>
    </w:p>
    <w:p>
      <w:pPr>
        <w:pStyle w:val="Normal"/>
        <w:numPr>
          <w:ilvl w:val="0"/>
          <w:numId w:val="10"/>
        </w:numPr>
        <w:spacing w:lineRule="auto" w:line="240" w:before="0" w:after="0"/>
        <w:rPr/>
      </w:pPr>
      <w:r>
        <w:rPr>
          <w:rFonts w:eastAsia="Times New Roman" w:cs="Times New Roman" w:ascii="Times New Roman" w:hAnsi="Times New Roman"/>
          <w:kern w:val="0"/>
          <w:lang w:eastAsia="en-IN"/>
          <w14:ligatures w14:val="none"/>
        </w:rPr>
        <w:t>Devices fall into three categories:</w:t>
      </w:r>
    </w:p>
    <w:p>
      <w:pPr>
        <w:pStyle w:val="Normal"/>
        <w:numPr>
          <w:ilvl w:val="1"/>
          <w:numId w:val="10"/>
        </w:numPr>
        <w:spacing w:lineRule="auto" w:line="240" w:before="0" w:after="0"/>
        <w:rPr/>
      </w:pPr>
      <w:r>
        <w:rPr>
          <w:rFonts w:eastAsia="Times New Roman" w:cs="Times New Roman" w:ascii="Times New Roman" w:hAnsi="Times New Roman"/>
          <w:kern w:val="0"/>
          <w:lang w:eastAsia="en-IN"/>
          <w14:ligatures w14:val="none"/>
        </w:rPr>
        <w:t>Character devices (byte-by-byte)</w:t>
      </w:r>
    </w:p>
    <w:p>
      <w:pPr>
        <w:pStyle w:val="Normal"/>
        <w:numPr>
          <w:ilvl w:val="1"/>
          <w:numId w:val="10"/>
        </w:numPr>
        <w:spacing w:lineRule="auto" w:line="240" w:before="0" w:after="0"/>
        <w:rPr/>
      </w:pPr>
      <w:r>
        <w:rPr>
          <w:rFonts w:eastAsia="Times New Roman" w:cs="Times New Roman" w:ascii="Times New Roman" w:hAnsi="Times New Roman"/>
          <w:kern w:val="0"/>
          <w:lang w:eastAsia="en-IN"/>
          <w14:ligatures w14:val="none"/>
        </w:rPr>
        <w:t>Block devices (block-based storage)</w:t>
      </w:r>
    </w:p>
    <w:p>
      <w:pPr>
        <w:pStyle w:val="Normal"/>
        <w:numPr>
          <w:ilvl w:val="1"/>
          <w:numId w:val="10"/>
        </w:numPr>
        <w:spacing w:lineRule="auto" w:line="240" w:before="0" w:after="0"/>
        <w:rPr/>
      </w:pPr>
      <w:r>
        <w:rPr>
          <w:rFonts w:eastAsia="Times New Roman" w:cs="Times New Roman" w:ascii="Times New Roman" w:hAnsi="Times New Roman"/>
          <w:kern w:val="0"/>
          <w:lang w:eastAsia="en-IN"/>
          <w14:ligatures w14:val="none"/>
        </w:rPr>
        <w:t>Network devices (packet-based)</w:t>
      </w:r>
    </w:p>
    <w:p>
      <w:pPr>
        <w:pStyle w:val="Normal"/>
        <w:numPr>
          <w:ilvl w:val="0"/>
          <w:numId w:val="10"/>
        </w:numPr>
        <w:spacing w:lineRule="auto" w:line="240" w:before="0" w:after="0"/>
        <w:rPr/>
      </w:pPr>
      <w:r>
        <w:rPr>
          <w:rFonts w:eastAsia="Times New Roman" w:cs="Times New Roman" w:ascii="Times New Roman" w:hAnsi="Times New Roman"/>
          <w:kern w:val="0"/>
          <w:lang w:eastAsia="en-IN"/>
          <w14:ligatures w14:val="none"/>
        </w:rPr>
        <w:t>Modules differ from user programs in privilege, execution model, and libraries</w:t>
      </w:r>
    </w:p>
    <w:p>
      <w:pPr>
        <w:pStyle w:val="Normal"/>
        <w:numPr>
          <w:ilvl w:val="0"/>
          <w:numId w:val="10"/>
        </w:numPr>
        <w:spacing w:lineRule="auto" w:line="240" w:before="0" w:after="0"/>
        <w:rPr/>
      </w:pPr>
      <w:r>
        <w:rPr>
          <w:rFonts w:eastAsia="Times New Roman" w:cs="Times New Roman" w:ascii="Times New Roman" w:hAnsi="Times New Roman"/>
          <w:kern w:val="0"/>
          <w:lang w:eastAsia="en-IN"/>
          <w14:ligatures w14:val="none"/>
        </w:rPr>
        <w:t>Kernel must remain stable; buggy drivers can crash the entire OS</w:t>
      </w:r>
    </w:p>
    <w:p>
      <w:pPr>
        <w:pStyle w:val="Normal"/>
        <w:numPr>
          <w:ilvl w:val="0"/>
          <w:numId w:val="10"/>
        </w:numPr>
        <w:spacing w:lineRule="auto" w:line="240" w:before="0" w:after="0"/>
        <w:rPr/>
      </w:pPr>
      <w:r>
        <w:rPr>
          <w:rFonts w:eastAsia="Times New Roman" w:cs="Times New Roman" w:ascii="Times New Roman" w:hAnsi="Times New Roman"/>
          <w:kern w:val="0"/>
          <w:lang w:eastAsia="en-IN"/>
          <w14:ligatures w14:val="none"/>
        </w:rPr>
        <w:t>Drivers typically register operations (open/read/write) with the kernel</w:t>
      </w:r>
    </w:p>
    <w:p>
      <w:pPr>
        <w:pStyle w:val="Normal"/>
        <w:numPr>
          <w:ilvl w:val="0"/>
          <w:numId w:val="10"/>
        </w:numPr>
        <w:spacing w:lineRule="auto" w:line="240" w:before="0" w:afterAutospacing="1"/>
        <w:rPr/>
      </w:pPr>
      <w:r>
        <w:rPr>
          <w:rFonts w:eastAsia="Times New Roman" w:cs="Times New Roman" w:ascii="Times New Roman" w:hAnsi="Times New Roman"/>
          <w:kern w:val="0"/>
          <w:lang w:eastAsia="en-IN"/>
          <w14:ligatures w14:val="none"/>
        </w:rPr>
        <w:t>Understanding kernel architecture is essential for writing drivers</w:t>
      </w:r>
    </w:p>
    <w:p>
      <w:pPr>
        <w:pStyle w:val="Title"/>
        <w:rPr/>
      </w:pPr>
      <w:hyperlink r:id="rId4">
        <w:r>
          <w:rPr>
            <w:rStyle w:val="Hyperlink"/>
            <w:rFonts w:eastAsia="Times New Roman" w:cs="Times New Roman" w:ascii="Times New Roman" w:hAnsi="Times New Roman"/>
            <w:kern w:val="0"/>
            <w:lang w:eastAsia="en-IN"/>
            <w14:ligatures w14:val="none"/>
          </w:rPr>
          <w:t>Device Driver 2 - First Driver</w:t>
        </w:r>
      </w:hyperlink>
    </w:p>
    <w:p>
      <w:pPr>
        <w:pStyle w:val="Normal"/>
        <w:spacing w:lineRule="auto" w:line="240" w:beforeAutospacing="1" w:afterAutospacing="1"/>
        <w:rPr/>
      </w:pPr>
      <w:r>
        <w:rPr>
          <w:rFonts w:eastAsia="Times New Roman" w:cs="Times New Roman" w:ascii="Times New Roman" w:hAnsi="Times New Roman"/>
          <w:kern w:val="0"/>
          <w:lang w:eastAsia="en-IN"/>
          <w14:ligatures w14:val="none"/>
        </w:rPr>
        <w:t xml:space="preserve">This tutorial teaches you how to write a </w:t>
      </w:r>
      <w:r>
        <w:rPr>
          <w:rFonts w:eastAsia="Times New Roman" w:cs="Times New Roman" w:ascii="Times New Roman" w:hAnsi="Times New Roman"/>
          <w:b/>
          <w:bCs/>
          <w:kern w:val="0"/>
          <w:lang w:eastAsia="en-IN"/>
          <w14:ligatures w14:val="none"/>
        </w:rPr>
        <w:t>very simple Linux kernel device driver</w:t>
      </w:r>
      <w:r>
        <w:rPr>
          <w:rFonts w:eastAsia="Times New Roman" w:cs="Times New Roman" w:ascii="Times New Roman" w:hAnsi="Times New Roman"/>
          <w:kern w:val="0"/>
          <w:lang w:eastAsia="en-IN"/>
          <w14:ligatures w14:val="none"/>
        </w:rPr>
        <w:t xml:space="preserve"> (a kernel module) from scratch. It introduces the </w:t>
      </w:r>
      <w:r>
        <w:rPr>
          <w:rFonts w:eastAsia="Times New Roman" w:cs="Times New Roman" w:ascii="Times New Roman" w:hAnsi="Times New Roman"/>
          <w:b/>
          <w:bCs/>
          <w:kern w:val="0"/>
          <w:lang w:eastAsia="en-IN"/>
          <w14:ligatures w14:val="none"/>
        </w:rPr>
        <w:t>basic structure</w:t>
      </w:r>
      <w:r>
        <w:rPr>
          <w:rFonts w:eastAsia="Times New Roman" w:cs="Times New Roman" w:ascii="Times New Roman" w:hAnsi="Times New Roman"/>
          <w:kern w:val="0"/>
          <w:lang w:eastAsia="en-IN"/>
          <w14:ligatures w14:val="none"/>
        </w:rPr>
        <w:t xml:space="preserve">, </w:t>
      </w:r>
      <w:r>
        <w:rPr>
          <w:rFonts w:eastAsia="Times New Roman" w:cs="Times New Roman" w:ascii="Times New Roman" w:hAnsi="Times New Roman"/>
          <w:b/>
          <w:bCs/>
          <w:kern w:val="0"/>
          <w:lang w:eastAsia="en-IN"/>
          <w14:ligatures w14:val="none"/>
        </w:rPr>
        <w:t>core macros</w:t>
      </w:r>
      <w:r>
        <w:rPr>
          <w:rFonts w:eastAsia="Times New Roman" w:cs="Times New Roman" w:ascii="Times New Roman" w:hAnsi="Times New Roman"/>
          <w:kern w:val="0"/>
          <w:lang w:eastAsia="en-IN"/>
          <w14:ligatures w14:val="none"/>
        </w:rPr>
        <w:t xml:space="preserve">, </w:t>
      </w:r>
      <w:r>
        <w:rPr>
          <w:rFonts w:eastAsia="Times New Roman" w:cs="Times New Roman" w:ascii="Times New Roman" w:hAnsi="Times New Roman"/>
          <w:b/>
          <w:bCs/>
          <w:kern w:val="0"/>
          <w:lang w:eastAsia="en-IN"/>
          <w14:ligatures w14:val="none"/>
        </w:rPr>
        <w:t>init/exit functions</w:t>
      </w:r>
      <w:r>
        <w:rPr>
          <w:rFonts w:eastAsia="Times New Roman" w:cs="Times New Roman" w:ascii="Times New Roman" w:hAnsi="Times New Roman"/>
          <w:kern w:val="0"/>
          <w:lang w:eastAsia="en-IN"/>
          <w14:ligatures w14:val="none"/>
        </w:rPr>
        <w:t xml:space="preserve">, </w:t>
      </w:r>
      <w:r>
        <w:rPr>
          <w:rFonts w:eastAsia="Times New Roman" w:cs="Times New Roman" w:ascii="Times New Roman" w:hAnsi="Times New Roman"/>
          <w:b/>
          <w:bCs/>
          <w:kern w:val="0"/>
          <w:lang w:eastAsia="en-IN"/>
          <w14:ligatures w14:val="none"/>
        </w:rPr>
        <w:t>compilation</w:t>
      </w:r>
      <w:r>
        <w:rPr>
          <w:rFonts w:eastAsia="Times New Roman" w:cs="Times New Roman" w:ascii="Times New Roman" w:hAnsi="Times New Roman"/>
          <w:kern w:val="0"/>
          <w:lang w:eastAsia="en-IN"/>
          <w14:ligatures w14:val="none"/>
        </w:rPr>
        <w:t xml:space="preserve">, and </w:t>
      </w:r>
      <w:r>
        <w:rPr>
          <w:rFonts w:eastAsia="Times New Roman" w:cs="Times New Roman" w:ascii="Times New Roman" w:hAnsi="Times New Roman"/>
          <w:b/>
          <w:bCs/>
          <w:kern w:val="0"/>
          <w:lang w:eastAsia="en-IN"/>
          <w14:ligatures w14:val="none"/>
        </w:rPr>
        <w:t>loading/unloading</w:t>
      </w:r>
      <w:r>
        <w:rPr>
          <w:rFonts w:eastAsia="Times New Roman" w:cs="Times New Roman" w:ascii="Times New Roman" w:hAnsi="Times New Roman"/>
          <w:kern w:val="0"/>
          <w:lang w:eastAsia="en-IN"/>
          <w14:ligatures w14:val="none"/>
        </w:rPr>
        <w:t xml:space="preserve"> of the first Linux device driver. </w:t>
      </w:r>
      <w:hyperlink r:id="rId5" w:tgtFrame="_blank">
        <w:r>
          <w:rPr>
            <w:rStyle w:val="Style"/>
            <w:rFonts w:eastAsia="Times New Roman" w:cs="Times New Roman" w:ascii="Times New Roman" w:hAnsi="Times New Roman"/>
            <w:color w:val="0000FF"/>
            <w:kern w:val="0"/>
            <w:u w:val="single"/>
            <w:lang w:eastAsia="en-IN"/>
            <w14:ligatures w14:val="none"/>
          </w:rPr>
          <w:t>Embetronicx</w:t>
        </w:r>
      </w:hyperlink>
    </w:p>
    <w:p>
      <w:pPr>
        <w:pStyle w:val="Normal"/>
        <w:numPr>
          <w:ilvl w:val="0"/>
          <w:numId w:val="0"/>
        </w:numPr>
        <w:spacing w:lineRule="auto" w:line="240" w:beforeAutospacing="1" w:afterAutospacing="1"/>
        <w:ind w:hanging="0" w:start="0"/>
        <w:outlineLvl w:val="1"/>
        <w:rPr/>
      </w:pPr>
      <w:r>
        <w:rPr>
          <w:rFonts w:eastAsia="Times New Roman" w:cs="Times New Roman" w:ascii="Times New Roman" w:hAnsi="Times New Roman"/>
          <w:b/>
          <w:bCs/>
          <w:kern w:val="0"/>
          <w:lang w:eastAsia="en-IN"/>
          <w14:ligatures w14:val="none"/>
        </w:rPr>
        <w:t>Prerequisites</w:t>
      </w:r>
    </w:p>
    <w:p>
      <w:pPr>
        <w:pStyle w:val="Normal"/>
        <w:numPr>
          <w:ilvl w:val="0"/>
          <w:numId w:val="0"/>
        </w:numPr>
        <w:spacing w:lineRule="auto" w:line="240" w:beforeAutospacing="1" w:afterAutospacing="1"/>
        <w:ind w:hanging="0" w:start="0"/>
        <w:outlineLvl w:val="1"/>
        <w:rPr/>
      </w:pPr>
      <w:r>
        <w:rPr>
          <w:rFonts w:eastAsia="Times New Roman" w:cs="Times New Roman" w:ascii="Times New Roman" w:hAnsi="Times New Roman"/>
          <w:kern w:val="0"/>
          <w:lang w:eastAsia="en-IN"/>
          <w14:ligatures w14:val="none"/>
        </w:rPr>
        <w:t xml:space="preserve">A Linux development environment such as </w:t>
      </w:r>
      <w:r>
        <w:rPr>
          <w:rFonts w:eastAsia="Times New Roman" w:cs="Times New Roman" w:ascii="Times New Roman" w:hAnsi="Times New Roman"/>
          <w:b/>
          <w:bCs/>
          <w:kern w:val="0"/>
          <w:lang w:eastAsia="en-IN"/>
          <w14:ligatures w14:val="none"/>
        </w:rPr>
        <w:t>Ubuntu, Raspberry Pi, or Beaglebone</w:t>
      </w:r>
      <w:r>
        <w:rPr>
          <w:rFonts w:eastAsia="Times New Roman" w:cs="Times New Roman" w:ascii="Times New Roman" w:hAnsi="Times New Roman"/>
          <w:kern w:val="0"/>
          <w:lang w:eastAsia="en-IN"/>
          <w14:ligatures w14:val="none"/>
        </w:rPr>
        <w:t xml:space="preserve"> must be set up before starting. </w:t>
      </w:r>
    </w:p>
    <w:p>
      <w:pPr>
        <w:pStyle w:val="Normal"/>
        <w:spacing w:lineRule="auto" w:line="240"/>
        <w:rPr/>
      </w:pPr>
      <w:r>
        <w:rPr>
          <w:rFonts w:eastAsia="Times New Roman" w:cs="Times New Roman" w:ascii="Times New Roman" w:hAnsi="Times New Roman"/>
          <w:b/>
          <w:bCs/>
          <w:kern w:val="0"/>
          <w:lang w:eastAsia="en-IN"/>
          <w14:ligatures w14:val="none"/>
        </w:rPr>
        <w:t>Module Information Macros</w:t>
      </w:r>
    </w:p>
    <w:p>
      <w:pPr>
        <w:pStyle w:val="Normal"/>
        <w:spacing w:lineRule="auto" w:line="240"/>
        <w:rPr/>
      </w:pPr>
      <w:r>
        <w:rPr>
          <w:rFonts w:eastAsia="Times New Roman" w:cs="Times New Roman" w:ascii="Times New Roman" w:hAnsi="Times New Roman"/>
          <w:kern w:val="0"/>
          <w:lang w:eastAsia="en-IN"/>
          <w14:ligatures w14:val="none"/>
        </w:rPr>
        <w:t>Linux device drivers require metadata declarations using macros from linux/module.h :</w:t>
      </w:r>
    </w:p>
    <w:p>
      <w:pPr>
        <w:pStyle w:val="Normal"/>
        <w:numPr>
          <w:ilvl w:val="0"/>
          <w:numId w:val="12"/>
        </w:numPr>
        <w:spacing w:lineRule="auto" w:line="240" w:before="0" w:after="0"/>
        <w:rPr/>
      </w:pPr>
      <w:r>
        <w:rPr>
          <w:rFonts w:eastAsia="Times New Roman" w:cs="Times New Roman" w:ascii="Times New Roman" w:hAnsi="Times New Roman"/>
          <w:b/>
          <w:bCs/>
          <w:kern w:val="0"/>
          <w:lang w:eastAsia="en-IN"/>
          <w14:ligatures w14:val="none"/>
        </w:rPr>
        <w:t>MODULE_LICENSE()</w:t>
      </w:r>
      <w:r>
        <w:rPr>
          <w:rFonts w:eastAsia="Times New Roman" w:cs="Times New Roman" w:ascii="Times New Roman" w:hAnsi="Times New Roman"/>
          <w:kern w:val="0"/>
          <w:lang w:eastAsia="en-IN"/>
          <w14:ligatures w14:val="none"/>
        </w:rPr>
        <w:t>: Specifies licensing (e.g., "GPL", "GPL v2", "Dual BSD/GPL") - helps users verify free software and allows community/vendor bug report policies</w:t>
      </w:r>
    </w:p>
    <w:p>
      <w:pPr>
        <w:pStyle w:val="Normal"/>
        <w:numPr>
          <w:ilvl w:val="0"/>
          <w:numId w:val="12"/>
        </w:numPr>
        <w:spacing w:lineRule="auto" w:line="240" w:before="0" w:after="0"/>
        <w:rPr/>
      </w:pPr>
      <w:r>
        <w:rPr>
          <w:rFonts w:eastAsia="Times New Roman" w:cs="Times New Roman" w:ascii="Times New Roman" w:hAnsi="Times New Roman"/>
          <w:b/>
          <w:bCs/>
          <w:kern w:val="0"/>
          <w:lang w:eastAsia="en-IN"/>
          <w14:ligatures w14:val="none"/>
        </w:rPr>
        <w:t>MODULE_AUTHOR()</w:t>
      </w:r>
      <w:r>
        <w:rPr>
          <w:rFonts w:eastAsia="Times New Roman" w:cs="Times New Roman" w:ascii="Times New Roman" w:hAnsi="Times New Roman"/>
          <w:kern w:val="0"/>
          <w:lang w:eastAsia="en-IN"/>
          <w14:ligatures w14:val="none"/>
        </w:rPr>
        <w:t>: Documents the author's name/email (format: "Name &lt;email&gt;")</w:t>
      </w:r>
    </w:p>
    <w:p>
      <w:pPr>
        <w:pStyle w:val="Normal"/>
        <w:numPr>
          <w:ilvl w:val="0"/>
          <w:numId w:val="12"/>
        </w:numPr>
        <w:spacing w:lineRule="auto" w:line="240" w:before="0" w:after="0"/>
        <w:rPr/>
      </w:pPr>
      <w:r>
        <w:rPr>
          <w:rFonts w:eastAsia="Times New Roman" w:cs="Times New Roman" w:ascii="Times New Roman" w:hAnsi="Times New Roman"/>
          <w:b/>
          <w:bCs/>
          <w:kern w:val="0"/>
          <w:lang w:eastAsia="en-IN"/>
          <w14:ligatures w14:val="none"/>
        </w:rPr>
        <w:t>MODULE_DESCRIPTION()</w:t>
      </w:r>
      <w:r>
        <w:rPr>
          <w:rFonts w:eastAsia="Times New Roman" w:cs="Times New Roman" w:ascii="Times New Roman" w:hAnsi="Times New Roman"/>
          <w:kern w:val="0"/>
          <w:lang w:eastAsia="en-IN"/>
          <w14:ligatures w14:val="none"/>
        </w:rPr>
        <w:t>: Provides a brief description of the driver functionality</w:t>
      </w:r>
    </w:p>
    <w:p>
      <w:pPr>
        <w:pStyle w:val="Normal"/>
        <w:numPr>
          <w:ilvl w:val="0"/>
          <w:numId w:val="12"/>
        </w:numPr>
        <w:spacing w:lineRule="auto" w:line="240" w:before="0" w:after="0"/>
        <w:rPr/>
      </w:pPr>
      <w:r>
        <w:rPr>
          <w:rFonts w:eastAsia="Times New Roman" w:cs="Times New Roman" w:ascii="Times New Roman" w:hAnsi="Times New Roman"/>
          <w:b/>
          <w:bCs/>
          <w:kern w:val="0"/>
          <w:lang w:eastAsia="en-IN"/>
          <w14:ligatures w14:val="none"/>
        </w:rPr>
        <w:t>MODULE_VERSION()</w:t>
      </w:r>
      <w:r>
        <w:rPr>
          <w:rFonts w:eastAsia="Times New Roman" w:cs="Times New Roman" w:ascii="Times New Roman" w:hAnsi="Times New Roman"/>
          <w:kern w:val="0"/>
          <w:lang w:eastAsia="en-IN"/>
          <w14:ligatures w14:val="none"/>
        </w:rPr>
        <w:t>: Specifies version in format [&lt;epoch&gt;:]&lt;version&gt;[-&lt;extra-version&gt;]</w:t>
      </w:r>
    </w:p>
    <w:p>
      <w:pPr>
        <w:pStyle w:val="Normal"/>
        <w:spacing w:lineRule="auto" w:line="240"/>
        <w:rPr/>
      </w:pPr>
      <w:r>
        <w:rPr>
          <w:rFonts w:eastAsia="Times New Roman" w:cs="Times New Roman" w:ascii="Times New Roman" w:hAnsi="Times New Roman"/>
          <w:kern w:val="0"/>
          <w:lang w:eastAsia="en-IN"/>
          <w14:ligatures w14:val="none"/>
        </w:rPr>
        <w:t xml:space="preserve">These help tools like </w:t>
      </w:r>
      <w:r>
        <w:rPr>
          <w:rFonts w:eastAsia="Times New Roman" w:cs="Times New Roman" w:ascii="Times New Roman" w:hAnsi="Times New Roman"/>
          <w:b/>
          <w:bCs/>
          <w:kern w:val="0"/>
          <w:lang w:eastAsia="en-IN"/>
          <w14:ligatures w14:val="none"/>
        </w:rPr>
        <w:t>modinfo</w:t>
      </w:r>
      <w:r>
        <w:rPr>
          <w:rFonts w:eastAsia="Times New Roman" w:cs="Times New Roman" w:ascii="Times New Roman" w:hAnsi="Times New Roman"/>
          <w:kern w:val="0"/>
          <w:lang w:eastAsia="en-IN"/>
          <w14:ligatures w14:val="none"/>
        </w:rPr>
        <w:t xml:space="preserve"> show information about the module.</w:t>
      </w:r>
    </w:p>
    <w:p>
      <w:pPr>
        <w:pStyle w:val="Normal"/>
        <w:spacing w:lineRule="auto" w:line="240"/>
        <w:rPr/>
      </w:pPr>
      <w:r>
        <w:rPr>
          <w:rFonts w:eastAsia="Times New Roman" w:cs="Times New Roman" w:ascii="Times New Roman" w:hAnsi="Times New Roman"/>
          <w:b/>
          <w:bCs/>
          <w:kern w:val="0"/>
          <w:lang w:eastAsia="en-IN"/>
          <w14:ligatures w14:val="none"/>
        </w:rPr>
        <w:t>Core Driver Structure</w:t>
      </w:r>
    </w:p>
    <w:p>
      <w:pPr>
        <w:pStyle w:val="Normal"/>
        <w:spacing w:lineRule="auto" w:line="240"/>
        <w:rPr/>
      </w:pPr>
      <w:r>
        <w:rPr>
          <w:rFonts w:eastAsia="Times New Roman" w:cs="Times New Roman" w:ascii="Times New Roman" w:hAnsi="Times New Roman"/>
          <w:kern w:val="0"/>
          <w:lang w:eastAsia="en-IN"/>
          <w14:ligatures w14:val="none"/>
        </w:rPr>
        <w:t>Every kernel module requires two essential functions :</w:t>
      </w:r>
    </w:p>
    <w:p>
      <w:pPr>
        <w:pStyle w:val="Normal"/>
        <w:spacing w:lineRule="auto" w:line="240"/>
        <w:ind w:firstLine="720"/>
        <w:rPr/>
      </w:pPr>
      <w:r>
        <w:rPr>
          <w:rFonts w:eastAsia="Times New Roman" w:cs="Times New Roman" w:ascii="Times New Roman" w:hAnsi="Times New Roman"/>
          <w:b/>
          <w:bCs/>
          <w:kern w:val="0"/>
          <w:lang w:eastAsia="en-IN"/>
          <w14:ligatures w14:val="none"/>
        </w:rPr>
        <w:t>Init Function</w:t>
      </w:r>
      <w:r>
        <w:rPr>
          <w:rFonts w:eastAsia="Times New Roman" w:cs="Times New Roman" w:ascii="Times New Roman" w:hAnsi="Times New Roman"/>
          <w:kern w:val="0"/>
          <w:lang w:eastAsia="en-IN"/>
          <w14:ligatures w14:val="none"/>
        </w:rPr>
        <w:t>: Executes when driver is loaded (insmod)</w:t>
      </w:r>
    </w:p>
    <w:p>
      <w:pPr>
        <w:pStyle w:val="Normal"/>
        <w:spacing w:lineRule="auto" w:line="240"/>
        <w:ind w:start="1440"/>
        <w:rPr/>
      </w:pPr>
      <w:r>
        <w:rPr>
          <w:rFonts w:eastAsia="Times New Roman" w:cs="Times New Roman" w:ascii="Times New Roman" w:hAnsi="Times New Roman"/>
          <w:b/>
          <w:bCs/>
          <w:kern w:val="0"/>
          <w:lang w:eastAsia="en-IN"/>
          <w14:ligatures w14:val="none"/>
        </w:rPr>
        <w:t>static</w:t>
      </w:r>
      <w:r>
        <w:rPr>
          <w:rFonts w:eastAsia="Times New Roman" w:cs="Times New Roman" w:ascii="Times New Roman" w:hAnsi="Times New Roman"/>
          <w:kern w:val="0"/>
          <w:lang w:eastAsia="en-IN"/>
          <w14:ligatures w14:val="none"/>
        </w:rPr>
        <w:t xml:space="preserve"> </w:t>
      </w:r>
      <w:r>
        <w:rPr>
          <w:rFonts w:eastAsia="Times New Roman" w:cs="Times New Roman" w:ascii="Times New Roman" w:hAnsi="Times New Roman"/>
          <w:b/>
          <w:bCs/>
          <w:kern w:val="0"/>
          <w:lang w:eastAsia="en-IN"/>
          <w14:ligatures w14:val="none"/>
        </w:rPr>
        <w:t>int</w:t>
      </w:r>
      <w:r>
        <w:rPr>
          <w:rFonts w:eastAsia="Times New Roman" w:cs="Times New Roman" w:ascii="Times New Roman" w:hAnsi="Times New Roman"/>
          <w:kern w:val="0"/>
          <w:lang w:eastAsia="en-IN"/>
          <w14:ligatures w14:val="none"/>
        </w:rPr>
        <w:t xml:space="preserve"> __init hello_world_init(</w:t>
      </w:r>
      <w:r>
        <w:rPr>
          <w:rFonts w:eastAsia="Times New Roman" w:cs="Times New Roman" w:ascii="Times New Roman" w:hAnsi="Times New Roman"/>
          <w:b/>
          <w:bCs/>
          <w:kern w:val="0"/>
          <w:lang w:eastAsia="en-IN"/>
          <w14:ligatures w14:val="none"/>
        </w:rPr>
        <w:t>void</w:t>
      </w:r>
      <w:r>
        <w:rPr>
          <w:rFonts w:eastAsia="Times New Roman" w:cs="Times New Roman" w:ascii="Times New Roman" w:hAnsi="Times New Roman"/>
          <w:kern w:val="0"/>
          <w:lang w:eastAsia="en-IN"/>
          <w14:ligatures w14:val="none"/>
        </w:rPr>
        <w:t>) {</w:t>
      </w:r>
    </w:p>
    <w:p>
      <w:pPr>
        <w:pStyle w:val="Normal"/>
        <w:spacing w:lineRule="auto" w:line="240"/>
        <w:ind w:start="1440"/>
        <w:rPr/>
      </w:pPr>
      <w:r>
        <w:rPr>
          <w:rFonts w:eastAsia="Times New Roman" w:cs="Times New Roman" w:ascii="Times New Roman" w:hAnsi="Times New Roman"/>
          <w:kern w:val="0"/>
          <w:lang w:eastAsia="en-IN"/>
          <w14:ligatures w14:val="none"/>
        </w:rPr>
        <w:t xml:space="preserve">    </w:t>
      </w:r>
      <w:r>
        <w:rPr>
          <w:rFonts w:eastAsia="Times New Roman" w:cs="Times New Roman" w:ascii="Times New Roman" w:hAnsi="Times New Roman"/>
          <w:b/>
          <w:bCs/>
          <w:kern w:val="0"/>
          <w:lang w:eastAsia="en-IN"/>
          <w14:ligatures w14:val="none"/>
        </w:rPr>
        <w:t>return</w:t>
      </w:r>
      <w:r>
        <w:rPr>
          <w:rFonts w:eastAsia="Times New Roman" w:cs="Times New Roman" w:ascii="Times New Roman" w:hAnsi="Times New Roman"/>
          <w:kern w:val="0"/>
          <w:lang w:eastAsia="en-IN"/>
          <w14:ligatures w14:val="none"/>
        </w:rPr>
        <w:t xml:space="preserve"> 0;</w:t>
      </w:r>
    </w:p>
    <w:p>
      <w:pPr>
        <w:pStyle w:val="Normal"/>
        <w:spacing w:lineRule="auto" w:line="240"/>
        <w:ind w:start="1440"/>
        <w:rPr/>
      </w:pPr>
      <w:r>
        <w:rPr>
          <w:rFonts w:eastAsia="Times New Roman" w:cs="Times New Roman" w:ascii="Times New Roman" w:hAnsi="Times New Roman"/>
          <w:kern w:val="0"/>
          <w:lang w:eastAsia="en-IN"/>
          <w14:ligatures w14:val="none"/>
        </w:rPr>
        <w:t>}</w:t>
      </w:r>
    </w:p>
    <w:p>
      <w:pPr>
        <w:pStyle w:val="Normal"/>
        <w:spacing w:lineRule="auto" w:line="240"/>
        <w:ind w:start="1440"/>
        <w:rPr/>
      </w:pPr>
      <w:r>
        <w:rPr>
          <w:rFonts w:eastAsia="Times New Roman" w:cs="Times New Roman" w:ascii="Times New Roman" w:hAnsi="Times New Roman"/>
          <w:kern w:val="0"/>
          <w:lang w:eastAsia="en-IN"/>
          <w14:ligatures w14:val="none"/>
        </w:rPr>
        <w:t>module_init(hello_world_init);</w:t>
      </w:r>
    </w:p>
    <w:p>
      <w:pPr>
        <w:pStyle w:val="Normal"/>
        <w:spacing w:lineRule="auto" w:line="240"/>
        <w:ind w:firstLine="720"/>
        <w:rPr>
          <w:rFonts w:ascii="Times New Roman" w:hAnsi="Times New Roman" w:eastAsia="Times New Roman" w:cs="Times New Roman"/>
          <w:kern w:val="0"/>
          <w:lang w:eastAsia="en-IN"/>
          <w14:ligatures w14:val="none"/>
        </w:rPr>
      </w:pPr>
      <w:r>
        <w:rPr>
          <w:rFonts w:eastAsia="Times New Roman" w:cs="Times New Roman" w:ascii="Times New Roman" w:hAnsi="Times New Roman"/>
          <w:b/>
          <w:bCs/>
          <w:kern w:val="0"/>
          <w:lang w:eastAsia="en-IN"/>
          <w14:ligatures w14:val="none"/>
        </w:rPr>
        <w:t>Exit Function</w:t>
      </w:r>
      <w:r>
        <w:rPr>
          <w:rFonts w:eastAsia="Times New Roman" w:cs="Times New Roman" w:ascii="Times New Roman" w:hAnsi="Times New Roman"/>
          <w:kern w:val="0"/>
          <w:lang w:eastAsia="en-IN"/>
          <w14:ligatures w14:val="none"/>
        </w:rPr>
        <w:t>: Executes when driver is unloaded (rmmod)</w:t>
      </w:r>
    </w:p>
    <w:p>
      <w:pPr>
        <w:pStyle w:val="Normal"/>
        <w:spacing w:lineRule="auto" w:line="240"/>
        <w:ind w:start="1440"/>
        <w:rPr/>
      </w:pPr>
      <w:r>
        <w:rPr>
          <w:rFonts w:eastAsia="Times New Roman" w:cs="Times New Roman" w:ascii="Times New Roman" w:hAnsi="Times New Roman"/>
          <w:b/>
          <w:bCs/>
          <w:kern w:val="0"/>
          <w:lang w:eastAsia="en-IN"/>
          <w14:ligatures w14:val="none"/>
        </w:rPr>
        <w:t>static</w:t>
      </w:r>
      <w:r>
        <w:rPr>
          <w:rFonts w:eastAsia="Times New Roman" w:cs="Times New Roman" w:ascii="Times New Roman" w:hAnsi="Times New Roman"/>
          <w:kern w:val="0"/>
          <w:lang w:eastAsia="en-IN"/>
          <w14:ligatures w14:val="none"/>
        </w:rPr>
        <w:t xml:space="preserve"> </w:t>
      </w:r>
      <w:r>
        <w:rPr>
          <w:rFonts w:eastAsia="Times New Roman" w:cs="Times New Roman" w:ascii="Times New Roman" w:hAnsi="Times New Roman"/>
          <w:b/>
          <w:bCs/>
          <w:kern w:val="0"/>
          <w:lang w:eastAsia="en-IN"/>
          <w14:ligatures w14:val="none"/>
        </w:rPr>
        <w:t>void</w:t>
      </w:r>
      <w:r>
        <w:rPr>
          <w:rFonts w:eastAsia="Times New Roman" w:cs="Times New Roman" w:ascii="Times New Roman" w:hAnsi="Times New Roman"/>
          <w:kern w:val="0"/>
          <w:lang w:eastAsia="en-IN"/>
          <w14:ligatures w14:val="none"/>
        </w:rPr>
        <w:t xml:space="preserve"> __exit hello_world_exit(</w:t>
      </w:r>
      <w:r>
        <w:rPr>
          <w:rFonts w:eastAsia="Times New Roman" w:cs="Times New Roman" w:ascii="Times New Roman" w:hAnsi="Times New Roman"/>
          <w:b/>
          <w:bCs/>
          <w:kern w:val="0"/>
          <w:lang w:eastAsia="en-IN"/>
          <w14:ligatures w14:val="none"/>
        </w:rPr>
        <w:t>void</w:t>
      </w:r>
      <w:r>
        <w:rPr>
          <w:rFonts w:eastAsia="Times New Roman" w:cs="Times New Roman" w:ascii="Times New Roman" w:hAnsi="Times New Roman"/>
          <w:kern w:val="0"/>
          <w:lang w:eastAsia="en-IN"/>
          <w14:ligatures w14:val="none"/>
        </w:rPr>
        <w:t>) {</w:t>
      </w:r>
    </w:p>
    <w:p>
      <w:pPr>
        <w:pStyle w:val="Normal"/>
        <w:spacing w:lineRule="auto" w:line="240"/>
        <w:ind w:start="1440"/>
        <w:rPr/>
      </w:pPr>
      <w:r>
        <w:rPr>
          <w:rFonts w:eastAsia="Times New Roman" w:cs="Times New Roman" w:ascii="Times New Roman" w:hAnsi="Times New Roman"/>
          <w:kern w:val="0"/>
          <w:lang w:eastAsia="en-IN"/>
          <w14:ligatures w14:val="none"/>
        </w:rPr>
        <w:t>}</w:t>
      </w:r>
    </w:p>
    <w:p>
      <w:pPr>
        <w:pStyle w:val="Normal"/>
        <w:spacing w:lineRule="auto" w:line="240"/>
        <w:ind w:start="1440"/>
        <w:rPr/>
      </w:pPr>
      <w:r>
        <w:rPr>
          <w:rFonts w:eastAsia="Times New Roman" w:cs="Times New Roman" w:ascii="Times New Roman" w:hAnsi="Times New Roman"/>
          <w:kern w:val="0"/>
          <w:lang w:eastAsia="en-IN"/>
          <w14:ligatures w14:val="none"/>
        </w:rPr>
        <w:t>module_exit(hello_world_exit);</w:t>
      </w:r>
    </w:p>
    <w:p>
      <w:pPr>
        <w:pStyle w:val="Normal"/>
        <w:spacing w:lineRule="auto" w:line="240"/>
        <w:rPr/>
      </w:pPr>
      <w:r>
        <w:rPr>
          <w:rFonts w:eastAsia="Times New Roman" w:cs="Times New Roman" w:ascii="Times New Roman" w:hAnsi="Times New Roman"/>
          <w:b/>
          <w:bCs/>
          <w:kern w:val="0"/>
          <w:lang w:eastAsia="en-IN"/>
          <w14:ligatures w14:val="none"/>
        </w:rPr>
        <w:t>Kernel Logging with printk()</w:t>
      </w:r>
    </w:p>
    <w:p>
      <w:pPr>
        <w:pStyle w:val="Normal"/>
        <w:spacing w:lineRule="auto" w:line="240"/>
        <w:ind w:start="720"/>
        <w:rPr/>
      </w:pPr>
      <w:r>
        <w:rPr>
          <w:rFonts w:eastAsia="Times New Roman" w:cs="Times New Roman" w:ascii="Times New Roman" w:hAnsi="Times New Roman"/>
          <w:kern w:val="0"/>
          <w:lang w:eastAsia="en-IN"/>
          <w14:ligatures w14:val="none"/>
        </w:rPr>
        <w:t>Unlike user-space printf(), kernel modules use printk() which supports log level classification :</w:t>
      </w:r>
    </w:p>
    <w:tbl>
      <w:tblPr>
        <w:tblW w:w="6898" w:type="dxa"/>
        <w:jc w:val="start"/>
        <w:tblInd w:w="825" w:type="dxa"/>
        <w:tblLayout w:type="fixed"/>
        <w:tblCellMar>
          <w:top w:w="120" w:type="dxa"/>
          <w:start w:w="120" w:type="dxa"/>
          <w:bottom w:w="120" w:type="dxa"/>
          <w:end w:w="120" w:type="dxa"/>
        </w:tblCellMar>
        <w:tblLook w:val="04a0" w:noHBand="0" w:noVBand="1" w:firstColumn="1" w:lastRow="0" w:lastColumn="0" w:firstRow="1"/>
      </w:tblPr>
      <w:tblGrid>
        <w:gridCol w:w="2239"/>
        <w:gridCol w:w="4659"/>
      </w:tblGrid>
      <w:tr>
        <w:trPr>
          <w:tblHeader w:val="true"/>
          <w:trHeight w:val="419" w:hRule="atLeast"/>
        </w:trPr>
        <w:tc>
          <w:tcPr>
            <w:tcW w:w="2239" w:type="dxa"/>
            <w:tcBorders>
              <w:top w:val="single" w:sz="2" w:space="0" w:color="000000"/>
              <w:start w:val="single" w:sz="2" w:space="0" w:color="000000"/>
              <w:bottom w:val="single" w:sz="6" w:space="0" w:color="000000"/>
              <w:end w:val="single" w:sz="6" w:space="0" w:color="000000"/>
            </w:tcBorders>
          </w:tcPr>
          <w:p>
            <w:pPr>
              <w:pStyle w:val="Normal"/>
              <w:spacing w:lineRule="auto" w:line="240" w:before="0" w:after="0"/>
              <w:rPr/>
            </w:pPr>
            <w:r>
              <w:rPr>
                <w:rFonts w:eastAsia="Times New Roman" w:cs="Times New Roman" w:ascii="Times New Roman" w:hAnsi="Times New Roman"/>
                <w:b/>
                <w:bCs/>
                <w:kern w:val="0"/>
                <w:lang w:eastAsia="en-IN"/>
                <w14:ligatures w14:val="none"/>
              </w:rPr>
              <w:t>Log Level</w:t>
            </w:r>
          </w:p>
        </w:tc>
        <w:tc>
          <w:tcPr>
            <w:tcW w:w="4659" w:type="dxa"/>
            <w:tcBorders>
              <w:top w:val="single" w:sz="2" w:space="0" w:color="000000"/>
              <w:start w:val="single" w:sz="2" w:space="0" w:color="000000"/>
              <w:bottom w:val="single" w:sz="6" w:space="0" w:color="000000"/>
              <w:end w:val="single" w:sz="6" w:space="0" w:color="000000"/>
            </w:tcBorders>
          </w:tcPr>
          <w:p>
            <w:pPr>
              <w:pStyle w:val="Normal"/>
              <w:spacing w:lineRule="auto" w:line="240" w:before="0" w:after="160"/>
              <w:rPr/>
            </w:pPr>
            <w:r>
              <w:rPr>
                <w:rFonts w:eastAsia="Times New Roman" w:cs="Times New Roman" w:ascii="Times New Roman" w:hAnsi="Times New Roman"/>
                <w:b/>
                <w:bCs/>
                <w:kern w:val="0"/>
                <w:lang w:eastAsia="en-IN"/>
                <w14:ligatures w14:val="none"/>
              </w:rPr>
              <w:t>Purpose</w:t>
            </w:r>
          </w:p>
        </w:tc>
      </w:tr>
      <w:tr>
        <w:trPr>
          <w:trHeight w:val="419" w:hRule="atLeast"/>
        </w:trPr>
        <w:tc>
          <w:tcPr>
            <w:tcW w:w="2239" w:type="dxa"/>
            <w:tcBorders>
              <w:top w:val="single" w:sz="2" w:space="0" w:color="000000"/>
              <w:start w:val="single" w:sz="2" w:space="0" w:color="000000"/>
              <w:bottom w:val="single" w:sz="6" w:space="0" w:color="000000"/>
              <w:end w:val="single" w:sz="6" w:space="0" w:color="000000"/>
            </w:tcBorders>
            <w:tcMar>
              <w:top w:w="137" w:type="dxa"/>
              <w:bottom w:w="137" w:type="dxa"/>
            </w:tcMar>
            <w:vAlign w:val="bottom"/>
          </w:tcPr>
          <w:p>
            <w:pPr>
              <w:pStyle w:val="Normal"/>
              <w:spacing w:lineRule="auto" w:line="240" w:before="0" w:after="0"/>
              <w:rPr/>
            </w:pPr>
            <w:r>
              <w:rPr>
                <w:rFonts w:eastAsia="Times New Roman" w:cs="Times New Roman" w:ascii="Times New Roman" w:hAnsi="Times New Roman"/>
                <w:kern w:val="0"/>
                <w:lang w:eastAsia="en-IN"/>
                <w14:ligatures w14:val="none"/>
              </w:rPr>
              <w:t>KERN_EMERG</w:t>
            </w:r>
          </w:p>
        </w:tc>
        <w:tc>
          <w:tcPr>
            <w:tcW w:w="4659" w:type="dxa"/>
            <w:tcBorders>
              <w:top w:val="single" w:sz="2" w:space="0" w:color="000000"/>
              <w:start w:val="single" w:sz="2" w:space="0" w:color="000000"/>
              <w:bottom w:val="single" w:sz="6" w:space="0" w:color="000000"/>
              <w:end w:val="single" w:sz="6" w:space="0" w:color="000000"/>
            </w:tcBorders>
            <w:tcMar>
              <w:top w:w="137" w:type="dxa"/>
              <w:bottom w:w="137" w:type="dxa"/>
            </w:tcMar>
            <w:vAlign w:val="bottom"/>
          </w:tcPr>
          <w:p>
            <w:pPr>
              <w:pStyle w:val="Normal"/>
              <w:spacing w:lineRule="auto" w:line="240" w:before="0" w:after="160"/>
              <w:rPr/>
            </w:pPr>
            <w:r>
              <w:rPr>
                <w:rFonts w:eastAsia="Times New Roman" w:cs="Times New Roman" w:ascii="Times New Roman" w:hAnsi="Times New Roman"/>
                <w:kern w:val="0"/>
                <w:lang w:eastAsia="en-IN"/>
                <w14:ligatures w14:val="none"/>
              </w:rPr>
              <w:t>Emergency messages before crash</w:t>
            </w:r>
          </w:p>
        </w:tc>
      </w:tr>
      <w:tr>
        <w:trPr>
          <w:trHeight w:val="430" w:hRule="atLeast"/>
        </w:trPr>
        <w:tc>
          <w:tcPr>
            <w:tcW w:w="2239" w:type="dxa"/>
            <w:tcBorders>
              <w:top w:val="single" w:sz="2" w:space="0" w:color="000000"/>
              <w:start w:val="single" w:sz="2" w:space="0" w:color="000000"/>
              <w:bottom w:val="single" w:sz="6" w:space="0" w:color="000000"/>
              <w:end w:val="single" w:sz="6" w:space="0" w:color="000000"/>
            </w:tcBorders>
            <w:tcMar>
              <w:top w:w="137" w:type="dxa"/>
              <w:bottom w:w="137" w:type="dxa"/>
            </w:tcMar>
            <w:vAlign w:val="bottom"/>
          </w:tcPr>
          <w:p>
            <w:pPr>
              <w:pStyle w:val="Normal"/>
              <w:spacing w:lineRule="auto" w:line="240" w:before="0" w:after="0"/>
              <w:rPr/>
            </w:pPr>
            <w:r>
              <w:rPr>
                <w:rFonts w:eastAsia="Times New Roman" w:cs="Times New Roman" w:ascii="Times New Roman" w:hAnsi="Times New Roman"/>
                <w:kern w:val="0"/>
                <w:lang w:eastAsia="en-IN"/>
                <w14:ligatures w14:val="none"/>
              </w:rPr>
              <w:t>KERN_ALERT</w:t>
            </w:r>
          </w:p>
        </w:tc>
        <w:tc>
          <w:tcPr>
            <w:tcW w:w="4659" w:type="dxa"/>
            <w:tcBorders>
              <w:top w:val="single" w:sz="2" w:space="0" w:color="000000"/>
              <w:start w:val="single" w:sz="2" w:space="0" w:color="000000"/>
              <w:bottom w:val="single" w:sz="6" w:space="0" w:color="000000"/>
              <w:end w:val="single" w:sz="6" w:space="0" w:color="000000"/>
            </w:tcBorders>
            <w:tcMar>
              <w:top w:w="137" w:type="dxa"/>
              <w:bottom w:w="137" w:type="dxa"/>
            </w:tcMar>
            <w:vAlign w:val="bottom"/>
          </w:tcPr>
          <w:p>
            <w:pPr>
              <w:pStyle w:val="Normal"/>
              <w:spacing w:lineRule="auto" w:line="240" w:before="0" w:after="160"/>
              <w:rPr/>
            </w:pPr>
            <w:r>
              <w:rPr>
                <w:rFonts w:eastAsia="Times New Roman" w:cs="Times New Roman" w:ascii="Times New Roman" w:hAnsi="Times New Roman"/>
                <w:kern w:val="0"/>
                <w:lang w:eastAsia="en-IN"/>
                <w14:ligatures w14:val="none"/>
              </w:rPr>
              <w:t>Requires immediate action</w:t>
            </w:r>
          </w:p>
        </w:tc>
      </w:tr>
      <w:tr>
        <w:trPr>
          <w:trHeight w:val="419" w:hRule="atLeast"/>
        </w:trPr>
        <w:tc>
          <w:tcPr>
            <w:tcW w:w="2239" w:type="dxa"/>
            <w:tcBorders>
              <w:top w:val="single" w:sz="2" w:space="0" w:color="000000"/>
              <w:start w:val="single" w:sz="2" w:space="0" w:color="000000"/>
              <w:bottom w:val="single" w:sz="6" w:space="0" w:color="000000"/>
              <w:end w:val="single" w:sz="6" w:space="0" w:color="000000"/>
            </w:tcBorders>
            <w:tcMar>
              <w:top w:w="137" w:type="dxa"/>
              <w:bottom w:w="137" w:type="dxa"/>
            </w:tcMar>
            <w:vAlign w:val="bottom"/>
          </w:tcPr>
          <w:p>
            <w:pPr>
              <w:pStyle w:val="Normal"/>
              <w:spacing w:lineRule="auto" w:line="240" w:before="0" w:after="0"/>
              <w:rPr/>
            </w:pPr>
            <w:r>
              <w:rPr>
                <w:rFonts w:eastAsia="Times New Roman" w:cs="Times New Roman" w:ascii="Times New Roman" w:hAnsi="Times New Roman"/>
                <w:kern w:val="0"/>
                <w:lang w:eastAsia="en-IN"/>
                <w14:ligatures w14:val="none"/>
              </w:rPr>
              <w:t>KERN_CRIT</w:t>
            </w:r>
          </w:p>
        </w:tc>
        <w:tc>
          <w:tcPr>
            <w:tcW w:w="4659" w:type="dxa"/>
            <w:tcBorders>
              <w:top w:val="single" w:sz="2" w:space="0" w:color="000000"/>
              <w:start w:val="single" w:sz="2" w:space="0" w:color="000000"/>
              <w:bottom w:val="single" w:sz="6" w:space="0" w:color="000000"/>
              <w:end w:val="single" w:sz="6" w:space="0" w:color="000000"/>
            </w:tcBorders>
            <w:tcMar>
              <w:top w:w="137" w:type="dxa"/>
              <w:bottom w:w="137" w:type="dxa"/>
            </w:tcMar>
            <w:vAlign w:val="bottom"/>
          </w:tcPr>
          <w:p>
            <w:pPr>
              <w:pStyle w:val="Normal"/>
              <w:spacing w:lineRule="auto" w:line="240" w:before="0" w:after="160"/>
              <w:rPr/>
            </w:pPr>
            <w:r>
              <w:rPr>
                <w:rFonts w:eastAsia="Times New Roman" w:cs="Times New Roman" w:ascii="Times New Roman" w:hAnsi="Times New Roman"/>
                <w:kern w:val="0"/>
                <w:lang w:eastAsia="en-IN"/>
                <w14:ligatures w14:val="none"/>
              </w:rPr>
              <w:t>Critical hardware/software failures</w:t>
            </w:r>
          </w:p>
        </w:tc>
      </w:tr>
      <w:tr>
        <w:trPr>
          <w:trHeight w:val="419" w:hRule="atLeast"/>
        </w:trPr>
        <w:tc>
          <w:tcPr>
            <w:tcW w:w="2239" w:type="dxa"/>
            <w:tcBorders>
              <w:top w:val="single" w:sz="2" w:space="0" w:color="000000"/>
              <w:start w:val="single" w:sz="2" w:space="0" w:color="000000"/>
              <w:bottom w:val="single" w:sz="6" w:space="0" w:color="000000"/>
              <w:end w:val="single" w:sz="6" w:space="0" w:color="000000"/>
            </w:tcBorders>
            <w:tcMar>
              <w:top w:w="137" w:type="dxa"/>
              <w:bottom w:w="137" w:type="dxa"/>
            </w:tcMar>
            <w:vAlign w:val="bottom"/>
          </w:tcPr>
          <w:p>
            <w:pPr>
              <w:pStyle w:val="Normal"/>
              <w:spacing w:lineRule="auto" w:line="240" w:before="0" w:after="0"/>
              <w:rPr/>
            </w:pPr>
            <w:r>
              <w:rPr>
                <w:rFonts w:eastAsia="Times New Roman" w:cs="Times New Roman" w:ascii="Times New Roman" w:hAnsi="Times New Roman"/>
                <w:kern w:val="0"/>
                <w:lang w:eastAsia="en-IN"/>
                <w14:ligatures w14:val="none"/>
              </w:rPr>
              <w:t>KERN_ERR</w:t>
            </w:r>
          </w:p>
        </w:tc>
        <w:tc>
          <w:tcPr>
            <w:tcW w:w="4659" w:type="dxa"/>
            <w:tcBorders>
              <w:top w:val="single" w:sz="2" w:space="0" w:color="000000"/>
              <w:start w:val="single" w:sz="2" w:space="0" w:color="000000"/>
              <w:bottom w:val="single" w:sz="6" w:space="0" w:color="000000"/>
              <w:end w:val="single" w:sz="6" w:space="0" w:color="000000"/>
            </w:tcBorders>
            <w:tcMar>
              <w:top w:w="137" w:type="dxa"/>
              <w:bottom w:w="137" w:type="dxa"/>
            </w:tcMar>
            <w:vAlign w:val="bottom"/>
          </w:tcPr>
          <w:p>
            <w:pPr>
              <w:pStyle w:val="Normal"/>
              <w:spacing w:lineRule="auto" w:line="240" w:before="0" w:after="160"/>
              <w:rPr/>
            </w:pPr>
            <w:r>
              <w:rPr>
                <w:rFonts w:eastAsia="Times New Roman" w:cs="Times New Roman" w:ascii="Times New Roman" w:hAnsi="Times New Roman"/>
                <w:kern w:val="0"/>
                <w:lang w:eastAsia="en-IN"/>
                <w14:ligatures w14:val="none"/>
              </w:rPr>
              <w:t>Error conditions and hardware difficulties</w:t>
            </w:r>
          </w:p>
        </w:tc>
      </w:tr>
      <w:tr>
        <w:trPr>
          <w:trHeight w:val="430" w:hRule="atLeast"/>
        </w:trPr>
        <w:tc>
          <w:tcPr>
            <w:tcW w:w="2239" w:type="dxa"/>
            <w:tcBorders>
              <w:top w:val="single" w:sz="2" w:space="0" w:color="000000"/>
              <w:start w:val="single" w:sz="2" w:space="0" w:color="000000"/>
              <w:bottom w:val="single" w:sz="6" w:space="0" w:color="000000"/>
              <w:end w:val="single" w:sz="6" w:space="0" w:color="000000"/>
            </w:tcBorders>
            <w:tcMar>
              <w:top w:w="137" w:type="dxa"/>
              <w:bottom w:w="137" w:type="dxa"/>
            </w:tcMar>
            <w:vAlign w:val="bottom"/>
          </w:tcPr>
          <w:p>
            <w:pPr>
              <w:pStyle w:val="Normal"/>
              <w:spacing w:lineRule="auto" w:line="240" w:before="0" w:after="0"/>
              <w:rPr/>
            </w:pPr>
            <w:r>
              <w:rPr>
                <w:rFonts w:eastAsia="Times New Roman" w:cs="Times New Roman" w:ascii="Times New Roman" w:hAnsi="Times New Roman"/>
                <w:kern w:val="0"/>
                <w:lang w:eastAsia="en-IN"/>
                <w14:ligatures w14:val="none"/>
              </w:rPr>
              <w:t>KERN_WARNING</w:t>
            </w:r>
          </w:p>
        </w:tc>
        <w:tc>
          <w:tcPr>
            <w:tcW w:w="4659" w:type="dxa"/>
            <w:tcBorders>
              <w:top w:val="single" w:sz="2" w:space="0" w:color="000000"/>
              <w:start w:val="single" w:sz="2" w:space="0" w:color="000000"/>
              <w:bottom w:val="single" w:sz="6" w:space="0" w:color="000000"/>
              <w:end w:val="single" w:sz="6" w:space="0" w:color="000000"/>
            </w:tcBorders>
            <w:tcMar>
              <w:top w:w="137" w:type="dxa"/>
              <w:bottom w:w="137" w:type="dxa"/>
            </w:tcMar>
            <w:vAlign w:val="bottom"/>
          </w:tcPr>
          <w:p>
            <w:pPr>
              <w:pStyle w:val="Normal"/>
              <w:spacing w:lineRule="auto" w:line="240" w:before="0" w:after="160"/>
              <w:rPr/>
            </w:pPr>
            <w:r>
              <w:rPr>
                <w:rFonts w:eastAsia="Times New Roman" w:cs="Times New Roman" w:ascii="Times New Roman" w:hAnsi="Times New Roman"/>
                <w:kern w:val="0"/>
                <w:lang w:eastAsia="en-IN"/>
                <w14:ligatures w14:val="none"/>
              </w:rPr>
              <w:t>Problematic but non-critical situations</w:t>
            </w:r>
          </w:p>
        </w:tc>
      </w:tr>
      <w:tr>
        <w:trPr>
          <w:trHeight w:val="419" w:hRule="atLeast"/>
        </w:trPr>
        <w:tc>
          <w:tcPr>
            <w:tcW w:w="2239" w:type="dxa"/>
            <w:tcBorders>
              <w:top w:val="single" w:sz="2" w:space="0" w:color="000000"/>
              <w:start w:val="single" w:sz="2" w:space="0" w:color="000000"/>
              <w:bottom w:val="single" w:sz="6" w:space="0" w:color="000000"/>
              <w:end w:val="single" w:sz="6" w:space="0" w:color="000000"/>
            </w:tcBorders>
            <w:tcMar>
              <w:top w:w="137" w:type="dxa"/>
              <w:bottom w:w="137" w:type="dxa"/>
            </w:tcMar>
            <w:vAlign w:val="bottom"/>
          </w:tcPr>
          <w:p>
            <w:pPr>
              <w:pStyle w:val="Normal"/>
              <w:spacing w:lineRule="auto" w:line="240" w:before="0" w:after="0"/>
              <w:rPr/>
            </w:pPr>
            <w:r>
              <w:rPr>
                <w:rFonts w:eastAsia="Times New Roman" w:cs="Times New Roman" w:ascii="Times New Roman" w:hAnsi="Times New Roman"/>
                <w:kern w:val="0"/>
                <w:lang w:eastAsia="en-IN"/>
                <w14:ligatures w14:val="none"/>
              </w:rPr>
              <w:t>KERN_INFO</w:t>
            </w:r>
          </w:p>
        </w:tc>
        <w:tc>
          <w:tcPr>
            <w:tcW w:w="4659" w:type="dxa"/>
            <w:tcBorders>
              <w:top w:val="single" w:sz="2" w:space="0" w:color="000000"/>
              <w:start w:val="single" w:sz="2" w:space="0" w:color="000000"/>
              <w:bottom w:val="single" w:sz="6" w:space="0" w:color="000000"/>
              <w:end w:val="single" w:sz="6" w:space="0" w:color="000000"/>
            </w:tcBorders>
            <w:tcMar>
              <w:top w:w="137" w:type="dxa"/>
              <w:bottom w:w="137" w:type="dxa"/>
            </w:tcMar>
            <w:vAlign w:val="bottom"/>
          </w:tcPr>
          <w:p>
            <w:pPr>
              <w:pStyle w:val="Normal"/>
              <w:spacing w:lineRule="auto" w:line="240" w:before="0" w:after="160"/>
              <w:rPr/>
            </w:pPr>
            <w:r>
              <w:rPr>
                <w:rFonts w:eastAsia="Times New Roman" w:cs="Times New Roman" w:ascii="Times New Roman" w:hAnsi="Times New Roman"/>
                <w:kern w:val="0"/>
                <w:lang w:eastAsia="en-IN"/>
                <w14:ligatures w14:val="none"/>
              </w:rPr>
              <w:t>Informational messages</w:t>
            </w:r>
          </w:p>
        </w:tc>
      </w:tr>
      <w:tr>
        <w:trPr>
          <w:trHeight w:val="419" w:hRule="atLeast"/>
        </w:trPr>
        <w:tc>
          <w:tcPr>
            <w:tcW w:w="2239" w:type="dxa"/>
            <w:tcBorders>
              <w:top w:val="single" w:sz="2" w:space="0" w:color="000000"/>
              <w:start w:val="single" w:sz="2" w:space="0" w:color="000000"/>
              <w:bottom w:val="single" w:sz="6" w:space="0" w:color="000000"/>
              <w:end w:val="single" w:sz="6" w:space="0" w:color="000000"/>
            </w:tcBorders>
            <w:tcMar>
              <w:top w:w="137" w:type="dxa"/>
              <w:bottom w:w="137" w:type="dxa"/>
            </w:tcMar>
            <w:vAlign w:val="bottom"/>
          </w:tcPr>
          <w:p>
            <w:pPr>
              <w:pStyle w:val="Normal"/>
              <w:spacing w:lineRule="auto" w:line="240" w:before="0" w:after="0"/>
              <w:rPr/>
            </w:pPr>
            <w:r>
              <w:rPr>
                <w:rFonts w:eastAsia="Times New Roman" w:cs="Times New Roman" w:ascii="Times New Roman" w:hAnsi="Times New Roman"/>
                <w:kern w:val="0"/>
                <w:lang w:eastAsia="en-IN"/>
                <w14:ligatures w14:val="none"/>
              </w:rPr>
              <w:t>KERN_DEBUG</w:t>
            </w:r>
          </w:p>
        </w:tc>
        <w:tc>
          <w:tcPr>
            <w:tcW w:w="4659" w:type="dxa"/>
            <w:tcBorders>
              <w:top w:val="single" w:sz="2" w:space="0" w:color="000000"/>
              <w:start w:val="single" w:sz="2" w:space="0" w:color="000000"/>
              <w:bottom w:val="single" w:sz="6" w:space="0" w:color="000000"/>
              <w:end w:val="single" w:sz="6" w:space="0" w:color="000000"/>
            </w:tcBorders>
            <w:tcMar>
              <w:top w:w="137" w:type="dxa"/>
              <w:bottom w:w="137" w:type="dxa"/>
            </w:tcMar>
            <w:vAlign w:val="bottom"/>
          </w:tcPr>
          <w:p>
            <w:pPr>
              <w:pStyle w:val="Normal"/>
              <w:spacing w:lineRule="auto" w:line="240" w:before="0" w:after="160"/>
              <w:rPr/>
            </w:pPr>
            <w:r>
              <w:rPr>
                <w:rFonts w:eastAsia="Times New Roman" w:cs="Times New Roman" w:ascii="Times New Roman" w:hAnsi="Times New Roman"/>
                <w:kern w:val="0"/>
                <w:lang w:eastAsia="en-IN"/>
                <w14:ligatures w14:val="none"/>
              </w:rPr>
              <w:t>Debugging output</w:t>
            </w:r>
          </w:p>
        </w:tc>
      </w:tr>
    </w:tbl>
    <w:p>
      <w:pPr>
        <w:pStyle w:val="BodyText"/>
        <w:spacing w:lineRule="auto" w:line="240"/>
        <w:ind w:start="720"/>
        <w:rPr>
          <w:rFonts w:ascii="Times New Roman" w:hAnsi="Times New Roman" w:eastAsia="Times New Roman" w:cs="Times New Roman"/>
          <w:kern w:val="0"/>
          <w:lang w:eastAsia="en-IN"/>
          <w14:ligatures w14:val="none"/>
        </w:rPr>
      </w:pPr>
      <w:r>
        <w:rPr>
          <w:rFonts w:eastAsia="Times New Roman" w:cs="Times New Roman" w:ascii="Times New Roman" w:hAnsi="Times New Roman"/>
          <w:kern w:val="0"/>
          <w:lang w:eastAsia="en-IN"/>
          <w14:ligatures w14:val="none"/>
        </w:rPr>
      </w:r>
    </w:p>
    <w:p>
      <w:pPr>
        <w:pStyle w:val="BodyText"/>
        <w:numPr>
          <w:ilvl w:val="0"/>
          <w:numId w:val="52"/>
        </w:numPr>
        <w:spacing w:lineRule="auto" w:line="240"/>
        <w:rPr>
          <w:rFonts w:ascii="Times New Roman" w:hAnsi="Times New Roman" w:eastAsia="Times New Roman" w:cs="Times New Roman"/>
          <w:kern w:val="0"/>
          <w:lang w:eastAsia="en-IN"/>
          <w14:ligatures w14:val="none"/>
        </w:rPr>
      </w:pPr>
      <w:r>
        <w:rPr>
          <w:rStyle w:val="SourceText"/>
          <w:rFonts w:ascii="Monaco;Consolas;Andale Mono;DejaVu Sans Mono;monospace" w:hAnsi="Monaco;Consolas;Andale Mono;DejaVu Sans Mono;monospace"/>
          <w:b/>
          <w:i w:val="false"/>
          <w:caps w:val="false"/>
          <w:smallCaps w:val="false"/>
          <w:color w:val="196619"/>
          <w:spacing w:val="0"/>
          <w:kern w:val="0"/>
          <w:sz w:val="23"/>
          <w:lang w:val="zxx" w:eastAsia="en-IN"/>
          <w14:ligatures w14:val="none"/>
        </w:rPr>
        <w:t>Printk() </w:t>
      </w:r>
      <w:r>
        <w:rPr>
          <w:rFonts w:eastAsia="Times New Roman" w:cs="Times New Roman" w:ascii="Arial;Helvetica;sans-serif" w:hAnsi="Arial;Helvetica;sans-serif"/>
          <w:b w:val="false"/>
          <w:i w:val="false"/>
          <w:caps w:val="false"/>
          <w:smallCaps w:val="false"/>
          <w:color w:val="000000"/>
          <w:spacing w:val="0"/>
          <w:kern w:val="0"/>
          <w:sz w:val="24"/>
          <w:lang w:val="zxx" w:eastAsia="en-IN"/>
          <w14:ligatures w14:val="none"/>
        </w:rPr>
        <w:t>is a kernel-level function, which has the ability to print out to different log levels as defined in. We can see the prints using </w:t>
      </w:r>
      <w:r>
        <w:rPr>
          <w:rStyle w:val="SourceText"/>
          <w:rFonts w:ascii="Monaco;Consolas;Andale Mono;DejaVu Sans Mono;monospace" w:hAnsi="Monaco;Consolas;Andale Mono;DejaVu Sans Mono;monospace"/>
          <w:b/>
          <w:i w:val="false"/>
          <w:caps w:val="false"/>
          <w:smallCaps w:val="false"/>
          <w:color w:val="196619"/>
          <w:spacing w:val="0"/>
          <w:kern w:val="0"/>
          <w:sz w:val="23"/>
          <w:lang w:val="zxx" w:eastAsia="en-IN"/>
          <w14:ligatures w14:val="none"/>
        </w:rPr>
        <w:t>dmesg</w:t>
      </w:r>
      <w:r>
        <w:rPr>
          <w:rStyle w:val="Strong"/>
          <w:rFonts w:eastAsia="Times New Roman" w:cs="Times New Roman" w:ascii="Arial;Helvetica;sans-serif" w:hAnsi="Arial;Helvetica;sans-serif"/>
          <w:b/>
          <w:i w:val="false"/>
          <w:caps w:val="false"/>
          <w:smallCaps w:val="false"/>
          <w:color w:val="000000"/>
          <w:spacing w:val="0"/>
          <w:kern w:val="0"/>
          <w:sz w:val="24"/>
          <w:lang w:val="zxx" w:eastAsia="en-IN"/>
          <w14:ligatures w14:val="none"/>
        </w:rPr>
        <w:t> </w:t>
      </w:r>
      <w:r>
        <w:rPr>
          <w:rFonts w:eastAsia="Times New Roman" w:cs="Times New Roman" w:ascii="Arial;Helvetica;sans-serif" w:hAnsi="Arial;Helvetica;sans-serif"/>
          <w:b w:val="false"/>
          <w:i w:val="false"/>
          <w:caps w:val="false"/>
          <w:smallCaps w:val="false"/>
          <w:color w:val="000000"/>
          <w:spacing w:val="0"/>
          <w:kern w:val="0"/>
          <w:sz w:val="24"/>
          <w:lang w:val="zxx" w:eastAsia="en-IN"/>
          <w14:ligatures w14:val="none"/>
        </w:rPr>
        <w:t>command.</w:t>
      </w:r>
    </w:p>
    <w:p>
      <w:pPr>
        <w:pStyle w:val="BodyText"/>
        <w:widowControl/>
        <w:numPr>
          <w:ilvl w:val="0"/>
          <w:numId w:val="52"/>
        </w:numPr>
        <w:spacing w:lineRule="auto" w:line="240" w:before="0" w:after="0"/>
        <w:rPr>
          <w:rFonts w:ascii="Times New Roman" w:hAnsi="Times New Roman" w:eastAsia="Times New Roman" w:cs="Times New Roman"/>
          <w:kern w:val="0"/>
          <w:lang w:eastAsia="en-IN"/>
          <w14:ligatures w14:val="none"/>
        </w:rPr>
      </w:pPr>
      <w:r>
        <w:rPr>
          <w:rStyle w:val="SourceText"/>
          <w:rFonts w:ascii="Monaco;Consolas;Andale Mono;DejaVu Sans Mono;monospace" w:hAnsi="Monaco;Consolas;Andale Mono;DejaVu Sans Mono;monospace"/>
          <w:b/>
          <w:i w:val="false"/>
          <w:caps w:val="false"/>
          <w:smallCaps w:val="false"/>
          <w:color w:val="196619"/>
          <w:spacing w:val="0"/>
          <w:kern w:val="0"/>
          <w:sz w:val="23"/>
          <w:lang w:val="zxx" w:eastAsia="en-IN"/>
          <w14:ligatures w14:val="none"/>
        </w:rPr>
        <w:t>printf()</w:t>
      </w:r>
      <w:r>
        <w:rPr>
          <w:rFonts w:eastAsia="Times New Roman" w:cs="Times New Roman" w:ascii="Arial;Helvetica;sans-serif" w:hAnsi="Arial;Helvetica;sans-serif"/>
          <w:b w:val="false"/>
          <w:i w:val="false"/>
          <w:caps w:val="false"/>
          <w:smallCaps w:val="false"/>
          <w:color w:val="000000"/>
          <w:spacing w:val="0"/>
          <w:kern w:val="0"/>
          <w:sz w:val="24"/>
          <w:lang w:val="zxx" w:eastAsia="en-IN"/>
          <w14:ligatures w14:val="none"/>
        </w:rPr>
        <w:t> will always print to a file descriptor – STD_OUT. We can see the prints in the STD_OUT console.</w:t>
      </w:r>
    </w:p>
    <w:p>
      <w:pPr>
        <w:pStyle w:val="BodyText"/>
        <w:widowControl/>
        <w:spacing w:lineRule="auto" w:line="240" w:before="0" w:after="0"/>
        <w:ind w:hanging="0" w:start="0" w:end="0"/>
        <w:rPr>
          <w:rFonts w:ascii="Times New Roman" w:hAnsi="Times New Roman" w:eastAsia="Times New Roman" w:cs="Times New Roman"/>
          <w:kern w:val="0"/>
          <w:lang w:eastAsia="en-IN"/>
          <w14:ligatures w14:val="none"/>
        </w:rPr>
      </w:pPr>
      <w:r>
        <w:rPr>
          <w:rFonts w:eastAsia="Times New Roman" w:cs="Times New Roman" w:ascii="Arial;Helvetica;sans-serif" w:hAnsi="Arial;Helvetica;sans-serif"/>
          <w:b w:val="false"/>
          <w:i w:val="false"/>
          <w:caps w:val="false"/>
          <w:smallCaps w:val="false"/>
          <w:color w:val="000000"/>
          <w:spacing w:val="0"/>
          <w:kern w:val="0"/>
          <w:sz w:val="24"/>
          <w:lang w:eastAsia="en-IN"/>
          <w14:ligatures w14:val="none"/>
        </w:rPr>
        <w:t>Note: In the newer Linux kernels, you can use the APIs below instead of this </w:t>
      </w:r>
      <w:r>
        <w:rPr>
          <w:rStyle w:val="SourceText"/>
          <w:rFonts w:ascii="Monaco;Consolas;Andale Mono;DejaVu Sans Mono;monospace" w:hAnsi="Monaco;Consolas;Andale Mono;DejaVu Sans Mono;monospace"/>
          <w:b/>
          <w:i w:val="false"/>
          <w:caps w:val="false"/>
          <w:smallCaps w:val="false"/>
          <w:color w:val="196619"/>
          <w:spacing w:val="0"/>
          <w:kern w:val="0"/>
          <w:sz w:val="23"/>
          <w:lang w:eastAsia="en-IN"/>
          <w14:ligatures w14:val="none"/>
        </w:rPr>
        <w:t>printk</w:t>
      </w:r>
      <w:r>
        <w:rPr>
          <w:rFonts w:eastAsia="Times New Roman" w:cs="Times New Roman" w:ascii="Arial;Helvetica;sans-serif" w:hAnsi="Arial;Helvetica;sans-serif"/>
          <w:b w:val="false"/>
          <w:i w:val="false"/>
          <w:caps w:val="false"/>
          <w:smallCaps w:val="false"/>
          <w:color w:val="000000"/>
          <w:spacing w:val="0"/>
          <w:kern w:val="0"/>
          <w:sz w:val="24"/>
          <w:lang w:eastAsia="en-IN"/>
          <w14:ligatures w14:val="none"/>
        </w:rPr>
        <w:t>.</w:t>
      </w:r>
    </w:p>
    <w:p>
      <w:pPr>
        <w:pStyle w:val="BodyText"/>
        <w:widowControl/>
        <w:numPr>
          <w:ilvl w:val="0"/>
          <w:numId w:val="51"/>
        </w:numPr>
        <w:spacing w:lineRule="auto" w:line="240" w:before="0" w:after="0"/>
        <w:rPr>
          <w:rFonts w:ascii="Times New Roman" w:hAnsi="Times New Roman" w:eastAsia="Times New Roman" w:cs="Times New Roman"/>
          <w:kern w:val="0"/>
          <w:lang w:eastAsia="en-IN"/>
          <w14:ligatures w14:val="none"/>
        </w:rPr>
      </w:pPr>
      <w:r>
        <w:rPr>
          <w:rStyle w:val="SourceText"/>
          <w:rFonts w:ascii="Monaco;Consolas;Andale Mono;DejaVu Sans Mono;monospace" w:hAnsi="Monaco;Consolas;Andale Mono;DejaVu Sans Mono;monospace"/>
          <w:b/>
          <w:i w:val="false"/>
          <w:caps w:val="false"/>
          <w:smallCaps w:val="false"/>
          <w:color w:val="196619"/>
          <w:spacing w:val="0"/>
          <w:kern w:val="0"/>
          <w:sz w:val="23"/>
          <w:lang w:eastAsia="en-IN"/>
          <w14:ligatures w14:val="none"/>
        </w:rPr>
        <w:t>pr_info</w:t>
      </w:r>
      <w:r>
        <w:rPr>
          <w:rFonts w:eastAsia="Times New Roman" w:cs="Times New Roman" w:ascii="Arial;Helvetica;sans-serif" w:hAnsi="Arial;Helvetica;sans-serif"/>
          <w:b w:val="false"/>
          <w:i w:val="false"/>
          <w:caps w:val="false"/>
          <w:smallCaps w:val="false"/>
          <w:color w:val="000000"/>
          <w:spacing w:val="0"/>
          <w:kern w:val="0"/>
          <w:sz w:val="24"/>
          <w:lang w:eastAsia="en-IN"/>
          <w14:ligatures w14:val="none"/>
        </w:rPr>
        <w:t> – Print an info-level message. (ex. </w:t>
      </w:r>
      <w:r>
        <w:rPr>
          <w:rStyle w:val="SourceText"/>
          <w:rFonts w:ascii="Monaco;Consolas;Andale Mono;DejaVu Sans Mono;monospace" w:hAnsi="Monaco;Consolas;Andale Mono;DejaVu Sans Mono;monospace"/>
          <w:b/>
          <w:i w:val="false"/>
          <w:caps w:val="false"/>
          <w:smallCaps w:val="false"/>
          <w:color w:val="196619"/>
          <w:spacing w:val="0"/>
          <w:kern w:val="0"/>
          <w:sz w:val="23"/>
          <w:lang w:eastAsia="en-IN"/>
          <w14:ligatures w14:val="none"/>
        </w:rPr>
        <w:t>pr_info("test info message\n")</w:t>
      </w:r>
      <w:r>
        <w:rPr>
          <w:rFonts w:eastAsia="Times New Roman" w:cs="Times New Roman" w:ascii="Arial;Helvetica;sans-serif" w:hAnsi="Arial;Helvetica;sans-serif"/>
          <w:b w:val="false"/>
          <w:i w:val="false"/>
          <w:caps w:val="false"/>
          <w:smallCaps w:val="false"/>
          <w:color w:val="000000"/>
          <w:spacing w:val="0"/>
          <w:kern w:val="0"/>
          <w:sz w:val="24"/>
          <w:lang w:eastAsia="en-IN"/>
          <w14:ligatures w14:val="none"/>
        </w:rPr>
        <w:t>).</w:t>
      </w:r>
    </w:p>
    <w:p>
      <w:pPr>
        <w:pStyle w:val="BodyText"/>
        <w:widowControl/>
        <w:numPr>
          <w:ilvl w:val="0"/>
          <w:numId w:val="51"/>
        </w:numPr>
        <w:spacing w:lineRule="auto" w:line="240" w:before="0" w:after="0"/>
        <w:rPr>
          <w:rFonts w:ascii="Times New Roman" w:hAnsi="Times New Roman" w:eastAsia="Times New Roman" w:cs="Times New Roman"/>
          <w:kern w:val="0"/>
          <w:lang w:eastAsia="en-IN"/>
          <w14:ligatures w14:val="none"/>
        </w:rPr>
      </w:pPr>
      <w:r>
        <w:rPr>
          <w:rStyle w:val="SourceText"/>
          <w:rFonts w:ascii="Monaco;Consolas;Andale Mono;DejaVu Sans Mono;monospace" w:hAnsi="Monaco;Consolas;Andale Mono;DejaVu Sans Mono;monospace"/>
          <w:b/>
          <w:i w:val="false"/>
          <w:caps w:val="false"/>
          <w:smallCaps w:val="false"/>
          <w:color w:val="196619"/>
          <w:spacing w:val="0"/>
          <w:kern w:val="0"/>
          <w:sz w:val="23"/>
          <w:lang w:eastAsia="en-IN"/>
          <w14:ligatures w14:val="none"/>
        </w:rPr>
        <w:t>pr_cont</w:t>
      </w:r>
      <w:r>
        <w:rPr>
          <w:rFonts w:eastAsia="Times New Roman" w:cs="Times New Roman" w:ascii="Arial;Helvetica;sans-serif" w:hAnsi="Arial;Helvetica;sans-serif"/>
          <w:b w:val="false"/>
          <w:i w:val="false"/>
          <w:caps w:val="false"/>
          <w:smallCaps w:val="false"/>
          <w:color w:val="000000"/>
          <w:spacing w:val="0"/>
          <w:kern w:val="0"/>
          <w:sz w:val="24"/>
          <w:lang w:eastAsia="en-IN"/>
          <w14:ligatures w14:val="none"/>
        </w:rPr>
        <w:t> – Continues a previous log message in the same line.</w:t>
      </w:r>
    </w:p>
    <w:p>
      <w:pPr>
        <w:pStyle w:val="BodyText"/>
        <w:widowControl/>
        <w:numPr>
          <w:ilvl w:val="0"/>
          <w:numId w:val="51"/>
        </w:numPr>
        <w:spacing w:lineRule="auto" w:line="240" w:before="0" w:after="0"/>
        <w:rPr>
          <w:rFonts w:ascii="Times New Roman" w:hAnsi="Times New Roman" w:eastAsia="Times New Roman" w:cs="Times New Roman"/>
          <w:kern w:val="0"/>
          <w:lang w:eastAsia="en-IN"/>
          <w14:ligatures w14:val="none"/>
        </w:rPr>
      </w:pPr>
      <w:r>
        <w:rPr>
          <w:rStyle w:val="SourceText"/>
          <w:rFonts w:ascii="Monaco;Consolas;Andale Mono;DejaVu Sans Mono;monospace" w:hAnsi="Monaco;Consolas;Andale Mono;DejaVu Sans Mono;monospace"/>
          <w:b/>
          <w:i w:val="false"/>
          <w:caps w:val="false"/>
          <w:smallCaps w:val="false"/>
          <w:color w:val="196619"/>
          <w:spacing w:val="0"/>
          <w:kern w:val="0"/>
          <w:sz w:val="23"/>
          <w:lang w:eastAsia="en-IN"/>
          <w14:ligatures w14:val="none"/>
        </w:rPr>
        <w:t>pr_debug</w:t>
      </w:r>
      <w:r>
        <w:rPr>
          <w:rFonts w:eastAsia="Times New Roman" w:cs="Times New Roman" w:ascii="Arial;Helvetica;sans-serif" w:hAnsi="Arial;Helvetica;sans-serif"/>
          <w:b w:val="false"/>
          <w:i w:val="false"/>
          <w:caps w:val="false"/>
          <w:smallCaps w:val="false"/>
          <w:color w:val="000000"/>
          <w:spacing w:val="0"/>
          <w:kern w:val="0"/>
          <w:sz w:val="24"/>
          <w:lang w:eastAsia="en-IN"/>
          <w14:ligatures w14:val="none"/>
        </w:rPr>
        <w:t> – Print a debug-level message conditionally.</w:t>
      </w:r>
    </w:p>
    <w:p>
      <w:pPr>
        <w:pStyle w:val="BodyText"/>
        <w:widowControl/>
        <w:numPr>
          <w:ilvl w:val="0"/>
          <w:numId w:val="51"/>
        </w:numPr>
        <w:spacing w:lineRule="auto" w:line="240" w:before="0" w:after="0"/>
        <w:rPr>
          <w:rFonts w:ascii="Times New Roman" w:hAnsi="Times New Roman" w:eastAsia="Times New Roman" w:cs="Times New Roman"/>
          <w:kern w:val="0"/>
          <w:lang w:eastAsia="en-IN"/>
          <w14:ligatures w14:val="none"/>
        </w:rPr>
      </w:pPr>
      <w:r>
        <w:rPr>
          <w:rStyle w:val="SourceText"/>
          <w:rFonts w:ascii="Monaco;Consolas;Andale Mono;DejaVu Sans Mono;monospace" w:hAnsi="Monaco;Consolas;Andale Mono;DejaVu Sans Mono;monospace"/>
          <w:b/>
          <w:i w:val="false"/>
          <w:caps w:val="false"/>
          <w:smallCaps w:val="false"/>
          <w:color w:val="196619"/>
          <w:spacing w:val="0"/>
          <w:kern w:val="0"/>
          <w:sz w:val="23"/>
          <w:lang w:eastAsia="en-IN"/>
          <w14:ligatures w14:val="none"/>
        </w:rPr>
        <w:t>pr_err</w:t>
      </w:r>
      <w:r>
        <w:rPr>
          <w:rFonts w:eastAsia="Times New Roman" w:cs="Times New Roman" w:ascii="Arial;Helvetica;sans-serif" w:hAnsi="Arial;Helvetica;sans-serif"/>
          <w:b w:val="false"/>
          <w:i w:val="false"/>
          <w:caps w:val="false"/>
          <w:smallCaps w:val="false"/>
          <w:color w:val="000000"/>
          <w:spacing w:val="0"/>
          <w:kern w:val="0"/>
          <w:sz w:val="24"/>
          <w:lang w:eastAsia="en-IN"/>
          <w14:ligatures w14:val="none"/>
        </w:rPr>
        <w:t> – Print an error-level message. (ex. </w:t>
      </w:r>
      <w:r>
        <w:rPr>
          <w:rStyle w:val="Strong"/>
          <w:rFonts w:eastAsia="Times New Roman" w:cs="Times New Roman" w:ascii="Arial;Helvetica;sans-serif" w:hAnsi="Arial;Helvetica;sans-serif"/>
          <w:b/>
          <w:i w:val="false"/>
          <w:caps w:val="false"/>
          <w:smallCaps w:val="false"/>
          <w:color w:val="000000"/>
          <w:spacing w:val="0"/>
          <w:kern w:val="0"/>
          <w:sz w:val="24"/>
          <w:lang w:eastAsia="en-IN"/>
          <w14:ligatures w14:val="none"/>
        </w:rPr>
        <w:t>pr_err(“test error message\n”)</w:t>
      </w:r>
      <w:r>
        <w:rPr>
          <w:rFonts w:eastAsia="Times New Roman" w:cs="Times New Roman" w:ascii="Arial;Helvetica;sans-serif" w:hAnsi="Arial;Helvetica;sans-serif"/>
          <w:b w:val="false"/>
          <w:i w:val="false"/>
          <w:caps w:val="false"/>
          <w:smallCaps w:val="false"/>
          <w:color w:val="000000"/>
          <w:spacing w:val="0"/>
          <w:kern w:val="0"/>
          <w:sz w:val="24"/>
          <w:lang w:eastAsia="en-IN"/>
          <w14:ligatures w14:val="none"/>
        </w:rPr>
        <w:t>).</w:t>
      </w:r>
    </w:p>
    <w:p>
      <w:pPr>
        <w:pStyle w:val="BodyText"/>
        <w:widowControl/>
        <w:numPr>
          <w:ilvl w:val="0"/>
          <w:numId w:val="51"/>
        </w:numPr>
        <w:spacing w:lineRule="auto" w:line="240" w:before="0" w:after="0"/>
        <w:rPr>
          <w:rFonts w:ascii="Times New Roman" w:hAnsi="Times New Roman" w:eastAsia="Times New Roman" w:cs="Times New Roman"/>
          <w:kern w:val="0"/>
          <w:lang w:eastAsia="en-IN"/>
          <w14:ligatures w14:val="none"/>
        </w:rPr>
      </w:pPr>
      <w:r>
        <w:rPr>
          <w:rStyle w:val="SourceText"/>
          <w:rFonts w:ascii="Monaco;Consolas;Andale Mono;DejaVu Sans Mono;monospace" w:hAnsi="Monaco;Consolas;Andale Mono;DejaVu Sans Mono;monospace"/>
          <w:b/>
          <w:i w:val="false"/>
          <w:caps w:val="false"/>
          <w:smallCaps w:val="false"/>
          <w:color w:val="196619"/>
          <w:spacing w:val="0"/>
          <w:kern w:val="0"/>
          <w:sz w:val="23"/>
          <w:lang w:eastAsia="en-IN"/>
          <w14:ligatures w14:val="none"/>
        </w:rPr>
        <w:t>pr_warn</w:t>
      </w:r>
      <w:r>
        <w:rPr>
          <w:rFonts w:eastAsia="Times New Roman" w:cs="Times New Roman" w:ascii="Arial;Helvetica;sans-serif" w:hAnsi="Arial;Helvetica;sans-serif"/>
          <w:b w:val="false"/>
          <w:i w:val="false"/>
          <w:caps w:val="false"/>
          <w:smallCaps w:val="false"/>
          <w:color w:val="000000"/>
          <w:spacing w:val="0"/>
          <w:kern w:val="0"/>
          <w:sz w:val="24"/>
          <w:lang w:eastAsia="en-IN"/>
          <w14:ligatures w14:val="none"/>
        </w:rPr>
        <w:t> – Print a warning-level message.</w:t>
      </w:r>
    </w:p>
    <w:p>
      <w:pPr>
        <w:pStyle w:val="Normal"/>
        <w:spacing w:lineRule="auto" w:line="240"/>
        <w:ind w:start="720"/>
        <w:rPr>
          <w:rFonts w:ascii="Times New Roman" w:hAnsi="Times New Roman" w:eastAsia="Times New Roman" w:cs="Times New Roman"/>
          <w:kern w:val="0"/>
          <w:lang w:eastAsia="en-IN"/>
          <w14:ligatures w14:val="none"/>
        </w:rPr>
      </w:pPr>
      <w:r>
        <w:rPr>
          <w:rFonts w:eastAsia="Times New Roman" w:cs="Times New Roman" w:ascii="Times New Roman" w:hAnsi="Times New Roman"/>
          <w:kern w:val="0"/>
          <w:lang w:eastAsia="en-IN"/>
          <w14:ligatures w14:val="none"/>
        </w:rPr>
      </w:r>
    </w:p>
    <w:p>
      <w:pPr>
        <w:pStyle w:val="Normal"/>
        <w:spacing w:lineRule="auto" w:line="240"/>
        <w:rPr/>
      </w:pPr>
      <w:r>
        <w:rPr>
          <w:rFonts w:eastAsia="Times New Roman" w:cs="Times New Roman" w:ascii="Times New Roman" w:hAnsi="Times New Roman"/>
          <w:b/>
          <w:bCs/>
          <w:kern w:val="0"/>
          <w:lang w:eastAsia="en-IN"/>
          <w14:ligatures w14:val="none"/>
        </w:rPr>
        <w:t>Compilation and Makefile</w:t>
      </w:r>
    </w:p>
    <w:p>
      <w:pPr>
        <w:pStyle w:val="Normal"/>
        <w:spacing w:lineRule="auto" w:line="240"/>
        <w:rPr/>
      </w:pPr>
      <w:r>
        <w:rPr>
          <w:rFonts w:eastAsia="Times New Roman" w:cs="Times New Roman" w:ascii="Times New Roman" w:hAnsi="Times New Roman"/>
          <w:kern w:val="0"/>
          <w:lang w:eastAsia="en-IN"/>
          <w14:ligatures w14:val="none"/>
        </w:rPr>
        <w:t>Basic Makefile structure for compiling kernel modules :</w:t>
      </w:r>
    </w:p>
    <w:p>
      <w:pPr>
        <w:pStyle w:val="Normal"/>
        <w:spacing w:lineRule="auto" w:line="240" w:before="0" w:after="0"/>
        <w:ind w:start="720"/>
        <w:rPr/>
      </w:pPr>
      <w:r>
        <w:rPr>
          <w:rFonts w:eastAsia="Times New Roman" w:cs="Times New Roman" w:ascii="Times New Roman" w:hAnsi="Times New Roman"/>
          <w:kern w:val="0"/>
          <w:lang w:eastAsia="en-IN"/>
          <w14:ligatures w14:val="none"/>
        </w:rPr>
        <w:t>makefile</w:t>
      </w:r>
    </w:p>
    <w:p>
      <w:pPr>
        <w:pStyle w:val="Normal"/>
        <w:spacing w:lineRule="auto" w:line="240" w:before="0" w:after="0"/>
        <w:ind w:start="720"/>
        <w:rPr/>
      </w:pPr>
      <w:r>
        <w:rPr>
          <w:rFonts w:eastAsia="Times New Roman" w:cs="Times New Roman" w:ascii="Times New Roman" w:hAnsi="Times New Roman"/>
          <w:kern w:val="0"/>
          <w:lang w:eastAsia="en-IN"/>
          <w14:ligatures w14:val="none"/>
        </w:rPr>
        <w:t>obj-m += hello_world.o</w:t>
      </w:r>
    </w:p>
    <w:p>
      <w:pPr>
        <w:pStyle w:val="Normal"/>
        <w:spacing w:lineRule="auto" w:line="240" w:before="0" w:after="0"/>
        <w:ind w:start="720"/>
        <w:rPr/>
      </w:pPr>
      <w:r>
        <w:rPr>
          <w:rFonts w:eastAsia="Times New Roman" w:cs="Times New Roman" w:ascii="Times New Roman" w:hAnsi="Times New Roman"/>
          <w:kern w:val="0"/>
          <w:lang w:eastAsia="en-IN"/>
          <w14:ligatures w14:val="none"/>
        </w:rPr>
        <w:t>KDIR = /lib/modules/$(shell uname -r)/build</w:t>
      </w:r>
    </w:p>
    <w:p>
      <w:pPr>
        <w:pStyle w:val="Normal"/>
        <w:spacing w:lineRule="auto" w:line="240" w:before="0" w:after="0"/>
        <w:ind w:start="720"/>
        <w:rPr>
          <w:rFonts w:ascii="Times New Roman" w:hAnsi="Times New Roman" w:eastAsia="Times New Roman" w:cs="Times New Roman"/>
          <w:kern w:val="0"/>
          <w:lang w:eastAsia="en-IN"/>
          <w14:ligatures w14:val="none"/>
        </w:rPr>
      </w:pPr>
      <w:r>
        <w:rPr>
          <w:rFonts w:eastAsia="Times New Roman" w:cs="Times New Roman" w:ascii="Times New Roman" w:hAnsi="Times New Roman"/>
          <w:kern w:val="0"/>
          <w:lang w:eastAsia="en-IN"/>
          <w14:ligatures w14:val="none"/>
        </w:rPr>
      </w:r>
    </w:p>
    <w:p>
      <w:pPr>
        <w:pStyle w:val="Normal"/>
        <w:spacing w:lineRule="auto" w:line="240" w:before="0" w:after="0"/>
        <w:ind w:start="720"/>
        <w:rPr/>
      </w:pPr>
      <w:r>
        <w:rPr>
          <w:rFonts w:eastAsia="Times New Roman" w:cs="Times New Roman" w:ascii="Times New Roman" w:hAnsi="Times New Roman"/>
          <w:kern w:val="0"/>
          <w:lang w:eastAsia="en-IN"/>
          <w14:ligatures w14:val="none"/>
        </w:rPr>
        <w:t>all:</w:t>
      </w:r>
    </w:p>
    <w:p>
      <w:pPr>
        <w:pStyle w:val="Normal"/>
        <w:spacing w:lineRule="auto" w:line="240" w:before="0" w:after="0"/>
        <w:ind w:start="720"/>
        <w:rPr/>
      </w:pPr>
      <w:r>
        <w:rPr>
          <w:rFonts w:eastAsia="Times New Roman" w:cs="Times New Roman" w:ascii="Times New Roman" w:hAnsi="Times New Roman"/>
          <w:kern w:val="0"/>
          <w:lang w:eastAsia="en-IN"/>
          <w14:ligatures w14:val="none"/>
        </w:rPr>
        <w:t xml:space="preserve">    </w:t>
      </w:r>
      <w:r>
        <w:rPr>
          <w:rFonts w:eastAsia="Times New Roman" w:cs="Times New Roman" w:ascii="Times New Roman" w:hAnsi="Times New Roman"/>
          <w:kern w:val="0"/>
          <w:lang w:eastAsia="en-IN"/>
          <w14:ligatures w14:val="none"/>
        </w:rPr>
        <w:t>make -C $(KDIR) M=$(shell pwd) modules</w:t>
      </w:r>
    </w:p>
    <w:p>
      <w:pPr>
        <w:pStyle w:val="Normal"/>
        <w:spacing w:lineRule="auto" w:line="240" w:before="0" w:after="0"/>
        <w:ind w:start="720"/>
        <w:rPr/>
      </w:pPr>
      <w:r>
        <w:rPr>
          <w:rFonts w:eastAsia="Times New Roman" w:cs="Times New Roman" w:ascii="Times New Roman" w:hAnsi="Times New Roman"/>
          <w:kern w:val="0"/>
          <w:lang w:eastAsia="en-IN"/>
          <w14:ligatures w14:val="none"/>
        </w:rPr>
        <w:t>clean:</w:t>
      </w:r>
    </w:p>
    <w:p>
      <w:pPr>
        <w:pStyle w:val="Normal"/>
        <w:spacing w:lineRule="auto" w:line="240" w:before="0" w:after="0"/>
        <w:ind w:start="720"/>
        <w:rPr/>
      </w:pPr>
      <w:r>
        <w:rPr>
          <w:rFonts w:eastAsia="Times New Roman" w:cs="Times New Roman" w:ascii="Times New Roman" w:hAnsi="Times New Roman"/>
          <w:kern w:val="0"/>
          <w:lang w:eastAsia="en-IN"/>
          <w14:ligatures w14:val="none"/>
        </w:rPr>
        <w:t xml:space="preserve">    </w:t>
      </w:r>
      <w:r>
        <w:rPr>
          <w:rFonts w:eastAsia="Times New Roman" w:cs="Times New Roman" w:ascii="Times New Roman" w:hAnsi="Times New Roman"/>
          <w:kern w:val="0"/>
          <w:lang w:eastAsia="en-IN"/>
          <w14:ligatures w14:val="none"/>
        </w:rPr>
        <w:t>make -C $(KDIR) M=$(shell pwd) clean</w:t>
      </w:r>
    </w:p>
    <w:p>
      <w:pPr>
        <w:pStyle w:val="Normal"/>
        <w:spacing w:lineRule="auto" w:line="240"/>
        <w:rPr/>
      </w:pPr>
      <w:r>
        <w:rPr>
          <w:rFonts w:eastAsia="Times New Roman" w:cs="Times New Roman" w:ascii="Times New Roman" w:hAnsi="Times New Roman"/>
          <w:kern w:val="0"/>
          <w:lang w:eastAsia="en-IN"/>
          <w14:ligatures w14:val="none"/>
        </w:rPr>
        <w:t>Compile with sudo make to generate the .ko (kernel object) file .</w:t>
      </w:r>
    </w:p>
    <w:p>
      <w:pPr>
        <w:pStyle w:val="Normal"/>
        <w:spacing w:lineRule="auto" w:line="240"/>
        <w:rPr/>
      </w:pPr>
      <w:r>
        <w:rPr>
          <w:rFonts w:eastAsia="Times New Roman" w:cs="Times New Roman" w:ascii="Times New Roman" w:hAnsi="Times New Roman"/>
          <w:b/>
          <w:bCs/>
          <w:kern w:val="0"/>
          <w:lang w:eastAsia="en-IN"/>
          <w14:ligatures w14:val="none"/>
        </w:rPr>
        <w:t>Loading and Managing Drivers</w:t>
      </w:r>
    </w:p>
    <w:p>
      <w:pPr>
        <w:pStyle w:val="Normal"/>
        <w:numPr>
          <w:ilvl w:val="0"/>
          <w:numId w:val="13"/>
        </w:numPr>
        <w:spacing w:lineRule="auto" w:line="240"/>
        <w:rPr/>
      </w:pPr>
      <w:r>
        <w:rPr>
          <w:rFonts w:eastAsia="Times New Roman" w:cs="Times New Roman" w:ascii="Times New Roman" w:hAnsi="Times New Roman"/>
          <w:b/>
          <w:bCs/>
          <w:kern w:val="0"/>
          <w:lang w:eastAsia="en-IN"/>
          <w14:ligatures w14:val="none"/>
        </w:rPr>
        <w:t>Load module</w:t>
      </w:r>
      <w:r>
        <w:rPr>
          <w:rFonts w:eastAsia="Times New Roman" w:cs="Times New Roman" w:ascii="Times New Roman" w:hAnsi="Times New Roman"/>
          <w:kern w:val="0"/>
          <w:lang w:eastAsia="en-IN"/>
          <w14:ligatures w14:val="none"/>
        </w:rPr>
        <w:t>: sudo insmod hello_world_module.ko</w:t>
      </w:r>
    </w:p>
    <w:p>
      <w:pPr>
        <w:pStyle w:val="Normal"/>
        <w:numPr>
          <w:ilvl w:val="0"/>
          <w:numId w:val="13"/>
        </w:numPr>
        <w:spacing w:lineRule="auto" w:line="240"/>
        <w:rPr/>
      </w:pPr>
      <w:r>
        <w:rPr>
          <w:rFonts w:eastAsia="Times New Roman" w:cs="Times New Roman" w:ascii="Times New Roman" w:hAnsi="Times New Roman"/>
          <w:b/>
          <w:bCs/>
          <w:kern w:val="0"/>
          <w:lang w:eastAsia="en-IN"/>
          <w14:ligatures w14:val="none"/>
        </w:rPr>
        <w:t>List loaded modules</w:t>
      </w:r>
      <w:r>
        <w:rPr>
          <w:rFonts w:eastAsia="Times New Roman" w:cs="Times New Roman" w:ascii="Times New Roman" w:hAnsi="Times New Roman"/>
          <w:kern w:val="0"/>
          <w:lang w:eastAsia="en-IN"/>
          <w14:ligatures w14:val="none"/>
        </w:rPr>
        <w:t>: lsmod</w:t>
      </w:r>
    </w:p>
    <w:p>
      <w:pPr>
        <w:pStyle w:val="Normal"/>
        <w:numPr>
          <w:ilvl w:val="0"/>
          <w:numId w:val="13"/>
        </w:numPr>
        <w:spacing w:lineRule="auto" w:line="240"/>
        <w:rPr/>
      </w:pPr>
      <w:r>
        <w:rPr>
          <w:rFonts w:eastAsia="Times New Roman" w:cs="Times New Roman" w:ascii="Times New Roman" w:hAnsi="Times New Roman"/>
          <w:b/>
          <w:bCs/>
          <w:kern w:val="0"/>
          <w:lang w:eastAsia="en-IN"/>
          <w14:ligatures w14:val="none"/>
        </w:rPr>
        <w:t>Unload module</w:t>
      </w:r>
      <w:r>
        <w:rPr>
          <w:rFonts w:eastAsia="Times New Roman" w:cs="Times New Roman" w:ascii="Times New Roman" w:hAnsi="Times New Roman"/>
          <w:kern w:val="0"/>
          <w:lang w:eastAsia="en-IN"/>
          <w14:ligatures w14:val="none"/>
        </w:rPr>
        <w:t>: sudo rmmod hello_world_module</w:t>
      </w:r>
    </w:p>
    <w:p>
      <w:pPr>
        <w:pStyle w:val="Normal"/>
        <w:numPr>
          <w:ilvl w:val="0"/>
          <w:numId w:val="13"/>
        </w:numPr>
        <w:spacing w:lineRule="auto" w:line="240"/>
        <w:rPr/>
      </w:pPr>
      <w:r>
        <w:rPr>
          <w:rFonts w:eastAsia="Times New Roman" w:cs="Times New Roman" w:ascii="Times New Roman" w:hAnsi="Times New Roman"/>
          <w:b/>
          <w:bCs/>
          <w:kern w:val="0"/>
          <w:lang w:eastAsia="en-IN"/>
          <w14:ligatures w14:val="none"/>
        </w:rPr>
        <w:t>View module info</w:t>
      </w:r>
      <w:r>
        <w:rPr>
          <w:rFonts w:eastAsia="Times New Roman" w:cs="Times New Roman" w:ascii="Times New Roman" w:hAnsi="Times New Roman"/>
          <w:kern w:val="0"/>
          <w:lang w:eastAsia="en-IN"/>
          <w14:ligatures w14:val="none"/>
        </w:rPr>
        <w:t>: modinfo hello_world_module.ko</w:t>
      </w:r>
    </w:p>
    <w:p>
      <w:pPr>
        <w:pStyle w:val="Normal"/>
        <w:numPr>
          <w:ilvl w:val="0"/>
          <w:numId w:val="13"/>
        </w:numPr>
        <w:spacing w:lineRule="auto" w:line="240"/>
        <w:rPr/>
      </w:pPr>
      <w:r>
        <w:rPr>
          <w:rFonts w:eastAsia="Times New Roman" w:cs="Times New Roman" w:ascii="Times New Roman" w:hAnsi="Times New Roman"/>
          <w:b/>
          <w:bCs/>
          <w:kern w:val="0"/>
          <w:lang w:eastAsia="en-IN"/>
          <w14:ligatures w14:val="none"/>
        </w:rPr>
        <w:t>View kernel log</w:t>
      </w:r>
      <w:r>
        <w:rPr>
          <w:rFonts w:eastAsia="Times New Roman" w:cs="Times New Roman" w:ascii="Times New Roman" w:hAnsi="Times New Roman"/>
          <w:kern w:val="0"/>
          <w:lang w:eastAsia="en-IN"/>
          <w14:ligatures w14:val="none"/>
        </w:rPr>
        <w:t>: dmesg</w:t>
      </w:r>
    </w:p>
    <w:p>
      <w:pPr>
        <w:pStyle w:val="Normal"/>
        <w:spacing w:lineRule="auto" w:line="240" w:before="0" w:after="0"/>
        <w:rPr/>
      </w:pPr>
      <w:r>
        <w:rPr>
          <w:rFonts w:eastAsia="Times New Roman" w:cs="Times New Roman" w:ascii="Times New Roman" w:hAnsi="Times New Roman"/>
          <w:kern w:val="0"/>
          <w:lang w:eastAsia="en-IN"/>
          <w14:ligatures w14:val="none"/>
        </w:rPr>
        <w:t>/*</w:t>
      </w:r>
    </w:p>
    <w:p>
      <w:pPr>
        <w:pStyle w:val="Normal"/>
        <w:spacing w:lineRule="auto" w:line="240" w:before="0" w:after="0"/>
        <w:rPr/>
      </w:pPr>
      <w:r>
        <w:rPr>
          <w:rFonts w:eastAsia="Times New Roman" w:cs="Times New Roman" w:ascii="Times New Roman" w:hAnsi="Times New Roman"/>
          <w:kern w:val="0"/>
          <w:lang w:eastAsia="en-IN"/>
          <w14:ligatures w14:val="none"/>
        </w:rPr>
        <w:t>****************************************************************************/</w:t>
      </w:r>
    </w:p>
    <w:p>
      <w:pPr>
        <w:pStyle w:val="Normal"/>
        <w:spacing w:lineRule="auto" w:line="240" w:before="0" w:after="0"/>
        <w:rPr/>
      </w:pPr>
      <w:r>
        <w:rPr>
          <w:rFonts w:eastAsia="Times New Roman" w:cs="Times New Roman" w:ascii="Times New Roman" w:hAnsi="Times New Roman"/>
          <w:kern w:val="0"/>
          <w:lang w:eastAsia="en-IN"/>
          <w14:ligatures w14:val="none"/>
        </w:rPr>
        <w:t>#include&lt;linux/kernel.h&gt;</w:t>
      </w:r>
    </w:p>
    <w:p>
      <w:pPr>
        <w:pStyle w:val="Normal"/>
        <w:spacing w:lineRule="auto" w:line="240" w:before="0" w:after="0"/>
        <w:rPr/>
      </w:pPr>
      <w:r>
        <w:rPr>
          <w:rFonts w:eastAsia="Times New Roman" w:cs="Times New Roman" w:ascii="Times New Roman" w:hAnsi="Times New Roman"/>
          <w:kern w:val="0"/>
          <w:lang w:eastAsia="en-IN"/>
          <w14:ligatures w14:val="none"/>
        </w:rPr>
        <w:t>#include&lt;linux/init.h&gt;</w:t>
      </w:r>
    </w:p>
    <w:p>
      <w:pPr>
        <w:pStyle w:val="Normal"/>
        <w:spacing w:lineRule="auto" w:line="240" w:before="0" w:after="0"/>
        <w:rPr/>
      </w:pPr>
      <w:r>
        <w:rPr>
          <w:rFonts w:eastAsia="Times New Roman" w:cs="Times New Roman" w:ascii="Times New Roman" w:hAnsi="Times New Roman"/>
          <w:kern w:val="0"/>
          <w:lang w:eastAsia="en-IN"/>
          <w14:ligatures w14:val="none"/>
        </w:rPr>
        <w:t>#include&lt;linux/module.h&gt;</w:t>
      </w:r>
    </w:p>
    <w:p>
      <w:pPr>
        <w:pStyle w:val="Normal"/>
        <w:spacing w:lineRule="auto" w:line="240" w:before="0" w:after="0"/>
        <w:rPr/>
      </w:pPr>
      <w:r>
        <w:rPr>
          <w:rFonts w:eastAsia="Times New Roman" w:cs="Times New Roman" w:ascii="Times New Roman" w:hAnsi="Times New Roman"/>
          <w:kern w:val="0"/>
          <w:lang w:eastAsia="en-IN"/>
          <w14:ligatures w14:val="none"/>
        </w:rPr>
        <w:t xml:space="preserve"> </w:t>
      </w:r>
    </w:p>
    <w:p>
      <w:pPr>
        <w:pStyle w:val="Normal"/>
        <w:spacing w:lineRule="auto" w:line="240" w:before="0" w:after="0"/>
        <w:rPr/>
      </w:pPr>
      <w:r>
        <w:rPr>
          <w:rFonts w:eastAsia="Times New Roman" w:cs="Times New Roman" w:ascii="Times New Roman" w:hAnsi="Times New Roman"/>
          <w:kern w:val="0"/>
          <w:lang w:eastAsia="en-IN"/>
          <w14:ligatures w14:val="none"/>
        </w:rPr>
        <w:t>/*Module Init function*/</w:t>
      </w:r>
    </w:p>
    <w:p>
      <w:pPr>
        <w:pStyle w:val="Normal"/>
        <w:spacing w:lineRule="auto" w:line="240" w:before="0" w:after="0"/>
        <w:rPr/>
      </w:pPr>
      <w:r>
        <w:rPr>
          <w:rFonts w:eastAsia="Times New Roman" w:cs="Times New Roman" w:ascii="Times New Roman" w:hAnsi="Times New Roman"/>
          <w:kern w:val="0"/>
          <w:lang w:eastAsia="en-IN"/>
          <w14:ligatures w14:val="none"/>
        </w:rPr>
        <w:t>static int __init hello_world_init(void)</w:t>
      </w:r>
    </w:p>
    <w:p>
      <w:pPr>
        <w:pStyle w:val="Normal"/>
        <w:spacing w:lineRule="auto" w:line="240" w:before="0" w:after="0"/>
        <w:rPr/>
      </w:pPr>
      <w:r>
        <w:rPr>
          <w:rFonts w:eastAsia="Times New Roman" w:cs="Times New Roman" w:ascii="Times New Roman" w:hAnsi="Times New Roman"/>
          <w:kern w:val="0"/>
          <w:lang w:eastAsia="en-IN"/>
          <w14:ligatures w14:val="none"/>
        </w:rPr>
        <w:t>{</w:t>
      </w:r>
    </w:p>
    <w:p>
      <w:pPr>
        <w:pStyle w:val="Normal"/>
        <w:spacing w:lineRule="auto" w:line="240" w:before="0" w:after="0"/>
        <w:rPr/>
      </w:pPr>
      <w:r>
        <w:rPr>
          <w:rFonts w:eastAsia="Times New Roman" w:cs="Times New Roman" w:ascii="Times New Roman" w:hAnsi="Times New Roman"/>
          <w:kern w:val="0"/>
          <w:lang w:eastAsia="en-IN"/>
          <w14:ligatures w14:val="none"/>
        </w:rPr>
        <w:t xml:space="preserve">    </w:t>
      </w:r>
      <w:r>
        <w:rPr>
          <w:rFonts w:eastAsia="Times New Roman" w:cs="Times New Roman" w:ascii="Times New Roman" w:hAnsi="Times New Roman"/>
          <w:kern w:val="0"/>
          <w:lang w:eastAsia="en-IN"/>
          <w14:ligatures w14:val="none"/>
        </w:rPr>
        <w:t>printk(KERN_INFO "Welcome to EmbeTronicX\n");</w:t>
      </w:r>
    </w:p>
    <w:p>
      <w:pPr>
        <w:pStyle w:val="Normal"/>
        <w:spacing w:lineRule="auto" w:line="240" w:before="0" w:after="0"/>
        <w:rPr/>
      </w:pPr>
      <w:r>
        <w:rPr>
          <w:rFonts w:eastAsia="Times New Roman" w:cs="Times New Roman" w:ascii="Times New Roman" w:hAnsi="Times New Roman"/>
          <w:kern w:val="0"/>
          <w:lang w:eastAsia="en-IN"/>
          <w14:ligatures w14:val="none"/>
        </w:rPr>
        <w:t xml:space="preserve">    </w:t>
      </w:r>
      <w:r>
        <w:rPr>
          <w:rFonts w:eastAsia="Times New Roman" w:cs="Times New Roman" w:ascii="Times New Roman" w:hAnsi="Times New Roman"/>
          <w:kern w:val="0"/>
          <w:lang w:eastAsia="en-IN"/>
          <w14:ligatures w14:val="none"/>
        </w:rPr>
        <w:t>printk(KERN_INFO "This is the Simple Module\n");</w:t>
      </w:r>
    </w:p>
    <w:p>
      <w:pPr>
        <w:pStyle w:val="Normal"/>
        <w:spacing w:lineRule="auto" w:line="240" w:before="0" w:after="0"/>
        <w:rPr/>
      </w:pPr>
      <w:r>
        <w:rPr>
          <w:rFonts w:eastAsia="Times New Roman" w:cs="Times New Roman" w:ascii="Times New Roman" w:hAnsi="Times New Roman"/>
          <w:kern w:val="0"/>
          <w:lang w:eastAsia="en-IN"/>
          <w14:ligatures w14:val="none"/>
        </w:rPr>
        <w:t xml:space="preserve">    </w:t>
      </w:r>
      <w:r>
        <w:rPr>
          <w:rFonts w:eastAsia="Times New Roman" w:cs="Times New Roman" w:ascii="Times New Roman" w:hAnsi="Times New Roman"/>
          <w:kern w:val="0"/>
          <w:lang w:eastAsia="en-IN"/>
          <w14:ligatures w14:val="none"/>
        </w:rPr>
        <w:t>printk(KERN_INFO "Kernel Module Inserted Successfully...\n");</w:t>
      </w:r>
    </w:p>
    <w:p>
      <w:pPr>
        <w:pStyle w:val="Normal"/>
        <w:spacing w:lineRule="auto" w:line="240" w:before="0" w:after="0"/>
        <w:rPr/>
      </w:pPr>
      <w:r>
        <w:rPr>
          <w:rFonts w:eastAsia="Times New Roman" w:cs="Times New Roman" w:ascii="Times New Roman" w:hAnsi="Times New Roman"/>
          <w:kern w:val="0"/>
          <w:lang w:eastAsia="en-IN"/>
          <w14:ligatures w14:val="none"/>
        </w:rPr>
        <w:t xml:space="preserve">    </w:t>
      </w:r>
      <w:r>
        <w:rPr>
          <w:rFonts w:eastAsia="Times New Roman" w:cs="Times New Roman" w:ascii="Times New Roman" w:hAnsi="Times New Roman"/>
          <w:kern w:val="0"/>
          <w:lang w:eastAsia="en-IN"/>
          <w14:ligatures w14:val="none"/>
        </w:rPr>
        <w:t>return 0;</w:t>
      </w:r>
    </w:p>
    <w:p>
      <w:pPr>
        <w:pStyle w:val="Normal"/>
        <w:spacing w:lineRule="auto" w:line="240" w:before="0" w:after="0"/>
        <w:rPr/>
      </w:pPr>
      <w:r>
        <w:rPr>
          <w:rFonts w:eastAsia="Times New Roman" w:cs="Times New Roman" w:ascii="Times New Roman" w:hAnsi="Times New Roman"/>
          <w:kern w:val="0"/>
          <w:lang w:eastAsia="en-IN"/>
          <w14:ligatures w14:val="none"/>
        </w:rPr>
        <w:t>}</w:t>
      </w:r>
    </w:p>
    <w:p>
      <w:pPr>
        <w:pStyle w:val="Normal"/>
        <w:spacing w:lineRule="auto" w:line="240" w:before="0" w:after="0"/>
        <w:rPr>
          <w:rFonts w:ascii="Times New Roman" w:hAnsi="Times New Roman" w:eastAsia="Times New Roman" w:cs="Times New Roman"/>
          <w:kern w:val="0"/>
          <w:lang w:eastAsia="en-IN"/>
          <w14:ligatures w14:val="none"/>
        </w:rPr>
      </w:pPr>
      <w:r>
        <w:rPr>
          <w:rFonts w:eastAsia="Times New Roman" w:cs="Times New Roman" w:ascii="Times New Roman" w:hAnsi="Times New Roman"/>
          <w:kern w:val="0"/>
          <w:lang w:eastAsia="en-IN"/>
          <w14:ligatures w14:val="none"/>
        </w:rPr>
      </w:r>
    </w:p>
    <w:p>
      <w:pPr>
        <w:pStyle w:val="Normal"/>
        <w:spacing w:lineRule="auto" w:line="240" w:before="0" w:after="0"/>
        <w:rPr/>
      </w:pPr>
      <w:r>
        <w:rPr>
          <w:rFonts w:eastAsia="Times New Roman" w:cs="Times New Roman" w:ascii="Times New Roman" w:hAnsi="Times New Roman"/>
          <w:kern w:val="0"/>
          <w:lang w:eastAsia="en-IN"/>
          <w14:ligatures w14:val="none"/>
        </w:rPr>
        <w:t>/* Module Exit function*/</w:t>
      </w:r>
    </w:p>
    <w:p>
      <w:pPr>
        <w:pStyle w:val="Normal"/>
        <w:spacing w:lineRule="auto" w:line="240" w:before="0" w:after="0"/>
        <w:rPr/>
      </w:pPr>
      <w:r>
        <w:rPr>
          <w:rFonts w:eastAsia="Times New Roman" w:cs="Times New Roman" w:ascii="Times New Roman" w:hAnsi="Times New Roman"/>
          <w:kern w:val="0"/>
          <w:lang w:eastAsia="en-IN"/>
          <w14:ligatures w14:val="none"/>
        </w:rPr>
        <w:t>static void __exit hello_world_exit(void)</w:t>
      </w:r>
    </w:p>
    <w:p>
      <w:pPr>
        <w:pStyle w:val="Normal"/>
        <w:spacing w:lineRule="auto" w:line="240" w:before="0" w:after="0"/>
        <w:rPr/>
      </w:pPr>
      <w:r>
        <w:rPr>
          <w:rFonts w:eastAsia="Times New Roman" w:cs="Times New Roman" w:ascii="Times New Roman" w:hAnsi="Times New Roman"/>
          <w:kern w:val="0"/>
          <w:lang w:eastAsia="en-IN"/>
          <w14:ligatures w14:val="none"/>
        </w:rPr>
        <w:t>{</w:t>
      </w:r>
    </w:p>
    <w:p>
      <w:pPr>
        <w:pStyle w:val="Normal"/>
        <w:spacing w:lineRule="auto" w:line="240" w:before="0" w:after="0"/>
        <w:rPr/>
      </w:pPr>
      <w:r>
        <w:rPr>
          <w:rFonts w:eastAsia="Times New Roman" w:cs="Times New Roman" w:ascii="Times New Roman" w:hAnsi="Times New Roman"/>
          <w:kern w:val="0"/>
          <w:lang w:eastAsia="en-IN"/>
          <w14:ligatures w14:val="none"/>
        </w:rPr>
        <w:t xml:space="preserve">    </w:t>
      </w:r>
      <w:r>
        <w:rPr>
          <w:rFonts w:eastAsia="Times New Roman" w:cs="Times New Roman" w:ascii="Times New Roman" w:hAnsi="Times New Roman"/>
          <w:kern w:val="0"/>
          <w:lang w:eastAsia="en-IN"/>
          <w14:ligatures w14:val="none"/>
        </w:rPr>
        <w:t>printk(KERN_INFO "Kernel Module Removed Successfully...\n");</w:t>
      </w:r>
    </w:p>
    <w:p>
      <w:pPr>
        <w:pStyle w:val="Normal"/>
        <w:spacing w:lineRule="auto" w:line="240" w:before="0" w:after="0"/>
        <w:rPr/>
      </w:pPr>
      <w:r>
        <w:rPr>
          <w:rFonts w:eastAsia="Times New Roman" w:cs="Times New Roman" w:ascii="Times New Roman" w:hAnsi="Times New Roman"/>
          <w:kern w:val="0"/>
          <w:lang w:eastAsia="en-IN"/>
          <w14:ligatures w14:val="none"/>
        </w:rPr>
        <w:t>}</w:t>
      </w:r>
    </w:p>
    <w:p>
      <w:pPr>
        <w:pStyle w:val="Normal"/>
        <w:spacing w:lineRule="auto" w:line="240" w:before="0" w:after="0"/>
        <w:rPr/>
      </w:pPr>
      <w:r>
        <w:rPr>
          <w:rFonts w:eastAsia="Times New Roman" w:cs="Times New Roman" w:ascii="Times New Roman" w:hAnsi="Times New Roman"/>
          <w:kern w:val="0"/>
          <w:lang w:eastAsia="en-IN"/>
          <w14:ligatures w14:val="none"/>
        </w:rPr>
        <w:t xml:space="preserve"> </w:t>
      </w:r>
    </w:p>
    <w:p>
      <w:pPr>
        <w:pStyle w:val="Normal"/>
        <w:spacing w:lineRule="auto" w:line="240" w:before="0" w:after="0"/>
        <w:rPr/>
      </w:pPr>
      <w:r>
        <w:rPr>
          <w:rFonts w:eastAsia="Times New Roman" w:cs="Times New Roman" w:ascii="Times New Roman" w:hAnsi="Times New Roman"/>
          <w:kern w:val="0"/>
          <w:lang w:eastAsia="en-IN"/>
          <w14:ligatures w14:val="none"/>
        </w:rPr>
        <w:t>module_init(hello_world_init);</w:t>
      </w:r>
    </w:p>
    <w:p>
      <w:pPr>
        <w:pStyle w:val="Normal"/>
        <w:spacing w:lineRule="auto" w:line="240" w:before="0" w:after="0"/>
        <w:rPr/>
      </w:pPr>
      <w:r>
        <w:rPr>
          <w:rFonts w:eastAsia="Times New Roman" w:cs="Times New Roman" w:ascii="Times New Roman" w:hAnsi="Times New Roman"/>
          <w:kern w:val="0"/>
          <w:lang w:eastAsia="en-IN"/>
          <w14:ligatures w14:val="none"/>
        </w:rPr>
        <w:t>module_exit(hello_world_exit);</w:t>
      </w:r>
    </w:p>
    <w:p>
      <w:pPr>
        <w:pStyle w:val="Normal"/>
        <w:spacing w:lineRule="auto" w:line="240" w:before="0" w:after="0"/>
        <w:rPr/>
      </w:pPr>
      <w:r>
        <w:rPr>
          <w:rFonts w:eastAsia="Times New Roman" w:cs="Times New Roman" w:ascii="Times New Roman" w:hAnsi="Times New Roman"/>
          <w:kern w:val="0"/>
          <w:lang w:eastAsia="en-IN"/>
          <w14:ligatures w14:val="none"/>
        </w:rPr>
        <w:t xml:space="preserve"> </w:t>
      </w:r>
    </w:p>
    <w:p>
      <w:pPr>
        <w:pStyle w:val="Normal"/>
        <w:spacing w:lineRule="auto" w:line="240" w:before="0" w:after="0"/>
        <w:rPr/>
      </w:pPr>
      <w:r>
        <w:rPr>
          <w:rFonts w:eastAsia="Times New Roman" w:cs="Times New Roman" w:ascii="Times New Roman" w:hAnsi="Times New Roman"/>
          <w:kern w:val="0"/>
          <w:lang w:eastAsia="en-IN"/>
          <w14:ligatures w14:val="none"/>
        </w:rPr>
        <w:t>MODULE_LICENSE("GPL");</w:t>
      </w:r>
    </w:p>
    <w:p>
      <w:pPr>
        <w:pStyle w:val="Normal"/>
        <w:spacing w:lineRule="auto" w:line="240" w:before="0" w:after="0"/>
        <w:rPr/>
      </w:pPr>
      <w:r>
        <w:rPr>
          <w:rFonts w:eastAsia="Times New Roman" w:cs="Times New Roman" w:ascii="Times New Roman" w:hAnsi="Times New Roman"/>
          <w:kern w:val="0"/>
          <w:lang w:eastAsia="en-IN"/>
          <w14:ligatures w14:val="none"/>
        </w:rPr>
        <w:t>MODULE_AUTHOR("EmbeTronicX &lt;embetronicx@gmail.com&gt;");</w:t>
      </w:r>
    </w:p>
    <w:p>
      <w:pPr>
        <w:pStyle w:val="Normal"/>
        <w:spacing w:lineRule="auto" w:line="240" w:before="0" w:after="0"/>
        <w:rPr/>
      </w:pPr>
      <w:r>
        <w:rPr>
          <w:rFonts w:eastAsia="Times New Roman" w:cs="Times New Roman" w:ascii="Times New Roman" w:hAnsi="Times New Roman"/>
          <w:kern w:val="0"/>
          <w:lang w:eastAsia="en-IN"/>
          <w14:ligatures w14:val="none"/>
        </w:rPr>
        <w:t>MODULE_DESCRIPTION("A simple hello world driver");</w:t>
      </w:r>
    </w:p>
    <w:p>
      <w:pPr>
        <w:pStyle w:val="Normal"/>
        <w:spacing w:lineRule="auto" w:line="240" w:before="0" w:after="0"/>
        <w:rPr/>
      </w:pPr>
      <w:r>
        <w:rPr>
          <w:rFonts w:eastAsia="Times New Roman" w:cs="Times New Roman" w:ascii="Times New Roman" w:hAnsi="Times New Roman"/>
          <w:kern w:val="0"/>
          <w:lang w:eastAsia="en-IN"/>
          <w14:ligatures w14:val="none"/>
        </w:rPr>
        <w:t>MODULE_VERSION("2:1.0");</w:t>
      </w:r>
    </w:p>
    <w:p>
      <w:pPr>
        <w:pStyle w:val="Normal"/>
        <w:rPr>
          <w:rFonts w:ascii="Times New Roman" w:hAnsi="Times New Roman" w:eastAsia="Times New Roman" w:cs="Times New Roman"/>
          <w:kern w:val="0"/>
          <w:lang w:eastAsia="en-IN"/>
          <w14:ligatures w14:val="none"/>
        </w:rPr>
      </w:pPr>
      <w:r>
        <w:rPr>
          <w:rFonts w:eastAsia="Times New Roman" w:cs="Times New Roman" w:ascii="Times New Roman" w:hAnsi="Times New Roman"/>
          <w:kern w:val="0"/>
          <w:lang w:eastAsia="en-IN"/>
          <w14:ligatures w14:val="none"/>
        </w:rPr>
      </w:r>
    </w:p>
    <w:p>
      <w:pPr>
        <w:pStyle w:val="Title"/>
        <w:rPr/>
      </w:pPr>
      <w:hyperlink r:id="rId6">
        <w:r>
          <w:rPr>
            <w:rStyle w:val="Hyperlink"/>
            <w:lang w:eastAsia="en-IN"/>
          </w:rPr>
          <w:t>Device Driver 3 - Passing Arguments</w:t>
        </w:r>
      </w:hyperlink>
    </w:p>
    <w:p>
      <w:pPr>
        <w:pStyle w:val="Normal"/>
        <w:numPr>
          <w:ilvl w:val="0"/>
          <w:numId w:val="0"/>
        </w:numPr>
        <w:spacing w:lineRule="auto" w:line="240" w:beforeAutospacing="1" w:afterAutospacing="1"/>
        <w:ind w:hanging="0" w:start="0"/>
        <w:outlineLvl w:val="1"/>
        <w:rPr/>
      </w:pPr>
      <w:r>
        <w:rPr>
          <w:rFonts w:eastAsia="Times New Roman" w:cs="Times New Roman" w:ascii="Times New Roman" w:hAnsi="Times New Roman"/>
          <w:b/>
          <w:bCs/>
          <w:kern w:val="0"/>
          <w:sz w:val="28"/>
          <w:szCs w:val="28"/>
          <w:lang w:eastAsia="en-IN"/>
          <w14:ligatures w14:val="none"/>
        </w:rPr>
        <w:t>Overview</w:t>
      </w:r>
    </w:p>
    <w:p>
      <w:pPr>
        <w:pStyle w:val="Normal"/>
        <w:spacing w:lineRule="auto" w:line="240" w:beforeAutospacing="1" w:afterAutospacing="1"/>
        <w:rPr/>
      </w:pPr>
      <w:r>
        <w:rPr>
          <w:rFonts w:eastAsia="Times New Roman" w:cs="Times New Roman" w:ascii="Times New Roman" w:hAnsi="Times New Roman"/>
          <w:kern w:val="0"/>
          <w:lang w:eastAsia="en-IN"/>
          <w14:ligatures w14:val="none"/>
        </w:rPr>
        <w:t>Module parameters allow passing arguments to kernel modules during loading time, similar to command-line arguments in C programs .</w:t>
      </w:r>
    </w:p>
    <w:p>
      <w:pPr>
        <w:pStyle w:val="ListParagraph"/>
        <w:numPr>
          <w:ilvl w:val="0"/>
          <w:numId w:val="13"/>
        </w:numPr>
        <w:spacing w:lineRule="auto" w:line="240" w:beforeAutospacing="1" w:after="0"/>
        <w:contextualSpacing/>
        <w:rPr/>
      </w:pPr>
      <w:r>
        <w:rPr>
          <w:rFonts w:eastAsia="Times New Roman" w:cs="Times New Roman" w:ascii="Times New Roman" w:hAnsi="Times New Roman"/>
          <w:kern w:val="0"/>
          <w:lang w:eastAsia="en-IN"/>
          <w14:ligatures w14:val="none"/>
        </w:rPr>
        <w:t xml:space="preserve">Just like programs accept command-line arguments (argc, argv), Linux </w:t>
      </w:r>
      <w:r>
        <w:rPr>
          <w:rFonts w:eastAsia="Times New Roman" w:cs="Times New Roman" w:ascii="Times New Roman" w:hAnsi="Times New Roman"/>
          <w:b/>
          <w:bCs/>
          <w:kern w:val="0"/>
          <w:lang w:eastAsia="en-IN"/>
          <w14:ligatures w14:val="none"/>
        </w:rPr>
        <w:t>kernel modules</w:t>
      </w:r>
      <w:r>
        <w:rPr>
          <w:rFonts w:eastAsia="Times New Roman" w:cs="Times New Roman" w:ascii="Times New Roman" w:hAnsi="Times New Roman"/>
          <w:kern w:val="0"/>
          <w:lang w:eastAsia="en-IN"/>
          <w14:ligatures w14:val="none"/>
        </w:rPr>
        <w:t xml:space="preserve"> can accept parameters when loaded.</w:t>
      </w:r>
    </w:p>
    <w:p>
      <w:pPr>
        <w:pStyle w:val="ListParagraph"/>
        <w:numPr>
          <w:ilvl w:val="0"/>
          <w:numId w:val="13"/>
        </w:numPr>
        <w:spacing w:lineRule="auto" w:line="240" w:before="0" w:after="0"/>
        <w:contextualSpacing/>
        <w:rPr/>
      </w:pPr>
      <w:r>
        <w:rPr>
          <w:rFonts w:eastAsia="Times New Roman" w:cs="Times New Roman" w:ascii="Times New Roman" w:hAnsi="Times New Roman"/>
          <w:kern w:val="0"/>
          <w:lang w:eastAsia="en-IN"/>
          <w14:ligatures w14:val="none"/>
        </w:rPr>
        <w:t>This allows customizing module behavior without changing code</w:t>
      </w:r>
    </w:p>
    <w:p>
      <w:pPr>
        <w:pStyle w:val="Normal"/>
        <w:spacing w:lineRule="auto" w:line="240" w:beforeAutospacing="1" w:afterAutospacing="1"/>
        <w:rPr>
          <w:rFonts w:ascii="Times New Roman" w:hAnsi="Times New Roman" w:eastAsia="Times New Roman" w:cs="Times New Roman"/>
          <w:kern w:val="0"/>
          <w:lang w:eastAsia="en-IN"/>
          <w14:ligatures w14:val="none"/>
        </w:rPr>
      </w:pPr>
      <w:r>
        <w:rPr>
          <w:rFonts w:eastAsia="Times New Roman" w:cs="Times New Roman" w:ascii="Times New Roman" w:hAnsi="Times New Roman"/>
          <w:kern w:val="0"/>
          <w:lang w:eastAsia="en-IN"/>
          <w14:ligatures w14:val="none"/>
        </w:rPr>
      </w:r>
    </w:p>
    <w:p>
      <w:pPr>
        <w:pStyle w:val="Normal"/>
        <w:numPr>
          <w:ilvl w:val="0"/>
          <w:numId w:val="0"/>
        </w:numPr>
        <w:spacing w:lineRule="auto" w:line="240" w:beforeAutospacing="1" w:afterAutospacing="1"/>
        <w:ind w:hanging="0" w:start="0"/>
        <w:outlineLvl w:val="1"/>
        <w:rPr>
          <w:rFonts w:ascii="Times New Roman" w:hAnsi="Times New Roman" w:eastAsia="Times New Roman" w:cs="Times New Roman"/>
          <w:b/>
          <w:bCs/>
          <w:kern w:val="0"/>
          <w:sz w:val="28"/>
          <w:szCs w:val="28"/>
          <w:lang w:eastAsia="en-IN"/>
          <w14:ligatures w14:val="none"/>
        </w:rPr>
      </w:pPr>
      <w:r>
        <w:rPr>
          <w:rFonts w:eastAsia="Times New Roman" w:cs="Times New Roman" w:ascii="Times New Roman" w:hAnsi="Times New Roman"/>
          <w:b/>
          <w:bCs/>
          <w:kern w:val="0"/>
          <w:sz w:val="28"/>
          <w:szCs w:val="28"/>
          <w:lang w:eastAsia="en-IN"/>
          <w14:ligatures w14:val="none"/>
        </w:rPr>
        <w:t>Three Module Parameter Macros</w:t>
      </w:r>
    </w:p>
    <w:tbl>
      <w:tblPr>
        <w:tblW w:w="11117" w:type="dxa"/>
        <w:jc w:val="start"/>
        <w:tblInd w:w="-372" w:type="dxa"/>
        <w:tblLayout w:type="fixed"/>
        <w:tblCellMar>
          <w:top w:w="28" w:type="dxa"/>
          <w:start w:w="28" w:type="dxa"/>
          <w:bottom w:w="28" w:type="dxa"/>
          <w:end w:w="28" w:type="dxa"/>
        </w:tblCellMar>
      </w:tblPr>
      <w:tblGrid>
        <w:gridCol w:w="2967"/>
        <w:gridCol w:w="1900"/>
        <w:gridCol w:w="6250"/>
      </w:tblGrid>
      <w:tr>
        <w:trPr>
          <w:tblHeader w:val="true"/>
        </w:trPr>
        <w:tc>
          <w:tcPr>
            <w:tcW w:w="2967" w:type="dxa"/>
            <w:tcBorders/>
            <w:vAlign w:val="center"/>
          </w:tcPr>
          <w:p>
            <w:pPr>
              <w:pStyle w:val="TableHeading"/>
              <w:suppressLineNumbers/>
              <w:spacing w:before="0" w:after="160"/>
              <w:jc w:val="center"/>
              <w:rPr/>
            </w:pPr>
            <w:r>
              <w:rPr/>
              <w:t>Macro</w:t>
            </w:r>
          </w:p>
        </w:tc>
        <w:tc>
          <w:tcPr>
            <w:tcW w:w="1900" w:type="dxa"/>
            <w:tcBorders/>
            <w:vAlign w:val="center"/>
          </w:tcPr>
          <w:p>
            <w:pPr>
              <w:pStyle w:val="TableHeading"/>
              <w:suppressLineNumbers/>
              <w:spacing w:before="0" w:after="160"/>
              <w:jc w:val="center"/>
              <w:rPr/>
            </w:pPr>
            <w:r>
              <w:rPr/>
              <w:t>Purpose</w:t>
            </w:r>
          </w:p>
        </w:tc>
        <w:tc>
          <w:tcPr>
            <w:tcW w:w="6250" w:type="dxa"/>
            <w:tcBorders/>
            <w:vAlign w:val="center"/>
          </w:tcPr>
          <w:p>
            <w:pPr>
              <w:pStyle w:val="TableHeading"/>
              <w:suppressLineNumbers/>
              <w:spacing w:before="0" w:after="160"/>
              <w:jc w:val="center"/>
              <w:rPr/>
            </w:pPr>
            <w:r>
              <w:rPr/>
              <w:t>Syntax</w:t>
            </w:r>
          </w:p>
        </w:tc>
      </w:tr>
      <w:tr>
        <w:trPr/>
        <w:tc>
          <w:tcPr>
            <w:tcW w:w="2967" w:type="dxa"/>
            <w:tcBorders/>
            <w:vAlign w:val="center"/>
          </w:tcPr>
          <w:p>
            <w:pPr>
              <w:pStyle w:val="TableContents"/>
              <w:widowControl w:val="false"/>
              <w:suppressLineNumbers/>
              <w:spacing w:before="0" w:after="160"/>
              <w:rPr/>
            </w:pPr>
            <w:r>
              <w:rPr>
                <w:rStyle w:val="SourceText"/>
              </w:rPr>
              <w:t>module_param()</w:t>
            </w:r>
          </w:p>
        </w:tc>
        <w:tc>
          <w:tcPr>
            <w:tcW w:w="1900" w:type="dxa"/>
            <w:tcBorders/>
            <w:vAlign w:val="center"/>
          </w:tcPr>
          <w:p>
            <w:pPr>
              <w:pStyle w:val="TableContents"/>
              <w:widowControl w:val="false"/>
              <w:suppressLineNumbers/>
              <w:spacing w:before="0" w:after="160"/>
              <w:rPr/>
            </w:pPr>
            <w:r>
              <w:rPr/>
              <w:t>Single value</w:t>
            </w:r>
          </w:p>
        </w:tc>
        <w:tc>
          <w:tcPr>
            <w:tcW w:w="6250" w:type="dxa"/>
            <w:tcBorders/>
            <w:vAlign w:val="center"/>
          </w:tcPr>
          <w:p>
            <w:pPr>
              <w:pStyle w:val="TableContents"/>
              <w:widowControl w:val="false"/>
              <w:suppressLineNumbers/>
              <w:spacing w:before="0" w:after="160"/>
              <w:rPr/>
            </w:pPr>
            <w:r>
              <w:rPr>
                <w:rStyle w:val="SourceText"/>
              </w:rPr>
              <w:t>module_param(name, type, perm);</w:t>
            </w:r>
          </w:p>
        </w:tc>
      </w:tr>
      <w:tr>
        <w:trPr/>
        <w:tc>
          <w:tcPr>
            <w:tcW w:w="2967" w:type="dxa"/>
            <w:tcBorders/>
            <w:vAlign w:val="center"/>
          </w:tcPr>
          <w:p>
            <w:pPr>
              <w:pStyle w:val="TableContents"/>
              <w:widowControl w:val="false"/>
              <w:suppressLineNumbers/>
              <w:spacing w:before="0" w:after="160"/>
              <w:rPr/>
            </w:pPr>
            <w:r>
              <w:rPr>
                <w:rStyle w:val="SourceText"/>
              </w:rPr>
              <w:t>module_param_array()</w:t>
            </w:r>
          </w:p>
        </w:tc>
        <w:tc>
          <w:tcPr>
            <w:tcW w:w="1900" w:type="dxa"/>
            <w:tcBorders/>
            <w:vAlign w:val="center"/>
          </w:tcPr>
          <w:p>
            <w:pPr>
              <w:pStyle w:val="TableContents"/>
              <w:widowControl w:val="false"/>
              <w:suppressLineNumbers/>
              <w:spacing w:before="0" w:after="160"/>
              <w:rPr/>
            </w:pPr>
            <w:r>
              <w:rPr/>
              <w:t>Array of values</w:t>
            </w:r>
          </w:p>
        </w:tc>
        <w:tc>
          <w:tcPr>
            <w:tcW w:w="6250" w:type="dxa"/>
            <w:tcBorders/>
            <w:vAlign w:val="center"/>
          </w:tcPr>
          <w:p>
            <w:pPr>
              <w:pStyle w:val="TableContents"/>
              <w:widowControl w:val="false"/>
              <w:suppressLineNumbers/>
              <w:spacing w:before="0" w:after="160"/>
              <w:rPr/>
            </w:pPr>
            <w:r>
              <w:rPr>
                <w:rStyle w:val="SourceText"/>
              </w:rPr>
              <w:t>module_param_array(name, type, num, perm);</w:t>
            </w:r>
          </w:p>
        </w:tc>
      </w:tr>
      <w:tr>
        <w:trPr/>
        <w:tc>
          <w:tcPr>
            <w:tcW w:w="2967" w:type="dxa"/>
            <w:tcBorders/>
            <w:vAlign w:val="center"/>
          </w:tcPr>
          <w:p>
            <w:pPr>
              <w:pStyle w:val="TableContents"/>
              <w:widowControl w:val="false"/>
              <w:suppressLineNumbers/>
              <w:spacing w:before="0" w:after="160"/>
              <w:rPr/>
            </w:pPr>
            <w:r>
              <w:rPr>
                <w:rStyle w:val="SourceText"/>
              </w:rPr>
              <w:t>module_param_cb()</w:t>
            </w:r>
          </w:p>
        </w:tc>
        <w:tc>
          <w:tcPr>
            <w:tcW w:w="1900" w:type="dxa"/>
            <w:tcBorders/>
            <w:vAlign w:val="center"/>
          </w:tcPr>
          <w:p>
            <w:pPr>
              <w:pStyle w:val="TableContents"/>
              <w:widowControl w:val="false"/>
              <w:suppressLineNumbers/>
              <w:spacing w:before="0" w:after="160"/>
              <w:rPr/>
            </w:pPr>
            <w:r>
              <w:rPr/>
              <w:t>Value + callback on change</w:t>
            </w:r>
          </w:p>
        </w:tc>
        <w:tc>
          <w:tcPr>
            <w:tcW w:w="6250" w:type="dxa"/>
            <w:tcBorders/>
            <w:vAlign w:val="center"/>
          </w:tcPr>
          <w:p>
            <w:pPr>
              <w:pStyle w:val="TableContents"/>
              <w:widowControl w:val="false"/>
              <w:suppressLineNumbers/>
              <w:spacing w:before="0" w:after="160"/>
              <w:rPr/>
            </w:pPr>
            <w:r>
              <w:rPr>
                <w:rStyle w:val="SourceText"/>
              </w:rPr>
              <w:t>module_param_cb(name, &amp;ops, var, perm);</w:t>
            </w:r>
          </w:p>
        </w:tc>
      </w:tr>
    </w:tbl>
    <w:p>
      <w:pPr>
        <w:pStyle w:val="Normal"/>
        <w:numPr>
          <w:ilvl w:val="0"/>
          <w:numId w:val="0"/>
        </w:numPr>
        <w:spacing w:lineRule="auto" w:line="240" w:beforeAutospacing="1" w:afterAutospacing="1"/>
        <w:ind w:hanging="0" w:start="0"/>
        <w:outlineLvl w:val="1"/>
        <w:rPr/>
      </w:pPr>
      <w:r>
        <w:rPr>
          <w:rFonts w:eastAsia="Times New Roman" w:cs="Times New Roman" w:ascii="Times New Roman" w:hAnsi="Times New Roman"/>
          <w:b/>
          <w:bCs/>
          <w:kern w:val="0"/>
          <w:sz w:val="28"/>
          <w:szCs w:val="28"/>
          <w:lang w:eastAsia="en-IN"/>
          <w14:ligatures w14:val="none"/>
        </w:rPr>
        <w:t>1. module_param()</w:t>
      </w:r>
    </w:p>
    <w:p>
      <w:pPr>
        <w:pStyle w:val="Normal"/>
        <w:spacing w:lineRule="auto" w:line="240" w:before="0" w:after="0"/>
        <w:rPr/>
      </w:pPr>
      <w:r>
        <w:rPr>
          <w:rFonts w:eastAsia="Times New Roman" w:cs="Times New Roman" w:ascii="Times New Roman" w:hAnsi="Times New Roman"/>
          <w:b/>
          <w:bCs/>
          <w:kern w:val="0"/>
          <w:lang w:eastAsia="en-IN"/>
          <w14:ligatures w14:val="none"/>
        </w:rPr>
        <w:t>Purpose:</w:t>
      </w:r>
      <w:r>
        <w:rPr>
          <w:rFonts w:eastAsia="Times New Roman" w:cs="Times New Roman" w:ascii="Times New Roman" w:hAnsi="Times New Roman"/>
          <w:kern w:val="0"/>
          <w:lang w:eastAsia="en-IN"/>
          <w14:ligatures w14:val="none"/>
        </w:rPr>
        <w:t xml:space="preserve"> Initialize single parameters</w:t>
      </w:r>
    </w:p>
    <w:p>
      <w:pPr>
        <w:pStyle w:val="Normal"/>
        <w:spacing w:lineRule="auto" w:line="240" w:before="0" w:after="0"/>
        <w:rPr/>
      </w:pPr>
      <w:r>
        <w:rPr>
          <w:rFonts w:eastAsia="Times New Roman" w:cs="Times New Roman" w:ascii="Times New Roman" w:hAnsi="Times New Roman"/>
          <w:b/>
          <w:bCs/>
          <w:kern w:val="0"/>
          <w:lang w:eastAsia="en-IN"/>
          <w14:ligatures w14:val="none"/>
        </w:rPr>
        <w:t xml:space="preserve">Syntax: </w:t>
      </w:r>
      <w:r>
        <w:rPr>
          <w:rFonts w:eastAsia="Times New Roman" w:cs="Courier New" w:ascii="inherit" w:hAnsi="inherit"/>
          <w:color w:val="000000"/>
          <w:kern w:val="0"/>
          <w:sz w:val="20"/>
          <w:szCs w:val="20"/>
          <w:lang w:eastAsia="en-IN"/>
          <w14:ligatures w14:val="none"/>
        </w:rPr>
        <w:t>module_param(name, type, perm);</w:t>
      </w:r>
    </w:p>
    <w:p>
      <w:pPr>
        <w:pStyle w:val="Normal"/>
        <w:spacing w:lineRule="auto" w:line="240" w:before="0" w:after="0"/>
        <w:rPr/>
      </w:pPr>
      <w:r>
        <w:rPr>
          <w:rFonts w:eastAsia="Times New Roman" w:cs="Times New Roman" w:ascii="Times New Roman" w:hAnsi="Times New Roman"/>
          <w:b/>
          <w:bCs/>
          <w:kern w:val="0"/>
          <w:lang w:eastAsia="en-IN"/>
          <w14:ligatures w14:val="none"/>
        </w:rPr>
        <w:t>Creates sysfs entry:</w:t>
      </w:r>
      <w:r>
        <w:rPr>
          <w:rFonts w:eastAsia="Times New Roman" w:cs="Times New Roman" w:ascii="Times New Roman" w:hAnsi="Times New Roman"/>
          <w:kern w:val="0"/>
          <w:lang w:eastAsia="en-IN"/>
          <w14:ligatures w14:val="none"/>
        </w:rPr>
        <w:t xml:space="preserve"> </w:t>
      </w:r>
      <w:r>
        <w:rPr>
          <w:rFonts w:eastAsia="Times New Roman" w:cs="Courier New" w:ascii="Courier New" w:hAnsi="Courier New"/>
          <w:kern w:val="0"/>
          <w:sz w:val="20"/>
          <w:szCs w:val="20"/>
          <w:lang w:eastAsia="en-IN"/>
          <w14:ligatures w14:val="none"/>
        </w:rPr>
        <w:t>/sys/module/&lt;module_name&gt;/parameters/&lt;param_name&gt;</w:t>
      </w:r>
    </w:p>
    <w:p>
      <w:pPr>
        <w:pStyle w:val="Normal"/>
        <w:spacing w:lineRule="auto" w:line="240" w:beforeAutospacing="1" w:afterAutospacing="1"/>
        <w:rPr/>
      </w:pPr>
      <w:r>
        <w:rPr>
          <w:rFonts w:eastAsia="Times New Roman" w:cs="Times New Roman" w:ascii="Times New Roman" w:hAnsi="Times New Roman"/>
          <w:b/>
          <w:bCs/>
          <w:kern w:val="0"/>
          <w:lang w:eastAsia="en-IN"/>
          <w14:ligatures w14:val="none"/>
        </w:rPr>
        <w:t>Supported types:</w:t>
      </w:r>
    </w:p>
    <w:p>
      <w:pPr>
        <w:pStyle w:val="Normal"/>
        <w:numPr>
          <w:ilvl w:val="0"/>
          <w:numId w:val="14"/>
        </w:numPr>
        <w:spacing w:lineRule="auto" w:line="240" w:beforeAutospacing="1" w:after="0"/>
        <w:rPr/>
      </w:pPr>
      <w:r>
        <w:rPr>
          <w:rFonts w:eastAsia="Times New Roman" w:cs="Courier New" w:ascii="Courier New" w:hAnsi="Courier New"/>
          <w:kern w:val="0"/>
          <w:sz w:val="20"/>
          <w:szCs w:val="20"/>
          <w:lang w:eastAsia="en-IN"/>
          <w14:ligatures w14:val="none"/>
        </w:rPr>
        <w:t>int</w:t>
      </w:r>
      <w:r>
        <w:rPr>
          <w:rFonts w:eastAsia="Times New Roman" w:cs="Times New Roman" w:ascii="Times New Roman" w:hAnsi="Times New Roman"/>
          <w:kern w:val="0"/>
          <w:lang w:eastAsia="en-IN"/>
          <w14:ligatures w14:val="none"/>
        </w:rPr>
        <w:t xml:space="preserve">, </w:t>
      </w:r>
      <w:r>
        <w:rPr>
          <w:rFonts w:eastAsia="Times New Roman" w:cs="Courier New" w:ascii="Courier New" w:hAnsi="Courier New"/>
          <w:kern w:val="0"/>
          <w:sz w:val="20"/>
          <w:szCs w:val="20"/>
          <w:lang w:eastAsia="en-IN"/>
          <w14:ligatures w14:val="none"/>
        </w:rPr>
        <w:t>long</w:t>
      </w:r>
      <w:r>
        <w:rPr>
          <w:rFonts w:eastAsia="Times New Roman" w:cs="Times New Roman" w:ascii="Times New Roman" w:hAnsi="Times New Roman"/>
          <w:kern w:val="0"/>
          <w:lang w:eastAsia="en-IN"/>
          <w14:ligatures w14:val="none"/>
        </w:rPr>
        <w:t xml:space="preserve">, </w:t>
      </w:r>
      <w:r>
        <w:rPr>
          <w:rFonts w:eastAsia="Times New Roman" w:cs="Courier New" w:ascii="Courier New" w:hAnsi="Courier New"/>
          <w:kern w:val="0"/>
          <w:sz w:val="20"/>
          <w:szCs w:val="20"/>
          <w:lang w:eastAsia="en-IN"/>
          <w14:ligatures w14:val="none"/>
        </w:rPr>
        <w:t>short</w:t>
      </w:r>
      <w:r>
        <w:rPr>
          <w:rFonts w:eastAsia="Times New Roman" w:cs="Times New Roman" w:ascii="Times New Roman" w:hAnsi="Times New Roman"/>
          <w:kern w:val="0"/>
          <w:lang w:eastAsia="en-IN"/>
          <w14:ligatures w14:val="none"/>
        </w:rPr>
        <w:t xml:space="preserve">, </w:t>
      </w:r>
      <w:r>
        <w:rPr>
          <w:rFonts w:eastAsia="Times New Roman" w:cs="Courier New" w:ascii="Courier New" w:hAnsi="Courier New"/>
          <w:kern w:val="0"/>
          <w:sz w:val="20"/>
          <w:szCs w:val="20"/>
          <w:lang w:eastAsia="en-IN"/>
          <w14:ligatures w14:val="none"/>
        </w:rPr>
        <w:t>uint</w:t>
      </w:r>
      <w:r>
        <w:rPr>
          <w:rFonts w:eastAsia="Times New Roman" w:cs="Times New Roman" w:ascii="Times New Roman" w:hAnsi="Times New Roman"/>
          <w:kern w:val="0"/>
          <w:lang w:eastAsia="en-IN"/>
          <w14:ligatures w14:val="none"/>
        </w:rPr>
        <w:t xml:space="preserve">, </w:t>
      </w:r>
      <w:r>
        <w:rPr>
          <w:rFonts w:eastAsia="Times New Roman" w:cs="Courier New" w:ascii="Courier New" w:hAnsi="Courier New"/>
          <w:kern w:val="0"/>
          <w:sz w:val="20"/>
          <w:szCs w:val="20"/>
          <w:lang w:eastAsia="en-IN"/>
          <w14:ligatures w14:val="none"/>
        </w:rPr>
        <w:t>ulong</w:t>
      </w:r>
      <w:r>
        <w:rPr>
          <w:rFonts w:eastAsia="Times New Roman" w:cs="Times New Roman" w:ascii="Times New Roman" w:hAnsi="Times New Roman"/>
          <w:kern w:val="0"/>
          <w:lang w:eastAsia="en-IN"/>
          <w14:ligatures w14:val="none"/>
        </w:rPr>
        <w:t xml:space="preserve">, </w:t>
      </w:r>
      <w:r>
        <w:rPr>
          <w:rFonts w:eastAsia="Times New Roman" w:cs="Courier New" w:ascii="Courier New" w:hAnsi="Courier New"/>
          <w:kern w:val="0"/>
          <w:sz w:val="20"/>
          <w:szCs w:val="20"/>
          <w:lang w:eastAsia="en-IN"/>
          <w14:ligatures w14:val="none"/>
        </w:rPr>
        <w:t>ushort</w:t>
      </w:r>
      <w:r>
        <w:rPr>
          <w:rFonts w:eastAsia="Times New Roman" w:cs="Times New Roman" w:ascii="Times New Roman" w:hAnsi="Times New Roman"/>
          <w:kern w:val="0"/>
          <w:lang w:eastAsia="en-IN"/>
          <w14:ligatures w14:val="none"/>
        </w:rPr>
        <w:t xml:space="preserve"> - Integer types</w:t>
      </w:r>
    </w:p>
    <w:p>
      <w:pPr>
        <w:pStyle w:val="Normal"/>
        <w:numPr>
          <w:ilvl w:val="0"/>
          <w:numId w:val="14"/>
        </w:numPr>
        <w:spacing w:lineRule="auto" w:line="240" w:before="0" w:after="0"/>
        <w:rPr/>
      </w:pPr>
      <w:r>
        <w:rPr>
          <w:rFonts w:eastAsia="Times New Roman" w:cs="Courier New" w:ascii="Courier New" w:hAnsi="Courier New"/>
          <w:kern w:val="0"/>
          <w:sz w:val="20"/>
          <w:szCs w:val="20"/>
          <w:lang w:eastAsia="en-IN"/>
          <w14:ligatures w14:val="none"/>
        </w:rPr>
        <w:t>bool</w:t>
      </w:r>
      <w:r>
        <w:rPr>
          <w:rFonts w:eastAsia="Times New Roman" w:cs="Times New Roman" w:ascii="Times New Roman" w:hAnsi="Times New Roman"/>
          <w:kern w:val="0"/>
          <w:lang w:eastAsia="en-IN"/>
          <w14:ligatures w14:val="none"/>
        </w:rPr>
        <w:t xml:space="preserve"> - Boolean (0 or 1)</w:t>
      </w:r>
    </w:p>
    <w:p>
      <w:pPr>
        <w:pStyle w:val="Normal"/>
        <w:numPr>
          <w:ilvl w:val="0"/>
          <w:numId w:val="14"/>
        </w:numPr>
        <w:spacing w:lineRule="auto" w:line="240" w:before="0" w:after="0"/>
        <w:rPr/>
      </w:pPr>
      <w:r>
        <w:rPr>
          <w:rFonts w:eastAsia="Times New Roman" w:cs="Courier New" w:ascii="Courier New" w:hAnsi="Courier New"/>
          <w:kern w:val="0"/>
          <w:sz w:val="20"/>
          <w:szCs w:val="20"/>
          <w:lang w:eastAsia="en-IN"/>
          <w14:ligatures w14:val="none"/>
        </w:rPr>
        <w:t>invbool</w:t>
      </w:r>
      <w:r>
        <w:rPr>
          <w:rFonts w:eastAsia="Times New Roman" w:cs="Times New Roman" w:ascii="Times New Roman" w:hAnsi="Times New Roman"/>
          <w:kern w:val="0"/>
          <w:lang w:eastAsia="en-IN"/>
          <w14:ligatures w14:val="none"/>
        </w:rPr>
        <w:t xml:space="preserve"> - Inverted boolean</w:t>
      </w:r>
    </w:p>
    <w:p>
      <w:pPr>
        <w:pStyle w:val="Normal"/>
        <w:numPr>
          <w:ilvl w:val="0"/>
          <w:numId w:val="14"/>
        </w:numPr>
        <w:spacing w:lineRule="auto" w:line="240" w:before="0" w:afterAutospacing="1"/>
        <w:rPr/>
      </w:pPr>
      <w:r>
        <w:rPr>
          <w:rFonts w:eastAsia="Times New Roman" w:cs="Courier New" w:ascii="Courier New" w:hAnsi="Courier New"/>
          <w:kern w:val="0"/>
          <w:sz w:val="20"/>
          <w:szCs w:val="20"/>
          <w:lang w:eastAsia="en-IN"/>
          <w14:ligatures w14:val="none"/>
        </w:rPr>
        <w:t>charp</w:t>
      </w:r>
      <w:r>
        <w:rPr>
          <w:rFonts w:eastAsia="Times New Roman" w:cs="Times New Roman" w:ascii="Times New Roman" w:hAnsi="Times New Roman"/>
          <w:kern w:val="0"/>
          <w:lang w:eastAsia="en-IN"/>
          <w14:ligatures w14:val="none"/>
        </w:rPr>
        <w:t xml:space="preserve"> - Character pointer (string)</w:t>
      </w:r>
    </w:p>
    <w:p>
      <w:pPr>
        <w:pStyle w:val="Normal"/>
        <w:spacing w:lineRule="auto" w:line="240" w:beforeAutospacing="1" w:afterAutospacing="1"/>
        <w:rPr/>
      </w:pPr>
      <w:r>
        <w:rPr>
          <w:rFonts w:eastAsia="Times New Roman" w:cs="Times New Roman" w:ascii="Times New Roman" w:hAnsi="Times New Roman"/>
          <w:b/>
          <w:bCs/>
          <w:kern w:val="0"/>
          <w:lang w:eastAsia="en-IN"/>
          <w14:ligatures w14:val="none"/>
        </w:rPr>
        <w:t>Example:</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color w:val="000000"/>
        </w:rPr>
      </w:pPr>
      <w:r>
        <w:rPr>
          <w:rFonts w:eastAsia="Times New Roman" w:cs="Courier New" w:ascii="inherit" w:hAnsi="inherit"/>
          <w:b/>
          <w:bCs/>
          <w:color w:val="000000"/>
          <w:kern w:val="0"/>
          <w:sz w:val="20"/>
          <w:szCs w:val="20"/>
          <w:lang w:eastAsia="en-IN"/>
          <w14:ligatures w14:val="none"/>
        </w:rPr>
        <w:t>int</w:t>
      </w:r>
      <w:r>
        <w:rPr>
          <w:rFonts w:eastAsia="Times New Roman" w:cs="Courier New" w:ascii="inherit" w:hAnsi="inherit"/>
          <w:color w:val="000000"/>
          <w:kern w:val="0"/>
          <w:sz w:val="20"/>
          <w:szCs w:val="20"/>
          <w:lang w:eastAsia="en-IN"/>
          <w14:ligatures w14:val="none"/>
        </w:rPr>
        <w:t xml:space="preserve"> valueETX;</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color w:val="000000"/>
        </w:rPr>
      </w:pPr>
      <w:r>
        <w:rPr>
          <w:rFonts w:eastAsia="Times New Roman" w:cs="Courier New" w:ascii="inherit" w:hAnsi="inherit"/>
          <w:b/>
          <w:bCs/>
          <w:color w:val="000000"/>
          <w:kern w:val="0"/>
          <w:sz w:val="20"/>
          <w:szCs w:val="20"/>
          <w:lang w:eastAsia="en-IN"/>
          <w14:ligatures w14:val="none"/>
        </w:rPr>
        <w:t>char</w:t>
      </w:r>
      <w:r>
        <w:rPr>
          <w:rFonts w:eastAsia="Times New Roman" w:cs="Courier New" w:ascii="inherit" w:hAnsi="inherit"/>
          <w:color w:val="000000"/>
          <w:kern w:val="0"/>
          <w:sz w:val="20"/>
          <w:szCs w:val="20"/>
          <w:lang w:eastAsia="en-IN"/>
          <w14:ligatures w14:val="none"/>
        </w:rPr>
        <w:t xml:space="preserve"> *nameETX;</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color w:val="000000"/>
        </w:rPr>
      </w:pPr>
      <w:r>
        <w:rPr>
          <w:rFonts w:eastAsia="Times New Roman" w:cs="Courier New" w:ascii="inherit" w:hAnsi="inherit"/>
          <w:color w:val="000000"/>
          <w:kern w:val="0"/>
          <w:sz w:val="20"/>
          <w:szCs w:val="20"/>
          <w:lang w:eastAsia="en-IN"/>
          <w14:ligatures w14:val="none"/>
        </w:rPr>
        <w:t xml:space="preserve">module_param(valueETX, </w:t>
      </w:r>
      <w:r>
        <w:rPr>
          <w:rFonts w:eastAsia="Times New Roman" w:cs="Courier New" w:ascii="inherit" w:hAnsi="inherit"/>
          <w:b/>
          <w:bCs/>
          <w:color w:val="000000"/>
          <w:kern w:val="0"/>
          <w:sz w:val="20"/>
          <w:szCs w:val="20"/>
          <w:lang w:eastAsia="en-IN"/>
          <w14:ligatures w14:val="none"/>
        </w:rPr>
        <w:t>int</w:t>
      </w:r>
      <w:r>
        <w:rPr>
          <w:rFonts w:eastAsia="Times New Roman" w:cs="Courier New" w:ascii="inherit" w:hAnsi="inherit"/>
          <w:color w:val="000000"/>
          <w:kern w:val="0"/>
          <w:sz w:val="20"/>
          <w:szCs w:val="20"/>
          <w:lang w:eastAsia="en-IN"/>
          <w14:ligatures w14:val="none"/>
        </w:rPr>
        <w:t>, S_IWUSR|S_IRUSR);</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color w:val="000000"/>
        </w:rPr>
      </w:pPr>
      <w:r>
        <w:rPr>
          <w:rFonts w:eastAsia="Times New Roman" w:cs="Courier New" w:ascii="inherit" w:hAnsi="inherit"/>
          <w:color w:val="000000"/>
          <w:kern w:val="0"/>
          <w:sz w:val="20"/>
          <w:szCs w:val="20"/>
          <w:lang w:eastAsia="en-IN"/>
          <w14:ligatures w14:val="none"/>
        </w:rPr>
        <w:t>module_param(nameETX, charp, S_IWUSR|S_IRUSR);</w:t>
      </w:r>
    </w:p>
    <w:p>
      <w:pPr>
        <w:pStyle w:val="Normal"/>
        <w:numPr>
          <w:ilvl w:val="0"/>
          <w:numId w:val="0"/>
        </w:numPr>
        <w:spacing w:lineRule="auto" w:line="240" w:beforeAutospacing="1" w:afterAutospacing="1"/>
        <w:ind w:hanging="0" w:start="0"/>
        <w:outlineLvl w:val="1"/>
        <w:rPr/>
      </w:pPr>
      <w:r>
        <w:rPr>
          <w:rFonts w:eastAsia="Times New Roman" w:cs="Times New Roman" w:ascii="Times New Roman" w:hAnsi="Times New Roman"/>
          <w:b/>
          <w:bCs/>
          <w:kern w:val="0"/>
          <w:sz w:val="28"/>
          <w:szCs w:val="28"/>
          <w:lang w:eastAsia="en-IN"/>
          <w14:ligatures w14:val="none"/>
        </w:rPr>
        <w:t>2. module_param_array()</w:t>
      </w:r>
    </w:p>
    <w:p>
      <w:pPr>
        <w:pStyle w:val="Normal"/>
        <w:spacing w:lineRule="auto" w:line="240" w:before="0" w:after="0"/>
        <w:rPr/>
      </w:pPr>
      <w:r>
        <w:rPr>
          <w:rFonts w:eastAsia="Times New Roman" w:cs="Times New Roman" w:ascii="Times New Roman" w:hAnsi="Times New Roman"/>
          <w:b/>
          <w:bCs/>
          <w:kern w:val="0"/>
          <w:lang w:eastAsia="en-IN"/>
          <w14:ligatures w14:val="none"/>
        </w:rPr>
        <w:t>Purpose:</w:t>
      </w:r>
      <w:r>
        <w:rPr>
          <w:rFonts w:eastAsia="Times New Roman" w:cs="Times New Roman" w:ascii="Times New Roman" w:hAnsi="Times New Roman"/>
          <w:kern w:val="0"/>
          <w:lang w:eastAsia="en-IN"/>
          <w14:ligatures w14:val="none"/>
        </w:rPr>
        <w:t xml:space="preserve"> Pass arrays as arguments</w:t>
      </w:r>
    </w:p>
    <w:p>
      <w:pPr>
        <w:pStyle w:val="Normal"/>
        <w:spacing w:lineRule="auto" w:line="240" w:before="0" w:after="0"/>
        <w:rPr/>
      </w:pPr>
      <w:r>
        <w:rPr>
          <w:rFonts w:eastAsia="Times New Roman" w:cs="Times New Roman" w:ascii="Times New Roman" w:hAnsi="Times New Roman"/>
          <w:b/>
          <w:bCs/>
          <w:kern w:val="0"/>
          <w:lang w:eastAsia="en-IN"/>
          <w14:ligatures w14:val="none"/>
        </w:rPr>
        <w:t>Syntax:</w:t>
      </w:r>
      <w:r>
        <w:rPr>
          <w:rFonts w:eastAsia="Times New Roman" w:cs="Courier New" w:ascii="Courier New" w:hAnsi="Courier New"/>
          <w:b/>
          <w:bCs/>
          <w:kern w:val="0"/>
          <w:sz w:val="20"/>
          <w:szCs w:val="20"/>
          <w:lang w:eastAsia="en-IN"/>
          <w14:ligatures w14:val="none"/>
        </w:rPr>
        <w:t xml:space="preserve">  </w:t>
      </w:r>
      <w:r>
        <w:rPr>
          <w:rFonts w:eastAsia="Times New Roman" w:cs="Courier New" w:ascii="inherit" w:hAnsi="inherit"/>
          <w:color w:val="000000"/>
          <w:kern w:val="0"/>
          <w:sz w:val="20"/>
          <w:szCs w:val="20"/>
          <w:lang w:eastAsia="en-IN"/>
          <w14:ligatures w14:val="none"/>
        </w:rPr>
        <w:t>module_param_array(name, type, num, perm);</w:t>
      </w:r>
    </w:p>
    <w:p>
      <w:pPr>
        <w:pStyle w:val="Normal"/>
        <w:spacing w:lineRule="auto" w:line="240" w:beforeAutospacing="1" w:afterAutospacing="1"/>
        <w:rPr/>
      </w:pPr>
      <w:r>
        <w:rPr>
          <w:rFonts w:eastAsia="Times New Roman" w:cs="Times New Roman" w:ascii="Times New Roman" w:hAnsi="Times New Roman"/>
          <w:b/>
          <w:bCs/>
          <w:kern w:val="0"/>
          <w:lang w:eastAsia="en-IN"/>
          <w14:ligatures w14:val="none"/>
        </w:rPr>
        <w:t>Parameters:</w:t>
      </w:r>
    </w:p>
    <w:p>
      <w:pPr>
        <w:pStyle w:val="Normal"/>
        <w:numPr>
          <w:ilvl w:val="0"/>
          <w:numId w:val="15"/>
        </w:numPr>
        <w:spacing w:lineRule="auto" w:line="240" w:beforeAutospacing="1" w:after="0"/>
        <w:rPr/>
      </w:pPr>
      <w:r>
        <w:rPr>
          <w:rFonts w:eastAsia="Times New Roman" w:cs="Courier New" w:ascii="Courier New" w:hAnsi="Courier New"/>
          <w:kern w:val="0"/>
          <w:sz w:val="20"/>
          <w:szCs w:val="20"/>
          <w:lang w:eastAsia="en-IN"/>
          <w14:ligatures w14:val="none"/>
        </w:rPr>
        <w:t>name</w:t>
      </w:r>
      <w:r>
        <w:rPr>
          <w:rFonts w:eastAsia="Times New Roman" w:cs="Times New Roman" w:ascii="Times New Roman" w:hAnsi="Times New Roman"/>
          <w:kern w:val="0"/>
          <w:lang w:eastAsia="en-IN"/>
          <w14:ligatures w14:val="none"/>
        </w:rPr>
        <w:t xml:space="preserve"> - Array name</w:t>
      </w:r>
    </w:p>
    <w:p>
      <w:pPr>
        <w:pStyle w:val="Normal"/>
        <w:numPr>
          <w:ilvl w:val="0"/>
          <w:numId w:val="15"/>
        </w:numPr>
        <w:spacing w:lineRule="auto" w:line="240" w:before="0" w:after="0"/>
        <w:rPr/>
      </w:pPr>
      <w:r>
        <w:rPr>
          <w:rFonts w:eastAsia="Times New Roman" w:cs="Courier New" w:ascii="Courier New" w:hAnsi="Courier New"/>
          <w:kern w:val="0"/>
          <w:sz w:val="20"/>
          <w:szCs w:val="20"/>
          <w:lang w:eastAsia="en-IN"/>
          <w14:ligatures w14:val="none"/>
        </w:rPr>
        <w:t>type</w:t>
      </w:r>
      <w:r>
        <w:rPr>
          <w:rFonts w:eastAsia="Times New Roman" w:cs="Times New Roman" w:ascii="Times New Roman" w:hAnsi="Times New Roman"/>
          <w:kern w:val="0"/>
          <w:lang w:eastAsia="en-IN"/>
          <w14:ligatures w14:val="none"/>
        </w:rPr>
        <w:t xml:space="preserve"> - Element type</w:t>
      </w:r>
    </w:p>
    <w:p>
      <w:pPr>
        <w:pStyle w:val="Normal"/>
        <w:numPr>
          <w:ilvl w:val="0"/>
          <w:numId w:val="15"/>
        </w:numPr>
        <w:spacing w:lineRule="auto" w:line="240" w:before="0" w:after="0"/>
        <w:rPr/>
      </w:pPr>
      <w:r>
        <w:rPr>
          <w:rFonts w:eastAsia="Times New Roman" w:cs="Courier New" w:ascii="Courier New" w:hAnsi="Courier New"/>
          <w:kern w:val="0"/>
          <w:sz w:val="20"/>
          <w:szCs w:val="20"/>
          <w:lang w:eastAsia="en-IN"/>
          <w14:ligatures w14:val="none"/>
        </w:rPr>
        <w:t>num</w:t>
      </w:r>
      <w:r>
        <w:rPr>
          <w:rFonts w:eastAsia="Times New Roman" w:cs="Times New Roman" w:ascii="Times New Roman" w:hAnsi="Times New Roman"/>
          <w:kern w:val="0"/>
          <w:lang w:eastAsia="en-IN"/>
          <w14:ligatures w14:val="none"/>
        </w:rPr>
        <w:t xml:space="preserve"> - Integer variable to store count (optional, use NULL)</w:t>
      </w:r>
    </w:p>
    <w:p>
      <w:pPr>
        <w:pStyle w:val="Normal"/>
        <w:numPr>
          <w:ilvl w:val="0"/>
          <w:numId w:val="15"/>
        </w:numPr>
        <w:spacing w:lineRule="auto" w:line="240" w:before="0" w:afterAutospacing="1"/>
        <w:rPr/>
      </w:pPr>
      <w:r>
        <w:rPr>
          <w:rFonts w:eastAsia="Times New Roman" w:cs="Courier New" w:ascii="Courier New" w:hAnsi="Courier New"/>
          <w:kern w:val="0"/>
          <w:sz w:val="20"/>
          <w:szCs w:val="20"/>
          <w:lang w:eastAsia="en-IN"/>
          <w14:ligatures w14:val="none"/>
        </w:rPr>
        <w:t>perm</w:t>
      </w:r>
      <w:r>
        <w:rPr>
          <w:rFonts w:eastAsia="Times New Roman" w:cs="Times New Roman" w:ascii="Times New Roman" w:hAnsi="Times New Roman"/>
          <w:kern w:val="0"/>
          <w:lang w:eastAsia="en-IN"/>
          <w14:ligatures w14:val="none"/>
        </w:rPr>
        <w:t xml:space="preserve"> - Permissions</w:t>
      </w:r>
    </w:p>
    <w:p>
      <w:pPr>
        <w:pStyle w:val="Normal"/>
        <w:spacing w:lineRule="auto" w:line="240" w:beforeAutospacing="1" w:afterAutospacing="1"/>
        <w:rPr/>
      </w:pPr>
      <w:r>
        <w:rPr>
          <w:rFonts w:eastAsia="Times New Roman" w:cs="Times New Roman" w:ascii="Times New Roman" w:hAnsi="Times New Roman"/>
          <w:b/>
          <w:bCs/>
          <w:kern w:val="0"/>
          <w:lang w:eastAsia="en-IN"/>
          <w14:ligatures w14:val="none"/>
        </w:rPr>
        <w:t>Example:</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color w:val="000000"/>
        </w:rPr>
      </w:pPr>
      <w:r>
        <w:rPr>
          <w:rFonts w:eastAsia="Times New Roman" w:cs="Courier New" w:ascii="inherit" w:hAnsi="inherit"/>
          <w:b/>
          <w:bCs/>
          <w:color w:val="000000"/>
          <w:kern w:val="0"/>
          <w:sz w:val="20"/>
          <w:szCs w:val="20"/>
          <w:lang w:eastAsia="en-IN"/>
          <w14:ligatures w14:val="none"/>
        </w:rPr>
        <w:t>int</w:t>
      </w:r>
      <w:r>
        <w:rPr>
          <w:rFonts w:eastAsia="Times New Roman" w:cs="Courier New" w:ascii="inherit" w:hAnsi="inherit"/>
          <w:color w:val="000000"/>
          <w:kern w:val="0"/>
          <w:sz w:val="20"/>
          <w:szCs w:val="20"/>
          <w:lang w:eastAsia="en-IN"/>
          <w14:ligatures w14:val="none"/>
        </w:rPr>
        <w:t xml:space="preserve"> arr_valueETX[4];</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color w:val="000000"/>
        </w:rPr>
      </w:pPr>
      <w:r>
        <w:rPr>
          <w:rFonts w:eastAsia="Times New Roman" w:cs="Courier New" w:ascii="inherit" w:hAnsi="inherit"/>
          <w:color w:val="000000"/>
          <w:kern w:val="0"/>
          <w:sz w:val="20"/>
          <w:szCs w:val="20"/>
          <w:lang w:eastAsia="en-IN"/>
          <w14:ligatures w14:val="none"/>
        </w:rPr>
        <w:t xml:space="preserve">module_param_array(arr_valueETX, </w:t>
      </w:r>
      <w:r>
        <w:rPr>
          <w:rFonts w:eastAsia="Times New Roman" w:cs="Courier New" w:ascii="inherit" w:hAnsi="inherit"/>
          <w:b/>
          <w:bCs/>
          <w:color w:val="000000"/>
          <w:kern w:val="0"/>
          <w:sz w:val="20"/>
          <w:szCs w:val="20"/>
          <w:lang w:eastAsia="en-IN"/>
          <w14:ligatures w14:val="none"/>
        </w:rPr>
        <w:t>int</w:t>
      </w:r>
      <w:r>
        <w:rPr>
          <w:rFonts w:eastAsia="Times New Roman" w:cs="Courier New" w:ascii="inherit" w:hAnsi="inherit"/>
          <w:color w:val="000000"/>
          <w:kern w:val="0"/>
          <w:sz w:val="20"/>
          <w:szCs w:val="20"/>
          <w:lang w:eastAsia="en-IN"/>
          <w14:ligatures w14:val="none"/>
        </w:rPr>
        <w:t>, NULL, S_IRUSR|S_IWUSR);</w:t>
      </w:r>
    </w:p>
    <w:p>
      <w:pPr>
        <w:pStyle w:val="Normal"/>
        <w:spacing w:lineRule="auto" w:line="240" w:beforeAutospacing="1" w:afterAutospacing="1"/>
        <w:rPr/>
      </w:pPr>
      <w:r>
        <w:rPr>
          <w:rFonts w:eastAsia="Times New Roman" w:cs="Times New Roman" w:ascii="Times New Roman" w:hAnsi="Times New Roman"/>
          <w:b/>
          <w:bCs/>
          <w:color w:val="000000"/>
          <w:kern w:val="0"/>
          <w:lang w:eastAsia="en-IN"/>
          <w14:ligatures w14:val="none"/>
        </w:rPr>
        <w:t>Load with:</w:t>
      </w:r>
      <w:r>
        <w:rPr>
          <w:rFonts w:eastAsia="Times New Roman" w:cs="Times New Roman" w:ascii="Times New Roman" w:hAnsi="Times New Roman"/>
          <w:color w:val="000000"/>
          <w:kern w:val="0"/>
          <w:lang w:eastAsia="en-IN"/>
          <w14:ligatures w14:val="none"/>
        </w:rPr>
        <w:t xml:space="preserve"> </w:t>
      </w:r>
      <w:r>
        <w:rPr>
          <w:rFonts w:eastAsia="Times New Roman" w:cs="Courier New" w:ascii="Courier New" w:hAnsi="Courier New"/>
          <w:color w:val="000000"/>
          <w:kern w:val="0"/>
          <w:sz w:val="20"/>
          <w:szCs w:val="20"/>
          <w:lang w:eastAsia="en-IN"/>
          <w14:ligatures w14:val="none"/>
        </w:rPr>
        <w:t>insmod module.ko arr_valueETX=100,1</w:t>
      </w:r>
      <w:r>
        <w:rPr>
          <w:rFonts w:eastAsia="Times New Roman" w:cs="Courier New" w:ascii="Courier New" w:hAnsi="Courier New"/>
          <w:kern w:val="0"/>
          <w:sz w:val="20"/>
          <w:szCs w:val="20"/>
          <w:lang w:eastAsia="en-IN"/>
          <w14:ligatures w14:val="none"/>
        </w:rPr>
        <w:t>02,104,106</w:t>
      </w:r>
    </w:p>
    <w:p>
      <w:pPr>
        <w:pStyle w:val="Normal"/>
        <w:numPr>
          <w:ilvl w:val="0"/>
          <w:numId w:val="0"/>
        </w:numPr>
        <w:spacing w:lineRule="auto" w:line="240" w:beforeAutospacing="1" w:afterAutospacing="1"/>
        <w:ind w:hanging="0" w:start="0"/>
        <w:outlineLvl w:val="1"/>
        <w:rPr/>
      </w:pPr>
      <w:r>
        <w:rPr>
          <w:rFonts w:eastAsia="Times New Roman" w:cs="Times New Roman" w:ascii="Times New Roman" w:hAnsi="Times New Roman"/>
          <w:b/>
          <w:bCs/>
          <w:kern w:val="0"/>
          <w:sz w:val="28"/>
          <w:szCs w:val="28"/>
          <w:lang w:eastAsia="en-IN"/>
          <w14:ligatures w14:val="none"/>
        </w:rPr>
        <w:t>3. module_param_cb()</w:t>
      </w:r>
    </w:p>
    <w:p>
      <w:pPr>
        <w:pStyle w:val="Normal"/>
        <w:spacing w:lineRule="auto" w:line="240" w:before="0" w:after="0"/>
        <w:rPr/>
      </w:pPr>
      <w:r>
        <w:rPr>
          <w:rFonts w:eastAsia="Times New Roman" w:cs="Times New Roman" w:ascii="Times New Roman" w:hAnsi="Times New Roman"/>
          <w:b/>
          <w:bCs/>
          <w:kern w:val="0"/>
          <w:lang w:eastAsia="en-IN"/>
          <w14:ligatures w14:val="none"/>
        </w:rPr>
        <w:t>Purpose:</w:t>
      </w:r>
      <w:r>
        <w:rPr>
          <w:rFonts w:eastAsia="Times New Roman" w:cs="Times New Roman" w:ascii="Times New Roman" w:hAnsi="Times New Roman"/>
          <w:kern w:val="0"/>
          <w:lang w:eastAsia="en-IN"/>
          <w14:ligatures w14:val="none"/>
        </w:rPr>
        <w:t xml:space="preserve"> Register callback function triggered when parameter value changes via sysfs</w:t>
      </w:r>
    </w:p>
    <w:p>
      <w:pPr>
        <w:pStyle w:val="Normal"/>
        <w:spacing w:lineRule="auto" w:line="240" w:before="0" w:after="0"/>
        <w:rPr/>
      </w:pPr>
      <w:r>
        <w:rPr>
          <w:rFonts w:eastAsia="Times New Roman" w:cs="Times New Roman" w:ascii="Times New Roman" w:hAnsi="Times New Roman"/>
          <w:b/>
          <w:bCs/>
          <w:kern w:val="0"/>
          <w:lang w:eastAsia="en-IN"/>
          <w14:ligatures w14:val="none"/>
        </w:rPr>
        <w:t>Why needed:</w:t>
      </w:r>
      <w:r>
        <w:rPr>
          <w:rFonts w:eastAsia="Times New Roman" w:cs="Times New Roman" w:ascii="Times New Roman" w:hAnsi="Times New Roman"/>
          <w:kern w:val="0"/>
          <w:lang w:eastAsia="en-IN"/>
          <w14:ligatures w14:val="none"/>
        </w:rPr>
        <w:t xml:space="preserve"> Normal parameters can be changed via sysfs, but driver won't be notified . Useful for writing to hardware registers when value changes .</w:t>
      </w:r>
    </w:p>
    <w:p>
      <w:pPr>
        <w:pStyle w:val="Normal"/>
        <w:spacing w:lineRule="auto" w:line="240" w:before="0" w:after="0"/>
        <w:rPr>
          <w:rFonts w:ascii="Times New Roman" w:hAnsi="Times New Roman" w:eastAsia="Times New Roman" w:cs="Times New Roman"/>
          <w:kern w:val="0"/>
          <w:lang w:eastAsia="en-IN"/>
          <w14:ligatures w14:val="none"/>
        </w:rPr>
      </w:pPr>
      <w:r>
        <w:rPr>
          <w:rStyle w:val="SourceText"/>
          <w:rFonts w:ascii="Times New Roman" w:hAnsi="Times New Roman"/>
          <w:kern w:val="0"/>
          <w:lang w:eastAsia="en-IN"/>
          <w14:ligatures w14:val="none"/>
        </w:rPr>
        <w:t>module_param_cb()</w:t>
      </w:r>
      <w:r>
        <w:rPr>
          <w:rFonts w:eastAsia="Times New Roman" w:cs="Times New Roman" w:ascii="Times New Roman" w:hAnsi="Times New Roman"/>
          <w:kern w:val="0"/>
          <w:lang w:eastAsia="en-IN"/>
          <w14:ligatures w14:val="none"/>
        </w:rPr>
        <w:t xml:space="preserve"> = </w:t>
      </w:r>
      <w:r>
        <w:rPr>
          <w:rStyle w:val="Strong"/>
          <w:rFonts w:eastAsia="Times New Roman" w:cs="Times New Roman" w:ascii="Times New Roman" w:hAnsi="Times New Roman"/>
          <w:kern w:val="0"/>
          <w:lang w:eastAsia="en-IN"/>
          <w14:ligatures w14:val="none"/>
        </w:rPr>
        <w:t>module parameter + custom read/write behavior</w:t>
      </w:r>
    </w:p>
    <w:p>
      <w:pPr>
        <w:pStyle w:val="Normal"/>
        <w:spacing w:lineRule="auto" w:line="240" w:beforeAutospacing="1" w:afterAutospacing="1"/>
        <w:rPr/>
      </w:pPr>
      <w:r>
        <w:rPr>
          <w:rFonts w:eastAsia="Times New Roman" w:cs="Times New Roman" w:ascii="Times New Roman" w:hAnsi="Times New Roman"/>
          <w:b/>
          <w:bCs/>
          <w:kern w:val="0"/>
          <w:lang w:eastAsia="en-IN"/>
          <w14:ligatures w14:val="none"/>
        </w:rPr>
        <w:t>Setup:</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color w:val="000000"/>
        </w:rPr>
      </w:pPr>
      <w:r>
        <w:rPr>
          <w:rFonts w:eastAsia="Times New Roman" w:cs="Courier New" w:ascii="inherit" w:hAnsi="inherit"/>
          <w:b/>
          <w:bCs/>
          <w:color w:val="000000"/>
          <w:kern w:val="0"/>
          <w:sz w:val="20"/>
          <w:szCs w:val="20"/>
          <w:lang w:eastAsia="en-IN"/>
          <w14:ligatures w14:val="none"/>
        </w:rPr>
        <w:t>int</w:t>
      </w:r>
      <w:r>
        <w:rPr>
          <w:rFonts w:eastAsia="Times New Roman" w:cs="Courier New" w:ascii="inherit" w:hAnsi="inherit"/>
          <w:color w:val="000000"/>
          <w:kern w:val="0"/>
          <w:sz w:val="20"/>
          <w:szCs w:val="20"/>
          <w:lang w:eastAsia="en-IN"/>
          <w14:ligatures w14:val="none"/>
        </w:rPr>
        <w:t xml:space="preserve"> notify_param(</w:t>
      </w:r>
      <w:r>
        <w:rPr>
          <w:rFonts w:eastAsia="Times New Roman" w:cs="Courier New" w:ascii="inherit" w:hAnsi="inherit"/>
          <w:b/>
          <w:bCs/>
          <w:color w:val="000000"/>
          <w:kern w:val="0"/>
          <w:sz w:val="20"/>
          <w:szCs w:val="20"/>
          <w:lang w:eastAsia="en-IN"/>
          <w14:ligatures w14:val="none"/>
        </w:rPr>
        <w:t>const</w:t>
      </w:r>
      <w:r>
        <w:rPr>
          <w:rFonts w:eastAsia="Times New Roman" w:cs="Courier New" w:ascii="inherit" w:hAnsi="inherit"/>
          <w:color w:val="000000"/>
          <w:kern w:val="0"/>
          <w:sz w:val="20"/>
          <w:szCs w:val="20"/>
          <w:lang w:eastAsia="en-IN"/>
          <w14:ligatures w14:val="none"/>
        </w:rPr>
        <w:t xml:space="preserve"> </w:t>
      </w:r>
      <w:r>
        <w:rPr>
          <w:rFonts w:eastAsia="Times New Roman" w:cs="Courier New" w:ascii="inherit" w:hAnsi="inherit"/>
          <w:b/>
          <w:bCs/>
          <w:color w:val="000000"/>
          <w:kern w:val="0"/>
          <w:sz w:val="20"/>
          <w:szCs w:val="20"/>
          <w:lang w:eastAsia="en-IN"/>
          <w14:ligatures w14:val="none"/>
        </w:rPr>
        <w:t>char</w:t>
      </w:r>
      <w:r>
        <w:rPr>
          <w:rFonts w:eastAsia="Times New Roman" w:cs="Courier New" w:ascii="inherit" w:hAnsi="inherit"/>
          <w:color w:val="000000"/>
          <w:kern w:val="0"/>
          <w:sz w:val="20"/>
          <w:szCs w:val="20"/>
          <w:lang w:eastAsia="en-IN"/>
          <w14:ligatures w14:val="none"/>
        </w:rPr>
        <w:t xml:space="preserve"> *val, </w:t>
      </w:r>
      <w:r>
        <w:rPr>
          <w:rFonts w:eastAsia="Times New Roman" w:cs="Courier New" w:ascii="inherit" w:hAnsi="inherit"/>
          <w:b/>
          <w:bCs/>
          <w:color w:val="000000"/>
          <w:kern w:val="0"/>
          <w:sz w:val="20"/>
          <w:szCs w:val="20"/>
          <w:lang w:eastAsia="en-IN"/>
          <w14:ligatures w14:val="none"/>
        </w:rPr>
        <w:t>const</w:t>
      </w:r>
      <w:r>
        <w:rPr>
          <w:rFonts w:eastAsia="Times New Roman" w:cs="Courier New" w:ascii="inherit" w:hAnsi="inherit"/>
          <w:color w:val="000000"/>
          <w:kern w:val="0"/>
          <w:sz w:val="20"/>
          <w:szCs w:val="20"/>
          <w:lang w:eastAsia="en-IN"/>
          <w14:ligatures w14:val="none"/>
        </w:rPr>
        <w:t xml:space="preserve"> </w:t>
      </w:r>
      <w:r>
        <w:rPr>
          <w:rFonts w:eastAsia="Times New Roman" w:cs="Courier New" w:ascii="inherit" w:hAnsi="inherit"/>
          <w:b/>
          <w:bCs/>
          <w:color w:val="000000"/>
          <w:kern w:val="0"/>
          <w:sz w:val="20"/>
          <w:szCs w:val="20"/>
          <w:lang w:eastAsia="en-IN"/>
          <w14:ligatures w14:val="none"/>
        </w:rPr>
        <w:t>struct</w:t>
      </w:r>
      <w:r>
        <w:rPr>
          <w:rFonts w:eastAsia="Times New Roman" w:cs="Courier New" w:ascii="inherit" w:hAnsi="inherit"/>
          <w:color w:val="000000"/>
          <w:kern w:val="0"/>
          <w:sz w:val="20"/>
          <w:szCs w:val="20"/>
          <w:lang w:eastAsia="en-IN"/>
          <w14:ligatures w14:val="none"/>
        </w:rPr>
        <w:t xml:space="preserve"> kernel_param *kp) {</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color w:val="000000"/>
        </w:rPr>
      </w:pPr>
      <w:r>
        <w:rPr>
          <w:rFonts w:eastAsia="Times New Roman" w:cs="Courier New" w:ascii="inherit" w:hAnsi="inherit"/>
          <w:color w:val="000000"/>
          <w:kern w:val="0"/>
          <w:sz w:val="20"/>
          <w:szCs w:val="20"/>
          <w:lang w:eastAsia="en-IN"/>
          <w14:ligatures w14:val="none"/>
        </w:rPr>
        <w:t xml:space="preserve">    </w:t>
      </w:r>
      <w:r>
        <w:rPr>
          <w:rFonts w:eastAsia="Times New Roman" w:cs="Courier New" w:ascii="inherit" w:hAnsi="inherit"/>
          <w:b/>
          <w:bCs/>
          <w:color w:val="000000"/>
          <w:kern w:val="0"/>
          <w:sz w:val="20"/>
          <w:szCs w:val="20"/>
          <w:lang w:eastAsia="en-IN"/>
          <w14:ligatures w14:val="none"/>
        </w:rPr>
        <w:t>int</w:t>
      </w:r>
      <w:r>
        <w:rPr>
          <w:rFonts w:eastAsia="Times New Roman" w:cs="Courier New" w:ascii="inherit" w:hAnsi="inherit"/>
          <w:color w:val="000000"/>
          <w:kern w:val="0"/>
          <w:sz w:val="20"/>
          <w:szCs w:val="20"/>
          <w:lang w:eastAsia="en-IN"/>
          <w14:ligatures w14:val="none"/>
        </w:rPr>
        <w:t xml:space="preserve"> res = param_set_int(val, kp);</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color w:val="000000"/>
        </w:rPr>
      </w:pPr>
      <w:r>
        <w:rPr>
          <w:rFonts w:eastAsia="Times New Roman" w:cs="Courier New" w:ascii="inherit" w:hAnsi="inherit"/>
          <w:color w:val="000000"/>
          <w:kern w:val="0"/>
          <w:sz w:val="20"/>
          <w:szCs w:val="20"/>
          <w:lang w:eastAsia="en-IN"/>
          <w14:ligatures w14:val="none"/>
        </w:rPr>
        <w:t xml:space="preserve">    </w:t>
      </w:r>
      <w:r>
        <w:rPr>
          <w:rFonts w:eastAsia="Times New Roman" w:cs="Courier New" w:ascii="inherit" w:hAnsi="inherit"/>
          <w:b/>
          <w:bCs/>
          <w:color w:val="000000"/>
          <w:kern w:val="0"/>
          <w:sz w:val="20"/>
          <w:szCs w:val="20"/>
          <w:lang w:eastAsia="en-IN"/>
          <w14:ligatures w14:val="none"/>
        </w:rPr>
        <w:t>if</w:t>
      </w:r>
      <w:r>
        <w:rPr>
          <w:rFonts w:eastAsia="Times New Roman" w:cs="Courier New" w:ascii="inherit" w:hAnsi="inherit"/>
          <w:color w:val="000000"/>
          <w:kern w:val="0"/>
          <w:sz w:val="20"/>
          <w:szCs w:val="20"/>
          <w:lang w:eastAsia="en-IN"/>
          <w14:ligatures w14:val="none"/>
        </w:rPr>
        <w:t>(res==0) {</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color w:val="000000"/>
        </w:rPr>
      </w:pPr>
      <w:r>
        <w:rPr>
          <w:rFonts w:eastAsia="Times New Roman" w:cs="Courier New" w:ascii="inherit" w:hAnsi="inherit"/>
          <w:color w:val="000000"/>
          <w:kern w:val="0"/>
          <w:sz w:val="20"/>
          <w:szCs w:val="20"/>
          <w:lang w:eastAsia="en-IN"/>
          <w14:ligatures w14:val="none"/>
        </w:rPr>
        <w:t xml:space="preserve">        </w:t>
      </w:r>
      <w:r>
        <w:rPr>
          <w:rFonts w:eastAsia="Times New Roman" w:cs="Courier New" w:ascii="inherit" w:hAnsi="inherit"/>
          <w:color w:val="000000"/>
          <w:kern w:val="0"/>
          <w:sz w:val="20"/>
          <w:szCs w:val="20"/>
          <w:lang w:eastAsia="en-IN"/>
          <w14:ligatures w14:val="none"/>
        </w:rPr>
        <w:t>printk("Callback called, new value = %d\n", cb_valueETX);</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color w:val="000000"/>
        </w:rPr>
      </w:pPr>
      <w:r>
        <w:rPr>
          <w:rFonts w:eastAsia="Times New Roman" w:cs="Courier New" w:ascii="inherit" w:hAnsi="inherit"/>
          <w:color w:val="000000"/>
          <w:kern w:val="0"/>
          <w:sz w:val="20"/>
          <w:szCs w:val="20"/>
          <w:lang w:eastAsia="en-IN"/>
          <w14:ligatures w14:val="none"/>
        </w:rPr>
        <w:t xml:space="preserve">        </w:t>
      </w:r>
      <w:r>
        <w:rPr>
          <w:rFonts w:eastAsia="Times New Roman" w:cs="Courier New" w:ascii="inherit" w:hAnsi="inherit"/>
          <w:b/>
          <w:bCs/>
          <w:color w:val="000000"/>
          <w:kern w:val="0"/>
          <w:sz w:val="20"/>
          <w:szCs w:val="20"/>
          <w:lang w:eastAsia="en-IN"/>
          <w14:ligatures w14:val="none"/>
        </w:rPr>
        <w:t>return</w:t>
      </w:r>
      <w:r>
        <w:rPr>
          <w:rFonts w:eastAsia="Times New Roman" w:cs="Courier New" w:ascii="inherit" w:hAnsi="inherit"/>
          <w:color w:val="000000"/>
          <w:kern w:val="0"/>
          <w:sz w:val="20"/>
          <w:szCs w:val="20"/>
          <w:lang w:eastAsia="en-IN"/>
          <w14:ligatures w14:val="none"/>
        </w:rPr>
        <w:t xml:space="preserve"> 0;</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color w:val="000000"/>
        </w:rPr>
      </w:pPr>
      <w:r>
        <w:rPr>
          <w:rFonts w:eastAsia="Times New Roman" w:cs="Courier New" w:ascii="inherit" w:hAnsi="inherit"/>
          <w:color w:val="000000"/>
          <w:kern w:val="0"/>
          <w:sz w:val="20"/>
          <w:szCs w:val="20"/>
          <w:lang w:eastAsia="en-IN"/>
          <w14:ligatures w14:val="none"/>
        </w:rPr>
        <w:t xml:space="preserve">    </w:t>
      </w:r>
      <w:r>
        <w:rPr>
          <w:rFonts w:eastAsia="Times New Roman" w:cs="Courier New" w:ascii="inherit" w:hAnsi="inherit"/>
          <w:color w:val="000000"/>
          <w:kern w:val="0"/>
          <w:sz w:val="20"/>
          <w:szCs w:val="20"/>
          <w:lang w:eastAsia="en-IN"/>
          <w14:ligatures w14:val="none"/>
        </w:rPr>
        <w:t>}</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color w:val="000000"/>
        </w:rPr>
      </w:pPr>
      <w:r>
        <w:rPr>
          <w:rFonts w:eastAsia="Times New Roman" w:cs="Courier New" w:ascii="inherit" w:hAnsi="inherit"/>
          <w:color w:val="000000"/>
          <w:kern w:val="0"/>
          <w:sz w:val="20"/>
          <w:szCs w:val="20"/>
          <w:lang w:eastAsia="en-IN"/>
          <w14:ligatures w14:val="none"/>
        </w:rPr>
        <w:t xml:space="preserve">    </w:t>
      </w:r>
      <w:r>
        <w:rPr>
          <w:rFonts w:eastAsia="Times New Roman" w:cs="Courier New" w:ascii="inherit" w:hAnsi="inherit"/>
          <w:b/>
          <w:bCs/>
          <w:color w:val="000000"/>
          <w:kern w:val="0"/>
          <w:sz w:val="20"/>
          <w:szCs w:val="20"/>
          <w:lang w:eastAsia="en-IN"/>
          <w14:ligatures w14:val="none"/>
        </w:rPr>
        <w:t>return</w:t>
      </w:r>
      <w:r>
        <w:rPr>
          <w:rFonts w:eastAsia="Times New Roman" w:cs="Courier New" w:ascii="inherit" w:hAnsi="inherit"/>
          <w:color w:val="000000"/>
          <w:kern w:val="0"/>
          <w:sz w:val="20"/>
          <w:szCs w:val="20"/>
          <w:lang w:eastAsia="en-IN"/>
          <w14:ligatures w14:val="none"/>
        </w:rPr>
        <w:t xml:space="preserve"> -1;</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color w:val="000000"/>
        </w:rPr>
      </w:pPr>
      <w:r>
        <w:rPr>
          <w:rFonts w:eastAsia="Times New Roman" w:cs="Courier New" w:ascii="inherit" w:hAnsi="inherit"/>
          <w:color w:val="000000"/>
          <w:kern w:val="0"/>
          <w:sz w:val="20"/>
          <w:szCs w:val="20"/>
          <w:lang w:eastAsia="en-IN"/>
          <w14:ligatures w14:val="none"/>
        </w:rPr>
        <w:t>}</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inherit" w:hAnsi="inherit" w:eastAsia="Times New Roman" w:cs="Courier New"/>
          <w:color w:val="000000"/>
          <w:kern w:val="0"/>
          <w:sz w:val="20"/>
          <w:szCs w:val="20"/>
          <w:lang w:eastAsia="en-IN"/>
          <w14:ligatures w14:val="none"/>
        </w:rPr>
      </w:pPr>
      <w:r>
        <w:rPr>
          <w:rFonts w:eastAsia="Times New Roman" w:cs="Courier New" w:ascii="inherit" w:hAnsi="inherit"/>
          <w:color w:val="000000"/>
          <w:kern w:val="0"/>
          <w:sz w:val="20"/>
          <w:szCs w:val="20"/>
          <w:lang w:eastAsia="en-IN"/>
          <w14:ligatures w14:val="none"/>
        </w:rPr>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color w:val="000000"/>
        </w:rPr>
      </w:pPr>
      <w:r>
        <w:rPr>
          <w:rFonts w:eastAsia="Times New Roman" w:cs="Courier New" w:ascii="inherit" w:hAnsi="inherit"/>
          <w:b/>
          <w:bCs/>
          <w:color w:val="000000"/>
          <w:kern w:val="0"/>
          <w:sz w:val="20"/>
          <w:szCs w:val="20"/>
          <w:lang w:eastAsia="en-IN"/>
          <w14:ligatures w14:val="none"/>
        </w:rPr>
        <w:t>const</w:t>
      </w:r>
      <w:r>
        <w:rPr>
          <w:rFonts w:eastAsia="Times New Roman" w:cs="Courier New" w:ascii="inherit" w:hAnsi="inherit"/>
          <w:color w:val="000000"/>
          <w:kern w:val="0"/>
          <w:sz w:val="20"/>
          <w:szCs w:val="20"/>
          <w:lang w:eastAsia="en-IN"/>
          <w14:ligatures w14:val="none"/>
        </w:rPr>
        <w:t xml:space="preserve"> </w:t>
      </w:r>
      <w:r>
        <w:rPr>
          <w:rFonts w:eastAsia="Times New Roman" w:cs="Courier New" w:ascii="inherit" w:hAnsi="inherit"/>
          <w:b/>
          <w:bCs/>
          <w:color w:val="000000"/>
          <w:kern w:val="0"/>
          <w:sz w:val="20"/>
          <w:szCs w:val="20"/>
          <w:lang w:eastAsia="en-IN"/>
          <w14:ligatures w14:val="none"/>
        </w:rPr>
        <w:t>struct</w:t>
      </w:r>
      <w:r>
        <w:rPr>
          <w:rFonts w:eastAsia="Times New Roman" w:cs="Courier New" w:ascii="inherit" w:hAnsi="inherit"/>
          <w:color w:val="000000"/>
          <w:kern w:val="0"/>
          <w:sz w:val="20"/>
          <w:szCs w:val="20"/>
          <w:lang w:eastAsia="en-IN"/>
          <w14:ligatures w14:val="none"/>
        </w:rPr>
        <w:t xml:space="preserve"> kernel_param_ops my_param_ops = {</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color w:val="000000"/>
        </w:rPr>
      </w:pPr>
      <w:r>
        <w:rPr>
          <w:rFonts w:eastAsia="Times New Roman" w:cs="Courier New" w:ascii="inherit" w:hAnsi="inherit"/>
          <w:color w:val="000000"/>
          <w:kern w:val="0"/>
          <w:sz w:val="20"/>
          <w:szCs w:val="20"/>
          <w:lang w:eastAsia="en-IN"/>
          <w14:ligatures w14:val="none"/>
        </w:rPr>
        <w:t xml:space="preserve">    </w:t>
      </w:r>
      <w:r>
        <w:rPr>
          <w:rFonts w:eastAsia="Times New Roman" w:cs="Courier New" w:ascii="inherit" w:hAnsi="inherit"/>
          <w:color w:val="000000"/>
          <w:kern w:val="0"/>
          <w:sz w:val="20"/>
          <w:szCs w:val="20"/>
          <w:lang w:eastAsia="en-IN"/>
          <w14:ligatures w14:val="none"/>
        </w:rPr>
        <w:t xml:space="preserve">.set = &amp;notify_param,       </w:t>
      </w:r>
      <w:r>
        <w:rPr>
          <w:rFonts w:eastAsia="Times New Roman" w:cs="Courier New" w:ascii="inherit" w:hAnsi="inherit"/>
          <w:i/>
          <w:iCs/>
          <w:color w:val="000000"/>
          <w:kern w:val="0"/>
          <w:sz w:val="20"/>
          <w:szCs w:val="20"/>
          <w:lang w:eastAsia="en-IN"/>
          <w14:ligatures w14:val="none"/>
        </w:rPr>
        <w:t>// Custom setter</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color w:val="000000"/>
        </w:rPr>
      </w:pPr>
      <w:r>
        <w:rPr>
          <w:rFonts w:eastAsia="Times New Roman" w:cs="Courier New" w:ascii="inherit" w:hAnsi="inherit"/>
          <w:color w:val="000000"/>
          <w:kern w:val="0"/>
          <w:sz w:val="20"/>
          <w:szCs w:val="20"/>
          <w:lang w:eastAsia="en-IN"/>
          <w14:ligatures w14:val="none"/>
        </w:rPr>
        <w:t xml:space="preserve">    </w:t>
      </w:r>
      <w:r>
        <w:rPr>
          <w:rFonts w:eastAsia="Times New Roman" w:cs="Courier New" w:ascii="inherit" w:hAnsi="inherit"/>
          <w:color w:val="000000"/>
          <w:kern w:val="0"/>
          <w:sz w:val="20"/>
          <w:szCs w:val="20"/>
          <w:lang w:eastAsia="en-IN"/>
          <w14:ligatures w14:val="none"/>
        </w:rPr>
        <w:t xml:space="preserve">.get = &amp;param_get_int,      </w:t>
      </w:r>
      <w:r>
        <w:rPr>
          <w:rFonts w:eastAsia="Times New Roman" w:cs="Courier New" w:ascii="inherit" w:hAnsi="inherit"/>
          <w:i/>
          <w:iCs/>
          <w:color w:val="000000"/>
          <w:kern w:val="0"/>
          <w:sz w:val="20"/>
          <w:szCs w:val="20"/>
          <w:lang w:eastAsia="en-IN"/>
          <w14:ligatures w14:val="none"/>
        </w:rPr>
        <w:t>// Standard getter</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color w:val="000000"/>
        </w:rPr>
      </w:pPr>
      <w:r>
        <w:rPr>
          <w:rFonts w:eastAsia="Times New Roman" w:cs="Courier New" w:ascii="inherit" w:hAnsi="inherit"/>
          <w:color w:val="000000"/>
          <w:kern w:val="0"/>
          <w:sz w:val="20"/>
          <w:szCs w:val="20"/>
          <w:lang w:eastAsia="en-IN"/>
          <w14:ligatures w14:val="none"/>
        </w:rPr>
        <w:t>};</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inherit" w:hAnsi="inherit" w:eastAsia="Times New Roman" w:cs="Courier New"/>
          <w:color w:val="000000"/>
          <w:kern w:val="0"/>
          <w:sz w:val="20"/>
          <w:szCs w:val="20"/>
          <w:lang w:eastAsia="en-IN"/>
          <w14:ligatures w14:val="none"/>
        </w:rPr>
      </w:pPr>
      <w:r>
        <w:rPr>
          <w:rFonts w:eastAsia="Times New Roman" w:cs="Courier New" w:ascii="inherit" w:hAnsi="inherit"/>
          <w:color w:val="000000"/>
          <w:kern w:val="0"/>
          <w:sz w:val="20"/>
          <w:szCs w:val="20"/>
          <w:lang w:eastAsia="en-IN"/>
          <w14:ligatures w14:val="none"/>
        </w:rPr>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color w:val="000000"/>
        </w:rPr>
      </w:pPr>
      <w:r>
        <w:rPr>
          <w:rFonts w:eastAsia="Times New Roman" w:cs="Courier New" w:ascii="inherit" w:hAnsi="inherit"/>
          <w:b/>
          <w:bCs/>
          <w:color w:val="000000"/>
          <w:kern w:val="0"/>
          <w:sz w:val="20"/>
          <w:szCs w:val="20"/>
          <w:lang w:eastAsia="en-IN"/>
          <w14:ligatures w14:val="none"/>
        </w:rPr>
        <w:t>int</w:t>
      </w:r>
      <w:r>
        <w:rPr>
          <w:rFonts w:eastAsia="Times New Roman" w:cs="Courier New" w:ascii="inherit" w:hAnsi="inherit"/>
          <w:color w:val="000000"/>
          <w:kern w:val="0"/>
          <w:sz w:val="20"/>
          <w:szCs w:val="20"/>
          <w:lang w:eastAsia="en-IN"/>
          <w14:ligatures w14:val="none"/>
        </w:rPr>
        <w:t xml:space="preserve"> cb_valueETX = 0;</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color w:val="000000"/>
        </w:rPr>
      </w:pPr>
      <w:r>
        <w:rPr>
          <w:rFonts w:eastAsia="Times New Roman" w:cs="Courier New" w:ascii="inherit" w:hAnsi="inherit"/>
          <w:color w:val="000000"/>
          <w:kern w:val="0"/>
          <w:sz w:val="20"/>
          <w:szCs w:val="20"/>
          <w:lang w:eastAsia="en-IN"/>
          <w14:ligatures w14:val="none"/>
        </w:rPr>
        <w:t>module_param_cb(cb_valueETX, &amp;my_param_ops, &amp;cb_valueETX, S_IRUGO|S_IWUSR);</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color w:val="000000"/>
        </w:rPr>
      </w:pPr>
      <w:r>
        <w:rPr>
          <w:color w:val="000000"/>
        </w:rPr>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inherit" w:hAnsi="inherit" w:eastAsia="Times New Roman" w:cs="Courier New"/>
          <w:b/>
          <w:bCs/>
          <w:color w:val="000000"/>
          <w:kern w:val="0"/>
          <w:sz w:val="20"/>
          <w:szCs w:val="20"/>
          <w:lang w:eastAsia="en-IN"/>
        </w:rPr>
      </w:pPr>
      <w:r>
        <w:rPr>
          <w:rFonts w:eastAsia="Times New Roman" w:cs="Courier New" w:ascii="inherit" w:hAnsi="inherit"/>
          <w:b/>
          <w:bCs/>
          <w:color w:val="000000"/>
          <w:kern w:val="0"/>
          <w:sz w:val="20"/>
          <w:szCs w:val="20"/>
          <w:lang w:eastAsia="en-IN"/>
        </w:rPr>
        <w:t>How it works (Concept)</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color w:val="000000"/>
        </w:rPr>
      </w:pPr>
      <w:r>
        <w:rPr>
          <w:color w:val="000000"/>
        </w:rPr>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color w:val="000000"/>
        </w:rPr>
      </w:pPr>
      <w:r>
        <w:rPr>
          <w:rFonts w:eastAsia="Times New Roman" w:cs="Courier New" w:ascii="inherit" w:hAnsi="inherit"/>
          <w:color w:val="000000"/>
          <w:kern w:val="0"/>
          <w:sz w:val="20"/>
          <w:szCs w:val="20"/>
          <w:lang w:eastAsia="en-IN"/>
        </w:rPr>
        <w:t>When user runs:</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color w:val="000000"/>
        </w:rPr>
      </w:pPr>
      <w:r>
        <w:rPr>
          <w:rFonts w:eastAsia="Times New Roman" w:cs="Courier New" w:ascii="inherit" w:hAnsi="inherit"/>
          <w:color w:val="000000"/>
          <w:kern w:val="0"/>
          <w:sz w:val="20"/>
          <w:szCs w:val="20"/>
          <w:lang w:eastAsia="en-IN"/>
        </w:rPr>
        <w:tab/>
        <w:t>echo 10 &gt; /sys/module/module_name/parameters/my_param</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color w:val="000000"/>
        </w:rPr>
      </w:pPr>
      <w:r>
        <w:rPr>
          <w:rFonts w:eastAsia="Times New Roman" w:cs="Courier New" w:ascii="inherit" w:hAnsi="inherit"/>
          <w:color w:val="000000"/>
          <w:kern w:val="0"/>
          <w:sz w:val="20"/>
          <w:szCs w:val="20"/>
          <w:lang w:eastAsia="en-IN"/>
        </w:rPr>
        <w:t xml:space="preserve">👉 </w:t>
      </w:r>
      <w:r>
        <w:rPr>
          <w:rFonts w:eastAsia="Times New Roman" w:cs="Courier New" w:ascii="inherit" w:hAnsi="inherit"/>
          <w:color w:val="000000"/>
          <w:kern w:val="0"/>
          <w:sz w:val="20"/>
          <w:szCs w:val="20"/>
          <w:lang w:eastAsia="en-IN"/>
        </w:rPr>
        <w:t>Kernel calls:</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color w:val="000000"/>
        </w:rPr>
      </w:pPr>
      <w:r>
        <w:rPr>
          <w:rFonts w:eastAsia="Times New Roman" w:cs="Courier New" w:ascii="inherit" w:hAnsi="inherit"/>
          <w:color w:val="000000"/>
          <w:kern w:val="0"/>
          <w:sz w:val="20"/>
          <w:szCs w:val="20"/>
          <w:lang w:eastAsia="en-IN"/>
        </w:rPr>
        <w:tab/>
        <w:t>set_function("10", ...)</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color w:val="000000"/>
        </w:rPr>
      </w:pPr>
      <w:r>
        <w:rPr>
          <w:rFonts w:eastAsia="Times New Roman" w:cs="Courier New" w:ascii="inherit" w:hAnsi="inherit"/>
          <w:color w:val="000000"/>
          <w:kern w:val="0"/>
          <w:sz w:val="20"/>
          <w:szCs w:val="20"/>
          <w:lang w:eastAsia="en-IN"/>
        </w:rPr>
        <w:t>When user runs:</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color w:val="000000"/>
        </w:rPr>
      </w:pPr>
      <w:r>
        <w:rPr>
          <w:rFonts w:eastAsia="Times New Roman" w:cs="Courier New" w:ascii="inherit" w:hAnsi="inherit"/>
          <w:color w:val="000000"/>
          <w:kern w:val="0"/>
          <w:sz w:val="20"/>
          <w:szCs w:val="20"/>
          <w:lang w:eastAsia="en-IN"/>
        </w:rPr>
        <w:tab/>
        <w:t>cat /sys/module/module_name/parameters/my_param</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color w:val="000000"/>
        </w:rPr>
      </w:pPr>
      <w:r>
        <w:rPr>
          <w:rFonts w:eastAsia="Times New Roman" w:cs="Courier New" w:ascii="inherit" w:hAnsi="inherit"/>
          <w:color w:val="000000"/>
          <w:kern w:val="0"/>
          <w:sz w:val="20"/>
          <w:szCs w:val="20"/>
          <w:lang w:eastAsia="en-IN"/>
        </w:rPr>
        <w:t xml:space="preserve">👉 </w:t>
      </w:r>
      <w:r>
        <w:rPr>
          <w:rFonts w:eastAsia="Times New Roman" w:cs="Courier New" w:ascii="inherit" w:hAnsi="inherit"/>
          <w:color w:val="000000"/>
          <w:kern w:val="0"/>
          <w:sz w:val="20"/>
          <w:szCs w:val="20"/>
          <w:lang w:eastAsia="en-IN"/>
        </w:rPr>
        <w:t>Kernel calls:</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color w:val="000000"/>
        </w:rPr>
      </w:pPr>
      <w:r>
        <w:rPr>
          <w:rFonts w:eastAsia="Times New Roman" w:cs="Courier New" w:ascii="inherit" w:hAnsi="inherit"/>
          <w:color w:val="000000"/>
          <w:kern w:val="0"/>
          <w:sz w:val="20"/>
          <w:szCs w:val="20"/>
          <w:lang w:eastAsia="en-IN"/>
        </w:rPr>
        <w:tab/>
        <w:t>get_function(buffer, ...)</w:t>
      </w:r>
    </w:p>
    <w:p>
      <w:pPr>
        <w:pStyle w:val="Normal"/>
        <w:numPr>
          <w:ilvl w:val="0"/>
          <w:numId w:val="0"/>
        </w:numPr>
        <w:spacing w:lineRule="auto" w:line="240" w:beforeAutospacing="1" w:afterAutospacing="1"/>
        <w:ind w:hanging="0" w:start="0"/>
        <w:outlineLvl w:val="1"/>
        <w:rPr/>
      </w:pPr>
      <w:r>
        <w:rPr>
          <w:rFonts w:eastAsia="Times New Roman" w:cs="Times New Roman" w:ascii="Times New Roman" w:hAnsi="Times New Roman"/>
          <w:b/>
          <w:bCs/>
          <w:kern w:val="0"/>
          <w:sz w:val="28"/>
          <w:szCs w:val="28"/>
          <w:lang w:eastAsia="en-IN"/>
          <w14:ligatures w14:val="none"/>
        </w:rPr>
        <w:t>Permission Flags</w:t>
      </w:r>
    </w:p>
    <w:p>
      <w:pPr>
        <w:pStyle w:val="Normal"/>
        <w:spacing w:lineRule="auto" w:line="240" w:beforeAutospacing="1" w:afterAutospacing="1"/>
        <w:rPr/>
      </w:pPr>
      <w:r>
        <w:rPr>
          <w:rFonts w:eastAsia="Times New Roman" w:cs="Times New Roman" w:ascii="Times New Roman" w:hAnsi="Times New Roman"/>
          <w:b/>
          <w:bCs/>
          <w:kern w:val="0"/>
          <w:lang w:eastAsia="en-IN"/>
          <w14:ligatures w14:val="none"/>
        </w:rPr>
        <w:t>Format:</w:t>
      </w:r>
      <w:r>
        <w:rPr>
          <w:rFonts w:eastAsia="Times New Roman" w:cs="Times New Roman" w:ascii="Times New Roman" w:hAnsi="Times New Roman"/>
          <w:kern w:val="0"/>
          <w:lang w:eastAsia="en-IN"/>
          <w14:ligatures w14:val="none"/>
        </w:rPr>
        <w:t xml:space="preserve"> S_I[R|W|X][USR|GRP]</w:t>
      </w:r>
    </w:p>
    <w:p>
      <w:pPr>
        <w:pStyle w:val="Normal"/>
        <w:numPr>
          <w:ilvl w:val="0"/>
          <w:numId w:val="16"/>
        </w:numPr>
        <w:spacing w:lineRule="auto" w:line="240" w:beforeAutospacing="1" w:after="0"/>
        <w:rPr/>
      </w:pPr>
      <w:r>
        <w:rPr>
          <w:rFonts w:eastAsia="Times New Roman" w:cs="Courier New" w:ascii="Courier New" w:hAnsi="Courier New"/>
          <w:kern w:val="0"/>
          <w:sz w:val="20"/>
          <w:szCs w:val="20"/>
          <w:lang w:eastAsia="en-IN"/>
          <w14:ligatures w14:val="none"/>
        </w:rPr>
        <w:t>R</w:t>
      </w:r>
      <w:r>
        <w:rPr>
          <w:rFonts w:eastAsia="Times New Roman" w:cs="Times New Roman" w:ascii="Times New Roman" w:hAnsi="Times New Roman"/>
          <w:kern w:val="0"/>
          <w:lang w:eastAsia="en-IN"/>
          <w14:ligatures w14:val="none"/>
        </w:rPr>
        <w:t xml:space="preserve"> = Read, </w:t>
      </w:r>
      <w:r>
        <w:rPr>
          <w:rFonts w:eastAsia="Times New Roman" w:cs="Courier New" w:ascii="Courier New" w:hAnsi="Courier New"/>
          <w:kern w:val="0"/>
          <w:sz w:val="20"/>
          <w:szCs w:val="20"/>
          <w:lang w:eastAsia="en-IN"/>
          <w14:ligatures w14:val="none"/>
        </w:rPr>
        <w:t>W</w:t>
      </w:r>
      <w:r>
        <w:rPr>
          <w:rFonts w:eastAsia="Times New Roman" w:cs="Times New Roman" w:ascii="Times New Roman" w:hAnsi="Times New Roman"/>
          <w:kern w:val="0"/>
          <w:lang w:eastAsia="en-IN"/>
          <w14:ligatures w14:val="none"/>
        </w:rPr>
        <w:t xml:space="preserve"> = Write, </w:t>
      </w:r>
      <w:r>
        <w:rPr>
          <w:rFonts w:eastAsia="Times New Roman" w:cs="Courier New" w:ascii="Courier New" w:hAnsi="Courier New"/>
          <w:kern w:val="0"/>
          <w:sz w:val="20"/>
          <w:szCs w:val="20"/>
          <w:lang w:eastAsia="en-IN"/>
          <w14:ligatures w14:val="none"/>
        </w:rPr>
        <w:t>X</w:t>
      </w:r>
      <w:r>
        <w:rPr>
          <w:rFonts w:eastAsia="Times New Roman" w:cs="Times New Roman" w:ascii="Times New Roman" w:hAnsi="Times New Roman"/>
          <w:kern w:val="0"/>
          <w:lang w:eastAsia="en-IN"/>
          <w14:ligatures w14:val="none"/>
        </w:rPr>
        <w:t xml:space="preserve"> = Execute</w:t>
      </w:r>
    </w:p>
    <w:p>
      <w:pPr>
        <w:pStyle w:val="Normal"/>
        <w:numPr>
          <w:ilvl w:val="0"/>
          <w:numId w:val="16"/>
        </w:numPr>
        <w:spacing w:lineRule="auto" w:line="240" w:before="0" w:after="0"/>
        <w:rPr/>
      </w:pPr>
      <w:r>
        <w:rPr>
          <w:rFonts w:eastAsia="Times New Roman" w:cs="Courier New" w:ascii="Courier New" w:hAnsi="Courier New"/>
          <w:kern w:val="0"/>
          <w:sz w:val="20"/>
          <w:szCs w:val="20"/>
          <w:lang w:eastAsia="en-IN"/>
          <w14:ligatures w14:val="none"/>
        </w:rPr>
        <w:t>USR</w:t>
      </w:r>
      <w:r>
        <w:rPr>
          <w:rFonts w:eastAsia="Times New Roman" w:cs="Times New Roman" w:ascii="Times New Roman" w:hAnsi="Times New Roman"/>
          <w:kern w:val="0"/>
          <w:lang w:eastAsia="en-IN"/>
          <w14:ligatures w14:val="none"/>
        </w:rPr>
        <w:t xml:space="preserve"> = User, </w:t>
      </w:r>
      <w:r>
        <w:rPr>
          <w:rFonts w:eastAsia="Times New Roman" w:cs="Courier New" w:ascii="Courier New" w:hAnsi="Courier New"/>
          <w:kern w:val="0"/>
          <w:sz w:val="20"/>
          <w:szCs w:val="20"/>
          <w:lang w:eastAsia="en-IN"/>
          <w14:ligatures w14:val="none"/>
        </w:rPr>
        <w:t>GRP</w:t>
      </w:r>
      <w:r>
        <w:rPr>
          <w:rFonts w:eastAsia="Times New Roman" w:cs="Times New Roman" w:ascii="Times New Roman" w:hAnsi="Times New Roman"/>
          <w:kern w:val="0"/>
          <w:lang w:eastAsia="en-IN"/>
          <w14:ligatures w14:val="none"/>
        </w:rPr>
        <w:t xml:space="preserve"> = Group</w:t>
      </w:r>
    </w:p>
    <w:p>
      <w:pPr>
        <w:pStyle w:val="Normal"/>
        <w:numPr>
          <w:ilvl w:val="0"/>
          <w:numId w:val="16"/>
        </w:numPr>
        <w:spacing w:lineRule="auto" w:line="240" w:before="0" w:afterAutospacing="1"/>
        <w:rPr/>
      </w:pPr>
      <w:r>
        <w:rPr>
          <w:rFonts w:eastAsia="Times New Roman" w:cs="Times New Roman" w:ascii="Times New Roman" w:hAnsi="Times New Roman"/>
          <w:kern w:val="0"/>
          <w:lang w:eastAsia="en-IN"/>
          <w14:ligatures w14:val="none"/>
        </w:rPr>
        <w:t xml:space="preserve">Combine with OR: </w:t>
      </w:r>
      <w:r>
        <w:rPr>
          <w:rFonts w:eastAsia="Times New Roman" w:cs="Courier New" w:ascii="Courier New" w:hAnsi="Courier New"/>
          <w:kern w:val="0"/>
          <w:sz w:val="20"/>
          <w:szCs w:val="20"/>
          <w:lang w:eastAsia="en-IN"/>
          <w14:ligatures w14:val="none"/>
        </w:rPr>
        <w:t>S_IWUSR|S_IRUSR</w:t>
      </w:r>
    </w:p>
    <w:p>
      <w:pPr>
        <w:pStyle w:val="Normal"/>
        <w:numPr>
          <w:ilvl w:val="0"/>
          <w:numId w:val="0"/>
        </w:numPr>
        <w:spacing w:lineRule="auto" w:line="240" w:beforeAutospacing="1" w:afterAutospacing="1"/>
        <w:ind w:hanging="0" w:start="0"/>
        <w:outlineLvl w:val="1"/>
        <w:rPr/>
      </w:pPr>
      <w:r>
        <w:rPr>
          <w:rFonts w:eastAsia="Times New Roman" w:cs="Times New Roman" w:ascii="Times New Roman" w:hAnsi="Times New Roman"/>
          <w:b/>
          <w:bCs/>
          <w:kern w:val="0"/>
          <w:sz w:val="28"/>
          <w:szCs w:val="28"/>
          <w:lang w:eastAsia="en-IN"/>
          <w14:ligatures w14:val="none"/>
        </w:rPr>
        <w:t>Loading Driver with Arguments</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pPr>
      <w:r>
        <w:rPr>
          <w:rFonts w:eastAsia="Times New Roman" w:cs="Courier New" w:ascii="Courier New" w:hAnsi="Courier New"/>
          <w:kern w:val="0"/>
          <w:sz w:val="20"/>
          <w:szCs w:val="20"/>
          <w:lang w:eastAsia="en-IN"/>
          <w14:ligatures w14:val="none"/>
        </w:rPr>
        <w:t>bash</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pPr>
      <w:r>
        <w:rPr>
          <w:rFonts w:eastAsia="Times New Roman" w:cs="Courier New" w:ascii="inherit" w:hAnsi="inherit"/>
          <w:kern w:val="0"/>
          <w:sz w:val="20"/>
          <w:szCs w:val="20"/>
          <w:lang w:eastAsia="en-IN"/>
          <w14:ligatures w14:val="none"/>
        </w:rPr>
        <w:t>sudo insmod hello_world_module.ko valueETX=14 nameETX="EmbeTronicX" arr_valueETX=100,102,104,106</w:t>
      </w:r>
    </w:p>
    <w:p>
      <w:pPr>
        <w:pStyle w:val="Normal"/>
        <w:numPr>
          <w:ilvl w:val="0"/>
          <w:numId w:val="0"/>
        </w:numPr>
        <w:spacing w:lineRule="auto" w:line="240" w:beforeAutospacing="1" w:afterAutospacing="1"/>
        <w:ind w:hanging="0" w:start="0"/>
        <w:outlineLvl w:val="1"/>
        <w:rPr/>
      </w:pPr>
      <w:r>
        <w:rPr>
          <w:rFonts w:eastAsia="Times New Roman" w:cs="Times New Roman" w:ascii="Times New Roman" w:hAnsi="Times New Roman"/>
          <w:b/>
          <w:bCs/>
          <w:kern w:val="0"/>
          <w:sz w:val="28"/>
          <w:szCs w:val="28"/>
          <w:lang w:eastAsia="en-IN"/>
          <w14:ligatures w14:val="none"/>
        </w:rPr>
        <w:t>Changing Parameters at Runtime</w:t>
      </w:r>
    </w:p>
    <w:p>
      <w:pPr>
        <w:pStyle w:val="Normal"/>
        <w:spacing w:lineRule="auto" w:line="240" w:beforeAutospacing="1" w:afterAutospacing="1"/>
        <w:rPr/>
      </w:pPr>
      <w:r>
        <w:rPr>
          <w:rFonts w:eastAsia="Times New Roman" w:cs="Times New Roman" w:ascii="Times New Roman" w:hAnsi="Times New Roman"/>
          <w:b/>
          <w:bCs/>
          <w:kern w:val="0"/>
          <w:lang w:eastAsia="en-IN"/>
          <w14:ligatures w14:val="none"/>
        </w:rPr>
        <w:t>For regular parameters:</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pPr>
      <w:r>
        <w:rPr>
          <w:rFonts w:eastAsia="Times New Roman" w:cs="Courier New" w:ascii="Courier New" w:hAnsi="Courier New"/>
          <w:kern w:val="0"/>
          <w:sz w:val="20"/>
          <w:szCs w:val="20"/>
          <w:lang w:eastAsia="en-IN"/>
          <w14:ligatures w14:val="none"/>
        </w:rPr>
        <w:t>bash</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pPr>
      <w:r>
        <w:rPr>
          <w:rFonts w:eastAsia="Times New Roman" w:cs="Courier New" w:ascii="inherit" w:hAnsi="inherit"/>
          <w:color w:val="C5C8C6"/>
          <w:kern w:val="0"/>
          <w:sz w:val="20"/>
          <w:szCs w:val="20"/>
          <w:lang w:eastAsia="en-IN"/>
          <w14:ligatures w14:val="none"/>
        </w:rPr>
        <w:t xml:space="preserve">sudo sh -c </w:t>
      </w:r>
      <w:r>
        <w:rPr>
          <w:rFonts w:eastAsia="Times New Roman" w:cs="Courier New" w:ascii="inherit" w:hAnsi="inherit"/>
          <w:color w:val="B5BD68"/>
          <w:kern w:val="0"/>
          <w:sz w:val="20"/>
          <w:szCs w:val="20"/>
          <w:lang w:eastAsia="en-IN"/>
          <w14:ligatures w14:val="none"/>
        </w:rPr>
        <w:t>"echo 13 &gt; /sys/module/hello_world_module/parameters/cb_valueETX"</w:t>
      </w:r>
    </w:p>
    <w:p>
      <w:pPr>
        <w:pStyle w:val="Normal"/>
        <w:spacing w:lineRule="auto" w:line="240" w:beforeAutospacing="1" w:afterAutospacing="1"/>
        <w:rPr/>
      </w:pPr>
      <w:r>
        <w:rPr>
          <w:rFonts w:eastAsia="Times New Roman" w:cs="Times New Roman" w:ascii="Times New Roman" w:hAnsi="Times New Roman"/>
          <w:b/>
          <w:bCs/>
          <w:kern w:val="0"/>
          <w:lang w:eastAsia="en-IN"/>
          <w14:ligatures w14:val="none"/>
        </w:rPr>
        <w:t>For callback parameters:</w:t>
      </w:r>
      <w:r>
        <w:rPr>
          <w:rFonts w:eastAsia="Times New Roman" w:cs="Times New Roman" w:ascii="Times New Roman" w:hAnsi="Times New Roman"/>
          <w:kern w:val="0"/>
          <w:lang w:eastAsia="en-IN"/>
          <w14:ligatures w14:val="none"/>
        </w:rPr>
        <w:t xml:space="preserve"> Same method, but callback function executes and prints notification</w:t>
      </w:r>
    </w:p>
    <w:p>
      <w:pPr>
        <w:pStyle w:val="Normal"/>
        <w:spacing w:lineRule="auto" w:line="240" w:beforeAutospacing="1" w:afterAutospacing="1"/>
        <w:rPr>
          <w:rFonts w:ascii="Times New Roman" w:hAnsi="Times New Roman" w:eastAsia="Times New Roman" w:cs="Times New Roman"/>
          <w:kern w:val="0"/>
          <w:lang w:eastAsia="en-IN"/>
          <w14:ligatures w14:val="none"/>
        </w:rPr>
      </w:pPr>
      <w:r>
        <w:rPr>
          <w:rFonts w:eastAsia="Times New Roman" w:cs="Times New Roman" w:ascii="Times New Roman" w:hAnsi="Times New Roman"/>
          <w:b/>
          <w:bCs/>
          <w:kern w:val="0"/>
          <w:lang w:eastAsia="en-IN"/>
          <w14:ligatures w14:val="none"/>
        </w:rPr>
        <w:t>For normal module_param()</w:t>
      </w:r>
      <w:r>
        <w:rPr>
          <w:rFonts w:eastAsia="Times New Roman" w:cs="Times New Roman" w:ascii="Times New Roman" w:hAnsi="Times New Roman"/>
          <w:kern w:val="0"/>
          <w:lang w:eastAsia="en-IN"/>
          <w14:ligatures w14:val="none"/>
        </w:rPr>
        <w:t xml:space="preserve"> variables also we can change that variable after loading based on the permission, if the permission is read-only then we cannot able to change it after loading the module. </w:t>
      </w:r>
    </w:p>
    <w:p>
      <w:pPr>
        <w:pStyle w:val="Normal"/>
        <w:numPr>
          <w:ilvl w:val="0"/>
          <w:numId w:val="0"/>
        </w:numPr>
        <w:spacing w:lineRule="auto" w:line="240" w:before="0" w:after="0"/>
        <w:ind w:hanging="0" w:start="0"/>
        <w:outlineLvl w:val="1"/>
        <w:rPr/>
      </w:pPr>
      <w:r>
        <w:rPr>
          <w:rFonts w:eastAsia="Times New Roman" w:cs="Times New Roman" w:ascii="Times New Roman" w:hAnsi="Times New Roman"/>
          <w:b/>
          <w:bCs/>
          <w:kern w:val="0"/>
          <w:sz w:val="28"/>
          <w:szCs w:val="28"/>
          <w:lang w:eastAsia="en-IN"/>
          <w14:ligatures w14:val="none"/>
        </w:rPr>
        <w:t>Key Takeaways</w:t>
      </w:r>
    </w:p>
    <w:p>
      <w:pPr>
        <w:pStyle w:val="Normal"/>
        <w:numPr>
          <w:ilvl w:val="0"/>
          <w:numId w:val="17"/>
        </w:numPr>
        <w:spacing w:lineRule="auto" w:line="240" w:before="0" w:after="0"/>
        <w:rPr/>
      </w:pPr>
      <w:r>
        <w:rPr>
          <w:rFonts w:eastAsia="Times New Roman" w:cs="Times New Roman" w:ascii="Times New Roman" w:hAnsi="Times New Roman"/>
          <w:kern w:val="0"/>
          <w:lang w:eastAsia="en-IN"/>
          <w14:ligatures w14:val="none"/>
        </w:rPr>
        <w:t>Module parameters enable runtime configuration without recompilation</w:t>
      </w:r>
    </w:p>
    <w:p>
      <w:pPr>
        <w:pStyle w:val="Normal"/>
        <w:numPr>
          <w:ilvl w:val="0"/>
          <w:numId w:val="17"/>
        </w:numPr>
        <w:spacing w:lineRule="auto" w:line="240" w:before="0" w:after="0"/>
        <w:rPr/>
      </w:pPr>
      <w:r>
        <w:rPr>
          <w:rFonts w:eastAsia="Times New Roman" w:cs="Times New Roman" w:ascii="Times New Roman" w:hAnsi="Times New Roman"/>
          <w:kern w:val="0"/>
          <w:lang w:eastAsia="en-IN"/>
          <w14:ligatures w14:val="none"/>
        </w:rPr>
        <w:t>Sysfs entries provide interface to modify parameters dynamically</w:t>
      </w:r>
    </w:p>
    <w:p>
      <w:pPr>
        <w:pStyle w:val="Normal"/>
        <w:numPr>
          <w:ilvl w:val="0"/>
          <w:numId w:val="17"/>
        </w:numPr>
        <w:spacing w:lineRule="auto" w:line="240" w:before="0" w:after="0"/>
        <w:rPr/>
      </w:pPr>
      <w:r>
        <w:rPr>
          <w:rFonts w:eastAsia="Times New Roman" w:cs="Times New Roman" w:ascii="Times New Roman" w:hAnsi="Times New Roman"/>
          <w:kern w:val="0"/>
          <w:lang w:eastAsia="en-IN"/>
          <w14:ligatures w14:val="none"/>
        </w:rPr>
        <w:t>Callback mechanism allows immediate response to parameter changes for hardware control</w:t>
      </w:r>
    </w:p>
    <w:p>
      <w:pPr>
        <w:pStyle w:val="Normal"/>
        <w:numPr>
          <w:ilvl w:val="0"/>
          <w:numId w:val="17"/>
        </w:numPr>
        <w:spacing w:lineRule="auto" w:line="240" w:before="0" w:after="0"/>
        <w:rPr/>
      </w:pPr>
      <w:r>
        <w:rPr>
          <w:rFonts w:eastAsia="Times New Roman" w:cs="Times New Roman" w:ascii="Times New Roman" w:hAnsi="Times New Roman"/>
          <w:kern w:val="0"/>
          <w:lang w:eastAsia="en-IN"/>
          <w14:ligatures w14:val="none"/>
        </w:rPr>
        <w:t>Essential for flexible driver configuration in embedded Linux systems</w:t>
      </w:r>
    </w:p>
    <w:p>
      <w:pPr>
        <w:pStyle w:val="Normal"/>
        <w:rPr>
          <w:lang w:eastAsia="en-IN"/>
        </w:rPr>
      </w:pPr>
      <w:r>
        <w:rPr>
          <w:lang w:eastAsia="en-IN"/>
        </w:rPr>
      </w:r>
    </w:p>
    <w:p>
      <w:pPr>
        <w:pStyle w:val="Title"/>
        <w:rPr/>
      </w:pPr>
      <w:hyperlink r:id="rId7">
        <w:r>
          <w:rPr>
            <w:rStyle w:val="Hyperlink"/>
            <w:lang w:eastAsia="en-IN"/>
          </w:rPr>
          <w:t>Device Driver 4 - Major &amp; Minor Number</w:t>
        </w:r>
      </w:hyperlink>
    </w:p>
    <w:p>
      <w:pPr>
        <w:pStyle w:val="Normal"/>
        <w:numPr>
          <w:ilvl w:val="0"/>
          <w:numId w:val="0"/>
        </w:numPr>
        <w:spacing w:lineRule="auto" w:line="240" w:beforeAutospacing="1" w:afterAutospacing="1"/>
        <w:ind w:hanging="0" w:start="0"/>
        <w:outlineLvl w:val="2"/>
        <w:rPr/>
      </w:pPr>
      <w:r>
        <w:rPr>
          <w:rFonts w:eastAsia="Times New Roman" w:cs="Times New Roman" w:ascii="Times New Roman" w:hAnsi="Times New Roman"/>
          <w:b/>
          <w:bCs/>
          <w:kern w:val="0"/>
          <w:lang w:eastAsia="en-IN"/>
          <w14:ligatures w14:val="none"/>
        </w:rPr>
        <w:t>What Are They</w:t>
      </w:r>
      <w:r>
        <w:rPr>
          <w:rFonts w:eastAsia="Times New Roman" w:cs="Times New Roman" w:ascii="Times New Roman" w:hAnsi="Times New Roman"/>
          <w:b/>
          <w:bCs/>
          <w:kern w:val="0"/>
          <w:sz w:val="27"/>
          <w:szCs w:val="27"/>
          <w:lang w:eastAsia="en-IN"/>
          <w14:ligatures w14:val="none"/>
        </w:rPr>
        <w:t>?</w:t>
      </w:r>
    </w:p>
    <w:p>
      <w:pPr>
        <w:pStyle w:val="Normal"/>
        <w:numPr>
          <w:ilvl w:val="0"/>
          <w:numId w:val="18"/>
        </w:numPr>
        <w:spacing w:lineRule="auto" w:line="240" w:beforeAutospacing="1" w:after="0"/>
        <w:rPr/>
      </w:pPr>
      <w:r>
        <w:rPr>
          <w:rFonts w:eastAsia="Times New Roman" w:cs="Times New Roman" w:ascii="Times New Roman" w:hAnsi="Times New Roman"/>
          <w:kern w:val="0"/>
          <w:lang w:eastAsia="en-IN"/>
          <w14:ligatures w14:val="none"/>
        </w:rPr>
        <w:t xml:space="preserve">Linux represents character and block devices using a pair of numbers: </w:t>
      </w:r>
      <w:r>
        <w:rPr>
          <w:rFonts w:eastAsia="Times New Roman" w:cs="Times New Roman" w:ascii="Times New Roman" w:hAnsi="Times New Roman"/>
          <w:b/>
          <w:bCs/>
          <w:kern w:val="0"/>
          <w:lang w:eastAsia="en-IN"/>
          <w14:ligatures w14:val="none"/>
        </w:rPr>
        <w:t>major number</w:t>
      </w:r>
      <w:r>
        <w:rPr>
          <w:rFonts w:eastAsia="Times New Roman" w:cs="Times New Roman" w:ascii="Times New Roman" w:hAnsi="Times New Roman"/>
          <w:kern w:val="0"/>
          <w:lang w:eastAsia="en-IN"/>
          <w14:ligatures w14:val="none"/>
        </w:rPr>
        <w:t xml:space="preserve"> and </w:t>
      </w:r>
      <w:r>
        <w:rPr>
          <w:rFonts w:eastAsia="Times New Roman" w:cs="Times New Roman" w:ascii="Times New Roman" w:hAnsi="Times New Roman"/>
          <w:b/>
          <w:bCs/>
          <w:kern w:val="0"/>
          <w:lang w:eastAsia="en-IN"/>
          <w14:ligatures w14:val="none"/>
        </w:rPr>
        <w:t>minor number</w:t>
      </w:r>
      <w:r>
        <w:rPr>
          <w:rFonts w:eastAsia="Times New Roman" w:cs="Times New Roman" w:ascii="Times New Roman" w:hAnsi="Times New Roman"/>
          <w:kern w:val="0"/>
          <w:lang w:eastAsia="en-IN"/>
          <w14:ligatures w14:val="none"/>
        </w:rPr>
        <w:t xml:space="preserve">. </w:t>
      </w:r>
    </w:p>
    <w:p>
      <w:pPr>
        <w:pStyle w:val="Normal"/>
        <w:numPr>
          <w:ilvl w:val="0"/>
          <w:numId w:val="18"/>
        </w:numPr>
        <w:spacing w:lineRule="auto" w:line="240" w:before="0" w:afterAutospacing="1"/>
        <w:rPr/>
      </w:pPr>
      <w:r>
        <w:rPr>
          <w:rFonts w:eastAsia="Times New Roman" w:cs="Times New Roman" w:ascii="Times New Roman" w:hAnsi="Times New Roman"/>
          <w:kern w:val="0"/>
          <w:lang w:eastAsia="en-IN"/>
          <w14:ligatures w14:val="none"/>
        </w:rPr>
        <w:t>These numbers together uniquely identify a device driver within the system.</w:t>
      </w:r>
    </w:p>
    <w:p>
      <w:pPr>
        <w:pStyle w:val="Normal"/>
        <w:spacing w:lineRule="auto" w:line="240" w:before="0" w:after="0"/>
        <w:rPr/>
      </w:pPr>
      <w:r>
        <w:rPr>
          <w:rFonts w:eastAsia="Times New Roman" w:cs="Times New Roman" w:ascii="Times New Roman" w:hAnsi="Times New Roman"/>
          <w:b/>
          <w:bCs/>
          <w:kern w:val="2"/>
          <w:lang w:eastAsia="en-IN"/>
          <w14:ligatures w14:val="none"/>
        </w:rPr>
        <w:t>Major Number</w:t>
      </w:r>
    </w:p>
    <w:p>
      <w:pPr>
        <w:pStyle w:val="BodyText"/>
        <w:numPr>
          <w:ilvl w:val="0"/>
          <w:numId w:val="19"/>
        </w:numPr>
        <w:spacing w:lineRule="auto" w:line="240" w:beforeAutospacing="1" w:after="0"/>
        <w:rPr>
          <w:rFonts w:ascii="Times New Roman" w:hAnsi="Times New Roman" w:eastAsia="Times New Roman" w:cs="Times New Roman"/>
          <w:kern w:val="0"/>
          <w:lang w:eastAsia="en-IN"/>
          <w14:ligatures w14:val="none"/>
        </w:rPr>
      </w:pPr>
      <w:r>
        <w:rPr>
          <w:rFonts w:eastAsia="Times New Roman" w:cs="Times New Roman" w:ascii="Times New Roman" w:hAnsi="Times New Roman"/>
          <w:kern w:val="0"/>
          <w:lang w:eastAsia="en-IN"/>
          <w14:ligatures w14:val="none"/>
        </w:rPr>
        <w:t xml:space="preserve">Identifies </w:t>
      </w:r>
      <w:r>
        <w:rPr>
          <w:rStyle w:val="Strong"/>
          <w:rFonts w:eastAsia="Times New Roman" w:cs="Times New Roman" w:ascii="Times New Roman" w:hAnsi="Times New Roman"/>
          <w:kern w:val="0"/>
          <w:lang w:eastAsia="en-IN"/>
          <w14:ligatures w14:val="none"/>
        </w:rPr>
        <w:t>the device driver</w:t>
      </w:r>
    </w:p>
    <w:p>
      <w:pPr>
        <w:pStyle w:val="Normal"/>
        <w:numPr>
          <w:ilvl w:val="0"/>
          <w:numId w:val="19"/>
        </w:numPr>
        <w:spacing w:lineRule="auto" w:line="240" w:before="0" w:after="0"/>
        <w:rPr/>
      </w:pPr>
      <w:r>
        <w:rPr>
          <w:rFonts w:eastAsia="Times New Roman" w:cs="Times New Roman" w:ascii="Times New Roman" w:hAnsi="Times New Roman"/>
          <w:kern w:val="0"/>
          <w:lang w:eastAsia="en-IN"/>
          <w14:ligatures w14:val="none"/>
        </w:rPr>
        <w:t>The kernel looks at the major number of a device file to decide which driver to call.</w:t>
      </w:r>
    </w:p>
    <w:p>
      <w:pPr>
        <w:pStyle w:val="Normal"/>
        <w:numPr>
          <w:ilvl w:val="0"/>
          <w:numId w:val="19"/>
        </w:numPr>
        <w:spacing w:lineRule="auto" w:line="240" w:before="0" w:after="0"/>
        <w:rPr/>
      </w:pPr>
      <w:r>
        <w:rPr>
          <w:rFonts w:eastAsia="Times New Roman" w:cs="Times New Roman" w:ascii="Times New Roman" w:hAnsi="Times New Roman"/>
          <w:kern w:val="0"/>
          <w:lang w:eastAsia="en-IN"/>
          <w14:ligatures w14:val="none"/>
        </w:rPr>
        <w:t>You can see assigned major numbers in the file:</w:t>
      </w:r>
    </w:p>
    <w:p>
      <w:pPr>
        <w:pStyle w:val="Normal"/>
        <w:numPr>
          <w:ilvl w:val="0"/>
          <w:numId w:val="19"/>
        </w:numP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pPr>
      <w:r>
        <w:rPr>
          <w:rFonts w:eastAsia="Times New Roman" w:cs="Courier New" w:ascii="Courier New" w:hAnsi="Courier New"/>
          <w:kern w:val="0"/>
          <w:sz w:val="20"/>
          <w:szCs w:val="20"/>
          <w:lang w:eastAsia="en-IN"/>
          <w14:ligatures w14:val="none"/>
        </w:rPr>
        <w:t>cat /proc/devices</w:t>
      </w:r>
    </w:p>
    <w:p>
      <w:pPr>
        <w:pStyle w:val="Normal"/>
        <w:spacing w:lineRule="auto" w:line="240" w:beforeAutospacing="1" w:afterAutospacing="1"/>
        <w:ind w:start="720"/>
        <w:rPr/>
      </w:pPr>
      <w:r>
        <w:rPr>
          <w:rFonts w:eastAsia="Times New Roman" w:cs="Times New Roman" w:ascii="Times New Roman" w:hAnsi="Times New Roman"/>
          <w:kern w:val="0"/>
          <w:lang w:eastAsia="en-IN"/>
          <w14:ligatures w14:val="none"/>
        </w:rPr>
        <w:t>which lists all character and block device major numbers.</w:t>
      </w:r>
    </w:p>
    <w:p>
      <w:pPr>
        <w:pStyle w:val="Normal"/>
        <w:spacing w:lineRule="auto" w:line="240" w:before="0" w:after="0"/>
        <w:rPr/>
      </w:pPr>
      <w:r>
        <w:rPr>
          <w:rFonts w:eastAsia="Times New Roman" w:cs="Times New Roman" w:ascii="Times New Roman" w:hAnsi="Times New Roman"/>
          <w:b/>
          <w:bCs/>
          <w:kern w:val="2"/>
          <w:lang w:eastAsia="en-IN"/>
          <w14:ligatures w14:val="none"/>
        </w:rPr>
        <w:t>Minor Number</w:t>
      </w:r>
    </w:p>
    <w:p>
      <w:pPr>
        <w:pStyle w:val="Normal"/>
        <w:numPr>
          <w:ilvl w:val="0"/>
          <w:numId w:val="20"/>
        </w:numPr>
        <w:spacing w:lineRule="auto" w:line="240" w:beforeAutospacing="1" w:after="0"/>
        <w:rPr>
          <w:rFonts w:ascii="Times New Roman" w:hAnsi="Times New Roman" w:eastAsia="Times New Roman" w:cs="Times New Roman"/>
          <w:kern w:val="0"/>
          <w:lang w:eastAsia="en-IN"/>
          <w14:ligatures w14:val="none"/>
        </w:rPr>
      </w:pPr>
      <w:r>
        <w:rPr>
          <w:rFonts w:eastAsia="Times New Roman" w:cs="Times New Roman" w:ascii="Times New Roman" w:hAnsi="Times New Roman"/>
          <w:kern w:val="0"/>
          <w:lang w:eastAsia="en-IN"/>
          <w14:ligatures w14:val="none"/>
        </w:rPr>
        <w:t xml:space="preserve">Identifies </w:t>
      </w:r>
      <w:r>
        <w:rPr>
          <w:rStyle w:val="Strong"/>
          <w:rFonts w:eastAsia="Times New Roman" w:cs="Times New Roman" w:ascii="Times New Roman" w:hAnsi="Times New Roman"/>
          <w:kern w:val="0"/>
          <w:lang w:eastAsia="en-IN"/>
          <w14:ligatures w14:val="none"/>
        </w:rPr>
        <w:t>a specific device or sub-device</w:t>
      </w:r>
      <w:r>
        <w:rPr>
          <w:rFonts w:eastAsia="Times New Roman" w:cs="Times New Roman" w:ascii="Times New Roman" w:hAnsi="Times New Roman"/>
          <w:kern w:val="0"/>
          <w:lang w:eastAsia="en-IN"/>
          <w14:ligatures w14:val="none"/>
        </w:rPr>
        <w:t xml:space="preserve"> handled by that driver</w:t>
      </w:r>
    </w:p>
    <w:p>
      <w:pPr>
        <w:pStyle w:val="Normal"/>
        <w:numPr>
          <w:ilvl w:val="0"/>
          <w:numId w:val="20"/>
        </w:numPr>
        <w:spacing w:lineRule="auto" w:line="240" w:before="0" w:afterAutospacing="1"/>
        <w:rPr/>
      </w:pPr>
      <w:r>
        <w:rPr>
          <w:rFonts w:eastAsia="Times New Roman" w:cs="Times New Roman" w:ascii="Times New Roman" w:hAnsi="Times New Roman"/>
          <w:kern w:val="0"/>
          <w:lang w:eastAsia="en-IN"/>
          <w14:ligatures w14:val="none"/>
        </w:rPr>
        <w:t xml:space="preserve">Multiple devices using the same driver share the major number but have </w:t>
      </w:r>
      <w:r>
        <w:rPr>
          <w:rFonts w:eastAsia="Times New Roman" w:cs="Times New Roman" w:ascii="Times New Roman" w:hAnsi="Times New Roman"/>
          <w:i/>
          <w:iCs/>
          <w:kern w:val="0"/>
          <w:lang w:eastAsia="en-IN"/>
          <w14:ligatures w14:val="none"/>
        </w:rPr>
        <w:t>different minor numbers</w:t>
      </w:r>
      <w:r>
        <w:rPr>
          <w:rFonts w:eastAsia="Times New Roman" w:cs="Times New Roman" w:ascii="Times New Roman" w:hAnsi="Times New Roman"/>
          <w:kern w:val="0"/>
          <w:lang w:eastAsia="en-IN"/>
          <w14:ligatures w14:val="none"/>
        </w:rPr>
        <w:t xml:space="preserve">. </w:t>
      </w:r>
    </w:p>
    <w:p>
      <w:pPr>
        <w:pStyle w:val="Normal"/>
        <w:spacing w:lineRule="auto" w:line="240" w:beforeAutospacing="1" w:afterAutospacing="1"/>
        <w:rPr/>
      </w:pPr>
      <w:r>
        <w:rPr>
          <w:rFonts w:eastAsia="Times New Roman" w:cs="Times New Roman" w:ascii="Times New Roman" w:hAnsi="Times New Roman"/>
          <w:b/>
          <w:bCs/>
          <w:kern w:val="0"/>
          <w:lang w:eastAsia="en-IN"/>
          <w14:ligatures w14:val="none"/>
        </w:rPr>
        <w:t>dev_t</w:t>
      </w:r>
      <w:r>
        <w:rPr>
          <w:rFonts w:eastAsia="Times New Roman" w:cs="Times New Roman" w:ascii="Times New Roman" w:hAnsi="Times New Roman"/>
          <w:kern w:val="0"/>
          <w:lang w:eastAsia="en-IN"/>
          <w14:ligatures w14:val="none"/>
        </w:rPr>
        <w:t xml:space="preserve"> Data Type: Holds both major and minor numbers in a single variable.</w:t>
      </w:r>
    </w:p>
    <w:p>
      <w:pPr>
        <w:pStyle w:val="Normal"/>
        <w:spacing w:lineRule="auto" w:line="240" w:beforeAutospacing="1" w:afterAutospacing="1"/>
        <w:rPr/>
      </w:pPr>
      <w:r>
        <w:rPr>
          <w:rFonts w:eastAsia="Times New Roman" w:cs="Times New Roman" w:ascii="Times New Roman" w:hAnsi="Times New Roman"/>
          <w:kern w:val="0"/>
          <w:lang w:eastAsia="en-IN"/>
          <w14:ligatures w14:val="none"/>
        </w:rPr>
        <w:t>Example:</w:t>
      </w:r>
    </w:p>
    <w:p>
      <w:pPr>
        <w:pStyle w:val="Normal"/>
        <w:numPr>
          <w:ilvl w:val="0"/>
          <w:numId w:val="21"/>
        </w:numPr>
        <w:spacing w:lineRule="auto" w:line="240" w:beforeAutospacing="1" w:after="0"/>
        <w:rPr/>
      </w:pPr>
      <w:r>
        <w:rPr>
          <w:rFonts w:eastAsia="Times New Roman" w:cs="Times New Roman" w:ascii="Times New Roman" w:hAnsi="Times New Roman"/>
          <w:kern w:val="0"/>
          <w:lang w:eastAsia="en-IN"/>
          <w14:ligatures w14:val="none"/>
        </w:rPr>
        <w:t>A driver managing multiple UART ports might use:</w:t>
      </w:r>
    </w:p>
    <w:p>
      <w:pPr>
        <w:pStyle w:val="Normal"/>
        <w:numPr>
          <w:ilvl w:val="1"/>
          <w:numId w:val="21"/>
        </w:numPr>
        <w:spacing w:lineRule="auto" w:line="240" w:before="0" w:after="0"/>
        <w:rPr/>
      </w:pPr>
      <w:r>
        <w:rPr>
          <w:rFonts w:eastAsia="Times New Roman" w:cs="Times New Roman" w:ascii="Times New Roman" w:hAnsi="Times New Roman"/>
          <w:kern w:val="0"/>
          <w:lang w:eastAsia="en-IN"/>
          <w14:ligatures w14:val="none"/>
        </w:rPr>
        <w:t>Major number: driver ID</w:t>
      </w:r>
    </w:p>
    <w:p>
      <w:pPr>
        <w:pStyle w:val="Normal"/>
        <w:numPr>
          <w:ilvl w:val="1"/>
          <w:numId w:val="21"/>
        </w:numPr>
        <w:spacing w:lineRule="auto" w:line="240" w:before="0" w:afterAutospacing="1"/>
        <w:rPr/>
      </w:pPr>
      <w:r>
        <w:rPr>
          <w:rFonts w:eastAsia="Times New Roman" w:cs="Times New Roman" w:ascii="Times New Roman" w:hAnsi="Times New Roman"/>
          <w:kern w:val="0"/>
          <w:lang w:eastAsia="en-IN"/>
          <w14:ligatures w14:val="none"/>
        </w:rPr>
        <w:t>Minor numbers: 0, 1, 2… for each port instance</w:t>
      </w:r>
    </w:p>
    <w:p>
      <w:pPr>
        <w:pStyle w:val="Normal"/>
        <w:spacing w:lineRule="auto" w:line="240" w:before="0" w:after="0"/>
        <w:rPr/>
      </w:pPr>
      <w:r>
        <w:rPr>
          <w:rFonts w:eastAsia="Times New Roman" w:cs="Times New Roman" w:ascii="Times New Roman" w:hAnsi="Times New Roman"/>
          <w:b/>
          <w:bCs/>
          <w:kern w:val="2"/>
          <w:sz w:val="48"/>
          <w:szCs w:val="48"/>
          <w:lang w:eastAsia="en-IN"/>
          <w14:ligatures w14:val="none"/>
        </w:rPr>
        <w:t>Allocating Device Numbers</w:t>
      </w:r>
    </w:p>
    <w:p>
      <w:pPr>
        <w:pStyle w:val="Normal"/>
        <w:numPr>
          <w:ilvl w:val="0"/>
          <w:numId w:val="0"/>
        </w:numPr>
        <w:spacing w:lineRule="auto" w:line="240" w:beforeAutospacing="1" w:afterAutospacing="1"/>
        <w:ind w:hanging="0" w:start="0"/>
        <w:outlineLvl w:val="1"/>
        <w:rPr/>
      </w:pPr>
      <w:r>
        <w:rPr>
          <w:rFonts w:eastAsia="Times New Roman" w:cs="Times New Roman" w:ascii="Times New Roman" w:hAnsi="Times New Roman"/>
          <w:b/>
          <w:bCs/>
          <w:kern w:val="0"/>
          <w:sz w:val="36"/>
          <w:szCs w:val="36"/>
          <w:lang w:eastAsia="en-IN"/>
          <w14:ligatures w14:val="none"/>
        </w:rPr>
        <w:t>1. Static Allocation</w:t>
      </w:r>
    </w:p>
    <w:p>
      <w:pPr>
        <w:pStyle w:val="Normal"/>
        <w:numPr>
          <w:ilvl w:val="0"/>
          <w:numId w:val="22"/>
        </w:numPr>
        <w:spacing w:lineRule="auto" w:line="240" w:beforeAutospacing="1" w:after="0"/>
        <w:rPr/>
      </w:pPr>
      <w:r>
        <w:rPr>
          <w:rFonts w:eastAsia="Times New Roman" w:cs="Times New Roman" w:ascii="Times New Roman" w:hAnsi="Times New Roman"/>
          <w:kern w:val="0"/>
          <w:lang w:eastAsia="en-IN"/>
          <w14:ligatures w14:val="none"/>
        </w:rPr>
        <w:t xml:space="preserve">You pick a </w:t>
      </w:r>
      <w:r>
        <w:rPr>
          <w:rFonts w:eastAsia="Times New Roman" w:cs="Times New Roman" w:ascii="Times New Roman" w:hAnsi="Times New Roman"/>
          <w:b/>
          <w:bCs/>
          <w:kern w:val="0"/>
          <w:lang w:eastAsia="en-IN"/>
          <w14:ligatures w14:val="none"/>
        </w:rPr>
        <w:t>specific major number</w:t>
      </w:r>
      <w:r>
        <w:rPr>
          <w:rFonts w:eastAsia="Times New Roman" w:cs="Times New Roman" w:ascii="Times New Roman" w:hAnsi="Times New Roman"/>
          <w:kern w:val="0"/>
          <w:lang w:eastAsia="en-IN"/>
          <w14:ligatures w14:val="none"/>
        </w:rPr>
        <w:t xml:space="preserve"> for your driver.</w:t>
      </w:r>
    </w:p>
    <w:p>
      <w:pPr>
        <w:pStyle w:val="Normal"/>
        <w:numPr>
          <w:ilvl w:val="0"/>
          <w:numId w:val="22"/>
        </w:numP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sz w:val="24"/>
          <w:szCs w:val="24"/>
        </w:rPr>
      </w:pPr>
      <w:r>
        <w:rPr>
          <w:rFonts w:eastAsia="Times New Roman" w:cs="Courier New" w:ascii="Courier New" w:hAnsi="Courier New"/>
          <w:b/>
          <w:bCs/>
          <w:kern w:val="0"/>
          <w:sz w:val="24"/>
          <w:szCs w:val="24"/>
          <w:lang w:eastAsia="en-IN"/>
          <w14:ligatures w14:val="none"/>
        </w:rPr>
        <w:t>register_chrdev_region(dev_t first, unsigned int count, char *name);</w:t>
      </w:r>
    </w:p>
    <w:p>
      <w:pPr>
        <w:pStyle w:val="Normal"/>
        <w:numPr>
          <w:ilvl w:val="1"/>
          <w:numId w:val="22"/>
        </w:numPr>
        <w:spacing w:lineRule="auto" w:line="240" w:before="0" w:after="0"/>
        <w:rPr/>
      </w:pPr>
      <w:r>
        <w:rPr>
          <w:rFonts w:eastAsia="Times New Roman" w:cs="Courier New" w:ascii="Courier New" w:hAnsi="Courier New"/>
          <w:kern w:val="0"/>
          <w:sz w:val="20"/>
          <w:szCs w:val="20"/>
          <w:lang w:eastAsia="en-IN"/>
          <w14:ligatures w14:val="none"/>
        </w:rPr>
        <w:t>first</w:t>
      </w:r>
      <w:r>
        <w:rPr>
          <w:rFonts w:eastAsia="Times New Roman" w:cs="Times New Roman" w:ascii="Times New Roman" w:hAnsi="Times New Roman"/>
          <w:kern w:val="0"/>
          <w:lang w:eastAsia="en-IN"/>
          <w14:ligatures w14:val="none"/>
        </w:rPr>
        <w:t xml:space="preserve"> — first device number (contains major and minor)</w:t>
      </w:r>
    </w:p>
    <w:p>
      <w:pPr>
        <w:pStyle w:val="Normal"/>
        <w:numPr>
          <w:ilvl w:val="1"/>
          <w:numId w:val="22"/>
        </w:numPr>
        <w:spacing w:lineRule="auto" w:line="240" w:before="0" w:after="0"/>
        <w:rPr/>
      </w:pPr>
      <w:r>
        <w:rPr>
          <w:rFonts w:eastAsia="Times New Roman" w:cs="Courier New" w:ascii="Courier New" w:hAnsi="Courier New"/>
          <w:kern w:val="0"/>
          <w:sz w:val="20"/>
          <w:szCs w:val="20"/>
          <w:lang w:eastAsia="en-IN"/>
          <w14:ligatures w14:val="none"/>
        </w:rPr>
        <w:t>count</w:t>
      </w:r>
      <w:r>
        <w:rPr>
          <w:rFonts w:eastAsia="Times New Roman" w:cs="Times New Roman" w:ascii="Times New Roman" w:hAnsi="Times New Roman"/>
          <w:kern w:val="0"/>
          <w:lang w:eastAsia="en-IN"/>
          <w14:ligatures w14:val="none"/>
        </w:rPr>
        <w:t xml:space="preserve"> — Number of consecutive device numbers needed</w:t>
      </w:r>
    </w:p>
    <w:p>
      <w:pPr>
        <w:pStyle w:val="Normal"/>
        <w:numPr>
          <w:ilvl w:val="1"/>
          <w:numId w:val="22"/>
        </w:numPr>
        <w:spacing w:lineRule="auto" w:line="240" w:before="0" w:after="0"/>
        <w:rPr/>
      </w:pPr>
      <w:r>
        <w:rPr>
          <w:rFonts w:eastAsia="Times New Roman" w:cs="Courier New" w:ascii="Courier New" w:hAnsi="Courier New"/>
          <w:kern w:val="0"/>
          <w:sz w:val="20"/>
          <w:szCs w:val="20"/>
          <w:lang w:eastAsia="en-IN"/>
          <w14:ligatures w14:val="none"/>
        </w:rPr>
        <w:t>name</w:t>
      </w:r>
      <w:r>
        <w:rPr>
          <w:rFonts w:eastAsia="Times New Roman" w:cs="Times New Roman" w:ascii="Times New Roman" w:hAnsi="Times New Roman"/>
          <w:kern w:val="0"/>
          <w:lang w:eastAsia="en-IN"/>
          <w14:ligatures w14:val="none"/>
        </w:rPr>
        <w:t xml:space="preserve"> — driver name shown in system lists (appears in /proc/devices)</w:t>
      </w:r>
    </w:p>
    <w:p>
      <w:pPr>
        <w:pStyle w:val="Normal"/>
        <w:numPr>
          <w:ilvl w:val="0"/>
          <w:numId w:val="22"/>
        </w:numPr>
        <w:spacing w:lineRule="auto" w:line="240" w:before="0" w:afterAutospacing="1"/>
        <w:rPr/>
      </w:pPr>
      <w:r>
        <w:rPr>
          <w:rFonts w:eastAsia="Times New Roman" w:cs="Times New Roman" w:ascii="Times New Roman" w:hAnsi="Times New Roman"/>
          <w:kern w:val="0"/>
          <w:lang w:eastAsia="en-IN"/>
          <w14:ligatures w14:val="none"/>
        </w:rPr>
        <w:t>If range is unavailable, registration fails.</w:t>
      </w:r>
    </w:p>
    <w:p>
      <w:pPr>
        <w:pStyle w:val="Normal"/>
        <w:spacing w:lineRule="auto" w:line="240" w:beforeAutospacing="1" w:afterAutospacing="1"/>
        <w:rPr/>
      </w:pPr>
      <w:r>
        <w:rPr>
          <w:rFonts w:eastAsia="Times New Roman" w:cs="Times New Roman" w:ascii="Times New Roman" w:hAnsi="Times New Roman"/>
          <w:kern w:val="0"/>
          <w:lang w:eastAsia="en-IN"/>
          <w14:ligatures w14:val="none"/>
        </w:rPr>
        <w:t>Example:</w:t>
      </w:r>
    </w:p>
    <w:p>
      <w:pPr>
        <w:pStyle w:val="Normal"/>
        <w:spacing w:lineRule="auto" w:line="240" w:before="0" w:after="0"/>
        <w:rPr/>
      </w:pPr>
      <w:r>
        <w:rPr>
          <w:rFonts w:eastAsia="Times New Roman" w:cs="Times New Roman" w:ascii="Times New Roman" w:hAnsi="Times New Roman"/>
          <w:kern w:val="0"/>
          <w:lang w:eastAsia="en-IN"/>
          <w14:ligatures w14:val="none"/>
        </w:rPr>
        <w:t>dev_t dev = MKDEV(235, 0);  // Major=235, Minor=0</w:t>
      </w:r>
    </w:p>
    <w:p>
      <w:pPr>
        <w:pStyle w:val="Normal"/>
        <w:spacing w:lineRule="auto" w:line="240" w:before="0" w:after="0"/>
        <w:rPr/>
      </w:pPr>
      <w:r>
        <w:rPr>
          <w:rFonts w:eastAsia="Times New Roman" w:cs="Times New Roman" w:ascii="Times New Roman" w:hAnsi="Times New Roman"/>
          <w:kern w:val="0"/>
          <w:lang w:eastAsia="en-IN"/>
          <w14:ligatures w14:val="none"/>
        </w:rPr>
        <w:t>register_chrdev_region(dev, 1, "Embetronicx_Dev");</w:t>
      </w:r>
    </w:p>
    <w:p>
      <w:pPr>
        <w:pStyle w:val="Normal"/>
        <w:spacing w:lineRule="auto" w:line="240" w:beforeAutospacing="1" w:afterAutospacing="1"/>
        <w:rPr/>
      </w:pPr>
      <w:r>
        <w:rPr>
          <w:rFonts w:eastAsia="Times New Roman" w:cs="Times New Roman" w:ascii="Times New Roman" w:hAnsi="Times New Roman"/>
          <w:kern w:val="0"/>
          <w:lang w:eastAsia="en-IN"/>
          <w14:ligatures w14:val="none"/>
        </w:rPr>
        <w:t>Helpful macros:</w:t>
      </w:r>
    </w:p>
    <w:p>
      <w:pPr>
        <w:pStyle w:val="Normal"/>
        <w:numPr>
          <w:ilvl w:val="0"/>
          <w:numId w:val="23"/>
        </w:numPr>
        <w:spacing w:lineRule="auto" w:line="240" w:beforeAutospacing="1" w:after="0"/>
        <w:rPr/>
      </w:pPr>
      <w:r>
        <w:rPr>
          <w:rFonts w:eastAsia="Times New Roman" w:cs="Times New Roman" w:ascii="Times New Roman" w:hAnsi="Times New Roman"/>
          <w:b/>
          <w:bCs/>
          <w:kern w:val="0"/>
          <w:lang w:eastAsia="en-IN"/>
          <w14:ligatures w14:val="none"/>
        </w:rPr>
        <w:t>MKDEV(major, minor)</w:t>
      </w:r>
      <w:r>
        <w:rPr>
          <w:rFonts w:eastAsia="Times New Roman" w:cs="Times New Roman" w:ascii="Times New Roman" w:hAnsi="Times New Roman"/>
          <w:kern w:val="0"/>
          <w:lang w:eastAsia="en-IN"/>
          <w14:ligatures w14:val="none"/>
        </w:rPr>
        <w:t xml:space="preserve"> — create a device number</w:t>
      </w:r>
    </w:p>
    <w:p>
      <w:pPr>
        <w:pStyle w:val="Normal"/>
        <w:numPr>
          <w:ilvl w:val="0"/>
          <w:numId w:val="23"/>
        </w:numPr>
        <w:spacing w:lineRule="auto" w:line="240" w:before="0" w:after="0"/>
        <w:rPr/>
      </w:pPr>
      <w:r>
        <w:rPr>
          <w:rFonts w:eastAsia="Times New Roman" w:cs="Times New Roman" w:ascii="Times New Roman" w:hAnsi="Times New Roman"/>
          <w:b/>
          <w:bCs/>
          <w:kern w:val="0"/>
          <w:lang w:eastAsia="en-IN"/>
          <w14:ligatures w14:val="none"/>
        </w:rPr>
        <w:t>MAJOR(dev_t)</w:t>
      </w:r>
      <w:r>
        <w:rPr>
          <w:rFonts w:eastAsia="Times New Roman" w:cs="Times New Roman" w:ascii="Times New Roman" w:hAnsi="Times New Roman"/>
          <w:kern w:val="0"/>
          <w:lang w:eastAsia="en-IN"/>
          <w14:ligatures w14:val="none"/>
        </w:rPr>
        <w:t xml:space="preserve"> — extract major number</w:t>
      </w:r>
    </w:p>
    <w:p>
      <w:pPr>
        <w:pStyle w:val="Normal"/>
        <w:numPr>
          <w:ilvl w:val="0"/>
          <w:numId w:val="23"/>
        </w:numPr>
        <w:spacing w:lineRule="auto" w:line="240" w:before="0" w:afterAutospacing="1"/>
        <w:rPr/>
      </w:pPr>
      <w:r>
        <w:rPr>
          <w:rFonts w:eastAsia="Times New Roman" w:cs="Times New Roman" w:ascii="Times New Roman" w:hAnsi="Times New Roman"/>
          <w:b/>
          <w:bCs/>
          <w:kern w:val="0"/>
          <w:lang w:eastAsia="en-IN"/>
          <w14:ligatures w14:val="none"/>
        </w:rPr>
        <w:t>MINOR(dev_t)</w:t>
      </w:r>
      <w:r>
        <w:rPr>
          <w:rFonts w:eastAsia="Times New Roman" w:cs="Times New Roman" w:ascii="Times New Roman" w:hAnsi="Times New Roman"/>
          <w:kern w:val="0"/>
          <w:lang w:eastAsia="en-IN"/>
          <w14:ligatures w14:val="none"/>
        </w:rPr>
        <w:t xml:space="preserve"> — extract minor number </w:t>
      </w:r>
    </w:p>
    <w:p>
      <w:pPr>
        <w:pStyle w:val="Normal"/>
        <w:spacing w:lineRule="auto" w:line="240" w:before="0" w:after="0"/>
        <w:rPr/>
      </w:pPr>
      <w:r>
        <w:rPr/>
        <mc:AlternateContent>
          <mc:Choice Requires="wps">
            <w:drawing>
              <wp:inline distT="0" distB="0" distL="0" distR="0">
                <wp:extent cx="5731510" cy="19050"/>
                <wp:effectExtent l="0" t="0" r="0" b="0"/>
                <wp:docPr id="7" name="Shape13"/>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vertical:top">
                <v:fill o:detectmouseclick="t" type="solid" color2="#5f5f5f"/>
                <v:stroke color="#3465a4" joinstyle="round" endcap="flat"/>
                <w10:wrap type="square"/>
              </v:rect>
            </w:pict>
          </mc:Fallback>
        </mc:AlternateContent>
      </w:r>
    </w:p>
    <w:p>
      <w:pPr>
        <w:pStyle w:val="Normal"/>
        <w:numPr>
          <w:ilvl w:val="0"/>
          <w:numId w:val="0"/>
        </w:numPr>
        <w:spacing w:lineRule="auto" w:line="240" w:beforeAutospacing="1" w:afterAutospacing="1"/>
        <w:ind w:hanging="0" w:start="0"/>
        <w:outlineLvl w:val="1"/>
        <w:rPr/>
      </w:pPr>
      <w:r>
        <w:rPr>
          <w:rFonts w:eastAsia="Times New Roman" w:cs="Times New Roman" w:ascii="Times New Roman" w:hAnsi="Times New Roman"/>
          <w:b/>
          <w:bCs/>
          <w:kern w:val="0"/>
          <w:sz w:val="36"/>
          <w:szCs w:val="36"/>
          <w:lang w:eastAsia="en-IN"/>
          <w14:ligatures w14:val="none"/>
        </w:rPr>
        <w:t>2. Dynamic Allocation</w:t>
      </w:r>
    </w:p>
    <w:p>
      <w:pPr>
        <w:pStyle w:val="Normal"/>
        <w:numPr>
          <w:ilvl w:val="0"/>
          <w:numId w:val="24"/>
        </w:numPr>
        <w:spacing w:lineRule="auto" w:line="240" w:beforeAutospacing="1" w:after="0"/>
        <w:rPr/>
      </w:pPr>
      <w:r>
        <w:rPr>
          <w:rFonts w:eastAsia="Times New Roman" w:cs="Times New Roman" w:ascii="Times New Roman" w:hAnsi="Times New Roman"/>
          <w:kern w:val="0"/>
          <w:lang w:eastAsia="en-IN"/>
          <w14:ligatures w14:val="none"/>
        </w:rPr>
        <w:t xml:space="preserve">Kernel assigns a </w:t>
      </w:r>
      <w:r>
        <w:rPr>
          <w:rFonts w:eastAsia="Times New Roman" w:cs="Times New Roman" w:ascii="Times New Roman" w:hAnsi="Times New Roman"/>
          <w:b/>
          <w:bCs/>
          <w:kern w:val="0"/>
          <w:lang w:eastAsia="en-IN"/>
          <w14:ligatures w14:val="none"/>
        </w:rPr>
        <w:t>free major number automatically</w:t>
      </w:r>
      <w:r>
        <w:rPr>
          <w:rFonts w:eastAsia="Times New Roman" w:cs="Times New Roman" w:ascii="Times New Roman" w:hAnsi="Times New Roman"/>
          <w:kern w:val="0"/>
          <w:lang w:eastAsia="en-IN"/>
          <w14:ligatures w14:val="none"/>
        </w:rPr>
        <w:t>.</w:t>
      </w:r>
    </w:p>
    <w:p>
      <w:pPr>
        <w:pStyle w:val="Normal"/>
        <w:numPr>
          <w:ilvl w:val="0"/>
          <w:numId w:val="24"/>
        </w:numP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sz w:val="24"/>
          <w:szCs w:val="24"/>
        </w:rPr>
      </w:pPr>
      <w:r>
        <w:rPr>
          <w:rFonts w:eastAsia="Times New Roman" w:cs="Courier New" w:ascii="Courier New" w:hAnsi="Courier New"/>
          <w:b/>
          <w:bCs/>
          <w:kern w:val="0"/>
          <w:sz w:val="24"/>
          <w:szCs w:val="24"/>
          <w:lang w:eastAsia="en-IN"/>
          <w14:ligatures w14:val="none"/>
        </w:rPr>
        <w:t>alloc_chrdev_region(dev_t *dev, unsigned int firstminor, unsigned int count, char *name);</w:t>
      </w:r>
    </w:p>
    <w:p>
      <w:pPr>
        <w:pStyle w:val="Normal"/>
        <w:numPr>
          <w:ilvl w:val="0"/>
          <w:numId w:val="24"/>
        </w:numP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pPr>
      <w:r>
        <w:rPr>
          <w:rFonts w:eastAsia="Times New Roman" w:cs="Times New Roman" w:ascii="Times New Roman" w:hAnsi="Times New Roman"/>
          <w:b/>
          <w:bCs/>
          <w:kern w:val="0"/>
          <w:lang w:eastAsia="en-IN"/>
          <w14:ligatures w14:val="none"/>
        </w:rPr>
        <w:t>Parameters:</w:t>
      </w:r>
    </w:p>
    <w:p>
      <w:pPr>
        <w:pStyle w:val="Normal"/>
        <w:numPr>
          <w:ilvl w:val="0"/>
          <w:numId w:val="28"/>
        </w:numPr>
        <w:spacing w:lineRule="auto" w:line="240" w:beforeAutospacing="1" w:after="0"/>
        <w:rPr/>
      </w:pPr>
      <w:r>
        <w:rPr>
          <w:rFonts w:eastAsia="Times New Roman" w:cs="Times New Roman" w:ascii="Times New Roman" w:hAnsi="Times New Roman"/>
          <w:kern w:val="0"/>
          <w:lang w:eastAsia="en-IN"/>
          <w14:ligatures w14:val="none"/>
        </w:rPr>
        <w:t>dev - Output parameter that receives allocated device number</w:t>
      </w:r>
    </w:p>
    <w:p>
      <w:pPr>
        <w:pStyle w:val="Normal"/>
        <w:numPr>
          <w:ilvl w:val="0"/>
          <w:numId w:val="28"/>
        </w:numPr>
        <w:spacing w:lineRule="auto" w:line="240" w:before="0" w:after="0"/>
        <w:rPr/>
      </w:pPr>
      <w:r>
        <w:rPr>
          <w:rFonts w:eastAsia="Times New Roman" w:cs="Times New Roman" w:ascii="Times New Roman" w:hAnsi="Times New Roman"/>
          <w:kern w:val="0"/>
          <w:lang w:eastAsia="en-IN"/>
          <w14:ligatures w14:val="none"/>
        </w:rPr>
        <w:t>firstminor - Starting minor number (usually 0)</w:t>
      </w:r>
    </w:p>
    <w:p>
      <w:pPr>
        <w:pStyle w:val="Normal"/>
        <w:numPr>
          <w:ilvl w:val="0"/>
          <w:numId w:val="28"/>
        </w:numPr>
        <w:spacing w:lineRule="auto" w:line="240" w:before="0" w:after="0"/>
        <w:rPr/>
      </w:pPr>
      <w:r>
        <w:rPr>
          <w:rFonts w:eastAsia="Times New Roman" w:cs="Times New Roman" w:ascii="Times New Roman" w:hAnsi="Times New Roman"/>
          <w:kern w:val="0"/>
          <w:lang w:eastAsia="en-IN"/>
          <w14:ligatures w14:val="none"/>
        </w:rPr>
        <w:t>count - Number of consecutive minor numbers needed</w:t>
      </w:r>
    </w:p>
    <w:p>
      <w:pPr>
        <w:pStyle w:val="Normal"/>
        <w:numPr>
          <w:ilvl w:val="0"/>
          <w:numId w:val="28"/>
        </w:numPr>
        <w:spacing w:lineRule="auto" w:line="240" w:before="0" w:afterAutospacing="1"/>
        <w:rPr/>
      </w:pPr>
      <w:r>
        <w:rPr>
          <w:rFonts w:eastAsia="Times New Roman" w:cs="Times New Roman" w:ascii="Times New Roman" w:hAnsi="Times New Roman"/>
          <w:kern w:val="0"/>
          <w:lang w:eastAsia="en-IN"/>
          <w14:ligatures w14:val="none"/>
        </w:rPr>
        <w:t>name - Device name</w:t>
      </w:r>
    </w:p>
    <w:p>
      <w:pPr>
        <w:pStyle w:val="Normal"/>
        <w:spacing w:lineRule="auto" w:line="240" w:beforeAutospacing="1" w:afterAutospacing="1"/>
        <w:ind w:firstLine="720"/>
        <w:rPr/>
      </w:pPr>
      <w:r>
        <w:rPr>
          <w:rFonts w:eastAsia="Times New Roman" w:cs="Times New Roman" w:ascii="Times New Roman" w:hAnsi="Times New Roman"/>
          <w:kern w:val="0"/>
          <w:lang w:eastAsia="en-IN"/>
          <w14:ligatures w14:val="none"/>
        </w:rPr>
        <w:t>Returns: 0 on success, negative error code on failure</w:t>
      </w:r>
    </w:p>
    <w:p>
      <w:pPr>
        <w:pStyle w:val="Normal"/>
        <w:spacing w:lineRule="auto" w:line="240" w:before="0" w:after="0"/>
        <w:rPr/>
      </w:pPr>
      <w:r>
        <w:rPr>
          <w:rFonts w:eastAsia="Times New Roman" w:cs="Times New Roman" w:ascii="Times New Roman" w:hAnsi="Times New Roman"/>
          <w:kern w:val="0"/>
          <w:lang w:eastAsia="en-IN"/>
          <w14:ligatures w14:val="none"/>
        </w:rPr>
        <w:t>Example – c:</w:t>
      </w:r>
    </w:p>
    <w:p>
      <w:pPr>
        <w:pStyle w:val="Normal"/>
        <w:spacing w:lineRule="auto" w:line="240" w:before="0" w:after="0"/>
        <w:rPr/>
      </w:pPr>
      <w:r>
        <w:rPr>
          <w:rFonts w:eastAsia="Times New Roman" w:cs="Times New Roman" w:ascii="Times New Roman" w:hAnsi="Times New Roman"/>
          <w:kern w:val="0"/>
          <w:lang w:eastAsia="en-IN"/>
          <w14:ligatures w14:val="none"/>
        </w:rPr>
        <w:t>dev_t dev;</w:t>
      </w:r>
    </w:p>
    <w:p>
      <w:pPr>
        <w:pStyle w:val="Normal"/>
        <w:spacing w:lineRule="auto" w:line="240" w:before="0" w:after="0"/>
        <w:rPr/>
      </w:pPr>
      <w:r>
        <w:rPr>
          <w:rFonts w:eastAsia="Times New Roman" w:cs="Times New Roman" w:ascii="Times New Roman" w:hAnsi="Times New Roman"/>
          <w:kern w:val="0"/>
          <w:lang w:eastAsia="en-IN"/>
          <w14:ligatures w14:val="none"/>
        </w:rPr>
        <w:t>alloc_chrdev_region(&amp;dev, 0, 1, "Embetronicx_Dev");</w:t>
      </w:r>
    </w:p>
    <w:p>
      <w:pPr>
        <w:pStyle w:val="Normal"/>
        <w:spacing w:lineRule="auto" w:line="240" w:before="0" w:after="0"/>
        <w:rPr>
          <w:rFonts w:ascii="Times New Roman" w:hAnsi="Times New Roman" w:eastAsia="Times New Roman" w:cs="Times New Roman"/>
          <w:kern w:val="0"/>
          <w:lang w:eastAsia="en-IN"/>
          <w14:ligatures w14:val="none"/>
        </w:rPr>
      </w:pPr>
      <w:r>
        <w:rPr>
          <w:rFonts w:eastAsia="Times New Roman" w:cs="Times New Roman" w:ascii="Times New Roman" w:hAnsi="Times New Roman"/>
          <w:kern w:val="0"/>
          <w:lang w:eastAsia="en-IN"/>
          <w14:ligatures w14:val="none"/>
        </w:rPr>
      </w:r>
    </w:p>
    <w:p>
      <w:pPr>
        <w:pStyle w:val="Normal"/>
        <w:spacing w:lineRule="auto" w:line="240" w:before="0" w:after="0"/>
        <w:rPr/>
      </w:pPr>
      <w:r>
        <w:rPr>
          <w:rFonts w:eastAsia="Times New Roman" w:cs="Times New Roman" w:ascii="Times New Roman" w:hAnsi="Times New Roman"/>
          <w:i/>
          <w:iCs/>
          <w:kern w:val="0"/>
          <w:lang w:eastAsia="en-IN"/>
          <w14:ligatures w14:val="none"/>
        </w:rPr>
        <w:t>// Extract allocated numbers</w:t>
      </w:r>
    </w:p>
    <w:p>
      <w:pPr>
        <w:pStyle w:val="Normal"/>
        <w:spacing w:lineRule="auto" w:line="240" w:before="0" w:after="0"/>
        <w:rPr/>
      </w:pPr>
      <w:r>
        <w:rPr>
          <w:rFonts w:eastAsia="Times New Roman" w:cs="Times New Roman" w:ascii="Times New Roman" w:hAnsi="Times New Roman"/>
          <w:kern w:val="0"/>
          <w:lang w:eastAsia="en-IN"/>
          <w14:ligatures w14:val="none"/>
        </w:rPr>
        <w:t>int major = MAJOR(dev);</w:t>
      </w:r>
    </w:p>
    <w:p>
      <w:pPr>
        <w:pStyle w:val="Normal"/>
        <w:spacing w:lineRule="auto" w:line="240" w:before="0" w:after="0"/>
        <w:rPr/>
      </w:pPr>
      <w:r>
        <w:rPr>
          <w:rFonts w:eastAsia="Times New Roman" w:cs="Times New Roman" w:ascii="Times New Roman" w:hAnsi="Times New Roman"/>
          <w:kern w:val="0"/>
          <w:lang w:eastAsia="en-IN"/>
          <w14:ligatures w14:val="none"/>
        </w:rPr>
        <w:t>int minor = MINOR(dev);</w:t>
      </w:r>
    </w:p>
    <w:p>
      <w:pPr>
        <w:pStyle w:val="Normal"/>
        <w:spacing w:lineRule="auto" w:line="240" w:beforeAutospacing="1" w:afterAutospacing="1"/>
        <w:rPr/>
      </w:pPr>
      <w:r>
        <w:rPr>
          <w:rFonts w:eastAsia="Times New Roman" w:cs="Times New Roman" w:ascii="Times New Roman" w:hAnsi="Times New Roman"/>
          <w:b/>
          <w:bCs/>
          <w:kern w:val="0"/>
          <w:lang w:eastAsia="en-IN"/>
          <w14:ligatures w14:val="none"/>
        </w:rPr>
        <w:t>When to Use</w:t>
      </w:r>
    </w:p>
    <w:p>
      <w:pPr>
        <w:pStyle w:val="Normal"/>
        <w:numPr>
          <w:ilvl w:val="0"/>
          <w:numId w:val="29"/>
        </w:numPr>
        <w:spacing w:lineRule="auto" w:line="240" w:beforeAutospacing="1" w:after="0"/>
        <w:rPr/>
      </w:pPr>
      <w:r>
        <w:rPr>
          <w:rFonts w:eastAsia="Times New Roman" w:cs="Times New Roman" w:ascii="Times New Roman" w:hAnsi="Times New Roman"/>
          <w:kern w:val="0"/>
          <w:lang w:eastAsia="en-IN"/>
          <w14:ligatures w14:val="none"/>
        </w:rPr>
        <w:t>Preferred method for most drivers​</w:t>
      </w:r>
    </w:p>
    <w:p>
      <w:pPr>
        <w:pStyle w:val="Normal"/>
        <w:numPr>
          <w:ilvl w:val="0"/>
          <w:numId w:val="29"/>
        </w:numPr>
        <w:spacing w:lineRule="auto" w:line="240" w:before="0" w:after="0"/>
        <w:rPr/>
      </w:pPr>
      <w:r>
        <w:rPr>
          <w:rFonts w:eastAsia="Times New Roman" w:cs="Times New Roman" w:ascii="Times New Roman" w:hAnsi="Times New Roman"/>
          <w:kern w:val="0"/>
          <w:lang w:eastAsia="en-IN"/>
          <w14:ligatures w14:val="none"/>
        </w:rPr>
        <w:t>Avoids conflicts with other drivers​</w:t>
      </w:r>
    </w:p>
    <w:p>
      <w:pPr>
        <w:pStyle w:val="Normal"/>
        <w:numPr>
          <w:ilvl w:val="0"/>
          <w:numId w:val="29"/>
        </w:numPr>
        <w:spacing w:lineRule="auto" w:line="240" w:before="0" w:afterAutospacing="1"/>
        <w:rPr/>
      </w:pPr>
      <w:r>
        <w:rPr>
          <w:rFonts w:eastAsia="Times New Roman" w:cs="Times New Roman" w:ascii="Times New Roman" w:hAnsi="Times New Roman"/>
          <w:kern w:val="0"/>
          <w:lang w:eastAsia="en-IN"/>
          <w14:ligatures w14:val="none"/>
        </w:rPr>
        <w:t>Kernel automatically finds available major number</w:t>
      </w:r>
    </w:p>
    <w:p>
      <w:pPr>
        <w:pStyle w:val="Normal"/>
        <w:spacing w:lineRule="auto" w:line="240" w:beforeAutospacing="1" w:afterAutospacing="1"/>
        <w:rPr/>
      </w:pPr>
      <w:r>
        <w:rPr>
          <w:rFonts w:eastAsia="Times New Roman" w:cs="Times New Roman" w:ascii="Times New Roman" w:hAnsi="Times New Roman"/>
          <w:b/>
          <w:bCs/>
          <w:kern w:val="0"/>
          <w:lang w:eastAsia="en-IN"/>
          <w14:ligatures w14:val="none"/>
        </w:rPr>
        <w:t>Pros vs Cons:</w:t>
      </w:r>
    </w:p>
    <w:tbl>
      <w:tblPr>
        <w:tblW w:w="8364" w:type="dxa"/>
        <w:jc w:val="start"/>
        <w:tblInd w:w="0" w:type="dxa"/>
        <w:tblLayout w:type="fixed"/>
        <w:tblCellMar>
          <w:top w:w="15" w:type="dxa"/>
          <w:start w:w="15" w:type="dxa"/>
          <w:bottom w:w="15" w:type="dxa"/>
          <w:end w:w="15" w:type="dxa"/>
        </w:tblCellMar>
        <w:tblLook w:val="04a0" w:noHBand="0" w:noVBand="1" w:firstColumn="1" w:lastRow="0" w:lastColumn="0" w:firstRow="1"/>
      </w:tblPr>
      <w:tblGrid>
        <w:gridCol w:w="1276"/>
        <w:gridCol w:w="3544"/>
        <w:gridCol w:w="3544"/>
      </w:tblGrid>
      <w:tr>
        <w:trPr>
          <w:tblHeader w:val="true"/>
        </w:trPr>
        <w:tc>
          <w:tcPr>
            <w:tcW w:w="1276" w:type="dxa"/>
            <w:tcBorders/>
            <w:vAlign w:val="center"/>
          </w:tcPr>
          <w:p>
            <w:pPr>
              <w:pStyle w:val="Normal"/>
              <w:spacing w:lineRule="auto" w:line="240" w:before="0" w:after="0"/>
              <w:rPr/>
            </w:pPr>
            <w:r>
              <w:rPr>
                <w:rFonts w:eastAsia="Times New Roman" w:cs="Times New Roman" w:ascii="Times New Roman" w:hAnsi="Times New Roman"/>
                <w:b/>
                <w:bCs/>
                <w:kern w:val="0"/>
                <w:lang w:eastAsia="en-IN"/>
                <w14:ligatures w14:val="none"/>
              </w:rPr>
              <w:t>Method</w:t>
            </w:r>
          </w:p>
        </w:tc>
        <w:tc>
          <w:tcPr>
            <w:tcW w:w="3544" w:type="dxa"/>
            <w:tcBorders/>
            <w:vAlign w:val="center"/>
          </w:tcPr>
          <w:p>
            <w:pPr>
              <w:pStyle w:val="Normal"/>
              <w:spacing w:lineRule="auto" w:line="240" w:before="0" w:after="0"/>
              <w:rPr/>
            </w:pPr>
            <w:r>
              <w:rPr>
                <w:rFonts w:eastAsia="Times New Roman" w:cs="Times New Roman" w:ascii="Times New Roman" w:hAnsi="Times New Roman"/>
                <w:b/>
                <w:bCs/>
                <w:kern w:val="0"/>
                <w:lang w:eastAsia="en-IN"/>
                <w14:ligatures w14:val="none"/>
              </w:rPr>
              <w:t>Pros</w:t>
            </w:r>
          </w:p>
        </w:tc>
        <w:tc>
          <w:tcPr>
            <w:tcW w:w="3544" w:type="dxa"/>
            <w:tcBorders/>
            <w:vAlign w:val="center"/>
          </w:tcPr>
          <w:p>
            <w:pPr>
              <w:pStyle w:val="Normal"/>
              <w:spacing w:lineRule="auto" w:line="240" w:before="0" w:after="0"/>
              <w:rPr/>
            </w:pPr>
            <w:r>
              <w:rPr>
                <w:rFonts w:eastAsia="Times New Roman" w:cs="Times New Roman" w:ascii="Times New Roman" w:hAnsi="Times New Roman"/>
                <w:b/>
                <w:bCs/>
                <w:kern w:val="0"/>
                <w:lang w:eastAsia="en-IN"/>
                <w14:ligatures w14:val="none"/>
              </w:rPr>
              <w:t>Cons</w:t>
            </w:r>
          </w:p>
        </w:tc>
      </w:tr>
      <w:tr>
        <w:trPr/>
        <w:tc>
          <w:tcPr>
            <w:tcW w:w="1276" w:type="dxa"/>
            <w:tcBorders/>
            <w:vAlign w:val="center"/>
          </w:tcPr>
          <w:p>
            <w:pPr>
              <w:pStyle w:val="Normal"/>
              <w:spacing w:lineRule="auto" w:line="240" w:before="0" w:after="0"/>
              <w:rPr/>
            </w:pPr>
            <w:r>
              <w:rPr>
                <w:rFonts w:eastAsia="Times New Roman" w:cs="Times New Roman" w:ascii="Times New Roman" w:hAnsi="Times New Roman"/>
                <w:kern w:val="0"/>
                <w:lang w:eastAsia="en-IN"/>
                <w14:ligatures w14:val="none"/>
              </w:rPr>
              <w:t>Static</w:t>
            </w:r>
          </w:p>
        </w:tc>
        <w:tc>
          <w:tcPr>
            <w:tcW w:w="3544" w:type="dxa"/>
            <w:tcBorders/>
            <w:vAlign w:val="center"/>
          </w:tcPr>
          <w:p>
            <w:pPr>
              <w:pStyle w:val="Normal"/>
              <w:spacing w:lineRule="auto" w:line="240" w:before="0" w:after="0"/>
              <w:rPr/>
            </w:pPr>
            <w:r>
              <w:rPr>
                <w:rFonts w:eastAsia="Times New Roman" w:cs="Times New Roman" w:ascii="Times New Roman" w:hAnsi="Times New Roman"/>
                <w:kern w:val="0"/>
                <w:lang w:eastAsia="en-IN"/>
                <w14:ligatures w14:val="none"/>
              </w:rPr>
              <w:t>Known number ahead of time</w:t>
            </w:r>
          </w:p>
        </w:tc>
        <w:tc>
          <w:tcPr>
            <w:tcW w:w="3544" w:type="dxa"/>
            <w:tcBorders/>
            <w:vAlign w:val="center"/>
          </w:tcPr>
          <w:p>
            <w:pPr>
              <w:pStyle w:val="Normal"/>
              <w:spacing w:lineRule="auto" w:line="240" w:before="0" w:after="0"/>
              <w:rPr/>
            </w:pPr>
            <w:r>
              <w:rPr>
                <w:rFonts w:eastAsia="Times New Roman" w:cs="Times New Roman" w:ascii="Times New Roman" w:hAnsi="Times New Roman"/>
                <w:kern w:val="0"/>
                <w:lang w:eastAsia="en-IN"/>
                <w14:ligatures w14:val="none"/>
              </w:rPr>
              <w:t>Conflict risk</w:t>
            </w:r>
          </w:p>
        </w:tc>
      </w:tr>
      <w:tr>
        <w:trPr/>
        <w:tc>
          <w:tcPr>
            <w:tcW w:w="1276" w:type="dxa"/>
            <w:tcBorders/>
            <w:vAlign w:val="center"/>
          </w:tcPr>
          <w:p>
            <w:pPr>
              <w:pStyle w:val="Normal"/>
              <w:spacing w:lineRule="auto" w:line="240" w:before="0" w:after="0"/>
              <w:rPr/>
            </w:pPr>
            <w:r>
              <w:rPr>
                <w:rFonts w:eastAsia="Times New Roman" w:cs="Times New Roman" w:ascii="Times New Roman" w:hAnsi="Times New Roman"/>
                <w:kern w:val="0"/>
                <w:lang w:eastAsia="en-IN"/>
                <w14:ligatures w14:val="none"/>
              </w:rPr>
              <w:t>Dynamic</w:t>
            </w:r>
          </w:p>
        </w:tc>
        <w:tc>
          <w:tcPr>
            <w:tcW w:w="3544" w:type="dxa"/>
            <w:tcBorders/>
            <w:vAlign w:val="center"/>
          </w:tcPr>
          <w:p>
            <w:pPr>
              <w:pStyle w:val="Normal"/>
              <w:spacing w:lineRule="auto" w:line="240" w:before="0" w:after="0"/>
              <w:rPr/>
            </w:pPr>
            <w:r>
              <w:rPr>
                <w:rFonts w:eastAsia="Times New Roman" w:cs="Times New Roman" w:ascii="Times New Roman" w:hAnsi="Times New Roman"/>
                <w:kern w:val="0"/>
                <w:lang w:eastAsia="en-IN"/>
                <w14:ligatures w14:val="none"/>
              </w:rPr>
              <w:t>Avoids conflicts</w:t>
            </w:r>
          </w:p>
        </w:tc>
        <w:tc>
          <w:tcPr>
            <w:tcW w:w="3544" w:type="dxa"/>
            <w:tcBorders/>
            <w:vAlign w:val="center"/>
          </w:tcPr>
          <w:p>
            <w:pPr>
              <w:pStyle w:val="Normal"/>
              <w:spacing w:lineRule="auto" w:line="240" w:before="0" w:after="0"/>
              <w:rPr/>
            </w:pPr>
            <w:r>
              <w:rPr>
                <w:rFonts w:eastAsia="Times New Roman" w:cs="Times New Roman" w:ascii="Times New Roman" w:hAnsi="Times New Roman"/>
                <w:kern w:val="0"/>
                <w:lang w:eastAsia="en-IN"/>
                <w14:ligatures w14:val="none"/>
              </w:rPr>
              <w:t>Device number changes each load</w:t>
            </w:r>
          </w:p>
        </w:tc>
      </w:tr>
    </w:tbl>
    <w:p>
      <w:pPr>
        <w:pStyle w:val="Normal"/>
        <w:spacing w:lineRule="auto" w:line="240" w:before="0" w:after="0"/>
        <w:rPr/>
      </w:pPr>
      <w:r>
        <w:rPr/>
        <mc:AlternateContent>
          <mc:Choice Requires="wps">
            <w:drawing>
              <wp:inline distT="0" distB="0" distL="0" distR="0">
                <wp:extent cx="635" cy="19050"/>
                <wp:effectExtent l="0" t="0" r="0" b="0"/>
                <wp:docPr id="8" name="Shape14"/>
                <a:graphic xmlns:a="http://schemas.openxmlformats.org/drawingml/2006/main">
                  <a:graphicData uri="http://schemas.microsoft.com/office/word/2010/wordprocessingShape">
                    <wps:wsp>
                      <wps:cNvSpPr/>
                      <wps:spPr>
                        <a:xfrm>
                          <a:off x="0" y="0"/>
                          <a:ext cx="72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0pt;height:1.45pt;mso-wrap-style:none;v-text-anchor:middle;mso-position-vertical:top">
                <v:fill o:detectmouseclick="t" type="solid" color2="#5f5f5f"/>
                <v:stroke color="#3465a4" joinstyle="round" endcap="flat"/>
                <w10:wrap type="square"/>
              </v:rect>
            </w:pict>
          </mc:Fallback>
        </mc:AlternateContent>
      </w:r>
    </w:p>
    <w:p>
      <w:pPr>
        <w:pStyle w:val="Normal"/>
        <w:numPr>
          <w:ilvl w:val="0"/>
          <w:numId w:val="0"/>
        </w:numPr>
        <w:spacing w:lineRule="auto" w:line="240" w:beforeAutospacing="1" w:afterAutospacing="1"/>
        <w:ind w:hanging="0" w:start="0"/>
        <w:outlineLvl w:val="0"/>
        <w:rPr/>
      </w:pPr>
      <w:r>
        <w:rPr>
          <w:rFonts w:eastAsia="Times New Roman" w:cs="Times New Roman" w:ascii="Times New Roman" w:hAnsi="Times New Roman"/>
          <w:b/>
          <w:bCs/>
          <w:kern w:val="2"/>
          <w:lang w:eastAsia="en-IN"/>
          <w14:ligatures w14:val="none"/>
        </w:rPr>
        <w:t>Unregistering Numbers</w:t>
      </w:r>
    </w:p>
    <w:p>
      <w:pPr>
        <w:pStyle w:val="Normal"/>
        <w:numPr>
          <w:ilvl w:val="0"/>
          <w:numId w:val="25"/>
        </w:numPr>
        <w:spacing w:lineRule="auto" w:line="240" w:beforeAutospacing="1" w:after="0"/>
        <w:rPr/>
      </w:pPr>
      <w:r>
        <w:rPr>
          <w:rFonts w:eastAsia="Times New Roman" w:cs="Times New Roman" w:ascii="Times New Roman" w:hAnsi="Times New Roman"/>
          <w:kern w:val="0"/>
          <w:lang w:eastAsia="en-IN"/>
          <w14:ligatures w14:val="none"/>
        </w:rPr>
        <w:t>Always free allocated device numbers when the driver unloads:</w:t>
      </w:r>
    </w:p>
    <w:p>
      <w:pPr>
        <w:pStyle w:val="Normal"/>
        <w:numPr>
          <w:ilvl w:val="0"/>
          <w:numId w:val="25"/>
        </w:numP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sz w:val="24"/>
          <w:szCs w:val="24"/>
        </w:rPr>
      </w:pPr>
      <w:r>
        <w:rPr>
          <w:rFonts w:eastAsia="Times New Roman" w:cs="Courier New" w:ascii="Courier New" w:hAnsi="Courier New"/>
          <w:b/>
          <w:bCs/>
          <w:kern w:val="0"/>
          <w:sz w:val="24"/>
          <w:szCs w:val="24"/>
          <w:lang w:eastAsia="en-IN"/>
          <w14:ligatures w14:val="none"/>
        </w:rPr>
        <w:t>unregister_chrdev_region(dev_t first, unsigned int count);</w:t>
      </w:r>
    </w:p>
    <w:p>
      <w:pPr>
        <w:pStyle w:val="Normal"/>
        <w:numPr>
          <w:ilvl w:val="0"/>
          <w:numId w:val="25"/>
        </w:numPr>
        <w:spacing w:lineRule="auto" w:line="240" w:before="0" w:afterAutospacing="1"/>
        <w:rPr/>
      </w:pPr>
      <w:r>
        <w:rPr>
          <w:rFonts w:eastAsia="Times New Roman" w:cs="Times New Roman" w:ascii="Times New Roman" w:hAnsi="Times New Roman"/>
          <w:kern w:val="0"/>
          <w:lang w:eastAsia="en-IN"/>
          <w14:ligatures w14:val="none"/>
        </w:rPr>
        <w:t>Commonly done in the module cleanup function.</w:t>
      </w:r>
    </w:p>
    <w:p>
      <w:pPr>
        <w:pStyle w:val="Normal"/>
        <w:spacing w:lineRule="auto" w:line="240" w:before="0" w:after="0"/>
        <w:rPr/>
      </w:pPr>
      <w:r>
        <w:rPr/>
        <mc:AlternateContent>
          <mc:Choice Requires="wps">
            <w:drawing>
              <wp:inline distT="0" distB="0" distL="0" distR="0">
                <wp:extent cx="5731510" cy="19050"/>
                <wp:effectExtent l="0" t="0" r="0" b="0"/>
                <wp:docPr id="9" name="Shape15"/>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vertical:top">
                <v:fill o:detectmouseclick="t" type="solid" color2="#5f5f5f"/>
                <v:stroke color="#3465a4" joinstyle="round" endcap="flat"/>
                <w10:wrap type="square"/>
              </v:rect>
            </w:pict>
          </mc:Fallback>
        </mc:AlternateContent>
      </w:r>
    </w:p>
    <w:p>
      <w:pPr>
        <w:pStyle w:val="Normal"/>
        <w:numPr>
          <w:ilvl w:val="0"/>
          <w:numId w:val="0"/>
        </w:numPr>
        <w:spacing w:lineRule="auto" w:line="240" w:beforeAutospacing="1" w:afterAutospacing="1"/>
        <w:ind w:hanging="0" w:start="0"/>
        <w:outlineLvl w:val="0"/>
        <w:rPr/>
      </w:pPr>
      <w:r>
        <w:rPr>
          <w:rFonts w:eastAsia="Times New Roman" w:cs="Times New Roman" w:ascii="Times New Roman" w:hAnsi="Times New Roman"/>
          <w:b/>
          <w:bCs/>
          <w:kern w:val="2"/>
          <w:lang w:eastAsia="en-IN"/>
          <w14:ligatures w14:val="none"/>
        </w:rPr>
        <w:t>Sample Code Overview</w:t>
      </w:r>
    </w:p>
    <w:p>
      <w:pPr>
        <w:pStyle w:val="Normal"/>
        <w:numPr>
          <w:ilvl w:val="0"/>
          <w:numId w:val="0"/>
        </w:numPr>
        <w:spacing w:lineRule="auto" w:line="240" w:beforeAutospacing="1" w:afterAutospacing="1"/>
        <w:ind w:hanging="0" w:start="0"/>
        <w:outlineLvl w:val="2"/>
        <w:rPr/>
      </w:pPr>
      <w:r>
        <w:rPr>
          <w:rFonts w:eastAsia="Times New Roman" w:cs="Times New Roman" w:ascii="Times New Roman" w:hAnsi="Times New Roman"/>
          <w:b/>
          <w:bCs/>
          <w:kern w:val="0"/>
          <w:lang w:eastAsia="en-IN"/>
          <w14:ligatures w14:val="none"/>
        </w:rPr>
        <w:t>Static Major Allocation</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pPr>
      <w:r>
        <w:rPr>
          <w:rFonts w:eastAsia="Times New Roman" w:cs="Courier New" w:ascii="Courier New" w:hAnsi="Courier New"/>
          <w:kern w:val="0"/>
          <w:sz w:val="20"/>
          <w:szCs w:val="20"/>
          <w:lang w:eastAsia="en-IN"/>
          <w14:ligatures w14:val="none"/>
        </w:rPr>
        <w:t>dev_t dev = MKDEV(235, 0);</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kern w:val="0"/>
          <w:sz w:val="20"/>
          <w:szCs w:val="20"/>
          <w:lang w:eastAsia="en-IN"/>
          <w14:ligatures w14:val="none"/>
        </w:rPr>
      </w:pPr>
      <w:r>
        <w:rPr>
          <w:rFonts w:eastAsia="Times New Roman" w:cs="Courier New" w:ascii="Courier New" w:hAnsi="Courier New"/>
          <w:kern w:val="0"/>
          <w:sz w:val="20"/>
          <w:szCs w:val="20"/>
          <w:lang w:eastAsia="en-IN"/>
          <w14:ligatures w14:val="none"/>
        </w:rPr>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pPr>
      <w:r>
        <w:rPr>
          <w:rFonts w:eastAsia="Times New Roman" w:cs="Courier New" w:ascii="Courier New" w:hAnsi="Courier New"/>
          <w:kern w:val="0"/>
          <w:sz w:val="20"/>
          <w:szCs w:val="20"/>
          <w:lang w:eastAsia="en-IN"/>
          <w14:ligatures w14:val="none"/>
        </w:rPr>
        <w:t>static int __init hello_world_init(void) {</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pPr>
      <w:r>
        <w:rPr>
          <w:rFonts w:eastAsia="Times New Roman" w:cs="Courier New" w:ascii="Courier New" w:hAnsi="Courier New"/>
          <w:kern w:val="0"/>
          <w:sz w:val="20"/>
          <w:szCs w:val="20"/>
          <w:lang w:eastAsia="en-IN"/>
          <w14:ligatures w14:val="none"/>
        </w:rPr>
        <w:t xml:space="preserve">    </w:t>
      </w:r>
      <w:r>
        <w:rPr>
          <w:rFonts w:eastAsia="Times New Roman" w:cs="Courier New" w:ascii="Courier New" w:hAnsi="Courier New"/>
          <w:kern w:val="0"/>
          <w:sz w:val="20"/>
          <w:szCs w:val="20"/>
          <w:lang w:eastAsia="en-IN"/>
          <w14:ligatures w14:val="none"/>
        </w:rPr>
        <w:t>register_chrdev_region(dev, 1, "Embetronicx_Dev");</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pPr>
      <w:r>
        <w:rPr>
          <w:rFonts w:eastAsia="Times New Roman" w:cs="Courier New" w:ascii="Courier New" w:hAnsi="Courier New"/>
          <w:kern w:val="0"/>
          <w:sz w:val="20"/>
          <w:szCs w:val="20"/>
          <w:lang w:eastAsia="en-IN"/>
          <w14:ligatures w14:val="none"/>
        </w:rPr>
        <w:t xml:space="preserve">    </w:t>
      </w:r>
      <w:r>
        <w:rPr>
          <w:rFonts w:eastAsia="Times New Roman" w:cs="Courier New" w:ascii="Courier New" w:hAnsi="Courier New"/>
          <w:kern w:val="0"/>
          <w:sz w:val="20"/>
          <w:szCs w:val="20"/>
          <w:lang w:eastAsia="en-IN"/>
          <w14:ligatures w14:val="none"/>
        </w:rPr>
        <w:t>printk("Major = %d Minor = %d \n", MAJOR(dev), MINOR(dev));</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pPr>
      <w:r>
        <w:rPr>
          <w:rFonts w:eastAsia="Times New Roman" w:cs="Courier New" w:ascii="Courier New" w:hAnsi="Courier New"/>
          <w:kern w:val="0"/>
          <w:sz w:val="20"/>
          <w:szCs w:val="20"/>
          <w:lang w:eastAsia="en-IN"/>
          <w14:ligatures w14:val="none"/>
        </w:rPr>
        <w:t xml:space="preserve">    </w:t>
      </w:r>
      <w:r>
        <w:rPr>
          <w:rFonts w:eastAsia="Times New Roman" w:cs="Courier New" w:ascii="Courier New" w:hAnsi="Courier New"/>
          <w:kern w:val="0"/>
          <w:sz w:val="20"/>
          <w:szCs w:val="20"/>
          <w:lang w:eastAsia="en-IN"/>
          <w14:ligatures w14:val="none"/>
        </w:rPr>
        <w:t>return 0;</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pPr>
      <w:r>
        <w:rPr>
          <w:rFonts w:eastAsia="Times New Roman" w:cs="Courier New" w:ascii="Courier New" w:hAnsi="Courier New"/>
          <w:kern w:val="0"/>
          <w:sz w:val="20"/>
          <w:szCs w:val="20"/>
          <w:lang w:eastAsia="en-IN"/>
          <w14:ligatures w14:val="none"/>
        </w:rPr>
        <w:t>}</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kern w:val="0"/>
          <w:sz w:val="20"/>
          <w:szCs w:val="20"/>
          <w:lang w:eastAsia="en-IN"/>
          <w14:ligatures w14:val="none"/>
        </w:rPr>
      </w:pPr>
      <w:r>
        <w:rPr>
          <w:rFonts w:eastAsia="Times New Roman" w:cs="Courier New" w:ascii="Courier New" w:hAnsi="Courier New"/>
          <w:kern w:val="0"/>
          <w:sz w:val="20"/>
          <w:szCs w:val="20"/>
          <w:lang w:eastAsia="en-IN"/>
          <w14:ligatures w14:val="none"/>
        </w:rPr>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pPr>
      <w:r>
        <w:rPr>
          <w:rFonts w:eastAsia="Times New Roman" w:cs="Courier New" w:ascii="Courier New" w:hAnsi="Courier New"/>
          <w:kern w:val="0"/>
          <w:sz w:val="20"/>
          <w:szCs w:val="20"/>
          <w:lang w:eastAsia="en-IN"/>
          <w14:ligatures w14:val="none"/>
        </w:rPr>
        <w:t>static void __exit hello_world_exit(void) {</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pPr>
      <w:r>
        <w:rPr>
          <w:rFonts w:eastAsia="Times New Roman" w:cs="Courier New" w:ascii="Courier New" w:hAnsi="Courier New"/>
          <w:kern w:val="0"/>
          <w:sz w:val="20"/>
          <w:szCs w:val="20"/>
          <w:lang w:eastAsia="en-IN"/>
          <w14:ligatures w14:val="none"/>
        </w:rPr>
        <w:t xml:space="preserve">    </w:t>
      </w:r>
      <w:r>
        <w:rPr>
          <w:rFonts w:eastAsia="Times New Roman" w:cs="Courier New" w:ascii="Courier New" w:hAnsi="Courier New"/>
          <w:kern w:val="0"/>
          <w:sz w:val="20"/>
          <w:szCs w:val="20"/>
          <w:lang w:eastAsia="en-IN"/>
          <w14:ligatures w14:val="none"/>
        </w:rPr>
        <w:t>unregister_chrdev_region(dev, 1);</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pPr>
      <w:r>
        <w:rPr>
          <w:rFonts w:eastAsia="Times New Roman" w:cs="Courier New" w:ascii="Courier New" w:hAnsi="Courier New"/>
          <w:kern w:val="0"/>
          <w:sz w:val="20"/>
          <w:szCs w:val="20"/>
          <w:lang w:eastAsia="en-IN"/>
          <w14:ligatures w14:val="none"/>
        </w:rPr>
        <w:t>}</w:t>
      </w:r>
    </w:p>
    <w:p>
      <w:pPr>
        <w:pStyle w:val="Normal"/>
        <w:spacing w:lineRule="auto" w:line="240" w:beforeAutospacing="1" w:afterAutospacing="1"/>
        <w:rPr/>
      </w:pPr>
      <w:r>
        <w:rPr>
          <w:rFonts w:eastAsia="Times New Roman" w:cs="Segoe UI Symbol" w:ascii="Segoe UI Symbol" w:hAnsi="Segoe UI Symbol"/>
          <w:kern w:val="0"/>
          <w:lang w:eastAsia="en-IN"/>
          <w14:ligatures w14:val="none"/>
        </w:rPr>
        <w:t>✔</w:t>
      </w:r>
      <w:r>
        <w:rPr>
          <w:rFonts w:eastAsia="Times New Roman" w:cs="Times New Roman" w:ascii="Times New Roman" w:hAnsi="Times New Roman"/>
          <w:kern w:val="0"/>
          <w:lang w:eastAsia="en-IN"/>
          <w14:ligatures w14:val="none"/>
        </w:rPr>
        <w:t xml:space="preserve"> </w:t>
      </w:r>
      <w:r>
        <w:rPr>
          <w:rFonts w:eastAsia="Times New Roman" w:cs="Times New Roman" w:ascii="Times New Roman" w:hAnsi="Times New Roman"/>
          <w:kern w:val="0"/>
          <w:lang w:eastAsia="en-IN"/>
          <w14:ligatures w14:val="none"/>
        </w:rPr>
        <w:t xml:space="preserve">Shows setting a fixed major number (e.g., </w:t>
      </w:r>
      <w:r>
        <w:rPr>
          <w:rFonts w:eastAsia="Times New Roman" w:cs="Times New Roman" w:ascii="Times New Roman" w:hAnsi="Times New Roman"/>
          <w:b/>
          <w:bCs/>
          <w:kern w:val="0"/>
          <w:lang w:eastAsia="en-IN"/>
          <w14:ligatures w14:val="none"/>
        </w:rPr>
        <w:t>235</w:t>
      </w:r>
      <w:r>
        <w:rPr>
          <w:rFonts w:eastAsia="Times New Roman" w:cs="Times New Roman" w:ascii="Times New Roman" w:hAnsi="Times New Roman"/>
          <w:kern w:val="0"/>
          <w:lang w:eastAsia="en-IN"/>
          <w14:ligatures w14:val="none"/>
        </w:rPr>
        <w:t>).</w:t>
        <w:br/>
      </w:r>
      <w:r>
        <w:rPr>
          <w:rFonts w:eastAsia="Times New Roman" w:cs="Segoe UI Symbol" w:ascii="Segoe UI Symbol" w:hAnsi="Segoe UI Symbol"/>
          <w:kern w:val="0"/>
          <w:lang w:eastAsia="en-IN"/>
          <w14:ligatures w14:val="none"/>
        </w:rPr>
        <w:t>✔</w:t>
      </w:r>
      <w:r>
        <w:rPr>
          <w:rFonts w:eastAsia="Times New Roman" w:cs="Times New Roman" w:ascii="Times New Roman" w:hAnsi="Times New Roman"/>
          <w:kern w:val="0"/>
          <w:lang w:eastAsia="en-IN"/>
          <w14:ligatures w14:val="none"/>
        </w:rPr>
        <w:t xml:space="preserve"> Prints assigned major/minor values. </w:t>
      </w:r>
    </w:p>
    <w:p>
      <w:pPr>
        <w:pStyle w:val="Normal"/>
        <w:spacing w:lineRule="auto" w:line="240" w:before="0" w:after="0"/>
        <w:rPr/>
      </w:pPr>
      <w:r>
        <w:rPr/>
        <mc:AlternateContent>
          <mc:Choice Requires="wps">
            <w:drawing>
              <wp:inline distT="0" distB="0" distL="0" distR="0">
                <wp:extent cx="5731510" cy="19050"/>
                <wp:effectExtent l="0" t="0" r="0" b="0"/>
                <wp:docPr id="10" name="Shape16"/>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vertical:top">
                <v:fill o:detectmouseclick="t" type="solid" color2="#5f5f5f"/>
                <v:stroke color="#3465a4" joinstyle="round" endcap="flat"/>
                <w10:wrap type="square"/>
              </v:rect>
            </w:pict>
          </mc:Fallback>
        </mc:AlternateContent>
      </w:r>
    </w:p>
    <w:p>
      <w:pPr>
        <w:pStyle w:val="Normal"/>
        <w:numPr>
          <w:ilvl w:val="0"/>
          <w:numId w:val="0"/>
        </w:numPr>
        <w:spacing w:lineRule="auto" w:line="240" w:beforeAutospacing="1" w:afterAutospacing="1"/>
        <w:ind w:hanging="0" w:start="0"/>
        <w:outlineLvl w:val="2"/>
        <w:rPr/>
      </w:pPr>
      <w:r>
        <w:rPr>
          <w:rFonts w:eastAsia="Times New Roman" w:cs="Segoe UI Emoji" w:ascii="Segoe UI Emoji" w:hAnsi="Segoe UI Emoji"/>
          <w:b/>
          <w:bCs/>
          <w:kern w:val="0"/>
          <w:sz w:val="27"/>
          <w:szCs w:val="27"/>
          <w:lang w:eastAsia="en-IN"/>
          <w14:ligatures w14:val="none"/>
        </w:rPr>
        <w:t>📌</w:t>
      </w:r>
      <w:r>
        <w:rPr>
          <w:rFonts w:eastAsia="Times New Roman" w:cs="Times New Roman" w:ascii="Times New Roman" w:hAnsi="Times New Roman"/>
          <w:b/>
          <w:bCs/>
          <w:kern w:val="0"/>
          <w:sz w:val="27"/>
          <w:szCs w:val="27"/>
          <w:lang w:eastAsia="en-IN"/>
          <w14:ligatures w14:val="none"/>
        </w:rPr>
        <w:t xml:space="preserve"> </w:t>
      </w:r>
      <w:r>
        <w:rPr>
          <w:rFonts w:eastAsia="Times New Roman" w:cs="Times New Roman" w:ascii="Times New Roman" w:hAnsi="Times New Roman"/>
          <w:b/>
          <w:bCs/>
          <w:kern w:val="0"/>
          <w:sz w:val="27"/>
          <w:szCs w:val="27"/>
          <w:lang w:eastAsia="en-IN"/>
          <w14:ligatures w14:val="none"/>
        </w:rPr>
        <w:t>Dynamic Major Allocation</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pPr>
      <w:r>
        <w:rPr>
          <w:rFonts w:eastAsia="Times New Roman" w:cs="Courier New" w:ascii="Courier New" w:hAnsi="Courier New"/>
          <w:kern w:val="0"/>
          <w:sz w:val="20"/>
          <w:szCs w:val="20"/>
          <w:lang w:eastAsia="en-IN"/>
          <w14:ligatures w14:val="none"/>
        </w:rPr>
        <w:t>dev_t dev = 0;</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kern w:val="0"/>
          <w:sz w:val="20"/>
          <w:szCs w:val="20"/>
          <w:lang w:eastAsia="en-IN"/>
          <w14:ligatures w14:val="none"/>
        </w:rPr>
      </w:pPr>
      <w:r>
        <w:rPr>
          <w:rFonts w:eastAsia="Times New Roman" w:cs="Courier New" w:ascii="Courier New" w:hAnsi="Courier New"/>
          <w:kern w:val="0"/>
          <w:sz w:val="20"/>
          <w:szCs w:val="20"/>
          <w:lang w:eastAsia="en-IN"/>
          <w14:ligatures w14:val="none"/>
        </w:rPr>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pPr>
      <w:r>
        <w:rPr>
          <w:rFonts w:eastAsia="Times New Roman" w:cs="Courier New" w:ascii="Courier New" w:hAnsi="Courier New"/>
          <w:kern w:val="0"/>
          <w:sz w:val="20"/>
          <w:szCs w:val="20"/>
          <w:lang w:eastAsia="en-IN"/>
          <w14:ligatures w14:val="none"/>
        </w:rPr>
        <w:t>static int __init hello_world_init(void) {</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pPr>
      <w:r>
        <w:rPr>
          <w:rFonts w:eastAsia="Times New Roman" w:cs="Courier New" w:ascii="Courier New" w:hAnsi="Courier New"/>
          <w:kern w:val="0"/>
          <w:sz w:val="20"/>
          <w:szCs w:val="20"/>
          <w:lang w:eastAsia="en-IN"/>
          <w14:ligatures w14:val="none"/>
        </w:rPr>
        <w:t xml:space="preserve">    </w:t>
      </w:r>
      <w:r>
        <w:rPr>
          <w:rFonts w:eastAsia="Times New Roman" w:cs="Courier New" w:ascii="Courier New" w:hAnsi="Courier New"/>
          <w:kern w:val="0"/>
          <w:sz w:val="20"/>
          <w:szCs w:val="20"/>
          <w:lang w:eastAsia="en-IN"/>
          <w14:ligatures w14:val="none"/>
        </w:rPr>
        <w:t>alloc_chrdev_region(&amp;dev, 0, 1, "Embetronicx_Dev");</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pPr>
      <w:r>
        <w:rPr>
          <w:rFonts w:eastAsia="Times New Roman" w:cs="Courier New" w:ascii="Courier New" w:hAnsi="Courier New"/>
          <w:kern w:val="0"/>
          <w:sz w:val="20"/>
          <w:szCs w:val="20"/>
          <w:lang w:eastAsia="en-IN"/>
          <w14:ligatures w14:val="none"/>
        </w:rPr>
        <w:t xml:space="preserve">    </w:t>
      </w:r>
      <w:r>
        <w:rPr>
          <w:rFonts w:eastAsia="Times New Roman" w:cs="Courier New" w:ascii="Courier New" w:hAnsi="Courier New"/>
          <w:kern w:val="0"/>
          <w:sz w:val="20"/>
          <w:szCs w:val="20"/>
          <w:lang w:eastAsia="en-IN"/>
          <w14:ligatures w14:val="none"/>
        </w:rPr>
        <w:t>printk("Major = %d Minor = %d \n", MAJOR(dev), MINOR(dev));</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pPr>
      <w:r>
        <w:rPr>
          <w:rFonts w:eastAsia="Times New Roman" w:cs="Courier New" w:ascii="Courier New" w:hAnsi="Courier New"/>
          <w:kern w:val="0"/>
          <w:sz w:val="20"/>
          <w:szCs w:val="20"/>
          <w:lang w:eastAsia="en-IN"/>
          <w14:ligatures w14:val="none"/>
        </w:rPr>
        <w:t xml:space="preserve">    </w:t>
      </w:r>
      <w:r>
        <w:rPr>
          <w:rFonts w:eastAsia="Times New Roman" w:cs="Courier New" w:ascii="Courier New" w:hAnsi="Courier New"/>
          <w:kern w:val="0"/>
          <w:sz w:val="20"/>
          <w:szCs w:val="20"/>
          <w:lang w:eastAsia="en-IN"/>
          <w14:ligatures w14:val="none"/>
        </w:rPr>
        <w:t>return 0;</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pPr>
      <w:r>
        <w:rPr>
          <w:rFonts w:eastAsia="Times New Roman" w:cs="Courier New" w:ascii="Courier New" w:hAnsi="Courier New"/>
          <w:kern w:val="0"/>
          <w:sz w:val="20"/>
          <w:szCs w:val="20"/>
          <w:lang w:eastAsia="en-IN"/>
          <w14:ligatures w14:val="none"/>
        </w:rPr>
        <w:t>}</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kern w:val="0"/>
          <w:sz w:val="20"/>
          <w:szCs w:val="20"/>
          <w:lang w:eastAsia="en-IN"/>
          <w14:ligatures w14:val="none"/>
        </w:rPr>
      </w:pPr>
      <w:r>
        <w:rPr>
          <w:rFonts w:eastAsia="Times New Roman" w:cs="Courier New" w:ascii="Courier New" w:hAnsi="Courier New"/>
          <w:kern w:val="0"/>
          <w:sz w:val="20"/>
          <w:szCs w:val="20"/>
          <w:lang w:eastAsia="en-IN"/>
          <w14:ligatures w14:val="none"/>
        </w:rPr>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pPr>
      <w:r>
        <w:rPr>
          <w:rFonts w:eastAsia="Times New Roman" w:cs="Courier New" w:ascii="Courier New" w:hAnsi="Courier New"/>
          <w:kern w:val="0"/>
          <w:sz w:val="20"/>
          <w:szCs w:val="20"/>
          <w:lang w:eastAsia="en-IN"/>
          <w14:ligatures w14:val="none"/>
        </w:rPr>
        <w:t>static void __exit hello_world_exit(void) {</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pPr>
      <w:r>
        <w:rPr>
          <w:rFonts w:eastAsia="Times New Roman" w:cs="Courier New" w:ascii="Courier New" w:hAnsi="Courier New"/>
          <w:kern w:val="0"/>
          <w:sz w:val="20"/>
          <w:szCs w:val="20"/>
          <w:lang w:eastAsia="en-IN"/>
          <w14:ligatures w14:val="none"/>
        </w:rPr>
        <w:t xml:space="preserve">    </w:t>
      </w:r>
      <w:r>
        <w:rPr>
          <w:rFonts w:eastAsia="Times New Roman" w:cs="Courier New" w:ascii="Courier New" w:hAnsi="Courier New"/>
          <w:kern w:val="0"/>
          <w:sz w:val="20"/>
          <w:szCs w:val="20"/>
          <w:lang w:eastAsia="en-IN"/>
          <w14:ligatures w14:val="none"/>
        </w:rPr>
        <w:t>unregister_chrdev_region(dev, 1);</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pPr>
      <w:r>
        <w:rPr>
          <w:rFonts w:eastAsia="Times New Roman" w:cs="Courier New" w:ascii="Courier New" w:hAnsi="Courier New"/>
          <w:kern w:val="0"/>
          <w:sz w:val="20"/>
          <w:szCs w:val="20"/>
          <w:lang w:eastAsia="en-IN"/>
          <w14:ligatures w14:val="none"/>
        </w:rPr>
        <w:t>}</w:t>
      </w:r>
    </w:p>
    <w:p>
      <w:pPr>
        <w:pStyle w:val="Normal"/>
        <w:spacing w:lineRule="auto" w:line="240" w:beforeAutospacing="1" w:afterAutospacing="1"/>
        <w:rPr/>
      </w:pPr>
      <w:r>
        <w:rPr>
          <w:rFonts w:eastAsia="Times New Roman" w:cs="Segoe UI Symbol" w:ascii="Segoe UI Symbol" w:hAnsi="Segoe UI Symbol"/>
          <w:kern w:val="0"/>
          <w:lang w:eastAsia="en-IN"/>
          <w14:ligatures w14:val="none"/>
        </w:rPr>
        <w:t>✔</w:t>
      </w:r>
      <w:r>
        <w:rPr>
          <w:rFonts w:eastAsia="Times New Roman" w:cs="Times New Roman" w:ascii="Times New Roman" w:hAnsi="Times New Roman"/>
          <w:kern w:val="0"/>
          <w:lang w:eastAsia="en-IN"/>
          <w14:ligatures w14:val="none"/>
        </w:rPr>
        <w:t xml:space="preserve"> </w:t>
      </w:r>
      <w:r>
        <w:rPr>
          <w:rFonts w:eastAsia="Times New Roman" w:cs="Times New Roman" w:ascii="Times New Roman" w:hAnsi="Times New Roman"/>
          <w:kern w:val="0"/>
          <w:lang w:eastAsia="en-IN"/>
          <w14:ligatures w14:val="none"/>
        </w:rPr>
        <w:t xml:space="preserve">Lets kernel pick a free major number automatically. </w:t>
      </w:r>
    </w:p>
    <w:p>
      <w:pPr>
        <w:pStyle w:val="Normal"/>
        <w:spacing w:lineRule="auto" w:line="240" w:before="0" w:after="0"/>
        <w:rPr/>
      </w:pPr>
      <w:r>
        <w:rPr/>
        <mc:AlternateContent>
          <mc:Choice Requires="wps">
            <w:drawing>
              <wp:inline distT="0" distB="0" distL="0" distR="0">
                <wp:extent cx="5731510" cy="19050"/>
                <wp:effectExtent l="0" t="0" r="0" b="0"/>
                <wp:docPr id="11" name="Shape17"/>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vertical:top">
                <v:fill o:detectmouseclick="t" type="solid" color2="#5f5f5f"/>
                <v:stroke color="#3465a4" joinstyle="round" endcap="flat"/>
                <w10:wrap type="square"/>
              </v:rect>
            </w:pict>
          </mc:Fallback>
        </mc:AlternateContent>
      </w:r>
    </w:p>
    <w:p>
      <w:pPr>
        <w:pStyle w:val="Normal"/>
        <w:numPr>
          <w:ilvl w:val="0"/>
          <w:numId w:val="0"/>
        </w:numPr>
        <w:spacing w:lineRule="auto" w:line="240" w:beforeAutospacing="1" w:afterAutospacing="1"/>
        <w:ind w:hanging="0" w:start="0"/>
        <w:outlineLvl w:val="0"/>
        <w:rPr/>
      </w:pPr>
      <w:r>
        <w:rPr>
          <w:rFonts w:eastAsia="Times New Roman" w:cs="Times New Roman" w:ascii="Times New Roman" w:hAnsi="Times New Roman"/>
          <w:b/>
          <w:bCs/>
          <w:kern w:val="2"/>
          <w:sz w:val="48"/>
          <w:szCs w:val="48"/>
          <w:lang w:eastAsia="en-IN"/>
          <w14:ligatures w14:val="none"/>
        </w:rPr>
        <w:t xml:space="preserve"> </w:t>
      </w:r>
      <w:r>
        <w:rPr>
          <w:rFonts w:eastAsia="Times New Roman" w:cs="Times New Roman" w:ascii="Times New Roman" w:hAnsi="Times New Roman"/>
          <w:b/>
          <w:bCs/>
          <w:kern w:val="2"/>
          <w:lang w:eastAsia="en-IN"/>
          <w14:ligatures w14:val="none"/>
        </w:rPr>
        <w:t>Extra Notes</w:t>
      </w:r>
    </w:p>
    <w:p>
      <w:pPr>
        <w:pStyle w:val="Normal"/>
        <w:numPr>
          <w:ilvl w:val="0"/>
          <w:numId w:val="26"/>
        </w:numPr>
        <w:spacing w:lineRule="auto" w:line="240" w:beforeAutospacing="1" w:after="0"/>
        <w:rPr/>
      </w:pPr>
      <w:r>
        <w:rPr>
          <w:rFonts w:eastAsia="Times New Roman" w:cs="Times New Roman" w:ascii="Times New Roman" w:hAnsi="Times New Roman"/>
          <w:kern w:val="0"/>
          <w:lang w:eastAsia="en-IN"/>
          <w14:ligatures w14:val="none"/>
        </w:rPr>
        <w:t xml:space="preserve">Device files exist physically under </w:t>
      </w:r>
      <w:r>
        <w:rPr>
          <w:rFonts w:eastAsia="Times New Roman" w:cs="Courier New" w:ascii="Courier New" w:hAnsi="Courier New"/>
          <w:kern w:val="0"/>
          <w:sz w:val="20"/>
          <w:szCs w:val="20"/>
          <w:lang w:eastAsia="en-IN"/>
          <w14:ligatures w14:val="none"/>
        </w:rPr>
        <w:t>/dev</w:t>
      </w:r>
      <w:r>
        <w:rPr>
          <w:rFonts w:eastAsia="Times New Roman" w:cs="Times New Roman" w:ascii="Times New Roman" w:hAnsi="Times New Roman"/>
          <w:kern w:val="0"/>
          <w:lang w:eastAsia="en-IN"/>
          <w14:ligatures w14:val="none"/>
        </w:rPr>
        <w:t xml:space="preserve"> but the driver logic looks up devices by number, not name. </w:t>
      </w:r>
    </w:p>
    <w:p>
      <w:pPr>
        <w:pStyle w:val="Normal"/>
        <w:numPr>
          <w:ilvl w:val="0"/>
          <w:numId w:val="26"/>
        </w:numPr>
        <w:spacing w:lineRule="auto" w:line="240" w:before="0" w:afterAutospacing="1"/>
        <w:rPr/>
      </w:pPr>
      <w:r>
        <w:rPr>
          <w:rFonts w:eastAsia="Times New Roman" w:cs="Times New Roman" w:ascii="Times New Roman" w:hAnsi="Times New Roman"/>
          <w:kern w:val="0"/>
          <w:lang w:eastAsia="en-IN"/>
          <w14:ligatures w14:val="none"/>
        </w:rPr>
        <w:t xml:space="preserve">Linux traditionally uses </w:t>
      </w:r>
      <w:r>
        <w:rPr>
          <w:rFonts w:eastAsia="Times New Roman" w:cs="Courier New" w:ascii="Courier New" w:hAnsi="Courier New"/>
          <w:kern w:val="0"/>
          <w:sz w:val="20"/>
          <w:szCs w:val="20"/>
          <w:lang w:eastAsia="en-IN"/>
          <w14:ligatures w14:val="none"/>
        </w:rPr>
        <w:t>&lt;major&gt;:&lt;minor&gt;</w:t>
      </w:r>
      <w:r>
        <w:rPr>
          <w:rFonts w:eastAsia="Times New Roman" w:cs="Times New Roman" w:ascii="Times New Roman" w:hAnsi="Times New Roman"/>
          <w:kern w:val="0"/>
          <w:lang w:eastAsia="en-IN"/>
          <w14:ligatures w14:val="none"/>
        </w:rPr>
        <w:t xml:space="preserve"> displayed by listing device files (e.g., </w:t>
      </w:r>
      <w:r>
        <w:rPr>
          <w:rFonts w:eastAsia="Times New Roman" w:cs="Courier New" w:ascii="Courier New" w:hAnsi="Courier New"/>
          <w:kern w:val="0"/>
          <w:sz w:val="20"/>
          <w:szCs w:val="20"/>
          <w:lang w:eastAsia="en-IN"/>
          <w14:ligatures w14:val="none"/>
        </w:rPr>
        <w:t>ls -l /dev</w:t>
      </w:r>
      <w:r>
        <w:rPr>
          <w:rFonts w:eastAsia="Times New Roman" w:cs="Times New Roman" w:ascii="Times New Roman" w:hAnsi="Times New Roman"/>
          <w:kern w:val="0"/>
          <w:lang w:eastAsia="en-IN"/>
          <w14:ligatures w14:val="none"/>
        </w:rPr>
        <w:t>).</w:t>
      </w:r>
    </w:p>
    <w:p>
      <w:pPr>
        <w:pStyle w:val="Normal"/>
        <w:spacing w:lineRule="auto" w:line="240" w:before="0" w:after="0"/>
        <w:rPr/>
      </w:pPr>
      <w:r>
        <w:rPr/>
        <mc:AlternateContent>
          <mc:Choice Requires="wps">
            <w:drawing>
              <wp:inline distT="0" distB="0" distL="0" distR="0">
                <wp:extent cx="5731510" cy="19050"/>
                <wp:effectExtent l="0" t="0" r="0" b="0"/>
                <wp:docPr id="12" name="Shape18"/>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vertical:top">
                <v:fill o:detectmouseclick="t" type="solid" color2="#5f5f5f"/>
                <v:stroke color="#3465a4" joinstyle="round" endcap="flat"/>
                <w10:wrap type="square"/>
              </v:rect>
            </w:pict>
          </mc:Fallback>
        </mc:AlternateContent>
      </w:r>
    </w:p>
    <w:p>
      <w:pPr>
        <w:pStyle w:val="Heading2"/>
        <w:numPr>
          <w:ilvl w:val="0"/>
          <w:numId w:val="0"/>
        </w:numPr>
        <w:spacing w:lineRule="auto" w:line="240" w:before="0" w:after="0"/>
        <w:ind w:hanging="0" w:start="0"/>
        <w:rPr>
          <w:rFonts w:ascii="Times New Roman" w:hAnsi="Times New Roman" w:eastAsia="Times New Roman" w:cs="Times New Roman"/>
          <w:b w:val="false"/>
          <w:bCs w:val="false"/>
          <w:color w:val="auto"/>
          <w:kern w:val="0"/>
          <w:sz w:val="24"/>
          <w:szCs w:val="24"/>
          <w:lang w:eastAsia="en-IN"/>
          <w14:ligatures w14:val="none"/>
        </w:rPr>
      </w:pPr>
      <w:r>
        <w:rPr>
          <w:rStyle w:val="SourceText"/>
          <w:rFonts w:ascii="Times New Roman" w:hAnsi="Times New Roman"/>
          <w:b/>
          <w:bCs/>
          <w:color w:val="auto"/>
          <w:kern w:val="0"/>
          <w:sz w:val="24"/>
          <w:szCs w:val="24"/>
          <w:lang w:eastAsia="en-IN"/>
          <w14:ligatures w14:val="none"/>
        </w:rPr>
        <w:t>Older / legacy approach - register_chrdev()</w:t>
      </w:r>
    </w:p>
    <w:p>
      <w:pPr>
        <w:pStyle w:val="BodyText"/>
        <w:spacing w:lineRule="auto" w:line="240"/>
        <w:rPr>
          <w:rFonts w:ascii="Times New Roman" w:hAnsi="Times New Roman" w:eastAsia="Times New Roman" w:cs="Times New Roman"/>
          <w:kern w:val="0"/>
          <w:lang w:eastAsia="en-IN"/>
          <w14:ligatures w14:val="none"/>
        </w:rPr>
      </w:pPr>
      <w:r>
        <w:rPr>
          <w:rFonts w:eastAsia="Times New Roman" w:cs="Times New Roman" w:ascii="Times New Roman" w:hAnsi="Times New Roman"/>
          <w:kern w:val="0"/>
          <w:lang w:eastAsia="en-IN"/>
          <w14:ligatures w14:val="none"/>
        </w:rPr>
        <w:t>This is an older, higher-level API that both allocates/registers a major number and associates file operations with it.</w:t>
      </w:r>
    </w:p>
    <w:p>
      <w:pPr>
        <w:pStyle w:val="BodyText"/>
        <w:spacing w:lineRule="auto" w:line="240"/>
        <w:rPr>
          <w:rFonts w:ascii="Times New Roman" w:hAnsi="Times New Roman" w:eastAsia="Times New Roman" w:cs="Times New Roman"/>
          <w:b/>
          <w:bCs/>
          <w:kern w:val="0"/>
          <w:lang w:eastAsia="en-IN"/>
          <w14:ligatures w14:val="none"/>
        </w:rPr>
      </w:pPr>
      <w:r>
        <w:rPr>
          <w:rFonts w:eastAsia="Times New Roman" w:cs="Times New Roman" w:ascii="Times New Roman" w:hAnsi="Times New Roman"/>
          <w:b/>
          <w:bCs/>
          <w:kern w:val="0"/>
          <w:lang w:eastAsia="en-IN"/>
          <w14:ligatures w14:val="none"/>
        </w:rPr>
        <w:t>Prototype:</w:t>
      </w:r>
    </w:p>
    <w:p>
      <w:pPr>
        <w:pStyle w:val="PreformattedText"/>
        <w:spacing w:lineRule="auto" w:line="240"/>
        <w:ind w:hanging="0" w:start="720" w:end="0"/>
        <w:rPr>
          <w:rFonts w:ascii="Times New Roman" w:hAnsi="Times New Roman" w:eastAsia="Times New Roman" w:cs="Times New Roman"/>
          <w:kern w:val="0"/>
          <w:sz w:val="24"/>
          <w:szCs w:val="24"/>
          <w:lang w:eastAsia="en-IN"/>
          <w14:ligatures w14:val="none"/>
        </w:rPr>
      </w:pPr>
      <w:r>
        <w:rPr>
          <w:rStyle w:val="SourceText"/>
          <w:rFonts w:ascii="Times New Roman" w:hAnsi="Times New Roman"/>
          <w:kern w:val="0"/>
          <w:sz w:val="24"/>
          <w:szCs w:val="24"/>
          <w:lang w:eastAsia="en-IN"/>
          <w14:ligatures w14:val="none"/>
        </w:rPr>
        <w:t>int register_chrdev(unsigned int major,</w:t>
      </w:r>
    </w:p>
    <w:p>
      <w:pPr>
        <w:pStyle w:val="PreformattedText"/>
        <w:spacing w:lineRule="auto" w:line="240"/>
        <w:ind w:hanging="0" w:start="720"/>
        <w:rPr>
          <w:rFonts w:ascii="Times New Roman" w:hAnsi="Times New Roman" w:eastAsia="Times New Roman" w:cs="Times New Roman"/>
          <w:kern w:val="0"/>
          <w:sz w:val="24"/>
          <w:szCs w:val="24"/>
          <w:lang w:eastAsia="en-IN"/>
          <w14:ligatures w14:val="none"/>
        </w:rPr>
      </w:pPr>
      <w:r>
        <w:rPr>
          <w:rStyle w:val="SourceText"/>
          <w:rFonts w:ascii="Times New Roman" w:hAnsi="Times New Roman"/>
          <w:kern w:val="0"/>
          <w:sz w:val="24"/>
          <w:szCs w:val="24"/>
          <w:lang w:eastAsia="en-IN"/>
          <w14:ligatures w14:val="none"/>
        </w:rPr>
        <w:t xml:space="preserve">                    </w:t>
      </w:r>
      <w:r>
        <w:rPr>
          <w:rStyle w:val="SourceText"/>
          <w:rFonts w:ascii="Times New Roman" w:hAnsi="Times New Roman"/>
          <w:kern w:val="0"/>
          <w:sz w:val="24"/>
          <w:szCs w:val="24"/>
          <w:lang w:eastAsia="en-IN"/>
          <w14:ligatures w14:val="none"/>
        </w:rPr>
        <w:t>const char *name,</w:t>
      </w:r>
    </w:p>
    <w:p>
      <w:pPr>
        <w:pStyle w:val="PreformattedText"/>
        <w:spacing w:lineRule="auto" w:line="240" w:before="0" w:after="112"/>
        <w:ind w:hanging="0" w:start="720"/>
        <w:rPr>
          <w:rFonts w:ascii="Times New Roman" w:hAnsi="Times New Roman" w:eastAsia="Times New Roman" w:cs="Times New Roman"/>
          <w:kern w:val="0"/>
          <w:sz w:val="24"/>
          <w:szCs w:val="24"/>
          <w:lang w:eastAsia="en-IN"/>
          <w14:ligatures w14:val="none"/>
        </w:rPr>
      </w:pPr>
      <w:r>
        <w:rPr>
          <w:rStyle w:val="SourceText"/>
          <w:rFonts w:ascii="Times New Roman" w:hAnsi="Times New Roman"/>
          <w:kern w:val="0"/>
          <w:sz w:val="24"/>
          <w:szCs w:val="24"/>
          <w:lang w:eastAsia="en-IN"/>
          <w14:ligatures w14:val="none"/>
        </w:rPr>
        <w:t xml:space="preserve">                    </w:t>
      </w:r>
      <w:r>
        <w:rPr>
          <w:rStyle w:val="SourceText"/>
          <w:rFonts w:ascii="Times New Roman" w:hAnsi="Times New Roman"/>
          <w:kern w:val="0"/>
          <w:sz w:val="24"/>
          <w:szCs w:val="24"/>
          <w:lang w:eastAsia="en-IN"/>
          <w14:ligatures w14:val="none"/>
        </w:rPr>
        <w:t>const struct file_operations *fops);</w:t>
      </w:r>
    </w:p>
    <w:p>
      <w:pPr>
        <w:pStyle w:val="BodyText"/>
        <w:spacing w:lineRule="auto" w:line="240"/>
        <w:rPr>
          <w:rFonts w:ascii="Times New Roman" w:hAnsi="Times New Roman" w:eastAsia="Times New Roman" w:cs="Times New Roman"/>
          <w:b/>
          <w:bCs/>
          <w:kern w:val="0"/>
          <w:lang w:eastAsia="en-IN"/>
          <w14:ligatures w14:val="none"/>
        </w:rPr>
      </w:pPr>
      <w:r>
        <w:rPr>
          <w:rFonts w:eastAsia="Times New Roman" w:cs="Times New Roman" w:ascii="Times New Roman" w:hAnsi="Times New Roman"/>
          <w:b/>
          <w:bCs/>
          <w:kern w:val="0"/>
          <w:lang w:eastAsia="en-IN"/>
          <w14:ligatures w14:val="none"/>
        </w:rPr>
        <w:t>Example:</w:t>
      </w:r>
    </w:p>
    <w:p>
      <w:pPr>
        <w:pStyle w:val="PreformattedText"/>
        <w:spacing w:lineRule="auto" w:line="240" w:before="0" w:after="0"/>
        <w:ind w:hanging="0" w:start="720" w:end="0"/>
        <w:rPr>
          <w:rFonts w:ascii="Times New Roman" w:hAnsi="Times New Roman" w:eastAsia="Times New Roman" w:cs="Times New Roman"/>
          <w:kern w:val="0"/>
          <w:sz w:val="24"/>
          <w:szCs w:val="24"/>
          <w:lang w:eastAsia="en-IN"/>
          <w14:ligatures w14:val="none"/>
        </w:rPr>
      </w:pPr>
      <w:r>
        <w:rPr>
          <w:rStyle w:val="SourceText"/>
          <w:rFonts w:ascii="Times New Roman" w:hAnsi="Times New Roman"/>
          <w:kern w:val="0"/>
          <w:sz w:val="24"/>
          <w:szCs w:val="24"/>
          <w:lang w:eastAsia="en-IN"/>
          <w14:ligatures w14:val="none"/>
        </w:rPr>
        <w:t>Major = register_chrdev(240, "mydriver", &amp;fops);</w:t>
      </w:r>
    </w:p>
    <w:p>
      <w:pPr>
        <w:pStyle w:val="PreformattedText"/>
        <w:spacing w:lineRule="auto" w:line="240" w:before="0" w:after="0"/>
        <w:ind w:hanging="0" w:start="720" w:end="0"/>
        <w:rPr>
          <w:rFonts w:ascii="Times New Roman" w:hAnsi="Times New Roman" w:eastAsia="Times New Roman" w:cs="Times New Roman"/>
          <w:kern w:val="0"/>
          <w:sz w:val="24"/>
          <w:szCs w:val="24"/>
          <w:lang w:eastAsia="en-IN"/>
          <w14:ligatures w14:val="none"/>
        </w:rPr>
      </w:pPr>
      <w:r>
        <w:rPr>
          <w:rFonts w:eastAsia="Times New Roman" w:cs="Times New Roman" w:ascii="Times New Roman" w:hAnsi="Times New Roman"/>
          <w:kern w:val="0"/>
          <w:sz w:val="24"/>
          <w:szCs w:val="24"/>
          <w:lang w:eastAsia="en-IN"/>
          <w14:ligatures w14:val="none"/>
        </w:rPr>
      </w:r>
    </w:p>
    <w:p>
      <w:pPr>
        <w:pStyle w:val="BodyText"/>
        <w:spacing w:lineRule="auto" w:line="240" w:before="0" w:after="0"/>
        <w:rPr>
          <w:rFonts w:ascii="Times New Roman" w:hAnsi="Times New Roman" w:eastAsia="Times New Roman" w:cs="Times New Roman"/>
          <w:kern w:val="0"/>
          <w:lang w:eastAsia="en-IN"/>
          <w14:ligatures w14:val="none"/>
        </w:rPr>
      </w:pPr>
      <w:r>
        <w:rPr>
          <w:rFonts w:eastAsia="Times New Roman" w:cs="Times New Roman" w:ascii="Times New Roman" w:hAnsi="Times New Roman"/>
          <w:kern w:val="0"/>
          <w:lang w:eastAsia="en-IN"/>
          <w14:ligatures w14:val="none"/>
        </w:rPr>
        <w:t>or dynamically allocate a major:</w:t>
      </w:r>
    </w:p>
    <w:p>
      <w:pPr>
        <w:pStyle w:val="PreformattedText"/>
        <w:spacing w:lineRule="auto" w:line="240"/>
        <w:ind w:hanging="0" w:start="720" w:end="0"/>
        <w:rPr>
          <w:rFonts w:ascii="Times New Roman" w:hAnsi="Times New Roman" w:eastAsia="Times New Roman" w:cs="Times New Roman"/>
          <w:kern w:val="0"/>
          <w:sz w:val="24"/>
          <w:szCs w:val="24"/>
          <w:lang w:eastAsia="en-IN"/>
          <w14:ligatures w14:val="none"/>
        </w:rPr>
      </w:pPr>
      <w:bookmarkStart w:id="0" w:name="code-block-viewer_Copy_2"/>
      <w:bookmarkEnd w:id="0"/>
      <w:r>
        <w:rPr>
          <w:rStyle w:val="SourceText"/>
          <w:rFonts w:ascii="Times New Roman" w:hAnsi="Times New Roman"/>
          <w:kern w:val="0"/>
          <w:sz w:val="24"/>
          <w:szCs w:val="24"/>
          <w:lang w:eastAsia="en-IN"/>
          <w14:ligatures w14:val="none"/>
        </w:rPr>
        <w:t>int major;</w:t>
      </w:r>
    </w:p>
    <w:p>
      <w:pPr>
        <w:pStyle w:val="PreformattedText"/>
        <w:spacing w:lineRule="auto" w:line="240" w:before="0" w:after="55"/>
        <w:ind w:hanging="0" w:start="720"/>
        <w:rPr>
          <w:rFonts w:ascii="Times New Roman" w:hAnsi="Times New Roman" w:eastAsia="Times New Roman" w:cs="Times New Roman"/>
          <w:kern w:val="0"/>
          <w:sz w:val="24"/>
          <w:szCs w:val="24"/>
          <w:lang w:eastAsia="en-IN"/>
          <w14:ligatures w14:val="none"/>
        </w:rPr>
      </w:pPr>
      <w:r>
        <w:rPr>
          <w:rStyle w:val="SourceText"/>
          <w:rFonts w:ascii="Times New Roman" w:hAnsi="Times New Roman"/>
          <w:kern w:val="0"/>
          <w:sz w:val="24"/>
          <w:szCs w:val="24"/>
          <w:lang w:eastAsia="en-IN"/>
          <w14:ligatures w14:val="none"/>
        </w:rPr>
        <w:t>major = register_chrdev(0, "mydriver", &amp;fops);</w:t>
      </w:r>
    </w:p>
    <w:p>
      <w:pPr>
        <w:pStyle w:val="BodyText"/>
        <w:spacing w:lineRule="auto" w:line="240"/>
        <w:rPr>
          <w:rFonts w:ascii="Times New Roman" w:hAnsi="Times New Roman" w:eastAsia="Times New Roman" w:cs="Times New Roman"/>
          <w:kern w:val="0"/>
          <w:lang w:eastAsia="en-IN"/>
          <w14:ligatures w14:val="none"/>
        </w:rPr>
      </w:pPr>
      <w:r>
        <w:rPr>
          <w:rFonts w:eastAsia="Times New Roman" w:cs="Times New Roman" w:ascii="Times New Roman" w:hAnsi="Times New Roman"/>
          <w:kern w:val="0"/>
          <w:lang w:eastAsia="en-IN"/>
          <w14:ligatures w14:val="none"/>
        </w:rPr>
        <w:t xml:space="preserve">If </w:t>
      </w:r>
      <w:r>
        <w:rPr>
          <w:rStyle w:val="SourceText"/>
          <w:rFonts w:ascii="Times New Roman" w:hAnsi="Times New Roman"/>
          <w:kern w:val="0"/>
          <w:lang w:eastAsia="en-IN"/>
          <w14:ligatures w14:val="none"/>
        </w:rPr>
        <w:t>major</w:t>
      </w:r>
      <w:r>
        <w:rPr>
          <w:rFonts w:eastAsia="Times New Roman" w:cs="Times New Roman" w:ascii="Times New Roman" w:hAnsi="Times New Roman"/>
          <w:kern w:val="0"/>
          <w:lang w:eastAsia="en-IN"/>
          <w14:ligatures w14:val="none"/>
        </w:rPr>
        <w:t xml:space="preserve"> is </w:t>
      </w:r>
      <w:r>
        <w:rPr>
          <w:rStyle w:val="SourceText"/>
          <w:rFonts w:ascii="Times New Roman" w:hAnsi="Times New Roman"/>
          <w:kern w:val="0"/>
          <w:lang w:eastAsia="en-IN"/>
          <w14:ligatures w14:val="none"/>
        </w:rPr>
        <w:t>0</w:t>
      </w:r>
      <w:r>
        <w:rPr>
          <w:rFonts w:eastAsia="Times New Roman" w:cs="Times New Roman" w:ascii="Times New Roman" w:hAnsi="Times New Roman"/>
          <w:kern w:val="0"/>
          <w:lang w:eastAsia="en-IN"/>
          <w14:ligatures w14:val="none"/>
        </w:rPr>
        <w:t>, the kernel chooses a free major number and returns it.</w:t>
      </w:r>
    </w:p>
    <w:p>
      <w:pPr>
        <w:pStyle w:val="BodyText"/>
        <w:spacing w:lineRule="auto" w:line="240" w:before="0" w:after="0"/>
        <w:ind w:hanging="0" w:start="0"/>
        <w:rPr>
          <w:rFonts w:ascii="Times New Roman" w:hAnsi="Times New Roman" w:eastAsia="Times New Roman" w:cs="Times New Roman"/>
          <w:kern w:val="0"/>
          <w:lang w:eastAsia="en-IN"/>
          <w14:ligatures w14:val="none"/>
        </w:rPr>
      </w:pPr>
      <w:r>
        <w:rPr>
          <w:rFonts w:eastAsia="Times New Roman" w:cs="Times New Roman" w:ascii="Times New Roman" w:hAnsi="Times New Roman"/>
          <w:kern w:val="0"/>
          <w:lang w:eastAsia="en-IN"/>
          <w14:ligatures w14:val="none"/>
        </w:rPr>
        <w:t>Remove it in __exit using:</w:t>
      </w:r>
    </w:p>
    <w:p>
      <w:pPr>
        <w:pStyle w:val="BodyText"/>
        <w:spacing w:lineRule="auto" w:line="240"/>
        <w:ind w:hanging="0" w:start="720"/>
        <w:rPr>
          <w:rFonts w:ascii="Times New Roman" w:hAnsi="Times New Roman" w:eastAsia="Times New Roman" w:cs="Times New Roman"/>
          <w:kern w:val="0"/>
          <w:lang w:eastAsia="en-IN"/>
          <w14:ligatures w14:val="none"/>
        </w:rPr>
      </w:pPr>
      <w:r>
        <w:rPr>
          <w:rFonts w:eastAsia="Times New Roman" w:cs="Times New Roman" w:ascii="Times New Roman" w:hAnsi="Times New Roman"/>
          <w:kern w:val="0"/>
          <w:lang w:eastAsia="en-IN"/>
          <w14:ligatures w14:val="none"/>
        </w:rPr>
        <w:t>unregister_chrdev(major, “mydriver”);</w:t>
      </w:r>
    </w:p>
    <w:p>
      <w:pPr>
        <w:pStyle w:val="Normal"/>
        <w:numPr>
          <w:ilvl w:val="0"/>
          <w:numId w:val="0"/>
        </w:numPr>
        <w:spacing w:lineRule="auto" w:line="240" w:before="0" w:after="0"/>
        <w:ind w:hanging="0" w:start="0"/>
        <w:outlineLvl w:val="1"/>
        <w:rPr>
          <w:rFonts w:ascii="Times New Roman" w:hAnsi="Times New Roman" w:eastAsia="Times New Roman" w:cs="Times New Roman"/>
          <w:b w:val="false"/>
          <w:bCs w:val="false"/>
          <w:kern w:val="0"/>
          <w:lang w:eastAsia="en-IN"/>
          <w14:ligatures w14:val="none"/>
        </w:rPr>
      </w:pPr>
      <w:r>
        <w:rPr>
          <w:rFonts w:eastAsia="Times New Roman" w:cs="Times New Roman" w:ascii="Times New Roman" w:hAnsi="Times New Roman"/>
          <w:b w:val="false"/>
          <w:bCs w:val="false"/>
          <w:kern w:val="0"/>
          <w:lang w:eastAsia="en-IN"/>
          <w14:ligatures w14:val="none"/>
        </w:rPr>
      </w:r>
    </w:p>
    <w:p>
      <w:pPr>
        <w:pStyle w:val="Normal"/>
        <w:numPr>
          <w:ilvl w:val="0"/>
          <w:numId w:val="0"/>
        </w:numPr>
        <w:spacing w:lineRule="auto" w:line="240" w:before="0" w:after="0"/>
        <w:ind w:hanging="0" w:start="0"/>
        <w:outlineLvl w:val="1"/>
        <w:rPr>
          <w:rFonts w:ascii="Times New Roman" w:hAnsi="Times New Roman" w:eastAsia="Times New Roman" w:cs="Times New Roman"/>
          <w:b w:val="false"/>
          <w:bCs w:val="false"/>
          <w:kern w:val="0"/>
          <w:lang w:eastAsia="en-IN"/>
          <w14:ligatures w14:val="none"/>
        </w:rPr>
      </w:pPr>
      <w:r>
        <w:rPr>
          <w:rFonts w:eastAsia="Times New Roman" w:cs="Times New Roman" w:ascii="Times New Roman" w:hAnsi="Times New Roman"/>
          <w:b w:val="false"/>
          <w:bCs w:val="false"/>
          <w:kern w:val="0"/>
          <w:lang w:eastAsia="en-IN"/>
          <w14:ligatures w14:val="none"/>
        </w:rPr>
      </w:r>
    </w:p>
    <w:p>
      <w:pPr>
        <w:pStyle w:val="Normal"/>
        <w:numPr>
          <w:ilvl w:val="0"/>
          <w:numId w:val="0"/>
        </w:numPr>
        <w:spacing w:lineRule="auto" w:line="240" w:before="0" w:after="0"/>
        <w:ind w:hanging="0" w:start="0"/>
        <w:outlineLvl w:val="1"/>
        <w:rPr>
          <w:rFonts w:ascii="Times New Roman" w:hAnsi="Times New Roman" w:eastAsia="Times New Roman" w:cs="Times New Roman"/>
          <w:b/>
          <w:bCs/>
          <w:kern w:val="0"/>
          <w:lang w:eastAsia="en-IN"/>
          <w14:ligatures w14:val="none"/>
        </w:rPr>
      </w:pPr>
      <w:r>
        <w:rPr>
          <w:rFonts w:eastAsia="Times New Roman" w:cs="Times New Roman" w:ascii="Times New Roman" w:hAnsi="Times New Roman"/>
          <w:b/>
          <w:bCs/>
          <w:kern w:val="0"/>
          <w:lang w:eastAsia="en-IN"/>
          <w14:ligatures w14:val="none"/>
        </w:rPr>
        <w:t>Summary Points</w:t>
      </w:r>
    </w:p>
    <w:p>
      <w:pPr>
        <w:pStyle w:val="Normal"/>
        <w:numPr>
          <w:ilvl w:val="0"/>
          <w:numId w:val="27"/>
        </w:numPr>
        <w:spacing w:lineRule="auto" w:line="240" w:beforeAutospacing="1" w:after="0"/>
        <w:rPr/>
      </w:pPr>
      <w:r>
        <w:rPr>
          <w:rFonts w:eastAsia="Times New Roman" w:cs="Times New Roman" w:ascii="Times New Roman" w:hAnsi="Times New Roman"/>
          <w:b/>
          <w:bCs/>
          <w:kern w:val="0"/>
          <w:lang w:eastAsia="en-IN"/>
          <w14:ligatures w14:val="none"/>
        </w:rPr>
        <w:t>Major number:</w:t>
      </w:r>
      <w:r>
        <w:rPr>
          <w:rFonts w:eastAsia="Times New Roman" w:cs="Times New Roman" w:ascii="Times New Roman" w:hAnsi="Times New Roman"/>
          <w:kern w:val="0"/>
          <w:lang w:eastAsia="en-IN"/>
          <w14:ligatures w14:val="none"/>
        </w:rPr>
        <w:t xml:space="preserve"> tells kernel </w:t>
      </w:r>
      <w:r>
        <w:rPr>
          <w:rFonts w:eastAsia="Times New Roman" w:cs="Times New Roman" w:ascii="Times New Roman" w:hAnsi="Times New Roman"/>
          <w:i/>
          <w:iCs/>
          <w:kern w:val="0"/>
          <w:lang w:eastAsia="en-IN"/>
          <w14:ligatures w14:val="none"/>
        </w:rPr>
        <w:t>which driver to use</w:t>
      </w:r>
      <w:r>
        <w:rPr>
          <w:rFonts w:eastAsia="Times New Roman" w:cs="Times New Roman" w:ascii="Times New Roman" w:hAnsi="Times New Roman"/>
          <w:kern w:val="0"/>
          <w:lang w:eastAsia="en-IN"/>
          <w14:ligatures w14:val="none"/>
        </w:rPr>
        <w:t xml:space="preserve">. </w:t>
      </w:r>
    </w:p>
    <w:p>
      <w:pPr>
        <w:pStyle w:val="Normal"/>
        <w:numPr>
          <w:ilvl w:val="0"/>
          <w:numId w:val="27"/>
        </w:numPr>
        <w:spacing w:lineRule="auto" w:line="240" w:before="0" w:after="0"/>
        <w:rPr/>
      </w:pPr>
      <w:r>
        <w:rPr>
          <w:rFonts w:eastAsia="Times New Roman" w:cs="Times New Roman" w:ascii="Times New Roman" w:hAnsi="Times New Roman"/>
          <w:b/>
          <w:bCs/>
          <w:kern w:val="0"/>
          <w:lang w:eastAsia="en-IN"/>
          <w14:ligatures w14:val="none"/>
        </w:rPr>
        <w:t>Minor number:</w:t>
      </w:r>
      <w:r>
        <w:rPr>
          <w:rFonts w:eastAsia="Times New Roman" w:cs="Times New Roman" w:ascii="Times New Roman" w:hAnsi="Times New Roman"/>
          <w:kern w:val="0"/>
          <w:lang w:eastAsia="en-IN"/>
          <w14:ligatures w14:val="none"/>
        </w:rPr>
        <w:t xml:space="preserve"> tells driver </w:t>
      </w:r>
      <w:r>
        <w:rPr>
          <w:rFonts w:eastAsia="Times New Roman" w:cs="Times New Roman" w:ascii="Times New Roman" w:hAnsi="Times New Roman"/>
          <w:i/>
          <w:iCs/>
          <w:kern w:val="0"/>
          <w:lang w:eastAsia="en-IN"/>
          <w14:ligatures w14:val="none"/>
        </w:rPr>
        <w:t>which specific hardware instance</w:t>
      </w:r>
      <w:r>
        <w:rPr>
          <w:rFonts w:eastAsia="Times New Roman" w:cs="Times New Roman" w:ascii="Times New Roman" w:hAnsi="Times New Roman"/>
          <w:kern w:val="0"/>
          <w:lang w:eastAsia="en-IN"/>
          <w14:ligatures w14:val="none"/>
        </w:rPr>
        <w:t xml:space="preserve">. </w:t>
      </w:r>
    </w:p>
    <w:p>
      <w:pPr>
        <w:pStyle w:val="Normal"/>
        <w:numPr>
          <w:ilvl w:val="0"/>
          <w:numId w:val="27"/>
        </w:numPr>
        <w:spacing w:lineRule="auto" w:line="240" w:before="0" w:after="0"/>
        <w:rPr/>
      </w:pPr>
      <w:r>
        <w:rPr>
          <w:rFonts w:eastAsia="Times New Roman" w:cs="Times New Roman" w:ascii="Times New Roman" w:hAnsi="Times New Roman"/>
          <w:kern w:val="0"/>
          <w:lang w:eastAsia="en-IN"/>
          <w14:ligatures w14:val="none"/>
        </w:rPr>
        <w:t>Two allocation ways:</w:t>
      </w:r>
    </w:p>
    <w:p>
      <w:pPr>
        <w:pStyle w:val="Normal"/>
        <w:numPr>
          <w:ilvl w:val="1"/>
          <w:numId w:val="27"/>
        </w:numPr>
        <w:spacing w:lineRule="auto" w:line="240" w:before="0" w:after="0"/>
        <w:rPr/>
      </w:pPr>
      <w:r>
        <w:rPr>
          <w:rFonts w:eastAsia="Times New Roman" w:cs="Times New Roman" w:ascii="Times New Roman" w:hAnsi="Times New Roman"/>
          <w:b/>
          <w:bCs/>
          <w:kern w:val="0"/>
          <w:lang w:eastAsia="en-IN"/>
          <w14:ligatures w14:val="none"/>
        </w:rPr>
        <w:t>Static</w:t>
      </w:r>
      <w:r>
        <w:rPr>
          <w:rFonts w:eastAsia="Times New Roman" w:cs="Times New Roman" w:ascii="Times New Roman" w:hAnsi="Times New Roman"/>
          <w:kern w:val="0"/>
          <w:lang w:eastAsia="en-IN"/>
          <w14:ligatures w14:val="none"/>
        </w:rPr>
        <w:t xml:space="preserve"> – fixed number you choose. </w:t>
      </w:r>
    </w:p>
    <w:p>
      <w:pPr>
        <w:pStyle w:val="Normal"/>
        <w:numPr>
          <w:ilvl w:val="1"/>
          <w:numId w:val="27"/>
        </w:numPr>
        <w:spacing w:lineRule="auto" w:line="240" w:before="0" w:after="0"/>
        <w:rPr/>
      </w:pPr>
      <w:r>
        <w:rPr>
          <w:rFonts w:eastAsia="Times New Roman" w:cs="Times New Roman" w:ascii="Times New Roman" w:hAnsi="Times New Roman"/>
          <w:b/>
          <w:bCs/>
          <w:kern w:val="0"/>
          <w:lang w:eastAsia="en-IN"/>
          <w14:ligatures w14:val="none"/>
        </w:rPr>
        <w:t>Dynamic</w:t>
      </w:r>
      <w:r>
        <w:rPr>
          <w:rFonts w:eastAsia="Times New Roman" w:cs="Times New Roman" w:ascii="Times New Roman" w:hAnsi="Times New Roman"/>
          <w:kern w:val="0"/>
          <w:lang w:eastAsia="en-IN"/>
          <w14:ligatures w14:val="none"/>
        </w:rPr>
        <w:t xml:space="preserve"> – kernel assigns automatically. </w:t>
      </w:r>
    </w:p>
    <w:p>
      <w:pPr>
        <w:pStyle w:val="Normal"/>
        <w:numPr>
          <w:ilvl w:val="0"/>
          <w:numId w:val="27"/>
        </w:numPr>
        <w:spacing w:lineRule="auto" w:line="240" w:before="0" w:afterAutospacing="1"/>
        <w:rPr/>
      </w:pPr>
      <w:r>
        <w:rPr>
          <w:rFonts w:eastAsia="Times New Roman" w:cs="Times New Roman" w:ascii="Times New Roman" w:hAnsi="Times New Roman"/>
          <w:kern w:val="0"/>
          <w:lang w:eastAsia="en-IN"/>
          <w14:ligatures w14:val="none"/>
        </w:rPr>
        <w:t xml:space="preserve">Always unregister numbers on module exit. </w:t>
      </w:r>
    </w:p>
    <w:p>
      <w:pPr>
        <w:pStyle w:val="Normal"/>
        <w:spacing w:lineRule="auto" w:line="240" w:before="0" w:after="0"/>
        <w:rPr/>
      </w:pPr>
      <w:r>
        <w:rPr/>
      </w:r>
    </w:p>
    <w:p>
      <w:pPr>
        <w:pStyle w:val="Normal"/>
        <w:spacing w:lineRule="auto" w:line="240" w:before="0" w:after="0"/>
        <w:rPr/>
      </w:pPr>
      <w:r>
        <w:rPr>
          <w:rFonts w:eastAsia="Times New Roman" w:cs="Times New Roman" w:ascii="Times New Roman" w:hAnsi="Times New Roman"/>
          <w:kern w:val="0"/>
          <w:lang w:eastAsia="en-IN"/>
          <w14:ligatures w14:val="none"/>
        </w:rPr>
        <w:t xml:space="preserve">Refer for code: </w:t>
      </w:r>
      <w:hyperlink r:id="rId8">
        <w:r>
          <w:rPr>
            <w:rStyle w:val="Hyperlink"/>
            <w:rFonts w:eastAsia="Times New Roman" w:cs="Times New Roman" w:ascii="Times New Roman" w:hAnsi="Times New Roman"/>
            <w:kern w:val="0"/>
            <w:lang w:eastAsia="en-IN"/>
            <w14:ligatures w14:val="none"/>
          </w:rPr>
          <w:t>https://embetronicx.com/tutorials/linux/device-drivers/character-device-driver-major-number-and-minor-number/</w:t>
        </w:r>
      </w:hyperlink>
    </w:p>
    <w:p>
      <w:pPr>
        <w:pStyle w:val="Title"/>
        <w:rPr/>
      </w:pPr>
      <w:hyperlink r:id="rId9">
        <w:r>
          <w:rPr>
            <w:rStyle w:val="Hyperlink"/>
          </w:rPr>
          <w:t>Device Driver 5 - Creating Device File</w:t>
        </w:r>
      </w:hyperlink>
    </w:p>
    <w:p>
      <w:pPr>
        <w:pStyle w:val="Heading2"/>
        <w:spacing w:before="0" w:after="160"/>
        <w:rPr>
          <w:rFonts w:ascii="Aptos" w:hAnsi="Aptos" w:eastAsia="Aptos" w:cs="" w:asciiTheme="minorHAnsi" w:cstheme="minorBidi" w:eastAsiaTheme="minorHAnsi" w:hAnsiTheme="minorHAnsi"/>
          <w:color w:val="auto"/>
          <w:sz w:val="24"/>
          <w:szCs w:val="24"/>
          <w14:ligatures w14:val="standardContextual"/>
        </w:rPr>
      </w:pPr>
      <w:r>
        <w:rPr>
          <w:rFonts w:eastAsia="Aptos" w:cs="" w:ascii="Aptos" w:hAnsi="Aptos" w:cstheme="minorBidi" w:eastAsiaTheme="minorHAnsi"/>
          <w:color w:val="auto"/>
          <w:sz w:val="24"/>
          <w:szCs w:val="24"/>
          <w14:ligatures w14:val="standardContextual"/>
        </w:rPr>
        <w:t>What are device files in Linux?</w:t>
      </w:r>
    </w:p>
    <w:p>
      <w:pPr>
        <w:pStyle w:val="BodyText"/>
        <w:spacing w:lineRule="auto" w:line="278" w:before="0" w:after="160"/>
        <w:rPr/>
      </w:pPr>
      <w:r>
        <w:rPr/>
        <w:t xml:space="preserve">In Linux, </w:t>
      </w:r>
      <w:r>
        <w:rPr>
          <w:rStyle w:val="Strong"/>
        </w:rPr>
        <w:t>device files</w:t>
      </w:r>
      <w:r>
        <w:rPr/>
        <w:t xml:space="preserve"> are special files that represent </w:t>
      </w:r>
      <w:r>
        <w:rPr>
          <w:rStyle w:val="Strong"/>
        </w:rPr>
        <w:t>hardware devices</w:t>
      </w:r>
      <w:r>
        <w:rPr/>
        <w:t xml:space="preserve"> (or virtual devices). They live mostly in the </w:t>
      </w:r>
      <w:r>
        <w:rPr>
          <w:rStyle w:val="SourceText"/>
        </w:rPr>
        <w:t>/dev</w:t>
      </w:r>
      <w:r>
        <w:rPr/>
        <w:t xml:space="preserve"> directory.</w:t>
      </w:r>
    </w:p>
    <w:p>
      <w:pPr>
        <w:pStyle w:val="BodyText"/>
        <w:spacing w:lineRule="auto" w:line="278" w:before="0" w:after="160"/>
        <w:rPr/>
      </w:pPr>
      <w:r>
        <w:rPr/>
        <w:t>Linux follows a big philosophy:</w:t>
      </w:r>
    </w:p>
    <w:p>
      <w:pPr>
        <w:pStyle w:val="BlockQuotationuser"/>
        <w:spacing w:before="0" w:after="160"/>
        <w:rPr/>
      </w:pPr>
      <w:r>
        <w:rPr>
          <w:rStyle w:val="Strong"/>
        </w:rPr>
        <w:t>“</w:t>
      </w:r>
      <w:r>
        <w:rPr>
          <w:rStyle w:val="Strong"/>
        </w:rPr>
        <w:t>Everything is a file.”</w:t>
      </w:r>
    </w:p>
    <w:p>
      <w:pPr>
        <w:pStyle w:val="BodyText"/>
        <w:spacing w:lineRule="auto" w:line="278" w:before="0" w:after="160"/>
        <w:rPr/>
      </w:pPr>
      <w:r>
        <w:rPr/>
        <w:t xml:space="preserve">So instead of talking to hardware directly, programs </w:t>
      </w:r>
      <w:r>
        <w:rPr>
          <w:rStyle w:val="Strong"/>
        </w:rPr>
        <w:t>read from and write to files</w:t>
      </w:r>
      <w:r>
        <w:rPr/>
        <w:t xml:space="preserve"> that act as gateways to devices.</w:t>
      </w:r>
    </w:p>
    <w:p>
      <w:pPr>
        <w:pStyle w:val="Heading2"/>
        <w:spacing w:lineRule="auto" w:line="278" w:before="0" w:after="160"/>
        <w:rPr/>
      </w:pPr>
      <w:r>
        <w:rPr>
          <w:rFonts w:eastAsia="Aptos" w:cs="" w:ascii="Aptos" w:hAnsi="Aptos" w:asciiTheme="minorHAnsi" w:cstheme="minorBidi" w:eastAsiaTheme="minorHAnsi" w:hAnsiTheme="minorHAnsi"/>
          <w:color w:val="auto"/>
          <w:sz w:val="24"/>
          <w:szCs w:val="24"/>
          <w14:ligatures w14:val="standardContextual"/>
        </w:rPr>
        <w:t xml:space="preserve">Where they live </w:t>
      </w:r>
      <w:r>
        <w:rPr>
          <w:rStyle w:val="SourceText"/>
        </w:rPr>
        <w:t>/dev</w:t>
      </w:r>
    </w:p>
    <w:p>
      <w:pPr>
        <w:pStyle w:val="BodyText"/>
        <w:spacing w:lineRule="auto" w:line="278" w:before="0" w:after="160"/>
        <w:rPr/>
      </w:pPr>
      <w:r>
        <w:rPr/>
        <w:t>Examples:</w:t>
      </w:r>
    </w:p>
    <w:p>
      <w:pPr>
        <w:pStyle w:val="BodyText"/>
        <w:numPr>
          <w:ilvl w:val="0"/>
          <w:numId w:val="53"/>
        </w:numPr>
        <w:tabs>
          <w:tab w:val="clear" w:pos="720"/>
          <w:tab w:val="left" w:pos="0" w:leader="none"/>
        </w:tabs>
        <w:spacing w:lineRule="auto" w:line="278" w:before="0" w:after="0"/>
        <w:ind w:hanging="283" w:start="709"/>
        <w:rPr/>
      </w:pPr>
      <w:r>
        <w:rPr>
          <w:rStyle w:val="SourceText"/>
        </w:rPr>
        <w:t>/dev/sda</w:t>
      </w:r>
      <w:r>
        <w:rPr/>
        <w:t xml:space="preserve"> → a disk</w:t>
      </w:r>
    </w:p>
    <w:p>
      <w:pPr>
        <w:pStyle w:val="BodyText"/>
        <w:numPr>
          <w:ilvl w:val="0"/>
          <w:numId w:val="53"/>
        </w:numPr>
        <w:tabs>
          <w:tab w:val="clear" w:pos="720"/>
          <w:tab w:val="left" w:pos="0" w:leader="none"/>
        </w:tabs>
        <w:spacing w:lineRule="auto" w:line="278" w:before="0" w:after="0"/>
        <w:ind w:hanging="283" w:start="709"/>
        <w:rPr/>
      </w:pPr>
      <w:r>
        <w:rPr>
          <w:rStyle w:val="SourceText"/>
        </w:rPr>
        <w:t>/dev/tty</w:t>
      </w:r>
      <w:r>
        <w:rPr/>
        <w:t xml:space="preserve"> → a terminal</w:t>
      </w:r>
    </w:p>
    <w:p>
      <w:pPr>
        <w:pStyle w:val="BodyText"/>
        <w:numPr>
          <w:ilvl w:val="0"/>
          <w:numId w:val="53"/>
        </w:numPr>
        <w:tabs>
          <w:tab w:val="clear" w:pos="720"/>
          <w:tab w:val="left" w:pos="0" w:leader="none"/>
        </w:tabs>
        <w:spacing w:lineRule="auto" w:line="278" w:before="0" w:after="0"/>
        <w:ind w:hanging="283" w:start="709"/>
        <w:rPr/>
      </w:pPr>
      <w:r>
        <w:rPr>
          <w:rStyle w:val="SourceText"/>
        </w:rPr>
        <w:t>/dev/null</w:t>
      </w:r>
      <w:r>
        <w:rPr/>
        <w:t xml:space="preserve"> → a “black hole” device</w:t>
      </w:r>
    </w:p>
    <w:p>
      <w:pPr>
        <w:pStyle w:val="BodyText"/>
        <w:numPr>
          <w:ilvl w:val="0"/>
          <w:numId w:val="53"/>
        </w:numPr>
        <w:tabs>
          <w:tab w:val="clear" w:pos="720"/>
          <w:tab w:val="left" w:pos="0" w:leader="none"/>
        </w:tabs>
        <w:spacing w:lineRule="auto" w:line="278" w:before="0" w:after="0"/>
        <w:ind w:hanging="283" w:start="709"/>
        <w:rPr/>
      </w:pPr>
      <w:r>
        <w:rPr>
          <w:rStyle w:val="SourceText"/>
        </w:rPr>
        <w:t>/dev/random</w:t>
      </w:r>
      <w:r>
        <w:rPr/>
        <w:t xml:space="preserve"> → random number generator</w:t>
      </w:r>
    </w:p>
    <w:p>
      <w:pPr>
        <w:pStyle w:val="BodyText"/>
        <w:spacing w:lineRule="auto" w:line="278" w:before="0" w:after="160"/>
        <w:rPr>
          <w:rFonts w:ascii="Arial;Helvetica;sans-serif" w:hAnsi="Arial;Helvetica;sans-serif"/>
          <w:b w:val="false"/>
          <w:i w:val="false"/>
          <w:caps w:val="false"/>
          <w:smallCaps w:val="false"/>
          <w:color w:val="000000"/>
          <w:spacing w:val="0"/>
          <w:sz w:val="24"/>
        </w:rPr>
      </w:pPr>
      <w:r>
        <w:rPr>
          <w:rFonts w:ascii="Arial;Helvetica;sans-serif" w:hAnsi="Arial;Helvetica;sans-serif"/>
          <w:b w:val="false"/>
          <w:i w:val="false"/>
          <w:caps w:val="false"/>
          <w:smallCaps w:val="false"/>
          <w:color w:val="000000"/>
          <w:spacing w:val="0"/>
          <w:sz w:val="24"/>
        </w:rPr>
      </w:r>
    </w:p>
    <w:p>
      <w:pPr>
        <w:pStyle w:val="BodyText"/>
        <w:spacing w:lineRule="auto" w:line="278" w:before="0" w:after="160"/>
        <w:rPr>
          <w:rFonts w:ascii="Arial;Helvetica;sans-serif" w:hAnsi="Arial;Helvetica;sans-serif"/>
          <w:b w:val="false"/>
          <w:i w:val="false"/>
          <w:caps w:val="false"/>
          <w:smallCaps w:val="false"/>
          <w:color w:val="000000"/>
          <w:spacing w:val="0"/>
          <w:sz w:val="24"/>
        </w:rPr>
      </w:pPr>
      <w:r>
        <w:rPr>
          <w:rFonts w:ascii="Arial;Helvetica;sans-serif" w:hAnsi="Arial;Helvetica;sans-serif"/>
          <w:b w:val="false"/>
          <w:i w:val="false"/>
          <w:caps w:val="false"/>
          <w:smallCaps w:val="false"/>
          <w:color w:val="000000"/>
          <w:spacing w:val="0"/>
          <w:sz w:val="24"/>
        </w:rPr>
        <w:t>We can create a device file in two ways.</w:t>
      </w:r>
    </w:p>
    <w:p>
      <w:pPr>
        <w:pStyle w:val="BodyText"/>
        <w:widowControl/>
        <w:numPr>
          <w:ilvl w:val="0"/>
          <w:numId w:val="54"/>
        </w:numPr>
        <w:spacing w:lineRule="auto" w:line="278" w:before="0" w:after="0"/>
        <w:rPr>
          <w:rFonts w:ascii="Arial;Helvetica;sans-serif" w:hAnsi="Arial;Helvetica;sans-serif"/>
          <w:b w:val="false"/>
          <w:i w:val="false"/>
          <w:caps w:val="false"/>
          <w:smallCaps w:val="false"/>
          <w:color w:val="000000"/>
          <w:spacing w:val="0"/>
          <w:sz w:val="24"/>
        </w:rPr>
      </w:pPr>
      <w:r>
        <w:rPr>
          <w:rFonts w:ascii="Arial;Helvetica;sans-serif" w:hAnsi="Arial;Helvetica;sans-serif"/>
          <w:b w:val="false"/>
          <w:i w:val="false"/>
          <w:caps w:val="false"/>
          <w:smallCaps w:val="false"/>
          <w:color w:val="000000"/>
          <w:spacing w:val="0"/>
          <w:sz w:val="24"/>
        </w:rPr>
        <w:t>Manually</w:t>
      </w:r>
    </w:p>
    <w:p>
      <w:pPr>
        <w:pStyle w:val="BodyText"/>
        <w:widowControl/>
        <w:numPr>
          <w:ilvl w:val="0"/>
          <w:numId w:val="54"/>
        </w:numPr>
        <w:spacing w:lineRule="auto" w:line="278" w:before="0" w:after="0"/>
        <w:rPr>
          <w:rFonts w:ascii="Arial;Helvetica;sans-serif" w:hAnsi="Arial;Helvetica;sans-serif"/>
          <w:b w:val="false"/>
          <w:i w:val="false"/>
          <w:caps w:val="false"/>
          <w:smallCaps w:val="false"/>
          <w:color w:val="000000"/>
          <w:spacing w:val="0"/>
          <w:sz w:val="24"/>
        </w:rPr>
      </w:pPr>
      <w:r>
        <w:rPr>
          <w:rFonts w:ascii="Arial;Helvetica;sans-serif" w:hAnsi="Arial;Helvetica;sans-serif"/>
          <w:b w:val="false"/>
          <w:i w:val="false"/>
          <w:caps w:val="false"/>
          <w:smallCaps w:val="false"/>
          <w:color w:val="000000"/>
          <w:spacing w:val="0"/>
          <w:sz w:val="24"/>
        </w:rPr>
        <w:t>Automatically</w:t>
      </w:r>
    </w:p>
    <w:p>
      <w:pPr>
        <w:pStyle w:val="Heading3"/>
        <w:rPr>
          <w:color w:val="000000"/>
        </w:rPr>
      </w:pPr>
      <w:r>
        <w:rPr>
          <w:color w:val="000000"/>
        </w:rPr>
        <w:t>Manual creation</w:t>
      </w:r>
    </w:p>
    <w:p>
      <w:pPr>
        <w:pStyle w:val="BodyText"/>
        <w:spacing w:lineRule="auto" w:line="278" w:before="0" w:after="160"/>
        <w:rPr/>
      </w:pPr>
      <w:r>
        <w:rPr>
          <w:rStyle w:val="SourceText"/>
          <w:rFonts w:ascii="Monaco;Consolas;Andale Mono;DejaVu Sans Mono;monospace" w:hAnsi="Monaco;Consolas;Andale Mono;DejaVu Sans Mono;monospace"/>
          <w:b/>
          <w:i w:val="false"/>
          <w:caps w:val="false"/>
          <w:smallCaps w:val="false"/>
          <w:color w:val="196619"/>
          <w:spacing w:val="0"/>
          <w:sz w:val="23"/>
        </w:rPr>
        <w:t>mknod -m &lt;permissions&gt; &lt;name&gt; &lt;device type&gt; &lt;major&gt; &lt;minor&gt;</w:t>
      </w:r>
    </w:p>
    <w:p>
      <w:pPr>
        <w:pStyle w:val="BodyText"/>
        <w:spacing w:lineRule="auto" w:line="278" w:before="0" w:after="160"/>
        <w:rPr/>
      </w:pPr>
      <w:r>
        <w:rPr>
          <w:rStyle w:val="SourceText"/>
        </w:rPr>
        <w:t>e</w:t>
      </w:r>
      <w:r>
        <w:rPr>
          <w:rStyle w:val="SourceText"/>
          <w:rFonts w:ascii="Monaco;Consolas;Andale Mono;DejaVu Sans Mono;monospace" w:hAnsi="Monaco;Consolas;Andale Mono;DejaVu Sans Mono;monospace"/>
          <w:b/>
          <w:i w:val="false"/>
          <w:caps w:val="false"/>
          <w:smallCaps w:val="false"/>
          <w:color w:val="196619"/>
          <w:spacing w:val="0"/>
          <w:sz w:val="23"/>
        </w:rPr>
        <w:t>g: sudo mknod -m 666 /dev/etx_device c 246 0</w:t>
      </w:r>
    </w:p>
    <w:p>
      <w:pPr>
        <w:pStyle w:val="Heading3"/>
        <w:spacing w:lineRule="auto" w:line="278" w:before="0" w:after="160"/>
        <w:rPr/>
      </w:pPr>
      <w:r>
        <w:rPr>
          <w:rStyle w:val="SourceText"/>
          <w:rFonts w:eastAsia="Aptos" w:cs="" w:ascii="Arial;Helvetica;sans-serif" w:hAnsi="Arial;Helvetica;sans-serif" w:cstheme="minorBidi" w:eastAsiaTheme="minorHAnsi"/>
          <w:b w:val="false"/>
          <w:i w:val="false"/>
          <w:caps w:val="false"/>
          <w:smallCaps w:val="false"/>
          <w:color w:val="000000"/>
          <w:spacing w:val="0"/>
          <w:sz w:val="30"/>
          <w:szCs w:val="24"/>
          <w14:ligatures w14:val="standardContextual"/>
        </w:rPr>
        <w:t>Automatically Creating Device File</w:t>
      </w:r>
    </w:p>
    <w:p>
      <w:pPr>
        <w:pStyle w:val="BodyText"/>
        <w:widowControl/>
        <w:spacing w:lineRule="auto" w:line="278" w:before="0" w:after="0"/>
        <w:ind w:hanging="0" w:start="0" w:end="0"/>
        <w:rPr>
          <w:rFonts w:ascii="Monaco;Consolas;Andale Mono;DejaVu Sans Mono;monospace" w:hAnsi="Monaco;Consolas;Andale Mono;DejaVu Sans Mono;monospace"/>
          <w:b/>
          <w:color w:val="196619"/>
          <w:sz w:val="23"/>
        </w:rPr>
      </w:pPr>
      <w:r>
        <w:rPr>
          <w:rFonts w:ascii="Arial;Helvetica;sans-serif" w:hAnsi="Arial;Helvetica;sans-serif"/>
          <w:b w:val="false"/>
          <w:i w:val="false"/>
          <w:caps w:val="false"/>
          <w:smallCaps w:val="false"/>
          <w:color w:val="000000"/>
          <w:spacing w:val="0"/>
          <w:sz w:val="24"/>
        </w:rPr>
        <w:t>The automatic creation of device files can be handled with </w:t>
      </w:r>
      <w:r>
        <w:rPr>
          <w:rStyle w:val="SourceText"/>
          <w:rFonts w:ascii="Monaco;Consolas;Andale Mono;DejaVu Sans Mono;monospace" w:hAnsi="Monaco;Consolas;Andale Mono;DejaVu Sans Mono;monospace"/>
          <w:b/>
          <w:i w:val="false"/>
          <w:caps w:val="false"/>
          <w:smallCaps w:val="false"/>
          <w:color w:val="196619"/>
          <w:spacing w:val="0"/>
          <w:sz w:val="23"/>
        </w:rPr>
        <w:t>udev</w:t>
      </w:r>
      <w:r>
        <w:rPr>
          <w:rFonts w:ascii="Arial;Helvetica;sans-serif" w:hAnsi="Arial;Helvetica;sans-serif"/>
          <w:b w:val="false"/>
          <w:i w:val="false"/>
          <w:caps w:val="false"/>
          <w:smallCaps w:val="false"/>
          <w:color w:val="000000"/>
          <w:spacing w:val="0"/>
          <w:sz w:val="24"/>
        </w:rPr>
        <w:t>. Udev is the device manager for the Linux kernel that creates/removes device nodes in the /dev directory dynamically. Just follow the below steps.</w:t>
      </w:r>
    </w:p>
    <w:p>
      <w:pPr>
        <w:pStyle w:val="BodyText"/>
        <w:widowControl/>
        <w:numPr>
          <w:ilvl w:val="1"/>
          <w:numId w:val="55"/>
        </w:numPr>
        <w:tabs>
          <w:tab w:val="clear" w:pos="720"/>
          <w:tab w:val="left" w:pos="0" w:leader="none"/>
        </w:tabs>
        <w:spacing w:lineRule="auto" w:line="278" w:before="0" w:after="0"/>
        <w:ind w:hanging="283" w:start="1418" w:end="0"/>
        <w:jc w:val="both"/>
        <w:rPr>
          <w:rFonts w:ascii="Monaco;Consolas;Andale Mono;DejaVu Sans Mono;monospace" w:hAnsi="Monaco;Consolas;Andale Mono;DejaVu Sans Mono;monospace"/>
          <w:b/>
          <w:color w:val="196619"/>
          <w:sz w:val="23"/>
        </w:rPr>
      </w:pPr>
      <w:r>
        <w:rPr>
          <w:rFonts w:ascii="Arial;Helvetica;sans-serif" w:hAnsi="Arial;Helvetica;sans-serif"/>
          <w:b w:val="false"/>
          <w:i w:val="false"/>
          <w:caps w:val="false"/>
          <w:smallCaps w:val="false"/>
          <w:color w:val="000000"/>
          <w:spacing w:val="0"/>
          <w:sz w:val="24"/>
        </w:rPr>
        <w:t>Include the header file </w:t>
      </w:r>
      <w:r>
        <w:rPr>
          <w:rStyle w:val="SourceText"/>
          <w:rFonts w:ascii="Monaco;Consolas;Andale Mono;DejaVu Sans Mono;monospace" w:hAnsi="Monaco;Consolas;Andale Mono;DejaVu Sans Mono;monospace"/>
          <w:b/>
          <w:i w:val="false"/>
          <w:caps w:val="false"/>
          <w:smallCaps w:val="false"/>
          <w:color w:val="196619"/>
          <w:spacing w:val="0"/>
          <w:sz w:val="23"/>
        </w:rPr>
        <w:t>linux/device.h</w:t>
      </w:r>
      <w:r>
        <w:rPr>
          <w:rFonts w:ascii="Arial;Helvetica;sans-serif" w:hAnsi="Arial;Helvetica;sans-serif"/>
          <w:b w:val="false"/>
          <w:i w:val="false"/>
          <w:caps w:val="false"/>
          <w:smallCaps w:val="false"/>
          <w:color w:val="000000"/>
          <w:spacing w:val="0"/>
          <w:sz w:val="24"/>
        </w:rPr>
        <w:t> and </w:t>
      </w:r>
      <w:r>
        <w:rPr>
          <w:rStyle w:val="SourceText"/>
          <w:rFonts w:ascii="Monaco;Consolas;Andale Mono;DejaVu Sans Mono;monospace" w:hAnsi="Monaco;Consolas;Andale Mono;DejaVu Sans Mono;monospace"/>
          <w:b/>
          <w:i w:val="false"/>
          <w:caps w:val="false"/>
          <w:smallCaps w:val="false"/>
          <w:color w:val="196619"/>
          <w:spacing w:val="0"/>
          <w:sz w:val="23"/>
        </w:rPr>
        <w:t>linux/kdev_t.h</w:t>
      </w:r>
    </w:p>
    <w:p>
      <w:pPr>
        <w:pStyle w:val="BodyText"/>
        <w:widowControl/>
        <w:numPr>
          <w:ilvl w:val="1"/>
          <w:numId w:val="55"/>
        </w:numPr>
        <w:tabs>
          <w:tab w:val="clear" w:pos="720"/>
          <w:tab w:val="left" w:pos="0" w:leader="none"/>
        </w:tabs>
        <w:spacing w:lineRule="auto" w:line="278" w:before="0" w:after="0"/>
        <w:ind w:hanging="283" w:start="1418" w:end="0"/>
        <w:jc w:val="both"/>
        <w:rPr>
          <w:rFonts w:ascii="Arial;Helvetica;sans-serif" w:hAnsi="Arial;Helvetica;sans-serif"/>
          <w:b w:val="false"/>
          <w:i w:val="false"/>
          <w:caps w:val="false"/>
          <w:smallCaps w:val="false"/>
          <w:color w:val="000000"/>
          <w:spacing w:val="0"/>
          <w:sz w:val="24"/>
        </w:rPr>
      </w:pPr>
      <w:r>
        <w:rPr>
          <w:rFonts w:ascii="Arial;Helvetica;sans-serif" w:hAnsi="Arial;Helvetica;sans-serif"/>
          <w:b w:val="false"/>
          <w:i w:val="false"/>
          <w:caps w:val="false"/>
          <w:smallCaps w:val="false"/>
          <w:color w:val="000000"/>
          <w:spacing w:val="0"/>
          <w:sz w:val="24"/>
        </w:rPr>
        <w:t>Create the struct Class</w:t>
      </w:r>
    </w:p>
    <w:p>
      <w:pPr>
        <w:pStyle w:val="BodyText"/>
        <w:widowControl/>
        <w:numPr>
          <w:ilvl w:val="1"/>
          <w:numId w:val="55"/>
        </w:numPr>
        <w:tabs>
          <w:tab w:val="clear" w:pos="720"/>
          <w:tab w:val="left" w:pos="0" w:leader="none"/>
        </w:tabs>
        <w:spacing w:lineRule="auto" w:line="278" w:before="0" w:after="0"/>
        <w:ind w:hanging="283" w:start="1418" w:end="0"/>
        <w:jc w:val="both"/>
        <w:rPr>
          <w:rFonts w:ascii="Arial;Helvetica;sans-serif" w:hAnsi="Arial;Helvetica;sans-serif"/>
          <w:b w:val="false"/>
          <w:i w:val="false"/>
          <w:caps w:val="false"/>
          <w:smallCaps w:val="false"/>
          <w:color w:val="000000"/>
          <w:spacing w:val="0"/>
          <w:sz w:val="24"/>
        </w:rPr>
      </w:pPr>
      <w:r>
        <w:rPr>
          <w:rFonts w:ascii="Arial;Helvetica;sans-serif" w:hAnsi="Arial;Helvetica;sans-serif"/>
          <w:b w:val="false"/>
          <w:i w:val="false"/>
          <w:caps w:val="false"/>
          <w:smallCaps w:val="false"/>
          <w:color w:val="000000"/>
          <w:spacing w:val="0"/>
          <w:sz w:val="24"/>
        </w:rPr>
        <w:t>Create Device with the class which is created by the above step</w:t>
      </w:r>
    </w:p>
    <w:p>
      <w:pPr>
        <w:pStyle w:val="Heading4"/>
        <w:widowControl/>
        <w:spacing w:lineRule="auto" w:line="278" w:before="0" w:after="0"/>
        <w:ind w:hanging="0" w:start="0" w:end="0"/>
        <w:jc w:val="both"/>
        <w:rPr>
          <w:rFonts w:ascii="Arial;Helvetica;sans-serif" w:hAnsi="Arial;Helvetica;sans-serif"/>
          <w:b w:val="false"/>
          <w:i w:val="false"/>
          <w:caps w:val="false"/>
          <w:smallCaps w:val="false"/>
          <w:color w:val="FF0040"/>
          <w:spacing w:val="0"/>
          <w:sz w:val="24"/>
        </w:rPr>
      </w:pPr>
      <w:r>
        <w:rPr>
          <w:rFonts w:eastAsia="Aptos" w:cs="" w:ascii="Arial;Helvetica;sans-serif" w:hAnsi="Arial;Helvetica;sans-serif" w:cstheme="minorBidi" w:eastAsiaTheme="minorHAnsi"/>
          <w:b w:val="false"/>
          <w:i w:val="false"/>
          <w:caps w:val="false"/>
          <w:smallCaps w:val="false"/>
          <w:color w:val="FF0040"/>
          <w:spacing w:val="0"/>
          <w:sz w:val="24"/>
          <w14:ligatures w14:val="standardContextual"/>
        </w:rPr>
        <w:t>Create the class</w:t>
      </w:r>
    </w:p>
    <w:p>
      <w:pPr>
        <w:pStyle w:val="BodyText"/>
        <w:widowControl/>
        <w:spacing w:lineRule="auto" w:line="278" w:before="0" w:after="0"/>
        <w:ind w:hanging="0" w:start="0" w:end="0"/>
        <w:jc w:val="both"/>
        <w:rPr>
          <w:rFonts w:ascii="Arial;Helvetica;sans-serif" w:hAnsi="Arial;Helvetica;sans-serif"/>
          <w:b w:val="false"/>
          <w:i w:val="false"/>
          <w:caps w:val="false"/>
          <w:smallCaps w:val="false"/>
          <w:color w:val="000000"/>
          <w:spacing w:val="0"/>
          <w:sz w:val="24"/>
        </w:rPr>
      </w:pPr>
      <w:r>
        <w:rPr>
          <w:rStyle w:val="SourceText"/>
          <w:rFonts w:ascii="Monaco;Consolas;Andale Mono;DejaVu Sans Mono;monospace" w:hAnsi="Monaco;Consolas;Andale Mono;DejaVu Sans Mono;monospace"/>
          <w:b/>
          <w:i w:val="false"/>
          <w:caps w:val="false"/>
          <w:smallCaps w:val="false"/>
          <w:color w:val="196619"/>
          <w:spacing w:val="0"/>
          <w:sz w:val="23"/>
        </w:rPr>
        <w:t>struct class * class_create(struct module *owner, const char *name);</w:t>
      </w:r>
    </w:p>
    <w:p>
      <w:pPr>
        <w:pStyle w:val="BodyText"/>
        <w:widowControl/>
        <w:spacing w:lineRule="auto" w:line="278" w:before="0" w:after="0"/>
        <w:ind w:hanging="0" w:start="0" w:end="0"/>
        <w:jc w:val="both"/>
        <w:rPr>
          <w:rFonts w:ascii="Arial;Helvetica;sans-serif" w:hAnsi="Arial;Helvetica;sans-serif"/>
          <w:b w:val="false"/>
          <w:i w:val="false"/>
          <w:caps w:val="false"/>
          <w:smallCaps w:val="false"/>
          <w:color w:val="000000"/>
          <w:spacing w:val="0"/>
          <w:sz w:val="24"/>
        </w:rPr>
      </w:pPr>
      <w:r>
        <w:rPr>
          <w:rStyle w:val="SourceText"/>
          <w:rFonts w:ascii="Monaco;Consolas;Andale Mono;DejaVu Sans Mono;monospace" w:hAnsi="Monaco;Consolas;Andale Mono;DejaVu Sans Mono;monospace"/>
          <w:b/>
          <w:i w:val="false"/>
          <w:caps w:val="false"/>
          <w:smallCaps w:val="false"/>
          <w:color w:val="196619"/>
          <w:spacing w:val="0"/>
          <w:sz w:val="23"/>
        </w:rPr>
        <w:t>owner</w:t>
      </w:r>
      <w:r>
        <w:rPr>
          <w:rStyle w:val="Emphasis"/>
          <w:rFonts w:ascii="Arial;Helvetica;sans-serif" w:hAnsi="Arial;Helvetica;sans-serif"/>
          <w:b w:val="false"/>
          <w:i/>
          <w:caps w:val="false"/>
          <w:smallCaps w:val="false"/>
          <w:color w:val="000000"/>
          <w:spacing w:val="0"/>
          <w:sz w:val="24"/>
        </w:rPr>
        <w:t> – </w:t>
      </w:r>
      <w:r>
        <w:rPr>
          <w:rStyle w:val="SourceText"/>
          <w:rFonts w:ascii="Arial;Helvetica;sans-serif" w:hAnsi="Arial;Helvetica;sans-serif"/>
          <w:b w:val="false"/>
          <w:i w:val="false"/>
          <w:caps w:val="false"/>
          <w:smallCaps w:val="false"/>
          <w:color w:val="000000"/>
          <w:spacing w:val="0"/>
          <w:sz w:val="24"/>
        </w:rPr>
        <w:t>pointer to the module that is to “own” this struct class</w:t>
      </w:r>
    </w:p>
    <w:p>
      <w:pPr>
        <w:pStyle w:val="BodyText"/>
        <w:widowControl/>
        <w:spacing w:lineRule="auto" w:line="480" w:before="0" w:after="0"/>
        <w:ind w:hanging="0" w:start="0" w:end="0"/>
        <w:jc w:val="both"/>
        <w:rPr>
          <w:rFonts w:ascii="Monaco;Consolas;Andale Mono;DejaVu Sans Mono;monospace" w:hAnsi="Monaco;Consolas;Andale Mono;DejaVu Sans Mono;monospace"/>
          <w:b/>
          <w:color w:val="196619"/>
          <w:sz w:val="23"/>
        </w:rPr>
      </w:pPr>
      <w:r>
        <w:rPr>
          <w:rStyle w:val="SourceText"/>
          <w:rFonts w:ascii="Monaco;Consolas;Andale Mono;DejaVu Sans Mono;monospace" w:hAnsi="Monaco;Consolas;Andale Mono;DejaVu Sans Mono;monospace"/>
          <w:b/>
          <w:i w:val="false"/>
          <w:caps w:val="false"/>
          <w:smallCaps w:val="false"/>
          <w:color w:val="196619"/>
          <w:spacing w:val="0"/>
          <w:sz w:val="23"/>
        </w:rPr>
        <w:t>name</w:t>
      </w:r>
      <w:r>
        <w:rPr>
          <w:rStyle w:val="Emphasis"/>
          <w:rFonts w:ascii="Arial;Helvetica;sans-serif" w:hAnsi="Arial;Helvetica;sans-serif"/>
          <w:b w:val="false"/>
          <w:i/>
          <w:caps w:val="false"/>
          <w:smallCaps w:val="false"/>
          <w:color w:val="000000"/>
          <w:spacing w:val="0"/>
          <w:sz w:val="24"/>
        </w:rPr>
        <w:t> – </w:t>
      </w:r>
      <w:r>
        <w:rPr>
          <w:rFonts w:ascii="Arial;Helvetica;sans-serif" w:hAnsi="Arial;Helvetica;sans-serif"/>
          <w:b w:val="false"/>
          <w:i w:val="false"/>
          <w:caps w:val="false"/>
          <w:smallCaps w:val="false"/>
          <w:color w:val="000000"/>
          <w:spacing w:val="0"/>
          <w:sz w:val="24"/>
        </w:rPr>
        <w:t>pointer to a string for the name of this class</w:t>
      </w:r>
    </w:p>
    <w:p>
      <w:pPr>
        <w:pStyle w:val="BodyText"/>
        <w:widowControl/>
        <w:spacing w:lineRule="auto" w:line="480" w:before="0" w:after="0"/>
        <w:ind w:hanging="0" w:start="0" w:end="0"/>
        <w:jc w:val="both"/>
        <w:rPr>
          <w:rFonts w:ascii="Arial;Helvetica;sans-serif" w:hAnsi="Arial;Helvetica;sans-serif"/>
          <w:b w:val="false"/>
          <w:i w:val="false"/>
          <w:caps w:val="false"/>
          <w:smallCaps w:val="false"/>
          <w:color w:val="000000"/>
          <w:spacing w:val="0"/>
          <w:sz w:val="24"/>
        </w:rPr>
      </w:pPr>
      <w:r>
        <w:rPr>
          <w:rStyle w:val="SourceText"/>
          <w:rFonts w:ascii="Monaco;Consolas;Andale Mono;DejaVu Sans Mono;monospace" w:hAnsi="Monaco;Consolas;Andale Mono;DejaVu Sans Mono;monospace"/>
          <w:b/>
          <w:i w:val="false"/>
          <w:caps w:val="false"/>
          <w:smallCaps w:val="false"/>
          <w:color w:val="196619"/>
          <w:spacing w:val="0"/>
          <w:sz w:val="23"/>
        </w:rPr>
        <w:t>void class_destroy (struct class * cls);</w:t>
      </w:r>
    </w:p>
    <w:p>
      <w:pPr>
        <w:pStyle w:val="Heading4"/>
        <w:widowControl/>
        <w:spacing w:lineRule="auto" w:line="278" w:before="0" w:after="0"/>
        <w:ind w:hanging="0" w:start="0" w:end="0"/>
        <w:jc w:val="both"/>
        <w:rPr>
          <w:rFonts w:ascii="Arial;Helvetica;sans-serif" w:hAnsi="Arial;Helvetica;sans-serif"/>
          <w:b w:val="false"/>
          <w:i w:val="false"/>
          <w:caps w:val="false"/>
          <w:smallCaps w:val="false"/>
          <w:color w:val="000000"/>
          <w:spacing w:val="0"/>
          <w:sz w:val="24"/>
        </w:rPr>
      </w:pPr>
      <w:r>
        <w:rPr>
          <w:rStyle w:val="SourceText"/>
          <w:rFonts w:eastAsia="Aptos" w:cs="" w:ascii="Arial;Helvetica;sans-serif" w:hAnsi="Arial;Helvetica;sans-serif" w:cstheme="minorBidi" w:eastAsiaTheme="minorHAnsi"/>
          <w:b w:val="false"/>
          <w:i w:val="false"/>
          <w:caps w:val="false"/>
          <w:smallCaps w:val="false"/>
          <w:color w:val="FF0040"/>
          <w:spacing w:val="0"/>
          <w:sz w:val="24"/>
          <w14:ligatures w14:val="standardContextual"/>
        </w:rPr>
        <w:t>Create Device</w:t>
      </w:r>
    </w:p>
    <w:p>
      <w:pPr>
        <w:pStyle w:val="Normal"/>
        <w:widowControl/>
        <w:spacing w:lineRule="auto" w:line="278" w:before="0" w:after="0"/>
        <w:ind w:hanging="0" w:start="0" w:end="0"/>
        <w:jc w:val="both"/>
        <w:rPr>
          <w:rFonts w:ascii="Arial;Helvetica;sans-serif" w:hAnsi="Arial;Helvetica;sans-serif"/>
          <w:b w:val="false"/>
          <w:i w:val="false"/>
          <w:caps w:val="false"/>
          <w:smallCaps w:val="false"/>
          <w:color w:val="000000"/>
          <w:spacing w:val="0"/>
          <w:sz w:val="24"/>
        </w:rPr>
      </w:pPr>
      <w:r>
        <w:rPr>
          <w:rStyle w:val="SourceText"/>
          <w:rFonts w:ascii="Monaco;Consolas;Andale Mono;DejaVu Sans Mono;monospace" w:hAnsi="Monaco;Consolas;Andale Mono;DejaVu Sans Mono;monospace"/>
          <w:b/>
          <w:i w:val="false"/>
          <w:caps w:val="false"/>
          <w:smallCaps w:val="false"/>
          <w:color w:val="196619"/>
          <w:spacing w:val="0"/>
          <w:sz w:val="23"/>
        </w:rPr>
        <w:t>struct device *device_create(struct *class, struct device *parent, dev_t dev, void * </w:t>
      </w:r>
      <w:r>
        <w:rPr>
          <w:rStyle w:val="Strong"/>
          <w:rFonts w:ascii="Monaco;Consolas;Andale Mono;DejaVu Sans Mono;monospace" w:hAnsi="Monaco;Consolas;Andale Mono;DejaVu Sans Mono;monospace"/>
          <w:b/>
          <w:i/>
          <w:caps w:val="false"/>
          <w:smallCaps w:val="false"/>
          <w:color w:val="196619"/>
          <w:spacing w:val="0"/>
          <w:sz w:val="23"/>
        </w:rPr>
        <w:t>drvdata, </w:t>
      </w:r>
      <w:r>
        <w:rPr>
          <w:rStyle w:val="Strong"/>
          <w:rFonts w:ascii="Monaco;Consolas;Andale Mono;DejaVu Sans Mono;monospace" w:hAnsi="Monaco;Consolas;Andale Mono;DejaVu Sans Mono;monospace"/>
          <w:b/>
          <w:i w:val="false"/>
          <w:caps w:val="false"/>
          <w:smallCaps w:val="false"/>
          <w:color w:val="196619"/>
          <w:spacing w:val="0"/>
          <w:sz w:val="23"/>
        </w:rPr>
        <w:t>const char *fmt, ...);</w:t>
      </w:r>
    </w:p>
    <w:p>
      <w:pPr>
        <w:pStyle w:val="BodyText"/>
        <w:widowControl/>
        <w:spacing w:lineRule="auto" w:line="278" w:before="0" w:after="0"/>
        <w:ind w:hanging="0" w:start="0" w:end="0"/>
        <w:jc w:val="both"/>
        <w:rPr>
          <w:rFonts w:ascii="Monaco;Consolas;Andale Mono;DejaVu Sans Mono;monospace" w:hAnsi="Monaco;Consolas;Andale Mono;DejaVu Sans Mono;monospace"/>
          <w:b/>
          <w:color w:val="196619"/>
          <w:sz w:val="23"/>
        </w:rPr>
      </w:pPr>
      <w:r>
        <w:rPr>
          <w:rStyle w:val="SourceText"/>
          <w:rFonts w:ascii="Monaco;Consolas;Andale Mono;DejaVu Sans Mono;monospace" w:hAnsi="Monaco;Consolas;Andale Mono;DejaVu Sans Mono;monospace"/>
          <w:b/>
          <w:i w:val="false"/>
          <w:caps w:val="false"/>
          <w:smallCaps w:val="false"/>
          <w:color w:val="196619"/>
          <w:spacing w:val="0"/>
          <w:sz w:val="23"/>
        </w:rPr>
        <w:t>class </w:t>
      </w:r>
      <w:r>
        <w:rPr>
          <w:rStyle w:val="Emphasis"/>
          <w:rFonts w:ascii="Arial;Helvetica;sans-serif" w:hAnsi="Arial;Helvetica;sans-serif"/>
          <w:b w:val="false"/>
          <w:i w:val="false"/>
          <w:caps w:val="false"/>
          <w:smallCaps w:val="false"/>
          <w:color w:val="000000"/>
          <w:spacing w:val="0"/>
          <w:sz w:val="24"/>
        </w:rPr>
        <w:t>– </w:t>
      </w:r>
      <w:r>
        <w:rPr>
          <w:rFonts w:ascii="Arial;Helvetica;sans-serif" w:hAnsi="Arial;Helvetica;sans-serif"/>
          <w:b w:val="false"/>
          <w:i w:val="false"/>
          <w:caps w:val="false"/>
          <w:smallCaps w:val="false"/>
          <w:color w:val="000000"/>
          <w:spacing w:val="0"/>
          <w:sz w:val="24"/>
        </w:rPr>
        <w:t>pointer to the struct class that this device should be registered to</w:t>
      </w:r>
    </w:p>
    <w:p>
      <w:pPr>
        <w:pStyle w:val="BodyText"/>
        <w:widowControl/>
        <w:spacing w:lineRule="auto" w:line="278" w:before="0" w:after="0"/>
        <w:ind w:hanging="0" w:start="0" w:end="0"/>
        <w:jc w:val="both"/>
        <w:rPr>
          <w:rFonts w:ascii="Monaco;Consolas;Andale Mono;DejaVu Sans Mono;monospace" w:hAnsi="Monaco;Consolas;Andale Mono;DejaVu Sans Mono;monospace"/>
          <w:b/>
          <w:color w:val="196619"/>
          <w:sz w:val="23"/>
        </w:rPr>
      </w:pPr>
      <w:r>
        <w:rPr>
          <w:rStyle w:val="SourceText"/>
          <w:rFonts w:ascii="Monaco;Consolas;Andale Mono;DejaVu Sans Mono;monospace" w:hAnsi="Monaco;Consolas;Andale Mono;DejaVu Sans Mono;monospace"/>
          <w:b/>
          <w:i w:val="false"/>
          <w:caps w:val="false"/>
          <w:smallCaps w:val="false"/>
          <w:color w:val="196619"/>
          <w:spacing w:val="0"/>
          <w:sz w:val="23"/>
        </w:rPr>
        <w:t>parent </w:t>
      </w:r>
      <w:r>
        <w:rPr>
          <w:rStyle w:val="Emphasis"/>
          <w:rFonts w:ascii="Arial;Helvetica;sans-serif" w:hAnsi="Arial;Helvetica;sans-serif"/>
          <w:b w:val="false"/>
          <w:i w:val="false"/>
          <w:caps w:val="false"/>
          <w:smallCaps w:val="false"/>
          <w:color w:val="000000"/>
          <w:spacing w:val="0"/>
          <w:sz w:val="24"/>
        </w:rPr>
        <w:t>– </w:t>
      </w:r>
      <w:r>
        <w:rPr>
          <w:rFonts w:ascii="Arial;Helvetica;sans-serif" w:hAnsi="Arial;Helvetica;sans-serif"/>
          <w:b w:val="false"/>
          <w:i w:val="false"/>
          <w:caps w:val="false"/>
          <w:smallCaps w:val="false"/>
          <w:color w:val="000000"/>
          <w:spacing w:val="0"/>
          <w:sz w:val="24"/>
        </w:rPr>
        <w:t>pointer to the parent struct device of this new device, if any</w:t>
      </w:r>
    </w:p>
    <w:p>
      <w:pPr>
        <w:pStyle w:val="BodyText"/>
        <w:widowControl/>
        <w:spacing w:lineRule="auto" w:line="278" w:before="0" w:after="0"/>
        <w:ind w:hanging="0" w:start="0" w:end="0"/>
        <w:jc w:val="both"/>
        <w:rPr>
          <w:rFonts w:ascii="Monaco;Consolas;Andale Mono;DejaVu Sans Mono;monospace" w:hAnsi="Monaco;Consolas;Andale Mono;DejaVu Sans Mono;monospace"/>
          <w:b/>
          <w:color w:val="196619"/>
          <w:sz w:val="23"/>
        </w:rPr>
      </w:pPr>
      <w:r>
        <w:rPr>
          <w:rStyle w:val="SourceText"/>
          <w:rFonts w:ascii="Monaco;Consolas;Andale Mono;DejaVu Sans Mono;monospace" w:hAnsi="Monaco;Consolas;Andale Mono;DejaVu Sans Mono;monospace"/>
          <w:b/>
          <w:i w:val="false"/>
          <w:caps w:val="false"/>
          <w:smallCaps w:val="false"/>
          <w:color w:val="196619"/>
          <w:spacing w:val="0"/>
          <w:sz w:val="23"/>
        </w:rPr>
        <w:t>devt</w:t>
      </w:r>
      <w:r>
        <w:rPr>
          <w:rStyle w:val="Emphasis"/>
          <w:rFonts w:ascii="Arial;Helvetica;sans-serif" w:hAnsi="Arial;Helvetica;sans-serif"/>
          <w:b w:val="false"/>
          <w:i w:val="false"/>
          <w:caps w:val="false"/>
          <w:smallCaps w:val="false"/>
          <w:color w:val="000000"/>
          <w:spacing w:val="0"/>
          <w:sz w:val="24"/>
        </w:rPr>
        <w:t>– </w:t>
      </w:r>
      <w:r>
        <w:rPr>
          <w:rFonts w:ascii="Arial;Helvetica;sans-serif" w:hAnsi="Arial;Helvetica;sans-serif"/>
          <w:b w:val="false"/>
          <w:i w:val="false"/>
          <w:caps w:val="false"/>
          <w:smallCaps w:val="false"/>
          <w:color w:val="000000"/>
          <w:spacing w:val="0"/>
          <w:sz w:val="24"/>
        </w:rPr>
        <w:t>the dev_t for the char device to be added</w:t>
      </w:r>
    </w:p>
    <w:p>
      <w:pPr>
        <w:pStyle w:val="BodyText"/>
        <w:widowControl/>
        <w:spacing w:lineRule="auto" w:line="278" w:before="0" w:after="0"/>
        <w:ind w:hanging="0" w:start="0" w:end="0"/>
        <w:jc w:val="both"/>
        <w:rPr>
          <w:rFonts w:ascii="Monaco;Consolas;Andale Mono;DejaVu Sans Mono;monospace" w:hAnsi="Monaco;Consolas;Andale Mono;DejaVu Sans Mono;monospace"/>
          <w:b/>
          <w:color w:val="196619"/>
          <w:sz w:val="23"/>
        </w:rPr>
      </w:pPr>
      <w:r>
        <w:rPr>
          <w:rStyle w:val="SourceText"/>
          <w:rFonts w:ascii="Monaco;Consolas;Andale Mono;DejaVu Sans Mono;monospace" w:hAnsi="Monaco;Consolas;Andale Mono;DejaVu Sans Mono;monospace"/>
          <w:b/>
          <w:i w:val="false"/>
          <w:caps w:val="false"/>
          <w:smallCaps w:val="false"/>
          <w:color w:val="196619"/>
          <w:spacing w:val="0"/>
          <w:sz w:val="23"/>
        </w:rPr>
        <w:t>drvdata</w:t>
      </w:r>
      <w:r>
        <w:rPr>
          <w:rFonts w:ascii="Arial;Helvetica;sans-serif" w:hAnsi="Arial;Helvetica;sans-serif"/>
          <w:b w:val="false"/>
          <w:i w:val="false"/>
          <w:caps w:val="false"/>
          <w:smallCaps w:val="false"/>
          <w:color w:val="000000"/>
          <w:spacing w:val="0"/>
          <w:sz w:val="24"/>
        </w:rPr>
        <w:t> – the data to be added to the device for callbacks</w:t>
      </w:r>
    </w:p>
    <w:p>
      <w:pPr>
        <w:pStyle w:val="BodyText"/>
        <w:widowControl/>
        <w:spacing w:lineRule="auto" w:line="278" w:before="0" w:after="0"/>
        <w:ind w:hanging="0" w:start="0" w:end="0"/>
        <w:jc w:val="both"/>
        <w:rPr>
          <w:rFonts w:ascii="Monaco;Consolas;Andale Mono;DejaVu Sans Mono;monospace" w:hAnsi="Monaco;Consolas;Andale Mono;DejaVu Sans Mono;monospace"/>
          <w:b/>
          <w:color w:val="196619"/>
          <w:sz w:val="23"/>
        </w:rPr>
      </w:pPr>
      <w:r>
        <w:rPr>
          <w:rStyle w:val="SourceText"/>
          <w:rFonts w:ascii="Monaco;Consolas;Andale Mono;DejaVu Sans Mono;monospace" w:hAnsi="Monaco;Consolas;Andale Mono;DejaVu Sans Mono;monospace"/>
          <w:b/>
          <w:i w:val="false"/>
          <w:caps w:val="false"/>
          <w:smallCaps w:val="false"/>
          <w:color w:val="196619"/>
          <w:spacing w:val="0"/>
          <w:sz w:val="23"/>
        </w:rPr>
        <w:t>fmt </w:t>
      </w:r>
      <w:r>
        <w:rPr>
          <w:rStyle w:val="Emphasis"/>
          <w:rFonts w:ascii="Arial;Helvetica;sans-serif" w:hAnsi="Arial;Helvetica;sans-serif"/>
          <w:b w:val="false"/>
          <w:i w:val="false"/>
          <w:caps w:val="false"/>
          <w:smallCaps w:val="false"/>
          <w:color w:val="000000"/>
          <w:spacing w:val="0"/>
          <w:sz w:val="24"/>
        </w:rPr>
        <w:t>– </w:t>
      </w:r>
      <w:r>
        <w:rPr>
          <w:rFonts w:ascii="Arial;Helvetica;sans-serif" w:hAnsi="Arial;Helvetica;sans-serif"/>
          <w:b w:val="false"/>
          <w:i w:val="false"/>
          <w:caps w:val="false"/>
          <w:smallCaps w:val="false"/>
          <w:color w:val="000000"/>
          <w:spacing w:val="0"/>
          <w:sz w:val="24"/>
        </w:rPr>
        <w:t>string for the device’s name</w:t>
      </w:r>
    </w:p>
    <w:p>
      <w:pPr>
        <w:pStyle w:val="BodyText"/>
        <w:widowControl/>
        <w:spacing w:lineRule="auto" w:line="278" w:before="0" w:after="0"/>
        <w:ind w:hanging="0" w:start="0" w:end="0"/>
        <w:jc w:val="both"/>
        <w:rPr>
          <w:rFonts w:ascii="Monaco;Consolas;Andale Mono;DejaVu Sans Mono;monospace" w:hAnsi="Monaco;Consolas;Andale Mono;DejaVu Sans Mono;monospace"/>
          <w:b/>
          <w:color w:val="196619"/>
          <w:sz w:val="23"/>
        </w:rPr>
      </w:pPr>
      <w:r>
        <w:rPr>
          <w:rStyle w:val="SourceText"/>
          <w:rFonts w:ascii="Monaco;Consolas;Andale Mono;DejaVu Sans Mono;monospace" w:hAnsi="Monaco;Consolas;Andale Mono;DejaVu Sans Mono;monospace"/>
          <w:b/>
          <w:i w:val="false"/>
          <w:caps w:val="false"/>
          <w:smallCaps w:val="false"/>
          <w:color w:val="196619"/>
          <w:spacing w:val="0"/>
          <w:sz w:val="23"/>
        </w:rPr>
        <w:t>...</w:t>
      </w:r>
      <w:r>
        <w:rPr>
          <w:rStyle w:val="Emphasis"/>
          <w:rFonts w:ascii="Arial;Helvetica;sans-serif" w:hAnsi="Arial;Helvetica;sans-serif"/>
          <w:b w:val="false"/>
          <w:i/>
          <w:caps w:val="false"/>
          <w:smallCaps w:val="false"/>
          <w:color w:val="000000"/>
          <w:spacing w:val="0"/>
          <w:sz w:val="24"/>
        </w:rPr>
        <w:t> – </w:t>
      </w:r>
      <w:r>
        <w:rPr>
          <w:rFonts w:ascii="Arial;Helvetica;sans-serif" w:hAnsi="Arial;Helvetica;sans-serif"/>
          <w:b w:val="false"/>
          <w:i w:val="false"/>
          <w:caps w:val="false"/>
          <w:smallCaps w:val="false"/>
          <w:color w:val="000000"/>
          <w:spacing w:val="0"/>
          <w:sz w:val="24"/>
        </w:rPr>
        <w:t>variable arguments</w:t>
      </w:r>
    </w:p>
    <w:p>
      <w:pPr>
        <w:pStyle w:val="BodyText"/>
        <w:widowControl/>
        <w:spacing w:lineRule="auto" w:line="278" w:before="0" w:after="0"/>
        <w:ind w:hanging="0" w:start="0" w:end="0"/>
        <w:jc w:val="both"/>
        <w:rPr>
          <w:rFonts w:ascii="Monaco;Consolas;Andale Mono;DejaVu Sans Mono;monospace" w:hAnsi="Monaco;Consolas;Andale Mono;DejaVu Sans Mono;monospace"/>
          <w:b/>
          <w:color w:val="196619"/>
          <w:sz w:val="23"/>
        </w:rPr>
      </w:pPr>
      <w:r>
        <w:rPr>
          <w:rFonts w:ascii="Monaco;Consolas;Andale Mono;DejaVu Sans Mono;monospace" w:hAnsi="Monaco;Consolas;Andale Mono;DejaVu Sans Mono;monospace"/>
          <w:b/>
          <w:color w:val="196619"/>
          <w:sz w:val="23"/>
        </w:rPr>
      </w:r>
    </w:p>
    <w:p>
      <w:pPr>
        <w:pStyle w:val="Title"/>
        <w:rPr/>
      </w:pPr>
      <w:hyperlink r:id="rId10">
        <w:r>
          <w:rPr>
            <w:rStyle w:val="Hyperlink"/>
          </w:rPr>
          <w:t>Device Driver 6 - File Operations</w:t>
        </w:r>
      </w:hyperlink>
    </w:p>
    <w:p>
      <w:pPr>
        <w:pStyle w:val="Heading1"/>
        <w:spacing w:before="0" w:after="160"/>
        <w:rPr/>
      </w:pPr>
      <w:r>
        <w:rPr>
          <w:rFonts w:eastAsia="Aptos" w:cs="" w:ascii="Aptos" w:hAnsi="Aptos" w:asciiTheme="minorHAnsi" w:cstheme="minorBidi" w:eastAsiaTheme="minorHAnsi" w:hAnsiTheme="minorHAnsi"/>
          <w:color w:val="auto"/>
          <w:sz w:val="24"/>
          <w:szCs w:val="24"/>
          <w14:ligatures w14:val="standardContextual"/>
        </w:rPr>
        <w:t>cdev Structure &amp; File Operations (Linux Driver Tutorial Part 6)</w:t>
      </w:r>
    </w:p>
    <w:p>
      <w:pPr>
        <w:pStyle w:val="Heading2"/>
        <w:spacing w:before="0" w:after="160"/>
        <w:rPr>
          <w:rFonts w:ascii="Aptos" w:hAnsi="Aptos" w:eastAsia="Aptos" w:cs="" w:asciiTheme="minorHAnsi" w:cstheme="minorBidi" w:eastAsiaTheme="minorHAnsi" w:hAnsiTheme="minorHAnsi"/>
          <w:color w:val="auto"/>
          <w:sz w:val="24"/>
          <w:szCs w:val="24"/>
          <w14:ligatures w14:val="standardContextual"/>
        </w:rPr>
      </w:pPr>
      <w:r>
        <w:rPr>
          <w:rFonts w:eastAsia="Aptos" w:cs="" w:ascii="Aptos" w:hAnsi="Aptos" w:cstheme="minorBidi" w:eastAsiaTheme="minorHAnsi"/>
          <w:color w:val="auto"/>
          <w:sz w:val="24"/>
          <w:szCs w:val="24"/>
          <w14:ligatures w14:val="standardContextual"/>
        </w:rPr>
        <w:t>Why This Is Needed</w:t>
      </w:r>
    </w:p>
    <w:p>
      <w:pPr>
        <w:pStyle w:val="BodyText"/>
        <w:spacing w:lineRule="auto" w:line="278" w:before="0" w:after="160"/>
        <w:rPr/>
      </w:pPr>
      <w:r>
        <w:rPr/>
        <w:t>To support operations like o</w:t>
      </w:r>
      <w:r>
        <w:rPr>
          <w:b w:val="false"/>
          <w:bCs w:val="false"/>
        </w:rPr>
        <w:t>pen, read, write, and close on a device file</w:t>
      </w:r>
      <w:r>
        <w:rPr/>
        <w:t xml:space="preserve">, the driver must register two things: a </w:t>
      </w:r>
      <w:r>
        <w:rPr>
          <w:rStyle w:val="SourceText"/>
          <w:b/>
          <w:bCs/>
        </w:rPr>
        <w:t>cdev</w:t>
      </w:r>
      <w:r>
        <w:rPr>
          <w:b/>
          <w:bCs/>
        </w:rPr>
        <w:t xml:space="preserve"> structure</w:t>
      </w:r>
      <w:r>
        <w:rPr/>
        <w:t xml:space="preserve"> and a </w:t>
      </w:r>
      <w:r>
        <w:rPr>
          <w:rStyle w:val="SourceText"/>
          <w:b/>
          <w:bCs/>
        </w:rPr>
        <w:t>file_operations</w:t>
      </w:r>
      <w:r>
        <w:rPr>
          <w:b/>
          <w:bCs/>
        </w:rPr>
        <w:t xml:space="preserve"> structure.</w:t>
      </w:r>
    </w:p>
    <w:p>
      <w:pPr>
        <w:pStyle w:val="HorizontalLine"/>
        <w:spacing w:before="0" w:after="160"/>
        <w:rPr>
          <w:sz w:val="24"/>
          <w:szCs w:val="24"/>
        </w:rPr>
      </w:pPr>
      <w:r>
        <w:rPr>
          <w:sz w:val="24"/>
          <w:szCs w:val="24"/>
        </w:rPr>
      </w:r>
    </w:p>
    <w:p>
      <w:pPr>
        <w:pStyle w:val="Heading2"/>
        <w:spacing w:before="0" w:after="160"/>
        <w:rPr>
          <w:rFonts w:ascii="Aptos" w:hAnsi="Aptos" w:eastAsia="Aptos" w:cs="" w:asciiTheme="minorHAnsi" w:cstheme="minorBidi" w:eastAsiaTheme="minorHAnsi" w:hAnsiTheme="minorHAnsi"/>
          <w:color w:val="auto"/>
          <w:sz w:val="24"/>
          <w:szCs w:val="24"/>
          <w14:ligatures w14:val="standardContextual"/>
        </w:rPr>
      </w:pPr>
      <w:r>
        <w:rPr>
          <w:rFonts w:eastAsia="Aptos" w:cs="" w:ascii="Aptos" w:hAnsi="Aptos" w:cstheme="minorBidi" w:eastAsiaTheme="minorHAnsi"/>
          <w:color w:val="auto"/>
          <w:sz w:val="24"/>
          <w:szCs w:val="24"/>
          <w14:ligatures w14:val="standardContextual"/>
        </w:rPr>
        <w:t>1. inode vs file</w:t>
      </w:r>
    </w:p>
    <w:p>
      <w:pPr>
        <w:pStyle w:val="BodyText"/>
        <w:numPr>
          <w:ilvl w:val="0"/>
          <w:numId w:val="89"/>
        </w:numPr>
        <w:tabs>
          <w:tab w:val="clear" w:pos="720"/>
          <w:tab w:val="left" w:pos="0" w:leader="none"/>
        </w:tabs>
        <w:spacing w:lineRule="auto" w:line="278" w:before="0" w:after="0"/>
        <w:ind w:hanging="283" w:start="709"/>
        <w:rPr/>
      </w:pPr>
      <w:r>
        <w:rPr>
          <w:rStyle w:val="SourceText"/>
        </w:rPr>
        <w:t>struct inode</w:t>
      </w:r>
      <w:r>
        <w:rPr/>
        <w:t xml:space="preserve"> — kernel's internal representation of a file (one per file on disk). Contains </w:t>
      </w:r>
      <w:r>
        <w:rPr>
          <w:rStyle w:val="SourceText"/>
        </w:rPr>
        <w:t>struct cdev</w:t>
      </w:r>
      <w:r>
        <w:rPr/>
        <w:t xml:space="preserve"> inside it. </w:t>
      </w:r>
    </w:p>
    <w:p>
      <w:pPr>
        <w:pStyle w:val="BodyText"/>
        <w:numPr>
          <w:ilvl w:val="0"/>
          <w:numId w:val="89"/>
        </w:numPr>
        <w:tabs>
          <w:tab w:val="clear" w:pos="720"/>
          <w:tab w:val="left" w:pos="0" w:leader="none"/>
        </w:tabs>
        <w:spacing w:lineRule="auto" w:line="278"/>
        <w:ind w:hanging="283" w:start="709"/>
        <w:rPr/>
      </w:pPr>
      <w:r>
        <w:rPr>
          <w:rStyle w:val="SourceText"/>
        </w:rPr>
        <w:t>struct file</w:t>
      </w:r>
      <w:r>
        <w:rPr/>
        <w:t xml:space="preserve"> — represents an </w:t>
      </w:r>
      <w:r>
        <w:rPr>
          <w:rStyle w:val="Emphasis"/>
        </w:rPr>
        <w:t>open</w:t>
      </w:r>
      <w:r>
        <w:rPr/>
        <w:t xml:space="preserve"> file descriptor (many can exist for one inode). </w:t>
      </w:r>
    </w:p>
    <w:p>
      <w:pPr>
        <w:pStyle w:val="HorizontalLine"/>
        <w:spacing w:before="0" w:after="160"/>
        <w:rPr>
          <w:sz w:val="24"/>
          <w:szCs w:val="24"/>
        </w:rPr>
      </w:pPr>
      <w:r>
        <w:rPr>
          <w:sz w:val="24"/>
          <w:szCs w:val="24"/>
        </w:rPr>
      </w:r>
    </w:p>
    <w:p>
      <w:pPr>
        <w:pStyle w:val="Heading2"/>
        <w:spacing w:before="0" w:after="160"/>
        <w:rPr>
          <w:rFonts w:ascii="Aptos" w:hAnsi="Aptos" w:eastAsia="Aptos" w:cs="" w:asciiTheme="minorHAnsi" w:cstheme="minorBidi" w:eastAsiaTheme="minorHAnsi" w:hAnsiTheme="minorHAnsi"/>
          <w:color w:val="auto"/>
          <w:sz w:val="24"/>
          <w:szCs w:val="24"/>
          <w14:ligatures w14:val="standardContextual"/>
        </w:rPr>
      </w:pPr>
      <w:r>
        <w:rPr>
          <w:rFonts w:eastAsia="Aptos" w:cs="" w:ascii="Aptos" w:hAnsi="Aptos" w:cstheme="minorBidi" w:eastAsiaTheme="minorHAnsi"/>
          <w:color w:val="auto"/>
          <w:sz w:val="24"/>
          <w:szCs w:val="24"/>
          <w14:ligatures w14:val="standardContextual"/>
        </w:rPr>
        <w:t xml:space="preserve">2. </w:t>
      </w:r>
      <w:r>
        <w:rPr>
          <w:rStyle w:val="SourceText"/>
          <w:rFonts w:eastAsia="Aptos" w:cs="" w:ascii="Aptos" w:hAnsi="Aptos" w:asciiTheme="minorHAnsi" w:cstheme="minorBidi" w:eastAsiaTheme="minorHAnsi" w:hAnsiTheme="minorHAnsi"/>
          <w:color w:val="auto"/>
          <w:sz w:val="24"/>
          <w:szCs w:val="24"/>
          <w14:ligatures w14:val="standardContextual"/>
        </w:rPr>
        <w:t>struct cdev</w:t>
      </w:r>
      <w:r>
        <w:rPr>
          <w:rFonts w:eastAsia="Aptos" w:cs="" w:ascii="Aptos" w:hAnsi="Aptos" w:cstheme="minorBidi" w:eastAsiaTheme="minorHAnsi"/>
          <w:color w:val="auto"/>
          <w:sz w:val="24"/>
          <w:szCs w:val="24"/>
          <w14:ligatures w14:val="standardContextual"/>
        </w:rPr>
        <w:t xml:space="preserve"> — Character Device Structure</w:t>
      </w:r>
    </w:p>
    <w:p>
      <w:pPr>
        <w:pStyle w:val="BodyText"/>
        <w:spacing w:lineRule="auto" w:line="278" w:before="0" w:after="0"/>
        <w:rPr/>
      </w:pPr>
      <w:r>
        <w:rPr/>
        <w:t xml:space="preserve">This is the </w:t>
      </w:r>
      <w:r>
        <w:rPr>
          <w:b/>
          <w:bCs/>
        </w:rPr>
        <w:t>kernel's internal structure that represents a character device.</w:t>
      </w:r>
    </w:p>
    <w:p>
      <w:pPr>
        <w:pStyle w:val="PreformattedText"/>
        <w:spacing w:before="0" w:after="0"/>
        <w:rPr>
          <w:rFonts w:ascii="Aptos" w:hAnsi="Aptos" w:eastAsia="Aptos" w:cs=""/>
          <w:sz w:val="24"/>
          <w:szCs w:val="24"/>
        </w:rPr>
      </w:pPr>
      <w:r>
        <w:rPr>
          <w:rStyle w:val="SourceText"/>
          <w:rFonts w:ascii="Aptos" w:hAnsi="Aptos"/>
          <w:sz w:val="24"/>
          <w:szCs w:val="24"/>
        </w:rPr>
        <w:t>struct cdev {</w:t>
      </w:r>
    </w:p>
    <w:p>
      <w:pPr>
        <w:pStyle w:val="PreformattedText"/>
        <w:spacing w:before="0" w:after="0"/>
        <w:rPr>
          <w:rFonts w:ascii="Aptos" w:hAnsi="Aptos" w:eastAsia="Aptos" w:cs=""/>
          <w:sz w:val="24"/>
          <w:szCs w:val="24"/>
        </w:rPr>
      </w:pPr>
      <w:r>
        <w:rPr>
          <w:rStyle w:val="SourceText"/>
          <w:rFonts w:ascii="Aptos" w:hAnsi="Aptos"/>
          <w:sz w:val="24"/>
          <w:szCs w:val="24"/>
        </w:rPr>
        <w:t xml:space="preserve">    </w:t>
      </w:r>
      <w:r>
        <w:rPr>
          <w:rStyle w:val="SourceText"/>
          <w:rFonts w:ascii="Aptos" w:hAnsi="Aptos"/>
          <w:sz w:val="24"/>
          <w:szCs w:val="24"/>
        </w:rPr>
        <w:t>struct kobject kobj;</w:t>
      </w:r>
    </w:p>
    <w:p>
      <w:pPr>
        <w:pStyle w:val="PreformattedText"/>
        <w:spacing w:before="0" w:after="0"/>
        <w:rPr>
          <w:rFonts w:ascii="Aptos" w:hAnsi="Aptos" w:eastAsia="Aptos" w:cs=""/>
          <w:sz w:val="24"/>
          <w:szCs w:val="24"/>
        </w:rPr>
      </w:pPr>
      <w:r>
        <w:rPr>
          <w:rStyle w:val="SourceText"/>
          <w:rFonts w:ascii="Aptos" w:hAnsi="Aptos"/>
          <w:sz w:val="24"/>
          <w:szCs w:val="24"/>
        </w:rPr>
        <w:t xml:space="preserve">    </w:t>
      </w:r>
      <w:r>
        <w:rPr>
          <w:rStyle w:val="SourceText"/>
          <w:rFonts w:ascii="Aptos" w:hAnsi="Aptos"/>
          <w:sz w:val="24"/>
          <w:szCs w:val="24"/>
        </w:rPr>
        <w:t>struct module *owner;           // set to THIS_MODULE</w:t>
      </w:r>
    </w:p>
    <w:p>
      <w:pPr>
        <w:pStyle w:val="PreformattedText"/>
        <w:spacing w:before="0" w:after="0"/>
        <w:rPr>
          <w:rFonts w:ascii="Aptos" w:hAnsi="Aptos" w:eastAsia="Aptos" w:cs=""/>
          <w:sz w:val="24"/>
          <w:szCs w:val="24"/>
        </w:rPr>
      </w:pPr>
      <w:r>
        <w:rPr>
          <w:rStyle w:val="SourceText"/>
          <w:rFonts w:ascii="Aptos" w:hAnsi="Aptos"/>
          <w:sz w:val="24"/>
          <w:szCs w:val="24"/>
        </w:rPr>
        <w:t xml:space="preserve">    </w:t>
      </w:r>
      <w:r>
        <w:rPr>
          <w:rStyle w:val="SourceText"/>
          <w:rFonts w:ascii="Aptos" w:hAnsi="Aptos"/>
          <w:sz w:val="24"/>
          <w:szCs w:val="24"/>
        </w:rPr>
        <w:t>const struct file_operations *ops;  // pointer to file operations</w:t>
      </w:r>
    </w:p>
    <w:p>
      <w:pPr>
        <w:pStyle w:val="PreformattedText"/>
        <w:spacing w:before="0" w:after="0"/>
        <w:rPr>
          <w:rFonts w:ascii="Aptos" w:hAnsi="Aptos" w:eastAsia="Aptos" w:cs=""/>
          <w:sz w:val="24"/>
          <w:szCs w:val="24"/>
        </w:rPr>
      </w:pPr>
      <w:r>
        <w:rPr>
          <w:rStyle w:val="SourceText"/>
          <w:rFonts w:ascii="Aptos" w:hAnsi="Aptos"/>
          <w:sz w:val="24"/>
          <w:szCs w:val="24"/>
        </w:rPr>
        <w:t xml:space="preserve">    </w:t>
      </w:r>
      <w:r>
        <w:rPr>
          <w:rStyle w:val="SourceText"/>
          <w:rFonts w:ascii="Aptos" w:hAnsi="Aptos"/>
          <w:sz w:val="24"/>
          <w:szCs w:val="24"/>
        </w:rPr>
        <w:t>struct list_head list;</w:t>
      </w:r>
    </w:p>
    <w:p>
      <w:pPr>
        <w:pStyle w:val="PreformattedText"/>
        <w:spacing w:before="0" w:after="0"/>
        <w:rPr>
          <w:rFonts w:ascii="Aptos" w:hAnsi="Aptos" w:eastAsia="Aptos" w:cs=""/>
          <w:sz w:val="24"/>
          <w:szCs w:val="24"/>
        </w:rPr>
      </w:pPr>
      <w:r>
        <w:rPr>
          <w:rStyle w:val="SourceText"/>
          <w:rFonts w:ascii="Aptos" w:hAnsi="Aptos"/>
          <w:sz w:val="24"/>
          <w:szCs w:val="24"/>
        </w:rPr>
        <w:t xml:space="preserve">    </w:t>
      </w:r>
      <w:r>
        <w:rPr>
          <w:rStyle w:val="SourceText"/>
          <w:rFonts w:ascii="Aptos" w:hAnsi="Aptos"/>
          <w:sz w:val="24"/>
          <w:szCs w:val="24"/>
        </w:rPr>
        <w:t>dev_t dev;</w:t>
      </w:r>
    </w:p>
    <w:p>
      <w:pPr>
        <w:pStyle w:val="PreformattedText"/>
        <w:spacing w:before="0" w:after="0"/>
        <w:rPr>
          <w:rFonts w:ascii="Aptos" w:hAnsi="Aptos" w:eastAsia="Aptos" w:cs=""/>
          <w:sz w:val="24"/>
          <w:szCs w:val="24"/>
        </w:rPr>
      </w:pPr>
      <w:r>
        <w:rPr>
          <w:rStyle w:val="SourceText"/>
          <w:rFonts w:ascii="Aptos" w:hAnsi="Aptos"/>
          <w:sz w:val="24"/>
          <w:szCs w:val="24"/>
        </w:rPr>
        <w:t xml:space="preserve">    </w:t>
      </w:r>
      <w:r>
        <w:rPr>
          <w:rStyle w:val="SourceText"/>
          <w:rFonts w:ascii="Aptos" w:hAnsi="Aptos"/>
          <w:sz w:val="24"/>
          <w:szCs w:val="24"/>
        </w:rPr>
        <w:t>unsigned int count;</w:t>
      </w:r>
    </w:p>
    <w:p>
      <w:pPr>
        <w:pStyle w:val="PreformattedText"/>
        <w:spacing w:before="0" w:after="0"/>
        <w:rPr>
          <w:rFonts w:ascii="Aptos" w:hAnsi="Aptos" w:eastAsia="Aptos" w:cs=""/>
          <w:sz w:val="24"/>
          <w:szCs w:val="24"/>
        </w:rPr>
      </w:pPr>
      <w:r>
        <w:rPr>
          <w:rStyle w:val="SourceText"/>
          <w:rFonts w:ascii="Aptos" w:hAnsi="Aptos"/>
          <w:sz w:val="24"/>
          <w:szCs w:val="24"/>
        </w:rPr>
        <w:t>};</w:t>
      </w:r>
    </w:p>
    <w:p>
      <w:pPr>
        <w:pStyle w:val="BodyText"/>
        <w:spacing w:lineRule="auto" w:line="278" w:before="0" w:after="0"/>
        <w:rPr/>
      </w:pPr>
      <w:r>
        <w:rPr/>
        <w:t xml:space="preserve">You only need to fill two fields: </w:t>
      </w:r>
      <w:r>
        <w:rPr>
          <w:rStyle w:val="SourceText"/>
          <w:b/>
          <w:bCs/>
        </w:rPr>
        <w:t>ops</w:t>
      </w:r>
      <w:r>
        <w:rPr>
          <w:b/>
          <w:bCs/>
        </w:rPr>
        <w:t xml:space="preserve"> and </w:t>
      </w:r>
      <w:r>
        <w:rPr>
          <w:rStyle w:val="SourceText"/>
          <w:b/>
          <w:bCs/>
        </w:rPr>
        <w:t>owner</w:t>
      </w:r>
      <w:r>
        <w:rPr/>
        <w:t>.</w:t>
      </w:r>
    </w:p>
    <w:p>
      <w:pPr>
        <w:pStyle w:val="Heading3"/>
        <w:spacing w:before="0" w:after="0"/>
        <w:rPr>
          <w:rFonts w:eastAsia="Aptos" w:cs="" w:cstheme="minorBidi" w:eastAsiaTheme="minorHAnsi"/>
          <w:color w:val="auto"/>
          <w:sz w:val="24"/>
          <w:szCs w:val="24"/>
          <w14:ligatures w14:val="standardContextual"/>
        </w:rPr>
      </w:pPr>
      <w:r>
        <w:rPr>
          <w:rFonts w:eastAsia="Aptos" w:cs="" w:cstheme="minorBidi" w:eastAsiaTheme="minorHAnsi"/>
          <w:color w:val="auto"/>
          <w:sz w:val="24"/>
          <w:szCs w:val="24"/>
          <w14:ligatures w14:val="standardContextual"/>
        </w:rPr>
        <w:t>Two ways to allocate cdev:</w:t>
      </w:r>
    </w:p>
    <w:p>
      <w:pPr>
        <w:pStyle w:val="BodyText"/>
        <w:spacing w:lineRule="auto" w:line="278" w:before="0" w:after="0"/>
        <w:rPr/>
      </w:pPr>
      <w:r>
        <w:rPr>
          <w:rStyle w:val="Strong"/>
        </w:rPr>
        <w:t>Method 1 — Runtime allocation (standalone):</w:t>
      </w:r>
    </w:p>
    <w:p>
      <w:pPr>
        <w:pStyle w:val="PreformattedText"/>
        <w:spacing w:before="0" w:after="0"/>
        <w:rPr>
          <w:rFonts w:ascii="Aptos" w:hAnsi="Aptos" w:eastAsia="Aptos" w:cs=""/>
          <w:sz w:val="24"/>
          <w:szCs w:val="24"/>
        </w:rPr>
      </w:pPr>
      <w:r>
        <w:rPr>
          <w:rStyle w:val="SourceText"/>
          <w:rFonts w:ascii="Aptos" w:hAnsi="Aptos"/>
          <w:sz w:val="24"/>
          <w:szCs w:val="24"/>
        </w:rPr>
        <w:t>struct cdev *my_cdev = cdev_alloc();</w:t>
      </w:r>
    </w:p>
    <w:p>
      <w:pPr>
        <w:pStyle w:val="PreformattedText"/>
        <w:spacing w:before="0" w:after="0"/>
        <w:rPr>
          <w:rFonts w:ascii="Aptos" w:hAnsi="Aptos" w:eastAsia="Aptos" w:cs=""/>
          <w:sz w:val="24"/>
          <w:szCs w:val="24"/>
        </w:rPr>
      </w:pPr>
      <w:r>
        <w:rPr>
          <w:rStyle w:val="SourceText"/>
          <w:rFonts w:ascii="Aptos" w:hAnsi="Aptos"/>
          <w:sz w:val="24"/>
          <w:szCs w:val="24"/>
        </w:rPr>
        <w:t>my_cdev-&gt;ops = &amp;my_fops;</w:t>
      </w:r>
    </w:p>
    <w:p>
      <w:pPr>
        <w:pStyle w:val="BodyText"/>
        <w:spacing w:lineRule="auto" w:line="278" w:before="0" w:after="0"/>
        <w:rPr/>
      </w:pPr>
      <w:r>
        <w:rPr>
          <w:rStyle w:val="Strong"/>
        </w:rPr>
        <w:t>Method 2 — Embed inside your own structure:</w:t>
      </w:r>
    </w:p>
    <w:p>
      <w:pPr>
        <w:pStyle w:val="BodyText"/>
        <w:spacing w:lineRule="auto" w:line="278" w:before="0" w:after="0"/>
        <w:rPr/>
      </w:pPr>
      <w:r>
        <w:rPr>
          <w:rStyle w:val="Strong"/>
        </w:rPr>
        <w:t>Syntax:</w:t>
      </w:r>
    </w:p>
    <w:p>
      <w:pPr>
        <w:pStyle w:val="BodyText"/>
        <w:spacing w:lineRule="auto" w:line="278" w:before="0" w:after="0"/>
        <w:rPr/>
      </w:pPr>
      <w:r>
        <w:rPr>
          <w:rStyle w:val="Strong"/>
        </w:rPr>
        <w:t>void cdev_init(struct cdev *cdev, struct file_operations *fops);</w:t>
      </w:r>
    </w:p>
    <w:p>
      <w:pPr>
        <w:pStyle w:val="BodyText"/>
        <w:spacing w:lineRule="auto" w:line="278" w:before="0" w:after="0"/>
        <w:rPr/>
      </w:pPr>
      <w:r>
        <w:rPr>
          <w:rStyle w:val="Strong"/>
        </w:rPr>
        <w:t>int cdev_add(struct cdev *dev, dev_t num, unsigned int count);</w:t>
      </w:r>
    </w:p>
    <w:p>
      <w:pPr>
        <w:pStyle w:val="BodyText"/>
        <w:spacing w:lineRule="auto" w:line="278" w:before="0" w:after="0"/>
        <w:rPr>
          <w:rStyle w:val="Strong"/>
        </w:rPr>
      </w:pPr>
      <w:r>
        <w:rPr/>
      </w:r>
    </w:p>
    <w:p>
      <w:pPr>
        <w:pStyle w:val="PreformattedText"/>
        <w:spacing w:before="0" w:after="0"/>
        <w:rPr>
          <w:rFonts w:ascii="Aptos" w:hAnsi="Aptos" w:eastAsia="Aptos" w:cs=""/>
          <w:sz w:val="24"/>
          <w:szCs w:val="24"/>
        </w:rPr>
      </w:pPr>
      <w:r>
        <w:rPr>
          <w:rStyle w:val="SourceText"/>
          <w:rFonts w:ascii="Aptos" w:hAnsi="Aptos"/>
          <w:sz w:val="24"/>
          <w:szCs w:val="24"/>
        </w:rPr>
        <w:t>cdev_init(&amp;etx_cdev, &amp;fops);</w:t>
      </w:r>
    </w:p>
    <w:p>
      <w:pPr>
        <w:pStyle w:val="Heading3"/>
        <w:spacing w:before="0" w:after="0"/>
        <w:rPr>
          <w:rFonts w:eastAsia="Aptos" w:cs="" w:cstheme="minorBidi" w:eastAsiaTheme="minorHAnsi"/>
          <w:color w:val="auto"/>
          <w:sz w:val="24"/>
          <w:szCs w:val="24"/>
          <w14:ligatures w14:val="standardContextual"/>
        </w:rPr>
      </w:pPr>
      <w:r>
        <w:rPr>
          <w:rFonts w:eastAsia="Aptos" w:cs="" w:cstheme="minorBidi" w:eastAsiaTheme="minorHAnsi"/>
          <w:color w:val="auto"/>
          <w:sz w:val="24"/>
          <w:szCs w:val="24"/>
          <w14:ligatures w14:val="standardContextual"/>
        </w:rPr>
        <w:t>Registering and Removing cdev:</w:t>
      </w:r>
    </w:p>
    <w:p>
      <w:pPr>
        <w:pStyle w:val="PreformattedText"/>
        <w:spacing w:before="0" w:after="0"/>
        <w:rPr>
          <w:rFonts w:ascii="Aptos" w:hAnsi="Aptos" w:eastAsia="Aptos" w:cs=""/>
          <w:sz w:val="24"/>
          <w:szCs w:val="24"/>
        </w:rPr>
      </w:pPr>
      <w:r>
        <w:rPr>
          <w:rStyle w:val="SourceText"/>
          <w:rFonts w:ascii="Aptos" w:hAnsi="Aptos"/>
          <w:sz w:val="24"/>
          <w:szCs w:val="24"/>
        </w:rPr>
        <w:t>// Add cdev to the system (device becomes alive after this)</w:t>
      </w:r>
    </w:p>
    <w:p>
      <w:pPr>
        <w:pStyle w:val="PreformattedText"/>
        <w:spacing w:before="0" w:after="0"/>
        <w:rPr>
          <w:rFonts w:ascii="Aptos" w:hAnsi="Aptos" w:eastAsia="Aptos" w:cs=""/>
          <w:sz w:val="24"/>
          <w:szCs w:val="24"/>
        </w:rPr>
      </w:pPr>
      <w:r>
        <w:rPr>
          <w:rStyle w:val="SourceText"/>
          <w:rFonts w:ascii="Aptos" w:hAnsi="Aptos"/>
          <w:sz w:val="24"/>
          <w:szCs w:val="24"/>
        </w:rPr>
        <w:t>cdev_add(&amp;etx_cdev, dev, 1);</w:t>
      </w:r>
    </w:p>
    <w:p>
      <w:pPr>
        <w:pStyle w:val="PreformattedText"/>
        <w:spacing w:before="0" w:after="0"/>
        <w:rPr>
          <w:rFonts w:ascii="Aptos" w:hAnsi="Aptos" w:eastAsia="Aptos" w:cs=""/>
          <w:sz w:val="24"/>
          <w:szCs w:val="24"/>
        </w:rPr>
      </w:pPr>
      <w:r>
        <w:rPr>
          <w:rFonts w:eastAsia="Aptos" w:cs="" w:ascii="Aptos" w:hAnsi="Aptos"/>
          <w:sz w:val="24"/>
          <w:szCs w:val="24"/>
        </w:rPr>
      </w:r>
    </w:p>
    <w:p>
      <w:pPr>
        <w:pStyle w:val="PreformattedText"/>
        <w:spacing w:before="0" w:after="0"/>
        <w:rPr>
          <w:rFonts w:ascii="Aptos" w:hAnsi="Aptos" w:eastAsia="Aptos" w:cs=""/>
          <w:sz w:val="24"/>
          <w:szCs w:val="24"/>
        </w:rPr>
      </w:pPr>
      <w:r>
        <w:rPr>
          <w:rStyle w:val="SourceText"/>
          <w:rFonts w:ascii="Aptos" w:hAnsi="Aptos"/>
          <w:sz w:val="24"/>
          <w:szCs w:val="24"/>
        </w:rPr>
        <w:t xml:space="preserve">// Remove cdev from the system, Syntax: </w:t>
      </w:r>
      <w:r>
        <w:rPr>
          <w:rStyle w:val="SourceText"/>
          <w:rFonts w:eastAsia="Aptos" w:cs="" w:ascii="Aptos" w:hAnsi="Aptos"/>
          <w:b/>
          <w:bCs/>
          <w:sz w:val="24"/>
          <w:szCs w:val="24"/>
        </w:rPr>
        <w:t xml:space="preserve">void cdev_del(struct cdev *dev); </w:t>
      </w:r>
    </w:p>
    <w:p>
      <w:pPr>
        <w:pStyle w:val="PreformattedText"/>
        <w:spacing w:before="0" w:after="0"/>
        <w:rPr>
          <w:rFonts w:ascii="Aptos" w:hAnsi="Aptos" w:eastAsia="Aptos" w:cs=""/>
          <w:sz w:val="24"/>
          <w:szCs w:val="24"/>
        </w:rPr>
      </w:pPr>
      <w:r>
        <w:rPr>
          <w:rStyle w:val="SourceText"/>
          <w:rFonts w:ascii="Aptos" w:hAnsi="Aptos"/>
          <w:sz w:val="24"/>
          <w:szCs w:val="24"/>
        </w:rPr>
        <w:t>cdev_del(&amp;etx_cdev);</w:t>
      </w:r>
    </w:p>
    <w:p>
      <w:pPr>
        <w:pStyle w:val="BodyText"/>
        <w:spacing w:lineRule="auto" w:line="278" w:before="0" w:after="0"/>
        <w:rPr/>
      </w:pPr>
      <w:r>
        <w:rPr>
          <w:rStyle w:val="SourceText"/>
        </w:rPr>
        <w:t>cdev_add()</w:t>
      </w:r>
      <w:r>
        <w:rPr/>
        <w:t xml:space="preserve"> arguments: cdev pointer, starting device number, count of device numbers. Always check the return value — negative means failure.</w:t>
      </w:r>
    </w:p>
    <w:p>
      <w:pPr>
        <w:pStyle w:val="HorizontalLine"/>
        <w:spacing w:before="0" w:after="0"/>
        <w:rPr>
          <w:sz w:val="24"/>
          <w:szCs w:val="24"/>
        </w:rPr>
      </w:pPr>
      <w:r>
        <w:rPr>
          <w:sz w:val="24"/>
          <w:szCs w:val="24"/>
        </w:rPr>
      </w:r>
    </w:p>
    <w:p>
      <w:pPr>
        <w:pStyle w:val="Heading2"/>
        <w:spacing w:before="0" w:after="0"/>
        <w:rPr>
          <w:rFonts w:ascii="Aptos" w:hAnsi="Aptos" w:eastAsia="Aptos" w:cs="" w:asciiTheme="minorHAnsi" w:cstheme="minorBidi" w:eastAsiaTheme="minorHAnsi" w:hAnsiTheme="minorHAnsi"/>
          <w:color w:val="auto"/>
          <w:sz w:val="24"/>
          <w:szCs w:val="24"/>
          <w14:ligatures w14:val="standardContextual"/>
        </w:rPr>
      </w:pPr>
      <w:r>
        <w:rPr>
          <w:rFonts w:eastAsia="Aptos" w:cs="" w:ascii="Aptos" w:hAnsi="Aptos" w:cstheme="minorBidi" w:eastAsiaTheme="minorHAnsi"/>
          <w:color w:val="auto"/>
          <w:sz w:val="24"/>
          <w:szCs w:val="24"/>
          <w14:ligatures w14:val="standardContextual"/>
        </w:rPr>
        <w:t xml:space="preserve">3. </w:t>
      </w:r>
      <w:r>
        <w:rPr>
          <w:rStyle w:val="SourceText"/>
          <w:rFonts w:eastAsia="Aptos" w:cs="" w:ascii="Aptos" w:hAnsi="Aptos" w:asciiTheme="minorHAnsi" w:cstheme="minorBidi" w:eastAsiaTheme="minorHAnsi" w:hAnsiTheme="minorHAnsi"/>
          <w:color w:val="auto"/>
          <w:sz w:val="24"/>
          <w:szCs w:val="24"/>
          <w14:ligatures w14:val="standardContextual"/>
        </w:rPr>
        <w:t>struct file_operations</w:t>
      </w:r>
      <w:r>
        <w:rPr>
          <w:rFonts w:eastAsia="Aptos" w:cs="" w:ascii="Aptos" w:hAnsi="Aptos" w:cstheme="minorBidi" w:eastAsiaTheme="minorHAnsi"/>
          <w:color w:val="auto"/>
          <w:sz w:val="24"/>
          <w:szCs w:val="24"/>
          <w14:ligatures w14:val="standardContextual"/>
        </w:rPr>
        <w:t xml:space="preserve"> — fops</w:t>
      </w:r>
    </w:p>
    <w:p>
      <w:pPr>
        <w:pStyle w:val="BodyText"/>
        <w:spacing w:lineRule="auto" w:line="278" w:before="0" w:after="0"/>
        <w:rPr/>
      </w:pPr>
      <w:r>
        <w:rPr/>
        <w:t xml:space="preserve">Defined in </w:t>
      </w:r>
      <w:r>
        <w:rPr>
          <w:rStyle w:val="SourceText"/>
        </w:rPr>
        <w:t>&lt;linux/fs.h&gt;</w:t>
      </w:r>
      <w:r>
        <w:rPr/>
        <w:t xml:space="preserve">. It's a collection of function pointers that connect system calls to your driver functions. Conventionally named </w:t>
      </w:r>
      <w:r>
        <w:rPr>
          <w:rStyle w:val="SourceText"/>
        </w:rPr>
        <w:t>fops</w:t>
      </w:r>
      <w:r>
        <w:rPr/>
        <w:t>.</w:t>
      </w:r>
    </w:p>
    <w:p>
      <w:pPr>
        <w:pStyle w:val="BodyText"/>
        <w:spacing w:lineRule="auto" w:line="278" w:before="0" w:after="0"/>
        <w:rPr/>
      </w:pPr>
      <w:r>
        <w:rPr/>
        <w:t xml:space="preserve">Unsupported operations are left as </w:t>
      </w:r>
      <w:r>
        <w:rPr>
          <w:rStyle w:val="SourceText"/>
        </w:rPr>
        <w:t>NULL</w:t>
      </w:r>
      <w:r>
        <w:rPr/>
        <w:t>.</w:t>
      </w:r>
    </w:p>
    <w:p>
      <w:pPr>
        <w:pStyle w:val="Heading3"/>
        <w:spacing w:before="0" w:after="0"/>
        <w:rPr>
          <w:rFonts w:eastAsia="Aptos" w:cs="" w:cstheme="minorBidi" w:eastAsiaTheme="minorHAnsi"/>
          <w:color w:val="auto"/>
          <w:sz w:val="24"/>
          <w:szCs w:val="24"/>
          <w14:ligatures w14:val="standardContextual"/>
        </w:rPr>
      </w:pPr>
      <w:r>
        <w:rPr>
          <w:rFonts w:eastAsia="Aptos" w:cs="" w:cstheme="minorBidi" w:eastAsiaTheme="minorHAnsi"/>
          <w:color w:val="auto"/>
          <w:sz w:val="24"/>
          <w:szCs w:val="24"/>
          <w14:ligatures w14:val="standardContextual"/>
        </w:rPr>
        <w:t>Key fields you use most:</w:t>
      </w:r>
    </w:p>
    <w:tbl>
      <w:tblPr>
        <w:tblW w:w="10083" w:type="dxa"/>
        <w:jc w:val="start"/>
        <w:tblInd w:w="28" w:type="dxa"/>
        <w:tblLayout w:type="fixed"/>
        <w:tblCellMar>
          <w:top w:w="28" w:type="dxa"/>
          <w:start w:w="28" w:type="dxa"/>
          <w:bottom w:w="28" w:type="dxa"/>
          <w:end w:w="28" w:type="dxa"/>
        </w:tblCellMar>
      </w:tblPr>
      <w:tblGrid>
        <w:gridCol w:w="2125"/>
        <w:gridCol w:w="5837"/>
        <w:gridCol w:w="2121"/>
      </w:tblGrid>
      <w:tr>
        <w:trPr>
          <w:tblHeader w:val="true"/>
        </w:trPr>
        <w:tc>
          <w:tcPr>
            <w:tcW w:w="2125" w:type="dxa"/>
            <w:tcBorders/>
            <w:vAlign w:val="center"/>
          </w:tcPr>
          <w:p>
            <w:pPr>
              <w:pStyle w:val="TableHeading"/>
              <w:spacing w:before="0" w:after="0"/>
              <w:rPr/>
            </w:pPr>
            <w:r>
              <w:rPr/>
              <w:t>Field</w:t>
            </w:r>
          </w:p>
        </w:tc>
        <w:tc>
          <w:tcPr>
            <w:tcW w:w="5837" w:type="dxa"/>
            <w:tcBorders/>
            <w:vAlign w:val="center"/>
          </w:tcPr>
          <w:p>
            <w:pPr>
              <w:pStyle w:val="TableHeading"/>
              <w:spacing w:before="0" w:after="0"/>
              <w:rPr/>
            </w:pPr>
            <w:r>
              <w:rPr/>
              <w:t>Purpose</w:t>
            </w:r>
          </w:p>
        </w:tc>
        <w:tc>
          <w:tcPr>
            <w:tcW w:w="2121" w:type="dxa"/>
            <w:tcBorders/>
            <w:vAlign w:val="center"/>
          </w:tcPr>
          <w:p>
            <w:pPr>
              <w:pStyle w:val="TableHeading"/>
              <w:spacing w:before="0" w:after="0"/>
              <w:rPr/>
            </w:pPr>
            <w:r>
              <w:rPr/>
              <w:t>Return on NULL</w:t>
            </w:r>
          </w:p>
        </w:tc>
      </w:tr>
      <w:tr>
        <w:trPr/>
        <w:tc>
          <w:tcPr>
            <w:tcW w:w="2125" w:type="dxa"/>
            <w:tcBorders/>
            <w:vAlign w:val="center"/>
          </w:tcPr>
          <w:p>
            <w:pPr>
              <w:pStyle w:val="TableContents"/>
              <w:spacing w:before="0" w:after="0"/>
              <w:rPr/>
            </w:pPr>
            <w:r>
              <w:rPr>
                <w:rStyle w:val="SourceText"/>
              </w:rPr>
              <w:t>owner</w:t>
            </w:r>
          </w:p>
        </w:tc>
        <w:tc>
          <w:tcPr>
            <w:tcW w:w="5837" w:type="dxa"/>
            <w:tcBorders/>
            <w:vAlign w:val="center"/>
          </w:tcPr>
          <w:p>
            <w:pPr>
              <w:pStyle w:val="TableContents"/>
              <w:spacing w:before="0" w:after="0"/>
              <w:rPr/>
            </w:pPr>
            <w:r>
              <w:rPr/>
              <w:t xml:space="preserve">Set to </w:t>
            </w:r>
            <w:r>
              <w:rPr>
                <w:rStyle w:val="SourceText"/>
              </w:rPr>
              <w:t>THIS_MODULE</w:t>
            </w:r>
            <w:r>
              <w:rPr/>
              <w:t xml:space="preserve"> — prevents unload while in use</w:t>
            </w:r>
          </w:p>
        </w:tc>
        <w:tc>
          <w:tcPr>
            <w:tcW w:w="2121" w:type="dxa"/>
            <w:tcBorders/>
            <w:vAlign w:val="center"/>
          </w:tcPr>
          <w:p>
            <w:pPr>
              <w:pStyle w:val="TableContents"/>
              <w:spacing w:before="0" w:after="0"/>
              <w:rPr/>
            </w:pPr>
            <w:r>
              <w:rPr/>
              <w:t>—</w:t>
            </w:r>
          </w:p>
        </w:tc>
      </w:tr>
      <w:tr>
        <w:trPr/>
        <w:tc>
          <w:tcPr>
            <w:tcW w:w="2125" w:type="dxa"/>
            <w:tcBorders/>
            <w:vAlign w:val="center"/>
          </w:tcPr>
          <w:p>
            <w:pPr>
              <w:pStyle w:val="TableContents"/>
              <w:spacing w:before="0" w:after="0"/>
              <w:rPr/>
            </w:pPr>
            <w:r>
              <w:rPr>
                <w:rStyle w:val="SourceText"/>
              </w:rPr>
              <w:t>read</w:t>
            </w:r>
          </w:p>
        </w:tc>
        <w:tc>
          <w:tcPr>
            <w:tcW w:w="5837" w:type="dxa"/>
            <w:tcBorders/>
            <w:vAlign w:val="center"/>
          </w:tcPr>
          <w:p>
            <w:pPr>
              <w:pStyle w:val="TableContents"/>
              <w:spacing w:before="0" w:after="0"/>
              <w:rPr/>
            </w:pPr>
            <w:r>
              <w:rPr/>
              <w:t>Called when user reads from device</w:t>
            </w:r>
          </w:p>
        </w:tc>
        <w:tc>
          <w:tcPr>
            <w:tcW w:w="2121" w:type="dxa"/>
            <w:tcBorders/>
            <w:vAlign w:val="center"/>
          </w:tcPr>
          <w:p>
            <w:pPr>
              <w:pStyle w:val="TableContents"/>
              <w:spacing w:before="0" w:after="0"/>
              <w:rPr/>
            </w:pPr>
            <w:r>
              <w:rPr>
                <w:rStyle w:val="SourceText"/>
              </w:rPr>
              <w:t>-EINVAL</w:t>
            </w:r>
          </w:p>
        </w:tc>
      </w:tr>
      <w:tr>
        <w:trPr/>
        <w:tc>
          <w:tcPr>
            <w:tcW w:w="2125" w:type="dxa"/>
            <w:tcBorders/>
            <w:vAlign w:val="center"/>
          </w:tcPr>
          <w:p>
            <w:pPr>
              <w:pStyle w:val="TableContents"/>
              <w:spacing w:before="0" w:after="0"/>
              <w:rPr/>
            </w:pPr>
            <w:r>
              <w:rPr>
                <w:rStyle w:val="SourceText"/>
              </w:rPr>
              <w:t>write</w:t>
            </w:r>
          </w:p>
        </w:tc>
        <w:tc>
          <w:tcPr>
            <w:tcW w:w="5837" w:type="dxa"/>
            <w:tcBorders/>
            <w:vAlign w:val="center"/>
          </w:tcPr>
          <w:p>
            <w:pPr>
              <w:pStyle w:val="TableContents"/>
              <w:spacing w:before="0" w:after="0"/>
              <w:rPr/>
            </w:pPr>
            <w:r>
              <w:rPr/>
              <w:t>Called when user writes to device</w:t>
            </w:r>
          </w:p>
        </w:tc>
        <w:tc>
          <w:tcPr>
            <w:tcW w:w="2121" w:type="dxa"/>
            <w:tcBorders/>
            <w:vAlign w:val="center"/>
          </w:tcPr>
          <w:p>
            <w:pPr>
              <w:pStyle w:val="TableContents"/>
              <w:spacing w:before="0" w:after="0"/>
              <w:rPr/>
            </w:pPr>
            <w:r>
              <w:rPr>
                <w:rStyle w:val="SourceText"/>
              </w:rPr>
              <w:t>-EINVAL</w:t>
            </w:r>
          </w:p>
        </w:tc>
      </w:tr>
      <w:tr>
        <w:trPr/>
        <w:tc>
          <w:tcPr>
            <w:tcW w:w="2125" w:type="dxa"/>
            <w:tcBorders/>
            <w:vAlign w:val="center"/>
          </w:tcPr>
          <w:p>
            <w:pPr>
              <w:pStyle w:val="TableContents"/>
              <w:spacing w:before="0" w:after="0"/>
              <w:rPr/>
            </w:pPr>
            <w:r>
              <w:rPr>
                <w:rStyle w:val="SourceText"/>
              </w:rPr>
              <w:t>open</w:t>
            </w:r>
          </w:p>
        </w:tc>
        <w:tc>
          <w:tcPr>
            <w:tcW w:w="5837" w:type="dxa"/>
            <w:tcBorders/>
            <w:vAlign w:val="center"/>
          </w:tcPr>
          <w:p>
            <w:pPr>
              <w:pStyle w:val="TableContents"/>
              <w:spacing w:before="0" w:after="0"/>
              <w:rPr/>
            </w:pPr>
            <w:r>
              <w:rPr/>
              <w:t>Called when device file is opened</w:t>
            </w:r>
          </w:p>
        </w:tc>
        <w:tc>
          <w:tcPr>
            <w:tcW w:w="2121" w:type="dxa"/>
            <w:tcBorders/>
            <w:vAlign w:val="center"/>
          </w:tcPr>
          <w:p>
            <w:pPr>
              <w:pStyle w:val="TableContents"/>
              <w:spacing w:before="0" w:after="0"/>
              <w:rPr/>
            </w:pPr>
            <w:r>
              <w:rPr/>
              <w:t>succeeds silently</w:t>
            </w:r>
          </w:p>
        </w:tc>
      </w:tr>
      <w:tr>
        <w:trPr/>
        <w:tc>
          <w:tcPr>
            <w:tcW w:w="2125" w:type="dxa"/>
            <w:tcBorders/>
            <w:vAlign w:val="center"/>
          </w:tcPr>
          <w:p>
            <w:pPr>
              <w:pStyle w:val="TableContents"/>
              <w:spacing w:before="0" w:after="0"/>
              <w:rPr/>
            </w:pPr>
            <w:r>
              <w:rPr>
                <w:rStyle w:val="SourceText"/>
              </w:rPr>
              <w:t>release</w:t>
            </w:r>
          </w:p>
        </w:tc>
        <w:tc>
          <w:tcPr>
            <w:tcW w:w="5837" w:type="dxa"/>
            <w:tcBorders/>
            <w:vAlign w:val="center"/>
          </w:tcPr>
          <w:p>
            <w:pPr>
              <w:pStyle w:val="TableContents"/>
              <w:spacing w:before="0" w:after="0"/>
              <w:rPr/>
            </w:pPr>
            <w:r>
              <w:rPr/>
              <w:t>Called when device file is closed</w:t>
            </w:r>
          </w:p>
        </w:tc>
        <w:tc>
          <w:tcPr>
            <w:tcW w:w="2121" w:type="dxa"/>
            <w:tcBorders/>
            <w:vAlign w:val="center"/>
          </w:tcPr>
          <w:p>
            <w:pPr>
              <w:pStyle w:val="TableContents"/>
              <w:spacing w:before="0" w:after="0"/>
              <w:rPr/>
            </w:pPr>
            <w:r>
              <w:rPr/>
              <w:t>—</w:t>
            </w:r>
          </w:p>
        </w:tc>
      </w:tr>
      <w:tr>
        <w:trPr/>
        <w:tc>
          <w:tcPr>
            <w:tcW w:w="2125" w:type="dxa"/>
            <w:tcBorders/>
            <w:vAlign w:val="center"/>
          </w:tcPr>
          <w:p>
            <w:pPr>
              <w:pStyle w:val="TableContents"/>
              <w:spacing w:before="0" w:after="0"/>
              <w:rPr/>
            </w:pPr>
            <w:r>
              <w:rPr>
                <w:rStyle w:val="SourceText"/>
              </w:rPr>
              <w:t>unlocked_ioctl</w:t>
            </w:r>
          </w:p>
        </w:tc>
        <w:tc>
          <w:tcPr>
            <w:tcW w:w="5837" w:type="dxa"/>
            <w:tcBorders/>
            <w:vAlign w:val="center"/>
          </w:tcPr>
          <w:p>
            <w:pPr>
              <w:pStyle w:val="TableContents"/>
              <w:spacing w:before="0" w:after="0"/>
              <w:rPr/>
            </w:pPr>
            <w:r>
              <w:rPr/>
              <w:t>Device-specific commands</w:t>
            </w:r>
          </w:p>
        </w:tc>
        <w:tc>
          <w:tcPr>
            <w:tcW w:w="2121" w:type="dxa"/>
            <w:tcBorders/>
            <w:vAlign w:val="center"/>
          </w:tcPr>
          <w:p>
            <w:pPr>
              <w:pStyle w:val="TableContents"/>
              <w:spacing w:before="0" w:after="0"/>
              <w:rPr/>
            </w:pPr>
            <w:r>
              <w:rPr>
                <w:rStyle w:val="SourceText"/>
              </w:rPr>
              <w:t>-ENOTTY</w:t>
            </w:r>
          </w:p>
        </w:tc>
      </w:tr>
    </w:tbl>
    <w:p>
      <w:pPr>
        <w:pStyle w:val="Heading3"/>
        <w:spacing w:before="0" w:after="160"/>
        <w:rPr>
          <w:rFonts w:eastAsia="Aptos" w:cs="" w:cstheme="minorBidi" w:eastAsiaTheme="minorHAnsi"/>
          <w:color w:val="auto"/>
          <w:sz w:val="24"/>
          <w:szCs w:val="24"/>
          <w14:ligatures w14:val="standardContextual"/>
        </w:rPr>
      </w:pPr>
      <w:r>
        <w:rPr>
          <w:rFonts w:eastAsia="Aptos" w:cs="" w:cstheme="minorBidi" w:eastAsiaTheme="minorHAnsi"/>
          <w:color w:val="auto"/>
          <w:sz w:val="24"/>
          <w:szCs w:val="24"/>
          <w14:ligatures w14:val="standardContextual"/>
        </w:rPr>
        <w:t>Defining fops:</w:t>
      </w:r>
    </w:p>
    <w:p>
      <w:pPr>
        <w:pStyle w:val="PreformattedText"/>
        <w:spacing w:before="0" w:after="0"/>
        <w:rPr>
          <w:rFonts w:ascii="Aptos" w:hAnsi="Aptos" w:eastAsia="Aptos" w:cs=""/>
          <w:sz w:val="24"/>
          <w:szCs w:val="24"/>
        </w:rPr>
      </w:pPr>
      <w:r>
        <w:rPr>
          <w:rStyle w:val="SourceText"/>
          <w:rFonts w:ascii="Aptos" w:hAnsi="Aptos"/>
          <w:sz w:val="24"/>
          <w:szCs w:val="24"/>
        </w:rPr>
        <w:t>static struct file_operations fops = {</w:t>
      </w:r>
    </w:p>
    <w:p>
      <w:pPr>
        <w:pStyle w:val="PreformattedText"/>
        <w:spacing w:before="0" w:after="0"/>
        <w:rPr>
          <w:rFonts w:ascii="Aptos" w:hAnsi="Aptos" w:eastAsia="Aptos" w:cs=""/>
          <w:sz w:val="24"/>
          <w:szCs w:val="24"/>
        </w:rPr>
      </w:pPr>
      <w:r>
        <w:rPr>
          <w:rStyle w:val="SourceText"/>
          <w:rFonts w:ascii="Aptos" w:hAnsi="Aptos"/>
          <w:sz w:val="24"/>
          <w:szCs w:val="24"/>
        </w:rPr>
        <w:t xml:space="preserve">    </w:t>
      </w:r>
      <w:r>
        <w:rPr>
          <w:rStyle w:val="SourceText"/>
          <w:rFonts w:ascii="Aptos" w:hAnsi="Aptos"/>
          <w:sz w:val="24"/>
          <w:szCs w:val="24"/>
        </w:rPr>
        <w:t>.owner   = THIS_MODULE,</w:t>
      </w:r>
    </w:p>
    <w:p>
      <w:pPr>
        <w:pStyle w:val="PreformattedText"/>
        <w:spacing w:before="0" w:after="0"/>
        <w:rPr>
          <w:rFonts w:ascii="Aptos" w:hAnsi="Aptos" w:eastAsia="Aptos" w:cs=""/>
          <w:sz w:val="24"/>
          <w:szCs w:val="24"/>
        </w:rPr>
      </w:pPr>
      <w:r>
        <w:rPr>
          <w:rStyle w:val="SourceText"/>
          <w:rFonts w:ascii="Aptos" w:hAnsi="Aptos"/>
          <w:sz w:val="24"/>
          <w:szCs w:val="24"/>
        </w:rPr>
        <w:t xml:space="preserve">    </w:t>
      </w:r>
      <w:r>
        <w:rPr>
          <w:rStyle w:val="SourceText"/>
          <w:rFonts w:ascii="Aptos" w:hAnsi="Aptos"/>
          <w:sz w:val="24"/>
          <w:szCs w:val="24"/>
        </w:rPr>
        <w:t>.read    = etx_read,</w:t>
      </w:r>
    </w:p>
    <w:p>
      <w:pPr>
        <w:pStyle w:val="PreformattedText"/>
        <w:spacing w:before="0" w:after="0"/>
        <w:rPr>
          <w:rFonts w:ascii="Aptos" w:hAnsi="Aptos" w:eastAsia="Aptos" w:cs=""/>
          <w:sz w:val="24"/>
          <w:szCs w:val="24"/>
        </w:rPr>
      </w:pPr>
      <w:r>
        <w:rPr>
          <w:rStyle w:val="SourceText"/>
          <w:rFonts w:ascii="Aptos" w:hAnsi="Aptos"/>
          <w:sz w:val="24"/>
          <w:szCs w:val="24"/>
        </w:rPr>
        <w:t xml:space="preserve">    </w:t>
      </w:r>
      <w:r>
        <w:rPr>
          <w:rStyle w:val="SourceText"/>
          <w:rFonts w:ascii="Aptos" w:hAnsi="Aptos"/>
          <w:sz w:val="24"/>
          <w:szCs w:val="24"/>
        </w:rPr>
        <w:t>.write   = etx_write,</w:t>
      </w:r>
    </w:p>
    <w:p>
      <w:pPr>
        <w:pStyle w:val="PreformattedText"/>
        <w:spacing w:before="0" w:after="0"/>
        <w:rPr>
          <w:rFonts w:ascii="Aptos" w:hAnsi="Aptos" w:eastAsia="Aptos" w:cs=""/>
          <w:sz w:val="24"/>
          <w:szCs w:val="24"/>
        </w:rPr>
      </w:pPr>
      <w:r>
        <w:rPr>
          <w:rStyle w:val="SourceText"/>
          <w:rFonts w:ascii="Aptos" w:hAnsi="Aptos"/>
          <w:sz w:val="24"/>
          <w:szCs w:val="24"/>
        </w:rPr>
        <w:t xml:space="preserve">    </w:t>
      </w:r>
      <w:r>
        <w:rPr>
          <w:rStyle w:val="SourceText"/>
          <w:rFonts w:ascii="Aptos" w:hAnsi="Aptos"/>
          <w:sz w:val="24"/>
          <w:szCs w:val="24"/>
        </w:rPr>
        <w:t>.open    = etx_open,</w:t>
      </w:r>
    </w:p>
    <w:p>
      <w:pPr>
        <w:pStyle w:val="PreformattedText"/>
        <w:spacing w:before="0" w:after="0"/>
        <w:rPr>
          <w:rFonts w:ascii="Aptos" w:hAnsi="Aptos" w:eastAsia="Aptos" w:cs=""/>
          <w:sz w:val="24"/>
          <w:szCs w:val="24"/>
        </w:rPr>
      </w:pPr>
      <w:r>
        <w:rPr>
          <w:rStyle w:val="SourceText"/>
          <w:rFonts w:ascii="Aptos" w:hAnsi="Aptos"/>
          <w:sz w:val="24"/>
          <w:szCs w:val="24"/>
        </w:rPr>
        <w:t xml:space="preserve">    </w:t>
      </w:r>
      <w:r>
        <w:rPr>
          <w:rStyle w:val="SourceText"/>
          <w:rFonts w:ascii="Aptos" w:hAnsi="Aptos"/>
          <w:sz w:val="24"/>
          <w:szCs w:val="24"/>
        </w:rPr>
        <w:t>.release = etx_release,</w:t>
      </w:r>
    </w:p>
    <w:p>
      <w:pPr>
        <w:pStyle w:val="PreformattedText"/>
        <w:spacing w:before="0" w:after="0"/>
        <w:rPr>
          <w:rFonts w:ascii="Aptos" w:hAnsi="Aptos" w:eastAsia="Aptos" w:cs=""/>
          <w:sz w:val="24"/>
          <w:szCs w:val="24"/>
        </w:rPr>
      </w:pPr>
      <w:r>
        <w:rPr>
          <w:rStyle w:val="SourceText"/>
          <w:rFonts w:ascii="Aptos" w:hAnsi="Aptos"/>
          <w:sz w:val="24"/>
          <w:szCs w:val="24"/>
        </w:rPr>
        <w:t>};</w:t>
      </w:r>
    </w:p>
    <w:p>
      <w:pPr>
        <w:pStyle w:val="HorizontalLine"/>
        <w:spacing w:before="0" w:after="0"/>
        <w:rPr>
          <w:sz w:val="24"/>
          <w:szCs w:val="24"/>
        </w:rPr>
      </w:pPr>
      <w:r>
        <w:rPr>
          <w:sz w:val="24"/>
          <w:szCs w:val="24"/>
        </w:rPr>
      </w:r>
    </w:p>
    <w:p>
      <w:pPr>
        <w:pStyle w:val="Heading2"/>
        <w:spacing w:before="0" w:after="160"/>
        <w:rPr>
          <w:rFonts w:ascii="Aptos" w:hAnsi="Aptos" w:eastAsia="Aptos" w:cs="" w:asciiTheme="minorHAnsi" w:cstheme="minorBidi" w:eastAsiaTheme="minorHAnsi" w:hAnsiTheme="minorHAnsi"/>
          <w:color w:val="auto"/>
          <w:sz w:val="24"/>
          <w:szCs w:val="24"/>
          <w14:ligatures w14:val="standardContextual"/>
        </w:rPr>
      </w:pPr>
      <w:r>
        <w:rPr>
          <w:rFonts w:eastAsia="Aptos" w:cs="" w:ascii="Aptos" w:hAnsi="Aptos" w:cstheme="minorBidi" w:eastAsiaTheme="minorHAnsi"/>
          <w:color w:val="auto"/>
          <w:sz w:val="24"/>
          <w:szCs w:val="24"/>
          <w14:ligatures w14:val="standardContextual"/>
        </w:rPr>
        <w:t>4. Function Signatures</w:t>
      </w:r>
    </w:p>
    <w:p>
      <w:pPr>
        <w:pStyle w:val="PreformattedText"/>
        <w:spacing w:before="0" w:after="0"/>
        <w:rPr>
          <w:rFonts w:ascii="Aptos" w:hAnsi="Aptos" w:eastAsia="Aptos" w:cs=""/>
          <w:sz w:val="24"/>
          <w:szCs w:val="24"/>
        </w:rPr>
      </w:pPr>
      <w:r>
        <w:rPr>
          <w:rStyle w:val="SourceText"/>
          <w:rFonts w:ascii="Aptos" w:hAnsi="Aptos"/>
          <w:sz w:val="24"/>
          <w:szCs w:val="24"/>
        </w:rPr>
        <w:t>int     etx_open   (struct inode *inode, struct file *file);</w:t>
      </w:r>
    </w:p>
    <w:p>
      <w:pPr>
        <w:pStyle w:val="PreformattedText"/>
        <w:spacing w:before="0" w:after="0"/>
        <w:rPr>
          <w:rFonts w:ascii="Aptos" w:hAnsi="Aptos" w:eastAsia="Aptos" w:cs=""/>
          <w:sz w:val="24"/>
          <w:szCs w:val="24"/>
        </w:rPr>
      </w:pPr>
      <w:r>
        <w:rPr>
          <w:rStyle w:val="SourceText"/>
          <w:rFonts w:ascii="Aptos" w:hAnsi="Aptos"/>
          <w:sz w:val="24"/>
          <w:szCs w:val="24"/>
        </w:rPr>
        <w:t>int     etx_release(struct inode *inode, struct file *file);</w:t>
      </w:r>
    </w:p>
    <w:p>
      <w:pPr>
        <w:pStyle w:val="PreformattedText"/>
        <w:spacing w:before="0" w:after="0"/>
        <w:rPr>
          <w:rFonts w:ascii="Aptos" w:hAnsi="Aptos" w:eastAsia="Aptos" w:cs=""/>
          <w:sz w:val="24"/>
          <w:szCs w:val="24"/>
        </w:rPr>
      </w:pPr>
      <w:r>
        <w:rPr>
          <w:rStyle w:val="SourceText"/>
          <w:rFonts w:ascii="Aptos" w:hAnsi="Aptos"/>
          <w:sz w:val="24"/>
          <w:szCs w:val="24"/>
        </w:rPr>
        <w:t>ssize_t etx_read   (struct file *filp, char __user *buf, size_t len, loff_t *off);</w:t>
      </w:r>
    </w:p>
    <w:p>
      <w:pPr>
        <w:pStyle w:val="PreformattedText"/>
        <w:spacing w:before="0" w:after="0"/>
        <w:rPr>
          <w:rFonts w:ascii="Aptos" w:hAnsi="Aptos" w:eastAsia="Aptos" w:cs=""/>
          <w:sz w:val="24"/>
          <w:szCs w:val="24"/>
        </w:rPr>
      </w:pPr>
      <w:r>
        <w:rPr>
          <w:rStyle w:val="SourceText"/>
          <w:rFonts w:ascii="Aptos" w:hAnsi="Aptos"/>
          <w:sz w:val="24"/>
          <w:szCs w:val="24"/>
        </w:rPr>
        <w:t>ssize_t etx_write  (struct file *filp, const char __user *buf, size_t len, loff_t *off);</w:t>
      </w:r>
    </w:p>
    <w:p>
      <w:pPr>
        <w:pStyle w:val="BodyText"/>
        <w:numPr>
          <w:ilvl w:val="0"/>
          <w:numId w:val="90"/>
        </w:numPr>
        <w:tabs>
          <w:tab w:val="clear" w:pos="720"/>
          <w:tab w:val="left" w:pos="0" w:leader="none"/>
        </w:tabs>
        <w:spacing w:lineRule="auto" w:line="278" w:before="0" w:after="0"/>
        <w:ind w:hanging="283" w:start="709"/>
        <w:rPr/>
      </w:pPr>
      <w:r>
        <w:rPr>
          <w:rStyle w:val="SourceText"/>
        </w:rPr>
        <w:t>__user</w:t>
      </w:r>
      <w:r>
        <w:rPr/>
        <w:t xml:space="preserve"> — indicates the buffer is in user space (not kernel space) </w:t>
      </w:r>
    </w:p>
    <w:p>
      <w:pPr>
        <w:pStyle w:val="BodyText"/>
        <w:numPr>
          <w:ilvl w:val="0"/>
          <w:numId w:val="90"/>
        </w:numPr>
        <w:tabs>
          <w:tab w:val="clear" w:pos="720"/>
          <w:tab w:val="left" w:pos="0" w:leader="none"/>
        </w:tabs>
        <w:spacing w:lineRule="auto" w:line="278"/>
        <w:ind w:hanging="283" w:start="709"/>
        <w:rPr/>
      </w:pPr>
      <w:r>
        <w:rPr>
          <w:rStyle w:val="SourceText"/>
        </w:rPr>
        <w:t>read</w:t>
      </w:r>
      <w:r>
        <w:rPr/>
        <w:t>/</w:t>
      </w:r>
      <w:r>
        <w:rPr>
          <w:rStyle w:val="SourceText"/>
        </w:rPr>
        <w:t>write</w:t>
      </w:r>
      <w:r>
        <w:rPr/>
        <w:t xml:space="preserve"> return the number of bytes transferred, or negative on error </w:t>
      </w:r>
    </w:p>
    <w:p>
      <w:pPr>
        <w:pStyle w:val="HorizontalLine"/>
        <w:spacing w:before="0" w:after="160"/>
        <w:rPr>
          <w:sz w:val="24"/>
          <w:szCs w:val="24"/>
        </w:rPr>
      </w:pPr>
      <w:r>
        <w:rPr>
          <w:sz w:val="24"/>
          <w:szCs w:val="24"/>
        </w:rPr>
      </w:r>
    </w:p>
    <w:p>
      <w:pPr>
        <w:pStyle w:val="Heading2"/>
        <w:spacing w:before="0" w:after="160"/>
        <w:rPr>
          <w:rFonts w:ascii="Aptos" w:hAnsi="Aptos" w:eastAsia="Aptos" w:cs="" w:asciiTheme="minorHAnsi" w:cstheme="minorBidi" w:eastAsiaTheme="minorHAnsi" w:hAnsiTheme="minorHAnsi"/>
          <w:color w:val="auto"/>
          <w:sz w:val="24"/>
          <w:szCs w:val="24"/>
          <w14:ligatures w14:val="standardContextual"/>
        </w:rPr>
      </w:pPr>
      <w:r>
        <w:rPr>
          <w:rFonts w:eastAsia="Aptos" w:cs="" w:ascii="Aptos" w:hAnsi="Aptos" w:cstheme="minorBidi" w:eastAsiaTheme="minorHAnsi"/>
          <w:color w:val="auto"/>
          <w:sz w:val="24"/>
          <w:szCs w:val="24"/>
          <w14:ligatures w14:val="standardContextual"/>
        </w:rPr>
        <w:t>5. Complete Init Flow (with cdev added)</w:t>
      </w:r>
    </w:p>
    <w:p>
      <w:pPr>
        <w:pStyle w:val="PreformattedText"/>
        <w:spacing w:before="0" w:after="0"/>
        <w:rPr>
          <w:rFonts w:ascii="Aptos" w:hAnsi="Aptos" w:eastAsia="Aptos" w:cs=""/>
          <w:sz w:val="24"/>
          <w:szCs w:val="24"/>
        </w:rPr>
      </w:pPr>
      <w:r>
        <w:rPr>
          <w:rStyle w:val="SourceText"/>
          <w:rFonts w:ascii="Aptos" w:hAnsi="Aptos"/>
          <w:sz w:val="24"/>
          <w:szCs w:val="24"/>
        </w:rPr>
        <w:t>alloc_chrdev_region()   → get Major:Minor</w:t>
      </w:r>
    </w:p>
    <w:p>
      <w:pPr>
        <w:pStyle w:val="PreformattedText"/>
        <w:spacing w:before="0" w:after="0"/>
        <w:rPr>
          <w:rFonts w:ascii="Aptos" w:hAnsi="Aptos" w:eastAsia="Aptos" w:cs=""/>
          <w:sz w:val="24"/>
          <w:szCs w:val="24"/>
        </w:rPr>
      </w:pPr>
      <w:r>
        <w:rPr>
          <w:rStyle w:val="SourceText"/>
          <w:rFonts w:ascii="Aptos" w:hAnsi="Aptos"/>
          <w:sz w:val="24"/>
          <w:szCs w:val="24"/>
        </w:rPr>
        <w:t>cdev_init()             → link fops to cdev</w:t>
      </w:r>
    </w:p>
    <w:p>
      <w:pPr>
        <w:pStyle w:val="PreformattedText"/>
        <w:spacing w:before="0" w:after="0"/>
        <w:rPr>
          <w:rFonts w:ascii="Aptos" w:hAnsi="Aptos" w:eastAsia="Aptos" w:cs=""/>
          <w:sz w:val="24"/>
          <w:szCs w:val="24"/>
        </w:rPr>
      </w:pPr>
      <w:r>
        <w:rPr>
          <w:rStyle w:val="SourceText"/>
          <w:rFonts w:ascii="Aptos" w:hAnsi="Aptos"/>
          <w:sz w:val="24"/>
          <w:szCs w:val="24"/>
        </w:rPr>
        <w:t>cdev_add()              → register with kernel (device goes live)</w:t>
      </w:r>
    </w:p>
    <w:p>
      <w:pPr>
        <w:pStyle w:val="PreformattedText"/>
        <w:spacing w:before="0" w:after="0"/>
        <w:rPr>
          <w:rFonts w:ascii="Aptos" w:hAnsi="Aptos" w:eastAsia="Aptos" w:cs=""/>
          <w:sz w:val="24"/>
          <w:szCs w:val="24"/>
        </w:rPr>
      </w:pPr>
      <w:r>
        <w:rPr>
          <w:rStyle w:val="SourceText"/>
          <w:rFonts w:ascii="Aptos" w:hAnsi="Aptos"/>
          <w:sz w:val="24"/>
          <w:szCs w:val="24"/>
        </w:rPr>
        <w:t>class_create()          → create /sys/class/etx_class/</w:t>
      </w:r>
    </w:p>
    <w:p>
      <w:pPr>
        <w:pStyle w:val="PreformattedText"/>
        <w:spacing w:before="0" w:after="0"/>
        <w:rPr>
          <w:rFonts w:ascii="Aptos" w:hAnsi="Aptos" w:eastAsia="Aptos" w:cs=""/>
          <w:sz w:val="24"/>
          <w:szCs w:val="24"/>
        </w:rPr>
      </w:pPr>
      <w:r>
        <w:rPr>
          <w:rStyle w:val="SourceText"/>
          <w:rFonts w:ascii="Aptos" w:hAnsi="Aptos"/>
          <w:sz w:val="24"/>
          <w:szCs w:val="24"/>
        </w:rPr>
        <w:t>device_create()         → udev creates /dev/etx_device</w:t>
      </w:r>
    </w:p>
    <w:p>
      <w:pPr>
        <w:pStyle w:val="PreformattedText"/>
        <w:spacing w:before="0" w:after="0"/>
        <w:rPr>
          <w:rStyle w:val="SourceText"/>
          <w:rFonts w:ascii="Aptos" w:hAnsi="Aptos" w:eastAsia="Aptos" w:cs=""/>
          <w:sz w:val="24"/>
          <w:szCs w:val="24"/>
        </w:rPr>
      </w:pPr>
      <w:r>
        <w:rPr>
          <w:rFonts w:eastAsia="Aptos" w:cs="" w:ascii="Aptos" w:hAnsi="Aptos"/>
          <w:sz w:val="24"/>
          <w:szCs w:val="24"/>
        </w:rPr>
      </w:r>
    </w:p>
    <w:p>
      <w:pPr>
        <w:pStyle w:val="BodyText"/>
        <w:spacing w:lineRule="auto" w:line="278" w:before="0" w:after="0"/>
        <w:rPr/>
      </w:pPr>
      <w:r>
        <w:rPr>
          <w:rStyle w:val="Strong"/>
        </w:rPr>
        <w:t>Cleanup (reverse order):</w:t>
      </w:r>
    </w:p>
    <w:p>
      <w:pPr>
        <w:pStyle w:val="PreformattedText"/>
        <w:spacing w:before="0" w:after="0"/>
        <w:rPr>
          <w:rFonts w:ascii="Aptos" w:hAnsi="Aptos" w:eastAsia="Aptos" w:cs=""/>
          <w:sz w:val="24"/>
          <w:szCs w:val="24"/>
        </w:rPr>
      </w:pPr>
      <w:r>
        <w:rPr>
          <w:rStyle w:val="SourceText"/>
          <w:rFonts w:ascii="Aptos" w:hAnsi="Aptos"/>
          <w:sz w:val="24"/>
          <w:szCs w:val="24"/>
        </w:rPr>
        <w:t>device_destroy()</w:t>
      </w:r>
    </w:p>
    <w:p>
      <w:pPr>
        <w:pStyle w:val="PreformattedText"/>
        <w:spacing w:before="0" w:after="0"/>
        <w:rPr>
          <w:rFonts w:ascii="Aptos" w:hAnsi="Aptos" w:eastAsia="Aptos" w:cs=""/>
          <w:sz w:val="24"/>
          <w:szCs w:val="24"/>
        </w:rPr>
      </w:pPr>
      <w:r>
        <w:rPr>
          <w:rStyle w:val="SourceText"/>
          <w:rFonts w:ascii="Aptos" w:hAnsi="Aptos"/>
          <w:sz w:val="24"/>
          <w:szCs w:val="24"/>
        </w:rPr>
        <w:t>class_destroy()</w:t>
      </w:r>
    </w:p>
    <w:p>
      <w:pPr>
        <w:pStyle w:val="PreformattedText"/>
        <w:spacing w:before="0" w:after="0"/>
        <w:rPr>
          <w:rFonts w:ascii="Aptos" w:hAnsi="Aptos" w:eastAsia="Aptos" w:cs=""/>
          <w:sz w:val="24"/>
          <w:szCs w:val="24"/>
        </w:rPr>
      </w:pPr>
      <w:r>
        <w:rPr>
          <w:rStyle w:val="SourceText"/>
          <w:rFonts w:ascii="Aptos" w:hAnsi="Aptos"/>
          <w:sz w:val="24"/>
          <w:szCs w:val="24"/>
        </w:rPr>
        <w:t>cdev_del()</w:t>
      </w:r>
    </w:p>
    <w:p>
      <w:pPr>
        <w:pStyle w:val="PreformattedText"/>
        <w:spacing w:before="0" w:after="0"/>
        <w:rPr>
          <w:rFonts w:ascii="Aptos" w:hAnsi="Aptos" w:eastAsia="Aptos" w:cs=""/>
          <w:sz w:val="24"/>
          <w:szCs w:val="24"/>
        </w:rPr>
      </w:pPr>
      <w:r>
        <w:rPr>
          <w:rStyle w:val="SourceText"/>
          <w:rFonts w:ascii="Aptos" w:hAnsi="Aptos"/>
          <w:sz w:val="24"/>
          <w:szCs w:val="24"/>
        </w:rPr>
        <w:t>unregister_chrdev_region()</w:t>
      </w:r>
    </w:p>
    <w:p>
      <w:pPr>
        <w:pStyle w:val="HorizontalLine"/>
        <w:spacing w:before="0" w:after="160"/>
        <w:rPr>
          <w:sz w:val="24"/>
          <w:szCs w:val="24"/>
        </w:rPr>
      </w:pPr>
      <w:r>
        <w:rPr>
          <w:sz w:val="24"/>
          <w:szCs w:val="24"/>
        </w:rPr>
      </w:r>
    </w:p>
    <w:p>
      <w:pPr>
        <w:pStyle w:val="Heading2"/>
        <w:spacing w:before="0" w:after="160"/>
        <w:rPr>
          <w:rFonts w:ascii="Aptos" w:hAnsi="Aptos" w:eastAsia="Aptos" w:cs="" w:asciiTheme="minorHAnsi" w:cstheme="minorBidi" w:eastAsiaTheme="minorHAnsi" w:hAnsiTheme="minorHAnsi"/>
          <w:color w:val="auto"/>
          <w:sz w:val="24"/>
          <w:szCs w:val="24"/>
          <w14:ligatures w14:val="standardContextual"/>
        </w:rPr>
      </w:pPr>
      <w:r>
        <w:rPr>
          <w:rFonts w:eastAsia="Aptos" w:cs="" w:ascii="Aptos" w:hAnsi="Aptos" w:cstheme="minorBidi" w:eastAsiaTheme="minorHAnsi"/>
          <w:color w:val="auto"/>
          <w:sz w:val="24"/>
          <w:szCs w:val="24"/>
          <w14:ligatures w14:val="standardContextual"/>
        </w:rPr>
        <w:t>6. Testing the Driver</w:t>
      </w:r>
    </w:p>
    <w:p>
      <w:pPr>
        <w:pStyle w:val="PreformattedText"/>
        <w:spacing w:before="0" w:after="0"/>
        <w:rPr>
          <w:rFonts w:ascii="Aptos" w:hAnsi="Aptos" w:eastAsia="Aptos" w:cs=""/>
          <w:sz w:val="24"/>
          <w:szCs w:val="24"/>
        </w:rPr>
      </w:pPr>
      <w:r>
        <w:rPr>
          <w:rStyle w:val="SourceText"/>
          <w:rFonts w:ascii="Aptos" w:hAnsi="Aptos"/>
          <w:sz w:val="24"/>
          <w:szCs w:val="24"/>
        </w:rPr>
        <w:t># Load driver</w:t>
      </w:r>
    </w:p>
    <w:p>
      <w:pPr>
        <w:pStyle w:val="PreformattedText"/>
        <w:spacing w:before="0" w:after="0"/>
        <w:rPr>
          <w:rFonts w:ascii="Aptos" w:hAnsi="Aptos" w:eastAsia="Aptos" w:cs=""/>
          <w:sz w:val="24"/>
          <w:szCs w:val="24"/>
        </w:rPr>
      </w:pPr>
      <w:r>
        <w:rPr>
          <w:rStyle w:val="SourceText"/>
          <w:rFonts w:ascii="Aptos" w:hAnsi="Aptos"/>
          <w:sz w:val="24"/>
          <w:szCs w:val="24"/>
        </w:rPr>
        <w:t>sudo insmod driver.ko</w:t>
      </w:r>
    </w:p>
    <w:p>
      <w:pPr>
        <w:pStyle w:val="PreformattedText"/>
        <w:spacing w:before="0" w:after="0"/>
        <w:rPr>
          <w:rFonts w:ascii="Aptos" w:hAnsi="Aptos" w:eastAsia="Aptos" w:cs=""/>
          <w:sz w:val="24"/>
          <w:szCs w:val="24"/>
        </w:rPr>
      </w:pPr>
      <w:r>
        <w:rPr>
          <w:rFonts w:eastAsia="Aptos" w:cs="" w:ascii="Aptos" w:hAnsi="Aptos"/>
          <w:sz w:val="24"/>
          <w:szCs w:val="24"/>
        </w:rPr>
      </w:r>
    </w:p>
    <w:p>
      <w:pPr>
        <w:pStyle w:val="PreformattedText"/>
        <w:spacing w:before="0" w:after="0"/>
        <w:rPr>
          <w:rFonts w:ascii="Aptos" w:hAnsi="Aptos" w:eastAsia="Aptos" w:cs=""/>
          <w:sz w:val="24"/>
          <w:szCs w:val="24"/>
        </w:rPr>
      </w:pPr>
      <w:r>
        <w:rPr>
          <w:rStyle w:val="SourceText"/>
          <w:rFonts w:ascii="Aptos" w:hAnsi="Aptos"/>
          <w:sz w:val="24"/>
          <w:szCs w:val="24"/>
        </w:rPr>
        <w:t># Write to device (triggers open → write → release)</w:t>
      </w:r>
    </w:p>
    <w:p>
      <w:pPr>
        <w:pStyle w:val="PreformattedText"/>
        <w:spacing w:before="0" w:after="0"/>
        <w:rPr>
          <w:rFonts w:ascii="Aptos" w:hAnsi="Aptos" w:eastAsia="Aptos" w:cs=""/>
          <w:sz w:val="24"/>
          <w:szCs w:val="24"/>
        </w:rPr>
      </w:pPr>
      <w:r>
        <w:rPr>
          <w:rStyle w:val="SourceText"/>
          <w:rFonts w:ascii="Aptos" w:hAnsi="Aptos"/>
          <w:sz w:val="24"/>
          <w:szCs w:val="24"/>
        </w:rPr>
        <w:t>echo 1 &gt; /dev/etx_device</w:t>
      </w:r>
      <w:r>
        <w:rPr>
          <w:rStyle w:val="SourceText"/>
          <w:rFonts w:eastAsia="Aptos" w:cs="" w:ascii="Aptos" w:hAnsi="Aptos"/>
          <w:sz w:val="24"/>
          <w:szCs w:val="24"/>
        </w:rPr>
        <w:t xml:space="preserve"> (or) sudo echo 1 | sudo tee /dev/etx_device</w:t>
      </w:r>
    </w:p>
    <w:p>
      <w:pPr>
        <w:pStyle w:val="PreformattedText"/>
        <w:spacing w:before="0" w:after="0"/>
        <w:rPr>
          <w:rFonts w:ascii="Aptos" w:hAnsi="Aptos" w:eastAsia="Aptos" w:cs=""/>
          <w:sz w:val="24"/>
          <w:szCs w:val="24"/>
        </w:rPr>
      </w:pPr>
      <w:r>
        <w:rPr>
          <w:rFonts w:eastAsia="Aptos" w:cs="" w:ascii="Aptos" w:hAnsi="Aptos"/>
          <w:sz w:val="24"/>
          <w:szCs w:val="24"/>
        </w:rPr>
      </w:r>
    </w:p>
    <w:p>
      <w:pPr>
        <w:pStyle w:val="PreformattedText"/>
        <w:spacing w:before="0" w:after="0"/>
        <w:rPr>
          <w:rFonts w:ascii="Aptos" w:hAnsi="Aptos" w:eastAsia="Aptos" w:cs=""/>
          <w:sz w:val="24"/>
          <w:szCs w:val="24"/>
        </w:rPr>
      </w:pPr>
      <w:r>
        <w:rPr>
          <w:rStyle w:val="SourceText"/>
          <w:rFonts w:ascii="Aptos" w:hAnsi="Aptos"/>
          <w:sz w:val="24"/>
          <w:szCs w:val="24"/>
        </w:rPr>
        <w:t># Read from device (triggers open → read → release)</w:t>
      </w:r>
    </w:p>
    <w:p>
      <w:pPr>
        <w:pStyle w:val="PreformattedText"/>
        <w:spacing w:before="0" w:after="0"/>
        <w:rPr>
          <w:rFonts w:ascii="Aptos" w:hAnsi="Aptos" w:eastAsia="Aptos" w:cs=""/>
          <w:sz w:val="24"/>
          <w:szCs w:val="24"/>
        </w:rPr>
      </w:pPr>
      <w:r>
        <w:rPr>
          <w:rStyle w:val="SourceText"/>
          <w:rFonts w:ascii="Aptos" w:hAnsi="Aptos"/>
          <w:sz w:val="24"/>
          <w:szCs w:val="24"/>
        </w:rPr>
        <w:t>cat /dev/etx_device</w:t>
      </w:r>
    </w:p>
    <w:p>
      <w:pPr>
        <w:pStyle w:val="PreformattedText"/>
        <w:spacing w:before="0" w:after="0"/>
        <w:rPr>
          <w:rFonts w:ascii="Aptos" w:hAnsi="Aptos" w:eastAsia="Aptos" w:cs=""/>
          <w:sz w:val="24"/>
          <w:szCs w:val="24"/>
        </w:rPr>
      </w:pPr>
      <w:r>
        <w:rPr>
          <w:rFonts w:eastAsia="Aptos" w:cs="" w:ascii="Aptos" w:hAnsi="Aptos"/>
          <w:sz w:val="24"/>
          <w:szCs w:val="24"/>
        </w:rPr>
      </w:r>
    </w:p>
    <w:p>
      <w:pPr>
        <w:pStyle w:val="PreformattedText"/>
        <w:spacing w:before="0" w:after="0"/>
        <w:rPr>
          <w:rFonts w:ascii="Aptos" w:hAnsi="Aptos" w:eastAsia="Aptos" w:cs=""/>
          <w:sz w:val="24"/>
          <w:szCs w:val="24"/>
        </w:rPr>
      </w:pPr>
      <w:r>
        <w:rPr>
          <w:rStyle w:val="SourceText"/>
          <w:rFonts w:ascii="Aptos" w:hAnsi="Aptos"/>
          <w:sz w:val="24"/>
          <w:szCs w:val="24"/>
        </w:rPr>
        <w:t># Check kernel logs</w:t>
      </w:r>
    </w:p>
    <w:p>
      <w:pPr>
        <w:pStyle w:val="PreformattedText"/>
        <w:spacing w:before="0" w:after="0"/>
        <w:rPr>
          <w:rFonts w:ascii="Aptos" w:hAnsi="Aptos" w:eastAsia="Aptos" w:cs=""/>
          <w:sz w:val="24"/>
          <w:szCs w:val="24"/>
        </w:rPr>
      </w:pPr>
      <w:r>
        <w:rPr>
          <w:rStyle w:val="SourceText"/>
          <w:rFonts w:ascii="Aptos" w:hAnsi="Aptos"/>
          <w:sz w:val="24"/>
          <w:szCs w:val="24"/>
        </w:rPr>
        <w:t>dmesg</w:t>
      </w:r>
    </w:p>
    <w:p>
      <w:pPr>
        <w:pStyle w:val="PreformattedText"/>
        <w:spacing w:before="0" w:after="0"/>
        <w:rPr>
          <w:rFonts w:ascii="Aptos" w:hAnsi="Aptos" w:eastAsia="Aptos" w:cs=""/>
          <w:sz w:val="24"/>
          <w:szCs w:val="24"/>
        </w:rPr>
      </w:pPr>
      <w:r>
        <w:rPr>
          <w:rFonts w:eastAsia="Aptos" w:cs="" w:ascii="Aptos" w:hAnsi="Aptos"/>
          <w:sz w:val="24"/>
          <w:szCs w:val="24"/>
        </w:rPr>
      </w:r>
    </w:p>
    <w:p>
      <w:pPr>
        <w:pStyle w:val="PreformattedText"/>
        <w:spacing w:before="0" w:after="0"/>
        <w:rPr>
          <w:rFonts w:ascii="Aptos" w:hAnsi="Aptos" w:eastAsia="Aptos" w:cs=""/>
          <w:sz w:val="24"/>
          <w:szCs w:val="24"/>
        </w:rPr>
      </w:pPr>
      <w:r>
        <w:rPr>
          <w:rStyle w:val="SourceText"/>
          <w:rFonts w:ascii="Aptos" w:hAnsi="Aptos"/>
          <w:sz w:val="24"/>
          <w:szCs w:val="24"/>
        </w:rPr>
        <w:t># Unload driver</w:t>
      </w:r>
    </w:p>
    <w:p>
      <w:pPr>
        <w:pStyle w:val="PreformattedText"/>
        <w:spacing w:before="0" w:after="0"/>
        <w:rPr>
          <w:rFonts w:ascii="Aptos" w:hAnsi="Aptos" w:eastAsia="Aptos" w:cs=""/>
          <w:sz w:val="24"/>
          <w:szCs w:val="24"/>
        </w:rPr>
      </w:pPr>
      <w:r>
        <w:rPr>
          <w:rStyle w:val="SourceText"/>
          <w:rFonts w:ascii="Aptos" w:hAnsi="Aptos"/>
          <w:sz w:val="24"/>
          <w:szCs w:val="24"/>
        </w:rPr>
        <w:t>sudo rmmod driver</w:t>
      </w:r>
    </w:p>
    <w:p>
      <w:pPr>
        <w:pStyle w:val="HorizontalLine"/>
        <w:spacing w:before="0" w:after="0"/>
        <w:rPr>
          <w:sz w:val="24"/>
          <w:szCs w:val="24"/>
        </w:rPr>
      </w:pPr>
      <w:r>
        <w:rPr>
          <w:sz w:val="24"/>
          <w:szCs w:val="24"/>
        </w:rPr>
      </w:r>
    </w:p>
    <w:p>
      <w:pPr>
        <w:pStyle w:val="Heading2"/>
        <w:spacing w:before="0" w:after="0"/>
        <w:rPr>
          <w:rFonts w:ascii="Aptos" w:hAnsi="Aptos" w:eastAsia="Aptos" w:cs="" w:asciiTheme="minorHAnsi" w:cstheme="minorBidi" w:eastAsiaTheme="minorHAnsi" w:hAnsiTheme="minorHAnsi"/>
          <w:color w:val="auto"/>
          <w:sz w:val="24"/>
          <w:szCs w:val="24"/>
          <w14:ligatures w14:val="standardContextual"/>
        </w:rPr>
      </w:pPr>
      <w:r>
        <w:rPr>
          <w:rFonts w:eastAsia="Aptos" w:cs="" w:ascii="Aptos" w:hAnsi="Aptos" w:cstheme="minorBidi" w:eastAsiaTheme="minorHAnsi"/>
          <w:color w:val="auto"/>
          <w:sz w:val="24"/>
          <w:szCs w:val="24"/>
          <w14:ligatures w14:val="standardContextual"/>
        </w:rPr>
        <w:t>Quick Summary</w:t>
      </w:r>
    </w:p>
    <w:p>
      <w:pPr>
        <w:pStyle w:val="PreformattedText"/>
        <w:spacing w:before="0" w:after="0"/>
        <w:rPr>
          <w:rFonts w:ascii="Aptos" w:hAnsi="Aptos" w:eastAsia="Aptos" w:cs=""/>
          <w:sz w:val="24"/>
          <w:szCs w:val="24"/>
        </w:rPr>
      </w:pPr>
      <w:r>
        <w:rPr>
          <w:rStyle w:val="SourceText"/>
          <w:rFonts w:ascii="Aptos" w:hAnsi="Aptos"/>
          <w:sz w:val="24"/>
          <w:szCs w:val="24"/>
        </w:rPr>
        <w:t>cdev_init()  →  links your fops to the cdev structure</w:t>
      </w:r>
    </w:p>
    <w:p>
      <w:pPr>
        <w:pStyle w:val="PreformattedText"/>
        <w:spacing w:before="0" w:after="0"/>
        <w:rPr>
          <w:rFonts w:ascii="Aptos" w:hAnsi="Aptos" w:eastAsia="Aptos" w:cs=""/>
          <w:sz w:val="24"/>
          <w:szCs w:val="24"/>
        </w:rPr>
      </w:pPr>
      <w:r>
        <w:rPr>
          <w:rStyle w:val="SourceText"/>
          <w:rFonts w:ascii="Aptos" w:hAnsi="Aptos"/>
          <w:sz w:val="24"/>
          <w:szCs w:val="24"/>
        </w:rPr>
        <w:t>cdev_add()   →  registers cdev with the kernel (device is now alive)</w:t>
      </w:r>
    </w:p>
    <w:p>
      <w:pPr>
        <w:pStyle w:val="PreformattedText"/>
        <w:spacing w:before="0" w:after="0"/>
        <w:rPr>
          <w:rFonts w:ascii="Aptos" w:hAnsi="Aptos" w:eastAsia="Aptos" w:cs=""/>
          <w:sz w:val="24"/>
          <w:szCs w:val="24"/>
        </w:rPr>
      </w:pPr>
      <w:r>
        <w:rPr>
          <w:rStyle w:val="SourceText"/>
          <w:rFonts w:ascii="Aptos" w:hAnsi="Aptos"/>
          <w:sz w:val="24"/>
          <w:szCs w:val="24"/>
        </w:rPr>
        <w:t>cdev_del()   →  removes cdev on cleanup</w:t>
      </w:r>
    </w:p>
    <w:p>
      <w:pPr>
        <w:pStyle w:val="PreformattedText"/>
        <w:spacing w:before="0" w:after="0"/>
        <w:rPr>
          <w:rFonts w:ascii="Aptos" w:hAnsi="Aptos" w:eastAsia="Aptos" w:cs=""/>
          <w:sz w:val="24"/>
          <w:szCs w:val="24"/>
        </w:rPr>
      </w:pPr>
      <w:r>
        <w:rPr>
          <w:rFonts w:eastAsia="Aptos" w:cs="" w:ascii="Aptos" w:hAnsi="Aptos"/>
          <w:sz w:val="24"/>
          <w:szCs w:val="24"/>
        </w:rPr>
      </w:r>
    </w:p>
    <w:p>
      <w:pPr>
        <w:pStyle w:val="PreformattedText"/>
        <w:spacing w:before="0" w:after="0"/>
        <w:rPr>
          <w:rFonts w:ascii="Aptos" w:hAnsi="Aptos" w:eastAsia="Aptos" w:cs=""/>
          <w:sz w:val="24"/>
          <w:szCs w:val="24"/>
        </w:rPr>
      </w:pPr>
      <w:r>
        <w:rPr>
          <w:rStyle w:val="SourceText"/>
          <w:rFonts w:ascii="Aptos" w:hAnsi="Aptos"/>
          <w:sz w:val="24"/>
          <w:szCs w:val="24"/>
        </w:rPr>
        <w:t>file_operations  →  table of your driver's function pointers</w:t>
      </w:r>
    </w:p>
    <w:p>
      <w:pPr>
        <w:pStyle w:val="PreformattedText"/>
        <w:spacing w:before="0" w:after="0"/>
        <w:rPr>
          <w:rFonts w:ascii="Aptos" w:hAnsi="Aptos" w:eastAsia="Aptos" w:cs=""/>
          <w:sz w:val="24"/>
          <w:szCs w:val="24"/>
        </w:rPr>
      </w:pPr>
      <w:r>
        <w:rPr>
          <w:rStyle w:val="SourceText"/>
          <w:rFonts w:ascii="Aptos" w:hAnsi="Aptos"/>
          <w:sz w:val="24"/>
          <w:szCs w:val="24"/>
        </w:rPr>
        <w:t xml:space="preserve">                     </w:t>
      </w:r>
      <w:r>
        <w:rPr>
          <w:rStyle w:val="SourceText"/>
          <w:rFonts w:ascii="Aptos" w:hAnsi="Aptos"/>
          <w:sz w:val="24"/>
          <w:szCs w:val="24"/>
        </w:rPr>
        <w:t>(open, read, write, release, ioctl...)</w:t>
      </w:r>
    </w:p>
    <w:p>
      <w:pPr>
        <w:pStyle w:val="BlockQuotationuser"/>
        <w:spacing w:before="0" w:after="0"/>
        <w:rPr/>
      </w:pPr>
      <w:r>
        <w:rPr/>
        <w:t xml:space="preserve">Every file operation your driver supports needs a function implemented and pointed to in </w:t>
      </w:r>
      <w:r>
        <w:rPr>
          <w:rStyle w:val="SourceText"/>
        </w:rPr>
        <w:t>file_operations</w:t>
      </w:r>
      <w:r>
        <w:rPr/>
        <w:t xml:space="preserve">. Unsupported ones are just left as </w:t>
      </w:r>
      <w:r>
        <w:rPr>
          <w:rStyle w:val="SourceText"/>
        </w:rPr>
        <w:t>NULL</w:t>
      </w:r>
      <w:r>
        <w:rPr/>
        <w:t>.</w:t>
      </w:r>
    </w:p>
    <w:p>
      <w:pPr>
        <w:pStyle w:val="BlockQuotationuser"/>
        <w:spacing w:before="0" w:after="0"/>
        <w:rPr/>
      </w:pPr>
      <w:r>
        <w:rPr/>
      </w:r>
    </w:p>
    <w:p>
      <w:pPr>
        <w:pStyle w:val="BodyText"/>
        <w:widowControl/>
        <w:spacing w:lineRule="auto" w:line="278" w:before="0" w:after="0"/>
        <w:ind w:hanging="0" w:start="0" w:end="0"/>
        <w:jc w:val="both"/>
        <w:rPr>
          <w:rFonts w:ascii="Arial;Helvetica;sans-serif" w:hAnsi="Arial;Helvetica;sans-serif"/>
          <w:b w:val="false"/>
          <w:bCs w:val="false"/>
          <w:i w:val="false"/>
          <w:caps w:val="false"/>
          <w:smallCaps w:val="false"/>
          <w:color w:val="000000"/>
          <w:spacing w:val="0"/>
          <w:sz w:val="24"/>
        </w:rPr>
      </w:pPr>
      <w:hyperlink r:id="rId11">
        <w:r>
          <w:rPr>
            <w:rStyle w:val="Hyperlink"/>
            <w:rFonts w:ascii="Arial;Helvetica;sans-serif" w:hAnsi="Arial;Helvetica;sans-serif"/>
            <w:b w:val="false"/>
            <w:bCs w:val="false"/>
            <w:i w:val="false"/>
            <w:caps w:val="false"/>
            <w:smallCaps w:val="false"/>
            <w:color w:val="000000"/>
            <w:spacing w:val="0"/>
            <w:sz w:val="24"/>
          </w:rPr>
          <w:t>https://github.com/Embetronicx/Tutorials/tree/master/Linux/Device_Driver/File_Operations</w:t>
        </w:r>
      </w:hyperlink>
    </w:p>
    <w:p>
      <w:pPr>
        <w:pStyle w:val="BodyText"/>
        <w:widowControl/>
        <w:spacing w:lineRule="auto" w:line="278" w:before="0" w:after="0"/>
        <w:ind w:hanging="0" w:start="0" w:end="0"/>
        <w:jc w:val="both"/>
        <w:rPr>
          <w:rFonts w:ascii="Arial;Helvetica;sans-serif" w:hAnsi="Arial;Helvetica;sans-serif"/>
          <w:b w:val="false"/>
          <w:bCs w:val="false"/>
          <w:i w:val="false"/>
          <w:caps w:val="false"/>
          <w:smallCaps w:val="false"/>
          <w:color w:val="000000"/>
          <w:spacing w:val="0"/>
          <w:sz w:val="24"/>
        </w:rPr>
      </w:pPr>
      <w:r>
        <w:rPr>
          <w:rFonts w:ascii="Arial;Helvetica;sans-serif" w:hAnsi="Arial;Helvetica;sans-serif"/>
          <w:b w:val="false"/>
          <w:bCs w:val="false"/>
          <w:i w:val="false"/>
          <w:caps w:val="false"/>
          <w:smallCaps w:val="false"/>
          <w:color w:val="000000"/>
          <w:spacing w:val="0"/>
          <w:sz w:val="24"/>
        </w:rPr>
      </w:r>
    </w:p>
    <w:p>
      <w:pPr>
        <w:pStyle w:val="BodyText"/>
        <w:widowControl/>
        <w:spacing w:lineRule="auto" w:line="278" w:before="0" w:after="0"/>
        <w:ind w:hanging="0" w:start="0" w:end="0"/>
        <w:jc w:val="both"/>
        <w:rPr>
          <w:rFonts w:ascii="Arial;Helvetica;sans-serif" w:hAnsi="Arial;Helvetica;sans-serif"/>
          <w:b w:val="false"/>
          <w:bCs w:val="false"/>
          <w:i w:val="false"/>
          <w:caps w:val="false"/>
          <w:smallCaps w:val="false"/>
          <w:color w:val="000000"/>
          <w:spacing w:val="0"/>
          <w:sz w:val="24"/>
        </w:rPr>
      </w:pPr>
      <w:r>
        <w:rPr>
          <w:rFonts w:ascii="Arial;Helvetica;sans-serif" w:hAnsi="Arial;Helvetica;sans-serif"/>
          <w:b w:val="false"/>
          <w:bCs w:val="false"/>
          <w:i w:val="false"/>
          <w:caps w:val="false"/>
          <w:smallCaps w:val="false"/>
          <w:color w:val="000000"/>
          <w:spacing w:val="0"/>
          <w:sz w:val="24"/>
        </w:rPr>
      </w:r>
    </w:p>
    <w:p>
      <w:pPr>
        <w:pStyle w:val="Title"/>
        <w:rPr/>
      </w:pPr>
      <w:hyperlink r:id="rId12">
        <w:r>
          <w:rPr>
            <w:rStyle w:val="Hyperlink"/>
            <w:rFonts w:eastAsia="Liberation Mono" w:cs="Liberation Mono" w:ascii="Liberation Mono" w:hAnsi="Liberation Mono"/>
          </w:rPr>
          <w:t>Device Driver 7 - Real Device Driver</w:t>
        </w:r>
      </w:hyperlink>
    </w:p>
    <w:p>
      <w:pPr>
        <w:pStyle w:val="BodyText"/>
        <w:spacing w:lineRule="auto" w:line="278" w:before="0" w:after="0"/>
        <w:rPr>
          <w:rFonts w:ascii="Liberation Mono" w:hAnsi="Liberation Mono" w:eastAsia="Liberation Mono" w:cs="Liberation Mono"/>
        </w:rPr>
      </w:pPr>
      <w:r>
        <w:rPr>
          <w:rFonts w:eastAsia="Liberation Mono" w:cs="Liberation Mono" w:ascii="Liberation Mono" w:hAnsi="Liberation Mono"/>
        </w:rPr>
        <w:t xml:space="preserve">Previous tutorials used </w:t>
      </w:r>
      <w:r>
        <w:rPr>
          <w:rStyle w:val="Strong"/>
          <w:rFonts w:eastAsia="Liberation Mono" w:cs="Liberation Mono" w:ascii="Liberation Mono" w:hAnsi="Liberation Mono"/>
        </w:rPr>
        <w:t>dummy drivers</w:t>
      </w:r>
      <w:r>
        <w:rPr>
          <w:rFonts w:eastAsia="Liberation Mono" w:cs="Liberation Mono" w:ascii="Liberation Mono" w:hAnsi="Liberation Mono"/>
        </w:rPr>
        <w:t xml:space="preserve"> — open/read/write just printed logs, nothing actually happened. This tutorial builds a </w:t>
      </w:r>
      <w:r>
        <w:rPr>
          <w:rStyle w:val="Strong"/>
          <w:rFonts w:eastAsia="Liberation Mono" w:cs="Liberation Mono" w:ascii="Liberation Mono" w:hAnsi="Liberation Mono"/>
        </w:rPr>
        <w:t>real driver</w:t>
      </w:r>
      <w:r>
        <w:rPr>
          <w:rFonts w:eastAsia="Liberation Mono" w:cs="Liberation Mono" w:ascii="Liberation Mono" w:hAnsi="Liberation Mono"/>
        </w:rPr>
        <w:t xml:space="preserve"> that:</w:t>
      </w:r>
    </w:p>
    <w:p>
      <w:pPr>
        <w:pStyle w:val="BodyText"/>
        <w:numPr>
          <w:ilvl w:val="0"/>
          <w:numId w:val="91"/>
        </w:numPr>
        <w:tabs>
          <w:tab w:val="clear" w:pos="720"/>
          <w:tab w:val="left" w:pos="0" w:leader="none"/>
        </w:tabs>
        <w:spacing w:lineRule="auto" w:line="278" w:before="0" w:after="0"/>
        <w:ind w:hanging="283" w:start="709"/>
        <w:rPr>
          <w:rFonts w:ascii="Liberation Mono" w:hAnsi="Liberation Mono" w:eastAsia="Liberation Mono" w:cs="Liberation Mono"/>
        </w:rPr>
      </w:pPr>
      <w:r>
        <w:rPr>
          <w:rFonts w:eastAsia="Liberation Mono" w:cs="Liberation Mono" w:ascii="Liberation Mono" w:hAnsi="Liberation Mono"/>
        </w:rPr>
        <w:t>Allocates kernel memory (</w:t>
      </w:r>
      <w:r>
        <w:rPr>
          <w:rStyle w:val="SourceText"/>
          <w:rFonts w:ascii="Liberation Mono" w:hAnsi="Liberation Mono"/>
        </w:rPr>
        <w:t>kmalloc</w:t>
      </w:r>
      <w:r>
        <w:rPr>
          <w:rFonts w:eastAsia="Liberation Mono" w:cs="Liberation Mono" w:ascii="Liberation Mono" w:hAnsi="Liberation Mono"/>
        </w:rPr>
        <w:t xml:space="preserve">) </w:t>
      </w:r>
    </w:p>
    <w:p>
      <w:pPr>
        <w:pStyle w:val="BodyText"/>
        <w:numPr>
          <w:ilvl w:val="0"/>
          <w:numId w:val="91"/>
        </w:numPr>
        <w:tabs>
          <w:tab w:val="clear" w:pos="720"/>
          <w:tab w:val="left" w:pos="0" w:leader="none"/>
        </w:tabs>
        <w:spacing w:lineRule="auto" w:line="278" w:before="0" w:after="0"/>
        <w:ind w:hanging="283" w:start="709"/>
        <w:rPr>
          <w:rFonts w:ascii="Liberation Mono" w:hAnsi="Liberation Mono" w:eastAsia="Liberation Mono" w:cs="Liberation Mono"/>
        </w:rPr>
      </w:pPr>
      <w:r>
        <w:rPr>
          <w:rFonts w:eastAsia="Liberation Mono" w:cs="Liberation Mono" w:ascii="Liberation Mono" w:hAnsi="Liberation Mono"/>
        </w:rPr>
        <w:t xml:space="preserve">Accepts data written from userspace and stores it in kernel memory </w:t>
      </w:r>
    </w:p>
    <w:p>
      <w:pPr>
        <w:pStyle w:val="BodyText"/>
        <w:numPr>
          <w:ilvl w:val="0"/>
          <w:numId w:val="91"/>
        </w:numPr>
        <w:tabs>
          <w:tab w:val="clear" w:pos="720"/>
          <w:tab w:val="left" w:pos="0" w:leader="none"/>
        </w:tabs>
        <w:spacing w:lineRule="auto" w:line="278" w:before="0" w:after="0"/>
        <w:ind w:hanging="283" w:start="709"/>
        <w:rPr>
          <w:rFonts w:ascii="Liberation Mono" w:hAnsi="Liberation Mono" w:eastAsia="Liberation Mono" w:cs="Liberation Mono"/>
        </w:rPr>
      </w:pPr>
      <w:r>
        <w:rPr>
          <w:rFonts w:eastAsia="Liberation Mono" w:cs="Liberation Mono" w:ascii="Liberation Mono" w:hAnsi="Liberation Mono"/>
        </w:rPr>
        <w:t xml:space="preserve">Sends that stored data back when userspace reads it </w:t>
      </w:r>
    </w:p>
    <w:p>
      <w:pPr>
        <w:pStyle w:val="BodyText"/>
        <w:numPr>
          <w:ilvl w:val="0"/>
          <w:numId w:val="91"/>
        </w:numPr>
        <w:tabs>
          <w:tab w:val="clear" w:pos="720"/>
          <w:tab w:val="left" w:pos="0" w:leader="none"/>
        </w:tabs>
        <w:spacing w:lineRule="auto" w:line="278"/>
        <w:ind w:hanging="283" w:start="709"/>
        <w:rPr>
          <w:rFonts w:ascii="Liberation Mono" w:hAnsi="Liberation Mono" w:eastAsia="Liberation Mono" w:cs="Liberation Mono"/>
        </w:rPr>
      </w:pPr>
      <w:r>
        <w:rPr>
          <w:rFonts w:eastAsia="Liberation Mono" w:cs="Liberation Mono" w:ascii="Liberation Mono" w:hAnsi="Liberation Mono"/>
        </w:rPr>
        <w:t xml:space="preserve">Comes with a </w:t>
      </w:r>
      <w:r>
        <w:rPr>
          <w:rStyle w:val="Strong"/>
          <w:rFonts w:eastAsia="Liberation Mono" w:cs="Liberation Mono" w:ascii="Liberation Mono" w:hAnsi="Liberation Mono"/>
        </w:rPr>
        <w:t>userspace C application</w:t>
      </w:r>
      <w:r>
        <w:rPr>
          <w:rFonts w:eastAsia="Liberation Mono" w:cs="Liberation Mono" w:ascii="Liberation Mono" w:hAnsi="Liberation Mono"/>
        </w:rPr>
        <w:t xml:space="preserve"> to test it </w:t>
      </w:r>
    </w:p>
    <w:p>
      <w:pPr>
        <w:pStyle w:val="HorizontalLine"/>
        <w:spacing w:before="114" w:after="160"/>
        <w:rPr>
          <w:rFonts w:ascii="Liberation Mono" w:hAnsi="Liberation Mono" w:eastAsia="Liberation Mono" w:cs="Liberation Mono"/>
          <w:sz w:val="24"/>
          <w:szCs w:val="24"/>
        </w:rPr>
      </w:pPr>
      <w:r>
        <w:rPr>
          <w:rFonts w:eastAsia="Liberation Mono" w:cs="Liberation Mono" w:ascii="Liberation Mono" w:hAnsi="Liberation Mono"/>
          <w:sz w:val="24"/>
          <w:szCs w:val="24"/>
        </w:rPr>
      </w:r>
    </w:p>
    <w:p>
      <w:pPr>
        <w:pStyle w:val="Heading2"/>
        <w:spacing w:before="114" w:after="160"/>
        <w:rPr>
          <w:rFonts w:ascii="Liberation Mono" w:hAnsi="Liberation Mono" w:eastAsia="Liberation Mono" w:cs="Liberation Mono"/>
          <w:color w:val="auto"/>
          <w:sz w:val="24"/>
          <w:szCs w:val="24"/>
          <w14:ligatures w14:val="standardContextual"/>
        </w:rPr>
      </w:pPr>
      <w:r>
        <w:rPr>
          <w:rFonts w:eastAsia="Liberation Mono" w:cs="Liberation Mono" w:ascii="Liberation Mono" w:hAnsi="Liberation Mono"/>
          <w:color w:val="auto"/>
          <w:sz w:val="24"/>
          <w:szCs w:val="24"/>
          <w14:ligatures w14:val="standardContextual"/>
        </w:rPr>
        <w:t>Concept — Why You Can't Share Memory Directly</w:t>
      </w:r>
    </w:p>
    <w:p>
      <w:pPr>
        <w:pStyle w:val="BodyText"/>
        <w:spacing w:lineRule="auto" w:line="278" w:before="0" w:after="0"/>
        <w:rPr>
          <w:rFonts w:ascii="Liberation Mono" w:hAnsi="Liberation Mono" w:eastAsia="Liberation Mono" w:cs="Liberation Mono"/>
        </w:rPr>
      </w:pPr>
      <w:r>
        <w:rPr>
          <w:rFonts w:eastAsia="Liberation Mono" w:cs="Liberation Mono" w:ascii="Liberation Mono" w:hAnsi="Liberation Mono"/>
        </w:rPr>
        <w:t xml:space="preserve">Kernel space and user space have </w:t>
      </w:r>
      <w:r>
        <w:rPr>
          <w:rStyle w:val="Strong"/>
          <w:rFonts w:eastAsia="Liberation Mono" w:cs="Liberation Mono" w:ascii="Liberation Mono" w:hAnsi="Liberation Mono"/>
        </w:rPr>
        <w:t>separate, protected memory address spaces</w:t>
      </w:r>
      <w:r>
        <w:rPr>
          <w:rFonts w:eastAsia="Liberation Mono" w:cs="Liberation Mono" w:ascii="Liberation Mono" w:hAnsi="Liberation Mono"/>
        </w:rPr>
        <w:t xml:space="preserve">. You </w:t>
      </w:r>
      <w:r>
        <w:rPr>
          <w:rStyle w:val="Strong"/>
          <w:rFonts w:eastAsia="Liberation Mono" w:cs="Liberation Mono" w:ascii="Liberation Mono" w:hAnsi="Liberation Mono"/>
        </w:rPr>
        <w:t>cannot</w:t>
      </w:r>
      <w:r>
        <w:rPr>
          <w:rFonts w:eastAsia="Liberation Mono" w:cs="Liberation Mono" w:ascii="Liberation Mono" w:hAnsi="Liberation Mono"/>
        </w:rPr>
        <w:t xml:space="preserve"> directly access a user pointer in kernel code or vice versa.</w:t>
      </w:r>
    </w:p>
    <w:p>
      <w:pPr>
        <w:pStyle w:val="PreformattedText"/>
        <w:spacing w:before="0" w:after="0"/>
        <w:rPr>
          <w:sz w:val="24"/>
          <w:szCs w:val="24"/>
        </w:rPr>
      </w:pPr>
      <w:r>
        <w:rPr>
          <w:rStyle w:val="SourceText"/>
          <w:sz w:val="24"/>
          <w:szCs w:val="24"/>
        </w:rPr>
        <w:t>User Space App          Kernel / Driver</w:t>
      </w:r>
    </w:p>
    <w:p>
      <w:pPr>
        <w:pStyle w:val="PreformattedText"/>
        <w:spacing w:before="0" w:after="0"/>
        <w:rPr>
          <w:sz w:val="24"/>
          <w:szCs w:val="24"/>
        </w:rPr>
      </w:pPr>
      <w:r>
        <w:rPr>
          <w:rStyle w:val="SourceText"/>
          <w:sz w:val="24"/>
          <w:szCs w:val="24"/>
        </w:rPr>
        <w:t>─────────────           ───────────────</w:t>
      </w:r>
    </w:p>
    <w:p>
      <w:pPr>
        <w:pStyle w:val="PreformattedText"/>
        <w:spacing w:before="0" w:after="0"/>
        <w:rPr>
          <w:sz w:val="24"/>
          <w:szCs w:val="24"/>
        </w:rPr>
      </w:pPr>
      <w:r>
        <w:rPr>
          <w:rStyle w:val="SourceText"/>
          <w:sz w:val="24"/>
          <w:szCs w:val="24"/>
        </w:rPr>
        <w:t>char buf[]      &lt;──────  copy_to_user()    (kernel → user)</w:t>
      </w:r>
    </w:p>
    <w:p>
      <w:pPr>
        <w:pStyle w:val="PreformattedText"/>
        <w:spacing w:before="57" w:after="57"/>
        <w:rPr>
          <w:sz w:val="24"/>
          <w:szCs w:val="24"/>
        </w:rPr>
      </w:pPr>
      <w:r>
        <w:rPr>
          <w:rStyle w:val="SourceText"/>
          <w:sz w:val="24"/>
          <w:szCs w:val="24"/>
        </w:rPr>
        <w:t>char buf[]      ──────&gt;  copy_from_user()  (user → kernel)</w:t>
      </w:r>
    </w:p>
    <w:p>
      <w:pPr>
        <w:pStyle w:val="BodyText"/>
        <w:spacing w:lineRule="auto" w:line="278" w:before="57" w:after="57"/>
        <w:rPr>
          <w:rFonts w:ascii="Liberation Mono" w:hAnsi="Liberation Mono" w:eastAsia="Liberation Mono" w:cs="Liberation Mono"/>
        </w:rPr>
      </w:pPr>
      <w:r>
        <w:rPr>
          <w:rFonts w:eastAsia="Liberation Mono" w:cs="Liberation Mono" w:ascii="Liberation Mono" w:hAnsi="Liberation Mono"/>
        </w:rPr>
        <w:t>You must always use these two functions to safely transfer data across the boundary.</w:t>
      </w:r>
    </w:p>
    <w:p>
      <w:pPr>
        <w:pStyle w:val="HorizontalLine"/>
        <w:spacing w:before="0" w:after="160"/>
        <w:rPr>
          <w:rFonts w:ascii="Liberation Mono" w:hAnsi="Liberation Mono" w:eastAsia="Liberation Mono" w:cs="Liberation Mono"/>
          <w:sz w:val="24"/>
          <w:szCs w:val="24"/>
        </w:rPr>
      </w:pPr>
      <w:r>
        <w:rPr>
          <w:rFonts w:eastAsia="Liberation Mono" w:cs="Liberation Mono" w:ascii="Liberation Mono" w:hAnsi="Liberation Mono"/>
          <w:sz w:val="24"/>
          <w:szCs w:val="24"/>
        </w:rPr>
      </w:r>
    </w:p>
    <w:p>
      <w:pPr>
        <w:pStyle w:val="Heading3"/>
        <w:spacing w:before="0" w:after="160"/>
        <w:rPr>
          <w:rFonts w:ascii="Liberation Mono" w:hAnsi="Liberation Mono" w:eastAsia="Liberation Mono" w:cs="Liberation Mono"/>
          <w:color w:val="auto"/>
          <w:sz w:val="24"/>
          <w:szCs w:val="24"/>
          <w14:ligatures w14:val="standardContextual"/>
        </w:rPr>
      </w:pPr>
      <w:r>
        <w:rPr>
          <w:rFonts w:eastAsia="Liberation Mono" w:cs="Liberation Mono" w:ascii="Liberation Mono" w:hAnsi="Liberation Mono"/>
          <w:b/>
          <w:bCs/>
          <w:color w:val="auto"/>
          <w:sz w:val="24"/>
          <w:szCs w:val="24"/>
          <w14:ligatures w14:val="standardContextual"/>
        </w:rPr>
        <w:t>1. kmalloc</w:t>
      </w:r>
      <w:r>
        <w:rPr>
          <w:rStyle w:val="SourceText"/>
          <w:rFonts w:eastAsia="Aptos" w:cs="" w:cstheme="minorBidi" w:eastAsiaTheme="minorHAnsi"/>
          <w:b/>
          <w:bCs/>
          <w:color w:val="auto"/>
          <w:sz w:val="24"/>
          <w:szCs w:val="24"/>
          <w14:ligatures w14:val="standardContextual"/>
        </w:rPr>
        <w:t>()</w:t>
      </w:r>
      <w:r>
        <w:rPr>
          <w:rFonts w:eastAsia="Liberation Mono" w:cs="Liberation Mono" w:ascii="Liberation Mono" w:hAnsi="Liberation Mono"/>
          <w:b/>
          <w:bCs/>
          <w:color w:val="auto"/>
          <w:sz w:val="24"/>
          <w:szCs w:val="24"/>
          <w14:ligatures w14:val="standardContextual"/>
        </w:rPr>
        <w:t xml:space="preserve"> — </w:t>
      </w:r>
      <w:r>
        <w:rPr>
          <w:rFonts w:eastAsia="Liberation Mono" w:cs="Liberation Mono" w:ascii="Liberation Mono" w:hAnsi="Liberation Mono"/>
          <w:b w:val="false"/>
          <w:bCs w:val="false"/>
          <w:color w:val="auto"/>
          <w:sz w:val="24"/>
          <w:szCs w:val="24"/>
          <w14:ligatures w14:val="standardContextual"/>
        </w:rPr>
        <w:t xml:space="preserve">function is used to allocate the memory in kernel space. This is like a malloc() function in userspace.  </w:t>
      </w:r>
    </w:p>
    <w:p>
      <w:pPr>
        <w:pStyle w:val="PreformattedText"/>
        <w:spacing w:before="0" w:after="0"/>
        <w:rPr/>
      </w:pPr>
      <w:r>
        <w:rPr>
          <w:rStyle w:val="SourceText"/>
          <w:b/>
          <w:bCs/>
          <w:sz w:val="24"/>
          <w:szCs w:val="24"/>
        </w:rPr>
        <w:t>#include &lt;linux/slab.h&gt;</w:t>
      </w:r>
    </w:p>
    <w:p>
      <w:pPr>
        <w:pStyle w:val="PreformattedText"/>
        <w:spacing w:before="57" w:after="57"/>
        <w:rPr/>
      </w:pPr>
      <w:r>
        <w:rPr>
          <w:rStyle w:val="SourceText"/>
          <w:b/>
          <w:bCs/>
          <w:sz w:val="24"/>
          <w:szCs w:val="24"/>
        </w:rPr>
        <w:t>void *kmalloc(size_t size, gfp_t flags);</w:t>
      </w:r>
    </w:p>
    <w:p>
      <w:pPr>
        <w:pStyle w:val="BodyText"/>
        <w:numPr>
          <w:ilvl w:val="0"/>
          <w:numId w:val="92"/>
        </w:numPr>
        <w:tabs>
          <w:tab w:val="clear" w:pos="720"/>
          <w:tab w:val="left" w:pos="0" w:leader="none"/>
        </w:tabs>
        <w:spacing w:lineRule="auto" w:line="278" w:before="57" w:after="57"/>
        <w:ind w:hanging="283" w:start="709"/>
        <w:rPr>
          <w:rFonts w:ascii="Liberation Mono" w:hAnsi="Liberation Mono" w:eastAsia="Liberation Mono" w:cs="Liberation Mono"/>
        </w:rPr>
      </w:pPr>
      <w:r>
        <w:rPr>
          <w:rFonts w:eastAsia="Liberation Mono" w:cs="Liberation Mono" w:ascii="Liberation Mono" w:hAnsi="Liberation Mono"/>
        </w:rPr>
        <w:t>size– how many bytes of memory are required.</w:t>
      </w:r>
    </w:p>
    <w:p>
      <w:pPr>
        <w:pStyle w:val="BodyText"/>
        <w:numPr>
          <w:ilvl w:val="0"/>
          <w:numId w:val="92"/>
        </w:numPr>
        <w:tabs>
          <w:tab w:val="clear" w:pos="720"/>
          <w:tab w:val="left" w:pos="0" w:leader="none"/>
        </w:tabs>
        <w:spacing w:lineRule="auto" w:line="278" w:before="0" w:after="0"/>
        <w:ind w:hanging="283" w:start="709"/>
        <w:rPr>
          <w:rFonts w:ascii="Liberation Mono" w:hAnsi="Liberation Mono" w:eastAsia="Liberation Mono" w:cs="Liberation Mono"/>
        </w:rPr>
      </w:pPr>
      <w:r>
        <w:rPr>
          <w:rFonts w:eastAsia="Liberation Mono" w:cs="Liberation Mono" w:ascii="Liberation Mono" w:hAnsi="Liberation Mono"/>
        </w:rPr>
        <w:t>flags– the type of memory to allocate.(GFP_USER, GFP_KERNEL, GFP_ATOMIC etc)</w:t>
      </w:r>
    </w:p>
    <w:p>
      <w:pPr>
        <w:pStyle w:val="BodyText"/>
        <w:tabs>
          <w:tab w:val="clear" w:pos="720"/>
          <w:tab w:val="left" w:pos="0" w:leader="none"/>
        </w:tabs>
        <w:spacing w:lineRule="auto" w:line="278" w:before="0" w:after="0"/>
        <w:ind w:hanging="283" w:start="709"/>
        <w:rPr>
          <w:rFonts w:ascii="Liberation Mono" w:hAnsi="Liberation Mono" w:eastAsia="Liberation Mono" w:cs="Liberation Mono"/>
        </w:rPr>
      </w:pPr>
      <w:r>
        <w:rPr>
          <w:rFonts w:eastAsia="Liberation Mono" w:cs="Liberation Mono" w:ascii="Liberation Mono" w:hAnsi="Liberation Mono"/>
        </w:rPr>
      </w:r>
    </w:p>
    <w:p>
      <w:pPr>
        <w:pStyle w:val="Heading3"/>
        <w:spacing w:before="0" w:after="160"/>
        <w:rPr>
          <w:rFonts w:ascii="Liberation Mono" w:hAnsi="Liberation Mono" w:eastAsia="Liberation Mono" w:cs="Liberation Mono"/>
          <w:color w:val="auto"/>
          <w:sz w:val="24"/>
          <w:szCs w:val="24"/>
          <w14:ligatures w14:val="standardContextual"/>
        </w:rPr>
      </w:pPr>
      <w:r>
        <w:rPr>
          <w:rFonts w:eastAsia="Liberation Mono" w:cs="Liberation Mono" w:ascii="Liberation Mono" w:hAnsi="Liberation Mono"/>
          <w:b/>
          <w:bCs/>
          <w:color w:val="auto"/>
          <w:sz w:val="24"/>
          <w:szCs w:val="24"/>
          <w14:ligatures w14:val="standardContextual"/>
        </w:rPr>
        <w:t>2. kfree</w:t>
      </w:r>
      <w:r>
        <w:rPr>
          <w:rStyle w:val="SourceText"/>
          <w:rFonts w:eastAsia="Aptos" w:cs="" w:cstheme="minorBidi" w:eastAsiaTheme="minorHAnsi"/>
          <w:b/>
          <w:bCs/>
          <w:color w:val="auto"/>
          <w:sz w:val="24"/>
          <w:szCs w:val="24"/>
          <w14:ligatures w14:val="standardContextual"/>
        </w:rPr>
        <w:t>()</w:t>
      </w:r>
      <w:r>
        <w:rPr>
          <w:rFonts w:eastAsia="Liberation Mono" w:cs="Liberation Mono" w:ascii="Liberation Mono" w:hAnsi="Liberation Mono"/>
          <w:b/>
          <w:bCs/>
          <w:color w:val="auto"/>
          <w:sz w:val="24"/>
          <w:szCs w:val="24"/>
          <w14:ligatures w14:val="standardContextual"/>
        </w:rPr>
        <w:t xml:space="preserve"> — </w:t>
      </w:r>
      <w:r>
        <w:rPr>
          <w:rFonts w:eastAsia="Liberation Mono" w:cs="Liberation Mono" w:ascii="Liberation Mono" w:hAnsi="Liberation Mono"/>
          <w:b w:val="false"/>
          <w:bCs w:val="false"/>
          <w:color w:val="auto"/>
          <w:sz w:val="24"/>
          <w:szCs w:val="24"/>
          <w14:ligatures w14:val="standardContextual"/>
        </w:rPr>
        <w:t>This is like a free() function in the userspace. This is used to free the previously allocated memory</w:t>
      </w:r>
    </w:p>
    <w:p>
      <w:pPr>
        <w:pStyle w:val="PreformattedText"/>
        <w:spacing w:before="0" w:after="160"/>
        <w:rPr>
          <w:sz w:val="24"/>
          <w:szCs w:val="24"/>
        </w:rPr>
      </w:pPr>
      <w:r>
        <w:rPr>
          <w:rStyle w:val="SourceText"/>
          <w:sz w:val="24"/>
          <w:szCs w:val="24"/>
        </w:rPr>
        <w:t>void kfree(const void *objp)</w:t>
      </w:r>
    </w:p>
    <w:p>
      <w:pPr>
        <w:pStyle w:val="BodyText"/>
        <w:numPr>
          <w:ilvl w:val="0"/>
          <w:numId w:val="93"/>
        </w:numPr>
        <w:tabs>
          <w:tab w:val="clear" w:pos="720"/>
          <w:tab w:val="left" w:pos="0" w:leader="none"/>
        </w:tabs>
        <w:spacing w:lineRule="auto" w:line="278" w:before="0" w:after="0"/>
        <w:ind w:hanging="283" w:start="709"/>
        <w:rPr>
          <w:rFonts w:ascii="Liberation Mono" w:hAnsi="Liberation Mono" w:eastAsia="Liberation Mono" w:cs="Liberation Mono"/>
        </w:rPr>
      </w:pPr>
      <w:r>
        <w:rPr>
          <w:rFonts w:eastAsia="Liberation Mono" w:cs="Liberation Mono" w:ascii="Liberation Mono" w:hAnsi="Liberation Mono"/>
        </w:rPr>
        <w:t>*objp – pointer returned by kmalloc</w:t>
      </w:r>
    </w:p>
    <w:p>
      <w:pPr>
        <w:pStyle w:val="BodyText"/>
        <w:tabs>
          <w:tab w:val="clear" w:pos="720"/>
          <w:tab w:val="left" w:pos="0" w:leader="none"/>
        </w:tabs>
        <w:spacing w:lineRule="auto" w:line="278" w:before="0" w:after="0"/>
        <w:ind w:hanging="283" w:start="709"/>
        <w:rPr>
          <w:rFonts w:ascii="Liberation Mono" w:hAnsi="Liberation Mono" w:eastAsia="Liberation Mono" w:cs="Liberation Mono"/>
        </w:rPr>
      </w:pPr>
      <w:r>
        <w:rPr>
          <w:rFonts w:eastAsia="Liberation Mono" w:cs="Liberation Mono" w:ascii="Liberation Mono" w:hAnsi="Liberation Mono"/>
        </w:rPr>
      </w:r>
    </w:p>
    <w:p>
      <w:pPr>
        <w:pStyle w:val="Heading3"/>
        <w:spacing w:before="0" w:after="160"/>
        <w:rPr>
          <w:rFonts w:ascii="Liberation Mono" w:hAnsi="Liberation Mono" w:eastAsia="Liberation Mono" w:cs="Liberation Mono"/>
          <w:color w:val="auto"/>
          <w:sz w:val="24"/>
          <w:szCs w:val="24"/>
          <w14:ligatures w14:val="standardContextual"/>
        </w:rPr>
      </w:pPr>
      <w:r>
        <w:rPr>
          <w:rFonts w:eastAsia="Liberation Mono" w:cs="Liberation Mono" w:ascii="Liberation Mono" w:hAnsi="Liberation Mono"/>
          <w:b/>
          <w:bCs/>
          <w:color w:val="auto"/>
          <w:sz w:val="24"/>
          <w:szCs w:val="24"/>
          <w14:ligatures w14:val="standardContextual"/>
        </w:rPr>
        <w:t xml:space="preserve">3. </w:t>
      </w:r>
      <w:r>
        <w:rPr>
          <w:rStyle w:val="SourceText"/>
          <w:rFonts w:eastAsia="Aptos" w:cs="" w:cstheme="minorBidi" w:eastAsiaTheme="minorHAnsi"/>
          <w:b/>
          <w:bCs/>
          <w:color w:val="auto"/>
          <w:sz w:val="24"/>
          <w:szCs w:val="24"/>
          <w14:ligatures w14:val="standardContextual"/>
        </w:rPr>
        <w:t>copy_to_user()</w:t>
      </w:r>
      <w:r>
        <w:rPr>
          <w:rFonts w:eastAsia="Liberation Mono" w:cs="Liberation Mono" w:ascii="Liberation Mono" w:hAnsi="Liberation Mono"/>
          <w:b/>
          <w:bCs/>
          <w:color w:val="auto"/>
          <w:sz w:val="24"/>
          <w:szCs w:val="24"/>
          <w14:ligatures w14:val="standardContextual"/>
        </w:rPr>
        <w:t xml:space="preserve"> — Kernel -&gt; User space</w:t>
      </w:r>
    </w:p>
    <w:p>
      <w:pPr>
        <w:pStyle w:val="PreformattedText"/>
        <w:spacing w:before="0" w:after="160"/>
        <w:rPr/>
      </w:pPr>
      <w:r>
        <w:rPr>
          <w:rStyle w:val="SourceText"/>
          <w:b/>
          <w:bCs/>
          <w:sz w:val="24"/>
          <w:szCs w:val="24"/>
        </w:rPr>
        <w:t>unsigned long copy_to_user(void __user *to, const void *from, unsigned long n);</w:t>
      </w:r>
    </w:p>
    <w:p>
      <w:pPr>
        <w:pStyle w:val="PreformattedText"/>
        <w:spacing w:before="0" w:after="0"/>
        <w:ind w:hanging="0" w:start="1440"/>
        <w:rPr/>
      </w:pPr>
      <w:r>
        <w:rPr>
          <w:rStyle w:val="SourceText"/>
          <w:b w:val="false"/>
          <w:bCs w:val="false"/>
          <w:sz w:val="24"/>
          <w:szCs w:val="24"/>
        </w:rPr>
        <w:t>to – Destination address, in the user space</w:t>
      </w:r>
    </w:p>
    <w:p>
      <w:pPr>
        <w:pStyle w:val="PreformattedText"/>
        <w:spacing w:before="0" w:after="0"/>
        <w:ind w:hanging="0" w:start="1440"/>
        <w:rPr/>
      </w:pPr>
      <w:r>
        <w:rPr>
          <w:rStyle w:val="SourceText"/>
          <w:b w:val="false"/>
          <w:bCs w:val="false"/>
          <w:sz w:val="24"/>
          <w:szCs w:val="24"/>
        </w:rPr>
        <w:t>from – The source address in the kernel space</w:t>
      </w:r>
    </w:p>
    <w:p>
      <w:pPr>
        <w:pStyle w:val="PreformattedText"/>
        <w:spacing w:before="0" w:after="0"/>
        <w:ind w:hanging="0" w:start="1440"/>
        <w:rPr/>
      </w:pPr>
      <w:r>
        <w:rPr>
          <w:rStyle w:val="SourceText"/>
          <w:b w:val="false"/>
          <w:bCs w:val="false"/>
          <w:sz w:val="24"/>
          <w:szCs w:val="24"/>
        </w:rPr>
        <w:t>n – Number of bytes to copy</w:t>
      </w:r>
    </w:p>
    <w:p>
      <w:pPr>
        <w:pStyle w:val="BodyText"/>
        <w:numPr>
          <w:ilvl w:val="0"/>
          <w:numId w:val="92"/>
        </w:numPr>
        <w:tabs>
          <w:tab w:val="clear" w:pos="720"/>
          <w:tab w:val="left" w:pos="0" w:leader="none"/>
        </w:tabs>
        <w:spacing w:lineRule="auto" w:line="278" w:before="0" w:after="0"/>
        <w:ind w:hanging="283" w:start="709"/>
        <w:rPr>
          <w:rFonts w:ascii="Liberation Mono" w:hAnsi="Liberation Mono" w:eastAsia="Liberation Mono" w:cs="Liberation Mono"/>
        </w:rPr>
      </w:pPr>
      <w:r>
        <w:rPr>
          <w:rFonts w:eastAsia="Liberation Mono" w:cs="Liberation Mono" w:ascii="Liberation Mono" w:hAnsi="Liberation Mono"/>
        </w:rPr>
        <w:t xml:space="preserve">Copies </w:t>
      </w:r>
      <w:r>
        <w:rPr>
          <w:rStyle w:val="SourceText"/>
          <w:rFonts w:ascii="Liberation Mono" w:hAnsi="Liberation Mono"/>
        </w:rPr>
        <w:t>n</w:t>
      </w:r>
      <w:r>
        <w:rPr>
          <w:rFonts w:eastAsia="Liberation Mono" w:cs="Liberation Mono" w:ascii="Liberation Mono" w:hAnsi="Liberation Mono"/>
        </w:rPr>
        <w:t xml:space="preserve"> bytes FROM kernel buffer TO user buffer </w:t>
      </w:r>
    </w:p>
    <w:p>
      <w:pPr>
        <w:pStyle w:val="BodyText"/>
        <w:numPr>
          <w:ilvl w:val="0"/>
          <w:numId w:val="92"/>
        </w:numPr>
        <w:tabs>
          <w:tab w:val="clear" w:pos="720"/>
          <w:tab w:val="left" w:pos="0" w:leader="none"/>
        </w:tabs>
        <w:spacing w:lineRule="auto" w:line="278"/>
        <w:ind w:hanging="283" w:start="709"/>
        <w:rPr>
          <w:rFonts w:ascii="Liberation Mono" w:hAnsi="Liberation Mono" w:eastAsia="Liberation Mono" w:cs="Liberation Mono"/>
        </w:rPr>
      </w:pPr>
      <w:r>
        <w:rPr>
          <w:rFonts w:eastAsia="Liberation Mono" w:cs="Liberation Mono" w:ascii="Liberation Mono" w:hAnsi="Liberation Mono"/>
        </w:rPr>
        <w:t xml:space="preserve">Returns </w:t>
      </w:r>
      <w:r>
        <w:rPr>
          <w:rStyle w:val="SourceText"/>
          <w:rFonts w:ascii="Liberation Mono" w:hAnsi="Liberation Mono"/>
        </w:rPr>
        <w:t>0</w:t>
      </w:r>
      <w:r>
        <w:rPr>
          <w:rFonts w:eastAsia="Liberation Mono" w:cs="Liberation Mono" w:ascii="Liberation Mono" w:hAnsi="Liberation Mono"/>
        </w:rPr>
        <w:t xml:space="preserve"> on success, non-zero = number of bytes that </w:t>
      </w:r>
      <w:r>
        <w:rPr>
          <w:rStyle w:val="Strong"/>
          <w:rFonts w:eastAsia="Liberation Mono" w:cs="Liberation Mono" w:ascii="Liberation Mono" w:hAnsi="Liberation Mono"/>
        </w:rPr>
        <w:t>failed</w:t>
      </w:r>
      <w:r>
        <w:rPr>
          <w:rFonts w:eastAsia="Liberation Mono" w:cs="Liberation Mono" w:ascii="Liberation Mono" w:hAnsi="Liberation Mono"/>
        </w:rPr>
        <w:t xml:space="preserve"> to copy </w:t>
      </w:r>
    </w:p>
    <w:p>
      <w:pPr>
        <w:pStyle w:val="Heading3"/>
        <w:spacing w:before="0" w:after="160"/>
        <w:rPr>
          <w:rFonts w:ascii="Liberation Mono" w:hAnsi="Liberation Mono" w:eastAsia="Liberation Mono" w:cs="Liberation Mono"/>
          <w:color w:val="auto"/>
          <w:sz w:val="24"/>
          <w:szCs w:val="24"/>
          <w14:ligatures w14:val="standardContextual"/>
        </w:rPr>
      </w:pPr>
      <w:r>
        <w:rPr>
          <w:rFonts w:eastAsia="Liberation Mono" w:cs="Liberation Mono" w:ascii="Liberation Mono" w:hAnsi="Liberation Mono"/>
          <w:b/>
          <w:bCs/>
          <w:color w:val="auto"/>
          <w:sz w:val="24"/>
          <w:szCs w:val="24"/>
          <w14:ligatures w14:val="standardContextual"/>
        </w:rPr>
        <w:t xml:space="preserve">4. </w:t>
      </w:r>
      <w:r>
        <w:rPr>
          <w:rStyle w:val="SourceText"/>
          <w:rFonts w:eastAsia="Aptos" w:cs="" w:cstheme="minorBidi" w:eastAsiaTheme="minorHAnsi"/>
          <w:b/>
          <w:bCs/>
          <w:color w:val="auto"/>
          <w:sz w:val="24"/>
          <w:szCs w:val="24"/>
          <w14:ligatures w14:val="standardContextual"/>
        </w:rPr>
        <w:t>copy_from_user()</w:t>
      </w:r>
      <w:r>
        <w:rPr>
          <w:rFonts w:eastAsia="Liberation Mono" w:cs="Liberation Mono" w:ascii="Liberation Mono" w:hAnsi="Liberation Mono"/>
          <w:b/>
          <w:bCs/>
          <w:color w:val="auto"/>
          <w:sz w:val="24"/>
          <w:szCs w:val="24"/>
          <w14:ligatures w14:val="standardContextual"/>
        </w:rPr>
        <w:t xml:space="preserve"> — User → Kernel space</w:t>
      </w:r>
    </w:p>
    <w:p>
      <w:pPr>
        <w:pStyle w:val="PreformattedText"/>
        <w:spacing w:before="0" w:after="160"/>
        <w:rPr>
          <w:sz w:val="24"/>
          <w:szCs w:val="24"/>
        </w:rPr>
      </w:pPr>
      <w:r>
        <w:rPr>
          <w:rStyle w:val="SourceText"/>
          <w:sz w:val="24"/>
          <w:szCs w:val="24"/>
        </w:rPr>
        <w:t>unsigned long copy_from_user(void *to, const void __user *from, unsigned long n);</w:t>
      </w:r>
    </w:p>
    <w:p>
      <w:pPr>
        <w:pStyle w:val="PreformattedText"/>
        <w:spacing w:before="0" w:after="0"/>
        <w:ind w:hanging="0" w:start="1440"/>
        <w:rPr>
          <w:sz w:val="24"/>
          <w:szCs w:val="24"/>
        </w:rPr>
      </w:pPr>
      <w:r>
        <w:rPr>
          <w:rStyle w:val="SourceText"/>
          <w:sz w:val="24"/>
          <w:szCs w:val="24"/>
        </w:rPr>
        <w:t>to – Destination address, in the kernel space</w:t>
      </w:r>
    </w:p>
    <w:p>
      <w:pPr>
        <w:pStyle w:val="PreformattedText"/>
        <w:spacing w:before="0" w:after="0"/>
        <w:ind w:hanging="0" w:start="1440"/>
        <w:rPr/>
      </w:pPr>
      <w:r>
        <w:rPr>
          <w:rStyle w:val="SourceText"/>
          <w:sz w:val="24"/>
          <w:szCs w:val="24"/>
        </w:rPr>
        <w:t>from – The source address in the user space</w:t>
      </w:r>
    </w:p>
    <w:p>
      <w:pPr>
        <w:pStyle w:val="PreformattedText"/>
        <w:spacing w:before="0" w:after="0"/>
        <w:ind w:hanging="0" w:start="1440"/>
        <w:rPr>
          <w:sz w:val="24"/>
          <w:szCs w:val="24"/>
        </w:rPr>
      </w:pPr>
      <w:r>
        <w:rPr>
          <w:rStyle w:val="SourceText"/>
          <w:sz w:val="24"/>
          <w:szCs w:val="24"/>
        </w:rPr>
        <w:t>n – Number of bytes to copy</w:t>
        <w:tab/>
      </w:r>
    </w:p>
    <w:p>
      <w:pPr>
        <w:pStyle w:val="BodyText"/>
        <w:numPr>
          <w:ilvl w:val="0"/>
          <w:numId w:val="93"/>
        </w:numPr>
        <w:tabs>
          <w:tab w:val="clear" w:pos="720"/>
          <w:tab w:val="left" w:pos="0" w:leader="none"/>
        </w:tabs>
        <w:spacing w:lineRule="auto" w:line="278" w:before="0" w:after="0"/>
        <w:ind w:hanging="283" w:start="709"/>
        <w:rPr>
          <w:rFonts w:ascii="Liberation Mono" w:hAnsi="Liberation Mono" w:eastAsia="Liberation Mono" w:cs="Liberation Mono"/>
        </w:rPr>
      </w:pPr>
      <w:r>
        <w:rPr>
          <w:rFonts w:eastAsia="Liberation Mono" w:cs="Liberation Mono" w:ascii="Liberation Mono" w:hAnsi="Liberation Mono"/>
        </w:rPr>
        <w:t xml:space="preserve">Copies </w:t>
      </w:r>
      <w:r>
        <w:rPr>
          <w:rStyle w:val="SourceText"/>
          <w:rFonts w:ascii="Liberation Mono" w:hAnsi="Liberation Mono"/>
        </w:rPr>
        <w:t>n</w:t>
      </w:r>
      <w:r>
        <w:rPr>
          <w:rFonts w:eastAsia="Liberation Mono" w:cs="Liberation Mono" w:ascii="Liberation Mono" w:hAnsi="Liberation Mono"/>
        </w:rPr>
        <w:t xml:space="preserve"> bytes FROM user buffer TO kernel buffer </w:t>
      </w:r>
    </w:p>
    <w:p>
      <w:pPr>
        <w:pStyle w:val="BodyText"/>
        <w:numPr>
          <w:ilvl w:val="0"/>
          <w:numId w:val="93"/>
        </w:numPr>
        <w:tabs>
          <w:tab w:val="clear" w:pos="720"/>
          <w:tab w:val="left" w:pos="0" w:leader="none"/>
        </w:tabs>
        <w:spacing w:lineRule="auto" w:line="278"/>
        <w:ind w:hanging="283" w:start="709"/>
        <w:rPr>
          <w:rFonts w:ascii="Liberation Mono" w:hAnsi="Liberation Mono" w:eastAsia="Liberation Mono" w:cs="Liberation Mono"/>
        </w:rPr>
      </w:pPr>
      <w:r>
        <w:rPr/>
        <w:t xml:space="preserve">Returns </w:t>
      </w:r>
      <w:r>
        <w:rPr>
          <w:rStyle w:val="SourceText"/>
          <w:rFonts w:ascii="Liberation Mono" w:hAnsi="Liberation Mono"/>
        </w:rPr>
        <w:t>0</w:t>
      </w:r>
      <w:r>
        <w:rPr/>
        <w:t xml:space="preserve"> on success, non-zero = number of bytes that </w:t>
      </w:r>
      <w:r>
        <w:rPr>
          <w:rStyle w:val="Strong"/>
        </w:rPr>
        <w:t>failed</w:t>
      </w:r>
      <w:r>
        <w:rPr/>
        <w:t xml:space="preserve"> to copy </w:t>
      </w:r>
    </w:p>
    <w:p>
      <w:pPr>
        <w:pStyle w:val="HorizontalLine"/>
        <w:spacing w:before="0" w:after="160"/>
        <w:rPr>
          <w:rFonts w:ascii="Liberation Mono" w:hAnsi="Liberation Mono" w:eastAsia="Liberation Mono" w:cs="Liberation Mono"/>
          <w:sz w:val="24"/>
          <w:szCs w:val="24"/>
        </w:rPr>
      </w:pPr>
      <w:r>
        <w:rPr>
          <w:rFonts w:eastAsia="Liberation Mono" w:cs="Liberation Mono" w:ascii="Liberation Mono" w:hAnsi="Liberation Mono"/>
          <w:sz w:val="24"/>
          <w:szCs w:val="24"/>
        </w:rPr>
      </w:r>
    </w:p>
    <w:p>
      <w:pPr>
        <w:pStyle w:val="Heading2"/>
        <w:spacing w:before="0" w:after="160"/>
        <w:rPr>
          <w:rFonts w:ascii="Liberation Mono" w:hAnsi="Liberation Mono" w:eastAsia="Liberation Mono" w:cs="Liberation Mono"/>
          <w:color w:val="auto"/>
          <w:sz w:val="24"/>
          <w:szCs w:val="24"/>
          <w14:ligatures w14:val="standardContextual"/>
        </w:rPr>
      </w:pPr>
      <w:r>
        <w:rPr>
          <w:rFonts w:eastAsia="Liberation Mono" w:cs="Liberation Mono" w:ascii="Liberation Mono" w:hAnsi="Liberation Mono"/>
          <w:color w:val="auto"/>
          <w:sz w:val="24"/>
          <w:szCs w:val="24"/>
          <w14:ligatures w14:val="standardContextual"/>
        </w:rPr>
        <w:t>Two New Headers Needed</w:t>
      </w:r>
    </w:p>
    <w:p>
      <w:pPr>
        <w:pStyle w:val="PreformattedText"/>
        <w:spacing w:before="0" w:after="0"/>
        <w:rPr>
          <w:sz w:val="24"/>
          <w:szCs w:val="24"/>
        </w:rPr>
      </w:pPr>
      <w:r>
        <w:rPr>
          <w:rStyle w:val="SourceText"/>
          <w:sz w:val="24"/>
          <w:szCs w:val="24"/>
        </w:rPr>
        <w:t>#include &lt;linux/slab.h&gt;      // for kmalloc(), kfree()</w:t>
      </w:r>
    </w:p>
    <w:p>
      <w:pPr>
        <w:pStyle w:val="PreformattedText"/>
        <w:spacing w:before="0" w:after="0"/>
        <w:rPr>
          <w:sz w:val="24"/>
          <w:szCs w:val="24"/>
        </w:rPr>
      </w:pPr>
      <w:r>
        <w:rPr>
          <w:rStyle w:val="SourceText"/>
          <w:sz w:val="24"/>
          <w:szCs w:val="24"/>
        </w:rPr>
        <w:t>#include &lt;linux/uaccess.h&gt;   // for copy_to_user(), copy_from_user()</w:t>
      </w:r>
    </w:p>
    <w:p>
      <w:pPr>
        <w:pStyle w:val="HorizontalLine"/>
        <w:spacing w:before="0" w:after="160"/>
        <w:rPr>
          <w:rFonts w:ascii="Liberation Mono" w:hAnsi="Liberation Mono" w:eastAsia="Liberation Mono" w:cs="Liberation Mono"/>
          <w:sz w:val="24"/>
          <w:szCs w:val="24"/>
        </w:rPr>
      </w:pPr>
      <w:r>
        <w:rPr>
          <w:rFonts w:eastAsia="Liberation Mono" w:cs="Liberation Mono" w:ascii="Liberation Mono" w:hAnsi="Liberation Mono"/>
          <w:sz w:val="24"/>
          <w:szCs w:val="24"/>
        </w:rPr>
      </w:r>
    </w:p>
    <w:p>
      <w:pPr>
        <w:pStyle w:val="Heading2"/>
        <w:spacing w:before="0" w:after="160"/>
        <w:rPr>
          <w:rFonts w:ascii="Liberation Mono" w:hAnsi="Liberation Mono" w:eastAsia="Liberation Mono" w:cs="Liberation Mono"/>
          <w:color w:val="auto"/>
          <w:sz w:val="24"/>
          <w:szCs w:val="24"/>
          <w14:ligatures w14:val="standardContextual"/>
        </w:rPr>
      </w:pPr>
      <w:r>
        <w:rPr>
          <w:rFonts w:eastAsia="Liberation Mono" w:cs="Liberation Mono" w:ascii="Liberation Mono" w:hAnsi="Liberation Mono"/>
          <w:color w:val="auto"/>
          <w:sz w:val="24"/>
          <w:szCs w:val="24"/>
          <w14:ligatures w14:val="standardContextual"/>
        </w:rPr>
        <w:t xml:space="preserve">Kernel Memory — </w:t>
      </w:r>
      <w:r>
        <w:rPr>
          <w:rStyle w:val="SourceText"/>
          <w:rFonts w:eastAsia="Aptos" w:cs="" w:ascii="Aptos" w:hAnsi="Aptos" w:asciiTheme="minorHAnsi" w:cstheme="minorBidi" w:eastAsiaTheme="minorHAnsi" w:hAnsiTheme="minorHAnsi"/>
          <w:color w:val="auto"/>
          <w:sz w:val="24"/>
          <w:szCs w:val="24"/>
          <w14:ligatures w14:val="standardContextual"/>
        </w:rPr>
        <w:t>kmalloc</w:t>
      </w:r>
      <w:r>
        <w:rPr>
          <w:rFonts w:eastAsia="Liberation Mono" w:cs="Liberation Mono" w:ascii="Liberation Mono" w:hAnsi="Liberation Mono"/>
          <w:color w:val="auto"/>
          <w:sz w:val="24"/>
          <w:szCs w:val="24"/>
          <w14:ligatures w14:val="standardContextual"/>
        </w:rPr>
        <w:t xml:space="preserve"> / </w:t>
      </w:r>
      <w:r>
        <w:rPr>
          <w:rStyle w:val="SourceText"/>
          <w:rFonts w:eastAsia="Aptos" w:cs="" w:ascii="Aptos" w:hAnsi="Aptos" w:asciiTheme="minorHAnsi" w:cstheme="minorBidi" w:eastAsiaTheme="minorHAnsi" w:hAnsiTheme="minorHAnsi"/>
          <w:color w:val="auto"/>
          <w:sz w:val="24"/>
          <w:szCs w:val="24"/>
          <w14:ligatures w14:val="standardContextual"/>
        </w:rPr>
        <w:t>kfree</w:t>
      </w:r>
    </w:p>
    <w:p>
      <w:pPr>
        <w:pStyle w:val="PreformattedText"/>
        <w:spacing w:before="0" w:after="0"/>
        <w:rPr>
          <w:sz w:val="24"/>
          <w:szCs w:val="24"/>
        </w:rPr>
      </w:pPr>
      <w:r>
        <w:rPr>
          <w:rStyle w:val="SourceText"/>
          <w:sz w:val="24"/>
          <w:szCs w:val="24"/>
        </w:rPr>
        <w:t>#define mem_size 1024          // buffer size = 1024 bytes</w:t>
      </w:r>
    </w:p>
    <w:p>
      <w:pPr>
        <w:pStyle w:val="PreformattedText"/>
        <w:spacing w:before="0" w:after="0"/>
        <w:rPr>
          <w:sz w:val="24"/>
          <w:szCs w:val="24"/>
        </w:rPr>
      </w:pPr>
      <w:r>
        <w:rPr>
          <w:rStyle w:val="SourceText"/>
          <w:sz w:val="24"/>
          <w:szCs w:val="24"/>
        </w:rPr>
        <w:t>uint8_t *kernel_buffer;        // pointer to kernel buffer</w:t>
      </w:r>
    </w:p>
    <w:p>
      <w:pPr>
        <w:pStyle w:val="PreformattedText"/>
        <w:spacing w:before="0" w:after="0"/>
        <w:rPr>
          <w:sz w:val="24"/>
          <w:szCs w:val="24"/>
        </w:rPr>
      </w:pPr>
      <w:r>
        <w:rPr>
          <w:sz w:val="24"/>
          <w:szCs w:val="24"/>
        </w:rPr>
      </w:r>
    </w:p>
    <w:tbl>
      <w:tblPr>
        <w:tblW w:w="9367" w:type="dxa"/>
        <w:jc w:val="start"/>
        <w:tblInd w:w="28" w:type="dxa"/>
        <w:tblLayout w:type="fixed"/>
        <w:tblCellMar>
          <w:top w:w="28" w:type="dxa"/>
          <w:start w:w="28" w:type="dxa"/>
          <w:bottom w:w="28" w:type="dxa"/>
          <w:end w:w="28" w:type="dxa"/>
        </w:tblCellMar>
      </w:tblPr>
      <w:tblGrid>
        <w:gridCol w:w="4498"/>
        <w:gridCol w:w="4869"/>
      </w:tblGrid>
      <w:tr>
        <w:trPr>
          <w:tblHeader w:val="true"/>
        </w:trPr>
        <w:tc>
          <w:tcPr>
            <w:tcW w:w="4498" w:type="dxa"/>
            <w:tcBorders/>
            <w:vAlign w:val="center"/>
          </w:tcPr>
          <w:p>
            <w:pPr>
              <w:pStyle w:val="TableHeading"/>
              <w:suppressLineNumbers/>
              <w:spacing w:before="0" w:after="160"/>
              <w:jc w:val="center"/>
              <w:rPr/>
            </w:pPr>
            <w:r>
              <w:rPr/>
              <w:t>Function</w:t>
            </w:r>
          </w:p>
        </w:tc>
        <w:tc>
          <w:tcPr>
            <w:tcW w:w="4869" w:type="dxa"/>
            <w:tcBorders/>
            <w:vAlign w:val="center"/>
          </w:tcPr>
          <w:p>
            <w:pPr>
              <w:pStyle w:val="TableHeading"/>
              <w:suppressLineNumbers/>
              <w:spacing w:before="0" w:after="160"/>
              <w:jc w:val="center"/>
              <w:rPr/>
            </w:pPr>
            <w:r>
              <w:rPr/>
              <w:t>Purpose</w:t>
            </w:r>
          </w:p>
        </w:tc>
      </w:tr>
      <w:tr>
        <w:trPr/>
        <w:tc>
          <w:tcPr>
            <w:tcW w:w="4498" w:type="dxa"/>
            <w:tcBorders/>
            <w:vAlign w:val="center"/>
          </w:tcPr>
          <w:p>
            <w:pPr>
              <w:pStyle w:val="TableContents"/>
              <w:widowControl w:val="false"/>
              <w:suppressLineNumbers/>
              <w:spacing w:before="0" w:after="160"/>
              <w:rPr/>
            </w:pPr>
            <w:r>
              <w:rPr>
                <w:rStyle w:val="SourceText"/>
              </w:rPr>
              <w:t>kmalloc(size, GFP_KERNEL)</w:t>
            </w:r>
          </w:p>
        </w:tc>
        <w:tc>
          <w:tcPr>
            <w:tcW w:w="4869" w:type="dxa"/>
            <w:tcBorders/>
            <w:vAlign w:val="center"/>
          </w:tcPr>
          <w:p>
            <w:pPr>
              <w:pStyle w:val="TableContents"/>
              <w:widowControl w:val="false"/>
              <w:suppressLineNumbers/>
              <w:spacing w:before="0" w:after="160"/>
              <w:rPr/>
            </w:pPr>
            <w:r>
              <w:rPr/>
              <w:t xml:space="preserve">Allocate </w:t>
            </w:r>
            <w:r>
              <w:rPr>
                <w:rStyle w:val="SourceText"/>
              </w:rPr>
              <w:t>size</w:t>
            </w:r>
            <w:r>
              <w:rPr/>
              <w:t xml:space="preserve"> bytes in kernel memory</w:t>
            </w:r>
          </w:p>
        </w:tc>
      </w:tr>
      <w:tr>
        <w:trPr/>
        <w:tc>
          <w:tcPr>
            <w:tcW w:w="4498" w:type="dxa"/>
            <w:tcBorders/>
            <w:vAlign w:val="center"/>
          </w:tcPr>
          <w:p>
            <w:pPr>
              <w:pStyle w:val="TableContents"/>
              <w:widowControl w:val="false"/>
              <w:suppressLineNumbers/>
              <w:spacing w:before="0" w:after="160"/>
              <w:rPr/>
            </w:pPr>
            <w:r>
              <w:rPr>
                <w:rStyle w:val="SourceText"/>
              </w:rPr>
              <w:t>kfree(ptr)</w:t>
            </w:r>
          </w:p>
        </w:tc>
        <w:tc>
          <w:tcPr>
            <w:tcW w:w="4869" w:type="dxa"/>
            <w:tcBorders/>
            <w:vAlign w:val="center"/>
          </w:tcPr>
          <w:p>
            <w:pPr>
              <w:pStyle w:val="TableContents"/>
              <w:widowControl w:val="false"/>
              <w:suppressLineNumbers/>
              <w:spacing w:before="0" w:after="160"/>
              <w:rPr/>
            </w:pPr>
            <w:r>
              <w:rPr/>
              <w:t>Free the allocated kernel memory</w:t>
            </w:r>
          </w:p>
        </w:tc>
      </w:tr>
    </w:tbl>
    <w:p>
      <w:pPr>
        <w:pStyle w:val="BodyText"/>
        <w:spacing w:lineRule="auto" w:line="278" w:before="0" w:after="160"/>
        <w:rPr>
          <w:rFonts w:ascii="Liberation Mono" w:hAnsi="Liberation Mono" w:eastAsia="Liberation Mono" w:cs="Liberation Mono"/>
        </w:rPr>
      </w:pPr>
      <w:r>
        <w:rPr>
          <w:rFonts w:eastAsia="Liberation Mono" w:cs="Liberation Mono" w:ascii="Liberation Mono" w:hAnsi="Liberation Mono"/>
        </w:rPr>
      </w:r>
    </w:p>
    <w:p>
      <w:pPr>
        <w:pStyle w:val="BodyText"/>
        <w:spacing w:lineRule="auto" w:line="278" w:before="0" w:after="160"/>
        <w:rPr>
          <w:rFonts w:ascii="Liberation Mono" w:hAnsi="Liberation Mono" w:eastAsia="Liberation Mono" w:cs="Liberation Mono"/>
        </w:rPr>
      </w:pPr>
      <w:r>
        <w:rPr>
          <w:rStyle w:val="SourceText"/>
          <w:rFonts w:ascii="Liberation Mono" w:hAnsi="Liberation Mono"/>
          <w:b/>
          <w:bCs/>
        </w:rPr>
        <w:t>GFP_KERNEL</w:t>
      </w:r>
      <w:r>
        <w:rPr>
          <w:rFonts w:eastAsia="Liberation Mono" w:cs="Liberation Mono" w:ascii="Liberation Mono" w:hAnsi="Liberation Mono"/>
        </w:rPr>
        <w:t xml:space="preserve"> — normal allocation flag, can sleep if needed (safe to use in open/init).</w:t>
      </w:r>
    </w:p>
    <w:p>
      <w:pPr>
        <w:pStyle w:val="HorizontalLine"/>
        <w:spacing w:before="0" w:after="160"/>
        <w:rPr>
          <w:rFonts w:ascii="Liberation Mono" w:hAnsi="Liberation Mono" w:eastAsia="Liberation Mono" w:cs="Liberation Mono"/>
          <w:sz w:val="24"/>
          <w:szCs w:val="24"/>
        </w:rPr>
      </w:pPr>
      <w:r>
        <w:rPr>
          <w:rFonts w:eastAsia="Liberation Mono" w:cs="Liberation Mono" w:ascii="Liberation Mono" w:hAnsi="Liberation Mono"/>
          <w:sz w:val="24"/>
          <w:szCs w:val="24"/>
        </w:rPr>
      </w:r>
    </w:p>
    <w:p>
      <w:pPr>
        <w:pStyle w:val="Heading2"/>
        <w:spacing w:before="0" w:after="0"/>
        <w:rPr>
          <w:rFonts w:ascii="Liberation Mono" w:hAnsi="Liberation Mono" w:eastAsia="Liberation Mono" w:cs="Liberation Mono"/>
          <w:color w:val="auto"/>
          <w:sz w:val="24"/>
          <w:szCs w:val="24"/>
          <w14:ligatures w14:val="standardContextual"/>
        </w:rPr>
      </w:pPr>
      <w:r>
        <w:rPr>
          <w:rFonts w:eastAsia="Liberation Mono" w:cs="Liberation Mono" w:ascii="Liberation Mono" w:hAnsi="Liberation Mono"/>
          <w:color w:val="auto"/>
          <w:sz w:val="24"/>
          <w:szCs w:val="24"/>
          <w14:ligatures w14:val="standardContextual"/>
        </w:rPr>
        <w:t>How Each Function Is Implemented</w:t>
      </w:r>
    </w:p>
    <w:p>
      <w:pPr>
        <w:pStyle w:val="Heading3"/>
        <w:spacing w:before="0" w:after="0"/>
        <w:rPr/>
      </w:pPr>
      <w:r>
        <w:rPr>
          <w:rStyle w:val="SourceText"/>
          <w:rFonts w:eastAsia="Aptos" w:cs="" w:cstheme="minorBidi" w:eastAsiaTheme="minorHAnsi"/>
          <w:b/>
          <w:bCs/>
          <w:color w:val="auto"/>
          <w:sz w:val="24"/>
          <w:szCs w:val="24"/>
          <w14:ligatures w14:val="standardContextual"/>
        </w:rPr>
        <w:t>etx_open()</w:t>
      </w:r>
      <w:r>
        <w:rPr>
          <w:rFonts w:eastAsia="Liberation Mono" w:cs="Liberation Mono" w:ascii="Liberation Mono" w:hAnsi="Liberation Mono"/>
          <w:b/>
          <w:bCs/>
          <w:color w:val="auto"/>
          <w:sz w:val="24"/>
          <w:szCs w:val="24"/>
          <w14:ligatures w14:val="standardContextual"/>
        </w:rPr>
        <w:t xml:space="preserve"> — Allocate kernel buffer when device is opened</w:t>
      </w:r>
    </w:p>
    <w:p>
      <w:pPr>
        <w:pStyle w:val="PreformattedText"/>
        <w:spacing w:before="0" w:after="0"/>
        <w:rPr>
          <w:sz w:val="24"/>
          <w:szCs w:val="24"/>
        </w:rPr>
      </w:pPr>
      <w:r>
        <w:rPr>
          <w:rStyle w:val="SourceText"/>
          <w:sz w:val="24"/>
          <w:szCs w:val="24"/>
        </w:rPr>
        <w:t>static int etx_open(struct inode *inode, struct file *file)</w:t>
      </w:r>
    </w:p>
    <w:p>
      <w:pPr>
        <w:pStyle w:val="PreformattedText"/>
        <w:spacing w:before="0" w:after="0"/>
        <w:rPr>
          <w:sz w:val="24"/>
          <w:szCs w:val="24"/>
        </w:rPr>
      </w:pPr>
      <w:r>
        <w:rPr>
          <w:rStyle w:val="SourceText"/>
          <w:sz w:val="24"/>
          <w:szCs w:val="24"/>
        </w:rPr>
        <w:t>{</w:t>
      </w:r>
    </w:p>
    <w:p>
      <w:pPr>
        <w:pStyle w:val="PreformattedText"/>
        <w:spacing w:before="0" w:after="0"/>
        <w:rPr>
          <w:sz w:val="24"/>
          <w:szCs w:val="24"/>
        </w:rPr>
      </w:pPr>
      <w:r>
        <w:rPr>
          <w:rStyle w:val="SourceText"/>
          <w:sz w:val="24"/>
          <w:szCs w:val="24"/>
        </w:rPr>
        <w:t xml:space="preserve">    </w:t>
      </w:r>
      <w:r>
        <w:rPr>
          <w:rStyle w:val="SourceText"/>
          <w:sz w:val="24"/>
          <w:szCs w:val="24"/>
        </w:rPr>
        <w:t>kernel_buffer = kmalloc(mem_size, GFP_KERNEL);</w:t>
      </w:r>
    </w:p>
    <w:p>
      <w:pPr>
        <w:pStyle w:val="PreformattedText"/>
        <w:spacing w:before="0" w:after="0"/>
        <w:rPr>
          <w:sz w:val="24"/>
          <w:szCs w:val="24"/>
        </w:rPr>
      </w:pPr>
      <w:r>
        <w:rPr>
          <w:rStyle w:val="SourceText"/>
          <w:sz w:val="24"/>
          <w:szCs w:val="24"/>
        </w:rPr>
        <w:t xml:space="preserve">    </w:t>
      </w:r>
      <w:r>
        <w:rPr>
          <w:rStyle w:val="SourceText"/>
          <w:sz w:val="24"/>
          <w:szCs w:val="24"/>
        </w:rPr>
        <w:t>pr_info("Device File Opened...!!!\n");</w:t>
      </w:r>
    </w:p>
    <w:p>
      <w:pPr>
        <w:pStyle w:val="PreformattedText"/>
        <w:spacing w:before="0" w:after="0"/>
        <w:rPr>
          <w:sz w:val="24"/>
          <w:szCs w:val="24"/>
        </w:rPr>
      </w:pPr>
      <w:r>
        <w:rPr>
          <w:rStyle w:val="SourceText"/>
          <w:sz w:val="24"/>
          <w:szCs w:val="24"/>
        </w:rPr>
        <w:t xml:space="preserve">    </w:t>
      </w:r>
      <w:r>
        <w:rPr>
          <w:rStyle w:val="SourceText"/>
          <w:sz w:val="24"/>
          <w:szCs w:val="24"/>
        </w:rPr>
        <w:t>return 0;</w:t>
      </w:r>
    </w:p>
    <w:p>
      <w:pPr>
        <w:pStyle w:val="PreformattedText"/>
        <w:spacing w:before="0" w:after="0"/>
        <w:rPr>
          <w:sz w:val="24"/>
          <w:szCs w:val="24"/>
        </w:rPr>
      </w:pPr>
      <w:r>
        <w:rPr>
          <w:rStyle w:val="SourceText"/>
          <w:sz w:val="24"/>
          <w:szCs w:val="24"/>
        </w:rPr>
        <w:t>}</w:t>
      </w:r>
    </w:p>
    <w:p>
      <w:pPr>
        <w:pStyle w:val="BodyText"/>
        <w:spacing w:lineRule="auto" w:line="278" w:before="0" w:after="0"/>
        <w:rPr>
          <w:rFonts w:ascii="Liberation Mono" w:hAnsi="Liberation Mono" w:eastAsia="Liberation Mono" w:cs="Liberation Mono"/>
        </w:rPr>
      </w:pPr>
      <w:r>
        <w:rPr>
          <w:rFonts w:eastAsia="Liberation Mono" w:cs="Liberation Mono" w:ascii="Liberation Mono" w:hAnsi="Liberation Mono"/>
        </w:rPr>
        <w:t>Memory is created fresh every time the device is opened.</w:t>
      </w:r>
    </w:p>
    <w:p>
      <w:pPr>
        <w:pStyle w:val="BodyText"/>
        <w:spacing w:lineRule="auto" w:line="278" w:before="0" w:after="0"/>
        <w:rPr>
          <w:rFonts w:ascii="Liberation Mono" w:hAnsi="Liberation Mono" w:eastAsia="Liberation Mono" w:cs="Liberation Mono"/>
        </w:rPr>
      </w:pPr>
      <w:r>
        <w:rPr>
          <w:rFonts w:eastAsia="Liberation Mono" w:cs="Liberation Mono" w:ascii="Liberation Mono" w:hAnsi="Liberation Mono"/>
        </w:rPr>
      </w:r>
    </w:p>
    <w:p>
      <w:pPr>
        <w:pStyle w:val="Heading3"/>
        <w:spacing w:before="0" w:after="0"/>
        <w:rPr/>
      </w:pPr>
      <w:r>
        <w:rPr>
          <w:rStyle w:val="SourceText"/>
          <w:rFonts w:eastAsia="Aptos" w:cs="" w:cstheme="minorBidi" w:eastAsiaTheme="minorHAnsi"/>
          <w:b/>
          <w:bCs/>
          <w:color w:val="auto"/>
          <w:sz w:val="24"/>
          <w:szCs w:val="24"/>
          <w14:ligatures w14:val="standardContextual"/>
        </w:rPr>
        <w:t>etx_release()</w:t>
      </w:r>
      <w:r>
        <w:rPr>
          <w:rFonts w:eastAsia="Liberation Mono" w:cs="Liberation Mono" w:ascii="Liberation Mono" w:hAnsi="Liberation Mono"/>
          <w:b/>
          <w:bCs/>
          <w:color w:val="auto"/>
          <w:sz w:val="24"/>
          <w:szCs w:val="24"/>
          <w14:ligatures w14:val="standardContextual"/>
        </w:rPr>
        <w:t xml:space="preserve"> — Free kernel buffer when device is closed</w:t>
      </w:r>
    </w:p>
    <w:p>
      <w:pPr>
        <w:pStyle w:val="PreformattedText"/>
        <w:spacing w:before="0" w:after="0"/>
        <w:rPr>
          <w:sz w:val="24"/>
          <w:szCs w:val="24"/>
        </w:rPr>
      </w:pPr>
      <w:r>
        <w:rPr>
          <w:rStyle w:val="SourceText"/>
          <w:sz w:val="24"/>
          <w:szCs w:val="24"/>
        </w:rPr>
        <w:t>static int etx_release(struct inode *inode, struct file *file)</w:t>
      </w:r>
    </w:p>
    <w:p>
      <w:pPr>
        <w:pStyle w:val="PreformattedText"/>
        <w:spacing w:before="0" w:after="0"/>
        <w:rPr>
          <w:sz w:val="24"/>
          <w:szCs w:val="24"/>
        </w:rPr>
      </w:pPr>
      <w:r>
        <w:rPr>
          <w:rStyle w:val="SourceText"/>
          <w:sz w:val="24"/>
          <w:szCs w:val="24"/>
        </w:rPr>
        <w:t>{</w:t>
      </w:r>
    </w:p>
    <w:p>
      <w:pPr>
        <w:pStyle w:val="PreformattedText"/>
        <w:spacing w:before="0" w:after="0"/>
        <w:rPr>
          <w:sz w:val="24"/>
          <w:szCs w:val="24"/>
        </w:rPr>
      </w:pPr>
      <w:r>
        <w:rPr>
          <w:rStyle w:val="SourceText"/>
          <w:sz w:val="24"/>
          <w:szCs w:val="24"/>
        </w:rPr>
        <w:t xml:space="preserve">    </w:t>
      </w:r>
      <w:r>
        <w:rPr>
          <w:rStyle w:val="SourceText"/>
          <w:sz w:val="24"/>
          <w:szCs w:val="24"/>
        </w:rPr>
        <w:t>kfree(kernel_buffer);</w:t>
      </w:r>
    </w:p>
    <w:p>
      <w:pPr>
        <w:pStyle w:val="PreformattedText"/>
        <w:spacing w:before="0" w:after="0"/>
        <w:rPr>
          <w:sz w:val="24"/>
          <w:szCs w:val="24"/>
        </w:rPr>
      </w:pPr>
      <w:r>
        <w:rPr>
          <w:rStyle w:val="SourceText"/>
          <w:sz w:val="24"/>
          <w:szCs w:val="24"/>
        </w:rPr>
        <w:t xml:space="preserve">    </w:t>
      </w:r>
      <w:r>
        <w:rPr>
          <w:rStyle w:val="SourceText"/>
          <w:sz w:val="24"/>
          <w:szCs w:val="24"/>
        </w:rPr>
        <w:t>pr_info("Device File Closed...!!!\n");</w:t>
      </w:r>
    </w:p>
    <w:p>
      <w:pPr>
        <w:pStyle w:val="PreformattedText"/>
        <w:spacing w:before="0" w:after="0"/>
        <w:rPr>
          <w:sz w:val="24"/>
          <w:szCs w:val="24"/>
        </w:rPr>
      </w:pPr>
      <w:r>
        <w:rPr>
          <w:rStyle w:val="SourceText"/>
          <w:sz w:val="24"/>
          <w:szCs w:val="24"/>
        </w:rPr>
        <w:t xml:space="preserve">    </w:t>
      </w:r>
      <w:r>
        <w:rPr>
          <w:rStyle w:val="SourceText"/>
          <w:sz w:val="24"/>
          <w:szCs w:val="24"/>
        </w:rPr>
        <w:t>return 0;</w:t>
      </w:r>
    </w:p>
    <w:p>
      <w:pPr>
        <w:pStyle w:val="PreformattedText"/>
        <w:spacing w:before="0" w:after="0"/>
        <w:rPr>
          <w:sz w:val="24"/>
          <w:szCs w:val="24"/>
        </w:rPr>
      </w:pPr>
      <w:r>
        <w:rPr>
          <w:rStyle w:val="SourceText"/>
          <w:sz w:val="24"/>
          <w:szCs w:val="24"/>
        </w:rPr>
        <w:t>}</w:t>
      </w:r>
    </w:p>
    <w:p>
      <w:pPr>
        <w:pStyle w:val="BodyText"/>
        <w:spacing w:lineRule="auto" w:line="278" w:before="0" w:after="0"/>
        <w:rPr>
          <w:rFonts w:ascii="Liberation Mono" w:hAnsi="Liberation Mono" w:eastAsia="Liberation Mono" w:cs="Liberation Mono"/>
        </w:rPr>
      </w:pPr>
      <w:r>
        <w:rPr>
          <w:rFonts w:eastAsia="Liberation Mono" w:cs="Liberation Mono" w:ascii="Liberation Mono" w:hAnsi="Liberation Mono"/>
        </w:rPr>
        <w:t>Always free what you allocated — prevents memory leaks.</w:t>
      </w:r>
    </w:p>
    <w:p>
      <w:pPr>
        <w:pStyle w:val="BodyText"/>
        <w:spacing w:lineRule="auto" w:line="278" w:before="0" w:after="0"/>
        <w:rPr>
          <w:rFonts w:ascii="Liberation Mono" w:hAnsi="Liberation Mono" w:eastAsia="Liberation Mono" w:cs="Liberation Mono"/>
        </w:rPr>
      </w:pPr>
      <w:r>
        <w:rPr>
          <w:rFonts w:eastAsia="Liberation Mono" w:cs="Liberation Mono" w:ascii="Liberation Mono" w:hAnsi="Liberation Mono"/>
        </w:rPr>
      </w:r>
    </w:p>
    <w:p>
      <w:pPr>
        <w:pStyle w:val="Heading3"/>
        <w:spacing w:before="0" w:after="0"/>
        <w:rPr/>
      </w:pPr>
      <w:r>
        <w:rPr>
          <w:rStyle w:val="SourceText"/>
          <w:rFonts w:eastAsia="Aptos" w:cs="" w:cstheme="minorBidi" w:eastAsiaTheme="minorHAnsi"/>
          <w:b/>
          <w:bCs/>
          <w:color w:val="auto"/>
          <w:sz w:val="24"/>
          <w:szCs w:val="24"/>
          <w14:ligatures w14:val="standardContextual"/>
        </w:rPr>
        <w:t>etx_write()</w:t>
      </w:r>
      <w:r>
        <w:rPr>
          <w:rFonts w:eastAsia="Liberation Mono" w:cs="Liberation Mono" w:ascii="Liberation Mono" w:hAnsi="Liberation Mono"/>
          <w:b/>
          <w:bCs/>
          <w:color w:val="auto"/>
          <w:sz w:val="24"/>
          <w:szCs w:val="24"/>
          <w14:ligatures w14:val="standardContextual"/>
        </w:rPr>
        <w:t xml:space="preserve"> — Receive data from userspace into kernel buffer</w:t>
      </w:r>
    </w:p>
    <w:p>
      <w:pPr>
        <w:pStyle w:val="PreformattedText"/>
        <w:spacing w:before="0" w:after="0"/>
        <w:rPr>
          <w:sz w:val="24"/>
          <w:szCs w:val="24"/>
        </w:rPr>
      </w:pPr>
      <w:r>
        <w:rPr>
          <w:rStyle w:val="SourceText"/>
          <w:sz w:val="24"/>
          <w:szCs w:val="24"/>
        </w:rPr>
        <w:t>static ssize_t etx_write(struct file *filp, const char __user *buf, size_t len, loff_t *off)</w:t>
      </w:r>
    </w:p>
    <w:p>
      <w:pPr>
        <w:pStyle w:val="PreformattedText"/>
        <w:spacing w:before="0" w:after="0"/>
        <w:rPr>
          <w:sz w:val="24"/>
          <w:szCs w:val="24"/>
        </w:rPr>
      </w:pPr>
      <w:r>
        <w:rPr>
          <w:rStyle w:val="SourceText"/>
          <w:sz w:val="24"/>
          <w:szCs w:val="24"/>
        </w:rPr>
        <w:t>{</w:t>
      </w:r>
    </w:p>
    <w:p>
      <w:pPr>
        <w:pStyle w:val="PreformattedText"/>
        <w:spacing w:before="0" w:after="0"/>
        <w:rPr>
          <w:sz w:val="24"/>
          <w:szCs w:val="24"/>
        </w:rPr>
      </w:pPr>
      <w:r>
        <w:rPr>
          <w:rStyle w:val="SourceText"/>
          <w:sz w:val="24"/>
          <w:szCs w:val="24"/>
        </w:rPr>
        <w:t xml:space="preserve">    </w:t>
      </w:r>
      <w:r>
        <w:rPr>
          <w:rStyle w:val="SourceText"/>
          <w:sz w:val="24"/>
          <w:szCs w:val="24"/>
        </w:rPr>
        <w:t>copy_from_user(kernel_buffer, buf, len);</w:t>
      </w:r>
    </w:p>
    <w:p>
      <w:pPr>
        <w:pStyle w:val="PreformattedText"/>
        <w:spacing w:before="0" w:after="0"/>
        <w:rPr>
          <w:sz w:val="24"/>
          <w:szCs w:val="24"/>
        </w:rPr>
      </w:pPr>
      <w:r>
        <w:rPr>
          <w:rStyle w:val="SourceText"/>
          <w:sz w:val="24"/>
          <w:szCs w:val="24"/>
        </w:rPr>
        <w:t xml:space="preserve">    </w:t>
      </w:r>
      <w:r>
        <w:rPr>
          <w:rStyle w:val="SourceText"/>
          <w:sz w:val="24"/>
          <w:szCs w:val="24"/>
        </w:rPr>
        <w:t>pr_info("Data Write : Done!\n");</w:t>
      </w:r>
    </w:p>
    <w:p>
      <w:pPr>
        <w:pStyle w:val="PreformattedText"/>
        <w:spacing w:before="0" w:after="0"/>
        <w:rPr>
          <w:sz w:val="24"/>
          <w:szCs w:val="24"/>
        </w:rPr>
      </w:pPr>
      <w:r>
        <w:rPr>
          <w:rStyle w:val="SourceText"/>
          <w:sz w:val="24"/>
          <w:szCs w:val="24"/>
        </w:rPr>
        <w:t xml:space="preserve">    </w:t>
      </w:r>
      <w:r>
        <w:rPr>
          <w:rStyle w:val="SourceText"/>
          <w:sz w:val="24"/>
          <w:szCs w:val="24"/>
        </w:rPr>
        <w:t>return len;</w:t>
      </w:r>
    </w:p>
    <w:p>
      <w:pPr>
        <w:pStyle w:val="PreformattedText"/>
        <w:spacing w:before="0" w:after="0"/>
        <w:rPr>
          <w:sz w:val="24"/>
          <w:szCs w:val="24"/>
        </w:rPr>
      </w:pPr>
      <w:r>
        <w:rPr>
          <w:rStyle w:val="SourceText"/>
          <w:sz w:val="24"/>
          <w:szCs w:val="24"/>
        </w:rPr>
        <w:t>}</w:t>
      </w:r>
    </w:p>
    <w:p>
      <w:pPr>
        <w:pStyle w:val="BodyText"/>
        <w:spacing w:lineRule="auto" w:line="278" w:before="0" w:after="0"/>
        <w:rPr>
          <w:rFonts w:ascii="Liberation Mono" w:hAnsi="Liberation Mono" w:eastAsia="Liberation Mono" w:cs="Liberation Mono"/>
        </w:rPr>
      </w:pPr>
      <w:r>
        <w:rPr>
          <w:rFonts w:eastAsia="Liberation Mono" w:cs="Liberation Mono" w:ascii="Liberation Mono" w:hAnsi="Liberation Mono"/>
        </w:rPr>
        <w:t xml:space="preserve">Userspace writes → </w:t>
      </w:r>
      <w:r>
        <w:rPr>
          <w:rStyle w:val="SourceText"/>
          <w:rFonts w:ascii="Liberation Mono" w:hAnsi="Liberation Mono"/>
        </w:rPr>
        <w:t>copy_from_user()</w:t>
      </w:r>
      <w:r>
        <w:rPr>
          <w:rFonts w:eastAsia="Liberation Mono" w:cs="Liberation Mono" w:ascii="Liberation Mono" w:hAnsi="Liberation Mono"/>
        </w:rPr>
        <w:t xml:space="preserve"> safely copies it into </w:t>
      </w:r>
      <w:r>
        <w:rPr>
          <w:rStyle w:val="SourceText"/>
          <w:rFonts w:ascii="Liberation Mono" w:hAnsi="Liberation Mono"/>
        </w:rPr>
        <w:t>kernel_buffer</w:t>
      </w:r>
      <w:r>
        <w:rPr>
          <w:rFonts w:eastAsia="Liberation Mono" w:cs="Liberation Mono" w:ascii="Liberation Mono" w:hAnsi="Liberation Mono"/>
        </w:rPr>
        <w:t>.</w:t>
      </w:r>
    </w:p>
    <w:p>
      <w:pPr>
        <w:pStyle w:val="BodyText"/>
        <w:spacing w:lineRule="auto" w:line="278" w:before="0" w:after="0"/>
        <w:rPr>
          <w:rFonts w:ascii="Liberation Mono" w:hAnsi="Liberation Mono" w:eastAsia="Liberation Mono" w:cs="Liberation Mono"/>
        </w:rPr>
      </w:pPr>
      <w:r>
        <w:rPr>
          <w:rFonts w:eastAsia="Liberation Mono" w:cs="Liberation Mono" w:ascii="Liberation Mono" w:hAnsi="Liberation Mono"/>
        </w:rPr>
      </w:r>
    </w:p>
    <w:p>
      <w:pPr>
        <w:pStyle w:val="Heading3"/>
        <w:spacing w:before="0" w:after="0"/>
        <w:rPr/>
      </w:pPr>
      <w:r>
        <w:rPr>
          <w:rStyle w:val="SourceText"/>
          <w:rFonts w:eastAsia="Aptos" w:cs="" w:cstheme="minorBidi" w:eastAsiaTheme="minorHAnsi"/>
          <w:b/>
          <w:bCs/>
          <w:color w:val="auto"/>
          <w:sz w:val="24"/>
          <w:szCs w:val="24"/>
          <w14:ligatures w14:val="standardContextual"/>
        </w:rPr>
        <w:t>etx_read()</w:t>
      </w:r>
      <w:r>
        <w:rPr>
          <w:rFonts w:eastAsia="Liberation Mono" w:cs="Liberation Mono" w:ascii="Liberation Mono" w:hAnsi="Liberation Mono"/>
          <w:b/>
          <w:bCs/>
          <w:color w:val="auto"/>
          <w:sz w:val="24"/>
          <w:szCs w:val="24"/>
          <w14:ligatures w14:val="standardContextual"/>
        </w:rPr>
        <w:t xml:space="preserve"> — Send data from kernel buffer back to userspace</w:t>
      </w:r>
    </w:p>
    <w:p>
      <w:pPr>
        <w:pStyle w:val="PreformattedText"/>
        <w:spacing w:before="0" w:after="0"/>
        <w:rPr>
          <w:sz w:val="24"/>
          <w:szCs w:val="24"/>
        </w:rPr>
      </w:pPr>
      <w:r>
        <w:rPr>
          <w:rStyle w:val="SourceText"/>
          <w:sz w:val="24"/>
          <w:szCs w:val="24"/>
        </w:rPr>
        <w:t>static ssize_t etx_read(struct file *filp, char __user *buf, size_t len, loff_t *off)</w:t>
      </w:r>
    </w:p>
    <w:p>
      <w:pPr>
        <w:pStyle w:val="PreformattedText"/>
        <w:spacing w:before="0" w:after="0"/>
        <w:rPr>
          <w:sz w:val="24"/>
          <w:szCs w:val="24"/>
        </w:rPr>
      </w:pPr>
      <w:r>
        <w:rPr>
          <w:rStyle w:val="SourceText"/>
          <w:sz w:val="24"/>
          <w:szCs w:val="24"/>
        </w:rPr>
        <w:t>{</w:t>
      </w:r>
    </w:p>
    <w:p>
      <w:pPr>
        <w:pStyle w:val="PreformattedText"/>
        <w:spacing w:before="0" w:after="0"/>
        <w:rPr>
          <w:sz w:val="24"/>
          <w:szCs w:val="24"/>
        </w:rPr>
      </w:pPr>
      <w:r>
        <w:rPr>
          <w:rStyle w:val="SourceText"/>
          <w:sz w:val="24"/>
          <w:szCs w:val="24"/>
        </w:rPr>
        <w:t xml:space="preserve">    </w:t>
      </w:r>
      <w:r>
        <w:rPr>
          <w:rStyle w:val="SourceText"/>
          <w:sz w:val="24"/>
          <w:szCs w:val="24"/>
        </w:rPr>
        <w:t>copy_to_user(buf, kernel_buffer, mem_size);</w:t>
      </w:r>
    </w:p>
    <w:p>
      <w:pPr>
        <w:pStyle w:val="PreformattedText"/>
        <w:spacing w:before="0" w:after="0"/>
        <w:rPr>
          <w:sz w:val="24"/>
          <w:szCs w:val="24"/>
        </w:rPr>
      </w:pPr>
      <w:r>
        <w:rPr>
          <w:rStyle w:val="SourceText"/>
          <w:sz w:val="24"/>
          <w:szCs w:val="24"/>
        </w:rPr>
        <w:t xml:space="preserve">    </w:t>
      </w:r>
      <w:r>
        <w:rPr>
          <w:rStyle w:val="SourceText"/>
          <w:sz w:val="24"/>
          <w:szCs w:val="24"/>
        </w:rPr>
        <w:t>pr_info("Data Read : Done!\n");</w:t>
      </w:r>
    </w:p>
    <w:p>
      <w:pPr>
        <w:pStyle w:val="PreformattedText"/>
        <w:spacing w:before="0" w:after="0"/>
        <w:rPr>
          <w:sz w:val="24"/>
          <w:szCs w:val="24"/>
        </w:rPr>
      </w:pPr>
      <w:r>
        <w:rPr>
          <w:rStyle w:val="SourceText"/>
          <w:sz w:val="24"/>
          <w:szCs w:val="24"/>
        </w:rPr>
        <w:t xml:space="preserve">    </w:t>
      </w:r>
      <w:r>
        <w:rPr>
          <w:rStyle w:val="SourceText"/>
          <w:sz w:val="24"/>
          <w:szCs w:val="24"/>
        </w:rPr>
        <w:t>return mem_size;</w:t>
      </w:r>
    </w:p>
    <w:p>
      <w:pPr>
        <w:pStyle w:val="PreformattedText"/>
        <w:spacing w:before="0" w:after="0"/>
        <w:rPr>
          <w:sz w:val="24"/>
          <w:szCs w:val="24"/>
        </w:rPr>
      </w:pPr>
      <w:r>
        <w:rPr>
          <w:rStyle w:val="SourceText"/>
          <w:sz w:val="24"/>
          <w:szCs w:val="24"/>
        </w:rPr>
        <w:t>}</w:t>
      </w:r>
    </w:p>
    <w:p>
      <w:pPr>
        <w:pStyle w:val="BodyText"/>
        <w:spacing w:lineRule="auto" w:line="278" w:before="0" w:after="0"/>
        <w:rPr>
          <w:rFonts w:ascii="Liberation Mono" w:hAnsi="Liberation Mono" w:eastAsia="Liberation Mono" w:cs="Liberation Mono"/>
        </w:rPr>
      </w:pPr>
      <w:r>
        <w:rPr>
          <w:rFonts w:eastAsia="Liberation Mono" w:cs="Liberation Mono" w:ascii="Liberation Mono" w:hAnsi="Liberation Mono"/>
        </w:rPr>
        <w:t xml:space="preserve">Userspace reads → </w:t>
      </w:r>
      <w:r>
        <w:rPr>
          <w:rStyle w:val="SourceText"/>
          <w:rFonts w:ascii="Liberation Mono" w:hAnsi="Liberation Mono"/>
        </w:rPr>
        <w:t>copy_to_user()</w:t>
      </w:r>
      <w:r>
        <w:rPr>
          <w:rFonts w:eastAsia="Liberation Mono" w:cs="Liberation Mono" w:ascii="Liberation Mono" w:hAnsi="Liberation Mono"/>
        </w:rPr>
        <w:t xml:space="preserve"> safely copies </w:t>
      </w:r>
      <w:r>
        <w:rPr>
          <w:rStyle w:val="SourceText"/>
          <w:rFonts w:ascii="Liberation Mono" w:hAnsi="Liberation Mono"/>
        </w:rPr>
        <w:t>kernel_buffer</w:t>
      </w:r>
      <w:r>
        <w:rPr>
          <w:rFonts w:eastAsia="Liberation Mono" w:cs="Liberation Mono" w:ascii="Liberation Mono" w:hAnsi="Liberation Mono"/>
        </w:rPr>
        <w:t xml:space="preserve"> back to user.</w:t>
      </w:r>
    </w:p>
    <w:p>
      <w:pPr>
        <w:pStyle w:val="HorizontalLine"/>
        <w:spacing w:before="0" w:after="160"/>
        <w:rPr>
          <w:rFonts w:ascii="Liberation Mono" w:hAnsi="Liberation Mono" w:eastAsia="Liberation Mono" w:cs="Liberation Mono"/>
          <w:sz w:val="24"/>
          <w:szCs w:val="24"/>
        </w:rPr>
      </w:pPr>
      <w:r>
        <w:rPr>
          <w:rFonts w:eastAsia="Liberation Mono" w:cs="Liberation Mono" w:ascii="Liberation Mono" w:hAnsi="Liberation Mono"/>
          <w:sz w:val="24"/>
          <w:szCs w:val="24"/>
        </w:rPr>
      </w:r>
    </w:p>
    <w:p>
      <w:pPr>
        <w:pStyle w:val="Heading2"/>
        <w:spacing w:before="0" w:after="0"/>
        <w:rPr>
          <w:rFonts w:ascii="Liberation Mono" w:hAnsi="Liberation Mono" w:eastAsia="Liberation Mono" w:cs="Liberation Mono"/>
          <w:color w:val="auto"/>
          <w:sz w:val="24"/>
          <w:szCs w:val="24"/>
          <w14:ligatures w14:val="standardContextual"/>
        </w:rPr>
      </w:pPr>
      <w:r>
        <w:rPr>
          <w:rFonts w:eastAsia="Liberation Mono" w:cs="Liberation Mono" w:ascii="Liberation Mono" w:hAnsi="Liberation Mono"/>
          <w:color w:val="auto"/>
          <w:sz w:val="24"/>
          <w:szCs w:val="24"/>
          <w14:ligatures w14:val="standardContextual"/>
        </w:rPr>
        <w:t>The Userspace Application</w:t>
      </w:r>
    </w:p>
    <w:p>
      <w:pPr>
        <w:pStyle w:val="BodyText"/>
        <w:spacing w:lineRule="auto" w:line="278" w:before="0" w:after="0"/>
        <w:rPr>
          <w:rFonts w:ascii="Liberation Mono" w:hAnsi="Liberation Mono" w:eastAsia="Liberation Mono" w:cs="Liberation Mono"/>
        </w:rPr>
      </w:pPr>
      <w:r>
        <w:rPr>
          <w:rFonts w:eastAsia="Liberation Mono" w:cs="Liberation Mono" w:ascii="Liberation Mono" w:hAnsi="Liberation Mono"/>
        </w:rPr>
        <w:t>A separate C program (</w:t>
      </w:r>
      <w:r>
        <w:rPr>
          <w:rStyle w:val="SourceText"/>
          <w:rFonts w:ascii="Liberation Mono" w:hAnsi="Liberation Mono"/>
        </w:rPr>
        <w:t>userapp.c</w:t>
      </w:r>
      <w:r>
        <w:rPr>
          <w:rFonts w:eastAsia="Liberation Mono" w:cs="Liberation Mono" w:ascii="Liberation Mono" w:hAnsi="Liberation Mono"/>
        </w:rPr>
        <w:t>) that talks to the driver via the device file:</w:t>
      </w:r>
    </w:p>
    <w:p>
      <w:pPr>
        <w:pStyle w:val="PreformattedText"/>
        <w:spacing w:before="0" w:after="0"/>
        <w:rPr>
          <w:sz w:val="24"/>
          <w:szCs w:val="24"/>
        </w:rPr>
      </w:pPr>
      <w:r>
        <w:rPr>
          <w:rStyle w:val="SourceText"/>
          <w:sz w:val="24"/>
          <w:szCs w:val="24"/>
        </w:rPr>
        <w:t>int fd = open("/dev/etx_device", O_RDWR);   // open device</w:t>
      </w:r>
    </w:p>
    <w:p>
      <w:pPr>
        <w:pStyle w:val="PreformattedText"/>
        <w:spacing w:before="0" w:after="0"/>
        <w:rPr>
          <w:sz w:val="24"/>
          <w:szCs w:val="24"/>
        </w:rPr>
      </w:pPr>
      <w:r>
        <w:rPr>
          <w:rStyle w:val="SourceText"/>
          <w:sz w:val="24"/>
          <w:szCs w:val="24"/>
        </w:rPr>
        <w:t>write(fd, write_buf, strlen(write_buf));    // send data to driver</w:t>
      </w:r>
    </w:p>
    <w:p>
      <w:pPr>
        <w:pStyle w:val="PreformattedText"/>
        <w:spacing w:before="0" w:after="0"/>
        <w:rPr>
          <w:sz w:val="24"/>
          <w:szCs w:val="24"/>
        </w:rPr>
      </w:pPr>
      <w:r>
        <w:rPr>
          <w:rStyle w:val="SourceText"/>
          <w:sz w:val="24"/>
          <w:szCs w:val="24"/>
        </w:rPr>
        <w:t>read(fd, read_buf, mem_size);               // get data back from driver</w:t>
      </w:r>
    </w:p>
    <w:p>
      <w:pPr>
        <w:pStyle w:val="PreformattedText"/>
        <w:spacing w:before="0" w:after="0"/>
        <w:rPr>
          <w:sz w:val="24"/>
          <w:szCs w:val="24"/>
        </w:rPr>
      </w:pPr>
      <w:r>
        <w:rPr>
          <w:rStyle w:val="SourceText"/>
          <w:sz w:val="24"/>
          <w:szCs w:val="24"/>
        </w:rPr>
        <w:t>close(fd);          // close device → kfree() called</w:t>
      </w:r>
    </w:p>
    <w:p>
      <w:pPr>
        <w:pStyle w:val="BodyText"/>
        <w:spacing w:lineRule="auto" w:line="278" w:before="0" w:after="160"/>
        <w:rPr>
          <w:rFonts w:ascii="Liberation Mono" w:hAnsi="Liberation Mono" w:eastAsia="Liberation Mono" w:cs="Liberation Mono"/>
        </w:rPr>
      </w:pPr>
      <w:r>
        <w:rPr>
          <w:rStyle w:val="Strong"/>
          <w:rFonts w:eastAsia="Liberation Mono" w:cs="Liberation Mono" w:ascii="Liberation Mono" w:hAnsi="Liberation Mono"/>
        </w:rPr>
        <w:t>Test flow:</w:t>
      </w:r>
    </w:p>
    <w:p>
      <w:pPr>
        <w:pStyle w:val="BodyText"/>
        <w:numPr>
          <w:ilvl w:val="0"/>
          <w:numId w:val="94"/>
        </w:numPr>
        <w:tabs>
          <w:tab w:val="clear" w:pos="720"/>
          <w:tab w:val="left" w:pos="0" w:leader="none"/>
        </w:tabs>
        <w:spacing w:lineRule="auto" w:line="278" w:before="0" w:after="0"/>
        <w:ind w:hanging="283" w:start="709"/>
        <w:rPr>
          <w:rFonts w:ascii="Liberation Mono" w:hAnsi="Liberation Mono" w:eastAsia="Liberation Mono" w:cs="Liberation Mono"/>
        </w:rPr>
      </w:pPr>
      <w:r>
        <w:rPr>
          <w:rFonts w:eastAsia="Liberation Mono" w:cs="Liberation Mono" w:ascii="Liberation Mono" w:hAnsi="Liberation Mono"/>
        </w:rPr>
        <w:t xml:space="preserve">User types a string → </w:t>
      </w:r>
      <w:r>
        <w:rPr>
          <w:rStyle w:val="SourceText"/>
          <w:rFonts w:ascii="Liberation Mono" w:hAnsi="Liberation Mono"/>
        </w:rPr>
        <w:t>write()</w:t>
      </w:r>
      <w:r>
        <w:rPr>
          <w:rFonts w:eastAsia="Liberation Mono" w:cs="Liberation Mono" w:ascii="Liberation Mono" w:hAnsi="Liberation Mono"/>
        </w:rPr>
        <w:t xml:space="preserve"> → </w:t>
      </w:r>
      <w:r>
        <w:rPr>
          <w:rStyle w:val="SourceText"/>
          <w:rFonts w:ascii="Liberation Mono" w:hAnsi="Liberation Mono"/>
        </w:rPr>
        <w:t>copy_from_user()</w:t>
      </w:r>
      <w:r>
        <w:rPr>
          <w:rFonts w:eastAsia="Liberation Mono" w:cs="Liberation Mono" w:ascii="Liberation Mono" w:hAnsi="Liberation Mono"/>
        </w:rPr>
        <w:t xml:space="preserve"> → stored in </w:t>
      </w:r>
      <w:r>
        <w:rPr>
          <w:rStyle w:val="SourceText"/>
          <w:rFonts w:ascii="Liberation Mono" w:hAnsi="Liberation Mono"/>
        </w:rPr>
        <w:t>kernel_buffer</w:t>
      </w:r>
      <w:r>
        <w:rPr>
          <w:rFonts w:eastAsia="Liberation Mono" w:cs="Liberation Mono" w:ascii="Liberation Mono" w:hAnsi="Liberation Mono"/>
        </w:rPr>
        <w:t xml:space="preserve"> </w:t>
      </w:r>
    </w:p>
    <w:p>
      <w:pPr>
        <w:pStyle w:val="BodyText"/>
        <w:numPr>
          <w:ilvl w:val="0"/>
          <w:numId w:val="94"/>
        </w:numPr>
        <w:tabs>
          <w:tab w:val="clear" w:pos="720"/>
          <w:tab w:val="left" w:pos="0" w:leader="none"/>
        </w:tabs>
        <w:spacing w:lineRule="auto" w:line="278"/>
        <w:ind w:hanging="283" w:start="709"/>
        <w:rPr>
          <w:rFonts w:ascii="Liberation Mono" w:hAnsi="Liberation Mono" w:eastAsia="Liberation Mono" w:cs="Liberation Mono"/>
        </w:rPr>
      </w:pPr>
      <w:r>
        <w:rPr>
          <w:rFonts w:eastAsia="Liberation Mono" w:cs="Liberation Mono" w:ascii="Liberation Mono" w:hAnsi="Liberation Mono"/>
        </w:rPr>
        <w:t xml:space="preserve">User requests read → </w:t>
      </w:r>
      <w:r>
        <w:rPr>
          <w:rStyle w:val="SourceText"/>
          <w:rFonts w:ascii="Liberation Mono" w:hAnsi="Liberation Mono"/>
        </w:rPr>
        <w:t>read()</w:t>
      </w:r>
      <w:r>
        <w:rPr>
          <w:rFonts w:eastAsia="Liberation Mono" w:cs="Liberation Mono" w:ascii="Liberation Mono" w:hAnsi="Liberation Mono"/>
        </w:rPr>
        <w:t xml:space="preserve"> → </w:t>
      </w:r>
      <w:r>
        <w:rPr>
          <w:rStyle w:val="SourceText"/>
          <w:rFonts w:ascii="Liberation Mono" w:hAnsi="Liberation Mono"/>
        </w:rPr>
        <w:t>copy_to_user()</w:t>
      </w:r>
      <w:r>
        <w:rPr>
          <w:rFonts w:eastAsia="Liberation Mono" w:cs="Liberation Mono" w:ascii="Liberation Mono" w:hAnsi="Liberation Mono"/>
        </w:rPr>
        <w:t xml:space="preserve"> → gets the same string back </w:t>
      </w:r>
    </w:p>
    <w:p>
      <w:pPr>
        <w:pStyle w:val="BodyText"/>
        <w:spacing w:lineRule="auto" w:line="278" w:before="0" w:after="160"/>
        <w:rPr>
          <w:rFonts w:ascii="Liberation Mono" w:hAnsi="Liberation Mono" w:eastAsia="Liberation Mono" w:cs="Liberation Mono"/>
        </w:rPr>
      </w:pPr>
      <w:r>
        <w:rPr>
          <w:rStyle w:val="Strong"/>
          <w:rFonts w:eastAsia="Liberation Mono" w:cs="Liberation Mono" w:ascii="Liberation Mono" w:hAnsi="Liberation Mono"/>
        </w:rPr>
        <w:t>Example output:</w:t>
      </w:r>
    </w:p>
    <w:p>
      <w:pPr>
        <w:pStyle w:val="PreformattedText"/>
        <w:spacing w:before="0" w:after="0"/>
        <w:rPr>
          <w:sz w:val="24"/>
          <w:szCs w:val="24"/>
        </w:rPr>
      </w:pPr>
      <w:r>
        <w:rPr>
          <w:rStyle w:val="SourceText"/>
          <w:sz w:val="24"/>
          <w:szCs w:val="24"/>
        </w:rPr>
        <w:t>Enter the string to write: embetronicx</w:t>
      </w:r>
    </w:p>
    <w:p>
      <w:pPr>
        <w:pStyle w:val="PreformattedText"/>
        <w:spacing w:before="0" w:after="0"/>
        <w:rPr>
          <w:sz w:val="24"/>
          <w:szCs w:val="24"/>
        </w:rPr>
      </w:pPr>
      <w:r>
        <w:rPr>
          <w:rStyle w:val="SourceText"/>
          <w:sz w:val="24"/>
          <w:szCs w:val="24"/>
        </w:rPr>
        <w:t>Data written to driver ✓</w:t>
      </w:r>
    </w:p>
    <w:p>
      <w:pPr>
        <w:pStyle w:val="PreformattedText"/>
        <w:spacing w:before="0" w:after="0"/>
        <w:rPr>
          <w:sz w:val="24"/>
          <w:szCs w:val="24"/>
        </w:rPr>
      </w:pPr>
      <w:r>
        <w:rPr>
          <w:sz w:val="24"/>
          <w:szCs w:val="24"/>
        </w:rPr>
      </w:r>
    </w:p>
    <w:p>
      <w:pPr>
        <w:pStyle w:val="PreformattedText"/>
        <w:spacing w:before="0" w:after="0"/>
        <w:rPr>
          <w:sz w:val="24"/>
          <w:szCs w:val="24"/>
        </w:rPr>
      </w:pPr>
      <w:r>
        <w:rPr>
          <w:rStyle w:val="SourceText"/>
          <w:sz w:val="24"/>
          <w:szCs w:val="24"/>
        </w:rPr>
        <w:t>Data read from driver: embetronicx ✓</w:t>
      </w:r>
    </w:p>
    <w:p>
      <w:pPr>
        <w:pStyle w:val="HorizontalLine"/>
        <w:spacing w:before="0" w:after="160"/>
        <w:rPr>
          <w:rFonts w:ascii="Liberation Mono" w:hAnsi="Liberation Mono" w:eastAsia="Liberation Mono" w:cs="Liberation Mono"/>
          <w:sz w:val="24"/>
          <w:szCs w:val="24"/>
        </w:rPr>
      </w:pPr>
      <w:r>
        <w:rPr>
          <w:rFonts w:eastAsia="Liberation Mono" w:cs="Liberation Mono" w:ascii="Liberation Mono" w:hAnsi="Liberation Mono"/>
          <w:sz w:val="24"/>
          <w:szCs w:val="24"/>
        </w:rPr>
      </w:r>
    </w:p>
    <w:p>
      <w:pPr>
        <w:pStyle w:val="Heading2"/>
        <w:spacing w:before="0" w:after="0"/>
        <w:rPr>
          <w:rFonts w:ascii="Liberation Mono" w:hAnsi="Liberation Mono" w:eastAsia="Liberation Mono" w:cs="Liberation Mono"/>
          <w:color w:val="auto"/>
          <w:sz w:val="24"/>
          <w:szCs w:val="24"/>
          <w14:ligatures w14:val="standardContextual"/>
        </w:rPr>
      </w:pPr>
      <w:r>
        <w:rPr>
          <w:rFonts w:eastAsia="Liberation Mono" w:cs="Liberation Mono" w:ascii="Liberation Mono" w:hAnsi="Liberation Mono"/>
          <w:color w:val="auto"/>
          <w:sz w:val="24"/>
          <w:szCs w:val="24"/>
          <w14:ligatures w14:val="standardContextual"/>
        </w:rPr>
        <w:t>Important Note — echo/cat vs Userspace App</w:t>
      </w:r>
    </w:p>
    <w:tbl>
      <w:tblPr>
        <w:tblW w:w="10083" w:type="dxa"/>
        <w:jc w:val="start"/>
        <w:tblInd w:w="28" w:type="dxa"/>
        <w:tblLayout w:type="fixed"/>
        <w:tblCellMar>
          <w:top w:w="28" w:type="dxa"/>
          <w:start w:w="28" w:type="dxa"/>
          <w:bottom w:w="28" w:type="dxa"/>
          <w:end w:w="28" w:type="dxa"/>
        </w:tblCellMar>
      </w:tblPr>
      <w:tblGrid>
        <w:gridCol w:w="1891"/>
        <w:gridCol w:w="4486"/>
        <w:gridCol w:w="3706"/>
      </w:tblGrid>
      <w:tr>
        <w:trPr>
          <w:tblHeader w:val="true"/>
        </w:trPr>
        <w:tc>
          <w:tcPr>
            <w:tcW w:w="1891" w:type="dxa"/>
            <w:tcBorders/>
            <w:vAlign w:val="center"/>
          </w:tcPr>
          <w:p>
            <w:pPr>
              <w:pStyle w:val="TableHeading"/>
              <w:spacing w:before="0" w:after="0"/>
              <w:rPr>
                <w:sz w:val="4"/>
                <w:szCs w:val="4"/>
              </w:rPr>
            </w:pPr>
            <w:r>
              <w:rPr>
                <w:sz w:val="4"/>
                <w:szCs w:val="4"/>
              </w:rPr>
            </w:r>
          </w:p>
        </w:tc>
        <w:tc>
          <w:tcPr>
            <w:tcW w:w="4486" w:type="dxa"/>
            <w:tcBorders/>
            <w:vAlign w:val="center"/>
          </w:tcPr>
          <w:p>
            <w:pPr>
              <w:pStyle w:val="TableHeading"/>
              <w:suppressLineNumbers/>
              <w:spacing w:before="0" w:after="0"/>
              <w:jc w:val="center"/>
              <w:rPr/>
            </w:pPr>
            <w:r>
              <w:rPr/>
              <w:t>echo / cat</w:t>
            </w:r>
          </w:p>
        </w:tc>
        <w:tc>
          <w:tcPr>
            <w:tcW w:w="3706" w:type="dxa"/>
            <w:tcBorders/>
            <w:vAlign w:val="center"/>
          </w:tcPr>
          <w:p>
            <w:pPr>
              <w:pStyle w:val="TableHeading"/>
              <w:suppressLineNumbers/>
              <w:spacing w:before="0" w:after="0"/>
              <w:jc w:val="center"/>
              <w:rPr/>
            </w:pPr>
            <w:r>
              <w:rPr/>
              <w:t>Userspace App</w:t>
            </w:r>
          </w:p>
        </w:tc>
      </w:tr>
      <w:tr>
        <w:trPr/>
        <w:tc>
          <w:tcPr>
            <w:tcW w:w="1891" w:type="dxa"/>
            <w:tcBorders/>
            <w:vAlign w:val="center"/>
          </w:tcPr>
          <w:p>
            <w:pPr>
              <w:pStyle w:val="TableContents"/>
              <w:widowControl w:val="false"/>
              <w:suppressLineNumbers/>
              <w:spacing w:before="0" w:after="0"/>
              <w:rPr/>
            </w:pPr>
            <w:r>
              <w:rPr/>
              <w:t>open()</w:t>
            </w:r>
          </w:p>
        </w:tc>
        <w:tc>
          <w:tcPr>
            <w:tcW w:w="4486" w:type="dxa"/>
            <w:tcBorders/>
            <w:vAlign w:val="center"/>
          </w:tcPr>
          <w:p>
            <w:pPr>
              <w:pStyle w:val="TableContents"/>
              <w:widowControl w:val="false"/>
              <w:suppressLineNumbers/>
              <w:spacing w:before="0" w:after="0"/>
              <w:rPr/>
            </w:pPr>
            <w:r>
              <w:rPr/>
              <w:t>called</w:t>
            </w:r>
          </w:p>
        </w:tc>
        <w:tc>
          <w:tcPr>
            <w:tcW w:w="3706" w:type="dxa"/>
            <w:tcBorders/>
            <w:vAlign w:val="center"/>
          </w:tcPr>
          <w:p>
            <w:pPr>
              <w:pStyle w:val="TableContents"/>
              <w:widowControl w:val="false"/>
              <w:suppressLineNumbers/>
              <w:spacing w:before="0" w:after="0"/>
              <w:rPr/>
            </w:pPr>
            <w:r>
              <w:rPr/>
              <w:t>called</w:t>
            </w:r>
          </w:p>
        </w:tc>
      </w:tr>
      <w:tr>
        <w:trPr/>
        <w:tc>
          <w:tcPr>
            <w:tcW w:w="1891" w:type="dxa"/>
            <w:tcBorders/>
            <w:vAlign w:val="center"/>
          </w:tcPr>
          <w:p>
            <w:pPr>
              <w:pStyle w:val="TableContents"/>
              <w:widowControl w:val="false"/>
              <w:suppressLineNumbers/>
              <w:spacing w:before="0" w:after="0"/>
              <w:rPr/>
            </w:pPr>
            <w:r>
              <w:rPr/>
              <w:t>close()</w:t>
            </w:r>
          </w:p>
        </w:tc>
        <w:tc>
          <w:tcPr>
            <w:tcW w:w="4486" w:type="dxa"/>
            <w:tcBorders/>
            <w:vAlign w:val="center"/>
          </w:tcPr>
          <w:p>
            <w:pPr>
              <w:pStyle w:val="TableContents"/>
              <w:widowControl w:val="false"/>
              <w:suppressLineNumbers/>
              <w:spacing w:before="0" w:after="0"/>
              <w:rPr/>
            </w:pPr>
            <w:r>
              <w:rPr/>
              <w:t>called immediately after</w:t>
            </w:r>
          </w:p>
        </w:tc>
        <w:tc>
          <w:tcPr>
            <w:tcW w:w="3706" w:type="dxa"/>
            <w:tcBorders/>
            <w:vAlign w:val="center"/>
          </w:tcPr>
          <w:p>
            <w:pPr>
              <w:pStyle w:val="TableContents"/>
              <w:widowControl w:val="false"/>
              <w:suppressLineNumbers/>
              <w:spacing w:before="0" w:after="0"/>
              <w:rPr/>
            </w:pPr>
            <w:r>
              <w:rPr/>
              <w:t>called only when app is done</w:t>
            </w:r>
          </w:p>
        </w:tc>
      </w:tr>
      <w:tr>
        <w:trPr/>
        <w:tc>
          <w:tcPr>
            <w:tcW w:w="1891" w:type="dxa"/>
            <w:tcBorders/>
            <w:vAlign w:val="center"/>
          </w:tcPr>
          <w:p>
            <w:pPr>
              <w:pStyle w:val="TableContents"/>
              <w:widowControl w:val="false"/>
              <w:suppressLineNumbers/>
              <w:spacing w:before="0" w:after="0"/>
              <w:rPr/>
            </w:pPr>
            <w:r>
              <w:rPr/>
              <w:t>Memory lifetime</w:t>
            </w:r>
          </w:p>
        </w:tc>
        <w:tc>
          <w:tcPr>
            <w:tcW w:w="4486" w:type="dxa"/>
            <w:tcBorders/>
            <w:vAlign w:val="center"/>
          </w:tcPr>
          <w:p>
            <w:pPr>
              <w:pStyle w:val="TableContents"/>
              <w:widowControl w:val="false"/>
              <w:suppressLineNumbers/>
              <w:spacing w:before="0" w:after="0"/>
              <w:rPr/>
            </w:pPr>
            <w:r>
              <w:rPr/>
              <w:t>buffer created &amp; destroyed per command</w:t>
            </w:r>
          </w:p>
        </w:tc>
        <w:tc>
          <w:tcPr>
            <w:tcW w:w="3706" w:type="dxa"/>
            <w:tcBorders/>
            <w:vAlign w:val="center"/>
          </w:tcPr>
          <w:p>
            <w:pPr>
              <w:pStyle w:val="TableContents"/>
              <w:widowControl w:val="false"/>
              <w:suppressLineNumbers/>
              <w:spacing w:before="0" w:after="0"/>
              <w:rPr/>
            </w:pPr>
            <w:r>
              <w:rPr/>
              <w:t>buffer lives for the whole session</w:t>
            </w:r>
          </w:p>
        </w:tc>
      </w:tr>
    </w:tbl>
    <w:p>
      <w:pPr>
        <w:pStyle w:val="BlockQuotationuser"/>
        <w:spacing w:before="0" w:after="0"/>
        <w:rPr>
          <w:rFonts w:ascii="Liberation Mono" w:hAnsi="Liberation Mono" w:eastAsia="Liberation Mono" w:cs="Liberation Mono"/>
        </w:rPr>
      </w:pPr>
      <w:r>
        <w:rPr>
          <w:rFonts w:eastAsia="Liberation Mono" w:cs="Liberation Mono" w:ascii="Liberation Mono" w:hAnsi="Liberation Mono"/>
        </w:rPr>
        <w:t xml:space="preserve">If you use </w:t>
      </w:r>
      <w:r>
        <w:rPr>
          <w:rStyle w:val="SourceText"/>
          <w:rFonts w:ascii="Liberation Mono" w:hAnsi="Liberation Mono"/>
        </w:rPr>
        <w:t>echo</w:t>
      </w:r>
      <w:r>
        <w:rPr>
          <w:rFonts w:eastAsia="Liberation Mono" w:cs="Liberation Mono" w:ascii="Liberation Mono" w:hAnsi="Liberation Mono"/>
        </w:rPr>
        <w:t xml:space="preserve"> and </w:t>
      </w:r>
      <w:r>
        <w:rPr>
          <w:rStyle w:val="SourceText"/>
          <w:rFonts w:ascii="Liberation Mono" w:hAnsi="Liberation Mono"/>
        </w:rPr>
        <w:t>cat</w:t>
      </w:r>
      <w:r>
        <w:rPr>
          <w:rFonts w:eastAsia="Liberation Mono" w:cs="Liberation Mono" w:ascii="Liberation Mono" w:hAnsi="Liberation Mono"/>
        </w:rPr>
        <w:t xml:space="preserve">, allocate </w:t>
      </w:r>
      <w:r>
        <w:rPr>
          <w:rStyle w:val="SourceText"/>
          <w:rFonts w:ascii="Liberation Mono" w:hAnsi="Liberation Mono"/>
        </w:rPr>
        <w:t>kernel_buffer</w:t>
      </w:r>
      <w:r>
        <w:rPr>
          <w:rFonts w:eastAsia="Liberation Mono" w:cs="Liberation Mono" w:ascii="Liberation Mono" w:hAnsi="Liberation Mono"/>
        </w:rPr>
        <w:t xml:space="preserve"> in </w:t>
      </w:r>
      <w:r>
        <w:rPr>
          <w:rStyle w:val="SourceText"/>
          <w:rFonts w:ascii="Liberation Mono" w:hAnsi="Liberation Mono"/>
        </w:rPr>
        <w:t>init</w:t>
      </w:r>
      <w:r>
        <w:rPr>
          <w:rFonts w:eastAsia="Liberation Mono" w:cs="Liberation Mono" w:ascii="Liberation Mono" w:hAnsi="Liberation Mono"/>
        </w:rPr>
        <w:t xml:space="preserve"> instead of </w:t>
      </w:r>
      <w:r>
        <w:rPr>
          <w:rStyle w:val="SourceText"/>
          <w:rFonts w:ascii="Liberation Mono" w:hAnsi="Liberation Mono"/>
        </w:rPr>
        <w:t>open()</w:t>
      </w:r>
      <w:r>
        <w:rPr>
          <w:rFonts w:eastAsia="Liberation Mono" w:cs="Liberation Mono" w:ascii="Liberation Mono" w:hAnsi="Liberation Mono"/>
        </w:rPr>
        <w:t xml:space="preserve"> — because echo opens, writes, closes (buffer freed), then cat opens a </w:t>
      </w:r>
      <w:r>
        <w:rPr>
          <w:rStyle w:val="Strong"/>
          <w:rFonts w:eastAsia="Liberation Mono" w:cs="Liberation Mono" w:ascii="Liberation Mono" w:hAnsi="Liberation Mono"/>
        </w:rPr>
        <w:t>new</w:t>
      </w:r>
      <w:r>
        <w:rPr>
          <w:rFonts w:eastAsia="Liberation Mono" w:cs="Liberation Mono" w:ascii="Liberation Mono" w:hAnsi="Liberation Mono"/>
        </w:rPr>
        <w:t xml:space="preserve"> buffer and tries to read from it (which is empty). Using init-time allocation avoids this issue.</w:t>
      </w:r>
    </w:p>
    <w:p>
      <w:pPr>
        <w:pStyle w:val="HorizontalLine"/>
        <w:spacing w:before="0" w:after="160"/>
        <w:rPr>
          <w:rFonts w:ascii="Liberation Mono" w:hAnsi="Liberation Mono" w:eastAsia="Liberation Mono" w:cs="Liberation Mono"/>
          <w:sz w:val="24"/>
          <w:szCs w:val="24"/>
        </w:rPr>
      </w:pPr>
      <w:r>
        <w:rPr>
          <w:rFonts w:eastAsia="Liberation Mono" w:cs="Liberation Mono" w:ascii="Liberation Mono" w:hAnsi="Liberation Mono"/>
          <w:sz w:val="24"/>
          <w:szCs w:val="24"/>
        </w:rPr>
      </w:r>
    </w:p>
    <w:p>
      <w:pPr>
        <w:pStyle w:val="Heading2"/>
        <w:spacing w:before="0" w:after="160"/>
        <w:rPr>
          <w:rFonts w:ascii="Liberation Mono" w:hAnsi="Liberation Mono" w:eastAsia="Liberation Mono" w:cs="Liberation Mono"/>
          <w:color w:val="auto"/>
          <w:sz w:val="24"/>
          <w:szCs w:val="24"/>
          <w14:ligatures w14:val="standardContextual"/>
        </w:rPr>
      </w:pPr>
      <w:r>
        <w:rPr>
          <w:rFonts w:eastAsia="Liberation Mono" w:cs="Liberation Mono" w:ascii="Liberation Mono" w:hAnsi="Liberation Mono"/>
          <w:color w:val="auto"/>
          <w:sz w:val="24"/>
          <w:szCs w:val="24"/>
          <w14:ligatures w14:val="standardContextual"/>
        </w:rPr>
        <w:t>Complete Flow Summary</w:t>
      </w:r>
    </w:p>
    <w:p>
      <w:pPr>
        <w:pStyle w:val="PreformattedText"/>
        <w:spacing w:before="0" w:after="0"/>
        <w:rPr>
          <w:sz w:val="24"/>
          <w:szCs w:val="24"/>
        </w:rPr>
      </w:pPr>
      <w:r>
        <w:rPr>
          <w:rStyle w:val="SourceText"/>
          <w:sz w:val="24"/>
          <w:szCs w:val="24"/>
        </w:rPr>
        <w:t>insmod driver.ko</w:t>
      </w:r>
    </w:p>
    <w:p>
      <w:pPr>
        <w:pStyle w:val="PreformattedText"/>
        <w:spacing w:before="0" w:after="0"/>
        <w:rPr>
          <w:sz w:val="24"/>
          <w:szCs w:val="24"/>
        </w:rPr>
      </w:pPr>
      <w:r>
        <w:rPr>
          <w:rStyle w:val="SourceText"/>
          <w:sz w:val="24"/>
          <w:szCs w:val="24"/>
        </w:rPr>
        <w:t xml:space="preserve">      │</w:t>
      </w:r>
    </w:p>
    <w:p>
      <w:pPr>
        <w:pStyle w:val="PreformattedText"/>
        <w:spacing w:before="0" w:after="0"/>
        <w:rPr>
          <w:sz w:val="24"/>
          <w:szCs w:val="24"/>
        </w:rPr>
      </w:pPr>
      <w:r>
        <w:rPr>
          <w:rStyle w:val="SourceText"/>
          <w:sz w:val="24"/>
          <w:szCs w:val="24"/>
        </w:rPr>
        <w:t xml:space="preserve">      ▼</w:t>
      </w:r>
    </w:p>
    <w:p>
      <w:pPr>
        <w:pStyle w:val="PreformattedText"/>
        <w:spacing w:before="0" w:after="0"/>
        <w:rPr>
          <w:sz w:val="24"/>
          <w:szCs w:val="24"/>
        </w:rPr>
      </w:pPr>
      <w:r>
        <w:rPr>
          <w:rStyle w:val="SourceText"/>
          <w:sz w:val="24"/>
          <w:szCs w:val="24"/>
        </w:rPr>
        <w:t>open("/dev/etx_device")  -&gt;  etx_open()   -&gt; kmalloc(1024)</w:t>
      </w:r>
    </w:p>
    <w:p>
      <w:pPr>
        <w:pStyle w:val="PreformattedText"/>
        <w:spacing w:before="0" w:after="0"/>
        <w:rPr>
          <w:sz w:val="24"/>
          <w:szCs w:val="24"/>
        </w:rPr>
      </w:pPr>
      <w:r>
        <w:rPr>
          <w:rStyle w:val="SourceText"/>
          <w:sz w:val="24"/>
          <w:szCs w:val="24"/>
        </w:rPr>
        <w:t xml:space="preserve">      │</w:t>
      </w:r>
    </w:p>
    <w:p>
      <w:pPr>
        <w:pStyle w:val="PreformattedText"/>
        <w:spacing w:before="0" w:after="0"/>
        <w:rPr>
          <w:sz w:val="24"/>
          <w:szCs w:val="24"/>
        </w:rPr>
      </w:pPr>
      <w:r>
        <w:rPr>
          <w:rStyle w:val="SourceText"/>
          <w:sz w:val="24"/>
          <w:szCs w:val="24"/>
        </w:rPr>
        <w:t xml:space="preserve">      ▼</w:t>
      </w:r>
    </w:p>
    <w:p>
      <w:pPr>
        <w:pStyle w:val="PreformattedText"/>
        <w:spacing w:before="0" w:after="0"/>
        <w:rPr>
          <w:sz w:val="24"/>
          <w:szCs w:val="24"/>
        </w:rPr>
      </w:pPr>
      <w:r>
        <w:rPr>
          <w:rStyle w:val="SourceText"/>
          <w:sz w:val="24"/>
          <w:szCs w:val="24"/>
        </w:rPr>
        <w:t>write(fd, "hello", 5)    -&gt;  etx_write()  -&gt; copy_from_user() -&gt; kernel_buffer = "hello"</w:t>
      </w:r>
    </w:p>
    <w:p>
      <w:pPr>
        <w:pStyle w:val="PreformattedText"/>
        <w:spacing w:before="0" w:after="0"/>
        <w:rPr>
          <w:sz w:val="24"/>
          <w:szCs w:val="24"/>
        </w:rPr>
      </w:pPr>
      <w:r>
        <w:rPr>
          <w:rStyle w:val="SourceText"/>
          <w:sz w:val="24"/>
          <w:szCs w:val="24"/>
        </w:rPr>
        <w:t xml:space="preserve">      │</w:t>
      </w:r>
    </w:p>
    <w:p>
      <w:pPr>
        <w:pStyle w:val="PreformattedText"/>
        <w:spacing w:before="0" w:after="0"/>
        <w:rPr>
          <w:sz w:val="24"/>
          <w:szCs w:val="24"/>
        </w:rPr>
      </w:pPr>
      <w:r>
        <w:rPr>
          <w:rStyle w:val="SourceText"/>
          <w:sz w:val="24"/>
          <w:szCs w:val="24"/>
        </w:rPr>
        <w:t xml:space="preserve">      ▼</w:t>
      </w:r>
    </w:p>
    <w:p>
      <w:pPr>
        <w:pStyle w:val="PreformattedText"/>
        <w:spacing w:before="0" w:after="0"/>
        <w:rPr>
          <w:sz w:val="24"/>
          <w:szCs w:val="24"/>
        </w:rPr>
      </w:pPr>
      <w:r>
        <w:rPr>
          <w:rStyle w:val="SourceText"/>
          <w:sz w:val="24"/>
          <w:szCs w:val="24"/>
        </w:rPr>
        <w:t>read(fd, buf, 1024)      -&gt;  etx_read()   -&gt; copy_to_user()   -&gt; user gets "hello"</w:t>
      </w:r>
    </w:p>
    <w:p>
      <w:pPr>
        <w:pStyle w:val="PreformattedText"/>
        <w:spacing w:before="0" w:after="0"/>
        <w:rPr>
          <w:sz w:val="24"/>
          <w:szCs w:val="24"/>
        </w:rPr>
      </w:pPr>
      <w:r>
        <w:rPr>
          <w:rStyle w:val="SourceText"/>
          <w:sz w:val="24"/>
          <w:szCs w:val="24"/>
        </w:rPr>
        <w:t xml:space="preserve">      │</w:t>
      </w:r>
    </w:p>
    <w:p>
      <w:pPr>
        <w:pStyle w:val="PreformattedText"/>
        <w:spacing w:before="0" w:after="0"/>
        <w:rPr>
          <w:sz w:val="24"/>
          <w:szCs w:val="24"/>
        </w:rPr>
      </w:pPr>
      <w:r>
        <w:rPr>
          <w:rStyle w:val="SourceText"/>
          <w:sz w:val="24"/>
          <w:szCs w:val="24"/>
        </w:rPr>
        <w:t xml:space="preserve">      ▼</w:t>
      </w:r>
    </w:p>
    <w:p>
      <w:pPr>
        <w:pStyle w:val="PreformattedText"/>
        <w:spacing w:before="0" w:after="0"/>
        <w:rPr>
          <w:sz w:val="24"/>
          <w:szCs w:val="24"/>
        </w:rPr>
      </w:pPr>
      <w:r>
        <w:rPr>
          <w:rStyle w:val="SourceText"/>
          <w:sz w:val="24"/>
          <w:szCs w:val="24"/>
        </w:rPr>
        <w:t>close(fd)                -&gt;  etx_release() -&gt; kfree(kernel_buffer)</w:t>
      </w:r>
    </w:p>
    <w:p>
      <w:pPr>
        <w:pStyle w:val="HorizontalLine"/>
        <w:spacing w:before="0" w:after="160"/>
        <w:rPr>
          <w:rFonts w:ascii="Liberation Mono" w:hAnsi="Liberation Mono" w:eastAsia="Liberation Mono" w:cs="Liberation Mono"/>
          <w:sz w:val="24"/>
          <w:szCs w:val="24"/>
        </w:rPr>
      </w:pPr>
      <w:r>
        <w:rPr>
          <w:rFonts w:eastAsia="Liberation Mono" w:cs="Liberation Mono" w:ascii="Liberation Mono" w:hAnsi="Liberation Mono"/>
          <w:sz w:val="24"/>
          <w:szCs w:val="24"/>
        </w:rPr>
      </w:r>
    </w:p>
    <w:p>
      <w:pPr>
        <w:pStyle w:val="Heading2"/>
        <w:spacing w:before="0" w:after="0"/>
        <w:rPr>
          <w:rFonts w:ascii="Liberation Mono" w:hAnsi="Liberation Mono" w:eastAsia="Liberation Mono" w:cs="Liberation Mono"/>
          <w:color w:val="auto"/>
          <w:sz w:val="24"/>
          <w:szCs w:val="24"/>
          <w14:ligatures w14:val="standardContextual"/>
        </w:rPr>
      </w:pPr>
      <w:r>
        <w:rPr>
          <w:rFonts w:eastAsia="Liberation Mono" w:cs="Liberation Mono" w:ascii="Liberation Mono" w:hAnsi="Liberation Mono"/>
          <w:color w:val="auto"/>
          <w:sz w:val="24"/>
          <w:szCs w:val="24"/>
          <w14:ligatures w14:val="standardContextual"/>
        </w:rPr>
        <w:t>Quick Reference</w:t>
      </w:r>
    </w:p>
    <w:tbl>
      <w:tblPr>
        <w:tblW w:w="7879" w:type="dxa"/>
        <w:jc w:val="start"/>
        <w:tblInd w:w="28" w:type="dxa"/>
        <w:tblLayout w:type="fixed"/>
        <w:tblCellMar>
          <w:top w:w="28" w:type="dxa"/>
          <w:start w:w="28" w:type="dxa"/>
          <w:bottom w:w="28" w:type="dxa"/>
          <w:end w:w="28" w:type="dxa"/>
        </w:tblCellMar>
      </w:tblPr>
      <w:tblGrid>
        <w:gridCol w:w="2425"/>
        <w:gridCol w:w="2853"/>
        <w:gridCol w:w="2601"/>
      </w:tblGrid>
      <w:tr>
        <w:trPr>
          <w:tblHeader w:val="true"/>
        </w:trPr>
        <w:tc>
          <w:tcPr>
            <w:tcW w:w="2425" w:type="dxa"/>
            <w:tcBorders/>
            <w:vAlign w:val="center"/>
          </w:tcPr>
          <w:p>
            <w:pPr>
              <w:pStyle w:val="TableHeading"/>
              <w:suppressLineNumbers/>
              <w:spacing w:before="0" w:after="0"/>
              <w:jc w:val="center"/>
              <w:rPr/>
            </w:pPr>
            <w:r>
              <w:rPr/>
              <w:t>API</w:t>
            </w:r>
          </w:p>
        </w:tc>
        <w:tc>
          <w:tcPr>
            <w:tcW w:w="2853" w:type="dxa"/>
            <w:tcBorders/>
            <w:vAlign w:val="center"/>
          </w:tcPr>
          <w:p>
            <w:pPr>
              <w:pStyle w:val="TableHeading"/>
              <w:suppressLineNumbers/>
              <w:spacing w:before="0" w:after="0"/>
              <w:jc w:val="center"/>
              <w:rPr/>
            </w:pPr>
            <w:r>
              <w:rPr/>
              <w:t>Direction</w:t>
            </w:r>
          </w:p>
        </w:tc>
        <w:tc>
          <w:tcPr>
            <w:tcW w:w="2601" w:type="dxa"/>
            <w:tcBorders/>
            <w:vAlign w:val="center"/>
          </w:tcPr>
          <w:p>
            <w:pPr>
              <w:pStyle w:val="TableHeading"/>
              <w:suppressLineNumbers/>
              <w:spacing w:before="0" w:after="0"/>
              <w:jc w:val="center"/>
              <w:rPr/>
            </w:pPr>
            <w:r>
              <w:rPr/>
              <w:t>Header</w:t>
            </w:r>
          </w:p>
        </w:tc>
      </w:tr>
      <w:tr>
        <w:trPr/>
        <w:tc>
          <w:tcPr>
            <w:tcW w:w="2425" w:type="dxa"/>
            <w:tcBorders/>
            <w:vAlign w:val="center"/>
          </w:tcPr>
          <w:p>
            <w:pPr>
              <w:pStyle w:val="TableContents"/>
              <w:widowControl w:val="false"/>
              <w:suppressLineNumbers/>
              <w:spacing w:before="0" w:after="0"/>
              <w:rPr/>
            </w:pPr>
            <w:r>
              <w:rPr>
                <w:rStyle w:val="SourceText"/>
              </w:rPr>
              <w:t>copy_to_user()</w:t>
            </w:r>
          </w:p>
        </w:tc>
        <w:tc>
          <w:tcPr>
            <w:tcW w:w="2853" w:type="dxa"/>
            <w:tcBorders/>
            <w:vAlign w:val="center"/>
          </w:tcPr>
          <w:p>
            <w:pPr>
              <w:pStyle w:val="TableContents"/>
              <w:widowControl w:val="false"/>
              <w:suppressLineNumbers/>
              <w:spacing w:before="0" w:after="0"/>
              <w:rPr/>
            </w:pPr>
            <w:r>
              <w:rPr/>
              <w:t>Kernel -&gt; User</w:t>
            </w:r>
          </w:p>
        </w:tc>
        <w:tc>
          <w:tcPr>
            <w:tcW w:w="2601" w:type="dxa"/>
            <w:tcBorders/>
            <w:vAlign w:val="center"/>
          </w:tcPr>
          <w:p>
            <w:pPr>
              <w:pStyle w:val="TableContents"/>
              <w:widowControl w:val="false"/>
              <w:suppressLineNumbers/>
              <w:spacing w:before="0" w:after="0"/>
              <w:rPr/>
            </w:pPr>
            <w:r>
              <w:rPr>
                <w:rStyle w:val="SourceText"/>
              </w:rPr>
              <w:t>&lt;linux/uaccess.h&gt;</w:t>
            </w:r>
          </w:p>
        </w:tc>
      </w:tr>
      <w:tr>
        <w:trPr/>
        <w:tc>
          <w:tcPr>
            <w:tcW w:w="2425" w:type="dxa"/>
            <w:tcBorders/>
            <w:vAlign w:val="center"/>
          </w:tcPr>
          <w:p>
            <w:pPr>
              <w:pStyle w:val="TableContents"/>
              <w:widowControl w:val="false"/>
              <w:suppressLineNumbers/>
              <w:spacing w:before="0" w:after="0"/>
              <w:rPr/>
            </w:pPr>
            <w:r>
              <w:rPr>
                <w:rStyle w:val="SourceText"/>
              </w:rPr>
              <w:t>copy_from_user()</w:t>
            </w:r>
          </w:p>
        </w:tc>
        <w:tc>
          <w:tcPr>
            <w:tcW w:w="2853" w:type="dxa"/>
            <w:tcBorders/>
            <w:vAlign w:val="center"/>
          </w:tcPr>
          <w:p>
            <w:pPr>
              <w:pStyle w:val="TableContents"/>
              <w:widowControl w:val="false"/>
              <w:suppressLineNumbers/>
              <w:spacing w:before="0" w:after="0"/>
              <w:rPr/>
            </w:pPr>
            <w:r>
              <w:rPr/>
              <w:t>User -&gt; Kernel</w:t>
            </w:r>
          </w:p>
        </w:tc>
        <w:tc>
          <w:tcPr>
            <w:tcW w:w="2601" w:type="dxa"/>
            <w:tcBorders/>
            <w:vAlign w:val="center"/>
          </w:tcPr>
          <w:p>
            <w:pPr>
              <w:pStyle w:val="TableContents"/>
              <w:widowControl w:val="false"/>
              <w:suppressLineNumbers/>
              <w:spacing w:before="0" w:after="0"/>
              <w:rPr/>
            </w:pPr>
            <w:r>
              <w:rPr>
                <w:rStyle w:val="SourceText"/>
              </w:rPr>
              <w:t>&lt;linux/uaccess.h&gt;</w:t>
            </w:r>
          </w:p>
        </w:tc>
      </w:tr>
      <w:tr>
        <w:trPr/>
        <w:tc>
          <w:tcPr>
            <w:tcW w:w="2425" w:type="dxa"/>
            <w:tcBorders/>
            <w:vAlign w:val="center"/>
          </w:tcPr>
          <w:p>
            <w:pPr>
              <w:pStyle w:val="TableContents"/>
              <w:widowControl w:val="false"/>
              <w:suppressLineNumbers/>
              <w:spacing w:before="0" w:after="0"/>
              <w:rPr/>
            </w:pPr>
            <w:r>
              <w:rPr>
                <w:rStyle w:val="SourceText"/>
              </w:rPr>
              <w:t>kmalloc()</w:t>
            </w:r>
          </w:p>
        </w:tc>
        <w:tc>
          <w:tcPr>
            <w:tcW w:w="2853" w:type="dxa"/>
            <w:tcBorders/>
            <w:vAlign w:val="center"/>
          </w:tcPr>
          <w:p>
            <w:pPr>
              <w:pStyle w:val="TableContents"/>
              <w:widowControl w:val="false"/>
              <w:suppressLineNumbers/>
              <w:spacing w:before="0" w:after="0"/>
              <w:rPr/>
            </w:pPr>
            <w:r>
              <w:rPr/>
              <w:t>Allocate kernel memory</w:t>
            </w:r>
          </w:p>
        </w:tc>
        <w:tc>
          <w:tcPr>
            <w:tcW w:w="2601" w:type="dxa"/>
            <w:tcBorders/>
            <w:vAlign w:val="center"/>
          </w:tcPr>
          <w:p>
            <w:pPr>
              <w:pStyle w:val="TableContents"/>
              <w:widowControl w:val="false"/>
              <w:suppressLineNumbers/>
              <w:spacing w:before="0" w:after="0"/>
              <w:rPr/>
            </w:pPr>
            <w:r>
              <w:rPr>
                <w:rStyle w:val="SourceText"/>
              </w:rPr>
              <w:t>&lt;linux/slab.h&gt;</w:t>
            </w:r>
          </w:p>
        </w:tc>
      </w:tr>
      <w:tr>
        <w:trPr>
          <w:trHeight w:val="719" w:hRule="atLeast"/>
        </w:trPr>
        <w:tc>
          <w:tcPr>
            <w:tcW w:w="2425" w:type="dxa"/>
            <w:tcBorders/>
            <w:vAlign w:val="center"/>
          </w:tcPr>
          <w:p>
            <w:pPr>
              <w:pStyle w:val="TableContents"/>
              <w:widowControl w:val="false"/>
              <w:suppressLineNumbers/>
              <w:spacing w:before="0" w:after="0"/>
              <w:rPr/>
            </w:pPr>
            <w:r>
              <w:rPr>
                <w:rStyle w:val="SourceText"/>
              </w:rPr>
              <w:t>kfree()</w:t>
            </w:r>
          </w:p>
        </w:tc>
        <w:tc>
          <w:tcPr>
            <w:tcW w:w="2853" w:type="dxa"/>
            <w:tcBorders/>
            <w:vAlign w:val="center"/>
          </w:tcPr>
          <w:p>
            <w:pPr>
              <w:pStyle w:val="TableContents"/>
              <w:widowControl w:val="false"/>
              <w:suppressLineNumbers/>
              <w:spacing w:before="0" w:after="0"/>
              <w:rPr/>
            </w:pPr>
            <w:r>
              <w:rPr/>
              <w:t>Free kernel memory</w:t>
            </w:r>
          </w:p>
        </w:tc>
        <w:tc>
          <w:tcPr>
            <w:tcW w:w="2601" w:type="dxa"/>
            <w:tcBorders/>
            <w:vAlign w:val="center"/>
          </w:tcPr>
          <w:p>
            <w:pPr>
              <w:pStyle w:val="TableContents"/>
              <w:widowControl w:val="false"/>
              <w:suppressLineNumbers/>
              <w:spacing w:before="0" w:after="0"/>
              <w:rPr/>
            </w:pPr>
            <w:r>
              <w:rPr>
                <w:rStyle w:val="SourceText"/>
              </w:rPr>
              <w:t>&lt;linux/slab.h&gt;</w:t>
            </w:r>
          </w:p>
        </w:tc>
      </w:tr>
    </w:tbl>
    <w:p>
      <w:pPr>
        <w:pStyle w:val="BlockQuotationuser"/>
        <w:spacing w:before="0" w:after="0"/>
        <w:rPr>
          <w:rFonts w:ascii="Liberation Mono" w:hAnsi="Liberation Mono" w:eastAsia="Liberation Mono" w:cs="Liberation Mono"/>
        </w:rPr>
      </w:pPr>
      <w:r>
        <w:rPr>
          <w:rFonts w:eastAsia="Liberation Mono" w:cs="Liberation Mono" w:ascii="Liberation Mono" w:hAnsi="Liberation Mono"/>
        </w:rPr>
      </w:r>
    </w:p>
    <w:tbl>
      <w:tblPr>
        <w:tblW w:w="6589" w:type="dxa"/>
        <w:jc w:val="start"/>
        <w:tblInd w:w="28" w:type="dxa"/>
        <w:tblLayout w:type="fixed"/>
        <w:tblCellMar>
          <w:top w:w="28" w:type="dxa"/>
          <w:start w:w="28" w:type="dxa"/>
          <w:bottom w:w="28" w:type="dxa"/>
          <w:end w:w="28" w:type="dxa"/>
        </w:tblCellMar>
      </w:tblPr>
      <w:tblGrid>
        <w:gridCol w:w="2424"/>
        <w:gridCol w:w="4165"/>
      </w:tblGrid>
      <w:tr>
        <w:trPr>
          <w:tblHeader w:val="true"/>
        </w:trPr>
        <w:tc>
          <w:tcPr>
            <w:tcW w:w="2424" w:type="dxa"/>
            <w:tcBorders/>
            <w:vAlign w:val="center"/>
          </w:tcPr>
          <w:p>
            <w:pPr>
              <w:pStyle w:val="TableHeading"/>
              <w:suppressLineNumbers/>
              <w:spacing w:before="0" w:after="160"/>
              <w:jc w:val="center"/>
              <w:rPr/>
            </w:pPr>
            <w:r>
              <w:rPr/>
              <w:t>Function</w:t>
            </w:r>
          </w:p>
        </w:tc>
        <w:tc>
          <w:tcPr>
            <w:tcW w:w="4165" w:type="dxa"/>
            <w:tcBorders/>
            <w:vAlign w:val="center"/>
          </w:tcPr>
          <w:p>
            <w:pPr>
              <w:pStyle w:val="TableHeading"/>
              <w:suppressLineNumbers/>
              <w:spacing w:before="0" w:after="160"/>
              <w:jc w:val="center"/>
              <w:rPr/>
            </w:pPr>
            <w:r>
              <w:rPr/>
              <w:t>Purpose</w:t>
            </w:r>
          </w:p>
        </w:tc>
      </w:tr>
      <w:tr>
        <w:trPr/>
        <w:tc>
          <w:tcPr>
            <w:tcW w:w="2424" w:type="dxa"/>
            <w:tcBorders/>
            <w:vAlign w:val="center"/>
          </w:tcPr>
          <w:p>
            <w:pPr>
              <w:pStyle w:val="TableContents"/>
              <w:widowControl w:val="false"/>
              <w:suppressLineNumbers/>
              <w:spacing w:before="0" w:after="160"/>
              <w:rPr/>
            </w:pPr>
            <w:r>
              <w:rPr>
                <w:rStyle w:val="SourceText"/>
              </w:rPr>
              <w:t>put_user()</w:t>
            </w:r>
          </w:p>
        </w:tc>
        <w:tc>
          <w:tcPr>
            <w:tcW w:w="4165" w:type="dxa"/>
            <w:tcBorders/>
            <w:vAlign w:val="center"/>
          </w:tcPr>
          <w:p>
            <w:pPr>
              <w:pStyle w:val="TableContents"/>
              <w:widowControl w:val="false"/>
              <w:suppressLineNumbers/>
              <w:spacing w:before="0" w:after="160"/>
              <w:rPr/>
            </w:pPr>
            <w:r>
              <w:rPr/>
              <w:t xml:space="preserve">Copy </w:t>
            </w:r>
            <w:r>
              <w:rPr>
                <w:rStyle w:val="Strong"/>
              </w:rPr>
              <w:t>one value</w:t>
            </w:r>
            <w:r>
              <w:rPr/>
              <w:t xml:space="preserve"> to user space</w:t>
            </w:r>
          </w:p>
        </w:tc>
      </w:tr>
      <w:tr>
        <w:trPr/>
        <w:tc>
          <w:tcPr>
            <w:tcW w:w="2424" w:type="dxa"/>
            <w:tcBorders/>
            <w:vAlign w:val="center"/>
          </w:tcPr>
          <w:p>
            <w:pPr>
              <w:pStyle w:val="TableContents"/>
              <w:widowControl w:val="false"/>
              <w:suppressLineNumbers/>
              <w:spacing w:before="0" w:after="160"/>
              <w:rPr/>
            </w:pPr>
            <w:r>
              <w:rPr>
                <w:rStyle w:val="SourceText"/>
              </w:rPr>
              <w:t>get_user()</w:t>
            </w:r>
          </w:p>
        </w:tc>
        <w:tc>
          <w:tcPr>
            <w:tcW w:w="4165" w:type="dxa"/>
            <w:tcBorders/>
            <w:vAlign w:val="center"/>
          </w:tcPr>
          <w:p>
            <w:pPr>
              <w:pStyle w:val="TableContents"/>
              <w:widowControl w:val="false"/>
              <w:suppressLineNumbers/>
              <w:spacing w:before="0" w:after="160"/>
              <w:rPr/>
            </w:pPr>
            <w:r>
              <w:rPr/>
              <w:t xml:space="preserve">Read </w:t>
            </w:r>
            <w:r>
              <w:rPr>
                <w:rStyle w:val="Strong"/>
              </w:rPr>
              <w:t>one value</w:t>
            </w:r>
            <w:r>
              <w:rPr/>
              <w:t xml:space="preserve"> from user space</w:t>
            </w:r>
          </w:p>
        </w:tc>
      </w:tr>
      <w:tr>
        <w:trPr/>
        <w:tc>
          <w:tcPr>
            <w:tcW w:w="2424" w:type="dxa"/>
            <w:tcBorders/>
            <w:vAlign w:val="center"/>
          </w:tcPr>
          <w:p>
            <w:pPr>
              <w:pStyle w:val="TableContents"/>
              <w:widowControl w:val="false"/>
              <w:suppressLineNumbers/>
              <w:spacing w:before="0" w:after="160"/>
              <w:rPr/>
            </w:pPr>
            <w:r>
              <w:rPr>
                <w:rStyle w:val="SourceText"/>
              </w:rPr>
              <w:t>copy_to_user()</w:t>
            </w:r>
          </w:p>
        </w:tc>
        <w:tc>
          <w:tcPr>
            <w:tcW w:w="4165" w:type="dxa"/>
            <w:tcBorders/>
            <w:vAlign w:val="center"/>
          </w:tcPr>
          <w:p>
            <w:pPr>
              <w:pStyle w:val="TableContents"/>
              <w:widowControl w:val="false"/>
              <w:suppressLineNumbers/>
              <w:spacing w:before="0" w:after="160"/>
              <w:rPr/>
            </w:pPr>
            <w:r>
              <w:rPr/>
              <w:t xml:space="preserve">Copy </w:t>
            </w:r>
            <w:r>
              <w:rPr>
                <w:rStyle w:val="Strong"/>
              </w:rPr>
              <w:t>buffer/block</w:t>
            </w:r>
            <w:r>
              <w:rPr/>
              <w:t xml:space="preserve"> to user space</w:t>
            </w:r>
          </w:p>
        </w:tc>
      </w:tr>
      <w:tr>
        <w:trPr/>
        <w:tc>
          <w:tcPr>
            <w:tcW w:w="2424" w:type="dxa"/>
            <w:tcBorders/>
            <w:vAlign w:val="center"/>
          </w:tcPr>
          <w:p>
            <w:pPr>
              <w:pStyle w:val="TableContents"/>
              <w:widowControl w:val="false"/>
              <w:suppressLineNumbers/>
              <w:spacing w:before="0" w:after="160"/>
              <w:rPr/>
            </w:pPr>
            <w:r>
              <w:rPr>
                <w:rStyle w:val="SourceText"/>
              </w:rPr>
              <w:t>copy_from_user()</w:t>
            </w:r>
          </w:p>
        </w:tc>
        <w:tc>
          <w:tcPr>
            <w:tcW w:w="4165" w:type="dxa"/>
            <w:tcBorders/>
            <w:vAlign w:val="center"/>
          </w:tcPr>
          <w:p>
            <w:pPr>
              <w:pStyle w:val="TableContents"/>
              <w:widowControl w:val="false"/>
              <w:suppressLineNumbers/>
              <w:spacing w:before="0" w:after="160"/>
              <w:rPr/>
            </w:pPr>
            <w:r>
              <w:rPr/>
              <w:t xml:space="preserve">Copy </w:t>
            </w:r>
            <w:r>
              <w:rPr>
                <w:rStyle w:val="Strong"/>
              </w:rPr>
              <w:t>buffer/block</w:t>
            </w:r>
            <w:r>
              <w:rPr/>
              <w:t xml:space="preserve"> from user space</w:t>
            </w:r>
          </w:p>
        </w:tc>
      </w:tr>
    </w:tbl>
    <w:p>
      <w:pPr>
        <w:pStyle w:val="BlockQuotationuser"/>
        <w:spacing w:before="0" w:after="0"/>
        <w:ind w:hanging="0" w:start="0" w:end="567"/>
        <w:rPr>
          <w:rFonts w:ascii="Liberation Mono" w:hAnsi="Liberation Mono" w:eastAsia="Liberation Mono" w:cs="Liberation Mono"/>
        </w:rPr>
      </w:pPr>
      <w:r>
        <w:rPr>
          <w:rFonts w:eastAsia="Liberation Mono" w:cs="Liberation Mono" w:ascii="Liberation Mono" w:hAnsi="Liberation Mono"/>
        </w:rPr>
      </w:r>
    </w:p>
    <w:p>
      <w:pPr>
        <w:pStyle w:val="BlockQuotationuser"/>
        <w:spacing w:before="0" w:after="160"/>
        <w:ind w:hanging="0" w:start="0" w:end="567"/>
        <w:rPr>
          <w:rFonts w:ascii="Liberation Mono" w:hAnsi="Liberation Mono" w:eastAsia="Liberation Mono" w:cs="Liberation Mono"/>
        </w:rPr>
      </w:pPr>
      <w:r>
        <w:rPr>
          <w:rStyle w:val="Strong"/>
          <w:rFonts w:eastAsia="Liberation Mono" w:cs="Liberation Mono" w:ascii="Liberation Mono" w:hAnsi="Liberation Mono"/>
        </w:rPr>
        <w:t>Rule:</w:t>
      </w:r>
      <w:r>
        <w:rPr>
          <w:rFonts w:eastAsia="Liberation Mono" w:cs="Liberation Mono" w:ascii="Liberation Mono" w:hAnsi="Liberation Mono"/>
        </w:rPr>
        <w:t xml:space="preserve"> Never dereference a </w:t>
      </w:r>
      <w:r>
        <w:rPr>
          <w:rStyle w:val="SourceText"/>
          <w:rFonts w:ascii="Liberation Mono" w:hAnsi="Liberation Mono"/>
        </w:rPr>
        <w:t>__user</w:t>
      </w:r>
      <w:r>
        <w:rPr>
          <w:rFonts w:eastAsia="Liberation Mono" w:cs="Liberation Mono" w:ascii="Liberation Mono" w:hAnsi="Liberation Mono"/>
        </w:rPr>
        <w:t xml:space="preserve"> pointer directly in kernel code. Always use </w:t>
      </w:r>
      <w:r>
        <w:rPr>
          <w:rStyle w:val="SourceText"/>
          <w:rFonts w:ascii="Liberation Mono" w:hAnsi="Liberation Mono"/>
        </w:rPr>
        <w:t>copy_from_user()</w:t>
      </w:r>
      <w:r>
        <w:rPr>
          <w:rFonts w:eastAsia="Liberation Mono" w:cs="Liberation Mono" w:ascii="Liberation Mono" w:hAnsi="Liberation Mono"/>
        </w:rPr>
        <w:t xml:space="preserve"> / </w:t>
      </w:r>
      <w:r>
        <w:rPr>
          <w:rStyle w:val="SourceText"/>
          <w:rFonts w:ascii="Liberation Mono" w:hAnsi="Liberation Mono"/>
        </w:rPr>
        <w:t>copy_to_user()</w:t>
      </w:r>
      <w:r>
        <w:rPr>
          <w:rFonts w:eastAsia="Liberation Mono" w:cs="Liberation Mono" w:ascii="Liberation Mono" w:hAnsi="Liberation Mono"/>
        </w:rPr>
        <w:t>. Doing otherwise can cause kernel crashes or security vulnerabilities.</w:t>
      </w:r>
    </w:p>
    <w:p>
      <w:pPr>
        <w:pStyle w:val="Title"/>
        <w:rPr/>
      </w:pPr>
      <w:hyperlink r:id="rId13">
        <w:r>
          <w:rPr>
            <w:rStyle w:val="Hyperlink"/>
            <w:lang w:eastAsia="en-IN"/>
          </w:rPr>
          <w:t>Device Driver 8 - IOCTL Tutorial</w:t>
        </w:r>
      </w:hyperlink>
    </w:p>
    <w:p>
      <w:pPr>
        <w:pStyle w:val="Normal"/>
        <w:numPr>
          <w:ilvl w:val="0"/>
          <w:numId w:val="0"/>
        </w:numPr>
        <w:spacing w:lineRule="auto" w:line="240" w:beforeAutospacing="1" w:afterAutospacing="1"/>
        <w:ind w:hanging="0" w:start="0"/>
        <w:outlineLvl w:val="2"/>
        <w:rPr>
          <w:rFonts w:ascii="Times New Roman" w:hAnsi="Times New Roman" w:eastAsia="Times New Roman" w:cs="Times New Roman"/>
          <w:b w:val="false"/>
          <w:bCs w:val="false"/>
          <w:kern w:val="0"/>
          <w:sz w:val="27"/>
          <w:szCs w:val="27"/>
          <w:lang w:eastAsia="en-IN"/>
          <w14:ligatures w14:val="none"/>
        </w:rPr>
      </w:pPr>
      <w:r>
        <w:rPr>
          <w:rFonts w:eastAsia="Times New Roman" w:cs="Times New Roman" w:ascii="Times New Roman" w:hAnsi="Times New Roman"/>
          <w:b w:val="false"/>
          <w:bCs w:val="false"/>
          <w:kern w:val="0"/>
          <w:sz w:val="27"/>
          <w:szCs w:val="27"/>
          <w:lang w:eastAsia="en-IN"/>
          <w14:ligatures w14:val="none"/>
        </w:rPr>
        <w:t xml:space="preserve">There are many ways to </w:t>
      </w:r>
      <w:r>
        <w:rPr>
          <w:rFonts w:eastAsia="Times New Roman" w:cs="Times New Roman" w:ascii="Times New Roman" w:hAnsi="Times New Roman"/>
          <w:b/>
          <w:bCs/>
          <w:kern w:val="0"/>
          <w:sz w:val="27"/>
          <w:szCs w:val="27"/>
          <w:lang w:eastAsia="en-IN"/>
          <w14:ligatures w14:val="none"/>
        </w:rPr>
        <w:t>Communicate between the Userspace and Kernel Space</w:t>
      </w:r>
      <w:r>
        <w:rPr>
          <w:rFonts w:eastAsia="Times New Roman" w:cs="Times New Roman" w:ascii="Times New Roman" w:hAnsi="Times New Roman"/>
          <w:b w:val="false"/>
          <w:bCs w:val="false"/>
          <w:kern w:val="0"/>
          <w:sz w:val="27"/>
          <w:szCs w:val="27"/>
          <w:lang w:eastAsia="en-IN"/>
          <w14:ligatures w14:val="none"/>
        </w:rPr>
        <w:t>, they are:</w:t>
      </w:r>
    </w:p>
    <w:p>
      <w:pPr>
        <w:pStyle w:val="Normal"/>
        <w:numPr>
          <w:ilvl w:val="0"/>
          <w:numId w:val="95"/>
        </w:numPr>
        <w:spacing w:lineRule="auto" w:line="240" w:before="0" w:after="0"/>
        <w:outlineLvl w:val="2"/>
        <w:rPr>
          <w:rFonts w:ascii="Times New Roman" w:hAnsi="Times New Roman" w:eastAsia="Times New Roman" w:cs="Times New Roman"/>
          <w:b w:val="false"/>
          <w:bCs w:val="false"/>
          <w:kern w:val="0"/>
          <w:sz w:val="27"/>
          <w:szCs w:val="27"/>
          <w:lang w:eastAsia="en-IN"/>
          <w14:ligatures w14:val="none"/>
        </w:rPr>
      </w:pPr>
      <w:r>
        <w:rPr>
          <w:rFonts w:eastAsia="Times New Roman" w:cs="Times New Roman" w:ascii="Times New Roman" w:hAnsi="Times New Roman"/>
          <w:b w:val="false"/>
          <w:bCs w:val="false"/>
          <w:kern w:val="0"/>
          <w:sz w:val="27"/>
          <w:szCs w:val="27"/>
          <w:lang w:eastAsia="en-IN"/>
          <w14:ligatures w14:val="none"/>
        </w:rPr>
        <w:t>IOCTL</w:t>
      </w:r>
    </w:p>
    <w:p>
      <w:pPr>
        <w:pStyle w:val="Normal"/>
        <w:numPr>
          <w:ilvl w:val="0"/>
          <w:numId w:val="95"/>
        </w:numPr>
        <w:spacing w:lineRule="auto" w:line="240" w:before="0" w:after="0"/>
        <w:outlineLvl w:val="2"/>
        <w:rPr>
          <w:rFonts w:ascii="Times New Roman" w:hAnsi="Times New Roman" w:eastAsia="Times New Roman" w:cs="Times New Roman"/>
          <w:b w:val="false"/>
          <w:bCs w:val="false"/>
          <w:kern w:val="0"/>
          <w:sz w:val="27"/>
          <w:szCs w:val="27"/>
          <w:lang w:eastAsia="en-IN"/>
          <w14:ligatures w14:val="none"/>
        </w:rPr>
      </w:pPr>
      <w:r>
        <w:rPr>
          <w:rFonts w:eastAsia="Times New Roman" w:cs="Times New Roman" w:ascii="Times New Roman" w:hAnsi="Times New Roman"/>
          <w:b w:val="false"/>
          <w:bCs w:val="false"/>
          <w:kern w:val="0"/>
          <w:sz w:val="27"/>
          <w:szCs w:val="27"/>
          <w:lang w:eastAsia="en-IN"/>
          <w14:ligatures w14:val="none"/>
        </w:rPr>
        <w:t>Procfs</w:t>
      </w:r>
    </w:p>
    <w:p>
      <w:pPr>
        <w:pStyle w:val="Normal"/>
        <w:numPr>
          <w:ilvl w:val="0"/>
          <w:numId w:val="95"/>
        </w:numPr>
        <w:spacing w:lineRule="auto" w:line="240" w:before="0" w:after="0"/>
        <w:outlineLvl w:val="2"/>
        <w:rPr>
          <w:rFonts w:ascii="Times New Roman" w:hAnsi="Times New Roman" w:eastAsia="Times New Roman" w:cs="Times New Roman"/>
          <w:b w:val="false"/>
          <w:bCs w:val="false"/>
          <w:kern w:val="0"/>
          <w:sz w:val="27"/>
          <w:szCs w:val="27"/>
          <w:lang w:eastAsia="en-IN"/>
          <w14:ligatures w14:val="none"/>
        </w:rPr>
      </w:pPr>
      <w:r>
        <w:rPr>
          <w:rFonts w:eastAsia="Times New Roman" w:cs="Times New Roman" w:ascii="Times New Roman" w:hAnsi="Times New Roman"/>
          <w:b w:val="false"/>
          <w:bCs w:val="false"/>
          <w:kern w:val="0"/>
          <w:sz w:val="27"/>
          <w:szCs w:val="27"/>
          <w:lang w:eastAsia="en-IN"/>
          <w14:ligatures w14:val="none"/>
        </w:rPr>
        <w:t>Sysfs</w:t>
      </w:r>
    </w:p>
    <w:p>
      <w:pPr>
        <w:pStyle w:val="Normal"/>
        <w:numPr>
          <w:ilvl w:val="0"/>
          <w:numId w:val="95"/>
        </w:numPr>
        <w:spacing w:lineRule="auto" w:line="240" w:before="0" w:after="0"/>
        <w:outlineLvl w:val="2"/>
        <w:rPr>
          <w:rFonts w:ascii="Times New Roman" w:hAnsi="Times New Roman" w:eastAsia="Times New Roman" w:cs="Times New Roman"/>
          <w:b w:val="false"/>
          <w:bCs w:val="false"/>
          <w:kern w:val="0"/>
          <w:sz w:val="27"/>
          <w:szCs w:val="27"/>
          <w:lang w:eastAsia="en-IN"/>
          <w14:ligatures w14:val="none"/>
        </w:rPr>
      </w:pPr>
      <w:r>
        <w:rPr>
          <w:rFonts w:eastAsia="Times New Roman" w:cs="Times New Roman" w:ascii="Times New Roman" w:hAnsi="Times New Roman"/>
          <w:b w:val="false"/>
          <w:bCs w:val="false"/>
          <w:kern w:val="0"/>
          <w:sz w:val="27"/>
          <w:szCs w:val="27"/>
          <w:lang w:eastAsia="en-IN"/>
          <w14:ligatures w14:val="none"/>
        </w:rPr>
        <w:t>Configfs</w:t>
      </w:r>
    </w:p>
    <w:p>
      <w:pPr>
        <w:pStyle w:val="Normal"/>
        <w:numPr>
          <w:ilvl w:val="0"/>
          <w:numId w:val="95"/>
        </w:numPr>
        <w:spacing w:lineRule="auto" w:line="240" w:before="0" w:after="0"/>
        <w:outlineLvl w:val="2"/>
        <w:rPr>
          <w:rFonts w:ascii="Times New Roman" w:hAnsi="Times New Roman" w:eastAsia="Times New Roman" w:cs="Times New Roman"/>
          <w:b w:val="false"/>
          <w:bCs w:val="false"/>
          <w:kern w:val="0"/>
          <w:sz w:val="27"/>
          <w:szCs w:val="27"/>
          <w:lang w:eastAsia="en-IN"/>
          <w14:ligatures w14:val="none"/>
        </w:rPr>
      </w:pPr>
      <w:r>
        <w:rPr>
          <w:rFonts w:eastAsia="Times New Roman" w:cs="Times New Roman" w:ascii="Times New Roman" w:hAnsi="Times New Roman"/>
          <w:b w:val="false"/>
          <w:bCs w:val="false"/>
          <w:kern w:val="0"/>
          <w:sz w:val="27"/>
          <w:szCs w:val="27"/>
          <w:lang w:eastAsia="en-IN"/>
          <w14:ligatures w14:val="none"/>
        </w:rPr>
        <w:t>Debugfs</w:t>
      </w:r>
    </w:p>
    <w:p>
      <w:pPr>
        <w:pStyle w:val="Normal"/>
        <w:numPr>
          <w:ilvl w:val="0"/>
          <w:numId w:val="95"/>
        </w:numPr>
        <w:spacing w:lineRule="auto" w:line="240" w:before="0" w:after="0"/>
        <w:outlineLvl w:val="2"/>
        <w:rPr>
          <w:rFonts w:ascii="Times New Roman" w:hAnsi="Times New Roman" w:eastAsia="Times New Roman" w:cs="Times New Roman"/>
          <w:b w:val="false"/>
          <w:bCs w:val="false"/>
          <w:kern w:val="0"/>
          <w:sz w:val="27"/>
          <w:szCs w:val="27"/>
          <w:lang w:eastAsia="en-IN"/>
          <w14:ligatures w14:val="none"/>
        </w:rPr>
      </w:pPr>
      <w:r>
        <w:rPr>
          <w:rFonts w:eastAsia="Times New Roman" w:cs="Times New Roman" w:ascii="Times New Roman" w:hAnsi="Times New Roman"/>
          <w:b w:val="false"/>
          <w:bCs w:val="false"/>
          <w:kern w:val="0"/>
          <w:sz w:val="27"/>
          <w:szCs w:val="27"/>
          <w:lang w:eastAsia="en-IN"/>
          <w14:ligatures w14:val="none"/>
        </w:rPr>
        <w:t>Sysctl</w:t>
      </w:r>
    </w:p>
    <w:p>
      <w:pPr>
        <w:pStyle w:val="Normal"/>
        <w:numPr>
          <w:ilvl w:val="0"/>
          <w:numId w:val="95"/>
        </w:numPr>
        <w:spacing w:lineRule="auto" w:line="240" w:before="0" w:after="0"/>
        <w:outlineLvl w:val="2"/>
        <w:rPr>
          <w:rFonts w:ascii="Times New Roman" w:hAnsi="Times New Roman" w:eastAsia="Times New Roman" w:cs="Times New Roman"/>
          <w:b w:val="false"/>
          <w:bCs w:val="false"/>
          <w:kern w:val="0"/>
          <w:sz w:val="27"/>
          <w:szCs w:val="27"/>
          <w:lang w:eastAsia="en-IN"/>
          <w14:ligatures w14:val="none"/>
        </w:rPr>
      </w:pPr>
      <w:r>
        <w:rPr>
          <w:rFonts w:eastAsia="Times New Roman" w:cs="Times New Roman" w:ascii="Times New Roman" w:hAnsi="Times New Roman"/>
          <w:b w:val="false"/>
          <w:bCs w:val="false"/>
          <w:kern w:val="0"/>
          <w:sz w:val="27"/>
          <w:szCs w:val="27"/>
          <w:lang w:eastAsia="en-IN"/>
          <w14:ligatures w14:val="none"/>
        </w:rPr>
        <w:t>UDP Sockets</w:t>
      </w:r>
    </w:p>
    <w:p>
      <w:pPr>
        <w:pStyle w:val="Normal"/>
        <w:numPr>
          <w:ilvl w:val="0"/>
          <w:numId w:val="95"/>
        </w:numPr>
        <w:spacing w:lineRule="auto" w:line="240" w:before="0" w:after="0"/>
        <w:outlineLvl w:val="2"/>
        <w:rPr>
          <w:rFonts w:ascii="Times New Roman" w:hAnsi="Times New Roman" w:eastAsia="Times New Roman" w:cs="Times New Roman"/>
          <w:b w:val="false"/>
          <w:bCs w:val="false"/>
          <w:kern w:val="0"/>
          <w:sz w:val="27"/>
          <w:szCs w:val="27"/>
          <w:lang w:eastAsia="en-IN"/>
          <w14:ligatures w14:val="none"/>
        </w:rPr>
      </w:pPr>
      <w:r>
        <w:rPr>
          <w:rFonts w:eastAsia="Times New Roman" w:cs="Times New Roman" w:ascii="Times New Roman" w:hAnsi="Times New Roman"/>
          <w:b w:val="false"/>
          <w:bCs w:val="false"/>
          <w:kern w:val="0"/>
          <w:sz w:val="27"/>
          <w:szCs w:val="27"/>
          <w:lang w:eastAsia="en-IN"/>
          <w14:ligatures w14:val="none"/>
        </w:rPr>
        <w:t>Netlink Sockets</w:t>
      </w:r>
    </w:p>
    <w:p>
      <w:pPr>
        <w:pStyle w:val="Normal"/>
        <w:numPr>
          <w:ilvl w:val="0"/>
          <w:numId w:val="0"/>
        </w:numPr>
        <w:spacing w:lineRule="auto" w:line="240" w:beforeAutospacing="1" w:afterAutospacing="1"/>
        <w:ind w:hanging="0" w:start="0"/>
        <w:outlineLvl w:val="2"/>
        <w:rPr>
          <w:rFonts w:ascii="Times New Roman" w:hAnsi="Times New Roman" w:eastAsia="Times New Roman" w:cs="Times New Roman"/>
          <w:b w:val="false"/>
          <w:bCs w:val="false"/>
          <w:kern w:val="0"/>
          <w:sz w:val="27"/>
          <w:szCs w:val="27"/>
          <w:lang w:eastAsia="en-IN"/>
          <w14:ligatures w14:val="none"/>
        </w:rPr>
      </w:pPr>
      <w:r>
        <w:rPr>
          <w:rFonts w:eastAsia="Times New Roman" w:cs="Times New Roman" w:ascii="Times New Roman" w:hAnsi="Times New Roman"/>
          <w:b w:val="false"/>
          <w:bCs w:val="false"/>
          <w:kern w:val="0"/>
          <w:sz w:val="27"/>
          <w:szCs w:val="27"/>
          <w:lang w:eastAsia="en-IN"/>
          <w14:ligatures w14:val="none"/>
        </w:rPr>
        <w:t>In this tutorial, we are going to focus on IOCTL.</w:t>
      </w:r>
    </w:p>
    <w:p>
      <w:pPr>
        <w:pStyle w:val="Normal"/>
        <w:numPr>
          <w:ilvl w:val="0"/>
          <w:numId w:val="0"/>
        </w:numPr>
        <w:spacing w:lineRule="auto" w:line="240" w:beforeAutospacing="1" w:afterAutospacing="1"/>
        <w:ind w:hanging="0" w:start="0"/>
        <w:outlineLvl w:val="2"/>
        <w:rPr>
          <w:rFonts w:ascii="Times New Roman" w:hAnsi="Times New Roman" w:eastAsia="Times New Roman" w:cs="Times New Roman"/>
          <w:b/>
          <w:bCs/>
          <w:kern w:val="0"/>
          <w:sz w:val="27"/>
          <w:szCs w:val="27"/>
          <w:lang w:eastAsia="en-IN"/>
          <w14:ligatures w14:val="none"/>
        </w:rPr>
      </w:pPr>
      <w:r>
        <w:rPr>
          <w:rFonts w:eastAsia="Times New Roman" w:cs="Times New Roman" w:ascii="Times New Roman" w:hAnsi="Times New Roman"/>
          <w:b/>
          <w:bCs/>
          <w:kern w:val="0"/>
          <w:sz w:val="27"/>
          <w:szCs w:val="27"/>
          <w:lang w:eastAsia="en-IN"/>
          <w14:ligatures w14:val="none"/>
        </w:rPr>
        <w:t>What is IOCTL?</w:t>
      </w:r>
    </w:p>
    <w:p>
      <w:pPr>
        <w:pStyle w:val="Normal"/>
        <w:numPr>
          <w:ilvl w:val="0"/>
          <w:numId w:val="30"/>
        </w:numPr>
        <w:spacing w:lineRule="auto" w:line="240" w:beforeAutospacing="1" w:after="0"/>
        <w:rPr/>
      </w:pPr>
      <w:r>
        <w:rPr>
          <w:rFonts w:eastAsia="Times New Roman" w:cs="Times New Roman" w:ascii="Times New Roman" w:hAnsi="Times New Roman"/>
          <w:b/>
          <w:bCs/>
          <w:kern w:val="0"/>
          <w:lang w:eastAsia="en-IN"/>
          <w14:ligatures w14:val="none"/>
        </w:rPr>
        <w:t>IOCTL</w:t>
      </w:r>
      <w:r>
        <w:rPr>
          <w:rFonts w:eastAsia="Times New Roman" w:cs="Times New Roman" w:ascii="Times New Roman" w:hAnsi="Times New Roman"/>
          <w:kern w:val="0"/>
          <w:lang w:eastAsia="en-IN"/>
          <w14:ligatures w14:val="none"/>
        </w:rPr>
        <w:t xml:space="preserve"> stands for </w:t>
      </w:r>
      <w:r>
        <w:rPr>
          <w:rFonts w:eastAsia="Times New Roman" w:cs="Times New Roman" w:ascii="Times New Roman" w:hAnsi="Times New Roman"/>
          <w:b/>
          <w:bCs/>
          <w:kern w:val="0"/>
          <w:lang w:eastAsia="en-IN"/>
          <w14:ligatures w14:val="none"/>
        </w:rPr>
        <w:t>Input/Output Control</w:t>
      </w:r>
      <w:r>
        <w:rPr>
          <w:rFonts w:eastAsia="Times New Roman" w:cs="Times New Roman" w:ascii="Times New Roman" w:hAnsi="Times New Roman"/>
          <w:kern w:val="0"/>
          <w:lang w:eastAsia="en-IN"/>
          <w14:ligatures w14:val="none"/>
        </w:rPr>
        <w:t xml:space="preserve">. A </w:t>
      </w:r>
      <w:r>
        <w:rPr>
          <w:rFonts w:eastAsia="Times New Roman" w:cs="Times New Roman" w:ascii="Times New Roman" w:hAnsi="Times New Roman"/>
          <w:b/>
          <w:bCs/>
          <w:kern w:val="0"/>
          <w:lang w:eastAsia="en-IN"/>
          <w14:ligatures w14:val="none"/>
        </w:rPr>
        <w:t xml:space="preserve">special system call </w:t>
      </w:r>
      <w:r>
        <w:rPr>
          <w:rFonts w:eastAsia="Times New Roman" w:cs="Times New Roman" w:ascii="Times New Roman" w:hAnsi="Times New Roman"/>
          <w:kern w:val="0"/>
          <w:lang w:eastAsia="en-IN"/>
          <w14:ligatures w14:val="none"/>
        </w:rPr>
        <w:t xml:space="preserve">used for device-specific operations that </w:t>
      </w:r>
      <w:r>
        <w:rPr>
          <w:rFonts w:eastAsia="Times New Roman" w:cs="Times New Roman" w:ascii="Times New Roman" w:hAnsi="Times New Roman"/>
          <w:b/>
          <w:bCs/>
          <w:kern w:val="0"/>
          <w:lang w:eastAsia="en-IN"/>
          <w14:ligatures w14:val="none"/>
        </w:rPr>
        <w:t xml:space="preserve">cannot be done using regular </w:t>
      </w:r>
      <w:r>
        <w:rPr>
          <w:rFonts w:eastAsia="Times New Roman" w:cs="Courier New" w:ascii="Courier New" w:hAnsi="Courier New"/>
          <w:b/>
          <w:bCs/>
          <w:kern w:val="0"/>
          <w:sz w:val="20"/>
          <w:szCs w:val="20"/>
          <w:lang w:eastAsia="en-IN"/>
          <w14:ligatures w14:val="none"/>
        </w:rPr>
        <w:t>read()</w:t>
      </w:r>
      <w:r>
        <w:rPr>
          <w:rFonts w:eastAsia="Times New Roman" w:cs="Times New Roman" w:ascii="Times New Roman" w:hAnsi="Times New Roman"/>
          <w:b/>
          <w:bCs/>
          <w:kern w:val="0"/>
          <w:lang w:eastAsia="en-IN"/>
          <w14:ligatures w14:val="none"/>
        </w:rPr>
        <w:t xml:space="preserve"> or </w:t>
      </w:r>
      <w:r>
        <w:rPr>
          <w:rFonts w:eastAsia="Times New Roman" w:cs="Courier New" w:ascii="Courier New" w:hAnsi="Courier New"/>
          <w:b/>
          <w:bCs/>
          <w:kern w:val="0"/>
          <w:sz w:val="20"/>
          <w:szCs w:val="20"/>
          <w:lang w:eastAsia="en-IN"/>
          <w14:ligatures w14:val="none"/>
        </w:rPr>
        <w:t>write()</w:t>
      </w:r>
      <w:r>
        <w:rPr>
          <w:rFonts w:eastAsia="Times New Roman" w:cs="Times New Roman" w:ascii="Times New Roman" w:hAnsi="Times New Roman"/>
          <w:b/>
          <w:bCs/>
          <w:kern w:val="0"/>
          <w:lang w:eastAsia="en-IN"/>
          <w14:ligatures w14:val="none"/>
        </w:rPr>
        <w:t xml:space="preserve"> calls</w:t>
      </w:r>
      <w:r>
        <w:rPr>
          <w:rFonts w:eastAsia="Times New Roman" w:cs="Times New Roman" w:ascii="Times New Roman" w:hAnsi="Times New Roman"/>
          <w:kern w:val="0"/>
          <w:lang w:eastAsia="en-IN"/>
          <w14:ligatures w14:val="none"/>
        </w:rPr>
        <w:t>.</w:t>
      </w:r>
    </w:p>
    <w:p>
      <w:pPr>
        <w:pStyle w:val="Normal"/>
        <w:numPr>
          <w:ilvl w:val="0"/>
          <w:numId w:val="30"/>
        </w:numPr>
        <w:spacing w:lineRule="auto" w:line="240" w:before="0" w:after="0"/>
        <w:rPr/>
      </w:pPr>
      <w:r>
        <w:rPr>
          <w:rFonts w:eastAsia="Times New Roman" w:cs="Times New Roman" w:ascii="Times New Roman" w:hAnsi="Times New Roman"/>
          <w:kern w:val="0"/>
          <w:lang w:eastAsia="en-IN"/>
          <w14:ligatures w14:val="none"/>
        </w:rPr>
        <w:t>Common uses: adjusting device settings, controlling hardware features (e.g., ejecting CD, changing baud rate, Adjustimg volume, Reading/writing hardware registers).</w:t>
      </w:r>
    </w:p>
    <w:p>
      <w:pPr>
        <w:pStyle w:val="Normal"/>
        <w:numPr>
          <w:ilvl w:val="0"/>
          <w:numId w:val="30"/>
        </w:numPr>
        <w:spacing w:lineRule="auto" w:line="240" w:before="0" w:after="166"/>
        <w:rPr>
          <w:rFonts w:ascii="Times New Roman" w:hAnsi="Times New Roman" w:eastAsia="Times New Roman" w:cs="Times New Roman"/>
          <w:kern w:val="0"/>
          <w:lang w:eastAsia="en-IN"/>
          <w14:ligatures w14:val="none"/>
        </w:rPr>
      </w:pPr>
      <w:r>
        <w:rPr>
          <w:rFonts w:eastAsia="Times New Roman" w:cs="Times New Roman" w:ascii="Times New Roman" w:hAnsi="Times New Roman"/>
          <w:kern w:val="0"/>
          <w:lang w:eastAsia="en-IN"/>
          <w14:ligatures w14:val="none"/>
        </w:rPr>
        <w:t>It lets a program send control commands directly to a device driver.</w:t>
      </w:r>
    </w:p>
    <w:p>
      <w:pPr>
        <w:pStyle w:val="Normal"/>
        <w:rPr/>
      </w:pPr>
      <w:r>
        <w:rPr>
          <w:rFonts w:eastAsia="Times New Roman" w:cs="Times New Roman" w:ascii="Times New Roman" w:hAnsi="Times New Roman"/>
          <w:kern w:val="0"/>
          <w:lang w:eastAsia="en-IN"/>
          <w14:ligatures w14:val="none"/>
        </w:rPr>
        <w:t xml:space="preserve">💡 </w:t>
      </w:r>
      <w:r>
        <w:rPr>
          <w:rFonts w:eastAsia="Times New Roman" w:cs="Times New Roman" w:ascii="Times New Roman" w:hAnsi="Times New Roman"/>
          <w:i/>
          <w:iCs/>
          <w:kern w:val="0"/>
          <w:lang w:eastAsia="en-IN"/>
          <w14:ligatures w14:val="none"/>
        </w:rPr>
        <w:t xml:space="preserve">IOCTL is sent from </w:t>
      </w:r>
      <w:r>
        <w:rPr>
          <w:rFonts w:eastAsia="Times New Roman" w:cs="Times New Roman" w:ascii="Times New Roman" w:hAnsi="Times New Roman"/>
          <w:b/>
          <w:bCs/>
          <w:i/>
          <w:iCs/>
          <w:kern w:val="0"/>
          <w:lang w:eastAsia="en-IN"/>
          <w14:ligatures w14:val="none"/>
        </w:rPr>
        <w:t>user space to kernel space</w:t>
      </w:r>
      <w:r>
        <w:rPr>
          <w:rFonts w:eastAsia="Times New Roman" w:cs="Times New Roman" w:ascii="Times New Roman" w:hAnsi="Times New Roman"/>
          <w:i/>
          <w:iCs/>
          <w:kern w:val="0"/>
          <w:lang w:eastAsia="en-IN"/>
          <w14:ligatures w14:val="none"/>
        </w:rPr>
        <w:t xml:space="preserve"> via the </w:t>
      </w:r>
      <w:r>
        <w:rPr>
          <w:rFonts w:eastAsia="Times New Roman" w:cs="Courier New" w:ascii="Courier New" w:hAnsi="Courier New"/>
          <w:i/>
          <w:iCs/>
          <w:kern w:val="0"/>
          <w:sz w:val="20"/>
          <w:szCs w:val="20"/>
          <w:lang w:eastAsia="en-IN"/>
          <w14:ligatures w14:val="none"/>
        </w:rPr>
        <w:t>ioctl()</w:t>
      </w:r>
      <w:r>
        <w:rPr>
          <w:rFonts w:eastAsia="Times New Roman" w:cs="Times New Roman" w:ascii="Times New Roman" w:hAnsi="Times New Roman"/>
          <w:i/>
          <w:iCs/>
          <w:kern w:val="0"/>
          <w:lang w:eastAsia="en-IN"/>
          <w14:ligatures w14:val="none"/>
        </w:rPr>
        <w:t xml:space="preserve"> system call.</w:t>
      </w:r>
      <w:r>
        <w:rPr>
          <w:rFonts w:eastAsia="Times New Roman" w:cs="Times New Roman" w:ascii="Times New Roman" w:hAnsi="Times New Roman"/>
          <w:kern w:val="0"/>
          <w:lang w:eastAsia="en-IN"/>
          <w14:ligatures w14:val="none"/>
        </w:rPr>
        <w:t xml:space="preserve"> (</w:t>
      </w:r>
      <w:hyperlink r:id="rId14" w:tooltip="Ioctl">
        <w:r>
          <w:rPr>
            <w:rStyle w:val="Style"/>
            <w:rFonts w:eastAsia="Times New Roman" w:cs="Times New Roman" w:ascii="Times New Roman" w:hAnsi="Times New Roman"/>
            <w:color w:val="0000FF"/>
            <w:kern w:val="0"/>
            <w:u w:val="single"/>
            <w:lang w:eastAsia="en-IN"/>
            <w14:ligatures w14:val="none"/>
          </w:rPr>
          <w:t>Wikipedia</w:t>
        </w:r>
      </w:hyperlink>
      <w:r>
        <w:rPr>
          <w:rFonts w:eastAsia="Times New Roman" w:cs="Times New Roman" w:ascii="Times New Roman" w:hAnsi="Times New Roman"/>
          <w:kern w:val="0"/>
          <w:lang w:eastAsia="en-IN"/>
          <w14:ligatures w14:val="none"/>
        </w:rPr>
        <w:t>)</w:t>
      </w:r>
    </w:p>
    <w:p>
      <w:pPr>
        <w:pStyle w:val="Normal"/>
        <w:spacing w:lineRule="auto" w:line="240" w:before="0" w:after="0"/>
        <w:rPr/>
      </w:pPr>
      <w:r>
        <w:rPr/>
        <mc:AlternateContent>
          <mc:Choice Requires="wps">
            <w:drawing>
              <wp:inline distT="0" distB="0" distL="0" distR="0">
                <wp:extent cx="5731510" cy="19050"/>
                <wp:effectExtent l="0" t="0" r="0" b="0"/>
                <wp:docPr id="13" name="Shape22"/>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vertical:top">
                <v:fill o:detectmouseclick="t" type="solid" color2="#5f5f5f"/>
                <v:stroke color="#3465a4" joinstyle="round" endcap="flat"/>
                <w10:wrap type="square"/>
              </v:rect>
            </w:pict>
          </mc:Fallback>
        </mc:AlternateContent>
      </w:r>
    </w:p>
    <w:p>
      <w:pPr>
        <w:pStyle w:val="Normal"/>
        <w:numPr>
          <w:ilvl w:val="0"/>
          <w:numId w:val="0"/>
        </w:numPr>
        <w:spacing w:lineRule="auto" w:line="240" w:before="0" w:after="0"/>
        <w:ind w:hanging="0" w:start="0"/>
        <w:outlineLvl w:val="1"/>
        <w:rPr>
          <w:sz w:val="28"/>
          <w:szCs w:val="28"/>
        </w:rPr>
      </w:pPr>
      <w:r>
        <w:rPr>
          <w:rFonts w:eastAsia="Times New Roman" w:cs="Times New Roman" w:ascii="Times New Roman" w:hAnsi="Times New Roman"/>
          <w:b/>
          <w:bCs/>
          <w:kern w:val="0"/>
          <w:sz w:val="28"/>
          <w:szCs w:val="28"/>
          <w:lang w:eastAsia="en-IN"/>
          <w14:ligatures w14:val="none"/>
        </w:rPr>
        <w:t>Why Use IOCTL?</w:t>
      </w:r>
    </w:p>
    <w:p>
      <w:pPr>
        <w:pStyle w:val="Normal"/>
        <w:numPr>
          <w:ilvl w:val="0"/>
          <w:numId w:val="31"/>
        </w:numPr>
        <w:spacing w:lineRule="auto" w:line="240" w:beforeAutospacing="1" w:after="0"/>
        <w:rPr/>
      </w:pPr>
      <w:r>
        <w:rPr>
          <w:rFonts w:eastAsia="Times New Roman" w:cs="Times New Roman" w:ascii="Times New Roman" w:hAnsi="Times New Roman"/>
          <w:kern w:val="0"/>
          <w:lang w:eastAsia="en-IN"/>
          <w14:ligatures w14:val="none"/>
        </w:rPr>
        <w:t xml:space="preserve">Standard </w:t>
      </w:r>
      <w:r>
        <w:rPr>
          <w:rFonts w:eastAsia="Times New Roman" w:cs="Courier New" w:ascii="Courier New" w:hAnsi="Courier New"/>
          <w:kern w:val="0"/>
          <w:sz w:val="20"/>
          <w:szCs w:val="20"/>
          <w:lang w:eastAsia="en-IN"/>
          <w14:ligatures w14:val="none"/>
        </w:rPr>
        <w:t>read()</w:t>
      </w:r>
      <w:r>
        <w:rPr>
          <w:rFonts w:eastAsia="Times New Roman" w:cs="Times New Roman" w:ascii="Times New Roman" w:hAnsi="Times New Roman"/>
          <w:kern w:val="0"/>
          <w:lang w:eastAsia="en-IN"/>
          <w14:ligatures w14:val="none"/>
        </w:rPr>
        <w:t>/</w:t>
      </w:r>
      <w:r>
        <w:rPr>
          <w:rFonts w:eastAsia="Times New Roman" w:cs="Courier New" w:ascii="Courier New" w:hAnsi="Courier New"/>
          <w:kern w:val="0"/>
          <w:sz w:val="20"/>
          <w:szCs w:val="20"/>
          <w:lang w:eastAsia="en-IN"/>
          <w14:ligatures w14:val="none"/>
        </w:rPr>
        <w:t>write()</w:t>
      </w:r>
      <w:r>
        <w:rPr>
          <w:rFonts w:eastAsia="Times New Roman" w:cs="Times New Roman" w:ascii="Times New Roman" w:hAnsi="Times New Roman"/>
          <w:kern w:val="0"/>
          <w:lang w:eastAsia="en-IN"/>
          <w14:ligatures w14:val="none"/>
        </w:rPr>
        <w:t xml:space="preserve"> manage data transfer.</w:t>
      </w:r>
    </w:p>
    <w:p>
      <w:pPr>
        <w:pStyle w:val="Normal"/>
        <w:numPr>
          <w:ilvl w:val="0"/>
          <w:numId w:val="31"/>
        </w:numPr>
        <w:spacing w:lineRule="auto" w:line="240" w:before="0" w:afterAutospacing="1"/>
        <w:rPr/>
      </w:pPr>
      <w:r>
        <w:rPr>
          <w:rFonts w:eastAsia="Times New Roman" w:cs="Times New Roman" w:ascii="Times New Roman" w:hAnsi="Times New Roman"/>
          <w:b/>
          <w:bCs/>
          <w:kern w:val="0"/>
          <w:lang w:eastAsia="en-IN"/>
          <w14:ligatures w14:val="none"/>
        </w:rPr>
        <w:t>IOCTL handles device control commands</w:t>
      </w:r>
      <w:r>
        <w:rPr>
          <w:rFonts w:eastAsia="Times New Roman" w:cs="Times New Roman" w:ascii="Times New Roman" w:hAnsi="Times New Roman"/>
          <w:kern w:val="0"/>
          <w:lang w:eastAsia="en-IN"/>
          <w14:ligatures w14:val="none"/>
        </w:rPr>
        <w:t xml:space="preserve"> that regular APIs don’t support. (</w:t>
      </w:r>
      <w:hyperlink r:id="rId15" w:tooltip="IOCTL in Linux Device Drivers Tutorial with Source Code Examples">
        <w:r>
          <w:rPr>
            <w:rStyle w:val="Style"/>
            <w:rFonts w:eastAsia="Times New Roman" w:cs="Times New Roman" w:ascii="Times New Roman" w:hAnsi="Times New Roman"/>
            <w:color w:val="0000FF"/>
            <w:kern w:val="0"/>
            <w:u w:val="single"/>
            <w:lang w:eastAsia="en-IN"/>
            <w14:ligatures w14:val="none"/>
          </w:rPr>
          <w:t>embetronicx.com</w:t>
        </w:r>
      </w:hyperlink>
      <w:r>
        <w:rPr>
          <w:rFonts w:eastAsia="Times New Roman" w:cs="Times New Roman" w:ascii="Times New Roman" w:hAnsi="Times New Roman"/>
          <w:kern w:val="0"/>
          <w:lang w:eastAsia="en-IN"/>
          <w14:ligatures w14:val="none"/>
        </w:rPr>
        <w:t>)</w:t>
      </w:r>
    </w:p>
    <w:p>
      <w:pPr>
        <w:pStyle w:val="Normal"/>
        <w:spacing w:lineRule="auto" w:line="240" w:beforeAutospacing="1" w:afterAutospacing="1"/>
        <w:rPr/>
      </w:pPr>
      <w:r>
        <w:rPr>
          <w:rFonts w:eastAsia="Times New Roman" w:cs="Times New Roman" w:ascii="Times New Roman" w:hAnsi="Times New Roman"/>
          <w:kern w:val="0"/>
          <w:lang w:eastAsia="en-IN"/>
          <w14:ligatures w14:val="none"/>
        </w:rPr>
        <w:t>Alternative communication methods include:</w:t>
      </w:r>
    </w:p>
    <w:p>
      <w:pPr>
        <w:pStyle w:val="Normal"/>
        <w:numPr>
          <w:ilvl w:val="0"/>
          <w:numId w:val="32"/>
        </w:numPr>
        <w:spacing w:lineRule="auto" w:line="240" w:beforeAutospacing="1" w:afterAutospacing="1"/>
        <w:rPr/>
      </w:pPr>
      <w:r>
        <w:rPr>
          <w:rFonts w:eastAsia="Times New Roman" w:cs="Times New Roman" w:ascii="Times New Roman" w:hAnsi="Times New Roman"/>
          <w:kern w:val="0"/>
          <w:lang w:eastAsia="en-IN"/>
          <w14:ligatures w14:val="none"/>
        </w:rPr>
        <w:t>procfs, sysfs, debugfs, netlink sockets, etc. (</w:t>
      </w:r>
      <w:hyperlink r:id="rId16" w:tooltip="IOCTL in Linux Device Drivers Tutorial with Source Code Examples">
        <w:r>
          <w:rPr>
            <w:rStyle w:val="Style"/>
            <w:rFonts w:eastAsia="Times New Roman" w:cs="Times New Roman" w:ascii="Times New Roman" w:hAnsi="Times New Roman"/>
            <w:color w:val="0000FF"/>
            <w:kern w:val="0"/>
            <w:u w:val="single"/>
            <w:lang w:eastAsia="en-IN"/>
            <w14:ligatures w14:val="none"/>
          </w:rPr>
          <w:t>embetronicx.com</w:t>
        </w:r>
      </w:hyperlink>
      <w:r>
        <w:rPr>
          <w:rFonts w:eastAsia="Times New Roman" w:cs="Times New Roman" w:ascii="Times New Roman" w:hAnsi="Times New Roman"/>
          <w:kern w:val="0"/>
          <w:lang w:eastAsia="en-IN"/>
          <w14:ligatures w14:val="none"/>
        </w:rPr>
        <w:t>)</w:t>
      </w:r>
    </w:p>
    <w:p>
      <w:pPr>
        <w:pStyle w:val="Normal"/>
        <w:spacing w:lineRule="auto" w:line="240" w:beforeAutospacing="1" w:afterAutospacing="1"/>
        <w:rPr/>
      </w:pPr>
      <w:r>
        <w:rPr>
          <w:rFonts w:eastAsia="Times New Roman" w:cs="Times New Roman" w:ascii="Times New Roman" w:hAnsi="Times New Roman"/>
          <w:kern w:val="0"/>
          <w:lang w:eastAsia="en-IN"/>
          <w14:ligatures w14:val="none"/>
        </w:rPr>
        <w:t xml:space="preserve">Steps involved in IOCTL </w:t>
      </w:r>
    </w:p>
    <w:p>
      <w:pPr>
        <w:pStyle w:val="Normal"/>
        <w:numPr>
          <w:ilvl w:val="0"/>
          <w:numId w:val="36"/>
        </w:numPr>
        <w:spacing w:lineRule="auto" w:line="240" w:before="0" w:after="0"/>
        <w:rPr>
          <w:b/>
          <w:bCs/>
        </w:rPr>
      </w:pPr>
      <w:r>
        <w:rPr>
          <w:rFonts w:eastAsia="Times New Roman" w:cs="Times New Roman" w:ascii="Times New Roman" w:hAnsi="Times New Roman"/>
          <w:b/>
          <w:bCs/>
          <w:kern w:val="0"/>
          <w:lang w:eastAsia="en-IN"/>
          <w14:ligatures w14:val="none"/>
        </w:rPr>
        <w:t>Define IOCTL Command in the driver</w:t>
      </w:r>
    </w:p>
    <w:p>
      <w:pPr>
        <w:pStyle w:val="Normal"/>
        <w:numPr>
          <w:ilvl w:val="0"/>
          <w:numId w:val="36"/>
        </w:numPr>
        <w:spacing w:lineRule="auto" w:line="240" w:before="0" w:after="0"/>
        <w:rPr>
          <w:b/>
          <w:bCs/>
        </w:rPr>
      </w:pPr>
      <w:r>
        <w:rPr>
          <w:rFonts w:eastAsia="Times New Roman" w:cs="Times New Roman" w:ascii="Times New Roman" w:hAnsi="Times New Roman"/>
          <w:b/>
          <w:bCs/>
          <w:kern w:val="0"/>
          <w:lang w:eastAsia="en-IN"/>
          <w14:ligatures w14:val="none"/>
        </w:rPr>
        <w:t>Write the IOCTL function in the driver</w:t>
      </w:r>
    </w:p>
    <w:p>
      <w:pPr>
        <w:pStyle w:val="Normal"/>
        <w:numPr>
          <w:ilvl w:val="0"/>
          <w:numId w:val="36"/>
        </w:numPr>
        <w:spacing w:lineRule="auto" w:line="240" w:before="0" w:after="0"/>
        <w:rPr>
          <w:b/>
          <w:bCs/>
        </w:rPr>
      </w:pPr>
      <w:r>
        <w:rPr>
          <w:rFonts w:eastAsia="Times New Roman" w:cs="Times New Roman" w:ascii="Times New Roman" w:hAnsi="Times New Roman"/>
          <w:b/>
          <w:bCs/>
          <w:kern w:val="0"/>
          <w:lang w:eastAsia="en-IN"/>
          <w14:ligatures w14:val="none"/>
        </w:rPr>
        <w:t>Create IOCTL command in a Userspace application</w:t>
      </w:r>
    </w:p>
    <w:p>
      <w:pPr>
        <w:pStyle w:val="Normal"/>
        <w:numPr>
          <w:ilvl w:val="0"/>
          <w:numId w:val="36"/>
        </w:numPr>
        <w:spacing w:lineRule="auto" w:line="240" w:before="0" w:afterAutospacing="1"/>
        <w:rPr>
          <w:b/>
          <w:bCs/>
        </w:rPr>
      </w:pPr>
      <w:r>
        <w:rPr>
          <w:rFonts w:eastAsia="Times New Roman" w:cs="Times New Roman" w:ascii="Times New Roman" w:hAnsi="Times New Roman"/>
          <w:b/>
          <w:bCs/>
          <w:kern w:val="0"/>
          <w:lang w:eastAsia="en-IN"/>
          <w14:ligatures w14:val="none"/>
        </w:rPr>
        <w:t>Use the IOCTL system call in a Userspace</w:t>
      </w:r>
    </w:p>
    <w:p>
      <w:pPr>
        <w:pStyle w:val="Normal"/>
        <w:spacing w:lineRule="auto" w:line="240" w:before="0" w:after="0"/>
        <w:rPr/>
      </w:pPr>
      <w:r>
        <w:rPr/>
        <mc:AlternateContent>
          <mc:Choice Requires="wps">
            <w:drawing>
              <wp:inline distT="0" distB="0" distL="0" distR="0">
                <wp:extent cx="5731510" cy="19050"/>
                <wp:effectExtent l="0" t="0" r="0" b="0"/>
                <wp:docPr id="14" name="Shape23"/>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vertical:top">
                <v:fill o:detectmouseclick="t" type="solid" color2="#5f5f5f"/>
                <v:stroke color="#3465a4" joinstyle="round" endcap="flat"/>
                <w10:wrap type="square"/>
              </v:rect>
            </w:pict>
          </mc:Fallback>
        </mc:AlternateContent>
      </w:r>
    </w:p>
    <w:p>
      <w:pPr>
        <w:pStyle w:val="Normal"/>
        <w:numPr>
          <w:ilvl w:val="0"/>
          <w:numId w:val="0"/>
        </w:numPr>
        <w:spacing w:lineRule="auto" w:line="240" w:beforeAutospacing="1" w:afterAutospacing="1"/>
        <w:ind w:hanging="0" w:start="0"/>
        <w:outlineLvl w:val="1"/>
        <w:rPr/>
      </w:pPr>
      <w:r>
        <w:rPr>
          <w:rFonts w:eastAsia="Times New Roman" w:cs="Times New Roman" w:ascii="Times New Roman" w:hAnsi="Times New Roman"/>
          <w:b/>
          <w:bCs/>
          <w:kern w:val="0"/>
          <w:sz w:val="36"/>
          <w:szCs w:val="36"/>
          <w:lang w:eastAsia="en-IN"/>
          <w14:ligatures w14:val="none"/>
        </w:rPr>
        <w:t xml:space="preserve">🛠️ </w:t>
      </w:r>
      <w:r>
        <w:rPr>
          <w:rFonts w:eastAsia="Times New Roman" w:cs="Times New Roman" w:ascii="Times New Roman" w:hAnsi="Times New Roman"/>
          <w:b/>
          <w:bCs/>
          <w:kern w:val="0"/>
          <w:sz w:val="36"/>
          <w:szCs w:val="36"/>
          <w:lang w:eastAsia="en-IN"/>
          <w14:ligatures w14:val="none"/>
        </w:rPr>
        <w:t>Steps to Implement IOCTL</w:t>
      </w:r>
    </w:p>
    <w:p>
      <w:pPr>
        <w:pStyle w:val="Normal"/>
        <w:spacing w:lineRule="auto" w:line="240" w:beforeAutospacing="1" w:afterAutospacing="1"/>
        <w:rPr/>
      </w:pPr>
      <w:r>
        <w:rPr>
          <w:rFonts w:eastAsia="Times New Roman" w:cs="Times New Roman" w:ascii="Times New Roman" w:hAnsi="Times New Roman"/>
          <w:b/>
          <w:bCs/>
          <w:kern w:val="0"/>
          <w:lang w:eastAsia="en-IN"/>
          <w14:ligatures w14:val="none"/>
        </w:rPr>
        <w:t xml:space="preserve">1. Define IOCTL Command in the driver - </w:t>
      </w:r>
      <w:r>
        <w:rPr>
          <w:rFonts w:eastAsia="Times New Roman" w:cs="Times New Roman" w:ascii="Times New Roman" w:hAnsi="Times New Roman"/>
          <w:kern w:val="0"/>
          <w:lang w:eastAsia="en-IN"/>
          <w14:ligatures w14:val="none"/>
        </w:rPr>
        <w:t>Use macros to define commands:</w:t>
      </w:r>
    </w:p>
    <w:p>
      <w:pPr>
        <w:pStyle w:val="Normal"/>
        <w:spacing w:lineRule="auto" w:line="240" w:before="0" w:after="0"/>
        <w:rPr>
          <w:rFonts w:eastAsia="Times New Roman" w:cs="" w:asciiTheme="majorBidi" w:cstheme="majorBidi" w:hAnsiTheme="majorBidi"/>
          <w:b/>
          <w:bCs/>
          <w:kern w:val="0"/>
          <w:lang w:eastAsia="en-IN"/>
          <w14:ligatures w14:val="none"/>
        </w:rPr>
      </w:pPr>
      <w:r>
        <w:rPr>
          <w:rFonts w:eastAsia="Times New Roman" w:cs="" w:asciiTheme="majorBidi" w:cstheme="majorBidi" w:hAnsiTheme="majorBidi"/>
          <w:b/>
          <w:bCs/>
          <w:kern w:val="0"/>
          <w:lang w:eastAsia="en-IN"/>
          <w14:ligatures w14:val="none"/>
        </w:rPr>
        <w:t>#include &lt;linux/ioctl.h&gt;</w:t>
      </w:r>
    </w:p>
    <w:p>
      <w:pPr>
        <w:pStyle w:val="Normal"/>
        <w:spacing w:lineRule="auto" w:line="240" w:before="52" w:after="52"/>
        <w:rPr>
          <w:rFonts w:eastAsia="Times New Roman" w:cs="" w:asciiTheme="majorBidi" w:cstheme="majorBidi" w:hAnsiTheme="majorBidi"/>
          <w:b/>
          <w:bCs/>
          <w:kern w:val="0"/>
          <w:lang w:eastAsia="en-IN"/>
          <w14:ligatures w14:val="none"/>
        </w:rPr>
      </w:pPr>
      <w:r>
        <w:rPr>
          <w:rFonts w:eastAsia="Times New Roman" w:cs="" w:asciiTheme="majorBidi" w:cstheme="majorBidi" w:hAnsiTheme="majorBidi"/>
          <w:b/>
          <w:bCs/>
          <w:kern w:val="0"/>
          <w:lang w:eastAsia="en-IN"/>
          <w14:ligatures w14:val="none"/>
        </w:rPr>
        <w:t>#define "ioctl name" _IOX("magic number","command number","argument type")</w:t>
      </w:r>
    </w:p>
    <w:p>
      <w:pPr>
        <w:pStyle w:val="Normal"/>
        <w:numPr>
          <w:ilvl w:val="0"/>
          <w:numId w:val="33"/>
        </w:numPr>
        <w:spacing w:lineRule="auto" w:line="240" w:beforeAutospacing="1" w:after="0"/>
        <w:rPr/>
      </w:pPr>
      <w:r>
        <w:rPr>
          <w:rFonts w:eastAsia="Times New Roman" w:cs="" w:asciiTheme="majorBidi" w:cstheme="majorBidi" w:hAnsiTheme="majorBidi"/>
          <w:kern w:val="0"/>
          <w:lang w:eastAsia="en-IN"/>
          <w14:ligatures w14:val="none"/>
        </w:rPr>
        <w:t>where _IOX can be:</w:t>
      </w:r>
    </w:p>
    <w:p>
      <w:pPr>
        <w:pStyle w:val="Normal"/>
        <w:numPr>
          <w:ilvl w:val="1"/>
          <w:numId w:val="33"/>
        </w:numPr>
        <w:spacing w:lineRule="auto" w:line="240" w:before="0" w:after="0"/>
        <w:rPr/>
      </w:pPr>
      <w:r>
        <w:rPr>
          <w:rFonts w:eastAsia="Times New Roman" w:cs="" w:asciiTheme="majorBidi" w:cstheme="majorBidi" w:hAnsiTheme="majorBidi"/>
          <w:kern w:val="0"/>
          <w:sz w:val="20"/>
          <w:szCs w:val="20"/>
          <w:lang w:eastAsia="en-IN"/>
          <w14:ligatures w14:val="none"/>
        </w:rPr>
        <w:t>_IO</w:t>
      </w:r>
      <w:r>
        <w:rPr>
          <w:rFonts w:eastAsia="Times New Roman" w:cs="" w:asciiTheme="majorBidi" w:cstheme="majorBidi" w:hAnsiTheme="majorBidi"/>
          <w:kern w:val="0"/>
          <w:lang w:eastAsia="en-IN"/>
          <w14:ligatures w14:val="none"/>
        </w:rPr>
        <w:t xml:space="preserve"> – no argument</w:t>
      </w:r>
    </w:p>
    <w:p>
      <w:pPr>
        <w:pStyle w:val="Normal"/>
        <w:numPr>
          <w:ilvl w:val="1"/>
          <w:numId w:val="33"/>
        </w:numPr>
        <w:spacing w:lineRule="auto" w:line="240" w:before="0" w:after="0"/>
        <w:rPr/>
      </w:pPr>
      <w:r>
        <w:rPr>
          <w:rFonts w:eastAsia="Times New Roman" w:cs="" w:asciiTheme="majorBidi" w:cstheme="majorBidi" w:hAnsiTheme="majorBidi"/>
          <w:kern w:val="0"/>
          <w:sz w:val="20"/>
          <w:szCs w:val="20"/>
          <w:lang w:eastAsia="en-IN"/>
          <w14:ligatures w14:val="none"/>
        </w:rPr>
        <w:t>_IOR</w:t>
      </w:r>
      <w:r>
        <w:rPr>
          <w:rFonts w:eastAsia="Times New Roman" w:cs="" w:asciiTheme="majorBidi" w:cstheme="majorBidi" w:hAnsiTheme="majorBidi"/>
          <w:kern w:val="0"/>
          <w:lang w:eastAsia="en-IN"/>
          <w14:ligatures w14:val="none"/>
        </w:rPr>
        <w:t xml:space="preserve"> – read from driver</w:t>
      </w:r>
    </w:p>
    <w:p>
      <w:pPr>
        <w:pStyle w:val="Normal"/>
        <w:numPr>
          <w:ilvl w:val="1"/>
          <w:numId w:val="33"/>
        </w:numPr>
        <w:spacing w:lineRule="auto" w:line="240" w:before="0" w:after="0"/>
        <w:rPr/>
      </w:pPr>
      <w:r>
        <w:rPr>
          <w:rFonts w:eastAsia="Times New Roman" w:cs="" w:asciiTheme="majorBidi" w:cstheme="majorBidi" w:hAnsiTheme="majorBidi"/>
          <w:kern w:val="0"/>
          <w:sz w:val="20"/>
          <w:szCs w:val="20"/>
          <w:lang w:eastAsia="en-IN"/>
          <w14:ligatures w14:val="none"/>
        </w:rPr>
        <w:t>_IOW</w:t>
      </w:r>
      <w:r>
        <w:rPr>
          <w:rFonts w:eastAsia="Times New Roman" w:cs="" w:asciiTheme="majorBidi" w:cstheme="majorBidi" w:hAnsiTheme="majorBidi"/>
          <w:kern w:val="0"/>
          <w:lang w:eastAsia="en-IN"/>
          <w14:ligatures w14:val="none"/>
        </w:rPr>
        <w:t xml:space="preserve"> – write to driver</w:t>
      </w:r>
    </w:p>
    <w:p>
      <w:pPr>
        <w:pStyle w:val="Normal"/>
        <w:numPr>
          <w:ilvl w:val="1"/>
          <w:numId w:val="33"/>
        </w:numPr>
        <w:spacing w:lineRule="auto" w:line="240" w:before="0" w:after="0"/>
        <w:rPr/>
      </w:pPr>
      <w:r>
        <w:rPr>
          <w:rFonts w:eastAsia="Times New Roman" w:cs="" w:asciiTheme="majorBidi" w:cstheme="majorBidi" w:hAnsiTheme="majorBidi"/>
          <w:kern w:val="0"/>
          <w:sz w:val="20"/>
          <w:szCs w:val="20"/>
          <w:lang w:eastAsia="en-IN"/>
          <w14:ligatures w14:val="none"/>
        </w:rPr>
        <w:t>_IOWR</w:t>
      </w:r>
      <w:r>
        <w:rPr>
          <w:rFonts w:eastAsia="Times New Roman" w:cs="" w:asciiTheme="majorBidi" w:cstheme="majorBidi" w:hAnsiTheme="majorBidi"/>
          <w:kern w:val="0"/>
          <w:lang w:eastAsia="en-IN"/>
          <w14:ligatures w14:val="none"/>
        </w:rPr>
        <w:t xml:space="preserve"> – read/write (</w:t>
      </w:r>
      <w:hyperlink r:id="rId17" w:tooltip="ioctl based interfaces — The Linux Kernel documentation">
        <w:r>
          <w:rPr>
            <w:rStyle w:val="Style"/>
            <w:rFonts w:eastAsia="Times New Roman" w:cs="" w:asciiTheme="majorBidi" w:cstheme="majorBidi" w:hAnsiTheme="majorBidi"/>
            <w:color w:val="0000FF"/>
            <w:kern w:val="0"/>
            <w:u w:val="single"/>
            <w:lang w:eastAsia="en-IN"/>
            <w14:ligatures w14:val="none"/>
          </w:rPr>
          <w:t>docs.kernel.org</w:t>
        </w:r>
      </w:hyperlink>
      <w:r>
        <w:rPr>
          <w:rFonts w:eastAsia="Times New Roman" w:cs="" w:asciiTheme="majorBidi" w:cstheme="majorBidi" w:hAnsiTheme="majorBidi"/>
          <w:kern w:val="0"/>
          <w:lang w:eastAsia="en-IN"/>
          <w14:ligatures w14:val="none"/>
        </w:rPr>
        <w:t>)</w:t>
      </w:r>
    </w:p>
    <w:p>
      <w:pPr>
        <w:pStyle w:val="Normal"/>
        <w:numPr>
          <w:ilvl w:val="0"/>
          <w:numId w:val="33"/>
        </w:numPr>
        <w:shd w:val="clear" w:color="auto" w:fill="F2F2F2"/>
        <w:spacing w:lineRule="auto" w:line="240" w:before="0" w:after="0"/>
        <w:jc w:val="both"/>
        <w:rPr/>
      </w:pPr>
      <w:r>
        <w:rPr>
          <w:rFonts w:eastAsia="Times New Roman" w:cs="" w:asciiTheme="majorBidi" w:cstheme="majorBidi" w:hAnsiTheme="majorBidi"/>
          <w:color w:val="000000"/>
          <w:kern w:val="0"/>
          <w:lang w:eastAsia="en-IN"/>
          <w14:ligatures w14:val="none"/>
        </w:rPr>
        <w:t>The </w:t>
      </w:r>
      <w:r>
        <w:rPr>
          <w:rFonts w:eastAsia="Times New Roman" w:cs="" w:asciiTheme="majorBidi" w:cstheme="majorBidi" w:hAnsiTheme="majorBidi"/>
          <w:b/>
          <w:bCs/>
          <w:color w:val="196619"/>
          <w:kern w:val="0"/>
          <w:sz w:val="23"/>
          <w:szCs w:val="23"/>
          <w:lang w:eastAsia="en-IN"/>
          <w14:ligatures w14:val="none"/>
        </w:rPr>
        <w:t>Magic Number</w:t>
      </w:r>
      <w:r>
        <w:rPr>
          <w:rFonts w:eastAsia="Times New Roman" w:cs="" w:asciiTheme="majorBidi" w:cstheme="majorBidi" w:hAnsiTheme="majorBidi"/>
          <w:color w:val="000000"/>
          <w:kern w:val="0"/>
          <w:lang w:eastAsia="en-IN"/>
          <w14:ligatures w14:val="none"/>
        </w:rPr>
        <w:t xml:space="preserve"> is a unique number or character that will differentiate our set of ioctl calls from the other ioctl calls. some times the </w:t>
      </w:r>
      <w:r>
        <w:rPr>
          <w:rFonts w:eastAsia="Times New Roman" w:cs="" w:asciiTheme="majorBidi" w:cstheme="majorBidi" w:hAnsiTheme="majorBidi"/>
          <w:b/>
          <w:bCs/>
          <w:color w:val="000000"/>
          <w:kern w:val="0"/>
          <w:lang w:eastAsia="en-IN"/>
          <w14:ligatures w14:val="none"/>
        </w:rPr>
        <w:t>major number for the device is used here.</w:t>
      </w:r>
    </w:p>
    <w:p>
      <w:pPr>
        <w:pStyle w:val="Normal"/>
        <w:numPr>
          <w:ilvl w:val="0"/>
          <w:numId w:val="33"/>
        </w:numPr>
        <w:shd w:val="clear" w:color="auto" w:fill="F2F2F2"/>
        <w:spacing w:lineRule="auto" w:line="240" w:before="0" w:after="0"/>
        <w:jc w:val="both"/>
        <w:rPr/>
      </w:pPr>
      <w:r>
        <w:rPr>
          <w:rFonts w:eastAsia="Times New Roman" w:cs="" w:asciiTheme="majorBidi" w:cstheme="majorBidi" w:hAnsiTheme="majorBidi"/>
          <w:b/>
          <w:bCs/>
          <w:color w:val="000000"/>
          <w:kern w:val="0"/>
          <w:lang w:eastAsia="en-IN"/>
          <w14:ligatures w14:val="none"/>
        </w:rPr>
        <w:t>Command Number</w:t>
      </w:r>
      <w:r>
        <w:rPr>
          <w:rFonts w:eastAsia="Times New Roman" w:cs="" w:asciiTheme="majorBidi" w:cstheme="majorBidi" w:hAnsiTheme="majorBidi"/>
          <w:color w:val="000000"/>
          <w:kern w:val="0"/>
          <w:lang w:eastAsia="en-IN"/>
          <w14:ligatures w14:val="none"/>
        </w:rPr>
        <w:t xml:space="preserve"> is the number that is assigned to the commands in ioctl. This is used to differentiate the commands from one another.  (e.g., 'a', 'b')</w:t>
      </w:r>
    </w:p>
    <w:p>
      <w:pPr>
        <w:pStyle w:val="Normal"/>
        <w:numPr>
          <w:ilvl w:val="0"/>
          <w:numId w:val="33"/>
        </w:numPr>
        <w:shd w:val="clear" w:color="auto" w:fill="F2F2F2"/>
        <w:spacing w:lineRule="auto" w:line="240" w:before="0" w:after="0"/>
        <w:jc w:val="both"/>
        <w:rPr/>
      </w:pPr>
      <w:r>
        <w:rPr>
          <w:rFonts w:eastAsia="Times New Roman" w:cs="" w:asciiTheme="majorBidi" w:cstheme="majorBidi" w:hAnsiTheme="majorBidi"/>
          <w:color w:val="000000"/>
          <w:kern w:val="0"/>
          <w:lang w:eastAsia="en-IN"/>
          <w14:ligatures w14:val="none"/>
        </w:rPr>
        <w:t xml:space="preserve">The last is the </w:t>
      </w:r>
      <w:r>
        <w:rPr>
          <w:rStyle w:val="Strong"/>
        </w:rPr>
        <w:t>Data Type</w:t>
      </w:r>
      <w:r>
        <w:rPr/>
        <w:t xml:space="preserve"> — type of data being passed (e.g., </w:t>
      </w:r>
      <w:r>
        <w:rPr>
          <w:rStyle w:val="SourceText"/>
        </w:rPr>
        <w:t>int32_t*</w:t>
      </w:r>
      <w:r>
        <w:rPr/>
        <w:t>)</w:t>
      </w:r>
    </w:p>
    <w:p>
      <w:pPr>
        <w:pStyle w:val="Normal"/>
        <w:spacing w:lineRule="auto" w:line="240" w:beforeAutospacing="1" w:afterAutospacing="1"/>
        <w:rPr/>
      </w:pPr>
      <w:r>
        <w:rPr>
          <w:rFonts w:eastAsia="Times New Roman" w:cs="Times New Roman" w:ascii="Times New Roman" w:hAnsi="Times New Roman"/>
          <w:kern w:val="0"/>
          <w:lang w:eastAsia="en-IN"/>
          <w14:ligatures w14:val="none"/>
        </w:rPr>
        <w:t>Example:</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pPr>
      <w:r>
        <w:rPr>
          <w:rFonts w:eastAsia="Times New Roman" w:cs="Courier New" w:ascii="Courier New" w:hAnsi="Courier New"/>
          <w:kern w:val="0"/>
          <w:sz w:val="20"/>
          <w:szCs w:val="20"/>
          <w:lang w:eastAsia="en-IN"/>
          <w14:ligatures w14:val="none"/>
        </w:rPr>
        <w:t>#include &lt;linux/ioctl.h&gt;</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kern w:val="0"/>
          <w:sz w:val="20"/>
          <w:szCs w:val="20"/>
          <w:lang w:eastAsia="en-IN"/>
          <w14:ligatures w14:val="none"/>
        </w:rPr>
      </w:pPr>
      <w:r>
        <w:rPr>
          <w:rFonts w:eastAsia="Times New Roman" w:cs="Courier New" w:ascii="Courier New" w:hAnsi="Courier New"/>
          <w:kern w:val="0"/>
          <w:sz w:val="20"/>
          <w:szCs w:val="20"/>
          <w:lang w:eastAsia="en-IN"/>
          <w14:ligatures w14:val="none"/>
        </w:rPr>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pPr>
      <w:r>
        <w:rPr>
          <w:rFonts w:eastAsia="Times New Roman" w:cs="Courier New" w:ascii="Courier New" w:hAnsi="Courier New"/>
          <w:kern w:val="0"/>
          <w:sz w:val="20"/>
          <w:szCs w:val="20"/>
          <w:lang w:eastAsia="en-IN"/>
          <w14:ligatures w14:val="none"/>
        </w:rPr>
        <w:t>#define WR_VALUE _IOW('a', 'a', int32_t*)</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pPr>
      <w:r>
        <w:rPr>
          <w:rFonts w:eastAsia="Times New Roman" w:cs="Courier New" w:ascii="Courier New" w:hAnsi="Courier New"/>
          <w:kern w:val="0"/>
          <w:sz w:val="20"/>
          <w:szCs w:val="20"/>
          <w:lang w:eastAsia="en-IN"/>
          <w14:ligatures w14:val="none"/>
        </w:rPr>
        <w:t>#define RD_VALUE _IOR('a', 'b', int32_t*)</w:t>
      </w:r>
    </w:p>
    <w:p>
      <w:pPr>
        <w:pStyle w:val="Normal"/>
        <w:spacing w:lineRule="auto" w:line="240" w:beforeAutospacing="1" w:afterAutospacing="1"/>
        <w:rPr/>
      </w:pPr>
      <w:r>
        <w:rPr>
          <w:rFonts w:eastAsia="Times New Roman" w:cs="Times New Roman" w:ascii="Times New Roman" w:hAnsi="Times New Roman"/>
          <w:i/>
          <w:iCs/>
          <w:kern w:val="0"/>
          <w:lang w:eastAsia="en-IN"/>
          <w14:ligatures w14:val="none"/>
        </w:rPr>
        <w:t>‘</w:t>
      </w:r>
      <w:r>
        <w:rPr>
          <w:rFonts w:eastAsia="Times New Roman" w:cs="Times New Roman" w:ascii="Times New Roman" w:hAnsi="Times New Roman"/>
          <w:i/>
          <w:iCs/>
          <w:kern w:val="0"/>
          <w:lang w:eastAsia="en-IN"/>
          <w14:ligatures w14:val="none"/>
        </w:rPr>
        <w:t>a’ is a magic number that identifies this device’s IOCTLs.</w:t>
      </w:r>
    </w:p>
    <w:p>
      <w:pPr>
        <w:pStyle w:val="Normal"/>
        <w:spacing w:lineRule="auto" w:line="240" w:before="0" w:after="0"/>
        <w:rPr/>
      </w:pPr>
      <w:r>
        <w:rPr/>
        <mc:AlternateContent>
          <mc:Choice Requires="wps">
            <w:drawing>
              <wp:inline distT="0" distB="0" distL="0" distR="0">
                <wp:extent cx="5731510" cy="19050"/>
                <wp:effectExtent l="0" t="0" r="0" b="0"/>
                <wp:docPr id="15" name="Shape24"/>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vertical:top">
                <v:fill o:detectmouseclick="t" type="solid" color2="#5f5f5f"/>
                <v:stroke color="#3465a4" joinstyle="round" endcap="flat"/>
                <w10:wrap type="square"/>
              </v:rect>
            </w:pict>
          </mc:Fallback>
        </mc:AlternateContent>
      </w:r>
    </w:p>
    <w:p>
      <w:pPr>
        <w:pStyle w:val="Normal"/>
        <w:spacing w:lineRule="auto" w:line="240" w:beforeAutospacing="1" w:afterAutospacing="1"/>
        <w:rPr/>
      </w:pPr>
      <w:r>
        <w:rPr>
          <w:rFonts w:eastAsia="Times New Roman" w:cs="Times New Roman" w:ascii="Times New Roman" w:hAnsi="Times New Roman"/>
          <w:b/>
          <w:bCs/>
          <w:kern w:val="0"/>
          <w:lang w:eastAsia="en-IN"/>
          <w14:ligatures w14:val="none"/>
        </w:rPr>
        <w:t>2. Write the IOCTL function in the driver</w:t>
      </w:r>
      <w:r>
        <w:rPr>
          <w:rFonts w:eastAsia="Times New Roman" w:cs="Times New Roman" w:ascii="Times New Roman" w:hAnsi="Times New Roman"/>
          <w:kern w:val="0"/>
          <w:lang w:eastAsia="en-IN"/>
          <w14:ligatures w14:val="none"/>
        </w:rPr>
        <w:br/>
        <w:t xml:space="preserve">Add an </w:t>
      </w:r>
      <w:r>
        <w:rPr>
          <w:rFonts w:eastAsia="Times New Roman" w:cs="Courier New" w:ascii="Courier New" w:hAnsi="Courier New"/>
          <w:kern w:val="0"/>
          <w:sz w:val="20"/>
          <w:szCs w:val="20"/>
          <w:lang w:eastAsia="en-IN"/>
          <w14:ligatures w14:val="none"/>
        </w:rPr>
        <w:t>ioctl</w:t>
      </w:r>
      <w:r>
        <w:rPr>
          <w:rFonts w:eastAsia="Times New Roman" w:cs="Times New Roman" w:ascii="Times New Roman" w:hAnsi="Times New Roman"/>
          <w:kern w:val="0"/>
          <w:lang w:eastAsia="en-IN"/>
          <w14:ligatures w14:val="none"/>
        </w:rPr>
        <w:t xml:space="preserve"> function in the driver to handle commands:</w:t>
      </w:r>
    </w:p>
    <w:p>
      <w:pPr>
        <w:pStyle w:val="Normal"/>
        <w:spacing w:lineRule="auto" w:line="240" w:beforeAutospacing="1" w:afterAutospacing="1"/>
        <w:rPr/>
      </w:pPr>
      <w:r>
        <w:rPr>
          <w:rFonts w:eastAsia="Times New Roman" w:cs="Times New Roman" w:ascii="Times New Roman" w:hAnsi="Times New Roman"/>
          <w:kern w:val="0"/>
          <w:lang w:eastAsia="en-IN"/>
          <w14:ligatures w14:val="none"/>
        </w:rPr>
        <w:t xml:space="preserve">Syntax:  </w:t>
      </w:r>
      <w:r>
        <w:rPr>
          <w:rFonts w:eastAsia="Times New Roman" w:cs="Times New Roman" w:ascii="Times New Roman" w:hAnsi="Times New Roman"/>
          <w:kern w:val="0"/>
          <w:sz w:val="28"/>
          <w:szCs w:val="28"/>
          <w:lang w:eastAsia="en-IN"/>
          <w14:ligatures w14:val="none"/>
        </w:rPr>
        <w:t xml:space="preserve"> </w:t>
      </w:r>
      <w:r>
        <w:rPr>
          <w:rFonts w:eastAsia="Times New Roman" w:cs="Times New Roman" w:ascii="Times New Roman" w:hAnsi="Times New Roman"/>
          <w:b/>
          <w:bCs/>
          <w:kern w:val="0"/>
          <w:sz w:val="28"/>
          <w:szCs w:val="28"/>
          <w:lang w:eastAsia="en-IN"/>
          <w14:ligatures w14:val="none"/>
        </w:rPr>
        <w:t>int  ioctl(struct inode *inode, struct file *file, unsigned int cmd, unsigned long arg)</w:t>
      </w:r>
    </w:p>
    <w:p>
      <w:pPr>
        <w:pStyle w:val="Normal"/>
        <w:spacing w:lineRule="auto" w:line="240" w:beforeAutospacing="1" w:afterAutospacing="1"/>
        <w:rPr>
          <w:rFonts w:ascii="Times New Roman" w:hAnsi="Times New Roman" w:eastAsia="Times New Roman" w:cs="Times New Roman"/>
          <w:b/>
          <w:bCs/>
          <w:kern w:val="0"/>
          <w:sz w:val="28"/>
          <w:szCs w:val="28"/>
          <w:lang w:eastAsia="en-IN"/>
          <w14:ligatures w14:val="none"/>
        </w:rPr>
      </w:pPr>
      <w:r>
        <w:rPr>
          <w:rFonts w:eastAsia="Times New Roman" w:cs="Times New Roman" w:ascii="Times New Roman" w:hAnsi="Times New Roman"/>
          <w:b/>
          <w:bCs/>
          <w:kern w:val="0"/>
          <w:sz w:val="28"/>
          <w:szCs w:val="28"/>
          <w:lang w:eastAsia="en-IN"/>
          <w14:ligatures w14:val="none"/>
        </w:rPr>
        <w:t>Old vs New ioctl prototypes</w:t>
      </w:r>
    </w:p>
    <w:p>
      <w:pPr>
        <w:pStyle w:val="Normal"/>
        <w:spacing w:lineRule="auto" w:line="240" w:beforeAutospacing="1" w:afterAutospacing="1"/>
        <w:rPr>
          <w:rFonts w:ascii="Times New Roman" w:hAnsi="Times New Roman" w:eastAsia="Times New Roman" w:cs="Times New Roman"/>
          <w:b w:val="false"/>
          <w:bCs w:val="false"/>
          <w:kern w:val="0"/>
          <w:sz w:val="28"/>
          <w:szCs w:val="28"/>
          <w:lang w:eastAsia="en-IN"/>
          <w14:ligatures w14:val="none"/>
        </w:rPr>
      </w:pPr>
      <w:r>
        <w:rPr>
          <w:rFonts w:eastAsia="Times New Roman" w:cs="Times New Roman" w:ascii="Times New Roman" w:hAnsi="Times New Roman"/>
          <w:b w:val="false"/>
          <w:bCs w:val="false"/>
          <w:kern w:val="0"/>
          <w:sz w:val="28"/>
          <w:szCs w:val="28"/>
          <w:lang w:eastAsia="en-IN"/>
          <w14:ligatures w14:val="none"/>
        </w:rPr>
        <w:t>Old (deprecated) - &gt; int ioctl(struct inode *inode, struct file *file, unsigned int cmd, unsigned long arg);</w:t>
      </w:r>
    </w:p>
    <w:p>
      <w:pPr>
        <w:pStyle w:val="Normal"/>
        <w:spacing w:lineRule="auto" w:line="240" w:beforeAutospacing="1" w:afterAutospacing="1"/>
        <w:rPr>
          <w:rFonts w:ascii="Times New Roman" w:hAnsi="Times New Roman" w:eastAsia="Times New Roman" w:cs="Times New Roman"/>
          <w:b w:val="false"/>
          <w:bCs w:val="false"/>
          <w:kern w:val="0"/>
          <w:sz w:val="28"/>
          <w:szCs w:val="28"/>
          <w:lang w:eastAsia="en-IN"/>
          <w14:ligatures w14:val="none"/>
        </w:rPr>
      </w:pPr>
      <w:r>
        <w:rPr>
          <w:rFonts w:eastAsia="Times New Roman" w:cs="Times New Roman" w:ascii="Times New Roman" w:hAnsi="Times New Roman"/>
          <w:b w:val="false"/>
          <w:bCs w:val="false"/>
          <w:kern w:val="0"/>
          <w:sz w:val="28"/>
          <w:szCs w:val="28"/>
          <w:lang w:eastAsia="en-IN"/>
          <w14:ligatures w14:val="none"/>
        </w:rPr>
        <w:t>New (current) -&gt; long unlocked_ioctl(struct file *file, unsigned int cmd, unsigned long arg);</w:t>
      </w:r>
    </w:p>
    <w:p>
      <w:pPr>
        <w:pStyle w:val="Normal"/>
        <w:numPr>
          <w:ilvl w:val="0"/>
          <w:numId w:val="96"/>
        </w:numPr>
        <w:spacing w:lineRule="auto" w:line="240" w:beforeAutospacing="1" w:afterAutospacing="1"/>
        <w:rPr>
          <w:rFonts w:ascii="Times New Roman" w:hAnsi="Times New Roman" w:eastAsia="Times New Roman" w:cs="Times New Roman"/>
          <w:b w:val="false"/>
          <w:bCs w:val="false"/>
          <w:kern w:val="0"/>
          <w:sz w:val="28"/>
          <w:szCs w:val="28"/>
          <w:lang w:eastAsia="en-IN"/>
          <w14:ligatures w14:val="none"/>
        </w:rPr>
      </w:pPr>
      <w:r>
        <w:rPr>
          <w:rFonts w:eastAsia="Times New Roman" w:cs="Times New Roman" w:ascii="Times New Roman" w:hAnsi="Times New Roman"/>
          <w:b w:val="false"/>
          <w:bCs w:val="false"/>
          <w:kern w:val="0"/>
          <w:sz w:val="28"/>
          <w:szCs w:val="28"/>
          <w:lang w:eastAsia="en-IN"/>
          <w14:ligatures w14:val="none"/>
        </w:rPr>
        <w:t>inode parameter is “missing” because modern Linux kernels no longer pass it to ioctl handlers.</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b w:val="false"/>
          <w:bCs w:val="false"/>
          <w:sz w:val="24"/>
          <w:szCs w:val="24"/>
        </w:rPr>
      </w:pPr>
      <w:r>
        <w:rPr>
          <w:rFonts w:eastAsia="Times New Roman" w:cs="" w:asciiTheme="majorBidi" w:cstheme="majorBidi" w:hAnsiTheme="majorBidi"/>
          <w:b w:val="false"/>
          <w:bCs w:val="false"/>
          <w:kern w:val="0"/>
          <w:sz w:val="24"/>
          <w:szCs w:val="24"/>
          <w:lang w:eastAsia="en-IN"/>
          <w14:ligatures w14:val="none"/>
        </w:rPr>
        <w:t>Example -&gt; static long etx_ioctl(struct file *file, unsigned int cmd, unsigned long arg)</w:t>
      </w:r>
    </w:p>
    <w:p>
      <w:pPr>
        <w:pStyle w:val="Normal"/>
        <w:spacing w:lineRule="auto" w:line="240" w:beforeAutospacing="1" w:afterAutospacing="1"/>
        <w:rPr/>
      </w:pPr>
      <w:r>
        <w:rPr>
          <w:rFonts w:eastAsia="Times New Roman" w:cs="Times New Roman" w:ascii="Times New Roman" w:hAnsi="Times New Roman"/>
          <w:kern w:val="0"/>
          <w:lang w:eastAsia="en-IN"/>
          <w14:ligatures w14:val="none"/>
        </w:rPr>
        <w:t>Inside the function:</w:t>
      </w:r>
    </w:p>
    <w:p>
      <w:pPr>
        <w:pStyle w:val="Normal"/>
        <w:numPr>
          <w:ilvl w:val="0"/>
          <w:numId w:val="34"/>
        </w:numPr>
        <w:spacing w:lineRule="auto" w:line="240" w:before="0" w:after="0"/>
        <w:rPr/>
      </w:pPr>
      <w:r>
        <w:rPr>
          <w:rFonts w:eastAsia="Times New Roman" w:cs="Times New Roman" w:ascii="Times New Roman" w:hAnsi="Times New Roman"/>
          <w:kern w:val="0"/>
          <w:lang w:eastAsia="en-IN"/>
          <w14:ligatures w14:val="none"/>
        </w:rPr>
        <w:t xml:space="preserve">Use </w:t>
      </w:r>
      <w:r>
        <w:rPr>
          <w:rFonts w:eastAsia="Times New Roman" w:cs="Courier New" w:ascii="Courier New" w:hAnsi="Courier New"/>
          <w:kern w:val="0"/>
          <w:sz w:val="20"/>
          <w:szCs w:val="20"/>
          <w:lang w:eastAsia="en-IN"/>
          <w14:ligatures w14:val="none"/>
        </w:rPr>
        <w:t>switch(cmd)</w:t>
      </w:r>
      <w:r>
        <w:rPr>
          <w:rFonts w:eastAsia="Times New Roman" w:cs="Times New Roman" w:ascii="Times New Roman" w:hAnsi="Times New Roman"/>
          <w:kern w:val="0"/>
          <w:lang w:eastAsia="en-IN"/>
          <w14:ligatures w14:val="none"/>
        </w:rPr>
        <w:t xml:space="preserve"> to handle each command.</w:t>
      </w:r>
    </w:p>
    <w:p>
      <w:pPr>
        <w:pStyle w:val="Normal"/>
        <w:numPr>
          <w:ilvl w:val="0"/>
          <w:numId w:val="34"/>
        </w:numPr>
        <w:spacing w:lineRule="auto" w:line="240" w:before="0" w:afterAutospacing="1"/>
        <w:rPr/>
      </w:pPr>
      <w:r>
        <w:rPr>
          <w:rFonts w:eastAsia="Times New Roman" w:cs="Times New Roman" w:ascii="Times New Roman" w:hAnsi="Times New Roman"/>
          <w:kern w:val="0"/>
          <w:lang w:eastAsia="en-IN"/>
          <w14:ligatures w14:val="none"/>
        </w:rPr>
        <w:t xml:space="preserve">Use </w:t>
      </w:r>
      <w:r>
        <w:rPr>
          <w:rFonts w:eastAsia="Times New Roman" w:cs="Courier New" w:ascii="Courier New" w:hAnsi="Courier New"/>
          <w:kern w:val="0"/>
          <w:sz w:val="20"/>
          <w:szCs w:val="20"/>
          <w:lang w:eastAsia="en-IN"/>
          <w14:ligatures w14:val="none"/>
        </w:rPr>
        <w:t>copy_from_user()</w:t>
      </w:r>
      <w:r>
        <w:rPr>
          <w:rFonts w:eastAsia="Times New Roman" w:cs="Times New Roman" w:ascii="Times New Roman" w:hAnsi="Times New Roman"/>
          <w:kern w:val="0"/>
          <w:lang w:eastAsia="en-IN"/>
          <w14:ligatures w14:val="none"/>
        </w:rPr>
        <w:t xml:space="preserve"> and </w:t>
      </w:r>
      <w:r>
        <w:rPr>
          <w:rFonts w:eastAsia="Times New Roman" w:cs="Courier New" w:ascii="Courier New" w:hAnsi="Courier New"/>
          <w:kern w:val="0"/>
          <w:sz w:val="20"/>
          <w:szCs w:val="20"/>
          <w:lang w:eastAsia="en-IN"/>
          <w14:ligatures w14:val="none"/>
        </w:rPr>
        <w:t>copy_to_user()</w:t>
      </w:r>
      <w:r>
        <w:rPr>
          <w:rFonts w:eastAsia="Times New Roman" w:cs="Times New Roman" w:ascii="Times New Roman" w:hAnsi="Times New Roman"/>
          <w:kern w:val="0"/>
          <w:lang w:eastAsia="en-IN"/>
          <w14:ligatures w14:val="none"/>
        </w:rPr>
        <w:t xml:space="preserve"> to transfer data to/from user space. (</w:t>
      </w:r>
      <w:hyperlink r:id="rId18" w:tooltip="IOCTL in Linux Device Drivers Tutorial with Source Code Examples">
        <w:r>
          <w:rPr>
            <w:rStyle w:val="Style"/>
            <w:rFonts w:eastAsia="Times New Roman" w:cs="Times New Roman" w:ascii="Times New Roman" w:hAnsi="Times New Roman"/>
            <w:color w:val="0000FF"/>
            <w:kern w:val="0"/>
            <w:u w:val="single"/>
            <w:lang w:eastAsia="en-IN"/>
            <w14:ligatures w14:val="none"/>
          </w:rPr>
          <w:t>embetronicx.com</w:t>
        </w:r>
      </w:hyperlink>
      <w:r>
        <w:rPr>
          <w:rFonts w:eastAsia="Times New Roman" w:cs="Times New Roman" w:ascii="Times New Roman" w:hAnsi="Times New Roman"/>
          <w:kern w:val="0"/>
          <w:lang w:eastAsia="en-IN"/>
          <w14:ligatures w14:val="none"/>
        </w:rPr>
        <w:t>)</w:t>
      </w:r>
    </w:p>
    <w:p>
      <w:pPr>
        <w:pStyle w:val="Normal"/>
        <w:spacing w:lineRule="auto" w:line="240" w:beforeAutospacing="1" w:afterAutospacing="1"/>
        <w:rPr/>
      </w:pPr>
      <w:r>
        <w:rPr>
          <w:rFonts w:eastAsia="Times New Roman" w:cs="Times New Roman" w:ascii="Times New Roman" w:hAnsi="Times New Roman"/>
          <w:kern w:val="0"/>
          <w:lang w:eastAsia="en-IN"/>
          <w14:ligatures w14:val="none"/>
        </w:rPr>
        <w:t>Connect it to the file operations:</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pPr>
      <w:r>
        <w:rPr>
          <w:rFonts w:eastAsia="Times New Roman" w:cs="Courier New" w:ascii="Courier New" w:hAnsi="Courier New"/>
          <w:kern w:val="0"/>
          <w:sz w:val="20"/>
          <w:szCs w:val="20"/>
          <w:lang w:eastAsia="en-IN"/>
          <w14:ligatures w14:val="none"/>
        </w:rPr>
        <w:t>.unlocked_ioctl = etx_ioctl,</w:t>
      </w:r>
    </w:p>
    <w:p>
      <w:pPr>
        <w:pStyle w:val="Normal"/>
        <w:spacing w:lineRule="auto" w:line="240" w:beforeAutospacing="1" w:afterAutospacing="1"/>
        <w:rPr/>
      </w:pPr>
      <w:r>
        <w:rPr>
          <w:rFonts w:eastAsia="Times New Roman" w:cs="Times New Roman" w:ascii="Times New Roman" w:hAnsi="Times New Roman"/>
          <w:i/>
          <w:iCs/>
          <w:kern w:val="0"/>
          <w:lang w:eastAsia="en-IN"/>
          <w14:ligatures w14:val="none"/>
        </w:rPr>
        <w:t>unlocked_ioctl is the modern replacement for the old ioctl.</w:t>
      </w:r>
      <w:r>
        <w:rPr>
          <w:rFonts w:eastAsia="Times New Roman" w:cs="Times New Roman" w:ascii="Times New Roman" w:hAnsi="Times New Roman"/>
          <w:kern w:val="0"/>
          <w:lang w:eastAsia="en-IN"/>
          <w14:ligatures w14:val="none"/>
        </w:rPr>
        <w:t xml:space="preserve"> (</w:t>
      </w:r>
      <w:hyperlink r:id="rId19" w:tooltip="SO2 Lab 03 - Character device drivers — The Linux Kernel documentation">
        <w:r>
          <w:rPr>
            <w:rStyle w:val="Style"/>
            <w:rFonts w:eastAsia="Times New Roman" w:cs="Times New Roman" w:ascii="Times New Roman" w:hAnsi="Times New Roman"/>
            <w:color w:val="0000FF"/>
            <w:kern w:val="0"/>
            <w:u w:val="single"/>
            <w:lang w:eastAsia="en-IN"/>
            <w14:ligatures w14:val="none"/>
          </w:rPr>
          <w:t>linux-kernel-labs.github.io</w:t>
        </w:r>
      </w:hyperlink>
      <w:r>
        <w:rPr>
          <w:rFonts w:eastAsia="Times New Roman" w:cs="Times New Roman" w:ascii="Times New Roman" w:hAnsi="Times New Roman"/>
          <w:kern w:val="0"/>
          <w:lang w:eastAsia="en-IN"/>
          <w14:ligatures w14:val="none"/>
        </w:rPr>
        <w:t>)</w:t>
      </w:r>
    </w:p>
    <w:p>
      <w:pPr>
        <w:pStyle w:val="Normal"/>
        <w:spacing w:lineRule="auto" w:line="240" w:before="0" w:after="0"/>
        <w:rPr/>
      </w:pPr>
      <w:r>
        <w:rPr/>
        <mc:AlternateContent>
          <mc:Choice Requires="wps">
            <w:drawing>
              <wp:inline distT="0" distB="0" distL="0" distR="0">
                <wp:extent cx="5731510" cy="19050"/>
                <wp:effectExtent l="0" t="0" r="0" b="0"/>
                <wp:docPr id="16" name="Shape25"/>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vertical:top">
                <v:fill o:detectmouseclick="t" type="solid" color2="#5f5f5f"/>
                <v:stroke color="#3465a4" joinstyle="round" endcap="flat"/>
                <w10:wrap type="square"/>
              </v:rect>
            </w:pict>
          </mc:Fallback>
        </mc:AlternateContent>
      </w:r>
    </w:p>
    <w:p>
      <w:pPr>
        <w:pStyle w:val="Normal"/>
        <w:spacing w:lineRule="auto" w:line="240" w:beforeAutospacing="1" w:afterAutospacing="1"/>
        <w:rPr/>
      </w:pPr>
      <w:r>
        <w:rPr>
          <w:rFonts w:eastAsia="Times New Roman" w:cs="Times New Roman" w:ascii="Times New Roman" w:hAnsi="Times New Roman"/>
          <w:b/>
          <w:bCs/>
          <w:kern w:val="0"/>
          <w:lang w:eastAsia="en-IN"/>
          <w14:ligatures w14:val="none"/>
        </w:rPr>
        <w:t>3. Define same IOCTL command in User Space (</w:t>
      </w:r>
      <w:r>
        <w:rPr>
          <w:rFonts w:eastAsia="Times New Roman" w:cs="Times New Roman" w:ascii="Times New Roman" w:hAnsi="Times New Roman"/>
          <w:kern w:val="0"/>
          <w:lang w:eastAsia="en-IN"/>
          <w14:ligatures w14:val="none"/>
        </w:rPr>
        <w:t>Create IOCTL command in a Userspace application)</w:t>
        <w:br/>
        <w:t>The same macros must be included in the user application so it uses the same definitions.</w:t>
      </w:r>
    </w:p>
    <w:p>
      <w:pPr>
        <w:pStyle w:val="Normal"/>
        <w:spacing w:lineRule="auto" w:line="240" w:beforeAutospacing="1" w:afterAutospacing="1"/>
        <w:rPr>
          <w:rFonts w:ascii="Times New Roman" w:hAnsi="Times New Roman" w:eastAsia="Times New Roman" w:cs="Times New Roman"/>
          <w:kern w:val="0"/>
          <w:lang w:eastAsia="en-IN"/>
          <w14:ligatures w14:val="none"/>
        </w:rPr>
      </w:pPr>
      <w:r>
        <w:rPr>
          <w:rFonts w:eastAsia="Times New Roman" w:cs="Times New Roman" w:ascii="Times New Roman" w:hAnsi="Times New Roman"/>
          <w:kern w:val="0"/>
          <w:lang w:eastAsia="en-IN"/>
          <w14:ligatures w14:val="none"/>
        </w:rPr>
        <w:t>Copy the exact same #define lines from the driver into your user app. Both must match — same magic, same command number, same type.</w:t>
      </w:r>
    </w:p>
    <w:p>
      <w:pPr>
        <w:pStyle w:val="Normal"/>
        <w:spacing w:lineRule="auto" w:line="240" w:before="0" w:after="0"/>
        <w:rPr>
          <w:rFonts w:ascii="Times New Roman" w:hAnsi="Times New Roman" w:eastAsia="Times New Roman" w:cs="Times New Roman"/>
          <w:kern w:val="0"/>
          <w:lang w:eastAsia="en-IN"/>
          <w14:ligatures w14:val="none"/>
        </w:rPr>
      </w:pPr>
      <w:r>
        <w:rPr>
          <w:rFonts w:eastAsia="Times New Roman" w:cs="Times New Roman" w:ascii="Times New Roman" w:hAnsi="Times New Roman"/>
          <w:kern w:val="0"/>
          <w:lang w:eastAsia="en-IN"/>
          <w14:ligatures w14:val="none"/>
        </w:rPr>
        <w:t>#define WR_VALUE  _IOW('a', 'a', int32_t*)</w:t>
      </w:r>
    </w:p>
    <w:p>
      <w:pPr>
        <w:pStyle w:val="Normal"/>
        <w:spacing w:lineRule="auto" w:line="240" w:before="0" w:after="0"/>
        <w:rPr>
          <w:rFonts w:ascii="Times New Roman" w:hAnsi="Times New Roman" w:eastAsia="Times New Roman" w:cs="Times New Roman"/>
          <w:kern w:val="0"/>
          <w:lang w:eastAsia="en-IN"/>
          <w14:ligatures w14:val="none"/>
        </w:rPr>
      </w:pPr>
      <w:r>
        <w:rPr>
          <w:rFonts w:eastAsia="Times New Roman" w:cs="Times New Roman" w:ascii="Times New Roman" w:hAnsi="Times New Roman"/>
          <w:kern w:val="0"/>
          <w:lang w:eastAsia="en-IN"/>
          <w14:ligatures w14:val="none"/>
        </w:rPr>
        <w:t>#define RD_VALUE  _IOR('a', 'b', int32_t*)</w:t>
      </w:r>
    </w:p>
    <w:p>
      <w:pPr>
        <w:pStyle w:val="Normal"/>
        <w:spacing w:lineRule="auto" w:line="240" w:beforeAutospacing="1" w:afterAutospacing="1"/>
        <w:rPr/>
      </w:pPr>
      <w:r>
        <w:rPr>
          <w:rFonts w:cs="Arial" w:ascii="Arial" w:hAnsi="Arial"/>
          <w:color w:val="000000"/>
          <w:shd w:fill="F2F2F2" w:val="clear"/>
        </w:rPr>
        <w:t>Just define the ioctl command like how we defined it in the driver.</w:t>
      </w:r>
      <w:r>
        <w:rPr>
          <w:rFonts w:eastAsia="Times New Roman" w:cs="Times New Roman" w:ascii="Times New Roman" w:hAnsi="Times New Roman"/>
          <w:kern w:val="0"/>
          <w:lang w:eastAsia="en-IN"/>
          <w14:ligatures w14:val="none"/>
        </w:rPr>
        <w:t xml:space="preserve"> (</w:t>
      </w:r>
      <w:hyperlink r:id="rId20" w:tooltip="IOCTL in Linux Device Drivers Tutorial with Source Code Examples">
        <w:r>
          <w:rPr>
            <w:rStyle w:val="Style"/>
            <w:rFonts w:eastAsia="Times New Roman" w:cs="Times New Roman" w:ascii="Times New Roman" w:hAnsi="Times New Roman"/>
            <w:color w:val="0000FF"/>
            <w:kern w:val="0"/>
            <w:u w:val="single"/>
            <w:lang w:eastAsia="en-IN"/>
            <w14:ligatures w14:val="none"/>
          </w:rPr>
          <w:t>embetronicx.com</w:t>
        </w:r>
      </w:hyperlink>
      <w:r>
        <w:rPr>
          <w:rFonts w:eastAsia="Times New Roman" w:cs="Times New Roman" w:ascii="Times New Roman" w:hAnsi="Times New Roman"/>
          <w:kern w:val="0"/>
          <w:lang w:eastAsia="en-IN"/>
          <w14:ligatures w14:val="none"/>
        </w:rPr>
        <w:t>)</w:t>
      </w:r>
    </w:p>
    <w:p>
      <w:pPr>
        <w:pStyle w:val="Normal"/>
        <w:spacing w:lineRule="auto" w:line="240" w:before="0" w:after="0"/>
        <w:rPr/>
      </w:pPr>
      <w:r>
        <w:rPr/>
        <mc:AlternateContent>
          <mc:Choice Requires="wps">
            <w:drawing>
              <wp:inline distT="0" distB="0" distL="0" distR="0">
                <wp:extent cx="5731510" cy="19050"/>
                <wp:effectExtent l="0" t="0" r="0" b="0"/>
                <wp:docPr id="17" name="Shape26"/>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vertical:top">
                <v:fill o:detectmouseclick="t" type="solid" color2="#5f5f5f"/>
                <v:stroke color="#3465a4" joinstyle="round" endcap="flat"/>
                <w10:wrap type="square"/>
              </v:rect>
            </w:pict>
          </mc:Fallback>
        </mc:AlternateContent>
      </w:r>
    </w:p>
    <w:p>
      <w:pPr>
        <w:pStyle w:val="Normal"/>
        <w:spacing w:lineRule="auto" w:line="240" w:beforeAutospacing="1" w:afterAutospacing="1"/>
        <w:rPr/>
      </w:pPr>
      <w:r>
        <w:rPr>
          <w:rFonts w:eastAsia="Times New Roman" w:cs="Times New Roman" w:ascii="Times New Roman" w:hAnsi="Times New Roman"/>
          <w:b/>
          <w:bCs/>
          <w:kern w:val="0"/>
          <w:lang w:eastAsia="en-IN"/>
          <w14:ligatures w14:val="none"/>
        </w:rPr>
        <w:t>4. Call IOCTL from user Application (from userspace)</w:t>
      </w:r>
      <w:r>
        <w:rPr>
          <w:rFonts w:eastAsia="Times New Roman" w:cs="Times New Roman" w:ascii="Times New Roman" w:hAnsi="Times New Roman"/>
          <w:kern w:val="0"/>
          <w:lang w:eastAsia="en-IN"/>
          <w14:ligatures w14:val="none"/>
        </w:rPr>
        <w:br/>
        <w:t>Use the standard system call:</w:t>
      </w:r>
    </w:p>
    <w:p>
      <w:pPr>
        <w:pStyle w:val="Normal"/>
        <w:spacing w:lineRule="auto" w:line="240" w:before="0" w:after="0"/>
        <w:rPr>
          <w:rFonts w:ascii="Times New Roman" w:hAnsi="Times New Roman" w:eastAsia="Times New Roman" w:cs="Times New Roman"/>
          <w:b/>
          <w:bCs/>
          <w:kern w:val="0"/>
          <w:lang w:eastAsia="en-IN"/>
          <w14:ligatures w14:val="none"/>
        </w:rPr>
      </w:pPr>
      <w:r>
        <w:rPr>
          <w:rFonts w:eastAsia="Times New Roman" w:cs="Times New Roman" w:ascii="Times New Roman" w:hAnsi="Times New Roman"/>
          <w:b/>
          <w:bCs/>
          <w:kern w:val="0"/>
          <w:lang w:eastAsia="en-IN"/>
          <w14:ligatures w14:val="none"/>
        </w:rPr>
        <w:t>Syntax:</w:t>
      </w:r>
    </w:p>
    <w:p>
      <w:pPr>
        <w:pStyle w:val="Normal"/>
        <w:spacing w:lineRule="auto" w:line="240" w:before="0" w:after="0"/>
        <w:ind w:hanging="0" w:start="720"/>
        <w:rPr>
          <w:rFonts w:ascii="Times New Roman" w:hAnsi="Times New Roman" w:eastAsia="Times New Roman" w:cs="Times New Roman"/>
          <w:b/>
          <w:bCs/>
          <w:kern w:val="0"/>
          <w:lang w:eastAsia="en-IN"/>
          <w14:ligatures w14:val="none"/>
        </w:rPr>
      </w:pPr>
      <w:r>
        <w:rPr>
          <w:rFonts w:eastAsia="Times New Roman" w:cs="Times New Roman" w:ascii="Times New Roman" w:hAnsi="Times New Roman"/>
          <w:b/>
          <w:bCs/>
          <w:kern w:val="0"/>
          <w:lang w:eastAsia="en-IN"/>
          <w14:ligatures w14:val="none"/>
        </w:rPr>
        <w:t>#include &lt;sys/ioctl.h&gt;</w:t>
      </w:r>
    </w:p>
    <w:p>
      <w:pPr>
        <w:pStyle w:val="Normal"/>
        <w:spacing w:lineRule="auto" w:line="240" w:before="0" w:after="0"/>
        <w:ind w:hanging="0" w:start="720"/>
        <w:rPr>
          <w:rFonts w:ascii="Times New Roman" w:hAnsi="Times New Roman" w:eastAsia="Times New Roman" w:cs="Times New Roman"/>
          <w:b/>
          <w:bCs/>
          <w:kern w:val="0"/>
          <w:lang w:eastAsia="en-IN"/>
          <w14:ligatures w14:val="none"/>
        </w:rPr>
      </w:pPr>
      <w:r>
        <w:rPr>
          <w:rFonts w:eastAsia="Times New Roman" w:cs="Times New Roman" w:ascii="Times New Roman" w:hAnsi="Times New Roman"/>
          <w:b/>
          <w:bCs/>
          <w:kern w:val="0"/>
          <w:lang w:eastAsia="en-IN"/>
          <w14:ligatures w14:val="none"/>
        </w:rPr>
        <w:t>long ioctl( "file descriptor","ioctl command","Arguments");</w:t>
      </w:r>
    </w:p>
    <w:p>
      <w:pPr>
        <w:pStyle w:val="Normal"/>
        <w:spacing w:lineRule="auto" w:line="240" w:before="0" w:after="0"/>
        <w:ind w:hanging="0" w:start="720"/>
        <w:rPr>
          <w:rFonts w:ascii="Times New Roman" w:hAnsi="Times New Roman" w:eastAsia="Times New Roman" w:cs="Times New Roman"/>
          <w:b/>
          <w:bCs/>
          <w:kern w:val="0"/>
          <w:lang w:eastAsia="en-IN"/>
          <w14:ligatures w14:val="none"/>
        </w:rPr>
      </w:pPr>
      <w:r>
        <w:rPr>
          <w:rFonts w:eastAsia="Times New Roman" w:cs="Times New Roman" w:ascii="Times New Roman" w:hAnsi="Times New Roman"/>
          <w:b/>
          <w:bCs/>
          <w:kern w:val="0"/>
          <w:lang w:eastAsia="en-IN"/>
          <w14:ligatures w14:val="none"/>
        </w:rPr>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pPr>
      <w:r>
        <w:rPr>
          <w:rFonts w:eastAsia="Times New Roman" w:cs="Courier New" w:ascii="Courier New" w:hAnsi="Courier New"/>
          <w:kern w:val="0"/>
          <w:sz w:val="20"/>
          <w:szCs w:val="20"/>
          <w:lang w:eastAsia="en-IN"/>
          <w14:ligatures w14:val="none"/>
        </w:rPr>
        <w:t>ioctl(fd, WR_VALUE, (int32_t*)&amp;number);</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pPr>
      <w:r>
        <w:rPr>
          <w:rFonts w:eastAsia="Times New Roman" w:cs="Courier New" w:ascii="Courier New" w:hAnsi="Courier New"/>
          <w:kern w:val="0"/>
          <w:sz w:val="20"/>
          <w:szCs w:val="20"/>
          <w:lang w:eastAsia="en-IN"/>
          <w14:ligatures w14:val="none"/>
        </w:rPr>
        <w:t>ioctl(fd, RD_VALUE, (int32_t*)&amp;value);</w:t>
      </w:r>
    </w:p>
    <w:p>
      <w:pPr>
        <w:pStyle w:val="Normal"/>
        <w:spacing w:lineRule="auto" w:line="240" w:beforeAutospacing="1" w:afterAutospacing="1"/>
        <w:rPr/>
      </w:pPr>
      <w:r>
        <w:rPr>
          <w:rFonts w:eastAsia="Times New Roman" w:cs="Times New Roman" w:ascii="Times New Roman" w:hAnsi="Times New Roman"/>
          <w:kern w:val="0"/>
          <w:lang w:eastAsia="en-IN"/>
          <w14:ligatures w14:val="none"/>
        </w:rPr>
        <w:t>Where:</w:t>
      </w:r>
    </w:p>
    <w:p>
      <w:pPr>
        <w:pStyle w:val="Normal"/>
        <w:numPr>
          <w:ilvl w:val="0"/>
          <w:numId w:val="35"/>
        </w:numPr>
        <w:spacing w:lineRule="auto" w:line="240" w:beforeAutospacing="1" w:after="0"/>
        <w:rPr/>
      </w:pPr>
      <w:r>
        <w:rPr>
          <w:rFonts w:eastAsia="Times New Roman" w:cs="Courier New" w:ascii="Courier New" w:hAnsi="Courier New"/>
          <w:kern w:val="0"/>
          <w:sz w:val="20"/>
          <w:szCs w:val="20"/>
          <w:lang w:eastAsia="en-IN"/>
          <w14:ligatures w14:val="none"/>
        </w:rPr>
        <w:t>fd</w:t>
      </w:r>
      <w:r>
        <w:rPr>
          <w:rFonts w:eastAsia="Times New Roman" w:cs="Times New Roman" w:ascii="Times New Roman" w:hAnsi="Times New Roman"/>
          <w:kern w:val="0"/>
          <w:lang w:eastAsia="en-IN"/>
          <w14:ligatures w14:val="none"/>
        </w:rPr>
        <w:t xml:space="preserve"> = file descriptor of the device</w:t>
      </w:r>
    </w:p>
    <w:p>
      <w:pPr>
        <w:pStyle w:val="Normal"/>
        <w:numPr>
          <w:ilvl w:val="0"/>
          <w:numId w:val="35"/>
        </w:numPr>
        <w:spacing w:lineRule="auto" w:line="240" w:before="0" w:after="0"/>
        <w:rPr/>
      </w:pPr>
      <w:r>
        <w:rPr>
          <w:rFonts w:eastAsia="Times New Roman" w:cs="Courier New" w:ascii="Courier New" w:hAnsi="Courier New"/>
          <w:kern w:val="0"/>
          <w:sz w:val="20"/>
          <w:szCs w:val="20"/>
          <w:lang w:eastAsia="en-IN"/>
          <w14:ligatures w14:val="none"/>
        </w:rPr>
        <w:t>WR_VALUE</w:t>
      </w:r>
      <w:r>
        <w:rPr>
          <w:rFonts w:eastAsia="Times New Roman" w:cs="Times New Roman" w:ascii="Times New Roman" w:hAnsi="Times New Roman"/>
          <w:kern w:val="0"/>
          <w:lang w:eastAsia="en-IN"/>
          <w14:ligatures w14:val="none"/>
        </w:rPr>
        <w:t xml:space="preserve"> or </w:t>
      </w:r>
      <w:r>
        <w:rPr>
          <w:rFonts w:eastAsia="Times New Roman" w:cs="Courier New" w:ascii="Courier New" w:hAnsi="Courier New"/>
          <w:kern w:val="0"/>
          <w:sz w:val="20"/>
          <w:szCs w:val="20"/>
          <w:lang w:eastAsia="en-IN"/>
          <w14:ligatures w14:val="none"/>
        </w:rPr>
        <w:t>RD_VALUE</w:t>
      </w:r>
      <w:r>
        <w:rPr>
          <w:rFonts w:eastAsia="Times New Roman" w:cs="Times New Roman" w:ascii="Times New Roman" w:hAnsi="Times New Roman"/>
          <w:kern w:val="0"/>
          <w:lang w:eastAsia="en-IN"/>
          <w14:ligatures w14:val="none"/>
        </w:rPr>
        <w:t xml:space="preserve"> = ioctl command which is implemented to achieve the desired functionality </w:t>
      </w:r>
    </w:p>
    <w:p>
      <w:pPr>
        <w:pStyle w:val="Normal"/>
        <w:numPr>
          <w:ilvl w:val="0"/>
          <w:numId w:val="35"/>
        </w:numPr>
        <w:spacing w:lineRule="auto" w:line="240" w:before="0" w:afterAutospacing="1"/>
        <w:rPr/>
      </w:pPr>
      <w:r>
        <w:rPr>
          <w:rFonts w:eastAsia="Times New Roman" w:cs="Times New Roman" w:ascii="Times New Roman" w:hAnsi="Times New Roman"/>
          <w:kern w:val="0"/>
          <w:lang w:eastAsia="en-IN"/>
          <w14:ligatures w14:val="none"/>
        </w:rPr>
        <w:t>argument = pointer to data to send or receive (</w:t>
      </w:r>
      <w:hyperlink r:id="rId21" w:tooltip="IOCTL in Linux Device Drivers Tutorial with Source Code Examples">
        <w:r>
          <w:rPr>
            <w:rStyle w:val="Style"/>
            <w:rFonts w:eastAsia="Times New Roman" w:cs="Times New Roman" w:ascii="Times New Roman" w:hAnsi="Times New Roman"/>
            <w:color w:val="0000FF"/>
            <w:kern w:val="0"/>
            <w:u w:val="single"/>
            <w:lang w:eastAsia="en-IN"/>
            <w14:ligatures w14:val="none"/>
          </w:rPr>
          <w:t>embetronicx.com</w:t>
        </w:r>
      </w:hyperlink>
      <w:r>
        <w:rPr>
          <w:rFonts w:eastAsia="Times New Roman" w:cs="Times New Roman" w:ascii="Times New Roman" w:hAnsi="Times New Roman"/>
          <w:kern w:val="0"/>
          <w:lang w:eastAsia="en-IN"/>
          <w14:ligatures w14:val="none"/>
        </w:rPr>
        <w:t>)</w:t>
      </w:r>
    </w:p>
    <w:p>
      <w:pPr>
        <w:pStyle w:val="Normal"/>
        <w:spacing w:lineRule="auto" w:line="240" w:before="0" w:after="0"/>
        <w:rPr/>
      </w:pPr>
      <w:r>
        <w:rPr/>
        <mc:AlternateContent>
          <mc:Choice Requires="wps">
            <w:drawing>
              <wp:inline distT="0" distB="0" distL="0" distR="0">
                <wp:extent cx="5731510" cy="19050"/>
                <wp:effectExtent l="0" t="0" r="0" b="0"/>
                <wp:docPr id="18" name="Shape27"/>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vertical:top">
                <v:fill o:detectmouseclick="t" type="solid" color2="#5f5f5f"/>
                <v:stroke color="#3465a4" joinstyle="round" endcap="flat"/>
                <w10:wrap type="square"/>
              </v:rect>
            </w:pict>
          </mc:Fallback>
        </mc:AlternateContent>
      </w:r>
    </w:p>
    <w:p>
      <w:pPr>
        <w:pStyle w:val="Heading2"/>
        <w:spacing w:lineRule="auto" w:line="240" w:before="0" w:after="0"/>
        <w:rPr>
          <w:rFonts w:ascii="Aptos" w:hAnsi="Aptos" w:eastAsia="Aptos" w:cs="" w:asciiTheme="minorHAnsi" w:cstheme="minorBidi" w:eastAsiaTheme="minorHAnsi" w:hAnsiTheme="minorHAnsi"/>
          <w:b/>
          <w:bCs/>
          <w:color w:val="auto"/>
          <w:sz w:val="24"/>
          <w:szCs w:val="24"/>
          <w14:ligatures w14:val="standardContextual"/>
        </w:rPr>
      </w:pPr>
      <w:r>
        <w:rPr>
          <w:rFonts w:eastAsia="Aptos" w:cs="" w:ascii="Aptos" w:hAnsi="Aptos" w:cstheme="minorBidi" w:eastAsiaTheme="minorHAnsi"/>
          <w:b/>
          <w:bCs/>
          <w:color w:val="auto"/>
          <w:sz w:val="24"/>
          <w:szCs w:val="24"/>
          <w14:ligatures w14:val="standardContextual"/>
        </w:rPr>
        <w:t>Passing Multiple Arguments</w:t>
      </w:r>
    </w:p>
    <w:p>
      <w:pPr>
        <w:pStyle w:val="BodyText"/>
        <w:spacing w:lineRule="auto" w:line="240"/>
        <w:rPr/>
      </w:pPr>
      <w:r>
        <w:rPr/>
        <w:t xml:space="preserve">IOCTL takes only one </w:t>
      </w:r>
      <w:r>
        <w:rPr>
          <w:rStyle w:val="SourceText"/>
        </w:rPr>
        <w:t>arg</w:t>
      </w:r>
      <w:r>
        <w:rPr/>
        <w:t xml:space="preserve">. To pass multiple values — pack them in a </w:t>
      </w:r>
      <w:r>
        <w:rPr>
          <w:b/>
          <w:bCs/>
        </w:rPr>
        <w:t>struct and pass the struct's address:</w:t>
      </w:r>
    </w:p>
    <w:p>
      <w:pPr>
        <w:pStyle w:val="PreformattedText"/>
        <w:spacing w:lineRule="auto" w:line="240"/>
        <w:ind w:hanging="0" w:start="0" w:end="0"/>
        <w:rPr>
          <w:rFonts w:ascii="Aptos" w:hAnsi="Aptos" w:eastAsia="Aptos" w:cs=""/>
          <w:sz w:val="24"/>
          <w:szCs w:val="24"/>
        </w:rPr>
      </w:pPr>
      <w:r>
        <w:rPr>
          <w:rStyle w:val="SourceText"/>
          <w:rFonts w:ascii="var font-mono" w:hAnsi="var font-mono"/>
          <w:color w:val="000000"/>
          <w:sz w:val="24"/>
          <w:szCs w:val="24"/>
          <w:shd w:fill="auto" w:val="clear"/>
        </w:rPr>
        <w:t>struct my_data { int x; int y; int z; };</w:t>
      </w:r>
    </w:p>
    <w:p>
      <w:pPr>
        <w:pStyle w:val="PreformattedText"/>
        <w:spacing w:lineRule="auto" w:line="240"/>
        <w:ind w:hanging="0" w:start="0" w:end="0"/>
        <w:rPr>
          <w:rFonts w:ascii="Aptos" w:hAnsi="Aptos" w:eastAsia="Aptos" w:cs=""/>
          <w:sz w:val="24"/>
          <w:szCs w:val="24"/>
        </w:rPr>
      </w:pPr>
      <w:r>
        <w:rPr>
          <w:rStyle w:val="SourceText"/>
          <w:rFonts w:ascii="var font-mono" w:hAnsi="var font-mono"/>
          <w:color w:val="000000"/>
          <w:sz w:val="24"/>
          <w:szCs w:val="24"/>
          <w:shd w:fill="auto" w:val="clear"/>
        </w:rPr>
        <w:t>struct my_data d = {1, 2, 3};</w:t>
      </w:r>
    </w:p>
    <w:p>
      <w:pPr>
        <w:pStyle w:val="PreformattedText"/>
        <w:spacing w:lineRule="auto" w:line="240" w:before="0" w:after="283"/>
        <w:ind w:hanging="0" w:start="0" w:end="0"/>
        <w:rPr>
          <w:rFonts w:ascii="Aptos" w:hAnsi="Aptos" w:eastAsia="Aptos" w:cs=""/>
          <w:sz w:val="24"/>
          <w:szCs w:val="24"/>
        </w:rPr>
      </w:pPr>
      <w:r>
        <w:rPr>
          <w:rStyle w:val="SourceText"/>
          <w:rFonts w:ascii="var font-mono" w:hAnsi="var font-mono"/>
          <w:color w:val="000000"/>
          <w:sz w:val="24"/>
          <w:szCs w:val="24"/>
          <w:shd w:fill="auto" w:val="clear"/>
        </w:rPr>
        <w:t>ioctl(fd, MY_CMD, (struct my_data*) &amp;d);</w:t>
      </w:r>
    </w:p>
    <w:p>
      <w:pPr>
        <w:pStyle w:val="Normal"/>
        <w:spacing w:lineRule="auto" w:line="240" w:before="0" w:after="0"/>
        <w:rPr/>
      </w:pPr>
      <w:r>
        <w:rPr/>
        <mc:AlternateContent>
          <mc:Choice Requires="wps">
            <w:drawing>
              <wp:inline distT="0" distB="0" distL="0" distR="0">
                <wp:extent cx="5731510" cy="19050"/>
                <wp:effectExtent l="0" t="0" r="0" b="0"/>
                <wp:docPr id="19" name="Shape 1"/>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inline>
            </w:drawing>
          </mc:Choice>
          <mc:Fallback>
            <w:pict>
              <v:rect id="shape_0" fillcolor="#a0a0a0" stroked="f" o:allowincell="f" style="position:absolute;margin-left:0pt;margin-top:-1.55pt;width:451.25pt;height:1.45pt;mso-wrap-style:none;v-text-anchor:middle;mso-position-vertical:top">
                <v:fill o:detectmouseclick="t" type="solid" color2="#5f5f5f"/>
                <v:stroke color="#3465a4" joinstyle="round" endcap="flat"/>
                <w10:wrap type="square"/>
              </v:rect>
            </w:pict>
          </mc:Fallback>
        </mc:AlternateContent>
      </w:r>
    </w:p>
    <w:p>
      <w:pPr>
        <w:pStyle w:val="PreformattedText"/>
        <w:spacing w:lineRule="auto" w:line="240" w:before="0" w:after="0"/>
        <w:ind w:hanging="0" w:start="0" w:end="0"/>
        <w:rPr>
          <w:rFonts w:ascii="Aptos" w:hAnsi="Aptos" w:eastAsia="Aptos" w:cs=""/>
          <w:sz w:val="24"/>
          <w:szCs w:val="24"/>
        </w:rPr>
      </w:pPr>
      <w:r>
        <w:rPr>
          <w:rStyle w:val="SourceText"/>
          <w:rFonts w:ascii="var font-mono" w:hAnsi="var font-mono"/>
          <w:b/>
          <w:bCs/>
          <w:color w:val="000000"/>
          <w:sz w:val="24"/>
          <w:szCs w:val="24"/>
          <w:shd w:fill="auto" w:val="clear"/>
        </w:rPr>
        <w:t>Build &amp; Test Commands</w:t>
      </w:r>
    </w:p>
    <w:p>
      <w:pPr>
        <w:pStyle w:val="Normal"/>
        <w:spacing w:lineRule="auto" w:line="240" w:before="0" w:after="0"/>
        <w:rPr/>
      </w:pPr>
      <w:r>
        <w:rPr>
          <w:color w:val="000000"/>
        </w:rPr>
        <w:t xml:space="preserve">sudo make                    </w:t>
        <w:tab/>
        <w:tab/>
        <w:t># build driver</w:t>
      </w:r>
    </w:p>
    <w:p>
      <w:pPr>
        <w:pStyle w:val="Normal"/>
        <w:spacing w:lineRule="auto" w:line="240" w:before="0" w:after="0"/>
        <w:rPr>
          <w:color w:val="000000"/>
        </w:rPr>
      </w:pPr>
      <w:r>
        <w:rPr>
          <w:color w:val="000000"/>
        </w:rPr>
        <w:t xml:space="preserve">gcc -o test_app test_app.c   </w:t>
        <w:tab/>
        <w:t># build user app</w:t>
      </w:r>
    </w:p>
    <w:p>
      <w:pPr>
        <w:pStyle w:val="Normal"/>
        <w:spacing w:lineRule="auto" w:line="240" w:before="0" w:after="0"/>
        <w:rPr>
          <w:color w:val="000000"/>
        </w:rPr>
      </w:pPr>
      <w:r>
        <w:rPr>
          <w:color w:val="000000"/>
        </w:rPr>
        <w:t xml:space="preserve">sudo insmod driver.ko     </w:t>
        <w:tab/>
        <w:tab/>
        <w:t># load driver</w:t>
      </w:r>
    </w:p>
    <w:p>
      <w:pPr>
        <w:pStyle w:val="Normal"/>
        <w:spacing w:lineRule="auto" w:line="240" w:before="0" w:after="0"/>
        <w:rPr>
          <w:color w:val="000000"/>
        </w:rPr>
      </w:pPr>
      <w:r>
        <w:rPr>
          <w:color w:val="000000"/>
        </w:rPr>
        <w:t xml:space="preserve">sudo ./test_app              </w:t>
        <w:tab/>
        <w:tab/>
        <w:t># run app</w:t>
      </w:r>
    </w:p>
    <w:p>
      <w:pPr>
        <w:pStyle w:val="Normal"/>
        <w:spacing w:lineRule="auto" w:line="240" w:before="0" w:after="0"/>
        <w:rPr>
          <w:color w:val="000000"/>
        </w:rPr>
      </w:pPr>
      <w:r>
        <w:rPr>
          <w:color w:val="000000"/>
        </w:rPr>
        <w:t xml:space="preserve">sudo dmesg                   </w:t>
        <w:tab/>
        <w:tab/>
        <w:t># check kernel logs</w:t>
      </w:r>
    </w:p>
    <w:p>
      <w:pPr>
        <w:pStyle w:val="Normal"/>
        <w:spacing w:lineRule="auto" w:line="240" w:before="0" w:after="0"/>
        <w:rPr>
          <w:color w:val="000000"/>
        </w:rPr>
      </w:pPr>
      <w:r>
        <w:rPr>
          <w:color w:val="000000"/>
        </w:rPr>
        <w:t xml:space="preserve">sudo rmmod driver            </w:t>
        <w:tab/>
        <w:t># unload driver</w:t>
      </w:r>
    </w:p>
    <w:p>
      <w:pPr>
        <w:pStyle w:val="Normal"/>
        <w:spacing w:lineRule="auto" w:line="240" w:before="0" w:after="0"/>
        <w:rPr>
          <w:rFonts w:ascii="Times New Roman" w:hAnsi="Times New Roman" w:eastAsia="Times New Roman" w:cs="Times New Roman"/>
          <w:b/>
          <w:bCs/>
          <w:color w:val="000000"/>
          <w:kern w:val="0"/>
          <w:sz w:val="24"/>
          <w:szCs w:val="24"/>
          <w:lang w:eastAsia="en-IN"/>
          <w14:ligatures w14:val="none"/>
        </w:rPr>
      </w:pPr>
      <w:r>
        <w:rPr>
          <w:rFonts w:eastAsia="Times New Roman" w:cs="Times New Roman" w:ascii="Times New Roman" w:hAnsi="Times New Roman"/>
          <w:b/>
          <w:bCs/>
          <w:color w:val="000000"/>
          <w:kern w:val="0"/>
          <w:sz w:val="24"/>
          <w:szCs w:val="24"/>
          <w:lang w:eastAsia="en-IN"/>
          <w14:ligatures w14:val="none"/>
        </w:rPr>
      </w:r>
    </w:p>
    <w:p>
      <w:pPr>
        <w:pStyle w:val="Normal"/>
        <w:spacing w:lineRule="auto" w:line="240" w:before="0" w:after="0"/>
        <w:rPr/>
      </w:pPr>
      <w:r>
        <w:rPr/>
        <mc:AlternateContent>
          <mc:Choice Requires="wps">
            <w:drawing>
              <wp:inline distT="0" distB="0" distL="0" distR="0">
                <wp:extent cx="5731510" cy="19050"/>
                <wp:effectExtent l="0" t="0" r="0" b="0"/>
                <wp:docPr id="20" name="Shape29"/>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vertical:top">
                <v:fill o:detectmouseclick="t" type="solid" color2="#5f5f5f"/>
                <v:stroke color="#3465a4" joinstyle="round" endcap="flat"/>
                <w10:wrap type="square"/>
              </v:rect>
            </w:pict>
          </mc:Fallback>
        </mc:AlternateContent>
      </w:r>
    </w:p>
    <w:p>
      <w:pPr>
        <w:pStyle w:val="Normal"/>
        <w:spacing w:lineRule="auto" w:line="240" w:before="0" w:after="0"/>
        <w:rPr>
          <w:rFonts w:ascii="Times New Roman" w:hAnsi="Times New Roman" w:eastAsia="Times New Roman" w:cs="Times New Roman"/>
          <w:b/>
          <w:bCs/>
          <w:kern w:val="0"/>
          <w:sz w:val="28"/>
          <w:szCs w:val="28"/>
          <w:lang w:eastAsia="en-IN"/>
          <w14:ligatures w14:val="none"/>
        </w:rPr>
      </w:pPr>
      <w:r>
        <w:rPr>
          <w:rFonts w:eastAsia="Times New Roman" w:cs="Times New Roman" w:ascii="Times New Roman" w:hAnsi="Times New Roman"/>
          <w:b/>
          <w:bCs/>
          <w:kern w:val="0"/>
          <w:sz w:val="28"/>
          <w:szCs w:val="28"/>
          <w:lang w:eastAsia="en-IN"/>
          <w14:ligatures w14:val="none"/>
        </w:rPr>
        <w:t>Best Practices</w:t>
      </w:r>
    </w:p>
    <w:p>
      <w:pPr>
        <w:pStyle w:val="Normal"/>
        <w:spacing w:lineRule="auto" w:line="240" w:beforeAutospacing="1" w:afterAutospacing="1"/>
        <w:rPr/>
      </w:pPr>
      <w:r>
        <w:rPr>
          <w:rFonts w:eastAsia="MS Gothic" w:cs="MS Gothic" w:hint="eastAsia" w:ascii="MS Gothic" w:hAnsi="MS Gothic"/>
          <w:kern w:val="0"/>
          <w:lang w:eastAsia="en-IN"/>
          <w14:ligatures w14:val="none"/>
        </w:rPr>
        <w:t>✔</w:t>
      </w:r>
      <w:r>
        <w:rPr>
          <w:rFonts w:eastAsia="Times New Roman" w:cs="Times New Roman" w:ascii="Times New Roman" w:hAnsi="Times New Roman"/>
          <w:kern w:val="0"/>
          <w:lang w:eastAsia="en-IN"/>
          <w14:ligatures w14:val="none"/>
        </w:rPr>
        <w:t xml:space="preserve"> </w:t>
      </w:r>
      <w:r>
        <w:rPr>
          <w:rFonts w:eastAsia="Times New Roman" w:cs="Times New Roman" w:ascii="Times New Roman" w:hAnsi="Times New Roman"/>
          <w:kern w:val="0"/>
          <w:lang w:eastAsia="en-IN"/>
          <w14:ligatures w14:val="none"/>
        </w:rPr>
        <w:t>Use proper macros (</w:t>
      </w:r>
      <w:r>
        <w:rPr>
          <w:rFonts w:eastAsia="Times New Roman" w:cs="Courier New" w:ascii="Courier New" w:hAnsi="Courier New"/>
          <w:kern w:val="0"/>
          <w:sz w:val="20"/>
          <w:szCs w:val="20"/>
          <w:lang w:eastAsia="en-IN"/>
          <w14:ligatures w14:val="none"/>
        </w:rPr>
        <w:t>_IO</w:t>
      </w:r>
      <w:r>
        <w:rPr>
          <w:rFonts w:eastAsia="Times New Roman" w:cs="Times New Roman" w:ascii="Times New Roman" w:hAnsi="Times New Roman"/>
          <w:kern w:val="0"/>
          <w:lang w:eastAsia="en-IN"/>
          <w14:ligatures w14:val="none"/>
        </w:rPr>
        <w:t xml:space="preserve">, </w:t>
      </w:r>
      <w:r>
        <w:rPr>
          <w:rFonts w:eastAsia="Times New Roman" w:cs="Courier New" w:ascii="Courier New" w:hAnsi="Courier New"/>
          <w:kern w:val="0"/>
          <w:sz w:val="20"/>
          <w:szCs w:val="20"/>
          <w:lang w:eastAsia="en-IN"/>
          <w14:ligatures w14:val="none"/>
        </w:rPr>
        <w:t>_IOR</w:t>
      </w:r>
      <w:r>
        <w:rPr>
          <w:rFonts w:eastAsia="Times New Roman" w:cs="Times New Roman" w:ascii="Times New Roman" w:hAnsi="Times New Roman"/>
          <w:kern w:val="0"/>
          <w:lang w:eastAsia="en-IN"/>
          <w14:ligatures w14:val="none"/>
        </w:rPr>
        <w:t xml:space="preserve">, </w:t>
      </w:r>
      <w:r>
        <w:rPr>
          <w:rFonts w:eastAsia="Times New Roman" w:cs="Courier New" w:ascii="Courier New" w:hAnsi="Courier New"/>
          <w:kern w:val="0"/>
          <w:sz w:val="20"/>
          <w:szCs w:val="20"/>
          <w:lang w:eastAsia="en-IN"/>
          <w14:ligatures w14:val="none"/>
        </w:rPr>
        <w:t>_IOW</w:t>
      </w:r>
      <w:r>
        <w:rPr>
          <w:rFonts w:eastAsia="Times New Roman" w:cs="Times New Roman" w:ascii="Times New Roman" w:hAnsi="Times New Roman"/>
          <w:kern w:val="0"/>
          <w:lang w:eastAsia="en-IN"/>
          <w14:ligatures w14:val="none"/>
        </w:rPr>
        <w:t xml:space="preserve">, </w:t>
      </w:r>
      <w:r>
        <w:rPr>
          <w:rFonts w:eastAsia="Times New Roman" w:cs="Courier New" w:ascii="Courier New" w:hAnsi="Courier New"/>
          <w:kern w:val="0"/>
          <w:sz w:val="20"/>
          <w:szCs w:val="20"/>
          <w:lang w:eastAsia="en-IN"/>
          <w14:ligatures w14:val="none"/>
        </w:rPr>
        <w:t>_IOWR</w:t>
      </w:r>
      <w:r>
        <w:rPr>
          <w:rFonts w:eastAsia="Times New Roman" w:cs="Times New Roman" w:ascii="Times New Roman" w:hAnsi="Times New Roman"/>
          <w:kern w:val="0"/>
          <w:lang w:eastAsia="en-IN"/>
          <w14:ligatures w14:val="none"/>
        </w:rPr>
        <w:t>). (</w:t>
      </w:r>
      <w:hyperlink r:id="rId22" w:tooltip="ioctl based interfaces — The Linux Kernel documentation">
        <w:r>
          <w:rPr>
            <w:rStyle w:val="Style"/>
            <w:rFonts w:eastAsia="Times New Roman" w:cs="Times New Roman" w:ascii="Times New Roman" w:hAnsi="Times New Roman"/>
            <w:color w:val="0000FF"/>
            <w:kern w:val="0"/>
            <w:u w:val="single"/>
            <w:lang w:eastAsia="en-IN"/>
            <w14:ligatures w14:val="none"/>
          </w:rPr>
          <w:t>docs.kernel.org</w:t>
        </w:r>
      </w:hyperlink>
      <w:r>
        <w:rPr>
          <w:rFonts w:eastAsia="Times New Roman" w:cs="Times New Roman" w:ascii="Times New Roman" w:hAnsi="Times New Roman"/>
          <w:kern w:val="0"/>
          <w:lang w:eastAsia="en-IN"/>
          <w14:ligatures w14:val="none"/>
        </w:rPr>
        <w:t>)</w:t>
        <w:br/>
      </w:r>
      <w:r>
        <w:rPr>
          <w:rFonts w:eastAsia="MS Gothic" w:cs="MS Gothic" w:hint="eastAsia" w:ascii="MS Gothic" w:hAnsi="MS Gothic"/>
          <w:kern w:val="0"/>
          <w:lang w:eastAsia="en-IN"/>
          <w14:ligatures w14:val="none"/>
        </w:rPr>
        <w:t>✔</w:t>
      </w:r>
      <w:r>
        <w:rPr>
          <w:rFonts w:eastAsia="Times New Roman" w:cs="Times New Roman" w:ascii="Times New Roman" w:hAnsi="Times New Roman"/>
          <w:kern w:val="0"/>
          <w:lang w:eastAsia="en-IN"/>
          <w14:ligatures w14:val="none"/>
        </w:rPr>
        <w:t xml:space="preserve"> Always validate and safely copy data between spaces. (</w:t>
      </w:r>
      <w:hyperlink r:id="rId23" w:tooltip="ioctl based interfaces — The Linux Kernel documentation">
        <w:r>
          <w:rPr>
            <w:rStyle w:val="Style"/>
            <w:rFonts w:eastAsia="Times New Roman" w:cs="Times New Roman" w:ascii="Times New Roman" w:hAnsi="Times New Roman"/>
            <w:color w:val="0000FF"/>
            <w:kern w:val="0"/>
            <w:u w:val="single"/>
            <w:lang w:eastAsia="en-IN"/>
            <w14:ligatures w14:val="none"/>
          </w:rPr>
          <w:t>kernel.org</w:t>
        </w:r>
      </w:hyperlink>
      <w:r>
        <w:rPr>
          <w:rFonts w:eastAsia="Times New Roman" w:cs="Times New Roman" w:ascii="Times New Roman" w:hAnsi="Times New Roman"/>
          <w:kern w:val="0"/>
          <w:lang w:eastAsia="en-IN"/>
          <w14:ligatures w14:val="none"/>
        </w:rPr>
        <w:t>)</w:t>
        <w:br/>
      </w:r>
      <w:r>
        <w:rPr>
          <w:rFonts w:eastAsia="MS Gothic" w:cs="MS Gothic" w:hint="eastAsia" w:ascii="MS Gothic" w:hAnsi="MS Gothic"/>
          <w:kern w:val="0"/>
          <w:lang w:eastAsia="en-IN"/>
          <w14:ligatures w14:val="none"/>
        </w:rPr>
        <w:t>✔</w:t>
      </w:r>
      <w:r>
        <w:rPr>
          <w:rFonts w:eastAsia="Times New Roman" w:cs="Times New Roman" w:ascii="Times New Roman" w:hAnsi="Times New Roman"/>
          <w:kern w:val="0"/>
          <w:lang w:eastAsia="en-IN"/>
          <w14:ligatures w14:val="none"/>
        </w:rPr>
        <w:t xml:space="preserve"> Keep matching definitions in both driver and user space. (</w:t>
      </w:r>
      <w:hyperlink r:id="rId24" w:tooltip="IOCTL in Linux Device Drivers Tutorial with Source Code Examples">
        <w:r>
          <w:rPr>
            <w:rStyle w:val="Style"/>
            <w:rFonts w:eastAsia="Times New Roman" w:cs="Times New Roman" w:ascii="Times New Roman" w:hAnsi="Times New Roman"/>
            <w:color w:val="0000FF"/>
            <w:kern w:val="0"/>
            <w:u w:val="single"/>
            <w:lang w:eastAsia="en-IN"/>
            <w14:ligatures w14:val="none"/>
          </w:rPr>
          <w:t>embetronicx.com</w:t>
        </w:r>
      </w:hyperlink>
      <w:r>
        <w:rPr>
          <w:rFonts w:eastAsia="Times New Roman" w:cs="Times New Roman" w:ascii="Times New Roman" w:hAnsi="Times New Roman"/>
          <w:kern w:val="0"/>
          <w:lang w:eastAsia="en-IN"/>
          <w14:ligatures w14:val="none"/>
        </w:rPr>
        <w:t>)</w:t>
      </w:r>
    </w:p>
    <w:p>
      <w:pPr>
        <w:pStyle w:val="Normal"/>
        <w:spacing w:lineRule="auto" w:line="240" w:before="0" w:after="0"/>
        <w:rPr>
          <w:rFonts w:ascii="Times New Roman" w:hAnsi="Times New Roman" w:eastAsia="Times New Roman" w:cs="Times New Roman"/>
          <w:kern w:val="0"/>
          <w:lang w:eastAsia="en-IN"/>
          <w14:ligatures w14:val="none"/>
        </w:rPr>
      </w:pPr>
      <w:r>
        <w:rPr>
          <w:rFonts w:eastAsia="Times New Roman" w:cs="Times New Roman" w:ascii="Times New Roman" w:hAnsi="Times New Roman"/>
          <w:kern w:val="0"/>
          <w:lang w:eastAsia="en-IN"/>
          <w14:ligatures w14:val="none"/>
        </w:rPr>
      </w:r>
    </w:p>
    <w:p>
      <w:pPr>
        <w:pStyle w:val="Normal"/>
        <w:spacing w:lineRule="auto" w:line="240" w:before="0" w:after="0"/>
        <w:rPr/>
      </w:pPr>
      <w:r>
        <w:rPr/>
        <mc:AlternateContent>
          <mc:Choice Requires="wps">
            <w:drawing>
              <wp:inline distT="0" distB="0" distL="0" distR="0">
                <wp:extent cx="5731510" cy="19050"/>
                <wp:effectExtent l="0" t="0" r="0" b="0"/>
                <wp:docPr id="21" name="Shape31"/>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vertical:top">
                <v:fill o:detectmouseclick="t" type="solid" color2="#5f5f5f"/>
                <v:stroke color="#3465a4" joinstyle="round" endcap="flat"/>
                <w10:wrap type="square"/>
              </v:rect>
            </w:pict>
          </mc:Fallback>
        </mc:AlternateContent>
      </w:r>
    </w:p>
    <w:p>
      <w:pPr>
        <w:pStyle w:val="Title"/>
        <w:spacing w:before="0" w:after="0"/>
        <w:contextualSpacing/>
        <w:rPr/>
      </w:pPr>
      <w:hyperlink r:id="rId25">
        <w:r>
          <w:rPr>
            <w:rStyle w:val="Hyperlink"/>
            <w:color w:val="auto"/>
            <w:u w:val="none"/>
          </w:rPr>
          <w:t>Device Driver 9 - Procfs Tutorial</w:t>
        </w:r>
      </w:hyperlink>
    </w:p>
    <w:p>
      <w:pPr>
        <w:pStyle w:val="Title"/>
        <w:rPr>
          <w:rFonts w:ascii="Times New Roman" w:hAnsi="Times New Roman" w:eastAsia="Times New Roman" w:cs="Times New Roman"/>
          <w:b/>
          <w:bCs/>
          <w:kern w:val="0"/>
          <w:sz w:val="27"/>
          <w:szCs w:val="27"/>
          <w:lang w:eastAsia="en-IN"/>
          <w14:ligatures w14:val="none"/>
        </w:rPr>
      </w:pPr>
      <w:r>
        <w:rPr>
          <w:rFonts w:eastAsia="Times New Roman" w:cs="Times New Roman" w:ascii="Times New Roman" w:hAnsi="Times New Roman"/>
          <w:b/>
          <w:bCs/>
          <w:kern w:val="0"/>
          <w:sz w:val="27"/>
          <w:szCs w:val="27"/>
          <w:lang w:eastAsia="en-IN"/>
          <w14:ligatures w14:val="none"/>
        </w:rPr>
        <w:t>What Is Procfs?</w:t>
      </w:r>
    </w:p>
    <w:p>
      <w:pPr>
        <w:pStyle w:val="Normal"/>
        <w:numPr>
          <w:ilvl w:val="0"/>
          <w:numId w:val="37"/>
        </w:numPr>
        <w:spacing w:lineRule="auto" w:line="240" w:before="57" w:after="109"/>
        <w:rPr>
          <w:rFonts w:ascii="Times New Roman" w:hAnsi="Times New Roman" w:eastAsia="Times New Roman" w:cs="Times New Roman"/>
          <w:kern w:val="0"/>
          <w:lang w:eastAsia="en-IN"/>
          <w14:ligatures w14:val="none"/>
        </w:rPr>
      </w:pPr>
      <w:r>
        <w:rPr>
          <w:rFonts w:eastAsia="Times New Roman" w:cs="Times New Roman" w:ascii="Times New Roman" w:hAnsi="Times New Roman"/>
          <w:b/>
          <w:bCs/>
          <w:kern w:val="0"/>
          <w:lang w:eastAsia="en-IN"/>
          <w14:ligatures w14:val="none"/>
        </w:rPr>
        <w:t>Procfs</w:t>
      </w:r>
      <w:r>
        <w:rPr>
          <w:rFonts w:eastAsia="Times New Roman" w:cs="Times New Roman" w:ascii="Times New Roman" w:hAnsi="Times New Roman"/>
          <w:kern w:val="0"/>
          <w:lang w:eastAsia="en-IN"/>
          <w14:ligatures w14:val="none"/>
        </w:rPr>
        <w:t xml:space="preserve"> (Process Filesystem) is a virtual filesystem mounted at /proc. It does not exist on disk, it lives entirely in RAM/memory. The kernel populates it dynamically.</w:t>
      </w:r>
    </w:p>
    <w:p>
      <w:pPr>
        <w:pStyle w:val="Normal"/>
        <w:numPr>
          <w:ilvl w:val="0"/>
          <w:numId w:val="37"/>
        </w:numPr>
        <w:spacing w:lineRule="auto" w:line="240" w:before="0" w:after="52"/>
        <w:rPr/>
      </w:pPr>
      <w:r>
        <w:rPr>
          <w:rFonts w:eastAsia="Times New Roman" w:cs="Times New Roman" w:ascii="Times New Roman" w:hAnsi="Times New Roman"/>
          <w:kern w:val="0"/>
          <w:lang w:eastAsia="en-IN"/>
          <w14:ligatures w14:val="none"/>
        </w:rPr>
        <w:t xml:space="preserve">It acts as a bridge between user space and kernel space — you can read kernel info or write/control kernel behaviour just using standard file operations like cat and echo. There by enabling user programs to </w:t>
      </w:r>
      <w:r>
        <w:rPr>
          <w:rFonts w:eastAsia="Times New Roman" w:cs="Times New Roman" w:ascii="Times New Roman" w:hAnsi="Times New Roman"/>
          <w:i/>
          <w:iCs/>
          <w:kern w:val="0"/>
          <w:lang w:eastAsia="en-IN"/>
          <w14:ligatures w14:val="none"/>
        </w:rPr>
        <w:t>read kernel and process information</w:t>
      </w:r>
      <w:r>
        <w:rPr>
          <w:rFonts w:eastAsia="Times New Roman" w:cs="Times New Roman" w:ascii="Times New Roman" w:hAnsi="Times New Roman"/>
          <w:kern w:val="0"/>
          <w:lang w:eastAsia="en-IN"/>
          <w14:ligatures w14:val="none"/>
        </w:rPr>
        <w:t>.</w:t>
      </w:r>
    </w:p>
    <w:p>
      <w:pPr>
        <w:pStyle w:val="Normal"/>
        <w:spacing w:lineRule="auto" w:line="240" w:before="0" w:after="0"/>
        <w:rPr/>
      </w:pPr>
      <w:r>
        <w:rPr/>
        <mc:AlternateContent>
          <mc:Choice Requires="wps">
            <w:drawing>
              <wp:inline distT="0" distB="0" distL="0" distR="0">
                <wp:extent cx="5731510" cy="19050"/>
                <wp:effectExtent l="0" t="0" r="0" b="0"/>
                <wp:docPr id="22" name="Shape34"/>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vertical:top">
                <v:fill o:detectmouseclick="t" type="solid" color2="#5f5f5f"/>
                <v:stroke color="#3465a4" joinstyle="round" endcap="flat"/>
                <w10:wrap type="square"/>
              </v:rect>
            </w:pict>
          </mc:Fallback>
        </mc:AlternateContent>
      </w:r>
    </w:p>
    <w:p>
      <w:pPr>
        <w:pStyle w:val="Normal"/>
        <w:numPr>
          <w:ilvl w:val="0"/>
          <w:numId w:val="0"/>
        </w:numPr>
        <w:spacing w:lineRule="auto" w:line="240" w:before="0" w:after="0"/>
        <w:ind w:hanging="0" w:start="0"/>
        <w:outlineLvl w:val="2"/>
        <w:rPr/>
      </w:pPr>
      <w:r>
        <w:rPr>
          <w:rFonts w:eastAsia="Times New Roman" w:cs="Times New Roman" w:ascii="Times New Roman" w:hAnsi="Times New Roman"/>
          <w:b/>
          <w:bCs/>
          <w:kern w:val="0"/>
          <w:sz w:val="27"/>
          <w:szCs w:val="27"/>
          <w:lang w:eastAsia="en-IN"/>
          <w14:ligatures w14:val="none"/>
        </w:rPr>
        <w:t>2. Why It’s Useful</w:t>
      </w:r>
    </w:p>
    <w:p>
      <w:pPr>
        <w:pStyle w:val="Normal"/>
        <w:numPr>
          <w:ilvl w:val="0"/>
          <w:numId w:val="38"/>
        </w:numPr>
        <w:spacing w:lineRule="auto" w:line="240" w:before="0" w:after="0"/>
        <w:rPr/>
      </w:pPr>
      <w:r>
        <w:rPr>
          <w:rFonts w:eastAsia="Times New Roman" w:cs="Times New Roman" w:ascii="Times New Roman" w:hAnsi="Times New Roman"/>
          <w:kern w:val="0"/>
          <w:lang w:eastAsia="en-IN"/>
          <w14:ligatures w14:val="none"/>
        </w:rPr>
        <w:t xml:space="preserve">Allows </w:t>
      </w:r>
      <w:r>
        <w:rPr>
          <w:rFonts w:eastAsia="Times New Roman" w:cs="Times New Roman" w:ascii="Times New Roman" w:hAnsi="Times New Roman"/>
          <w:b/>
          <w:bCs/>
          <w:kern w:val="0"/>
          <w:lang w:eastAsia="en-IN"/>
          <w14:ligatures w14:val="none"/>
        </w:rPr>
        <w:t>userspace tools</w:t>
      </w:r>
      <w:r>
        <w:rPr>
          <w:rFonts w:eastAsia="Times New Roman" w:cs="Times New Roman" w:ascii="Times New Roman" w:hAnsi="Times New Roman"/>
          <w:kern w:val="0"/>
          <w:lang w:eastAsia="en-IN"/>
          <w14:ligatures w14:val="none"/>
        </w:rPr>
        <w:t xml:space="preserve"> to obtain system information </w:t>
      </w:r>
      <w:r>
        <w:rPr>
          <w:rFonts w:eastAsia="Times New Roman" w:cs="Times New Roman" w:ascii="Times New Roman" w:hAnsi="Times New Roman"/>
          <w:i/>
          <w:iCs/>
          <w:kern w:val="0"/>
          <w:lang w:eastAsia="en-IN"/>
          <w14:ligatures w14:val="none"/>
        </w:rPr>
        <w:t>without special syscalls</w:t>
      </w:r>
      <w:r>
        <w:rPr>
          <w:rFonts w:eastAsia="Times New Roman" w:cs="Times New Roman" w:ascii="Times New Roman" w:hAnsi="Times New Roman"/>
          <w:kern w:val="0"/>
          <w:lang w:eastAsia="en-IN"/>
          <w14:ligatures w14:val="none"/>
        </w:rPr>
        <w:t>.</w:t>
      </w:r>
    </w:p>
    <w:p>
      <w:pPr>
        <w:pStyle w:val="Normal"/>
        <w:numPr>
          <w:ilvl w:val="0"/>
          <w:numId w:val="38"/>
        </w:numPr>
        <w:spacing w:lineRule="auto" w:line="240" w:before="52" w:after="0"/>
        <w:rPr/>
      </w:pPr>
      <w:r>
        <w:rPr>
          <w:rFonts w:eastAsia="Times New Roman" w:cs="Times New Roman" w:ascii="Times New Roman" w:hAnsi="Times New Roman"/>
          <w:color w:val="auto"/>
          <w:kern w:val="0"/>
          <w:sz w:val="24"/>
          <w:szCs w:val="24"/>
          <w:lang w:eastAsia="en-IN"/>
          <w14:ligatures w14:val="none"/>
        </w:rPr>
        <w:t xml:space="preserve">Common </w:t>
      </w:r>
      <w:r>
        <w:rPr>
          <w:rStyle w:val="SourceText"/>
          <w:color w:val="auto"/>
          <w:kern w:val="0"/>
          <w:sz w:val="24"/>
          <w:szCs w:val="24"/>
          <w:lang w:eastAsia="en-IN"/>
          <w14:ligatures w14:val="none"/>
        </w:rPr>
        <w:t>/proc</w:t>
      </w:r>
      <w:r>
        <w:rPr>
          <w:rFonts w:eastAsia="Times New Roman" w:cs="Times New Roman" w:ascii="Times New Roman" w:hAnsi="Times New Roman"/>
          <w:color w:val="auto"/>
          <w:kern w:val="0"/>
          <w:sz w:val="24"/>
          <w:szCs w:val="24"/>
          <w:lang w:eastAsia="en-IN"/>
          <w14:ligatures w14:val="none"/>
        </w:rPr>
        <w:t xml:space="preserve"> Entries (Already Exist in Linux)</w:t>
      </w:r>
    </w:p>
    <w:tbl>
      <w:tblPr>
        <w:tblW w:w="9267" w:type="dxa"/>
        <w:jc w:val="start"/>
        <w:tblInd w:w="28" w:type="dxa"/>
        <w:tblLayout w:type="fixed"/>
        <w:tblCellMar>
          <w:top w:w="28" w:type="dxa"/>
          <w:start w:w="28" w:type="dxa"/>
          <w:bottom w:w="28" w:type="dxa"/>
          <w:end w:w="28" w:type="dxa"/>
        </w:tblCellMar>
      </w:tblPr>
      <w:tblGrid>
        <w:gridCol w:w="2566"/>
        <w:gridCol w:w="6701"/>
      </w:tblGrid>
      <w:tr>
        <w:trPr>
          <w:tblHeader w:val="true"/>
        </w:trPr>
        <w:tc>
          <w:tcPr>
            <w:tcW w:w="2566" w:type="dxa"/>
            <w:tcBorders/>
            <w:vAlign w:val="center"/>
          </w:tcPr>
          <w:p>
            <w:pPr>
              <w:pStyle w:val="TableHeading"/>
              <w:spacing w:before="0" w:after="0"/>
              <w:rPr>
                <w:rFonts w:ascii="Liberation Mono" w:hAnsi="Liberation Mono"/>
              </w:rPr>
            </w:pPr>
            <w:r>
              <w:rPr>
                <w:rFonts w:ascii="Liberation Mono" w:hAnsi="Liberation Mono"/>
              </w:rPr>
              <w:t>Entry</w:t>
            </w:r>
          </w:p>
        </w:tc>
        <w:tc>
          <w:tcPr>
            <w:tcW w:w="6701" w:type="dxa"/>
            <w:tcBorders/>
            <w:vAlign w:val="center"/>
          </w:tcPr>
          <w:p>
            <w:pPr>
              <w:pStyle w:val="TableHeading"/>
              <w:spacing w:before="0" w:after="0"/>
              <w:rPr>
                <w:rFonts w:ascii="Liberation Mono" w:hAnsi="Liberation Mono"/>
              </w:rPr>
            </w:pPr>
            <w:r>
              <w:rPr>
                <w:rFonts w:ascii="Liberation Mono" w:hAnsi="Liberation Mono"/>
              </w:rPr>
              <w:t>What It Shows</w:t>
            </w:r>
          </w:p>
        </w:tc>
      </w:tr>
      <w:tr>
        <w:trPr/>
        <w:tc>
          <w:tcPr>
            <w:tcW w:w="2566" w:type="dxa"/>
            <w:tcBorders/>
            <w:vAlign w:val="center"/>
          </w:tcPr>
          <w:p>
            <w:pPr>
              <w:pStyle w:val="TableContents"/>
              <w:spacing w:before="0" w:after="0"/>
              <w:rPr/>
            </w:pPr>
            <w:r>
              <w:rPr>
                <w:rStyle w:val="SourceText"/>
                <w:rFonts w:ascii="Liberation Mono" w:hAnsi="Liberation Mono"/>
              </w:rPr>
              <w:t>/proc/meminfo</w:t>
            </w:r>
          </w:p>
        </w:tc>
        <w:tc>
          <w:tcPr>
            <w:tcW w:w="6701" w:type="dxa"/>
            <w:tcBorders/>
            <w:vAlign w:val="center"/>
          </w:tcPr>
          <w:p>
            <w:pPr>
              <w:pStyle w:val="TableContents"/>
              <w:spacing w:before="0" w:after="0"/>
              <w:rPr>
                <w:rFonts w:ascii="Liberation Mono" w:hAnsi="Liberation Mono"/>
              </w:rPr>
            </w:pPr>
            <w:r>
              <w:rPr>
                <w:rFonts w:ascii="Liberation Mono" w:hAnsi="Liberation Mono"/>
              </w:rPr>
              <w:t>RAM usage details</w:t>
            </w:r>
          </w:p>
        </w:tc>
      </w:tr>
      <w:tr>
        <w:trPr/>
        <w:tc>
          <w:tcPr>
            <w:tcW w:w="2566" w:type="dxa"/>
            <w:tcBorders/>
            <w:vAlign w:val="center"/>
          </w:tcPr>
          <w:p>
            <w:pPr>
              <w:pStyle w:val="TableContents"/>
              <w:spacing w:before="0" w:after="0"/>
              <w:rPr/>
            </w:pPr>
            <w:r>
              <w:rPr>
                <w:rStyle w:val="SourceText"/>
                <w:rFonts w:ascii="Liberation Mono" w:hAnsi="Liberation Mono"/>
              </w:rPr>
              <w:t>/proc/modules</w:t>
            </w:r>
          </w:p>
        </w:tc>
        <w:tc>
          <w:tcPr>
            <w:tcW w:w="6701" w:type="dxa"/>
            <w:tcBorders/>
            <w:vAlign w:val="center"/>
          </w:tcPr>
          <w:p>
            <w:pPr>
              <w:pStyle w:val="TableContents"/>
              <w:spacing w:before="0" w:after="0"/>
              <w:rPr/>
            </w:pPr>
            <w:r>
              <w:rPr>
                <w:rFonts w:ascii="Liberation Mono" w:hAnsi="Liberation Mono"/>
              </w:rPr>
              <w:t xml:space="preserve">Loaded kernel modules (same as </w:t>
            </w:r>
            <w:r>
              <w:rPr>
                <w:rStyle w:val="SourceText"/>
                <w:rFonts w:ascii="Liberation Mono" w:hAnsi="Liberation Mono"/>
              </w:rPr>
              <w:t>lsmod</w:t>
            </w:r>
            <w:r>
              <w:rPr>
                <w:rFonts w:ascii="Liberation Mono" w:hAnsi="Liberation Mono"/>
              </w:rPr>
              <w:t>)</w:t>
            </w:r>
          </w:p>
        </w:tc>
      </w:tr>
      <w:tr>
        <w:trPr/>
        <w:tc>
          <w:tcPr>
            <w:tcW w:w="2566" w:type="dxa"/>
            <w:tcBorders/>
            <w:vAlign w:val="center"/>
          </w:tcPr>
          <w:p>
            <w:pPr>
              <w:pStyle w:val="TableContents"/>
              <w:spacing w:before="0" w:after="0"/>
              <w:rPr/>
            </w:pPr>
            <w:r>
              <w:rPr>
                <w:rStyle w:val="SourceText"/>
                <w:rFonts w:ascii="Liberation Mono" w:hAnsi="Liberation Mono"/>
              </w:rPr>
              <w:t>/proc/devices</w:t>
            </w:r>
          </w:p>
        </w:tc>
        <w:tc>
          <w:tcPr>
            <w:tcW w:w="6701" w:type="dxa"/>
            <w:tcBorders/>
            <w:vAlign w:val="center"/>
          </w:tcPr>
          <w:p>
            <w:pPr>
              <w:pStyle w:val="TableContents"/>
              <w:spacing w:before="0" w:after="0"/>
              <w:rPr>
                <w:rFonts w:ascii="Liberation Mono" w:hAnsi="Liberation Mono"/>
              </w:rPr>
            </w:pPr>
            <w:r>
              <w:rPr>
                <w:rFonts w:ascii="Liberation Mono" w:hAnsi="Liberation Mono"/>
              </w:rPr>
              <w:t>Registered char/block major numbers</w:t>
            </w:r>
          </w:p>
        </w:tc>
      </w:tr>
      <w:tr>
        <w:trPr/>
        <w:tc>
          <w:tcPr>
            <w:tcW w:w="2566" w:type="dxa"/>
            <w:tcBorders/>
            <w:vAlign w:val="center"/>
          </w:tcPr>
          <w:p>
            <w:pPr>
              <w:pStyle w:val="TableContents"/>
              <w:spacing w:before="0" w:after="0"/>
              <w:rPr/>
            </w:pPr>
            <w:r>
              <w:rPr>
                <w:rStyle w:val="SourceText"/>
                <w:rFonts w:ascii="Liberation Mono" w:hAnsi="Liberation Mono"/>
              </w:rPr>
              <w:t>/proc/interrupts</w:t>
            </w:r>
          </w:p>
        </w:tc>
        <w:tc>
          <w:tcPr>
            <w:tcW w:w="6701" w:type="dxa"/>
            <w:tcBorders/>
            <w:vAlign w:val="center"/>
          </w:tcPr>
          <w:p>
            <w:pPr>
              <w:pStyle w:val="TableContents"/>
              <w:spacing w:before="0" w:after="0"/>
              <w:rPr>
                <w:rFonts w:ascii="Liberation Mono" w:hAnsi="Liberation Mono"/>
              </w:rPr>
            </w:pPr>
            <w:r>
              <w:rPr>
                <w:rFonts w:ascii="Liberation Mono" w:hAnsi="Liberation Mono"/>
              </w:rPr>
              <w:t>Registered IRQ numbers</w:t>
            </w:r>
          </w:p>
        </w:tc>
      </w:tr>
      <w:tr>
        <w:trPr/>
        <w:tc>
          <w:tcPr>
            <w:tcW w:w="2566" w:type="dxa"/>
            <w:tcBorders/>
            <w:vAlign w:val="center"/>
          </w:tcPr>
          <w:p>
            <w:pPr>
              <w:pStyle w:val="TableContents"/>
              <w:spacing w:before="0" w:after="0"/>
              <w:rPr/>
            </w:pPr>
            <w:r>
              <w:rPr>
                <w:rStyle w:val="SourceText"/>
                <w:rFonts w:ascii="Liberation Mono" w:hAnsi="Liberation Mono"/>
              </w:rPr>
              <w:t>/proc/cpuinfo</w:t>
            </w:r>
          </w:p>
        </w:tc>
        <w:tc>
          <w:tcPr>
            <w:tcW w:w="6701" w:type="dxa"/>
            <w:tcBorders/>
            <w:vAlign w:val="center"/>
          </w:tcPr>
          <w:p>
            <w:pPr>
              <w:pStyle w:val="TableContents"/>
              <w:spacing w:before="0" w:after="0"/>
              <w:rPr>
                <w:rFonts w:ascii="Liberation Mono" w:hAnsi="Liberation Mono"/>
              </w:rPr>
            </w:pPr>
            <w:r>
              <w:rPr>
                <w:rFonts w:ascii="Liberation Mono" w:hAnsi="Liberation Mono"/>
              </w:rPr>
              <w:t>CPU details</w:t>
            </w:r>
          </w:p>
        </w:tc>
      </w:tr>
      <w:tr>
        <w:trPr/>
        <w:tc>
          <w:tcPr>
            <w:tcW w:w="2566" w:type="dxa"/>
            <w:tcBorders/>
            <w:vAlign w:val="center"/>
          </w:tcPr>
          <w:p>
            <w:pPr>
              <w:pStyle w:val="TableContents"/>
              <w:spacing w:before="0" w:after="0"/>
              <w:rPr/>
            </w:pPr>
            <w:r>
              <w:rPr>
                <w:rStyle w:val="SourceText"/>
                <w:rFonts w:ascii="Liberation Mono" w:hAnsi="Liberation Mono"/>
              </w:rPr>
              <w:t>/proc/kallsyms</w:t>
            </w:r>
          </w:p>
        </w:tc>
        <w:tc>
          <w:tcPr>
            <w:tcW w:w="6701" w:type="dxa"/>
            <w:tcBorders/>
            <w:vAlign w:val="center"/>
          </w:tcPr>
          <w:p>
            <w:pPr>
              <w:pStyle w:val="TableContents"/>
              <w:spacing w:before="0" w:after="0"/>
              <w:rPr>
                <w:rFonts w:ascii="Liberation Mono" w:hAnsi="Liberation Mono"/>
              </w:rPr>
            </w:pPr>
            <w:r>
              <w:rPr>
                <w:rFonts w:ascii="Liberation Mono" w:hAnsi="Liberation Mono"/>
              </w:rPr>
              <w:t>All kernel symbols</w:t>
            </w:r>
          </w:p>
        </w:tc>
      </w:tr>
      <w:tr>
        <w:trPr/>
        <w:tc>
          <w:tcPr>
            <w:tcW w:w="2566" w:type="dxa"/>
            <w:tcBorders/>
            <w:vAlign w:val="center"/>
          </w:tcPr>
          <w:p>
            <w:pPr>
              <w:pStyle w:val="TableContents"/>
              <w:spacing w:before="0" w:after="0"/>
              <w:rPr/>
            </w:pPr>
            <w:r>
              <w:rPr>
                <w:rStyle w:val="SourceText"/>
                <w:rFonts w:ascii="Liberation Mono" w:hAnsi="Liberation Mono"/>
              </w:rPr>
              <w:t>/proc/partitions</w:t>
            </w:r>
          </w:p>
        </w:tc>
        <w:tc>
          <w:tcPr>
            <w:tcW w:w="6701" w:type="dxa"/>
            <w:tcBorders/>
            <w:vAlign w:val="center"/>
          </w:tcPr>
          <w:p>
            <w:pPr>
              <w:pStyle w:val="TableContents"/>
              <w:spacing w:before="0" w:after="0"/>
              <w:rPr>
                <w:rFonts w:ascii="Liberation Mono" w:hAnsi="Liberation Mono"/>
              </w:rPr>
            </w:pPr>
            <w:r>
              <w:rPr>
                <w:rFonts w:ascii="Liberation Mono" w:hAnsi="Liberation Mono"/>
              </w:rPr>
              <w:t>Connected block devices</w:t>
            </w:r>
          </w:p>
        </w:tc>
      </w:tr>
      <w:tr>
        <w:trPr/>
        <w:tc>
          <w:tcPr>
            <w:tcW w:w="2566" w:type="dxa"/>
            <w:tcBorders/>
            <w:vAlign w:val="center"/>
          </w:tcPr>
          <w:p>
            <w:pPr>
              <w:pStyle w:val="TableContents"/>
              <w:spacing w:before="0" w:after="0"/>
              <w:rPr/>
            </w:pPr>
            <w:r>
              <w:rPr>
                <w:rStyle w:val="SourceText"/>
                <w:rFonts w:ascii="Liberation Mono" w:hAnsi="Liberation Mono"/>
              </w:rPr>
              <w:t>/proc/filesystems</w:t>
            </w:r>
          </w:p>
        </w:tc>
        <w:tc>
          <w:tcPr>
            <w:tcW w:w="6701" w:type="dxa"/>
            <w:tcBorders/>
            <w:vAlign w:val="center"/>
          </w:tcPr>
          <w:p>
            <w:pPr>
              <w:pStyle w:val="TableContents"/>
              <w:spacing w:before="0" w:after="0"/>
              <w:rPr>
                <w:rFonts w:ascii="Liberation Mono" w:hAnsi="Liberation Mono"/>
              </w:rPr>
            </w:pPr>
            <w:r>
              <w:rPr>
                <w:rFonts w:ascii="Liberation Mono" w:hAnsi="Liberation Mono"/>
              </w:rPr>
              <w:t>Active filesystem drivers</w:t>
            </w:r>
          </w:p>
        </w:tc>
      </w:tr>
    </w:tbl>
    <w:p>
      <w:pPr>
        <w:pStyle w:val="Normal"/>
        <w:spacing w:lineRule="auto" w:line="240" w:before="0" w:after="0"/>
        <w:rPr>
          <w:rFonts w:ascii="Times New Roman" w:hAnsi="Times New Roman" w:eastAsia="Times New Roman" w:cs="Times New Roman"/>
          <w:kern w:val="0"/>
          <w:lang w:eastAsia="en-IN"/>
          <w14:ligatures w14:val="none"/>
        </w:rPr>
      </w:pPr>
      <w:r>
        <w:rPr>
          <w:rFonts w:eastAsia="Times New Roman" w:cs="Times New Roman" w:ascii="Times New Roman" w:hAnsi="Times New Roman"/>
          <w:kern w:val="0"/>
          <w:lang w:eastAsia="en-IN"/>
          <w14:ligatures w14:val="none"/>
        </w:rPr>
      </w:r>
    </w:p>
    <w:p>
      <w:pPr>
        <w:pStyle w:val="Normal"/>
        <w:numPr>
          <w:ilvl w:val="0"/>
          <w:numId w:val="38"/>
        </w:numPr>
        <w:spacing w:lineRule="auto" w:line="240" w:before="0" w:after="0"/>
        <w:rPr/>
      </w:pPr>
      <w:r>
        <w:rPr>
          <w:rFonts w:eastAsia="Times New Roman" w:cs="Times New Roman" w:ascii="Times New Roman" w:hAnsi="Times New Roman"/>
          <w:kern w:val="0"/>
          <w:lang w:eastAsia="en-IN"/>
          <w14:ligatures w14:val="none"/>
        </w:rPr>
        <w:t xml:space="preserve">Can also be used to </w:t>
      </w:r>
      <w:r>
        <w:rPr>
          <w:rFonts w:eastAsia="Times New Roman" w:cs="Times New Roman" w:ascii="Times New Roman" w:hAnsi="Times New Roman"/>
          <w:b/>
          <w:bCs/>
          <w:kern w:val="0"/>
          <w:lang w:eastAsia="en-IN"/>
          <w14:ligatures w14:val="none"/>
        </w:rPr>
        <w:t>modify kernel parameters</w:t>
      </w:r>
      <w:r>
        <w:rPr>
          <w:rFonts w:eastAsia="Times New Roman" w:cs="Times New Roman" w:ascii="Times New Roman" w:hAnsi="Times New Roman"/>
          <w:kern w:val="0"/>
          <w:lang w:eastAsia="en-IN"/>
          <w14:ligatures w14:val="none"/>
        </w:rPr>
        <w:t xml:space="preserve"> at runtime (e.g., via writable attributes under </w:t>
      </w:r>
      <w:r>
        <w:rPr>
          <w:rFonts w:eastAsia="Times New Roman" w:cs="Courier New" w:ascii="Courier New" w:hAnsi="Courier New"/>
          <w:kern w:val="0"/>
          <w:sz w:val="20"/>
          <w:szCs w:val="20"/>
          <w:lang w:eastAsia="en-IN"/>
          <w14:ligatures w14:val="none"/>
        </w:rPr>
        <w:t>/proc/sys</w:t>
      </w:r>
      <w:r>
        <w:rPr>
          <w:rFonts w:eastAsia="Times New Roman" w:cs="Times New Roman" w:ascii="Times New Roman" w:hAnsi="Times New Roman"/>
          <w:kern w:val="0"/>
          <w:lang w:eastAsia="en-IN"/>
          <w14:ligatures w14:val="none"/>
        </w:rPr>
        <w:t>). (</w:t>
      </w:r>
      <w:hyperlink r:id="rId26" w:tooltip="Procfs in Linux (Virtual File System) ⋆ EmbeTronicX">
        <w:r>
          <w:rPr>
            <w:rStyle w:val="Style"/>
            <w:rFonts w:eastAsia="Times New Roman" w:cs="Times New Roman" w:ascii="Times New Roman" w:hAnsi="Times New Roman"/>
            <w:color w:val="0000FF"/>
            <w:kern w:val="0"/>
            <w:u w:val="single"/>
            <w:lang w:eastAsia="en-IN"/>
            <w14:ligatures w14:val="none"/>
          </w:rPr>
          <w:t>embetronicx.com</w:t>
        </w:r>
      </w:hyperlink>
      <w:r>
        <w:rPr>
          <w:rFonts w:eastAsia="Times New Roman" w:cs="Times New Roman" w:ascii="Times New Roman" w:hAnsi="Times New Roman"/>
          <w:kern w:val="0"/>
          <w:lang w:eastAsia="en-IN"/>
          <w14:ligatures w14:val="none"/>
        </w:rPr>
        <w:t>)</w:t>
      </w:r>
    </w:p>
    <w:p>
      <w:pPr>
        <w:pStyle w:val="Normal"/>
        <w:numPr>
          <w:ilvl w:val="0"/>
          <w:numId w:val="38"/>
        </w:numPr>
        <w:spacing w:lineRule="auto" w:line="240" w:before="0" w:after="0"/>
        <w:rPr>
          <w:rFonts w:ascii="Times New Roman" w:hAnsi="Times New Roman" w:eastAsia="Times New Roman" w:cs="Times New Roman"/>
          <w:kern w:val="0"/>
          <w:lang w:eastAsia="en-IN"/>
          <w14:ligatures w14:val="none"/>
        </w:rPr>
      </w:pPr>
      <w:r>
        <w:rPr>
          <w:rFonts w:eastAsia="Times New Roman" w:cs="Times New Roman" w:ascii="Times New Roman" w:hAnsi="Times New Roman"/>
          <w:kern w:val="0"/>
          <w:lang w:eastAsia="en-IN"/>
          <w14:ligatures w14:val="none"/>
        </w:rPr>
        <w:t>The proc entry can also be used to pass data to the kernel by writing into the kernel,</w:t>
      </w:r>
    </w:p>
    <w:p>
      <w:pPr>
        <w:pStyle w:val="Normal"/>
        <w:spacing w:lineRule="auto" w:line="240" w:before="0" w:after="0"/>
        <w:rPr>
          <w:rFonts w:ascii="Times New Roman" w:hAnsi="Times New Roman" w:eastAsia="Times New Roman" w:cs="Times New Roman"/>
          <w:kern w:val="0"/>
          <w:lang w:eastAsia="en-IN"/>
          <w14:ligatures w14:val="none"/>
        </w:rPr>
      </w:pPr>
      <w:r>
        <w:rPr>
          <w:rFonts w:eastAsia="Times New Roman" w:cs="Times New Roman" w:ascii="Times New Roman" w:hAnsi="Times New Roman"/>
          <w:kern w:val="0"/>
          <w:lang w:eastAsia="en-IN"/>
          <w14:ligatures w14:val="none"/>
        </w:rPr>
      </w:r>
    </w:p>
    <w:p>
      <w:pPr>
        <w:pStyle w:val="Normal"/>
        <w:spacing w:lineRule="auto" w:line="240" w:before="0" w:after="0"/>
        <w:rPr>
          <w:rFonts w:ascii="Times New Roman" w:hAnsi="Times New Roman" w:eastAsia="Times New Roman" w:cs="Times New Roman"/>
          <w:kern w:val="0"/>
          <w:lang w:eastAsia="en-IN"/>
          <w14:ligatures w14:val="none"/>
        </w:rPr>
      </w:pPr>
      <w:r>
        <w:rPr>
          <w:rFonts w:eastAsia="Times New Roman" w:cs="Times New Roman" w:ascii="Times New Roman" w:hAnsi="Times New Roman"/>
          <w:kern w:val="0"/>
          <w:lang w:eastAsia="en-IN"/>
          <w14:ligatures w14:val="none"/>
        </w:rPr>
        <w:t>Two Types of Proc Entries</w:t>
      </w:r>
    </w:p>
    <w:p>
      <w:pPr>
        <w:pStyle w:val="BodyText"/>
        <w:numPr>
          <w:ilvl w:val="0"/>
          <w:numId w:val="97"/>
        </w:numPr>
        <w:spacing w:lineRule="auto" w:line="240" w:before="0" w:after="0"/>
        <w:rPr/>
      </w:pPr>
      <w:r>
        <w:rPr>
          <w:rStyle w:val="Strong"/>
          <w:rFonts w:eastAsia="Times New Roman" w:cs="Times New Roman" w:ascii="Times New Roman" w:hAnsi="Times New Roman"/>
          <w:kern w:val="0"/>
          <w:lang w:eastAsia="en-IN"/>
          <w14:ligatures w14:val="none"/>
        </w:rPr>
        <w:t>Read-only</w:t>
      </w:r>
      <w:r>
        <w:rPr>
          <w:rFonts w:eastAsia="Times New Roman" w:cs="Times New Roman" w:ascii="Times New Roman" w:hAnsi="Times New Roman"/>
          <w:kern w:val="0"/>
          <w:lang w:eastAsia="en-IN"/>
          <w14:ligatures w14:val="none"/>
        </w:rPr>
        <w:t xml:space="preserve"> — expose kernel data to user space (</w:t>
      </w:r>
      <w:r>
        <w:rPr>
          <w:rStyle w:val="SourceText"/>
          <w:kern w:val="0"/>
          <w:lang w:eastAsia="en-IN"/>
          <w14:ligatures w14:val="none"/>
        </w:rPr>
        <w:t>cat /proc/something</w:t>
      </w:r>
      <w:r>
        <w:rPr>
          <w:rFonts w:eastAsia="Times New Roman" w:cs="Times New Roman" w:ascii="Times New Roman" w:hAnsi="Times New Roman"/>
          <w:kern w:val="0"/>
          <w:lang w:eastAsia="en-IN"/>
          <w14:ligatures w14:val="none"/>
        </w:rPr>
        <w:t xml:space="preserve">) </w:t>
      </w:r>
    </w:p>
    <w:p>
      <w:pPr>
        <w:pStyle w:val="BodyText"/>
        <w:numPr>
          <w:ilvl w:val="0"/>
          <w:numId w:val="97"/>
        </w:numPr>
        <w:spacing w:lineRule="auto" w:line="240" w:before="0" w:after="0"/>
        <w:rPr/>
      </w:pPr>
      <w:r>
        <w:rPr>
          <w:rStyle w:val="Strong"/>
          <w:rFonts w:eastAsia="Times New Roman" w:cs="Times New Roman" w:ascii="Times New Roman" w:hAnsi="Times New Roman"/>
          <w:kern w:val="0"/>
          <w:lang w:eastAsia="en-IN"/>
          <w14:ligatures w14:val="none"/>
        </w:rPr>
        <w:t>Read + Write</w:t>
      </w:r>
      <w:r>
        <w:rPr>
          <w:rFonts w:eastAsia="Times New Roman" w:cs="Times New Roman" w:ascii="Times New Roman" w:hAnsi="Times New Roman"/>
          <w:kern w:val="0"/>
          <w:lang w:eastAsia="en-IN"/>
          <w14:ligatures w14:val="none"/>
        </w:rPr>
        <w:t xml:space="preserve"> — user can also push data into kernel (</w:t>
      </w:r>
      <w:r>
        <w:rPr>
          <w:rStyle w:val="SourceText"/>
          <w:kern w:val="0"/>
          <w:lang w:eastAsia="en-IN"/>
          <w14:ligatures w14:val="none"/>
        </w:rPr>
        <w:t>echo "val" &gt; /proc/something</w:t>
      </w:r>
      <w:r>
        <w:rPr>
          <w:rFonts w:eastAsia="Times New Roman" w:cs="Times New Roman" w:ascii="Times New Roman" w:hAnsi="Times New Roman"/>
          <w:kern w:val="0"/>
          <w:lang w:eastAsia="en-IN"/>
          <w14:ligatures w14:val="none"/>
        </w:rPr>
        <w:t>)</w:t>
      </w:r>
    </w:p>
    <w:p>
      <w:pPr>
        <w:pStyle w:val="BodyText"/>
        <w:spacing w:lineRule="auto" w:line="240"/>
        <w:rPr>
          <w:rFonts w:ascii="Times New Roman" w:hAnsi="Times New Roman" w:eastAsia="Times New Roman" w:cs="Times New Roman"/>
          <w:kern w:val="0"/>
          <w:lang w:eastAsia="en-IN"/>
          <w14:ligatures w14:val="none"/>
        </w:rPr>
      </w:pPr>
      <w:r>
        <w:rPr>
          <w:rFonts w:eastAsia="Times New Roman" w:cs="Times New Roman" w:ascii="Times New Roman" w:hAnsi="Times New Roman"/>
          <w:b/>
          <w:bCs/>
          <w:kern w:val="0"/>
          <w:lang w:eastAsia="en-IN"/>
          <w14:ligatures w14:val="none"/>
        </w:rPr>
        <w:t>Example of writing to existing proc:</w:t>
      </w:r>
      <w:r>
        <w:rPr>
          <w:rFonts w:eastAsia="Times New Roman" w:cs="Times New Roman" w:ascii="Times New Roman" w:hAnsi="Times New Roman"/>
          <w:kern w:val="0"/>
          <w:lang w:eastAsia="en-IN"/>
          <w14:ligatures w14:val="none"/>
        </w:rPr>
        <w:t xml:space="preserve"> echo 1 &gt; /proc/sys/net/ipv4/ip_forward   # enables IP forwarding</w:t>
      </w:r>
    </w:p>
    <w:p>
      <w:pPr>
        <w:pStyle w:val="Normal"/>
        <w:spacing w:lineRule="auto" w:line="240" w:before="0" w:after="0"/>
        <w:rPr>
          <w:rFonts w:ascii="Times New Roman" w:hAnsi="Times New Roman" w:eastAsia="Times New Roman" w:cs="Times New Roman"/>
          <w:kern w:val="0"/>
          <w:lang w:eastAsia="en-IN"/>
          <w14:ligatures w14:val="none"/>
        </w:rPr>
      </w:pPr>
      <w:r>
        <w:rPr>
          <w:rFonts w:eastAsia="Times New Roman" w:cs="Times New Roman" w:ascii="Times New Roman" w:hAnsi="Times New Roman"/>
          <w:kern w:val="0"/>
          <w:lang w:eastAsia="en-IN"/>
          <w14:ligatures w14:val="none"/>
        </w:rPr>
      </w:r>
    </w:p>
    <w:p>
      <w:pPr>
        <w:pStyle w:val="Normal"/>
        <w:spacing w:lineRule="auto" w:line="240" w:before="0" w:after="0"/>
        <w:rPr/>
      </w:pPr>
      <w:r>
        <w:rPr/>
        <mc:AlternateContent>
          <mc:Choice Requires="wps">
            <w:drawing>
              <wp:inline distT="0" distB="0" distL="0" distR="0">
                <wp:extent cx="5731510" cy="19050"/>
                <wp:effectExtent l="0" t="0" r="0" b="0"/>
                <wp:docPr id="23" name="Shape35"/>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vertical:top">
                <v:fill o:detectmouseclick="t" type="solid" color2="#5f5f5f"/>
                <v:stroke color="#3465a4" joinstyle="round" endcap="flat"/>
                <w10:wrap type="square"/>
              </v:rect>
            </w:pict>
          </mc:Fallback>
        </mc:AlternateContent>
      </w:r>
    </w:p>
    <w:p>
      <w:pPr>
        <w:pStyle w:val="Normal"/>
        <w:numPr>
          <w:ilvl w:val="0"/>
          <w:numId w:val="0"/>
        </w:numPr>
        <w:spacing w:lineRule="auto" w:line="240" w:before="0" w:after="0"/>
        <w:ind w:hanging="0" w:start="0"/>
        <w:outlineLvl w:val="2"/>
        <w:rPr/>
      </w:pPr>
      <w:r>
        <w:rPr>
          <w:rFonts w:eastAsia="Times New Roman" w:cs="Times New Roman" w:ascii="Times New Roman" w:hAnsi="Times New Roman"/>
          <w:b/>
          <w:bCs/>
          <w:kern w:val="0"/>
          <w:sz w:val="27"/>
          <w:szCs w:val="27"/>
          <w:lang w:eastAsia="en-IN"/>
          <w14:ligatures w14:val="none"/>
        </w:rPr>
        <w:t>3. How Procfs Works in a Device Driver (High-Level)</w:t>
      </w:r>
    </w:p>
    <w:p>
      <w:pPr>
        <w:pStyle w:val="Normal"/>
        <w:spacing w:lineRule="auto" w:line="240" w:beforeAutospacing="1" w:afterAutospacing="1"/>
        <w:rPr/>
      </w:pPr>
      <w:r>
        <w:rPr>
          <w:rFonts w:eastAsia="Times New Roman" w:cs="Times New Roman" w:ascii="Times New Roman" w:hAnsi="Times New Roman"/>
          <w:kern w:val="0"/>
          <w:lang w:eastAsia="en-IN"/>
          <w14:ligatures w14:val="none"/>
        </w:rPr>
        <w:t xml:space="preserve">Procfs entries can be </w:t>
      </w:r>
      <w:r>
        <w:rPr>
          <w:rFonts w:eastAsia="Times New Roman" w:cs="Times New Roman" w:ascii="Times New Roman" w:hAnsi="Times New Roman"/>
          <w:i/>
          <w:iCs/>
          <w:kern w:val="0"/>
          <w:lang w:eastAsia="en-IN"/>
          <w14:ligatures w14:val="none"/>
        </w:rPr>
        <w:t>created within a kernel driver</w:t>
      </w:r>
      <w:r>
        <w:rPr>
          <w:rFonts w:eastAsia="Times New Roman" w:cs="Times New Roman" w:ascii="Times New Roman" w:hAnsi="Times New Roman"/>
          <w:kern w:val="0"/>
          <w:lang w:eastAsia="en-IN"/>
          <w14:ligatures w14:val="none"/>
        </w:rPr>
        <w:t xml:space="preserve"> so that the driver exports custom data to userspace.</w:t>
      </w:r>
    </w:p>
    <w:p>
      <w:pPr>
        <w:pStyle w:val="Normal"/>
        <w:spacing w:lineRule="auto" w:line="240" w:beforeAutospacing="1" w:afterAutospacing="1"/>
        <w:rPr/>
      </w:pPr>
      <w:r>
        <w:rPr>
          <w:rFonts w:eastAsia="Times New Roman" w:cs="Times New Roman" w:ascii="Times New Roman" w:hAnsi="Times New Roman"/>
          <w:kern w:val="0"/>
          <w:lang w:eastAsia="en-IN"/>
          <w14:ligatures w14:val="none"/>
        </w:rPr>
        <w:t>Key steps:</w:t>
      </w:r>
    </w:p>
    <w:p>
      <w:pPr>
        <w:pStyle w:val="Normal"/>
        <w:numPr>
          <w:ilvl w:val="0"/>
          <w:numId w:val="0"/>
        </w:numPr>
        <w:spacing w:lineRule="auto" w:line="240" w:beforeAutospacing="1" w:afterAutospacing="1"/>
        <w:ind w:hanging="0" w:start="0"/>
        <w:outlineLvl w:val="3"/>
        <w:rPr/>
      </w:pPr>
      <w:r>
        <w:rPr>
          <w:rFonts w:eastAsia="MS Gothic" w:cs="MS Gothic" w:ascii="MS Gothic" w:hAnsi="MS Gothic"/>
          <w:b/>
          <w:bCs/>
          <w:kern w:val="0"/>
          <w:lang w:eastAsia="en-IN"/>
          <w14:ligatures w14:val="none"/>
        </w:rPr>
        <w:t xml:space="preserve">a. </w:t>
      </w:r>
      <w:r>
        <w:rPr>
          <w:rFonts w:eastAsia="Times New Roman" w:cs="Times New Roman" w:ascii="Times New Roman" w:hAnsi="Times New Roman"/>
          <w:b/>
          <w:bCs/>
          <w:kern w:val="0"/>
          <w:lang w:eastAsia="en-IN"/>
          <w14:ligatures w14:val="none"/>
        </w:rPr>
        <w:t>Create a Procfs Directory</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pPr>
      <w:r>
        <w:rPr>
          <w:rFonts w:eastAsia="Times New Roman" w:cs="Courier New" w:ascii="Courier New" w:hAnsi="Courier New"/>
          <w:kern w:val="0"/>
          <w:sz w:val="20"/>
          <w:szCs w:val="20"/>
          <w:lang w:eastAsia="en-IN"/>
          <w14:ligatures w14:val="none"/>
        </w:rPr>
        <w:t>struct proc_dir_entry *proc_mkdir(const char *name, struct proc_dir_entry *parent);</w:t>
      </w:r>
    </w:p>
    <w:p>
      <w:pPr>
        <w:pStyle w:val="Normal"/>
        <w:numPr>
          <w:ilvl w:val="0"/>
          <w:numId w:val="39"/>
        </w:numPr>
        <w:spacing w:lineRule="auto" w:line="240" w:beforeAutospacing="1" w:after="0"/>
        <w:rPr/>
      </w:pPr>
      <w:r>
        <w:rPr>
          <w:rFonts w:eastAsia="Times New Roman" w:cs="Courier New" w:ascii="Courier New" w:hAnsi="Courier New"/>
          <w:kern w:val="0"/>
          <w:sz w:val="20"/>
          <w:szCs w:val="20"/>
          <w:lang w:eastAsia="en-IN"/>
          <w14:ligatures w14:val="none"/>
        </w:rPr>
        <w:t>name</w:t>
      </w:r>
      <w:r>
        <w:rPr>
          <w:rFonts w:eastAsia="Times New Roman" w:cs="Times New Roman" w:ascii="Times New Roman" w:hAnsi="Times New Roman"/>
          <w:kern w:val="0"/>
          <w:lang w:eastAsia="en-IN"/>
          <w14:ligatures w14:val="none"/>
        </w:rPr>
        <w:t xml:space="preserve">: directory name under </w:t>
      </w:r>
      <w:r>
        <w:rPr>
          <w:rFonts w:eastAsia="Times New Roman" w:cs="Courier New" w:ascii="Courier New" w:hAnsi="Courier New"/>
          <w:kern w:val="0"/>
          <w:sz w:val="20"/>
          <w:szCs w:val="20"/>
          <w:lang w:eastAsia="en-IN"/>
          <w14:ligatures w14:val="none"/>
        </w:rPr>
        <w:t>/proc</w:t>
      </w:r>
    </w:p>
    <w:p>
      <w:pPr>
        <w:pStyle w:val="Normal"/>
        <w:numPr>
          <w:ilvl w:val="0"/>
          <w:numId w:val="39"/>
        </w:numPr>
        <w:spacing w:lineRule="auto" w:line="240" w:before="0" w:afterAutospacing="1"/>
        <w:rPr/>
      </w:pPr>
      <w:r>
        <w:rPr>
          <w:rFonts w:eastAsia="Times New Roman" w:cs="Courier New" w:ascii="Courier New" w:hAnsi="Courier New"/>
          <w:kern w:val="0"/>
          <w:sz w:val="20"/>
          <w:szCs w:val="20"/>
          <w:lang w:eastAsia="en-IN"/>
          <w14:ligatures w14:val="none"/>
        </w:rPr>
        <w:t>parent</w:t>
      </w:r>
      <w:r>
        <w:rPr>
          <w:rFonts w:eastAsia="Times New Roman" w:cs="Times New Roman" w:ascii="Times New Roman" w:hAnsi="Times New Roman"/>
          <w:kern w:val="0"/>
          <w:lang w:eastAsia="en-IN"/>
          <w14:ligatures w14:val="none"/>
        </w:rPr>
        <w:t>: pointer to parent entry (NULL for root) (</w:t>
      </w:r>
      <w:hyperlink r:id="rId27" w:tooltip="Procfs in Linux (Virtual File System) ⋆ EmbeTronicX">
        <w:r>
          <w:rPr>
            <w:rStyle w:val="Style"/>
            <w:rFonts w:eastAsia="Times New Roman" w:cs="Times New Roman" w:ascii="Times New Roman" w:hAnsi="Times New Roman"/>
            <w:color w:val="0000FF"/>
            <w:kern w:val="0"/>
            <w:u w:val="single"/>
            <w:lang w:eastAsia="en-IN"/>
            <w14:ligatures w14:val="none"/>
          </w:rPr>
          <w:t>embetronicx.com</w:t>
        </w:r>
      </w:hyperlink>
      <w:r>
        <w:rPr>
          <w:rFonts w:eastAsia="Times New Roman" w:cs="Times New Roman" w:ascii="Times New Roman" w:hAnsi="Times New Roman"/>
          <w:kern w:val="0"/>
          <w:lang w:eastAsia="en-IN"/>
          <w14:ligatures w14:val="none"/>
        </w:rPr>
        <w:t>)</w:t>
      </w:r>
    </w:p>
    <w:p>
      <w:pPr>
        <w:pStyle w:val="Normal"/>
        <w:spacing w:lineRule="auto" w:line="240" w:before="0" w:after="0"/>
        <w:rPr/>
      </w:pPr>
      <w:r>
        <w:rPr/>
        <mc:AlternateContent>
          <mc:Choice Requires="wps">
            <w:drawing>
              <wp:inline distT="0" distB="0" distL="0" distR="0">
                <wp:extent cx="5731510" cy="19050"/>
                <wp:effectExtent l="0" t="0" r="0" b="0"/>
                <wp:docPr id="24" name="Shape36"/>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vertical:top">
                <v:fill o:detectmouseclick="t" type="solid" color2="#5f5f5f"/>
                <v:stroke color="#3465a4" joinstyle="round" endcap="flat"/>
                <w10:wrap type="square"/>
              </v:rect>
            </w:pict>
          </mc:Fallback>
        </mc:AlternateContent>
      </w:r>
    </w:p>
    <w:p>
      <w:pPr>
        <w:pStyle w:val="Normal"/>
        <w:numPr>
          <w:ilvl w:val="0"/>
          <w:numId w:val="0"/>
        </w:numPr>
        <w:spacing w:lineRule="auto" w:line="240" w:before="0" w:after="0"/>
        <w:ind w:hanging="0" w:start="0"/>
        <w:outlineLvl w:val="3"/>
        <w:rPr>
          <w:rFonts w:ascii="Times New Roman" w:hAnsi="Times New Roman" w:eastAsia="Times New Roman" w:cs="Times New Roman"/>
          <w:b/>
          <w:bCs/>
          <w:kern w:val="0"/>
          <w:lang w:eastAsia="en-IN"/>
          <w14:ligatures w14:val="none"/>
        </w:rPr>
      </w:pPr>
      <w:r>
        <w:rPr>
          <w:rFonts w:eastAsia="Times New Roman" w:cs="Times New Roman" w:ascii="Times New Roman" w:hAnsi="Times New Roman"/>
          <w:b/>
          <w:bCs/>
          <w:kern w:val="0"/>
          <w:lang w:eastAsia="en-IN"/>
          <w14:ligatures w14:val="none"/>
        </w:rPr>
        <w:t>b. Create a Procfs File Entry</w:t>
      </w:r>
    </w:p>
    <w:p>
      <w:pPr>
        <w:pStyle w:val="Normal"/>
        <w:numPr>
          <w:ilvl w:val="0"/>
          <w:numId w:val="0"/>
        </w:numPr>
        <w:spacing w:lineRule="auto" w:line="240" w:before="0" w:after="0"/>
        <w:ind w:hanging="0" w:start="0"/>
        <w:outlineLvl w:val="3"/>
        <w:rPr>
          <w:rFonts w:ascii="Times New Roman" w:hAnsi="Times New Roman" w:eastAsia="Times New Roman" w:cs="Times New Roman"/>
          <w:b/>
          <w:bCs/>
          <w:kern w:val="0"/>
          <w:lang w:eastAsia="en-IN"/>
          <w14:ligatures w14:val="none"/>
        </w:rPr>
      </w:pPr>
      <w:r>
        <w:rPr>
          <w:rFonts w:eastAsia="Times New Roman" w:cs="Times New Roman" w:ascii="Times New Roman" w:hAnsi="Times New Roman"/>
          <w:b/>
          <w:bCs/>
          <w:kern w:val="0"/>
          <w:lang w:eastAsia="en-IN"/>
          <w14:ligatures w14:val="none"/>
        </w:rPr>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b w:val="false"/>
          <w:bCs w:val="false"/>
          <w:kern w:val="0"/>
          <w:sz w:val="20"/>
          <w:szCs w:val="20"/>
          <w:lang w:eastAsia="en-IN"/>
          <w14:ligatures w14:val="none"/>
        </w:rPr>
      </w:pPr>
      <w:r>
        <w:rPr>
          <w:rFonts w:eastAsia="Times New Roman" w:cs="Courier New" w:ascii="Courier New" w:hAnsi="Courier New"/>
          <w:b w:val="false"/>
          <w:bCs w:val="false"/>
          <w:kern w:val="0"/>
          <w:sz w:val="20"/>
          <w:szCs w:val="20"/>
          <w:lang w:eastAsia="en-IN"/>
          <w14:ligatures w14:val="none"/>
        </w:rPr>
        <w:t>Kernel &gt;= v3.10 and &lt;= v5.5:</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b/>
          <w:bCs/>
          <w:kern w:val="0"/>
          <w:sz w:val="20"/>
          <w:szCs w:val="20"/>
          <w:lang w:eastAsia="en-IN"/>
          <w14:ligatures w14:val="none"/>
        </w:rPr>
      </w:pPr>
      <w:r>
        <w:rPr>
          <w:rFonts w:eastAsia="Times New Roman" w:cs="Courier New" w:ascii="Courier New" w:hAnsi="Courier New"/>
          <w:b/>
          <w:bCs/>
          <w:kern w:val="0"/>
          <w:sz w:val="20"/>
          <w:szCs w:val="20"/>
          <w:lang w:eastAsia="en-IN"/>
          <w14:ligatures w14:val="none"/>
        </w:rPr>
        <w:t>struct proc_dir_entry *proc_create ( const char *name, umode_t mode,</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b/>
          <w:bCs/>
          <w:kern w:val="0"/>
          <w:sz w:val="20"/>
          <w:szCs w:val="20"/>
          <w:lang w:eastAsia="en-IN"/>
          <w14:ligatures w14:val="none"/>
        </w:rPr>
      </w:pPr>
      <w:r>
        <w:rPr>
          <w:rFonts w:eastAsia="Times New Roman" w:cs="Courier New" w:ascii="Courier New" w:hAnsi="Courier New"/>
          <w:b/>
          <w:bCs/>
          <w:kern w:val="0"/>
          <w:sz w:val="20"/>
          <w:szCs w:val="20"/>
          <w:lang w:eastAsia="en-IN"/>
          <w14:ligatures w14:val="none"/>
        </w:rPr>
        <w:tab/>
        <w:tab/>
        <w:tab/>
        <w:tab/>
        <w:t>struct proc_dir_entry *parent,</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b/>
          <w:bCs/>
          <w:kern w:val="0"/>
          <w:sz w:val="20"/>
          <w:szCs w:val="20"/>
          <w:lang w:eastAsia="en-IN"/>
          <w14:ligatures w14:val="none"/>
        </w:rPr>
      </w:pPr>
      <w:r>
        <w:rPr>
          <w:rFonts w:eastAsia="Times New Roman" w:cs="Courier New" w:ascii="Courier New" w:hAnsi="Courier New"/>
          <w:b/>
          <w:bCs/>
          <w:kern w:val="0"/>
          <w:sz w:val="20"/>
          <w:szCs w:val="20"/>
          <w:lang w:eastAsia="en-IN"/>
          <w14:ligatures w14:val="none"/>
        </w:rPr>
        <w:tab/>
        <w:tab/>
        <w:tab/>
        <w:tab/>
        <w:t>const struct file_operations *proc_fops )</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b/>
          <w:bCs/>
          <w:kern w:val="0"/>
          <w:sz w:val="20"/>
          <w:szCs w:val="20"/>
          <w:lang w:eastAsia="en-IN"/>
          <w14:ligatures w14:val="none"/>
        </w:rPr>
      </w:pPr>
      <w:r>
        <w:rPr>
          <w:rFonts w:eastAsia="Times New Roman" w:cs="Courier New" w:ascii="Courier New" w:hAnsi="Courier New"/>
          <w:b/>
          <w:bCs/>
          <w:kern w:val="0"/>
          <w:sz w:val="20"/>
          <w:szCs w:val="20"/>
          <w:lang w:eastAsia="en-IN"/>
          <w14:ligatures w14:val="none"/>
        </w:rPr>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b w:val="false"/>
          <w:bCs w:val="false"/>
          <w:kern w:val="0"/>
          <w:sz w:val="20"/>
          <w:szCs w:val="20"/>
          <w:lang w:eastAsia="en-IN"/>
          <w14:ligatures w14:val="none"/>
        </w:rPr>
      </w:pPr>
      <w:r>
        <w:rPr>
          <w:rFonts w:eastAsia="Times New Roman" w:cs="Courier New" w:ascii="Courier New" w:hAnsi="Courier New"/>
          <w:b w:val="false"/>
          <w:bCs w:val="false"/>
          <w:kern w:val="0"/>
          <w:sz w:val="20"/>
          <w:szCs w:val="20"/>
          <w:lang w:eastAsia="en-IN"/>
          <w14:ligatures w14:val="none"/>
        </w:rPr>
        <w:t>Kernel &gt;= v5.6 (API CHANGED):</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b/>
          <w:bCs/>
          <w:kern w:val="0"/>
          <w:sz w:val="20"/>
          <w:szCs w:val="20"/>
          <w:lang w:eastAsia="en-IN"/>
          <w14:ligatures w14:val="none"/>
        </w:rPr>
      </w:pPr>
      <w:r>
        <w:rPr>
          <w:rFonts w:eastAsia="Times New Roman" w:cs="Courier New" w:ascii="Courier New" w:hAnsi="Courier New"/>
          <w:b/>
          <w:bCs/>
          <w:kern w:val="0"/>
          <w:sz w:val="20"/>
          <w:szCs w:val="20"/>
          <w:lang w:eastAsia="en-IN"/>
          <w14:ligatures w14:val="none"/>
        </w:rPr>
        <w:t>proc_create(const char *name, umode_t mode,</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b/>
          <w:bCs/>
          <w:kern w:val="0"/>
          <w:sz w:val="20"/>
          <w:szCs w:val="20"/>
          <w:lang w:eastAsia="en-IN"/>
          <w14:ligatures w14:val="none"/>
        </w:rPr>
      </w:pPr>
      <w:r>
        <w:rPr>
          <w:rFonts w:eastAsia="Times New Roman" w:cs="Courier New" w:ascii="Courier New" w:hAnsi="Courier New"/>
          <w:b/>
          <w:bCs/>
          <w:kern w:val="0"/>
          <w:sz w:val="20"/>
          <w:szCs w:val="20"/>
          <w:lang w:eastAsia="en-IN"/>
          <w14:ligatures w14:val="none"/>
        </w:rPr>
        <w:t xml:space="preserve">            </w:t>
      </w:r>
      <w:r>
        <w:rPr>
          <w:rFonts w:eastAsia="Times New Roman" w:cs="Courier New" w:ascii="Courier New" w:hAnsi="Courier New"/>
          <w:b/>
          <w:bCs/>
          <w:kern w:val="0"/>
          <w:sz w:val="20"/>
          <w:szCs w:val="20"/>
          <w:lang w:eastAsia="en-IN"/>
          <w14:ligatures w14:val="none"/>
        </w:rPr>
        <w:t>struct proc_dir_entry *parent,</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b/>
          <w:bCs/>
          <w:kern w:val="0"/>
          <w:sz w:val="20"/>
          <w:szCs w:val="20"/>
          <w:lang w:eastAsia="en-IN"/>
          <w14:ligatures w14:val="none"/>
        </w:rPr>
      </w:pPr>
      <w:r>
        <w:rPr>
          <w:rFonts w:eastAsia="Times New Roman" w:cs="Courier New" w:ascii="Courier New" w:hAnsi="Courier New"/>
          <w:b/>
          <w:bCs/>
          <w:kern w:val="0"/>
          <w:sz w:val="20"/>
          <w:szCs w:val="20"/>
          <w:lang w:eastAsia="en-IN"/>
          <w14:ligatures w14:val="none"/>
        </w:rPr>
        <w:t xml:space="preserve">            </w:t>
      </w:r>
      <w:r>
        <w:rPr>
          <w:rFonts w:eastAsia="Times New Roman" w:cs="Courier New" w:ascii="Courier New" w:hAnsi="Courier New"/>
          <w:b/>
          <w:bCs/>
          <w:kern w:val="0"/>
          <w:sz w:val="20"/>
          <w:szCs w:val="20"/>
          <w:lang w:eastAsia="en-IN"/>
          <w14:ligatures w14:val="none"/>
        </w:rPr>
        <w:t>const struct proc_ops *proc_ops);  //proc_ops instead of file_operations</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kern w:val="0"/>
          <w:sz w:val="20"/>
          <w:szCs w:val="20"/>
          <w:lang w:eastAsia="en-IN"/>
          <w14:ligatures w14:val="none"/>
        </w:rPr>
      </w:pPr>
      <w:r>
        <w:rPr>
          <w:rFonts w:eastAsia="Times New Roman" w:cs="Courier New" w:ascii="Courier New" w:hAnsi="Courier New"/>
          <w:kern w:val="0"/>
          <w:sz w:val="20"/>
          <w:szCs w:val="20"/>
          <w:lang w:eastAsia="en-IN"/>
          <w14:ligatures w14:val="none"/>
        </w:rPr>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pPr>
      <w:r>
        <w:rPr>
          <w:rFonts w:eastAsia="Times New Roman" w:cs="Courier New" w:ascii="Courier New" w:hAnsi="Courier New"/>
          <w:kern w:val="0"/>
          <w:sz w:val="20"/>
          <w:szCs w:val="20"/>
          <w:lang w:eastAsia="en-IN"/>
          <w14:ligatures w14:val="none"/>
        </w:rPr>
        <w:t>Example: proc_create("etx_proc", 0666, NULL, &amp;proc_fops);</w:t>
      </w:r>
    </w:p>
    <w:p>
      <w:pPr>
        <w:pStyle w:val="Normal"/>
        <w:numPr>
          <w:ilvl w:val="0"/>
          <w:numId w:val="40"/>
        </w:numPr>
        <w:spacing w:lineRule="auto" w:line="240" w:beforeAutospacing="1" w:after="0"/>
        <w:rPr/>
      </w:pPr>
      <w:r>
        <w:rPr>
          <w:rFonts w:eastAsia="Times New Roman" w:cs="Times New Roman" w:ascii="Times New Roman" w:hAnsi="Times New Roman"/>
          <w:kern w:val="0"/>
          <w:lang w:eastAsia="en-IN"/>
          <w14:ligatures w14:val="none"/>
        </w:rPr>
        <w:t xml:space="preserve">Creates a proc file named </w:t>
      </w:r>
      <w:r>
        <w:rPr>
          <w:rFonts w:eastAsia="Times New Roman" w:cs="Courier New" w:ascii="Courier New" w:hAnsi="Courier New"/>
          <w:kern w:val="0"/>
          <w:sz w:val="20"/>
          <w:szCs w:val="20"/>
          <w:lang w:eastAsia="en-IN"/>
          <w14:ligatures w14:val="none"/>
        </w:rPr>
        <w:t>etx_proc</w:t>
      </w:r>
      <w:r>
        <w:rPr>
          <w:rFonts w:eastAsia="Times New Roman" w:cs="Times New Roman" w:ascii="Times New Roman" w:hAnsi="Times New Roman"/>
          <w:kern w:val="0"/>
          <w:lang w:eastAsia="en-IN"/>
          <w14:ligatures w14:val="none"/>
        </w:rPr>
        <w:t xml:space="preserve"> under </w:t>
      </w:r>
      <w:r>
        <w:rPr>
          <w:rFonts w:eastAsia="Times New Roman" w:cs="Courier New" w:ascii="Courier New" w:hAnsi="Courier New"/>
          <w:kern w:val="0"/>
          <w:sz w:val="20"/>
          <w:szCs w:val="20"/>
          <w:lang w:eastAsia="en-IN"/>
          <w14:ligatures w14:val="none"/>
        </w:rPr>
        <w:t>/proc</w:t>
      </w:r>
    </w:p>
    <w:p>
      <w:pPr>
        <w:pStyle w:val="Normal"/>
        <w:numPr>
          <w:ilvl w:val="0"/>
          <w:numId w:val="40"/>
        </w:numPr>
        <w:spacing w:lineRule="auto" w:line="240" w:before="0" w:after="0"/>
        <w:rPr/>
      </w:pPr>
      <w:r>
        <w:rPr>
          <w:rFonts w:eastAsia="Times New Roman" w:cs="Times New Roman" w:ascii="Times New Roman" w:hAnsi="Times New Roman"/>
          <w:kern w:val="0"/>
          <w:lang w:eastAsia="en-IN"/>
          <w14:ligatures w14:val="none"/>
        </w:rPr>
        <w:t xml:space="preserve">Permissions: </w:t>
      </w:r>
      <w:r>
        <w:rPr>
          <w:rFonts w:eastAsia="Times New Roman" w:cs="Times New Roman" w:ascii="Times New Roman" w:hAnsi="Times New Roman"/>
          <w:b/>
          <w:bCs/>
          <w:kern w:val="0"/>
          <w:lang w:eastAsia="en-IN"/>
          <w14:ligatures w14:val="none"/>
        </w:rPr>
        <w:t>0666</w:t>
      </w:r>
      <w:r>
        <w:rPr>
          <w:rFonts w:eastAsia="Times New Roman" w:cs="Times New Roman" w:ascii="Times New Roman" w:hAnsi="Times New Roman"/>
          <w:kern w:val="0"/>
          <w:lang w:eastAsia="en-IN"/>
          <w14:ligatures w14:val="none"/>
        </w:rPr>
        <w:t xml:space="preserve"> (read/write)</w:t>
      </w:r>
    </w:p>
    <w:p>
      <w:pPr>
        <w:pStyle w:val="Normal"/>
        <w:numPr>
          <w:ilvl w:val="0"/>
          <w:numId w:val="40"/>
        </w:numPr>
        <w:spacing w:lineRule="auto" w:line="240" w:before="0" w:afterAutospacing="1"/>
        <w:rPr/>
      </w:pPr>
      <w:r>
        <w:rPr>
          <w:rFonts w:eastAsia="Times New Roman" w:cs="Times New Roman" w:ascii="Times New Roman" w:hAnsi="Times New Roman"/>
          <w:kern w:val="0"/>
          <w:lang w:eastAsia="en-IN"/>
          <w14:ligatures w14:val="none"/>
        </w:rPr>
        <w:t>The ops structure defines read/write callbacks. (</w:t>
      </w:r>
      <w:hyperlink r:id="rId28" w:tooltip="Procfs in Linux (Virtual File System) ⋆ EmbeTronicX">
        <w:r>
          <w:rPr>
            <w:rStyle w:val="Style"/>
            <w:rFonts w:eastAsia="Times New Roman" w:cs="Times New Roman" w:ascii="Times New Roman" w:hAnsi="Times New Roman"/>
            <w:color w:val="0000FF"/>
            <w:kern w:val="0"/>
            <w:u w:val="single"/>
            <w:lang w:eastAsia="en-IN"/>
            <w14:ligatures w14:val="none"/>
          </w:rPr>
          <w:t>embetronicx.com</w:t>
        </w:r>
      </w:hyperlink>
      <w:r>
        <w:rPr>
          <w:rFonts w:eastAsia="Times New Roman" w:cs="Times New Roman" w:ascii="Times New Roman" w:hAnsi="Times New Roman"/>
          <w:kern w:val="0"/>
          <w:lang w:eastAsia="en-IN"/>
          <w14:ligatures w14:val="none"/>
        </w:rPr>
        <w:t>)</w:t>
      </w:r>
    </w:p>
    <w:p>
      <w:pPr>
        <w:pStyle w:val="Normal"/>
        <w:spacing w:lineRule="auto" w:line="240" w:beforeAutospacing="1" w:afterAutospacing="1"/>
        <w:rPr/>
      </w:pPr>
      <w:r>
        <w:rPr>
          <w:rFonts w:eastAsia="Times New Roman" w:cs="Times New Roman" w:ascii="Times New Roman" w:hAnsi="Times New Roman"/>
          <w:kern w:val="0"/>
          <w:lang w:eastAsia="en-IN"/>
          <w14:ligatures w14:val="none"/>
        </w:rPr>
        <w:t xml:space="preserve">Note: In Linux 5.6+, API changed — use </w:t>
      </w:r>
      <w:r>
        <w:rPr>
          <w:rFonts w:eastAsia="Times New Roman" w:cs="Courier New" w:ascii="Courier New" w:hAnsi="Courier New"/>
          <w:kern w:val="0"/>
          <w:sz w:val="20"/>
          <w:szCs w:val="20"/>
          <w:lang w:eastAsia="en-IN"/>
          <w14:ligatures w14:val="none"/>
        </w:rPr>
        <w:t>proc_ops</w:t>
      </w:r>
      <w:r>
        <w:rPr>
          <w:rFonts w:eastAsia="Times New Roman" w:cs="Times New Roman" w:ascii="Times New Roman" w:hAnsi="Times New Roman"/>
          <w:kern w:val="0"/>
          <w:lang w:eastAsia="en-IN"/>
          <w14:ligatures w14:val="none"/>
        </w:rPr>
        <w:t xml:space="preserve"> instead of </w:t>
      </w:r>
      <w:r>
        <w:rPr>
          <w:rFonts w:eastAsia="Times New Roman" w:cs="Courier New" w:ascii="Courier New" w:hAnsi="Courier New"/>
          <w:kern w:val="0"/>
          <w:sz w:val="20"/>
          <w:szCs w:val="20"/>
          <w:lang w:eastAsia="en-IN"/>
          <w14:ligatures w14:val="none"/>
        </w:rPr>
        <w:t>file_operations</w:t>
      </w:r>
      <w:r>
        <w:rPr>
          <w:rFonts w:eastAsia="Times New Roman" w:cs="Times New Roman" w:ascii="Times New Roman" w:hAnsi="Times New Roman"/>
          <w:kern w:val="0"/>
          <w:lang w:eastAsia="en-IN"/>
          <w14:ligatures w14:val="none"/>
        </w:rPr>
        <w:t>. (</w:t>
      </w:r>
      <w:hyperlink r:id="rId29" w:tooltip="Procfs in Linux (Virtual File System) ⋆ EmbeTronicX">
        <w:r>
          <w:rPr>
            <w:rStyle w:val="Style"/>
            <w:rFonts w:eastAsia="Times New Roman" w:cs="Times New Roman" w:ascii="Times New Roman" w:hAnsi="Times New Roman"/>
            <w:color w:val="0000FF"/>
            <w:kern w:val="0"/>
            <w:u w:val="single"/>
            <w:lang w:eastAsia="en-IN"/>
            <w14:ligatures w14:val="none"/>
          </w:rPr>
          <w:t>embetronicx.com</w:t>
        </w:r>
      </w:hyperlink>
      <w:r>
        <w:rPr>
          <w:rFonts w:eastAsia="Times New Roman" w:cs="Times New Roman" w:ascii="Times New Roman" w:hAnsi="Times New Roman"/>
          <w:kern w:val="0"/>
          <w:lang w:eastAsia="en-IN"/>
          <w14:ligatures w14:val="none"/>
        </w:rPr>
        <w:t>)</w:t>
      </w:r>
    </w:p>
    <w:p>
      <w:pPr>
        <w:pStyle w:val="Normal"/>
        <w:spacing w:lineRule="auto" w:line="240" w:before="0" w:after="0"/>
        <w:rPr/>
      </w:pPr>
      <w:r>
        <w:rPr/>
        <mc:AlternateContent>
          <mc:Choice Requires="wps">
            <w:drawing>
              <wp:inline distT="0" distB="0" distL="0" distR="0">
                <wp:extent cx="5731510" cy="19050"/>
                <wp:effectExtent l="0" t="0" r="0" b="0"/>
                <wp:docPr id="25" name="Shape37"/>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vertical:top">
                <v:fill o:detectmouseclick="t" type="solid" color2="#5f5f5f"/>
                <v:stroke color="#3465a4" joinstyle="round" endcap="flat"/>
                <w10:wrap type="square"/>
              </v:rect>
            </w:pict>
          </mc:Fallback>
        </mc:AlternateContent>
      </w:r>
    </w:p>
    <w:p>
      <w:pPr>
        <w:pStyle w:val="Heading3"/>
        <w:numPr>
          <w:ilvl w:val="0"/>
          <w:numId w:val="0"/>
        </w:numPr>
        <w:spacing w:lineRule="auto" w:line="240" w:before="0" w:after="0"/>
        <w:ind w:hanging="0" w:start="0"/>
        <w:outlineLvl w:val="3"/>
        <w:rPr>
          <w:rFonts w:ascii="Liberation Serif" w:hAnsi="Liberation Serif" w:eastAsia="MS Gothic" w:cs="MS Gothic"/>
          <w:b/>
          <w:bCs/>
          <w:color w:val="auto"/>
          <w:kern w:val="0"/>
          <w:sz w:val="24"/>
          <w:szCs w:val="24"/>
          <w:lang w:eastAsia="en-IN"/>
          <w14:ligatures w14:val="none"/>
        </w:rPr>
      </w:pPr>
      <w:r>
        <w:rPr>
          <w:rFonts w:eastAsia="MS Gothic" w:cs="MS Gothic" w:ascii="Liberation Serif" w:hAnsi="Liberation Serif"/>
          <w:b/>
          <w:bCs/>
          <w:color w:val="auto"/>
          <w:kern w:val="0"/>
          <w:sz w:val="24"/>
          <w:szCs w:val="24"/>
          <w:lang w:eastAsia="en-IN"/>
          <w14:ligatures w14:val="none"/>
        </w:rPr>
        <w:t>Proc File Operations Structure</w:t>
      </w:r>
    </w:p>
    <w:p>
      <w:pPr>
        <w:pStyle w:val="BodyText"/>
        <w:spacing w:lineRule="auto" w:line="240" w:before="280" w:after="280"/>
        <w:rPr>
          <w:rFonts w:ascii="MS Gothic" w:hAnsi="MS Gothic" w:eastAsia="MS Gothic" w:cs="MS Gothic"/>
          <w:b/>
          <w:bCs/>
          <w:kern w:val="0"/>
          <w:lang w:eastAsia="en-IN"/>
          <w14:ligatures w14:val="none"/>
        </w:rPr>
      </w:pPr>
      <w:r>
        <w:rPr>
          <w:rStyle w:val="Strong"/>
          <w:rFonts w:eastAsia="MS Gothic" w:cs="MS Gothic" w:ascii="MS Gothic" w:hAnsi="MS Gothic"/>
          <w:kern w:val="0"/>
          <w:lang w:eastAsia="en-IN"/>
          <w14:ligatures w14:val="none"/>
        </w:rPr>
        <w:t>Kernel v3.10 to v5.5</w:t>
      </w:r>
      <w:r>
        <w:rPr>
          <w:rFonts w:eastAsia="MS Gothic" w:cs="MS Gothic" w:ascii="MS Gothic" w:hAnsi="MS Gothic"/>
          <w:b/>
          <w:bCs/>
          <w:kern w:val="0"/>
          <w:lang w:eastAsia="en-IN"/>
          <w14:ligatures w14:val="none"/>
        </w:rPr>
        <w:t xml:space="preserve"> — uses </w:t>
      </w:r>
      <w:r>
        <w:rPr>
          <w:rStyle w:val="SourceText"/>
          <w:rFonts w:ascii="MS Gothic" w:hAnsi="MS Gothic"/>
          <w:b/>
          <w:bCs/>
          <w:kern w:val="0"/>
          <w:lang w:eastAsia="en-IN"/>
          <w14:ligatures w14:val="none"/>
        </w:rPr>
        <w:t>struct file_operations</w:t>
      </w:r>
      <w:r>
        <w:rPr>
          <w:rFonts w:eastAsia="MS Gothic" w:cs="MS Gothic" w:ascii="MS Gothic" w:hAnsi="MS Gothic"/>
          <w:b/>
          <w:bCs/>
          <w:kern w:val="0"/>
          <w:lang w:eastAsia="en-IN"/>
          <w14:ligatures w14:val="none"/>
        </w:rPr>
        <w:t>:</w:t>
      </w:r>
    </w:p>
    <w:p>
      <w:pPr>
        <w:pStyle w:val="BodyText"/>
        <w:spacing w:lineRule="auto" w:line="240" w:before="0" w:after="0"/>
        <w:rPr>
          <w:rFonts w:ascii="Liberation Serif" w:hAnsi="Liberation Serif" w:eastAsia="MS Gothic" w:cs="MS Gothic"/>
          <w:b w:val="false"/>
          <w:bCs w:val="false"/>
          <w:kern w:val="0"/>
          <w:lang w:eastAsia="en-IN"/>
          <w14:ligatures w14:val="none"/>
        </w:rPr>
      </w:pPr>
      <w:r>
        <w:rPr>
          <w:rFonts w:eastAsia="MS Gothic" w:cs="MS Gothic" w:ascii="Liberation Serif" w:hAnsi="Liberation Serif"/>
          <w:b w:val="false"/>
          <w:bCs w:val="false"/>
          <w:kern w:val="0"/>
          <w:lang w:eastAsia="en-IN"/>
          <w14:ligatures w14:val="none"/>
        </w:rPr>
        <w:t>static struct file_operations proc_fops = {</w:t>
      </w:r>
    </w:p>
    <w:p>
      <w:pPr>
        <w:pStyle w:val="BodyText"/>
        <w:spacing w:lineRule="auto" w:line="240" w:before="0" w:after="0"/>
        <w:rPr>
          <w:rFonts w:ascii="Liberation Serif" w:hAnsi="Liberation Serif" w:eastAsia="MS Gothic" w:cs="MS Gothic"/>
          <w:b w:val="false"/>
          <w:bCs w:val="false"/>
          <w:kern w:val="0"/>
          <w:lang w:eastAsia="en-IN"/>
          <w14:ligatures w14:val="none"/>
        </w:rPr>
      </w:pPr>
      <w:r>
        <w:rPr>
          <w:rFonts w:eastAsia="MS Gothic" w:cs="MS Gothic" w:ascii="Liberation Serif" w:hAnsi="Liberation Serif"/>
          <w:b w:val="false"/>
          <w:bCs w:val="false"/>
          <w:kern w:val="0"/>
          <w:lang w:eastAsia="en-IN"/>
          <w14:ligatures w14:val="none"/>
        </w:rPr>
        <w:t xml:space="preserve">    </w:t>
      </w:r>
      <w:r>
        <w:rPr>
          <w:rFonts w:eastAsia="MS Gothic" w:cs="MS Gothic" w:ascii="Liberation Serif" w:hAnsi="Liberation Serif"/>
          <w:b w:val="false"/>
          <w:bCs w:val="false"/>
          <w:kern w:val="0"/>
          <w:lang w:eastAsia="en-IN"/>
          <w14:ligatures w14:val="none"/>
        </w:rPr>
        <w:t>.open    = open_proc,</w:t>
      </w:r>
    </w:p>
    <w:p>
      <w:pPr>
        <w:pStyle w:val="BodyText"/>
        <w:spacing w:lineRule="auto" w:line="240" w:before="0" w:after="0"/>
        <w:rPr>
          <w:rFonts w:ascii="Liberation Serif" w:hAnsi="Liberation Serif" w:eastAsia="MS Gothic" w:cs="MS Gothic"/>
          <w:b w:val="false"/>
          <w:bCs w:val="false"/>
          <w:kern w:val="0"/>
          <w:lang w:eastAsia="en-IN"/>
          <w14:ligatures w14:val="none"/>
        </w:rPr>
      </w:pPr>
      <w:r>
        <w:rPr>
          <w:rFonts w:eastAsia="MS Gothic" w:cs="MS Gothic" w:ascii="Liberation Serif" w:hAnsi="Liberation Serif"/>
          <w:b w:val="false"/>
          <w:bCs w:val="false"/>
          <w:kern w:val="0"/>
          <w:lang w:eastAsia="en-IN"/>
          <w14:ligatures w14:val="none"/>
        </w:rPr>
        <w:t xml:space="preserve">    </w:t>
      </w:r>
      <w:r>
        <w:rPr>
          <w:rFonts w:eastAsia="MS Gothic" w:cs="MS Gothic" w:ascii="Liberation Serif" w:hAnsi="Liberation Serif"/>
          <w:b w:val="false"/>
          <w:bCs w:val="false"/>
          <w:kern w:val="0"/>
          <w:lang w:eastAsia="en-IN"/>
          <w14:ligatures w14:val="none"/>
        </w:rPr>
        <w:t>.read    = read_proc,</w:t>
      </w:r>
    </w:p>
    <w:p>
      <w:pPr>
        <w:pStyle w:val="BodyText"/>
        <w:spacing w:lineRule="auto" w:line="240" w:before="0" w:after="0"/>
        <w:rPr>
          <w:rFonts w:ascii="Liberation Serif" w:hAnsi="Liberation Serif" w:eastAsia="MS Gothic" w:cs="MS Gothic"/>
          <w:b w:val="false"/>
          <w:bCs w:val="false"/>
          <w:kern w:val="0"/>
          <w:lang w:eastAsia="en-IN"/>
          <w14:ligatures w14:val="none"/>
        </w:rPr>
      </w:pPr>
      <w:r>
        <w:rPr>
          <w:rFonts w:eastAsia="MS Gothic" w:cs="MS Gothic" w:ascii="Liberation Serif" w:hAnsi="Liberation Serif"/>
          <w:b w:val="false"/>
          <w:bCs w:val="false"/>
          <w:kern w:val="0"/>
          <w:lang w:eastAsia="en-IN"/>
          <w14:ligatures w14:val="none"/>
        </w:rPr>
        <w:t xml:space="preserve">    </w:t>
      </w:r>
      <w:r>
        <w:rPr>
          <w:rFonts w:eastAsia="MS Gothic" w:cs="MS Gothic" w:ascii="Liberation Serif" w:hAnsi="Liberation Serif"/>
          <w:b w:val="false"/>
          <w:bCs w:val="false"/>
          <w:kern w:val="0"/>
          <w:lang w:eastAsia="en-IN"/>
          <w14:ligatures w14:val="none"/>
        </w:rPr>
        <w:t>.write   = write_proc,</w:t>
      </w:r>
    </w:p>
    <w:p>
      <w:pPr>
        <w:pStyle w:val="BodyText"/>
        <w:spacing w:lineRule="auto" w:line="240" w:before="0" w:after="0"/>
        <w:rPr>
          <w:rFonts w:ascii="Liberation Serif" w:hAnsi="Liberation Serif" w:eastAsia="MS Gothic" w:cs="MS Gothic"/>
          <w:b w:val="false"/>
          <w:bCs w:val="false"/>
          <w:kern w:val="0"/>
          <w:lang w:eastAsia="en-IN"/>
          <w14:ligatures w14:val="none"/>
        </w:rPr>
      </w:pPr>
      <w:r>
        <w:rPr>
          <w:rFonts w:eastAsia="MS Gothic" w:cs="MS Gothic" w:ascii="Liberation Serif" w:hAnsi="Liberation Serif"/>
          <w:b w:val="false"/>
          <w:bCs w:val="false"/>
          <w:kern w:val="0"/>
          <w:lang w:eastAsia="en-IN"/>
          <w14:ligatures w14:val="none"/>
        </w:rPr>
        <w:t xml:space="preserve">    </w:t>
      </w:r>
      <w:r>
        <w:rPr>
          <w:rFonts w:eastAsia="MS Gothic" w:cs="MS Gothic" w:ascii="Liberation Serif" w:hAnsi="Liberation Serif"/>
          <w:b w:val="false"/>
          <w:bCs w:val="false"/>
          <w:kern w:val="0"/>
          <w:lang w:eastAsia="en-IN"/>
          <w14:ligatures w14:val="none"/>
        </w:rPr>
        <w:t>.release = release_proc</w:t>
      </w:r>
    </w:p>
    <w:p>
      <w:pPr>
        <w:pStyle w:val="BodyText"/>
        <w:spacing w:lineRule="auto" w:line="240" w:before="0" w:after="0"/>
        <w:rPr>
          <w:rFonts w:ascii="Liberation Serif" w:hAnsi="Liberation Serif" w:eastAsia="MS Gothic" w:cs="MS Gothic"/>
          <w:b w:val="false"/>
          <w:bCs w:val="false"/>
          <w:kern w:val="0"/>
          <w:lang w:eastAsia="en-IN"/>
          <w14:ligatures w14:val="none"/>
        </w:rPr>
      </w:pPr>
      <w:r>
        <w:rPr>
          <w:rFonts w:eastAsia="MS Gothic" w:cs="MS Gothic" w:ascii="Liberation Serif" w:hAnsi="Liberation Serif"/>
          <w:b w:val="false"/>
          <w:bCs w:val="false"/>
          <w:kern w:val="0"/>
          <w:lang w:eastAsia="en-IN"/>
          <w14:ligatures w14:val="none"/>
        </w:rPr>
        <w:t>};</w:t>
      </w:r>
    </w:p>
    <w:p>
      <w:pPr>
        <w:pStyle w:val="BodyText"/>
        <w:spacing w:lineRule="auto" w:line="240" w:before="280" w:after="280"/>
        <w:rPr>
          <w:rFonts w:ascii="MS Gothic" w:hAnsi="MS Gothic" w:eastAsia="MS Gothic" w:cs="MS Gothic"/>
          <w:b/>
          <w:bCs/>
          <w:kern w:val="0"/>
          <w:lang w:eastAsia="en-IN"/>
          <w14:ligatures w14:val="none"/>
        </w:rPr>
      </w:pPr>
      <w:r>
        <w:rPr>
          <w:rStyle w:val="Strong"/>
          <w:rFonts w:eastAsia="MS Gothic" w:cs="MS Gothic" w:ascii="MS Gothic" w:hAnsi="MS Gothic"/>
          <w:kern w:val="0"/>
          <w:lang w:eastAsia="en-IN"/>
          <w14:ligatures w14:val="none"/>
        </w:rPr>
        <w:t>Kernel v5.6+</w:t>
      </w:r>
      <w:r>
        <w:rPr>
          <w:rFonts w:eastAsia="MS Gothic" w:cs="MS Gothic" w:ascii="MS Gothic" w:hAnsi="MS Gothic"/>
          <w:b/>
          <w:bCs/>
          <w:kern w:val="0"/>
          <w:lang w:eastAsia="en-IN"/>
          <w14:ligatures w14:val="none"/>
        </w:rPr>
        <w:t xml:space="preserve"> — uses </w:t>
      </w:r>
      <w:r>
        <w:rPr>
          <w:rStyle w:val="SourceText"/>
          <w:rFonts w:ascii="MS Gothic" w:hAnsi="MS Gothic"/>
          <w:b/>
          <w:bCs/>
          <w:kern w:val="0"/>
          <w:lang w:eastAsia="en-IN"/>
          <w14:ligatures w14:val="none"/>
        </w:rPr>
        <w:t>struct proc_ops</w:t>
      </w:r>
      <w:r>
        <w:rPr>
          <w:rFonts w:eastAsia="MS Gothic" w:cs="MS Gothic" w:ascii="MS Gothic" w:hAnsi="MS Gothic"/>
          <w:b/>
          <w:bCs/>
          <w:kern w:val="0"/>
          <w:lang w:eastAsia="en-IN"/>
          <w14:ligatures w14:val="none"/>
        </w:rPr>
        <w:t xml:space="preserve"> (field names changed too):</w:t>
      </w:r>
    </w:p>
    <w:p>
      <w:pPr>
        <w:pStyle w:val="Normal"/>
        <w:spacing w:lineRule="auto" w:line="240" w:beforeAutospacing="1" w:afterAutospacing="1"/>
        <w:rPr/>
      </w:pPr>
      <w:r>
        <w:rPr>
          <w:rFonts w:eastAsia="Times New Roman" w:cs="Times New Roman" w:ascii="Times New Roman" w:hAnsi="Times New Roman"/>
          <w:kern w:val="0"/>
          <w:lang w:eastAsia="en-IN"/>
          <w14:ligatures w14:val="none"/>
        </w:rPr>
        <w:t>The driver must provide functions for:</w:t>
      </w:r>
    </w:p>
    <w:p>
      <w:pPr>
        <w:pStyle w:val="Normal"/>
        <w:spacing w:lineRule="auto" w:line="240" w:before="0" w:after="0"/>
        <w:rPr/>
      </w:pPr>
      <w:r>
        <w:rPr>
          <w:rFonts w:eastAsia="Times New Roman" w:cs="Times New Roman" w:ascii="Times New Roman" w:hAnsi="Times New Roman"/>
          <w:kern w:val="0"/>
          <w:lang w:eastAsia="en-IN"/>
          <w14:ligatures w14:val="none"/>
        </w:rPr>
        <w:t xml:space="preserve">static struct proc_ops proc_fops = </w:t>
      </w:r>
      <w:r>
        <w:rPr>
          <w:rFonts w:eastAsia="Times New Roman" w:cs="Times New Roman" w:ascii="Times New Roman" w:hAnsi="Times New Roman"/>
          <w:b/>
          <w:bCs/>
          <w:kern w:val="0"/>
          <w:lang w:eastAsia="en-IN"/>
          <w14:ligatures w14:val="none"/>
        </w:rPr>
        <w:t>{</w:t>
      </w:r>
    </w:p>
    <w:p>
      <w:pPr>
        <w:pStyle w:val="Normal"/>
        <w:spacing w:lineRule="auto" w:line="240" w:before="0" w:after="0"/>
        <w:ind w:start="720"/>
        <w:rPr/>
      </w:pPr>
      <w:r>
        <w:rPr>
          <w:rFonts w:eastAsia="Times New Roman" w:cs="Times New Roman" w:ascii="Times New Roman" w:hAnsi="Times New Roman"/>
          <w:kern w:val="0"/>
          <w:lang w:eastAsia="en-IN"/>
          <w14:ligatures w14:val="none"/>
        </w:rPr>
        <w:t>.proc_open = open_proc,</w:t>
      </w:r>
    </w:p>
    <w:p>
      <w:pPr>
        <w:pStyle w:val="Normal"/>
        <w:spacing w:lineRule="auto" w:line="240" w:before="0" w:after="0"/>
        <w:ind w:start="720"/>
        <w:rPr/>
      </w:pPr>
      <w:r>
        <w:rPr>
          <w:rFonts w:eastAsia="Times New Roman" w:cs="Times New Roman" w:ascii="Times New Roman" w:hAnsi="Times New Roman"/>
          <w:kern w:val="0"/>
          <w:lang w:eastAsia="en-IN"/>
          <w14:ligatures w14:val="none"/>
        </w:rPr>
        <w:t>.proc_read = read_proc,</w:t>
      </w:r>
    </w:p>
    <w:p>
      <w:pPr>
        <w:pStyle w:val="Normal"/>
        <w:spacing w:lineRule="auto" w:line="240" w:before="0" w:after="0"/>
        <w:ind w:start="720"/>
        <w:rPr/>
      </w:pPr>
      <w:r>
        <w:rPr>
          <w:rFonts w:eastAsia="Times New Roman" w:cs="Times New Roman" w:ascii="Times New Roman" w:hAnsi="Times New Roman"/>
          <w:kern w:val="0"/>
          <w:lang w:eastAsia="en-IN"/>
          <w14:ligatures w14:val="none"/>
        </w:rPr>
        <w:t>.proc_write = write_proc,</w:t>
      </w:r>
    </w:p>
    <w:p>
      <w:pPr>
        <w:pStyle w:val="Normal"/>
        <w:spacing w:lineRule="auto" w:line="240" w:before="0" w:after="0"/>
        <w:ind w:start="720"/>
        <w:rPr/>
      </w:pPr>
      <w:r>
        <w:rPr>
          <w:rFonts w:eastAsia="Times New Roman" w:cs="Times New Roman" w:ascii="Times New Roman" w:hAnsi="Times New Roman"/>
          <w:kern w:val="0"/>
          <w:lang w:eastAsia="en-IN"/>
          <w14:ligatures w14:val="none"/>
        </w:rPr>
        <w:t>.proc_release = release_proc</w:t>
      </w:r>
    </w:p>
    <w:p>
      <w:pPr>
        <w:pStyle w:val="Normal"/>
        <w:spacing w:lineRule="auto" w:line="240" w:before="0" w:after="0"/>
        <w:rPr/>
      </w:pPr>
      <w:r>
        <w:rPr>
          <w:rFonts w:eastAsia="Times New Roman" w:cs="Times New Roman" w:ascii="Times New Roman" w:hAnsi="Times New Roman"/>
          <w:b/>
          <w:bCs/>
          <w:kern w:val="0"/>
          <w:lang w:eastAsia="en-IN"/>
          <w14:ligatures w14:val="none"/>
        </w:rPr>
        <w:t>}</w:t>
      </w:r>
      <w:r>
        <w:rPr>
          <w:rFonts w:eastAsia="Times New Roman" w:cs="Times New Roman" w:ascii="Times New Roman" w:hAnsi="Times New Roman"/>
          <w:kern w:val="0"/>
          <w:lang w:eastAsia="en-IN"/>
          <w14:ligatures w14:val="none"/>
        </w:rPr>
        <w:t>;</w:t>
      </w:r>
    </w:p>
    <w:p>
      <w:pPr>
        <w:pStyle w:val="Normal"/>
        <w:numPr>
          <w:ilvl w:val="0"/>
          <w:numId w:val="41"/>
        </w:numPr>
        <w:spacing w:lineRule="auto" w:line="240" w:beforeAutospacing="1" w:after="0"/>
        <w:rPr/>
      </w:pPr>
      <w:r>
        <w:rPr>
          <w:rFonts w:eastAsia="Times New Roman" w:cs="Courier New" w:ascii="Courier New" w:hAnsi="Courier New"/>
          <w:kern w:val="0"/>
          <w:sz w:val="20"/>
          <w:szCs w:val="20"/>
          <w:lang w:eastAsia="en-IN"/>
          <w14:ligatures w14:val="none"/>
        </w:rPr>
        <w:t>.</w:t>
      </w:r>
      <w:r>
        <w:rPr>
          <w:rFonts w:eastAsia="Times New Roman" w:cs="Times New Roman" w:ascii="Times New Roman" w:hAnsi="Times New Roman"/>
          <w:kern w:val="0"/>
          <w:lang w:eastAsia="en-IN"/>
          <w14:ligatures w14:val="none"/>
        </w:rPr>
        <w:t xml:space="preserve"> </w:t>
      </w:r>
      <w:r>
        <w:rPr>
          <w:rFonts w:eastAsia="Times New Roman" w:cs="Courier New" w:ascii="Courier New" w:hAnsi="Courier New"/>
          <w:kern w:val="0"/>
          <w:sz w:val="20"/>
          <w:szCs w:val="20"/>
          <w:lang w:eastAsia="en-IN"/>
          <w14:ligatures w14:val="none"/>
        </w:rPr>
        <w:t>proc_open</w:t>
      </w:r>
      <w:r>
        <w:rPr>
          <w:rFonts w:eastAsia="Times New Roman" w:cs="Times New Roman" w:ascii="Times New Roman" w:hAnsi="Times New Roman"/>
          <w:kern w:val="0"/>
          <w:lang w:eastAsia="en-IN"/>
          <w14:ligatures w14:val="none"/>
        </w:rPr>
        <w:t xml:space="preserve"> – called when proc file is opened</w:t>
      </w:r>
    </w:p>
    <w:p>
      <w:pPr>
        <w:pStyle w:val="Normal"/>
        <w:numPr>
          <w:ilvl w:val="0"/>
          <w:numId w:val="41"/>
        </w:numPr>
        <w:spacing w:lineRule="auto" w:line="240" w:before="0" w:after="0"/>
        <w:rPr/>
      </w:pPr>
      <w:r>
        <w:rPr>
          <w:rFonts w:eastAsia="Times New Roman" w:cs="Courier New" w:ascii="Courier New" w:hAnsi="Courier New"/>
          <w:kern w:val="0"/>
          <w:sz w:val="20"/>
          <w:szCs w:val="20"/>
          <w:lang w:eastAsia="en-IN"/>
          <w14:ligatures w14:val="none"/>
        </w:rPr>
        <w:t>. proc_read</w:t>
      </w:r>
      <w:r>
        <w:rPr>
          <w:rFonts w:eastAsia="Times New Roman" w:cs="Times New Roman" w:ascii="Times New Roman" w:hAnsi="Times New Roman"/>
          <w:kern w:val="0"/>
          <w:lang w:eastAsia="en-IN"/>
          <w14:ligatures w14:val="none"/>
        </w:rPr>
        <w:t xml:space="preserve"> – output data to userspace</w:t>
      </w:r>
    </w:p>
    <w:p>
      <w:pPr>
        <w:pStyle w:val="Normal"/>
        <w:numPr>
          <w:ilvl w:val="0"/>
          <w:numId w:val="41"/>
        </w:numPr>
        <w:spacing w:lineRule="auto" w:line="240" w:before="0" w:after="0"/>
        <w:rPr/>
      </w:pPr>
      <w:r>
        <w:rPr>
          <w:rFonts w:eastAsia="Times New Roman" w:cs="Courier New" w:ascii="Courier New" w:hAnsi="Courier New"/>
          <w:kern w:val="0"/>
          <w:sz w:val="20"/>
          <w:szCs w:val="20"/>
          <w:lang w:eastAsia="en-IN"/>
          <w14:ligatures w14:val="none"/>
        </w:rPr>
        <w:t>. proc_write</w:t>
      </w:r>
      <w:r>
        <w:rPr>
          <w:rFonts w:eastAsia="Times New Roman" w:cs="Times New Roman" w:ascii="Times New Roman" w:hAnsi="Times New Roman"/>
          <w:kern w:val="0"/>
          <w:lang w:eastAsia="en-IN"/>
          <w14:ligatures w14:val="none"/>
        </w:rPr>
        <w:t xml:space="preserve"> – receive data from userspace</w:t>
      </w:r>
    </w:p>
    <w:p>
      <w:pPr>
        <w:pStyle w:val="Normal"/>
        <w:numPr>
          <w:ilvl w:val="0"/>
          <w:numId w:val="41"/>
        </w:numPr>
        <w:spacing w:lineRule="auto" w:line="240" w:before="0" w:afterAutospacing="1"/>
        <w:rPr/>
      </w:pPr>
      <w:r>
        <w:rPr>
          <w:rFonts w:eastAsia="Times New Roman" w:cs="Courier New" w:ascii="Courier New" w:hAnsi="Courier New"/>
          <w:kern w:val="0"/>
          <w:sz w:val="20"/>
          <w:szCs w:val="20"/>
          <w:lang w:eastAsia="en-IN"/>
          <w14:ligatures w14:val="none"/>
        </w:rPr>
        <w:t>. proc_release</w:t>
      </w:r>
      <w:r>
        <w:rPr>
          <w:rFonts w:eastAsia="Times New Roman" w:cs="Times New Roman" w:ascii="Times New Roman" w:hAnsi="Times New Roman"/>
          <w:kern w:val="0"/>
          <w:lang w:eastAsia="en-IN"/>
          <w14:ligatures w14:val="none"/>
        </w:rPr>
        <w:t xml:space="preserve"> – cleanup on close (</w:t>
      </w:r>
      <w:hyperlink r:id="rId30" w:tooltip="Procfs in Linux (Virtual File System) ⋆ EmbeTronicX">
        <w:r>
          <w:rPr>
            <w:rStyle w:val="Style"/>
            <w:rFonts w:eastAsia="Times New Roman" w:cs="Times New Roman" w:ascii="Times New Roman" w:hAnsi="Times New Roman"/>
            <w:color w:val="0000FF"/>
            <w:kern w:val="0"/>
            <w:u w:val="single"/>
            <w:lang w:eastAsia="en-IN"/>
            <w14:ligatures w14:val="none"/>
          </w:rPr>
          <w:t>embetronicx.com</w:t>
        </w:r>
      </w:hyperlink>
      <w:r>
        <w:rPr>
          <w:rFonts w:eastAsia="Times New Roman" w:cs="Times New Roman" w:ascii="Times New Roman" w:hAnsi="Times New Roman"/>
          <w:kern w:val="0"/>
          <w:lang w:eastAsia="en-IN"/>
          <w14:ligatures w14:val="none"/>
        </w:rPr>
        <w:t>)</w:t>
      </w:r>
    </w:p>
    <w:p>
      <w:pPr>
        <w:pStyle w:val="Normal"/>
        <w:spacing w:lineRule="auto" w:line="240" w:beforeAutospacing="1" w:afterAutospacing="1"/>
        <w:rPr/>
      </w:pPr>
      <w:r>
        <w:rPr>
          <w:rFonts w:eastAsia="Times New Roman" w:cs="Times New Roman" w:ascii="Times New Roman" w:hAnsi="Times New Roman"/>
          <w:kern w:val="0"/>
          <w:lang w:eastAsia="en-IN"/>
          <w14:ligatures w14:val="none"/>
        </w:rPr>
        <w:t>Simplified functions look like:</w:t>
      </w:r>
    </w:p>
    <w:p>
      <w:pPr>
        <w:pStyle w:val="Normal"/>
        <w:spacing w:lineRule="auto" w:line="240" w:before="0" w:after="0"/>
        <w:rPr/>
      </w:pPr>
      <w:r>
        <w:rPr>
          <w:rFonts w:eastAsia="Times New Roman" w:cs="Times New Roman" w:ascii="Times New Roman" w:hAnsi="Times New Roman"/>
          <w:b/>
          <w:bCs/>
          <w:kern w:val="0"/>
          <w:lang w:eastAsia="en-IN"/>
          <w14:ligatures w14:val="none"/>
        </w:rPr>
        <w:t>Open and Release function</w:t>
      </w:r>
      <w:r>
        <w:rPr>
          <w:rFonts w:eastAsia="Times New Roman" w:cs="Times New Roman" w:ascii="Times New Roman" w:hAnsi="Times New Roman"/>
          <w:kern w:val="0"/>
          <w:lang w:eastAsia="en-IN"/>
          <w14:ligatures w14:val="none"/>
        </w:rPr>
        <w:br/>
        <w:tab/>
        <w:t>static int open_proc</w:t>
      </w:r>
      <w:r>
        <w:rPr>
          <w:rFonts w:eastAsia="Times New Roman" w:cs="Times New Roman" w:ascii="Times New Roman" w:hAnsi="Times New Roman"/>
          <w:b/>
          <w:bCs/>
          <w:kern w:val="0"/>
          <w:lang w:eastAsia="en-IN"/>
          <w14:ligatures w14:val="none"/>
        </w:rPr>
        <w:t>(</w:t>
      </w:r>
      <w:r>
        <w:rPr>
          <w:rFonts w:eastAsia="Times New Roman" w:cs="Times New Roman" w:ascii="Times New Roman" w:hAnsi="Times New Roman"/>
          <w:kern w:val="0"/>
          <w:lang w:eastAsia="en-IN"/>
          <w14:ligatures w14:val="none"/>
        </w:rPr>
        <w:t>struct inode *inode, struct file *file</w:t>
      </w:r>
      <w:r>
        <w:rPr>
          <w:rFonts w:eastAsia="Times New Roman" w:cs="Times New Roman" w:ascii="Times New Roman" w:hAnsi="Times New Roman"/>
          <w:b/>
          <w:bCs/>
          <w:kern w:val="0"/>
          <w:lang w:eastAsia="en-IN"/>
          <w14:ligatures w14:val="none"/>
        </w:rPr>
        <w:t>)</w:t>
      </w:r>
    </w:p>
    <w:p>
      <w:pPr>
        <w:pStyle w:val="Normal"/>
        <w:spacing w:lineRule="auto" w:line="240" w:before="0" w:after="0"/>
        <w:ind w:start="720"/>
        <w:rPr/>
      </w:pPr>
      <w:r>
        <w:rPr>
          <w:rFonts w:eastAsia="Times New Roman" w:cs="Times New Roman" w:ascii="Times New Roman" w:hAnsi="Times New Roman"/>
          <w:b/>
          <w:bCs/>
          <w:kern w:val="0"/>
          <w:lang w:eastAsia="en-IN"/>
          <w14:ligatures w14:val="none"/>
        </w:rPr>
        <w:t>{</w:t>
      </w:r>
    </w:p>
    <w:p>
      <w:pPr>
        <w:pStyle w:val="Normal"/>
        <w:spacing w:lineRule="auto" w:line="240" w:before="0" w:after="0"/>
        <w:ind w:start="1440"/>
        <w:rPr/>
      </w:pPr>
      <w:r>
        <w:rPr>
          <w:rFonts w:eastAsia="Times New Roman" w:cs="Times New Roman" w:ascii="Times New Roman" w:hAnsi="Times New Roman"/>
          <w:kern w:val="0"/>
          <w:lang w:eastAsia="en-IN"/>
          <w14:ligatures w14:val="none"/>
        </w:rPr>
        <w:t>printk</w:t>
      </w:r>
      <w:r>
        <w:rPr>
          <w:rFonts w:eastAsia="Times New Roman" w:cs="Times New Roman" w:ascii="Times New Roman" w:hAnsi="Times New Roman"/>
          <w:b/>
          <w:bCs/>
          <w:kern w:val="0"/>
          <w:lang w:eastAsia="en-IN"/>
          <w14:ligatures w14:val="none"/>
        </w:rPr>
        <w:t>(</w:t>
      </w:r>
      <w:r>
        <w:rPr>
          <w:rFonts w:eastAsia="Times New Roman" w:cs="Times New Roman" w:ascii="Times New Roman" w:hAnsi="Times New Roman"/>
          <w:kern w:val="0"/>
          <w:lang w:eastAsia="en-IN"/>
          <w14:ligatures w14:val="none"/>
        </w:rPr>
        <w:t>KERN_INFO "proc file opend.....\t"</w:t>
      </w:r>
      <w:r>
        <w:rPr>
          <w:rFonts w:eastAsia="Times New Roman" w:cs="Times New Roman" w:ascii="Times New Roman" w:hAnsi="Times New Roman"/>
          <w:b/>
          <w:bCs/>
          <w:kern w:val="0"/>
          <w:lang w:eastAsia="en-IN"/>
          <w14:ligatures w14:val="none"/>
        </w:rPr>
        <w:t>)</w:t>
      </w:r>
      <w:r>
        <w:rPr>
          <w:rFonts w:eastAsia="Times New Roman" w:cs="Times New Roman" w:ascii="Times New Roman" w:hAnsi="Times New Roman"/>
          <w:kern w:val="0"/>
          <w:lang w:eastAsia="en-IN"/>
          <w14:ligatures w14:val="none"/>
        </w:rPr>
        <w:t>;</w:t>
      </w:r>
    </w:p>
    <w:p>
      <w:pPr>
        <w:pStyle w:val="Normal"/>
        <w:spacing w:lineRule="auto" w:line="240" w:before="0" w:after="0"/>
        <w:ind w:start="1440"/>
        <w:rPr/>
      </w:pPr>
      <w:r>
        <w:rPr>
          <w:rFonts w:eastAsia="Times New Roman" w:cs="Times New Roman" w:ascii="Times New Roman" w:hAnsi="Times New Roman"/>
          <w:kern w:val="0"/>
          <w:lang w:eastAsia="en-IN"/>
          <w14:ligatures w14:val="none"/>
        </w:rPr>
        <w:t>return 0;</w:t>
      </w:r>
    </w:p>
    <w:p>
      <w:pPr>
        <w:pStyle w:val="Normal"/>
        <w:spacing w:lineRule="auto" w:line="240" w:before="0" w:after="0"/>
        <w:ind w:start="720"/>
        <w:rPr/>
      </w:pPr>
      <w:r>
        <w:rPr>
          <w:rFonts w:eastAsia="Times New Roman" w:cs="Times New Roman" w:ascii="Times New Roman" w:hAnsi="Times New Roman"/>
          <w:b/>
          <w:bCs/>
          <w:kern w:val="0"/>
          <w:lang w:eastAsia="en-IN"/>
          <w14:ligatures w14:val="none"/>
        </w:rPr>
        <w:t>}</w:t>
      </w:r>
    </w:p>
    <w:p>
      <w:pPr>
        <w:pStyle w:val="Normal"/>
        <w:spacing w:lineRule="auto" w:line="240" w:before="0" w:after="0"/>
        <w:ind w:start="720"/>
        <w:rPr/>
      </w:pPr>
      <w:r>
        <w:rPr>
          <w:rFonts w:eastAsia="Times New Roman" w:cs="Times New Roman" w:ascii="Times New Roman" w:hAnsi="Times New Roman"/>
          <w:kern w:val="0"/>
          <w:lang w:eastAsia="en-IN"/>
          <w14:ligatures w14:val="none"/>
        </w:rPr>
        <w:t>static int release_proc</w:t>
      </w:r>
      <w:r>
        <w:rPr>
          <w:rFonts w:eastAsia="Times New Roman" w:cs="Times New Roman" w:ascii="Times New Roman" w:hAnsi="Times New Roman"/>
          <w:b/>
          <w:bCs/>
          <w:kern w:val="0"/>
          <w:lang w:eastAsia="en-IN"/>
          <w14:ligatures w14:val="none"/>
        </w:rPr>
        <w:t>(</w:t>
      </w:r>
      <w:r>
        <w:rPr>
          <w:rFonts w:eastAsia="Times New Roman" w:cs="Times New Roman" w:ascii="Times New Roman" w:hAnsi="Times New Roman"/>
          <w:kern w:val="0"/>
          <w:lang w:eastAsia="en-IN"/>
          <w14:ligatures w14:val="none"/>
        </w:rPr>
        <w:t>struct inode *inode, struct file *file</w:t>
      </w:r>
      <w:r>
        <w:rPr>
          <w:rFonts w:eastAsia="Times New Roman" w:cs="Times New Roman" w:ascii="Times New Roman" w:hAnsi="Times New Roman"/>
          <w:b/>
          <w:bCs/>
          <w:kern w:val="0"/>
          <w:lang w:eastAsia="en-IN"/>
          <w14:ligatures w14:val="none"/>
        </w:rPr>
        <w:t>)</w:t>
      </w:r>
    </w:p>
    <w:p>
      <w:pPr>
        <w:pStyle w:val="Normal"/>
        <w:spacing w:lineRule="auto" w:line="240" w:before="0" w:after="0"/>
        <w:ind w:start="720"/>
        <w:rPr/>
      </w:pPr>
      <w:r>
        <w:rPr>
          <w:rFonts w:eastAsia="Times New Roman" w:cs="Times New Roman" w:ascii="Times New Roman" w:hAnsi="Times New Roman"/>
          <w:b/>
          <w:bCs/>
          <w:kern w:val="0"/>
          <w:lang w:eastAsia="en-IN"/>
          <w14:ligatures w14:val="none"/>
        </w:rPr>
        <w:t>{</w:t>
      </w:r>
    </w:p>
    <w:p>
      <w:pPr>
        <w:pStyle w:val="Normal"/>
        <w:spacing w:lineRule="auto" w:line="240" w:before="0" w:after="0"/>
        <w:ind w:start="1440"/>
        <w:rPr/>
      </w:pPr>
      <w:r>
        <w:rPr>
          <w:rFonts w:eastAsia="Times New Roman" w:cs="Times New Roman" w:ascii="Times New Roman" w:hAnsi="Times New Roman"/>
          <w:kern w:val="0"/>
          <w:lang w:eastAsia="en-IN"/>
          <w14:ligatures w14:val="none"/>
        </w:rPr>
        <w:t>printk</w:t>
      </w:r>
      <w:r>
        <w:rPr>
          <w:rFonts w:eastAsia="Times New Roman" w:cs="Times New Roman" w:ascii="Times New Roman" w:hAnsi="Times New Roman"/>
          <w:b/>
          <w:bCs/>
          <w:kern w:val="0"/>
          <w:lang w:eastAsia="en-IN"/>
          <w14:ligatures w14:val="none"/>
        </w:rPr>
        <w:t>(</w:t>
      </w:r>
      <w:r>
        <w:rPr>
          <w:rFonts w:eastAsia="Times New Roman" w:cs="Times New Roman" w:ascii="Times New Roman" w:hAnsi="Times New Roman"/>
          <w:kern w:val="0"/>
          <w:lang w:eastAsia="en-IN"/>
          <w14:ligatures w14:val="none"/>
        </w:rPr>
        <w:t>KERN_INFO "proc file released.....\n"</w:t>
      </w:r>
      <w:r>
        <w:rPr>
          <w:rFonts w:eastAsia="Times New Roman" w:cs="Times New Roman" w:ascii="Times New Roman" w:hAnsi="Times New Roman"/>
          <w:b/>
          <w:bCs/>
          <w:kern w:val="0"/>
          <w:lang w:eastAsia="en-IN"/>
          <w14:ligatures w14:val="none"/>
        </w:rPr>
        <w:t>)</w:t>
      </w:r>
      <w:r>
        <w:rPr>
          <w:rFonts w:eastAsia="Times New Roman" w:cs="Times New Roman" w:ascii="Times New Roman" w:hAnsi="Times New Roman"/>
          <w:kern w:val="0"/>
          <w:lang w:eastAsia="en-IN"/>
          <w14:ligatures w14:val="none"/>
        </w:rPr>
        <w:t>;</w:t>
      </w:r>
    </w:p>
    <w:p>
      <w:pPr>
        <w:pStyle w:val="Normal"/>
        <w:spacing w:lineRule="auto" w:line="240" w:before="0" w:after="0"/>
        <w:ind w:start="1440"/>
        <w:rPr/>
      </w:pPr>
      <w:r>
        <w:rPr>
          <w:rFonts w:eastAsia="Times New Roman" w:cs="Times New Roman" w:ascii="Times New Roman" w:hAnsi="Times New Roman"/>
          <w:kern w:val="0"/>
          <w:lang w:eastAsia="en-IN"/>
          <w14:ligatures w14:val="none"/>
        </w:rPr>
        <w:t>return 0;</w:t>
      </w:r>
    </w:p>
    <w:p>
      <w:pPr>
        <w:pStyle w:val="Normal"/>
        <w:spacing w:lineRule="auto" w:line="240" w:before="0" w:after="0"/>
        <w:ind w:start="720"/>
        <w:rPr/>
      </w:pPr>
      <w:r>
        <w:rPr>
          <w:rFonts w:eastAsia="Times New Roman" w:cs="Times New Roman" w:ascii="Times New Roman" w:hAnsi="Times New Roman"/>
          <w:b/>
          <w:bCs/>
          <w:kern w:val="0"/>
          <w:lang w:eastAsia="en-IN"/>
          <w14:ligatures w14:val="none"/>
        </w:rPr>
        <w:t>}</w:t>
      </w:r>
    </w:p>
    <w:p>
      <w:pPr>
        <w:pStyle w:val="Normal"/>
        <w:spacing w:lineRule="auto" w:line="240" w:before="0" w:after="0"/>
        <w:rPr/>
      </w:pPr>
      <w:r>
        <w:rPr>
          <w:rFonts w:eastAsia="Times New Roman" w:cs="Times New Roman" w:ascii="Times New Roman" w:hAnsi="Times New Roman"/>
          <w:b/>
          <w:bCs/>
          <w:kern w:val="0"/>
          <w:lang w:eastAsia="en-IN"/>
          <w14:ligatures w14:val="none"/>
        </w:rPr>
        <w:t>Write Function</w:t>
      </w:r>
    </w:p>
    <w:p>
      <w:pPr>
        <w:pStyle w:val="Normal"/>
        <w:spacing w:lineRule="auto" w:line="240" w:before="0" w:after="0"/>
        <w:ind w:start="720"/>
        <w:rPr/>
      </w:pPr>
      <w:r>
        <w:rPr>
          <w:rFonts w:eastAsia="Times New Roman" w:cs="Times New Roman" w:ascii="Times New Roman" w:hAnsi="Times New Roman"/>
          <w:kern w:val="0"/>
          <w:lang w:eastAsia="en-IN"/>
          <w14:ligatures w14:val="none"/>
        </w:rPr>
        <w:t>static ssize_t write_proc</w:t>
      </w:r>
      <w:r>
        <w:rPr>
          <w:rFonts w:eastAsia="Times New Roman" w:cs="Times New Roman" w:ascii="Times New Roman" w:hAnsi="Times New Roman"/>
          <w:b/>
          <w:bCs/>
          <w:kern w:val="0"/>
          <w:lang w:eastAsia="en-IN"/>
          <w14:ligatures w14:val="none"/>
        </w:rPr>
        <w:t>(</w:t>
      </w:r>
      <w:r>
        <w:rPr>
          <w:rFonts w:eastAsia="Times New Roman" w:cs="Times New Roman" w:ascii="Times New Roman" w:hAnsi="Times New Roman"/>
          <w:kern w:val="0"/>
          <w:lang w:eastAsia="en-IN"/>
          <w14:ligatures w14:val="none"/>
        </w:rPr>
        <w:t>struct file *filp, const char *buff, size_t len, loff_t * off</w:t>
      </w:r>
      <w:r>
        <w:rPr>
          <w:rFonts w:eastAsia="Times New Roman" w:cs="Times New Roman" w:ascii="Times New Roman" w:hAnsi="Times New Roman"/>
          <w:b/>
          <w:bCs/>
          <w:kern w:val="0"/>
          <w:lang w:eastAsia="en-IN"/>
          <w14:ligatures w14:val="none"/>
        </w:rPr>
        <w:t>)</w:t>
      </w:r>
    </w:p>
    <w:p>
      <w:pPr>
        <w:pStyle w:val="Normal"/>
        <w:spacing w:lineRule="auto" w:line="240" w:before="0" w:after="0"/>
        <w:ind w:start="720"/>
        <w:rPr/>
      </w:pPr>
      <w:r>
        <w:rPr>
          <w:rFonts w:eastAsia="Times New Roman" w:cs="Times New Roman" w:ascii="Times New Roman" w:hAnsi="Times New Roman"/>
          <w:b/>
          <w:bCs/>
          <w:kern w:val="0"/>
          <w:lang w:eastAsia="en-IN"/>
          <w14:ligatures w14:val="none"/>
        </w:rPr>
        <w:t>{</w:t>
      </w:r>
    </w:p>
    <w:p>
      <w:pPr>
        <w:pStyle w:val="Normal"/>
        <w:spacing w:lineRule="auto" w:line="240" w:before="0" w:after="0"/>
        <w:ind w:start="1440"/>
        <w:rPr/>
      </w:pPr>
      <w:r>
        <w:rPr>
          <w:rFonts w:eastAsia="Times New Roman" w:cs="Times New Roman" w:ascii="Times New Roman" w:hAnsi="Times New Roman"/>
          <w:kern w:val="0"/>
          <w:lang w:eastAsia="en-IN"/>
          <w14:ligatures w14:val="none"/>
        </w:rPr>
        <w:t>printk</w:t>
      </w:r>
      <w:r>
        <w:rPr>
          <w:rFonts w:eastAsia="Times New Roman" w:cs="Times New Roman" w:ascii="Times New Roman" w:hAnsi="Times New Roman"/>
          <w:b/>
          <w:bCs/>
          <w:kern w:val="0"/>
          <w:lang w:eastAsia="en-IN"/>
          <w14:ligatures w14:val="none"/>
        </w:rPr>
        <w:t>(</w:t>
      </w:r>
      <w:r>
        <w:rPr>
          <w:rFonts w:eastAsia="Times New Roman" w:cs="Times New Roman" w:ascii="Times New Roman" w:hAnsi="Times New Roman"/>
          <w:kern w:val="0"/>
          <w:lang w:eastAsia="en-IN"/>
          <w14:ligatures w14:val="none"/>
        </w:rPr>
        <w:t>KERN_INFO "proc file write.....\t"</w:t>
      </w:r>
      <w:r>
        <w:rPr>
          <w:rFonts w:eastAsia="Times New Roman" w:cs="Times New Roman" w:ascii="Times New Roman" w:hAnsi="Times New Roman"/>
          <w:b/>
          <w:bCs/>
          <w:kern w:val="0"/>
          <w:lang w:eastAsia="en-IN"/>
          <w14:ligatures w14:val="none"/>
        </w:rPr>
        <w:t>)</w:t>
      </w:r>
      <w:r>
        <w:rPr>
          <w:rFonts w:eastAsia="Times New Roman" w:cs="Times New Roman" w:ascii="Times New Roman" w:hAnsi="Times New Roman"/>
          <w:kern w:val="0"/>
          <w:lang w:eastAsia="en-IN"/>
          <w14:ligatures w14:val="none"/>
        </w:rPr>
        <w:t>;</w:t>
      </w:r>
    </w:p>
    <w:p>
      <w:pPr>
        <w:pStyle w:val="Normal"/>
        <w:spacing w:lineRule="auto" w:line="240" w:before="0" w:after="0"/>
        <w:ind w:start="1440"/>
        <w:rPr/>
      </w:pPr>
      <w:r>
        <w:rPr>
          <w:rFonts w:eastAsia="Times New Roman" w:cs="Times New Roman" w:ascii="Times New Roman" w:hAnsi="Times New Roman"/>
          <w:kern w:val="0"/>
          <w:lang w:eastAsia="en-IN"/>
          <w14:ligatures w14:val="none"/>
        </w:rPr>
        <w:t>copy_from_user</w:t>
      </w:r>
      <w:r>
        <w:rPr>
          <w:rFonts w:eastAsia="Times New Roman" w:cs="Times New Roman" w:ascii="Times New Roman" w:hAnsi="Times New Roman"/>
          <w:b/>
          <w:bCs/>
          <w:kern w:val="0"/>
          <w:lang w:eastAsia="en-IN"/>
          <w14:ligatures w14:val="none"/>
        </w:rPr>
        <w:t>(</w:t>
      </w:r>
      <w:r>
        <w:rPr>
          <w:rFonts w:eastAsia="Times New Roman" w:cs="Times New Roman" w:ascii="Times New Roman" w:hAnsi="Times New Roman"/>
          <w:kern w:val="0"/>
          <w:lang w:eastAsia="en-IN"/>
          <w14:ligatures w14:val="none"/>
        </w:rPr>
        <w:t>etx_array,buff,len</w:t>
      </w:r>
      <w:r>
        <w:rPr>
          <w:rFonts w:eastAsia="Times New Roman" w:cs="Times New Roman" w:ascii="Times New Roman" w:hAnsi="Times New Roman"/>
          <w:b/>
          <w:bCs/>
          <w:kern w:val="0"/>
          <w:lang w:eastAsia="en-IN"/>
          <w14:ligatures w14:val="none"/>
        </w:rPr>
        <w:t>)</w:t>
      </w:r>
      <w:r>
        <w:rPr>
          <w:rFonts w:eastAsia="Times New Roman" w:cs="Times New Roman" w:ascii="Times New Roman" w:hAnsi="Times New Roman"/>
          <w:kern w:val="0"/>
          <w:lang w:eastAsia="en-IN"/>
          <w14:ligatures w14:val="none"/>
        </w:rPr>
        <w:t>;</w:t>
      </w:r>
    </w:p>
    <w:p>
      <w:pPr>
        <w:pStyle w:val="Normal"/>
        <w:spacing w:lineRule="auto" w:line="240" w:before="0" w:after="0"/>
        <w:ind w:start="1440"/>
        <w:rPr/>
      </w:pPr>
      <w:r>
        <w:rPr>
          <w:rFonts w:eastAsia="Times New Roman" w:cs="Times New Roman" w:ascii="Times New Roman" w:hAnsi="Times New Roman"/>
          <w:kern w:val="0"/>
          <w:lang w:eastAsia="en-IN"/>
          <w14:ligatures w14:val="none"/>
        </w:rPr>
        <w:t>return len;</w:t>
      </w:r>
    </w:p>
    <w:p>
      <w:pPr>
        <w:pStyle w:val="Normal"/>
        <w:spacing w:lineRule="auto" w:line="240" w:before="0" w:after="0"/>
        <w:ind w:start="720"/>
        <w:rPr/>
      </w:pPr>
      <w:r>
        <w:rPr>
          <w:rFonts w:eastAsia="Times New Roman" w:cs="Times New Roman" w:ascii="Times New Roman" w:hAnsi="Times New Roman"/>
          <w:b/>
          <w:bCs/>
          <w:kern w:val="0"/>
          <w:lang w:eastAsia="en-IN"/>
          <w14:ligatures w14:val="none"/>
        </w:rPr>
        <w:t>}</w:t>
      </w:r>
    </w:p>
    <w:p>
      <w:pPr>
        <w:pStyle w:val="Normal"/>
        <w:spacing w:lineRule="auto" w:line="240" w:before="0" w:after="0"/>
        <w:ind w:start="720"/>
        <w:rPr>
          <w:rFonts w:ascii="Times New Roman" w:hAnsi="Times New Roman" w:eastAsia="Times New Roman" w:cs="Times New Roman"/>
          <w:b/>
          <w:bCs/>
          <w:kern w:val="0"/>
          <w:lang w:eastAsia="en-IN"/>
          <w14:ligatures w14:val="none"/>
        </w:rPr>
      </w:pPr>
      <w:r>
        <w:rPr>
          <w:rFonts w:eastAsia="Times New Roman" w:cs="Times New Roman" w:ascii="Times New Roman" w:hAnsi="Times New Roman"/>
          <w:b/>
          <w:bCs/>
          <w:kern w:val="0"/>
          <w:lang w:eastAsia="en-IN"/>
          <w14:ligatures w14:val="none"/>
        </w:rPr>
      </w:r>
    </w:p>
    <w:p>
      <w:pPr>
        <w:pStyle w:val="Normal"/>
        <w:spacing w:lineRule="auto" w:line="240" w:before="0" w:after="0"/>
        <w:rPr/>
      </w:pPr>
      <w:r>
        <w:rPr>
          <w:rFonts w:eastAsia="Times New Roman" w:cs="Times New Roman" w:ascii="Times New Roman" w:hAnsi="Times New Roman"/>
          <w:b/>
          <w:bCs/>
          <w:kern w:val="0"/>
          <w:lang w:eastAsia="en-IN"/>
          <w14:ligatures w14:val="none"/>
        </w:rPr>
        <w:t>Read Function</w:t>
      </w:r>
    </w:p>
    <w:p>
      <w:pPr>
        <w:pStyle w:val="Normal"/>
        <w:spacing w:lineRule="auto" w:line="240" w:before="0" w:after="0"/>
        <w:ind w:start="720"/>
        <w:rPr/>
      </w:pPr>
      <w:r>
        <w:rPr>
          <w:rFonts w:eastAsia="Times New Roman" w:cs="Times New Roman" w:ascii="Times New Roman" w:hAnsi="Times New Roman"/>
          <w:kern w:val="0"/>
          <w:lang w:eastAsia="en-IN"/>
          <w14:ligatures w14:val="none"/>
        </w:rPr>
        <w:t>static ssize_t read_proc</w:t>
      </w:r>
      <w:r>
        <w:rPr>
          <w:rFonts w:eastAsia="Times New Roman" w:cs="Times New Roman" w:ascii="Times New Roman" w:hAnsi="Times New Roman"/>
          <w:b/>
          <w:bCs/>
          <w:kern w:val="0"/>
          <w:lang w:eastAsia="en-IN"/>
          <w14:ligatures w14:val="none"/>
        </w:rPr>
        <w:t>(</w:t>
      </w:r>
      <w:r>
        <w:rPr>
          <w:rFonts w:eastAsia="Times New Roman" w:cs="Times New Roman" w:ascii="Times New Roman" w:hAnsi="Times New Roman"/>
          <w:kern w:val="0"/>
          <w:lang w:eastAsia="en-IN"/>
          <w14:ligatures w14:val="none"/>
        </w:rPr>
        <w:t>struct file *filp, char __user *buffer, size_t length,loff_t * offset</w:t>
      </w:r>
      <w:r>
        <w:rPr>
          <w:rFonts w:eastAsia="Times New Roman" w:cs="Times New Roman" w:ascii="Times New Roman" w:hAnsi="Times New Roman"/>
          <w:b/>
          <w:bCs/>
          <w:kern w:val="0"/>
          <w:lang w:eastAsia="en-IN"/>
          <w14:ligatures w14:val="none"/>
        </w:rPr>
        <w:t>)</w:t>
      </w:r>
    </w:p>
    <w:p>
      <w:pPr>
        <w:pStyle w:val="Normal"/>
        <w:spacing w:lineRule="auto" w:line="240" w:before="0" w:after="0"/>
        <w:ind w:start="720"/>
        <w:rPr/>
      </w:pPr>
      <w:r>
        <w:rPr>
          <w:rFonts w:eastAsia="Times New Roman" w:cs="Times New Roman" w:ascii="Times New Roman" w:hAnsi="Times New Roman"/>
          <w:b/>
          <w:bCs/>
          <w:kern w:val="0"/>
          <w:lang w:eastAsia="en-IN"/>
          <w14:ligatures w14:val="none"/>
        </w:rPr>
        <w:t>{</w:t>
      </w:r>
    </w:p>
    <w:p>
      <w:pPr>
        <w:pStyle w:val="Normal"/>
        <w:spacing w:lineRule="auto" w:line="240" w:before="0" w:after="0"/>
        <w:ind w:start="1440"/>
        <w:rPr/>
      </w:pPr>
      <w:r>
        <w:rPr>
          <w:rFonts w:eastAsia="Times New Roman" w:cs="Times New Roman" w:ascii="Times New Roman" w:hAnsi="Times New Roman"/>
          <w:kern w:val="0"/>
          <w:lang w:eastAsia="en-IN"/>
          <w14:ligatures w14:val="none"/>
        </w:rPr>
        <w:t>printk</w:t>
      </w:r>
      <w:r>
        <w:rPr>
          <w:rFonts w:eastAsia="Times New Roman" w:cs="Times New Roman" w:ascii="Times New Roman" w:hAnsi="Times New Roman"/>
          <w:b/>
          <w:bCs/>
          <w:kern w:val="0"/>
          <w:lang w:eastAsia="en-IN"/>
          <w14:ligatures w14:val="none"/>
        </w:rPr>
        <w:t>(</w:t>
      </w:r>
      <w:r>
        <w:rPr>
          <w:rFonts w:eastAsia="Times New Roman" w:cs="Times New Roman" w:ascii="Times New Roman" w:hAnsi="Times New Roman"/>
          <w:kern w:val="0"/>
          <w:lang w:eastAsia="en-IN"/>
          <w14:ligatures w14:val="none"/>
        </w:rPr>
        <w:t>KERN_INFO "proc file read.....\n"</w:t>
      </w:r>
      <w:r>
        <w:rPr>
          <w:rFonts w:eastAsia="Times New Roman" w:cs="Times New Roman" w:ascii="Times New Roman" w:hAnsi="Times New Roman"/>
          <w:b/>
          <w:bCs/>
          <w:kern w:val="0"/>
          <w:lang w:eastAsia="en-IN"/>
          <w14:ligatures w14:val="none"/>
        </w:rPr>
        <w:t>)</w:t>
      </w:r>
      <w:r>
        <w:rPr>
          <w:rFonts w:eastAsia="Times New Roman" w:cs="Times New Roman" w:ascii="Times New Roman" w:hAnsi="Times New Roman"/>
          <w:kern w:val="0"/>
          <w:lang w:eastAsia="en-IN"/>
          <w14:ligatures w14:val="none"/>
        </w:rPr>
        <w:t>;</w:t>
      </w:r>
    </w:p>
    <w:p>
      <w:pPr>
        <w:pStyle w:val="Normal"/>
        <w:spacing w:lineRule="auto" w:line="240" w:before="0" w:after="0"/>
        <w:ind w:start="1440"/>
        <w:rPr/>
      </w:pPr>
      <w:r>
        <w:rPr>
          <w:rFonts w:eastAsia="Times New Roman" w:cs="Times New Roman" w:ascii="Times New Roman" w:hAnsi="Times New Roman"/>
          <w:kern w:val="0"/>
          <w:lang w:eastAsia="en-IN"/>
          <w14:ligatures w14:val="none"/>
        </w:rPr>
        <w:t>if</w:t>
      </w:r>
      <w:r>
        <w:rPr>
          <w:rFonts w:eastAsia="Times New Roman" w:cs="Times New Roman" w:ascii="Times New Roman" w:hAnsi="Times New Roman"/>
          <w:b/>
          <w:bCs/>
          <w:kern w:val="0"/>
          <w:lang w:eastAsia="en-IN"/>
          <w14:ligatures w14:val="none"/>
        </w:rPr>
        <w:t>(</w:t>
      </w:r>
      <w:r>
        <w:rPr>
          <w:rFonts w:eastAsia="Times New Roman" w:cs="Times New Roman" w:ascii="Times New Roman" w:hAnsi="Times New Roman"/>
          <w:kern w:val="0"/>
          <w:lang w:eastAsia="en-IN"/>
          <w14:ligatures w14:val="none"/>
        </w:rPr>
        <w:t>len</w:t>
      </w:r>
      <w:r>
        <w:rPr>
          <w:rFonts w:eastAsia="Times New Roman" w:cs="Times New Roman" w:ascii="Times New Roman" w:hAnsi="Times New Roman"/>
          <w:b/>
          <w:bCs/>
          <w:kern w:val="0"/>
          <w:lang w:eastAsia="en-IN"/>
          <w14:ligatures w14:val="none"/>
        </w:rPr>
        <w:t>)</w:t>
      </w:r>
    </w:p>
    <w:p>
      <w:pPr>
        <w:pStyle w:val="Normal"/>
        <w:spacing w:lineRule="auto" w:line="240" w:before="0" w:after="0"/>
        <w:ind w:start="1440"/>
        <w:rPr/>
      </w:pPr>
      <w:r>
        <w:rPr>
          <w:rFonts w:eastAsia="Times New Roman" w:cs="Times New Roman" w:ascii="Times New Roman" w:hAnsi="Times New Roman"/>
          <w:kern w:val="0"/>
          <w:lang w:eastAsia="en-IN"/>
          <w14:ligatures w14:val="none"/>
        </w:rPr>
        <w:t>len=0;</w:t>
      </w:r>
    </w:p>
    <w:p>
      <w:pPr>
        <w:pStyle w:val="Normal"/>
        <w:spacing w:lineRule="auto" w:line="240" w:before="0" w:after="0"/>
        <w:ind w:start="1440"/>
        <w:rPr/>
      </w:pPr>
      <w:r>
        <w:rPr>
          <w:rFonts w:eastAsia="Times New Roman" w:cs="Times New Roman" w:ascii="Times New Roman" w:hAnsi="Times New Roman"/>
          <w:kern w:val="0"/>
          <w:lang w:eastAsia="en-IN"/>
          <w14:ligatures w14:val="none"/>
        </w:rPr>
        <w:t>else</w:t>
      </w:r>
      <w:r>
        <w:rPr>
          <w:rFonts w:eastAsia="Times New Roman" w:cs="Times New Roman" w:ascii="Times New Roman" w:hAnsi="Times New Roman"/>
          <w:b/>
          <w:bCs/>
          <w:kern w:val="0"/>
          <w:lang w:eastAsia="en-IN"/>
          <w14:ligatures w14:val="none"/>
        </w:rPr>
        <w:t>{</w:t>
      </w:r>
    </w:p>
    <w:p>
      <w:pPr>
        <w:pStyle w:val="Normal"/>
        <w:spacing w:lineRule="auto" w:line="240" w:before="0" w:after="0"/>
        <w:ind w:firstLine="720" w:start="1440"/>
        <w:rPr/>
      </w:pPr>
      <w:r>
        <w:rPr>
          <w:rFonts w:eastAsia="Times New Roman" w:cs="Times New Roman" w:ascii="Times New Roman" w:hAnsi="Times New Roman"/>
          <w:kern w:val="0"/>
          <w:lang w:eastAsia="en-IN"/>
          <w14:ligatures w14:val="none"/>
        </w:rPr>
        <w:t>len=1;</w:t>
      </w:r>
    </w:p>
    <w:p>
      <w:pPr>
        <w:pStyle w:val="Normal"/>
        <w:spacing w:lineRule="auto" w:line="240" w:before="0" w:after="0"/>
        <w:ind w:firstLine="720" w:start="1440"/>
        <w:rPr/>
      </w:pPr>
      <w:r>
        <w:rPr>
          <w:rFonts w:eastAsia="Times New Roman" w:cs="Times New Roman" w:ascii="Times New Roman" w:hAnsi="Times New Roman"/>
          <w:kern w:val="0"/>
          <w:lang w:eastAsia="en-IN"/>
          <w14:ligatures w14:val="none"/>
        </w:rPr>
        <w:t>return 0;</w:t>
      </w:r>
    </w:p>
    <w:p>
      <w:pPr>
        <w:pStyle w:val="Normal"/>
        <w:spacing w:lineRule="auto" w:line="240" w:before="0" w:after="0"/>
        <w:ind w:firstLine="720" w:start="720"/>
        <w:rPr/>
      </w:pPr>
      <w:r>
        <w:rPr>
          <w:rFonts w:eastAsia="Times New Roman" w:cs="Times New Roman" w:ascii="Times New Roman" w:hAnsi="Times New Roman"/>
          <w:b/>
          <w:bCs/>
          <w:kern w:val="0"/>
          <w:lang w:eastAsia="en-IN"/>
          <w14:ligatures w14:val="none"/>
        </w:rPr>
        <w:t>}</w:t>
      </w:r>
    </w:p>
    <w:p>
      <w:pPr>
        <w:pStyle w:val="Normal"/>
        <w:spacing w:lineRule="auto" w:line="240" w:before="0" w:after="0"/>
        <w:ind w:start="1440"/>
        <w:rPr/>
      </w:pPr>
      <w:r>
        <w:rPr>
          <w:rFonts w:eastAsia="Times New Roman" w:cs="Times New Roman" w:ascii="Times New Roman" w:hAnsi="Times New Roman"/>
          <w:kern w:val="0"/>
          <w:lang w:eastAsia="en-IN"/>
          <w14:ligatures w14:val="none"/>
        </w:rPr>
        <w:t>copy_to_user</w:t>
      </w:r>
      <w:r>
        <w:rPr>
          <w:rFonts w:eastAsia="Times New Roman" w:cs="Times New Roman" w:ascii="Times New Roman" w:hAnsi="Times New Roman"/>
          <w:b/>
          <w:bCs/>
          <w:kern w:val="0"/>
          <w:lang w:eastAsia="en-IN"/>
          <w14:ligatures w14:val="none"/>
        </w:rPr>
        <w:t>(</w:t>
      </w:r>
      <w:r>
        <w:rPr>
          <w:rFonts w:eastAsia="Times New Roman" w:cs="Times New Roman" w:ascii="Times New Roman" w:hAnsi="Times New Roman"/>
          <w:kern w:val="0"/>
          <w:lang w:eastAsia="en-IN"/>
          <w14:ligatures w14:val="none"/>
        </w:rPr>
        <w:t>buffer,etx_array,20</w:t>
      </w:r>
      <w:r>
        <w:rPr>
          <w:rFonts w:eastAsia="Times New Roman" w:cs="Times New Roman" w:ascii="Times New Roman" w:hAnsi="Times New Roman"/>
          <w:b/>
          <w:bCs/>
          <w:kern w:val="0"/>
          <w:lang w:eastAsia="en-IN"/>
          <w14:ligatures w14:val="none"/>
        </w:rPr>
        <w:t>)</w:t>
      </w:r>
      <w:r>
        <w:rPr>
          <w:rFonts w:eastAsia="Times New Roman" w:cs="Times New Roman" w:ascii="Times New Roman" w:hAnsi="Times New Roman"/>
          <w:kern w:val="0"/>
          <w:lang w:eastAsia="en-IN"/>
          <w14:ligatures w14:val="none"/>
        </w:rPr>
        <w:t>;</w:t>
      </w:r>
    </w:p>
    <w:p>
      <w:pPr>
        <w:pStyle w:val="Normal"/>
        <w:spacing w:lineRule="auto" w:line="240" w:before="0" w:after="0"/>
        <w:ind w:start="1440"/>
        <w:rPr/>
      </w:pPr>
      <w:r>
        <w:rPr>
          <w:rFonts w:eastAsia="Times New Roman" w:cs="Times New Roman" w:ascii="Times New Roman" w:hAnsi="Times New Roman"/>
          <w:kern w:val="0"/>
          <w:lang w:eastAsia="en-IN"/>
          <w14:ligatures w14:val="none"/>
        </w:rPr>
        <w:t>return length;;</w:t>
      </w:r>
    </w:p>
    <w:p>
      <w:pPr>
        <w:pStyle w:val="Normal"/>
        <w:spacing w:lineRule="auto" w:line="240" w:before="0" w:after="0"/>
        <w:ind w:start="720"/>
        <w:rPr/>
      </w:pPr>
      <w:r>
        <w:rPr>
          <w:rFonts w:eastAsia="Times New Roman" w:cs="Times New Roman" w:ascii="Times New Roman" w:hAnsi="Times New Roman"/>
          <w:b/>
          <w:bCs/>
          <w:kern w:val="0"/>
          <w:lang w:eastAsia="en-IN"/>
          <w14:ligatures w14:val="none"/>
        </w:rPr>
        <w:t>}</w:t>
      </w:r>
    </w:p>
    <w:p>
      <w:pPr>
        <w:pStyle w:val="Normal"/>
        <w:spacing w:lineRule="auto" w:line="240" w:beforeAutospacing="1" w:afterAutospacing="1"/>
        <w:rPr/>
      </w:pPr>
      <w:r>
        <w:rPr>
          <w:rFonts w:eastAsia="Times New Roman" w:cs="Times New Roman" w:ascii="Times New Roman" w:hAnsi="Times New Roman"/>
          <w:kern w:val="0"/>
          <w:lang w:eastAsia="en-IN"/>
          <w14:ligatures w14:val="none"/>
        </w:rPr>
        <w:t>These let userspace write/read /from the proc file. (</w:t>
      </w:r>
      <w:hyperlink r:id="rId31" w:tooltip="Procfs in Linux (Virtual File System) ⋆ EmbeTronicX">
        <w:r>
          <w:rPr>
            <w:rStyle w:val="Style"/>
            <w:rFonts w:eastAsia="Times New Roman" w:cs="Times New Roman" w:ascii="Times New Roman" w:hAnsi="Times New Roman"/>
            <w:color w:val="0000FF"/>
            <w:kern w:val="0"/>
            <w:u w:val="single"/>
            <w:lang w:eastAsia="en-IN"/>
            <w14:ligatures w14:val="none"/>
          </w:rPr>
          <w:t>embetronicx.com</w:t>
        </w:r>
      </w:hyperlink>
      <w:r>
        <w:rPr>
          <w:rFonts w:eastAsia="Times New Roman" w:cs="Times New Roman" w:ascii="Times New Roman" w:hAnsi="Times New Roman"/>
          <w:kern w:val="0"/>
          <w:lang w:eastAsia="en-IN"/>
          <w14:ligatures w14:val="none"/>
        </w:rPr>
        <w:t>)</w:t>
      </w:r>
    </w:p>
    <w:p>
      <w:pPr>
        <w:pStyle w:val="Heading3"/>
        <w:spacing w:lineRule="auto" w:line="240" w:before="0" w:after="0"/>
        <w:rPr>
          <w:rFonts w:ascii="Times New Roman" w:hAnsi="Times New Roman" w:eastAsia="Times New Roman" w:cs="Times New Roman"/>
          <w:b/>
          <w:bCs/>
          <w:color w:val="auto"/>
          <w:kern w:val="0"/>
          <w:sz w:val="24"/>
          <w:szCs w:val="24"/>
          <w:lang w:eastAsia="en-IN"/>
          <w14:ligatures w14:val="none"/>
        </w:rPr>
      </w:pPr>
      <w:r>
        <w:rPr>
          <w:rFonts w:eastAsia="Times New Roman" w:cs="Times New Roman" w:ascii="Times New Roman" w:hAnsi="Times New Roman"/>
          <w:b/>
          <w:bCs/>
          <w:color w:val="auto"/>
          <w:kern w:val="0"/>
          <w:sz w:val="24"/>
          <w:szCs w:val="24"/>
          <w:lang w:eastAsia="en-IN"/>
          <w14:ligatures w14:val="none"/>
        </w:rPr>
        <w:t>Proc Functions</w:t>
      </w:r>
    </w:p>
    <w:tbl>
      <w:tblPr>
        <w:tblW w:w="10083" w:type="dxa"/>
        <w:jc w:val="start"/>
        <w:tblInd w:w="28" w:type="dxa"/>
        <w:tblLayout w:type="fixed"/>
        <w:tblCellMar>
          <w:top w:w="28" w:type="dxa"/>
          <w:start w:w="28" w:type="dxa"/>
          <w:bottom w:w="28" w:type="dxa"/>
          <w:end w:w="28" w:type="dxa"/>
        </w:tblCellMar>
      </w:tblPr>
      <w:tblGrid>
        <w:gridCol w:w="1849"/>
        <w:gridCol w:w="4047"/>
        <w:gridCol w:w="4187"/>
      </w:tblGrid>
      <w:tr>
        <w:trPr>
          <w:tblHeader w:val="true"/>
        </w:trPr>
        <w:tc>
          <w:tcPr>
            <w:tcW w:w="1849" w:type="dxa"/>
            <w:tcBorders/>
            <w:vAlign w:val="center"/>
          </w:tcPr>
          <w:p>
            <w:pPr>
              <w:pStyle w:val="TableHeading"/>
              <w:spacing w:before="57" w:after="57"/>
              <w:rPr/>
            </w:pPr>
            <w:r>
              <w:rPr/>
              <w:t>Function</w:t>
            </w:r>
          </w:p>
        </w:tc>
        <w:tc>
          <w:tcPr>
            <w:tcW w:w="4047" w:type="dxa"/>
            <w:tcBorders/>
            <w:vAlign w:val="center"/>
          </w:tcPr>
          <w:p>
            <w:pPr>
              <w:pStyle w:val="TableHeading"/>
              <w:spacing w:before="57" w:after="57"/>
              <w:rPr/>
            </w:pPr>
            <w:r>
              <w:rPr/>
              <w:t>When Called</w:t>
            </w:r>
          </w:p>
        </w:tc>
        <w:tc>
          <w:tcPr>
            <w:tcW w:w="4187" w:type="dxa"/>
            <w:tcBorders/>
            <w:vAlign w:val="center"/>
          </w:tcPr>
          <w:p>
            <w:pPr>
              <w:pStyle w:val="TableHeading"/>
              <w:spacing w:before="57" w:after="57"/>
              <w:rPr/>
            </w:pPr>
            <w:r>
              <w:rPr/>
              <w:t>Data Direction</w:t>
            </w:r>
          </w:p>
        </w:tc>
      </w:tr>
      <w:tr>
        <w:trPr/>
        <w:tc>
          <w:tcPr>
            <w:tcW w:w="1849" w:type="dxa"/>
            <w:tcBorders/>
            <w:vAlign w:val="center"/>
          </w:tcPr>
          <w:p>
            <w:pPr>
              <w:pStyle w:val="TableContents"/>
              <w:spacing w:before="57" w:after="57"/>
              <w:rPr/>
            </w:pPr>
            <w:r>
              <w:rPr>
                <w:rStyle w:val="SourceText"/>
              </w:rPr>
              <w:t>open_proc</w:t>
            </w:r>
          </w:p>
        </w:tc>
        <w:tc>
          <w:tcPr>
            <w:tcW w:w="4047" w:type="dxa"/>
            <w:tcBorders/>
            <w:vAlign w:val="center"/>
          </w:tcPr>
          <w:p>
            <w:pPr>
              <w:pStyle w:val="TableContents"/>
              <w:spacing w:before="57" w:after="57"/>
              <w:rPr/>
            </w:pPr>
            <w:r>
              <w:rPr/>
              <w:t xml:space="preserve">On </w:t>
            </w:r>
            <w:r>
              <w:rPr>
                <w:rStyle w:val="SourceText"/>
              </w:rPr>
              <w:t>cat</w:t>
            </w:r>
            <w:r>
              <w:rPr/>
              <w:t xml:space="preserve"> or </w:t>
            </w:r>
            <w:r>
              <w:rPr>
                <w:rStyle w:val="SourceText"/>
              </w:rPr>
              <w:t>echo</w:t>
            </w:r>
            <w:r>
              <w:rPr/>
              <w:t xml:space="preserve"> (optional)</w:t>
            </w:r>
          </w:p>
        </w:tc>
        <w:tc>
          <w:tcPr>
            <w:tcW w:w="4187" w:type="dxa"/>
            <w:tcBorders/>
            <w:vAlign w:val="center"/>
          </w:tcPr>
          <w:p>
            <w:pPr>
              <w:pStyle w:val="TableContents"/>
              <w:spacing w:before="57" w:after="57"/>
              <w:rPr/>
            </w:pPr>
            <w:r>
              <w:rPr/>
              <w:t>—</w:t>
            </w:r>
          </w:p>
        </w:tc>
      </w:tr>
      <w:tr>
        <w:trPr/>
        <w:tc>
          <w:tcPr>
            <w:tcW w:w="1849" w:type="dxa"/>
            <w:tcBorders/>
            <w:vAlign w:val="center"/>
          </w:tcPr>
          <w:p>
            <w:pPr>
              <w:pStyle w:val="TableContents"/>
              <w:spacing w:before="57" w:after="57"/>
              <w:rPr/>
            </w:pPr>
            <w:r>
              <w:rPr>
                <w:rStyle w:val="SourceText"/>
              </w:rPr>
              <w:t>read_proc</w:t>
            </w:r>
          </w:p>
        </w:tc>
        <w:tc>
          <w:tcPr>
            <w:tcW w:w="4047" w:type="dxa"/>
            <w:tcBorders/>
            <w:vAlign w:val="center"/>
          </w:tcPr>
          <w:p>
            <w:pPr>
              <w:pStyle w:val="TableContents"/>
              <w:spacing w:before="57" w:after="57"/>
              <w:rPr/>
            </w:pPr>
            <w:r>
              <w:rPr/>
              <w:t xml:space="preserve">On </w:t>
            </w:r>
            <w:r>
              <w:rPr>
                <w:rStyle w:val="SourceText"/>
              </w:rPr>
              <w:t>cat /proc/etx/etx_proc</w:t>
            </w:r>
          </w:p>
        </w:tc>
        <w:tc>
          <w:tcPr>
            <w:tcW w:w="4187" w:type="dxa"/>
            <w:tcBorders/>
            <w:vAlign w:val="center"/>
          </w:tcPr>
          <w:p>
            <w:pPr>
              <w:pStyle w:val="TableContents"/>
              <w:spacing w:before="57" w:after="57"/>
              <w:rPr/>
            </w:pPr>
            <w:r>
              <w:rPr/>
              <w:t>Kernel → User (</w:t>
            </w:r>
            <w:r>
              <w:rPr>
                <w:rStyle w:val="SourceText"/>
              </w:rPr>
              <w:t>copy_to_user</w:t>
            </w:r>
            <w:r>
              <w:rPr/>
              <w:t>)</w:t>
            </w:r>
          </w:p>
        </w:tc>
      </w:tr>
      <w:tr>
        <w:trPr/>
        <w:tc>
          <w:tcPr>
            <w:tcW w:w="1849" w:type="dxa"/>
            <w:tcBorders/>
            <w:vAlign w:val="center"/>
          </w:tcPr>
          <w:p>
            <w:pPr>
              <w:pStyle w:val="TableContents"/>
              <w:spacing w:before="57" w:after="57"/>
              <w:rPr/>
            </w:pPr>
            <w:r>
              <w:rPr>
                <w:rStyle w:val="SourceText"/>
              </w:rPr>
              <w:t>write_proc</w:t>
            </w:r>
          </w:p>
        </w:tc>
        <w:tc>
          <w:tcPr>
            <w:tcW w:w="4047" w:type="dxa"/>
            <w:tcBorders/>
            <w:vAlign w:val="center"/>
          </w:tcPr>
          <w:p>
            <w:pPr>
              <w:pStyle w:val="TableContents"/>
              <w:spacing w:before="57" w:after="57"/>
              <w:rPr/>
            </w:pPr>
            <w:r>
              <w:rPr/>
              <w:t xml:space="preserve">On </w:t>
            </w:r>
            <w:r>
              <w:rPr>
                <w:rStyle w:val="SourceText"/>
              </w:rPr>
              <w:t>echo "data" &gt; /proc/etx/etx_proc</w:t>
            </w:r>
          </w:p>
        </w:tc>
        <w:tc>
          <w:tcPr>
            <w:tcW w:w="4187" w:type="dxa"/>
            <w:tcBorders/>
            <w:vAlign w:val="center"/>
          </w:tcPr>
          <w:p>
            <w:pPr>
              <w:pStyle w:val="TableContents"/>
              <w:spacing w:before="57" w:after="57"/>
              <w:rPr/>
            </w:pPr>
            <w:r>
              <w:rPr/>
              <w:t>User → Kernel (</w:t>
            </w:r>
            <w:r>
              <w:rPr>
                <w:rStyle w:val="SourceText"/>
              </w:rPr>
              <w:t>copy_from_user</w:t>
            </w:r>
            <w:r>
              <w:rPr/>
              <w:t>)</w:t>
            </w:r>
          </w:p>
        </w:tc>
      </w:tr>
      <w:tr>
        <w:trPr/>
        <w:tc>
          <w:tcPr>
            <w:tcW w:w="1849" w:type="dxa"/>
            <w:tcBorders/>
            <w:vAlign w:val="center"/>
          </w:tcPr>
          <w:p>
            <w:pPr>
              <w:pStyle w:val="TableContents"/>
              <w:spacing w:before="57" w:after="57"/>
              <w:rPr/>
            </w:pPr>
            <w:r>
              <w:rPr>
                <w:rStyle w:val="SourceText"/>
              </w:rPr>
              <w:t>release_proc</w:t>
            </w:r>
          </w:p>
        </w:tc>
        <w:tc>
          <w:tcPr>
            <w:tcW w:w="4047" w:type="dxa"/>
            <w:tcBorders/>
            <w:vAlign w:val="center"/>
          </w:tcPr>
          <w:p>
            <w:pPr>
              <w:pStyle w:val="TableContents"/>
              <w:spacing w:before="57" w:after="57"/>
              <w:rPr/>
            </w:pPr>
            <w:r>
              <w:rPr/>
              <w:t>When file is closed (optional)</w:t>
            </w:r>
          </w:p>
        </w:tc>
        <w:tc>
          <w:tcPr>
            <w:tcW w:w="4187" w:type="dxa"/>
            <w:tcBorders/>
            <w:vAlign w:val="center"/>
          </w:tcPr>
          <w:p>
            <w:pPr>
              <w:pStyle w:val="TableContents"/>
              <w:spacing w:before="57" w:after="57"/>
              <w:rPr/>
            </w:pPr>
            <w:r>
              <w:rPr/>
              <w:t>—</w:t>
            </w:r>
          </w:p>
        </w:tc>
      </w:tr>
    </w:tbl>
    <w:p>
      <w:pPr>
        <w:pStyle w:val="HorizontalLine"/>
        <w:spacing w:lineRule="auto" w:line="240" w:before="280" w:after="280"/>
        <w:rPr/>
      </w:pPr>
      <w:r>
        <w:rPr/>
      </w:r>
    </w:p>
    <w:p>
      <w:pPr>
        <w:pStyle w:val="Normal"/>
        <w:numPr>
          <w:ilvl w:val="0"/>
          <w:numId w:val="0"/>
        </w:numPr>
        <w:spacing w:lineRule="auto" w:line="240" w:beforeAutospacing="1" w:afterAutospacing="1"/>
        <w:ind w:hanging="0" w:start="0"/>
        <w:outlineLvl w:val="3"/>
        <w:rPr/>
      </w:pPr>
      <w:r>
        <w:rPr>
          <w:rFonts w:eastAsia="Times New Roman" w:cs="Times New Roman" w:ascii="Times New Roman" w:hAnsi="Times New Roman"/>
          <w:b/>
          <w:bCs/>
          <w:kern w:val="0"/>
          <w:lang w:eastAsia="en-IN"/>
          <w14:ligatures w14:val="none"/>
        </w:rPr>
        <w:t>d. Remove the Proc Entry</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pPr>
      <w:r>
        <w:rPr>
          <w:rFonts w:eastAsia="Times New Roman" w:cs="Times New Roman" w:ascii="Times New Roman" w:hAnsi="Times New Roman"/>
          <w:kern w:val="0"/>
          <w:lang w:eastAsia="en-IN"/>
          <w14:ligatures w14:val="none"/>
        </w:rPr>
        <w:t>Proc entry should be removed in the Driver exit function using the below function</w:t>
      </w:r>
    </w:p>
    <w:p>
      <w:pPr>
        <w:pStyle w:val="Heading4"/>
        <w:spacing w:lineRule="auto" w:line="240" w:beforeAutospacing="1" w:afterAutospacing="1"/>
        <w:rPr/>
      </w:pPr>
      <w:r>
        <w:rPr>
          <w:rFonts w:eastAsia="Times New Roman" w:cs="Times New Roman" w:ascii="Liberation Serif" w:hAnsi="Liberation Serif"/>
          <w:b w:val="false"/>
          <w:bCs w:val="false"/>
          <w:i w:val="false"/>
          <w:iCs w:val="false"/>
          <w:color w:val="auto"/>
          <w:kern w:val="0"/>
          <w:lang w:eastAsia="en-IN"/>
          <w14:ligatures w14:val="none"/>
        </w:rPr>
        <w:t>Remove a Single Proc Entry</w:t>
        <w:br/>
      </w:r>
      <w:r>
        <w:rPr>
          <w:rFonts w:eastAsia="Times New Roman" w:cs="Times New Roman" w:ascii="Times New Roman" w:hAnsi="Times New Roman"/>
          <w:b/>
          <w:bCs/>
          <w:color w:val="000000"/>
          <w:kern w:val="0"/>
          <w:lang w:eastAsia="en-IN"/>
          <w14:ligatures w14:val="none"/>
        </w:rPr>
        <w:t>void remove_proc_entry(const char *name, struct proc_dir_entry *parent);</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pPr>
      <w:r>
        <w:rPr>
          <w:rFonts w:eastAsia="Times New Roman" w:cs="Courier New" w:ascii="Courier New" w:hAnsi="Courier New"/>
          <w:kern w:val="0"/>
          <w:sz w:val="20"/>
          <w:szCs w:val="20"/>
          <w:lang w:eastAsia="en-IN"/>
          <w14:ligatures w14:val="none"/>
        </w:rPr>
        <w:t>Example: remove_proc_entry</w:t>
      </w:r>
      <w:r>
        <w:rPr>
          <w:rFonts w:eastAsia="Times New Roman" w:cs="Courier New" w:ascii="Courier New" w:hAnsi="Courier New"/>
          <w:b/>
          <w:bCs/>
          <w:kern w:val="0"/>
          <w:sz w:val="20"/>
          <w:szCs w:val="20"/>
          <w:lang w:eastAsia="en-IN"/>
          <w14:ligatures w14:val="none"/>
        </w:rPr>
        <w:t>(</w:t>
      </w:r>
      <w:r>
        <w:rPr>
          <w:rFonts w:eastAsia="Times New Roman" w:cs="Courier New" w:ascii="Courier New" w:hAnsi="Courier New"/>
          <w:kern w:val="0"/>
          <w:sz w:val="20"/>
          <w:szCs w:val="20"/>
          <w:lang w:eastAsia="en-IN"/>
          <w14:ligatures w14:val="none"/>
        </w:rPr>
        <w:t>"etx_proc",NULL</w:t>
      </w:r>
      <w:r>
        <w:rPr>
          <w:rFonts w:eastAsia="Times New Roman" w:cs="Courier New" w:ascii="Courier New" w:hAnsi="Courier New"/>
          <w:b/>
          <w:bCs/>
          <w:kern w:val="0"/>
          <w:sz w:val="20"/>
          <w:szCs w:val="20"/>
          <w:lang w:eastAsia="en-IN"/>
          <w14:ligatures w14:val="none"/>
        </w:rPr>
        <w:t>)</w:t>
      </w:r>
      <w:r>
        <w:rPr>
          <w:rFonts w:eastAsia="Times New Roman" w:cs="Courier New" w:ascii="Courier New" w:hAnsi="Courier New"/>
          <w:kern w:val="0"/>
          <w:sz w:val="20"/>
          <w:szCs w:val="20"/>
          <w:lang w:eastAsia="en-IN"/>
          <w14:ligatures w14:val="none"/>
        </w:rPr>
        <w:t>;);</w:t>
      </w:r>
    </w:p>
    <w:p>
      <w:pPr>
        <w:pStyle w:val="Normal"/>
        <w:spacing w:lineRule="auto" w:line="240" w:beforeAutospacing="1" w:afterAutospacing="1"/>
        <w:rPr/>
      </w:pPr>
      <w:r>
        <w:rPr>
          <w:rFonts w:eastAsia="Times New Roman" w:cs="Times New Roman" w:ascii="Times New Roman" w:hAnsi="Times New Roman"/>
          <w:kern w:val="0"/>
          <w:lang w:eastAsia="en-IN"/>
          <w14:ligatures w14:val="none"/>
        </w:rPr>
        <w:t>And you can remove the complete parent directory using (</w:t>
      </w:r>
      <w:r>
        <w:rPr>
          <w:rFonts w:eastAsia="Times New Roman" w:cs="Times New Roman" w:ascii="Liberation Serif" w:hAnsi="Liberation Serif"/>
          <w:b w:val="false"/>
          <w:bCs w:val="false"/>
          <w:i w:val="false"/>
          <w:iCs w:val="false"/>
          <w:color w:val="auto"/>
          <w:kern w:val="0"/>
          <w:lang w:eastAsia="en-IN"/>
          <w14:ligatures w14:val="none"/>
        </w:rPr>
        <w:t>Remove Entire Proc Directory (all entries inside too))</w:t>
      </w:r>
      <w:r>
        <w:rPr>
          <w:rFonts w:eastAsia="Times New Roman" w:cs="Times New Roman" w:ascii="Times New Roman" w:hAnsi="Times New Roman"/>
          <w:kern w:val="0"/>
          <w:lang w:eastAsia="en-IN"/>
          <w14:ligatures w14:val="none"/>
        </w:rPr>
        <w:br/>
      </w:r>
      <w:r>
        <w:rPr>
          <w:rFonts w:eastAsia="Times New Roman" w:cs="Times New Roman" w:ascii="Times New Roman" w:hAnsi="Times New Roman"/>
          <w:b/>
          <w:bCs/>
          <w:kern w:val="0"/>
          <w:lang w:eastAsia="en-IN"/>
          <w14:ligatures w14:val="none"/>
        </w:rPr>
        <w:t xml:space="preserve">proc_remove(struct proc_dir_entry *parent); </w:t>
        <w:tab/>
      </w:r>
      <w:r>
        <w:rPr>
          <w:rStyle w:val="SourceText"/>
          <w:rFonts w:ascii="Liberation Serif" w:hAnsi="Liberation Serif"/>
          <w:b/>
          <w:bCs/>
          <w:i w:val="false"/>
          <w:iCs w:val="false"/>
          <w:color w:val="000000"/>
          <w:kern w:val="0"/>
          <w:sz w:val="24"/>
          <w:szCs w:val="24"/>
          <w:shd w:fill="auto" w:val="clear"/>
          <w:lang w:eastAsia="en-IN"/>
          <w14:ligatures w14:val="none"/>
        </w:rPr>
        <w:t xml:space="preserve"> // cleanest way — removes dir + all children</w:t>
      </w:r>
    </w:p>
    <w:p>
      <w:pPr>
        <w:pStyle w:val="Normal"/>
        <w:spacing w:lineRule="auto" w:line="240" w:before="0" w:after="0"/>
        <w:rPr/>
      </w:pPr>
      <w:r>
        <w:rPr/>
        <mc:AlternateContent>
          <mc:Choice Requires="wps">
            <w:drawing>
              <wp:inline distT="0" distB="0" distL="0" distR="0">
                <wp:extent cx="5731510" cy="19050"/>
                <wp:effectExtent l="0" t="0" r="0" b="0"/>
                <wp:docPr id="26" name="Shape39"/>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vertical:top">
                <v:fill o:detectmouseclick="t" type="solid" color2="#5f5f5f"/>
                <v:stroke color="#3465a4" joinstyle="round" endcap="flat"/>
                <w10:wrap type="square"/>
              </v:rect>
            </w:pict>
          </mc:Fallback>
        </mc:AlternateContent>
      </w:r>
    </w:p>
    <w:p>
      <w:pPr>
        <w:pStyle w:val="Normal"/>
        <w:numPr>
          <w:ilvl w:val="0"/>
          <w:numId w:val="0"/>
        </w:numPr>
        <w:spacing w:lineRule="auto" w:line="240" w:before="0" w:after="0"/>
        <w:ind w:hanging="0" w:start="0"/>
        <w:outlineLvl w:val="2"/>
        <w:rPr/>
      </w:pPr>
      <w:r>
        <w:rPr>
          <w:rFonts w:eastAsia="Times New Roman" w:cs="Times New Roman" w:ascii="Times New Roman" w:hAnsi="Times New Roman"/>
          <w:b/>
          <w:bCs/>
          <w:kern w:val="0"/>
          <w:sz w:val="27"/>
          <w:szCs w:val="27"/>
          <w:lang w:eastAsia="en-IN"/>
          <w14:ligatures w14:val="none"/>
        </w:rPr>
        <w:t>4. Build and test commands</w:t>
      </w:r>
    </w:p>
    <w:p>
      <w:pPr>
        <w:pStyle w:val="Normal"/>
        <w:numPr>
          <w:ilvl w:val="0"/>
          <w:numId w:val="0"/>
        </w:numPr>
        <w:spacing w:lineRule="auto" w:line="240" w:before="0" w:after="0"/>
        <w:ind w:hanging="0" w:start="0"/>
        <w:outlineLvl w:val="2"/>
        <w:rPr>
          <w:rFonts w:ascii="Times New Roman" w:hAnsi="Times New Roman" w:eastAsia="Times New Roman" w:cs="Times New Roman"/>
          <w:b/>
          <w:bCs/>
          <w:kern w:val="0"/>
          <w:sz w:val="27"/>
          <w:szCs w:val="27"/>
          <w:lang w:eastAsia="en-IN"/>
          <w14:ligatures w14:val="none"/>
        </w:rPr>
      </w:pPr>
      <w:r>
        <w:rPr>
          <w:rFonts w:eastAsia="Times New Roman" w:cs="Times New Roman" w:ascii="Times New Roman" w:hAnsi="Times New Roman"/>
          <w:b/>
          <w:bCs/>
          <w:kern w:val="0"/>
          <w:sz w:val="27"/>
          <w:szCs w:val="27"/>
          <w:lang w:eastAsia="en-IN"/>
          <w14:ligatures w14:val="none"/>
        </w:rPr>
        <w:t>su</w:t>
      </w:r>
      <w:r>
        <w:rPr>
          <w:rFonts w:eastAsia="Times New Roman" w:cs="Times New Roman" w:ascii="Times New Roman" w:hAnsi="Times New Roman"/>
          <w:b w:val="false"/>
          <w:bCs w:val="false"/>
          <w:kern w:val="0"/>
          <w:sz w:val="27"/>
          <w:szCs w:val="27"/>
          <w:lang w:eastAsia="en-IN"/>
          <w14:ligatures w14:val="none"/>
        </w:rPr>
        <w:t>do make                                    # build</w:t>
      </w:r>
    </w:p>
    <w:p>
      <w:pPr>
        <w:pStyle w:val="Normal"/>
        <w:numPr>
          <w:ilvl w:val="0"/>
          <w:numId w:val="0"/>
        </w:numPr>
        <w:spacing w:lineRule="auto" w:line="240" w:before="0" w:after="0"/>
        <w:ind w:hanging="0" w:start="0"/>
        <w:outlineLvl w:val="2"/>
        <w:rPr>
          <w:rFonts w:ascii="Times New Roman" w:hAnsi="Times New Roman" w:eastAsia="Times New Roman" w:cs="Times New Roman"/>
          <w:b w:val="false"/>
          <w:bCs w:val="false"/>
          <w:kern w:val="0"/>
          <w:sz w:val="27"/>
          <w:szCs w:val="27"/>
          <w:lang w:eastAsia="en-IN"/>
          <w14:ligatures w14:val="none"/>
        </w:rPr>
      </w:pPr>
      <w:r>
        <w:rPr>
          <w:rFonts w:eastAsia="Times New Roman" w:cs="Times New Roman" w:ascii="Times New Roman" w:hAnsi="Times New Roman"/>
          <w:b w:val="false"/>
          <w:bCs w:val="false"/>
          <w:kern w:val="0"/>
          <w:sz w:val="27"/>
          <w:szCs w:val="27"/>
          <w:lang w:eastAsia="en-IN"/>
          <w14:ligatures w14:val="none"/>
        </w:rPr>
        <w:t>sudo insmod driver.ko                        # load</w:t>
      </w:r>
    </w:p>
    <w:p>
      <w:pPr>
        <w:pStyle w:val="Normal"/>
        <w:numPr>
          <w:ilvl w:val="0"/>
          <w:numId w:val="0"/>
        </w:numPr>
        <w:spacing w:lineRule="auto" w:line="240" w:before="0" w:after="0"/>
        <w:ind w:hanging="0" w:start="0"/>
        <w:outlineLvl w:val="2"/>
        <w:rPr>
          <w:rFonts w:ascii="Times New Roman" w:hAnsi="Times New Roman" w:eastAsia="Times New Roman" w:cs="Times New Roman"/>
          <w:b w:val="false"/>
          <w:bCs w:val="false"/>
          <w:kern w:val="0"/>
          <w:sz w:val="27"/>
          <w:szCs w:val="27"/>
          <w:lang w:eastAsia="en-IN"/>
          <w14:ligatures w14:val="none"/>
        </w:rPr>
      </w:pPr>
      <w:r>
        <w:rPr>
          <w:rFonts w:eastAsia="Times New Roman" w:cs="Times New Roman" w:ascii="Times New Roman" w:hAnsi="Times New Roman"/>
          <w:b w:val="false"/>
          <w:bCs w:val="false"/>
          <w:kern w:val="0"/>
          <w:sz w:val="27"/>
          <w:szCs w:val="27"/>
          <w:lang w:eastAsia="en-IN"/>
          <w14:ligatures w14:val="none"/>
        </w:rPr>
      </w:r>
    </w:p>
    <w:p>
      <w:pPr>
        <w:pStyle w:val="Normal"/>
        <w:numPr>
          <w:ilvl w:val="0"/>
          <w:numId w:val="0"/>
        </w:numPr>
        <w:spacing w:lineRule="auto" w:line="240" w:before="0" w:after="0"/>
        <w:ind w:hanging="0" w:start="0"/>
        <w:outlineLvl w:val="2"/>
        <w:rPr>
          <w:rFonts w:ascii="Times New Roman" w:hAnsi="Times New Roman" w:eastAsia="Times New Roman" w:cs="Times New Roman"/>
          <w:b w:val="false"/>
          <w:bCs w:val="false"/>
          <w:kern w:val="0"/>
          <w:sz w:val="27"/>
          <w:szCs w:val="27"/>
          <w:lang w:eastAsia="en-IN"/>
          <w14:ligatures w14:val="none"/>
        </w:rPr>
      </w:pPr>
      <w:r>
        <w:rPr>
          <w:rFonts w:eastAsia="Times New Roman" w:cs="Times New Roman" w:ascii="Times New Roman" w:hAnsi="Times New Roman"/>
          <w:b w:val="false"/>
          <w:bCs w:val="false"/>
          <w:kern w:val="0"/>
          <w:sz w:val="27"/>
          <w:szCs w:val="27"/>
          <w:lang w:eastAsia="en-IN"/>
          <w14:ligatures w14:val="none"/>
        </w:rPr>
        <w:t>ls /proc/                                    # see 'etx' folder</w:t>
      </w:r>
    </w:p>
    <w:p>
      <w:pPr>
        <w:pStyle w:val="Normal"/>
        <w:numPr>
          <w:ilvl w:val="0"/>
          <w:numId w:val="0"/>
        </w:numPr>
        <w:spacing w:lineRule="auto" w:line="240" w:before="0" w:after="0"/>
        <w:ind w:hanging="0" w:start="0"/>
        <w:outlineLvl w:val="2"/>
        <w:rPr>
          <w:rFonts w:ascii="Times New Roman" w:hAnsi="Times New Roman" w:eastAsia="Times New Roman" w:cs="Times New Roman"/>
          <w:b w:val="false"/>
          <w:bCs w:val="false"/>
          <w:kern w:val="0"/>
          <w:sz w:val="27"/>
          <w:szCs w:val="27"/>
          <w:lang w:eastAsia="en-IN"/>
          <w14:ligatures w14:val="none"/>
        </w:rPr>
      </w:pPr>
      <w:r>
        <w:rPr>
          <w:rFonts w:eastAsia="Times New Roman" w:cs="Times New Roman" w:ascii="Times New Roman" w:hAnsi="Times New Roman"/>
          <w:b w:val="false"/>
          <w:bCs w:val="false"/>
          <w:kern w:val="0"/>
          <w:sz w:val="27"/>
          <w:szCs w:val="27"/>
          <w:lang w:eastAsia="en-IN"/>
          <w14:ligatures w14:val="none"/>
        </w:rPr>
        <w:t>cat /proc/etx/etx_proc                       # read → "try_proc_array"</w:t>
      </w:r>
    </w:p>
    <w:p>
      <w:pPr>
        <w:pStyle w:val="Normal"/>
        <w:numPr>
          <w:ilvl w:val="0"/>
          <w:numId w:val="0"/>
        </w:numPr>
        <w:spacing w:lineRule="auto" w:line="240" w:before="0" w:after="0"/>
        <w:ind w:hanging="0" w:start="0"/>
        <w:outlineLvl w:val="2"/>
        <w:rPr>
          <w:rFonts w:ascii="Times New Roman" w:hAnsi="Times New Roman" w:eastAsia="Times New Roman" w:cs="Times New Roman"/>
          <w:b w:val="false"/>
          <w:bCs w:val="false"/>
          <w:kern w:val="0"/>
          <w:sz w:val="27"/>
          <w:szCs w:val="27"/>
          <w:lang w:eastAsia="en-IN"/>
          <w14:ligatures w14:val="none"/>
        </w:rPr>
      </w:pPr>
      <w:r>
        <w:rPr>
          <w:rFonts w:eastAsia="Times New Roman" w:cs="Times New Roman" w:ascii="Times New Roman" w:hAnsi="Times New Roman"/>
          <w:b w:val="false"/>
          <w:bCs w:val="false"/>
          <w:kern w:val="0"/>
          <w:sz w:val="27"/>
          <w:szCs w:val="27"/>
          <w:lang w:eastAsia="en-IN"/>
          <w14:ligatures w14:val="none"/>
        </w:rPr>
        <w:t>echo "device driver proc" &gt; /proc/etx/etx_proc  # write</w:t>
      </w:r>
    </w:p>
    <w:p>
      <w:pPr>
        <w:pStyle w:val="Normal"/>
        <w:numPr>
          <w:ilvl w:val="0"/>
          <w:numId w:val="0"/>
        </w:numPr>
        <w:spacing w:lineRule="auto" w:line="240" w:before="0" w:after="0"/>
        <w:ind w:hanging="0" w:start="0"/>
        <w:outlineLvl w:val="2"/>
        <w:rPr>
          <w:rFonts w:ascii="Times New Roman" w:hAnsi="Times New Roman" w:eastAsia="Times New Roman" w:cs="Times New Roman"/>
          <w:b w:val="false"/>
          <w:bCs w:val="false"/>
          <w:kern w:val="0"/>
          <w:sz w:val="27"/>
          <w:szCs w:val="27"/>
          <w:lang w:eastAsia="en-IN"/>
          <w14:ligatures w14:val="none"/>
        </w:rPr>
      </w:pPr>
      <w:r>
        <w:rPr>
          <w:rFonts w:eastAsia="Times New Roman" w:cs="Times New Roman" w:ascii="Times New Roman" w:hAnsi="Times New Roman"/>
          <w:b w:val="false"/>
          <w:bCs w:val="false"/>
          <w:kern w:val="0"/>
          <w:sz w:val="27"/>
          <w:szCs w:val="27"/>
          <w:lang w:eastAsia="en-IN"/>
          <w14:ligatures w14:val="none"/>
        </w:rPr>
        <w:t>cat /proc/etx/etx_proc                       # read again → "device driver proc"</w:t>
      </w:r>
    </w:p>
    <w:p>
      <w:pPr>
        <w:pStyle w:val="Normal"/>
        <w:numPr>
          <w:ilvl w:val="0"/>
          <w:numId w:val="0"/>
        </w:numPr>
        <w:spacing w:lineRule="auto" w:line="240" w:before="0" w:after="0"/>
        <w:ind w:hanging="0" w:start="0"/>
        <w:outlineLvl w:val="2"/>
        <w:rPr>
          <w:rFonts w:ascii="Times New Roman" w:hAnsi="Times New Roman" w:eastAsia="Times New Roman" w:cs="Times New Roman"/>
          <w:b w:val="false"/>
          <w:bCs w:val="false"/>
          <w:kern w:val="0"/>
          <w:sz w:val="27"/>
          <w:szCs w:val="27"/>
          <w:lang w:eastAsia="en-IN"/>
          <w14:ligatures w14:val="none"/>
        </w:rPr>
      </w:pPr>
      <w:r>
        <w:rPr>
          <w:rFonts w:eastAsia="Times New Roman" w:cs="Times New Roman" w:ascii="Times New Roman" w:hAnsi="Times New Roman"/>
          <w:b w:val="false"/>
          <w:bCs w:val="false"/>
          <w:kern w:val="0"/>
          <w:sz w:val="27"/>
          <w:szCs w:val="27"/>
          <w:lang w:eastAsia="en-IN"/>
          <w14:ligatures w14:val="none"/>
        </w:rPr>
      </w:r>
    </w:p>
    <w:p>
      <w:pPr>
        <w:pStyle w:val="Normal"/>
        <w:numPr>
          <w:ilvl w:val="0"/>
          <w:numId w:val="0"/>
        </w:numPr>
        <w:spacing w:lineRule="auto" w:line="240" w:before="0" w:after="0"/>
        <w:ind w:hanging="0" w:start="0"/>
        <w:outlineLvl w:val="2"/>
        <w:rPr>
          <w:rFonts w:ascii="Times New Roman" w:hAnsi="Times New Roman" w:eastAsia="Times New Roman" w:cs="Times New Roman"/>
          <w:b w:val="false"/>
          <w:bCs w:val="false"/>
          <w:kern w:val="0"/>
          <w:sz w:val="27"/>
          <w:szCs w:val="27"/>
          <w:lang w:eastAsia="en-IN"/>
          <w14:ligatures w14:val="none"/>
        </w:rPr>
      </w:pPr>
      <w:r>
        <w:rPr>
          <w:rFonts w:eastAsia="Times New Roman" w:cs="Times New Roman" w:ascii="Times New Roman" w:hAnsi="Times New Roman"/>
          <w:b w:val="false"/>
          <w:bCs w:val="false"/>
          <w:kern w:val="0"/>
          <w:sz w:val="27"/>
          <w:szCs w:val="27"/>
          <w:lang w:eastAsia="en-IN"/>
          <w14:ligatures w14:val="none"/>
        </w:rPr>
        <w:t>sudo dmesg                                   # view kernel logs</w:t>
      </w:r>
    </w:p>
    <w:p>
      <w:pPr>
        <w:pStyle w:val="Normal"/>
        <w:numPr>
          <w:ilvl w:val="0"/>
          <w:numId w:val="0"/>
        </w:numPr>
        <w:spacing w:lineRule="auto" w:line="240" w:before="0" w:after="0"/>
        <w:ind w:hanging="0" w:start="0"/>
        <w:outlineLvl w:val="2"/>
        <w:rPr>
          <w:rFonts w:ascii="Times New Roman" w:hAnsi="Times New Roman" w:eastAsia="Times New Roman" w:cs="Times New Roman"/>
          <w:b w:val="false"/>
          <w:bCs w:val="false"/>
          <w:kern w:val="0"/>
          <w:sz w:val="27"/>
          <w:szCs w:val="27"/>
          <w:lang w:eastAsia="en-IN"/>
          <w14:ligatures w14:val="none"/>
        </w:rPr>
      </w:pPr>
      <w:r>
        <w:rPr>
          <w:rFonts w:eastAsia="Times New Roman" w:cs="Times New Roman" w:ascii="Times New Roman" w:hAnsi="Times New Roman"/>
          <w:b w:val="false"/>
          <w:bCs w:val="false"/>
          <w:kern w:val="0"/>
          <w:sz w:val="27"/>
          <w:szCs w:val="27"/>
          <w:lang w:eastAsia="en-IN"/>
          <w14:ligatures w14:val="none"/>
        </w:rPr>
        <w:t>sudo rmmod driver                            # unload</w:t>
      </w:r>
    </w:p>
    <w:p>
      <w:pPr>
        <w:pStyle w:val="Normal"/>
        <w:numPr>
          <w:ilvl w:val="0"/>
          <w:numId w:val="0"/>
        </w:numPr>
        <w:spacing w:lineRule="auto" w:line="240" w:before="0" w:after="0"/>
        <w:ind w:hanging="0" w:start="0"/>
        <w:outlineLvl w:val="2"/>
        <w:rPr>
          <w:rFonts w:ascii="Times New Roman" w:hAnsi="Times New Roman" w:eastAsia="Times New Roman" w:cs="Times New Roman"/>
          <w:b w:val="false"/>
          <w:bCs w:val="false"/>
          <w:kern w:val="0"/>
          <w:sz w:val="27"/>
          <w:szCs w:val="27"/>
          <w:lang w:eastAsia="en-IN"/>
          <w14:ligatures w14:val="none"/>
        </w:rPr>
      </w:pPr>
      <w:r>
        <w:rPr>
          <w:rFonts w:eastAsia="Times New Roman" w:cs="Times New Roman" w:ascii="Times New Roman" w:hAnsi="Times New Roman"/>
          <w:b w:val="false"/>
          <w:bCs w:val="false"/>
          <w:kern w:val="0"/>
          <w:sz w:val="27"/>
          <w:szCs w:val="27"/>
          <w:lang w:eastAsia="en-IN"/>
          <w14:ligatures w14:val="none"/>
        </w:rPr>
      </w:r>
    </w:p>
    <w:p>
      <w:pPr>
        <w:pStyle w:val="Normal"/>
        <w:numPr>
          <w:ilvl w:val="0"/>
          <w:numId w:val="42"/>
        </w:numPr>
        <w:spacing w:lineRule="auto" w:line="240" w:before="0" w:after="0"/>
        <w:rPr/>
      </w:pPr>
      <w:r>
        <w:rPr>
          <w:rFonts w:eastAsia="Times New Roman" w:cs="Times New Roman" w:ascii="Times New Roman" w:hAnsi="Times New Roman"/>
          <w:kern w:val="0"/>
          <w:lang w:eastAsia="en-IN"/>
          <w14:ligatures w14:val="none"/>
        </w:rPr>
        <w:t>Users can then do:</w:t>
      </w:r>
    </w:p>
    <w:p>
      <w:pPr>
        <w:pStyle w:val="Normal"/>
        <w:numPr>
          <w:ilvl w:val="1"/>
          <w:numId w:val="42"/>
        </w:numPr>
        <w:spacing w:lineRule="auto" w:line="240" w:before="0" w:after="0"/>
        <w:rPr/>
      </w:pPr>
      <w:r>
        <w:rPr>
          <w:rFonts w:eastAsia="Times New Roman" w:cs="Courier New" w:ascii="Courier New" w:hAnsi="Courier New"/>
          <w:kern w:val="0"/>
          <w:sz w:val="20"/>
          <w:szCs w:val="20"/>
          <w:lang w:eastAsia="en-IN"/>
          <w14:ligatures w14:val="none"/>
        </w:rPr>
        <w:t>cat /proc/etx/etx_proc</w:t>
      </w:r>
      <w:r>
        <w:rPr>
          <w:rFonts w:eastAsia="Times New Roman" w:cs="Times New Roman" w:ascii="Times New Roman" w:hAnsi="Times New Roman"/>
          <w:kern w:val="0"/>
          <w:lang w:eastAsia="en-IN"/>
          <w14:ligatures w14:val="none"/>
        </w:rPr>
        <w:t xml:space="preserve"> — read string from the driver</w:t>
      </w:r>
    </w:p>
    <w:p>
      <w:pPr>
        <w:pStyle w:val="Normal"/>
        <w:numPr>
          <w:ilvl w:val="1"/>
          <w:numId w:val="42"/>
        </w:numPr>
        <w:spacing w:lineRule="auto" w:line="240" w:before="0" w:afterAutospacing="1"/>
        <w:rPr/>
      </w:pPr>
      <w:r>
        <w:rPr>
          <w:rFonts w:eastAsia="Times New Roman" w:cs="Courier New" w:ascii="Courier New" w:hAnsi="Courier New"/>
          <w:kern w:val="0"/>
          <w:sz w:val="20"/>
          <w:szCs w:val="20"/>
          <w:lang w:eastAsia="en-IN"/>
          <w14:ligatures w14:val="none"/>
        </w:rPr>
        <w:t>echo "text" &gt; /proc/etx/etx_proc</w:t>
      </w:r>
      <w:r>
        <w:rPr>
          <w:rFonts w:eastAsia="Times New Roman" w:cs="Times New Roman" w:ascii="Times New Roman" w:hAnsi="Times New Roman"/>
          <w:kern w:val="0"/>
          <w:lang w:eastAsia="en-IN"/>
          <w14:ligatures w14:val="none"/>
        </w:rPr>
        <w:t xml:space="preserve"> — send string to the driver (</w:t>
      </w:r>
      <w:hyperlink r:id="rId32" w:tooltip="Procfs in Linux (Virtual File System) ⋆ EmbeTronicX">
        <w:r>
          <w:rPr>
            <w:rStyle w:val="Style"/>
            <w:rFonts w:eastAsia="Times New Roman" w:cs="Times New Roman" w:ascii="Times New Roman" w:hAnsi="Times New Roman"/>
            <w:color w:val="0000FF"/>
            <w:kern w:val="0"/>
            <w:u w:val="single"/>
            <w:lang w:eastAsia="en-IN"/>
            <w14:ligatures w14:val="none"/>
          </w:rPr>
          <w:t>embetronicx.com</w:t>
        </w:r>
      </w:hyperlink>
      <w:r>
        <w:rPr>
          <w:rFonts w:eastAsia="Times New Roman" w:cs="Times New Roman" w:ascii="Times New Roman" w:hAnsi="Times New Roman"/>
          <w:kern w:val="0"/>
          <w:lang w:eastAsia="en-IN"/>
          <w14:ligatures w14:val="none"/>
        </w:rPr>
        <w:t>)</w:t>
      </w:r>
    </w:p>
    <w:p>
      <w:pPr>
        <w:pStyle w:val="Normal"/>
        <w:spacing w:lineRule="auto" w:line="240" w:before="0" w:after="0"/>
        <w:rPr/>
      </w:pPr>
      <w:r>
        <w:rPr/>
        <mc:AlternateContent>
          <mc:Choice Requires="wps">
            <w:drawing>
              <wp:inline distT="0" distB="0" distL="0" distR="0">
                <wp:extent cx="5731510" cy="19050"/>
                <wp:effectExtent l="0" t="0" r="0" b="0"/>
                <wp:docPr id="27" name="Shape40"/>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vertical:top">
                <v:fill o:detectmouseclick="t" type="solid" color2="#5f5f5f"/>
                <v:stroke color="#3465a4" joinstyle="round" endcap="flat"/>
                <w10:wrap type="square"/>
              </v:rect>
            </w:pict>
          </mc:Fallback>
        </mc:AlternateContent>
      </w:r>
    </w:p>
    <w:p>
      <w:pPr>
        <w:pStyle w:val="Normal"/>
        <w:numPr>
          <w:ilvl w:val="0"/>
          <w:numId w:val="0"/>
        </w:numPr>
        <w:spacing w:lineRule="auto" w:line="240" w:before="0" w:after="0"/>
        <w:ind w:hanging="0" w:start="0"/>
        <w:outlineLvl w:val="2"/>
        <w:rPr/>
      </w:pPr>
      <w:r>
        <w:rPr>
          <w:rFonts w:eastAsia="Times New Roman" w:cs="Times New Roman" w:ascii="Times New Roman" w:hAnsi="Times New Roman"/>
          <w:b/>
          <w:bCs/>
          <w:kern w:val="0"/>
          <w:sz w:val="27"/>
          <w:szCs w:val="27"/>
          <w:lang w:eastAsia="en-IN"/>
          <w14:ligatures w14:val="none"/>
        </w:rPr>
        <w:t>5. Typical Use Cases</w:t>
      </w:r>
    </w:p>
    <w:p>
      <w:pPr>
        <w:pStyle w:val="Normal"/>
        <w:spacing w:lineRule="auto" w:line="240" w:beforeAutospacing="1" w:afterAutospacing="1"/>
        <w:rPr/>
      </w:pPr>
      <w:r>
        <w:rPr>
          <w:rFonts w:eastAsia="MS Gothic" w:cs="MS Gothic" w:hint="eastAsia" w:ascii="MS Gothic" w:hAnsi="MS Gothic"/>
          <w:kern w:val="0"/>
          <w:lang w:eastAsia="en-IN"/>
          <w14:ligatures w14:val="none"/>
        </w:rPr>
        <w:t>✔</w:t>
      </w:r>
      <w:r>
        <w:rPr>
          <w:rFonts w:eastAsia="Times New Roman" w:cs="Times New Roman" w:ascii="Times New Roman" w:hAnsi="Times New Roman"/>
          <w:kern w:val="0"/>
          <w:lang w:eastAsia="en-IN"/>
          <w14:ligatures w14:val="none"/>
        </w:rPr>
        <w:t xml:space="preserve"> </w:t>
      </w:r>
      <w:r>
        <w:rPr>
          <w:rFonts w:eastAsia="Times New Roman" w:cs="Times New Roman" w:ascii="Times New Roman" w:hAnsi="Times New Roman"/>
          <w:kern w:val="0"/>
          <w:lang w:eastAsia="en-IN"/>
          <w14:ligatures w14:val="none"/>
        </w:rPr>
        <w:t>Debugging kernel modules by exposing internal variables</w:t>
        <w:br/>
      </w:r>
      <w:r>
        <w:rPr>
          <w:rFonts w:eastAsia="MS Gothic" w:cs="MS Gothic" w:hint="eastAsia" w:ascii="MS Gothic" w:hAnsi="MS Gothic"/>
          <w:kern w:val="0"/>
          <w:lang w:eastAsia="en-IN"/>
          <w14:ligatures w14:val="none"/>
        </w:rPr>
        <w:t>✔</w:t>
      </w:r>
      <w:r>
        <w:rPr>
          <w:rFonts w:eastAsia="Times New Roman" w:cs="Times New Roman" w:ascii="Times New Roman" w:hAnsi="Times New Roman"/>
          <w:kern w:val="0"/>
          <w:lang w:eastAsia="en-IN"/>
          <w14:ligatures w14:val="none"/>
        </w:rPr>
        <w:t xml:space="preserve"> Exporting live system or driver statistics</w:t>
        <w:br/>
      </w:r>
      <w:r>
        <w:rPr>
          <w:rFonts w:eastAsia="MS Gothic" w:cs="MS Gothic" w:hint="eastAsia" w:ascii="MS Gothic" w:hAnsi="MS Gothic"/>
          <w:kern w:val="0"/>
          <w:lang w:eastAsia="en-IN"/>
          <w14:ligatures w14:val="none"/>
        </w:rPr>
        <w:t>✔</w:t>
      </w:r>
      <w:r>
        <w:rPr>
          <w:rFonts w:eastAsia="Times New Roman" w:cs="Times New Roman" w:ascii="Times New Roman" w:hAnsi="Times New Roman"/>
          <w:kern w:val="0"/>
          <w:lang w:eastAsia="en-IN"/>
          <w14:ligatures w14:val="none"/>
        </w:rPr>
        <w:t xml:space="preserve"> Passing simple control parameters from userspace into driver logic (</w:t>
      </w:r>
      <w:hyperlink r:id="rId33" w:tooltip="Procfs in Linux (Virtual File System) ⋆ EmbeTronicX">
        <w:r>
          <w:rPr>
            <w:rStyle w:val="Style"/>
            <w:rFonts w:eastAsia="Times New Roman" w:cs="Times New Roman" w:ascii="Times New Roman" w:hAnsi="Times New Roman"/>
            <w:color w:val="0000FF"/>
            <w:kern w:val="0"/>
            <w:u w:val="single"/>
            <w:lang w:eastAsia="en-IN"/>
            <w14:ligatures w14:val="none"/>
          </w:rPr>
          <w:t>embetronicx.com</w:t>
        </w:r>
      </w:hyperlink>
      <w:r>
        <w:rPr>
          <w:rFonts w:eastAsia="Times New Roman" w:cs="Times New Roman" w:ascii="Times New Roman" w:hAnsi="Times New Roman"/>
          <w:kern w:val="0"/>
          <w:lang w:eastAsia="en-IN"/>
          <w14:ligatures w14:val="none"/>
        </w:rPr>
        <w:t>)</w:t>
      </w:r>
    </w:p>
    <w:p>
      <w:pPr>
        <w:pStyle w:val="Normal"/>
        <w:spacing w:lineRule="auto" w:line="240" w:before="0" w:after="0"/>
        <w:rPr/>
      </w:pPr>
      <w:r>
        <w:rPr/>
        <mc:AlternateContent>
          <mc:Choice Requires="wps">
            <w:drawing>
              <wp:inline distT="0" distB="0" distL="0" distR="0">
                <wp:extent cx="5731510" cy="19050"/>
                <wp:effectExtent l="0" t="0" r="0" b="0"/>
                <wp:docPr id="28" name="Shape41"/>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vertical:top">
                <v:fill o:detectmouseclick="t" type="solid" color2="#5f5f5f"/>
                <v:stroke color="#3465a4" joinstyle="round" endcap="flat"/>
                <w10:wrap type="square"/>
              </v:rect>
            </w:pict>
          </mc:Fallback>
        </mc:AlternateContent>
      </w:r>
    </w:p>
    <w:p>
      <w:pPr>
        <w:pStyle w:val="Normal"/>
        <w:numPr>
          <w:ilvl w:val="0"/>
          <w:numId w:val="0"/>
        </w:numPr>
        <w:spacing w:lineRule="auto" w:line="240" w:before="0" w:after="0"/>
        <w:ind w:hanging="0" w:start="0"/>
        <w:outlineLvl w:val="1"/>
        <w:rPr>
          <w:sz w:val="28"/>
          <w:szCs w:val="28"/>
        </w:rPr>
      </w:pPr>
      <w:r>
        <w:rPr>
          <w:rFonts w:eastAsia="Times New Roman" w:cs="Times New Roman" w:ascii="Times New Roman" w:hAnsi="Times New Roman"/>
          <w:b/>
          <w:bCs/>
          <w:kern w:val="0"/>
          <w:sz w:val="28"/>
          <w:szCs w:val="28"/>
          <w:lang w:eastAsia="en-IN"/>
          <w14:ligatures w14:val="none"/>
        </w:rPr>
        <w:t>Quick Concept Recap</w:t>
      </w:r>
    </w:p>
    <w:tbl>
      <w:tblPr>
        <w:tblW w:w="8976" w:type="dxa"/>
        <w:jc w:val="start"/>
        <w:tblInd w:w="0" w:type="dxa"/>
        <w:tblLayout w:type="fixed"/>
        <w:tblCellMar>
          <w:top w:w="15" w:type="dxa"/>
          <w:start w:w="15" w:type="dxa"/>
          <w:bottom w:w="15" w:type="dxa"/>
          <w:end w:w="15" w:type="dxa"/>
        </w:tblCellMar>
        <w:tblLook w:val="04a0" w:noHBand="0" w:noVBand="1" w:firstColumn="1" w:lastRow="0" w:lastColumn="0" w:firstRow="1"/>
      </w:tblPr>
      <w:tblGrid>
        <w:gridCol w:w="3585"/>
        <w:gridCol w:w="5391"/>
      </w:tblGrid>
      <w:tr>
        <w:trPr>
          <w:tblHeader w:val="true"/>
        </w:trPr>
        <w:tc>
          <w:tcPr>
            <w:tcW w:w="3585" w:type="dxa"/>
            <w:tcBorders/>
            <w:vAlign w:val="center"/>
          </w:tcPr>
          <w:p>
            <w:pPr>
              <w:pStyle w:val="Normal"/>
              <w:spacing w:lineRule="auto" w:line="240" w:before="0" w:after="0"/>
              <w:jc w:val="center"/>
              <w:rPr/>
            </w:pPr>
            <w:r>
              <w:rPr>
                <w:rFonts w:eastAsia="Times New Roman" w:cs="Times New Roman" w:ascii="Times New Roman" w:hAnsi="Times New Roman"/>
                <w:b/>
                <w:bCs/>
                <w:kern w:val="0"/>
                <w:lang w:eastAsia="en-IN"/>
                <w14:ligatures w14:val="none"/>
              </w:rPr>
              <w:t>Concept</w:t>
            </w:r>
          </w:p>
        </w:tc>
        <w:tc>
          <w:tcPr>
            <w:tcW w:w="5391" w:type="dxa"/>
            <w:tcBorders/>
            <w:vAlign w:val="center"/>
          </w:tcPr>
          <w:p>
            <w:pPr>
              <w:pStyle w:val="Normal"/>
              <w:spacing w:lineRule="auto" w:line="240" w:before="0" w:after="0"/>
              <w:jc w:val="center"/>
              <w:rPr/>
            </w:pPr>
            <w:r>
              <w:rPr>
                <w:rFonts w:eastAsia="Times New Roman" w:cs="Times New Roman" w:ascii="Times New Roman" w:hAnsi="Times New Roman"/>
                <w:b/>
                <w:bCs/>
                <w:kern w:val="0"/>
                <w:lang w:eastAsia="en-IN"/>
                <w14:ligatures w14:val="none"/>
              </w:rPr>
              <w:t>What It Means</w:t>
            </w:r>
          </w:p>
        </w:tc>
      </w:tr>
      <w:tr>
        <w:trPr/>
        <w:tc>
          <w:tcPr>
            <w:tcW w:w="3585" w:type="dxa"/>
            <w:tcBorders/>
            <w:vAlign w:val="center"/>
          </w:tcPr>
          <w:p>
            <w:pPr>
              <w:pStyle w:val="Normal"/>
              <w:spacing w:lineRule="auto" w:line="240" w:before="0" w:after="0"/>
              <w:rPr/>
            </w:pPr>
            <w:r>
              <w:rPr>
                <w:rFonts w:eastAsia="Times New Roman" w:cs="Times New Roman" w:ascii="Times New Roman" w:hAnsi="Times New Roman"/>
                <w:b/>
                <w:bCs/>
                <w:kern w:val="0"/>
                <w:lang w:eastAsia="en-IN"/>
                <w14:ligatures w14:val="none"/>
              </w:rPr>
              <w:t>Virtual filesystem</w:t>
            </w:r>
          </w:p>
        </w:tc>
        <w:tc>
          <w:tcPr>
            <w:tcW w:w="5391" w:type="dxa"/>
            <w:tcBorders/>
            <w:vAlign w:val="center"/>
          </w:tcPr>
          <w:p>
            <w:pPr>
              <w:pStyle w:val="Normal"/>
              <w:spacing w:lineRule="auto" w:line="240" w:before="0" w:after="0"/>
              <w:rPr/>
            </w:pPr>
            <w:r>
              <w:rPr>
                <w:rFonts w:eastAsia="Times New Roman" w:cs="Times New Roman" w:ascii="Times New Roman" w:hAnsi="Times New Roman"/>
                <w:kern w:val="0"/>
                <w:lang w:eastAsia="en-IN"/>
                <w14:ligatures w14:val="none"/>
              </w:rPr>
              <w:t>Only in RAM, not stored on disk</w:t>
            </w:r>
          </w:p>
        </w:tc>
      </w:tr>
      <w:tr>
        <w:trPr/>
        <w:tc>
          <w:tcPr>
            <w:tcW w:w="3585" w:type="dxa"/>
            <w:tcBorders/>
            <w:vAlign w:val="center"/>
          </w:tcPr>
          <w:p>
            <w:pPr>
              <w:pStyle w:val="Normal"/>
              <w:spacing w:lineRule="auto" w:line="240" w:before="0" w:after="0"/>
              <w:rPr/>
            </w:pPr>
            <w:r>
              <w:rPr>
                <w:rFonts w:eastAsia="Times New Roman" w:cs="Times New Roman" w:ascii="Times New Roman" w:hAnsi="Times New Roman"/>
                <w:b/>
                <w:bCs/>
                <w:kern w:val="0"/>
                <w:lang w:eastAsia="en-IN"/>
                <w14:ligatures w14:val="none"/>
              </w:rPr>
              <w:t>Bridge kernel ↔ user space</w:t>
            </w:r>
          </w:p>
        </w:tc>
        <w:tc>
          <w:tcPr>
            <w:tcW w:w="5391" w:type="dxa"/>
            <w:tcBorders/>
            <w:vAlign w:val="center"/>
          </w:tcPr>
          <w:p>
            <w:pPr>
              <w:pStyle w:val="Normal"/>
              <w:spacing w:lineRule="auto" w:line="240" w:before="0" w:after="0"/>
              <w:rPr/>
            </w:pPr>
            <w:r>
              <w:rPr>
                <w:rFonts w:eastAsia="Times New Roman" w:cs="Times New Roman" w:ascii="Times New Roman" w:hAnsi="Times New Roman"/>
                <w:kern w:val="0"/>
                <w:lang w:eastAsia="en-IN"/>
                <w14:ligatures w14:val="none"/>
              </w:rPr>
              <w:t>Allows interaction with kernel data safely</w:t>
            </w:r>
          </w:p>
        </w:tc>
      </w:tr>
      <w:tr>
        <w:trPr/>
        <w:tc>
          <w:tcPr>
            <w:tcW w:w="3585" w:type="dxa"/>
            <w:tcBorders/>
            <w:vAlign w:val="center"/>
          </w:tcPr>
          <w:p>
            <w:pPr>
              <w:pStyle w:val="Normal"/>
              <w:spacing w:lineRule="auto" w:line="240" w:before="0" w:after="0"/>
              <w:rPr/>
            </w:pPr>
            <w:r>
              <w:rPr>
                <w:rFonts w:eastAsia="Times New Roman" w:cs="Times New Roman" w:ascii="Times New Roman" w:hAnsi="Times New Roman"/>
                <w:b/>
                <w:bCs/>
                <w:kern w:val="0"/>
                <w:lang w:eastAsia="en-IN"/>
                <w14:ligatures w14:val="none"/>
              </w:rPr>
              <w:t>Proc file entries</w:t>
            </w:r>
          </w:p>
        </w:tc>
        <w:tc>
          <w:tcPr>
            <w:tcW w:w="5391" w:type="dxa"/>
            <w:tcBorders/>
            <w:vAlign w:val="center"/>
          </w:tcPr>
          <w:p>
            <w:pPr>
              <w:pStyle w:val="Normal"/>
              <w:spacing w:lineRule="auto" w:line="240" w:before="0" w:after="0"/>
              <w:rPr/>
            </w:pPr>
            <w:r>
              <w:rPr>
                <w:rFonts w:eastAsia="Times New Roman" w:cs="Times New Roman" w:ascii="Times New Roman" w:hAnsi="Times New Roman"/>
                <w:kern w:val="0"/>
                <w:lang w:eastAsia="en-IN"/>
                <w14:ligatures w14:val="none"/>
              </w:rPr>
              <w:t>Virtual files representing live system state</w:t>
            </w:r>
          </w:p>
        </w:tc>
      </w:tr>
      <w:tr>
        <w:trPr/>
        <w:tc>
          <w:tcPr>
            <w:tcW w:w="3585" w:type="dxa"/>
            <w:tcBorders/>
            <w:vAlign w:val="center"/>
          </w:tcPr>
          <w:p>
            <w:pPr>
              <w:pStyle w:val="Normal"/>
              <w:spacing w:lineRule="auto" w:line="240" w:before="0" w:after="0"/>
              <w:rPr/>
            </w:pPr>
            <w:r>
              <w:rPr>
                <w:rFonts w:eastAsia="Times New Roman" w:cs="Times New Roman" w:ascii="Times New Roman" w:hAnsi="Times New Roman"/>
                <w:b/>
                <w:bCs/>
                <w:kern w:val="0"/>
                <w:lang w:eastAsia="en-IN"/>
                <w14:ligatures w14:val="none"/>
              </w:rPr>
              <w:t>Driver exports</w:t>
            </w:r>
          </w:p>
        </w:tc>
        <w:tc>
          <w:tcPr>
            <w:tcW w:w="5391" w:type="dxa"/>
            <w:tcBorders/>
            <w:vAlign w:val="center"/>
          </w:tcPr>
          <w:p>
            <w:pPr>
              <w:pStyle w:val="Normal"/>
              <w:spacing w:lineRule="auto" w:line="240" w:before="0" w:after="0"/>
              <w:rPr/>
            </w:pPr>
            <w:r>
              <w:rPr>
                <w:rFonts w:eastAsia="Times New Roman" w:cs="Times New Roman" w:ascii="Times New Roman" w:hAnsi="Times New Roman"/>
                <w:kern w:val="0"/>
                <w:lang w:eastAsia="en-IN"/>
                <w14:ligatures w14:val="none"/>
              </w:rPr>
              <w:t>Kernel modules can expose custom data/control</w:t>
            </w:r>
          </w:p>
        </w:tc>
      </w:tr>
    </w:tbl>
    <w:p>
      <w:pPr>
        <w:pStyle w:val="Normal"/>
        <w:spacing w:lineRule="auto" w:line="240" w:before="0" w:after="0"/>
        <w:rPr/>
      </w:pPr>
      <w:r>
        <w:rPr/>
        <mc:AlternateContent>
          <mc:Choice Requires="wps">
            <w:drawing>
              <wp:inline distT="0" distB="0" distL="0" distR="0">
                <wp:extent cx="635" cy="19050"/>
                <wp:effectExtent l="0" t="0" r="0" b="0"/>
                <wp:docPr id="29" name="Shape42"/>
                <a:graphic xmlns:a="http://schemas.openxmlformats.org/drawingml/2006/main">
                  <a:graphicData uri="http://schemas.microsoft.com/office/word/2010/wordprocessingShape">
                    <wps:wsp>
                      <wps:cNvSpPr/>
                      <wps:spPr>
                        <a:xfrm>
                          <a:off x="0" y="0"/>
                          <a:ext cx="72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0pt;height:1.45pt;mso-wrap-style:none;v-text-anchor:middle;mso-position-vertical:top">
                <v:fill o:detectmouseclick="t" type="solid" color2="#5f5f5f"/>
                <v:stroke color="#3465a4" joinstyle="round" endcap="flat"/>
                <w10:wrap type="square"/>
              </v:rect>
            </w:pict>
          </mc:Fallback>
        </mc:AlternateContent>
      </w:r>
    </w:p>
    <w:p>
      <w:pPr>
        <w:pStyle w:val="Normal"/>
        <w:rPr/>
      </w:pPr>
      <w:r>
        <w:rPr/>
      </w:r>
    </w:p>
    <w:p>
      <w:pPr>
        <w:pStyle w:val="Title"/>
        <w:rPr/>
      </w:pPr>
      <w:hyperlink r:id="rId34">
        <w:r>
          <w:rPr>
            <w:rStyle w:val="Hyperlink"/>
          </w:rPr>
          <w:t>Device Driver 10 - Waitqueue Tutorial</w:t>
        </w:r>
      </w:hyperlink>
      <w:r>
        <w:rPr>
          <w:rFonts w:eastAsia="Times New Roman" w:cs="Times New Roman" w:ascii="Times New Roman" w:hAnsi="Times New Roman"/>
          <w:kern w:val="0"/>
          <w:lang w:eastAsia="en-IN"/>
          <w14:ligatures w14:val="none"/>
        </w:rPr>
        <w:t xml:space="preserve"> </w:t>
      </w:r>
    </w:p>
    <w:p>
      <w:pPr>
        <w:pStyle w:val="Heading3"/>
        <w:rPr>
          <w:rFonts w:ascii="Times New Roman" w:hAnsi="Times New Roman" w:eastAsia="Times New Roman" w:cs="Times New Roman"/>
          <w:b/>
          <w:bCs/>
          <w:color w:val="auto"/>
          <w:kern w:val="0"/>
          <w:sz w:val="28"/>
          <w:szCs w:val="28"/>
          <w:lang w:eastAsia="en-IN"/>
          <w14:ligatures w14:val="none"/>
        </w:rPr>
      </w:pPr>
      <w:r>
        <w:rPr>
          <w:rFonts w:eastAsia="Times New Roman" w:cs="Times New Roman" w:ascii="Times New Roman" w:hAnsi="Times New Roman"/>
          <w:b/>
          <w:bCs/>
          <w:color w:val="auto"/>
          <w:kern w:val="0"/>
          <w:sz w:val="28"/>
          <w:szCs w:val="28"/>
          <w:lang w:eastAsia="en-IN"/>
          <w14:ligatures w14:val="none"/>
        </w:rPr>
        <w:t>What is a Waitqueue?</w:t>
      </w:r>
    </w:p>
    <w:p>
      <w:pPr>
        <w:pStyle w:val="BodyText"/>
        <w:spacing w:lineRule="auto" w:line="278" w:before="0" w:after="160"/>
        <w:rPr>
          <w:rFonts w:ascii="Times New Roman" w:hAnsi="Times New Roman" w:eastAsia="Times New Roman" w:cs="Times New Roman"/>
          <w:kern w:val="0"/>
          <w:lang w:eastAsia="en-IN"/>
          <w14:ligatures w14:val="none"/>
        </w:rPr>
      </w:pPr>
      <w:r>
        <w:rPr>
          <w:rFonts w:eastAsia="Times New Roman" w:cs="Times New Roman" w:ascii="Times New Roman" w:hAnsi="Times New Roman"/>
          <w:kern w:val="0"/>
          <w:lang w:eastAsia="en-IN"/>
          <w14:ligatures w14:val="none"/>
        </w:rPr>
        <w:t xml:space="preserve">A </w:t>
      </w:r>
      <w:r>
        <w:rPr>
          <w:rStyle w:val="Strong"/>
          <w:rFonts w:eastAsia="Times New Roman" w:cs="Times New Roman" w:ascii="Times New Roman" w:hAnsi="Times New Roman"/>
          <w:kern w:val="0"/>
          <w:lang w:eastAsia="en-IN"/>
          <w14:ligatures w14:val="none"/>
        </w:rPr>
        <w:t>waitqueue</w:t>
      </w:r>
      <w:r>
        <w:rPr>
          <w:rFonts w:eastAsia="Times New Roman" w:cs="Times New Roman" w:ascii="Times New Roman" w:hAnsi="Times New Roman"/>
          <w:kern w:val="0"/>
          <w:lang w:eastAsia="en-IN"/>
          <w14:ligatures w14:val="none"/>
        </w:rPr>
        <w:t xml:space="preserve"> is a kernel mechanism that allows a process/thread to </w:t>
      </w:r>
      <w:r>
        <w:rPr>
          <w:rStyle w:val="Strong"/>
          <w:rFonts w:eastAsia="Times New Roman" w:cs="Times New Roman" w:ascii="Times New Roman" w:hAnsi="Times New Roman"/>
          <w:kern w:val="0"/>
          <w:lang w:eastAsia="en-IN"/>
          <w14:ligatures w14:val="none"/>
        </w:rPr>
        <w:t>sleep</w:t>
      </w:r>
      <w:r>
        <w:rPr>
          <w:rFonts w:eastAsia="Times New Roman" w:cs="Times New Roman" w:ascii="Times New Roman" w:hAnsi="Times New Roman"/>
          <w:kern w:val="0"/>
          <w:lang w:eastAsia="en-IN"/>
          <w14:ligatures w14:val="none"/>
        </w:rPr>
        <w:t xml:space="preserve"> (stop executing) until a specific </w:t>
      </w:r>
      <w:r>
        <w:rPr>
          <w:rStyle w:val="Strong"/>
          <w:rFonts w:eastAsia="Times New Roman" w:cs="Times New Roman" w:ascii="Times New Roman" w:hAnsi="Times New Roman"/>
          <w:kern w:val="0"/>
          <w:lang w:eastAsia="en-IN"/>
          <w14:ligatures w14:val="none"/>
        </w:rPr>
        <w:t>condition becomes true</w:t>
      </w:r>
      <w:r>
        <w:rPr>
          <w:rFonts w:eastAsia="Times New Roman" w:cs="Times New Roman" w:ascii="Times New Roman" w:hAnsi="Times New Roman"/>
          <w:kern w:val="0"/>
          <w:lang w:eastAsia="en-IN"/>
          <w14:ligatures w14:val="none"/>
        </w:rPr>
        <w:t xml:space="preserve"> or an </w:t>
      </w:r>
      <w:r>
        <w:rPr>
          <w:rStyle w:val="Strong"/>
          <w:rFonts w:eastAsia="Times New Roman" w:cs="Times New Roman" w:ascii="Times New Roman" w:hAnsi="Times New Roman"/>
          <w:kern w:val="0"/>
          <w:lang w:eastAsia="en-IN"/>
          <w14:ligatures w14:val="none"/>
        </w:rPr>
        <w:t>event occurs</w:t>
      </w:r>
      <w:r>
        <w:rPr>
          <w:rFonts w:eastAsia="Times New Roman" w:cs="Times New Roman" w:ascii="Times New Roman" w:hAnsi="Times New Roman"/>
          <w:kern w:val="0"/>
          <w:lang w:eastAsia="en-IN"/>
          <w14:ligatures w14:val="none"/>
        </w:rPr>
        <w:t>. When sleeping, the CPU is freed for other tasks.</w:t>
      </w:r>
    </w:p>
    <w:p>
      <w:pPr>
        <w:pStyle w:val="BodyText"/>
        <w:spacing w:lineRule="auto" w:line="278" w:before="0" w:after="160"/>
        <w:rPr>
          <w:rFonts w:ascii="Times New Roman" w:hAnsi="Times New Roman" w:eastAsia="Times New Roman" w:cs="Times New Roman"/>
          <w:kern w:val="0"/>
          <w:lang w:eastAsia="en-IN"/>
          <w14:ligatures w14:val="none"/>
        </w:rPr>
      </w:pPr>
      <w:r>
        <w:rPr>
          <w:rFonts w:eastAsia="Times New Roman" w:cs="Times New Roman" w:ascii="Times New Roman" w:hAnsi="Times New Roman"/>
          <w:b/>
          <w:bCs/>
          <w:kern w:val="0"/>
          <w:lang w:eastAsia="en-IN"/>
          <w14:ligatures w14:val="none"/>
        </w:rPr>
        <w:t>Required header:</w:t>
      </w:r>
      <w:r>
        <w:rPr>
          <w:rFonts w:eastAsia="Times New Roman" w:cs="Times New Roman" w:ascii="Times New Roman" w:hAnsi="Times New Roman"/>
          <w:kern w:val="0"/>
          <w:lang w:eastAsia="en-IN"/>
          <w14:ligatures w14:val="none"/>
        </w:rPr>
        <w:t xml:space="preserve"> #include &lt;linux/wait.h&gt;</w:t>
      </w:r>
    </w:p>
    <w:p>
      <w:pPr>
        <w:pStyle w:val="Normal"/>
        <w:spacing w:lineRule="auto" w:line="240" w:beforeAutospacing="1" w:afterAutospacing="1"/>
        <w:rPr/>
      </w:pPr>
      <w:r>
        <w:rPr>
          <w:rFonts w:eastAsia="Times New Roman" w:cs="Times New Roman" w:ascii="Times New Roman" w:hAnsi="Times New Roman"/>
          <w:b/>
          <w:bCs/>
          <w:kern w:val="0"/>
          <w:lang w:eastAsia="en-IN"/>
          <w14:ligatures w14:val="none"/>
        </w:rPr>
        <w:t>Use case example</w:t>
      </w:r>
      <w:r>
        <w:rPr>
          <w:rFonts w:eastAsia="Times New Roman" w:cs="Times New Roman" w:ascii="Times New Roman" w:hAnsi="Times New Roman"/>
          <w:kern w:val="0"/>
          <w:lang w:eastAsia="en-IN"/>
          <w14:ligatures w14:val="none"/>
        </w:rPr>
        <w:t>: A driver may sleep until there is data to read or an interrupt signals completion.</w:t>
      </w:r>
    </w:p>
    <w:p>
      <w:pPr>
        <w:pStyle w:val="Normal"/>
        <w:spacing w:lineRule="auto" w:line="240" w:beforeAutospacing="1" w:afterAutospacing="1"/>
        <w:rPr>
          <w:rFonts w:ascii="Times New Roman" w:hAnsi="Times New Roman" w:eastAsia="Times New Roman" w:cs="Times New Roman"/>
          <w:kern w:val="0"/>
          <w:lang w:eastAsia="en-IN"/>
          <w14:ligatures w14:val="none"/>
        </w:rPr>
      </w:pPr>
      <w:r>
        <w:rPr>
          <w:rFonts w:eastAsia="Times New Roman" w:cs="Times New Roman" w:ascii="Times New Roman" w:hAnsi="Times New Roman"/>
          <w:kern w:val="0"/>
          <w:lang w:eastAsia="en-IN"/>
          <w14:ligatures w14:val="none"/>
        </w:rPr>
        <w:t xml:space="preserve">⚠️ </w:t>
      </w:r>
      <w:r>
        <w:rPr>
          <w:rFonts w:eastAsia="Times New Roman" w:cs="Times New Roman" w:ascii="Times New Roman" w:hAnsi="Times New Roman"/>
          <w:kern w:val="0"/>
          <w:lang w:eastAsia="en-IN"/>
          <w14:ligatures w14:val="none"/>
        </w:rPr>
        <w:t xml:space="preserve">Old functions </w:t>
      </w:r>
      <w:r>
        <w:rPr>
          <w:rStyle w:val="SourceText"/>
          <w:rFonts w:ascii="Times New Roman" w:hAnsi="Times New Roman"/>
          <w:kern w:val="0"/>
          <w:lang w:eastAsia="en-IN"/>
          <w14:ligatures w14:val="none"/>
        </w:rPr>
        <w:t>sleep_on()</w:t>
      </w:r>
      <w:r>
        <w:rPr>
          <w:rFonts w:eastAsia="Times New Roman" w:cs="Times New Roman" w:ascii="Times New Roman" w:hAnsi="Times New Roman"/>
          <w:kern w:val="0"/>
          <w:lang w:eastAsia="en-IN"/>
          <w14:ligatures w14:val="none"/>
        </w:rPr>
        <w:t xml:space="preserve"> and </w:t>
      </w:r>
      <w:r>
        <w:rPr>
          <w:rStyle w:val="SourceText"/>
          <w:rFonts w:ascii="Times New Roman" w:hAnsi="Times New Roman"/>
          <w:kern w:val="0"/>
          <w:lang w:eastAsia="en-IN"/>
          <w14:ligatures w14:val="none"/>
        </w:rPr>
        <w:t>interruptible_sleep_on()</w:t>
      </w:r>
      <w:r>
        <w:rPr>
          <w:rFonts w:eastAsia="Times New Roman" w:cs="Times New Roman" w:ascii="Times New Roman" w:hAnsi="Times New Roman"/>
          <w:kern w:val="0"/>
          <w:lang w:eastAsia="en-IN"/>
          <w14:ligatures w14:val="none"/>
        </w:rPr>
        <w:t xml:space="preserve"> are deprecated — they cause race conditions. Always use the </w:t>
      </w:r>
      <w:r>
        <w:rPr>
          <w:rStyle w:val="SourceText"/>
          <w:rFonts w:ascii="Times New Roman" w:hAnsi="Times New Roman"/>
          <w:kern w:val="0"/>
          <w:lang w:eastAsia="en-IN"/>
          <w14:ligatures w14:val="none"/>
        </w:rPr>
        <w:t>wait_event_*</w:t>
      </w:r>
      <w:r>
        <w:rPr>
          <w:rFonts w:eastAsia="Times New Roman" w:cs="Times New Roman" w:ascii="Times New Roman" w:hAnsi="Times New Roman"/>
          <w:kern w:val="0"/>
          <w:lang w:eastAsia="en-IN"/>
          <w14:ligatures w14:val="none"/>
        </w:rPr>
        <w:t xml:space="preserve"> macros instead.</w:t>
      </w:r>
    </w:p>
    <w:p>
      <w:pPr>
        <w:pStyle w:val="Normal"/>
        <w:spacing w:lineRule="auto" w:line="240" w:before="0" w:after="0"/>
        <w:rPr/>
      </w:pPr>
      <w:r>
        <w:rPr/>
        <mc:AlternateContent>
          <mc:Choice Requires="wps">
            <w:drawing>
              <wp:inline distT="0" distB="0" distL="0" distR="0">
                <wp:extent cx="5731510" cy="19050"/>
                <wp:effectExtent l="0" t="0" r="0" b="0"/>
                <wp:docPr id="30" name="Shape45"/>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vertical:top">
                <v:fill o:detectmouseclick="t" type="solid" color2="#5f5f5f"/>
                <v:stroke color="#3465a4" joinstyle="round" endcap="flat"/>
                <w10:wrap type="square"/>
              </v:rect>
            </w:pict>
          </mc:Fallback>
        </mc:AlternateContent>
      </w:r>
    </w:p>
    <w:p>
      <w:pPr>
        <w:pStyle w:val="Normal"/>
        <w:numPr>
          <w:ilvl w:val="0"/>
          <w:numId w:val="0"/>
        </w:numPr>
        <w:spacing w:lineRule="auto" w:line="240" w:before="0" w:after="0"/>
        <w:ind w:hanging="0" w:start="0"/>
        <w:outlineLvl w:val="1"/>
        <w:rPr>
          <w:sz w:val="28"/>
          <w:szCs w:val="28"/>
        </w:rPr>
      </w:pPr>
      <w:r>
        <w:rPr>
          <w:rFonts w:eastAsia="Times New Roman" w:cs="Times New Roman" w:ascii="Times New Roman" w:hAnsi="Times New Roman"/>
          <w:b/>
          <w:bCs/>
          <w:kern w:val="0"/>
          <w:sz w:val="28"/>
          <w:szCs w:val="28"/>
          <w:lang w:eastAsia="en-IN"/>
          <w14:ligatures w14:val="none"/>
        </w:rPr>
        <w:t>3 Main Steps in Using Waitqueues</w:t>
      </w:r>
    </w:p>
    <w:p>
      <w:pPr>
        <w:pStyle w:val="Normal"/>
        <w:numPr>
          <w:ilvl w:val="0"/>
          <w:numId w:val="43"/>
        </w:numPr>
        <w:spacing w:lineRule="auto" w:line="240" w:beforeAutospacing="1" w:after="0"/>
        <w:rPr/>
      </w:pPr>
      <w:r>
        <w:rPr>
          <w:rFonts w:eastAsia="Times New Roman" w:cs="Times New Roman" w:ascii="Times New Roman" w:hAnsi="Times New Roman"/>
          <w:b/>
          <w:bCs/>
          <w:kern w:val="0"/>
          <w:lang w:eastAsia="en-IN"/>
          <w14:ligatures w14:val="none"/>
        </w:rPr>
        <w:t>Initialize Waitqueue (static method or dynamic method)</w:t>
      </w:r>
    </w:p>
    <w:p>
      <w:pPr>
        <w:pStyle w:val="Normal"/>
        <w:numPr>
          <w:ilvl w:val="0"/>
          <w:numId w:val="43"/>
        </w:numPr>
        <w:spacing w:lineRule="auto" w:line="240" w:before="0" w:after="0"/>
        <w:rPr/>
      </w:pPr>
      <w:r>
        <w:rPr>
          <w:rFonts w:eastAsia="Times New Roman" w:cs="Times New Roman" w:ascii="Times New Roman" w:hAnsi="Times New Roman"/>
          <w:b/>
          <w:bCs/>
          <w:kern w:val="0"/>
          <w:lang w:eastAsia="en-IN"/>
          <w14:ligatures w14:val="none"/>
        </w:rPr>
        <w:t>Put the process to sleep until the event comes (</w:t>
      </w:r>
      <w:r>
        <w:rPr/>
        <w:t>Queuing Macros</w:t>
      </w:r>
      <w:r>
        <w:rPr>
          <w:rFonts w:eastAsia="Times New Roman" w:cs="Times New Roman" w:ascii="Times New Roman" w:hAnsi="Times New Roman"/>
          <w:b/>
          <w:bCs/>
          <w:kern w:val="0"/>
          <w:lang w:eastAsia="en-IN"/>
          <w14:ligatures w14:val="none"/>
        </w:rPr>
        <w:t>)</w:t>
      </w:r>
    </w:p>
    <w:p>
      <w:pPr>
        <w:pStyle w:val="Normal"/>
        <w:numPr>
          <w:ilvl w:val="0"/>
          <w:numId w:val="43"/>
        </w:numPr>
        <w:spacing w:lineRule="auto" w:line="240" w:before="0" w:afterAutospacing="1"/>
        <w:rPr/>
      </w:pPr>
      <w:r>
        <w:rPr>
          <w:rFonts w:eastAsia="Times New Roman" w:cs="Times New Roman" w:ascii="Times New Roman" w:hAnsi="Times New Roman"/>
          <w:b/>
          <w:bCs/>
          <w:kern w:val="0"/>
          <w:lang w:eastAsia="en-IN"/>
          <w14:ligatures w14:val="none"/>
        </w:rPr>
        <w:t>Wake up the process</w:t>
      </w:r>
      <w:r>
        <w:rPr>
          <w:rFonts w:eastAsia="Times New Roman" w:cs="Times New Roman" w:ascii="Times New Roman" w:hAnsi="Times New Roman"/>
          <w:kern w:val="0"/>
          <w:lang w:eastAsia="en-IN"/>
          <w14:ligatures w14:val="none"/>
        </w:rPr>
        <w:t xml:space="preserve"> </w:t>
      </w:r>
    </w:p>
    <w:p>
      <w:pPr>
        <w:pStyle w:val="Normal"/>
        <w:spacing w:lineRule="auto" w:line="240" w:before="0" w:after="0"/>
        <w:rPr/>
      </w:pPr>
      <w:r>
        <w:rPr/>
        <mc:AlternateContent>
          <mc:Choice Requires="wps">
            <w:drawing>
              <wp:inline distT="0" distB="0" distL="0" distR="0">
                <wp:extent cx="5731510" cy="19050"/>
                <wp:effectExtent l="0" t="0" r="0" b="0"/>
                <wp:docPr id="31" name="Shape46"/>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vertical:top">
                <v:fill o:detectmouseclick="t" type="solid" color2="#5f5f5f"/>
                <v:stroke color="#3465a4" joinstyle="round" endcap="flat"/>
                <w10:wrap type="square"/>
              </v:rect>
            </w:pict>
          </mc:Fallback>
        </mc:AlternateContent>
      </w:r>
    </w:p>
    <w:p>
      <w:pPr>
        <w:pStyle w:val="Normal"/>
        <w:numPr>
          <w:ilvl w:val="0"/>
          <w:numId w:val="0"/>
        </w:numPr>
        <w:spacing w:lineRule="auto" w:line="240" w:before="0" w:after="0"/>
        <w:ind w:hanging="0" w:start="0"/>
        <w:outlineLvl w:val="1"/>
        <w:rPr>
          <w:sz w:val="28"/>
          <w:szCs w:val="28"/>
        </w:rPr>
      </w:pPr>
      <w:r>
        <w:rPr>
          <w:rFonts w:eastAsia="Times New Roman" w:cs="Times New Roman" w:ascii="Times New Roman" w:hAnsi="Times New Roman"/>
          <w:b/>
          <w:bCs/>
          <w:kern w:val="0"/>
          <w:sz w:val="28"/>
          <w:szCs w:val="28"/>
          <w:lang w:eastAsia="en-IN"/>
          <w14:ligatures w14:val="none"/>
        </w:rPr>
        <w:t>1) Initializing Waitqueue</w:t>
      </w:r>
    </w:p>
    <w:p>
      <w:pPr>
        <w:pStyle w:val="Normal"/>
        <w:spacing w:lineRule="auto" w:line="240" w:beforeAutospacing="1" w:afterAutospacing="1"/>
        <w:rPr/>
      </w:pPr>
      <w:r>
        <w:rPr>
          <w:rFonts w:eastAsia="Times New Roman" w:cs="Times New Roman" w:ascii="Times New Roman" w:hAnsi="Times New Roman"/>
          <w:kern w:val="0"/>
          <w:lang w:eastAsia="en-IN"/>
          <w14:ligatures w14:val="none"/>
        </w:rPr>
        <w:t xml:space="preserve">You must include the header:   </w:t>
      </w:r>
      <w:r>
        <w:rPr>
          <w:rFonts w:eastAsia="Times New Roman" w:cs="Courier New" w:ascii="Courier New" w:hAnsi="Courier New"/>
          <w:kern w:val="0"/>
          <w:sz w:val="20"/>
          <w:szCs w:val="20"/>
          <w:lang w:eastAsia="en-IN"/>
          <w14:ligatures w14:val="none"/>
        </w:rPr>
        <w:t>#include &lt;linux/wait.h&gt;</w:t>
      </w:r>
    </w:p>
    <w:p>
      <w:pPr>
        <w:pStyle w:val="Normal"/>
        <w:spacing w:lineRule="auto" w:line="240" w:beforeAutospacing="1" w:afterAutospacing="1"/>
        <w:rPr/>
      </w:pPr>
      <w:r>
        <w:rPr>
          <w:rFonts w:eastAsia="Times New Roman" w:cs="Times New Roman" w:ascii="Times New Roman" w:hAnsi="Times New Roman"/>
          <w:kern w:val="0"/>
          <w:lang w:eastAsia="en-IN"/>
          <w14:ligatures w14:val="none"/>
        </w:rPr>
        <w:t>There are two ways to initialize a waitqueue:</w:t>
      </w:r>
    </w:p>
    <w:p>
      <w:pPr>
        <w:pStyle w:val="BodyText"/>
        <w:spacing w:lineRule="auto" w:line="240" w:beforeAutospacing="1" w:afterAutospacing="1"/>
        <w:rPr>
          <w:rFonts w:ascii="Times New Roman" w:hAnsi="Times New Roman" w:eastAsia="Times New Roman" w:cs="Times New Roman"/>
          <w:b/>
          <w:bCs/>
          <w:kern w:val="0"/>
          <w:lang w:eastAsia="en-IN"/>
          <w14:ligatures w14:val="none"/>
        </w:rPr>
      </w:pPr>
      <w:r>
        <w:rPr>
          <w:rStyle w:val="Strong"/>
          <w:rFonts w:eastAsia="Times New Roman" w:cs="Times New Roman" w:ascii="Times New Roman" w:hAnsi="Times New Roman"/>
          <w:color w:val="000000"/>
          <w:kern w:val="0"/>
          <w:lang w:eastAsia="en-IN"/>
          <w14:ligatures w14:val="none"/>
        </w:rPr>
        <w:t>Static Method</w:t>
      </w:r>
      <w:r>
        <w:rPr>
          <w:rFonts w:eastAsia="Times New Roman" w:cs="Times New Roman" w:ascii="Times New Roman" w:hAnsi="Times New Roman"/>
          <w:b/>
          <w:bCs/>
          <w:color w:val="000000"/>
          <w:kern w:val="0"/>
          <w:lang w:eastAsia="en-IN"/>
          <w14:ligatures w14:val="none"/>
        </w:rPr>
        <w:t xml:space="preserve"> </w:t>
      </w:r>
      <w:r>
        <w:rPr>
          <w:rFonts w:eastAsia="Times New Roman" w:cs="Times New Roman" w:ascii="Times New Roman" w:hAnsi="Times New Roman"/>
          <w:b w:val="false"/>
          <w:bCs w:val="false"/>
          <w:color w:val="000000"/>
          <w:kern w:val="0"/>
          <w:lang w:eastAsia="en-IN"/>
          <w14:ligatures w14:val="none"/>
        </w:rPr>
        <w:t>(at compile time):</w:t>
      </w:r>
      <w:r>
        <w:rPr>
          <w:rFonts w:eastAsia="Times New Roman" w:cs="Times New Roman" w:ascii="Times New Roman" w:hAnsi="Times New Roman"/>
          <w:b/>
          <w:bCs/>
          <w:color w:val="000000"/>
          <w:kern w:val="0"/>
          <w:lang w:eastAsia="en-IN"/>
          <w14:ligatures w14:val="none"/>
        </w:rPr>
        <w:br/>
      </w:r>
      <w:r>
        <w:rPr>
          <w:rStyle w:val="SourceText"/>
          <w:rFonts w:ascii="var font-mono" w:hAnsi="var font-mono"/>
          <w:b w:val="false"/>
          <w:bCs w:val="false"/>
          <w:color w:val="000000"/>
          <w:kern w:val="0"/>
          <w:sz w:val="24"/>
          <w:szCs w:val="24"/>
          <w:shd w:fill="auto" w:val="clear"/>
          <w:lang w:eastAsia="en-IN"/>
          <w14:ligatures w14:val="none"/>
        </w:rPr>
        <w:t>DECLARE_WAIT_QUEUE_HEAD(wq);</w:t>
      </w:r>
    </w:p>
    <w:p>
      <w:pPr>
        <w:pStyle w:val="BodyText"/>
        <w:spacing w:lineRule="auto" w:line="240" w:before="280" w:after="280"/>
        <w:rPr>
          <w:rFonts w:ascii="Times New Roman" w:hAnsi="Times New Roman" w:eastAsia="Times New Roman" w:cs="Times New Roman"/>
          <w:b/>
          <w:bCs/>
          <w:kern w:val="0"/>
          <w:lang w:eastAsia="en-IN"/>
          <w14:ligatures w14:val="none"/>
        </w:rPr>
      </w:pPr>
      <w:r>
        <w:rPr>
          <w:rStyle w:val="Strong"/>
          <w:rFonts w:eastAsia="Times New Roman" w:cs="Times New Roman" w:ascii="Times New Roman" w:hAnsi="Times New Roman"/>
          <w:color w:val="000000"/>
          <w:kern w:val="0"/>
          <w:lang w:eastAsia="en-IN"/>
          <w14:ligatures w14:val="none"/>
        </w:rPr>
        <w:t>Dynamic Method</w:t>
      </w:r>
      <w:r>
        <w:rPr>
          <w:rFonts w:eastAsia="Times New Roman" w:cs="Times New Roman" w:ascii="Times New Roman" w:hAnsi="Times New Roman"/>
          <w:b/>
          <w:bCs/>
          <w:color w:val="000000"/>
          <w:kern w:val="0"/>
          <w:lang w:eastAsia="en-IN"/>
          <w14:ligatures w14:val="none"/>
        </w:rPr>
        <w:t xml:space="preserve"> </w:t>
      </w:r>
      <w:r>
        <w:rPr>
          <w:rFonts w:eastAsia="Times New Roman" w:cs="Times New Roman" w:ascii="Times New Roman" w:hAnsi="Times New Roman"/>
          <w:b w:val="false"/>
          <w:bCs w:val="false"/>
          <w:color w:val="000000"/>
          <w:kern w:val="0"/>
          <w:lang w:eastAsia="en-IN"/>
          <w14:ligatures w14:val="none"/>
        </w:rPr>
        <w:t>(at runtime, inside a function):</w:t>
        <w:br/>
      </w:r>
      <w:r>
        <w:rPr>
          <w:rStyle w:val="SourceText"/>
          <w:rFonts w:ascii="var font-mono" w:hAnsi="var font-mono"/>
          <w:b w:val="false"/>
          <w:bCs w:val="false"/>
          <w:color w:val="000000"/>
          <w:kern w:val="0"/>
          <w:sz w:val="24"/>
          <w:szCs w:val="24"/>
          <w:shd w:fill="auto" w:val="clear"/>
          <w:lang w:eastAsia="en-IN"/>
          <w14:ligatures w14:val="none"/>
        </w:rPr>
        <w:t>wait_queue_head_t wq;</w:t>
        <w:br/>
        <w:t>init_waitqueue_head(&amp;wq);</w:t>
      </w:r>
    </w:p>
    <w:p>
      <w:pPr>
        <w:pStyle w:val="BodyText"/>
        <w:spacing w:lineRule="auto" w:line="240" w:before="280" w:after="280"/>
        <w:rPr>
          <w:rFonts w:ascii="Times New Roman" w:hAnsi="Times New Roman" w:eastAsia="Times New Roman" w:cs="Times New Roman"/>
          <w:b w:val="false"/>
          <w:bCs w:val="false"/>
          <w:kern w:val="0"/>
          <w:lang w:eastAsia="en-IN"/>
          <w14:ligatures w14:val="none"/>
        </w:rPr>
      </w:pPr>
      <w:r>
        <w:rPr>
          <w:rFonts w:eastAsia="Times New Roman" w:cs="Times New Roman" w:ascii="Times New Roman" w:hAnsi="Times New Roman"/>
          <w:b w:val="false"/>
          <w:bCs w:val="false"/>
          <w:color w:val="000000"/>
          <w:kern w:val="0"/>
          <w:lang w:eastAsia="en-IN"/>
          <w14:ligatures w14:val="none"/>
        </w:rPr>
        <w:t>Both methods work identically after initialization.</w:t>
      </w:r>
    </w:p>
    <w:p>
      <w:pPr>
        <w:pStyle w:val="Normal"/>
        <w:spacing w:lineRule="auto" w:line="240" w:before="0" w:after="0"/>
        <w:rPr/>
      </w:pPr>
      <w:r>
        <w:rPr/>
        <mc:AlternateContent>
          <mc:Choice Requires="wps">
            <w:drawing>
              <wp:inline distT="0" distB="0" distL="0" distR="0">
                <wp:extent cx="5731510" cy="19050"/>
                <wp:effectExtent l="0" t="0" r="0" b="0"/>
                <wp:docPr id="32" name="Shape47"/>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vertical:top">
                <v:fill o:detectmouseclick="t" type="solid" color2="#5f5f5f"/>
                <v:stroke color="#3465a4" joinstyle="round" endcap="flat"/>
                <w10:wrap type="square"/>
              </v:rect>
            </w:pict>
          </mc:Fallback>
        </mc:AlternateContent>
      </w:r>
    </w:p>
    <w:p>
      <w:pPr>
        <w:pStyle w:val="Normal"/>
        <w:spacing w:lineRule="auto" w:line="240" w:before="0" w:after="0"/>
        <w:rPr>
          <w:rFonts w:ascii="Times New Roman" w:hAnsi="Times New Roman" w:eastAsia="Times New Roman" w:cs="Times New Roman"/>
          <w:b/>
          <w:bCs/>
          <w:kern w:val="0"/>
          <w:sz w:val="28"/>
          <w:szCs w:val="28"/>
          <w:lang w:eastAsia="en-IN"/>
          <w14:ligatures w14:val="none"/>
        </w:rPr>
      </w:pPr>
      <w:r>
        <w:rPr>
          <w:rFonts w:eastAsia="Times New Roman" w:cs="Times New Roman" w:ascii="Times New Roman" w:hAnsi="Times New Roman"/>
          <w:b/>
          <w:bCs/>
          <w:kern w:val="0"/>
          <w:sz w:val="28"/>
          <w:szCs w:val="28"/>
          <w:lang w:eastAsia="en-IN"/>
          <w14:ligatures w14:val="none"/>
        </w:rPr>
        <w:t>2) Putting a Process to Sleep</w:t>
      </w:r>
    </w:p>
    <w:p>
      <w:pPr>
        <w:pStyle w:val="Normal"/>
        <w:spacing w:lineRule="auto" w:line="240" w:beforeAutospacing="1" w:afterAutospacing="1"/>
        <w:rPr/>
      </w:pPr>
      <w:r>
        <w:rPr>
          <w:rFonts w:eastAsia="Times New Roman" w:cs="Times New Roman" w:ascii="Times New Roman" w:hAnsi="Times New Roman"/>
          <w:kern w:val="0"/>
          <w:lang w:eastAsia="en-IN"/>
          <w14:ligatures w14:val="none"/>
        </w:rPr>
        <w:t xml:space="preserve">Linux provides several macros that put a process to sleep </w:t>
      </w:r>
      <w:r>
        <w:rPr>
          <w:rFonts w:eastAsia="Times New Roman" w:cs="Times New Roman" w:ascii="Times New Roman" w:hAnsi="Times New Roman"/>
          <w:b/>
          <w:bCs/>
          <w:kern w:val="0"/>
          <w:lang w:eastAsia="en-IN"/>
          <w14:ligatures w14:val="none"/>
        </w:rPr>
        <w:t>until a condition becomes true</w:t>
      </w:r>
      <w:r>
        <w:rPr>
          <w:rFonts w:eastAsia="Times New Roman" w:cs="Times New Roman" w:ascii="Times New Roman" w:hAnsi="Times New Roman"/>
          <w:kern w:val="0"/>
          <w:lang w:eastAsia="en-IN"/>
          <w14:ligatures w14:val="none"/>
        </w:rPr>
        <w:t>:</w:t>
      </w:r>
    </w:p>
    <w:p>
      <w:pPr>
        <w:pStyle w:val="Normal"/>
        <w:spacing w:lineRule="auto" w:line="240" w:beforeAutospacing="1" w:afterAutospacing="1"/>
        <w:rPr>
          <w:rFonts w:ascii="Times New Roman" w:hAnsi="Times New Roman" w:eastAsia="Times New Roman" w:cs="Times New Roman"/>
          <w:kern w:val="0"/>
          <w:lang w:eastAsia="en-IN"/>
          <w14:ligatures w14:val="none"/>
        </w:rPr>
      </w:pPr>
      <w:r>
        <w:rPr>
          <w:rFonts w:eastAsia="Times New Roman" w:cs="Times New Roman" w:ascii="Times New Roman" w:hAnsi="Times New Roman"/>
          <w:kern w:val="0"/>
          <w:lang w:eastAsia="en-IN"/>
          <w14:ligatures w14:val="none"/>
        </w:rPr>
      </w:r>
    </w:p>
    <w:tbl>
      <w:tblPr>
        <w:tblW w:w="11610" w:type="dxa"/>
        <w:jc w:val="start"/>
        <w:tblInd w:w="-654" w:type="dxa"/>
        <w:tblLayout w:type="fixed"/>
        <w:tblCellMar>
          <w:top w:w="28" w:type="dxa"/>
          <w:start w:w="28" w:type="dxa"/>
          <w:bottom w:w="28" w:type="dxa"/>
          <w:end w:w="28" w:type="dxa"/>
        </w:tblCellMar>
      </w:tblPr>
      <w:tblGrid>
        <w:gridCol w:w="4890"/>
        <w:gridCol w:w="2966"/>
        <w:gridCol w:w="1534"/>
        <w:gridCol w:w="2220"/>
      </w:tblGrid>
      <w:tr>
        <w:trPr>
          <w:tblHeader w:val="true"/>
        </w:trPr>
        <w:tc>
          <w:tcPr>
            <w:tcW w:w="4890" w:type="dxa"/>
            <w:tcBorders/>
            <w:vAlign w:val="center"/>
          </w:tcPr>
          <w:p>
            <w:pPr>
              <w:pStyle w:val="TableHeading"/>
              <w:spacing w:before="0" w:after="0"/>
              <w:rPr/>
            </w:pPr>
            <w:r>
              <w:rPr/>
              <w:t>Macro</w:t>
            </w:r>
          </w:p>
        </w:tc>
        <w:tc>
          <w:tcPr>
            <w:tcW w:w="2966" w:type="dxa"/>
            <w:tcBorders/>
            <w:vAlign w:val="center"/>
          </w:tcPr>
          <w:p>
            <w:pPr>
              <w:pStyle w:val="TableHeading"/>
              <w:spacing w:before="0" w:after="0"/>
              <w:rPr/>
            </w:pPr>
            <w:r>
              <w:rPr/>
              <w:t>Sleep Type</w:t>
            </w:r>
          </w:p>
        </w:tc>
        <w:tc>
          <w:tcPr>
            <w:tcW w:w="1534" w:type="dxa"/>
            <w:tcBorders/>
            <w:vAlign w:val="center"/>
          </w:tcPr>
          <w:p>
            <w:pPr>
              <w:pStyle w:val="TableHeading"/>
              <w:spacing w:before="0" w:after="0"/>
              <w:rPr/>
            </w:pPr>
            <w:r>
              <w:rPr/>
              <w:t>Woken By</w:t>
            </w:r>
          </w:p>
        </w:tc>
        <w:tc>
          <w:tcPr>
            <w:tcW w:w="2220" w:type="dxa"/>
            <w:tcBorders/>
            <w:vAlign w:val="center"/>
          </w:tcPr>
          <w:p>
            <w:pPr>
              <w:pStyle w:val="TableHeading"/>
              <w:spacing w:before="0" w:after="0"/>
              <w:rPr/>
            </w:pPr>
            <w:r>
              <w:rPr/>
              <w:t>Returns</w:t>
            </w:r>
          </w:p>
        </w:tc>
      </w:tr>
      <w:tr>
        <w:trPr/>
        <w:tc>
          <w:tcPr>
            <w:tcW w:w="4890" w:type="dxa"/>
            <w:tcBorders/>
            <w:vAlign w:val="center"/>
          </w:tcPr>
          <w:p>
            <w:pPr>
              <w:pStyle w:val="TableContents"/>
              <w:spacing w:before="0" w:after="0"/>
              <w:rPr/>
            </w:pPr>
            <w:r>
              <w:rPr>
                <w:rStyle w:val="SourceText"/>
              </w:rPr>
              <w:t>wait_event(wq, condition)</w:t>
            </w:r>
          </w:p>
        </w:tc>
        <w:tc>
          <w:tcPr>
            <w:tcW w:w="2966" w:type="dxa"/>
            <w:tcBorders/>
            <w:vAlign w:val="center"/>
          </w:tcPr>
          <w:p>
            <w:pPr>
              <w:pStyle w:val="TableContents"/>
              <w:spacing w:before="0" w:after="0"/>
              <w:rPr/>
            </w:pPr>
            <w:r>
              <w:rPr>
                <w:rStyle w:val="SourceText"/>
              </w:rPr>
              <w:t>TASK_UNINTERRUPTIBLE</w:t>
            </w:r>
          </w:p>
        </w:tc>
        <w:tc>
          <w:tcPr>
            <w:tcW w:w="1534" w:type="dxa"/>
            <w:tcBorders/>
            <w:vAlign w:val="center"/>
          </w:tcPr>
          <w:p>
            <w:pPr>
              <w:pStyle w:val="TableContents"/>
              <w:spacing w:before="0" w:after="0"/>
              <w:rPr/>
            </w:pPr>
            <w:r>
              <w:rPr/>
              <w:t>condition only</w:t>
            </w:r>
          </w:p>
        </w:tc>
        <w:tc>
          <w:tcPr>
            <w:tcW w:w="2220" w:type="dxa"/>
            <w:tcBorders/>
            <w:vAlign w:val="center"/>
          </w:tcPr>
          <w:p>
            <w:pPr>
              <w:pStyle w:val="TableContents"/>
              <w:spacing w:before="0" w:after="0"/>
              <w:rPr/>
            </w:pPr>
            <w:r>
              <w:rPr/>
              <w:t>nothing</w:t>
            </w:r>
          </w:p>
        </w:tc>
      </w:tr>
      <w:tr>
        <w:trPr/>
        <w:tc>
          <w:tcPr>
            <w:tcW w:w="4890" w:type="dxa"/>
            <w:tcBorders/>
            <w:vAlign w:val="center"/>
          </w:tcPr>
          <w:p>
            <w:pPr>
              <w:pStyle w:val="TableContents"/>
              <w:spacing w:before="0" w:after="0"/>
              <w:rPr/>
            </w:pPr>
            <w:r>
              <w:rPr>
                <w:rStyle w:val="SourceText"/>
              </w:rPr>
              <w:t>wait_event_timeout(wq, condition, timeout)</w:t>
            </w:r>
          </w:p>
        </w:tc>
        <w:tc>
          <w:tcPr>
            <w:tcW w:w="2966" w:type="dxa"/>
            <w:tcBorders/>
            <w:vAlign w:val="center"/>
          </w:tcPr>
          <w:p>
            <w:pPr>
              <w:pStyle w:val="TableContents"/>
              <w:spacing w:before="0" w:after="0"/>
              <w:rPr/>
            </w:pPr>
            <w:r>
              <w:rPr>
                <w:rStyle w:val="SourceText"/>
              </w:rPr>
              <w:t>TASK_UNINTERRUPTIBLE</w:t>
            </w:r>
          </w:p>
        </w:tc>
        <w:tc>
          <w:tcPr>
            <w:tcW w:w="1534" w:type="dxa"/>
            <w:tcBorders/>
            <w:vAlign w:val="center"/>
          </w:tcPr>
          <w:p>
            <w:pPr>
              <w:pStyle w:val="TableContents"/>
              <w:spacing w:before="0" w:after="0"/>
              <w:rPr/>
            </w:pPr>
            <w:r>
              <w:rPr/>
              <w:t>condition or timeout</w:t>
            </w:r>
          </w:p>
        </w:tc>
        <w:tc>
          <w:tcPr>
            <w:tcW w:w="2220" w:type="dxa"/>
            <w:tcBorders/>
            <w:vAlign w:val="center"/>
          </w:tcPr>
          <w:p>
            <w:pPr>
              <w:pStyle w:val="TableContents"/>
              <w:spacing w:before="0" w:after="0"/>
              <w:rPr/>
            </w:pPr>
            <w:r>
              <w:rPr/>
              <w:t>0=timeout expired, 1=condition true after timeout, remaining jiffies=condition true before timeout</w:t>
            </w:r>
          </w:p>
        </w:tc>
      </w:tr>
      <w:tr>
        <w:trPr/>
        <w:tc>
          <w:tcPr>
            <w:tcW w:w="4890" w:type="dxa"/>
            <w:tcBorders/>
            <w:vAlign w:val="center"/>
          </w:tcPr>
          <w:p>
            <w:pPr>
              <w:pStyle w:val="TableContents"/>
              <w:spacing w:before="0" w:after="0"/>
              <w:rPr/>
            </w:pPr>
            <w:r>
              <w:rPr>
                <w:rStyle w:val="SourceText"/>
              </w:rPr>
              <w:t>wait_event_cmd(wq, condition, cmd1, cmd2)</w:t>
            </w:r>
          </w:p>
        </w:tc>
        <w:tc>
          <w:tcPr>
            <w:tcW w:w="2966" w:type="dxa"/>
            <w:tcBorders/>
            <w:vAlign w:val="center"/>
          </w:tcPr>
          <w:p>
            <w:pPr>
              <w:pStyle w:val="TableContents"/>
              <w:spacing w:before="0" w:after="0"/>
              <w:rPr/>
            </w:pPr>
            <w:r>
              <w:rPr>
                <w:rStyle w:val="SourceText"/>
              </w:rPr>
              <w:t>TASK_UNINTERRUPTIBLE</w:t>
            </w:r>
          </w:p>
        </w:tc>
        <w:tc>
          <w:tcPr>
            <w:tcW w:w="1534" w:type="dxa"/>
            <w:tcBorders/>
            <w:vAlign w:val="center"/>
          </w:tcPr>
          <w:p>
            <w:pPr>
              <w:pStyle w:val="TableContents"/>
              <w:spacing w:before="0" w:after="0"/>
              <w:rPr/>
            </w:pPr>
            <w:r>
              <w:rPr/>
              <w:t>condition only</w:t>
            </w:r>
          </w:p>
        </w:tc>
        <w:tc>
          <w:tcPr>
            <w:tcW w:w="2220" w:type="dxa"/>
            <w:tcBorders/>
            <w:vAlign w:val="center"/>
          </w:tcPr>
          <w:p>
            <w:pPr>
              <w:pStyle w:val="TableContents"/>
              <w:spacing w:before="0" w:after="0"/>
              <w:rPr/>
            </w:pPr>
            <w:r>
              <w:rPr/>
              <w:t>nothing — runs cmd1 before sleep, cmd2 after</w:t>
            </w:r>
          </w:p>
        </w:tc>
      </w:tr>
      <w:tr>
        <w:trPr/>
        <w:tc>
          <w:tcPr>
            <w:tcW w:w="4890" w:type="dxa"/>
            <w:tcBorders/>
            <w:vAlign w:val="center"/>
          </w:tcPr>
          <w:p>
            <w:pPr>
              <w:pStyle w:val="TableContents"/>
              <w:spacing w:before="0" w:after="0"/>
              <w:rPr/>
            </w:pPr>
            <w:r>
              <w:rPr>
                <w:rStyle w:val="SourceText"/>
              </w:rPr>
              <w:t>wait_event_interruptible(wq, condition)</w:t>
            </w:r>
          </w:p>
        </w:tc>
        <w:tc>
          <w:tcPr>
            <w:tcW w:w="2966" w:type="dxa"/>
            <w:tcBorders/>
            <w:vAlign w:val="center"/>
          </w:tcPr>
          <w:p>
            <w:pPr>
              <w:pStyle w:val="TableContents"/>
              <w:spacing w:before="0" w:after="0"/>
              <w:rPr/>
            </w:pPr>
            <w:r>
              <w:rPr>
                <w:rStyle w:val="SourceText"/>
              </w:rPr>
              <w:t>TASK_INTERRUPTIBLE</w:t>
            </w:r>
          </w:p>
        </w:tc>
        <w:tc>
          <w:tcPr>
            <w:tcW w:w="1534" w:type="dxa"/>
            <w:tcBorders/>
            <w:vAlign w:val="center"/>
          </w:tcPr>
          <w:p>
            <w:pPr>
              <w:pStyle w:val="TableContents"/>
              <w:spacing w:before="0" w:after="0"/>
              <w:rPr/>
            </w:pPr>
            <w:r>
              <w:rPr/>
              <w:t>condition or signal</w:t>
            </w:r>
          </w:p>
        </w:tc>
        <w:tc>
          <w:tcPr>
            <w:tcW w:w="2220" w:type="dxa"/>
            <w:tcBorders/>
            <w:vAlign w:val="center"/>
          </w:tcPr>
          <w:p>
            <w:pPr>
              <w:pStyle w:val="TableContents"/>
              <w:spacing w:before="0" w:after="0"/>
              <w:rPr/>
            </w:pPr>
            <w:r>
              <w:rPr/>
              <w:t xml:space="preserve">0=success, </w:t>
            </w:r>
            <w:r>
              <w:rPr>
                <w:rStyle w:val="SourceText"/>
              </w:rPr>
              <w:t>-ERESTARTSYS</w:t>
            </w:r>
            <w:r>
              <w:rPr/>
              <w:t>=signal received</w:t>
            </w:r>
          </w:p>
        </w:tc>
      </w:tr>
      <w:tr>
        <w:trPr/>
        <w:tc>
          <w:tcPr>
            <w:tcW w:w="4890" w:type="dxa"/>
            <w:tcBorders/>
            <w:vAlign w:val="center"/>
          </w:tcPr>
          <w:p>
            <w:pPr>
              <w:pStyle w:val="TableContents"/>
              <w:spacing w:before="0" w:after="0"/>
              <w:rPr/>
            </w:pPr>
            <w:r>
              <w:rPr>
                <w:rStyle w:val="SourceText"/>
              </w:rPr>
              <w:t>wait_event_interruptible_timeout(wq, condition, timeout)</w:t>
            </w:r>
          </w:p>
        </w:tc>
        <w:tc>
          <w:tcPr>
            <w:tcW w:w="2966" w:type="dxa"/>
            <w:tcBorders/>
            <w:vAlign w:val="center"/>
          </w:tcPr>
          <w:p>
            <w:pPr>
              <w:pStyle w:val="TableContents"/>
              <w:spacing w:before="0" w:after="0"/>
              <w:rPr/>
            </w:pPr>
            <w:r>
              <w:rPr>
                <w:rStyle w:val="SourceText"/>
              </w:rPr>
              <w:t>TASK_INTERRUPTIBLE</w:t>
            </w:r>
          </w:p>
        </w:tc>
        <w:tc>
          <w:tcPr>
            <w:tcW w:w="1534" w:type="dxa"/>
            <w:tcBorders/>
            <w:vAlign w:val="center"/>
          </w:tcPr>
          <w:p>
            <w:pPr>
              <w:pStyle w:val="TableContents"/>
              <w:spacing w:before="0" w:after="0"/>
              <w:rPr/>
            </w:pPr>
            <w:r>
              <w:rPr/>
              <w:t>condition, signal, or timeout</w:t>
            </w:r>
          </w:p>
        </w:tc>
        <w:tc>
          <w:tcPr>
            <w:tcW w:w="2220" w:type="dxa"/>
            <w:tcBorders/>
            <w:vAlign w:val="center"/>
          </w:tcPr>
          <w:p>
            <w:pPr>
              <w:pStyle w:val="TableContents"/>
              <w:spacing w:before="0" w:after="0"/>
              <w:rPr/>
            </w:pPr>
            <w:r>
              <w:rPr/>
              <w:t xml:space="preserve">0, 1, remaining jiffies, or </w:t>
            </w:r>
            <w:r>
              <w:rPr>
                <w:rStyle w:val="SourceText"/>
              </w:rPr>
              <w:t>-ERESTARTSYS</w:t>
            </w:r>
          </w:p>
        </w:tc>
      </w:tr>
      <w:tr>
        <w:trPr/>
        <w:tc>
          <w:tcPr>
            <w:tcW w:w="4890" w:type="dxa"/>
            <w:tcBorders/>
            <w:vAlign w:val="center"/>
          </w:tcPr>
          <w:p>
            <w:pPr>
              <w:pStyle w:val="TableContents"/>
              <w:spacing w:before="0" w:after="0"/>
              <w:rPr/>
            </w:pPr>
            <w:r>
              <w:rPr>
                <w:rStyle w:val="SourceText"/>
              </w:rPr>
              <w:t>wait_event_killable(wq, condition)</w:t>
            </w:r>
          </w:p>
        </w:tc>
        <w:tc>
          <w:tcPr>
            <w:tcW w:w="2966" w:type="dxa"/>
            <w:tcBorders/>
            <w:vAlign w:val="center"/>
          </w:tcPr>
          <w:p>
            <w:pPr>
              <w:pStyle w:val="TableContents"/>
              <w:spacing w:before="0" w:after="0"/>
              <w:rPr/>
            </w:pPr>
            <w:r>
              <w:rPr>
                <w:rStyle w:val="SourceText"/>
              </w:rPr>
              <w:t>TASK_KILLABLE</w:t>
            </w:r>
          </w:p>
        </w:tc>
        <w:tc>
          <w:tcPr>
            <w:tcW w:w="1534" w:type="dxa"/>
            <w:tcBorders/>
            <w:vAlign w:val="center"/>
          </w:tcPr>
          <w:p>
            <w:pPr>
              <w:pStyle w:val="TableContents"/>
              <w:spacing w:before="0" w:after="0"/>
              <w:rPr/>
            </w:pPr>
            <w:r>
              <w:rPr/>
              <w:t>condition or fatal signal</w:t>
            </w:r>
          </w:p>
        </w:tc>
        <w:tc>
          <w:tcPr>
            <w:tcW w:w="2220" w:type="dxa"/>
            <w:tcBorders/>
            <w:vAlign w:val="center"/>
          </w:tcPr>
          <w:p>
            <w:pPr>
              <w:pStyle w:val="TableContents"/>
              <w:spacing w:before="0" w:after="0"/>
              <w:rPr/>
            </w:pPr>
            <w:r>
              <w:rPr/>
              <w:t xml:space="preserve">0=success, </w:t>
            </w:r>
            <w:r>
              <w:rPr>
                <w:rStyle w:val="SourceText"/>
              </w:rPr>
              <w:t>-ERESTARTSYS</w:t>
            </w:r>
            <w:r>
              <w:rPr/>
              <w:t>=signal</w:t>
            </w:r>
          </w:p>
        </w:tc>
      </w:tr>
    </w:tbl>
    <w:p>
      <w:pPr>
        <w:pStyle w:val="BodyText"/>
        <w:numPr>
          <w:ilvl w:val="0"/>
          <w:numId w:val="100"/>
        </w:numPr>
        <w:spacing w:lineRule="auto" w:line="240" w:before="223" w:after="223"/>
        <w:rPr/>
      </w:pPr>
      <w:r>
        <w:rPr>
          <w:rStyle w:val="SourceText"/>
          <w:kern w:val="0"/>
          <w:lang w:eastAsia="en-IN"/>
          <w14:ligatures w14:val="none"/>
        </w:rPr>
        <w:t>TASK_UNINTERRUPTIBLE</w:t>
      </w:r>
      <w:r>
        <w:rPr>
          <w:rFonts w:eastAsia="Times New Roman" w:cs="Times New Roman" w:ascii="Times New Roman" w:hAnsi="Times New Roman"/>
          <w:kern w:val="0"/>
          <w:lang w:eastAsia="en-IN"/>
          <w14:ligatures w14:val="none"/>
        </w:rPr>
        <w:t xml:space="preserve"> → cannot be interrupted by signals (even Ctrl+C). Process only wakes when condition is true. </w:t>
      </w:r>
    </w:p>
    <w:p>
      <w:pPr>
        <w:pStyle w:val="BodyText"/>
        <w:numPr>
          <w:ilvl w:val="0"/>
          <w:numId w:val="98"/>
        </w:numPr>
        <w:tabs>
          <w:tab w:val="clear" w:pos="720"/>
          <w:tab w:val="left" w:pos="0" w:leader="none"/>
        </w:tabs>
        <w:spacing w:lineRule="auto" w:line="240" w:before="0" w:after="0"/>
        <w:ind w:hanging="283" w:start="720"/>
        <w:rPr>
          <w:rFonts w:ascii="Times New Roman" w:hAnsi="Times New Roman" w:eastAsia="Times New Roman" w:cs="Times New Roman"/>
          <w:kern w:val="0"/>
          <w:lang w:eastAsia="en-IN"/>
          <w14:ligatures w14:val="none"/>
        </w:rPr>
      </w:pPr>
      <w:r>
        <w:rPr>
          <w:rStyle w:val="SourceText"/>
          <w:rFonts w:ascii="Times New Roman" w:hAnsi="Times New Roman"/>
          <w:kern w:val="0"/>
          <w:lang w:eastAsia="en-IN"/>
          <w14:ligatures w14:val="none"/>
        </w:rPr>
        <w:t>TASK_INTERRUPTIBLE</w:t>
      </w:r>
      <w:r>
        <w:rPr>
          <w:rFonts w:eastAsia="Times New Roman" w:cs="Times New Roman" w:ascii="Times New Roman" w:hAnsi="Times New Roman"/>
          <w:kern w:val="0"/>
          <w:lang w:eastAsia="en-IN"/>
          <w14:ligatures w14:val="none"/>
        </w:rPr>
        <w:t xml:space="preserve"> → can be woken by signals too. Most commonly used. </w:t>
      </w:r>
    </w:p>
    <w:p>
      <w:pPr>
        <w:pStyle w:val="BodyText"/>
        <w:numPr>
          <w:ilvl w:val="0"/>
          <w:numId w:val="99"/>
        </w:numPr>
        <w:tabs>
          <w:tab w:val="clear" w:pos="720"/>
          <w:tab w:val="left" w:pos="0" w:leader="none"/>
        </w:tabs>
        <w:spacing w:lineRule="auto" w:line="240" w:before="114" w:after="114"/>
        <w:ind w:hanging="283" w:start="720"/>
        <w:rPr>
          <w:rFonts w:ascii="Times New Roman" w:hAnsi="Times New Roman" w:eastAsia="Times New Roman" w:cs="Times New Roman"/>
          <w:kern w:val="0"/>
          <w:lang w:eastAsia="en-IN"/>
          <w14:ligatures w14:val="none"/>
        </w:rPr>
      </w:pPr>
      <w:r>
        <w:rPr>
          <w:rStyle w:val="SourceText"/>
          <w:rFonts w:ascii="Times New Roman" w:hAnsi="Times New Roman"/>
          <w:kern w:val="0"/>
          <w:lang w:eastAsia="en-IN"/>
          <w14:ligatures w14:val="none"/>
        </w:rPr>
        <w:t>TASK_KILLABLE</w:t>
      </w:r>
      <w:r>
        <w:rPr>
          <w:rFonts w:eastAsia="Times New Roman" w:cs="Times New Roman" w:ascii="Times New Roman" w:hAnsi="Times New Roman"/>
          <w:kern w:val="0"/>
          <w:lang w:eastAsia="en-IN"/>
          <w14:ligatures w14:val="none"/>
        </w:rPr>
        <w:t xml:space="preserve"> → only woken by fatal (kill) signals, not regular signals.</w:t>
      </w:r>
    </w:p>
    <w:tbl>
      <w:tblPr>
        <w:tblW w:w="9116" w:type="dxa"/>
        <w:jc w:val="start"/>
        <w:tblInd w:w="0" w:type="dxa"/>
        <w:tblLayout w:type="fixed"/>
        <w:tblCellMar>
          <w:top w:w="15" w:type="dxa"/>
          <w:start w:w="15" w:type="dxa"/>
          <w:bottom w:w="15" w:type="dxa"/>
          <w:end w:w="15" w:type="dxa"/>
        </w:tblCellMar>
        <w:tblLook w:val="04a0" w:noHBand="0" w:noVBand="1" w:firstColumn="1" w:lastRow="0" w:lastColumn="0" w:firstRow="1"/>
      </w:tblPr>
      <w:tblGrid>
        <w:gridCol w:w="3523"/>
        <w:gridCol w:w="3520"/>
        <w:gridCol w:w="2073"/>
      </w:tblGrid>
      <w:tr>
        <w:trPr>
          <w:tblHeader w:val="true"/>
        </w:trPr>
        <w:tc>
          <w:tcPr>
            <w:tcW w:w="3523" w:type="dxa"/>
            <w:tcBorders/>
            <w:vAlign w:val="center"/>
          </w:tcPr>
          <w:p>
            <w:pPr>
              <w:pStyle w:val="Normal"/>
              <w:spacing w:lineRule="auto" w:line="240" w:before="0" w:after="0"/>
              <w:jc w:val="center"/>
              <w:rPr/>
            </w:pPr>
            <w:r>
              <w:rPr>
                <w:rFonts w:eastAsia="Times New Roman" w:cs="Times New Roman" w:ascii="Times New Roman" w:hAnsi="Times New Roman"/>
                <w:b/>
                <w:bCs/>
                <w:kern w:val="0"/>
                <w:lang w:eastAsia="en-IN"/>
                <w14:ligatures w14:val="none"/>
              </w:rPr>
              <w:t>Macro</w:t>
            </w:r>
          </w:p>
        </w:tc>
        <w:tc>
          <w:tcPr>
            <w:tcW w:w="3520" w:type="dxa"/>
            <w:tcBorders/>
            <w:vAlign w:val="center"/>
          </w:tcPr>
          <w:p>
            <w:pPr>
              <w:pStyle w:val="Normal"/>
              <w:spacing w:lineRule="auto" w:line="240" w:before="0" w:after="0"/>
              <w:jc w:val="center"/>
              <w:rPr/>
            </w:pPr>
            <w:r>
              <w:rPr/>
              <w:t>Woken by</w:t>
            </w:r>
          </w:p>
        </w:tc>
        <w:tc>
          <w:tcPr>
            <w:tcW w:w="2073" w:type="dxa"/>
            <w:tcBorders/>
            <w:vAlign w:val="center"/>
          </w:tcPr>
          <w:p>
            <w:pPr>
              <w:pStyle w:val="Normal"/>
              <w:spacing w:lineRule="auto" w:line="240" w:before="0" w:after="0"/>
              <w:jc w:val="center"/>
              <w:rPr/>
            </w:pPr>
            <w:r>
              <w:rPr>
                <w:rFonts w:eastAsia="Times New Roman" w:cs="Times New Roman" w:ascii="Times New Roman" w:hAnsi="Times New Roman"/>
                <w:b/>
                <w:bCs/>
                <w:kern w:val="0"/>
                <w:lang w:eastAsia="en-IN"/>
                <w14:ligatures w14:val="none"/>
              </w:rPr>
              <w:t>Behavior</w:t>
            </w:r>
          </w:p>
        </w:tc>
      </w:tr>
      <w:tr>
        <w:trPr/>
        <w:tc>
          <w:tcPr>
            <w:tcW w:w="3523" w:type="dxa"/>
            <w:tcBorders/>
            <w:vAlign w:val="center"/>
          </w:tcPr>
          <w:p>
            <w:pPr>
              <w:pStyle w:val="Normal"/>
              <w:spacing w:lineRule="auto" w:line="240" w:before="0" w:after="0"/>
              <w:rPr/>
            </w:pPr>
            <w:r>
              <w:rPr>
                <w:rFonts w:eastAsia="Times New Roman" w:cs="Courier New" w:ascii="Courier New" w:hAnsi="Courier New"/>
                <w:kern w:val="0"/>
                <w:sz w:val="20"/>
                <w:szCs w:val="20"/>
                <w:lang w:eastAsia="en-IN"/>
                <w14:ligatures w14:val="none"/>
              </w:rPr>
              <w:t>wait_event(wq, cond)</w:t>
            </w:r>
          </w:p>
        </w:tc>
        <w:tc>
          <w:tcPr>
            <w:tcW w:w="3520" w:type="dxa"/>
            <w:tcBorders/>
            <w:vAlign w:val="center"/>
          </w:tcPr>
          <w:p>
            <w:pPr>
              <w:pStyle w:val="Normal"/>
              <w:spacing w:lineRule="auto" w:line="240" w:before="0" w:after="0"/>
              <w:rPr/>
            </w:pPr>
            <w:r>
              <w:rPr/>
              <w:t>Condition only</w:t>
            </w:r>
          </w:p>
        </w:tc>
        <w:tc>
          <w:tcPr>
            <w:tcW w:w="2073" w:type="dxa"/>
            <w:tcBorders/>
            <w:vAlign w:val="center"/>
          </w:tcPr>
          <w:p>
            <w:pPr>
              <w:pStyle w:val="Normal"/>
              <w:spacing w:lineRule="auto" w:line="240" w:before="0" w:after="0"/>
              <w:rPr/>
            </w:pPr>
            <w:r>
              <w:rPr>
                <w:rFonts w:eastAsia="Times New Roman" w:cs="Times New Roman" w:ascii="Times New Roman" w:hAnsi="Times New Roman"/>
                <w:kern w:val="0"/>
                <w:lang w:eastAsia="en-IN"/>
                <w14:ligatures w14:val="none"/>
              </w:rPr>
              <w:t xml:space="preserve">Sleep until </w:t>
            </w:r>
            <w:r>
              <w:rPr>
                <w:rFonts w:eastAsia="Times New Roman" w:cs="Courier New" w:ascii="Courier New" w:hAnsi="Courier New"/>
                <w:kern w:val="0"/>
                <w:sz w:val="20"/>
                <w:szCs w:val="20"/>
                <w:lang w:eastAsia="en-IN"/>
                <w14:ligatures w14:val="none"/>
              </w:rPr>
              <w:t>cond</w:t>
            </w:r>
            <w:r>
              <w:rPr>
                <w:rFonts w:eastAsia="Times New Roman" w:cs="Times New Roman" w:ascii="Times New Roman" w:hAnsi="Times New Roman"/>
                <w:kern w:val="0"/>
                <w:lang w:eastAsia="en-IN"/>
                <w14:ligatures w14:val="none"/>
              </w:rPr>
              <w:t xml:space="preserve"> is true (uninterruptible)</w:t>
            </w:r>
          </w:p>
        </w:tc>
      </w:tr>
      <w:tr>
        <w:trPr/>
        <w:tc>
          <w:tcPr>
            <w:tcW w:w="3523" w:type="dxa"/>
            <w:tcBorders/>
            <w:vAlign w:val="center"/>
          </w:tcPr>
          <w:p>
            <w:pPr>
              <w:pStyle w:val="Normal"/>
              <w:spacing w:lineRule="auto" w:line="240" w:before="0" w:after="0"/>
              <w:rPr/>
            </w:pPr>
            <w:r>
              <w:rPr>
                <w:rFonts w:eastAsia="Times New Roman" w:cs="Courier New" w:ascii="Courier New" w:hAnsi="Courier New"/>
                <w:kern w:val="0"/>
                <w:sz w:val="20"/>
                <w:szCs w:val="20"/>
                <w:lang w:eastAsia="en-IN"/>
                <w14:ligatures w14:val="none"/>
              </w:rPr>
              <w:t>wait_event_timeout(wq, cond, timeout)</w:t>
            </w:r>
          </w:p>
        </w:tc>
        <w:tc>
          <w:tcPr>
            <w:tcW w:w="3520" w:type="dxa"/>
            <w:tcBorders/>
            <w:vAlign w:val="center"/>
          </w:tcPr>
          <w:p>
            <w:pPr>
              <w:pStyle w:val="Normal"/>
              <w:spacing w:lineRule="auto" w:line="240" w:before="0" w:after="0"/>
              <w:rPr/>
            </w:pPr>
            <w:r>
              <w:rPr/>
              <w:t>condition or timeout</w:t>
            </w:r>
          </w:p>
        </w:tc>
        <w:tc>
          <w:tcPr>
            <w:tcW w:w="2073" w:type="dxa"/>
            <w:tcBorders/>
            <w:vAlign w:val="center"/>
          </w:tcPr>
          <w:p>
            <w:pPr>
              <w:pStyle w:val="Normal"/>
              <w:spacing w:lineRule="auto" w:line="240" w:before="0" w:after="0"/>
              <w:rPr/>
            </w:pPr>
            <w:r>
              <w:rPr>
                <w:rFonts w:eastAsia="Times New Roman" w:cs="Times New Roman" w:ascii="Times New Roman" w:hAnsi="Times New Roman"/>
                <w:kern w:val="0"/>
                <w:lang w:eastAsia="en-IN"/>
                <w14:ligatures w14:val="none"/>
              </w:rPr>
              <w:t xml:space="preserve">Sleep until </w:t>
            </w:r>
            <w:r>
              <w:rPr>
                <w:rFonts w:eastAsia="Times New Roman" w:cs="Courier New" w:ascii="Courier New" w:hAnsi="Courier New"/>
                <w:kern w:val="0"/>
                <w:sz w:val="20"/>
                <w:szCs w:val="20"/>
                <w:lang w:eastAsia="en-IN"/>
                <w14:ligatures w14:val="none"/>
              </w:rPr>
              <w:t>cond</w:t>
            </w:r>
            <w:r>
              <w:rPr>
                <w:rFonts w:eastAsia="Times New Roman" w:cs="Times New Roman" w:ascii="Times New Roman" w:hAnsi="Times New Roman"/>
                <w:kern w:val="0"/>
                <w:lang w:eastAsia="en-IN"/>
                <w14:ligatures w14:val="none"/>
              </w:rPr>
              <w:t xml:space="preserve"> is true or timeout</w:t>
            </w:r>
          </w:p>
        </w:tc>
      </w:tr>
      <w:tr>
        <w:trPr/>
        <w:tc>
          <w:tcPr>
            <w:tcW w:w="3523" w:type="dxa"/>
            <w:tcBorders/>
            <w:vAlign w:val="center"/>
          </w:tcPr>
          <w:p>
            <w:pPr>
              <w:pStyle w:val="Normal"/>
              <w:spacing w:lineRule="auto" w:line="240" w:before="0" w:after="0"/>
              <w:rPr/>
            </w:pPr>
            <w:r>
              <w:rPr>
                <w:rFonts w:eastAsia="Times New Roman" w:cs="Courier New" w:ascii="Courier New" w:hAnsi="Courier New"/>
                <w:kern w:val="0"/>
                <w:sz w:val="20"/>
                <w:szCs w:val="20"/>
                <w:lang w:eastAsia="en-IN"/>
                <w14:ligatures w14:val="none"/>
              </w:rPr>
              <w:t>wait_event_interruptible(wq, cond)</w:t>
            </w:r>
          </w:p>
        </w:tc>
        <w:tc>
          <w:tcPr>
            <w:tcW w:w="3520" w:type="dxa"/>
            <w:tcBorders/>
            <w:vAlign w:val="center"/>
          </w:tcPr>
          <w:p>
            <w:pPr>
              <w:pStyle w:val="Normal"/>
              <w:spacing w:lineRule="auto" w:line="240" w:before="0" w:after="0"/>
              <w:rPr/>
            </w:pPr>
            <w:r>
              <w:rPr/>
              <w:t>condition only</w:t>
            </w:r>
          </w:p>
        </w:tc>
        <w:tc>
          <w:tcPr>
            <w:tcW w:w="2073" w:type="dxa"/>
            <w:tcBorders/>
            <w:vAlign w:val="center"/>
          </w:tcPr>
          <w:p>
            <w:pPr>
              <w:pStyle w:val="Normal"/>
              <w:spacing w:lineRule="auto" w:line="240" w:before="0" w:after="0"/>
              <w:rPr/>
            </w:pPr>
            <w:r>
              <w:rPr>
                <w:rFonts w:eastAsia="Times New Roman" w:cs="Times New Roman" w:ascii="Times New Roman" w:hAnsi="Times New Roman"/>
                <w:kern w:val="0"/>
                <w:lang w:eastAsia="en-IN"/>
                <w14:ligatures w14:val="none"/>
              </w:rPr>
              <w:t xml:space="preserve">Sleep until </w:t>
            </w:r>
            <w:r>
              <w:rPr>
                <w:rFonts w:eastAsia="Times New Roman" w:cs="Courier New" w:ascii="Courier New" w:hAnsi="Courier New"/>
                <w:kern w:val="0"/>
                <w:sz w:val="20"/>
                <w:szCs w:val="20"/>
                <w:lang w:eastAsia="en-IN"/>
                <w14:ligatures w14:val="none"/>
              </w:rPr>
              <w:t>cond</w:t>
            </w:r>
            <w:r>
              <w:rPr>
                <w:rFonts w:eastAsia="Times New Roman" w:cs="Times New Roman" w:ascii="Times New Roman" w:hAnsi="Times New Roman"/>
                <w:kern w:val="0"/>
                <w:lang w:eastAsia="en-IN"/>
                <w14:ligatures w14:val="none"/>
              </w:rPr>
              <w:t xml:space="preserve"> true or signal received</w:t>
            </w:r>
          </w:p>
        </w:tc>
      </w:tr>
      <w:tr>
        <w:trPr/>
        <w:tc>
          <w:tcPr>
            <w:tcW w:w="3523" w:type="dxa"/>
            <w:tcBorders/>
            <w:vAlign w:val="center"/>
          </w:tcPr>
          <w:p>
            <w:pPr>
              <w:pStyle w:val="Normal"/>
              <w:spacing w:lineRule="auto" w:line="240" w:before="0" w:after="0"/>
              <w:rPr/>
            </w:pPr>
            <w:r>
              <w:rPr>
                <w:rFonts w:eastAsia="Times New Roman" w:cs="Courier New" w:ascii="Courier New" w:hAnsi="Courier New"/>
                <w:kern w:val="0"/>
                <w:sz w:val="20"/>
                <w:szCs w:val="20"/>
                <w:lang w:eastAsia="en-IN"/>
                <w14:ligatures w14:val="none"/>
              </w:rPr>
              <w:t>wait_event_interruptible_timeout(wq, cond, timeout)</w:t>
            </w:r>
          </w:p>
        </w:tc>
        <w:tc>
          <w:tcPr>
            <w:tcW w:w="3520" w:type="dxa"/>
            <w:tcBorders/>
            <w:vAlign w:val="center"/>
          </w:tcPr>
          <w:p>
            <w:pPr>
              <w:pStyle w:val="Normal"/>
              <w:spacing w:lineRule="auto" w:line="240" w:before="0" w:after="0"/>
              <w:rPr/>
            </w:pPr>
            <w:r>
              <w:rPr/>
              <w:t>condition or signal</w:t>
            </w:r>
          </w:p>
        </w:tc>
        <w:tc>
          <w:tcPr>
            <w:tcW w:w="2073" w:type="dxa"/>
            <w:tcBorders/>
            <w:vAlign w:val="center"/>
          </w:tcPr>
          <w:p>
            <w:pPr>
              <w:pStyle w:val="Normal"/>
              <w:spacing w:lineRule="auto" w:line="240" w:before="0" w:after="0"/>
              <w:rPr/>
            </w:pPr>
            <w:r>
              <w:rPr>
                <w:rFonts w:eastAsia="Times New Roman" w:cs="Times New Roman" w:ascii="Times New Roman" w:hAnsi="Times New Roman"/>
                <w:kern w:val="0"/>
                <w:lang w:eastAsia="en-IN"/>
                <w14:ligatures w14:val="none"/>
              </w:rPr>
              <w:t xml:space="preserve">Sleep until </w:t>
            </w:r>
            <w:r>
              <w:rPr>
                <w:rFonts w:eastAsia="Times New Roman" w:cs="Courier New" w:ascii="Courier New" w:hAnsi="Courier New"/>
                <w:kern w:val="0"/>
                <w:sz w:val="20"/>
                <w:szCs w:val="20"/>
                <w:lang w:eastAsia="en-IN"/>
                <w14:ligatures w14:val="none"/>
              </w:rPr>
              <w:t>cond</w:t>
            </w:r>
            <w:r>
              <w:rPr>
                <w:rFonts w:eastAsia="Times New Roman" w:cs="Times New Roman" w:ascii="Times New Roman" w:hAnsi="Times New Roman"/>
                <w:kern w:val="0"/>
                <w:lang w:eastAsia="en-IN"/>
                <w14:ligatures w14:val="none"/>
              </w:rPr>
              <w:t>, timeout, or signal</w:t>
            </w:r>
          </w:p>
        </w:tc>
      </w:tr>
      <w:tr>
        <w:trPr/>
        <w:tc>
          <w:tcPr>
            <w:tcW w:w="3523" w:type="dxa"/>
            <w:tcBorders/>
            <w:vAlign w:val="center"/>
          </w:tcPr>
          <w:p>
            <w:pPr>
              <w:pStyle w:val="Normal"/>
              <w:spacing w:lineRule="auto" w:line="240" w:before="0" w:after="0"/>
              <w:rPr/>
            </w:pPr>
            <w:r>
              <w:rPr>
                <w:rFonts w:eastAsia="Times New Roman" w:cs="Courier New" w:ascii="Courier New" w:hAnsi="Courier New"/>
                <w:kern w:val="0"/>
                <w:sz w:val="20"/>
                <w:szCs w:val="20"/>
                <w:lang w:eastAsia="en-IN"/>
                <w14:ligatures w14:val="none"/>
              </w:rPr>
              <w:t>wait_event_killable(wq, cond)</w:t>
            </w:r>
          </w:p>
        </w:tc>
        <w:tc>
          <w:tcPr>
            <w:tcW w:w="3520" w:type="dxa"/>
            <w:tcBorders/>
            <w:vAlign w:val="center"/>
          </w:tcPr>
          <w:p>
            <w:pPr>
              <w:pStyle w:val="Normal"/>
              <w:spacing w:lineRule="auto" w:line="240" w:before="0" w:after="0"/>
              <w:rPr/>
            </w:pPr>
            <w:r>
              <w:rPr/>
            </w:r>
          </w:p>
        </w:tc>
        <w:tc>
          <w:tcPr>
            <w:tcW w:w="2073" w:type="dxa"/>
            <w:tcBorders/>
            <w:vAlign w:val="center"/>
          </w:tcPr>
          <w:p>
            <w:pPr>
              <w:pStyle w:val="Normal"/>
              <w:spacing w:lineRule="auto" w:line="240" w:before="0" w:after="0"/>
              <w:rPr/>
            </w:pPr>
            <w:r>
              <w:rPr>
                <w:rFonts w:eastAsia="Times New Roman" w:cs="Times New Roman" w:ascii="Times New Roman" w:hAnsi="Times New Roman"/>
                <w:kern w:val="0"/>
                <w:lang w:eastAsia="en-IN"/>
                <w14:ligatures w14:val="none"/>
              </w:rPr>
              <w:t>Sleep (killable by fatal signal)</w:t>
            </w:r>
          </w:p>
        </w:tc>
      </w:tr>
    </w:tbl>
    <w:p>
      <w:pPr>
        <w:pStyle w:val="Normal"/>
        <w:spacing w:lineRule="auto" w:line="240" w:beforeAutospacing="1" w:afterAutospacing="1"/>
        <w:rPr/>
      </w:pPr>
      <w:r>
        <w:rPr>
          <w:rFonts w:eastAsia="Times New Roman" w:cs="Times New Roman" w:ascii="Times New Roman" w:hAnsi="Times New Roman"/>
          <w:kern w:val="0"/>
          <w:lang w:eastAsia="en-IN"/>
          <w14:ligatures w14:val="none"/>
        </w:rPr>
        <w:t xml:space="preserve">Every time the waitqueue is woken up, the </w:t>
      </w:r>
      <w:r>
        <w:rPr>
          <w:rFonts w:eastAsia="Times New Roman" w:cs="Courier New" w:ascii="Courier New" w:hAnsi="Courier New"/>
          <w:kern w:val="0"/>
          <w:sz w:val="20"/>
          <w:szCs w:val="20"/>
          <w:lang w:eastAsia="en-IN"/>
          <w14:ligatures w14:val="none"/>
        </w:rPr>
        <w:t>condition</w:t>
      </w:r>
      <w:r>
        <w:rPr>
          <w:rFonts w:eastAsia="Times New Roman" w:cs="Times New Roman" w:ascii="Times New Roman" w:hAnsi="Times New Roman"/>
          <w:kern w:val="0"/>
          <w:lang w:eastAsia="en-IN"/>
          <w14:ligatures w14:val="none"/>
        </w:rPr>
        <w:t xml:space="preserve"> is checked again.</w:t>
      </w:r>
    </w:p>
    <w:p>
      <w:pPr>
        <w:pStyle w:val="Normal"/>
        <w:spacing w:lineRule="auto" w:line="240" w:beforeAutospacing="1" w:afterAutospacing="1"/>
        <w:rPr/>
      </w:pPr>
      <w:r>
        <w:rPr>
          <w:rFonts w:eastAsia="Times New Roman" w:cs="Times New Roman" w:ascii="Times New Roman" w:hAnsi="Times New Roman"/>
          <w:b/>
          <w:bCs/>
          <w:kern w:val="0"/>
          <w:lang w:eastAsia="en-IN"/>
          <w14:ligatures w14:val="none"/>
        </w:rPr>
        <w:t>Return values</w:t>
      </w:r>
      <w:r>
        <w:rPr>
          <w:rFonts w:eastAsia="Times New Roman" w:cs="Times New Roman" w:ascii="Times New Roman" w:hAnsi="Times New Roman"/>
          <w:kern w:val="0"/>
          <w:lang w:eastAsia="en-IN"/>
          <w14:ligatures w14:val="none"/>
        </w:rPr>
        <w:t xml:space="preserve"> vary depending on whether the condition became true, timeout occurred, or signal interrupted.</w:t>
      </w:r>
    </w:p>
    <w:p>
      <w:pPr>
        <w:pStyle w:val="Normal"/>
        <w:spacing w:lineRule="auto" w:line="240" w:before="0" w:after="0"/>
        <w:rPr/>
      </w:pPr>
      <w:r>
        <w:rPr/>
        <mc:AlternateContent>
          <mc:Choice Requires="wps">
            <w:drawing>
              <wp:inline distT="0" distB="0" distL="0" distR="0">
                <wp:extent cx="5731510" cy="19050"/>
                <wp:effectExtent l="0" t="0" r="0" b="0"/>
                <wp:docPr id="33" name="Shape48"/>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vertical:top">
                <v:fill o:detectmouseclick="t" type="solid" color2="#5f5f5f"/>
                <v:stroke color="#3465a4" joinstyle="round" endcap="flat"/>
                <w10:wrap type="square"/>
              </v:rect>
            </w:pict>
          </mc:Fallback>
        </mc:AlternateContent>
      </w:r>
    </w:p>
    <w:p>
      <w:pPr>
        <w:pStyle w:val="Normal"/>
        <w:numPr>
          <w:ilvl w:val="0"/>
          <w:numId w:val="0"/>
        </w:numPr>
        <w:spacing w:lineRule="auto" w:line="240" w:before="0" w:after="0"/>
        <w:ind w:hanging="0" w:start="0"/>
        <w:outlineLvl w:val="1"/>
        <w:rPr>
          <w:sz w:val="28"/>
          <w:szCs w:val="28"/>
        </w:rPr>
      </w:pPr>
      <w:r>
        <w:rPr>
          <w:rFonts w:eastAsia="Times New Roman" w:cs="Times New Roman" w:ascii="Times New Roman" w:hAnsi="Times New Roman"/>
          <w:b/>
          <w:bCs/>
          <w:kern w:val="0"/>
          <w:sz w:val="28"/>
          <w:szCs w:val="28"/>
          <w:lang w:eastAsia="en-IN"/>
          <w14:ligatures w14:val="none"/>
        </w:rPr>
        <w:t>3) Waking Up Tasks</w:t>
      </w:r>
    </w:p>
    <w:p>
      <w:pPr>
        <w:pStyle w:val="Normal"/>
        <w:spacing w:lineRule="auto" w:line="240" w:beforeAutospacing="1" w:afterAutospacing="1"/>
        <w:rPr>
          <w:rFonts w:ascii="Times New Roman" w:hAnsi="Times New Roman" w:eastAsia="Times New Roman" w:cs="Times New Roman"/>
          <w:kern w:val="0"/>
          <w:lang w:eastAsia="en-IN"/>
          <w14:ligatures w14:val="none"/>
        </w:rPr>
      </w:pPr>
      <w:r>
        <w:rPr>
          <w:rFonts w:eastAsia="Times New Roman" w:cs="Times New Roman" w:ascii="Times New Roman" w:hAnsi="Times New Roman"/>
          <w:kern w:val="0"/>
          <w:lang w:eastAsia="en-IN"/>
          <w14:ligatures w14:val="none"/>
        </w:rPr>
        <w:t>There are functions to wake processes waiting on a queue: When some Tasks are in sleep mode because of the waitqueue, then we can use the below function to wake up those task</w:t>
      </w:r>
    </w:p>
    <w:tbl>
      <w:tblPr>
        <w:tblW w:w="9887" w:type="dxa"/>
        <w:jc w:val="start"/>
        <w:tblInd w:w="28" w:type="dxa"/>
        <w:tblLayout w:type="fixed"/>
        <w:tblCellMar>
          <w:top w:w="28" w:type="dxa"/>
          <w:start w:w="28" w:type="dxa"/>
          <w:bottom w:w="28" w:type="dxa"/>
          <w:end w:w="28" w:type="dxa"/>
        </w:tblCellMar>
      </w:tblPr>
      <w:tblGrid>
        <w:gridCol w:w="4551"/>
        <w:gridCol w:w="5336"/>
      </w:tblGrid>
      <w:tr>
        <w:trPr>
          <w:tblHeader w:val="true"/>
        </w:trPr>
        <w:tc>
          <w:tcPr>
            <w:tcW w:w="4551" w:type="dxa"/>
            <w:tcBorders/>
            <w:vAlign w:val="center"/>
          </w:tcPr>
          <w:p>
            <w:pPr>
              <w:pStyle w:val="TableHeading"/>
              <w:suppressLineNumbers/>
              <w:spacing w:before="0" w:after="160"/>
              <w:jc w:val="center"/>
              <w:rPr/>
            </w:pPr>
            <w:r>
              <w:rPr/>
              <w:t>Function</w:t>
            </w:r>
          </w:p>
        </w:tc>
        <w:tc>
          <w:tcPr>
            <w:tcW w:w="5336" w:type="dxa"/>
            <w:tcBorders/>
            <w:vAlign w:val="center"/>
          </w:tcPr>
          <w:p>
            <w:pPr>
              <w:pStyle w:val="TableHeading"/>
              <w:suppressLineNumbers/>
              <w:spacing w:before="0" w:after="160"/>
              <w:jc w:val="center"/>
              <w:rPr/>
            </w:pPr>
            <w:r>
              <w:rPr/>
              <w:t>Who It Wakes</w:t>
            </w:r>
          </w:p>
        </w:tc>
      </w:tr>
      <w:tr>
        <w:trPr/>
        <w:tc>
          <w:tcPr>
            <w:tcW w:w="4551" w:type="dxa"/>
            <w:tcBorders/>
            <w:vAlign w:val="center"/>
          </w:tcPr>
          <w:p>
            <w:pPr>
              <w:pStyle w:val="TableContents"/>
              <w:widowControl w:val="false"/>
              <w:suppressLineNumbers/>
              <w:spacing w:before="0" w:after="160"/>
              <w:rPr/>
            </w:pPr>
            <w:r>
              <w:rPr>
                <w:rStyle w:val="SourceText"/>
              </w:rPr>
              <w:t>wake_up(&amp;wq)</w:t>
            </w:r>
          </w:p>
        </w:tc>
        <w:tc>
          <w:tcPr>
            <w:tcW w:w="5336" w:type="dxa"/>
            <w:tcBorders/>
            <w:vAlign w:val="center"/>
          </w:tcPr>
          <w:p>
            <w:pPr>
              <w:pStyle w:val="TableContents"/>
              <w:widowControl w:val="false"/>
              <w:suppressLineNumbers/>
              <w:spacing w:before="0" w:after="160"/>
              <w:rPr/>
            </w:pPr>
            <w:r>
              <w:rPr/>
              <w:t>ONE process in non-interruptible sleep</w:t>
            </w:r>
          </w:p>
        </w:tc>
      </w:tr>
      <w:tr>
        <w:trPr/>
        <w:tc>
          <w:tcPr>
            <w:tcW w:w="4551" w:type="dxa"/>
            <w:tcBorders/>
            <w:vAlign w:val="center"/>
          </w:tcPr>
          <w:p>
            <w:pPr>
              <w:pStyle w:val="TableContents"/>
              <w:widowControl w:val="false"/>
              <w:suppressLineNumbers/>
              <w:spacing w:before="0" w:after="160"/>
              <w:rPr/>
            </w:pPr>
            <w:r>
              <w:rPr>
                <w:rStyle w:val="SourceText"/>
              </w:rPr>
              <w:t>wake_up_all(&amp;wq)</w:t>
            </w:r>
          </w:p>
        </w:tc>
        <w:tc>
          <w:tcPr>
            <w:tcW w:w="5336" w:type="dxa"/>
            <w:tcBorders/>
            <w:vAlign w:val="center"/>
          </w:tcPr>
          <w:p>
            <w:pPr>
              <w:pStyle w:val="TableContents"/>
              <w:widowControl w:val="false"/>
              <w:suppressLineNumbers/>
              <w:spacing w:before="0" w:after="160"/>
              <w:rPr/>
            </w:pPr>
            <w:r>
              <w:rPr/>
              <w:t>ALL processes on the wait queue</w:t>
            </w:r>
          </w:p>
        </w:tc>
      </w:tr>
      <w:tr>
        <w:trPr/>
        <w:tc>
          <w:tcPr>
            <w:tcW w:w="4551" w:type="dxa"/>
            <w:tcBorders/>
            <w:vAlign w:val="center"/>
          </w:tcPr>
          <w:p>
            <w:pPr>
              <w:pStyle w:val="TableContents"/>
              <w:widowControl w:val="false"/>
              <w:suppressLineNumbers/>
              <w:spacing w:before="0" w:after="160"/>
              <w:rPr/>
            </w:pPr>
            <w:r>
              <w:rPr>
                <w:rStyle w:val="SourceText"/>
              </w:rPr>
              <w:t>wake_up_interruptible(&amp;wq)</w:t>
            </w:r>
          </w:p>
        </w:tc>
        <w:tc>
          <w:tcPr>
            <w:tcW w:w="5336" w:type="dxa"/>
            <w:tcBorders/>
            <w:vAlign w:val="center"/>
          </w:tcPr>
          <w:p>
            <w:pPr>
              <w:pStyle w:val="TableContents"/>
              <w:widowControl w:val="false"/>
              <w:suppressLineNumbers/>
              <w:spacing w:before="0" w:after="160"/>
              <w:rPr/>
            </w:pPr>
            <w:r>
              <w:rPr/>
              <w:t>ONE process in interruptible sleep</w:t>
            </w:r>
          </w:p>
        </w:tc>
      </w:tr>
      <w:tr>
        <w:trPr/>
        <w:tc>
          <w:tcPr>
            <w:tcW w:w="4551" w:type="dxa"/>
            <w:tcBorders/>
            <w:vAlign w:val="center"/>
          </w:tcPr>
          <w:p>
            <w:pPr>
              <w:pStyle w:val="TableContents"/>
              <w:widowControl w:val="false"/>
              <w:suppressLineNumbers/>
              <w:spacing w:before="0" w:after="160"/>
              <w:rPr/>
            </w:pPr>
            <w:r>
              <w:rPr>
                <w:rStyle w:val="SourceText"/>
              </w:rPr>
              <w:t>wake_up_sync(&amp;wq)</w:t>
            </w:r>
          </w:p>
        </w:tc>
        <w:tc>
          <w:tcPr>
            <w:tcW w:w="5336" w:type="dxa"/>
            <w:tcBorders/>
            <w:vAlign w:val="center"/>
          </w:tcPr>
          <w:p>
            <w:pPr>
              <w:pStyle w:val="TableContents"/>
              <w:widowControl w:val="false"/>
              <w:suppressLineNumbers/>
              <w:spacing w:before="0" w:after="160"/>
              <w:rPr/>
            </w:pPr>
            <w:r>
              <w:rPr/>
              <w:t>Wakes but does NOT reschedule immediately</w:t>
            </w:r>
          </w:p>
        </w:tc>
      </w:tr>
      <w:tr>
        <w:trPr/>
        <w:tc>
          <w:tcPr>
            <w:tcW w:w="4551" w:type="dxa"/>
            <w:tcBorders/>
            <w:vAlign w:val="center"/>
          </w:tcPr>
          <w:p>
            <w:pPr>
              <w:pStyle w:val="TableContents"/>
              <w:widowControl w:val="false"/>
              <w:suppressLineNumbers/>
              <w:spacing w:before="0" w:after="160"/>
              <w:rPr/>
            </w:pPr>
            <w:r>
              <w:rPr>
                <w:rStyle w:val="SourceText"/>
              </w:rPr>
              <w:t>wake_up_interruptible_sync(&amp;wq)</w:t>
            </w:r>
          </w:p>
        </w:tc>
        <w:tc>
          <w:tcPr>
            <w:tcW w:w="5336" w:type="dxa"/>
            <w:tcBorders/>
            <w:vAlign w:val="center"/>
          </w:tcPr>
          <w:p>
            <w:pPr>
              <w:pStyle w:val="TableContents"/>
              <w:widowControl w:val="false"/>
              <w:suppressLineNumbers/>
              <w:spacing w:before="0" w:after="160"/>
              <w:rPr/>
            </w:pPr>
            <w:r>
              <w:rPr/>
              <w:t>Same as above but for interruptible sleep</w:t>
            </w:r>
          </w:p>
        </w:tc>
      </w:tr>
    </w:tbl>
    <w:p>
      <w:pPr>
        <w:pStyle w:val="Normal"/>
        <w:spacing w:lineRule="auto" w:line="240" w:before="0" w:after="0"/>
        <w:rPr>
          <w:rFonts w:ascii="Times New Roman" w:hAnsi="Times New Roman" w:eastAsia="Times New Roman" w:cs="Times New Roman"/>
          <w:kern w:val="0"/>
          <w:lang w:eastAsia="en-IN"/>
          <w14:ligatures w14:val="none"/>
        </w:rPr>
      </w:pPr>
      <w:r>
        <w:rPr>
          <w:rFonts w:eastAsia="Times New Roman" w:cs="Times New Roman" w:ascii="Times New Roman" w:hAnsi="Times New Roman"/>
          <w:kern w:val="0"/>
          <w:lang w:eastAsia="en-IN"/>
          <w14:ligatures w14:val="none"/>
        </w:rPr>
      </w:r>
    </w:p>
    <w:p>
      <w:pPr>
        <w:pStyle w:val="Normal"/>
        <w:spacing w:lineRule="auto" w:line="240" w:before="0" w:after="0"/>
        <w:rPr/>
      </w:pPr>
      <w:r>
        <w:rPr/>
        <mc:AlternateContent>
          <mc:Choice Requires="wps">
            <w:drawing>
              <wp:inline distT="0" distB="0" distL="0" distR="0">
                <wp:extent cx="5731510" cy="19050"/>
                <wp:effectExtent l="0" t="0" r="0" b="0"/>
                <wp:docPr id="34" name="Shape49"/>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vertical:top">
                <v:fill o:detectmouseclick="t" type="solid" color2="#5f5f5f"/>
                <v:stroke color="#3465a4" joinstyle="round" endcap="flat"/>
                <w10:wrap type="square"/>
              </v:rect>
            </w:pict>
          </mc:Fallback>
        </mc:AlternateContent>
      </w:r>
    </w:p>
    <w:p>
      <w:pPr>
        <w:pStyle w:val="Normal"/>
        <w:numPr>
          <w:ilvl w:val="0"/>
          <w:numId w:val="0"/>
        </w:numPr>
        <w:spacing w:lineRule="auto" w:line="240" w:before="0" w:after="0"/>
        <w:ind w:hanging="0" w:start="0"/>
        <w:outlineLvl w:val="1"/>
        <w:rPr/>
      </w:pPr>
      <w:r>
        <w:rPr>
          <w:rFonts w:eastAsia="Times New Roman" w:cs="Times New Roman" w:ascii="Times New Roman" w:hAnsi="Times New Roman"/>
          <w:b/>
          <w:bCs/>
          <w:kern w:val="0"/>
          <w:sz w:val="28"/>
          <w:szCs w:val="28"/>
          <w:lang w:eastAsia="en-IN"/>
          <w14:ligatures w14:val="none"/>
        </w:rPr>
        <w:t xml:space="preserve">Driver Example (Key Idea) - </w:t>
      </w:r>
      <w:r>
        <w:rPr>
          <w:rFonts w:eastAsia="Times New Roman" w:cs="Times New Roman" w:ascii="Times New Roman" w:hAnsi="Times New Roman"/>
          <w:kern w:val="0"/>
          <w:lang w:eastAsia="en-IN"/>
          <w14:ligatures w14:val="none"/>
        </w:rPr>
        <w:t>In the provided driver code example:</w:t>
      </w:r>
    </w:p>
    <w:p>
      <w:pPr>
        <w:pStyle w:val="Normal"/>
        <w:spacing w:lineRule="auto" w:line="240" w:beforeAutospacing="1" w:afterAutospacing="1"/>
        <w:rPr/>
      </w:pPr>
      <w:r>
        <w:rPr>
          <w:rFonts w:eastAsia="Times New Roman" w:cs="Times New Roman" w:ascii="Times New Roman" w:hAnsi="Times New Roman"/>
          <w:kern w:val="0"/>
          <w:lang w:eastAsia="en-IN"/>
          <w14:ligatures w14:val="none"/>
        </w:rPr>
        <w:t xml:space="preserve">- A </w:t>
      </w:r>
      <w:r>
        <w:rPr>
          <w:rFonts w:eastAsia="Times New Roman" w:cs="Times New Roman" w:ascii="Times New Roman" w:hAnsi="Times New Roman"/>
          <w:b/>
          <w:bCs/>
          <w:kern w:val="0"/>
          <w:lang w:eastAsia="en-IN"/>
          <w14:ligatures w14:val="none"/>
        </w:rPr>
        <w:t>kernel thread</w:t>
      </w:r>
      <w:r>
        <w:rPr>
          <w:rFonts w:eastAsia="Times New Roman" w:cs="Times New Roman" w:ascii="Times New Roman" w:hAnsi="Times New Roman"/>
          <w:kern w:val="0"/>
          <w:lang w:eastAsia="en-IN"/>
          <w14:ligatures w14:val="none"/>
        </w:rPr>
        <w:t xml:space="preserve"> runs in a loop waiting on the waitqueue.</w:t>
        <w:br/>
        <w:t xml:space="preserve">- The </w:t>
      </w:r>
      <w:r>
        <w:rPr>
          <w:rFonts w:eastAsia="Times New Roman" w:cs="Courier New" w:ascii="Courier New" w:hAnsi="Courier New"/>
          <w:kern w:val="0"/>
          <w:sz w:val="20"/>
          <w:szCs w:val="20"/>
          <w:lang w:eastAsia="en-IN"/>
          <w14:ligatures w14:val="none"/>
        </w:rPr>
        <w:t>read()</w:t>
      </w:r>
      <w:r>
        <w:rPr>
          <w:rFonts w:eastAsia="Times New Roman" w:cs="Times New Roman" w:ascii="Times New Roman" w:hAnsi="Times New Roman"/>
          <w:kern w:val="0"/>
          <w:lang w:eastAsia="en-IN"/>
          <w14:ligatures w14:val="none"/>
        </w:rPr>
        <w:t xml:space="preserve"> function triggers a </w:t>
      </w:r>
      <w:r>
        <w:rPr>
          <w:rFonts w:eastAsia="Times New Roman" w:cs="Times New Roman" w:ascii="Times New Roman" w:hAnsi="Times New Roman"/>
          <w:b/>
          <w:bCs/>
          <w:kern w:val="0"/>
          <w:lang w:eastAsia="en-IN"/>
          <w14:ligatures w14:val="none"/>
        </w:rPr>
        <w:t>wakeup with a flag</w:t>
      </w:r>
      <w:r>
        <w:rPr>
          <w:rFonts w:eastAsia="Times New Roman" w:cs="Times New Roman" w:ascii="Times New Roman" w:hAnsi="Times New Roman"/>
          <w:kern w:val="0"/>
          <w:lang w:eastAsia="en-IN"/>
          <w14:ligatures w14:val="none"/>
        </w:rPr>
        <w:t xml:space="preserve"> to show read event.</w:t>
        <w:br/>
        <w:t>- The thread wakes up, checks the flag, performs action, and sleeps again.</w:t>
        <w:br/>
        <w:t xml:space="preserve">- On driver exit, another wakeup is triggered to exit the thread. </w:t>
      </w:r>
    </w:p>
    <w:p>
      <w:pPr>
        <w:pStyle w:val="Normal"/>
        <w:spacing w:lineRule="auto" w:line="240" w:beforeAutospacing="1" w:afterAutospacing="1"/>
        <w:rPr/>
      </w:pPr>
      <w:r>
        <w:rPr>
          <w:rFonts w:eastAsia="Times New Roman" w:cs="Times New Roman" w:ascii="Times New Roman" w:hAnsi="Times New Roman"/>
          <w:kern w:val="0"/>
          <w:lang w:eastAsia="en-IN"/>
          <w14:ligatures w14:val="none"/>
        </w:rPr>
        <w:t>This demonstrates how a waitqueue can synchronize actions like read events and cleanup operations in a device driver.</w:t>
      </w:r>
    </w:p>
    <w:p>
      <w:pPr>
        <w:pStyle w:val="Normal"/>
        <w:spacing w:lineRule="auto" w:line="240" w:beforeAutospacing="1" w:afterAutospacing="1"/>
        <w:rPr>
          <w:rFonts w:ascii="Times New Roman" w:hAnsi="Times New Roman" w:eastAsia="Times New Roman" w:cs="Times New Roman"/>
          <w:b/>
          <w:bCs/>
          <w:kern w:val="0"/>
          <w:sz w:val="28"/>
          <w:szCs w:val="28"/>
          <w:lang w:eastAsia="en-IN"/>
          <w14:ligatures w14:val="none"/>
        </w:rPr>
      </w:pPr>
      <w:r>
        <w:rPr>
          <w:rFonts w:eastAsia="Times New Roman" w:cs="Times New Roman" w:ascii="Times New Roman" w:hAnsi="Times New Roman"/>
          <w:b/>
          <w:bCs/>
          <w:kern w:val="0"/>
          <w:sz w:val="28"/>
          <w:szCs w:val="28"/>
          <w:lang w:eastAsia="en-IN"/>
          <w14:ligatures w14:val="none"/>
        </w:rPr>
        <w:t>Build and Test commands</w:t>
      </w:r>
    </w:p>
    <w:p>
      <w:pPr>
        <w:pStyle w:val="Normal"/>
        <w:spacing w:lineRule="auto" w:line="240" w:before="0" w:after="0"/>
        <w:rPr>
          <w:rFonts w:ascii="Times New Roman" w:hAnsi="Times New Roman" w:eastAsia="Times New Roman" w:cs="Times New Roman"/>
          <w:kern w:val="0"/>
          <w:lang w:eastAsia="en-IN"/>
          <w14:ligatures w14:val="none"/>
        </w:rPr>
      </w:pPr>
      <w:r>
        <w:rPr>
          <w:rFonts w:eastAsia="Times New Roman" w:cs="Times New Roman" w:ascii="Times New Roman" w:hAnsi="Times New Roman"/>
          <w:kern w:val="0"/>
          <w:lang w:eastAsia="en-IN"/>
          <w14:ligatures w14:val="none"/>
        </w:rPr>
        <w:t>sudo make                        # build</w:t>
      </w:r>
    </w:p>
    <w:p>
      <w:pPr>
        <w:pStyle w:val="Normal"/>
        <w:spacing w:lineRule="auto" w:line="240" w:before="0" w:after="0"/>
        <w:rPr>
          <w:rFonts w:ascii="Times New Roman" w:hAnsi="Times New Roman" w:eastAsia="Times New Roman" w:cs="Times New Roman"/>
          <w:kern w:val="0"/>
          <w:lang w:eastAsia="en-IN"/>
          <w14:ligatures w14:val="none"/>
        </w:rPr>
      </w:pPr>
      <w:r>
        <w:rPr>
          <w:rFonts w:eastAsia="Times New Roman" w:cs="Times New Roman" w:ascii="Times New Roman" w:hAnsi="Times New Roman"/>
          <w:kern w:val="0"/>
          <w:lang w:eastAsia="en-IN"/>
          <w14:ligatures w14:val="none"/>
        </w:rPr>
        <w:t>sudo insmod driver.ko            # load → thread starts, sleeps immediately</w:t>
      </w:r>
    </w:p>
    <w:p>
      <w:pPr>
        <w:pStyle w:val="Normal"/>
        <w:spacing w:lineRule="auto" w:line="240" w:before="0" w:after="0"/>
        <w:rPr>
          <w:rFonts w:ascii="Times New Roman" w:hAnsi="Times New Roman" w:eastAsia="Times New Roman" w:cs="Times New Roman"/>
          <w:kern w:val="0"/>
          <w:lang w:eastAsia="en-IN"/>
          <w14:ligatures w14:val="none"/>
        </w:rPr>
      </w:pPr>
      <w:r>
        <w:rPr>
          <w:rFonts w:eastAsia="Times New Roman" w:cs="Times New Roman" w:ascii="Times New Roman" w:hAnsi="Times New Roman"/>
          <w:kern w:val="0"/>
          <w:lang w:eastAsia="en-IN"/>
          <w14:ligatures w14:val="none"/>
        </w:rPr>
      </w:r>
    </w:p>
    <w:p>
      <w:pPr>
        <w:pStyle w:val="Normal"/>
        <w:spacing w:lineRule="auto" w:line="240" w:before="0" w:after="0"/>
        <w:rPr>
          <w:rFonts w:ascii="Times New Roman" w:hAnsi="Times New Roman" w:eastAsia="Times New Roman" w:cs="Times New Roman"/>
          <w:kern w:val="0"/>
          <w:lang w:eastAsia="en-IN"/>
          <w14:ligatures w14:val="none"/>
        </w:rPr>
      </w:pPr>
      <w:r>
        <w:rPr>
          <w:rFonts w:eastAsia="Times New Roman" w:cs="Times New Roman" w:ascii="Times New Roman" w:hAnsi="Times New Roman"/>
          <w:kern w:val="0"/>
          <w:lang w:eastAsia="en-IN"/>
          <w14:ligatures w14:val="none"/>
        </w:rPr>
        <w:t>sudo cat /dev/etx_device         # triggers read → wakes thread (flag=1)</w:t>
      </w:r>
    </w:p>
    <w:p>
      <w:pPr>
        <w:pStyle w:val="Normal"/>
        <w:spacing w:lineRule="auto" w:line="240" w:before="0" w:after="0"/>
        <w:rPr>
          <w:rFonts w:ascii="Times New Roman" w:hAnsi="Times New Roman" w:eastAsia="Times New Roman" w:cs="Times New Roman"/>
          <w:kern w:val="0"/>
          <w:lang w:eastAsia="en-IN"/>
          <w14:ligatures w14:val="none"/>
        </w:rPr>
      </w:pPr>
      <w:r>
        <w:rPr>
          <w:rFonts w:eastAsia="Times New Roman" w:cs="Times New Roman" w:ascii="Times New Roman" w:hAnsi="Times New Roman"/>
          <w:kern w:val="0"/>
          <w:lang w:eastAsia="en-IN"/>
          <w14:ligatures w14:val="none"/>
        </w:rPr>
        <w:t>sudo dmesg                       # see: "Event Came From Read Function - 1"</w:t>
      </w:r>
    </w:p>
    <w:p>
      <w:pPr>
        <w:pStyle w:val="Normal"/>
        <w:spacing w:lineRule="auto" w:line="240" w:before="0" w:after="0"/>
        <w:rPr>
          <w:rFonts w:ascii="Times New Roman" w:hAnsi="Times New Roman" w:eastAsia="Times New Roman" w:cs="Times New Roman"/>
          <w:kern w:val="0"/>
          <w:lang w:eastAsia="en-IN"/>
          <w14:ligatures w14:val="none"/>
        </w:rPr>
      </w:pPr>
      <w:r>
        <w:rPr>
          <w:rFonts w:eastAsia="Times New Roman" w:cs="Times New Roman" w:ascii="Times New Roman" w:hAnsi="Times New Roman"/>
          <w:kern w:val="0"/>
          <w:lang w:eastAsia="en-IN"/>
          <w14:ligatures w14:val="none"/>
        </w:rPr>
      </w:r>
    </w:p>
    <w:p>
      <w:pPr>
        <w:pStyle w:val="Normal"/>
        <w:spacing w:lineRule="auto" w:line="240" w:before="0" w:after="0"/>
        <w:rPr>
          <w:rFonts w:ascii="Times New Roman" w:hAnsi="Times New Roman" w:eastAsia="Times New Roman" w:cs="Times New Roman"/>
          <w:kern w:val="0"/>
          <w:lang w:eastAsia="en-IN"/>
          <w14:ligatures w14:val="none"/>
        </w:rPr>
      </w:pPr>
      <w:r>
        <w:rPr>
          <w:rFonts w:eastAsia="Times New Roman" w:cs="Times New Roman" w:ascii="Times New Roman" w:hAnsi="Times New Roman"/>
          <w:kern w:val="0"/>
          <w:lang w:eastAsia="en-IN"/>
          <w14:ligatures w14:val="none"/>
        </w:rPr>
        <w:t>sudo rmmod driver                # triggers exit → wakes thread (flag=2)</w:t>
      </w:r>
    </w:p>
    <w:p>
      <w:pPr>
        <w:pStyle w:val="Normal"/>
        <w:spacing w:lineRule="auto" w:line="240" w:before="0" w:after="0"/>
        <w:rPr>
          <w:rFonts w:ascii="Times New Roman" w:hAnsi="Times New Roman" w:eastAsia="Times New Roman" w:cs="Times New Roman"/>
          <w:kern w:val="0"/>
          <w:lang w:eastAsia="en-IN"/>
          <w14:ligatures w14:val="none"/>
        </w:rPr>
      </w:pPr>
      <w:r>
        <w:rPr>
          <w:rFonts w:eastAsia="Times New Roman" w:cs="Times New Roman" w:ascii="Times New Roman" w:hAnsi="Times New Roman"/>
          <w:kern w:val="0"/>
          <w:lang w:eastAsia="en-IN"/>
          <w14:ligatures w14:val="none"/>
        </w:rPr>
        <w:t>sudo dmesg                       # see: "Event Came From Exit Function"</w:t>
      </w:r>
    </w:p>
    <w:p>
      <w:pPr>
        <w:pStyle w:val="Normal"/>
        <w:spacing w:lineRule="auto" w:line="240" w:before="0" w:after="0"/>
        <w:rPr/>
      </w:pPr>
      <w:r>
        <w:rPr/>
        <mc:AlternateContent>
          <mc:Choice Requires="wps">
            <w:drawing>
              <wp:inline distT="0" distB="0" distL="0" distR="0">
                <wp:extent cx="5731510" cy="19050"/>
                <wp:effectExtent l="0" t="0" r="0" b="0"/>
                <wp:docPr id="35" name="Shape50"/>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vertical:top">
                <v:fill o:detectmouseclick="t" type="solid" color2="#5f5f5f"/>
                <v:stroke color="#3465a4" joinstyle="round" endcap="flat"/>
                <w10:wrap type="square"/>
              </v:rect>
            </w:pict>
          </mc:Fallback>
        </mc:AlternateContent>
      </w:r>
    </w:p>
    <w:p>
      <w:pPr>
        <w:pStyle w:val="Normal"/>
        <w:numPr>
          <w:ilvl w:val="0"/>
          <w:numId w:val="0"/>
        </w:numPr>
        <w:spacing w:lineRule="auto" w:line="240" w:before="0" w:after="0"/>
        <w:ind w:hanging="0" w:start="0"/>
        <w:outlineLvl w:val="1"/>
        <w:rPr/>
      </w:pPr>
      <w:r>
        <w:rPr>
          <w:rFonts w:eastAsia="Times New Roman" w:cs="Times New Roman" w:ascii="Times New Roman" w:hAnsi="Times New Roman"/>
          <w:b/>
          <w:bCs/>
          <w:kern w:val="0"/>
          <w:sz w:val="28"/>
          <w:szCs w:val="28"/>
          <w:lang w:eastAsia="en-IN"/>
          <w14:ligatures w14:val="none"/>
        </w:rPr>
        <w:t>Key Points to Remember</w:t>
        <w:br/>
      </w:r>
      <w:r>
        <w:rPr>
          <w:rFonts w:eastAsia="MS Gothic" w:cs="MS Gothic" w:hint="eastAsia" w:ascii="MS Gothic" w:hAnsi="MS Gothic"/>
          <w:kern w:val="0"/>
          <w:lang w:eastAsia="en-IN"/>
          <w14:ligatures w14:val="none"/>
        </w:rPr>
        <w:t xml:space="preserve">- </w:t>
      </w:r>
      <w:r>
        <w:rPr>
          <w:rFonts w:eastAsia="Times New Roman" w:cs="Times New Roman" w:ascii="Times New Roman" w:hAnsi="Times New Roman"/>
          <w:kern w:val="0"/>
          <w:lang w:eastAsia="en-IN"/>
          <w14:ligatures w14:val="none"/>
        </w:rPr>
        <w:t>Waitqueues let a process sleep efficiently until a specific condition or event happens.</w:t>
        <w:br/>
      </w:r>
      <w:r>
        <w:rPr>
          <w:rFonts w:eastAsia="MS Gothic" w:cs="MS Gothic" w:hint="eastAsia" w:ascii="MS Gothic" w:hAnsi="MS Gothic"/>
          <w:kern w:val="0"/>
          <w:lang w:eastAsia="en-IN"/>
          <w14:ligatures w14:val="none"/>
        </w:rPr>
        <w:t>-</w:t>
      </w:r>
      <w:r>
        <w:rPr>
          <w:rFonts w:eastAsia="Times New Roman" w:cs="Times New Roman" w:ascii="Times New Roman" w:hAnsi="Times New Roman"/>
          <w:kern w:val="0"/>
          <w:lang w:eastAsia="en-IN"/>
          <w14:ligatures w14:val="none"/>
        </w:rPr>
        <w:t xml:space="preserve"> They are suited for drivers where you must wait for hardware or data.</w:t>
        <w:br/>
        <w:t>- Proper initialization and wakeup calls are essential to avoid race conditions.</w:t>
        <w:br/>
      </w:r>
      <w:r>
        <w:rPr>
          <w:rFonts w:eastAsia="MS Gothic" w:cs="MS Gothic" w:hint="eastAsia" w:ascii="MS Gothic" w:hAnsi="MS Gothic"/>
          <w:kern w:val="0"/>
          <w:lang w:eastAsia="en-IN"/>
          <w14:ligatures w14:val="none"/>
        </w:rPr>
        <w:t>-</w:t>
      </w:r>
      <w:r>
        <w:rPr>
          <w:rFonts w:eastAsia="Times New Roman" w:cs="Times New Roman" w:ascii="Times New Roman" w:hAnsi="Times New Roman"/>
          <w:kern w:val="0"/>
          <w:lang w:eastAsia="en-IN"/>
          <w14:ligatures w14:val="none"/>
        </w:rPr>
        <w:t xml:space="preserve"> Choosing the right waiting macro depends on whether interrupts/signals should break sleep.</w:t>
      </w:r>
    </w:p>
    <w:p>
      <w:pPr>
        <w:pStyle w:val="Normal"/>
        <w:numPr>
          <w:ilvl w:val="0"/>
          <w:numId w:val="0"/>
        </w:numPr>
        <w:spacing w:lineRule="auto" w:line="240" w:before="0" w:after="0"/>
        <w:ind w:hanging="0" w:start="0"/>
        <w:outlineLvl w:val="1"/>
        <w:rPr/>
      </w:pPr>
      <w:r>
        <w:rPr>
          <w:rFonts w:eastAsia="Times New Roman" w:cs="Times New Roman" w:ascii="Times New Roman" w:hAnsi="Times New Roman"/>
          <w:kern w:val="0"/>
          <w:lang w:eastAsia="en-IN"/>
          <w14:ligatures w14:val="none"/>
        </w:rPr>
        <w:t xml:space="preserve">Refer kthread at : </w:t>
      </w:r>
      <w:hyperlink r:id="rId35">
        <w:r>
          <w:rPr>
            <w:rStyle w:val="Hyperlink"/>
            <w:rFonts w:ascii="Arial;Helvetica;sans-serif" w:hAnsi="Arial;Helvetica;sans-serif"/>
            <w:b w:val="false"/>
            <w:i w:val="false"/>
            <w:caps w:val="false"/>
            <w:smallCaps w:val="false"/>
            <w:strike w:val="false"/>
            <w:dstrike w:val="false"/>
            <w:color w:val="0F00E5"/>
            <w:spacing w:val="0"/>
            <w:sz w:val="21"/>
            <w:u w:val="none"/>
            <w:effect w:val="none"/>
          </w:rPr>
          <w:t>Device Driver 19 - Kernel Thread</w:t>
        </w:r>
      </w:hyperlink>
    </w:p>
    <w:p>
      <w:pPr>
        <w:pStyle w:val="Normal"/>
        <w:spacing w:lineRule="auto" w:line="240" w:before="0" w:after="0"/>
        <w:rPr/>
      </w:pPr>
      <w:r>
        <w:rPr/>
        <mc:AlternateContent>
          <mc:Choice Requires="wps">
            <w:drawing>
              <wp:inline distT="0" distB="0" distL="0" distR="0">
                <wp:extent cx="5731510" cy="19050"/>
                <wp:effectExtent l="0" t="0" r="0" b="0"/>
                <wp:docPr id="36" name="Shape51"/>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vertical:top">
                <v:fill o:detectmouseclick="t" type="solid" color2="#5f5f5f"/>
                <v:stroke color="#3465a4" joinstyle="round" endcap="flat"/>
                <w10:wrap type="square"/>
              </v:rect>
            </w:pict>
          </mc:Fallback>
        </mc:AlternateContent>
      </w:r>
    </w:p>
    <w:p>
      <w:pPr>
        <w:pStyle w:val="Title"/>
        <w:rPr/>
      </w:pPr>
      <w:hyperlink r:id="rId36">
        <w:r>
          <w:rPr>
            <w:rStyle w:val="Hyperlink"/>
          </w:rPr>
          <w:t>Device Driver 11 - SysFS Tutorial</w:t>
        </w:r>
      </w:hyperlink>
    </w:p>
    <w:p>
      <w:pPr>
        <w:pStyle w:val="Normal"/>
        <w:spacing w:lineRule="auto" w:line="240" w:before="0" w:after="0"/>
        <w:rPr/>
      </w:pPr>
      <w:r>
        <w:rPr>
          <w:rFonts w:eastAsia="Times New Roman" w:cs="Times New Roman" w:ascii="Times New Roman" w:hAnsi="Times New Roman"/>
          <w:b/>
          <w:bCs/>
          <w:kern w:val="0"/>
          <w:sz w:val="27"/>
          <w:szCs w:val="27"/>
          <w:lang w:eastAsia="en-IN"/>
          <w14:ligatures w14:val="none"/>
        </w:rPr>
        <w:t>What is Sysfs?</w:t>
      </w:r>
    </w:p>
    <w:p>
      <w:pPr>
        <w:pStyle w:val="Normal"/>
        <w:numPr>
          <w:ilvl w:val="0"/>
          <w:numId w:val="44"/>
        </w:numPr>
        <w:spacing w:lineRule="auto" w:line="240" w:beforeAutospacing="1" w:after="0"/>
        <w:rPr/>
      </w:pPr>
      <w:r>
        <w:rPr>
          <w:rStyle w:val="Strong"/>
          <w:rFonts w:eastAsia="Times New Roman" w:cs="Times New Roman" w:ascii="Times New Roman" w:hAnsi="Times New Roman"/>
          <w:kern w:val="0"/>
          <w:lang w:eastAsia="en-IN"/>
          <w14:ligatures w14:val="none"/>
        </w:rPr>
        <w:t>Sysfs</w:t>
      </w:r>
      <w:r>
        <w:rPr>
          <w:rFonts w:eastAsia="Times New Roman" w:cs="Times New Roman" w:ascii="Times New Roman" w:hAnsi="Times New Roman"/>
          <w:b w:val="false"/>
          <w:bCs w:val="false"/>
          <w:kern w:val="0"/>
          <w:lang w:eastAsia="en-IN"/>
          <w14:ligatures w14:val="none"/>
        </w:rPr>
        <w:t xml:space="preserve"> is a </w:t>
      </w:r>
      <w:r>
        <w:rPr>
          <w:rStyle w:val="Strong"/>
          <w:rFonts w:eastAsia="Times New Roman" w:cs="Times New Roman" w:ascii="Times New Roman" w:hAnsi="Times New Roman"/>
          <w:kern w:val="0"/>
          <w:lang w:eastAsia="en-IN"/>
          <w14:ligatures w14:val="none"/>
        </w:rPr>
        <w:t>virtual filesystem</w:t>
      </w:r>
      <w:r>
        <w:rPr>
          <w:rFonts w:eastAsia="Times New Roman" w:cs="Times New Roman" w:ascii="Times New Roman" w:hAnsi="Times New Roman"/>
          <w:b w:val="false"/>
          <w:bCs w:val="false"/>
          <w:kern w:val="0"/>
          <w:lang w:eastAsia="en-IN"/>
          <w14:ligatures w14:val="none"/>
        </w:rPr>
        <w:t xml:space="preserve"> mounted at </w:t>
      </w:r>
      <w:r>
        <w:rPr>
          <w:rStyle w:val="SourceText"/>
          <w:b/>
          <w:bCs/>
          <w:kern w:val="0"/>
          <w:lang w:eastAsia="en-IN"/>
          <w14:ligatures w14:val="none"/>
        </w:rPr>
        <w:t>/sys</w:t>
      </w:r>
      <w:r>
        <w:rPr>
          <w:rFonts w:eastAsia="Times New Roman" w:cs="Times New Roman" w:ascii="Times New Roman" w:hAnsi="Times New Roman"/>
          <w:b/>
          <w:bCs/>
          <w:kern w:val="0"/>
          <w:lang w:eastAsia="en-IN"/>
          <w14:ligatures w14:val="none"/>
        </w:rPr>
        <w:t>.</w:t>
      </w:r>
      <w:r>
        <w:rPr>
          <w:rFonts w:eastAsia="Times New Roman" w:cs="Times New Roman" w:ascii="Times New Roman" w:hAnsi="Times New Roman"/>
          <w:b w:val="false"/>
          <w:bCs w:val="false"/>
          <w:kern w:val="0"/>
          <w:lang w:eastAsia="en-IN"/>
          <w14:ligatures w14:val="none"/>
        </w:rPr>
        <w:t xml:space="preserve"> Like procfs, it lives in RAM (not on disk). It exports kernel data structures, their attributes, and relationships to user space as </w:t>
      </w:r>
      <w:r>
        <w:rPr>
          <w:rStyle w:val="Strong"/>
          <w:rFonts w:eastAsia="Times New Roman" w:cs="Times New Roman" w:ascii="Times New Roman" w:hAnsi="Times New Roman"/>
          <w:kern w:val="0"/>
          <w:lang w:eastAsia="en-IN"/>
          <w14:ligatures w14:val="none"/>
        </w:rPr>
        <w:t>files and directories</w:t>
      </w:r>
      <w:r>
        <w:rPr>
          <w:rFonts w:eastAsia="Times New Roman" w:cs="Times New Roman" w:ascii="Times New Roman" w:hAnsi="Times New Roman"/>
          <w:b w:val="false"/>
          <w:bCs w:val="false"/>
          <w:kern w:val="0"/>
          <w:lang w:eastAsia="en-IN"/>
          <w14:ligatures w14:val="none"/>
        </w:rPr>
        <w:t>.</w:t>
      </w:r>
    </w:p>
    <w:p>
      <w:pPr>
        <w:pStyle w:val="Normal"/>
        <w:numPr>
          <w:ilvl w:val="0"/>
          <w:numId w:val="44"/>
        </w:numPr>
        <w:spacing w:lineRule="auto" w:line="240" w:before="0" w:afterAutospacing="1"/>
        <w:rPr/>
      </w:pPr>
      <w:r>
        <w:rPr>
          <w:rFonts w:eastAsia="Times New Roman" w:cs="Times New Roman" w:ascii="Times New Roman" w:hAnsi="Times New Roman"/>
          <w:kern w:val="0"/>
          <w:lang w:eastAsia="en-IN"/>
          <w14:ligatures w14:val="none"/>
        </w:rPr>
        <w:t xml:space="preserve">Many files are </w:t>
      </w:r>
      <w:r>
        <w:rPr>
          <w:rFonts w:eastAsia="Times New Roman" w:cs="Times New Roman" w:ascii="Times New Roman" w:hAnsi="Times New Roman"/>
          <w:b/>
          <w:bCs/>
          <w:kern w:val="0"/>
          <w:lang w:eastAsia="en-IN"/>
          <w14:ligatures w14:val="none"/>
        </w:rPr>
        <w:t>readable</w:t>
      </w:r>
      <w:r>
        <w:rPr>
          <w:rFonts w:eastAsia="Times New Roman" w:cs="Times New Roman" w:ascii="Times New Roman" w:hAnsi="Times New Roman"/>
          <w:kern w:val="0"/>
          <w:lang w:eastAsia="en-IN"/>
          <w14:ligatures w14:val="none"/>
        </w:rPr>
        <w:t xml:space="preserve">, and some are </w:t>
      </w:r>
      <w:r>
        <w:rPr>
          <w:rFonts w:eastAsia="Times New Roman" w:cs="Times New Roman" w:ascii="Times New Roman" w:hAnsi="Times New Roman"/>
          <w:b/>
          <w:bCs/>
          <w:kern w:val="0"/>
          <w:lang w:eastAsia="en-IN"/>
          <w14:ligatures w14:val="none"/>
        </w:rPr>
        <w:t>writable</w:t>
      </w:r>
      <w:r>
        <w:rPr>
          <w:rFonts w:eastAsia="Times New Roman" w:cs="Times New Roman" w:ascii="Times New Roman" w:hAnsi="Times New Roman"/>
          <w:kern w:val="0"/>
          <w:lang w:eastAsia="en-IN"/>
          <w14:ligatures w14:val="none"/>
        </w:rPr>
        <w:t xml:space="preserve"> to support runtime configuration.</w:t>
      </w:r>
    </w:p>
    <w:p>
      <w:pPr>
        <w:pStyle w:val="Normal"/>
        <w:spacing w:lineRule="auto" w:line="240" w:before="0" w:after="0"/>
        <w:rPr/>
      </w:pPr>
      <w:r>
        <w:rPr>
          <w:rFonts w:eastAsia="Times New Roman" w:cs="Times New Roman" w:ascii="Times New Roman" w:hAnsi="Times New Roman"/>
          <w:b/>
          <w:bCs/>
          <w:kern w:val="0"/>
          <w:sz w:val="27"/>
          <w:szCs w:val="27"/>
          <w:lang w:eastAsia="en-IN"/>
          <w14:ligatures w14:val="none"/>
        </w:rPr>
        <w:t xml:space="preserve">Purpose of Sysfs - </w:t>
      </w:r>
      <w:r>
        <w:rPr>
          <w:rFonts w:eastAsia="Times New Roman" w:cs="Times New Roman" w:ascii="Times New Roman" w:hAnsi="Times New Roman"/>
          <w:kern w:val="0"/>
          <w:lang w:eastAsia="en-IN"/>
          <w14:ligatures w14:val="none"/>
        </w:rPr>
        <w:t>Sysfs is mainly used for:</w:t>
      </w:r>
    </w:p>
    <w:p>
      <w:pPr>
        <w:pStyle w:val="Normal"/>
        <w:numPr>
          <w:ilvl w:val="0"/>
          <w:numId w:val="45"/>
        </w:numPr>
        <w:spacing w:lineRule="auto" w:line="240" w:before="0" w:after="0"/>
        <w:rPr/>
      </w:pPr>
      <w:r>
        <w:rPr>
          <w:rFonts w:eastAsia="Times New Roman" w:cs="Times New Roman" w:ascii="Times New Roman" w:hAnsi="Times New Roman"/>
          <w:b/>
          <w:bCs/>
          <w:kern w:val="0"/>
          <w:lang w:eastAsia="en-IN"/>
          <w14:ligatures w14:val="none"/>
        </w:rPr>
        <w:t>Exposing device and driver information to userspace</w:t>
      </w:r>
    </w:p>
    <w:p>
      <w:pPr>
        <w:pStyle w:val="Normal"/>
        <w:numPr>
          <w:ilvl w:val="0"/>
          <w:numId w:val="45"/>
        </w:numPr>
        <w:spacing w:lineRule="auto" w:line="240" w:before="0" w:after="0"/>
        <w:rPr/>
      </w:pPr>
      <w:r>
        <w:rPr>
          <w:rFonts w:eastAsia="Times New Roman" w:cs="Times New Roman" w:ascii="Times New Roman" w:hAnsi="Times New Roman"/>
          <w:b/>
          <w:bCs/>
          <w:kern w:val="0"/>
          <w:lang w:eastAsia="en-IN"/>
          <w14:ligatures w14:val="none"/>
        </w:rPr>
        <w:t>Allowing userspace to interact with kernel components</w:t>
      </w:r>
      <w:r>
        <w:rPr>
          <w:rFonts w:eastAsia="Times New Roman" w:cs="Times New Roman" w:ascii="Times New Roman" w:hAnsi="Times New Roman"/>
          <w:kern w:val="0"/>
          <w:lang w:eastAsia="en-IN"/>
          <w14:ligatures w14:val="none"/>
        </w:rPr>
        <w:t xml:space="preserve"> via simple file reads/writes</w:t>
      </w:r>
    </w:p>
    <w:p>
      <w:pPr>
        <w:pStyle w:val="Normal"/>
        <w:numPr>
          <w:ilvl w:val="0"/>
          <w:numId w:val="45"/>
        </w:numPr>
        <w:spacing w:lineRule="auto" w:line="240" w:before="0" w:afterAutospacing="1"/>
        <w:rPr/>
      </w:pPr>
      <w:r>
        <w:rPr>
          <w:rFonts w:eastAsia="Times New Roman" w:cs="Times New Roman" w:ascii="Times New Roman" w:hAnsi="Times New Roman"/>
          <w:kern w:val="0"/>
          <w:lang w:eastAsia="en-IN"/>
          <w14:ligatures w14:val="none"/>
        </w:rPr>
        <w:t xml:space="preserve">Providing a </w:t>
      </w:r>
      <w:r>
        <w:rPr>
          <w:rFonts w:eastAsia="Times New Roman" w:cs="Times New Roman" w:ascii="Times New Roman" w:hAnsi="Times New Roman"/>
          <w:b/>
          <w:bCs/>
          <w:kern w:val="0"/>
          <w:lang w:eastAsia="en-IN"/>
          <w14:ligatures w14:val="none"/>
        </w:rPr>
        <w:t>standardized interface for devices and kernel objects</w:t>
      </w:r>
      <w:r>
        <w:rPr>
          <w:rFonts w:eastAsia="Times New Roman" w:cs="Times New Roman" w:ascii="Times New Roman" w:hAnsi="Times New Roman"/>
          <w:kern w:val="0"/>
          <w:lang w:eastAsia="en-IN"/>
          <w14:ligatures w14:val="none"/>
        </w:rPr>
        <w:br/>
        <w:t xml:space="preserve">(Sysfs is tied to the kernel’s </w:t>
      </w:r>
      <w:r>
        <w:rPr>
          <w:rFonts w:eastAsia="Times New Roman" w:cs="Times New Roman" w:ascii="Times New Roman" w:hAnsi="Times New Roman"/>
          <w:i/>
          <w:iCs/>
          <w:kern w:val="0"/>
          <w:lang w:eastAsia="en-IN"/>
          <w14:ligatures w14:val="none"/>
        </w:rPr>
        <w:t>device model</w:t>
      </w:r>
      <w:r>
        <w:rPr>
          <w:rFonts w:eastAsia="Times New Roman" w:cs="Times New Roman" w:ascii="Times New Roman" w:hAnsi="Times New Roman"/>
          <w:kern w:val="0"/>
          <w:lang w:eastAsia="en-IN"/>
          <w14:ligatures w14:val="none"/>
        </w:rPr>
        <w:t xml:space="preserve"> — procfs is mainly for process info.)</w:t>
      </w:r>
    </w:p>
    <w:p>
      <w:pPr>
        <w:pStyle w:val="Heading3"/>
        <w:spacing w:lineRule="auto" w:line="240" w:before="0" w:after="52"/>
        <w:rPr>
          <w:rFonts w:ascii="Times New Roman" w:hAnsi="Times New Roman" w:eastAsia="Times New Roman" w:cs="Times New Roman"/>
          <w:b/>
          <w:bCs/>
          <w:color w:val="auto"/>
          <w:kern w:val="0"/>
          <w:sz w:val="24"/>
          <w:szCs w:val="24"/>
          <w:lang w:eastAsia="en-IN"/>
          <w14:ligatures w14:val="none"/>
        </w:rPr>
      </w:pPr>
      <w:r>
        <w:rPr>
          <w:rFonts w:eastAsia="Times New Roman" w:cs="Times New Roman" w:ascii="Times New Roman" w:hAnsi="Times New Roman"/>
          <w:b/>
          <w:bCs/>
          <w:color w:val="auto"/>
          <w:kern w:val="0"/>
          <w:sz w:val="24"/>
          <w:szCs w:val="24"/>
          <w:lang w:eastAsia="en-IN"/>
          <w14:ligatures w14:val="none"/>
        </w:rPr>
        <w:t>Sysfs vs Procfs</w:t>
      </w:r>
    </w:p>
    <w:tbl>
      <w:tblPr>
        <w:tblW w:w="8100" w:type="dxa"/>
        <w:jc w:val="start"/>
        <w:tblInd w:w="28" w:type="dxa"/>
        <w:tblLayout w:type="fixed"/>
        <w:tblCellMar>
          <w:top w:w="28" w:type="dxa"/>
          <w:start w:w="28" w:type="dxa"/>
          <w:bottom w:w="28" w:type="dxa"/>
          <w:end w:w="28" w:type="dxa"/>
        </w:tblCellMar>
      </w:tblPr>
      <w:tblGrid>
        <w:gridCol w:w="1799"/>
        <w:gridCol w:w="3061"/>
        <w:gridCol w:w="3240"/>
      </w:tblGrid>
      <w:tr>
        <w:trPr>
          <w:tblHeader w:val="true"/>
        </w:trPr>
        <w:tc>
          <w:tcPr>
            <w:tcW w:w="1799" w:type="dxa"/>
            <w:tcBorders/>
            <w:vAlign w:val="center"/>
          </w:tcPr>
          <w:p>
            <w:pPr>
              <w:pStyle w:val="TableHeading"/>
              <w:spacing w:before="0" w:after="0"/>
              <w:rPr>
                <w:sz w:val="4"/>
                <w:szCs w:val="4"/>
              </w:rPr>
            </w:pPr>
            <w:r>
              <w:rPr>
                <w:sz w:val="4"/>
                <w:szCs w:val="4"/>
              </w:rPr>
            </w:r>
          </w:p>
        </w:tc>
        <w:tc>
          <w:tcPr>
            <w:tcW w:w="3061" w:type="dxa"/>
            <w:tcBorders/>
            <w:vAlign w:val="center"/>
          </w:tcPr>
          <w:p>
            <w:pPr>
              <w:pStyle w:val="TableHeading"/>
              <w:spacing w:before="0" w:after="0"/>
              <w:rPr/>
            </w:pPr>
            <w:r>
              <w:rPr/>
              <w:t>Procfs (</w:t>
            </w:r>
            <w:r>
              <w:rPr>
                <w:rStyle w:val="SourceText"/>
              </w:rPr>
              <w:t>/proc</w:t>
            </w:r>
            <w:r>
              <w:rPr/>
              <w:t>)</w:t>
            </w:r>
          </w:p>
        </w:tc>
        <w:tc>
          <w:tcPr>
            <w:tcW w:w="3240" w:type="dxa"/>
            <w:tcBorders/>
            <w:vAlign w:val="center"/>
          </w:tcPr>
          <w:p>
            <w:pPr>
              <w:pStyle w:val="TableHeading"/>
              <w:spacing w:before="0" w:after="0"/>
              <w:rPr/>
            </w:pPr>
            <w:r>
              <w:rPr/>
              <w:t>Sysfs (</w:t>
            </w:r>
            <w:r>
              <w:rPr>
                <w:rStyle w:val="SourceText"/>
              </w:rPr>
              <w:t>/sys</w:t>
            </w:r>
            <w:r>
              <w:rPr/>
              <w:t>)</w:t>
            </w:r>
          </w:p>
        </w:tc>
      </w:tr>
      <w:tr>
        <w:trPr/>
        <w:tc>
          <w:tcPr>
            <w:tcW w:w="1799" w:type="dxa"/>
            <w:tcBorders/>
            <w:vAlign w:val="center"/>
          </w:tcPr>
          <w:p>
            <w:pPr>
              <w:pStyle w:val="TableContents"/>
              <w:spacing w:before="0" w:after="0"/>
              <w:rPr/>
            </w:pPr>
            <w:r>
              <w:rPr/>
              <w:t>Purpose</w:t>
            </w:r>
          </w:p>
        </w:tc>
        <w:tc>
          <w:tcPr>
            <w:tcW w:w="3061" w:type="dxa"/>
            <w:tcBorders/>
            <w:vAlign w:val="center"/>
          </w:tcPr>
          <w:p>
            <w:pPr>
              <w:pStyle w:val="TableContents"/>
              <w:spacing w:before="0" w:after="0"/>
              <w:rPr/>
            </w:pPr>
            <w:r>
              <w:rPr/>
              <w:t>Process &amp; kernel info</w:t>
            </w:r>
          </w:p>
        </w:tc>
        <w:tc>
          <w:tcPr>
            <w:tcW w:w="3240" w:type="dxa"/>
            <w:tcBorders/>
            <w:vAlign w:val="center"/>
          </w:tcPr>
          <w:p>
            <w:pPr>
              <w:pStyle w:val="TableContents"/>
              <w:spacing w:before="0" w:after="0"/>
              <w:rPr/>
            </w:pPr>
            <w:r>
              <w:rPr/>
              <w:t>Device/driver attributes</w:t>
            </w:r>
          </w:p>
        </w:tc>
      </w:tr>
      <w:tr>
        <w:trPr/>
        <w:tc>
          <w:tcPr>
            <w:tcW w:w="1799" w:type="dxa"/>
            <w:tcBorders/>
            <w:vAlign w:val="center"/>
          </w:tcPr>
          <w:p>
            <w:pPr>
              <w:pStyle w:val="TableContents"/>
              <w:spacing w:before="0" w:after="0"/>
              <w:rPr/>
            </w:pPr>
            <w:r>
              <w:rPr/>
              <w:t>Structure</w:t>
            </w:r>
          </w:p>
        </w:tc>
        <w:tc>
          <w:tcPr>
            <w:tcW w:w="3061" w:type="dxa"/>
            <w:tcBorders/>
            <w:vAlign w:val="center"/>
          </w:tcPr>
          <w:p>
            <w:pPr>
              <w:pStyle w:val="TableContents"/>
              <w:spacing w:before="0" w:after="0"/>
              <w:rPr/>
            </w:pPr>
            <w:r>
              <w:rPr/>
              <w:t>Less organized</w:t>
            </w:r>
          </w:p>
        </w:tc>
        <w:tc>
          <w:tcPr>
            <w:tcW w:w="3240" w:type="dxa"/>
            <w:tcBorders/>
            <w:vAlign w:val="center"/>
          </w:tcPr>
          <w:p>
            <w:pPr>
              <w:pStyle w:val="TableContents"/>
              <w:spacing w:before="0" w:after="0"/>
              <w:rPr/>
            </w:pPr>
            <w:r>
              <w:rPr/>
              <w:t>Strictly hierarchical</w:t>
            </w:r>
          </w:p>
        </w:tc>
      </w:tr>
      <w:tr>
        <w:trPr/>
        <w:tc>
          <w:tcPr>
            <w:tcW w:w="1799" w:type="dxa"/>
            <w:tcBorders/>
            <w:vAlign w:val="center"/>
          </w:tcPr>
          <w:p>
            <w:pPr>
              <w:pStyle w:val="TableContents"/>
              <w:spacing w:before="0" w:after="0"/>
              <w:rPr/>
            </w:pPr>
            <w:r>
              <w:rPr/>
              <w:t>Rule</w:t>
            </w:r>
          </w:p>
        </w:tc>
        <w:tc>
          <w:tcPr>
            <w:tcW w:w="3061" w:type="dxa"/>
            <w:tcBorders/>
            <w:vAlign w:val="center"/>
          </w:tcPr>
          <w:p>
            <w:pPr>
              <w:pStyle w:val="TableContents"/>
              <w:spacing w:before="0" w:after="0"/>
              <w:rPr/>
            </w:pPr>
            <w:r>
              <w:rPr/>
              <w:t>No strict format</w:t>
            </w:r>
          </w:p>
        </w:tc>
        <w:tc>
          <w:tcPr>
            <w:tcW w:w="3240" w:type="dxa"/>
            <w:tcBorders/>
            <w:vAlign w:val="center"/>
          </w:tcPr>
          <w:p>
            <w:pPr>
              <w:pStyle w:val="TableContents"/>
              <w:spacing w:before="0" w:after="0"/>
              <w:rPr/>
            </w:pPr>
            <w:r>
              <w:rPr/>
              <w:t>One value per file</w:t>
            </w:r>
          </w:p>
        </w:tc>
      </w:tr>
      <w:tr>
        <w:trPr/>
        <w:tc>
          <w:tcPr>
            <w:tcW w:w="1799" w:type="dxa"/>
            <w:tcBorders/>
            <w:vAlign w:val="center"/>
          </w:tcPr>
          <w:p>
            <w:pPr>
              <w:pStyle w:val="TableContents"/>
              <w:spacing w:before="0" w:after="0"/>
              <w:rPr/>
            </w:pPr>
            <w:r>
              <w:rPr/>
              <w:t>Used for</w:t>
            </w:r>
          </w:p>
        </w:tc>
        <w:tc>
          <w:tcPr>
            <w:tcW w:w="3061" w:type="dxa"/>
            <w:tcBorders/>
            <w:vAlign w:val="center"/>
          </w:tcPr>
          <w:p>
            <w:pPr>
              <w:pStyle w:val="TableContents"/>
              <w:spacing w:before="0" w:after="0"/>
              <w:rPr/>
            </w:pPr>
            <w:r>
              <w:rPr/>
              <w:t>General kernel info</w:t>
            </w:r>
          </w:p>
        </w:tc>
        <w:tc>
          <w:tcPr>
            <w:tcW w:w="3240" w:type="dxa"/>
            <w:tcBorders/>
            <w:vAlign w:val="center"/>
          </w:tcPr>
          <w:p>
            <w:pPr>
              <w:pStyle w:val="TableContents"/>
              <w:spacing w:before="0" w:after="0"/>
              <w:rPr/>
            </w:pPr>
            <w:r>
              <w:rPr/>
              <w:t>Hardware attributes</w:t>
            </w:r>
          </w:p>
        </w:tc>
      </w:tr>
    </w:tbl>
    <w:p>
      <w:pPr>
        <w:pStyle w:val="Normal"/>
        <w:spacing w:lineRule="auto" w:line="240" w:before="0" w:afterAutospacing="1"/>
        <w:rPr>
          <w:rFonts w:ascii="Times New Roman" w:hAnsi="Times New Roman" w:eastAsia="Times New Roman" w:cs="Times New Roman"/>
          <w:kern w:val="0"/>
          <w:lang w:eastAsia="en-IN"/>
          <w14:ligatures w14:val="none"/>
        </w:rPr>
      </w:pPr>
      <w:r>
        <w:rPr>
          <w:rFonts w:eastAsia="Times New Roman" w:cs="Times New Roman" w:ascii="Times New Roman" w:hAnsi="Times New Roman"/>
          <w:kern w:val="0"/>
          <w:lang w:eastAsia="en-IN"/>
          <w14:ligatures w14:val="none"/>
        </w:rPr>
      </w:r>
    </w:p>
    <w:p>
      <w:pPr>
        <w:pStyle w:val="Heading3"/>
        <w:spacing w:lineRule="auto" w:line="240" w:before="0" w:afterAutospacing="1"/>
        <w:rPr>
          <w:rFonts w:ascii="Times New Roman" w:hAnsi="Times New Roman" w:eastAsia="Times New Roman" w:cs="Times New Roman"/>
          <w:color w:val="000000"/>
          <w:kern w:val="0"/>
          <w:lang w:eastAsia="en-IN"/>
          <w14:ligatures w14:val="none"/>
        </w:rPr>
      </w:pPr>
      <w:r>
        <w:rPr>
          <w:rFonts w:eastAsia="Times New Roman" w:cs="Times New Roman" w:ascii="Times New Roman" w:hAnsi="Times New Roman"/>
          <w:b/>
          <w:bCs/>
          <w:color w:val="000000"/>
          <w:kern w:val="0"/>
          <w:sz w:val="24"/>
          <w:szCs w:val="24"/>
          <w:lang w:eastAsia="en-IN"/>
          <w14:ligatures w14:val="none"/>
        </w:rPr>
        <w:t>Required Headers</w:t>
      </w:r>
    </w:p>
    <w:p>
      <w:pPr>
        <w:pStyle w:val="PreformattedText"/>
        <w:spacing w:lineRule="auto" w:line="240" w:before="0" w:after="0"/>
        <w:ind w:hanging="0" w:start="0" w:end="0"/>
        <w:rPr>
          <w:rFonts w:ascii="Times New Roman" w:hAnsi="Times New Roman" w:eastAsia="Times New Roman" w:cs="Times New Roman"/>
          <w:kern w:val="0"/>
          <w:sz w:val="24"/>
          <w:szCs w:val="24"/>
          <w:lang w:eastAsia="en-IN"/>
          <w14:ligatures w14:val="none"/>
        </w:rPr>
      </w:pPr>
      <w:r>
        <w:rPr>
          <w:rStyle w:val="SourceText"/>
          <w:rFonts w:ascii="var font-mono" w:hAnsi="var font-mono"/>
          <w:color w:val="000000"/>
          <w:kern w:val="0"/>
          <w:sz w:val="24"/>
          <w:szCs w:val="24"/>
          <w:shd w:fill="auto" w:val="clear"/>
          <w:lang w:eastAsia="en-IN"/>
          <w14:ligatures w14:val="none"/>
        </w:rPr>
        <w:t>#include &lt;linux/sysfs.h&gt;</w:t>
        <w:tab/>
        <w:tab/>
        <w:t>/* sysfs_create_file, sysfs_remove_file   */</w:t>
      </w:r>
    </w:p>
    <w:p>
      <w:pPr>
        <w:pStyle w:val="PreformattedText"/>
        <w:spacing w:lineRule="auto" w:line="240" w:before="0" w:after="0"/>
        <w:ind w:hanging="0" w:start="0" w:end="0"/>
        <w:rPr>
          <w:rFonts w:ascii="Times New Roman" w:hAnsi="Times New Roman" w:eastAsia="Times New Roman" w:cs="Times New Roman"/>
          <w:kern w:val="0"/>
          <w:sz w:val="24"/>
          <w:szCs w:val="24"/>
          <w:lang w:eastAsia="en-IN"/>
          <w14:ligatures w14:val="none"/>
        </w:rPr>
      </w:pPr>
      <w:r>
        <w:rPr>
          <w:rStyle w:val="SourceText"/>
          <w:rFonts w:ascii="var font-mono" w:hAnsi="var font-mono"/>
          <w:color w:val="000000"/>
          <w:kern w:val="0"/>
          <w:sz w:val="24"/>
          <w:szCs w:val="24"/>
          <w:shd w:fill="auto" w:val="clear"/>
          <w:lang w:eastAsia="en-IN"/>
          <w14:ligatures w14:val="none"/>
        </w:rPr>
        <w:t xml:space="preserve">#include &lt;linux/kobject.h&gt; </w:t>
        <w:tab/>
        <w:t>/* kobject, kobject_create_and_add, etc.  */</w:t>
      </w:r>
    </w:p>
    <w:p>
      <w:pPr>
        <w:pStyle w:val="Normal"/>
        <w:spacing w:lineRule="auto" w:line="240" w:before="0" w:afterAutospacing="1"/>
        <w:rPr>
          <w:rFonts w:ascii="Times New Roman" w:hAnsi="Times New Roman" w:eastAsia="Times New Roman" w:cs="Times New Roman"/>
          <w:kern w:val="0"/>
          <w:lang w:eastAsia="en-IN"/>
          <w14:ligatures w14:val="none"/>
        </w:rPr>
      </w:pPr>
      <w:r>
        <w:rPr>
          <w:rFonts w:eastAsia="Times New Roman" w:cs="Times New Roman" w:ascii="Times New Roman" w:hAnsi="Times New Roman"/>
          <w:kern w:val="0"/>
          <w:lang w:eastAsia="en-IN"/>
          <w14:ligatures w14:val="none"/>
        </w:rPr>
      </w:r>
    </w:p>
    <w:p>
      <w:pPr>
        <w:pStyle w:val="Normal"/>
        <w:spacing w:lineRule="auto" w:line="240" w:before="0" w:after="0"/>
        <w:rPr/>
      </w:pPr>
      <w:r>
        <w:rPr/>
        <mc:AlternateContent>
          <mc:Choice Requires="wps">
            <w:drawing>
              <wp:inline distT="0" distB="0" distL="0" distR="0">
                <wp:extent cx="5731510" cy="19050"/>
                <wp:effectExtent l="0" t="0" r="0" b="0"/>
                <wp:docPr id="37" name="Shape55"/>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vertical:top">
                <v:fill o:detectmouseclick="t" type="solid" color2="#5f5f5f"/>
                <v:stroke color="#3465a4" joinstyle="round" endcap="flat"/>
                <w10:wrap type="square"/>
              </v:rect>
            </w:pict>
          </mc:Fallback>
        </mc:AlternateContent>
      </w:r>
    </w:p>
    <w:p>
      <w:pPr>
        <w:pStyle w:val="Normal"/>
        <w:numPr>
          <w:ilvl w:val="0"/>
          <w:numId w:val="0"/>
        </w:numPr>
        <w:spacing w:lineRule="auto" w:line="240" w:beforeAutospacing="1" w:afterAutospacing="1"/>
        <w:ind w:hanging="0" w:start="0"/>
        <w:outlineLvl w:val="2"/>
        <w:rPr/>
      </w:pPr>
      <w:r>
        <w:rPr>
          <w:rFonts w:eastAsia="Times New Roman" w:cs="Times New Roman" w:ascii="Times New Roman" w:hAnsi="Times New Roman"/>
          <w:b/>
          <w:bCs/>
          <w:kern w:val="0"/>
          <w:sz w:val="27"/>
          <w:szCs w:val="27"/>
          <w:lang w:eastAsia="en-IN"/>
          <w14:ligatures w14:val="none"/>
        </w:rPr>
        <w:t xml:space="preserve">🧩 </w:t>
      </w:r>
      <w:r>
        <w:rPr>
          <w:rFonts w:eastAsia="Times New Roman" w:cs="Times New Roman" w:ascii="Times New Roman" w:hAnsi="Times New Roman"/>
          <w:b/>
          <w:bCs/>
          <w:kern w:val="0"/>
          <w:sz w:val="27"/>
          <w:szCs w:val="27"/>
          <w:lang w:eastAsia="en-IN"/>
          <w14:ligatures w14:val="none"/>
        </w:rPr>
        <w:t>Core Concept — Kernel Objects (kobjects)</w:t>
      </w:r>
    </w:p>
    <w:p>
      <w:pPr>
        <w:pStyle w:val="Normal"/>
        <w:numPr>
          <w:ilvl w:val="0"/>
          <w:numId w:val="46"/>
        </w:numPr>
        <w:spacing w:lineRule="auto" w:line="240" w:beforeAutospacing="1" w:after="0"/>
        <w:rPr/>
      </w:pPr>
      <w:r>
        <w:rPr>
          <w:rFonts w:eastAsia="Times New Roman" w:cs="Courier New" w:ascii="Courier New" w:hAnsi="Courier New"/>
          <w:b/>
          <w:bCs/>
          <w:kern w:val="0"/>
          <w:sz w:val="20"/>
          <w:szCs w:val="20"/>
          <w:lang w:eastAsia="en-IN"/>
          <w14:ligatures w14:val="none"/>
        </w:rPr>
        <w:t>kobject</w:t>
      </w:r>
      <w:r>
        <w:rPr>
          <w:rFonts w:eastAsia="Times New Roman" w:cs="Times New Roman" w:ascii="Times New Roman" w:hAnsi="Times New Roman"/>
          <w:kern w:val="0"/>
          <w:lang w:eastAsia="en-IN"/>
          <w14:ligatures w14:val="none"/>
        </w:rPr>
        <w:t xml:space="preserve"> is the core data structure linking kernel components to sysfs.</w:t>
      </w:r>
    </w:p>
    <w:p>
      <w:pPr>
        <w:pStyle w:val="Normal"/>
        <w:numPr>
          <w:ilvl w:val="0"/>
          <w:numId w:val="46"/>
        </w:numPr>
        <w:spacing w:lineRule="auto" w:line="240" w:before="0" w:after="0"/>
        <w:rPr/>
      </w:pPr>
      <w:r>
        <w:rPr>
          <w:rFonts w:eastAsia="Times New Roman" w:cs="Times New Roman" w:ascii="Times New Roman" w:hAnsi="Times New Roman"/>
          <w:b/>
          <w:bCs/>
          <w:kern w:val="0"/>
          <w:lang w:eastAsia="en-IN"/>
          <w14:ligatures w14:val="none"/>
        </w:rPr>
        <w:t>Kobjec</w:t>
      </w:r>
      <w:r>
        <w:rPr>
          <w:rFonts w:eastAsia="Times New Roman" w:cs="Times New Roman" w:ascii="Liberation Serif" w:hAnsi="Liberation Serif"/>
          <w:b/>
          <w:bCs/>
          <w:kern w:val="0"/>
          <w:lang w:eastAsia="en-IN"/>
          <w14:ligatures w14:val="none"/>
        </w:rPr>
        <w:t>t</w:t>
      </w:r>
      <w:r>
        <w:rPr>
          <w:rFonts w:eastAsia="Times New Roman" w:cs="Times New Roman" w:ascii="Liberation Serif" w:hAnsi="Liberation Serif"/>
          <w:kern w:val="0"/>
          <w:lang w:eastAsia="en-IN"/>
          <w14:ligatures w14:val="none"/>
        </w:rPr>
        <w:t xml:space="preserve"> </w:t>
      </w:r>
      <w:r>
        <w:rPr>
          <w:rFonts w:ascii="Liberation Serif" w:hAnsi="Liberation Serif"/>
        </w:rPr>
        <w:t xml:space="preserve">is the glue between the kernel and sysfs. Every directory you see in </w:t>
      </w:r>
      <w:r>
        <w:rPr>
          <w:rStyle w:val="SourceText"/>
          <w:rFonts w:ascii="Liberation Serif" w:hAnsi="Liberation Serif"/>
        </w:rPr>
        <w:t>/sys</w:t>
      </w:r>
      <w:r>
        <w:rPr>
          <w:rFonts w:ascii="Liberation Serif" w:hAnsi="Liberation Serif"/>
        </w:rPr>
        <w:t xml:space="preserve"> is backed by a kobject.</w:t>
      </w:r>
    </w:p>
    <w:p>
      <w:pPr>
        <w:pStyle w:val="Normal"/>
        <w:numPr>
          <w:ilvl w:val="0"/>
          <w:numId w:val="46"/>
        </w:numPr>
        <w:spacing w:lineRule="auto" w:line="240" w:before="0" w:after="0"/>
        <w:rPr/>
      </w:pPr>
      <w:r>
        <w:rPr>
          <w:rFonts w:eastAsia="Times New Roman" w:cs="Times New Roman" w:ascii="Times New Roman" w:hAnsi="Times New Roman"/>
          <w:kern w:val="0"/>
          <w:lang w:eastAsia="en-IN"/>
          <w14:ligatures w14:val="none"/>
        </w:rPr>
        <w:t xml:space="preserve">Every kobject gets a </w:t>
      </w:r>
      <w:r>
        <w:rPr>
          <w:rFonts w:eastAsia="Times New Roman" w:cs="Times New Roman" w:ascii="Times New Roman" w:hAnsi="Times New Roman"/>
          <w:b/>
          <w:bCs/>
          <w:kern w:val="0"/>
          <w:lang w:eastAsia="en-IN"/>
          <w14:ligatures w14:val="none"/>
        </w:rPr>
        <w:t xml:space="preserve">directory in </w:t>
      </w:r>
      <w:r>
        <w:rPr>
          <w:rFonts w:eastAsia="Times New Roman" w:cs="Courier New" w:ascii="Courier New" w:hAnsi="Courier New"/>
          <w:b/>
          <w:bCs/>
          <w:kern w:val="0"/>
          <w:sz w:val="20"/>
          <w:szCs w:val="20"/>
          <w:lang w:eastAsia="en-IN"/>
          <w14:ligatures w14:val="none"/>
        </w:rPr>
        <w:t>/sys</w:t>
      </w:r>
      <w:r>
        <w:rPr>
          <w:rFonts w:eastAsia="Times New Roman" w:cs="Times New Roman" w:ascii="Times New Roman" w:hAnsi="Times New Roman"/>
          <w:kern w:val="0"/>
          <w:lang w:eastAsia="en-IN"/>
          <w14:ligatures w14:val="none"/>
        </w:rPr>
        <w:t xml:space="preserve"> with a name and potentially attributes underneath.</w:t>
      </w:r>
    </w:p>
    <w:p>
      <w:pPr>
        <w:pStyle w:val="Normal"/>
        <w:spacing w:lineRule="auto" w:line="240" w:before="0" w:after="0"/>
        <w:rPr>
          <w:rFonts w:ascii="Times New Roman" w:hAnsi="Times New Roman" w:eastAsia="Times New Roman" w:cs="Times New Roman"/>
          <w:kern w:val="0"/>
          <w:lang w:eastAsia="en-IN"/>
          <w14:ligatures w14:val="none"/>
        </w:rPr>
      </w:pPr>
      <w:r>
        <w:rPr>
          <w:rFonts w:eastAsia="Times New Roman" w:cs="Times New Roman" w:ascii="Times New Roman" w:hAnsi="Times New Roman"/>
          <w:kern w:val="0"/>
          <w:lang w:eastAsia="en-IN"/>
          <w14:ligatures w14:val="none"/>
        </w:rPr>
      </w:r>
    </w:p>
    <w:p>
      <w:pPr>
        <w:pStyle w:val="Normal"/>
        <w:spacing w:lineRule="auto" w:line="240" w:before="0" w:after="0"/>
        <w:ind w:hanging="0" w:start="720"/>
        <w:rPr>
          <w:rFonts w:ascii="Times New Roman" w:hAnsi="Times New Roman" w:eastAsia="Times New Roman" w:cs="Times New Roman"/>
          <w:kern w:val="0"/>
          <w:lang w:eastAsia="en-IN"/>
          <w14:ligatures w14:val="none"/>
        </w:rPr>
      </w:pPr>
      <w:r>
        <w:rPr>
          <w:rFonts w:eastAsia="Times New Roman" w:cs="Times New Roman" w:ascii="Times New Roman" w:hAnsi="Times New Roman"/>
          <w:kern w:val="0"/>
          <w:lang w:eastAsia="en-IN"/>
          <w14:ligatures w14:val="none"/>
        </w:rPr>
      </w:r>
    </w:p>
    <w:p>
      <w:pPr>
        <w:pStyle w:val="Normal"/>
        <w:spacing w:lineRule="auto" w:line="240" w:before="0" w:after="0"/>
        <w:ind w:hanging="0" w:start="720"/>
        <w:rPr>
          <w:rFonts w:ascii="Times New Roman" w:hAnsi="Times New Roman" w:eastAsia="Times New Roman" w:cs="Times New Roman"/>
          <w:kern w:val="0"/>
          <w:lang w:eastAsia="en-IN"/>
          <w14:ligatures w14:val="none"/>
        </w:rPr>
      </w:pPr>
      <w:r>
        <w:rPr>
          <w:rFonts w:eastAsia="Times New Roman" w:cs="Times New Roman" w:ascii="Times New Roman" w:hAnsi="Times New Roman"/>
          <w:kern w:val="0"/>
          <w:lang w:eastAsia="en-IN"/>
          <w14:ligatures w14:val="none"/>
        </w:rPr>
      </w:r>
    </w:p>
    <w:p>
      <w:pPr>
        <w:pStyle w:val="Normal"/>
        <w:spacing w:lineRule="auto" w:line="240" w:before="0" w:after="0"/>
        <w:ind w:hanging="0" w:start="720"/>
        <w:rPr>
          <w:rFonts w:ascii="Times New Roman" w:hAnsi="Times New Roman" w:eastAsia="Times New Roman" w:cs="Times New Roman"/>
          <w:kern w:val="0"/>
          <w:lang w:eastAsia="en-IN"/>
          <w14:ligatures w14:val="none"/>
        </w:rPr>
      </w:pPr>
      <w:r>
        <w:rPr>
          <w:rFonts w:eastAsia="Times New Roman" w:cs="Times New Roman" w:ascii="Times New Roman" w:hAnsi="Times New Roman"/>
          <w:kern w:val="0"/>
          <w:lang w:eastAsia="en-IN"/>
          <w14:ligatures w14:val="none"/>
        </w:rPr>
        <w:t>struct kobject {</w:t>
      </w:r>
    </w:p>
    <w:p>
      <w:pPr>
        <w:pStyle w:val="Normal"/>
        <w:spacing w:lineRule="auto" w:line="240" w:before="0" w:after="0"/>
        <w:ind w:hanging="0" w:start="720"/>
        <w:rPr>
          <w:rFonts w:ascii="Times New Roman" w:hAnsi="Times New Roman" w:eastAsia="Times New Roman" w:cs="Times New Roman"/>
          <w:kern w:val="0"/>
          <w:lang w:eastAsia="en-IN"/>
          <w14:ligatures w14:val="none"/>
        </w:rPr>
      </w:pPr>
      <w:r>
        <w:rPr>
          <w:rFonts w:eastAsia="Times New Roman" w:cs="Times New Roman" w:ascii="Times New Roman" w:hAnsi="Times New Roman"/>
          <w:kern w:val="0"/>
          <w:lang w:eastAsia="en-IN"/>
          <w14:ligatures w14:val="none"/>
        </w:rPr>
        <w:t xml:space="preserve">    </w:t>
      </w:r>
      <w:r>
        <w:rPr>
          <w:rFonts w:eastAsia="Times New Roman" w:cs="Times New Roman" w:ascii="Times New Roman" w:hAnsi="Times New Roman"/>
          <w:kern w:val="0"/>
          <w:lang w:eastAsia="en-IN"/>
          <w14:ligatures w14:val="none"/>
        </w:rPr>
        <w:t xml:space="preserve">char  </w:t>
        <w:tab/>
        <w:tab/>
        <w:t>*name;    /* directory name in /sys            */</w:t>
      </w:r>
    </w:p>
    <w:p>
      <w:pPr>
        <w:pStyle w:val="Normal"/>
        <w:spacing w:lineRule="auto" w:line="240" w:before="0" w:after="0"/>
        <w:ind w:hanging="0" w:start="720"/>
        <w:rPr>
          <w:rFonts w:ascii="Times New Roman" w:hAnsi="Times New Roman" w:eastAsia="Times New Roman" w:cs="Times New Roman"/>
          <w:kern w:val="0"/>
          <w:lang w:eastAsia="en-IN"/>
          <w14:ligatures w14:val="none"/>
        </w:rPr>
      </w:pPr>
      <w:r>
        <w:rPr>
          <w:rFonts w:eastAsia="Times New Roman" w:cs="Times New Roman" w:ascii="Times New Roman" w:hAnsi="Times New Roman"/>
          <w:kern w:val="0"/>
          <w:lang w:eastAsia="en-IN"/>
          <w14:ligatures w14:val="none"/>
        </w:rPr>
        <w:t xml:space="preserve">    </w:t>
      </w:r>
      <w:r>
        <w:rPr>
          <w:rFonts w:eastAsia="Times New Roman" w:cs="Times New Roman" w:ascii="Times New Roman" w:hAnsi="Times New Roman"/>
          <w:kern w:val="0"/>
          <w:lang w:eastAsia="en-IN"/>
          <w14:ligatures w14:val="none"/>
        </w:rPr>
        <w:t xml:space="preserve">struct kobject </w:t>
        <w:tab/>
        <w:t>*parent;  /* parent directory's kobject        */</w:t>
      </w:r>
    </w:p>
    <w:p>
      <w:pPr>
        <w:pStyle w:val="Normal"/>
        <w:spacing w:lineRule="auto" w:line="240" w:before="0" w:after="0"/>
        <w:ind w:hanging="0" w:start="720"/>
        <w:rPr>
          <w:rFonts w:ascii="Times New Roman" w:hAnsi="Times New Roman" w:eastAsia="Times New Roman" w:cs="Times New Roman"/>
          <w:kern w:val="0"/>
          <w:lang w:eastAsia="en-IN"/>
          <w14:ligatures w14:val="none"/>
        </w:rPr>
      </w:pPr>
      <w:r>
        <w:rPr>
          <w:rFonts w:eastAsia="Times New Roman" w:cs="Times New Roman" w:ascii="Times New Roman" w:hAnsi="Times New Roman"/>
          <w:kern w:val="0"/>
          <w:lang w:eastAsia="en-IN"/>
          <w14:ligatures w14:val="none"/>
        </w:rPr>
        <w:t xml:space="preserve">    </w:t>
      </w:r>
      <w:r>
        <w:rPr>
          <w:rFonts w:eastAsia="Times New Roman" w:cs="Times New Roman" w:ascii="Times New Roman" w:hAnsi="Times New Roman"/>
          <w:kern w:val="0"/>
          <w:lang w:eastAsia="en-IN"/>
          <w14:ligatures w14:val="none"/>
        </w:rPr>
        <w:t xml:space="preserve">struct kref       </w:t>
        <w:tab/>
        <w:t xml:space="preserve"> kref;    /* reference counter (auto free)     */</w:t>
      </w:r>
    </w:p>
    <w:p>
      <w:pPr>
        <w:pStyle w:val="Normal"/>
        <w:spacing w:lineRule="auto" w:line="240" w:before="0" w:after="0"/>
        <w:ind w:hanging="0" w:start="720"/>
        <w:rPr>
          <w:rFonts w:ascii="Times New Roman" w:hAnsi="Times New Roman" w:eastAsia="Times New Roman" w:cs="Times New Roman"/>
          <w:kern w:val="0"/>
          <w:lang w:eastAsia="en-IN"/>
          <w14:ligatures w14:val="none"/>
        </w:rPr>
      </w:pPr>
      <w:r>
        <w:rPr>
          <w:rFonts w:eastAsia="Times New Roman" w:cs="Times New Roman" w:ascii="Times New Roman" w:hAnsi="Times New Roman"/>
          <w:kern w:val="0"/>
          <w:lang w:eastAsia="en-IN"/>
          <w14:ligatures w14:val="none"/>
        </w:rPr>
        <w:t xml:space="preserve">    </w:t>
      </w:r>
      <w:r>
        <w:rPr>
          <w:rFonts w:eastAsia="Times New Roman" w:cs="Times New Roman" w:ascii="Times New Roman" w:hAnsi="Times New Roman"/>
          <w:kern w:val="0"/>
          <w:lang w:eastAsia="en-IN"/>
          <w14:ligatures w14:val="none"/>
        </w:rPr>
        <w:t xml:space="preserve">struct kset       </w:t>
        <w:tab/>
        <w:t>*kset;    /* group of related kobjects         */</w:t>
      </w:r>
    </w:p>
    <w:p>
      <w:pPr>
        <w:pStyle w:val="Normal"/>
        <w:spacing w:lineRule="auto" w:line="240" w:before="0" w:after="0"/>
        <w:ind w:hanging="0" w:start="720"/>
        <w:rPr>
          <w:rFonts w:ascii="Times New Roman" w:hAnsi="Times New Roman" w:eastAsia="Times New Roman" w:cs="Times New Roman"/>
          <w:kern w:val="0"/>
          <w:lang w:eastAsia="en-IN"/>
          <w14:ligatures w14:val="none"/>
        </w:rPr>
      </w:pPr>
      <w:r>
        <w:rPr>
          <w:rFonts w:eastAsia="Times New Roman" w:cs="Times New Roman" w:ascii="Times New Roman" w:hAnsi="Times New Roman"/>
          <w:kern w:val="0"/>
          <w:lang w:eastAsia="en-IN"/>
          <w14:ligatures w14:val="none"/>
        </w:rPr>
        <w:t xml:space="preserve">    </w:t>
      </w:r>
      <w:r>
        <w:rPr>
          <w:rFonts w:eastAsia="Times New Roman" w:cs="Times New Roman" w:ascii="Times New Roman" w:hAnsi="Times New Roman"/>
          <w:kern w:val="0"/>
          <w:lang w:eastAsia="en-IN"/>
          <w14:ligatures w14:val="none"/>
        </w:rPr>
        <w:t xml:space="preserve">struct kobj_type  </w:t>
        <w:tab/>
        <w:t>*ktype;   /* type: holds sysfs ops             */</w:t>
      </w:r>
    </w:p>
    <w:p>
      <w:pPr>
        <w:pStyle w:val="Normal"/>
        <w:spacing w:lineRule="auto" w:line="240" w:before="0" w:after="0"/>
        <w:ind w:hanging="0" w:start="720"/>
        <w:rPr>
          <w:rFonts w:ascii="Times New Roman" w:hAnsi="Times New Roman" w:eastAsia="Times New Roman" w:cs="Times New Roman"/>
          <w:kern w:val="0"/>
          <w:lang w:eastAsia="en-IN"/>
          <w14:ligatures w14:val="none"/>
        </w:rPr>
      </w:pPr>
      <w:r>
        <w:rPr>
          <w:rFonts w:eastAsia="Times New Roman" w:cs="Times New Roman" w:ascii="Times New Roman" w:hAnsi="Times New Roman"/>
          <w:kern w:val="0"/>
          <w:lang w:eastAsia="en-IN"/>
          <w14:ligatures w14:val="none"/>
        </w:rPr>
        <w:t xml:space="preserve">    </w:t>
      </w:r>
      <w:r>
        <w:rPr>
          <w:rFonts w:eastAsia="Times New Roman" w:cs="Times New Roman" w:ascii="Times New Roman" w:hAnsi="Times New Roman"/>
          <w:kern w:val="0"/>
          <w:lang w:eastAsia="en-IN"/>
          <w14:ligatures w14:val="none"/>
        </w:rPr>
        <w:t>struct sysfs_dirent</w:t>
        <w:tab/>
        <w:t>*sd;    /* sysfs internal representation     */</w:t>
      </w:r>
    </w:p>
    <w:p>
      <w:pPr>
        <w:pStyle w:val="Normal"/>
        <w:spacing w:lineRule="auto" w:line="240" w:before="0" w:after="0"/>
        <w:ind w:hanging="0" w:start="720"/>
        <w:rPr>
          <w:rFonts w:ascii="Times New Roman" w:hAnsi="Times New Roman" w:eastAsia="Times New Roman" w:cs="Times New Roman"/>
          <w:kern w:val="0"/>
          <w:lang w:eastAsia="en-IN"/>
          <w14:ligatures w14:val="none"/>
        </w:rPr>
      </w:pPr>
      <w:r>
        <w:rPr>
          <w:rFonts w:eastAsia="Times New Roman" w:cs="Times New Roman" w:ascii="Times New Roman" w:hAnsi="Times New Roman"/>
          <w:kern w:val="0"/>
          <w:lang w:eastAsia="en-IN"/>
          <w14:ligatures w14:val="none"/>
        </w:rPr>
        <w:t>};</w:t>
      </w:r>
    </w:p>
    <w:p>
      <w:pPr>
        <w:pStyle w:val="Normal"/>
        <w:numPr>
          <w:ilvl w:val="0"/>
          <w:numId w:val="46"/>
        </w:numPr>
        <w:spacing w:lineRule="auto" w:line="240" w:before="0" w:afterAutospacing="1"/>
        <w:rPr/>
      </w:pPr>
      <w:r>
        <w:rPr>
          <w:rFonts w:eastAsia="Times New Roman" w:cs="Times New Roman" w:ascii="Times New Roman" w:hAnsi="Times New Roman"/>
          <w:kern w:val="0"/>
          <w:lang w:eastAsia="en-IN"/>
          <w14:ligatures w14:val="none"/>
        </w:rPr>
        <w:t xml:space="preserve">Without diving deep, </w:t>
      </w:r>
      <w:r>
        <w:rPr>
          <w:rFonts w:eastAsia="Times New Roman" w:cs="Times New Roman" w:ascii="Times New Roman" w:hAnsi="Times New Roman"/>
          <w:b/>
          <w:bCs/>
          <w:kern w:val="0"/>
          <w:lang w:eastAsia="en-IN"/>
          <w14:ligatures w14:val="none"/>
        </w:rPr>
        <w:t>kobject is essential for creating sysfs entries.</w:t>
      </w:r>
    </w:p>
    <w:p>
      <w:pPr>
        <w:pStyle w:val="Normal"/>
        <w:spacing w:lineRule="auto" w:line="240" w:before="0" w:after="0"/>
        <w:rPr/>
      </w:pPr>
      <w:r>
        <w:rPr/>
        <mc:AlternateContent>
          <mc:Choice Requires="wps">
            <w:drawing>
              <wp:inline distT="0" distB="0" distL="0" distR="0">
                <wp:extent cx="5731510" cy="19050"/>
                <wp:effectExtent l="0" t="0" r="0" b="0"/>
                <wp:docPr id="38" name="Shape56"/>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vertical:top">
                <v:fill o:detectmouseclick="t" type="solid" color2="#5f5f5f"/>
                <v:stroke color="#3465a4" joinstyle="round" endcap="flat"/>
                <w10:wrap type="square"/>
              </v:rect>
            </w:pict>
          </mc:Fallback>
        </mc:AlternateContent>
      </w:r>
    </w:p>
    <w:p>
      <w:pPr>
        <w:pStyle w:val="Normal"/>
        <w:numPr>
          <w:ilvl w:val="0"/>
          <w:numId w:val="0"/>
        </w:numPr>
        <w:spacing w:lineRule="auto" w:line="240" w:before="0" w:after="0"/>
        <w:ind w:hanging="0" w:start="0"/>
        <w:outlineLvl w:val="2"/>
        <w:rPr/>
      </w:pPr>
      <w:r>
        <w:rPr>
          <w:rFonts w:eastAsia="Times New Roman" w:cs="Times New Roman" w:ascii="Times New Roman" w:hAnsi="Times New Roman"/>
          <w:b/>
          <w:bCs/>
          <w:kern w:val="0"/>
          <w:sz w:val="27"/>
          <w:szCs w:val="27"/>
          <w:lang w:eastAsia="en-IN"/>
          <w14:ligatures w14:val="none"/>
        </w:rPr>
        <w:t xml:space="preserve">Step 1. Create a Directory in </w:t>
      </w:r>
      <w:r>
        <w:rPr>
          <w:rFonts w:eastAsia="Times New Roman" w:cs="Courier New" w:ascii="Courier New" w:hAnsi="Courier New"/>
          <w:b/>
          <w:bCs/>
          <w:kern w:val="0"/>
          <w:sz w:val="20"/>
          <w:szCs w:val="20"/>
          <w:lang w:eastAsia="en-IN"/>
          <w14:ligatures w14:val="none"/>
        </w:rPr>
        <w:t>/sys</w:t>
      </w:r>
    </w:p>
    <w:p>
      <w:pPr>
        <w:pStyle w:val="Normal"/>
        <w:spacing w:lineRule="auto" w:line="240" w:beforeAutospacing="1" w:afterAutospacing="1"/>
        <w:rPr/>
      </w:pPr>
      <w:r>
        <w:rPr>
          <w:rFonts w:eastAsia="Times New Roman" w:cs="Times New Roman" w:ascii="Times New Roman" w:hAnsi="Times New Roman"/>
          <w:kern w:val="0"/>
          <w:lang w:eastAsia="en-IN"/>
          <w14:ligatures w14:val="none"/>
        </w:rPr>
        <w:t>Use:</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b/>
          <w:bCs/>
        </w:rPr>
      </w:pPr>
      <w:r>
        <w:rPr>
          <w:rFonts w:eastAsia="Times New Roman" w:cs="Courier New" w:ascii="Courier New" w:hAnsi="Courier New"/>
          <w:b/>
          <w:bCs/>
          <w:kern w:val="0"/>
          <w:sz w:val="20"/>
          <w:szCs w:val="20"/>
          <w:lang w:eastAsia="en-IN"/>
          <w14:ligatures w14:val="none"/>
        </w:rPr>
        <w:t>struct kobject *kobject_create_and_add(const char *name, struct kobject *parent);</w:t>
      </w:r>
    </w:p>
    <w:p>
      <w:pPr>
        <w:pStyle w:val="Normal"/>
        <w:numPr>
          <w:ilvl w:val="0"/>
          <w:numId w:val="47"/>
        </w:numPr>
        <w:spacing w:lineRule="auto" w:line="240" w:before="109" w:after="0"/>
        <w:rPr/>
      </w:pPr>
      <w:r>
        <w:rPr>
          <w:rFonts w:eastAsia="Times New Roman" w:cs="Courier New" w:ascii="Courier New" w:hAnsi="Courier New"/>
          <w:kern w:val="0"/>
          <w:sz w:val="20"/>
          <w:szCs w:val="20"/>
          <w:lang w:eastAsia="en-IN"/>
          <w14:ligatures w14:val="none"/>
        </w:rPr>
        <w:t>name</w:t>
      </w:r>
      <w:r>
        <w:rPr>
          <w:rFonts w:eastAsia="Times New Roman" w:cs="Times New Roman" w:ascii="Times New Roman" w:hAnsi="Times New Roman"/>
          <w:kern w:val="0"/>
          <w:lang w:eastAsia="en-IN"/>
          <w14:ligatures w14:val="none"/>
        </w:rPr>
        <w:t xml:space="preserve"> — directory name under </w:t>
      </w:r>
      <w:r>
        <w:rPr>
          <w:rFonts w:eastAsia="Times New Roman" w:cs="Courier New" w:ascii="Courier New" w:hAnsi="Courier New"/>
          <w:kern w:val="0"/>
          <w:sz w:val="20"/>
          <w:szCs w:val="20"/>
          <w:lang w:eastAsia="en-IN"/>
          <w14:ligatures w14:val="none"/>
        </w:rPr>
        <w:t>/sys</w:t>
      </w:r>
      <w:r>
        <w:rPr>
          <w:rFonts w:eastAsia="Times New Roman" w:cs="Times New Roman" w:ascii="Times New Roman" w:hAnsi="Times New Roman"/>
          <w:kern w:val="0"/>
          <w:lang w:eastAsia="en-IN"/>
          <w14:ligatures w14:val="none"/>
        </w:rPr>
        <w:t>.</w:t>
      </w:r>
    </w:p>
    <w:p>
      <w:pPr>
        <w:pStyle w:val="Normal"/>
        <w:numPr>
          <w:ilvl w:val="0"/>
          <w:numId w:val="47"/>
        </w:numPr>
        <w:spacing w:lineRule="auto" w:line="240" w:before="0" w:after="0"/>
        <w:rPr/>
      </w:pPr>
      <w:r>
        <w:rPr>
          <w:rFonts w:eastAsia="Times New Roman" w:cs="Courier New" w:ascii="Courier New" w:hAnsi="Courier New"/>
          <w:kern w:val="0"/>
          <w:sz w:val="20"/>
          <w:szCs w:val="20"/>
          <w:lang w:eastAsia="en-IN"/>
          <w14:ligatures w14:val="none"/>
        </w:rPr>
        <w:t>parent</w:t>
      </w:r>
      <w:r>
        <w:rPr>
          <w:rFonts w:eastAsia="Times New Roman" w:cs="Times New Roman" w:ascii="Times New Roman" w:hAnsi="Times New Roman"/>
          <w:kern w:val="0"/>
          <w:lang w:eastAsia="en-IN"/>
          <w14:ligatures w14:val="none"/>
        </w:rPr>
        <w:t xml:space="preserve"> — where to place it (e.g., </w:t>
      </w:r>
      <w:r>
        <w:rPr>
          <w:rFonts w:eastAsia="Times New Roman" w:cs="Courier New" w:ascii="Courier New" w:hAnsi="Courier New"/>
          <w:kern w:val="0"/>
          <w:sz w:val="20"/>
          <w:szCs w:val="20"/>
          <w:lang w:eastAsia="en-IN"/>
          <w14:ligatures w14:val="none"/>
        </w:rPr>
        <w:t>kernel_kobj</w:t>
      </w:r>
      <w:r>
        <w:rPr>
          <w:rFonts w:eastAsia="Times New Roman" w:cs="Times New Roman" w:ascii="Times New Roman" w:hAnsi="Times New Roman"/>
          <w:kern w:val="0"/>
          <w:lang w:eastAsia="en-IN"/>
          <w14:ligatures w14:val="none"/>
        </w:rPr>
        <w:t xml:space="preserve"> puts it under </w:t>
      </w:r>
      <w:r>
        <w:rPr>
          <w:rFonts w:eastAsia="Times New Roman" w:cs="Courier New" w:ascii="Courier New" w:hAnsi="Courier New"/>
          <w:kern w:val="0"/>
          <w:sz w:val="20"/>
          <w:szCs w:val="20"/>
          <w:lang w:eastAsia="en-IN"/>
          <w14:ligatures w14:val="none"/>
        </w:rPr>
        <w:t>/sys/kernel/</w:t>
      </w:r>
      <w:r>
        <w:rPr>
          <w:rFonts w:eastAsia="Times New Roman" w:cs="Times New Roman" w:ascii="Times New Roman" w:hAnsi="Times New Roman"/>
          <w:kern w:val="0"/>
          <w:lang w:eastAsia="en-IN"/>
          <w14:ligatures w14:val="none"/>
        </w:rPr>
        <w:t>).</w:t>
      </w:r>
    </w:p>
    <w:p>
      <w:pPr>
        <w:pStyle w:val="Normal"/>
        <w:spacing w:lineRule="auto" w:line="240" w:before="0" w:after="0"/>
        <w:rPr>
          <w:rFonts w:ascii="Times New Roman" w:hAnsi="Times New Roman" w:eastAsia="Times New Roman" w:cs="Times New Roman"/>
          <w:kern w:val="0"/>
          <w:lang w:eastAsia="en-IN"/>
          <w14:ligatures w14:val="none"/>
        </w:rPr>
      </w:pPr>
      <w:r>
        <w:rPr>
          <w:rFonts w:eastAsia="Times New Roman" w:cs="Times New Roman" w:ascii="Times New Roman" w:hAnsi="Times New Roman"/>
          <w:kern w:val="0"/>
          <w:lang w:eastAsia="en-IN"/>
          <w14:ligatures w14:val="none"/>
        </w:rPr>
      </w:r>
    </w:p>
    <w:tbl>
      <w:tblPr>
        <w:tblW w:w="6540" w:type="dxa"/>
        <w:jc w:val="start"/>
        <w:tblInd w:w="1611" w:type="dxa"/>
        <w:tblLayout w:type="fixed"/>
        <w:tblCellMar>
          <w:top w:w="28" w:type="dxa"/>
          <w:start w:w="28" w:type="dxa"/>
          <w:bottom w:w="28" w:type="dxa"/>
          <w:end w:w="28" w:type="dxa"/>
        </w:tblCellMar>
      </w:tblPr>
      <w:tblGrid>
        <w:gridCol w:w="2580"/>
        <w:gridCol w:w="3960"/>
      </w:tblGrid>
      <w:tr>
        <w:trPr>
          <w:tblHeader w:val="true"/>
        </w:trPr>
        <w:tc>
          <w:tcPr>
            <w:tcW w:w="2580" w:type="dxa"/>
            <w:tcBorders/>
            <w:vAlign w:val="center"/>
          </w:tcPr>
          <w:p>
            <w:pPr>
              <w:pStyle w:val="TableHeading"/>
              <w:spacing w:before="0" w:after="0"/>
              <w:rPr/>
            </w:pPr>
            <w:r>
              <w:rPr/>
              <w:t>Parent Argument</w:t>
            </w:r>
          </w:p>
        </w:tc>
        <w:tc>
          <w:tcPr>
            <w:tcW w:w="3960" w:type="dxa"/>
            <w:tcBorders/>
            <w:vAlign w:val="center"/>
          </w:tcPr>
          <w:p>
            <w:pPr>
              <w:pStyle w:val="TableHeading"/>
              <w:spacing w:before="0" w:after="0"/>
              <w:rPr/>
            </w:pPr>
            <w:r>
              <w:rPr/>
              <w:t>Creates directory under</w:t>
            </w:r>
          </w:p>
        </w:tc>
      </w:tr>
      <w:tr>
        <w:trPr/>
        <w:tc>
          <w:tcPr>
            <w:tcW w:w="2580" w:type="dxa"/>
            <w:tcBorders/>
            <w:vAlign w:val="center"/>
          </w:tcPr>
          <w:p>
            <w:pPr>
              <w:pStyle w:val="TableContents"/>
              <w:spacing w:before="0" w:after="0"/>
              <w:rPr/>
            </w:pPr>
            <w:r>
              <w:rPr>
                <w:rStyle w:val="SourceText"/>
              </w:rPr>
              <w:t>kernel_kobj</w:t>
            </w:r>
          </w:p>
        </w:tc>
        <w:tc>
          <w:tcPr>
            <w:tcW w:w="3960" w:type="dxa"/>
            <w:tcBorders/>
            <w:vAlign w:val="center"/>
          </w:tcPr>
          <w:p>
            <w:pPr>
              <w:pStyle w:val="TableContents"/>
              <w:spacing w:before="0" w:after="0"/>
              <w:rPr/>
            </w:pPr>
            <w:r>
              <w:rPr>
                <w:rStyle w:val="SourceText"/>
              </w:rPr>
              <w:t>/sys/kernel/</w:t>
            </w:r>
          </w:p>
        </w:tc>
      </w:tr>
      <w:tr>
        <w:trPr/>
        <w:tc>
          <w:tcPr>
            <w:tcW w:w="2580" w:type="dxa"/>
            <w:tcBorders/>
            <w:vAlign w:val="center"/>
          </w:tcPr>
          <w:p>
            <w:pPr>
              <w:pStyle w:val="TableContents"/>
              <w:spacing w:before="0" w:after="0"/>
              <w:rPr/>
            </w:pPr>
            <w:r>
              <w:rPr>
                <w:rStyle w:val="SourceText"/>
              </w:rPr>
              <w:t>mm_kobj</w:t>
            </w:r>
          </w:p>
        </w:tc>
        <w:tc>
          <w:tcPr>
            <w:tcW w:w="3960" w:type="dxa"/>
            <w:tcBorders/>
            <w:vAlign w:val="center"/>
          </w:tcPr>
          <w:p>
            <w:pPr>
              <w:pStyle w:val="TableContents"/>
              <w:spacing w:before="0" w:after="0"/>
              <w:rPr/>
            </w:pPr>
            <w:r>
              <w:rPr>
                <w:rStyle w:val="SourceText"/>
              </w:rPr>
              <w:t>/sys/kernel/mm/</w:t>
            </w:r>
          </w:p>
        </w:tc>
      </w:tr>
      <w:tr>
        <w:trPr/>
        <w:tc>
          <w:tcPr>
            <w:tcW w:w="2580" w:type="dxa"/>
            <w:tcBorders/>
            <w:vAlign w:val="center"/>
          </w:tcPr>
          <w:p>
            <w:pPr>
              <w:pStyle w:val="TableContents"/>
              <w:spacing w:before="0" w:after="0"/>
              <w:rPr/>
            </w:pPr>
            <w:r>
              <w:rPr>
                <w:rStyle w:val="SourceText"/>
              </w:rPr>
              <w:t>power_kobj</w:t>
            </w:r>
          </w:p>
        </w:tc>
        <w:tc>
          <w:tcPr>
            <w:tcW w:w="3960" w:type="dxa"/>
            <w:tcBorders/>
            <w:vAlign w:val="center"/>
          </w:tcPr>
          <w:p>
            <w:pPr>
              <w:pStyle w:val="TableContents"/>
              <w:spacing w:before="0" w:after="0"/>
              <w:rPr/>
            </w:pPr>
            <w:r>
              <w:rPr>
                <w:rStyle w:val="SourceText"/>
              </w:rPr>
              <w:t>/sys/power/</w:t>
            </w:r>
          </w:p>
        </w:tc>
      </w:tr>
      <w:tr>
        <w:trPr/>
        <w:tc>
          <w:tcPr>
            <w:tcW w:w="2580" w:type="dxa"/>
            <w:tcBorders/>
            <w:vAlign w:val="center"/>
          </w:tcPr>
          <w:p>
            <w:pPr>
              <w:pStyle w:val="TableContents"/>
              <w:spacing w:before="0" w:after="0"/>
              <w:rPr/>
            </w:pPr>
            <w:r>
              <w:rPr>
                <w:rStyle w:val="SourceText"/>
              </w:rPr>
              <w:t>NULL</w:t>
            </w:r>
          </w:p>
        </w:tc>
        <w:tc>
          <w:tcPr>
            <w:tcW w:w="3960" w:type="dxa"/>
            <w:tcBorders/>
            <w:vAlign w:val="center"/>
          </w:tcPr>
          <w:p>
            <w:pPr>
              <w:pStyle w:val="TableContents"/>
              <w:spacing w:before="0" w:after="0"/>
              <w:rPr/>
            </w:pPr>
            <w:r>
              <w:rPr>
                <w:rStyle w:val="SourceText"/>
              </w:rPr>
              <w:t>/sys/</w:t>
            </w:r>
            <w:r>
              <w:rPr/>
              <w:t xml:space="preserve"> (top level)</w:t>
            </w:r>
          </w:p>
        </w:tc>
      </w:tr>
    </w:tbl>
    <w:p>
      <w:pPr>
        <w:pStyle w:val="Normal"/>
        <w:spacing w:lineRule="auto" w:line="240" w:before="0" w:after="0"/>
        <w:rPr>
          <w:rFonts w:ascii="Times New Roman" w:hAnsi="Times New Roman" w:eastAsia="Times New Roman" w:cs="Times New Roman"/>
          <w:kern w:val="0"/>
          <w:lang w:eastAsia="en-IN"/>
          <w14:ligatures w14:val="none"/>
        </w:rPr>
      </w:pPr>
      <w:r>
        <w:rPr>
          <w:rFonts w:eastAsia="Times New Roman" w:cs="Times New Roman" w:ascii="Times New Roman" w:hAnsi="Times New Roman"/>
          <w:kern w:val="0"/>
          <w:lang w:eastAsia="en-IN"/>
          <w14:ligatures w14:val="none"/>
        </w:rPr>
      </w:r>
    </w:p>
    <w:p>
      <w:pPr>
        <w:pStyle w:val="Normal"/>
        <w:numPr>
          <w:ilvl w:val="0"/>
          <w:numId w:val="47"/>
        </w:numPr>
        <w:spacing w:lineRule="auto" w:line="240" w:before="0" w:afterAutospacing="1"/>
        <w:rPr/>
      </w:pPr>
      <w:r>
        <w:rPr>
          <w:rFonts w:eastAsia="Times New Roman" w:cs="Times New Roman" w:ascii="Times New Roman" w:hAnsi="Times New Roman"/>
          <w:kern w:val="0"/>
          <w:lang w:eastAsia="en-IN"/>
          <w14:ligatures w14:val="none"/>
        </w:rPr>
        <w:t xml:space="preserve">After use, call </w:t>
      </w:r>
      <w:r>
        <w:rPr>
          <w:rFonts w:eastAsia="Times New Roman" w:cs="Courier New" w:ascii="Courier New" w:hAnsi="Courier New"/>
          <w:kern w:val="0"/>
          <w:sz w:val="20"/>
          <w:szCs w:val="20"/>
          <w:lang w:eastAsia="en-IN"/>
          <w14:ligatures w14:val="none"/>
        </w:rPr>
        <w:t>kobject_put()</w:t>
      </w:r>
      <w:r>
        <w:rPr>
          <w:rFonts w:eastAsia="Times New Roman" w:cs="Times New Roman" w:ascii="Times New Roman" w:hAnsi="Times New Roman"/>
          <w:kern w:val="0"/>
          <w:lang w:eastAsia="en-IN"/>
          <w14:ligatures w14:val="none"/>
        </w:rPr>
        <w:t xml:space="preserve"> to free it safely.</w:t>
      </w:r>
    </w:p>
    <w:p>
      <w:pPr>
        <w:pStyle w:val="Normal"/>
        <w:spacing w:lineRule="auto" w:line="240" w:before="0" w:after="0"/>
        <w:rPr>
          <w:rFonts w:ascii="Times New Roman" w:hAnsi="Times New Roman" w:eastAsia="Times New Roman" w:cs="Times New Roman"/>
          <w:b/>
          <w:bCs/>
          <w:kern w:val="0"/>
          <w:lang w:eastAsia="en-IN"/>
          <w14:ligatures w14:val="none"/>
        </w:rPr>
      </w:pPr>
      <w:r>
        <w:rPr>
          <w:rFonts w:eastAsia="Times New Roman" w:cs="Times New Roman" w:ascii="Times New Roman" w:hAnsi="Times New Roman"/>
          <w:b/>
          <w:bCs/>
          <w:kern w:val="0"/>
          <w:lang w:eastAsia="en-IN"/>
          <w14:ligatures w14:val="none"/>
        </w:rPr>
        <w:t>Example</w:t>
      </w:r>
    </w:p>
    <w:p>
      <w:pPr>
        <w:pStyle w:val="Normal"/>
        <w:spacing w:lineRule="auto" w:line="240" w:before="0" w:after="0"/>
        <w:ind w:hanging="0" w:start="720"/>
        <w:rPr>
          <w:rFonts w:ascii="Times New Roman" w:hAnsi="Times New Roman" w:eastAsia="Times New Roman" w:cs="Times New Roman"/>
          <w:kern w:val="0"/>
          <w:lang w:eastAsia="en-IN"/>
          <w14:ligatures w14:val="none"/>
        </w:rPr>
      </w:pPr>
      <w:r>
        <w:rPr>
          <w:rFonts w:eastAsia="Times New Roman" w:cs="Times New Roman" w:ascii="Times New Roman" w:hAnsi="Times New Roman"/>
          <w:kern w:val="0"/>
          <w:lang w:eastAsia="en-IN"/>
          <w14:ligatures w14:val="none"/>
        </w:rPr>
        <w:t>struct kobject *kobj_ref;</w:t>
      </w:r>
    </w:p>
    <w:p>
      <w:pPr>
        <w:pStyle w:val="Normal"/>
        <w:spacing w:lineRule="auto" w:line="240" w:before="0" w:after="0"/>
        <w:ind w:hanging="0" w:start="720"/>
        <w:rPr>
          <w:rFonts w:ascii="Times New Roman" w:hAnsi="Times New Roman" w:eastAsia="Times New Roman" w:cs="Times New Roman"/>
          <w:kern w:val="0"/>
          <w:lang w:eastAsia="en-IN"/>
          <w14:ligatures w14:val="none"/>
        </w:rPr>
      </w:pPr>
      <w:r>
        <w:rPr>
          <w:rFonts w:eastAsia="Times New Roman" w:cs="Times New Roman" w:ascii="Times New Roman" w:hAnsi="Times New Roman"/>
          <w:kern w:val="0"/>
          <w:lang w:eastAsia="en-IN"/>
          <w14:ligatures w14:val="none"/>
        </w:rPr>
      </w:r>
    </w:p>
    <w:p>
      <w:pPr>
        <w:pStyle w:val="Normal"/>
        <w:spacing w:lineRule="auto" w:line="240" w:before="0" w:after="0"/>
        <w:ind w:hanging="0" w:start="720"/>
        <w:rPr>
          <w:rFonts w:ascii="Times New Roman" w:hAnsi="Times New Roman" w:eastAsia="Times New Roman" w:cs="Times New Roman"/>
          <w:kern w:val="0"/>
          <w:lang w:eastAsia="en-IN"/>
          <w14:ligatures w14:val="none"/>
        </w:rPr>
      </w:pPr>
      <w:r>
        <w:rPr>
          <w:rFonts w:eastAsia="Times New Roman" w:cs="Times New Roman" w:ascii="Times New Roman" w:hAnsi="Times New Roman"/>
          <w:kern w:val="0"/>
          <w:lang w:eastAsia="en-IN"/>
          <w14:ligatures w14:val="none"/>
        </w:rPr>
        <w:t>/*Creating a directory in /sys/kernel/ */</w:t>
      </w:r>
    </w:p>
    <w:p>
      <w:pPr>
        <w:pStyle w:val="Normal"/>
        <w:spacing w:lineRule="auto" w:line="240" w:before="0" w:after="0"/>
        <w:ind w:hanging="0" w:start="720"/>
        <w:rPr>
          <w:rFonts w:ascii="Times New Roman" w:hAnsi="Times New Roman" w:eastAsia="Times New Roman" w:cs="Times New Roman"/>
          <w:kern w:val="0"/>
          <w:lang w:eastAsia="en-IN"/>
          <w14:ligatures w14:val="none"/>
        </w:rPr>
      </w:pPr>
      <w:r>
        <w:rPr>
          <w:rFonts w:eastAsia="Times New Roman" w:cs="Times New Roman" w:ascii="Times New Roman" w:hAnsi="Times New Roman"/>
          <w:kern w:val="0"/>
          <w:lang w:eastAsia="en-IN"/>
          <w14:ligatures w14:val="none"/>
        </w:rPr>
        <w:t>kobj_ref = kobject_create_and_add("etx_sysfs",kernel_kobj);</w:t>
        <w:tab/>
        <w:t>//sys/kernel/etx_sysfs</w:t>
      </w:r>
    </w:p>
    <w:p>
      <w:pPr>
        <w:pStyle w:val="Normal"/>
        <w:spacing w:lineRule="auto" w:line="240" w:before="0" w:after="0"/>
        <w:ind w:hanging="0" w:start="720"/>
        <w:rPr>
          <w:rFonts w:ascii="Times New Roman" w:hAnsi="Times New Roman" w:eastAsia="Times New Roman" w:cs="Times New Roman"/>
          <w:kern w:val="0"/>
          <w:lang w:eastAsia="en-IN"/>
          <w14:ligatures w14:val="none"/>
        </w:rPr>
      </w:pPr>
      <w:r>
        <w:rPr>
          <w:rFonts w:eastAsia="Times New Roman" w:cs="Times New Roman" w:ascii="Times New Roman" w:hAnsi="Times New Roman"/>
          <w:kern w:val="0"/>
          <w:lang w:eastAsia="en-IN"/>
          <w14:ligatures w14:val="none"/>
        </w:rPr>
      </w:r>
    </w:p>
    <w:p>
      <w:pPr>
        <w:pStyle w:val="Normal"/>
        <w:spacing w:lineRule="auto" w:line="240" w:before="0" w:after="0"/>
        <w:ind w:hanging="0" w:start="720"/>
        <w:rPr>
          <w:rFonts w:ascii="Times New Roman" w:hAnsi="Times New Roman" w:eastAsia="Times New Roman" w:cs="Times New Roman"/>
          <w:kern w:val="0"/>
          <w:lang w:eastAsia="en-IN"/>
          <w14:ligatures w14:val="none"/>
        </w:rPr>
      </w:pPr>
      <w:r>
        <w:rPr>
          <w:rFonts w:eastAsia="Times New Roman" w:cs="Times New Roman" w:ascii="Times New Roman" w:hAnsi="Times New Roman"/>
          <w:kern w:val="0"/>
          <w:lang w:eastAsia="en-IN"/>
          <w14:ligatures w14:val="none"/>
        </w:rPr>
        <w:t>/*Freeing Kobj*/</w:t>
      </w:r>
    </w:p>
    <w:p>
      <w:pPr>
        <w:pStyle w:val="Normal"/>
        <w:spacing w:lineRule="auto" w:line="240" w:before="0" w:after="0"/>
        <w:ind w:hanging="0" w:start="720"/>
        <w:rPr>
          <w:rFonts w:ascii="Times New Roman" w:hAnsi="Times New Roman" w:eastAsia="Times New Roman" w:cs="Times New Roman"/>
          <w:kern w:val="0"/>
          <w:lang w:eastAsia="en-IN"/>
          <w14:ligatures w14:val="none"/>
        </w:rPr>
      </w:pPr>
      <w:r>
        <w:rPr>
          <w:rFonts w:eastAsia="Times New Roman" w:cs="Times New Roman" w:ascii="Times New Roman" w:hAnsi="Times New Roman"/>
          <w:kern w:val="0"/>
          <w:lang w:eastAsia="en-IN"/>
          <w14:ligatures w14:val="none"/>
        </w:rPr>
        <w:t>kobject_put(kobj_ref);</w:t>
      </w:r>
    </w:p>
    <w:p>
      <w:pPr>
        <w:pStyle w:val="Normal"/>
        <w:spacing w:lineRule="auto" w:line="240" w:before="0" w:after="0"/>
        <w:ind w:hanging="0" w:start="720"/>
        <w:rPr>
          <w:rFonts w:ascii="Times New Roman" w:hAnsi="Times New Roman" w:eastAsia="Times New Roman" w:cs="Times New Roman"/>
          <w:kern w:val="0"/>
          <w:lang w:eastAsia="en-IN"/>
          <w14:ligatures w14:val="none"/>
        </w:rPr>
      </w:pPr>
      <w:r>
        <w:rPr>
          <w:rFonts w:eastAsia="Times New Roman" w:cs="Times New Roman" w:ascii="Times New Roman" w:hAnsi="Times New Roman"/>
          <w:kern w:val="0"/>
          <w:lang w:eastAsia="en-IN"/>
          <w14:ligatures w14:val="none"/>
        </w:rPr>
      </w:r>
    </w:p>
    <w:p>
      <w:pPr>
        <w:pStyle w:val="Normal"/>
        <w:spacing w:lineRule="auto" w:line="240" w:before="0" w:after="0"/>
        <w:rPr/>
      </w:pPr>
      <w:r>
        <w:rPr/>
        <mc:AlternateContent>
          <mc:Choice Requires="wps">
            <w:drawing>
              <wp:inline distT="0" distB="0" distL="0" distR="0">
                <wp:extent cx="5731510" cy="19050"/>
                <wp:effectExtent l="0" t="0" r="0" b="0"/>
                <wp:docPr id="39" name="Shape58"/>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vertical:top">
                <v:fill o:detectmouseclick="t" type="solid" color2="#5f5f5f"/>
                <v:stroke color="#3465a4" joinstyle="round" endcap="flat"/>
                <w10:wrap type="square"/>
              </v:rect>
            </w:pict>
          </mc:Fallback>
        </mc:AlternateContent>
      </w:r>
    </w:p>
    <w:p>
      <w:pPr>
        <w:pStyle w:val="Heading3"/>
        <w:numPr>
          <w:ilvl w:val="0"/>
          <w:numId w:val="0"/>
        </w:numPr>
        <w:spacing w:lineRule="auto" w:line="240" w:before="0" w:after="0"/>
        <w:ind w:hanging="0" w:start="0"/>
        <w:rPr>
          <w:rFonts w:ascii="Times New Roman" w:hAnsi="Times New Roman" w:eastAsia="Times New Roman" w:cs="Times New Roman"/>
          <w:b/>
          <w:bCs/>
          <w:color w:val="000000"/>
          <w:kern w:val="0"/>
          <w:sz w:val="28"/>
          <w:szCs w:val="28"/>
          <w:lang w:eastAsia="en-IN"/>
          <w14:ligatures w14:val="none"/>
        </w:rPr>
      </w:pPr>
      <w:r>
        <w:rPr>
          <w:rFonts w:eastAsia="Times New Roman" w:cs="Times New Roman" w:ascii="Times New Roman" w:hAnsi="Times New Roman"/>
          <w:b/>
          <w:bCs/>
          <w:color w:val="000000"/>
          <w:kern w:val="0"/>
          <w:sz w:val="28"/>
          <w:szCs w:val="28"/>
          <w:lang w:eastAsia="en-IN"/>
          <w14:ligatures w14:val="none"/>
        </w:rPr>
        <w:t>Step 2 — Define the Attribute (sysfs file)</w:t>
      </w:r>
    </w:p>
    <w:p>
      <w:pPr>
        <w:pStyle w:val="BodyText"/>
        <w:spacing w:lineRule="auto" w:line="240" w:before="280" w:after="280"/>
        <w:rPr>
          <w:rFonts w:ascii="Times New Roman" w:hAnsi="Times New Roman" w:eastAsia="Times New Roman" w:cs="Times New Roman"/>
          <w:kern w:val="0"/>
          <w:sz w:val="21"/>
          <w:lang w:eastAsia="en-IN"/>
          <w14:ligatures w14:val="none"/>
        </w:rPr>
      </w:pPr>
      <w:r>
        <w:rPr>
          <w:rFonts w:eastAsia="Times New Roman" w:cs="Times New Roman" w:ascii="Times New Roman" w:hAnsi="Times New Roman"/>
          <w:color w:val="000000"/>
          <w:kern w:val="0"/>
          <w:lang w:eastAsia="en-IN"/>
          <w14:ligatures w14:val="none"/>
        </w:rPr>
        <w:t xml:space="preserve">An </w:t>
      </w:r>
      <w:r>
        <w:rPr>
          <w:rStyle w:val="Strong"/>
          <w:rFonts w:eastAsia="Times New Roman" w:cs="Times New Roman" w:ascii="Times New Roman" w:hAnsi="Times New Roman"/>
          <w:color w:val="000000"/>
          <w:kern w:val="0"/>
          <w:lang w:eastAsia="en-IN"/>
          <w14:ligatures w14:val="none"/>
        </w:rPr>
        <w:t>attribute</w:t>
      </w:r>
      <w:r>
        <w:rPr>
          <w:rFonts w:eastAsia="Times New Roman" w:cs="Times New Roman" w:ascii="Times New Roman" w:hAnsi="Times New Roman"/>
          <w:color w:val="000000"/>
          <w:kern w:val="0"/>
          <w:lang w:eastAsia="en-IN"/>
          <w14:ligatures w14:val="none"/>
        </w:rPr>
        <w:t xml:space="preserve"> = one sysfs file. Use </w:t>
      </w:r>
      <w:r>
        <w:rPr>
          <w:rStyle w:val="SourceText"/>
          <w:rFonts w:ascii="Times New Roman" w:hAnsi="Times New Roman"/>
          <w:color w:val="000000"/>
          <w:kern w:val="0"/>
          <w:lang w:eastAsia="en-IN"/>
          <w14:ligatures w14:val="none"/>
        </w:rPr>
        <w:t>struct kobj_attribute</w:t>
      </w:r>
      <w:r>
        <w:rPr>
          <w:rFonts w:eastAsia="Times New Roman" w:cs="Times New Roman" w:ascii="Times New Roman" w:hAnsi="Times New Roman"/>
          <w:color w:val="000000"/>
          <w:kern w:val="0"/>
          <w:lang w:eastAsia="en-IN"/>
          <w14:ligatures w14:val="none"/>
        </w:rPr>
        <w:t xml:space="preserve"> with the </w:t>
      </w:r>
      <w:r>
        <w:rPr>
          <w:rStyle w:val="SourceText"/>
          <w:rFonts w:ascii="Times New Roman" w:hAnsi="Times New Roman"/>
          <w:color w:val="000000"/>
          <w:kern w:val="0"/>
          <w:lang w:eastAsia="en-IN"/>
          <w14:ligatures w14:val="none"/>
        </w:rPr>
        <w:t>__ATTR</w:t>
      </w:r>
      <w:r>
        <w:rPr>
          <w:rFonts w:eastAsia="Times New Roman" w:cs="Times New Roman" w:ascii="Times New Roman" w:hAnsi="Times New Roman"/>
          <w:color w:val="000000"/>
          <w:kern w:val="0"/>
          <w:lang w:eastAsia="en-IN"/>
          <w14:ligatures w14:val="none"/>
        </w:rPr>
        <w:t xml:space="preserve"> macro.</w:t>
      </w:r>
    </w:p>
    <w:p>
      <w:pPr>
        <w:pStyle w:val="PreformattedText"/>
        <w:spacing w:lineRule="auto" w:line="240" w:before="0" w:after="0"/>
        <w:ind w:hanging="0" w:start="0" w:end="0"/>
        <w:rPr>
          <w:rFonts w:ascii="Times New Roman" w:hAnsi="Times New Roman" w:eastAsia="Times New Roman" w:cs="Times New Roman"/>
          <w:kern w:val="0"/>
          <w:sz w:val="24"/>
          <w:szCs w:val="24"/>
          <w:lang w:eastAsia="en-IN"/>
          <w14:ligatures w14:val="none"/>
        </w:rPr>
      </w:pPr>
      <w:r>
        <w:rPr>
          <w:rStyle w:val="SourceText"/>
          <w:rFonts w:ascii="var font-mono" w:hAnsi="var font-mono"/>
          <w:color w:val="000000"/>
          <w:kern w:val="0"/>
          <w:sz w:val="24"/>
          <w:szCs w:val="24"/>
          <w:shd w:fill="auto" w:val="clear"/>
          <w:lang w:eastAsia="en-IN"/>
          <w14:ligatures w14:val="none"/>
        </w:rPr>
        <w:t>struct kobj_attribute {</w:t>
      </w:r>
    </w:p>
    <w:p>
      <w:pPr>
        <w:pStyle w:val="PreformattedText"/>
        <w:spacing w:lineRule="auto" w:line="240" w:before="0" w:after="0"/>
        <w:ind w:hanging="0" w:start="0" w:end="0"/>
        <w:rPr>
          <w:rFonts w:ascii="Times New Roman" w:hAnsi="Times New Roman" w:eastAsia="Times New Roman" w:cs="Times New Roman"/>
          <w:kern w:val="0"/>
          <w:sz w:val="24"/>
          <w:szCs w:val="24"/>
          <w:lang w:eastAsia="en-IN"/>
          <w14:ligatures w14:val="none"/>
        </w:rPr>
      </w:pPr>
      <w:r>
        <w:rPr>
          <w:rStyle w:val="SourceText"/>
          <w:rFonts w:ascii="Times New Roman" w:hAnsi="Times New Roman"/>
          <w:color w:val="000000"/>
          <w:kern w:val="0"/>
          <w:sz w:val="24"/>
          <w:szCs w:val="24"/>
          <w:shd w:fill="auto" w:val="clear"/>
          <w:lang w:eastAsia="en-IN"/>
          <w14:ligatures w14:val="none"/>
        </w:rPr>
        <w:t xml:space="preserve">    </w:t>
      </w:r>
      <w:r>
        <w:rPr>
          <w:rStyle w:val="SourceText"/>
          <w:rFonts w:ascii="var font-mono" w:hAnsi="var font-mono"/>
          <w:color w:val="000000"/>
          <w:kern w:val="0"/>
          <w:sz w:val="24"/>
          <w:szCs w:val="24"/>
          <w:shd w:fill="auto" w:val="clear"/>
          <w:lang w:eastAsia="en-IN"/>
          <w14:ligatures w14:val="none"/>
        </w:rPr>
        <w:t>struct attribute attr;          /* name + permissions              */</w:t>
      </w:r>
    </w:p>
    <w:p>
      <w:pPr>
        <w:pStyle w:val="PreformattedText"/>
        <w:spacing w:lineRule="auto" w:line="240" w:before="0" w:after="0"/>
        <w:ind w:hanging="0" w:start="0" w:end="0"/>
        <w:rPr>
          <w:rFonts w:ascii="Times New Roman" w:hAnsi="Times New Roman" w:eastAsia="Times New Roman" w:cs="Times New Roman"/>
          <w:kern w:val="0"/>
          <w:sz w:val="24"/>
          <w:szCs w:val="24"/>
          <w:lang w:eastAsia="en-IN"/>
          <w14:ligatures w14:val="none"/>
        </w:rPr>
      </w:pPr>
      <w:r>
        <w:rPr>
          <w:rStyle w:val="SourceText"/>
          <w:rFonts w:ascii="Times New Roman" w:hAnsi="Times New Roman"/>
          <w:color w:val="000000"/>
          <w:kern w:val="0"/>
          <w:sz w:val="24"/>
          <w:szCs w:val="24"/>
          <w:shd w:fill="auto" w:val="clear"/>
          <w:lang w:eastAsia="en-IN"/>
          <w14:ligatures w14:val="none"/>
        </w:rPr>
        <w:t xml:space="preserve">    </w:t>
      </w:r>
      <w:r>
        <w:rPr>
          <w:rStyle w:val="SourceText"/>
          <w:rFonts w:ascii="var font-mono" w:hAnsi="var font-mono"/>
          <w:color w:val="000000"/>
          <w:kern w:val="0"/>
          <w:sz w:val="24"/>
          <w:szCs w:val="24"/>
          <w:shd w:fill="auto" w:val="clear"/>
          <w:lang w:eastAsia="en-IN"/>
          <w14:ligatures w14:val="none"/>
        </w:rPr>
        <w:t>ssize_t (*show)(struct kobject *, struct kobj_attribute *, char *);</w:t>
      </w:r>
    </w:p>
    <w:p>
      <w:pPr>
        <w:pStyle w:val="PreformattedText"/>
        <w:spacing w:lineRule="auto" w:line="240" w:before="0" w:after="0"/>
        <w:ind w:hanging="0" w:start="0" w:end="0"/>
        <w:rPr>
          <w:rFonts w:ascii="Times New Roman" w:hAnsi="Times New Roman" w:eastAsia="Times New Roman" w:cs="Times New Roman"/>
          <w:kern w:val="0"/>
          <w:sz w:val="24"/>
          <w:szCs w:val="24"/>
          <w:lang w:eastAsia="en-IN"/>
          <w14:ligatures w14:val="none"/>
        </w:rPr>
      </w:pPr>
      <w:r>
        <w:rPr>
          <w:rStyle w:val="SourceText"/>
          <w:rFonts w:ascii="Times New Roman" w:hAnsi="Times New Roman"/>
          <w:color w:val="000000"/>
          <w:kern w:val="0"/>
          <w:sz w:val="24"/>
          <w:szCs w:val="24"/>
          <w:shd w:fill="auto" w:val="clear"/>
          <w:lang w:eastAsia="en-IN"/>
          <w14:ligatures w14:val="none"/>
        </w:rPr>
        <w:t xml:space="preserve">    </w:t>
      </w:r>
      <w:r>
        <w:rPr>
          <w:rStyle w:val="SourceText"/>
          <w:rFonts w:ascii="var font-mono" w:hAnsi="var font-mono"/>
          <w:color w:val="000000"/>
          <w:kern w:val="0"/>
          <w:sz w:val="24"/>
          <w:szCs w:val="24"/>
          <w:shd w:fill="auto" w:val="clear"/>
          <w:lang w:eastAsia="en-IN"/>
          <w14:ligatures w14:val="none"/>
        </w:rPr>
        <w:t>ssize_t (*store)(struct kobject *, struct kobj_attribute *, const char *, size_t);</w:t>
      </w:r>
    </w:p>
    <w:p>
      <w:pPr>
        <w:pStyle w:val="PreformattedText"/>
        <w:spacing w:lineRule="auto" w:line="240" w:before="0" w:after="0"/>
        <w:ind w:hanging="0" w:start="0" w:end="0"/>
        <w:rPr>
          <w:rFonts w:ascii="Times New Roman" w:hAnsi="Times New Roman" w:eastAsia="Times New Roman" w:cs="Times New Roman"/>
          <w:kern w:val="0"/>
          <w:sz w:val="24"/>
          <w:szCs w:val="24"/>
          <w:lang w:eastAsia="en-IN"/>
          <w14:ligatures w14:val="none"/>
        </w:rPr>
      </w:pPr>
      <w:r>
        <w:rPr>
          <w:rStyle w:val="SourceText"/>
          <w:rFonts w:ascii="var font-mono" w:hAnsi="var font-mono"/>
          <w:color w:val="000000"/>
          <w:kern w:val="0"/>
          <w:sz w:val="24"/>
          <w:szCs w:val="24"/>
          <w:shd w:fill="auto" w:val="clear"/>
          <w:lang w:eastAsia="en-IN"/>
          <w14:ligatures w14:val="none"/>
        </w:rPr>
        <w:t>};</w:t>
      </w:r>
    </w:p>
    <w:tbl>
      <w:tblPr>
        <w:tblW w:w="6025" w:type="dxa"/>
        <w:jc w:val="start"/>
        <w:tblInd w:w="28" w:type="dxa"/>
        <w:tblLayout w:type="fixed"/>
        <w:tblCellMar>
          <w:top w:w="28" w:type="dxa"/>
          <w:start w:w="28" w:type="dxa"/>
          <w:bottom w:w="28" w:type="dxa"/>
          <w:end w:w="28" w:type="dxa"/>
        </w:tblCellMar>
      </w:tblPr>
      <w:tblGrid>
        <w:gridCol w:w="1205"/>
        <w:gridCol w:w="3060"/>
        <w:gridCol w:w="1760"/>
      </w:tblGrid>
      <w:tr>
        <w:trPr>
          <w:tblHeader w:val="true"/>
        </w:trPr>
        <w:tc>
          <w:tcPr>
            <w:tcW w:w="1205" w:type="dxa"/>
            <w:tcBorders/>
            <w:vAlign w:val="center"/>
          </w:tcPr>
          <w:p>
            <w:pPr>
              <w:pStyle w:val="TableHeading"/>
              <w:spacing w:before="0" w:after="0"/>
              <w:rPr>
                <w:color w:val="000000"/>
              </w:rPr>
            </w:pPr>
            <w:r>
              <w:rPr>
                <w:color w:val="000000"/>
              </w:rPr>
              <w:t>Function</w:t>
            </w:r>
          </w:p>
        </w:tc>
        <w:tc>
          <w:tcPr>
            <w:tcW w:w="3060" w:type="dxa"/>
            <w:tcBorders/>
            <w:vAlign w:val="center"/>
          </w:tcPr>
          <w:p>
            <w:pPr>
              <w:pStyle w:val="TableHeading"/>
              <w:spacing w:before="0" w:after="0"/>
              <w:rPr>
                <w:color w:val="000000"/>
              </w:rPr>
            </w:pPr>
            <w:r>
              <w:rPr>
                <w:color w:val="000000"/>
              </w:rPr>
              <w:t>Called When</w:t>
            </w:r>
          </w:p>
        </w:tc>
        <w:tc>
          <w:tcPr>
            <w:tcW w:w="1760" w:type="dxa"/>
            <w:tcBorders/>
            <w:vAlign w:val="center"/>
          </w:tcPr>
          <w:p>
            <w:pPr>
              <w:pStyle w:val="TableHeading"/>
              <w:spacing w:before="0" w:after="0"/>
              <w:rPr>
                <w:color w:val="000000"/>
              </w:rPr>
            </w:pPr>
            <w:r>
              <w:rPr>
                <w:color w:val="000000"/>
              </w:rPr>
              <w:t>Direction</w:t>
            </w:r>
          </w:p>
        </w:tc>
      </w:tr>
      <w:tr>
        <w:trPr/>
        <w:tc>
          <w:tcPr>
            <w:tcW w:w="1205" w:type="dxa"/>
            <w:tcBorders/>
            <w:vAlign w:val="center"/>
          </w:tcPr>
          <w:p>
            <w:pPr>
              <w:pStyle w:val="TableContents"/>
              <w:spacing w:before="0" w:after="0"/>
              <w:rPr/>
            </w:pPr>
            <w:r>
              <w:rPr>
                <w:rStyle w:val="SourceText"/>
                <w:color w:val="000000"/>
              </w:rPr>
              <w:t>show()</w:t>
            </w:r>
          </w:p>
        </w:tc>
        <w:tc>
          <w:tcPr>
            <w:tcW w:w="3060" w:type="dxa"/>
            <w:tcBorders/>
            <w:vAlign w:val="center"/>
          </w:tcPr>
          <w:p>
            <w:pPr>
              <w:pStyle w:val="TableContents"/>
              <w:spacing w:before="0" w:after="0"/>
              <w:rPr/>
            </w:pPr>
            <w:r>
              <w:rPr>
                <w:color w:val="000000"/>
              </w:rPr>
              <w:t>User reads the file (</w:t>
            </w:r>
            <w:r>
              <w:rPr>
                <w:rStyle w:val="SourceText"/>
                <w:color w:val="000000"/>
              </w:rPr>
              <w:t>cat</w:t>
            </w:r>
            <w:r>
              <w:rPr>
                <w:color w:val="000000"/>
              </w:rPr>
              <w:t>)</w:t>
            </w:r>
          </w:p>
        </w:tc>
        <w:tc>
          <w:tcPr>
            <w:tcW w:w="1760" w:type="dxa"/>
            <w:tcBorders/>
            <w:vAlign w:val="center"/>
          </w:tcPr>
          <w:p>
            <w:pPr>
              <w:pStyle w:val="TableContents"/>
              <w:spacing w:before="0" w:after="0"/>
              <w:rPr>
                <w:color w:val="000000"/>
              </w:rPr>
            </w:pPr>
            <w:r>
              <w:rPr>
                <w:color w:val="000000"/>
              </w:rPr>
              <w:t>Kernel → User</w:t>
            </w:r>
          </w:p>
        </w:tc>
      </w:tr>
      <w:tr>
        <w:trPr/>
        <w:tc>
          <w:tcPr>
            <w:tcW w:w="1205" w:type="dxa"/>
            <w:tcBorders/>
            <w:vAlign w:val="center"/>
          </w:tcPr>
          <w:p>
            <w:pPr>
              <w:pStyle w:val="TableContents"/>
              <w:spacing w:before="0" w:after="0"/>
              <w:rPr/>
            </w:pPr>
            <w:r>
              <w:rPr>
                <w:rStyle w:val="SourceText"/>
                <w:color w:val="000000"/>
              </w:rPr>
              <w:t>store()</w:t>
            </w:r>
          </w:p>
        </w:tc>
        <w:tc>
          <w:tcPr>
            <w:tcW w:w="3060" w:type="dxa"/>
            <w:tcBorders/>
            <w:vAlign w:val="center"/>
          </w:tcPr>
          <w:p>
            <w:pPr>
              <w:pStyle w:val="TableContents"/>
              <w:spacing w:before="0" w:after="0"/>
              <w:rPr/>
            </w:pPr>
            <w:r>
              <w:rPr>
                <w:color w:val="000000"/>
              </w:rPr>
              <w:t>User writes the file (</w:t>
            </w:r>
            <w:r>
              <w:rPr>
                <w:rStyle w:val="SourceText"/>
                <w:color w:val="000000"/>
              </w:rPr>
              <w:t>echo</w:t>
            </w:r>
            <w:r>
              <w:rPr>
                <w:color w:val="000000"/>
              </w:rPr>
              <w:t>)</w:t>
            </w:r>
          </w:p>
        </w:tc>
        <w:tc>
          <w:tcPr>
            <w:tcW w:w="1760" w:type="dxa"/>
            <w:tcBorders/>
            <w:vAlign w:val="center"/>
          </w:tcPr>
          <w:p>
            <w:pPr>
              <w:pStyle w:val="TableContents"/>
              <w:spacing w:before="0" w:after="0"/>
              <w:rPr>
                <w:color w:val="000000"/>
              </w:rPr>
            </w:pPr>
            <w:r>
              <w:rPr>
                <w:color w:val="000000"/>
              </w:rPr>
              <w:t>User → Kernel</w:t>
            </w:r>
          </w:p>
        </w:tc>
      </w:tr>
    </w:tbl>
    <w:p>
      <w:pPr>
        <w:pStyle w:val="BodyText"/>
        <w:spacing w:lineRule="auto" w:line="240" w:before="280" w:after="280"/>
        <w:rPr>
          <w:rFonts w:ascii="Times New Roman" w:hAnsi="Times New Roman" w:eastAsia="Times New Roman" w:cs="Times New Roman"/>
          <w:kern w:val="0"/>
          <w:sz w:val="21"/>
          <w:lang w:eastAsia="en-IN"/>
          <w14:ligatures w14:val="none"/>
        </w:rPr>
      </w:pPr>
      <w:r>
        <w:rPr>
          <w:rStyle w:val="Strong"/>
          <w:rFonts w:eastAsia="Times New Roman" w:cs="Times New Roman" w:ascii="Times New Roman" w:hAnsi="Times New Roman"/>
          <w:color w:val="000000"/>
          <w:kern w:val="0"/>
          <w:lang w:eastAsia="en-IN"/>
          <w14:ligatures w14:val="none"/>
        </w:rPr>
        <w:t xml:space="preserve">Define using </w:t>
      </w:r>
      <w:r>
        <w:rPr>
          <w:rStyle w:val="SourceText"/>
          <w:rFonts w:ascii="Times New Roman" w:hAnsi="Times New Roman"/>
          <w:color w:val="000000"/>
          <w:kern w:val="0"/>
          <w:lang w:eastAsia="en-IN"/>
          <w14:ligatures w14:val="none"/>
        </w:rPr>
        <w:t>__ATTR</w:t>
      </w:r>
      <w:r>
        <w:rPr>
          <w:rStyle w:val="Strong"/>
          <w:rFonts w:eastAsia="Times New Roman" w:cs="Times New Roman" w:ascii="Times New Roman" w:hAnsi="Times New Roman"/>
          <w:color w:val="000000"/>
          <w:kern w:val="0"/>
          <w:lang w:eastAsia="en-IN"/>
          <w14:ligatures w14:val="none"/>
        </w:rPr>
        <w:t xml:space="preserve"> macro:</w:t>
      </w:r>
    </w:p>
    <w:p>
      <w:pPr>
        <w:pStyle w:val="PreformattedText"/>
        <w:spacing w:lineRule="auto" w:line="240" w:before="0" w:after="0"/>
        <w:ind w:hanging="0" w:start="0" w:end="0"/>
        <w:rPr>
          <w:rFonts w:ascii="Times New Roman" w:hAnsi="Times New Roman" w:eastAsia="Times New Roman" w:cs="Times New Roman"/>
          <w:kern w:val="0"/>
          <w:sz w:val="24"/>
          <w:szCs w:val="24"/>
          <w:lang w:eastAsia="en-IN"/>
          <w14:ligatures w14:val="none"/>
        </w:rPr>
      </w:pPr>
      <w:r>
        <w:rPr>
          <w:rStyle w:val="SourceText"/>
          <w:rFonts w:ascii="var font-mono" w:hAnsi="var font-mono"/>
          <w:color w:val="000000"/>
          <w:kern w:val="0"/>
          <w:sz w:val="24"/>
          <w:szCs w:val="24"/>
          <w:shd w:fill="auto" w:val="clear"/>
          <w:lang w:eastAsia="en-IN"/>
          <w14:ligatures w14:val="none"/>
        </w:rPr>
        <w:t>/* __ATTR(name, permissions, show_fn, store_fn) */</w:t>
      </w:r>
    </w:p>
    <w:p>
      <w:pPr>
        <w:pStyle w:val="PreformattedText"/>
        <w:spacing w:lineRule="auto" w:line="240" w:before="0" w:after="0"/>
        <w:ind w:hanging="0" w:start="0" w:end="0"/>
        <w:rPr>
          <w:rFonts w:ascii="Times New Roman" w:hAnsi="Times New Roman" w:eastAsia="Times New Roman" w:cs="Times New Roman"/>
          <w:kern w:val="0"/>
          <w:sz w:val="24"/>
          <w:szCs w:val="24"/>
          <w:lang w:eastAsia="en-IN"/>
          <w14:ligatures w14:val="none"/>
        </w:rPr>
      </w:pPr>
      <w:r>
        <w:rPr>
          <w:rStyle w:val="SourceText"/>
          <w:rFonts w:ascii="var font-mono" w:hAnsi="var font-mono"/>
          <w:color w:val="000000"/>
          <w:kern w:val="0"/>
          <w:sz w:val="24"/>
          <w:szCs w:val="24"/>
          <w:shd w:fill="auto" w:val="clear"/>
          <w:lang w:eastAsia="en-IN"/>
          <w14:ligatures w14:val="none"/>
        </w:rPr>
        <w:t>static struct kobj_attribute etx_attr = __ATTR(etx_value, 0660, sysfs_show, sysfs_store);</w:t>
      </w:r>
    </w:p>
    <w:p>
      <w:pPr>
        <w:pStyle w:val="Heading3"/>
        <w:spacing w:lineRule="auto" w:line="240" w:before="280" w:after="280"/>
        <w:rPr>
          <w:rFonts w:ascii="Times New Roman" w:hAnsi="Times New Roman" w:eastAsia="Times New Roman" w:cs="Times New Roman"/>
          <w:color w:val="000000"/>
          <w:kern w:val="0"/>
          <w:sz w:val="28"/>
          <w:lang w:eastAsia="en-IN"/>
          <w14:ligatures w14:val="none"/>
        </w:rPr>
      </w:pPr>
      <w:r>
        <w:rPr>
          <w:rFonts w:eastAsia="Times New Roman" w:cs="Times New Roman" w:ascii="Times New Roman" w:hAnsi="Times New Roman"/>
          <w:b/>
          <w:bCs/>
          <w:color w:val="000000"/>
          <w:kern w:val="0"/>
          <w:sz w:val="28"/>
          <w:szCs w:val="28"/>
          <w:lang w:eastAsia="en-IN"/>
          <w14:ligatures w14:val="none"/>
        </w:rPr>
        <w:t>Step 3 — Create the Sysfs File</w:t>
      </w:r>
    </w:p>
    <w:p>
      <w:pPr>
        <w:pStyle w:val="PreformattedText"/>
        <w:spacing w:lineRule="auto" w:line="240" w:before="0" w:after="0"/>
        <w:ind w:hanging="0" w:start="0" w:end="0"/>
        <w:rPr>
          <w:rFonts w:ascii="Times New Roman" w:hAnsi="Times New Roman" w:eastAsia="Times New Roman" w:cs="Times New Roman"/>
          <w:kern w:val="0"/>
          <w:sz w:val="24"/>
          <w:szCs w:val="24"/>
          <w:lang w:eastAsia="en-IN"/>
          <w14:ligatures w14:val="none"/>
        </w:rPr>
      </w:pPr>
      <w:r>
        <w:rPr>
          <w:rStyle w:val="SourceText"/>
          <w:rFonts w:ascii="var font-mono" w:hAnsi="var font-mono"/>
          <w:color w:val="000000"/>
          <w:kern w:val="0"/>
          <w:sz w:val="24"/>
          <w:szCs w:val="24"/>
          <w:shd w:fill="auto" w:val="clear"/>
          <w:lang w:eastAsia="en-IN"/>
          <w14:ligatures w14:val="none"/>
        </w:rPr>
        <w:t>/* Links the attribute (file) to the kobject (directory) */</w:t>
      </w:r>
    </w:p>
    <w:p>
      <w:pPr>
        <w:pStyle w:val="PreformattedText"/>
        <w:spacing w:lineRule="auto" w:line="240" w:before="0" w:after="0"/>
        <w:ind w:hanging="0" w:start="0" w:end="0"/>
        <w:rPr>
          <w:rFonts w:ascii="Times New Roman" w:hAnsi="Times New Roman" w:eastAsia="Times New Roman" w:cs="Times New Roman"/>
          <w:kern w:val="0"/>
          <w:sz w:val="24"/>
          <w:szCs w:val="24"/>
          <w:lang w:eastAsia="en-IN"/>
          <w14:ligatures w14:val="none"/>
        </w:rPr>
      </w:pPr>
      <w:r>
        <w:rPr>
          <w:rStyle w:val="SourceText"/>
          <w:rFonts w:ascii="var font-mono" w:hAnsi="var font-mono"/>
          <w:color w:val="000000"/>
          <w:kern w:val="0"/>
          <w:sz w:val="24"/>
          <w:szCs w:val="24"/>
          <w:shd w:fill="auto" w:val="clear"/>
          <w:lang w:eastAsia="en-IN"/>
          <w14:ligatures w14:val="none"/>
        </w:rPr>
        <w:t>int sysfs_create_file(struct kobject *kobj, const struct attribute *attr);</w:t>
      </w:r>
    </w:p>
    <w:p>
      <w:pPr>
        <w:pStyle w:val="PreformattedText"/>
        <w:spacing w:lineRule="auto" w:line="240" w:before="0" w:after="0"/>
        <w:rPr>
          <w:rFonts w:ascii="Times New Roman" w:hAnsi="Times New Roman" w:eastAsia="Times New Roman" w:cs="Times New Roman"/>
          <w:color w:val="000000"/>
          <w:kern w:val="0"/>
          <w:sz w:val="24"/>
          <w:szCs w:val="24"/>
          <w:lang w:eastAsia="en-IN"/>
          <w14:ligatures w14:val="none"/>
        </w:rPr>
      </w:pPr>
      <w:r>
        <w:rPr>
          <w:rFonts w:eastAsia="Times New Roman" w:cs="Times New Roman" w:ascii="Times New Roman" w:hAnsi="Times New Roman"/>
          <w:color w:val="000000"/>
          <w:kern w:val="0"/>
          <w:sz w:val="24"/>
          <w:szCs w:val="24"/>
          <w:lang w:eastAsia="en-IN"/>
          <w14:ligatures w14:val="none"/>
        </w:rPr>
      </w:r>
    </w:p>
    <w:p>
      <w:pPr>
        <w:pStyle w:val="PreformattedText"/>
        <w:spacing w:lineRule="auto" w:line="240" w:before="0" w:after="0"/>
        <w:ind w:hanging="0" w:start="0" w:end="0"/>
        <w:rPr>
          <w:rFonts w:ascii="Times New Roman" w:hAnsi="Times New Roman" w:eastAsia="Times New Roman" w:cs="Times New Roman"/>
          <w:kern w:val="0"/>
          <w:sz w:val="24"/>
          <w:szCs w:val="24"/>
          <w:lang w:eastAsia="en-IN"/>
          <w14:ligatures w14:val="none"/>
        </w:rPr>
      </w:pPr>
      <w:r>
        <w:rPr>
          <w:rStyle w:val="SourceText"/>
          <w:rFonts w:ascii="var font-mono" w:hAnsi="var font-mono"/>
          <w:color w:val="000000"/>
          <w:kern w:val="0"/>
          <w:sz w:val="24"/>
          <w:szCs w:val="24"/>
          <w:shd w:fill="auto" w:val="clear"/>
          <w:lang w:eastAsia="en-IN"/>
          <w14:ligatures w14:val="none"/>
        </w:rPr>
        <w:t>/* Usage: */</w:t>
      </w:r>
    </w:p>
    <w:p>
      <w:pPr>
        <w:pStyle w:val="PreformattedText"/>
        <w:spacing w:lineRule="auto" w:line="240" w:before="0" w:after="0"/>
        <w:ind w:hanging="0" w:start="0" w:end="0"/>
        <w:rPr>
          <w:rFonts w:ascii="Times New Roman" w:hAnsi="Times New Roman" w:eastAsia="Times New Roman" w:cs="Times New Roman"/>
          <w:kern w:val="0"/>
          <w:sz w:val="24"/>
          <w:szCs w:val="24"/>
          <w:lang w:eastAsia="en-IN"/>
          <w14:ligatures w14:val="none"/>
        </w:rPr>
      </w:pPr>
      <w:r>
        <w:rPr>
          <w:rStyle w:val="SourceText"/>
          <w:rFonts w:ascii="var font-mono" w:hAnsi="var font-mono"/>
          <w:color w:val="000000"/>
          <w:kern w:val="0"/>
          <w:sz w:val="24"/>
          <w:szCs w:val="24"/>
          <w:shd w:fill="auto" w:val="clear"/>
          <w:lang w:eastAsia="en-IN"/>
          <w14:ligatures w14:val="none"/>
        </w:rPr>
        <w:t>sysfs_create_file(kobj_ref, &amp;etx_attr.attr);</w:t>
      </w:r>
    </w:p>
    <w:p>
      <w:pPr>
        <w:pStyle w:val="PreformattedText"/>
        <w:spacing w:lineRule="auto" w:line="240" w:before="0" w:after="0"/>
        <w:ind w:hanging="0" w:start="0" w:end="0"/>
        <w:rPr>
          <w:rFonts w:ascii="Times New Roman" w:hAnsi="Times New Roman" w:eastAsia="Times New Roman" w:cs="Times New Roman"/>
          <w:kern w:val="0"/>
          <w:sz w:val="24"/>
          <w:szCs w:val="24"/>
          <w:lang w:eastAsia="en-IN"/>
          <w14:ligatures w14:val="none"/>
        </w:rPr>
      </w:pPr>
      <w:r>
        <w:rPr>
          <w:rStyle w:val="SourceText"/>
          <w:rFonts w:ascii="var font-mono" w:hAnsi="var font-mono"/>
          <w:color w:val="000000"/>
          <w:kern w:val="0"/>
          <w:sz w:val="24"/>
          <w:szCs w:val="24"/>
          <w:shd w:fill="auto" w:val="clear"/>
          <w:lang w:eastAsia="en-IN"/>
          <w14:ligatures w14:val="none"/>
        </w:rPr>
        <w:t>/* → creates /sys/kernel/etx_sysfs/etx_value */</w:t>
      </w:r>
    </w:p>
    <w:p>
      <w:pPr>
        <w:pStyle w:val="BodyText"/>
        <w:spacing w:lineRule="auto" w:line="240" w:before="280" w:after="280"/>
        <w:rPr>
          <w:rFonts w:ascii="Times New Roman" w:hAnsi="Times New Roman" w:eastAsia="Times New Roman" w:cs="Times New Roman"/>
          <w:color w:val="000000"/>
          <w:kern w:val="0"/>
          <w:sz w:val="21"/>
          <w:lang w:eastAsia="en-IN"/>
          <w14:ligatures w14:val="none"/>
        </w:rPr>
      </w:pPr>
      <w:r>
        <w:rPr>
          <w:rFonts w:eastAsia="Times New Roman" w:cs="Times New Roman" w:ascii="Times New Roman" w:hAnsi="Times New Roman"/>
          <w:color w:val="000000"/>
          <w:kern w:val="0"/>
          <w:lang w:eastAsia="en-IN"/>
          <w14:ligatures w14:val="none"/>
        </w:rPr>
        <w:t>Returns 0 on success, negative on failure.</w:t>
      </w:r>
    </w:p>
    <w:p>
      <w:pPr>
        <w:pStyle w:val="BodyText"/>
        <w:spacing w:lineRule="auto" w:line="240" w:before="0" w:after="0"/>
        <w:rPr>
          <w:rFonts w:ascii="Times New Roman" w:hAnsi="Times New Roman" w:eastAsia="Times New Roman" w:cs="Times New Roman"/>
          <w:kern w:val="0"/>
          <w:sz w:val="21"/>
          <w:lang w:eastAsia="en-IN"/>
          <w14:ligatures w14:val="none"/>
        </w:rPr>
      </w:pPr>
      <w:r>
        <w:rPr>
          <w:rStyle w:val="Strong"/>
          <w:rFonts w:eastAsia="Times New Roman" w:cs="Times New Roman" w:ascii="Times New Roman" w:hAnsi="Times New Roman"/>
          <w:color w:val="000000"/>
          <w:kern w:val="0"/>
          <w:lang w:eastAsia="en-IN"/>
          <w14:ligatures w14:val="none"/>
        </w:rPr>
        <w:t>Cleanup:</w:t>
      </w:r>
    </w:p>
    <w:p>
      <w:pPr>
        <w:pStyle w:val="PreformattedText"/>
        <w:spacing w:lineRule="auto" w:line="240" w:before="0" w:after="0"/>
        <w:ind w:hanging="0" w:start="0" w:end="0"/>
        <w:rPr>
          <w:rFonts w:ascii="Times New Roman" w:hAnsi="Times New Roman" w:eastAsia="Times New Roman" w:cs="Times New Roman"/>
          <w:kern w:val="0"/>
          <w:sz w:val="24"/>
          <w:szCs w:val="24"/>
          <w:lang w:eastAsia="en-IN"/>
          <w14:ligatures w14:val="none"/>
        </w:rPr>
      </w:pPr>
      <w:r>
        <w:rPr>
          <w:rStyle w:val="SourceText"/>
          <w:rFonts w:ascii="var font-mono" w:hAnsi="var font-mono"/>
          <w:color w:val="000000"/>
          <w:kern w:val="0"/>
          <w:sz w:val="24"/>
          <w:szCs w:val="24"/>
          <w:shd w:fill="auto" w:val="clear"/>
          <w:lang w:eastAsia="en-IN"/>
          <w14:ligatures w14:val="none"/>
        </w:rPr>
        <w:t>sysfs_remove_file(kobj_ref, &amp;etx_attr.attr);</w:t>
      </w:r>
    </w:p>
    <w:p>
      <w:pPr>
        <w:pStyle w:val="HorizontalLine"/>
        <w:spacing w:lineRule="auto" w:line="240" w:before="280" w:after="280"/>
        <w:rPr>
          <w:rFonts w:ascii="Times New Roman" w:hAnsi="Times New Roman" w:eastAsia="Times New Roman" w:cs="Times New Roman"/>
          <w:color w:val="000000"/>
          <w:kern w:val="0"/>
          <w:sz w:val="24"/>
          <w:szCs w:val="24"/>
          <w:lang w:eastAsia="en-IN"/>
          <w14:ligatures w14:val="none"/>
        </w:rPr>
      </w:pPr>
      <w:r>
        <w:rPr>
          <w:rFonts w:eastAsia="Times New Roman" w:cs="Times New Roman" w:ascii="Times New Roman" w:hAnsi="Times New Roman"/>
          <w:color w:val="000000"/>
          <w:kern w:val="0"/>
          <w:sz w:val="24"/>
          <w:szCs w:val="24"/>
          <w:lang w:eastAsia="en-IN"/>
          <w14:ligatures w14:val="none"/>
        </w:rPr>
      </w:r>
    </w:p>
    <w:p>
      <w:pPr>
        <w:pStyle w:val="Heading3"/>
        <w:spacing w:lineRule="auto" w:line="240" w:before="52" w:after="52"/>
        <w:rPr>
          <w:rFonts w:ascii="Times New Roman" w:hAnsi="Times New Roman" w:eastAsia="Times New Roman" w:cs="Times New Roman"/>
          <w:color w:val="000000"/>
          <w:kern w:val="0"/>
          <w:sz w:val="28"/>
          <w:lang w:eastAsia="en-IN"/>
          <w14:ligatures w14:val="none"/>
        </w:rPr>
      </w:pPr>
      <w:r>
        <w:rPr>
          <w:rFonts w:eastAsia="Times New Roman" w:cs="Times New Roman" w:ascii="Times New Roman" w:hAnsi="Times New Roman"/>
          <w:b/>
          <w:bCs/>
          <w:color w:val="000000"/>
          <w:kern w:val="0"/>
          <w:sz w:val="28"/>
          <w:szCs w:val="28"/>
          <w:lang w:eastAsia="en-IN"/>
          <w14:ligatures w14:val="none"/>
        </w:rPr>
        <w:t>show() and store() Functions</w:t>
      </w:r>
    </w:p>
    <w:p>
      <w:pPr>
        <w:pStyle w:val="PreformattedText"/>
        <w:spacing w:lineRule="auto" w:line="240" w:before="0" w:after="0"/>
        <w:ind w:hanging="0" w:start="0" w:end="0"/>
        <w:rPr>
          <w:rFonts w:ascii="Times New Roman" w:hAnsi="Times New Roman" w:eastAsia="Times New Roman" w:cs="Times New Roman"/>
          <w:kern w:val="0"/>
          <w:sz w:val="24"/>
          <w:szCs w:val="24"/>
          <w:lang w:eastAsia="en-IN"/>
          <w14:ligatures w14:val="none"/>
        </w:rPr>
      </w:pPr>
      <w:r>
        <w:rPr>
          <w:rStyle w:val="SourceText"/>
          <w:rFonts w:ascii="var font-mono" w:hAnsi="var font-mono"/>
          <w:color w:val="000000"/>
          <w:kern w:val="0"/>
          <w:sz w:val="24"/>
          <w:szCs w:val="24"/>
          <w:shd w:fill="auto" w:val="clear"/>
          <w:lang w:eastAsia="en-IN"/>
          <w14:ligatures w14:val="none"/>
        </w:rPr>
        <w:t>/* Called on: cat /sys/kernel/etx_sysfs/etx_value */</w:t>
      </w:r>
    </w:p>
    <w:p>
      <w:pPr>
        <w:pStyle w:val="PreformattedText"/>
        <w:spacing w:lineRule="auto" w:line="240" w:before="0" w:after="0"/>
        <w:ind w:hanging="0" w:start="0" w:end="0"/>
        <w:rPr>
          <w:rFonts w:ascii="Times New Roman" w:hAnsi="Times New Roman" w:eastAsia="Times New Roman" w:cs="Times New Roman"/>
          <w:kern w:val="0"/>
          <w:sz w:val="24"/>
          <w:szCs w:val="24"/>
          <w:lang w:eastAsia="en-IN"/>
          <w14:ligatures w14:val="none"/>
        </w:rPr>
      </w:pPr>
      <w:r>
        <w:rPr>
          <w:rStyle w:val="SourceText"/>
          <w:rFonts w:ascii="var font-mono" w:hAnsi="var font-mono"/>
          <w:color w:val="000000"/>
          <w:kern w:val="0"/>
          <w:sz w:val="24"/>
          <w:szCs w:val="24"/>
          <w:shd w:fill="auto" w:val="clear"/>
          <w:lang w:eastAsia="en-IN"/>
          <w14:ligatures w14:val="none"/>
        </w:rPr>
        <w:t>static ssize_t sysfs_show(struct kobject *kobj,</w:t>
      </w:r>
      <w:r>
        <w:rPr>
          <w:rStyle w:val="SourceText"/>
          <w:rFonts w:ascii="Times New Roman" w:hAnsi="Times New Roman"/>
          <w:color w:val="000000"/>
          <w:kern w:val="0"/>
          <w:sz w:val="24"/>
          <w:szCs w:val="24"/>
          <w:shd w:fill="auto" w:val="clear"/>
          <w:lang w:eastAsia="en-IN"/>
          <w14:ligatures w14:val="none"/>
        </w:rPr>
        <w:t xml:space="preserve"> </w:t>
      </w:r>
      <w:r>
        <w:rPr>
          <w:rStyle w:val="SourceText"/>
          <w:rFonts w:ascii="var font-mono" w:hAnsi="var font-mono"/>
          <w:color w:val="000000"/>
          <w:kern w:val="0"/>
          <w:sz w:val="24"/>
          <w:szCs w:val="24"/>
          <w:shd w:fill="auto" w:val="clear"/>
          <w:lang w:eastAsia="en-IN"/>
          <w14:ligatures w14:val="none"/>
        </w:rPr>
        <w:t>struct kobj_attribute *attr, char *buf)</w:t>
      </w:r>
    </w:p>
    <w:p>
      <w:pPr>
        <w:pStyle w:val="PreformattedText"/>
        <w:spacing w:lineRule="auto" w:line="240" w:before="0" w:after="0"/>
        <w:ind w:hanging="0" w:start="0" w:end="0"/>
        <w:rPr>
          <w:rFonts w:ascii="Times New Roman" w:hAnsi="Times New Roman" w:eastAsia="Times New Roman" w:cs="Times New Roman"/>
          <w:kern w:val="0"/>
          <w:sz w:val="24"/>
          <w:szCs w:val="24"/>
          <w:lang w:eastAsia="en-IN"/>
          <w14:ligatures w14:val="none"/>
        </w:rPr>
      </w:pPr>
      <w:r>
        <w:rPr>
          <w:rStyle w:val="SourceText"/>
          <w:rFonts w:ascii="var font-mono" w:hAnsi="var font-mono"/>
          <w:color w:val="000000"/>
          <w:kern w:val="0"/>
          <w:sz w:val="24"/>
          <w:szCs w:val="24"/>
          <w:shd w:fill="auto" w:val="clear"/>
          <w:lang w:eastAsia="en-IN"/>
          <w14:ligatures w14:val="none"/>
        </w:rPr>
        <w:t>{</w:t>
      </w:r>
    </w:p>
    <w:p>
      <w:pPr>
        <w:pStyle w:val="PreformattedText"/>
        <w:spacing w:lineRule="auto" w:line="240" w:before="0" w:after="0"/>
        <w:ind w:hanging="0" w:start="0" w:end="0"/>
        <w:rPr>
          <w:rFonts w:ascii="Times New Roman" w:hAnsi="Times New Roman" w:eastAsia="Times New Roman" w:cs="Times New Roman"/>
          <w:kern w:val="0"/>
          <w:sz w:val="24"/>
          <w:szCs w:val="24"/>
          <w:lang w:eastAsia="en-IN"/>
          <w14:ligatures w14:val="none"/>
        </w:rPr>
      </w:pPr>
      <w:r>
        <w:rPr>
          <w:rStyle w:val="SourceText"/>
          <w:rFonts w:ascii="Times New Roman" w:hAnsi="Times New Roman"/>
          <w:color w:val="000000"/>
          <w:kern w:val="0"/>
          <w:sz w:val="24"/>
          <w:szCs w:val="24"/>
          <w:shd w:fill="auto" w:val="clear"/>
          <w:lang w:eastAsia="en-IN"/>
          <w14:ligatures w14:val="none"/>
        </w:rPr>
        <w:t xml:space="preserve">    </w:t>
      </w:r>
      <w:r>
        <w:rPr>
          <w:rStyle w:val="SourceText"/>
          <w:rFonts w:ascii="var font-mono" w:hAnsi="var font-mono"/>
          <w:color w:val="666666"/>
          <w:kern w:val="0"/>
          <w:sz w:val="24"/>
          <w:szCs w:val="24"/>
          <w:shd w:fill="auto" w:val="clear"/>
          <w:lang w:eastAsia="en-IN"/>
          <w14:ligatures w14:val="none"/>
        </w:rPr>
        <w:t>/* sprintf writes value into buf — sysfs sends buf to user */</w:t>
      </w:r>
    </w:p>
    <w:p>
      <w:pPr>
        <w:pStyle w:val="PreformattedText"/>
        <w:spacing w:lineRule="auto" w:line="240" w:before="0" w:after="0"/>
        <w:ind w:hanging="0" w:start="0" w:end="0"/>
        <w:rPr>
          <w:rFonts w:ascii="Times New Roman" w:hAnsi="Times New Roman" w:eastAsia="Times New Roman" w:cs="Times New Roman"/>
          <w:kern w:val="0"/>
          <w:sz w:val="24"/>
          <w:szCs w:val="24"/>
          <w:lang w:eastAsia="en-IN"/>
          <w14:ligatures w14:val="none"/>
        </w:rPr>
      </w:pPr>
      <w:r>
        <w:rPr>
          <w:rStyle w:val="SourceText"/>
          <w:rFonts w:ascii="Times New Roman" w:hAnsi="Times New Roman"/>
          <w:color w:val="000000"/>
          <w:kern w:val="0"/>
          <w:sz w:val="24"/>
          <w:szCs w:val="24"/>
          <w:shd w:fill="auto" w:val="clear"/>
          <w:lang w:eastAsia="en-IN"/>
          <w14:ligatures w14:val="none"/>
        </w:rPr>
        <w:t xml:space="preserve">    </w:t>
      </w:r>
      <w:r>
        <w:rPr>
          <w:rStyle w:val="SourceText"/>
          <w:rFonts w:ascii="var font-mono" w:hAnsi="var font-mono"/>
          <w:color w:val="000000"/>
          <w:kern w:val="0"/>
          <w:sz w:val="24"/>
          <w:szCs w:val="24"/>
          <w:shd w:fill="auto" w:val="clear"/>
          <w:lang w:eastAsia="en-IN"/>
          <w14:ligatures w14:val="none"/>
        </w:rPr>
        <w:t>return sprintf(buf, "%d\n", etx_value);</w:t>
      </w:r>
    </w:p>
    <w:p>
      <w:pPr>
        <w:pStyle w:val="PreformattedText"/>
        <w:spacing w:lineRule="auto" w:line="240" w:before="0" w:after="0"/>
        <w:ind w:hanging="0" w:start="0" w:end="0"/>
        <w:rPr>
          <w:rFonts w:ascii="Times New Roman" w:hAnsi="Times New Roman" w:eastAsia="Times New Roman" w:cs="Times New Roman"/>
          <w:kern w:val="0"/>
          <w:sz w:val="24"/>
          <w:szCs w:val="24"/>
          <w:lang w:eastAsia="en-IN"/>
          <w14:ligatures w14:val="none"/>
        </w:rPr>
      </w:pPr>
      <w:r>
        <w:rPr>
          <w:rStyle w:val="SourceText"/>
          <w:rFonts w:ascii="var font-mono" w:hAnsi="var font-mono"/>
          <w:color w:val="000000"/>
          <w:kern w:val="0"/>
          <w:sz w:val="24"/>
          <w:szCs w:val="24"/>
          <w:shd w:fill="auto" w:val="clear"/>
          <w:lang w:eastAsia="en-IN"/>
          <w14:ligatures w14:val="none"/>
        </w:rPr>
        <w:t>}</w:t>
      </w:r>
    </w:p>
    <w:p>
      <w:pPr>
        <w:pStyle w:val="PreformattedText"/>
        <w:spacing w:lineRule="auto" w:line="240" w:before="0" w:after="0"/>
        <w:rPr>
          <w:rFonts w:ascii="Times New Roman" w:hAnsi="Times New Roman" w:eastAsia="Times New Roman" w:cs="Times New Roman"/>
          <w:color w:val="666666"/>
          <w:kern w:val="0"/>
          <w:sz w:val="24"/>
          <w:szCs w:val="24"/>
          <w:lang w:eastAsia="en-IN"/>
          <w14:ligatures w14:val="none"/>
        </w:rPr>
      </w:pPr>
      <w:r>
        <w:rPr>
          <w:rFonts w:eastAsia="Times New Roman" w:cs="Times New Roman" w:ascii="Times New Roman" w:hAnsi="Times New Roman"/>
          <w:color w:val="666666"/>
          <w:kern w:val="0"/>
          <w:sz w:val="24"/>
          <w:szCs w:val="24"/>
          <w:lang w:eastAsia="en-IN"/>
          <w14:ligatures w14:val="none"/>
        </w:rPr>
      </w:r>
    </w:p>
    <w:p>
      <w:pPr>
        <w:pStyle w:val="PreformattedText"/>
        <w:spacing w:lineRule="auto" w:line="240" w:before="0" w:after="0"/>
        <w:ind w:hanging="0" w:start="0" w:end="0"/>
        <w:rPr>
          <w:rFonts w:ascii="Times New Roman" w:hAnsi="Times New Roman" w:eastAsia="Times New Roman" w:cs="Times New Roman"/>
          <w:kern w:val="0"/>
          <w:sz w:val="24"/>
          <w:szCs w:val="24"/>
          <w:lang w:eastAsia="en-IN"/>
          <w14:ligatures w14:val="none"/>
        </w:rPr>
      </w:pPr>
      <w:r>
        <w:rPr>
          <w:rStyle w:val="SourceText"/>
          <w:rFonts w:ascii="var font-mono" w:hAnsi="var font-mono"/>
          <w:color w:val="000000"/>
          <w:kern w:val="0"/>
          <w:sz w:val="24"/>
          <w:szCs w:val="24"/>
          <w:shd w:fill="auto" w:val="clear"/>
          <w:lang w:eastAsia="en-IN"/>
          <w14:ligatures w14:val="none"/>
        </w:rPr>
        <w:t>/* Called on: echo 10 &gt; /sys/kernel/etx_sysfs/etx_value */</w:t>
      </w:r>
    </w:p>
    <w:p>
      <w:pPr>
        <w:pStyle w:val="PreformattedText"/>
        <w:spacing w:lineRule="auto" w:line="240" w:before="0" w:after="0"/>
        <w:ind w:hanging="0" w:start="0" w:end="0"/>
        <w:rPr>
          <w:rFonts w:ascii="Times New Roman" w:hAnsi="Times New Roman" w:eastAsia="Times New Roman" w:cs="Times New Roman"/>
          <w:kern w:val="0"/>
          <w:sz w:val="24"/>
          <w:szCs w:val="24"/>
          <w:lang w:eastAsia="en-IN"/>
          <w14:ligatures w14:val="none"/>
        </w:rPr>
      </w:pPr>
      <w:r>
        <w:rPr>
          <w:rStyle w:val="SourceText"/>
          <w:rFonts w:ascii="var font-mono" w:hAnsi="var font-mono"/>
          <w:color w:val="000000"/>
          <w:kern w:val="0"/>
          <w:sz w:val="24"/>
          <w:szCs w:val="24"/>
          <w:shd w:fill="auto" w:val="clear"/>
          <w:lang w:eastAsia="en-IN"/>
          <w14:ligatures w14:val="none"/>
        </w:rPr>
        <w:t>static ssize_t sysfs_store(struct kobject *kobj,</w:t>
      </w:r>
      <w:r>
        <w:rPr>
          <w:rStyle w:val="SourceText"/>
          <w:rFonts w:ascii="Times New Roman" w:hAnsi="Times New Roman"/>
          <w:color w:val="000000"/>
          <w:kern w:val="0"/>
          <w:sz w:val="24"/>
          <w:szCs w:val="24"/>
          <w:shd w:fill="auto" w:val="clear"/>
          <w:lang w:eastAsia="en-IN"/>
          <w14:ligatures w14:val="none"/>
        </w:rPr>
        <w:t xml:space="preserve"> </w:t>
      </w:r>
      <w:r>
        <w:rPr>
          <w:rStyle w:val="SourceText"/>
          <w:rFonts w:ascii="var font-mono" w:hAnsi="var font-mono"/>
          <w:color w:val="000000"/>
          <w:kern w:val="0"/>
          <w:sz w:val="24"/>
          <w:szCs w:val="24"/>
          <w:shd w:fill="auto" w:val="clear"/>
          <w:lang w:eastAsia="en-IN"/>
          <w14:ligatures w14:val="none"/>
        </w:rPr>
        <w:t>struct kobj_attribute *attr,</w:t>
      </w:r>
    </w:p>
    <w:p>
      <w:pPr>
        <w:pStyle w:val="PreformattedText"/>
        <w:spacing w:lineRule="auto" w:line="240" w:before="0" w:after="0"/>
        <w:ind w:hanging="0" w:start="0" w:end="0"/>
        <w:rPr>
          <w:rFonts w:ascii="Times New Roman" w:hAnsi="Times New Roman" w:eastAsia="Times New Roman" w:cs="Times New Roman"/>
          <w:kern w:val="0"/>
          <w:sz w:val="24"/>
          <w:szCs w:val="24"/>
          <w:lang w:eastAsia="en-IN"/>
          <w14:ligatures w14:val="none"/>
        </w:rPr>
      </w:pPr>
      <w:r>
        <w:rPr>
          <w:rStyle w:val="SourceText"/>
          <w:rFonts w:ascii="Times New Roman" w:hAnsi="Times New Roman"/>
          <w:color w:val="000000"/>
          <w:kern w:val="0"/>
          <w:sz w:val="24"/>
          <w:szCs w:val="24"/>
          <w:shd w:fill="auto" w:val="clear"/>
          <w:lang w:eastAsia="en-IN"/>
          <w14:ligatures w14:val="none"/>
        </w:rPr>
        <w:t xml:space="preserve">                            </w:t>
      </w:r>
      <w:r>
        <w:rPr>
          <w:rStyle w:val="SourceText"/>
          <w:rFonts w:ascii="Times New Roman" w:hAnsi="Times New Roman"/>
          <w:color w:val="000000"/>
          <w:kern w:val="0"/>
          <w:sz w:val="24"/>
          <w:szCs w:val="24"/>
          <w:shd w:fill="auto" w:val="clear"/>
          <w:lang w:eastAsia="en-IN"/>
          <w14:ligatures w14:val="none"/>
        </w:rPr>
        <w:tab/>
        <w:tab/>
        <w:tab/>
      </w:r>
      <w:r>
        <w:rPr>
          <w:rStyle w:val="SourceText"/>
          <w:rFonts w:ascii="var font-mono" w:hAnsi="var font-mono"/>
          <w:color w:val="000000"/>
          <w:kern w:val="0"/>
          <w:sz w:val="24"/>
          <w:szCs w:val="24"/>
          <w:shd w:fill="auto" w:val="clear"/>
          <w:lang w:eastAsia="en-IN"/>
          <w14:ligatures w14:val="none"/>
        </w:rPr>
        <w:t>const char *buf, size_t count)</w:t>
      </w:r>
    </w:p>
    <w:p>
      <w:pPr>
        <w:pStyle w:val="PreformattedText"/>
        <w:spacing w:lineRule="auto" w:line="240" w:before="0" w:after="0"/>
        <w:ind w:hanging="0" w:start="0" w:end="0"/>
        <w:rPr>
          <w:rFonts w:ascii="Times New Roman" w:hAnsi="Times New Roman" w:eastAsia="Times New Roman" w:cs="Times New Roman"/>
          <w:kern w:val="0"/>
          <w:sz w:val="24"/>
          <w:szCs w:val="24"/>
          <w:lang w:eastAsia="en-IN"/>
          <w14:ligatures w14:val="none"/>
        </w:rPr>
      </w:pPr>
      <w:r>
        <w:rPr>
          <w:rStyle w:val="SourceText"/>
          <w:rFonts w:ascii="var font-mono" w:hAnsi="var font-mono"/>
          <w:color w:val="000000"/>
          <w:kern w:val="0"/>
          <w:sz w:val="24"/>
          <w:szCs w:val="24"/>
          <w:shd w:fill="auto" w:val="clear"/>
          <w:lang w:eastAsia="en-IN"/>
          <w14:ligatures w14:val="none"/>
        </w:rPr>
        <w:t>{</w:t>
      </w:r>
    </w:p>
    <w:p>
      <w:pPr>
        <w:pStyle w:val="PreformattedText"/>
        <w:spacing w:lineRule="auto" w:line="240" w:before="0" w:after="0"/>
        <w:ind w:hanging="0" w:start="0" w:end="0"/>
        <w:rPr>
          <w:rFonts w:ascii="Times New Roman" w:hAnsi="Times New Roman" w:eastAsia="Times New Roman" w:cs="Times New Roman"/>
          <w:kern w:val="0"/>
          <w:sz w:val="24"/>
          <w:szCs w:val="24"/>
          <w:lang w:eastAsia="en-IN"/>
          <w14:ligatures w14:val="none"/>
        </w:rPr>
      </w:pPr>
      <w:r>
        <w:rPr>
          <w:rStyle w:val="SourceText"/>
          <w:rFonts w:ascii="Times New Roman" w:hAnsi="Times New Roman"/>
          <w:color w:val="000000"/>
          <w:kern w:val="0"/>
          <w:sz w:val="24"/>
          <w:szCs w:val="24"/>
          <w:shd w:fill="auto" w:val="clear"/>
          <w:lang w:eastAsia="en-IN"/>
          <w14:ligatures w14:val="none"/>
        </w:rPr>
        <w:t xml:space="preserve">    </w:t>
      </w:r>
      <w:r>
        <w:rPr>
          <w:rStyle w:val="SourceText"/>
          <w:rFonts w:ascii="var font-mono" w:hAnsi="var font-mono"/>
          <w:color w:val="000000"/>
          <w:kern w:val="0"/>
          <w:sz w:val="24"/>
          <w:szCs w:val="24"/>
          <w:shd w:fill="auto" w:val="clear"/>
          <w:lang w:eastAsia="en-IN"/>
          <w14:ligatures w14:val="none"/>
        </w:rPr>
        <w:t>/* sscanf reads value from buf — buf contains what user wrote */</w:t>
      </w:r>
    </w:p>
    <w:p>
      <w:pPr>
        <w:pStyle w:val="PreformattedText"/>
        <w:spacing w:lineRule="auto" w:line="240" w:before="0" w:after="0"/>
        <w:ind w:hanging="0" w:start="0" w:end="0"/>
        <w:rPr>
          <w:rFonts w:ascii="Times New Roman" w:hAnsi="Times New Roman" w:eastAsia="Times New Roman" w:cs="Times New Roman"/>
          <w:kern w:val="0"/>
          <w:sz w:val="24"/>
          <w:szCs w:val="24"/>
          <w:lang w:eastAsia="en-IN"/>
          <w14:ligatures w14:val="none"/>
        </w:rPr>
      </w:pPr>
      <w:r>
        <w:rPr>
          <w:rStyle w:val="SourceText"/>
          <w:rFonts w:ascii="Times New Roman" w:hAnsi="Times New Roman"/>
          <w:color w:val="000000"/>
          <w:kern w:val="0"/>
          <w:sz w:val="24"/>
          <w:szCs w:val="24"/>
          <w:shd w:fill="auto" w:val="clear"/>
          <w:lang w:eastAsia="en-IN"/>
          <w14:ligatures w14:val="none"/>
        </w:rPr>
        <w:t xml:space="preserve">    </w:t>
      </w:r>
      <w:r>
        <w:rPr>
          <w:rStyle w:val="SourceText"/>
          <w:rFonts w:ascii="var font-mono" w:hAnsi="var font-mono"/>
          <w:color w:val="000000"/>
          <w:kern w:val="0"/>
          <w:sz w:val="24"/>
          <w:szCs w:val="24"/>
          <w:shd w:fill="auto" w:val="clear"/>
          <w:lang w:eastAsia="en-IN"/>
          <w14:ligatures w14:val="none"/>
        </w:rPr>
        <w:t>sscanf(buf, "%d", &amp;etx_value);</w:t>
      </w:r>
    </w:p>
    <w:p>
      <w:pPr>
        <w:pStyle w:val="PreformattedText"/>
        <w:spacing w:lineRule="auto" w:line="240" w:before="0" w:after="0"/>
        <w:ind w:hanging="0" w:start="0" w:end="0"/>
        <w:rPr>
          <w:rFonts w:ascii="Times New Roman" w:hAnsi="Times New Roman" w:eastAsia="Times New Roman" w:cs="Times New Roman"/>
          <w:kern w:val="0"/>
          <w:sz w:val="24"/>
          <w:szCs w:val="24"/>
          <w:lang w:eastAsia="en-IN"/>
          <w14:ligatures w14:val="none"/>
        </w:rPr>
      </w:pPr>
      <w:r>
        <w:rPr>
          <w:rStyle w:val="SourceText"/>
          <w:rFonts w:ascii="Times New Roman" w:hAnsi="Times New Roman"/>
          <w:color w:val="000000"/>
          <w:kern w:val="0"/>
          <w:sz w:val="24"/>
          <w:szCs w:val="24"/>
          <w:shd w:fill="auto" w:val="clear"/>
          <w:lang w:eastAsia="en-IN"/>
          <w14:ligatures w14:val="none"/>
        </w:rPr>
        <w:t xml:space="preserve">    </w:t>
      </w:r>
      <w:r>
        <w:rPr>
          <w:rStyle w:val="SourceText"/>
          <w:rFonts w:ascii="var font-mono" w:hAnsi="var font-mono"/>
          <w:color w:val="000000"/>
          <w:kern w:val="0"/>
          <w:sz w:val="24"/>
          <w:szCs w:val="24"/>
          <w:shd w:fill="auto" w:val="clear"/>
          <w:lang w:eastAsia="en-IN"/>
          <w14:ligatures w14:val="none"/>
        </w:rPr>
        <w:t>return count;   /* MUST return count or shell retries */</w:t>
      </w:r>
    </w:p>
    <w:p>
      <w:pPr>
        <w:pStyle w:val="PreformattedText"/>
        <w:spacing w:lineRule="auto" w:line="240" w:before="0" w:after="0"/>
        <w:ind w:hanging="0" w:start="0" w:end="0"/>
        <w:rPr>
          <w:rFonts w:ascii="Times New Roman" w:hAnsi="Times New Roman" w:eastAsia="Times New Roman" w:cs="Times New Roman"/>
          <w:kern w:val="0"/>
          <w:sz w:val="24"/>
          <w:szCs w:val="24"/>
          <w:lang w:eastAsia="en-IN"/>
          <w14:ligatures w14:val="none"/>
        </w:rPr>
      </w:pPr>
      <w:r>
        <w:rPr>
          <w:rStyle w:val="SourceText"/>
          <w:rFonts w:ascii="var font-mono" w:hAnsi="var font-mono"/>
          <w:color w:val="000000"/>
          <w:kern w:val="0"/>
          <w:sz w:val="24"/>
          <w:szCs w:val="24"/>
          <w:shd w:fill="auto" w:val="clear"/>
          <w:lang w:eastAsia="en-IN"/>
          <w14:ligatures w14:val="none"/>
        </w:rPr>
        <w:t>}</w:t>
      </w:r>
    </w:p>
    <w:p>
      <w:pPr>
        <w:pStyle w:val="HorizontalLine"/>
        <w:spacing w:lineRule="auto" w:line="240" w:before="0" w:after="0"/>
        <w:rPr>
          <w:rFonts w:ascii="Times New Roman" w:hAnsi="Times New Roman" w:eastAsia="Times New Roman" w:cs="Times New Roman"/>
          <w:color w:val="000000"/>
          <w:kern w:val="0"/>
          <w:sz w:val="24"/>
          <w:szCs w:val="24"/>
          <w:lang w:eastAsia="en-IN"/>
          <w14:ligatures w14:val="none"/>
        </w:rPr>
      </w:pPr>
      <w:r>
        <w:rPr>
          <w:rFonts w:eastAsia="Times New Roman" w:cs="Times New Roman" w:ascii="Times New Roman" w:hAnsi="Times New Roman"/>
          <w:color w:val="000000"/>
          <w:kern w:val="0"/>
          <w:sz w:val="24"/>
          <w:szCs w:val="24"/>
          <w:lang w:eastAsia="en-IN"/>
          <w14:ligatures w14:val="none"/>
        </w:rPr>
      </w:r>
    </w:p>
    <w:p>
      <w:pPr>
        <w:pStyle w:val="Heading3"/>
        <w:spacing w:lineRule="auto" w:line="240" w:before="280" w:after="280"/>
        <w:rPr>
          <w:rFonts w:ascii="Times New Roman" w:hAnsi="Times New Roman" w:eastAsia="Times New Roman" w:cs="Times New Roman"/>
          <w:color w:val="000000"/>
          <w:kern w:val="0"/>
          <w:sz w:val="24"/>
          <w:szCs w:val="24"/>
          <w:lang w:eastAsia="en-IN"/>
          <w14:ligatures w14:val="none"/>
        </w:rPr>
      </w:pPr>
      <w:r>
        <w:rPr>
          <w:rFonts w:eastAsia="Times New Roman" w:cs="Times New Roman" w:ascii="Times New Roman" w:hAnsi="Times New Roman"/>
          <w:color w:val="000000"/>
          <w:kern w:val="0"/>
          <w:sz w:val="24"/>
          <w:szCs w:val="24"/>
          <w:lang w:eastAsia="en-IN"/>
          <w14:ligatures w14:val="none"/>
        </w:rPr>
        <w:t>Init &amp; Exit — What's New vs Previous Tutorials</w:t>
      </w:r>
    </w:p>
    <w:p>
      <w:pPr>
        <w:pStyle w:val="BodyText"/>
        <w:spacing w:lineRule="auto" w:line="240" w:before="0" w:after="0"/>
        <w:rPr>
          <w:rFonts w:ascii="Times New Roman" w:hAnsi="Times New Roman" w:eastAsia="Times New Roman" w:cs="Times New Roman"/>
          <w:kern w:val="0"/>
          <w:sz w:val="21"/>
          <w:lang w:eastAsia="en-IN"/>
          <w14:ligatures w14:val="none"/>
        </w:rPr>
      </w:pPr>
      <w:r>
        <w:rPr>
          <w:rStyle w:val="Strong"/>
          <w:rFonts w:eastAsia="Times New Roman" w:cs="Times New Roman" w:ascii="Times New Roman" w:hAnsi="Times New Roman"/>
          <w:color w:val="000000"/>
          <w:kern w:val="0"/>
          <w:lang w:eastAsia="en-IN"/>
          <w14:ligatures w14:val="none"/>
        </w:rPr>
        <w:t>Init adds:</w:t>
      </w:r>
    </w:p>
    <w:p>
      <w:pPr>
        <w:pStyle w:val="PreformattedText"/>
        <w:spacing w:lineRule="auto" w:line="240" w:before="0" w:after="0"/>
        <w:ind w:hanging="0" w:start="0" w:end="0"/>
        <w:rPr>
          <w:rFonts w:ascii="Times New Roman" w:hAnsi="Times New Roman" w:eastAsia="Times New Roman" w:cs="Times New Roman"/>
          <w:kern w:val="0"/>
          <w:sz w:val="24"/>
          <w:szCs w:val="24"/>
          <w:lang w:eastAsia="en-IN"/>
          <w14:ligatures w14:val="none"/>
        </w:rPr>
      </w:pPr>
      <w:r>
        <w:rPr>
          <w:rStyle w:val="SourceText"/>
          <w:rFonts w:ascii="var font-mono" w:hAnsi="var font-mono"/>
          <w:color w:val="000000"/>
          <w:kern w:val="0"/>
          <w:sz w:val="24"/>
          <w:szCs w:val="24"/>
          <w:shd w:fill="auto" w:val="clear"/>
          <w:lang w:eastAsia="en-IN"/>
          <w14:ligatures w14:val="none"/>
        </w:rPr>
        <w:t xml:space="preserve">kobj_ref = kobject_create_and_add("etx_sysfs", kernel_kobj); </w:t>
        <w:tab/>
        <w:t>/* make /sys/kernel/etx_sysfs/ */</w:t>
      </w:r>
    </w:p>
    <w:p>
      <w:pPr>
        <w:pStyle w:val="PreformattedText"/>
        <w:spacing w:lineRule="auto" w:line="240" w:before="0" w:after="0"/>
        <w:ind w:hanging="0" w:start="0" w:end="0"/>
        <w:rPr>
          <w:rFonts w:ascii="Times New Roman" w:hAnsi="Times New Roman" w:eastAsia="Times New Roman" w:cs="Times New Roman"/>
          <w:kern w:val="0"/>
          <w:sz w:val="24"/>
          <w:szCs w:val="24"/>
          <w:lang w:eastAsia="en-IN"/>
          <w14:ligatures w14:val="none"/>
        </w:rPr>
      </w:pPr>
      <w:r>
        <w:rPr>
          <w:rStyle w:val="SourceText"/>
          <w:rFonts w:ascii="var font-mono" w:hAnsi="var font-mono"/>
          <w:color w:val="000000"/>
          <w:kern w:val="0"/>
          <w:sz w:val="24"/>
          <w:szCs w:val="24"/>
          <w:shd w:fill="auto" w:val="clear"/>
          <w:lang w:eastAsia="en-IN"/>
          <w14:ligatures w14:val="none"/>
        </w:rPr>
        <w:t>sysfs_create_file(kobj_ref, &amp;etx_attr.attr);                 /* make etx_value file */</w:t>
      </w:r>
    </w:p>
    <w:p>
      <w:pPr>
        <w:pStyle w:val="BodyText"/>
        <w:spacing w:lineRule="auto" w:line="240" w:before="0" w:after="0"/>
        <w:rPr>
          <w:rFonts w:ascii="Times New Roman" w:hAnsi="Times New Roman" w:eastAsia="Times New Roman" w:cs="Times New Roman"/>
          <w:kern w:val="0"/>
          <w:sz w:val="21"/>
          <w:lang w:eastAsia="en-IN"/>
          <w14:ligatures w14:val="none"/>
        </w:rPr>
      </w:pPr>
      <w:r>
        <w:rPr>
          <w:rStyle w:val="Strong"/>
          <w:rFonts w:eastAsia="Times New Roman" w:cs="Times New Roman" w:ascii="Times New Roman" w:hAnsi="Times New Roman"/>
          <w:color w:val="000000"/>
          <w:kern w:val="0"/>
          <w:lang w:eastAsia="en-IN"/>
          <w14:ligatures w14:val="none"/>
        </w:rPr>
        <w:t>Exit adds (before device cleanup):</w:t>
      </w:r>
    </w:p>
    <w:p>
      <w:pPr>
        <w:pStyle w:val="PreformattedText"/>
        <w:spacing w:lineRule="auto" w:line="240" w:before="0" w:after="0"/>
        <w:ind w:hanging="0" w:start="0" w:end="0"/>
        <w:rPr>
          <w:rFonts w:ascii="Times New Roman" w:hAnsi="Times New Roman" w:eastAsia="Times New Roman" w:cs="Times New Roman"/>
          <w:kern w:val="0"/>
          <w:sz w:val="24"/>
          <w:szCs w:val="24"/>
          <w:lang w:eastAsia="en-IN"/>
          <w14:ligatures w14:val="none"/>
        </w:rPr>
      </w:pPr>
      <w:r>
        <w:rPr>
          <w:rStyle w:val="SourceText"/>
          <w:rFonts w:ascii="var font-mono" w:hAnsi="var font-mono"/>
          <w:color w:val="000000"/>
          <w:kern w:val="0"/>
          <w:sz w:val="24"/>
          <w:szCs w:val="24"/>
          <w:shd w:fill="auto" w:val="clear"/>
          <w:lang w:eastAsia="en-IN"/>
          <w14:ligatures w14:val="none"/>
        </w:rPr>
        <w:t xml:space="preserve">sysfs_remove_file(kernel_kobj, &amp;etx_attr.attr); </w:t>
        <w:tab/>
        <w:t>/* remove file */</w:t>
      </w:r>
    </w:p>
    <w:p>
      <w:pPr>
        <w:pStyle w:val="PreformattedText"/>
        <w:spacing w:lineRule="auto" w:line="240" w:before="0" w:after="0"/>
        <w:ind w:hanging="0" w:start="0" w:end="0"/>
        <w:rPr>
          <w:rFonts w:ascii="Times New Roman" w:hAnsi="Times New Roman" w:eastAsia="Times New Roman" w:cs="Times New Roman"/>
          <w:kern w:val="0"/>
          <w:sz w:val="24"/>
          <w:szCs w:val="24"/>
          <w:lang w:eastAsia="en-IN"/>
          <w14:ligatures w14:val="none"/>
        </w:rPr>
      </w:pPr>
      <w:r>
        <w:rPr>
          <w:rStyle w:val="SourceText"/>
          <w:rFonts w:ascii="var font-mono" w:hAnsi="var font-mono"/>
          <w:color w:val="000000"/>
          <w:kern w:val="0"/>
          <w:sz w:val="24"/>
          <w:szCs w:val="24"/>
          <w:shd w:fill="auto" w:val="clear"/>
          <w:lang w:eastAsia="en-IN"/>
          <w14:ligatures w14:val="none"/>
        </w:rPr>
        <w:t>kobject_put(kobj_ref);                            /* free kobject */</w:t>
      </w:r>
    </w:p>
    <w:p>
      <w:pPr>
        <w:pStyle w:val="HorizontalLine"/>
        <w:spacing w:lineRule="auto" w:line="240" w:before="0" w:after="0"/>
        <w:rPr>
          <w:rFonts w:ascii="Times New Roman" w:hAnsi="Times New Roman" w:eastAsia="Times New Roman" w:cs="Times New Roman"/>
          <w:color w:val="000000"/>
          <w:kern w:val="0"/>
          <w:sz w:val="24"/>
          <w:szCs w:val="24"/>
          <w:lang w:eastAsia="en-IN"/>
          <w14:ligatures w14:val="none"/>
        </w:rPr>
      </w:pPr>
      <w:r>
        <w:rPr>
          <w:rFonts w:eastAsia="Times New Roman" w:cs="Times New Roman" w:ascii="Times New Roman" w:hAnsi="Times New Roman"/>
          <w:color w:val="000000"/>
          <w:kern w:val="0"/>
          <w:sz w:val="24"/>
          <w:szCs w:val="24"/>
          <w:lang w:eastAsia="en-IN"/>
          <w14:ligatures w14:val="none"/>
        </w:rPr>
      </w:r>
    </w:p>
    <w:p>
      <w:pPr>
        <w:pStyle w:val="Heading3"/>
        <w:spacing w:lineRule="auto" w:line="240" w:before="171" w:after="171"/>
        <w:rPr>
          <w:rFonts w:ascii="Times New Roman" w:hAnsi="Times New Roman" w:eastAsia="Times New Roman" w:cs="Times New Roman"/>
          <w:b/>
          <w:bCs/>
          <w:color w:val="000000"/>
          <w:kern w:val="0"/>
          <w:sz w:val="21"/>
          <w:lang w:eastAsia="en-IN"/>
          <w14:ligatures w14:val="none"/>
        </w:rPr>
      </w:pPr>
      <w:r>
        <w:rPr>
          <w:rFonts w:eastAsia="Times New Roman" w:cs="Times New Roman" w:ascii="Times New Roman" w:hAnsi="Times New Roman"/>
          <w:b/>
          <w:bCs/>
          <w:color w:val="000000"/>
          <w:kern w:val="0"/>
          <w:sz w:val="24"/>
          <w:szCs w:val="24"/>
          <w:lang w:eastAsia="en-IN"/>
          <w14:ligatures w14:val="none"/>
        </w:rPr>
        <w:t>Test Commands</w:t>
      </w:r>
    </w:p>
    <w:p>
      <w:pPr>
        <w:pStyle w:val="PreformattedText"/>
        <w:spacing w:lineRule="auto" w:line="240" w:before="0" w:after="0"/>
        <w:ind w:hanging="0" w:start="0" w:end="0"/>
        <w:rPr>
          <w:rFonts w:ascii="Times New Roman" w:hAnsi="Times New Roman" w:eastAsia="Times New Roman" w:cs="Times New Roman"/>
          <w:kern w:val="0"/>
          <w:sz w:val="24"/>
          <w:szCs w:val="24"/>
          <w:lang w:eastAsia="en-IN"/>
          <w14:ligatures w14:val="none"/>
        </w:rPr>
      </w:pPr>
      <w:r>
        <w:rPr>
          <w:rStyle w:val="SourceText"/>
          <w:rFonts w:ascii="var font-mono" w:hAnsi="var font-mono"/>
          <w:color w:val="000000"/>
          <w:kern w:val="0"/>
          <w:sz w:val="24"/>
          <w:szCs w:val="24"/>
          <w:shd w:fill="auto" w:val="clear"/>
          <w:lang w:eastAsia="en-IN"/>
          <w14:ligatures w14:val="none"/>
        </w:rPr>
        <w:t>sudo insmod driver.ko</w:t>
      </w:r>
    </w:p>
    <w:p>
      <w:pPr>
        <w:pStyle w:val="PreformattedText"/>
        <w:spacing w:lineRule="auto" w:line="240" w:before="0" w:after="0"/>
        <w:ind w:hanging="0" w:start="0" w:end="0"/>
        <w:rPr>
          <w:rStyle w:val="SourceText"/>
          <w:rFonts w:ascii="var font-mono" w:hAnsi="var font-mono"/>
          <w:color w:val="000000"/>
          <w:shd w:fill="auto" w:val="clear"/>
        </w:rPr>
      </w:pPr>
      <w:r>
        <w:rPr>
          <w:rFonts w:ascii="var font-mono" w:hAnsi="var font-mono"/>
          <w:color w:val="000000"/>
          <w:shd w:fill="auto" w:val="clear"/>
        </w:rPr>
      </w:r>
    </w:p>
    <w:p>
      <w:pPr>
        <w:pStyle w:val="PreformattedText"/>
        <w:spacing w:lineRule="auto" w:line="240" w:before="0" w:after="0"/>
        <w:ind w:hanging="0" w:start="0" w:end="0"/>
        <w:rPr>
          <w:rFonts w:ascii="Times New Roman" w:hAnsi="Times New Roman" w:eastAsia="Times New Roman" w:cs="Times New Roman"/>
          <w:kern w:val="0"/>
          <w:sz w:val="24"/>
          <w:szCs w:val="24"/>
          <w:lang w:eastAsia="en-IN"/>
          <w14:ligatures w14:val="none"/>
        </w:rPr>
      </w:pPr>
      <w:r>
        <w:rPr>
          <w:rStyle w:val="SourceText"/>
          <w:rFonts w:ascii="var font-mono" w:hAnsi="var font-mono"/>
          <w:color w:val="000000"/>
          <w:kern w:val="0"/>
          <w:sz w:val="24"/>
          <w:szCs w:val="24"/>
          <w:shd w:fill="auto" w:val="clear"/>
          <w:lang w:eastAsia="en-IN"/>
          <w14:ligatures w14:val="none"/>
        </w:rPr>
        <w:t xml:space="preserve">ls /sys/kernel/etx_sysfs/           </w:t>
        <w:tab/>
        <w:tab/>
        <w:t># see etx_value file</w:t>
      </w:r>
    </w:p>
    <w:p>
      <w:pPr>
        <w:pStyle w:val="PreformattedText"/>
        <w:spacing w:lineRule="auto" w:line="240" w:before="0" w:after="0"/>
        <w:ind w:hanging="0" w:start="0" w:end="0"/>
        <w:rPr>
          <w:rFonts w:ascii="Times New Roman" w:hAnsi="Times New Roman" w:eastAsia="Times New Roman" w:cs="Times New Roman"/>
          <w:kern w:val="0"/>
          <w:sz w:val="24"/>
          <w:szCs w:val="24"/>
          <w:lang w:eastAsia="en-IN"/>
          <w14:ligatures w14:val="none"/>
        </w:rPr>
      </w:pPr>
      <w:r>
        <w:rPr>
          <w:rStyle w:val="SourceText"/>
          <w:rFonts w:ascii="var font-mono" w:hAnsi="var font-mono"/>
          <w:color w:val="000000"/>
          <w:kern w:val="0"/>
          <w:sz w:val="24"/>
          <w:szCs w:val="24"/>
          <w:shd w:fill="auto" w:val="clear"/>
          <w:lang w:eastAsia="en-IN"/>
          <w14:ligatures w14:val="none"/>
        </w:rPr>
        <w:t xml:space="preserve">cat /sys/kernel/etx_sysfs/etx_value </w:t>
        <w:tab/>
        <w:t># read  → calls sysfs_show()</w:t>
      </w:r>
    </w:p>
    <w:p>
      <w:pPr>
        <w:pStyle w:val="PreformattedText"/>
        <w:spacing w:lineRule="auto" w:line="240" w:before="0" w:after="0"/>
        <w:ind w:hanging="0" w:start="0" w:end="0"/>
        <w:rPr>
          <w:rFonts w:ascii="Times New Roman" w:hAnsi="Times New Roman" w:eastAsia="Times New Roman" w:cs="Times New Roman"/>
          <w:kern w:val="0"/>
          <w:sz w:val="24"/>
          <w:szCs w:val="24"/>
          <w:lang w:eastAsia="en-IN"/>
          <w14:ligatures w14:val="none"/>
        </w:rPr>
      </w:pPr>
      <w:r>
        <w:rPr>
          <w:rStyle w:val="SourceText"/>
          <w:rFonts w:ascii="var font-mono" w:hAnsi="var font-mono"/>
          <w:color w:val="000000"/>
          <w:kern w:val="0"/>
          <w:sz w:val="24"/>
          <w:szCs w:val="24"/>
          <w:shd w:fill="auto" w:val="clear"/>
          <w:lang w:eastAsia="en-IN"/>
          <w14:ligatures w14:val="none"/>
        </w:rPr>
        <w:t>echo 100 &gt; /sys/kernel/etx_sysfs/etx_value  # write → calls sysfs_store()</w:t>
      </w:r>
    </w:p>
    <w:p>
      <w:pPr>
        <w:pStyle w:val="PreformattedText"/>
        <w:spacing w:lineRule="auto" w:line="240" w:before="0" w:after="0"/>
        <w:ind w:hanging="0" w:start="0" w:end="0"/>
        <w:rPr>
          <w:rFonts w:ascii="Times New Roman" w:hAnsi="Times New Roman" w:eastAsia="Times New Roman" w:cs="Times New Roman"/>
          <w:kern w:val="0"/>
          <w:sz w:val="24"/>
          <w:szCs w:val="24"/>
          <w:lang w:eastAsia="en-IN"/>
          <w14:ligatures w14:val="none"/>
        </w:rPr>
      </w:pPr>
      <w:r>
        <w:rPr>
          <w:rStyle w:val="SourceText"/>
          <w:rFonts w:ascii="var font-mono" w:hAnsi="var font-mono"/>
          <w:color w:val="000000"/>
          <w:kern w:val="0"/>
          <w:sz w:val="24"/>
          <w:szCs w:val="24"/>
          <w:shd w:fill="auto" w:val="clear"/>
          <w:lang w:eastAsia="en-IN"/>
          <w14:ligatures w14:val="none"/>
        </w:rPr>
        <w:t xml:space="preserve">cat /sys/kernel/etx_sysfs/etx_value </w:t>
        <w:tab/>
        <w:t># read again → prints 100</w:t>
      </w:r>
    </w:p>
    <w:p>
      <w:pPr>
        <w:pStyle w:val="PreformattedText"/>
        <w:spacing w:lineRule="auto" w:line="240" w:before="0" w:after="0"/>
        <w:rPr>
          <w:rFonts w:ascii="Times New Roman" w:hAnsi="Times New Roman" w:eastAsia="Times New Roman" w:cs="Times New Roman"/>
          <w:color w:val="000000"/>
          <w:kern w:val="0"/>
          <w:sz w:val="24"/>
          <w:szCs w:val="24"/>
          <w:lang w:eastAsia="en-IN"/>
          <w14:ligatures w14:val="none"/>
        </w:rPr>
      </w:pPr>
      <w:r>
        <w:rPr>
          <w:rFonts w:eastAsia="Times New Roman" w:cs="Times New Roman" w:ascii="Times New Roman" w:hAnsi="Times New Roman"/>
          <w:color w:val="000000"/>
          <w:kern w:val="0"/>
          <w:sz w:val="24"/>
          <w:szCs w:val="24"/>
          <w:lang w:eastAsia="en-IN"/>
          <w14:ligatures w14:val="none"/>
        </w:rPr>
      </w:r>
    </w:p>
    <w:p>
      <w:pPr>
        <w:pStyle w:val="PreformattedText"/>
        <w:spacing w:lineRule="auto" w:line="240" w:before="0" w:after="0"/>
        <w:ind w:hanging="0" w:start="0" w:end="0"/>
        <w:rPr>
          <w:rFonts w:ascii="Times New Roman" w:hAnsi="Times New Roman" w:eastAsia="Times New Roman" w:cs="Times New Roman"/>
          <w:kern w:val="0"/>
          <w:sz w:val="24"/>
          <w:szCs w:val="24"/>
          <w:lang w:eastAsia="en-IN"/>
          <w14:ligatures w14:val="none"/>
        </w:rPr>
      </w:pPr>
      <w:r>
        <w:rPr>
          <w:rStyle w:val="SourceText"/>
          <w:rFonts w:ascii="var font-mono" w:hAnsi="var font-mono"/>
          <w:color w:val="000000"/>
          <w:kern w:val="0"/>
          <w:sz w:val="24"/>
          <w:szCs w:val="24"/>
          <w:shd w:fill="auto" w:val="clear"/>
          <w:lang w:eastAsia="en-IN"/>
          <w14:ligatures w14:val="none"/>
        </w:rPr>
        <w:t>sudo dmesg   # view kernel logs</w:t>
      </w:r>
    </w:p>
    <w:p>
      <w:pPr>
        <w:pStyle w:val="PreformattedText"/>
        <w:spacing w:lineRule="auto" w:line="240" w:before="0" w:after="0"/>
        <w:ind w:hanging="0" w:start="0" w:end="0"/>
        <w:rPr>
          <w:rFonts w:ascii="Times New Roman" w:hAnsi="Times New Roman" w:eastAsia="Times New Roman" w:cs="Times New Roman"/>
          <w:kern w:val="0"/>
          <w:sz w:val="24"/>
          <w:szCs w:val="24"/>
          <w:lang w:eastAsia="en-IN"/>
          <w14:ligatures w14:val="none"/>
        </w:rPr>
      </w:pPr>
      <w:r>
        <w:rPr>
          <w:rStyle w:val="SourceText"/>
          <w:rFonts w:ascii="var font-mono" w:hAnsi="var font-mono"/>
          <w:color w:val="000000"/>
          <w:kern w:val="0"/>
          <w:sz w:val="24"/>
          <w:szCs w:val="24"/>
          <w:shd w:fill="auto" w:val="clear"/>
          <w:lang w:eastAsia="en-IN"/>
          <w14:ligatures w14:val="none"/>
        </w:rPr>
        <w:t>sudo rmmod driver</w:t>
      </w:r>
    </w:p>
    <w:p>
      <w:pPr>
        <w:pStyle w:val="PreformattedText"/>
        <w:spacing w:lineRule="auto" w:line="240" w:before="0" w:after="0"/>
        <w:ind w:hanging="0" w:start="0" w:end="0"/>
        <w:rPr>
          <w:rStyle w:val="SourceText"/>
          <w:rFonts w:ascii="var font-mono" w:hAnsi="var font-mono"/>
          <w:color w:val="000000"/>
          <w:shd w:fill="auto" w:val="clear"/>
        </w:rPr>
      </w:pPr>
      <w:r>
        <w:rPr>
          <w:rFonts w:ascii="var font-mono" w:hAnsi="var font-mono"/>
          <w:color w:val="000000"/>
          <w:shd w:fill="auto" w:val="clear"/>
        </w:rPr>
      </w:r>
    </w:p>
    <w:p>
      <w:pPr>
        <w:pStyle w:val="HorizontalLine"/>
        <w:spacing w:lineRule="auto" w:line="240" w:before="0" w:after="283"/>
        <w:ind w:hanging="0" w:start="0" w:end="0"/>
        <w:rPr>
          <w:rStyle w:val="SourceText"/>
          <w:rFonts w:ascii="var font-mono" w:hAnsi="var font-mono" w:eastAsia="Times New Roman" w:cs="Times New Roman"/>
          <w:color w:val="000000"/>
          <w:kern w:val="0"/>
          <w:sz w:val="24"/>
          <w:szCs w:val="24"/>
          <w:shd w:fill="auto" w:val="clear"/>
          <w:lang w:eastAsia="en-IN"/>
          <w14:ligatures w14:val="none"/>
        </w:rPr>
      </w:pPr>
      <w:r>
        <w:rPr>
          <w:rFonts w:eastAsia="Times New Roman" w:cs="Times New Roman" w:ascii="var font-mono" w:hAnsi="var font-mono"/>
          <w:color w:val="000000"/>
          <w:kern w:val="0"/>
          <w:sz w:val="24"/>
          <w:szCs w:val="24"/>
          <w:shd w:fill="auto" w:val="clear"/>
          <w:lang w:eastAsia="en-IN"/>
          <w14:ligatures w14:val="none"/>
        </w:rPr>
      </w:r>
    </w:p>
    <w:p>
      <w:pPr>
        <w:pStyle w:val="Heading3"/>
        <w:spacing w:lineRule="auto" w:line="240" w:before="0" w:after="283"/>
        <w:rPr>
          <w:rFonts w:ascii="var font-mono" w:hAnsi="var font-mono" w:eastAsia="Times New Roman" w:cs="Times New Roman"/>
          <w:b/>
          <w:bCs/>
          <w:color w:val="000000"/>
          <w:kern w:val="0"/>
          <w:sz w:val="24"/>
          <w:szCs w:val="24"/>
          <w:lang w:eastAsia="en-IN"/>
          <w14:ligatures w14:val="none"/>
        </w:rPr>
      </w:pPr>
      <w:r>
        <w:rPr>
          <w:rFonts w:eastAsia="Times New Roman" w:cs="Times New Roman" w:ascii="var font-mono" w:hAnsi="var font-mono"/>
          <w:b/>
          <w:bCs/>
          <w:color w:val="000000"/>
          <w:kern w:val="0"/>
          <w:sz w:val="24"/>
          <w:szCs w:val="24"/>
          <w:lang w:eastAsia="en-IN"/>
          <w14:ligatures w14:val="none"/>
        </w:rPr>
        <w:t>Complete Flow Summary</w:t>
      </w:r>
    </w:p>
    <w:p>
      <w:pPr>
        <w:pStyle w:val="PreformattedText"/>
        <w:spacing w:lineRule="auto" w:line="240" w:before="0" w:after="0"/>
        <w:ind w:hanging="0" w:start="0" w:end="0"/>
        <w:rPr>
          <w:rFonts w:ascii="Times New Roman" w:hAnsi="Times New Roman" w:eastAsia="Times New Roman" w:cs="Times New Roman"/>
          <w:kern w:val="0"/>
          <w:sz w:val="24"/>
          <w:szCs w:val="24"/>
          <w:lang w:eastAsia="en-IN"/>
          <w14:ligatures w14:val="none"/>
        </w:rPr>
      </w:pPr>
      <w:r>
        <w:rPr>
          <w:rStyle w:val="SourceText"/>
          <w:rFonts w:ascii="var font-mono" w:hAnsi="var font-mono"/>
          <w:color w:val="000000"/>
          <w:kern w:val="0"/>
          <w:sz w:val="24"/>
          <w:szCs w:val="24"/>
          <w:shd w:fill="auto" w:val="clear"/>
          <w:lang w:eastAsia="en-IN"/>
          <w14:ligatures w14:val="none"/>
        </w:rPr>
        <w:t>insmod driver.ko</w:t>
      </w:r>
    </w:p>
    <w:p>
      <w:pPr>
        <w:pStyle w:val="PreformattedText"/>
        <w:spacing w:lineRule="auto" w:line="240" w:before="0" w:after="0"/>
        <w:ind w:hanging="0" w:start="0" w:end="0"/>
        <w:rPr>
          <w:rFonts w:ascii="Times New Roman" w:hAnsi="Times New Roman" w:eastAsia="Times New Roman" w:cs="Times New Roman"/>
          <w:kern w:val="0"/>
          <w:sz w:val="24"/>
          <w:szCs w:val="24"/>
          <w:lang w:eastAsia="en-IN"/>
          <w14:ligatures w14:val="none"/>
        </w:rPr>
      </w:pPr>
      <w:r>
        <w:rPr>
          <w:rStyle w:val="SourceText"/>
          <w:rFonts w:ascii="var font-mono" w:hAnsi="var font-mono"/>
          <w:color w:val="000000"/>
          <w:kern w:val="0"/>
          <w:sz w:val="24"/>
          <w:szCs w:val="24"/>
          <w:shd w:fill="auto" w:val="clear"/>
          <w:lang w:eastAsia="en-IN"/>
          <w14:ligatures w14:val="none"/>
        </w:rPr>
        <w:t xml:space="preserve">  ├── </w:t>
      </w:r>
      <w:r>
        <w:rPr>
          <w:rStyle w:val="SourceText"/>
          <w:rFonts w:ascii="var font-mono" w:hAnsi="var font-mono"/>
          <w:color w:val="000000"/>
          <w:kern w:val="0"/>
          <w:sz w:val="24"/>
          <w:szCs w:val="24"/>
          <w:shd w:fill="auto" w:val="clear"/>
          <w:lang w:eastAsia="en-IN"/>
          <w14:ligatures w14:val="none"/>
        </w:rPr>
        <w:t>/dev/etx_device              → created (via udev)</w:t>
      </w:r>
    </w:p>
    <w:p>
      <w:pPr>
        <w:pStyle w:val="PreformattedText"/>
        <w:spacing w:lineRule="auto" w:line="240" w:before="0" w:after="0"/>
        <w:ind w:hanging="0" w:start="0" w:end="0"/>
        <w:rPr>
          <w:rFonts w:ascii="Times New Roman" w:hAnsi="Times New Roman" w:eastAsia="Times New Roman" w:cs="Times New Roman"/>
          <w:kern w:val="0"/>
          <w:sz w:val="24"/>
          <w:szCs w:val="24"/>
          <w:lang w:eastAsia="en-IN"/>
          <w14:ligatures w14:val="none"/>
        </w:rPr>
      </w:pPr>
      <w:r>
        <w:rPr>
          <w:rStyle w:val="SourceText"/>
          <w:rFonts w:ascii="var font-mono" w:hAnsi="var font-mono"/>
          <w:color w:val="000000"/>
          <w:kern w:val="0"/>
          <w:sz w:val="24"/>
          <w:szCs w:val="24"/>
          <w:shd w:fill="auto" w:val="clear"/>
          <w:lang w:eastAsia="en-IN"/>
          <w14:ligatures w14:val="none"/>
        </w:rPr>
        <w:t xml:space="preserve">  ├── </w:t>
      </w:r>
      <w:r>
        <w:rPr>
          <w:rStyle w:val="SourceText"/>
          <w:rFonts w:ascii="var font-mono" w:hAnsi="var font-mono"/>
          <w:color w:val="000000"/>
          <w:kern w:val="0"/>
          <w:sz w:val="24"/>
          <w:szCs w:val="24"/>
          <w:shd w:fill="auto" w:val="clear"/>
          <w:lang w:eastAsia="en-IN"/>
          <w14:ligatures w14:val="none"/>
        </w:rPr>
        <w:t>/sys/kernel/etx_sysfs/       → created (via kobject_create_and_add)</w:t>
      </w:r>
    </w:p>
    <w:p>
      <w:pPr>
        <w:pStyle w:val="PreformattedText"/>
        <w:spacing w:lineRule="auto" w:line="240" w:before="0" w:after="0"/>
        <w:ind w:hanging="0" w:start="0" w:end="0"/>
        <w:rPr>
          <w:rFonts w:ascii="Times New Roman" w:hAnsi="Times New Roman" w:eastAsia="Times New Roman" w:cs="Times New Roman"/>
          <w:kern w:val="0"/>
          <w:sz w:val="24"/>
          <w:szCs w:val="24"/>
          <w:lang w:eastAsia="en-IN"/>
          <w14:ligatures w14:val="none"/>
        </w:rPr>
      </w:pPr>
      <w:r>
        <w:rPr>
          <w:rStyle w:val="SourceText"/>
          <w:rFonts w:ascii="var font-mono" w:hAnsi="var font-mono"/>
          <w:color w:val="000000"/>
          <w:kern w:val="0"/>
          <w:sz w:val="24"/>
          <w:szCs w:val="24"/>
          <w:shd w:fill="auto" w:val="clear"/>
          <w:lang w:eastAsia="en-IN"/>
          <w14:ligatures w14:val="none"/>
        </w:rPr>
        <w:t xml:space="preserve">  └── </w:t>
      </w:r>
      <w:r>
        <w:rPr>
          <w:rStyle w:val="SourceText"/>
          <w:rFonts w:ascii="var font-mono" w:hAnsi="var font-mono"/>
          <w:color w:val="000000"/>
          <w:kern w:val="0"/>
          <w:sz w:val="24"/>
          <w:szCs w:val="24"/>
          <w:shd w:fill="auto" w:val="clear"/>
          <w:lang w:eastAsia="en-IN"/>
          <w14:ligatures w14:val="none"/>
        </w:rPr>
        <w:t>/sys/kernel/etx_sysfs/etx_value → created (via sysfs_create_file)</w:t>
      </w:r>
    </w:p>
    <w:p>
      <w:pPr>
        <w:pStyle w:val="PreformattedText"/>
        <w:spacing w:lineRule="auto" w:line="240" w:before="0" w:after="0"/>
        <w:ind w:hanging="0" w:start="0" w:end="0"/>
        <w:rPr>
          <w:rStyle w:val="SourceText"/>
          <w:rFonts w:ascii="var font-mono" w:hAnsi="var font-mono"/>
          <w:color w:val="000000"/>
          <w:shd w:fill="auto" w:val="clear"/>
        </w:rPr>
      </w:pPr>
      <w:r>
        <w:rPr>
          <w:rFonts w:ascii="var font-mono" w:hAnsi="var font-mono"/>
          <w:color w:val="000000"/>
          <w:shd w:fill="auto" w:val="clear"/>
        </w:rPr>
      </w:r>
    </w:p>
    <w:p>
      <w:pPr>
        <w:pStyle w:val="PreformattedText"/>
        <w:spacing w:lineRule="auto" w:line="240" w:before="0" w:after="0"/>
        <w:ind w:hanging="0" w:start="0" w:end="0"/>
        <w:rPr>
          <w:rFonts w:ascii="Times New Roman" w:hAnsi="Times New Roman" w:eastAsia="Times New Roman" w:cs="Times New Roman"/>
          <w:kern w:val="0"/>
          <w:sz w:val="24"/>
          <w:szCs w:val="24"/>
          <w:lang w:eastAsia="en-IN"/>
          <w14:ligatures w14:val="none"/>
        </w:rPr>
      </w:pPr>
      <w:r>
        <w:rPr>
          <w:rStyle w:val="SourceText"/>
          <w:rFonts w:ascii="var font-mono" w:hAnsi="var font-mono"/>
          <w:color w:val="000000"/>
          <w:kern w:val="0"/>
          <w:sz w:val="24"/>
          <w:szCs w:val="24"/>
          <w:shd w:fill="auto" w:val="clear"/>
          <w:lang w:eastAsia="en-IN"/>
          <w14:ligatures w14:val="none"/>
        </w:rPr>
        <w:t>cat /sys/kernel/etx_sysfs/etx_value</w:t>
      </w:r>
    </w:p>
    <w:p>
      <w:pPr>
        <w:pStyle w:val="PreformattedText"/>
        <w:spacing w:lineRule="auto" w:line="240" w:before="0" w:after="0"/>
        <w:ind w:hanging="0" w:start="0" w:end="0"/>
        <w:rPr>
          <w:rFonts w:ascii="Times New Roman" w:hAnsi="Times New Roman" w:eastAsia="Times New Roman" w:cs="Times New Roman"/>
          <w:kern w:val="0"/>
          <w:sz w:val="24"/>
          <w:szCs w:val="24"/>
          <w:lang w:eastAsia="en-IN"/>
          <w14:ligatures w14:val="none"/>
        </w:rPr>
      </w:pPr>
      <w:r>
        <w:rPr>
          <w:rStyle w:val="SourceText"/>
          <w:rFonts w:ascii="var font-mono" w:hAnsi="var font-mono"/>
          <w:color w:val="000000"/>
          <w:kern w:val="0"/>
          <w:sz w:val="24"/>
          <w:szCs w:val="24"/>
          <w:shd w:fill="auto" w:val="clear"/>
          <w:lang w:eastAsia="en-IN"/>
          <w14:ligatures w14:val="none"/>
        </w:rPr>
        <w:t xml:space="preserve">  └── </w:t>
      </w:r>
      <w:r>
        <w:rPr>
          <w:rStyle w:val="SourceText"/>
          <w:rFonts w:ascii="var font-mono" w:hAnsi="var font-mono"/>
          <w:color w:val="000000"/>
          <w:kern w:val="0"/>
          <w:sz w:val="24"/>
          <w:szCs w:val="24"/>
          <w:shd w:fill="auto" w:val="clear"/>
          <w:lang w:eastAsia="en-IN"/>
          <w14:ligatures w14:val="none"/>
        </w:rPr>
        <w:t>sysfs_show() → sprintf(buf, "%d\n", etx_value) → prints: 0</w:t>
      </w:r>
    </w:p>
    <w:p>
      <w:pPr>
        <w:pStyle w:val="PreformattedText"/>
        <w:spacing w:lineRule="auto" w:line="240" w:before="0" w:after="0"/>
        <w:ind w:hanging="0" w:start="0" w:end="0"/>
        <w:rPr>
          <w:rStyle w:val="SourceText"/>
          <w:rFonts w:ascii="var font-mono" w:hAnsi="var font-mono"/>
          <w:color w:val="000000"/>
          <w:shd w:fill="auto" w:val="clear"/>
        </w:rPr>
      </w:pPr>
      <w:r>
        <w:rPr>
          <w:rFonts w:ascii="var font-mono" w:hAnsi="var font-mono"/>
          <w:color w:val="000000"/>
          <w:shd w:fill="auto" w:val="clear"/>
        </w:rPr>
      </w:r>
    </w:p>
    <w:p>
      <w:pPr>
        <w:pStyle w:val="PreformattedText"/>
        <w:spacing w:lineRule="auto" w:line="240" w:before="0" w:after="0"/>
        <w:ind w:hanging="0" w:start="0" w:end="0"/>
        <w:rPr>
          <w:rFonts w:ascii="Times New Roman" w:hAnsi="Times New Roman" w:eastAsia="Times New Roman" w:cs="Times New Roman"/>
          <w:kern w:val="0"/>
          <w:sz w:val="24"/>
          <w:szCs w:val="24"/>
          <w:lang w:eastAsia="en-IN"/>
          <w14:ligatures w14:val="none"/>
        </w:rPr>
      </w:pPr>
      <w:r>
        <w:rPr>
          <w:rStyle w:val="SourceText"/>
          <w:rFonts w:ascii="var font-mono" w:hAnsi="var font-mono"/>
          <w:color w:val="000000"/>
          <w:kern w:val="0"/>
          <w:sz w:val="24"/>
          <w:szCs w:val="24"/>
          <w:shd w:fill="auto" w:val="clear"/>
          <w:lang w:eastAsia="en-IN"/>
          <w14:ligatures w14:val="none"/>
        </w:rPr>
        <w:t>echo 100 &gt; /sys/kernel/etx_sysfs/etx_value</w:t>
      </w:r>
    </w:p>
    <w:p>
      <w:pPr>
        <w:pStyle w:val="PreformattedText"/>
        <w:spacing w:lineRule="auto" w:line="240" w:before="0" w:after="0"/>
        <w:ind w:hanging="0" w:start="0" w:end="0"/>
        <w:rPr>
          <w:rFonts w:ascii="Times New Roman" w:hAnsi="Times New Roman" w:eastAsia="Times New Roman" w:cs="Times New Roman"/>
          <w:kern w:val="0"/>
          <w:sz w:val="24"/>
          <w:szCs w:val="24"/>
          <w:lang w:eastAsia="en-IN"/>
          <w14:ligatures w14:val="none"/>
        </w:rPr>
      </w:pPr>
      <w:r>
        <w:rPr>
          <w:rStyle w:val="SourceText"/>
          <w:rFonts w:ascii="var font-mono" w:hAnsi="var font-mono"/>
          <w:color w:val="000000"/>
          <w:kern w:val="0"/>
          <w:sz w:val="24"/>
          <w:szCs w:val="24"/>
          <w:shd w:fill="auto" w:val="clear"/>
          <w:lang w:eastAsia="en-IN"/>
          <w14:ligatures w14:val="none"/>
        </w:rPr>
        <w:t xml:space="preserve">  └── </w:t>
      </w:r>
      <w:r>
        <w:rPr>
          <w:rStyle w:val="SourceText"/>
          <w:rFonts w:ascii="var font-mono" w:hAnsi="var font-mono"/>
          <w:color w:val="000000"/>
          <w:kern w:val="0"/>
          <w:sz w:val="24"/>
          <w:szCs w:val="24"/>
          <w:shd w:fill="auto" w:val="clear"/>
          <w:lang w:eastAsia="en-IN"/>
          <w14:ligatures w14:val="none"/>
        </w:rPr>
        <w:t>sysfs_store() → sscanf(buf, "%d", &amp;etx_value) → etx_value = 100</w:t>
      </w:r>
    </w:p>
    <w:p>
      <w:pPr>
        <w:pStyle w:val="PreformattedText"/>
        <w:spacing w:lineRule="auto" w:line="240" w:before="0" w:after="0"/>
        <w:ind w:hanging="0" w:start="0" w:end="0"/>
        <w:rPr>
          <w:rStyle w:val="SourceText"/>
          <w:rFonts w:ascii="var font-mono" w:hAnsi="var font-mono"/>
          <w:color w:val="000000"/>
          <w:shd w:fill="auto" w:val="clear"/>
        </w:rPr>
      </w:pPr>
      <w:r>
        <w:rPr>
          <w:rFonts w:ascii="var font-mono" w:hAnsi="var font-mono"/>
          <w:color w:val="000000"/>
          <w:shd w:fill="auto" w:val="clear"/>
        </w:rPr>
      </w:r>
    </w:p>
    <w:p>
      <w:pPr>
        <w:pStyle w:val="PreformattedText"/>
        <w:spacing w:lineRule="auto" w:line="240" w:before="0" w:after="0"/>
        <w:ind w:hanging="0" w:start="0" w:end="0"/>
        <w:rPr>
          <w:rFonts w:ascii="Times New Roman" w:hAnsi="Times New Roman" w:eastAsia="Times New Roman" w:cs="Times New Roman"/>
          <w:kern w:val="0"/>
          <w:sz w:val="24"/>
          <w:szCs w:val="24"/>
          <w:lang w:eastAsia="en-IN"/>
          <w14:ligatures w14:val="none"/>
        </w:rPr>
      </w:pPr>
      <w:r>
        <w:rPr>
          <w:rStyle w:val="SourceText"/>
          <w:rFonts w:ascii="var font-mono" w:hAnsi="var font-mono"/>
          <w:color w:val="000000"/>
          <w:kern w:val="0"/>
          <w:sz w:val="24"/>
          <w:szCs w:val="24"/>
          <w:shd w:fill="auto" w:val="clear"/>
          <w:lang w:eastAsia="en-IN"/>
          <w14:ligatures w14:val="none"/>
        </w:rPr>
        <w:t>cat /sys/kernel/etx_sysfs/etx_value</w:t>
      </w:r>
    </w:p>
    <w:p>
      <w:pPr>
        <w:pStyle w:val="PreformattedText"/>
        <w:spacing w:lineRule="auto" w:line="240" w:before="0" w:after="0"/>
        <w:ind w:hanging="0" w:start="0" w:end="0"/>
        <w:rPr>
          <w:rFonts w:ascii="Times New Roman" w:hAnsi="Times New Roman" w:eastAsia="Times New Roman" w:cs="Times New Roman"/>
          <w:kern w:val="0"/>
          <w:sz w:val="24"/>
          <w:szCs w:val="24"/>
          <w:lang w:eastAsia="en-IN"/>
          <w14:ligatures w14:val="none"/>
        </w:rPr>
      </w:pPr>
      <w:r>
        <w:rPr>
          <w:rStyle w:val="SourceText"/>
          <w:rFonts w:ascii="var font-mono" w:hAnsi="var font-mono"/>
          <w:color w:val="000000"/>
          <w:kern w:val="0"/>
          <w:sz w:val="24"/>
          <w:szCs w:val="24"/>
          <w:shd w:fill="auto" w:val="clear"/>
          <w:lang w:eastAsia="en-IN"/>
          <w14:ligatures w14:val="none"/>
        </w:rPr>
        <w:t xml:space="preserve">  └── </w:t>
      </w:r>
      <w:r>
        <w:rPr>
          <w:rStyle w:val="SourceText"/>
          <w:rFonts w:ascii="var font-mono" w:hAnsi="var font-mono"/>
          <w:color w:val="000000"/>
          <w:kern w:val="0"/>
          <w:sz w:val="24"/>
          <w:szCs w:val="24"/>
          <w:shd w:fill="auto" w:val="clear"/>
          <w:lang w:eastAsia="en-IN"/>
          <w14:ligatures w14:val="none"/>
        </w:rPr>
        <w:t>sysfs_show() → prints: 100</w:t>
      </w:r>
    </w:p>
    <w:p>
      <w:pPr>
        <w:pStyle w:val="PreformattedText"/>
        <w:spacing w:lineRule="auto" w:line="240" w:before="0" w:after="0"/>
        <w:ind w:hanging="0" w:start="0" w:end="0"/>
        <w:rPr>
          <w:rStyle w:val="SourceText"/>
          <w:rFonts w:ascii="var font-mono" w:hAnsi="var font-mono"/>
          <w:color w:val="000000"/>
          <w:shd w:fill="auto" w:val="clear"/>
        </w:rPr>
      </w:pPr>
      <w:r>
        <w:rPr>
          <w:rFonts w:ascii="var font-mono" w:hAnsi="var font-mono"/>
          <w:color w:val="000000"/>
          <w:shd w:fill="auto" w:val="clear"/>
        </w:rPr>
      </w:r>
    </w:p>
    <w:p>
      <w:pPr>
        <w:pStyle w:val="PreformattedText"/>
        <w:spacing w:lineRule="auto" w:line="240" w:before="0" w:after="0"/>
        <w:ind w:hanging="0" w:start="0" w:end="0"/>
        <w:rPr>
          <w:rFonts w:ascii="Times New Roman" w:hAnsi="Times New Roman" w:eastAsia="Times New Roman" w:cs="Times New Roman"/>
          <w:kern w:val="0"/>
          <w:sz w:val="24"/>
          <w:szCs w:val="24"/>
          <w:lang w:eastAsia="en-IN"/>
          <w14:ligatures w14:val="none"/>
        </w:rPr>
      </w:pPr>
      <w:r>
        <w:rPr>
          <w:rStyle w:val="SourceText"/>
          <w:rFonts w:ascii="var font-mono" w:hAnsi="var font-mono"/>
          <w:color w:val="000000"/>
          <w:kern w:val="0"/>
          <w:sz w:val="24"/>
          <w:szCs w:val="24"/>
          <w:shd w:fill="auto" w:val="clear"/>
          <w:lang w:eastAsia="en-IN"/>
          <w14:ligatures w14:val="none"/>
        </w:rPr>
        <w:t>rmmod driver</w:t>
      </w:r>
    </w:p>
    <w:p>
      <w:pPr>
        <w:pStyle w:val="PreformattedText"/>
        <w:spacing w:lineRule="auto" w:line="240" w:before="0" w:after="0"/>
        <w:ind w:hanging="0" w:start="0" w:end="0"/>
        <w:rPr>
          <w:rFonts w:ascii="Times New Roman" w:hAnsi="Times New Roman" w:eastAsia="Times New Roman" w:cs="Times New Roman"/>
          <w:kern w:val="0"/>
          <w:sz w:val="24"/>
          <w:szCs w:val="24"/>
          <w:lang w:eastAsia="en-IN"/>
          <w14:ligatures w14:val="none"/>
        </w:rPr>
      </w:pPr>
      <w:r>
        <w:rPr>
          <w:rStyle w:val="SourceText"/>
          <w:rFonts w:ascii="var font-mono" w:hAnsi="var font-mono"/>
          <w:color w:val="000000"/>
          <w:kern w:val="0"/>
          <w:sz w:val="24"/>
          <w:szCs w:val="24"/>
          <w:shd w:fill="auto" w:val="clear"/>
          <w:lang w:eastAsia="en-IN"/>
          <w14:ligatures w14:val="none"/>
        </w:rPr>
        <w:t xml:space="preserve">  ├── </w:t>
      </w:r>
      <w:r>
        <w:rPr>
          <w:rStyle w:val="SourceText"/>
          <w:rFonts w:ascii="var font-mono" w:hAnsi="var font-mono"/>
          <w:color w:val="000000"/>
          <w:kern w:val="0"/>
          <w:sz w:val="24"/>
          <w:szCs w:val="24"/>
          <w:shd w:fill="auto" w:val="clear"/>
          <w:lang w:eastAsia="en-IN"/>
          <w14:ligatures w14:val="none"/>
        </w:rPr>
        <w:t>sysfs_remove_file() → removes etx_value file</w:t>
      </w:r>
    </w:p>
    <w:p>
      <w:pPr>
        <w:pStyle w:val="PreformattedText"/>
        <w:spacing w:lineRule="auto" w:line="240" w:before="0" w:after="0"/>
        <w:ind w:hanging="0" w:start="0" w:end="0"/>
        <w:rPr>
          <w:rFonts w:ascii="Times New Roman" w:hAnsi="Times New Roman" w:eastAsia="Times New Roman" w:cs="Times New Roman"/>
          <w:kern w:val="0"/>
          <w:sz w:val="24"/>
          <w:szCs w:val="24"/>
          <w:lang w:eastAsia="en-IN"/>
          <w14:ligatures w14:val="none"/>
        </w:rPr>
      </w:pPr>
      <w:r>
        <w:rPr>
          <w:rStyle w:val="SourceText"/>
          <w:rFonts w:ascii="var font-mono" w:hAnsi="var font-mono"/>
          <w:color w:val="000000"/>
          <w:kern w:val="0"/>
          <w:sz w:val="24"/>
          <w:szCs w:val="24"/>
          <w:shd w:fill="auto" w:val="clear"/>
          <w:lang w:eastAsia="en-IN"/>
          <w14:ligatures w14:val="none"/>
        </w:rPr>
        <w:t xml:space="preserve">  ├── </w:t>
      </w:r>
      <w:r>
        <w:rPr>
          <w:rStyle w:val="SourceText"/>
          <w:rFonts w:ascii="var font-mono" w:hAnsi="var font-mono"/>
          <w:color w:val="000000"/>
          <w:kern w:val="0"/>
          <w:sz w:val="24"/>
          <w:szCs w:val="24"/>
          <w:shd w:fill="auto" w:val="clear"/>
          <w:lang w:eastAsia="en-IN"/>
          <w14:ligatures w14:val="none"/>
        </w:rPr>
        <w:t>kobject_put()       → removes etx_sysfs/ dir</w:t>
      </w:r>
    </w:p>
    <w:p>
      <w:pPr>
        <w:pStyle w:val="PreformattedText"/>
        <w:spacing w:lineRule="auto" w:line="240" w:before="0" w:after="0"/>
        <w:ind w:hanging="0" w:start="0" w:end="0"/>
        <w:rPr>
          <w:rFonts w:ascii="Times New Roman" w:hAnsi="Times New Roman" w:eastAsia="Times New Roman" w:cs="Times New Roman"/>
          <w:kern w:val="0"/>
          <w:sz w:val="24"/>
          <w:szCs w:val="24"/>
          <w:lang w:eastAsia="en-IN"/>
          <w14:ligatures w14:val="none"/>
        </w:rPr>
      </w:pPr>
      <w:r>
        <w:rPr>
          <w:rStyle w:val="SourceText"/>
          <w:rFonts w:ascii="var font-mono" w:hAnsi="var font-mono"/>
          <w:color w:val="000000"/>
          <w:kern w:val="0"/>
          <w:sz w:val="24"/>
          <w:szCs w:val="24"/>
          <w:shd w:fill="auto" w:val="clear"/>
          <w:lang w:eastAsia="en-IN"/>
          <w14:ligatures w14:val="none"/>
        </w:rPr>
        <w:t xml:space="preserve">  └── </w:t>
      </w:r>
      <w:r>
        <w:rPr>
          <w:rStyle w:val="SourceText"/>
          <w:rFonts w:ascii="var font-mono" w:hAnsi="var font-mono"/>
          <w:color w:val="000000"/>
          <w:kern w:val="0"/>
          <w:sz w:val="24"/>
          <w:szCs w:val="24"/>
          <w:shd w:fill="auto" w:val="clear"/>
          <w:lang w:eastAsia="en-IN"/>
          <w14:ligatures w14:val="none"/>
        </w:rPr>
        <w:t>/dev/etx_device     → removed</w:t>
      </w:r>
    </w:p>
    <w:p>
      <w:pPr>
        <w:pStyle w:val="Normal"/>
        <w:spacing w:lineRule="auto" w:line="240" w:before="0" w:after="0"/>
        <w:rPr/>
      </w:pPr>
      <w:r>
        <w:rPr/>
        <mc:AlternateContent>
          <mc:Choice Requires="wps">
            <w:drawing>
              <wp:inline distT="0" distB="0" distL="0" distR="0">
                <wp:extent cx="5731510" cy="19050"/>
                <wp:effectExtent l="0" t="0" r="0" b="0"/>
                <wp:docPr id="40" name="Shape59"/>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vertical:top">
                <v:fill o:detectmouseclick="t" type="solid" color2="#5f5f5f"/>
                <v:stroke color="#3465a4" joinstyle="round" endcap="flat"/>
                <w10:wrap type="square"/>
              </v:rect>
            </w:pict>
          </mc:Fallback>
        </mc:AlternateContent>
      </w:r>
    </w:p>
    <w:p>
      <w:pPr>
        <w:pStyle w:val="Normal"/>
        <w:numPr>
          <w:ilvl w:val="0"/>
          <w:numId w:val="0"/>
        </w:numPr>
        <w:spacing w:lineRule="auto" w:line="240" w:before="0" w:after="0"/>
        <w:ind w:hanging="0" w:start="0"/>
        <w:outlineLvl w:val="2"/>
        <w:rPr/>
      </w:pPr>
      <w:r>
        <w:rPr>
          <w:rFonts w:eastAsia="Times New Roman" w:cs="Times New Roman" w:ascii="Times New Roman" w:hAnsi="Times New Roman"/>
          <w:b/>
          <w:bCs/>
          <w:kern w:val="0"/>
          <w:sz w:val="27"/>
          <w:szCs w:val="27"/>
          <w:lang w:eastAsia="en-IN"/>
          <w14:ligatures w14:val="none"/>
        </w:rPr>
        <w:t>Example Use Case</w:t>
      </w:r>
    </w:p>
    <w:p>
      <w:pPr>
        <w:pStyle w:val="Normal"/>
        <w:spacing w:lineRule="auto" w:line="240" w:beforeAutospacing="1" w:afterAutospacing="1"/>
        <w:rPr/>
      </w:pPr>
      <w:r>
        <w:rPr>
          <w:rFonts w:eastAsia="Times New Roman" w:cs="Times New Roman" w:ascii="Times New Roman" w:hAnsi="Times New Roman"/>
          <w:kern w:val="0"/>
          <w:lang w:eastAsia="en-IN"/>
          <w14:ligatures w14:val="none"/>
        </w:rPr>
        <w:t>In the tutorial example:</w:t>
      </w:r>
    </w:p>
    <w:p>
      <w:pPr>
        <w:pStyle w:val="Normal"/>
        <w:numPr>
          <w:ilvl w:val="0"/>
          <w:numId w:val="48"/>
        </w:numPr>
        <w:spacing w:lineRule="auto" w:line="240" w:beforeAutospacing="1" w:after="0"/>
        <w:rPr/>
      </w:pPr>
      <w:r>
        <w:rPr>
          <w:rFonts w:eastAsia="Times New Roman" w:cs="Times New Roman" w:ascii="Times New Roman" w:hAnsi="Times New Roman"/>
          <w:kern w:val="0"/>
          <w:lang w:eastAsia="en-IN"/>
          <w14:ligatures w14:val="none"/>
        </w:rPr>
        <w:t xml:space="preserve">A kernel module creates a directory at: </w:t>
      </w:r>
      <w:r>
        <w:rPr>
          <w:rFonts w:eastAsia="Times New Roman" w:cs="Courier New" w:ascii="Courier New" w:hAnsi="Courier New"/>
          <w:kern w:val="0"/>
          <w:sz w:val="20"/>
          <w:szCs w:val="20"/>
          <w:lang w:eastAsia="en-IN"/>
          <w14:ligatures w14:val="none"/>
        </w:rPr>
        <w:t>/sys/kernel/etx_sysfs</w:t>
      </w:r>
    </w:p>
    <w:p>
      <w:pPr>
        <w:pStyle w:val="Normal"/>
        <w:numPr>
          <w:ilvl w:val="0"/>
          <w:numId w:val="48"/>
        </w:numPr>
        <w:spacing w:lineRule="auto" w:line="240" w:before="0" w:after="0"/>
        <w:rPr/>
      </w:pPr>
      <w:r>
        <w:rPr>
          <w:rFonts w:eastAsia="Times New Roman" w:cs="Times New Roman" w:ascii="Times New Roman" w:hAnsi="Times New Roman"/>
          <w:kern w:val="0"/>
          <w:lang w:eastAsia="en-IN"/>
          <w14:ligatures w14:val="none"/>
        </w:rPr>
        <w:t xml:space="preserve">Inside this directory is a file: </w:t>
      </w:r>
      <w:r>
        <w:rPr>
          <w:rFonts w:eastAsia="Times New Roman" w:cs="Courier New" w:ascii="Courier New" w:hAnsi="Courier New"/>
          <w:kern w:val="0"/>
          <w:sz w:val="20"/>
          <w:szCs w:val="20"/>
          <w:lang w:eastAsia="en-IN"/>
          <w14:ligatures w14:val="none"/>
        </w:rPr>
        <w:t>/sys/kernel/etx_sysfs/etx_value</w:t>
      </w:r>
    </w:p>
    <w:p>
      <w:pPr>
        <w:pStyle w:val="Normal"/>
        <w:numPr>
          <w:ilvl w:val="0"/>
          <w:numId w:val="48"/>
        </w:numPr>
        <w:spacing w:lineRule="auto" w:line="240" w:before="0" w:after="0"/>
        <w:rPr/>
      </w:pPr>
      <w:r>
        <w:rPr>
          <w:rFonts w:eastAsia="Times New Roman" w:cs="Times New Roman" w:ascii="Times New Roman" w:hAnsi="Times New Roman"/>
          <w:kern w:val="0"/>
          <w:lang w:eastAsia="en-IN"/>
          <w14:ligatures w14:val="none"/>
        </w:rPr>
        <w:t>Reading this file shows an integer value. Writing updates that value.</w:t>
      </w:r>
    </w:p>
    <w:p>
      <w:pPr>
        <w:pStyle w:val="Normal"/>
        <w:numPr>
          <w:ilvl w:val="0"/>
          <w:numId w:val="48"/>
        </w:numPr>
        <w:spacing w:lineRule="auto" w:line="240" w:before="0" w:afterAutospacing="1"/>
        <w:rPr/>
      </w:pPr>
      <w:r>
        <w:rPr>
          <w:rFonts w:eastAsia="Times New Roman" w:cs="Times New Roman" w:ascii="Times New Roman" w:hAnsi="Times New Roman"/>
          <w:kern w:val="0"/>
          <w:lang w:eastAsia="en-IN"/>
          <w14:ligatures w14:val="none"/>
        </w:rPr>
        <w:t xml:space="preserve">This allows userspace to </w:t>
      </w:r>
      <w:r>
        <w:rPr>
          <w:rFonts w:eastAsia="Times New Roman" w:cs="Times New Roman" w:ascii="Times New Roman" w:hAnsi="Times New Roman"/>
          <w:b/>
          <w:bCs/>
          <w:kern w:val="0"/>
          <w:lang w:eastAsia="en-IN"/>
          <w14:ligatures w14:val="none"/>
        </w:rPr>
        <w:t>read and control a kernel module variable</w:t>
      </w:r>
      <w:r>
        <w:rPr>
          <w:rFonts w:eastAsia="Times New Roman" w:cs="Times New Roman" w:ascii="Times New Roman" w:hAnsi="Times New Roman"/>
          <w:kern w:val="0"/>
          <w:lang w:eastAsia="en-IN"/>
          <w14:ligatures w14:val="none"/>
        </w:rPr>
        <w:t xml:space="preserve"> simply using standard I/O commands (</w:t>
      </w:r>
      <w:r>
        <w:rPr>
          <w:rFonts w:eastAsia="Times New Roman" w:cs="Courier New" w:ascii="Courier New" w:hAnsi="Courier New"/>
          <w:kern w:val="0"/>
          <w:sz w:val="20"/>
          <w:szCs w:val="20"/>
          <w:lang w:eastAsia="en-IN"/>
          <w14:ligatures w14:val="none"/>
        </w:rPr>
        <w:t>cat</w:t>
      </w:r>
      <w:r>
        <w:rPr>
          <w:rFonts w:eastAsia="Times New Roman" w:cs="Times New Roman" w:ascii="Times New Roman" w:hAnsi="Times New Roman"/>
          <w:kern w:val="0"/>
          <w:lang w:eastAsia="en-IN"/>
          <w14:ligatures w14:val="none"/>
        </w:rPr>
        <w:t xml:space="preserve">, </w:t>
      </w:r>
      <w:r>
        <w:rPr>
          <w:rFonts w:eastAsia="Times New Roman" w:cs="Courier New" w:ascii="Courier New" w:hAnsi="Courier New"/>
          <w:kern w:val="0"/>
          <w:sz w:val="20"/>
          <w:szCs w:val="20"/>
          <w:lang w:eastAsia="en-IN"/>
          <w14:ligatures w14:val="none"/>
        </w:rPr>
        <w:t>echo</w:t>
      </w:r>
      <w:r>
        <w:rPr>
          <w:rFonts w:eastAsia="Times New Roman" w:cs="Times New Roman" w:ascii="Times New Roman" w:hAnsi="Times New Roman"/>
          <w:kern w:val="0"/>
          <w:lang w:eastAsia="en-IN"/>
          <w14:ligatures w14:val="none"/>
        </w:rPr>
        <w:t>).</w:t>
      </w:r>
    </w:p>
    <w:p>
      <w:pPr>
        <w:pStyle w:val="Normal"/>
        <w:spacing w:lineRule="auto" w:line="240" w:before="0" w:after="0"/>
        <w:rPr/>
      </w:pPr>
      <w:r>
        <w:rPr/>
        <mc:AlternateContent>
          <mc:Choice Requires="wps">
            <w:drawing>
              <wp:inline distT="0" distB="0" distL="0" distR="0">
                <wp:extent cx="5731510" cy="19050"/>
                <wp:effectExtent l="0" t="0" r="0" b="0"/>
                <wp:docPr id="41" name="Shape60"/>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vertical:top">
                <v:fill o:detectmouseclick="t" type="solid" color2="#5f5f5f"/>
                <v:stroke color="#3465a4" joinstyle="round" endcap="flat"/>
                <w10:wrap type="square"/>
              </v:rect>
            </w:pict>
          </mc:Fallback>
        </mc:AlternateContent>
      </w:r>
    </w:p>
    <w:p>
      <w:pPr>
        <w:pStyle w:val="Normal"/>
        <w:numPr>
          <w:ilvl w:val="0"/>
          <w:numId w:val="0"/>
        </w:numPr>
        <w:spacing w:lineRule="auto" w:line="240" w:before="0" w:after="0"/>
        <w:ind w:hanging="0" w:start="0"/>
        <w:outlineLvl w:val="1"/>
        <w:rPr>
          <w:sz w:val="28"/>
          <w:szCs w:val="28"/>
        </w:rPr>
      </w:pPr>
      <w:r>
        <w:rPr>
          <w:rFonts w:eastAsia="Times New Roman" w:cs="Times New Roman" w:ascii="Times New Roman" w:hAnsi="Times New Roman"/>
          <w:b/>
          <w:bCs/>
          <w:kern w:val="0"/>
          <w:sz w:val="28"/>
          <w:szCs w:val="28"/>
          <w:lang w:eastAsia="en-IN"/>
          <w14:ligatures w14:val="none"/>
        </w:rPr>
        <w:t>How Userspace Interacts with Sysfs</w:t>
      </w:r>
    </w:p>
    <w:p>
      <w:pPr>
        <w:pStyle w:val="Normal"/>
        <w:numPr>
          <w:ilvl w:val="0"/>
          <w:numId w:val="49"/>
        </w:numPr>
        <w:spacing w:lineRule="auto" w:line="240" w:beforeAutospacing="1" w:after="0"/>
        <w:rPr/>
      </w:pPr>
      <w:r>
        <w:rPr>
          <w:rFonts w:eastAsia="Times New Roman" w:cs="Times New Roman" w:ascii="Times New Roman" w:hAnsi="Times New Roman"/>
          <w:kern w:val="0"/>
          <w:lang w:eastAsia="en-IN"/>
          <w14:ligatures w14:val="none"/>
        </w:rPr>
        <w:t>Applications open, read, and write sysfs files like normal files.</w:t>
      </w:r>
    </w:p>
    <w:p>
      <w:pPr>
        <w:pStyle w:val="Normal"/>
        <w:numPr>
          <w:ilvl w:val="0"/>
          <w:numId w:val="49"/>
        </w:numPr>
        <w:spacing w:lineRule="auto" w:line="240" w:before="0" w:after="0"/>
        <w:rPr/>
      </w:pPr>
      <w:r>
        <w:rPr>
          <w:rFonts w:eastAsia="Times New Roman" w:cs="Times New Roman" w:ascii="Times New Roman" w:hAnsi="Times New Roman"/>
          <w:kern w:val="0"/>
          <w:lang w:eastAsia="en-IN"/>
          <w14:ligatures w14:val="none"/>
        </w:rPr>
        <w:t>Sysfs forwards these operations to kernel functions (</w:t>
      </w:r>
      <w:r>
        <w:rPr>
          <w:rFonts w:eastAsia="Times New Roman" w:cs="Courier New" w:ascii="Courier New" w:hAnsi="Courier New"/>
          <w:kern w:val="0"/>
          <w:sz w:val="20"/>
          <w:szCs w:val="20"/>
          <w:lang w:eastAsia="en-IN"/>
          <w14:ligatures w14:val="none"/>
        </w:rPr>
        <w:t>show</w:t>
      </w:r>
      <w:r>
        <w:rPr>
          <w:rFonts w:eastAsia="Times New Roman" w:cs="Times New Roman" w:ascii="Times New Roman" w:hAnsi="Times New Roman"/>
          <w:kern w:val="0"/>
          <w:lang w:eastAsia="en-IN"/>
          <w14:ligatures w14:val="none"/>
        </w:rPr>
        <w:t xml:space="preserve"> and </w:t>
      </w:r>
      <w:r>
        <w:rPr>
          <w:rFonts w:eastAsia="Times New Roman" w:cs="Courier New" w:ascii="Courier New" w:hAnsi="Courier New"/>
          <w:kern w:val="0"/>
          <w:sz w:val="20"/>
          <w:szCs w:val="20"/>
          <w:lang w:eastAsia="en-IN"/>
          <w14:ligatures w14:val="none"/>
        </w:rPr>
        <w:t>store</w:t>
      </w:r>
      <w:r>
        <w:rPr>
          <w:rFonts w:eastAsia="Times New Roman" w:cs="Times New Roman" w:ascii="Times New Roman" w:hAnsi="Times New Roman"/>
          <w:kern w:val="0"/>
          <w:lang w:eastAsia="en-IN"/>
          <w14:ligatures w14:val="none"/>
        </w:rPr>
        <w:t>).</w:t>
      </w:r>
    </w:p>
    <w:p>
      <w:pPr>
        <w:pStyle w:val="Normal"/>
        <w:numPr>
          <w:ilvl w:val="0"/>
          <w:numId w:val="49"/>
        </w:numPr>
        <w:spacing w:lineRule="auto" w:line="240" w:before="0" w:afterAutospacing="1"/>
        <w:rPr/>
      </w:pPr>
      <w:r>
        <w:rPr>
          <w:rFonts w:eastAsia="Times New Roman" w:cs="Times New Roman" w:ascii="Times New Roman" w:hAnsi="Times New Roman"/>
          <w:kern w:val="0"/>
          <w:lang w:eastAsia="en-IN"/>
          <w14:ligatures w14:val="none"/>
        </w:rPr>
        <w:t xml:space="preserve">Attributes are usually </w:t>
      </w:r>
      <w:r>
        <w:rPr>
          <w:rFonts w:eastAsia="Times New Roman" w:cs="Times New Roman" w:ascii="Times New Roman" w:hAnsi="Times New Roman"/>
          <w:b/>
          <w:bCs/>
          <w:kern w:val="0"/>
          <w:lang w:eastAsia="en-IN"/>
          <w14:ligatures w14:val="none"/>
        </w:rPr>
        <w:t>text-based ASCII</w:t>
      </w:r>
      <w:r>
        <w:rPr>
          <w:rFonts w:eastAsia="Times New Roman" w:cs="Times New Roman" w:ascii="Times New Roman" w:hAnsi="Times New Roman"/>
          <w:kern w:val="0"/>
          <w:lang w:eastAsia="en-IN"/>
          <w14:ligatures w14:val="none"/>
        </w:rPr>
        <w:t xml:space="preserve"> for simplicity and tool compatibility. </w:t>
      </w:r>
    </w:p>
    <w:p>
      <w:pPr>
        <w:pStyle w:val="Normal"/>
        <w:spacing w:lineRule="auto" w:line="240" w:before="0" w:after="0"/>
        <w:rPr/>
      </w:pPr>
      <w:r>
        <w:rPr/>
        <mc:AlternateContent>
          <mc:Choice Requires="wps">
            <w:drawing>
              <wp:inline distT="0" distB="0" distL="0" distR="0">
                <wp:extent cx="5731510" cy="19050"/>
                <wp:effectExtent l="0" t="0" r="0" b="0"/>
                <wp:docPr id="42" name="Shape61"/>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vertical:top">
                <v:fill o:detectmouseclick="t" type="solid" color2="#5f5f5f"/>
                <v:stroke color="#3465a4" joinstyle="round" endcap="flat"/>
                <w10:wrap type="square"/>
              </v:rect>
            </w:pict>
          </mc:Fallback>
        </mc:AlternateContent>
      </w:r>
    </w:p>
    <w:p>
      <w:pPr>
        <w:pStyle w:val="Normal"/>
        <w:numPr>
          <w:ilvl w:val="0"/>
          <w:numId w:val="0"/>
        </w:numPr>
        <w:spacing w:lineRule="auto" w:line="240" w:before="0" w:after="0"/>
        <w:ind w:hanging="0" w:start="0"/>
        <w:outlineLvl w:val="1"/>
        <w:rPr>
          <w:sz w:val="28"/>
          <w:szCs w:val="28"/>
        </w:rPr>
      </w:pPr>
      <w:r>
        <w:rPr>
          <w:rFonts w:eastAsia="Times New Roman" w:cs="Times New Roman" w:ascii="Times New Roman" w:hAnsi="Times New Roman"/>
          <w:b/>
          <w:bCs/>
          <w:kern w:val="0"/>
          <w:sz w:val="28"/>
          <w:szCs w:val="28"/>
          <w:lang w:eastAsia="en-IN"/>
          <w14:ligatures w14:val="none"/>
        </w:rPr>
        <w:t>Important Takeaways</w:t>
      </w:r>
    </w:p>
    <w:p>
      <w:pPr>
        <w:pStyle w:val="Normal"/>
        <w:spacing w:lineRule="auto" w:line="240" w:beforeAutospacing="1" w:afterAutospacing="1"/>
        <w:rPr/>
      </w:pPr>
      <w:r>
        <w:rPr>
          <w:rFonts w:eastAsia="MS Gothic" w:cs="MS Gothic" w:hint="eastAsia" w:ascii="MS Gothic" w:hAnsi="MS Gothic"/>
          <w:kern w:val="0"/>
          <w:lang w:eastAsia="en-IN"/>
          <w14:ligatures w14:val="none"/>
        </w:rPr>
        <w:t>✔</w:t>
      </w:r>
      <w:r>
        <w:rPr>
          <w:rFonts w:eastAsia="Times New Roman" w:cs="Times New Roman" w:ascii="Times New Roman" w:hAnsi="Times New Roman"/>
          <w:kern w:val="0"/>
          <w:lang w:eastAsia="en-IN"/>
          <w14:ligatures w14:val="none"/>
        </w:rPr>
        <w:t xml:space="preserve"> </w:t>
      </w:r>
      <w:r>
        <w:rPr>
          <w:rFonts w:eastAsia="Times New Roman" w:cs="Times New Roman" w:ascii="Times New Roman" w:hAnsi="Times New Roman"/>
          <w:kern w:val="0"/>
          <w:lang w:eastAsia="en-IN"/>
          <w14:ligatures w14:val="none"/>
        </w:rPr>
        <w:t xml:space="preserve">Sysfs is a </w:t>
      </w:r>
      <w:r>
        <w:rPr>
          <w:rFonts w:eastAsia="Times New Roman" w:cs="Times New Roman" w:ascii="Times New Roman" w:hAnsi="Times New Roman"/>
          <w:b/>
          <w:bCs/>
          <w:kern w:val="0"/>
          <w:lang w:eastAsia="en-IN"/>
          <w14:ligatures w14:val="none"/>
        </w:rPr>
        <w:t>kernel → userspace interface</w:t>
      </w:r>
      <w:r>
        <w:rPr>
          <w:rFonts w:eastAsia="Times New Roman" w:cs="Times New Roman" w:ascii="Times New Roman" w:hAnsi="Times New Roman"/>
          <w:kern w:val="0"/>
          <w:lang w:eastAsia="en-IN"/>
          <w14:ligatures w14:val="none"/>
        </w:rPr>
        <w:t xml:space="preserve"> for device and kernel data. (</w:t>
      </w:r>
      <w:hyperlink r:id="rId37" w:tooltip="sysfs - _The_ filesystem for exporting kernel objects — The Linux Kernel documentation">
        <w:r>
          <w:rPr>
            <w:rStyle w:val="Style"/>
            <w:rFonts w:eastAsia="Times New Roman" w:cs="Times New Roman" w:ascii="Times New Roman" w:hAnsi="Times New Roman"/>
            <w:color w:val="0000FF"/>
            <w:kern w:val="0"/>
            <w:u w:val="single"/>
            <w:lang w:eastAsia="en-IN"/>
            <w14:ligatures w14:val="none"/>
          </w:rPr>
          <w:t>kernel.org</w:t>
        </w:r>
      </w:hyperlink>
      <w:r>
        <w:rPr>
          <w:rFonts w:eastAsia="Times New Roman" w:cs="Times New Roman" w:ascii="Times New Roman" w:hAnsi="Times New Roman"/>
          <w:kern w:val="0"/>
          <w:lang w:eastAsia="en-IN"/>
          <w14:ligatures w14:val="none"/>
        </w:rPr>
        <w:t>)</w:t>
        <w:br/>
      </w:r>
      <w:r>
        <w:rPr>
          <w:rFonts w:eastAsia="MS Gothic" w:cs="MS Gothic" w:hint="eastAsia" w:ascii="MS Gothic" w:hAnsi="MS Gothic"/>
          <w:kern w:val="0"/>
          <w:lang w:eastAsia="en-IN"/>
          <w14:ligatures w14:val="none"/>
        </w:rPr>
        <w:t>✔</w:t>
      </w:r>
      <w:r>
        <w:rPr>
          <w:rFonts w:eastAsia="Times New Roman" w:cs="Times New Roman" w:ascii="Times New Roman" w:hAnsi="Times New Roman"/>
          <w:kern w:val="0"/>
          <w:lang w:eastAsia="en-IN"/>
          <w14:ligatures w14:val="none"/>
        </w:rPr>
        <w:t xml:space="preserve"> It uses </w:t>
      </w:r>
      <w:r>
        <w:rPr>
          <w:rFonts w:eastAsia="Times New Roman" w:cs="Times New Roman" w:ascii="Times New Roman" w:hAnsi="Times New Roman"/>
          <w:b/>
          <w:bCs/>
          <w:kern w:val="0"/>
          <w:lang w:eastAsia="en-IN"/>
          <w14:ligatures w14:val="none"/>
        </w:rPr>
        <w:t>virtual filesystem semantics</w:t>
      </w:r>
      <w:r>
        <w:rPr>
          <w:rFonts w:eastAsia="Times New Roman" w:cs="Times New Roman" w:ascii="Times New Roman" w:hAnsi="Times New Roman"/>
          <w:kern w:val="0"/>
          <w:lang w:eastAsia="en-IN"/>
          <w14:ligatures w14:val="none"/>
        </w:rPr>
        <w:t xml:space="preserve"> — no physical storage is used. (</w:t>
      </w:r>
      <w:hyperlink r:id="rId38" w:tooltip="sysfs - _The_ filesystem for exporting kernel objects — The Linux Kernel documentation">
        <w:r>
          <w:rPr>
            <w:rStyle w:val="Style"/>
            <w:rFonts w:eastAsia="Times New Roman" w:cs="Times New Roman" w:ascii="Times New Roman" w:hAnsi="Times New Roman"/>
            <w:color w:val="0000FF"/>
            <w:kern w:val="0"/>
            <w:u w:val="single"/>
            <w:lang w:eastAsia="en-IN"/>
            <w14:ligatures w14:val="none"/>
          </w:rPr>
          <w:t>kernel.org</w:t>
        </w:r>
      </w:hyperlink>
      <w:r>
        <w:rPr>
          <w:rFonts w:eastAsia="Times New Roman" w:cs="Times New Roman" w:ascii="Times New Roman" w:hAnsi="Times New Roman"/>
          <w:kern w:val="0"/>
          <w:lang w:eastAsia="en-IN"/>
          <w14:ligatures w14:val="none"/>
        </w:rPr>
        <w:t>)</w:t>
        <w:br/>
      </w:r>
      <w:r>
        <w:rPr>
          <w:rFonts w:eastAsia="MS Gothic" w:cs="MS Gothic" w:hint="eastAsia" w:ascii="MS Gothic" w:hAnsi="MS Gothic"/>
          <w:kern w:val="0"/>
          <w:lang w:eastAsia="en-IN"/>
          <w14:ligatures w14:val="none"/>
        </w:rPr>
        <w:t>✔</w:t>
      </w:r>
      <w:r>
        <w:rPr>
          <w:rFonts w:eastAsia="Times New Roman" w:cs="Times New Roman" w:ascii="Times New Roman" w:hAnsi="Times New Roman"/>
          <w:kern w:val="0"/>
          <w:lang w:eastAsia="en-IN"/>
          <w14:ligatures w14:val="none"/>
        </w:rPr>
        <w:t xml:space="preserve"> Each item in sysfs (directory/file) is backed by kernel objects and callbacks. (</w:t>
      </w:r>
      <w:hyperlink r:id="rId39">
        <w:r>
          <w:rPr>
            <w:rStyle w:val="Style"/>
            <w:rFonts w:eastAsia="Times New Roman" w:cs="Times New Roman" w:ascii="Times New Roman" w:hAnsi="Times New Roman"/>
            <w:color w:val="0000FF"/>
            <w:kern w:val="0"/>
            <w:u w:val="single"/>
            <w:lang w:eastAsia="en-IN"/>
            <w14:ligatures w14:val="none"/>
          </w:rPr>
          <w:t>EmbeTronicX</w:t>
        </w:r>
      </w:hyperlink>
      <w:r>
        <w:rPr>
          <w:rFonts w:eastAsia="Times New Roman" w:cs="Times New Roman" w:ascii="Times New Roman" w:hAnsi="Times New Roman"/>
          <w:kern w:val="0"/>
          <w:lang w:eastAsia="en-IN"/>
          <w14:ligatures w14:val="none"/>
        </w:rPr>
        <w:t>)</w:t>
        <w:br/>
      </w:r>
      <w:r>
        <w:rPr>
          <w:rFonts w:eastAsia="MS Gothic" w:cs="MS Gothic" w:hint="eastAsia" w:ascii="MS Gothic" w:hAnsi="MS Gothic"/>
          <w:kern w:val="0"/>
          <w:lang w:eastAsia="en-IN"/>
          <w14:ligatures w14:val="none"/>
        </w:rPr>
        <w:t>✔</w:t>
      </w:r>
      <w:r>
        <w:rPr>
          <w:rFonts w:eastAsia="Times New Roman" w:cs="Times New Roman" w:ascii="Times New Roman" w:hAnsi="Times New Roman"/>
          <w:kern w:val="0"/>
          <w:lang w:eastAsia="en-IN"/>
          <w14:ligatures w14:val="none"/>
        </w:rPr>
        <w:t xml:space="preserve"> Useful for debugging, configuration, device control and monitoring. (</w:t>
      </w:r>
      <w:hyperlink r:id="rId40">
        <w:r>
          <w:rPr>
            <w:rStyle w:val="Style"/>
            <w:rFonts w:eastAsia="Times New Roman" w:cs="Times New Roman" w:ascii="Times New Roman" w:hAnsi="Times New Roman"/>
            <w:color w:val="0000FF"/>
            <w:kern w:val="0"/>
            <w:u w:val="single"/>
            <w:lang w:eastAsia="en-IN"/>
            <w14:ligatures w14:val="none"/>
          </w:rPr>
          <w:t>EmbeTronicX</w:t>
        </w:r>
      </w:hyperlink>
      <w:r>
        <w:rPr>
          <w:rFonts w:eastAsia="Times New Roman" w:cs="Times New Roman" w:ascii="Times New Roman" w:hAnsi="Times New Roman"/>
          <w:kern w:val="0"/>
          <w:lang w:eastAsia="en-IN"/>
          <w14:ligatures w14:val="none"/>
        </w:rPr>
        <w:t>)</w:t>
      </w:r>
    </w:p>
    <w:p>
      <w:pPr>
        <w:pStyle w:val="Normal"/>
        <w:spacing w:lineRule="auto" w:line="240" w:before="0" w:after="0"/>
        <w:rPr/>
      </w:pPr>
      <w:r>
        <w:rPr/>
        <mc:AlternateContent>
          <mc:Choice Requires="wps">
            <w:drawing>
              <wp:inline distT="0" distB="0" distL="0" distR="0">
                <wp:extent cx="5731510" cy="19050"/>
                <wp:effectExtent l="0" t="0" r="0" b="0"/>
                <wp:docPr id="43" name="Shape62"/>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vertical:top">
                <v:fill o:detectmouseclick="t" type="solid" color2="#5f5f5f"/>
                <v:stroke color="#3465a4" joinstyle="round" endcap="flat"/>
                <w10:wrap type="square"/>
              </v:rect>
            </w:pict>
          </mc:Fallback>
        </mc:AlternateContent>
      </w:r>
    </w:p>
    <w:p>
      <w:pPr>
        <w:pStyle w:val="Title"/>
        <w:rPr/>
      </w:pPr>
      <w:hyperlink r:id="rId41">
        <w:r>
          <w:rPr>
            <w:rStyle w:val="Hyperlink"/>
          </w:rPr>
          <w:t>Device Driver 12 - Interrupts Tutorial</w:t>
        </w:r>
      </w:hyperlink>
    </w:p>
    <w:p>
      <w:pPr>
        <w:pStyle w:val="Heading2"/>
        <w:spacing w:before="0" w:after="160"/>
        <w:rPr/>
      </w:pPr>
      <w:r>
        <w:rPr>
          <w:rFonts w:eastAsia="Aptos" w:cs="" w:ascii="Aptos" w:hAnsi="Aptos" w:asciiTheme="minorHAnsi" w:cstheme="minorBidi" w:eastAsiaTheme="minorHAnsi" w:hAnsiTheme="minorHAnsi"/>
          <w:color w:val="auto"/>
          <w:sz w:val="24"/>
          <w:szCs w:val="24"/>
          <w14:ligatures w14:val="standardContextual"/>
        </w:rPr>
        <w:t xml:space="preserve">1️. </w:t>
      </w:r>
      <w:r>
        <w:rPr>
          <w:rStyle w:val="Strong"/>
          <w:rFonts w:eastAsia="Aptos" w:cs="" w:ascii="Aptos" w:hAnsi="Aptos" w:asciiTheme="minorHAnsi" w:cstheme="minorBidi" w:eastAsiaTheme="minorHAnsi" w:hAnsiTheme="minorHAnsi"/>
          <w:color w:val="auto"/>
          <w:sz w:val="24"/>
          <w:szCs w:val="24"/>
          <w14:ligatures w14:val="standardContextual"/>
        </w:rPr>
        <w:t>What Is an Interrupt?</w:t>
      </w:r>
    </w:p>
    <w:p>
      <w:pPr>
        <w:pStyle w:val="BodyText"/>
        <w:numPr>
          <w:ilvl w:val="0"/>
          <w:numId w:val="56"/>
        </w:numPr>
        <w:tabs>
          <w:tab w:val="clear" w:pos="720"/>
          <w:tab w:val="left" w:pos="0" w:leader="none"/>
        </w:tabs>
        <w:spacing w:lineRule="auto" w:line="278" w:before="0" w:after="160"/>
        <w:ind w:hanging="283" w:start="709"/>
        <w:rPr/>
      </w:pPr>
      <w:r>
        <w:rPr/>
        <w:t xml:space="preserve">An </w:t>
      </w:r>
      <w:r>
        <w:rPr>
          <w:rStyle w:val="Strong"/>
        </w:rPr>
        <w:t>interrupt</w:t>
      </w:r>
      <w:r>
        <w:rPr/>
        <w:t xml:space="preserve"> is a signal from hardware that tells the CPU to stop its current work and attend to an event. The function that handles it is called an </w:t>
      </w:r>
      <w:r>
        <w:rPr>
          <w:rStyle w:val="Strong"/>
        </w:rPr>
        <w:t>Interrupt Handler</w:t>
      </w:r>
      <w:r>
        <w:rPr/>
        <w:t xml:space="preserve"> or </w:t>
      </w:r>
      <w:r>
        <w:rPr>
          <w:rStyle w:val="Strong"/>
        </w:rPr>
        <w:t>ISR (Interrupt Service Routine)</w:t>
      </w:r>
      <w:r>
        <w:rPr/>
        <w:t>.</w:t>
      </w:r>
    </w:p>
    <w:p>
      <w:pPr>
        <w:pStyle w:val="BodyText"/>
        <w:numPr>
          <w:ilvl w:val="0"/>
          <w:numId w:val="56"/>
        </w:numPr>
        <w:tabs>
          <w:tab w:val="clear" w:pos="720"/>
          <w:tab w:val="left" w:pos="0" w:leader="none"/>
        </w:tabs>
        <w:spacing w:lineRule="auto" w:line="278" w:before="0" w:after="160"/>
        <w:ind w:hanging="283" w:start="709"/>
        <w:rPr/>
      </w:pPr>
      <w:r>
        <w:rPr/>
        <w:t xml:space="preserve">Without interrupts the CPU would have to </w:t>
      </w:r>
      <w:r>
        <w:rPr>
          <w:rStyle w:val="Strong"/>
        </w:rPr>
        <w:t>poll</w:t>
      </w:r>
      <w:r>
        <w:rPr/>
        <w:t xml:space="preserve"> devices continuously — wasting time checking devices for events. (</w:t>
      </w:r>
      <w:hyperlink r:id="rId42">
        <w:r>
          <w:rPr>
            <w:rStyle w:val="Hyperlink"/>
          </w:rPr>
          <w:t>EmbeTronicX</w:t>
        </w:r>
      </w:hyperlink>
      <w:r>
        <w:rPr/>
        <w:t>)</w:t>
      </w:r>
    </w:p>
    <w:p>
      <w:pPr>
        <w:pStyle w:val="BodyText"/>
        <w:spacing w:lineRule="auto" w:line="278" w:before="0" w:after="160"/>
        <w:rPr/>
      </w:pPr>
      <w:r>
        <w:rPr>
          <w:rStyle w:val="Strong"/>
        </w:rPr>
        <w:t>Polling vs Interrupts</w:t>
      </w:r>
    </w:p>
    <w:tbl>
      <w:tblPr>
        <w:tblW w:w="9840" w:type="dxa"/>
        <w:jc w:val="start"/>
        <w:tblInd w:w="28" w:type="dxa"/>
        <w:tblLayout w:type="fixed"/>
        <w:tblCellMar>
          <w:top w:w="28" w:type="dxa"/>
          <w:start w:w="28" w:type="dxa"/>
          <w:bottom w:w="28" w:type="dxa"/>
          <w:end w:w="28" w:type="dxa"/>
        </w:tblCellMar>
      </w:tblPr>
      <w:tblGrid>
        <w:gridCol w:w="3430"/>
        <w:gridCol w:w="6410"/>
      </w:tblGrid>
      <w:tr>
        <w:trPr>
          <w:tblHeader w:val="true"/>
          <w:trHeight w:val="83" w:hRule="atLeast"/>
        </w:trPr>
        <w:tc>
          <w:tcPr>
            <w:tcW w:w="3430" w:type="dxa"/>
            <w:tcBorders/>
            <w:vAlign w:val="center"/>
          </w:tcPr>
          <w:p>
            <w:pPr>
              <w:pStyle w:val="TableHeading"/>
              <w:suppressLineNumbers/>
              <w:spacing w:before="0" w:after="160"/>
              <w:jc w:val="center"/>
              <w:rPr/>
            </w:pPr>
            <w:r>
              <w:rPr/>
              <w:t>Polling</w:t>
            </w:r>
          </w:p>
        </w:tc>
        <w:tc>
          <w:tcPr>
            <w:tcW w:w="6410" w:type="dxa"/>
            <w:tcBorders/>
            <w:vAlign w:val="center"/>
          </w:tcPr>
          <w:p>
            <w:pPr>
              <w:pStyle w:val="TableHeading"/>
              <w:suppressLineNumbers/>
              <w:spacing w:before="0" w:after="160"/>
              <w:jc w:val="center"/>
              <w:rPr/>
            </w:pPr>
            <w:r>
              <w:rPr/>
              <w:t>Interrupts</w:t>
            </w:r>
          </w:p>
        </w:tc>
      </w:tr>
      <w:tr>
        <w:trPr/>
        <w:tc>
          <w:tcPr>
            <w:tcW w:w="3430" w:type="dxa"/>
            <w:tcBorders/>
            <w:vAlign w:val="center"/>
          </w:tcPr>
          <w:p>
            <w:pPr>
              <w:pStyle w:val="TableContents"/>
              <w:widowControl w:val="false"/>
              <w:suppressLineNumbers/>
              <w:spacing w:before="0" w:after="160"/>
              <w:rPr/>
            </w:pPr>
            <w:r>
              <w:rPr/>
              <w:t>CPU repeatedly checks status</w:t>
            </w:r>
          </w:p>
        </w:tc>
        <w:tc>
          <w:tcPr>
            <w:tcW w:w="6410" w:type="dxa"/>
            <w:tcBorders/>
            <w:vAlign w:val="center"/>
          </w:tcPr>
          <w:p>
            <w:pPr>
              <w:pStyle w:val="TableContents"/>
              <w:widowControl w:val="false"/>
              <w:suppressLineNumbers/>
              <w:spacing w:before="0" w:after="160"/>
              <w:rPr/>
            </w:pPr>
            <w:r>
              <w:rPr/>
              <w:t>CPU responds only when device signals it</w:t>
            </w:r>
          </w:p>
        </w:tc>
      </w:tr>
      <w:tr>
        <w:trPr/>
        <w:tc>
          <w:tcPr>
            <w:tcW w:w="3430" w:type="dxa"/>
            <w:tcBorders/>
            <w:vAlign w:val="center"/>
          </w:tcPr>
          <w:p>
            <w:pPr>
              <w:pStyle w:val="TableContents"/>
              <w:widowControl w:val="false"/>
              <w:suppressLineNumbers/>
              <w:spacing w:before="0" w:after="160"/>
              <w:rPr/>
            </w:pPr>
            <w:r>
              <w:rPr/>
              <w:t>Less efficient</w:t>
            </w:r>
          </w:p>
        </w:tc>
        <w:tc>
          <w:tcPr>
            <w:tcW w:w="6410" w:type="dxa"/>
            <w:tcBorders/>
            <w:vAlign w:val="center"/>
          </w:tcPr>
          <w:p>
            <w:pPr>
              <w:pStyle w:val="TableContents"/>
              <w:widowControl w:val="false"/>
              <w:suppressLineNumbers/>
              <w:spacing w:before="0" w:after="160"/>
              <w:rPr/>
            </w:pPr>
            <w:r>
              <w:rPr/>
              <w:t>More efficient and responsive</w:t>
            </w:r>
          </w:p>
        </w:tc>
      </w:tr>
    </w:tbl>
    <w:p>
      <w:pPr>
        <w:pStyle w:val="BodyText"/>
        <w:spacing w:lineRule="auto" w:line="278" w:before="0" w:after="160"/>
        <w:rPr/>
      </w:pPr>
      <w:r>
        <w:rPr/>
        <w:t xml:space="preserve">→ </w:t>
      </w:r>
      <w:r>
        <w:rPr/>
        <w:t xml:space="preserve">Interrupts help the system respond quickly without constant checking. </w:t>
      </w:r>
    </w:p>
    <w:p>
      <w:pPr>
        <w:pStyle w:val="Heading2"/>
        <w:spacing w:before="0" w:after="0"/>
        <w:rPr>
          <w:rFonts w:ascii="Aptos" w:hAnsi="Aptos" w:eastAsia="Aptos" w:cs="" w:asciiTheme="minorHAnsi" w:cstheme="minorBidi" w:eastAsiaTheme="minorHAnsi" w:hAnsiTheme="minorHAnsi"/>
          <w:color w:val="auto"/>
          <w:sz w:val="24"/>
          <w:szCs w:val="24"/>
          <w14:ligatures w14:val="standardContextual"/>
        </w:rPr>
      </w:pPr>
      <w:r>
        <w:rPr>
          <w:rFonts w:eastAsia="Aptos" w:cs="" w:ascii="Aptos" w:hAnsi="Aptos" w:cstheme="minorBidi" w:eastAsiaTheme="minorHAnsi"/>
          <w:color w:val="auto"/>
          <w:sz w:val="24"/>
          <w:szCs w:val="24"/>
          <w14:ligatures w14:val="standardContextual"/>
        </w:rPr>
        <w:t xml:space="preserve">2️. </w:t>
      </w:r>
      <w:r>
        <w:rPr>
          <w:rStyle w:val="Strong"/>
          <w:rFonts w:eastAsia="Aptos" w:cs="" w:ascii="Aptos" w:hAnsi="Aptos" w:cstheme="minorBidi" w:eastAsiaTheme="minorHAnsi"/>
          <w:color w:val="auto"/>
          <w:sz w:val="24"/>
          <w:szCs w:val="24"/>
          <w14:ligatures w14:val="standardContextual"/>
        </w:rPr>
        <w:t>How Interrupts Work</w:t>
      </w:r>
    </w:p>
    <w:p>
      <w:pPr>
        <w:pStyle w:val="BodyText"/>
        <w:numPr>
          <w:ilvl w:val="0"/>
          <w:numId w:val="57"/>
        </w:numPr>
        <w:tabs>
          <w:tab w:val="clear" w:pos="720"/>
          <w:tab w:val="left" w:pos="0" w:leader="none"/>
        </w:tabs>
        <w:spacing w:lineRule="auto" w:line="278" w:before="0" w:after="0"/>
        <w:ind w:hanging="283" w:start="709"/>
        <w:rPr/>
      </w:pPr>
      <w:r>
        <w:rPr/>
        <w:t>Hardware asserts an interrupt line to the interrupt controller.</w:t>
      </w:r>
    </w:p>
    <w:p>
      <w:pPr>
        <w:pStyle w:val="BodyText"/>
        <w:numPr>
          <w:ilvl w:val="0"/>
          <w:numId w:val="57"/>
        </w:numPr>
        <w:tabs>
          <w:tab w:val="clear" w:pos="720"/>
          <w:tab w:val="left" w:pos="0" w:leader="none"/>
        </w:tabs>
        <w:spacing w:lineRule="auto" w:line="278" w:before="0" w:after="0"/>
        <w:ind w:hanging="283" w:start="709"/>
        <w:rPr/>
      </w:pPr>
      <w:r>
        <w:rPr/>
        <w:t>The controller signals the CPU.</w:t>
      </w:r>
    </w:p>
    <w:p>
      <w:pPr>
        <w:pStyle w:val="BodyText"/>
        <w:numPr>
          <w:ilvl w:val="0"/>
          <w:numId w:val="57"/>
        </w:numPr>
        <w:tabs>
          <w:tab w:val="clear" w:pos="720"/>
          <w:tab w:val="left" w:pos="0" w:leader="none"/>
        </w:tabs>
        <w:spacing w:lineRule="auto" w:line="278" w:before="0" w:after="0"/>
        <w:ind w:hanging="283" w:start="709"/>
        <w:rPr/>
      </w:pPr>
      <w:r>
        <w:rPr/>
        <w:t>CPU stops its current execution and notifies the OS.</w:t>
      </w:r>
    </w:p>
    <w:p>
      <w:pPr>
        <w:pStyle w:val="BodyText"/>
        <w:numPr>
          <w:ilvl w:val="0"/>
          <w:numId w:val="57"/>
        </w:numPr>
        <w:tabs>
          <w:tab w:val="clear" w:pos="720"/>
          <w:tab w:val="left" w:pos="0" w:leader="none"/>
        </w:tabs>
        <w:spacing w:lineRule="auto" w:line="278" w:before="0" w:after="0"/>
        <w:ind w:hanging="283" w:start="709"/>
        <w:rPr/>
      </w:pPr>
      <w:r>
        <w:rPr/>
        <w:t xml:space="preserve">The kernel handles the interrupt with the </w:t>
      </w:r>
      <w:r>
        <w:rPr>
          <w:rStyle w:val="Strong"/>
        </w:rPr>
        <w:t>interrupt handler (ISR)</w:t>
      </w:r>
      <w:r>
        <w:rPr/>
        <w:t xml:space="preserve">. </w:t>
      </w:r>
    </w:p>
    <w:p>
      <w:pPr>
        <w:pStyle w:val="BodyText"/>
        <w:tabs>
          <w:tab w:val="clear" w:pos="720"/>
          <w:tab w:val="left" w:pos="0" w:leader="none"/>
        </w:tabs>
        <w:spacing w:lineRule="auto" w:line="278" w:before="0" w:after="0"/>
        <w:ind w:hanging="283" w:start="709"/>
        <w:rPr/>
      </w:pPr>
      <w:r>
        <w:rPr/>
      </w:r>
    </w:p>
    <w:p>
      <w:pPr>
        <w:pStyle w:val="BodyText"/>
        <w:tabs>
          <w:tab w:val="clear" w:pos="720"/>
          <w:tab w:val="left" w:pos="0" w:leader="none"/>
        </w:tabs>
        <w:spacing w:lineRule="auto" w:line="278" w:before="0" w:after="0"/>
        <w:ind w:hanging="283" w:start="709"/>
        <w:rPr/>
      </w:pPr>
      <w:r>
        <w:rPr/>
        <w:t>Hardware device → signal → Interrupt Controller</w:t>
      </w:r>
    </w:p>
    <w:p>
      <w:pPr>
        <w:pStyle w:val="BodyText"/>
        <w:tabs>
          <w:tab w:val="clear" w:pos="720"/>
          <w:tab w:val="left" w:pos="0" w:leader="none"/>
        </w:tabs>
        <w:spacing w:lineRule="auto" w:line="278" w:before="0" w:after="0"/>
        <w:ind w:hanging="283" w:start="709"/>
        <w:rPr/>
      </w:pPr>
      <w:r>
        <w:rPr/>
        <w:t xml:space="preserve">                                    │</w:t>
      </w:r>
    </w:p>
    <w:p>
      <w:pPr>
        <w:pStyle w:val="BodyText"/>
        <w:tabs>
          <w:tab w:val="clear" w:pos="720"/>
          <w:tab w:val="left" w:pos="0" w:leader="none"/>
        </w:tabs>
        <w:spacing w:lineRule="auto" w:line="278" w:before="0" w:after="0"/>
        <w:ind w:hanging="283" w:start="709"/>
        <w:rPr/>
      </w:pPr>
      <w:r>
        <w:rPr/>
        <w:t xml:space="preserve">                                    ▼</w:t>
      </w:r>
    </w:p>
    <w:p>
      <w:pPr>
        <w:pStyle w:val="BodyText"/>
        <w:tabs>
          <w:tab w:val="clear" w:pos="720"/>
          <w:tab w:val="left" w:pos="0" w:leader="none"/>
        </w:tabs>
        <w:spacing w:lineRule="auto" w:line="278" w:before="0" w:after="0"/>
        <w:ind w:hanging="283" w:start="709"/>
        <w:rPr/>
      </w:pPr>
      <w:r>
        <w:rPr/>
        <w:t xml:space="preserve">                              </w:t>
      </w:r>
      <w:r>
        <w:rPr/>
        <w:t>CPU detects signal</w:t>
      </w:r>
    </w:p>
    <w:p>
      <w:pPr>
        <w:pStyle w:val="BodyText"/>
        <w:tabs>
          <w:tab w:val="clear" w:pos="720"/>
          <w:tab w:val="left" w:pos="0" w:leader="none"/>
        </w:tabs>
        <w:spacing w:lineRule="auto" w:line="278" w:before="0" w:after="0"/>
        <w:ind w:hanging="283" w:start="709"/>
        <w:rPr/>
      </w:pPr>
      <w:r>
        <w:rPr/>
        <w:t xml:space="preserve">                                    │</w:t>
      </w:r>
    </w:p>
    <w:p>
      <w:pPr>
        <w:pStyle w:val="BodyText"/>
        <w:tabs>
          <w:tab w:val="clear" w:pos="720"/>
          <w:tab w:val="left" w:pos="0" w:leader="none"/>
        </w:tabs>
        <w:spacing w:lineRule="auto" w:line="278" w:before="0" w:after="0"/>
        <w:ind w:hanging="283" w:start="709"/>
        <w:rPr/>
      </w:pPr>
      <w:r>
        <w:rPr/>
        <w:t xml:space="preserve">                                    ▼</w:t>
      </w:r>
    </w:p>
    <w:p>
      <w:pPr>
        <w:pStyle w:val="BodyText"/>
        <w:tabs>
          <w:tab w:val="clear" w:pos="720"/>
          <w:tab w:val="left" w:pos="0" w:leader="none"/>
        </w:tabs>
        <w:spacing w:lineRule="auto" w:line="278" w:before="0" w:after="0"/>
        <w:ind w:hanging="283" w:start="709"/>
        <w:rPr/>
      </w:pPr>
      <w:r>
        <w:rPr/>
        <w:t xml:space="preserve">                         </w:t>
      </w:r>
      <w:r>
        <w:rPr/>
        <w:t>CPU pauses current task</w:t>
      </w:r>
    </w:p>
    <w:p>
      <w:pPr>
        <w:pStyle w:val="BodyText"/>
        <w:tabs>
          <w:tab w:val="clear" w:pos="720"/>
          <w:tab w:val="left" w:pos="0" w:leader="none"/>
        </w:tabs>
        <w:spacing w:lineRule="auto" w:line="278" w:before="0" w:after="0"/>
        <w:ind w:hanging="283" w:start="709"/>
        <w:rPr/>
      </w:pPr>
      <w:r>
        <w:rPr/>
        <w:t xml:space="preserve">                                    │</w:t>
      </w:r>
    </w:p>
    <w:p>
      <w:pPr>
        <w:pStyle w:val="BodyText"/>
        <w:tabs>
          <w:tab w:val="clear" w:pos="720"/>
          <w:tab w:val="left" w:pos="0" w:leader="none"/>
        </w:tabs>
        <w:spacing w:lineRule="auto" w:line="278" w:before="0" w:after="0"/>
        <w:ind w:hanging="283" w:start="709"/>
        <w:rPr/>
      </w:pPr>
      <w:r>
        <w:rPr/>
        <w:t xml:space="preserve">                                    ▼</w:t>
      </w:r>
    </w:p>
    <w:p>
      <w:pPr>
        <w:pStyle w:val="BodyText"/>
        <w:tabs>
          <w:tab w:val="clear" w:pos="720"/>
          <w:tab w:val="left" w:pos="0" w:leader="none"/>
        </w:tabs>
        <w:spacing w:lineRule="auto" w:line="278" w:before="0" w:after="0"/>
        <w:ind w:hanging="283" w:start="709"/>
        <w:rPr/>
      </w:pPr>
      <w:r>
        <w:rPr/>
        <w:t xml:space="preserve">                    </w:t>
      </w:r>
      <w:r>
        <w:rPr/>
        <w:t>OS notified → runs ISR for that device</w:t>
      </w:r>
    </w:p>
    <w:p>
      <w:pPr>
        <w:pStyle w:val="BodyText"/>
        <w:tabs>
          <w:tab w:val="clear" w:pos="720"/>
          <w:tab w:val="left" w:pos="0" w:leader="none"/>
        </w:tabs>
        <w:spacing w:lineRule="auto" w:line="278" w:before="0" w:after="0"/>
        <w:ind w:hanging="283" w:start="709"/>
        <w:rPr/>
      </w:pPr>
      <w:r>
        <w:rPr/>
        <w:t xml:space="preserve">                                    │</w:t>
      </w:r>
    </w:p>
    <w:p>
      <w:pPr>
        <w:pStyle w:val="BodyText"/>
        <w:tabs>
          <w:tab w:val="clear" w:pos="720"/>
          <w:tab w:val="left" w:pos="0" w:leader="none"/>
        </w:tabs>
        <w:spacing w:lineRule="auto" w:line="278" w:before="0" w:after="0"/>
        <w:ind w:hanging="283" w:start="709"/>
        <w:rPr/>
      </w:pPr>
      <w:r>
        <w:rPr/>
        <w:t xml:space="preserve">                                    ▼</w:t>
      </w:r>
    </w:p>
    <w:p>
      <w:pPr>
        <w:pStyle w:val="BodyText"/>
        <w:tabs>
          <w:tab w:val="clear" w:pos="720"/>
          <w:tab w:val="left" w:pos="0" w:leader="none"/>
        </w:tabs>
        <w:spacing w:lineRule="auto" w:line="278" w:before="0" w:after="0"/>
        <w:ind w:hanging="283" w:start="709"/>
        <w:rPr/>
      </w:pPr>
      <w:r>
        <w:rPr/>
        <w:t xml:space="preserve">                         </w:t>
      </w:r>
      <w:r>
        <w:rPr/>
        <w:t>Resumes previous task</w:t>
      </w:r>
    </w:p>
    <w:p>
      <w:pPr>
        <w:pStyle w:val="HorizontalLine"/>
        <w:spacing w:before="0" w:after="0"/>
        <w:rPr>
          <w:sz w:val="24"/>
          <w:szCs w:val="24"/>
        </w:rPr>
      </w:pPr>
      <w:r>
        <w:rPr>
          <w:sz w:val="24"/>
          <w:szCs w:val="24"/>
        </w:rPr>
      </w:r>
    </w:p>
    <w:p>
      <w:pPr>
        <w:pStyle w:val="Heading2"/>
        <w:spacing w:before="0" w:after="160"/>
        <w:rPr>
          <w:rFonts w:ascii="Aptos" w:hAnsi="Aptos" w:eastAsia="Aptos" w:cs="" w:asciiTheme="minorHAnsi" w:cstheme="minorBidi" w:eastAsiaTheme="minorHAnsi" w:hAnsiTheme="minorHAnsi"/>
          <w:color w:val="auto"/>
          <w:sz w:val="24"/>
          <w:szCs w:val="24"/>
          <w14:ligatures w14:val="standardContextual"/>
        </w:rPr>
      </w:pPr>
      <w:r>
        <w:rPr>
          <w:rFonts w:eastAsia="Aptos" w:cs="" w:ascii="Aptos" w:hAnsi="Aptos" w:cstheme="minorBidi" w:eastAsiaTheme="minorHAnsi"/>
          <w:color w:val="auto"/>
          <w:sz w:val="24"/>
          <w:szCs w:val="24"/>
          <w14:ligatures w14:val="standardContextual"/>
        </w:rPr>
        <w:t xml:space="preserve">3️. </w:t>
      </w:r>
      <w:r>
        <w:rPr>
          <w:rStyle w:val="Strong"/>
          <w:rFonts w:eastAsia="Aptos" w:cs="" w:ascii="Aptos" w:hAnsi="Aptos" w:cstheme="minorBidi" w:eastAsiaTheme="minorHAnsi"/>
          <w:color w:val="auto"/>
          <w:sz w:val="24"/>
          <w:szCs w:val="24"/>
          <w14:ligatures w14:val="standardContextual"/>
        </w:rPr>
        <w:t>Interrupts vs Exceptions</w:t>
      </w:r>
    </w:p>
    <w:tbl>
      <w:tblPr>
        <w:tblW w:w="7908" w:type="dxa"/>
        <w:jc w:val="start"/>
        <w:tblInd w:w="28" w:type="dxa"/>
        <w:tblLayout w:type="fixed"/>
        <w:tblCellMar>
          <w:top w:w="28" w:type="dxa"/>
          <w:start w:w="28" w:type="dxa"/>
          <w:bottom w:w="28" w:type="dxa"/>
          <w:end w:w="28" w:type="dxa"/>
        </w:tblCellMar>
      </w:tblPr>
      <w:tblGrid>
        <w:gridCol w:w="1572"/>
        <w:gridCol w:w="2877"/>
        <w:gridCol w:w="3459"/>
      </w:tblGrid>
      <w:tr>
        <w:trPr>
          <w:tblHeader w:val="true"/>
        </w:trPr>
        <w:tc>
          <w:tcPr>
            <w:tcW w:w="1572" w:type="dxa"/>
            <w:tcBorders/>
            <w:vAlign w:val="center"/>
          </w:tcPr>
          <w:p>
            <w:pPr>
              <w:pStyle w:val="TableHeading"/>
              <w:spacing w:before="0" w:after="160"/>
              <w:rPr>
                <w:sz w:val="4"/>
                <w:szCs w:val="4"/>
              </w:rPr>
            </w:pPr>
            <w:r>
              <w:rPr>
                <w:sz w:val="4"/>
                <w:szCs w:val="4"/>
              </w:rPr>
            </w:r>
          </w:p>
        </w:tc>
        <w:tc>
          <w:tcPr>
            <w:tcW w:w="2877" w:type="dxa"/>
            <w:tcBorders/>
            <w:vAlign w:val="center"/>
          </w:tcPr>
          <w:p>
            <w:pPr>
              <w:pStyle w:val="TableHeading"/>
              <w:suppressLineNumbers/>
              <w:spacing w:before="0" w:after="160"/>
              <w:jc w:val="center"/>
              <w:rPr/>
            </w:pPr>
            <w:r>
              <w:rPr/>
              <w:t>Interrupts</w:t>
            </w:r>
          </w:p>
        </w:tc>
        <w:tc>
          <w:tcPr>
            <w:tcW w:w="3459" w:type="dxa"/>
            <w:tcBorders/>
            <w:vAlign w:val="center"/>
          </w:tcPr>
          <w:p>
            <w:pPr>
              <w:pStyle w:val="TableHeading"/>
              <w:suppressLineNumbers/>
              <w:spacing w:before="0" w:after="160"/>
              <w:jc w:val="center"/>
              <w:rPr/>
            </w:pPr>
            <w:r>
              <w:rPr/>
              <w:t>Exceptions</w:t>
            </w:r>
          </w:p>
        </w:tc>
      </w:tr>
      <w:tr>
        <w:trPr/>
        <w:tc>
          <w:tcPr>
            <w:tcW w:w="1572" w:type="dxa"/>
            <w:tcBorders/>
            <w:vAlign w:val="center"/>
          </w:tcPr>
          <w:p>
            <w:pPr>
              <w:pStyle w:val="TableContents"/>
              <w:widowControl w:val="false"/>
              <w:suppressLineNumbers/>
              <w:spacing w:before="0" w:after="160"/>
              <w:rPr/>
            </w:pPr>
            <w:r>
              <w:rPr/>
              <w:t>Triggered by</w:t>
            </w:r>
          </w:p>
        </w:tc>
        <w:tc>
          <w:tcPr>
            <w:tcW w:w="2877" w:type="dxa"/>
            <w:tcBorders/>
            <w:vAlign w:val="center"/>
          </w:tcPr>
          <w:p>
            <w:pPr>
              <w:pStyle w:val="TableContents"/>
              <w:widowControl w:val="false"/>
              <w:suppressLineNumbers/>
              <w:spacing w:before="0" w:after="160"/>
              <w:rPr/>
            </w:pPr>
            <w:r>
              <w:rPr>
                <w:rStyle w:val="Strong"/>
              </w:rPr>
              <w:t>Hardware</w:t>
            </w:r>
            <w:r>
              <w:rPr/>
              <w:t xml:space="preserve"> (async)</w:t>
            </w:r>
          </w:p>
        </w:tc>
        <w:tc>
          <w:tcPr>
            <w:tcW w:w="3459" w:type="dxa"/>
            <w:tcBorders/>
            <w:vAlign w:val="center"/>
          </w:tcPr>
          <w:p>
            <w:pPr>
              <w:pStyle w:val="TableContents"/>
              <w:widowControl w:val="false"/>
              <w:suppressLineNumbers/>
              <w:spacing w:before="0" w:after="160"/>
              <w:rPr/>
            </w:pPr>
            <w:r>
              <w:rPr>
                <w:rStyle w:val="Strong"/>
              </w:rPr>
              <w:t>Processor</w:t>
            </w:r>
            <w:r>
              <w:rPr/>
              <w:t xml:space="preserve"> (sync)</w:t>
            </w:r>
          </w:p>
        </w:tc>
      </w:tr>
      <w:tr>
        <w:trPr/>
        <w:tc>
          <w:tcPr>
            <w:tcW w:w="1572" w:type="dxa"/>
            <w:tcBorders/>
            <w:vAlign w:val="center"/>
          </w:tcPr>
          <w:p>
            <w:pPr>
              <w:pStyle w:val="TableContents"/>
              <w:widowControl w:val="false"/>
              <w:suppressLineNumbers/>
              <w:spacing w:before="0" w:after="160"/>
              <w:rPr/>
            </w:pPr>
            <w:r>
              <w:rPr/>
              <w:t>When</w:t>
            </w:r>
          </w:p>
        </w:tc>
        <w:tc>
          <w:tcPr>
            <w:tcW w:w="2877" w:type="dxa"/>
            <w:tcBorders/>
            <w:vAlign w:val="center"/>
          </w:tcPr>
          <w:p>
            <w:pPr>
              <w:pStyle w:val="TableContents"/>
              <w:widowControl w:val="false"/>
              <w:suppressLineNumbers/>
              <w:spacing w:before="0" w:after="160"/>
              <w:rPr/>
            </w:pPr>
            <w:r>
              <w:rPr/>
              <w:t>Anytime</w:t>
            </w:r>
          </w:p>
        </w:tc>
        <w:tc>
          <w:tcPr>
            <w:tcW w:w="3459" w:type="dxa"/>
            <w:tcBorders/>
            <w:vAlign w:val="center"/>
          </w:tcPr>
          <w:p>
            <w:pPr>
              <w:pStyle w:val="TableContents"/>
              <w:widowControl w:val="false"/>
              <w:suppressLineNumbers/>
              <w:spacing w:before="0" w:after="160"/>
              <w:rPr/>
            </w:pPr>
            <w:r>
              <w:rPr/>
              <w:t>During instruction execution</w:t>
            </w:r>
          </w:p>
        </w:tc>
      </w:tr>
      <w:tr>
        <w:trPr/>
        <w:tc>
          <w:tcPr>
            <w:tcW w:w="1572" w:type="dxa"/>
            <w:tcBorders/>
            <w:vAlign w:val="center"/>
          </w:tcPr>
          <w:p>
            <w:pPr>
              <w:pStyle w:val="TableContents"/>
              <w:widowControl w:val="false"/>
              <w:suppressLineNumbers/>
              <w:spacing w:before="0" w:after="160"/>
              <w:rPr/>
            </w:pPr>
            <w:r>
              <w:rPr/>
              <w:t>Example</w:t>
            </w:r>
          </w:p>
        </w:tc>
        <w:tc>
          <w:tcPr>
            <w:tcW w:w="2877" w:type="dxa"/>
            <w:tcBorders/>
            <w:vAlign w:val="center"/>
          </w:tcPr>
          <w:p>
            <w:pPr>
              <w:pStyle w:val="TableContents"/>
              <w:widowControl w:val="false"/>
              <w:suppressLineNumbers/>
              <w:spacing w:before="0" w:after="160"/>
              <w:rPr/>
            </w:pPr>
            <w:r>
              <w:rPr/>
              <w:t>Network card, keyboard</w:t>
            </w:r>
          </w:p>
        </w:tc>
        <w:tc>
          <w:tcPr>
            <w:tcW w:w="3459" w:type="dxa"/>
            <w:tcBorders/>
            <w:vAlign w:val="center"/>
          </w:tcPr>
          <w:p>
            <w:pPr>
              <w:pStyle w:val="TableContents"/>
              <w:widowControl w:val="false"/>
              <w:suppressLineNumbers/>
              <w:spacing w:before="0" w:after="160"/>
              <w:rPr/>
            </w:pPr>
            <w:r>
              <w:rPr/>
              <w:t>Divide by zero, page fault</w:t>
            </w:r>
          </w:p>
        </w:tc>
      </w:tr>
    </w:tbl>
    <w:p>
      <w:pPr>
        <w:pStyle w:val="Normal"/>
        <w:spacing w:before="0" w:after="160"/>
        <w:rPr>
          <w:rFonts w:ascii="Aptos" w:hAnsi="Aptos" w:eastAsia="Aptos" w:cs="" w:asciiTheme="minorHAnsi" w:cstheme="minorBidi" w:eastAsiaTheme="minorHAnsi" w:hAnsiTheme="minorHAnsi"/>
          <w:color w:val="auto"/>
          <w:sz w:val="24"/>
          <w:szCs w:val="24"/>
          <w14:ligatures w14:val="standardContextual"/>
        </w:rPr>
      </w:pPr>
      <w:r>
        <w:rPr>
          <w:rFonts w:eastAsia="Aptos" w:cs="" w:cstheme="minorBidi" w:eastAsiaTheme="minorHAnsi"/>
          <w:color w:val="auto"/>
          <w:sz w:val="24"/>
          <w:szCs w:val="24"/>
          <w14:ligatures w14:val="standardContextual"/>
        </w:rPr>
      </w:r>
    </w:p>
    <w:p>
      <w:pPr>
        <w:pStyle w:val="Heading4"/>
        <w:spacing w:lineRule="auto" w:line="278" w:before="0" w:after="160"/>
        <w:rPr/>
      </w:pPr>
      <w:r>
        <w:rPr>
          <w:rStyle w:val="Strong"/>
          <w:rFonts w:eastAsia="Aptos" w:cs="" w:cstheme="minorBidi" w:eastAsiaTheme="minorHAnsi"/>
          <w:color w:val="auto"/>
          <w14:ligatures w14:val="standardContextual"/>
        </w:rPr>
        <w:t>Types of Interrupts</w:t>
      </w:r>
    </w:p>
    <w:p>
      <w:pPr>
        <w:pStyle w:val="BodyText"/>
        <w:numPr>
          <w:ilvl w:val="0"/>
          <w:numId w:val="101"/>
        </w:numPr>
        <w:tabs>
          <w:tab w:val="clear" w:pos="720"/>
          <w:tab w:val="left" w:pos="0" w:leader="none"/>
        </w:tabs>
        <w:spacing w:lineRule="auto" w:line="278" w:before="0" w:after="0"/>
        <w:ind w:hanging="283" w:start="709"/>
        <w:rPr/>
      </w:pPr>
      <w:r>
        <w:rPr>
          <w:rStyle w:val="Strong"/>
        </w:rPr>
        <w:t>Maskable</w:t>
      </w:r>
      <w:r>
        <w:rPr/>
        <w:t xml:space="preserve"> — can be disabled/ignored temporarily  by the cpu (e.g., normal I/O device IRQs) </w:t>
      </w:r>
    </w:p>
    <w:p>
      <w:pPr>
        <w:pStyle w:val="BodyText"/>
        <w:numPr>
          <w:ilvl w:val="0"/>
          <w:numId w:val="101"/>
        </w:numPr>
        <w:tabs>
          <w:tab w:val="clear" w:pos="720"/>
          <w:tab w:val="left" w:pos="0" w:leader="none"/>
        </w:tabs>
        <w:spacing w:lineRule="auto" w:line="278"/>
        <w:ind w:hanging="283" w:start="709"/>
        <w:rPr/>
      </w:pPr>
      <w:r>
        <w:rPr>
          <w:rStyle w:val="Strong"/>
        </w:rPr>
        <w:t>Non-maskable</w:t>
      </w:r>
      <w:r>
        <w:rPr/>
        <w:t xml:space="preserve"> — always processed, never ignored (e.g., hardware failures)</w:t>
      </w:r>
    </w:p>
    <w:p>
      <w:pPr>
        <w:pStyle w:val="Heading4"/>
        <w:spacing w:lineRule="auto" w:line="278" w:before="0" w:after="160"/>
        <w:rPr/>
      </w:pPr>
      <w:r>
        <w:rPr>
          <w:rStyle w:val="Strong"/>
          <w:rFonts w:eastAsia="Aptos" w:cs="" w:cstheme="minorBidi" w:eastAsiaTheme="minorHAnsi"/>
          <w:color w:val="auto"/>
          <w14:ligatures w14:val="standardContextual"/>
        </w:rPr>
        <w:t>Types of Exceptions</w:t>
      </w:r>
    </w:p>
    <w:p>
      <w:pPr>
        <w:pStyle w:val="BodyText"/>
        <w:numPr>
          <w:ilvl w:val="0"/>
          <w:numId w:val="102"/>
        </w:numPr>
        <w:tabs>
          <w:tab w:val="clear" w:pos="720"/>
          <w:tab w:val="left" w:pos="0" w:leader="none"/>
        </w:tabs>
        <w:spacing w:lineRule="auto" w:line="278" w:before="0" w:after="0"/>
        <w:ind w:hanging="283" w:start="709"/>
        <w:rPr/>
      </w:pPr>
      <w:r>
        <w:rPr>
          <w:rStyle w:val="Strong"/>
        </w:rPr>
        <w:t>Faults</w:t>
      </w:r>
      <w:r>
        <w:rPr/>
        <w:t xml:space="preserve"> — can be corrected and retried (e.g., page fault, divide by zero, segfault) </w:t>
      </w:r>
    </w:p>
    <w:p>
      <w:pPr>
        <w:pStyle w:val="BodyText"/>
        <w:numPr>
          <w:ilvl w:val="0"/>
          <w:numId w:val="102"/>
        </w:numPr>
        <w:tabs>
          <w:tab w:val="clear" w:pos="720"/>
          <w:tab w:val="left" w:pos="0" w:leader="none"/>
        </w:tabs>
        <w:spacing w:lineRule="auto" w:line="278" w:before="0" w:after="0"/>
        <w:ind w:hanging="283" w:start="709"/>
        <w:rPr/>
      </w:pPr>
      <w:r>
        <w:rPr>
          <w:rStyle w:val="Strong"/>
        </w:rPr>
        <w:t>Traps</w:t>
      </w:r>
      <w:r>
        <w:rPr/>
        <w:t xml:space="preserve"> — reported after instruction executes (e.g., breakpoints used in debugging) </w:t>
      </w:r>
    </w:p>
    <w:p>
      <w:pPr>
        <w:pStyle w:val="BodyText"/>
        <w:numPr>
          <w:ilvl w:val="0"/>
          <w:numId w:val="102"/>
        </w:numPr>
        <w:tabs>
          <w:tab w:val="clear" w:pos="720"/>
          <w:tab w:val="left" w:pos="0" w:leader="none"/>
        </w:tabs>
        <w:spacing w:lineRule="auto" w:line="278"/>
        <w:ind w:hanging="283" w:start="709"/>
        <w:rPr/>
      </w:pPr>
      <w:r>
        <w:rPr>
          <w:rStyle w:val="Strong"/>
        </w:rPr>
        <w:t>Aborts</w:t>
      </w:r>
      <w:r>
        <w:rPr/>
        <w:t xml:space="preserve"> — severe unrecoverable errors (e.g., hardware failure, corrupt system tables)</w:t>
      </w:r>
    </w:p>
    <w:p>
      <w:pPr>
        <w:pStyle w:val="HorizontalLine"/>
        <w:spacing w:before="0" w:after="160"/>
        <w:rPr>
          <w:sz w:val="24"/>
          <w:szCs w:val="24"/>
        </w:rPr>
      </w:pPr>
      <w:r>
        <w:rPr>
          <w:sz w:val="24"/>
          <w:szCs w:val="24"/>
        </w:rPr>
      </w:r>
    </w:p>
    <w:p>
      <w:pPr>
        <w:pStyle w:val="Heading2"/>
        <w:spacing w:before="0" w:after="0"/>
        <w:rPr>
          <w:rFonts w:ascii="Aptos" w:hAnsi="Aptos" w:eastAsia="Aptos" w:cs="" w:asciiTheme="minorHAnsi" w:cstheme="minorBidi" w:eastAsiaTheme="minorHAnsi" w:hAnsiTheme="minorHAnsi"/>
          <w:color w:val="auto"/>
          <w:sz w:val="24"/>
          <w:szCs w:val="24"/>
          <w14:ligatures w14:val="standardContextual"/>
        </w:rPr>
      </w:pPr>
      <w:r>
        <w:rPr>
          <w:rFonts w:eastAsia="Aptos" w:cs="" w:ascii="Aptos" w:hAnsi="Aptos" w:cstheme="minorBidi" w:eastAsiaTheme="minorHAnsi"/>
          <w:color w:val="auto"/>
          <w:sz w:val="24"/>
          <w:szCs w:val="24"/>
          <w14:ligatures w14:val="standardContextual"/>
        </w:rPr>
        <w:t xml:space="preserve">4️. </w:t>
      </w:r>
      <w:r>
        <w:rPr>
          <w:rStyle w:val="Strong"/>
          <w:rFonts w:eastAsia="Aptos" w:cs="" w:ascii="Aptos" w:hAnsi="Aptos" w:cstheme="minorBidi" w:eastAsiaTheme="minorHAnsi"/>
          <w:color w:val="auto"/>
          <w:sz w:val="24"/>
          <w:szCs w:val="24"/>
          <w14:ligatures w14:val="standardContextual"/>
        </w:rPr>
        <w:t>Interrupt Handler (ISR)</w:t>
      </w:r>
    </w:p>
    <w:p>
      <w:pPr>
        <w:pStyle w:val="BodyText"/>
        <w:numPr>
          <w:ilvl w:val="0"/>
          <w:numId w:val="104"/>
        </w:numPr>
        <w:spacing w:before="0" w:after="0"/>
        <w:rPr/>
      </w:pPr>
      <w:r>
        <w:rPr>
          <w:rStyle w:val="Strong"/>
          <w:rFonts w:eastAsia="Aptos" w:cs="" w:cstheme="minorBidi" w:eastAsiaTheme="minorHAnsi"/>
          <w:b w:val="false"/>
          <w:bCs w:val="false"/>
          <w:color w:val="auto"/>
          <w:sz w:val="24"/>
          <w:szCs w:val="24"/>
          <w14:ligatures w14:val="standardContextual"/>
        </w:rPr>
        <w:t xml:space="preserve">Every device that generates interrupts </w:t>
      </w:r>
      <w:r>
        <w:rPr>
          <w:rStyle w:val="Strong"/>
          <w:rFonts w:eastAsia="Aptos" w:cs="" w:cstheme="minorBidi" w:eastAsiaTheme="minorHAnsi"/>
          <w:b/>
          <w:bCs/>
          <w:color w:val="auto"/>
          <w:sz w:val="24"/>
          <w:szCs w:val="24"/>
          <w14:ligatures w14:val="standardContextual"/>
        </w:rPr>
        <w:t xml:space="preserve">must register </w:t>
      </w:r>
      <w:r>
        <w:rPr>
          <w:rStyle w:val="Strong"/>
          <w:rFonts w:eastAsia="Aptos" w:cs="" w:cstheme="minorBidi" w:eastAsiaTheme="minorHAnsi"/>
          <w:b w:val="false"/>
          <w:bCs w:val="false"/>
          <w:color w:val="auto"/>
          <w:sz w:val="24"/>
          <w:szCs w:val="24"/>
          <w14:ligatures w14:val="standardContextual"/>
        </w:rPr>
        <w:t xml:space="preserve">an ISR </w:t>
      </w:r>
    </w:p>
    <w:p>
      <w:pPr>
        <w:pStyle w:val="BodyText"/>
        <w:numPr>
          <w:ilvl w:val="0"/>
          <w:numId w:val="103"/>
        </w:numPr>
        <w:tabs>
          <w:tab w:val="clear" w:pos="720"/>
          <w:tab w:val="left" w:pos="0" w:leader="none"/>
        </w:tabs>
        <w:spacing w:lineRule="auto" w:line="278" w:before="0" w:after="0"/>
        <w:ind w:hanging="283" w:start="709"/>
        <w:rPr>
          <w:rFonts w:eastAsia="Aptos" w:cs="" w:cstheme="minorBidi" w:eastAsiaTheme="minorHAnsi"/>
          <w14:ligatures w14:val="standardContextual"/>
        </w:rPr>
      </w:pPr>
      <w:r>
        <w:rPr>
          <w:rFonts w:eastAsia="Aptos" w:cs="" w:cstheme="minorBidi" w:eastAsiaTheme="minorHAnsi"/>
          <w14:ligatures w14:val="standardContextual"/>
        </w:rPr>
        <w:t xml:space="preserve">ISR is a </w:t>
      </w:r>
      <w:r>
        <w:rPr>
          <w:rStyle w:val="Strong"/>
          <w:rFonts w:eastAsia="Aptos" w:cs="" w:cstheme="minorBidi" w:eastAsiaTheme="minorHAnsi"/>
          <w14:ligatures w14:val="standardContextual"/>
        </w:rPr>
        <w:t>normal C function</w:t>
      </w:r>
      <w:r>
        <w:rPr>
          <w:rFonts w:eastAsia="Aptos" w:cs="" w:cstheme="minorBidi" w:eastAsiaTheme="minorHAnsi"/>
          <w14:ligatures w14:val="standardContextual"/>
        </w:rPr>
        <w:t xml:space="preserve"> with a specific prototype </w:t>
      </w:r>
    </w:p>
    <w:p>
      <w:pPr>
        <w:pStyle w:val="BodyText"/>
        <w:numPr>
          <w:ilvl w:val="0"/>
          <w:numId w:val="103"/>
        </w:numPr>
        <w:tabs>
          <w:tab w:val="clear" w:pos="720"/>
          <w:tab w:val="left" w:pos="0" w:leader="none"/>
        </w:tabs>
        <w:spacing w:lineRule="auto" w:line="278"/>
        <w:ind w:hanging="283" w:start="709"/>
        <w:rPr>
          <w:rFonts w:eastAsia="Aptos" w:cs="" w:cstheme="minorBidi" w:eastAsiaTheme="minorHAnsi"/>
          <w14:ligatures w14:val="standardContextual"/>
        </w:rPr>
      </w:pPr>
      <w:r>
        <w:rPr>
          <w:rFonts w:eastAsia="Aptos" w:cs="" w:cstheme="minorBidi" w:eastAsiaTheme="minorHAnsi"/>
          <w14:ligatures w14:val="standardContextual"/>
        </w:rPr>
        <w:t xml:space="preserve">Runs in </w:t>
      </w:r>
      <w:r>
        <w:rPr>
          <w:rStyle w:val="Strong"/>
          <w:rFonts w:eastAsia="Aptos" w:cs="" w:cstheme="minorBidi" w:eastAsiaTheme="minorHAnsi"/>
          <w14:ligatures w14:val="standardContextual"/>
        </w:rPr>
        <w:t>interrupt context</w:t>
      </w:r>
      <w:r>
        <w:rPr>
          <w:rFonts w:eastAsia="Aptos" w:cs="" w:cstheme="minorBidi" w:eastAsiaTheme="minorHAnsi"/>
          <w14:ligatures w14:val="standardContextual"/>
        </w:rPr>
        <w:t xml:space="preserve"> (also called </w:t>
      </w:r>
      <w:r>
        <w:rPr>
          <w:rStyle w:val="Strong"/>
          <w:rFonts w:eastAsia="Aptos" w:cs="" w:cstheme="minorBidi" w:eastAsiaTheme="minorHAnsi"/>
          <w14:ligatures w14:val="standardContextual"/>
        </w:rPr>
        <w:t>atomic context</w:t>
      </w:r>
      <w:r>
        <w:rPr>
          <w:rFonts w:eastAsia="Aptos" w:cs="" w:cstheme="minorBidi" w:eastAsiaTheme="minorHAnsi"/>
          <w14:ligatures w14:val="standardContextual"/>
        </w:rPr>
        <w:t xml:space="preserve">) </w:t>
      </w:r>
    </w:p>
    <w:p>
      <w:pPr>
        <w:pStyle w:val="Heading4"/>
        <w:spacing w:before="0" w:after="283"/>
        <w:ind w:hanging="0" w:start="720"/>
        <w:rPr>
          <w:rFonts w:eastAsia="Aptos" w:cs="" w:cstheme="minorBidi" w:eastAsiaTheme="minorHAnsi"/>
          <w:color w:val="000000"/>
          <w14:ligatures w14:val="standardContextual"/>
        </w:rPr>
      </w:pPr>
      <w:r>
        <w:rPr>
          <w:rFonts w:eastAsia="Aptos" w:cs="" w:cstheme="minorBidi" w:eastAsiaTheme="minorHAnsi"/>
          <w:color w:val="000000"/>
          <w14:ligatures w14:val="standardContextual"/>
        </w:rPr>
        <w:t>Rules of Interrupt Context — Cannot do:</w:t>
      </w:r>
    </w:p>
    <w:p>
      <w:pPr>
        <w:pStyle w:val="PreformattedText"/>
        <w:ind w:hanging="0" w:start="1440" w:end="0"/>
        <w:rPr>
          <w:rFonts w:ascii="Aptos" w:hAnsi="Aptos" w:eastAsia="Aptos" w:cs="" w:cstheme="minorBidi" w:eastAsiaTheme="minorHAnsi"/>
          <w:sz w:val="24"/>
          <w:szCs w:val="24"/>
          <w14:ligatures w14:val="standardContextual"/>
        </w:rPr>
      </w:pPr>
      <w:r>
        <w:rPr>
          <w:rStyle w:val="SourceText"/>
          <w:rFonts w:eastAsia="Aptos" w:cs="" w:ascii="Aptos" w:hAnsi="Aptos" w:cstheme="minorBidi" w:eastAsiaTheme="minorHAnsi"/>
          <w:color w:val="000000"/>
          <w:sz w:val="24"/>
          <w:szCs w:val="24"/>
          <w:shd w:fill="auto" w:val="clear"/>
          <w14:ligatures w14:val="standardContextual"/>
        </w:rPr>
        <w:t xml:space="preserve">❌ </w:t>
      </w:r>
      <w:r>
        <w:rPr>
          <w:rStyle w:val="SourceText"/>
          <w:rFonts w:eastAsia="Aptos" w:cs="" w:ascii="var font-mono" w:hAnsi="var font-mono" w:cstheme="minorBidi" w:eastAsiaTheme="minorHAnsi"/>
          <w:color w:val="000000"/>
          <w:sz w:val="24"/>
          <w:szCs w:val="24"/>
          <w:shd w:fill="auto" w:val="clear"/>
          <w14:ligatures w14:val="standardContextual"/>
        </w:rPr>
        <w:t>Sleep or block</w:t>
      </w:r>
    </w:p>
    <w:p>
      <w:pPr>
        <w:pStyle w:val="PreformattedText"/>
        <w:ind w:hanging="0" w:start="1440"/>
        <w:rPr>
          <w:rFonts w:ascii="Aptos" w:hAnsi="Aptos" w:eastAsia="Aptos" w:cs="" w:cstheme="minorBidi" w:eastAsiaTheme="minorHAnsi"/>
          <w:sz w:val="24"/>
          <w:szCs w:val="24"/>
          <w14:ligatures w14:val="standardContextual"/>
        </w:rPr>
      </w:pPr>
      <w:r>
        <w:rPr>
          <w:rStyle w:val="SourceText"/>
          <w:rFonts w:eastAsia="Aptos" w:cs="" w:ascii="Aptos" w:hAnsi="Aptos" w:cstheme="minorBidi" w:eastAsiaTheme="minorHAnsi"/>
          <w:color w:val="000000"/>
          <w:sz w:val="24"/>
          <w:szCs w:val="24"/>
          <w:shd w:fill="auto" w:val="clear"/>
          <w14:ligatures w14:val="standardContextual"/>
        </w:rPr>
        <w:t xml:space="preserve">❌ </w:t>
      </w:r>
      <w:r>
        <w:rPr>
          <w:rStyle w:val="SourceText"/>
          <w:rFonts w:eastAsia="Aptos" w:cs="" w:ascii="var font-mono" w:hAnsi="var font-mono" w:cstheme="minorBidi" w:eastAsiaTheme="minorHAnsi"/>
          <w:color w:val="000000"/>
          <w:sz w:val="24"/>
          <w:szCs w:val="24"/>
          <w:shd w:fill="auto" w:val="clear"/>
          <w14:ligatures w14:val="standardContextual"/>
        </w:rPr>
        <w:t>Acquire a mutex</w:t>
      </w:r>
    </w:p>
    <w:p>
      <w:pPr>
        <w:pStyle w:val="PreformattedText"/>
        <w:ind w:hanging="0" w:start="1440"/>
        <w:rPr>
          <w:rFonts w:ascii="Aptos" w:hAnsi="Aptos" w:eastAsia="Aptos" w:cs="" w:cstheme="minorBidi" w:eastAsiaTheme="minorHAnsi"/>
          <w:sz w:val="24"/>
          <w:szCs w:val="24"/>
          <w14:ligatures w14:val="standardContextual"/>
        </w:rPr>
      </w:pPr>
      <w:r>
        <w:rPr>
          <w:rStyle w:val="SourceText"/>
          <w:rFonts w:eastAsia="Aptos" w:cs="" w:ascii="Aptos" w:hAnsi="Aptos" w:cstheme="minorBidi" w:eastAsiaTheme="minorHAnsi"/>
          <w:color w:val="000000"/>
          <w:sz w:val="24"/>
          <w:szCs w:val="24"/>
          <w:shd w:fill="auto" w:val="clear"/>
          <w14:ligatures w14:val="standardContextual"/>
        </w:rPr>
        <w:t xml:space="preserve">❌ </w:t>
      </w:r>
      <w:r>
        <w:rPr>
          <w:rStyle w:val="SourceText"/>
          <w:rFonts w:eastAsia="Aptos" w:cs="" w:ascii="var font-mono" w:hAnsi="var font-mono" w:cstheme="minorBidi" w:eastAsiaTheme="minorHAnsi"/>
          <w:color w:val="000000"/>
          <w:sz w:val="24"/>
          <w:szCs w:val="24"/>
          <w:shd w:fill="auto" w:val="clear"/>
          <w14:ligatures w14:val="standardContextual"/>
        </w:rPr>
        <w:t>Perform time-consuming work</w:t>
      </w:r>
    </w:p>
    <w:p>
      <w:pPr>
        <w:pStyle w:val="PreformattedText"/>
        <w:spacing w:before="0" w:after="283"/>
        <w:ind w:hanging="0" w:start="1440"/>
        <w:rPr>
          <w:rFonts w:ascii="Aptos" w:hAnsi="Aptos" w:eastAsia="Aptos" w:cs="" w:cstheme="minorBidi" w:eastAsiaTheme="minorHAnsi"/>
          <w:sz w:val="24"/>
          <w:szCs w:val="24"/>
          <w14:ligatures w14:val="standardContextual"/>
        </w:rPr>
      </w:pPr>
      <w:r>
        <w:rPr>
          <w:rStyle w:val="SourceText"/>
          <w:rFonts w:eastAsia="Aptos" w:cs="" w:ascii="Aptos" w:hAnsi="Aptos" w:cstheme="minorBidi" w:eastAsiaTheme="minorHAnsi"/>
          <w:color w:val="000000"/>
          <w:sz w:val="24"/>
          <w:szCs w:val="24"/>
          <w:shd w:fill="auto" w:val="clear"/>
          <w14:ligatures w14:val="standardContextual"/>
        </w:rPr>
        <w:t xml:space="preserve">❌ </w:t>
      </w:r>
      <w:r>
        <w:rPr>
          <w:rStyle w:val="SourceText"/>
          <w:rFonts w:eastAsia="Aptos" w:cs="" w:ascii="var font-mono" w:hAnsi="var font-mono" w:cstheme="minorBidi" w:eastAsiaTheme="minorHAnsi"/>
          <w:color w:val="000000"/>
          <w:sz w:val="24"/>
          <w:szCs w:val="24"/>
          <w:shd w:fill="auto" w:val="clear"/>
          <w14:ligatures w14:val="standardContextual"/>
        </w:rPr>
        <w:t>Access user space memory</w:t>
      </w:r>
    </w:p>
    <w:p>
      <w:pPr>
        <w:pStyle w:val="BodyText"/>
        <w:spacing w:lineRule="auto" w:line="278"/>
        <w:ind w:hanging="0" w:start="567" w:end="567"/>
        <w:rPr>
          <w:rFonts w:eastAsia="Aptos" w:cs="" w:cstheme="minorBidi" w:eastAsiaTheme="minorHAnsi"/>
          <w14:ligatures w14:val="standardContextual"/>
        </w:rPr>
      </w:pPr>
      <w:r>
        <w:rPr>
          <w:rStyle w:val="Strong"/>
          <w:rFonts w:eastAsia="Aptos" w:cs="" w:cstheme="minorBidi" w:eastAsiaTheme="minorHAnsi"/>
          <w:color w:val="000000"/>
          <w14:ligatures w14:val="standardContextual"/>
        </w:rPr>
        <w:t>Why?</w:t>
      </w:r>
      <w:r>
        <w:rPr>
          <w:rFonts w:eastAsia="Aptos" w:cs="" w:cstheme="minorBidi" w:eastAsiaTheme="minorHAnsi"/>
          <w:color w:val="000000"/>
          <w14:ligatures w14:val="standardContextual"/>
        </w:rPr>
        <w:t xml:space="preserve"> Because interrupt contex</w:t>
      </w:r>
      <w:r>
        <w:rPr>
          <w:rFonts w:eastAsia="Aptos" w:cs="" w:cstheme="minorBidi" w:eastAsiaTheme="minorHAnsi"/>
          <w14:ligatures w14:val="standardContextual"/>
        </w:rPr>
        <w:t xml:space="preserve">t runs to completion — it is </w:t>
      </w:r>
      <w:r>
        <w:rPr>
          <w:rStyle w:val="Strong"/>
          <w:rFonts w:eastAsia="Aptos" w:cs="" w:cstheme="minorBidi" w:eastAsiaTheme="minorHAnsi"/>
          <w14:ligatures w14:val="standardContextual"/>
        </w:rPr>
        <w:t>NOT preemptible</w:t>
      </w:r>
      <w:r>
        <w:rPr>
          <w:rFonts w:eastAsia="Aptos" w:cs="" w:cstheme="minorBidi" w:eastAsiaTheme="minorHAnsi"/>
          <w14:ligatures w14:val="standardContextual"/>
        </w:rPr>
        <w:t>. Sleeping here would freeze the system.</w:t>
      </w:r>
    </w:p>
    <w:p>
      <w:pPr>
        <w:pStyle w:val="Heading4"/>
        <w:spacing w:lineRule="auto" w:line="278"/>
        <w:ind w:hanging="0" w:start="567" w:end="567"/>
        <w:rPr>
          <w:rFonts w:eastAsia="Aptos" w:cs="" w:cstheme="minorBidi" w:eastAsiaTheme="minorHAnsi"/>
          <w:color w:val="000000"/>
          <w14:ligatures w14:val="standardContextual"/>
        </w:rPr>
      </w:pPr>
      <w:r>
        <w:rPr>
          <w:rFonts w:eastAsia="Aptos" w:cs="" w:cstheme="minorBidi" w:eastAsiaTheme="minorHAnsi"/>
          <w:color w:val="000000"/>
          <w14:ligatures w14:val="standardContextual"/>
        </w:rPr>
        <w:t>ISR must be:</w:t>
      </w:r>
    </w:p>
    <w:p>
      <w:pPr>
        <w:pStyle w:val="PreformattedText"/>
        <w:spacing w:before="0" w:after="0"/>
        <w:ind w:hanging="0" w:start="1440" w:end="0"/>
        <w:rPr>
          <w:rFonts w:ascii="Aptos" w:hAnsi="Aptos" w:eastAsia="Aptos" w:cs="" w:cstheme="minorBidi" w:eastAsiaTheme="minorHAnsi"/>
          <w:sz w:val="24"/>
          <w:szCs w:val="24"/>
          <w14:ligatures w14:val="standardContextual"/>
        </w:rPr>
      </w:pPr>
      <w:r>
        <w:rPr>
          <w:rStyle w:val="SourceText"/>
          <w:rFonts w:eastAsia="Aptos" w:cs="" w:ascii="Aptos" w:hAnsi="Aptos" w:cstheme="minorBidi" w:eastAsiaTheme="minorHAnsi"/>
          <w:color w:val="000000"/>
          <w:sz w:val="24"/>
          <w:szCs w:val="24"/>
          <w:shd w:fill="auto" w:val="clear"/>
          <w14:ligatures w14:val="standardContextual"/>
        </w:rPr>
        <w:t xml:space="preserve">✅ </w:t>
      </w:r>
      <w:r>
        <w:rPr>
          <w:rStyle w:val="SourceText"/>
          <w:rFonts w:eastAsia="Aptos" w:cs="" w:ascii="var font-mono" w:hAnsi="var font-mono" w:cstheme="minorBidi" w:eastAsiaTheme="minorHAnsi"/>
          <w:color w:val="000000"/>
          <w:sz w:val="24"/>
          <w:szCs w:val="24"/>
          <w:shd w:fill="auto" w:val="clear"/>
          <w14:ligatures w14:val="standardContextual"/>
        </w:rPr>
        <w:t>Fast (complete in microseconds)</w:t>
      </w:r>
    </w:p>
    <w:p>
      <w:pPr>
        <w:pStyle w:val="PreformattedText"/>
        <w:spacing w:before="0" w:after="0"/>
        <w:ind w:hanging="0" w:start="1440"/>
        <w:rPr>
          <w:rFonts w:ascii="Aptos" w:hAnsi="Aptos" w:eastAsia="Aptos" w:cs="" w:cstheme="minorBidi" w:eastAsiaTheme="minorHAnsi"/>
          <w:sz w:val="24"/>
          <w:szCs w:val="24"/>
          <w14:ligatures w14:val="standardContextual"/>
        </w:rPr>
      </w:pPr>
      <w:r>
        <w:rPr>
          <w:rStyle w:val="SourceText"/>
          <w:rFonts w:eastAsia="Aptos" w:cs="" w:ascii="Aptos" w:hAnsi="Aptos" w:cstheme="minorBidi" w:eastAsiaTheme="minorHAnsi"/>
          <w:color w:val="000000"/>
          <w:sz w:val="24"/>
          <w:szCs w:val="24"/>
          <w:shd w:fill="auto" w:val="clear"/>
          <w14:ligatures w14:val="standardContextual"/>
        </w:rPr>
        <w:t xml:space="preserve">✅ </w:t>
      </w:r>
      <w:r>
        <w:rPr>
          <w:rStyle w:val="SourceText"/>
          <w:rFonts w:eastAsia="Aptos" w:cs="" w:ascii="var font-mono" w:hAnsi="var font-mono" w:cstheme="minorBidi" w:eastAsiaTheme="minorHAnsi"/>
          <w:color w:val="000000"/>
          <w:sz w:val="24"/>
          <w:szCs w:val="24"/>
          <w:shd w:fill="auto" w:val="clear"/>
          <w14:ligatures w14:val="standardContextual"/>
        </w:rPr>
        <w:t>Acknowledge the hardware immediately</w:t>
      </w:r>
    </w:p>
    <w:p>
      <w:pPr>
        <w:pStyle w:val="PreformattedText"/>
        <w:spacing w:before="0" w:after="0"/>
        <w:ind w:hanging="0" w:start="1440"/>
        <w:rPr>
          <w:rFonts w:ascii="Aptos" w:hAnsi="Aptos" w:eastAsia="Aptos" w:cs="" w:cstheme="minorBidi" w:eastAsiaTheme="minorHAnsi"/>
          <w:sz w:val="24"/>
          <w:szCs w:val="24"/>
          <w14:ligatures w14:val="standardContextual"/>
        </w:rPr>
      </w:pPr>
      <w:r>
        <w:rPr>
          <w:rStyle w:val="SourceText"/>
          <w:rFonts w:eastAsia="Aptos" w:cs="" w:ascii="Aptos" w:hAnsi="Aptos" w:cstheme="minorBidi" w:eastAsiaTheme="minorHAnsi"/>
          <w:color w:val="000000"/>
          <w:sz w:val="24"/>
          <w:szCs w:val="24"/>
          <w:shd w:fill="auto" w:val="clear"/>
          <w14:ligatures w14:val="standardContextual"/>
        </w:rPr>
        <w:t xml:space="preserve">✅ </w:t>
      </w:r>
      <w:r>
        <w:rPr>
          <w:rStyle w:val="SourceText"/>
          <w:rFonts w:eastAsia="Aptos" w:cs="" w:ascii="var font-mono" w:hAnsi="var font-mono" w:cstheme="minorBidi" w:eastAsiaTheme="minorHAnsi"/>
          <w:color w:val="000000"/>
          <w:sz w:val="24"/>
          <w:szCs w:val="24"/>
          <w:shd w:fill="auto" w:val="clear"/>
          <w14:ligatures w14:val="standardContextual"/>
        </w:rPr>
        <w:t>Do only time-critical work</w:t>
      </w:r>
    </w:p>
    <w:p>
      <w:pPr>
        <w:pStyle w:val="HorizontalLine"/>
        <w:spacing w:before="0" w:after="160"/>
        <w:rPr>
          <w:sz w:val="24"/>
          <w:szCs w:val="24"/>
        </w:rPr>
      </w:pPr>
      <w:r>
        <w:rPr>
          <w:sz w:val="24"/>
          <w:szCs w:val="24"/>
        </w:rPr>
      </w:r>
    </w:p>
    <w:p>
      <w:pPr>
        <w:pStyle w:val="Heading2"/>
        <w:spacing w:before="0" w:after="0"/>
        <w:rPr>
          <w:rFonts w:ascii="Aptos" w:hAnsi="Aptos" w:eastAsia="Aptos" w:cs="" w:asciiTheme="minorHAnsi" w:cstheme="minorBidi" w:eastAsiaTheme="minorHAnsi" w:hAnsiTheme="minorHAnsi"/>
          <w:color w:val="auto"/>
          <w:sz w:val="24"/>
          <w:szCs w:val="24"/>
          <w14:ligatures w14:val="standardContextual"/>
        </w:rPr>
      </w:pPr>
      <w:r>
        <w:rPr>
          <w:rFonts w:eastAsia="Aptos" w:cs="" w:ascii="Aptos" w:hAnsi="Aptos" w:cstheme="minorBidi" w:eastAsiaTheme="minorHAnsi"/>
          <w:color w:val="auto"/>
          <w:sz w:val="24"/>
          <w:szCs w:val="24"/>
          <w14:ligatures w14:val="standardContextual"/>
        </w:rPr>
        <w:t xml:space="preserve">5️. </w:t>
      </w:r>
      <w:r>
        <w:rPr>
          <w:rStyle w:val="Strong"/>
          <w:rFonts w:eastAsia="Aptos" w:cs="" w:ascii="Aptos" w:hAnsi="Aptos" w:cstheme="minorBidi" w:eastAsiaTheme="minorHAnsi"/>
          <w:color w:val="auto"/>
          <w:sz w:val="24"/>
          <w:szCs w:val="24"/>
          <w14:ligatures w14:val="standardContextual"/>
        </w:rPr>
        <w:t>Execution Contexts</w:t>
      </w:r>
    </w:p>
    <w:p>
      <w:pPr>
        <w:pStyle w:val="Heading3"/>
        <w:spacing w:before="0" w:after="0"/>
        <w:rPr>
          <w:rFonts w:eastAsia="Aptos" w:cs="" w:cstheme="minorBidi" w:eastAsiaTheme="minorHAnsi"/>
          <w:color w:val="auto"/>
          <w:sz w:val="24"/>
          <w:szCs w:val="24"/>
          <w14:ligatures w14:val="standardContextual"/>
        </w:rPr>
      </w:pPr>
      <w:r>
        <w:rPr>
          <w:rStyle w:val="Strong"/>
          <w:rFonts w:eastAsia="Aptos" w:cs="" w:cstheme="minorBidi" w:eastAsiaTheme="minorHAnsi"/>
          <w:color w:val="auto"/>
          <w:sz w:val="24"/>
          <w:szCs w:val="24"/>
          <w14:ligatures w14:val="standardContextual"/>
        </w:rPr>
        <w:t>Process Context</w:t>
      </w:r>
    </w:p>
    <w:p>
      <w:pPr>
        <w:pStyle w:val="BodyText"/>
        <w:numPr>
          <w:ilvl w:val="0"/>
          <w:numId w:val="58"/>
        </w:numPr>
        <w:tabs>
          <w:tab w:val="clear" w:pos="720"/>
          <w:tab w:val="left" w:pos="0" w:leader="none"/>
        </w:tabs>
        <w:spacing w:lineRule="auto" w:line="278" w:before="0" w:after="0"/>
        <w:ind w:hanging="283" w:start="709"/>
        <w:rPr/>
      </w:pPr>
      <w:r>
        <w:rPr/>
        <w:t>Runs user-space system calls.</w:t>
      </w:r>
    </w:p>
    <w:p>
      <w:pPr>
        <w:pStyle w:val="BodyText"/>
        <w:numPr>
          <w:ilvl w:val="0"/>
          <w:numId w:val="58"/>
        </w:numPr>
        <w:tabs>
          <w:tab w:val="clear" w:pos="720"/>
          <w:tab w:val="left" w:pos="0" w:leader="none"/>
        </w:tabs>
        <w:spacing w:lineRule="auto" w:line="278" w:before="0" w:after="0"/>
        <w:ind w:hanging="283" w:start="709"/>
        <w:rPr/>
      </w:pPr>
      <w:r>
        <w:rPr/>
        <w:t>Preemptible (can be interrupted). Can sleep, can be tied to a process or block</w:t>
      </w:r>
    </w:p>
    <w:p>
      <w:pPr>
        <w:pStyle w:val="Heading3"/>
        <w:spacing w:before="0" w:after="0"/>
        <w:rPr>
          <w:rFonts w:eastAsia="Aptos" w:cs="" w:cstheme="minorBidi" w:eastAsiaTheme="minorHAnsi"/>
          <w:color w:val="auto"/>
          <w:sz w:val="24"/>
          <w:szCs w:val="24"/>
          <w14:ligatures w14:val="standardContextual"/>
        </w:rPr>
      </w:pPr>
      <w:r>
        <w:rPr>
          <w:rStyle w:val="Strong"/>
          <w:rFonts w:eastAsia="Aptos" w:cs="" w:cstheme="minorBidi" w:eastAsiaTheme="minorHAnsi"/>
          <w:color w:val="auto"/>
          <w:sz w:val="24"/>
          <w:szCs w:val="24"/>
          <w14:ligatures w14:val="standardContextual"/>
        </w:rPr>
        <w:t>Interrupt Context</w:t>
      </w:r>
    </w:p>
    <w:p>
      <w:pPr>
        <w:pStyle w:val="BodyText"/>
        <w:numPr>
          <w:ilvl w:val="0"/>
          <w:numId w:val="59"/>
        </w:numPr>
        <w:tabs>
          <w:tab w:val="clear" w:pos="720"/>
          <w:tab w:val="left" w:pos="0" w:leader="none"/>
        </w:tabs>
        <w:spacing w:lineRule="auto" w:line="278" w:before="0" w:after="0"/>
        <w:ind w:hanging="283" w:start="709"/>
        <w:rPr/>
      </w:pPr>
      <w:r>
        <w:rPr/>
        <w:t>Runs ISR code. (Handling hardware interrupts)</w:t>
      </w:r>
    </w:p>
    <w:p>
      <w:pPr>
        <w:pStyle w:val="BodyText"/>
        <w:numPr>
          <w:ilvl w:val="0"/>
          <w:numId w:val="59"/>
        </w:numPr>
        <w:tabs>
          <w:tab w:val="clear" w:pos="720"/>
          <w:tab w:val="left" w:pos="0" w:leader="none"/>
        </w:tabs>
        <w:spacing w:lineRule="auto" w:line="278" w:before="0" w:after="0"/>
        <w:ind w:hanging="283" w:start="709"/>
        <w:rPr/>
      </w:pPr>
      <w:r>
        <w:rPr/>
        <w:t>Not preemptible.</w:t>
      </w:r>
    </w:p>
    <w:p>
      <w:pPr>
        <w:pStyle w:val="BodyText"/>
        <w:numPr>
          <w:ilvl w:val="0"/>
          <w:numId w:val="59"/>
        </w:numPr>
        <w:tabs>
          <w:tab w:val="clear" w:pos="720"/>
          <w:tab w:val="left" w:pos="0" w:leader="none"/>
        </w:tabs>
        <w:spacing w:lineRule="auto" w:line="278" w:before="0" w:after="0"/>
        <w:ind w:hanging="283" w:start="709"/>
        <w:rPr/>
      </w:pPr>
      <w:r>
        <w:rPr/>
        <w:t>Restrictions in interrupt context:</w:t>
      </w:r>
    </w:p>
    <w:p>
      <w:pPr>
        <w:pStyle w:val="BodyText"/>
        <w:numPr>
          <w:ilvl w:val="1"/>
          <w:numId w:val="59"/>
        </w:numPr>
        <w:tabs>
          <w:tab w:val="clear" w:pos="720"/>
          <w:tab w:val="left" w:pos="0" w:leader="none"/>
        </w:tabs>
        <w:spacing w:lineRule="auto" w:line="278" w:before="0" w:after="0"/>
        <w:ind w:hanging="283" w:start="1418"/>
        <w:rPr/>
      </w:pPr>
      <w:r>
        <w:rPr/>
        <w:t>Cannot sleep or block.</w:t>
      </w:r>
    </w:p>
    <w:p>
      <w:pPr>
        <w:pStyle w:val="BodyText"/>
        <w:numPr>
          <w:ilvl w:val="1"/>
          <w:numId w:val="59"/>
        </w:numPr>
        <w:tabs>
          <w:tab w:val="clear" w:pos="720"/>
          <w:tab w:val="left" w:pos="0" w:leader="none"/>
        </w:tabs>
        <w:spacing w:lineRule="auto" w:line="278" w:before="0" w:after="0"/>
        <w:ind w:hanging="283" w:start="1418"/>
        <w:rPr/>
      </w:pPr>
      <w:r>
        <w:rPr/>
        <w:t>Cannot acquire blocking locks.</w:t>
      </w:r>
    </w:p>
    <w:p>
      <w:pPr>
        <w:pStyle w:val="BodyText"/>
        <w:numPr>
          <w:ilvl w:val="1"/>
          <w:numId w:val="59"/>
        </w:numPr>
        <w:tabs>
          <w:tab w:val="clear" w:pos="720"/>
          <w:tab w:val="left" w:pos="0" w:leader="none"/>
        </w:tabs>
        <w:spacing w:lineRule="auto" w:line="278" w:before="0" w:after="0"/>
        <w:ind w:hanging="283" w:start="1418"/>
        <w:rPr/>
      </w:pPr>
      <w:r>
        <w:rPr/>
        <w:t>Cannot access user-space memory. (</w:t>
      </w:r>
      <w:hyperlink r:id="rId43">
        <w:r>
          <w:rPr>
            <w:rStyle w:val="Hyperlink"/>
          </w:rPr>
          <w:t>EmbeTronicX</w:t>
        </w:r>
      </w:hyperlink>
      <w:r>
        <w:rPr/>
        <w:t>)</w:t>
      </w:r>
    </w:p>
    <w:p>
      <w:pPr>
        <w:pStyle w:val="HorizontalLine"/>
        <w:spacing w:before="0" w:after="0"/>
        <w:rPr>
          <w:sz w:val="24"/>
          <w:szCs w:val="24"/>
        </w:rPr>
      </w:pPr>
      <w:r>
        <w:rPr>
          <w:sz w:val="24"/>
          <w:szCs w:val="24"/>
        </w:rPr>
      </w:r>
    </w:p>
    <w:p>
      <w:pPr>
        <w:pStyle w:val="Heading2"/>
        <w:spacing w:before="0" w:after="0"/>
        <w:rPr>
          <w:rFonts w:ascii="Aptos" w:hAnsi="Aptos" w:eastAsia="Aptos" w:cs="" w:asciiTheme="minorHAnsi" w:cstheme="minorBidi" w:eastAsiaTheme="minorHAnsi" w:hAnsiTheme="minorHAnsi"/>
          <w:color w:val="auto"/>
          <w:sz w:val="24"/>
          <w:szCs w:val="24"/>
          <w14:ligatures w14:val="standardContextual"/>
        </w:rPr>
      </w:pPr>
      <w:r>
        <w:rPr>
          <w:rFonts w:eastAsia="Aptos" w:cs="" w:ascii="Aptos" w:hAnsi="Aptos" w:cstheme="minorBidi" w:eastAsiaTheme="minorHAnsi"/>
          <w:color w:val="auto"/>
          <w:sz w:val="24"/>
          <w:szCs w:val="24"/>
          <w14:ligatures w14:val="standardContextual"/>
        </w:rPr>
        <w:t xml:space="preserve">6️⃣ </w:t>
      </w:r>
      <w:r>
        <w:rPr>
          <w:rStyle w:val="Strong"/>
          <w:rFonts w:eastAsia="Aptos" w:cs="" w:ascii="Aptos" w:hAnsi="Aptos" w:cstheme="minorBidi" w:eastAsiaTheme="minorHAnsi"/>
          <w:color w:val="auto"/>
          <w:sz w:val="24"/>
          <w:szCs w:val="24"/>
          <w14:ligatures w14:val="standardContextual"/>
        </w:rPr>
        <w:t>Top Half vs Bottom Half</w:t>
      </w:r>
    </w:p>
    <w:p>
      <w:pPr>
        <w:pStyle w:val="BodyText"/>
        <w:spacing w:lineRule="auto" w:line="278" w:before="0" w:after="0"/>
        <w:rPr/>
      </w:pPr>
      <w:r>
        <w:rPr/>
        <w:t>To handle heavy interrupt processing efficiently, the work is split:</w:t>
      </w:r>
    </w:p>
    <w:p>
      <w:pPr>
        <w:pStyle w:val="Heading4"/>
        <w:spacing w:before="0" w:after="0"/>
        <w:rPr>
          <w:rFonts w:eastAsia="Aptos" w:cs="" w:cstheme="minorBidi" w:eastAsiaTheme="minorHAnsi"/>
          <w:color w:val="auto"/>
          <w:sz w:val="24"/>
          <w:szCs w:val="24"/>
          <w14:ligatures w14:val="standardContextual"/>
        </w:rPr>
      </w:pPr>
      <w:r>
        <w:rPr>
          <w:rStyle w:val="Strong"/>
          <w:rFonts w:eastAsia="Aptos" w:cs="" w:cstheme="minorBidi" w:eastAsiaTheme="minorHAnsi"/>
          <w:color w:val="auto"/>
          <w:sz w:val="24"/>
          <w:szCs w:val="24"/>
          <w14:ligatures w14:val="standardContextual"/>
        </w:rPr>
        <w:t>Top Half</w:t>
      </w:r>
    </w:p>
    <w:p>
      <w:pPr>
        <w:pStyle w:val="BodyText"/>
        <w:numPr>
          <w:ilvl w:val="0"/>
          <w:numId w:val="105"/>
        </w:numPr>
        <w:tabs>
          <w:tab w:val="clear" w:pos="720"/>
          <w:tab w:val="left" w:pos="0" w:leader="none"/>
        </w:tabs>
        <w:spacing w:lineRule="auto" w:line="278" w:before="0" w:after="0"/>
        <w:ind w:hanging="283" w:start="709"/>
        <w:rPr>
          <w:rFonts w:eastAsia="Aptos" w:cs="" w:cstheme="minorBidi" w:eastAsiaTheme="minorHAnsi"/>
          <w14:ligatures w14:val="standardContextual"/>
        </w:rPr>
      </w:pPr>
      <w:r>
        <w:rPr>
          <w:rFonts w:eastAsia="Aptos" w:cs="" w:cstheme="minorBidi" w:eastAsiaTheme="minorHAnsi"/>
          <w14:ligatures w14:val="standardContextual"/>
        </w:rPr>
        <w:t xml:space="preserve">Runs </w:t>
      </w:r>
      <w:r>
        <w:rPr>
          <w:rStyle w:val="Strong"/>
          <w:rFonts w:eastAsia="Aptos" w:cs="" w:cstheme="minorBidi" w:eastAsiaTheme="minorHAnsi"/>
          <w14:ligatures w14:val="standardContextual"/>
        </w:rPr>
        <w:t>immediately</w:t>
      </w:r>
      <w:r>
        <w:rPr>
          <w:rFonts w:eastAsia="Aptos" w:cs="" w:cstheme="minorBidi" w:eastAsiaTheme="minorHAnsi"/>
          <w14:ligatures w14:val="standardContextual"/>
        </w:rPr>
        <w:t xml:space="preserve"> when interrupt arrives </w:t>
      </w:r>
    </w:p>
    <w:p>
      <w:pPr>
        <w:pStyle w:val="BodyText"/>
        <w:numPr>
          <w:ilvl w:val="0"/>
          <w:numId w:val="105"/>
        </w:numPr>
        <w:tabs>
          <w:tab w:val="clear" w:pos="720"/>
          <w:tab w:val="left" w:pos="0" w:leader="none"/>
        </w:tabs>
        <w:spacing w:lineRule="auto" w:line="278" w:before="0" w:after="0"/>
        <w:ind w:hanging="283" w:start="709"/>
        <w:rPr>
          <w:rFonts w:eastAsia="Aptos" w:cs="" w:cstheme="minorBidi" w:eastAsiaTheme="minorHAnsi"/>
          <w14:ligatures w14:val="standardContextual"/>
        </w:rPr>
      </w:pPr>
      <w:r>
        <w:rPr>
          <w:rFonts w:eastAsia="Aptos" w:cs="" w:cstheme="minorBidi" w:eastAsiaTheme="minorHAnsi"/>
          <w14:ligatures w14:val="standardContextual"/>
        </w:rPr>
        <w:t xml:space="preserve">Does </w:t>
      </w:r>
      <w:r>
        <w:rPr>
          <w:rStyle w:val="Strong"/>
          <w:rFonts w:eastAsia="Aptos" w:cs="" w:cstheme="minorBidi" w:eastAsiaTheme="minorHAnsi"/>
          <w14:ligatures w14:val="standardContextual"/>
        </w:rPr>
        <w:t>only</w:t>
      </w:r>
      <w:r>
        <w:rPr>
          <w:rFonts w:eastAsia="Aptos" w:cs="" w:cstheme="minorBidi" w:eastAsiaTheme="minorHAnsi"/>
          <w14:ligatures w14:val="standardContextual"/>
        </w:rPr>
        <w:t xml:space="preserve"> time-critical work: </w:t>
      </w:r>
    </w:p>
    <w:p>
      <w:pPr>
        <w:pStyle w:val="BodyText"/>
        <w:numPr>
          <w:ilvl w:val="1"/>
          <w:numId w:val="105"/>
        </w:numPr>
        <w:tabs>
          <w:tab w:val="clear" w:pos="720"/>
          <w:tab w:val="left" w:pos="0" w:leader="none"/>
        </w:tabs>
        <w:spacing w:lineRule="auto" w:line="278" w:before="0" w:after="0"/>
        <w:ind w:hanging="283" w:start="1418"/>
        <w:rPr>
          <w:rFonts w:eastAsia="Aptos" w:cs="" w:cstheme="minorBidi" w:eastAsiaTheme="minorHAnsi"/>
          <w14:ligatures w14:val="standardContextual"/>
        </w:rPr>
      </w:pPr>
      <w:r>
        <w:rPr>
          <w:rFonts w:eastAsia="Aptos" w:cs="" w:cstheme="minorBidi" w:eastAsiaTheme="minorHAnsi"/>
          <w14:ligatures w14:val="standardContextual"/>
        </w:rPr>
        <w:t xml:space="preserve">Acknowledge the hardware </w:t>
      </w:r>
    </w:p>
    <w:p>
      <w:pPr>
        <w:pStyle w:val="BodyText"/>
        <w:numPr>
          <w:ilvl w:val="1"/>
          <w:numId w:val="105"/>
        </w:numPr>
        <w:tabs>
          <w:tab w:val="clear" w:pos="720"/>
          <w:tab w:val="left" w:pos="0" w:leader="none"/>
        </w:tabs>
        <w:spacing w:lineRule="auto" w:line="278" w:before="0" w:after="0"/>
        <w:ind w:hanging="283" w:start="1418"/>
        <w:rPr>
          <w:rFonts w:eastAsia="Aptos" w:cs="" w:cstheme="minorBidi" w:eastAsiaTheme="minorHAnsi"/>
          <w14:ligatures w14:val="standardContextual"/>
        </w:rPr>
      </w:pPr>
      <w:r>
        <w:rPr>
          <w:rFonts w:eastAsia="Aptos" w:cs="" w:cstheme="minorBidi" w:eastAsiaTheme="minorHAnsi"/>
          <w14:ligatures w14:val="standardContextual"/>
        </w:rPr>
        <w:t xml:space="preserve">Copy data from device to memory (e.g., network packet) </w:t>
      </w:r>
    </w:p>
    <w:p>
      <w:pPr>
        <w:pStyle w:val="BodyText"/>
        <w:numPr>
          <w:ilvl w:val="0"/>
          <w:numId w:val="105"/>
        </w:numPr>
        <w:tabs>
          <w:tab w:val="clear" w:pos="720"/>
          <w:tab w:val="left" w:pos="0" w:leader="none"/>
        </w:tabs>
        <w:spacing w:lineRule="auto" w:line="278"/>
        <w:ind w:hanging="283" w:start="709"/>
        <w:rPr>
          <w:rFonts w:eastAsia="Aptos" w:cs="" w:cstheme="minorBidi" w:eastAsiaTheme="minorHAnsi"/>
          <w14:ligatures w14:val="standardContextual"/>
        </w:rPr>
      </w:pPr>
      <w:r>
        <w:rPr>
          <w:rStyle w:val="Strong"/>
          <w:rFonts w:eastAsia="Aptos" w:cs="" w:cstheme="minorBidi" w:eastAsiaTheme="minorHAnsi"/>
          <w14:ligatures w14:val="standardContextual"/>
        </w:rPr>
        <w:t>Fast</w:t>
      </w:r>
      <w:r>
        <w:rPr>
          <w:rFonts w:eastAsia="Aptos" w:cs="" w:cstheme="minorBidi" w:eastAsiaTheme="minorHAnsi"/>
          <w14:ligatures w14:val="standardContextual"/>
        </w:rPr>
        <w:t xml:space="preserve"> — in and out as quickly as possible </w:t>
      </w:r>
    </w:p>
    <w:p>
      <w:pPr>
        <w:pStyle w:val="Heading4"/>
        <w:spacing w:before="0" w:after="0"/>
        <w:rPr>
          <w:rFonts w:eastAsia="Aptos" w:cs="" w:cstheme="minorBidi" w:eastAsiaTheme="minorHAnsi"/>
          <w:b/>
          <w:bCs/>
          <w:color w:val="auto"/>
          <w14:ligatures w14:val="standardContextual"/>
        </w:rPr>
      </w:pPr>
      <w:r>
        <w:rPr>
          <w:rFonts w:eastAsia="Aptos" w:cs="" w:cstheme="minorBidi" w:eastAsiaTheme="minorHAnsi"/>
          <w:b/>
          <w:bCs/>
          <w:color w:val="auto"/>
          <w14:ligatures w14:val="standardContextual"/>
        </w:rPr>
        <w:t>Bottom Half</w:t>
      </w:r>
    </w:p>
    <w:p>
      <w:pPr>
        <w:pStyle w:val="BodyText"/>
        <w:numPr>
          <w:ilvl w:val="0"/>
          <w:numId w:val="106"/>
        </w:numPr>
        <w:tabs>
          <w:tab w:val="clear" w:pos="720"/>
          <w:tab w:val="left" w:pos="0" w:leader="none"/>
        </w:tabs>
        <w:spacing w:lineRule="auto" w:line="278" w:before="0" w:after="0"/>
        <w:ind w:hanging="283" w:start="709"/>
        <w:rPr>
          <w:rFonts w:eastAsia="Aptos" w:cs="" w:cstheme="minorBidi" w:eastAsiaTheme="minorHAnsi"/>
          <w14:ligatures w14:val="standardContextual"/>
        </w:rPr>
      </w:pPr>
      <w:r>
        <w:rPr>
          <w:rFonts w:eastAsia="Aptos" w:cs="" w:cstheme="minorBidi" w:eastAsiaTheme="minorHAnsi"/>
          <w14:ligatures w14:val="standardContextual"/>
        </w:rPr>
        <w:t xml:space="preserve">Runs </w:t>
      </w:r>
      <w:r>
        <w:rPr>
          <w:rStyle w:val="Strong"/>
          <w:rFonts w:eastAsia="Aptos" w:cs="" w:cstheme="minorBidi" w:eastAsiaTheme="minorHAnsi"/>
          <w14:ligatures w14:val="standardContextual"/>
        </w:rPr>
        <w:t>later</w:t>
      </w:r>
      <w:r>
        <w:rPr>
          <w:rFonts w:eastAsia="Aptos" w:cs="" w:cstheme="minorBidi" w:eastAsiaTheme="minorHAnsi"/>
          <w14:ligatures w14:val="standardContextual"/>
        </w:rPr>
        <w:t xml:space="preserve"> when convenient </w:t>
      </w:r>
    </w:p>
    <w:p>
      <w:pPr>
        <w:pStyle w:val="BodyText"/>
        <w:numPr>
          <w:ilvl w:val="0"/>
          <w:numId w:val="106"/>
        </w:numPr>
        <w:tabs>
          <w:tab w:val="clear" w:pos="720"/>
          <w:tab w:val="left" w:pos="0" w:leader="none"/>
        </w:tabs>
        <w:spacing w:lineRule="auto" w:line="278" w:before="0" w:after="0"/>
        <w:ind w:hanging="283" w:start="709"/>
        <w:rPr>
          <w:rFonts w:eastAsia="Aptos" w:cs="" w:cstheme="minorBidi" w:eastAsiaTheme="minorHAnsi"/>
          <w14:ligatures w14:val="standardContextual"/>
        </w:rPr>
      </w:pPr>
      <w:r>
        <w:rPr>
          <w:rFonts w:eastAsia="Aptos" w:cs="" w:cstheme="minorBidi" w:eastAsiaTheme="minorHAnsi"/>
          <w14:ligatures w14:val="standardContextual"/>
        </w:rPr>
        <w:t xml:space="preserve">Does the </w:t>
      </w:r>
      <w:r>
        <w:rPr>
          <w:rStyle w:val="Strong"/>
          <w:rFonts w:eastAsia="Aptos" w:cs="" w:cstheme="minorBidi" w:eastAsiaTheme="minorHAnsi"/>
          <w14:ligatures w14:val="standardContextual"/>
        </w:rPr>
        <w:t>heavy processing</w:t>
      </w:r>
      <w:r>
        <w:rPr>
          <w:rFonts w:eastAsia="Aptos" w:cs="" w:cstheme="minorBidi" w:eastAsiaTheme="minorHAnsi"/>
          <w14:ligatures w14:val="standardContextual"/>
        </w:rPr>
        <w:t xml:space="preserve"> (e.g., processing the network packet) </w:t>
      </w:r>
    </w:p>
    <w:p>
      <w:pPr>
        <w:pStyle w:val="BodyText"/>
        <w:numPr>
          <w:ilvl w:val="0"/>
          <w:numId w:val="106"/>
        </w:numPr>
        <w:tabs>
          <w:tab w:val="clear" w:pos="720"/>
          <w:tab w:val="left" w:pos="0" w:leader="none"/>
        </w:tabs>
        <w:spacing w:lineRule="auto" w:line="278" w:before="0" w:after="0"/>
        <w:ind w:hanging="283" w:start="709"/>
        <w:rPr>
          <w:rFonts w:eastAsia="Aptos" w:cs="" w:cstheme="minorBidi" w:eastAsiaTheme="minorHAnsi"/>
          <w14:ligatures w14:val="standardContextual"/>
        </w:rPr>
      </w:pPr>
      <w:r>
        <w:rPr>
          <w:rFonts w:eastAsia="Aptos" w:cs="" w:cstheme="minorBidi" w:eastAsiaTheme="minorHAnsi"/>
          <w14:ligatures w14:val="standardContextual"/>
        </w:rPr>
        <w:t xml:space="preserve">Interrupts are </w:t>
      </w:r>
      <w:r>
        <w:rPr>
          <w:rStyle w:val="Strong"/>
          <w:rFonts w:eastAsia="Aptos" w:cs="" w:cstheme="minorBidi" w:eastAsiaTheme="minorHAnsi"/>
          <w14:ligatures w14:val="standardContextual"/>
        </w:rPr>
        <w:t>enabled</w:t>
      </w:r>
      <w:r>
        <w:rPr>
          <w:rFonts w:eastAsia="Aptos" w:cs="" w:cstheme="minorBidi" w:eastAsiaTheme="minorHAnsi"/>
          <w14:ligatures w14:val="standardContextual"/>
        </w:rPr>
        <w:t xml:space="preserve"> while it runs </w:t>
      </w:r>
    </w:p>
    <w:p>
      <w:pPr>
        <w:pStyle w:val="BodyText"/>
        <w:numPr>
          <w:ilvl w:val="0"/>
          <w:numId w:val="106"/>
        </w:numPr>
        <w:tabs>
          <w:tab w:val="clear" w:pos="720"/>
          <w:tab w:val="left" w:pos="0" w:leader="none"/>
        </w:tabs>
        <w:spacing w:lineRule="auto" w:line="278"/>
        <w:ind w:hanging="283" w:start="709"/>
        <w:rPr>
          <w:rFonts w:eastAsia="Aptos" w:cs="" w:cstheme="minorBidi" w:eastAsiaTheme="minorHAnsi"/>
          <w14:ligatures w14:val="standardContextual"/>
        </w:rPr>
      </w:pPr>
      <w:r>
        <w:rPr>
          <w:rFonts w:eastAsia="Aptos" w:cs="" w:cstheme="minorBidi" w:eastAsiaTheme="minorHAnsi"/>
          <w14:ligatures w14:val="standardContextual"/>
        </w:rPr>
        <w:t>NOT time-critical</w:t>
      </w:r>
    </w:p>
    <w:p>
      <w:pPr>
        <w:pStyle w:val="BodyText"/>
        <w:spacing w:lineRule="auto" w:line="278"/>
        <w:rPr/>
      </w:pPr>
      <w:r>
        <w:rPr/>
        <w:t>Bottom Half Mechanisms in Linux</w:t>
      </w:r>
    </w:p>
    <w:tbl>
      <w:tblPr>
        <w:tblW w:w="7829" w:type="dxa"/>
        <w:jc w:val="start"/>
        <w:tblInd w:w="28" w:type="dxa"/>
        <w:tblLayout w:type="fixed"/>
        <w:tblCellMar>
          <w:top w:w="28" w:type="dxa"/>
          <w:start w:w="28" w:type="dxa"/>
          <w:bottom w:w="28" w:type="dxa"/>
          <w:end w:w="28" w:type="dxa"/>
        </w:tblCellMar>
      </w:tblPr>
      <w:tblGrid>
        <w:gridCol w:w="1806"/>
        <w:gridCol w:w="6023"/>
      </w:tblGrid>
      <w:tr>
        <w:trPr>
          <w:tblHeader w:val="true"/>
        </w:trPr>
        <w:tc>
          <w:tcPr>
            <w:tcW w:w="1806" w:type="dxa"/>
            <w:tcBorders/>
            <w:vAlign w:val="center"/>
          </w:tcPr>
          <w:p>
            <w:pPr>
              <w:pStyle w:val="TableHeading"/>
              <w:spacing w:before="0" w:after="0"/>
              <w:rPr/>
            </w:pPr>
            <w:r>
              <w:rPr/>
              <w:t>Mechanism</w:t>
            </w:r>
          </w:p>
        </w:tc>
        <w:tc>
          <w:tcPr>
            <w:tcW w:w="6023" w:type="dxa"/>
            <w:tcBorders/>
            <w:vAlign w:val="center"/>
          </w:tcPr>
          <w:p>
            <w:pPr>
              <w:pStyle w:val="TableHeading"/>
              <w:spacing w:before="0" w:after="0"/>
              <w:rPr/>
            </w:pPr>
            <w:r>
              <w:rPr/>
              <w:t>Notes</w:t>
            </w:r>
          </w:p>
        </w:tc>
      </w:tr>
      <w:tr>
        <w:trPr/>
        <w:tc>
          <w:tcPr>
            <w:tcW w:w="1806" w:type="dxa"/>
            <w:tcBorders/>
            <w:vAlign w:val="center"/>
          </w:tcPr>
          <w:p>
            <w:pPr>
              <w:pStyle w:val="TableContents"/>
              <w:spacing w:before="0" w:after="0"/>
              <w:rPr/>
            </w:pPr>
            <w:r>
              <w:rPr>
                <w:rStyle w:val="Strong"/>
              </w:rPr>
              <w:t>Workqueue</w:t>
            </w:r>
          </w:p>
        </w:tc>
        <w:tc>
          <w:tcPr>
            <w:tcW w:w="6023" w:type="dxa"/>
            <w:tcBorders/>
            <w:vAlign w:val="center"/>
          </w:tcPr>
          <w:p>
            <w:pPr>
              <w:pStyle w:val="TableContents"/>
              <w:spacing w:before="0" w:after="0"/>
              <w:rPr/>
            </w:pPr>
            <w:r>
              <w:rPr/>
              <w:t>Runs in process context — can sleep. Most flexible.</w:t>
            </w:r>
          </w:p>
        </w:tc>
      </w:tr>
      <w:tr>
        <w:trPr/>
        <w:tc>
          <w:tcPr>
            <w:tcW w:w="1806" w:type="dxa"/>
            <w:tcBorders/>
            <w:vAlign w:val="center"/>
          </w:tcPr>
          <w:p>
            <w:pPr>
              <w:pStyle w:val="TableContents"/>
              <w:spacing w:before="0" w:after="0"/>
              <w:rPr/>
            </w:pPr>
            <w:r>
              <w:rPr>
                <w:rStyle w:val="Strong"/>
              </w:rPr>
              <w:t>Threaded IRQ</w:t>
            </w:r>
          </w:p>
        </w:tc>
        <w:tc>
          <w:tcPr>
            <w:tcW w:w="6023" w:type="dxa"/>
            <w:tcBorders/>
            <w:vAlign w:val="center"/>
          </w:tcPr>
          <w:p>
            <w:pPr>
              <w:pStyle w:val="TableContents"/>
              <w:spacing w:before="0" w:after="0"/>
              <w:rPr/>
            </w:pPr>
            <w:r>
              <w:rPr/>
              <w:t>ISR runs in a dedicated kernel thread</w:t>
            </w:r>
          </w:p>
        </w:tc>
      </w:tr>
      <w:tr>
        <w:trPr/>
        <w:tc>
          <w:tcPr>
            <w:tcW w:w="1806" w:type="dxa"/>
            <w:tcBorders/>
            <w:vAlign w:val="center"/>
          </w:tcPr>
          <w:p>
            <w:pPr>
              <w:pStyle w:val="TableContents"/>
              <w:spacing w:before="0" w:after="0"/>
              <w:rPr/>
            </w:pPr>
            <w:r>
              <w:rPr>
                <w:rStyle w:val="Strong"/>
              </w:rPr>
              <w:t>Softirq</w:t>
            </w:r>
          </w:p>
        </w:tc>
        <w:tc>
          <w:tcPr>
            <w:tcW w:w="6023" w:type="dxa"/>
            <w:tcBorders/>
            <w:vAlign w:val="center"/>
          </w:tcPr>
          <w:p>
            <w:pPr>
              <w:pStyle w:val="TableContents"/>
              <w:spacing w:before="0" w:after="0"/>
              <w:rPr/>
            </w:pPr>
            <w:r>
              <w:rPr/>
              <w:t>Runs in interrupt context — cannot sleep. Very fast.</w:t>
            </w:r>
          </w:p>
        </w:tc>
      </w:tr>
      <w:tr>
        <w:trPr/>
        <w:tc>
          <w:tcPr>
            <w:tcW w:w="1806" w:type="dxa"/>
            <w:tcBorders/>
            <w:vAlign w:val="center"/>
          </w:tcPr>
          <w:p>
            <w:pPr>
              <w:pStyle w:val="TableContents"/>
              <w:spacing w:before="0" w:after="0"/>
              <w:rPr/>
            </w:pPr>
            <w:r>
              <w:rPr>
                <w:rStyle w:val="Strong"/>
              </w:rPr>
              <w:t>Tasklet</w:t>
            </w:r>
          </w:p>
        </w:tc>
        <w:tc>
          <w:tcPr>
            <w:tcW w:w="6023" w:type="dxa"/>
            <w:tcBorders/>
            <w:vAlign w:val="center"/>
          </w:tcPr>
          <w:p>
            <w:pPr>
              <w:pStyle w:val="TableContents"/>
              <w:spacing w:before="0" w:after="0"/>
              <w:rPr/>
            </w:pPr>
            <w:r>
              <w:rPr/>
              <w:t>Built on top of softirq. Easier to use. Cannot sleep.</w:t>
            </w:r>
          </w:p>
        </w:tc>
      </w:tr>
    </w:tbl>
    <w:p>
      <w:pPr>
        <w:pStyle w:val="BodyText"/>
        <w:spacing w:lineRule="auto" w:line="278" w:before="0" w:after="0"/>
        <w:rPr/>
      </w:pPr>
      <w:r>
        <w:rPr/>
      </w:r>
    </w:p>
    <w:p>
      <w:pPr>
        <w:pStyle w:val="HorizontalLine"/>
        <w:spacing w:before="0" w:after="0"/>
        <w:rPr>
          <w:sz w:val="24"/>
          <w:szCs w:val="24"/>
        </w:rPr>
      </w:pPr>
      <w:r>
        <w:rPr>
          <w:sz w:val="24"/>
          <w:szCs w:val="24"/>
        </w:rPr>
      </w:r>
    </w:p>
    <w:p>
      <w:pPr>
        <w:pStyle w:val="Heading2"/>
        <w:spacing w:before="0" w:after="0"/>
        <w:rPr>
          <w:b/>
          <w:bCs/>
          <w:sz w:val="28"/>
          <w:szCs w:val="28"/>
        </w:rPr>
      </w:pPr>
      <w:r>
        <w:rPr>
          <w:b/>
          <w:bCs/>
          <w:sz w:val="28"/>
          <w:szCs w:val="28"/>
        </w:rPr>
        <w:t>Flow summery</w:t>
      </w:r>
    </w:p>
    <w:p>
      <w:pPr>
        <w:pStyle w:val="BodyText"/>
        <w:tabs>
          <w:tab w:val="clear" w:pos="720"/>
          <w:tab w:val="left" w:pos="0" w:leader="none"/>
        </w:tabs>
        <w:spacing w:lineRule="auto" w:line="278" w:before="0" w:after="0"/>
        <w:ind w:hanging="0" w:start="0"/>
        <w:rPr/>
      </w:pPr>
      <w:r>
        <w:rPr/>
        <w:t>Hardware event</w:t>
      </w:r>
    </w:p>
    <w:p>
      <w:pPr>
        <w:pStyle w:val="BodyText"/>
        <w:tabs>
          <w:tab w:val="clear" w:pos="720"/>
          <w:tab w:val="left" w:pos="0" w:leader="none"/>
        </w:tabs>
        <w:spacing w:lineRule="auto" w:line="278" w:before="0" w:after="0"/>
        <w:ind w:hanging="0" w:start="0"/>
        <w:rPr/>
      </w:pPr>
      <w:r>
        <w:rPr/>
        <w:t xml:space="preserve">    │</w:t>
      </w:r>
    </w:p>
    <w:p>
      <w:pPr>
        <w:pStyle w:val="BodyText"/>
        <w:tabs>
          <w:tab w:val="clear" w:pos="720"/>
          <w:tab w:val="left" w:pos="0" w:leader="none"/>
        </w:tabs>
        <w:spacing w:lineRule="auto" w:line="278" w:before="0" w:after="0"/>
        <w:ind w:hanging="0" w:start="0"/>
        <w:rPr/>
      </w:pPr>
      <w:r>
        <w:rPr/>
        <w:t xml:space="preserve">    ▼</w:t>
      </w:r>
    </w:p>
    <w:p>
      <w:pPr>
        <w:pStyle w:val="BodyText"/>
        <w:tabs>
          <w:tab w:val="clear" w:pos="720"/>
          <w:tab w:val="left" w:pos="0" w:leader="none"/>
        </w:tabs>
        <w:spacing w:lineRule="auto" w:line="278" w:before="0" w:after="0"/>
        <w:ind w:hanging="0" w:start="0"/>
        <w:rPr/>
      </w:pPr>
      <w:r>
        <w:rPr/>
        <w:t>IRQ line → Interrupt Controller → CPU</w:t>
      </w:r>
    </w:p>
    <w:p>
      <w:pPr>
        <w:pStyle w:val="BodyText"/>
        <w:tabs>
          <w:tab w:val="clear" w:pos="720"/>
          <w:tab w:val="left" w:pos="0" w:leader="none"/>
        </w:tabs>
        <w:spacing w:lineRule="auto" w:line="278" w:before="0" w:after="0"/>
        <w:ind w:hanging="0" w:start="0"/>
        <w:rPr/>
      </w:pPr>
      <w:r>
        <w:rPr/>
        <w:t xml:space="preserve">    │</w:t>
      </w:r>
    </w:p>
    <w:p>
      <w:pPr>
        <w:pStyle w:val="BodyText"/>
        <w:tabs>
          <w:tab w:val="clear" w:pos="720"/>
          <w:tab w:val="left" w:pos="0" w:leader="none"/>
        </w:tabs>
        <w:spacing w:lineRule="auto" w:line="278" w:before="0" w:after="0"/>
        <w:ind w:hanging="0" w:start="0"/>
        <w:rPr/>
      </w:pPr>
      <w:r>
        <w:rPr/>
        <w:t xml:space="preserve">    ▼</w:t>
      </w:r>
    </w:p>
    <w:p>
      <w:pPr>
        <w:pStyle w:val="BodyText"/>
        <w:tabs>
          <w:tab w:val="clear" w:pos="720"/>
          <w:tab w:val="left" w:pos="0" w:leader="none"/>
        </w:tabs>
        <w:spacing w:lineRule="auto" w:line="278" w:before="0" w:after="0"/>
        <w:ind w:hanging="0" w:start="0"/>
        <w:rPr/>
      </w:pPr>
      <w:r>
        <w:rPr/>
        <w:t>Kernel saves current state</w:t>
      </w:r>
    </w:p>
    <w:p>
      <w:pPr>
        <w:pStyle w:val="BodyText"/>
        <w:tabs>
          <w:tab w:val="clear" w:pos="720"/>
          <w:tab w:val="left" w:pos="0" w:leader="none"/>
        </w:tabs>
        <w:spacing w:lineRule="auto" w:line="278" w:before="0" w:after="0"/>
        <w:ind w:hanging="0" w:start="0"/>
        <w:rPr/>
      </w:pPr>
      <w:r>
        <w:rPr/>
        <w:t xml:space="preserve">    │</w:t>
      </w:r>
    </w:p>
    <w:p>
      <w:pPr>
        <w:pStyle w:val="BodyText"/>
        <w:tabs>
          <w:tab w:val="clear" w:pos="720"/>
          <w:tab w:val="left" w:pos="0" w:leader="none"/>
        </w:tabs>
        <w:spacing w:lineRule="auto" w:line="278" w:before="0" w:after="0"/>
        <w:ind w:hanging="0" w:start="0"/>
        <w:rPr/>
      </w:pPr>
      <w:r>
        <w:rPr/>
        <w:t xml:space="preserve">    ▼</w:t>
      </w:r>
    </w:p>
    <w:p>
      <w:pPr>
        <w:pStyle w:val="BodyText"/>
        <w:tabs>
          <w:tab w:val="clear" w:pos="720"/>
          <w:tab w:val="left" w:pos="0" w:leader="none"/>
        </w:tabs>
        <w:spacing w:lineRule="auto" w:line="278" w:before="0" w:after="0"/>
        <w:ind w:hanging="0" w:start="0"/>
        <w:rPr/>
      </w:pPr>
      <w:r>
        <w:rPr/>
        <w:t>Runs ISR (Top Half) — FAST, atomic context</w:t>
      </w:r>
    </w:p>
    <w:p>
      <w:pPr>
        <w:pStyle w:val="BodyText"/>
        <w:tabs>
          <w:tab w:val="clear" w:pos="720"/>
          <w:tab w:val="left" w:pos="0" w:leader="none"/>
        </w:tabs>
        <w:spacing w:lineRule="auto" w:line="278" w:before="0" w:after="0"/>
        <w:ind w:hanging="0" w:start="0"/>
        <w:rPr/>
      </w:pPr>
      <w:r>
        <w:rPr/>
        <w:t xml:space="preserve">    │</w:t>
      </w:r>
    </w:p>
    <w:p>
      <w:pPr>
        <w:pStyle w:val="BodyText"/>
        <w:tabs>
          <w:tab w:val="clear" w:pos="720"/>
          <w:tab w:val="left" w:pos="0" w:leader="none"/>
        </w:tabs>
        <w:spacing w:lineRule="auto" w:line="278" w:before="0" w:after="0"/>
        <w:ind w:hanging="0" w:start="0"/>
        <w:rPr/>
      </w:pPr>
      <w:r>
        <w:rPr/>
        <w:t xml:space="preserve">    ▼</w:t>
      </w:r>
    </w:p>
    <w:p>
      <w:pPr>
        <w:pStyle w:val="BodyText"/>
        <w:tabs>
          <w:tab w:val="clear" w:pos="720"/>
          <w:tab w:val="left" w:pos="0" w:leader="none"/>
        </w:tabs>
        <w:spacing w:lineRule="auto" w:line="278" w:before="0" w:after="0"/>
        <w:ind w:hanging="0" w:start="0"/>
        <w:rPr/>
      </w:pPr>
      <w:r>
        <w:rPr/>
        <w:t>Schedules Bottom Half (Workqueue / Tasklet / Softirq / Threaded IRQ)</w:t>
      </w:r>
    </w:p>
    <w:p>
      <w:pPr>
        <w:pStyle w:val="BodyText"/>
        <w:tabs>
          <w:tab w:val="clear" w:pos="720"/>
          <w:tab w:val="left" w:pos="0" w:leader="none"/>
        </w:tabs>
        <w:spacing w:lineRule="auto" w:line="278" w:before="0" w:after="0"/>
        <w:ind w:hanging="0" w:start="0"/>
        <w:rPr/>
      </w:pPr>
      <w:r>
        <w:rPr/>
        <w:t xml:space="preserve">    │</w:t>
      </w:r>
    </w:p>
    <w:p>
      <w:pPr>
        <w:pStyle w:val="BodyText"/>
        <w:tabs>
          <w:tab w:val="clear" w:pos="720"/>
          <w:tab w:val="left" w:pos="0" w:leader="none"/>
        </w:tabs>
        <w:spacing w:lineRule="auto" w:line="278" w:before="0" w:after="0"/>
        <w:ind w:hanging="0" w:start="0"/>
        <w:rPr/>
      </w:pPr>
      <w:r>
        <w:rPr/>
        <w:t xml:space="preserve">    ▼</w:t>
      </w:r>
    </w:p>
    <w:p>
      <w:pPr>
        <w:pStyle w:val="BodyText"/>
        <w:tabs>
          <w:tab w:val="clear" w:pos="720"/>
          <w:tab w:val="left" w:pos="0" w:leader="none"/>
        </w:tabs>
        <w:spacing w:lineRule="auto" w:line="278" w:before="0" w:after="0"/>
        <w:ind w:hanging="0" w:start="0"/>
        <w:rPr/>
      </w:pPr>
      <w:r>
        <w:rPr/>
        <w:t>Restores previous state → resumes normal execution</w:t>
      </w:r>
    </w:p>
    <w:p>
      <w:pPr>
        <w:pStyle w:val="BodyText"/>
        <w:tabs>
          <w:tab w:val="clear" w:pos="720"/>
          <w:tab w:val="left" w:pos="0" w:leader="none"/>
        </w:tabs>
        <w:spacing w:lineRule="auto" w:line="278" w:before="0" w:after="0"/>
        <w:ind w:hanging="0" w:start="0"/>
        <w:rPr/>
      </w:pPr>
      <w:r>
        <w:rPr/>
        <w:t xml:space="preserve">    │</w:t>
      </w:r>
    </w:p>
    <w:p>
      <w:pPr>
        <w:pStyle w:val="BodyText"/>
        <w:tabs>
          <w:tab w:val="clear" w:pos="720"/>
          <w:tab w:val="left" w:pos="0" w:leader="none"/>
        </w:tabs>
        <w:spacing w:lineRule="auto" w:line="278" w:before="0" w:after="0"/>
        <w:ind w:hanging="0" w:start="0"/>
        <w:rPr/>
      </w:pPr>
      <w:r>
        <w:rPr/>
        <w:t xml:space="preserve">    ▼</w:t>
      </w:r>
    </w:p>
    <w:p>
      <w:pPr>
        <w:pStyle w:val="BodyText"/>
        <w:tabs>
          <w:tab w:val="clear" w:pos="720"/>
          <w:tab w:val="left" w:pos="0" w:leader="none"/>
        </w:tabs>
        <w:spacing w:lineRule="auto" w:line="278" w:before="0" w:after="0"/>
        <w:ind w:hanging="0" w:start="0"/>
        <w:rPr/>
      </w:pPr>
      <w:r>
        <w:rPr/>
        <w:t>Bottom Half runs later — can do heavy work, interrupts enabled</w:t>
      </w:r>
    </w:p>
    <w:p>
      <w:pPr>
        <w:pStyle w:val="HorizontalLine"/>
        <w:spacing w:before="0" w:after="160"/>
        <w:rPr>
          <w:sz w:val="24"/>
          <w:szCs w:val="24"/>
        </w:rPr>
      </w:pPr>
      <w:r>
        <w:rPr>
          <w:sz w:val="24"/>
          <w:szCs w:val="24"/>
        </w:rPr>
      </w:r>
    </w:p>
    <w:p>
      <w:pPr>
        <w:pStyle w:val="Heading2"/>
        <w:spacing w:before="0" w:after="0"/>
        <w:rPr>
          <w:rFonts w:ascii="Aptos" w:hAnsi="Aptos" w:eastAsia="Aptos" w:cs="" w:asciiTheme="minorHAnsi" w:cstheme="minorBidi" w:eastAsiaTheme="minorHAnsi" w:hAnsiTheme="minorHAnsi"/>
          <w:color w:val="auto"/>
          <w:sz w:val="24"/>
          <w:szCs w:val="24"/>
          <w14:ligatures w14:val="standardContextual"/>
        </w:rPr>
      </w:pPr>
      <w:r>
        <w:rPr>
          <w:rStyle w:val="Strong"/>
          <w:rFonts w:eastAsia="Aptos" w:cs="" w:ascii="Aptos" w:hAnsi="Aptos" w:cstheme="minorBidi" w:eastAsiaTheme="minorHAnsi"/>
          <w:color w:val="auto"/>
          <w:sz w:val="24"/>
          <w:szCs w:val="24"/>
          <w14:ligatures w14:val="standardContextual"/>
        </w:rPr>
        <w:t>Linux Generic IRQ Handling (Advanced)</w:t>
      </w:r>
    </w:p>
    <w:p>
      <w:pPr>
        <w:pStyle w:val="BodyText"/>
        <w:spacing w:lineRule="auto" w:line="278" w:before="0" w:after="0"/>
        <w:rPr/>
      </w:pPr>
      <w:r>
        <w:rPr/>
        <w:t>This subsystem:</w:t>
      </w:r>
    </w:p>
    <w:p>
      <w:pPr>
        <w:pStyle w:val="BodyText"/>
        <w:numPr>
          <w:ilvl w:val="0"/>
          <w:numId w:val="60"/>
        </w:numPr>
        <w:tabs>
          <w:tab w:val="clear" w:pos="720"/>
          <w:tab w:val="left" w:pos="0" w:leader="none"/>
        </w:tabs>
        <w:spacing w:lineRule="auto" w:line="278" w:before="0" w:after="0"/>
        <w:ind w:hanging="283" w:start="709"/>
        <w:rPr/>
      </w:pPr>
      <w:r>
        <w:rPr/>
        <w:t>Abstracts interrupt controller details.</w:t>
      </w:r>
    </w:p>
    <w:p>
      <w:pPr>
        <w:pStyle w:val="BodyText"/>
        <w:numPr>
          <w:ilvl w:val="0"/>
          <w:numId w:val="60"/>
        </w:numPr>
        <w:tabs>
          <w:tab w:val="clear" w:pos="720"/>
          <w:tab w:val="left" w:pos="0" w:leader="none"/>
        </w:tabs>
        <w:spacing w:lineRule="auto" w:line="278" w:before="0" w:after="0"/>
        <w:ind w:hanging="283" w:start="709"/>
        <w:rPr/>
      </w:pPr>
      <w:r>
        <w:rPr/>
        <w:t>Lets drivers use common APIs like:</w:t>
      </w:r>
    </w:p>
    <w:p>
      <w:pPr>
        <w:pStyle w:val="BodyText"/>
        <w:numPr>
          <w:ilvl w:val="1"/>
          <w:numId w:val="60"/>
        </w:numPr>
        <w:tabs>
          <w:tab w:val="clear" w:pos="720"/>
          <w:tab w:val="left" w:pos="0" w:leader="none"/>
        </w:tabs>
        <w:spacing w:lineRule="auto" w:line="278" w:before="0" w:after="0"/>
        <w:ind w:hanging="283" w:start="1418"/>
        <w:rPr/>
      </w:pPr>
      <w:r>
        <w:rPr>
          <w:rStyle w:val="SourceText"/>
        </w:rPr>
        <w:t>request_irq()</w:t>
      </w:r>
    </w:p>
    <w:p>
      <w:pPr>
        <w:pStyle w:val="BodyText"/>
        <w:numPr>
          <w:ilvl w:val="1"/>
          <w:numId w:val="60"/>
        </w:numPr>
        <w:tabs>
          <w:tab w:val="clear" w:pos="720"/>
          <w:tab w:val="left" w:pos="0" w:leader="none"/>
        </w:tabs>
        <w:spacing w:lineRule="auto" w:line="278" w:before="0" w:after="0"/>
        <w:ind w:hanging="283" w:start="1418"/>
        <w:rPr/>
      </w:pPr>
      <w:r>
        <w:rPr>
          <w:rStyle w:val="SourceText"/>
        </w:rPr>
        <w:t>free_irq()</w:t>
      </w:r>
    </w:p>
    <w:p>
      <w:pPr>
        <w:pStyle w:val="BodyText"/>
        <w:numPr>
          <w:ilvl w:val="1"/>
          <w:numId w:val="60"/>
        </w:numPr>
        <w:tabs>
          <w:tab w:val="clear" w:pos="720"/>
          <w:tab w:val="left" w:pos="0" w:leader="none"/>
        </w:tabs>
        <w:spacing w:lineRule="auto" w:line="278" w:before="0" w:after="0"/>
        <w:ind w:hanging="283" w:start="1418"/>
        <w:rPr/>
      </w:pPr>
      <w:r>
        <w:rPr>
          <w:rStyle w:val="SourceText"/>
        </w:rPr>
        <w:t>enable_irq()</w:t>
      </w:r>
    </w:p>
    <w:p>
      <w:pPr>
        <w:pStyle w:val="BodyText"/>
        <w:numPr>
          <w:ilvl w:val="1"/>
          <w:numId w:val="60"/>
        </w:numPr>
        <w:tabs>
          <w:tab w:val="clear" w:pos="720"/>
          <w:tab w:val="left" w:pos="0" w:leader="none"/>
        </w:tabs>
        <w:spacing w:lineRule="auto" w:line="278" w:before="0" w:after="0"/>
        <w:ind w:hanging="283" w:start="1418"/>
        <w:rPr/>
      </w:pPr>
      <w:r>
        <w:rPr>
          <w:rStyle w:val="SourceText"/>
        </w:rPr>
        <w:t>disable_irq()</w:t>
      </w:r>
      <w:r>
        <w:rPr/>
        <w:t xml:space="preserve"> (</w:t>
      </w:r>
      <w:hyperlink r:id="rId44">
        <w:r>
          <w:rPr>
            <w:rStyle w:val="Hyperlink"/>
          </w:rPr>
          <w:t>kernel.org</w:t>
        </w:r>
      </w:hyperlink>
      <w:r>
        <w:rPr/>
        <w:t>)</w:t>
      </w:r>
    </w:p>
    <w:p>
      <w:pPr>
        <w:pStyle w:val="BodyText"/>
        <w:spacing w:lineRule="auto" w:line="278" w:before="0" w:after="0"/>
        <w:rPr/>
      </w:pPr>
      <w:r>
        <w:rPr/>
        <w:t>This makes drivers portable across architectures.</w:t>
      </w:r>
    </w:p>
    <w:p>
      <w:pPr>
        <w:pStyle w:val="HorizontalLine"/>
        <w:spacing w:before="0" w:after="160"/>
        <w:rPr>
          <w:sz w:val="24"/>
          <w:szCs w:val="24"/>
        </w:rPr>
      </w:pPr>
      <w:r>
        <w:rPr>
          <w:sz w:val="24"/>
          <w:szCs w:val="24"/>
        </w:rPr>
      </w:r>
    </w:p>
    <w:p>
      <w:pPr>
        <w:pStyle w:val="Heading2"/>
        <w:spacing w:before="0" w:after="160"/>
        <w:rPr>
          <w:rFonts w:ascii="Aptos" w:hAnsi="Aptos" w:eastAsia="Aptos" w:cs="" w:asciiTheme="minorHAnsi" w:cstheme="minorBidi" w:eastAsiaTheme="minorHAnsi" w:hAnsiTheme="minorHAnsi"/>
          <w:color w:val="auto"/>
          <w:sz w:val="24"/>
          <w:szCs w:val="24"/>
          <w14:ligatures w14:val="standardContextual"/>
        </w:rPr>
      </w:pPr>
      <w:r>
        <w:rPr>
          <w:rFonts w:eastAsia="Aptos" w:cs="" w:ascii="Aptos" w:hAnsi="Aptos" w:cstheme="minorBidi" w:eastAsiaTheme="minorHAnsi"/>
          <w:color w:val="auto"/>
          <w:sz w:val="24"/>
          <w:szCs w:val="24"/>
          <w14:ligatures w14:val="standardContextual"/>
        </w:rPr>
        <w:t>Glossary</w:t>
      </w:r>
    </w:p>
    <w:p>
      <w:pPr>
        <w:pStyle w:val="BodyText"/>
        <w:numPr>
          <w:ilvl w:val="0"/>
          <w:numId w:val="61"/>
        </w:numPr>
        <w:tabs>
          <w:tab w:val="clear" w:pos="720"/>
          <w:tab w:val="left" w:pos="0" w:leader="none"/>
        </w:tabs>
        <w:spacing w:lineRule="auto" w:line="278" w:before="0" w:after="0"/>
        <w:ind w:hanging="283" w:start="709"/>
        <w:rPr/>
      </w:pPr>
      <w:r>
        <w:rPr>
          <w:rStyle w:val="Strong"/>
        </w:rPr>
        <w:t>ISR (Interrupt Service Routine):</w:t>
      </w:r>
      <w:r>
        <w:rPr/>
        <w:t xml:space="preserve"> Function to handle interrupts.</w:t>
      </w:r>
    </w:p>
    <w:p>
      <w:pPr>
        <w:pStyle w:val="BodyText"/>
        <w:numPr>
          <w:ilvl w:val="0"/>
          <w:numId w:val="61"/>
        </w:numPr>
        <w:tabs>
          <w:tab w:val="clear" w:pos="720"/>
          <w:tab w:val="left" w:pos="0" w:leader="none"/>
        </w:tabs>
        <w:spacing w:lineRule="auto" w:line="278" w:before="0" w:after="0"/>
        <w:ind w:hanging="283" w:start="709"/>
        <w:rPr/>
      </w:pPr>
      <w:r>
        <w:rPr>
          <w:rStyle w:val="Strong"/>
        </w:rPr>
        <w:t>IRQ:</w:t>
      </w:r>
      <w:r>
        <w:rPr/>
        <w:t xml:space="preserve"> Number assigned to an interrupt source.</w:t>
      </w:r>
    </w:p>
    <w:p>
      <w:pPr>
        <w:pStyle w:val="BodyText"/>
        <w:numPr>
          <w:ilvl w:val="0"/>
          <w:numId w:val="61"/>
        </w:numPr>
        <w:tabs>
          <w:tab w:val="clear" w:pos="720"/>
          <w:tab w:val="left" w:pos="0" w:leader="none"/>
        </w:tabs>
        <w:spacing w:lineRule="auto" w:line="278" w:before="0" w:after="0"/>
        <w:ind w:hanging="283" w:start="709"/>
        <w:rPr/>
      </w:pPr>
      <w:r>
        <w:rPr>
          <w:rStyle w:val="Strong"/>
        </w:rPr>
        <w:t>Top Half:</w:t>
      </w:r>
      <w:r>
        <w:rPr/>
        <w:t xml:space="preserve"> Immediate handling part of interrupt.</w:t>
      </w:r>
    </w:p>
    <w:p>
      <w:pPr>
        <w:pStyle w:val="BodyText"/>
        <w:numPr>
          <w:ilvl w:val="0"/>
          <w:numId w:val="61"/>
        </w:numPr>
        <w:tabs>
          <w:tab w:val="clear" w:pos="720"/>
          <w:tab w:val="left" w:pos="0" w:leader="none"/>
        </w:tabs>
        <w:spacing w:lineRule="auto" w:line="278" w:before="0" w:after="0"/>
        <w:ind w:hanging="283" w:start="709"/>
        <w:rPr/>
      </w:pPr>
      <w:r>
        <w:rPr>
          <w:rStyle w:val="Strong"/>
        </w:rPr>
        <w:t>Bottom Half:</w:t>
      </w:r>
      <w:r>
        <w:rPr/>
        <w:t xml:space="preserve"> Deferred work part.</w:t>
      </w:r>
    </w:p>
    <w:p>
      <w:pPr>
        <w:pStyle w:val="BodyText"/>
        <w:numPr>
          <w:ilvl w:val="0"/>
          <w:numId w:val="61"/>
        </w:numPr>
        <w:tabs>
          <w:tab w:val="clear" w:pos="720"/>
          <w:tab w:val="left" w:pos="0" w:leader="none"/>
        </w:tabs>
        <w:spacing w:lineRule="auto" w:line="278" w:before="0" w:after="0"/>
        <w:ind w:hanging="283" w:start="709"/>
        <w:rPr/>
      </w:pPr>
      <w:r>
        <w:rPr>
          <w:rStyle w:val="Strong"/>
        </w:rPr>
        <w:t>Softirq/Tasklet:</w:t>
      </w:r>
      <w:r>
        <w:rPr/>
        <w:t xml:space="preserve"> Mechanisms for deferred processing.</w:t>
      </w:r>
    </w:p>
    <w:p>
      <w:pPr>
        <w:pStyle w:val="HorizontalLine"/>
        <w:spacing w:before="0" w:after="160"/>
        <w:rPr/>
      </w:pPr>
      <w:r>
        <w:rPr/>
        <w:t xml:space="preserve"> </w:t>
      </w:r>
    </w:p>
    <w:p>
      <w:pPr>
        <w:pStyle w:val="Title"/>
        <w:rPr/>
      </w:pPr>
      <w:hyperlink r:id="rId45">
        <w:r>
          <w:rPr>
            <w:rStyle w:val="Hyperlink"/>
          </w:rPr>
          <w:t>Device Driver 13 - Interrupt Programming</w:t>
        </w:r>
      </w:hyperlink>
    </w:p>
    <w:p>
      <w:pPr>
        <w:pStyle w:val="Normal"/>
        <w:rPr>
          <w:rStyle w:val="Hyperlink"/>
          <w:sz w:val="24"/>
          <w:szCs w:val="24"/>
        </w:rPr>
      </w:pPr>
      <w:r>
        <w:rPr>
          <w:sz w:val="24"/>
          <w:szCs w:val="24"/>
        </w:rPr>
      </w:r>
    </w:p>
    <w:p>
      <w:pPr>
        <w:pStyle w:val="Heading3"/>
        <w:spacing w:before="0" w:after="0"/>
        <w:rPr>
          <w:b/>
          <w:bCs/>
          <w:sz w:val="28"/>
          <w:szCs w:val="28"/>
        </w:rPr>
      </w:pPr>
      <w:r>
        <w:rPr>
          <w:rFonts w:eastAsia="Aptos" w:cs="" w:cstheme="minorBidi" w:eastAsiaTheme="minorHAnsi"/>
          <w:b/>
          <w:bCs/>
          <w:color w:val="auto"/>
          <w:sz w:val="28"/>
          <w:szCs w:val="28"/>
          <w14:ligatures w14:val="standardContextual"/>
        </w:rPr>
        <w:t>1. What Is an Interrupt Handler?</w:t>
      </w:r>
    </w:p>
    <w:p>
      <w:pPr>
        <w:pStyle w:val="BodyText"/>
        <w:spacing w:lineRule="auto" w:line="278" w:before="0" w:after="0"/>
        <w:rPr/>
      </w:pPr>
      <w:r>
        <w:rPr/>
        <w:t xml:space="preserve">A </w:t>
      </w:r>
      <w:r>
        <w:rPr>
          <w:b/>
          <w:bCs/>
        </w:rPr>
        <w:t xml:space="preserve">Interrrupt </w:t>
      </w:r>
      <w:r>
        <w:rPr>
          <w:rStyle w:val="Strong"/>
        </w:rPr>
        <w:t>handler</w:t>
      </w:r>
      <w:r>
        <w:rPr/>
        <w:t xml:space="preserve"> or </w:t>
      </w:r>
      <w:r>
        <w:rPr>
          <w:b/>
          <w:bCs/>
        </w:rPr>
        <w:t xml:space="preserve">ISR – Interrupt Service Routine </w:t>
      </w:r>
      <w:r>
        <w:rPr/>
        <w:t xml:space="preserve">is a function that runs when a specific interrupt occurs. It's part of the kernel and must be </w:t>
      </w:r>
      <w:r>
        <w:rPr>
          <w:rStyle w:val="Emphasis"/>
        </w:rPr>
        <w:t>fast and simple</w:t>
      </w:r>
      <w:r>
        <w:rPr/>
        <w:t>.</w:t>
      </w:r>
    </w:p>
    <w:p>
      <w:pPr>
        <w:pStyle w:val="HorizontalLine"/>
        <w:spacing w:before="0" w:after="0"/>
        <w:rPr>
          <w:sz w:val="24"/>
          <w:szCs w:val="24"/>
        </w:rPr>
      </w:pPr>
      <w:r>
        <w:rPr>
          <w:sz w:val="24"/>
          <w:szCs w:val="24"/>
        </w:rPr>
      </w:r>
    </w:p>
    <w:p>
      <w:pPr>
        <w:pStyle w:val="Heading2"/>
        <w:spacing w:before="0" w:after="0"/>
        <w:rPr>
          <w:b/>
          <w:bCs/>
          <w:sz w:val="28"/>
          <w:szCs w:val="28"/>
        </w:rPr>
      </w:pPr>
      <w:r>
        <w:rPr>
          <w:rFonts w:eastAsia="Aptos" w:cs="" w:ascii="Aptos" w:hAnsi="Aptos" w:cstheme="minorBidi" w:eastAsiaTheme="minorHAnsi"/>
          <w:b/>
          <w:bCs/>
          <w:color w:val="auto"/>
          <w:sz w:val="28"/>
          <w:szCs w:val="28"/>
          <w14:ligatures w14:val="standardContextual"/>
        </w:rPr>
        <w:t>2. Rules for Interrupt Handlers</w:t>
      </w:r>
    </w:p>
    <w:p>
      <w:pPr>
        <w:pStyle w:val="BodyText"/>
        <w:spacing w:lineRule="auto" w:line="278" w:before="0" w:after="0"/>
        <w:rPr/>
      </w:pPr>
      <w:r>
        <w:rPr/>
        <w:t>Before writing an interrupt driver:</w:t>
      </w:r>
    </w:p>
    <w:p>
      <w:pPr>
        <w:pStyle w:val="BodyText"/>
        <w:numPr>
          <w:ilvl w:val="0"/>
          <w:numId w:val="107"/>
        </w:numPr>
        <w:spacing w:lineRule="auto" w:line="278" w:before="0" w:after="0"/>
        <w:rPr/>
      </w:pPr>
      <w:r>
        <w:rPr>
          <w:rStyle w:val="Strong"/>
        </w:rPr>
        <w:t>No sleeping</w:t>
      </w:r>
      <w:r>
        <w:rPr/>
        <w:t xml:space="preserve"> — never call functions that sleep inside an ISR </w:t>
      </w:r>
    </w:p>
    <w:p>
      <w:pPr>
        <w:pStyle w:val="BodyText"/>
        <w:numPr>
          <w:ilvl w:val="0"/>
          <w:numId w:val="107"/>
        </w:numPr>
        <w:spacing w:lineRule="auto" w:line="278" w:before="0" w:after="0"/>
        <w:rPr/>
      </w:pPr>
      <w:r>
        <w:rPr>
          <w:rStyle w:val="Strong"/>
        </w:rPr>
        <w:t>Use spinlocks</w:t>
      </w:r>
      <w:r>
        <w:rPr/>
        <w:t xml:space="preserve"> not mutexes — mutex will put ISR to sleep if unavailable </w:t>
      </w:r>
    </w:p>
    <w:p>
      <w:pPr>
        <w:pStyle w:val="BodyText"/>
        <w:numPr>
          <w:ilvl w:val="0"/>
          <w:numId w:val="107"/>
        </w:numPr>
        <w:spacing w:lineRule="auto" w:line="278" w:before="0" w:after="0"/>
        <w:rPr/>
      </w:pPr>
      <w:r>
        <w:rPr>
          <w:rStyle w:val="Strong"/>
        </w:rPr>
        <w:t>No user space access</w:t>
      </w:r>
      <w:r>
        <w:rPr/>
        <w:t xml:space="preserve"> — cannot exchange data with user space </w:t>
      </w:r>
    </w:p>
    <w:p>
      <w:pPr>
        <w:pStyle w:val="BodyText"/>
        <w:numPr>
          <w:ilvl w:val="0"/>
          <w:numId w:val="107"/>
        </w:numPr>
        <w:spacing w:lineRule="auto" w:line="278" w:before="0" w:after="0"/>
        <w:rPr/>
      </w:pPr>
      <w:r>
        <w:rPr>
          <w:rStyle w:val="Strong"/>
        </w:rPr>
        <w:t>Be fast</w:t>
      </w:r>
      <w:r>
        <w:rPr/>
        <w:t xml:space="preserve"> — split heavy work into top half (ISR) + bottom half (workqueue/tasklet/softirq) </w:t>
      </w:r>
    </w:p>
    <w:p>
      <w:pPr>
        <w:pStyle w:val="BodyText"/>
        <w:numPr>
          <w:ilvl w:val="0"/>
          <w:numId w:val="107"/>
        </w:numPr>
        <w:spacing w:lineRule="auto" w:line="278" w:before="0" w:after="0"/>
        <w:rPr/>
      </w:pPr>
      <w:r>
        <w:rPr>
          <w:rStyle w:val="Strong"/>
        </w:rPr>
        <w:t>Not re-entrant</w:t>
      </w:r>
      <w:r>
        <w:rPr/>
        <w:t xml:space="preserve"> — ISR won't be called again until current one finishes (its own IRQ is disabled) </w:t>
      </w:r>
    </w:p>
    <w:p>
      <w:pPr>
        <w:pStyle w:val="BodyText"/>
        <w:numPr>
          <w:ilvl w:val="0"/>
          <w:numId w:val="107"/>
        </w:numPr>
        <w:spacing w:lineRule="auto" w:line="278" w:before="0" w:after="0"/>
        <w:rPr/>
      </w:pPr>
      <w:r>
        <w:rPr>
          <w:rStyle w:val="Strong"/>
        </w:rPr>
        <w:t>Higher priority can interrupt</w:t>
      </w:r>
      <w:r>
        <w:rPr/>
        <w:t xml:space="preserve"> — unless marked as fast handler (</w:t>
      </w:r>
      <w:r>
        <w:rPr>
          <w:rStyle w:val="SourceText"/>
        </w:rPr>
        <w:t>IRQF_DISABLED</w:t>
      </w:r>
      <w:r>
        <w:rPr/>
        <w:t>), but overusing this degrades system performance</w:t>
      </w:r>
    </w:p>
    <w:p>
      <w:pPr>
        <w:pStyle w:val="HorizontalLine"/>
        <w:spacing w:before="0" w:after="0"/>
        <w:rPr>
          <w:b/>
          <w:bCs/>
          <w:sz w:val="28"/>
          <w:szCs w:val="28"/>
        </w:rPr>
      </w:pPr>
      <w:r>
        <w:rPr>
          <w:b/>
          <w:bCs/>
          <w:sz w:val="28"/>
          <w:szCs w:val="28"/>
        </w:rPr>
      </w:r>
    </w:p>
    <w:p>
      <w:pPr>
        <w:pStyle w:val="Heading2"/>
        <w:spacing w:before="0" w:after="0"/>
        <w:rPr>
          <w:rFonts w:ascii="Aptos" w:hAnsi="Aptos" w:eastAsia="Aptos" w:cs="" w:cstheme="minorBidi" w:eastAsiaTheme="minorHAnsi"/>
          <w:b/>
          <w:bCs/>
          <w:color w:val="auto"/>
          <w:sz w:val="28"/>
          <w:szCs w:val="28"/>
          <w14:ligatures w14:val="standardContextual"/>
        </w:rPr>
      </w:pPr>
      <w:r>
        <w:rPr>
          <w:rFonts w:eastAsia="Aptos" w:cs="" w:ascii="Aptos" w:hAnsi="Aptos" w:cstheme="minorBidi" w:eastAsiaTheme="minorHAnsi"/>
          <w:b/>
          <w:bCs/>
          <w:color w:val="auto"/>
          <w:sz w:val="28"/>
          <w:szCs w:val="28"/>
          <w14:ligatures w14:val="standardContextual"/>
        </w:rPr>
        <w:t>3. Core Interrupt Functions</w:t>
      </w:r>
    </w:p>
    <w:p>
      <w:pPr>
        <w:pStyle w:val="Heading4"/>
        <w:spacing w:before="0" w:after="0"/>
        <w:rPr>
          <w:rFonts w:ascii="Aptos" w:hAnsi="Aptos" w:eastAsia="Aptos" w:cs="" w:asciiTheme="minorHAnsi" w:cstheme="minorBidi" w:eastAsiaTheme="minorHAnsi" w:hAnsiTheme="minorHAnsi"/>
          <w:color w:val="auto"/>
          <w:sz w:val="24"/>
          <w:szCs w:val="24"/>
          <w14:ligatures w14:val="standardContextual"/>
        </w:rPr>
      </w:pPr>
      <w:r>
        <w:rPr>
          <w:rStyle w:val="SourceText"/>
          <w:rFonts w:eastAsia="Aptos" w:cs="" w:cstheme="minorBidi" w:eastAsiaTheme="minorHAnsi"/>
          <w:b/>
          <w:bCs/>
          <w:color w:val="auto"/>
          <w:sz w:val="24"/>
          <w:szCs w:val="24"/>
          <w14:ligatures w14:val="standardContextual"/>
        </w:rPr>
        <w:t>request_irq()</w:t>
      </w:r>
      <w:r>
        <w:rPr>
          <w:rFonts w:eastAsia="Aptos" w:cs="" w:cstheme="minorBidi" w:eastAsiaTheme="minorHAnsi"/>
          <w:b/>
          <w:bCs/>
          <w:color w:val="auto"/>
          <w:sz w:val="24"/>
          <w:szCs w:val="24"/>
          <w14:ligatures w14:val="standardContextual"/>
        </w:rPr>
        <w:t xml:space="preserve"> </w:t>
      </w:r>
      <w:r>
        <w:rPr>
          <w:rFonts w:eastAsia="Aptos" w:cs="" w:cstheme="minorBidi" w:eastAsiaTheme="minorHAnsi"/>
          <w:color w:val="auto"/>
          <w:sz w:val="24"/>
          <w:szCs w:val="24"/>
          <w14:ligatures w14:val="standardContextual"/>
        </w:rPr>
        <w:t>— Register an ISR</w:t>
      </w:r>
    </w:p>
    <w:p>
      <w:pPr>
        <w:pStyle w:val="PreformattedText"/>
        <w:ind w:hanging="0" w:start="0" w:end="0"/>
        <w:rPr>
          <w:rFonts w:ascii="Aptos" w:hAnsi="Aptos" w:eastAsia="Aptos" w:cs="" w:cstheme="minorBidi" w:eastAsiaTheme="minorHAnsi"/>
          <w:sz w:val="24"/>
          <w:szCs w:val="24"/>
          <w14:ligatures w14:val="standardContextual"/>
        </w:rPr>
      </w:pPr>
      <w:r>
        <w:rPr>
          <w:rStyle w:val="SourceText"/>
          <w:rFonts w:eastAsia="Aptos" w:cs="" w:ascii="var font-mono" w:hAnsi="var font-mono" w:cstheme="minorBidi" w:eastAsiaTheme="minorHAnsi"/>
          <w:color w:val="000000"/>
          <w:sz w:val="24"/>
          <w:szCs w:val="24"/>
          <w:shd w:fill="auto" w:val="clear"/>
          <w14:ligatures w14:val="standardContextual"/>
        </w:rPr>
        <w:t>int request_irq(unsigned int irq,</w:t>
      </w:r>
    </w:p>
    <w:p>
      <w:pPr>
        <w:pStyle w:val="PreformattedText"/>
        <w:ind w:hanging="0" w:start="0" w:end="0"/>
        <w:rPr>
          <w:rFonts w:ascii="Aptos" w:hAnsi="Aptos" w:eastAsia="Aptos" w:cs="" w:cstheme="minorBidi" w:eastAsiaTheme="minorHAnsi"/>
          <w:sz w:val="24"/>
          <w:szCs w:val="24"/>
          <w14:ligatures w14:val="standardContextual"/>
        </w:rPr>
      </w:pPr>
      <w:r>
        <w:rPr>
          <w:rStyle w:val="SourceText"/>
          <w:rFonts w:eastAsia="Aptos" w:cs="" w:ascii="Aptos" w:hAnsi="Aptos" w:cstheme="minorBidi" w:eastAsiaTheme="minorHAnsi"/>
          <w:color w:val="000000"/>
          <w:sz w:val="24"/>
          <w:szCs w:val="24"/>
          <w:shd w:fill="auto" w:val="clear"/>
          <w14:ligatures w14:val="standardContextual"/>
        </w:rPr>
        <w:t xml:space="preserve">                </w:t>
      </w:r>
      <w:r>
        <w:rPr>
          <w:rStyle w:val="SourceText"/>
          <w:rFonts w:eastAsia="Aptos" w:cs="" w:ascii="var font-mono" w:hAnsi="var font-mono" w:cstheme="minorBidi" w:eastAsiaTheme="minorHAnsi"/>
          <w:color w:val="000000"/>
          <w:sz w:val="24"/>
          <w:szCs w:val="24"/>
          <w:shd w:fill="auto" w:val="clear"/>
          <w14:ligatures w14:val="standardContextual"/>
        </w:rPr>
        <w:t>irq_handler_t handler,</w:t>
      </w:r>
    </w:p>
    <w:p>
      <w:pPr>
        <w:pStyle w:val="PreformattedText"/>
        <w:ind w:hanging="0" w:start="0" w:end="0"/>
        <w:rPr>
          <w:rFonts w:ascii="Aptos" w:hAnsi="Aptos" w:eastAsia="Aptos" w:cs="" w:cstheme="minorBidi" w:eastAsiaTheme="minorHAnsi"/>
          <w:sz w:val="24"/>
          <w:szCs w:val="24"/>
          <w14:ligatures w14:val="standardContextual"/>
        </w:rPr>
      </w:pPr>
      <w:r>
        <w:rPr>
          <w:rStyle w:val="SourceText"/>
          <w:rFonts w:eastAsia="Aptos" w:cs="" w:ascii="Aptos" w:hAnsi="Aptos" w:cstheme="minorBidi" w:eastAsiaTheme="minorHAnsi"/>
          <w:color w:val="000000"/>
          <w:sz w:val="24"/>
          <w:szCs w:val="24"/>
          <w:shd w:fill="auto" w:val="clear"/>
          <w14:ligatures w14:val="standardContextual"/>
        </w:rPr>
        <w:t xml:space="preserve">                </w:t>
      </w:r>
      <w:r>
        <w:rPr>
          <w:rStyle w:val="SourceText"/>
          <w:rFonts w:eastAsia="Aptos" w:cs="" w:ascii="var font-mono" w:hAnsi="var font-mono" w:cstheme="minorBidi" w:eastAsiaTheme="minorHAnsi"/>
          <w:color w:val="000000"/>
          <w:sz w:val="24"/>
          <w:szCs w:val="24"/>
          <w:shd w:fill="auto" w:val="clear"/>
          <w14:ligatures w14:val="standardContextual"/>
        </w:rPr>
        <w:t>unsigned long flags,</w:t>
      </w:r>
    </w:p>
    <w:p>
      <w:pPr>
        <w:pStyle w:val="PreformattedText"/>
        <w:ind w:hanging="0" w:start="0" w:end="0"/>
        <w:rPr>
          <w:rFonts w:ascii="Aptos" w:hAnsi="Aptos" w:eastAsia="Aptos" w:cs="" w:cstheme="minorBidi" w:eastAsiaTheme="minorHAnsi"/>
          <w:sz w:val="24"/>
          <w:szCs w:val="24"/>
          <w14:ligatures w14:val="standardContextual"/>
        </w:rPr>
      </w:pPr>
      <w:r>
        <w:rPr>
          <w:rStyle w:val="SourceText"/>
          <w:rFonts w:eastAsia="Aptos" w:cs="" w:ascii="Aptos" w:hAnsi="Aptos" w:cstheme="minorBidi" w:eastAsiaTheme="minorHAnsi"/>
          <w:color w:val="000000"/>
          <w:sz w:val="24"/>
          <w:szCs w:val="24"/>
          <w:shd w:fill="auto" w:val="clear"/>
          <w14:ligatures w14:val="standardContextual"/>
        </w:rPr>
        <w:t xml:space="preserve">                </w:t>
      </w:r>
      <w:r>
        <w:rPr>
          <w:rStyle w:val="SourceText"/>
          <w:rFonts w:eastAsia="Aptos" w:cs="" w:ascii="var font-mono" w:hAnsi="var font-mono" w:cstheme="minorBidi" w:eastAsiaTheme="minorHAnsi"/>
          <w:color w:val="000000"/>
          <w:sz w:val="24"/>
          <w:szCs w:val="24"/>
          <w:shd w:fill="auto" w:val="clear"/>
          <w14:ligatures w14:val="standardContextual"/>
        </w:rPr>
        <w:t>const char *name,</w:t>
      </w:r>
    </w:p>
    <w:p>
      <w:pPr>
        <w:pStyle w:val="PreformattedText"/>
        <w:spacing w:before="0" w:after="0"/>
        <w:ind w:hanging="0" w:start="0" w:end="0"/>
        <w:rPr>
          <w:rFonts w:ascii="Aptos" w:hAnsi="Aptos" w:eastAsia="Aptos" w:cs="" w:cstheme="minorBidi" w:eastAsiaTheme="minorHAnsi"/>
          <w:sz w:val="24"/>
          <w:szCs w:val="24"/>
          <w14:ligatures w14:val="standardContextual"/>
        </w:rPr>
      </w:pPr>
      <w:r>
        <w:rPr>
          <w:rStyle w:val="SourceText"/>
          <w:rFonts w:eastAsia="Aptos" w:cs="" w:ascii="Aptos" w:hAnsi="Aptos" w:cstheme="minorBidi" w:eastAsiaTheme="minorHAnsi"/>
          <w:color w:val="000000"/>
          <w:sz w:val="24"/>
          <w:szCs w:val="24"/>
          <w:shd w:fill="auto" w:val="clear"/>
          <w14:ligatures w14:val="standardContextual"/>
        </w:rPr>
        <w:t xml:space="preserve">                </w:t>
      </w:r>
      <w:r>
        <w:rPr>
          <w:rStyle w:val="SourceText"/>
          <w:rFonts w:eastAsia="Aptos" w:cs="" w:ascii="var font-mono" w:hAnsi="var font-mono" w:cstheme="minorBidi" w:eastAsiaTheme="minorHAnsi"/>
          <w:color w:val="000000"/>
          <w:sz w:val="24"/>
          <w:szCs w:val="24"/>
          <w:shd w:fill="auto" w:val="clear"/>
          <w14:ligatures w14:val="standardContextual"/>
        </w:rPr>
        <w:t>void *dev_id);</w:t>
      </w:r>
    </w:p>
    <w:tbl>
      <w:tblPr>
        <w:tblW w:w="8940" w:type="dxa"/>
        <w:jc w:val="start"/>
        <w:tblInd w:w="1311" w:type="dxa"/>
        <w:tblLayout w:type="fixed"/>
        <w:tblCellMar>
          <w:top w:w="28" w:type="dxa"/>
          <w:start w:w="28" w:type="dxa"/>
          <w:bottom w:w="28" w:type="dxa"/>
          <w:end w:w="28" w:type="dxa"/>
        </w:tblCellMar>
      </w:tblPr>
      <w:tblGrid>
        <w:gridCol w:w="1560"/>
        <w:gridCol w:w="7380"/>
      </w:tblGrid>
      <w:tr>
        <w:trPr>
          <w:tblHeader w:val="true"/>
        </w:trPr>
        <w:tc>
          <w:tcPr>
            <w:tcW w:w="1560" w:type="dxa"/>
            <w:tcBorders/>
            <w:vAlign w:val="center"/>
          </w:tcPr>
          <w:p>
            <w:pPr>
              <w:pStyle w:val="TableHeading"/>
              <w:spacing w:before="0" w:after="0"/>
              <w:rPr/>
            </w:pPr>
            <w:r>
              <w:rPr/>
              <w:t>Parameter</w:t>
            </w:r>
          </w:p>
        </w:tc>
        <w:tc>
          <w:tcPr>
            <w:tcW w:w="7380" w:type="dxa"/>
            <w:tcBorders/>
            <w:vAlign w:val="center"/>
          </w:tcPr>
          <w:p>
            <w:pPr>
              <w:pStyle w:val="TableHeading"/>
              <w:spacing w:before="0" w:after="0"/>
              <w:rPr/>
            </w:pPr>
            <w:r>
              <w:rPr/>
              <w:t>Meaning</w:t>
            </w:r>
          </w:p>
        </w:tc>
      </w:tr>
      <w:tr>
        <w:trPr/>
        <w:tc>
          <w:tcPr>
            <w:tcW w:w="1560" w:type="dxa"/>
            <w:tcBorders/>
            <w:vAlign w:val="center"/>
          </w:tcPr>
          <w:p>
            <w:pPr>
              <w:pStyle w:val="TableContents"/>
              <w:spacing w:before="0" w:after="0"/>
              <w:rPr/>
            </w:pPr>
            <w:r>
              <w:rPr>
                <w:rStyle w:val="SourceText"/>
              </w:rPr>
              <w:t>irq</w:t>
            </w:r>
          </w:p>
        </w:tc>
        <w:tc>
          <w:tcPr>
            <w:tcW w:w="7380" w:type="dxa"/>
            <w:tcBorders/>
            <w:vAlign w:val="center"/>
          </w:tcPr>
          <w:p>
            <w:pPr>
              <w:pStyle w:val="TableContents"/>
              <w:spacing w:before="0" w:after="0"/>
              <w:rPr/>
            </w:pPr>
            <w:r>
              <w:rPr/>
              <w:t>IRQ number to register (e.g., 11)</w:t>
            </w:r>
          </w:p>
        </w:tc>
      </w:tr>
      <w:tr>
        <w:trPr/>
        <w:tc>
          <w:tcPr>
            <w:tcW w:w="1560" w:type="dxa"/>
            <w:tcBorders/>
            <w:vAlign w:val="center"/>
          </w:tcPr>
          <w:p>
            <w:pPr>
              <w:pStyle w:val="TableContents"/>
              <w:spacing w:before="0" w:after="0"/>
              <w:rPr/>
            </w:pPr>
            <w:r>
              <w:rPr>
                <w:rStyle w:val="SourceText"/>
              </w:rPr>
              <w:t>handler</w:t>
            </w:r>
          </w:p>
        </w:tc>
        <w:tc>
          <w:tcPr>
            <w:tcW w:w="7380" w:type="dxa"/>
            <w:tcBorders/>
            <w:vAlign w:val="center"/>
          </w:tcPr>
          <w:p>
            <w:pPr>
              <w:pStyle w:val="TableContents"/>
              <w:spacing w:before="0" w:after="0"/>
              <w:rPr/>
            </w:pPr>
            <w:r>
              <w:rPr/>
              <w:t>Your ISR function</w:t>
            </w:r>
          </w:p>
        </w:tc>
      </w:tr>
      <w:tr>
        <w:trPr/>
        <w:tc>
          <w:tcPr>
            <w:tcW w:w="1560" w:type="dxa"/>
            <w:tcBorders/>
            <w:vAlign w:val="center"/>
          </w:tcPr>
          <w:p>
            <w:pPr>
              <w:pStyle w:val="TableContents"/>
              <w:spacing w:before="0" w:after="0"/>
              <w:rPr/>
            </w:pPr>
            <w:r>
              <w:rPr>
                <w:rStyle w:val="SourceText"/>
              </w:rPr>
              <w:t>flags</w:t>
            </w:r>
          </w:p>
        </w:tc>
        <w:tc>
          <w:tcPr>
            <w:tcW w:w="7380" w:type="dxa"/>
            <w:tcBorders/>
            <w:vAlign w:val="center"/>
          </w:tcPr>
          <w:p>
            <w:pPr>
              <w:pStyle w:val="TableContents"/>
              <w:spacing w:before="0" w:after="0"/>
              <w:rPr/>
            </w:pPr>
            <w:r>
              <w:rPr/>
              <w:t>Behavior flags (see below)</w:t>
            </w:r>
          </w:p>
        </w:tc>
      </w:tr>
      <w:tr>
        <w:trPr/>
        <w:tc>
          <w:tcPr>
            <w:tcW w:w="1560" w:type="dxa"/>
            <w:tcBorders/>
            <w:vAlign w:val="center"/>
          </w:tcPr>
          <w:p>
            <w:pPr>
              <w:pStyle w:val="TableContents"/>
              <w:spacing w:before="0" w:after="0"/>
              <w:rPr/>
            </w:pPr>
            <w:r>
              <w:rPr>
                <w:rStyle w:val="SourceText"/>
              </w:rPr>
              <w:t>name</w:t>
            </w:r>
          </w:p>
        </w:tc>
        <w:tc>
          <w:tcPr>
            <w:tcW w:w="7380" w:type="dxa"/>
            <w:tcBorders/>
            <w:vAlign w:val="center"/>
          </w:tcPr>
          <w:p>
            <w:pPr>
              <w:pStyle w:val="TableContents"/>
              <w:spacing w:before="0" w:after="0"/>
              <w:rPr/>
            </w:pPr>
            <w:r>
              <w:rPr/>
              <w:t xml:space="preserve">Device name shown in </w:t>
            </w:r>
            <w:r>
              <w:rPr>
                <w:rStyle w:val="SourceText"/>
              </w:rPr>
              <w:t>/proc/interrupts</w:t>
            </w:r>
          </w:p>
        </w:tc>
      </w:tr>
      <w:tr>
        <w:trPr/>
        <w:tc>
          <w:tcPr>
            <w:tcW w:w="1560" w:type="dxa"/>
            <w:tcBorders/>
            <w:vAlign w:val="center"/>
          </w:tcPr>
          <w:p>
            <w:pPr>
              <w:pStyle w:val="TableContents"/>
              <w:spacing w:before="0" w:after="0"/>
              <w:rPr/>
            </w:pPr>
            <w:r>
              <w:rPr>
                <w:rStyle w:val="SourceText"/>
              </w:rPr>
              <w:t>dev_id</w:t>
            </w:r>
          </w:p>
        </w:tc>
        <w:tc>
          <w:tcPr>
            <w:tcW w:w="7380" w:type="dxa"/>
            <w:tcBorders/>
            <w:vAlign w:val="center"/>
          </w:tcPr>
          <w:p>
            <w:pPr>
              <w:pStyle w:val="TableContents"/>
              <w:spacing w:before="0" w:after="0"/>
              <w:rPr/>
            </w:pPr>
            <w:r>
              <w:rPr/>
              <w:t>Unique cookie — required for shared IRQs, used to identify handler on free</w:t>
            </w:r>
          </w:p>
          <w:p>
            <w:pPr>
              <w:pStyle w:val="TableContents"/>
              <w:spacing w:before="0" w:after="0"/>
              <w:rPr/>
            </w:pPr>
            <w:r>
              <w:rPr/>
              <w:t>(</w:t>
            </w:r>
            <w:r>
              <w:rPr>
                <w:rStyle w:val="Strong"/>
              </w:rPr>
              <w:t>“cookie”</w:t>
            </w:r>
            <w:r>
              <w:rPr/>
              <w:t xml:space="preserve"> is just a </w:t>
            </w:r>
            <w:r>
              <w:rPr>
                <w:rStyle w:val="Strong"/>
              </w:rPr>
              <w:t>small piece of data used as an identifier or tag</w:t>
            </w:r>
            <w:r>
              <w:rPr/>
              <w:t>.)</w:t>
            </w:r>
          </w:p>
        </w:tc>
      </w:tr>
    </w:tbl>
    <w:p>
      <w:pPr>
        <w:pStyle w:val="BodyText"/>
        <w:numPr>
          <w:ilvl w:val="0"/>
          <w:numId w:val="108"/>
        </w:numPr>
        <w:tabs>
          <w:tab w:val="clear" w:pos="720"/>
          <w:tab w:val="left" w:pos="0" w:leader="none"/>
        </w:tabs>
        <w:spacing w:lineRule="auto" w:line="278" w:before="0" w:after="0"/>
        <w:ind w:hanging="283" w:start="709"/>
        <w:rPr>
          <w:rFonts w:eastAsia="Aptos" w:cs="" w:cstheme="minorBidi" w:eastAsiaTheme="minorHAnsi"/>
          <w14:ligatures w14:val="standardContextual"/>
        </w:rPr>
      </w:pPr>
      <w:r>
        <w:rPr>
          <w:rFonts w:eastAsia="Aptos" w:cs="" w:cstheme="minorBidi" w:eastAsiaTheme="minorHAnsi"/>
          <w14:ligatures w14:val="standardContextual"/>
        </w:rPr>
        <w:t xml:space="preserve">Returns </w:t>
      </w:r>
      <w:r>
        <w:rPr>
          <w:rStyle w:val="Strong"/>
          <w:rFonts w:eastAsia="Aptos" w:cs="" w:cstheme="minorBidi" w:eastAsiaTheme="minorHAnsi"/>
          <w14:ligatures w14:val="standardContextual"/>
        </w:rPr>
        <w:t>0</w:t>
      </w:r>
      <w:r>
        <w:rPr>
          <w:rFonts w:eastAsia="Aptos" w:cs="" w:cstheme="minorBidi" w:eastAsiaTheme="minorHAnsi"/>
          <w14:ligatures w14:val="standardContextual"/>
        </w:rPr>
        <w:t xml:space="preserve"> on success, </w:t>
      </w:r>
      <w:r>
        <w:rPr>
          <w:rStyle w:val="Strong"/>
          <w:rFonts w:eastAsia="Aptos" w:cs="" w:cstheme="minorBidi" w:eastAsiaTheme="minorHAnsi"/>
          <w14:ligatures w14:val="standardContextual"/>
        </w:rPr>
        <w:t>negative</w:t>
      </w:r>
      <w:r>
        <w:rPr>
          <w:rFonts w:eastAsia="Aptos" w:cs="" w:cstheme="minorBidi" w:eastAsiaTheme="minorHAnsi"/>
          <w14:ligatures w14:val="standardContextual"/>
        </w:rPr>
        <w:t xml:space="preserve"> on failure </w:t>
      </w:r>
    </w:p>
    <w:p>
      <w:pPr>
        <w:pStyle w:val="BodyText"/>
        <w:numPr>
          <w:ilvl w:val="0"/>
          <w:numId w:val="108"/>
        </w:numPr>
        <w:tabs>
          <w:tab w:val="clear" w:pos="720"/>
          <w:tab w:val="left" w:pos="0" w:leader="none"/>
        </w:tabs>
        <w:spacing w:lineRule="auto" w:line="278"/>
        <w:ind w:hanging="283" w:start="709"/>
        <w:rPr>
          <w:rFonts w:eastAsia="Aptos" w:cs="" w:cstheme="minorBidi" w:eastAsiaTheme="minorHAnsi"/>
          <w14:ligatures w14:val="standardContextual"/>
        </w:rPr>
      </w:pPr>
      <w:r>
        <w:rPr>
          <w:rFonts w:eastAsia="Aptos" w:cs="" w:cstheme="minorBidi" w:eastAsiaTheme="minorHAnsi"/>
          <w14:ligatures w14:val="standardContextual"/>
        </w:rPr>
        <w:t xml:space="preserve">⚠️ </w:t>
      </w:r>
      <w:r>
        <w:rPr>
          <w:rFonts w:eastAsia="Aptos" w:cs="" w:cstheme="minorBidi" w:eastAsiaTheme="minorHAnsi"/>
          <w14:ligatures w14:val="standardContextual"/>
        </w:rPr>
        <w:t xml:space="preserve">Cannot be called from interrupt context — it can block </w:t>
      </w:r>
    </w:p>
    <w:p>
      <w:pPr>
        <w:pStyle w:val="Heading4"/>
        <w:spacing w:before="0" w:after="283"/>
        <w:rPr>
          <w:rFonts w:eastAsia="Aptos" w:cs="" w:cstheme="minorBidi" w:eastAsiaTheme="minorHAnsi"/>
          <w14:ligatures w14:val="standardContextual"/>
        </w:rPr>
      </w:pPr>
      <w:r>
        <w:rPr>
          <w:rStyle w:val="SourceText"/>
          <w:rFonts w:eastAsia="Aptos" w:cs="" w:cstheme="minorBidi" w:eastAsiaTheme="minorHAnsi"/>
          <w:b/>
          <w:bCs/>
          <w:color w:val="auto"/>
          <w14:ligatures w14:val="standardContextual"/>
        </w:rPr>
        <w:t>free_irq()</w:t>
      </w:r>
      <w:r>
        <w:rPr>
          <w:rFonts w:eastAsia="Aptos" w:cs="" w:cstheme="minorBidi" w:eastAsiaTheme="minorHAnsi"/>
          <w:color w:val="auto"/>
          <w14:ligatures w14:val="standardContextual"/>
        </w:rPr>
        <w:t xml:space="preserve"> — Unregister an ISR</w:t>
      </w:r>
    </w:p>
    <w:p>
      <w:pPr>
        <w:pStyle w:val="PreformattedText"/>
        <w:spacing w:before="0" w:after="283"/>
        <w:ind w:hanging="0" w:start="0" w:end="0"/>
        <w:rPr>
          <w:rFonts w:ascii="Aptos" w:hAnsi="Aptos" w:eastAsia="Aptos" w:cs="" w:cstheme="minorBidi" w:eastAsiaTheme="minorHAnsi"/>
          <w:sz w:val="24"/>
          <w:szCs w:val="24"/>
          <w14:ligatures w14:val="standardContextual"/>
        </w:rPr>
      </w:pPr>
      <w:r>
        <w:rPr>
          <w:rStyle w:val="SourceText"/>
          <w:rFonts w:eastAsia="Aptos" w:cs="" w:ascii="var font-mono" w:hAnsi="var font-mono" w:cstheme="minorBidi" w:eastAsiaTheme="minorHAnsi"/>
          <w:color w:val="000000"/>
          <w:sz w:val="24"/>
          <w:szCs w:val="24"/>
          <w:shd w:fill="auto" w:val="clear"/>
          <w14:ligatures w14:val="standardContextual"/>
        </w:rPr>
        <w:t>free_irq(unsigned int irq, void *dev_id);</w:t>
      </w:r>
    </w:p>
    <w:p>
      <w:pPr>
        <w:pStyle w:val="PreformattedText"/>
        <w:spacing w:before="0" w:after="283"/>
        <w:ind w:hanging="0" w:start="720" w:end="0"/>
        <w:rPr>
          <w:rFonts w:eastAsia="Aptos" w:cs="" w:cstheme="minorBidi" w:eastAsiaTheme="minorHAnsi"/>
          <w14:ligatures w14:val="standardContextual"/>
        </w:rPr>
      </w:pPr>
      <w:r>
        <w:rPr>
          <w:rStyle w:val="SourceText"/>
          <w:rFonts w:eastAsia="Aptos" w:cs="" w:cstheme="minorBidi" w:eastAsiaTheme="minorHAnsi"/>
          <w:color w:val="000000"/>
          <w:sz w:val="22"/>
          <w:szCs w:val="22"/>
          <w:shd w:fill="auto" w:val="clear"/>
          <w14:ligatures w14:val="standardContextual"/>
        </w:rPr>
        <w:t>irq – IRQ number to the register</w:t>
        <w:br/>
      </w:r>
      <w:r>
        <w:rPr>
          <w:rStyle w:val="SourceText"/>
          <w:rFonts w:eastAsia="Aptos" w:cs="" w:cstheme="minorBidi" w:eastAsiaTheme="minorHAnsi"/>
          <w:sz w:val="22"/>
          <w:szCs w:val="22"/>
          <w14:ligatures w14:val="standardContextual"/>
        </w:rPr>
        <w:t>dev_id</w:t>
      </w:r>
      <w:r>
        <w:rPr>
          <w:rFonts w:eastAsia="Aptos" w:cs="" w:cstheme="minorBidi" w:eastAsiaTheme="minorHAnsi"/>
          <w:sz w:val="22"/>
          <w:szCs w:val="22"/>
          <w14:ligatures w14:val="standardContextual"/>
        </w:rPr>
        <w:t xml:space="preserve"> -  must match what was passed to </w:t>
      </w:r>
      <w:r>
        <w:rPr>
          <w:rStyle w:val="SourceText"/>
          <w:rFonts w:eastAsia="Aptos" w:cs="" w:cstheme="minorBidi" w:eastAsiaTheme="minorHAnsi"/>
          <w:sz w:val="22"/>
          <w:szCs w:val="22"/>
          <w14:ligatures w14:val="standardContextual"/>
        </w:rPr>
        <w:t>request_irq()</w:t>
      </w:r>
      <w:r>
        <w:rPr>
          <w:rFonts w:eastAsia="Aptos" w:cs="" w:cstheme="minorBidi" w:eastAsiaTheme="minorHAnsi"/>
          <w:sz w:val="22"/>
          <w:szCs w:val="22"/>
          <w14:ligatures w14:val="standardContextual"/>
        </w:rPr>
        <w:t xml:space="preserve"> </w:t>
      </w:r>
    </w:p>
    <w:p>
      <w:pPr>
        <w:pStyle w:val="BodyText"/>
        <w:numPr>
          <w:ilvl w:val="0"/>
          <w:numId w:val="109"/>
        </w:numPr>
        <w:tabs>
          <w:tab w:val="clear" w:pos="720"/>
          <w:tab w:val="left" w:pos="0" w:leader="none"/>
        </w:tabs>
        <w:spacing w:lineRule="auto" w:line="278" w:before="0" w:after="0"/>
        <w:ind w:hanging="283" w:start="709"/>
        <w:rPr>
          <w:rFonts w:eastAsia="Aptos" w:cs="" w:cstheme="minorBidi" w:eastAsiaTheme="minorHAnsi"/>
          <w14:ligatures w14:val="standardContextual"/>
        </w:rPr>
      </w:pPr>
      <w:r>
        <w:rPr>
          <w:rFonts w:eastAsia="Aptos" w:cs="" w:cstheme="minorBidi" w:eastAsiaTheme="minorHAnsi"/>
          <w14:ligatures w14:val="standardContextual"/>
        </w:rPr>
        <w:t xml:space="preserve">Must be called from </w:t>
      </w:r>
      <w:r>
        <w:rPr>
          <w:rStyle w:val="Strong"/>
          <w:rFonts w:eastAsia="Aptos" w:cs="" w:cstheme="minorBidi" w:eastAsiaTheme="minorHAnsi"/>
          <w14:ligatures w14:val="standardContextual"/>
        </w:rPr>
        <w:t>process context</w:t>
      </w:r>
      <w:r>
        <w:rPr>
          <w:rFonts w:eastAsia="Aptos" w:cs="" w:cstheme="minorBidi" w:eastAsiaTheme="minorHAnsi"/>
          <w14:ligatures w14:val="standardContextual"/>
        </w:rPr>
        <w:t xml:space="preserve"> (not interrupt context) </w:t>
      </w:r>
    </w:p>
    <w:p>
      <w:pPr>
        <w:pStyle w:val="BodyText"/>
        <w:numPr>
          <w:ilvl w:val="0"/>
          <w:numId w:val="109"/>
        </w:numPr>
        <w:tabs>
          <w:tab w:val="clear" w:pos="720"/>
          <w:tab w:val="left" w:pos="0" w:leader="none"/>
        </w:tabs>
        <w:spacing w:lineRule="auto" w:line="278"/>
        <w:ind w:hanging="283" w:start="709"/>
        <w:rPr>
          <w:rFonts w:eastAsia="Aptos" w:cs="" w:cstheme="minorBidi" w:eastAsiaTheme="minorHAnsi"/>
          <w14:ligatures w14:val="standardContextual"/>
        </w:rPr>
      </w:pPr>
      <w:r>
        <w:rPr>
          <w:rFonts w:eastAsia="Aptos" w:cs="" w:cstheme="minorBidi" w:eastAsiaTheme="minorHAnsi"/>
          <w14:ligatures w14:val="standardContextual"/>
        </w:rPr>
        <w:t>If IRQ is shared → only removes THIS handler; line stays active until last handler removed</w:t>
      </w:r>
    </w:p>
    <w:p>
      <w:pPr>
        <w:pStyle w:val="Normal"/>
        <w:spacing w:before="0" w:after="0"/>
        <w:rPr>
          <w:rFonts w:ascii="Aptos" w:hAnsi="Aptos" w:eastAsia="Aptos" w:cs="" w:asciiTheme="minorHAnsi" w:cstheme="minorBidi" w:eastAsiaTheme="minorHAnsi" w:hAnsiTheme="minorHAnsi"/>
          <w:color w:val="auto"/>
          <w:sz w:val="24"/>
          <w:szCs w:val="24"/>
          <w14:ligatures w14:val="standardContextual"/>
        </w:rPr>
      </w:pPr>
      <w:r>
        <w:rPr>
          <w:rFonts w:eastAsia="Aptos" w:cs="" w:cstheme="minorBidi" w:eastAsiaTheme="minorHAnsi"/>
          <w:color w:val="auto"/>
          <w:sz w:val="24"/>
          <w:szCs w:val="24"/>
          <w14:ligatures w14:val="standardContextual"/>
        </w:rPr>
      </w:r>
    </w:p>
    <w:p>
      <w:pPr>
        <w:pStyle w:val="Normal"/>
        <w:spacing w:before="0" w:after="0"/>
        <w:rPr>
          <w:rFonts w:ascii="Aptos" w:hAnsi="Aptos" w:eastAsia="Aptos" w:cs="" w:asciiTheme="minorHAnsi" w:cstheme="minorBidi" w:eastAsiaTheme="minorHAnsi" w:hAnsiTheme="minorHAnsi"/>
          <w:color w:val="auto"/>
          <w:sz w:val="24"/>
          <w:szCs w:val="24"/>
          <w14:ligatures w14:val="standardContextual"/>
        </w:rPr>
      </w:pPr>
      <w:r>
        <w:rPr>
          <w:rFonts w:eastAsia="Aptos" w:cs="" w:cstheme="minorBidi" w:eastAsiaTheme="minorHAnsi"/>
          <w:color w:val="auto"/>
          <w:sz w:val="24"/>
          <w:szCs w:val="24"/>
          <w14:ligatures w14:val="standardContextual"/>
        </w:rPr>
        <w:t>Other Useful Functions</w:t>
      </w:r>
    </w:p>
    <w:tbl>
      <w:tblPr>
        <w:tblW w:w="9573" w:type="dxa"/>
        <w:jc w:val="start"/>
        <w:tblInd w:w="28" w:type="dxa"/>
        <w:tblLayout w:type="fixed"/>
        <w:tblCellMar>
          <w:top w:w="28" w:type="dxa"/>
          <w:start w:w="28" w:type="dxa"/>
          <w:bottom w:w="28" w:type="dxa"/>
          <w:end w:w="28" w:type="dxa"/>
        </w:tblCellMar>
      </w:tblPr>
      <w:tblGrid>
        <w:gridCol w:w="3430"/>
        <w:gridCol w:w="6143"/>
      </w:tblGrid>
      <w:tr>
        <w:trPr>
          <w:tblHeader w:val="true"/>
        </w:trPr>
        <w:tc>
          <w:tcPr>
            <w:tcW w:w="3430" w:type="dxa"/>
            <w:tcBorders/>
            <w:vAlign w:val="center"/>
          </w:tcPr>
          <w:p>
            <w:pPr>
              <w:pStyle w:val="TableHeading"/>
              <w:spacing w:before="0" w:after="0"/>
              <w:rPr/>
            </w:pPr>
            <w:r>
              <w:rPr/>
              <w:t>Function</w:t>
            </w:r>
          </w:p>
        </w:tc>
        <w:tc>
          <w:tcPr>
            <w:tcW w:w="6143" w:type="dxa"/>
            <w:tcBorders/>
            <w:vAlign w:val="center"/>
          </w:tcPr>
          <w:p>
            <w:pPr>
              <w:pStyle w:val="TableHeading"/>
              <w:spacing w:before="0" w:after="0"/>
              <w:rPr/>
            </w:pPr>
            <w:r>
              <w:rPr/>
              <w:t>Purpose</w:t>
            </w:r>
          </w:p>
        </w:tc>
      </w:tr>
      <w:tr>
        <w:trPr/>
        <w:tc>
          <w:tcPr>
            <w:tcW w:w="3430" w:type="dxa"/>
            <w:tcBorders/>
            <w:vAlign w:val="center"/>
          </w:tcPr>
          <w:p>
            <w:pPr>
              <w:pStyle w:val="TableContents"/>
              <w:spacing w:before="0" w:after="0"/>
              <w:rPr/>
            </w:pPr>
            <w:r>
              <w:rPr>
                <w:rStyle w:val="SourceText"/>
              </w:rPr>
              <w:t>enable_irq(irq)</w:t>
            </w:r>
          </w:p>
        </w:tc>
        <w:tc>
          <w:tcPr>
            <w:tcW w:w="6143" w:type="dxa"/>
            <w:tcBorders/>
            <w:vAlign w:val="center"/>
          </w:tcPr>
          <w:p>
            <w:pPr>
              <w:pStyle w:val="TableContents"/>
              <w:spacing w:before="0" w:after="0"/>
              <w:rPr/>
            </w:pPr>
            <w:r>
              <w:rPr/>
              <w:t>Re-enable a disabled IRQ</w:t>
            </w:r>
          </w:p>
        </w:tc>
      </w:tr>
      <w:tr>
        <w:trPr/>
        <w:tc>
          <w:tcPr>
            <w:tcW w:w="3430" w:type="dxa"/>
            <w:tcBorders/>
            <w:vAlign w:val="center"/>
          </w:tcPr>
          <w:p>
            <w:pPr>
              <w:pStyle w:val="TableContents"/>
              <w:spacing w:before="0" w:after="0"/>
              <w:rPr/>
            </w:pPr>
            <w:r>
              <w:rPr>
                <w:rStyle w:val="SourceText"/>
              </w:rPr>
              <w:t>disable_irq(irq)</w:t>
            </w:r>
          </w:p>
        </w:tc>
        <w:tc>
          <w:tcPr>
            <w:tcW w:w="6143" w:type="dxa"/>
            <w:tcBorders/>
            <w:vAlign w:val="center"/>
          </w:tcPr>
          <w:p>
            <w:pPr>
              <w:pStyle w:val="TableContents"/>
              <w:spacing w:before="0" w:after="0"/>
              <w:rPr/>
            </w:pPr>
            <w:r>
              <w:rPr/>
              <w:t>Disable an IRQ (waits for running handler to finish)</w:t>
            </w:r>
          </w:p>
        </w:tc>
      </w:tr>
      <w:tr>
        <w:trPr/>
        <w:tc>
          <w:tcPr>
            <w:tcW w:w="3430" w:type="dxa"/>
            <w:tcBorders/>
            <w:vAlign w:val="center"/>
          </w:tcPr>
          <w:p>
            <w:pPr>
              <w:pStyle w:val="TableContents"/>
              <w:spacing w:before="0" w:after="0"/>
              <w:rPr/>
            </w:pPr>
            <w:r>
              <w:rPr>
                <w:rStyle w:val="SourceText"/>
              </w:rPr>
              <w:t>disable_irq_nosync(irq)</w:t>
            </w:r>
          </w:p>
        </w:tc>
        <w:tc>
          <w:tcPr>
            <w:tcW w:w="6143" w:type="dxa"/>
            <w:tcBorders/>
            <w:vAlign w:val="center"/>
          </w:tcPr>
          <w:p>
            <w:pPr>
              <w:pStyle w:val="TableContents"/>
              <w:spacing w:before="0" w:after="0"/>
              <w:rPr/>
            </w:pPr>
            <w:r>
              <w:rPr/>
              <w:t>Disable immediately, doesn't wait for handler</w:t>
            </w:r>
          </w:p>
        </w:tc>
      </w:tr>
      <w:tr>
        <w:trPr/>
        <w:tc>
          <w:tcPr>
            <w:tcW w:w="3430" w:type="dxa"/>
            <w:tcBorders/>
            <w:vAlign w:val="center"/>
          </w:tcPr>
          <w:p>
            <w:pPr>
              <w:pStyle w:val="TableContents"/>
              <w:spacing w:before="0" w:after="0"/>
              <w:rPr/>
            </w:pPr>
            <w:r>
              <w:rPr>
                <w:rStyle w:val="SourceText"/>
              </w:rPr>
              <w:t>in_irq()</w:t>
            </w:r>
          </w:p>
        </w:tc>
        <w:tc>
          <w:tcPr>
            <w:tcW w:w="6143" w:type="dxa"/>
            <w:tcBorders/>
            <w:vAlign w:val="center"/>
          </w:tcPr>
          <w:p>
            <w:pPr>
              <w:pStyle w:val="TableContents"/>
              <w:spacing w:before="0" w:after="0"/>
              <w:rPr/>
            </w:pPr>
            <w:r>
              <w:rPr/>
              <w:t>Returns true if currently inside an interrupt handler</w:t>
            </w:r>
          </w:p>
        </w:tc>
      </w:tr>
      <w:tr>
        <w:trPr/>
        <w:tc>
          <w:tcPr>
            <w:tcW w:w="3430" w:type="dxa"/>
            <w:tcBorders/>
            <w:vAlign w:val="center"/>
          </w:tcPr>
          <w:p>
            <w:pPr>
              <w:pStyle w:val="TableContents"/>
              <w:spacing w:before="0" w:after="0"/>
              <w:rPr/>
            </w:pPr>
            <w:r>
              <w:rPr>
                <w:rStyle w:val="SourceText"/>
              </w:rPr>
              <w:t>in_interrupt()</w:t>
            </w:r>
          </w:p>
        </w:tc>
        <w:tc>
          <w:tcPr>
            <w:tcW w:w="6143" w:type="dxa"/>
            <w:tcBorders/>
            <w:vAlign w:val="center"/>
          </w:tcPr>
          <w:p>
            <w:pPr>
              <w:pStyle w:val="TableContents"/>
              <w:spacing w:before="0" w:after="0"/>
              <w:rPr/>
            </w:pPr>
            <w:r>
              <w:rPr/>
              <w:t>Returns true if in handler OR bottom half</w:t>
            </w:r>
          </w:p>
        </w:tc>
      </w:tr>
    </w:tbl>
    <w:p>
      <w:pPr>
        <w:pStyle w:val="HorizontalLine"/>
        <w:spacing w:before="0" w:after="0"/>
        <w:rPr>
          <w:sz w:val="24"/>
          <w:szCs w:val="24"/>
        </w:rPr>
      </w:pPr>
      <w:r>
        <w:rPr>
          <w:sz w:val="24"/>
          <w:szCs w:val="24"/>
        </w:rPr>
      </w:r>
    </w:p>
    <w:p>
      <w:pPr>
        <w:pStyle w:val="Heading2"/>
        <w:spacing w:before="0" w:after="0"/>
        <w:rPr>
          <w:b/>
          <w:bCs/>
          <w:sz w:val="28"/>
          <w:szCs w:val="28"/>
        </w:rPr>
      </w:pPr>
      <w:r>
        <w:rPr>
          <w:rFonts w:eastAsia="Aptos" w:cs="" w:ascii="Aptos" w:hAnsi="Aptos" w:cstheme="minorBidi" w:eastAsiaTheme="minorHAnsi"/>
          <w:b/>
          <w:bCs/>
          <w:color w:val="auto"/>
          <w:sz w:val="28"/>
          <w:szCs w:val="28"/>
          <w14:ligatures w14:val="standardContextual"/>
        </w:rPr>
        <w:t>Important Flags for Interrupts</w:t>
      </w:r>
    </w:p>
    <w:p>
      <w:pPr>
        <w:pStyle w:val="BodyText"/>
        <w:spacing w:lineRule="auto" w:line="278" w:before="0" w:after="0"/>
        <w:rPr/>
      </w:pPr>
      <w:r>
        <w:rPr/>
        <w:t xml:space="preserve">These go into the </w:t>
      </w:r>
      <w:r>
        <w:rPr>
          <w:rStyle w:val="SourceText"/>
        </w:rPr>
        <w:t>flags</w:t>
      </w:r>
      <w:r>
        <w:rPr/>
        <w:t xml:space="preserve"> argument of </w:t>
      </w:r>
      <w:r>
        <w:rPr>
          <w:rStyle w:val="SourceText"/>
        </w:rPr>
        <w:t>request_irq()</w:t>
      </w:r>
      <w:r>
        <w:rPr/>
        <w:t>:</w:t>
      </w:r>
    </w:p>
    <w:tbl>
      <w:tblPr>
        <w:tblW w:w="10083" w:type="dxa"/>
        <w:jc w:val="start"/>
        <w:tblInd w:w="28" w:type="dxa"/>
        <w:tblLayout w:type="fixed"/>
        <w:tblCellMar>
          <w:top w:w="28" w:type="dxa"/>
          <w:start w:w="28" w:type="dxa"/>
          <w:bottom w:w="28" w:type="dxa"/>
          <w:end w:w="28" w:type="dxa"/>
        </w:tblCellMar>
      </w:tblPr>
      <w:tblGrid>
        <w:gridCol w:w="2713"/>
        <w:gridCol w:w="7370"/>
      </w:tblGrid>
      <w:tr>
        <w:trPr>
          <w:tblHeader w:val="true"/>
        </w:trPr>
        <w:tc>
          <w:tcPr>
            <w:tcW w:w="2713" w:type="dxa"/>
            <w:tcBorders/>
            <w:vAlign w:val="center"/>
          </w:tcPr>
          <w:p>
            <w:pPr>
              <w:pStyle w:val="TableHeading"/>
              <w:spacing w:before="0" w:after="0"/>
              <w:rPr/>
            </w:pPr>
            <w:r>
              <w:rPr/>
              <w:t>Flag</w:t>
            </w:r>
          </w:p>
        </w:tc>
        <w:tc>
          <w:tcPr>
            <w:tcW w:w="7370" w:type="dxa"/>
            <w:tcBorders/>
            <w:vAlign w:val="center"/>
          </w:tcPr>
          <w:p>
            <w:pPr>
              <w:pStyle w:val="TableHeading"/>
              <w:spacing w:before="0" w:after="0"/>
              <w:rPr/>
            </w:pPr>
            <w:r>
              <w:rPr/>
              <w:t>Meaning</w:t>
            </w:r>
          </w:p>
        </w:tc>
      </w:tr>
      <w:tr>
        <w:trPr/>
        <w:tc>
          <w:tcPr>
            <w:tcW w:w="2713" w:type="dxa"/>
            <w:tcBorders/>
            <w:vAlign w:val="center"/>
          </w:tcPr>
          <w:p>
            <w:pPr>
              <w:pStyle w:val="TableContents"/>
              <w:spacing w:before="0" w:after="0"/>
              <w:rPr/>
            </w:pPr>
            <w:r>
              <w:rPr>
                <w:rStyle w:val="SourceText"/>
              </w:rPr>
              <w:t>IRQF_DISABLED</w:t>
            </w:r>
          </w:p>
        </w:tc>
        <w:tc>
          <w:tcPr>
            <w:tcW w:w="7370" w:type="dxa"/>
            <w:tcBorders/>
            <w:vAlign w:val="center"/>
          </w:tcPr>
          <w:p>
            <w:pPr>
              <w:pStyle w:val="TableContents"/>
              <w:spacing w:before="0" w:after="0"/>
              <w:rPr/>
            </w:pPr>
            <w:r>
              <w:rPr/>
              <w:t>Disable ALL interrupts while this ISR runs (fast handler — use sparingly)</w:t>
            </w:r>
          </w:p>
        </w:tc>
      </w:tr>
      <w:tr>
        <w:trPr/>
        <w:tc>
          <w:tcPr>
            <w:tcW w:w="2713" w:type="dxa"/>
            <w:tcBorders/>
            <w:vAlign w:val="center"/>
          </w:tcPr>
          <w:p>
            <w:pPr>
              <w:pStyle w:val="TableContents"/>
              <w:spacing w:before="0" w:after="0"/>
              <w:rPr/>
            </w:pPr>
            <w:r>
              <w:rPr>
                <w:rStyle w:val="SourceText"/>
              </w:rPr>
              <w:t>IRQF_SHARED</w:t>
            </w:r>
          </w:p>
        </w:tc>
        <w:tc>
          <w:tcPr>
            <w:tcW w:w="7370" w:type="dxa"/>
            <w:tcBorders/>
            <w:vAlign w:val="center"/>
          </w:tcPr>
          <w:p>
            <w:pPr>
              <w:pStyle w:val="TableContents"/>
              <w:spacing w:before="0" w:after="0"/>
              <w:rPr/>
            </w:pPr>
            <w:r>
              <w:rPr/>
              <w:t xml:space="preserve">IRQ line is shared among multiple handlers — </w:t>
            </w:r>
            <w:r>
              <w:rPr>
                <w:rStyle w:val="Strong"/>
              </w:rPr>
              <w:t>each handler must set this</w:t>
            </w:r>
          </w:p>
        </w:tc>
      </w:tr>
      <w:tr>
        <w:trPr/>
        <w:tc>
          <w:tcPr>
            <w:tcW w:w="2713" w:type="dxa"/>
            <w:tcBorders/>
            <w:vAlign w:val="center"/>
          </w:tcPr>
          <w:p>
            <w:pPr>
              <w:pStyle w:val="TableContents"/>
              <w:spacing w:before="0" w:after="0"/>
              <w:rPr/>
            </w:pPr>
            <w:r>
              <w:rPr>
                <w:rStyle w:val="SourceText"/>
              </w:rPr>
              <w:t>IRQF_TIMER</w:t>
            </w:r>
          </w:p>
        </w:tc>
        <w:tc>
          <w:tcPr>
            <w:tcW w:w="7370" w:type="dxa"/>
            <w:tcBorders/>
            <w:vAlign w:val="center"/>
          </w:tcPr>
          <w:p>
            <w:pPr>
              <w:pStyle w:val="TableContents"/>
              <w:spacing w:before="0" w:after="0"/>
              <w:rPr/>
            </w:pPr>
            <w:r>
              <w:rPr/>
              <w:t>Handler processes system timer interrupts</w:t>
            </w:r>
          </w:p>
        </w:tc>
      </w:tr>
      <w:tr>
        <w:trPr/>
        <w:tc>
          <w:tcPr>
            <w:tcW w:w="2713" w:type="dxa"/>
            <w:tcBorders/>
            <w:vAlign w:val="center"/>
          </w:tcPr>
          <w:p>
            <w:pPr>
              <w:pStyle w:val="TableContents"/>
              <w:spacing w:before="0" w:after="0"/>
              <w:rPr/>
            </w:pPr>
            <w:r>
              <w:rPr>
                <w:rStyle w:val="SourceText"/>
              </w:rPr>
              <w:t>IRQF_SAMPLE_RANDOM</w:t>
            </w:r>
          </w:p>
        </w:tc>
        <w:tc>
          <w:tcPr>
            <w:tcW w:w="7370" w:type="dxa"/>
            <w:tcBorders/>
            <w:vAlign w:val="center"/>
          </w:tcPr>
          <w:p>
            <w:pPr>
              <w:pStyle w:val="TableContents"/>
              <w:spacing w:before="0" w:after="0"/>
              <w:rPr/>
            </w:pPr>
            <w:r>
              <w:rPr/>
              <w:t>Interrupt timing fed to kernel entropy pool (good for random hardware)</w:t>
            </w:r>
          </w:p>
        </w:tc>
      </w:tr>
    </w:tbl>
    <w:p>
      <w:pPr>
        <w:pStyle w:val="BodyText"/>
        <w:tabs>
          <w:tab w:val="clear" w:pos="720"/>
          <w:tab w:val="left" w:pos="0" w:leader="none"/>
        </w:tabs>
        <w:spacing w:lineRule="auto" w:line="278" w:before="0" w:after="0"/>
        <w:ind w:hanging="0" w:start="0"/>
        <w:rPr>
          <w:sz w:val="24"/>
          <w:szCs w:val="24"/>
        </w:rPr>
      </w:pPr>
      <w:r>
        <w:rPr>
          <w:sz w:val="24"/>
          <w:szCs w:val="24"/>
        </w:rPr>
      </w:r>
    </w:p>
    <w:p>
      <w:pPr>
        <w:pStyle w:val="Heading2"/>
        <w:spacing w:before="0" w:after="0"/>
        <w:rPr>
          <w:b/>
          <w:bCs/>
        </w:rPr>
      </w:pPr>
      <w:r>
        <w:rPr>
          <w:rFonts w:eastAsia="Aptos" w:cs="" w:ascii="Aptos" w:hAnsi="Aptos" w:cstheme="minorBidi" w:eastAsiaTheme="minorHAnsi"/>
          <w:b/>
          <w:bCs/>
          <w:color w:val="auto"/>
          <w:sz w:val="24"/>
          <w:szCs w:val="24"/>
          <w14:ligatures w14:val="standardContextual"/>
        </w:rPr>
        <w:t>Registering &amp; Releasing an Interrupt</w:t>
      </w:r>
    </w:p>
    <w:p>
      <w:pPr>
        <w:pStyle w:val="Heading3"/>
        <w:spacing w:before="0" w:after="0"/>
        <w:rPr>
          <w:b/>
          <w:bCs/>
        </w:rPr>
      </w:pPr>
      <w:r>
        <w:rPr>
          <w:rFonts w:eastAsia="Aptos" w:cs="" w:cstheme="minorBidi" w:eastAsiaTheme="minorHAnsi"/>
          <w:b/>
          <w:bCs/>
          <w:color w:val="auto"/>
          <w:sz w:val="24"/>
          <w:szCs w:val="24"/>
          <w14:ligatures w14:val="standardContextual"/>
        </w:rPr>
        <w:t>Register</w:t>
      </w:r>
    </w:p>
    <w:p>
      <w:pPr>
        <w:pStyle w:val="PreformattedText"/>
        <w:spacing w:before="0" w:after="0"/>
        <w:ind w:hanging="0" w:start="720"/>
        <w:rPr>
          <w:rFonts w:ascii="Aptos" w:hAnsi="Aptos" w:eastAsia="Aptos" w:cs=""/>
          <w:sz w:val="24"/>
          <w:szCs w:val="24"/>
        </w:rPr>
      </w:pPr>
      <w:r>
        <w:rPr>
          <w:rStyle w:val="SourceText"/>
          <w:rFonts w:ascii="Aptos" w:hAnsi="Aptos"/>
          <w:sz w:val="24"/>
          <w:szCs w:val="24"/>
        </w:rPr>
        <w:t>#define IRQ_NO 11</w:t>
      </w:r>
    </w:p>
    <w:p>
      <w:pPr>
        <w:pStyle w:val="PreformattedText"/>
        <w:spacing w:before="0" w:after="0"/>
        <w:ind w:hanging="0" w:start="720"/>
        <w:rPr>
          <w:rFonts w:ascii="Aptos" w:hAnsi="Aptos" w:eastAsia="Aptos" w:cs=""/>
          <w:sz w:val="24"/>
          <w:szCs w:val="24"/>
        </w:rPr>
      </w:pPr>
      <w:r>
        <w:rPr>
          <w:rFonts w:eastAsia="Aptos" w:cs="" w:ascii="Aptos" w:hAnsi="Aptos"/>
          <w:sz w:val="24"/>
          <w:szCs w:val="24"/>
        </w:rPr>
      </w:r>
    </w:p>
    <w:p>
      <w:pPr>
        <w:pStyle w:val="PreformattedText"/>
        <w:spacing w:before="0" w:after="0"/>
        <w:ind w:hanging="0" w:start="720"/>
        <w:rPr>
          <w:rFonts w:ascii="Aptos" w:hAnsi="Aptos" w:eastAsia="Aptos" w:cs=""/>
          <w:sz w:val="24"/>
          <w:szCs w:val="24"/>
        </w:rPr>
      </w:pPr>
      <w:r>
        <w:rPr>
          <w:rStyle w:val="SourceText"/>
          <w:rFonts w:ascii="Aptos" w:hAnsi="Aptos"/>
          <w:sz w:val="24"/>
          <w:szCs w:val="24"/>
        </w:rPr>
        <w:t>if (request_irq(IRQ_NO, irq_handler, IRQF_SHARED, "etx_device",</w:t>
      </w:r>
    </w:p>
    <w:p>
      <w:pPr>
        <w:pStyle w:val="PreformattedText"/>
        <w:spacing w:before="0" w:after="0"/>
        <w:ind w:hanging="0" w:start="720"/>
        <w:rPr>
          <w:rFonts w:ascii="Aptos" w:hAnsi="Aptos" w:eastAsia="Aptos" w:cs=""/>
          <w:sz w:val="24"/>
          <w:szCs w:val="24"/>
        </w:rPr>
      </w:pPr>
      <w:r>
        <w:rPr>
          <w:rStyle w:val="SourceText"/>
          <w:rFonts w:ascii="Aptos" w:hAnsi="Aptos"/>
          <w:sz w:val="24"/>
          <w:szCs w:val="24"/>
        </w:rPr>
        <w:t xml:space="preserve">                </w:t>
      </w:r>
      <w:r>
        <w:rPr>
          <w:rStyle w:val="SourceText"/>
          <w:rFonts w:ascii="Aptos" w:hAnsi="Aptos"/>
          <w:sz w:val="24"/>
          <w:szCs w:val="24"/>
        </w:rPr>
        <w:t>(void *)(irq_handler))) {</w:t>
      </w:r>
    </w:p>
    <w:p>
      <w:pPr>
        <w:pStyle w:val="PreformattedText"/>
        <w:spacing w:before="0" w:after="0"/>
        <w:ind w:hanging="0" w:start="720"/>
        <w:rPr>
          <w:rFonts w:ascii="Aptos" w:hAnsi="Aptos" w:eastAsia="Aptos" w:cs=""/>
          <w:sz w:val="24"/>
          <w:szCs w:val="24"/>
        </w:rPr>
      </w:pPr>
      <w:r>
        <w:rPr>
          <w:rStyle w:val="SourceText"/>
          <w:rFonts w:ascii="Aptos" w:hAnsi="Aptos"/>
          <w:sz w:val="24"/>
          <w:szCs w:val="24"/>
        </w:rPr>
        <w:t xml:space="preserve">    </w:t>
      </w:r>
      <w:r>
        <w:rPr>
          <w:rStyle w:val="SourceText"/>
          <w:rFonts w:ascii="Aptos" w:hAnsi="Aptos"/>
          <w:sz w:val="24"/>
          <w:szCs w:val="24"/>
        </w:rPr>
        <w:t>printk(KERN_INFO "my_device: cannot register IRQ ");</w:t>
      </w:r>
    </w:p>
    <w:p>
      <w:pPr>
        <w:pStyle w:val="PreformattedText"/>
        <w:spacing w:before="0" w:after="0"/>
        <w:ind w:hanging="0" w:start="720"/>
        <w:rPr>
          <w:rFonts w:ascii="Aptos" w:hAnsi="Aptos" w:eastAsia="Aptos" w:cs=""/>
          <w:sz w:val="24"/>
          <w:szCs w:val="24"/>
        </w:rPr>
      </w:pPr>
      <w:r>
        <w:rPr>
          <w:rStyle w:val="SourceText"/>
          <w:rFonts w:ascii="Aptos" w:hAnsi="Aptos"/>
          <w:sz w:val="24"/>
          <w:szCs w:val="24"/>
        </w:rPr>
        <w:t xml:space="preserve">    </w:t>
      </w:r>
      <w:r>
        <w:rPr>
          <w:rStyle w:val="SourceText"/>
          <w:rFonts w:ascii="Aptos" w:hAnsi="Aptos"/>
          <w:sz w:val="24"/>
          <w:szCs w:val="24"/>
        </w:rPr>
        <w:t>goto irq;</w:t>
      </w:r>
    </w:p>
    <w:p>
      <w:pPr>
        <w:pStyle w:val="PreformattedText"/>
        <w:spacing w:before="0" w:after="0"/>
        <w:ind w:hanging="0" w:start="720"/>
        <w:rPr>
          <w:rFonts w:ascii="Aptos" w:hAnsi="Aptos" w:eastAsia="Aptos" w:cs=""/>
          <w:sz w:val="24"/>
          <w:szCs w:val="24"/>
        </w:rPr>
      </w:pPr>
      <w:r>
        <w:rPr>
          <w:rStyle w:val="SourceText"/>
          <w:rFonts w:ascii="Aptos" w:hAnsi="Aptos"/>
          <w:sz w:val="24"/>
          <w:szCs w:val="24"/>
        </w:rPr>
        <w:t>}</w:t>
      </w:r>
    </w:p>
    <w:p>
      <w:pPr>
        <w:pStyle w:val="BodyText"/>
        <w:spacing w:lineRule="auto" w:line="278" w:before="0" w:after="0"/>
        <w:rPr/>
      </w:pPr>
      <w:r>
        <w:rPr/>
        <w:t xml:space="preserve">This tells Linux: </w:t>
      </w:r>
      <w:r>
        <w:rPr>
          <w:rStyle w:val="Emphasis"/>
        </w:rPr>
        <w:t xml:space="preserve">for interrupt line 11, call </w:t>
      </w:r>
      <w:r>
        <w:rPr>
          <w:rStyle w:val="SourceText"/>
        </w:rPr>
        <w:t>irq_handler()</w:t>
      </w:r>
      <w:r>
        <w:rPr>
          <w:rStyle w:val="Emphasis"/>
        </w:rPr>
        <w:t xml:space="preserve"> when interrupt happens</w:t>
      </w:r>
      <w:r>
        <w:rPr/>
        <w:t xml:space="preserve">. </w:t>
      </w:r>
    </w:p>
    <w:p>
      <w:pPr>
        <w:pStyle w:val="Heading3"/>
        <w:spacing w:before="0" w:after="0"/>
        <w:rPr>
          <w:b/>
          <w:bCs/>
        </w:rPr>
      </w:pPr>
      <w:r>
        <w:rPr>
          <w:rFonts w:eastAsia="Aptos" w:cs="" w:cstheme="minorBidi" w:eastAsiaTheme="minorHAnsi"/>
          <w:b/>
          <w:bCs/>
          <w:color w:val="auto"/>
          <w:sz w:val="24"/>
          <w:szCs w:val="24"/>
          <w14:ligatures w14:val="standardContextual"/>
        </w:rPr>
        <w:t>Free/Release</w:t>
      </w:r>
    </w:p>
    <w:p>
      <w:pPr>
        <w:pStyle w:val="PreformattedText"/>
        <w:spacing w:before="0" w:after="0"/>
        <w:ind w:hanging="0" w:start="720"/>
        <w:rPr>
          <w:rFonts w:ascii="Aptos" w:hAnsi="Aptos" w:eastAsia="Aptos" w:cs=""/>
          <w:sz w:val="24"/>
          <w:szCs w:val="24"/>
        </w:rPr>
      </w:pPr>
      <w:r>
        <w:rPr>
          <w:rStyle w:val="SourceText"/>
          <w:rFonts w:ascii="Aptos" w:hAnsi="Aptos"/>
          <w:sz w:val="24"/>
          <w:szCs w:val="24"/>
        </w:rPr>
        <w:t>free_irq(IRQ_NO, (void *)(irq_handler));</w:t>
      </w:r>
    </w:p>
    <w:p>
      <w:pPr>
        <w:pStyle w:val="BodyText"/>
        <w:spacing w:lineRule="auto" w:line="278" w:before="0" w:after="0"/>
        <w:rPr/>
      </w:pPr>
      <w:r>
        <w:rPr/>
        <w:t xml:space="preserve">Removes the registered handler when driver exits. </w:t>
      </w:r>
    </w:p>
    <w:p>
      <w:pPr>
        <w:pStyle w:val="HorizontalLine"/>
        <w:spacing w:before="0" w:after="160"/>
        <w:rPr>
          <w:sz w:val="24"/>
          <w:szCs w:val="24"/>
        </w:rPr>
      </w:pPr>
      <w:r>
        <w:rPr>
          <w:sz w:val="24"/>
          <w:szCs w:val="24"/>
        </w:rPr>
      </w:r>
    </w:p>
    <w:p>
      <w:pPr>
        <w:pStyle w:val="Heading3"/>
        <w:spacing w:before="0" w:after="0"/>
        <w:rPr>
          <w:rFonts w:eastAsia="Aptos" w:cs="" w:cstheme="minorBidi" w:eastAsiaTheme="minorHAnsi"/>
          <w:b/>
          <w:bCs/>
          <w:sz w:val="28"/>
          <w:szCs w:val="28"/>
          <w14:ligatures w14:val="standardContextual"/>
        </w:rPr>
      </w:pPr>
      <w:r>
        <w:rPr>
          <w:rFonts w:eastAsia="Aptos" w:cs="" w:cstheme="minorBidi" w:eastAsiaTheme="minorHAnsi"/>
          <w:b/>
          <w:bCs/>
          <w:color w:val="auto"/>
          <w:sz w:val="28"/>
          <w:szCs w:val="28"/>
          <w14:ligatures w14:val="standardContextual"/>
        </w:rPr>
        <w:t>Interrupt Handler Prototype</w:t>
      </w:r>
    </w:p>
    <w:p>
      <w:pPr>
        <w:pStyle w:val="PreformattedText"/>
        <w:ind w:hanging="0" w:start="0" w:end="0"/>
        <w:rPr>
          <w:rFonts w:ascii="Aptos" w:hAnsi="Aptos" w:eastAsia="Aptos" w:cs="" w:cstheme="minorBidi" w:eastAsiaTheme="minorHAnsi"/>
          <w:sz w:val="24"/>
          <w:szCs w:val="24"/>
          <w14:ligatures w14:val="standardContextual"/>
        </w:rPr>
      </w:pPr>
      <w:r>
        <w:rPr>
          <w:rStyle w:val="SourceText"/>
          <w:rFonts w:eastAsia="Aptos" w:cs="" w:ascii="var font-mono" w:hAnsi="var font-mono" w:cstheme="minorBidi" w:eastAsiaTheme="minorHAnsi"/>
          <w:color w:val="000000"/>
          <w:sz w:val="24"/>
          <w:szCs w:val="24"/>
          <w:shd w:fill="auto" w:val="clear"/>
          <w14:ligatures w14:val="standardContextual"/>
        </w:rPr>
        <w:t>static irqreturn_t irq_handler(int irq, void *dev_id)</w:t>
      </w:r>
    </w:p>
    <w:p>
      <w:pPr>
        <w:pStyle w:val="PreformattedText"/>
        <w:ind w:hanging="0" w:start="0" w:end="0"/>
        <w:rPr>
          <w:rFonts w:ascii="Aptos" w:hAnsi="Aptos" w:eastAsia="Aptos" w:cs="" w:cstheme="minorBidi" w:eastAsiaTheme="minorHAnsi"/>
          <w:sz w:val="24"/>
          <w:szCs w:val="24"/>
          <w14:ligatures w14:val="standardContextual"/>
        </w:rPr>
      </w:pPr>
      <w:r>
        <w:rPr>
          <w:rStyle w:val="SourceText"/>
          <w:rFonts w:eastAsia="Aptos" w:cs="" w:ascii="var font-mono" w:hAnsi="var font-mono" w:cstheme="minorBidi" w:eastAsiaTheme="minorHAnsi"/>
          <w:color w:val="000000"/>
          <w:sz w:val="24"/>
          <w:szCs w:val="24"/>
          <w:shd w:fill="auto" w:val="clear"/>
          <w14:ligatures w14:val="standardContextual"/>
        </w:rPr>
        <w:t>{</w:t>
      </w:r>
    </w:p>
    <w:p>
      <w:pPr>
        <w:pStyle w:val="PreformattedText"/>
        <w:ind w:hanging="0" w:start="0" w:end="0"/>
        <w:rPr>
          <w:rFonts w:ascii="Aptos" w:hAnsi="Aptos" w:eastAsia="Aptos" w:cs="" w:cstheme="minorBidi" w:eastAsiaTheme="minorHAnsi"/>
          <w:sz w:val="24"/>
          <w:szCs w:val="24"/>
          <w14:ligatures w14:val="standardContextual"/>
        </w:rPr>
      </w:pPr>
      <w:r>
        <w:rPr>
          <w:rStyle w:val="SourceText"/>
          <w:rFonts w:eastAsia="Aptos" w:cs="" w:ascii="Aptos" w:hAnsi="Aptos" w:cstheme="minorBidi" w:eastAsiaTheme="minorHAnsi"/>
          <w:color w:val="000000"/>
          <w:sz w:val="24"/>
          <w:szCs w:val="24"/>
          <w:shd w:fill="auto" w:val="clear"/>
          <w14:ligatures w14:val="standardContextual"/>
        </w:rPr>
        <w:t xml:space="preserve">    </w:t>
      </w:r>
      <w:r>
        <w:rPr>
          <w:rStyle w:val="SourceText"/>
          <w:rFonts w:eastAsia="Aptos" w:cs="" w:ascii="var font-mono" w:hAnsi="var font-mono" w:cstheme="minorBidi" w:eastAsiaTheme="minorHAnsi"/>
          <w:color w:val="000000"/>
          <w:sz w:val="24"/>
          <w:szCs w:val="24"/>
          <w:shd w:fill="auto" w:val="clear"/>
          <w14:ligatures w14:val="standardContextual"/>
        </w:rPr>
        <w:t>/* do minimal fast work here */</w:t>
      </w:r>
    </w:p>
    <w:p>
      <w:pPr>
        <w:pStyle w:val="PreformattedText"/>
        <w:ind w:hanging="0" w:start="0" w:end="0"/>
        <w:rPr>
          <w:rFonts w:ascii="Aptos" w:hAnsi="Aptos" w:eastAsia="Aptos" w:cs="" w:cstheme="minorBidi" w:eastAsiaTheme="minorHAnsi"/>
          <w:sz w:val="24"/>
          <w:szCs w:val="24"/>
          <w14:ligatures w14:val="standardContextual"/>
        </w:rPr>
      </w:pPr>
      <w:r>
        <w:rPr>
          <w:rStyle w:val="SourceText"/>
          <w:rFonts w:eastAsia="Aptos" w:cs="" w:ascii="Aptos" w:hAnsi="Aptos" w:cstheme="minorBidi" w:eastAsiaTheme="minorHAnsi"/>
          <w:color w:val="000000"/>
          <w:sz w:val="24"/>
          <w:szCs w:val="24"/>
          <w:shd w:fill="auto" w:val="clear"/>
          <w14:ligatures w14:val="standardContextual"/>
        </w:rPr>
        <w:t xml:space="preserve">    </w:t>
      </w:r>
      <w:r>
        <w:rPr>
          <w:rStyle w:val="SourceText"/>
          <w:rFonts w:eastAsia="Aptos" w:cs="" w:ascii="var font-mono" w:hAnsi="var font-mono" w:cstheme="minorBidi" w:eastAsiaTheme="minorHAnsi"/>
          <w:color w:val="000000"/>
          <w:sz w:val="24"/>
          <w:szCs w:val="24"/>
          <w:shd w:fill="auto" w:val="clear"/>
          <w14:ligatures w14:val="standardContextual"/>
        </w:rPr>
        <w:t>return IRQ_HANDLED;   /* success */</w:t>
      </w:r>
    </w:p>
    <w:p>
      <w:pPr>
        <w:pStyle w:val="PreformattedText"/>
        <w:ind w:hanging="0" w:start="0" w:end="0"/>
        <w:rPr>
          <w:rFonts w:ascii="Aptos" w:hAnsi="Aptos" w:eastAsia="Aptos" w:cs="" w:cstheme="minorBidi" w:eastAsiaTheme="minorHAnsi"/>
          <w:sz w:val="24"/>
          <w:szCs w:val="24"/>
          <w14:ligatures w14:val="standardContextual"/>
        </w:rPr>
      </w:pPr>
      <w:r>
        <w:rPr>
          <w:rStyle w:val="SourceText"/>
          <w:rFonts w:eastAsia="Aptos" w:cs="" w:ascii="Aptos" w:hAnsi="Aptos" w:cstheme="minorBidi" w:eastAsiaTheme="minorHAnsi"/>
          <w:color w:val="000000"/>
          <w:sz w:val="24"/>
          <w:szCs w:val="24"/>
          <w:shd w:fill="auto" w:val="clear"/>
          <w14:ligatures w14:val="standardContextual"/>
        </w:rPr>
        <w:t xml:space="preserve">    </w:t>
      </w:r>
      <w:r>
        <w:rPr>
          <w:rStyle w:val="SourceText"/>
          <w:rFonts w:eastAsia="Aptos" w:cs="" w:ascii="var font-mono" w:hAnsi="var font-mono" w:cstheme="minorBidi" w:eastAsiaTheme="minorHAnsi"/>
          <w:color w:val="000000"/>
          <w:sz w:val="24"/>
          <w:szCs w:val="24"/>
          <w:shd w:fill="auto" w:val="clear"/>
          <w14:ligatures w14:val="standardContextual"/>
        </w:rPr>
        <w:t>/* return IRQ_NONE if this wasn't our interrupt */</w:t>
      </w:r>
    </w:p>
    <w:p>
      <w:pPr>
        <w:pStyle w:val="PreformattedText"/>
        <w:spacing w:before="0" w:after="283"/>
        <w:ind w:hanging="0" w:start="0" w:end="0"/>
        <w:rPr>
          <w:rFonts w:ascii="Aptos" w:hAnsi="Aptos" w:eastAsia="Aptos" w:cs="" w:cstheme="minorBidi" w:eastAsiaTheme="minorHAnsi"/>
          <w:sz w:val="24"/>
          <w:szCs w:val="24"/>
          <w14:ligatures w14:val="standardContextual"/>
        </w:rPr>
      </w:pPr>
      <w:r>
        <w:rPr>
          <w:rStyle w:val="SourceText"/>
          <w:rFonts w:eastAsia="Aptos" w:cs="" w:ascii="var font-mono" w:hAnsi="var font-mono" w:cstheme="minorBidi" w:eastAsiaTheme="minorHAnsi"/>
          <w:color w:val="000000"/>
          <w:sz w:val="24"/>
          <w:szCs w:val="24"/>
          <w:shd w:fill="auto" w:val="clear"/>
          <w14:ligatures w14:val="standardContextual"/>
        </w:rPr>
        <w:t>}</w:t>
      </w:r>
    </w:p>
    <w:tbl>
      <w:tblPr>
        <w:tblW w:w="6212" w:type="dxa"/>
        <w:jc w:val="start"/>
        <w:tblInd w:w="28" w:type="dxa"/>
        <w:tblLayout w:type="fixed"/>
        <w:tblCellMar>
          <w:top w:w="28" w:type="dxa"/>
          <w:start w:w="28" w:type="dxa"/>
          <w:bottom w:w="28" w:type="dxa"/>
          <w:end w:w="28" w:type="dxa"/>
        </w:tblCellMar>
      </w:tblPr>
      <w:tblGrid>
        <w:gridCol w:w="1712"/>
        <w:gridCol w:w="4500"/>
      </w:tblGrid>
      <w:tr>
        <w:trPr>
          <w:tblHeader w:val="true"/>
        </w:trPr>
        <w:tc>
          <w:tcPr>
            <w:tcW w:w="1712" w:type="dxa"/>
            <w:tcBorders/>
            <w:vAlign w:val="center"/>
          </w:tcPr>
          <w:p>
            <w:pPr>
              <w:pStyle w:val="TableHeading"/>
              <w:spacing w:before="0" w:after="0"/>
              <w:rPr/>
            </w:pPr>
            <w:r>
              <w:rPr/>
              <w:t>Return Value</w:t>
            </w:r>
          </w:p>
        </w:tc>
        <w:tc>
          <w:tcPr>
            <w:tcW w:w="4500" w:type="dxa"/>
            <w:tcBorders/>
            <w:vAlign w:val="center"/>
          </w:tcPr>
          <w:p>
            <w:pPr>
              <w:pStyle w:val="TableHeading"/>
              <w:spacing w:before="0" w:after="0"/>
              <w:rPr/>
            </w:pPr>
            <w:r>
              <w:rPr/>
              <w:t>Meaning</w:t>
            </w:r>
          </w:p>
        </w:tc>
      </w:tr>
      <w:tr>
        <w:trPr/>
        <w:tc>
          <w:tcPr>
            <w:tcW w:w="1712" w:type="dxa"/>
            <w:tcBorders/>
            <w:vAlign w:val="center"/>
          </w:tcPr>
          <w:p>
            <w:pPr>
              <w:pStyle w:val="TableContents"/>
              <w:spacing w:before="0" w:after="0"/>
              <w:rPr/>
            </w:pPr>
            <w:r>
              <w:rPr>
                <w:rStyle w:val="SourceText"/>
              </w:rPr>
              <w:t>IRQ_HANDLED</w:t>
            </w:r>
          </w:p>
        </w:tc>
        <w:tc>
          <w:tcPr>
            <w:tcW w:w="4500" w:type="dxa"/>
            <w:tcBorders/>
            <w:vAlign w:val="center"/>
          </w:tcPr>
          <w:p>
            <w:pPr>
              <w:pStyle w:val="TableContents"/>
              <w:spacing w:before="0" w:after="0"/>
              <w:rPr/>
            </w:pPr>
            <w:r>
              <w:rPr/>
              <w:t>ISR handled the interrupt successfully</w:t>
            </w:r>
          </w:p>
        </w:tc>
      </w:tr>
      <w:tr>
        <w:trPr/>
        <w:tc>
          <w:tcPr>
            <w:tcW w:w="1712" w:type="dxa"/>
            <w:tcBorders/>
            <w:vAlign w:val="center"/>
          </w:tcPr>
          <w:p>
            <w:pPr>
              <w:pStyle w:val="TableContents"/>
              <w:spacing w:before="0" w:after="0"/>
              <w:rPr/>
            </w:pPr>
            <w:r>
              <w:rPr>
                <w:rStyle w:val="SourceText"/>
              </w:rPr>
              <w:t>IRQ_NONE</w:t>
            </w:r>
          </w:p>
        </w:tc>
        <w:tc>
          <w:tcPr>
            <w:tcW w:w="4500" w:type="dxa"/>
            <w:tcBorders/>
            <w:vAlign w:val="center"/>
          </w:tcPr>
          <w:p>
            <w:pPr>
              <w:pStyle w:val="TableContents"/>
              <w:spacing w:before="0" w:after="0"/>
              <w:rPr/>
            </w:pPr>
            <w:r>
              <w:rPr/>
              <w:t>This interrupt wasn't from our device</w:t>
            </w:r>
          </w:p>
        </w:tc>
      </w:tr>
    </w:tbl>
    <w:p>
      <w:pPr>
        <w:pStyle w:val="HorizontalLine"/>
        <w:spacing w:before="0" w:after="0"/>
        <w:rPr>
          <w:rFonts w:eastAsia="Aptos" w:cs="" w:cstheme="minorBidi" w:eastAsiaTheme="minorHAnsi"/>
          <w:sz w:val="24"/>
          <w:szCs w:val="24"/>
          <w14:ligatures w14:val="standardContextual"/>
        </w:rPr>
      </w:pPr>
      <w:r>
        <w:rPr>
          <w:rFonts w:eastAsia="Aptos" w:cs="" w:cstheme="minorBidi" w:eastAsiaTheme="minorHAnsi"/>
          <w:sz w:val="24"/>
          <w:szCs w:val="24"/>
          <w14:ligatures w14:val="standardContextual"/>
        </w:rPr>
      </w:r>
    </w:p>
    <w:p>
      <w:pPr>
        <w:pStyle w:val="Heading3"/>
        <w:spacing w:before="0" w:after="283"/>
        <w:rPr>
          <w:rFonts w:eastAsia="Aptos" w:cs="" w:cstheme="minorBidi" w:eastAsiaTheme="minorHAnsi"/>
          <w:color w:val="auto"/>
          <w:sz w:val="24"/>
          <w:szCs w:val="24"/>
          <w14:ligatures w14:val="standardContextual"/>
        </w:rPr>
      </w:pPr>
      <w:r>
        <w:rPr>
          <w:rFonts w:eastAsia="Aptos" w:cs="" w:cstheme="minorBidi" w:eastAsiaTheme="minorHAnsi"/>
          <w:b/>
          <w:bCs/>
          <w:color w:val="auto"/>
          <w:sz w:val="24"/>
          <w:szCs w:val="24"/>
          <w14:ligatures w14:val="standardContextual"/>
        </w:rPr>
        <w:t>Triggering Interrupt via Software (No Hardware Neede</w:t>
      </w:r>
      <w:r>
        <w:rPr>
          <w:rFonts w:eastAsia="Aptos" w:cs="" w:cstheme="minorBidi" w:eastAsiaTheme="minorHAnsi"/>
          <w:color w:val="auto"/>
          <w:sz w:val="24"/>
          <w:szCs w:val="24"/>
          <w14:ligatures w14:val="standardContextual"/>
        </w:rPr>
        <w:t>d)</w:t>
      </w:r>
    </w:p>
    <w:p>
      <w:pPr>
        <w:pStyle w:val="BodyText"/>
        <w:spacing w:lineRule="auto" w:line="278"/>
        <w:rPr>
          <w:rFonts w:eastAsia="Aptos" w:cs="" w:cstheme="minorBidi" w:eastAsiaTheme="minorHAnsi"/>
          <w14:ligatures w14:val="standardContextual"/>
        </w:rPr>
      </w:pPr>
      <w:r>
        <w:rPr>
          <w:rFonts w:eastAsia="Aptos" w:cs="" w:cstheme="minorBidi" w:eastAsiaTheme="minorHAnsi"/>
          <w14:ligatures w14:val="standardContextual"/>
        </w:rPr>
        <w:t xml:space="preserve">On x86, the </w:t>
      </w:r>
      <w:r>
        <w:rPr>
          <w:rStyle w:val="Strong"/>
          <w:rFonts w:eastAsia="Aptos" w:cs="" w:cstheme="minorBidi" w:eastAsiaTheme="minorHAnsi"/>
          <w14:ligatures w14:val="standardContextual"/>
        </w:rPr>
        <w:t>IDT (Interrupt Descriptor Table)</w:t>
      </w:r>
      <w:r>
        <w:rPr>
          <w:rFonts w:eastAsia="Aptos" w:cs="" w:cstheme="minorBidi" w:eastAsiaTheme="minorHAnsi"/>
          <w14:ligatures w14:val="standardContextual"/>
        </w:rPr>
        <w:t xml:space="preserve"> has 256 entries — each maps a vector number to an interrupt handler. The CPU uses </w:t>
      </w:r>
      <w:r>
        <w:rPr>
          <w:rStyle w:val="SourceText"/>
          <w:rFonts w:eastAsia="Aptos" w:cs="" w:cstheme="minorBidi" w:eastAsiaTheme="minorHAnsi"/>
          <w14:ligatures w14:val="standardContextual"/>
        </w:rPr>
        <w:t>int &lt;vector&gt;</w:t>
      </w:r>
      <w:r>
        <w:rPr>
          <w:rFonts w:eastAsia="Aptos" w:cs="" w:cstheme="minorBidi" w:eastAsiaTheme="minorHAnsi"/>
          <w14:ligatures w14:val="standardContextual"/>
        </w:rPr>
        <w:t xml:space="preserve"> instruction to trigger interrupts programmatically.</w:t>
      </w:r>
    </w:p>
    <w:p>
      <w:pPr>
        <w:pStyle w:val="BodyText"/>
        <w:spacing w:lineRule="auto" w:line="278"/>
        <w:rPr>
          <w:rFonts w:eastAsia="Aptos" w:cs="" w:cstheme="minorBidi" w:eastAsiaTheme="minorHAnsi"/>
          <w14:ligatures w14:val="standardContextual"/>
        </w:rPr>
      </w:pPr>
      <w:r>
        <w:rPr>
          <w:rStyle w:val="Strong"/>
          <w:rFonts w:eastAsia="Aptos" w:cs="" w:cstheme="minorBidi" w:eastAsiaTheme="minorHAnsi"/>
          <w14:ligatures w14:val="standardContextual"/>
        </w:rPr>
        <w:t>IRQ to Vector mapping (x86):</w:t>
      </w:r>
    </w:p>
    <w:p>
      <w:pPr>
        <w:pStyle w:val="PreformattedText"/>
        <w:ind w:hanging="0" w:start="720" w:end="0"/>
        <w:rPr>
          <w:rFonts w:ascii="Aptos" w:hAnsi="Aptos" w:eastAsia="Aptos" w:cs="" w:cstheme="minorBidi" w:eastAsiaTheme="minorHAnsi"/>
          <w:sz w:val="24"/>
          <w:szCs w:val="24"/>
          <w14:ligatures w14:val="standardContextual"/>
        </w:rPr>
      </w:pPr>
      <w:r>
        <w:rPr>
          <w:rStyle w:val="SourceText"/>
          <w:rFonts w:eastAsia="Aptos" w:cs="" w:ascii="var font-mono" w:hAnsi="var font-mono" w:cstheme="minorBidi" w:eastAsiaTheme="minorHAnsi"/>
          <w:color w:val="000000"/>
          <w:sz w:val="24"/>
          <w:szCs w:val="24"/>
          <w:shd w:fill="auto" w:val="clear"/>
          <w14:ligatures w14:val="standardContextual"/>
        </w:rPr>
        <w:t>Vector = FIRST_EXTERNAL_VECTOR + 0x10 + IRQ_number</w:t>
      </w:r>
    </w:p>
    <w:p>
      <w:pPr>
        <w:pStyle w:val="PreformattedText"/>
        <w:ind w:hanging="0" w:start="720"/>
        <w:rPr>
          <w:rFonts w:ascii="Aptos" w:hAnsi="Aptos" w:eastAsia="Aptos" w:cs="" w:cstheme="minorBidi" w:eastAsiaTheme="minorHAnsi"/>
          <w:sz w:val="24"/>
          <w:szCs w:val="24"/>
          <w14:ligatures w14:val="standardContextual"/>
        </w:rPr>
      </w:pPr>
      <w:r>
        <w:rPr>
          <w:rStyle w:val="SourceText"/>
          <w:rFonts w:eastAsia="Aptos" w:cs="" w:ascii="Aptos" w:hAnsi="Aptos" w:cstheme="minorBidi" w:eastAsiaTheme="minorHAnsi"/>
          <w:color w:val="000000"/>
          <w:sz w:val="24"/>
          <w:szCs w:val="24"/>
          <w:shd w:fill="auto" w:val="clear"/>
          <w14:ligatures w14:val="standardContextual"/>
        </w:rPr>
        <w:t xml:space="preserve">       </w:t>
      </w:r>
      <w:r>
        <w:rPr>
          <w:rStyle w:val="SourceText"/>
          <w:rFonts w:eastAsia="Aptos" w:cs="" w:ascii="var font-mono" w:hAnsi="var font-mono" w:cstheme="minorBidi" w:eastAsiaTheme="minorHAnsi"/>
          <w:color w:val="000000"/>
          <w:sz w:val="24"/>
          <w:szCs w:val="24"/>
          <w:shd w:fill="auto" w:val="clear"/>
          <w14:ligatures w14:val="standardContextual"/>
        </w:rPr>
        <w:t>= 0x20 + 0x10 + 11</w:t>
      </w:r>
    </w:p>
    <w:p>
      <w:pPr>
        <w:pStyle w:val="PreformattedText"/>
        <w:spacing w:before="0" w:after="283"/>
        <w:ind w:hanging="0" w:start="720"/>
        <w:rPr>
          <w:rFonts w:ascii="Aptos" w:hAnsi="Aptos" w:eastAsia="Aptos" w:cs="" w:cstheme="minorBidi" w:eastAsiaTheme="minorHAnsi"/>
          <w:sz w:val="24"/>
          <w:szCs w:val="24"/>
          <w14:ligatures w14:val="standardContextual"/>
        </w:rPr>
      </w:pPr>
      <w:r>
        <w:rPr>
          <w:rStyle w:val="SourceText"/>
          <w:rFonts w:eastAsia="Aptos" w:cs="" w:ascii="Aptos" w:hAnsi="Aptos" w:cstheme="minorBidi" w:eastAsiaTheme="minorHAnsi"/>
          <w:color w:val="000000"/>
          <w:sz w:val="24"/>
          <w:szCs w:val="24"/>
          <w:shd w:fill="auto" w:val="clear"/>
          <w14:ligatures w14:val="standardContextual"/>
        </w:rPr>
        <w:t xml:space="preserve">       </w:t>
      </w:r>
      <w:r>
        <w:rPr>
          <w:rStyle w:val="SourceText"/>
          <w:rFonts w:eastAsia="Aptos" w:cs="" w:ascii="var font-mono" w:hAnsi="var font-mono" w:cstheme="minorBidi" w:eastAsiaTheme="minorHAnsi"/>
          <w:color w:val="000000"/>
          <w:sz w:val="24"/>
          <w:szCs w:val="24"/>
          <w:shd w:fill="auto" w:val="clear"/>
          <w14:ligatures w14:val="standardContextual"/>
        </w:rPr>
        <w:t>= 0x3B  (59 in decimal)</w:t>
      </w:r>
    </w:p>
    <w:p>
      <w:pPr>
        <w:pStyle w:val="BodyText"/>
        <w:spacing w:lineRule="auto" w:line="278"/>
        <w:rPr>
          <w:rFonts w:eastAsia="Aptos" w:cs="" w:cstheme="minorBidi" w:eastAsiaTheme="minorHAnsi"/>
          <w14:ligatures w14:val="standardContextual"/>
        </w:rPr>
      </w:pPr>
      <w:r>
        <w:rPr>
          <w:rFonts w:eastAsia="Aptos" w:cs="" w:cstheme="minorBidi" w:eastAsiaTheme="minorHAnsi"/>
          <w:color w:val="000000"/>
          <w14:ligatures w14:val="standardContextual"/>
        </w:rPr>
        <w:t xml:space="preserve">So to trigger </w:t>
      </w:r>
      <w:r>
        <w:rPr>
          <w:rStyle w:val="Strong"/>
          <w:rFonts w:eastAsia="Aptos" w:cs="" w:cstheme="minorBidi" w:eastAsiaTheme="minorHAnsi"/>
          <w:color w:val="000000"/>
          <w14:ligatures w14:val="standardContextual"/>
        </w:rPr>
        <w:t>IRQ 11</w:t>
      </w:r>
      <w:r>
        <w:rPr>
          <w:rFonts w:eastAsia="Aptos" w:cs="" w:cstheme="minorBidi" w:eastAsiaTheme="minorHAnsi"/>
          <w:color w:val="000000"/>
          <w14:ligatures w14:val="standardContextual"/>
        </w:rPr>
        <w:t xml:space="preserve"> from software: </w:t>
      </w:r>
      <w:r>
        <w:rPr>
          <w:rFonts w:eastAsia="Aptos" w:cs="" w:cstheme="minorBidi" w:eastAsiaTheme="minorHAnsi"/>
          <w:b/>
          <w:bCs/>
          <w:color w:val="000000"/>
          <w14:ligatures w14:val="standardContextual"/>
        </w:rPr>
        <w:t xml:space="preserve"> </w:t>
      </w:r>
      <w:r>
        <w:rPr>
          <w:rStyle w:val="SourceText"/>
          <w:rFonts w:eastAsia="Aptos" w:cs="" w:ascii="var font-mono" w:hAnsi="var font-mono" w:cstheme="minorBidi" w:eastAsiaTheme="minorHAnsi"/>
          <w:b/>
          <w:bCs/>
          <w:color w:val="000000"/>
          <w:sz w:val="24"/>
          <w:szCs w:val="24"/>
          <w:shd w:fill="auto" w:val="clear"/>
          <w14:ligatures w14:val="standardContextual"/>
        </w:rPr>
        <w:t>asm("int $0x3B");   /* fires IRQ 11 */</w:t>
      </w:r>
    </w:p>
    <w:p>
      <w:pPr>
        <w:pStyle w:val="BodyText"/>
        <w:spacing w:lineRule="auto" w:line="278"/>
        <w:rPr/>
      </w:pPr>
      <w:r>
        <w:rPr>
          <w:rFonts w:eastAsia="Aptos" w:cs="" w:cstheme="minorBidi" w:eastAsiaTheme="minorHAnsi"/>
          <w14:ligatures w14:val="standardContextual"/>
        </w:rPr>
        <w:t xml:space="preserve">This is placed inside </w:t>
      </w:r>
      <w:r>
        <w:rPr>
          <w:rStyle w:val="SourceText"/>
          <w:rFonts w:eastAsia="Aptos" w:cs="" w:cstheme="minorBidi" w:eastAsiaTheme="minorHAnsi"/>
          <w14:ligatures w14:val="standardContextual"/>
        </w:rPr>
        <w:t>etx_read()</w:t>
      </w:r>
      <w:r>
        <w:rPr>
          <w:rFonts w:eastAsia="Aptos" w:cs="" w:cstheme="minorBidi" w:eastAsiaTheme="minorHAnsi"/>
          <w14:ligatures w14:val="standardContextual"/>
        </w:rPr>
        <w:t xml:space="preserve"> — so every </w:t>
      </w:r>
      <w:r>
        <w:rPr>
          <w:rStyle w:val="SourceText"/>
          <w:rFonts w:eastAsia="Aptos" w:cs="" w:cstheme="minorBidi" w:eastAsiaTheme="minorHAnsi"/>
          <w14:ligatures w14:val="standardContextual"/>
        </w:rPr>
        <w:t>cat /dev/etx_device</w:t>
      </w:r>
      <w:r>
        <w:rPr>
          <w:rFonts w:eastAsia="Aptos" w:cs="" w:cstheme="minorBidi" w:eastAsiaTheme="minorHAnsi"/>
          <w14:ligatures w14:val="standardContextual"/>
        </w:rPr>
        <w:t xml:space="preserve"> fires the interrupt.</w:t>
      </w:r>
    </w:p>
    <w:p>
      <w:pPr>
        <w:pStyle w:val="HorizontalLine"/>
        <w:spacing w:before="0" w:after="160"/>
        <w:rPr>
          <w:sz w:val="24"/>
          <w:szCs w:val="24"/>
        </w:rPr>
      </w:pPr>
      <w:r>
        <w:rPr>
          <w:sz w:val="24"/>
          <w:szCs w:val="24"/>
        </w:rPr>
      </w:r>
    </w:p>
    <w:p>
      <w:pPr>
        <w:pStyle w:val="Heading2"/>
        <w:spacing w:before="0" w:after="0"/>
        <w:rPr>
          <w:rFonts w:ascii="Aptos" w:hAnsi="Aptos" w:eastAsia="Aptos" w:cs="" w:cstheme="minorBidi" w:eastAsiaTheme="minorHAnsi"/>
          <w:b/>
          <w:bCs/>
          <w:color w:val="auto"/>
          <w:sz w:val="24"/>
          <w:szCs w:val="24"/>
          <w14:ligatures w14:val="standardContextual"/>
        </w:rPr>
      </w:pPr>
      <w:r>
        <w:rPr>
          <w:rFonts w:eastAsia="Aptos" w:cs="" w:ascii="Aptos" w:hAnsi="Aptos" w:cstheme="minorBidi" w:eastAsiaTheme="minorHAnsi"/>
          <w:b/>
          <w:bCs/>
          <w:color w:val="auto"/>
          <w:sz w:val="24"/>
          <w:szCs w:val="24"/>
          <w14:ligatures w14:val="standardContextual"/>
        </w:rPr>
        <w:t>Test Commands</w:t>
      </w:r>
    </w:p>
    <w:p>
      <w:pPr>
        <w:pStyle w:val="Normal"/>
        <w:spacing w:before="0" w:after="0"/>
        <w:rPr>
          <w:rFonts w:ascii="Aptos" w:hAnsi="Aptos" w:eastAsia="Aptos" w:cs="" w:asciiTheme="minorHAnsi" w:cstheme="minorBidi" w:eastAsiaTheme="minorHAnsi" w:hAnsiTheme="minorHAnsi"/>
          <w:color w:val="auto"/>
          <w:sz w:val="24"/>
          <w:szCs w:val="24"/>
          <w14:ligatures w14:val="standardContextual"/>
        </w:rPr>
      </w:pPr>
      <w:r>
        <w:rPr>
          <w:rFonts w:eastAsia="Aptos" w:cs="" w:cstheme="minorBidi" w:eastAsiaTheme="minorHAnsi"/>
          <w:color w:val="auto"/>
          <w:sz w:val="24"/>
          <w:szCs w:val="24"/>
          <w14:ligatures w14:val="standardContextual"/>
        </w:rPr>
        <w:t xml:space="preserve">sudo make                        </w:t>
        <w:tab/>
        <w:t># build</w:t>
      </w:r>
    </w:p>
    <w:p>
      <w:pPr>
        <w:pStyle w:val="Normal"/>
        <w:spacing w:before="0" w:after="0"/>
        <w:rPr>
          <w:rFonts w:ascii="Aptos" w:hAnsi="Aptos" w:eastAsia="Aptos" w:cs="" w:asciiTheme="minorHAnsi" w:cstheme="minorBidi" w:eastAsiaTheme="minorHAnsi" w:hAnsiTheme="minorHAnsi"/>
          <w:color w:val="auto"/>
          <w:sz w:val="24"/>
          <w:szCs w:val="24"/>
          <w14:ligatures w14:val="standardContextual"/>
        </w:rPr>
      </w:pPr>
      <w:r>
        <w:rPr>
          <w:rFonts w:eastAsia="Aptos" w:cs="" w:cstheme="minorBidi" w:eastAsiaTheme="minorHAnsi"/>
          <w:color w:val="auto"/>
          <w:sz w:val="24"/>
          <w:szCs w:val="24"/>
          <w14:ligatures w14:val="standardContextual"/>
        </w:rPr>
        <w:t>sudo insmod driver.ko</w:t>
        <w:tab/>
        <w:t># load — registers IRQ 11 handler</w:t>
      </w:r>
    </w:p>
    <w:p>
      <w:pPr>
        <w:pStyle w:val="Normal"/>
        <w:spacing w:before="0" w:after="0"/>
        <w:rPr>
          <w:rFonts w:ascii="Aptos" w:hAnsi="Aptos" w:eastAsia="Aptos" w:cs="" w:asciiTheme="minorHAnsi" w:cstheme="minorBidi" w:eastAsiaTheme="minorHAnsi" w:hAnsiTheme="minorHAnsi"/>
          <w:color w:val="auto"/>
          <w:sz w:val="24"/>
          <w:szCs w:val="24"/>
          <w14:ligatures w14:val="standardContextual"/>
        </w:rPr>
      </w:pPr>
      <w:r>
        <w:rPr>
          <w:rFonts w:eastAsia="Aptos" w:cs="" w:cstheme="minorBidi" w:eastAsiaTheme="minorHAnsi"/>
          <w:color w:val="auto"/>
          <w:sz w:val="24"/>
          <w:szCs w:val="24"/>
          <w14:ligatures w14:val="standardContextual"/>
        </w:rPr>
      </w:r>
    </w:p>
    <w:p>
      <w:pPr>
        <w:pStyle w:val="Normal"/>
        <w:spacing w:before="0" w:after="0"/>
        <w:rPr>
          <w:rFonts w:ascii="Aptos" w:hAnsi="Aptos" w:eastAsia="Aptos" w:cs="" w:asciiTheme="minorHAnsi" w:cstheme="minorBidi" w:eastAsiaTheme="minorHAnsi" w:hAnsiTheme="minorHAnsi"/>
          <w:color w:val="auto"/>
          <w:sz w:val="24"/>
          <w:szCs w:val="24"/>
          <w14:ligatures w14:val="standardContextual"/>
        </w:rPr>
      </w:pPr>
      <w:r>
        <w:rPr>
          <w:rFonts w:eastAsia="Aptos" w:cs="" w:cstheme="minorBidi" w:eastAsiaTheme="minorHAnsi"/>
          <w:color w:val="auto"/>
          <w:sz w:val="24"/>
          <w:szCs w:val="24"/>
          <w14:ligatures w14:val="standardContextual"/>
        </w:rPr>
        <w:t xml:space="preserve">cat /proc/interrupts | grep etx  </w:t>
        <w:tab/>
        <w:t># confirm IRQ 11 registered</w:t>
      </w:r>
    </w:p>
    <w:p>
      <w:pPr>
        <w:pStyle w:val="Normal"/>
        <w:spacing w:before="0" w:after="0"/>
        <w:rPr>
          <w:rFonts w:ascii="Aptos" w:hAnsi="Aptos" w:eastAsia="Aptos" w:cs="" w:asciiTheme="minorHAnsi" w:cstheme="minorBidi" w:eastAsiaTheme="minorHAnsi" w:hAnsiTheme="minorHAnsi"/>
          <w:color w:val="auto"/>
          <w:sz w:val="24"/>
          <w:szCs w:val="24"/>
          <w14:ligatures w14:val="standardContextual"/>
        </w:rPr>
      </w:pPr>
      <w:r>
        <w:rPr>
          <w:rFonts w:eastAsia="Aptos" w:cs="" w:cstheme="minorBidi" w:eastAsiaTheme="minorHAnsi"/>
          <w:color w:val="auto"/>
          <w:sz w:val="24"/>
          <w:szCs w:val="24"/>
          <w14:ligatures w14:val="standardContextual"/>
        </w:rPr>
      </w:r>
    </w:p>
    <w:p>
      <w:pPr>
        <w:pStyle w:val="Normal"/>
        <w:spacing w:before="0" w:after="0"/>
        <w:rPr>
          <w:rFonts w:ascii="Aptos" w:hAnsi="Aptos" w:eastAsia="Aptos" w:cs="" w:asciiTheme="minorHAnsi" w:cstheme="minorBidi" w:eastAsiaTheme="minorHAnsi" w:hAnsiTheme="minorHAnsi"/>
          <w:color w:val="auto"/>
          <w:sz w:val="24"/>
          <w:szCs w:val="24"/>
          <w14:ligatures w14:val="standardContextual"/>
        </w:rPr>
      </w:pPr>
      <w:r>
        <w:rPr>
          <w:rFonts w:eastAsia="Aptos" w:cs="" w:cstheme="minorBidi" w:eastAsiaTheme="minorHAnsi"/>
          <w:color w:val="auto"/>
          <w:sz w:val="24"/>
          <w:szCs w:val="24"/>
          <w14:ligatures w14:val="standardContextual"/>
        </w:rPr>
        <w:t xml:space="preserve">sudo cat /dev/etx_device         </w:t>
        <w:tab/>
        <w:t># triggers read → fires software interrupt</w:t>
      </w:r>
    </w:p>
    <w:p>
      <w:pPr>
        <w:pStyle w:val="Normal"/>
        <w:spacing w:before="0" w:after="0"/>
        <w:rPr>
          <w:rFonts w:ascii="Aptos" w:hAnsi="Aptos" w:eastAsia="Aptos" w:cs="" w:asciiTheme="minorHAnsi" w:cstheme="minorBidi" w:eastAsiaTheme="minorHAnsi" w:hAnsiTheme="minorHAnsi"/>
          <w:color w:val="auto"/>
          <w:sz w:val="24"/>
          <w:szCs w:val="24"/>
          <w14:ligatures w14:val="standardContextual"/>
        </w:rPr>
      </w:pPr>
      <w:r>
        <w:rPr>
          <w:rFonts w:eastAsia="Aptos" w:cs="" w:cstheme="minorBidi" w:eastAsiaTheme="minorHAnsi"/>
          <w:color w:val="auto"/>
          <w:sz w:val="24"/>
          <w:szCs w:val="24"/>
          <w14:ligatures w14:val="standardContextual"/>
        </w:rPr>
        <w:t xml:space="preserve">dmesg                            </w:t>
        <w:tab/>
        <w:tab/>
        <w:t># see: "Shared IRQ: Interrupt Occurred"</w:t>
      </w:r>
    </w:p>
    <w:p>
      <w:pPr>
        <w:pStyle w:val="Normal"/>
        <w:spacing w:before="0" w:after="0"/>
        <w:rPr>
          <w:rFonts w:ascii="Aptos" w:hAnsi="Aptos" w:eastAsia="Aptos" w:cs="" w:asciiTheme="minorHAnsi" w:cstheme="minorBidi" w:eastAsiaTheme="minorHAnsi" w:hAnsiTheme="minorHAnsi"/>
          <w:color w:val="auto"/>
          <w:sz w:val="24"/>
          <w:szCs w:val="24"/>
          <w14:ligatures w14:val="standardContextual"/>
        </w:rPr>
      </w:pPr>
      <w:r>
        <w:rPr>
          <w:rFonts w:eastAsia="Aptos" w:cs="" w:cstheme="minorBidi" w:eastAsiaTheme="minorHAnsi"/>
          <w:color w:val="auto"/>
          <w:sz w:val="24"/>
          <w:szCs w:val="24"/>
          <w14:ligatures w14:val="standardContextual"/>
        </w:rPr>
      </w:r>
    </w:p>
    <w:p>
      <w:pPr>
        <w:pStyle w:val="Normal"/>
        <w:spacing w:before="0" w:after="0"/>
        <w:rPr>
          <w:rFonts w:ascii="Aptos" w:hAnsi="Aptos" w:eastAsia="Aptos" w:cs="" w:asciiTheme="minorHAnsi" w:cstheme="minorBidi" w:eastAsiaTheme="minorHAnsi" w:hAnsiTheme="minorHAnsi"/>
          <w:color w:val="auto"/>
          <w:sz w:val="24"/>
          <w:szCs w:val="24"/>
          <w14:ligatures w14:val="standardContextual"/>
        </w:rPr>
      </w:pPr>
      <w:r>
        <w:rPr>
          <w:rFonts w:eastAsia="Aptos" w:cs="" w:cstheme="minorBidi" w:eastAsiaTheme="minorHAnsi"/>
          <w:color w:val="auto"/>
          <w:sz w:val="24"/>
          <w:szCs w:val="24"/>
          <w14:ligatures w14:val="standardContextual"/>
        </w:rPr>
        <w:t>sudo rmmod driver                # unload — frees IRQ 11</w:t>
      </w:r>
    </w:p>
    <w:p>
      <w:pPr>
        <w:pStyle w:val="HorizontalLine"/>
        <w:spacing w:before="0" w:after="160"/>
        <w:rPr>
          <w:sz w:val="24"/>
          <w:szCs w:val="24"/>
        </w:rPr>
      </w:pPr>
      <w:r>
        <w:rPr>
          <w:sz w:val="24"/>
          <w:szCs w:val="24"/>
        </w:rPr>
      </w:r>
    </w:p>
    <w:p>
      <w:pPr>
        <w:pStyle w:val="Heading3"/>
        <w:spacing w:before="0" w:after="0"/>
        <w:rPr>
          <w:rFonts w:ascii="Aptos" w:hAnsi="Aptos" w:eastAsia="Aptos" w:cs="" w:asciiTheme="minorHAnsi" w:cstheme="minorBidi" w:eastAsiaTheme="minorHAnsi" w:hAnsiTheme="minorHAnsi"/>
          <w:b/>
          <w:bCs/>
          <w:color w:val="000000"/>
          <w:sz w:val="28"/>
          <w:szCs w:val="28"/>
          <w14:ligatures w14:val="standardContextual"/>
        </w:rPr>
      </w:pPr>
      <w:r>
        <w:rPr>
          <w:rFonts w:eastAsia="Aptos" w:cs="" w:cstheme="minorBidi" w:eastAsiaTheme="minorHAnsi"/>
          <w:b/>
          <w:bCs/>
          <w:color w:val="000000"/>
          <w:sz w:val="28"/>
          <w:szCs w:val="28"/>
          <w14:ligatures w14:val="standardContextual"/>
        </w:rPr>
        <w:t>New Kernel Issue &amp; Fix</w:t>
      </w:r>
    </w:p>
    <w:p>
      <w:pPr>
        <w:pStyle w:val="BodyText"/>
        <w:spacing w:lineRule="auto" w:line="278"/>
        <w:rPr>
          <w:color w:val="000000"/>
        </w:rPr>
      </w:pPr>
      <w:r>
        <w:rPr>
          <w:color w:val="000000"/>
        </w:rPr>
        <w:t>On newer kernels you may see:</w:t>
      </w:r>
    </w:p>
    <w:p>
      <w:pPr>
        <w:pStyle w:val="PreformattedText"/>
        <w:spacing w:before="0" w:after="283"/>
        <w:ind w:hanging="0" w:start="0" w:end="0"/>
        <w:rPr>
          <w:rFonts w:ascii="Aptos" w:hAnsi="Aptos" w:eastAsia="Aptos" w:cs=""/>
          <w:sz w:val="24"/>
          <w:szCs w:val="24"/>
        </w:rPr>
      </w:pPr>
      <w:r>
        <w:rPr>
          <w:rStyle w:val="SourceText"/>
          <w:rFonts w:ascii="var font-mono" w:hAnsi="var font-mono"/>
          <w:b/>
          <w:bCs/>
          <w:color w:val="000000"/>
          <w:sz w:val="24"/>
          <w:szCs w:val="24"/>
          <w:shd w:fill="auto" w:val="clear"/>
        </w:rPr>
        <w:t>do_IRQ: 1.59 No irq handler for vector</w:t>
      </w:r>
    </w:p>
    <w:p>
      <w:pPr>
        <w:pStyle w:val="BodyText"/>
        <w:spacing w:lineRule="auto" w:line="278"/>
        <w:rPr/>
      </w:pPr>
      <w:r>
        <w:rPr>
          <w:rStyle w:val="Strong"/>
          <w:color w:val="000000"/>
        </w:rPr>
        <w:t>Root cause:</w:t>
      </w:r>
      <w:r>
        <w:rPr>
          <w:color w:val="000000"/>
        </w:rPr>
        <w:t xml:space="preserve"> </w:t>
      </w:r>
      <w:r>
        <w:rPr>
          <w:rStyle w:val="SourceText"/>
          <w:color w:val="000000"/>
        </w:rPr>
        <w:t>vector_irq</w:t>
      </w:r>
      <w:r>
        <w:rPr>
          <w:color w:val="000000"/>
        </w:rPr>
        <w:t xml:space="preserve"> is not exported in newer kernels — so the software interrupt trick doesn't work directly.</w:t>
      </w:r>
    </w:p>
    <w:p>
      <w:pPr>
        <w:pStyle w:val="BodyText"/>
        <w:spacing w:lineRule="auto" w:line="278"/>
        <w:rPr/>
      </w:pPr>
      <w:r>
        <w:rPr>
          <w:rStyle w:val="Strong"/>
          <w:color w:val="000000"/>
        </w:rPr>
        <w:t>Fix for kernel 5.4.47:</w:t>
      </w:r>
    </w:p>
    <w:p>
      <w:pPr>
        <w:pStyle w:val="BodyText"/>
        <w:numPr>
          <w:ilvl w:val="0"/>
          <w:numId w:val="110"/>
        </w:numPr>
        <w:tabs>
          <w:tab w:val="clear" w:pos="720"/>
          <w:tab w:val="left" w:pos="0" w:leader="none"/>
        </w:tabs>
        <w:spacing w:lineRule="auto" w:line="278" w:before="0" w:after="0"/>
        <w:ind w:hanging="283" w:start="709"/>
        <w:rPr>
          <w:color w:val="000000"/>
        </w:rPr>
      </w:pPr>
      <w:r>
        <w:rPr>
          <w:color w:val="000000"/>
        </w:rPr>
        <w:t xml:space="preserve">Download kernel source </w:t>
      </w:r>
    </w:p>
    <w:p>
      <w:pPr>
        <w:pStyle w:val="BodyText"/>
        <w:numPr>
          <w:ilvl w:val="0"/>
          <w:numId w:val="110"/>
        </w:numPr>
        <w:tabs>
          <w:tab w:val="clear" w:pos="720"/>
          <w:tab w:val="left" w:pos="0" w:leader="none"/>
        </w:tabs>
        <w:spacing w:lineRule="auto" w:line="278" w:before="0" w:after="0"/>
        <w:ind w:hanging="283" w:start="709"/>
        <w:rPr/>
      </w:pPr>
      <w:r>
        <w:rPr>
          <w:color w:val="000000"/>
        </w:rPr>
        <w:t xml:space="preserve">Add </w:t>
      </w:r>
      <w:r>
        <w:rPr>
          <w:rStyle w:val="SourceText"/>
          <w:color w:val="000000"/>
        </w:rPr>
        <w:t>EXPORT_SYMBOL(vector_irq);</w:t>
      </w:r>
      <w:r>
        <w:rPr>
          <w:color w:val="000000"/>
        </w:rPr>
        <w:t xml:space="preserve"> in </w:t>
      </w:r>
      <w:r>
        <w:rPr>
          <w:rStyle w:val="SourceText"/>
          <w:color w:val="000000"/>
        </w:rPr>
        <w:t>arch/x86/kernel/irq.c</w:t>
      </w:r>
      <w:r>
        <w:rPr>
          <w:color w:val="000000"/>
        </w:rPr>
        <w:t xml:space="preserve"> </w:t>
      </w:r>
    </w:p>
    <w:p>
      <w:pPr>
        <w:pStyle w:val="BodyText"/>
        <w:numPr>
          <w:ilvl w:val="0"/>
          <w:numId w:val="110"/>
        </w:numPr>
        <w:tabs>
          <w:tab w:val="clear" w:pos="720"/>
          <w:tab w:val="left" w:pos="0" w:leader="none"/>
        </w:tabs>
        <w:spacing w:lineRule="auto" w:line="278"/>
        <w:ind w:hanging="283" w:start="709"/>
        <w:rPr>
          <w:color w:val="000000"/>
        </w:rPr>
      </w:pPr>
      <w:r>
        <w:rPr>
          <w:color w:val="000000"/>
        </w:rPr>
        <w:t xml:space="preserve">Recompile and install the custom kernel </w:t>
      </w:r>
    </w:p>
    <w:p>
      <w:pPr>
        <w:pStyle w:val="BodyText"/>
        <w:spacing w:lineRule="auto" w:line="278"/>
        <w:rPr/>
      </w:pPr>
      <w:r>
        <w:rPr>
          <w:rStyle w:val="Strong"/>
          <w:color w:val="000000"/>
        </w:rPr>
        <w:t xml:space="preserve">In the new driver, </w:t>
      </w:r>
      <w:r>
        <w:rPr>
          <w:rStyle w:val="SourceText"/>
          <w:color w:val="000000"/>
        </w:rPr>
        <w:t>etx_read()</w:t>
      </w:r>
      <w:r>
        <w:rPr>
          <w:rStyle w:val="Strong"/>
          <w:color w:val="000000"/>
        </w:rPr>
        <w:t xml:space="preserve"> adds extra setup:</w:t>
      </w:r>
    </w:p>
    <w:p>
      <w:pPr>
        <w:pStyle w:val="PreformattedText"/>
        <w:ind w:hanging="0" w:start="720" w:end="0"/>
        <w:rPr>
          <w:rFonts w:ascii="Aptos" w:hAnsi="Aptos" w:eastAsia="Aptos" w:cs=""/>
          <w:sz w:val="24"/>
          <w:szCs w:val="24"/>
        </w:rPr>
      </w:pPr>
      <w:r>
        <w:rPr>
          <w:rStyle w:val="SourceText"/>
          <w:rFonts w:ascii="var font-mono" w:hAnsi="var font-mono"/>
          <w:color w:val="000000"/>
          <w:sz w:val="24"/>
          <w:szCs w:val="24"/>
          <w:shd w:fill="auto" w:val="clear"/>
        </w:rPr>
        <w:t>struct irq_desc *desc;</w:t>
      </w:r>
    </w:p>
    <w:p>
      <w:pPr>
        <w:pStyle w:val="PreformattedText"/>
        <w:ind w:hanging="0" w:start="720" w:end="0"/>
        <w:rPr>
          <w:rFonts w:ascii="Aptos" w:hAnsi="Aptos" w:eastAsia="Aptos" w:cs=""/>
          <w:sz w:val="24"/>
          <w:szCs w:val="24"/>
        </w:rPr>
      </w:pPr>
      <w:r>
        <w:rPr>
          <w:rStyle w:val="SourceText"/>
          <w:rFonts w:ascii="var font-mono" w:hAnsi="var font-mono"/>
          <w:color w:val="000000"/>
          <w:sz w:val="24"/>
          <w:szCs w:val="24"/>
          <w:shd w:fill="auto" w:val="clear"/>
        </w:rPr>
        <w:t>desc = irq_to_desc(11);          /* get IRQ 11 descriptor */</w:t>
      </w:r>
    </w:p>
    <w:p>
      <w:pPr>
        <w:pStyle w:val="PreformattedText"/>
        <w:ind w:hanging="0" w:start="720" w:end="0"/>
        <w:rPr>
          <w:rFonts w:ascii="Aptos" w:hAnsi="Aptos" w:eastAsia="Aptos" w:cs=""/>
          <w:sz w:val="24"/>
          <w:szCs w:val="24"/>
        </w:rPr>
      </w:pPr>
      <w:r>
        <w:rPr>
          <w:rStyle w:val="SourceText"/>
          <w:rFonts w:ascii="var font-mono" w:hAnsi="var font-mono"/>
          <w:color w:val="000000"/>
          <w:sz w:val="24"/>
          <w:szCs w:val="24"/>
          <w:shd w:fill="auto" w:val="clear"/>
        </w:rPr>
        <w:t>if (!desc) return -EINVAL;</w:t>
      </w:r>
    </w:p>
    <w:p>
      <w:pPr>
        <w:pStyle w:val="PreformattedText"/>
        <w:ind w:hanging="0" w:start="720" w:end="0"/>
        <w:rPr>
          <w:rFonts w:ascii="Aptos" w:hAnsi="Aptos" w:eastAsia="Aptos" w:cs=""/>
          <w:sz w:val="24"/>
          <w:szCs w:val="24"/>
        </w:rPr>
      </w:pPr>
      <w:r>
        <w:rPr>
          <w:rStyle w:val="SourceText"/>
          <w:rFonts w:ascii="var font-mono" w:hAnsi="var font-mono"/>
          <w:color w:val="000000"/>
          <w:sz w:val="24"/>
          <w:szCs w:val="24"/>
          <w:shd w:fill="auto" w:val="clear"/>
        </w:rPr>
        <w:t>__this_cpu_write(vector_irq[59], desc);  /* map vector 59 → IRQ 11 */</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asm("int $0x3B");                /* now fire it */</w:t>
      </w:r>
    </w:p>
    <w:p>
      <w:pPr>
        <w:pStyle w:val="HorizontalLine"/>
        <w:spacing w:before="0" w:after="0"/>
        <w:rPr>
          <w:sz w:val="24"/>
          <w:szCs w:val="24"/>
        </w:rPr>
      </w:pPr>
      <w:r>
        <w:rPr>
          <w:sz w:val="24"/>
          <w:szCs w:val="24"/>
        </w:rPr>
      </w:r>
    </w:p>
    <w:p>
      <w:pPr>
        <w:pStyle w:val="Heading2"/>
        <w:spacing w:before="0" w:after="160"/>
        <w:rPr>
          <w:b/>
          <w:bCs/>
        </w:rPr>
      </w:pPr>
      <w:r>
        <w:rPr>
          <w:rFonts w:eastAsia="Aptos" w:cs="" w:ascii="Aptos" w:hAnsi="Aptos" w:cstheme="minorBidi" w:eastAsiaTheme="minorHAnsi"/>
          <w:b/>
          <w:bCs/>
          <w:color w:val="auto"/>
          <w:sz w:val="24"/>
          <w:szCs w:val="24"/>
          <w14:ligatures w14:val="standardContextual"/>
        </w:rPr>
        <w:t>Summary – Key Takeaways</w:t>
      </w:r>
    </w:p>
    <w:p>
      <w:pPr>
        <w:pStyle w:val="BodyText"/>
        <w:spacing w:lineRule="auto" w:line="278" w:before="0" w:after="0"/>
        <w:rPr/>
      </w:pPr>
      <w:r>
        <w:rPr/>
        <w:t xml:space="preserve">- Interrupts register with </w:t>
      </w:r>
      <w:r>
        <w:rPr>
          <w:rStyle w:val="SourceText"/>
        </w:rPr>
        <w:t>request_irq()</w:t>
      </w:r>
      <w:r>
        <w:rPr/>
        <w:br/>
        <w:t>- Handlers must be simple, non-sleeping functions</w:t>
        <w:br/>
        <w:t>- Flags control interrupt behavior</w:t>
        <w:br/>
        <w:t>- Interrupts can be simulated for test without hardware</w:t>
        <w:br/>
        <w:t>- Bottom halves (workqueues/tasklets) handle deferred work</w:t>
        <w:br/>
        <w:t>- Always free interrupts when done</w:t>
      </w:r>
    </w:p>
    <w:p>
      <w:pPr>
        <w:pStyle w:val="HorizontalLine"/>
        <w:spacing w:before="0" w:after="160"/>
        <w:rPr>
          <w:sz w:val="24"/>
          <w:szCs w:val="24"/>
        </w:rPr>
      </w:pPr>
      <w:r>
        <w:rPr>
          <w:sz w:val="24"/>
          <w:szCs w:val="24"/>
        </w:rPr>
      </w:r>
    </w:p>
    <w:p>
      <w:pPr>
        <w:pStyle w:val="Title"/>
        <w:rPr/>
      </w:pPr>
      <w:hyperlink r:id="rId46">
        <w:r>
          <w:rPr>
            <w:rStyle w:val="Hyperlink"/>
          </w:rPr>
          <w:t>Device Driver 14 - Workqueue (Static Method)</w:t>
        </w:r>
      </w:hyperlink>
    </w:p>
    <w:p>
      <w:pPr>
        <w:pStyle w:val="Heading3"/>
        <w:rPr/>
      </w:pPr>
      <w:r>
        <w:rPr>
          <w:rStyle w:val="Hyperlink"/>
          <w:rFonts w:eastAsia="Aptos" w:cs="" w:cstheme="minorBidi" w:eastAsiaTheme="minorHAnsi"/>
          <w:b/>
          <w:bCs/>
          <w:color w:val="000000"/>
          <w:sz w:val="24"/>
          <w:szCs w:val="24"/>
          <w:u w:val="none"/>
          <w14:ligatures w14:val="standardContextual"/>
        </w:rPr>
        <w:t>Why Workqueue?</w:t>
      </w:r>
    </w:p>
    <w:p>
      <w:pPr>
        <w:pStyle w:val="BodyText"/>
        <w:spacing w:lineRule="auto" w:line="278" w:before="0" w:after="0"/>
        <w:rPr/>
      </w:pPr>
      <w:r>
        <w:rPr>
          <w:color w:val="000000"/>
        </w:rPr>
        <w:t xml:space="preserve">ISR (Top Half) must be </w:t>
      </w:r>
      <w:r>
        <w:rPr>
          <w:rStyle w:val="Strong"/>
          <w:color w:val="000000"/>
        </w:rPr>
        <w:t>fast</w:t>
      </w:r>
      <w:r>
        <w:rPr>
          <w:color w:val="000000"/>
        </w:rPr>
        <w:t xml:space="preserve">. If there's heavy work to do after an interrupt, we push it to a </w:t>
      </w:r>
      <w:r>
        <w:rPr>
          <w:rStyle w:val="Strong"/>
          <w:color w:val="000000"/>
        </w:rPr>
        <w:t>Bottom Half</w:t>
      </w:r>
      <w:r>
        <w:rPr>
          <w:color w:val="000000"/>
        </w:rPr>
        <w:t xml:space="preserve"> that runs later. Workqueue is one of the 4 bottom-half mechanisms.</w:t>
      </w:r>
    </w:p>
    <w:p>
      <w:pPr>
        <w:pStyle w:val="HorizontalLine"/>
        <w:spacing w:before="0" w:after="0"/>
        <w:rPr>
          <w:color w:val="000000"/>
          <w:sz w:val="24"/>
          <w:szCs w:val="24"/>
        </w:rPr>
      </w:pPr>
      <w:r>
        <w:rPr>
          <w:color w:val="000000"/>
          <w:sz w:val="24"/>
          <w:szCs w:val="24"/>
        </w:rPr>
      </w:r>
    </w:p>
    <w:p>
      <w:pPr>
        <w:pStyle w:val="Heading3"/>
        <w:spacing w:before="0" w:after="0"/>
        <w:rPr>
          <w:rFonts w:eastAsia="Aptos" w:cs="" w:cstheme="minorBidi" w:eastAsiaTheme="minorHAnsi"/>
          <w:color w:val="000000"/>
          <w:sz w:val="24"/>
          <w:szCs w:val="24"/>
          <w14:ligatures w14:val="standardContextual"/>
        </w:rPr>
      </w:pPr>
      <w:r>
        <w:rPr>
          <w:rFonts w:eastAsia="Aptos" w:cs="" w:cstheme="minorBidi" w:eastAsiaTheme="minorHAnsi"/>
          <w:color w:val="000000"/>
          <w:sz w:val="24"/>
          <w:szCs w:val="24"/>
          <w14:ligatures w14:val="standardContextual"/>
        </w:rPr>
        <w:t>4 Bottom Half Mechanisms</w:t>
      </w:r>
    </w:p>
    <w:tbl>
      <w:tblPr>
        <w:tblW w:w="5760" w:type="dxa"/>
        <w:jc w:val="start"/>
        <w:tblInd w:w="28" w:type="dxa"/>
        <w:tblLayout w:type="fixed"/>
        <w:tblCellMar>
          <w:top w:w="28" w:type="dxa"/>
          <w:start w:w="28" w:type="dxa"/>
          <w:bottom w:w="28" w:type="dxa"/>
          <w:end w:w="28" w:type="dxa"/>
        </w:tblCellMar>
      </w:tblPr>
      <w:tblGrid>
        <w:gridCol w:w="2070"/>
        <w:gridCol w:w="2070"/>
        <w:gridCol w:w="1620"/>
      </w:tblGrid>
      <w:tr>
        <w:trPr>
          <w:tblHeader w:val="true"/>
        </w:trPr>
        <w:tc>
          <w:tcPr>
            <w:tcW w:w="2070" w:type="dxa"/>
            <w:tcBorders/>
            <w:vAlign w:val="center"/>
          </w:tcPr>
          <w:p>
            <w:pPr>
              <w:pStyle w:val="TableHeading"/>
              <w:spacing w:before="0" w:after="160"/>
              <w:rPr>
                <w:color w:val="000000"/>
              </w:rPr>
            </w:pPr>
            <w:r>
              <w:rPr>
                <w:color w:val="000000"/>
              </w:rPr>
              <w:t>Mechanism</w:t>
            </w:r>
          </w:p>
        </w:tc>
        <w:tc>
          <w:tcPr>
            <w:tcW w:w="2070" w:type="dxa"/>
            <w:tcBorders/>
            <w:vAlign w:val="center"/>
          </w:tcPr>
          <w:p>
            <w:pPr>
              <w:pStyle w:val="TableHeading"/>
              <w:spacing w:before="0" w:after="160"/>
              <w:rPr>
                <w:color w:val="000000"/>
              </w:rPr>
            </w:pPr>
            <w:r>
              <w:rPr>
                <w:color w:val="000000"/>
              </w:rPr>
              <w:t>Runs In</w:t>
            </w:r>
          </w:p>
        </w:tc>
        <w:tc>
          <w:tcPr>
            <w:tcW w:w="1620" w:type="dxa"/>
            <w:tcBorders/>
            <w:vAlign w:val="center"/>
          </w:tcPr>
          <w:p>
            <w:pPr>
              <w:pStyle w:val="TableHeading"/>
              <w:spacing w:before="0" w:after="160"/>
              <w:rPr>
                <w:color w:val="000000"/>
              </w:rPr>
            </w:pPr>
            <w:r>
              <w:rPr>
                <w:color w:val="000000"/>
              </w:rPr>
              <w:t>Can Sleep?</w:t>
            </w:r>
          </w:p>
        </w:tc>
      </w:tr>
      <w:tr>
        <w:trPr/>
        <w:tc>
          <w:tcPr>
            <w:tcW w:w="2070" w:type="dxa"/>
            <w:tcBorders/>
            <w:vAlign w:val="center"/>
          </w:tcPr>
          <w:p>
            <w:pPr>
              <w:pStyle w:val="TableContents"/>
              <w:widowControl w:val="false"/>
              <w:suppressLineNumbers/>
              <w:spacing w:before="0" w:after="160"/>
              <w:rPr/>
            </w:pPr>
            <w:r>
              <w:rPr>
                <w:rStyle w:val="Strong"/>
                <w:color w:val="000000"/>
              </w:rPr>
              <w:t>Workqueue</w:t>
            </w:r>
          </w:p>
        </w:tc>
        <w:tc>
          <w:tcPr>
            <w:tcW w:w="2070" w:type="dxa"/>
            <w:tcBorders/>
            <w:vAlign w:val="center"/>
          </w:tcPr>
          <w:p>
            <w:pPr>
              <w:pStyle w:val="TableContents"/>
              <w:spacing w:before="0" w:after="160"/>
              <w:rPr>
                <w:color w:val="000000"/>
              </w:rPr>
            </w:pPr>
            <w:r>
              <w:rPr>
                <w:color w:val="000000"/>
              </w:rPr>
              <w:t>Process context</w:t>
            </w:r>
          </w:p>
        </w:tc>
        <w:tc>
          <w:tcPr>
            <w:tcW w:w="1620" w:type="dxa"/>
            <w:tcBorders/>
            <w:vAlign w:val="center"/>
          </w:tcPr>
          <w:p>
            <w:pPr>
              <w:pStyle w:val="TableContents"/>
              <w:spacing w:before="0" w:after="160"/>
              <w:rPr>
                <w:color w:val="000000"/>
              </w:rPr>
            </w:pPr>
            <w:r>
              <w:rPr>
                <w:color w:val="000000"/>
              </w:rPr>
              <w:t xml:space="preserve">✅ </w:t>
            </w:r>
            <w:r>
              <w:rPr>
                <w:color w:val="000000"/>
              </w:rPr>
              <w:t>Yes</w:t>
            </w:r>
          </w:p>
        </w:tc>
      </w:tr>
      <w:tr>
        <w:trPr/>
        <w:tc>
          <w:tcPr>
            <w:tcW w:w="2070" w:type="dxa"/>
            <w:tcBorders/>
            <w:vAlign w:val="center"/>
          </w:tcPr>
          <w:p>
            <w:pPr>
              <w:pStyle w:val="TableContents"/>
              <w:widowControl w:val="false"/>
              <w:suppressLineNumbers/>
              <w:spacing w:before="0" w:after="160"/>
              <w:rPr/>
            </w:pPr>
            <w:r>
              <w:rPr>
                <w:rStyle w:val="Strong"/>
                <w:color w:val="000000"/>
              </w:rPr>
              <w:t>Threaded IRQ</w:t>
            </w:r>
          </w:p>
        </w:tc>
        <w:tc>
          <w:tcPr>
            <w:tcW w:w="2070" w:type="dxa"/>
            <w:tcBorders/>
            <w:vAlign w:val="center"/>
          </w:tcPr>
          <w:p>
            <w:pPr>
              <w:pStyle w:val="TableContents"/>
              <w:spacing w:before="0" w:after="160"/>
              <w:rPr>
                <w:color w:val="000000"/>
              </w:rPr>
            </w:pPr>
            <w:r>
              <w:rPr>
                <w:color w:val="000000"/>
              </w:rPr>
              <w:t>Kernel thread</w:t>
            </w:r>
          </w:p>
        </w:tc>
        <w:tc>
          <w:tcPr>
            <w:tcW w:w="1620" w:type="dxa"/>
            <w:tcBorders/>
            <w:vAlign w:val="center"/>
          </w:tcPr>
          <w:p>
            <w:pPr>
              <w:pStyle w:val="TableContents"/>
              <w:spacing w:before="0" w:after="160"/>
              <w:rPr>
                <w:color w:val="000000"/>
              </w:rPr>
            </w:pPr>
            <w:r>
              <w:rPr>
                <w:color w:val="000000"/>
              </w:rPr>
              <w:t xml:space="preserve">✅ </w:t>
            </w:r>
            <w:r>
              <w:rPr>
                <w:color w:val="000000"/>
              </w:rPr>
              <w:t>Yes</w:t>
            </w:r>
          </w:p>
        </w:tc>
      </w:tr>
      <w:tr>
        <w:trPr/>
        <w:tc>
          <w:tcPr>
            <w:tcW w:w="2070" w:type="dxa"/>
            <w:tcBorders/>
            <w:vAlign w:val="center"/>
          </w:tcPr>
          <w:p>
            <w:pPr>
              <w:pStyle w:val="TableContents"/>
              <w:widowControl w:val="false"/>
              <w:suppressLineNumbers/>
              <w:spacing w:before="0" w:after="160"/>
              <w:rPr/>
            </w:pPr>
            <w:r>
              <w:rPr>
                <w:rStyle w:val="Strong"/>
                <w:color w:val="000000"/>
              </w:rPr>
              <w:t>Softirq</w:t>
            </w:r>
          </w:p>
        </w:tc>
        <w:tc>
          <w:tcPr>
            <w:tcW w:w="2070" w:type="dxa"/>
            <w:tcBorders/>
            <w:vAlign w:val="center"/>
          </w:tcPr>
          <w:p>
            <w:pPr>
              <w:pStyle w:val="TableContents"/>
              <w:spacing w:before="0" w:after="160"/>
              <w:rPr>
                <w:color w:val="000000"/>
              </w:rPr>
            </w:pPr>
            <w:r>
              <w:rPr>
                <w:color w:val="000000"/>
              </w:rPr>
              <w:t>Atomic context</w:t>
            </w:r>
          </w:p>
        </w:tc>
        <w:tc>
          <w:tcPr>
            <w:tcW w:w="1620" w:type="dxa"/>
            <w:tcBorders/>
            <w:vAlign w:val="center"/>
          </w:tcPr>
          <w:p>
            <w:pPr>
              <w:pStyle w:val="TableContents"/>
              <w:spacing w:before="0" w:after="160"/>
              <w:rPr>
                <w:color w:val="000000"/>
              </w:rPr>
            </w:pPr>
            <w:r>
              <w:rPr>
                <w:color w:val="000000"/>
              </w:rPr>
              <w:t xml:space="preserve">❌ </w:t>
            </w:r>
            <w:r>
              <w:rPr>
                <w:color w:val="000000"/>
              </w:rPr>
              <w:t>No</w:t>
            </w:r>
          </w:p>
        </w:tc>
      </w:tr>
      <w:tr>
        <w:trPr/>
        <w:tc>
          <w:tcPr>
            <w:tcW w:w="2070" w:type="dxa"/>
            <w:tcBorders/>
            <w:vAlign w:val="center"/>
          </w:tcPr>
          <w:p>
            <w:pPr>
              <w:pStyle w:val="TableContents"/>
              <w:widowControl w:val="false"/>
              <w:suppressLineNumbers/>
              <w:spacing w:before="0" w:after="160"/>
              <w:rPr/>
            </w:pPr>
            <w:r>
              <w:rPr>
                <w:rStyle w:val="Strong"/>
                <w:color w:val="000000"/>
              </w:rPr>
              <w:t>Tasklet</w:t>
            </w:r>
          </w:p>
        </w:tc>
        <w:tc>
          <w:tcPr>
            <w:tcW w:w="2070" w:type="dxa"/>
            <w:tcBorders/>
            <w:vAlign w:val="center"/>
          </w:tcPr>
          <w:p>
            <w:pPr>
              <w:pStyle w:val="TableContents"/>
              <w:spacing w:before="0" w:after="160"/>
              <w:rPr>
                <w:color w:val="000000"/>
              </w:rPr>
            </w:pPr>
            <w:r>
              <w:rPr>
                <w:color w:val="000000"/>
              </w:rPr>
              <w:t>Atomic context</w:t>
            </w:r>
          </w:p>
        </w:tc>
        <w:tc>
          <w:tcPr>
            <w:tcW w:w="1620" w:type="dxa"/>
            <w:tcBorders/>
            <w:vAlign w:val="center"/>
          </w:tcPr>
          <w:p>
            <w:pPr>
              <w:pStyle w:val="TableContents"/>
              <w:spacing w:before="0" w:after="160"/>
              <w:rPr>
                <w:color w:val="000000"/>
              </w:rPr>
            </w:pPr>
            <w:r>
              <w:rPr>
                <w:color w:val="000000"/>
              </w:rPr>
              <w:t xml:space="preserve">❌ </w:t>
            </w:r>
            <w:r>
              <w:rPr>
                <w:color w:val="000000"/>
              </w:rPr>
              <w:t>No</w:t>
            </w:r>
          </w:p>
        </w:tc>
      </w:tr>
    </w:tbl>
    <w:p>
      <w:pPr>
        <w:pStyle w:val="BodyText"/>
        <w:spacing w:lineRule="auto" w:line="278" w:before="0" w:after="0"/>
        <w:ind w:hanging="0" w:start="567" w:end="567"/>
        <w:rPr/>
      </w:pPr>
      <w:r>
        <w:rPr>
          <w:rStyle w:val="Strong"/>
          <w:color w:val="000000"/>
        </w:rPr>
        <w:t>Simple rule:</w:t>
      </w:r>
      <w:r>
        <w:rPr>
          <w:color w:val="000000"/>
        </w:rPr>
        <w:t xml:space="preserve"> Need to sleep in bottom half? → Use </w:t>
      </w:r>
      <w:r>
        <w:rPr>
          <w:rStyle w:val="Strong"/>
          <w:color w:val="000000"/>
        </w:rPr>
        <w:t>Workqueue</w:t>
      </w:r>
      <w:r>
        <w:rPr>
          <w:color w:val="000000"/>
        </w:rPr>
        <w:t xml:space="preserve">. No sleep needed? → Use </w:t>
      </w:r>
      <w:r>
        <w:rPr>
          <w:rStyle w:val="Strong"/>
          <w:color w:val="000000"/>
        </w:rPr>
        <w:t>Softirq</w:t>
      </w:r>
      <w:r>
        <w:rPr>
          <w:color w:val="000000"/>
        </w:rPr>
        <w:t xml:space="preserve"> or </w:t>
      </w:r>
      <w:r>
        <w:rPr>
          <w:rStyle w:val="Strong"/>
          <w:color w:val="000000"/>
        </w:rPr>
        <w:t>Tasklet</w:t>
      </w:r>
      <w:r>
        <w:rPr>
          <w:color w:val="000000"/>
        </w:rPr>
        <w:t>.</w:t>
      </w:r>
    </w:p>
    <w:p>
      <w:pPr>
        <w:pStyle w:val="HorizontalLine"/>
        <w:spacing w:before="0" w:after="0"/>
        <w:rPr>
          <w:color w:val="000000"/>
          <w:sz w:val="24"/>
          <w:szCs w:val="24"/>
        </w:rPr>
      </w:pPr>
      <w:r>
        <w:rPr>
          <w:color w:val="000000"/>
          <w:sz w:val="24"/>
          <w:szCs w:val="24"/>
        </w:rPr>
      </w:r>
    </w:p>
    <w:p>
      <w:pPr>
        <w:pStyle w:val="Heading3"/>
        <w:spacing w:before="0" w:after="160"/>
        <w:rPr>
          <w:rFonts w:eastAsia="Aptos" w:cs="" w:cstheme="minorBidi" w:eastAsiaTheme="minorHAnsi"/>
          <w:b/>
          <w:bCs/>
          <w:color w:val="000000"/>
          <w:sz w:val="24"/>
          <w:szCs w:val="24"/>
          <w14:ligatures w14:val="standardContextual"/>
        </w:rPr>
      </w:pPr>
      <w:r>
        <w:rPr>
          <w:rFonts w:eastAsia="Aptos" w:cs="" w:cstheme="minorBidi" w:eastAsiaTheme="minorHAnsi"/>
          <w:b/>
          <w:bCs/>
          <w:color w:val="000000"/>
          <w:sz w:val="24"/>
          <w:szCs w:val="24"/>
          <w14:ligatures w14:val="standardContextual"/>
        </w:rPr>
        <w:t>What is a Workqueue?</w:t>
      </w:r>
    </w:p>
    <w:p>
      <w:pPr>
        <w:pStyle w:val="BodyText"/>
        <w:numPr>
          <w:ilvl w:val="0"/>
          <w:numId w:val="111"/>
        </w:numPr>
        <w:tabs>
          <w:tab w:val="clear" w:pos="720"/>
          <w:tab w:val="left" w:pos="0" w:leader="none"/>
        </w:tabs>
        <w:spacing w:lineRule="auto" w:line="278" w:before="0" w:after="0"/>
        <w:ind w:hanging="283" w:start="709"/>
        <w:rPr/>
      </w:pPr>
      <w:r>
        <w:rPr>
          <w:color w:val="000000"/>
        </w:rPr>
        <w:t xml:space="preserve">Introduced in </w:t>
      </w:r>
      <w:r>
        <w:rPr>
          <w:rStyle w:val="Strong"/>
          <w:color w:val="000000"/>
        </w:rPr>
        <w:t>kernel 2.6</w:t>
      </w:r>
      <w:r>
        <w:rPr>
          <w:color w:val="000000"/>
        </w:rPr>
        <w:t xml:space="preserve"> </w:t>
      </w:r>
    </w:p>
    <w:p>
      <w:pPr>
        <w:pStyle w:val="BodyText"/>
        <w:numPr>
          <w:ilvl w:val="0"/>
          <w:numId w:val="111"/>
        </w:numPr>
        <w:tabs>
          <w:tab w:val="clear" w:pos="720"/>
          <w:tab w:val="left" w:pos="0" w:leader="none"/>
        </w:tabs>
        <w:spacing w:lineRule="auto" w:line="278" w:before="0" w:after="0"/>
        <w:ind w:hanging="283" w:start="709"/>
        <w:rPr/>
      </w:pPr>
      <w:r>
        <w:rPr>
          <w:color w:val="000000"/>
        </w:rPr>
        <w:t>Defers work(</w:t>
      </w:r>
      <w:r>
        <w:rPr>
          <w:rStyle w:val="Strong"/>
        </w:rPr>
        <w:t>postpones execution</w:t>
      </w:r>
      <w:r>
        <w:rPr>
          <w:color w:val="000000"/>
        </w:rPr>
        <w:t>)</w:t>
      </w:r>
      <w:r>
        <w:rPr>
          <w:b/>
          <w:bCs/>
          <w:color w:val="000000"/>
        </w:rPr>
        <w:t>|</w:t>
      </w:r>
      <w:r>
        <w:rPr>
          <w:color w:val="000000"/>
        </w:rPr>
        <w:t xml:space="preserve"> to a </w:t>
      </w:r>
      <w:r>
        <w:rPr>
          <w:rStyle w:val="Strong"/>
          <w:color w:val="000000"/>
        </w:rPr>
        <w:t>kernel thread</w:t>
      </w:r>
      <w:r>
        <w:rPr>
          <w:rStyle w:val="Strong"/>
          <w:b/>
          <w:bCs/>
          <w:color w:val="000000"/>
        </w:rPr>
        <w:t>[Runs inside the kernel (not user space)]</w:t>
      </w:r>
      <w:r>
        <w:rPr>
          <w:b w:val="false"/>
          <w:bCs w:val="false"/>
          <w:color w:val="000000"/>
        </w:rPr>
        <w:t xml:space="preserve"> |</w:t>
      </w:r>
      <w:r>
        <w:rPr>
          <w:b/>
          <w:bCs/>
          <w:color w:val="000000"/>
        </w:rPr>
        <w:t xml:space="preserve"> </w:t>
      </w:r>
      <w:r>
        <w:rPr>
          <w:color w:val="000000"/>
        </w:rPr>
        <w:t xml:space="preserve">(runs like a process context [process context means </w:t>
      </w:r>
      <w:r>
        <w:rPr/>
        <w:t>code runs like a normal process</w:t>
      </w:r>
      <w:r>
        <w:rPr>
          <w:color w:val="000000"/>
        </w:rPr>
        <w:t xml:space="preserve">]) </w:t>
      </w:r>
    </w:p>
    <w:p>
      <w:pPr>
        <w:pStyle w:val="BodyText"/>
        <w:numPr>
          <w:ilvl w:val="0"/>
          <w:numId w:val="111"/>
        </w:numPr>
        <w:tabs>
          <w:tab w:val="clear" w:pos="720"/>
          <w:tab w:val="left" w:pos="0" w:leader="none"/>
        </w:tabs>
        <w:spacing w:lineRule="auto" w:line="278" w:before="0" w:after="0"/>
        <w:ind w:hanging="283" w:start="709"/>
        <w:rPr/>
      </w:pPr>
      <w:r>
        <w:rPr>
          <w:color w:val="000000"/>
        </w:rPr>
        <w:t xml:space="preserve">Can </w:t>
      </w:r>
      <w:r>
        <w:rPr>
          <w:rStyle w:val="Strong"/>
          <w:color w:val="000000"/>
        </w:rPr>
        <w:t>sleep</w:t>
      </w:r>
      <w:r>
        <w:rPr>
          <w:color w:val="000000"/>
        </w:rPr>
        <w:t xml:space="preserve">, use </w:t>
      </w:r>
      <w:r>
        <w:rPr>
          <w:b/>
          <w:bCs/>
          <w:color w:val="000000"/>
        </w:rPr>
        <w:t>mutexes</w:t>
      </w:r>
      <w:r>
        <w:rPr>
          <w:color w:val="000000"/>
        </w:rPr>
        <w:t xml:space="preserve">, and do time-consuming work </w:t>
      </w:r>
    </w:p>
    <w:p>
      <w:pPr>
        <w:pStyle w:val="BodyText"/>
        <w:numPr>
          <w:ilvl w:val="0"/>
          <w:numId w:val="111"/>
        </w:numPr>
        <w:tabs>
          <w:tab w:val="clear" w:pos="720"/>
          <w:tab w:val="left" w:pos="0" w:leader="none"/>
        </w:tabs>
        <w:spacing w:lineRule="auto" w:line="278" w:before="0" w:after="0"/>
        <w:ind w:hanging="283" w:start="709"/>
        <w:rPr>
          <w:color w:val="000000"/>
        </w:rPr>
      </w:pPr>
      <w:r>
        <w:rPr>
          <w:b/>
          <w:bCs/>
          <w:color w:val="000000"/>
        </w:rPr>
        <w:t>Most flexible</w:t>
      </w:r>
      <w:r>
        <w:rPr>
          <w:color w:val="000000"/>
        </w:rPr>
        <w:t xml:space="preserve"> bottom-half mechanism </w:t>
      </w:r>
    </w:p>
    <w:p>
      <w:pPr>
        <w:pStyle w:val="HorizontalLine"/>
        <w:spacing w:before="0" w:after="160"/>
        <w:rPr>
          <w:color w:val="000000"/>
          <w:sz w:val="24"/>
          <w:szCs w:val="24"/>
        </w:rPr>
      </w:pPr>
      <w:r>
        <w:rPr>
          <w:color w:val="000000"/>
          <w:sz w:val="24"/>
          <w:szCs w:val="24"/>
        </w:rPr>
      </w:r>
    </w:p>
    <w:p>
      <w:pPr>
        <w:pStyle w:val="Heading3"/>
        <w:spacing w:before="0" w:after="0"/>
        <w:rPr>
          <w:rFonts w:eastAsia="Aptos" w:cs="" w:cstheme="minorBidi" w:eastAsiaTheme="minorHAnsi"/>
          <w:b/>
          <w:bCs/>
          <w:color w:val="000000"/>
          <w:sz w:val="24"/>
          <w:szCs w:val="24"/>
          <w14:ligatures w14:val="standardContextual"/>
        </w:rPr>
      </w:pPr>
      <w:r>
        <w:rPr>
          <w:rFonts w:eastAsia="Aptos" w:cs="" w:cstheme="minorBidi" w:eastAsiaTheme="minorHAnsi"/>
          <w:b/>
          <w:bCs/>
          <w:color w:val="000000"/>
          <w:sz w:val="24"/>
          <w:szCs w:val="24"/>
          <w14:ligatures w14:val="standardContextual"/>
        </w:rPr>
        <w:t>2 Ways to Implement Workqueue</w:t>
      </w:r>
    </w:p>
    <w:p>
      <w:pPr>
        <w:pStyle w:val="PreformattedText"/>
        <w:spacing w:before="0" w:after="0"/>
        <w:ind w:hanging="0" w:start="0" w:end="0"/>
        <w:rPr>
          <w:rFonts w:ascii="Aptos" w:hAnsi="Aptos" w:eastAsia="Aptos" w:cs=""/>
          <w:sz w:val="24"/>
          <w:szCs w:val="24"/>
        </w:rPr>
      </w:pPr>
      <w:r>
        <w:rPr>
          <w:rStyle w:val="SourceText"/>
          <w:rFonts w:ascii="var font-mono" w:hAnsi="var font-mono"/>
          <w:color w:val="000000"/>
          <w:sz w:val="24"/>
          <w:szCs w:val="24"/>
          <w:shd w:fill="auto" w:val="clear"/>
        </w:rPr>
        <w:t>1. Global Workqueue (use kernel's built-in worker thread)</w:t>
      </w:r>
    </w:p>
    <w:p>
      <w:pPr>
        <w:pStyle w:val="PreformattedText"/>
        <w:spacing w:before="0" w:after="0"/>
        <w:rPr>
          <w:rFonts w:ascii="Aptos" w:hAnsi="Aptos" w:eastAsia="Aptos" w:cs=""/>
          <w:sz w:val="24"/>
          <w:szCs w:val="24"/>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Static Method  ← This tutorial</w:t>
      </w:r>
    </w:p>
    <w:p>
      <w:pPr>
        <w:pStyle w:val="PreformattedText"/>
        <w:spacing w:before="0" w:after="0"/>
        <w:rPr>
          <w:rFonts w:ascii="Aptos" w:hAnsi="Aptos" w:eastAsia="Aptos" w:cs=""/>
          <w:sz w:val="24"/>
          <w:szCs w:val="24"/>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Dynamic Method ← Next tutorial</w:t>
      </w:r>
    </w:p>
    <w:p>
      <w:pPr>
        <w:pStyle w:val="PreformattedText"/>
        <w:spacing w:before="0" w:after="0"/>
        <w:rPr>
          <w:rFonts w:ascii="Aptos" w:hAnsi="Aptos" w:eastAsia="Aptos" w:cs=""/>
          <w:sz w:val="24"/>
          <w:szCs w:val="24"/>
        </w:rPr>
      </w:pPr>
      <w:r>
        <w:rPr>
          <w:rStyle w:val="SourceText"/>
          <w:rFonts w:ascii="var font-mono" w:hAnsi="var font-mono"/>
          <w:color w:val="000000"/>
          <w:sz w:val="24"/>
          <w:szCs w:val="24"/>
          <w:shd w:fill="auto" w:val="clear"/>
        </w:rPr>
        <w:t>2. Own Workqueue (create your own worker thread)</w:t>
      </w:r>
    </w:p>
    <w:p>
      <w:pPr>
        <w:pStyle w:val="HorizontalLine"/>
        <w:spacing w:before="0" w:after="160"/>
        <w:rPr>
          <w:color w:val="000000"/>
          <w:sz w:val="24"/>
          <w:szCs w:val="24"/>
        </w:rPr>
      </w:pPr>
      <w:r>
        <w:rPr>
          <w:color w:val="000000"/>
          <w:sz w:val="24"/>
          <w:szCs w:val="24"/>
        </w:rPr>
      </w:r>
    </w:p>
    <w:p>
      <w:pPr>
        <w:pStyle w:val="Heading3"/>
        <w:spacing w:before="0" w:after="160"/>
        <w:rPr>
          <w:rFonts w:eastAsia="Aptos" w:cs="" w:cstheme="minorBidi" w:eastAsiaTheme="minorHAnsi"/>
          <w:b/>
          <w:bCs/>
          <w:color w:val="000000"/>
          <w:sz w:val="24"/>
          <w:szCs w:val="24"/>
          <w14:ligatures w14:val="standardContextual"/>
        </w:rPr>
      </w:pPr>
      <w:r>
        <w:rPr>
          <w:rFonts w:eastAsia="Aptos" w:cs="" w:cstheme="minorBidi" w:eastAsiaTheme="minorHAnsi"/>
          <w:b/>
          <w:bCs/>
          <w:color w:val="000000"/>
          <w:sz w:val="24"/>
          <w:szCs w:val="24"/>
          <w14:ligatures w14:val="standardContextual"/>
        </w:rPr>
        <w:t>Global Workqueue — Static Method</w:t>
      </w:r>
    </w:p>
    <w:p>
      <w:pPr>
        <w:pStyle w:val="BodyText"/>
        <w:spacing w:lineRule="auto" w:line="278" w:before="0" w:after="160"/>
        <w:rPr>
          <w:color w:val="000000"/>
        </w:rPr>
      </w:pPr>
      <w:r>
        <w:rPr>
          <w:color w:val="000000"/>
        </w:rPr>
        <w:t>No need to create your own workqueue or thread — use the kernel's global one.</w:t>
      </w:r>
    </w:p>
    <w:p>
      <w:pPr>
        <w:pStyle w:val="Heading4"/>
        <w:spacing w:before="0" w:after="160"/>
        <w:rPr/>
      </w:pPr>
      <w:r>
        <w:rPr>
          <w:rFonts w:eastAsia="Aptos" w:cs="" w:cstheme="minorBidi" w:eastAsiaTheme="minorHAnsi"/>
          <w:color w:val="000000"/>
          <w14:ligatures w14:val="standardContextual"/>
        </w:rPr>
        <w:t xml:space="preserve">Required Header -&gt; </w:t>
      </w:r>
      <w:r>
        <w:rPr>
          <w:rStyle w:val="SourceText"/>
          <w:rFonts w:ascii="var font-mono" w:hAnsi="var font-mono"/>
          <w:b/>
          <w:bCs/>
          <w:color w:val="000000"/>
          <w:sz w:val="24"/>
          <w:szCs w:val="24"/>
          <w:shd w:fill="auto" w:val="clear"/>
        </w:rPr>
        <w:t>#include &lt;linux/workqueue.h&gt;</w:t>
      </w:r>
    </w:p>
    <w:p>
      <w:pPr>
        <w:pStyle w:val="Heading4"/>
        <w:spacing w:before="0" w:after="160"/>
        <w:rPr>
          <w:color w:val="000000"/>
        </w:rPr>
      </w:pPr>
      <w:r>
        <w:rPr>
          <w:rFonts w:eastAsia="Aptos" w:cs="" w:cstheme="minorBidi" w:eastAsiaTheme="minorHAnsi"/>
          <w:color w:val="000000"/>
          <w14:ligatures w14:val="standardContextual"/>
        </w:rPr>
        <w:t>Step 1 — Initialize Work (Static)</w:t>
      </w:r>
    </w:p>
    <w:p>
      <w:pPr>
        <w:pStyle w:val="PreformattedText"/>
        <w:spacing w:before="0" w:after="160"/>
        <w:ind w:hanging="0" w:start="720" w:end="0"/>
        <w:rPr>
          <w:rFonts w:ascii="Aptos" w:hAnsi="Aptos" w:eastAsia="Aptos" w:cs=""/>
          <w:sz w:val="24"/>
          <w:szCs w:val="24"/>
        </w:rPr>
      </w:pPr>
      <w:r>
        <w:rPr>
          <w:rStyle w:val="SourceText"/>
          <w:rFonts w:ascii="var font-mono" w:hAnsi="var font-mono"/>
          <w:b/>
          <w:bCs/>
          <w:color w:val="000000"/>
          <w:sz w:val="24"/>
          <w:szCs w:val="24"/>
          <w:shd w:fill="auto" w:val="clear"/>
        </w:rPr>
        <w:t>DECLARE_WORK(name, func);</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ab/>
        <w:t xml:space="preserve">name = name of </w:t>
      </w:r>
      <w:r>
        <w:rPr>
          <w:rStyle w:val="SourceText"/>
          <w:rFonts w:ascii="var font-mono" w:hAnsi="var font-mono"/>
          <w:b/>
          <w:bCs/>
          <w:color w:val="000000"/>
          <w:sz w:val="24"/>
          <w:szCs w:val="24"/>
          <w:shd w:fill="auto" w:val="clear"/>
        </w:rPr>
        <w:t>work_struct</w:t>
      </w:r>
      <w:r>
        <w:rPr>
          <w:rStyle w:val="SourceText"/>
          <w:rFonts w:ascii="var font-mono" w:hAnsi="var font-mono"/>
          <w:color w:val="000000"/>
          <w:sz w:val="24"/>
          <w:szCs w:val="24"/>
          <w:shd w:fill="auto" w:val="clear"/>
        </w:rPr>
        <w:t xml:space="preserve"> variable created</w:t>
      </w:r>
      <w:r>
        <w:rPr>
          <w:rStyle w:val="SourceText"/>
          <w:rFonts w:eastAsia="Aptos" w:cs="" w:ascii="Aptos" w:hAnsi="Aptos"/>
          <w:b/>
          <w:bCs/>
          <w:color w:val="000000"/>
          <w:sz w:val="24"/>
          <w:szCs w:val="24"/>
          <w:shd w:fill="auto" w:val="clear"/>
        </w:rPr>
        <w:t>(</w:t>
      </w:r>
      <w:r>
        <w:rPr>
          <w:rStyle w:val="SourceText"/>
          <w:rFonts w:ascii="var font-mono" w:hAnsi="var font-mono"/>
          <w:b/>
          <w:bCs/>
          <w:color w:val="000000"/>
          <w:sz w:val="24"/>
          <w:szCs w:val="24"/>
          <w:shd w:fill="auto" w:val="clear"/>
        </w:rPr>
        <w:t xml:space="preserve">static struct work_struct </w:t>
        <w:tab/>
        <w:tab/>
        <w:tab/>
        <w:tab/>
        <w:tab/>
        <w:tab/>
        <w:tab/>
        <w:tab/>
        <w:tab/>
        <w:tab/>
        <w:tab/>
        <w:t xml:space="preserve"> workqueue;)</w:t>
      </w:r>
    </w:p>
    <w:p>
      <w:pPr>
        <w:pStyle w:val="PreformattedText"/>
        <w:spacing w:before="0" w:after="0"/>
        <w:ind w:hanging="0" w:start="720" w:end="0"/>
        <w:rPr>
          <w:rFonts w:ascii="Aptos" w:hAnsi="Aptos" w:eastAsia="Aptos" w:cs=""/>
          <w:sz w:val="24"/>
          <w:szCs w:val="24"/>
        </w:rPr>
      </w:pPr>
      <w:r>
        <w:rPr>
          <w:rStyle w:val="SourceText"/>
          <w:rFonts w:ascii="Aptos" w:hAnsi="Aptos"/>
          <w:color w:val="000000"/>
          <w:sz w:val="24"/>
          <w:szCs w:val="24"/>
          <w:shd w:fill="auto" w:val="clear"/>
        </w:rPr>
        <w:t xml:space="preserve">   </w:t>
      </w:r>
      <w:r>
        <w:rPr>
          <w:rStyle w:val="SourceText"/>
          <w:rFonts w:ascii="Aptos" w:hAnsi="Aptos"/>
          <w:color w:val="000000"/>
          <w:sz w:val="24"/>
          <w:szCs w:val="24"/>
          <w:shd w:fill="auto" w:val="clear"/>
        </w:rPr>
        <w:tab/>
      </w:r>
      <w:r>
        <w:rPr>
          <w:rStyle w:val="SourceText"/>
          <w:rFonts w:ascii="var font-mono" w:hAnsi="var font-mono"/>
          <w:color w:val="000000"/>
          <w:sz w:val="24"/>
          <w:szCs w:val="24"/>
          <w:shd w:fill="auto" w:val="clear"/>
        </w:rPr>
        <w:t>func = function to run when work is scheduled</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 Example: */</w:t>
      </w:r>
    </w:p>
    <w:p>
      <w:pPr>
        <w:pStyle w:val="PreformattedText"/>
        <w:spacing w:before="0" w:after="0"/>
        <w:ind w:hanging="0" w:start="720" w:end="0"/>
        <w:rPr/>
      </w:pPr>
      <w:r>
        <w:rPr>
          <w:rStyle w:val="SourceText"/>
          <w:rFonts w:ascii="var font-mono" w:hAnsi="var font-mono"/>
          <w:b/>
          <w:bCs/>
          <w:color w:val="000000"/>
          <w:sz w:val="24"/>
          <w:szCs w:val="24"/>
          <w:shd w:fill="auto" w:val="clear"/>
        </w:rPr>
        <w:t>DECLARE_WORK(workqueue, workqueue_fn);</w:t>
      </w:r>
    </w:p>
    <w:p>
      <w:pPr>
        <w:pStyle w:val="Heading4"/>
        <w:spacing w:before="0" w:after="160"/>
        <w:rPr>
          <w:color w:val="000000"/>
        </w:rPr>
      </w:pPr>
      <w:r>
        <w:rPr>
          <w:rFonts w:eastAsia="Aptos" w:cs="" w:cstheme="minorBidi" w:eastAsiaTheme="minorHAnsi"/>
          <w:color w:val="000000"/>
          <w14:ligatures w14:val="standardContextual"/>
        </w:rPr>
        <w:t>Step 2 — Write the Work Function</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void workqueue_fn(struct work_struct *work)</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w:t>
      </w:r>
    </w:p>
    <w:p>
      <w:pPr>
        <w:pStyle w:val="PreformattedText"/>
        <w:spacing w:before="0" w:after="0"/>
        <w:ind w:hanging="0" w:start="720" w:end="0"/>
        <w:rPr>
          <w:rFonts w:ascii="Aptos" w:hAnsi="Aptos" w:eastAsia="Aptos" w:cs=""/>
          <w:sz w:val="24"/>
          <w:szCs w:val="24"/>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 heavy processing goes here — CAN sleep */</w:t>
      </w:r>
    </w:p>
    <w:p>
      <w:pPr>
        <w:pStyle w:val="PreformattedText"/>
        <w:spacing w:before="0" w:after="0"/>
        <w:ind w:hanging="0" w:start="720" w:end="0"/>
        <w:rPr>
          <w:rFonts w:ascii="Aptos" w:hAnsi="Aptos" w:eastAsia="Aptos" w:cs=""/>
          <w:sz w:val="24"/>
          <w:szCs w:val="24"/>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printk(KERN_INFO "Executing Workqueue Function\n");</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w:t>
      </w:r>
    </w:p>
    <w:p>
      <w:pPr>
        <w:pStyle w:val="Heading4"/>
        <w:spacing w:before="0" w:after="160"/>
        <w:rPr>
          <w:color w:val="000000"/>
        </w:rPr>
      </w:pPr>
      <w:r>
        <w:rPr>
          <w:rFonts w:eastAsia="Aptos" w:cs="" w:cstheme="minorBidi" w:eastAsiaTheme="minorHAnsi"/>
          <w:color w:val="000000"/>
          <w14:ligatures w14:val="standardContextual"/>
        </w:rPr>
        <w:t>Step 3 — Schedule Work from ISR</w:t>
      </w:r>
    </w:p>
    <w:p>
      <w:pPr>
        <w:pStyle w:val="PreformattedText"/>
        <w:spacing w:before="0" w:after="0"/>
        <w:ind w:hanging="0" w:start="0" w:end="0"/>
        <w:rPr>
          <w:rFonts w:ascii="Aptos" w:hAnsi="Aptos" w:eastAsia="Aptos" w:cs=""/>
          <w:sz w:val="24"/>
          <w:szCs w:val="24"/>
        </w:rPr>
      </w:pPr>
      <w:r>
        <w:rPr>
          <w:rStyle w:val="SourceText"/>
          <w:rFonts w:ascii="var font-mono" w:hAnsi="var font-mono"/>
          <w:b/>
          <w:bCs/>
          <w:color w:val="000000"/>
          <w:sz w:val="24"/>
          <w:szCs w:val="24"/>
          <w:shd w:fill="auto" w:val="clear"/>
        </w:rPr>
        <w:t xml:space="preserve">int schedule_work( struct work_struct *work ); </w:t>
      </w:r>
      <w:r>
        <w:rPr>
          <w:rStyle w:val="SourceText"/>
          <w:rFonts w:ascii="var font-mono" w:hAnsi="var font-mono"/>
          <w:color w:val="000000"/>
          <w:sz w:val="24"/>
          <w:szCs w:val="24"/>
          <w:shd w:fill="auto" w:val="clear"/>
        </w:rPr>
        <w:t xml:space="preserve">  /* adds work to global workqueue */</w:t>
      </w:r>
    </w:p>
    <w:p>
      <w:pPr>
        <w:pStyle w:val="PreformattedText"/>
        <w:spacing w:before="0" w:after="0"/>
        <w:ind w:hanging="0" w:start="0" w:end="0"/>
        <w:rPr/>
      </w:pPr>
      <w:r>
        <w:rPr>
          <w:rStyle w:val="SourceText"/>
          <w:rFonts w:ascii="var font-mono" w:hAnsi="var font-mono"/>
          <w:b/>
          <w:bCs/>
          <w:color w:val="000000"/>
          <w:sz w:val="24"/>
          <w:szCs w:val="24"/>
          <w:shd w:fill="auto" w:val="clear"/>
        </w:rPr>
        <w:t>int scheduled_delayed_work( struct delayed_work *dwork, unsigned long delay );</w:t>
      </w:r>
    </w:p>
    <w:p>
      <w:pPr>
        <w:pStyle w:val="PreformattedText"/>
        <w:spacing w:before="0" w:after="0"/>
        <w:ind w:hanging="0" w:start="0" w:end="0"/>
        <w:rPr>
          <w:rFonts w:eastAsia="Aptos"/>
          <w:sz w:val="24"/>
          <w:szCs w:val="24"/>
        </w:rPr>
      </w:pPr>
      <w:r>
        <w:rPr>
          <w:rStyle w:val="SourceText"/>
          <w:rFonts w:ascii="var font-mono" w:hAnsi="var font-mono"/>
          <w:b/>
          <w:bCs/>
          <w:color w:val="000000"/>
          <w:sz w:val="24"/>
          <w:szCs w:val="24"/>
          <w:shd w:fill="auto" w:val="clear"/>
        </w:rPr>
        <w:t>int schedule_work_on( int cpu, struct work_struct *work );</w:t>
      </w:r>
    </w:p>
    <w:p>
      <w:pPr>
        <w:pStyle w:val="PreformattedText"/>
        <w:spacing w:before="0" w:after="0"/>
        <w:ind w:hanging="0" w:start="0" w:end="0"/>
        <w:rPr/>
      </w:pPr>
      <w:r>
        <w:rPr>
          <w:rStyle w:val="SourceText"/>
          <w:rFonts w:ascii="var font-mono" w:hAnsi="var font-mono"/>
          <w:b/>
          <w:bCs/>
          <w:color w:val="000000"/>
          <w:sz w:val="24"/>
          <w:szCs w:val="24"/>
          <w:shd w:fill="auto" w:val="clear"/>
        </w:rPr>
        <w:t>int scheduled_delayed_work_on(int cpu, struct delayed_work *dwork, unsigned long delay );</w:t>
      </w:r>
    </w:p>
    <w:p>
      <w:pPr>
        <w:pStyle w:val="PreformattedText"/>
        <w:spacing w:before="0" w:after="0"/>
        <w:ind w:hanging="0" w:start="0" w:end="0"/>
        <w:rPr>
          <w:rStyle w:val="SourceText"/>
          <w:rFonts w:ascii="var font-mono" w:hAnsi="var font-mono"/>
          <w:color w:val="000000"/>
          <w:shd w:fill="auto" w:val="clear"/>
        </w:rPr>
      </w:pPr>
      <w:r>
        <w:rPr>
          <w:rFonts w:ascii="var font-mono" w:hAnsi="var font-mono"/>
          <w:color w:val="000000"/>
          <w:shd w:fill="auto" w:val="clear"/>
        </w:rPr>
      </w:r>
    </w:p>
    <w:p>
      <w:pPr>
        <w:pStyle w:val="PreformattedText"/>
        <w:spacing w:before="0" w:after="0"/>
        <w:ind w:hanging="0" w:start="0" w:end="0"/>
        <w:rPr>
          <w:rFonts w:eastAsia="Aptos" w:cs="" w:cstheme="minorBidi" w:eastAsiaTheme="minorHAnsi"/>
          <w:color w:val="000000"/>
          <w:sz w:val="24"/>
          <w:szCs w:val="24"/>
          <w14:ligatures w14:val="standardContextual"/>
        </w:rPr>
      </w:pPr>
      <w:r>
        <w:rPr>
          <w:rFonts w:eastAsia="Aptos" w:cs="" w:cstheme="minorBidi" w:eastAsiaTheme="minorHAnsi"/>
          <w:color w:val="000000"/>
          <w:sz w:val="24"/>
          <w:szCs w:val="24"/>
          <w14:ligatures w14:val="standardContextual"/>
        </w:rPr>
        <w:t>All Scheduling Functions</w:t>
      </w:r>
    </w:p>
    <w:tbl>
      <w:tblPr>
        <w:tblW w:w="10083" w:type="dxa"/>
        <w:jc w:val="start"/>
        <w:tblInd w:w="28" w:type="dxa"/>
        <w:tblLayout w:type="fixed"/>
        <w:tblCellMar>
          <w:top w:w="28" w:type="dxa"/>
          <w:start w:w="28" w:type="dxa"/>
          <w:bottom w:w="28" w:type="dxa"/>
          <w:end w:w="28" w:type="dxa"/>
        </w:tblCellMar>
      </w:tblPr>
      <w:tblGrid>
        <w:gridCol w:w="5866"/>
        <w:gridCol w:w="4217"/>
      </w:tblGrid>
      <w:tr>
        <w:trPr>
          <w:tblHeader w:val="true"/>
        </w:trPr>
        <w:tc>
          <w:tcPr>
            <w:tcW w:w="5866" w:type="dxa"/>
            <w:tcBorders/>
            <w:vAlign w:val="center"/>
          </w:tcPr>
          <w:p>
            <w:pPr>
              <w:pStyle w:val="TableHeading"/>
              <w:spacing w:before="0" w:after="0"/>
              <w:rPr>
                <w:color w:val="000000"/>
              </w:rPr>
            </w:pPr>
            <w:r>
              <w:rPr>
                <w:color w:val="000000"/>
              </w:rPr>
              <w:t>Function</w:t>
            </w:r>
          </w:p>
        </w:tc>
        <w:tc>
          <w:tcPr>
            <w:tcW w:w="4217" w:type="dxa"/>
            <w:tcBorders/>
            <w:vAlign w:val="center"/>
          </w:tcPr>
          <w:p>
            <w:pPr>
              <w:pStyle w:val="TableHeading"/>
              <w:spacing w:before="0" w:after="0"/>
              <w:rPr>
                <w:color w:val="000000"/>
              </w:rPr>
            </w:pPr>
            <w:r>
              <w:rPr>
                <w:color w:val="000000"/>
              </w:rPr>
              <w:t>Purpose</w:t>
            </w:r>
          </w:p>
        </w:tc>
      </w:tr>
      <w:tr>
        <w:trPr/>
        <w:tc>
          <w:tcPr>
            <w:tcW w:w="5866" w:type="dxa"/>
            <w:tcBorders/>
            <w:vAlign w:val="center"/>
          </w:tcPr>
          <w:p>
            <w:pPr>
              <w:pStyle w:val="TableContents"/>
              <w:spacing w:before="0" w:after="0"/>
              <w:rPr/>
            </w:pPr>
            <w:r>
              <w:rPr>
                <w:rStyle w:val="SourceText"/>
                <w:color w:val="000000"/>
              </w:rPr>
              <w:t>schedule_work(&amp;work)</w:t>
            </w:r>
          </w:p>
        </w:tc>
        <w:tc>
          <w:tcPr>
            <w:tcW w:w="4217" w:type="dxa"/>
            <w:tcBorders/>
            <w:vAlign w:val="center"/>
          </w:tcPr>
          <w:p>
            <w:pPr>
              <w:pStyle w:val="TableContents"/>
              <w:spacing w:before="0" w:after="0"/>
              <w:rPr>
                <w:color w:val="000000"/>
              </w:rPr>
            </w:pPr>
            <w:r>
              <w:rPr>
                <w:color w:val="000000"/>
              </w:rPr>
              <w:t>Add work to global workqueue immediately</w:t>
            </w:r>
          </w:p>
        </w:tc>
      </w:tr>
      <w:tr>
        <w:trPr/>
        <w:tc>
          <w:tcPr>
            <w:tcW w:w="5866" w:type="dxa"/>
            <w:tcBorders/>
            <w:vAlign w:val="center"/>
          </w:tcPr>
          <w:p>
            <w:pPr>
              <w:pStyle w:val="TableContents"/>
              <w:spacing w:before="0" w:after="0"/>
              <w:rPr/>
            </w:pPr>
            <w:r>
              <w:rPr>
                <w:rStyle w:val="SourceText"/>
                <w:color w:val="000000"/>
              </w:rPr>
              <w:t>scheduled_delayed_work(&amp;dwork, delay)</w:t>
            </w:r>
          </w:p>
        </w:tc>
        <w:tc>
          <w:tcPr>
            <w:tcW w:w="4217" w:type="dxa"/>
            <w:tcBorders/>
            <w:vAlign w:val="center"/>
          </w:tcPr>
          <w:p>
            <w:pPr>
              <w:pStyle w:val="TableContents"/>
              <w:spacing w:before="0" w:after="0"/>
              <w:rPr/>
            </w:pPr>
            <w:r>
              <w:rPr>
                <w:color w:val="000000"/>
              </w:rPr>
              <w:t xml:space="preserve">Add work after </w:t>
            </w:r>
            <w:r>
              <w:rPr>
                <w:rStyle w:val="SourceText"/>
                <w:color w:val="000000"/>
              </w:rPr>
              <w:t>delay</w:t>
            </w:r>
            <w:r>
              <w:rPr>
                <w:color w:val="000000"/>
              </w:rPr>
              <w:t xml:space="preserve"> jiffies</w:t>
            </w:r>
          </w:p>
        </w:tc>
      </w:tr>
      <w:tr>
        <w:trPr/>
        <w:tc>
          <w:tcPr>
            <w:tcW w:w="5866" w:type="dxa"/>
            <w:tcBorders/>
            <w:vAlign w:val="center"/>
          </w:tcPr>
          <w:p>
            <w:pPr>
              <w:pStyle w:val="TableContents"/>
              <w:spacing w:before="0" w:after="0"/>
              <w:rPr/>
            </w:pPr>
            <w:r>
              <w:rPr>
                <w:rStyle w:val="SourceText"/>
                <w:color w:val="000000"/>
              </w:rPr>
              <w:t>schedule_work_on(cpu, &amp;work)</w:t>
            </w:r>
          </w:p>
        </w:tc>
        <w:tc>
          <w:tcPr>
            <w:tcW w:w="4217" w:type="dxa"/>
            <w:tcBorders/>
            <w:vAlign w:val="center"/>
          </w:tcPr>
          <w:p>
            <w:pPr>
              <w:pStyle w:val="TableContents"/>
              <w:spacing w:before="0" w:after="0"/>
              <w:rPr>
                <w:color w:val="000000"/>
              </w:rPr>
            </w:pPr>
            <w:r>
              <w:rPr>
                <w:color w:val="000000"/>
              </w:rPr>
              <w:t>Add work on a specific CPU</w:t>
            </w:r>
          </w:p>
        </w:tc>
      </w:tr>
      <w:tr>
        <w:trPr/>
        <w:tc>
          <w:tcPr>
            <w:tcW w:w="5866" w:type="dxa"/>
            <w:tcBorders/>
            <w:vAlign w:val="center"/>
          </w:tcPr>
          <w:p>
            <w:pPr>
              <w:pStyle w:val="TableContents"/>
              <w:spacing w:before="0" w:after="0"/>
              <w:rPr/>
            </w:pPr>
            <w:r>
              <w:rPr>
                <w:rStyle w:val="SourceText"/>
                <w:color w:val="000000"/>
              </w:rPr>
              <w:t>scheduled_delayed_work_on(cpu, &amp;dwork, delay)</w:t>
            </w:r>
          </w:p>
        </w:tc>
        <w:tc>
          <w:tcPr>
            <w:tcW w:w="4217" w:type="dxa"/>
            <w:tcBorders/>
            <w:vAlign w:val="center"/>
          </w:tcPr>
          <w:p>
            <w:pPr>
              <w:pStyle w:val="TableContents"/>
              <w:spacing w:before="0" w:after="0"/>
              <w:rPr>
                <w:color w:val="000000"/>
              </w:rPr>
            </w:pPr>
            <w:r>
              <w:rPr>
                <w:color w:val="000000"/>
              </w:rPr>
              <w:t>Delayed + specific CPU</w:t>
            </w:r>
          </w:p>
        </w:tc>
      </w:tr>
    </w:tbl>
    <w:p>
      <w:pPr>
        <w:pStyle w:val="BodyText"/>
        <w:numPr>
          <w:ilvl w:val="0"/>
          <w:numId w:val="112"/>
        </w:numPr>
        <w:tabs>
          <w:tab w:val="clear" w:pos="720"/>
          <w:tab w:val="left" w:pos="0" w:leader="none"/>
        </w:tabs>
        <w:spacing w:lineRule="auto" w:line="278" w:before="0" w:after="0"/>
        <w:ind w:hanging="283" w:start="709"/>
        <w:rPr/>
      </w:pPr>
      <w:r>
        <w:rPr>
          <w:color w:val="000000"/>
        </w:rPr>
        <w:t xml:space="preserve">All return </w:t>
      </w:r>
      <w:r>
        <w:rPr>
          <w:rStyle w:val="Strong"/>
          <w:color w:val="000000"/>
        </w:rPr>
        <w:t>non-zero</w:t>
      </w:r>
      <w:r>
        <w:rPr>
          <w:color w:val="000000"/>
        </w:rPr>
        <w:t xml:space="preserve"> if work was newly queued, </w:t>
      </w:r>
      <w:r>
        <w:rPr>
          <w:rStyle w:val="Strong"/>
          <w:color w:val="000000"/>
        </w:rPr>
        <w:t>zero</w:t>
      </w:r>
      <w:r>
        <w:rPr>
          <w:color w:val="000000"/>
        </w:rPr>
        <w:t xml:space="preserve"> if already queued </w:t>
      </w:r>
    </w:p>
    <w:p>
      <w:pPr>
        <w:pStyle w:val="BodyText"/>
        <w:numPr>
          <w:ilvl w:val="0"/>
          <w:numId w:val="112"/>
        </w:numPr>
        <w:tabs>
          <w:tab w:val="clear" w:pos="720"/>
          <w:tab w:val="left" w:pos="0" w:leader="none"/>
        </w:tabs>
        <w:spacing w:lineRule="auto" w:line="278" w:before="0" w:after="0"/>
        <w:ind w:hanging="283" w:start="709"/>
        <w:rPr/>
      </w:pPr>
      <w:r>
        <w:rPr>
          <w:rStyle w:val="SourceText"/>
          <w:color w:val="000000"/>
        </w:rPr>
        <w:t>delay = 0</w:t>
      </w:r>
      <w:r>
        <w:rPr>
          <w:color w:val="000000"/>
        </w:rPr>
        <w:t xml:space="preserve"> means run immediately (same as </w:t>
      </w:r>
      <w:r>
        <w:rPr>
          <w:rStyle w:val="SourceText"/>
          <w:color w:val="000000"/>
        </w:rPr>
        <w:t>schedule_work</w:t>
      </w:r>
      <w:r>
        <w:rPr>
          <w:color w:val="000000"/>
        </w:rPr>
        <w:t xml:space="preserve">) </w:t>
      </w:r>
    </w:p>
    <w:p>
      <w:pPr>
        <w:pStyle w:val="HorizontalLine"/>
        <w:spacing w:before="0" w:after="160"/>
        <w:rPr>
          <w:color w:val="000000"/>
          <w:sz w:val="24"/>
          <w:szCs w:val="24"/>
        </w:rPr>
      </w:pPr>
      <w:r>
        <w:rPr>
          <w:color w:val="000000"/>
          <w:sz w:val="24"/>
          <w:szCs w:val="24"/>
        </w:rPr>
      </w:r>
    </w:p>
    <w:p>
      <w:pPr>
        <w:pStyle w:val="Heading3"/>
        <w:spacing w:before="0" w:after="0"/>
        <w:rPr>
          <w:rFonts w:eastAsia="Aptos" w:cs="" w:cstheme="minorBidi" w:eastAsiaTheme="minorHAnsi"/>
          <w:b/>
          <w:bCs/>
          <w:color w:val="000000"/>
          <w:sz w:val="24"/>
          <w:szCs w:val="24"/>
          <w14:ligatures w14:val="standardContextual"/>
        </w:rPr>
      </w:pPr>
      <w:r>
        <w:rPr>
          <w:rFonts w:eastAsia="Aptos" w:cs="" w:cstheme="minorBidi" w:eastAsiaTheme="minorHAnsi"/>
          <w:b/>
          <w:bCs/>
          <w:color w:val="000000"/>
          <w:sz w:val="24"/>
          <w:szCs w:val="24"/>
          <w14:ligatures w14:val="standardContextual"/>
        </w:rPr>
        <w:t>Flush Functions (Wait for work to complete)</w:t>
      </w:r>
    </w:p>
    <w:p>
      <w:pPr>
        <w:pStyle w:val="BodyText"/>
        <w:spacing w:lineRule="auto" w:line="278" w:before="0" w:after="0"/>
        <w:ind w:hanging="0" w:start="0" w:end="0"/>
        <w:rPr>
          <w:color w:val="000000"/>
        </w:rPr>
      </w:pPr>
      <w:r>
        <w:rPr>
          <w:color w:val="000000"/>
        </w:rPr>
        <w:t>int flush_work( struct work_struct *work );</w:t>
        <w:tab/>
      </w:r>
      <w:r>
        <w:rPr>
          <w:rStyle w:val="SourceText"/>
          <w:rFonts w:ascii="var font-mono" w:hAnsi="var font-mono"/>
          <w:color w:val="666666"/>
          <w:sz w:val="24"/>
          <w:szCs w:val="24"/>
          <w:shd w:fill="auto" w:val="clear"/>
        </w:rPr>
        <w:t>/* wait for specific work item to finish  */</w:t>
      </w:r>
    </w:p>
    <w:p>
      <w:pPr>
        <w:pStyle w:val="BodyText"/>
        <w:spacing w:lineRule="auto" w:line="278" w:before="0" w:after="0"/>
        <w:ind w:hanging="0" w:start="0" w:end="0"/>
        <w:rPr/>
      </w:pPr>
      <w:r>
        <w:rPr>
          <w:color w:val="000000"/>
        </w:rPr>
        <w:t>void flush_scheduled_work( void );</w:t>
        <w:tab/>
      </w:r>
      <w:r>
        <w:rPr>
          <w:rStyle w:val="SourceText"/>
          <w:rFonts w:ascii="var font-mono" w:hAnsi="var font-mono"/>
          <w:color w:val="666666"/>
          <w:sz w:val="24"/>
          <w:szCs w:val="24"/>
          <w:shd w:fill="auto" w:val="clear"/>
        </w:rPr>
        <w:t>/* wait for ALL global workqueue work     */</w:t>
      </w:r>
    </w:p>
    <w:p>
      <w:pPr>
        <w:pStyle w:val="BodyText"/>
        <w:numPr>
          <w:ilvl w:val="0"/>
          <w:numId w:val="113"/>
        </w:numPr>
        <w:tabs>
          <w:tab w:val="clear" w:pos="720"/>
          <w:tab w:val="left" w:pos="0" w:leader="none"/>
        </w:tabs>
        <w:spacing w:lineRule="auto" w:line="278" w:before="0" w:after="0"/>
        <w:ind w:hanging="283" w:start="709"/>
        <w:rPr/>
      </w:pPr>
      <w:r>
        <w:rPr>
          <w:color w:val="000000"/>
        </w:rPr>
        <w:t xml:space="preserve">Caller </w:t>
      </w:r>
      <w:r>
        <w:rPr>
          <w:rStyle w:val="Strong"/>
          <w:color w:val="000000"/>
        </w:rPr>
        <w:t>blocks</w:t>
      </w:r>
      <w:r>
        <w:rPr>
          <w:color w:val="000000"/>
        </w:rPr>
        <w:t xml:space="preserve"> until the work completes </w:t>
      </w:r>
    </w:p>
    <w:p>
      <w:pPr>
        <w:pStyle w:val="BodyText"/>
        <w:numPr>
          <w:ilvl w:val="0"/>
          <w:numId w:val="113"/>
        </w:numPr>
        <w:tabs>
          <w:tab w:val="clear" w:pos="720"/>
          <w:tab w:val="left" w:pos="0" w:leader="none"/>
        </w:tabs>
        <w:spacing w:lineRule="auto" w:line="278" w:before="0" w:after="0"/>
        <w:ind w:hanging="283" w:start="709"/>
        <w:rPr>
          <w:color w:val="000000"/>
        </w:rPr>
      </w:pPr>
      <w:r>
        <w:rPr>
          <w:color w:val="000000"/>
        </w:rPr>
        <w:t xml:space="preserve">Use when you need to ensure work is done before proceeding </w:t>
      </w:r>
    </w:p>
    <w:p>
      <w:pPr>
        <w:pStyle w:val="HorizontalLine"/>
        <w:spacing w:before="0" w:after="160"/>
        <w:rPr>
          <w:color w:val="000000"/>
          <w:sz w:val="24"/>
          <w:szCs w:val="24"/>
        </w:rPr>
      </w:pPr>
      <w:r>
        <w:rPr>
          <w:color w:val="000000"/>
          <w:sz w:val="24"/>
          <w:szCs w:val="24"/>
        </w:rPr>
      </w:r>
    </w:p>
    <w:p>
      <w:pPr>
        <w:pStyle w:val="Heading3"/>
        <w:spacing w:before="0" w:after="0"/>
        <w:rPr>
          <w:rFonts w:eastAsia="Aptos" w:cs="" w:cstheme="minorBidi" w:eastAsiaTheme="minorHAnsi"/>
          <w:b/>
          <w:bCs/>
          <w:color w:val="000000"/>
          <w:sz w:val="24"/>
          <w:szCs w:val="24"/>
          <w14:ligatures w14:val="standardContextual"/>
        </w:rPr>
      </w:pPr>
      <w:r>
        <w:rPr>
          <w:rFonts w:eastAsia="Aptos" w:cs="" w:cstheme="minorBidi" w:eastAsiaTheme="minorHAnsi"/>
          <w:b/>
          <w:bCs/>
          <w:color w:val="000000"/>
          <w:sz w:val="24"/>
          <w:szCs w:val="24"/>
          <w14:ligatures w14:val="standardContextual"/>
        </w:rPr>
        <w:t>Cancel Functions (Stop work before it runs)</w:t>
      </w:r>
    </w:p>
    <w:p>
      <w:pPr>
        <w:pStyle w:val="BodyText"/>
        <w:spacing w:lineRule="auto" w:line="278" w:before="0" w:after="0"/>
        <w:ind w:hanging="0" w:start="0" w:end="0"/>
        <w:rPr>
          <w:color w:val="000000"/>
        </w:rPr>
      </w:pPr>
      <w:r>
        <w:rPr>
          <w:color w:val="000000"/>
        </w:rPr>
        <w:t>int cancel_work_sync( struct work_struct *work );</w:t>
        <w:tab/>
        <w:tab/>
      </w:r>
      <w:r>
        <w:rPr>
          <w:rStyle w:val="SourceText"/>
          <w:rFonts w:ascii="var font-mono" w:hAnsi="var font-mono"/>
          <w:color w:val="666666"/>
          <w:sz w:val="24"/>
          <w:szCs w:val="24"/>
          <w:shd w:fill="auto" w:val="clear"/>
        </w:rPr>
        <w:t>/* cancel or wait if already running  */</w:t>
      </w:r>
    </w:p>
    <w:p>
      <w:pPr>
        <w:pStyle w:val="BodyText"/>
        <w:spacing w:lineRule="auto" w:line="278" w:before="0" w:after="0"/>
        <w:ind w:hanging="0" w:start="0" w:end="0"/>
        <w:rPr/>
      </w:pPr>
      <w:r>
        <w:rPr>
          <w:color w:val="000000"/>
        </w:rPr>
        <w:t>int cancel_delayed_work_sync( struct delayed_work *dwork );</w:t>
        <w:tab/>
      </w:r>
      <w:r>
        <w:rPr>
          <w:rStyle w:val="SourceText"/>
          <w:rFonts w:ascii="var font-mono" w:hAnsi="var font-mono"/>
          <w:color w:val="666666"/>
          <w:sz w:val="24"/>
          <w:szCs w:val="24"/>
          <w:shd w:fill="auto" w:val="clear"/>
        </w:rPr>
        <w:t>/*same but for delayed work          */</w:t>
      </w:r>
    </w:p>
    <w:p>
      <w:pPr>
        <w:pStyle w:val="BodyText"/>
        <w:numPr>
          <w:ilvl w:val="0"/>
          <w:numId w:val="114"/>
        </w:numPr>
        <w:tabs>
          <w:tab w:val="clear" w:pos="720"/>
          <w:tab w:val="left" w:pos="0" w:leader="none"/>
        </w:tabs>
        <w:spacing w:lineRule="auto" w:line="278" w:before="0" w:after="0"/>
        <w:ind w:hanging="283" w:start="709"/>
        <w:rPr/>
      </w:pPr>
      <w:r>
        <w:rPr>
          <w:color w:val="000000"/>
        </w:rPr>
        <w:t xml:space="preserve">If work </w:t>
      </w:r>
      <w:r>
        <w:rPr>
          <w:rStyle w:val="Strong"/>
          <w:color w:val="000000"/>
        </w:rPr>
        <w:t>hasn't started</w:t>
      </w:r>
      <w:r>
        <w:rPr>
          <w:color w:val="000000"/>
        </w:rPr>
        <w:t xml:space="preserve"> → cancelled immediately </w:t>
      </w:r>
    </w:p>
    <w:p>
      <w:pPr>
        <w:pStyle w:val="BodyText"/>
        <w:numPr>
          <w:ilvl w:val="0"/>
          <w:numId w:val="114"/>
        </w:numPr>
        <w:tabs>
          <w:tab w:val="clear" w:pos="720"/>
          <w:tab w:val="left" w:pos="0" w:leader="none"/>
        </w:tabs>
        <w:spacing w:lineRule="auto" w:line="278" w:before="0" w:after="0"/>
        <w:ind w:hanging="283" w:start="709"/>
        <w:rPr/>
      </w:pPr>
      <w:r>
        <w:rPr>
          <w:color w:val="000000"/>
        </w:rPr>
        <w:t xml:space="preserve">If work is </w:t>
      </w:r>
      <w:r>
        <w:rPr>
          <w:rStyle w:val="Strong"/>
          <w:color w:val="000000"/>
        </w:rPr>
        <w:t>already running</w:t>
      </w:r>
      <w:r>
        <w:rPr>
          <w:color w:val="000000"/>
        </w:rPr>
        <w:t xml:space="preserve"> → waits for it to finish then returns </w:t>
      </w:r>
    </w:p>
    <w:p>
      <w:pPr>
        <w:pStyle w:val="HorizontalLine"/>
        <w:spacing w:before="0" w:after="160"/>
        <w:rPr>
          <w:color w:val="000000"/>
          <w:sz w:val="24"/>
          <w:szCs w:val="24"/>
        </w:rPr>
      </w:pPr>
      <w:r>
        <w:rPr>
          <w:color w:val="000000"/>
          <w:sz w:val="24"/>
          <w:szCs w:val="24"/>
        </w:rPr>
      </w:r>
    </w:p>
    <w:p>
      <w:pPr>
        <w:pStyle w:val="Heading3"/>
        <w:spacing w:before="0" w:after="0"/>
        <w:rPr>
          <w:b/>
          <w:bCs/>
          <w:color w:val="000000"/>
        </w:rPr>
      </w:pPr>
      <w:r>
        <w:rPr>
          <w:rFonts w:eastAsia="Aptos" w:cs="" w:cstheme="minorBidi" w:eastAsiaTheme="minorHAnsi"/>
          <w:b/>
          <w:bCs/>
          <w:color w:val="000000"/>
          <w:sz w:val="24"/>
          <w:szCs w:val="24"/>
          <w14:ligatures w14:val="standardContextual"/>
        </w:rPr>
        <w:t>Check Functions (Is work pending?)</w:t>
      </w:r>
    </w:p>
    <w:p>
      <w:pPr>
        <w:pStyle w:val="PreformattedText"/>
        <w:spacing w:before="0" w:after="0"/>
        <w:ind w:hanging="0" w:start="0" w:end="0"/>
        <w:rPr>
          <w:rFonts w:ascii="Aptos" w:hAnsi="Aptos" w:eastAsia="Aptos" w:cs=""/>
          <w:sz w:val="24"/>
          <w:szCs w:val="24"/>
        </w:rPr>
      </w:pPr>
      <w:r>
        <w:rPr>
          <w:rStyle w:val="SourceText"/>
          <w:rFonts w:ascii="var font-mono" w:hAnsi="var font-mono"/>
          <w:color w:val="000000"/>
          <w:sz w:val="24"/>
          <w:szCs w:val="24"/>
          <w:shd w:fill="auto" w:val="clear"/>
        </w:rPr>
        <w:t xml:space="preserve">work_pending(&amp;work);           </w:t>
      </w:r>
      <w:r>
        <w:rPr>
          <w:rStyle w:val="SourceText"/>
          <w:rFonts w:ascii="var font-mono" w:hAnsi="var font-mono"/>
          <w:color w:val="666666"/>
          <w:sz w:val="24"/>
          <w:szCs w:val="24"/>
          <w:shd w:fill="auto" w:val="clear"/>
        </w:rPr>
        <w:t>/* returns true if work not yet executed */</w:t>
      </w:r>
    </w:p>
    <w:p>
      <w:pPr>
        <w:pStyle w:val="PreformattedText"/>
        <w:spacing w:before="0" w:after="0"/>
        <w:ind w:hanging="0" w:start="0" w:end="0"/>
        <w:rPr>
          <w:rFonts w:ascii="Aptos" w:hAnsi="Aptos" w:eastAsia="Aptos" w:cs=""/>
          <w:sz w:val="24"/>
          <w:szCs w:val="24"/>
        </w:rPr>
      </w:pPr>
      <w:r>
        <w:rPr>
          <w:rStyle w:val="SourceText"/>
          <w:rFonts w:ascii="var font-mono" w:hAnsi="var font-mono"/>
          <w:color w:val="000000"/>
          <w:sz w:val="24"/>
          <w:szCs w:val="24"/>
          <w:shd w:fill="auto" w:val="clear"/>
        </w:rPr>
        <w:t xml:space="preserve">delayed_work_pending(&amp;dwork);  </w:t>
      </w:r>
      <w:r>
        <w:rPr>
          <w:rStyle w:val="SourceText"/>
          <w:rFonts w:ascii="var font-mono" w:hAnsi="var font-mono"/>
          <w:color w:val="666666"/>
          <w:sz w:val="24"/>
          <w:szCs w:val="24"/>
          <w:shd w:fill="auto" w:val="clear"/>
        </w:rPr>
        <w:t>/* same for delayed work                 */</w:t>
      </w:r>
    </w:p>
    <w:p>
      <w:pPr>
        <w:pStyle w:val="HorizontalLine"/>
        <w:spacing w:before="0" w:after="160"/>
        <w:rPr>
          <w:color w:val="000000"/>
          <w:sz w:val="24"/>
          <w:szCs w:val="24"/>
        </w:rPr>
      </w:pPr>
      <w:r>
        <w:rPr>
          <w:color w:val="000000"/>
          <w:sz w:val="24"/>
          <w:szCs w:val="24"/>
        </w:rPr>
      </w:r>
    </w:p>
    <w:p>
      <w:pPr>
        <w:pStyle w:val="Heading3"/>
        <w:spacing w:before="0" w:after="0"/>
        <w:rPr>
          <w:color w:val="000000"/>
        </w:rPr>
      </w:pPr>
      <w:r>
        <w:rPr>
          <w:rFonts w:eastAsia="Aptos" w:cs="" w:cstheme="minorBidi" w:eastAsiaTheme="minorHAnsi"/>
          <w:b/>
          <w:bCs/>
          <w:color w:val="000000"/>
          <w:sz w:val="24"/>
          <w:szCs w:val="24"/>
          <w14:ligatures w14:val="standardContextual"/>
        </w:rPr>
        <w:t>Test Commands</w:t>
      </w:r>
    </w:p>
    <w:p>
      <w:pPr>
        <w:pStyle w:val="PreformattedText"/>
        <w:spacing w:before="0" w:after="0"/>
        <w:ind w:hanging="0" w:start="0" w:end="0"/>
        <w:rPr>
          <w:rFonts w:ascii="Aptos" w:hAnsi="Aptos" w:eastAsia="Aptos" w:cs=""/>
          <w:sz w:val="24"/>
          <w:szCs w:val="24"/>
        </w:rPr>
      </w:pPr>
      <w:r>
        <w:rPr>
          <w:rStyle w:val="SourceText"/>
          <w:rFonts w:ascii="var font-mono" w:hAnsi="var font-mono"/>
          <w:color w:val="000000"/>
          <w:sz w:val="24"/>
          <w:szCs w:val="24"/>
          <w:shd w:fill="auto" w:val="clear"/>
        </w:rPr>
        <w:t>sudo make                        # build</w:t>
      </w:r>
    </w:p>
    <w:p>
      <w:pPr>
        <w:pStyle w:val="PreformattedText"/>
        <w:spacing w:before="0" w:after="0"/>
        <w:ind w:hanging="0" w:start="0" w:end="0"/>
        <w:rPr>
          <w:rFonts w:ascii="Aptos" w:hAnsi="Aptos" w:eastAsia="Aptos" w:cs=""/>
          <w:sz w:val="24"/>
          <w:szCs w:val="24"/>
        </w:rPr>
      </w:pPr>
      <w:r>
        <w:rPr>
          <w:rStyle w:val="SourceText"/>
          <w:rFonts w:ascii="var font-mono" w:hAnsi="var font-mono"/>
          <w:color w:val="000000"/>
          <w:sz w:val="24"/>
          <w:szCs w:val="24"/>
          <w:shd w:fill="auto" w:val="clear"/>
        </w:rPr>
        <w:t>sudo insmod driver.ko            # load driver</w:t>
      </w:r>
    </w:p>
    <w:p>
      <w:pPr>
        <w:pStyle w:val="PreformattedText"/>
        <w:spacing w:before="0" w:after="0"/>
        <w:rPr>
          <w:rFonts w:ascii="Aptos" w:hAnsi="Aptos" w:eastAsia="Aptos" w:cs=""/>
          <w:color w:val="000000"/>
          <w:sz w:val="24"/>
          <w:szCs w:val="24"/>
        </w:rPr>
      </w:pPr>
      <w:r>
        <w:rPr>
          <w:rFonts w:eastAsia="Aptos" w:cs="" w:ascii="Aptos" w:hAnsi="Aptos"/>
          <w:color w:val="000000"/>
          <w:sz w:val="24"/>
          <w:szCs w:val="24"/>
        </w:rPr>
      </w:r>
    </w:p>
    <w:p>
      <w:pPr>
        <w:pStyle w:val="PreformattedText"/>
        <w:spacing w:before="0" w:after="0"/>
        <w:ind w:hanging="0" w:start="0" w:end="0"/>
        <w:rPr>
          <w:rFonts w:ascii="Aptos" w:hAnsi="Aptos" w:eastAsia="Aptos" w:cs=""/>
          <w:sz w:val="24"/>
          <w:szCs w:val="24"/>
        </w:rPr>
      </w:pPr>
      <w:r>
        <w:rPr>
          <w:rStyle w:val="SourceText"/>
          <w:rFonts w:ascii="var font-mono" w:hAnsi="var font-mono"/>
          <w:color w:val="000000"/>
          <w:sz w:val="24"/>
          <w:szCs w:val="24"/>
          <w:shd w:fill="auto" w:val="clear"/>
        </w:rPr>
        <w:t>sudo cat /dev/etx_device         # triggers read → fires IRQ → schedules work</w:t>
      </w:r>
    </w:p>
    <w:p>
      <w:pPr>
        <w:pStyle w:val="PreformattedText"/>
        <w:spacing w:before="0" w:after="0"/>
        <w:ind w:hanging="0" w:start="0" w:end="0"/>
        <w:rPr>
          <w:rFonts w:ascii="Aptos" w:hAnsi="Aptos" w:eastAsia="Aptos" w:cs=""/>
          <w:sz w:val="24"/>
          <w:szCs w:val="24"/>
        </w:rPr>
      </w:pPr>
      <w:r>
        <w:rPr>
          <w:rStyle w:val="SourceText"/>
          <w:rFonts w:ascii="var font-mono" w:hAnsi="var font-mono"/>
          <w:color w:val="000000"/>
          <w:sz w:val="24"/>
          <w:szCs w:val="24"/>
          <w:shd w:fill="auto" w:val="clear"/>
        </w:rPr>
        <w:t>dmesg                            # see both messages:</w:t>
      </w:r>
    </w:p>
    <w:p>
      <w:pPr>
        <w:pStyle w:val="PreformattedText"/>
        <w:spacing w:before="0" w:after="0"/>
        <w:ind w:hanging="0" w:start="0" w:end="0"/>
        <w:rPr>
          <w:rFonts w:ascii="Aptos" w:hAnsi="Aptos" w:eastAsia="Aptos" w:cs=""/>
          <w:sz w:val="24"/>
          <w:szCs w:val="24"/>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 "Shared IRQ: Interrupt Occurred"</w:t>
      </w:r>
    </w:p>
    <w:p>
      <w:pPr>
        <w:pStyle w:val="PreformattedText"/>
        <w:spacing w:before="0" w:after="0"/>
        <w:ind w:hanging="0" w:start="0" w:end="0"/>
        <w:rPr>
          <w:rFonts w:ascii="Aptos" w:hAnsi="Aptos" w:eastAsia="Aptos" w:cs=""/>
          <w:sz w:val="24"/>
          <w:szCs w:val="24"/>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 "Executing Workqueue Function"</w:t>
      </w:r>
    </w:p>
    <w:p>
      <w:pPr>
        <w:pStyle w:val="PreformattedText"/>
        <w:spacing w:before="0" w:after="0"/>
        <w:ind w:hanging="0" w:start="0" w:end="0"/>
        <w:rPr>
          <w:rFonts w:ascii="Aptos" w:hAnsi="Aptos" w:eastAsia="Aptos" w:cs=""/>
          <w:sz w:val="24"/>
          <w:szCs w:val="24"/>
        </w:rPr>
      </w:pPr>
      <w:r>
        <w:rPr>
          <w:rStyle w:val="SourceText"/>
          <w:rFonts w:ascii="var font-mono" w:hAnsi="var font-mono"/>
          <w:color w:val="000000"/>
          <w:sz w:val="24"/>
          <w:szCs w:val="24"/>
          <w:shd w:fill="auto" w:val="clear"/>
        </w:rPr>
        <w:t>sudo rmmod driver                # unload</w:t>
      </w:r>
    </w:p>
    <w:p>
      <w:pPr>
        <w:pStyle w:val="BodyText"/>
        <w:spacing w:lineRule="auto" w:line="278" w:before="0" w:after="160"/>
        <w:rPr>
          <w:rStyle w:val="Strong"/>
          <w:color w:val="000000"/>
        </w:rPr>
      </w:pPr>
      <w:r>
        <w:rPr>
          <w:color w:val="000000"/>
        </w:rPr>
      </w:r>
    </w:p>
    <w:p>
      <w:pPr>
        <w:pStyle w:val="BodyText"/>
        <w:spacing w:lineRule="auto" w:line="278" w:before="0" w:after="160"/>
        <w:rPr/>
      </w:pPr>
      <w:r>
        <w:rPr>
          <w:rStyle w:val="Strong"/>
          <w:color w:val="000000"/>
        </w:rPr>
        <w:t>Expected dmesg output:</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Shared IRQ: Interrupt Occurred       ← ISR (Top Half) ran</w:t>
      </w:r>
    </w:p>
    <w:p>
      <w:pPr>
        <w:pStyle w:val="PreformattedText"/>
        <w:spacing w:before="0" w:after="0"/>
        <w:ind w:hanging="0" w:start="720"/>
        <w:rPr>
          <w:rFonts w:ascii="Aptos" w:hAnsi="Aptos" w:eastAsia="Aptos" w:cs=""/>
          <w:sz w:val="24"/>
          <w:szCs w:val="24"/>
        </w:rPr>
      </w:pPr>
      <w:r>
        <w:rPr>
          <w:rStyle w:val="SourceText"/>
          <w:rFonts w:ascii="var font-mono" w:hAnsi="var font-mono"/>
          <w:color w:val="000000"/>
          <w:sz w:val="24"/>
          <w:szCs w:val="24"/>
          <w:shd w:fill="auto" w:val="clear"/>
        </w:rPr>
        <w:t>Executing Workqueue Function          ← Workqueue (Bottom Half) ran</w:t>
      </w:r>
    </w:p>
    <w:p>
      <w:pPr>
        <w:pStyle w:val="Normal"/>
        <w:rPr>
          <w:rStyle w:val="Hyperlink"/>
          <w:color w:val="000000"/>
        </w:rPr>
      </w:pPr>
      <w:r>
        <w:rPr>
          <w:color w:val="000000"/>
        </w:rPr>
      </w:r>
    </w:p>
    <w:p>
      <w:pPr>
        <w:pStyle w:val="Title"/>
        <w:rPr/>
      </w:pPr>
      <w:hyperlink r:id="rId47">
        <w:r>
          <w:rPr>
            <w:rStyle w:val="Hyperlink"/>
          </w:rPr>
          <w:t>Device Driver 15 - Workqueue (Dynamic Method)</w:t>
        </w:r>
      </w:hyperlink>
    </w:p>
    <w:p>
      <w:pPr>
        <w:pStyle w:val="Heading3"/>
        <w:rPr/>
      </w:pPr>
      <w:r>
        <w:rPr>
          <w:rStyle w:val="Hyperlink"/>
          <w:rFonts w:eastAsia="Aptos" w:cs="" w:cstheme="minorBidi" w:eastAsiaTheme="minorHAnsi"/>
          <w:b/>
          <w:bCs/>
          <w:color w:val="000000"/>
          <w:sz w:val="24"/>
          <w:szCs w:val="24"/>
          <w:u w:val="none"/>
          <w14:ligatures w14:val="standardContextual"/>
        </w:rPr>
        <w:t xml:space="preserve">Only One New Concept — </w:t>
      </w:r>
      <w:r>
        <w:rPr>
          <w:rStyle w:val="SourceText"/>
          <w:rFonts w:eastAsia="Aptos" w:cs="" w:cstheme="minorBidi" w:eastAsiaTheme="minorHAnsi"/>
          <w:b/>
          <w:bCs/>
          <w:color w:val="000000"/>
          <w:sz w:val="24"/>
          <w:szCs w:val="24"/>
          <w:u w:val="none"/>
          <w14:ligatures w14:val="standardContextual"/>
        </w:rPr>
        <w:t>INIT_WORK()</w:t>
      </w:r>
    </w:p>
    <w:p>
      <w:pPr>
        <w:pStyle w:val="PreformattedText"/>
        <w:spacing w:before="0" w:after="0"/>
        <w:ind w:hanging="0" w:start="0" w:end="0"/>
        <w:rPr>
          <w:rFonts w:ascii="Aptos" w:hAnsi="Aptos" w:eastAsia="Aptos" w:cs=""/>
          <w:sz w:val="24"/>
          <w:szCs w:val="24"/>
        </w:rPr>
      </w:pPr>
      <w:r>
        <w:rPr>
          <w:rStyle w:val="SourceText"/>
          <w:rFonts w:ascii="var font-mono" w:hAnsi="var font-mono"/>
          <w:color w:val="000000"/>
          <w:sz w:val="24"/>
          <w:szCs w:val="24"/>
          <w:shd w:fill="auto" w:val="clear"/>
        </w:rPr>
        <w:t>/* Step 1:   */</w:t>
      </w:r>
    </w:p>
    <w:p>
      <w:pPr>
        <w:pStyle w:val="PreformattedText"/>
        <w:spacing w:before="0" w:after="0"/>
        <w:ind w:hanging="0" w:start="0" w:end="0"/>
        <w:rPr>
          <w:rFonts w:ascii="Aptos" w:hAnsi="Aptos" w:eastAsia="Aptos" w:cs=""/>
          <w:sz w:val="24"/>
          <w:szCs w:val="24"/>
        </w:rPr>
      </w:pPr>
      <w:r>
        <w:rPr>
          <w:rStyle w:val="SourceText"/>
          <w:rFonts w:ascii="var font-mono" w:hAnsi="var font-mono"/>
          <w:b/>
          <w:bCs/>
          <w:color w:val="000000"/>
          <w:sz w:val="24"/>
          <w:szCs w:val="24"/>
          <w:shd w:fill="auto" w:val="clear"/>
        </w:rPr>
        <w:t>static struct work_struct workqueue;</w:t>
      </w:r>
    </w:p>
    <w:p>
      <w:pPr>
        <w:pStyle w:val="PreformattedText"/>
        <w:spacing w:before="0" w:after="0"/>
        <w:ind w:hanging="0" w:start="0" w:end="0"/>
        <w:rPr>
          <w:rFonts w:ascii="Aptos" w:hAnsi="Aptos" w:eastAsia="Aptos" w:cs=""/>
          <w:color w:val="000000"/>
          <w:sz w:val="24"/>
          <w:szCs w:val="24"/>
        </w:rPr>
      </w:pPr>
      <w:r>
        <w:rPr>
          <w:rFonts w:eastAsia="Aptos" w:cs="" w:ascii="Aptos" w:hAnsi="Aptos"/>
          <w:color w:val="000000"/>
          <w:sz w:val="24"/>
          <w:szCs w:val="24"/>
        </w:rPr>
      </w:r>
    </w:p>
    <w:p>
      <w:pPr>
        <w:pStyle w:val="PreformattedText"/>
        <w:spacing w:before="0" w:after="0"/>
        <w:ind w:hanging="0" w:start="0" w:end="0"/>
        <w:rPr>
          <w:rFonts w:ascii="Aptos" w:hAnsi="Aptos" w:eastAsia="Aptos" w:cs=""/>
          <w:sz w:val="24"/>
          <w:szCs w:val="24"/>
        </w:rPr>
      </w:pPr>
      <w:r>
        <w:rPr>
          <w:rStyle w:val="SourceText"/>
          <w:rFonts w:ascii="var font-mono" w:hAnsi="var font-mono"/>
          <w:color w:val="000000"/>
          <w:sz w:val="24"/>
          <w:szCs w:val="24"/>
          <w:shd w:fill="auto" w:val="clear"/>
        </w:rPr>
        <w:t>/* Step 2: Initialize it at runtime inside init() */</w:t>
      </w:r>
    </w:p>
    <w:p>
      <w:pPr>
        <w:pStyle w:val="PreformattedText"/>
        <w:spacing w:before="0" w:after="0"/>
        <w:ind w:hanging="0" w:start="0" w:end="0"/>
        <w:rPr>
          <w:rFonts w:ascii="Aptos" w:hAnsi="Aptos" w:eastAsia="Aptos" w:cs=""/>
          <w:sz w:val="24"/>
          <w:szCs w:val="24"/>
        </w:rPr>
      </w:pPr>
      <w:r>
        <w:rPr>
          <w:rStyle w:val="SourceText"/>
          <w:rFonts w:ascii="var font-mono" w:hAnsi="var font-mono"/>
          <w:color w:val="000000"/>
          <w:sz w:val="24"/>
          <w:szCs w:val="24"/>
          <w:shd w:fill="auto" w:val="clear"/>
        </w:rPr>
        <w:t>I</w:t>
      </w:r>
      <w:r>
        <w:rPr>
          <w:rStyle w:val="SourceText"/>
          <w:rFonts w:ascii="var font-mono" w:hAnsi="var font-mono"/>
          <w:b/>
          <w:bCs/>
          <w:color w:val="000000"/>
          <w:sz w:val="24"/>
          <w:szCs w:val="24"/>
          <w:shd w:fill="auto" w:val="clear"/>
        </w:rPr>
        <w:t>NIT_WORK(&amp;workqueue, workqueue_fn);</w:t>
      </w:r>
    </w:p>
    <w:p>
      <w:pPr>
        <w:pStyle w:val="PreformattedText"/>
        <w:spacing w:before="0" w:after="0"/>
        <w:ind w:hanging="0" w:start="720" w:end="0"/>
        <w:rPr/>
      </w:pPr>
      <w:r>
        <w:rPr>
          <w:rStyle w:val="SourceText"/>
          <w:rFonts w:ascii="var font-mono" w:hAnsi="var font-mono"/>
          <w:color w:val="666666"/>
          <w:sz w:val="24"/>
          <w:szCs w:val="24"/>
          <w:shd w:fill="auto" w:val="clear"/>
        </w:rPr>
        <w:t>/*</w:t>
      </w:r>
    </w:p>
    <w:p>
      <w:pPr>
        <w:pStyle w:val="PreformattedText"/>
        <w:spacing w:before="0" w:after="0"/>
        <w:ind w:hanging="0" w:start="720" w:end="0"/>
        <w:rPr/>
      </w:pPr>
      <w:r>
        <w:rPr>
          <w:rStyle w:val="SourceText"/>
          <w:rFonts w:ascii="Aptos" w:hAnsi="Aptos"/>
          <w:color w:val="666666"/>
          <w:sz w:val="24"/>
          <w:szCs w:val="24"/>
          <w:shd w:fill="auto" w:val="clear"/>
        </w:rPr>
        <w:t xml:space="preserve"> </w:t>
      </w:r>
      <w:r>
        <w:rPr>
          <w:rStyle w:val="SourceText"/>
          <w:rFonts w:ascii="var font-mono" w:hAnsi="var font-mono"/>
          <w:color w:val="666666"/>
          <w:sz w:val="24"/>
          <w:szCs w:val="24"/>
          <w:shd w:fill="auto" w:val="clear"/>
        </w:rPr>
        <w:t>* &amp;workqueue = pointer to the work_struct to initialize</w:t>
      </w:r>
    </w:p>
    <w:p>
      <w:pPr>
        <w:pStyle w:val="PreformattedText"/>
        <w:spacing w:before="0" w:after="0"/>
        <w:ind w:hanging="0" w:start="720" w:end="0"/>
        <w:rPr/>
      </w:pPr>
      <w:r>
        <w:rPr>
          <w:rStyle w:val="SourceText"/>
          <w:rFonts w:ascii="Aptos" w:hAnsi="Aptos"/>
          <w:color w:val="666666"/>
          <w:sz w:val="24"/>
          <w:szCs w:val="24"/>
          <w:shd w:fill="auto" w:val="clear"/>
        </w:rPr>
        <w:t xml:space="preserve"> </w:t>
      </w:r>
      <w:r>
        <w:rPr>
          <w:rStyle w:val="SourceText"/>
          <w:rFonts w:ascii="var font-mono" w:hAnsi="var font-mono"/>
          <w:color w:val="666666"/>
          <w:sz w:val="24"/>
          <w:szCs w:val="24"/>
          <w:shd w:fill="auto" w:val="clear"/>
        </w:rPr>
        <w:t>* workqueue_fn = the function to run when work is scheduled</w:t>
      </w:r>
    </w:p>
    <w:p>
      <w:pPr>
        <w:pStyle w:val="PreformattedText"/>
        <w:spacing w:before="0" w:after="0"/>
        <w:ind w:hanging="0" w:start="720" w:end="0"/>
        <w:rPr/>
      </w:pPr>
      <w:r>
        <w:rPr>
          <w:rStyle w:val="SourceText"/>
          <w:rFonts w:ascii="Aptos" w:hAnsi="Aptos"/>
          <w:color w:val="666666"/>
          <w:sz w:val="24"/>
          <w:szCs w:val="24"/>
          <w:shd w:fill="auto" w:val="clear"/>
        </w:rPr>
        <w:t xml:space="preserve"> </w:t>
      </w:r>
      <w:r>
        <w:rPr>
          <w:rStyle w:val="SourceText"/>
          <w:rFonts w:ascii="var font-mono" w:hAnsi="var font-mono"/>
          <w:color w:val="666666"/>
          <w:sz w:val="24"/>
          <w:szCs w:val="24"/>
          <w:shd w:fill="auto" w:val="clear"/>
        </w:rPr>
        <w:t>*</w:t>
      </w:r>
    </w:p>
    <w:p>
      <w:pPr>
        <w:pStyle w:val="PreformattedText"/>
        <w:spacing w:before="0" w:after="0"/>
        <w:ind w:hanging="0" w:start="720" w:end="0"/>
        <w:rPr/>
      </w:pPr>
      <w:r>
        <w:rPr>
          <w:rStyle w:val="SourceText"/>
          <w:rFonts w:ascii="Aptos" w:hAnsi="Aptos"/>
          <w:color w:val="666666"/>
          <w:sz w:val="24"/>
          <w:szCs w:val="24"/>
          <w:shd w:fill="auto" w:val="clear"/>
        </w:rPr>
        <w:t xml:space="preserve"> </w:t>
      </w:r>
      <w:r>
        <w:rPr>
          <w:rStyle w:val="SourceText"/>
          <w:rFonts w:ascii="var font-mono" w:hAnsi="var font-mono"/>
          <w:color w:val="666666"/>
          <w:sz w:val="24"/>
          <w:szCs w:val="24"/>
          <w:shd w:fill="auto" w:val="clear"/>
        </w:rPr>
        <w:t>* MUST be called BEFORE request_irq() in a real driver</w:t>
      </w:r>
    </w:p>
    <w:p>
      <w:pPr>
        <w:pStyle w:val="PreformattedText"/>
        <w:spacing w:before="0" w:after="0"/>
        <w:ind w:hanging="0" w:start="720" w:end="0"/>
        <w:rPr/>
      </w:pPr>
      <w:r>
        <w:rPr>
          <w:rStyle w:val="SourceText"/>
          <w:rFonts w:ascii="Aptos" w:hAnsi="Aptos"/>
          <w:color w:val="666666"/>
          <w:sz w:val="24"/>
          <w:szCs w:val="24"/>
          <w:shd w:fill="auto" w:val="clear"/>
        </w:rPr>
        <w:t xml:space="preserve"> </w:t>
      </w:r>
      <w:r>
        <w:rPr>
          <w:rStyle w:val="SourceText"/>
          <w:rFonts w:ascii="var font-mono" w:hAnsi="var font-mono"/>
          <w:color w:val="666666"/>
          <w:sz w:val="24"/>
          <w:szCs w:val="24"/>
          <w:shd w:fill="auto" w:val="clear"/>
        </w:rPr>
        <w:t>* to avoid the interrupt firing before the work is initialized.</w:t>
      </w:r>
    </w:p>
    <w:p>
      <w:pPr>
        <w:pStyle w:val="PreformattedText"/>
        <w:spacing w:before="0" w:after="0"/>
        <w:ind w:hanging="0" w:start="720" w:end="0"/>
        <w:rPr/>
      </w:pPr>
      <w:r>
        <w:rPr>
          <w:rStyle w:val="SourceText"/>
          <w:rFonts w:ascii="Aptos" w:hAnsi="Aptos"/>
          <w:color w:val="666666"/>
          <w:sz w:val="24"/>
          <w:szCs w:val="24"/>
          <w:shd w:fill="auto" w:val="clear"/>
        </w:rPr>
        <w:t xml:space="preserve"> </w:t>
      </w:r>
      <w:r>
        <w:rPr>
          <w:rStyle w:val="SourceText"/>
          <w:rFonts w:ascii="var font-mono" w:hAnsi="var font-mono"/>
          <w:color w:val="666666"/>
          <w:sz w:val="24"/>
          <w:szCs w:val="24"/>
          <w:shd w:fill="auto" w:val="clear"/>
        </w:rPr>
        <w:t>*/</w:t>
      </w:r>
    </w:p>
    <w:p>
      <w:pPr>
        <w:pStyle w:val="Title"/>
        <w:rPr/>
      </w:pPr>
      <w:hyperlink r:id="rId48">
        <w:r>
          <w:rPr>
            <w:rStyle w:val="Hyperlink"/>
          </w:rPr>
          <w:t>Device Driver 16 - Own Workqueue</w:t>
        </w:r>
      </w:hyperlink>
    </w:p>
    <w:p>
      <w:pPr>
        <w:pStyle w:val="Normal"/>
        <w:rPr/>
      </w:pPr>
      <w:r>
        <w:rPr>
          <w:rStyle w:val="Hyperlink"/>
          <w:color w:val="000000"/>
          <w:u w:val="none"/>
        </w:rPr>
        <w:t xml:space="preserve">Workqueues are created through a macro called </w:t>
      </w:r>
      <w:r>
        <w:rPr>
          <w:rStyle w:val="Hyperlink"/>
          <w:b/>
          <w:bCs/>
          <w:color w:val="000000"/>
          <w:u w:val="none"/>
        </w:rPr>
        <w:t>create_workqueue</w:t>
      </w:r>
      <w:r>
        <w:rPr>
          <w:rStyle w:val="Hyperlink"/>
          <w:color w:val="000000"/>
          <w:u w:val="none"/>
        </w:rPr>
        <w:t xml:space="preserve">, which returns a workqueue_struct reference. You can remove this workqueue later (if needed) through a call to the </w:t>
      </w:r>
      <w:r>
        <w:rPr>
          <w:rStyle w:val="Hyperlink"/>
          <w:b/>
          <w:bCs/>
          <w:color w:val="000000"/>
          <w:u w:val="none"/>
        </w:rPr>
        <w:t>destroy_workqueue</w:t>
      </w:r>
      <w:r>
        <w:rPr>
          <w:rStyle w:val="Hyperlink"/>
          <w:color w:val="000000"/>
          <w:u w:val="none"/>
        </w:rPr>
        <w:t xml:space="preserve"> function.</w:t>
      </w:r>
    </w:p>
    <w:p>
      <w:pPr>
        <w:pStyle w:val="Heading3"/>
        <w:spacing w:before="103" w:after="23"/>
        <w:rPr/>
      </w:pPr>
      <w:r>
        <w:rPr>
          <w:rStyle w:val="Hyperlink"/>
          <w:rFonts w:eastAsia="Aptos" w:cs="" w:cstheme="minorBidi" w:eastAsiaTheme="minorHAnsi"/>
          <w:color w:val="000000"/>
          <w:sz w:val="24"/>
          <w:szCs w:val="24"/>
          <w:u w:val="none"/>
          <w14:ligatures w14:val="standardContextual"/>
        </w:rPr>
        <w:t>Global Workqueue vs Own Workqueue</w:t>
      </w:r>
    </w:p>
    <w:tbl>
      <w:tblPr>
        <w:tblW w:w="9495" w:type="dxa"/>
        <w:jc w:val="start"/>
        <w:tblInd w:w="28" w:type="dxa"/>
        <w:tblLayout w:type="fixed"/>
        <w:tblCellMar>
          <w:top w:w="28" w:type="dxa"/>
          <w:start w:w="28" w:type="dxa"/>
          <w:bottom w:w="28" w:type="dxa"/>
          <w:end w:w="28" w:type="dxa"/>
        </w:tblCellMar>
      </w:tblPr>
      <w:tblGrid>
        <w:gridCol w:w="1914"/>
        <w:gridCol w:w="3820"/>
        <w:gridCol w:w="3761"/>
      </w:tblGrid>
      <w:tr>
        <w:trPr>
          <w:tblHeader w:val="true"/>
        </w:trPr>
        <w:tc>
          <w:tcPr>
            <w:tcW w:w="1914" w:type="dxa"/>
            <w:tcBorders/>
            <w:vAlign w:val="center"/>
          </w:tcPr>
          <w:p>
            <w:pPr>
              <w:pStyle w:val="TableHeading"/>
              <w:spacing w:before="0" w:after="160"/>
              <w:rPr>
                <w:sz w:val="4"/>
                <w:szCs w:val="4"/>
              </w:rPr>
            </w:pPr>
            <w:r>
              <w:rPr>
                <w:sz w:val="4"/>
                <w:szCs w:val="4"/>
              </w:rPr>
            </w:r>
          </w:p>
        </w:tc>
        <w:tc>
          <w:tcPr>
            <w:tcW w:w="3820" w:type="dxa"/>
            <w:tcBorders/>
            <w:vAlign w:val="center"/>
          </w:tcPr>
          <w:p>
            <w:pPr>
              <w:pStyle w:val="TableHeading"/>
              <w:suppressLineNumbers/>
              <w:spacing w:before="0" w:after="160"/>
              <w:jc w:val="center"/>
              <w:rPr/>
            </w:pPr>
            <w:r>
              <w:rPr/>
              <w:t>Global Workqueue (Part 14/15)</w:t>
            </w:r>
          </w:p>
        </w:tc>
        <w:tc>
          <w:tcPr>
            <w:tcW w:w="3761" w:type="dxa"/>
            <w:tcBorders/>
            <w:vAlign w:val="center"/>
          </w:tcPr>
          <w:p>
            <w:pPr>
              <w:pStyle w:val="TableHeading"/>
              <w:suppressLineNumbers/>
              <w:spacing w:before="0" w:after="160"/>
              <w:jc w:val="center"/>
              <w:rPr/>
            </w:pPr>
            <w:r>
              <w:rPr/>
              <w:t>Own Workqueue (Part 16)</w:t>
            </w:r>
          </w:p>
        </w:tc>
      </w:tr>
      <w:tr>
        <w:trPr/>
        <w:tc>
          <w:tcPr>
            <w:tcW w:w="1914" w:type="dxa"/>
            <w:tcBorders/>
            <w:vAlign w:val="center"/>
          </w:tcPr>
          <w:p>
            <w:pPr>
              <w:pStyle w:val="TableContents"/>
              <w:widowControl w:val="false"/>
              <w:suppressLineNumbers/>
              <w:spacing w:before="0" w:after="160"/>
              <w:rPr/>
            </w:pPr>
            <w:r>
              <w:rPr>
                <w:rStyle w:val="Strong"/>
              </w:rPr>
              <w:t>Created by</w:t>
            </w:r>
          </w:p>
        </w:tc>
        <w:tc>
          <w:tcPr>
            <w:tcW w:w="3820" w:type="dxa"/>
            <w:tcBorders/>
            <w:vAlign w:val="center"/>
          </w:tcPr>
          <w:p>
            <w:pPr>
              <w:pStyle w:val="TableContents"/>
              <w:widowControl w:val="false"/>
              <w:suppressLineNumbers/>
              <w:spacing w:before="0" w:after="160"/>
              <w:rPr/>
            </w:pPr>
            <w:r>
              <w:rPr/>
              <w:t>Kernel (always exists)</w:t>
            </w:r>
          </w:p>
        </w:tc>
        <w:tc>
          <w:tcPr>
            <w:tcW w:w="3761" w:type="dxa"/>
            <w:tcBorders/>
            <w:vAlign w:val="center"/>
          </w:tcPr>
          <w:p>
            <w:pPr>
              <w:pStyle w:val="TableContents"/>
              <w:widowControl w:val="false"/>
              <w:suppressLineNumbers/>
              <w:spacing w:before="0" w:after="160"/>
              <w:rPr/>
            </w:pPr>
            <w:r>
              <w:rPr/>
              <w:t>You (</w:t>
            </w:r>
            <w:r>
              <w:rPr>
                <w:rStyle w:val="SourceText"/>
              </w:rPr>
              <w:t>create_workqueue()</w:t>
            </w:r>
            <w:r>
              <w:rPr/>
              <w:t>)</w:t>
            </w:r>
          </w:p>
        </w:tc>
      </w:tr>
      <w:tr>
        <w:trPr/>
        <w:tc>
          <w:tcPr>
            <w:tcW w:w="1914" w:type="dxa"/>
            <w:tcBorders/>
            <w:vAlign w:val="center"/>
          </w:tcPr>
          <w:p>
            <w:pPr>
              <w:pStyle w:val="TableContents"/>
              <w:widowControl w:val="false"/>
              <w:suppressLineNumbers/>
              <w:spacing w:before="0" w:after="160"/>
              <w:rPr/>
            </w:pPr>
            <w:r>
              <w:rPr>
                <w:rStyle w:val="Strong"/>
              </w:rPr>
              <w:t>Schedule work</w:t>
            </w:r>
          </w:p>
        </w:tc>
        <w:tc>
          <w:tcPr>
            <w:tcW w:w="3820" w:type="dxa"/>
            <w:tcBorders/>
            <w:vAlign w:val="center"/>
          </w:tcPr>
          <w:p>
            <w:pPr>
              <w:pStyle w:val="TableContents"/>
              <w:widowControl w:val="false"/>
              <w:suppressLineNumbers/>
              <w:spacing w:before="0" w:after="160"/>
              <w:rPr/>
            </w:pPr>
            <w:r>
              <w:rPr>
                <w:rStyle w:val="SourceText"/>
              </w:rPr>
              <w:t>schedule_work(&amp;work)</w:t>
            </w:r>
          </w:p>
        </w:tc>
        <w:tc>
          <w:tcPr>
            <w:tcW w:w="3761" w:type="dxa"/>
            <w:tcBorders/>
            <w:vAlign w:val="center"/>
          </w:tcPr>
          <w:p>
            <w:pPr>
              <w:pStyle w:val="TableContents"/>
              <w:widowControl w:val="false"/>
              <w:suppressLineNumbers/>
              <w:spacing w:before="0" w:after="160"/>
              <w:rPr/>
            </w:pPr>
            <w:r>
              <w:rPr>
                <w:rStyle w:val="SourceText"/>
              </w:rPr>
              <w:t>queue_work(own_wq, &amp;work)</w:t>
            </w:r>
          </w:p>
        </w:tc>
      </w:tr>
      <w:tr>
        <w:trPr/>
        <w:tc>
          <w:tcPr>
            <w:tcW w:w="1914" w:type="dxa"/>
            <w:tcBorders/>
            <w:vAlign w:val="center"/>
          </w:tcPr>
          <w:p>
            <w:pPr>
              <w:pStyle w:val="TableContents"/>
              <w:widowControl w:val="false"/>
              <w:suppressLineNumbers/>
              <w:spacing w:before="0" w:after="160"/>
              <w:rPr/>
            </w:pPr>
            <w:r>
              <w:rPr>
                <w:rStyle w:val="Strong"/>
              </w:rPr>
              <w:t>Destroy</w:t>
            </w:r>
          </w:p>
        </w:tc>
        <w:tc>
          <w:tcPr>
            <w:tcW w:w="3820" w:type="dxa"/>
            <w:tcBorders/>
            <w:vAlign w:val="center"/>
          </w:tcPr>
          <w:p>
            <w:pPr>
              <w:pStyle w:val="TableContents"/>
              <w:widowControl w:val="false"/>
              <w:suppressLineNumbers/>
              <w:spacing w:before="0" w:after="160"/>
              <w:rPr/>
            </w:pPr>
            <w:r>
              <w:rPr/>
              <w:t>Not needed</w:t>
            </w:r>
          </w:p>
        </w:tc>
        <w:tc>
          <w:tcPr>
            <w:tcW w:w="3761" w:type="dxa"/>
            <w:tcBorders/>
            <w:vAlign w:val="center"/>
          </w:tcPr>
          <w:p>
            <w:pPr>
              <w:pStyle w:val="TableContents"/>
              <w:widowControl w:val="false"/>
              <w:suppressLineNumbers/>
              <w:spacing w:before="0" w:after="160"/>
              <w:rPr/>
            </w:pPr>
            <w:r>
              <w:rPr>
                <w:rStyle w:val="SourceText"/>
              </w:rPr>
              <w:t>destroy_workqueue(own_wq)</w:t>
            </w:r>
          </w:p>
        </w:tc>
      </w:tr>
      <w:tr>
        <w:trPr/>
        <w:tc>
          <w:tcPr>
            <w:tcW w:w="1914" w:type="dxa"/>
            <w:tcBorders/>
            <w:vAlign w:val="center"/>
          </w:tcPr>
          <w:p>
            <w:pPr>
              <w:pStyle w:val="TableContents"/>
              <w:widowControl w:val="false"/>
              <w:suppressLineNumbers/>
              <w:spacing w:before="0" w:after="160"/>
              <w:rPr/>
            </w:pPr>
            <w:r>
              <w:rPr>
                <w:rStyle w:val="Strong"/>
              </w:rPr>
              <w:t xml:space="preserve">Visible in </w:t>
            </w:r>
            <w:r>
              <w:rPr>
                <w:rStyle w:val="SourceText"/>
              </w:rPr>
              <w:t>ps(process status)</w:t>
            </w:r>
          </w:p>
        </w:tc>
        <w:tc>
          <w:tcPr>
            <w:tcW w:w="3820" w:type="dxa"/>
            <w:tcBorders/>
            <w:vAlign w:val="center"/>
          </w:tcPr>
          <w:p>
            <w:pPr>
              <w:pStyle w:val="TableContents"/>
              <w:widowControl w:val="false"/>
              <w:suppressLineNumbers/>
              <w:spacing w:before="0" w:after="160"/>
              <w:rPr/>
            </w:pPr>
            <w:r>
              <w:rPr/>
              <w:t>No</w:t>
            </w:r>
          </w:p>
        </w:tc>
        <w:tc>
          <w:tcPr>
            <w:tcW w:w="3761" w:type="dxa"/>
            <w:tcBorders/>
            <w:vAlign w:val="center"/>
          </w:tcPr>
          <w:p>
            <w:pPr>
              <w:pStyle w:val="TableContents"/>
              <w:widowControl w:val="false"/>
              <w:suppressLineNumbers/>
              <w:spacing w:before="0" w:after="160"/>
              <w:rPr/>
            </w:pPr>
            <w:r>
              <w:rPr/>
              <w:t xml:space="preserve">Yes — </w:t>
            </w:r>
            <w:r>
              <w:rPr>
                <w:rStyle w:val="SourceText"/>
              </w:rPr>
              <w:t>[own_wq]</w:t>
            </w:r>
            <w:r>
              <w:rPr/>
              <w:t xml:space="preserve"> appears</w:t>
            </w:r>
          </w:p>
        </w:tc>
      </w:tr>
      <w:tr>
        <w:trPr/>
        <w:tc>
          <w:tcPr>
            <w:tcW w:w="1914" w:type="dxa"/>
            <w:tcBorders/>
            <w:vAlign w:val="center"/>
          </w:tcPr>
          <w:p>
            <w:pPr>
              <w:pStyle w:val="TableContents"/>
              <w:widowControl w:val="false"/>
              <w:suppressLineNumbers/>
              <w:spacing w:before="0" w:after="160"/>
              <w:rPr/>
            </w:pPr>
            <w:r>
              <w:rPr>
                <w:rStyle w:val="Strong"/>
              </w:rPr>
              <w:t>Control</w:t>
            </w:r>
          </w:p>
        </w:tc>
        <w:tc>
          <w:tcPr>
            <w:tcW w:w="3820" w:type="dxa"/>
            <w:tcBorders/>
            <w:vAlign w:val="center"/>
          </w:tcPr>
          <w:p>
            <w:pPr>
              <w:pStyle w:val="TableContents"/>
              <w:widowControl w:val="false"/>
              <w:suppressLineNumbers/>
              <w:spacing w:before="0" w:after="160"/>
              <w:rPr/>
            </w:pPr>
            <w:r>
              <w:rPr/>
              <w:t>Limited</w:t>
            </w:r>
          </w:p>
        </w:tc>
        <w:tc>
          <w:tcPr>
            <w:tcW w:w="3761" w:type="dxa"/>
            <w:tcBorders/>
            <w:vAlign w:val="center"/>
          </w:tcPr>
          <w:p>
            <w:pPr>
              <w:pStyle w:val="TableContents"/>
              <w:widowControl w:val="false"/>
              <w:suppressLineNumbers/>
              <w:spacing w:before="0" w:after="160"/>
              <w:rPr/>
            </w:pPr>
            <w:r>
              <w:rPr/>
              <w:t>Full (priority, CPU binding, etc.)</w:t>
            </w:r>
          </w:p>
        </w:tc>
      </w:tr>
    </w:tbl>
    <w:p>
      <w:pPr>
        <w:pStyle w:val="HorizontalLine"/>
        <w:spacing w:before="0" w:after="160"/>
        <w:rPr>
          <w:color w:val="000000"/>
          <w:sz w:val="24"/>
          <w:szCs w:val="24"/>
        </w:rPr>
      </w:pPr>
      <w:r>
        <w:rPr>
          <w:color w:val="000000"/>
          <w:sz w:val="24"/>
          <w:szCs w:val="24"/>
        </w:rPr>
      </w:r>
    </w:p>
    <w:p>
      <w:pPr>
        <w:pStyle w:val="Heading3"/>
        <w:spacing w:before="0" w:after="160"/>
        <w:rPr>
          <w:color w:val="000000"/>
        </w:rPr>
      </w:pPr>
      <w:r>
        <w:rPr>
          <w:rFonts w:eastAsia="Aptos" w:cs="" w:cstheme="minorBidi" w:eastAsiaTheme="minorHAnsi"/>
          <w:color w:val="000000"/>
          <w:sz w:val="24"/>
          <w:szCs w:val="24"/>
          <w14:ligatures w14:val="standardContextual"/>
        </w:rPr>
        <w:t xml:space="preserve">Required Header : </w:t>
      </w:r>
      <w:r>
        <w:rPr>
          <w:rStyle w:val="SourceText"/>
          <w:rFonts w:ascii="var font-mono" w:hAnsi="var font-mono"/>
          <w:b/>
          <w:bCs/>
          <w:color w:val="000000"/>
          <w:sz w:val="24"/>
          <w:szCs w:val="24"/>
          <w:shd w:fill="auto" w:val="clear"/>
        </w:rPr>
        <w:t>#include &lt;linux/workqueue.h&gt;</w:t>
      </w:r>
    </w:p>
    <w:p>
      <w:pPr>
        <w:pStyle w:val="Heading3"/>
        <w:rPr/>
      </w:pPr>
      <w:r>
        <w:rPr>
          <w:rStyle w:val="Hyperlink"/>
          <w:rFonts w:eastAsia="Aptos" w:cs="" w:cstheme="minorBidi" w:eastAsiaTheme="minorHAnsi"/>
          <w:b/>
          <w:bCs/>
          <w:color w:val="000000"/>
          <w:sz w:val="30"/>
          <w:szCs w:val="30"/>
          <w:u w:val="none"/>
          <w14:ligatures w14:val="standardContextual"/>
        </w:rPr>
        <w:t>Create &amp; Destroy Your Own Workqueue</w:t>
      </w:r>
    </w:p>
    <w:p>
      <w:pPr>
        <w:pStyle w:val="Heading4"/>
        <w:spacing w:before="0" w:after="160"/>
        <w:rPr>
          <w:color w:val="000000"/>
        </w:rPr>
      </w:pPr>
      <w:r>
        <w:rPr>
          <w:rFonts w:eastAsia="Aptos" w:cs="" w:cstheme="minorBidi" w:eastAsiaTheme="minorHAnsi"/>
          <w:b/>
          <w:bCs/>
          <w:color w:val="000000"/>
          <w14:ligatures w14:val="standardContextual"/>
        </w:rPr>
        <w:t>Create (multi-thread — one worker per CPU)</w:t>
      </w:r>
    </w:p>
    <w:p>
      <w:pPr>
        <w:pStyle w:val="PreformattedText"/>
        <w:spacing w:before="0" w:after="0"/>
        <w:ind w:hanging="0" w:start="720" w:end="0"/>
        <w:rPr>
          <w:rFonts w:ascii="Aptos" w:hAnsi="Aptos" w:eastAsia="Aptos" w:cs=""/>
          <w:color w:val="000000"/>
          <w:sz w:val="24"/>
          <w:szCs w:val="24"/>
        </w:rPr>
      </w:pPr>
      <w:r>
        <w:rPr>
          <w:rStyle w:val="SourceText"/>
          <w:rFonts w:ascii="var font-mono" w:hAnsi="var font-mono"/>
          <w:color w:val="000000"/>
          <w:sz w:val="24"/>
          <w:szCs w:val="24"/>
          <w:shd w:fill="auto" w:val="clear"/>
        </w:rPr>
        <w:t>struct workqueue_struct *create_workqueue(name);</w:t>
      </w:r>
    </w:p>
    <w:p>
      <w:pPr>
        <w:pStyle w:val="PreformattedText"/>
        <w:spacing w:before="0" w:after="160"/>
        <w:ind w:hanging="0" w:start="720" w:end="0"/>
        <w:rPr>
          <w:rFonts w:ascii="Aptos" w:hAnsi="Aptos" w:eastAsia="Aptos" w:cs=""/>
          <w:color w:val="000000"/>
          <w:sz w:val="24"/>
          <w:szCs w:val="24"/>
        </w:rPr>
      </w:pPr>
      <w:r>
        <w:rPr>
          <w:rStyle w:val="SourceText"/>
          <w:rFonts w:ascii="var font-mono" w:hAnsi="var font-mono"/>
          <w:color w:val="666666"/>
          <w:sz w:val="24"/>
          <w:szCs w:val="24"/>
          <w:shd w:fill="auto" w:val="clear"/>
        </w:rPr>
        <w:t>/* name = name of your workqueue (shows in ps -aef as [name]) */</w:t>
      </w:r>
    </w:p>
    <w:p>
      <w:pPr>
        <w:pStyle w:val="PreformattedText"/>
        <w:spacing w:before="0" w:after="0"/>
        <w:ind w:hanging="0" w:start="720" w:end="0"/>
        <w:rPr>
          <w:rFonts w:ascii="Aptos" w:hAnsi="Aptos" w:eastAsia="Aptos" w:cs=""/>
          <w:color w:val="000000"/>
          <w:sz w:val="24"/>
          <w:szCs w:val="24"/>
        </w:rPr>
      </w:pPr>
      <w:r>
        <w:rPr>
          <w:rStyle w:val="SourceText"/>
          <w:rFonts w:ascii="var font-mono" w:hAnsi="var font-mono"/>
          <w:color w:val="666666"/>
          <w:sz w:val="24"/>
          <w:szCs w:val="24"/>
          <w:shd w:fill="auto" w:val="clear"/>
        </w:rPr>
        <w:t>/* Example: */</w:t>
      </w:r>
    </w:p>
    <w:p>
      <w:pPr>
        <w:pStyle w:val="PreformattedText"/>
        <w:spacing w:before="0" w:after="160"/>
        <w:ind w:hanging="0" w:start="720" w:end="0"/>
        <w:rPr>
          <w:rFonts w:ascii="Aptos" w:hAnsi="Aptos" w:eastAsia="Aptos" w:cs=""/>
          <w:color w:val="000000"/>
          <w:sz w:val="24"/>
          <w:szCs w:val="24"/>
        </w:rPr>
      </w:pPr>
      <w:r>
        <w:rPr>
          <w:rStyle w:val="SourceText"/>
          <w:rFonts w:ascii="var font-mono" w:hAnsi="var font-mono"/>
          <w:color w:val="000000"/>
          <w:sz w:val="24"/>
          <w:szCs w:val="24"/>
          <w:shd w:fill="auto" w:val="clear"/>
        </w:rPr>
        <w:t>own_workqueue = create_workqueue("own_wq");</w:t>
      </w:r>
    </w:p>
    <w:p>
      <w:pPr>
        <w:pStyle w:val="Heading4"/>
        <w:spacing w:before="0" w:after="160"/>
        <w:rPr>
          <w:color w:val="000000"/>
        </w:rPr>
      </w:pPr>
      <w:r>
        <w:rPr>
          <w:rFonts w:eastAsia="Aptos" w:cs="" w:cstheme="minorBidi" w:eastAsiaTheme="minorHAnsi"/>
          <w:b/>
          <w:bCs/>
          <w:color w:val="000000"/>
          <w14:ligatures w14:val="standardContextual"/>
        </w:rPr>
        <w:t>Create (single-thread — one worker for ALL CPUs)</w:t>
      </w:r>
    </w:p>
    <w:p>
      <w:pPr>
        <w:pStyle w:val="PreformattedText"/>
        <w:spacing w:before="0" w:after="160"/>
        <w:ind w:hanging="0" w:start="0" w:end="0"/>
        <w:rPr>
          <w:rFonts w:ascii="Aptos" w:hAnsi="Aptos" w:eastAsia="Aptos" w:cs=""/>
          <w:color w:val="000000"/>
          <w:sz w:val="24"/>
          <w:szCs w:val="24"/>
        </w:rPr>
      </w:pPr>
      <w:r>
        <w:rPr>
          <w:rStyle w:val="SourceText"/>
          <w:rFonts w:ascii="var font-mono" w:hAnsi="var font-mono"/>
          <w:color w:val="000000"/>
          <w:sz w:val="24"/>
          <w:szCs w:val="24"/>
          <w:shd w:fill="auto" w:val="clear"/>
        </w:rPr>
        <w:tab/>
        <w:t>struct workqueue_struct *create_singlethread_workqueue(name);</w:t>
      </w:r>
    </w:p>
    <w:p>
      <w:pPr>
        <w:pStyle w:val="Heading4"/>
        <w:spacing w:before="0" w:after="160"/>
        <w:rPr/>
      </w:pPr>
      <w:r>
        <w:rPr>
          <w:rFonts w:eastAsia="Aptos" w:cs="" w:cstheme="minorBidi" w:eastAsiaTheme="minorHAnsi"/>
          <w:b/>
          <w:bCs/>
          <w:color w:val="000000"/>
          <w14:ligatures w14:val="standardContextual"/>
        </w:rPr>
        <w:t xml:space="preserve">Under the Hood — Both use </w:t>
      </w:r>
      <w:r>
        <w:rPr>
          <w:rStyle w:val="SourceText"/>
          <w:rFonts w:eastAsia="Aptos" w:cs="" w:cstheme="minorBidi" w:eastAsiaTheme="minorHAnsi"/>
          <w:b/>
          <w:bCs/>
          <w:color w:val="000000"/>
          <w14:ligatures w14:val="standardContextual"/>
        </w:rPr>
        <w:t>alloc_workqueue()</w:t>
      </w:r>
      <w:r>
        <w:rPr>
          <w:rStyle w:val="SourceText"/>
          <w:rFonts w:cs="" w:ascii="Arial;Helvetica;sans-serif" w:hAnsi="Arial;Helvetica;sans-serif" w:cstheme="minorBidi"/>
          <w:b w:val="false"/>
          <w:bCs/>
          <w:i w:val="false"/>
          <w:caps w:val="false"/>
          <w:smallCaps w:val="false"/>
          <w:color w:val="000000"/>
          <w:spacing w:val="0"/>
          <w:sz w:val="24"/>
          <w14:ligatures w14:val="standardContextual"/>
        </w:rPr>
        <w:t>Since </w:t>
      </w:r>
      <w:r>
        <w:rPr>
          <w:rStyle w:val="SourceText"/>
          <w:rFonts w:cs="" w:ascii="Monaco;Consolas;Andale Mono;DejaVu Sans Mono;monospace" w:hAnsi="Monaco;Consolas;Andale Mono;DejaVu Sans Mono;monospace" w:cstheme="minorBidi"/>
          <w:b/>
          <w:i w:val="false"/>
          <w:caps w:val="false"/>
          <w:smallCaps w:val="false"/>
          <w:color w:val="196619"/>
          <w:spacing w:val="0"/>
          <w:sz w:val="23"/>
          <w14:ligatures w14:val="standardContextual"/>
        </w:rPr>
        <w:t>create_workqueue</w:t>
      </w:r>
      <w:r>
        <w:rPr>
          <w:rStyle w:val="SourceText"/>
          <w:rFonts w:cs="" w:ascii="Arial;Helvetica;sans-serif" w:hAnsi="Arial;Helvetica;sans-serif" w:cstheme="minorBidi"/>
          <w:b w:val="false"/>
          <w:i w:val="false"/>
          <w:caps w:val="false"/>
          <w:smallCaps w:val="false"/>
          <w:color w:val="000000"/>
          <w:spacing w:val="0"/>
          <w:sz w:val="24"/>
          <w14:ligatures w14:val="standardContextual"/>
        </w:rPr>
        <w:t> </w:t>
      </w:r>
      <w:r>
        <w:rPr>
          <w:rStyle w:val="SourceText"/>
          <w:rFonts w:cs="" w:ascii="Arial;Helvetica;sans-serif" w:hAnsi="Arial;Helvetica;sans-serif" w:cstheme="minorBidi"/>
          <w:b w:val="false"/>
          <w:bCs/>
          <w:i w:val="false"/>
          <w:caps w:val="false"/>
          <w:smallCaps w:val="false"/>
          <w:color w:val="000000"/>
          <w:spacing w:val="0"/>
          <w:sz w:val="24"/>
          <w14:ligatures w14:val="standardContextual"/>
        </w:rPr>
        <w:t>and </w:t>
      </w:r>
      <w:r>
        <w:rPr>
          <w:rStyle w:val="SourceText"/>
          <w:rFonts w:cs="" w:ascii="Monaco;Consolas;Andale Mono;DejaVu Sans Mono;monospace" w:hAnsi="Monaco;Consolas;Andale Mono;DejaVu Sans Mono;monospace" w:cstheme="minorBidi"/>
          <w:b/>
          <w:i w:val="false"/>
          <w:caps w:val="false"/>
          <w:smallCaps w:val="false"/>
          <w:color w:val="196619"/>
          <w:spacing w:val="0"/>
          <w:sz w:val="23"/>
          <w14:ligatures w14:val="standardContextual"/>
        </w:rPr>
        <w:t>create_singlethread_workqueue()</w:t>
      </w:r>
      <w:r>
        <w:rPr>
          <w:rStyle w:val="SourceText"/>
          <w:rFonts w:eastAsia="Aptos" w:cs="" w:cstheme="minorBidi" w:eastAsiaTheme="minorHAnsi"/>
          <w:b/>
          <w:bCs/>
          <w:caps w:val="false"/>
          <w:smallCaps w:val="false"/>
          <w:color w:val="000000"/>
          <w:spacing w:val="0"/>
          <w14:ligatures w14:val="standardContextual"/>
        </w:rPr>
        <w:t> </w:t>
      </w:r>
      <w:r>
        <w:rPr>
          <w:rStyle w:val="SourceText"/>
          <w:rFonts w:cs="" w:ascii="Arial;Helvetica;sans-serif" w:hAnsi="Arial;Helvetica;sans-serif" w:cstheme="minorBidi"/>
          <w:b w:val="false"/>
          <w:bCs/>
          <w:i w:val="false"/>
          <w:caps w:val="false"/>
          <w:smallCaps w:val="false"/>
          <w:color w:val="000000"/>
          <w:spacing w:val="0"/>
          <w:sz w:val="24"/>
          <w14:ligatures w14:val="standardContextual"/>
        </w:rPr>
        <w:t>are macros. Both are using the </w:t>
      </w:r>
      <w:r>
        <w:rPr>
          <w:rStyle w:val="Strong"/>
          <w:rFonts w:cs="" w:ascii="Monaco;Consolas;Andale Mono;DejaVu Sans Mono;monospace" w:hAnsi="Monaco;Consolas;Andale Mono;DejaVu Sans Mono;monospace" w:cstheme="minorBidi"/>
          <w:b/>
          <w:i w:val="false"/>
          <w:caps w:val="false"/>
          <w:smallCaps w:val="false"/>
          <w:color w:val="196619"/>
          <w:spacing w:val="0"/>
          <w:sz w:val="23"/>
          <w14:ligatures w14:val="standardContextual"/>
        </w:rPr>
        <w:t>alloc_workqueue</w:t>
      </w:r>
      <w:r>
        <w:rPr>
          <w:rStyle w:val="Strong"/>
          <w:rFonts w:cs="" w:ascii="Arial;Helvetica;sans-serif" w:hAnsi="Arial;Helvetica;sans-serif" w:cstheme="minorBidi"/>
          <w:b w:val="false"/>
          <w:i w:val="false"/>
          <w:caps w:val="false"/>
          <w:smallCaps w:val="false"/>
          <w:color w:val="000000"/>
          <w:spacing w:val="0"/>
          <w:sz w:val="24"/>
          <w14:ligatures w14:val="standardContextual"/>
        </w:rPr>
        <w:t> </w:t>
      </w:r>
      <w:r>
        <w:rPr>
          <w:rStyle w:val="SourceText"/>
          <w:rFonts w:cs="" w:ascii="Arial;Helvetica;sans-serif" w:hAnsi="Arial;Helvetica;sans-serif" w:cstheme="minorBidi"/>
          <w:b w:val="false"/>
          <w:bCs/>
          <w:i w:val="false"/>
          <w:caps w:val="false"/>
          <w:smallCaps w:val="false"/>
          <w:color w:val="000000"/>
          <w:spacing w:val="0"/>
          <w:sz w:val="24"/>
          <w14:ligatures w14:val="standardContextual"/>
        </w:rPr>
        <w:t>function in the background.</w:t>
      </w:r>
    </w:p>
    <w:p>
      <w:pPr>
        <w:pStyle w:val="PreformattedText"/>
        <w:spacing w:before="0" w:after="0"/>
        <w:ind w:hanging="0" w:start="720" w:end="0"/>
        <w:rPr>
          <w:rFonts w:ascii="Aptos" w:hAnsi="Aptos" w:eastAsia="Aptos" w:cs=""/>
          <w:color w:val="000000"/>
          <w:sz w:val="24"/>
          <w:szCs w:val="24"/>
        </w:rPr>
      </w:pPr>
      <w:r>
        <w:rPr>
          <w:rStyle w:val="SourceText"/>
          <w:rFonts w:ascii="var font-mono" w:hAnsi="var font-mono"/>
          <w:color w:val="666666"/>
          <w:sz w:val="24"/>
          <w:szCs w:val="24"/>
          <w:shd w:fill="auto" w:val="clear"/>
        </w:rPr>
        <w:t>/* create_workqueue internally calls: */</w:t>
      </w:r>
    </w:p>
    <w:p>
      <w:pPr>
        <w:pStyle w:val="PreformattedText"/>
        <w:spacing w:before="0" w:after="160"/>
        <w:ind w:hanging="0" w:start="720" w:end="0"/>
        <w:rPr>
          <w:rFonts w:ascii="Aptos" w:hAnsi="Aptos" w:eastAsia="Aptos" w:cs=""/>
          <w:color w:val="000000"/>
          <w:sz w:val="24"/>
          <w:szCs w:val="24"/>
        </w:rPr>
      </w:pPr>
      <w:r>
        <w:rPr>
          <w:rStyle w:val="SourceText"/>
          <w:rFonts w:ascii="var font-mono" w:hAnsi="var font-mono"/>
          <w:color w:val="000000"/>
          <w:sz w:val="24"/>
          <w:szCs w:val="24"/>
          <w:shd w:fill="auto" w:val="clear"/>
        </w:rPr>
        <w:t>alloc_workqueue("%s", WQ_MEM_RECLAIM, 1, namcd ldd</w:t>
        <w:tab/>
        <w:t>e);</w:t>
      </w:r>
    </w:p>
    <w:p>
      <w:pPr>
        <w:pStyle w:val="PreformattedText"/>
        <w:spacing w:before="0" w:after="0"/>
        <w:ind w:hanging="0" w:start="720" w:end="0"/>
        <w:rPr>
          <w:rFonts w:ascii="Aptos" w:hAnsi="Aptos" w:eastAsia="Aptos" w:cs=""/>
          <w:color w:val="000000"/>
          <w:sz w:val="24"/>
          <w:szCs w:val="24"/>
        </w:rPr>
      </w:pPr>
      <w:r>
        <w:rPr>
          <w:rStyle w:val="SourceText"/>
          <w:rFonts w:ascii="var font-mono" w:hAnsi="var font-mono"/>
          <w:color w:val="666666"/>
          <w:sz w:val="24"/>
          <w:szCs w:val="24"/>
          <w:shd w:fill="auto" w:val="clear"/>
        </w:rPr>
        <w:t>/* create_singlethread_workqueue internally calls: */</w:t>
      </w:r>
    </w:p>
    <w:p>
      <w:pPr>
        <w:pStyle w:val="PreformattedText"/>
        <w:spacing w:before="0" w:after="160"/>
        <w:ind w:hanging="0" w:start="720" w:end="0"/>
        <w:rPr>
          <w:rFonts w:ascii="Aptos" w:hAnsi="Aptos" w:eastAsia="Aptos" w:cs=""/>
          <w:color w:val="000000"/>
          <w:sz w:val="24"/>
          <w:szCs w:val="24"/>
        </w:rPr>
      </w:pPr>
      <w:r>
        <w:rPr>
          <w:rStyle w:val="SourceText"/>
          <w:rFonts w:ascii="var font-mono" w:hAnsi="var font-mono"/>
          <w:color w:val="000000"/>
          <w:sz w:val="24"/>
          <w:szCs w:val="24"/>
          <w:shd w:fill="auto" w:val="clear"/>
        </w:rPr>
        <w:t>alloc_workqueue("%s", WQ_UNBOUND | WQ_MEM_RECLAIM, 1, name);</w:t>
      </w:r>
    </w:p>
    <w:p>
      <w:pPr>
        <w:pStyle w:val="Heading4"/>
        <w:spacing w:before="0" w:after="160"/>
        <w:rPr>
          <w:color w:val="000000"/>
        </w:rPr>
      </w:pPr>
      <w:r>
        <w:rPr>
          <w:rStyle w:val="SourceText"/>
          <w:rFonts w:eastAsia="Aptos" w:cs="" w:cstheme="minorBidi" w:eastAsiaTheme="minorHAnsi"/>
          <w:b/>
          <w:bCs/>
          <w:color w:val="000000"/>
          <w14:ligatures w14:val="standardContextual"/>
        </w:rPr>
        <w:t>alloc_workqueue()</w:t>
      </w:r>
      <w:r>
        <w:rPr>
          <w:rFonts w:eastAsia="Aptos" w:cs="" w:cstheme="minorBidi" w:eastAsiaTheme="minorHAnsi"/>
          <w:b/>
          <w:bCs/>
          <w:color w:val="000000"/>
          <w14:ligatures w14:val="standardContextual"/>
        </w:rPr>
        <w:t xml:space="preserve"> — Direct API (for advanced control)</w:t>
      </w:r>
    </w:p>
    <w:p>
      <w:pPr>
        <w:pStyle w:val="PreformattedText"/>
        <w:spacing w:before="0" w:after="0"/>
        <w:ind w:hanging="0" w:start="720" w:end="0"/>
        <w:rPr>
          <w:rFonts w:ascii="Aptos" w:hAnsi="Aptos" w:eastAsia="Aptos" w:cs=""/>
          <w:color w:val="000000"/>
          <w:sz w:val="24"/>
          <w:szCs w:val="24"/>
        </w:rPr>
      </w:pPr>
      <w:r>
        <w:rPr>
          <w:rStyle w:val="SourceText"/>
          <w:rFonts w:ascii="var font-mono" w:hAnsi="var font-mono"/>
          <w:color w:val="000000"/>
          <w:sz w:val="24"/>
          <w:szCs w:val="24"/>
          <w:shd w:fill="auto" w:val="clear"/>
        </w:rPr>
        <w:t>alloc_workqueue(fmt, flags, max_active);</w:t>
      </w:r>
    </w:p>
    <w:p>
      <w:pPr>
        <w:pStyle w:val="PreformattedText"/>
        <w:spacing w:before="0" w:after="0"/>
        <w:ind w:hanging="0" w:start="720" w:end="0"/>
        <w:rPr>
          <w:rFonts w:ascii="Aptos" w:hAnsi="Aptos" w:eastAsia="Aptos" w:cs=""/>
          <w:color w:val="000000"/>
          <w:sz w:val="24"/>
          <w:szCs w:val="24"/>
        </w:rPr>
      </w:pPr>
      <w:r>
        <w:rPr>
          <w:rStyle w:val="SourceText"/>
          <w:rFonts w:ascii="var font-mono" w:hAnsi="var font-mono"/>
          <w:color w:val="666666"/>
          <w:sz w:val="24"/>
          <w:szCs w:val="24"/>
          <w:shd w:fill="auto" w:val="clear"/>
        </w:rPr>
        <w:t>/*</w:t>
      </w:r>
    </w:p>
    <w:p>
      <w:pPr>
        <w:pStyle w:val="PreformattedText"/>
        <w:spacing w:before="0" w:after="0"/>
        <w:ind w:hanging="0" w:start="720" w:end="0"/>
        <w:rPr>
          <w:rFonts w:ascii="Aptos" w:hAnsi="Aptos" w:eastAsia="Aptos" w:cs=""/>
          <w:color w:val="000000"/>
          <w:sz w:val="24"/>
          <w:szCs w:val="24"/>
        </w:rPr>
      </w:pPr>
      <w:r>
        <w:rPr>
          <w:rStyle w:val="SourceText"/>
          <w:rFonts w:ascii="Aptos" w:hAnsi="Aptos"/>
          <w:color w:val="666666"/>
          <w:sz w:val="24"/>
          <w:szCs w:val="24"/>
          <w:shd w:fill="auto" w:val="clear"/>
        </w:rPr>
        <w:t xml:space="preserve"> </w:t>
      </w:r>
      <w:r>
        <w:rPr>
          <w:rStyle w:val="SourceText"/>
          <w:rFonts w:ascii="var font-mono" w:hAnsi="var font-mono"/>
          <w:color w:val="666666"/>
          <w:sz w:val="24"/>
          <w:szCs w:val="24"/>
          <w:shd w:fill="auto" w:val="clear"/>
        </w:rPr>
        <w:t>* fmt        = printf format for workqueue name</w:t>
      </w:r>
    </w:p>
    <w:p>
      <w:pPr>
        <w:pStyle w:val="PreformattedText"/>
        <w:spacing w:before="0" w:after="0"/>
        <w:ind w:hanging="0" w:start="720" w:end="0"/>
        <w:rPr>
          <w:rFonts w:ascii="Aptos" w:hAnsi="Aptos" w:eastAsia="Aptos" w:cs=""/>
          <w:color w:val="000000"/>
          <w:sz w:val="24"/>
          <w:szCs w:val="24"/>
        </w:rPr>
      </w:pPr>
      <w:r>
        <w:rPr>
          <w:rStyle w:val="SourceText"/>
          <w:rFonts w:ascii="Aptos" w:hAnsi="Aptos"/>
          <w:color w:val="666666"/>
          <w:sz w:val="24"/>
          <w:szCs w:val="24"/>
          <w:shd w:fill="auto" w:val="clear"/>
        </w:rPr>
        <w:t xml:space="preserve"> </w:t>
      </w:r>
      <w:r>
        <w:rPr>
          <w:rStyle w:val="SourceText"/>
          <w:rFonts w:ascii="var font-mono" w:hAnsi="var font-mono"/>
          <w:color w:val="666666"/>
          <w:sz w:val="24"/>
          <w:szCs w:val="24"/>
          <w:shd w:fill="auto" w:val="clear"/>
        </w:rPr>
        <w:t>* flags      = WQ_* flags (see below)</w:t>
      </w:r>
    </w:p>
    <w:p>
      <w:pPr>
        <w:pStyle w:val="PreformattedText"/>
        <w:spacing w:before="0" w:after="0"/>
        <w:ind w:hanging="0" w:start="720" w:end="0"/>
        <w:rPr>
          <w:rFonts w:ascii="Aptos" w:hAnsi="Aptos" w:eastAsia="Aptos" w:cs=""/>
          <w:color w:val="000000"/>
          <w:sz w:val="24"/>
          <w:szCs w:val="24"/>
        </w:rPr>
      </w:pPr>
      <w:r>
        <w:rPr>
          <w:rStyle w:val="SourceText"/>
          <w:rFonts w:ascii="Aptos" w:hAnsi="Aptos"/>
          <w:color w:val="666666"/>
          <w:sz w:val="24"/>
          <w:szCs w:val="24"/>
          <w:shd w:fill="auto" w:val="clear"/>
        </w:rPr>
        <w:t xml:space="preserve"> </w:t>
      </w:r>
      <w:r>
        <w:rPr>
          <w:rStyle w:val="SourceText"/>
          <w:rFonts w:ascii="var font-mono" w:hAnsi="var font-mono"/>
          <w:color w:val="666666"/>
          <w:sz w:val="24"/>
          <w:szCs w:val="24"/>
          <w:shd w:fill="auto" w:val="clear"/>
        </w:rPr>
        <w:t>* max_active = max parallel work items, 0 = default</w:t>
      </w:r>
    </w:p>
    <w:p>
      <w:pPr>
        <w:pStyle w:val="PreformattedText"/>
        <w:spacing w:before="0" w:after="0"/>
        <w:ind w:hanging="0" w:start="720" w:end="0"/>
        <w:rPr>
          <w:rFonts w:ascii="Aptos" w:hAnsi="Aptos" w:eastAsia="Aptos" w:cs=""/>
          <w:color w:val="000000"/>
          <w:sz w:val="24"/>
          <w:szCs w:val="24"/>
        </w:rPr>
      </w:pPr>
      <w:r>
        <w:rPr>
          <w:rStyle w:val="SourceText"/>
          <w:rFonts w:ascii="Aptos" w:hAnsi="Aptos"/>
          <w:color w:val="666666"/>
          <w:sz w:val="24"/>
          <w:szCs w:val="24"/>
          <w:shd w:fill="auto" w:val="clear"/>
        </w:rPr>
        <w:t xml:space="preserve"> </w:t>
      </w:r>
      <w:r>
        <w:rPr>
          <w:rStyle w:val="SourceText"/>
          <w:rFonts w:ascii="var font-mono" w:hAnsi="var font-mono"/>
          <w:color w:val="666666"/>
          <w:sz w:val="24"/>
          <w:szCs w:val="24"/>
          <w:shd w:fill="auto" w:val="clear"/>
        </w:rPr>
        <w:t>* Returns: workqueue pointer on success, NULL on failure</w:t>
      </w:r>
    </w:p>
    <w:p>
      <w:pPr>
        <w:pStyle w:val="PreformattedText"/>
        <w:spacing w:before="0" w:after="0"/>
        <w:ind w:hanging="0" w:start="720" w:end="0"/>
        <w:rPr>
          <w:rFonts w:ascii="Aptos" w:hAnsi="Aptos" w:eastAsia="Aptos" w:cs=""/>
          <w:color w:val="000000"/>
          <w:sz w:val="24"/>
          <w:szCs w:val="24"/>
        </w:rPr>
      </w:pPr>
      <w:r>
        <w:rPr>
          <w:rStyle w:val="SourceText"/>
          <w:rFonts w:ascii="Aptos" w:hAnsi="Aptos"/>
          <w:color w:val="666666"/>
          <w:sz w:val="24"/>
          <w:szCs w:val="24"/>
          <w:shd w:fill="auto" w:val="clear"/>
        </w:rPr>
        <w:t xml:space="preserve"> </w:t>
      </w:r>
      <w:r>
        <w:rPr>
          <w:rStyle w:val="SourceText"/>
          <w:rFonts w:ascii="var font-mono" w:hAnsi="var font-mono"/>
          <w:color w:val="666666"/>
          <w:sz w:val="24"/>
          <w:szCs w:val="24"/>
          <w:shd w:fill="auto" w:val="clear"/>
        </w:rPr>
        <w:t>*/</w:t>
      </w:r>
    </w:p>
    <w:p>
      <w:pPr>
        <w:pStyle w:val="Heading4"/>
        <w:spacing w:before="0" w:after="160"/>
        <w:rPr>
          <w:color w:val="000000"/>
        </w:rPr>
      </w:pPr>
      <w:r>
        <w:rPr>
          <w:rFonts w:eastAsia="Aptos" w:cs="" w:cstheme="minorBidi" w:eastAsiaTheme="minorHAnsi"/>
          <w:b/>
          <w:bCs/>
          <w:color w:val="000000"/>
          <w14:ligatures w14:val="standardContextual"/>
        </w:rPr>
        <w:t>Destroy</w:t>
      </w:r>
    </w:p>
    <w:p>
      <w:pPr>
        <w:pStyle w:val="PreformattedText"/>
        <w:spacing w:before="0" w:after="160"/>
        <w:ind w:hanging="0" w:start="720" w:end="0"/>
        <w:rPr>
          <w:rFonts w:ascii="Aptos" w:hAnsi="Aptos" w:eastAsia="Aptos" w:cs=""/>
          <w:color w:val="000000"/>
          <w:sz w:val="24"/>
          <w:szCs w:val="24"/>
        </w:rPr>
      </w:pPr>
      <w:r>
        <w:rPr>
          <w:rStyle w:val="SourceText"/>
          <w:rFonts w:ascii="var font-mono" w:hAnsi="var font-mono"/>
          <w:color w:val="000000"/>
          <w:sz w:val="24"/>
          <w:szCs w:val="24"/>
          <w:shd w:fill="auto" w:val="clear"/>
        </w:rPr>
        <w:t>destroy_workqueue(own_workqueue);</w:t>
      </w:r>
    </w:p>
    <w:p>
      <w:pPr>
        <w:pStyle w:val="PreformattedText"/>
        <w:spacing w:before="0" w:after="160"/>
        <w:ind w:hanging="0" w:start="720" w:end="0"/>
        <w:rPr>
          <w:rFonts w:ascii="Aptos" w:hAnsi="Aptos" w:eastAsia="Aptos" w:cs=""/>
          <w:color w:val="000000"/>
          <w:sz w:val="24"/>
          <w:szCs w:val="24"/>
        </w:rPr>
      </w:pPr>
      <w:r>
        <w:rPr>
          <w:rStyle w:val="SourceText"/>
          <w:rFonts w:ascii="var font-mono" w:hAnsi="var font-mono"/>
          <w:color w:val="000000"/>
          <w:sz w:val="24"/>
          <w:szCs w:val="24"/>
          <w:shd w:fill="auto" w:val="clear"/>
        </w:rPr>
        <w:t>/* Waits for all pending work to finish, then destroys the workqueue.</w:t>
      </w:r>
    </w:p>
    <w:p>
      <w:pPr>
        <w:pStyle w:val="PreformattedText"/>
        <w:spacing w:before="0" w:after="160"/>
        <w:ind w:hanging="0" w:start="720" w:end="0"/>
        <w:rPr>
          <w:rFonts w:ascii="Aptos" w:hAnsi="Aptos" w:eastAsia="Aptos" w:cs=""/>
          <w:color w:val="000000"/>
          <w:sz w:val="24"/>
          <w:szCs w:val="24"/>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 MUST be called in exit() to prevent memory leaks. */</w:t>
      </w:r>
    </w:p>
    <w:p>
      <w:pPr>
        <w:pStyle w:val="HorizontalLine"/>
        <w:spacing w:before="0" w:after="160"/>
        <w:rPr>
          <w:color w:val="000000"/>
          <w:sz w:val="24"/>
          <w:szCs w:val="24"/>
        </w:rPr>
      </w:pPr>
      <w:r>
        <w:rPr>
          <w:color w:val="000000"/>
          <w:sz w:val="24"/>
          <w:szCs w:val="24"/>
        </w:rPr>
      </w:r>
    </w:p>
    <w:p>
      <w:pPr>
        <w:pStyle w:val="Heading3"/>
        <w:spacing w:before="0" w:after="160"/>
        <w:rPr>
          <w:rFonts w:eastAsia="Aptos" w:cs="" w:cstheme="minorBidi" w:eastAsiaTheme="minorHAnsi"/>
          <w:color w:val="000000"/>
          <w:sz w:val="24"/>
          <w:szCs w:val="24"/>
          <w14:ligatures w14:val="standardContextual"/>
        </w:rPr>
      </w:pPr>
      <w:r>
        <w:rPr>
          <w:rStyle w:val="SourceText"/>
          <w:rFonts w:eastAsia="Aptos" w:cs="" w:cstheme="minorBidi" w:eastAsiaTheme="minorHAnsi"/>
          <w:b/>
          <w:bCs/>
          <w:color w:val="000000"/>
          <w:sz w:val="24"/>
          <w:szCs w:val="24"/>
          <w14:ligatures w14:val="standardContextual"/>
        </w:rPr>
        <w:t>WQ_*</w:t>
      </w:r>
      <w:r>
        <w:rPr>
          <w:rFonts w:eastAsia="Aptos" w:cs="" w:cstheme="minorBidi" w:eastAsiaTheme="minorHAnsi"/>
          <w:b/>
          <w:bCs/>
          <w:color w:val="000000"/>
          <w:sz w:val="24"/>
          <w:szCs w:val="24"/>
          <w14:ligatures w14:val="standardContextual"/>
        </w:rPr>
        <w:t xml:space="preserve"> Flags (for </w:t>
      </w:r>
      <w:r>
        <w:rPr>
          <w:rStyle w:val="SourceText"/>
          <w:rFonts w:eastAsia="Aptos" w:cs="" w:cstheme="minorBidi" w:eastAsiaTheme="minorHAnsi"/>
          <w:b/>
          <w:bCs/>
          <w:color w:val="000000"/>
          <w:sz w:val="24"/>
          <w:szCs w:val="24"/>
          <w14:ligatures w14:val="standardContextual"/>
        </w:rPr>
        <w:t>alloc_workqueue</w:t>
      </w:r>
      <w:r>
        <w:rPr>
          <w:rFonts w:eastAsia="Aptos" w:cs="" w:cstheme="minorBidi" w:eastAsiaTheme="minorHAnsi"/>
          <w:b/>
          <w:bCs/>
          <w:color w:val="000000"/>
          <w:sz w:val="24"/>
          <w:szCs w:val="24"/>
          <w14:ligatures w14:val="standardContextual"/>
        </w:rPr>
        <w:t>)</w:t>
      </w:r>
    </w:p>
    <w:tbl>
      <w:tblPr>
        <w:tblW w:w="10083" w:type="dxa"/>
        <w:jc w:val="start"/>
        <w:tblInd w:w="28" w:type="dxa"/>
        <w:tblLayout w:type="fixed"/>
        <w:tblCellMar>
          <w:top w:w="28" w:type="dxa"/>
          <w:start w:w="28" w:type="dxa"/>
          <w:bottom w:w="28" w:type="dxa"/>
          <w:end w:w="28" w:type="dxa"/>
        </w:tblCellMar>
      </w:tblPr>
      <w:tblGrid>
        <w:gridCol w:w="2394"/>
        <w:gridCol w:w="7689"/>
      </w:tblGrid>
      <w:tr>
        <w:trPr>
          <w:tblHeader w:val="true"/>
        </w:trPr>
        <w:tc>
          <w:tcPr>
            <w:tcW w:w="2394" w:type="dxa"/>
            <w:tcBorders/>
            <w:vAlign w:val="center"/>
          </w:tcPr>
          <w:p>
            <w:pPr>
              <w:pStyle w:val="TableHeading"/>
              <w:spacing w:before="0" w:after="46"/>
              <w:rPr>
                <w:color w:val="000000"/>
              </w:rPr>
            </w:pPr>
            <w:r>
              <w:rPr>
                <w:color w:val="000000"/>
              </w:rPr>
              <w:t>Flag</w:t>
            </w:r>
          </w:p>
        </w:tc>
        <w:tc>
          <w:tcPr>
            <w:tcW w:w="7689" w:type="dxa"/>
            <w:tcBorders/>
            <w:vAlign w:val="center"/>
          </w:tcPr>
          <w:p>
            <w:pPr>
              <w:pStyle w:val="TableHeading"/>
              <w:spacing w:before="0" w:after="46"/>
              <w:rPr>
                <w:color w:val="000000"/>
              </w:rPr>
            </w:pPr>
            <w:r>
              <w:rPr>
                <w:color w:val="000000"/>
              </w:rPr>
              <w:t>Meaning</w:t>
            </w:r>
          </w:p>
        </w:tc>
      </w:tr>
      <w:tr>
        <w:trPr/>
        <w:tc>
          <w:tcPr>
            <w:tcW w:w="2394" w:type="dxa"/>
            <w:tcBorders/>
            <w:vAlign w:val="center"/>
          </w:tcPr>
          <w:p>
            <w:pPr>
              <w:pStyle w:val="TableContents"/>
              <w:spacing w:before="0" w:after="46"/>
              <w:rPr/>
            </w:pPr>
            <w:r>
              <w:rPr>
                <w:rStyle w:val="SourceText"/>
                <w:color w:val="000000"/>
              </w:rPr>
              <w:t>WQ_UNBOUND</w:t>
            </w:r>
          </w:p>
        </w:tc>
        <w:tc>
          <w:tcPr>
            <w:tcW w:w="7689" w:type="dxa"/>
            <w:tcBorders/>
            <w:vAlign w:val="center"/>
          </w:tcPr>
          <w:p>
            <w:pPr>
              <w:pStyle w:val="TableContents"/>
              <w:spacing w:before="0" w:after="46"/>
              <w:rPr>
                <w:color w:val="000000"/>
              </w:rPr>
            </w:pPr>
            <w:r>
              <w:rPr>
                <w:color w:val="000000"/>
              </w:rPr>
              <w:t>Workers NOT bound to any specific CPU. Useful for wide concurrency swings or long CPU-intensive tasks</w:t>
            </w:r>
          </w:p>
        </w:tc>
      </w:tr>
      <w:tr>
        <w:trPr/>
        <w:tc>
          <w:tcPr>
            <w:tcW w:w="2394" w:type="dxa"/>
            <w:tcBorders/>
            <w:vAlign w:val="center"/>
          </w:tcPr>
          <w:p>
            <w:pPr>
              <w:pStyle w:val="TableContents"/>
              <w:spacing w:before="0" w:after="46"/>
              <w:rPr/>
            </w:pPr>
            <w:r>
              <w:rPr>
                <w:rStyle w:val="SourceText"/>
                <w:color w:val="000000"/>
              </w:rPr>
              <w:t>WQ_FREEZABLE</w:t>
            </w:r>
          </w:p>
        </w:tc>
        <w:tc>
          <w:tcPr>
            <w:tcW w:w="7689" w:type="dxa"/>
            <w:tcBorders/>
            <w:vAlign w:val="center"/>
          </w:tcPr>
          <w:p>
            <w:pPr>
              <w:pStyle w:val="TableContents"/>
              <w:spacing w:before="0" w:after="46"/>
              <w:rPr>
                <w:color w:val="000000"/>
              </w:rPr>
            </w:pPr>
            <w:r>
              <w:rPr>
                <w:color w:val="000000"/>
              </w:rPr>
              <w:t>Participates in system suspend — drains work during freeze, resumes after thawed(unfreezed)</w:t>
            </w:r>
          </w:p>
        </w:tc>
      </w:tr>
      <w:tr>
        <w:trPr/>
        <w:tc>
          <w:tcPr>
            <w:tcW w:w="2394" w:type="dxa"/>
            <w:tcBorders/>
            <w:vAlign w:val="center"/>
          </w:tcPr>
          <w:p>
            <w:pPr>
              <w:pStyle w:val="TableContents"/>
              <w:spacing w:before="0" w:after="46"/>
              <w:rPr/>
            </w:pPr>
            <w:r>
              <w:rPr>
                <w:rStyle w:val="SourceText"/>
                <w:color w:val="000000"/>
              </w:rPr>
              <w:t>WQ_MEM_RECLAIM</w:t>
            </w:r>
          </w:p>
        </w:tc>
        <w:tc>
          <w:tcPr>
            <w:tcW w:w="7689" w:type="dxa"/>
            <w:tcBorders/>
            <w:vAlign w:val="center"/>
          </w:tcPr>
          <w:p>
            <w:pPr>
              <w:pStyle w:val="TableContents"/>
              <w:spacing w:before="0" w:after="46"/>
              <w:rPr/>
            </w:pPr>
            <w:r>
              <w:rPr>
                <w:color w:val="000000"/>
              </w:rPr>
              <w:t xml:space="preserve">Guarantees at least one execution context even under memory pressure. </w:t>
            </w:r>
            <w:r>
              <w:rPr>
                <w:rStyle w:val="Strong"/>
                <w:color w:val="000000"/>
              </w:rPr>
              <w:t>MUST set</w:t>
            </w:r>
            <w:r>
              <w:rPr>
                <w:color w:val="000000"/>
              </w:rPr>
              <w:t xml:space="preserve"> if used in memory reclaim paths</w:t>
            </w:r>
          </w:p>
        </w:tc>
      </w:tr>
      <w:tr>
        <w:trPr/>
        <w:tc>
          <w:tcPr>
            <w:tcW w:w="2394" w:type="dxa"/>
            <w:tcBorders/>
            <w:vAlign w:val="center"/>
          </w:tcPr>
          <w:p>
            <w:pPr>
              <w:pStyle w:val="TableContents"/>
              <w:spacing w:before="0" w:after="46"/>
              <w:rPr/>
            </w:pPr>
            <w:r>
              <w:rPr>
                <w:rStyle w:val="SourceText"/>
                <w:color w:val="000000"/>
              </w:rPr>
              <w:t>WQ_HIGHPRI</w:t>
            </w:r>
          </w:p>
        </w:tc>
        <w:tc>
          <w:tcPr>
            <w:tcW w:w="7689" w:type="dxa"/>
            <w:tcBorders/>
            <w:vAlign w:val="center"/>
          </w:tcPr>
          <w:p>
            <w:pPr>
              <w:pStyle w:val="TableContents"/>
              <w:spacing w:before="0" w:after="46"/>
              <w:rPr>
                <w:color w:val="000000"/>
              </w:rPr>
            </w:pPr>
            <w:r>
              <w:rPr>
                <w:color w:val="000000"/>
              </w:rPr>
              <w:t>Work runs in high-priority worker threads (elevated nice levels). Normal and highpri pools are completely separate</w:t>
            </w:r>
          </w:p>
        </w:tc>
      </w:tr>
      <w:tr>
        <w:trPr/>
        <w:tc>
          <w:tcPr>
            <w:tcW w:w="2394" w:type="dxa"/>
            <w:tcBorders/>
            <w:vAlign w:val="center"/>
          </w:tcPr>
          <w:p>
            <w:pPr>
              <w:pStyle w:val="TableContents"/>
              <w:spacing w:before="0" w:after="46"/>
              <w:rPr/>
            </w:pPr>
            <w:r>
              <w:rPr>
                <w:rStyle w:val="SourceText"/>
                <w:color w:val="000000"/>
              </w:rPr>
              <w:t>WQ_CPU_INTENSIVE</w:t>
            </w:r>
          </w:p>
        </w:tc>
        <w:tc>
          <w:tcPr>
            <w:tcW w:w="7689" w:type="dxa"/>
            <w:tcBorders/>
            <w:vAlign w:val="center"/>
          </w:tcPr>
          <w:p>
            <w:pPr>
              <w:pStyle w:val="TableContents"/>
              <w:spacing w:before="0" w:after="46"/>
              <w:rPr>
                <w:color w:val="000000"/>
              </w:rPr>
            </w:pPr>
            <w:r>
              <w:rPr>
                <w:color w:val="000000"/>
              </w:rPr>
              <w:t>CPU-heavy work — doesn't count toward concurrency level, lets scheduler manage execution timing</w:t>
            </w:r>
          </w:p>
        </w:tc>
      </w:tr>
    </w:tbl>
    <w:p>
      <w:pPr>
        <w:pStyle w:val="HorizontalLine"/>
        <w:spacing w:before="0" w:after="160"/>
        <w:rPr>
          <w:color w:val="000000"/>
          <w:sz w:val="24"/>
          <w:szCs w:val="24"/>
        </w:rPr>
      </w:pPr>
      <w:r>
        <w:rPr>
          <w:color w:val="000000"/>
          <w:sz w:val="24"/>
          <w:szCs w:val="24"/>
        </w:rPr>
      </w:r>
    </w:p>
    <w:p>
      <w:pPr>
        <w:pStyle w:val="Heading3"/>
        <w:spacing w:before="0" w:after="0"/>
        <w:rPr>
          <w:rFonts w:eastAsia="Aptos" w:cs="" w:cstheme="minorBidi" w:eastAsiaTheme="minorHAnsi"/>
          <w:b/>
          <w:bCs/>
          <w:color w:val="000000"/>
          <w:sz w:val="24"/>
          <w:szCs w:val="24"/>
          <w14:ligatures w14:val="standardContextual"/>
        </w:rPr>
      </w:pPr>
      <w:r>
        <w:rPr>
          <w:rFonts w:eastAsia="Aptos" w:cs="" w:cstheme="minorBidi" w:eastAsiaTheme="minorHAnsi"/>
          <w:b/>
          <w:bCs/>
          <w:color w:val="000000"/>
          <w:sz w:val="24"/>
          <w:szCs w:val="24"/>
          <w14:ligatures w14:val="standardContextual"/>
        </w:rPr>
        <w:t>Queue Work to Your Own Workqueue</w:t>
      </w:r>
    </w:p>
    <w:p>
      <w:pPr>
        <w:pStyle w:val="BodyText"/>
        <w:spacing w:lineRule="auto" w:line="278" w:before="0" w:after="160"/>
        <w:rPr>
          <w:color w:val="000000"/>
        </w:rPr>
      </w:pPr>
      <w:r>
        <w:rPr>
          <w:color w:val="000000"/>
        </w:rPr>
        <w:t xml:space="preserve">Instead of </w:t>
      </w:r>
      <w:r>
        <w:rPr>
          <w:rStyle w:val="SourceText"/>
          <w:color w:val="000000"/>
        </w:rPr>
        <w:t>schedule_work()</w:t>
      </w:r>
      <w:r>
        <w:rPr>
          <w:color w:val="000000"/>
        </w:rPr>
        <w:t xml:space="preserve">, use </w:t>
      </w:r>
      <w:r>
        <w:rPr>
          <w:rStyle w:val="SourceText"/>
          <w:color w:val="000000"/>
        </w:rPr>
        <w:t>queue_work()</w:t>
      </w:r>
      <w:r>
        <w:rPr>
          <w:color w:val="000000"/>
        </w:rPr>
        <w:t>:</w:t>
      </w:r>
    </w:p>
    <w:tbl>
      <w:tblPr>
        <w:tblW w:w="11160" w:type="dxa"/>
        <w:jc w:val="start"/>
        <w:tblInd w:w="-399" w:type="dxa"/>
        <w:tblLayout w:type="fixed"/>
        <w:tblCellMar>
          <w:top w:w="28" w:type="dxa"/>
          <w:start w:w="28" w:type="dxa"/>
          <w:bottom w:w="28" w:type="dxa"/>
          <w:end w:w="28" w:type="dxa"/>
        </w:tblCellMar>
      </w:tblPr>
      <w:tblGrid>
        <w:gridCol w:w="8278"/>
        <w:gridCol w:w="2882"/>
      </w:tblGrid>
      <w:tr>
        <w:trPr>
          <w:tblHeader w:val="true"/>
          <w:trHeight w:val="720" w:hRule="atLeast"/>
        </w:trPr>
        <w:tc>
          <w:tcPr>
            <w:tcW w:w="8278" w:type="dxa"/>
            <w:tcBorders/>
            <w:vAlign w:val="center"/>
          </w:tcPr>
          <w:p>
            <w:pPr>
              <w:pStyle w:val="TableHeading"/>
              <w:spacing w:before="0" w:after="160"/>
              <w:rPr>
                <w:color w:val="000000"/>
              </w:rPr>
            </w:pPr>
            <w:r>
              <w:rPr>
                <w:color w:val="000000"/>
              </w:rPr>
              <w:t>Function</w:t>
            </w:r>
          </w:p>
        </w:tc>
        <w:tc>
          <w:tcPr>
            <w:tcW w:w="2882" w:type="dxa"/>
            <w:tcBorders/>
            <w:vAlign w:val="center"/>
          </w:tcPr>
          <w:p>
            <w:pPr>
              <w:pStyle w:val="TableHeading"/>
              <w:spacing w:before="0" w:after="160"/>
              <w:rPr>
                <w:color w:val="000000"/>
              </w:rPr>
            </w:pPr>
            <w:r>
              <w:rPr>
                <w:color w:val="000000"/>
              </w:rPr>
              <w:t>Purpose</w:t>
            </w:r>
          </w:p>
        </w:tc>
      </w:tr>
      <w:tr>
        <w:trPr/>
        <w:tc>
          <w:tcPr>
            <w:tcW w:w="8278" w:type="dxa"/>
            <w:tcBorders/>
            <w:vAlign w:val="center"/>
          </w:tcPr>
          <w:p>
            <w:pPr>
              <w:pStyle w:val="TableContents"/>
              <w:rPr/>
            </w:pPr>
            <w:r>
              <w:rPr>
                <w:rStyle w:val="SourceText"/>
                <w:color w:val="000000"/>
              </w:rPr>
              <w:t xml:space="preserve">int </w:t>
            </w:r>
            <w:r>
              <w:rPr>
                <w:rStyle w:val="SourceText"/>
                <w:b/>
                <w:bCs/>
                <w:color w:val="000000"/>
              </w:rPr>
              <w:t>queue_work</w:t>
            </w:r>
            <w:r>
              <w:rPr>
                <w:rStyle w:val="SourceText"/>
                <w:color w:val="000000"/>
              </w:rPr>
              <w:t>( struct workqueue_struct *</w:t>
            </w:r>
            <w:r>
              <w:rPr>
                <w:rStyle w:val="SourceText"/>
                <w:b/>
                <w:bCs/>
                <w:color w:val="000000"/>
              </w:rPr>
              <w:t>wq</w:t>
            </w:r>
            <w:r>
              <w:rPr>
                <w:rStyle w:val="SourceText"/>
                <w:color w:val="000000"/>
              </w:rPr>
              <w:t>, struct work_struct *</w:t>
            </w:r>
            <w:r>
              <w:rPr>
                <w:rStyle w:val="SourceText"/>
                <w:b/>
                <w:bCs/>
                <w:color w:val="000000"/>
              </w:rPr>
              <w:t>work</w:t>
            </w:r>
            <w:r>
              <w:rPr>
                <w:rStyle w:val="SourceText"/>
                <w:color w:val="000000"/>
              </w:rPr>
              <w:t xml:space="preserve"> );</w:t>
            </w:r>
          </w:p>
          <w:p>
            <w:pPr>
              <w:pStyle w:val="TableContents"/>
              <w:spacing w:before="0" w:after="0"/>
              <w:ind w:hanging="0" w:start="720"/>
              <w:rPr/>
            </w:pPr>
            <w:r>
              <w:rPr>
                <w:rStyle w:val="SourceText"/>
                <w:color w:val="000000"/>
              </w:rPr>
              <w:t>wq – workqueue to use</w:t>
            </w:r>
          </w:p>
          <w:p>
            <w:pPr>
              <w:pStyle w:val="TableContents"/>
              <w:spacing w:before="0" w:after="0"/>
              <w:ind w:hanging="0" w:start="720"/>
              <w:rPr/>
            </w:pPr>
            <w:r>
              <w:rPr>
                <w:rStyle w:val="SourceText"/>
                <w:color w:val="000000"/>
              </w:rPr>
              <w:t>work – work to queue</w:t>
            </w:r>
          </w:p>
          <w:p>
            <w:pPr>
              <w:pStyle w:val="TableContents"/>
              <w:spacing w:before="0" w:after="0"/>
              <w:rPr/>
            </w:pPr>
            <w:r>
              <w:rPr>
                <w:rStyle w:val="SourceText"/>
                <w:color w:val="000000"/>
              </w:rPr>
              <w:t>It returns false if work was already on a queue, true otherwise.</w:t>
            </w:r>
          </w:p>
        </w:tc>
        <w:tc>
          <w:tcPr>
            <w:tcW w:w="2882" w:type="dxa"/>
            <w:tcBorders/>
            <w:vAlign w:val="center"/>
          </w:tcPr>
          <w:p>
            <w:pPr>
              <w:pStyle w:val="TableContents"/>
              <w:spacing w:before="0" w:after="160"/>
              <w:rPr>
                <w:color w:val="000000"/>
              </w:rPr>
            </w:pPr>
            <w:r>
              <w:rPr>
                <w:color w:val="000000"/>
              </w:rPr>
              <w:t>Add work to your workqueue on current CPU</w:t>
            </w:r>
          </w:p>
        </w:tc>
      </w:tr>
      <w:tr>
        <w:trPr/>
        <w:tc>
          <w:tcPr>
            <w:tcW w:w="8278" w:type="dxa"/>
            <w:tcBorders/>
            <w:vAlign w:val="center"/>
          </w:tcPr>
          <w:p>
            <w:pPr>
              <w:pStyle w:val="TableContents"/>
              <w:rPr/>
            </w:pPr>
            <w:r>
              <w:rPr>
                <w:rStyle w:val="SourceText"/>
                <w:color w:val="000000"/>
              </w:rPr>
              <w:t xml:space="preserve">int </w:t>
            </w:r>
            <w:r>
              <w:rPr>
                <w:rStyle w:val="SourceText"/>
                <w:b/>
                <w:bCs/>
                <w:color w:val="000000"/>
              </w:rPr>
              <w:t>queue_work_on</w:t>
            </w:r>
            <w:r>
              <w:rPr>
                <w:rStyle w:val="SourceText"/>
                <w:color w:val="000000"/>
              </w:rPr>
              <w:t xml:space="preserve">( int </w:t>
            </w:r>
            <w:r>
              <w:rPr>
                <w:rStyle w:val="SourceText"/>
                <w:b/>
                <w:bCs/>
                <w:color w:val="000000"/>
              </w:rPr>
              <w:t>cpu</w:t>
            </w:r>
            <w:r>
              <w:rPr>
                <w:rStyle w:val="SourceText"/>
                <w:color w:val="000000"/>
              </w:rPr>
              <w:t>, struct workqueue_struct *</w:t>
            </w:r>
            <w:r>
              <w:rPr>
                <w:rStyle w:val="SourceText"/>
                <w:b/>
                <w:bCs/>
                <w:color w:val="000000"/>
              </w:rPr>
              <w:t>wq</w:t>
            </w:r>
            <w:r>
              <w:rPr>
                <w:rStyle w:val="SourceText"/>
                <w:color w:val="000000"/>
              </w:rPr>
              <w:t>, struct work_struct *</w:t>
            </w:r>
            <w:r>
              <w:rPr>
                <w:rStyle w:val="SourceText"/>
                <w:b/>
                <w:bCs/>
                <w:color w:val="000000"/>
              </w:rPr>
              <w:t>work</w:t>
            </w:r>
            <w:r>
              <w:rPr>
                <w:rStyle w:val="SourceText"/>
                <w:color w:val="000000"/>
              </w:rPr>
              <w:t xml:space="preserve"> );</w:t>
            </w:r>
          </w:p>
          <w:p>
            <w:pPr>
              <w:pStyle w:val="TableContents"/>
              <w:spacing w:before="0" w:after="0"/>
              <w:ind w:hanging="0" w:start="720"/>
              <w:rPr/>
            </w:pPr>
            <w:r>
              <w:rPr>
                <w:rStyle w:val="SourceText"/>
                <w:color w:val="000000"/>
              </w:rPr>
              <w:t>cpu– cpu to put the work task on</w:t>
            </w:r>
          </w:p>
          <w:p>
            <w:pPr>
              <w:pStyle w:val="TableContents"/>
              <w:spacing w:before="0" w:after="0"/>
              <w:ind w:hanging="0" w:start="720"/>
              <w:rPr/>
            </w:pPr>
            <w:r>
              <w:rPr>
                <w:rStyle w:val="SourceText"/>
                <w:color w:val="000000"/>
              </w:rPr>
              <w:t>wq – workqueue to use</w:t>
            </w:r>
          </w:p>
          <w:p>
            <w:pPr>
              <w:pStyle w:val="TableContents"/>
              <w:spacing w:before="0" w:after="0"/>
              <w:ind w:hanging="0" w:start="720"/>
              <w:rPr/>
            </w:pPr>
            <w:r>
              <w:rPr>
                <w:rStyle w:val="SourceText"/>
                <w:color w:val="000000"/>
              </w:rPr>
              <w:t>work– job to be done</w:t>
            </w:r>
          </w:p>
        </w:tc>
        <w:tc>
          <w:tcPr>
            <w:tcW w:w="2882" w:type="dxa"/>
            <w:tcBorders/>
            <w:vAlign w:val="center"/>
          </w:tcPr>
          <w:p>
            <w:pPr>
              <w:pStyle w:val="TableContents"/>
              <w:spacing w:before="0" w:after="160"/>
              <w:rPr>
                <w:color w:val="000000"/>
              </w:rPr>
            </w:pPr>
            <w:r>
              <w:rPr>
                <w:color w:val="000000"/>
              </w:rPr>
              <w:t>Add work on a specific CPU</w:t>
            </w:r>
          </w:p>
        </w:tc>
      </w:tr>
      <w:tr>
        <w:trPr/>
        <w:tc>
          <w:tcPr>
            <w:tcW w:w="8278" w:type="dxa"/>
            <w:tcBorders/>
            <w:vAlign w:val="center"/>
          </w:tcPr>
          <w:p>
            <w:pPr>
              <w:pStyle w:val="TableContents"/>
              <w:spacing w:before="0" w:after="103"/>
              <w:rPr/>
            </w:pPr>
            <w:r>
              <w:rPr>
                <w:rStyle w:val="SourceText"/>
                <w:color w:val="000000"/>
              </w:rPr>
              <w:t xml:space="preserve">int </w:t>
            </w:r>
            <w:r>
              <w:rPr>
                <w:rStyle w:val="SourceText"/>
                <w:b/>
                <w:bCs/>
                <w:color w:val="000000"/>
              </w:rPr>
              <w:t>queue_delayed_work</w:t>
            </w:r>
            <w:r>
              <w:rPr>
                <w:rStyle w:val="SourceText"/>
                <w:color w:val="000000"/>
              </w:rPr>
              <w:t>( struct workqueue_struct *</w:t>
            </w:r>
            <w:r>
              <w:rPr>
                <w:rStyle w:val="SourceText"/>
                <w:b/>
                <w:bCs/>
                <w:color w:val="000000"/>
              </w:rPr>
              <w:t>wq</w:t>
            </w:r>
            <w:r>
              <w:rPr>
                <w:rStyle w:val="SourceText"/>
                <w:color w:val="000000"/>
              </w:rPr>
              <w:t>,struct delayed_work *</w:t>
            </w:r>
            <w:r>
              <w:rPr>
                <w:rStyle w:val="SourceText"/>
                <w:b/>
                <w:bCs/>
                <w:color w:val="000000"/>
              </w:rPr>
              <w:t>dwork</w:t>
            </w:r>
            <w:r>
              <w:rPr>
                <w:rStyle w:val="SourceText"/>
                <w:color w:val="000000"/>
              </w:rPr>
              <w:t xml:space="preserve">, unsigned long </w:t>
            </w:r>
            <w:r>
              <w:rPr>
                <w:rStyle w:val="SourceText"/>
                <w:b/>
                <w:bCs/>
                <w:color w:val="000000"/>
              </w:rPr>
              <w:t>delay</w:t>
            </w:r>
            <w:r>
              <w:rPr>
                <w:rStyle w:val="SourceText"/>
                <w:color w:val="000000"/>
              </w:rPr>
              <w:t xml:space="preserve"> );</w:t>
            </w:r>
          </w:p>
          <w:p>
            <w:pPr>
              <w:pStyle w:val="TableContents"/>
              <w:spacing w:before="0" w:after="0"/>
              <w:rPr/>
            </w:pPr>
            <w:r>
              <w:rPr>
                <w:rStyle w:val="SourceText"/>
                <w:color w:val="000000"/>
              </w:rPr>
              <w:t>wq – workqueue to use</w:t>
            </w:r>
          </w:p>
          <w:p>
            <w:pPr>
              <w:pStyle w:val="TableContents"/>
              <w:spacing w:before="0" w:after="0"/>
              <w:rPr/>
            </w:pPr>
            <w:r>
              <w:rPr>
                <w:rStyle w:val="SourceText"/>
                <w:color w:val="000000"/>
              </w:rPr>
              <w:t>dwork – work to queue</w:t>
            </w:r>
          </w:p>
          <w:p>
            <w:pPr>
              <w:pStyle w:val="TableContents"/>
              <w:spacing w:before="0" w:after="0"/>
              <w:rPr/>
            </w:pPr>
            <w:r>
              <w:rPr>
                <w:rStyle w:val="SourceText"/>
                <w:color w:val="000000"/>
              </w:rPr>
              <w:t>delay– number of jiffies to wait before queueing or 0 for immediate execution</w:t>
            </w:r>
          </w:p>
        </w:tc>
        <w:tc>
          <w:tcPr>
            <w:tcW w:w="2882" w:type="dxa"/>
            <w:tcBorders/>
            <w:vAlign w:val="center"/>
          </w:tcPr>
          <w:p>
            <w:pPr>
              <w:pStyle w:val="TableContents"/>
              <w:widowControl w:val="false"/>
              <w:suppressLineNumbers/>
              <w:spacing w:before="0" w:after="160"/>
              <w:rPr/>
            </w:pPr>
            <w:r>
              <w:rPr>
                <w:color w:val="000000"/>
              </w:rPr>
              <w:t xml:space="preserve">Add work after </w:t>
            </w:r>
            <w:r>
              <w:rPr>
                <w:rStyle w:val="SourceText"/>
                <w:color w:val="000000"/>
              </w:rPr>
              <w:t>delay</w:t>
            </w:r>
            <w:r>
              <w:rPr>
                <w:color w:val="000000"/>
              </w:rPr>
              <w:t xml:space="preserve"> jiffies</w:t>
            </w:r>
          </w:p>
        </w:tc>
      </w:tr>
      <w:tr>
        <w:trPr/>
        <w:tc>
          <w:tcPr>
            <w:tcW w:w="8278" w:type="dxa"/>
            <w:tcBorders/>
            <w:vAlign w:val="center"/>
          </w:tcPr>
          <w:p>
            <w:pPr>
              <w:pStyle w:val="TableContents"/>
              <w:rPr/>
            </w:pPr>
            <w:r>
              <w:rPr>
                <w:rStyle w:val="SourceText"/>
                <w:color w:val="000000"/>
              </w:rPr>
              <w:t xml:space="preserve">int </w:t>
            </w:r>
            <w:r>
              <w:rPr>
                <w:rStyle w:val="SourceText"/>
                <w:b/>
                <w:bCs/>
                <w:color w:val="000000"/>
              </w:rPr>
              <w:t>queue_delayed_work_on</w:t>
            </w:r>
            <w:r>
              <w:rPr>
                <w:rStyle w:val="SourceText"/>
                <w:color w:val="000000"/>
              </w:rPr>
              <w:t xml:space="preserve">( int </w:t>
            </w:r>
            <w:r>
              <w:rPr>
                <w:rStyle w:val="SourceText"/>
                <w:b/>
                <w:bCs/>
                <w:color w:val="000000"/>
              </w:rPr>
              <w:t>cpu</w:t>
            </w:r>
            <w:r>
              <w:rPr>
                <w:rStyle w:val="SourceText"/>
                <w:color w:val="000000"/>
              </w:rPr>
              <w:t>, struct workqueue_struct *</w:t>
            </w:r>
            <w:r>
              <w:rPr>
                <w:rStyle w:val="SourceText"/>
                <w:b/>
                <w:bCs/>
                <w:color w:val="000000"/>
              </w:rPr>
              <w:t>wq</w:t>
            </w:r>
            <w:r>
              <w:rPr>
                <w:rStyle w:val="SourceText"/>
                <w:color w:val="000000"/>
              </w:rPr>
              <w:t>,struct delayed_work *</w:t>
            </w:r>
            <w:r>
              <w:rPr>
                <w:rStyle w:val="SourceText"/>
                <w:b/>
                <w:bCs/>
                <w:color w:val="000000"/>
              </w:rPr>
              <w:t>dwork</w:t>
            </w:r>
            <w:r>
              <w:rPr>
                <w:rStyle w:val="SourceText"/>
                <w:color w:val="000000"/>
              </w:rPr>
              <w:t xml:space="preserve">, unsigned long </w:t>
            </w:r>
            <w:r>
              <w:rPr>
                <w:rStyle w:val="SourceText"/>
                <w:b/>
                <w:bCs/>
                <w:color w:val="000000"/>
              </w:rPr>
              <w:t>delay</w:t>
            </w:r>
            <w:r>
              <w:rPr>
                <w:rStyle w:val="SourceText"/>
                <w:color w:val="000000"/>
              </w:rPr>
              <w:t xml:space="preserve"> );</w:t>
            </w:r>
          </w:p>
          <w:p>
            <w:pPr>
              <w:pStyle w:val="TableContents"/>
              <w:spacing w:before="0" w:after="0"/>
              <w:ind w:hanging="0" w:start="720"/>
              <w:rPr/>
            </w:pPr>
            <w:r>
              <w:rPr>
                <w:rStyle w:val="SourceText"/>
                <w:color w:val="000000"/>
              </w:rPr>
              <w:t>cpu– CPU to put the work task on</w:t>
            </w:r>
          </w:p>
          <w:p>
            <w:pPr>
              <w:pStyle w:val="TableContents"/>
              <w:spacing w:before="0" w:after="0"/>
              <w:ind w:hanging="0" w:start="720"/>
              <w:rPr/>
            </w:pPr>
            <w:r>
              <w:rPr>
                <w:rStyle w:val="SourceText"/>
                <w:color w:val="000000"/>
              </w:rPr>
              <w:t>wq – workqueue to use</w:t>
            </w:r>
          </w:p>
          <w:p>
            <w:pPr>
              <w:pStyle w:val="TableContents"/>
              <w:spacing w:before="0" w:after="0"/>
              <w:ind w:hanging="0" w:start="720"/>
              <w:rPr/>
            </w:pPr>
            <w:r>
              <w:rPr>
                <w:rStyle w:val="SourceText"/>
                <w:color w:val="000000"/>
              </w:rPr>
              <w:t>dwork – work to queue</w:t>
            </w:r>
          </w:p>
          <w:p>
            <w:pPr>
              <w:pStyle w:val="TableContents"/>
              <w:spacing w:before="0" w:after="0"/>
              <w:ind w:hanging="0" w:start="720"/>
              <w:rPr/>
            </w:pPr>
            <w:r>
              <w:rPr>
                <w:rStyle w:val="SourceText"/>
                <w:color w:val="000000"/>
              </w:rPr>
              <w:t>delay– number of jiffies to wait before queueing or  0 for immediate execution</w:t>
            </w:r>
          </w:p>
        </w:tc>
        <w:tc>
          <w:tcPr>
            <w:tcW w:w="2882" w:type="dxa"/>
            <w:tcBorders/>
            <w:vAlign w:val="center"/>
          </w:tcPr>
          <w:p>
            <w:pPr>
              <w:pStyle w:val="TableContents"/>
              <w:spacing w:before="0" w:after="160"/>
              <w:rPr>
                <w:color w:val="000000"/>
              </w:rPr>
            </w:pPr>
            <w:r>
              <w:rPr>
                <w:color w:val="000000"/>
              </w:rPr>
              <w:t>Delayed + specific CPU</w:t>
            </w:r>
          </w:p>
        </w:tc>
      </w:tr>
    </w:tbl>
    <w:p>
      <w:pPr>
        <w:pStyle w:val="BodyText"/>
        <w:spacing w:lineRule="auto" w:line="278" w:before="0" w:after="0"/>
        <w:rPr>
          <w:color w:val="000000"/>
        </w:rPr>
      </w:pPr>
      <w:r>
        <w:rPr>
          <w:color w:val="000000"/>
        </w:rPr>
        <w:t xml:space="preserve">All return </w:t>
      </w:r>
      <w:r>
        <w:rPr>
          <w:rStyle w:val="Strong"/>
          <w:color w:val="000000"/>
        </w:rPr>
        <w:t>true</w:t>
      </w:r>
      <w:r>
        <w:rPr>
          <w:color w:val="000000"/>
        </w:rPr>
        <w:t xml:space="preserve"> if work was newly queued, </w:t>
      </w:r>
      <w:r>
        <w:rPr>
          <w:rStyle w:val="Strong"/>
          <w:color w:val="000000"/>
        </w:rPr>
        <w:t>false</w:t>
      </w:r>
      <w:r>
        <w:rPr>
          <w:color w:val="000000"/>
        </w:rPr>
        <w:t xml:space="preserve"> if already queued.</w:t>
      </w:r>
    </w:p>
    <w:p>
      <w:pPr>
        <w:pStyle w:val="HorizontalLine"/>
        <w:spacing w:before="0" w:after="160"/>
        <w:rPr>
          <w:color w:val="000000"/>
          <w:sz w:val="24"/>
          <w:szCs w:val="24"/>
        </w:rPr>
      </w:pPr>
      <w:r>
        <w:rPr>
          <w:color w:val="000000"/>
          <w:sz w:val="24"/>
          <w:szCs w:val="24"/>
        </w:rPr>
      </w:r>
    </w:p>
    <w:p>
      <w:pPr>
        <w:pStyle w:val="Heading3"/>
        <w:spacing w:before="0" w:after="160"/>
        <w:rPr>
          <w:rFonts w:eastAsia="Aptos" w:cs="" w:cstheme="minorBidi" w:eastAsiaTheme="minorHAnsi"/>
          <w:color w:val="000000"/>
          <w:sz w:val="24"/>
          <w:szCs w:val="24"/>
          <w14:ligatures w14:val="standardContextual"/>
        </w:rPr>
      </w:pPr>
      <w:r>
        <w:rPr>
          <w:rStyle w:val="SourceText"/>
          <w:rFonts w:eastAsia="Aptos" w:cs="" w:cstheme="minorBidi" w:eastAsiaTheme="minorHAnsi"/>
          <w:b/>
          <w:bCs/>
          <w:color w:val="000000"/>
          <w:sz w:val="24"/>
          <w:szCs w:val="24"/>
          <w14:ligatures w14:val="standardContextual"/>
        </w:rPr>
        <w:t>schedule_work</w:t>
      </w:r>
      <w:r>
        <w:rPr>
          <w:rFonts w:eastAsia="Aptos" w:cs="" w:cstheme="minorBidi" w:eastAsiaTheme="minorHAnsi"/>
          <w:color w:val="000000"/>
          <w:sz w:val="24"/>
          <w:szCs w:val="24"/>
          <w14:ligatures w14:val="standardContextual"/>
        </w:rPr>
        <w:t xml:space="preserve"> vs </w:t>
      </w:r>
      <w:r>
        <w:rPr>
          <w:rStyle w:val="SourceText"/>
          <w:rFonts w:eastAsia="Aptos" w:cs="" w:cstheme="minorBidi" w:eastAsiaTheme="minorHAnsi"/>
          <w:b/>
          <w:bCs/>
          <w:color w:val="000000"/>
          <w:sz w:val="24"/>
          <w:szCs w:val="24"/>
          <w14:ligatures w14:val="standardContextual"/>
        </w:rPr>
        <w:t>queue_work</w:t>
      </w:r>
      <w:r>
        <w:rPr>
          <w:rFonts w:eastAsia="Aptos" w:cs="" w:cstheme="minorBidi" w:eastAsiaTheme="minorHAnsi"/>
          <w:b/>
          <w:bCs/>
          <w:color w:val="000000"/>
          <w:sz w:val="24"/>
          <w:szCs w:val="24"/>
          <w14:ligatures w14:val="standardContextual"/>
        </w:rPr>
        <w:t xml:space="preserve"> </w:t>
      </w:r>
      <w:r>
        <w:rPr>
          <w:rFonts w:eastAsia="Aptos" w:cs="" w:cstheme="minorBidi" w:eastAsiaTheme="minorHAnsi"/>
          <w:color w:val="000000"/>
          <w:sz w:val="24"/>
          <w:szCs w:val="24"/>
          <w14:ligatures w14:val="standardContextual"/>
        </w:rPr>
        <w:t>— Key Difference</w:t>
      </w:r>
    </w:p>
    <w:p>
      <w:pPr>
        <w:pStyle w:val="PreformattedText"/>
        <w:spacing w:before="0" w:after="160"/>
        <w:ind w:hanging="0" w:start="0" w:end="0"/>
        <w:rPr>
          <w:rFonts w:ascii="Aptos" w:hAnsi="Aptos" w:eastAsia="Aptos" w:cs=""/>
          <w:color w:val="000000"/>
          <w:sz w:val="24"/>
          <w:szCs w:val="24"/>
        </w:rPr>
      </w:pPr>
      <w:r>
        <w:rPr>
          <w:rStyle w:val="SourceText"/>
          <w:rFonts w:ascii="var font-mono" w:hAnsi="var font-mono"/>
          <w:color w:val="000000"/>
          <w:sz w:val="24"/>
          <w:szCs w:val="24"/>
          <w:shd w:fill="auto" w:val="clear"/>
        </w:rPr>
        <w:t>schedule_work(&amp;work)          → uses GLOBAL kernel workqueue</w:t>
      </w:r>
    </w:p>
    <w:p>
      <w:pPr>
        <w:pStyle w:val="PreformattedText"/>
        <w:spacing w:before="0" w:after="160"/>
        <w:rPr>
          <w:rFonts w:ascii="Aptos" w:hAnsi="Aptos" w:eastAsia="Aptos" w:cs=""/>
          <w:color w:val="000000"/>
          <w:sz w:val="24"/>
          <w:szCs w:val="24"/>
        </w:rPr>
      </w:pPr>
      <w:r>
        <w:rPr>
          <w:rStyle w:val="SourceText"/>
          <w:rFonts w:ascii="var font-mono" w:hAnsi="var font-mono"/>
          <w:color w:val="000000"/>
          <w:sz w:val="24"/>
          <w:szCs w:val="24"/>
          <w:shd w:fill="auto" w:val="clear"/>
        </w:rPr>
        <w:t>queue_work(own_wq, &amp;work)     → uses YOUR OWN workqueue</w:t>
      </w:r>
    </w:p>
    <w:p>
      <w:pPr>
        <w:pStyle w:val="BodyText"/>
        <w:spacing w:lineRule="auto" w:line="278" w:before="0" w:after="0"/>
        <w:ind w:hanging="0" w:start="567" w:end="567"/>
        <w:rPr>
          <w:color w:val="000000"/>
        </w:rPr>
      </w:pPr>
      <w:r>
        <w:rPr>
          <w:color w:val="000000"/>
        </w:rPr>
        <w:t xml:space="preserve">Use </w:t>
      </w:r>
      <w:r>
        <w:rPr>
          <w:rStyle w:val="SourceText"/>
          <w:color w:val="000000"/>
        </w:rPr>
        <w:t>schedule_work</w:t>
      </w:r>
      <w:r>
        <w:rPr>
          <w:color w:val="000000"/>
        </w:rPr>
        <w:t xml:space="preserve"> when you don't need a dedicated workqueue. Use </w:t>
      </w:r>
      <w:r>
        <w:rPr>
          <w:rStyle w:val="SourceText"/>
          <w:color w:val="000000"/>
        </w:rPr>
        <w:t>queue_work</w:t>
      </w:r>
      <w:r>
        <w:rPr>
          <w:color w:val="000000"/>
        </w:rPr>
        <w:t xml:space="preserve"> when you need full control (priority, CPU affinity, visibility, concurrency limits).</w:t>
      </w:r>
    </w:p>
    <w:p>
      <w:pPr>
        <w:pStyle w:val="HorizontalLine"/>
        <w:spacing w:before="0" w:after="160"/>
        <w:rPr>
          <w:color w:val="000000"/>
          <w:sz w:val="24"/>
          <w:szCs w:val="24"/>
        </w:rPr>
      </w:pPr>
      <w:r>
        <w:rPr>
          <w:color w:val="000000"/>
          <w:sz w:val="24"/>
          <w:szCs w:val="24"/>
        </w:rPr>
      </w:r>
    </w:p>
    <w:p>
      <w:pPr>
        <w:pStyle w:val="Heading3"/>
        <w:spacing w:before="0" w:after="160"/>
        <w:rPr>
          <w:color w:val="000000"/>
        </w:rPr>
      </w:pPr>
      <w:r>
        <w:rPr>
          <w:rFonts w:eastAsia="Aptos" w:cs="" w:cstheme="minorBidi" w:eastAsiaTheme="minorHAnsi"/>
          <w:b/>
          <w:bCs/>
          <w:color w:val="000000"/>
          <w:sz w:val="24"/>
          <w:szCs w:val="24"/>
          <w14:ligatures w14:val="standardContextual"/>
        </w:rPr>
        <w:t>Test Commands</w:t>
      </w:r>
    </w:p>
    <w:p>
      <w:pPr>
        <w:pStyle w:val="PreformattedText"/>
        <w:spacing w:before="0" w:after="0"/>
        <w:ind w:hanging="0" w:start="720" w:end="0"/>
        <w:rPr>
          <w:rFonts w:ascii="Aptos" w:hAnsi="Aptos" w:eastAsia="Aptos" w:cs=""/>
          <w:color w:val="000000"/>
          <w:sz w:val="24"/>
          <w:szCs w:val="24"/>
        </w:rPr>
      </w:pPr>
      <w:r>
        <w:rPr>
          <w:rStyle w:val="SourceText"/>
          <w:rFonts w:ascii="var font-mono" w:hAnsi="var font-mono"/>
          <w:color w:val="000000"/>
          <w:sz w:val="24"/>
          <w:szCs w:val="24"/>
          <w:shd w:fill="auto" w:val="clear"/>
        </w:rPr>
        <w:t>sudo make</w:t>
      </w:r>
    </w:p>
    <w:p>
      <w:pPr>
        <w:pStyle w:val="PreformattedText"/>
        <w:spacing w:before="0" w:after="0"/>
        <w:ind w:hanging="0" w:start="720" w:end="0"/>
        <w:rPr>
          <w:rFonts w:ascii="Aptos" w:hAnsi="Aptos" w:eastAsia="Aptos" w:cs=""/>
          <w:color w:val="000000"/>
          <w:sz w:val="24"/>
          <w:szCs w:val="24"/>
        </w:rPr>
      </w:pPr>
      <w:r>
        <w:rPr>
          <w:rStyle w:val="SourceText"/>
          <w:rFonts w:ascii="var font-mono" w:hAnsi="var font-mono"/>
          <w:color w:val="000000"/>
          <w:sz w:val="24"/>
          <w:szCs w:val="24"/>
          <w:shd w:fill="auto" w:val="clear"/>
        </w:rPr>
        <w:t>sudo insmod driver.ko</w:t>
      </w:r>
    </w:p>
    <w:p>
      <w:pPr>
        <w:pStyle w:val="PreformattedText"/>
        <w:spacing w:before="0" w:after="0"/>
        <w:ind w:hanging="0" w:start="720"/>
        <w:rPr>
          <w:rFonts w:ascii="Aptos" w:hAnsi="Aptos" w:eastAsia="Aptos" w:cs=""/>
          <w:color w:val="000000"/>
          <w:sz w:val="24"/>
          <w:szCs w:val="24"/>
        </w:rPr>
      </w:pPr>
      <w:r>
        <w:rPr>
          <w:rFonts w:eastAsia="Aptos" w:cs="" w:ascii="Aptos" w:hAnsi="Aptos"/>
          <w:color w:val="000000"/>
          <w:sz w:val="24"/>
          <w:szCs w:val="24"/>
        </w:rPr>
      </w:r>
    </w:p>
    <w:p>
      <w:pPr>
        <w:pStyle w:val="PreformattedText"/>
        <w:spacing w:before="0" w:after="0"/>
        <w:ind w:hanging="0" w:start="720" w:end="0"/>
        <w:rPr>
          <w:rFonts w:ascii="Aptos" w:hAnsi="Aptos" w:eastAsia="Aptos" w:cs=""/>
          <w:color w:val="000000"/>
          <w:sz w:val="24"/>
          <w:szCs w:val="24"/>
        </w:rPr>
      </w:pPr>
      <w:r>
        <w:rPr>
          <w:rStyle w:val="SourceText"/>
          <w:rFonts w:ascii="var font-mono" w:hAnsi="var font-mono"/>
          <w:color w:val="000000"/>
          <w:sz w:val="24"/>
          <w:szCs w:val="24"/>
          <w:shd w:fill="auto" w:val="clear"/>
        </w:rPr>
        <w:t>sudo cat /dev/etx_device    # fires IRQ → queues work to own_wq</w:t>
      </w:r>
    </w:p>
    <w:p>
      <w:pPr>
        <w:pStyle w:val="PreformattedText"/>
        <w:spacing w:before="0" w:after="0"/>
        <w:ind w:hanging="0" w:start="720" w:end="0"/>
        <w:rPr>
          <w:rFonts w:ascii="Aptos" w:hAnsi="Aptos" w:eastAsia="Aptos" w:cs=""/>
          <w:color w:val="000000"/>
          <w:sz w:val="24"/>
          <w:szCs w:val="24"/>
        </w:rPr>
      </w:pPr>
      <w:r>
        <w:rPr>
          <w:rStyle w:val="SourceText"/>
          <w:rFonts w:ascii="var font-mono" w:hAnsi="var font-mono"/>
          <w:color w:val="000000"/>
          <w:sz w:val="24"/>
          <w:szCs w:val="24"/>
          <w:shd w:fill="auto" w:val="clear"/>
        </w:rPr>
        <w:t>dmesg                       # see both messages</w:t>
      </w:r>
    </w:p>
    <w:p>
      <w:pPr>
        <w:pStyle w:val="PreformattedText"/>
        <w:spacing w:before="0" w:after="0"/>
        <w:ind w:hanging="0" w:start="720"/>
        <w:rPr>
          <w:rFonts w:ascii="Aptos" w:hAnsi="Aptos" w:eastAsia="Aptos" w:cs=""/>
          <w:color w:val="000000"/>
          <w:sz w:val="24"/>
          <w:szCs w:val="24"/>
        </w:rPr>
      </w:pPr>
      <w:r>
        <w:rPr>
          <w:rFonts w:eastAsia="Aptos" w:cs="" w:ascii="Aptos" w:hAnsi="Aptos"/>
          <w:color w:val="000000"/>
          <w:sz w:val="24"/>
          <w:szCs w:val="24"/>
        </w:rPr>
      </w:r>
    </w:p>
    <w:p>
      <w:pPr>
        <w:pStyle w:val="PreformattedText"/>
        <w:spacing w:before="0" w:after="0"/>
        <w:ind w:hanging="0" w:start="720" w:end="0"/>
        <w:rPr>
          <w:rFonts w:ascii="Aptos" w:hAnsi="Aptos" w:eastAsia="Aptos" w:cs=""/>
          <w:color w:val="000000"/>
          <w:sz w:val="24"/>
          <w:szCs w:val="24"/>
        </w:rPr>
      </w:pPr>
      <w:r>
        <w:rPr>
          <w:rStyle w:val="SourceText"/>
          <w:rFonts w:ascii="var font-mono" w:hAnsi="var font-mono"/>
          <w:color w:val="000000"/>
          <w:sz w:val="24"/>
          <w:szCs w:val="24"/>
          <w:shd w:fill="auto" w:val="clear"/>
        </w:rPr>
        <w:t>ps -aef | grep own_wq       # see your workqueue thread: [own_wq]</w:t>
      </w:r>
    </w:p>
    <w:p>
      <w:pPr>
        <w:pStyle w:val="PreformattedText"/>
        <w:spacing w:before="0" w:after="0"/>
        <w:ind w:hanging="0" w:start="720"/>
        <w:rPr>
          <w:rFonts w:ascii="Aptos" w:hAnsi="Aptos" w:eastAsia="Aptos" w:cs=""/>
          <w:color w:val="000000"/>
          <w:sz w:val="24"/>
          <w:szCs w:val="24"/>
        </w:rPr>
      </w:pPr>
      <w:r>
        <w:rPr>
          <w:rFonts w:eastAsia="Aptos" w:cs="" w:ascii="Aptos" w:hAnsi="Aptos"/>
          <w:color w:val="000000"/>
          <w:sz w:val="24"/>
          <w:szCs w:val="24"/>
        </w:rPr>
      </w:r>
    </w:p>
    <w:p>
      <w:pPr>
        <w:pStyle w:val="PreformattedText"/>
        <w:spacing w:before="0" w:after="0"/>
        <w:ind w:hanging="0" w:start="720" w:end="0"/>
        <w:rPr>
          <w:rFonts w:ascii="Aptos" w:hAnsi="Aptos" w:eastAsia="Aptos" w:cs=""/>
          <w:color w:val="000000"/>
          <w:sz w:val="24"/>
          <w:szCs w:val="24"/>
        </w:rPr>
      </w:pPr>
      <w:r>
        <w:rPr>
          <w:rStyle w:val="SourceText"/>
          <w:rFonts w:ascii="var font-mono" w:hAnsi="var font-mono"/>
          <w:color w:val="000000"/>
          <w:sz w:val="24"/>
          <w:szCs w:val="24"/>
          <w:shd w:fill="auto" w:val="clear"/>
        </w:rPr>
        <w:t>sudo rmmod driver           # destroy_workqueue() runs → thread gone</w:t>
      </w:r>
    </w:p>
    <w:p>
      <w:pPr>
        <w:pStyle w:val="BodyText"/>
        <w:spacing w:lineRule="auto" w:line="278" w:before="0" w:after="0"/>
        <w:rPr>
          <w:color w:val="000000"/>
        </w:rPr>
      </w:pPr>
      <w:r>
        <w:rPr>
          <w:rStyle w:val="Strong"/>
          <w:color w:val="000000"/>
        </w:rPr>
        <w:t>Expected dmesg:</w:t>
      </w:r>
    </w:p>
    <w:p>
      <w:pPr>
        <w:pStyle w:val="PreformattedText"/>
        <w:spacing w:before="0" w:after="0"/>
        <w:ind w:hanging="0" w:start="720" w:end="0"/>
        <w:rPr>
          <w:rFonts w:ascii="Aptos" w:hAnsi="Aptos" w:eastAsia="Aptos" w:cs=""/>
          <w:color w:val="000000"/>
          <w:sz w:val="24"/>
          <w:szCs w:val="24"/>
        </w:rPr>
      </w:pPr>
      <w:r>
        <w:rPr>
          <w:rStyle w:val="SourceText"/>
          <w:rFonts w:ascii="var font-mono" w:hAnsi="var font-mono"/>
          <w:color w:val="000000"/>
          <w:sz w:val="24"/>
          <w:szCs w:val="24"/>
          <w:shd w:fill="auto" w:val="clear"/>
        </w:rPr>
        <w:t>Shared IRQ: Interrupt Occurred       ← ISR (Top Half)</w:t>
      </w:r>
    </w:p>
    <w:p>
      <w:pPr>
        <w:pStyle w:val="PreformattedText"/>
        <w:spacing w:before="0" w:after="0"/>
        <w:ind w:hanging="0" w:start="720"/>
        <w:rPr>
          <w:rFonts w:ascii="Aptos" w:hAnsi="Aptos" w:eastAsia="Aptos" w:cs=""/>
          <w:color w:val="000000"/>
          <w:sz w:val="24"/>
          <w:szCs w:val="24"/>
        </w:rPr>
      </w:pPr>
      <w:r>
        <w:rPr>
          <w:rStyle w:val="SourceText"/>
          <w:rFonts w:ascii="var font-mono" w:hAnsi="var font-mono"/>
          <w:color w:val="000000"/>
          <w:sz w:val="24"/>
          <w:szCs w:val="24"/>
          <w:shd w:fill="auto" w:val="clear"/>
        </w:rPr>
        <w:t>Executing Workqueue Function          ← own_wq (Bottom Half)</w:t>
      </w:r>
    </w:p>
    <w:p>
      <w:pPr>
        <w:pStyle w:val="BodyText"/>
        <w:spacing w:lineRule="auto" w:line="278" w:before="0" w:after="0"/>
        <w:rPr>
          <w:color w:val="000000"/>
        </w:rPr>
      </w:pPr>
      <w:r>
        <w:rPr>
          <w:rStyle w:val="Strong"/>
          <w:color w:val="000000"/>
        </w:rPr>
        <w:t>Visible in ps:</w:t>
      </w:r>
    </w:p>
    <w:p>
      <w:pPr>
        <w:pStyle w:val="PreformattedText"/>
        <w:spacing w:before="0" w:after="0"/>
        <w:ind w:hanging="0" w:start="720" w:end="0"/>
        <w:rPr/>
      </w:pPr>
      <w:r>
        <w:rPr>
          <w:rStyle w:val="SourceText"/>
          <w:rFonts w:ascii="var font-mono" w:hAnsi="var font-mono"/>
          <w:color w:val="000000"/>
          <w:sz w:val="24"/>
          <w:szCs w:val="24"/>
          <w:shd w:fill="auto" w:val="clear"/>
        </w:rPr>
        <w:t>root  3516  2  0  21:35  ?  00:00:00  [own_wq]</w:t>
      </w:r>
    </w:p>
    <w:p>
      <w:pPr>
        <w:pStyle w:val="Normal"/>
        <w:rPr/>
      </w:pPr>
      <w:r>
        <w:rPr>
          <w:rStyle w:val="Hyperlink"/>
          <w:b/>
          <w:bCs/>
          <w:color w:val="000000"/>
          <w:sz w:val="28"/>
          <w:szCs w:val="28"/>
          <w:u w:val="none"/>
        </w:rPr>
        <w:t>All 3 Workqueue Methods Side-by-Side</w:t>
      </w:r>
    </w:p>
    <w:p>
      <w:pPr>
        <w:pStyle w:val="Normal"/>
        <w:spacing w:before="0" w:after="0"/>
        <w:rPr/>
      </w:pPr>
      <w:r>
        <w:rPr>
          <w:rStyle w:val="Hyperlink"/>
          <w:b w:val="false"/>
          <w:bCs w:val="false"/>
          <w:color w:val="000000"/>
          <w:sz w:val="24"/>
          <w:szCs w:val="24"/>
          <w:u w:val="none"/>
        </w:rPr>
        <w:t>/* ── Part 14: Global Workqueue — Static ── */</w:t>
      </w:r>
    </w:p>
    <w:p>
      <w:pPr>
        <w:pStyle w:val="Normal"/>
        <w:spacing w:before="0" w:after="0"/>
        <w:rPr/>
      </w:pPr>
      <w:r>
        <w:rPr>
          <w:rStyle w:val="Hyperlink"/>
          <w:b w:val="false"/>
          <w:bCs w:val="false"/>
          <w:color w:val="000000"/>
          <w:sz w:val="24"/>
          <w:szCs w:val="24"/>
          <w:u w:val="none"/>
        </w:rPr>
        <w:t xml:space="preserve">DECLARE_WORK(work, workqueue_fn);      </w:t>
        <w:tab/>
      </w:r>
      <w:r>
        <w:rPr>
          <w:rStyle w:val="Hyperlink"/>
          <w:b w:val="false"/>
          <w:bCs w:val="false"/>
          <w:color w:val="666666"/>
          <w:sz w:val="24"/>
          <w:szCs w:val="24"/>
          <w:u w:val="none"/>
        </w:rPr>
        <w:t>/* compile-time init              */</w:t>
      </w:r>
    </w:p>
    <w:p>
      <w:pPr>
        <w:pStyle w:val="Normal"/>
        <w:spacing w:before="0" w:after="0"/>
        <w:rPr/>
      </w:pPr>
      <w:r>
        <w:rPr>
          <w:rStyle w:val="Hyperlink"/>
          <w:b w:val="false"/>
          <w:bCs w:val="false"/>
          <w:color w:val="000000"/>
          <w:sz w:val="24"/>
          <w:szCs w:val="24"/>
          <w:u w:val="none"/>
        </w:rPr>
        <w:t xml:space="preserve">schedule_work(&amp;work);                  </w:t>
        <w:tab/>
        <w:tab/>
      </w:r>
      <w:r>
        <w:rPr>
          <w:rStyle w:val="Hyperlink"/>
          <w:b w:val="false"/>
          <w:bCs w:val="false"/>
          <w:color w:val="666666"/>
          <w:sz w:val="24"/>
          <w:szCs w:val="24"/>
          <w:u w:val="none"/>
        </w:rPr>
        <w:t>/* submit to GLOBAL workqueue     */</w:t>
      </w:r>
    </w:p>
    <w:p>
      <w:pPr>
        <w:pStyle w:val="Normal"/>
        <w:spacing w:before="0" w:after="0"/>
        <w:rPr/>
      </w:pPr>
      <w:r>
        <w:rPr>
          <w:rStyle w:val="Hyperlink"/>
          <w:b w:val="false"/>
          <w:bCs w:val="false"/>
          <w:color w:val="666666"/>
          <w:sz w:val="24"/>
          <w:szCs w:val="24"/>
          <w:u w:val="none"/>
        </w:rPr>
        <w:t>/* No create/destroy needed — kernel owns the global workqueue */</w:t>
      </w:r>
    </w:p>
    <w:p>
      <w:pPr>
        <w:pStyle w:val="Normal"/>
        <w:spacing w:before="0" w:after="0"/>
        <w:rPr>
          <w:rStyle w:val="Hyperlink"/>
          <w:b w:val="false"/>
          <w:bCs w:val="false"/>
          <w:color w:val="000000"/>
          <w:sz w:val="24"/>
          <w:szCs w:val="24"/>
          <w:u w:val="none"/>
        </w:rPr>
      </w:pPr>
      <w:r>
        <w:rPr>
          <w:b w:val="false"/>
          <w:bCs w:val="false"/>
          <w:color w:val="000000"/>
          <w:sz w:val="24"/>
          <w:szCs w:val="24"/>
          <w:u w:val="none"/>
        </w:rPr>
      </w:r>
    </w:p>
    <w:p>
      <w:pPr>
        <w:pStyle w:val="Normal"/>
        <w:spacing w:before="0" w:after="0"/>
        <w:rPr/>
      </w:pPr>
      <w:r>
        <w:rPr>
          <w:rStyle w:val="Hyperlink"/>
          <w:b w:val="false"/>
          <w:bCs w:val="false"/>
          <w:color w:val="000000"/>
          <w:sz w:val="24"/>
          <w:szCs w:val="24"/>
          <w:u w:val="none"/>
        </w:rPr>
        <w:t>/* ── Part 15: Global Workqueue — Dynamic ── */</w:t>
      </w:r>
    </w:p>
    <w:p>
      <w:pPr>
        <w:pStyle w:val="Normal"/>
        <w:spacing w:before="0" w:after="0"/>
        <w:rPr/>
      </w:pPr>
      <w:r>
        <w:rPr>
          <w:rStyle w:val="Hyperlink"/>
          <w:b w:val="false"/>
          <w:bCs w:val="false"/>
          <w:color w:val="000000"/>
          <w:sz w:val="24"/>
          <w:szCs w:val="24"/>
          <w:u w:val="none"/>
        </w:rPr>
        <w:t xml:space="preserve">struct work_struct work;              </w:t>
      </w:r>
      <w:r>
        <w:rPr>
          <w:rStyle w:val="Hyperlink"/>
          <w:b w:val="false"/>
          <w:bCs w:val="false"/>
          <w:color w:val="666666"/>
          <w:sz w:val="24"/>
          <w:szCs w:val="24"/>
          <w:u w:val="none"/>
        </w:rPr>
        <w:t xml:space="preserve"> /* declare manually               */</w:t>
      </w:r>
    </w:p>
    <w:p>
      <w:pPr>
        <w:pStyle w:val="Normal"/>
        <w:spacing w:before="0" w:after="0"/>
        <w:rPr/>
      </w:pPr>
      <w:r>
        <w:rPr>
          <w:rStyle w:val="Hyperlink"/>
          <w:b w:val="false"/>
          <w:bCs w:val="false"/>
          <w:color w:val="000000"/>
          <w:sz w:val="24"/>
          <w:szCs w:val="24"/>
          <w:u w:val="none"/>
        </w:rPr>
        <w:t xml:space="preserve">INIT_WORK(&amp;work, workqueue_fn);      </w:t>
      </w:r>
      <w:r>
        <w:rPr>
          <w:rStyle w:val="Hyperlink"/>
          <w:b w:val="false"/>
          <w:bCs w:val="false"/>
          <w:color w:val="666666"/>
          <w:sz w:val="24"/>
          <w:szCs w:val="24"/>
          <w:u w:val="none"/>
        </w:rPr>
        <w:t xml:space="preserve">  /* runtime init in init()         */</w:t>
      </w:r>
    </w:p>
    <w:p>
      <w:pPr>
        <w:pStyle w:val="Normal"/>
        <w:spacing w:before="0" w:after="0"/>
        <w:rPr/>
      </w:pPr>
      <w:r>
        <w:rPr>
          <w:rStyle w:val="Hyperlink"/>
          <w:b w:val="false"/>
          <w:bCs w:val="false"/>
          <w:color w:val="000000"/>
          <w:sz w:val="24"/>
          <w:szCs w:val="24"/>
          <w:u w:val="none"/>
        </w:rPr>
        <w:t xml:space="preserve">schedule_work(&amp;work);             </w:t>
      </w:r>
      <w:r>
        <w:rPr>
          <w:rStyle w:val="Hyperlink"/>
          <w:b w:val="false"/>
          <w:bCs w:val="false"/>
          <w:color w:val="666666"/>
          <w:sz w:val="24"/>
          <w:szCs w:val="24"/>
          <w:u w:val="none"/>
        </w:rPr>
        <w:t xml:space="preserve">     /* submit to GLOBAL workqueue     */</w:t>
      </w:r>
    </w:p>
    <w:p>
      <w:pPr>
        <w:pStyle w:val="Normal"/>
        <w:spacing w:before="0" w:after="0"/>
        <w:rPr/>
      </w:pPr>
      <w:r>
        <w:rPr>
          <w:rStyle w:val="Hyperlink"/>
          <w:b w:val="false"/>
          <w:bCs w:val="false"/>
          <w:color w:val="666666"/>
          <w:sz w:val="24"/>
          <w:szCs w:val="24"/>
          <w:u w:val="none"/>
        </w:rPr>
        <w:t>/* No create/destroy needed */</w:t>
      </w:r>
    </w:p>
    <w:p>
      <w:pPr>
        <w:pStyle w:val="Normal"/>
        <w:spacing w:before="0" w:after="0"/>
        <w:rPr>
          <w:rStyle w:val="Hyperlink"/>
          <w:b w:val="false"/>
          <w:bCs w:val="false"/>
          <w:color w:val="000000"/>
          <w:sz w:val="24"/>
          <w:szCs w:val="24"/>
          <w:u w:val="none"/>
        </w:rPr>
      </w:pPr>
      <w:r>
        <w:rPr>
          <w:b w:val="false"/>
          <w:bCs w:val="false"/>
          <w:color w:val="000000"/>
          <w:sz w:val="24"/>
          <w:szCs w:val="24"/>
          <w:u w:val="none"/>
        </w:rPr>
      </w:r>
    </w:p>
    <w:p>
      <w:pPr>
        <w:pStyle w:val="Normal"/>
        <w:spacing w:before="0" w:after="0"/>
        <w:rPr/>
      </w:pPr>
      <w:r>
        <w:rPr>
          <w:rStyle w:val="Hyperlink"/>
          <w:b w:val="false"/>
          <w:bCs w:val="false"/>
          <w:color w:val="000000"/>
          <w:sz w:val="24"/>
          <w:szCs w:val="24"/>
          <w:u w:val="none"/>
        </w:rPr>
        <w:t>/* ── Part 16: Own Workqueue ── */</w:t>
      </w:r>
    </w:p>
    <w:p>
      <w:pPr>
        <w:pStyle w:val="Normal"/>
        <w:spacing w:before="0" w:after="0"/>
        <w:rPr/>
      </w:pPr>
      <w:r>
        <w:rPr>
          <w:rStyle w:val="Hyperlink"/>
          <w:b w:val="false"/>
          <w:bCs w:val="false"/>
          <w:color w:val="000000"/>
          <w:sz w:val="24"/>
          <w:szCs w:val="24"/>
          <w:u w:val="none"/>
        </w:rPr>
        <w:t xml:space="preserve">struct workqueue_struct *own_wq;      </w:t>
      </w:r>
      <w:r>
        <w:rPr>
          <w:rStyle w:val="Hyperlink"/>
          <w:b w:val="false"/>
          <w:bCs w:val="false"/>
          <w:color w:val="666666"/>
          <w:sz w:val="24"/>
          <w:szCs w:val="24"/>
          <w:u w:val="none"/>
        </w:rPr>
        <w:t xml:space="preserve"> /* pointer to our workqueue       */</w:t>
      </w:r>
    </w:p>
    <w:p>
      <w:pPr>
        <w:pStyle w:val="Normal"/>
        <w:spacing w:before="0" w:after="0"/>
        <w:rPr/>
      </w:pPr>
      <w:r>
        <w:rPr>
          <w:rStyle w:val="Hyperlink"/>
          <w:b w:val="false"/>
          <w:bCs w:val="false"/>
          <w:color w:val="000000"/>
          <w:sz w:val="24"/>
          <w:szCs w:val="24"/>
          <w:u w:val="none"/>
        </w:rPr>
        <w:t xml:space="preserve">DECLARE_WORK(work, workqueue_fn);      </w:t>
      </w:r>
      <w:r>
        <w:rPr>
          <w:rStyle w:val="Hyperlink"/>
          <w:b w:val="false"/>
          <w:bCs w:val="false"/>
          <w:color w:val="666666"/>
          <w:sz w:val="24"/>
          <w:szCs w:val="24"/>
          <w:u w:val="none"/>
        </w:rPr>
        <w:t>/* work init (static or dynamic)  */</w:t>
      </w:r>
    </w:p>
    <w:p>
      <w:pPr>
        <w:pStyle w:val="Normal"/>
        <w:spacing w:before="0" w:after="0"/>
        <w:rPr/>
      </w:pPr>
      <w:r>
        <w:rPr>
          <w:rStyle w:val="Hyperlink"/>
          <w:b w:val="false"/>
          <w:bCs w:val="false"/>
          <w:color w:val="000000"/>
          <w:sz w:val="24"/>
          <w:szCs w:val="24"/>
          <w:u w:val="none"/>
        </w:rPr>
        <w:t xml:space="preserve">own_wq = create_workqueue("own_wq"); </w:t>
      </w:r>
      <w:r>
        <w:rPr>
          <w:rStyle w:val="Hyperlink"/>
          <w:b w:val="false"/>
          <w:bCs w:val="false"/>
          <w:color w:val="666666"/>
          <w:sz w:val="24"/>
          <w:szCs w:val="24"/>
          <w:u w:val="none"/>
        </w:rPr>
        <w:t xml:space="preserve">  /* CREATE our workqueue in init() */</w:t>
      </w:r>
    </w:p>
    <w:p>
      <w:pPr>
        <w:pStyle w:val="Normal"/>
        <w:spacing w:before="0" w:after="0"/>
        <w:rPr/>
      </w:pPr>
      <w:r>
        <w:rPr>
          <w:rStyle w:val="Hyperlink"/>
          <w:b w:val="false"/>
          <w:bCs w:val="false"/>
          <w:color w:val="000000"/>
          <w:sz w:val="24"/>
          <w:szCs w:val="24"/>
          <w:u w:val="none"/>
        </w:rPr>
        <w:t xml:space="preserve">queue_work(own_wq, &amp;work);            </w:t>
      </w:r>
      <w:r>
        <w:rPr>
          <w:rStyle w:val="Hyperlink"/>
          <w:b w:val="false"/>
          <w:bCs w:val="false"/>
          <w:color w:val="666666"/>
          <w:sz w:val="24"/>
          <w:szCs w:val="24"/>
          <w:u w:val="none"/>
        </w:rPr>
        <w:t>/* submit to OUR workqueue        */</w:t>
      </w:r>
    </w:p>
    <w:p>
      <w:pPr>
        <w:pStyle w:val="Normal"/>
        <w:spacing w:before="0" w:after="0"/>
        <w:rPr/>
      </w:pPr>
      <w:r>
        <w:rPr>
          <w:rStyle w:val="Hyperlink"/>
          <w:b w:val="false"/>
          <w:bCs w:val="false"/>
          <w:color w:val="000000"/>
          <w:sz w:val="24"/>
          <w:szCs w:val="24"/>
          <w:u w:val="none"/>
        </w:rPr>
        <w:t xml:space="preserve">destroy_workqueue(own_wq);            </w:t>
      </w:r>
      <w:r>
        <w:rPr>
          <w:rStyle w:val="Hyperlink"/>
          <w:b w:val="false"/>
          <w:bCs w:val="false"/>
          <w:color w:val="666666"/>
          <w:sz w:val="24"/>
          <w:szCs w:val="24"/>
          <w:u w:val="none"/>
        </w:rPr>
        <w:t>/* DESTROY in exit() — mandatory! */</w:t>
      </w:r>
    </w:p>
    <w:p>
      <w:pPr>
        <w:pStyle w:val="Normal"/>
        <w:spacing w:before="0" w:after="0"/>
        <w:rPr>
          <w:rStyle w:val="Hyperlink"/>
          <w:b w:val="false"/>
          <w:bCs w:val="false"/>
          <w:color w:val="666666"/>
          <w:sz w:val="24"/>
          <w:szCs w:val="24"/>
          <w:u w:val="none"/>
        </w:rPr>
      </w:pPr>
      <w:r>
        <w:rPr>
          <w:b w:val="false"/>
          <w:bCs w:val="false"/>
          <w:color w:val="666666"/>
          <w:sz w:val="24"/>
          <w:szCs w:val="24"/>
          <w:u w:val="none"/>
        </w:rPr>
      </w:r>
    </w:p>
    <w:p>
      <w:pPr>
        <w:pStyle w:val="Title"/>
        <w:rPr/>
      </w:pPr>
      <w:hyperlink r:id="rId49">
        <w:r>
          <w:rPr>
            <w:rStyle w:val="Hyperlink"/>
          </w:rPr>
          <w:t>Device Driver 17 - Linked List 1</w:t>
        </w:r>
      </w:hyperlink>
    </w:p>
    <w:p>
      <w:pPr>
        <w:pStyle w:val="Heading2"/>
        <w:spacing w:before="0" w:after="160"/>
        <w:rPr>
          <w:rFonts w:ascii="Aptos" w:hAnsi="Aptos" w:eastAsia="Aptos" w:cs="" w:asciiTheme="minorHAnsi" w:cstheme="minorBidi" w:eastAsiaTheme="minorHAnsi" w:hAnsiTheme="minorHAnsi"/>
          <w:b/>
          <w:bCs/>
          <w:color w:val="auto"/>
          <w:sz w:val="24"/>
          <w:szCs w:val="24"/>
          <w14:ligatures w14:val="standardContextual"/>
        </w:rPr>
      </w:pPr>
      <w:r>
        <w:rPr>
          <w:rFonts w:eastAsia="Aptos" w:cs="" w:ascii="Aptos" w:hAnsi="Aptos" w:cstheme="minorBidi" w:eastAsiaTheme="minorHAnsi"/>
          <w:b/>
          <w:bCs/>
          <w:color w:val="auto"/>
          <w:sz w:val="24"/>
          <w:szCs w:val="24"/>
          <w14:ligatures w14:val="standardContextual"/>
        </w:rPr>
        <w:t>What is a Linked List?</w:t>
      </w:r>
    </w:p>
    <w:p>
      <w:pPr>
        <w:pStyle w:val="BodyText"/>
        <w:spacing w:lineRule="auto" w:line="278" w:before="0" w:after="0"/>
        <w:rPr/>
      </w:pPr>
      <w:r>
        <w:rPr/>
        <w:t xml:space="preserve">A sequence of </w:t>
      </w:r>
      <w:r>
        <w:rPr>
          <w:rStyle w:val="Strong"/>
        </w:rPr>
        <w:t>nodes</w:t>
      </w:r>
      <w:r>
        <w:rPr/>
        <w:t xml:space="preserve"> where each node holds </w:t>
      </w:r>
      <w:r>
        <w:rPr>
          <w:rStyle w:val="Strong"/>
        </w:rPr>
        <w:t>data</w:t>
      </w:r>
      <w:r>
        <w:rPr/>
        <w:t xml:space="preserve"> and a </w:t>
      </w:r>
      <w:r>
        <w:rPr>
          <w:rStyle w:val="Strong"/>
        </w:rPr>
        <w:t>pointer</w:t>
      </w:r>
      <w:r>
        <w:rPr/>
        <w:t xml:space="preserve"> to the next node. A </w:t>
      </w:r>
      <w:r>
        <w:rPr>
          <w:rStyle w:val="Strong"/>
        </w:rPr>
        <w:t>head pointer</w:t>
      </w:r>
      <w:r>
        <w:rPr/>
        <w:t xml:space="preserve"> always tracks the first element.</w:t>
      </w:r>
    </w:p>
    <w:p>
      <w:pPr>
        <w:pStyle w:val="PreformattedText"/>
        <w:spacing w:before="0" w:after="160"/>
        <w:rPr>
          <w:rFonts w:ascii="Aptos" w:hAnsi="Aptos" w:eastAsia="Aptos" w:cs=""/>
          <w:sz w:val="24"/>
          <w:szCs w:val="24"/>
        </w:rPr>
      </w:pPr>
      <w:r>
        <w:rPr>
          <w:rStyle w:val="SourceText"/>
          <w:rFonts w:ascii="Aptos" w:hAnsi="Aptos"/>
          <w:sz w:val="24"/>
          <w:szCs w:val="24"/>
        </w:rPr>
        <w:t>HEAD → [data|next] → [data|next] → [data|next] → NULL</w:t>
      </w:r>
    </w:p>
    <w:p>
      <w:pPr>
        <w:pStyle w:val="BodyText"/>
        <w:spacing w:lineRule="auto" w:line="278" w:before="0" w:after="0"/>
        <w:rPr/>
      </w:pPr>
      <w:r>
        <w:rPr/>
        <w:t xml:space="preserve">Nodes do </w:t>
      </w:r>
      <w:r>
        <w:rPr>
          <w:rStyle w:val="Strong"/>
        </w:rPr>
        <w:t>not</w:t>
      </w:r>
      <w:r>
        <w:rPr/>
        <w:t xml:space="preserve"> need contiguous memory — they can be anywhere in RAM.</w:t>
      </w:r>
    </w:p>
    <w:p>
      <w:pPr>
        <w:pStyle w:val="HorizontalLine"/>
        <w:spacing w:before="0" w:after="160"/>
        <w:rPr>
          <w:sz w:val="24"/>
          <w:szCs w:val="24"/>
        </w:rPr>
      </w:pPr>
      <w:r>
        <w:rPr>
          <w:sz w:val="24"/>
          <w:szCs w:val="24"/>
        </w:rPr>
      </w:r>
    </w:p>
    <w:p>
      <w:pPr>
        <w:pStyle w:val="Heading2"/>
        <w:spacing w:before="0" w:after="46"/>
        <w:rPr>
          <w:rFonts w:ascii="Aptos" w:hAnsi="Aptos" w:eastAsia="Aptos" w:cs="" w:asciiTheme="minorHAnsi" w:cstheme="minorBidi" w:eastAsiaTheme="minorHAnsi" w:hAnsiTheme="minorHAnsi"/>
          <w:b/>
          <w:bCs/>
          <w:color w:val="auto"/>
          <w:sz w:val="24"/>
          <w:szCs w:val="24"/>
          <w14:ligatures w14:val="standardContextual"/>
        </w:rPr>
      </w:pPr>
      <w:r>
        <w:rPr>
          <w:rFonts w:eastAsia="Aptos" w:cs="" w:ascii="Aptos" w:hAnsi="Aptos" w:cstheme="minorBidi" w:eastAsiaTheme="minorHAnsi"/>
          <w:b/>
          <w:bCs/>
          <w:color w:val="auto"/>
          <w:sz w:val="24"/>
          <w:szCs w:val="24"/>
          <w14:ligatures w14:val="standardContextual"/>
        </w:rPr>
        <w:t>Advantages &amp; Disadvantages of linked list</w:t>
      </w:r>
    </w:p>
    <w:tbl>
      <w:tblPr>
        <w:tblW w:w="10740" w:type="dxa"/>
        <w:jc w:val="start"/>
        <w:tblInd w:w="28" w:type="dxa"/>
        <w:tblLayout w:type="fixed"/>
        <w:tblCellMar>
          <w:top w:w="28" w:type="dxa"/>
          <w:start w:w="28" w:type="dxa"/>
          <w:bottom w:w="28" w:type="dxa"/>
          <w:end w:w="28" w:type="dxa"/>
        </w:tblCellMar>
      </w:tblPr>
      <w:tblGrid>
        <w:gridCol w:w="4980"/>
        <w:gridCol w:w="5760"/>
      </w:tblGrid>
      <w:tr>
        <w:trPr>
          <w:tblHeader w:val="true"/>
        </w:trPr>
        <w:tc>
          <w:tcPr>
            <w:tcW w:w="4980" w:type="dxa"/>
            <w:tcBorders/>
            <w:vAlign w:val="center"/>
          </w:tcPr>
          <w:p>
            <w:pPr>
              <w:pStyle w:val="TableHeading"/>
              <w:spacing w:before="0" w:after="0"/>
              <w:rPr/>
            </w:pPr>
            <w:r>
              <w:rPr/>
              <w:t>Advantages</w:t>
            </w:r>
          </w:p>
        </w:tc>
        <w:tc>
          <w:tcPr>
            <w:tcW w:w="5760" w:type="dxa"/>
            <w:tcBorders/>
            <w:vAlign w:val="center"/>
          </w:tcPr>
          <w:p>
            <w:pPr>
              <w:pStyle w:val="TableHeading"/>
              <w:spacing w:before="0" w:after="0"/>
              <w:rPr/>
            </w:pPr>
            <w:r>
              <w:rPr/>
              <w:t>Disadvantages</w:t>
            </w:r>
          </w:p>
        </w:tc>
      </w:tr>
      <w:tr>
        <w:trPr/>
        <w:tc>
          <w:tcPr>
            <w:tcW w:w="4980" w:type="dxa"/>
            <w:tcBorders/>
            <w:vAlign w:val="center"/>
          </w:tcPr>
          <w:p>
            <w:pPr>
              <w:pStyle w:val="TableContents"/>
              <w:spacing w:before="0" w:after="0"/>
              <w:rPr/>
            </w:pPr>
            <w:r>
              <w:rPr/>
              <w:t>Dynamic size — grows/shrinks at runtime</w:t>
            </w:r>
          </w:p>
        </w:tc>
        <w:tc>
          <w:tcPr>
            <w:tcW w:w="5760" w:type="dxa"/>
            <w:tcBorders/>
            <w:vAlign w:val="center"/>
          </w:tcPr>
          <w:p>
            <w:pPr>
              <w:pStyle w:val="TableContents"/>
              <w:spacing w:before="0" w:after="0"/>
              <w:rPr/>
            </w:pPr>
            <w:r>
              <w:rPr/>
              <w:t>Extra memory needed for pointers</w:t>
            </w:r>
          </w:p>
        </w:tc>
      </w:tr>
      <w:tr>
        <w:trPr/>
        <w:tc>
          <w:tcPr>
            <w:tcW w:w="4980" w:type="dxa"/>
            <w:tcBorders/>
            <w:vAlign w:val="center"/>
          </w:tcPr>
          <w:p>
            <w:pPr>
              <w:pStyle w:val="TableContents"/>
              <w:spacing w:before="0" w:after="0"/>
              <w:rPr/>
            </w:pPr>
            <w:r>
              <w:rPr/>
              <w:t>Easy insert and delete anywhere</w:t>
            </w:r>
          </w:p>
        </w:tc>
        <w:tc>
          <w:tcPr>
            <w:tcW w:w="5760" w:type="dxa"/>
            <w:tcBorders/>
            <w:vAlign w:val="center"/>
          </w:tcPr>
          <w:p>
            <w:pPr>
              <w:pStyle w:val="TableContents"/>
              <w:spacing w:before="0" w:after="0"/>
              <w:rPr/>
            </w:pPr>
            <w:r>
              <w:rPr/>
              <w:t>No random access — must traverse from head</w:t>
            </w:r>
          </w:p>
        </w:tc>
      </w:tr>
      <w:tr>
        <w:trPr/>
        <w:tc>
          <w:tcPr>
            <w:tcW w:w="4980" w:type="dxa"/>
            <w:tcBorders/>
            <w:vAlign w:val="center"/>
          </w:tcPr>
          <w:p>
            <w:pPr>
              <w:pStyle w:val="TableContents"/>
              <w:spacing w:before="0" w:after="0"/>
              <w:rPr/>
            </w:pPr>
            <w:r>
              <w:rPr/>
              <w:t>Used to implement stacks, queues, graphs</w:t>
            </w:r>
          </w:p>
        </w:tc>
        <w:tc>
          <w:tcPr>
            <w:tcW w:w="5760" w:type="dxa"/>
            <w:tcBorders/>
            <w:vAlign w:val="center"/>
          </w:tcPr>
          <w:p>
            <w:pPr>
              <w:pStyle w:val="TableContents"/>
              <w:spacing w:before="0" w:after="0"/>
              <w:rPr/>
            </w:pPr>
            <w:r>
              <w:rPr/>
              <w:t>Reverse traversal is harder</w:t>
            </w:r>
          </w:p>
        </w:tc>
      </w:tr>
      <w:tr>
        <w:trPr/>
        <w:tc>
          <w:tcPr>
            <w:tcW w:w="4980" w:type="dxa"/>
            <w:tcBorders/>
            <w:vAlign w:val="center"/>
          </w:tcPr>
          <w:p>
            <w:pPr>
              <w:pStyle w:val="TableContents"/>
              <w:spacing w:before="0" w:after="0"/>
              <w:rPr/>
            </w:pPr>
            <w:r>
              <w:rPr/>
              <w:t>No need to know size in advance</w:t>
            </w:r>
          </w:p>
        </w:tc>
        <w:tc>
          <w:tcPr>
            <w:tcW w:w="5760" w:type="dxa"/>
            <w:tcBorders/>
            <w:vAlign w:val="center"/>
          </w:tcPr>
          <w:p>
            <w:pPr>
              <w:pStyle w:val="TableContents"/>
              <w:spacing w:before="0" w:after="0"/>
              <w:rPr>
                <w:sz w:val="4"/>
                <w:szCs w:val="4"/>
              </w:rPr>
            </w:pPr>
            <w:r>
              <w:rPr>
                <w:sz w:val="4"/>
                <w:szCs w:val="4"/>
              </w:rPr>
            </w:r>
          </w:p>
        </w:tc>
      </w:tr>
    </w:tbl>
    <w:p>
      <w:pPr>
        <w:pStyle w:val="HorizontalLine"/>
        <w:spacing w:before="0" w:after="160"/>
        <w:rPr>
          <w:sz w:val="24"/>
          <w:szCs w:val="24"/>
        </w:rPr>
      </w:pPr>
      <w:r>
        <w:rPr>
          <w:sz w:val="24"/>
          <w:szCs w:val="24"/>
        </w:rPr>
      </w:r>
    </w:p>
    <w:p>
      <w:pPr>
        <w:pStyle w:val="Heading2"/>
        <w:spacing w:before="0" w:after="0"/>
        <w:rPr>
          <w:rFonts w:ascii="Aptos" w:hAnsi="Aptos" w:eastAsia="Aptos" w:cs="" w:asciiTheme="minorHAnsi" w:cstheme="minorBidi" w:eastAsiaTheme="minorHAnsi" w:hAnsiTheme="minorHAnsi"/>
          <w:b/>
          <w:bCs/>
          <w:color w:val="auto"/>
          <w:sz w:val="24"/>
          <w:szCs w:val="24"/>
          <w14:ligatures w14:val="standardContextual"/>
        </w:rPr>
      </w:pPr>
      <w:r>
        <w:rPr>
          <w:rFonts w:eastAsia="Aptos" w:cs="" w:ascii="Aptos" w:hAnsi="Aptos" w:cstheme="minorBidi" w:eastAsiaTheme="minorHAnsi"/>
          <w:b/>
          <w:bCs/>
          <w:color w:val="auto"/>
          <w:sz w:val="24"/>
          <w:szCs w:val="24"/>
          <w14:ligatures w14:val="standardContextual"/>
        </w:rPr>
        <w:t>Types of Linked Lists</w:t>
      </w:r>
    </w:p>
    <w:p>
      <w:pPr>
        <w:pStyle w:val="BodyText"/>
        <w:numPr>
          <w:ilvl w:val="0"/>
          <w:numId w:val="115"/>
        </w:numPr>
        <w:tabs>
          <w:tab w:val="clear" w:pos="720"/>
          <w:tab w:val="left" w:pos="0" w:leader="none"/>
        </w:tabs>
        <w:spacing w:lineRule="auto" w:line="278" w:before="0" w:after="0"/>
        <w:ind w:hanging="283" w:start="709"/>
        <w:rPr/>
      </w:pPr>
      <w:r>
        <w:rPr>
          <w:rStyle w:val="Strong"/>
        </w:rPr>
        <w:t>Singly</w:t>
      </w:r>
      <w:r>
        <w:rPr/>
        <w:t xml:space="preserve"> — each node points only forward (next) </w:t>
      </w:r>
    </w:p>
    <w:p>
      <w:pPr>
        <w:pStyle w:val="BodyText"/>
        <w:numPr>
          <w:ilvl w:val="0"/>
          <w:numId w:val="115"/>
        </w:numPr>
        <w:tabs>
          <w:tab w:val="clear" w:pos="720"/>
          <w:tab w:val="left" w:pos="0" w:leader="none"/>
        </w:tabs>
        <w:spacing w:lineRule="auto" w:line="278" w:before="0" w:after="0"/>
        <w:ind w:hanging="283" w:start="709"/>
        <w:rPr/>
      </w:pPr>
      <w:r>
        <w:rPr>
          <w:rStyle w:val="Strong"/>
        </w:rPr>
        <w:t>Doubly</w:t>
      </w:r>
      <w:r>
        <w:rPr/>
        <w:t xml:space="preserve"> — each node points forward (next) AND backward (prev) </w:t>
      </w:r>
    </w:p>
    <w:p>
      <w:pPr>
        <w:pStyle w:val="BodyText"/>
        <w:numPr>
          <w:ilvl w:val="0"/>
          <w:numId w:val="115"/>
        </w:numPr>
        <w:tabs>
          <w:tab w:val="clear" w:pos="720"/>
          <w:tab w:val="left" w:pos="0" w:leader="none"/>
        </w:tabs>
        <w:spacing w:lineRule="auto" w:line="278" w:before="0" w:after="0"/>
        <w:ind w:hanging="283" w:start="709"/>
        <w:rPr/>
      </w:pPr>
      <w:r>
        <w:rPr>
          <w:rStyle w:val="Strong"/>
        </w:rPr>
        <w:t>Circular</w:t>
      </w:r>
      <w:r>
        <w:rPr/>
        <w:t xml:space="preserve"> — last node points back to head </w:t>
      </w:r>
    </w:p>
    <w:p>
      <w:pPr>
        <w:pStyle w:val="HorizontalLine"/>
        <w:spacing w:before="0" w:after="160"/>
        <w:rPr>
          <w:sz w:val="24"/>
          <w:szCs w:val="24"/>
        </w:rPr>
      </w:pPr>
      <w:r>
        <w:rPr>
          <w:sz w:val="24"/>
          <w:szCs w:val="24"/>
        </w:rPr>
      </w:r>
    </w:p>
    <w:p>
      <w:pPr>
        <w:pStyle w:val="Heading2"/>
        <w:spacing w:before="0" w:after="160"/>
        <w:rPr>
          <w:rFonts w:ascii="Aptos" w:hAnsi="Aptos" w:eastAsia="Aptos" w:cs="" w:asciiTheme="minorHAnsi" w:cstheme="minorBidi" w:eastAsiaTheme="minorHAnsi" w:hAnsiTheme="minorHAnsi"/>
          <w:b/>
          <w:bCs/>
          <w:color w:val="auto"/>
          <w:sz w:val="24"/>
          <w:szCs w:val="24"/>
          <w14:ligatures w14:val="standardContextual"/>
        </w:rPr>
      </w:pPr>
      <w:r>
        <w:rPr>
          <w:rFonts w:eastAsia="Aptos" w:cs="" w:ascii="Aptos" w:hAnsi="Aptos" w:cstheme="minorBidi" w:eastAsiaTheme="minorHAnsi"/>
          <w:b/>
          <w:bCs/>
          <w:color w:val="auto"/>
          <w:sz w:val="24"/>
          <w:szCs w:val="24"/>
          <w14:ligatures w14:val="standardContextual"/>
        </w:rPr>
        <w:t>Linux Kernel's Built-in Linked List</w:t>
      </w:r>
    </w:p>
    <w:p>
      <w:pPr>
        <w:pStyle w:val="BodyText"/>
        <w:spacing w:lineRule="auto" w:line="278" w:before="0" w:after="160"/>
        <w:rPr/>
      </w:pPr>
      <w:r>
        <w:rPr/>
        <w:t xml:space="preserve">The kernel provides a </w:t>
      </w:r>
      <w:r>
        <w:rPr>
          <w:rStyle w:val="Strong"/>
        </w:rPr>
        <w:t>ready-made doubly linked list</w:t>
      </w:r>
      <w:r>
        <w:rPr/>
        <w:t xml:space="preserve"> — no need to implement your own and it is Defined in:</w:t>
      </w:r>
    </w:p>
    <w:p>
      <w:pPr>
        <w:pStyle w:val="PreformattedText"/>
        <w:spacing w:before="0" w:after="160"/>
        <w:ind w:hanging="0" w:start="720"/>
        <w:rPr>
          <w:rFonts w:ascii="Aptos" w:hAnsi="Aptos" w:eastAsia="Aptos" w:cs=""/>
          <w:sz w:val="24"/>
          <w:szCs w:val="24"/>
        </w:rPr>
      </w:pPr>
      <w:r>
        <w:rPr>
          <w:rStyle w:val="SourceText"/>
          <w:rFonts w:ascii="Aptos" w:hAnsi="Aptos"/>
          <w:sz w:val="24"/>
          <w:szCs w:val="24"/>
        </w:rPr>
        <w:t>/</w:t>
      </w:r>
      <w:r>
        <w:rPr>
          <w:rStyle w:val="SourceText"/>
          <w:rFonts w:ascii="Aptos" w:hAnsi="Aptos"/>
          <w:b/>
          <w:bCs/>
          <w:sz w:val="24"/>
          <w:szCs w:val="24"/>
        </w:rPr>
        <w:t>lib/modules/$(uname -r)/build/include/linux/list.h</w:t>
      </w:r>
    </w:p>
    <w:p>
      <w:pPr>
        <w:pStyle w:val="Heading3"/>
        <w:spacing w:before="0" w:after="160"/>
        <w:rPr>
          <w:rFonts w:eastAsia="Aptos" w:cs="" w:cstheme="minorBidi" w:eastAsiaTheme="minorHAnsi"/>
          <w:b/>
          <w:bCs/>
          <w:color w:val="auto"/>
          <w:sz w:val="24"/>
          <w:szCs w:val="24"/>
          <w14:ligatures w14:val="standardContextual"/>
        </w:rPr>
      </w:pPr>
      <w:r>
        <w:rPr>
          <w:rFonts w:eastAsia="Aptos" w:cs="" w:cstheme="minorBidi" w:eastAsiaTheme="minorHAnsi"/>
          <w:b/>
          <w:bCs/>
          <w:color w:val="auto"/>
          <w:sz w:val="24"/>
          <w:szCs w:val="24"/>
          <w14:ligatures w14:val="standardContextual"/>
        </w:rPr>
        <w:t>How it's Different from Normal Linked List</w:t>
      </w:r>
    </w:p>
    <w:p>
      <w:pPr>
        <w:pStyle w:val="BodyText"/>
        <w:spacing w:lineRule="auto" w:line="278" w:before="0" w:after="160"/>
        <w:rPr/>
      </w:pPr>
      <w:r>
        <w:rPr>
          <w:rStyle w:val="Strong"/>
        </w:rPr>
        <w:t>Normal way (you manage prev/next in YOUR struct):</w:t>
      </w:r>
    </w:p>
    <w:p>
      <w:pPr>
        <w:pStyle w:val="PreformattedText"/>
        <w:spacing w:before="0" w:after="0"/>
        <w:ind w:hanging="0" w:start="720"/>
        <w:rPr>
          <w:rFonts w:ascii="Aptos" w:hAnsi="Aptos" w:eastAsia="Aptos" w:cs=""/>
          <w:sz w:val="24"/>
          <w:szCs w:val="24"/>
        </w:rPr>
      </w:pPr>
      <w:r>
        <w:rPr>
          <w:rStyle w:val="SourceText"/>
          <w:rFonts w:ascii="Aptos" w:hAnsi="Aptos"/>
          <w:sz w:val="24"/>
          <w:szCs w:val="24"/>
        </w:rPr>
        <w:t>struct my_list {</w:t>
      </w:r>
    </w:p>
    <w:p>
      <w:pPr>
        <w:pStyle w:val="PreformattedText"/>
        <w:spacing w:before="0" w:after="0"/>
        <w:ind w:hanging="0" w:start="720"/>
        <w:rPr>
          <w:rFonts w:ascii="Aptos" w:hAnsi="Aptos" w:eastAsia="Aptos" w:cs=""/>
          <w:sz w:val="24"/>
          <w:szCs w:val="24"/>
        </w:rPr>
      </w:pPr>
      <w:r>
        <w:rPr>
          <w:rStyle w:val="SourceText"/>
          <w:rFonts w:ascii="Aptos" w:hAnsi="Aptos"/>
          <w:sz w:val="24"/>
          <w:szCs w:val="24"/>
        </w:rPr>
        <w:t xml:space="preserve">    </w:t>
      </w:r>
      <w:r>
        <w:rPr>
          <w:rStyle w:val="SourceText"/>
          <w:rFonts w:ascii="Aptos" w:hAnsi="Aptos"/>
          <w:sz w:val="24"/>
          <w:szCs w:val="24"/>
        </w:rPr>
        <w:t>int data;</w:t>
      </w:r>
    </w:p>
    <w:p>
      <w:pPr>
        <w:pStyle w:val="PreformattedText"/>
        <w:spacing w:before="0" w:after="0"/>
        <w:ind w:hanging="0" w:start="720"/>
        <w:rPr>
          <w:rFonts w:ascii="Aptos" w:hAnsi="Aptos" w:eastAsia="Aptos" w:cs=""/>
          <w:sz w:val="24"/>
          <w:szCs w:val="24"/>
        </w:rPr>
      </w:pPr>
      <w:r>
        <w:rPr>
          <w:rStyle w:val="SourceText"/>
          <w:rFonts w:ascii="Aptos" w:hAnsi="Aptos"/>
          <w:sz w:val="24"/>
          <w:szCs w:val="24"/>
        </w:rPr>
        <w:t xml:space="preserve">    </w:t>
      </w:r>
      <w:r>
        <w:rPr>
          <w:rStyle w:val="SourceText"/>
          <w:rFonts w:ascii="Aptos" w:hAnsi="Aptos"/>
          <w:sz w:val="24"/>
          <w:szCs w:val="24"/>
        </w:rPr>
        <w:t>struct my_list *prev;   /* you manage this */</w:t>
      </w:r>
    </w:p>
    <w:p>
      <w:pPr>
        <w:pStyle w:val="PreformattedText"/>
        <w:spacing w:before="0" w:after="0"/>
        <w:ind w:hanging="0" w:start="720"/>
        <w:rPr>
          <w:rFonts w:ascii="Aptos" w:hAnsi="Aptos" w:eastAsia="Aptos" w:cs=""/>
          <w:sz w:val="24"/>
          <w:szCs w:val="24"/>
        </w:rPr>
      </w:pPr>
      <w:r>
        <w:rPr>
          <w:rStyle w:val="SourceText"/>
          <w:rFonts w:ascii="Aptos" w:hAnsi="Aptos"/>
          <w:sz w:val="24"/>
          <w:szCs w:val="24"/>
        </w:rPr>
        <w:t xml:space="preserve">    </w:t>
      </w:r>
      <w:r>
        <w:rPr>
          <w:rStyle w:val="SourceText"/>
          <w:rFonts w:ascii="Aptos" w:hAnsi="Aptos"/>
          <w:sz w:val="24"/>
          <w:szCs w:val="24"/>
        </w:rPr>
        <w:t>struct my_list *next;   /* you manage this */</w:t>
      </w:r>
    </w:p>
    <w:p>
      <w:pPr>
        <w:pStyle w:val="PreformattedText"/>
        <w:spacing w:before="0" w:after="0"/>
        <w:ind w:hanging="0" w:start="720"/>
        <w:rPr>
          <w:rFonts w:ascii="Aptos" w:hAnsi="Aptos" w:eastAsia="Aptos" w:cs=""/>
          <w:sz w:val="24"/>
          <w:szCs w:val="24"/>
        </w:rPr>
      </w:pPr>
      <w:r>
        <w:rPr>
          <w:rStyle w:val="SourceText"/>
          <w:rFonts w:ascii="Aptos" w:hAnsi="Aptos"/>
          <w:sz w:val="24"/>
          <w:szCs w:val="24"/>
        </w:rPr>
        <w:t>};</w:t>
      </w:r>
    </w:p>
    <w:p>
      <w:pPr>
        <w:pStyle w:val="BodyText"/>
        <w:spacing w:lineRule="auto" w:line="278" w:before="0" w:after="160"/>
        <w:rPr/>
      </w:pPr>
      <w:r>
        <w:rPr>
          <w:rStyle w:val="Strong"/>
        </w:rPr>
        <w:t xml:space="preserve">Linux kernel way (embed </w:t>
      </w:r>
      <w:r>
        <w:rPr>
          <w:rStyle w:val="SourceText"/>
        </w:rPr>
        <w:t>list_head</w:t>
      </w:r>
      <w:r>
        <w:rPr>
          <w:rStyle w:val="Strong"/>
        </w:rPr>
        <w:t xml:space="preserve"> INSIDE your struct):</w:t>
      </w:r>
    </w:p>
    <w:p>
      <w:pPr>
        <w:pStyle w:val="PreformattedText"/>
        <w:spacing w:before="0" w:after="0"/>
        <w:ind w:hanging="0" w:start="720"/>
        <w:rPr>
          <w:rFonts w:ascii="Aptos" w:hAnsi="Aptos" w:eastAsia="Aptos" w:cs=""/>
          <w:sz w:val="24"/>
          <w:szCs w:val="24"/>
        </w:rPr>
      </w:pPr>
      <w:r>
        <w:rPr>
          <w:rStyle w:val="SourceText"/>
          <w:rFonts w:ascii="Aptos" w:hAnsi="Aptos"/>
          <w:sz w:val="24"/>
          <w:szCs w:val="24"/>
        </w:rPr>
        <w:t>struct my_list {</w:t>
      </w:r>
    </w:p>
    <w:p>
      <w:pPr>
        <w:pStyle w:val="PreformattedText"/>
        <w:spacing w:before="0" w:after="0"/>
        <w:ind w:hanging="0" w:start="720"/>
        <w:rPr>
          <w:rFonts w:ascii="Aptos" w:hAnsi="Aptos" w:eastAsia="Aptos" w:cs=""/>
          <w:sz w:val="24"/>
          <w:szCs w:val="24"/>
        </w:rPr>
      </w:pPr>
      <w:r>
        <w:rPr>
          <w:rStyle w:val="SourceText"/>
          <w:rFonts w:ascii="Aptos" w:hAnsi="Aptos"/>
          <w:sz w:val="24"/>
          <w:szCs w:val="24"/>
        </w:rPr>
        <w:t xml:space="preserve">    </w:t>
      </w:r>
      <w:r>
        <w:rPr>
          <w:rStyle w:val="SourceText"/>
          <w:rFonts w:ascii="Aptos" w:hAnsi="Aptos"/>
          <w:sz w:val="24"/>
          <w:szCs w:val="24"/>
        </w:rPr>
        <w:t xml:space="preserve">struct list_head list; </w:t>
      </w:r>
      <w:r>
        <w:rPr>
          <w:rStyle w:val="SourceText"/>
          <w:rFonts w:ascii="Aptos" w:hAnsi="Aptos"/>
          <w:color w:val="666666"/>
          <w:sz w:val="24"/>
          <w:szCs w:val="24"/>
        </w:rPr>
        <w:t>//kernel manages prev/next inside here</w:t>
      </w:r>
    </w:p>
    <w:p>
      <w:pPr>
        <w:pStyle w:val="PreformattedText"/>
        <w:spacing w:before="0" w:after="0"/>
        <w:ind w:hanging="0" w:start="720"/>
        <w:rPr>
          <w:rFonts w:ascii="Aptos" w:hAnsi="Aptos" w:eastAsia="Aptos" w:cs=""/>
          <w:sz w:val="24"/>
          <w:szCs w:val="24"/>
        </w:rPr>
      </w:pPr>
      <w:r>
        <w:rPr>
          <w:rStyle w:val="SourceText"/>
          <w:rFonts w:ascii="Aptos" w:hAnsi="Aptos"/>
          <w:sz w:val="24"/>
          <w:szCs w:val="24"/>
        </w:rPr>
        <w:t xml:space="preserve">    </w:t>
      </w:r>
      <w:r>
        <w:rPr>
          <w:rStyle w:val="SourceText"/>
          <w:rFonts w:ascii="Aptos" w:hAnsi="Aptos"/>
          <w:sz w:val="24"/>
          <w:szCs w:val="24"/>
        </w:rPr>
        <w:t>int data;</w:t>
      </w:r>
    </w:p>
    <w:p>
      <w:pPr>
        <w:pStyle w:val="PreformattedText"/>
        <w:spacing w:before="0" w:after="0"/>
        <w:ind w:hanging="0" w:start="720"/>
        <w:rPr>
          <w:rFonts w:ascii="Aptos" w:hAnsi="Aptos" w:eastAsia="Aptos" w:cs=""/>
          <w:sz w:val="24"/>
          <w:szCs w:val="24"/>
        </w:rPr>
      </w:pPr>
      <w:r>
        <w:rPr>
          <w:rStyle w:val="SourceText"/>
          <w:rFonts w:ascii="Aptos" w:hAnsi="Aptos"/>
          <w:sz w:val="24"/>
          <w:szCs w:val="24"/>
        </w:rPr>
        <w:t>};</w:t>
      </w:r>
    </w:p>
    <w:p>
      <w:pPr>
        <w:pStyle w:val="Heading3"/>
        <w:spacing w:before="0" w:after="0"/>
        <w:ind w:hanging="0" w:start="720"/>
        <w:rPr>
          <w:rFonts w:eastAsia="Aptos" w:cs="" w:cstheme="minorBidi" w:eastAsiaTheme="minorHAnsi"/>
          <w:color w:val="auto"/>
          <w:sz w:val="24"/>
          <w:szCs w:val="24"/>
          <w14:ligatures w14:val="standardContextual"/>
        </w:rPr>
      </w:pPr>
      <w:r>
        <w:rPr>
          <w:rStyle w:val="SourceText"/>
          <w:rFonts w:eastAsia="Aptos" w:cs="" w:cstheme="minorBidi" w:eastAsiaTheme="minorHAnsi"/>
          <w:color w:val="auto"/>
          <w:sz w:val="24"/>
          <w:szCs w:val="24"/>
          <w14:ligatures w14:val="standardContextual"/>
        </w:rPr>
        <w:t>struct list_head</w:t>
      </w:r>
      <w:r>
        <w:rPr>
          <w:rFonts w:eastAsia="Aptos" w:cs="" w:cstheme="minorBidi" w:eastAsiaTheme="minorHAnsi"/>
          <w:color w:val="auto"/>
          <w:sz w:val="24"/>
          <w:szCs w:val="24"/>
          <w14:ligatures w14:val="standardContextual"/>
        </w:rPr>
        <w:t xml:space="preserve"> (the kernel's node type)</w:t>
      </w:r>
    </w:p>
    <w:p>
      <w:pPr>
        <w:pStyle w:val="PreformattedText"/>
        <w:spacing w:before="0" w:after="0"/>
        <w:ind w:hanging="0" w:start="720"/>
        <w:rPr>
          <w:rFonts w:ascii="Aptos" w:hAnsi="Aptos" w:eastAsia="Aptos" w:cs=""/>
          <w:sz w:val="24"/>
          <w:szCs w:val="24"/>
        </w:rPr>
      </w:pPr>
      <w:r>
        <w:rPr>
          <w:rStyle w:val="SourceText"/>
          <w:rFonts w:ascii="Aptos" w:hAnsi="Aptos"/>
          <w:sz w:val="24"/>
          <w:szCs w:val="24"/>
        </w:rPr>
        <w:t>struct list_head {</w:t>
      </w:r>
    </w:p>
    <w:p>
      <w:pPr>
        <w:pStyle w:val="PreformattedText"/>
        <w:spacing w:before="0" w:after="0"/>
        <w:ind w:hanging="0" w:start="720"/>
        <w:rPr>
          <w:rFonts w:ascii="Aptos" w:hAnsi="Aptos" w:eastAsia="Aptos" w:cs=""/>
          <w:sz w:val="24"/>
          <w:szCs w:val="24"/>
        </w:rPr>
      </w:pPr>
      <w:r>
        <w:rPr>
          <w:rStyle w:val="SourceText"/>
          <w:rFonts w:ascii="Aptos" w:hAnsi="Aptos"/>
          <w:sz w:val="24"/>
          <w:szCs w:val="24"/>
        </w:rPr>
        <w:t xml:space="preserve">    </w:t>
      </w:r>
      <w:r>
        <w:rPr>
          <w:rStyle w:val="SourceText"/>
          <w:rFonts w:ascii="Aptos" w:hAnsi="Aptos"/>
          <w:sz w:val="24"/>
          <w:szCs w:val="24"/>
        </w:rPr>
        <w:t>struct list_head *next;</w:t>
      </w:r>
      <w:r>
        <w:rPr>
          <w:rStyle w:val="SourceText"/>
          <w:rFonts w:eastAsia="Aptos" w:cs="" w:ascii="Aptos" w:hAnsi="Aptos"/>
          <w:sz w:val="24"/>
          <w:szCs w:val="24"/>
        </w:rPr>
        <w:tab/>
        <w:tab/>
      </w:r>
      <w:r>
        <w:rPr>
          <w:rStyle w:val="SourceText"/>
          <w:rFonts w:eastAsia="Aptos" w:cs="" w:ascii="Aptos" w:hAnsi="Aptos"/>
          <w:color w:val="666666"/>
          <w:sz w:val="24"/>
          <w:szCs w:val="24"/>
        </w:rPr>
        <w:t>//holds the address of next struct instance(node)</w:t>
      </w:r>
    </w:p>
    <w:p>
      <w:pPr>
        <w:pStyle w:val="PreformattedText"/>
        <w:spacing w:before="0" w:after="0"/>
        <w:ind w:hanging="0" w:start="720"/>
        <w:rPr>
          <w:rFonts w:ascii="Aptos" w:hAnsi="Aptos" w:eastAsia="Aptos" w:cs=""/>
          <w:sz w:val="24"/>
          <w:szCs w:val="24"/>
        </w:rPr>
      </w:pPr>
      <w:r>
        <w:rPr>
          <w:rStyle w:val="SourceText"/>
          <w:rFonts w:ascii="Aptos" w:hAnsi="Aptos"/>
          <w:sz w:val="24"/>
          <w:szCs w:val="24"/>
        </w:rPr>
        <w:t xml:space="preserve">    </w:t>
      </w:r>
      <w:r>
        <w:rPr>
          <w:rStyle w:val="SourceText"/>
          <w:rFonts w:ascii="Aptos" w:hAnsi="Aptos"/>
          <w:sz w:val="24"/>
          <w:szCs w:val="24"/>
        </w:rPr>
        <w:t>struct list_head *prev;</w:t>
      </w:r>
      <w:r>
        <w:rPr>
          <w:rStyle w:val="SourceText"/>
          <w:rFonts w:eastAsia="Aptos" w:cs="" w:ascii="Aptos" w:hAnsi="Aptos"/>
          <w:sz w:val="24"/>
          <w:szCs w:val="24"/>
        </w:rPr>
        <w:tab/>
        <w:tab/>
      </w:r>
      <w:r>
        <w:rPr>
          <w:rStyle w:val="SourceText"/>
          <w:rFonts w:eastAsia="Aptos" w:cs="" w:ascii="Aptos" w:hAnsi="Aptos"/>
          <w:color w:val="666666"/>
          <w:sz w:val="24"/>
          <w:szCs w:val="24"/>
        </w:rPr>
        <w:t>//holds the address of prev struct instance(node)</w:t>
      </w:r>
    </w:p>
    <w:p>
      <w:pPr>
        <w:pStyle w:val="PreformattedText"/>
        <w:spacing w:before="0" w:after="0"/>
        <w:ind w:hanging="0" w:start="720"/>
        <w:rPr>
          <w:rFonts w:ascii="Aptos" w:hAnsi="Aptos" w:eastAsia="Aptos" w:cs=""/>
          <w:sz w:val="24"/>
          <w:szCs w:val="24"/>
        </w:rPr>
      </w:pPr>
      <w:r>
        <w:rPr>
          <w:rStyle w:val="SourceText"/>
          <w:rFonts w:ascii="Aptos" w:hAnsi="Aptos"/>
          <w:sz w:val="24"/>
          <w:szCs w:val="24"/>
        </w:rPr>
        <w:t>};</w:t>
      </w:r>
    </w:p>
    <w:p>
      <w:pPr>
        <w:pStyle w:val="BlockQuotationuser"/>
        <w:spacing w:before="0" w:after="160"/>
        <w:rPr/>
      </w:pPr>
      <w:r>
        <w:rPr/>
        <w:t xml:space="preserve">The key idea: </w:t>
      </w:r>
      <w:r>
        <w:rPr>
          <w:rStyle w:val="Strong"/>
        </w:rPr>
        <w:t xml:space="preserve">you embed </w:t>
      </w:r>
      <w:r>
        <w:rPr>
          <w:rStyle w:val="SourceText"/>
        </w:rPr>
        <w:t>list_head</w:t>
      </w:r>
      <w:r>
        <w:rPr>
          <w:rStyle w:val="Strong"/>
        </w:rPr>
        <w:t xml:space="preserve"> inside your struct</w:t>
      </w:r>
      <w:r>
        <w:rPr/>
        <w:t xml:space="preserve">. The kernel's macros then use </w:t>
      </w:r>
      <w:r>
        <w:rPr>
          <w:rStyle w:val="SourceText"/>
        </w:rPr>
        <w:t>container_of()</w:t>
      </w:r>
      <w:r>
        <w:rPr/>
        <w:t xml:space="preserve"> to get back to your full struct from any </w:t>
      </w:r>
      <w:r>
        <w:rPr>
          <w:rStyle w:val="SourceText"/>
        </w:rPr>
        <w:t>list_head</w:t>
      </w:r>
      <w:r>
        <w:rPr/>
        <w:t xml:space="preserve"> pointer.</w:t>
      </w:r>
    </w:p>
    <w:p>
      <w:pPr>
        <w:pStyle w:val="HorizontalLine"/>
        <w:spacing w:before="0" w:after="160"/>
        <w:rPr>
          <w:sz w:val="24"/>
          <w:szCs w:val="24"/>
        </w:rPr>
      </w:pPr>
      <w:r>
        <w:rPr>
          <w:sz w:val="24"/>
          <w:szCs w:val="24"/>
        </w:rPr>
      </w:r>
    </w:p>
    <w:p>
      <w:pPr>
        <w:pStyle w:val="Heading2"/>
        <w:spacing w:before="0" w:after="160"/>
        <w:rPr>
          <w:rFonts w:ascii="Aptos" w:hAnsi="Aptos" w:eastAsia="Aptos" w:cs="" w:asciiTheme="minorHAnsi" w:cstheme="minorBidi" w:eastAsiaTheme="minorHAnsi" w:hAnsiTheme="minorHAnsi"/>
          <w:color w:val="auto"/>
          <w:sz w:val="24"/>
          <w:szCs w:val="24"/>
          <w14:ligatures w14:val="standardContextual"/>
        </w:rPr>
      </w:pPr>
      <w:r>
        <w:rPr>
          <w:rFonts w:eastAsia="Aptos" w:cs="" w:ascii="Aptos" w:hAnsi="Aptos" w:cstheme="minorBidi" w:eastAsiaTheme="minorHAnsi"/>
          <w:color w:val="auto"/>
          <w:sz w:val="24"/>
          <w:szCs w:val="24"/>
          <w14:ligatures w14:val="standardContextual"/>
        </w:rPr>
        <w:t>Step-by-Step Usage</w:t>
      </w:r>
    </w:p>
    <w:p>
      <w:pPr>
        <w:pStyle w:val="Heading3"/>
        <w:spacing w:before="0" w:after="160"/>
        <w:rPr>
          <w:b/>
          <w:bCs/>
        </w:rPr>
      </w:pPr>
      <w:r>
        <w:rPr>
          <w:rFonts w:eastAsia="Aptos" w:cs="" w:cstheme="minorBidi" w:eastAsiaTheme="minorHAnsi"/>
          <w:b/>
          <w:bCs/>
          <w:color w:val="auto"/>
          <w:sz w:val="24"/>
          <w:szCs w:val="24"/>
          <w14:ligatures w14:val="standardContextual"/>
        </w:rPr>
        <w:t>Step 1 — Create the Head Node</w:t>
      </w:r>
    </w:p>
    <w:p>
      <w:pPr>
        <w:pStyle w:val="PreformattedText"/>
        <w:spacing w:before="0" w:after="160"/>
        <w:rPr>
          <w:rFonts w:ascii="Aptos" w:hAnsi="Aptos" w:eastAsia="Aptos" w:cs=""/>
          <w:sz w:val="24"/>
          <w:szCs w:val="24"/>
        </w:rPr>
      </w:pPr>
      <w:r>
        <w:rPr>
          <w:rStyle w:val="SourceText"/>
          <w:rFonts w:ascii="Aptos" w:hAnsi="Aptos"/>
          <w:sz w:val="24"/>
          <w:szCs w:val="24"/>
        </w:rPr>
        <w:t>LIST_HEAD(etx_linked_list);</w:t>
      </w:r>
    </w:p>
    <w:p>
      <w:pPr>
        <w:pStyle w:val="PreformattedText"/>
        <w:spacing w:before="0" w:after="0"/>
        <w:rPr/>
      </w:pPr>
      <w:r>
        <w:rPr>
          <w:rStyle w:val="SourceText"/>
          <w:rFonts w:ascii="Aptos" w:hAnsi="Aptos"/>
          <w:color w:val="666666"/>
          <w:sz w:val="24"/>
          <w:szCs w:val="24"/>
        </w:rPr>
        <w:t>/* Creates + initializes head node.</w:t>
      </w:r>
    </w:p>
    <w:p>
      <w:pPr>
        <w:pStyle w:val="PreformattedText"/>
        <w:spacing w:before="0" w:after="0"/>
        <w:rPr/>
      </w:pPr>
      <w:r>
        <w:rPr>
          <w:rStyle w:val="SourceText"/>
          <w:rFonts w:ascii="Aptos" w:hAnsi="Aptos"/>
          <w:color w:val="666666"/>
          <w:sz w:val="24"/>
          <w:szCs w:val="24"/>
        </w:rPr>
        <w:t xml:space="preserve"> </w:t>
      </w:r>
      <w:r>
        <w:rPr>
          <w:rStyle w:val="SourceText"/>
          <w:rFonts w:ascii="Aptos" w:hAnsi="Aptos"/>
          <w:color w:val="666666"/>
          <w:sz w:val="24"/>
          <w:szCs w:val="24"/>
        </w:rPr>
        <w:t>* Internally:</w:t>
      </w:r>
    </w:p>
    <w:p>
      <w:pPr>
        <w:pStyle w:val="PreformattedText"/>
        <w:spacing w:before="0" w:after="0"/>
        <w:rPr/>
      </w:pPr>
      <w:r>
        <w:rPr>
          <w:rStyle w:val="SourceText"/>
          <w:rFonts w:ascii="Aptos" w:hAnsi="Aptos"/>
          <w:color w:val="666666"/>
          <w:sz w:val="24"/>
          <w:szCs w:val="24"/>
        </w:rPr>
        <w:t xml:space="preserve"> </w:t>
      </w:r>
      <w:r>
        <w:rPr>
          <w:rStyle w:val="SourceText"/>
          <w:rFonts w:ascii="Aptos" w:hAnsi="Aptos"/>
          <w:color w:val="666666"/>
          <w:sz w:val="24"/>
          <w:szCs w:val="24"/>
        </w:rPr>
        <w:t>*   struct list_head etx_linked_list = { &amp;etx_linked_list, &amp;etx_linked_list };</w:t>
      </w:r>
    </w:p>
    <w:p>
      <w:pPr>
        <w:pStyle w:val="PreformattedText"/>
        <w:spacing w:before="0" w:after="0"/>
        <w:rPr/>
      </w:pPr>
      <w:r>
        <w:rPr>
          <w:rStyle w:val="SourceText"/>
          <w:rFonts w:ascii="Aptos" w:hAnsi="Aptos"/>
          <w:color w:val="666666"/>
          <w:sz w:val="24"/>
          <w:szCs w:val="24"/>
        </w:rPr>
        <w:t xml:space="preserve"> </w:t>
      </w:r>
      <w:r>
        <w:rPr>
          <w:rStyle w:val="SourceText"/>
          <w:rFonts w:ascii="Aptos" w:hAnsi="Aptos"/>
          <w:color w:val="666666"/>
          <w:sz w:val="24"/>
          <w:szCs w:val="24"/>
        </w:rPr>
        <w:t>* Both prev and next point to ITSELF → means list is EMPTY.</w:t>
      </w:r>
    </w:p>
    <w:p>
      <w:pPr>
        <w:pStyle w:val="PreformattedText"/>
        <w:spacing w:before="0" w:after="0"/>
        <w:rPr/>
      </w:pPr>
      <w:r>
        <w:rPr>
          <w:rStyle w:val="SourceText"/>
          <w:rFonts w:ascii="Aptos" w:hAnsi="Aptos"/>
          <w:color w:val="666666"/>
          <w:sz w:val="24"/>
          <w:szCs w:val="24"/>
        </w:rPr>
        <w:t xml:space="preserve"> </w:t>
      </w:r>
      <w:r>
        <w:rPr>
          <w:rStyle w:val="SourceText"/>
          <w:rFonts w:ascii="Aptos" w:hAnsi="Aptos"/>
          <w:color w:val="666666"/>
          <w:sz w:val="24"/>
          <w:szCs w:val="24"/>
        </w:rPr>
        <w:t>*/</w:t>
      </w:r>
    </w:p>
    <w:p>
      <w:pPr>
        <w:pStyle w:val="Heading3"/>
        <w:spacing w:before="0" w:after="160"/>
        <w:rPr>
          <w:b w:val="false"/>
          <w:bCs w:val="false"/>
        </w:rPr>
      </w:pPr>
      <w:r>
        <w:rPr>
          <w:rFonts w:eastAsia="Aptos" w:cs="" w:cstheme="minorBidi" w:eastAsiaTheme="minorHAnsi"/>
          <w:b/>
          <w:bCs/>
          <w:color w:val="auto"/>
          <w:sz w:val="24"/>
          <w:szCs w:val="24"/>
          <w14:ligatures w14:val="standardContextual"/>
        </w:rPr>
        <w:t xml:space="preserve">Step 2 — Create a Node -- </w:t>
      </w:r>
      <w:r>
        <w:rPr>
          <w:rStyle w:val="SourceText"/>
          <w:rFonts w:ascii="Monaco;Consolas;Andale Mono;DejaVu Sans Mono;monospace" w:hAnsi="Monaco;Consolas;Andale Mono;DejaVu Sans Mono;monospace"/>
          <w:b/>
          <w:i w:val="false"/>
          <w:caps w:val="false"/>
          <w:smallCaps w:val="false"/>
          <w:color w:val="196619"/>
          <w:spacing w:val="0"/>
          <w:sz w:val="23"/>
        </w:rPr>
        <w:t>INIT_LIST_HEAD(struct list_head *list);</w:t>
      </w:r>
    </w:p>
    <w:p>
      <w:pPr>
        <w:pStyle w:val="PreformattedText"/>
        <w:spacing w:before="0" w:after="0"/>
        <w:rPr/>
      </w:pPr>
      <w:r>
        <w:rPr>
          <w:rStyle w:val="SourceText"/>
          <w:rFonts w:ascii="Aptos" w:hAnsi="Aptos"/>
          <w:sz w:val="24"/>
          <w:szCs w:val="24"/>
        </w:rPr>
        <w:t>struct my_list {</w:t>
      </w:r>
    </w:p>
    <w:p>
      <w:pPr>
        <w:pStyle w:val="PreformattedText"/>
        <w:spacing w:before="0" w:after="0"/>
        <w:rPr/>
      </w:pPr>
      <w:r>
        <w:rPr>
          <w:rStyle w:val="SourceText"/>
          <w:rFonts w:ascii="Aptos" w:hAnsi="Aptos"/>
          <w:sz w:val="24"/>
          <w:szCs w:val="24"/>
        </w:rPr>
        <w:t xml:space="preserve">    </w:t>
      </w:r>
      <w:r>
        <w:rPr>
          <w:rStyle w:val="SourceText"/>
          <w:rFonts w:ascii="Aptos" w:hAnsi="Aptos"/>
          <w:sz w:val="24"/>
          <w:szCs w:val="24"/>
        </w:rPr>
        <w:t xml:space="preserve">struct list_head list;  </w:t>
      </w:r>
      <w:r>
        <w:rPr>
          <w:rStyle w:val="SourceText"/>
          <w:rFonts w:ascii="Aptos" w:hAnsi="Aptos"/>
          <w:color w:val="666666"/>
          <w:sz w:val="24"/>
          <w:szCs w:val="24"/>
        </w:rPr>
        <w:t>/* MUST be first or at least present */</w:t>
      </w:r>
    </w:p>
    <w:p>
      <w:pPr>
        <w:pStyle w:val="PreformattedText"/>
        <w:spacing w:before="0" w:after="0"/>
        <w:rPr/>
      </w:pPr>
      <w:r>
        <w:rPr>
          <w:rStyle w:val="SourceText"/>
          <w:rFonts w:ascii="Aptos" w:hAnsi="Aptos"/>
          <w:sz w:val="24"/>
          <w:szCs w:val="24"/>
        </w:rPr>
        <w:t xml:space="preserve">    </w:t>
      </w:r>
      <w:r>
        <w:rPr>
          <w:rStyle w:val="SourceText"/>
          <w:rFonts w:ascii="Aptos" w:hAnsi="Aptos"/>
          <w:sz w:val="24"/>
          <w:szCs w:val="24"/>
        </w:rPr>
        <w:t>int data;</w:t>
      </w:r>
    </w:p>
    <w:p>
      <w:pPr>
        <w:pStyle w:val="PreformattedText"/>
        <w:spacing w:before="0" w:after="0"/>
        <w:rPr/>
      </w:pPr>
      <w:r>
        <w:rPr>
          <w:rStyle w:val="SourceText"/>
          <w:rFonts w:ascii="Aptos" w:hAnsi="Aptos"/>
          <w:sz w:val="24"/>
          <w:szCs w:val="24"/>
        </w:rPr>
        <w:t>};</w:t>
      </w:r>
    </w:p>
    <w:p>
      <w:pPr>
        <w:pStyle w:val="PreformattedText"/>
        <w:spacing w:before="0" w:after="0"/>
        <w:rPr>
          <w:rFonts w:ascii="Aptos" w:hAnsi="Aptos" w:eastAsia="Aptos" w:cs=""/>
          <w:sz w:val="24"/>
          <w:szCs w:val="24"/>
        </w:rPr>
      </w:pPr>
      <w:r>
        <w:rPr>
          <w:rFonts w:eastAsia="Aptos" w:cs="" w:ascii="Aptos" w:hAnsi="Aptos"/>
          <w:sz w:val="24"/>
          <w:szCs w:val="24"/>
        </w:rPr>
      </w:r>
    </w:p>
    <w:p>
      <w:pPr>
        <w:pStyle w:val="PreformattedText"/>
        <w:spacing w:before="0" w:after="0"/>
        <w:rPr>
          <w:rFonts w:ascii="Aptos" w:hAnsi="Aptos" w:eastAsia="Aptos" w:cs=""/>
          <w:sz w:val="24"/>
          <w:szCs w:val="24"/>
        </w:rPr>
      </w:pPr>
      <w:r>
        <w:rPr>
          <w:rStyle w:val="SourceText"/>
          <w:rFonts w:ascii="Aptos" w:hAnsi="Aptos"/>
          <w:sz w:val="24"/>
          <w:szCs w:val="24"/>
        </w:rPr>
        <w:t>struct my_list new_node;</w:t>
      </w:r>
    </w:p>
    <w:p>
      <w:pPr>
        <w:pStyle w:val="PreformattedText"/>
        <w:spacing w:before="0" w:after="0"/>
        <w:rPr/>
      </w:pPr>
      <w:r>
        <w:rPr>
          <w:rStyle w:val="SourceText"/>
          <w:rFonts w:ascii="Aptos" w:hAnsi="Aptos"/>
          <w:sz w:val="24"/>
          <w:szCs w:val="24"/>
        </w:rPr>
        <w:t xml:space="preserve">INIT_LIST_HEAD(&amp;new_node.list); </w:t>
      </w:r>
      <w:r>
        <w:rPr>
          <w:rStyle w:val="SourceText"/>
          <w:rFonts w:ascii="Aptos" w:hAnsi="Aptos"/>
          <w:color w:val="666666"/>
          <w:sz w:val="24"/>
          <w:szCs w:val="24"/>
        </w:rPr>
        <w:t xml:space="preserve"> /* initialize the list_head inside */</w:t>
      </w:r>
    </w:p>
    <w:p>
      <w:pPr>
        <w:pStyle w:val="PreformattedText"/>
        <w:spacing w:before="0" w:after="0"/>
        <w:rPr>
          <w:rFonts w:ascii="Aptos" w:hAnsi="Aptos" w:eastAsia="Aptos" w:cs=""/>
          <w:sz w:val="24"/>
          <w:szCs w:val="24"/>
        </w:rPr>
      </w:pPr>
      <w:r>
        <w:rPr>
          <w:rStyle w:val="SourceText"/>
          <w:rFonts w:ascii="Aptos" w:hAnsi="Aptos"/>
          <w:sz w:val="24"/>
          <w:szCs w:val="24"/>
        </w:rPr>
        <w:t>new_node.data = 10;</w:t>
      </w:r>
    </w:p>
    <w:p>
      <w:pPr>
        <w:pStyle w:val="Heading3"/>
        <w:spacing w:before="0" w:after="160"/>
        <w:rPr>
          <w:b/>
          <w:bCs/>
        </w:rPr>
      </w:pPr>
      <w:r>
        <w:rPr>
          <w:rFonts w:eastAsia="Aptos" w:cs="" w:cstheme="minorBidi" w:eastAsiaTheme="minorHAnsi"/>
          <w:b/>
          <w:bCs/>
          <w:color w:val="auto"/>
          <w:sz w:val="24"/>
          <w:szCs w:val="24"/>
          <w14:ligatures w14:val="standardContextual"/>
        </w:rPr>
        <w:t>Step 3 — Add Node to List</w:t>
      </w:r>
    </w:p>
    <w:p>
      <w:pPr>
        <w:pStyle w:val="PreformattedText"/>
        <w:spacing w:before="0" w:after="0"/>
        <w:rPr/>
      </w:pPr>
      <w:r>
        <w:rPr>
          <w:rStyle w:val="SourceText"/>
          <w:rFonts w:ascii="Aptos" w:hAnsi="Aptos"/>
          <w:sz w:val="24"/>
          <w:szCs w:val="24"/>
        </w:rPr>
        <w:t>list_add(&amp;new_node.list, &amp;etx_linked_list);</w:t>
      </w:r>
    </w:p>
    <w:p>
      <w:pPr>
        <w:pStyle w:val="PreformattedText"/>
        <w:spacing w:before="0" w:after="0"/>
        <w:rPr/>
      </w:pPr>
      <w:r>
        <w:rPr>
          <w:rStyle w:val="SourceText"/>
          <w:rFonts w:ascii="Aptos" w:hAnsi="Aptos"/>
          <w:color w:val="666666"/>
          <w:sz w:val="24"/>
          <w:szCs w:val="24"/>
        </w:rPr>
        <w:t>/* Adds AFTER head → good for STACK (LIFO) */</w:t>
      </w:r>
    </w:p>
    <w:p>
      <w:pPr>
        <w:pStyle w:val="PreformattedText"/>
        <w:spacing w:before="0" w:after="0"/>
        <w:rPr>
          <w:rStyle w:val="SourceText"/>
          <w:rFonts w:ascii="Monaco;Consolas;Andale Mono;DejaVu Sans Mono;monospace" w:hAnsi="Monaco;Consolas;Andale Mono;DejaVu Sans Mono;monospace"/>
          <w:b/>
          <w:i w:val="false"/>
          <w:caps w:val="false"/>
          <w:smallCaps w:val="false"/>
          <w:color w:val="196619"/>
          <w:spacing w:val="0"/>
          <w:sz w:val="23"/>
        </w:rPr>
      </w:pPr>
      <w:r>
        <w:rPr>
          <w:rFonts w:ascii="Monaco;Consolas;Andale Mono;DejaVu Sans Mono;monospace" w:hAnsi="Monaco;Consolas;Andale Mono;DejaVu Sans Mono;monospace"/>
          <w:b/>
          <w:i w:val="false"/>
          <w:caps w:val="false"/>
          <w:smallCaps w:val="false"/>
          <w:color w:val="196619"/>
          <w:spacing w:val="0"/>
          <w:sz w:val="23"/>
        </w:rPr>
      </w:r>
    </w:p>
    <w:p>
      <w:pPr>
        <w:pStyle w:val="PreformattedText"/>
        <w:spacing w:before="0" w:after="0"/>
        <w:rPr/>
      </w:pPr>
      <w:r>
        <w:rPr>
          <w:rStyle w:val="SourceText"/>
          <w:rFonts w:ascii="Aptos" w:hAnsi="Aptos"/>
          <w:sz w:val="24"/>
          <w:szCs w:val="24"/>
        </w:rPr>
        <w:t>list_add_tail(&amp;new_node.list, &amp;etx_linked_list);</w:t>
      </w:r>
    </w:p>
    <w:p>
      <w:pPr>
        <w:pStyle w:val="PreformattedText"/>
        <w:spacing w:before="0" w:after="0"/>
        <w:rPr/>
      </w:pPr>
      <w:r>
        <w:rPr>
          <w:rStyle w:val="SourceText"/>
          <w:rFonts w:ascii="Aptos" w:hAnsi="Aptos"/>
          <w:color w:val="666666"/>
          <w:sz w:val="24"/>
          <w:szCs w:val="24"/>
        </w:rPr>
        <w:t>/* Adds BEFORE head → good for QUEUE (FIFO) */</w:t>
      </w:r>
    </w:p>
    <w:p>
      <w:pPr>
        <w:pStyle w:val="HorizontalLine"/>
        <w:spacing w:before="0" w:after="160"/>
        <w:rPr>
          <w:sz w:val="24"/>
          <w:szCs w:val="24"/>
        </w:rPr>
      </w:pPr>
      <w:r>
        <w:rPr>
          <w:sz w:val="24"/>
          <w:szCs w:val="24"/>
        </w:rPr>
      </w:r>
    </w:p>
    <w:p>
      <w:pPr>
        <w:pStyle w:val="Heading2"/>
        <w:spacing w:before="0" w:after="160"/>
        <w:rPr>
          <w:b/>
          <w:bCs/>
        </w:rPr>
      </w:pPr>
      <w:r>
        <w:rPr>
          <w:rFonts w:eastAsia="Aptos" w:cs="" w:ascii="Aptos" w:hAnsi="Aptos" w:cstheme="minorBidi" w:eastAsiaTheme="minorHAnsi"/>
          <w:b/>
          <w:bCs/>
          <w:color w:val="auto"/>
          <w:sz w:val="24"/>
          <w:szCs w:val="24"/>
          <w14:ligatures w14:val="standardContextual"/>
        </w:rPr>
        <w:t>All API Functions — Quick Reference</w:t>
      </w:r>
    </w:p>
    <w:p>
      <w:pPr>
        <w:pStyle w:val="Heading3"/>
        <w:spacing w:before="0" w:after="160"/>
        <w:rPr>
          <w:sz w:val="28"/>
          <w:szCs w:val="28"/>
        </w:rPr>
      </w:pPr>
      <w:r>
        <w:rPr>
          <w:rFonts w:eastAsia="Aptos" w:cs="" w:cstheme="minorBidi" w:eastAsiaTheme="minorHAnsi"/>
          <w:b/>
          <w:bCs/>
          <w:color w:val="auto"/>
          <w:sz w:val="28"/>
          <w:szCs w:val="28"/>
          <w14:ligatures w14:val="standardContextual"/>
        </w:rPr>
        <w:t>Add / Delete / Replace</w:t>
      </w:r>
    </w:p>
    <w:tbl>
      <w:tblPr>
        <w:tblW w:w="10083" w:type="dxa"/>
        <w:jc w:val="start"/>
        <w:tblInd w:w="28" w:type="dxa"/>
        <w:tblLayout w:type="fixed"/>
        <w:tblCellMar>
          <w:top w:w="28" w:type="dxa"/>
          <w:start w:w="28" w:type="dxa"/>
          <w:bottom w:w="28" w:type="dxa"/>
          <w:end w:w="28" w:type="dxa"/>
        </w:tblCellMar>
      </w:tblPr>
      <w:tblGrid>
        <w:gridCol w:w="6392"/>
        <w:gridCol w:w="3691"/>
      </w:tblGrid>
      <w:tr>
        <w:trPr>
          <w:tblHeader w:val="true"/>
        </w:trPr>
        <w:tc>
          <w:tcPr>
            <w:tcW w:w="6392" w:type="dxa"/>
            <w:tcBorders/>
            <w:vAlign w:val="center"/>
          </w:tcPr>
          <w:p>
            <w:pPr>
              <w:pStyle w:val="TableHeading"/>
              <w:suppressLineNumbers/>
              <w:spacing w:before="0" w:after="160"/>
              <w:jc w:val="center"/>
              <w:rPr/>
            </w:pPr>
            <w:r>
              <w:rPr/>
              <w:t>Function</w:t>
            </w:r>
          </w:p>
        </w:tc>
        <w:tc>
          <w:tcPr>
            <w:tcW w:w="3691" w:type="dxa"/>
            <w:tcBorders/>
            <w:vAlign w:val="center"/>
          </w:tcPr>
          <w:p>
            <w:pPr>
              <w:pStyle w:val="TableHeading"/>
              <w:suppressLineNumbers/>
              <w:spacing w:before="0" w:after="160"/>
              <w:jc w:val="center"/>
              <w:rPr/>
            </w:pPr>
            <w:r>
              <w:rPr/>
              <w:t>Purpose</w:t>
            </w:r>
          </w:p>
        </w:tc>
      </w:tr>
      <w:tr>
        <w:trPr/>
        <w:tc>
          <w:tcPr>
            <w:tcW w:w="6392" w:type="dxa"/>
            <w:tcBorders/>
            <w:vAlign w:val="center"/>
          </w:tcPr>
          <w:p>
            <w:pPr>
              <w:pStyle w:val="TableContents"/>
              <w:widowControl w:val="false"/>
              <w:suppressLineNumbers/>
              <w:spacing w:before="0" w:after="160"/>
              <w:rPr/>
            </w:pPr>
            <w:r>
              <w:rPr>
                <w:rStyle w:val="SourceText"/>
              </w:rPr>
              <w:t>list_add(new, head)</w:t>
            </w:r>
          </w:p>
          <w:p>
            <w:pPr>
              <w:pStyle w:val="Normal"/>
              <w:spacing w:before="0" w:after="0"/>
              <w:rPr>
                <w:b/>
                <w:bCs/>
              </w:rPr>
            </w:pPr>
            <w:r>
              <w:rPr>
                <w:rStyle w:val="SourceText"/>
                <w:rFonts w:cs="" w:ascii="Monaco;Consolas;Andale Mono;DejaVu Sans Mono;monospace" w:hAnsi="Monaco;Consolas;Andale Mono;DejaVu Sans Mono;monospace" w:cstheme="minorBidi"/>
                <w:b/>
                <w:bCs/>
                <w:i w:val="false"/>
                <w:caps w:val="false"/>
                <w:smallCaps w:val="false"/>
                <w:color w:val="196619"/>
                <w:spacing w:val="0"/>
                <w:sz w:val="23"/>
                <w:szCs w:val="24"/>
                <w14:ligatures w14:val="standardContextual"/>
              </w:rPr>
              <w:t>inline void list_add(struct list_head *new, struct list_head *head);</w:t>
            </w:r>
          </w:p>
        </w:tc>
        <w:tc>
          <w:tcPr>
            <w:tcW w:w="3691" w:type="dxa"/>
            <w:tcBorders/>
            <w:vAlign w:val="center"/>
          </w:tcPr>
          <w:p>
            <w:pPr>
              <w:pStyle w:val="TableContents"/>
              <w:widowControl w:val="false"/>
              <w:suppressLineNumbers/>
              <w:spacing w:before="0" w:after="160"/>
              <w:rPr/>
            </w:pPr>
            <w:r>
              <w:rPr/>
              <w:t>Insert after head → stack behavior</w:t>
            </w:r>
          </w:p>
        </w:tc>
      </w:tr>
      <w:tr>
        <w:trPr/>
        <w:tc>
          <w:tcPr>
            <w:tcW w:w="6392" w:type="dxa"/>
            <w:tcBorders/>
            <w:vAlign w:val="center"/>
          </w:tcPr>
          <w:p>
            <w:pPr>
              <w:pStyle w:val="TableContents"/>
              <w:widowControl w:val="false"/>
              <w:suppressLineNumbers/>
              <w:spacing w:before="0" w:after="160"/>
              <w:rPr/>
            </w:pPr>
            <w:r>
              <w:rPr>
                <w:rStyle w:val="SourceText"/>
              </w:rPr>
              <w:t>list_add_tail(new, head)</w:t>
            </w:r>
          </w:p>
          <w:p>
            <w:pPr>
              <w:pStyle w:val="PreformattedText"/>
              <w:spacing w:before="0" w:after="0"/>
              <w:rPr>
                <w:rFonts w:ascii="Aptos" w:hAnsi="Aptos" w:eastAsia="Aptos" w:cs=""/>
                <w:sz w:val="24"/>
                <w:szCs w:val="24"/>
              </w:rPr>
            </w:pPr>
            <w:r>
              <w:rPr>
                <w:rStyle w:val="SourceText"/>
                <w:rFonts w:ascii="Monaco;Consolas;Andale Mono;DejaVu Sans Mono;monospace" w:hAnsi="Monaco;Consolas;Andale Mono;DejaVu Sans Mono;monospace"/>
                <w:b/>
                <w:i w:val="false"/>
                <w:caps w:val="false"/>
                <w:smallCaps w:val="false"/>
                <w:color w:val="196619"/>
                <w:spacing w:val="0"/>
                <w:sz w:val="23"/>
                <w:szCs w:val="24"/>
              </w:rPr>
              <w:t>inline void list_add_tail(struct list_head *new, struct list_head *head);</w:t>
            </w:r>
          </w:p>
        </w:tc>
        <w:tc>
          <w:tcPr>
            <w:tcW w:w="3691" w:type="dxa"/>
            <w:tcBorders/>
            <w:vAlign w:val="center"/>
          </w:tcPr>
          <w:p>
            <w:pPr>
              <w:pStyle w:val="TableContents"/>
              <w:widowControl w:val="false"/>
              <w:suppressLineNumbers/>
              <w:spacing w:before="0" w:after="160"/>
              <w:rPr/>
            </w:pPr>
            <w:r>
              <w:rPr/>
              <w:t>Insert before head → queue behavior</w:t>
            </w:r>
          </w:p>
        </w:tc>
      </w:tr>
      <w:tr>
        <w:trPr/>
        <w:tc>
          <w:tcPr>
            <w:tcW w:w="6392" w:type="dxa"/>
            <w:tcBorders/>
            <w:vAlign w:val="center"/>
          </w:tcPr>
          <w:p>
            <w:pPr>
              <w:pStyle w:val="TableContents"/>
              <w:widowControl w:val="false"/>
              <w:suppressLineNumbers/>
              <w:spacing w:before="0" w:after="160"/>
              <w:rPr/>
            </w:pPr>
            <w:r>
              <w:rPr>
                <w:rStyle w:val="SourceText"/>
              </w:rPr>
              <w:t>list_del(entry)</w:t>
            </w:r>
          </w:p>
          <w:p>
            <w:pPr>
              <w:pStyle w:val="TableContents"/>
              <w:widowControl w:val="false"/>
              <w:suppressLineNumbers/>
              <w:spacing w:before="0" w:after="160"/>
              <w:rPr>
                <w:rStyle w:val="SourceText"/>
              </w:rPr>
            </w:pPr>
            <w:r>
              <w:rPr>
                <w:rStyle w:val="Strong"/>
                <w:rFonts w:ascii="Monaco;Consolas;Andale Mono;DejaVu Sans Mono;monospace" w:hAnsi="Monaco;Consolas;Andale Mono;DejaVu Sans Mono;monospace"/>
                <w:b/>
                <w:i w:val="false"/>
                <w:caps w:val="false"/>
                <w:smallCaps w:val="false"/>
                <w:color w:val="196619"/>
                <w:spacing w:val="0"/>
                <w:sz w:val="23"/>
              </w:rPr>
              <w:t>inline void list_del(struct list_head *entry);</w:t>
            </w:r>
          </w:p>
        </w:tc>
        <w:tc>
          <w:tcPr>
            <w:tcW w:w="3691" w:type="dxa"/>
            <w:tcBorders/>
            <w:vAlign w:val="center"/>
          </w:tcPr>
          <w:p>
            <w:pPr>
              <w:pStyle w:val="TableContents"/>
              <w:widowControl w:val="false"/>
              <w:suppressLineNumbers/>
              <w:spacing w:before="0" w:after="160"/>
              <w:rPr/>
            </w:pPr>
            <w:r>
              <w:rPr/>
              <w:t>Remove node (does NOT free memory)</w:t>
            </w:r>
          </w:p>
        </w:tc>
      </w:tr>
      <w:tr>
        <w:trPr/>
        <w:tc>
          <w:tcPr>
            <w:tcW w:w="6392" w:type="dxa"/>
            <w:tcBorders/>
            <w:vAlign w:val="center"/>
          </w:tcPr>
          <w:p>
            <w:pPr>
              <w:pStyle w:val="TableContents"/>
              <w:widowControl w:val="false"/>
              <w:suppressLineNumbers/>
              <w:spacing w:before="0" w:after="160"/>
              <w:rPr/>
            </w:pPr>
            <w:r>
              <w:rPr>
                <w:rStyle w:val="SourceText"/>
              </w:rPr>
              <w:t>list_del_init(entry)</w:t>
            </w:r>
          </w:p>
          <w:p>
            <w:pPr>
              <w:pStyle w:val="TableContents"/>
              <w:widowControl w:val="false"/>
              <w:suppressLineNumbers/>
              <w:spacing w:before="0" w:after="160"/>
              <w:rPr>
                <w:rStyle w:val="SourceText"/>
              </w:rPr>
            </w:pPr>
            <w:r>
              <w:rPr>
                <w:rStyle w:val="SourceText"/>
                <w:rFonts w:ascii="Monaco;Consolas;Andale Mono;DejaVu Sans Mono;monospace" w:hAnsi="Monaco;Consolas;Andale Mono;DejaVu Sans Mono;monospace"/>
                <w:b/>
                <w:i w:val="false"/>
                <w:caps w:val="false"/>
                <w:smallCaps w:val="false"/>
                <w:color w:val="196619"/>
                <w:spacing w:val="0"/>
                <w:sz w:val="23"/>
              </w:rPr>
              <w:t>inline void list_del_init(struct list_head *entry);</w:t>
            </w:r>
          </w:p>
        </w:tc>
        <w:tc>
          <w:tcPr>
            <w:tcW w:w="3691" w:type="dxa"/>
            <w:tcBorders/>
            <w:vAlign w:val="center"/>
          </w:tcPr>
          <w:p>
            <w:pPr>
              <w:pStyle w:val="TableContents"/>
              <w:widowControl w:val="false"/>
              <w:suppressLineNumbers/>
              <w:spacing w:before="0" w:after="160"/>
              <w:rPr/>
            </w:pPr>
            <w:r>
              <w:rPr/>
              <w:t>Remove node + reinitialize it (does NOT free memory)</w:t>
            </w:r>
          </w:p>
        </w:tc>
      </w:tr>
      <w:tr>
        <w:trPr/>
        <w:tc>
          <w:tcPr>
            <w:tcW w:w="6392" w:type="dxa"/>
            <w:tcBorders/>
            <w:vAlign w:val="center"/>
          </w:tcPr>
          <w:p>
            <w:pPr>
              <w:pStyle w:val="TableContents"/>
              <w:widowControl w:val="false"/>
              <w:suppressLineNumbers/>
              <w:spacing w:before="0" w:after="160"/>
              <w:rPr/>
            </w:pPr>
            <w:r>
              <w:rPr>
                <w:rStyle w:val="SourceText"/>
              </w:rPr>
              <w:t>list_replace(old, new)</w:t>
            </w:r>
          </w:p>
          <w:p>
            <w:pPr>
              <w:pStyle w:val="TableContents"/>
              <w:widowControl w:val="false"/>
              <w:suppressLineNumbers/>
              <w:spacing w:before="0" w:after="160"/>
              <w:rPr>
                <w:rStyle w:val="SourceText"/>
              </w:rPr>
            </w:pPr>
            <w:r>
              <w:rPr>
                <w:rStyle w:val="SourceText"/>
                <w:rFonts w:ascii="Monaco;Consolas;Andale Mono;DejaVu Sans Mono;monospace" w:hAnsi="Monaco;Consolas;Andale Mono;DejaVu Sans Mono;monospace"/>
                <w:b/>
                <w:i w:val="false"/>
                <w:caps w:val="false"/>
                <w:smallCaps w:val="false"/>
                <w:color w:val="196619"/>
                <w:spacing w:val="0"/>
                <w:sz w:val="23"/>
              </w:rPr>
              <w:t>inline void list_replace(struct list_head *old, struct list_head *new);</w:t>
            </w:r>
          </w:p>
        </w:tc>
        <w:tc>
          <w:tcPr>
            <w:tcW w:w="3691" w:type="dxa"/>
            <w:tcBorders/>
            <w:vAlign w:val="center"/>
          </w:tcPr>
          <w:p>
            <w:pPr>
              <w:pStyle w:val="TableContents"/>
              <w:widowControl w:val="false"/>
              <w:suppressLineNumbers/>
              <w:spacing w:before="0" w:after="160"/>
              <w:rPr/>
            </w:pPr>
            <w:r>
              <w:rPr/>
              <w:t>Replace old node with new node</w:t>
            </w:r>
          </w:p>
        </w:tc>
      </w:tr>
      <w:tr>
        <w:trPr/>
        <w:tc>
          <w:tcPr>
            <w:tcW w:w="6392" w:type="dxa"/>
            <w:tcBorders/>
            <w:vAlign w:val="center"/>
          </w:tcPr>
          <w:p>
            <w:pPr>
              <w:pStyle w:val="TableContents"/>
              <w:widowControl w:val="false"/>
              <w:suppressLineNumbers/>
              <w:spacing w:before="0" w:after="160"/>
              <w:rPr/>
            </w:pPr>
            <w:r>
              <w:rPr>
                <w:rStyle w:val="SourceText"/>
              </w:rPr>
              <w:t>list_replace_init(old, new)</w:t>
            </w:r>
          </w:p>
          <w:p>
            <w:pPr>
              <w:pStyle w:val="TableContents"/>
              <w:widowControl w:val="false"/>
              <w:suppressLineNumbers/>
              <w:spacing w:before="0" w:after="160"/>
              <w:rPr>
                <w:rStyle w:val="SourceText"/>
              </w:rPr>
            </w:pPr>
            <w:r>
              <w:rPr>
                <w:rStyle w:val="SourceText"/>
                <w:rFonts w:ascii="Monaco;Consolas;Andale Mono;DejaVu Sans Mono;monospace" w:hAnsi="Monaco;Consolas;Andale Mono;DejaVu Sans Mono;monospace"/>
                <w:b/>
                <w:i w:val="false"/>
                <w:caps w:val="false"/>
                <w:smallCaps w:val="false"/>
                <w:color w:val="196619"/>
                <w:spacing w:val="0"/>
                <w:sz w:val="23"/>
              </w:rPr>
              <w:t>inline void list_replace_init(struct list_head *old, struct list_head *new);</w:t>
            </w:r>
          </w:p>
        </w:tc>
        <w:tc>
          <w:tcPr>
            <w:tcW w:w="3691" w:type="dxa"/>
            <w:tcBorders/>
            <w:vAlign w:val="center"/>
          </w:tcPr>
          <w:p>
            <w:pPr>
              <w:pStyle w:val="TableContents"/>
              <w:widowControl w:val="false"/>
              <w:suppressLineNumbers/>
              <w:spacing w:before="0" w:after="160"/>
              <w:rPr/>
            </w:pPr>
            <w:r>
              <w:rPr/>
              <w:t>Replace + reinitialize old node</w:t>
            </w:r>
          </w:p>
        </w:tc>
      </w:tr>
    </w:tbl>
    <w:p>
      <w:pPr>
        <w:pStyle w:val="BlockQuotationuser"/>
        <w:spacing w:before="0" w:after="160"/>
        <w:rPr/>
      </w:pPr>
      <w:r>
        <w:rPr/>
        <w:t xml:space="preserve">⚠️ </w:t>
      </w:r>
      <w:r>
        <w:rPr>
          <w:rStyle w:val="SourceText"/>
        </w:rPr>
        <w:t>list_del()</w:t>
      </w:r>
      <w:r>
        <w:rPr/>
        <w:t xml:space="preserve"> and </w:t>
      </w:r>
      <w:r>
        <w:rPr>
          <w:rStyle w:val="SourceText"/>
        </w:rPr>
        <w:t>list_del_init()</w:t>
      </w:r>
      <w:r>
        <w:rPr/>
        <w:t xml:space="preserve"> only </w:t>
      </w:r>
      <w:r>
        <w:rPr>
          <w:rStyle w:val="Strong"/>
        </w:rPr>
        <w:t>disconnect</w:t>
      </w:r>
      <w:r>
        <w:rPr/>
        <w:t xml:space="preserve"> the node. You still need to call </w:t>
      </w:r>
      <w:r>
        <w:rPr>
          <w:rStyle w:val="SourceText"/>
        </w:rPr>
        <w:t>kfree()</w:t>
      </w:r>
      <w:r>
        <w:rPr/>
        <w:t xml:space="preserve"> yourself to free the memory!</w:t>
      </w:r>
    </w:p>
    <w:p>
      <w:pPr>
        <w:pStyle w:val="Heading3"/>
        <w:spacing w:before="0" w:after="160"/>
        <w:rPr>
          <w:b/>
          <w:bCs/>
          <w:sz w:val="28"/>
          <w:szCs w:val="28"/>
        </w:rPr>
      </w:pPr>
      <w:r>
        <w:rPr>
          <w:rFonts w:eastAsia="Aptos" w:cs="" w:cstheme="minorBidi" w:eastAsiaTheme="minorHAnsi"/>
          <w:b/>
          <w:bCs/>
          <w:color w:val="auto"/>
          <w:sz w:val="28"/>
          <w:szCs w:val="28"/>
          <w14:ligatures w14:val="standardContextual"/>
        </w:rPr>
        <w:t>Move / Rotate</w:t>
      </w:r>
    </w:p>
    <w:tbl>
      <w:tblPr>
        <w:tblW w:w="10200" w:type="dxa"/>
        <w:jc w:val="start"/>
        <w:tblInd w:w="28" w:type="dxa"/>
        <w:tblLayout w:type="fixed"/>
        <w:tblCellMar>
          <w:top w:w="28" w:type="dxa"/>
          <w:start w:w="28" w:type="dxa"/>
          <w:bottom w:w="28" w:type="dxa"/>
          <w:end w:w="28" w:type="dxa"/>
        </w:tblCellMar>
      </w:tblPr>
      <w:tblGrid>
        <w:gridCol w:w="6690"/>
        <w:gridCol w:w="3510"/>
      </w:tblGrid>
      <w:tr>
        <w:trPr>
          <w:tblHeader w:val="true"/>
        </w:trPr>
        <w:tc>
          <w:tcPr>
            <w:tcW w:w="6690" w:type="dxa"/>
            <w:tcBorders/>
            <w:vAlign w:val="center"/>
          </w:tcPr>
          <w:p>
            <w:pPr>
              <w:pStyle w:val="TableHeading"/>
              <w:suppressLineNumbers/>
              <w:spacing w:before="0" w:after="160"/>
              <w:jc w:val="center"/>
              <w:rPr/>
            </w:pPr>
            <w:r>
              <w:rPr/>
              <w:t>Function</w:t>
            </w:r>
          </w:p>
        </w:tc>
        <w:tc>
          <w:tcPr>
            <w:tcW w:w="3510" w:type="dxa"/>
            <w:tcBorders/>
            <w:vAlign w:val="center"/>
          </w:tcPr>
          <w:p>
            <w:pPr>
              <w:pStyle w:val="TableHeading"/>
              <w:suppressLineNumbers/>
              <w:spacing w:before="0" w:after="160"/>
              <w:jc w:val="center"/>
              <w:rPr/>
            </w:pPr>
            <w:r>
              <w:rPr/>
              <w:t>Purpose</w:t>
            </w:r>
          </w:p>
        </w:tc>
      </w:tr>
      <w:tr>
        <w:trPr/>
        <w:tc>
          <w:tcPr>
            <w:tcW w:w="6690" w:type="dxa"/>
            <w:tcBorders/>
            <w:vAlign w:val="center"/>
          </w:tcPr>
          <w:p>
            <w:pPr>
              <w:pStyle w:val="TableContents"/>
              <w:widowControl w:val="false"/>
              <w:suppressLineNumbers/>
              <w:spacing w:before="0" w:after="160"/>
              <w:rPr/>
            </w:pPr>
            <w:r>
              <w:rPr>
                <w:rStyle w:val="SourceText"/>
              </w:rPr>
              <w:t>list_move(list, head)</w:t>
            </w:r>
          </w:p>
          <w:p>
            <w:pPr>
              <w:pStyle w:val="TableContents"/>
              <w:widowControl w:val="false"/>
              <w:suppressLineNumbers/>
              <w:spacing w:before="0" w:after="160"/>
              <w:rPr>
                <w:rStyle w:val="SourceText"/>
              </w:rPr>
            </w:pPr>
            <w:r>
              <w:rPr>
                <w:rStyle w:val="SourceText"/>
                <w:rFonts w:ascii="Monaco;Consolas;Andale Mono;DejaVu Sans Mono;monospace" w:hAnsi="Monaco;Consolas;Andale Mono;DejaVu Sans Mono;monospace"/>
                <w:b/>
                <w:i w:val="false"/>
                <w:caps w:val="false"/>
                <w:smallCaps w:val="false"/>
                <w:color w:val="196619"/>
                <w:spacing w:val="0"/>
                <w:sz w:val="23"/>
              </w:rPr>
              <w:t>inline void list_move(struct list_head *list, struct list_head *head);</w:t>
            </w:r>
          </w:p>
        </w:tc>
        <w:tc>
          <w:tcPr>
            <w:tcW w:w="3510" w:type="dxa"/>
            <w:tcBorders/>
            <w:vAlign w:val="center"/>
          </w:tcPr>
          <w:p>
            <w:pPr>
              <w:pStyle w:val="TableContents"/>
              <w:widowControl w:val="false"/>
              <w:suppressLineNumbers/>
              <w:spacing w:before="0" w:after="160"/>
              <w:rPr/>
            </w:pPr>
            <w:r>
              <w:rPr/>
              <w:t>Remove + re-add AFTER head</w:t>
            </w:r>
          </w:p>
        </w:tc>
      </w:tr>
      <w:tr>
        <w:trPr/>
        <w:tc>
          <w:tcPr>
            <w:tcW w:w="6690" w:type="dxa"/>
            <w:tcBorders/>
            <w:vAlign w:val="center"/>
          </w:tcPr>
          <w:p>
            <w:pPr>
              <w:pStyle w:val="TableContents"/>
              <w:widowControl w:val="false"/>
              <w:suppressLineNumbers/>
              <w:spacing w:before="0" w:after="160"/>
              <w:rPr/>
            </w:pPr>
            <w:r>
              <w:rPr>
                <w:rStyle w:val="SourceText"/>
              </w:rPr>
              <w:t>list_move_tail(list, head)</w:t>
            </w:r>
          </w:p>
          <w:p>
            <w:pPr>
              <w:pStyle w:val="TableContents"/>
              <w:widowControl w:val="false"/>
              <w:suppressLineNumbers/>
              <w:spacing w:before="0" w:after="160"/>
              <w:rPr/>
            </w:pPr>
            <w:r>
              <w:rPr>
                <w:rStyle w:val="Strong"/>
                <w:rFonts w:ascii="Monaco;Consolas;Andale Mono;DejaVu Sans Mono;monospace" w:hAnsi="Monaco;Consolas;Andale Mono;DejaVu Sans Mono;monospace"/>
                <w:b/>
                <w:i w:val="false"/>
                <w:caps w:val="false"/>
                <w:smallCaps w:val="false"/>
                <w:color w:val="196619"/>
                <w:spacing w:val="0"/>
                <w:sz w:val="23"/>
              </w:rPr>
              <w:t>inline void list_move_tail(struct list_head *list, struct list_head *head);</w:t>
            </w:r>
          </w:p>
        </w:tc>
        <w:tc>
          <w:tcPr>
            <w:tcW w:w="3510" w:type="dxa"/>
            <w:tcBorders/>
            <w:vAlign w:val="center"/>
          </w:tcPr>
          <w:p>
            <w:pPr>
              <w:pStyle w:val="TableContents"/>
              <w:widowControl w:val="false"/>
              <w:suppressLineNumbers/>
              <w:spacing w:before="0" w:after="160"/>
              <w:rPr/>
            </w:pPr>
            <w:r>
              <w:rPr/>
              <w:t>Remove + re-add BEFORE head</w:t>
            </w:r>
          </w:p>
        </w:tc>
      </w:tr>
      <w:tr>
        <w:trPr/>
        <w:tc>
          <w:tcPr>
            <w:tcW w:w="6690" w:type="dxa"/>
            <w:tcBorders/>
            <w:vAlign w:val="center"/>
          </w:tcPr>
          <w:p>
            <w:pPr>
              <w:pStyle w:val="TableContents"/>
              <w:widowControl w:val="false"/>
              <w:suppressLineNumbers/>
              <w:spacing w:before="0" w:after="160"/>
              <w:rPr/>
            </w:pPr>
            <w:r>
              <w:rPr>
                <w:rStyle w:val="SourceText"/>
              </w:rPr>
              <w:t>list_rotate_left(head)</w:t>
            </w:r>
          </w:p>
          <w:p>
            <w:pPr>
              <w:pStyle w:val="TableContents"/>
              <w:widowControl w:val="false"/>
              <w:suppressLineNumbers/>
              <w:spacing w:before="0" w:after="160"/>
              <w:rPr>
                <w:rStyle w:val="SourceText"/>
              </w:rPr>
            </w:pPr>
            <w:r>
              <w:rPr>
                <w:rStyle w:val="Strong"/>
                <w:rFonts w:ascii="Monaco;Consolas;Andale Mono;DejaVu Sans Mono;monospace" w:hAnsi="Monaco;Consolas;Andale Mono;DejaVu Sans Mono;monospace"/>
                <w:b/>
                <w:i w:val="false"/>
                <w:caps w:val="false"/>
                <w:smallCaps w:val="false"/>
                <w:color w:val="196619"/>
                <w:spacing w:val="0"/>
                <w:sz w:val="23"/>
              </w:rPr>
              <w:t>inline void list_rotate_left(struct list_head *head);</w:t>
            </w:r>
          </w:p>
        </w:tc>
        <w:tc>
          <w:tcPr>
            <w:tcW w:w="3510" w:type="dxa"/>
            <w:tcBorders/>
            <w:vAlign w:val="center"/>
          </w:tcPr>
          <w:p>
            <w:pPr>
              <w:pStyle w:val="TableContents"/>
              <w:widowControl w:val="false"/>
              <w:suppressLineNumbers/>
              <w:spacing w:before="0" w:after="160"/>
              <w:rPr/>
            </w:pPr>
            <w:r>
              <w:rPr/>
              <w:t>Rotate list to the left</w:t>
            </w:r>
          </w:p>
        </w:tc>
      </w:tr>
    </w:tbl>
    <w:p>
      <w:pPr>
        <w:pStyle w:val="Heading3"/>
        <w:spacing w:before="0" w:after="0"/>
        <w:rPr>
          <w:b/>
          <w:bCs/>
          <w:sz w:val="28"/>
          <w:szCs w:val="28"/>
        </w:rPr>
      </w:pPr>
      <w:r>
        <w:rPr>
          <w:rFonts w:eastAsia="Aptos" w:cs="" w:cstheme="minorBidi" w:eastAsiaTheme="minorHAnsi"/>
          <w:b/>
          <w:bCs/>
          <w:color w:val="auto"/>
          <w:sz w:val="28"/>
          <w:szCs w:val="28"/>
          <w14:ligatures w14:val="standardContextual"/>
        </w:rPr>
        <w:t>Test / Check</w:t>
      </w:r>
    </w:p>
    <w:tbl>
      <w:tblPr>
        <w:tblW w:w="10110" w:type="dxa"/>
        <w:jc w:val="start"/>
        <w:tblInd w:w="28" w:type="dxa"/>
        <w:tblLayout w:type="fixed"/>
        <w:tblCellMar>
          <w:top w:w="28" w:type="dxa"/>
          <w:start w:w="28" w:type="dxa"/>
          <w:bottom w:w="28" w:type="dxa"/>
          <w:end w:w="28" w:type="dxa"/>
        </w:tblCellMar>
      </w:tblPr>
      <w:tblGrid>
        <w:gridCol w:w="6939"/>
        <w:gridCol w:w="3171"/>
      </w:tblGrid>
      <w:tr>
        <w:trPr>
          <w:tblHeader w:val="true"/>
        </w:trPr>
        <w:tc>
          <w:tcPr>
            <w:tcW w:w="6939" w:type="dxa"/>
            <w:tcBorders/>
            <w:vAlign w:val="center"/>
          </w:tcPr>
          <w:p>
            <w:pPr>
              <w:pStyle w:val="TableHeading"/>
              <w:suppressLineNumbers/>
              <w:spacing w:before="0" w:after="160"/>
              <w:jc w:val="center"/>
              <w:rPr/>
            </w:pPr>
            <w:r>
              <w:rPr/>
              <w:t>Function</w:t>
            </w:r>
          </w:p>
        </w:tc>
        <w:tc>
          <w:tcPr>
            <w:tcW w:w="3171" w:type="dxa"/>
            <w:tcBorders/>
            <w:vAlign w:val="center"/>
          </w:tcPr>
          <w:p>
            <w:pPr>
              <w:pStyle w:val="TableHeading"/>
              <w:suppressLineNumbers/>
              <w:spacing w:before="0" w:after="160"/>
              <w:jc w:val="center"/>
              <w:rPr/>
            </w:pPr>
            <w:r>
              <w:rPr/>
              <w:t>Returns</w:t>
            </w:r>
          </w:p>
        </w:tc>
      </w:tr>
      <w:tr>
        <w:trPr/>
        <w:tc>
          <w:tcPr>
            <w:tcW w:w="6939" w:type="dxa"/>
            <w:tcBorders/>
            <w:vAlign w:val="center"/>
          </w:tcPr>
          <w:p>
            <w:pPr>
              <w:pStyle w:val="TableContents"/>
              <w:widowControl w:val="false"/>
              <w:suppressLineNumbers/>
              <w:spacing w:before="0" w:after="160"/>
              <w:rPr/>
            </w:pPr>
            <w:r>
              <w:rPr>
                <w:rStyle w:val="SourceText"/>
              </w:rPr>
              <w:t>list_empty(head)</w:t>
            </w:r>
          </w:p>
          <w:p>
            <w:pPr>
              <w:pStyle w:val="TableContents"/>
              <w:widowControl w:val="false"/>
              <w:suppressLineNumbers/>
              <w:spacing w:before="0" w:after="160"/>
              <w:rPr>
                <w:rStyle w:val="SourceText"/>
              </w:rPr>
            </w:pPr>
            <w:r>
              <w:rPr>
                <w:rStyle w:val="SourceText"/>
                <w:rFonts w:ascii="Monaco;Consolas;Andale Mono;DejaVu Sans Mono;monospace" w:hAnsi="Monaco;Consolas;Andale Mono;DejaVu Sans Mono;monospace"/>
                <w:b/>
                <w:i w:val="false"/>
                <w:caps w:val="false"/>
                <w:smallCaps w:val="false"/>
                <w:color w:val="196619"/>
                <w:spacing w:val="0"/>
                <w:sz w:val="23"/>
              </w:rPr>
              <w:t>inline int list_empty(const struct list_head *head);</w:t>
            </w:r>
          </w:p>
        </w:tc>
        <w:tc>
          <w:tcPr>
            <w:tcW w:w="3171" w:type="dxa"/>
            <w:tcBorders/>
            <w:vAlign w:val="center"/>
          </w:tcPr>
          <w:p>
            <w:pPr>
              <w:pStyle w:val="TableContents"/>
              <w:widowControl w:val="false"/>
              <w:suppressLineNumbers/>
              <w:spacing w:before="0" w:after="160"/>
              <w:rPr/>
            </w:pPr>
            <w:r>
              <w:rPr/>
              <w:t>1 if list is empty, 0 otherwise</w:t>
            </w:r>
          </w:p>
        </w:tc>
      </w:tr>
      <w:tr>
        <w:trPr/>
        <w:tc>
          <w:tcPr>
            <w:tcW w:w="6939" w:type="dxa"/>
            <w:tcBorders/>
            <w:vAlign w:val="center"/>
          </w:tcPr>
          <w:p>
            <w:pPr>
              <w:pStyle w:val="TableContents"/>
              <w:widowControl w:val="false"/>
              <w:suppressLineNumbers/>
              <w:spacing w:before="0" w:after="160"/>
              <w:rPr/>
            </w:pPr>
            <w:r>
              <w:rPr>
                <w:rStyle w:val="SourceText"/>
              </w:rPr>
              <w:t>list_is_last(list, head)</w:t>
            </w:r>
          </w:p>
          <w:p>
            <w:pPr>
              <w:pStyle w:val="TableContents"/>
              <w:widowControl w:val="false"/>
              <w:suppressLineNumbers/>
              <w:spacing w:before="0" w:after="160"/>
              <w:rPr/>
            </w:pPr>
            <w:r>
              <w:rPr>
                <w:rStyle w:val="SourceText"/>
                <w:rFonts w:ascii="Monaco;Consolas;Andale Mono;DejaVu Sans Mono;monospace" w:hAnsi="Monaco;Consolas;Andale Mono;DejaVu Sans Mono;monospace"/>
                <w:b/>
                <w:bCs/>
                <w:i w:val="false"/>
                <w:caps w:val="false"/>
                <w:smallCaps w:val="false"/>
                <w:color w:val="196619"/>
                <w:spacing w:val="0"/>
                <w:sz w:val="23"/>
              </w:rPr>
              <w:t>inline int list_is_last(const struct list_head *list, const struct list_head *head);</w:t>
            </w:r>
          </w:p>
        </w:tc>
        <w:tc>
          <w:tcPr>
            <w:tcW w:w="3171" w:type="dxa"/>
            <w:tcBorders/>
            <w:vAlign w:val="center"/>
          </w:tcPr>
          <w:p>
            <w:pPr>
              <w:pStyle w:val="TableContents"/>
              <w:widowControl w:val="false"/>
              <w:suppressLineNumbers/>
              <w:spacing w:before="0" w:after="160"/>
              <w:rPr/>
            </w:pPr>
            <w:r>
              <w:rPr/>
              <w:t>1 if node is the last entry</w:t>
            </w:r>
          </w:p>
        </w:tc>
      </w:tr>
      <w:tr>
        <w:trPr/>
        <w:tc>
          <w:tcPr>
            <w:tcW w:w="6939" w:type="dxa"/>
            <w:tcBorders/>
            <w:vAlign w:val="center"/>
          </w:tcPr>
          <w:p>
            <w:pPr>
              <w:pStyle w:val="TableContents"/>
              <w:widowControl w:val="false"/>
              <w:suppressLineNumbers/>
              <w:spacing w:before="0" w:after="160"/>
              <w:rPr/>
            </w:pPr>
            <w:r>
              <w:rPr>
                <w:rStyle w:val="SourceText"/>
              </w:rPr>
              <w:t>list_is_singular(head)</w:t>
            </w:r>
          </w:p>
          <w:p>
            <w:pPr>
              <w:pStyle w:val="TableContents"/>
              <w:widowControl w:val="false"/>
              <w:suppressLineNumbers/>
              <w:spacing w:before="0" w:after="160"/>
              <w:rPr>
                <w:rStyle w:val="SourceText"/>
              </w:rPr>
            </w:pPr>
            <w:r>
              <w:rPr>
                <w:rStyle w:val="SourceText"/>
                <w:rFonts w:ascii="Monaco;Consolas;Andale Mono;DejaVu Sans Mono;monospace" w:hAnsi="Monaco;Consolas;Andale Mono;DejaVu Sans Mono;monospace"/>
                <w:b/>
                <w:i w:val="false"/>
                <w:caps w:val="false"/>
                <w:smallCaps w:val="false"/>
                <w:color w:val="196619"/>
                <w:spacing w:val="0"/>
                <w:sz w:val="23"/>
              </w:rPr>
              <w:t>inline int list_is_singular(const struct list_head *head);</w:t>
            </w:r>
          </w:p>
        </w:tc>
        <w:tc>
          <w:tcPr>
            <w:tcW w:w="3171" w:type="dxa"/>
            <w:tcBorders/>
            <w:vAlign w:val="center"/>
          </w:tcPr>
          <w:p>
            <w:pPr>
              <w:pStyle w:val="TableContents"/>
              <w:widowControl w:val="false"/>
              <w:suppressLineNumbers/>
              <w:spacing w:before="0" w:after="160"/>
              <w:rPr/>
            </w:pPr>
            <w:r>
              <w:rPr/>
              <w:t>1 if list has exactly one entry</w:t>
            </w:r>
          </w:p>
        </w:tc>
      </w:tr>
    </w:tbl>
    <w:p>
      <w:pPr>
        <w:pStyle w:val="Heading3"/>
        <w:spacing w:before="0" w:after="160"/>
        <w:rPr>
          <w:b/>
          <w:bCs/>
          <w:sz w:val="28"/>
          <w:szCs w:val="28"/>
        </w:rPr>
      </w:pPr>
      <w:r>
        <w:rPr>
          <w:rFonts w:eastAsia="Aptos" w:cs="" w:cstheme="minorBidi" w:eastAsiaTheme="minorHAnsi"/>
          <w:b/>
          <w:bCs/>
          <w:color w:val="auto"/>
          <w:sz w:val="28"/>
          <w:szCs w:val="28"/>
          <w14:ligatures w14:val="standardContextual"/>
        </w:rPr>
        <w:t>Split / Join</w:t>
      </w:r>
    </w:p>
    <w:tbl>
      <w:tblPr>
        <w:tblW w:w="10200" w:type="dxa"/>
        <w:jc w:val="start"/>
        <w:tblInd w:w="28" w:type="dxa"/>
        <w:tblLayout w:type="fixed"/>
        <w:tblCellMar>
          <w:top w:w="28" w:type="dxa"/>
          <w:start w:w="28" w:type="dxa"/>
          <w:bottom w:w="28" w:type="dxa"/>
          <w:end w:w="28" w:type="dxa"/>
        </w:tblCellMar>
      </w:tblPr>
      <w:tblGrid>
        <w:gridCol w:w="7770"/>
        <w:gridCol w:w="2430"/>
      </w:tblGrid>
      <w:tr>
        <w:trPr>
          <w:tblHeader w:val="true"/>
        </w:trPr>
        <w:tc>
          <w:tcPr>
            <w:tcW w:w="7770" w:type="dxa"/>
            <w:tcBorders/>
            <w:vAlign w:val="center"/>
          </w:tcPr>
          <w:p>
            <w:pPr>
              <w:pStyle w:val="TableHeading"/>
              <w:suppressLineNumbers/>
              <w:spacing w:before="0" w:after="160"/>
              <w:jc w:val="center"/>
              <w:rPr/>
            </w:pPr>
            <w:r>
              <w:rPr/>
              <w:t>Function</w:t>
            </w:r>
          </w:p>
        </w:tc>
        <w:tc>
          <w:tcPr>
            <w:tcW w:w="2430" w:type="dxa"/>
            <w:tcBorders/>
            <w:vAlign w:val="center"/>
          </w:tcPr>
          <w:p>
            <w:pPr>
              <w:pStyle w:val="TableHeading"/>
              <w:suppressLineNumbers/>
              <w:spacing w:before="0" w:after="160"/>
              <w:jc w:val="center"/>
              <w:rPr/>
            </w:pPr>
            <w:r>
              <w:rPr/>
              <w:t>Purpose</w:t>
            </w:r>
          </w:p>
        </w:tc>
      </w:tr>
      <w:tr>
        <w:trPr/>
        <w:tc>
          <w:tcPr>
            <w:tcW w:w="7770" w:type="dxa"/>
            <w:tcBorders/>
            <w:vAlign w:val="center"/>
          </w:tcPr>
          <w:p>
            <w:pPr>
              <w:pStyle w:val="TableContents"/>
              <w:widowControl w:val="false"/>
              <w:suppressLineNumbers/>
              <w:spacing w:before="0" w:after="160"/>
              <w:rPr/>
            </w:pPr>
            <w:r>
              <w:rPr>
                <w:rStyle w:val="SourceText"/>
              </w:rPr>
              <w:t>list_cut_position(list, head, entry)</w:t>
            </w:r>
          </w:p>
          <w:p>
            <w:pPr>
              <w:pStyle w:val="TableContents"/>
              <w:widowControl w:val="false"/>
              <w:suppressLineNumbers/>
              <w:spacing w:before="0" w:after="160"/>
              <w:rPr/>
            </w:pPr>
            <w:r>
              <w:rPr>
                <w:rStyle w:val="SourceText"/>
                <w:rFonts w:ascii="Monaco;Consolas;Andale Mono;DejaVu Sans Mono;monospace" w:hAnsi="Monaco;Consolas;Andale Mono;DejaVu Sans Mono;monospace"/>
                <w:b/>
                <w:i w:val="false"/>
                <w:caps w:val="false"/>
                <w:smallCaps w:val="false"/>
                <w:color w:val="196619"/>
                <w:spacing w:val="0"/>
                <w:sz w:val="23"/>
              </w:rPr>
              <w:t>inline void list_cut_position(struct list_head *list, struct list_head *head, struct list_head *entry);</w:t>
            </w:r>
          </w:p>
          <w:p>
            <w:pPr>
              <w:pStyle w:val="BodyText"/>
              <w:widowControl w:val="false"/>
              <w:suppressLineNumbers/>
              <w:spacing w:before="0" w:after="0"/>
              <w:rPr/>
            </w:pPr>
            <w:r>
              <w:rPr>
                <w:rStyle w:val="SourceText"/>
                <w:rFonts w:ascii="Monaco;Consolas;Andale Mono;DejaVu Sans Mono;monospace" w:hAnsi="Monaco;Consolas;Andale Mono;DejaVu Sans Mono;monospace"/>
                <w:b/>
                <w:i w:val="false"/>
                <w:caps w:val="false"/>
                <w:smallCaps w:val="false"/>
                <w:color w:val="196619"/>
                <w:spacing w:val="0"/>
                <w:sz w:val="23"/>
              </w:rPr>
              <w:t>list</w:t>
            </w:r>
            <w:r>
              <w:rPr>
                <w:rStyle w:val="SourceText"/>
                <w:rFonts w:ascii="Arial;Helvetica;sans-serif" w:hAnsi="Arial;Helvetica;sans-serif"/>
                <w:b w:val="false"/>
                <w:i w:val="false"/>
                <w:caps w:val="false"/>
                <w:smallCaps w:val="false"/>
                <w:color w:val="000000"/>
                <w:spacing w:val="0"/>
                <w:sz w:val="24"/>
              </w:rPr>
              <w:t> – a new list to add all removed entries</w:t>
            </w:r>
          </w:p>
          <w:p>
            <w:pPr>
              <w:pStyle w:val="BodyText"/>
              <w:widowControl/>
              <w:spacing w:lineRule="auto" w:line="278" w:before="0" w:after="0"/>
              <w:ind w:hanging="0" w:start="0" w:end="0"/>
              <w:jc w:val="both"/>
              <w:rPr>
                <w:b/>
                <w:color w:val="196619"/>
                <w:sz w:val="23"/>
              </w:rPr>
            </w:pPr>
            <w:r>
              <w:rPr>
                <w:rStyle w:val="SourceText"/>
                <w:rFonts w:ascii="Monaco;Consolas;Andale Mono;DejaVu Sans Mono;monospace" w:hAnsi="Monaco;Consolas;Andale Mono;DejaVu Sans Mono;monospace"/>
                <w:b/>
                <w:i w:val="false"/>
                <w:caps w:val="false"/>
                <w:smallCaps w:val="false"/>
                <w:color w:val="196619"/>
                <w:spacing w:val="0"/>
                <w:sz w:val="23"/>
              </w:rPr>
              <w:t>head</w:t>
            </w:r>
            <w:r>
              <w:rPr>
                <w:rFonts w:ascii="Arial;Helvetica;sans-serif" w:hAnsi="Arial;Helvetica;sans-serif"/>
                <w:b w:val="false"/>
                <w:i w:val="false"/>
                <w:caps w:val="false"/>
                <w:smallCaps w:val="false"/>
                <w:color w:val="000000"/>
                <w:spacing w:val="0"/>
                <w:sz w:val="24"/>
              </w:rPr>
              <w:t>– a list with entries</w:t>
            </w:r>
          </w:p>
          <w:p>
            <w:pPr>
              <w:pStyle w:val="TableContents"/>
              <w:widowControl w:val="false"/>
              <w:suppressLineNumbers/>
              <w:spacing w:before="0" w:after="160"/>
              <w:rPr/>
            </w:pPr>
            <w:r>
              <w:rPr>
                <w:rStyle w:val="Strong"/>
                <w:rFonts w:ascii="Monaco;Consolas;Andale Mono;DejaVu Sans Mono;monospace" w:hAnsi="Monaco;Consolas;Andale Mono;DejaVu Sans Mono;monospace"/>
                <w:b/>
                <w:i w:val="false"/>
                <w:caps w:val="false"/>
                <w:smallCaps w:val="false"/>
                <w:color w:val="196619"/>
                <w:spacing w:val="0"/>
                <w:sz w:val="23"/>
              </w:rPr>
              <w:t>entry</w:t>
            </w:r>
            <w:r>
              <w:rPr>
                <w:rStyle w:val="SourceText"/>
                <w:b/>
                <w:i w:val="false"/>
                <w:caps w:val="false"/>
                <w:smallCaps w:val="false"/>
                <w:color w:val="000000"/>
                <w:spacing w:val="0"/>
                <w:sz w:val="23"/>
              </w:rPr>
              <w:t xml:space="preserve">– </w:t>
            </w:r>
            <w:r>
              <w:rPr>
                <w:rStyle w:val="SourceText"/>
                <w:rFonts w:ascii="Arial;Helvetica;sans-serif" w:hAnsi="Arial;Helvetica;sans-serif"/>
                <w:b w:val="false"/>
                <w:i w:val="false"/>
                <w:caps w:val="false"/>
                <w:smallCaps w:val="false"/>
                <w:color w:val="000000"/>
                <w:spacing w:val="0"/>
                <w:sz w:val="24"/>
              </w:rPr>
              <w:t>an entry within the head could be the head itself and if so we won’t cut the list</w:t>
            </w:r>
          </w:p>
        </w:tc>
        <w:tc>
          <w:tcPr>
            <w:tcW w:w="2430" w:type="dxa"/>
            <w:tcBorders/>
            <w:vAlign w:val="center"/>
          </w:tcPr>
          <w:p>
            <w:pPr>
              <w:pStyle w:val="TableContents"/>
              <w:widowControl w:val="false"/>
              <w:suppressLineNumbers/>
              <w:spacing w:before="0" w:after="160"/>
              <w:rPr/>
            </w:pPr>
            <w:r>
              <w:rPr/>
              <w:t xml:space="preserve">Split list into two at </w:t>
            </w:r>
            <w:r>
              <w:rPr>
                <w:rStyle w:val="SourceText"/>
              </w:rPr>
              <w:t>entry</w:t>
            </w:r>
            <w:r>
              <w:rPr/>
              <w:t xml:space="preserve"> point</w:t>
            </w:r>
          </w:p>
        </w:tc>
      </w:tr>
      <w:tr>
        <w:trPr/>
        <w:tc>
          <w:tcPr>
            <w:tcW w:w="7770" w:type="dxa"/>
            <w:tcBorders/>
            <w:vAlign w:val="center"/>
          </w:tcPr>
          <w:p>
            <w:pPr>
              <w:pStyle w:val="TableContents"/>
              <w:widowControl w:val="false"/>
              <w:suppressLineNumbers/>
              <w:spacing w:before="0" w:after="160"/>
              <w:rPr/>
            </w:pPr>
            <w:r>
              <w:rPr>
                <w:rStyle w:val="SourceText"/>
              </w:rPr>
              <w:t>list_splice(list, head)</w:t>
            </w:r>
          </w:p>
          <w:p>
            <w:pPr>
              <w:pStyle w:val="TableContents"/>
              <w:widowControl w:val="false"/>
              <w:suppressLineNumbers/>
              <w:spacing w:before="0" w:after="160"/>
              <w:rPr/>
            </w:pPr>
            <w:r>
              <w:rPr>
                <w:rStyle w:val="SourceText"/>
                <w:rFonts w:ascii="Monaco;Consolas;Andale Mono;DejaVu Sans Mono;monospace" w:hAnsi="Monaco;Consolas;Andale Mono;DejaVu Sans Mono;monospace"/>
                <w:b/>
                <w:i w:val="false"/>
                <w:caps w:val="false"/>
                <w:smallCaps w:val="false"/>
                <w:color w:val="196619"/>
                <w:spacing w:val="0"/>
                <w:sz w:val="23"/>
              </w:rPr>
              <w:t>inline void list_splice(const struct list_head *list, struct list_head *head);</w:t>
            </w:r>
          </w:p>
          <w:p>
            <w:pPr>
              <w:pStyle w:val="TableContents"/>
              <w:widowControl w:val="false"/>
              <w:suppressLineNumbers/>
              <w:spacing w:before="0" w:after="0"/>
              <w:rPr/>
            </w:pPr>
            <w:r>
              <w:rPr>
                <w:rStyle w:val="SourceText"/>
                <w:rFonts w:ascii="Monaco;Consolas;Andale Mono;DejaVu Sans Mono;monospace" w:hAnsi="Monaco;Consolas;Andale Mono;DejaVu Sans Mono;monospace"/>
                <w:b/>
                <w:i w:val="false"/>
                <w:caps w:val="false"/>
                <w:smallCaps w:val="false"/>
                <w:color w:val="196619"/>
                <w:spacing w:val="0"/>
                <w:sz w:val="23"/>
              </w:rPr>
              <w:t>list</w:t>
            </w:r>
            <w:r>
              <w:rPr>
                <w:rStyle w:val="SourceText"/>
                <w:b/>
                <w:i w:val="false"/>
                <w:caps w:val="false"/>
                <w:smallCaps w:val="false"/>
                <w:color w:val="000000"/>
                <w:spacing w:val="0"/>
                <w:sz w:val="23"/>
              </w:rPr>
              <w:t> – </w:t>
            </w:r>
            <w:r>
              <w:rPr>
                <w:rStyle w:val="SourceText"/>
                <w:rFonts w:ascii="Arial;Helvetica;sans-serif" w:hAnsi="Arial;Helvetica;sans-serif"/>
                <w:b w:val="false"/>
                <w:i w:val="false"/>
                <w:caps w:val="false"/>
                <w:smallCaps w:val="false"/>
                <w:color w:val="000000"/>
                <w:spacing w:val="0"/>
                <w:sz w:val="24"/>
              </w:rPr>
              <w:t>the new list to add.</w:t>
            </w:r>
          </w:p>
          <w:p>
            <w:pPr>
              <w:pStyle w:val="TableContents"/>
              <w:widowControl w:val="false"/>
              <w:suppressLineNumbers/>
              <w:spacing w:before="0" w:after="0"/>
              <w:rPr/>
            </w:pPr>
            <w:r>
              <w:rPr>
                <w:rStyle w:val="SourceText"/>
                <w:rFonts w:ascii="Monaco;Consolas;Andale Mono;DejaVu Sans Mono;monospace" w:hAnsi="Monaco;Consolas;Andale Mono;DejaVu Sans Mono;monospace"/>
                <w:b/>
                <w:i w:val="false"/>
                <w:caps w:val="false"/>
                <w:smallCaps w:val="false"/>
                <w:color w:val="196619"/>
                <w:spacing w:val="0"/>
                <w:sz w:val="23"/>
              </w:rPr>
              <w:t>head</w:t>
            </w:r>
            <w:r>
              <w:rPr>
                <w:rStyle w:val="SourceText"/>
                <w:b/>
                <w:i w:val="false"/>
                <w:caps w:val="false"/>
                <w:smallCaps w:val="false"/>
                <w:color w:val="000000"/>
                <w:spacing w:val="0"/>
                <w:sz w:val="23"/>
              </w:rPr>
              <w:t> – </w:t>
            </w:r>
            <w:r>
              <w:rPr>
                <w:rStyle w:val="SourceText"/>
                <w:rFonts w:ascii="Arial;Helvetica;sans-serif" w:hAnsi="Arial;Helvetica;sans-serif"/>
                <w:b w:val="false"/>
                <w:i w:val="false"/>
                <w:caps w:val="false"/>
                <w:smallCaps w:val="false"/>
                <w:color w:val="000000"/>
                <w:spacing w:val="0"/>
                <w:sz w:val="24"/>
              </w:rPr>
              <w:t>the place to add it in the first list.</w:t>
            </w:r>
          </w:p>
        </w:tc>
        <w:tc>
          <w:tcPr>
            <w:tcW w:w="2430" w:type="dxa"/>
            <w:tcBorders/>
            <w:vAlign w:val="center"/>
          </w:tcPr>
          <w:p>
            <w:pPr>
              <w:pStyle w:val="TableContents"/>
              <w:widowControl w:val="false"/>
              <w:suppressLineNumbers/>
              <w:spacing w:before="0" w:after="160"/>
              <w:rPr/>
            </w:pPr>
            <w:r>
              <w:rPr/>
              <w:t>Join two lists together</w:t>
            </w:r>
          </w:p>
        </w:tc>
      </w:tr>
    </w:tbl>
    <w:p>
      <w:pPr>
        <w:pStyle w:val="HorizontalLine"/>
        <w:spacing w:before="0" w:after="0"/>
        <w:rPr>
          <w:sz w:val="24"/>
          <w:szCs w:val="24"/>
        </w:rPr>
      </w:pPr>
      <w:r>
        <w:rPr>
          <w:sz w:val="24"/>
          <w:szCs w:val="24"/>
        </w:rPr>
      </w:r>
    </w:p>
    <w:p>
      <w:pPr>
        <w:pStyle w:val="Heading2"/>
        <w:spacing w:before="0" w:after="160"/>
        <w:rPr>
          <w:rFonts w:ascii="Aptos" w:hAnsi="Aptos" w:eastAsia="Aptos" w:cs="" w:asciiTheme="minorHAnsi" w:cstheme="minorBidi" w:eastAsiaTheme="minorHAnsi" w:hAnsiTheme="minorHAnsi"/>
          <w:color w:val="auto"/>
          <w:sz w:val="24"/>
          <w:szCs w:val="24"/>
          <w14:ligatures w14:val="standardContextual"/>
        </w:rPr>
      </w:pPr>
      <w:r>
        <w:rPr>
          <w:rFonts w:eastAsia="Aptos" w:cs="" w:ascii="Aptos" w:hAnsi="Aptos" w:cstheme="minorBidi" w:eastAsiaTheme="minorHAnsi"/>
          <w:color w:val="auto"/>
          <w:sz w:val="24"/>
          <w:szCs w:val="24"/>
          <w14:ligatures w14:val="standardContextual"/>
        </w:rPr>
        <w:t>Traversal Macros</w:t>
      </w:r>
    </w:p>
    <w:p>
      <w:pPr>
        <w:pStyle w:val="Heading3"/>
        <w:spacing w:before="0" w:after="160"/>
        <w:rPr>
          <w:rFonts w:eastAsia="Aptos" w:cs="" w:cstheme="minorBidi" w:eastAsiaTheme="minorHAnsi"/>
          <w:color w:val="auto"/>
          <w:sz w:val="24"/>
          <w:szCs w:val="24"/>
          <w14:ligatures w14:val="standardContextual"/>
        </w:rPr>
      </w:pPr>
      <w:r>
        <w:rPr>
          <w:rStyle w:val="SourceText"/>
          <w:rFonts w:eastAsia="Aptos" w:cs="" w:cstheme="minorBidi" w:eastAsiaTheme="minorHAnsi"/>
          <w:color w:val="auto"/>
          <w:sz w:val="24"/>
          <w:szCs w:val="24"/>
          <w14:ligatures w14:val="standardContextual"/>
        </w:rPr>
        <w:t>list_entry()</w:t>
      </w:r>
      <w:r>
        <w:rPr>
          <w:rFonts w:eastAsia="Aptos" w:cs="" w:cstheme="minorBidi" w:eastAsiaTheme="minorHAnsi"/>
          <w:color w:val="auto"/>
          <w:sz w:val="24"/>
          <w:szCs w:val="24"/>
          <w14:ligatures w14:val="standardContextual"/>
        </w:rPr>
        <w:t xml:space="preserve"> — Get your struct back from a </w:t>
      </w:r>
      <w:r>
        <w:rPr>
          <w:rStyle w:val="SourceText"/>
          <w:rFonts w:eastAsia="Aptos" w:cs="" w:cstheme="minorBidi" w:eastAsiaTheme="minorHAnsi"/>
          <w:color w:val="auto"/>
          <w:sz w:val="24"/>
          <w:szCs w:val="24"/>
          <w14:ligatures w14:val="standardContextual"/>
        </w:rPr>
        <w:t>list_head</w:t>
      </w:r>
      <w:r>
        <w:rPr>
          <w:rFonts w:eastAsia="Aptos" w:cs="" w:cstheme="minorBidi" w:eastAsiaTheme="minorHAnsi"/>
          <w:color w:val="auto"/>
          <w:sz w:val="24"/>
          <w:szCs w:val="24"/>
          <w14:ligatures w14:val="standardContextual"/>
        </w:rPr>
        <w:t xml:space="preserve"> pointer</w:t>
      </w:r>
    </w:p>
    <w:p>
      <w:pPr>
        <w:pStyle w:val="PreformattedText"/>
        <w:spacing w:before="0" w:after="160"/>
        <w:ind w:hanging="0" w:start="720"/>
        <w:rPr>
          <w:rFonts w:ascii="Aptos" w:hAnsi="Aptos" w:eastAsia="Aptos" w:cs=""/>
          <w:sz w:val="24"/>
          <w:szCs w:val="24"/>
        </w:rPr>
      </w:pPr>
      <w:r>
        <w:rPr>
          <w:rStyle w:val="SourceText"/>
          <w:rFonts w:ascii="Aptos" w:hAnsi="Aptos"/>
          <w:sz w:val="24"/>
          <w:szCs w:val="24"/>
        </w:rPr>
        <w:t>list_entry(ptr, type, member);</w:t>
      </w:r>
    </w:p>
    <w:p>
      <w:pPr>
        <w:pStyle w:val="PreformattedText"/>
        <w:spacing w:before="0" w:after="160"/>
        <w:ind w:hanging="0" w:start="720"/>
        <w:rPr/>
      </w:pPr>
      <w:r>
        <w:rPr>
          <w:rStyle w:val="SourceText"/>
          <w:rFonts w:ascii="Aptos" w:hAnsi="Aptos"/>
          <w:color w:val="666666"/>
          <w:sz w:val="24"/>
          <w:szCs w:val="24"/>
        </w:rPr>
        <w:t>/* ptr    = pointer to struct list_head</w:t>
      </w:r>
    </w:p>
    <w:p>
      <w:pPr>
        <w:pStyle w:val="PreformattedText"/>
        <w:spacing w:before="0" w:after="160"/>
        <w:ind w:hanging="0" w:start="720"/>
        <w:rPr/>
      </w:pPr>
      <w:r>
        <w:rPr>
          <w:rStyle w:val="SourceText"/>
          <w:rFonts w:ascii="Aptos" w:hAnsi="Aptos"/>
          <w:color w:val="666666"/>
          <w:sz w:val="24"/>
          <w:szCs w:val="24"/>
        </w:rPr>
        <w:t xml:space="preserve">   </w:t>
      </w:r>
      <w:r>
        <w:rPr>
          <w:rStyle w:val="SourceText"/>
          <w:rFonts w:ascii="Aptos" w:hAnsi="Aptos"/>
          <w:color w:val="666666"/>
          <w:sz w:val="24"/>
          <w:szCs w:val="24"/>
        </w:rPr>
        <w:t>type   = your struct type (e.g., struct my_list)</w:t>
      </w:r>
    </w:p>
    <w:p>
      <w:pPr>
        <w:pStyle w:val="PreformattedText"/>
        <w:spacing w:before="0" w:after="160"/>
        <w:ind w:hanging="0" w:start="720"/>
        <w:rPr/>
      </w:pPr>
      <w:r>
        <w:rPr>
          <w:rStyle w:val="SourceText"/>
          <w:rFonts w:ascii="Aptos" w:hAnsi="Aptos"/>
          <w:color w:val="666666"/>
          <w:sz w:val="24"/>
          <w:szCs w:val="24"/>
        </w:rPr>
        <w:t xml:space="preserve">   </w:t>
      </w:r>
      <w:r>
        <w:rPr>
          <w:rStyle w:val="SourceText"/>
          <w:rFonts w:ascii="Aptos" w:hAnsi="Aptos"/>
          <w:color w:val="666666"/>
          <w:sz w:val="24"/>
          <w:szCs w:val="24"/>
        </w:rPr>
        <w:t>member = name of list_head field inside your struct (e.g., list)</w:t>
      </w:r>
    </w:p>
    <w:p>
      <w:pPr>
        <w:pStyle w:val="PreformattedText"/>
        <w:spacing w:before="0" w:after="160"/>
        <w:ind w:hanging="0" w:start="720"/>
        <w:rPr/>
      </w:pPr>
      <w:r>
        <w:rPr>
          <w:rStyle w:val="SourceText"/>
          <w:rFonts w:ascii="Aptos" w:hAnsi="Aptos"/>
          <w:color w:val="666666"/>
          <w:sz w:val="24"/>
          <w:szCs w:val="24"/>
        </w:rPr>
        <w:t xml:space="preserve">   </w:t>
      </w:r>
      <w:r>
        <w:rPr>
          <w:rStyle w:val="SourceText"/>
          <w:rFonts w:ascii="Aptos" w:hAnsi="Aptos"/>
          <w:color w:val="666666"/>
          <w:sz w:val="24"/>
          <w:szCs w:val="24"/>
        </w:rPr>
        <w:t>Returns: pointer to YOUR struct */</w:t>
      </w:r>
    </w:p>
    <w:p>
      <w:pPr>
        <w:pStyle w:val="Heading3"/>
        <w:spacing w:before="0" w:after="160"/>
        <w:rPr>
          <w:rFonts w:eastAsia="Aptos" w:cs="" w:cstheme="minorBidi" w:eastAsiaTheme="minorHAnsi"/>
          <w:color w:val="auto"/>
          <w:sz w:val="24"/>
          <w:szCs w:val="24"/>
          <w14:ligatures w14:val="standardContextual"/>
        </w:rPr>
      </w:pPr>
      <w:r>
        <w:rPr>
          <w:rStyle w:val="SourceText"/>
          <w:rFonts w:eastAsia="Aptos" w:cs="" w:cstheme="minorBidi" w:eastAsiaTheme="minorHAnsi"/>
          <w:color w:val="auto"/>
          <w:sz w:val="24"/>
          <w:szCs w:val="24"/>
          <w14:ligatures w14:val="standardContextual"/>
        </w:rPr>
        <w:t>list_for_each()</w:t>
      </w:r>
      <w:r>
        <w:rPr>
          <w:rFonts w:eastAsia="Aptos" w:cs="" w:cstheme="minorBidi" w:eastAsiaTheme="minorHAnsi"/>
          <w:color w:val="auto"/>
          <w:sz w:val="24"/>
          <w:szCs w:val="24"/>
          <w14:ligatures w14:val="standardContextual"/>
        </w:rPr>
        <w:t xml:space="preserve"> — Iterate over list (forward)</w:t>
      </w:r>
    </w:p>
    <w:p>
      <w:pPr>
        <w:pStyle w:val="PreformattedText"/>
        <w:spacing w:before="0" w:after="160"/>
        <w:ind w:hanging="0" w:start="720"/>
        <w:rPr>
          <w:rFonts w:ascii="Aptos" w:hAnsi="Aptos" w:eastAsia="Aptos" w:cs=""/>
          <w:sz w:val="24"/>
          <w:szCs w:val="24"/>
        </w:rPr>
      </w:pPr>
      <w:r>
        <w:rPr>
          <w:rStyle w:val="SourceText"/>
          <w:rFonts w:ascii="Aptos" w:hAnsi="Aptos"/>
          <w:sz w:val="24"/>
          <w:szCs w:val="24"/>
        </w:rPr>
        <w:t>list_for_each(pos, head);</w:t>
      </w:r>
    </w:p>
    <w:p>
      <w:pPr>
        <w:pStyle w:val="PreformattedText"/>
        <w:spacing w:before="0" w:after="160"/>
        <w:ind w:hanging="0" w:start="720"/>
        <w:rPr/>
      </w:pPr>
      <w:r>
        <w:rPr>
          <w:rStyle w:val="SourceText"/>
          <w:rFonts w:ascii="Aptos" w:hAnsi="Aptos"/>
          <w:color w:val="666666"/>
          <w:sz w:val="24"/>
          <w:szCs w:val="24"/>
        </w:rPr>
        <w:t>/* pos  = loop cursor (struct list_head *)</w:t>
      </w:r>
    </w:p>
    <w:p>
      <w:pPr>
        <w:pStyle w:val="PreformattedText"/>
        <w:spacing w:before="0" w:after="160"/>
        <w:ind w:hanging="0" w:start="720"/>
        <w:rPr/>
      </w:pPr>
      <w:r>
        <w:rPr>
          <w:rStyle w:val="SourceText"/>
          <w:rFonts w:ascii="Aptos" w:hAnsi="Aptos"/>
          <w:color w:val="666666"/>
          <w:sz w:val="24"/>
          <w:szCs w:val="24"/>
        </w:rPr>
        <w:t xml:space="preserve">   </w:t>
      </w:r>
      <w:r>
        <w:rPr>
          <w:rStyle w:val="SourceText"/>
          <w:rFonts w:ascii="Aptos" w:hAnsi="Aptos"/>
          <w:color w:val="666666"/>
          <w:sz w:val="24"/>
          <w:szCs w:val="24"/>
        </w:rPr>
        <w:t>head = your list head */</w:t>
      </w:r>
    </w:p>
    <w:p>
      <w:pPr>
        <w:pStyle w:val="Heading3"/>
        <w:spacing w:before="0" w:after="160"/>
        <w:rPr>
          <w:rFonts w:eastAsia="Aptos" w:cs="" w:cstheme="minorBidi" w:eastAsiaTheme="minorHAnsi"/>
          <w:color w:val="auto"/>
          <w:sz w:val="24"/>
          <w:szCs w:val="24"/>
          <w14:ligatures w14:val="standardContextual"/>
        </w:rPr>
      </w:pPr>
      <w:r>
        <w:rPr>
          <w:rStyle w:val="SourceText"/>
          <w:rFonts w:eastAsia="Aptos" w:cs="" w:cstheme="minorBidi" w:eastAsiaTheme="minorHAnsi"/>
          <w:color w:val="auto"/>
          <w:sz w:val="24"/>
          <w:szCs w:val="24"/>
          <w14:ligatures w14:val="standardContextual"/>
        </w:rPr>
        <w:t>list_for_each_entry()</w:t>
      </w:r>
      <w:r>
        <w:rPr>
          <w:rFonts w:eastAsia="Aptos" w:cs="" w:cstheme="minorBidi" w:eastAsiaTheme="minorHAnsi"/>
          <w:color w:val="auto"/>
          <w:sz w:val="24"/>
          <w:szCs w:val="24"/>
          <w14:ligatures w14:val="standardContextual"/>
        </w:rPr>
        <w:t xml:space="preserve"> — Iterate + get struct in one step</w:t>
      </w:r>
    </w:p>
    <w:p>
      <w:pPr>
        <w:pStyle w:val="PreformattedText"/>
        <w:spacing w:before="0" w:after="160"/>
        <w:ind w:hanging="0" w:start="720"/>
        <w:rPr>
          <w:rFonts w:ascii="Aptos" w:hAnsi="Aptos" w:eastAsia="Aptos" w:cs=""/>
          <w:sz w:val="24"/>
          <w:szCs w:val="24"/>
        </w:rPr>
      </w:pPr>
      <w:r>
        <w:rPr>
          <w:rStyle w:val="SourceText"/>
          <w:rFonts w:ascii="Aptos" w:hAnsi="Aptos"/>
          <w:sz w:val="24"/>
          <w:szCs w:val="24"/>
        </w:rPr>
        <w:t>list_for_each_entry(pos, head, member);</w:t>
      </w:r>
    </w:p>
    <w:p>
      <w:pPr>
        <w:pStyle w:val="PreformattedText"/>
        <w:spacing w:before="0" w:after="160"/>
        <w:ind w:hanging="0" w:start="720"/>
        <w:rPr/>
      </w:pPr>
      <w:r>
        <w:rPr>
          <w:rStyle w:val="SourceText"/>
          <w:rFonts w:ascii="Aptos" w:hAnsi="Aptos"/>
          <w:color w:val="666666"/>
          <w:sz w:val="24"/>
          <w:szCs w:val="24"/>
        </w:rPr>
        <w:t>/* pos    = loop cursor (your struct type *)</w:t>
      </w:r>
    </w:p>
    <w:p>
      <w:pPr>
        <w:pStyle w:val="PreformattedText"/>
        <w:spacing w:before="0" w:after="160"/>
        <w:ind w:hanging="0" w:start="720"/>
        <w:rPr/>
      </w:pPr>
      <w:r>
        <w:rPr>
          <w:rStyle w:val="SourceText"/>
          <w:rFonts w:ascii="Aptos" w:hAnsi="Aptos"/>
          <w:color w:val="666666"/>
          <w:sz w:val="24"/>
          <w:szCs w:val="24"/>
        </w:rPr>
        <w:t xml:space="preserve">   </w:t>
      </w:r>
      <w:r>
        <w:rPr>
          <w:rStyle w:val="SourceText"/>
          <w:rFonts w:ascii="Aptos" w:hAnsi="Aptos"/>
          <w:color w:val="666666"/>
          <w:sz w:val="24"/>
          <w:szCs w:val="24"/>
        </w:rPr>
        <w:t>head   = list head</w:t>
      </w:r>
    </w:p>
    <w:p>
      <w:pPr>
        <w:pStyle w:val="PreformattedText"/>
        <w:spacing w:before="0" w:after="160"/>
        <w:ind w:hanging="0" w:start="720"/>
        <w:rPr/>
      </w:pPr>
      <w:r>
        <w:rPr>
          <w:rStyle w:val="SourceText"/>
          <w:rFonts w:ascii="Aptos" w:hAnsi="Aptos"/>
          <w:color w:val="666666"/>
          <w:sz w:val="24"/>
          <w:szCs w:val="24"/>
        </w:rPr>
        <w:t xml:space="preserve">   </w:t>
      </w:r>
      <w:r>
        <w:rPr>
          <w:rStyle w:val="SourceText"/>
          <w:rFonts w:ascii="Aptos" w:hAnsi="Aptos"/>
          <w:color w:val="666666"/>
          <w:sz w:val="24"/>
          <w:szCs w:val="24"/>
        </w:rPr>
        <w:t>member = name of list_head inside your struct */</w:t>
      </w:r>
    </w:p>
    <w:p>
      <w:pPr>
        <w:pStyle w:val="Heading3"/>
        <w:spacing w:before="0" w:after="160"/>
        <w:rPr>
          <w:rFonts w:eastAsia="Aptos" w:cs="" w:cstheme="minorBidi" w:eastAsiaTheme="minorHAnsi"/>
          <w:color w:val="auto"/>
          <w:sz w:val="24"/>
          <w:szCs w:val="24"/>
          <w14:ligatures w14:val="standardContextual"/>
        </w:rPr>
      </w:pPr>
      <w:r>
        <w:rPr>
          <w:rStyle w:val="SourceText"/>
          <w:rFonts w:eastAsia="Aptos" w:cs="" w:cstheme="minorBidi" w:eastAsiaTheme="minorHAnsi"/>
          <w:color w:val="auto"/>
          <w:sz w:val="24"/>
          <w:szCs w:val="24"/>
          <w14:ligatures w14:val="standardContextual"/>
        </w:rPr>
        <w:t>list_for_each_entry_safe()</w:t>
      </w:r>
      <w:r>
        <w:rPr>
          <w:rFonts w:eastAsia="Aptos" w:cs="" w:cstheme="minorBidi" w:eastAsiaTheme="minorHAnsi"/>
          <w:color w:val="auto"/>
          <w:sz w:val="24"/>
          <w:szCs w:val="24"/>
          <w14:ligatures w14:val="standardContextual"/>
        </w:rPr>
        <w:t xml:space="preserve"> — Safe iteration (allows deletion during loop)</w:t>
      </w:r>
    </w:p>
    <w:p>
      <w:pPr>
        <w:pStyle w:val="PreformattedText"/>
        <w:spacing w:before="0" w:after="160"/>
        <w:ind w:hanging="0" w:start="720"/>
        <w:rPr>
          <w:rFonts w:ascii="Aptos" w:hAnsi="Aptos" w:eastAsia="Aptos" w:cs=""/>
          <w:sz w:val="24"/>
          <w:szCs w:val="24"/>
        </w:rPr>
      </w:pPr>
      <w:r>
        <w:rPr>
          <w:rStyle w:val="SourceText"/>
          <w:rFonts w:ascii="Aptos" w:hAnsi="Aptos"/>
          <w:sz w:val="24"/>
          <w:szCs w:val="24"/>
        </w:rPr>
        <w:t>list_for_each_entry_safe(pos, n, head, member);</w:t>
      </w:r>
    </w:p>
    <w:p>
      <w:pPr>
        <w:pStyle w:val="PreformattedText"/>
        <w:spacing w:before="0" w:after="160"/>
        <w:ind w:hanging="0" w:start="720"/>
        <w:rPr/>
      </w:pPr>
      <w:r>
        <w:rPr>
          <w:rStyle w:val="SourceText"/>
          <w:rFonts w:ascii="Aptos" w:hAnsi="Aptos"/>
          <w:color w:val="666666"/>
          <w:sz w:val="24"/>
          <w:szCs w:val="24"/>
        </w:rPr>
        <w:t>/* Same as list_for_each_entry BUT safe to delete 'pos' inside the loop.</w:t>
      </w:r>
    </w:p>
    <w:p>
      <w:pPr>
        <w:pStyle w:val="PreformattedText"/>
        <w:spacing w:before="0" w:after="160"/>
        <w:ind w:hanging="0" w:start="720"/>
        <w:rPr/>
      </w:pPr>
      <w:r>
        <w:rPr>
          <w:rStyle w:val="SourceText"/>
          <w:rFonts w:ascii="Aptos" w:hAnsi="Aptos"/>
          <w:color w:val="666666"/>
          <w:sz w:val="24"/>
          <w:szCs w:val="24"/>
        </w:rPr>
        <w:t xml:space="preserve">   </w:t>
      </w:r>
      <w:r>
        <w:rPr>
          <w:rStyle w:val="SourceText"/>
          <w:rFonts w:ascii="Aptos" w:hAnsi="Aptos"/>
          <w:color w:val="666666"/>
          <w:sz w:val="24"/>
          <w:szCs w:val="24"/>
        </w:rPr>
        <w:t>n = temporary storage pointer (same type as pos) */</w:t>
      </w:r>
    </w:p>
    <w:p>
      <w:pPr>
        <w:pStyle w:val="BlockQuotationuser"/>
        <w:spacing w:before="0" w:after="160"/>
        <w:rPr/>
      </w:pPr>
      <w:r>
        <w:rPr/>
        <w:t xml:space="preserve">⚠️ </w:t>
      </w:r>
      <w:r>
        <w:rPr/>
        <w:t xml:space="preserve">Always use </w:t>
      </w:r>
      <w:r>
        <w:rPr>
          <w:rStyle w:val="SourceText"/>
        </w:rPr>
        <w:t>_safe</w:t>
      </w:r>
      <w:r>
        <w:rPr/>
        <w:t xml:space="preserve"> version when deleting nodes inside a loop!</w:t>
      </w:r>
    </w:p>
    <w:p>
      <w:pPr>
        <w:pStyle w:val="Heading3"/>
        <w:spacing w:before="0" w:after="160"/>
        <w:rPr>
          <w:rFonts w:eastAsia="Aptos" w:cs="" w:cstheme="minorBidi" w:eastAsiaTheme="minorHAnsi"/>
          <w:color w:val="auto"/>
          <w:sz w:val="24"/>
          <w:szCs w:val="24"/>
          <w14:ligatures w14:val="standardContextual"/>
        </w:rPr>
      </w:pPr>
      <w:r>
        <w:rPr>
          <w:rFonts w:eastAsia="Aptos" w:cs="" w:cstheme="minorBidi" w:eastAsiaTheme="minorHAnsi"/>
          <w:color w:val="auto"/>
          <w:sz w:val="24"/>
          <w:szCs w:val="24"/>
          <w14:ligatures w14:val="standardContextual"/>
        </w:rPr>
        <w:t>Reverse Traversal</w:t>
      </w:r>
    </w:p>
    <w:p>
      <w:pPr>
        <w:pStyle w:val="PreformattedText"/>
        <w:spacing w:before="0" w:after="160"/>
        <w:ind w:hanging="0" w:start="720"/>
        <w:rPr>
          <w:rFonts w:ascii="Aptos" w:hAnsi="Aptos" w:eastAsia="Aptos" w:cs=""/>
          <w:sz w:val="24"/>
          <w:szCs w:val="24"/>
        </w:rPr>
      </w:pPr>
      <w:r>
        <w:rPr>
          <w:rStyle w:val="SourceText"/>
          <w:rFonts w:ascii="Aptos" w:hAnsi="Aptos"/>
          <w:sz w:val="24"/>
          <w:szCs w:val="24"/>
        </w:rPr>
        <w:t xml:space="preserve">list_for_each_prev(pos, head);             </w:t>
      </w:r>
      <w:r>
        <w:rPr>
          <w:rStyle w:val="SourceText"/>
          <w:rFonts w:ascii="Aptos" w:hAnsi="Aptos"/>
          <w:color w:val="666666"/>
          <w:sz w:val="24"/>
          <w:szCs w:val="24"/>
        </w:rPr>
        <w:t xml:space="preserve"> /* traverse backward            */</w:t>
      </w:r>
    </w:p>
    <w:p>
      <w:pPr>
        <w:pStyle w:val="PreformattedText"/>
        <w:spacing w:before="0" w:after="160"/>
        <w:ind w:hanging="0" w:start="720"/>
        <w:rPr>
          <w:rFonts w:ascii="Aptos" w:hAnsi="Aptos" w:eastAsia="Aptos" w:cs=""/>
          <w:sz w:val="24"/>
          <w:szCs w:val="24"/>
        </w:rPr>
      </w:pPr>
      <w:r>
        <w:rPr>
          <w:rStyle w:val="SourceText"/>
          <w:rFonts w:ascii="Aptos" w:hAnsi="Aptos"/>
          <w:sz w:val="24"/>
          <w:szCs w:val="24"/>
        </w:rPr>
        <w:t xml:space="preserve">list_for_each_entry_reverse(pos, head, member); </w:t>
      </w:r>
      <w:r>
        <w:rPr>
          <w:rStyle w:val="SourceText"/>
          <w:rFonts w:ascii="Aptos" w:hAnsi="Aptos"/>
          <w:color w:val="666666"/>
          <w:sz w:val="24"/>
          <w:szCs w:val="24"/>
        </w:rPr>
        <w:t>/* backward + get struct    */</w:t>
      </w:r>
    </w:p>
    <w:p>
      <w:pPr>
        <w:pStyle w:val="HorizontalLine"/>
        <w:spacing w:before="0" w:after="160"/>
        <w:rPr>
          <w:sz w:val="24"/>
          <w:szCs w:val="24"/>
        </w:rPr>
      </w:pPr>
      <w:r>
        <w:rPr>
          <w:sz w:val="24"/>
          <w:szCs w:val="24"/>
        </w:rPr>
      </w:r>
    </w:p>
    <w:p>
      <w:pPr>
        <w:pStyle w:val="Heading2"/>
        <w:spacing w:before="0" w:after="0"/>
        <w:rPr/>
      </w:pPr>
      <w:r>
        <w:rPr>
          <w:rFonts w:eastAsia="Aptos" w:cs="" w:ascii="Aptos" w:hAnsi="Aptos" w:cstheme="minorBidi" w:eastAsiaTheme="minorHAnsi"/>
          <w:color w:val="auto"/>
          <w:sz w:val="24"/>
          <w:szCs w:val="24"/>
          <w14:ligatures w14:val="standardContextual"/>
        </w:rPr>
        <w:t>Complete Usage Example</w:t>
      </w:r>
    </w:p>
    <w:p>
      <w:pPr>
        <w:pStyle w:val="PreformattedText"/>
        <w:spacing w:before="0" w:after="0"/>
        <w:rPr/>
      </w:pPr>
      <w:r>
        <w:rPr>
          <w:rStyle w:val="SourceText"/>
          <w:rFonts w:ascii="Aptos" w:hAnsi="Aptos"/>
          <w:color w:val="666666"/>
          <w:sz w:val="24"/>
          <w:szCs w:val="24"/>
        </w:rPr>
        <w:t>/* Your node structure */</w:t>
      </w:r>
    </w:p>
    <w:p>
      <w:pPr>
        <w:pStyle w:val="PreformattedText"/>
        <w:spacing w:before="0" w:after="0"/>
        <w:rPr/>
      </w:pPr>
      <w:r>
        <w:rPr>
          <w:rStyle w:val="SourceText"/>
          <w:rFonts w:ascii="Aptos" w:hAnsi="Aptos"/>
          <w:sz w:val="24"/>
          <w:szCs w:val="24"/>
        </w:rPr>
        <w:t>struct my_list {</w:t>
      </w:r>
    </w:p>
    <w:p>
      <w:pPr>
        <w:pStyle w:val="PreformattedText"/>
        <w:spacing w:before="0" w:after="0"/>
        <w:rPr/>
      </w:pPr>
      <w:r>
        <w:rPr>
          <w:rStyle w:val="SourceText"/>
          <w:rFonts w:ascii="Aptos" w:hAnsi="Aptos"/>
          <w:sz w:val="24"/>
          <w:szCs w:val="24"/>
        </w:rPr>
        <w:t xml:space="preserve">    </w:t>
      </w:r>
      <w:r>
        <w:rPr>
          <w:rStyle w:val="SourceText"/>
          <w:rFonts w:ascii="Aptos" w:hAnsi="Aptos"/>
          <w:sz w:val="24"/>
          <w:szCs w:val="24"/>
        </w:rPr>
        <w:t xml:space="preserve">struct list_head list;  </w:t>
      </w:r>
      <w:r>
        <w:rPr>
          <w:rStyle w:val="SourceText"/>
          <w:rFonts w:ascii="Aptos" w:hAnsi="Aptos"/>
          <w:color w:val="666666"/>
          <w:sz w:val="24"/>
          <w:szCs w:val="24"/>
        </w:rPr>
        <w:t xml:space="preserve"> /* kernel list node — embed this */</w:t>
      </w:r>
    </w:p>
    <w:p>
      <w:pPr>
        <w:pStyle w:val="PreformattedText"/>
        <w:spacing w:before="0" w:after="0"/>
        <w:rPr/>
      </w:pPr>
      <w:r>
        <w:rPr>
          <w:rStyle w:val="SourceText"/>
          <w:rFonts w:ascii="Aptos" w:hAnsi="Aptos"/>
          <w:sz w:val="24"/>
          <w:szCs w:val="24"/>
        </w:rPr>
        <w:t xml:space="preserve">    </w:t>
      </w:r>
      <w:r>
        <w:rPr>
          <w:rStyle w:val="SourceText"/>
          <w:rFonts w:ascii="Aptos" w:hAnsi="Aptos"/>
          <w:sz w:val="24"/>
          <w:szCs w:val="24"/>
        </w:rPr>
        <w:t>int data;</w:t>
      </w:r>
    </w:p>
    <w:p>
      <w:pPr>
        <w:pStyle w:val="PreformattedText"/>
        <w:spacing w:before="0" w:after="0"/>
        <w:rPr/>
      </w:pPr>
      <w:r>
        <w:rPr>
          <w:rStyle w:val="SourceText"/>
          <w:rFonts w:ascii="Aptos" w:hAnsi="Aptos"/>
          <w:sz w:val="24"/>
          <w:szCs w:val="24"/>
        </w:rPr>
        <w:t>};</w:t>
      </w:r>
    </w:p>
    <w:p>
      <w:pPr>
        <w:pStyle w:val="PreformattedText"/>
        <w:spacing w:before="0" w:after="0"/>
        <w:rPr>
          <w:rFonts w:ascii="Aptos" w:hAnsi="Aptos" w:eastAsia="Aptos" w:cs=""/>
          <w:sz w:val="24"/>
          <w:szCs w:val="24"/>
        </w:rPr>
      </w:pPr>
      <w:r>
        <w:rPr>
          <w:rFonts w:eastAsia="Aptos" w:cs="" w:ascii="Aptos" w:hAnsi="Aptos"/>
          <w:sz w:val="24"/>
          <w:szCs w:val="24"/>
        </w:rPr>
      </w:r>
    </w:p>
    <w:p>
      <w:pPr>
        <w:pStyle w:val="PreformattedText"/>
        <w:spacing w:before="0" w:after="0"/>
        <w:rPr/>
      </w:pPr>
      <w:r>
        <w:rPr>
          <w:rStyle w:val="SourceText"/>
          <w:rFonts w:ascii="Aptos" w:hAnsi="Aptos"/>
          <w:color w:val="666666"/>
          <w:sz w:val="24"/>
          <w:szCs w:val="24"/>
        </w:rPr>
        <w:t>/* Create head */</w:t>
      </w:r>
    </w:p>
    <w:p>
      <w:pPr>
        <w:pStyle w:val="PreformattedText"/>
        <w:spacing w:before="0" w:after="0"/>
        <w:rPr/>
      </w:pPr>
      <w:r>
        <w:rPr>
          <w:rStyle w:val="SourceText"/>
          <w:rFonts w:ascii="Aptos" w:hAnsi="Aptos"/>
          <w:sz w:val="24"/>
          <w:szCs w:val="24"/>
        </w:rPr>
        <w:t>LIST_HEAD(etx_linked_list);</w:t>
      </w:r>
    </w:p>
    <w:p>
      <w:pPr>
        <w:pStyle w:val="PreformattedText"/>
        <w:spacing w:before="0" w:after="0"/>
        <w:rPr>
          <w:rFonts w:ascii="Aptos" w:hAnsi="Aptos" w:eastAsia="Aptos" w:cs=""/>
          <w:sz w:val="24"/>
          <w:szCs w:val="24"/>
        </w:rPr>
      </w:pPr>
      <w:r>
        <w:rPr>
          <w:rFonts w:eastAsia="Aptos" w:cs="" w:ascii="Aptos" w:hAnsi="Aptos"/>
          <w:sz w:val="24"/>
          <w:szCs w:val="24"/>
        </w:rPr>
      </w:r>
    </w:p>
    <w:p>
      <w:pPr>
        <w:pStyle w:val="PreformattedText"/>
        <w:spacing w:before="0" w:after="0"/>
        <w:rPr/>
      </w:pPr>
      <w:r>
        <w:rPr>
          <w:rStyle w:val="SourceText"/>
          <w:rFonts w:ascii="Aptos" w:hAnsi="Aptos"/>
          <w:color w:val="666666"/>
          <w:sz w:val="24"/>
          <w:szCs w:val="24"/>
        </w:rPr>
        <w:t>/* Create + add nodes */</w:t>
      </w:r>
    </w:p>
    <w:p>
      <w:pPr>
        <w:pStyle w:val="PreformattedText"/>
        <w:spacing w:before="0" w:after="0"/>
        <w:rPr/>
      </w:pPr>
      <w:r>
        <w:rPr>
          <w:rStyle w:val="SourceText"/>
          <w:rFonts w:ascii="Aptos" w:hAnsi="Aptos"/>
          <w:sz w:val="24"/>
          <w:szCs w:val="24"/>
        </w:rPr>
        <w:t>struct my_list *node = kmalloc(sizeof(*node), GFP_KERNEL);</w:t>
      </w:r>
    </w:p>
    <w:p>
      <w:pPr>
        <w:pStyle w:val="PreformattedText"/>
        <w:spacing w:before="0" w:after="0"/>
        <w:rPr/>
      </w:pPr>
      <w:r>
        <w:rPr>
          <w:rStyle w:val="SourceText"/>
          <w:rFonts w:ascii="Aptos" w:hAnsi="Aptos"/>
          <w:sz w:val="24"/>
          <w:szCs w:val="24"/>
        </w:rPr>
        <w:t>INIT_LIST_HEAD(&amp;node-&gt;list);</w:t>
      </w:r>
    </w:p>
    <w:p>
      <w:pPr>
        <w:pStyle w:val="PreformattedText"/>
        <w:spacing w:before="0" w:after="0"/>
        <w:rPr/>
      </w:pPr>
      <w:r>
        <w:rPr>
          <w:rStyle w:val="SourceText"/>
          <w:rFonts w:ascii="Aptos" w:hAnsi="Aptos"/>
          <w:sz w:val="24"/>
          <w:szCs w:val="24"/>
        </w:rPr>
        <w:t>node-&gt;data = 42;</w:t>
      </w:r>
    </w:p>
    <w:p>
      <w:pPr>
        <w:pStyle w:val="PreformattedText"/>
        <w:spacing w:before="0" w:after="0"/>
        <w:rPr/>
      </w:pPr>
      <w:r>
        <w:rPr>
          <w:rStyle w:val="SourceText"/>
          <w:rFonts w:ascii="Aptos" w:hAnsi="Aptos"/>
          <w:sz w:val="24"/>
          <w:szCs w:val="24"/>
        </w:rPr>
        <w:t>list_add_tail(&amp;node-&gt;list, &amp;etx_linked_list);</w:t>
      </w:r>
      <w:r>
        <w:rPr>
          <w:rStyle w:val="SourceText"/>
          <w:rFonts w:ascii="Aptos" w:hAnsi="Aptos"/>
          <w:color w:val="666666"/>
          <w:sz w:val="24"/>
          <w:szCs w:val="24"/>
        </w:rPr>
        <w:t xml:space="preserve">  /* add to tail */</w:t>
      </w:r>
    </w:p>
    <w:p>
      <w:pPr>
        <w:pStyle w:val="PreformattedText"/>
        <w:spacing w:before="0" w:after="0"/>
        <w:rPr>
          <w:rFonts w:ascii="Aptos" w:hAnsi="Aptos" w:eastAsia="Aptos" w:cs=""/>
          <w:sz w:val="24"/>
          <w:szCs w:val="24"/>
        </w:rPr>
      </w:pPr>
      <w:r>
        <w:rPr>
          <w:rFonts w:eastAsia="Aptos" w:cs="" w:ascii="Aptos" w:hAnsi="Aptos"/>
          <w:sz w:val="24"/>
          <w:szCs w:val="24"/>
        </w:rPr>
      </w:r>
    </w:p>
    <w:p>
      <w:pPr>
        <w:pStyle w:val="PreformattedText"/>
        <w:spacing w:before="0" w:after="0"/>
        <w:rPr/>
      </w:pPr>
      <w:r>
        <w:rPr>
          <w:rStyle w:val="SourceText"/>
          <w:rFonts w:ascii="Aptos" w:hAnsi="Aptos"/>
          <w:sz w:val="24"/>
          <w:szCs w:val="24"/>
        </w:rPr>
        <w:t>/</w:t>
      </w:r>
      <w:r>
        <w:rPr>
          <w:rStyle w:val="SourceText"/>
          <w:rFonts w:ascii="Aptos" w:hAnsi="Aptos"/>
          <w:color w:val="666666"/>
          <w:sz w:val="24"/>
          <w:szCs w:val="24"/>
        </w:rPr>
        <w:t>* Traverse */</w:t>
      </w:r>
    </w:p>
    <w:p>
      <w:pPr>
        <w:pStyle w:val="PreformattedText"/>
        <w:spacing w:before="0" w:after="0"/>
        <w:rPr/>
      </w:pPr>
      <w:r>
        <w:rPr>
          <w:rStyle w:val="SourceText"/>
          <w:rFonts w:ascii="Aptos" w:hAnsi="Aptos"/>
          <w:sz w:val="24"/>
          <w:szCs w:val="24"/>
        </w:rPr>
        <w:t>struct my_list *tmp;</w:t>
      </w:r>
    </w:p>
    <w:p>
      <w:pPr>
        <w:pStyle w:val="PreformattedText"/>
        <w:spacing w:before="0" w:after="0"/>
        <w:rPr/>
      </w:pPr>
      <w:r>
        <w:rPr>
          <w:rStyle w:val="SourceText"/>
          <w:rFonts w:ascii="Aptos" w:hAnsi="Aptos"/>
          <w:sz w:val="24"/>
          <w:szCs w:val="24"/>
        </w:rPr>
        <w:t>list_for_each_entry(tmp, &amp;etx_linked_list, list) {</w:t>
      </w:r>
    </w:p>
    <w:p>
      <w:pPr>
        <w:pStyle w:val="PreformattedText"/>
        <w:spacing w:before="0" w:after="0"/>
        <w:rPr/>
      </w:pPr>
      <w:r>
        <w:rPr>
          <w:rStyle w:val="SourceText"/>
          <w:rFonts w:ascii="Aptos" w:hAnsi="Aptos"/>
          <w:sz w:val="24"/>
          <w:szCs w:val="24"/>
        </w:rPr>
        <w:t xml:space="preserve">    </w:t>
      </w:r>
      <w:r>
        <w:rPr>
          <w:rStyle w:val="SourceText"/>
          <w:rFonts w:ascii="Aptos" w:hAnsi="Aptos"/>
          <w:sz w:val="24"/>
          <w:szCs w:val="24"/>
        </w:rPr>
        <w:t>printk(KERN_INFO "data = %d\n", tmp-&gt;data);</w:t>
      </w:r>
    </w:p>
    <w:p>
      <w:pPr>
        <w:pStyle w:val="PreformattedText"/>
        <w:spacing w:before="0" w:after="0"/>
        <w:rPr/>
      </w:pPr>
      <w:r>
        <w:rPr>
          <w:rStyle w:val="SourceText"/>
          <w:rFonts w:ascii="Aptos" w:hAnsi="Aptos"/>
          <w:sz w:val="24"/>
          <w:szCs w:val="24"/>
        </w:rPr>
        <w:t>}</w:t>
      </w:r>
    </w:p>
    <w:p>
      <w:pPr>
        <w:pStyle w:val="PreformattedText"/>
        <w:spacing w:before="0" w:after="0"/>
        <w:rPr>
          <w:rFonts w:ascii="Aptos" w:hAnsi="Aptos" w:eastAsia="Aptos" w:cs=""/>
          <w:sz w:val="24"/>
          <w:szCs w:val="24"/>
        </w:rPr>
      </w:pPr>
      <w:r>
        <w:rPr>
          <w:rFonts w:eastAsia="Aptos" w:cs="" w:ascii="Aptos" w:hAnsi="Aptos"/>
          <w:sz w:val="24"/>
          <w:szCs w:val="24"/>
        </w:rPr>
      </w:r>
    </w:p>
    <w:p>
      <w:pPr>
        <w:pStyle w:val="PreformattedText"/>
        <w:spacing w:before="0" w:after="0"/>
        <w:rPr/>
      </w:pPr>
      <w:r>
        <w:rPr>
          <w:rStyle w:val="SourceText"/>
          <w:rFonts w:ascii="Aptos" w:hAnsi="Aptos"/>
          <w:color w:val="666666"/>
          <w:sz w:val="24"/>
          <w:szCs w:val="24"/>
        </w:rPr>
        <w:t>/* Delete node safely during traversal */</w:t>
      </w:r>
    </w:p>
    <w:p>
      <w:pPr>
        <w:pStyle w:val="PreformattedText"/>
        <w:spacing w:before="0" w:after="0"/>
        <w:rPr/>
      </w:pPr>
      <w:r>
        <w:rPr>
          <w:rStyle w:val="SourceText"/>
          <w:rFonts w:ascii="Aptos" w:hAnsi="Aptos"/>
          <w:sz w:val="24"/>
          <w:szCs w:val="24"/>
        </w:rPr>
        <w:t>struct my_list *safe_tmp;</w:t>
      </w:r>
    </w:p>
    <w:p>
      <w:pPr>
        <w:pStyle w:val="PreformattedText"/>
        <w:spacing w:before="0" w:after="0"/>
        <w:rPr/>
      </w:pPr>
      <w:r>
        <w:rPr>
          <w:rStyle w:val="SourceText"/>
          <w:rFonts w:ascii="Aptos" w:hAnsi="Aptos"/>
          <w:sz w:val="24"/>
          <w:szCs w:val="24"/>
        </w:rPr>
        <w:t>list_for_each_entry_safe(tmp, safe_tmp, &amp;etx_linked_list, list) {</w:t>
      </w:r>
    </w:p>
    <w:p>
      <w:pPr>
        <w:pStyle w:val="PreformattedText"/>
        <w:spacing w:before="0" w:after="0"/>
        <w:rPr/>
      </w:pPr>
      <w:r>
        <w:rPr>
          <w:rStyle w:val="SourceText"/>
          <w:rFonts w:ascii="Aptos" w:hAnsi="Aptos"/>
          <w:sz w:val="24"/>
          <w:szCs w:val="24"/>
        </w:rPr>
        <w:t xml:space="preserve">    </w:t>
      </w:r>
      <w:r>
        <w:rPr>
          <w:rStyle w:val="SourceText"/>
          <w:rFonts w:ascii="Aptos" w:hAnsi="Aptos"/>
          <w:sz w:val="24"/>
          <w:szCs w:val="24"/>
        </w:rPr>
        <w:t xml:space="preserve">list_del(&amp;tmp-&gt;list);  </w:t>
      </w:r>
      <w:r>
        <w:rPr>
          <w:rStyle w:val="SourceText"/>
          <w:rFonts w:ascii="Aptos" w:hAnsi="Aptos"/>
          <w:color w:val="666666"/>
          <w:sz w:val="24"/>
          <w:szCs w:val="24"/>
        </w:rPr>
        <w:t>/* remove from list */</w:t>
      </w:r>
    </w:p>
    <w:p>
      <w:pPr>
        <w:pStyle w:val="PreformattedText"/>
        <w:spacing w:before="0" w:after="0"/>
        <w:rPr/>
      </w:pPr>
      <w:r>
        <w:rPr>
          <w:rStyle w:val="SourceText"/>
          <w:rFonts w:ascii="Aptos" w:hAnsi="Aptos"/>
          <w:sz w:val="24"/>
          <w:szCs w:val="24"/>
        </w:rPr>
        <w:t xml:space="preserve">    </w:t>
      </w:r>
      <w:r>
        <w:rPr>
          <w:rStyle w:val="SourceText"/>
          <w:rFonts w:ascii="Aptos" w:hAnsi="Aptos"/>
          <w:sz w:val="24"/>
          <w:szCs w:val="24"/>
        </w:rPr>
        <w:t xml:space="preserve">kfree(tmp);           </w:t>
      </w:r>
      <w:r>
        <w:rPr>
          <w:rStyle w:val="SourceText"/>
          <w:rFonts w:ascii="Aptos" w:hAnsi="Aptos"/>
          <w:color w:val="666666"/>
          <w:sz w:val="24"/>
          <w:szCs w:val="24"/>
        </w:rPr>
        <w:t xml:space="preserve"> /* free memory — list_del doesn't do this! */</w:t>
      </w:r>
    </w:p>
    <w:p>
      <w:pPr>
        <w:pStyle w:val="PreformattedText"/>
        <w:spacing w:before="0" w:after="0"/>
        <w:rPr/>
      </w:pPr>
      <w:r>
        <w:rPr>
          <w:rStyle w:val="SourceText"/>
          <w:rFonts w:ascii="Aptos" w:hAnsi="Aptos"/>
          <w:sz w:val="24"/>
          <w:szCs w:val="24"/>
        </w:rPr>
        <w:t>}</w:t>
      </w:r>
    </w:p>
    <w:p>
      <w:pPr>
        <w:pStyle w:val="HorizontalLine"/>
        <w:spacing w:before="0" w:after="160"/>
        <w:rPr>
          <w:sz w:val="24"/>
          <w:szCs w:val="24"/>
        </w:rPr>
      </w:pPr>
      <w:r>
        <w:rPr>
          <w:sz w:val="24"/>
          <w:szCs w:val="24"/>
        </w:rPr>
      </w:r>
    </w:p>
    <w:p>
      <w:pPr>
        <w:pStyle w:val="Heading2"/>
        <w:spacing w:before="0" w:after="0"/>
        <w:rPr/>
      </w:pPr>
      <w:r>
        <w:rPr>
          <w:rFonts w:eastAsia="Aptos" w:cs="" w:ascii="Aptos" w:hAnsi="Aptos" w:cstheme="minorBidi" w:eastAsiaTheme="minorHAnsi"/>
          <w:color w:val="auto"/>
          <w:sz w:val="24"/>
          <w:szCs w:val="24"/>
          <w14:ligatures w14:val="standardContextual"/>
        </w:rPr>
        <w:t>Quick Summary Table</w:t>
      </w:r>
    </w:p>
    <w:p>
      <w:pPr>
        <w:pStyle w:val="PreformattedText"/>
        <w:spacing w:before="0" w:after="0"/>
        <w:rPr/>
      </w:pPr>
      <w:r>
        <w:rPr>
          <w:rStyle w:val="SourceText"/>
          <w:rFonts w:ascii="Aptos" w:hAnsi="Aptos"/>
          <w:sz w:val="24"/>
          <w:szCs w:val="24"/>
        </w:rPr>
        <w:t>LIST_HEAD(name)              → create + init the head node</w:t>
      </w:r>
    </w:p>
    <w:p>
      <w:pPr>
        <w:pStyle w:val="PreformattedText"/>
        <w:spacing w:before="0" w:after="0"/>
        <w:rPr/>
      </w:pPr>
      <w:r>
        <w:rPr>
          <w:rStyle w:val="SourceText"/>
          <w:rFonts w:ascii="Aptos" w:hAnsi="Aptos"/>
          <w:sz w:val="24"/>
          <w:szCs w:val="24"/>
        </w:rPr>
        <w:t>INIT_LIST_HEAD(&amp;node.list)   → init a node's list_head</w:t>
      </w:r>
    </w:p>
    <w:p>
      <w:pPr>
        <w:pStyle w:val="PreformattedText"/>
        <w:spacing w:before="0" w:after="0"/>
        <w:rPr>
          <w:rFonts w:ascii="Aptos" w:hAnsi="Aptos" w:eastAsia="Aptos" w:cs=""/>
          <w:sz w:val="24"/>
          <w:szCs w:val="24"/>
        </w:rPr>
      </w:pPr>
      <w:r>
        <w:rPr>
          <w:rFonts w:eastAsia="Aptos" w:cs="" w:ascii="Aptos" w:hAnsi="Aptos"/>
          <w:sz w:val="24"/>
          <w:szCs w:val="24"/>
        </w:rPr>
      </w:r>
    </w:p>
    <w:p>
      <w:pPr>
        <w:pStyle w:val="PreformattedText"/>
        <w:spacing w:before="0" w:after="0"/>
        <w:rPr/>
      </w:pPr>
      <w:r>
        <w:rPr>
          <w:rStyle w:val="SourceText"/>
          <w:rFonts w:ascii="Aptos" w:hAnsi="Aptos"/>
          <w:sz w:val="24"/>
          <w:szCs w:val="24"/>
        </w:rPr>
        <w:t>list_add()                   → add after head (STACK)</w:t>
      </w:r>
    </w:p>
    <w:p>
      <w:pPr>
        <w:pStyle w:val="PreformattedText"/>
        <w:spacing w:before="0" w:after="0"/>
        <w:rPr/>
      </w:pPr>
      <w:r>
        <w:rPr>
          <w:rStyle w:val="SourceText"/>
          <w:rFonts w:ascii="Aptos" w:hAnsi="Aptos"/>
          <w:sz w:val="24"/>
          <w:szCs w:val="24"/>
        </w:rPr>
        <w:t>list_add_tail()              → add before head (QUEUE)</w:t>
      </w:r>
    </w:p>
    <w:p>
      <w:pPr>
        <w:pStyle w:val="PreformattedText"/>
        <w:spacing w:before="0" w:after="0"/>
        <w:rPr/>
      </w:pPr>
      <w:r>
        <w:rPr>
          <w:rStyle w:val="SourceText"/>
          <w:rFonts w:ascii="Aptos" w:hAnsi="Aptos"/>
          <w:sz w:val="24"/>
          <w:szCs w:val="24"/>
        </w:rPr>
        <w:t>list_del()                   → remove node (you still free memory!)</w:t>
      </w:r>
    </w:p>
    <w:p>
      <w:pPr>
        <w:pStyle w:val="PreformattedText"/>
        <w:spacing w:before="0" w:after="0"/>
        <w:rPr/>
      </w:pPr>
      <w:r>
        <w:rPr>
          <w:rStyle w:val="SourceText"/>
          <w:rFonts w:ascii="Aptos" w:hAnsi="Aptos"/>
          <w:sz w:val="24"/>
          <w:szCs w:val="24"/>
        </w:rPr>
        <w:t>list_del_init()              → remove + reinit node</w:t>
      </w:r>
    </w:p>
    <w:p>
      <w:pPr>
        <w:pStyle w:val="PreformattedText"/>
        <w:spacing w:before="0" w:after="0"/>
        <w:rPr>
          <w:rFonts w:ascii="Aptos" w:hAnsi="Aptos" w:eastAsia="Aptos" w:cs=""/>
          <w:sz w:val="24"/>
          <w:szCs w:val="24"/>
        </w:rPr>
      </w:pPr>
      <w:r>
        <w:rPr>
          <w:rFonts w:eastAsia="Aptos" w:cs="" w:ascii="Aptos" w:hAnsi="Aptos"/>
          <w:sz w:val="24"/>
          <w:szCs w:val="24"/>
        </w:rPr>
      </w:r>
    </w:p>
    <w:p>
      <w:pPr>
        <w:pStyle w:val="PreformattedText"/>
        <w:spacing w:before="0" w:after="0"/>
        <w:rPr/>
      </w:pPr>
      <w:r>
        <w:rPr>
          <w:rStyle w:val="SourceText"/>
          <w:rFonts w:ascii="Aptos" w:hAnsi="Aptos"/>
          <w:sz w:val="24"/>
          <w:szCs w:val="24"/>
        </w:rPr>
        <w:t>list_for_each_entry()        → traverse forward + get your struct</w:t>
      </w:r>
    </w:p>
    <w:p>
      <w:pPr>
        <w:pStyle w:val="PreformattedText"/>
        <w:spacing w:before="0" w:after="0"/>
        <w:rPr/>
      </w:pPr>
      <w:r>
        <w:rPr>
          <w:rStyle w:val="SourceText"/>
          <w:rFonts w:ascii="Aptos" w:hAnsi="Aptos"/>
          <w:sz w:val="24"/>
          <w:szCs w:val="24"/>
        </w:rPr>
        <w:t>list_for_each_entry_safe()   → traverse forward (safe to delete nodes)</w:t>
      </w:r>
    </w:p>
    <w:p>
      <w:pPr>
        <w:pStyle w:val="PreformattedText"/>
        <w:spacing w:before="0" w:after="0"/>
        <w:rPr/>
      </w:pPr>
      <w:r>
        <w:rPr>
          <w:rStyle w:val="SourceText"/>
          <w:rFonts w:ascii="Aptos" w:hAnsi="Aptos"/>
          <w:sz w:val="24"/>
          <w:szCs w:val="24"/>
        </w:rPr>
        <w:t>list_for_each_entry_reverse()→ traverse backward + get your struct</w:t>
      </w:r>
    </w:p>
    <w:p>
      <w:pPr>
        <w:pStyle w:val="PreformattedText"/>
        <w:spacing w:before="0" w:after="0"/>
        <w:rPr/>
      </w:pPr>
      <w:r>
        <w:rPr>
          <w:rStyle w:val="SourceText"/>
          <w:rFonts w:ascii="Aptos" w:hAnsi="Aptos"/>
          <w:sz w:val="24"/>
          <w:szCs w:val="24"/>
        </w:rPr>
        <w:t>list_entry()                 → get your struct from a list_head pointer</w:t>
      </w:r>
    </w:p>
    <w:p>
      <w:pPr>
        <w:pStyle w:val="PreformattedText"/>
        <w:spacing w:before="0" w:after="0"/>
        <w:rPr>
          <w:rFonts w:ascii="Aptos" w:hAnsi="Aptos" w:eastAsia="Aptos" w:cs=""/>
          <w:sz w:val="24"/>
          <w:szCs w:val="24"/>
        </w:rPr>
      </w:pPr>
      <w:r>
        <w:rPr>
          <w:rFonts w:eastAsia="Aptos" w:cs="" w:ascii="Aptos" w:hAnsi="Aptos"/>
          <w:sz w:val="24"/>
          <w:szCs w:val="24"/>
        </w:rPr>
      </w:r>
    </w:p>
    <w:p>
      <w:pPr>
        <w:pStyle w:val="PreformattedText"/>
        <w:spacing w:before="0" w:after="0"/>
        <w:rPr/>
      </w:pPr>
      <w:r>
        <w:rPr>
          <w:rStyle w:val="SourceText"/>
          <w:rFonts w:ascii="Aptos" w:hAnsi="Aptos"/>
          <w:sz w:val="24"/>
          <w:szCs w:val="24"/>
        </w:rPr>
        <w:t>list_empty()                 → check if list has no nodes</w:t>
      </w:r>
    </w:p>
    <w:p>
      <w:pPr>
        <w:pStyle w:val="PreformattedText"/>
        <w:spacing w:before="0" w:after="0"/>
        <w:rPr/>
      </w:pPr>
      <w:r>
        <w:rPr>
          <w:rStyle w:val="SourceText"/>
          <w:rFonts w:ascii="Aptos" w:hAnsi="Aptos"/>
          <w:sz w:val="24"/>
          <w:szCs w:val="24"/>
        </w:rPr>
        <w:t>list_is_last()               → check if node is last</w:t>
      </w:r>
    </w:p>
    <w:p>
      <w:pPr>
        <w:pStyle w:val="PreformattedText"/>
        <w:spacing w:before="0" w:after="0"/>
        <w:rPr/>
      </w:pPr>
      <w:r>
        <w:rPr>
          <w:rStyle w:val="SourceText"/>
          <w:rFonts w:ascii="Aptos" w:hAnsi="Aptos"/>
          <w:sz w:val="24"/>
          <w:szCs w:val="24"/>
        </w:rPr>
        <w:t>list_is_singular()           → check if list has exactly 1 node</w:t>
      </w:r>
    </w:p>
    <w:p>
      <w:pPr>
        <w:pStyle w:val="BlockQuotationuser"/>
        <w:spacing w:before="0" w:after="0"/>
        <w:rPr/>
      </w:pPr>
      <w:r>
        <w:rPr>
          <w:rStyle w:val="Strong"/>
        </w:rPr>
        <w:t>Key takeaway:</w:t>
      </w:r>
      <w:r>
        <w:rPr/>
        <w:t xml:space="preserve"> The Linux kernel's linked list works </w:t>
      </w:r>
      <w:r>
        <w:rPr>
          <w:rStyle w:val="Strong"/>
        </w:rPr>
        <w:t>backwards</w:t>
      </w:r>
      <w:r>
        <w:rPr/>
        <w:t xml:space="preserve"> from what you're used to — instead of your struct containing next/prev pointers, the </w:t>
      </w:r>
      <w:r>
        <w:rPr>
          <w:rStyle w:val="SourceText"/>
        </w:rPr>
        <w:t>list_head</w:t>
      </w:r>
      <w:r>
        <w:rPr/>
        <w:t xml:space="preserve"> is </w:t>
      </w:r>
      <w:r>
        <w:rPr>
          <w:rStyle w:val="Strong"/>
        </w:rPr>
        <w:t>embedded inside your struct</w:t>
      </w:r>
      <w:r>
        <w:rPr/>
        <w:t xml:space="preserve">, and kernel macros use </w:t>
      </w:r>
      <w:r>
        <w:rPr>
          <w:rStyle w:val="SourceText"/>
        </w:rPr>
        <w:t>container_of()</w:t>
      </w:r>
      <w:r>
        <w:rPr/>
        <w:t xml:space="preserve"> to go from the </w:t>
      </w:r>
      <w:r>
        <w:rPr>
          <w:rStyle w:val="SourceText"/>
        </w:rPr>
        <w:t>list_head</w:t>
      </w:r>
      <w:r>
        <w:rPr/>
        <w:t xml:space="preserve"> back to your struct. This design lets the same list machinery work with ANY struct type.</w:t>
      </w:r>
    </w:p>
    <w:p>
      <w:pPr>
        <w:pStyle w:val="Normal"/>
        <w:rPr>
          <w:rStyle w:val="Hyperlink"/>
        </w:rPr>
      </w:pPr>
      <w:r>
        <w:rPr/>
      </w:r>
    </w:p>
    <w:p>
      <w:pPr>
        <w:pStyle w:val="Title"/>
        <w:rPr/>
      </w:pPr>
      <w:hyperlink r:id="rId50">
        <w:r>
          <w:rPr>
            <w:rStyle w:val="Hyperlink"/>
          </w:rPr>
          <w:t>Device Driver 18 - Linked List 2</w:t>
        </w:r>
      </w:hyperlink>
    </w:p>
    <w:p>
      <w:pPr>
        <w:pStyle w:val="BodyText"/>
        <w:spacing w:before="0" w:after="0"/>
        <w:rPr/>
      </w:pPr>
      <w:r>
        <w:rPr>
          <w:rStyle w:val="Hyperlink"/>
          <w:color w:val="000000"/>
          <w:u w:val="none"/>
        </w:rPr>
        <w:t xml:space="preserve">a </w:t>
      </w:r>
      <w:r>
        <w:rPr>
          <w:rStyle w:val="Strong"/>
          <w:color w:val="000000"/>
          <w:u w:val="none"/>
        </w:rPr>
        <w:t>practical working example</w:t>
      </w:r>
      <w:r>
        <w:rPr>
          <w:rStyle w:val="Hyperlink"/>
          <w:color w:val="000000"/>
          <w:u w:val="none"/>
        </w:rPr>
        <w:t xml:space="preserve"> combining everything learned so far — char device + workqueue + IRQ + linked list. Each time you write to the device, a new node is added to the linked list. Reading the device prints all nodes.</w:t>
      </w:r>
    </w:p>
    <w:p>
      <w:pPr>
        <w:pStyle w:val="HorizontalLine"/>
        <w:spacing w:before="0" w:after="0"/>
        <w:rPr>
          <w:color w:val="000000"/>
          <w:sz w:val="24"/>
          <w:szCs w:val="24"/>
          <w:u w:val="none"/>
        </w:rPr>
      </w:pPr>
      <w:r>
        <w:rPr>
          <w:color w:val="000000"/>
          <w:sz w:val="24"/>
          <w:szCs w:val="24"/>
          <w:u w:val="none"/>
        </w:rPr>
      </w:r>
    </w:p>
    <w:p>
      <w:pPr>
        <w:pStyle w:val="Heading3"/>
        <w:spacing w:before="0" w:after="160"/>
        <w:rPr>
          <w:rFonts w:eastAsia="Aptos" w:cs="" w:cstheme="minorBidi" w:eastAsiaTheme="minorHAnsi"/>
          <w:b/>
          <w:bCs/>
          <w:color w:val="000000"/>
          <w:sz w:val="24"/>
          <w:szCs w:val="24"/>
          <w14:ligatures w14:val="standardContextual"/>
        </w:rPr>
      </w:pPr>
      <w:r>
        <w:rPr>
          <w:rFonts w:eastAsia="Aptos" w:cs="" w:cstheme="minorBidi" w:eastAsiaTheme="minorHAnsi"/>
          <w:b/>
          <w:bCs/>
          <w:color w:val="000000"/>
          <w:sz w:val="24"/>
          <w:szCs w:val="24"/>
          <w14:ligatures w14:val="standardContextual"/>
        </w:rPr>
        <w:t>How It All Connects</w:t>
      </w:r>
    </w:p>
    <w:p>
      <w:pPr>
        <w:pStyle w:val="PreformattedText"/>
        <w:spacing w:before="0" w:after="0"/>
        <w:ind w:hanging="0" w:start="0" w:end="0"/>
        <w:rPr>
          <w:rFonts w:ascii="Aptos" w:hAnsi="Aptos" w:eastAsia="Aptos" w:cs=""/>
          <w:sz w:val="24"/>
          <w:szCs w:val="24"/>
        </w:rPr>
      </w:pPr>
      <w:r>
        <w:rPr>
          <w:rStyle w:val="SourceText"/>
          <w:rFonts w:ascii="var font-mono" w:hAnsi="var font-mono"/>
          <w:color w:val="000000"/>
          <w:sz w:val="24"/>
          <w:szCs w:val="24"/>
          <w:shd w:fill="auto" w:val="clear"/>
        </w:rPr>
        <w:t>echo 10 &gt; /dev/etx_device</w:t>
      </w:r>
    </w:p>
    <w:p>
      <w:pPr>
        <w:pStyle w:val="PreformattedText"/>
        <w:spacing w:before="0" w:after="0"/>
        <w:rPr>
          <w:rFonts w:ascii="Aptos" w:hAnsi="Aptos" w:eastAsia="Aptos" w:cs=""/>
          <w:sz w:val="24"/>
          <w:szCs w:val="24"/>
        </w:rPr>
      </w:pPr>
      <w:r>
        <w:rPr>
          <w:rStyle w:val="SourceText"/>
          <w:rFonts w:ascii="Aptos" w:hAnsi="Aptos"/>
          <w:color w:val="000000"/>
          <w:sz w:val="24"/>
          <w:szCs w:val="24"/>
          <w:shd w:fill="auto" w:val="clear"/>
        </w:rPr>
        <w:t xml:space="preserve">    │</w:t>
      </w:r>
    </w:p>
    <w:p>
      <w:pPr>
        <w:pStyle w:val="PreformattedText"/>
        <w:spacing w:before="0" w:after="0"/>
        <w:rPr>
          <w:rFonts w:ascii="Aptos" w:hAnsi="Aptos" w:eastAsia="Aptos" w:cs=""/>
          <w:sz w:val="24"/>
          <w:szCs w:val="24"/>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etx_write()</w:t>
      </w:r>
    </w:p>
    <w:p>
      <w:pPr>
        <w:pStyle w:val="PreformattedText"/>
        <w:spacing w:before="0" w:after="0"/>
        <w:rPr>
          <w:rFonts w:ascii="Aptos" w:hAnsi="Aptos" w:eastAsia="Aptos" w:cs=""/>
          <w:sz w:val="24"/>
          <w:szCs w:val="24"/>
        </w:rPr>
      </w:pPr>
      <w:r>
        <w:rPr>
          <w:rStyle w:val="SourceText"/>
          <w:rFonts w:ascii="Aptos" w:hAnsi="Aptos"/>
          <w:color w:val="000000"/>
          <w:sz w:val="24"/>
          <w:szCs w:val="24"/>
          <w:shd w:fill="auto" w:val="clear"/>
        </w:rPr>
        <w:t xml:space="preserve">    │     ├── </w:t>
      </w:r>
      <w:r>
        <w:rPr>
          <w:rStyle w:val="SourceText"/>
          <w:rFonts w:ascii="var font-mono" w:hAnsi="var font-mono"/>
          <w:color w:val="000000"/>
          <w:sz w:val="24"/>
          <w:szCs w:val="24"/>
          <w:shd w:fill="auto" w:val="clear"/>
        </w:rPr>
        <w:t>sscanf(buf, "%d", &amp;etx_value)   ← read value from user</w:t>
      </w:r>
    </w:p>
    <w:p>
      <w:pPr>
        <w:pStyle w:val="PreformattedText"/>
        <w:spacing w:before="0" w:after="0"/>
        <w:rPr>
          <w:rFonts w:ascii="Aptos" w:hAnsi="Aptos" w:eastAsia="Aptos" w:cs=""/>
          <w:sz w:val="24"/>
          <w:szCs w:val="24"/>
        </w:rPr>
      </w:pPr>
      <w:r>
        <w:rPr>
          <w:rStyle w:val="SourceText"/>
          <w:rFonts w:ascii="Aptos" w:hAnsi="Aptos"/>
          <w:color w:val="000000"/>
          <w:sz w:val="24"/>
          <w:szCs w:val="24"/>
          <w:shd w:fill="auto" w:val="clear"/>
        </w:rPr>
        <w:t xml:space="preserve">    │     └── </w:t>
      </w:r>
      <w:r>
        <w:rPr>
          <w:rStyle w:val="SourceText"/>
          <w:rFonts w:ascii="var font-mono" w:hAnsi="var font-mono"/>
          <w:color w:val="000000"/>
          <w:sz w:val="24"/>
          <w:szCs w:val="24"/>
          <w:shd w:fill="auto" w:val="clear"/>
        </w:rPr>
        <w:t>asm("int $0x3B")                 ← fire IRQ 11</w:t>
      </w:r>
    </w:p>
    <w:p>
      <w:pPr>
        <w:pStyle w:val="PreformattedText"/>
        <w:spacing w:before="0" w:after="0"/>
        <w:rPr>
          <w:rFonts w:ascii="Aptos" w:hAnsi="Aptos" w:eastAsia="Aptos" w:cs=""/>
          <w:sz w:val="24"/>
          <w:szCs w:val="24"/>
        </w:rPr>
      </w:pPr>
      <w:r>
        <w:rPr>
          <w:rStyle w:val="SourceText"/>
          <w:rFonts w:ascii="Aptos" w:hAnsi="Aptos"/>
          <w:color w:val="000000"/>
          <w:sz w:val="24"/>
          <w:szCs w:val="24"/>
          <w:shd w:fill="auto" w:val="clear"/>
        </w:rPr>
        <w:t xml:space="preserve">    │               └── </w:t>
      </w:r>
      <w:r>
        <w:rPr>
          <w:rStyle w:val="SourceText"/>
          <w:rFonts w:ascii="var font-mono" w:hAnsi="var font-mono"/>
          <w:color w:val="000000"/>
          <w:sz w:val="24"/>
          <w:szCs w:val="24"/>
          <w:shd w:fill="auto" w:val="clear"/>
        </w:rPr>
        <w:t>irq_handler()          [TOP HALF]</w:t>
      </w:r>
    </w:p>
    <w:p>
      <w:pPr>
        <w:pStyle w:val="PreformattedText"/>
        <w:spacing w:before="0" w:after="0"/>
        <w:rPr>
          <w:rFonts w:ascii="Aptos" w:hAnsi="Aptos" w:eastAsia="Aptos" w:cs=""/>
          <w:sz w:val="24"/>
          <w:szCs w:val="24"/>
        </w:rPr>
      </w:pPr>
      <w:r>
        <w:rPr>
          <w:rStyle w:val="SourceText"/>
          <w:rFonts w:ascii="Aptos" w:hAnsi="Aptos"/>
          <w:color w:val="000000"/>
          <w:sz w:val="24"/>
          <w:szCs w:val="24"/>
          <w:shd w:fill="auto" w:val="clear"/>
        </w:rPr>
        <w:t xml:space="preserve">    │                     └── </w:t>
      </w:r>
      <w:r>
        <w:rPr>
          <w:rStyle w:val="SourceText"/>
          <w:rFonts w:ascii="var font-mono" w:hAnsi="var font-mono"/>
          <w:color w:val="000000"/>
          <w:sz w:val="24"/>
          <w:szCs w:val="24"/>
          <w:shd w:fill="auto" w:val="clear"/>
        </w:rPr>
        <w:t>queue_work(own_workqueue, &amp;work)</w:t>
      </w:r>
    </w:p>
    <w:p>
      <w:pPr>
        <w:pStyle w:val="PreformattedText"/>
        <w:spacing w:before="0" w:after="0"/>
        <w:rPr>
          <w:rFonts w:ascii="Aptos" w:hAnsi="Aptos" w:eastAsia="Aptos" w:cs=""/>
          <w:sz w:val="24"/>
          <w:szCs w:val="24"/>
        </w:rPr>
      </w:pPr>
      <w:r>
        <w:rPr>
          <w:rStyle w:val="SourceText"/>
          <w:rFonts w:ascii="Aptos" w:hAnsi="Aptos"/>
          <w:color w:val="000000"/>
          <w:sz w:val="24"/>
          <w:szCs w:val="24"/>
          <w:shd w:fill="auto" w:val="clear"/>
        </w:rPr>
        <w:t xml:space="preserve">    │                               └── </w:t>
      </w:r>
      <w:r>
        <w:rPr>
          <w:rStyle w:val="SourceText"/>
          <w:rFonts w:ascii="var font-mono" w:hAnsi="var font-mono"/>
          <w:color w:val="000000"/>
          <w:sz w:val="24"/>
          <w:szCs w:val="24"/>
          <w:shd w:fill="auto" w:val="clear"/>
        </w:rPr>
        <w:t>workqueue_fn()    [BOTTOM HALF]</w:t>
      </w:r>
    </w:p>
    <w:p>
      <w:pPr>
        <w:pStyle w:val="PreformattedText"/>
        <w:spacing w:before="0" w:after="0"/>
        <w:rPr>
          <w:rFonts w:ascii="Aptos" w:hAnsi="Aptos" w:eastAsia="Aptos" w:cs=""/>
          <w:sz w:val="24"/>
          <w:szCs w:val="24"/>
        </w:rPr>
      </w:pPr>
      <w:r>
        <w:rPr>
          <w:rStyle w:val="SourceText"/>
          <w:rFonts w:ascii="Aptos" w:hAnsi="Aptos"/>
          <w:color w:val="000000"/>
          <w:sz w:val="24"/>
          <w:szCs w:val="24"/>
          <w:shd w:fill="auto" w:val="clear"/>
        </w:rPr>
        <w:t xml:space="preserve">    │                                     └── </w:t>
      </w:r>
      <w:r>
        <w:rPr>
          <w:rStyle w:val="SourceText"/>
          <w:rFonts w:ascii="var font-mono" w:hAnsi="var font-mono"/>
          <w:color w:val="000000"/>
          <w:sz w:val="24"/>
          <w:szCs w:val="24"/>
          <w:shd w:fill="auto" w:val="clear"/>
        </w:rPr>
        <w:t>kmalloc new node</w:t>
      </w:r>
    </w:p>
    <w:p>
      <w:pPr>
        <w:pStyle w:val="PreformattedText"/>
        <w:spacing w:before="0" w:after="0"/>
        <w:rPr>
          <w:rFonts w:ascii="Aptos" w:hAnsi="Aptos" w:eastAsia="Aptos" w:cs=""/>
          <w:sz w:val="24"/>
          <w:szCs w:val="24"/>
        </w:rPr>
      </w:pPr>
      <w:r>
        <w:rPr>
          <w:rStyle w:val="SourceText"/>
          <w:rFonts w:ascii="Aptos" w:hAnsi="Aptos"/>
          <w:color w:val="000000"/>
          <w:sz w:val="24"/>
          <w:szCs w:val="24"/>
          <w:shd w:fill="auto" w:val="clear"/>
        </w:rPr>
        <w:t xml:space="preserve">    │                                     └── </w:t>
      </w:r>
      <w:r>
        <w:rPr>
          <w:rStyle w:val="SourceText"/>
          <w:rFonts w:ascii="var font-mono" w:hAnsi="var font-mono"/>
          <w:color w:val="000000"/>
          <w:sz w:val="24"/>
          <w:szCs w:val="24"/>
          <w:shd w:fill="auto" w:val="clear"/>
        </w:rPr>
        <w:t>node-&gt;data = etx_value (10)</w:t>
      </w:r>
    </w:p>
    <w:p>
      <w:pPr>
        <w:pStyle w:val="PreformattedText"/>
        <w:spacing w:before="0" w:after="0"/>
        <w:rPr>
          <w:rFonts w:ascii="Aptos" w:hAnsi="Aptos" w:eastAsia="Aptos" w:cs=""/>
          <w:sz w:val="24"/>
          <w:szCs w:val="24"/>
        </w:rPr>
      </w:pPr>
      <w:r>
        <w:rPr>
          <w:rStyle w:val="SourceText"/>
          <w:rFonts w:ascii="Aptos" w:hAnsi="Aptos"/>
          <w:color w:val="000000"/>
          <w:sz w:val="24"/>
          <w:szCs w:val="24"/>
          <w:shd w:fill="auto" w:val="clear"/>
        </w:rPr>
        <w:t xml:space="preserve">    │                                     └── </w:t>
      </w:r>
      <w:r>
        <w:rPr>
          <w:rStyle w:val="SourceText"/>
          <w:rFonts w:ascii="var font-mono" w:hAnsi="var font-mono"/>
          <w:color w:val="000000"/>
          <w:sz w:val="24"/>
          <w:szCs w:val="24"/>
          <w:shd w:fill="auto" w:val="clear"/>
        </w:rPr>
        <w:t>list_add_tail() → adds to list</w:t>
      </w:r>
    </w:p>
    <w:p>
      <w:pPr>
        <w:pStyle w:val="PreformattedText"/>
        <w:spacing w:before="0" w:after="0"/>
        <w:rPr>
          <w:rFonts w:ascii="Aptos" w:hAnsi="Aptos" w:eastAsia="Aptos" w:cs=""/>
          <w:color w:val="000000"/>
          <w:sz w:val="24"/>
          <w:szCs w:val="24"/>
        </w:rPr>
      </w:pPr>
      <w:r>
        <w:rPr>
          <w:rFonts w:eastAsia="Aptos" w:cs="" w:ascii="Aptos" w:hAnsi="Aptos"/>
          <w:color w:val="000000"/>
          <w:sz w:val="24"/>
          <w:szCs w:val="24"/>
        </w:rPr>
      </w:r>
    </w:p>
    <w:p>
      <w:pPr>
        <w:pStyle w:val="PreformattedText"/>
        <w:spacing w:before="0" w:after="0"/>
        <w:rPr>
          <w:rFonts w:ascii="Aptos" w:hAnsi="Aptos" w:eastAsia="Aptos" w:cs=""/>
          <w:sz w:val="24"/>
          <w:szCs w:val="24"/>
        </w:rPr>
      </w:pPr>
      <w:r>
        <w:rPr>
          <w:rStyle w:val="SourceText"/>
          <w:rFonts w:ascii="var font-mono" w:hAnsi="var font-mono"/>
          <w:color w:val="000000"/>
          <w:sz w:val="24"/>
          <w:szCs w:val="24"/>
          <w:shd w:fill="auto" w:val="clear"/>
        </w:rPr>
        <w:t>cat /dev/etx_device</w:t>
      </w:r>
    </w:p>
    <w:p>
      <w:pPr>
        <w:pStyle w:val="PreformattedText"/>
        <w:spacing w:before="0" w:after="0"/>
        <w:rPr>
          <w:rFonts w:ascii="Aptos" w:hAnsi="Aptos" w:eastAsia="Aptos" w:cs=""/>
          <w:sz w:val="24"/>
          <w:szCs w:val="24"/>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etx_read()</w:t>
      </w:r>
    </w:p>
    <w:p>
      <w:pPr>
        <w:pStyle w:val="PreformattedText"/>
        <w:spacing w:before="0" w:after="0"/>
        <w:rPr>
          <w:rFonts w:ascii="Aptos" w:hAnsi="Aptos" w:eastAsia="Aptos" w:cs=""/>
          <w:sz w:val="24"/>
          <w:szCs w:val="24"/>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list_for_each_entry() → prints all nodes and their data</w:t>
      </w:r>
    </w:p>
    <w:p>
      <w:pPr>
        <w:pStyle w:val="PreformattedText"/>
        <w:spacing w:before="0" w:after="0"/>
        <w:rPr>
          <w:rFonts w:ascii="Aptos" w:hAnsi="Aptos" w:eastAsia="Aptos" w:cs=""/>
          <w:color w:val="000000"/>
          <w:sz w:val="24"/>
          <w:szCs w:val="24"/>
        </w:rPr>
      </w:pPr>
      <w:r>
        <w:rPr>
          <w:rFonts w:eastAsia="Aptos" w:cs="" w:ascii="Aptos" w:hAnsi="Aptos"/>
          <w:color w:val="000000"/>
          <w:sz w:val="24"/>
          <w:szCs w:val="24"/>
        </w:rPr>
      </w:r>
    </w:p>
    <w:p>
      <w:pPr>
        <w:pStyle w:val="PreformattedText"/>
        <w:spacing w:before="0" w:after="0"/>
        <w:rPr>
          <w:rFonts w:ascii="Aptos" w:hAnsi="Aptos" w:eastAsia="Aptos" w:cs=""/>
          <w:sz w:val="24"/>
          <w:szCs w:val="24"/>
        </w:rPr>
      </w:pPr>
      <w:r>
        <w:rPr>
          <w:rStyle w:val="SourceText"/>
          <w:rFonts w:ascii="var font-mono" w:hAnsi="var font-mono"/>
          <w:color w:val="000000"/>
          <w:sz w:val="24"/>
          <w:szCs w:val="24"/>
          <w:shd w:fill="auto" w:val="clear"/>
        </w:rPr>
        <w:t>rmmod driver</w:t>
      </w:r>
    </w:p>
    <w:p>
      <w:pPr>
        <w:pStyle w:val="PreformattedText"/>
        <w:spacing w:before="0" w:after="0"/>
        <w:rPr>
          <w:rFonts w:ascii="Aptos" w:hAnsi="Aptos" w:eastAsia="Aptos" w:cs=""/>
          <w:sz w:val="24"/>
          <w:szCs w:val="24"/>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list_for_each_entry_safe() → delete all nodes + kfree() each</w:t>
      </w:r>
    </w:p>
    <w:p>
      <w:pPr>
        <w:pStyle w:val="HorizontalLine"/>
        <w:spacing w:before="0" w:after="160"/>
        <w:rPr>
          <w:color w:val="000000"/>
          <w:sz w:val="24"/>
          <w:szCs w:val="24"/>
        </w:rPr>
      </w:pPr>
      <w:r>
        <w:rPr>
          <w:color w:val="000000"/>
          <w:sz w:val="24"/>
          <w:szCs w:val="24"/>
        </w:rPr>
      </w:r>
    </w:p>
    <w:p>
      <w:pPr>
        <w:pStyle w:val="Heading3"/>
        <w:spacing w:before="0" w:after="160"/>
        <w:rPr>
          <w:rFonts w:eastAsia="Aptos" w:cs="" w:cstheme="minorBidi" w:eastAsiaTheme="minorHAnsi"/>
          <w:color w:val="000000"/>
          <w:sz w:val="24"/>
          <w:szCs w:val="24"/>
          <w14:ligatures w14:val="standardContextual"/>
        </w:rPr>
      </w:pPr>
      <w:r>
        <w:rPr>
          <w:rFonts w:eastAsia="Aptos" w:cs="" w:cstheme="minorBidi" w:eastAsiaTheme="minorHAnsi"/>
          <w:color w:val="000000"/>
          <w:sz w:val="24"/>
          <w:szCs w:val="24"/>
          <w14:ligatures w14:val="standardContextual"/>
        </w:rPr>
        <w:t>Key Difference from Previous Tutorials</w:t>
      </w:r>
    </w:p>
    <w:p>
      <w:pPr>
        <w:pStyle w:val="BodyText"/>
        <w:spacing w:lineRule="auto" w:line="278" w:before="0" w:after="0"/>
        <w:rPr/>
      </w:pPr>
      <w:r>
        <w:rPr>
          <w:rStyle w:val="Strong"/>
          <w:color w:val="000000"/>
        </w:rPr>
        <w:t>Write</w:t>
      </w:r>
      <w:r>
        <w:rPr>
          <w:color w:val="000000"/>
        </w:rPr>
        <w:t xml:space="preserve"> now does TWO things (unlike before):</w:t>
      </w:r>
    </w:p>
    <w:p>
      <w:pPr>
        <w:pStyle w:val="BodyText"/>
        <w:numPr>
          <w:ilvl w:val="0"/>
          <w:numId w:val="116"/>
        </w:numPr>
        <w:tabs>
          <w:tab w:val="clear" w:pos="720"/>
          <w:tab w:val="left" w:pos="0" w:leader="none"/>
        </w:tabs>
        <w:spacing w:lineRule="auto" w:line="278" w:before="0" w:after="0"/>
        <w:ind w:hanging="283" w:start="709"/>
        <w:rPr/>
      </w:pPr>
      <w:r>
        <w:rPr>
          <w:color w:val="000000"/>
        </w:rPr>
        <w:t>Reads the integer value from user (</w:t>
      </w:r>
      <w:r>
        <w:rPr>
          <w:rStyle w:val="SourceText"/>
          <w:color w:val="000000"/>
        </w:rPr>
        <w:t>sscanf</w:t>
      </w:r>
      <w:r>
        <w:rPr>
          <w:color w:val="000000"/>
        </w:rPr>
        <w:t xml:space="preserve">) </w:t>
      </w:r>
    </w:p>
    <w:p>
      <w:pPr>
        <w:pStyle w:val="BodyText"/>
        <w:numPr>
          <w:ilvl w:val="0"/>
          <w:numId w:val="116"/>
        </w:numPr>
        <w:tabs>
          <w:tab w:val="clear" w:pos="720"/>
          <w:tab w:val="left" w:pos="0" w:leader="none"/>
        </w:tabs>
        <w:spacing w:lineRule="auto" w:line="278" w:before="0" w:after="0"/>
        <w:ind w:hanging="283" w:start="709"/>
        <w:rPr/>
      </w:pPr>
      <w:r>
        <w:rPr>
          <w:color w:val="000000"/>
        </w:rPr>
        <w:t>Fires the interrupt (</w:t>
      </w:r>
      <w:r>
        <w:rPr>
          <w:rStyle w:val="SourceText"/>
          <w:color w:val="000000"/>
        </w:rPr>
        <w:t>asm("int $0x3B")</w:t>
      </w:r>
      <w:r>
        <w:rPr>
          <w:color w:val="000000"/>
        </w:rPr>
        <w:t xml:space="preserve">) </w:t>
      </w:r>
    </w:p>
    <w:p>
      <w:pPr>
        <w:pStyle w:val="BodyText"/>
        <w:spacing w:lineRule="auto" w:line="278" w:before="0" w:after="0"/>
        <w:rPr/>
      </w:pPr>
      <w:r>
        <w:rPr>
          <w:color w:val="000000"/>
        </w:rPr>
        <w:t xml:space="preserve">Previous tutorials used </w:t>
      </w:r>
      <w:r>
        <w:rPr>
          <w:rStyle w:val="SourceText"/>
          <w:color w:val="000000"/>
        </w:rPr>
        <w:t>echo</w:t>
      </w:r>
      <w:r>
        <w:rPr>
          <w:color w:val="000000"/>
        </w:rPr>
        <w:t xml:space="preserve"> only to trigger the interrupt — here it also carries data that gets stored into the linked list.</w:t>
      </w:r>
    </w:p>
    <w:p>
      <w:pPr>
        <w:pStyle w:val="HorizontalLine"/>
        <w:spacing w:before="0" w:after="160"/>
        <w:rPr>
          <w:color w:val="000000"/>
          <w:sz w:val="24"/>
          <w:szCs w:val="24"/>
        </w:rPr>
      </w:pPr>
      <w:r>
        <w:rPr>
          <w:color w:val="000000"/>
          <w:sz w:val="24"/>
          <w:szCs w:val="24"/>
        </w:rPr>
      </w:r>
    </w:p>
    <w:p>
      <w:pPr>
        <w:pStyle w:val="Heading3"/>
        <w:spacing w:before="0" w:after="160"/>
        <w:rPr>
          <w:rFonts w:eastAsia="Aptos" w:cs="" w:cstheme="minorBidi" w:eastAsiaTheme="minorHAnsi"/>
          <w:b/>
          <w:bCs/>
          <w:color w:val="000000"/>
          <w:sz w:val="24"/>
          <w:szCs w:val="24"/>
          <w14:ligatures w14:val="standardContextual"/>
        </w:rPr>
      </w:pPr>
      <w:r>
        <w:rPr>
          <w:rFonts w:eastAsia="Aptos" w:cs="" w:cstheme="minorBidi" w:eastAsiaTheme="minorHAnsi"/>
          <w:b/>
          <w:bCs/>
          <w:color w:val="000000"/>
          <w:sz w:val="24"/>
          <w:szCs w:val="24"/>
          <w14:ligatures w14:val="standardContextual"/>
        </w:rPr>
        <w:t>4 Key Operations</w:t>
      </w:r>
    </w:p>
    <w:p>
      <w:pPr>
        <w:pStyle w:val="Heading4"/>
        <w:spacing w:before="0" w:after="0"/>
        <w:rPr>
          <w:color w:val="000000"/>
        </w:rPr>
      </w:pPr>
      <w:r>
        <w:rPr>
          <w:rFonts w:eastAsia="Aptos" w:cs="" w:cstheme="minorBidi" w:eastAsiaTheme="minorHAnsi"/>
          <w:color w:val="000000"/>
          <w14:ligatures w14:val="standardContextual"/>
        </w:rPr>
        <w:t>1 — Create Head (global, at compile time)</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LIST_HEAD(Head_Node);</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666666"/>
          <w:sz w:val="24"/>
          <w:szCs w:val="24"/>
          <w:shd w:fill="auto" w:val="clear"/>
        </w:rPr>
        <w:t>/* Creates + initializes the head/anchor of the list.</w:t>
      </w:r>
    </w:p>
    <w:p>
      <w:pPr>
        <w:pStyle w:val="PreformattedText"/>
        <w:spacing w:before="0" w:after="0"/>
        <w:ind w:hanging="0" w:start="720" w:end="0"/>
        <w:rPr>
          <w:rFonts w:ascii="Aptos" w:hAnsi="Aptos" w:eastAsia="Aptos" w:cs=""/>
          <w:sz w:val="24"/>
          <w:szCs w:val="24"/>
        </w:rPr>
      </w:pPr>
      <w:r>
        <w:rPr>
          <w:rStyle w:val="SourceText"/>
          <w:rFonts w:ascii="Aptos" w:hAnsi="Aptos"/>
          <w:color w:val="666666"/>
          <w:sz w:val="24"/>
          <w:szCs w:val="24"/>
          <w:shd w:fill="auto" w:val="clear"/>
        </w:rPr>
        <w:t xml:space="preserve">   </w:t>
      </w:r>
      <w:r>
        <w:rPr>
          <w:rStyle w:val="SourceText"/>
          <w:rFonts w:ascii="var font-mono" w:hAnsi="var font-mono"/>
          <w:color w:val="666666"/>
          <w:sz w:val="24"/>
          <w:szCs w:val="24"/>
          <w:shd w:fill="auto" w:val="clear"/>
        </w:rPr>
        <w:t>Both prev and next point to itself = empty list. */</w:t>
      </w:r>
    </w:p>
    <w:p>
      <w:pPr>
        <w:pStyle w:val="Heading4"/>
        <w:spacing w:before="0" w:after="0"/>
        <w:rPr>
          <w:color w:val="000000"/>
        </w:rPr>
      </w:pPr>
      <w:r>
        <w:rPr>
          <w:rFonts w:eastAsia="Aptos" w:cs="" w:cstheme="minorBidi" w:eastAsiaTheme="minorHAnsi"/>
          <w:color w:val="000000"/>
          <w14:ligatures w14:val="standardContextual"/>
        </w:rPr>
        <w:t>2 — Create Node and Add (in workqueue_fn)</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temp_node = kmalloc(sizeof(struct my_list), GFP_KERNEL);  /* allocate node */</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temp_node-&gt;data = etx_value;                              /* store data     */</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INIT_LIST_HEAD(&amp;temp_node-&gt;list);                         /* init list_head */</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list_add_tail(&amp;temp_node-&gt;list, &amp;Head_Node);              /* add to tail    */</w:t>
      </w:r>
    </w:p>
    <w:p>
      <w:pPr>
        <w:pStyle w:val="Heading4"/>
        <w:spacing w:before="0" w:after="0"/>
        <w:rPr>
          <w:color w:val="000000"/>
        </w:rPr>
      </w:pPr>
      <w:r>
        <w:rPr>
          <w:rFonts w:eastAsia="Aptos" w:cs="" w:cstheme="minorBidi" w:eastAsiaTheme="minorHAnsi"/>
          <w:color w:val="000000"/>
          <w14:ligatures w14:val="standardContextual"/>
        </w:rPr>
        <w:t>3 — Traverse (in etx_read)</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list_for_each_entry(temp, &amp;Head_Node, list) {</w:t>
      </w:r>
    </w:p>
    <w:p>
      <w:pPr>
        <w:pStyle w:val="PreformattedText"/>
        <w:spacing w:before="0" w:after="0"/>
        <w:ind w:hanging="0" w:start="720" w:end="0"/>
        <w:rPr>
          <w:rFonts w:ascii="Aptos" w:hAnsi="Aptos" w:eastAsia="Aptos" w:cs=""/>
          <w:sz w:val="24"/>
          <w:szCs w:val="24"/>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printk("Node %d data = %d\n", count++, temp-&gt;data);</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w:t>
      </w:r>
    </w:p>
    <w:p>
      <w:pPr>
        <w:pStyle w:val="Heading4"/>
        <w:spacing w:before="0" w:after="0"/>
        <w:rPr>
          <w:color w:val="000000"/>
        </w:rPr>
      </w:pPr>
      <w:r>
        <w:rPr>
          <w:rFonts w:eastAsia="Aptos" w:cs="" w:cstheme="minorBidi" w:eastAsiaTheme="minorHAnsi"/>
          <w:color w:val="000000"/>
          <w14:ligatures w14:val="standardContextual"/>
        </w:rPr>
        <w:t>4 — Delete All (in exit)</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list_for_each_entry_safe(cursor, temp, &amp;Head_Node, list) {</w:t>
      </w:r>
    </w:p>
    <w:p>
      <w:pPr>
        <w:pStyle w:val="PreformattedText"/>
        <w:spacing w:before="0" w:after="0"/>
        <w:ind w:hanging="0" w:start="720" w:end="0"/>
        <w:rPr>
          <w:rFonts w:ascii="Aptos" w:hAnsi="Aptos" w:eastAsia="Aptos" w:cs=""/>
          <w:sz w:val="24"/>
          <w:szCs w:val="24"/>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list_del(&amp;cursor-&gt;list);  /* remove from list           */</w:t>
      </w:r>
    </w:p>
    <w:p>
      <w:pPr>
        <w:pStyle w:val="PreformattedText"/>
        <w:spacing w:before="0" w:after="0"/>
        <w:ind w:hanging="0" w:start="720" w:end="0"/>
        <w:rPr>
          <w:rFonts w:ascii="Aptos" w:hAnsi="Aptos" w:eastAsia="Aptos" w:cs=""/>
          <w:sz w:val="24"/>
          <w:szCs w:val="24"/>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kfree(cursor);            /* free memory — MUST do this */</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w:t>
      </w:r>
    </w:p>
    <w:p>
      <w:pPr>
        <w:pStyle w:val="HorizontalLine"/>
        <w:spacing w:before="0" w:after="160"/>
        <w:rPr>
          <w:color w:val="000000"/>
          <w:sz w:val="24"/>
          <w:szCs w:val="24"/>
        </w:rPr>
      </w:pPr>
      <w:r>
        <w:rPr>
          <w:color w:val="000000"/>
          <w:sz w:val="24"/>
          <w:szCs w:val="24"/>
        </w:rPr>
      </w:r>
    </w:p>
    <w:p>
      <w:pPr>
        <w:pStyle w:val="Heading3"/>
        <w:spacing w:before="0" w:after="160"/>
        <w:rPr>
          <w:color w:val="000000"/>
        </w:rPr>
      </w:pPr>
      <w:r>
        <w:rPr>
          <w:rFonts w:eastAsia="Aptos" w:cs="" w:cstheme="minorBidi" w:eastAsiaTheme="minorHAnsi"/>
          <w:b/>
          <w:bCs/>
          <w:color w:val="000000"/>
          <w:sz w:val="24"/>
          <w:szCs w:val="24"/>
          <w14:ligatures w14:val="standardContextual"/>
        </w:rPr>
        <w:t>Test Commands &amp; Expected Output</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sudo insmod driver.ko</w:t>
      </w:r>
    </w:p>
    <w:p>
      <w:pPr>
        <w:pStyle w:val="PreformattedText"/>
        <w:spacing w:before="0" w:after="0"/>
        <w:ind w:hanging="0" w:start="720"/>
        <w:rPr>
          <w:rFonts w:ascii="Aptos" w:hAnsi="Aptos" w:eastAsia="Aptos" w:cs=""/>
          <w:color w:val="000000"/>
          <w:sz w:val="24"/>
          <w:szCs w:val="24"/>
        </w:rPr>
      </w:pPr>
      <w:r>
        <w:rPr>
          <w:rFonts w:eastAsia="Aptos" w:cs="" w:ascii="Aptos" w:hAnsi="Aptos"/>
          <w:color w:val="000000"/>
          <w:sz w:val="24"/>
          <w:szCs w:val="24"/>
        </w:rPr>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 Read before writing (empty list)</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cat /dev/etx_device</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 → Total Nodes = 0</w:t>
      </w:r>
    </w:p>
    <w:p>
      <w:pPr>
        <w:pStyle w:val="PreformattedText"/>
        <w:spacing w:before="0" w:after="0"/>
        <w:ind w:hanging="0" w:start="720"/>
        <w:rPr>
          <w:rFonts w:ascii="Aptos" w:hAnsi="Aptos" w:eastAsia="Aptos" w:cs=""/>
          <w:color w:val="000000"/>
          <w:sz w:val="24"/>
          <w:szCs w:val="24"/>
        </w:rPr>
      </w:pPr>
      <w:r>
        <w:rPr>
          <w:rFonts w:eastAsia="Aptos" w:cs="" w:ascii="Aptos" w:hAnsi="Aptos"/>
          <w:color w:val="000000"/>
          <w:sz w:val="24"/>
          <w:szCs w:val="24"/>
        </w:rPr>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 Write value 10</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echo 10 &gt; /dev/etx_device</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 → workqueue adds node with data=10</w:t>
      </w:r>
    </w:p>
    <w:p>
      <w:pPr>
        <w:pStyle w:val="PreformattedText"/>
        <w:spacing w:before="0" w:after="0"/>
        <w:ind w:hanging="0" w:start="720"/>
        <w:rPr>
          <w:rFonts w:ascii="Aptos" w:hAnsi="Aptos" w:eastAsia="Aptos" w:cs=""/>
          <w:color w:val="000000"/>
          <w:sz w:val="24"/>
          <w:szCs w:val="24"/>
        </w:rPr>
      </w:pPr>
      <w:r>
        <w:rPr>
          <w:rFonts w:eastAsia="Aptos" w:cs="" w:ascii="Aptos" w:hAnsi="Aptos"/>
          <w:color w:val="000000"/>
          <w:sz w:val="24"/>
          <w:szCs w:val="24"/>
        </w:rPr>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 Read after writing</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cat /dev/etx_device</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 → Node 0 data = 10</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 → Total Nodes = 1</w:t>
      </w:r>
    </w:p>
    <w:p>
      <w:pPr>
        <w:pStyle w:val="PreformattedText"/>
        <w:spacing w:before="0" w:after="0"/>
        <w:ind w:hanging="0" w:start="720"/>
        <w:rPr>
          <w:rFonts w:ascii="Aptos" w:hAnsi="Aptos" w:eastAsia="Aptos" w:cs=""/>
          <w:color w:val="000000"/>
          <w:sz w:val="24"/>
          <w:szCs w:val="24"/>
        </w:rPr>
      </w:pPr>
      <w:r>
        <w:rPr>
          <w:rFonts w:eastAsia="Aptos" w:cs="" w:ascii="Aptos" w:hAnsi="Aptos"/>
          <w:color w:val="000000"/>
          <w:sz w:val="24"/>
          <w:szCs w:val="24"/>
        </w:rPr>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 Write more values</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echo 20 &gt; /dev/etx_device</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echo 30 &gt; /dev/etx_device</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cat /dev/etx_device</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 → Node 0 data = 10</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 → Node 1 data = 20</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 → Node 2 data = 30</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 → Total Nodes = 3</w:t>
      </w:r>
    </w:p>
    <w:p>
      <w:pPr>
        <w:pStyle w:val="PreformattedText"/>
        <w:spacing w:before="0" w:after="0"/>
        <w:ind w:hanging="0" w:start="720"/>
        <w:rPr>
          <w:rFonts w:ascii="Aptos" w:hAnsi="Aptos" w:eastAsia="Aptos" w:cs=""/>
          <w:color w:val="000000"/>
          <w:sz w:val="24"/>
          <w:szCs w:val="24"/>
        </w:rPr>
      </w:pPr>
      <w:r>
        <w:rPr>
          <w:rFonts w:eastAsia="Aptos" w:cs="" w:ascii="Aptos" w:hAnsi="Aptos"/>
          <w:color w:val="000000"/>
          <w:sz w:val="24"/>
          <w:szCs w:val="24"/>
        </w:rPr>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sudo rmmod driver   # → all nodes freed automatically</w:t>
      </w:r>
    </w:p>
    <w:p>
      <w:pPr>
        <w:pStyle w:val="PreformattedText"/>
        <w:spacing w:before="0" w:after="0"/>
        <w:ind w:hanging="0" w:start="720" w:end="0"/>
        <w:rPr>
          <w:rFonts w:ascii="Aptos" w:hAnsi="Aptos" w:eastAsia="Aptos" w:cs=""/>
          <w:sz w:val="24"/>
          <w:szCs w:val="24"/>
        </w:rPr>
      </w:pPr>
      <w:r>
        <w:rPr>
          <w:rFonts w:eastAsia="Aptos" w:cs="" w:ascii="Aptos" w:hAnsi="Aptos"/>
          <w:sz w:val="24"/>
          <w:szCs w:val="24"/>
        </w:rPr>
      </w:r>
    </w:p>
    <w:p>
      <w:pPr>
        <w:pStyle w:val="Title"/>
        <w:rPr/>
      </w:pPr>
      <w:hyperlink r:id="rId51">
        <w:r>
          <w:rPr>
            <w:rStyle w:val="Hyperlink"/>
          </w:rPr>
          <w:t>Device Driver 19 - Kernel Thread</w:t>
        </w:r>
      </w:hyperlink>
    </w:p>
    <w:p>
      <w:pPr>
        <w:pStyle w:val="Heading3"/>
        <w:rPr/>
      </w:pPr>
      <w:r>
        <w:rPr>
          <w:rStyle w:val="Hyperlink"/>
          <w:rFonts w:eastAsia="Aptos" w:cs="" w:cstheme="minorBidi" w:eastAsiaTheme="minorHAnsi"/>
          <w:b/>
          <w:bCs/>
          <w:color w:val="000000"/>
          <w:sz w:val="24"/>
          <w:szCs w:val="24"/>
          <w:u w:val="none"/>
          <w14:ligatures w14:val="standardContextual"/>
        </w:rPr>
        <w:t>Process vs Thread</w:t>
      </w:r>
    </w:p>
    <w:tbl>
      <w:tblPr>
        <w:tblW w:w="10083" w:type="dxa"/>
        <w:jc w:val="start"/>
        <w:tblInd w:w="28" w:type="dxa"/>
        <w:tblLayout w:type="fixed"/>
        <w:tblCellMar>
          <w:top w:w="28" w:type="dxa"/>
          <w:start w:w="28" w:type="dxa"/>
          <w:bottom w:w="28" w:type="dxa"/>
          <w:end w:w="28" w:type="dxa"/>
        </w:tblCellMar>
      </w:tblPr>
      <w:tblGrid>
        <w:gridCol w:w="4069"/>
        <w:gridCol w:w="6014"/>
      </w:tblGrid>
      <w:tr>
        <w:trPr>
          <w:tblHeader w:val="true"/>
        </w:trPr>
        <w:tc>
          <w:tcPr>
            <w:tcW w:w="4069" w:type="dxa"/>
            <w:tcBorders/>
            <w:vAlign w:val="center"/>
          </w:tcPr>
          <w:p>
            <w:pPr>
              <w:pStyle w:val="TableHeading"/>
              <w:spacing w:before="0" w:after="0"/>
              <w:rPr>
                <w:color w:val="000000"/>
              </w:rPr>
            </w:pPr>
            <w:r>
              <w:rPr>
                <w:color w:val="000000"/>
              </w:rPr>
              <w:t>Process</w:t>
            </w:r>
          </w:p>
        </w:tc>
        <w:tc>
          <w:tcPr>
            <w:tcW w:w="6014" w:type="dxa"/>
            <w:tcBorders/>
            <w:vAlign w:val="center"/>
          </w:tcPr>
          <w:p>
            <w:pPr>
              <w:pStyle w:val="TableHeading"/>
              <w:spacing w:before="0" w:after="0"/>
              <w:rPr>
                <w:color w:val="000000"/>
              </w:rPr>
            </w:pPr>
            <w:r>
              <w:rPr>
                <w:color w:val="000000"/>
              </w:rPr>
              <w:t>Thread</w:t>
            </w:r>
          </w:p>
        </w:tc>
      </w:tr>
      <w:tr>
        <w:trPr/>
        <w:tc>
          <w:tcPr>
            <w:tcW w:w="4069" w:type="dxa"/>
            <w:tcBorders/>
            <w:vAlign w:val="center"/>
          </w:tcPr>
          <w:p>
            <w:pPr>
              <w:pStyle w:val="TableContents"/>
              <w:spacing w:before="0" w:after="0"/>
              <w:rPr>
                <w:color w:val="000000"/>
              </w:rPr>
            </w:pPr>
            <w:r>
              <w:rPr>
                <w:color w:val="000000"/>
              </w:rPr>
              <w:t>Independent executing program</w:t>
            </w:r>
          </w:p>
        </w:tc>
        <w:tc>
          <w:tcPr>
            <w:tcW w:w="6014" w:type="dxa"/>
            <w:tcBorders/>
            <w:vAlign w:val="center"/>
          </w:tcPr>
          <w:p>
            <w:pPr>
              <w:pStyle w:val="TableContents"/>
              <w:spacing w:before="0" w:after="0"/>
              <w:rPr>
                <w:color w:val="000000"/>
              </w:rPr>
            </w:pPr>
            <w:r>
              <w:rPr>
                <w:color w:val="000000"/>
              </w:rPr>
              <w:t>Independent flow of control WITHIN a process</w:t>
            </w:r>
          </w:p>
        </w:tc>
      </w:tr>
      <w:tr>
        <w:trPr/>
        <w:tc>
          <w:tcPr>
            <w:tcW w:w="4069" w:type="dxa"/>
            <w:tcBorders/>
            <w:vAlign w:val="center"/>
          </w:tcPr>
          <w:p>
            <w:pPr>
              <w:pStyle w:val="TableContents"/>
              <w:spacing w:before="0" w:after="0"/>
              <w:rPr>
                <w:color w:val="000000"/>
              </w:rPr>
            </w:pPr>
            <w:r>
              <w:rPr>
                <w:color w:val="000000"/>
              </w:rPr>
              <w:t>Heavyweight — own address space</w:t>
            </w:r>
          </w:p>
        </w:tc>
        <w:tc>
          <w:tcPr>
            <w:tcW w:w="6014" w:type="dxa"/>
            <w:tcBorders/>
            <w:vAlign w:val="center"/>
          </w:tcPr>
          <w:p>
            <w:pPr>
              <w:pStyle w:val="TableContents"/>
              <w:spacing w:before="0" w:after="0"/>
              <w:rPr>
                <w:color w:val="000000"/>
              </w:rPr>
            </w:pPr>
            <w:r>
              <w:rPr>
                <w:color w:val="000000"/>
              </w:rPr>
              <w:t>Lightweight — shares address space with other threads</w:t>
            </w:r>
          </w:p>
        </w:tc>
      </w:tr>
      <w:tr>
        <w:trPr/>
        <w:tc>
          <w:tcPr>
            <w:tcW w:w="4069" w:type="dxa"/>
            <w:tcBorders/>
            <w:vAlign w:val="center"/>
          </w:tcPr>
          <w:p>
            <w:pPr>
              <w:pStyle w:val="TableContents"/>
              <w:spacing w:before="0" w:after="0"/>
              <w:rPr>
                <w:color w:val="000000"/>
              </w:rPr>
            </w:pPr>
            <w:r>
              <w:rPr>
                <w:color w:val="000000"/>
              </w:rPr>
              <w:t>Context switch is expensive(time-consuming)</w:t>
            </w:r>
          </w:p>
        </w:tc>
        <w:tc>
          <w:tcPr>
            <w:tcW w:w="6014" w:type="dxa"/>
            <w:tcBorders/>
            <w:vAlign w:val="center"/>
          </w:tcPr>
          <w:p>
            <w:pPr>
              <w:pStyle w:val="TableContents"/>
              <w:spacing w:before="0" w:after="0"/>
              <w:rPr>
                <w:color w:val="000000"/>
              </w:rPr>
            </w:pPr>
            <w:r>
              <w:rPr>
                <w:color w:val="000000"/>
              </w:rPr>
              <w:t>Context switch is fast</w:t>
            </w:r>
          </w:p>
        </w:tc>
      </w:tr>
      <w:tr>
        <w:trPr/>
        <w:tc>
          <w:tcPr>
            <w:tcW w:w="4069" w:type="dxa"/>
            <w:tcBorders/>
            <w:vAlign w:val="center"/>
          </w:tcPr>
          <w:p>
            <w:pPr>
              <w:pStyle w:val="TableContents"/>
              <w:spacing w:before="0" w:after="0"/>
              <w:rPr>
                <w:color w:val="000000"/>
              </w:rPr>
            </w:pPr>
            <w:r>
              <w:rPr>
                <w:color w:val="000000"/>
              </w:rPr>
              <w:t>Inter-process communication is slow</w:t>
            </w:r>
          </w:p>
        </w:tc>
        <w:tc>
          <w:tcPr>
            <w:tcW w:w="6014" w:type="dxa"/>
            <w:tcBorders/>
            <w:vAlign w:val="center"/>
          </w:tcPr>
          <w:p>
            <w:pPr>
              <w:pStyle w:val="TableContents"/>
              <w:spacing w:before="0" w:after="0"/>
              <w:rPr>
                <w:color w:val="000000"/>
              </w:rPr>
            </w:pPr>
            <w:r>
              <w:rPr>
                <w:color w:val="000000"/>
              </w:rPr>
              <w:t>Inter-thread communication is fast (shared memory)</w:t>
            </w:r>
          </w:p>
        </w:tc>
      </w:tr>
    </w:tbl>
    <w:p>
      <w:pPr>
        <w:pStyle w:val="BodyText"/>
        <w:spacing w:lineRule="auto" w:line="278" w:before="0" w:after="0"/>
        <w:rPr/>
      </w:pPr>
      <w:r>
        <w:rPr>
          <w:rStyle w:val="Strong"/>
          <w:color w:val="000000"/>
        </w:rPr>
        <w:t>One process can have multiple threads</w:t>
      </w:r>
      <w:r>
        <w:rPr>
          <w:color w:val="000000"/>
        </w:rPr>
        <w:t xml:space="preserve"> — each runs different code concurrently while sharing the same data.</w:t>
      </w:r>
    </w:p>
    <w:p>
      <w:pPr>
        <w:pStyle w:val="BodyText"/>
        <w:spacing w:lineRule="auto" w:line="278" w:before="0" w:after="0"/>
        <w:rPr/>
      </w:pPr>
      <w:r>
        <w:rPr>
          <w:rStyle w:val="Strong"/>
          <w:color w:val="000000"/>
        </w:rPr>
        <w:t>Disadvantage of threads:</w:t>
      </w:r>
      <w:r>
        <w:rPr>
          <w:color w:val="000000"/>
        </w:rPr>
        <w:t xml:space="preserve"> Shared memory causes concurrency issues → needs synchronization (mutex, spinlock, etc.)</w:t>
      </w:r>
    </w:p>
    <w:p>
      <w:pPr>
        <w:pStyle w:val="HorizontalLine"/>
        <w:spacing w:before="0" w:after="160"/>
        <w:rPr>
          <w:color w:val="000000"/>
          <w:sz w:val="24"/>
          <w:szCs w:val="24"/>
        </w:rPr>
      </w:pPr>
      <w:r>
        <w:rPr>
          <w:color w:val="000000"/>
          <w:sz w:val="24"/>
          <w:szCs w:val="24"/>
        </w:rPr>
      </w:r>
    </w:p>
    <w:p>
      <w:pPr>
        <w:pStyle w:val="Heading3"/>
        <w:spacing w:before="0" w:after="160"/>
        <w:rPr>
          <w:rFonts w:eastAsia="Aptos" w:cs="" w:cstheme="minorBidi" w:eastAsiaTheme="minorHAnsi"/>
          <w:b/>
          <w:bCs/>
          <w:color w:val="000000"/>
          <w:sz w:val="24"/>
          <w:szCs w:val="24"/>
          <w14:ligatures w14:val="standardContextual"/>
        </w:rPr>
      </w:pPr>
      <w:r>
        <w:rPr>
          <w:rFonts w:eastAsia="Aptos" w:cs="" w:cstheme="minorBidi" w:eastAsiaTheme="minorHAnsi"/>
          <w:b/>
          <w:bCs/>
          <w:color w:val="000000"/>
          <w:sz w:val="24"/>
          <w:szCs w:val="24"/>
          <w14:ligatures w14:val="standardContextual"/>
        </w:rPr>
        <w:t>2 Types of Threads</w:t>
      </w:r>
    </w:p>
    <w:tbl>
      <w:tblPr>
        <w:tblW w:w="10083" w:type="dxa"/>
        <w:jc w:val="start"/>
        <w:tblInd w:w="28" w:type="dxa"/>
        <w:tblLayout w:type="fixed"/>
        <w:tblCellMar>
          <w:top w:w="28" w:type="dxa"/>
          <w:start w:w="28" w:type="dxa"/>
          <w:bottom w:w="28" w:type="dxa"/>
          <w:end w:w="28" w:type="dxa"/>
        </w:tblCellMar>
      </w:tblPr>
      <w:tblGrid>
        <w:gridCol w:w="4950"/>
        <w:gridCol w:w="5133"/>
      </w:tblGrid>
      <w:tr>
        <w:trPr>
          <w:tblHeader w:val="true"/>
        </w:trPr>
        <w:tc>
          <w:tcPr>
            <w:tcW w:w="4950" w:type="dxa"/>
            <w:tcBorders/>
            <w:vAlign w:val="center"/>
          </w:tcPr>
          <w:p>
            <w:pPr>
              <w:pStyle w:val="TableHeading"/>
              <w:spacing w:before="0" w:after="0"/>
              <w:rPr>
                <w:color w:val="000000"/>
              </w:rPr>
            </w:pPr>
            <w:r>
              <w:rPr>
                <w:color w:val="000000"/>
              </w:rPr>
              <w:t>User Level Thread</w:t>
            </w:r>
          </w:p>
        </w:tc>
        <w:tc>
          <w:tcPr>
            <w:tcW w:w="5133" w:type="dxa"/>
            <w:tcBorders/>
            <w:vAlign w:val="center"/>
          </w:tcPr>
          <w:p>
            <w:pPr>
              <w:pStyle w:val="TableHeading"/>
              <w:spacing w:before="0" w:after="0"/>
              <w:rPr>
                <w:color w:val="000000"/>
              </w:rPr>
            </w:pPr>
            <w:r>
              <w:rPr>
                <w:color w:val="000000"/>
              </w:rPr>
              <w:t>Kernel Level Thread</w:t>
            </w:r>
          </w:p>
        </w:tc>
      </w:tr>
      <w:tr>
        <w:trPr/>
        <w:tc>
          <w:tcPr>
            <w:tcW w:w="4950" w:type="dxa"/>
            <w:tcBorders/>
            <w:vAlign w:val="center"/>
          </w:tcPr>
          <w:p>
            <w:pPr>
              <w:pStyle w:val="TableContents"/>
              <w:spacing w:before="0" w:after="0"/>
              <w:rPr>
                <w:color w:val="000000"/>
              </w:rPr>
            </w:pPr>
            <w:r>
              <w:rPr>
                <w:color w:val="000000"/>
              </w:rPr>
              <w:t>Kernel has NO idea about them</w:t>
            </w:r>
          </w:p>
        </w:tc>
        <w:tc>
          <w:tcPr>
            <w:tcW w:w="5133" w:type="dxa"/>
            <w:tcBorders/>
            <w:vAlign w:val="center"/>
          </w:tcPr>
          <w:p>
            <w:pPr>
              <w:pStyle w:val="TableContents"/>
              <w:spacing w:before="0" w:after="0"/>
              <w:rPr>
                <w:color w:val="000000"/>
              </w:rPr>
            </w:pPr>
            <w:r>
              <w:rPr>
                <w:color w:val="000000"/>
              </w:rPr>
              <w:t>Managed directly by the OS/kernel</w:t>
            </w:r>
          </w:p>
        </w:tc>
      </w:tr>
      <w:tr>
        <w:trPr/>
        <w:tc>
          <w:tcPr>
            <w:tcW w:w="4950" w:type="dxa"/>
            <w:tcBorders/>
            <w:vAlign w:val="center"/>
          </w:tcPr>
          <w:p>
            <w:pPr>
              <w:pStyle w:val="TableContents"/>
              <w:spacing w:before="0" w:after="0"/>
              <w:rPr>
                <w:color w:val="000000"/>
              </w:rPr>
            </w:pPr>
            <w:r>
              <w:rPr>
                <w:color w:val="000000"/>
              </w:rPr>
              <w:t>Managed entirely by user-space thread library</w:t>
            </w:r>
          </w:p>
        </w:tc>
        <w:tc>
          <w:tcPr>
            <w:tcW w:w="5133" w:type="dxa"/>
            <w:tcBorders/>
            <w:vAlign w:val="center"/>
          </w:tcPr>
          <w:p>
            <w:pPr>
              <w:pStyle w:val="TableContents"/>
              <w:spacing w:before="0" w:after="0"/>
              <w:rPr>
                <w:color w:val="000000"/>
              </w:rPr>
            </w:pPr>
            <w:r>
              <w:rPr>
                <w:color w:val="000000"/>
              </w:rPr>
              <w:t>Thread operations implemented in kernel code</w:t>
            </w:r>
          </w:p>
        </w:tc>
      </w:tr>
      <w:tr>
        <w:trPr/>
        <w:tc>
          <w:tcPr>
            <w:tcW w:w="4950" w:type="dxa"/>
            <w:tcBorders/>
            <w:vAlign w:val="center"/>
          </w:tcPr>
          <w:p>
            <w:pPr>
              <w:pStyle w:val="TableContents"/>
              <w:spacing w:before="0" w:after="0"/>
              <w:rPr>
                <w:color w:val="000000"/>
              </w:rPr>
            </w:pPr>
            <w:r>
              <w:rPr>
                <w:color w:val="000000"/>
              </w:rPr>
              <w:t>All in user space</w:t>
            </w:r>
          </w:p>
        </w:tc>
        <w:tc>
          <w:tcPr>
            <w:tcW w:w="5133" w:type="dxa"/>
            <w:tcBorders/>
            <w:vAlign w:val="center"/>
          </w:tcPr>
          <w:p>
            <w:pPr>
              <w:pStyle w:val="TableContents"/>
              <w:spacing w:before="0" w:after="0"/>
              <w:rPr>
                <w:color w:val="000000"/>
              </w:rPr>
            </w:pPr>
            <w:r>
              <w:rPr>
                <w:color w:val="000000"/>
              </w:rPr>
              <w:t>No thread management code needed in app</w:t>
            </w:r>
          </w:p>
        </w:tc>
      </w:tr>
    </w:tbl>
    <w:p>
      <w:pPr>
        <w:pStyle w:val="HorizontalLine"/>
        <w:spacing w:before="0" w:after="160"/>
        <w:rPr>
          <w:color w:val="000000"/>
          <w:sz w:val="24"/>
          <w:szCs w:val="24"/>
        </w:rPr>
      </w:pPr>
      <w:r>
        <w:rPr>
          <w:color w:val="000000"/>
          <w:sz w:val="24"/>
          <w:szCs w:val="24"/>
        </w:rPr>
      </w:r>
    </w:p>
    <w:p>
      <w:pPr>
        <w:pStyle w:val="Heading3"/>
        <w:spacing w:before="0" w:after="160"/>
        <w:rPr>
          <w:b/>
          <w:bCs/>
          <w:color w:val="000000"/>
        </w:rPr>
      </w:pPr>
      <w:r>
        <w:rPr>
          <w:rFonts w:eastAsia="Aptos" w:cs="" w:cstheme="minorBidi" w:eastAsiaTheme="minorHAnsi"/>
          <w:b/>
          <w:bCs/>
          <w:color w:val="000000"/>
          <w:sz w:val="24"/>
          <w:szCs w:val="24"/>
          <w14:ligatures w14:val="standardContextual"/>
        </w:rPr>
        <w:t>Required Headers</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#include &lt;linux/kthread.h&gt;   /* all kthread functions */</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#include &lt;linux/sched.h&gt;     /* task_struct           */</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#include &lt;linux/delay.h&gt;     /* msleep()              */</w:t>
      </w:r>
    </w:p>
    <w:p>
      <w:pPr>
        <w:pStyle w:val="HorizontalLine"/>
        <w:spacing w:before="0" w:after="160"/>
        <w:rPr>
          <w:color w:val="000000"/>
          <w:sz w:val="24"/>
          <w:szCs w:val="24"/>
        </w:rPr>
      </w:pPr>
      <w:r>
        <w:rPr>
          <w:color w:val="000000"/>
          <w:sz w:val="24"/>
          <w:szCs w:val="24"/>
        </w:rPr>
      </w:r>
    </w:p>
    <w:p>
      <w:pPr>
        <w:pStyle w:val="Heading3"/>
        <w:spacing w:before="0" w:after="160"/>
        <w:rPr>
          <w:rFonts w:eastAsia="Aptos" w:cs="" w:cstheme="minorBidi" w:eastAsiaTheme="minorHAnsi"/>
          <w:b/>
          <w:bCs/>
          <w:color w:val="000000"/>
          <w:sz w:val="28"/>
          <w:szCs w:val="28"/>
          <w14:ligatures w14:val="standardContextual"/>
        </w:rPr>
      </w:pPr>
      <w:r>
        <w:rPr>
          <w:rFonts w:eastAsia="Aptos" w:cs="" w:cstheme="minorBidi" w:eastAsiaTheme="minorHAnsi"/>
          <w:b/>
          <w:bCs/>
          <w:color w:val="000000"/>
          <w:sz w:val="28"/>
          <w:szCs w:val="28"/>
          <w14:ligatures w14:val="standardContextual"/>
        </w:rPr>
        <w:t>Kernel Thread API — All Functions</w:t>
      </w:r>
    </w:p>
    <w:p>
      <w:pPr>
        <w:pStyle w:val="Heading4"/>
        <w:spacing w:before="0" w:after="160"/>
        <w:rPr>
          <w:color w:val="000000"/>
        </w:rPr>
      </w:pPr>
      <w:r>
        <w:rPr>
          <w:rFonts w:eastAsia="Aptos" w:cs="" w:cstheme="minorBidi" w:eastAsiaTheme="minorHAnsi"/>
          <w:b/>
          <w:bCs/>
          <w:color w:val="000000"/>
          <w14:ligatures w14:val="standardContextual"/>
        </w:rPr>
        <w:t>1. Create (</w:t>
      </w:r>
      <w:r>
        <w:rPr>
          <w:rFonts w:eastAsia="Aptos" w:cs="" w:cstheme="minorBidi" w:eastAsiaTheme="minorHAnsi"/>
          <w:b w:val="false"/>
          <w:bCs w:val="false"/>
          <w:color w:val="000000"/>
          <w14:ligatures w14:val="standardContextual"/>
        </w:rPr>
        <w:t>only creates, does NOT start</w:t>
      </w:r>
      <w:r>
        <w:rPr>
          <w:rFonts w:eastAsia="Aptos" w:cs="" w:cstheme="minorBidi" w:eastAsiaTheme="minorHAnsi"/>
          <w:b/>
          <w:bCs/>
          <w:color w:val="000000"/>
          <w14:ligatures w14:val="standardContextual"/>
        </w:rPr>
        <w:t>)</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struct task_struct *kthread_create(int (*threadfn)(void *data),</w:t>
      </w:r>
    </w:p>
    <w:p>
      <w:pPr>
        <w:pStyle w:val="PreformattedText"/>
        <w:spacing w:before="0" w:after="0"/>
        <w:ind w:hanging="0" w:start="720" w:end="0"/>
        <w:rPr>
          <w:rFonts w:ascii="Aptos" w:hAnsi="Aptos" w:eastAsia="Aptos" w:cs=""/>
          <w:sz w:val="24"/>
          <w:szCs w:val="24"/>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void *data,</w:t>
      </w:r>
    </w:p>
    <w:p>
      <w:pPr>
        <w:pStyle w:val="PreformattedText"/>
        <w:spacing w:before="0" w:after="0"/>
        <w:ind w:hanging="0" w:start="720" w:end="0"/>
        <w:rPr>
          <w:rFonts w:ascii="Aptos" w:hAnsi="Aptos" w:eastAsia="Aptos" w:cs=""/>
          <w:sz w:val="24"/>
          <w:szCs w:val="24"/>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const char namefmt[], ...);</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666666"/>
          <w:sz w:val="24"/>
          <w:szCs w:val="24"/>
          <w:shd w:fill="auto" w:val="clear"/>
        </w:rPr>
        <w:t>/*</w:t>
      </w:r>
    </w:p>
    <w:p>
      <w:pPr>
        <w:pStyle w:val="PreformattedText"/>
        <w:spacing w:before="0" w:after="0"/>
        <w:ind w:hanging="0" w:start="720" w:end="0"/>
        <w:rPr>
          <w:rFonts w:ascii="Aptos" w:hAnsi="Aptos" w:eastAsia="Aptos" w:cs=""/>
          <w:sz w:val="24"/>
          <w:szCs w:val="24"/>
        </w:rPr>
      </w:pPr>
      <w:r>
        <w:rPr>
          <w:rStyle w:val="SourceText"/>
          <w:rFonts w:ascii="Aptos" w:hAnsi="Aptos"/>
          <w:color w:val="666666"/>
          <w:sz w:val="24"/>
          <w:szCs w:val="24"/>
          <w:shd w:fill="auto" w:val="clear"/>
        </w:rPr>
        <w:t xml:space="preserve"> </w:t>
      </w:r>
      <w:r>
        <w:rPr>
          <w:rStyle w:val="SourceText"/>
          <w:rFonts w:ascii="var font-mono" w:hAnsi="var font-mono"/>
          <w:color w:val="666666"/>
          <w:sz w:val="24"/>
          <w:szCs w:val="24"/>
          <w:shd w:fill="auto" w:val="clear"/>
        </w:rPr>
        <w:t>* threadfn  = function the thread will run</w:t>
      </w:r>
    </w:p>
    <w:p>
      <w:pPr>
        <w:pStyle w:val="PreformattedText"/>
        <w:spacing w:before="0" w:after="0"/>
        <w:ind w:hanging="0" w:start="720" w:end="0"/>
        <w:rPr>
          <w:rFonts w:ascii="Aptos" w:hAnsi="Aptos" w:eastAsia="Aptos" w:cs=""/>
          <w:sz w:val="24"/>
          <w:szCs w:val="24"/>
        </w:rPr>
      </w:pPr>
      <w:r>
        <w:rPr>
          <w:rStyle w:val="SourceText"/>
          <w:rFonts w:ascii="Aptos" w:hAnsi="Aptos"/>
          <w:color w:val="666666"/>
          <w:sz w:val="24"/>
          <w:szCs w:val="24"/>
          <w:shd w:fill="auto" w:val="clear"/>
        </w:rPr>
        <w:t xml:space="preserve"> </w:t>
      </w:r>
      <w:r>
        <w:rPr>
          <w:rStyle w:val="SourceText"/>
          <w:rFonts w:ascii="var font-mono" w:hAnsi="var font-mono"/>
          <w:color w:val="666666"/>
          <w:sz w:val="24"/>
          <w:szCs w:val="24"/>
          <w:shd w:fill="auto" w:val="clear"/>
        </w:rPr>
        <w:t>* data      = argument passed to threadfn (can be NULL)</w:t>
      </w:r>
    </w:p>
    <w:p>
      <w:pPr>
        <w:pStyle w:val="PreformattedText"/>
        <w:spacing w:before="0" w:after="0"/>
        <w:ind w:hanging="0" w:start="720" w:end="0"/>
        <w:rPr>
          <w:rFonts w:ascii="Aptos" w:hAnsi="Aptos" w:eastAsia="Aptos" w:cs=""/>
          <w:sz w:val="24"/>
          <w:szCs w:val="24"/>
        </w:rPr>
      </w:pPr>
      <w:r>
        <w:rPr>
          <w:rStyle w:val="SourceText"/>
          <w:rFonts w:ascii="Aptos" w:hAnsi="Aptos"/>
          <w:color w:val="666666"/>
          <w:sz w:val="24"/>
          <w:szCs w:val="24"/>
          <w:shd w:fill="auto" w:val="clear"/>
        </w:rPr>
        <w:t xml:space="preserve"> </w:t>
      </w:r>
      <w:r>
        <w:rPr>
          <w:rStyle w:val="SourceText"/>
          <w:rFonts w:ascii="var font-mono" w:hAnsi="var font-mono"/>
          <w:color w:val="666666"/>
          <w:sz w:val="24"/>
          <w:szCs w:val="24"/>
          <w:shd w:fill="auto" w:val="clear"/>
        </w:rPr>
        <w:t>* namefmt   = name of thread (shown in ps/top as [name])</w:t>
      </w:r>
    </w:p>
    <w:p>
      <w:pPr>
        <w:pStyle w:val="PreformattedText"/>
        <w:spacing w:before="0" w:after="0"/>
        <w:ind w:hanging="0" w:start="720" w:end="0"/>
        <w:rPr>
          <w:rFonts w:ascii="Aptos" w:hAnsi="Aptos" w:eastAsia="Aptos" w:cs=""/>
          <w:sz w:val="24"/>
          <w:szCs w:val="24"/>
        </w:rPr>
      </w:pPr>
      <w:r>
        <w:rPr>
          <w:rStyle w:val="SourceText"/>
          <w:rFonts w:ascii="Aptos" w:hAnsi="Aptos"/>
          <w:color w:val="666666"/>
          <w:sz w:val="24"/>
          <w:szCs w:val="24"/>
          <w:shd w:fill="auto" w:val="clear"/>
        </w:rPr>
        <w:t xml:space="preserve"> </w:t>
      </w:r>
      <w:r>
        <w:rPr>
          <w:rStyle w:val="SourceText"/>
          <w:rFonts w:ascii="var font-mono" w:hAnsi="var font-mono"/>
          <w:color w:val="666666"/>
          <w:sz w:val="24"/>
          <w:szCs w:val="24"/>
          <w:shd w:fill="auto" w:val="clear"/>
        </w:rPr>
        <w:t>*</w:t>
      </w:r>
    </w:p>
    <w:p>
      <w:pPr>
        <w:pStyle w:val="PreformattedText"/>
        <w:spacing w:before="0" w:after="0"/>
        <w:ind w:hanging="0" w:start="720" w:end="0"/>
        <w:rPr>
          <w:rFonts w:ascii="Aptos" w:hAnsi="Aptos" w:eastAsia="Aptos" w:cs=""/>
          <w:sz w:val="24"/>
          <w:szCs w:val="24"/>
        </w:rPr>
      </w:pPr>
      <w:r>
        <w:rPr>
          <w:rStyle w:val="SourceText"/>
          <w:rFonts w:ascii="Aptos" w:hAnsi="Aptos"/>
          <w:color w:val="666666"/>
          <w:sz w:val="24"/>
          <w:szCs w:val="24"/>
          <w:shd w:fill="auto" w:val="clear"/>
        </w:rPr>
        <w:t xml:space="preserve"> </w:t>
      </w:r>
      <w:r>
        <w:rPr>
          <w:rStyle w:val="SourceText"/>
          <w:rFonts w:ascii="var font-mono" w:hAnsi="var font-mono"/>
          <w:color w:val="666666"/>
          <w:sz w:val="24"/>
          <w:szCs w:val="24"/>
          <w:shd w:fill="auto" w:val="clear"/>
        </w:rPr>
        <w:t>* Returns: task_struct* on success, ERR_PTR(-ENOMEM) on failure</w:t>
      </w:r>
    </w:p>
    <w:p>
      <w:pPr>
        <w:pStyle w:val="PreformattedText"/>
        <w:spacing w:before="0" w:after="0"/>
        <w:ind w:hanging="0" w:start="720" w:end="0"/>
        <w:rPr>
          <w:rFonts w:ascii="Aptos" w:hAnsi="Aptos" w:eastAsia="Aptos" w:cs=""/>
          <w:sz w:val="24"/>
          <w:szCs w:val="24"/>
        </w:rPr>
      </w:pPr>
      <w:r>
        <w:rPr>
          <w:rStyle w:val="SourceText"/>
          <w:rFonts w:ascii="Aptos" w:hAnsi="Aptos"/>
          <w:color w:val="666666"/>
          <w:sz w:val="24"/>
          <w:szCs w:val="24"/>
          <w:shd w:fill="auto" w:val="clear"/>
        </w:rPr>
        <w:t xml:space="preserve"> </w:t>
      </w:r>
      <w:r>
        <w:rPr>
          <w:rStyle w:val="SourceText"/>
          <w:rFonts w:ascii="var font-mono" w:hAnsi="var font-mono"/>
          <w:color w:val="666666"/>
          <w:sz w:val="24"/>
          <w:szCs w:val="24"/>
          <w:shd w:fill="auto" w:val="clear"/>
        </w:rPr>
        <w:t>* Thread is created but NOT running yet — call wake_up_process() to start</w:t>
      </w:r>
    </w:p>
    <w:p>
      <w:pPr>
        <w:pStyle w:val="PreformattedText"/>
        <w:spacing w:before="0" w:after="0"/>
        <w:ind w:hanging="0" w:start="720" w:end="0"/>
        <w:rPr>
          <w:rFonts w:ascii="Aptos" w:hAnsi="Aptos" w:eastAsia="Aptos" w:cs=""/>
          <w:sz w:val="24"/>
          <w:szCs w:val="24"/>
        </w:rPr>
      </w:pPr>
      <w:r>
        <w:rPr>
          <w:rStyle w:val="SourceText"/>
          <w:rFonts w:ascii="Aptos" w:hAnsi="Aptos"/>
          <w:color w:val="666666"/>
          <w:sz w:val="24"/>
          <w:szCs w:val="24"/>
          <w:shd w:fill="auto" w:val="clear"/>
        </w:rPr>
        <w:t xml:space="preserve"> </w:t>
      </w:r>
      <w:r>
        <w:rPr>
          <w:rStyle w:val="SourceText"/>
          <w:rFonts w:ascii="var font-mono" w:hAnsi="var font-mono"/>
          <w:color w:val="666666"/>
          <w:sz w:val="24"/>
          <w:szCs w:val="24"/>
          <w:shd w:fill="auto" w:val="clear"/>
        </w:rPr>
        <w:t>*/</w:t>
      </w:r>
    </w:p>
    <w:p>
      <w:pPr>
        <w:pStyle w:val="Heading4"/>
        <w:spacing w:before="0" w:after="160"/>
        <w:rPr>
          <w:color w:val="000000"/>
        </w:rPr>
      </w:pPr>
      <w:r>
        <w:rPr>
          <w:rFonts w:eastAsia="Aptos" w:cs="" w:cstheme="minorBidi" w:eastAsiaTheme="minorHAnsi"/>
          <w:b/>
          <w:bCs/>
          <w:color w:val="000000"/>
          <w14:ligatures w14:val="standardContextual"/>
        </w:rPr>
        <w:t>2. Start (</w:t>
      </w:r>
      <w:r>
        <w:rPr>
          <w:rFonts w:eastAsia="Aptos" w:cs="" w:cstheme="minorBidi" w:eastAsiaTheme="minorHAnsi"/>
          <w:color w:val="000000"/>
          <w14:ligatures w14:val="standardContextual"/>
        </w:rPr>
        <w:t>wake up after create</w:t>
      </w:r>
      <w:r>
        <w:rPr>
          <w:rFonts w:eastAsia="Aptos" w:cs="" w:cstheme="minorBidi" w:eastAsiaTheme="minorHAnsi"/>
          <w:b/>
          <w:bCs/>
          <w:color w:val="000000"/>
          <w14:ligatures w14:val="standardContextual"/>
        </w:rPr>
        <w:t>)</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int wake_up_process(struct task_struct *p);</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666666"/>
          <w:sz w:val="24"/>
          <w:szCs w:val="24"/>
          <w:shd w:fill="auto" w:val="clear"/>
        </w:rPr>
        <w:t>/*</w:t>
      </w:r>
    </w:p>
    <w:p>
      <w:pPr>
        <w:pStyle w:val="PreformattedText"/>
        <w:spacing w:before="0" w:after="0"/>
        <w:ind w:hanging="0" w:start="720" w:end="0"/>
        <w:rPr>
          <w:rFonts w:ascii="Aptos" w:hAnsi="Aptos" w:eastAsia="Aptos" w:cs=""/>
          <w:sz w:val="24"/>
          <w:szCs w:val="24"/>
        </w:rPr>
      </w:pPr>
      <w:r>
        <w:rPr>
          <w:rStyle w:val="SourceText"/>
          <w:rFonts w:eastAsia="Aptos" w:cs="" w:ascii="Aptos" w:hAnsi="Aptos"/>
          <w:color w:val="666666"/>
          <w:sz w:val="24"/>
          <w:szCs w:val="24"/>
          <w:shd w:fill="auto" w:val="clear"/>
        </w:rPr>
        <w:t>* p – The process to be woken up.</w:t>
      </w:r>
    </w:p>
    <w:p>
      <w:pPr>
        <w:pStyle w:val="PreformattedText"/>
        <w:spacing w:before="0" w:after="0"/>
        <w:ind w:hanging="0" w:start="720" w:end="0"/>
        <w:rPr>
          <w:rFonts w:ascii="Aptos" w:hAnsi="Aptos" w:eastAsia="Aptos" w:cs=""/>
          <w:sz w:val="24"/>
          <w:szCs w:val="24"/>
        </w:rPr>
      </w:pPr>
      <w:r>
        <w:rPr>
          <w:rStyle w:val="SourceText"/>
          <w:rFonts w:ascii="Aptos" w:hAnsi="Aptos"/>
          <w:color w:val="666666"/>
          <w:sz w:val="24"/>
          <w:szCs w:val="24"/>
          <w:shd w:fill="auto" w:val="clear"/>
        </w:rPr>
        <w:t xml:space="preserve"> </w:t>
      </w:r>
      <w:r>
        <w:rPr>
          <w:rStyle w:val="SourceText"/>
          <w:rFonts w:ascii="var font-mono" w:hAnsi="var font-mono"/>
          <w:color w:val="666666"/>
          <w:sz w:val="24"/>
          <w:szCs w:val="24"/>
          <w:shd w:fill="auto" w:val="clear"/>
        </w:rPr>
        <w:t>* Moves thread from created state to TASK_RUNNING.</w:t>
      </w:r>
    </w:p>
    <w:p>
      <w:pPr>
        <w:pStyle w:val="PreformattedText"/>
        <w:spacing w:before="0" w:after="0"/>
        <w:ind w:hanging="0" w:start="720" w:end="0"/>
        <w:rPr>
          <w:rFonts w:ascii="Aptos" w:hAnsi="Aptos" w:eastAsia="Aptos" w:cs=""/>
          <w:sz w:val="24"/>
          <w:szCs w:val="24"/>
        </w:rPr>
      </w:pPr>
      <w:r>
        <w:rPr>
          <w:rStyle w:val="SourceText"/>
          <w:rFonts w:ascii="Aptos" w:hAnsi="Aptos"/>
          <w:color w:val="666666"/>
          <w:sz w:val="24"/>
          <w:szCs w:val="24"/>
          <w:shd w:fill="auto" w:val="clear"/>
        </w:rPr>
        <w:t xml:space="preserve"> </w:t>
      </w:r>
      <w:r>
        <w:rPr>
          <w:rStyle w:val="SourceText"/>
          <w:rFonts w:ascii="var font-mono" w:hAnsi="var font-mono"/>
          <w:color w:val="666666"/>
          <w:sz w:val="24"/>
          <w:szCs w:val="24"/>
          <w:shd w:fill="auto" w:val="clear"/>
        </w:rPr>
        <w:t>* Returns: 1 if thread was woken, 0 if already running</w:t>
      </w:r>
    </w:p>
    <w:p>
      <w:pPr>
        <w:pStyle w:val="PreformattedText"/>
        <w:spacing w:before="0" w:after="0"/>
        <w:ind w:hanging="0" w:start="720" w:end="0"/>
        <w:rPr>
          <w:rFonts w:ascii="Aptos" w:hAnsi="Aptos" w:eastAsia="Aptos" w:cs=""/>
          <w:sz w:val="24"/>
          <w:szCs w:val="24"/>
        </w:rPr>
      </w:pPr>
      <w:r>
        <w:rPr>
          <w:rStyle w:val="SourceText"/>
          <w:rFonts w:ascii="Aptos" w:hAnsi="Aptos"/>
          <w:color w:val="666666"/>
          <w:sz w:val="24"/>
          <w:szCs w:val="24"/>
          <w:shd w:fill="auto" w:val="clear"/>
        </w:rPr>
        <w:t xml:space="preserve"> </w:t>
      </w:r>
      <w:r>
        <w:rPr>
          <w:rStyle w:val="SourceText"/>
          <w:rFonts w:ascii="var font-mono" w:hAnsi="var font-mono"/>
          <w:color w:val="666666"/>
          <w:sz w:val="24"/>
          <w:szCs w:val="24"/>
          <w:shd w:fill="auto" w:val="clear"/>
        </w:rPr>
        <w:t>*/</w:t>
      </w:r>
    </w:p>
    <w:p>
      <w:pPr>
        <w:pStyle w:val="Heading4"/>
        <w:spacing w:before="0" w:after="160"/>
        <w:rPr>
          <w:color w:val="000000"/>
        </w:rPr>
      </w:pPr>
      <w:r>
        <w:rPr>
          <w:rFonts w:eastAsia="Aptos" w:cs="" w:cstheme="minorBidi" w:eastAsiaTheme="minorHAnsi"/>
          <w:b/>
          <w:bCs/>
          <w:color w:val="000000"/>
          <w14:ligatures w14:val="standardContextual"/>
        </w:rPr>
        <w:t xml:space="preserve">3. Create + Start in One Call </w:t>
      </w:r>
      <w:r>
        <w:rPr>
          <w:rFonts w:eastAsia="Aptos" w:cs="" w:cstheme="minorBidi" w:eastAsiaTheme="minorHAnsi"/>
          <w:color w:val="000000"/>
          <w14:ligatures w14:val="standardContextual"/>
        </w:rPr>
        <w:t>(recommended)</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struct task_struct *kthread_run(threadfn, data, namefmt, ...);</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666666"/>
          <w:sz w:val="24"/>
          <w:szCs w:val="24"/>
          <w:shd w:fill="auto" w:val="clear"/>
        </w:rPr>
        <w:t>/*</w:t>
      </w:r>
    </w:p>
    <w:p>
      <w:pPr>
        <w:pStyle w:val="PreformattedText"/>
        <w:spacing w:before="0" w:after="0"/>
        <w:ind w:hanging="0" w:start="720" w:end="0"/>
        <w:rPr>
          <w:rFonts w:ascii="Aptos" w:hAnsi="Aptos" w:eastAsia="Aptos" w:cs=""/>
          <w:sz w:val="24"/>
          <w:szCs w:val="24"/>
        </w:rPr>
      </w:pPr>
      <w:r>
        <w:rPr>
          <w:rStyle w:val="SourceText"/>
          <w:rFonts w:ascii="Aptos" w:hAnsi="Aptos"/>
          <w:color w:val="666666"/>
          <w:sz w:val="24"/>
          <w:szCs w:val="24"/>
          <w:shd w:fill="auto" w:val="clear"/>
        </w:rPr>
        <w:t xml:space="preserve"> </w:t>
      </w:r>
      <w:r>
        <w:rPr>
          <w:rStyle w:val="SourceText"/>
          <w:rFonts w:ascii="var font-mono" w:hAnsi="var font-mono"/>
          <w:color w:val="666666"/>
          <w:sz w:val="24"/>
          <w:szCs w:val="24"/>
          <w:shd w:fill="auto" w:val="clear"/>
        </w:rPr>
        <w:t>* = kthread_create() + wake_up_process() combined</w:t>
      </w:r>
    </w:p>
    <w:p>
      <w:pPr>
        <w:pStyle w:val="PreformattedText"/>
        <w:spacing w:before="0" w:after="0"/>
        <w:ind w:hanging="0" w:start="720" w:end="0"/>
        <w:rPr>
          <w:rFonts w:ascii="Aptos" w:hAnsi="Aptos" w:eastAsia="Aptos" w:cs=""/>
          <w:sz w:val="24"/>
          <w:szCs w:val="24"/>
        </w:rPr>
      </w:pPr>
      <w:r>
        <w:rPr>
          <w:rStyle w:val="SourceText"/>
          <w:rFonts w:ascii="Aptos" w:hAnsi="Aptos"/>
          <w:color w:val="666666"/>
          <w:sz w:val="24"/>
          <w:szCs w:val="24"/>
          <w:shd w:fill="auto" w:val="clear"/>
        </w:rPr>
        <w:t xml:space="preserve"> </w:t>
      </w:r>
      <w:r>
        <w:rPr>
          <w:rStyle w:val="SourceText"/>
          <w:rFonts w:ascii="var font-mono" w:hAnsi="var font-mono"/>
          <w:color w:val="666666"/>
          <w:sz w:val="24"/>
          <w:szCs w:val="24"/>
          <w:shd w:fill="auto" w:val="clear"/>
        </w:rPr>
        <w:t>* Returns: task_struct* on success, ERR_PTR(-ENOMEM) on failure</w:t>
      </w:r>
    </w:p>
    <w:p>
      <w:pPr>
        <w:pStyle w:val="PreformattedText"/>
        <w:spacing w:before="0" w:after="0"/>
        <w:ind w:hanging="0" w:start="720" w:end="0"/>
        <w:rPr>
          <w:rFonts w:ascii="Aptos" w:hAnsi="Aptos" w:eastAsia="Aptos" w:cs=""/>
          <w:sz w:val="24"/>
          <w:szCs w:val="24"/>
        </w:rPr>
      </w:pPr>
      <w:r>
        <w:rPr>
          <w:rStyle w:val="SourceText"/>
          <w:rFonts w:ascii="Aptos" w:hAnsi="Aptos"/>
          <w:color w:val="666666"/>
          <w:sz w:val="24"/>
          <w:szCs w:val="24"/>
          <w:shd w:fill="auto" w:val="clear"/>
        </w:rPr>
        <w:t xml:space="preserve"> </w:t>
      </w:r>
      <w:r>
        <w:rPr>
          <w:rStyle w:val="SourceText"/>
          <w:rFonts w:ascii="var font-mono" w:hAnsi="var font-mono"/>
          <w:color w:val="666666"/>
          <w:sz w:val="24"/>
          <w:szCs w:val="24"/>
          <w:shd w:fill="auto" w:val="clear"/>
        </w:rPr>
        <w:t>* Thread starts running immediately after this call</w:t>
      </w:r>
    </w:p>
    <w:p>
      <w:pPr>
        <w:pStyle w:val="PreformattedText"/>
        <w:spacing w:before="0" w:after="0"/>
        <w:ind w:hanging="0" w:start="720" w:end="0"/>
        <w:rPr>
          <w:rFonts w:ascii="Aptos" w:hAnsi="Aptos" w:eastAsia="Aptos" w:cs=""/>
          <w:sz w:val="24"/>
          <w:szCs w:val="24"/>
        </w:rPr>
      </w:pPr>
      <w:r>
        <w:rPr>
          <w:rStyle w:val="SourceText"/>
          <w:rFonts w:ascii="Aptos" w:hAnsi="Aptos"/>
          <w:color w:val="666666"/>
          <w:sz w:val="24"/>
          <w:szCs w:val="24"/>
          <w:shd w:fill="auto" w:val="clear"/>
        </w:rPr>
        <w:t xml:space="preserve"> </w:t>
      </w:r>
      <w:r>
        <w:rPr>
          <w:rStyle w:val="SourceText"/>
          <w:rFonts w:ascii="var font-mono" w:hAnsi="var font-mono"/>
          <w:color w:val="666666"/>
          <w:sz w:val="24"/>
          <w:szCs w:val="24"/>
          <w:shd w:fill="auto" w:val="clear"/>
        </w:rPr>
        <w:t>*/</w:t>
      </w:r>
    </w:p>
    <w:p>
      <w:pPr>
        <w:pStyle w:val="Heading4"/>
        <w:spacing w:before="0" w:after="160"/>
        <w:rPr>
          <w:b/>
          <w:bCs/>
          <w:color w:val="000000"/>
        </w:rPr>
      </w:pPr>
      <w:r>
        <w:rPr>
          <w:rFonts w:eastAsia="Aptos" w:cs="" w:cstheme="minorBidi" w:eastAsiaTheme="minorHAnsi"/>
          <w:b/>
          <w:bCs/>
          <w:color w:val="000000"/>
          <w14:ligatures w14:val="standardContextual"/>
        </w:rPr>
        <w:t>4. Stop</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int kthread_stop(struct task_struct *k);</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666666"/>
          <w:sz w:val="24"/>
          <w:szCs w:val="24"/>
          <w:shd w:fill="auto" w:val="clear"/>
        </w:rPr>
        <w:t>/*</w:t>
      </w:r>
    </w:p>
    <w:p>
      <w:pPr>
        <w:pStyle w:val="PreformattedText"/>
        <w:spacing w:before="0" w:after="0"/>
        <w:ind w:hanging="0" w:start="720" w:end="0"/>
        <w:rPr>
          <w:rFonts w:ascii="Aptos" w:hAnsi="Aptos" w:eastAsia="Aptos" w:cs=""/>
          <w:sz w:val="24"/>
          <w:szCs w:val="24"/>
        </w:rPr>
      </w:pPr>
      <w:r>
        <w:rPr>
          <w:rStyle w:val="SourceText"/>
          <w:rFonts w:eastAsia="Aptos" w:cs="" w:ascii="Aptos" w:hAnsi="Aptos"/>
          <w:color w:val="666666"/>
          <w:sz w:val="24"/>
          <w:szCs w:val="24"/>
          <w:shd w:fill="auto" w:val="clear"/>
        </w:rPr>
        <w:t>* k – thread created by kthread_create.</w:t>
      </w:r>
    </w:p>
    <w:p>
      <w:pPr>
        <w:pStyle w:val="PreformattedText"/>
        <w:spacing w:before="0" w:after="0"/>
        <w:ind w:hanging="0" w:start="720" w:end="0"/>
        <w:rPr>
          <w:rFonts w:ascii="Aptos" w:hAnsi="Aptos" w:eastAsia="Aptos" w:cs=""/>
          <w:sz w:val="24"/>
          <w:szCs w:val="24"/>
        </w:rPr>
      </w:pPr>
      <w:r>
        <w:rPr>
          <w:rStyle w:val="SourceText"/>
          <w:rFonts w:ascii="Aptos" w:hAnsi="Aptos"/>
          <w:color w:val="666666"/>
          <w:sz w:val="24"/>
          <w:szCs w:val="24"/>
          <w:shd w:fill="auto" w:val="clear"/>
        </w:rPr>
        <w:t xml:space="preserve"> </w:t>
      </w:r>
      <w:r>
        <w:rPr>
          <w:rStyle w:val="SourceText"/>
          <w:rFonts w:ascii="var font-mono" w:hAnsi="var font-mono"/>
          <w:color w:val="666666"/>
          <w:sz w:val="24"/>
          <w:szCs w:val="24"/>
          <w:shd w:fill="auto" w:val="clear"/>
        </w:rPr>
        <w:t>* Sets kthread_should_stop() to true for thread k.</w:t>
      </w:r>
    </w:p>
    <w:p>
      <w:pPr>
        <w:pStyle w:val="PreformattedText"/>
        <w:spacing w:before="0" w:after="0"/>
        <w:ind w:hanging="0" w:start="720" w:end="0"/>
        <w:rPr>
          <w:rFonts w:ascii="Aptos" w:hAnsi="Aptos" w:eastAsia="Aptos" w:cs=""/>
          <w:sz w:val="24"/>
          <w:szCs w:val="24"/>
        </w:rPr>
      </w:pPr>
      <w:r>
        <w:rPr>
          <w:rStyle w:val="SourceText"/>
          <w:rFonts w:ascii="Aptos" w:hAnsi="Aptos"/>
          <w:color w:val="666666"/>
          <w:sz w:val="24"/>
          <w:szCs w:val="24"/>
          <w:shd w:fill="auto" w:val="clear"/>
        </w:rPr>
        <w:t xml:space="preserve"> </w:t>
      </w:r>
      <w:r>
        <w:rPr>
          <w:rStyle w:val="SourceText"/>
          <w:rFonts w:ascii="var font-mono" w:hAnsi="var font-mono"/>
          <w:color w:val="666666"/>
          <w:sz w:val="24"/>
          <w:szCs w:val="24"/>
          <w:shd w:fill="auto" w:val="clear"/>
        </w:rPr>
        <w:t>* Wakes the thread if sleeping, then WAITS for it to return.</w:t>
      </w:r>
    </w:p>
    <w:p>
      <w:pPr>
        <w:pStyle w:val="PreformattedText"/>
        <w:spacing w:before="0" w:after="0"/>
        <w:ind w:hanging="0" w:start="720" w:end="0"/>
        <w:rPr>
          <w:rFonts w:ascii="Aptos" w:hAnsi="Aptos" w:eastAsia="Aptos" w:cs=""/>
          <w:sz w:val="24"/>
          <w:szCs w:val="24"/>
        </w:rPr>
      </w:pPr>
      <w:r>
        <w:rPr>
          <w:rStyle w:val="SourceText"/>
          <w:rFonts w:ascii="Aptos" w:hAnsi="Aptos"/>
          <w:color w:val="666666"/>
          <w:sz w:val="24"/>
          <w:szCs w:val="24"/>
          <w:shd w:fill="auto" w:val="clear"/>
        </w:rPr>
        <w:t xml:space="preserve"> </w:t>
      </w:r>
      <w:r>
        <w:rPr>
          <w:rStyle w:val="SourceText"/>
          <w:rFonts w:ascii="var font-mono" w:hAnsi="var font-mono"/>
          <w:color w:val="666666"/>
          <w:sz w:val="24"/>
          <w:szCs w:val="24"/>
          <w:shd w:fill="auto" w:val="clear"/>
        </w:rPr>
        <w:t>* Returns: thread's return value, or -EINTR if thread was never woken.</w:t>
      </w:r>
    </w:p>
    <w:p>
      <w:pPr>
        <w:pStyle w:val="PreformattedText"/>
        <w:spacing w:before="0" w:after="0"/>
        <w:ind w:hanging="0" w:start="720" w:end="0"/>
        <w:rPr>
          <w:rFonts w:ascii="Aptos" w:hAnsi="Aptos" w:eastAsia="Aptos" w:cs=""/>
          <w:sz w:val="24"/>
          <w:szCs w:val="24"/>
        </w:rPr>
      </w:pPr>
      <w:r>
        <w:rPr>
          <w:rStyle w:val="SourceText"/>
          <w:rFonts w:ascii="Aptos" w:hAnsi="Aptos"/>
          <w:color w:val="666666"/>
          <w:sz w:val="24"/>
          <w:szCs w:val="24"/>
          <w:shd w:fill="auto" w:val="clear"/>
        </w:rPr>
        <w:t xml:space="preserve"> </w:t>
      </w:r>
      <w:r>
        <w:rPr>
          <w:rStyle w:val="SourceText"/>
          <w:rFonts w:ascii="var font-mono" w:hAnsi="var font-mono"/>
          <w:color w:val="666666"/>
          <w:sz w:val="24"/>
          <w:szCs w:val="24"/>
          <w:shd w:fill="auto" w:val="clear"/>
        </w:rPr>
        <w:t>* ⚠️ Thread function must NOT call do_exit() if you use kthread_stop()!</w:t>
      </w:r>
    </w:p>
    <w:p>
      <w:pPr>
        <w:pStyle w:val="PreformattedText"/>
        <w:spacing w:before="0" w:after="0"/>
        <w:ind w:hanging="0" w:start="720" w:end="0"/>
        <w:rPr>
          <w:rFonts w:ascii="Aptos" w:hAnsi="Aptos" w:eastAsia="Aptos" w:cs=""/>
          <w:sz w:val="24"/>
          <w:szCs w:val="24"/>
        </w:rPr>
      </w:pPr>
      <w:r>
        <w:rPr>
          <w:rStyle w:val="SourceText"/>
          <w:rFonts w:ascii="Aptos" w:hAnsi="Aptos"/>
          <w:color w:val="666666"/>
          <w:sz w:val="24"/>
          <w:szCs w:val="24"/>
          <w:shd w:fill="auto" w:val="clear"/>
        </w:rPr>
        <w:t xml:space="preserve"> </w:t>
      </w:r>
      <w:r>
        <w:rPr>
          <w:rStyle w:val="SourceText"/>
          <w:rFonts w:ascii="var font-mono" w:hAnsi="var font-mono"/>
          <w:color w:val="666666"/>
          <w:sz w:val="24"/>
          <w:szCs w:val="24"/>
          <w:shd w:fill="auto" w:val="clear"/>
        </w:rPr>
        <w:t>*/</w:t>
      </w:r>
    </w:p>
    <w:p>
      <w:pPr>
        <w:pStyle w:val="Heading4"/>
        <w:spacing w:before="0" w:after="160"/>
        <w:rPr>
          <w:color w:val="000000"/>
        </w:rPr>
      </w:pPr>
      <w:r>
        <w:rPr>
          <w:rFonts w:eastAsia="Aptos" w:cs="" w:cstheme="minorBidi" w:eastAsiaTheme="minorHAnsi"/>
          <w:b/>
          <w:bCs/>
          <w:color w:val="000000"/>
          <w14:ligatures w14:val="standardContextual"/>
        </w:rPr>
        <w:t xml:space="preserve">5. Check if Stop was Requested </w:t>
      </w:r>
      <w:r>
        <w:rPr>
          <w:rFonts w:eastAsia="Aptos" w:cs="" w:cstheme="minorBidi" w:eastAsiaTheme="minorHAnsi"/>
          <w:color w:val="000000"/>
          <w14:ligatures w14:val="standardContextual"/>
        </w:rPr>
        <w:t>(inside thread function)</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int kthread_should_stop(void);</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666666"/>
          <w:sz w:val="24"/>
          <w:szCs w:val="24"/>
          <w:shd w:fill="auto" w:val="clear"/>
        </w:rPr>
        <w:t>/*</w:t>
      </w:r>
    </w:p>
    <w:p>
      <w:pPr>
        <w:pStyle w:val="PreformattedText"/>
        <w:spacing w:before="0" w:after="0"/>
        <w:ind w:hanging="0" w:start="720" w:end="0"/>
        <w:rPr>
          <w:rFonts w:ascii="Aptos" w:hAnsi="Aptos" w:eastAsia="Aptos" w:cs=""/>
          <w:sz w:val="24"/>
          <w:szCs w:val="24"/>
        </w:rPr>
      </w:pPr>
      <w:r>
        <w:rPr>
          <w:rStyle w:val="SourceText"/>
          <w:rFonts w:ascii="Aptos" w:hAnsi="Aptos"/>
          <w:color w:val="666666"/>
          <w:sz w:val="24"/>
          <w:szCs w:val="24"/>
          <w:shd w:fill="auto" w:val="clear"/>
        </w:rPr>
        <w:t xml:space="preserve"> </w:t>
      </w:r>
      <w:r>
        <w:rPr>
          <w:rStyle w:val="SourceText"/>
          <w:rFonts w:ascii="var font-mono" w:hAnsi="var font-mono"/>
          <w:color w:val="666666"/>
          <w:sz w:val="24"/>
          <w:szCs w:val="24"/>
          <w:shd w:fill="auto" w:val="clear"/>
        </w:rPr>
        <w:t>* Returns true when kthread_stop() has been called on this thread.</w:t>
      </w:r>
    </w:p>
    <w:p>
      <w:pPr>
        <w:pStyle w:val="PreformattedText"/>
        <w:spacing w:before="0" w:after="0"/>
        <w:ind w:hanging="0" w:start="720" w:end="0"/>
        <w:rPr>
          <w:rFonts w:ascii="Aptos" w:hAnsi="Aptos" w:eastAsia="Aptos" w:cs=""/>
          <w:sz w:val="24"/>
          <w:szCs w:val="24"/>
        </w:rPr>
      </w:pPr>
      <w:r>
        <w:rPr>
          <w:rStyle w:val="SourceText"/>
          <w:rFonts w:ascii="Aptos" w:hAnsi="Aptos"/>
          <w:color w:val="666666"/>
          <w:sz w:val="24"/>
          <w:szCs w:val="24"/>
          <w:shd w:fill="auto" w:val="clear"/>
        </w:rPr>
        <w:t xml:space="preserve"> </w:t>
      </w:r>
      <w:r>
        <w:rPr>
          <w:rStyle w:val="SourceText"/>
          <w:rFonts w:ascii="var font-mono" w:hAnsi="var font-mono"/>
          <w:color w:val="666666"/>
          <w:sz w:val="24"/>
          <w:szCs w:val="24"/>
          <w:shd w:fill="auto" w:val="clear"/>
        </w:rPr>
        <w:t>* Use this in your thread loop to know when to exit.</w:t>
      </w:r>
    </w:p>
    <w:p>
      <w:pPr>
        <w:pStyle w:val="PreformattedText"/>
        <w:spacing w:before="0" w:after="0"/>
        <w:ind w:hanging="0" w:start="720" w:end="0"/>
        <w:rPr>
          <w:rFonts w:ascii="Aptos" w:hAnsi="Aptos" w:eastAsia="Aptos" w:cs=""/>
          <w:sz w:val="24"/>
          <w:szCs w:val="24"/>
        </w:rPr>
      </w:pPr>
      <w:r>
        <w:rPr>
          <w:rStyle w:val="SourceText"/>
          <w:rFonts w:ascii="Aptos" w:hAnsi="Aptos"/>
          <w:color w:val="666666"/>
          <w:sz w:val="24"/>
          <w:szCs w:val="24"/>
          <w:shd w:fill="auto" w:val="clear"/>
        </w:rPr>
        <w:t xml:space="preserve"> </w:t>
      </w:r>
      <w:r>
        <w:rPr>
          <w:rStyle w:val="SourceText"/>
          <w:rFonts w:ascii="var font-mono" w:hAnsi="var font-mono"/>
          <w:color w:val="666666"/>
          <w:sz w:val="24"/>
          <w:szCs w:val="24"/>
          <w:shd w:fill="auto" w:val="clear"/>
        </w:rPr>
        <w:t>* Works per-thread — knows which thread is calling it via `current`.</w:t>
      </w:r>
    </w:p>
    <w:p>
      <w:pPr>
        <w:pStyle w:val="PreformattedText"/>
        <w:spacing w:before="0" w:after="0"/>
        <w:ind w:hanging="0" w:start="720" w:end="0"/>
        <w:rPr>
          <w:rFonts w:ascii="Aptos" w:hAnsi="Aptos" w:eastAsia="Aptos" w:cs=""/>
          <w:sz w:val="24"/>
          <w:szCs w:val="24"/>
        </w:rPr>
      </w:pPr>
      <w:r>
        <w:rPr>
          <w:rStyle w:val="SourceText"/>
          <w:rFonts w:ascii="Aptos" w:hAnsi="Aptos"/>
          <w:color w:val="666666"/>
          <w:sz w:val="24"/>
          <w:szCs w:val="24"/>
          <w:shd w:fill="auto" w:val="clear"/>
        </w:rPr>
        <w:t xml:space="preserve"> </w:t>
      </w:r>
      <w:r>
        <w:rPr>
          <w:rStyle w:val="SourceText"/>
          <w:rFonts w:ascii="var font-mono" w:hAnsi="var font-mono"/>
          <w:color w:val="666666"/>
          <w:sz w:val="24"/>
          <w:szCs w:val="24"/>
          <w:shd w:fill="auto" w:val="clear"/>
        </w:rPr>
        <w:t>*/</w:t>
      </w:r>
    </w:p>
    <w:p>
      <w:pPr>
        <w:pStyle w:val="Heading4"/>
        <w:spacing w:before="0" w:after="160"/>
        <w:rPr>
          <w:color w:val="000000"/>
        </w:rPr>
      </w:pPr>
      <w:r>
        <w:rPr>
          <w:rFonts w:eastAsia="Aptos" w:cs="" w:cstheme="minorBidi" w:eastAsiaTheme="minorHAnsi"/>
          <w:b/>
          <w:bCs/>
          <w:color w:val="000000"/>
          <w14:ligatures w14:val="standardContextual"/>
        </w:rPr>
        <w:t>6. Bind Thread to Specific CPU</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void kthread_bind(struct task_struct *k, unsigned int cpu);</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666666"/>
          <w:sz w:val="24"/>
          <w:szCs w:val="24"/>
          <w:shd w:fill="auto" w:val="clear"/>
        </w:rPr>
        <w:t>/*</w:t>
      </w:r>
    </w:p>
    <w:p>
      <w:pPr>
        <w:pStyle w:val="PreformattedText"/>
        <w:spacing w:before="0" w:after="0"/>
        <w:ind w:hanging="0" w:start="720" w:end="0"/>
        <w:rPr>
          <w:rFonts w:ascii="Aptos" w:hAnsi="Aptos" w:eastAsia="Aptos" w:cs=""/>
          <w:sz w:val="24"/>
          <w:szCs w:val="24"/>
        </w:rPr>
      </w:pPr>
      <w:r>
        <w:rPr>
          <w:rStyle w:val="SourceText"/>
          <w:rFonts w:eastAsia="Aptos" w:cs="" w:ascii="Aptos" w:hAnsi="Aptos"/>
          <w:color w:val="666666"/>
          <w:sz w:val="24"/>
          <w:szCs w:val="24"/>
          <w:shd w:fill="auto" w:val="clear"/>
        </w:rPr>
        <w:t>* k – thread created by kthread_create.</w:t>
      </w:r>
    </w:p>
    <w:p>
      <w:pPr>
        <w:pStyle w:val="PreformattedText"/>
        <w:spacing w:before="0" w:after="0"/>
        <w:ind w:hanging="0" w:start="720" w:end="0"/>
        <w:rPr>
          <w:rFonts w:ascii="Aptos" w:hAnsi="Aptos" w:eastAsia="Aptos" w:cs=""/>
          <w:sz w:val="24"/>
          <w:szCs w:val="24"/>
        </w:rPr>
      </w:pPr>
      <w:r>
        <w:rPr>
          <w:rStyle w:val="SourceText"/>
          <w:rFonts w:eastAsia="Aptos" w:cs="" w:ascii="Aptos" w:hAnsi="Aptos"/>
          <w:color w:val="666666"/>
          <w:sz w:val="24"/>
          <w:szCs w:val="24"/>
          <w:shd w:fill="auto" w:val="clear"/>
        </w:rPr>
        <w:t>* cpu – CPU (might not be online, must be possible) for k to run on.</w:t>
      </w:r>
    </w:p>
    <w:p>
      <w:pPr>
        <w:pStyle w:val="PreformattedText"/>
        <w:spacing w:before="0" w:after="0"/>
        <w:ind w:hanging="0" w:start="720" w:end="0"/>
        <w:rPr>
          <w:rFonts w:ascii="Aptos" w:hAnsi="Aptos" w:eastAsia="Aptos" w:cs=""/>
          <w:sz w:val="24"/>
          <w:szCs w:val="24"/>
        </w:rPr>
      </w:pPr>
      <w:r>
        <w:rPr>
          <w:rStyle w:val="SourceText"/>
          <w:rFonts w:ascii="Aptos" w:hAnsi="Aptos"/>
          <w:color w:val="666666"/>
          <w:sz w:val="24"/>
          <w:szCs w:val="24"/>
          <w:shd w:fill="auto" w:val="clear"/>
        </w:rPr>
        <w:t xml:space="preserve"> </w:t>
      </w:r>
      <w:r>
        <w:rPr>
          <w:rStyle w:val="SourceText"/>
          <w:rFonts w:ascii="var font-mono" w:hAnsi="var font-mono"/>
          <w:color w:val="666666"/>
          <w:sz w:val="24"/>
          <w:szCs w:val="24"/>
          <w:shd w:fill="auto" w:val="clear"/>
        </w:rPr>
        <w:t>* Pins the thread to run only on the specified CPU.</w:t>
      </w:r>
    </w:p>
    <w:p>
      <w:pPr>
        <w:pStyle w:val="PreformattedText"/>
        <w:spacing w:before="0" w:after="0"/>
        <w:ind w:hanging="0" w:start="720" w:end="0"/>
        <w:rPr>
          <w:rFonts w:ascii="Aptos" w:hAnsi="Aptos" w:eastAsia="Aptos" w:cs=""/>
          <w:sz w:val="24"/>
          <w:szCs w:val="24"/>
        </w:rPr>
      </w:pPr>
      <w:r>
        <w:rPr>
          <w:rStyle w:val="SourceText"/>
          <w:rFonts w:ascii="Aptos" w:hAnsi="Aptos"/>
          <w:color w:val="666666"/>
          <w:sz w:val="24"/>
          <w:szCs w:val="24"/>
          <w:shd w:fill="auto" w:val="clear"/>
        </w:rPr>
        <w:t xml:space="preserve"> </w:t>
      </w:r>
      <w:r>
        <w:rPr>
          <w:rStyle w:val="SourceText"/>
          <w:rFonts w:ascii="var font-mono" w:hAnsi="var font-mono"/>
          <w:color w:val="666666"/>
          <w:sz w:val="24"/>
          <w:szCs w:val="24"/>
          <w:shd w:fill="auto" w:val="clear"/>
        </w:rPr>
        <w:t>* Must be called before wake_up_process().</w:t>
      </w:r>
    </w:p>
    <w:p>
      <w:pPr>
        <w:pStyle w:val="PreformattedText"/>
        <w:spacing w:before="0" w:after="0"/>
        <w:ind w:hanging="0" w:start="720" w:end="0"/>
        <w:rPr>
          <w:rFonts w:ascii="Aptos" w:hAnsi="Aptos" w:eastAsia="Aptos" w:cs=""/>
          <w:sz w:val="24"/>
          <w:szCs w:val="24"/>
        </w:rPr>
      </w:pPr>
      <w:r>
        <w:rPr>
          <w:rStyle w:val="SourceText"/>
          <w:rFonts w:ascii="Aptos" w:hAnsi="Aptos"/>
          <w:color w:val="666666"/>
          <w:sz w:val="24"/>
          <w:szCs w:val="24"/>
          <w:shd w:fill="auto" w:val="clear"/>
        </w:rPr>
        <w:t xml:space="preserve"> </w:t>
      </w:r>
      <w:r>
        <w:rPr>
          <w:rStyle w:val="SourceText"/>
          <w:rFonts w:ascii="var font-mono" w:hAnsi="var font-mono"/>
          <w:color w:val="666666"/>
          <w:sz w:val="24"/>
          <w:szCs w:val="24"/>
          <w:shd w:fill="auto" w:val="clear"/>
        </w:rPr>
        <w:t>*/</w:t>
      </w:r>
    </w:p>
    <w:p>
      <w:pPr>
        <w:pStyle w:val="HorizontalLine"/>
        <w:spacing w:before="0" w:after="160"/>
        <w:rPr>
          <w:color w:val="000000"/>
          <w:sz w:val="24"/>
          <w:szCs w:val="24"/>
        </w:rPr>
      </w:pPr>
      <w:r>
        <w:rPr>
          <w:color w:val="000000"/>
          <w:sz w:val="24"/>
          <w:szCs w:val="24"/>
        </w:rPr>
      </w:r>
    </w:p>
    <w:p>
      <w:pPr>
        <w:pStyle w:val="Heading3"/>
        <w:spacing w:before="0" w:after="160"/>
        <w:rPr>
          <w:rFonts w:eastAsia="Aptos" w:cs="" w:cstheme="minorBidi" w:eastAsiaTheme="minorHAnsi"/>
          <w:b/>
          <w:bCs/>
          <w:color w:val="000000"/>
          <w:sz w:val="28"/>
          <w:szCs w:val="28"/>
          <w14:ligatures w14:val="standardContextual"/>
        </w:rPr>
      </w:pPr>
      <w:r>
        <w:rPr>
          <w:rFonts w:eastAsia="Aptos" w:cs="" w:cstheme="minorBidi" w:eastAsiaTheme="minorHAnsi"/>
          <w:b/>
          <w:bCs/>
          <w:color w:val="000000"/>
          <w:sz w:val="28"/>
          <w:szCs w:val="28"/>
          <w14:ligatures w14:val="standardContextual"/>
        </w:rPr>
        <w:t>Thread Function Rules</w:t>
      </w:r>
    </w:p>
    <w:p>
      <w:pPr>
        <w:pStyle w:val="Heading4"/>
        <w:spacing w:before="0" w:after="160"/>
        <w:rPr>
          <w:color w:val="000000"/>
        </w:rPr>
      </w:pPr>
      <w:r>
        <w:rPr>
          <w:rFonts w:eastAsia="Aptos" w:cs="" w:cstheme="minorBidi" w:eastAsiaTheme="minorHAnsi"/>
          <w:b/>
          <w:bCs/>
          <w:color w:val="000000"/>
          <w14:ligatures w14:val="standardContextual"/>
        </w:rPr>
        <w:t>For Long-Running Threads (loop forever):</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int thread_function(void *pv)</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w:t>
      </w:r>
    </w:p>
    <w:p>
      <w:pPr>
        <w:pStyle w:val="PreformattedText"/>
        <w:spacing w:before="0" w:after="0"/>
        <w:ind w:hanging="0" w:start="720" w:end="0"/>
        <w:rPr>
          <w:rFonts w:ascii="Aptos" w:hAnsi="Aptos" w:eastAsia="Aptos" w:cs=""/>
          <w:sz w:val="24"/>
          <w:szCs w:val="24"/>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while(!kthread_should_stop()) {   /* check stop flag every iteration */</w:t>
      </w:r>
    </w:p>
    <w:p>
      <w:pPr>
        <w:pStyle w:val="PreformattedText"/>
        <w:spacing w:before="0" w:after="0"/>
        <w:ind w:hanging="0" w:start="720" w:end="0"/>
        <w:rPr>
          <w:rFonts w:ascii="Aptos" w:hAnsi="Aptos" w:eastAsia="Aptos" w:cs=""/>
          <w:sz w:val="24"/>
          <w:szCs w:val="24"/>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 do your work here */</w:t>
      </w:r>
    </w:p>
    <w:p>
      <w:pPr>
        <w:pStyle w:val="PreformattedText"/>
        <w:spacing w:before="0" w:after="0"/>
        <w:ind w:hanging="0" w:start="720" w:end="0"/>
        <w:rPr>
          <w:rFonts w:ascii="Aptos" w:hAnsi="Aptos" w:eastAsia="Aptos" w:cs=""/>
          <w:sz w:val="24"/>
          <w:szCs w:val="24"/>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msleep(1000);                 /* sleep — won't miss stop signal  */</w:t>
      </w:r>
    </w:p>
    <w:p>
      <w:pPr>
        <w:pStyle w:val="PreformattedText"/>
        <w:spacing w:before="0" w:after="0"/>
        <w:ind w:hanging="0" w:start="720" w:end="0"/>
        <w:rPr>
          <w:rFonts w:ascii="Aptos" w:hAnsi="Aptos" w:eastAsia="Aptos" w:cs=""/>
          <w:sz w:val="24"/>
          <w:szCs w:val="24"/>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w:t>
      </w:r>
    </w:p>
    <w:p>
      <w:pPr>
        <w:pStyle w:val="PreformattedText"/>
        <w:spacing w:before="0" w:after="0"/>
        <w:ind w:hanging="0" w:start="720" w:end="0"/>
        <w:rPr>
          <w:rFonts w:ascii="Aptos" w:hAnsi="Aptos" w:eastAsia="Aptos" w:cs=""/>
          <w:sz w:val="24"/>
          <w:szCs w:val="24"/>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return 0;   /* return value passed back to kthread_stop() caller     */</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w:t>
      </w:r>
    </w:p>
    <w:p>
      <w:pPr>
        <w:pStyle w:val="Heading4"/>
        <w:spacing w:before="0" w:after="160"/>
        <w:rPr>
          <w:color w:val="000000"/>
        </w:rPr>
      </w:pPr>
      <w:r>
        <w:rPr>
          <w:rFonts w:eastAsia="Aptos" w:cs="" w:cstheme="minorBidi" w:eastAsiaTheme="minorHAnsi"/>
          <w:b/>
          <w:bCs/>
          <w:color w:val="000000"/>
          <w14:ligatures w14:val="standardContextual"/>
        </w:rPr>
        <w:t>For Short One-Shot Threads (runs once and done):</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int thread_function(void *pv)</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w:t>
      </w:r>
    </w:p>
    <w:p>
      <w:pPr>
        <w:pStyle w:val="PreformattedText"/>
        <w:spacing w:before="0" w:after="0"/>
        <w:ind w:hanging="0" w:start="720" w:end="0"/>
        <w:rPr>
          <w:rFonts w:ascii="Aptos" w:hAnsi="Aptos" w:eastAsia="Aptos" w:cs=""/>
          <w:sz w:val="24"/>
          <w:szCs w:val="24"/>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 do task once */</w:t>
      </w:r>
    </w:p>
    <w:p>
      <w:pPr>
        <w:pStyle w:val="PreformattedText"/>
        <w:spacing w:before="0" w:after="0"/>
        <w:ind w:hanging="0" w:start="720" w:end="0"/>
        <w:rPr>
          <w:rFonts w:ascii="Aptos" w:hAnsi="Aptos" w:eastAsia="Aptos" w:cs=""/>
          <w:sz w:val="24"/>
          <w:szCs w:val="24"/>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do_exit(0);   /* kill itself — only if kthread_stop() won't be called */</w:t>
      </w:r>
    </w:p>
    <w:p>
      <w:pPr>
        <w:pStyle w:val="PreformattedText"/>
        <w:spacing w:before="0" w:after="0"/>
        <w:ind w:hanging="0" w:start="720" w:end="0"/>
        <w:rPr>
          <w:rFonts w:ascii="Aptos" w:hAnsi="Aptos" w:eastAsia="Aptos" w:cs=""/>
          <w:sz w:val="24"/>
          <w:szCs w:val="24"/>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return 0;</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w:t>
      </w:r>
    </w:p>
    <w:p>
      <w:pPr>
        <w:pStyle w:val="BodyText"/>
        <w:spacing w:lineRule="auto" w:line="278" w:before="0" w:after="160"/>
        <w:ind w:hanging="0" w:start="0" w:end="567"/>
        <w:rPr/>
      </w:pPr>
      <w:r>
        <w:rPr>
          <w:rStyle w:val="Strong"/>
          <w:color w:val="000000"/>
        </w:rPr>
        <w:t>Rule:</w:t>
      </w:r>
      <w:r>
        <w:rPr>
          <w:color w:val="000000"/>
        </w:rPr>
        <w:t xml:space="preserve"> If you will call </w:t>
      </w:r>
      <w:r>
        <w:rPr>
          <w:rStyle w:val="SourceText"/>
          <w:color w:val="000000"/>
        </w:rPr>
        <w:t>kthread_stop()</w:t>
      </w:r>
      <w:r>
        <w:rPr>
          <w:color w:val="000000"/>
        </w:rPr>
        <w:t xml:space="preserve"> → use </w:t>
      </w:r>
      <w:r>
        <w:rPr>
          <w:rStyle w:val="SourceText"/>
          <w:color w:val="000000"/>
        </w:rPr>
        <w:t>kthread_should_stop()</w:t>
      </w:r>
      <w:r>
        <w:rPr>
          <w:color w:val="000000"/>
        </w:rPr>
        <w:t xml:space="preserve"> loop and return normally. If nobody calls </w:t>
      </w:r>
      <w:r>
        <w:rPr>
          <w:rStyle w:val="SourceText"/>
          <w:color w:val="000000"/>
        </w:rPr>
        <w:t>kthread_stop()</w:t>
      </w:r>
      <w:r>
        <w:rPr>
          <w:color w:val="000000"/>
        </w:rPr>
        <w:t xml:space="preserve"> → use </w:t>
      </w:r>
      <w:r>
        <w:rPr>
          <w:rStyle w:val="SourceText"/>
          <w:color w:val="000000"/>
        </w:rPr>
        <w:t>do_exit()</w:t>
      </w:r>
      <w:r>
        <w:rPr>
          <w:color w:val="000000"/>
        </w:rPr>
        <w:t>.</w:t>
      </w:r>
    </w:p>
    <w:p>
      <w:pPr>
        <w:pStyle w:val="HorizontalLine"/>
        <w:spacing w:before="0" w:after="160"/>
        <w:rPr>
          <w:color w:val="000000"/>
          <w:sz w:val="24"/>
          <w:szCs w:val="24"/>
        </w:rPr>
      </w:pPr>
      <w:r>
        <w:rPr>
          <w:color w:val="000000"/>
          <w:sz w:val="24"/>
          <w:szCs w:val="24"/>
        </w:rPr>
      </w:r>
    </w:p>
    <w:p>
      <w:pPr>
        <w:pStyle w:val="Heading3"/>
        <w:spacing w:before="0" w:after="160"/>
        <w:rPr>
          <w:b/>
          <w:bCs/>
          <w:color w:val="000000"/>
        </w:rPr>
      </w:pPr>
      <w:r>
        <w:rPr>
          <w:rFonts w:eastAsia="Aptos" w:cs="" w:cstheme="minorBidi" w:eastAsiaTheme="minorHAnsi"/>
          <w:b/>
          <w:bCs/>
          <w:color w:val="000000"/>
          <w:sz w:val="24"/>
          <w:szCs w:val="24"/>
          <w14:ligatures w14:val="standardContextual"/>
        </w:rPr>
        <w:t>Passing Data to Thread Function</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int32_t my_value = 42;</w:t>
      </w:r>
    </w:p>
    <w:p>
      <w:pPr>
        <w:pStyle w:val="PreformattedText"/>
        <w:spacing w:before="0" w:after="0"/>
        <w:ind w:hanging="0" w:start="720" w:end="0"/>
        <w:rPr>
          <w:rStyle w:val="SourceText"/>
          <w:rFonts w:ascii="var font-mono" w:hAnsi="var font-mono"/>
          <w:color w:val="000000"/>
          <w:shd w:fill="auto" w:val="clear"/>
        </w:rPr>
      </w:pPr>
      <w:r>
        <w:rPr>
          <w:rFonts w:ascii="var font-mono" w:hAnsi="var font-mono"/>
          <w:color w:val="000000"/>
          <w:shd w:fill="auto" w:val="clear"/>
        </w:rPr>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 pass address as void* */</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kthread_create(thread_function, (void *) &amp;my_value, "eTx Thread");</w:t>
      </w:r>
    </w:p>
    <w:p>
      <w:pPr>
        <w:pStyle w:val="PreformattedText"/>
        <w:spacing w:before="0" w:after="0"/>
        <w:ind w:hanging="0" w:start="720"/>
        <w:rPr>
          <w:rFonts w:ascii="Aptos" w:hAnsi="Aptos" w:eastAsia="Aptos" w:cs=""/>
          <w:color w:val="000000"/>
          <w:sz w:val="24"/>
          <w:szCs w:val="24"/>
        </w:rPr>
      </w:pPr>
      <w:r>
        <w:rPr>
          <w:rFonts w:eastAsia="Aptos" w:cs="" w:ascii="Aptos" w:hAnsi="Aptos"/>
          <w:color w:val="000000"/>
          <w:sz w:val="24"/>
          <w:szCs w:val="24"/>
        </w:rPr>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 inside thread_function, cast back */</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int thread_function(void *pv)</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w:t>
      </w:r>
    </w:p>
    <w:p>
      <w:pPr>
        <w:pStyle w:val="PreformattedText"/>
        <w:spacing w:before="0" w:after="0"/>
        <w:ind w:hanging="0" w:start="720" w:end="0"/>
        <w:rPr>
          <w:rFonts w:ascii="Aptos" w:hAnsi="Aptos" w:eastAsia="Aptos" w:cs=""/>
          <w:sz w:val="24"/>
          <w:szCs w:val="24"/>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printk("Value = %d\n", *(int32_t*)pv);   /* cast void* back to int32_t* */</w:t>
      </w:r>
    </w:p>
    <w:p>
      <w:pPr>
        <w:pStyle w:val="PreformattedText"/>
        <w:spacing w:before="0" w:after="0"/>
        <w:ind w:hanging="0" w:start="720" w:end="0"/>
        <w:rPr>
          <w:rFonts w:ascii="Aptos" w:hAnsi="Aptos" w:eastAsia="Aptos" w:cs=""/>
          <w:sz w:val="24"/>
          <w:szCs w:val="24"/>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return 0;</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w:t>
      </w:r>
    </w:p>
    <w:p>
      <w:pPr>
        <w:pStyle w:val="HorizontalLine"/>
        <w:spacing w:before="0" w:after="160"/>
        <w:rPr>
          <w:color w:val="000000"/>
          <w:sz w:val="24"/>
          <w:szCs w:val="24"/>
        </w:rPr>
      </w:pPr>
      <w:r>
        <w:rPr>
          <w:color w:val="000000"/>
          <w:sz w:val="24"/>
          <w:szCs w:val="24"/>
        </w:rPr>
      </w:r>
    </w:p>
    <w:p>
      <w:pPr>
        <w:pStyle w:val="Heading3"/>
        <w:spacing w:before="0" w:after="160"/>
        <w:rPr>
          <w:color w:val="000000"/>
        </w:rPr>
      </w:pPr>
      <w:r>
        <w:rPr>
          <w:rFonts w:eastAsia="Aptos" w:cs="" w:cstheme="minorBidi" w:eastAsiaTheme="minorHAnsi"/>
          <w:b/>
          <w:bCs/>
          <w:color w:val="000000"/>
          <w:sz w:val="24"/>
          <w:szCs w:val="24"/>
          <w14:ligatures w14:val="standardContextual"/>
        </w:rPr>
        <w:t>Test Commands &amp; Expected Output</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sudo insmod driver.ko</w:t>
      </w:r>
    </w:p>
    <w:p>
      <w:pPr>
        <w:pStyle w:val="PreformattedText"/>
        <w:spacing w:before="0" w:after="0"/>
        <w:ind w:hanging="0" w:start="720"/>
        <w:rPr>
          <w:rFonts w:ascii="Aptos" w:hAnsi="Aptos" w:eastAsia="Aptos" w:cs=""/>
          <w:color w:val="000000"/>
          <w:sz w:val="24"/>
          <w:szCs w:val="24"/>
        </w:rPr>
      </w:pPr>
      <w:r>
        <w:rPr>
          <w:rFonts w:eastAsia="Aptos" w:cs="" w:ascii="Aptos" w:hAnsi="Aptos"/>
          <w:color w:val="000000"/>
          <w:sz w:val="24"/>
          <w:szCs w:val="24"/>
        </w:rPr>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dmesg</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 → Device Driver Insert...Done!!!</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 → In EmbeTronicX Thread Function 0    ← prints every second</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 → In EmbeTronicX Thread Function 1</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 → In EmbeTronicX Thread Function 2</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 → In EmbeTronicX Thread Function 3</w:t>
      </w:r>
    </w:p>
    <w:p>
      <w:pPr>
        <w:pStyle w:val="PreformattedText"/>
        <w:spacing w:before="0" w:after="0"/>
        <w:ind w:hanging="0" w:start="720"/>
        <w:rPr>
          <w:rFonts w:ascii="Aptos" w:hAnsi="Aptos" w:eastAsia="Aptos" w:cs=""/>
          <w:color w:val="000000"/>
          <w:sz w:val="24"/>
          <w:szCs w:val="24"/>
        </w:rPr>
      </w:pPr>
      <w:r>
        <w:rPr>
          <w:rFonts w:eastAsia="Aptos" w:cs="" w:ascii="Aptos" w:hAnsi="Aptos"/>
          <w:color w:val="000000"/>
          <w:sz w:val="24"/>
          <w:szCs w:val="24"/>
        </w:rPr>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sudo rmmod driver   # → kthread_stop() called → thread exits</w:t>
      </w:r>
    </w:p>
    <w:p>
      <w:pPr>
        <w:pStyle w:val="HorizontalLine"/>
        <w:spacing w:before="0" w:after="0"/>
        <w:rPr>
          <w:color w:val="000000"/>
          <w:sz w:val="24"/>
          <w:szCs w:val="24"/>
        </w:rPr>
      </w:pPr>
      <w:r>
        <w:rPr>
          <w:color w:val="000000"/>
          <w:sz w:val="24"/>
          <w:szCs w:val="24"/>
        </w:rPr>
      </w:r>
    </w:p>
    <w:p>
      <w:pPr>
        <w:pStyle w:val="Normal"/>
        <w:rPr>
          <w:rStyle w:val="Hyperlink"/>
          <w:color w:val="000000"/>
        </w:rPr>
      </w:pPr>
      <w:r>
        <w:rPr>
          <w:color w:val="000000"/>
        </w:rPr>
      </w:r>
    </w:p>
    <w:p>
      <w:pPr>
        <w:pStyle w:val="Title"/>
        <w:rPr/>
      </w:pPr>
      <w:hyperlink r:id="rId52">
        <w:r>
          <w:rPr>
            <w:rStyle w:val="Hyperlink"/>
          </w:rPr>
          <w:t>Device Driver 20 - Tasklet (Static Method)</w:t>
        </w:r>
      </w:hyperlink>
    </w:p>
    <w:p>
      <w:pPr>
        <w:pStyle w:val="Heading3"/>
        <w:rPr/>
      </w:pPr>
      <w:r>
        <w:rPr>
          <w:rStyle w:val="Hyperlink"/>
          <w:rFonts w:eastAsia="Aptos" w:cs="" w:cstheme="minorBidi" w:eastAsiaTheme="minorHAnsi"/>
          <w:b/>
          <w:bCs/>
          <w:color w:val="000000"/>
          <w:sz w:val="24"/>
          <w:szCs w:val="24"/>
          <w:u w:val="none"/>
          <w14:ligatures w14:val="standardContextual"/>
        </w:rPr>
        <w:t>What is a Tasklet?</w:t>
      </w:r>
    </w:p>
    <w:p>
      <w:pPr>
        <w:pStyle w:val="BodyText"/>
        <w:spacing w:lineRule="auto" w:line="278" w:before="0" w:after="0"/>
        <w:rPr/>
      </w:pPr>
      <w:r>
        <w:rPr>
          <w:color w:val="000000"/>
        </w:rPr>
        <w:t xml:space="preserve">A </w:t>
      </w:r>
      <w:r>
        <w:rPr>
          <w:rStyle w:val="Strong"/>
          <w:color w:val="000000"/>
        </w:rPr>
        <w:t>tasklet</w:t>
      </w:r>
      <w:r>
        <w:rPr>
          <w:color w:val="000000"/>
        </w:rPr>
        <w:t xml:space="preserve"> is a bottom-half mechanism — a small, fast, one-shot function scheduled to run later (after an interrupt). Think of it as a tiny lightweight thread with </w:t>
      </w:r>
      <w:r>
        <w:rPr>
          <w:rStyle w:val="Strong"/>
          <w:color w:val="000000"/>
        </w:rPr>
        <w:t>no stack and no context</w:t>
      </w:r>
      <w:r>
        <w:rPr>
          <w:color w:val="000000"/>
        </w:rPr>
        <w:t xml:space="preserve"> of its own.</w:t>
      </w:r>
    </w:p>
    <w:p>
      <w:pPr>
        <w:pStyle w:val="BodyText"/>
        <w:spacing w:lineRule="auto" w:line="278" w:before="0" w:after="0"/>
        <w:ind w:hanging="0" w:start="567" w:end="567"/>
        <w:rPr/>
      </w:pPr>
      <w:r>
        <w:rPr>
          <w:color w:val="000000"/>
        </w:rPr>
        <w:t xml:space="preserve">Tasklets are built on top of </w:t>
      </w:r>
      <w:r>
        <w:rPr>
          <w:rStyle w:val="Strong"/>
          <w:color w:val="000000"/>
        </w:rPr>
        <w:t>softirqs</w:t>
      </w:r>
      <w:r>
        <w:rPr>
          <w:color w:val="000000"/>
        </w:rPr>
        <w:t xml:space="preserve"> — so they run in </w:t>
      </w:r>
      <w:r>
        <w:rPr>
          <w:rStyle w:val="Strong"/>
          <w:color w:val="000000"/>
        </w:rPr>
        <w:t>atomic/interrupt context</w:t>
      </w:r>
      <w:r>
        <w:rPr>
          <w:color w:val="000000"/>
        </w:rPr>
        <w:t>.</w:t>
      </w:r>
    </w:p>
    <w:p>
      <w:pPr>
        <w:pStyle w:val="HorizontalLine"/>
        <w:spacing w:before="0" w:after="160"/>
        <w:rPr>
          <w:color w:val="000000"/>
          <w:sz w:val="24"/>
          <w:szCs w:val="24"/>
        </w:rPr>
      </w:pPr>
      <w:r>
        <w:rPr>
          <w:color w:val="000000"/>
          <w:sz w:val="24"/>
          <w:szCs w:val="24"/>
        </w:rPr>
      </w:r>
    </w:p>
    <w:p>
      <w:pPr>
        <w:pStyle w:val="Heading3"/>
        <w:spacing w:before="0" w:after="160"/>
        <w:rPr>
          <w:rFonts w:eastAsia="Aptos" w:cs="" w:cstheme="minorBidi" w:eastAsiaTheme="minorHAnsi"/>
          <w:b/>
          <w:bCs/>
          <w:color w:val="000000"/>
          <w:sz w:val="24"/>
          <w:szCs w:val="24"/>
          <w14:ligatures w14:val="standardContextual"/>
        </w:rPr>
      </w:pPr>
      <w:r>
        <w:rPr>
          <w:rFonts w:eastAsia="Aptos" w:cs="" w:cstheme="minorBidi" w:eastAsiaTheme="minorHAnsi"/>
          <w:b/>
          <w:bCs/>
          <w:color w:val="000000"/>
          <w:sz w:val="24"/>
          <w:szCs w:val="24"/>
          <w14:ligatures w14:val="standardContextual"/>
        </w:rPr>
        <w:t>Tasklet vs Workqueue — Key Difference</w:t>
      </w:r>
    </w:p>
    <w:tbl>
      <w:tblPr>
        <w:tblW w:w="7728" w:type="dxa"/>
        <w:jc w:val="start"/>
        <w:tblInd w:w="28" w:type="dxa"/>
        <w:tblLayout w:type="fixed"/>
        <w:tblCellMar>
          <w:top w:w="28" w:type="dxa"/>
          <w:start w:w="28" w:type="dxa"/>
          <w:bottom w:w="28" w:type="dxa"/>
          <w:end w:w="28" w:type="dxa"/>
        </w:tblCellMar>
      </w:tblPr>
      <w:tblGrid>
        <w:gridCol w:w="1914"/>
        <w:gridCol w:w="3109"/>
        <w:gridCol w:w="2705"/>
      </w:tblGrid>
      <w:tr>
        <w:trPr>
          <w:tblHeader w:val="true"/>
        </w:trPr>
        <w:tc>
          <w:tcPr>
            <w:tcW w:w="1914" w:type="dxa"/>
            <w:tcBorders/>
            <w:vAlign w:val="center"/>
          </w:tcPr>
          <w:p>
            <w:pPr>
              <w:pStyle w:val="TableHeading"/>
              <w:spacing w:before="0" w:after="0"/>
              <w:rPr>
                <w:color w:val="000000"/>
                <w:sz w:val="4"/>
                <w:szCs w:val="4"/>
              </w:rPr>
            </w:pPr>
            <w:r>
              <w:rPr>
                <w:color w:val="000000"/>
                <w:sz w:val="4"/>
                <w:szCs w:val="4"/>
              </w:rPr>
            </w:r>
          </w:p>
        </w:tc>
        <w:tc>
          <w:tcPr>
            <w:tcW w:w="3109" w:type="dxa"/>
            <w:tcBorders/>
            <w:vAlign w:val="center"/>
          </w:tcPr>
          <w:p>
            <w:pPr>
              <w:pStyle w:val="TableHeading"/>
              <w:spacing w:before="0" w:after="0"/>
              <w:rPr>
                <w:color w:val="000000"/>
              </w:rPr>
            </w:pPr>
            <w:r>
              <w:rPr>
                <w:color w:val="000000"/>
              </w:rPr>
              <w:t>Tasklet</w:t>
            </w:r>
          </w:p>
        </w:tc>
        <w:tc>
          <w:tcPr>
            <w:tcW w:w="2705" w:type="dxa"/>
            <w:tcBorders/>
            <w:vAlign w:val="center"/>
          </w:tcPr>
          <w:p>
            <w:pPr>
              <w:pStyle w:val="TableHeading"/>
              <w:spacing w:before="0" w:after="0"/>
              <w:rPr>
                <w:color w:val="000000"/>
              </w:rPr>
            </w:pPr>
            <w:r>
              <w:rPr>
                <w:color w:val="000000"/>
              </w:rPr>
              <w:t>Workqueue</w:t>
            </w:r>
          </w:p>
        </w:tc>
      </w:tr>
      <w:tr>
        <w:trPr/>
        <w:tc>
          <w:tcPr>
            <w:tcW w:w="1914" w:type="dxa"/>
            <w:tcBorders/>
            <w:vAlign w:val="center"/>
          </w:tcPr>
          <w:p>
            <w:pPr>
              <w:pStyle w:val="TableContents"/>
              <w:spacing w:before="0" w:after="0"/>
              <w:rPr>
                <w:color w:val="000000"/>
              </w:rPr>
            </w:pPr>
            <w:r>
              <w:rPr>
                <w:color w:val="000000"/>
              </w:rPr>
              <w:t>Context</w:t>
            </w:r>
          </w:p>
        </w:tc>
        <w:tc>
          <w:tcPr>
            <w:tcW w:w="3109" w:type="dxa"/>
            <w:tcBorders/>
            <w:vAlign w:val="center"/>
          </w:tcPr>
          <w:p>
            <w:pPr>
              <w:pStyle w:val="TableContents"/>
              <w:spacing w:before="0" w:after="0"/>
              <w:rPr>
                <w:color w:val="000000"/>
              </w:rPr>
            </w:pPr>
            <w:r>
              <w:rPr>
                <w:color w:val="000000"/>
              </w:rPr>
              <w:t>Atomic (interrupt context)</w:t>
            </w:r>
          </w:p>
        </w:tc>
        <w:tc>
          <w:tcPr>
            <w:tcW w:w="2705" w:type="dxa"/>
            <w:tcBorders/>
            <w:vAlign w:val="center"/>
          </w:tcPr>
          <w:p>
            <w:pPr>
              <w:pStyle w:val="TableContents"/>
              <w:spacing w:before="0" w:after="0"/>
              <w:rPr>
                <w:color w:val="000000"/>
              </w:rPr>
            </w:pPr>
            <w:r>
              <w:rPr>
                <w:color w:val="000000"/>
              </w:rPr>
              <w:t>Process context</w:t>
            </w:r>
          </w:p>
        </w:tc>
      </w:tr>
      <w:tr>
        <w:trPr/>
        <w:tc>
          <w:tcPr>
            <w:tcW w:w="1914" w:type="dxa"/>
            <w:tcBorders/>
            <w:vAlign w:val="center"/>
          </w:tcPr>
          <w:p>
            <w:pPr>
              <w:pStyle w:val="TableContents"/>
              <w:spacing w:before="0" w:after="0"/>
              <w:rPr>
                <w:color w:val="000000"/>
              </w:rPr>
            </w:pPr>
            <w:r>
              <w:rPr>
                <w:color w:val="000000"/>
              </w:rPr>
              <w:t>Can sleep?</w:t>
            </w:r>
          </w:p>
        </w:tc>
        <w:tc>
          <w:tcPr>
            <w:tcW w:w="3109" w:type="dxa"/>
            <w:tcBorders/>
            <w:vAlign w:val="center"/>
          </w:tcPr>
          <w:p>
            <w:pPr>
              <w:pStyle w:val="TableContents"/>
              <w:spacing w:before="0" w:after="0"/>
              <w:rPr>
                <w:color w:val="000000"/>
              </w:rPr>
            </w:pPr>
            <w:r>
              <w:rPr>
                <w:color w:val="000000"/>
              </w:rPr>
              <w:t xml:space="preserve">❌ </w:t>
            </w:r>
            <w:r>
              <w:rPr>
                <w:color w:val="000000"/>
              </w:rPr>
              <w:t>NO</w:t>
            </w:r>
          </w:p>
        </w:tc>
        <w:tc>
          <w:tcPr>
            <w:tcW w:w="2705" w:type="dxa"/>
            <w:tcBorders/>
            <w:vAlign w:val="center"/>
          </w:tcPr>
          <w:p>
            <w:pPr>
              <w:pStyle w:val="TableContents"/>
              <w:spacing w:before="0" w:after="0"/>
              <w:rPr>
                <w:color w:val="000000"/>
              </w:rPr>
            </w:pPr>
            <w:r>
              <w:rPr>
                <w:color w:val="000000"/>
              </w:rPr>
              <w:t xml:space="preserve">✅ </w:t>
            </w:r>
            <w:r>
              <w:rPr>
                <w:color w:val="000000"/>
              </w:rPr>
              <w:t>YES</w:t>
            </w:r>
          </w:p>
        </w:tc>
      </w:tr>
      <w:tr>
        <w:trPr/>
        <w:tc>
          <w:tcPr>
            <w:tcW w:w="1914" w:type="dxa"/>
            <w:tcBorders/>
            <w:vAlign w:val="center"/>
          </w:tcPr>
          <w:p>
            <w:pPr>
              <w:pStyle w:val="TableContents"/>
              <w:spacing w:before="0" w:after="0"/>
              <w:rPr>
                <w:color w:val="000000"/>
              </w:rPr>
            </w:pPr>
            <w:r>
              <w:rPr>
                <w:color w:val="000000"/>
              </w:rPr>
              <w:t>Can use mutex?</w:t>
            </w:r>
          </w:p>
        </w:tc>
        <w:tc>
          <w:tcPr>
            <w:tcW w:w="3109" w:type="dxa"/>
            <w:tcBorders/>
            <w:vAlign w:val="center"/>
          </w:tcPr>
          <w:p>
            <w:pPr>
              <w:pStyle w:val="TableContents"/>
              <w:spacing w:before="0" w:after="0"/>
              <w:rPr>
                <w:color w:val="000000"/>
              </w:rPr>
            </w:pPr>
            <w:r>
              <w:rPr>
                <w:color w:val="000000"/>
              </w:rPr>
              <w:t xml:space="preserve">❌ </w:t>
            </w:r>
            <w:r>
              <w:rPr>
                <w:color w:val="000000"/>
              </w:rPr>
              <w:t>NO — use spinlock</w:t>
            </w:r>
          </w:p>
        </w:tc>
        <w:tc>
          <w:tcPr>
            <w:tcW w:w="2705" w:type="dxa"/>
            <w:tcBorders/>
            <w:vAlign w:val="center"/>
          </w:tcPr>
          <w:p>
            <w:pPr>
              <w:pStyle w:val="TableContents"/>
              <w:spacing w:before="0" w:after="0"/>
              <w:rPr>
                <w:color w:val="000000"/>
              </w:rPr>
            </w:pPr>
            <w:r>
              <w:rPr>
                <w:color w:val="000000"/>
              </w:rPr>
              <w:t xml:space="preserve">✅ </w:t>
            </w:r>
            <w:r>
              <w:rPr>
                <w:color w:val="000000"/>
              </w:rPr>
              <w:t>YES</w:t>
            </w:r>
          </w:p>
        </w:tc>
      </w:tr>
      <w:tr>
        <w:trPr/>
        <w:tc>
          <w:tcPr>
            <w:tcW w:w="1914" w:type="dxa"/>
            <w:tcBorders/>
            <w:vAlign w:val="center"/>
          </w:tcPr>
          <w:p>
            <w:pPr>
              <w:pStyle w:val="TableContents"/>
              <w:spacing w:before="0" w:after="0"/>
              <w:rPr>
                <w:color w:val="000000"/>
              </w:rPr>
            </w:pPr>
            <w:r>
              <w:rPr>
                <w:color w:val="000000"/>
              </w:rPr>
              <w:t>Speed</w:t>
            </w:r>
          </w:p>
        </w:tc>
        <w:tc>
          <w:tcPr>
            <w:tcW w:w="3109" w:type="dxa"/>
            <w:tcBorders/>
            <w:vAlign w:val="center"/>
          </w:tcPr>
          <w:p>
            <w:pPr>
              <w:pStyle w:val="TableContents"/>
              <w:spacing w:before="0" w:after="0"/>
              <w:rPr>
                <w:color w:val="000000"/>
              </w:rPr>
            </w:pPr>
            <w:r>
              <w:rPr>
                <w:color w:val="000000"/>
              </w:rPr>
              <w:t>Faster</w:t>
            </w:r>
          </w:p>
        </w:tc>
        <w:tc>
          <w:tcPr>
            <w:tcW w:w="2705" w:type="dxa"/>
            <w:tcBorders/>
            <w:vAlign w:val="center"/>
          </w:tcPr>
          <w:p>
            <w:pPr>
              <w:pStyle w:val="TableContents"/>
              <w:spacing w:before="0" w:after="0"/>
              <w:rPr>
                <w:color w:val="000000"/>
              </w:rPr>
            </w:pPr>
            <w:r>
              <w:rPr>
                <w:color w:val="000000"/>
              </w:rPr>
              <w:t>Slightly slower</w:t>
            </w:r>
          </w:p>
        </w:tc>
      </w:tr>
      <w:tr>
        <w:trPr/>
        <w:tc>
          <w:tcPr>
            <w:tcW w:w="1914" w:type="dxa"/>
            <w:tcBorders/>
            <w:vAlign w:val="center"/>
          </w:tcPr>
          <w:p>
            <w:pPr>
              <w:pStyle w:val="TableContents"/>
              <w:spacing w:before="0" w:after="0"/>
              <w:rPr>
                <w:color w:val="000000"/>
              </w:rPr>
            </w:pPr>
            <w:r>
              <w:rPr>
                <w:color w:val="000000"/>
              </w:rPr>
              <w:t>Use when</w:t>
            </w:r>
          </w:p>
        </w:tc>
        <w:tc>
          <w:tcPr>
            <w:tcW w:w="3109" w:type="dxa"/>
            <w:tcBorders/>
            <w:vAlign w:val="center"/>
          </w:tcPr>
          <w:p>
            <w:pPr>
              <w:pStyle w:val="TableContents"/>
              <w:spacing w:before="0" w:after="0"/>
              <w:rPr>
                <w:color w:val="000000"/>
              </w:rPr>
            </w:pPr>
            <w:r>
              <w:rPr>
                <w:color w:val="000000"/>
              </w:rPr>
              <w:t>Short, fast deferred work</w:t>
            </w:r>
          </w:p>
        </w:tc>
        <w:tc>
          <w:tcPr>
            <w:tcW w:w="2705" w:type="dxa"/>
            <w:tcBorders/>
            <w:vAlign w:val="center"/>
          </w:tcPr>
          <w:p>
            <w:pPr>
              <w:pStyle w:val="TableContents"/>
              <w:spacing w:before="0" w:after="0"/>
              <w:rPr>
                <w:color w:val="000000"/>
              </w:rPr>
            </w:pPr>
            <w:r>
              <w:rPr>
                <w:color w:val="000000"/>
              </w:rPr>
              <w:t>Long or sleeping work</w:t>
            </w:r>
          </w:p>
        </w:tc>
      </w:tr>
    </w:tbl>
    <w:p>
      <w:pPr>
        <w:pStyle w:val="HorizontalLine"/>
        <w:spacing w:before="0" w:after="160"/>
        <w:rPr>
          <w:color w:val="000000"/>
          <w:sz w:val="24"/>
          <w:szCs w:val="24"/>
        </w:rPr>
      </w:pPr>
      <w:r>
        <w:rPr>
          <w:color w:val="000000"/>
          <w:sz w:val="24"/>
          <w:szCs w:val="24"/>
        </w:rPr>
      </w:r>
    </w:p>
    <w:p>
      <w:pPr>
        <w:pStyle w:val="Heading3"/>
        <w:spacing w:before="0" w:after="160"/>
        <w:rPr>
          <w:rFonts w:eastAsia="Aptos" w:cs="" w:cstheme="minorBidi" w:eastAsiaTheme="minorHAnsi"/>
          <w:color w:val="000000"/>
          <w:sz w:val="24"/>
          <w:szCs w:val="24"/>
          <w14:ligatures w14:val="standardContextual"/>
        </w:rPr>
      </w:pPr>
      <w:r>
        <w:rPr>
          <w:rFonts w:eastAsia="Aptos" w:cs="" w:cstheme="minorBidi" w:eastAsiaTheme="minorHAnsi"/>
          <w:color w:val="000000"/>
          <w:sz w:val="24"/>
          <w:szCs w:val="24"/>
          <w14:ligatures w14:val="standardContextual"/>
        </w:rPr>
        <w:t>Important Rules (Points to Remember)</w:t>
      </w:r>
    </w:p>
    <w:p>
      <w:pPr>
        <w:pStyle w:val="BodyText"/>
        <w:numPr>
          <w:ilvl w:val="0"/>
          <w:numId w:val="117"/>
        </w:numPr>
        <w:tabs>
          <w:tab w:val="clear" w:pos="720"/>
          <w:tab w:val="left" w:pos="0" w:leader="none"/>
        </w:tabs>
        <w:spacing w:lineRule="auto" w:line="278" w:before="0" w:after="0"/>
        <w:ind w:hanging="283" w:start="709"/>
        <w:rPr/>
      </w:pPr>
      <w:r>
        <w:rPr>
          <w:color w:val="000000"/>
        </w:rPr>
        <w:t xml:space="preserve">❌ </w:t>
      </w:r>
      <w:r>
        <w:rPr>
          <w:color w:val="000000"/>
        </w:rPr>
        <w:t xml:space="preserve">Cannot use </w:t>
      </w:r>
      <w:r>
        <w:rPr>
          <w:rStyle w:val="SourceText"/>
          <w:color w:val="000000"/>
        </w:rPr>
        <w:t>sleep()</w:t>
      </w:r>
      <w:r>
        <w:rPr>
          <w:color w:val="000000"/>
        </w:rPr>
        <w:t xml:space="preserve">, mutex, semaphore — use </w:t>
      </w:r>
      <w:r>
        <w:rPr>
          <w:rStyle w:val="Strong"/>
          <w:color w:val="000000"/>
        </w:rPr>
        <w:t>spinlock</w:t>
      </w:r>
      <w:r>
        <w:rPr>
          <w:color w:val="000000"/>
        </w:rPr>
        <w:t xml:space="preserve"> instead </w:t>
      </w:r>
    </w:p>
    <w:p>
      <w:pPr>
        <w:pStyle w:val="BodyText"/>
        <w:numPr>
          <w:ilvl w:val="0"/>
          <w:numId w:val="117"/>
        </w:numPr>
        <w:tabs>
          <w:tab w:val="clear" w:pos="720"/>
          <w:tab w:val="left" w:pos="0" w:leader="none"/>
        </w:tabs>
        <w:spacing w:lineRule="auto" w:line="278" w:before="0" w:after="0"/>
        <w:ind w:hanging="283" w:start="709"/>
        <w:rPr>
          <w:color w:val="000000"/>
        </w:rPr>
      </w:pPr>
      <w:r>
        <w:rPr>
          <w:color w:val="000000"/>
        </w:rPr>
        <w:t xml:space="preserve">✅ </w:t>
      </w:r>
      <w:r>
        <w:rPr>
          <w:color w:val="000000"/>
        </w:rPr>
        <w:t xml:space="preserve">Can run in parallel with OTHER tasklets </w:t>
      </w:r>
    </w:p>
    <w:p>
      <w:pPr>
        <w:pStyle w:val="BodyText"/>
        <w:numPr>
          <w:ilvl w:val="0"/>
          <w:numId w:val="117"/>
        </w:numPr>
        <w:tabs>
          <w:tab w:val="clear" w:pos="720"/>
          <w:tab w:val="left" w:pos="0" w:leader="none"/>
        </w:tabs>
        <w:spacing w:lineRule="auto" w:line="278" w:before="0" w:after="0"/>
        <w:ind w:hanging="283" w:start="709"/>
        <w:rPr/>
      </w:pPr>
      <w:r>
        <w:rPr>
          <w:color w:val="000000"/>
        </w:rPr>
        <w:t xml:space="preserve">❌ </w:t>
      </w:r>
      <w:r>
        <w:rPr>
          <w:color w:val="000000"/>
        </w:rPr>
        <w:t xml:space="preserve">Same tasklet </w:t>
      </w:r>
      <w:r>
        <w:rPr>
          <w:rStyle w:val="Strong"/>
          <w:color w:val="000000"/>
        </w:rPr>
        <w:t>cannot run concurrently with itself</w:t>
      </w:r>
      <w:r>
        <w:rPr>
          <w:color w:val="000000"/>
        </w:rPr>
        <w:t xml:space="preserve"> (runs on one CPU only) </w:t>
      </w:r>
    </w:p>
    <w:p>
      <w:pPr>
        <w:pStyle w:val="BodyText"/>
        <w:numPr>
          <w:ilvl w:val="0"/>
          <w:numId w:val="117"/>
        </w:numPr>
        <w:tabs>
          <w:tab w:val="clear" w:pos="720"/>
          <w:tab w:val="left" w:pos="0" w:leader="none"/>
        </w:tabs>
        <w:spacing w:lineRule="auto" w:line="278" w:before="0" w:after="0"/>
        <w:ind w:hanging="283" w:start="709"/>
        <w:rPr/>
      </w:pPr>
      <w:r>
        <w:rPr>
          <w:color w:val="000000"/>
        </w:rPr>
        <w:t xml:space="preserve">✅ </w:t>
      </w:r>
      <w:r>
        <w:rPr>
          <w:color w:val="000000"/>
        </w:rPr>
        <w:t xml:space="preserve">A tasklet always runs on the </w:t>
      </w:r>
      <w:r>
        <w:rPr>
          <w:rStyle w:val="Strong"/>
          <w:color w:val="000000"/>
        </w:rPr>
        <w:t>same CPU core that scheduled it</w:t>
      </w:r>
      <w:r>
        <w:rPr>
          <w:color w:val="000000"/>
        </w:rPr>
        <w:t xml:space="preserve"> (cache optimization) </w:t>
      </w:r>
    </w:p>
    <w:p>
      <w:pPr>
        <w:pStyle w:val="BodyText"/>
        <w:numPr>
          <w:ilvl w:val="0"/>
          <w:numId w:val="117"/>
        </w:numPr>
        <w:tabs>
          <w:tab w:val="clear" w:pos="720"/>
          <w:tab w:val="left" w:pos="0" w:leader="none"/>
        </w:tabs>
        <w:spacing w:lineRule="auto" w:line="278" w:before="0" w:after="0"/>
        <w:ind w:hanging="283" w:start="709"/>
        <w:rPr/>
      </w:pPr>
      <w:r>
        <w:rPr>
          <w:color w:val="000000"/>
        </w:rPr>
        <w:t xml:space="preserve">Scheduling uses </w:t>
      </w:r>
      <w:r>
        <w:rPr>
          <w:rStyle w:val="Strong"/>
          <w:color w:val="000000"/>
        </w:rPr>
        <w:t>non-preemptive</w:t>
      </w:r>
      <w:r>
        <w:rPr>
          <w:color w:val="000000"/>
        </w:rPr>
        <w:t xml:space="preserve"> execution — one by one in turn </w:t>
      </w:r>
    </w:p>
    <w:p>
      <w:pPr>
        <w:pStyle w:val="BodyText"/>
        <w:numPr>
          <w:ilvl w:val="0"/>
          <w:numId w:val="117"/>
        </w:numPr>
        <w:tabs>
          <w:tab w:val="clear" w:pos="720"/>
          <w:tab w:val="left" w:pos="0" w:leader="none"/>
        </w:tabs>
        <w:spacing w:lineRule="auto" w:line="278"/>
        <w:ind w:hanging="283" w:start="709"/>
        <w:rPr/>
      </w:pPr>
      <w:r>
        <w:rPr>
          <w:rStyle w:val="Strong"/>
          <w:color w:val="000000"/>
        </w:rPr>
        <w:t>2 priorities:</w:t>
      </w:r>
      <w:r>
        <w:rPr>
          <w:color w:val="000000"/>
        </w:rPr>
        <w:t xml:space="preserve"> Normal and High </w:t>
      </w:r>
    </w:p>
    <w:p>
      <w:pPr>
        <w:pStyle w:val="HorizontalLine"/>
        <w:spacing w:before="0" w:after="160"/>
        <w:rPr>
          <w:color w:val="000000"/>
          <w:sz w:val="24"/>
          <w:szCs w:val="24"/>
        </w:rPr>
      </w:pPr>
      <w:r>
        <w:rPr>
          <w:color w:val="000000"/>
          <w:sz w:val="24"/>
          <w:szCs w:val="24"/>
        </w:rPr>
      </w:r>
    </w:p>
    <w:p>
      <w:pPr>
        <w:pStyle w:val="Heading3"/>
        <w:spacing w:before="0" w:after="160"/>
        <w:rPr>
          <w:color w:val="000000"/>
        </w:rPr>
      </w:pPr>
      <w:r>
        <w:rPr>
          <w:rFonts w:eastAsia="Aptos" w:cs="" w:cstheme="minorBidi" w:eastAsiaTheme="minorHAnsi"/>
          <w:b/>
          <w:bCs/>
          <w:color w:val="000000"/>
          <w:sz w:val="28"/>
          <w:szCs w:val="28"/>
          <w14:ligatures w14:val="standardContextual"/>
        </w:rPr>
        <w:t>Tasklet Structure</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struct tasklet_struct {</w:t>
      </w:r>
    </w:p>
    <w:p>
      <w:pPr>
        <w:pStyle w:val="PreformattedText"/>
        <w:spacing w:before="0" w:after="0"/>
        <w:ind w:hanging="0" w:start="720" w:end="0"/>
        <w:rPr>
          <w:rFonts w:ascii="Aptos" w:hAnsi="Aptos" w:eastAsia="Aptos" w:cs=""/>
          <w:sz w:val="24"/>
          <w:szCs w:val="24"/>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 xml:space="preserve">struct tasklet_struct *next;  </w:t>
        <w:tab/>
      </w:r>
      <w:r>
        <w:rPr>
          <w:rStyle w:val="SourceText"/>
          <w:rFonts w:ascii="var font-mono" w:hAnsi="var font-mono"/>
          <w:color w:val="808080"/>
          <w:sz w:val="24"/>
          <w:szCs w:val="24"/>
          <w:shd w:fill="auto" w:val="clear"/>
        </w:rPr>
        <w:t>/* next tasklet in queue                   */</w:t>
      </w:r>
    </w:p>
    <w:p>
      <w:pPr>
        <w:pStyle w:val="PreformattedText"/>
        <w:spacing w:before="0" w:after="0"/>
        <w:ind w:hanging="0" w:start="720" w:end="0"/>
        <w:rPr>
          <w:rFonts w:ascii="Aptos" w:hAnsi="Aptos" w:eastAsia="Aptos" w:cs=""/>
          <w:sz w:val="24"/>
          <w:szCs w:val="24"/>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 xml:space="preserve">unsigned long state;          </w:t>
        <w:tab/>
        <w:tab/>
      </w:r>
      <w:r>
        <w:rPr>
          <w:rStyle w:val="SourceText"/>
          <w:rFonts w:ascii="var font-mono" w:hAnsi="var font-mono"/>
          <w:color w:val="808080"/>
          <w:sz w:val="24"/>
          <w:szCs w:val="24"/>
          <w:shd w:fill="auto" w:val="clear"/>
        </w:rPr>
        <w:t>/* TASKLET_STATE_SCHED or _RUN             */</w:t>
      </w:r>
    </w:p>
    <w:p>
      <w:pPr>
        <w:pStyle w:val="PreformattedText"/>
        <w:spacing w:before="0" w:after="0"/>
        <w:ind w:hanging="0" w:start="720" w:end="0"/>
        <w:rPr>
          <w:rFonts w:ascii="Aptos" w:hAnsi="Aptos" w:eastAsia="Aptos" w:cs=""/>
          <w:sz w:val="24"/>
          <w:szCs w:val="24"/>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 xml:space="preserve">atomic_t count;             </w:t>
        <w:tab/>
        <w:tab/>
      </w:r>
      <w:r>
        <w:rPr>
          <w:rStyle w:val="SourceText"/>
          <w:rFonts w:ascii="var font-mono" w:hAnsi="var font-mono"/>
          <w:color w:val="808080"/>
          <w:sz w:val="24"/>
          <w:szCs w:val="24"/>
          <w:shd w:fill="auto" w:val="clear"/>
        </w:rPr>
        <w:t>/* 0 = enabled, non-zero = disabled        */</w:t>
      </w:r>
    </w:p>
    <w:p>
      <w:pPr>
        <w:pStyle w:val="PreformattedText"/>
        <w:spacing w:before="0" w:after="0"/>
        <w:ind w:hanging="0" w:start="720" w:end="0"/>
        <w:rPr>
          <w:rFonts w:ascii="Aptos" w:hAnsi="Aptos" w:eastAsia="Aptos" w:cs=""/>
          <w:sz w:val="24"/>
          <w:szCs w:val="24"/>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 xml:space="preserve">void (*func)(unsigned long);  </w:t>
        <w:tab/>
      </w:r>
      <w:r>
        <w:rPr>
          <w:rStyle w:val="SourceText"/>
          <w:rFonts w:ascii="var font-mono" w:hAnsi="var font-mono"/>
          <w:color w:val="808080"/>
          <w:sz w:val="24"/>
          <w:szCs w:val="24"/>
          <w:shd w:fill="auto" w:val="clear"/>
        </w:rPr>
        <w:t>/* your tasklet function                   */</w:t>
      </w:r>
    </w:p>
    <w:p>
      <w:pPr>
        <w:pStyle w:val="PreformattedText"/>
        <w:spacing w:before="0" w:after="0"/>
        <w:ind w:hanging="0" w:start="720" w:end="0"/>
        <w:rPr>
          <w:rFonts w:ascii="Aptos" w:hAnsi="Aptos" w:eastAsia="Aptos" w:cs=""/>
          <w:sz w:val="24"/>
          <w:szCs w:val="24"/>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 xml:space="preserve">unsigned long data;           </w:t>
        <w:tab/>
        <w:tab/>
      </w:r>
      <w:r>
        <w:rPr>
          <w:rStyle w:val="SourceText"/>
          <w:rFonts w:ascii="var font-mono" w:hAnsi="var font-mono"/>
          <w:color w:val="808080"/>
          <w:sz w:val="24"/>
          <w:szCs w:val="24"/>
          <w:shd w:fill="auto" w:val="clear"/>
        </w:rPr>
        <w:t>/* argument passed to func                 */</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w:t>
      </w:r>
    </w:p>
    <w:p>
      <w:pPr>
        <w:pStyle w:val="HorizontalLine"/>
        <w:spacing w:before="0" w:after="160"/>
        <w:rPr>
          <w:color w:val="000000"/>
          <w:sz w:val="24"/>
          <w:szCs w:val="24"/>
        </w:rPr>
      </w:pPr>
      <w:r>
        <w:rPr>
          <w:color w:val="000000"/>
          <w:sz w:val="24"/>
          <w:szCs w:val="24"/>
        </w:rPr>
      </w:r>
    </w:p>
    <w:p>
      <w:pPr>
        <w:pStyle w:val="Heading3"/>
        <w:spacing w:before="0" w:after="160"/>
        <w:rPr>
          <w:rFonts w:eastAsia="Aptos" w:cs="" w:cstheme="minorBidi" w:eastAsiaTheme="minorHAnsi"/>
          <w:b/>
          <w:bCs/>
          <w:color w:val="000000"/>
          <w:sz w:val="28"/>
          <w:szCs w:val="28"/>
          <w14:ligatures w14:val="standardContextual"/>
        </w:rPr>
      </w:pPr>
      <w:r>
        <w:rPr>
          <w:rFonts w:eastAsia="Aptos" w:cs="" w:cstheme="minorBidi" w:eastAsiaTheme="minorHAnsi"/>
          <w:b/>
          <w:bCs/>
          <w:color w:val="000000"/>
          <w:sz w:val="28"/>
          <w:szCs w:val="28"/>
          <w14:ligatures w14:val="standardContextual"/>
        </w:rPr>
        <w:t>Create Tasklet — Static Method</w:t>
      </w:r>
    </w:p>
    <w:p>
      <w:pPr>
        <w:pStyle w:val="Heading4"/>
        <w:spacing w:before="0" w:after="160"/>
        <w:rPr>
          <w:color w:val="auto"/>
        </w:rPr>
      </w:pPr>
      <w:r>
        <w:rPr>
          <w:rStyle w:val="SourceText"/>
          <w:rFonts w:eastAsia="Aptos" w:cs="" w:cstheme="minorBidi" w:eastAsiaTheme="minorHAnsi"/>
          <w:b/>
          <w:bCs/>
          <w:color w:val="000000"/>
          <w14:ligatures w14:val="standardContextual"/>
        </w:rPr>
        <w:t>DECLARE_TASKLET</w:t>
      </w:r>
      <w:r>
        <w:rPr>
          <w:rFonts w:eastAsia="Aptos" w:cs="" w:cstheme="minorBidi" w:eastAsiaTheme="minorHAnsi"/>
          <w:b/>
          <w:bCs/>
          <w:color w:val="000000"/>
          <w14:ligatures w14:val="standardContextual"/>
        </w:rPr>
        <w:t xml:space="preserve"> </w:t>
      </w:r>
      <w:r>
        <w:rPr>
          <w:rFonts w:eastAsia="Aptos" w:cs="" w:cstheme="minorBidi" w:eastAsiaTheme="minorHAnsi"/>
          <w:color w:val="000000"/>
          <w14:ligatures w14:val="standardContextual"/>
        </w:rPr>
        <w:t>— Creates and ENABLES tasklet at compile time</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DECLARE_TASKLET(name, func, data);</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w:t>
      </w:r>
    </w:p>
    <w:p>
      <w:pPr>
        <w:pStyle w:val="PreformattedText"/>
        <w:spacing w:before="0" w:after="0"/>
        <w:ind w:hanging="0" w:start="720"/>
        <w:rPr>
          <w:rFonts w:ascii="Aptos" w:hAnsi="Aptos" w:eastAsia="Aptos" w:cs=""/>
          <w:sz w:val="24"/>
          <w:szCs w:val="24"/>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 name = variable name of tasklet_struct</w:t>
      </w:r>
    </w:p>
    <w:p>
      <w:pPr>
        <w:pStyle w:val="PreformattedText"/>
        <w:spacing w:before="0" w:after="0"/>
        <w:ind w:hanging="0" w:start="720"/>
        <w:rPr>
          <w:rFonts w:ascii="Aptos" w:hAnsi="Aptos" w:eastAsia="Aptos" w:cs=""/>
          <w:sz w:val="24"/>
          <w:szCs w:val="24"/>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 func = function to run (bottom half)</w:t>
      </w:r>
    </w:p>
    <w:p>
      <w:pPr>
        <w:pStyle w:val="PreformattedText"/>
        <w:spacing w:before="0" w:after="0"/>
        <w:ind w:hanging="0" w:start="720"/>
        <w:rPr>
          <w:rFonts w:ascii="Aptos" w:hAnsi="Aptos" w:eastAsia="Aptos" w:cs=""/>
          <w:sz w:val="24"/>
          <w:szCs w:val="24"/>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 data = unsigned long argument passed to func</w:t>
      </w:r>
    </w:p>
    <w:p>
      <w:pPr>
        <w:pStyle w:val="PreformattedText"/>
        <w:spacing w:before="0" w:after="0"/>
        <w:ind w:hanging="0" w:start="720"/>
        <w:rPr>
          <w:rFonts w:ascii="Aptos" w:hAnsi="Aptos" w:eastAsia="Aptos" w:cs=""/>
          <w:sz w:val="24"/>
          <w:szCs w:val="24"/>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w:t>
      </w:r>
    </w:p>
    <w:p>
      <w:pPr>
        <w:pStyle w:val="PreformattedText"/>
        <w:spacing w:before="0" w:after="0"/>
        <w:ind w:hanging="0" w:start="720"/>
        <w:rPr>
          <w:rFonts w:ascii="Aptos" w:hAnsi="Aptos" w:eastAsia="Aptos" w:cs=""/>
          <w:sz w:val="24"/>
          <w:szCs w:val="24"/>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 Tasklet starts in ENABLED state — ready to run when scheduled.</w:t>
      </w:r>
    </w:p>
    <w:p>
      <w:pPr>
        <w:pStyle w:val="PreformattedText"/>
        <w:spacing w:before="0" w:after="0"/>
        <w:ind w:hanging="0" w:start="720" w:end="0"/>
        <w:rPr>
          <w:rFonts w:ascii="Aptos" w:hAnsi="Aptos" w:eastAsia="Aptos" w:cs=""/>
          <w:sz w:val="24"/>
          <w:szCs w:val="24"/>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w:t>
      </w:r>
    </w:p>
    <w:p>
      <w:pPr>
        <w:pStyle w:val="PreformattedText"/>
        <w:spacing w:before="0" w:after="0"/>
        <w:rPr>
          <w:rFonts w:ascii="Aptos" w:hAnsi="Aptos" w:eastAsia="Aptos" w:cs=""/>
          <w:color w:val="000000"/>
          <w:sz w:val="24"/>
          <w:szCs w:val="24"/>
        </w:rPr>
      </w:pPr>
      <w:r>
        <w:rPr>
          <w:rFonts w:eastAsia="Aptos" w:cs="" w:ascii="Aptos" w:hAnsi="Aptos"/>
          <w:color w:val="000000"/>
          <w:sz w:val="24"/>
          <w:szCs w:val="24"/>
        </w:rPr>
      </w:r>
    </w:p>
    <w:p>
      <w:pPr>
        <w:pStyle w:val="PreformattedText"/>
        <w:spacing w:before="0" w:after="0"/>
        <w:ind w:hanging="0" w:start="0" w:end="0"/>
        <w:rPr>
          <w:rFonts w:ascii="Aptos" w:hAnsi="Aptos" w:eastAsia="Aptos" w:cs=""/>
          <w:sz w:val="24"/>
          <w:szCs w:val="24"/>
        </w:rPr>
      </w:pPr>
      <w:r>
        <w:rPr>
          <w:rStyle w:val="SourceText"/>
          <w:rFonts w:ascii="var font-mono" w:hAnsi="var font-mono"/>
          <w:b/>
          <w:bCs/>
          <w:color w:val="808080"/>
          <w:sz w:val="24"/>
          <w:szCs w:val="24"/>
          <w:shd w:fill="auto" w:val="clear"/>
        </w:rPr>
        <w:t>/* Example: */</w:t>
      </w:r>
    </w:p>
    <w:p>
      <w:pPr>
        <w:pStyle w:val="PreformattedText"/>
        <w:spacing w:before="0" w:after="0"/>
        <w:ind w:hanging="0" w:start="0" w:end="0"/>
        <w:rPr>
          <w:rFonts w:ascii="Aptos" w:hAnsi="Aptos" w:eastAsia="Aptos" w:cs=""/>
          <w:sz w:val="24"/>
          <w:szCs w:val="24"/>
        </w:rPr>
      </w:pPr>
      <w:r>
        <w:rPr>
          <w:rStyle w:val="SourceText"/>
          <w:rFonts w:ascii="var font-mono" w:hAnsi="var font-mono"/>
          <w:color w:val="000000"/>
          <w:sz w:val="24"/>
          <w:szCs w:val="24"/>
          <w:shd w:fill="auto" w:val="clear"/>
        </w:rPr>
        <w:t>DECLARE_TASKLET(tasklet, tasklet_fn, 1);</w:t>
      </w:r>
    </w:p>
    <w:p>
      <w:pPr>
        <w:pStyle w:val="PreformattedText"/>
        <w:spacing w:before="0" w:after="0"/>
        <w:ind w:hanging="0" w:start="0" w:end="0"/>
        <w:rPr>
          <w:rFonts w:ascii="Aptos" w:hAnsi="Aptos" w:eastAsia="Aptos" w:cs=""/>
          <w:sz w:val="24"/>
          <w:szCs w:val="24"/>
        </w:rPr>
      </w:pPr>
      <w:r>
        <w:rPr>
          <w:rStyle w:val="SourceText"/>
          <w:rFonts w:ascii="var font-mono" w:hAnsi="var font-mono"/>
          <w:color w:val="808080"/>
          <w:sz w:val="24"/>
          <w:szCs w:val="24"/>
          <w:shd w:fill="auto" w:val="clear"/>
        </w:rPr>
        <w:t>/* Internally creates: */</w:t>
      </w:r>
    </w:p>
    <w:p>
      <w:pPr>
        <w:pStyle w:val="PreformattedText"/>
        <w:spacing w:before="0" w:after="0"/>
        <w:ind w:hanging="0" w:start="0" w:end="0"/>
        <w:rPr>
          <w:rFonts w:ascii="Aptos" w:hAnsi="Aptos" w:eastAsia="Aptos" w:cs=""/>
          <w:sz w:val="24"/>
          <w:szCs w:val="24"/>
        </w:rPr>
      </w:pPr>
      <w:r>
        <w:rPr>
          <w:rStyle w:val="SourceText"/>
          <w:rFonts w:ascii="var font-mono" w:hAnsi="var font-mono"/>
          <w:color w:val="000000"/>
          <w:sz w:val="24"/>
          <w:szCs w:val="24"/>
          <w:shd w:fill="auto" w:val="clear"/>
        </w:rPr>
        <w:t>struct tasklet_struct tasklet = { NULL, 0, 0, tasklet_fn, 1 };</w:t>
      </w:r>
    </w:p>
    <w:p>
      <w:pPr>
        <w:pStyle w:val="Heading4"/>
        <w:spacing w:before="0" w:after="0"/>
        <w:ind w:hanging="0" w:start="720"/>
        <w:rPr>
          <w:color w:val="auto"/>
        </w:rPr>
      </w:pPr>
      <w:r>
        <w:rPr>
          <w:rStyle w:val="SourceText"/>
          <w:rFonts w:eastAsia="Aptos" w:cs="" w:cstheme="minorBidi" w:eastAsiaTheme="minorHAnsi"/>
          <w:color w:val="000000"/>
          <w14:ligatures w14:val="standardContextual"/>
        </w:rPr>
        <w:t>DECLARE_TASKLET_DISABLED</w:t>
      </w:r>
      <w:r>
        <w:rPr>
          <w:rFonts w:eastAsia="Aptos" w:cs="" w:cstheme="minorBidi" w:eastAsiaTheme="minorHAnsi"/>
          <w:color w:val="000000"/>
          <w14:ligatures w14:val="standardContextual"/>
        </w:rPr>
        <w:t xml:space="preserve"> — Creates but DISABLES tasklet</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DECLARE_TASKLET_DISABLED(name, func, data);</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808080"/>
          <w:sz w:val="24"/>
          <w:szCs w:val="24"/>
          <w:shd w:fill="auto" w:val="clear"/>
        </w:rPr>
        <w:t>/* Tasklet can be scheduled but will NOT run until tasklet_enable() is called */</w:t>
      </w:r>
    </w:p>
    <w:p>
      <w:pPr>
        <w:pStyle w:val="BodyText"/>
        <w:spacing w:lineRule="auto" w:line="278" w:before="0" w:after="160"/>
        <w:ind w:hanging="0" w:start="0" w:end="567"/>
        <w:rPr/>
      </w:pPr>
      <w:r>
        <w:rPr>
          <w:rStyle w:val="Strong"/>
          <w:color w:val="000000"/>
        </w:rPr>
        <w:t xml:space="preserve">⚠️ </w:t>
      </w:r>
      <w:r>
        <w:rPr>
          <w:rStyle w:val="Strong"/>
          <w:color w:val="000000"/>
        </w:rPr>
        <w:t>Kernel Note:</w:t>
      </w:r>
      <w:r>
        <w:rPr>
          <w:color w:val="000000"/>
        </w:rPr>
        <w:t xml:space="preserve"> On newer kernels (6.x+), </w:t>
      </w:r>
      <w:r>
        <w:rPr>
          <w:rStyle w:val="SourceText"/>
          <w:color w:val="000000"/>
        </w:rPr>
        <w:t>DECLARE_TASKLET(name, func, data)</w:t>
      </w:r>
      <w:r>
        <w:rPr>
          <w:color w:val="000000"/>
        </w:rPr>
        <w:t xml:space="preserve"> was changed to </w:t>
      </w:r>
      <w:r>
        <w:rPr>
          <w:rStyle w:val="SourceText"/>
          <w:color w:val="000000"/>
        </w:rPr>
        <w:t>DECLARE_TASKLET_OLD(name, func)</w:t>
      </w:r>
      <w:r>
        <w:rPr>
          <w:color w:val="000000"/>
        </w:rPr>
        <w:t xml:space="preserve"> — the </w:t>
      </w:r>
      <w:r>
        <w:rPr>
          <w:rStyle w:val="SourceText"/>
          <w:color w:val="000000"/>
        </w:rPr>
        <w:t>data</w:t>
      </w:r>
      <w:r>
        <w:rPr>
          <w:color w:val="000000"/>
        </w:rPr>
        <w:t xml:space="preserve"> argument was removed from the newer API.</w:t>
      </w:r>
    </w:p>
    <w:p>
      <w:pPr>
        <w:pStyle w:val="HorizontalLine"/>
        <w:spacing w:before="0" w:after="160"/>
        <w:rPr>
          <w:color w:val="000000"/>
          <w:sz w:val="24"/>
          <w:szCs w:val="24"/>
        </w:rPr>
      </w:pPr>
      <w:r>
        <w:rPr>
          <w:color w:val="000000"/>
          <w:sz w:val="24"/>
          <w:szCs w:val="24"/>
        </w:rPr>
      </w:r>
    </w:p>
    <w:p>
      <w:pPr>
        <w:pStyle w:val="Heading3"/>
        <w:spacing w:before="0" w:after="160"/>
        <w:rPr>
          <w:color w:val="000000"/>
        </w:rPr>
      </w:pPr>
      <w:r>
        <w:rPr>
          <w:rFonts w:eastAsia="Aptos" w:cs="" w:cstheme="minorBidi" w:eastAsiaTheme="minorHAnsi"/>
          <w:b/>
          <w:bCs/>
          <w:color w:val="000000"/>
          <w:sz w:val="28"/>
          <w:szCs w:val="28"/>
          <w14:ligatures w14:val="standardContextual"/>
        </w:rPr>
        <w:t>Enable &amp; Disable Tasklet</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 xml:space="preserve">tasklet_enable(&amp;tasklet);         </w:t>
      </w:r>
      <w:r>
        <w:rPr>
          <w:rStyle w:val="SourceText"/>
          <w:rFonts w:ascii="var font-mono" w:hAnsi="var font-mono"/>
          <w:color w:val="808080"/>
          <w:sz w:val="24"/>
          <w:szCs w:val="24"/>
          <w:shd w:fill="auto" w:val="clear"/>
        </w:rPr>
        <w:t>/* re-enable a disabled tasklet            */</w:t>
      </w:r>
    </w:p>
    <w:p>
      <w:pPr>
        <w:pStyle w:val="PreformattedText"/>
        <w:spacing w:before="0" w:after="0"/>
        <w:ind w:hanging="0" w:start="720"/>
        <w:rPr>
          <w:rFonts w:ascii="Aptos" w:hAnsi="Aptos" w:eastAsia="Aptos" w:cs=""/>
          <w:color w:val="000000"/>
          <w:sz w:val="24"/>
          <w:szCs w:val="24"/>
        </w:rPr>
      </w:pPr>
      <w:r>
        <w:rPr>
          <w:rFonts w:eastAsia="Aptos" w:cs="" w:ascii="Aptos" w:hAnsi="Aptos"/>
          <w:color w:val="000000"/>
          <w:sz w:val="24"/>
          <w:szCs w:val="24"/>
        </w:rPr>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 xml:space="preserve">tasklet_disable(&amp;tasklet);        </w:t>
      </w:r>
      <w:r>
        <w:rPr>
          <w:rStyle w:val="SourceText"/>
          <w:rFonts w:ascii="var font-mono" w:hAnsi="var font-mono"/>
          <w:color w:val="808080"/>
          <w:sz w:val="24"/>
          <w:szCs w:val="24"/>
          <w:shd w:fill="auto" w:val="clear"/>
        </w:rPr>
        <w:t>/* disable + WAIT for running tasklet to finish */</w:t>
      </w:r>
    </w:p>
    <w:p>
      <w:pPr>
        <w:pStyle w:val="PreformattedText"/>
        <w:spacing w:before="0" w:after="0"/>
        <w:ind w:hanging="0" w:start="720"/>
        <w:rPr>
          <w:rFonts w:ascii="Aptos" w:hAnsi="Aptos" w:eastAsia="Aptos" w:cs=""/>
          <w:color w:val="000000"/>
          <w:sz w:val="24"/>
          <w:szCs w:val="24"/>
        </w:rPr>
      </w:pPr>
      <w:r>
        <w:rPr>
          <w:rFonts w:eastAsia="Aptos" w:cs="" w:ascii="Aptos" w:hAnsi="Aptos"/>
          <w:color w:val="000000"/>
          <w:sz w:val="24"/>
          <w:szCs w:val="24"/>
        </w:rPr>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 xml:space="preserve">tasklet_disable_nosync(&amp;tasklet); </w:t>
        <w:tab/>
      </w:r>
      <w:r>
        <w:rPr>
          <w:rStyle w:val="SourceText"/>
          <w:rFonts w:ascii="var font-mono" w:hAnsi="var font-mono"/>
          <w:color w:val="808080"/>
          <w:sz w:val="24"/>
          <w:szCs w:val="24"/>
          <w:shd w:fill="auto" w:val="clear"/>
        </w:rPr>
        <w:t>/* disable immediately, no waiting         */</w:t>
      </w:r>
    </w:p>
    <w:p>
      <w:pPr>
        <w:pStyle w:val="PreformattedText"/>
        <w:spacing w:before="0" w:after="0"/>
        <w:ind w:hanging="0" w:start="0" w:end="0"/>
        <w:rPr>
          <w:rStyle w:val="SourceText"/>
          <w:rFonts w:ascii="var font-mono" w:hAnsi="var font-mono"/>
          <w:color w:val="808080"/>
          <w:shd w:fill="auto" w:val="clear"/>
        </w:rPr>
      </w:pPr>
      <w:r>
        <w:rPr>
          <w:rFonts w:ascii="var font-mono" w:hAnsi="var font-mono"/>
          <w:color w:val="808080"/>
          <w:shd w:fill="auto" w:val="clear"/>
        </w:rPr>
      </w:r>
    </w:p>
    <w:p>
      <w:pPr>
        <w:pStyle w:val="BodyText"/>
        <w:spacing w:lineRule="auto" w:line="278" w:before="0" w:after="0"/>
        <w:ind w:hanging="0" w:start="0" w:end="567"/>
        <w:rPr/>
      </w:pPr>
      <w:r>
        <w:rPr>
          <w:rStyle w:val="Strong"/>
          <w:color w:val="000000"/>
        </w:rPr>
        <w:t>Important:</w:t>
      </w:r>
      <w:r>
        <w:rPr>
          <w:color w:val="000000"/>
        </w:rPr>
        <w:t xml:space="preserve"> If disabled multiple times → must be enabled the </w:t>
      </w:r>
      <w:r>
        <w:rPr>
          <w:rStyle w:val="Strong"/>
          <w:color w:val="000000"/>
        </w:rPr>
        <w:t>same number of times</w:t>
      </w:r>
      <w:r>
        <w:rPr>
          <w:color w:val="000000"/>
        </w:rPr>
        <w:t xml:space="preserve">. The </w:t>
      </w:r>
      <w:r>
        <w:rPr>
          <w:rStyle w:val="SourceText"/>
          <w:color w:val="000000"/>
        </w:rPr>
        <w:t>count</w:t>
      </w:r>
      <w:r>
        <w:rPr>
          <w:color w:val="000000"/>
        </w:rPr>
        <w:t xml:space="preserve"> field in </w:t>
      </w:r>
      <w:r>
        <w:rPr>
          <w:rStyle w:val="SourceText"/>
          <w:color w:val="000000"/>
        </w:rPr>
        <w:t>tasklet_struct</w:t>
      </w:r>
      <w:r>
        <w:rPr>
          <w:color w:val="000000"/>
        </w:rPr>
        <w:t xml:space="preserve"> tracks this.</w:t>
      </w:r>
    </w:p>
    <w:p>
      <w:pPr>
        <w:pStyle w:val="HorizontalLine"/>
        <w:spacing w:before="0" w:after="160"/>
        <w:rPr>
          <w:color w:val="000000"/>
          <w:sz w:val="24"/>
          <w:szCs w:val="24"/>
        </w:rPr>
      </w:pPr>
      <w:r>
        <w:rPr>
          <w:color w:val="000000"/>
          <w:sz w:val="24"/>
          <w:szCs w:val="24"/>
        </w:rPr>
      </w:r>
    </w:p>
    <w:p>
      <w:pPr>
        <w:pStyle w:val="Heading3"/>
        <w:spacing w:before="0" w:after="160"/>
        <w:rPr>
          <w:color w:val="000000"/>
        </w:rPr>
      </w:pPr>
      <w:r>
        <w:rPr>
          <w:rFonts w:eastAsia="Aptos" w:cs="" w:cstheme="minorBidi" w:eastAsiaTheme="minorHAnsi"/>
          <w:b/>
          <w:bCs/>
          <w:color w:val="000000"/>
          <w:sz w:val="28"/>
          <w:szCs w:val="28"/>
          <w14:ligatures w14:val="standardContextual"/>
        </w:rPr>
        <w:t>Schedule (Queue) the Tasklet</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tasklet_schedule(&amp;tasklet);</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808080"/>
          <w:sz w:val="24"/>
          <w:szCs w:val="24"/>
          <w:shd w:fill="auto" w:val="clear"/>
        </w:rPr>
        <w:t>/* Add to NORMAL priority queue.</w:t>
      </w:r>
    </w:p>
    <w:p>
      <w:pPr>
        <w:pStyle w:val="PreformattedText"/>
        <w:spacing w:before="0" w:after="0"/>
        <w:ind w:hanging="0" w:start="720" w:end="0"/>
        <w:rPr>
          <w:rFonts w:ascii="Aptos" w:hAnsi="Aptos" w:eastAsia="Aptos" w:cs=""/>
          <w:sz w:val="24"/>
          <w:szCs w:val="24"/>
        </w:rPr>
      </w:pPr>
      <w:r>
        <w:rPr>
          <w:rStyle w:val="SourceText"/>
          <w:rFonts w:ascii="Aptos" w:hAnsi="Aptos"/>
          <w:color w:val="808080"/>
          <w:sz w:val="24"/>
          <w:szCs w:val="24"/>
          <w:shd w:fill="auto" w:val="clear"/>
        </w:rPr>
        <w:t xml:space="preserve"> </w:t>
      </w:r>
      <w:r>
        <w:rPr>
          <w:rStyle w:val="SourceText"/>
          <w:rFonts w:ascii="var font-mono" w:hAnsi="var font-mono"/>
          <w:color w:val="808080"/>
          <w:sz w:val="24"/>
          <w:szCs w:val="24"/>
          <w:shd w:fill="auto" w:val="clear"/>
        </w:rPr>
        <w:t>* If already scheduled (not yet run) → silently ignored (no duplicate).</w:t>
      </w:r>
    </w:p>
    <w:p>
      <w:pPr>
        <w:pStyle w:val="PreformattedText"/>
        <w:spacing w:before="0" w:after="0"/>
        <w:ind w:hanging="0" w:start="720" w:end="0"/>
        <w:rPr>
          <w:rFonts w:ascii="Aptos" w:hAnsi="Aptos" w:eastAsia="Aptos" w:cs=""/>
          <w:sz w:val="24"/>
          <w:szCs w:val="24"/>
        </w:rPr>
      </w:pPr>
      <w:r>
        <w:rPr>
          <w:rStyle w:val="SourceText"/>
          <w:rFonts w:ascii="Aptos" w:hAnsi="Aptos"/>
          <w:color w:val="808080"/>
          <w:sz w:val="24"/>
          <w:szCs w:val="24"/>
          <w:shd w:fill="auto" w:val="clear"/>
        </w:rPr>
        <w:t xml:space="preserve"> </w:t>
      </w:r>
      <w:r>
        <w:rPr>
          <w:rStyle w:val="SourceText"/>
          <w:rFonts w:ascii="var font-mono" w:hAnsi="var font-mono"/>
          <w:color w:val="808080"/>
          <w:sz w:val="24"/>
          <w:szCs w:val="24"/>
          <w:shd w:fill="auto" w:val="clear"/>
        </w:rPr>
        <w:t>* Runs on the SAME CPU that called this. */</w:t>
      </w:r>
    </w:p>
    <w:p>
      <w:pPr>
        <w:pStyle w:val="PreformattedText"/>
        <w:spacing w:before="0" w:after="0"/>
        <w:ind w:hanging="0" w:start="720" w:end="0"/>
        <w:rPr>
          <w:rFonts w:ascii="Aptos" w:hAnsi="Aptos" w:eastAsia="Aptos" w:cs=""/>
          <w:color w:val="000000"/>
          <w:sz w:val="24"/>
          <w:szCs w:val="24"/>
        </w:rPr>
      </w:pPr>
      <w:r>
        <w:rPr>
          <w:rFonts w:eastAsia="Aptos" w:cs="" w:ascii="Aptos" w:hAnsi="Aptos"/>
          <w:color w:val="000000"/>
          <w:sz w:val="24"/>
          <w:szCs w:val="24"/>
        </w:rPr>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tasklet_hi_schedule(&amp;tasklet);</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808080"/>
          <w:sz w:val="24"/>
          <w:szCs w:val="24"/>
          <w:shd w:fill="auto" w:val="clear"/>
        </w:rPr>
        <w:t>/* Add to HIGH priority queue — runs before normal priority tasklets.</w:t>
      </w:r>
    </w:p>
    <w:p>
      <w:pPr>
        <w:pStyle w:val="PreformattedText"/>
        <w:spacing w:before="0" w:after="0"/>
        <w:ind w:hanging="0" w:start="720" w:end="0"/>
        <w:rPr>
          <w:rFonts w:ascii="Aptos" w:hAnsi="Aptos" w:eastAsia="Aptos" w:cs=""/>
          <w:sz w:val="24"/>
          <w:szCs w:val="24"/>
        </w:rPr>
      </w:pPr>
      <w:r>
        <w:rPr>
          <w:rStyle w:val="SourceText"/>
          <w:rFonts w:ascii="Aptos" w:hAnsi="Aptos"/>
          <w:color w:val="808080"/>
          <w:sz w:val="24"/>
          <w:szCs w:val="24"/>
          <w:shd w:fill="auto" w:val="clear"/>
        </w:rPr>
        <w:t xml:space="preserve"> </w:t>
      </w:r>
      <w:r>
        <w:rPr>
          <w:rStyle w:val="SourceText"/>
          <w:rFonts w:ascii="var font-mono" w:hAnsi="var font-mono"/>
          <w:color w:val="808080"/>
          <w:sz w:val="24"/>
          <w:szCs w:val="24"/>
          <w:shd w:fill="auto" w:val="clear"/>
        </w:rPr>
        <w:t>* Also silently discards if already scheduled. */</w:t>
      </w:r>
    </w:p>
    <w:p>
      <w:pPr>
        <w:pStyle w:val="PreformattedText"/>
        <w:spacing w:before="0" w:after="0"/>
        <w:ind w:hanging="0" w:start="720" w:end="0"/>
        <w:rPr>
          <w:rFonts w:ascii="Aptos" w:hAnsi="Aptos" w:eastAsia="Aptos" w:cs=""/>
          <w:color w:val="000000"/>
          <w:sz w:val="24"/>
          <w:szCs w:val="24"/>
        </w:rPr>
      </w:pPr>
      <w:r>
        <w:rPr>
          <w:rFonts w:eastAsia="Aptos" w:cs="" w:ascii="Aptos" w:hAnsi="Aptos"/>
          <w:color w:val="000000"/>
          <w:sz w:val="24"/>
          <w:szCs w:val="24"/>
        </w:rPr>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tasklet_hi_schedule_first(&amp;tasklet);</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808080"/>
          <w:sz w:val="24"/>
          <w:szCs w:val="24"/>
          <w:shd w:fill="auto" w:val="clear"/>
        </w:rPr>
        <w:t>/* High priority + avoids touching other tasklets.</w:t>
      </w:r>
    </w:p>
    <w:p>
      <w:pPr>
        <w:pStyle w:val="PreformattedText"/>
        <w:spacing w:before="0" w:after="0"/>
        <w:ind w:hanging="0" w:start="720" w:end="0"/>
        <w:rPr>
          <w:rFonts w:ascii="Aptos" w:hAnsi="Aptos" w:eastAsia="Aptos" w:cs=""/>
          <w:sz w:val="24"/>
          <w:szCs w:val="24"/>
        </w:rPr>
      </w:pPr>
      <w:r>
        <w:rPr>
          <w:rStyle w:val="SourceText"/>
          <w:rFonts w:ascii="Aptos" w:hAnsi="Aptos"/>
          <w:color w:val="808080"/>
          <w:sz w:val="24"/>
          <w:szCs w:val="24"/>
          <w:shd w:fill="auto" w:val="clear"/>
        </w:rPr>
        <w:t xml:space="preserve"> </w:t>
      </w:r>
      <w:r>
        <w:rPr>
          <w:rStyle w:val="SourceText"/>
          <w:rFonts w:ascii="var font-mono" w:hAnsi="var font-mono"/>
          <w:color w:val="808080"/>
          <w:sz w:val="24"/>
          <w:szCs w:val="24"/>
          <w:shd w:fill="auto" w:val="clear"/>
        </w:rPr>
        <w:t>* Use only for special cases like kmemcheck. */</w:t>
      </w:r>
    </w:p>
    <w:p>
      <w:pPr>
        <w:pStyle w:val="HorizontalLine"/>
        <w:spacing w:before="0" w:after="160"/>
        <w:rPr>
          <w:color w:val="000000"/>
          <w:sz w:val="24"/>
          <w:szCs w:val="24"/>
        </w:rPr>
      </w:pPr>
      <w:r>
        <w:rPr>
          <w:color w:val="000000"/>
          <w:sz w:val="24"/>
          <w:szCs w:val="24"/>
        </w:rPr>
      </w:r>
    </w:p>
    <w:p>
      <w:pPr>
        <w:pStyle w:val="Heading3"/>
        <w:spacing w:before="0" w:after="160"/>
        <w:rPr>
          <w:b/>
          <w:bCs/>
          <w:color w:val="000000"/>
          <w:sz w:val="28"/>
          <w:szCs w:val="28"/>
        </w:rPr>
      </w:pPr>
      <w:r>
        <w:rPr>
          <w:rFonts w:eastAsia="Aptos" w:cs="" w:cstheme="minorBidi" w:eastAsiaTheme="minorHAnsi"/>
          <w:b/>
          <w:bCs/>
          <w:color w:val="000000"/>
          <w:sz w:val="28"/>
          <w:szCs w:val="28"/>
          <w14:ligatures w14:val="standardContextual"/>
        </w:rPr>
        <w:t>Kill (Destroy) the Tasklet</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tasklet_kill(&amp;tasklet);</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808080"/>
          <w:sz w:val="24"/>
          <w:szCs w:val="24"/>
          <w:shd w:fill="auto" w:val="clear"/>
        </w:rPr>
        <w:t>/* Waits for tasklet to finish if currently running, then kills it.</w:t>
      </w:r>
    </w:p>
    <w:p>
      <w:pPr>
        <w:pStyle w:val="PreformattedText"/>
        <w:spacing w:before="0" w:after="0"/>
        <w:ind w:hanging="0" w:start="720"/>
        <w:rPr>
          <w:rFonts w:ascii="Aptos" w:hAnsi="Aptos" w:eastAsia="Aptos" w:cs=""/>
          <w:sz w:val="24"/>
          <w:szCs w:val="24"/>
        </w:rPr>
      </w:pPr>
      <w:r>
        <w:rPr>
          <w:rStyle w:val="SourceText"/>
          <w:rFonts w:ascii="Aptos" w:hAnsi="Aptos"/>
          <w:color w:val="808080"/>
          <w:sz w:val="24"/>
          <w:szCs w:val="24"/>
          <w:shd w:fill="auto" w:val="clear"/>
        </w:rPr>
        <w:t xml:space="preserve"> </w:t>
      </w:r>
      <w:r>
        <w:rPr>
          <w:rStyle w:val="SourceText"/>
          <w:rFonts w:ascii="var font-mono" w:hAnsi="var font-mono"/>
          <w:color w:val="808080"/>
          <w:sz w:val="24"/>
          <w:szCs w:val="24"/>
          <w:shd w:fill="auto" w:val="clear"/>
        </w:rPr>
        <w:t>* MUST be called in exit() to clean up properly.</w:t>
      </w:r>
    </w:p>
    <w:p>
      <w:pPr>
        <w:pStyle w:val="PreformattedText"/>
        <w:spacing w:before="0" w:after="0"/>
        <w:ind w:hanging="0" w:start="720" w:end="0"/>
        <w:rPr>
          <w:rFonts w:ascii="Aptos" w:hAnsi="Aptos" w:eastAsia="Aptos" w:cs=""/>
          <w:sz w:val="24"/>
          <w:szCs w:val="24"/>
        </w:rPr>
      </w:pPr>
      <w:r>
        <w:rPr>
          <w:rStyle w:val="SourceText"/>
          <w:rFonts w:ascii="Aptos" w:hAnsi="Aptos"/>
          <w:color w:val="808080"/>
          <w:sz w:val="24"/>
          <w:szCs w:val="24"/>
          <w:shd w:fill="auto" w:val="clear"/>
        </w:rPr>
        <w:t xml:space="preserve"> </w:t>
      </w:r>
      <w:r>
        <w:rPr>
          <w:rStyle w:val="SourceText"/>
          <w:rFonts w:ascii="var font-mono" w:hAnsi="var font-mono"/>
          <w:color w:val="808080"/>
          <w:sz w:val="24"/>
          <w:szCs w:val="24"/>
          <w:shd w:fill="auto" w:val="clear"/>
        </w:rPr>
        <w:t>* ⚠️ Cannot be called from interrupt context — it may sleep! */</w:t>
      </w:r>
    </w:p>
    <w:p>
      <w:pPr>
        <w:pStyle w:val="PreformattedText"/>
        <w:spacing w:before="0" w:after="0"/>
        <w:ind w:hanging="0" w:start="720"/>
        <w:rPr>
          <w:rFonts w:ascii="Aptos" w:hAnsi="Aptos" w:eastAsia="Aptos" w:cs=""/>
          <w:color w:val="000000"/>
          <w:sz w:val="24"/>
          <w:szCs w:val="24"/>
        </w:rPr>
      </w:pPr>
      <w:r>
        <w:rPr>
          <w:rFonts w:eastAsia="Aptos" w:cs="" w:ascii="Aptos" w:hAnsi="Aptos"/>
          <w:color w:val="000000"/>
          <w:sz w:val="24"/>
          <w:szCs w:val="24"/>
        </w:rPr>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tasklet_kill_immediate(&amp;tasklet, cpu);</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808080"/>
          <w:sz w:val="24"/>
          <w:szCs w:val="24"/>
          <w:shd w:fill="auto" w:val="clear"/>
        </w:rPr>
        <w:t>/* Only used when a CPU is in the dead state. Rare use case. */</w:t>
      </w:r>
    </w:p>
    <w:p>
      <w:pPr>
        <w:pStyle w:val="HorizontalLine"/>
        <w:spacing w:before="0" w:after="160"/>
        <w:rPr>
          <w:color w:val="000000"/>
          <w:sz w:val="24"/>
          <w:szCs w:val="24"/>
        </w:rPr>
      </w:pPr>
      <w:r>
        <w:rPr>
          <w:color w:val="000000"/>
          <w:sz w:val="24"/>
          <w:szCs w:val="24"/>
        </w:rPr>
      </w:r>
    </w:p>
    <w:p>
      <w:pPr>
        <w:pStyle w:val="Heading3"/>
        <w:spacing w:before="0" w:after="160"/>
        <w:rPr>
          <w:color w:val="000000"/>
        </w:rPr>
      </w:pPr>
      <w:r>
        <w:rPr>
          <w:rFonts w:eastAsia="Aptos" w:cs="" w:cstheme="minorBidi" w:eastAsiaTheme="minorHAnsi"/>
          <w:b/>
          <w:bCs/>
          <w:color w:val="000000"/>
          <w:sz w:val="28"/>
          <w:szCs w:val="28"/>
          <w14:ligatures w14:val="standardContextual"/>
        </w:rPr>
        <w:t>Tasklet Function Prototype</w:t>
      </w:r>
    </w:p>
    <w:p>
      <w:pPr>
        <w:pStyle w:val="PreformattedText"/>
        <w:spacing w:before="0" w:after="0"/>
        <w:ind w:hanging="0" w:start="0" w:end="0"/>
        <w:rPr>
          <w:rFonts w:ascii="Aptos" w:hAnsi="Aptos" w:eastAsia="Aptos" w:cs=""/>
          <w:sz w:val="24"/>
          <w:szCs w:val="24"/>
        </w:rPr>
      </w:pPr>
      <w:r>
        <w:rPr>
          <w:rStyle w:val="SourceText"/>
          <w:rFonts w:ascii="var font-mono" w:hAnsi="var font-mono"/>
          <w:color w:val="000000"/>
          <w:sz w:val="24"/>
          <w:szCs w:val="24"/>
          <w:shd w:fill="auto" w:val="clear"/>
        </w:rPr>
        <w:t>void tasklet_fn(unsigned long arg)</w:t>
      </w:r>
    </w:p>
    <w:p>
      <w:pPr>
        <w:pStyle w:val="PreformattedText"/>
        <w:spacing w:before="0" w:after="0"/>
        <w:ind w:hanging="0" w:start="0" w:end="0"/>
        <w:rPr>
          <w:rFonts w:ascii="Aptos" w:hAnsi="Aptos" w:eastAsia="Aptos" w:cs=""/>
          <w:sz w:val="24"/>
          <w:szCs w:val="24"/>
        </w:rPr>
      </w:pPr>
      <w:r>
        <w:rPr>
          <w:rStyle w:val="SourceText"/>
          <w:rFonts w:ascii="var font-mono" w:hAnsi="var font-mono"/>
          <w:color w:val="000000"/>
          <w:sz w:val="24"/>
          <w:szCs w:val="24"/>
          <w:shd w:fill="auto" w:val="clear"/>
        </w:rPr>
        <w:t>{</w:t>
      </w:r>
    </w:p>
    <w:p>
      <w:pPr>
        <w:pStyle w:val="PreformattedText"/>
        <w:spacing w:before="0" w:after="0"/>
        <w:ind w:hanging="0" w:start="0" w:end="0"/>
        <w:rPr>
          <w:rFonts w:ascii="Aptos" w:hAnsi="Aptos" w:eastAsia="Aptos" w:cs=""/>
          <w:sz w:val="24"/>
          <w:szCs w:val="24"/>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 Bottom half work here — NO sleeping, NO mutex */</w:t>
      </w:r>
    </w:p>
    <w:p>
      <w:pPr>
        <w:pStyle w:val="PreformattedText"/>
        <w:spacing w:before="0" w:after="0"/>
        <w:ind w:hanging="0" w:start="0" w:end="0"/>
        <w:rPr>
          <w:rFonts w:ascii="Aptos" w:hAnsi="Aptos" w:eastAsia="Aptos" w:cs=""/>
          <w:sz w:val="24"/>
          <w:szCs w:val="24"/>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printk(KERN_INFO "Tasklet executing: arg = %ld\n", arg);</w:t>
      </w:r>
    </w:p>
    <w:p>
      <w:pPr>
        <w:pStyle w:val="PreformattedText"/>
        <w:spacing w:before="0" w:after="0"/>
        <w:ind w:hanging="0" w:start="0" w:end="0"/>
        <w:rPr>
          <w:rFonts w:ascii="Aptos" w:hAnsi="Aptos" w:eastAsia="Aptos" w:cs=""/>
          <w:sz w:val="24"/>
          <w:szCs w:val="24"/>
        </w:rPr>
      </w:pPr>
      <w:r>
        <w:rPr>
          <w:rStyle w:val="SourceText"/>
          <w:rFonts w:ascii="var font-mono" w:hAnsi="var font-mono"/>
          <w:color w:val="000000"/>
          <w:sz w:val="24"/>
          <w:szCs w:val="24"/>
          <w:shd w:fill="auto" w:val="clear"/>
        </w:rPr>
        <w:t>}</w:t>
      </w:r>
    </w:p>
    <w:p>
      <w:pPr>
        <w:pStyle w:val="HorizontalLine"/>
        <w:spacing w:before="0" w:after="160"/>
        <w:rPr>
          <w:color w:val="000000"/>
          <w:sz w:val="24"/>
          <w:szCs w:val="24"/>
        </w:rPr>
      </w:pPr>
      <w:r>
        <w:rPr>
          <w:color w:val="000000"/>
          <w:sz w:val="24"/>
          <w:szCs w:val="24"/>
        </w:rPr>
      </w:r>
    </w:p>
    <w:p>
      <w:pPr>
        <w:pStyle w:val="Heading3"/>
        <w:spacing w:before="0" w:after="160"/>
        <w:rPr>
          <w:color w:val="000000"/>
        </w:rPr>
      </w:pPr>
      <w:r>
        <w:rPr>
          <w:rFonts w:eastAsia="Aptos" w:cs="" w:cstheme="minorBidi" w:eastAsiaTheme="minorHAnsi"/>
          <w:b/>
          <w:bCs/>
          <w:color w:val="000000"/>
          <w:sz w:val="28"/>
          <w:szCs w:val="28"/>
          <w14:ligatures w14:val="standardContextual"/>
        </w:rPr>
        <w:t>Test Commands &amp; Expected Output</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sudo insmod driver.ko</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 xml:space="preserve">sudo cat /dev/etx_device     </w:t>
      </w:r>
      <w:r>
        <w:rPr>
          <w:rStyle w:val="SourceText"/>
          <w:rFonts w:ascii="var font-mono" w:hAnsi="var font-mono"/>
          <w:color w:val="808080"/>
          <w:sz w:val="24"/>
          <w:szCs w:val="24"/>
          <w:shd w:fill="auto" w:val="clear"/>
        </w:rPr>
        <w:t># triggers read → fires IRQ → schedules tasklet</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dmesg</w:t>
      </w:r>
    </w:p>
    <w:p>
      <w:pPr>
        <w:pStyle w:val="PreformattedText"/>
        <w:spacing w:before="0" w:after="0"/>
        <w:ind w:hanging="0" w:start="1440" w:end="0"/>
        <w:rPr>
          <w:rFonts w:ascii="Aptos" w:hAnsi="Aptos" w:eastAsia="Aptos" w:cs=""/>
          <w:sz w:val="24"/>
          <w:szCs w:val="24"/>
        </w:rPr>
      </w:pPr>
      <w:r>
        <w:rPr>
          <w:rStyle w:val="SourceText"/>
          <w:rFonts w:ascii="var font-mono" w:hAnsi="var font-mono"/>
          <w:color w:val="808080"/>
          <w:sz w:val="24"/>
          <w:szCs w:val="24"/>
          <w:shd w:fill="auto" w:val="clear"/>
        </w:rPr>
        <w:t>Device File Opened...!!!</w:t>
      </w:r>
    </w:p>
    <w:p>
      <w:pPr>
        <w:pStyle w:val="PreformattedText"/>
        <w:spacing w:before="0" w:after="0"/>
        <w:ind w:hanging="0" w:start="1440"/>
        <w:rPr>
          <w:rFonts w:ascii="Aptos" w:hAnsi="Aptos" w:eastAsia="Aptos" w:cs=""/>
          <w:sz w:val="24"/>
          <w:szCs w:val="24"/>
        </w:rPr>
      </w:pPr>
      <w:r>
        <w:rPr>
          <w:rStyle w:val="SourceText"/>
          <w:rFonts w:ascii="var font-mono" w:hAnsi="var font-mono"/>
          <w:color w:val="808080"/>
          <w:sz w:val="24"/>
          <w:szCs w:val="24"/>
          <w:shd w:fill="auto" w:val="clear"/>
        </w:rPr>
        <w:t>Read function</w:t>
      </w:r>
    </w:p>
    <w:p>
      <w:pPr>
        <w:pStyle w:val="PreformattedText"/>
        <w:spacing w:before="0" w:after="0"/>
        <w:ind w:hanging="0" w:start="1440"/>
        <w:rPr>
          <w:rFonts w:ascii="Aptos" w:hAnsi="Aptos" w:eastAsia="Aptos" w:cs=""/>
          <w:sz w:val="24"/>
          <w:szCs w:val="24"/>
        </w:rPr>
      </w:pPr>
      <w:r>
        <w:rPr>
          <w:rStyle w:val="SourceText"/>
          <w:rFonts w:ascii="var font-mono" w:hAnsi="var font-mono"/>
          <w:color w:val="808080"/>
          <w:sz w:val="24"/>
          <w:szCs w:val="24"/>
          <w:shd w:fill="auto" w:val="clear"/>
        </w:rPr>
        <w:t>Shared IRQ: Interrupt Occurred     ← ISR (Top Half) ran</w:t>
      </w:r>
    </w:p>
    <w:p>
      <w:pPr>
        <w:pStyle w:val="PreformattedText"/>
        <w:spacing w:before="0" w:after="0"/>
        <w:ind w:hanging="0" w:start="1440"/>
        <w:rPr>
          <w:rFonts w:ascii="Aptos" w:hAnsi="Aptos" w:eastAsia="Aptos" w:cs=""/>
          <w:sz w:val="24"/>
          <w:szCs w:val="24"/>
        </w:rPr>
      </w:pPr>
      <w:r>
        <w:rPr>
          <w:rStyle w:val="SourceText"/>
          <w:rFonts w:ascii="var font-mono" w:hAnsi="var font-mono"/>
          <w:color w:val="808080"/>
          <w:sz w:val="24"/>
          <w:szCs w:val="24"/>
          <w:shd w:fill="auto" w:val="clear"/>
        </w:rPr>
        <w:t>Executing Tasklet Function : arg = 1   ← Tasklet (Bottom Half) ran</w:t>
      </w:r>
    </w:p>
    <w:p>
      <w:pPr>
        <w:pStyle w:val="PreformattedText"/>
        <w:spacing w:before="0" w:after="0"/>
        <w:ind w:hanging="0" w:start="1440"/>
        <w:rPr>
          <w:rFonts w:ascii="Aptos" w:hAnsi="Aptos" w:eastAsia="Aptos" w:cs=""/>
          <w:sz w:val="24"/>
          <w:szCs w:val="24"/>
        </w:rPr>
      </w:pPr>
      <w:r>
        <w:rPr>
          <w:rStyle w:val="SourceText"/>
          <w:rFonts w:ascii="var font-mono" w:hAnsi="var font-mono"/>
          <w:color w:val="808080"/>
          <w:sz w:val="24"/>
          <w:szCs w:val="24"/>
          <w:shd w:fill="auto" w:val="clear"/>
        </w:rPr>
        <w:t>Device File Closed...!!!</w:t>
      </w:r>
    </w:p>
    <w:p>
      <w:pPr>
        <w:pStyle w:val="PreformattedText"/>
        <w:spacing w:before="0" w:after="0"/>
        <w:ind w:hanging="0" w:start="720"/>
        <w:rPr/>
      </w:pPr>
      <w:r>
        <w:rPr>
          <w:rStyle w:val="SourceText"/>
          <w:rFonts w:ascii="var font-mono" w:hAnsi="var font-mono"/>
          <w:color w:val="000000"/>
          <w:sz w:val="24"/>
          <w:szCs w:val="24"/>
          <w:shd w:fill="auto" w:val="clear"/>
        </w:rPr>
        <w:t xml:space="preserve">sudo rmmod driver </w:t>
      </w:r>
    </w:p>
    <w:p>
      <w:pPr>
        <w:pStyle w:val="HorizontalLine"/>
        <w:spacing w:before="0" w:after="160"/>
        <w:rPr>
          <w:rStyle w:val="SourceText"/>
          <w:rFonts w:ascii="var font-mono" w:hAnsi="var font-mono" w:eastAsia="Aptos" w:cs="" w:cstheme="minorBidi" w:eastAsiaTheme="minorHAnsi"/>
          <w:b/>
          <w:bCs/>
          <w:color w:val="000000"/>
          <w:sz w:val="28"/>
          <w:szCs w:val="28"/>
          <w:shd w:fill="auto" w:val="clear"/>
          <w14:ligatures w14:val="standardContextual"/>
        </w:rPr>
      </w:pPr>
      <w:r>
        <w:rPr>
          <w:rFonts w:eastAsia="Aptos" w:cs="" w:cstheme="minorBidi" w:eastAsiaTheme="minorHAnsi" w:ascii="var font-mono" w:hAnsi="var font-mono"/>
          <w:b/>
          <w:bCs/>
          <w:color w:val="000000"/>
          <w:sz w:val="28"/>
          <w:szCs w:val="28"/>
          <w:shd w:fill="auto" w:val="clear"/>
          <w14:ligatures w14:val="standardContextual"/>
        </w:rPr>
      </w:r>
    </w:p>
    <w:p>
      <w:pPr>
        <w:pStyle w:val="Heading3"/>
        <w:spacing w:before="0" w:after="0"/>
        <w:ind w:hanging="0" w:start="0"/>
        <w:rPr>
          <w:rFonts w:ascii="Aptos" w:hAnsi="Aptos" w:eastAsia="Aptos" w:cs=""/>
          <w:sz w:val="24"/>
          <w:szCs w:val="24"/>
        </w:rPr>
      </w:pPr>
      <w:r>
        <w:rPr>
          <w:rStyle w:val="SourceText"/>
          <w:rFonts w:eastAsia="Aptos" w:cs="" w:ascii="var font-mono" w:hAnsi="var font-mono" w:cstheme="minorBidi" w:eastAsiaTheme="minorHAnsi"/>
          <w:b/>
          <w:bCs/>
          <w:color w:val="000000"/>
          <w:sz w:val="24"/>
          <w:szCs w:val="24"/>
          <w:shd w:fill="auto" w:val="clear"/>
          <w14:ligatures w14:val="standardContextual"/>
        </w:rPr>
        <w:t>All 3 Bottom Half Mechanisms Compared</w:t>
      </w:r>
    </w:p>
    <w:p>
      <w:pPr>
        <w:pStyle w:val="PreformattedText"/>
        <w:ind w:hanging="0" w:start="0" w:end="0"/>
        <w:rPr>
          <w:rFonts w:ascii="var font-mono" w:hAnsi="var font-mono" w:eastAsia="Aptos" w:cs=""/>
          <w:color w:val="000000"/>
          <w:sz w:val="24"/>
          <w:szCs w:val="24"/>
        </w:rPr>
      </w:pPr>
      <w:r>
        <w:rPr>
          <w:rStyle w:val="SourceText"/>
          <w:rFonts w:ascii="var font-mono" w:hAnsi="var font-mono"/>
          <w:color w:val="000000"/>
          <w:sz w:val="24"/>
          <w:szCs w:val="24"/>
          <w:shd w:fill="auto" w:val="clear"/>
        </w:rPr>
        <w:t>ISR fires → schedule bottom half:</w:t>
      </w:r>
    </w:p>
    <w:p>
      <w:pPr>
        <w:pStyle w:val="PreformattedText"/>
        <w:rPr>
          <w:rStyle w:val="SourceText"/>
          <w:rFonts w:ascii="var font-mono" w:hAnsi="var font-mono"/>
          <w:shd w:fill="auto" w:val="clear"/>
        </w:rPr>
      </w:pPr>
      <w:r>
        <w:rPr>
          <w:rFonts w:ascii="var font-mono" w:hAnsi="var font-mono"/>
          <w:shd w:fill="auto" w:val="clear"/>
        </w:rPr>
      </w:r>
    </w:p>
    <w:p>
      <w:pPr>
        <w:pStyle w:val="PreformattedText"/>
        <w:rPr>
          <w:rFonts w:ascii="var font-mono" w:hAnsi="var font-mono" w:eastAsia="Aptos" w:cs=""/>
          <w:color w:val="000000"/>
          <w:sz w:val="24"/>
          <w:szCs w:val="24"/>
        </w:rPr>
      </w:pPr>
      <w:r>
        <w:rPr>
          <w:rStyle w:val="SourceText"/>
          <w:rFonts w:ascii="var font-mono" w:hAnsi="var font-mono"/>
          <w:color w:val="000000"/>
          <w:sz w:val="24"/>
          <w:szCs w:val="24"/>
          <w:shd w:fill="auto" w:val="clear"/>
        </w:rPr>
        <w:t>ISR fires → schedule bottom half:</w:t>
      </w:r>
    </w:p>
    <w:p>
      <w:pPr>
        <w:pStyle w:val="PreformattedText"/>
        <w:rPr>
          <w:rStyle w:val="SourceText"/>
          <w:rFonts w:ascii="var font-mono" w:hAnsi="var font-mono"/>
          <w:shd w:fill="auto" w:val="clear"/>
        </w:rPr>
      </w:pPr>
      <w:r>
        <w:rPr>
          <w:rFonts w:ascii="var font-mono" w:hAnsi="var font-mono"/>
          <w:shd w:fill="auto" w:val="clear"/>
        </w:rPr>
      </w:r>
    </w:p>
    <w:p>
      <w:pPr>
        <w:pStyle w:val="PreformattedText"/>
        <w:rPr>
          <w:rFonts w:ascii="var font-mono" w:hAnsi="var font-mono" w:eastAsia="Aptos" w:cs=""/>
          <w:color w:val="000000"/>
          <w:sz w:val="24"/>
          <w:szCs w:val="24"/>
        </w:rPr>
      </w:pPr>
      <w:r>
        <w:rPr>
          <w:rStyle w:val="SourceText"/>
          <w:rFonts w:ascii="var font-mono" w:hAnsi="var font-mono"/>
          <w:color w:val="000000"/>
          <w:sz w:val="24"/>
          <w:szCs w:val="24"/>
          <w:shd w:fill="auto" w:val="clear"/>
        </w:rPr>
        <w:t xml:space="preserve">WORKQUEUE  → queue_work(wq, &amp;work)      </w:t>
        <w:tab/>
        <w:t>→ process context → CAN  sleep</w:t>
      </w:r>
    </w:p>
    <w:p>
      <w:pPr>
        <w:pStyle w:val="PreformattedText"/>
        <w:rPr>
          <w:rFonts w:ascii="var font-mono" w:hAnsi="var font-mono" w:eastAsia="Aptos" w:cs=""/>
          <w:color w:val="000000"/>
          <w:sz w:val="24"/>
          <w:szCs w:val="24"/>
        </w:rPr>
      </w:pPr>
      <w:r>
        <w:rPr>
          <w:rStyle w:val="SourceText"/>
          <w:rFonts w:ascii="var font-mono" w:hAnsi="var font-mono"/>
          <w:color w:val="000000"/>
          <w:sz w:val="24"/>
          <w:szCs w:val="24"/>
          <w:shd w:fill="auto" w:val="clear"/>
        </w:rPr>
        <w:t xml:space="preserve">TASKLET    </w:t>
        <w:tab/>
        <w:t xml:space="preserve">→ tasklet_schedule(&amp;tasklet) </w:t>
        <w:tab/>
        <w:t>→ atomic context  → CANNOT sleep</w:t>
      </w:r>
    </w:p>
    <w:p>
      <w:pPr>
        <w:pStyle w:val="PreformattedText"/>
        <w:rPr>
          <w:rFonts w:ascii="var font-mono" w:hAnsi="var font-mono" w:eastAsia="Aptos" w:cs=""/>
          <w:color w:val="000000"/>
          <w:sz w:val="24"/>
          <w:szCs w:val="24"/>
        </w:rPr>
      </w:pPr>
      <w:r>
        <w:rPr>
          <w:rStyle w:val="SourceText"/>
          <w:rFonts w:ascii="var font-mono" w:hAnsi="var font-mono"/>
          <w:color w:val="000000"/>
          <w:sz w:val="24"/>
          <w:szCs w:val="24"/>
          <w:shd w:fill="auto" w:val="clear"/>
        </w:rPr>
        <w:t xml:space="preserve">SOFTIRQ    </w:t>
        <w:tab/>
        <w:t xml:space="preserve">→ raise_softirq(nr)         </w:t>
        <w:tab/>
        <w:tab/>
        <w:t xml:space="preserve"> → atomic context  → CANNOT sleep</w:t>
      </w:r>
    </w:p>
    <w:p>
      <w:pPr>
        <w:pStyle w:val="PreformattedText"/>
        <w:rPr>
          <w:rFonts w:ascii="var font-mono" w:hAnsi="var font-mono" w:eastAsia="Aptos" w:cs=""/>
          <w:color w:val="000000"/>
          <w:sz w:val="24"/>
          <w:szCs w:val="24"/>
        </w:rPr>
      </w:pPr>
      <w:r>
        <w:rPr>
          <w:rStyle w:val="SourceText"/>
          <w:rFonts w:ascii="var font-mono" w:hAnsi="var font-mono"/>
          <w:color w:val="000000"/>
          <w:sz w:val="24"/>
          <w:szCs w:val="24"/>
          <w:shd w:fill="auto" w:val="clear"/>
        </w:rPr>
        <w:t xml:space="preserve">                                                             </w:t>
      </w:r>
      <w:r>
        <w:rPr>
          <w:rStyle w:val="SourceText"/>
          <w:rFonts w:ascii="var font-mono" w:hAnsi="var font-mono"/>
          <w:color w:val="000000"/>
          <w:sz w:val="24"/>
          <w:szCs w:val="24"/>
          <w:shd w:fill="auto" w:val="clear"/>
        </w:rPr>
        <w:tab/>
        <w:tab/>
        <w:tab/>
        <w:tab/>
        <w:tab/>
        <w:tab/>
        <w:t>(lowest level)</w:t>
      </w:r>
    </w:p>
    <w:p>
      <w:pPr>
        <w:pStyle w:val="PreformattedText"/>
        <w:rPr>
          <w:rStyle w:val="SourceText"/>
          <w:rFonts w:ascii="var font-mono" w:hAnsi="var font-mono"/>
          <w:shd w:fill="auto" w:val="clear"/>
        </w:rPr>
      </w:pPr>
      <w:r>
        <w:rPr>
          <w:rFonts w:ascii="var font-mono" w:hAnsi="var font-mono"/>
          <w:shd w:fill="auto" w:val="clear"/>
        </w:rPr>
      </w:r>
    </w:p>
    <w:p>
      <w:pPr>
        <w:pStyle w:val="PreformattedText"/>
        <w:rPr>
          <w:rFonts w:ascii="var font-mono" w:hAnsi="var font-mono" w:eastAsia="Aptos" w:cs=""/>
          <w:color w:val="000000"/>
          <w:sz w:val="24"/>
          <w:szCs w:val="24"/>
        </w:rPr>
      </w:pPr>
      <w:r>
        <w:rPr>
          <w:rStyle w:val="SourceText"/>
          <w:rFonts w:ascii="var font-mono" w:hAnsi="var font-mono"/>
          <w:color w:val="000000"/>
          <w:sz w:val="24"/>
          <w:szCs w:val="24"/>
          <w:shd w:fill="auto" w:val="clear"/>
        </w:rPr>
        <w:t>Use WORKQUEUE when:  need to sleep, mutex, heavy work, or I/O</w:t>
      </w:r>
    </w:p>
    <w:p>
      <w:pPr>
        <w:pStyle w:val="PreformattedText"/>
        <w:rPr>
          <w:rFonts w:ascii="var font-mono" w:hAnsi="var font-mono" w:eastAsia="Aptos" w:cs=""/>
          <w:color w:val="000000"/>
          <w:sz w:val="24"/>
          <w:szCs w:val="24"/>
        </w:rPr>
      </w:pPr>
      <w:r>
        <w:rPr>
          <w:rStyle w:val="SourceText"/>
          <w:rFonts w:ascii="var font-mono" w:hAnsi="var font-mono"/>
          <w:color w:val="000000"/>
          <w:sz w:val="24"/>
          <w:szCs w:val="24"/>
          <w:shd w:fill="auto" w:val="clear"/>
        </w:rPr>
        <w:t xml:space="preserve">Use TASKLET when:    </w:t>
        <w:tab/>
        <w:t>fast work, no sleep, simpler than softirq</w:t>
      </w:r>
    </w:p>
    <w:p>
      <w:pPr>
        <w:pStyle w:val="PreformattedText"/>
        <w:rPr>
          <w:rFonts w:ascii="var font-mono" w:hAnsi="var font-mono" w:eastAsia="Aptos" w:cs=""/>
          <w:color w:val="000000"/>
          <w:sz w:val="24"/>
          <w:szCs w:val="24"/>
        </w:rPr>
      </w:pPr>
      <w:r>
        <w:rPr>
          <w:rStyle w:val="SourceText"/>
          <w:rFonts w:ascii="var font-mono" w:hAnsi="var font-mono"/>
          <w:color w:val="000000"/>
          <w:sz w:val="24"/>
          <w:szCs w:val="24"/>
          <w:shd w:fill="auto" w:val="clear"/>
        </w:rPr>
        <w:t xml:space="preserve">Use SOFTIRQ when:    </w:t>
        <w:tab/>
        <w:t>absolute maximum performance (network stack uses this)</w:t>
      </w:r>
    </w:p>
    <w:p>
      <w:pPr>
        <w:pStyle w:val="PreformattedText"/>
        <w:rPr>
          <w:rStyle w:val="SourceText"/>
          <w:rFonts w:ascii="var font-mono" w:hAnsi="var font-mono"/>
          <w:shd w:fill="auto" w:val="clear"/>
        </w:rPr>
      </w:pPr>
      <w:r>
        <w:rPr>
          <w:rFonts w:ascii="var font-mono" w:hAnsi="var font-mono"/>
          <w:shd w:fill="auto" w:val="clear"/>
        </w:rPr>
      </w:r>
    </w:p>
    <w:p>
      <w:pPr>
        <w:pStyle w:val="BodyText"/>
        <w:spacing w:lineRule="auto" w:line="278"/>
        <w:ind w:hanging="0" w:start="0" w:end="567"/>
        <w:rPr>
          <w:rFonts w:ascii="var font-mono" w:hAnsi="var font-mono"/>
          <w:color w:val="000000"/>
        </w:rPr>
      </w:pPr>
      <w:r>
        <w:rPr>
          <w:rStyle w:val="Strong"/>
          <w:rFonts w:ascii="var font-mono" w:hAnsi="var font-mono"/>
          <w:color w:val="000000"/>
        </w:rPr>
        <w:t>Key takeaway:</w:t>
      </w:r>
      <w:r>
        <w:rPr>
          <w:rFonts w:ascii="var font-mono" w:hAnsi="var font-mono"/>
          <w:color w:val="000000"/>
        </w:rPr>
        <w:t xml:space="preserve"> Tasklet = fast bottom half in atomic context. Static method uses </w:t>
      </w:r>
      <w:r>
        <w:rPr>
          <w:rStyle w:val="SourceText"/>
          <w:rFonts w:ascii="var font-mono" w:hAnsi="var font-mono"/>
          <w:color w:val="000000"/>
        </w:rPr>
        <w:t>DECLARE_TASKLET()</w:t>
      </w:r>
      <w:r>
        <w:rPr>
          <w:rFonts w:ascii="var font-mono" w:hAnsi="var font-mono"/>
          <w:color w:val="000000"/>
        </w:rPr>
        <w:t xml:space="preserve"> at compile time. Always call </w:t>
      </w:r>
      <w:r>
        <w:rPr>
          <w:rStyle w:val="SourceText"/>
          <w:rFonts w:ascii="var font-mono" w:hAnsi="var font-mono"/>
          <w:color w:val="000000"/>
        </w:rPr>
        <w:t>tasklet_kill()</w:t>
      </w:r>
      <w:r>
        <w:rPr>
          <w:rFonts w:ascii="var font-mono" w:hAnsi="var font-mono"/>
          <w:color w:val="000000"/>
        </w:rPr>
        <w:t xml:space="preserve"> in exit before </w:t>
      </w:r>
      <w:r>
        <w:rPr>
          <w:rStyle w:val="SourceText"/>
          <w:rFonts w:ascii="var font-mono" w:hAnsi="var font-mono"/>
          <w:color w:val="000000"/>
        </w:rPr>
        <w:t>free_irq()</w:t>
      </w:r>
      <w:r>
        <w:rPr>
          <w:rFonts w:ascii="var font-mono" w:hAnsi="var font-mono"/>
          <w:color w:val="000000"/>
        </w:rPr>
        <w:t>. Never sleep inside a tasklet.</w:t>
      </w:r>
    </w:p>
    <w:p>
      <w:pPr>
        <w:pStyle w:val="PreformattedText"/>
        <w:spacing w:before="0" w:after="0"/>
        <w:ind w:hanging="0" w:start="720"/>
        <w:rPr>
          <w:rStyle w:val="SourceText"/>
          <w:rFonts w:ascii="var font-mono" w:hAnsi="var font-mono"/>
          <w:color w:val="000000"/>
          <w:shd w:fill="auto" w:val="clear"/>
        </w:rPr>
      </w:pPr>
      <w:r>
        <w:rPr>
          <w:rFonts w:ascii="var font-mono" w:hAnsi="var font-mono"/>
          <w:color w:val="000000"/>
          <w:shd w:fill="auto" w:val="clear"/>
        </w:rPr>
      </w:r>
    </w:p>
    <w:p>
      <w:pPr>
        <w:pStyle w:val="Normal"/>
        <w:rPr>
          <w:rStyle w:val="Hyperlink"/>
          <w:color w:val="000000"/>
        </w:rPr>
      </w:pPr>
      <w:r>
        <w:rPr>
          <w:color w:val="000000"/>
        </w:rPr>
      </w:r>
    </w:p>
    <w:p>
      <w:pPr>
        <w:pStyle w:val="Title"/>
        <w:rPr/>
      </w:pPr>
      <w:hyperlink r:id="rId53">
        <w:r>
          <w:rPr>
            <w:rStyle w:val="Hyperlink"/>
          </w:rPr>
          <w:t>Device Driver 21 - Tasklet (Dynamic Method)</w:t>
        </w:r>
      </w:hyperlink>
    </w:p>
    <w:p>
      <w:pPr>
        <w:pStyle w:val="Heading3"/>
        <w:rPr/>
      </w:pPr>
      <w:r>
        <w:rPr>
          <w:rStyle w:val="Hyperlink"/>
          <w:rFonts w:eastAsia="Aptos" w:cs="" w:cstheme="minorBidi" w:eastAsiaTheme="minorHAnsi"/>
          <w:b/>
          <w:bCs/>
          <w:color w:val="000000"/>
          <w:sz w:val="24"/>
          <w:szCs w:val="24"/>
          <w:u w:val="none"/>
          <w14:ligatures w14:val="standardContextual"/>
        </w:rPr>
        <w:t>What's Different from Static Method?</w:t>
      </w:r>
    </w:p>
    <w:p>
      <w:pPr>
        <w:pStyle w:val="BodyText"/>
        <w:spacing w:lineRule="auto" w:line="278" w:before="0" w:after="160"/>
        <w:rPr/>
      </w:pPr>
      <w:r>
        <w:rPr>
          <w:color w:val="000000"/>
        </w:rPr>
        <w:t xml:space="preserve">This tutorial covers the </w:t>
      </w:r>
      <w:r>
        <w:rPr>
          <w:rStyle w:val="Strong"/>
          <w:color w:val="000000"/>
        </w:rPr>
        <w:t>same tasklet behavior</w:t>
      </w:r>
      <w:r>
        <w:rPr>
          <w:color w:val="000000"/>
        </w:rPr>
        <w:t xml:space="preserve"> as Part 20, but uses </w:t>
      </w:r>
      <w:r>
        <w:rPr>
          <w:rStyle w:val="SourceText"/>
          <w:color w:val="000000"/>
        </w:rPr>
        <w:t>tasklet_init()</w:t>
      </w:r>
      <w:r>
        <w:rPr>
          <w:color w:val="000000"/>
        </w:rPr>
        <w:t xml:space="preserve"> at </w:t>
      </w:r>
      <w:r>
        <w:rPr>
          <w:rStyle w:val="Strong"/>
          <w:color w:val="000000"/>
        </w:rPr>
        <w:t>runtime</w:t>
      </w:r>
      <w:r>
        <w:rPr>
          <w:color w:val="000000"/>
        </w:rPr>
        <w:t xml:space="preserve"> instead of </w:t>
      </w:r>
      <w:r>
        <w:rPr>
          <w:rStyle w:val="SourceText"/>
          <w:color w:val="000000"/>
        </w:rPr>
        <w:t>DECLARE_TASKLET()</w:t>
      </w:r>
      <w:r>
        <w:rPr>
          <w:color w:val="000000"/>
        </w:rPr>
        <w:t xml:space="preserve"> at compile time.</w:t>
      </w:r>
    </w:p>
    <w:tbl>
      <w:tblPr>
        <w:tblW w:w="11040" w:type="dxa"/>
        <w:jc w:val="start"/>
        <w:tblInd w:w="-399" w:type="dxa"/>
        <w:tblLayout w:type="fixed"/>
        <w:tblCellMar>
          <w:top w:w="28" w:type="dxa"/>
          <w:start w:w="28" w:type="dxa"/>
          <w:bottom w:w="28" w:type="dxa"/>
          <w:end w:w="28" w:type="dxa"/>
        </w:tblCellMar>
      </w:tblPr>
      <w:tblGrid>
        <w:gridCol w:w="1257"/>
        <w:gridCol w:w="4756"/>
        <w:gridCol w:w="5027"/>
      </w:tblGrid>
      <w:tr>
        <w:trPr>
          <w:tblHeader w:val="true"/>
        </w:trPr>
        <w:tc>
          <w:tcPr>
            <w:tcW w:w="1257" w:type="dxa"/>
            <w:tcBorders/>
            <w:vAlign w:val="center"/>
          </w:tcPr>
          <w:p>
            <w:pPr>
              <w:pStyle w:val="TableHeading"/>
              <w:spacing w:before="0" w:after="0"/>
              <w:rPr>
                <w:color w:val="000000"/>
                <w:sz w:val="4"/>
                <w:szCs w:val="4"/>
              </w:rPr>
            </w:pPr>
            <w:r>
              <w:rPr>
                <w:color w:val="000000"/>
                <w:sz w:val="4"/>
                <w:szCs w:val="4"/>
              </w:rPr>
            </w:r>
          </w:p>
        </w:tc>
        <w:tc>
          <w:tcPr>
            <w:tcW w:w="4756" w:type="dxa"/>
            <w:tcBorders/>
            <w:vAlign w:val="center"/>
          </w:tcPr>
          <w:p>
            <w:pPr>
              <w:pStyle w:val="TableHeading"/>
              <w:spacing w:before="0" w:after="0"/>
              <w:rPr>
                <w:color w:val="000000"/>
              </w:rPr>
            </w:pPr>
            <w:r>
              <w:rPr>
                <w:color w:val="000000"/>
              </w:rPr>
              <w:t>Static Method (Part 20)</w:t>
            </w:r>
          </w:p>
        </w:tc>
        <w:tc>
          <w:tcPr>
            <w:tcW w:w="5027" w:type="dxa"/>
            <w:tcBorders/>
            <w:vAlign w:val="center"/>
          </w:tcPr>
          <w:p>
            <w:pPr>
              <w:pStyle w:val="TableHeading"/>
              <w:spacing w:before="0" w:after="0"/>
              <w:rPr>
                <w:color w:val="000000"/>
              </w:rPr>
            </w:pPr>
            <w:r>
              <w:rPr>
                <w:color w:val="000000"/>
              </w:rPr>
              <w:t>Dynamic Method (Part 21)</w:t>
            </w:r>
          </w:p>
        </w:tc>
      </w:tr>
      <w:tr>
        <w:trPr/>
        <w:tc>
          <w:tcPr>
            <w:tcW w:w="1257" w:type="dxa"/>
            <w:tcBorders/>
            <w:vAlign w:val="center"/>
          </w:tcPr>
          <w:p>
            <w:pPr>
              <w:pStyle w:val="TableContents"/>
              <w:spacing w:before="0" w:after="0"/>
              <w:rPr/>
            </w:pPr>
            <w:r>
              <w:rPr>
                <w:rStyle w:val="Strong"/>
                <w:color w:val="000000"/>
              </w:rPr>
              <w:t>How</w:t>
            </w:r>
          </w:p>
        </w:tc>
        <w:tc>
          <w:tcPr>
            <w:tcW w:w="4756" w:type="dxa"/>
            <w:tcBorders/>
            <w:vAlign w:val="center"/>
          </w:tcPr>
          <w:p>
            <w:pPr>
              <w:pStyle w:val="TableContents"/>
              <w:spacing w:before="0" w:after="0"/>
              <w:rPr/>
            </w:pPr>
            <w:r>
              <w:rPr>
                <w:rStyle w:val="SourceText"/>
                <w:color w:val="000000"/>
              </w:rPr>
              <w:t>DECLARE_TASKLET(name, func,data)</w:t>
            </w:r>
          </w:p>
        </w:tc>
        <w:tc>
          <w:tcPr>
            <w:tcW w:w="5027" w:type="dxa"/>
            <w:tcBorders/>
            <w:vAlign w:val="center"/>
          </w:tcPr>
          <w:p>
            <w:pPr>
              <w:pStyle w:val="TableContents"/>
              <w:spacing w:before="0" w:after="0"/>
              <w:rPr/>
            </w:pPr>
            <w:r>
              <w:rPr>
                <w:rStyle w:val="SourceText"/>
                <w:color w:val="000000"/>
              </w:rPr>
              <w:t>tasklet_init(&amp;tasklet, func, data)</w:t>
            </w:r>
          </w:p>
        </w:tc>
      </w:tr>
      <w:tr>
        <w:trPr/>
        <w:tc>
          <w:tcPr>
            <w:tcW w:w="1257" w:type="dxa"/>
            <w:tcBorders/>
            <w:vAlign w:val="center"/>
          </w:tcPr>
          <w:p>
            <w:pPr>
              <w:pStyle w:val="TableContents"/>
              <w:spacing w:before="0" w:after="0"/>
              <w:rPr/>
            </w:pPr>
            <w:r>
              <w:rPr>
                <w:rStyle w:val="Strong"/>
                <w:color w:val="000000"/>
              </w:rPr>
              <w:t>When</w:t>
            </w:r>
          </w:p>
        </w:tc>
        <w:tc>
          <w:tcPr>
            <w:tcW w:w="4756" w:type="dxa"/>
            <w:tcBorders/>
            <w:vAlign w:val="center"/>
          </w:tcPr>
          <w:p>
            <w:pPr>
              <w:pStyle w:val="TableContents"/>
              <w:spacing w:before="0" w:after="0"/>
              <w:rPr>
                <w:color w:val="000000"/>
              </w:rPr>
            </w:pPr>
            <w:r>
              <w:rPr>
                <w:color w:val="000000"/>
              </w:rPr>
              <w:t>Compile time</w:t>
            </w:r>
          </w:p>
        </w:tc>
        <w:tc>
          <w:tcPr>
            <w:tcW w:w="5027" w:type="dxa"/>
            <w:tcBorders/>
            <w:vAlign w:val="center"/>
          </w:tcPr>
          <w:p>
            <w:pPr>
              <w:pStyle w:val="TableContents"/>
              <w:spacing w:before="0" w:after="0"/>
              <w:rPr/>
            </w:pPr>
            <w:r>
              <w:rPr>
                <w:color w:val="000000"/>
              </w:rPr>
              <w:t xml:space="preserve">Runtime (inside </w:t>
            </w:r>
            <w:r>
              <w:rPr>
                <w:rStyle w:val="SourceText"/>
                <w:color w:val="000000"/>
              </w:rPr>
              <w:t>init()</w:t>
            </w:r>
            <w:r>
              <w:rPr>
                <w:color w:val="000000"/>
              </w:rPr>
              <w:t>)</w:t>
            </w:r>
          </w:p>
        </w:tc>
      </w:tr>
      <w:tr>
        <w:trPr/>
        <w:tc>
          <w:tcPr>
            <w:tcW w:w="1257" w:type="dxa"/>
            <w:tcBorders/>
            <w:vAlign w:val="center"/>
          </w:tcPr>
          <w:p>
            <w:pPr>
              <w:pStyle w:val="TableContents"/>
              <w:spacing w:before="0" w:after="0"/>
              <w:rPr/>
            </w:pPr>
            <w:r>
              <w:rPr>
                <w:rStyle w:val="Strong"/>
                <w:color w:val="000000"/>
              </w:rPr>
              <w:t>Memory</w:t>
            </w:r>
          </w:p>
        </w:tc>
        <w:tc>
          <w:tcPr>
            <w:tcW w:w="4756" w:type="dxa"/>
            <w:tcBorders/>
            <w:vAlign w:val="center"/>
          </w:tcPr>
          <w:p>
            <w:pPr>
              <w:pStyle w:val="TableContents"/>
              <w:spacing w:before="0" w:after="0"/>
              <w:rPr>
                <w:color w:val="000000"/>
              </w:rPr>
            </w:pPr>
            <w:r>
              <w:rPr>
                <w:color w:val="000000"/>
              </w:rPr>
              <w:t>Stack/global — auto</w:t>
            </w:r>
          </w:p>
        </w:tc>
        <w:tc>
          <w:tcPr>
            <w:tcW w:w="5027" w:type="dxa"/>
            <w:tcBorders/>
            <w:vAlign w:val="center"/>
          </w:tcPr>
          <w:p>
            <w:pPr>
              <w:pStyle w:val="TableContents"/>
              <w:spacing w:before="0" w:after="0"/>
              <w:rPr/>
            </w:pPr>
            <w:r>
              <w:rPr>
                <w:color w:val="000000"/>
              </w:rPr>
              <w:t xml:space="preserve">Heap — use </w:t>
            </w:r>
            <w:r>
              <w:rPr>
                <w:rStyle w:val="SourceText"/>
                <w:color w:val="000000"/>
              </w:rPr>
              <w:t>kmalloc()</w:t>
            </w:r>
            <w:r>
              <w:rPr>
                <w:color w:val="000000"/>
              </w:rPr>
              <w:t xml:space="preserve"> + </w:t>
            </w:r>
            <w:r>
              <w:rPr>
                <w:rStyle w:val="SourceText"/>
                <w:color w:val="000000"/>
              </w:rPr>
              <w:t>kfree()</w:t>
            </w:r>
          </w:p>
        </w:tc>
      </w:tr>
      <w:tr>
        <w:trPr/>
        <w:tc>
          <w:tcPr>
            <w:tcW w:w="1257" w:type="dxa"/>
            <w:tcBorders/>
            <w:vAlign w:val="center"/>
          </w:tcPr>
          <w:p>
            <w:pPr>
              <w:pStyle w:val="TableContents"/>
              <w:spacing w:before="0" w:after="0"/>
              <w:rPr/>
            </w:pPr>
            <w:r>
              <w:rPr>
                <w:rStyle w:val="Strong"/>
                <w:color w:val="000000"/>
              </w:rPr>
              <w:t>Pointer</w:t>
            </w:r>
          </w:p>
        </w:tc>
        <w:tc>
          <w:tcPr>
            <w:tcW w:w="4756" w:type="dxa"/>
            <w:tcBorders/>
            <w:vAlign w:val="center"/>
          </w:tcPr>
          <w:p>
            <w:pPr>
              <w:pStyle w:val="TableContents"/>
              <w:spacing w:before="0" w:after="0"/>
              <w:rPr/>
            </w:pPr>
            <w:r>
              <w:rPr>
                <w:rStyle w:val="SourceText"/>
                <w:color w:val="000000"/>
              </w:rPr>
              <w:t>struct tasklet_struct tasklet</w:t>
            </w:r>
          </w:p>
        </w:tc>
        <w:tc>
          <w:tcPr>
            <w:tcW w:w="5027" w:type="dxa"/>
            <w:tcBorders/>
            <w:vAlign w:val="center"/>
          </w:tcPr>
          <w:p>
            <w:pPr>
              <w:pStyle w:val="TableContents"/>
              <w:spacing w:before="0" w:after="0"/>
              <w:rPr/>
            </w:pPr>
            <w:r>
              <w:rPr>
                <w:rStyle w:val="SourceText"/>
                <w:color w:val="000000"/>
              </w:rPr>
              <w:t>struct tasklet_struct *tasklet</w:t>
            </w:r>
          </w:p>
        </w:tc>
      </w:tr>
      <w:tr>
        <w:trPr/>
        <w:tc>
          <w:tcPr>
            <w:tcW w:w="1257" w:type="dxa"/>
            <w:tcBorders/>
            <w:vAlign w:val="center"/>
          </w:tcPr>
          <w:p>
            <w:pPr>
              <w:pStyle w:val="TableContents"/>
              <w:spacing w:before="0" w:after="0"/>
              <w:rPr/>
            </w:pPr>
            <w:r>
              <w:rPr>
                <w:rStyle w:val="Strong"/>
                <w:color w:val="000000"/>
              </w:rPr>
              <w:t>Behavior</w:t>
            </w:r>
          </w:p>
        </w:tc>
        <w:tc>
          <w:tcPr>
            <w:tcW w:w="4756" w:type="dxa"/>
            <w:tcBorders/>
            <w:vAlign w:val="center"/>
          </w:tcPr>
          <w:p>
            <w:pPr>
              <w:pStyle w:val="TableContents"/>
              <w:spacing w:before="0" w:after="0"/>
              <w:rPr>
                <w:color w:val="000000"/>
              </w:rPr>
            </w:pPr>
            <w:r>
              <w:rPr>
                <w:color w:val="000000"/>
              </w:rPr>
              <w:t>Identical</w:t>
            </w:r>
          </w:p>
        </w:tc>
        <w:tc>
          <w:tcPr>
            <w:tcW w:w="5027" w:type="dxa"/>
            <w:tcBorders/>
            <w:vAlign w:val="center"/>
          </w:tcPr>
          <w:p>
            <w:pPr>
              <w:pStyle w:val="TableContents"/>
              <w:spacing w:before="0" w:after="0"/>
              <w:rPr>
                <w:color w:val="000000"/>
              </w:rPr>
            </w:pPr>
            <w:r>
              <w:rPr>
                <w:color w:val="000000"/>
              </w:rPr>
              <w:t>Identical</w:t>
            </w:r>
          </w:p>
        </w:tc>
      </w:tr>
    </w:tbl>
    <w:p>
      <w:pPr>
        <w:pStyle w:val="BodyText"/>
        <w:spacing w:lineRule="auto" w:line="278" w:before="0" w:after="160"/>
        <w:ind w:hanging="0" w:start="567" w:end="567"/>
        <w:rPr/>
      </w:pPr>
      <w:r>
        <w:rPr>
          <w:rStyle w:val="Strong"/>
          <w:b/>
          <w:bCs/>
          <w:color w:val="000000"/>
        </w:rPr>
        <w:t>Everything else (scheduling, enable/disable, kill) is 100% identical to the Static Method. Refer to Part 20 notes for those.</w:t>
      </w:r>
    </w:p>
    <w:p>
      <w:pPr>
        <w:pStyle w:val="HorizontalLine"/>
        <w:spacing w:before="0" w:after="160"/>
        <w:rPr>
          <w:color w:val="000000"/>
          <w:sz w:val="24"/>
          <w:szCs w:val="24"/>
        </w:rPr>
      </w:pPr>
      <w:r>
        <w:rPr>
          <w:color w:val="000000"/>
          <w:sz w:val="24"/>
          <w:szCs w:val="24"/>
        </w:rPr>
      </w:r>
    </w:p>
    <w:p>
      <w:pPr>
        <w:pStyle w:val="Heading3"/>
        <w:spacing w:before="0" w:after="160"/>
        <w:rPr>
          <w:color w:val="auto"/>
        </w:rPr>
      </w:pPr>
      <w:r>
        <w:rPr>
          <w:rFonts w:eastAsia="Aptos" w:cs="" w:cstheme="minorBidi" w:eastAsiaTheme="minorHAnsi"/>
          <w:color w:val="000000"/>
          <w:sz w:val="24"/>
          <w:szCs w:val="24"/>
          <w14:ligatures w14:val="standardContextual"/>
        </w:rPr>
        <w:t xml:space="preserve">Only One New Concept — </w:t>
      </w:r>
      <w:r>
        <w:rPr>
          <w:rStyle w:val="SourceText"/>
          <w:rFonts w:eastAsia="Aptos" w:cs="" w:cstheme="minorBidi" w:eastAsiaTheme="minorHAnsi"/>
          <w:b/>
          <w:bCs/>
          <w:color w:val="000000"/>
          <w:sz w:val="24"/>
          <w:szCs w:val="24"/>
          <w14:ligatures w14:val="standardContextual"/>
        </w:rPr>
        <w:t>tasklet_init()</w:t>
      </w:r>
    </w:p>
    <w:p>
      <w:pPr>
        <w:pStyle w:val="PreformattedText"/>
        <w:spacing w:before="0" w:after="0"/>
        <w:ind w:hanging="0" w:start="0" w:end="0"/>
        <w:rPr>
          <w:rFonts w:ascii="Aptos" w:hAnsi="Aptos" w:eastAsia="Aptos" w:cs=""/>
          <w:sz w:val="24"/>
          <w:szCs w:val="24"/>
        </w:rPr>
      </w:pPr>
      <w:r>
        <w:rPr>
          <w:rStyle w:val="SourceText"/>
          <w:rFonts w:ascii="var font-mono" w:hAnsi="var font-mono"/>
          <w:b/>
          <w:bCs/>
          <w:color w:val="000000"/>
          <w:sz w:val="24"/>
          <w:szCs w:val="24"/>
          <w:shd w:fill="auto" w:val="clear"/>
        </w:rPr>
        <w:t>void tasklet_init(struct tasklet_struct *t,</w:t>
      </w:r>
    </w:p>
    <w:p>
      <w:pPr>
        <w:pStyle w:val="PreformattedText"/>
        <w:spacing w:before="0" w:after="0"/>
        <w:ind w:hanging="0" w:start="0" w:end="0"/>
        <w:rPr>
          <w:rFonts w:ascii="Aptos" w:hAnsi="Aptos" w:eastAsia="Aptos" w:cs=""/>
          <w:sz w:val="24"/>
          <w:szCs w:val="24"/>
        </w:rPr>
      </w:pPr>
      <w:r>
        <w:rPr>
          <w:rStyle w:val="SourceText"/>
          <w:rFonts w:ascii="Aptos" w:hAnsi="Aptos"/>
          <w:b/>
          <w:bCs/>
          <w:color w:val="000000"/>
          <w:sz w:val="24"/>
          <w:szCs w:val="24"/>
          <w:shd w:fill="auto" w:val="clear"/>
        </w:rPr>
        <w:t xml:space="preserve">                  </w:t>
      </w:r>
      <w:r>
        <w:rPr>
          <w:rStyle w:val="SourceText"/>
          <w:rFonts w:ascii="var font-mono" w:hAnsi="var font-mono"/>
          <w:b/>
          <w:bCs/>
          <w:color w:val="000000"/>
          <w:sz w:val="24"/>
          <w:szCs w:val="24"/>
          <w:shd w:fill="auto" w:val="clear"/>
        </w:rPr>
        <w:t>void (*func)(unsigned long),</w:t>
      </w:r>
    </w:p>
    <w:p>
      <w:pPr>
        <w:pStyle w:val="PreformattedText"/>
        <w:spacing w:before="0" w:after="0"/>
        <w:ind w:hanging="0" w:start="0" w:end="0"/>
        <w:rPr>
          <w:rFonts w:ascii="Aptos" w:hAnsi="Aptos" w:eastAsia="Aptos" w:cs=""/>
          <w:sz w:val="24"/>
          <w:szCs w:val="24"/>
        </w:rPr>
      </w:pPr>
      <w:r>
        <w:rPr>
          <w:rStyle w:val="SourceText"/>
          <w:rFonts w:ascii="Aptos" w:hAnsi="Aptos"/>
          <w:b/>
          <w:bCs/>
          <w:color w:val="000000"/>
          <w:sz w:val="24"/>
          <w:szCs w:val="24"/>
          <w:shd w:fill="auto" w:val="clear"/>
        </w:rPr>
        <w:t xml:space="preserve">                  </w:t>
      </w:r>
      <w:r>
        <w:rPr>
          <w:rStyle w:val="SourceText"/>
          <w:rFonts w:ascii="var font-mono" w:hAnsi="var font-mono"/>
          <w:b/>
          <w:bCs/>
          <w:color w:val="000000"/>
          <w:sz w:val="24"/>
          <w:szCs w:val="24"/>
          <w:shd w:fill="auto" w:val="clear"/>
        </w:rPr>
        <w:t>unsigned long data);</w:t>
      </w:r>
    </w:p>
    <w:p>
      <w:pPr>
        <w:pStyle w:val="PreformattedText"/>
        <w:spacing w:before="0" w:after="0"/>
        <w:ind w:hanging="0" w:start="0" w:end="0"/>
        <w:rPr>
          <w:rFonts w:ascii="Aptos" w:hAnsi="Aptos" w:eastAsia="Aptos" w:cs=""/>
          <w:sz w:val="24"/>
          <w:szCs w:val="24"/>
        </w:rPr>
      </w:pPr>
      <w:r>
        <w:rPr>
          <w:rStyle w:val="SourceText"/>
          <w:rFonts w:ascii="var font-mono" w:hAnsi="var font-mono"/>
          <w:color w:val="808080"/>
          <w:sz w:val="24"/>
          <w:szCs w:val="24"/>
          <w:shd w:fill="auto" w:val="clear"/>
        </w:rPr>
        <w:t>/*</w:t>
      </w:r>
    </w:p>
    <w:p>
      <w:pPr>
        <w:pStyle w:val="PreformattedText"/>
        <w:spacing w:before="0" w:after="0"/>
        <w:ind w:hanging="0" w:start="0" w:end="0"/>
        <w:rPr>
          <w:rFonts w:ascii="Aptos" w:hAnsi="Aptos" w:eastAsia="Aptos" w:cs=""/>
          <w:sz w:val="24"/>
          <w:szCs w:val="24"/>
        </w:rPr>
      </w:pPr>
      <w:r>
        <w:rPr>
          <w:rStyle w:val="SourceText"/>
          <w:rFonts w:ascii="Aptos" w:hAnsi="Aptos"/>
          <w:color w:val="808080"/>
          <w:sz w:val="24"/>
          <w:szCs w:val="24"/>
          <w:shd w:fill="auto" w:val="clear"/>
        </w:rPr>
        <w:t xml:space="preserve"> </w:t>
      </w:r>
      <w:r>
        <w:rPr>
          <w:rStyle w:val="SourceText"/>
          <w:rFonts w:ascii="var font-mono" w:hAnsi="var font-mono"/>
          <w:color w:val="808080"/>
          <w:sz w:val="24"/>
          <w:szCs w:val="24"/>
          <w:shd w:fill="auto" w:val="clear"/>
        </w:rPr>
        <w:t>* t    = pointer to tasklet_struct to initialize</w:t>
      </w:r>
    </w:p>
    <w:p>
      <w:pPr>
        <w:pStyle w:val="PreformattedText"/>
        <w:spacing w:before="0" w:after="0"/>
        <w:ind w:hanging="0" w:start="0" w:end="0"/>
        <w:rPr>
          <w:rFonts w:ascii="Aptos" w:hAnsi="Aptos" w:eastAsia="Aptos" w:cs=""/>
          <w:sz w:val="24"/>
          <w:szCs w:val="24"/>
        </w:rPr>
      </w:pPr>
      <w:r>
        <w:rPr>
          <w:rStyle w:val="SourceText"/>
          <w:rFonts w:ascii="Aptos" w:hAnsi="Aptos"/>
          <w:color w:val="808080"/>
          <w:sz w:val="24"/>
          <w:szCs w:val="24"/>
          <w:shd w:fill="auto" w:val="clear"/>
        </w:rPr>
        <w:t xml:space="preserve"> </w:t>
      </w:r>
      <w:r>
        <w:rPr>
          <w:rStyle w:val="SourceText"/>
          <w:rFonts w:ascii="var font-mono" w:hAnsi="var font-mono"/>
          <w:color w:val="808080"/>
          <w:sz w:val="24"/>
          <w:szCs w:val="24"/>
          <w:shd w:fill="auto" w:val="clear"/>
        </w:rPr>
        <w:t>* func = bottom half function to run</w:t>
      </w:r>
    </w:p>
    <w:p>
      <w:pPr>
        <w:pStyle w:val="PreformattedText"/>
        <w:spacing w:before="0" w:after="0"/>
        <w:ind w:hanging="0" w:start="0" w:end="0"/>
        <w:rPr>
          <w:rFonts w:ascii="Aptos" w:hAnsi="Aptos" w:eastAsia="Aptos" w:cs=""/>
          <w:sz w:val="24"/>
          <w:szCs w:val="24"/>
        </w:rPr>
      </w:pPr>
      <w:r>
        <w:rPr>
          <w:rStyle w:val="SourceText"/>
          <w:rFonts w:ascii="Aptos" w:hAnsi="Aptos"/>
          <w:color w:val="808080"/>
          <w:sz w:val="24"/>
          <w:szCs w:val="24"/>
          <w:shd w:fill="auto" w:val="clear"/>
        </w:rPr>
        <w:t xml:space="preserve"> </w:t>
      </w:r>
      <w:r>
        <w:rPr>
          <w:rStyle w:val="SourceText"/>
          <w:rFonts w:ascii="var font-mono" w:hAnsi="var font-mono"/>
          <w:color w:val="808080"/>
          <w:sz w:val="24"/>
          <w:szCs w:val="24"/>
          <w:shd w:fill="auto" w:val="clear"/>
        </w:rPr>
        <w:t>* data = unsigned long argument passed to func</w:t>
      </w:r>
    </w:p>
    <w:p>
      <w:pPr>
        <w:pStyle w:val="PreformattedText"/>
        <w:spacing w:before="0" w:after="0"/>
        <w:ind w:hanging="0" w:start="0" w:end="0"/>
        <w:rPr>
          <w:rFonts w:ascii="Aptos" w:hAnsi="Aptos" w:eastAsia="Aptos" w:cs=""/>
          <w:sz w:val="24"/>
          <w:szCs w:val="24"/>
        </w:rPr>
      </w:pPr>
      <w:r>
        <w:rPr>
          <w:rStyle w:val="SourceText"/>
          <w:rFonts w:ascii="Aptos" w:hAnsi="Aptos"/>
          <w:color w:val="808080"/>
          <w:sz w:val="24"/>
          <w:szCs w:val="24"/>
          <w:shd w:fill="auto" w:val="clear"/>
        </w:rPr>
        <w:t xml:space="preserve"> </w:t>
      </w:r>
      <w:r>
        <w:rPr>
          <w:rStyle w:val="SourceText"/>
          <w:rFonts w:ascii="var font-mono" w:hAnsi="var font-mono"/>
          <w:color w:val="808080"/>
          <w:sz w:val="24"/>
          <w:szCs w:val="24"/>
          <w:shd w:fill="auto" w:val="clear"/>
        </w:rPr>
        <w:t>*</w:t>
      </w:r>
    </w:p>
    <w:p>
      <w:pPr>
        <w:pStyle w:val="PreformattedText"/>
        <w:spacing w:before="0" w:after="0"/>
        <w:ind w:hanging="0" w:start="0" w:end="0"/>
        <w:rPr>
          <w:rFonts w:ascii="Aptos" w:hAnsi="Aptos" w:eastAsia="Aptos" w:cs=""/>
          <w:sz w:val="24"/>
          <w:szCs w:val="24"/>
        </w:rPr>
      </w:pPr>
      <w:r>
        <w:rPr>
          <w:rStyle w:val="SourceText"/>
          <w:rFonts w:ascii="Aptos" w:hAnsi="Aptos"/>
          <w:color w:val="808080"/>
          <w:sz w:val="24"/>
          <w:szCs w:val="24"/>
          <w:shd w:fill="auto" w:val="clear"/>
        </w:rPr>
        <w:t xml:space="preserve"> </w:t>
      </w:r>
      <w:r>
        <w:rPr>
          <w:rStyle w:val="SourceText"/>
          <w:rFonts w:ascii="var font-mono" w:hAnsi="var font-mono"/>
          <w:color w:val="808080"/>
          <w:sz w:val="24"/>
          <w:szCs w:val="24"/>
          <w:shd w:fill="auto" w:val="clear"/>
        </w:rPr>
        <w:t>* Sets up the tasklet struct fields internally:</w:t>
      </w:r>
    </w:p>
    <w:p>
      <w:pPr>
        <w:pStyle w:val="PreformattedText"/>
        <w:spacing w:before="0" w:after="0"/>
        <w:ind w:hanging="0" w:start="0" w:end="0"/>
        <w:rPr>
          <w:rFonts w:ascii="Aptos" w:hAnsi="Aptos" w:eastAsia="Aptos" w:cs=""/>
          <w:sz w:val="24"/>
          <w:szCs w:val="24"/>
        </w:rPr>
      </w:pPr>
      <w:r>
        <w:rPr>
          <w:rStyle w:val="SourceText"/>
          <w:rFonts w:ascii="Aptos" w:hAnsi="Aptos"/>
          <w:color w:val="808080"/>
          <w:sz w:val="24"/>
          <w:szCs w:val="24"/>
          <w:shd w:fill="auto" w:val="clear"/>
        </w:rPr>
        <w:t xml:space="preserve"> </w:t>
      </w:r>
      <w:r>
        <w:rPr>
          <w:rStyle w:val="SourceText"/>
          <w:rFonts w:ascii="var font-mono" w:hAnsi="var font-mono"/>
          <w:color w:val="808080"/>
          <w:sz w:val="24"/>
          <w:szCs w:val="24"/>
          <w:shd w:fill="auto" w:val="clear"/>
        </w:rPr>
        <w:t>*   tasklet-&gt;func  = func</w:t>
      </w:r>
    </w:p>
    <w:p>
      <w:pPr>
        <w:pStyle w:val="PreformattedText"/>
        <w:spacing w:before="0" w:after="0"/>
        <w:ind w:hanging="0" w:start="0" w:end="0"/>
        <w:rPr>
          <w:rFonts w:ascii="Aptos" w:hAnsi="Aptos" w:eastAsia="Aptos" w:cs=""/>
          <w:sz w:val="24"/>
          <w:szCs w:val="24"/>
        </w:rPr>
      </w:pPr>
      <w:r>
        <w:rPr>
          <w:rStyle w:val="SourceText"/>
          <w:rFonts w:ascii="Aptos" w:hAnsi="Aptos"/>
          <w:color w:val="808080"/>
          <w:sz w:val="24"/>
          <w:szCs w:val="24"/>
          <w:shd w:fill="auto" w:val="clear"/>
        </w:rPr>
        <w:t xml:space="preserve"> </w:t>
      </w:r>
      <w:r>
        <w:rPr>
          <w:rStyle w:val="SourceText"/>
          <w:rFonts w:ascii="var font-mono" w:hAnsi="var font-mono"/>
          <w:color w:val="808080"/>
          <w:sz w:val="24"/>
          <w:szCs w:val="24"/>
          <w:shd w:fill="auto" w:val="clear"/>
        </w:rPr>
        <w:t>*   tasklet-&gt;data  = data</w:t>
      </w:r>
    </w:p>
    <w:p>
      <w:pPr>
        <w:pStyle w:val="PreformattedText"/>
        <w:spacing w:before="0" w:after="0"/>
        <w:ind w:hanging="0" w:start="0" w:end="0"/>
        <w:rPr>
          <w:rFonts w:ascii="Aptos" w:hAnsi="Aptos" w:eastAsia="Aptos" w:cs=""/>
          <w:sz w:val="24"/>
          <w:szCs w:val="24"/>
        </w:rPr>
      </w:pPr>
      <w:r>
        <w:rPr>
          <w:rStyle w:val="SourceText"/>
          <w:rFonts w:ascii="Aptos" w:hAnsi="Aptos"/>
          <w:color w:val="808080"/>
          <w:sz w:val="24"/>
          <w:szCs w:val="24"/>
          <w:shd w:fill="auto" w:val="clear"/>
        </w:rPr>
        <w:t xml:space="preserve"> </w:t>
      </w:r>
      <w:r>
        <w:rPr>
          <w:rStyle w:val="SourceText"/>
          <w:rFonts w:ascii="var font-mono" w:hAnsi="var font-mono"/>
          <w:color w:val="808080"/>
          <w:sz w:val="24"/>
          <w:szCs w:val="24"/>
          <w:shd w:fill="auto" w:val="clear"/>
        </w:rPr>
        <w:t>*   tasklet-&gt;state = TASKLET_STATE_SCHED</w:t>
      </w:r>
    </w:p>
    <w:p>
      <w:pPr>
        <w:pStyle w:val="PreformattedText"/>
        <w:spacing w:before="0" w:after="0"/>
        <w:ind w:hanging="0" w:start="0" w:end="0"/>
        <w:rPr>
          <w:rFonts w:ascii="Aptos" w:hAnsi="Aptos" w:eastAsia="Aptos" w:cs=""/>
          <w:sz w:val="24"/>
          <w:szCs w:val="24"/>
        </w:rPr>
      </w:pPr>
      <w:r>
        <w:rPr>
          <w:rStyle w:val="SourceText"/>
          <w:rFonts w:ascii="Aptos" w:hAnsi="Aptos"/>
          <w:color w:val="808080"/>
          <w:sz w:val="24"/>
          <w:szCs w:val="24"/>
          <w:shd w:fill="auto" w:val="clear"/>
        </w:rPr>
        <w:t xml:space="preserve"> </w:t>
      </w:r>
      <w:r>
        <w:rPr>
          <w:rStyle w:val="SourceText"/>
          <w:rFonts w:ascii="var font-mono" w:hAnsi="var font-mono"/>
          <w:color w:val="808080"/>
          <w:sz w:val="24"/>
          <w:szCs w:val="24"/>
          <w:shd w:fill="auto" w:val="clear"/>
        </w:rPr>
        <w:t>*   tasklet-&gt;count = 0  (enabled)</w:t>
      </w:r>
    </w:p>
    <w:p>
      <w:pPr>
        <w:pStyle w:val="PreformattedText"/>
        <w:spacing w:before="0" w:after="0"/>
        <w:ind w:hanging="0" w:start="0" w:end="0"/>
        <w:rPr>
          <w:rFonts w:ascii="Aptos" w:hAnsi="Aptos" w:eastAsia="Aptos" w:cs=""/>
          <w:sz w:val="24"/>
          <w:szCs w:val="24"/>
        </w:rPr>
      </w:pPr>
      <w:r>
        <w:rPr>
          <w:rStyle w:val="SourceText"/>
          <w:rFonts w:ascii="Aptos" w:hAnsi="Aptos"/>
          <w:color w:val="808080"/>
          <w:sz w:val="24"/>
          <w:szCs w:val="24"/>
          <w:shd w:fill="auto" w:val="clear"/>
        </w:rPr>
        <w:t xml:space="preserve"> </w:t>
      </w:r>
      <w:r>
        <w:rPr>
          <w:rStyle w:val="SourceText"/>
          <w:rFonts w:ascii="var font-mono" w:hAnsi="var font-mono"/>
          <w:color w:val="808080"/>
          <w:sz w:val="24"/>
          <w:szCs w:val="24"/>
          <w:shd w:fill="auto" w:val="clear"/>
        </w:rPr>
        <w:t>*/</w:t>
      </w:r>
    </w:p>
    <w:p>
      <w:pPr>
        <w:pStyle w:val="HorizontalLine"/>
        <w:spacing w:before="0" w:after="160"/>
        <w:rPr>
          <w:color w:val="000000"/>
          <w:sz w:val="24"/>
          <w:szCs w:val="24"/>
        </w:rPr>
      </w:pPr>
      <w:r>
        <w:rPr>
          <w:color w:val="000000"/>
          <w:sz w:val="24"/>
          <w:szCs w:val="24"/>
        </w:rPr>
      </w:r>
    </w:p>
    <w:p>
      <w:pPr>
        <w:pStyle w:val="Heading3"/>
        <w:spacing w:before="0" w:after="160"/>
        <w:rPr>
          <w:rFonts w:eastAsia="Aptos" w:cs="" w:cstheme="minorBidi" w:eastAsiaTheme="minorHAnsi"/>
          <w:b/>
          <w:bCs/>
          <w:color w:val="000000"/>
          <w:sz w:val="28"/>
          <w:szCs w:val="28"/>
          <w14:ligatures w14:val="standardContextual"/>
        </w:rPr>
      </w:pPr>
      <w:r>
        <w:rPr>
          <w:rFonts w:eastAsia="Aptos" w:cs="" w:cstheme="minorBidi" w:eastAsiaTheme="minorHAnsi"/>
          <w:b/>
          <w:bCs/>
          <w:color w:val="000000"/>
          <w:sz w:val="28"/>
          <w:szCs w:val="28"/>
          <w14:ligatures w14:val="standardContextual"/>
        </w:rPr>
        <w:t>Dynamic Method — 3 Steps</w:t>
      </w:r>
    </w:p>
    <w:p>
      <w:pPr>
        <w:pStyle w:val="Heading4"/>
        <w:spacing w:before="0" w:after="160"/>
        <w:rPr>
          <w:color w:val="000000"/>
        </w:rPr>
      </w:pPr>
      <w:r>
        <w:rPr>
          <w:rFonts w:eastAsia="Aptos" w:cs="" w:cstheme="minorBidi" w:eastAsiaTheme="minorHAnsi"/>
          <w:b/>
          <w:bCs/>
          <w:color w:val="000000"/>
          <w14:ligatures w14:val="standardContextual"/>
        </w:rPr>
        <w:t>Step 1 — Declare a POINTER (not a variable)</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struct tasklet_struct *tasklet = NULL;</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808080"/>
          <w:sz w:val="24"/>
          <w:szCs w:val="24"/>
          <w:shd w:fill="auto" w:val="clear"/>
        </w:rPr>
        <w:t>/* Just a pointer — no memory yet, no initialization */</w:t>
      </w:r>
    </w:p>
    <w:p>
      <w:pPr>
        <w:pStyle w:val="Heading4"/>
        <w:spacing w:before="0" w:after="160"/>
        <w:rPr>
          <w:color w:val="auto"/>
        </w:rPr>
      </w:pPr>
      <w:r>
        <w:rPr>
          <w:rFonts w:eastAsia="Aptos" w:cs="" w:cstheme="minorBidi" w:eastAsiaTheme="minorHAnsi"/>
          <w:b/>
          <w:bCs/>
          <w:color w:val="000000"/>
          <w14:ligatures w14:val="standardContextual"/>
        </w:rPr>
        <w:t xml:space="preserve">Step 2 — Allocate + Initialize in </w:t>
      </w:r>
      <w:r>
        <w:rPr>
          <w:rStyle w:val="SourceText"/>
          <w:rFonts w:eastAsia="Aptos" w:cs="" w:cstheme="minorBidi" w:eastAsiaTheme="minorHAnsi"/>
          <w:b/>
          <w:bCs/>
          <w:color w:val="000000"/>
          <w14:ligatures w14:val="standardContextual"/>
        </w:rPr>
        <w:t>init()</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808080"/>
          <w:sz w:val="24"/>
          <w:szCs w:val="24"/>
          <w:shd w:fill="auto" w:val="clear"/>
        </w:rPr>
        <w:t>/* Allocate memory for the tasklet_struct on the heap */</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tasklet = kmalloc(sizeof(struct tasklet_struct), GFP_KERNEL);</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if(tasklet == NULL) {</w:t>
      </w:r>
    </w:p>
    <w:p>
      <w:pPr>
        <w:pStyle w:val="PreformattedText"/>
        <w:spacing w:before="0" w:after="0"/>
        <w:ind w:hanging="0" w:start="720" w:end="0"/>
        <w:rPr>
          <w:rFonts w:ascii="Aptos" w:hAnsi="Aptos" w:eastAsia="Aptos" w:cs=""/>
          <w:sz w:val="24"/>
          <w:szCs w:val="24"/>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printk(KERN_INFO "Cannot allocate Memory");</w:t>
      </w:r>
    </w:p>
    <w:p>
      <w:pPr>
        <w:pStyle w:val="PreformattedText"/>
        <w:spacing w:before="0" w:after="0"/>
        <w:ind w:hanging="0" w:start="720" w:end="0"/>
        <w:rPr>
          <w:rFonts w:ascii="Aptos" w:hAnsi="Aptos" w:eastAsia="Aptos" w:cs=""/>
          <w:sz w:val="24"/>
          <w:szCs w:val="24"/>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 xml:space="preserve">goto irq;   </w:t>
      </w:r>
      <w:r>
        <w:rPr>
          <w:rStyle w:val="SourceText"/>
          <w:rFonts w:ascii="var font-mono" w:hAnsi="var font-mono"/>
          <w:color w:val="808080"/>
          <w:sz w:val="24"/>
          <w:szCs w:val="24"/>
          <w:shd w:fill="auto" w:val="clear"/>
        </w:rPr>
        <w:t>/* cleanup on failure */</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w:t>
      </w:r>
    </w:p>
    <w:p>
      <w:pPr>
        <w:pStyle w:val="PreformattedText"/>
        <w:spacing w:before="0" w:after="0"/>
        <w:ind w:hanging="0" w:start="720"/>
        <w:rPr>
          <w:rFonts w:ascii="Aptos" w:hAnsi="Aptos" w:eastAsia="Aptos" w:cs=""/>
          <w:color w:val="000000"/>
          <w:sz w:val="24"/>
          <w:szCs w:val="24"/>
        </w:rPr>
      </w:pPr>
      <w:r>
        <w:rPr>
          <w:rFonts w:eastAsia="Aptos" w:cs="" w:ascii="Aptos" w:hAnsi="Aptos"/>
          <w:color w:val="000000"/>
          <w:sz w:val="24"/>
          <w:szCs w:val="24"/>
        </w:rPr>
      </w:r>
    </w:p>
    <w:p>
      <w:pPr>
        <w:pStyle w:val="PreformattedText"/>
        <w:spacing w:before="0" w:after="0"/>
        <w:ind w:hanging="0" w:start="720" w:end="0"/>
        <w:rPr>
          <w:rFonts w:ascii="Aptos" w:hAnsi="Aptos" w:eastAsia="Aptos" w:cs=""/>
          <w:sz w:val="24"/>
          <w:szCs w:val="24"/>
        </w:rPr>
      </w:pPr>
      <w:r>
        <w:rPr>
          <w:rStyle w:val="SourceText"/>
          <w:rFonts w:ascii="var font-mono" w:hAnsi="var font-mono"/>
          <w:color w:val="808080"/>
          <w:sz w:val="24"/>
          <w:szCs w:val="24"/>
          <w:shd w:fill="auto" w:val="clear"/>
        </w:rPr>
        <w:t>/* Initialize the tasklet at runtime */</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tasklet_init(tasklet, tasklet_fn, 0);</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808080"/>
          <w:sz w:val="24"/>
          <w:szCs w:val="24"/>
          <w:shd w:fill="auto" w:val="clear"/>
        </w:rPr>
        <w:t>/*            ↑pointer  ↑function  ↑data arg (0 here) */</w:t>
      </w:r>
    </w:p>
    <w:p>
      <w:pPr>
        <w:pStyle w:val="Heading4"/>
        <w:spacing w:before="0" w:after="160"/>
        <w:rPr>
          <w:color w:val="auto"/>
        </w:rPr>
      </w:pPr>
      <w:r>
        <w:rPr>
          <w:rFonts w:eastAsia="Aptos" w:cs="" w:cstheme="minorBidi" w:eastAsiaTheme="minorHAnsi"/>
          <w:b/>
          <w:bCs/>
          <w:color w:val="000000"/>
          <w14:ligatures w14:val="standardContextual"/>
        </w:rPr>
        <w:t xml:space="preserve">Step 3 — Kill + Free in </w:t>
      </w:r>
      <w:r>
        <w:rPr>
          <w:rStyle w:val="SourceText"/>
          <w:rFonts w:eastAsia="Aptos" w:cs="" w:cstheme="minorBidi" w:eastAsiaTheme="minorHAnsi"/>
          <w:b/>
          <w:bCs/>
          <w:color w:val="000000"/>
          <w14:ligatures w14:val="standardContextual"/>
        </w:rPr>
        <w:t>exit()</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tasklet_kill(tasklet);      /* stop tasklet — wait if running */</w:t>
      </w:r>
    </w:p>
    <w:p>
      <w:pPr>
        <w:pStyle w:val="PreformattedText"/>
        <w:spacing w:before="0" w:after="0"/>
        <w:ind w:hanging="0" w:start="720"/>
        <w:rPr>
          <w:rFonts w:ascii="Aptos" w:hAnsi="Aptos" w:eastAsia="Aptos" w:cs=""/>
          <w:color w:val="000000"/>
          <w:sz w:val="24"/>
          <w:szCs w:val="24"/>
        </w:rPr>
      </w:pPr>
      <w:r>
        <w:rPr>
          <w:rFonts w:eastAsia="Aptos" w:cs="" w:ascii="Aptos" w:hAnsi="Aptos"/>
          <w:color w:val="000000"/>
          <w:sz w:val="24"/>
          <w:szCs w:val="24"/>
        </w:rPr>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if(tasklet != NULL) {</w:t>
      </w:r>
    </w:p>
    <w:p>
      <w:pPr>
        <w:pStyle w:val="PreformattedText"/>
        <w:spacing w:before="0" w:after="0"/>
        <w:ind w:hanging="0" w:start="720" w:end="0"/>
        <w:rPr>
          <w:rFonts w:ascii="Aptos" w:hAnsi="Aptos" w:eastAsia="Aptos" w:cs=""/>
          <w:sz w:val="24"/>
          <w:szCs w:val="24"/>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kfree(tasklet);         /* free kmalloc'd memory — MANDATORY */</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w:t>
      </w:r>
    </w:p>
    <w:p>
      <w:pPr>
        <w:pStyle w:val="BodyText"/>
        <w:spacing w:lineRule="auto" w:line="278" w:before="0" w:after="0"/>
        <w:ind w:hanging="0" w:start="0" w:end="567"/>
        <w:rPr/>
      </w:pPr>
      <w:r>
        <w:rPr>
          <w:color w:val="000000"/>
        </w:rPr>
        <w:t xml:space="preserve">⚠️ </w:t>
      </w:r>
      <w:r>
        <w:rPr>
          <w:rStyle w:val="SourceText"/>
          <w:color w:val="000000"/>
        </w:rPr>
        <w:t>tasklet_kill()</w:t>
      </w:r>
      <w:r>
        <w:rPr>
          <w:rStyle w:val="Strong"/>
          <w:color w:val="000000"/>
        </w:rPr>
        <w:t xml:space="preserve"> alone is NOT enough for dynamic method</w:t>
      </w:r>
      <w:r>
        <w:rPr>
          <w:color w:val="000000"/>
        </w:rPr>
        <w:t xml:space="preserve"> — you MUST also call </w:t>
      </w:r>
      <w:r>
        <w:rPr>
          <w:rStyle w:val="SourceText"/>
          <w:color w:val="000000"/>
        </w:rPr>
        <w:t>kfree()</w:t>
      </w:r>
      <w:r>
        <w:rPr>
          <w:color w:val="000000"/>
        </w:rPr>
        <w:t xml:space="preserve"> to free the heap memory. Static method has no </w:t>
      </w:r>
      <w:r>
        <w:rPr>
          <w:rStyle w:val="SourceText"/>
          <w:color w:val="000000"/>
        </w:rPr>
        <w:t>kfree()</w:t>
      </w:r>
      <w:r>
        <w:rPr>
          <w:color w:val="000000"/>
        </w:rPr>
        <w:t xml:space="preserve"> because the struct was not kmalloc'd.</w:t>
      </w:r>
    </w:p>
    <w:p>
      <w:pPr>
        <w:pStyle w:val="HorizontalLine"/>
        <w:spacing w:before="0" w:after="160"/>
        <w:rPr>
          <w:color w:val="000000"/>
          <w:sz w:val="24"/>
          <w:szCs w:val="24"/>
        </w:rPr>
      </w:pPr>
      <w:r>
        <w:rPr>
          <w:color w:val="000000"/>
          <w:sz w:val="24"/>
          <w:szCs w:val="24"/>
        </w:rPr>
      </w:r>
    </w:p>
    <w:p>
      <w:pPr>
        <w:pStyle w:val="Heading3"/>
        <w:spacing w:before="0" w:after="160"/>
        <w:rPr>
          <w:color w:val="000000"/>
        </w:rPr>
      </w:pPr>
      <w:r>
        <w:rPr>
          <w:rFonts w:eastAsia="Aptos" w:cs="" w:cstheme="minorBidi" w:eastAsiaTheme="minorHAnsi"/>
          <w:b/>
          <w:bCs/>
          <w:color w:val="000000"/>
          <w:sz w:val="24"/>
          <w:szCs w:val="24"/>
          <w14:ligatures w14:val="standardContextual"/>
        </w:rPr>
        <w:t>Scheduling</w:t>
      </w:r>
      <w:r>
        <w:rPr>
          <w:rFonts w:eastAsia="Aptos" w:cs="" w:cstheme="minorBidi" w:eastAsiaTheme="minorHAnsi"/>
          <w:color w:val="000000"/>
          <w:sz w:val="24"/>
          <w:szCs w:val="24"/>
          <w14:ligatures w14:val="standardContextual"/>
        </w:rPr>
        <w:t xml:space="preserve"> — Same as Static (pointer syntax difference only)</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808080"/>
          <w:sz w:val="24"/>
          <w:szCs w:val="24"/>
          <w:shd w:fill="auto" w:val="clear"/>
        </w:rPr>
        <w:t>/* Static method: uses address of global variable (&amp;)*/</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 xml:space="preserve">tasklet_schedule(&amp;tasklet);   </w:t>
      </w:r>
      <w:r>
        <w:rPr>
          <w:rStyle w:val="SourceText"/>
          <w:rFonts w:ascii="var font-mono" w:hAnsi="var font-mono"/>
          <w:color w:val="808080"/>
          <w:sz w:val="24"/>
          <w:szCs w:val="24"/>
          <w:shd w:fill="auto" w:val="clear"/>
        </w:rPr>
        <w:t>/* &amp; because tasklet is struct, not pointer */</w:t>
      </w:r>
    </w:p>
    <w:p>
      <w:pPr>
        <w:pStyle w:val="PreformattedText"/>
        <w:spacing w:before="0" w:after="0"/>
        <w:ind w:hanging="0" w:start="720"/>
        <w:rPr>
          <w:rFonts w:ascii="Aptos" w:hAnsi="Aptos" w:eastAsia="Aptos" w:cs=""/>
          <w:color w:val="000000"/>
          <w:sz w:val="24"/>
          <w:szCs w:val="24"/>
        </w:rPr>
      </w:pPr>
      <w:r>
        <w:rPr>
          <w:rFonts w:eastAsia="Aptos" w:cs="" w:ascii="Aptos" w:hAnsi="Aptos"/>
          <w:color w:val="000000"/>
          <w:sz w:val="24"/>
          <w:szCs w:val="24"/>
        </w:rPr>
      </w:r>
    </w:p>
    <w:p>
      <w:pPr>
        <w:pStyle w:val="PreformattedText"/>
        <w:spacing w:before="0" w:after="0"/>
        <w:ind w:hanging="0" w:start="720" w:end="0"/>
        <w:rPr>
          <w:rFonts w:ascii="Aptos" w:hAnsi="Aptos" w:eastAsia="Aptos" w:cs=""/>
          <w:sz w:val="24"/>
          <w:szCs w:val="24"/>
        </w:rPr>
      </w:pPr>
      <w:r>
        <w:rPr>
          <w:rStyle w:val="SourceText"/>
          <w:rFonts w:ascii="var font-mono" w:hAnsi="var font-mono"/>
          <w:color w:val="808080"/>
          <w:sz w:val="24"/>
          <w:szCs w:val="24"/>
          <w:shd w:fill="auto" w:val="clear"/>
        </w:rPr>
        <w:t>/* Dynamic method: already a pointer */</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 xml:space="preserve">tasklet_schedule(tasklet);   </w:t>
      </w:r>
      <w:r>
        <w:rPr>
          <w:rStyle w:val="SourceText"/>
          <w:rFonts w:ascii="var font-mono" w:hAnsi="var font-mono"/>
          <w:color w:val="808080"/>
          <w:sz w:val="24"/>
          <w:szCs w:val="24"/>
          <w:shd w:fill="auto" w:val="clear"/>
        </w:rPr>
        <w:t xml:space="preserve"> /* no &amp; needed — tasklet IS a pointer */</w:t>
      </w:r>
    </w:p>
    <w:p>
      <w:pPr>
        <w:pStyle w:val="HorizontalLine"/>
        <w:spacing w:before="0" w:after="160"/>
        <w:rPr>
          <w:color w:val="000000"/>
          <w:sz w:val="24"/>
          <w:szCs w:val="24"/>
        </w:rPr>
      </w:pPr>
      <w:r>
        <w:rPr>
          <w:color w:val="000000"/>
          <w:sz w:val="24"/>
          <w:szCs w:val="24"/>
        </w:rPr>
      </w:r>
    </w:p>
    <w:p>
      <w:pPr>
        <w:pStyle w:val="Heading3"/>
        <w:spacing w:before="0" w:after="160"/>
        <w:rPr>
          <w:b/>
          <w:bCs/>
          <w:color w:val="000000"/>
        </w:rPr>
      </w:pPr>
      <w:r>
        <w:rPr>
          <w:rFonts w:eastAsia="Aptos" w:cs="" w:cstheme="minorBidi" w:eastAsiaTheme="minorHAnsi"/>
          <w:b/>
          <w:bCs/>
          <w:color w:val="000000"/>
          <w:sz w:val="24"/>
          <w:szCs w:val="24"/>
          <w14:ligatures w14:val="standardContextual"/>
        </w:rPr>
        <w:t>Test Commands &amp; Expected Output</w:t>
      </w:r>
    </w:p>
    <w:p>
      <w:pPr>
        <w:pStyle w:val="PreformattedText"/>
        <w:spacing w:before="0" w:after="0"/>
        <w:ind w:hanging="0" w:start="0" w:end="0"/>
        <w:rPr>
          <w:rFonts w:ascii="Aptos" w:hAnsi="Aptos" w:eastAsia="Aptos" w:cs=""/>
          <w:sz w:val="24"/>
          <w:szCs w:val="24"/>
        </w:rPr>
      </w:pPr>
      <w:r>
        <w:rPr>
          <w:rStyle w:val="SourceText"/>
          <w:rFonts w:ascii="var font-mono" w:hAnsi="var font-mono"/>
          <w:color w:val="000000"/>
          <w:sz w:val="24"/>
          <w:szCs w:val="24"/>
          <w:shd w:fill="auto" w:val="clear"/>
        </w:rPr>
        <w:t>sudo insmod driver.ko</w:t>
      </w:r>
    </w:p>
    <w:p>
      <w:pPr>
        <w:pStyle w:val="PreformattedText"/>
        <w:spacing w:before="0" w:after="0"/>
        <w:ind w:hanging="0" w:start="0" w:end="0"/>
        <w:rPr>
          <w:rFonts w:ascii="Aptos" w:hAnsi="Aptos" w:eastAsia="Aptos" w:cs=""/>
          <w:sz w:val="24"/>
          <w:szCs w:val="24"/>
        </w:rPr>
      </w:pPr>
      <w:r>
        <w:rPr>
          <w:rStyle w:val="SourceText"/>
          <w:rFonts w:ascii="var font-mono" w:hAnsi="var font-mono"/>
          <w:color w:val="000000"/>
          <w:sz w:val="24"/>
          <w:szCs w:val="24"/>
          <w:shd w:fill="auto" w:val="clear"/>
        </w:rPr>
        <w:t xml:space="preserve">sudo cat /dev/etx_device     </w:t>
      </w:r>
      <w:r>
        <w:rPr>
          <w:rStyle w:val="SourceText"/>
          <w:rFonts w:ascii="var font-mono" w:hAnsi="var font-mono"/>
          <w:color w:val="808080"/>
          <w:sz w:val="24"/>
          <w:szCs w:val="24"/>
          <w:shd w:fill="auto" w:val="clear"/>
        </w:rPr>
        <w:t># triggers IRQ → schedules tasklet</w:t>
      </w:r>
    </w:p>
    <w:p>
      <w:pPr>
        <w:pStyle w:val="PreformattedText"/>
        <w:spacing w:before="0" w:after="0"/>
        <w:ind w:hanging="0" w:start="0" w:end="0"/>
        <w:rPr>
          <w:rFonts w:ascii="Aptos" w:hAnsi="Aptos" w:eastAsia="Aptos" w:cs=""/>
          <w:sz w:val="24"/>
          <w:szCs w:val="24"/>
        </w:rPr>
      </w:pPr>
      <w:r>
        <w:rPr>
          <w:rStyle w:val="SourceText"/>
          <w:rFonts w:ascii="var font-mono" w:hAnsi="var font-mono"/>
          <w:color w:val="000000"/>
          <w:sz w:val="24"/>
          <w:szCs w:val="24"/>
          <w:shd w:fill="auto" w:val="clear"/>
        </w:rPr>
        <w:t>dmesg</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808080"/>
          <w:sz w:val="24"/>
          <w:szCs w:val="24"/>
          <w:shd w:fill="auto" w:val="clear"/>
        </w:rPr>
        <w:t>Device File Opened...!!!</w:t>
      </w:r>
    </w:p>
    <w:p>
      <w:pPr>
        <w:pStyle w:val="PreformattedText"/>
        <w:spacing w:before="0" w:after="0"/>
        <w:ind w:hanging="0" w:start="720"/>
        <w:rPr>
          <w:rFonts w:ascii="Aptos" w:hAnsi="Aptos" w:eastAsia="Aptos" w:cs=""/>
          <w:sz w:val="24"/>
          <w:szCs w:val="24"/>
        </w:rPr>
      </w:pPr>
      <w:r>
        <w:rPr>
          <w:rStyle w:val="SourceText"/>
          <w:rFonts w:ascii="var font-mono" w:hAnsi="var font-mono"/>
          <w:color w:val="808080"/>
          <w:sz w:val="24"/>
          <w:szCs w:val="24"/>
          <w:shd w:fill="auto" w:val="clear"/>
        </w:rPr>
        <w:t>Read function</w:t>
      </w:r>
    </w:p>
    <w:p>
      <w:pPr>
        <w:pStyle w:val="PreformattedText"/>
        <w:spacing w:before="0" w:after="0"/>
        <w:ind w:hanging="0" w:start="720"/>
        <w:rPr>
          <w:rFonts w:ascii="Aptos" w:hAnsi="Aptos" w:eastAsia="Aptos" w:cs=""/>
          <w:sz w:val="24"/>
          <w:szCs w:val="24"/>
        </w:rPr>
      </w:pPr>
      <w:r>
        <w:rPr>
          <w:rStyle w:val="SourceText"/>
          <w:rFonts w:ascii="var font-mono" w:hAnsi="var font-mono"/>
          <w:color w:val="808080"/>
          <w:sz w:val="24"/>
          <w:szCs w:val="24"/>
          <w:shd w:fill="auto" w:val="clear"/>
        </w:rPr>
        <w:t>Shared IRQ: Interrupt Occurred     ← ISR (Top Half)</w:t>
      </w:r>
    </w:p>
    <w:p>
      <w:pPr>
        <w:pStyle w:val="PreformattedText"/>
        <w:spacing w:before="0" w:after="0"/>
        <w:ind w:hanging="0" w:start="720"/>
        <w:rPr>
          <w:rFonts w:ascii="Aptos" w:hAnsi="Aptos" w:eastAsia="Aptos" w:cs=""/>
          <w:sz w:val="24"/>
          <w:szCs w:val="24"/>
        </w:rPr>
      </w:pPr>
      <w:r>
        <w:rPr>
          <w:rStyle w:val="SourceText"/>
          <w:rFonts w:ascii="var font-mono" w:hAnsi="var font-mono"/>
          <w:color w:val="808080"/>
          <w:sz w:val="24"/>
          <w:szCs w:val="24"/>
          <w:shd w:fill="auto" w:val="clear"/>
        </w:rPr>
        <w:t>Executing Tasklet Function : arg = 0   ← Tasklet (Bottom Half), data=0</w:t>
      </w:r>
    </w:p>
    <w:p>
      <w:pPr>
        <w:pStyle w:val="PreformattedText"/>
        <w:spacing w:before="0" w:after="0"/>
        <w:ind w:hanging="0" w:start="720"/>
        <w:rPr>
          <w:rFonts w:ascii="Aptos" w:hAnsi="Aptos" w:eastAsia="Aptos" w:cs=""/>
          <w:sz w:val="24"/>
          <w:szCs w:val="24"/>
        </w:rPr>
      </w:pPr>
      <w:r>
        <w:rPr>
          <w:rStyle w:val="SourceText"/>
          <w:rFonts w:ascii="var font-mono" w:hAnsi="var font-mono"/>
          <w:color w:val="808080"/>
          <w:sz w:val="24"/>
          <w:szCs w:val="24"/>
          <w:shd w:fill="auto" w:val="clear"/>
        </w:rPr>
        <w:t>Device File Closed...!!!</w:t>
      </w:r>
    </w:p>
    <w:p>
      <w:pPr>
        <w:pStyle w:val="BodyText"/>
        <w:spacing w:lineRule="auto" w:line="278" w:before="0" w:after="0"/>
        <w:ind w:hanging="0" w:start="0" w:end="567"/>
        <w:rPr/>
      </w:pPr>
      <w:r>
        <w:rPr>
          <w:color w:val="000000"/>
        </w:rPr>
        <w:t xml:space="preserve">Note: </w:t>
      </w:r>
      <w:r>
        <w:rPr>
          <w:rStyle w:val="SourceText"/>
          <w:color w:val="000000"/>
        </w:rPr>
        <w:t>arg = 0</w:t>
      </w:r>
      <w:r>
        <w:rPr>
          <w:color w:val="000000"/>
        </w:rPr>
        <w:t xml:space="preserve"> here because </w:t>
      </w:r>
      <w:r>
        <w:rPr>
          <w:rStyle w:val="SourceText"/>
          <w:color w:val="000000"/>
        </w:rPr>
        <w:t>tasklet_init(tasklet, tasklet_fn, 0)</w:t>
      </w:r>
      <w:r>
        <w:rPr>
          <w:color w:val="000000"/>
        </w:rPr>
        <w:t xml:space="preserve"> — data was 0. In static method it was </w:t>
      </w:r>
      <w:r>
        <w:rPr>
          <w:rStyle w:val="SourceText"/>
          <w:color w:val="000000"/>
        </w:rPr>
        <w:t>1</w:t>
      </w:r>
      <w:r>
        <w:rPr>
          <w:color w:val="000000"/>
        </w:rPr>
        <w:t xml:space="preserve"> from </w:t>
      </w:r>
      <w:r>
        <w:rPr>
          <w:rStyle w:val="SourceText"/>
          <w:color w:val="000000"/>
        </w:rPr>
        <w:t>DECLARE_TASKLET(tasklet, tasklet_fn, 1)</w:t>
      </w:r>
      <w:r>
        <w:rPr>
          <w:color w:val="000000"/>
        </w:rPr>
        <w:t>.</w:t>
      </w:r>
    </w:p>
    <w:p>
      <w:pPr>
        <w:pStyle w:val="HorizontalLine"/>
        <w:spacing w:before="0" w:after="160"/>
        <w:rPr>
          <w:color w:val="000000"/>
          <w:sz w:val="24"/>
          <w:szCs w:val="24"/>
        </w:rPr>
      </w:pPr>
      <w:r>
        <w:rPr>
          <w:color w:val="000000"/>
          <w:sz w:val="24"/>
          <w:szCs w:val="24"/>
        </w:rPr>
      </w:r>
    </w:p>
    <w:p>
      <w:pPr>
        <w:pStyle w:val="Normal"/>
        <w:spacing w:before="0" w:after="160"/>
        <w:rPr>
          <w:rFonts w:eastAsia="Aptos" w:cs="" w:cstheme="minorBidi" w:eastAsiaTheme="minorHAnsi"/>
          <w:b/>
          <w:bCs/>
          <w:color w:val="000000"/>
          <w:sz w:val="24"/>
          <w:szCs w:val="24"/>
          <w14:ligatures w14:val="standardContextual"/>
        </w:rPr>
      </w:pPr>
      <w:r>
        <w:rPr>
          <w:rFonts w:eastAsia="Aptos" w:cs="" w:cstheme="minorBidi" w:eastAsiaTheme="minorHAnsi"/>
          <w:b/>
          <w:bCs/>
          <w:color w:val="000000"/>
          <w:sz w:val="24"/>
          <w:szCs w:val="24"/>
          <w14:ligatures w14:val="standardContextual"/>
        </w:rPr>
        <w:t>Static vs Dynamic — Full Side-by-Side</w:t>
      </w:r>
    </w:p>
    <w:p>
      <w:pPr>
        <w:pStyle w:val="Normal"/>
        <w:spacing w:before="0" w:after="0"/>
        <w:rPr/>
      </w:pPr>
      <w:r>
        <w:rPr>
          <w:rStyle w:val="Hyperlink"/>
          <w:color w:val="000000"/>
          <w:u w:val="none"/>
        </w:rPr>
        <w:t>/* ── STATIC METHOD (Part 20) ── */</w:t>
      </w:r>
    </w:p>
    <w:p>
      <w:pPr>
        <w:pStyle w:val="Normal"/>
        <w:spacing w:before="0" w:after="0"/>
        <w:rPr/>
      </w:pPr>
      <w:r>
        <w:rPr>
          <w:rStyle w:val="Hyperlink"/>
          <w:color w:val="808080"/>
          <w:u w:val="none"/>
        </w:rPr>
        <w:t>/* Declare + init at compile time — global struct on stack/BSS */</w:t>
      </w:r>
    </w:p>
    <w:p>
      <w:pPr>
        <w:pStyle w:val="Normal"/>
        <w:spacing w:before="0" w:after="0"/>
        <w:rPr/>
      </w:pPr>
      <w:r>
        <w:rPr>
          <w:rStyle w:val="Hyperlink"/>
          <w:color w:val="000000"/>
          <w:u w:val="none"/>
        </w:rPr>
        <w:t xml:space="preserve">DECLARE_TASKLET(tasklet, tasklet_fn, 1);  </w:t>
      </w:r>
      <w:r>
        <w:rPr>
          <w:rStyle w:val="Hyperlink"/>
          <w:color w:val="808080"/>
          <w:u w:val="none"/>
        </w:rPr>
        <w:t xml:space="preserve"> /* data=1 */</w:t>
      </w:r>
    </w:p>
    <w:p>
      <w:pPr>
        <w:pStyle w:val="Normal"/>
        <w:spacing w:before="0" w:after="0"/>
        <w:rPr>
          <w:rStyle w:val="Hyperlink"/>
          <w:color w:val="000000"/>
          <w:u w:val="none"/>
        </w:rPr>
      </w:pPr>
      <w:r>
        <w:rPr>
          <w:color w:val="000000"/>
          <w:u w:val="none"/>
        </w:rPr>
      </w:r>
    </w:p>
    <w:p>
      <w:pPr>
        <w:pStyle w:val="Normal"/>
        <w:spacing w:before="0" w:after="0"/>
        <w:rPr/>
      </w:pPr>
      <w:r>
        <w:rPr>
          <w:rStyle w:val="Hyperlink"/>
          <w:color w:val="808080"/>
          <w:u w:val="none"/>
        </w:rPr>
        <w:t>/* Schedule — pass address */</w:t>
      </w:r>
    </w:p>
    <w:p>
      <w:pPr>
        <w:pStyle w:val="Normal"/>
        <w:spacing w:before="0" w:after="0"/>
        <w:rPr/>
      </w:pPr>
      <w:r>
        <w:rPr>
          <w:rStyle w:val="Hyperlink"/>
          <w:color w:val="000000"/>
          <w:u w:val="none"/>
        </w:rPr>
        <w:t xml:space="preserve">tasklet_schedule(&amp;tasklet);               </w:t>
      </w:r>
      <w:r>
        <w:rPr>
          <w:rStyle w:val="Hyperlink"/>
          <w:color w:val="808080"/>
          <w:u w:val="none"/>
        </w:rPr>
        <w:t>/* &amp; needed */</w:t>
      </w:r>
    </w:p>
    <w:p>
      <w:pPr>
        <w:pStyle w:val="Normal"/>
        <w:spacing w:before="0" w:after="0"/>
        <w:rPr>
          <w:rStyle w:val="Hyperlink"/>
          <w:color w:val="000000"/>
          <w:u w:val="none"/>
        </w:rPr>
      </w:pPr>
      <w:r>
        <w:rPr>
          <w:color w:val="000000"/>
          <w:u w:val="none"/>
        </w:rPr>
      </w:r>
    </w:p>
    <w:p>
      <w:pPr>
        <w:pStyle w:val="Normal"/>
        <w:spacing w:before="0" w:after="0"/>
        <w:rPr/>
      </w:pPr>
      <w:r>
        <w:rPr>
          <w:rStyle w:val="Hyperlink"/>
          <w:color w:val="808080"/>
          <w:u w:val="none"/>
        </w:rPr>
        <w:t>/* Kill — pass address, no kfree */</w:t>
      </w:r>
    </w:p>
    <w:p>
      <w:pPr>
        <w:pStyle w:val="Normal"/>
        <w:spacing w:before="0" w:after="0"/>
        <w:rPr/>
      </w:pPr>
      <w:r>
        <w:rPr>
          <w:rStyle w:val="Hyperlink"/>
          <w:color w:val="000000"/>
          <w:u w:val="none"/>
        </w:rPr>
        <w:t>tasklet_kill(&amp;tasklet);</w:t>
      </w:r>
    </w:p>
    <w:p>
      <w:pPr>
        <w:pStyle w:val="Normal"/>
        <w:spacing w:before="0" w:after="0"/>
        <w:rPr>
          <w:rStyle w:val="Hyperlink"/>
          <w:color w:val="000000"/>
          <w:u w:val="none"/>
        </w:rPr>
      </w:pPr>
      <w:r>
        <w:rPr>
          <w:color w:val="000000"/>
          <w:u w:val="none"/>
        </w:rPr>
      </w:r>
    </w:p>
    <w:p>
      <w:pPr>
        <w:pStyle w:val="Normal"/>
        <w:spacing w:before="0" w:after="0"/>
        <w:rPr>
          <w:rStyle w:val="Hyperlink"/>
          <w:color w:val="000000"/>
          <w:u w:val="none"/>
        </w:rPr>
      </w:pPr>
      <w:r>
        <w:rPr>
          <w:color w:val="000000"/>
          <w:u w:val="none"/>
        </w:rPr>
      </w:r>
    </w:p>
    <w:p>
      <w:pPr>
        <w:pStyle w:val="Normal"/>
        <w:spacing w:before="0" w:after="0"/>
        <w:rPr/>
      </w:pPr>
      <w:r>
        <w:rPr>
          <w:rStyle w:val="Hyperlink"/>
          <w:color w:val="000000"/>
          <w:u w:val="none"/>
        </w:rPr>
        <w:t>/* ── DYNAMIC METHOD (Part 21) ── */</w:t>
      </w:r>
    </w:p>
    <w:p>
      <w:pPr>
        <w:pStyle w:val="Normal"/>
        <w:spacing w:before="0" w:after="0"/>
        <w:rPr/>
      </w:pPr>
      <w:r>
        <w:rPr>
          <w:rStyle w:val="Hyperlink"/>
          <w:color w:val="808080"/>
          <w:u w:val="none"/>
        </w:rPr>
        <w:t>/* Step 1: Declare pointer globally */</w:t>
      </w:r>
    </w:p>
    <w:p>
      <w:pPr>
        <w:pStyle w:val="Normal"/>
        <w:spacing w:before="0" w:after="0"/>
        <w:rPr/>
      </w:pPr>
      <w:r>
        <w:rPr>
          <w:rStyle w:val="Hyperlink"/>
          <w:color w:val="000000"/>
          <w:u w:val="none"/>
        </w:rPr>
        <w:t>struct tasklet_struct *tasklet = NULL;</w:t>
      </w:r>
    </w:p>
    <w:p>
      <w:pPr>
        <w:pStyle w:val="Normal"/>
        <w:spacing w:before="0" w:after="0"/>
        <w:rPr>
          <w:rStyle w:val="Hyperlink"/>
          <w:color w:val="000000"/>
          <w:u w:val="none"/>
        </w:rPr>
      </w:pPr>
      <w:r>
        <w:rPr>
          <w:color w:val="000000"/>
          <w:u w:val="none"/>
        </w:rPr>
      </w:r>
    </w:p>
    <w:p>
      <w:pPr>
        <w:pStyle w:val="Normal"/>
        <w:spacing w:before="0" w:after="0"/>
        <w:rPr/>
      </w:pPr>
      <w:r>
        <w:rPr>
          <w:rStyle w:val="Hyperlink"/>
          <w:color w:val="808080"/>
          <w:u w:val="none"/>
        </w:rPr>
        <w:t>/* Step 2: Allocate + init at runtime in init() */</w:t>
      </w:r>
    </w:p>
    <w:p>
      <w:pPr>
        <w:pStyle w:val="Normal"/>
        <w:spacing w:before="0" w:after="0"/>
        <w:rPr/>
      </w:pPr>
      <w:r>
        <w:rPr>
          <w:rStyle w:val="Hyperlink"/>
          <w:color w:val="000000"/>
          <w:u w:val="none"/>
        </w:rPr>
        <w:t>tasklet = kmalloc(sizeof(struct tasklet_struct), GFP_KERNEL);</w:t>
      </w:r>
    </w:p>
    <w:p>
      <w:pPr>
        <w:pStyle w:val="Normal"/>
        <w:spacing w:before="0" w:after="0"/>
        <w:rPr/>
      </w:pPr>
      <w:r>
        <w:rPr>
          <w:rStyle w:val="Hyperlink"/>
          <w:color w:val="000000"/>
          <w:u w:val="none"/>
        </w:rPr>
        <w:t xml:space="preserve">tasklet_init(tasklet, tasklet_fn, 0);     </w:t>
      </w:r>
      <w:r>
        <w:rPr>
          <w:rStyle w:val="Hyperlink"/>
          <w:color w:val="808080"/>
          <w:u w:val="none"/>
        </w:rPr>
        <w:t>/* data=0 */</w:t>
      </w:r>
    </w:p>
    <w:p>
      <w:pPr>
        <w:pStyle w:val="Normal"/>
        <w:spacing w:before="0" w:after="0"/>
        <w:rPr>
          <w:rStyle w:val="Hyperlink"/>
          <w:color w:val="000000"/>
          <w:u w:val="none"/>
        </w:rPr>
      </w:pPr>
      <w:r>
        <w:rPr>
          <w:color w:val="000000"/>
          <w:u w:val="none"/>
        </w:rPr>
      </w:r>
    </w:p>
    <w:p>
      <w:pPr>
        <w:pStyle w:val="Normal"/>
        <w:spacing w:before="0" w:after="0"/>
        <w:rPr/>
      </w:pPr>
      <w:r>
        <w:rPr>
          <w:rStyle w:val="Hyperlink"/>
          <w:color w:val="808080"/>
          <w:u w:val="none"/>
        </w:rPr>
        <w:t>/* Schedule — pass pointer directly */</w:t>
      </w:r>
    </w:p>
    <w:p>
      <w:pPr>
        <w:pStyle w:val="Normal"/>
        <w:spacing w:before="0" w:after="0"/>
        <w:rPr/>
      </w:pPr>
      <w:r>
        <w:rPr>
          <w:rStyle w:val="Hyperlink"/>
          <w:color w:val="000000"/>
          <w:u w:val="none"/>
        </w:rPr>
        <w:t xml:space="preserve">tasklet_schedule(tasklet);             </w:t>
      </w:r>
      <w:r>
        <w:rPr>
          <w:rStyle w:val="Hyperlink"/>
          <w:color w:val="808080"/>
          <w:u w:val="none"/>
        </w:rPr>
        <w:t xml:space="preserve">  /* no &amp; needed */</w:t>
      </w:r>
    </w:p>
    <w:p>
      <w:pPr>
        <w:pStyle w:val="Normal"/>
        <w:spacing w:before="0" w:after="0"/>
        <w:rPr>
          <w:rStyle w:val="Hyperlink"/>
          <w:color w:val="000000"/>
          <w:u w:val="none"/>
        </w:rPr>
      </w:pPr>
      <w:r>
        <w:rPr>
          <w:color w:val="000000"/>
          <w:u w:val="none"/>
        </w:rPr>
      </w:r>
    </w:p>
    <w:p>
      <w:pPr>
        <w:pStyle w:val="Normal"/>
        <w:spacing w:before="0" w:after="0"/>
        <w:rPr/>
      </w:pPr>
      <w:r>
        <w:rPr>
          <w:rStyle w:val="Hyperlink"/>
          <w:color w:val="808080"/>
          <w:u w:val="none"/>
        </w:rPr>
        <w:t>/* Kill — pass pointer, then kfree */</w:t>
      </w:r>
    </w:p>
    <w:p>
      <w:pPr>
        <w:pStyle w:val="Normal"/>
        <w:spacing w:before="0" w:after="0"/>
        <w:rPr/>
      </w:pPr>
      <w:r>
        <w:rPr>
          <w:rStyle w:val="Hyperlink"/>
          <w:color w:val="000000"/>
          <w:u w:val="none"/>
        </w:rPr>
        <w:t>tasklet_kill(tasklet);</w:t>
      </w:r>
    </w:p>
    <w:p>
      <w:pPr>
        <w:pStyle w:val="Normal"/>
        <w:spacing w:before="0" w:after="0"/>
        <w:rPr/>
      </w:pPr>
      <w:r>
        <w:rPr>
          <w:rStyle w:val="Hyperlink"/>
          <w:color w:val="000000"/>
          <w:u w:val="none"/>
        </w:rPr>
        <w:t xml:space="preserve">kfree(tasklet);                       </w:t>
      </w:r>
      <w:r>
        <w:rPr>
          <w:rStyle w:val="Hyperlink"/>
          <w:color w:val="808080"/>
          <w:u w:val="none"/>
        </w:rPr>
        <w:t xml:space="preserve">   /* MANDATORY for dynamic only */</w:t>
      </w:r>
    </w:p>
    <w:p>
      <w:pPr>
        <w:pStyle w:val="HorizontalLine"/>
        <w:spacing w:before="0" w:after="0"/>
        <w:rPr>
          <w:color w:val="000000"/>
          <w:sz w:val="24"/>
          <w:szCs w:val="24"/>
        </w:rPr>
      </w:pPr>
      <w:r>
        <w:rPr>
          <w:color w:val="000000"/>
          <w:sz w:val="24"/>
          <w:szCs w:val="24"/>
        </w:rPr>
      </w:r>
    </w:p>
    <w:p>
      <w:pPr>
        <w:pStyle w:val="Normal"/>
        <w:spacing w:before="0" w:after="0"/>
        <w:rPr>
          <w:b/>
          <w:bCs/>
          <w:color w:val="000000"/>
        </w:rPr>
      </w:pPr>
      <w:r>
        <w:rPr>
          <w:rStyle w:val="Strong"/>
          <w:rFonts w:eastAsia="Aptos" w:cs="" w:cstheme="minorBidi" w:eastAsiaTheme="minorHAnsi"/>
          <w:color w:val="000000"/>
          <w:sz w:val="24"/>
          <w:szCs w:val="24"/>
          <w:u w:val="none"/>
          <w14:ligatures w14:val="standardContextual"/>
        </w:rPr>
        <w:t>Key takeaway:</w:t>
      </w:r>
      <w:r>
        <w:rPr>
          <w:rStyle w:val="Hyperlink"/>
          <w:rFonts w:eastAsia="Aptos" w:cs="" w:cstheme="minorBidi" w:eastAsiaTheme="minorHAnsi"/>
          <w:b w:val="false"/>
          <w:bCs w:val="false"/>
          <w:color w:val="000000"/>
          <w:sz w:val="24"/>
          <w:szCs w:val="24"/>
          <w:u w:val="none"/>
          <w14:ligatures w14:val="standardContextual"/>
        </w:rPr>
        <w:t xml:space="preserve"> Dynamic method = </w:t>
      </w:r>
      <w:r>
        <w:rPr>
          <w:rStyle w:val="SourceText"/>
          <w:rFonts w:eastAsia="Aptos" w:cs="" w:cstheme="minorBidi" w:eastAsiaTheme="minorHAnsi"/>
          <w:b w:val="false"/>
          <w:bCs w:val="false"/>
          <w:color w:val="000000"/>
          <w:sz w:val="24"/>
          <w:szCs w:val="24"/>
          <w:u w:val="none"/>
          <w14:ligatures w14:val="standardContextual"/>
        </w:rPr>
        <w:t>kmalloc</w:t>
      </w:r>
      <w:r>
        <w:rPr>
          <w:rStyle w:val="Hyperlink"/>
          <w:rFonts w:eastAsia="Aptos" w:cs="" w:cstheme="minorBidi" w:eastAsiaTheme="minorHAnsi"/>
          <w:b w:val="false"/>
          <w:bCs w:val="false"/>
          <w:color w:val="000000"/>
          <w:sz w:val="24"/>
          <w:szCs w:val="24"/>
          <w:u w:val="none"/>
          <w14:ligatures w14:val="standardContextual"/>
        </w:rPr>
        <w:t xml:space="preserve"> + </w:t>
      </w:r>
      <w:r>
        <w:rPr>
          <w:rStyle w:val="SourceText"/>
          <w:rFonts w:eastAsia="Aptos" w:cs="" w:cstheme="minorBidi" w:eastAsiaTheme="minorHAnsi"/>
          <w:b w:val="false"/>
          <w:bCs w:val="false"/>
          <w:color w:val="000000"/>
          <w:sz w:val="24"/>
          <w:szCs w:val="24"/>
          <w:u w:val="none"/>
          <w14:ligatures w14:val="standardContextual"/>
        </w:rPr>
        <w:t>tasklet_init</w:t>
      </w:r>
      <w:r>
        <w:rPr>
          <w:rStyle w:val="Hyperlink"/>
          <w:rFonts w:eastAsia="Aptos" w:cs="" w:cstheme="minorBidi" w:eastAsiaTheme="minorHAnsi"/>
          <w:b w:val="false"/>
          <w:bCs w:val="false"/>
          <w:color w:val="000000"/>
          <w:sz w:val="24"/>
          <w:szCs w:val="24"/>
          <w:u w:val="none"/>
          <w14:ligatures w14:val="standardContextual"/>
        </w:rPr>
        <w:t xml:space="preserve"> at runtime. Must </w:t>
      </w:r>
      <w:r>
        <w:rPr>
          <w:rStyle w:val="SourceText"/>
          <w:rFonts w:eastAsia="Aptos" w:cs="" w:cstheme="minorBidi" w:eastAsiaTheme="minorHAnsi"/>
          <w:b w:val="false"/>
          <w:bCs w:val="false"/>
          <w:color w:val="000000"/>
          <w:sz w:val="24"/>
          <w:szCs w:val="24"/>
          <w:u w:val="none"/>
          <w14:ligatures w14:val="standardContextual"/>
        </w:rPr>
        <w:t>kfree</w:t>
      </w:r>
      <w:r>
        <w:rPr>
          <w:rStyle w:val="Hyperlink"/>
          <w:rFonts w:eastAsia="Aptos" w:cs="" w:cstheme="minorBidi" w:eastAsiaTheme="minorHAnsi"/>
          <w:b w:val="false"/>
          <w:bCs w:val="false"/>
          <w:color w:val="000000"/>
          <w:sz w:val="24"/>
          <w:szCs w:val="24"/>
          <w:u w:val="none"/>
          <w14:ligatures w14:val="standardContextual"/>
        </w:rPr>
        <w:t xml:space="preserve"> in exit — this is the only real difference from the static method. Use dynamic when the tasklet struct lives inside a runtime-allocated device structure.</w:t>
      </w:r>
    </w:p>
    <w:p>
      <w:pPr>
        <w:pStyle w:val="HorizontalLine"/>
        <w:spacing w:before="0" w:after="160"/>
        <w:rPr>
          <w:color w:val="000000"/>
          <w:sz w:val="24"/>
          <w:szCs w:val="24"/>
        </w:rPr>
      </w:pPr>
      <w:r>
        <w:rPr>
          <w:color w:val="000000"/>
          <w:sz w:val="24"/>
          <w:szCs w:val="24"/>
        </w:rPr>
      </w:r>
    </w:p>
    <w:p>
      <w:pPr>
        <w:pStyle w:val="Title"/>
        <w:rPr/>
      </w:pPr>
      <w:hyperlink r:id="rId54">
        <w:r>
          <w:rPr>
            <w:rStyle w:val="Hyperlink"/>
          </w:rPr>
          <w:t>Device Driver 22 - Mutex Tutorial</w:t>
        </w:r>
      </w:hyperlink>
    </w:p>
    <w:p>
      <w:pPr>
        <w:pStyle w:val="Heading3"/>
        <w:spacing w:before="103" w:after="23"/>
        <w:rPr/>
      </w:pPr>
      <w:r>
        <w:rPr>
          <w:rStyle w:val="Hyperlink"/>
          <w:rFonts w:eastAsia="Aptos" w:cs="" w:cstheme="minorBidi" w:eastAsiaTheme="minorHAnsi"/>
          <w:b/>
          <w:bCs/>
          <w:color w:val="000000"/>
          <w:sz w:val="24"/>
          <w:szCs w:val="24"/>
          <w:u w:val="none"/>
          <w14:ligatures w14:val="standardContextual"/>
        </w:rPr>
        <w:t>What is a Race Condition?</w:t>
      </w:r>
    </w:p>
    <w:p>
      <w:pPr>
        <w:pStyle w:val="BodyText"/>
        <w:spacing w:lineRule="auto" w:line="278" w:before="0" w:after="160"/>
        <w:rPr/>
      </w:pPr>
      <w:r>
        <w:rPr>
          <w:color w:val="000000"/>
        </w:rPr>
        <w:t xml:space="preserve">When </w:t>
      </w:r>
      <w:r>
        <w:rPr>
          <w:rStyle w:val="Strong"/>
          <w:color w:val="000000"/>
        </w:rPr>
        <w:t>two or more threads access shared data at the same time</w:t>
      </w:r>
      <w:r>
        <w:rPr>
          <w:color w:val="000000"/>
        </w:rPr>
        <w:t xml:space="preserve"> and try to change it simultaneously, results become unpredictable — this is a </w:t>
      </w:r>
      <w:r>
        <w:rPr>
          <w:rStyle w:val="Strong"/>
          <w:color w:val="000000"/>
        </w:rPr>
        <w:t>race condition</w:t>
      </w:r>
      <w:r>
        <w:rPr>
          <w:color w:val="000000"/>
        </w:rPr>
        <w:t>.</w:t>
      </w:r>
    </w:p>
    <w:p>
      <w:pPr>
        <w:pStyle w:val="BodyText"/>
        <w:spacing w:lineRule="auto" w:line="278" w:before="0" w:after="0"/>
        <w:rPr/>
      </w:pPr>
      <w:r>
        <w:rPr>
          <w:rStyle w:val="Strong"/>
          <w:color w:val="000000"/>
        </w:rPr>
        <w:t>Real examples:</w:t>
      </w:r>
    </w:p>
    <w:p>
      <w:pPr>
        <w:pStyle w:val="BodyText"/>
        <w:numPr>
          <w:ilvl w:val="0"/>
          <w:numId w:val="118"/>
        </w:numPr>
        <w:tabs>
          <w:tab w:val="clear" w:pos="720"/>
          <w:tab w:val="left" w:pos="0" w:leader="none"/>
        </w:tabs>
        <w:spacing w:lineRule="auto" w:line="278" w:before="0" w:after="0"/>
        <w:ind w:hanging="283" w:start="709"/>
        <w:rPr>
          <w:color w:val="000000"/>
        </w:rPr>
      </w:pPr>
      <w:r>
        <w:rPr>
          <w:color w:val="000000"/>
        </w:rPr>
        <w:t xml:space="preserve">Two threads reading/writing the same SPI device → wrong data or crash </w:t>
      </w:r>
    </w:p>
    <w:p>
      <w:pPr>
        <w:pStyle w:val="BodyText"/>
        <w:numPr>
          <w:ilvl w:val="0"/>
          <w:numId w:val="118"/>
        </w:numPr>
        <w:tabs>
          <w:tab w:val="clear" w:pos="720"/>
          <w:tab w:val="left" w:pos="0" w:leader="none"/>
        </w:tabs>
        <w:spacing w:lineRule="auto" w:line="278" w:before="0" w:after="0"/>
        <w:ind w:hanging="283" w:start="709"/>
        <w:rPr>
          <w:color w:val="000000"/>
        </w:rPr>
      </w:pPr>
      <w:r>
        <w:rPr>
          <w:color w:val="000000"/>
        </w:rPr>
        <w:t xml:space="preserve">Two threads writing to an LED display → garbled output </w:t>
      </w:r>
    </w:p>
    <w:p>
      <w:pPr>
        <w:pStyle w:val="BodyText"/>
        <w:numPr>
          <w:ilvl w:val="0"/>
          <w:numId w:val="118"/>
        </w:numPr>
        <w:tabs>
          <w:tab w:val="clear" w:pos="720"/>
          <w:tab w:val="left" w:pos="0" w:leader="none"/>
        </w:tabs>
        <w:spacing w:lineRule="auto" w:line="278" w:before="0" w:after="0"/>
        <w:ind w:hanging="283" w:start="709"/>
        <w:rPr>
          <w:color w:val="000000"/>
        </w:rPr>
      </w:pPr>
      <w:r>
        <w:rPr>
          <w:color w:val="000000"/>
        </w:rPr>
        <w:t xml:space="preserve">Two threads modifying the same linked list → corruption or crash </w:t>
      </w:r>
    </w:p>
    <w:p>
      <w:pPr>
        <w:pStyle w:val="HorizontalLine"/>
        <w:spacing w:before="0" w:after="0"/>
        <w:rPr>
          <w:color w:val="000000"/>
          <w:sz w:val="24"/>
          <w:szCs w:val="24"/>
        </w:rPr>
      </w:pPr>
      <w:r>
        <w:rPr>
          <w:color w:val="000000"/>
          <w:sz w:val="24"/>
          <w:szCs w:val="24"/>
        </w:rPr>
      </w:r>
    </w:p>
    <w:p>
      <w:pPr>
        <w:pStyle w:val="Heading3"/>
        <w:spacing w:before="0" w:after="0"/>
        <w:rPr>
          <w:rFonts w:eastAsia="Aptos" w:cs="" w:cstheme="minorBidi" w:eastAsiaTheme="minorHAnsi"/>
          <w:b/>
          <w:bCs/>
          <w:color w:val="000000"/>
          <w:sz w:val="24"/>
          <w:szCs w:val="24"/>
          <w14:ligatures w14:val="standardContextual"/>
        </w:rPr>
      </w:pPr>
      <w:r>
        <w:rPr>
          <w:rFonts w:eastAsia="Aptos" w:cs="" w:cstheme="minorBidi" w:eastAsiaTheme="minorHAnsi"/>
          <w:b/>
          <w:bCs/>
          <w:color w:val="000000"/>
          <w:sz w:val="24"/>
          <w:szCs w:val="24"/>
          <w14:ligatures w14:val="standardContextual"/>
        </w:rPr>
        <w:t>What is a Mutex?</w:t>
      </w:r>
    </w:p>
    <w:p>
      <w:pPr>
        <w:pStyle w:val="BodyText"/>
        <w:spacing w:lineRule="auto" w:line="278" w:before="0" w:after="0"/>
        <w:rPr/>
      </w:pPr>
      <w:r>
        <w:rPr>
          <w:rStyle w:val="Strong"/>
          <w:color w:val="000000"/>
        </w:rPr>
        <w:t>Mutex = Mutual Exclusion Lock</w:t>
      </w:r>
      <w:r>
        <w:rPr>
          <w:color w:val="000000"/>
        </w:rPr>
        <w:t xml:space="preserve"> — allows only </w:t>
      </w:r>
      <w:r>
        <w:rPr>
          <w:rStyle w:val="Strong"/>
          <w:color w:val="000000"/>
        </w:rPr>
        <w:t>ONE thread</w:t>
      </w:r>
      <w:r>
        <w:rPr>
          <w:color w:val="000000"/>
        </w:rPr>
        <w:t xml:space="preserve"> to hold the lock at any time.</w:t>
      </w:r>
    </w:p>
    <w:p>
      <w:pPr>
        <w:pStyle w:val="BodyText"/>
        <w:spacing w:lineRule="auto" w:line="278" w:before="0" w:after="160"/>
        <w:rPr/>
      </w:pPr>
      <w:r>
        <w:rPr>
          <w:rStyle w:val="Strong"/>
          <w:color w:val="000000"/>
        </w:rPr>
        <w:t>Key rules:</w:t>
      </w:r>
    </w:p>
    <w:p>
      <w:pPr>
        <w:pStyle w:val="BodyText"/>
        <w:numPr>
          <w:ilvl w:val="0"/>
          <w:numId w:val="119"/>
        </w:numPr>
        <w:tabs>
          <w:tab w:val="clear" w:pos="720"/>
          <w:tab w:val="left" w:pos="0" w:leader="none"/>
        </w:tabs>
        <w:spacing w:lineRule="auto" w:line="278" w:before="0" w:after="0"/>
        <w:ind w:hanging="283" w:start="709"/>
        <w:rPr/>
      </w:pPr>
      <w:r>
        <w:rPr>
          <w:color w:val="000000"/>
        </w:rPr>
        <w:t xml:space="preserve">Only the thread that </w:t>
      </w:r>
      <w:r>
        <w:rPr>
          <w:rStyle w:val="Strong"/>
          <w:color w:val="000000"/>
        </w:rPr>
        <w:t>locked</w:t>
      </w:r>
      <w:r>
        <w:rPr>
          <w:color w:val="000000"/>
        </w:rPr>
        <w:t xml:space="preserve"> the mutex can </w:t>
      </w:r>
      <w:r>
        <w:rPr>
          <w:rStyle w:val="Strong"/>
          <w:color w:val="000000"/>
        </w:rPr>
        <w:t>unlock</w:t>
      </w:r>
      <w:r>
        <w:rPr>
          <w:color w:val="000000"/>
        </w:rPr>
        <w:t xml:space="preserve"> it </w:t>
      </w:r>
    </w:p>
    <w:p>
      <w:pPr>
        <w:pStyle w:val="BodyText"/>
        <w:numPr>
          <w:ilvl w:val="0"/>
          <w:numId w:val="119"/>
        </w:numPr>
        <w:tabs>
          <w:tab w:val="clear" w:pos="720"/>
          <w:tab w:val="left" w:pos="0" w:leader="none"/>
        </w:tabs>
        <w:spacing w:lineRule="auto" w:line="278" w:before="0" w:after="0"/>
        <w:ind w:hanging="283" w:start="709"/>
        <w:rPr/>
      </w:pPr>
      <w:r>
        <w:rPr>
          <w:color w:val="000000"/>
        </w:rPr>
        <w:t xml:space="preserve">Recursive locking is </w:t>
      </w:r>
      <w:r>
        <w:rPr>
          <w:rStyle w:val="Strong"/>
          <w:color w:val="000000"/>
        </w:rPr>
        <w:t>NOT allowed</w:t>
      </w:r>
      <w:r>
        <w:rPr>
          <w:color w:val="000000"/>
        </w:rPr>
        <w:t xml:space="preserve"> — same thread cannot lock it twice </w:t>
      </w:r>
    </w:p>
    <w:p>
      <w:pPr>
        <w:pStyle w:val="BodyText"/>
        <w:numPr>
          <w:ilvl w:val="0"/>
          <w:numId w:val="119"/>
        </w:numPr>
        <w:tabs>
          <w:tab w:val="clear" w:pos="720"/>
          <w:tab w:val="left" w:pos="0" w:leader="none"/>
        </w:tabs>
        <w:spacing w:lineRule="auto" w:line="278" w:before="0" w:after="0"/>
        <w:ind w:hanging="283" w:start="709"/>
        <w:rPr/>
      </w:pPr>
      <w:r>
        <w:rPr>
          <w:color w:val="000000"/>
        </w:rPr>
        <w:t xml:space="preserve">Thread trying to lock a held mutex → </w:t>
      </w:r>
      <w:r>
        <w:rPr>
          <w:rStyle w:val="Strong"/>
          <w:color w:val="000000"/>
        </w:rPr>
        <w:t>sleeps</w:t>
      </w:r>
      <w:r>
        <w:rPr>
          <w:color w:val="000000"/>
        </w:rPr>
        <w:t xml:space="preserve"> until it's available </w:t>
      </w:r>
    </w:p>
    <w:p>
      <w:pPr>
        <w:pStyle w:val="BodyText"/>
        <w:numPr>
          <w:ilvl w:val="0"/>
          <w:numId w:val="119"/>
        </w:numPr>
        <w:tabs>
          <w:tab w:val="clear" w:pos="720"/>
          <w:tab w:val="left" w:pos="0" w:leader="none"/>
        </w:tabs>
        <w:spacing w:lineRule="auto" w:line="278" w:before="0" w:after="0"/>
        <w:ind w:hanging="283" w:start="709"/>
        <w:rPr/>
      </w:pPr>
      <w:r>
        <w:rPr>
          <w:color w:val="000000"/>
        </w:rPr>
        <w:t xml:space="preserve">❌ </w:t>
      </w:r>
      <w:r>
        <w:rPr>
          <w:color w:val="000000"/>
        </w:rPr>
        <w:t xml:space="preserve">Cannot be used in </w:t>
      </w:r>
      <w:r>
        <w:rPr>
          <w:rStyle w:val="Strong"/>
          <w:color w:val="000000"/>
        </w:rPr>
        <w:t>interrupt context</w:t>
      </w:r>
      <w:r>
        <w:rPr>
          <w:color w:val="000000"/>
        </w:rPr>
        <w:t xml:space="preserve"> (it can sleep) </w:t>
      </w:r>
    </w:p>
    <w:p>
      <w:pPr>
        <w:pStyle w:val="BodyText"/>
        <w:numPr>
          <w:ilvl w:val="0"/>
          <w:numId w:val="119"/>
        </w:numPr>
        <w:tabs>
          <w:tab w:val="clear" w:pos="720"/>
          <w:tab w:val="left" w:pos="0" w:leader="none"/>
        </w:tabs>
        <w:spacing w:lineRule="auto" w:line="278" w:before="0" w:after="0"/>
        <w:ind w:hanging="283" w:start="709"/>
        <w:rPr/>
      </w:pPr>
      <w:r>
        <w:rPr>
          <w:color w:val="000000"/>
        </w:rPr>
        <w:t xml:space="preserve">❌ </w:t>
      </w:r>
      <w:r>
        <w:rPr>
          <w:color w:val="000000"/>
        </w:rPr>
        <w:t xml:space="preserve">Cannot use </w:t>
      </w:r>
      <w:r>
        <w:rPr>
          <w:rStyle w:val="SourceText"/>
          <w:color w:val="000000"/>
        </w:rPr>
        <w:t>memset</w:t>
      </w:r>
      <w:r>
        <w:rPr>
          <w:color w:val="000000"/>
        </w:rPr>
        <w:t xml:space="preserve"> to zero-initialize a mutex </w:t>
      </w:r>
    </w:p>
    <w:p>
      <w:pPr>
        <w:pStyle w:val="BodyText"/>
        <w:spacing w:lineRule="auto" w:line="278" w:before="0" w:after="0"/>
        <w:ind w:hanging="0" w:start="567" w:end="567"/>
        <w:rPr/>
      </w:pPr>
      <w:r>
        <w:rPr>
          <w:rStyle w:val="Strong"/>
          <w:color w:val="000000"/>
        </w:rPr>
        <w:t>Analogy:</w:t>
      </w:r>
      <w:r>
        <w:rPr>
          <w:color w:val="000000"/>
        </w:rPr>
        <w:t xml:space="preserve"> A car with only one key — whoever has the key can enter. Others wait until the key is returned.</w:t>
      </w:r>
    </w:p>
    <w:p>
      <w:pPr>
        <w:pStyle w:val="Heading3"/>
        <w:spacing w:before="0" w:after="0"/>
        <w:rPr>
          <w:rFonts w:eastAsia="Aptos" w:cs="" w:cstheme="minorBidi" w:eastAsiaTheme="minorHAnsi"/>
          <w:b/>
          <w:bCs/>
          <w:color w:val="000000"/>
          <w:sz w:val="24"/>
          <w:szCs w:val="24"/>
          <w14:ligatures w14:val="standardContextual"/>
        </w:rPr>
      </w:pPr>
      <w:r>
        <w:rPr>
          <w:rFonts w:eastAsia="Aptos" w:cs="" w:cstheme="minorBidi" w:eastAsiaTheme="minorHAnsi"/>
          <w:b/>
          <w:bCs/>
          <w:color w:val="000000"/>
          <w:sz w:val="24"/>
          <w:szCs w:val="24"/>
          <w14:ligatures w14:val="standardContextual"/>
        </w:rPr>
      </w:r>
    </w:p>
    <w:p>
      <w:pPr>
        <w:pStyle w:val="Heading3"/>
        <w:spacing w:before="0" w:after="160"/>
        <w:rPr/>
      </w:pPr>
      <w:r>
        <w:rPr>
          <w:rFonts w:eastAsia="Aptos" w:cs="" w:cstheme="minorBidi" w:eastAsiaTheme="minorHAnsi"/>
          <w:b/>
          <w:bCs/>
          <w:color w:val="000000"/>
          <w:sz w:val="24"/>
          <w:szCs w:val="24"/>
          <w14:ligatures w14:val="standardContextual"/>
        </w:rPr>
        <w:t xml:space="preserve">Required Header -&gt; </w:t>
      </w:r>
      <w:r>
        <w:rPr>
          <w:rStyle w:val="SourceText"/>
          <w:rFonts w:ascii="var font-mono" w:hAnsi="var font-mono"/>
          <w:b/>
          <w:bCs/>
          <w:color w:val="000000"/>
          <w:sz w:val="24"/>
          <w:szCs w:val="24"/>
          <w:shd w:fill="auto" w:val="clear"/>
        </w:rPr>
        <w:t>#include &lt;linux/mutex.h&gt;</w:t>
      </w:r>
    </w:p>
    <w:p>
      <w:pPr>
        <w:pStyle w:val="HorizontalLine"/>
        <w:spacing w:before="0" w:after="160"/>
        <w:rPr>
          <w:color w:val="000000"/>
          <w:sz w:val="24"/>
          <w:szCs w:val="24"/>
        </w:rPr>
      </w:pPr>
      <w:r>
        <w:rPr>
          <w:color w:val="000000"/>
          <w:sz w:val="24"/>
          <w:szCs w:val="24"/>
        </w:rPr>
      </w:r>
    </w:p>
    <w:p>
      <w:pPr>
        <w:pStyle w:val="Heading3"/>
        <w:spacing w:before="0" w:after="160"/>
        <w:rPr>
          <w:b/>
          <w:bCs/>
          <w:color w:val="000000"/>
        </w:rPr>
      </w:pPr>
      <w:r>
        <w:rPr>
          <w:rFonts w:eastAsia="Aptos" w:cs="" w:cstheme="minorBidi" w:eastAsiaTheme="minorHAnsi"/>
          <w:b/>
          <w:bCs/>
          <w:color w:val="000000"/>
          <w:sz w:val="24"/>
          <w:szCs w:val="24"/>
          <w14:ligatures w14:val="standardContextual"/>
        </w:rPr>
        <w:t>Mutex Structure</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struct mutex {</w:t>
      </w:r>
    </w:p>
    <w:p>
      <w:pPr>
        <w:pStyle w:val="PreformattedText"/>
        <w:spacing w:before="0" w:after="0"/>
        <w:ind w:hanging="0" w:start="720" w:end="0"/>
        <w:rPr>
          <w:rFonts w:ascii="Aptos" w:hAnsi="Aptos" w:eastAsia="Aptos" w:cs=""/>
          <w:sz w:val="24"/>
          <w:szCs w:val="24"/>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 xml:space="preserve">atomic_t        count;      </w:t>
        <w:tab/>
      </w:r>
      <w:r>
        <w:rPr>
          <w:rStyle w:val="SourceText"/>
          <w:rFonts w:ascii="var font-mono" w:hAnsi="var font-mono"/>
          <w:color w:val="808080"/>
          <w:sz w:val="24"/>
          <w:szCs w:val="24"/>
          <w:shd w:fill="auto" w:val="clear"/>
        </w:rPr>
        <w:t>/* 1=unlocked, 0=locked, negative=waiters */</w:t>
      </w:r>
    </w:p>
    <w:p>
      <w:pPr>
        <w:pStyle w:val="PreformattedText"/>
        <w:spacing w:before="0" w:after="0"/>
        <w:ind w:hanging="0" w:start="720" w:end="0"/>
        <w:rPr>
          <w:rFonts w:ascii="Aptos" w:hAnsi="Aptos" w:eastAsia="Aptos" w:cs=""/>
          <w:sz w:val="24"/>
          <w:szCs w:val="24"/>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 xml:space="preserve">spinlock_t      wait_lock;  </w:t>
        <w:tab/>
      </w:r>
      <w:r>
        <w:rPr>
          <w:rStyle w:val="SourceText"/>
          <w:rFonts w:ascii="var font-mono" w:hAnsi="var font-mono"/>
          <w:color w:val="808080"/>
          <w:sz w:val="24"/>
          <w:szCs w:val="24"/>
          <w:shd w:fill="auto" w:val="clear"/>
        </w:rPr>
        <w:t>/* protects the wait_list                  */</w:t>
      </w:r>
    </w:p>
    <w:p>
      <w:pPr>
        <w:pStyle w:val="PreformattedText"/>
        <w:spacing w:before="0" w:after="0"/>
        <w:ind w:hanging="0" w:start="720" w:end="0"/>
        <w:rPr>
          <w:rFonts w:ascii="Aptos" w:hAnsi="Aptos" w:eastAsia="Aptos" w:cs=""/>
          <w:sz w:val="24"/>
          <w:szCs w:val="24"/>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 xml:space="preserve">struct list_head wait_list; </w:t>
        <w:tab/>
      </w:r>
      <w:r>
        <w:rPr>
          <w:rStyle w:val="SourceText"/>
          <w:rFonts w:ascii="var font-mono" w:hAnsi="var font-mono"/>
          <w:color w:val="808080"/>
          <w:sz w:val="24"/>
          <w:szCs w:val="24"/>
          <w:shd w:fill="auto" w:val="clear"/>
        </w:rPr>
        <w:t>/* threads waiting for this mutex          */</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w:t>
      </w:r>
    </w:p>
    <w:p>
      <w:pPr>
        <w:pStyle w:val="HorizontalLine"/>
        <w:spacing w:before="0" w:after="0"/>
        <w:ind w:hanging="0" w:start="0"/>
        <w:rPr>
          <w:color w:val="000000"/>
          <w:sz w:val="24"/>
          <w:szCs w:val="24"/>
        </w:rPr>
      </w:pPr>
      <w:r>
        <w:rPr>
          <w:color w:val="000000"/>
          <w:sz w:val="24"/>
          <w:szCs w:val="24"/>
        </w:rPr>
      </w:r>
    </w:p>
    <w:p>
      <w:pPr>
        <w:pStyle w:val="Heading3"/>
        <w:spacing w:before="0" w:after="160"/>
        <w:rPr>
          <w:rFonts w:eastAsia="Aptos" w:cs="" w:cstheme="minorBidi" w:eastAsiaTheme="minorHAnsi"/>
          <w:b/>
          <w:bCs/>
          <w:color w:val="000000"/>
          <w:sz w:val="28"/>
          <w:szCs w:val="28"/>
          <w14:ligatures w14:val="standardContextual"/>
        </w:rPr>
      </w:pPr>
      <w:r>
        <w:rPr>
          <w:rFonts w:eastAsia="Aptos" w:cs="" w:cstheme="minorBidi" w:eastAsiaTheme="minorHAnsi"/>
          <w:b/>
          <w:bCs/>
          <w:color w:val="000000"/>
          <w:sz w:val="28"/>
          <w:szCs w:val="28"/>
          <w14:ligatures w14:val="standardContextual"/>
        </w:rPr>
        <w:t>Initialize Mutex — 2 Ways</w:t>
      </w:r>
    </w:p>
    <w:p>
      <w:pPr>
        <w:pStyle w:val="Heading4"/>
        <w:spacing w:before="0" w:after="160"/>
        <w:rPr>
          <w:color w:val="000000"/>
        </w:rPr>
      </w:pPr>
      <w:r>
        <w:rPr>
          <w:rFonts w:eastAsia="Aptos" w:cs="" w:cstheme="minorBidi" w:eastAsiaTheme="minorHAnsi"/>
          <w:b/>
          <w:bCs/>
          <w:color w:val="000000"/>
          <w14:ligatures w14:val="standardContextual"/>
        </w:rPr>
        <w:t>Static Method (for global mutex — compile time)</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DEFINE_MUTEX(etx_mutex);</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808080"/>
          <w:sz w:val="24"/>
          <w:szCs w:val="24"/>
          <w:shd w:fill="auto" w:val="clear"/>
        </w:rPr>
        <w:t>/* Creates AND initializes mutex in one line.</w:t>
      </w:r>
    </w:p>
    <w:p>
      <w:pPr>
        <w:pStyle w:val="PreformattedText"/>
        <w:spacing w:before="0" w:after="0"/>
        <w:ind w:hanging="0" w:start="720" w:end="0"/>
        <w:rPr>
          <w:rFonts w:ascii="Aptos" w:hAnsi="Aptos" w:eastAsia="Aptos" w:cs=""/>
          <w:sz w:val="24"/>
          <w:szCs w:val="24"/>
        </w:rPr>
      </w:pPr>
      <w:r>
        <w:rPr>
          <w:rStyle w:val="SourceText"/>
          <w:rFonts w:ascii="Aptos" w:hAnsi="Aptos"/>
          <w:color w:val="808080"/>
          <w:sz w:val="24"/>
          <w:szCs w:val="24"/>
          <w:shd w:fill="auto" w:val="clear"/>
        </w:rPr>
        <w:t xml:space="preserve"> </w:t>
      </w:r>
      <w:r>
        <w:rPr>
          <w:rStyle w:val="SourceText"/>
          <w:rFonts w:ascii="var font-mono" w:hAnsi="var font-mono"/>
          <w:color w:val="808080"/>
          <w:sz w:val="24"/>
          <w:szCs w:val="24"/>
          <w:shd w:fill="auto" w:val="clear"/>
        </w:rPr>
        <w:t>* Use for global/module-level mutexes. */</w:t>
      </w:r>
    </w:p>
    <w:p>
      <w:pPr>
        <w:pStyle w:val="Heading4"/>
        <w:spacing w:before="0" w:after="160"/>
        <w:rPr>
          <w:color w:val="000000"/>
        </w:rPr>
      </w:pPr>
      <w:r>
        <w:rPr>
          <w:rFonts w:eastAsia="Aptos" w:cs="" w:cstheme="minorBidi" w:eastAsiaTheme="minorHAnsi"/>
          <w:b/>
          <w:bCs/>
          <w:color w:val="000000"/>
          <w14:ligatures w14:val="standardContextual"/>
        </w:rPr>
        <w:t>Dynamic Method (for per-object mutex — runtime)</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 xml:space="preserve">struct mutex etx_mutex;       </w:t>
      </w:r>
      <w:r>
        <w:rPr>
          <w:rStyle w:val="SourceText"/>
          <w:rFonts w:ascii="var font-mono" w:hAnsi="var font-mono"/>
          <w:color w:val="808080"/>
          <w:sz w:val="24"/>
          <w:szCs w:val="24"/>
          <w:shd w:fill="auto" w:val="clear"/>
        </w:rPr>
        <w:t>/* just declare the struct — not initialized */</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 xml:space="preserve">mutex_init(&amp;etx_mutex);       </w:t>
      </w:r>
      <w:r>
        <w:rPr>
          <w:rStyle w:val="SourceText"/>
          <w:rFonts w:ascii="var font-mono" w:hAnsi="var font-mono"/>
          <w:color w:val="808080"/>
          <w:sz w:val="24"/>
          <w:szCs w:val="24"/>
          <w:shd w:fill="auto" w:val="clear"/>
        </w:rPr>
        <w:t>/* initialize at runtime — must call before use */</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808080"/>
          <w:sz w:val="24"/>
          <w:szCs w:val="24"/>
          <w:shd w:fill="auto" w:val="clear"/>
        </w:rPr>
        <w:t>/*</w:t>
      </w:r>
    </w:p>
    <w:p>
      <w:pPr>
        <w:pStyle w:val="PreformattedText"/>
        <w:spacing w:before="0" w:after="0"/>
        <w:ind w:hanging="0" w:start="720" w:end="0"/>
        <w:rPr>
          <w:rFonts w:ascii="Aptos" w:hAnsi="Aptos" w:eastAsia="Aptos" w:cs=""/>
          <w:sz w:val="24"/>
          <w:szCs w:val="24"/>
        </w:rPr>
      </w:pPr>
      <w:r>
        <w:rPr>
          <w:rStyle w:val="SourceText"/>
          <w:rFonts w:ascii="Aptos" w:hAnsi="Aptos"/>
          <w:color w:val="808080"/>
          <w:sz w:val="24"/>
          <w:szCs w:val="24"/>
          <w:shd w:fill="auto" w:val="clear"/>
        </w:rPr>
        <w:t xml:space="preserve"> </w:t>
      </w:r>
      <w:r>
        <w:rPr>
          <w:rStyle w:val="SourceText"/>
          <w:rFonts w:ascii="var font-mono" w:hAnsi="var font-mono"/>
          <w:color w:val="808080"/>
          <w:sz w:val="24"/>
          <w:szCs w:val="24"/>
          <w:shd w:fill="auto" w:val="clear"/>
        </w:rPr>
        <w:t>* Use when mutex is a field inside a kmalloc'd struct.</w:t>
      </w:r>
    </w:p>
    <w:p>
      <w:pPr>
        <w:pStyle w:val="PreformattedText"/>
        <w:spacing w:before="0" w:after="0"/>
        <w:ind w:hanging="0" w:start="720" w:end="0"/>
        <w:rPr>
          <w:rFonts w:ascii="Aptos" w:hAnsi="Aptos" w:eastAsia="Aptos" w:cs=""/>
          <w:sz w:val="24"/>
          <w:szCs w:val="24"/>
        </w:rPr>
      </w:pPr>
      <w:r>
        <w:rPr>
          <w:rStyle w:val="SourceText"/>
          <w:rFonts w:ascii="Aptos" w:hAnsi="Aptos"/>
          <w:color w:val="808080"/>
          <w:sz w:val="24"/>
          <w:szCs w:val="24"/>
          <w:shd w:fill="auto" w:val="clear"/>
        </w:rPr>
        <w:t xml:space="preserve"> </w:t>
      </w:r>
      <w:r>
        <w:rPr>
          <w:rStyle w:val="SourceText"/>
          <w:rFonts w:ascii="var font-mono" w:hAnsi="var font-mono"/>
          <w:color w:val="808080"/>
          <w:sz w:val="24"/>
          <w:szCs w:val="24"/>
          <w:shd w:fill="auto" w:val="clear"/>
        </w:rPr>
        <w:t>* Must be called before any lock/unlock operations.</w:t>
      </w:r>
    </w:p>
    <w:p>
      <w:pPr>
        <w:pStyle w:val="PreformattedText"/>
        <w:spacing w:before="0" w:after="0"/>
        <w:ind w:hanging="0" w:start="720" w:end="0"/>
        <w:rPr>
          <w:rFonts w:ascii="Aptos" w:hAnsi="Aptos" w:eastAsia="Aptos" w:cs=""/>
          <w:sz w:val="24"/>
          <w:szCs w:val="24"/>
        </w:rPr>
      </w:pPr>
      <w:r>
        <w:rPr>
          <w:rStyle w:val="SourceText"/>
          <w:rFonts w:ascii="Aptos" w:hAnsi="Aptos"/>
          <w:color w:val="808080"/>
          <w:sz w:val="24"/>
          <w:szCs w:val="24"/>
          <w:shd w:fill="auto" w:val="clear"/>
        </w:rPr>
        <w:t xml:space="preserve"> </w:t>
      </w:r>
      <w:r>
        <w:rPr>
          <w:rStyle w:val="SourceText"/>
          <w:rFonts w:ascii="var font-mono" w:hAnsi="var font-mono"/>
          <w:color w:val="808080"/>
          <w:sz w:val="24"/>
          <w:szCs w:val="24"/>
          <w:shd w:fill="auto" w:val="clear"/>
        </w:rPr>
        <w:t>* Do NOT initialize an already locked mutex.</w:t>
      </w:r>
    </w:p>
    <w:p>
      <w:pPr>
        <w:pStyle w:val="PreformattedText"/>
        <w:spacing w:before="0" w:after="0"/>
        <w:ind w:hanging="0" w:start="720" w:end="0"/>
        <w:rPr>
          <w:rFonts w:ascii="Aptos" w:hAnsi="Aptos" w:eastAsia="Aptos" w:cs=""/>
          <w:sz w:val="24"/>
          <w:szCs w:val="24"/>
        </w:rPr>
      </w:pPr>
      <w:r>
        <w:rPr>
          <w:rStyle w:val="SourceText"/>
          <w:rFonts w:ascii="Aptos" w:hAnsi="Aptos"/>
          <w:color w:val="808080"/>
          <w:sz w:val="24"/>
          <w:szCs w:val="24"/>
          <w:shd w:fill="auto" w:val="clear"/>
        </w:rPr>
        <w:t xml:space="preserve"> </w:t>
      </w:r>
      <w:r>
        <w:rPr>
          <w:rStyle w:val="SourceText"/>
          <w:rFonts w:ascii="var font-mono" w:hAnsi="var font-mono"/>
          <w:color w:val="808080"/>
          <w:sz w:val="24"/>
          <w:szCs w:val="24"/>
          <w:shd w:fill="auto" w:val="clear"/>
        </w:rPr>
        <w:t>*/</w:t>
      </w:r>
    </w:p>
    <w:p>
      <w:pPr>
        <w:pStyle w:val="HorizontalLine"/>
        <w:spacing w:before="0" w:after="0"/>
        <w:rPr>
          <w:color w:val="000000"/>
          <w:sz w:val="24"/>
          <w:szCs w:val="24"/>
        </w:rPr>
      </w:pPr>
      <w:r>
        <w:rPr>
          <w:color w:val="000000"/>
          <w:sz w:val="24"/>
          <w:szCs w:val="24"/>
        </w:rPr>
      </w:r>
    </w:p>
    <w:p>
      <w:pPr>
        <w:pStyle w:val="Heading3"/>
        <w:spacing w:before="0" w:after="160"/>
        <w:rPr>
          <w:rFonts w:eastAsia="Aptos" w:cs="" w:cstheme="minorBidi" w:eastAsiaTheme="minorHAnsi"/>
          <w:b/>
          <w:bCs/>
          <w:color w:val="000000"/>
          <w:sz w:val="28"/>
          <w:szCs w:val="28"/>
          <w14:ligatures w14:val="standardContextual"/>
        </w:rPr>
      </w:pPr>
      <w:r>
        <w:rPr>
          <w:rFonts w:eastAsia="Aptos" w:cs="" w:cstheme="minorBidi" w:eastAsiaTheme="minorHAnsi"/>
          <w:b/>
          <w:bCs/>
          <w:color w:val="000000"/>
          <w:sz w:val="28"/>
          <w:szCs w:val="28"/>
          <w14:ligatures w14:val="standardContextual"/>
        </w:rPr>
        <w:t>Lock the Mutex — 3 Ways</w:t>
      </w:r>
    </w:p>
    <w:p>
      <w:pPr>
        <w:pStyle w:val="Heading4"/>
        <w:spacing w:before="0" w:after="0"/>
        <w:rPr>
          <w:color w:val="auto"/>
        </w:rPr>
      </w:pPr>
      <w:r>
        <w:rPr>
          <w:rStyle w:val="SourceText"/>
          <w:rFonts w:eastAsia="Aptos" w:cs="" w:cstheme="minorBidi" w:eastAsiaTheme="minorHAnsi"/>
          <w:color w:val="000000"/>
          <w14:ligatures w14:val="standardContextual"/>
        </w:rPr>
        <w:t>mutex_lock()</w:t>
      </w:r>
      <w:r>
        <w:rPr>
          <w:rFonts w:eastAsia="Aptos" w:cs="" w:cstheme="minorBidi" w:eastAsiaTheme="minorHAnsi"/>
          <w:color w:val="000000"/>
          <w14:ligatures w14:val="standardContextual"/>
        </w:rPr>
        <w:t xml:space="preserve"> — Standard lock (sleeps until available)</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void mutex_lock(struct mutex *lock);</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w:t>
      </w:r>
      <w:r>
        <w:rPr>
          <w:rStyle w:val="SourceText"/>
          <w:rFonts w:ascii="var font-mono" w:hAnsi="var font-mono"/>
          <w:color w:val="808080"/>
          <w:sz w:val="24"/>
          <w:szCs w:val="24"/>
          <w:shd w:fill="auto" w:val="clear"/>
        </w:rPr>
        <w:t>*</w:t>
      </w:r>
    </w:p>
    <w:p>
      <w:pPr>
        <w:pStyle w:val="PreformattedText"/>
        <w:spacing w:before="0" w:after="0"/>
        <w:ind w:hanging="0" w:start="720" w:end="0"/>
        <w:rPr>
          <w:rFonts w:ascii="Aptos" w:hAnsi="Aptos" w:eastAsia="Aptos" w:cs=""/>
          <w:sz w:val="24"/>
          <w:szCs w:val="24"/>
        </w:rPr>
      </w:pPr>
      <w:r>
        <w:rPr>
          <w:rStyle w:val="SourceText"/>
          <w:rFonts w:ascii="Aptos" w:hAnsi="Aptos"/>
          <w:color w:val="808080"/>
          <w:sz w:val="24"/>
          <w:szCs w:val="24"/>
          <w:shd w:fill="auto" w:val="clear"/>
        </w:rPr>
        <w:t xml:space="preserve"> </w:t>
      </w:r>
      <w:r>
        <w:rPr>
          <w:rStyle w:val="SourceText"/>
          <w:rFonts w:ascii="var font-mono" w:hAnsi="var font-mono"/>
          <w:color w:val="808080"/>
          <w:sz w:val="24"/>
          <w:szCs w:val="24"/>
          <w:shd w:fill="auto" w:val="clear"/>
        </w:rPr>
        <w:t>* Acquires mutex exclusively.</w:t>
      </w:r>
    </w:p>
    <w:p>
      <w:pPr>
        <w:pStyle w:val="PreformattedText"/>
        <w:spacing w:before="0" w:after="0"/>
        <w:ind w:hanging="0" w:start="720" w:end="0"/>
        <w:rPr>
          <w:rFonts w:ascii="Aptos" w:hAnsi="Aptos" w:eastAsia="Aptos" w:cs=""/>
          <w:sz w:val="24"/>
          <w:szCs w:val="24"/>
        </w:rPr>
      </w:pPr>
      <w:r>
        <w:rPr>
          <w:rStyle w:val="SourceText"/>
          <w:rFonts w:ascii="Aptos" w:hAnsi="Aptos"/>
          <w:color w:val="808080"/>
          <w:sz w:val="24"/>
          <w:szCs w:val="24"/>
          <w:shd w:fill="auto" w:val="clear"/>
        </w:rPr>
        <w:t xml:space="preserve"> </w:t>
      </w:r>
      <w:r>
        <w:rPr>
          <w:rStyle w:val="SourceText"/>
          <w:rFonts w:ascii="var font-mono" w:hAnsi="var font-mono"/>
          <w:color w:val="808080"/>
          <w:sz w:val="24"/>
          <w:szCs w:val="24"/>
          <w:shd w:fill="auto" w:val="clear"/>
        </w:rPr>
        <w:t>* If mutex is held by another thread → current thread SLEEPS until free.</w:t>
      </w:r>
    </w:p>
    <w:p>
      <w:pPr>
        <w:pStyle w:val="PreformattedText"/>
        <w:spacing w:before="0" w:after="0"/>
        <w:ind w:hanging="0" w:start="720" w:end="0"/>
        <w:rPr>
          <w:rFonts w:ascii="Aptos" w:hAnsi="Aptos" w:eastAsia="Aptos" w:cs=""/>
          <w:sz w:val="24"/>
          <w:szCs w:val="24"/>
        </w:rPr>
      </w:pPr>
      <w:r>
        <w:rPr>
          <w:rStyle w:val="SourceText"/>
          <w:rFonts w:ascii="Aptos" w:hAnsi="Aptos"/>
          <w:color w:val="808080"/>
          <w:sz w:val="24"/>
          <w:szCs w:val="24"/>
          <w:shd w:fill="auto" w:val="clear"/>
        </w:rPr>
        <w:t xml:space="preserve"> </w:t>
      </w:r>
      <w:r>
        <w:rPr>
          <w:rStyle w:val="SourceText"/>
          <w:rFonts w:ascii="var font-mono" w:hAnsi="var font-mono"/>
          <w:color w:val="808080"/>
          <w:sz w:val="24"/>
          <w:szCs w:val="24"/>
          <w:shd w:fill="auto" w:val="clear"/>
        </w:rPr>
        <w:t>* Cannot be interrupted by signals.</w:t>
      </w:r>
    </w:p>
    <w:p>
      <w:pPr>
        <w:pStyle w:val="PreformattedText"/>
        <w:spacing w:before="0" w:after="0"/>
        <w:ind w:hanging="0" w:start="720" w:end="0"/>
        <w:rPr>
          <w:rFonts w:ascii="Aptos" w:hAnsi="Aptos" w:eastAsia="Aptos" w:cs=""/>
          <w:sz w:val="24"/>
          <w:szCs w:val="24"/>
        </w:rPr>
      </w:pPr>
      <w:r>
        <w:rPr>
          <w:rStyle w:val="SourceText"/>
          <w:rFonts w:ascii="Aptos" w:hAnsi="Aptos"/>
          <w:color w:val="808080"/>
          <w:sz w:val="24"/>
          <w:szCs w:val="24"/>
          <w:shd w:fill="auto" w:val="clear"/>
        </w:rPr>
        <w:t xml:space="preserve"> </w:t>
      </w:r>
      <w:r>
        <w:rPr>
          <w:rStyle w:val="SourceText"/>
          <w:rFonts w:ascii="var font-mono" w:hAnsi="var font-mono"/>
          <w:color w:val="808080"/>
          <w:sz w:val="24"/>
          <w:szCs w:val="24"/>
          <w:shd w:fill="auto" w:val="clear"/>
        </w:rPr>
        <w:t>* ❌ Do NOT use in interrupt context — it can sleep!</w:t>
      </w:r>
    </w:p>
    <w:p>
      <w:pPr>
        <w:pStyle w:val="PreformattedText"/>
        <w:spacing w:before="0" w:after="0"/>
        <w:ind w:hanging="0" w:start="720" w:end="0"/>
        <w:rPr>
          <w:rFonts w:ascii="Aptos" w:hAnsi="Aptos" w:eastAsia="Aptos" w:cs=""/>
          <w:sz w:val="24"/>
          <w:szCs w:val="24"/>
        </w:rPr>
      </w:pPr>
      <w:r>
        <w:rPr>
          <w:rStyle w:val="SourceText"/>
          <w:rFonts w:ascii="Aptos" w:hAnsi="Aptos"/>
          <w:color w:val="808080"/>
          <w:sz w:val="24"/>
          <w:szCs w:val="24"/>
          <w:shd w:fill="auto" w:val="clear"/>
        </w:rPr>
        <w:t xml:space="preserve"> </w:t>
      </w:r>
      <w:r>
        <w:rPr>
          <w:rStyle w:val="SourceText"/>
          <w:rFonts w:ascii="var font-mono" w:hAnsi="var font-mono"/>
          <w:color w:val="808080"/>
          <w:sz w:val="24"/>
          <w:szCs w:val="24"/>
          <w:shd w:fill="auto" w:val="clear"/>
        </w:rPr>
        <w:t>*/</w:t>
      </w:r>
    </w:p>
    <w:p>
      <w:pPr>
        <w:pStyle w:val="Heading4"/>
        <w:spacing w:before="0" w:after="160"/>
        <w:rPr>
          <w:color w:val="auto"/>
        </w:rPr>
      </w:pPr>
      <w:r>
        <w:rPr>
          <w:rStyle w:val="SourceText"/>
          <w:rFonts w:eastAsia="Aptos" w:cs="" w:cstheme="minorBidi" w:eastAsiaTheme="minorHAnsi"/>
          <w:color w:val="000000"/>
          <w14:ligatures w14:val="standardContextual"/>
        </w:rPr>
        <w:t>mutex_lock_interruptible()</w:t>
      </w:r>
      <w:r>
        <w:rPr>
          <w:rFonts w:eastAsia="Aptos" w:cs="" w:cstheme="minorBidi" w:eastAsiaTheme="minorHAnsi"/>
          <w:color w:val="000000"/>
          <w14:ligatures w14:val="standardContextual"/>
        </w:rPr>
        <w:t xml:space="preserve"> — Lock but allow signal interruption</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int mutex_lock_interruptible(struct mutex *lock);</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808080"/>
          <w:sz w:val="24"/>
          <w:szCs w:val="24"/>
          <w:shd w:fill="auto" w:val="clear"/>
        </w:rPr>
        <w:t>/*</w:t>
      </w:r>
    </w:p>
    <w:p>
      <w:pPr>
        <w:pStyle w:val="PreformattedText"/>
        <w:spacing w:before="0" w:after="0"/>
        <w:ind w:hanging="0" w:start="720" w:end="0"/>
        <w:rPr>
          <w:rFonts w:ascii="Aptos" w:hAnsi="Aptos" w:eastAsia="Aptos" w:cs=""/>
          <w:sz w:val="24"/>
          <w:szCs w:val="24"/>
        </w:rPr>
      </w:pPr>
      <w:r>
        <w:rPr>
          <w:rStyle w:val="SourceText"/>
          <w:rFonts w:ascii="Aptos" w:hAnsi="Aptos"/>
          <w:color w:val="808080"/>
          <w:sz w:val="24"/>
          <w:szCs w:val="24"/>
          <w:shd w:fill="auto" w:val="clear"/>
        </w:rPr>
        <w:t xml:space="preserve"> </w:t>
      </w:r>
      <w:r>
        <w:rPr>
          <w:rStyle w:val="SourceText"/>
          <w:rFonts w:ascii="var font-mono" w:hAnsi="var font-mono"/>
          <w:color w:val="808080"/>
          <w:sz w:val="24"/>
          <w:szCs w:val="24"/>
          <w:shd w:fill="auto" w:val="clear"/>
        </w:rPr>
        <w:t>* Same as mutex_lock() but CAN be interrupted by signals.</w:t>
      </w:r>
    </w:p>
    <w:p>
      <w:pPr>
        <w:pStyle w:val="PreformattedText"/>
        <w:spacing w:before="0" w:after="0"/>
        <w:ind w:hanging="0" w:start="720" w:end="0"/>
        <w:rPr>
          <w:rFonts w:ascii="Aptos" w:hAnsi="Aptos" w:eastAsia="Aptos" w:cs=""/>
          <w:sz w:val="24"/>
          <w:szCs w:val="24"/>
        </w:rPr>
      </w:pPr>
      <w:r>
        <w:rPr>
          <w:rStyle w:val="SourceText"/>
          <w:rFonts w:ascii="Aptos" w:hAnsi="Aptos"/>
          <w:color w:val="808080"/>
          <w:sz w:val="24"/>
          <w:szCs w:val="24"/>
          <w:shd w:fill="auto" w:val="clear"/>
        </w:rPr>
        <w:t xml:space="preserve"> </w:t>
      </w:r>
      <w:r>
        <w:rPr>
          <w:rStyle w:val="SourceText"/>
          <w:rFonts w:ascii="var font-mono" w:hAnsi="var font-mono"/>
          <w:color w:val="808080"/>
          <w:sz w:val="24"/>
          <w:szCs w:val="24"/>
          <w:shd w:fill="auto" w:val="clear"/>
        </w:rPr>
        <w:t>* Returns: 0 = mutex acquired successfully</w:t>
      </w:r>
    </w:p>
    <w:p>
      <w:pPr>
        <w:pStyle w:val="PreformattedText"/>
        <w:spacing w:before="0" w:after="0"/>
        <w:ind w:hanging="0" w:start="720" w:end="0"/>
        <w:rPr>
          <w:rFonts w:ascii="Aptos" w:hAnsi="Aptos" w:eastAsia="Aptos" w:cs=""/>
          <w:sz w:val="24"/>
          <w:szCs w:val="24"/>
        </w:rPr>
      </w:pPr>
      <w:r>
        <w:rPr>
          <w:rStyle w:val="SourceText"/>
          <w:rFonts w:ascii="Aptos" w:hAnsi="Aptos"/>
          <w:color w:val="808080"/>
          <w:sz w:val="24"/>
          <w:szCs w:val="24"/>
          <w:shd w:fill="auto" w:val="clear"/>
        </w:rPr>
        <w:t xml:space="preserve"> </w:t>
      </w:r>
      <w:r>
        <w:rPr>
          <w:rStyle w:val="SourceText"/>
          <w:rFonts w:ascii="var font-mono" w:hAnsi="var font-mono"/>
          <w:color w:val="808080"/>
          <w:sz w:val="24"/>
          <w:szCs w:val="24"/>
          <w:shd w:fill="auto" w:val="clear"/>
        </w:rPr>
        <w:t>*         -EINTR = interrupted by a signal (mutex NOT acquired)</w:t>
      </w:r>
    </w:p>
    <w:p>
      <w:pPr>
        <w:pStyle w:val="PreformattedText"/>
        <w:spacing w:before="0" w:after="0"/>
        <w:ind w:hanging="0" w:start="720" w:end="0"/>
        <w:rPr>
          <w:rFonts w:ascii="Aptos" w:hAnsi="Aptos" w:eastAsia="Aptos" w:cs=""/>
          <w:sz w:val="24"/>
          <w:szCs w:val="24"/>
        </w:rPr>
      </w:pPr>
      <w:r>
        <w:rPr>
          <w:rStyle w:val="SourceText"/>
          <w:rFonts w:ascii="Aptos" w:hAnsi="Aptos"/>
          <w:color w:val="808080"/>
          <w:sz w:val="24"/>
          <w:szCs w:val="24"/>
          <w:shd w:fill="auto" w:val="clear"/>
        </w:rPr>
        <w:t xml:space="preserve"> </w:t>
      </w:r>
      <w:r>
        <w:rPr>
          <w:rStyle w:val="SourceText"/>
          <w:rFonts w:ascii="var font-mono" w:hAnsi="var font-mono"/>
          <w:color w:val="808080"/>
          <w:sz w:val="24"/>
          <w:szCs w:val="24"/>
          <w:shd w:fill="auto" w:val="clear"/>
        </w:rPr>
        <w:t>* Check return value — if -EINTR, the mutex was NOT locked!</w:t>
      </w:r>
    </w:p>
    <w:p>
      <w:pPr>
        <w:pStyle w:val="PreformattedText"/>
        <w:spacing w:before="0" w:after="0"/>
        <w:ind w:hanging="0" w:start="720" w:end="0"/>
        <w:rPr>
          <w:rFonts w:ascii="Aptos" w:hAnsi="Aptos" w:eastAsia="Aptos" w:cs=""/>
          <w:sz w:val="24"/>
          <w:szCs w:val="24"/>
        </w:rPr>
      </w:pPr>
      <w:r>
        <w:rPr>
          <w:rStyle w:val="SourceText"/>
          <w:rFonts w:ascii="Aptos" w:hAnsi="Aptos"/>
          <w:color w:val="808080"/>
          <w:sz w:val="24"/>
          <w:szCs w:val="24"/>
          <w:shd w:fill="auto" w:val="clear"/>
        </w:rPr>
        <w:t xml:space="preserve"> </w:t>
      </w:r>
      <w:r>
        <w:rPr>
          <w:rStyle w:val="SourceText"/>
          <w:rFonts w:ascii="var font-mono" w:hAnsi="var font-mono"/>
          <w:color w:val="808080"/>
          <w:sz w:val="24"/>
          <w:szCs w:val="24"/>
          <w:shd w:fill="auto" w:val="clear"/>
        </w:rPr>
        <w:t>*/</w:t>
      </w:r>
    </w:p>
    <w:p>
      <w:pPr>
        <w:pStyle w:val="Heading4"/>
        <w:spacing w:before="0" w:after="160"/>
        <w:rPr>
          <w:color w:val="auto"/>
        </w:rPr>
      </w:pPr>
      <w:r>
        <w:rPr>
          <w:rStyle w:val="SourceText"/>
          <w:rFonts w:eastAsia="Aptos" w:cs="" w:cstheme="minorBidi" w:eastAsiaTheme="minorHAnsi"/>
          <w:color w:val="000000"/>
          <w14:ligatures w14:val="standardContextual"/>
        </w:rPr>
        <w:t>mutex_trylock()</w:t>
      </w:r>
      <w:r>
        <w:rPr>
          <w:rFonts w:eastAsia="Aptos" w:cs="" w:cstheme="minorBidi" w:eastAsiaTheme="minorHAnsi"/>
          <w:color w:val="000000"/>
          <w14:ligatures w14:val="standardContextual"/>
        </w:rPr>
        <w:t xml:space="preserve"> — Try to lock without sleeping</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int mutex_trylock(struct mutex *lock);</w:t>
      </w:r>
    </w:p>
    <w:p>
      <w:pPr>
        <w:pStyle w:val="PreformattedText"/>
        <w:spacing w:before="0" w:after="0"/>
        <w:ind w:hanging="0" w:start="720" w:end="0"/>
        <w:rPr/>
      </w:pPr>
      <w:r>
        <w:rPr>
          <w:rStyle w:val="SourceText"/>
          <w:rFonts w:ascii="var font-mono" w:hAnsi="var font-mono"/>
          <w:color w:val="808080"/>
          <w:sz w:val="24"/>
          <w:szCs w:val="24"/>
          <w:shd w:fill="auto" w:val="clear"/>
        </w:rPr>
        <w:t>/*</w:t>
      </w:r>
    </w:p>
    <w:p>
      <w:pPr>
        <w:pStyle w:val="PreformattedText"/>
        <w:spacing w:before="0" w:after="0"/>
        <w:ind w:hanging="0" w:start="720" w:end="0"/>
        <w:rPr/>
      </w:pPr>
      <w:r>
        <w:rPr>
          <w:rStyle w:val="SourceText"/>
          <w:rFonts w:ascii="Aptos" w:hAnsi="Aptos"/>
          <w:color w:val="808080"/>
          <w:sz w:val="24"/>
          <w:szCs w:val="24"/>
          <w:shd w:fill="auto" w:val="clear"/>
        </w:rPr>
        <w:t xml:space="preserve"> </w:t>
      </w:r>
      <w:r>
        <w:rPr>
          <w:rStyle w:val="SourceText"/>
          <w:rFonts w:ascii="var font-mono" w:hAnsi="var font-mono"/>
          <w:color w:val="808080"/>
          <w:sz w:val="24"/>
          <w:szCs w:val="24"/>
          <w:shd w:fill="auto" w:val="clear"/>
        </w:rPr>
        <w:t>* Tries to acquire mutex WITHOUT waiting/sleeping.</w:t>
      </w:r>
    </w:p>
    <w:p>
      <w:pPr>
        <w:pStyle w:val="PreformattedText"/>
        <w:spacing w:before="0" w:after="0"/>
        <w:ind w:hanging="0" w:start="720" w:end="0"/>
        <w:rPr/>
      </w:pPr>
      <w:r>
        <w:rPr>
          <w:rStyle w:val="SourceText"/>
          <w:rFonts w:ascii="Aptos" w:hAnsi="Aptos"/>
          <w:color w:val="808080"/>
          <w:sz w:val="24"/>
          <w:szCs w:val="24"/>
          <w:shd w:fill="auto" w:val="clear"/>
        </w:rPr>
        <w:t xml:space="preserve"> </w:t>
      </w:r>
      <w:r>
        <w:rPr>
          <w:rStyle w:val="SourceText"/>
          <w:rFonts w:ascii="var font-mono" w:hAnsi="var font-mono"/>
          <w:color w:val="808080"/>
          <w:sz w:val="24"/>
          <w:szCs w:val="24"/>
          <w:shd w:fill="auto" w:val="clear"/>
        </w:rPr>
        <w:t>* Returns: 1 = mutex acquired successfully</w:t>
      </w:r>
    </w:p>
    <w:p>
      <w:pPr>
        <w:pStyle w:val="PreformattedText"/>
        <w:spacing w:before="0" w:after="0"/>
        <w:ind w:hanging="0" w:start="720" w:end="0"/>
        <w:rPr/>
      </w:pPr>
      <w:r>
        <w:rPr>
          <w:rStyle w:val="SourceText"/>
          <w:rFonts w:ascii="Aptos" w:hAnsi="Aptos"/>
          <w:color w:val="808080"/>
          <w:sz w:val="24"/>
          <w:szCs w:val="24"/>
          <w:shd w:fill="auto" w:val="clear"/>
        </w:rPr>
        <w:t xml:space="preserve"> </w:t>
      </w:r>
      <w:r>
        <w:rPr>
          <w:rStyle w:val="SourceText"/>
          <w:rFonts w:ascii="var font-mono" w:hAnsi="var font-mono"/>
          <w:color w:val="808080"/>
          <w:sz w:val="24"/>
          <w:szCs w:val="24"/>
          <w:shd w:fill="auto" w:val="clear"/>
        </w:rPr>
        <w:t>*          0 = mutex is held by someone else (not acquired)</w:t>
      </w:r>
    </w:p>
    <w:p>
      <w:pPr>
        <w:pStyle w:val="PreformattedText"/>
        <w:spacing w:before="0" w:after="0"/>
        <w:ind w:hanging="0" w:start="720" w:end="0"/>
        <w:rPr/>
      </w:pPr>
      <w:r>
        <w:rPr>
          <w:rStyle w:val="SourceText"/>
          <w:rFonts w:ascii="Aptos" w:hAnsi="Aptos"/>
          <w:color w:val="808080"/>
          <w:sz w:val="24"/>
          <w:szCs w:val="24"/>
          <w:shd w:fill="auto" w:val="clear"/>
        </w:rPr>
        <w:t xml:space="preserve"> </w:t>
      </w:r>
      <w:r>
        <w:rPr>
          <w:rStyle w:val="SourceText"/>
          <w:rFonts w:ascii="var font-mono" w:hAnsi="var font-mono"/>
          <w:color w:val="808080"/>
          <w:sz w:val="24"/>
          <w:szCs w:val="24"/>
          <w:shd w:fill="auto" w:val="clear"/>
        </w:rPr>
        <w:t>* ❌ Do NOT use in interrupt context.</w:t>
      </w:r>
    </w:p>
    <w:p>
      <w:pPr>
        <w:pStyle w:val="PreformattedText"/>
        <w:spacing w:before="0" w:after="0"/>
        <w:ind w:hanging="0" w:start="720" w:end="0"/>
        <w:rPr/>
      </w:pPr>
      <w:r>
        <w:rPr>
          <w:rStyle w:val="SourceText"/>
          <w:rFonts w:ascii="Aptos" w:hAnsi="Aptos"/>
          <w:color w:val="808080"/>
          <w:sz w:val="24"/>
          <w:szCs w:val="24"/>
          <w:shd w:fill="auto" w:val="clear"/>
        </w:rPr>
        <w:t xml:space="preserve"> </w:t>
      </w:r>
      <w:r>
        <w:rPr>
          <w:rStyle w:val="SourceText"/>
          <w:rFonts w:ascii="var font-mono" w:hAnsi="var font-mono"/>
          <w:color w:val="808080"/>
          <w:sz w:val="24"/>
          <w:szCs w:val="24"/>
          <w:shd w:fill="auto" w:val="clear"/>
        </w:rPr>
        <w:t>*/</w:t>
      </w:r>
    </w:p>
    <w:p>
      <w:pPr>
        <w:pStyle w:val="HorizontalLine"/>
        <w:spacing w:before="0" w:after="0"/>
        <w:ind w:hanging="0" w:start="0"/>
        <w:rPr>
          <w:color w:val="808080"/>
          <w:sz w:val="24"/>
          <w:szCs w:val="24"/>
        </w:rPr>
      </w:pPr>
      <w:r>
        <w:rPr>
          <w:color w:val="808080"/>
          <w:sz w:val="24"/>
          <w:szCs w:val="24"/>
        </w:rPr>
      </w:r>
    </w:p>
    <w:p>
      <w:pPr>
        <w:pStyle w:val="Heading3"/>
        <w:spacing w:before="0" w:after="160"/>
        <w:rPr>
          <w:color w:val="000000"/>
        </w:rPr>
      </w:pPr>
      <w:r>
        <w:rPr>
          <w:rFonts w:eastAsia="Aptos" w:cs="" w:cstheme="minorBidi" w:eastAsiaTheme="minorHAnsi"/>
          <w:b/>
          <w:bCs/>
          <w:color w:val="000000"/>
          <w:sz w:val="24"/>
          <w:szCs w:val="24"/>
          <w14:ligatures w14:val="standardContextual"/>
        </w:rPr>
        <w:t>Unlock the Mutex</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void mutex_unlock(struct mutex *lock);</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808080"/>
          <w:sz w:val="24"/>
          <w:szCs w:val="24"/>
          <w:shd w:fill="auto" w:val="clear"/>
        </w:rPr>
        <w:t>/*</w:t>
      </w:r>
    </w:p>
    <w:p>
      <w:pPr>
        <w:pStyle w:val="PreformattedText"/>
        <w:spacing w:before="0" w:after="0"/>
        <w:ind w:hanging="0" w:start="720" w:end="0"/>
        <w:rPr>
          <w:rFonts w:ascii="Aptos" w:hAnsi="Aptos" w:eastAsia="Aptos" w:cs=""/>
          <w:sz w:val="24"/>
          <w:szCs w:val="24"/>
        </w:rPr>
      </w:pPr>
      <w:r>
        <w:rPr>
          <w:rStyle w:val="SourceText"/>
          <w:rFonts w:ascii="Aptos" w:hAnsi="Aptos"/>
          <w:color w:val="808080"/>
          <w:sz w:val="24"/>
          <w:szCs w:val="24"/>
          <w:shd w:fill="auto" w:val="clear"/>
        </w:rPr>
        <w:t xml:space="preserve"> </w:t>
      </w:r>
      <w:r>
        <w:rPr>
          <w:rStyle w:val="SourceText"/>
          <w:rFonts w:ascii="var font-mono" w:hAnsi="var font-mono"/>
          <w:color w:val="808080"/>
          <w:sz w:val="24"/>
          <w:szCs w:val="24"/>
          <w:shd w:fill="auto" w:val="clear"/>
        </w:rPr>
        <w:t>* Releases the mutex — MUST be called by the SAME task that locked it.</w:t>
      </w:r>
    </w:p>
    <w:p>
      <w:pPr>
        <w:pStyle w:val="PreformattedText"/>
        <w:spacing w:before="0" w:after="0"/>
        <w:ind w:hanging="0" w:start="720" w:end="0"/>
        <w:rPr>
          <w:rFonts w:ascii="Aptos" w:hAnsi="Aptos" w:eastAsia="Aptos" w:cs=""/>
          <w:sz w:val="24"/>
          <w:szCs w:val="24"/>
        </w:rPr>
      </w:pPr>
      <w:r>
        <w:rPr>
          <w:rStyle w:val="SourceText"/>
          <w:rFonts w:ascii="Aptos" w:hAnsi="Aptos"/>
          <w:color w:val="808080"/>
          <w:sz w:val="24"/>
          <w:szCs w:val="24"/>
          <w:shd w:fill="auto" w:val="clear"/>
        </w:rPr>
        <w:t xml:space="preserve"> </w:t>
      </w:r>
      <w:r>
        <w:rPr>
          <w:rStyle w:val="SourceText"/>
          <w:rFonts w:ascii="var font-mono" w:hAnsi="var font-mono"/>
          <w:color w:val="808080"/>
          <w:sz w:val="24"/>
          <w:szCs w:val="24"/>
          <w:shd w:fill="auto" w:val="clear"/>
        </w:rPr>
        <w:t>* Wakes up one waiting thread (if any).</w:t>
      </w:r>
    </w:p>
    <w:p>
      <w:pPr>
        <w:pStyle w:val="PreformattedText"/>
        <w:spacing w:before="0" w:after="0"/>
        <w:ind w:hanging="0" w:start="720" w:end="0"/>
        <w:rPr>
          <w:rFonts w:ascii="Aptos" w:hAnsi="Aptos" w:eastAsia="Aptos" w:cs=""/>
          <w:sz w:val="24"/>
          <w:szCs w:val="24"/>
        </w:rPr>
      </w:pPr>
      <w:r>
        <w:rPr>
          <w:rStyle w:val="SourceText"/>
          <w:rFonts w:ascii="Aptos" w:hAnsi="Aptos"/>
          <w:color w:val="808080"/>
          <w:sz w:val="24"/>
          <w:szCs w:val="24"/>
          <w:shd w:fill="auto" w:val="clear"/>
        </w:rPr>
        <w:t xml:space="preserve"> </w:t>
      </w:r>
      <w:r>
        <w:rPr>
          <w:rStyle w:val="SourceText"/>
          <w:rFonts w:ascii="var font-mono" w:hAnsi="var font-mono"/>
          <w:color w:val="808080"/>
          <w:sz w:val="24"/>
          <w:szCs w:val="24"/>
          <w:shd w:fill="auto" w:val="clear"/>
        </w:rPr>
        <w:t>* ❌ Do NOT use in interrupt context.</w:t>
      </w:r>
    </w:p>
    <w:p>
      <w:pPr>
        <w:pStyle w:val="PreformattedText"/>
        <w:spacing w:before="0" w:after="0"/>
        <w:ind w:hanging="0" w:start="720" w:end="0"/>
        <w:rPr>
          <w:rFonts w:ascii="Aptos" w:hAnsi="Aptos" w:eastAsia="Aptos" w:cs=""/>
          <w:sz w:val="24"/>
          <w:szCs w:val="24"/>
        </w:rPr>
      </w:pPr>
      <w:r>
        <w:rPr>
          <w:rStyle w:val="SourceText"/>
          <w:rFonts w:ascii="Aptos" w:hAnsi="Aptos"/>
          <w:color w:val="808080"/>
          <w:sz w:val="24"/>
          <w:szCs w:val="24"/>
          <w:shd w:fill="auto" w:val="clear"/>
        </w:rPr>
        <w:t xml:space="preserve"> </w:t>
      </w:r>
      <w:r>
        <w:rPr>
          <w:rStyle w:val="SourceText"/>
          <w:rFonts w:ascii="var font-mono" w:hAnsi="var font-mono"/>
          <w:color w:val="808080"/>
          <w:sz w:val="24"/>
          <w:szCs w:val="24"/>
          <w:shd w:fill="auto" w:val="clear"/>
        </w:rPr>
        <w:t>* ❌ Do NOT unlock a mutex that isn't locked.</w:t>
      </w:r>
    </w:p>
    <w:p>
      <w:pPr>
        <w:pStyle w:val="PreformattedText"/>
        <w:spacing w:before="0" w:after="0"/>
        <w:ind w:hanging="0" w:start="720" w:end="0"/>
        <w:rPr>
          <w:rFonts w:ascii="Aptos" w:hAnsi="Aptos" w:eastAsia="Aptos" w:cs=""/>
          <w:sz w:val="24"/>
          <w:szCs w:val="24"/>
        </w:rPr>
      </w:pPr>
      <w:r>
        <w:rPr>
          <w:rStyle w:val="SourceText"/>
          <w:rFonts w:ascii="Aptos" w:hAnsi="Aptos"/>
          <w:color w:val="808080"/>
          <w:sz w:val="24"/>
          <w:szCs w:val="24"/>
          <w:shd w:fill="auto" w:val="clear"/>
        </w:rPr>
        <w:t xml:space="preserve"> </w:t>
      </w:r>
      <w:r>
        <w:rPr>
          <w:rStyle w:val="SourceText"/>
          <w:rFonts w:ascii="var font-mono" w:hAnsi="var font-mono"/>
          <w:color w:val="808080"/>
          <w:sz w:val="24"/>
          <w:szCs w:val="24"/>
          <w:shd w:fill="auto" w:val="clear"/>
        </w:rPr>
        <w:t>*/</w:t>
      </w:r>
    </w:p>
    <w:p>
      <w:pPr>
        <w:pStyle w:val="HorizontalLine"/>
        <w:spacing w:before="0" w:after="160"/>
        <w:rPr>
          <w:color w:val="000000"/>
          <w:sz w:val="24"/>
          <w:szCs w:val="24"/>
        </w:rPr>
      </w:pPr>
      <w:r>
        <w:rPr>
          <w:color w:val="000000"/>
          <w:sz w:val="24"/>
          <w:szCs w:val="24"/>
        </w:rPr>
      </w:r>
    </w:p>
    <w:p>
      <w:pPr>
        <w:pStyle w:val="Heading3"/>
        <w:spacing w:before="0" w:after="160"/>
        <w:rPr>
          <w:b/>
          <w:bCs/>
          <w:color w:val="000000"/>
        </w:rPr>
      </w:pPr>
      <w:r>
        <w:rPr>
          <w:rFonts w:eastAsia="Aptos" w:cs="" w:cstheme="minorBidi" w:eastAsiaTheme="minorHAnsi"/>
          <w:b/>
          <w:bCs/>
          <w:color w:val="000000"/>
          <w:sz w:val="24"/>
          <w:szCs w:val="24"/>
          <w14:ligatures w14:val="standardContextual"/>
        </w:rPr>
        <w:t>Check Mutex Status</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int mutex_is_locked(struct mutex *lock);</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808080"/>
          <w:sz w:val="24"/>
          <w:szCs w:val="24"/>
          <w:shd w:fill="auto" w:val="clear"/>
        </w:rPr>
        <w:t>/*</w:t>
      </w:r>
    </w:p>
    <w:p>
      <w:pPr>
        <w:pStyle w:val="PreformattedText"/>
        <w:spacing w:before="0" w:after="0"/>
        <w:ind w:hanging="0" w:start="720" w:end="0"/>
        <w:rPr>
          <w:rFonts w:ascii="Aptos" w:hAnsi="Aptos" w:eastAsia="Aptos" w:cs=""/>
          <w:sz w:val="24"/>
          <w:szCs w:val="24"/>
        </w:rPr>
      </w:pPr>
      <w:r>
        <w:rPr>
          <w:rStyle w:val="SourceText"/>
          <w:rFonts w:ascii="Aptos" w:hAnsi="Aptos"/>
          <w:color w:val="808080"/>
          <w:sz w:val="24"/>
          <w:szCs w:val="24"/>
          <w:shd w:fill="auto" w:val="clear"/>
        </w:rPr>
        <w:t xml:space="preserve"> </w:t>
      </w:r>
      <w:r>
        <w:rPr>
          <w:rStyle w:val="SourceText"/>
          <w:rFonts w:ascii="var font-mono" w:hAnsi="var font-mono"/>
          <w:color w:val="808080"/>
          <w:sz w:val="24"/>
          <w:szCs w:val="24"/>
          <w:shd w:fill="auto" w:val="clear"/>
        </w:rPr>
        <w:t>* Returns: 1 = mutex is currently locked</w:t>
      </w:r>
    </w:p>
    <w:p>
      <w:pPr>
        <w:pStyle w:val="PreformattedText"/>
        <w:spacing w:before="0" w:after="0"/>
        <w:ind w:hanging="0" w:start="720" w:end="0"/>
        <w:rPr>
          <w:rFonts w:ascii="Aptos" w:hAnsi="Aptos" w:eastAsia="Aptos" w:cs=""/>
          <w:sz w:val="24"/>
          <w:szCs w:val="24"/>
        </w:rPr>
      </w:pPr>
      <w:r>
        <w:rPr>
          <w:rStyle w:val="SourceText"/>
          <w:rFonts w:ascii="Aptos" w:hAnsi="Aptos"/>
          <w:color w:val="808080"/>
          <w:sz w:val="24"/>
          <w:szCs w:val="24"/>
          <w:shd w:fill="auto" w:val="clear"/>
        </w:rPr>
        <w:t xml:space="preserve"> </w:t>
      </w:r>
      <w:r>
        <w:rPr>
          <w:rStyle w:val="SourceText"/>
          <w:rFonts w:ascii="var font-mono" w:hAnsi="var font-mono"/>
          <w:color w:val="808080"/>
          <w:sz w:val="24"/>
          <w:szCs w:val="24"/>
          <w:shd w:fill="auto" w:val="clear"/>
        </w:rPr>
        <w:t>*          0 = mutex is unlocked (free)</w:t>
      </w:r>
    </w:p>
    <w:p>
      <w:pPr>
        <w:pStyle w:val="PreformattedText"/>
        <w:spacing w:before="0" w:after="0"/>
        <w:ind w:hanging="0" w:start="720" w:end="0"/>
        <w:rPr>
          <w:rFonts w:ascii="Aptos" w:hAnsi="Aptos" w:eastAsia="Aptos" w:cs=""/>
          <w:sz w:val="24"/>
          <w:szCs w:val="24"/>
        </w:rPr>
      </w:pPr>
      <w:r>
        <w:rPr>
          <w:rStyle w:val="SourceText"/>
          <w:rFonts w:ascii="Aptos" w:hAnsi="Aptos"/>
          <w:color w:val="808080"/>
          <w:sz w:val="24"/>
          <w:szCs w:val="24"/>
          <w:shd w:fill="auto" w:val="clear"/>
        </w:rPr>
        <w:t xml:space="preserve"> </w:t>
      </w:r>
      <w:r>
        <w:rPr>
          <w:rStyle w:val="SourceText"/>
          <w:rFonts w:ascii="var font-mono" w:hAnsi="var font-mono"/>
          <w:color w:val="808080"/>
          <w:sz w:val="24"/>
          <w:szCs w:val="24"/>
          <w:shd w:fill="auto" w:val="clear"/>
        </w:rPr>
        <w:t>* Useful for debugging or conditional checks.</w:t>
      </w:r>
    </w:p>
    <w:p>
      <w:pPr>
        <w:pStyle w:val="PreformattedText"/>
        <w:spacing w:before="0" w:after="0"/>
        <w:ind w:hanging="0" w:start="720" w:end="0"/>
        <w:rPr>
          <w:rFonts w:ascii="Aptos" w:hAnsi="Aptos" w:eastAsia="Aptos" w:cs=""/>
          <w:sz w:val="24"/>
          <w:szCs w:val="24"/>
        </w:rPr>
      </w:pPr>
      <w:r>
        <w:rPr>
          <w:rStyle w:val="SourceText"/>
          <w:rFonts w:ascii="Aptos" w:hAnsi="Aptos"/>
          <w:color w:val="808080"/>
          <w:sz w:val="24"/>
          <w:szCs w:val="24"/>
          <w:shd w:fill="auto" w:val="clear"/>
        </w:rPr>
        <w:t xml:space="preserve"> </w:t>
      </w:r>
      <w:r>
        <w:rPr>
          <w:rStyle w:val="SourceText"/>
          <w:rFonts w:ascii="var font-mono" w:hAnsi="var font-mono"/>
          <w:color w:val="808080"/>
          <w:sz w:val="24"/>
          <w:szCs w:val="24"/>
          <w:shd w:fill="auto" w:val="clear"/>
        </w:rPr>
        <w:t>*/</w:t>
      </w:r>
    </w:p>
    <w:p>
      <w:pPr>
        <w:pStyle w:val="HorizontalLine"/>
        <w:spacing w:before="0" w:after="160"/>
        <w:rPr>
          <w:color w:val="000000"/>
          <w:sz w:val="24"/>
          <w:szCs w:val="24"/>
        </w:rPr>
      </w:pPr>
      <w:r>
        <w:rPr>
          <w:color w:val="000000"/>
          <w:sz w:val="24"/>
          <w:szCs w:val="24"/>
        </w:rPr>
      </w:r>
    </w:p>
    <w:p>
      <w:pPr>
        <w:pStyle w:val="Heading3"/>
        <w:spacing w:before="0" w:after="160"/>
        <w:rPr>
          <w:rFonts w:eastAsia="Aptos" w:cs="" w:cstheme="minorBidi" w:eastAsiaTheme="minorHAnsi"/>
          <w:b/>
          <w:bCs/>
          <w:color w:val="000000"/>
          <w:sz w:val="24"/>
          <w:szCs w:val="24"/>
          <w14:ligatures w14:val="standardContextual"/>
        </w:rPr>
      </w:pPr>
      <w:r>
        <w:rPr>
          <w:rFonts w:eastAsia="Aptos" w:cs="" w:cstheme="minorBidi" w:eastAsiaTheme="minorHAnsi"/>
          <w:b/>
          <w:bCs/>
          <w:color w:val="000000"/>
          <w:sz w:val="24"/>
          <w:szCs w:val="24"/>
          <w14:ligatures w14:val="standardContextual"/>
        </w:rPr>
        <w:t>Mutex vs Spinlock — Quick Comparison</w:t>
      </w:r>
    </w:p>
    <w:tbl>
      <w:tblPr>
        <w:tblW w:w="8517" w:type="dxa"/>
        <w:jc w:val="start"/>
        <w:tblInd w:w="28" w:type="dxa"/>
        <w:tblLayout w:type="fixed"/>
        <w:tblCellMar>
          <w:top w:w="28" w:type="dxa"/>
          <w:start w:w="28" w:type="dxa"/>
          <w:bottom w:w="28" w:type="dxa"/>
          <w:end w:w="28" w:type="dxa"/>
        </w:tblCellMar>
      </w:tblPr>
      <w:tblGrid>
        <w:gridCol w:w="2101"/>
        <w:gridCol w:w="3245"/>
        <w:gridCol w:w="3171"/>
      </w:tblGrid>
      <w:tr>
        <w:trPr>
          <w:tblHeader w:val="true"/>
        </w:trPr>
        <w:tc>
          <w:tcPr>
            <w:tcW w:w="2101" w:type="dxa"/>
            <w:tcBorders/>
            <w:vAlign w:val="center"/>
          </w:tcPr>
          <w:p>
            <w:pPr>
              <w:pStyle w:val="TableHeading"/>
              <w:spacing w:before="0" w:after="0"/>
              <w:rPr>
                <w:color w:val="000000"/>
                <w:sz w:val="4"/>
                <w:szCs w:val="4"/>
              </w:rPr>
            </w:pPr>
            <w:r>
              <w:rPr>
                <w:color w:val="000000"/>
                <w:sz w:val="4"/>
                <w:szCs w:val="4"/>
              </w:rPr>
            </w:r>
          </w:p>
        </w:tc>
        <w:tc>
          <w:tcPr>
            <w:tcW w:w="3245" w:type="dxa"/>
            <w:tcBorders/>
            <w:vAlign w:val="center"/>
          </w:tcPr>
          <w:p>
            <w:pPr>
              <w:pStyle w:val="TableHeading"/>
              <w:spacing w:before="0" w:after="0"/>
              <w:rPr>
                <w:color w:val="000000"/>
              </w:rPr>
            </w:pPr>
            <w:r>
              <w:rPr>
                <w:color w:val="000000"/>
              </w:rPr>
              <w:t>Mutex</w:t>
            </w:r>
          </w:p>
        </w:tc>
        <w:tc>
          <w:tcPr>
            <w:tcW w:w="3171" w:type="dxa"/>
            <w:tcBorders/>
            <w:vAlign w:val="center"/>
          </w:tcPr>
          <w:p>
            <w:pPr>
              <w:pStyle w:val="TableHeading"/>
              <w:spacing w:before="0" w:after="0"/>
              <w:rPr>
                <w:color w:val="000000"/>
              </w:rPr>
            </w:pPr>
            <w:r>
              <w:rPr>
                <w:color w:val="000000"/>
              </w:rPr>
              <w:t>Spinlock</w:t>
            </w:r>
          </w:p>
        </w:tc>
      </w:tr>
      <w:tr>
        <w:trPr/>
        <w:tc>
          <w:tcPr>
            <w:tcW w:w="2101" w:type="dxa"/>
            <w:tcBorders/>
            <w:vAlign w:val="center"/>
          </w:tcPr>
          <w:p>
            <w:pPr>
              <w:pStyle w:val="TableContents"/>
              <w:spacing w:before="0" w:after="0"/>
              <w:rPr>
                <w:color w:val="000000"/>
              </w:rPr>
            </w:pPr>
            <w:r>
              <w:rPr>
                <w:color w:val="000000"/>
              </w:rPr>
              <w:t>Waiting behavior</w:t>
            </w:r>
          </w:p>
        </w:tc>
        <w:tc>
          <w:tcPr>
            <w:tcW w:w="3245" w:type="dxa"/>
            <w:tcBorders/>
            <w:vAlign w:val="center"/>
          </w:tcPr>
          <w:p>
            <w:pPr>
              <w:pStyle w:val="TableContents"/>
              <w:spacing w:before="0" w:after="0"/>
              <w:rPr/>
            </w:pPr>
            <w:r>
              <w:rPr>
                <w:rStyle w:val="Strong"/>
                <w:color w:val="000000"/>
              </w:rPr>
              <w:t>Sleeps</w:t>
            </w:r>
            <w:r>
              <w:rPr>
                <w:color w:val="000000"/>
              </w:rPr>
              <w:t xml:space="preserve"> (process yields CPU)</w:t>
            </w:r>
          </w:p>
        </w:tc>
        <w:tc>
          <w:tcPr>
            <w:tcW w:w="3171" w:type="dxa"/>
            <w:tcBorders/>
            <w:vAlign w:val="center"/>
          </w:tcPr>
          <w:p>
            <w:pPr>
              <w:pStyle w:val="TableContents"/>
              <w:spacing w:before="0" w:after="0"/>
              <w:rPr/>
            </w:pPr>
            <w:r>
              <w:rPr>
                <w:rStyle w:val="Strong"/>
                <w:color w:val="000000"/>
              </w:rPr>
              <w:t>Busy-waits</w:t>
            </w:r>
            <w:r>
              <w:rPr>
                <w:color w:val="000000"/>
              </w:rPr>
              <w:t xml:space="preserve"> (burns CPU)</w:t>
            </w:r>
          </w:p>
        </w:tc>
      </w:tr>
      <w:tr>
        <w:trPr/>
        <w:tc>
          <w:tcPr>
            <w:tcW w:w="2101" w:type="dxa"/>
            <w:tcBorders/>
            <w:vAlign w:val="center"/>
          </w:tcPr>
          <w:p>
            <w:pPr>
              <w:pStyle w:val="TableContents"/>
              <w:spacing w:before="0" w:after="0"/>
              <w:rPr>
                <w:color w:val="000000"/>
              </w:rPr>
            </w:pPr>
            <w:r>
              <w:rPr>
                <w:color w:val="000000"/>
              </w:rPr>
              <w:t>Can use in ISR?</w:t>
            </w:r>
          </w:p>
        </w:tc>
        <w:tc>
          <w:tcPr>
            <w:tcW w:w="3245" w:type="dxa"/>
            <w:tcBorders/>
            <w:vAlign w:val="center"/>
          </w:tcPr>
          <w:p>
            <w:pPr>
              <w:pStyle w:val="TableContents"/>
              <w:spacing w:before="0" w:after="0"/>
              <w:rPr>
                <w:color w:val="000000"/>
              </w:rPr>
            </w:pPr>
            <w:r>
              <w:rPr>
                <w:color w:val="000000"/>
              </w:rPr>
              <w:t xml:space="preserve">❌ </w:t>
            </w:r>
            <w:r>
              <w:rPr>
                <w:color w:val="000000"/>
              </w:rPr>
              <w:t>NO</w:t>
            </w:r>
          </w:p>
        </w:tc>
        <w:tc>
          <w:tcPr>
            <w:tcW w:w="3171" w:type="dxa"/>
            <w:tcBorders/>
            <w:vAlign w:val="center"/>
          </w:tcPr>
          <w:p>
            <w:pPr>
              <w:pStyle w:val="TableContents"/>
              <w:spacing w:before="0" w:after="0"/>
              <w:rPr>
                <w:color w:val="000000"/>
              </w:rPr>
            </w:pPr>
            <w:r>
              <w:rPr>
                <w:color w:val="000000"/>
              </w:rPr>
              <w:t xml:space="preserve">✅ </w:t>
            </w:r>
            <w:r>
              <w:rPr>
                <w:color w:val="000000"/>
              </w:rPr>
              <w:t>YES</w:t>
            </w:r>
          </w:p>
        </w:tc>
      </w:tr>
      <w:tr>
        <w:trPr/>
        <w:tc>
          <w:tcPr>
            <w:tcW w:w="2101" w:type="dxa"/>
            <w:tcBorders/>
            <w:vAlign w:val="center"/>
          </w:tcPr>
          <w:p>
            <w:pPr>
              <w:pStyle w:val="TableContents"/>
              <w:spacing w:before="0" w:after="0"/>
              <w:rPr>
                <w:color w:val="000000"/>
              </w:rPr>
            </w:pPr>
            <w:r>
              <w:rPr>
                <w:color w:val="000000"/>
              </w:rPr>
              <w:t>Can sleep?</w:t>
            </w:r>
          </w:p>
        </w:tc>
        <w:tc>
          <w:tcPr>
            <w:tcW w:w="3245" w:type="dxa"/>
            <w:tcBorders/>
            <w:vAlign w:val="center"/>
          </w:tcPr>
          <w:p>
            <w:pPr>
              <w:pStyle w:val="TableContents"/>
              <w:spacing w:before="0" w:after="0"/>
              <w:rPr>
                <w:color w:val="000000"/>
              </w:rPr>
            </w:pPr>
            <w:r>
              <w:rPr>
                <w:color w:val="000000"/>
              </w:rPr>
              <w:t xml:space="preserve">✅ </w:t>
            </w:r>
            <w:r>
              <w:rPr>
                <w:color w:val="000000"/>
              </w:rPr>
              <w:t>YES</w:t>
            </w:r>
          </w:p>
        </w:tc>
        <w:tc>
          <w:tcPr>
            <w:tcW w:w="3171" w:type="dxa"/>
            <w:tcBorders/>
            <w:vAlign w:val="center"/>
          </w:tcPr>
          <w:p>
            <w:pPr>
              <w:pStyle w:val="TableContents"/>
              <w:spacing w:before="0" w:after="0"/>
              <w:rPr>
                <w:color w:val="000000"/>
              </w:rPr>
            </w:pPr>
            <w:r>
              <w:rPr>
                <w:color w:val="000000"/>
              </w:rPr>
              <w:t xml:space="preserve">❌ </w:t>
            </w:r>
            <w:r>
              <w:rPr>
                <w:color w:val="000000"/>
              </w:rPr>
              <w:t>NO</w:t>
            </w:r>
          </w:p>
        </w:tc>
      </w:tr>
      <w:tr>
        <w:trPr/>
        <w:tc>
          <w:tcPr>
            <w:tcW w:w="2101" w:type="dxa"/>
            <w:tcBorders/>
            <w:vAlign w:val="center"/>
          </w:tcPr>
          <w:p>
            <w:pPr>
              <w:pStyle w:val="TableContents"/>
              <w:spacing w:before="0" w:after="0"/>
              <w:rPr>
                <w:color w:val="000000"/>
              </w:rPr>
            </w:pPr>
            <w:r>
              <w:rPr>
                <w:color w:val="000000"/>
              </w:rPr>
              <w:t>Use when</w:t>
            </w:r>
          </w:p>
        </w:tc>
        <w:tc>
          <w:tcPr>
            <w:tcW w:w="3245" w:type="dxa"/>
            <w:tcBorders/>
            <w:vAlign w:val="center"/>
          </w:tcPr>
          <w:p>
            <w:pPr>
              <w:pStyle w:val="TableContents"/>
              <w:spacing w:before="0" w:after="0"/>
              <w:rPr>
                <w:color w:val="000000"/>
              </w:rPr>
            </w:pPr>
            <w:r>
              <w:rPr>
                <w:color w:val="000000"/>
              </w:rPr>
              <w:t>Long waits, process context</w:t>
            </w:r>
          </w:p>
        </w:tc>
        <w:tc>
          <w:tcPr>
            <w:tcW w:w="3171" w:type="dxa"/>
            <w:tcBorders/>
            <w:vAlign w:val="center"/>
          </w:tcPr>
          <w:p>
            <w:pPr>
              <w:pStyle w:val="TableContents"/>
              <w:spacing w:before="0" w:after="0"/>
              <w:rPr>
                <w:color w:val="000000"/>
              </w:rPr>
            </w:pPr>
            <w:r>
              <w:rPr>
                <w:color w:val="000000"/>
              </w:rPr>
              <w:t>Very short critical sections</w:t>
            </w:r>
          </w:p>
        </w:tc>
      </w:tr>
    </w:tbl>
    <w:p>
      <w:pPr>
        <w:pStyle w:val="HorizontalLine"/>
        <w:spacing w:before="0" w:after="160"/>
        <w:rPr>
          <w:color w:val="000000"/>
          <w:sz w:val="24"/>
          <w:szCs w:val="24"/>
        </w:rPr>
      </w:pPr>
      <w:r>
        <w:rPr>
          <w:color w:val="000000"/>
          <w:sz w:val="24"/>
          <w:szCs w:val="24"/>
        </w:rPr>
      </w:r>
    </w:p>
    <w:p>
      <w:pPr>
        <w:pStyle w:val="Heading3"/>
        <w:spacing w:before="0" w:after="160"/>
        <w:rPr>
          <w:b/>
          <w:bCs/>
          <w:color w:val="000000"/>
        </w:rPr>
      </w:pPr>
      <w:r>
        <w:rPr>
          <w:rFonts w:eastAsia="Aptos" w:cs="" w:cstheme="minorBidi" w:eastAsiaTheme="minorHAnsi"/>
          <w:b/>
          <w:bCs/>
          <w:color w:val="000000"/>
          <w:sz w:val="24"/>
          <w:szCs w:val="24"/>
          <w14:ligatures w14:val="standardContextual"/>
        </w:rPr>
        <w:t>Test Commands &amp; Expected Output</w:t>
      </w:r>
    </w:p>
    <w:p>
      <w:pPr>
        <w:pStyle w:val="PreformattedText"/>
        <w:spacing w:before="0" w:after="0"/>
        <w:ind w:hanging="0" w:start="0" w:end="0"/>
        <w:rPr>
          <w:rFonts w:ascii="Aptos" w:hAnsi="Aptos" w:eastAsia="Aptos" w:cs=""/>
          <w:sz w:val="24"/>
          <w:szCs w:val="24"/>
        </w:rPr>
      </w:pPr>
      <w:r>
        <w:rPr>
          <w:rStyle w:val="SourceText"/>
          <w:rFonts w:ascii="var font-mono" w:hAnsi="var font-mono"/>
          <w:color w:val="000000"/>
          <w:sz w:val="24"/>
          <w:szCs w:val="24"/>
          <w:shd w:fill="auto" w:val="clear"/>
        </w:rPr>
        <w:t>sudo insmod driver.ko</w:t>
      </w:r>
    </w:p>
    <w:p>
      <w:pPr>
        <w:pStyle w:val="PreformattedText"/>
        <w:spacing w:before="0" w:after="0"/>
        <w:ind w:hanging="0" w:start="0" w:end="0"/>
        <w:rPr>
          <w:rFonts w:ascii="Aptos" w:hAnsi="Aptos" w:eastAsia="Aptos" w:cs=""/>
          <w:sz w:val="24"/>
          <w:szCs w:val="24"/>
        </w:rPr>
      </w:pPr>
      <w:r>
        <w:rPr>
          <w:rStyle w:val="SourceText"/>
          <w:rFonts w:ascii="var font-mono" w:hAnsi="var font-mono"/>
          <w:color w:val="000000"/>
          <w:sz w:val="24"/>
          <w:szCs w:val="24"/>
          <w:shd w:fill="auto" w:val="clear"/>
        </w:rPr>
        <w:t>dmesg</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808080"/>
          <w:sz w:val="24"/>
          <w:szCs w:val="24"/>
          <w:shd w:fill="auto" w:val="clear"/>
        </w:rPr>
        <w:t>Kthread1 Created Successfully...</w:t>
      </w:r>
    </w:p>
    <w:p>
      <w:pPr>
        <w:pStyle w:val="PreformattedText"/>
        <w:spacing w:before="0" w:after="0"/>
        <w:ind w:hanging="0" w:start="720"/>
        <w:rPr>
          <w:rFonts w:ascii="Aptos" w:hAnsi="Aptos" w:eastAsia="Aptos" w:cs=""/>
          <w:sz w:val="24"/>
          <w:szCs w:val="24"/>
        </w:rPr>
      </w:pPr>
      <w:r>
        <w:rPr>
          <w:rStyle w:val="SourceText"/>
          <w:rFonts w:ascii="var font-mono" w:hAnsi="var font-mono"/>
          <w:color w:val="808080"/>
          <w:sz w:val="24"/>
          <w:szCs w:val="24"/>
          <w:shd w:fill="auto" w:val="clear"/>
        </w:rPr>
        <w:t>Kthread2 Created Successfully...</w:t>
      </w:r>
    </w:p>
    <w:p>
      <w:pPr>
        <w:pStyle w:val="PreformattedText"/>
        <w:spacing w:before="0" w:after="0"/>
        <w:ind w:hanging="0" w:start="720"/>
        <w:rPr>
          <w:rFonts w:ascii="Aptos" w:hAnsi="Aptos" w:eastAsia="Aptos" w:cs=""/>
          <w:sz w:val="24"/>
          <w:szCs w:val="24"/>
        </w:rPr>
      </w:pPr>
      <w:r>
        <w:rPr>
          <w:rStyle w:val="SourceText"/>
          <w:rFonts w:ascii="var font-mono" w:hAnsi="var font-mono"/>
          <w:color w:val="808080"/>
          <w:sz w:val="24"/>
          <w:szCs w:val="24"/>
          <w:shd w:fill="auto" w:val="clear"/>
        </w:rPr>
        <w:t>Device Driver Insert...Done!!!</w:t>
      </w:r>
    </w:p>
    <w:p>
      <w:pPr>
        <w:pStyle w:val="PreformattedText"/>
        <w:spacing w:before="0" w:after="0"/>
        <w:ind w:hanging="0" w:start="720"/>
        <w:rPr>
          <w:rFonts w:ascii="Aptos" w:hAnsi="Aptos" w:eastAsia="Aptos" w:cs=""/>
          <w:sz w:val="24"/>
          <w:szCs w:val="24"/>
        </w:rPr>
      </w:pPr>
      <w:r>
        <w:rPr>
          <w:rStyle w:val="SourceText"/>
          <w:rFonts w:ascii="var font-mono" w:hAnsi="var font-mono"/>
          <w:color w:val="808080"/>
          <w:sz w:val="24"/>
          <w:szCs w:val="24"/>
          <w:shd w:fill="auto" w:val="clear"/>
        </w:rPr>
        <w:t>In EmbeTronicX Thread Function1 1    ← Thread1 got mutex first</w:t>
      </w:r>
    </w:p>
    <w:p>
      <w:pPr>
        <w:pStyle w:val="PreformattedText"/>
        <w:spacing w:before="0" w:after="0"/>
        <w:ind w:hanging="0" w:start="720"/>
        <w:rPr>
          <w:rFonts w:ascii="Aptos" w:hAnsi="Aptos" w:eastAsia="Aptos" w:cs=""/>
          <w:sz w:val="24"/>
          <w:szCs w:val="24"/>
        </w:rPr>
      </w:pPr>
      <w:r>
        <w:rPr>
          <w:rStyle w:val="SourceText"/>
          <w:rFonts w:ascii="var font-mono" w:hAnsi="var font-mono"/>
          <w:color w:val="808080"/>
          <w:sz w:val="24"/>
          <w:szCs w:val="24"/>
          <w:shd w:fill="auto" w:val="clear"/>
        </w:rPr>
        <w:t>In EmbeTronicX Thread Function2 2    ← Thread2 got mutex after Thread1 released</w:t>
      </w:r>
    </w:p>
    <w:p>
      <w:pPr>
        <w:pStyle w:val="PreformattedText"/>
        <w:spacing w:before="0" w:after="0"/>
        <w:ind w:hanging="0" w:start="720"/>
        <w:rPr>
          <w:rFonts w:ascii="Aptos" w:hAnsi="Aptos" w:eastAsia="Aptos" w:cs=""/>
          <w:sz w:val="24"/>
          <w:szCs w:val="24"/>
        </w:rPr>
      </w:pPr>
      <w:r>
        <w:rPr>
          <w:rStyle w:val="SourceText"/>
          <w:rFonts w:ascii="var font-mono" w:hAnsi="var font-mono"/>
          <w:color w:val="808080"/>
          <w:sz w:val="24"/>
          <w:szCs w:val="24"/>
          <w:shd w:fill="auto" w:val="clear"/>
        </w:rPr>
        <w:t>In EmbeTronicX Thread Function1 3</w:t>
      </w:r>
    </w:p>
    <w:p>
      <w:pPr>
        <w:pStyle w:val="PreformattedText"/>
        <w:spacing w:before="0" w:after="0"/>
        <w:ind w:hanging="0" w:start="720"/>
        <w:rPr>
          <w:rFonts w:ascii="Aptos" w:hAnsi="Aptos" w:eastAsia="Aptos" w:cs=""/>
          <w:sz w:val="24"/>
          <w:szCs w:val="24"/>
        </w:rPr>
      </w:pPr>
      <w:r>
        <w:rPr>
          <w:rStyle w:val="SourceText"/>
          <w:rFonts w:ascii="var font-mono" w:hAnsi="var font-mono"/>
          <w:color w:val="808080"/>
          <w:sz w:val="24"/>
          <w:szCs w:val="24"/>
          <w:shd w:fill="auto" w:val="clear"/>
        </w:rPr>
        <w:t>In EmbeTronicX Thread Function2 4</w:t>
      </w:r>
    </w:p>
    <w:p>
      <w:pPr>
        <w:pStyle w:val="PreformattedText"/>
        <w:spacing w:before="0" w:after="0"/>
        <w:ind w:hanging="0" w:start="720"/>
        <w:rPr/>
      </w:pPr>
      <w:r>
        <w:rPr>
          <w:rStyle w:val="SourceText"/>
          <w:rFonts w:ascii="var font-mono" w:hAnsi="var font-mono"/>
          <w:color w:val="808080"/>
          <w:sz w:val="24"/>
          <w:szCs w:val="24"/>
          <w:shd w:fill="auto" w:val="clear"/>
        </w:rPr>
        <w:t>...  (alternates every second)</w:t>
      </w:r>
    </w:p>
    <w:p>
      <w:pPr>
        <w:pStyle w:val="PreformattedText"/>
        <w:spacing w:before="0" w:after="0"/>
        <w:ind w:hanging="0" w:start="0" w:end="0"/>
        <w:rPr>
          <w:rFonts w:ascii="Aptos" w:hAnsi="Aptos" w:eastAsia="Aptos" w:cs=""/>
          <w:sz w:val="24"/>
          <w:szCs w:val="24"/>
        </w:rPr>
      </w:pPr>
      <w:r>
        <w:rPr>
          <w:rStyle w:val="SourceText"/>
          <w:rFonts w:ascii="var font-mono" w:hAnsi="var font-mono"/>
          <w:color w:val="000000"/>
          <w:sz w:val="24"/>
          <w:szCs w:val="24"/>
          <w:shd w:fill="auto" w:val="clear"/>
        </w:rPr>
        <w:t xml:space="preserve">sudo rmmod driver </w:t>
      </w:r>
      <w:r>
        <w:rPr>
          <w:rStyle w:val="SourceText"/>
          <w:rFonts w:ascii="var font-mono" w:hAnsi="var font-mono"/>
          <w:color w:val="808080"/>
          <w:sz w:val="24"/>
          <w:szCs w:val="24"/>
          <w:shd w:fill="auto" w:val="clear"/>
        </w:rPr>
        <w:t xml:space="preserve">  # → both threads stop</w:t>
      </w:r>
    </w:p>
    <w:p>
      <w:pPr>
        <w:pStyle w:val="HorizontalLine"/>
        <w:spacing w:before="0" w:after="160"/>
        <w:rPr>
          <w:color w:val="000000"/>
          <w:sz w:val="24"/>
          <w:szCs w:val="24"/>
        </w:rPr>
      </w:pPr>
      <w:r>
        <w:rPr>
          <w:color w:val="000000"/>
          <w:sz w:val="24"/>
          <w:szCs w:val="24"/>
        </w:rPr>
      </w:r>
    </w:p>
    <w:p>
      <w:pPr>
        <w:pStyle w:val="Heading3"/>
        <w:spacing w:before="0" w:after="160"/>
        <w:rPr/>
      </w:pPr>
      <w:r>
        <w:rPr>
          <w:rStyle w:val="Hyperlink"/>
          <w:rFonts w:eastAsia="Aptos" w:cs="" w:cstheme="minorBidi" w:eastAsiaTheme="minorHAnsi"/>
          <w:b/>
          <w:bCs/>
          <w:color w:val="000000"/>
          <w:sz w:val="24"/>
          <w:szCs w:val="24"/>
          <w:u w:val="none"/>
          <w14:ligatures w14:val="standardContextual"/>
        </w:rPr>
        <w:t>3 Lock Functions</w:t>
      </w:r>
      <w:r>
        <w:rPr>
          <w:rStyle w:val="Hyperlink"/>
          <w:rFonts w:eastAsia="Aptos" w:cs="" w:cstheme="minorBidi" w:eastAsiaTheme="minorHAnsi"/>
          <w:color w:val="000000"/>
          <w:sz w:val="24"/>
          <w:szCs w:val="24"/>
          <w:u w:val="none"/>
          <w14:ligatures w14:val="standardContextual"/>
        </w:rPr>
        <w:t xml:space="preserve"> — When to Use Which?</w:t>
      </w:r>
    </w:p>
    <w:p>
      <w:pPr>
        <w:pStyle w:val="PreformattedText"/>
        <w:spacing w:before="0" w:after="0"/>
        <w:ind w:hanging="0" w:start="0" w:end="0"/>
        <w:rPr>
          <w:rFonts w:ascii="Aptos" w:hAnsi="Aptos" w:eastAsia="Aptos" w:cs=""/>
          <w:color w:val="000000"/>
          <w:sz w:val="24"/>
          <w:szCs w:val="24"/>
        </w:rPr>
      </w:pPr>
      <w:r>
        <w:rPr>
          <w:rStyle w:val="SourceText"/>
          <w:rFonts w:ascii="var font-mono" w:hAnsi="var font-mono"/>
          <w:color w:val="000000"/>
          <w:sz w:val="24"/>
          <w:szCs w:val="24"/>
          <w:shd w:fill="auto" w:val="clear"/>
        </w:rPr>
        <w:t xml:space="preserve">mutex_lock()              </w:t>
        <w:tab/>
        <w:t>→ standard, sleeps until available, uninterruptible</w:t>
      </w:r>
    </w:p>
    <w:p>
      <w:pPr>
        <w:pStyle w:val="PreformattedText"/>
        <w:spacing w:before="0" w:after="0"/>
        <w:rPr>
          <w:rFonts w:ascii="Aptos" w:hAnsi="Aptos" w:eastAsia="Aptos" w:cs=""/>
          <w:color w:val="000000"/>
          <w:sz w:val="24"/>
          <w:szCs w:val="24"/>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Use: most cases</w:t>
      </w:r>
    </w:p>
    <w:p>
      <w:pPr>
        <w:pStyle w:val="PreformattedText"/>
        <w:spacing w:before="0" w:after="0"/>
        <w:rPr>
          <w:rFonts w:ascii="Aptos" w:hAnsi="Aptos" w:eastAsia="Aptos" w:cs=""/>
          <w:color w:val="000000"/>
          <w:sz w:val="24"/>
          <w:szCs w:val="24"/>
        </w:rPr>
      </w:pPr>
      <w:r>
        <w:rPr>
          <w:rFonts w:eastAsia="Aptos" w:cs="" w:ascii="Aptos" w:hAnsi="Aptos"/>
          <w:color w:val="000000"/>
          <w:sz w:val="24"/>
          <w:szCs w:val="24"/>
        </w:rPr>
      </w:r>
    </w:p>
    <w:p>
      <w:pPr>
        <w:pStyle w:val="PreformattedText"/>
        <w:spacing w:before="0" w:after="0"/>
        <w:rPr>
          <w:rFonts w:ascii="Aptos" w:hAnsi="Aptos" w:eastAsia="Aptos" w:cs=""/>
          <w:color w:val="000000"/>
          <w:sz w:val="24"/>
          <w:szCs w:val="24"/>
        </w:rPr>
      </w:pPr>
      <w:r>
        <w:rPr>
          <w:rStyle w:val="SourceText"/>
          <w:rFonts w:ascii="var font-mono" w:hAnsi="var font-mono"/>
          <w:color w:val="000000"/>
          <w:sz w:val="24"/>
          <w:szCs w:val="24"/>
          <w:shd w:fill="auto" w:val="clear"/>
        </w:rPr>
        <w:t>mutex_lock_interruptible()→ sleeps but can be interrupted by signals</w:t>
      </w:r>
    </w:p>
    <w:p>
      <w:pPr>
        <w:pStyle w:val="PreformattedText"/>
        <w:spacing w:before="0" w:after="0"/>
        <w:rPr>
          <w:rFonts w:ascii="Aptos" w:hAnsi="Aptos" w:eastAsia="Aptos" w:cs=""/>
          <w:color w:val="000000"/>
          <w:sz w:val="24"/>
          <w:szCs w:val="24"/>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Use: when you want Ctrl+C to work</w:t>
      </w:r>
    </w:p>
    <w:p>
      <w:pPr>
        <w:pStyle w:val="PreformattedText"/>
        <w:spacing w:before="0" w:after="0"/>
        <w:rPr>
          <w:rFonts w:ascii="Aptos" w:hAnsi="Aptos" w:eastAsia="Aptos" w:cs=""/>
          <w:color w:val="000000"/>
          <w:sz w:val="24"/>
          <w:szCs w:val="24"/>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Must check return value for -EINTR!</w:t>
      </w:r>
    </w:p>
    <w:p>
      <w:pPr>
        <w:pStyle w:val="PreformattedText"/>
        <w:spacing w:before="0" w:after="0"/>
        <w:rPr>
          <w:rFonts w:ascii="Aptos" w:hAnsi="Aptos" w:eastAsia="Aptos" w:cs=""/>
          <w:color w:val="000000"/>
          <w:sz w:val="24"/>
          <w:szCs w:val="24"/>
        </w:rPr>
      </w:pPr>
      <w:r>
        <w:rPr>
          <w:rFonts w:eastAsia="Aptos" w:cs="" w:ascii="Aptos" w:hAnsi="Aptos"/>
          <w:color w:val="000000"/>
          <w:sz w:val="24"/>
          <w:szCs w:val="24"/>
        </w:rPr>
      </w:r>
    </w:p>
    <w:p>
      <w:pPr>
        <w:pStyle w:val="PreformattedText"/>
        <w:spacing w:before="0" w:after="0"/>
        <w:rPr>
          <w:rFonts w:ascii="Aptos" w:hAnsi="Aptos" w:eastAsia="Aptos" w:cs=""/>
          <w:color w:val="000000"/>
          <w:sz w:val="24"/>
          <w:szCs w:val="24"/>
        </w:rPr>
      </w:pPr>
      <w:r>
        <w:rPr>
          <w:rStyle w:val="SourceText"/>
          <w:rFonts w:ascii="var font-mono" w:hAnsi="var font-mono"/>
          <w:color w:val="000000"/>
          <w:sz w:val="24"/>
          <w:szCs w:val="24"/>
          <w:shd w:fill="auto" w:val="clear"/>
        </w:rPr>
        <w:t xml:space="preserve">mutex_trylock()           </w:t>
        <w:tab/>
        <w:t>→ no sleeping, immediate return</w:t>
      </w:r>
    </w:p>
    <w:p>
      <w:pPr>
        <w:pStyle w:val="PreformattedText"/>
        <w:spacing w:before="0" w:after="0"/>
        <w:rPr>
          <w:rFonts w:ascii="Aptos" w:hAnsi="Aptos" w:eastAsia="Aptos" w:cs=""/>
          <w:color w:val="000000"/>
          <w:sz w:val="24"/>
          <w:szCs w:val="24"/>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Returns 1=got it, 0=someone else has it</w:t>
      </w:r>
    </w:p>
    <w:p>
      <w:pPr>
        <w:pStyle w:val="PreformattedText"/>
        <w:spacing w:before="0" w:after="0"/>
        <w:rPr>
          <w:rFonts w:ascii="Aptos" w:hAnsi="Aptos" w:eastAsia="Aptos" w:cs=""/>
          <w:color w:val="000000"/>
          <w:sz w:val="24"/>
          <w:szCs w:val="24"/>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Use: when you have an alternative if lock unavailable</w:t>
      </w:r>
    </w:p>
    <w:p>
      <w:pPr>
        <w:pStyle w:val="PreformattedText"/>
        <w:spacing w:before="0" w:after="0"/>
        <w:rPr>
          <w:rStyle w:val="SourceText"/>
          <w:rFonts w:ascii="var font-mono" w:hAnsi="var font-mono"/>
          <w:shd w:fill="auto" w:val="clear"/>
        </w:rPr>
      </w:pPr>
      <w:r>
        <w:rPr>
          <w:rFonts w:ascii="var font-mono" w:hAnsi="var font-mono"/>
          <w:shd w:fill="auto" w:val="clear"/>
        </w:rPr>
      </w:r>
    </w:p>
    <w:p>
      <w:pPr>
        <w:pStyle w:val="BodyText"/>
        <w:spacing w:lineRule="auto" w:line="278" w:before="0" w:after="0"/>
        <w:ind w:hanging="0" w:start="567" w:end="567"/>
        <w:rPr>
          <w:color w:val="000000"/>
        </w:rPr>
      </w:pPr>
      <w:r>
        <w:rPr>
          <w:rStyle w:val="Strong"/>
          <w:color w:val="000000"/>
        </w:rPr>
        <w:t>Key takeaway:</w:t>
      </w:r>
      <w:r>
        <w:rPr>
          <w:color w:val="000000"/>
        </w:rPr>
        <w:t xml:space="preserve"> Always pair </w:t>
      </w:r>
      <w:r>
        <w:rPr>
          <w:rStyle w:val="SourceText"/>
          <w:color w:val="000000"/>
        </w:rPr>
        <w:t>mutex_lock()</w:t>
      </w:r>
      <w:r>
        <w:rPr>
          <w:color w:val="000000"/>
        </w:rPr>
        <w:t xml:space="preserve"> with </w:t>
      </w:r>
      <w:r>
        <w:rPr>
          <w:rStyle w:val="SourceText"/>
          <w:color w:val="000000"/>
        </w:rPr>
        <w:t>mutex_unlock()</w:t>
      </w:r>
      <w:r>
        <w:rPr>
          <w:color w:val="000000"/>
        </w:rPr>
        <w:t xml:space="preserve"> in the same function. Never lock in interrupt context. Always initialize the mutex before threads start. In Linux kernel, there is no </w:t>
      </w:r>
      <w:r>
        <w:rPr>
          <w:rStyle w:val="SourceText"/>
          <w:color w:val="000000"/>
        </w:rPr>
        <w:t>mutex_destroy()</w:t>
      </w:r>
      <w:r>
        <w:rPr>
          <w:color w:val="000000"/>
        </w:rPr>
        <w:t xml:space="preserve"> — just ensure it's unlocked before module unloads.</w:t>
      </w:r>
    </w:p>
    <w:p>
      <w:pPr>
        <w:pStyle w:val="HorizontalLine"/>
        <w:spacing w:before="0" w:after="160"/>
        <w:rPr>
          <w:color w:val="000000"/>
          <w:sz w:val="24"/>
          <w:szCs w:val="24"/>
        </w:rPr>
      </w:pPr>
      <w:r>
        <w:rPr>
          <w:color w:val="000000"/>
          <w:sz w:val="24"/>
          <w:szCs w:val="24"/>
        </w:rPr>
      </w:r>
    </w:p>
    <w:p>
      <w:pPr>
        <w:pStyle w:val="Title"/>
        <w:rPr/>
      </w:pPr>
      <w:hyperlink r:id="rId55">
        <w:r>
          <w:rPr>
            <w:rStyle w:val="Hyperlink"/>
          </w:rPr>
          <w:t>Device Driver 23 - Spinlock Tutorial 1</w:t>
        </w:r>
      </w:hyperlink>
    </w:p>
    <w:p>
      <w:pPr>
        <w:pStyle w:val="Heading3"/>
        <w:rPr/>
      </w:pPr>
      <w:r>
        <w:rPr>
          <w:rStyle w:val="Hyperlink"/>
          <w:rFonts w:eastAsia="Aptos" w:cs="" w:cstheme="minorBidi" w:eastAsiaTheme="minorHAnsi"/>
          <w:b/>
          <w:bCs/>
          <w:color w:val="000000"/>
          <w:sz w:val="24"/>
          <w:szCs w:val="24"/>
          <w:u w:val="none"/>
          <w14:ligatures w14:val="standardContextual"/>
        </w:rPr>
        <w:t>What is a Spinlock?</w:t>
      </w:r>
    </w:p>
    <w:p>
      <w:pPr>
        <w:pStyle w:val="BodyText"/>
        <w:spacing w:lineRule="auto" w:line="278" w:before="57" w:after="103"/>
        <w:rPr/>
      </w:pPr>
      <w:r>
        <w:rPr>
          <w:color w:val="000000"/>
        </w:rPr>
        <w:t xml:space="preserve">A </w:t>
      </w:r>
      <w:r>
        <w:rPr>
          <w:rStyle w:val="Strong"/>
          <w:color w:val="000000"/>
        </w:rPr>
        <w:t>spinlock</w:t>
      </w:r>
      <w:r>
        <w:rPr>
          <w:color w:val="000000"/>
        </w:rPr>
        <w:t xml:space="preserve"> is a lock where a thread that cannot acquire it keeps </w:t>
      </w:r>
      <w:r>
        <w:rPr>
          <w:rStyle w:val="Strong"/>
          <w:color w:val="000000"/>
        </w:rPr>
        <w:t>trying (spinning) in a loop</w:t>
      </w:r>
      <w:r>
        <w:rPr>
          <w:color w:val="000000"/>
        </w:rPr>
        <w:t xml:space="preserve"> until it becomes available — instead of sleeping like a mutex.</w:t>
      </w:r>
    </w:p>
    <w:p>
      <w:pPr>
        <w:pStyle w:val="BodyText"/>
        <w:spacing w:lineRule="auto" w:line="278" w:before="0" w:after="160"/>
        <w:rPr/>
      </w:pPr>
      <w:r>
        <w:rPr>
          <w:rStyle w:val="Strong"/>
          <w:color w:val="000000"/>
        </w:rPr>
        <w:t>Two states:</w:t>
      </w:r>
      <w:r>
        <w:rPr>
          <w:color w:val="000000"/>
        </w:rPr>
        <w:t xml:space="preserve"> Locked or Unlocked — same as mutex.</w:t>
      </w:r>
    </w:p>
    <w:p>
      <w:pPr>
        <w:pStyle w:val="BodyText"/>
        <w:spacing w:lineRule="auto" w:line="278" w:before="0" w:after="0"/>
        <w:ind w:hanging="0" w:start="567" w:end="567"/>
        <w:rPr/>
      </w:pPr>
      <w:r>
        <w:rPr>
          <w:rStyle w:val="Strong"/>
          <w:color w:val="000000"/>
        </w:rPr>
        <w:t>Analogy:</w:t>
      </w:r>
      <w:r>
        <w:rPr>
          <w:color w:val="000000"/>
        </w:rPr>
        <w:t xml:space="preserve"> Mutex = you go sit and wait (sleep). Spinlock = you stand at the door knocking repeatedly until it opens.</w:t>
      </w:r>
    </w:p>
    <w:p>
      <w:pPr>
        <w:pStyle w:val="HorizontalLine"/>
        <w:spacing w:before="0" w:after="160"/>
        <w:rPr>
          <w:color w:val="000000"/>
          <w:sz w:val="24"/>
          <w:szCs w:val="24"/>
        </w:rPr>
      </w:pPr>
      <w:r>
        <w:rPr>
          <w:color w:val="000000"/>
          <w:sz w:val="24"/>
          <w:szCs w:val="24"/>
        </w:rPr>
      </w:r>
    </w:p>
    <w:p>
      <w:pPr>
        <w:pStyle w:val="Heading3"/>
        <w:spacing w:before="0" w:after="0"/>
        <w:rPr>
          <w:rFonts w:eastAsia="Aptos" w:cs="" w:cstheme="minorBidi" w:eastAsiaTheme="minorHAnsi"/>
          <w:b/>
          <w:bCs/>
          <w:color w:val="000000"/>
          <w:sz w:val="24"/>
          <w:szCs w:val="24"/>
          <w14:ligatures w14:val="standardContextual"/>
        </w:rPr>
      </w:pPr>
      <w:r>
        <w:rPr>
          <w:rFonts w:eastAsia="Aptos" w:cs="" w:cstheme="minorBidi" w:eastAsiaTheme="minorHAnsi"/>
          <w:b/>
          <w:bCs/>
          <w:color w:val="000000"/>
          <w:sz w:val="24"/>
          <w:szCs w:val="24"/>
          <w14:ligatures w14:val="standardContextual"/>
        </w:rPr>
        <w:t>Spinlock vs Mutex</w:t>
      </w:r>
    </w:p>
    <w:tbl>
      <w:tblPr>
        <w:tblW w:w="9362" w:type="dxa"/>
        <w:jc w:val="start"/>
        <w:tblInd w:w="28" w:type="dxa"/>
        <w:tblLayout w:type="fixed"/>
        <w:tblCellMar>
          <w:top w:w="28" w:type="dxa"/>
          <w:start w:w="28" w:type="dxa"/>
          <w:bottom w:w="28" w:type="dxa"/>
          <w:end w:w="28" w:type="dxa"/>
        </w:tblCellMar>
      </w:tblPr>
      <w:tblGrid>
        <w:gridCol w:w="2949"/>
        <w:gridCol w:w="3243"/>
        <w:gridCol w:w="3170"/>
      </w:tblGrid>
      <w:tr>
        <w:trPr>
          <w:tblHeader w:val="true"/>
        </w:trPr>
        <w:tc>
          <w:tcPr>
            <w:tcW w:w="2949" w:type="dxa"/>
            <w:tcBorders/>
            <w:vAlign w:val="center"/>
          </w:tcPr>
          <w:p>
            <w:pPr>
              <w:pStyle w:val="TableHeading"/>
              <w:spacing w:before="0" w:after="0"/>
              <w:rPr>
                <w:color w:val="000000"/>
                <w:sz w:val="4"/>
                <w:szCs w:val="4"/>
              </w:rPr>
            </w:pPr>
            <w:r>
              <w:rPr>
                <w:color w:val="000000"/>
                <w:sz w:val="4"/>
                <w:szCs w:val="4"/>
              </w:rPr>
            </w:r>
          </w:p>
        </w:tc>
        <w:tc>
          <w:tcPr>
            <w:tcW w:w="3243" w:type="dxa"/>
            <w:tcBorders/>
            <w:vAlign w:val="center"/>
          </w:tcPr>
          <w:p>
            <w:pPr>
              <w:pStyle w:val="TableHeading"/>
              <w:spacing w:before="0" w:after="0"/>
              <w:rPr>
                <w:color w:val="000000"/>
              </w:rPr>
            </w:pPr>
            <w:r>
              <w:rPr>
                <w:color w:val="000000"/>
              </w:rPr>
              <w:t>Mutex</w:t>
            </w:r>
          </w:p>
        </w:tc>
        <w:tc>
          <w:tcPr>
            <w:tcW w:w="3170" w:type="dxa"/>
            <w:tcBorders/>
            <w:vAlign w:val="center"/>
          </w:tcPr>
          <w:p>
            <w:pPr>
              <w:pStyle w:val="TableHeading"/>
              <w:spacing w:before="0" w:after="0"/>
              <w:rPr>
                <w:color w:val="000000"/>
              </w:rPr>
            </w:pPr>
            <w:r>
              <w:rPr>
                <w:color w:val="000000"/>
              </w:rPr>
              <w:t>Spinlock</w:t>
            </w:r>
          </w:p>
        </w:tc>
      </w:tr>
      <w:tr>
        <w:trPr/>
        <w:tc>
          <w:tcPr>
            <w:tcW w:w="2949" w:type="dxa"/>
            <w:tcBorders/>
            <w:vAlign w:val="center"/>
          </w:tcPr>
          <w:p>
            <w:pPr>
              <w:pStyle w:val="TableContents"/>
              <w:spacing w:before="0" w:after="0"/>
              <w:rPr>
                <w:color w:val="000000"/>
              </w:rPr>
            </w:pPr>
            <w:r>
              <w:rPr>
                <w:color w:val="000000"/>
              </w:rPr>
              <w:t>Waiting behavior</w:t>
            </w:r>
          </w:p>
        </w:tc>
        <w:tc>
          <w:tcPr>
            <w:tcW w:w="3243" w:type="dxa"/>
            <w:tcBorders/>
            <w:vAlign w:val="center"/>
          </w:tcPr>
          <w:p>
            <w:pPr>
              <w:pStyle w:val="TableContents"/>
              <w:spacing w:before="0" w:after="0"/>
              <w:rPr/>
            </w:pPr>
            <w:r>
              <w:rPr>
                <w:rStyle w:val="Strong"/>
                <w:color w:val="000000"/>
              </w:rPr>
              <w:t>Sleeps</w:t>
            </w:r>
            <w:r>
              <w:rPr>
                <w:color w:val="000000"/>
              </w:rPr>
              <w:t xml:space="preserve"> — yields CPU</w:t>
            </w:r>
          </w:p>
        </w:tc>
        <w:tc>
          <w:tcPr>
            <w:tcW w:w="3170" w:type="dxa"/>
            <w:tcBorders/>
            <w:vAlign w:val="center"/>
          </w:tcPr>
          <w:p>
            <w:pPr>
              <w:pStyle w:val="TableContents"/>
              <w:spacing w:before="0" w:after="0"/>
              <w:rPr/>
            </w:pPr>
            <w:r>
              <w:rPr>
                <w:rStyle w:val="Strong"/>
                <w:color w:val="000000"/>
              </w:rPr>
              <w:t>Spins</w:t>
            </w:r>
            <w:r>
              <w:rPr>
                <w:color w:val="000000"/>
              </w:rPr>
              <w:t xml:space="preserve"> — burns CPU</w:t>
            </w:r>
          </w:p>
        </w:tc>
      </w:tr>
      <w:tr>
        <w:trPr/>
        <w:tc>
          <w:tcPr>
            <w:tcW w:w="2949" w:type="dxa"/>
            <w:tcBorders/>
            <w:vAlign w:val="center"/>
          </w:tcPr>
          <w:p>
            <w:pPr>
              <w:pStyle w:val="TableContents"/>
              <w:spacing w:before="0" w:after="0"/>
              <w:rPr>
                <w:color w:val="000000"/>
              </w:rPr>
            </w:pPr>
            <w:r>
              <w:rPr>
                <w:color w:val="000000"/>
              </w:rPr>
              <w:t>Use in ISR?</w:t>
            </w:r>
          </w:p>
        </w:tc>
        <w:tc>
          <w:tcPr>
            <w:tcW w:w="3243" w:type="dxa"/>
            <w:tcBorders/>
            <w:vAlign w:val="center"/>
          </w:tcPr>
          <w:p>
            <w:pPr>
              <w:pStyle w:val="TableContents"/>
              <w:spacing w:before="0" w:after="0"/>
              <w:rPr>
                <w:color w:val="000000"/>
              </w:rPr>
            </w:pPr>
            <w:r>
              <w:rPr>
                <w:color w:val="000000"/>
              </w:rPr>
              <w:t xml:space="preserve">❌ </w:t>
            </w:r>
            <w:r>
              <w:rPr>
                <w:color w:val="000000"/>
              </w:rPr>
              <w:t>NO (can sleep)</w:t>
            </w:r>
          </w:p>
        </w:tc>
        <w:tc>
          <w:tcPr>
            <w:tcW w:w="3170" w:type="dxa"/>
            <w:tcBorders/>
            <w:vAlign w:val="center"/>
          </w:tcPr>
          <w:p>
            <w:pPr>
              <w:pStyle w:val="TableContents"/>
              <w:spacing w:before="0" w:after="0"/>
              <w:rPr>
                <w:color w:val="000000"/>
              </w:rPr>
            </w:pPr>
            <w:r>
              <w:rPr>
                <w:color w:val="000000"/>
              </w:rPr>
              <w:t xml:space="preserve">✅ </w:t>
            </w:r>
            <w:r>
              <w:rPr>
                <w:color w:val="000000"/>
              </w:rPr>
              <w:t>YES</w:t>
            </w:r>
          </w:p>
        </w:tc>
      </w:tr>
      <w:tr>
        <w:trPr/>
        <w:tc>
          <w:tcPr>
            <w:tcW w:w="2949" w:type="dxa"/>
            <w:tcBorders/>
            <w:vAlign w:val="center"/>
          </w:tcPr>
          <w:p>
            <w:pPr>
              <w:pStyle w:val="TableContents"/>
              <w:spacing w:before="0" w:after="0"/>
              <w:rPr>
                <w:color w:val="000000"/>
              </w:rPr>
            </w:pPr>
            <w:r>
              <w:rPr>
                <w:color w:val="000000"/>
              </w:rPr>
              <w:t>Best for</w:t>
            </w:r>
          </w:p>
        </w:tc>
        <w:tc>
          <w:tcPr>
            <w:tcW w:w="3243" w:type="dxa"/>
            <w:tcBorders/>
            <w:vAlign w:val="center"/>
          </w:tcPr>
          <w:p>
            <w:pPr>
              <w:pStyle w:val="TableContents"/>
              <w:spacing w:before="0" w:after="0"/>
              <w:rPr>
                <w:color w:val="000000"/>
              </w:rPr>
            </w:pPr>
            <w:r>
              <w:rPr>
                <w:color w:val="000000"/>
              </w:rPr>
              <w:t>Long waits, process context</w:t>
            </w:r>
          </w:p>
        </w:tc>
        <w:tc>
          <w:tcPr>
            <w:tcW w:w="3170" w:type="dxa"/>
            <w:tcBorders/>
            <w:vAlign w:val="center"/>
          </w:tcPr>
          <w:p>
            <w:pPr>
              <w:pStyle w:val="TableContents"/>
              <w:spacing w:before="0" w:after="0"/>
              <w:rPr>
                <w:color w:val="000000"/>
              </w:rPr>
            </w:pPr>
            <w:r>
              <w:rPr>
                <w:color w:val="000000"/>
              </w:rPr>
              <w:t>Very short critical sections</w:t>
            </w:r>
          </w:p>
        </w:tc>
      </w:tr>
      <w:tr>
        <w:trPr/>
        <w:tc>
          <w:tcPr>
            <w:tcW w:w="2949" w:type="dxa"/>
            <w:tcBorders/>
            <w:vAlign w:val="center"/>
          </w:tcPr>
          <w:p>
            <w:pPr>
              <w:pStyle w:val="TableContents"/>
              <w:spacing w:before="0" w:after="0"/>
              <w:rPr>
                <w:color w:val="000000"/>
              </w:rPr>
            </w:pPr>
            <w:r>
              <w:rPr>
                <w:color w:val="000000"/>
              </w:rPr>
              <w:t>Context switch overhead</w:t>
            </w:r>
          </w:p>
        </w:tc>
        <w:tc>
          <w:tcPr>
            <w:tcW w:w="3243" w:type="dxa"/>
            <w:tcBorders/>
            <w:vAlign w:val="center"/>
          </w:tcPr>
          <w:p>
            <w:pPr>
              <w:pStyle w:val="TableContents"/>
              <w:spacing w:before="0" w:after="0"/>
              <w:rPr>
                <w:color w:val="000000"/>
              </w:rPr>
            </w:pPr>
            <w:r>
              <w:rPr>
                <w:color w:val="000000"/>
              </w:rPr>
              <w:t>Yes — goes to sleep</w:t>
            </w:r>
          </w:p>
        </w:tc>
        <w:tc>
          <w:tcPr>
            <w:tcW w:w="3170" w:type="dxa"/>
            <w:tcBorders/>
            <w:vAlign w:val="center"/>
          </w:tcPr>
          <w:p>
            <w:pPr>
              <w:pStyle w:val="TableContents"/>
              <w:spacing w:before="0" w:after="0"/>
              <w:rPr>
                <w:color w:val="000000"/>
              </w:rPr>
            </w:pPr>
            <w:r>
              <w:rPr>
                <w:color w:val="000000"/>
              </w:rPr>
              <w:t>No — stays on CPU</w:t>
            </w:r>
          </w:p>
        </w:tc>
      </w:tr>
    </w:tbl>
    <w:p>
      <w:pPr>
        <w:pStyle w:val="HorizontalLine"/>
        <w:spacing w:before="0" w:after="160"/>
        <w:rPr>
          <w:color w:val="000000"/>
          <w:sz w:val="24"/>
          <w:szCs w:val="24"/>
        </w:rPr>
      </w:pPr>
      <w:r>
        <w:rPr>
          <w:color w:val="000000"/>
          <w:sz w:val="24"/>
          <w:szCs w:val="24"/>
        </w:rPr>
      </w:r>
    </w:p>
    <w:p>
      <w:pPr>
        <w:pStyle w:val="Heading3"/>
        <w:spacing w:before="0" w:after="160"/>
        <w:rPr>
          <w:rFonts w:eastAsia="Aptos" w:cs="" w:cstheme="minorBidi" w:eastAsiaTheme="minorHAnsi"/>
          <w:b/>
          <w:bCs/>
          <w:color w:val="000000"/>
          <w:sz w:val="24"/>
          <w:szCs w:val="24"/>
          <w14:ligatures w14:val="standardContextual"/>
        </w:rPr>
      </w:pPr>
      <w:r>
        <w:rPr>
          <w:rFonts w:eastAsia="Aptos" w:cs="" w:cstheme="minorBidi" w:eastAsiaTheme="minorHAnsi"/>
          <w:b/>
          <w:bCs/>
          <w:color w:val="000000"/>
          <w:sz w:val="24"/>
          <w:szCs w:val="24"/>
          <w14:ligatures w14:val="standardContextual"/>
        </w:rPr>
        <w:t>When is Spinlock NOT Available?</w:t>
      </w:r>
    </w:p>
    <w:p>
      <w:pPr>
        <w:pStyle w:val="BodyText"/>
        <w:spacing w:lineRule="auto" w:line="278" w:before="114" w:after="160"/>
        <w:rPr/>
      </w:pPr>
      <w:r>
        <w:rPr>
          <w:color w:val="000000"/>
        </w:rPr>
        <w:t xml:space="preserve">If the kernel is compiled without </w:t>
      </w:r>
      <w:r>
        <w:rPr>
          <w:rStyle w:val="SourceText"/>
          <w:color w:val="000000"/>
        </w:rPr>
        <w:t>CONFIG_SMP</w:t>
      </w:r>
      <w:r>
        <w:rPr>
          <w:color w:val="000000"/>
        </w:rPr>
        <w:t xml:space="preserve"> and </w:t>
      </w:r>
      <w:r>
        <w:rPr>
          <w:rStyle w:val="SourceText"/>
          <w:color w:val="000000"/>
        </w:rPr>
        <w:t>CONFIG_PREEMPT</w:t>
      </w:r>
      <w:r>
        <w:rPr>
          <w:color w:val="000000"/>
        </w:rPr>
        <w:t xml:space="preserve"> disabled → spinlock is NOT available (no need for it on single-CPU non-preemptible systems).</w:t>
      </w:r>
    </w:p>
    <w:p>
      <w:pPr>
        <w:pStyle w:val="BodyText"/>
        <w:spacing w:lineRule="auto" w:line="278" w:before="0" w:after="0"/>
        <w:rPr/>
      </w:pPr>
      <w:r>
        <w:rPr>
          <w:color w:val="000000"/>
        </w:rPr>
        <w:t xml:space="preserve">If </w:t>
      </w:r>
      <w:r>
        <w:rPr>
          <w:rStyle w:val="SourceText"/>
          <w:color w:val="000000"/>
        </w:rPr>
        <w:t>CONFIG_SMP</w:t>
      </w:r>
      <w:r>
        <w:rPr>
          <w:color w:val="000000"/>
        </w:rPr>
        <w:t xml:space="preserve"> disabled but </w:t>
      </w:r>
      <w:r>
        <w:rPr>
          <w:rStyle w:val="SourceText"/>
          <w:color w:val="000000"/>
        </w:rPr>
        <w:t>CONFIG_PREEMPT</w:t>
      </w:r>
      <w:r>
        <w:rPr>
          <w:color w:val="000000"/>
        </w:rPr>
        <w:t xml:space="preserve"> enabled → spinlock simply </w:t>
      </w:r>
      <w:r>
        <w:rPr>
          <w:rStyle w:val="Strong"/>
          <w:color w:val="000000"/>
        </w:rPr>
        <w:t>disables preemption</w:t>
      </w:r>
      <w:r>
        <w:rPr>
          <w:color w:val="000000"/>
        </w:rPr>
        <w:t xml:space="preserve"> (sufficient to prevent races).</w:t>
      </w:r>
    </w:p>
    <w:p>
      <w:pPr>
        <w:pStyle w:val="HorizontalLine"/>
        <w:spacing w:before="0" w:after="160"/>
        <w:rPr>
          <w:color w:val="000000"/>
          <w:sz w:val="24"/>
          <w:szCs w:val="24"/>
        </w:rPr>
      </w:pPr>
      <w:r>
        <w:rPr>
          <w:color w:val="000000"/>
          <w:sz w:val="24"/>
          <w:szCs w:val="24"/>
        </w:rPr>
      </w:r>
    </w:p>
    <w:p>
      <w:pPr>
        <w:pStyle w:val="Heading3"/>
        <w:spacing w:before="0" w:after="0"/>
        <w:rPr>
          <w:b/>
          <w:bCs/>
          <w:color w:val="000000"/>
        </w:rPr>
      </w:pPr>
      <w:r>
        <w:rPr>
          <w:rFonts w:eastAsia="Aptos" w:cs="" w:cstheme="minorBidi" w:eastAsiaTheme="minorHAnsi"/>
          <w:b/>
          <w:bCs/>
          <w:color w:val="000000"/>
          <w:sz w:val="24"/>
          <w:szCs w:val="24"/>
          <w14:ligatures w14:val="standardContextual"/>
        </w:rPr>
        <w:t>Required Header</w:t>
      </w:r>
    </w:p>
    <w:p>
      <w:pPr>
        <w:pStyle w:val="PreformattedText"/>
        <w:spacing w:before="0" w:after="160"/>
        <w:ind w:hanging="0" w:start="0" w:end="0"/>
        <w:rPr>
          <w:rFonts w:ascii="Aptos" w:hAnsi="Aptos" w:eastAsia="Aptos" w:cs=""/>
          <w:sz w:val="24"/>
          <w:szCs w:val="24"/>
        </w:rPr>
      </w:pPr>
      <w:r>
        <w:rPr>
          <w:rStyle w:val="SourceText"/>
          <w:rFonts w:ascii="var font-mono" w:hAnsi="var font-mono"/>
          <w:color w:val="000000"/>
          <w:sz w:val="24"/>
          <w:szCs w:val="24"/>
          <w:shd w:fill="auto" w:val="clear"/>
        </w:rPr>
        <w:t xml:space="preserve">#include &lt;linux/spinlock.h&gt;  </w:t>
      </w:r>
      <w:r>
        <w:rPr>
          <w:rStyle w:val="SourceText"/>
          <w:rFonts w:ascii="var font-mono" w:hAnsi="var font-mono"/>
          <w:color w:val="808080"/>
          <w:sz w:val="24"/>
          <w:szCs w:val="24"/>
          <w:shd w:fill="auto" w:val="clear"/>
        </w:rPr>
        <w:t xml:space="preserve"> /* included via linux/kernel.h usually */</w:t>
      </w:r>
    </w:p>
    <w:p>
      <w:pPr>
        <w:pStyle w:val="HorizontalLine"/>
        <w:spacing w:before="0" w:after="160"/>
        <w:rPr>
          <w:color w:val="000000"/>
          <w:sz w:val="24"/>
          <w:szCs w:val="24"/>
        </w:rPr>
      </w:pPr>
      <w:r>
        <w:rPr>
          <w:color w:val="000000"/>
          <w:sz w:val="24"/>
          <w:szCs w:val="24"/>
        </w:rPr>
      </w:r>
    </w:p>
    <w:p>
      <w:pPr>
        <w:pStyle w:val="Heading3"/>
        <w:spacing w:before="0" w:after="160"/>
        <w:rPr>
          <w:rFonts w:eastAsia="Aptos" w:cs="" w:cstheme="minorBidi" w:eastAsiaTheme="minorHAnsi"/>
          <w:b/>
          <w:bCs/>
          <w:color w:val="000000"/>
          <w:sz w:val="28"/>
          <w:szCs w:val="28"/>
          <w14:ligatures w14:val="standardContextual"/>
        </w:rPr>
      </w:pPr>
      <w:r>
        <w:rPr>
          <w:rFonts w:eastAsia="Aptos" w:cs="" w:cstheme="minorBidi" w:eastAsiaTheme="minorHAnsi"/>
          <w:b/>
          <w:bCs/>
          <w:color w:val="000000"/>
          <w:sz w:val="28"/>
          <w:szCs w:val="28"/>
          <w14:ligatures w14:val="standardContextual"/>
        </w:rPr>
        <w:t>Initialize Spinlock — 2 Ways</w:t>
      </w:r>
    </w:p>
    <w:p>
      <w:pPr>
        <w:pStyle w:val="Heading4"/>
        <w:spacing w:before="0" w:after="160"/>
        <w:rPr>
          <w:color w:val="000000"/>
        </w:rPr>
      </w:pPr>
      <w:r>
        <w:rPr>
          <w:rFonts w:eastAsia="Aptos" w:cs="" w:cstheme="minorBidi" w:eastAsiaTheme="minorHAnsi"/>
          <w:b/>
          <w:bCs/>
          <w:color w:val="000000"/>
          <w14:ligatures w14:val="standardContextual"/>
        </w:rPr>
        <w:t>Static Method (compile time — most common)</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DEFINE_SPINLOCK(etx_spinlock);</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808080"/>
          <w:sz w:val="24"/>
          <w:szCs w:val="24"/>
          <w:shd w:fill="auto" w:val="clear"/>
        </w:rPr>
        <w:t>/* Creates spinlock_t variable named etx_spinlock, initialized to UNLOCKED.</w:t>
      </w:r>
    </w:p>
    <w:p>
      <w:pPr>
        <w:pStyle w:val="PreformattedText"/>
        <w:spacing w:before="0" w:after="0"/>
        <w:ind w:hanging="0" w:start="720" w:end="0"/>
        <w:rPr>
          <w:rFonts w:ascii="Aptos" w:hAnsi="Aptos" w:eastAsia="Aptos" w:cs=""/>
          <w:sz w:val="24"/>
          <w:szCs w:val="24"/>
        </w:rPr>
      </w:pPr>
      <w:r>
        <w:rPr>
          <w:rStyle w:val="SourceText"/>
          <w:rFonts w:ascii="Aptos" w:hAnsi="Aptos"/>
          <w:color w:val="808080"/>
          <w:sz w:val="24"/>
          <w:szCs w:val="24"/>
          <w:shd w:fill="auto" w:val="clear"/>
        </w:rPr>
        <w:t xml:space="preserve"> </w:t>
      </w:r>
      <w:r>
        <w:rPr>
          <w:rStyle w:val="SourceText"/>
          <w:rFonts w:ascii="var font-mono" w:hAnsi="var font-mono"/>
          <w:color w:val="808080"/>
          <w:sz w:val="24"/>
          <w:szCs w:val="24"/>
          <w:shd w:fill="auto" w:val="clear"/>
        </w:rPr>
        <w:t>* Expands to: spinlock_t etx_spinlock = __SPIN_LOCK_UNLOCKED(etx_spinlock) */</w:t>
      </w:r>
    </w:p>
    <w:p>
      <w:pPr>
        <w:pStyle w:val="Heading4"/>
        <w:spacing w:before="0" w:after="160"/>
        <w:rPr>
          <w:color w:val="000000"/>
        </w:rPr>
      </w:pPr>
      <w:r>
        <w:rPr>
          <w:rFonts w:eastAsia="Aptos" w:cs="" w:cstheme="minorBidi" w:eastAsiaTheme="minorHAnsi"/>
          <w:b/>
          <w:bCs/>
          <w:color w:val="000000"/>
          <w14:ligatures w14:val="standardContextual"/>
        </w:rPr>
        <w:t>Dynamic Method (runtime)</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spinlock_t etx_spinlock;</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spin_lock_init(&amp;etx_spinlock);</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808080"/>
          <w:sz w:val="24"/>
          <w:szCs w:val="24"/>
          <w:shd w:fill="auto" w:val="clear"/>
        </w:rPr>
        <w:t>/* Use when spinlock is inside a kmalloc'd struct */</w:t>
      </w:r>
    </w:p>
    <w:p>
      <w:pPr>
        <w:pStyle w:val="HorizontalLine"/>
        <w:spacing w:before="0" w:after="0"/>
        <w:rPr>
          <w:color w:val="808080"/>
          <w:sz w:val="24"/>
          <w:szCs w:val="24"/>
        </w:rPr>
      </w:pPr>
      <w:r>
        <w:rPr>
          <w:color w:val="808080"/>
          <w:sz w:val="24"/>
          <w:szCs w:val="24"/>
        </w:rPr>
      </w:r>
    </w:p>
    <w:p>
      <w:pPr>
        <w:pStyle w:val="Heading3"/>
        <w:spacing w:before="0" w:after="160"/>
        <w:rPr>
          <w:rFonts w:eastAsia="Aptos" w:cs="" w:cstheme="minorBidi" w:eastAsiaTheme="minorHAnsi"/>
          <w:b/>
          <w:bCs/>
          <w:color w:val="000000"/>
          <w:sz w:val="24"/>
          <w:szCs w:val="24"/>
          <w14:ligatures w14:val="standardContextual"/>
        </w:rPr>
      </w:pPr>
      <w:r>
        <w:rPr>
          <w:rFonts w:eastAsia="Aptos" w:cs="" w:cstheme="minorBidi" w:eastAsiaTheme="minorHAnsi"/>
          <w:b/>
          <w:bCs/>
          <w:color w:val="000000"/>
          <w:sz w:val="24"/>
          <w:szCs w:val="24"/>
          <w14:ligatures w14:val="standardContextual"/>
        </w:rPr>
        <w:t>6 Approaches — Which Lock to Use Where</w:t>
      </w:r>
    </w:p>
    <w:p>
      <w:pPr>
        <w:pStyle w:val="BodyText"/>
        <w:spacing w:lineRule="auto" w:line="278" w:before="0" w:after="160"/>
        <w:rPr/>
      </w:pPr>
      <w:r>
        <w:rPr>
          <w:color w:val="000000"/>
        </w:rPr>
        <w:t xml:space="preserve">This is the </w:t>
      </w:r>
      <w:r>
        <w:rPr>
          <w:rStyle w:val="Strong"/>
          <w:color w:val="000000"/>
        </w:rPr>
        <w:t>most important part</w:t>
      </w:r>
      <w:r>
        <w:rPr>
          <w:color w:val="000000"/>
        </w:rPr>
        <w:t xml:space="preserve"> of this tutorial. Use the right approach based on WHERE your shared data is accessed.</w:t>
      </w:r>
    </w:p>
    <w:p>
      <w:pPr>
        <w:pStyle w:val="Heading4"/>
        <w:spacing w:before="0" w:after="160"/>
        <w:rPr>
          <w:color w:val="000000"/>
        </w:rPr>
      </w:pPr>
      <w:r>
        <w:rPr>
          <w:rFonts w:eastAsia="Aptos" w:cs="" w:cstheme="minorBidi" w:eastAsiaTheme="minorHAnsi"/>
          <w:b/>
          <w:bCs/>
          <w:color w:val="000000"/>
          <w14:ligatures w14:val="standardContextual"/>
        </w:rPr>
        <w:t>Approach 1 — User Context only (Kernel Threads)</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 xml:space="preserve">spin_lock(&amp;etx_spinlock);      </w:t>
      </w:r>
      <w:r>
        <w:rPr>
          <w:rStyle w:val="SourceText"/>
          <w:rFonts w:ascii="var font-mono" w:hAnsi="var font-mono"/>
          <w:color w:val="808080"/>
          <w:sz w:val="24"/>
          <w:szCs w:val="24"/>
          <w:shd w:fill="auto" w:val="clear"/>
        </w:rPr>
        <w:t>/* lock — spins if unavailable         */</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808080"/>
          <w:sz w:val="24"/>
          <w:szCs w:val="24"/>
          <w:shd w:fill="auto" w:val="clear"/>
        </w:rPr>
        <w:t>/* critical section */</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 xml:space="preserve">spin_unlock(&amp;etx_spinlock);  </w:t>
      </w:r>
      <w:r>
        <w:rPr>
          <w:rStyle w:val="SourceText"/>
          <w:rFonts w:ascii="var font-mono" w:hAnsi="var font-mono"/>
          <w:color w:val="808080"/>
          <w:sz w:val="24"/>
          <w:szCs w:val="24"/>
          <w:shd w:fill="auto" w:val="clear"/>
        </w:rPr>
        <w:t xml:space="preserve">  /* unlock                              */</w:t>
      </w:r>
    </w:p>
    <w:p>
      <w:pPr>
        <w:pStyle w:val="PreformattedText"/>
        <w:spacing w:before="0" w:after="0"/>
        <w:ind w:hanging="0" w:start="720"/>
        <w:rPr>
          <w:rFonts w:ascii="Aptos" w:hAnsi="Aptos" w:eastAsia="Aptos" w:cs=""/>
          <w:color w:val="000000"/>
          <w:sz w:val="24"/>
          <w:szCs w:val="24"/>
        </w:rPr>
      </w:pPr>
      <w:r>
        <w:rPr>
          <w:rFonts w:eastAsia="Aptos" w:cs="" w:ascii="Aptos" w:hAnsi="Aptos"/>
          <w:color w:val="000000"/>
          <w:sz w:val="24"/>
          <w:szCs w:val="24"/>
        </w:rPr>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 xml:space="preserve">spin_trylock(&amp;etx_spinlock);  </w:t>
      </w:r>
      <w:r>
        <w:rPr>
          <w:rStyle w:val="SourceText"/>
          <w:rFonts w:ascii="var font-mono" w:hAnsi="var font-mono"/>
          <w:color w:val="808080"/>
          <w:sz w:val="24"/>
          <w:szCs w:val="24"/>
          <w:shd w:fill="auto" w:val="clear"/>
        </w:rPr>
        <w:t xml:space="preserve"> /* try lock — returns non-zero if got it,</w:t>
      </w:r>
    </w:p>
    <w:p>
      <w:pPr>
        <w:pStyle w:val="PreformattedText"/>
        <w:spacing w:before="0" w:after="0"/>
        <w:ind w:hanging="0" w:start="720" w:end="0"/>
        <w:rPr>
          <w:rFonts w:ascii="Aptos" w:hAnsi="Aptos" w:eastAsia="Aptos" w:cs=""/>
          <w:sz w:val="24"/>
          <w:szCs w:val="24"/>
        </w:rPr>
      </w:pPr>
      <w:r>
        <w:rPr>
          <w:rStyle w:val="SourceText"/>
          <w:rFonts w:ascii="Aptos" w:hAnsi="Aptos"/>
          <w:color w:val="808080"/>
          <w:sz w:val="24"/>
          <w:szCs w:val="24"/>
          <w:shd w:fill="auto" w:val="clear"/>
        </w:rPr>
        <w:t xml:space="preserve">                                  </w:t>
      </w:r>
      <w:r>
        <w:rPr>
          <w:rStyle w:val="SourceText"/>
          <w:rFonts w:ascii="var font-mono" w:hAnsi="var font-mono"/>
          <w:color w:val="808080"/>
          <w:sz w:val="24"/>
          <w:szCs w:val="24"/>
          <w:shd w:fill="auto" w:val="clear"/>
        </w:rPr>
        <w:t>zero if not — does NOT spin          */</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 xml:space="preserve">spin_is_locked(&amp;etx_spinlock); </w:t>
      </w:r>
      <w:r>
        <w:rPr>
          <w:rStyle w:val="SourceText"/>
          <w:rFonts w:ascii="var font-mono" w:hAnsi="var font-mono"/>
          <w:color w:val="808080"/>
          <w:sz w:val="24"/>
          <w:szCs w:val="24"/>
          <w:shd w:fill="auto" w:val="clear"/>
        </w:rPr>
        <w:t>/* returns non-zero if locked, 0 if free */</w:t>
      </w:r>
    </w:p>
    <w:p>
      <w:pPr>
        <w:pStyle w:val="BodyText"/>
        <w:spacing w:lineRule="auto" w:line="278" w:before="0" w:after="0"/>
        <w:ind w:hanging="0" w:start="720"/>
        <w:rPr/>
      </w:pPr>
      <w:r>
        <w:rPr>
          <w:rStyle w:val="Strong"/>
          <w:color w:val="000000"/>
        </w:rPr>
        <w:t>Use when:</w:t>
      </w:r>
      <w:r>
        <w:rPr>
          <w:color w:val="000000"/>
        </w:rPr>
        <w:t xml:space="preserve"> Shared between two or more kernel threads only.</w:t>
      </w:r>
    </w:p>
    <w:p>
      <w:pPr>
        <w:pStyle w:val="HorizontalLine"/>
        <w:spacing w:before="0" w:after="160"/>
        <w:rPr>
          <w:color w:val="000000"/>
          <w:sz w:val="24"/>
          <w:szCs w:val="24"/>
        </w:rPr>
      </w:pPr>
      <w:r>
        <w:rPr>
          <w:color w:val="000000"/>
          <w:sz w:val="24"/>
          <w:szCs w:val="24"/>
        </w:rPr>
      </w:r>
    </w:p>
    <w:p>
      <w:pPr>
        <w:pStyle w:val="Heading4"/>
        <w:spacing w:before="0" w:after="160"/>
        <w:rPr>
          <w:rFonts w:eastAsia="Aptos" w:cs="" w:cstheme="minorBidi" w:eastAsiaTheme="minorHAnsi"/>
          <w:b/>
          <w:bCs/>
          <w:color w:val="000000"/>
          <w14:ligatures w14:val="standardContextual"/>
        </w:rPr>
      </w:pPr>
      <w:r>
        <w:rPr>
          <w:rFonts w:eastAsia="Aptos" w:cs="" w:cstheme="minorBidi" w:eastAsiaTheme="minorHAnsi"/>
          <w:b/>
          <w:bCs/>
          <w:color w:val="000000"/>
          <w14:ligatures w14:val="standardContextual"/>
        </w:rPr>
        <w:t>Approach 2 — Between Bottom Halves</w:t>
      </w:r>
    </w:p>
    <w:p>
      <w:pPr>
        <w:pStyle w:val="BodyText"/>
        <w:spacing w:lineRule="auto" w:line="278" w:before="0" w:after="0"/>
        <w:ind w:hanging="0" w:start="720"/>
        <w:rPr/>
      </w:pPr>
      <w:r>
        <w:rPr>
          <w:color w:val="000000"/>
        </w:rPr>
        <w:t xml:space="preserve">Use the </w:t>
      </w:r>
      <w:r>
        <w:rPr>
          <w:rStyle w:val="Strong"/>
          <w:color w:val="000000"/>
        </w:rPr>
        <w:t>same as Approach 1</w:t>
      </w:r>
      <w:r>
        <w:rPr>
          <w:color w:val="000000"/>
        </w:rPr>
        <w:t xml:space="preserve"> (</w:t>
      </w:r>
      <w:r>
        <w:rPr>
          <w:rStyle w:val="SourceText"/>
          <w:color w:val="000000"/>
        </w:rPr>
        <w:t>spin_lock</w:t>
      </w:r>
      <w:r>
        <w:rPr>
          <w:color w:val="000000"/>
        </w:rPr>
        <w:t xml:space="preserve"> / </w:t>
      </w:r>
      <w:r>
        <w:rPr>
          <w:rStyle w:val="SourceText"/>
          <w:color w:val="000000"/>
        </w:rPr>
        <w:t>spin_unlock</w:t>
      </w:r>
      <w:r>
        <w:rPr>
          <w:color w:val="000000"/>
        </w:rPr>
        <w:t>).</w:t>
      </w:r>
    </w:p>
    <w:p>
      <w:pPr>
        <w:pStyle w:val="BodyText"/>
        <w:spacing w:lineRule="auto" w:line="278" w:before="0" w:after="0"/>
        <w:ind w:hanging="0" w:start="720"/>
        <w:rPr/>
      </w:pPr>
      <w:r>
        <w:rPr>
          <w:rStyle w:val="Strong"/>
          <w:color w:val="000000"/>
        </w:rPr>
        <w:t>Use when:</w:t>
      </w:r>
      <w:r>
        <w:rPr>
          <w:color w:val="000000"/>
        </w:rPr>
        <w:t xml:space="preserve"> Two tasklets or two workqueues share data.</w:t>
      </w:r>
    </w:p>
    <w:p>
      <w:pPr>
        <w:pStyle w:val="HorizontalLine"/>
        <w:spacing w:before="0" w:after="160"/>
        <w:rPr>
          <w:color w:val="000000"/>
          <w:sz w:val="24"/>
          <w:szCs w:val="24"/>
        </w:rPr>
      </w:pPr>
      <w:r>
        <w:rPr>
          <w:color w:val="000000"/>
          <w:sz w:val="24"/>
          <w:szCs w:val="24"/>
        </w:rPr>
      </w:r>
    </w:p>
    <w:p>
      <w:pPr>
        <w:pStyle w:val="Heading4"/>
        <w:spacing w:before="0" w:after="160"/>
        <w:rPr>
          <w:color w:val="000000"/>
        </w:rPr>
      </w:pPr>
      <w:r>
        <w:rPr>
          <w:rFonts w:eastAsia="Aptos" w:cs="" w:cstheme="minorBidi" w:eastAsiaTheme="minorHAnsi"/>
          <w:b/>
          <w:bCs/>
          <w:color w:val="000000"/>
          <w14:ligatures w14:val="standardContextual"/>
        </w:rPr>
        <w:t>Approach 3 — User Context AND Bottom Halves</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 xml:space="preserve">spin_lock_bh(&amp;etx_spinlock);   </w:t>
      </w:r>
      <w:r>
        <w:rPr>
          <w:rStyle w:val="SourceText"/>
          <w:rFonts w:ascii="var font-mono" w:hAnsi="var font-mono"/>
          <w:color w:val="808080"/>
          <w:sz w:val="24"/>
          <w:szCs w:val="24"/>
          <w:shd w:fill="auto" w:val="clear"/>
        </w:rPr>
        <w:t>/* lock + disable softirqs/tasklets on this CPU */</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808080"/>
          <w:sz w:val="24"/>
          <w:szCs w:val="24"/>
          <w:shd w:fill="auto" w:val="clear"/>
        </w:rPr>
        <w:t>/* critical section */</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spin_unlock_bh(&amp;etx_spinlock);</w:t>
      </w:r>
      <w:r>
        <w:rPr>
          <w:rStyle w:val="SourceText"/>
          <w:rFonts w:ascii="var font-mono" w:hAnsi="var font-mono"/>
          <w:color w:val="808080"/>
          <w:sz w:val="24"/>
          <w:szCs w:val="24"/>
          <w:shd w:fill="auto" w:val="clear"/>
        </w:rPr>
        <w:t xml:space="preserve"> /* unlock + re-enable softirqs */</w:t>
      </w:r>
    </w:p>
    <w:p>
      <w:pPr>
        <w:pStyle w:val="BodyText"/>
        <w:spacing w:lineRule="auto" w:line="278" w:before="0" w:after="0"/>
        <w:ind w:hanging="0" w:start="720"/>
        <w:rPr/>
      </w:pPr>
      <w:r>
        <w:rPr>
          <w:rStyle w:val="Strong"/>
          <w:color w:val="000000"/>
        </w:rPr>
        <w:t>Use when:</w:t>
      </w:r>
      <w:r>
        <w:rPr>
          <w:color w:val="000000"/>
        </w:rPr>
        <w:t xml:space="preserve"> A kernel thread AND a tasklet/softirq share data. The </w:t>
      </w:r>
      <w:r>
        <w:rPr>
          <w:rStyle w:val="SourceText"/>
          <w:color w:val="000000"/>
        </w:rPr>
        <w:t>_bh</w:t>
      </w:r>
      <w:r>
        <w:rPr>
          <w:color w:val="000000"/>
        </w:rPr>
        <w:t xml:space="preserve"> suffix = "Bottom Half" — prevents softirqs from preempting while locked.</w:t>
      </w:r>
    </w:p>
    <w:p>
      <w:pPr>
        <w:pStyle w:val="HorizontalLine"/>
        <w:spacing w:before="0" w:after="160"/>
        <w:rPr>
          <w:color w:val="000000"/>
          <w:sz w:val="24"/>
          <w:szCs w:val="24"/>
        </w:rPr>
      </w:pPr>
      <w:r>
        <w:rPr>
          <w:color w:val="000000"/>
          <w:sz w:val="24"/>
          <w:szCs w:val="24"/>
        </w:rPr>
      </w:r>
    </w:p>
    <w:p>
      <w:pPr>
        <w:pStyle w:val="Heading4"/>
        <w:spacing w:before="0" w:after="160"/>
        <w:rPr>
          <w:b/>
          <w:bCs/>
          <w:color w:val="000000"/>
        </w:rPr>
      </w:pPr>
      <w:r>
        <w:rPr>
          <w:rFonts w:eastAsia="Aptos" w:cs="" w:cstheme="minorBidi" w:eastAsiaTheme="minorHAnsi"/>
          <w:b/>
          <w:bCs/>
          <w:color w:val="000000"/>
          <w14:ligatures w14:val="standardContextual"/>
        </w:rPr>
        <w:t>Approach 4 — Hard IRQ and Bottom Halves</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 xml:space="preserve">spin_lock_irq(&amp;etx_spinlock);  </w:t>
      </w:r>
      <w:r>
        <w:rPr>
          <w:rStyle w:val="SourceText"/>
          <w:rFonts w:ascii="var font-mono" w:hAnsi="var font-mono"/>
          <w:color w:val="808080"/>
          <w:sz w:val="24"/>
          <w:szCs w:val="24"/>
          <w:shd w:fill="auto" w:val="clear"/>
        </w:rPr>
        <w:t xml:space="preserve"> /* lock + disable ALL interrupts on this CPU */</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808080"/>
          <w:sz w:val="24"/>
          <w:szCs w:val="24"/>
          <w:shd w:fill="auto" w:val="clear"/>
        </w:rPr>
        <w:t>/* critical section */</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spin_unlock_irq(&amp;etx_spinlock);</w:t>
      </w:r>
      <w:r>
        <w:rPr>
          <w:rStyle w:val="SourceText"/>
          <w:rFonts w:ascii="var font-mono" w:hAnsi="var font-mono"/>
          <w:color w:val="808080"/>
          <w:sz w:val="24"/>
          <w:szCs w:val="24"/>
          <w:shd w:fill="auto" w:val="clear"/>
        </w:rPr>
        <w:t xml:space="preserve"> /* unlock + re-enable interrupts */</w:t>
      </w:r>
    </w:p>
    <w:p>
      <w:pPr>
        <w:pStyle w:val="BodyText"/>
        <w:spacing w:lineRule="auto" w:line="278" w:before="0" w:after="0"/>
        <w:ind w:hanging="0" w:start="720"/>
        <w:rPr/>
      </w:pPr>
      <w:r>
        <w:rPr>
          <w:rStyle w:val="Strong"/>
          <w:color w:val="000000"/>
        </w:rPr>
        <w:t>Use when:</w:t>
      </w:r>
      <w:r>
        <w:rPr>
          <w:color w:val="000000"/>
        </w:rPr>
        <w:t xml:space="preserve"> An ISR (hard IRQ) and a bottom half (tasklet/workqueue) share data. Disabling interrupts prevents the ISR from preempting the bottom half.</w:t>
      </w:r>
    </w:p>
    <w:p>
      <w:pPr>
        <w:pStyle w:val="HorizontalLine"/>
        <w:spacing w:before="0" w:after="160"/>
        <w:ind w:hanging="0" w:start="0"/>
        <w:rPr>
          <w:color w:val="000000"/>
          <w:sz w:val="24"/>
          <w:szCs w:val="24"/>
        </w:rPr>
      </w:pPr>
      <w:r>
        <w:rPr>
          <w:color w:val="000000"/>
          <w:sz w:val="24"/>
          <w:szCs w:val="24"/>
        </w:rPr>
      </w:r>
    </w:p>
    <w:p>
      <w:pPr>
        <w:pStyle w:val="Heading4"/>
        <w:spacing w:before="0" w:after="160"/>
        <w:rPr>
          <w:b/>
          <w:bCs/>
          <w:color w:val="000000"/>
        </w:rPr>
      </w:pPr>
      <w:r>
        <w:rPr>
          <w:rFonts w:eastAsia="Aptos" w:cs="" w:cstheme="minorBidi" w:eastAsiaTheme="minorHAnsi"/>
          <w:b/>
          <w:bCs/>
          <w:color w:val="000000"/>
          <w14:ligatures w14:val="standardContextual"/>
        </w:rPr>
        <w:t>Approach 5 — Alternative to Approach 4 (Saves IRQ state)</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unsigned long flags;</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 xml:space="preserve">spin_lock_irqsave(&amp;etx_spinlock, flags);  </w:t>
      </w:r>
      <w:r>
        <w:rPr>
          <w:rStyle w:val="SourceText"/>
          <w:rFonts w:ascii="var font-mono" w:hAnsi="var font-mono"/>
          <w:color w:val="808080"/>
          <w:sz w:val="24"/>
          <w:szCs w:val="24"/>
          <w:shd w:fill="auto" w:val="clear"/>
        </w:rPr>
        <w:t xml:space="preserve"> /* lock + save irq state in flags */</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808080"/>
          <w:sz w:val="24"/>
          <w:szCs w:val="24"/>
          <w:shd w:fill="auto" w:val="clear"/>
        </w:rPr>
        <w:t>/* critical section */</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 xml:space="preserve">spin_unlock_irqrestore(&amp;etx_spinlock, flags); </w:t>
      </w:r>
      <w:r>
        <w:rPr>
          <w:rStyle w:val="SourceText"/>
          <w:rFonts w:ascii="var font-mono" w:hAnsi="var font-mono"/>
          <w:color w:val="808080"/>
          <w:sz w:val="24"/>
          <w:szCs w:val="24"/>
          <w:shd w:fill="auto" w:val="clear"/>
        </w:rPr>
        <w:t>/* unlock + restore irq state */</w:t>
      </w:r>
    </w:p>
    <w:p>
      <w:pPr>
        <w:pStyle w:val="BodyText"/>
        <w:spacing w:lineRule="auto" w:line="278" w:before="0" w:after="0"/>
        <w:ind w:hanging="0" w:start="720"/>
        <w:rPr/>
      </w:pPr>
      <w:r>
        <w:rPr>
          <w:rStyle w:val="Strong"/>
          <w:color w:val="000000"/>
        </w:rPr>
        <w:t>Use when:</w:t>
      </w:r>
      <w:r>
        <w:rPr>
          <w:color w:val="000000"/>
        </w:rPr>
        <w:t xml:space="preserve"> You need to preserve the previous interrupt state (whether interrupts were enabled or disabled before locking). Safer than Approach 4 in nested contexts.</w:t>
      </w:r>
    </w:p>
    <w:p>
      <w:pPr>
        <w:pStyle w:val="BodyText"/>
        <w:spacing w:lineRule="auto" w:line="278" w:before="0" w:after="160"/>
        <w:ind w:hanging="0" w:start="0" w:end="567"/>
        <w:rPr/>
      </w:pPr>
      <w:r>
        <w:rPr>
          <w:rStyle w:val="Strong"/>
          <w:color w:val="000000"/>
        </w:rPr>
        <w:t>Approach 4 vs Approach 5:</w:t>
      </w:r>
      <w:r>
        <w:rPr>
          <w:color w:val="000000"/>
        </w:rPr>
        <w:t xml:space="preserve"> Approach 4 always re-enables interrupts on unlock. Approach 5 restores whatever state interrupts were in before locking — safer for nested calls.</w:t>
      </w:r>
    </w:p>
    <w:p>
      <w:pPr>
        <w:pStyle w:val="HorizontalLine"/>
        <w:spacing w:before="0" w:after="160"/>
        <w:rPr>
          <w:color w:val="000000"/>
          <w:sz w:val="24"/>
          <w:szCs w:val="24"/>
        </w:rPr>
      </w:pPr>
      <w:r>
        <w:rPr>
          <w:color w:val="000000"/>
          <w:sz w:val="24"/>
          <w:szCs w:val="24"/>
        </w:rPr>
      </w:r>
    </w:p>
    <w:p>
      <w:pPr>
        <w:pStyle w:val="Heading4"/>
        <w:spacing w:before="0" w:after="160"/>
        <w:rPr>
          <w:rFonts w:eastAsia="Aptos" w:cs="" w:cstheme="minorBidi" w:eastAsiaTheme="minorHAnsi"/>
          <w:b/>
          <w:bCs/>
          <w:color w:val="000000"/>
          <w14:ligatures w14:val="standardContextual"/>
        </w:rPr>
      </w:pPr>
      <w:r>
        <w:rPr>
          <w:rFonts w:eastAsia="Aptos" w:cs="" w:cstheme="minorBidi" w:eastAsiaTheme="minorHAnsi"/>
          <w:b/>
          <w:bCs/>
          <w:color w:val="000000"/>
          <w14:ligatures w14:val="standardContextual"/>
        </w:rPr>
        <w:t>Approach 6 — Between Hard IRQs (Two ISRs)</w:t>
      </w:r>
    </w:p>
    <w:p>
      <w:pPr>
        <w:pStyle w:val="BodyText"/>
        <w:spacing w:lineRule="auto" w:line="278" w:before="0" w:after="0"/>
        <w:rPr/>
      </w:pPr>
      <w:r>
        <w:rPr>
          <w:color w:val="000000"/>
        </w:rPr>
        <w:t xml:space="preserve">Use </w:t>
      </w:r>
      <w:r>
        <w:rPr>
          <w:rStyle w:val="Strong"/>
          <w:color w:val="000000"/>
        </w:rPr>
        <w:t>Approach 5</w:t>
      </w:r>
      <w:r>
        <w:rPr>
          <w:color w:val="000000"/>
        </w:rPr>
        <w:t xml:space="preserve"> (</w:t>
      </w:r>
      <w:r>
        <w:rPr>
          <w:rStyle w:val="SourceText"/>
          <w:color w:val="000000"/>
        </w:rPr>
        <w:t>spin_lock_irqsave</w:t>
      </w:r>
      <w:r>
        <w:rPr>
          <w:color w:val="000000"/>
        </w:rPr>
        <w:t xml:space="preserve"> / </w:t>
      </w:r>
      <w:r>
        <w:rPr>
          <w:rStyle w:val="SourceText"/>
          <w:color w:val="000000"/>
        </w:rPr>
        <w:t>spin_unlock_irqrestore</w:t>
      </w:r>
      <w:r>
        <w:rPr>
          <w:color w:val="000000"/>
        </w:rPr>
        <w:t>).</w:t>
      </w:r>
    </w:p>
    <w:p>
      <w:pPr>
        <w:pStyle w:val="BodyText"/>
        <w:spacing w:lineRule="auto" w:line="278" w:before="0" w:after="0"/>
        <w:rPr/>
      </w:pPr>
      <w:r>
        <w:rPr>
          <w:rStyle w:val="Strong"/>
          <w:color w:val="000000"/>
        </w:rPr>
        <w:t>Use when:</w:t>
      </w:r>
      <w:r>
        <w:rPr>
          <w:color w:val="000000"/>
        </w:rPr>
        <w:t xml:space="preserve"> Two different hardware ISRs share data.</w:t>
      </w:r>
    </w:p>
    <w:p>
      <w:pPr>
        <w:pStyle w:val="HorizontalLine"/>
        <w:spacing w:before="0" w:after="160"/>
        <w:rPr>
          <w:color w:val="000000"/>
          <w:sz w:val="24"/>
          <w:szCs w:val="24"/>
        </w:rPr>
      </w:pPr>
      <w:r>
        <w:rPr>
          <w:color w:val="000000"/>
          <w:sz w:val="24"/>
          <w:szCs w:val="24"/>
        </w:rPr>
      </w:r>
    </w:p>
    <w:p>
      <w:pPr>
        <w:pStyle w:val="Heading3"/>
        <w:spacing w:before="0" w:after="160"/>
        <w:rPr>
          <w:rFonts w:eastAsia="Aptos" w:cs="" w:cstheme="minorBidi" w:eastAsiaTheme="minorHAnsi"/>
          <w:b/>
          <w:bCs/>
          <w:color w:val="000000"/>
          <w:sz w:val="24"/>
          <w:szCs w:val="24"/>
          <w14:ligatures w14:val="standardContextual"/>
        </w:rPr>
      </w:pPr>
      <w:r>
        <w:rPr>
          <w:rFonts w:eastAsia="Aptos" w:cs="" w:cstheme="minorBidi" w:eastAsiaTheme="minorHAnsi"/>
          <w:b/>
          <w:bCs/>
          <w:color w:val="000000"/>
          <w:sz w:val="24"/>
          <w:szCs w:val="24"/>
          <w14:ligatures w14:val="standardContextual"/>
        </w:rPr>
        <w:t>All 6 Approaches — Quick Reference Table</w:t>
      </w:r>
    </w:p>
    <w:tbl>
      <w:tblPr>
        <w:tblW w:w="8609" w:type="dxa"/>
        <w:jc w:val="start"/>
        <w:tblInd w:w="28" w:type="dxa"/>
        <w:tblLayout w:type="fixed"/>
        <w:tblCellMar>
          <w:top w:w="28" w:type="dxa"/>
          <w:start w:w="28" w:type="dxa"/>
          <w:bottom w:w="28" w:type="dxa"/>
          <w:end w:w="28" w:type="dxa"/>
        </w:tblCellMar>
      </w:tblPr>
      <w:tblGrid>
        <w:gridCol w:w="2648"/>
        <w:gridCol w:w="5961"/>
      </w:tblGrid>
      <w:tr>
        <w:trPr>
          <w:tblHeader w:val="true"/>
        </w:trPr>
        <w:tc>
          <w:tcPr>
            <w:tcW w:w="2648" w:type="dxa"/>
            <w:tcBorders/>
            <w:vAlign w:val="center"/>
          </w:tcPr>
          <w:p>
            <w:pPr>
              <w:pStyle w:val="TableHeading"/>
              <w:spacing w:before="0" w:after="0"/>
              <w:rPr>
                <w:color w:val="000000"/>
              </w:rPr>
            </w:pPr>
            <w:r>
              <w:rPr>
                <w:color w:val="000000"/>
              </w:rPr>
              <w:t>Scenario</w:t>
            </w:r>
          </w:p>
        </w:tc>
        <w:tc>
          <w:tcPr>
            <w:tcW w:w="5961" w:type="dxa"/>
            <w:tcBorders/>
            <w:vAlign w:val="center"/>
          </w:tcPr>
          <w:p>
            <w:pPr>
              <w:pStyle w:val="TableHeading"/>
              <w:spacing w:before="0" w:after="0"/>
              <w:rPr>
                <w:color w:val="000000"/>
              </w:rPr>
            </w:pPr>
            <w:r>
              <w:rPr>
                <w:color w:val="000000"/>
              </w:rPr>
              <w:t>Lock Function</w:t>
            </w:r>
          </w:p>
        </w:tc>
      </w:tr>
      <w:tr>
        <w:trPr/>
        <w:tc>
          <w:tcPr>
            <w:tcW w:w="2648" w:type="dxa"/>
            <w:tcBorders/>
            <w:vAlign w:val="center"/>
          </w:tcPr>
          <w:p>
            <w:pPr>
              <w:pStyle w:val="TableContents"/>
              <w:spacing w:before="0" w:after="0"/>
              <w:rPr>
                <w:color w:val="000000"/>
              </w:rPr>
            </w:pPr>
            <w:r>
              <w:rPr>
                <w:color w:val="000000"/>
              </w:rPr>
              <w:t>Thread ↔ Thread</w:t>
            </w:r>
          </w:p>
        </w:tc>
        <w:tc>
          <w:tcPr>
            <w:tcW w:w="5961" w:type="dxa"/>
            <w:tcBorders/>
            <w:vAlign w:val="center"/>
          </w:tcPr>
          <w:p>
            <w:pPr>
              <w:pStyle w:val="TableContents"/>
              <w:spacing w:before="0" w:after="0"/>
              <w:rPr/>
            </w:pPr>
            <w:r>
              <w:rPr>
                <w:rStyle w:val="SourceText"/>
                <w:color w:val="000000"/>
              </w:rPr>
              <w:t>spin_lock</w:t>
            </w:r>
            <w:r>
              <w:rPr>
                <w:color w:val="000000"/>
              </w:rPr>
              <w:t xml:space="preserve"> / </w:t>
            </w:r>
            <w:r>
              <w:rPr>
                <w:rStyle w:val="SourceText"/>
                <w:color w:val="000000"/>
              </w:rPr>
              <w:t>spin_unlock</w:t>
            </w:r>
          </w:p>
        </w:tc>
      </w:tr>
      <w:tr>
        <w:trPr/>
        <w:tc>
          <w:tcPr>
            <w:tcW w:w="2648" w:type="dxa"/>
            <w:tcBorders/>
            <w:vAlign w:val="center"/>
          </w:tcPr>
          <w:p>
            <w:pPr>
              <w:pStyle w:val="TableContents"/>
              <w:spacing w:before="0" w:after="0"/>
              <w:rPr>
                <w:color w:val="000000"/>
              </w:rPr>
            </w:pPr>
            <w:r>
              <w:rPr>
                <w:color w:val="000000"/>
              </w:rPr>
              <w:t>BH ↔ BH</w:t>
            </w:r>
          </w:p>
        </w:tc>
        <w:tc>
          <w:tcPr>
            <w:tcW w:w="5961" w:type="dxa"/>
            <w:tcBorders/>
            <w:vAlign w:val="center"/>
          </w:tcPr>
          <w:p>
            <w:pPr>
              <w:pStyle w:val="TableContents"/>
              <w:spacing w:before="0" w:after="0"/>
              <w:rPr/>
            </w:pPr>
            <w:r>
              <w:rPr>
                <w:rStyle w:val="SourceText"/>
                <w:color w:val="000000"/>
              </w:rPr>
              <w:t>spin_lock</w:t>
            </w:r>
            <w:r>
              <w:rPr>
                <w:color w:val="000000"/>
              </w:rPr>
              <w:t xml:space="preserve"> / </w:t>
            </w:r>
            <w:r>
              <w:rPr>
                <w:rStyle w:val="SourceText"/>
                <w:color w:val="000000"/>
              </w:rPr>
              <w:t>spin_unlock</w:t>
            </w:r>
          </w:p>
        </w:tc>
      </w:tr>
      <w:tr>
        <w:trPr/>
        <w:tc>
          <w:tcPr>
            <w:tcW w:w="2648" w:type="dxa"/>
            <w:tcBorders/>
            <w:vAlign w:val="center"/>
          </w:tcPr>
          <w:p>
            <w:pPr>
              <w:pStyle w:val="TableContents"/>
              <w:spacing w:before="0" w:after="0"/>
              <w:rPr>
                <w:color w:val="000000"/>
              </w:rPr>
            </w:pPr>
            <w:r>
              <w:rPr>
                <w:color w:val="000000"/>
              </w:rPr>
              <w:t>Thread ↔ BH</w:t>
            </w:r>
          </w:p>
        </w:tc>
        <w:tc>
          <w:tcPr>
            <w:tcW w:w="5961" w:type="dxa"/>
            <w:tcBorders/>
            <w:vAlign w:val="center"/>
          </w:tcPr>
          <w:p>
            <w:pPr>
              <w:pStyle w:val="TableContents"/>
              <w:spacing w:before="0" w:after="0"/>
              <w:rPr/>
            </w:pPr>
            <w:r>
              <w:rPr>
                <w:rStyle w:val="SourceText"/>
                <w:color w:val="000000"/>
              </w:rPr>
              <w:t>spin_lock_bh</w:t>
            </w:r>
            <w:r>
              <w:rPr>
                <w:color w:val="000000"/>
              </w:rPr>
              <w:t xml:space="preserve"> / </w:t>
            </w:r>
            <w:r>
              <w:rPr>
                <w:rStyle w:val="SourceText"/>
                <w:color w:val="000000"/>
              </w:rPr>
              <w:t>spin_unlock_bh</w:t>
            </w:r>
          </w:p>
        </w:tc>
      </w:tr>
      <w:tr>
        <w:trPr/>
        <w:tc>
          <w:tcPr>
            <w:tcW w:w="2648" w:type="dxa"/>
            <w:tcBorders/>
            <w:vAlign w:val="center"/>
          </w:tcPr>
          <w:p>
            <w:pPr>
              <w:pStyle w:val="TableContents"/>
              <w:spacing w:before="0" w:after="0"/>
              <w:rPr>
                <w:color w:val="000000"/>
              </w:rPr>
            </w:pPr>
            <w:r>
              <w:rPr>
                <w:color w:val="000000"/>
              </w:rPr>
              <w:t>IRQ ↔ BH</w:t>
            </w:r>
          </w:p>
        </w:tc>
        <w:tc>
          <w:tcPr>
            <w:tcW w:w="5961" w:type="dxa"/>
            <w:tcBorders/>
            <w:vAlign w:val="center"/>
          </w:tcPr>
          <w:p>
            <w:pPr>
              <w:pStyle w:val="TableContents"/>
              <w:spacing w:before="0" w:after="0"/>
              <w:rPr/>
            </w:pPr>
            <w:r>
              <w:rPr>
                <w:rStyle w:val="SourceText"/>
                <w:color w:val="000000"/>
              </w:rPr>
              <w:t>spin_lock_irq</w:t>
            </w:r>
            <w:r>
              <w:rPr>
                <w:color w:val="000000"/>
              </w:rPr>
              <w:t xml:space="preserve"> / </w:t>
            </w:r>
            <w:r>
              <w:rPr>
                <w:rStyle w:val="SourceText"/>
                <w:color w:val="000000"/>
              </w:rPr>
              <w:t>spin_unlock_irq</w:t>
            </w:r>
          </w:p>
        </w:tc>
      </w:tr>
      <w:tr>
        <w:trPr/>
        <w:tc>
          <w:tcPr>
            <w:tcW w:w="2648" w:type="dxa"/>
            <w:tcBorders/>
            <w:vAlign w:val="center"/>
          </w:tcPr>
          <w:p>
            <w:pPr>
              <w:pStyle w:val="TableContents"/>
              <w:spacing w:before="0" w:after="0"/>
              <w:rPr>
                <w:color w:val="000000"/>
              </w:rPr>
            </w:pPr>
            <w:r>
              <w:rPr>
                <w:color w:val="000000"/>
              </w:rPr>
              <w:t>IRQ ↔ BH (save state)</w:t>
            </w:r>
          </w:p>
        </w:tc>
        <w:tc>
          <w:tcPr>
            <w:tcW w:w="5961" w:type="dxa"/>
            <w:tcBorders/>
            <w:vAlign w:val="center"/>
          </w:tcPr>
          <w:p>
            <w:pPr>
              <w:pStyle w:val="TableContents"/>
              <w:spacing w:before="0" w:after="0"/>
              <w:rPr/>
            </w:pPr>
            <w:r>
              <w:rPr>
                <w:rStyle w:val="SourceText"/>
                <w:color w:val="000000"/>
              </w:rPr>
              <w:t>spin_lock_irqsave</w:t>
            </w:r>
            <w:r>
              <w:rPr>
                <w:color w:val="000000"/>
              </w:rPr>
              <w:t xml:space="preserve"> / </w:t>
            </w:r>
            <w:r>
              <w:rPr>
                <w:rStyle w:val="SourceText"/>
                <w:color w:val="000000"/>
              </w:rPr>
              <w:t>spin_unlock_irqrestore</w:t>
            </w:r>
          </w:p>
        </w:tc>
      </w:tr>
      <w:tr>
        <w:trPr/>
        <w:tc>
          <w:tcPr>
            <w:tcW w:w="2648" w:type="dxa"/>
            <w:tcBorders/>
            <w:vAlign w:val="center"/>
          </w:tcPr>
          <w:p>
            <w:pPr>
              <w:pStyle w:val="TableContents"/>
              <w:spacing w:before="0" w:after="0"/>
              <w:rPr>
                <w:color w:val="000000"/>
              </w:rPr>
            </w:pPr>
            <w:r>
              <w:rPr>
                <w:color w:val="000000"/>
              </w:rPr>
              <w:t>IRQ ↔ IRQ</w:t>
            </w:r>
          </w:p>
        </w:tc>
        <w:tc>
          <w:tcPr>
            <w:tcW w:w="5961" w:type="dxa"/>
            <w:tcBorders/>
            <w:vAlign w:val="center"/>
          </w:tcPr>
          <w:p>
            <w:pPr>
              <w:pStyle w:val="TableContents"/>
              <w:spacing w:before="0" w:after="0"/>
              <w:rPr/>
            </w:pPr>
            <w:r>
              <w:rPr>
                <w:rStyle w:val="SourceText"/>
                <w:color w:val="000000"/>
              </w:rPr>
              <w:t>spin_lock_irqsave</w:t>
            </w:r>
            <w:r>
              <w:rPr>
                <w:color w:val="000000"/>
              </w:rPr>
              <w:t xml:space="preserve"> / </w:t>
            </w:r>
            <w:r>
              <w:rPr>
                <w:rStyle w:val="SourceText"/>
                <w:color w:val="000000"/>
              </w:rPr>
              <w:t>spin_unlock_irqrestore</w:t>
            </w:r>
          </w:p>
        </w:tc>
      </w:tr>
    </w:tbl>
    <w:p>
      <w:pPr>
        <w:pStyle w:val="HorizontalLine"/>
        <w:spacing w:before="0" w:after="160"/>
        <w:rPr>
          <w:color w:val="000000"/>
          <w:sz w:val="24"/>
          <w:szCs w:val="24"/>
        </w:rPr>
      </w:pPr>
      <w:r>
        <w:rPr>
          <w:color w:val="000000"/>
          <w:sz w:val="24"/>
          <w:szCs w:val="24"/>
        </w:rPr>
      </w:r>
    </w:p>
    <w:p>
      <w:pPr>
        <w:pStyle w:val="Heading3"/>
        <w:spacing w:before="0" w:after="160"/>
        <w:rPr>
          <w:b/>
          <w:bCs/>
          <w:color w:val="000000"/>
        </w:rPr>
      </w:pPr>
      <w:r>
        <w:rPr>
          <w:rFonts w:eastAsia="Aptos" w:cs="" w:cstheme="minorBidi" w:eastAsiaTheme="minorHAnsi"/>
          <w:b/>
          <w:bCs/>
          <w:color w:val="000000"/>
          <w:sz w:val="24"/>
          <w:szCs w:val="24"/>
          <w14:ligatures w14:val="standardContextual"/>
        </w:rPr>
        <w:t>Test Commands &amp; Expected Output</w:t>
      </w:r>
    </w:p>
    <w:p>
      <w:pPr>
        <w:pStyle w:val="PreformattedText"/>
        <w:spacing w:before="0" w:after="0"/>
        <w:ind w:hanging="0" w:start="0" w:end="0"/>
        <w:rPr>
          <w:rFonts w:ascii="Aptos" w:hAnsi="Aptos" w:eastAsia="Aptos" w:cs=""/>
          <w:sz w:val="24"/>
          <w:szCs w:val="24"/>
        </w:rPr>
      </w:pPr>
      <w:r>
        <w:rPr>
          <w:rStyle w:val="SourceText"/>
          <w:rFonts w:ascii="var font-mono" w:hAnsi="var font-mono"/>
          <w:color w:val="000000"/>
          <w:sz w:val="24"/>
          <w:szCs w:val="24"/>
          <w:shd w:fill="auto" w:val="clear"/>
        </w:rPr>
        <w:t>sudo insmod driver.ko</w:t>
      </w:r>
    </w:p>
    <w:p>
      <w:pPr>
        <w:pStyle w:val="PreformattedText"/>
        <w:spacing w:before="0" w:after="0"/>
        <w:ind w:hanging="0" w:start="0" w:end="0"/>
        <w:rPr>
          <w:rFonts w:ascii="Aptos" w:hAnsi="Aptos" w:eastAsia="Aptos" w:cs=""/>
          <w:sz w:val="24"/>
          <w:szCs w:val="24"/>
        </w:rPr>
      </w:pPr>
      <w:r>
        <w:rPr>
          <w:rStyle w:val="SourceText"/>
          <w:rFonts w:ascii="var font-mono" w:hAnsi="var font-mono"/>
          <w:color w:val="000000"/>
          <w:sz w:val="24"/>
          <w:szCs w:val="24"/>
          <w:shd w:fill="auto" w:val="clear"/>
        </w:rPr>
        <w:t>dmesg</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808080"/>
          <w:sz w:val="24"/>
          <w:szCs w:val="24"/>
          <w:shd w:fill="auto" w:val="clear"/>
        </w:rPr>
        <w:t>Kthread1 Created Successfully...</w:t>
      </w:r>
    </w:p>
    <w:p>
      <w:pPr>
        <w:pStyle w:val="PreformattedText"/>
        <w:spacing w:before="0" w:after="0"/>
        <w:ind w:hanging="0" w:start="720"/>
        <w:rPr>
          <w:rFonts w:ascii="Aptos" w:hAnsi="Aptos" w:eastAsia="Aptos" w:cs=""/>
          <w:sz w:val="24"/>
          <w:szCs w:val="24"/>
        </w:rPr>
      </w:pPr>
      <w:r>
        <w:rPr>
          <w:rStyle w:val="SourceText"/>
          <w:rFonts w:ascii="var font-mono" w:hAnsi="var font-mono"/>
          <w:color w:val="808080"/>
          <w:sz w:val="24"/>
          <w:szCs w:val="24"/>
          <w:shd w:fill="auto" w:val="clear"/>
        </w:rPr>
        <w:t>Kthread2 Created Successfully...</w:t>
      </w:r>
    </w:p>
    <w:p>
      <w:pPr>
        <w:pStyle w:val="PreformattedText"/>
        <w:spacing w:before="0" w:after="0"/>
        <w:ind w:hanging="0" w:start="720"/>
        <w:rPr>
          <w:rFonts w:ascii="Aptos" w:hAnsi="Aptos" w:eastAsia="Aptos" w:cs=""/>
          <w:sz w:val="24"/>
          <w:szCs w:val="24"/>
        </w:rPr>
      </w:pPr>
      <w:r>
        <w:rPr>
          <w:rStyle w:val="SourceText"/>
          <w:rFonts w:ascii="var font-mono" w:hAnsi="var font-mono"/>
          <w:color w:val="808080"/>
          <w:sz w:val="24"/>
          <w:szCs w:val="24"/>
          <w:shd w:fill="auto" w:val="clear"/>
        </w:rPr>
        <w:t>Spinlock is not locked in Thread Function1   ← before lock</w:t>
      </w:r>
    </w:p>
    <w:p>
      <w:pPr>
        <w:pStyle w:val="PreformattedText"/>
        <w:spacing w:before="0" w:after="0"/>
        <w:ind w:hanging="0" w:start="720"/>
        <w:rPr>
          <w:rFonts w:ascii="Aptos" w:hAnsi="Aptos" w:eastAsia="Aptos" w:cs=""/>
          <w:sz w:val="24"/>
          <w:szCs w:val="24"/>
        </w:rPr>
      </w:pPr>
      <w:r>
        <w:rPr>
          <w:rStyle w:val="SourceText"/>
          <w:rFonts w:ascii="var font-mono" w:hAnsi="var font-mono"/>
          <w:color w:val="808080"/>
          <w:sz w:val="24"/>
          <w:szCs w:val="24"/>
          <w:shd w:fill="auto" w:val="clear"/>
        </w:rPr>
        <w:t>Spinlock is locked in Thread Function1       ← after lock</w:t>
      </w:r>
    </w:p>
    <w:p>
      <w:pPr>
        <w:pStyle w:val="PreformattedText"/>
        <w:spacing w:before="0" w:after="0"/>
        <w:ind w:hanging="0" w:start="720"/>
        <w:rPr>
          <w:rFonts w:ascii="Aptos" w:hAnsi="Aptos" w:eastAsia="Aptos" w:cs=""/>
          <w:sz w:val="24"/>
          <w:szCs w:val="24"/>
        </w:rPr>
      </w:pPr>
      <w:r>
        <w:rPr>
          <w:rStyle w:val="SourceText"/>
          <w:rFonts w:ascii="var font-mono" w:hAnsi="var font-mono"/>
          <w:color w:val="808080"/>
          <w:sz w:val="24"/>
          <w:szCs w:val="24"/>
          <w:shd w:fill="auto" w:val="clear"/>
        </w:rPr>
        <w:t>In EmbeTronicX Thread Function1 1</w:t>
      </w:r>
    </w:p>
    <w:p>
      <w:pPr>
        <w:pStyle w:val="PreformattedText"/>
        <w:spacing w:before="0" w:after="0"/>
        <w:ind w:hanging="0" w:start="720"/>
        <w:rPr>
          <w:rFonts w:ascii="Aptos" w:hAnsi="Aptos" w:eastAsia="Aptos" w:cs=""/>
          <w:sz w:val="24"/>
          <w:szCs w:val="24"/>
        </w:rPr>
      </w:pPr>
      <w:r>
        <w:rPr>
          <w:rStyle w:val="SourceText"/>
          <w:rFonts w:ascii="var font-mono" w:hAnsi="var font-mono"/>
          <w:color w:val="808080"/>
          <w:sz w:val="24"/>
          <w:szCs w:val="24"/>
          <w:shd w:fill="auto" w:val="clear"/>
        </w:rPr>
        <w:t>In EmbeTronicX Thread Function2 2</w:t>
      </w:r>
    </w:p>
    <w:p>
      <w:pPr>
        <w:pStyle w:val="PreformattedText"/>
        <w:spacing w:before="0" w:after="0"/>
        <w:ind w:hanging="0" w:start="720"/>
        <w:rPr>
          <w:rFonts w:ascii="Aptos" w:hAnsi="Aptos" w:eastAsia="Aptos" w:cs=""/>
          <w:sz w:val="24"/>
          <w:szCs w:val="24"/>
        </w:rPr>
      </w:pPr>
      <w:r>
        <w:rPr>
          <w:rStyle w:val="SourceText"/>
          <w:rFonts w:ascii="var font-mono" w:hAnsi="var font-mono"/>
          <w:color w:val="808080"/>
          <w:sz w:val="24"/>
          <w:szCs w:val="24"/>
          <w:shd w:fill="auto" w:val="clear"/>
        </w:rPr>
        <w:t>In EmbeTronicX Thread Function1 3</w:t>
      </w:r>
    </w:p>
    <w:p>
      <w:pPr>
        <w:pStyle w:val="PreformattedText"/>
        <w:spacing w:before="0" w:after="0"/>
        <w:ind w:hanging="0" w:start="720"/>
        <w:rPr/>
      </w:pPr>
      <w:r>
        <w:rPr>
          <w:rStyle w:val="SourceText"/>
          <w:rFonts w:ascii="var font-mono" w:hAnsi="var font-mono"/>
          <w:color w:val="808080"/>
          <w:sz w:val="24"/>
          <w:szCs w:val="24"/>
          <w:shd w:fill="auto" w:val="clear"/>
        </w:rPr>
        <w:t>...</w:t>
      </w:r>
    </w:p>
    <w:p>
      <w:pPr>
        <w:pStyle w:val="PreformattedText"/>
        <w:spacing w:before="0" w:after="0"/>
        <w:ind w:hanging="0" w:start="0" w:end="0"/>
        <w:rPr>
          <w:rFonts w:ascii="Aptos" w:hAnsi="Aptos" w:eastAsia="Aptos" w:cs=""/>
          <w:sz w:val="24"/>
          <w:szCs w:val="24"/>
        </w:rPr>
      </w:pPr>
      <w:r>
        <w:rPr>
          <w:rStyle w:val="SourceText"/>
          <w:rFonts w:ascii="var font-mono" w:hAnsi="var font-mono"/>
          <w:color w:val="000000"/>
          <w:sz w:val="24"/>
          <w:szCs w:val="24"/>
          <w:shd w:fill="auto" w:val="clear"/>
        </w:rPr>
        <w:t>sudo rmmod driver</w:t>
      </w:r>
    </w:p>
    <w:p>
      <w:pPr>
        <w:pStyle w:val="HorizontalLine"/>
        <w:spacing w:before="0" w:after="160"/>
        <w:rPr>
          <w:color w:val="000000"/>
          <w:sz w:val="24"/>
          <w:szCs w:val="24"/>
        </w:rPr>
      </w:pPr>
      <w:r>
        <w:rPr>
          <w:color w:val="000000"/>
          <w:sz w:val="24"/>
          <w:szCs w:val="24"/>
        </w:rPr>
      </w:r>
    </w:p>
    <w:p>
      <w:pPr>
        <w:pStyle w:val="Heading3"/>
        <w:spacing w:before="0" w:after="0"/>
        <w:rPr/>
      </w:pPr>
      <w:r>
        <w:rPr>
          <w:rStyle w:val="SourceText"/>
          <w:rFonts w:eastAsia="Aptos" w:cs="" w:ascii="var font-mono" w:hAnsi="var font-mono" w:cstheme="minorBidi" w:eastAsiaTheme="minorHAnsi"/>
          <w:b/>
          <w:bCs/>
          <w:color w:val="000000"/>
          <w:sz w:val="24"/>
          <w:szCs w:val="24"/>
          <w:shd w:fill="auto" w:val="clear"/>
          <w14:ligatures w14:val="standardContextual"/>
        </w:rPr>
        <w:t>Mutex vs Spinlock — Decision Guide</w:t>
      </w:r>
    </w:p>
    <w:p>
      <w:pPr>
        <w:pStyle w:val="PreformattedText"/>
        <w:ind w:hanging="0" w:start="0" w:end="0"/>
        <w:rPr>
          <w:rFonts w:ascii="var font-mono" w:hAnsi="var font-mono" w:eastAsia="Aptos" w:cs=""/>
          <w:color w:val="000000"/>
          <w:sz w:val="24"/>
          <w:szCs w:val="24"/>
        </w:rPr>
      </w:pPr>
      <w:r>
        <w:rPr>
          <w:rStyle w:val="SourceText"/>
          <w:rFonts w:ascii="var font-mono" w:hAnsi="var font-mono"/>
          <w:color w:val="000000"/>
          <w:sz w:val="24"/>
          <w:szCs w:val="24"/>
          <w:shd w:fill="auto" w:val="clear"/>
        </w:rPr>
        <w:t>Shared between threads only?</w:t>
      </w:r>
    </w:p>
    <w:p>
      <w:pPr>
        <w:pStyle w:val="PreformattedText"/>
        <w:rPr>
          <w:rFonts w:ascii="var font-mono" w:hAnsi="var font-mono" w:eastAsia="Aptos" w:cs=""/>
          <w:color w:val="000000"/>
          <w:sz w:val="24"/>
          <w:szCs w:val="24"/>
        </w:rPr>
      </w:pPr>
      <w:r>
        <w:rPr>
          <w:rStyle w:val="SourceText"/>
          <w:rFonts w:ascii="var font-mono" w:hAnsi="var font-mono"/>
          <w:color w:val="000000"/>
          <w:sz w:val="24"/>
          <w:szCs w:val="24"/>
          <w:shd w:fill="auto" w:val="clear"/>
        </w:rPr>
        <w:t xml:space="preserve">    ├── </w:t>
      </w:r>
      <w:r>
        <w:rPr>
          <w:rStyle w:val="SourceText"/>
          <w:rFonts w:ascii="var font-mono" w:hAnsi="var font-mono"/>
          <w:color w:val="000000"/>
          <w:sz w:val="24"/>
          <w:szCs w:val="24"/>
          <w:shd w:fill="auto" w:val="clear"/>
        </w:rPr>
        <w:t>Critical section is SHORT (&lt; few microseconds)?  → SPINLOCK</w:t>
      </w:r>
    </w:p>
    <w:p>
      <w:pPr>
        <w:pStyle w:val="PreformattedText"/>
        <w:rPr>
          <w:rFonts w:ascii="var font-mono" w:hAnsi="var font-mono" w:eastAsia="Aptos" w:cs=""/>
          <w:color w:val="000000"/>
          <w:sz w:val="24"/>
          <w:szCs w:val="24"/>
        </w:rPr>
      </w:pPr>
      <w:r>
        <w:rPr>
          <w:rStyle w:val="SourceText"/>
          <w:rFonts w:ascii="var font-mono" w:hAnsi="var font-mono"/>
          <w:color w:val="000000"/>
          <w:sz w:val="24"/>
          <w:szCs w:val="24"/>
          <w:shd w:fill="auto" w:val="clear"/>
        </w:rPr>
        <w:t xml:space="preserve">    └── </w:t>
      </w:r>
      <w:r>
        <w:rPr>
          <w:rStyle w:val="SourceText"/>
          <w:rFonts w:ascii="var font-mono" w:hAnsi="var font-mono"/>
          <w:color w:val="000000"/>
          <w:sz w:val="24"/>
          <w:szCs w:val="24"/>
          <w:shd w:fill="auto" w:val="clear"/>
        </w:rPr>
        <w:t>Critical section is LONG or needs sleep?         → MUTEX</w:t>
      </w:r>
    </w:p>
    <w:p>
      <w:pPr>
        <w:pStyle w:val="PreformattedText"/>
        <w:rPr>
          <w:rFonts w:ascii="var font-mono" w:hAnsi="var font-mono" w:eastAsia="Aptos" w:cs=""/>
          <w:color w:val="000000"/>
          <w:sz w:val="24"/>
          <w:szCs w:val="24"/>
        </w:rPr>
      </w:pPr>
      <w:r>
        <w:rPr>
          <w:rFonts w:eastAsia="Aptos" w:cs="" w:ascii="var font-mono" w:hAnsi="var font-mono"/>
          <w:color w:val="000000"/>
          <w:sz w:val="24"/>
          <w:szCs w:val="24"/>
        </w:rPr>
      </w:r>
    </w:p>
    <w:p>
      <w:pPr>
        <w:pStyle w:val="PreformattedText"/>
        <w:rPr>
          <w:rFonts w:ascii="var font-mono" w:hAnsi="var font-mono" w:eastAsia="Aptos" w:cs=""/>
          <w:color w:val="000000"/>
          <w:sz w:val="24"/>
          <w:szCs w:val="24"/>
        </w:rPr>
      </w:pPr>
      <w:r>
        <w:rPr>
          <w:rStyle w:val="SourceText"/>
          <w:rFonts w:ascii="var font-mono" w:hAnsi="var font-mono"/>
          <w:color w:val="000000"/>
          <w:sz w:val="24"/>
          <w:szCs w:val="24"/>
          <w:shd w:fill="auto" w:val="clear"/>
        </w:rPr>
        <w:t>Shared between ISR and anything?</w:t>
      </w:r>
    </w:p>
    <w:p>
      <w:pPr>
        <w:pStyle w:val="PreformattedText"/>
        <w:rPr>
          <w:rFonts w:ascii="var font-mono" w:hAnsi="var font-mono" w:eastAsia="Aptos" w:cs=""/>
          <w:color w:val="000000"/>
          <w:sz w:val="24"/>
          <w:szCs w:val="24"/>
        </w:rPr>
      </w:pPr>
      <w:r>
        <w:rPr>
          <w:rStyle w:val="SourceText"/>
          <w:rFonts w:ascii="var font-mono" w:hAnsi="var font-mono"/>
          <w:color w:val="000000"/>
          <w:sz w:val="24"/>
          <w:szCs w:val="24"/>
          <w:shd w:fill="auto" w:val="clear"/>
        </w:rPr>
        <w:t xml:space="preserve">    └── </w:t>
      </w:r>
      <w:r>
        <w:rPr>
          <w:rStyle w:val="SourceText"/>
          <w:rFonts w:ascii="var font-mono" w:hAnsi="var font-mono"/>
          <w:color w:val="000000"/>
          <w:sz w:val="24"/>
          <w:szCs w:val="24"/>
          <w:shd w:fill="auto" w:val="clear"/>
        </w:rPr>
        <w:t>MUST use SPINLOCK (ISR cannot sleep)</w:t>
      </w:r>
    </w:p>
    <w:p>
      <w:pPr>
        <w:pStyle w:val="PreformattedText"/>
        <w:rPr>
          <w:rFonts w:ascii="var font-mono" w:hAnsi="var font-mono" w:eastAsia="Aptos" w:cs=""/>
          <w:color w:val="000000"/>
          <w:sz w:val="24"/>
          <w:szCs w:val="24"/>
        </w:rPr>
      </w:pPr>
      <w:r>
        <w:rPr>
          <w:rStyle w:val="SourceText"/>
          <w:rFonts w:ascii="var font-mono" w:hAnsi="var font-mono"/>
          <w:color w:val="000000"/>
          <w:sz w:val="24"/>
          <w:szCs w:val="24"/>
          <w:shd w:fill="auto" w:val="clear"/>
        </w:rPr>
        <w:t xml:space="preserve">        ├── </w:t>
      </w:r>
      <w:r>
        <w:rPr>
          <w:rStyle w:val="SourceText"/>
          <w:rFonts w:ascii="var font-mono" w:hAnsi="var font-mono"/>
          <w:color w:val="000000"/>
          <w:sz w:val="24"/>
          <w:szCs w:val="24"/>
          <w:shd w:fill="auto" w:val="clear"/>
        </w:rPr>
        <w:t>ISR ↔ BH:        spin_lock_irq</w:t>
      </w:r>
    </w:p>
    <w:p>
      <w:pPr>
        <w:pStyle w:val="PreformattedText"/>
        <w:rPr>
          <w:rFonts w:ascii="var font-mono" w:hAnsi="var font-mono" w:eastAsia="Aptos" w:cs=""/>
          <w:color w:val="000000"/>
          <w:sz w:val="24"/>
          <w:szCs w:val="24"/>
        </w:rPr>
      </w:pPr>
      <w:r>
        <w:rPr>
          <w:rStyle w:val="SourceText"/>
          <w:rFonts w:ascii="var font-mono" w:hAnsi="var font-mono"/>
          <w:color w:val="000000"/>
          <w:sz w:val="24"/>
          <w:szCs w:val="24"/>
          <w:shd w:fill="auto" w:val="clear"/>
        </w:rPr>
        <w:t xml:space="preserve">        ├── </w:t>
      </w:r>
      <w:r>
        <w:rPr>
          <w:rStyle w:val="SourceText"/>
          <w:rFonts w:ascii="var font-mono" w:hAnsi="var font-mono"/>
          <w:color w:val="000000"/>
          <w:sz w:val="24"/>
          <w:szCs w:val="24"/>
          <w:shd w:fill="auto" w:val="clear"/>
        </w:rPr>
        <w:t>ISR ↔ Thread:    spin_lock_irqsave</w:t>
      </w:r>
    </w:p>
    <w:p>
      <w:pPr>
        <w:pStyle w:val="PreformattedText"/>
        <w:spacing w:before="0" w:after="283"/>
        <w:rPr>
          <w:rFonts w:ascii="var font-mono" w:hAnsi="var font-mono" w:eastAsia="Aptos" w:cs=""/>
          <w:color w:val="000000"/>
          <w:sz w:val="24"/>
          <w:szCs w:val="24"/>
        </w:rPr>
      </w:pPr>
      <w:r>
        <w:rPr>
          <w:rStyle w:val="SourceText"/>
          <w:rFonts w:ascii="var font-mono" w:hAnsi="var font-mono"/>
          <w:color w:val="000000"/>
          <w:sz w:val="24"/>
          <w:szCs w:val="24"/>
          <w:shd w:fill="auto" w:val="clear"/>
        </w:rPr>
        <w:t xml:space="preserve">        └── </w:t>
      </w:r>
      <w:r>
        <w:rPr>
          <w:rStyle w:val="SourceText"/>
          <w:rFonts w:ascii="var font-mono" w:hAnsi="var font-mono"/>
          <w:color w:val="000000"/>
          <w:sz w:val="24"/>
          <w:szCs w:val="24"/>
          <w:shd w:fill="auto" w:val="clear"/>
        </w:rPr>
        <w:t>ISR ↔ ISR:       spin_lock_irqsave</w:t>
      </w:r>
    </w:p>
    <w:p>
      <w:pPr>
        <w:pStyle w:val="BodyText"/>
        <w:spacing w:lineRule="auto" w:line="278"/>
        <w:ind w:hanging="0" w:start="0" w:end="567"/>
        <w:rPr/>
      </w:pPr>
      <w:r>
        <w:rPr>
          <w:rStyle w:val="Strong"/>
          <w:rFonts w:ascii="var font-mono" w:hAnsi="var font-mono"/>
          <w:color w:val="000000"/>
        </w:rPr>
        <w:t>Key takeaway:</w:t>
      </w:r>
      <w:r>
        <w:rPr>
          <w:rFonts w:ascii="var font-mono" w:hAnsi="var font-mono"/>
          <w:color w:val="000000"/>
        </w:rPr>
        <w:t xml:space="preserve"> Use spinlock when you need to protect shared data in interrupt context OR when the critical section is extremely short. Use mutex for longer critical sections in process context only. Always pick the right APPROACH (1-6) based on where your lock is used.</w:t>
      </w:r>
    </w:p>
    <w:p>
      <w:pPr>
        <w:pStyle w:val="HorizontalLine"/>
        <w:spacing w:before="0" w:after="160"/>
        <w:rPr>
          <w:color w:val="000000"/>
          <w:sz w:val="24"/>
          <w:szCs w:val="24"/>
        </w:rPr>
      </w:pPr>
      <w:r>
        <w:rPr>
          <w:color w:val="000000"/>
          <w:sz w:val="24"/>
          <w:szCs w:val="24"/>
        </w:rPr>
      </w:r>
    </w:p>
    <w:p>
      <w:pPr>
        <w:pStyle w:val="Title"/>
        <w:rPr/>
      </w:pPr>
      <w:hyperlink r:id="rId56">
        <w:r>
          <w:rPr>
            <w:rStyle w:val="Hyperlink"/>
          </w:rPr>
          <w:t>Device Driver 24 - Spinlock Part 2 (Read/Write Spinlock)</w:t>
        </w:r>
      </w:hyperlink>
    </w:p>
    <w:p>
      <w:pPr>
        <w:pStyle w:val="Heading3"/>
        <w:rPr/>
      </w:pPr>
      <w:bookmarkStart w:id="1" w:name="SpinLock"/>
      <w:bookmarkEnd w:id="1"/>
      <w:r>
        <w:rPr>
          <w:rStyle w:val="Hyperlink"/>
          <w:b/>
          <w:bCs/>
          <w:color w:val="000000"/>
          <w:sz w:val="24"/>
          <w:szCs w:val="24"/>
          <w:u w:val="none"/>
        </w:rPr>
        <w:t>SpinLock</w:t>
      </w:r>
    </w:p>
    <w:p>
      <w:pPr>
        <w:pStyle w:val="BodyText"/>
        <w:widowControl/>
        <w:spacing w:lineRule="auto" w:line="278" w:before="0" w:after="0"/>
        <w:ind w:hanging="0" w:start="0" w:end="0"/>
        <w:rPr/>
      </w:pPr>
      <w:r>
        <w:rPr>
          <w:b w:val="false"/>
          <w:i w:val="false"/>
          <w:caps w:val="false"/>
          <w:smallCaps w:val="false"/>
          <w:color w:val="000000"/>
          <w:spacing w:val="0"/>
          <w:sz w:val="24"/>
        </w:rPr>
        <w:t>The spinlock is a very simple single-holder lock. If a process attempts to acquire a spinlock and it is unavailable, the process will keep trying (spinning) until it can acquire the lock. Read Write spinlock also does the same but it has separate locks for the read and the write operation.</w:t>
      </w:r>
    </w:p>
    <w:p>
      <w:pPr>
        <w:pStyle w:val="Heading3"/>
        <w:rPr/>
      </w:pPr>
      <w:r>
        <w:rPr>
          <w:rStyle w:val="Hyperlink"/>
          <w:rFonts w:eastAsia="Aptos" w:cs="" w:cstheme="minorBidi" w:eastAsiaTheme="minorHAnsi"/>
          <w:b/>
          <w:bCs/>
          <w:color w:val="000000"/>
          <w:sz w:val="24"/>
          <w:szCs w:val="24"/>
          <w:u w:val="none"/>
          <w14:ligatures w14:val="standardContextual"/>
        </w:rPr>
        <w:t>Why Read-Write Spinlock?</w:t>
      </w:r>
    </w:p>
    <w:p>
      <w:pPr>
        <w:pStyle w:val="BodyText"/>
        <w:spacing w:lineRule="auto" w:line="278" w:before="0" w:after="160"/>
        <w:rPr/>
      </w:pPr>
      <w:r>
        <w:rPr>
          <w:rStyle w:val="Strong"/>
          <w:color w:val="000000"/>
        </w:rPr>
        <w:t>Problem with regular spinlock:</w:t>
      </w:r>
      <w:r>
        <w:rPr>
          <w:color w:val="000000"/>
        </w:rPr>
        <w:t xml:space="preserve"> Even if 4 threads all want to </w:t>
      </w:r>
      <w:r>
        <w:rPr>
          <w:rStyle w:val="Strong"/>
          <w:color w:val="000000"/>
        </w:rPr>
        <w:t>read</w:t>
      </w:r>
      <w:r>
        <w:rPr>
          <w:color w:val="000000"/>
        </w:rPr>
        <w:t xml:space="preserve"> the same variable (no writing), only </w:t>
      </w:r>
      <w:r>
        <w:rPr>
          <w:rStyle w:val="Strong"/>
          <w:color w:val="000000"/>
        </w:rPr>
        <w:t>one</w:t>
      </w:r>
      <w:r>
        <w:rPr>
          <w:color w:val="000000"/>
        </w:rPr>
        <w:t xml:space="preserve"> can access it at a time — others spin waiting. This wastes performance since reading the same data from multiple threads simultaneously is perfectly safe.</w:t>
      </w:r>
    </w:p>
    <w:p>
      <w:pPr>
        <w:pStyle w:val="BodyText"/>
        <w:spacing w:lineRule="auto" w:line="278" w:before="0" w:after="0"/>
        <w:rPr/>
      </w:pPr>
      <w:r>
        <w:rPr>
          <w:rStyle w:val="Strong"/>
          <w:color w:val="000000"/>
        </w:rPr>
        <w:t>Solution:</w:t>
      </w:r>
      <w:r>
        <w:rPr>
          <w:color w:val="000000"/>
        </w:rPr>
        <w:t xml:space="preserve"> Use </w:t>
      </w:r>
      <w:r>
        <w:rPr>
          <w:rStyle w:val="Strong"/>
          <w:color w:val="000000"/>
        </w:rPr>
        <w:t>Read-Write Spinlock</w:t>
      </w:r>
      <w:r>
        <w:rPr>
          <w:color w:val="000000"/>
        </w:rPr>
        <w:t xml:space="preserve"> — allows </w:t>
      </w:r>
      <w:r>
        <w:rPr>
          <w:rStyle w:val="Strong"/>
          <w:color w:val="000000"/>
        </w:rPr>
        <w:t>multiple readers simultaneously</w:t>
      </w:r>
      <w:r>
        <w:rPr>
          <w:color w:val="000000"/>
        </w:rPr>
        <w:t xml:space="preserve">, but </w:t>
      </w:r>
      <w:r>
        <w:rPr>
          <w:rStyle w:val="Strong"/>
          <w:color w:val="000000"/>
        </w:rPr>
        <w:t>only one writer</w:t>
      </w:r>
      <w:r>
        <w:rPr>
          <w:color w:val="000000"/>
        </w:rPr>
        <w:t xml:space="preserve"> at a time, and writing blocks all readers.</w:t>
      </w:r>
    </w:p>
    <w:p>
      <w:pPr>
        <w:pStyle w:val="HorizontalLine"/>
        <w:spacing w:before="0" w:after="160"/>
        <w:rPr>
          <w:color w:val="000000"/>
          <w:sz w:val="24"/>
          <w:szCs w:val="24"/>
        </w:rPr>
      </w:pPr>
      <w:r>
        <w:rPr>
          <w:color w:val="000000"/>
          <w:sz w:val="24"/>
          <w:szCs w:val="24"/>
        </w:rPr>
      </w:r>
    </w:p>
    <w:p>
      <w:pPr>
        <w:pStyle w:val="Heading3"/>
        <w:spacing w:before="0" w:after="0"/>
        <w:rPr>
          <w:rFonts w:eastAsia="Aptos" w:cs="" w:cstheme="minorBidi" w:eastAsiaTheme="minorHAnsi"/>
          <w:b/>
          <w:bCs/>
          <w:color w:val="000000"/>
          <w:sz w:val="24"/>
          <w:szCs w:val="24"/>
          <w14:ligatures w14:val="standardContextual"/>
        </w:rPr>
      </w:pPr>
      <w:r>
        <w:rPr>
          <w:rFonts w:eastAsia="Aptos" w:cs="" w:cstheme="minorBidi" w:eastAsiaTheme="minorHAnsi"/>
          <w:b/>
          <w:bCs/>
          <w:color w:val="000000"/>
          <w:sz w:val="24"/>
          <w:szCs w:val="24"/>
          <w14:ligatures w14:val="standardContextual"/>
        </w:rPr>
        <w:t>How it Works</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State: no thread in critical section</w:t>
      </w:r>
    </w:p>
    <w:p>
      <w:pPr>
        <w:pStyle w:val="PreformattedText"/>
        <w:spacing w:before="0" w:after="0"/>
        <w:ind w:hanging="0" w:start="720"/>
        <w:rPr>
          <w:rFonts w:ascii="Aptos" w:hAnsi="Aptos" w:eastAsia="Aptos" w:cs=""/>
          <w:sz w:val="24"/>
          <w:szCs w:val="24"/>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Any reader OR writer can enter</w:t>
      </w:r>
    </w:p>
    <w:p>
      <w:pPr>
        <w:pStyle w:val="PreformattedText"/>
        <w:spacing w:before="0" w:after="0"/>
        <w:ind w:hanging="0" w:start="720"/>
        <w:rPr>
          <w:rFonts w:ascii="Aptos" w:hAnsi="Aptos" w:eastAsia="Aptos" w:cs=""/>
          <w:color w:val="000000"/>
          <w:sz w:val="24"/>
          <w:szCs w:val="24"/>
        </w:rPr>
      </w:pPr>
      <w:r>
        <w:rPr>
          <w:rFonts w:eastAsia="Aptos" w:cs="" w:ascii="Aptos" w:hAnsi="Aptos"/>
          <w:color w:val="000000"/>
          <w:sz w:val="24"/>
          <w:szCs w:val="24"/>
        </w:rPr>
      </w:r>
    </w:p>
    <w:p>
      <w:pPr>
        <w:pStyle w:val="PreformattedText"/>
        <w:spacing w:before="0" w:after="0"/>
        <w:ind w:hanging="0" w:start="720"/>
        <w:rPr>
          <w:rFonts w:ascii="Aptos" w:hAnsi="Aptos" w:eastAsia="Aptos" w:cs=""/>
          <w:sz w:val="24"/>
          <w:szCs w:val="24"/>
        </w:rPr>
      </w:pPr>
      <w:r>
        <w:rPr>
          <w:rStyle w:val="SourceText"/>
          <w:rFonts w:ascii="var font-mono" w:hAnsi="var font-mono"/>
          <w:color w:val="000000"/>
          <w:sz w:val="24"/>
          <w:szCs w:val="24"/>
          <w:shd w:fill="auto" w:val="clear"/>
        </w:rPr>
        <w:t>State: Reader(s) in critical section</w:t>
      </w:r>
    </w:p>
    <w:p>
      <w:pPr>
        <w:pStyle w:val="PreformattedText"/>
        <w:spacing w:before="0" w:after="0"/>
        <w:ind w:hanging="0" w:start="720"/>
        <w:rPr>
          <w:rFonts w:ascii="Aptos" w:hAnsi="Aptos" w:eastAsia="Aptos" w:cs=""/>
          <w:sz w:val="24"/>
          <w:szCs w:val="24"/>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New readers CAN enter freely (no blocking)</w:t>
      </w:r>
    </w:p>
    <w:p>
      <w:pPr>
        <w:pStyle w:val="PreformattedText"/>
        <w:spacing w:before="0" w:after="0"/>
        <w:ind w:hanging="0" w:start="720"/>
        <w:rPr>
          <w:rFonts w:ascii="Aptos" w:hAnsi="Aptos" w:eastAsia="Aptos" w:cs=""/>
          <w:sz w:val="24"/>
          <w:szCs w:val="24"/>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Writers MUST WAIT until all readers leave</w:t>
      </w:r>
    </w:p>
    <w:p>
      <w:pPr>
        <w:pStyle w:val="PreformattedText"/>
        <w:spacing w:before="0" w:after="0"/>
        <w:ind w:hanging="0" w:start="720"/>
        <w:rPr>
          <w:rFonts w:ascii="Aptos" w:hAnsi="Aptos" w:eastAsia="Aptos" w:cs=""/>
          <w:color w:val="000000"/>
          <w:sz w:val="24"/>
          <w:szCs w:val="24"/>
        </w:rPr>
      </w:pPr>
      <w:r>
        <w:rPr>
          <w:rFonts w:eastAsia="Aptos" w:cs="" w:ascii="Aptos" w:hAnsi="Aptos"/>
          <w:color w:val="000000"/>
          <w:sz w:val="24"/>
          <w:szCs w:val="24"/>
        </w:rPr>
      </w:r>
    </w:p>
    <w:p>
      <w:pPr>
        <w:pStyle w:val="PreformattedText"/>
        <w:spacing w:before="0" w:after="0"/>
        <w:ind w:hanging="0" w:start="720"/>
        <w:rPr>
          <w:rFonts w:ascii="Aptos" w:hAnsi="Aptos" w:eastAsia="Aptos" w:cs=""/>
          <w:sz w:val="24"/>
          <w:szCs w:val="24"/>
        </w:rPr>
      </w:pPr>
      <w:r>
        <w:rPr>
          <w:rStyle w:val="SourceText"/>
          <w:rFonts w:ascii="var font-mono" w:hAnsi="var font-mono"/>
          <w:color w:val="000000"/>
          <w:sz w:val="24"/>
          <w:szCs w:val="24"/>
          <w:shd w:fill="auto" w:val="clear"/>
        </w:rPr>
        <w:t>State: Writer inside a critical section</w:t>
      </w:r>
    </w:p>
    <w:p>
      <w:pPr>
        <w:pStyle w:val="PreformattedText"/>
        <w:spacing w:before="0" w:after="0"/>
        <w:ind w:hanging="0" w:start="720"/>
        <w:rPr>
          <w:rFonts w:ascii="Aptos" w:hAnsi="Aptos" w:eastAsia="Aptos" w:cs=""/>
          <w:sz w:val="24"/>
          <w:szCs w:val="24"/>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No readers AND no other writers can enter</w:t>
      </w:r>
    </w:p>
    <w:p>
      <w:pPr>
        <w:pStyle w:val="PreformattedText"/>
        <w:spacing w:before="0" w:after="0"/>
        <w:ind w:hanging="0" w:start="720"/>
        <w:rPr>
          <w:rFonts w:ascii="Aptos" w:hAnsi="Aptos" w:eastAsia="Aptos" w:cs=""/>
          <w:sz w:val="24"/>
          <w:szCs w:val="24"/>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Everyone else spins and waits</w:t>
      </w:r>
    </w:p>
    <w:p>
      <w:pPr>
        <w:pStyle w:val="BodyText"/>
        <w:spacing w:lineRule="auto" w:line="278" w:before="0" w:after="0"/>
        <w:ind w:hanging="0" w:start="0" w:end="567"/>
        <w:rPr/>
      </w:pPr>
      <w:r>
        <w:rPr>
          <w:rStyle w:val="Strong"/>
          <w:color w:val="000000"/>
        </w:rPr>
        <w:t>Key insight:</w:t>
      </w:r>
      <w:r>
        <w:rPr>
          <w:color w:val="000000"/>
        </w:rPr>
        <w:t xml:space="preserve"> Reader gives importance to readers over writers. If you want to give priority to the writer instead, use </w:t>
      </w:r>
      <w:r>
        <w:rPr>
          <w:rStyle w:val="Strong"/>
          <w:color w:val="000000"/>
        </w:rPr>
        <w:t>seqlock</w:t>
      </w:r>
      <w:r>
        <w:rPr>
          <w:color w:val="000000"/>
        </w:rPr>
        <w:t xml:space="preserve"> (Part 25).</w:t>
      </w:r>
    </w:p>
    <w:p>
      <w:pPr>
        <w:pStyle w:val="HorizontalLine"/>
        <w:spacing w:before="0" w:after="160"/>
        <w:rPr>
          <w:color w:val="000000"/>
          <w:sz w:val="24"/>
          <w:szCs w:val="24"/>
        </w:rPr>
      </w:pPr>
      <w:r>
        <w:rPr>
          <w:color w:val="000000"/>
          <w:sz w:val="24"/>
          <w:szCs w:val="24"/>
        </w:rPr>
      </w:r>
    </w:p>
    <w:p>
      <w:pPr>
        <w:pStyle w:val="Heading3"/>
        <w:spacing w:before="0" w:after="160"/>
        <w:rPr>
          <w:rFonts w:eastAsia="Aptos" w:cs="" w:cstheme="minorBidi" w:eastAsiaTheme="minorHAnsi"/>
          <w:b/>
          <w:bCs/>
          <w:color w:val="000000"/>
          <w:sz w:val="24"/>
          <w:szCs w:val="24"/>
          <w14:ligatures w14:val="standardContextual"/>
        </w:rPr>
      </w:pPr>
      <w:r>
        <w:rPr>
          <w:rFonts w:eastAsia="Aptos" w:cs="" w:cstheme="minorBidi" w:eastAsiaTheme="minorHAnsi"/>
          <w:b/>
          <w:bCs/>
          <w:color w:val="000000"/>
          <w:sz w:val="24"/>
          <w:szCs w:val="24"/>
          <w14:ligatures w14:val="standardContextual"/>
        </w:rPr>
        <w:t>When to Use</w:t>
      </w:r>
    </w:p>
    <w:p>
      <w:pPr>
        <w:pStyle w:val="BodyText"/>
        <w:numPr>
          <w:ilvl w:val="0"/>
          <w:numId w:val="120"/>
        </w:numPr>
        <w:tabs>
          <w:tab w:val="clear" w:pos="720"/>
          <w:tab w:val="left" w:pos="0" w:leader="none"/>
        </w:tabs>
        <w:spacing w:lineRule="auto" w:line="278" w:before="0" w:after="0"/>
        <w:ind w:hanging="283" w:start="709"/>
        <w:rPr/>
      </w:pPr>
      <w:r>
        <w:rPr>
          <w:color w:val="000000"/>
        </w:rPr>
        <w:t xml:space="preserve">Data is </w:t>
      </w:r>
      <w:r>
        <w:rPr>
          <w:rStyle w:val="Strong"/>
          <w:color w:val="000000"/>
        </w:rPr>
        <w:t>read far more often than it is written</w:t>
      </w:r>
      <w:r>
        <w:rPr>
          <w:color w:val="000000"/>
        </w:rPr>
        <w:t xml:space="preserve"> </w:t>
      </w:r>
    </w:p>
    <w:p>
      <w:pPr>
        <w:pStyle w:val="BodyText"/>
        <w:numPr>
          <w:ilvl w:val="0"/>
          <w:numId w:val="120"/>
        </w:numPr>
        <w:tabs>
          <w:tab w:val="clear" w:pos="720"/>
          <w:tab w:val="left" w:pos="0" w:leader="none"/>
        </w:tabs>
        <w:spacing w:lineRule="auto" w:line="278" w:before="0" w:after="0"/>
        <w:ind w:hanging="283" w:start="709"/>
        <w:rPr/>
      </w:pPr>
      <w:r>
        <w:rPr>
          <w:color w:val="000000"/>
        </w:rPr>
        <w:t xml:space="preserve">Architecture clearly divided into </w:t>
      </w:r>
      <w:r>
        <w:rPr>
          <w:rStyle w:val="Strong"/>
          <w:color w:val="000000"/>
        </w:rPr>
        <w:t>readers and writers</w:t>
      </w:r>
      <w:r>
        <w:rPr>
          <w:color w:val="000000"/>
        </w:rPr>
        <w:t xml:space="preserve"> </w:t>
      </w:r>
    </w:p>
    <w:p>
      <w:pPr>
        <w:pStyle w:val="BodyText"/>
        <w:numPr>
          <w:ilvl w:val="0"/>
          <w:numId w:val="120"/>
        </w:numPr>
        <w:tabs>
          <w:tab w:val="clear" w:pos="720"/>
          <w:tab w:val="left" w:pos="0" w:leader="none"/>
        </w:tabs>
        <w:spacing w:lineRule="auto" w:line="278" w:before="0" w:after="0"/>
        <w:ind w:hanging="283" w:start="709"/>
        <w:rPr/>
      </w:pPr>
      <w:r>
        <w:rPr>
          <w:color w:val="000000"/>
        </w:rPr>
        <w:t xml:space="preserve">Multiple reader threads need </w:t>
      </w:r>
      <w:r>
        <w:rPr>
          <w:rStyle w:val="Strong"/>
          <w:color w:val="000000"/>
        </w:rPr>
        <w:t>parallel access</w:t>
      </w:r>
      <w:r>
        <w:rPr>
          <w:color w:val="000000"/>
        </w:rPr>
        <w:t xml:space="preserve"> to the same data </w:t>
      </w:r>
    </w:p>
    <w:p>
      <w:pPr>
        <w:pStyle w:val="HorizontalLine"/>
        <w:spacing w:before="0" w:after="160"/>
        <w:rPr>
          <w:color w:val="000000"/>
          <w:sz w:val="24"/>
          <w:szCs w:val="24"/>
        </w:rPr>
      </w:pPr>
      <w:r>
        <w:rPr>
          <w:color w:val="000000"/>
          <w:sz w:val="24"/>
          <w:szCs w:val="24"/>
        </w:rPr>
      </w:r>
    </w:p>
    <w:p>
      <w:pPr>
        <w:pStyle w:val="Heading3"/>
        <w:spacing w:before="0" w:after="0"/>
        <w:rPr>
          <w:color w:val="000000"/>
        </w:rPr>
      </w:pPr>
      <w:r>
        <w:rPr>
          <w:rFonts w:eastAsia="Aptos" w:cs="" w:cstheme="minorBidi" w:eastAsiaTheme="minorHAnsi"/>
          <w:b/>
          <w:bCs/>
          <w:color w:val="000000"/>
          <w:sz w:val="24"/>
          <w:szCs w:val="24"/>
          <w14:ligatures w14:val="standardContextual"/>
        </w:rPr>
        <w:t>Required Header</w:t>
      </w:r>
    </w:p>
    <w:p>
      <w:pPr>
        <w:pStyle w:val="PreformattedText"/>
        <w:spacing w:before="0" w:after="0"/>
        <w:ind w:hanging="0" w:start="0" w:end="0"/>
        <w:rPr>
          <w:rFonts w:ascii="Aptos" w:hAnsi="Aptos" w:eastAsia="Aptos" w:cs=""/>
          <w:sz w:val="24"/>
          <w:szCs w:val="24"/>
        </w:rPr>
      </w:pPr>
      <w:r>
        <w:rPr>
          <w:rStyle w:val="SourceText"/>
          <w:rFonts w:ascii="var font-mono" w:hAnsi="var font-mono"/>
          <w:color w:val="000000"/>
          <w:sz w:val="24"/>
          <w:szCs w:val="24"/>
          <w:shd w:fill="auto" w:val="clear"/>
        </w:rPr>
        <w:t>#include &lt;linux/rwlock.h&gt;   /* usually included via linux/spinlock.h */</w:t>
      </w:r>
    </w:p>
    <w:p>
      <w:pPr>
        <w:pStyle w:val="HorizontalLine"/>
        <w:spacing w:before="0" w:after="160"/>
        <w:rPr>
          <w:color w:val="000000"/>
          <w:sz w:val="24"/>
          <w:szCs w:val="24"/>
        </w:rPr>
      </w:pPr>
      <w:r>
        <w:rPr>
          <w:color w:val="000000"/>
          <w:sz w:val="24"/>
          <w:szCs w:val="24"/>
        </w:rPr>
      </w:r>
    </w:p>
    <w:p>
      <w:pPr>
        <w:pStyle w:val="Heading3"/>
        <w:spacing w:before="0" w:after="160"/>
        <w:rPr>
          <w:rFonts w:eastAsia="Aptos" w:cs="" w:cstheme="minorBidi" w:eastAsiaTheme="minorHAnsi"/>
          <w:b/>
          <w:bCs/>
          <w:color w:val="000000"/>
          <w:sz w:val="28"/>
          <w:szCs w:val="28"/>
          <w14:ligatures w14:val="standardContextual"/>
        </w:rPr>
      </w:pPr>
      <w:r>
        <w:rPr>
          <w:rFonts w:eastAsia="Aptos" w:cs="" w:cstheme="minorBidi" w:eastAsiaTheme="minorHAnsi"/>
          <w:b/>
          <w:bCs/>
          <w:color w:val="000000"/>
          <w:sz w:val="28"/>
          <w:szCs w:val="28"/>
          <w14:ligatures w14:val="standardContextual"/>
        </w:rPr>
        <w:t>Initialize — 2 Ways</w:t>
      </w:r>
    </w:p>
    <w:p>
      <w:pPr>
        <w:pStyle w:val="Heading4"/>
        <w:spacing w:before="0" w:after="160"/>
        <w:rPr>
          <w:color w:val="000000"/>
        </w:rPr>
      </w:pPr>
      <w:r>
        <w:rPr>
          <w:rFonts w:eastAsia="Aptos" w:cs="" w:cstheme="minorBidi" w:eastAsiaTheme="minorHAnsi"/>
          <w:b/>
          <w:bCs/>
          <w:color w:val="000000"/>
          <w14:ligatures w14:val="standardContextual"/>
        </w:rPr>
        <w:t>Static Method</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DEFINE_RWLOCK(etx_rwlock);</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808080"/>
          <w:sz w:val="24"/>
          <w:szCs w:val="24"/>
          <w:shd w:fill="auto" w:val="clear"/>
        </w:rPr>
        <w:t>/* Creates rwlock_t variable 'etx_rwlock', initialized to UNLOCKED.</w:t>
      </w:r>
    </w:p>
    <w:p>
      <w:pPr>
        <w:pStyle w:val="PreformattedText"/>
        <w:spacing w:before="0" w:after="0"/>
        <w:ind w:hanging="0" w:start="720" w:end="0"/>
        <w:rPr>
          <w:rFonts w:ascii="Aptos" w:hAnsi="Aptos" w:eastAsia="Aptos" w:cs=""/>
          <w:sz w:val="24"/>
          <w:szCs w:val="24"/>
        </w:rPr>
      </w:pPr>
      <w:r>
        <w:rPr>
          <w:rStyle w:val="SourceText"/>
          <w:rFonts w:ascii="Aptos" w:hAnsi="Aptos"/>
          <w:color w:val="808080"/>
          <w:sz w:val="24"/>
          <w:szCs w:val="24"/>
          <w:shd w:fill="auto" w:val="clear"/>
        </w:rPr>
        <w:t xml:space="preserve">   </w:t>
      </w:r>
      <w:r>
        <w:rPr>
          <w:rStyle w:val="SourceText"/>
          <w:rFonts w:ascii="var font-mono" w:hAnsi="var font-mono"/>
          <w:color w:val="808080"/>
          <w:sz w:val="24"/>
          <w:szCs w:val="24"/>
          <w:shd w:fill="auto" w:val="clear"/>
        </w:rPr>
        <w:t>Use for global/module-level locks. */</w:t>
      </w:r>
    </w:p>
    <w:p>
      <w:pPr>
        <w:pStyle w:val="Heading4"/>
        <w:spacing w:before="0" w:after="160"/>
        <w:rPr>
          <w:b/>
          <w:bCs/>
          <w:color w:val="000000"/>
        </w:rPr>
      </w:pPr>
      <w:r>
        <w:rPr>
          <w:rFonts w:eastAsia="Aptos" w:cs="" w:cstheme="minorBidi" w:eastAsiaTheme="minorHAnsi"/>
          <w:b/>
          <w:bCs/>
          <w:color w:val="000000"/>
          <w14:ligatures w14:val="standardContextual"/>
        </w:rPr>
        <w:t>Dynamic Method</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rwlock_t etx_rwlock;</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rwlock_init(&amp;etx_rwlock);</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808080"/>
          <w:sz w:val="24"/>
          <w:szCs w:val="24"/>
          <w:shd w:fill="auto" w:val="clear"/>
        </w:rPr>
        <w:t>/* Use when rwlock is inside a kmalloc'd struct — call in init() before threads. */</w:t>
      </w:r>
    </w:p>
    <w:p>
      <w:pPr>
        <w:pStyle w:val="HorizontalLine"/>
        <w:spacing w:before="0" w:after="160"/>
        <w:rPr>
          <w:color w:val="000000"/>
          <w:sz w:val="24"/>
          <w:szCs w:val="24"/>
        </w:rPr>
      </w:pPr>
      <w:r>
        <w:rPr>
          <w:color w:val="000000"/>
          <w:sz w:val="24"/>
          <w:szCs w:val="24"/>
        </w:rPr>
      </w:r>
    </w:p>
    <w:p>
      <w:pPr>
        <w:pStyle w:val="Heading3"/>
        <w:spacing w:before="0" w:after="160"/>
        <w:rPr>
          <w:rFonts w:eastAsia="Aptos" w:cs="" w:cstheme="minorBidi" w:eastAsiaTheme="minorHAnsi"/>
          <w:b/>
          <w:bCs/>
          <w:color w:val="000000"/>
          <w:sz w:val="24"/>
          <w:szCs w:val="24"/>
          <w14:ligatures w14:val="standardContextual"/>
        </w:rPr>
      </w:pPr>
      <w:r>
        <w:rPr>
          <w:rFonts w:eastAsia="Aptos" w:cs="" w:cstheme="minorBidi" w:eastAsiaTheme="minorHAnsi"/>
          <w:b/>
          <w:bCs/>
          <w:color w:val="000000"/>
          <w:sz w:val="24"/>
          <w:szCs w:val="24"/>
          <w14:ligatures w14:val="standardContextual"/>
        </w:rPr>
        <w:t>6 Approaches — Same Structure as Part 23</w:t>
      </w:r>
    </w:p>
    <w:p>
      <w:pPr>
        <w:pStyle w:val="Heading4"/>
        <w:spacing w:before="0" w:after="160"/>
        <w:rPr>
          <w:color w:val="000000"/>
        </w:rPr>
      </w:pPr>
      <w:r>
        <w:rPr>
          <w:rFonts w:eastAsia="Aptos" w:cs="" w:cstheme="minorBidi" w:eastAsiaTheme="minorHAnsi"/>
          <w:b/>
          <w:bCs/>
          <w:color w:val="000000"/>
          <w14:ligatures w14:val="standardContextual"/>
        </w:rPr>
        <w:t>Approach 1 — User Context only (Kernel Threads)</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808080"/>
          <w:sz w:val="24"/>
          <w:szCs w:val="24"/>
          <w:shd w:fill="auto" w:val="clear"/>
        </w:rPr>
        <w:t>/* READER */</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 xml:space="preserve">read_lock(&amp;etx_rwlock);    </w:t>
      </w:r>
      <w:r>
        <w:rPr>
          <w:rStyle w:val="SourceText"/>
          <w:rFonts w:ascii="var font-mono" w:hAnsi="var font-mono"/>
          <w:color w:val="808080"/>
          <w:sz w:val="24"/>
          <w:szCs w:val="24"/>
          <w:shd w:fill="auto" w:val="clear"/>
        </w:rPr>
        <w:t xml:space="preserve"> /* multiple readers can hold this simultaneously */</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808080"/>
          <w:sz w:val="24"/>
          <w:szCs w:val="24"/>
          <w:shd w:fill="auto" w:val="clear"/>
        </w:rPr>
        <w:t>/* read data */</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read_unlock(&amp;etx_rwlock);</w:t>
      </w:r>
    </w:p>
    <w:p>
      <w:pPr>
        <w:pStyle w:val="PreformattedText"/>
        <w:spacing w:before="0" w:after="0"/>
        <w:ind w:hanging="0" w:start="720"/>
        <w:rPr>
          <w:rFonts w:ascii="Aptos" w:hAnsi="Aptos" w:eastAsia="Aptos" w:cs=""/>
          <w:color w:val="000000"/>
          <w:sz w:val="24"/>
          <w:szCs w:val="24"/>
        </w:rPr>
      </w:pPr>
      <w:r>
        <w:rPr>
          <w:rFonts w:eastAsia="Aptos" w:cs="" w:ascii="Aptos" w:hAnsi="Aptos"/>
          <w:color w:val="000000"/>
          <w:sz w:val="24"/>
          <w:szCs w:val="24"/>
        </w:rPr>
      </w:r>
    </w:p>
    <w:p>
      <w:pPr>
        <w:pStyle w:val="PreformattedText"/>
        <w:spacing w:before="0" w:after="0"/>
        <w:ind w:hanging="0" w:start="720" w:end="0"/>
        <w:rPr>
          <w:rFonts w:ascii="Aptos" w:hAnsi="Aptos" w:eastAsia="Aptos" w:cs=""/>
          <w:sz w:val="24"/>
          <w:szCs w:val="24"/>
        </w:rPr>
      </w:pPr>
      <w:r>
        <w:rPr>
          <w:rStyle w:val="SourceText"/>
          <w:rFonts w:ascii="var font-mono" w:hAnsi="var font-mono"/>
          <w:color w:val="808080"/>
          <w:sz w:val="24"/>
          <w:szCs w:val="24"/>
          <w:shd w:fill="auto" w:val="clear"/>
        </w:rPr>
        <w:t>/* WRITER */</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 xml:space="preserve">write_lock(&amp;etx_rwlock);    </w:t>
      </w:r>
      <w:r>
        <w:rPr>
          <w:rStyle w:val="SourceText"/>
          <w:rFonts w:ascii="var font-mono" w:hAnsi="var font-mono"/>
          <w:color w:val="808080"/>
          <w:sz w:val="24"/>
          <w:szCs w:val="24"/>
          <w:shd w:fill="auto" w:val="clear"/>
        </w:rPr>
        <w:t>/* exclusive — blocks all readers and writers     */</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808080"/>
          <w:sz w:val="24"/>
          <w:szCs w:val="24"/>
          <w:shd w:fill="auto" w:val="clear"/>
        </w:rPr>
        <w:t>/* write data */</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write_unlock(&amp;etx_rwlock);</w:t>
      </w:r>
    </w:p>
    <w:p>
      <w:pPr>
        <w:pStyle w:val="Heading4"/>
        <w:spacing w:before="0" w:after="0"/>
        <w:rPr>
          <w:rFonts w:eastAsia="Aptos" w:cs="" w:cstheme="minorBidi" w:eastAsiaTheme="minorHAnsi"/>
          <w:b/>
          <w:bCs/>
          <w:color w:val="000000"/>
          <w14:ligatures w14:val="standardContextual"/>
        </w:rPr>
      </w:pPr>
      <w:r>
        <w:rPr>
          <w:rFonts w:eastAsia="Aptos" w:cs="" w:cstheme="minorBidi" w:eastAsiaTheme="minorHAnsi"/>
          <w:b/>
          <w:bCs/>
          <w:color w:val="000000"/>
          <w14:ligatures w14:val="standardContextual"/>
        </w:rPr>
        <w:t>Approach 2 — Between Bottom Halves</w:t>
      </w:r>
    </w:p>
    <w:p>
      <w:pPr>
        <w:pStyle w:val="BodyText"/>
        <w:spacing w:lineRule="auto" w:line="278" w:before="0" w:after="103"/>
        <w:ind w:hanging="0" w:start="720"/>
        <w:rPr/>
      </w:pPr>
      <w:r>
        <w:rPr>
          <w:color w:val="000000"/>
        </w:rPr>
        <w:t xml:space="preserve">Use same as </w:t>
      </w:r>
      <w:r>
        <w:rPr>
          <w:rStyle w:val="Strong"/>
          <w:color w:val="000000"/>
        </w:rPr>
        <w:t>Approach 1</w:t>
      </w:r>
      <w:r>
        <w:rPr>
          <w:color w:val="000000"/>
        </w:rPr>
        <w:t xml:space="preserve"> (</w:t>
      </w:r>
      <w:r>
        <w:rPr>
          <w:rStyle w:val="SourceText"/>
          <w:color w:val="000000"/>
        </w:rPr>
        <w:t>read_lock</w:t>
      </w:r>
      <w:r>
        <w:rPr>
          <w:color w:val="000000"/>
        </w:rPr>
        <w:t xml:space="preserve"> / </w:t>
      </w:r>
      <w:r>
        <w:rPr>
          <w:rStyle w:val="SourceText"/>
          <w:color w:val="000000"/>
        </w:rPr>
        <w:t>write_lock</w:t>
      </w:r>
      <w:r>
        <w:rPr>
          <w:color w:val="000000"/>
        </w:rPr>
        <w:t>).</w:t>
      </w:r>
    </w:p>
    <w:p>
      <w:pPr>
        <w:pStyle w:val="Heading4"/>
        <w:spacing w:before="0" w:after="160"/>
        <w:rPr>
          <w:color w:val="000000"/>
        </w:rPr>
      </w:pPr>
      <w:r>
        <w:rPr>
          <w:rFonts w:eastAsia="Aptos" w:cs="" w:cstheme="minorBidi" w:eastAsiaTheme="minorHAnsi"/>
          <w:b/>
          <w:bCs/>
          <w:color w:val="000000"/>
          <w14:ligatures w14:val="standardContextual"/>
        </w:rPr>
        <w:t>Approach 3 — User Context AND Bottom Halves</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808080"/>
          <w:sz w:val="24"/>
          <w:szCs w:val="24"/>
          <w:shd w:fill="auto" w:val="clear"/>
        </w:rPr>
        <w:t>/* Disables softirqs + grabs lock */</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read_lock_bh(&amp;etx_rwlock);</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read_unlock_bh(&amp;etx_rwlock);</w:t>
      </w:r>
    </w:p>
    <w:p>
      <w:pPr>
        <w:pStyle w:val="PreformattedText"/>
        <w:spacing w:before="0" w:after="0"/>
        <w:ind w:hanging="0" w:start="720"/>
        <w:rPr>
          <w:rFonts w:ascii="Aptos" w:hAnsi="Aptos" w:eastAsia="Aptos" w:cs=""/>
          <w:color w:val="000000"/>
          <w:sz w:val="24"/>
          <w:szCs w:val="24"/>
        </w:rPr>
      </w:pPr>
      <w:r>
        <w:rPr>
          <w:rFonts w:eastAsia="Aptos" w:cs="" w:ascii="Aptos" w:hAnsi="Aptos"/>
          <w:color w:val="000000"/>
          <w:sz w:val="24"/>
          <w:szCs w:val="24"/>
        </w:rPr>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write_lock_bh(&amp;etx_rwlock);</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write_unlock_bh(&amp;etx_rwlock);</w:t>
      </w:r>
    </w:p>
    <w:p>
      <w:pPr>
        <w:pStyle w:val="Heading4"/>
        <w:spacing w:before="0" w:after="160"/>
        <w:rPr>
          <w:color w:val="000000"/>
        </w:rPr>
      </w:pPr>
      <w:r>
        <w:rPr>
          <w:rFonts w:eastAsia="Aptos" w:cs="" w:cstheme="minorBidi" w:eastAsiaTheme="minorHAnsi"/>
          <w:b/>
          <w:bCs/>
          <w:color w:val="000000"/>
          <w14:ligatures w14:val="standardContextual"/>
        </w:rPr>
        <w:t>Approach 4 — Hard IRQ and Bottom Halves</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808080"/>
          <w:sz w:val="24"/>
          <w:szCs w:val="24"/>
          <w:shd w:fill="auto" w:val="clear"/>
        </w:rPr>
        <w:t>/* Disables ALL interrupts + grabs lock */</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read_lock_irq(&amp;etx_rwlock);</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read_unlock_irq(&amp;etx_rwlock);</w:t>
      </w:r>
    </w:p>
    <w:p>
      <w:pPr>
        <w:pStyle w:val="PreformattedText"/>
        <w:spacing w:before="0" w:after="0"/>
        <w:ind w:hanging="0" w:start="720"/>
        <w:rPr>
          <w:rFonts w:ascii="Aptos" w:hAnsi="Aptos" w:eastAsia="Aptos" w:cs=""/>
          <w:color w:val="000000"/>
          <w:sz w:val="24"/>
          <w:szCs w:val="24"/>
        </w:rPr>
      </w:pPr>
      <w:r>
        <w:rPr>
          <w:rFonts w:eastAsia="Aptos" w:cs="" w:ascii="Aptos" w:hAnsi="Aptos"/>
          <w:color w:val="000000"/>
          <w:sz w:val="24"/>
          <w:szCs w:val="24"/>
        </w:rPr>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write_lock_irq(&amp;etx_rwlock);</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write_unlock_irq(&amp;etx_rwlock);</w:t>
      </w:r>
    </w:p>
    <w:p>
      <w:pPr>
        <w:pStyle w:val="Heading4"/>
        <w:spacing w:before="0" w:after="160"/>
        <w:rPr>
          <w:color w:val="000000"/>
        </w:rPr>
      </w:pPr>
      <w:r>
        <w:rPr>
          <w:rFonts w:eastAsia="Aptos" w:cs="" w:cstheme="minorBidi" w:eastAsiaTheme="minorHAnsi"/>
          <w:b/>
          <w:bCs/>
          <w:color w:val="000000"/>
          <w14:ligatures w14:val="standardContextual"/>
        </w:rPr>
        <w:t>Approach 5 — Alternative to Approach 4 (Saves IRQ state)</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unsigned long flags;</w:t>
      </w:r>
    </w:p>
    <w:p>
      <w:pPr>
        <w:pStyle w:val="PreformattedText"/>
        <w:spacing w:before="0" w:after="0"/>
        <w:ind w:hanging="0" w:start="720"/>
        <w:rPr>
          <w:rFonts w:ascii="Aptos" w:hAnsi="Aptos" w:eastAsia="Aptos" w:cs=""/>
          <w:color w:val="000000"/>
          <w:sz w:val="24"/>
          <w:szCs w:val="24"/>
        </w:rPr>
      </w:pPr>
      <w:r>
        <w:rPr>
          <w:rFonts w:eastAsia="Aptos" w:cs="" w:ascii="Aptos" w:hAnsi="Aptos"/>
          <w:color w:val="000000"/>
          <w:sz w:val="24"/>
          <w:szCs w:val="24"/>
        </w:rPr>
      </w:r>
    </w:p>
    <w:p>
      <w:pPr>
        <w:pStyle w:val="PreformattedText"/>
        <w:spacing w:before="0" w:after="0"/>
        <w:ind w:hanging="0" w:start="720" w:end="0"/>
        <w:rPr>
          <w:rFonts w:ascii="Aptos" w:hAnsi="Aptos" w:eastAsia="Aptos" w:cs=""/>
          <w:sz w:val="24"/>
          <w:szCs w:val="24"/>
        </w:rPr>
      </w:pPr>
      <w:r>
        <w:rPr>
          <w:rStyle w:val="SourceText"/>
          <w:rFonts w:ascii="var font-mono" w:hAnsi="var font-mono"/>
          <w:color w:val="808080"/>
          <w:sz w:val="24"/>
          <w:szCs w:val="24"/>
          <w:shd w:fill="auto" w:val="clear"/>
        </w:rPr>
        <w:t>/* Read */</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read_lock_irqsave(&amp;etx_rwlock, flags);</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read_unlock_irqrestore(&amp;etx_rwlock, flags);</w:t>
      </w:r>
    </w:p>
    <w:p>
      <w:pPr>
        <w:pStyle w:val="PreformattedText"/>
        <w:spacing w:before="0" w:after="0"/>
        <w:ind w:hanging="0" w:start="720"/>
        <w:rPr>
          <w:rFonts w:ascii="Aptos" w:hAnsi="Aptos" w:eastAsia="Aptos" w:cs=""/>
          <w:color w:val="000000"/>
          <w:sz w:val="24"/>
          <w:szCs w:val="24"/>
        </w:rPr>
      </w:pPr>
      <w:r>
        <w:rPr>
          <w:rFonts w:eastAsia="Aptos" w:cs="" w:ascii="Aptos" w:hAnsi="Aptos"/>
          <w:color w:val="000000"/>
          <w:sz w:val="24"/>
          <w:szCs w:val="24"/>
        </w:rPr>
      </w:r>
    </w:p>
    <w:p>
      <w:pPr>
        <w:pStyle w:val="PreformattedText"/>
        <w:spacing w:before="0" w:after="0"/>
        <w:ind w:hanging="0" w:start="720" w:end="0"/>
        <w:rPr>
          <w:rFonts w:ascii="Aptos" w:hAnsi="Aptos" w:eastAsia="Aptos" w:cs=""/>
          <w:sz w:val="24"/>
          <w:szCs w:val="24"/>
        </w:rPr>
      </w:pPr>
      <w:r>
        <w:rPr>
          <w:rStyle w:val="SourceText"/>
          <w:rFonts w:ascii="var font-mono" w:hAnsi="var font-mono"/>
          <w:color w:val="808080"/>
          <w:sz w:val="24"/>
          <w:szCs w:val="24"/>
          <w:shd w:fill="auto" w:val="clear"/>
        </w:rPr>
        <w:t>/* Write */</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write_lock_irqsave(&amp;etx_rwlock, flags);</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write_unlock_irqrestore(&amp;etx_rwlock, flags);</w:t>
      </w:r>
    </w:p>
    <w:p>
      <w:pPr>
        <w:pStyle w:val="Heading4"/>
        <w:spacing w:before="0" w:after="0"/>
        <w:rPr>
          <w:rFonts w:eastAsia="Aptos" w:cs="" w:cstheme="minorBidi" w:eastAsiaTheme="minorHAnsi"/>
          <w:b/>
          <w:bCs/>
          <w:color w:val="000000"/>
          <w14:ligatures w14:val="standardContextual"/>
        </w:rPr>
      </w:pPr>
      <w:r>
        <w:rPr>
          <w:rFonts w:eastAsia="Aptos" w:cs="" w:cstheme="minorBidi" w:eastAsiaTheme="minorHAnsi"/>
          <w:b/>
          <w:bCs/>
          <w:color w:val="000000"/>
          <w14:ligatures w14:val="standardContextual"/>
        </w:rPr>
        <w:t>Approach 6 — Between Hard IRQs</w:t>
      </w:r>
    </w:p>
    <w:p>
      <w:pPr>
        <w:pStyle w:val="BodyText"/>
        <w:spacing w:lineRule="auto" w:line="278" w:before="0" w:after="0"/>
        <w:ind w:hanging="0" w:start="720"/>
        <w:rPr/>
      </w:pPr>
      <w:r>
        <w:rPr>
          <w:color w:val="000000"/>
        </w:rPr>
        <w:t xml:space="preserve">Use </w:t>
      </w:r>
      <w:r>
        <w:rPr>
          <w:rStyle w:val="Strong"/>
          <w:color w:val="000000"/>
        </w:rPr>
        <w:t>Approach 5</w:t>
      </w:r>
      <w:r>
        <w:rPr>
          <w:color w:val="000000"/>
        </w:rPr>
        <w:t xml:space="preserve"> (</w:t>
      </w:r>
      <w:r>
        <w:rPr>
          <w:rStyle w:val="SourceText"/>
          <w:color w:val="000000"/>
        </w:rPr>
        <w:t>irqsave</w:t>
      </w:r>
      <w:r>
        <w:rPr>
          <w:color w:val="000000"/>
        </w:rPr>
        <w:t xml:space="preserve"> / </w:t>
      </w:r>
      <w:r>
        <w:rPr>
          <w:rStyle w:val="SourceText"/>
          <w:color w:val="000000"/>
        </w:rPr>
        <w:t>irqrestore</w:t>
      </w:r>
      <w:r>
        <w:rPr>
          <w:color w:val="000000"/>
        </w:rPr>
        <w:t xml:space="preserve"> variants).</w:t>
      </w:r>
    </w:p>
    <w:p>
      <w:pPr>
        <w:pStyle w:val="HorizontalLine"/>
        <w:spacing w:before="0" w:after="160"/>
        <w:rPr>
          <w:color w:val="000000"/>
          <w:sz w:val="24"/>
          <w:szCs w:val="24"/>
        </w:rPr>
      </w:pPr>
      <w:r>
        <w:rPr>
          <w:color w:val="000000"/>
          <w:sz w:val="24"/>
          <w:szCs w:val="24"/>
        </w:rPr>
      </w:r>
    </w:p>
    <w:p>
      <w:pPr>
        <w:pStyle w:val="Heading3"/>
        <w:spacing w:before="0" w:after="160"/>
        <w:rPr>
          <w:rFonts w:eastAsia="Aptos" w:cs="" w:cstheme="minorBidi" w:eastAsiaTheme="minorHAnsi"/>
          <w:b/>
          <w:bCs/>
          <w:color w:val="000000"/>
          <w:sz w:val="24"/>
          <w:szCs w:val="24"/>
          <w14:ligatures w14:val="standardContextual"/>
        </w:rPr>
      </w:pPr>
      <w:r>
        <w:rPr>
          <w:rFonts w:eastAsia="Aptos" w:cs="" w:cstheme="minorBidi" w:eastAsiaTheme="minorHAnsi"/>
          <w:b/>
          <w:bCs/>
          <w:color w:val="000000"/>
          <w:sz w:val="24"/>
          <w:szCs w:val="24"/>
          <w14:ligatures w14:val="standardContextual"/>
        </w:rPr>
        <w:t>All Functions Quick Reference</w:t>
      </w:r>
    </w:p>
    <w:tbl>
      <w:tblPr>
        <w:tblW w:w="11700" w:type="dxa"/>
        <w:jc w:val="start"/>
        <w:tblInd w:w="-834" w:type="dxa"/>
        <w:tblLayout w:type="fixed"/>
        <w:tblCellMar>
          <w:top w:w="28" w:type="dxa"/>
          <w:start w:w="28" w:type="dxa"/>
          <w:bottom w:w="28" w:type="dxa"/>
          <w:end w:w="28" w:type="dxa"/>
        </w:tblCellMar>
      </w:tblPr>
      <w:tblGrid>
        <w:gridCol w:w="1916"/>
        <w:gridCol w:w="2251"/>
        <w:gridCol w:w="2883"/>
        <w:gridCol w:w="2490"/>
        <w:gridCol w:w="2160"/>
      </w:tblGrid>
      <w:tr>
        <w:trPr>
          <w:tblHeader w:val="true"/>
        </w:trPr>
        <w:tc>
          <w:tcPr>
            <w:tcW w:w="1916" w:type="dxa"/>
            <w:tcBorders/>
            <w:vAlign w:val="center"/>
          </w:tcPr>
          <w:p>
            <w:pPr>
              <w:pStyle w:val="TableHeading"/>
              <w:spacing w:before="0" w:after="0"/>
              <w:rPr>
                <w:color w:val="000000"/>
                <w:sz w:val="21"/>
                <w:szCs w:val="21"/>
              </w:rPr>
            </w:pPr>
            <w:r>
              <w:rPr>
                <w:color w:val="000000"/>
                <w:sz w:val="21"/>
                <w:szCs w:val="21"/>
              </w:rPr>
              <w:t>Context</w:t>
            </w:r>
          </w:p>
        </w:tc>
        <w:tc>
          <w:tcPr>
            <w:tcW w:w="2251" w:type="dxa"/>
            <w:tcBorders/>
            <w:vAlign w:val="center"/>
          </w:tcPr>
          <w:p>
            <w:pPr>
              <w:pStyle w:val="TableHeading"/>
              <w:spacing w:before="0" w:after="0"/>
              <w:rPr>
                <w:color w:val="000000"/>
                <w:sz w:val="21"/>
                <w:szCs w:val="21"/>
              </w:rPr>
            </w:pPr>
            <w:r>
              <w:rPr>
                <w:color w:val="000000"/>
                <w:sz w:val="21"/>
                <w:szCs w:val="21"/>
              </w:rPr>
              <w:t>Read Lock</w:t>
            </w:r>
          </w:p>
        </w:tc>
        <w:tc>
          <w:tcPr>
            <w:tcW w:w="2883" w:type="dxa"/>
            <w:tcBorders/>
            <w:vAlign w:val="center"/>
          </w:tcPr>
          <w:p>
            <w:pPr>
              <w:pStyle w:val="TableHeading"/>
              <w:spacing w:before="0" w:after="0"/>
              <w:rPr>
                <w:color w:val="000000"/>
                <w:sz w:val="21"/>
                <w:szCs w:val="21"/>
              </w:rPr>
            </w:pPr>
            <w:r>
              <w:rPr>
                <w:color w:val="000000"/>
                <w:sz w:val="21"/>
                <w:szCs w:val="21"/>
              </w:rPr>
              <w:t>Read Unlock</w:t>
            </w:r>
          </w:p>
        </w:tc>
        <w:tc>
          <w:tcPr>
            <w:tcW w:w="2490" w:type="dxa"/>
            <w:tcBorders/>
            <w:vAlign w:val="center"/>
          </w:tcPr>
          <w:p>
            <w:pPr>
              <w:pStyle w:val="TableHeading"/>
              <w:spacing w:before="0" w:after="0"/>
              <w:rPr>
                <w:color w:val="000000"/>
                <w:sz w:val="21"/>
                <w:szCs w:val="21"/>
              </w:rPr>
            </w:pPr>
            <w:r>
              <w:rPr>
                <w:color w:val="000000"/>
                <w:sz w:val="21"/>
                <w:szCs w:val="21"/>
              </w:rPr>
              <w:t>Write Lock</w:t>
            </w:r>
          </w:p>
        </w:tc>
        <w:tc>
          <w:tcPr>
            <w:tcW w:w="2160" w:type="dxa"/>
            <w:tcBorders/>
            <w:vAlign w:val="center"/>
          </w:tcPr>
          <w:p>
            <w:pPr>
              <w:pStyle w:val="TableHeading"/>
              <w:spacing w:before="0" w:after="0"/>
              <w:rPr>
                <w:color w:val="000000"/>
                <w:sz w:val="21"/>
                <w:szCs w:val="21"/>
              </w:rPr>
            </w:pPr>
            <w:r>
              <w:rPr>
                <w:color w:val="000000"/>
                <w:sz w:val="21"/>
                <w:szCs w:val="21"/>
              </w:rPr>
              <w:t>Write Unlock</w:t>
            </w:r>
          </w:p>
        </w:tc>
      </w:tr>
      <w:tr>
        <w:trPr/>
        <w:tc>
          <w:tcPr>
            <w:tcW w:w="1916" w:type="dxa"/>
            <w:tcBorders/>
            <w:vAlign w:val="center"/>
          </w:tcPr>
          <w:p>
            <w:pPr>
              <w:pStyle w:val="TableContents"/>
              <w:spacing w:before="0" w:after="0"/>
              <w:rPr>
                <w:color w:val="000000"/>
                <w:sz w:val="21"/>
                <w:szCs w:val="21"/>
              </w:rPr>
            </w:pPr>
            <w:r>
              <w:rPr>
                <w:color w:val="000000"/>
                <w:sz w:val="21"/>
                <w:szCs w:val="21"/>
              </w:rPr>
              <w:t>Thread ↔ Thread</w:t>
            </w:r>
          </w:p>
        </w:tc>
        <w:tc>
          <w:tcPr>
            <w:tcW w:w="2251" w:type="dxa"/>
            <w:tcBorders/>
            <w:vAlign w:val="center"/>
          </w:tcPr>
          <w:p>
            <w:pPr>
              <w:pStyle w:val="TableContents"/>
              <w:spacing w:before="0" w:after="0"/>
              <w:rPr/>
            </w:pPr>
            <w:r>
              <w:rPr>
                <w:rStyle w:val="SourceText"/>
                <w:color w:val="000000"/>
                <w:sz w:val="21"/>
                <w:szCs w:val="21"/>
              </w:rPr>
              <w:t>read_lock</w:t>
            </w:r>
          </w:p>
        </w:tc>
        <w:tc>
          <w:tcPr>
            <w:tcW w:w="2883" w:type="dxa"/>
            <w:tcBorders/>
            <w:vAlign w:val="center"/>
          </w:tcPr>
          <w:p>
            <w:pPr>
              <w:pStyle w:val="TableContents"/>
              <w:spacing w:before="0" w:after="0"/>
              <w:rPr/>
            </w:pPr>
            <w:r>
              <w:rPr>
                <w:rStyle w:val="SourceText"/>
                <w:color w:val="000000"/>
                <w:sz w:val="21"/>
                <w:szCs w:val="21"/>
              </w:rPr>
              <w:t>read_unlock</w:t>
            </w:r>
          </w:p>
        </w:tc>
        <w:tc>
          <w:tcPr>
            <w:tcW w:w="2490" w:type="dxa"/>
            <w:tcBorders/>
            <w:vAlign w:val="center"/>
          </w:tcPr>
          <w:p>
            <w:pPr>
              <w:pStyle w:val="TableContents"/>
              <w:spacing w:before="0" w:after="0"/>
              <w:rPr/>
            </w:pPr>
            <w:r>
              <w:rPr>
                <w:rStyle w:val="SourceText"/>
                <w:color w:val="000000"/>
                <w:sz w:val="21"/>
                <w:szCs w:val="21"/>
              </w:rPr>
              <w:t>write_lock</w:t>
            </w:r>
          </w:p>
        </w:tc>
        <w:tc>
          <w:tcPr>
            <w:tcW w:w="2160" w:type="dxa"/>
            <w:tcBorders/>
            <w:vAlign w:val="center"/>
          </w:tcPr>
          <w:p>
            <w:pPr>
              <w:pStyle w:val="TableContents"/>
              <w:spacing w:before="0" w:after="0"/>
              <w:rPr/>
            </w:pPr>
            <w:r>
              <w:rPr>
                <w:rStyle w:val="SourceText"/>
                <w:color w:val="000000"/>
                <w:sz w:val="21"/>
                <w:szCs w:val="21"/>
              </w:rPr>
              <w:t>write_unlock</w:t>
            </w:r>
          </w:p>
        </w:tc>
      </w:tr>
      <w:tr>
        <w:trPr/>
        <w:tc>
          <w:tcPr>
            <w:tcW w:w="1916" w:type="dxa"/>
            <w:tcBorders/>
            <w:vAlign w:val="center"/>
          </w:tcPr>
          <w:p>
            <w:pPr>
              <w:pStyle w:val="TableContents"/>
              <w:spacing w:before="0" w:after="0"/>
              <w:rPr>
                <w:color w:val="000000"/>
                <w:sz w:val="21"/>
                <w:szCs w:val="21"/>
              </w:rPr>
            </w:pPr>
            <w:r>
              <w:rPr>
                <w:color w:val="000000"/>
                <w:sz w:val="21"/>
                <w:szCs w:val="21"/>
              </w:rPr>
              <w:t>BH ↔ BH</w:t>
            </w:r>
          </w:p>
        </w:tc>
        <w:tc>
          <w:tcPr>
            <w:tcW w:w="2251" w:type="dxa"/>
            <w:tcBorders/>
            <w:vAlign w:val="center"/>
          </w:tcPr>
          <w:p>
            <w:pPr>
              <w:pStyle w:val="TableContents"/>
              <w:spacing w:before="0" w:after="0"/>
              <w:rPr/>
            </w:pPr>
            <w:r>
              <w:rPr>
                <w:rStyle w:val="SourceText"/>
                <w:color w:val="000000"/>
                <w:sz w:val="21"/>
                <w:szCs w:val="21"/>
              </w:rPr>
              <w:t>read_lock</w:t>
            </w:r>
          </w:p>
        </w:tc>
        <w:tc>
          <w:tcPr>
            <w:tcW w:w="2883" w:type="dxa"/>
            <w:tcBorders/>
            <w:vAlign w:val="center"/>
          </w:tcPr>
          <w:p>
            <w:pPr>
              <w:pStyle w:val="TableContents"/>
              <w:spacing w:before="0" w:after="0"/>
              <w:rPr/>
            </w:pPr>
            <w:r>
              <w:rPr>
                <w:rStyle w:val="SourceText"/>
                <w:color w:val="000000"/>
                <w:sz w:val="21"/>
                <w:szCs w:val="21"/>
              </w:rPr>
              <w:t>read_unlock</w:t>
            </w:r>
          </w:p>
        </w:tc>
        <w:tc>
          <w:tcPr>
            <w:tcW w:w="2490" w:type="dxa"/>
            <w:tcBorders/>
            <w:vAlign w:val="center"/>
          </w:tcPr>
          <w:p>
            <w:pPr>
              <w:pStyle w:val="TableContents"/>
              <w:spacing w:before="0" w:after="0"/>
              <w:rPr/>
            </w:pPr>
            <w:r>
              <w:rPr>
                <w:rStyle w:val="SourceText"/>
                <w:color w:val="000000"/>
                <w:sz w:val="21"/>
                <w:szCs w:val="21"/>
              </w:rPr>
              <w:t>write_lock</w:t>
            </w:r>
          </w:p>
        </w:tc>
        <w:tc>
          <w:tcPr>
            <w:tcW w:w="2160" w:type="dxa"/>
            <w:tcBorders/>
            <w:vAlign w:val="center"/>
          </w:tcPr>
          <w:p>
            <w:pPr>
              <w:pStyle w:val="TableContents"/>
              <w:spacing w:before="0" w:after="0"/>
              <w:rPr/>
            </w:pPr>
            <w:r>
              <w:rPr>
                <w:rStyle w:val="SourceText"/>
                <w:color w:val="000000"/>
                <w:sz w:val="21"/>
                <w:szCs w:val="21"/>
              </w:rPr>
              <w:t>write_unlock</w:t>
            </w:r>
          </w:p>
        </w:tc>
      </w:tr>
      <w:tr>
        <w:trPr/>
        <w:tc>
          <w:tcPr>
            <w:tcW w:w="1916" w:type="dxa"/>
            <w:tcBorders/>
            <w:vAlign w:val="center"/>
          </w:tcPr>
          <w:p>
            <w:pPr>
              <w:pStyle w:val="TableContents"/>
              <w:spacing w:before="0" w:after="0"/>
              <w:rPr>
                <w:color w:val="000000"/>
                <w:sz w:val="21"/>
                <w:szCs w:val="21"/>
              </w:rPr>
            </w:pPr>
            <w:r>
              <w:rPr>
                <w:color w:val="000000"/>
                <w:sz w:val="21"/>
                <w:szCs w:val="21"/>
              </w:rPr>
              <w:t>Thread ↔ BH</w:t>
            </w:r>
          </w:p>
        </w:tc>
        <w:tc>
          <w:tcPr>
            <w:tcW w:w="2251" w:type="dxa"/>
            <w:tcBorders/>
            <w:vAlign w:val="center"/>
          </w:tcPr>
          <w:p>
            <w:pPr>
              <w:pStyle w:val="TableContents"/>
              <w:spacing w:before="0" w:after="0"/>
              <w:rPr/>
            </w:pPr>
            <w:r>
              <w:rPr>
                <w:rStyle w:val="SourceText"/>
                <w:color w:val="000000"/>
                <w:sz w:val="21"/>
                <w:szCs w:val="21"/>
              </w:rPr>
              <w:t>read_lock_bh</w:t>
            </w:r>
          </w:p>
        </w:tc>
        <w:tc>
          <w:tcPr>
            <w:tcW w:w="2883" w:type="dxa"/>
            <w:tcBorders/>
            <w:vAlign w:val="center"/>
          </w:tcPr>
          <w:p>
            <w:pPr>
              <w:pStyle w:val="TableContents"/>
              <w:spacing w:before="0" w:after="0"/>
              <w:rPr/>
            </w:pPr>
            <w:r>
              <w:rPr>
                <w:rStyle w:val="SourceText"/>
                <w:color w:val="000000"/>
                <w:sz w:val="21"/>
                <w:szCs w:val="21"/>
              </w:rPr>
              <w:t>read_unlock_bh</w:t>
            </w:r>
          </w:p>
        </w:tc>
        <w:tc>
          <w:tcPr>
            <w:tcW w:w="2490" w:type="dxa"/>
            <w:tcBorders/>
            <w:vAlign w:val="center"/>
          </w:tcPr>
          <w:p>
            <w:pPr>
              <w:pStyle w:val="TableContents"/>
              <w:spacing w:before="0" w:after="0"/>
              <w:rPr/>
            </w:pPr>
            <w:r>
              <w:rPr>
                <w:rStyle w:val="SourceText"/>
                <w:color w:val="000000"/>
                <w:sz w:val="21"/>
                <w:szCs w:val="21"/>
              </w:rPr>
              <w:t>write_lock_bh</w:t>
            </w:r>
          </w:p>
        </w:tc>
        <w:tc>
          <w:tcPr>
            <w:tcW w:w="2160" w:type="dxa"/>
            <w:tcBorders/>
            <w:vAlign w:val="center"/>
          </w:tcPr>
          <w:p>
            <w:pPr>
              <w:pStyle w:val="TableContents"/>
              <w:spacing w:before="0" w:after="0"/>
              <w:rPr/>
            </w:pPr>
            <w:r>
              <w:rPr>
                <w:rStyle w:val="SourceText"/>
                <w:color w:val="000000"/>
                <w:sz w:val="21"/>
                <w:szCs w:val="21"/>
              </w:rPr>
              <w:t>write_unlock_bh</w:t>
            </w:r>
          </w:p>
        </w:tc>
      </w:tr>
      <w:tr>
        <w:trPr/>
        <w:tc>
          <w:tcPr>
            <w:tcW w:w="1916" w:type="dxa"/>
            <w:tcBorders/>
            <w:vAlign w:val="center"/>
          </w:tcPr>
          <w:p>
            <w:pPr>
              <w:pStyle w:val="TableContents"/>
              <w:spacing w:before="0" w:after="0"/>
              <w:rPr>
                <w:color w:val="000000"/>
                <w:sz w:val="21"/>
                <w:szCs w:val="21"/>
              </w:rPr>
            </w:pPr>
            <w:r>
              <w:rPr>
                <w:color w:val="000000"/>
                <w:sz w:val="21"/>
                <w:szCs w:val="21"/>
              </w:rPr>
              <w:t>IRQ ↔ BH</w:t>
            </w:r>
          </w:p>
        </w:tc>
        <w:tc>
          <w:tcPr>
            <w:tcW w:w="2251" w:type="dxa"/>
            <w:tcBorders/>
            <w:vAlign w:val="center"/>
          </w:tcPr>
          <w:p>
            <w:pPr>
              <w:pStyle w:val="TableContents"/>
              <w:spacing w:before="0" w:after="0"/>
              <w:rPr/>
            </w:pPr>
            <w:r>
              <w:rPr>
                <w:rStyle w:val="SourceText"/>
                <w:color w:val="000000"/>
                <w:sz w:val="21"/>
                <w:szCs w:val="21"/>
              </w:rPr>
              <w:t>read_lock_irq</w:t>
            </w:r>
          </w:p>
        </w:tc>
        <w:tc>
          <w:tcPr>
            <w:tcW w:w="2883" w:type="dxa"/>
            <w:tcBorders/>
            <w:vAlign w:val="center"/>
          </w:tcPr>
          <w:p>
            <w:pPr>
              <w:pStyle w:val="TableContents"/>
              <w:spacing w:before="0" w:after="0"/>
              <w:rPr/>
            </w:pPr>
            <w:r>
              <w:rPr>
                <w:rStyle w:val="SourceText"/>
                <w:color w:val="000000"/>
                <w:sz w:val="21"/>
                <w:szCs w:val="21"/>
              </w:rPr>
              <w:t>read_unlock_irq</w:t>
            </w:r>
          </w:p>
        </w:tc>
        <w:tc>
          <w:tcPr>
            <w:tcW w:w="2490" w:type="dxa"/>
            <w:tcBorders/>
            <w:vAlign w:val="center"/>
          </w:tcPr>
          <w:p>
            <w:pPr>
              <w:pStyle w:val="TableContents"/>
              <w:spacing w:before="0" w:after="0"/>
              <w:rPr/>
            </w:pPr>
            <w:r>
              <w:rPr>
                <w:rStyle w:val="SourceText"/>
                <w:color w:val="000000"/>
                <w:sz w:val="21"/>
                <w:szCs w:val="21"/>
              </w:rPr>
              <w:t>write_lock_irq</w:t>
            </w:r>
          </w:p>
        </w:tc>
        <w:tc>
          <w:tcPr>
            <w:tcW w:w="2160" w:type="dxa"/>
            <w:tcBorders/>
            <w:vAlign w:val="center"/>
          </w:tcPr>
          <w:p>
            <w:pPr>
              <w:pStyle w:val="TableContents"/>
              <w:spacing w:before="0" w:after="0"/>
              <w:rPr/>
            </w:pPr>
            <w:r>
              <w:rPr>
                <w:rStyle w:val="SourceText"/>
                <w:color w:val="000000"/>
                <w:sz w:val="21"/>
                <w:szCs w:val="21"/>
              </w:rPr>
              <w:t>write_unlock_irq</w:t>
            </w:r>
          </w:p>
        </w:tc>
      </w:tr>
      <w:tr>
        <w:trPr/>
        <w:tc>
          <w:tcPr>
            <w:tcW w:w="1916" w:type="dxa"/>
            <w:tcBorders/>
            <w:vAlign w:val="center"/>
          </w:tcPr>
          <w:p>
            <w:pPr>
              <w:pStyle w:val="TableContents"/>
              <w:spacing w:before="0" w:after="0"/>
              <w:rPr>
                <w:color w:val="000000"/>
                <w:sz w:val="21"/>
                <w:szCs w:val="21"/>
              </w:rPr>
            </w:pPr>
            <w:r>
              <w:rPr>
                <w:color w:val="000000"/>
                <w:sz w:val="21"/>
                <w:szCs w:val="21"/>
              </w:rPr>
              <w:t>IRQ ↔ BH (save)</w:t>
            </w:r>
          </w:p>
        </w:tc>
        <w:tc>
          <w:tcPr>
            <w:tcW w:w="2251" w:type="dxa"/>
            <w:tcBorders/>
            <w:vAlign w:val="center"/>
          </w:tcPr>
          <w:p>
            <w:pPr>
              <w:pStyle w:val="TableContents"/>
              <w:spacing w:before="0" w:after="0"/>
              <w:rPr/>
            </w:pPr>
            <w:r>
              <w:rPr>
                <w:rStyle w:val="SourceText"/>
                <w:color w:val="000000"/>
                <w:sz w:val="21"/>
                <w:szCs w:val="21"/>
              </w:rPr>
              <w:t>read_lock_irqsave</w:t>
            </w:r>
          </w:p>
        </w:tc>
        <w:tc>
          <w:tcPr>
            <w:tcW w:w="2883" w:type="dxa"/>
            <w:tcBorders/>
            <w:vAlign w:val="center"/>
          </w:tcPr>
          <w:p>
            <w:pPr>
              <w:pStyle w:val="TableContents"/>
              <w:spacing w:before="0" w:after="0"/>
              <w:rPr/>
            </w:pPr>
            <w:r>
              <w:rPr>
                <w:rStyle w:val="SourceText"/>
                <w:color w:val="000000"/>
                <w:sz w:val="21"/>
                <w:szCs w:val="21"/>
              </w:rPr>
              <w:t>read_unlock_irqrestore</w:t>
            </w:r>
          </w:p>
        </w:tc>
        <w:tc>
          <w:tcPr>
            <w:tcW w:w="2490" w:type="dxa"/>
            <w:tcBorders/>
            <w:vAlign w:val="center"/>
          </w:tcPr>
          <w:p>
            <w:pPr>
              <w:pStyle w:val="TableContents"/>
              <w:spacing w:before="0" w:after="0"/>
              <w:rPr/>
            </w:pPr>
            <w:r>
              <w:rPr>
                <w:rStyle w:val="SourceText"/>
                <w:color w:val="000000"/>
                <w:sz w:val="21"/>
                <w:szCs w:val="21"/>
              </w:rPr>
              <w:t>write_lock_irqsave</w:t>
            </w:r>
          </w:p>
        </w:tc>
        <w:tc>
          <w:tcPr>
            <w:tcW w:w="2160" w:type="dxa"/>
            <w:tcBorders/>
            <w:vAlign w:val="center"/>
          </w:tcPr>
          <w:p>
            <w:pPr>
              <w:pStyle w:val="TableContents"/>
              <w:spacing w:before="0" w:after="0"/>
              <w:rPr/>
            </w:pPr>
            <w:r>
              <w:rPr>
                <w:rStyle w:val="SourceText"/>
                <w:color w:val="000000"/>
                <w:sz w:val="21"/>
                <w:szCs w:val="21"/>
              </w:rPr>
              <w:t>write_unlock_irqrestore</w:t>
            </w:r>
          </w:p>
        </w:tc>
      </w:tr>
      <w:tr>
        <w:trPr/>
        <w:tc>
          <w:tcPr>
            <w:tcW w:w="1916" w:type="dxa"/>
            <w:tcBorders/>
            <w:vAlign w:val="center"/>
          </w:tcPr>
          <w:p>
            <w:pPr>
              <w:pStyle w:val="TableContents"/>
              <w:spacing w:before="0" w:after="0"/>
              <w:rPr>
                <w:color w:val="000000"/>
                <w:sz w:val="21"/>
                <w:szCs w:val="21"/>
              </w:rPr>
            </w:pPr>
            <w:r>
              <w:rPr>
                <w:color w:val="000000"/>
                <w:sz w:val="21"/>
                <w:szCs w:val="21"/>
              </w:rPr>
              <w:t>IRQ ↔ IRQ</w:t>
            </w:r>
          </w:p>
        </w:tc>
        <w:tc>
          <w:tcPr>
            <w:tcW w:w="2251" w:type="dxa"/>
            <w:tcBorders/>
            <w:vAlign w:val="center"/>
          </w:tcPr>
          <w:p>
            <w:pPr>
              <w:pStyle w:val="TableContents"/>
              <w:spacing w:before="0" w:after="0"/>
              <w:rPr/>
            </w:pPr>
            <w:r>
              <w:rPr>
                <w:rStyle w:val="SourceText"/>
                <w:color w:val="000000"/>
                <w:sz w:val="21"/>
                <w:szCs w:val="21"/>
              </w:rPr>
              <w:t>read_lock_irqsave</w:t>
            </w:r>
          </w:p>
        </w:tc>
        <w:tc>
          <w:tcPr>
            <w:tcW w:w="2883" w:type="dxa"/>
            <w:tcBorders/>
            <w:vAlign w:val="center"/>
          </w:tcPr>
          <w:p>
            <w:pPr>
              <w:pStyle w:val="TableContents"/>
              <w:spacing w:before="0" w:after="0"/>
              <w:rPr/>
            </w:pPr>
            <w:r>
              <w:rPr>
                <w:rStyle w:val="SourceText"/>
                <w:color w:val="000000"/>
                <w:sz w:val="21"/>
                <w:szCs w:val="21"/>
              </w:rPr>
              <w:t>read_unlock_irqrestore</w:t>
            </w:r>
          </w:p>
        </w:tc>
        <w:tc>
          <w:tcPr>
            <w:tcW w:w="2490" w:type="dxa"/>
            <w:tcBorders/>
            <w:vAlign w:val="center"/>
          </w:tcPr>
          <w:p>
            <w:pPr>
              <w:pStyle w:val="TableContents"/>
              <w:spacing w:before="0" w:after="0"/>
              <w:rPr/>
            </w:pPr>
            <w:r>
              <w:rPr>
                <w:rStyle w:val="SourceText"/>
                <w:color w:val="000000"/>
                <w:sz w:val="21"/>
                <w:szCs w:val="21"/>
              </w:rPr>
              <w:t>write_lock_irqsave</w:t>
            </w:r>
          </w:p>
        </w:tc>
        <w:tc>
          <w:tcPr>
            <w:tcW w:w="2160" w:type="dxa"/>
            <w:tcBorders/>
            <w:vAlign w:val="center"/>
          </w:tcPr>
          <w:p>
            <w:pPr>
              <w:pStyle w:val="TableContents"/>
              <w:spacing w:before="0" w:after="0"/>
              <w:rPr/>
            </w:pPr>
            <w:r>
              <w:rPr>
                <w:rStyle w:val="SourceText"/>
                <w:color w:val="000000"/>
                <w:sz w:val="21"/>
                <w:szCs w:val="21"/>
              </w:rPr>
              <w:t>write_unlock_irqrestore</w:t>
            </w:r>
          </w:p>
        </w:tc>
      </w:tr>
    </w:tbl>
    <w:p>
      <w:pPr>
        <w:pStyle w:val="HorizontalLine"/>
        <w:spacing w:before="0" w:after="160"/>
        <w:rPr>
          <w:color w:val="000000"/>
          <w:sz w:val="24"/>
          <w:szCs w:val="24"/>
        </w:rPr>
      </w:pPr>
      <w:r>
        <w:rPr>
          <w:color w:val="000000"/>
          <w:sz w:val="24"/>
          <w:szCs w:val="24"/>
        </w:rPr>
      </w:r>
    </w:p>
    <w:p>
      <w:pPr>
        <w:pStyle w:val="Heading3"/>
        <w:spacing w:before="0" w:after="160"/>
        <w:rPr>
          <w:color w:val="000000"/>
        </w:rPr>
      </w:pPr>
      <w:r>
        <w:rPr>
          <w:rFonts w:eastAsia="Aptos" w:cs="" w:cstheme="minorBidi" w:eastAsiaTheme="minorHAnsi"/>
          <w:b/>
          <w:bCs/>
          <w:color w:val="000000"/>
          <w:sz w:val="24"/>
          <w:szCs w:val="24"/>
          <w14:ligatures w14:val="standardContextual"/>
        </w:rPr>
        <w:t>Test Commands &amp; Expected Output</w:t>
      </w:r>
    </w:p>
    <w:p>
      <w:pPr>
        <w:pStyle w:val="PreformattedText"/>
        <w:spacing w:before="0" w:after="0"/>
        <w:ind w:hanging="0" w:start="0" w:end="0"/>
        <w:rPr>
          <w:rFonts w:ascii="Aptos" w:hAnsi="Aptos" w:eastAsia="Aptos" w:cs=""/>
          <w:sz w:val="24"/>
          <w:szCs w:val="24"/>
        </w:rPr>
      </w:pPr>
      <w:r>
        <w:rPr>
          <w:rStyle w:val="SourceText"/>
          <w:rFonts w:ascii="var font-mono" w:hAnsi="var font-mono"/>
          <w:color w:val="000000"/>
          <w:sz w:val="24"/>
          <w:szCs w:val="24"/>
          <w:shd w:fill="auto" w:val="clear"/>
        </w:rPr>
        <w:t>sudo insmod driver.ko</w:t>
      </w:r>
    </w:p>
    <w:p>
      <w:pPr>
        <w:pStyle w:val="PreformattedText"/>
        <w:spacing w:before="0" w:after="0"/>
        <w:ind w:hanging="0" w:start="0" w:end="0"/>
        <w:rPr>
          <w:rFonts w:ascii="Aptos" w:hAnsi="Aptos" w:eastAsia="Aptos" w:cs=""/>
          <w:sz w:val="24"/>
          <w:szCs w:val="24"/>
        </w:rPr>
      </w:pPr>
      <w:r>
        <w:rPr>
          <w:rStyle w:val="SourceText"/>
          <w:rFonts w:ascii="var font-mono" w:hAnsi="var font-mono"/>
          <w:color w:val="000000"/>
          <w:sz w:val="24"/>
          <w:szCs w:val="24"/>
          <w:shd w:fill="auto" w:val="clear"/>
        </w:rPr>
        <w:t>dmesg</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808080"/>
          <w:sz w:val="24"/>
          <w:szCs w:val="24"/>
          <w:shd w:fill="auto" w:val="clear"/>
        </w:rPr>
        <w:t>Kthread1 Created Successfully...     ← Writer thread started</w:t>
      </w:r>
    </w:p>
    <w:p>
      <w:pPr>
        <w:pStyle w:val="PreformattedText"/>
        <w:spacing w:before="0" w:after="0"/>
        <w:ind w:hanging="0" w:start="720"/>
        <w:rPr>
          <w:rFonts w:ascii="Aptos" w:hAnsi="Aptos" w:eastAsia="Aptos" w:cs=""/>
          <w:sz w:val="24"/>
          <w:szCs w:val="24"/>
        </w:rPr>
      </w:pPr>
      <w:r>
        <w:rPr>
          <w:rStyle w:val="SourceText"/>
          <w:rFonts w:ascii="var font-mono" w:hAnsi="var font-mono"/>
          <w:color w:val="808080"/>
          <w:sz w:val="24"/>
          <w:szCs w:val="24"/>
          <w:shd w:fill="auto" w:val="clear"/>
        </w:rPr>
        <w:t>Kthread2 Created Successfully...     ← Reader thread started</w:t>
      </w:r>
    </w:p>
    <w:p>
      <w:pPr>
        <w:pStyle w:val="PreformattedText"/>
        <w:spacing w:before="0" w:after="0"/>
        <w:ind w:hanging="0" w:start="720"/>
        <w:rPr>
          <w:rFonts w:ascii="Aptos" w:hAnsi="Aptos" w:eastAsia="Aptos" w:cs=""/>
          <w:sz w:val="24"/>
          <w:szCs w:val="24"/>
        </w:rPr>
      </w:pPr>
      <w:r>
        <w:rPr>
          <w:rStyle w:val="SourceText"/>
          <w:rFonts w:ascii="var font-mono" w:hAnsi="var font-mono"/>
          <w:color w:val="808080"/>
          <w:sz w:val="24"/>
          <w:szCs w:val="24"/>
          <w:shd w:fill="auto" w:val="clear"/>
        </w:rPr>
        <w:t>In EmbeTronicX Thread Function2 : Read value 1   ← reader reads</w:t>
      </w:r>
    </w:p>
    <w:p>
      <w:pPr>
        <w:pStyle w:val="PreformattedText"/>
        <w:spacing w:before="0" w:after="0"/>
        <w:ind w:hanging="0" w:start="720"/>
        <w:rPr>
          <w:rFonts w:ascii="Aptos" w:hAnsi="Aptos" w:eastAsia="Aptos" w:cs=""/>
          <w:sz w:val="24"/>
          <w:szCs w:val="24"/>
        </w:rPr>
      </w:pPr>
      <w:r>
        <w:rPr>
          <w:rStyle w:val="SourceText"/>
          <w:rFonts w:ascii="var font-mono" w:hAnsi="var font-mono"/>
          <w:color w:val="808080"/>
          <w:sz w:val="24"/>
          <w:szCs w:val="24"/>
          <w:shd w:fill="auto" w:val="clear"/>
        </w:rPr>
        <w:t>In EmbeTronicX Thread Function2 : Read value 2   ← reader reads again</w:t>
      </w:r>
    </w:p>
    <w:p>
      <w:pPr>
        <w:pStyle w:val="PreformattedText"/>
        <w:spacing w:before="0" w:after="0"/>
        <w:ind w:hanging="0" w:start="720"/>
        <w:rPr/>
      </w:pPr>
      <w:r>
        <w:rPr>
          <w:rStyle w:val="SourceText"/>
          <w:rFonts w:ascii="var font-mono" w:hAnsi="var font-mono"/>
          <w:color w:val="808080"/>
          <w:sz w:val="24"/>
          <w:szCs w:val="24"/>
          <w:shd w:fill="auto" w:val="clear"/>
        </w:rPr>
        <w:t>...</w:t>
      </w:r>
    </w:p>
    <w:p>
      <w:pPr>
        <w:pStyle w:val="PreformattedText"/>
        <w:spacing w:before="0" w:after="0"/>
        <w:ind w:hanging="0" w:start="0" w:end="0"/>
        <w:rPr>
          <w:rFonts w:ascii="Aptos" w:hAnsi="Aptos" w:eastAsia="Aptos" w:cs=""/>
          <w:sz w:val="24"/>
          <w:szCs w:val="24"/>
        </w:rPr>
      </w:pPr>
      <w:r>
        <w:rPr>
          <w:rStyle w:val="SourceText"/>
          <w:rFonts w:ascii="var font-mono" w:hAnsi="var font-mono"/>
          <w:color w:val="000000"/>
          <w:sz w:val="24"/>
          <w:szCs w:val="24"/>
          <w:shd w:fill="auto" w:val="clear"/>
        </w:rPr>
        <w:t>sudo rmmod driver</w:t>
      </w:r>
    </w:p>
    <w:p>
      <w:pPr>
        <w:pStyle w:val="HorizontalLine"/>
        <w:spacing w:before="0" w:after="160"/>
        <w:rPr>
          <w:color w:val="000000"/>
          <w:sz w:val="24"/>
          <w:szCs w:val="24"/>
        </w:rPr>
      </w:pPr>
      <w:r>
        <w:rPr>
          <w:color w:val="000000"/>
          <w:sz w:val="24"/>
          <w:szCs w:val="24"/>
        </w:rPr>
      </w:r>
    </w:p>
    <w:p>
      <w:pPr>
        <w:pStyle w:val="Heading3"/>
        <w:spacing w:before="0" w:after="0"/>
        <w:rPr>
          <w:rFonts w:eastAsia="Aptos" w:cs="" w:cstheme="minorBidi" w:eastAsiaTheme="minorHAnsi"/>
          <w:b/>
          <w:bCs/>
          <w:color w:val="000000"/>
          <w:sz w:val="24"/>
          <w:szCs w:val="24"/>
          <w14:ligatures w14:val="standardContextual"/>
        </w:rPr>
      </w:pPr>
      <w:r>
        <w:rPr>
          <w:rFonts w:eastAsia="Aptos" w:cs="" w:cstheme="minorBidi" w:eastAsiaTheme="minorHAnsi"/>
          <w:b/>
          <w:bCs/>
          <w:color w:val="000000"/>
          <w:sz w:val="24"/>
          <w:szCs w:val="24"/>
          <w14:ligatures w14:val="standardContextual"/>
        </w:rPr>
        <w:t>Spinlock vs Read-Write Spinlock — Decision Guide</w:t>
      </w:r>
    </w:p>
    <w:p>
      <w:pPr>
        <w:pStyle w:val="PreformattedText"/>
        <w:spacing w:before="0" w:after="0"/>
        <w:ind w:hanging="0" w:start="720" w:end="0"/>
        <w:rPr>
          <w:rFonts w:ascii="Aptos" w:hAnsi="Aptos" w:eastAsia="Aptos" w:cs=""/>
          <w:color w:val="000000"/>
          <w:sz w:val="24"/>
          <w:szCs w:val="24"/>
        </w:rPr>
      </w:pPr>
      <w:r>
        <w:rPr>
          <w:rStyle w:val="SourceText"/>
          <w:rFonts w:ascii="var font-mono" w:hAnsi="var font-mono"/>
          <w:color w:val="000000"/>
          <w:sz w:val="24"/>
          <w:szCs w:val="24"/>
          <w:shd w:fill="auto" w:val="clear"/>
        </w:rPr>
        <w:t>All accessors do READ + WRITE (mixed)?</w:t>
      </w:r>
    </w:p>
    <w:p>
      <w:pPr>
        <w:pStyle w:val="PreformattedText"/>
        <w:spacing w:before="0" w:after="0"/>
        <w:ind w:hanging="0" w:start="720"/>
        <w:rPr>
          <w:rFonts w:ascii="Aptos" w:hAnsi="Aptos" w:eastAsia="Aptos" w:cs=""/>
          <w:color w:val="000000"/>
          <w:sz w:val="24"/>
          <w:szCs w:val="24"/>
        </w:rPr>
      </w:pPr>
      <w:r>
        <w:rPr>
          <w:rStyle w:val="SourceText"/>
          <w:rFonts w:ascii="Aptos" w:hAnsi="Aptos"/>
          <w:color w:val="000000"/>
          <w:sz w:val="24"/>
          <w:szCs w:val="24"/>
          <w:shd w:fill="auto" w:val="clear"/>
        </w:rPr>
        <w:t xml:space="preserve">  </w:t>
      </w:r>
      <w:r>
        <w:rPr>
          <w:rStyle w:val="SourceText"/>
          <w:rFonts w:ascii="Aptos" w:hAnsi="Aptos"/>
          <w:color w:val="000000"/>
          <w:sz w:val="24"/>
          <w:szCs w:val="24"/>
          <w:shd w:fill="auto" w:val="clear"/>
        </w:rPr>
        <w:tab/>
        <w:t xml:space="preserve">→ </w:t>
      </w:r>
      <w:r>
        <w:rPr>
          <w:rStyle w:val="SourceText"/>
          <w:rFonts w:ascii="var font-mono" w:hAnsi="var font-mono"/>
          <w:color w:val="000000"/>
          <w:sz w:val="24"/>
          <w:szCs w:val="24"/>
          <w:shd w:fill="auto" w:val="clear"/>
        </w:rPr>
        <w:t>Use regular SPINLOCK (simpler)</w:t>
      </w:r>
    </w:p>
    <w:p>
      <w:pPr>
        <w:pStyle w:val="PreformattedText"/>
        <w:spacing w:before="0" w:after="0"/>
        <w:ind w:hanging="0" w:start="720"/>
        <w:rPr>
          <w:rFonts w:ascii="Aptos" w:hAnsi="Aptos" w:eastAsia="Aptos" w:cs=""/>
          <w:color w:val="000000"/>
          <w:sz w:val="24"/>
          <w:szCs w:val="24"/>
        </w:rPr>
      </w:pPr>
      <w:r>
        <w:rPr>
          <w:rFonts w:eastAsia="Aptos" w:cs="" w:ascii="Aptos" w:hAnsi="Aptos"/>
          <w:color w:val="000000"/>
          <w:sz w:val="24"/>
          <w:szCs w:val="24"/>
        </w:rPr>
      </w:r>
    </w:p>
    <w:p>
      <w:pPr>
        <w:pStyle w:val="PreformattedText"/>
        <w:spacing w:before="0" w:after="0"/>
        <w:ind w:hanging="0" w:start="720"/>
        <w:rPr>
          <w:rFonts w:ascii="Aptos" w:hAnsi="Aptos" w:eastAsia="Aptos" w:cs=""/>
          <w:color w:val="000000"/>
          <w:sz w:val="24"/>
          <w:szCs w:val="24"/>
        </w:rPr>
      </w:pPr>
      <w:r>
        <w:rPr>
          <w:rStyle w:val="SourceText"/>
          <w:rFonts w:ascii="var font-mono" w:hAnsi="var font-mono"/>
          <w:color w:val="000000"/>
          <w:sz w:val="24"/>
          <w:szCs w:val="24"/>
          <w:shd w:fill="auto" w:val="clear"/>
        </w:rPr>
        <w:t>Mostly READERS, rarely one WRITER?</w:t>
      </w:r>
    </w:p>
    <w:p>
      <w:pPr>
        <w:pStyle w:val="PreformattedText"/>
        <w:spacing w:before="0" w:after="0"/>
        <w:ind w:hanging="0" w:start="720"/>
        <w:rPr>
          <w:rFonts w:ascii="Aptos" w:hAnsi="Aptos" w:eastAsia="Aptos" w:cs=""/>
          <w:color w:val="000000"/>
          <w:sz w:val="24"/>
          <w:szCs w:val="24"/>
        </w:rPr>
      </w:pPr>
      <w:r>
        <w:rPr>
          <w:rStyle w:val="SourceText"/>
          <w:rFonts w:ascii="Aptos" w:hAnsi="Aptos"/>
          <w:color w:val="000000"/>
          <w:sz w:val="24"/>
          <w:szCs w:val="24"/>
          <w:shd w:fill="auto" w:val="clear"/>
        </w:rPr>
        <w:t xml:space="preserve">  </w:t>
      </w:r>
      <w:r>
        <w:rPr>
          <w:rStyle w:val="SourceText"/>
          <w:rFonts w:ascii="Aptos" w:hAnsi="Aptos"/>
          <w:color w:val="000000"/>
          <w:sz w:val="24"/>
          <w:szCs w:val="24"/>
          <w:shd w:fill="auto" w:val="clear"/>
        </w:rPr>
        <w:tab/>
        <w:t xml:space="preserve">→ </w:t>
      </w:r>
      <w:r>
        <w:rPr>
          <w:rStyle w:val="SourceText"/>
          <w:rFonts w:ascii="var font-mono" w:hAnsi="var font-mono"/>
          <w:color w:val="000000"/>
          <w:sz w:val="24"/>
          <w:szCs w:val="24"/>
          <w:shd w:fill="auto" w:val="clear"/>
        </w:rPr>
        <w:t>Use READ-WRITE SPINLOCK (better performance)</w:t>
      </w:r>
    </w:p>
    <w:p>
      <w:pPr>
        <w:pStyle w:val="PreformattedText"/>
        <w:spacing w:before="0" w:after="0"/>
        <w:ind w:hanging="0" w:start="720"/>
        <w:rPr>
          <w:rFonts w:ascii="Aptos" w:hAnsi="Aptos" w:eastAsia="Aptos" w:cs=""/>
          <w:color w:val="000000"/>
          <w:sz w:val="24"/>
          <w:szCs w:val="24"/>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Readers don't block each other</w:t>
      </w:r>
    </w:p>
    <w:p>
      <w:pPr>
        <w:pStyle w:val="PreformattedText"/>
        <w:spacing w:before="0" w:after="0"/>
        <w:ind w:hanging="0" w:start="720"/>
        <w:rPr>
          <w:rFonts w:ascii="Aptos" w:hAnsi="Aptos" w:eastAsia="Aptos" w:cs=""/>
          <w:color w:val="000000"/>
          <w:sz w:val="24"/>
          <w:szCs w:val="24"/>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Writer gets exclusive access</w:t>
      </w:r>
    </w:p>
    <w:p>
      <w:pPr>
        <w:pStyle w:val="PreformattedText"/>
        <w:spacing w:before="0" w:after="0"/>
        <w:ind w:hanging="0" w:start="720"/>
        <w:rPr>
          <w:rFonts w:ascii="Aptos" w:hAnsi="Aptos" w:eastAsia="Aptos" w:cs=""/>
          <w:color w:val="000000"/>
          <w:sz w:val="24"/>
          <w:szCs w:val="24"/>
        </w:rPr>
      </w:pPr>
      <w:r>
        <w:rPr>
          <w:rFonts w:eastAsia="Aptos" w:cs="" w:ascii="Aptos" w:hAnsi="Aptos"/>
          <w:color w:val="000000"/>
          <w:sz w:val="24"/>
          <w:szCs w:val="24"/>
        </w:rPr>
      </w:r>
    </w:p>
    <w:p>
      <w:pPr>
        <w:pStyle w:val="PreformattedText"/>
        <w:spacing w:before="0" w:after="0"/>
        <w:ind w:hanging="0" w:start="720"/>
        <w:rPr>
          <w:rFonts w:ascii="Aptos" w:hAnsi="Aptos" w:eastAsia="Aptos" w:cs=""/>
          <w:color w:val="000000"/>
          <w:sz w:val="24"/>
          <w:szCs w:val="24"/>
        </w:rPr>
      </w:pPr>
      <w:r>
        <w:rPr>
          <w:rStyle w:val="SourceText"/>
          <w:rFonts w:ascii="var font-mono" w:hAnsi="var font-mono"/>
          <w:color w:val="000000"/>
          <w:sz w:val="24"/>
          <w:szCs w:val="24"/>
          <w:shd w:fill="auto" w:val="clear"/>
        </w:rPr>
        <w:t>Writer must have priority over readers?</w:t>
      </w:r>
    </w:p>
    <w:p>
      <w:pPr>
        <w:pStyle w:val="PreformattedText"/>
        <w:spacing w:before="0" w:after="0"/>
        <w:ind w:hanging="0" w:start="720"/>
        <w:rPr>
          <w:rFonts w:ascii="Aptos" w:hAnsi="Aptos" w:eastAsia="Aptos" w:cs=""/>
          <w:color w:val="000000"/>
          <w:sz w:val="24"/>
          <w:szCs w:val="24"/>
        </w:rPr>
      </w:pPr>
      <w:r>
        <w:rPr>
          <w:rStyle w:val="SourceText"/>
          <w:rFonts w:ascii="Aptos" w:hAnsi="Aptos"/>
          <w:color w:val="000000"/>
          <w:sz w:val="24"/>
          <w:szCs w:val="24"/>
          <w:shd w:fill="auto" w:val="clear"/>
        </w:rPr>
        <w:t xml:space="preserve">  </w:t>
      </w:r>
      <w:r>
        <w:rPr>
          <w:rStyle w:val="SourceText"/>
          <w:rFonts w:ascii="Aptos" w:hAnsi="Aptos"/>
          <w:color w:val="000000"/>
          <w:sz w:val="24"/>
          <w:szCs w:val="24"/>
          <w:shd w:fill="auto" w:val="clear"/>
        </w:rPr>
        <w:tab/>
        <w:t xml:space="preserve">→ </w:t>
      </w:r>
      <w:r>
        <w:rPr>
          <w:rStyle w:val="SourceText"/>
          <w:rFonts w:ascii="var font-mono" w:hAnsi="var font-mono"/>
          <w:color w:val="000000"/>
          <w:sz w:val="24"/>
          <w:szCs w:val="24"/>
          <w:shd w:fill="auto" w:val="clear"/>
        </w:rPr>
        <w:t>Use SEQLOCK (Part 25) — readers never block writers</w:t>
      </w:r>
    </w:p>
    <w:p>
      <w:pPr>
        <w:pStyle w:val="PreformattedText"/>
        <w:spacing w:before="0" w:after="0"/>
        <w:rPr>
          <w:rStyle w:val="SourceText"/>
          <w:rFonts w:ascii="var font-mono" w:hAnsi="var font-mono"/>
          <w:shd w:fill="auto" w:val="clear"/>
        </w:rPr>
      </w:pPr>
      <w:r>
        <w:rPr>
          <w:rFonts w:ascii="var font-mono" w:hAnsi="var font-mono"/>
          <w:shd w:fill="auto" w:val="clear"/>
        </w:rPr>
      </w:r>
    </w:p>
    <w:p>
      <w:pPr>
        <w:pStyle w:val="BodyText"/>
        <w:spacing w:lineRule="auto" w:line="278" w:before="0" w:after="0"/>
        <w:ind w:hanging="0" w:start="0" w:end="567"/>
        <w:rPr>
          <w:color w:val="000000"/>
        </w:rPr>
      </w:pPr>
      <w:r>
        <w:rPr>
          <w:rStyle w:val="Strong"/>
          <w:color w:val="000000"/>
        </w:rPr>
        <w:t>Key takeaway:</w:t>
      </w:r>
      <w:r>
        <w:rPr>
          <w:color w:val="000000"/>
        </w:rPr>
        <w:t xml:space="preserve"> Read-Write Spinlock allows unlimited concurrent readers, but only one exclusive writer. Use it when reads significantly outnumber writes. For writer-priority scenarios, use seqlock instead.</w:t>
      </w:r>
    </w:p>
    <w:p>
      <w:pPr>
        <w:pStyle w:val="HorizontalLine"/>
        <w:spacing w:before="0" w:after="160"/>
        <w:rPr>
          <w:color w:val="000000"/>
          <w:sz w:val="24"/>
          <w:szCs w:val="24"/>
        </w:rPr>
      </w:pPr>
      <w:r>
        <w:rPr>
          <w:color w:val="000000"/>
          <w:sz w:val="24"/>
          <w:szCs w:val="24"/>
        </w:rPr>
      </w:r>
    </w:p>
    <w:p>
      <w:pPr>
        <w:pStyle w:val="Title"/>
        <w:rPr/>
      </w:pPr>
      <w:hyperlink r:id="rId57">
        <w:r>
          <w:rPr>
            <w:rStyle w:val="Hyperlink"/>
          </w:rPr>
          <w:t>Device Driver 25 - Sending Signals</w:t>
        </w:r>
      </w:hyperlink>
    </w:p>
    <w:p>
      <w:pPr>
        <w:pStyle w:val="Heading3"/>
        <w:rPr/>
      </w:pPr>
      <w:r>
        <w:rPr>
          <w:rStyle w:val="Hyperlink"/>
          <w:rFonts w:eastAsia="Aptos" w:cs="" w:cstheme="minorBidi" w:eastAsiaTheme="minorHAnsi"/>
          <w:b/>
          <w:bCs/>
          <w:color w:val="000000"/>
          <w:sz w:val="24"/>
          <w:szCs w:val="24"/>
          <w:u w:val="none"/>
          <w14:ligatures w14:val="standardContextual"/>
        </w:rPr>
        <w:t>What is a Signal?</w:t>
      </w:r>
    </w:p>
    <w:p>
      <w:pPr>
        <w:pStyle w:val="BodyText"/>
        <w:spacing w:lineRule="auto" w:line="278" w:before="0" w:after="160"/>
        <w:rPr/>
      </w:pPr>
      <w:r>
        <w:rPr>
          <w:color w:val="000000"/>
        </w:rPr>
        <w:t xml:space="preserve">A </w:t>
      </w:r>
      <w:r>
        <w:rPr>
          <w:rStyle w:val="Strong"/>
          <w:color w:val="000000"/>
        </w:rPr>
        <w:t>signal</w:t>
      </w:r>
      <w:r>
        <w:rPr>
          <w:color w:val="000000"/>
        </w:rPr>
        <w:t xml:space="preserve"> is a simple </w:t>
      </w:r>
      <w:r>
        <w:rPr>
          <w:b/>
          <w:bCs/>
          <w:color w:val="000000"/>
        </w:rPr>
        <w:t>asynchronous notification</w:t>
      </w:r>
      <w:r>
        <w:rPr>
          <w:color w:val="000000"/>
        </w:rPr>
        <w:t xml:space="preserve"> sent to a process to inform it that something happened. Similar to a real-world alert (SMS, doorbell, microwave beep).</w:t>
      </w:r>
    </w:p>
    <w:p>
      <w:pPr>
        <w:pStyle w:val="BodyText"/>
        <w:spacing w:lineRule="auto" w:line="278" w:before="0" w:after="160"/>
        <w:rPr/>
      </w:pPr>
      <w:r>
        <w:rPr>
          <w:rStyle w:val="Strong"/>
          <w:color w:val="000000"/>
        </w:rPr>
        <w:t>Linux examples:</w:t>
      </w:r>
      <w:r>
        <w:rPr>
          <w:color w:val="000000"/>
        </w:rPr>
        <w:t xml:space="preserve"> </w:t>
      </w:r>
      <w:r>
        <w:rPr>
          <w:rStyle w:val="SourceText"/>
          <w:color w:val="000000"/>
        </w:rPr>
        <w:t>SIGINT</w:t>
      </w:r>
      <w:r>
        <w:rPr>
          <w:color w:val="000000"/>
        </w:rPr>
        <w:t xml:space="preserve"> (Ctrl+C), </w:t>
      </w:r>
      <w:r>
        <w:rPr>
          <w:rStyle w:val="SourceText"/>
          <w:color w:val="000000"/>
        </w:rPr>
        <w:t>SIGKILL</w:t>
      </w:r>
      <w:r>
        <w:rPr>
          <w:color w:val="000000"/>
        </w:rPr>
        <w:t xml:space="preserve">, </w:t>
      </w:r>
      <w:r>
        <w:rPr>
          <w:rStyle w:val="SourceText"/>
          <w:color w:val="000000"/>
        </w:rPr>
        <w:t>SIGSEGV</w:t>
      </w:r>
      <w:r>
        <w:rPr>
          <w:color w:val="000000"/>
        </w:rPr>
        <w:t xml:space="preserve"> (segfault), etc.</w:t>
      </w:r>
    </w:p>
    <w:p>
      <w:pPr>
        <w:pStyle w:val="BodyText"/>
        <w:spacing w:lineRule="auto" w:line="278" w:before="0" w:after="0"/>
        <w:ind w:hanging="0" w:start="0" w:end="567"/>
        <w:rPr/>
      </w:pPr>
      <w:r>
        <w:rPr>
          <w:rStyle w:val="Strong"/>
          <w:color w:val="000000"/>
        </w:rPr>
        <w:t>This tutorial:</w:t>
      </w:r>
      <w:r>
        <w:rPr>
          <w:color w:val="000000"/>
        </w:rPr>
        <w:t xml:space="preserve"> Send a signal FROM kernel driver TO user space application when an interrupt fires.</w:t>
      </w:r>
    </w:p>
    <w:p>
      <w:pPr>
        <w:pStyle w:val="HorizontalLine"/>
        <w:spacing w:before="0" w:after="160"/>
        <w:rPr>
          <w:color w:val="000000"/>
          <w:sz w:val="24"/>
          <w:szCs w:val="24"/>
        </w:rPr>
      </w:pPr>
      <w:r>
        <w:rPr>
          <w:color w:val="000000"/>
          <w:sz w:val="24"/>
          <w:szCs w:val="24"/>
        </w:rPr>
      </w:r>
    </w:p>
    <w:p>
      <w:pPr>
        <w:pStyle w:val="Heading3"/>
        <w:spacing w:before="0" w:after="46"/>
        <w:rPr>
          <w:rFonts w:eastAsia="Aptos" w:cs="" w:cstheme="minorBidi" w:eastAsiaTheme="minorHAnsi"/>
          <w:b/>
          <w:bCs/>
          <w:color w:val="000000"/>
          <w:sz w:val="24"/>
          <w:szCs w:val="24"/>
          <w14:ligatures w14:val="standardContextual"/>
        </w:rPr>
      </w:pPr>
      <w:r>
        <w:rPr>
          <w:rFonts w:eastAsia="Aptos" w:cs="" w:cstheme="minorBidi" w:eastAsiaTheme="minorHAnsi"/>
          <w:b/>
          <w:bCs/>
          <w:color w:val="000000"/>
          <w:sz w:val="24"/>
          <w:szCs w:val="24"/>
          <w14:ligatures w14:val="standardContextual"/>
        </w:rPr>
        <w:t>Why Send Signals from Driver?</w:t>
      </w:r>
    </w:p>
    <w:p>
      <w:pPr>
        <w:pStyle w:val="BodyText"/>
        <w:spacing w:lineRule="auto" w:line="278" w:before="0" w:after="160"/>
        <w:rPr/>
      </w:pPr>
      <w:r>
        <w:rPr>
          <w:color w:val="000000"/>
        </w:rPr>
        <w:t xml:space="preserve">Instead of user app constantly polling the driver (busy-waiting), the driver can </w:t>
      </w:r>
      <w:r>
        <w:rPr>
          <w:rStyle w:val="Strong"/>
          <w:color w:val="000000"/>
        </w:rPr>
        <w:t>notify</w:t>
      </w:r>
      <w:r>
        <w:rPr>
          <w:color w:val="000000"/>
        </w:rPr>
        <w:t xml:space="preserve"> the app asynchronously when an event happens (interrupt, data ready, hardware event, etc.).</w:t>
      </w:r>
    </w:p>
    <w:p>
      <w:pPr>
        <w:pStyle w:val="PreformattedText"/>
        <w:spacing w:before="0" w:after="0"/>
        <w:ind w:hanging="0" w:start="0" w:end="0"/>
        <w:rPr>
          <w:rFonts w:ascii="Aptos" w:hAnsi="Aptos" w:eastAsia="Aptos" w:cs=""/>
          <w:sz w:val="24"/>
          <w:szCs w:val="24"/>
        </w:rPr>
      </w:pPr>
      <w:r>
        <w:rPr>
          <w:rStyle w:val="SourceText"/>
          <w:rFonts w:ascii="var font-mono" w:hAnsi="var font-mono"/>
          <w:color w:val="000000"/>
          <w:sz w:val="24"/>
          <w:szCs w:val="24"/>
          <w:shd w:fill="auto" w:val="clear"/>
        </w:rPr>
        <w:t>User app waits (blocking) → IRQ fires in kernel → driver sends signal → app wakes and handles it</w:t>
      </w:r>
    </w:p>
    <w:p>
      <w:pPr>
        <w:pStyle w:val="HorizontalLine"/>
        <w:spacing w:before="0" w:after="0"/>
        <w:rPr>
          <w:color w:val="000000"/>
          <w:sz w:val="24"/>
          <w:szCs w:val="24"/>
        </w:rPr>
      </w:pPr>
      <w:r>
        <w:rPr>
          <w:color w:val="000000"/>
          <w:sz w:val="24"/>
          <w:szCs w:val="24"/>
        </w:rPr>
      </w:r>
    </w:p>
    <w:p>
      <w:pPr>
        <w:pStyle w:val="Heading3"/>
        <w:spacing w:before="0" w:after="160"/>
        <w:rPr>
          <w:rFonts w:eastAsia="Aptos" w:cs="" w:cstheme="minorBidi" w:eastAsiaTheme="minorHAnsi"/>
          <w:b/>
          <w:bCs/>
          <w:color w:val="000000"/>
          <w:sz w:val="24"/>
          <w:szCs w:val="24"/>
          <w14:ligatures w14:val="standardContextual"/>
        </w:rPr>
      </w:pPr>
      <w:r>
        <w:rPr>
          <w:rFonts w:eastAsia="Aptos" w:cs="" w:cstheme="minorBidi" w:eastAsiaTheme="minorHAnsi"/>
          <w:b/>
          <w:bCs/>
          <w:color w:val="000000"/>
          <w:sz w:val="24"/>
          <w:szCs w:val="24"/>
          <w14:ligatures w14:val="standardContextual"/>
        </w:rPr>
        <w:t>4 Steps to Send Signal from Driver to User Space</w:t>
      </w:r>
    </w:p>
    <w:p>
      <w:pPr>
        <w:pStyle w:val="Heading4"/>
        <w:spacing w:before="0" w:after="160"/>
        <w:rPr>
          <w:color w:val="000000"/>
        </w:rPr>
      </w:pPr>
      <w:r>
        <w:rPr>
          <w:rFonts w:eastAsia="Aptos" w:cs="" w:cstheme="minorBidi" w:eastAsiaTheme="minorHAnsi"/>
          <w:b/>
          <w:bCs/>
          <w:color w:val="000000"/>
          <w14:ligatures w14:val="standardContextual"/>
        </w:rPr>
        <w:t>Step 1 — Define the Signal Number</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#define SIGETX  44</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808080"/>
          <w:sz w:val="24"/>
          <w:szCs w:val="24"/>
          <w:shd w:fill="auto" w:val="clear"/>
        </w:rPr>
        <w:t>/* Use signals 32-64 (real-time signals) for custom driver signals.</w:t>
      </w:r>
    </w:p>
    <w:p>
      <w:pPr>
        <w:pStyle w:val="PreformattedText"/>
        <w:spacing w:before="0" w:after="0"/>
        <w:ind w:hanging="0" w:start="720" w:end="0"/>
        <w:rPr>
          <w:rFonts w:ascii="Aptos" w:hAnsi="Aptos" w:eastAsia="Aptos" w:cs=""/>
          <w:sz w:val="24"/>
          <w:szCs w:val="24"/>
        </w:rPr>
      </w:pPr>
      <w:r>
        <w:rPr>
          <w:rStyle w:val="SourceText"/>
          <w:rFonts w:ascii="Aptos" w:hAnsi="Aptos"/>
          <w:color w:val="808080"/>
          <w:sz w:val="24"/>
          <w:szCs w:val="24"/>
          <w:shd w:fill="auto" w:val="clear"/>
        </w:rPr>
        <w:t xml:space="preserve"> </w:t>
      </w:r>
      <w:r>
        <w:rPr>
          <w:rStyle w:val="SourceText"/>
          <w:rFonts w:ascii="var font-mono" w:hAnsi="var font-mono"/>
          <w:color w:val="808080"/>
          <w:sz w:val="24"/>
          <w:szCs w:val="24"/>
          <w:shd w:fill="auto" w:val="clear"/>
        </w:rPr>
        <w:t>* Signals 1-31 are standard (SIGINT=2, SIGKILL=9, etc.) — avoid those.</w:t>
      </w:r>
    </w:p>
    <w:p>
      <w:pPr>
        <w:pStyle w:val="PreformattedText"/>
        <w:spacing w:before="0" w:after="0"/>
        <w:ind w:hanging="0" w:start="720" w:end="0"/>
        <w:rPr>
          <w:rFonts w:ascii="Aptos" w:hAnsi="Aptos" w:eastAsia="Aptos" w:cs=""/>
          <w:sz w:val="24"/>
          <w:szCs w:val="24"/>
        </w:rPr>
      </w:pPr>
      <w:r>
        <w:rPr>
          <w:rStyle w:val="SourceText"/>
          <w:rFonts w:ascii="Aptos" w:hAnsi="Aptos"/>
          <w:color w:val="808080"/>
          <w:sz w:val="24"/>
          <w:szCs w:val="24"/>
          <w:shd w:fill="auto" w:val="clear"/>
        </w:rPr>
        <w:t xml:space="preserve"> </w:t>
      </w:r>
      <w:r>
        <w:rPr>
          <w:rStyle w:val="SourceText"/>
          <w:rFonts w:ascii="var font-mono" w:hAnsi="var font-mono"/>
          <w:color w:val="808080"/>
          <w:sz w:val="24"/>
          <w:szCs w:val="24"/>
          <w:shd w:fill="auto" w:val="clear"/>
        </w:rPr>
        <w:t>* 44 is commonly used for driver-to-app signaling. */</w:t>
      </w:r>
    </w:p>
    <w:p>
      <w:pPr>
        <w:pStyle w:val="PreformattedText"/>
        <w:spacing w:before="0" w:after="0"/>
        <w:ind w:hanging="0" w:start="720" w:end="0"/>
        <w:rPr>
          <w:rStyle w:val="SourceText"/>
          <w:rFonts w:ascii="var font-mono" w:hAnsi="var font-mono"/>
          <w:color w:val="808080"/>
          <w:shd w:fill="auto" w:val="clear"/>
        </w:rPr>
      </w:pPr>
      <w:r>
        <w:rPr>
          <w:rFonts w:ascii="var font-mono" w:hAnsi="var font-mono"/>
          <w:color w:val="808080"/>
          <w:shd w:fill="auto" w:val="clear"/>
        </w:rPr>
      </w:r>
    </w:p>
    <w:p>
      <w:pPr>
        <w:pStyle w:val="Heading4"/>
        <w:spacing w:before="0" w:after="0"/>
        <w:rPr>
          <w:b/>
          <w:bCs/>
          <w:color w:val="000000"/>
        </w:rPr>
      </w:pPr>
      <w:r>
        <w:rPr>
          <w:rFonts w:eastAsia="Aptos" w:cs="" w:cstheme="minorBidi" w:eastAsiaTheme="minorHAnsi"/>
          <w:b/>
          <w:bCs/>
          <w:color w:val="000000"/>
          <w14:ligatures w14:val="standardContextual"/>
        </w:rPr>
        <w:t>Step 2 — Register User App with Driver (via IOCTL)</w:t>
      </w:r>
    </w:p>
    <w:p>
      <w:pPr>
        <w:pStyle w:val="Normal"/>
        <w:spacing w:before="0" w:after="0"/>
        <w:rPr>
          <w:rFonts w:eastAsia="Aptos" w:cs=""/>
          <w:b w:val="false"/>
          <w:bCs w:val="false"/>
          <w:color w:val="000000"/>
        </w:rPr>
      </w:pPr>
      <w:r>
        <w:rPr>
          <w:rFonts w:eastAsia="Aptos" w:cs=""/>
          <w:b w:val="false"/>
          <w:bCs w:val="false"/>
          <w:color w:val="000000"/>
        </w:rPr>
        <w:t xml:space="preserve">The driver needs to know </w:t>
      </w:r>
      <w:r>
        <w:rPr>
          <w:rStyle w:val="Strong"/>
          <w:rFonts w:eastAsia="Aptos" w:cs=""/>
          <w:color w:val="000000"/>
        </w:rPr>
        <w:t>which process</w:t>
      </w:r>
      <w:r>
        <w:rPr>
          <w:rFonts w:eastAsia="Aptos" w:cs=""/>
          <w:b w:val="false"/>
          <w:bCs w:val="false"/>
          <w:color w:val="000000"/>
        </w:rPr>
        <w:t xml:space="preserve"> to send the signal to. The app sends its PID implicitly via </w:t>
      </w:r>
      <w:r>
        <w:rPr>
          <w:rStyle w:val="SourceText"/>
          <w:b w:val="false"/>
          <w:bCs w:val="false"/>
          <w:color w:val="000000"/>
        </w:rPr>
        <w:t>get_current()</w:t>
      </w:r>
      <w:r>
        <w:rPr>
          <w:rFonts w:eastAsia="Aptos" w:cs=""/>
          <w:b w:val="false"/>
          <w:bCs w:val="false"/>
          <w:color w:val="000000"/>
        </w:rPr>
        <w:t xml:space="preserve"> during the IOCTL call.</w:t>
      </w:r>
    </w:p>
    <w:p>
      <w:pPr>
        <w:pStyle w:val="Normal"/>
        <w:spacing w:before="0" w:after="0"/>
        <w:rPr>
          <w:rFonts w:eastAsia="Aptos" w:cs=""/>
          <w:b w:val="false"/>
          <w:bCs w:val="false"/>
          <w:color w:val="000000"/>
        </w:rPr>
      </w:pPr>
      <w:r>
        <w:rPr>
          <w:rFonts w:eastAsia="Aptos" w:cs=""/>
          <w:b w:val="false"/>
          <w:bCs w:val="false"/>
          <w:color w:val="000000"/>
        </w:rPr>
      </w:r>
    </w:p>
    <w:p>
      <w:pPr>
        <w:pStyle w:val="PreformattedText"/>
        <w:spacing w:before="0" w:after="0"/>
        <w:ind w:hanging="0" w:start="720" w:end="0"/>
        <w:rPr>
          <w:rFonts w:ascii="Aptos" w:hAnsi="Aptos" w:eastAsia="Aptos" w:cs=""/>
          <w:sz w:val="24"/>
          <w:szCs w:val="24"/>
        </w:rPr>
      </w:pPr>
      <w:r>
        <w:rPr>
          <w:rStyle w:val="SourceText"/>
          <w:rFonts w:ascii="var font-mono" w:hAnsi="var font-mono"/>
          <w:color w:val="808080"/>
          <w:sz w:val="24"/>
          <w:szCs w:val="24"/>
          <w:shd w:fill="auto" w:val="clear"/>
        </w:rPr>
        <w:t>/* IOCTL command to let app register itself with the driver */</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#define REG_CURRENT_TASK  _IOW('a', 'a', int32_t*)</w:t>
      </w:r>
    </w:p>
    <w:p>
      <w:pPr>
        <w:pStyle w:val="PreformattedText"/>
        <w:spacing w:before="0" w:after="0"/>
        <w:ind w:hanging="0" w:start="720"/>
        <w:rPr>
          <w:rFonts w:ascii="Aptos" w:hAnsi="Aptos" w:eastAsia="Aptos" w:cs=""/>
          <w:color w:val="000000"/>
          <w:sz w:val="24"/>
          <w:szCs w:val="24"/>
        </w:rPr>
      </w:pPr>
      <w:r>
        <w:rPr>
          <w:rFonts w:eastAsia="Aptos" w:cs="" w:ascii="Aptos" w:hAnsi="Aptos"/>
          <w:color w:val="000000"/>
          <w:sz w:val="24"/>
          <w:szCs w:val="24"/>
        </w:rPr>
      </w:r>
    </w:p>
    <w:p>
      <w:pPr>
        <w:pStyle w:val="PreformattedText"/>
        <w:spacing w:before="0" w:after="0"/>
        <w:ind w:hanging="0" w:start="720" w:end="0"/>
        <w:rPr>
          <w:rFonts w:ascii="Aptos" w:hAnsi="Aptos" w:eastAsia="Aptos" w:cs=""/>
          <w:sz w:val="24"/>
          <w:szCs w:val="24"/>
        </w:rPr>
      </w:pPr>
      <w:r>
        <w:rPr>
          <w:rStyle w:val="SourceText"/>
          <w:rFonts w:ascii="var font-mono" w:hAnsi="var font-mono"/>
          <w:color w:val="808080"/>
          <w:sz w:val="24"/>
          <w:szCs w:val="24"/>
          <w:shd w:fill="auto" w:val="clear"/>
        </w:rPr>
        <w:t>/* In driver's ioctl handler: */</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static long etx_ioctl(struct file *file, unsigned int cmd, unsigned long arg)</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w:t>
      </w:r>
    </w:p>
    <w:p>
      <w:pPr>
        <w:pStyle w:val="PreformattedText"/>
        <w:spacing w:before="0" w:after="0"/>
        <w:ind w:hanging="0" w:start="720" w:end="0"/>
        <w:rPr>
          <w:rFonts w:ascii="Aptos" w:hAnsi="Aptos" w:eastAsia="Aptos" w:cs=""/>
          <w:sz w:val="24"/>
          <w:szCs w:val="24"/>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if (cmd == REG_CURRENT_TASK) {</w:t>
      </w:r>
    </w:p>
    <w:p>
      <w:pPr>
        <w:pStyle w:val="PreformattedText"/>
        <w:spacing w:before="0" w:after="0"/>
        <w:ind w:hanging="0" w:start="720" w:end="0"/>
        <w:rPr>
          <w:rFonts w:ascii="Aptos" w:hAnsi="Aptos" w:eastAsia="Aptos" w:cs=""/>
          <w:sz w:val="24"/>
          <w:szCs w:val="24"/>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 xml:space="preserve">task = get_current();  </w:t>
      </w:r>
      <w:r>
        <w:rPr>
          <w:rStyle w:val="SourceText"/>
          <w:rFonts w:ascii="var font-mono" w:hAnsi="var font-mono"/>
          <w:color w:val="808080"/>
          <w:sz w:val="24"/>
          <w:szCs w:val="24"/>
          <w:shd w:fill="auto" w:val="clear"/>
        </w:rPr>
        <w:t xml:space="preserve"> /* get the calling process's task_struct */</w:t>
      </w:r>
    </w:p>
    <w:p>
      <w:pPr>
        <w:pStyle w:val="PreformattedText"/>
        <w:spacing w:before="0" w:after="0"/>
        <w:ind w:hanging="0" w:start="720" w:end="0"/>
        <w:rPr>
          <w:rFonts w:ascii="Aptos" w:hAnsi="Aptos" w:eastAsia="Aptos" w:cs=""/>
          <w:sz w:val="24"/>
          <w:szCs w:val="24"/>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 xml:space="preserve">signum = SIGETX;        </w:t>
      </w:r>
      <w:r>
        <w:rPr>
          <w:rStyle w:val="SourceText"/>
          <w:rFonts w:ascii="var font-mono" w:hAnsi="var font-mono"/>
          <w:color w:val="808080"/>
          <w:sz w:val="24"/>
          <w:szCs w:val="24"/>
          <w:shd w:fill="auto" w:val="clear"/>
        </w:rPr>
        <w:t>/* remember which signal to send         */</w:t>
      </w:r>
    </w:p>
    <w:p>
      <w:pPr>
        <w:pStyle w:val="PreformattedText"/>
        <w:spacing w:before="0" w:after="0"/>
        <w:ind w:hanging="0" w:start="720" w:end="0"/>
        <w:rPr>
          <w:rFonts w:ascii="Aptos" w:hAnsi="Aptos" w:eastAsia="Aptos" w:cs=""/>
          <w:sz w:val="24"/>
          <w:szCs w:val="24"/>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w:t>
      </w:r>
    </w:p>
    <w:p>
      <w:pPr>
        <w:pStyle w:val="PreformattedText"/>
        <w:spacing w:before="0" w:after="0"/>
        <w:ind w:hanging="0" w:start="720" w:end="0"/>
        <w:rPr>
          <w:rFonts w:ascii="Aptos" w:hAnsi="Aptos" w:eastAsia="Aptos" w:cs=""/>
          <w:sz w:val="24"/>
          <w:szCs w:val="24"/>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return 0;</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w:t>
      </w:r>
    </w:p>
    <w:p>
      <w:pPr>
        <w:pStyle w:val="BodyText"/>
        <w:numPr>
          <w:ilvl w:val="0"/>
          <w:numId w:val="121"/>
        </w:numPr>
        <w:tabs>
          <w:tab w:val="clear" w:pos="720"/>
          <w:tab w:val="left" w:pos="0" w:leader="none"/>
        </w:tabs>
        <w:spacing w:lineRule="auto" w:line="278" w:before="0" w:after="0"/>
        <w:ind w:hanging="283" w:start="709"/>
        <w:rPr/>
      </w:pPr>
      <w:r>
        <w:rPr>
          <w:rStyle w:val="SourceText"/>
          <w:color w:val="000000"/>
        </w:rPr>
        <w:t>get_current()</w:t>
      </w:r>
      <w:r>
        <w:rPr>
          <w:color w:val="000000"/>
        </w:rPr>
        <w:t xml:space="preserve"> returns a pointer to the </w:t>
      </w:r>
      <w:r>
        <w:rPr>
          <w:rStyle w:val="Strong"/>
          <w:color w:val="000000"/>
        </w:rPr>
        <w:t>task_struct</w:t>
      </w:r>
      <w:r>
        <w:rPr>
          <w:color w:val="000000"/>
        </w:rPr>
        <w:t xml:space="preserve"> of the calling process </w:t>
      </w:r>
    </w:p>
    <w:p>
      <w:pPr>
        <w:pStyle w:val="BodyText"/>
        <w:numPr>
          <w:ilvl w:val="0"/>
          <w:numId w:val="121"/>
        </w:numPr>
        <w:tabs>
          <w:tab w:val="clear" w:pos="720"/>
          <w:tab w:val="left" w:pos="0" w:leader="none"/>
        </w:tabs>
        <w:spacing w:lineRule="auto" w:line="278"/>
        <w:ind w:hanging="283" w:start="709"/>
        <w:rPr/>
      </w:pPr>
      <w:r>
        <w:rPr>
          <w:color w:val="000000"/>
        </w:rPr>
        <w:t xml:space="preserve">The driver stores this pointer to know </w:t>
      </w:r>
      <w:r>
        <w:rPr>
          <w:rStyle w:val="Strong"/>
          <w:color w:val="000000"/>
        </w:rPr>
        <w:t>which process</w:t>
      </w:r>
      <w:r>
        <w:rPr>
          <w:color w:val="000000"/>
        </w:rPr>
        <w:t xml:space="preserve"> to signal later </w:t>
      </w:r>
    </w:p>
    <w:p>
      <w:pPr>
        <w:pStyle w:val="Heading4"/>
        <w:spacing w:before="0" w:after="0"/>
        <w:rPr>
          <w:color w:val="000000"/>
        </w:rPr>
      </w:pPr>
      <w:r>
        <w:rPr>
          <w:rFonts w:eastAsia="Aptos" w:cs="" w:cstheme="minorBidi" w:eastAsiaTheme="minorHAnsi"/>
          <w:b/>
          <w:bCs/>
          <w:color w:val="000000"/>
          <w14:ligatures w14:val="standardContextual"/>
        </w:rPr>
        <w:t>Step 3 — Send Signal from ISR (or wherever event occurs)</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struct kernel_siginfo info;</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memset(&amp;info, 0, sizeof(struct siginfo));</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 xml:space="preserve">info.si_signo = SIGETX; </w:t>
      </w:r>
      <w:r>
        <w:rPr>
          <w:rStyle w:val="SourceText"/>
          <w:rFonts w:ascii="var font-mono" w:hAnsi="var font-mono"/>
          <w:color w:val="808080"/>
          <w:sz w:val="24"/>
          <w:szCs w:val="24"/>
          <w:shd w:fill="auto" w:val="clear"/>
        </w:rPr>
        <w:t xml:space="preserve">   /* signal number to send  */</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 xml:space="preserve">info.si_code  = SI_QUEUE; </w:t>
      </w:r>
      <w:r>
        <w:rPr>
          <w:rStyle w:val="SourceText"/>
          <w:rFonts w:ascii="var font-mono" w:hAnsi="var font-mono"/>
          <w:color w:val="808080"/>
          <w:sz w:val="24"/>
          <w:szCs w:val="24"/>
          <w:shd w:fill="auto" w:val="clear"/>
        </w:rPr>
        <w:t xml:space="preserve"> /* sent via sigqueue() mechanism */</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 xml:space="preserve">info.si_int   = 1;        </w:t>
      </w:r>
      <w:r>
        <w:rPr>
          <w:rStyle w:val="SourceText"/>
          <w:rFonts w:ascii="var font-mono" w:hAnsi="var font-mono"/>
          <w:color w:val="808080"/>
          <w:sz w:val="24"/>
          <w:szCs w:val="24"/>
          <w:shd w:fill="auto" w:val="clear"/>
        </w:rPr>
        <w:t xml:space="preserve"> /* data value passed with signal */</w:t>
      </w:r>
    </w:p>
    <w:p>
      <w:pPr>
        <w:pStyle w:val="PreformattedText"/>
        <w:spacing w:before="0" w:after="0"/>
        <w:ind w:hanging="0" w:start="720"/>
        <w:rPr>
          <w:rFonts w:ascii="Aptos" w:hAnsi="Aptos" w:eastAsia="Aptos" w:cs=""/>
          <w:color w:val="000000"/>
          <w:sz w:val="24"/>
          <w:szCs w:val="24"/>
        </w:rPr>
      </w:pPr>
      <w:r>
        <w:rPr>
          <w:rFonts w:eastAsia="Aptos" w:cs="" w:ascii="Aptos" w:hAnsi="Aptos"/>
          <w:color w:val="000000"/>
          <w:sz w:val="24"/>
          <w:szCs w:val="24"/>
        </w:rPr>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 xml:space="preserve">send_sig_info(SIGETX, &amp;info, task);   </w:t>
      </w:r>
      <w:r>
        <w:rPr>
          <w:rStyle w:val="SourceText"/>
          <w:rFonts w:ascii="var font-mono" w:hAnsi="var font-mono"/>
          <w:color w:val="808080"/>
          <w:sz w:val="24"/>
          <w:szCs w:val="24"/>
          <w:shd w:fill="auto" w:val="clear"/>
        </w:rPr>
        <w:t>/* send signal to registered process */</w:t>
      </w:r>
    </w:p>
    <w:p>
      <w:pPr>
        <w:pStyle w:val="BodyText"/>
        <w:spacing w:lineRule="auto" w:line="278" w:before="0" w:after="160"/>
        <w:rPr/>
      </w:pPr>
      <w:r>
        <w:rPr/>
      </w:r>
    </w:p>
    <w:tbl>
      <w:tblPr>
        <w:tblW w:w="6300" w:type="dxa"/>
        <w:jc w:val="start"/>
        <w:tblInd w:w="1401" w:type="dxa"/>
        <w:tblLayout w:type="fixed"/>
        <w:tblCellMar>
          <w:top w:w="28" w:type="dxa"/>
          <w:start w:w="28" w:type="dxa"/>
          <w:bottom w:w="28" w:type="dxa"/>
          <w:end w:w="28" w:type="dxa"/>
        </w:tblCellMar>
      </w:tblPr>
      <w:tblGrid>
        <w:gridCol w:w="1709"/>
        <w:gridCol w:w="4591"/>
      </w:tblGrid>
      <w:tr>
        <w:trPr>
          <w:tblHeader w:val="true"/>
        </w:trPr>
        <w:tc>
          <w:tcPr>
            <w:tcW w:w="1709" w:type="dxa"/>
            <w:tcBorders/>
            <w:vAlign w:val="center"/>
          </w:tcPr>
          <w:p>
            <w:pPr>
              <w:pStyle w:val="TableHeading"/>
              <w:spacing w:before="0" w:after="0"/>
              <w:rPr>
                <w:color w:val="000000"/>
              </w:rPr>
            </w:pPr>
            <w:r>
              <w:rPr>
                <w:color w:val="000000"/>
              </w:rPr>
              <w:t>Argument</w:t>
            </w:r>
          </w:p>
        </w:tc>
        <w:tc>
          <w:tcPr>
            <w:tcW w:w="4591" w:type="dxa"/>
            <w:tcBorders/>
            <w:vAlign w:val="center"/>
          </w:tcPr>
          <w:p>
            <w:pPr>
              <w:pStyle w:val="TableHeading"/>
              <w:spacing w:before="0" w:after="0"/>
              <w:rPr>
                <w:color w:val="000000"/>
              </w:rPr>
            </w:pPr>
            <w:r>
              <w:rPr>
                <w:color w:val="000000"/>
              </w:rPr>
              <w:t>Meaning</w:t>
            </w:r>
          </w:p>
        </w:tc>
      </w:tr>
      <w:tr>
        <w:trPr/>
        <w:tc>
          <w:tcPr>
            <w:tcW w:w="1709" w:type="dxa"/>
            <w:tcBorders/>
            <w:vAlign w:val="center"/>
          </w:tcPr>
          <w:p>
            <w:pPr>
              <w:pStyle w:val="TableContents"/>
              <w:spacing w:before="0" w:after="0"/>
              <w:rPr/>
            </w:pPr>
            <w:r>
              <w:rPr>
                <w:rStyle w:val="SourceText"/>
                <w:color w:val="000000"/>
              </w:rPr>
              <w:t>SIGETX</w:t>
            </w:r>
          </w:p>
        </w:tc>
        <w:tc>
          <w:tcPr>
            <w:tcW w:w="4591" w:type="dxa"/>
            <w:tcBorders/>
            <w:vAlign w:val="center"/>
          </w:tcPr>
          <w:p>
            <w:pPr>
              <w:pStyle w:val="TableContents"/>
              <w:spacing w:before="0" w:after="0"/>
              <w:rPr>
                <w:color w:val="000000"/>
              </w:rPr>
            </w:pPr>
            <w:r>
              <w:rPr>
                <w:color w:val="000000"/>
              </w:rPr>
              <w:t>Signal number to send (44)</w:t>
            </w:r>
          </w:p>
        </w:tc>
      </w:tr>
      <w:tr>
        <w:trPr/>
        <w:tc>
          <w:tcPr>
            <w:tcW w:w="1709" w:type="dxa"/>
            <w:tcBorders/>
            <w:vAlign w:val="center"/>
          </w:tcPr>
          <w:p>
            <w:pPr>
              <w:pStyle w:val="TableContents"/>
              <w:spacing w:before="0" w:after="0"/>
              <w:rPr/>
            </w:pPr>
            <w:r>
              <w:rPr>
                <w:rStyle w:val="SourceText"/>
                <w:color w:val="000000"/>
              </w:rPr>
              <w:t>&amp;info</w:t>
            </w:r>
          </w:p>
        </w:tc>
        <w:tc>
          <w:tcPr>
            <w:tcW w:w="4591" w:type="dxa"/>
            <w:tcBorders/>
            <w:vAlign w:val="center"/>
          </w:tcPr>
          <w:p>
            <w:pPr>
              <w:pStyle w:val="TableContents"/>
              <w:spacing w:before="0" w:after="0"/>
              <w:rPr>
                <w:color w:val="000000"/>
              </w:rPr>
            </w:pPr>
            <w:r>
              <w:rPr>
                <w:color w:val="000000"/>
              </w:rPr>
              <w:t>Signal info struct with data</w:t>
            </w:r>
          </w:p>
        </w:tc>
      </w:tr>
      <w:tr>
        <w:trPr/>
        <w:tc>
          <w:tcPr>
            <w:tcW w:w="1709" w:type="dxa"/>
            <w:tcBorders/>
            <w:vAlign w:val="center"/>
          </w:tcPr>
          <w:p>
            <w:pPr>
              <w:pStyle w:val="TableContents"/>
              <w:spacing w:before="0" w:after="0"/>
              <w:rPr/>
            </w:pPr>
            <w:r>
              <w:rPr>
                <w:rStyle w:val="SourceText"/>
                <w:color w:val="000000"/>
              </w:rPr>
              <w:t>task</w:t>
            </w:r>
          </w:p>
        </w:tc>
        <w:tc>
          <w:tcPr>
            <w:tcW w:w="4591" w:type="dxa"/>
            <w:tcBorders/>
            <w:vAlign w:val="center"/>
          </w:tcPr>
          <w:p>
            <w:pPr>
              <w:pStyle w:val="TableContents"/>
              <w:spacing w:before="0" w:after="0"/>
              <w:rPr/>
            </w:pPr>
            <w:r>
              <w:rPr>
                <w:rStyle w:val="SourceText"/>
                <w:color w:val="000000"/>
              </w:rPr>
              <w:t>task_struct*</w:t>
            </w:r>
            <w:r>
              <w:rPr>
                <w:color w:val="000000"/>
              </w:rPr>
              <w:t xml:space="preserve"> of target process</w:t>
            </w:r>
          </w:p>
        </w:tc>
      </w:tr>
    </w:tbl>
    <w:p>
      <w:pPr>
        <w:pStyle w:val="BodyText"/>
        <w:spacing w:lineRule="auto" w:line="278" w:before="0" w:after="160"/>
        <w:ind w:hanging="0" w:start="720"/>
        <w:rPr/>
      </w:pPr>
      <w:r>
        <w:rPr>
          <w:color w:val="000000"/>
        </w:rPr>
        <w:t xml:space="preserve">Returns </w:t>
      </w:r>
      <w:r>
        <w:rPr>
          <w:rStyle w:val="SourceText"/>
          <w:color w:val="000000"/>
        </w:rPr>
        <w:t>&lt; 0</w:t>
      </w:r>
      <w:r>
        <w:rPr>
          <w:color w:val="000000"/>
        </w:rPr>
        <w:t xml:space="preserve"> on failure — always check!</w:t>
      </w:r>
    </w:p>
    <w:p>
      <w:pPr>
        <w:pStyle w:val="Heading4"/>
        <w:spacing w:before="0" w:after="160"/>
        <w:rPr>
          <w:color w:val="000000"/>
        </w:rPr>
      </w:pPr>
      <w:r>
        <w:rPr>
          <w:rFonts w:eastAsia="Aptos" w:cs="" w:cstheme="minorBidi" w:eastAsiaTheme="minorHAnsi"/>
          <w:b/>
          <w:bCs/>
          <w:color w:val="000000"/>
          <w14:ligatures w14:val="standardContextual"/>
        </w:rPr>
        <w:t>Step 4 — Unregister App on Close</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static int etx_release(struct inode *inode, struct file *file)</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w:t>
      </w:r>
    </w:p>
    <w:p>
      <w:pPr>
        <w:pStyle w:val="PreformattedText"/>
        <w:spacing w:before="0" w:after="0"/>
        <w:ind w:hanging="0" w:start="720" w:end="0"/>
        <w:rPr>
          <w:rFonts w:ascii="Aptos" w:hAnsi="Aptos" w:eastAsia="Aptos" w:cs=""/>
          <w:sz w:val="24"/>
          <w:szCs w:val="24"/>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if (get_current() == task) {</w:t>
      </w:r>
    </w:p>
    <w:p>
      <w:pPr>
        <w:pStyle w:val="PreformattedText"/>
        <w:spacing w:before="0" w:after="0"/>
        <w:ind w:hanging="0" w:start="720" w:end="0"/>
        <w:rPr>
          <w:rFonts w:ascii="Aptos" w:hAnsi="Aptos" w:eastAsia="Aptos" w:cs=""/>
          <w:sz w:val="24"/>
          <w:szCs w:val="24"/>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 xml:space="preserve">task = NULL;  </w:t>
      </w:r>
      <w:r>
        <w:rPr>
          <w:rStyle w:val="SourceText"/>
          <w:rFonts w:ascii="var font-mono" w:hAnsi="var font-mono"/>
          <w:color w:val="808080"/>
          <w:sz w:val="24"/>
          <w:szCs w:val="24"/>
          <w:shd w:fill="auto" w:val="clear"/>
        </w:rPr>
        <w:t xml:space="preserve"> /* clear stored task — prevent signal to dead process */</w:t>
      </w:r>
    </w:p>
    <w:p>
      <w:pPr>
        <w:pStyle w:val="PreformattedText"/>
        <w:spacing w:before="0" w:after="0"/>
        <w:ind w:hanging="0" w:start="720" w:end="0"/>
        <w:rPr>
          <w:rFonts w:ascii="Aptos" w:hAnsi="Aptos" w:eastAsia="Aptos" w:cs=""/>
          <w:sz w:val="24"/>
          <w:szCs w:val="24"/>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w:t>
      </w:r>
    </w:p>
    <w:p>
      <w:pPr>
        <w:pStyle w:val="PreformattedText"/>
        <w:spacing w:before="0" w:after="0"/>
        <w:ind w:hanging="0" w:start="720" w:end="0"/>
        <w:rPr>
          <w:rFonts w:ascii="Aptos" w:hAnsi="Aptos" w:eastAsia="Aptos" w:cs=""/>
          <w:sz w:val="24"/>
          <w:szCs w:val="24"/>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return 0;</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w:t>
      </w:r>
    </w:p>
    <w:p>
      <w:pPr>
        <w:pStyle w:val="Heading3"/>
        <w:spacing w:before="0" w:after="0"/>
        <w:ind w:hanging="0" w:start="0"/>
        <w:rPr>
          <w:rFonts w:eastAsia="Aptos"/>
          <w:b/>
          <w:bCs/>
          <w:color w:val="000000"/>
          <w:sz w:val="24"/>
          <w:szCs w:val="24"/>
        </w:rPr>
      </w:pPr>
      <w:r>
        <w:rPr>
          <w:rFonts w:eastAsia="Aptos"/>
          <w:b/>
          <w:bCs/>
          <w:color w:val="000000"/>
          <w:sz w:val="24"/>
          <w:szCs w:val="24"/>
        </w:rPr>
        <w:t>Key Kernel Functions</w:t>
      </w:r>
    </w:p>
    <w:tbl>
      <w:tblPr>
        <w:tblW w:w="10083" w:type="dxa"/>
        <w:jc w:val="start"/>
        <w:tblInd w:w="28" w:type="dxa"/>
        <w:tblLayout w:type="fixed"/>
        <w:tblCellMar>
          <w:top w:w="28" w:type="dxa"/>
          <w:start w:w="28" w:type="dxa"/>
          <w:bottom w:w="28" w:type="dxa"/>
          <w:end w:w="28" w:type="dxa"/>
        </w:tblCellMar>
      </w:tblPr>
      <w:tblGrid>
        <w:gridCol w:w="4926"/>
        <w:gridCol w:w="5157"/>
      </w:tblGrid>
      <w:tr>
        <w:trPr>
          <w:tblHeader w:val="true"/>
        </w:trPr>
        <w:tc>
          <w:tcPr>
            <w:tcW w:w="4926" w:type="dxa"/>
            <w:tcBorders/>
            <w:vAlign w:val="center"/>
          </w:tcPr>
          <w:p>
            <w:pPr>
              <w:pStyle w:val="TableHeading"/>
              <w:spacing w:before="0" w:after="0"/>
              <w:rPr/>
            </w:pPr>
            <w:r>
              <w:rPr/>
              <w:t>Function</w:t>
            </w:r>
          </w:p>
        </w:tc>
        <w:tc>
          <w:tcPr>
            <w:tcW w:w="5157" w:type="dxa"/>
            <w:tcBorders/>
            <w:vAlign w:val="center"/>
          </w:tcPr>
          <w:p>
            <w:pPr>
              <w:pStyle w:val="TableHeading"/>
              <w:suppressLineNumbers/>
              <w:spacing w:before="0" w:after="160"/>
              <w:jc w:val="center"/>
              <w:rPr/>
            </w:pPr>
            <w:r>
              <w:rPr/>
              <w:t>Purpose</w:t>
            </w:r>
          </w:p>
        </w:tc>
      </w:tr>
      <w:tr>
        <w:trPr/>
        <w:tc>
          <w:tcPr>
            <w:tcW w:w="4926" w:type="dxa"/>
            <w:tcBorders/>
            <w:vAlign w:val="center"/>
          </w:tcPr>
          <w:p>
            <w:pPr>
              <w:pStyle w:val="TableContents"/>
              <w:spacing w:before="0" w:after="0"/>
              <w:rPr/>
            </w:pPr>
            <w:r>
              <w:rPr>
                <w:rStyle w:val="SourceText"/>
              </w:rPr>
              <w:t>get_current()</w:t>
            </w:r>
          </w:p>
        </w:tc>
        <w:tc>
          <w:tcPr>
            <w:tcW w:w="5157" w:type="dxa"/>
            <w:tcBorders/>
            <w:vAlign w:val="center"/>
          </w:tcPr>
          <w:p>
            <w:pPr>
              <w:pStyle w:val="TableContents"/>
              <w:widowControl w:val="false"/>
              <w:suppressLineNumbers/>
              <w:spacing w:before="0" w:after="160"/>
              <w:rPr/>
            </w:pPr>
            <w:r>
              <w:rPr/>
              <w:t xml:space="preserve">Returns </w:t>
            </w:r>
            <w:r>
              <w:rPr>
                <w:rStyle w:val="SourceText"/>
              </w:rPr>
              <w:t>task_struct*</w:t>
            </w:r>
            <w:r>
              <w:rPr/>
              <w:t xml:space="preserve"> of the currently running process</w:t>
            </w:r>
          </w:p>
        </w:tc>
      </w:tr>
      <w:tr>
        <w:trPr/>
        <w:tc>
          <w:tcPr>
            <w:tcW w:w="4926" w:type="dxa"/>
            <w:tcBorders/>
            <w:vAlign w:val="center"/>
          </w:tcPr>
          <w:p>
            <w:pPr>
              <w:pStyle w:val="TableContents"/>
              <w:spacing w:before="0" w:after="0"/>
              <w:rPr/>
            </w:pPr>
            <w:r>
              <w:rPr>
                <w:rStyle w:val="SourceText"/>
              </w:rPr>
              <w:t>send_sig_info(sig, info, task)</w:t>
            </w:r>
          </w:p>
        </w:tc>
        <w:tc>
          <w:tcPr>
            <w:tcW w:w="5157" w:type="dxa"/>
            <w:tcBorders/>
            <w:vAlign w:val="center"/>
          </w:tcPr>
          <w:p>
            <w:pPr>
              <w:pStyle w:val="TableContents"/>
              <w:widowControl w:val="false"/>
              <w:suppressLineNumbers/>
              <w:spacing w:before="0" w:after="160"/>
              <w:rPr/>
            </w:pPr>
            <w:r>
              <w:rPr/>
              <w:t>Sends signal with info to the target task</w:t>
            </w:r>
          </w:p>
        </w:tc>
      </w:tr>
      <w:tr>
        <w:trPr/>
        <w:tc>
          <w:tcPr>
            <w:tcW w:w="4926" w:type="dxa"/>
            <w:tcBorders/>
            <w:vAlign w:val="center"/>
          </w:tcPr>
          <w:p>
            <w:pPr>
              <w:pStyle w:val="TableContents"/>
              <w:spacing w:before="0" w:after="0"/>
              <w:rPr/>
            </w:pPr>
            <w:r>
              <w:rPr>
                <w:rStyle w:val="SourceText"/>
              </w:rPr>
              <w:t>memset(&amp;info, 0, sizeof(...))</w:t>
            </w:r>
          </w:p>
        </w:tc>
        <w:tc>
          <w:tcPr>
            <w:tcW w:w="5157" w:type="dxa"/>
            <w:tcBorders/>
            <w:vAlign w:val="center"/>
          </w:tcPr>
          <w:p>
            <w:pPr>
              <w:pStyle w:val="TableContents"/>
              <w:widowControl w:val="false"/>
              <w:suppressLineNumbers/>
              <w:spacing w:before="0" w:after="160"/>
              <w:rPr/>
            </w:pPr>
            <w:r>
              <w:rPr/>
              <w:t>Zero out kernel_siginfo before filling it</w:t>
            </w:r>
          </w:p>
        </w:tc>
      </w:tr>
    </w:tbl>
    <w:p>
      <w:pPr>
        <w:pStyle w:val="HorizontalLine"/>
        <w:spacing w:lineRule="auto" w:line="276" w:before="0" w:after="0"/>
        <w:rPr>
          <w:color w:val="000000"/>
          <w:sz w:val="24"/>
          <w:szCs w:val="24"/>
        </w:rPr>
      </w:pPr>
      <w:r>
        <w:rPr>
          <w:color w:val="000000"/>
          <w:sz w:val="24"/>
          <w:szCs w:val="24"/>
        </w:rPr>
      </w:r>
    </w:p>
    <w:p>
      <w:pPr>
        <w:pStyle w:val="BodyText"/>
        <w:spacing w:before="0" w:after="0"/>
        <w:ind w:hanging="0" w:start="0"/>
        <w:rPr>
          <w:color w:val="000000"/>
          <w:sz w:val="24"/>
          <w:szCs w:val="24"/>
        </w:rPr>
      </w:pPr>
      <w:r>
        <w:rPr>
          <w:color w:val="000000"/>
          <w:sz w:val="24"/>
          <w:szCs w:val="24"/>
        </w:rPr>
      </w:r>
    </w:p>
    <w:p>
      <w:pPr>
        <w:pStyle w:val="Heading3"/>
        <w:spacing w:before="0" w:after="160"/>
        <w:rPr>
          <w:color w:val="auto"/>
        </w:rPr>
      </w:pPr>
      <w:r>
        <w:rPr>
          <w:rStyle w:val="SourceText"/>
          <w:rFonts w:eastAsia="Aptos" w:cs="" w:cstheme="minorBidi" w:eastAsiaTheme="minorHAnsi"/>
          <w:b/>
          <w:bCs/>
          <w:color w:val="000000"/>
          <w:sz w:val="24"/>
          <w:szCs w:val="24"/>
          <w14:ligatures w14:val="standardContextual"/>
        </w:rPr>
        <w:t>struct siginfo</w:t>
      </w:r>
      <w:r>
        <w:rPr>
          <w:rFonts w:eastAsia="Aptos" w:cs="" w:cstheme="minorBidi" w:eastAsiaTheme="minorHAnsi"/>
          <w:b/>
          <w:bCs/>
          <w:color w:val="000000"/>
          <w:sz w:val="24"/>
          <w:szCs w:val="24"/>
          <w14:ligatures w14:val="standardContextual"/>
        </w:rPr>
        <w:t xml:space="preserve"> Fields</w:t>
      </w:r>
    </w:p>
    <w:p>
      <w:pPr>
        <w:pStyle w:val="PreformattedText"/>
        <w:spacing w:before="0" w:after="0"/>
        <w:ind w:hanging="0" w:start="0" w:end="0"/>
        <w:rPr>
          <w:rFonts w:ascii="Aptos" w:hAnsi="Aptos" w:eastAsia="Aptos" w:cs=""/>
          <w:sz w:val="24"/>
          <w:szCs w:val="24"/>
        </w:rPr>
      </w:pPr>
      <w:r>
        <w:rPr>
          <w:rStyle w:val="SourceText"/>
          <w:rFonts w:ascii="var font-mono" w:hAnsi="var font-mono"/>
          <w:color w:val="000000"/>
          <w:sz w:val="24"/>
          <w:szCs w:val="24"/>
          <w:shd w:fill="auto" w:val="clear"/>
        </w:rPr>
        <w:t>struct kernel_siginfo {</w:t>
      </w:r>
    </w:p>
    <w:p>
      <w:pPr>
        <w:pStyle w:val="PreformattedText"/>
        <w:spacing w:before="0" w:after="0"/>
        <w:ind w:hanging="0" w:start="0" w:end="0"/>
        <w:rPr>
          <w:rFonts w:ascii="Aptos" w:hAnsi="Aptos" w:eastAsia="Aptos" w:cs=""/>
          <w:sz w:val="24"/>
          <w:szCs w:val="24"/>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 xml:space="preserve">int si_signo;  </w:t>
      </w:r>
      <w:r>
        <w:rPr>
          <w:rStyle w:val="SourceText"/>
          <w:rFonts w:ascii="var font-mono" w:hAnsi="var font-mono"/>
          <w:color w:val="808080"/>
          <w:sz w:val="24"/>
          <w:szCs w:val="24"/>
          <w:shd w:fill="auto" w:val="clear"/>
        </w:rPr>
        <w:tab/>
        <w:t>/* signal number (e.g., 44)     */</w:t>
      </w:r>
    </w:p>
    <w:p>
      <w:pPr>
        <w:pStyle w:val="PreformattedText"/>
        <w:spacing w:before="0" w:after="0"/>
        <w:ind w:hanging="0" w:start="0" w:end="0"/>
        <w:rPr>
          <w:rFonts w:ascii="Aptos" w:hAnsi="Aptos" w:eastAsia="Aptos" w:cs=""/>
          <w:sz w:val="24"/>
          <w:szCs w:val="24"/>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 xml:space="preserve">int si_code;   </w:t>
        <w:tab/>
      </w:r>
      <w:r>
        <w:rPr>
          <w:rStyle w:val="SourceText"/>
          <w:rFonts w:ascii="var font-mono" w:hAnsi="var font-mono"/>
          <w:color w:val="808080"/>
          <w:sz w:val="24"/>
          <w:szCs w:val="24"/>
          <w:shd w:fill="auto" w:val="clear"/>
        </w:rPr>
        <w:t>/* SI_QUEUE = queued signal       */</w:t>
      </w:r>
    </w:p>
    <w:p>
      <w:pPr>
        <w:pStyle w:val="PreformattedText"/>
        <w:spacing w:before="0" w:after="0"/>
        <w:ind w:hanging="0" w:start="0" w:end="0"/>
        <w:rPr>
          <w:rFonts w:ascii="Aptos" w:hAnsi="Aptos" w:eastAsia="Aptos" w:cs=""/>
          <w:sz w:val="24"/>
          <w:szCs w:val="24"/>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 xml:space="preserve">int si_int;    </w:t>
        <w:tab/>
      </w:r>
      <w:r>
        <w:rPr>
          <w:rStyle w:val="SourceText"/>
          <w:rFonts w:ascii="var font-mono" w:hAnsi="var font-mono"/>
          <w:color w:val="808080"/>
          <w:sz w:val="24"/>
          <w:szCs w:val="24"/>
          <w:shd w:fill="auto" w:val="clear"/>
        </w:rPr>
        <w:t>/* integer data sent with signal  */</w:t>
      </w:r>
    </w:p>
    <w:p>
      <w:pPr>
        <w:pStyle w:val="PreformattedText"/>
        <w:spacing w:before="0" w:after="0"/>
        <w:ind w:hanging="0" w:start="0" w:end="0"/>
        <w:rPr>
          <w:rFonts w:ascii="Aptos" w:hAnsi="Aptos" w:eastAsia="Aptos" w:cs=""/>
          <w:sz w:val="24"/>
          <w:szCs w:val="24"/>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 other fields... */</w:t>
      </w:r>
    </w:p>
    <w:p>
      <w:pPr>
        <w:pStyle w:val="PreformattedText"/>
        <w:spacing w:before="0" w:after="0"/>
        <w:ind w:hanging="0" w:start="0" w:end="0"/>
        <w:rPr>
          <w:rFonts w:ascii="Aptos" w:hAnsi="Aptos" w:eastAsia="Aptos" w:cs=""/>
          <w:sz w:val="24"/>
          <w:szCs w:val="24"/>
        </w:rPr>
      </w:pPr>
      <w:r>
        <w:rPr>
          <w:rStyle w:val="SourceText"/>
          <w:rFonts w:ascii="var font-mono" w:hAnsi="var font-mono"/>
          <w:color w:val="000000"/>
          <w:sz w:val="24"/>
          <w:szCs w:val="24"/>
          <w:shd w:fill="auto" w:val="clear"/>
        </w:rPr>
        <w:t>};</w:t>
      </w:r>
    </w:p>
    <w:p>
      <w:pPr>
        <w:pStyle w:val="HorizontalLine"/>
        <w:spacing w:before="0" w:after="46"/>
        <w:rPr>
          <w:color w:val="000000"/>
          <w:sz w:val="24"/>
          <w:szCs w:val="24"/>
        </w:rPr>
      </w:pPr>
      <w:r>
        <w:rPr>
          <w:color w:val="000000"/>
          <w:sz w:val="24"/>
          <w:szCs w:val="24"/>
        </w:rPr>
      </w:r>
    </w:p>
    <w:p>
      <w:pPr>
        <w:pStyle w:val="Heading3"/>
        <w:spacing w:before="0" w:after="160"/>
        <w:rPr>
          <w:rFonts w:eastAsia="Aptos" w:cs="" w:cstheme="minorBidi" w:eastAsiaTheme="minorHAnsi"/>
          <w:b/>
          <w:bCs/>
          <w:color w:val="000000"/>
          <w:sz w:val="24"/>
          <w:szCs w:val="24"/>
          <w14:ligatures w14:val="standardContextual"/>
        </w:rPr>
      </w:pPr>
      <w:r>
        <w:rPr>
          <w:rFonts w:eastAsia="Aptos" w:cs="" w:cstheme="minorBidi" w:eastAsiaTheme="minorHAnsi"/>
          <w:b/>
          <w:bCs/>
          <w:color w:val="000000"/>
          <w:sz w:val="24"/>
          <w:szCs w:val="24"/>
          <w14:ligatures w14:val="standardContextual"/>
        </w:rPr>
        <w:t>User Space App — How to Receive the Signal</w:t>
      </w:r>
    </w:p>
    <w:p>
      <w:pPr>
        <w:pStyle w:val="Heading4"/>
        <w:spacing w:before="0" w:after="160"/>
        <w:rPr>
          <w:color w:val="000000"/>
        </w:rPr>
      </w:pPr>
      <w:r>
        <w:rPr>
          <w:rFonts w:eastAsia="Aptos" w:cs="" w:cstheme="minorBidi" w:eastAsiaTheme="minorHAnsi"/>
          <w:b/>
          <w:bCs/>
          <w:color w:val="000000"/>
          <w14:ligatures w14:val="standardContextual"/>
        </w:rPr>
        <w:t>Install Signal Handler</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#include &lt;signal.h&gt;</w:t>
      </w:r>
    </w:p>
    <w:p>
      <w:pPr>
        <w:pStyle w:val="PreformattedText"/>
        <w:spacing w:before="0" w:after="0"/>
        <w:ind w:hanging="0" w:start="720"/>
        <w:rPr>
          <w:rFonts w:ascii="Aptos" w:hAnsi="Aptos" w:eastAsia="Aptos" w:cs=""/>
          <w:color w:val="000000"/>
          <w:sz w:val="24"/>
          <w:szCs w:val="24"/>
        </w:rPr>
      </w:pPr>
      <w:r>
        <w:rPr>
          <w:rFonts w:eastAsia="Aptos" w:cs="" w:ascii="Aptos" w:hAnsi="Aptos"/>
          <w:color w:val="000000"/>
          <w:sz w:val="24"/>
          <w:szCs w:val="24"/>
        </w:rPr>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struct sigaction act;</w:t>
      </w:r>
    </w:p>
    <w:p>
      <w:pPr>
        <w:pStyle w:val="PreformattedText"/>
        <w:spacing w:before="0" w:after="0"/>
        <w:ind w:hanging="0" w:start="720"/>
        <w:rPr>
          <w:rFonts w:ascii="Aptos" w:hAnsi="Aptos" w:eastAsia="Aptos" w:cs=""/>
          <w:color w:val="000000"/>
          <w:sz w:val="24"/>
          <w:szCs w:val="24"/>
        </w:rPr>
      </w:pPr>
      <w:r>
        <w:rPr>
          <w:rFonts w:eastAsia="Aptos" w:cs="" w:ascii="Aptos" w:hAnsi="Aptos"/>
          <w:color w:val="000000"/>
          <w:sz w:val="24"/>
          <w:szCs w:val="24"/>
        </w:rPr>
      </w:r>
    </w:p>
    <w:p>
      <w:pPr>
        <w:pStyle w:val="PreformattedText"/>
        <w:spacing w:before="0" w:after="0"/>
        <w:ind w:hanging="0" w:start="720" w:end="0"/>
        <w:rPr>
          <w:rFonts w:ascii="Aptos" w:hAnsi="Aptos" w:eastAsia="Aptos" w:cs=""/>
          <w:sz w:val="24"/>
          <w:szCs w:val="24"/>
        </w:rPr>
      </w:pPr>
      <w:r>
        <w:rPr>
          <w:rStyle w:val="SourceText"/>
          <w:rFonts w:ascii="var font-mono" w:hAnsi="var font-mono"/>
          <w:color w:val="808080"/>
          <w:sz w:val="24"/>
          <w:szCs w:val="24"/>
          <w:shd w:fill="auto" w:val="clear"/>
        </w:rPr>
        <w:t>/* Handler function */</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void sig_event_handler(int n, siginfo_t *info, void *unused)</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w:t>
      </w:r>
    </w:p>
    <w:p>
      <w:pPr>
        <w:pStyle w:val="PreformattedText"/>
        <w:spacing w:before="0" w:after="0"/>
        <w:ind w:hanging="0" w:start="720" w:end="0"/>
        <w:rPr>
          <w:rFonts w:ascii="Aptos" w:hAnsi="Aptos" w:eastAsia="Aptos" w:cs=""/>
          <w:sz w:val="24"/>
          <w:szCs w:val="24"/>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if (n == SIGETX) {</w:t>
      </w:r>
    </w:p>
    <w:p>
      <w:pPr>
        <w:pStyle w:val="PreformattedText"/>
        <w:spacing w:before="0" w:after="0"/>
        <w:ind w:hanging="0" w:start="720" w:end="0"/>
        <w:rPr>
          <w:rFonts w:ascii="Aptos" w:hAnsi="Aptos" w:eastAsia="Aptos" w:cs=""/>
          <w:sz w:val="24"/>
          <w:szCs w:val="24"/>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 xml:space="preserve">int val = info-&gt;si_int;   </w:t>
      </w:r>
      <w:r>
        <w:rPr>
          <w:rStyle w:val="SourceText"/>
          <w:rFonts w:ascii="var font-mono" w:hAnsi="var font-mono"/>
          <w:color w:val="808080"/>
          <w:sz w:val="24"/>
          <w:szCs w:val="24"/>
          <w:shd w:fill="auto" w:val="clear"/>
        </w:rPr>
        <w:t>/* data sent by driver */</w:t>
      </w:r>
    </w:p>
    <w:p>
      <w:pPr>
        <w:pStyle w:val="PreformattedText"/>
        <w:spacing w:before="0" w:after="0"/>
        <w:ind w:hanging="0" w:start="720" w:end="0"/>
        <w:rPr>
          <w:rFonts w:ascii="Aptos" w:hAnsi="Aptos" w:eastAsia="Aptos" w:cs=""/>
          <w:sz w:val="24"/>
          <w:szCs w:val="24"/>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printf("Received signal from kernel, value = %d\n", val);</w:t>
      </w:r>
    </w:p>
    <w:p>
      <w:pPr>
        <w:pStyle w:val="PreformattedText"/>
        <w:spacing w:before="0" w:after="0"/>
        <w:ind w:hanging="0" w:start="720" w:end="0"/>
        <w:rPr>
          <w:rFonts w:ascii="Aptos" w:hAnsi="Aptos" w:eastAsia="Aptos" w:cs=""/>
          <w:sz w:val="24"/>
          <w:szCs w:val="24"/>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w:t>
      </w:r>
    </w:p>
    <w:p>
      <w:pPr>
        <w:pStyle w:val="PreformattedText"/>
        <w:spacing w:before="0" w:after="0"/>
        <w:ind w:hanging="0" w:start="720"/>
        <w:rPr>
          <w:rFonts w:ascii="Aptos" w:hAnsi="Aptos" w:eastAsia="Aptos" w:cs=""/>
          <w:color w:val="000000"/>
          <w:sz w:val="24"/>
          <w:szCs w:val="24"/>
        </w:rPr>
      </w:pPr>
      <w:r>
        <w:rPr>
          <w:rFonts w:eastAsia="Aptos" w:cs="" w:ascii="Aptos" w:hAnsi="Aptos"/>
          <w:color w:val="000000"/>
          <w:sz w:val="24"/>
          <w:szCs w:val="24"/>
        </w:rPr>
      </w:r>
    </w:p>
    <w:p>
      <w:pPr>
        <w:pStyle w:val="PreformattedText"/>
        <w:spacing w:before="0" w:after="0"/>
        <w:ind w:hanging="0" w:start="720" w:end="0"/>
        <w:rPr/>
      </w:pPr>
      <w:r>
        <w:rPr>
          <w:rStyle w:val="SourceText"/>
          <w:rFonts w:ascii="var font-mono" w:hAnsi="var font-mono"/>
          <w:color w:val="808080"/>
          <w:sz w:val="24"/>
          <w:szCs w:val="24"/>
          <w:shd w:fill="auto" w:val="clear"/>
        </w:rPr>
        <w:t>/* Install handler for our custom signal  */</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sigemptyset(&amp;act.sa_mask);</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act.sa_flags = (SA_SIGINFO | SA_RESTART);</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act.sa_sigaction = sig_event_handler;</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sigaction(SIGETX, &amp;act, NULL);</w:t>
      </w:r>
    </w:p>
    <w:tbl>
      <w:tblPr>
        <w:tblW w:w="8583" w:type="dxa"/>
        <w:jc w:val="start"/>
        <w:tblInd w:w="28" w:type="dxa"/>
        <w:tblLayout w:type="fixed"/>
        <w:tblCellMar>
          <w:top w:w="28" w:type="dxa"/>
          <w:start w:w="28" w:type="dxa"/>
          <w:bottom w:w="28" w:type="dxa"/>
          <w:end w:w="28" w:type="dxa"/>
        </w:tblCellMar>
      </w:tblPr>
      <w:tblGrid>
        <w:gridCol w:w="1847"/>
        <w:gridCol w:w="6736"/>
      </w:tblGrid>
      <w:tr>
        <w:trPr>
          <w:tblHeader w:val="true"/>
        </w:trPr>
        <w:tc>
          <w:tcPr>
            <w:tcW w:w="1847" w:type="dxa"/>
            <w:tcBorders/>
            <w:vAlign w:val="center"/>
          </w:tcPr>
          <w:p>
            <w:pPr>
              <w:pStyle w:val="TableHeading"/>
              <w:suppressLineNumbers/>
              <w:spacing w:before="0" w:after="160"/>
              <w:jc w:val="center"/>
              <w:rPr/>
            </w:pPr>
            <w:r>
              <w:rPr>
                <w:rStyle w:val="SourceText"/>
                <w:color w:val="000000"/>
              </w:rPr>
              <w:t>sa_flags</w:t>
            </w:r>
          </w:p>
        </w:tc>
        <w:tc>
          <w:tcPr>
            <w:tcW w:w="6736" w:type="dxa"/>
            <w:tcBorders/>
            <w:vAlign w:val="center"/>
          </w:tcPr>
          <w:p>
            <w:pPr>
              <w:pStyle w:val="TableHeading"/>
              <w:spacing w:before="0" w:after="160"/>
              <w:rPr>
                <w:color w:val="000000"/>
              </w:rPr>
            </w:pPr>
            <w:r>
              <w:rPr>
                <w:color w:val="000000"/>
              </w:rPr>
              <w:t>Meaning</w:t>
            </w:r>
          </w:p>
        </w:tc>
      </w:tr>
      <w:tr>
        <w:trPr/>
        <w:tc>
          <w:tcPr>
            <w:tcW w:w="1847" w:type="dxa"/>
            <w:tcBorders/>
            <w:vAlign w:val="center"/>
          </w:tcPr>
          <w:p>
            <w:pPr>
              <w:pStyle w:val="TableContents"/>
              <w:widowControl w:val="false"/>
              <w:suppressLineNumbers/>
              <w:spacing w:before="0" w:after="160"/>
              <w:rPr/>
            </w:pPr>
            <w:r>
              <w:rPr>
                <w:rStyle w:val="SourceText"/>
                <w:color w:val="000000"/>
              </w:rPr>
              <w:t>SA_SIGINFO</w:t>
            </w:r>
          </w:p>
        </w:tc>
        <w:tc>
          <w:tcPr>
            <w:tcW w:w="6736" w:type="dxa"/>
            <w:tcBorders/>
            <w:vAlign w:val="center"/>
          </w:tcPr>
          <w:p>
            <w:pPr>
              <w:pStyle w:val="TableContents"/>
              <w:widowControl w:val="false"/>
              <w:suppressLineNumbers/>
              <w:spacing w:before="0" w:after="160"/>
              <w:rPr/>
            </w:pPr>
            <w:r>
              <w:rPr>
                <w:color w:val="000000"/>
              </w:rPr>
              <w:t xml:space="preserve">Use </w:t>
            </w:r>
            <w:r>
              <w:rPr>
                <w:rStyle w:val="SourceText"/>
                <w:color w:val="000000"/>
              </w:rPr>
              <w:t>sa_sigaction</w:t>
            </w:r>
            <w:r>
              <w:rPr>
                <w:color w:val="000000"/>
              </w:rPr>
              <w:t xml:space="preserve"> (not </w:t>
            </w:r>
            <w:r>
              <w:rPr>
                <w:rStyle w:val="SourceText"/>
                <w:color w:val="000000"/>
              </w:rPr>
              <w:t>sa_handler</w:t>
            </w:r>
            <w:r>
              <w:rPr>
                <w:color w:val="000000"/>
              </w:rPr>
              <w:t>) — allows extra info</w:t>
            </w:r>
          </w:p>
        </w:tc>
      </w:tr>
      <w:tr>
        <w:trPr/>
        <w:tc>
          <w:tcPr>
            <w:tcW w:w="1847" w:type="dxa"/>
            <w:tcBorders/>
            <w:vAlign w:val="center"/>
          </w:tcPr>
          <w:p>
            <w:pPr>
              <w:pStyle w:val="TableContents"/>
              <w:widowControl w:val="false"/>
              <w:suppressLineNumbers/>
              <w:spacing w:before="0" w:after="160"/>
              <w:rPr/>
            </w:pPr>
            <w:r>
              <w:rPr>
                <w:rStyle w:val="SourceText"/>
                <w:color w:val="000000"/>
              </w:rPr>
              <w:t>SA_RESTART</w:t>
            </w:r>
          </w:p>
        </w:tc>
        <w:tc>
          <w:tcPr>
            <w:tcW w:w="6736" w:type="dxa"/>
            <w:tcBorders/>
            <w:vAlign w:val="center"/>
          </w:tcPr>
          <w:p>
            <w:pPr>
              <w:pStyle w:val="TableContents"/>
              <w:spacing w:before="0" w:after="160"/>
              <w:rPr>
                <w:color w:val="000000"/>
              </w:rPr>
            </w:pPr>
            <w:r>
              <w:rPr>
                <w:color w:val="000000"/>
              </w:rPr>
              <w:t>Restart interrupted system calls automatically</w:t>
            </w:r>
          </w:p>
        </w:tc>
      </w:tr>
      <w:tr>
        <w:trPr/>
        <w:tc>
          <w:tcPr>
            <w:tcW w:w="1847" w:type="dxa"/>
            <w:tcBorders/>
            <w:vAlign w:val="center"/>
          </w:tcPr>
          <w:p>
            <w:pPr>
              <w:pStyle w:val="TableContents"/>
              <w:widowControl w:val="false"/>
              <w:suppressLineNumbers/>
              <w:spacing w:before="0" w:after="160"/>
              <w:rPr/>
            </w:pPr>
            <w:r>
              <w:rPr>
                <w:rStyle w:val="SourceText"/>
                <w:color w:val="000000"/>
              </w:rPr>
              <w:t>SA_RESETHAND</w:t>
            </w:r>
          </w:p>
        </w:tc>
        <w:tc>
          <w:tcPr>
            <w:tcW w:w="6736" w:type="dxa"/>
            <w:tcBorders/>
            <w:vAlign w:val="center"/>
          </w:tcPr>
          <w:p>
            <w:pPr>
              <w:pStyle w:val="TableContents"/>
              <w:spacing w:before="0" w:after="160"/>
              <w:rPr>
                <w:color w:val="000000"/>
              </w:rPr>
            </w:pPr>
            <w:r>
              <w:rPr>
                <w:color w:val="000000"/>
              </w:rPr>
              <w:t>Reset handler to default after first signal (one-shot)</w:t>
            </w:r>
          </w:p>
        </w:tc>
      </w:tr>
    </w:tbl>
    <w:p>
      <w:pPr>
        <w:pStyle w:val="Heading4"/>
        <w:spacing w:before="0" w:after="160"/>
        <w:rPr>
          <w:rFonts w:eastAsia="Aptos" w:cs="" w:cstheme="minorBidi" w:eastAsiaTheme="minorHAnsi"/>
          <w:color w:val="000000"/>
          <w14:ligatures w14:val="standardContextual"/>
        </w:rPr>
      </w:pPr>
      <w:r>
        <w:rPr>
          <w:rFonts w:eastAsia="Aptos" w:cs="" w:cstheme="minorBidi" w:eastAsiaTheme="minorHAnsi"/>
          <w:color w:val="000000"/>
          <w14:ligatures w14:val="standardContextual"/>
        </w:rPr>
      </w:r>
    </w:p>
    <w:p>
      <w:pPr>
        <w:pStyle w:val="Heading4"/>
        <w:spacing w:before="0" w:after="160"/>
        <w:rPr>
          <w:color w:val="000000"/>
        </w:rPr>
      </w:pPr>
      <w:r>
        <w:rPr>
          <w:rFonts w:eastAsia="Aptos" w:cs="" w:cstheme="minorBidi" w:eastAsiaTheme="minorHAnsi"/>
          <w:b/>
          <w:bCs/>
          <w:color w:val="000000"/>
          <w14:ligatures w14:val="standardContextual"/>
        </w:rPr>
        <w:t>Register with Driver via IOCTL</w:t>
      </w:r>
    </w:p>
    <w:p>
      <w:pPr>
        <w:pStyle w:val="PreformattedText"/>
        <w:spacing w:before="0" w:after="160"/>
        <w:ind w:hanging="0" w:start="720" w:end="0"/>
        <w:rPr>
          <w:rFonts w:ascii="Aptos" w:hAnsi="Aptos" w:eastAsia="Aptos" w:cs=""/>
          <w:sz w:val="24"/>
          <w:szCs w:val="24"/>
        </w:rPr>
      </w:pPr>
      <w:r>
        <w:rPr>
          <w:rStyle w:val="SourceText"/>
          <w:rFonts w:ascii="var font-mono" w:hAnsi="var font-mono"/>
          <w:color w:val="000000"/>
          <w:sz w:val="24"/>
          <w:szCs w:val="24"/>
          <w:shd w:fill="auto" w:val="clear"/>
        </w:rPr>
        <w:t>ioctl(fd, REG_CURRENT_TASK, (int32_t*) &amp;number);</w:t>
      </w:r>
    </w:p>
    <w:p>
      <w:pPr>
        <w:pStyle w:val="PreformattedText"/>
        <w:spacing w:before="0" w:after="160"/>
        <w:ind w:hanging="0" w:start="720" w:end="0"/>
        <w:rPr>
          <w:rFonts w:ascii="Aptos" w:hAnsi="Aptos" w:eastAsia="Aptos" w:cs=""/>
          <w:sz w:val="24"/>
          <w:szCs w:val="24"/>
        </w:rPr>
      </w:pPr>
      <w:r>
        <w:rPr>
          <w:rStyle w:val="SourceText"/>
          <w:rFonts w:ascii="var font-mono" w:hAnsi="var font-mono"/>
          <w:color w:val="808080"/>
          <w:sz w:val="24"/>
          <w:szCs w:val="24"/>
          <w:shd w:fill="auto" w:val="clear"/>
        </w:rPr>
        <w:t>/* Sends the app's PID/task to the driver via IOCTL.</w:t>
      </w:r>
    </w:p>
    <w:p>
      <w:pPr>
        <w:pStyle w:val="PreformattedText"/>
        <w:spacing w:before="0" w:after="160"/>
        <w:ind w:hanging="0" w:start="720" w:end="0"/>
        <w:rPr>
          <w:rFonts w:ascii="Aptos" w:hAnsi="Aptos" w:eastAsia="Aptos" w:cs=""/>
          <w:sz w:val="24"/>
          <w:szCs w:val="24"/>
        </w:rPr>
      </w:pPr>
      <w:r>
        <w:rPr>
          <w:rStyle w:val="SourceText"/>
          <w:rFonts w:ascii="Aptos" w:hAnsi="Aptos"/>
          <w:color w:val="808080"/>
          <w:sz w:val="24"/>
          <w:szCs w:val="24"/>
          <w:shd w:fill="auto" w:val="clear"/>
        </w:rPr>
        <w:t xml:space="preserve"> </w:t>
      </w:r>
      <w:r>
        <w:rPr>
          <w:rStyle w:val="SourceText"/>
          <w:rFonts w:ascii="var font-mono" w:hAnsi="var font-mono"/>
          <w:color w:val="808080"/>
          <w:sz w:val="24"/>
          <w:szCs w:val="24"/>
          <w:shd w:fill="auto" w:val="clear"/>
        </w:rPr>
        <w:t>* Driver calls get_current() internally to store task_struct. */</w:t>
      </w:r>
    </w:p>
    <w:p>
      <w:pPr>
        <w:pStyle w:val="HorizontalLine"/>
        <w:spacing w:before="114" w:after="160"/>
        <w:ind w:hanging="0" w:start="0"/>
        <w:rPr>
          <w:color w:val="000000"/>
          <w:sz w:val="24"/>
          <w:szCs w:val="24"/>
        </w:rPr>
      </w:pPr>
      <w:r>
        <w:rPr>
          <w:color w:val="000000"/>
          <w:sz w:val="24"/>
          <w:szCs w:val="24"/>
        </w:rPr>
      </w:r>
    </w:p>
    <w:p>
      <w:pPr>
        <w:pStyle w:val="Heading3"/>
        <w:spacing w:before="0" w:after="160"/>
        <w:rPr>
          <w:b/>
          <w:bCs/>
          <w:color w:val="000000"/>
        </w:rPr>
      </w:pPr>
      <w:r>
        <w:rPr>
          <w:rFonts w:eastAsia="Aptos" w:cs="" w:cstheme="minorBidi" w:eastAsiaTheme="minorHAnsi"/>
          <w:b/>
          <w:bCs/>
          <w:color w:val="000000"/>
          <w:sz w:val="24"/>
          <w:szCs w:val="24"/>
          <w14:ligatures w14:val="standardContextual"/>
        </w:rPr>
        <w:t>Build &amp; Test Commands</w:t>
      </w:r>
    </w:p>
    <w:p>
      <w:pPr>
        <w:pStyle w:val="PreformattedText"/>
        <w:spacing w:before="0" w:after="0"/>
        <w:ind w:hanging="0" w:start="0" w:end="0"/>
        <w:rPr>
          <w:rFonts w:ascii="Aptos" w:hAnsi="Aptos" w:eastAsia="Aptos" w:cs=""/>
          <w:sz w:val="24"/>
          <w:szCs w:val="24"/>
        </w:rPr>
      </w:pPr>
      <w:r>
        <w:rPr>
          <w:rStyle w:val="SourceText"/>
          <w:rFonts w:ascii="var font-mono" w:hAnsi="var font-mono"/>
          <w:color w:val="808080"/>
          <w:sz w:val="24"/>
          <w:szCs w:val="24"/>
          <w:shd w:fill="auto" w:val="clear"/>
        </w:rPr>
        <w:t># Build driver</w:t>
      </w:r>
    </w:p>
    <w:p>
      <w:pPr>
        <w:pStyle w:val="PreformattedText"/>
        <w:spacing w:before="0" w:after="0"/>
        <w:ind w:hanging="0" w:start="0" w:end="0"/>
        <w:rPr>
          <w:rFonts w:ascii="Aptos" w:hAnsi="Aptos" w:eastAsia="Aptos" w:cs=""/>
          <w:sz w:val="24"/>
          <w:szCs w:val="24"/>
        </w:rPr>
      </w:pPr>
      <w:r>
        <w:rPr>
          <w:rStyle w:val="SourceText"/>
          <w:rFonts w:ascii="var font-mono" w:hAnsi="var font-mono"/>
          <w:color w:val="000000"/>
          <w:sz w:val="24"/>
          <w:szCs w:val="24"/>
          <w:shd w:fill="auto" w:val="clear"/>
        </w:rPr>
        <w:t>sudo make</w:t>
      </w:r>
    </w:p>
    <w:p>
      <w:pPr>
        <w:pStyle w:val="PreformattedText"/>
        <w:spacing w:before="0" w:after="0"/>
        <w:rPr>
          <w:rFonts w:ascii="Aptos" w:hAnsi="Aptos" w:eastAsia="Aptos" w:cs=""/>
          <w:color w:val="000000"/>
          <w:sz w:val="24"/>
          <w:szCs w:val="24"/>
        </w:rPr>
      </w:pPr>
      <w:r>
        <w:rPr>
          <w:rFonts w:eastAsia="Aptos" w:cs="" w:ascii="Aptos" w:hAnsi="Aptos"/>
          <w:color w:val="000000"/>
          <w:sz w:val="24"/>
          <w:szCs w:val="24"/>
        </w:rPr>
      </w:r>
    </w:p>
    <w:p>
      <w:pPr>
        <w:pStyle w:val="PreformattedText"/>
        <w:spacing w:before="0" w:after="0"/>
        <w:ind w:hanging="0" w:start="0" w:end="0"/>
        <w:rPr>
          <w:rFonts w:ascii="Aptos" w:hAnsi="Aptos" w:eastAsia="Aptos" w:cs=""/>
          <w:sz w:val="24"/>
          <w:szCs w:val="24"/>
        </w:rPr>
      </w:pPr>
      <w:r>
        <w:rPr>
          <w:rStyle w:val="SourceText"/>
          <w:rFonts w:ascii="var font-mono" w:hAnsi="var font-mono"/>
          <w:color w:val="808080"/>
          <w:sz w:val="24"/>
          <w:szCs w:val="24"/>
          <w:shd w:fill="auto" w:val="clear"/>
        </w:rPr>
        <w:t># Build user app</w:t>
      </w:r>
    </w:p>
    <w:p>
      <w:pPr>
        <w:pStyle w:val="PreformattedText"/>
        <w:spacing w:before="0" w:after="0"/>
        <w:rPr>
          <w:rFonts w:ascii="Aptos" w:hAnsi="Aptos" w:eastAsia="Aptos" w:cs=""/>
          <w:sz w:val="24"/>
          <w:szCs w:val="24"/>
        </w:rPr>
      </w:pPr>
      <w:r>
        <w:rPr>
          <w:rStyle w:val="SourceText"/>
          <w:rFonts w:ascii="var font-mono" w:hAnsi="var font-mono"/>
          <w:color w:val="000000"/>
          <w:sz w:val="24"/>
          <w:szCs w:val="24"/>
          <w:shd w:fill="auto" w:val="clear"/>
        </w:rPr>
        <w:t>gcc -o test_app test_app.c</w:t>
      </w:r>
    </w:p>
    <w:p>
      <w:pPr>
        <w:pStyle w:val="PreformattedText"/>
        <w:spacing w:before="0" w:after="0"/>
        <w:rPr>
          <w:rFonts w:ascii="Aptos" w:hAnsi="Aptos" w:eastAsia="Aptos" w:cs=""/>
          <w:color w:val="808080"/>
          <w:sz w:val="24"/>
          <w:szCs w:val="24"/>
        </w:rPr>
      </w:pPr>
      <w:r>
        <w:rPr>
          <w:rFonts w:eastAsia="Aptos" w:cs="" w:ascii="Aptos" w:hAnsi="Aptos"/>
          <w:color w:val="808080"/>
          <w:sz w:val="24"/>
          <w:szCs w:val="24"/>
        </w:rPr>
      </w:r>
    </w:p>
    <w:p>
      <w:pPr>
        <w:pStyle w:val="PreformattedText"/>
        <w:spacing w:before="0" w:after="0"/>
        <w:ind w:hanging="0" w:start="0" w:end="0"/>
        <w:rPr>
          <w:rFonts w:ascii="Aptos" w:hAnsi="Aptos" w:eastAsia="Aptos" w:cs=""/>
          <w:sz w:val="24"/>
          <w:szCs w:val="24"/>
        </w:rPr>
      </w:pPr>
      <w:r>
        <w:rPr>
          <w:rStyle w:val="SourceText"/>
          <w:rFonts w:ascii="var font-mono" w:hAnsi="var font-mono"/>
          <w:color w:val="808080"/>
          <w:sz w:val="24"/>
          <w:szCs w:val="24"/>
          <w:shd w:fill="auto" w:val="clear"/>
        </w:rPr>
        <w:t># Load driver</w:t>
      </w:r>
    </w:p>
    <w:p>
      <w:pPr>
        <w:pStyle w:val="PreformattedText"/>
        <w:spacing w:before="0" w:after="0"/>
        <w:ind w:hanging="0" w:start="0" w:end="0"/>
        <w:rPr>
          <w:rFonts w:ascii="Aptos" w:hAnsi="Aptos" w:eastAsia="Aptos" w:cs=""/>
          <w:sz w:val="24"/>
          <w:szCs w:val="24"/>
        </w:rPr>
      </w:pPr>
      <w:r>
        <w:rPr>
          <w:rStyle w:val="SourceText"/>
          <w:rFonts w:ascii="var font-mono" w:hAnsi="var font-mono"/>
          <w:color w:val="000000"/>
          <w:sz w:val="24"/>
          <w:szCs w:val="24"/>
          <w:shd w:fill="auto" w:val="clear"/>
        </w:rPr>
        <w:t>sudo insmod driver.ko</w:t>
      </w:r>
    </w:p>
    <w:p>
      <w:pPr>
        <w:pStyle w:val="PreformattedText"/>
        <w:spacing w:before="0" w:after="0"/>
        <w:rPr>
          <w:rFonts w:ascii="Aptos" w:hAnsi="Aptos" w:eastAsia="Aptos" w:cs=""/>
          <w:color w:val="000000"/>
          <w:sz w:val="24"/>
          <w:szCs w:val="24"/>
        </w:rPr>
      </w:pPr>
      <w:r>
        <w:rPr>
          <w:rFonts w:eastAsia="Aptos" w:cs="" w:ascii="Aptos" w:hAnsi="Aptos"/>
          <w:color w:val="000000"/>
          <w:sz w:val="24"/>
          <w:szCs w:val="24"/>
        </w:rPr>
      </w:r>
    </w:p>
    <w:p>
      <w:pPr>
        <w:pStyle w:val="PreformattedText"/>
        <w:spacing w:before="0" w:after="0"/>
        <w:ind w:hanging="0" w:start="0" w:end="0"/>
        <w:rPr>
          <w:rFonts w:ascii="Aptos" w:hAnsi="Aptos" w:eastAsia="Aptos" w:cs=""/>
          <w:sz w:val="24"/>
          <w:szCs w:val="24"/>
        </w:rPr>
      </w:pPr>
      <w:r>
        <w:rPr>
          <w:rStyle w:val="SourceText"/>
          <w:rFonts w:ascii="var font-mono" w:hAnsi="var font-mono"/>
          <w:color w:val="808080"/>
          <w:sz w:val="24"/>
          <w:szCs w:val="24"/>
          <w:shd w:fill="auto" w:val="clear"/>
        </w:rPr>
        <w:t># Run app (in terminal 1 — waits for signal)</w:t>
      </w:r>
    </w:p>
    <w:p>
      <w:pPr>
        <w:pStyle w:val="PreformattedText"/>
        <w:spacing w:before="0" w:after="0"/>
        <w:ind w:hanging="0" w:start="0" w:end="0"/>
        <w:rPr>
          <w:rFonts w:ascii="Aptos" w:hAnsi="Aptos" w:eastAsia="Aptos" w:cs=""/>
          <w:sz w:val="24"/>
          <w:szCs w:val="24"/>
        </w:rPr>
      </w:pPr>
      <w:r>
        <w:rPr>
          <w:rStyle w:val="SourceText"/>
          <w:rFonts w:ascii="var font-mono" w:hAnsi="var font-mono"/>
          <w:color w:val="000000"/>
          <w:sz w:val="24"/>
          <w:szCs w:val="24"/>
          <w:shd w:fill="auto" w:val="clear"/>
        </w:rPr>
        <w:t>sudo ./test_app</w:t>
      </w:r>
    </w:p>
    <w:p>
      <w:pPr>
        <w:pStyle w:val="PreformattedText"/>
        <w:spacing w:before="0" w:after="0"/>
        <w:rPr>
          <w:rFonts w:ascii="Aptos" w:hAnsi="Aptos" w:eastAsia="Aptos" w:cs=""/>
          <w:color w:val="000000"/>
          <w:sz w:val="24"/>
          <w:szCs w:val="24"/>
        </w:rPr>
      </w:pPr>
      <w:r>
        <w:rPr>
          <w:rFonts w:eastAsia="Aptos" w:cs="" w:ascii="Aptos" w:hAnsi="Aptos"/>
          <w:color w:val="000000"/>
          <w:sz w:val="24"/>
          <w:szCs w:val="24"/>
        </w:rPr>
      </w:r>
    </w:p>
    <w:p>
      <w:pPr>
        <w:pStyle w:val="PreformattedText"/>
        <w:spacing w:before="0" w:after="0"/>
        <w:ind w:hanging="0" w:start="0" w:end="0"/>
        <w:rPr>
          <w:rFonts w:ascii="Aptos" w:hAnsi="Aptos" w:eastAsia="Aptos" w:cs=""/>
          <w:sz w:val="24"/>
          <w:szCs w:val="24"/>
        </w:rPr>
      </w:pPr>
      <w:r>
        <w:rPr>
          <w:rStyle w:val="SourceText"/>
          <w:rFonts w:eastAsia="Aptos" w:cs="" w:ascii="Aptos" w:hAnsi="Aptos"/>
          <w:color w:val="818898"/>
          <w:sz w:val="24"/>
          <w:szCs w:val="24"/>
          <w:shd w:fill="auto" w:val="clear"/>
        </w:rPr>
        <w:t># In another terminal:</w:t>
      </w:r>
      <w:r>
        <w:rPr>
          <w:rStyle w:val="SourceText"/>
          <w:rFonts w:eastAsia="Aptos" w:cs="" w:ascii="Aptos" w:hAnsi="Aptos"/>
          <w:color w:val="000000"/>
          <w:sz w:val="24"/>
          <w:szCs w:val="24"/>
          <w:shd w:fill="auto" w:val="clear"/>
        </w:rPr>
        <w:t xml:space="preserve"> </w:t>
      </w:r>
    </w:p>
    <w:p>
      <w:pPr>
        <w:pStyle w:val="PreformattedText"/>
        <w:spacing w:before="0" w:after="0"/>
        <w:ind w:hanging="0" w:start="0" w:end="0"/>
        <w:rPr>
          <w:rFonts w:ascii="Aptos" w:hAnsi="Aptos" w:eastAsia="Aptos" w:cs=""/>
          <w:sz w:val="24"/>
          <w:szCs w:val="24"/>
        </w:rPr>
      </w:pPr>
      <w:r>
        <w:rPr>
          <w:rStyle w:val="SourceText"/>
          <w:rFonts w:eastAsia="Aptos" w:cs="" w:ascii="Aptos" w:hAnsi="Aptos"/>
          <w:color w:val="000000"/>
          <w:sz w:val="24"/>
          <w:szCs w:val="24"/>
          <w:shd w:fill="auto" w:val="clear"/>
        </w:rPr>
        <w:t xml:space="preserve">sudo cat /dev/etx_device </w:t>
      </w:r>
      <w:r>
        <w:rPr>
          <w:rStyle w:val="SourceText"/>
          <w:rFonts w:eastAsia="Aptos" w:cs="" w:ascii="Aptos" w:hAnsi="Aptos"/>
          <w:color w:val="818898"/>
          <w:sz w:val="24"/>
          <w:szCs w:val="24"/>
          <w:shd w:fill="auto" w:val="clear"/>
        </w:rPr>
        <w:t># triggers etx_read → sends signal</w:t>
      </w:r>
    </w:p>
    <w:p>
      <w:pPr>
        <w:pStyle w:val="PreformattedText"/>
        <w:spacing w:before="0" w:after="0"/>
        <w:rPr>
          <w:rFonts w:ascii="Aptos" w:hAnsi="Aptos" w:eastAsia="Aptos" w:cs=""/>
          <w:color w:val="000000"/>
          <w:sz w:val="24"/>
          <w:szCs w:val="24"/>
        </w:rPr>
      </w:pPr>
      <w:r>
        <w:rPr>
          <w:rFonts w:eastAsia="Aptos" w:cs="" w:ascii="Aptos" w:hAnsi="Aptos"/>
          <w:color w:val="000000"/>
          <w:sz w:val="24"/>
          <w:szCs w:val="24"/>
        </w:rPr>
      </w:r>
    </w:p>
    <w:p>
      <w:pPr>
        <w:pStyle w:val="PreformattedText"/>
        <w:spacing w:before="0" w:after="0"/>
        <w:ind w:hanging="0" w:start="0" w:end="0"/>
        <w:rPr>
          <w:rFonts w:ascii="Aptos" w:hAnsi="Aptos" w:eastAsia="Aptos" w:cs=""/>
          <w:sz w:val="24"/>
          <w:szCs w:val="24"/>
        </w:rPr>
      </w:pPr>
      <w:r>
        <w:rPr>
          <w:rStyle w:val="SourceText"/>
          <w:rFonts w:ascii="var font-mono" w:hAnsi="var font-mono"/>
          <w:color w:val="808080"/>
          <w:sz w:val="24"/>
          <w:szCs w:val="24"/>
          <w:shd w:fill="auto" w:val="clear"/>
        </w:rPr>
        <w:t># Check kernel log</w:t>
      </w:r>
    </w:p>
    <w:p>
      <w:pPr>
        <w:pStyle w:val="PreformattedText"/>
        <w:spacing w:before="0" w:after="0"/>
        <w:ind w:hanging="0" w:start="0" w:end="0"/>
        <w:rPr>
          <w:rFonts w:ascii="Aptos" w:hAnsi="Aptos" w:eastAsia="Aptos" w:cs=""/>
          <w:sz w:val="24"/>
          <w:szCs w:val="24"/>
        </w:rPr>
      </w:pPr>
      <w:r>
        <w:rPr>
          <w:rStyle w:val="SourceText"/>
          <w:rFonts w:ascii="var font-mono" w:hAnsi="var font-mono"/>
          <w:color w:val="000000"/>
          <w:sz w:val="24"/>
          <w:szCs w:val="24"/>
          <w:shd w:fill="auto" w:val="clear"/>
        </w:rPr>
        <w:t>dmesg</w:t>
      </w:r>
    </w:p>
    <w:p>
      <w:pPr>
        <w:pStyle w:val="BodyText"/>
        <w:spacing w:lineRule="auto" w:line="278" w:before="0" w:after="0"/>
        <w:ind w:hanging="0" w:start="720"/>
        <w:rPr/>
      </w:pPr>
      <w:r>
        <w:rPr>
          <w:rStyle w:val="Strong"/>
          <w:color w:val="808080"/>
        </w:rPr>
        <w:t>Expected output — test_app terminal:</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808080"/>
          <w:sz w:val="24"/>
          <w:szCs w:val="24"/>
          <w:shd w:fill="auto" w:val="clear"/>
        </w:rPr>
        <w:t>Installed signal handler for SIGETX = 44</w:t>
      </w:r>
    </w:p>
    <w:p>
      <w:pPr>
        <w:pStyle w:val="PreformattedText"/>
        <w:spacing w:before="0" w:after="0"/>
        <w:ind w:hanging="0" w:start="720"/>
        <w:rPr>
          <w:rFonts w:ascii="Aptos" w:hAnsi="Aptos" w:eastAsia="Aptos" w:cs=""/>
          <w:sz w:val="24"/>
          <w:szCs w:val="24"/>
        </w:rPr>
      </w:pPr>
      <w:r>
        <w:rPr>
          <w:rStyle w:val="SourceText"/>
          <w:rFonts w:ascii="var font-mono" w:hAnsi="var font-mono"/>
          <w:color w:val="808080"/>
          <w:sz w:val="24"/>
          <w:szCs w:val="24"/>
          <w:shd w:fill="auto" w:val="clear"/>
        </w:rPr>
        <w:t>Opening Driver</w:t>
      </w:r>
    </w:p>
    <w:p>
      <w:pPr>
        <w:pStyle w:val="PreformattedText"/>
        <w:spacing w:before="0" w:after="0"/>
        <w:ind w:hanging="0" w:start="720"/>
        <w:rPr>
          <w:rFonts w:ascii="Aptos" w:hAnsi="Aptos" w:eastAsia="Aptos" w:cs=""/>
          <w:sz w:val="24"/>
          <w:szCs w:val="24"/>
        </w:rPr>
      </w:pPr>
      <w:r>
        <w:rPr>
          <w:rStyle w:val="SourceText"/>
          <w:rFonts w:ascii="var font-mono" w:hAnsi="var font-mono"/>
          <w:color w:val="808080"/>
          <w:sz w:val="24"/>
          <w:szCs w:val="24"/>
          <w:shd w:fill="auto" w:val="clear"/>
        </w:rPr>
        <w:t>Registering application...Done!!!</w:t>
      </w:r>
    </w:p>
    <w:p>
      <w:pPr>
        <w:pStyle w:val="PreformattedText"/>
        <w:spacing w:before="0" w:after="0"/>
        <w:ind w:hanging="0" w:start="720"/>
        <w:rPr>
          <w:rFonts w:ascii="Aptos" w:hAnsi="Aptos" w:eastAsia="Aptos" w:cs=""/>
          <w:sz w:val="24"/>
          <w:szCs w:val="24"/>
        </w:rPr>
      </w:pPr>
      <w:r>
        <w:rPr>
          <w:rStyle w:val="SourceText"/>
          <w:rFonts w:ascii="var font-mono" w:hAnsi="var font-mono"/>
          <w:color w:val="808080"/>
          <w:sz w:val="24"/>
          <w:szCs w:val="24"/>
          <w:shd w:fill="auto" w:val="clear"/>
        </w:rPr>
        <w:t>Waiting for signal...</w:t>
      </w:r>
    </w:p>
    <w:p>
      <w:pPr>
        <w:pStyle w:val="PreformattedText"/>
        <w:spacing w:before="0" w:after="0"/>
        <w:ind w:hanging="0" w:start="720"/>
        <w:rPr>
          <w:rFonts w:ascii="Aptos" w:hAnsi="Aptos" w:eastAsia="Aptos" w:cs=""/>
          <w:sz w:val="24"/>
          <w:szCs w:val="24"/>
        </w:rPr>
      </w:pPr>
      <w:r>
        <w:rPr>
          <w:rStyle w:val="SourceText"/>
          <w:rFonts w:ascii="var font-mono" w:hAnsi="var font-mono"/>
          <w:color w:val="808080"/>
          <w:sz w:val="24"/>
          <w:szCs w:val="24"/>
          <w:shd w:fill="auto" w:val="clear"/>
        </w:rPr>
        <w:t>Received signal from kernel : Value = 1    ← after cat command</w:t>
      </w:r>
    </w:p>
    <w:p>
      <w:pPr>
        <w:pStyle w:val="BodyText"/>
        <w:spacing w:lineRule="auto" w:line="278" w:before="0" w:after="0"/>
        <w:ind w:hanging="0" w:start="720"/>
        <w:rPr/>
      </w:pPr>
      <w:r>
        <w:rPr>
          <w:rStyle w:val="Strong"/>
          <w:color w:val="808080"/>
        </w:rPr>
        <w:t>Expected dmesg:</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808080"/>
          <w:sz w:val="24"/>
          <w:szCs w:val="24"/>
          <w:shd w:fill="auto" w:val="clear"/>
        </w:rPr>
        <w:t>Device Driver Insert...Done!!!</w:t>
      </w:r>
    </w:p>
    <w:p>
      <w:pPr>
        <w:pStyle w:val="PreformattedText"/>
        <w:spacing w:before="0" w:after="0"/>
        <w:ind w:hanging="0" w:start="720"/>
        <w:rPr>
          <w:rFonts w:ascii="Aptos" w:hAnsi="Aptos" w:eastAsia="Aptos" w:cs=""/>
          <w:sz w:val="24"/>
          <w:szCs w:val="24"/>
        </w:rPr>
      </w:pPr>
      <w:r>
        <w:rPr>
          <w:rStyle w:val="SourceText"/>
          <w:rFonts w:ascii="var font-mono" w:hAnsi="var font-mono"/>
          <w:color w:val="808080"/>
          <w:sz w:val="24"/>
          <w:szCs w:val="24"/>
          <w:shd w:fill="auto" w:val="clear"/>
        </w:rPr>
        <w:t>REG_CURRENT_TASK        ← app registered</w:t>
      </w:r>
    </w:p>
    <w:p>
      <w:pPr>
        <w:pStyle w:val="PreformattedText"/>
        <w:spacing w:before="0" w:after="0"/>
        <w:ind w:hanging="0" w:start="720"/>
        <w:rPr>
          <w:rFonts w:ascii="Aptos" w:hAnsi="Aptos" w:eastAsia="Aptos" w:cs=""/>
          <w:sz w:val="24"/>
          <w:szCs w:val="24"/>
        </w:rPr>
      </w:pPr>
      <w:r>
        <w:rPr>
          <w:rStyle w:val="SourceText"/>
          <w:rFonts w:ascii="var font-mono" w:hAnsi="var font-mono"/>
          <w:color w:val="808080"/>
          <w:sz w:val="24"/>
          <w:szCs w:val="24"/>
          <w:shd w:fill="auto" w:val="clear"/>
        </w:rPr>
        <w:t>Read Function           ← cat triggered read</w:t>
      </w:r>
    </w:p>
    <w:p>
      <w:pPr>
        <w:pStyle w:val="PreformattedText"/>
        <w:spacing w:before="0" w:after="0"/>
        <w:ind w:hanging="0" w:start="720"/>
        <w:rPr>
          <w:rFonts w:ascii="Aptos" w:hAnsi="Aptos" w:eastAsia="Aptos" w:cs=""/>
          <w:sz w:val="24"/>
          <w:szCs w:val="24"/>
        </w:rPr>
      </w:pPr>
      <w:r>
        <w:rPr>
          <w:rStyle w:val="SourceText"/>
          <w:rFonts w:ascii="var font-mono" w:hAnsi="var font-mono"/>
          <w:color w:val="808080"/>
          <w:sz w:val="24"/>
          <w:szCs w:val="24"/>
          <w:shd w:fill="auto" w:val="clear"/>
        </w:rPr>
        <w:t>Shared IRQ: Interrupt Occurred</w:t>
      </w:r>
    </w:p>
    <w:p>
      <w:pPr>
        <w:pStyle w:val="PreformattedText"/>
        <w:spacing w:before="0" w:after="0"/>
        <w:ind w:hanging="0" w:start="720"/>
        <w:rPr>
          <w:rFonts w:ascii="Aptos" w:hAnsi="Aptos" w:eastAsia="Aptos" w:cs=""/>
          <w:sz w:val="24"/>
          <w:szCs w:val="24"/>
        </w:rPr>
      </w:pPr>
      <w:r>
        <w:rPr>
          <w:rStyle w:val="SourceText"/>
          <w:rFonts w:ascii="var font-mono" w:hAnsi="var font-mono"/>
          <w:color w:val="808080"/>
          <w:sz w:val="24"/>
          <w:szCs w:val="24"/>
          <w:shd w:fill="auto" w:val="clear"/>
        </w:rPr>
        <w:t>Sending signal to app   ← signal sent</w:t>
      </w:r>
    </w:p>
    <w:p>
      <w:pPr>
        <w:pStyle w:val="PreformattedText"/>
        <w:spacing w:before="0" w:after="0"/>
        <w:rPr>
          <w:rStyle w:val="SourceText"/>
          <w:rFonts w:ascii="var font-mono" w:hAnsi="var font-mono"/>
          <w:color w:val="808080"/>
          <w:shd w:fill="auto" w:val="clear"/>
        </w:rPr>
      </w:pPr>
      <w:r>
        <w:rPr>
          <w:rFonts w:ascii="var font-mono" w:hAnsi="var font-mono"/>
          <w:color w:val="808080"/>
          <w:shd w:fill="auto" w:val="clear"/>
        </w:rPr>
      </w:r>
    </w:p>
    <w:p>
      <w:pPr>
        <w:pStyle w:val="Normal"/>
        <w:rPr/>
      </w:pPr>
      <w:r>
        <w:rPr>
          <w:rStyle w:val="Strong"/>
          <w:color w:val="000000"/>
          <w:u w:val="none"/>
        </w:rPr>
        <w:t>Key takeaway:</w:t>
      </w:r>
      <w:r>
        <w:rPr>
          <w:rStyle w:val="Hyperlink"/>
          <w:color w:val="000000"/>
          <w:u w:val="none"/>
        </w:rPr>
        <w:t xml:space="preserve"> The driver uses </w:t>
      </w:r>
      <w:r>
        <w:rPr>
          <w:rStyle w:val="SourceText"/>
          <w:color w:val="000000"/>
          <w:u w:val="none"/>
        </w:rPr>
        <w:t>get_current()</w:t>
      </w:r>
      <w:r>
        <w:rPr>
          <w:rStyle w:val="Hyperlink"/>
          <w:color w:val="000000"/>
          <w:u w:val="none"/>
        </w:rPr>
        <w:t xml:space="preserve"> in IOCTL to capture the app's </w:t>
      </w:r>
      <w:r>
        <w:rPr>
          <w:rStyle w:val="SourceText"/>
          <w:color w:val="000000"/>
          <w:u w:val="none"/>
        </w:rPr>
        <w:t>task_struct</w:t>
      </w:r>
      <w:r>
        <w:rPr>
          <w:rStyle w:val="Hyperlink"/>
          <w:color w:val="000000"/>
          <w:u w:val="none"/>
        </w:rPr>
        <w:t xml:space="preserve">. The tex_read( ) uses </w:t>
      </w:r>
      <w:r>
        <w:rPr>
          <w:rStyle w:val="SourceText"/>
          <w:color w:val="000000"/>
          <w:u w:val="none"/>
        </w:rPr>
        <w:t>send_sig_info()</w:t>
      </w:r>
      <w:r>
        <w:rPr>
          <w:rStyle w:val="Hyperlink"/>
          <w:color w:val="000000"/>
          <w:u w:val="none"/>
        </w:rPr>
        <w:t xml:space="preserve"> to deliver the signal. Always set </w:t>
      </w:r>
      <w:r>
        <w:rPr>
          <w:rStyle w:val="SourceText"/>
          <w:color w:val="000000"/>
          <w:u w:val="none"/>
        </w:rPr>
        <w:t>task = NULL</w:t>
      </w:r>
      <w:r>
        <w:rPr>
          <w:rStyle w:val="Hyperlink"/>
          <w:color w:val="000000"/>
          <w:u w:val="none"/>
        </w:rPr>
        <w:t xml:space="preserve"> on release to prevent signaling a dead process. Use real-time signals (32–64) for custom driver signals — never use standard signals (1–31).</w:t>
      </w:r>
    </w:p>
    <w:p>
      <w:pPr>
        <w:pStyle w:val="HorizontalLine"/>
        <w:spacing w:before="114" w:after="160"/>
        <w:rPr>
          <w:color w:val="000000"/>
          <w:sz w:val="24"/>
          <w:szCs w:val="24"/>
        </w:rPr>
      </w:pPr>
      <w:r>
        <w:rPr>
          <w:color w:val="000000"/>
          <w:sz w:val="24"/>
          <w:szCs w:val="24"/>
        </w:rPr>
      </w:r>
    </w:p>
    <w:p>
      <w:pPr>
        <w:pStyle w:val="Title"/>
        <w:rPr/>
      </w:pPr>
      <w:hyperlink r:id="rId58">
        <w:r>
          <w:rPr>
            <w:rStyle w:val="Hyperlink"/>
          </w:rPr>
          <w:t>Device Driver 26 - Kernel Timer Tutorial</w:t>
        </w:r>
      </w:hyperlink>
    </w:p>
    <w:p>
      <w:pPr>
        <w:pStyle w:val="Heading3"/>
        <w:spacing w:before="0" w:after="160"/>
        <w:rPr>
          <w:rFonts w:eastAsia="Aptos" w:cs="" w:cstheme="minorBidi" w:eastAsiaTheme="minorHAnsi"/>
          <w:b/>
          <w:bCs/>
          <w:color w:val="000000"/>
          <w:sz w:val="24"/>
          <w:szCs w:val="24"/>
          <w14:ligatures w14:val="standardContextual"/>
        </w:rPr>
      </w:pPr>
      <w:r>
        <w:rPr>
          <w:rFonts w:eastAsia="Aptos" w:cs="" w:cstheme="minorBidi" w:eastAsiaTheme="minorHAnsi"/>
          <w:b/>
          <w:bCs/>
          <w:color w:val="000000"/>
          <w:sz w:val="24"/>
          <w:szCs w:val="24"/>
          <w14:ligatures w14:val="standardContextual"/>
        </w:rPr>
        <w:t>What is a Kernel Timer?</w:t>
      </w:r>
    </w:p>
    <w:p>
      <w:pPr>
        <w:pStyle w:val="BodyText"/>
        <w:spacing w:lineRule="auto" w:line="278" w:before="0" w:after="160"/>
        <w:rPr>
          <w:color w:val="000000"/>
        </w:rPr>
      </w:pPr>
      <w:r>
        <w:rPr>
          <w:color w:val="000000"/>
        </w:rPr>
        <w:t xml:space="preserve">A </w:t>
      </w:r>
      <w:r>
        <w:rPr>
          <w:rStyle w:val="Strong"/>
          <w:color w:val="000000"/>
        </w:rPr>
        <w:t>kernel timer</w:t>
      </w:r>
      <w:r>
        <w:rPr>
          <w:color w:val="000000"/>
        </w:rPr>
        <w:t xml:space="preserve"> schedules a function to run at a </w:t>
      </w:r>
      <w:r>
        <w:rPr>
          <w:rStyle w:val="Strong"/>
          <w:color w:val="000000"/>
        </w:rPr>
        <w:t>specific time in the future</w:t>
      </w:r>
      <w:r>
        <w:rPr>
          <w:color w:val="000000"/>
        </w:rPr>
        <w:t xml:space="preserve">, based on the system clock tick (jiffies). It is </w:t>
      </w:r>
      <w:r>
        <w:rPr>
          <w:rStyle w:val="Strong"/>
          <w:color w:val="000000"/>
        </w:rPr>
        <w:t>not periodic by default</w:t>
      </w:r>
      <w:r>
        <w:rPr>
          <w:color w:val="000000"/>
        </w:rPr>
        <w:t xml:space="preserve"> — you must re-arm it manually inside the callback if you want it to repeat.</w:t>
      </w:r>
    </w:p>
    <w:p>
      <w:pPr>
        <w:pStyle w:val="BodyText"/>
        <w:spacing w:lineRule="auto" w:line="278" w:before="0" w:after="0"/>
        <w:ind w:hanging="0" w:start="567" w:end="567"/>
        <w:rPr>
          <w:color w:val="000000"/>
        </w:rPr>
      </w:pPr>
      <w:r>
        <w:rPr>
          <w:color w:val="000000"/>
        </w:rPr>
        <w:t xml:space="preserve">Timer callbacks run in </w:t>
      </w:r>
      <w:r>
        <w:rPr>
          <w:rStyle w:val="Strong"/>
          <w:color w:val="000000"/>
        </w:rPr>
        <w:t>interrupt context</w:t>
      </w:r>
      <w:r>
        <w:rPr>
          <w:color w:val="000000"/>
        </w:rPr>
        <w:t xml:space="preserve"> (softirq) — same rules as ISR apply.</w:t>
      </w:r>
    </w:p>
    <w:p>
      <w:pPr>
        <w:pStyle w:val="HorizontalLine"/>
        <w:spacing w:before="0" w:after="160"/>
        <w:rPr>
          <w:color w:val="000000"/>
          <w:sz w:val="24"/>
          <w:szCs w:val="24"/>
        </w:rPr>
      </w:pPr>
      <w:r>
        <w:rPr>
          <w:color w:val="000000"/>
          <w:sz w:val="24"/>
          <w:szCs w:val="24"/>
        </w:rPr>
      </w:r>
    </w:p>
    <w:p>
      <w:pPr>
        <w:pStyle w:val="Heading2"/>
        <w:spacing w:before="0" w:after="0"/>
        <w:rPr>
          <w:rFonts w:ascii="Aptos" w:hAnsi="Aptos" w:eastAsia="Aptos" w:cs="" w:asciiTheme="minorHAnsi" w:cstheme="minorBidi" w:eastAsiaTheme="minorHAnsi" w:hAnsiTheme="minorHAnsi"/>
          <w:b/>
          <w:bCs/>
          <w:color w:val="000000"/>
          <w:sz w:val="24"/>
          <w:szCs w:val="24"/>
          <w14:ligatures w14:val="standardContextual"/>
        </w:rPr>
      </w:pPr>
      <w:r>
        <w:rPr>
          <w:rFonts w:eastAsia="Aptos" w:cs="" w:ascii="Aptos" w:hAnsi="Aptos" w:cstheme="minorBidi" w:eastAsiaTheme="minorHAnsi"/>
          <w:b/>
          <w:bCs/>
          <w:color w:val="000000"/>
          <w:sz w:val="24"/>
          <w:szCs w:val="24"/>
          <w14:ligatures w14:val="standardContextual"/>
        </w:rPr>
        <w:t>Uses of Kernel Timers</w:t>
      </w:r>
    </w:p>
    <w:p>
      <w:pPr>
        <w:pStyle w:val="BodyText"/>
        <w:numPr>
          <w:ilvl w:val="0"/>
          <w:numId w:val="122"/>
        </w:numPr>
        <w:tabs>
          <w:tab w:val="clear" w:pos="720"/>
          <w:tab w:val="left" w:pos="0" w:leader="none"/>
        </w:tabs>
        <w:spacing w:lineRule="auto" w:line="278" w:before="0" w:after="0"/>
        <w:ind w:hanging="283" w:start="709"/>
        <w:rPr/>
      </w:pPr>
      <w:r>
        <w:rPr>
          <w:rStyle w:val="Strong"/>
          <w:color w:val="000000"/>
        </w:rPr>
        <w:t>Polling a device</w:t>
      </w:r>
      <w:r>
        <w:rPr>
          <w:color w:val="000000"/>
        </w:rPr>
        <w:t xml:space="preserve"> at regular intervals when hardware can't generate interrupts. </w:t>
      </w:r>
    </w:p>
    <w:p>
      <w:pPr>
        <w:pStyle w:val="BodyText"/>
        <w:numPr>
          <w:ilvl w:val="0"/>
          <w:numId w:val="122"/>
        </w:numPr>
        <w:tabs>
          <w:tab w:val="clear" w:pos="720"/>
          <w:tab w:val="left" w:pos="0" w:leader="none"/>
        </w:tabs>
        <w:spacing w:lineRule="auto" w:line="278" w:before="0" w:after="0"/>
        <w:ind w:hanging="283" w:start="709"/>
        <w:rPr/>
      </w:pPr>
      <w:r>
        <w:rPr>
          <w:rStyle w:val="Strong"/>
          <w:color w:val="000000"/>
        </w:rPr>
        <w:t>Sending messages</w:t>
      </w:r>
      <w:r>
        <w:rPr>
          <w:color w:val="000000"/>
        </w:rPr>
        <w:t xml:space="preserve"> to another device at regular intervals. </w:t>
      </w:r>
    </w:p>
    <w:p>
      <w:pPr>
        <w:pStyle w:val="BodyText"/>
        <w:numPr>
          <w:ilvl w:val="0"/>
          <w:numId w:val="122"/>
        </w:numPr>
        <w:tabs>
          <w:tab w:val="clear" w:pos="720"/>
          <w:tab w:val="left" w:pos="0" w:leader="none"/>
        </w:tabs>
        <w:spacing w:lineRule="auto" w:line="278" w:before="0" w:after="0"/>
        <w:ind w:hanging="283" w:start="709"/>
        <w:rPr/>
      </w:pPr>
      <w:r>
        <w:rPr>
          <w:rStyle w:val="Strong"/>
          <w:color w:val="000000"/>
        </w:rPr>
        <w:t>Detecting timeouts</w:t>
      </w:r>
      <w:r>
        <w:rPr>
          <w:color w:val="000000"/>
        </w:rPr>
        <w:t xml:space="preserve"> — trigger an error if an expected action doesn't happen in time. </w:t>
      </w:r>
    </w:p>
    <w:p>
      <w:pPr>
        <w:pStyle w:val="HorizontalLine"/>
        <w:spacing w:before="0" w:after="103"/>
        <w:rPr>
          <w:color w:val="000000"/>
          <w:sz w:val="24"/>
          <w:szCs w:val="24"/>
        </w:rPr>
      </w:pPr>
      <w:r>
        <w:rPr>
          <w:color w:val="000000"/>
          <w:sz w:val="24"/>
          <w:szCs w:val="24"/>
        </w:rPr>
      </w:r>
    </w:p>
    <w:p>
      <w:pPr>
        <w:pStyle w:val="Heading3"/>
        <w:spacing w:before="0" w:after="0"/>
        <w:rPr/>
      </w:pPr>
      <w:r>
        <w:rPr>
          <w:rStyle w:val="SourceText"/>
          <w:rFonts w:eastAsia="Aptos" w:ascii="var font-mono" w:hAnsi="var font-mono"/>
          <w:b/>
          <w:bCs/>
          <w:color w:val="000000"/>
          <w:sz w:val="24"/>
          <w:szCs w:val="24"/>
          <w:shd w:fill="auto" w:val="clear"/>
        </w:rPr>
        <w:t>Key Concepts</w:t>
      </w:r>
    </w:p>
    <w:p>
      <w:pPr>
        <w:pStyle w:val="Heading4"/>
        <w:spacing w:before="0" w:after="55"/>
        <w:rPr>
          <w:rFonts w:ascii="var font-mono" w:hAnsi="var font-mono" w:eastAsia="Aptos"/>
          <w:b/>
          <w:bCs/>
          <w:color w:val="000000"/>
        </w:rPr>
      </w:pPr>
      <w:r>
        <w:rPr>
          <w:rFonts w:eastAsia="Aptos" w:ascii="var font-mono" w:hAnsi="var font-mono"/>
          <w:b/>
          <w:bCs/>
          <w:color w:val="000000"/>
        </w:rPr>
        <w:t>Jiffies</w:t>
      </w:r>
      <w:r>
        <w:rPr>
          <w:rFonts w:eastAsia="Aptos" w:ascii="var font-mono" w:hAnsi="var font-mono"/>
          <w:b w:val="false"/>
          <w:bCs w:val="false"/>
          <w:color w:val="000000"/>
        </w:rPr>
        <w:t xml:space="preserve"> – ticks since boot</w:t>
      </w:r>
    </w:p>
    <w:p>
      <w:pPr>
        <w:pStyle w:val="BodyText"/>
        <w:spacing w:before="0" w:after="55"/>
        <w:rPr>
          <w:rFonts w:ascii="var font-mono" w:hAnsi="var font-mono" w:eastAsia="Aptos"/>
          <w:b/>
          <w:bCs/>
          <w:color w:val="000000"/>
        </w:rPr>
      </w:pPr>
      <w:r>
        <w:rPr>
          <w:rFonts w:eastAsia="Aptos" w:ascii="var font-mono" w:hAnsi="var font-mono"/>
          <w:b w:val="false"/>
          <w:bCs w:val="false"/>
          <w:color w:val="000000"/>
        </w:rPr>
        <w:t xml:space="preserve">A jiffy represents </w:t>
      </w:r>
      <w:r>
        <w:rPr>
          <w:rStyle w:val="Strong"/>
          <w:rFonts w:eastAsia="Aptos" w:ascii="var font-mono" w:hAnsi="var font-mono"/>
          <w:color w:val="000000"/>
        </w:rPr>
        <w:t>one tick of the kernel timer interrupt.</w:t>
      </w:r>
    </w:p>
    <w:p>
      <w:pPr>
        <w:pStyle w:val="BodyText"/>
        <w:spacing w:before="0" w:after="55"/>
        <w:rPr>
          <w:rFonts w:ascii="var font-mono" w:hAnsi="var font-mono" w:eastAsia="Aptos"/>
          <w:b/>
          <w:bCs/>
          <w:color w:val="000000"/>
        </w:rPr>
      </w:pPr>
      <w:r>
        <w:rPr>
          <w:rStyle w:val="Strong"/>
          <w:rFonts w:eastAsia="Aptos" w:ascii="var font-mono" w:hAnsi="var font-mono"/>
          <w:color w:val="000000"/>
        </w:rPr>
        <w:t>jiffies≈uptime_seconds×HZ</w:t>
      </w:r>
    </w:p>
    <w:p>
      <w:pPr>
        <w:pStyle w:val="BodyText"/>
        <w:spacing w:before="0" w:after="0"/>
        <w:ind w:hanging="0" w:start="720"/>
        <w:rPr/>
      </w:pPr>
      <w:r>
        <w:rPr>
          <w:rStyle w:val="Strong"/>
          <w:rFonts w:eastAsia="Aptos" w:ascii="var font-mono" w:hAnsi="var font-mono"/>
          <w:b w:val="false"/>
          <w:bCs w:val="false"/>
          <w:color w:val="000000"/>
        </w:rPr>
        <w:t xml:space="preserve">uptime in seconds - </w:t>
      </w:r>
      <w:r>
        <w:rPr>
          <w:rStyle w:val="Strong"/>
          <w:b w:val="false"/>
          <w:bCs w:val="false"/>
        </w:rPr>
        <w:t>cat /proc/uptime</w:t>
      </w:r>
    </w:p>
    <w:p>
      <w:pPr>
        <w:pStyle w:val="BodyText"/>
        <w:spacing w:before="0" w:after="0"/>
        <w:ind w:hanging="0" w:start="720"/>
        <w:rPr/>
      </w:pPr>
      <w:r>
        <w:rPr>
          <w:rStyle w:val="Strong"/>
          <w:rFonts w:eastAsia="Aptos" w:ascii="var font-mono" w:hAnsi="var font-mono"/>
          <w:b w:val="false"/>
          <w:bCs w:val="false"/>
          <w:color w:val="000000"/>
        </w:rPr>
        <w:t>HZ - getconf CLK_TCK</w:t>
      </w:r>
    </w:p>
    <w:p>
      <w:pPr>
        <w:pStyle w:val="BodyText"/>
        <w:spacing w:before="0" w:after="55"/>
        <w:rPr>
          <w:rFonts w:ascii="var font-mono" w:hAnsi="var font-mono" w:eastAsia="Aptos"/>
          <w:b w:val="false"/>
          <w:bCs w:val="false"/>
          <w:color w:val="000000"/>
        </w:rPr>
      </w:pPr>
      <w:r>
        <w:rPr>
          <w:rStyle w:val="Strong"/>
          <w:rFonts w:eastAsia="Aptos" w:ascii="var font-mono" w:hAnsi="var font-mono"/>
          <w:b w:val="false"/>
          <w:bCs w:val="false"/>
          <w:color w:val="000000"/>
        </w:rPr>
        <w:t>jiffies = 1234 seconds x 100 hz</w:t>
      </w:r>
    </w:p>
    <w:p>
      <w:pPr>
        <w:pStyle w:val="BodyText"/>
        <w:spacing w:lineRule="auto" w:line="278"/>
        <w:rPr>
          <w:rFonts w:ascii="var font-mono" w:hAnsi="var font-mono"/>
          <w:color w:val="000000"/>
        </w:rPr>
      </w:pPr>
      <w:r>
        <w:rPr>
          <w:rFonts w:ascii="var font-mono" w:hAnsi="var font-mono"/>
          <w:color w:val="000000"/>
        </w:rPr>
        <w:t xml:space="preserve">The kernel internal clock counter incremented by every timer interrupt (tick). </w:t>
      </w:r>
      <w:r>
        <w:rPr>
          <w:rStyle w:val="SourceText"/>
          <w:rFonts w:ascii="var font-mono" w:hAnsi="var font-mono"/>
          <w:color w:val="000000"/>
        </w:rPr>
        <w:t>HZ</w:t>
      </w:r>
      <w:r>
        <w:rPr>
          <w:rFonts w:ascii="var font-mono" w:hAnsi="var font-mono"/>
          <w:color w:val="000000"/>
        </w:rPr>
        <w:t xml:space="preserve"> = ticks per second (e.g., 250 or 1000 depending on config).</w:t>
      </w:r>
    </w:p>
    <w:p>
      <w:pPr>
        <w:pStyle w:val="Heading4"/>
        <w:spacing w:before="0" w:after="0"/>
        <w:rPr>
          <w:rFonts w:ascii="var font-mono" w:hAnsi="var font-mono"/>
          <w:color w:val="000000"/>
        </w:rPr>
      </w:pPr>
      <w:r>
        <w:rPr>
          <w:rFonts w:eastAsia="Aptos" w:ascii="var font-mono" w:hAnsi="var font-mono"/>
          <w:color w:val="000000"/>
        </w:rPr>
        <w:t>Convert milliseconds to jiffies</w:t>
      </w:r>
    </w:p>
    <w:p>
      <w:pPr>
        <w:pStyle w:val="PreformattedText"/>
        <w:ind w:hanging="0" w:start="720" w:end="0"/>
        <w:rPr>
          <w:rFonts w:ascii="var font-mono" w:hAnsi="var font-mono" w:eastAsia="Aptos" w:cs=""/>
          <w:color w:val="000000"/>
          <w:sz w:val="24"/>
          <w:szCs w:val="24"/>
        </w:rPr>
      </w:pPr>
      <w:r>
        <w:rPr>
          <w:rStyle w:val="SourceText"/>
          <w:rFonts w:ascii="var font-mono" w:hAnsi="var font-mono"/>
          <w:color w:val="000000"/>
          <w:sz w:val="24"/>
          <w:szCs w:val="24"/>
          <w:shd w:fill="auto" w:val="clear"/>
        </w:rPr>
        <w:t xml:space="preserve">msecs_to_jiffies(ms)  </w:t>
      </w:r>
      <w:r>
        <w:rPr>
          <w:rStyle w:val="SourceText"/>
          <w:rFonts w:ascii="var font-mono" w:hAnsi="var font-mono"/>
          <w:color w:val="808080"/>
          <w:sz w:val="24"/>
          <w:szCs w:val="24"/>
          <w:shd w:fill="auto" w:val="clear"/>
        </w:rPr>
        <w:t xml:space="preserve">  /* converts milliseconds → jiffies */</w:t>
      </w:r>
    </w:p>
    <w:p>
      <w:pPr>
        <w:pStyle w:val="PreformattedText"/>
        <w:spacing w:before="0" w:after="283"/>
        <w:ind w:hanging="0" w:start="720" w:end="0"/>
        <w:rPr>
          <w:rFonts w:ascii="var font-mono" w:hAnsi="var font-mono" w:eastAsia="Aptos" w:cs=""/>
          <w:color w:val="000000"/>
          <w:sz w:val="24"/>
          <w:szCs w:val="24"/>
        </w:rPr>
      </w:pPr>
      <w:r>
        <w:rPr>
          <w:rStyle w:val="SourceText"/>
          <w:rFonts w:ascii="var font-mono" w:hAnsi="var font-mono"/>
          <w:color w:val="000000"/>
          <w:sz w:val="24"/>
          <w:szCs w:val="24"/>
          <w:shd w:fill="auto" w:val="clear"/>
        </w:rPr>
        <w:t xml:space="preserve">jiffies + msecs_to_jiffies(5000)  </w:t>
      </w:r>
      <w:r>
        <w:rPr>
          <w:rStyle w:val="SourceText"/>
          <w:rFonts w:ascii="var font-mono" w:hAnsi="var font-mono"/>
          <w:color w:val="808080"/>
          <w:sz w:val="24"/>
          <w:szCs w:val="24"/>
          <w:shd w:fill="auto" w:val="clear"/>
        </w:rPr>
        <w:t>/* = "5 seconds from now" */</w:t>
      </w:r>
    </w:p>
    <w:p>
      <w:pPr>
        <w:pStyle w:val="Heading1"/>
        <w:spacing w:before="0" w:after="0"/>
        <w:ind w:hanging="0" w:start="0" w:end="0"/>
        <w:rPr>
          <w:rFonts w:ascii="Liberation Mono" w:hAnsi="Liberation Mono" w:eastAsia="Liberation Mono" w:cs="Liberation Mono"/>
          <w:color w:val="auto"/>
          <w:sz w:val="20"/>
          <w:szCs w:val="20"/>
          <w14:ligatures w14:val="standardContextual"/>
        </w:rPr>
      </w:pPr>
      <w:r>
        <w:rPr>
          <w:rFonts w:eastAsia="Liberation Mono" w:cs="Liberation Mono" w:ascii="Aptos" w:hAnsi="Aptos"/>
          <w:color w:val="auto"/>
          <w:sz w:val="24"/>
          <w:szCs w:val="24"/>
          <w14:ligatures w14:val="standardContextual"/>
        </w:rPr>
        <w:t xml:space="preserve">From </w:t>
      </w:r>
      <w:r>
        <w:rPr>
          <w:rStyle w:val="SourceText"/>
          <w:rFonts w:eastAsia="Aptos" w:cs="" w:ascii="Aptos" w:hAnsi="Aptos" w:asciiTheme="minorHAnsi" w:cstheme="minorBidi" w:eastAsiaTheme="minorHAnsi" w:hAnsiTheme="minorHAnsi"/>
          <w:color w:val="auto"/>
          <w:sz w:val="24"/>
          <w:szCs w:val="24"/>
          <w14:ligatures w14:val="standardContextual"/>
        </w:rPr>
        <w:t>/proc/timer_list</w:t>
      </w:r>
      <w:r>
        <w:rPr>
          <w:rFonts w:eastAsia="Liberation Mono" w:cs="Liberation Mono" w:ascii="Aptos" w:hAnsi="Aptos"/>
          <w:color w:val="auto"/>
          <w:sz w:val="24"/>
          <w:szCs w:val="24"/>
          <w14:ligatures w14:val="standardContextual"/>
        </w:rPr>
        <w:t xml:space="preserve"> (closest to raw kernel jiffies)</w:t>
      </w:r>
    </w:p>
    <w:p>
      <w:pPr>
        <w:pStyle w:val="BodyText"/>
        <w:spacing w:lineRule="auto" w:line="278" w:before="0" w:after="0"/>
        <w:rPr>
          <w:rFonts w:ascii="Aptos" w:hAnsi="Aptos" w:eastAsia="Liberation Mono" w:cs="Liberation Mono"/>
          <w:sz w:val="24"/>
          <w:szCs w:val="24"/>
        </w:rPr>
      </w:pPr>
      <w:r>
        <w:rPr>
          <w:rFonts w:eastAsia="Liberation Mono" w:cs="Liberation Mono"/>
          <w:sz w:val="24"/>
          <w:szCs w:val="24"/>
        </w:rPr>
        <w:t>On many systems:</w:t>
      </w:r>
    </w:p>
    <w:p>
      <w:pPr>
        <w:pStyle w:val="BodyText"/>
        <w:spacing w:lineRule="auto" w:line="278" w:before="0" w:after="0"/>
        <w:rPr/>
      </w:pPr>
      <w:r>
        <w:rPr>
          <w:rFonts w:eastAsia="Liberation Mono" w:cs="Liberation Mono"/>
          <w:sz w:val="24"/>
          <w:szCs w:val="24"/>
        </w:rPr>
        <w:tab/>
        <w:t xml:space="preserve">&gt; </w:t>
      </w:r>
      <w:r>
        <w:rPr>
          <w:rStyle w:val="SourceText"/>
          <w:sz w:val="24"/>
          <w:szCs w:val="24"/>
        </w:rPr>
        <w:t>cat /proc/timer_list | grep jiffies</w:t>
      </w:r>
    </w:p>
    <w:p>
      <w:pPr>
        <w:pStyle w:val="BodyText"/>
        <w:spacing w:lineRule="auto" w:line="278" w:before="0" w:after="0"/>
        <w:rPr/>
      </w:pPr>
      <w:r>
        <w:rPr>
          <w:rFonts w:eastAsia="Liberation Mono" w:cs="Liberation Mono"/>
          <w:sz w:val="24"/>
          <w:szCs w:val="24"/>
        </w:rPr>
        <w:tab/>
        <w:t xml:space="preserve">Example output: </w:t>
      </w:r>
      <w:r>
        <w:rPr>
          <w:rStyle w:val="SourceText"/>
          <w:sz w:val="24"/>
          <w:szCs w:val="24"/>
        </w:rPr>
        <w:t>jiffies: 4298372821</w:t>
      </w:r>
    </w:p>
    <w:p>
      <w:pPr>
        <w:pStyle w:val="BodyText"/>
        <w:spacing w:lineRule="auto" w:line="278" w:before="0" w:after="0"/>
        <w:rPr>
          <w:rFonts w:ascii="Aptos" w:hAnsi="Aptos" w:eastAsia="Liberation Mono" w:cs="Liberation Mono"/>
          <w:sz w:val="24"/>
          <w:szCs w:val="24"/>
        </w:rPr>
      </w:pPr>
      <w:bookmarkStart w:id="2" w:name="code-block-viewer"/>
      <w:bookmarkEnd w:id="2"/>
      <w:r>
        <w:rPr>
          <w:rFonts w:eastAsia="Liberation Mono" w:cs="Liberation Mono"/>
          <w:sz w:val="24"/>
          <w:szCs w:val="24"/>
        </w:rPr>
        <w:t>This is the actual kernel jiffies counter.</w:t>
      </w:r>
    </w:p>
    <w:p>
      <w:pPr>
        <w:pStyle w:val="BodyText"/>
        <w:spacing w:lineRule="auto" w:line="278" w:before="0" w:after="0"/>
        <w:rPr>
          <w:rFonts w:ascii="Aptos" w:hAnsi="Aptos" w:eastAsia="Liberation Mono" w:cs="Liberation Mono"/>
          <w:sz w:val="24"/>
          <w:szCs w:val="24"/>
        </w:rPr>
      </w:pPr>
      <w:r>
        <w:rPr>
          <w:rFonts w:eastAsia="Liberation Mono" w:cs="Liberation Mono"/>
          <w:sz w:val="24"/>
          <w:szCs w:val="24"/>
        </w:rPr>
        <w:t>Usually requires root:</w:t>
      </w:r>
    </w:p>
    <w:p>
      <w:pPr>
        <w:pStyle w:val="BodyText"/>
        <w:spacing w:lineRule="auto" w:line="278" w:before="0" w:after="0"/>
        <w:rPr/>
      </w:pPr>
      <w:bookmarkStart w:id="3" w:name="code-block-viewer_Copy_3"/>
      <w:bookmarkEnd w:id="3"/>
      <w:r>
        <w:rPr>
          <w:rStyle w:val="SourceText"/>
          <w:sz w:val="24"/>
          <w:szCs w:val="24"/>
        </w:rPr>
        <w:tab/>
        <w:t>sudo cat /proc/timer_list</w:t>
      </w:r>
    </w:p>
    <w:p>
      <w:pPr>
        <w:pStyle w:val="HorizontalLine"/>
        <w:spacing w:before="0" w:after="0"/>
        <w:rPr>
          <w:rFonts w:ascii="var font-mono" w:hAnsi="var font-mono"/>
          <w:color w:val="000000"/>
          <w:sz w:val="24"/>
          <w:szCs w:val="24"/>
        </w:rPr>
      </w:pPr>
      <w:r>
        <w:rPr>
          <w:rFonts w:ascii="var font-mono" w:hAnsi="var font-mono"/>
          <w:color w:val="000000"/>
          <w:sz w:val="24"/>
          <w:szCs w:val="24"/>
        </w:rPr>
      </w:r>
    </w:p>
    <w:p>
      <w:pPr>
        <w:pStyle w:val="Heading3"/>
        <w:spacing w:before="0" w:after="0"/>
        <w:rPr>
          <w:rFonts w:ascii="var font-mono" w:hAnsi="var font-mono"/>
          <w:color w:val="000000"/>
        </w:rPr>
      </w:pPr>
      <w:r>
        <w:rPr>
          <w:rFonts w:eastAsia="Aptos" w:ascii="var font-mono" w:hAnsi="var font-mono"/>
          <w:b/>
          <w:bCs/>
          <w:color w:val="000000"/>
          <w:sz w:val="24"/>
          <w:szCs w:val="24"/>
        </w:rPr>
        <w:t>Required Headers</w:t>
      </w:r>
    </w:p>
    <w:p>
      <w:pPr>
        <w:pStyle w:val="PreformattedText"/>
        <w:ind w:hanging="0" w:start="0" w:end="0"/>
        <w:rPr>
          <w:rFonts w:ascii="var font-mono" w:hAnsi="var font-mono" w:eastAsia="Aptos" w:cs=""/>
          <w:color w:val="000000"/>
          <w:sz w:val="24"/>
          <w:szCs w:val="24"/>
        </w:rPr>
      </w:pPr>
      <w:r>
        <w:rPr>
          <w:rStyle w:val="SourceText"/>
          <w:rFonts w:ascii="var font-mono" w:hAnsi="var font-mono"/>
          <w:color w:val="000000"/>
          <w:sz w:val="24"/>
          <w:szCs w:val="24"/>
          <w:shd w:fill="auto" w:val="clear"/>
        </w:rPr>
        <w:t xml:space="preserve">#include &lt;linux/timer.h&gt;   </w:t>
      </w:r>
      <w:r>
        <w:rPr>
          <w:rStyle w:val="SourceText"/>
          <w:rFonts w:ascii="var font-mono" w:hAnsi="var font-mono"/>
          <w:color w:val="808080"/>
          <w:sz w:val="24"/>
          <w:szCs w:val="24"/>
          <w:shd w:fill="auto" w:val="clear"/>
        </w:rPr>
        <w:t xml:space="preserve"> /* all timer APIs       */</w:t>
      </w:r>
    </w:p>
    <w:p>
      <w:pPr>
        <w:pStyle w:val="PreformattedText"/>
        <w:spacing w:before="0" w:after="0"/>
        <w:ind w:hanging="0" w:start="0" w:end="0"/>
        <w:rPr>
          <w:rFonts w:ascii="var font-mono" w:hAnsi="var font-mono" w:eastAsia="Aptos" w:cs=""/>
          <w:color w:val="000000"/>
          <w:sz w:val="24"/>
          <w:szCs w:val="24"/>
        </w:rPr>
      </w:pPr>
      <w:r>
        <w:rPr>
          <w:rStyle w:val="SourceText"/>
          <w:rFonts w:ascii="var font-mono" w:hAnsi="var font-mono"/>
          <w:color w:val="000000"/>
          <w:sz w:val="24"/>
          <w:szCs w:val="24"/>
          <w:shd w:fill="auto" w:val="clear"/>
        </w:rPr>
        <w:t xml:space="preserve">#include &lt;linux/jiffies.h&gt;  </w:t>
      </w:r>
      <w:r>
        <w:rPr>
          <w:rStyle w:val="SourceText"/>
          <w:rFonts w:ascii="var font-mono" w:hAnsi="var font-mono"/>
          <w:color w:val="808080"/>
          <w:sz w:val="24"/>
          <w:szCs w:val="24"/>
          <w:shd w:fill="auto" w:val="clear"/>
        </w:rPr>
        <w:t>/* jiffies, msecs_to_jiffies */</w:t>
      </w:r>
    </w:p>
    <w:p>
      <w:pPr>
        <w:pStyle w:val="HorizontalLine"/>
        <w:spacing w:before="0" w:after="0"/>
        <w:rPr>
          <w:rFonts w:ascii="var font-mono" w:hAnsi="var font-mono"/>
          <w:color w:val="000000"/>
          <w:sz w:val="24"/>
          <w:szCs w:val="24"/>
        </w:rPr>
      </w:pPr>
      <w:r>
        <w:rPr>
          <w:rFonts w:ascii="var font-mono" w:hAnsi="var font-mono"/>
          <w:color w:val="000000"/>
          <w:sz w:val="24"/>
          <w:szCs w:val="24"/>
        </w:rPr>
      </w:r>
    </w:p>
    <w:p>
      <w:pPr>
        <w:pStyle w:val="Heading3"/>
        <w:spacing w:before="0" w:after="0"/>
        <w:rPr>
          <w:rFonts w:ascii="var font-mono" w:hAnsi="var font-mono"/>
          <w:b/>
          <w:bCs/>
          <w:color w:val="000000"/>
        </w:rPr>
      </w:pPr>
      <w:r>
        <w:rPr>
          <w:rFonts w:eastAsia="Aptos" w:ascii="var font-mono" w:hAnsi="var font-mono"/>
          <w:b/>
          <w:bCs/>
          <w:color w:val="000000"/>
          <w:sz w:val="24"/>
          <w:szCs w:val="24"/>
        </w:rPr>
        <w:t>Timer Structure</w:t>
      </w:r>
    </w:p>
    <w:p>
      <w:pPr>
        <w:pStyle w:val="PreformattedText"/>
        <w:ind w:hanging="0" w:start="720" w:end="0"/>
        <w:rPr>
          <w:rFonts w:ascii="var font-mono" w:hAnsi="var font-mono" w:eastAsia="Aptos" w:cs=""/>
          <w:color w:val="000000"/>
          <w:sz w:val="24"/>
          <w:szCs w:val="24"/>
        </w:rPr>
      </w:pPr>
      <w:r>
        <w:rPr>
          <w:rStyle w:val="SourceText"/>
          <w:rFonts w:ascii="var font-mono" w:hAnsi="var font-mono"/>
          <w:color w:val="000000"/>
          <w:sz w:val="24"/>
          <w:szCs w:val="24"/>
          <w:shd w:fill="auto" w:val="clear"/>
        </w:rPr>
        <w:t>struct timer_list {</w:t>
      </w:r>
    </w:p>
    <w:p>
      <w:pPr>
        <w:pStyle w:val="PreformattedText"/>
        <w:ind w:hanging="0" w:start="720" w:end="0"/>
        <w:rPr>
          <w:rFonts w:ascii="var font-mono" w:hAnsi="var font-mono" w:eastAsia="Aptos" w:cs=""/>
          <w:color w:val="000000"/>
          <w:sz w:val="24"/>
          <w:szCs w:val="24"/>
        </w:rPr>
      </w:pPr>
      <w:r>
        <w:rPr>
          <w:rStyle w:val="SourceText"/>
          <w:rFonts w:ascii="var font-mono" w:hAnsi="var font-mono"/>
          <w:color w:val="000000"/>
          <w:sz w:val="24"/>
          <w:szCs w:val="24"/>
          <w:shd w:fill="auto" w:val="clear"/>
        </w:rPr>
        <w:t xml:space="preserve">    </w:t>
      </w:r>
      <w:r>
        <w:rPr>
          <w:rStyle w:val="SourceText"/>
          <w:rFonts w:ascii="var font-mono" w:hAnsi="var font-mono"/>
          <w:color w:val="000000"/>
          <w:sz w:val="24"/>
          <w:szCs w:val="24"/>
          <w:shd w:fill="auto" w:val="clear"/>
        </w:rPr>
        <w:t xml:space="preserve">unsigned long  expires;            </w:t>
      </w:r>
      <w:r>
        <w:rPr>
          <w:rStyle w:val="SourceText"/>
          <w:rFonts w:ascii="var font-mono" w:hAnsi="var font-mono"/>
          <w:color w:val="808080"/>
          <w:sz w:val="24"/>
          <w:szCs w:val="24"/>
          <w:shd w:fill="auto" w:val="clear"/>
        </w:rPr>
        <w:t xml:space="preserve">  /* expiry time in </w:t>
      </w:r>
      <w:r>
        <w:rPr>
          <w:rStyle w:val="SourceText"/>
          <w:rFonts w:ascii="var font-mono" w:hAnsi="var font-mono"/>
          <w:b/>
          <w:bCs/>
          <w:color w:val="808080"/>
          <w:sz w:val="24"/>
          <w:szCs w:val="24"/>
          <w:shd w:fill="auto" w:val="clear"/>
        </w:rPr>
        <w:t>jiffies</w:t>
      </w:r>
      <w:r>
        <w:rPr>
          <w:rStyle w:val="SourceText"/>
          <w:rFonts w:ascii="var font-mono" w:hAnsi="var font-mono"/>
          <w:color w:val="808080"/>
          <w:sz w:val="24"/>
          <w:szCs w:val="24"/>
          <w:shd w:fill="auto" w:val="clear"/>
        </w:rPr>
        <w:t xml:space="preserve">            */</w:t>
      </w:r>
    </w:p>
    <w:p>
      <w:pPr>
        <w:pStyle w:val="PreformattedText"/>
        <w:ind w:hanging="0" w:start="720" w:end="0"/>
        <w:rPr>
          <w:rFonts w:ascii="var font-mono" w:hAnsi="var font-mono" w:eastAsia="Aptos" w:cs=""/>
          <w:color w:val="000000"/>
          <w:sz w:val="24"/>
          <w:szCs w:val="24"/>
        </w:rPr>
      </w:pPr>
      <w:r>
        <w:rPr>
          <w:rStyle w:val="SourceText"/>
          <w:rFonts w:ascii="var font-mono" w:hAnsi="var font-mono"/>
          <w:color w:val="000000"/>
          <w:sz w:val="24"/>
          <w:szCs w:val="24"/>
          <w:shd w:fill="auto" w:val="clear"/>
        </w:rPr>
        <w:t xml:space="preserve">    </w:t>
      </w:r>
      <w:r>
        <w:rPr>
          <w:rStyle w:val="SourceText"/>
          <w:rFonts w:ascii="var font-mono" w:hAnsi="var font-mono"/>
          <w:color w:val="000000"/>
          <w:sz w:val="24"/>
          <w:szCs w:val="24"/>
          <w:shd w:fill="auto" w:val="clear"/>
        </w:rPr>
        <w:t xml:space="preserve">void (*function)(struct timer_list *); </w:t>
      </w:r>
      <w:r>
        <w:rPr>
          <w:rStyle w:val="SourceText"/>
          <w:rFonts w:ascii="var font-mono" w:hAnsi="var font-mono"/>
          <w:color w:val="808080"/>
          <w:sz w:val="24"/>
          <w:szCs w:val="24"/>
          <w:shd w:fill="auto" w:val="clear"/>
        </w:rPr>
        <w:t>/* callback function (newer kernel) */</w:t>
      </w:r>
    </w:p>
    <w:p>
      <w:pPr>
        <w:pStyle w:val="PreformattedText"/>
        <w:ind w:hanging="0" w:start="720" w:end="0"/>
        <w:rPr>
          <w:rFonts w:ascii="var font-mono" w:hAnsi="var font-mono" w:eastAsia="Aptos" w:cs=""/>
          <w:color w:val="000000"/>
          <w:sz w:val="24"/>
          <w:szCs w:val="24"/>
        </w:rPr>
      </w:pPr>
      <w:r>
        <w:rPr>
          <w:rStyle w:val="SourceText"/>
          <w:rFonts w:ascii="var font-mono" w:hAnsi="var font-mono"/>
          <w:color w:val="000000"/>
          <w:sz w:val="24"/>
          <w:szCs w:val="24"/>
          <w:shd w:fill="auto" w:val="clear"/>
        </w:rPr>
        <w:t xml:space="preserve">    </w:t>
      </w:r>
      <w:r>
        <w:rPr>
          <w:rStyle w:val="SourceText"/>
          <w:rFonts w:ascii="var font-mono" w:hAnsi="var font-mono"/>
          <w:color w:val="000000"/>
          <w:sz w:val="24"/>
          <w:szCs w:val="24"/>
          <w:shd w:fill="auto" w:val="clear"/>
        </w:rPr>
        <w:t xml:space="preserve">unsigned long  data;                </w:t>
      </w:r>
      <w:r>
        <w:rPr>
          <w:rStyle w:val="SourceText"/>
          <w:rFonts w:ascii="var font-mono" w:hAnsi="var font-mono"/>
          <w:color w:val="808080"/>
          <w:sz w:val="24"/>
          <w:szCs w:val="24"/>
          <w:shd w:fill="auto" w:val="clear"/>
        </w:rPr>
        <w:t xml:space="preserve"> /* argument to callback (older kernel)*/</w:t>
      </w:r>
    </w:p>
    <w:p>
      <w:pPr>
        <w:pStyle w:val="PreformattedText"/>
        <w:spacing w:before="0" w:after="0"/>
        <w:ind w:hanging="0" w:start="720" w:end="0"/>
        <w:rPr>
          <w:rFonts w:ascii="var font-mono" w:hAnsi="var font-mono" w:eastAsia="Aptos" w:cs=""/>
          <w:color w:val="000000"/>
          <w:sz w:val="24"/>
          <w:szCs w:val="24"/>
        </w:rPr>
      </w:pPr>
      <w:r>
        <w:rPr>
          <w:rStyle w:val="SourceText"/>
          <w:rFonts w:ascii="var font-mono" w:hAnsi="var font-mono"/>
          <w:color w:val="000000"/>
          <w:sz w:val="24"/>
          <w:szCs w:val="24"/>
          <w:shd w:fill="auto" w:val="clear"/>
        </w:rPr>
        <w:t>};</w:t>
      </w:r>
    </w:p>
    <w:p>
      <w:pPr>
        <w:pStyle w:val="HorizontalLine"/>
        <w:spacing w:before="0" w:after="0"/>
        <w:rPr>
          <w:rFonts w:ascii="var font-mono" w:hAnsi="var font-mono"/>
          <w:color w:val="000000"/>
          <w:sz w:val="24"/>
          <w:szCs w:val="24"/>
        </w:rPr>
      </w:pPr>
      <w:r>
        <w:rPr>
          <w:rFonts w:ascii="var font-mono" w:hAnsi="var font-mono"/>
          <w:color w:val="000000"/>
          <w:sz w:val="24"/>
          <w:szCs w:val="24"/>
        </w:rPr>
      </w:r>
    </w:p>
    <w:p>
      <w:pPr>
        <w:pStyle w:val="Heading3"/>
        <w:spacing w:before="0" w:after="0"/>
        <w:rPr>
          <w:rFonts w:ascii="var font-mono" w:hAnsi="var font-mono" w:eastAsia="Aptos"/>
          <w:b/>
          <w:bCs/>
          <w:color w:val="000000"/>
          <w:sz w:val="28"/>
          <w:szCs w:val="28"/>
        </w:rPr>
      </w:pPr>
      <w:r>
        <w:rPr>
          <w:rFonts w:eastAsia="Aptos" w:ascii="var font-mono" w:hAnsi="var font-mono"/>
          <w:b/>
          <w:bCs/>
          <w:color w:val="000000"/>
          <w:sz w:val="28"/>
          <w:szCs w:val="28"/>
        </w:rPr>
        <w:t>Initialize — 4 Ways</w:t>
      </w:r>
    </w:p>
    <w:p>
      <w:pPr>
        <w:pStyle w:val="Heading4"/>
        <w:spacing w:before="0" w:after="169"/>
        <w:rPr>
          <w:rFonts w:ascii="var font-mono" w:hAnsi="var font-mono"/>
          <w:color w:val="000000"/>
        </w:rPr>
      </w:pPr>
      <w:r>
        <w:rPr>
          <w:rFonts w:eastAsia="Aptos" w:ascii="var font-mono" w:hAnsi="var font-mono"/>
          <w:b/>
          <w:bCs/>
          <w:color w:val="000000"/>
        </w:rPr>
        <w:t xml:space="preserve">1. </w:t>
      </w:r>
      <w:r>
        <w:rPr>
          <w:rStyle w:val="SourceText"/>
          <w:rFonts w:ascii="var font-mono" w:hAnsi="var font-mono"/>
          <w:b/>
          <w:bCs/>
          <w:color w:val="000000"/>
        </w:rPr>
        <w:t>init_timer()</w:t>
      </w:r>
      <w:r>
        <w:rPr>
          <w:rFonts w:eastAsia="Aptos" w:ascii="var font-mono" w:hAnsi="var font-mono"/>
          <w:b/>
          <w:bCs/>
          <w:color w:val="000000"/>
        </w:rPr>
        <w:t xml:space="preserve"> — Low level (manual setup)</w:t>
      </w:r>
    </w:p>
    <w:p>
      <w:pPr>
        <w:pStyle w:val="PreformattedText"/>
        <w:ind w:hanging="0" w:start="720" w:end="0"/>
        <w:rPr>
          <w:rFonts w:ascii="var font-mono" w:hAnsi="var font-mono" w:eastAsia="Aptos" w:cs=""/>
          <w:color w:val="000000"/>
          <w:sz w:val="24"/>
          <w:szCs w:val="24"/>
        </w:rPr>
      </w:pPr>
      <w:r>
        <w:rPr>
          <w:rStyle w:val="SourceText"/>
          <w:rFonts w:ascii="var font-mono" w:hAnsi="var font-mono"/>
          <w:color w:val="000000"/>
          <w:sz w:val="24"/>
          <w:szCs w:val="24"/>
          <w:shd w:fill="auto" w:val="clear"/>
        </w:rPr>
        <w:t>struct timer_list etx_timer;</w:t>
      </w:r>
    </w:p>
    <w:p>
      <w:pPr>
        <w:pStyle w:val="PreformattedText"/>
        <w:ind w:hanging="0" w:start="720" w:end="0"/>
        <w:rPr>
          <w:rFonts w:ascii="var font-mono" w:hAnsi="var font-mono" w:eastAsia="Aptos" w:cs=""/>
          <w:color w:val="000000"/>
          <w:sz w:val="24"/>
          <w:szCs w:val="24"/>
        </w:rPr>
      </w:pPr>
      <w:r>
        <w:rPr>
          <w:rStyle w:val="SourceText"/>
          <w:rFonts w:ascii="var font-mono" w:hAnsi="var font-mono"/>
          <w:color w:val="000000"/>
          <w:sz w:val="24"/>
          <w:szCs w:val="24"/>
          <w:shd w:fill="auto" w:val="clear"/>
        </w:rPr>
        <w:t>init_timer(&amp;etx_timer);</w:t>
      </w:r>
    </w:p>
    <w:p>
      <w:pPr>
        <w:pStyle w:val="PreformattedText"/>
        <w:ind w:hanging="0" w:start="720" w:end="0"/>
        <w:rPr>
          <w:rFonts w:ascii="var font-mono" w:hAnsi="var font-mono" w:eastAsia="Aptos" w:cs=""/>
          <w:color w:val="000000"/>
          <w:sz w:val="24"/>
          <w:szCs w:val="24"/>
        </w:rPr>
      </w:pPr>
      <w:r>
        <w:rPr>
          <w:rStyle w:val="SourceText"/>
          <w:rFonts w:ascii="var font-mono" w:hAnsi="var font-mono"/>
          <w:color w:val="000000"/>
          <w:sz w:val="24"/>
          <w:szCs w:val="24"/>
          <w:shd w:fill="auto" w:val="clear"/>
        </w:rPr>
        <w:t xml:space="preserve">etx_timer.function = timer_callback;   </w:t>
      </w:r>
      <w:r>
        <w:rPr>
          <w:rStyle w:val="SourceText"/>
          <w:rFonts w:ascii="var font-mono" w:hAnsi="var font-mono"/>
          <w:color w:val="808080"/>
          <w:sz w:val="24"/>
          <w:szCs w:val="24"/>
          <w:shd w:fill="auto" w:val="clear"/>
        </w:rPr>
        <w:t>/* set callback manually */</w:t>
      </w:r>
    </w:p>
    <w:p>
      <w:pPr>
        <w:pStyle w:val="PreformattedText"/>
        <w:ind w:hanging="0" w:start="720" w:end="0"/>
        <w:rPr>
          <w:rFonts w:ascii="var font-mono" w:hAnsi="var font-mono" w:eastAsia="Aptos" w:cs=""/>
          <w:color w:val="000000"/>
          <w:sz w:val="24"/>
          <w:szCs w:val="24"/>
        </w:rPr>
      </w:pPr>
      <w:r>
        <w:rPr>
          <w:rStyle w:val="SourceText"/>
          <w:rFonts w:ascii="var font-mono" w:hAnsi="var font-mono"/>
          <w:color w:val="000000"/>
          <w:sz w:val="24"/>
          <w:szCs w:val="24"/>
          <w:shd w:fill="auto" w:val="clear"/>
        </w:rPr>
        <w:t xml:space="preserve">etx_timer.data     = 0;               </w:t>
      </w:r>
      <w:r>
        <w:rPr>
          <w:rStyle w:val="SourceText"/>
          <w:rFonts w:ascii="var font-mono" w:hAnsi="var font-mono"/>
          <w:color w:val="808080"/>
          <w:sz w:val="24"/>
          <w:szCs w:val="24"/>
          <w:shd w:fill="auto" w:val="clear"/>
        </w:rPr>
        <w:t xml:space="preserve"> /* set data manually     */</w:t>
      </w:r>
    </w:p>
    <w:p>
      <w:pPr>
        <w:pStyle w:val="PreformattedText"/>
        <w:spacing w:before="0" w:after="169"/>
        <w:ind w:hanging="0" w:start="720" w:end="0"/>
        <w:rPr>
          <w:rFonts w:ascii="var font-mono" w:hAnsi="var font-mono" w:eastAsia="Aptos" w:cs=""/>
          <w:color w:val="000000"/>
          <w:sz w:val="24"/>
          <w:szCs w:val="24"/>
        </w:rPr>
      </w:pPr>
      <w:r>
        <w:rPr>
          <w:rStyle w:val="SourceText"/>
          <w:rFonts w:ascii="var font-mono" w:hAnsi="var font-mono"/>
          <w:color w:val="000000"/>
          <w:sz w:val="24"/>
          <w:szCs w:val="24"/>
          <w:shd w:fill="auto" w:val="clear"/>
        </w:rPr>
        <w:t>etx_timer.expires  = jiffies + msecs_to_jiffies(5000);</w:t>
      </w:r>
    </w:p>
    <w:p>
      <w:pPr>
        <w:pStyle w:val="Heading4"/>
        <w:spacing w:before="0" w:after="169"/>
        <w:rPr>
          <w:rFonts w:ascii="var font-mono" w:hAnsi="var font-mono"/>
          <w:color w:val="000000"/>
        </w:rPr>
      </w:pPr>
      <w:r>
        <w:rPr>
          <w:rFonts w:eastAsia="Aptos" w:ascii="var font-mono" w:hAnsi="var font-mono"/>
          <w:b/>
          <w:bCs/>
          <w:color w:val="000000"/>
        </w:rPr>
        <w:t xml:space="preserve">2. </w:t>
      </w:r>
      <w:r>
        <w:rPr>
          <w:rStyle w:val="SourceText"/>
          <w:rFonts w:ascii="var font-mono" w:hAnsi="var font-mono"/>
          <w:b/>
          <w:bCs/>
          <w:color w:val="000000"/>
        </w:rPr>
        <w:t>setup_timer()</w:t>
      </w:r>
      <w:r>
        <w:rPr>
          <w:rFonts w:eastAsia="Aptos" w:ascii="var font-mono" w:hAnsi="var font-mono"/>
          <w:b/>
          <w:bCs/>
          <w:color w:val="000000"/>
        </w:rPr>
        <w:t xml:space="preserve"> — Older kernel (&lt; 4.15)</w:t>
      </w:r>
    </w:p>
    <w:p>
      <w:pPr>
        <w:pStyle w:val="PreformattedText"/>
        <w:ind w:hanging="0" w:start="720" w:end="0"/>
        <w:rPr>
          <w:rFonts w:ascii="var font-mono" w:hAnsi="var font-mono" w:eastAsia="Aptos" w:cs=""/>
          <w:color w:val="000000"/>
          <w:sz w:val="24"/>
          <w:szCs w:val="24"/>
        </w:rPr>
      </w:pPr>
      <w:r>
        <w:rPr>
          <w:rStyle w:val="SourceText"/>
          <w:rFonts w:ascii="var font-mono" w:hAnsi="var font-mono"/>
          <w:color w:val="000000"/>
          <w:sz w:val="24"/>
          <w:szCs w:val="24"/>
          <w:shd w:fill="auto" w:val="clear"/>
        </w:rPr>
        <w:t>setup_timer(&amp;etx_timer, timer_callback, data);</w:t>
      </w:r>
    </w:p>
    <w:p>
      <w:pPr>
        <w:pStyle w:val="PreformattedText"/>
        <w:ind w:hanging="0" w:start="720" w:end="0"/>
        <w:rPr>
          <w:rFonts w:ascii="var font-mono" w:hAnsi="var font-mono" w:eastAsia="Aptos" w:cs=""/>
          <w:color w:val="000000"/>
          <w:sz w:val="24"/>
          <w:szCs w:val="24"/>
        </w:rPr>
      </w:pPr>
      <w:r>
        <w:rPr>
          <w:rStyle w:val="SourceText"/>
          <w:rFonts w:ascii="var font-mono" w:hAnsi="var font-mono"/>
          <w:color w:val="808080"/>
          <w:sz w:val="24"/>
          <w:szCs w:val="24"/>
          <w:shd w:fill="auto" w:val="clear"/>
        </w:rPr>
        <w:t xml:space="preserve">/* callback function arg type: </w:t>
      </w:r>
      <w:r>
        <w:rPr>
          <w:rStyle w:val="SourceText"/>
          <w:rFonts w:ascii="var font-mono" w:hAnsi="var font-mono"/>
          <w:b/>
          <w:bCs/>
          <w:color w:val="808080"/>
          <w:sz w:val="24"/>
          <w:szCs w:val="24"/>
          <w:shd w:fill="auto" w:val="clear"/>
        </w:rPr>
        <w:t>unsigned long</w:t>
      </w:r>
      <w:r>
        <w:rPr>
          <w:rStyle w:val="SourceText"/>
          <w:rFonts w:ascii="var font-mono" w:hAnsi="var font-mono"/>
          <w:color w:val="808080"/>
          <w:sz w:val="24"/>
          <w:szCs w:val="24"/>
          <w:shd w:fill="auto" w:val="clear"/>
        </w:rPr>
        <w:t xml:space="preserve"> */</w:t>
      </w:r>
    </w:p>
    <w:p>
      <w:pPr>
        <w:pStyle w:val="PreformattedText"/>
        <w:ind w:hanging="0" w:start="720"/>
        <w:rPr>
          <w:rFonts w:ascii="var font-mono" w:hAnsi="var font-mono" w:eastAsia="Aptos" w:cs=""/>
          <w:color w:val="000000"/>
          <w:sz w:val="24"/>
          <w:szCs w:val="24"/>
        </w:rPr>
      </w:pPr>
      <w:r>
        <w:rPr>
          <w:rFonts w:eastAsia="Aptos" w:cs="" w:ascii="var font-mono" w:hAnsi="var font-mono"/>
          <w:color w:val="000000"/>
          <w:sz w:val="24"/>
          <w:szCs w:val="24"/>
        </w:rPr>
      </w:r>
    </w:p>
    <w:p>
      <w:pPr>
        <w:pStyle w:val="PreformattedText"/>
        <w:spacing w:before="0" w:after="169"/>
        <w:ind w:hanging="0" w:start="720" w:end="0"/>
        <w:rPr>
          <w:rFonts w:ascii="var font-mono" w:hAnsi="var font-mono" w:eastAsia="Aptos" w:cs=""/>
          <w:color w:val="000000"/>
          <w:sz w:val="24"/>
          <w:szCs w:val="24"/>
        </w:rPr>
      </w:pPr>
      <w:r>
        <w:rPr>
          <w:rStyle w:val="SourceText"/>
          <w:rFonts w:ascii="var font-mono" w:hAnsi="var font-mono"/>
          <w:color w:val="000000"/>
          <w:sz w:val="24"/>
          <w:szCs w:val="24"/>
          <w:shd w:fill="auto" w:val="clear"/>
        </w:rPr>
        <w:t>void timer_callback(unsigned long data) { }</w:t>
      </w:r>
    </w:p>
    <w:p>
      <w:pPr>
        <w:pStyle w:val="Heading4"/>
        <w:spacing w:before="0" w:after="169"/>
        <w:rPr>
          <w:rFonts w:ascii="var font-mono" w:hAnsi="var font-mono"/>
          <w:color w:val="000000"/>
        </w:rPr>
      </w:pPr>
      <w:r>
        <w:rPr>
          <w:rFonts w:eastAsia="Aptos" w:ascii="var font-mono" w:hAnsi="var font-mono"/>
          <w:b/>
          <w:bCs/>
          <w:color w:val="000000"/>
        </w:rPr>
        <w:t xml:space="preserve">3. </w:t>
      </w:r>
      <w:r>
        <w:rPr>
          <w:rStyle w:val="SourceText"/>
          <w:rFonts w:ascii="var font-mono" w:hAnsi="var font-mono"/>
          <w:b/>
          <w:bCs/>
          <w:color w:val="000000"/>
        </w:rPr>
        <w:t>timer_setup()</w:t>
      </w:r>
      <w:r>
        <w:rPr>
          <w:rFonts w:eastAsia="Aptos" w:ascii="var font-mono" w:hAnsi="var font-mono"/>
          <w:b/>
          <w:bCs/>
          <w:color w:val="000000"/>
        </w:rPr>
        <w:t xml:space="preserve"> — Newer kernel (&gt;= 4.15) ✅ Recommended</w:t>
      </w:r>
    </w:p>
    <w:p>
      <w:pPr>
        <w:pStyle w:val="PreformattedText"/>
        <w:ind w:hanging="0" w:start="720" w:end="0"/>
        <w:rPr>
          <w:rFonts w:ascii="var font-mono" w:hAnsi="var font-mono" w:eastAsia="Aptos" w:cs=""/>
          <w:color w:val="000000"/>
          <w:sz w:val="24"/>
          <w:szCs w:val="24"/>
        </w:rPr>
      </w:pPr>
      <w:r>
        <w:rPr>
          <w:rStyle w:val="SourceText"/>
          <w:rFonts w:ascii="var font-mono" w:hAnsi="var font-mono"/>
          <w:color w:val="000000"/>
          <w:sz w:val="24"/>
          <w:szCs w:val="24"/>
          <w:shd w:fill="auto" w:val="clear"/>
        </w:rPr>
        <w:t>timer_setup(&amp;etx_timer, timer_callback, 0);</w:t>
      </w:r>
    </w:p>
    <w:p>
      <w:pPr>
        <w:pStyle w:val="PreformattedText"/>
        <w:ind w:hanging="0" w:start="720" w:end="0"/>
        <w:rPr>
          <w:rFonts w:ascii="var font-mono" w:hAnsi="var font-mono" w:eastAsia="Aptos" w:cs=""/>
          <w:color w:val="000000"/>
          <w:sz w:val="24"/>
          <w:szCs w:val="24"/>
        </w:rPr>
      </w:pPr>
      <w:r>
        <w:rPr>
          <w:rStyle w:val="SourceText"/>
          <w:rFonts w:ascii="var font-mono" w:hAnsi="var font-mono"/>
          <w:color w:val="808080"/>
          <w:sz w:val="24"/>
          <w:szCs w:val="24"/>
          <w:shd w:fill="auto" w:val="clear"/>
        </w:rPr>
        <w:t xml:space="preserve">/* callback function arg type: </w:t>
      </w:r>
      <w:r>
        <w:rPr>
          <w:rStyle w:val="SourceText"/>
          <w:rFonts w:ascii="var font-mono" w:hAnsi="var font-mono"/>
          <w:b/>
          <w:bCs/>
          <w:color w:val="808080"/>
          <w:sz w:val="24"/>
          <w:szCs w:val="24"/>
          <w:shd w:fill="auto" w:val="clear"/>
        </w:rPr>
        <w:t xml:space="preserve">struct timer_list *   </w:t>
      </w:r>
      <w:r>
        <w:rPr>
          <w:rStyle w:val="SourceText"/>
          <w:rFonts w:ascii="var font-mono" w:hAnsi="var font-mono"/>
          <w:color w:val="808080"/>
          <w:sz w:val="24"/>
          <w:szCs w:val="24"/>
          <w:shd w:fill="auto" w:val="clear"/>
        </w:rPr>
        <w:t>*/</w:t>
      </w:r>
    </w:p>
    <w:p>
      <w:pPr>
        <w:pStyle w:val="PreformattedText"/>
        <w:ind w:hanging="0" w:start="720"/>
        <w:rPr>
          <w:rFonts w:ascii="var font-mono" w:hAnsi="var font-mono" w:eastAsia="Aptos" w:cs=""/>
          <w:color w:val="000000"/>
          <w:sz w:val="24"/>
          <w:szCs w:val="24"/>
        </w:rPr>
      </w:pPr>
      <w:r>
        <w:rPr>
          <w:rFonts w:eastAsia="Aptos" w:cs="" w:ascii="var font-mono" w:hAnsi="var font-mono"/>
          <w:color w:val="000000"/>
          <w:sz w:val="24"/>
          <w:szCs w:val="24"/>
        </w:rPr>
      </w:r>
    </w:p>
    <w:p>
      <w:pPr>
        <w:pStyle w:val="PreformattedText"/>
        <w:spacing w:before="0" w:after="169"/>
        <w:ind w:hanging="0" w:start="720" w:end="0"/>
        <w:rPr>
          <w:rFonts w:ascii="var font-mono" w:hAnsi="var font-mono" w:eastAsia="Aptos" w:cs=""/>
          <w:color w:val="000000"/>
          <w:sz w:val="24"/>
          <w:szCs w:val="24"/>
        </w:rPr>
      </w:pPr>
      <w:r>
        <w:rPr>
          <w:rStyle w:val="SourceText"/>
          <w:rFonts w:ascii="var font-mono" w:hAnsi="var font-mono"/>
          <w:color w:val="000000"/>
          <w:sz w:val="24"/>
          <w:szCs w:val="24"/>
          <w:shd w:fill="auto" w:val="clear"/>
        </w:rPr>
        <w:t>void timer_callback(struct timer_list *data) { }</w:t>
      </w:r>
    </w:p>
    <w:p>
      <w:pPr>
        <w:pStyle w:val="Heading4"/>
        <w:spacing w:before="0" w:after="169"/>
        <w:rPr>
          <w:rFonts w:ascii="var font-mono" w:hAnsi="var font-mono"/>
          <w:color w:val="000000"/>
        </w:rPr>
      </w:pPr>
      <w:r>
        <w:rPr>
          <w:rFonts w:eastAsia="Aptos" w:ascii="var font-mono" w:hAnsi="var font-mono"/>
          <w:b/>
          <w:bCs/>
          <w:color w:val="000000"/>
        </w:rPr>
        <w:t xml:space="preserve">4. </w:t>
      </w:r>
      <w:r>
        <w:rPr>
          <w:rStyle w:val="SourceText"/>
          <w:rFonts w:ascii="var font-mono" w:hAnsi="var font-mono"/>
          <w:b/>
          <w:bCs/>
          <w:color w:val="000000"/>
        </w:rPr>
        <w:t>DEFINE_TIMER()</w:t>
      </w:r>
      <w:r>
        <w:rPr>
          <w:rFonts w:eastAsia="Aptos" w:ascii="var font-mono" w:hAnsi="var font-mono"/>
          <w:b/>
          <w:bCs/>
          <w:color w:val="000000"/>
        </w:rPr>
        <w:t xml:space="preserve"> — Compile time (all-in-one)</w:t>
      </w:r>
    </w:p>
    <w:p>
      <w:pPr>
        <w:pStyle w:val="PreformattedText"/>
        <w:ind w:hanging="0" w:start="0" w:end="0"/>
        <w:rPr>
          <w:rFonts w:ascii="var font-mono" w:hAnsi="var font-mono" w:eastAsia="Aptos" w:cs=""/>
          <w:color w:val="000000"/>
          <w:sz w:val="24"/>
          <w:szCs w:val="24"/>
        </w:rPr>
      </w:pPr>
      <w:r>
        <w:rPr>
          <w:rStyle w:val="SourceText"/>
          <w:rFonts w:ascii="var font-mono" w:hAnsi="var font-mono"/>
          <w:color w:val="000000"/>
          <w:sz w:val="24"/>
          <w:szCs w:val="24"/>
          <w:shd w:fill="auto" w:val="clear"/>
        </w:rPr>
        <w:t>DEFINE_TIMER(_name, _function, _expires, _data);</w:t>
      </w:r>
    </w:p>
    <w:p>
      <w:pPr>
        <w:pStyle w:val="PreformattedText"/>
        <w:spacing w:before="0" w:after="283"/>
        <w:ind w:hanging="0" w:start="0" w:end="0"/>
        <w:rPr>
          <w:rFonts w:ascii="var font-mono" w:hAnsi="var font-mono" w:eastAsia="Aptos" w:cs=""/>
          <w:color w:val="000000"/>
          <w:sz w:val="24"/>
          <w:szCs w:val="24"/>
        </w:rPr>
      </w:pPr>
      <w:r>
        <w:rPr>
          <w:rStyle w:val="SourceText"/>
          <w:rFonts w:ascii="var font-mono" w:hAnsi="var font-mono"/>
          <w:color w:val="808080"/>
          <w:sz w:val="24"/>
          <w:szCs w:val="24"/>
          <w:shd w:fill="auto" w:val="clear"/>
        </w:rPr>
        <w:t>/* Creates + initializes timer_list struct in one macro */</w:t>
      </w:r>
    </w:p>
    <w:p>
      <w:pPr>
        <w:pStyle w:val="BodyText"/>
        <w:spacing w:before="0" w:after="0"/>
        <w:ind w:hanging="0" w:start="720" w:end="0"/>
        <w:rPr>
          <w:rFonts w:ascii="var font-mono" w:hAnsi="var font-mono" w:eastAsia="Aptos" w:cs=""/>
          <w:color w:val="000000"/>
          <w:sz w:val="24"/>
          <w:szCs w:val="24"/>
        </w:rPr>
      </w:pPr>
      <w:r>
        <w:rPr>
          <w:rStyle w:val="SourceText"/>
          <w:rFonts w:ascii="Monaco;Consolas;Andale Mono;DejaVu Sans Mono;monospace" w:hAnsi="Monaco;Consolas;Andale Mono;DejaVu Sans Mono;monospace"/>
          <w:b/>
          <w:i w:val="false"/>
          <w:caps w:val="false"/>
          <w:smallCaps w:val="false"/>
          <w:color w:val="196619"/>
          <w:spacing w:val="0"/>
          <w:sz w:val="23"/>
          <w:szCs w:val="24"/>
          <w:shd w:fill="auto" w:val="clear"/>
        </w:rPr>
        <w:t>_name</w:t>
      </w:r>
      <w:r>
        <w:rPr>
          <w:rStyle w:val="Strong"/>
          <w:rFonts w:eastAsia="Aptos" w:cs="" w:ascii="Arial;Helvetica;sans-serif" w:hAnsi="Arial;Helvetica;sans-serif"/>
          <w:b/>
          <w:i w:val="false"/>
          <w:caps w:val="false"/>
          <w:smallCaps w:val="false"/>
          <w:color w:val="000000"/>
          <w:spacing w:val="0"/>
          <w:sz w:val="24"/>
          <w:szCs w:val="24"/>
          <w:shd w:fill="auto" w:val="clear"/>
        </w:rPr>
        <w:t> </w:t>
      </w:r>
      <w:r>
        <w:rPr>
          <w:rStyle w:val="SourceText"/>
          <w:rFonts w:eastAsia="Aptos" w:cs="" w:ascii="Arial;Helvetica;sans-serif" w:hAnsi="Arial;Helvetica;sans-serif"/>
          <w:b w:val="false"/>
          <w:i w:val="false"/>
          <w:caps w:val="false"/>
          <w:smallCaps w:val="false"/>
          <w:color w:val="000000"/>
          <w:spacing w:val="0"/>
          <w:sz w:val="24"/>
          <w:szCs w:val="24"/>
          <w:shd w:fill="auto" w:val="clear"/>
        </w:rPr>
        <w:t>– name of the timer_list structure to be created</w:t>
        <w:br/>
      </w:r>
      <w:r>
        <w:rPr>
          <w:rStyle w:val="SourceText"/>
          <w:rFonts w:ascii="Monaco;Consolas;Andale Mono;DejaVu Sans Mono;monospace" w:hAnsi="Monaco;Consolas;Andale Mono;DejaVu Sans Mono;monospace"/>
          <w:b/>
          <w:i w:val="false"/>
          <w:caps w:val="false"/>
          <w:smallCaps w:val="false"/>
          <w:color w:val="196619"/>
          <w:spacing w:val="0"/>
          <w:sz w:val="23"/>
        </w:rPr>
        <w:t>_function</w:t>
      </w:r>
      <w:r>
        <w:rPr>
          <w:rStyle w:val="Strong"/>
          <w:rFonts w:ascii="Arial;Helvetica;sans-serif" w:hAnsi="Arial;Helvetica;sans-serif"/>
          <w:b/>
          <w:i w:val="false"/>
          <w:caps w:val="false"/>
          <w:smallCaps w:val="false"/>
          <w:color w:val="000000"/>
          <w:spacing w:val="0"/>
          <w:sz w:val="24"/>
        </w:rPr>
        <w:t> </w:t>
      </w:r>
      <w:r>
        <w:rPr>
          <w:rFonts w:ascii="Arial;Helvetica;sans-serif" w:hAnsi="Arial;Helvetica;sans-serif"/>
          <w:b w:val="false"/>
          <w:i w:val="false"/>
          <w:caps w:val="false"/>
          <w:smallCaps w:val="false"/>
          <w:color w:val="000000"/>
          <w:spacing w:val="0"/>
          <w:sz w:val="24"/>
        </w:rPr>
        <w:t>– Callback function to be called when the timer expires</w:t>
        <w:br/>
      </w:r>
      <w:r>
        <w:rPr>
          <w:rStyle w:val="SourceText"/>
          <w:rFonts w:ascii="Monaco;Consolas;Andale Mono;DejaVu Sans Mono;monospace" w:hAnsi="Monaco;Consolas;Andale Mono;DejaVu Sans Mono;monospace"/>
          <w:b/>
          <w:i w:val="false"/>
          <w:caps w:val="false"/>
          <w:smallCaps w:val="false"/>
          <w:color w:val="196619"/>
          <w:spacing w:val="0"/>
          <w:sz w:val="23"/>
        </w:rPr>
        <w:t>_expires</w:t>
      </w:r>
      <w:r>
        <w:rPr>
          <w:rStyle w:val="Strong"/>
          <w:rFonts w:ascii="Arial;Helvetica;sans-serif" w:hAnsi="Arial;Helvetica;sans-serif"/>
          <w:b/>
          <w:i w:val="false"/>
          <w:caps w:val="false"/>
          <w:smallCaps w:val="false"/>
          <w:color w:val="000000"/>
          <w:spacing w:val="0"/>
          <w:sz w:val="24"/>
        </w:rPr>
        <w:t> </w:t>
      </w:r>
      <w:r>
        <w:rPr>
          <w:rFonts w:ascii="Arial;Helvetica;sans-serif" w:hAnsi="Arial;Helvetica;sans-serif"/>
          <w:b w:val="false"/>
          <w:i w:val="false"/>
          <w:caps w:val="false"/>
          <w:smallCaps w:val="false"/>
          <w:color w:val="000000"/>
          <w:spacing w:val="0"/>
          <w:sz w:val="24"/>
        </w:rPr>
        <w:t>– the expiration time of the timer (in jiffies)</w:t>
        <w:br/>
      </w:r>
      <w:r>
        <w:rPr>
          <w:rStyle w:val="SourceText"/>
          <w:rFonts w:ascii="Monaco;Consolas;Andale Mono;DejaVu Sans Mono;monospace" w:hAnsi="Monaco;Consolas;Andale Mono;DejaVu Sans Mono;monospace"/>
          <w:b/>
          <w:i w:val="false"/>
          <w:caps w:val="false"/>
          <w:smallCaps w:val="false"/>
          <w:color w:val="196619"/>
          <w:spacing w:val="0"/>
          <w:sz w:val="23"/>
        </w:rPr>
        <w:t>_data</w:t>
      </w:r>
      <w:r>
        <w:rPr>
          <w:rStyle w:val="Strong"/>
          <w:rFonts w:ascii="Arial;Helvetica;sans-serif" w:hAnsi="Arial;Helvetica;sans-serif"/>
          <w:b/>
          <w:i w:val="false"/>
          <w:caps w:val="false"/>
          <w:smallCaps w:val="false"/>
          <w:color w:val="000000"/>
          <w:spacing w:val="0"/>
          <w:sz w:val="24"/>
        </w:rPr>
        <w:t> </w:t>
      </w:r>
      <w:r>
        <w:rPr>
          <w:rFonts w:ascii="Arial;Helvetica;sans-serif" w:hAnsi="Arial;Helvetica;sans-serif"/>
          <w:b w:val="false"/>
          <w:i w:val="false"/>
          <w:caps w:val="false"/>
          <w:smallCaps w:val="false"/>
          <w:color w:val="000000"/>
          <w:spacing w:val="0"/>
          <w:sz w:val="24"/>
        </w:rPr>
        <w:t>– data has to be given to the callback function</w:t>
      </w:r>
    </w:p>
    <w:p>
      <w:pPr>
        <w:pStyle w:val="HorizontalLine"/>
        <w:spacing w:before="0" w:after="0"/>
        <w:rPr>
          <w:rFonts w:ascii="var font-mono" w:hAnsi="var font-mono"/>
          <w:color w:val="000000"/>
          <w:sz w:val="24"/>
          <w:szCs w:val="24"/>
        </w:rPr>
      </w:pPr>
      <w:r>
        <w:rPr>
          <w:rFonts w:ascii="var font-mono" w:hAnsi="var font-mono"/>
          <w:color w:val="000000"/>
          <w:sz w:val="24"/>
          <w:szCs w:val="24"/>
        </w:rPr>
      </w:r>
    </w:p>
    <w:p>
      <w:pPr>
        <w:pStyle w:val="Heading3"/>
        <w:spacing w:before="0" w:after="0"/>
        <w:rPr>
          <w:rFonts w:ascii="var font-mono" w:hAnsi="var font-mono"/>
          <w:b/>
          <w:bCs/>
          <w:color w:val="000000"/>
        </w:rPr>
      </w:pPr>
      <w:r>
        <w:rPr>
          <w:rFonts w:eastAsia="Aptos" w:ascii="var font-mono" w:hAnsi="var font-mono"/>
          <w:b/>
          <w:bCs/>
          <w:color w:val="000000"/>
          <w:sz w:val="24"/>
          <w:szCs w:val="24"/>
        </w:rPr>
        <w:t>Start the Timer</w:t>
      </w:r>
    </w:p>
    <w:p>
      <w:pPr>
        <w:pStyle w:val="PreformattedText"/>
        <w:ind w:hanging="0" w:start="720" w:end="0"/>
        <w:rPr>
          <w:rFonts w:ascii="var font-mono" w:hAnsi="var font-mono" w:eastAsia="Aptos" w:cs=""/>
          <w:color w:val="000000"/>
          <w:sz w:val="24"/>
          <w:szCs w:val="24"/>
        </w:rPr>
      </w:pPr>
      <w:r>
        <w:rPr>
          <w:rStyle w:val="SourceText"/>
          <w:rFonts w:ascii="var font-mono" w:hAnsi="var font-mono"/>
          <w:color w:val="000000"/>
          <w:sz w:val="24"/>
          <w:szCs w:val="24"/>
          <w:shd w:fill="auto" w:val="clear"/>
        </w:rPr>
        <w:t>add_timer(&amp;etx_timer);</w:t>
      </w:r>
    </w:p>
    <w:p>
      <w:pPr>
        <w:pStyle w:val="PreformattedText"/>
        <w:ind w:hanging="0" w:start="720" w:end="0"/>
        <w:rPr>
          <w:rFonts w:ascii="var font-mono" w:hAnsi="var font-mono" w:eastAsia="Aptos" w:cs=""/>
          <w:color w:val="000000"/>
          <w:sz w:val="24"/>
          <w:szCs w:val="24"/>
        </w:rPr>
      </w:pPr>
      <w:r>
        <w:rPr>
          <w:rStyle w:val="SourceText"/>
          <w:rFonts w:ascii="var font-mono" w:hAnsi="var font-mono"/>
          <w:color w:val="808080"/>
          <w:sz w:val="24"/>
          <w:szCs w:val="24"/>
          <w:shd w:fill="auto" w:val="clear"/>
        </w:rPr>
        <w:t>/* Starts/queues the timer. Fires once at etx_timer.expires.</w:t>
      </w:r>
    </w:p>
    <w:p>
      <w:pPr>
        <w:pStyle w:val="PreformattedText"/>
        <w:spacing w:before="0" w:after="0"/>
        <w:ind w:hanging="0" w:start="720" w:end="0"/>
        <w:rPr>
          <w:rFonts w:ascii="var font-mono" w:hAnsi="var font-mono" w:eastAsia="Aptos" w:cs=""/>
          <w:color w:val="000000"/>
          <w:sz w:val="24"/>
          <w:szCs w:val="24"/>
        </w:rPr>
      </w:pPr>
      <w:r>
        <w:rPr>
          <w:rStyle w:val="SourceText"/>
          <w:rFonts w:ascii="var font-mono" w:hAnsi="var font-mono"/>
          <w:color w:val="808080"/>
          <w:sz w:val="24"/>
          <w:szCs w:val="24"/>
          <w:shd w:fill="auto" w:val="clear"/>
        </w:rPr>
        <w:t xml:space="preserve"> </w:t>
      </w:r>
      <w:r>
        <w:rPr>
          <w:rStyle w:val="SourceText"/>
          <w:rFonts w:ascii="var font-mono" w:hAnsi="var font-mono"/>
          <w:color w:val="808080"/>
          <w:sz w:val="24"/>
          <w:szCs w:val="24"/>
          <w:shd w:fill="auto" w:val="clear"/>
        </w:rPr>
        <w:t>* Timer expires = jiffies value set via mod_timer or manually. */</w:t>
      </w:r>
    </w:p>
    <w:p>
      <w:pPr>
        <w:pStyle w:val="HorizontalLine"/>
        <w:spacing w:before="0" w:after="0"/>
        <w:rPr>
          <w:rFonts w:ascii="var font-mono" w:hAnsi="var font-mono"/>
          <w:color w:val="000000"/>
          <w:sz w:val="24"/>
          <w:szCs w:val="24"/>
        </w:rPr>
      </w:pPr>
      <w:r>
        <w:rPr>
          <w:rFonts w:ascii="var font-mono" w:hAnsi="var font-mono"/>
          <w:color w:val="000000"/>
          <w:sz w:val="24"/>
          <w:szCs w:val="24"/>
        </w:rPr>
      </w:r>
    </w:p>
    <w:p>
      <w:pPr>
        <w:pStyle w:val="Heading3"/>
        <w:spacing w:before="0" w:after="0"/>
        <w:rPr>
          <w:rFonts w:ascii="var font-mono" w:hAnsi="var font-mono"/>
          <w:color w:val="000000"/>
        </w:rPr>
      </w:pPr>
      <w:r>
        <w:rPr>
          <w:rFonts w:eastAsia="Aptos" w:ascii="var font-mono" w:hAnsi="var font-mono"/>
          <w:b/>
          <w:bCs/>
          <w:color w:val="000000"/>
          <w:sz w:val="24"/>
          <w:szCs w:val="24"/>
        </w:rPr>
        <w:t>Modify Timer Timeout</w:t>
      </w:r>
    </w:p>
    <w:p>
      <w:pPr>
        <w:pStyle w:val="PreformattedText"/>
        <w:ind w:hanging="0" w:start="720" w:end="0"/>
        <w:rPr>
          <w:rFonts w:ascii="var font-mono" w:hAnsi="var font-mono" w:eastAsia="Aptos" w:cs=""/>
          <w:color w:val="000000"/>
          <w:sz w:val="24"/>
          <w:szCs w:val="24"/>
        </w:rPr>
      </w:pPr>
      <w:r>
        <w:rPr>
          <w:rStyle w:val="SourceText"/>
          <w:rFonts w:ascii="var font-mono" w:hAnsi="var font-mono"/>
          <w:color w:val="000000"/>
          <w:sz w:val="24"/>
          <w:szCs w:val="24"/>
          <w:shd w:fill="auto" w:val="clear"/>
        </w:rPr>
        <w:t>mod_timer(&amp;etx_timer, jiffies + msecs_to_jiffies(TIMEOUT));</w:t>
      </w:r>
    </w:p>
    <w:p>
      <w:pPr>
        <w:pStyle w:val="PreformattedText"/>
        <w:ind w:hanging="0" w:start="720" w:end="0"/>
        <w:rPr>
          <w:rFonts w:ascii="var font-mono" w:hAnsi="var font-mono" w:eastAsia="Aptos" w:cs=""/>
          <w:color w:val="000000"/>
          <w:sz w:val="24"/>
          <w:szCs w:val="24"/>
        </w:rPr>
      </w:pPr>
      <w:r>
        <w:rPr>
          <w:rStyle w:val="SourceText"/>
          <w:rFonts w:ascii="var font-mono" w:hAnsi="var font-mono"/>
          <w:color w:val="808080"/>
          <w:sz w:val="24"/>
          <w:szCs w:val="24"/>
          <w:shd w:fill="auto" w:val="clear"/>
        </w:rPr>
        <w:t>/*</w:t>
      </w:r>
    </w:p>
    <w:p>
      <w:pPr>
        <w:pStyle w:val="PreformattedText"/>
        <w:ind w:hanging="0" w:start="720" w:end="0"/>
        <w:rPr>
          <w:rFonts w:ascii="var font-mono" w:hAnsi="var font-mono" w:eastAsia="Aptos" w:cs=""/>
          <w:color w:val="000000"/>
          <w:sz w:val="24"/>
          <w:szCs w:val="24"/>
        </w:rPr>
      </w:pPr>
      <w:r>
        <w:rPr>
          <w:rStyle w:val="SourceText"/>
          <w:rFonts w:ascii="var font-mono" w:hAnsi="var font-mono"/>
          <w:color w:val="808080"/>
          <w:sz w:val="24"/>
          <w:szCs w:val="24"/>
          <w:shd w:fill="auto" w:val="clear"/>
        </w:rPr>
        <w:t xml:space="preserve"> </w:t>
      </w:r>
      <w:r>
        <w:rPr>
          <w:rStyle w:val="SourceText"/>
          <w:rFonts w:ascii="var font-mono" w:hAnsi="var font-mono"/>
          <w:color w:val="808080"/>
          <w:sz w:val="24"/>
          <w:szCs w:val="24"/>
          <w:shd w:fill="auto" w:val="clear"/>
        </w:rPr>
        <w:t>* Update expiry time — most commonly used function.</w:t>
      </w:r>
    </w:p>
    <w:p>
      <w:pPr>
        <w:pStyle w:val="PreformattedText"/>
        <w:ind w:hanging="0" w:start="720" w:end="0"/>
        <w:rPr>
          <w:rFonts w:ascii="var font-mono" w:hAnsi="var font-mono" w:eastAsia="Aptos" w:cs=""/>
          <w:color w:val="000000"/>
          <w:sz w:val="24"/>
          <w:szCs w:val="24"/>
        </w:rPr>
      </w:pPr>
      <w:r>
        <w:rPr>
          <w:rStyle w:val="SourceText"/>
          <w:rFonts w:ascii="var font-mono" w:hAnsi="var font-mono"/>
          <w:color w:val="808080"/>
          <w:sz w:val="24"/>
          <w:szCs w:val="24"/>
          <w:shd w:fill="auto" w:val="clear"/>
        </w:rPr>
        <w:t xml:space="preserve"> </w:t>
      </w:r>
      <w:r>
        <w:rPr>
          <w:rStyle w:val="SourceText"/>
          <w:rFonts w:ascii="var font-mono" w:hAnsi="var font-mono"/>
          <w:color w:val="808080"/>
          <w:sz w:val="24"/>
          <w:szCs w:val="24"/>
          <w:shd w:fill="auto" w:val="clear"/>
        </w:rPr>
        <w:t>* Works on both ACTIVE and INACTIVE timers.</w:t>
      </w:r>
    </w:p>
    <w:p>
      <w:pPr>
        <w:pStyle w:val="PreformattedText"/>
        <w:ind w:hanging="0" w:start="720" w:end="0"/>
        <w:rPr>
          <w:rFonts w:ascii="var font-mono" w:hAnsi="var font-mono" w:eastAsia="Aptos" w:cs=""/>
          <w:color w:val="000000"/>
          <w:sz w:val="24"/>
          <w:szCs w:val="24"/>
        </w:rPr>
      </w:pPr>
      <w:r>
        <w:rPr>
          <w:rStyle w:val="SourceText"/>
          <w:rFonts w:ascii="var font-mono" w:hAnsi="var font-mono"/>
          <w:color w:val="808080"/>
          <w:sz w:val="24"/>
          <w:szCs w:val="24"/>
          <w:shd w:fill="auto" w:val="clear"/>
        </w:rPr>
        <w:t xml:space="preserve"> </w:t>
      </w:r>
      <w:r>
        <w:rPr>
          <w:rStyle w:val="SourceText"/>
          <w:rFonts w:ascii="var font-mono" w:hAnsi="var font-mono"/>
          <w:color w:val="808080"/>
          <w:sz w:val="24"/>
          <w:szCs w:val="24"/>
          <w:shd w:fill="auto" w:val="clear"/>
        </w:rPr>
        <w:t>* If timer is inactive → activates it too.</w:t>
      </w:r>
    </w:p>
    <w:p>
      <w:pPr>
        <w:pStyle w:val="PreformattedText"/>
        <w:ind w:hanging="0" w:start="720" w:end="0"/>
        <w:rPr>
          <w:rFonts w:ascii="var font-mono" w:hAnsi="var font-mono" w:eastAsia="Aptos" w:cs=""/>
          <w:color w:val="000000"/>
          <w:sz w:val="24"/>
          <w:szCs w:val="24"/>
        </w:rPr>
      </w:pPr>
      <w:r>
        <w:rPr>
          <w:rStyle w:val="SourceText"/>
          <w:rFonts w:ascii="var font-mono" w:hAnsi="var font-mono"/>
          <w:color w:val="808080"/>
          <w:sz w:val="24"/>
          <w:szCs w:val="24"/>
          <w:shd w:fill="auto" w:val="clear"/>
        </w:rPr>
        <w:t xml:space="preserve"> </w:t>
      </w:r>
      <w:r>
        <w:rPr>
          <w:rStyle w:val="SourceText"/>
          <w:rFonts w:ascii="var font-mono" w:hAnsi="var font-mono"/>
          <w:color w:val="808080"/>
          <w:sz w:val="24"/>
          <w:szCs w:val="24"/>
          <w:shd w:fill="auto" w:val="clear"/>
        </w:rPr>
        <w:t>* Equivalent to: del_timer + set expires + add_timer (in one atomic step)</w:t>
      </w:r>
    </w:p>
    <w:p>
      <w:pPr>
        <w:pStyle w:val="PreformattedText"/>
        <w:ind w:hanging="0" w:start="720" w:end="0"/>
        <w:rPr>
          <w:rFonts w:ascii="var font-mono" w:hAnsi="var font-mono" w:eastAsia="Aptos" w:cs=""/>
          <w:color w:val="000000"/>
          <w:sz w:val="24"/>
          <w:szCs w:val="24"/>
        </w:rPr>
      </w:pPr>
      <w:r>
        <w:rPr>
          <w:rStyle w:val="SourceText"/>
          <w:rFonts w:ascii="var font-mono" w:hAnsi="var font-mono"/>
          <w:color w:val="808080"/>
          <w:sz w:val="24"/>
          <w:szCs w:val="24"/>
          <w:shd w:fill="auto" w:val="clear"/>
        </w:rPr>
        <w:t xml:space="preserve"> </w:t>
      </w:r>
      <w:r>
        <w:rPr>
          <w:rStyle w:val="SourceText"/>
          <w:rFonts w:ascii="var font-mono" w:hAnsi="var font-mono"/>
          <w:color w:val="808080"/>
          <w:sz w:val="24"/>
          <w:szCs w:val="24"/>
          <w:shd w:fill="auto" w:val="clear"/>
        </w:rPr>
        <w:t>*</w:t>
      </w:r>
    </w:p>
    <w:p>
      <w:pPr>
        <w:pStyle w:val="PreformattedText"/>
        <w:ind w:hanging="0" w:start="720" w:end="0"/>
        <w:rPr>
          <w:rFonts w:ascii="var font-mono" w:hAnsi="var font-mono" w:eastAsia="Aptos" w:cs=""/>
          <w:color w:val="000000"/>
          <w:sz w:val="24"/>
          <w:szCs w:val="24"/>
        </w:rPr>
      </w:pPr>
      <w:r>
        <w:rPr>
          <w:rStyle w:val="SourceText"/>
          <w:rFonts w:ascii="var font-mono" w:hAnsi="var font-mono"/>
          <w:color w:val="808080"/>
          <w:sz w:val="24"/>
          <w:szCs w:val="24"/>
          <w:shd w:fill="auto" w:val="clear"/>
        </w:rPr>
        <w:t xml:space="preserve"> </w:t>
      </w:r>
      <w:r>
        <w:rPr>
          <w:rStyle w:val="SourceText"/>
          <w:rFonts w:ascii="var font-mono" w:hAnsi="var font-mono"/>
          <w:color w:val="808080"/>
          <w:sz w:val="24"/>
          <w:szCs w:val="24"/>
          <w:shd w:fill="auto" w:val="clear"/>
        </w:rPr>
        <w:t>* Returns: 0 if timer was inactive, 1 if timer was active (pending)</w:t>
      </w:r>
    </w:p>
    <w:p>
      <w:pPr>
        <w:pStyle w:val="PreformattedText"/>
        <w:spacing w:before="0" w:after="0"/>
        <w:ind w:hanging="0" w:start="720" w:end="0"/>
        <w:rPr>
          <w:rFonts w:ascii="var font-mono" w:hAnsi="var font-mono" w:eastAsia="Aptos" w:cs=""/>
          <w:color w:val="000000"/>
          <w:sz w:val="24"/>
          <w:szCs w:val="24"/>
        </w:rPr>
      </w:pPr>
      <w:r>
        <w:rPr>
          <w:rStyle w:val="SourceText"/>
          <w:rFonts w:ascii="var font-mono" w:hAnsi="var font-mono"/>
          <w:color w:val="808080"/>
          <w:sz w:val="24"/>
          <w:szCs w:val="24"/>
          <w:shd w:fill="auto" w:val="clear"/>
        </w:rPr>
        <w:t xml:space="preserve"> </w:t>
      </w:r>
      <w:r>
        <w:rPr>
          <w:rStyle w:val="SourceText"/>
          <w:rFonts w:ascii="var font-mono" w:hAnsi="var font-mono"/>
          <w:color w:val="808080"/>
          <w:sz w:val="24"/>
          <w:szCs w:val="24"/>
          <w:shd w:fill="auto" w:val="clear"/>
        </w:rPr>
        <w:t>*/</w:t>
      </w:r>
    </w:p>
    <w:p>
      <w:pPr>
        <w:pStyle w:val="HorizontalLine"/>
        <w:spacing w:before="0" w:after="0"/>
        <w:rPr>
          <w:rFonts w:ascii="var font-mono" w:hAnsi="var font-mono"/>
          <w:color w:val="000000"/>
          <w:sz w:val="24"/>
          <w:szCs w:val="24"/>
        </w:rPr>
      </w:pPr>
      <w:r>
        <w:rPr>
          <w:rFonts w:ascii="var font-mono" w:hAnsi="var font-mono"/>
          <w:color w:val="000000"/>
          <w:sz w:val="24"/>
          <w:szCs w:val="24"/>
        </w:rPr>
      </w:r>
    </w:p>
    <w:p>
      <w:pPr>
        <w:pStyle w:val="Heading3"/>
        <w:spacing w:before="0" w:after="0"/>
        <w:rPr>
          <w:rFonts w:ascii="var font-mono" w:hAnsi="var font-mono"/>
          <w:b/>
          <w:bCs/>
          <w:color w:val="000000"/>
        </w:rPr>
      </w:pPr>
      <w:r>
        <w:rPr>
          <w:rFonts w:eastAsia="Aptos" w:ascii="var font-mono" w:hAnsi="var font-mono"/>
          <w:b/>
          <w:bCs/>
          <w:color w:val="000000"/>
          <w:sz w:val="24"/>
          <w:szCs w:val="24"/>
        </w:rPr>
        <w:t>Stop the Timer</w:t>
      </w:r>
    </w:p>
    <w:p>
      <w:pPr>
        <w:pStyle w:val="PreformattedText"/>
        <w:ind w:hanging="0" w:start="720" w:end="0"/>
        <w:rPr>
          <w:rFonts w:ascii="var font-mono" w:hAnsi="var font-mono" w:eastAsia="Aptos" w:cs=""/>
          <w:color w:val="000000"/>
          <w:sz w:val="24"/>
          <w:szCs w:val="24"/>
        </w:rPr>
      </w:pPr>
      <w:r>
        <w:rPr>
          <w:rStyle w:val="SourceText"/>
          <w:rFonts w:ascii="var font-mono" w:hAnsi="var font-mono"/>
          <w:color w:val="000000"/>
          <w:sz w:val="24"/>
          <w:szCs w:val="24"/>
          <w:shd w:fill="auto" w:val="clear"/>
        </w:rPr>
        <w:t>del_timer(&amp;etx_timer);</w:t>
      </w:r>
    </w:p>
    <w:p>
      <w:pPr>
        <w:pStyle w:val="PreformattedText"/>
        <w:ind w:hanging="0" w:start="720" w:end="0"/>
        <w:rPr>
          <w:rFonts w:ascii="var font-mono" w:hAnsi="var font-mono" w:eastAsia="Aptos" w:cs=""/>
          <w:color w:val="000000"/>
          <w:sz w:val="24"/>
          <w:szCs w:val="24"/>
        </w:rPr>
      </w:pPr>
      <w:r>
        <w:rPr>
          <w:rStyle w:val="SourceText"/>
          <w:rFonts w:ascii="var font-mono" w:hAnsi="var font-mono"/>
          <w:color w:val="808080"/>
          <w:sz w:val="24"/>
          <w:szCs w:val="24"/>
          <w:shd w:fill="auto" w:val="clear"/>
        </w:rPr>
        <w:t>/* Deactivates timer immediately.</w:t>
      </w:r>
    </w:p>
    <w:p>
      <w:pPr>
        <w:pStyle w:val="PreformattedText"/>
        <w:ind w:hanging="0" w:start="720" w:end="0"/>
        <w:rPr>
          <w:rFonts w:ascii="var font-mono" w:hAnsi="var font-mono" w:eastAsia="Aptos" w:cs=""/>
          <w:color w:val="000000"/>
          <w:sz w:val="24"/>
          <w:szCs w:val="24"/>
        </w:rPr>
      </w:pPr>
      <w:r>
        <w:rPr>
          <w:rStyle w:val="SourceText"/>
          <w:rFonts w:ascii="var font-mono" w:hAnsi="var font-mono"/>
          <w:color w:val="808080"/>
          <w:sz w:val="24"/>
          <w:szCs w:val="24"/>
          <w:shd w:fill="auto" w:val="clear"/>
        </w:rPr>
        <w:t xml:space="preserve"> </w:t>
      </w:r>
      <w:r>
        <w:rPr>
          <w:rStyle w:val="SourceText"/>
          <w:rFonts w:ascii="var font-mono" w:hAnsi="var font-mono"/>
          <w:color w:val="808080"/>
          <w:sz w:val="24"/>
          <w:szCs w:val="24"/>
          <w:shd w:fill="auto" w:val="clear"/>
        </w:rPr>
        <w:t>* Returns: 0=was inactive, 1=was active.</w:t>
      </w:r>
    </w:p>
    <w:p>
      <w:pPr>
        <w:pStyle w:val="PreformattedText"/>
        <w:ind w:hanging="0" w:start="720" w:end="0"/>
        <w:rPr>
          <w:rFonts w:ascii="var font-mono" w:hAnsi="var font-mono" w:eastAsia="Aptos" w:cs=""/>
          <w:color w:val="000000"/>
          <w:sz w:val="24"/>
          <w:szCs w:val="24"/>
        </w:rPr>
      </w:pPr>
      <w:r>
        <w:rPr>
          <w:rStyle w:val="SourceText"/>
          <w:rFonts w:ascii="var font-mono" w:hAnsi="var font-mono"/>
          <w:color w:val="808080"/>
          <w:sz w:val="24"/>
          <w:szCs w:val="24"/>
          <w:shd w:fill="auto" w:val="clear"/>
        </w:rPr>
        <w:t xml:space="preserve"> </w:t>
      </w:r>
      <w:r>
        <w:rPr>
          <w:rStyle w:val="SourceText"/>
          <w:rFonts w:ascii="var font-mono" w:hAnsi="var font-mono"/>
          <w:color w:val="808080"/>
          <w:sz w:val="24"/>
          <w:szCs w:val="24"/>
          <w:shd w:fill="auto" w:val="clear"/>
        </w:rPr>
        <w:t>* Does NOT wait for callback to finish if running. */</w:t>
      </w:r>
    </w:p>
    <w:p>
      <w:pPr>
        <w:pStyle w:val="PreformattedText"/>
        <w:ind w:hanging="0" w:start="720" w:end="0"/>
        <w:rPr>
          <w:rFonts w:ascii="var font-mono" w:hAnsi="var font-mono" w:eastAsia="Aptos" w:cs=""/>
          <w:color w:val="000000"/>
          <w:sz w:val="24"/>
          <w:szCs w:val="24"/>
        </w:rPr>
      </w:pPr>
      <w:r>
        <w:rPr>
          <w:rFonts w:eastAsia="Aptos" w:cs="" w:ascii="var font-mono" w:hAnsi="var font-mono"/>
          <w:color w:val="000000"/>
          <w:sz w:val="24"/>
          <w:szCs w:val="24"/>
        </w:rPr>
      </w:r>
    </w:p>
    <w:p>
      <w:pPr>
        <w:pStyle w:val="PreformattedText"/>
        <w:ind w:hanging="0" w:start="720" w:end="0"/>
        <w:rPr>
          <w:rFonts w:ascii="var font-mono" w:hAnsi="var font-mono" w:eastAsia="Aptos" w:cs=""/>
          <w:color w:val="000000"/>
          <w:sz w:val="24"/>
          <w:szCs w:val="24"/>
        </w:rPr>
      </w:pPr>
      <w:r>
        <w:rPr>
          <w:rStyle w:val="SourceText"/>
          <w:rFonts w:ascii="var font-mono" w:hAnsi="var font-mono"/>
          <w:color w:val="000000"/>
          <w:sz w:val="24"/>
          <w:szCs w:val="24"/>
          <w:shd w:fill="auto" w:val="clear"/>
        </w:rPr>
        <w:t>del_timer_sync(&amp;etx_timer);</w:t>
      </w:r>
    </w:p>
    <w:p>
      <w:pPr>
        <w:pStyle w:val="PreformattedText"/>
        <w:ind w:hanging="0" w:start="720" w:end="0"/>
        <w:rPr>
          <w:rFonts w:ascii="var font-mono" w:hAnsi="var font-mono" w:eastAsia="Aptos" w:cs=""/>
          <w:color w:val="000000"/>
          <w:sz w:val="24"/>
          <w:szCs w:val="24"/>
        </w:rPr>
      </w:pPr>
      <w:r>
        <w:rPr>
          <w:rStyle w:val="SourceText"/>
          <w:rFonts w:ascii="var font-mono" w:hAnsi="var font-mono"/>
          <w:color w:val="808080"/>
          <w:sz w:val="24"/>
          <w:szCs w:val="24"/>
          <w:shd w:fill="auto" w:val="clear"/>
        </w:rPr>
        <w:t>/* Deactivates timer AND waits for callback to complete.</w:t>
      </w:r>
    </w:p>
    <w:p>
      <w:pPr>
        <w:pStyle w:val="PreformattedText"/>
        <w:ind w:hanging="0" w:start="720" w:end="0"/>
        <w:rPr>
          <w:rFonts w:ascii="var font-mono" w:hAnsi="var font-mono" w:eastAsia="Aptos" w:cs=""/>
          <w:color w:val="000000"/>
          <w:sz w:val="24"/>
          <w:szCs w:val="24"/>
        </w:rPr>
      </w:pPr>
      <w:r>
        <w:rPr>
          <w:rStyle w:val="SourceText"/>
          <w:rFonts w:ascii="var font-mono" w:hAnsi="var font-mono"/>
          <w:color w:val="808080"/>
          <w:sz w:val="24"/>
          <w:szCs w:val="24"/>
          <w:shd w:fill="auto" w:val="clear"/>
        </w:rPr>
        <w:t xml:space="preserve"> </w:t>
      </w:r>
      <w:r>
        <w:rPr>
          <w:rStyle w:val="SourceText"/>
          <w:rFonts w:ascii="var font-mono" w:hAnsi="var font-mono"/>
          <w:color w:val="808080"/>
          <w:sz w:val="24"/>
          <w:szCs w:val="24"/>
          <w:shd w:fill="auto" w:val="clear"/>
        </w:rPr>
        <w:t>* Safer — use in exit() to ensure callback is not running when module unloads.</w:t>
      </w:r>
    </w:p>
    <w:p>
      <w:pPr>
        <w:pStyle w:val="PreformattedText"/>
        <w:ind w:hanging="0" w:start="720" w:end="0"/>
        <w:rPr>
          <w:rFonts w:ascii="var font-mono" w:hAnsi="var font-mono" w:eastAsia="Aptos" w:cs=""/>
          <w:color w:val="000000"/>
          <w:sz w:val="24"/>
          <w:szCs w:val="24"/>
        </w:rPr>
      </w:pPr>
      <w:r>
        <w:rPr>
          <w:rStyle w:val="SourceText"/>
          <w:rFonts w:ascii="var font-mono" w:hAnsi="var font-mono"/>
          <w:color w:val="808080"/>
          <w:sz w:val="24"/>
          <w:szCs w:val="24"/>
          <w:shd w:fill="auto" w:val="clear"/>
        </w:rPr>
        <w:t xml:space="preserve"> </w:t>
      </w:r>
      <w:r>
        <w:rPr>
          <w:rStyle w:val="SourceText"/>
          <w:rFonts w:ascii="var font-mono" w:hAnsi="var font-mono"/>
          <w:color w:val="808080"/>
          <w:sz w:val="24"/>
          <w:szCs w:val="24"/>
          <w:shd w:fill="auto" w:val="clear"/>
        </w:rPr>
        <w:t>* ❌ Cannot call from interrupt context.</w:t>
      </w:r>
    </w:p>
    <w:p>
      <w:pPr>
        <w:pStyle w:val="PreformattedText"/>
        <w:spacing w:before="0" w:after="0"/>
        <w:ind w:hanging="0" w:start="720" w:end="0"/>
        <w:rPr>
          <w:rFonts w:ascii="var font-mono" w:hAnsi="var font-mono" w:eastAsia="Aptos" w:cs=""/>
          <w:color w:val="000000"/>
          <w:sz w:val="24"/>
          <w:szCs w:val="24"/>
        </w:rPr>
      </w:pPr>
      <w:r>
        <w:rPr>
          <w:rStyle w:val="SourceText"/>
          <w:rFonts w:ascii="var font-mono" w:hAnsi="var font-mono"/>
          <w:color w:val="808080"/>
          <w:sz w:val="24"/>
          <w:szCs w:val="24"/>
          <w:shd w:fill="auto" w:val="clear"/>
        </w:rPr>
        <w:t xml:space="preserve"> </w:t>
      </w:r>
      <w:r>
        <w:rPr>
          <w:rStyle w:val="SourceText"/>
          <w:rFonts w:ascii="var font-mono" w:hAnsi="var font-mono"/>
          <w:color w:val="808080"/>
          <w:sz w:val="24"/>
          <w:szCs w:val="24"/>
          <w:shd w:fill="auto" w:val="clear"/>
        </w:rPr>
        <w:t>* ❌ Do not call if timer callback re-arms itself (restarts timer). */</w:t>
      </w:r>
    </w:p>
    <w:p>
      <w:pPr>
        <w:pStyle w:val="HorizontalLine"/>
        <w:spacing w:before="0" w:after="0"/>
        <w:rPr>
          <w:rFonts w:ascii="var font-mono" w:hAnsi="var font-mono"/>
          <w:color w:val="000000"/>
          <w:sz w:val="24"/>
          <w:szCs w:val="24"/>
        </w:rPr>
      </w:pPr>
      <w:r>
        <w:rPr>
          <w:rFonts w:ascii="var font-mono" w:hAnsi="var font-mono"/>
          <w:color w:val="000000"/>
          <w:sz w:val="24"/>
          <w:szCs w:val="24"/>
        </w:rPr>
      </w:r>
    </w:p>
    <w:p>
      <w:pPr>
        <w:pStyle w:val="Heading3"/>
        <w:spacing w:before="0" w:after="0"/>
        <w:rPr>
          <w:rFonts w:ascii="var font-mono" w:hAnsi="var font-mono"/>
          <w:color w:val="000000"/>
        </w:rPr>
      </w:pPr>
      <w:r>
        <w:rPr>
          <w:rFonts w:eastAsia="Aptos" w:ascii="var font-mono" w:hAnsi="var font-mono"/>
          <w:b/>
          <w:bCs/>
          <w:color w:val="000000"/>
          <w:sz w:val="24"/>
          <w:szCs w:val="24"/>
        </w:rPr>
        <w:t>Check Timer Status</w:t>
      </w:r>
    </w:p>
    <w:p>
      <w:pPr>
        <w:pStyle w:val="PreformattedText"/>
        <w:ind w:hanging="0" w:start="720" w:end="0"/>
        <w:rPr>
          <w:rFonts w:ascii="var font-mono" w:hAnsi="var font-mono" w:eastAsia="Aptos" w:cs=""/>
          <w:color w:val="000000"/>
          <w:sz w:val="24"/>
          <w:szCs w:val="24"/>
        </w:rPr>
      </w:pPr>
      <w:r>
        <w:rPr>
          <w:rStyle w:val="SourceText"/>
          <w:rFonts w:ascii="var font-mono" w:hAnsi="var font-mono"/>
          <w:color w:val="000000"/>
          <w:sz w:val="24"/>
          <w:szCs w:val="24"/>
          <w:shd w:fill="auto" w:val="clear"/>
        </w:rPr>
        <w:t>timer_pending(&amp;etx_timer);</w:t>
      </w:r>
    </w:p>
    <w:p>
      <w:pPr>
        <w:pStyle w:val="PreformattedText"/>
        <w:spacing w:before="0" w:after="0"/>
        <w:ind w:hanging="0" w:start="720" w:end="0"/>
        <w:rPr/>
      </w:pPr>
      <w:r>
        <w:rPr>
          <w:rStyle w:val="SourceText"/>
          <w:rFonts w:ascii="var font-mono" w:hAnsi="var font-mono"/>
          <w:color w:val="808080"/>
          <w:sz w:val="24"/>
          <w:szCs w:val="24"/>
          <w:shd w:fill="auto" w:val="clear"/>
        </w:rPr>
        <w:t>/* Returns: 1 if timer is queued (pending), 0 if not pending */</w:t>
      </w:r>
    </w:p>
    <w:p>
      <w:pPr>
        <w:pStyle w:val="HorizontalLine"/>
        <w:spacing w:before="0" w:after="160"/>
        <w:rPr>
          <w:color w:val="000000"/>
          <w:sz w:val="24"/>
          <w:szCs w:val="24"/>
        </w:rPr>
      </w:pPr>
      <w:r>
        <w:rPr>
          <w:color w:val="000000"/>
          <w:sz w:val="24"/>
          <w:szCs w:val="24"/>
        </w:rPr>
      </w:r>
    </w:p>
    <w:p>
      <w:pPr>
        <w:pStyle w:val="Heading2"/>
        <w:spacing w:before="0" w:after="0"/>
        <w:rPr>
          <w:rFonts w:ascii="Aptos" w:hAnsi="Aptos" w:eastAsia="Aptos" w:cs="" w:asciiTheme="minorHAnsi" w:cstheme="minorBidi" w:eastAsiaTheme="minorHAnsi" w:hAnsiTheme="minorHAnsi"/>
          <w:b/>
          <w:bCs/>
          <w:color w:val="000000"/>
          <w:sz w:val="24"/>
          <w:szCs w:val="24"/>
          <w14:ligatures w14:val="standardContextual"/>
        </w:rPr>
      </w:pPr>
      <w:r>
        <w:rPr>
          <w:rFonts w:eastAsia="Aptos" w:cs="" w:ascii="Aptos" w:hAnsi="Aptos" w:cstheme="minorBidi" w:eastAsiaTheme="minorHAnsi"/>
          <w:b/>
          <w:bCs/>
          <w:color w:val="000000"/>
          <w:sz w:val="24"/>
          <w:szCs w:val="24"/>
          <w14:ligatures w14:val="standardContextual"/>
        </w:rPr>
        <w:t>How to Make a Periodic Timer</w:t>
      </w:r>
    </w:p>
    <w:p>
      <w:pPr>
        <w:pStyle w:val="BodyText"/>
        <w:spacing w:before="0" w:after="160"/>
        <w:rPr>
          <w:rFonts w:eastAsia="Aptos" w:cs="" w:cstheme="minorBidi" w:eastAsiaTheme="minorHAnsi"/>
          <w:color w:val="000000"/>
          <w14:ligatures w14:val="standardContextual"/>
        </w:rPr>
      </w:pPr>
      <w:r>
        <w:rPr>
          <w:rFonts w:eastAsia="Aptos" w:cs="" w:cstheme="minorBidi" w:eastAsiaTheme="minorHAnsi"/>
          <w:b w:val="false"/>
          <w:bCs w:val="false"/>
          <w:color w:val="000000"/>
          <w:sz w:val="24"/>
          <w:szCs w:val="24"/>
          <w14:ligatures w14:val="standardContextual"/>
        </w:rPr>
        <w:t xml:space="preserve">Kernel timer fires </w:t>
      </w:r>
      <w:r>
        <w:rPr>
          <w:rStyle w:val="Strong"/>
          <w:rFonts w:eastAsia="Aptos" w:cs="" w:cstheme="minorBidi" w:eastAsiaTheme="minorHAnsi"/>
          <w:color w:val="000000"/>
          <w:sz w:val="24"/>
          <w:szCs w:val="24"/>
          <w14:ligatures w14:val="standardContextual"/>
        </w:rPr>
        <w:t>only ONCE</w:t>
      </w:r>
      <w:r>
        <w:rPr>
          <w:rFonts w:eastAsia="Aptos" w:cs="" w:cstheme="minorBidi" w:eastAsiaTheme="minorHAnsi"/>
          <w:b w:val="false"/>
          <w:bCs w:val="false"/>
          <w:color w:val="000000"/>
          <w:sz w:val="24"/>
          <w:szCs w:val="24"/>
          <w14:ligatures w14:val="standardContextual"/>
        </w:rPr>
        <w:t xml:space="preserve"> by default. To make it periodic → </w:t>
      </w:r>
      <w:r>
        <w:rPr>
          <w:rStyle w:val="Strong"/>
          <w:rFonts w:eastAsia="Aptos" w:cs="" w:cstheme="minorBidi" w:eastAsiaTheme="minorHAnsi"/>
          <w:color w:val="000000"/>
          <w:sz w:val="24"/>
          <w:szCs w:val="24"/>
          <w14:ligatures w14:val="standardContextual"/>
        </w:rPr>
        <w:t>re-arm inside callback</w:t>
      </w:r>
      <w:r>
        <w:rPr>
          <w:rFonts w:eastAsia="Aptos" w:cs="" w:cstheme="minorBidi" w:eastAsiaTheme="minorHAnsi"/>
          <w:b w:val="false"/>
          <w:bCs w:val="false"/>
          <w:color w:val="000000"/>
          <w:sz w:val="24"/>
          <w:szCs w:val="24"/>
          <w14:ligatures w14:val="standardContextual"/>
        </w:rPr>
        <w:t>:</w:t>
      </w:r>
    </w:p>
    <w:p>
      <w:pPr>
        <w:pStyle w:val="PreformattedText"/>
        <w:spacing w:before="0" w:after="0"/>
        <w:ind w:hanging="0" w:start="0" w:end="0"/>
        <w:rPr>
          <w:rFonts w:ascii="Aptos" w:hAnsi="Aptos" w:eastAsia="Aptos" w:cs="" w:cstheme="minorBidi" w:eastAsiaTheme="minorHAnsi"/>
          <w:color w:val="000000"/>
          <w:sz w:val="24"/>
          <w:szCs w:val="24"/>
          <w14:ligatures w14:val="standardContextual"/>
        </w:rPr>
      </w:pPr>
      <w:r>
        <w:rPr>
          <w:rStyle w:val="SourceText"/>
          <w:rFonts w:eastAsia="Aptos" w:cs="" w:ascii="var font-mono" w:hAnsi="var font-mono" w:cstheme="minorBidi" w:eastAsiaTheme="minorHAnsi"/>
          <w:color w:val="000000"/>
          <w:sz w:val="24"/>
          <w:szCs w:val="24"/>
          <w:shd w:fill="auto" w:val="clear"/>
          <w14:ligatures w14:val="standardContextual"/>
        </w:rPr>
        <w:t>void timer_callback(struct timer_list *data)</w:t>
      </w:r>
    </w:p>
    <w:p>
      <w:pPr>
        <w:pStyle w:val="PreformattedText"/>
        <w:spacing w:before="0" w:after="0"/>
        <w:ind w:hanging="0" w:start="0" w:end="0"/>
        <w:rPr>
          <w:rFonts w:ascii="Aptos" w:hAnsi="Aptos" w:eastAsia="Aptos" w:cs="" w:cstheme="minorBidi" w:eastAsiaTheme="minorHAnsi"/>
          <w:color w:val="000000"/>
          <w:sz w:val="24"/>
          <w:szCs w:val="24"/>
          <w14:ligatures w14:val="standardContextual"/>
        </w:rPr>
      </w:pPr>
      <w:r>
        <w:rPr>
          <w:rStyle w:val="SourceText"/>
          <w:rFonts w:eastAsia="Aptos" w:cs="" w:ascii="var font-mono" w:hAnsi="var font-mono" w:cstheme="minorBidi" w:eastAsiaTheme="minorHAnsi"/>
          <w:color w:val="000000"/>
          <w:sz w:val="24"/>
          <w:szCs w:val="24"/>
          <w:shd w:fill="auto" w:val="clear"/>
          <w14:ligatures w14:val="standardContextual"/>
        </w:rPr>
        <w:t>{</w:t>
      </w:r>
    </w:p>
    <w:p>
      <w:pPr>
        <w:pStyle w:val="PreformattedText"/>
        <w:spacing w:before="0" w:after="0"/>
        <w:ind w:hanging="0" w:start="0" w:end="0"/>
        <w:rPr>
          <w:rFonts w:ascii="Aptos" w:hAnsi="Aptos" w:eastAsia="Aptos" w:cs="" w:cstheme="minorBidi" w:eastAsiaTheme="minorHAnsi"/>
          <w:color w:val="000000"/>
          <w:sz w:val="24"/>
          <w:szCs w:val="24"/>
          <w14:ligatures w14:val="standardContextual"/>
        </w:rPr>
      </w:pPr>
      <w:r>
        <w:rPr>
          <w:rStyle w:val="SourceText"/>
          <w:rFonts w:eastAsia="Aptos" w:cs="" w:ascii="Aptos" w:hAnsi="Aptos" w:cstheme="minorBidi" w:eastAsiaTheme="minorHAnsi"/>
          <w:color w:val="000000"/>
          <w:sz w:val="24"/>
          <w:szCs w:val="24"/>
          <w:shd w:fill="auto" w:val="clear"/>
          <w14:ligatures w14:val="standardContextual"/>
        </w:rPr>
        <w:t xml:space="preserve">    </w:t>
      </w:r>
      <w:r>
        <w:rPr>
          <w:rStyle w:val="SourceText"/>
          <w:rFonts w:eastAsia="Aptos" w:cs="" w:ascii="var font-mono" w:hAnsi="var font-mono" w:cstheme="minorBidi" w:eastAsiaTheme="minorHAnsi"/>
          <w:color w:val="808080"/>
          <w:sz w:val="24"/>
          <w:szCs w:val="24"/>
          <w:shd w:fill="auto" w:val="clear"/>
          <w14:ligatures w14:val="standardContextual"/>
        </w:rPr>
        <w:t>/* do your work here */</w:t>
      </w:r>
    </w:p>
    <w:p>
      <w:pPr>
        <w:pStyle w:val="PreformattedText"/>
        <w:spacing w:before="0" w:after="0"/>
        <w:ind w:hanging="0" w:start="0" w:end="0"/>
        <w:rPr>
          <w:rFonts w:ascii="Aptos" w:hAnsi="Aptos" w:eastAsia="Aptos" w:cs="" w:cstheme="minorBidi" w:eastAsiaTheme="minorHAnsi"/>
          <w:color w:val="000000"/>
          <w:sz w:val="24"/>
          <w:szCs w:val="24"/>
          <w14:ligatures w14:val="standardContextual"/>
        </w:rPr>
      </w:pPr>
      <w:r>
        <w:rPr>
          <w:rStyle w:val="SourceText"/>
          <w:rFonts w:eastAsia="Aptos" w:cs="" w:ascii="Aptos" w:hAnsi="Aptos" w:cstheme="minorBidi" w:eastAsiaTheme="minorHAnsi"/>
          <w:color w:val="000000"/>
          <w:sz w:val="24"/>
          <w:szCs w:val="24"/>
          <w:shd w:fill="auto" w:val="clear"/>
          <w14:ligatures w14:val="standardContextual"/>
        </w:rPr>
        <w:t xml:space="preserve">    </w:t>
      </w:r>
      <w:r>
        <w:rPr>
          <w:rStyle w:val="SourceText"/>
          <w:rFonts w:eastAsia="Aptos" w:cs="" w:ascii="var font-mono" w:hAnsi="var font-mono" w:cstheme="minorBidi" w:eastAsiaTheme="minorHAnsi"/>
          <w:color w:val="000000"/>
          <w:sz w:val="24"/>
          <w:szCs w:val="24"/>
          <w:shd w:fill="auto" w:val="clear"/>
          <w14:ligatures w14:val="standardContextual"/>
        </w:rPr>
        <w:t xml:space="preserve">mod_timer(&amp;etx_timer, jiffies + msecs_to_jiffies(TIMEOUT)); </w:t>
      </w:r>
      <w:r>
        <w:rPr>
          <w:rStyle w:val="SourceText"/>
          <w:rFonts w:eastAsia="Aptos" w:cs="" w:ascii="var font-mono" w:hAnsi="var font-mono" w:cstheme="minorBidi" w:eastAsiaTheme="minorHAnsi"/>
          <w:color w:val="808080"/>
          <w:sz w:val="24"/>
          <w:szCs w:val="24"/>
          <w:shd w:fill="auto" w:val="clear"/>
          <w14:ligatures w14:val="standardContextual"/>
        </w:rPr>
        <w:t>/* re-arm  the timer*/</w:t>
      </w:r>
    </w:p>
    <w:p>
      <w:pPr>
        <w:pStyle w:val="PreformattedText"/>
        <w:spacing w:before="0" w:after="0"/>
        <w:ind w:hanging="0" w:start="0" w:end="0"/>
        <w:rPr/>
      </w:pPr>
      <w:r>
        <w:rPr>
          <w:rStyle w:val="SourceText"/>
          <w:rFonts w:cs="" w:ascii="var font-mono" w:hAnsi="var font-mono" w:cstheme="minorBidi"/>
          <w:color w:val="000000"/>
          <w:sz w:val="24"/>
          <w:szCs w:val="24"/>
          <w:shd w:fill="auto" w:val="clear"/>
          <w14:ligatures w14:val="standardContextual"/>
        </w:rPr>
        <w:t>}</w:t>
      </w:r>
    </w:p>
    <w:p>
      <w:pPr>
        <w:pStyle w:val="HorizontalLine"/>
        <w:spacing w:before="0" w:after="46"/>
        <w:rPr>
          <w:color w:val="000000"/>
          <w:sz w:val="24"/>
          <w:szCs w:val="24"/>
        </w:rPr>
      </w:pPr>
      <w:r>
        <w:rPr>
          <w:color w:val="000000"/>
          <w:sz w:val="24"/>
          <w:szCs w:val="24"/>
        </w:rPr>
      </w:r>
    </w:p>
    <w:p>
      <w:pPr>
        <w:pStyle w:val="Heading3"/>
        <w:spacing w:before="0" w:after="0"/>
        <w:rPr>
          <w:b/>
          <w:bCs/>
          <w:color w:val="000000"/>
        </w:rPr>
      </w:pPr>
      <w:r>
        <w:rPr>
          <w:rFonts w:eastAsia="Aptos"/>
          <w:b/>
          <w:bCs/>
          <w:color w:val="000000"/>
          <w:sz w:val="24"/>
          <w:szCs w:val="24"/>
        </w:rPr>
        <w:t>Timer Callback Context Rules</w:t>
      </w:r>
    </w:p>
    <w:p>
      <w:pPr>
        <w:pStyle w:val="BodyText"/>
        <w:spacing w:lineRule="auto" w:line="278" w:before="0" w:after="160"/>
        <w:rPr>
          <w:color w:val="000000"/>
        </w:rPr>
      </w:pPr>
      <w:r>
        <w:rPr>
          <w:color w:val="000000"/>
        </w:rPr>
        <w:t xml:space="preserve">Timer callback runs in </w:t>
      </w:r>
      <w:r>
        <w:rPr>
          <w:rStyle w:val="Strong"/>
          <w:color w:val="000000"/>
        </w:rPr>
        <w:t>interrupt context (softirq)</w:t>
      </w:r>
      <w:r>
        <w:rPr>
          <w:color w:val="000000"/>
        </w:rPr>
        <w:t>. Same rules as ISR:</w:t>
      </w:r>
    </w:p>
    <w:p>
      <w:pPr>
        <w:pStyle w:val="PreformattedText"/>
        <w:spacing w:before="0" w:after="0"/>
        <w:ind w:hanging="0" w:start="720" w:end="0"/>
        <w:rPr>
          <w:rFonts w:ascii="Aptos" w:hAnsi="Aptos" w:eastAsia="Aptos" w:cs=""/>
          <w:color w:val="000000"/>
          <w:sz w:val="24"/>
          <w:szCs w:val="24"/>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NO sleep / yield CPU</w:t>
      </w:r>
    </w:p>
    <w:p>
      <w:pPr>
        <w:pStyle w:val="PreformattedText"/>
        <w:spacing w:before="0" w:after="0"/>
        <w:ind w:hanging="0" w:start="720"/>
        <w:rPr>
          <w:rFonts w:ascii="Aptos" w:hAnsi="Aptos" w:eastAsia="Aptos" w:cs=""/>
          <w:color w:val="000000"/>
          <w:sz w:val="24"/>
          <w:szCs w:val="24"/>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NO mutex</w:t>
      </w:r>
    </w:p>
    <w:p>
      <w:pPr>
        <w:pStyle w:val="PreformattedText"/>
        <w:spacing w:before="0" w:after="0"/>
        <w:ind w:hanging="0" w:start="720"/>
        <w:rPr>
          <w:rFonts w:ascii="Aptos" w:hAnsi="Aptos" w:eastAsia="Aptos" w:cs=""/>
          <w:color w:val="000000"/>
          <w:sz w:val="24"/>
          <w:szCs w:val="24"/>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NO time-consuming tasks</w:t>
      </w:r>
    </w:p>
    <w:p>
      <w:pPr>
        <w:pStyle w:val="PreformattedText"/>
        <w:spacing w:before="0" w:after="0"/>
        <w:ind w:hanging="0" w:start="720"/>
        <w:rPr>
          <w:rFonts w:ascii="Aptos" w:hAnsi="Aptos" w:eastAsia="Aptos" w:cs=""/>
          <w:color w:val="000000"/>
          <w:sz w:val="24"/>
          <w:szCs w:val="24"/>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NO user space memory access</w:t>
      </w:r>
    </w:p>
    <w:p>
      <w:pPr>
        <w:pStyle w:val="PreformattedText"/>
        <w:spacing w:before="0" w:after="0"/>
        <w:ind w:hanging="0" w:start="720"/>
        <w:rPr>
          <w:rFonts w:ascii="Aptos" w:hAnsi="Aptos" w:eastAsia="Aptos" w:cs=""/>
          <w:color w:val="000000"/>
          <w:sz w:val="24"/>
          <w:szCs w:val="24"/>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CAN use spinlock</w:t>
      </w:r>
    </w:p>
    <w:p>
      <w:pPr>
        <w:pStyle w:val="PreformattedText"/>
        <w:spacing w:before="0" w:after="0"/>
        <w:ind w:hanging="0" w:start="720"/>
        <w:rPr>
          <w:rFonts w:ascii="Aptos" w:hAnsi="Aptos" w:eastAsia="Aptos" w:cs=""/>
          <w:color w:val="000000"/>
          <w:sz w:val="24"/>
          <w:szCs w:val="24"/>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CAN call schedule_work() to defer heavy work</w:t>
      </w:r>
    </w:p>
    <w:p>
      <w:pPr>
        <w:pStyle w:val="HorizontalLine"/>
        <w:spacing w:before="0" w:after="160"/>
        <w:rPr>
          <w:color w:val="000000"/>
          <w:sz w:val="24"/>
          <w:szCs w:val="24"/>
        </w:rPr>
      </w:pPr>
      <w:r>
        <w:rPr>
          <w:color w:val="000000"/>
          <w:sz w:val="24"/>
          <w:szCs w:val="24"/>
        </w:rPr>
      </w:r>
    </w:p>
    <w:p>
      <w:pPr>
        <w:pStyle w:val="Heading3"/>
        <w:spacing w:before="0" w:after="160"/>
        <w:rPr>
          <w:rFonts w:eastAsia="Aptos"/>
          <w:color w:val="000000"/>
          <w:sz w:val="24"/>
          <w:szCs w:val="24"/>
        </w:rPr>
      </w:pPr>
      <w:r>
        <w:rPr>
          <w:rFonts w:eastAsia="Aptos"/>
          <w:b w:val="false"/>
          <w:bCs w:val="false"/>
          <w:color w:val="000000"/>
          <w:sz w:val="24"/>
          <w:szCs w:val="24"/>
        </w:rPr>
        <w:t>Use</w:t>
      </w:r>
      <w:r>
        <w:rPr>
          <w:rFonts w:eastAsia="Aptos"/>
          <w:b/>
          <w:bCs/>
          <w:color w:val="000000"/>
          <w:sz w:val="24"/>
          <w:szCs w:val="24"/>
        </w:rPr>
        <w:t xml:space="preserve"> </w:t>
      </w:r>
      <w:r>
        <w:rPr>
          <w:rStyle w:val="SourceText"/>
          <w:b/>
          <w:bCs/>
          <w:color w:val="000000"/>
          <w:sz w:val="24"/>
          <w:szCs w:val="24"/>
        </w:rPr>
        <w:t>del_timer_sync()</w:t>
      </w:r>
      <w:r>
        <w:rPr>
          <w:rFonts w:eastAsia="Aptos"/>
          <w:b/>
          <w:bCs/>
          <w:color w:val="000000"/>
          <w:sz w:val="24"/>
          <w:szCs w:val="24"/>
        </w:rPr>
        <w:t xml:space="preserve"> </w:t>
      </w:r>
      <w:r>
        <w:rPr>
          <w:rFonts w:eastAsia="Aptos"/>
          <w:b w:val="false"/>
          <w:bCs w:val="false"/>
          <w:color w:val="000000"/>
          <w:sz w:val="24"/>
          <w:szCs w:val="24"/>
        </w:rPr>
        <w:t>vs</w:t>
      </w:r>
      <w:r>
        <w:rPr>
          <w:rFonts w:eastAsia="Aptos"/>
          <w:b/>
          <w:bCs/>
          <w:color w:val="000000"/>
          <w:sz w:val="24"/>
          <w:szCs w:val="24"/>
        </w:rPr>
        <w:t xml:space="preserve"> </w:t>
      </w:r>
      <w:r>
        <w:rPr>
          <w:rStyle w:val="SourceText"/>
          <w:b/>
          <w:bCs/>
          <w:color w:val="000000"/>
          <w:sz w:val="24"/>
          <w:szCs w:val="24"/>
        </w:rPr>
        <w:t>del_timer()</w:t>
      </w:r>
      <w:r>
        <w:rPr>
          <w:rFonts w:eastAsia="Aptos"/>
          <w:b/>
          <w:bCs/>
          <w:color w:val="000000"/>
          <w:sz w:val="24"/>
          <w:szCs w:val="24"/>
        </w:rPr>
        <w:t xml:space="preserve"> </w:t>
      </w:r>
      <w:r>
        <w:rPr>
          <w:rFonts w:eastAsia="Aptos"/>
          <w:b w:val="false"/>
          <w:bCs w:val="false"/>
          <w:color w:val="000000"/>
          <w:sz w:val="24"/>
          <w:szCs w:val="24"/>
        </w:rPr>
        <w:t>in exit</w:t>
      </w:r>
    </w:p>
    <w:tbl>
      <w:tblPr>
        <w:tblW w:w="7308" w:type="dxa"/>
        <w:jc w:val="start"/>
        <w:tblInd w:w="28" w:type="dxa"/>
        <w:tblLayout w:type="fixed"/>
        <w:tblCellMar>
          <w:top w:w="28" w:type="dxa"/>
          <w:start w:w="28" w:type="dxa"/>
          <w:bottom w:w="28" w:type="dxa"/>
          <w:end w:w="28" w:type="dxa"/>
        </w:tblCellMar>
      </w:tblPr>
      <w:tblGrid>
        <w:gridCol w:w="3162"/>
        <w:gridCol w:w="1691"/>
        <w:gridCol w:w="2455"/>
      </w:tblGrid>
      <w:tr>
        <w:trPr>
          <w:tblHeader w:val="true"/>
        </w:trPr>
        <w:tc>
          <w:tcPr>
            <w:tcW w:w="3162" w:type="dxa"/>
            <w:tcBorders/>
            <w:vAlign w:val="center"/>
          </w:tcPr>
          <w:p>
            <w:pPr>
              <w:pStyle w:val="TableHeading"/>
              <w:spacing w:before="0" w:after="0"/>
              <w:rPr>
                <w:color w:val="000000"/>
                <w:sz w:val="4"/>
                <w:szCs w:val="4"/>
              </w:rPr>
            </w:pPr>
            <w:r>
              <w:rPr>
                <w:color w:val="000000"/>
                <w:sz w:val="4"/>
                <w:szCs w:val="4"/>
              </w:rPr>
            </w:r>
          </w:p>
        </w:tc>
        <w:tc>
          <w:tcPr>
            <w:tcW w:w="1691" w:type="dxa"/>
            <w:tcBorders/>
            <w:vAlign w:val="center"/>
          </w:tcPr>
          <w:p>
            <w:pPr>
              <w:pStyle w:val="TableHeading"/>
              <w:spacing w:before="0" w:after="0"/>
              <w:rPr/>
            </w:pPr>
            <w:r>
              <w:rPr>
                <w:rStyle w:val="SourceText"/>
                <w:color w:val="000000"/>
              </w:rPr>
              <w:t>del_timer()</w:t>
            </w:r>
          </w:p>
        </w:tc>
        <w:tc>
          <w:tcPr>
            <w:tcW w:w="2455" w:type="dxa"/>
            <w:tcBorders/>
            <w:vAlign w:val="center"/>
          </w:tcPr>
          <w:p>
            <w:pPr>
              <w:pStyle w:val="TableHeading"/>
              <w:spacing w:before="0" w:after="0"/>
              <w:rPr/>
            </w:pPr>
            <w:r>
              <w:rPr>
                <w:rStyle w:val="SourceText"/>
                <w:color w:val="000000"/>
              </w:rPr>
              <w:t>del_timer_sync()</w:t>
            </w:r>
          </w:p>
        </w:tc>
      </w:tr>
      <w:tr>
        <w:trPr/>
        <w:tc>
          <w:tcPr>
            <w:tcW w:w="3162" w:type="dxa"/>
            <w:tcBorders/>
            <w:vAlign w:val="center"/>
          </w:tcPr>
          <w:p>
            <w:pPr>
              <w:pStyle w:val="TableContents"/>
              <w:spacing w:before="0" w:after="0"/>
              <w:rPr>
                <w:color w:val="000000"/>
              </w:rPr>
            </w:pPr>
            <w:r>
              <w:rPr>
                <w:color w:val="000000"/>
              </w:rPr>
              <w:t>Stops timer</w:t>
            </w:r>
          </w:p>
        </w:tc>
        <w:tc>
          <w:tcPr>
            <w:tcW w:w="1691" w:type="dxa"/>
            <w:tcBorders/>
            <w:vAlign w:val="center"/>
          </w:tcPr>
          <w:p>
            <w:pPr>
              <w:pStyle w:val="TableContents"/>
              <w:spacing w:before="0" w:after="0"/>
              <w:rPr>
                <w:color w:val="000000"/>
              </w:rPr>
            </w:pPr>
            <w:r>
              <w:rPr>
                <w:color w:val="000000"/>
              </w:rPr>
              <w:t>✅</w:t>
            </w:r>
          </w:p>
        </w:tc>
        <w:tc>
          <w:tcPr>
            <w:tcW w:w="2455" w:type="dxa"/>
            <w:tcBorders/>
            <w:vAlign w:val="center"/>
          </w:tcPr>
          <w:p>
            <w:pPr>
              <w:pStyle w:val="TableContents"/>
              <w:spacing w:before="0" w:after="0"/>
              <w:rPr>
                <w:color w:val="000000"/>
              </w:rPr>
            </w:pPr>
            <w:r>
              <w:rPr>
                <w:color w:val="000000"/>
              </w:rPr>
              <w:t>✅</w:t>
            </w:r>
          </w:p>
        </w:tc>
      </w:tr>
      <w:tr>
        <w:trPr/>
        <w:tc>
          <w:tcPr>
            <w:tcW w:w="3162" w:type="dxa"/>
            <w:tcBorders/>
            <w:vAlign w:val="center"/>
          </w:tcPr>
          <w:p>
            <w:pPr>
              <w:pStyle w:val="TableContents"/>
              <w:spacing w:before="0" w:after="0"/>
              <w:rPr>
                <w:color w:val="000000"/>
              </w:rPr>
            </w:pPr>
            <w:r>
              <w:rPr>
                <w:color w:val="000000"/>
              </w:rPr>
              <w:t>Waits for running callback</w:t>
            </w:r>
          </w:p>
        </w:tc>
        <w:tc>
          <w:tcPr>
            <w:tcW w:w="1691" w:type="dxa"/>
            <w:tcBorders/>
            <w:vAlign w:val="center"/>
          </w:tcPr>
          <w:p>
            <w:pPr>
              <w:pStyle w:val="TableContents"/>
              <w:spacing w:before="0" w:after="0"/>
              <w:rPr>
                <w:color w:val="000000"/>
              </w:rPr>
            </w:pPr>
            <w:r>
              <w:rPr>
                <w:color w:val="000000"/>
              </w:rPr>
              <w:t>❌</w:t>
            </w:r>
          </w:p>
        </w:tc>
        <w:tc>
          <w:tcPr>
            <w:tcW w:w="2455" w:type="dxa"/>
            <w:tcBorders/>
            <w:vAlign w:val="center"/>
          </w:tcPr>
          <w:p>
            <w:pPr>
              <w:pStyle w:val="TableContents"/>
              <w:spacing w:before="0" w:after="0"/>
              <w:rPr>
                <w:color w:val="000000"/>
              </w:rPr>
            </w:pPr>
            <w:r>
              <w:rPr>
                <w:color w:val="000000"/>
              </w:rPr>
              <w:t>✅</w:t>
            </w:r>
          </w:p>
        </w:tc>
      </w:tr>
      <w:tr>
        <w:trPr/>
        <w:tc>
          <w:tcPr>
            <w:tcW w:w="3162" w:type="dxa"/>
            <w:tcBorders/>
            <w:vAlign w:val="center"/>
          </w:tcPr>
          <w:p>
            <w:pPr>
              <w:pStyle w:val="TableContents"/>
              <w:spacing w:before="0" w:after="0"/>
              <w:rPr>
                <w:color w:val="000000"/>
              </w:rPr>
            </w:pPr>
            <w:r>
              <w:rPr>
                <w:color w:val="000000"/>
              </w:rPr>
              <w:t>Use in interrupt context</w:t>
            </w:r>
          </w:p>
        </w:tc>
        <w:tc>
          <w:tcPr>
            <w:tcW w:w="1691" w:type="dxa"/>
            <w:tcBorders/>
            <w:vAlign w:val="center"/>
          </w:tcPr>
          <w:p>
            <w:pPr>
              <w:pStyle w:val="TableContents"/>
              <w:spacing w:before="0" w:after="0"/>
              <w:rPr>
                <w:color w:val="000000"/>
              </w:rPr>
            </w:pPr>
            <w:r>
              <w:rPr>
                <w:color w:val="000000"/>
              </w:rPr>
              <w:t>✅</w:t>
            </w:r>
          </w:p>
        </w:tc>
        <w:tc>
          <w:tcPr>
            <w:tcW w:w="2455" w:type="dxa"/>
            <w:tcBorders/>
            <w:vAlign w:val="center"/>
          </w:tcPr>
          <w:p>
            <w:pPr>
              <w:pStyle w:val="TableContents"/>
              <w:spacing w:before="0" w:after="0"/>
              <w:rPr>
                <w:color w:val="000000"/>
              </w:rPr>
            </w:pPr>
            <w:r>
              <w:rPr>
                <w:color w:val="000000"/>
              </w:rPr>
              <w:t>❌</w:t>
            </w:r>
          </w:p>
        </w:tc>
      </w:tr>
      <w:tr>
        <w:trPr/>
        <w:tc>
          <w:tcPr>
            <w:tcW w:w="3162" w:type="dxa"/>
            <w:tcBorders/>
            <w:vAlign w:val="center"/>
          </w:tcPr>
          <w:p>
            <w:pPr>
              <w:pStyle w:val="TableContents"/>
              <w:spacing w:before="0" w:after="0"/>
              <w:rPr>
                <w:color w:val="000000"/>
              </w:rPr>
            </w:pPr>
            <w:r>
              <w:rPr>
                <w:color w:val="000000"/>
              </w:rPr>
              <w:t>Safer for module exit</w:t>
            </w:r>
          </w:p>
        </w:tc>
        <w:tc>
          <w:tcPr>
            <w:tcW w:w="1691" w:type="dxa"/>
            <w:tcBorders/>
            <w:vAlign w:val="center"/>
          </w:tcPr>
          <w:p>
            <w:pPr>
              <w:pStyle w:val="TableContents"/>
              <w:spacing w:before="0" w:after="0"/>
              <w:rPr>
                <w:color w:val="000000"/>
              </w:rPr>
            </w:pPr>
            <w:r>
              <w:rPr>
                <w:color w:val="000000"/>
              </w:rPr>
              <w:t>❌</w:t>
            </w:r>
          </w:p>
        </w:tc>
        <w:tc>
          <w:tcPr>
            <w:tcW w:w="2455" w:type="dxa"/>
            <w:tcBorders/>
            <w:vAlign w:val="center"/>
          </w:tcPr>
          <w:p>
            <w:pPr>
              <w:pStyle w:val="TableContents"/>
              <w:spacing w:before="0" w:after="0"/>
              <w:rPr>
                <w:color w:val="000000"/>
              </w:rPr>
            </w:pPr>
            <w:r>
              <w:rPr>
                <w:color w:val="000000"/>
              </w:rPr>
              <w:t>✅</w:t>
            </w:r>
          </w:p>
        </w:tc>
      </w:tr>
    </w:tbl>
    <w:p>
      <w:pPr>
        <w:pStyle w:val="HorizontalLine"/>
        <w:spacing w:before="0" w:after="160"/>
        <w:rPr>
          <w:color w:val="000000"/>
          <w:sz w:val="24"/>
          <w:szCs w:val="24"/>
        </w:rPr>
      </w:pPr>
      <w:r>
        <w:rPr>
          <w:color w:val="000000"/>
          <w:sz w:val="24"/>
          <w:szCs w:val="24"/>
        </w:rPr>
      </w:r>
    </w:p>
    <w:p>
      <w:pPr>
        <w:pStyle w:val="Heading3"/>
        <w:spacing w:before="0" w:after="160"/>
        <w:rPr>
          <w:b/>
          <w:bCs/>
          <w:color w:val="000000"/>
        </w:rPr>
      </w:pPr>
      <w:r>
        <w:rPr>
          <w:rFonts w:eastAsia="Aptos"/>
          <w:b/>
          <w:bCs/>
          <w:color w:val="000000"/>
          <w:sz w:val="24"/>
          <w:szCs w:val="24"/>
        </w:rPr>
        <w:t>Test Commands &amp; Expected Output</w:t>
      </w:r>
    </w:p>
    <w:p>
      <w:pPr>
        <w:pStyle w:val="PreformattedText"/>
        <w:spacing w:before="0" w:after="0"/>
        <w:ind w:hanging="0" w:start="0" w:end="0"/>
        <w:rPr>
          <w:rFonts w:ascii="Aptos" w:hAnsi="Aptos" w:eastAsia="Aptos" w:cs=""/>
          <w:color w:val="000000"/>
          <w:sz w:val="24"/>
          <w:szCs w:val="24"/>
        </w:rPr>
      </w:pPr>
      <w:r>
        <w:rPr>
          <w:rStyle w:val="SourceText"/>
          <w:rFonts w:ascii="var font-mono" w:hAnsi="var font-mono"/>
          <w:color w:val="000000"/>
          <w:sz w:val="24"/>
          <w:szCs w:val="24"/>
          <w:shd w:fill="auto" w:val="clear"/>
        </w:rPr>
        <w:t>sudo insmod driver.ko</w:t>
      </w:r>
    </w:p>
    <w:p>
      <w:pPr>
        <w:pStyle w:val="PreformattedText"/>
        <w:spacing w:before="0" w:after="0"/>
        <w:ind w:hanging="0" w:start="0" w:end="0"/>
        <w:rPr>
          <w:rFonts w:ascii="Aptos" w:hAnsi="Aptos" w:eastAsia="Aptos" w:cs=""/>
          <w:color w:val="000000"/>
          <w:sz w:val="24"/>
          <w:szCs w:val="24"/>
        </w:rPr>
      </w:pPr>
      <w:r>
        <w:rPr>
          <w:rStyle w:val="SourceText"/>
          <w:rFonts w:ascii="var font-mono" w:hAnsi="var font-mono"/>
          <w:color w:val="000000"/>
          <w:sz w:val="24"/>
          <w:szCs w:val="24"/>
          <w:shd w:fill="auto" w:val="clear"/>
        </w:rPr>
        <w:t>dmesg</w:t>
      </w:r>
    </w:p>
    <w:p>
      <w:pPr>
        <w:pStyle w:val="PreformattedText"/>
        <w:spacing w:before="0" w:after="0"/>
        <w:ind w:hanging="0" w:start="720" w:end="0"/>
        <w:rPr>
          <w:rFonts w:ascii="Aptos" w:hAnsi="Aptos" w:eastAsia="Aptos" w:cs=""/>
          <w:color w:val="000000"/>
          <w:sz w:val="24"/>
          <w:szCs w:val="24"/>
        </w:rPr>
      </w:pPr>
      <w:r>
        <w:rPr>
          <w:rStyle w:val="SourceText"/>
          <w:rFonts w:ascii="var font-mono" w:hAnsi="var font-mono"/>
          <w:color w:val="808080"/>
          <w:sz w:val="24"/>
          <w:szCs w:val="24"/>
          <w:shd w:fill="auto" w:val="clear"/>
        </w:rPr>
        <w:t>Device Driver Insert...Done!!!</w:t>
      </w:r>
    </w:p>
    <w:p>
      <w:pPr>
        <w:pStyle w:val="PreformattedText"/>
        <w:spacing w:before="0" w:after="0"/>
        <w:ind w:hanging="0" w:start="720"/>
        <w:rPr>
          <w:rFonts w:ascii="Aptos" w:hAnsi="Aptos" w:eastAsia="Aptos" w:cs=""/>
          <w:color w:val="000000"/>
          <w:sz w:val="24"/>
          <w:szCs w:val="24"/>
        </w:rPr>
      </w:pPr>
      <w:r>
        <w:rPr>
          <w:rStyle w:val="SourceText"/>
          <w:rFonts w:ascii="var font-mono" w:hAnsi="var font-mono"/>
          <w:color w:val="808080"/>
          <w:sz w:val="24"/>
          <w:szCs w:val="24"/>
          <w:shd w:fill="auto" w:val="clear"/>
        </w:rPr>
        <w:t>Timer Callback function Called [0]    ← after 5 seconds</w:t>
      </w:r>
    </w:p>
    <w:p>
      <w:pPr>
        <w:pStyle w:val="PreformattedText"/>
        <w:spacing w:before="0" w:after="0"/>
        <w:ind w:hanging="0" w:start="720"/>
        <w:rPr>
          <w:rFonts w:ascii="Aptos" w:hAnsi="Aptos" w:eastAsia="Aptos" w:cs=""/>
          <w:color w:val="000000"/>
          <w:sz w:val="24"/>
          <w:szCs w:val="24"/>
        </w:rPr>
      </w:pPr>
      <w:r>
        <w:rPr>
          <w:rStyle w:val="SourceText"/>
          <w:rFonts w:ascii="var font-mono" w:hAnsi="var font-mono"/>
          <w:color w:val="808080"/>
          <w:sz w:val="24"/>
          <w:szCs w:val="24"/>
          <w:shd w:fill="auto" w:val="clear"/>
        </w:rPr>
        <w:t>Timer Callback function Called [1]    ← after 10 seconds</w:t>
      </w:r>
    </w:p>
    <w:p>
      <w:pPr>
        <w:pStyle w:val="PreformattedText"/>
        <w:spacing w:before="0" w:after="0"/>
        <w:ind w:hanging="0" w:start="720"/>
        <w:rPr>
          <w:rFonts w:ascii="Aptos" w:hAnsi="Aptos" w:eastAsia="Aptos" w:cs=""/>
          <w:color w:val="000000"/>
          <w:sz w:val="24"/>
          <w:szCs w:val="24"/>
        </w:rPr>
      </w:pPr>
      <w:r>
        <w:rPr>
          <w:rStyle w:val="SourceText"/>
          <w:rFonts w:ascii="var font-mono" w:hAnsi="var font-mono"/>
          <w:color w:val="808080"/>
          <w:sz w:val="24"/>
          <w:szCs w:val="24"/>
          <w:shd w:fill="auto" w:val="clear"/>
        </w:rPr>
        <w:t>Timer Callback function Called [2]    ← after 15 seconds</w:t>
      </w:r>
    </w:p>
    <w:p>
      <w:pPr>
        <w:pStyle w:val="PreformattedText"/>
        <w:spacing w:before="0" w:after="0"/>
        <w:ind w:hanging="0" w:start="720"/>
        <w:rPr>
          <w:color w:val="000000"/>
        </w:rPr>
      </w:pPr>
      <w:r>
        <w:rPr>
          <w:rStyle w:val="SourceText"/>
          <w:rFonts w:ascii="var font-mono" w:hAnsi="var font-mono"/>
          <w:color w:val="808080"/>
          <w:sz w:val="24"/>
          <w:szCs w:val="24"/>
          <w:shd w:fill="auto" w:val="clear"/>
        </w:rPr>
        <w:t>...                                   ← every 5 seconds</w:t>
      </w:r>
    </w:p>
    <w:p>
      <w:pPr>
        <w:pStyle w:val="PreformattedText"/>
        <w:spacing w:before="0" w:after="0"/>
        <w:ind w:hanging="0" w:start="0" w:end="0"/>
        <w:rPr>
          <w:rFonts w:ascii="Aptos" w:hAnsi="Aptos" w:eastAsia="Aptos" w:cs=""/>
          <w:color w:val="000000"/>
          <w:sz w:val="24"/>
          <w:szCs w:val="24"/>
        </w:rPr>
      </w:pPr>
      <w:r>
        <w:rPr>
          <w:rStyle w:val="SourceText"/>
          <w:rFonts w:ascii="var font-mono" w:hAnsi="var font-mono"/>
          <w:color w:val="000000"/>
          <w:sz w:val="24"/>
          <w:szCs w:val="24"/>
          <w:shd w:fill="auto" w:val="clear"/>
        </w:rPr>
        <w:t xml:space="preserve">sudo rmmod driver  </w:t>
      </w:r>
      <w:r>
        <w:rPr>
          <w:rStyle w:val="SourceText"/>
          <w:rFonts w:ascii="var font-mono" w:hAnsi="var font-mono"/>
          <w:color w:val="808080"/>
          <w:sz w:val="24"/>
          <w:szCs w:val="24"/>
          <w:shd w:fill="auto" w:val="clear"/>
        </w:rPr>
        <w:t xml:space="preserve"> # → del_timer() called → timer stops</w:t>
      </w:r>
    </w:p>
    <w:p>
      <w:pPr>
        <w:pStyle w:val="HorizontalLine"/>
        <w:spacing w:before="0" w:after="103"/>
        <w:rPr>
          <w:color w:val="000000"/>
          <w:sz w:val="24"/>
          <w:szCs w:val="24"/>
        </w:rPr>
      </w:pPr>
      <w:r>
        <w:rPr>
          <w:color w:val="000000"/>
          <w:sz w:val="24"/>
          <w:szCs w:val="24"/>
        </w:rPr>
      </w:r>
    </w:p>
    <w:p>
      <w:pPr>
        <w:pStyle w:val="Heading3"/>
        <w:spacing w:before="0" w:after="160"/>
        <w:rPr>
          <w:color w:val="000000"/>
        </w:rPr>
      </w:pPr>
      <w:r>
        <w:rPr>
          <w:rFonts w:eastAsia="Aptos"/>
          <w:b/>
          <w:bCs/>
          <w:color w:val="000000"/>
          <w:sz w:val="24"/>
          <w:szCs w:val="24"/>
        </w:rPr>
        <w:t>All Timer APIs — Quick Reference</w:t>
      </w:r>
    </w:p>
    <w:p>
      <w:pPr>
        <w:pStyle w:val="PreformattedText"/>
        <w:spacing w:before="0" w:after="0"/>
        <w:ind w:hanging="0" w:start="0" w:end="0"/>
        <w:rPr>
          <w:rFonts w:ascii="Aptos" w:hAnsi="Aptos" w:eastAsia="Aptos" w:cs=""/>
          <w:color w:val="000000"/>
          <w:sz w:val="24"/>
          <w:szCs w:val="24"/>
        </w:rPr>
      </w:pPr>
      <w:r>
        <w:rPr>
          <w:rStyle w:val="SourceText"/>
          <w:rFonts w:ascii="var font-mono" w:hAnsi="var font-mono"/>
          <w:color w:val="808080"/>
          <w:sz w:val="24"/>
          <w:szCs w:val="24"/>
          <w:shd w:fill="auto" w:val="clear"/>
        </w:rPr>
        <w:t>/* Initialize */</w:t>
      </w:r>
    </w:p>
    <w:p>
      <w:pPr>
        <w:pStyle w:val="PreformattedText"/>
        <w:spacing w:before="0" w:after="0"/>
        <w:ind w:hanging="0" w:start="720" w:end="0"/>
        <w:rPr>
          <w:rFonts w:ascii="Aptos" w:hAnsi="Aptos" w:eastAsia="Aptos" w:cs=""/>
          <w:color w:val="000000"/>
          <w:sz w:val="24"/>
          <w:szCs w:val="24"/>
        </w:rPr>
      </w:pPr>
      <w:r>
        <w:rPr>
          <w:rStyle w:val="SourceText"/>
          <w:rFonts w:ascii="var font-mono" w:hAnsi="var font-mono"/>
          <w:color w:val="000000"/>
          <w:sz w:val="24"/>
          <w:szCs w:val="24"/>
          <w:shd w:fill="auto" w:val="clear"/>
        </w:rPr>
        <w:t xml:space="preserve">timer_setup(&amp;timer, callback, 0);      </w:t>
      </w:r>
      <w:r>
        <w:rPr>
          <w:rStyle w:val="SourceText"/>
          <w:rFonts w:ascii="var font-mono" w:hAnsi="var font-mono"/>
          <w:color w:val="808080"/>
          <w:sz w:val="24"/>
          <w:szCs w:val="24"/>
          <w:shd w:fill="auto" w:val="clear"/>
        </w:rPr>
        <w:t xml:space="preserve"> /* newer kernel &gt;= 4.15 ✅ */</w:t>
      </w:r>
    </w:p>
    <w:p>
      <w:pPr>
        <w:pStyle w:val="PreformattedText"/>
        <w:spacing w:before="0" w:after="0"/>
        <w:ind w:hanging="0" w:start="720" w:end="0"/>
        <w:rPr>
          <w:rFonts w:ascii="Aptos" w:hAnsi="Aptos" w:eastAsia="Aptos" w:cs=""/>
          <w:color w:val="000000"/>
          <w:sz w:val="24"/>
          <w:szCs w:val="24"/>
        </w:rPr>
      </w:pPr>
      <w:r>
        <w:rPr>
          <w:rStyle w:val="SourceText"/>
          <w:rFonts w:ascii="var font-mono" w:hAnsi="var font-mono"/>
          <w:color w:val="000000"/>
          <w:sz w:val="24"/>
          <w:szCs w:val="24"/>
          <w:shd w:fill="auto" w:val="clear"/>
        </w:rPr>
        <w:t xml:space="preserve">setup_timer(&amp;timer, callback, data);  </w:t>
      </w:r>
      <w:r>
        <w:rPr>
          <w:rStyle w:val="SourceText"/>
          <w:rFonts w:ascii="var font-mono" w:hAnsi="var font-mono"/>
          <w:color w:val="808080"/>
          <w:sz w:val="24"/>
          <w:szCs w:val="24"/>
          <w:shd w:fill="auto" w:val="clear"/>
        </w:rPr>
        <w:t xml:space="preserve">  /* older kernel &lt; 4.15    */</w:t>
      </w:r>
    </w:p>
    <w:p>
      <w:pPr>
        <w:pStyle w:val="PreformattedText"/>
        <w:spacing w:before="0" w:after="0"/>
        <w:rPr>
          <w:rFonts w:ascii="Aptos" w:hAnsi="Aptos" w:eastAsia="Aptos" w:cs=""/>
          <w:color w:val="000000"/>
          <w:sz w:val="24"/>
          <w:szCs w:val="24"/>
        </w:rPr>
      </w:pPr>
      <w:r>
        <w:rPr>
          <w:rFonts w:eastAsia="Aptos" w:cs="" w:ascii="Aptos" w:hAnsi="Aptos"/>
          <w:color w:val="000000"/>
          <w:sz w:val="24"/>
          <w:szCs w:val="24"/>
        </w:rPr>
      </w:r>
    </w:p>
    <w:p>
      <w:pPr>
        <w:pStyle w:val="PreformattedText"/>
        <w:spacing w:before="0" w:after="0"/>
        <w:ind w:hanging="0" w:start="0" w:end="0"/>
        <w:rPr>
          <w:rFonts w:ascii="Aptos" w:hAnsi="Aptos" w:eastAsia="Aptos" w:cs=""/>
          <w:color w:val="000000"/>
          <w:sz w:val="24"/>
          <w:szCs w:val="24"/>
        </w:rPr>
      </w:pPr>
      <w:r>
        <w:rPr>
          <w:rStyle w:val="SourceText"/>
          <w:rFonts w:ascii="var font-mono" w:hAnsi="var font-mono"/>
          <w:color w:val="808080"/>
          <w:sz w:val="24"/>
          <w:szCs w:val="24"/>
          <w:shd w:fill="auto" w:val="clear"/>
        </w:rPr>
        <w:t>/* Start */</w:t>
      </w:r>
    </w:p>
    <w:p>
      <w:pPr>
        <w:pStyle w:val="PreformattedText"/>
        <w:spacing w:before="0" w:after="0"/>
        <w:ind w:hanging="0" w:start="720" w:end="0"/>
        <w:rPr>
          <w:rFonts w:ascii="Aptos" w:hAnsi="Aptos" w:eastAsia="Aptos" w:cs=""/>
          <w:color w:val="000000"/>
          <w:sz w:val="24"/>
          <w:szCs w:val="24"/>
        </w:rPr>
      </w:pPr>
      <w:r>
        <w:rPr>
          <w:rStyle w:val="SourceText"/>
          <w:rFonts w:ascii="var font-mono" w:hAnsi="var font-mono"/>
          <w:color w:val="000000"/>
          <w:sz w:val="24"/>
          <w:szCs w:val="24"/>
          <w:shd w:fill="auto" w:val="clear"/>
        </w:rPr>
        <w:t xml:space="preserve">add_timer(&amp;timer);                      </w:t>
      </w:r>
      <w:r>
        <w:rPr>
          <w:rStyle w:val="SourceText"/>
          <w:rFonts w:ascii="var font-mono" w:hAnsi="var font-mono"/>
          <w:color w:val="808080"/>
          <w:sz w:val="24"/>
          <w:szCs w:val="24"/>
          <w:shd w:fill="auto" w:val="clear"/>
        </w:rPr>
        <w:t>/* starts timer at timer.expires */</w:t>
      </w:r>
    </w:p>
    <w:p>
      <w:pPr>
        <w:pStyle w:val="PreformattedText"/>
        <w:spacing w:before="0" w:after="0"/>
        <w:ind w:hanging="0" w:start="720" w:end="0"/>
        <w:rPr>
          <w:rFonts w:ascii="Aptos" w:hAnsi="Aptos" w:eastAsia="Aptos" w:cs=""/>
          <w:color w:val="000000"/>
          <w:sz w:val="24"/>
          <w:szCs w:val="24"/>
        </w:rPr>
      </w:pPr>
      <w:r>
        <w:rPr>
          <w:rStyle w:val="SourceText"/>
          <w:rFonts w:ascii="var font-mono" w:hAnsi="var font-mono"/>
          <w:color w:val="000000"/>
          <w:sz w:val="24"/>
          <w:szCs w:val="24"/>
          <w:shd w:fill="auto" w:val="clear"/>
        </w:rPr>
        <w:t xml:space="preserve">mod_timer(&amp;timer, jiffies + delay);     </w:t>
      </w:r>
      <w:r>
        <w:rPr>
          <w:rStyle w:val="SourceText"/>
          <w:rFonts w:ascii="var font-mono" w:hAnsi="var font-mono"/>
          <w:color w:val="808080"/>
          <w:sz w:val="24"/>
          <w:szCs w:val="24"/>
          <w:shd w:fill="auto" w:val="clear"/>
        </w:rPr>
        <w:t>/* arm/rearm with new expiry ✅  */</w:t>
      </w:r>
    </w:p>
    <w:p>
      <w:pPr>
        <w:pStyle w:val="PreformattedText"/>
        <w:spacing w:before="0" w:after="0"/>
        <w:rPr>
          <w:rFonts w:ascii="Aptos" w:hAnsi="Aptos" w:eastAsia="Aptos" w:cs=""/>
          <w:color w:val="000000"/>
          <w:sz w:val="24"/>
          <w:szCs w:val="24"/>
        </w:rPr>
      </w:pPr>
      <w:r>
        <w:rPr>
          <w:rFonts w:eastAsia="Aptos" w:cs="" w:ascii="Aptos" w:hAnsi="Aptos"/>
          <w:color w:val="000000"/>
          <w:sz w:val="24"/>
          <w:szCs w:val="24"/>
        </w:rPr>
      </w:r>
    </w:p>
    <w:p>
      <w:pPr>
        <w:pStyle w:val="PreformattedText"/>
        <w:spacing w:before="0" w:after="0"/>
        <w:ind w:hanging="0" w:start="0" w:end="0"/>
        <w:rPr>
          <w:rFonts w:ascii="Aptos" w:hAnsi="Aptos" w:eastAsia="Aptos" w:cs=""/>
          <w:color w:val="000000"/>
          <w:sz w:val="24"/>
          <w:szCs w:val="24"/>
        </w:rPr>
      </w:pPr>
      <w:r>
        <w:rPr>
          <w:rStyle w:val="SourceText"/>
          <w:rFonts w:ascii="var font-mono" w:hAnsi="var font-mono"/>
          <w:color w:val="808080"/>
          <w:sz w:val="24"/>
          <w:szCs w:val="24"/>
          <w:shd w:fill="auto" w:val="clear"/>
        </w:rPr>
        <w:t>/* Stop */</w:t>
      </w:r>
    </w:p>
    <w:p>
      <w:pPr>
        <w:pStyle w:val="PreformattedText"/>
        <w:spacing w:before="0" w:after="0"/>
        <w:ind w:hanging="0" w:start="720" w:end="0"/>
        <w:rPr>
          <w:rFonts w:ascii="Aptos" w:hAnsi="Aptos" w:eastAsia="Aptos" w:cs=""/>
          <w:color w:val="000000"/>
          <w:sz w:val="24"/>
          <w:szCs w:val="24"/>
        </w:rPr>
      </w:pPr>
      <w:r>
        <w:rPr>
          <w:rStyle w:val="SourceText"/>
          <w:rFonts w:ascii="var font-mono" w:hAnsi="var font-mono"/>
          <w:color w:val="000000"/>
          <w:sz w:val="24"/>
          <w:szCs w:val="24"/>
          <w:shd w:fill="auto" w:val="clear"/>
        </w:rPr>
        <w:t xml:space="preserve">del_timer(&amp;timer);                  </w:t>
      </w:r>
      <w:r>
        <w:rPr>
          <w:rStyle w:val="SourceText"/>
          <w:rFonts w:ascii="var font-mono" w:hAnsi="var font-mono"/>
          <w:color w:val="808080"/>
          <w:sz w:val="24"/>
          <w:szCs w:val="24"/>
          <w:shd w:fill="auto" w:val="clear"/>
        </w:rPr>
        <w:t xml:space="preserve">    /* stop immediately              */</w:t>
      </w:r>
    </w:p>
    <w:p>
      <w:pPr>
        <w:pStyle w:val="PreformattedText"/>
        <w:spacing w:before="0" w:after="0"/>
        <w:ind w:hanging="0" w:start="720" w:end="0"/>
        <w:rPr>
          <w:rFonts w:ascii="Aptos" w:hAnsi="Aptos" w:eastAsia="Aptos" w:cs=""/>
          <w:color w:val="000000"/>
          <w:sz w:val="24"/>
          <w:szCs w:val="24"/>
        </w:rPr>
      </w:pPr>
      <w:r>
        <w:rPr>
          <w:rStyle w:val="SourceText"/>
          <w:rFonts w:ascii="var font-mono" w:hAnsi="var font-mono"/>
          <w:color w:val="000000"/>
          <w:sz w:val="24"/>
          <w:szCs w:val="24"/>
          <w:shd w:fill="auto" w:val="clear"/>
        </w:rPr>
        <w:t xml:space="preserve">del_timer_sync(&amp;timer);                </w:t>
      </w:r>
      <w:r>
        <w:rPr>
          <w:rStyle w:val="SourceText"/>
          <w:rFonts w:ascii="var font-mono" w:hAnsi="var font-mono"/>
          <w:color w:val="808080"/>
          <w:sz w:val="24"/>
          <w:szCs w:val="24"/>
          <w:shd w:fill="auto" w:val="clear"/>
        </w:rPr>
        <w:t xml:space="preserve"> /* stop + wait for callback ✅   */</w:t>
      </w:r>
    </w:p>
    <w:p>
      <w:pPr>
        <w:pStyle w:val="PreformattedText"/>
        <w:spacing w:before="0" w:after="0"/>
        <w:rPr>
          <w:rFonts w:ascii="Aptos" w:hAnsi="Aptos" w:eastAsia="Aptos" w:cs=""/>
          <w:color w:val="000000"/>
          <w:sz w:val="24"/>
          <w:szCs w:val="24"/>
        </w:rPr>
      </w:pPr>
      <w:r>
        <w:rPr>
          <w:rFonts w:eastAsia="Aptos" w:cs="" w:ascii="Aptos" w:hAnsi="Aptos"/>
          <w:color w:val="000000"/>
          <w:sz w:val="24"/>
          <w:szCs w:val="24"/>
        </w:rPr>
      </w:r>
    </w:p>
    <w:p>
      <w:pPr>
        <w:pStyle w:val="PreformattedText"/>
        <w:spacing w:before="0" w:after="0"/>
        <w:ind w:hanging="0" w:start="0" w:end="0"/>
        <w:rPr>
          <w:rFonts w:ascii="Aptos" w:hAnsi="Aptos" w:eastAsia="Aptos" w:cs=""/>
          <w:color w:val="000000"/>
          <w:sz w:val="24"/>
          <w:szCs w:val="24"/>
        </w:rPr>
      </w:pPr>
      <w:r>
        <w:rPr>
          <w:rStyle w:val="SourceText"/>
          <w:rFonts w:ascii="var font-mono" w:hAnsi="var font-mono"/>
          <w:color w:val="808080"/>
          <w:sz w:val="24"/>
          <w:szCs w:val="24"/>
          <w:shd w:fill="auto" w:val="clear"/>
        </w:rPr>
        <w:t>/* Check */</w:t>
      </w:r>
    </w:p>
    <w:p>
      <w:pPr>
        <w:pStyle w:val="PreformattedText"/>
        <w:spacing w:before="0" w:after="0"/>
        <w:ind w:hanging="0" w:start="720" w:end="0"/>
        <w:rPr>
          <w:rFonts w:ascii="Aptos" w:hAnsi="Aptos" w:eastAsia="Aptos" w:cs=""/>
          <w:color w:val="000000"/>
          <w:sz w:val="24"/>
          <w:szCs w:val="24"/>
        </w:rPr>
      </w:pPr>
      <w:r>
        <w:rPr>
          <w:rStyle w:val="SourceText"/>
          <w:rFonts w:ascii="var font-mono" w:hAnsi="var font-mono"/>
          <w:color w:val="000000"/>
          <w:sz w:val="24"/>
          <w:szCs w:val="24"/>
          <w:shd w:fill="auto" w:val="clear"/>
        </w:rPr>
        <w:t xml:space="preserve">timer_pending(&amp;timer);              </w:t>
      </w:r>
      <w:r>
        <w:rPr>
          <w:rStyle w:val="SourceText"/>
          <w:rFonts w:ascii="var font-mono" w:hAnsi="var font-mono"/>
          <w:color w:val="808080"/>
          <w:sz w:val="24"/>
          <w:szCs w:val="24"/>
          <w:shd w:fill="auto" w:val="clear"/>
        </w:rPr>
        <w:t xml:space="preserve">    /* 1=pending, 0=not pending      */</w:t>
      </w:r>
    </w:p>
    <w:p>
      <w:pPr>
        <w:pStyle w:val="PreformattedText"/>
        <w:spacing w:before="0" w:after="0"/>
        <w:rPr>
          <w:rFonts w:ascii="Aptos" w:hAnsi="Aptos" w:eastAsia="Aptos" w:cs=""/>
          <w:color w:val="000000"/>
          <w:sz w:val="24"/>
          <w:szCs w:val="24"/>
        </w:rPr>
      </w:pPr>
      <w:r>
        <w:rPr>
          <w:rFonts w:eastAsia="Aptos" w:cs="" w:ascii="Aptos" w:hAnsi="Aptos"/>
          <w:color w:val="000000"/>
          <w:sz w:val="24"/>
          <w:szCs w:val="24"/>
        </w:rPr>
      </w:r>
    </w:p>
    <w:p>
      <w:pPr>
        <w:pStyle w:val="PreformattedText"/>
        <w:spacing w:before="0" w:after="0"/>
        <w:ind w:hanging="0" w:start="0" w:end="0"/>
        <w:rPr>
          <w:rFonts w:ascii="Aptos" w:hAnsi="Aptos" w:eastAsia="Aptos" w:cs=""/>
          <w:color w:val="000000"/>
          <w:sz w:val="24"/>
          <w:szCs w:val="24"/>
        </w:rPr>
      </w:pPr>
      <w:r>
        <w:rPr>
          <w:rStyle w:val="SourceText"/>
          <w:rFonts w:ascii="var font-mono" w:hAnsi="var font-mono"/>
          <w:color w:val="808080"/>
          <w:sz w:val="24"/>
          <w:szCs w:val="24"/>
          <w:shd w:fill="auto" w:val="clear"/>
        </w:rPr>
        <w:t>/* Time conversion */</w:t>
      </w:r>
    </w:p>
    <w:p>
      <w:pPr>
        <w:pStyle w:val="PreformattedText"/>
        <w:spacing w:before="0" w:after="0"/>
        <w:ind w:hanging="0" w:start="720" w:end="0"/>
        <w:rPr>
          <w:rFonts w:ascii="Aptos" w:hAnsi="Aptos" w:eastAsia="Aptos" w:cs=""/>
          <w:color w:val="000000"/>
          <w:sz w:val="24"/>
          <w:szCs w:val="24"/>
        </w:rPr>
      </w:pPr>
      <w:r>
        <w:rPr>
          <w:rStyle w:val="SourceText"/>
          <w:rFonts w:ascii="var font-mono" w:hAnsi="var font-mono"/>
          <w:color w:val="000000"/>
          <w:sz w:val="24"/>
          <w:szCs w:val="24"/>
          <w:shd w:fill="auto" w:val="clear"/>
        </w:rPr>
        <w:t xml:space="preserve">msecs_to_jiffies(ms);                 </w:t>
      </w:r>
      <w:r>
        <w:rPr>
          <w:rStyle w:val="SourceText"/>
          <w:rFonts w:ascii="var font-mono" w:hAnsi="var font-mono"/>
          <w:color w:val="808080"/>
          <w:sz w:val="24"/>
          <w:szCs w:val="24"/>
          <w:shd w:fill="auto" w:val="clear"/>
        </w:rPr>
        <w:t xml:space="preserve">  /* ms → jiffies                  */</w:t>
      </w:r>
    </w:p>
    <w:p>
      <w:pPr>
        <w:pStyle w:val="PreformattedText"/>
        <w:spacing w:before="0" w:after="0"/>
        <w:ind w:hanging="0" w:start="720" w:end="0"/>
        <w:rPr>
          <w:rFonts w:ascii="Aptos" w:hAnsi="Aptos" w:eastAsia="Aptos" w:cs=""/>
          <w:color w:val="000000"/>
          <w:sz w:val="24"/>
          <w:szCs w:val="24"/>
        </w:rPr>
      </w:pPr>
      <w:r>
        <w:rPr>
          <w:rStyle w:val="SourceText"/>
          <w:rFonts w:ascii="var font-mono" w:hAnsi="var font-mono"/>
          <w:color w:val="000000"/>
          <w:sz w:val="24"/>
          <w:szCs w:val="24"/>
          <w:shd w:fill="auto" w:val="clear"/>
        </w:rPr>
        <w:t xml:space="preserve">jiffies_to_msecs(jiffies);            </w:t>
      </w:r>
      <w:r>
        <w:rPr>
          <w:rStyle w:val="SourceText"/>
          <w:rFonts w:ascii="var font-mono" w:hAnsi="var font-mono"/>
          <w:color w:val="808080"/>
          <w:sz w:val="24"/>
          <w:szCs w:val="24"/>
          <w:shd w:fill="auto" w:val="clear"/>
        </w:rPr>
        <w:t xml:space="preserve"> /* jiffies → ms                  */</w:t>
      </w:r>
    </w:p>
    <w:p>
      <w:pPr>
        <w:pStyle w:val="PreformattedText"/>
        <w:spacing w:before="0" w:after="0"/>
        <w:ind w:hanging="0" w:start="0" w:end="0"/>
        <w:rPr>
          <w:rStyle w:val="SourceText"/>
          <w:rFonts w:ascii="var font-mono" w:hAnsi="var font-mono"/>
          <w:color w:val="808080"/>
          <w:shd w:fill="auto" w:val="clear"/>
        </w:rPr>
      </w:pPr>
      <w:r>
        <w:rPr>
          <w:rFonts w:ascii="var font-mono" w:hAnsi="var font-mono"/>
          <w:color w:val="808080"/>
          <w:shd w:fill="auto" w:val="clear"/>
        </w:rPr>
      </w:r>
    </w:p>
    <w:p>
      <w:pPr>
        <w:pStyle w:val="BodyText"/>
        <w:spacing w:lineRule="auto" w:line="278" w:before="0" w:after="0"/>
        <w:ind w:hanging="0" w:start="0" w:end="567"/>
        <w:rPr>
          <w:color w:val="000000"/>
        </w:rPr>
      </w:pPr>
      <w:r>
        <w:rPr>
          <w:rStyle w:val="Strong"/>
          <w:color w:val="000000"/>
        </w:rPr>
        <w:t>Key takeaway:</w:t>
      </w:r>
      <w:r>
        <w:rPr>
          <w:color w:val="000000"/>
        </w:rPr>
        <w:t xml:space="preserve"> Kernel timers fire </w:t>
      </w:r>
      <w:r>
        <w:rPr>
          <w:rStyle w:val="Strong"/>
          <w:color w:val="000000"/>
        </w:rPr>
        <w:t>once only</w:t>
      </w:r>
      <w:r>
        <w:rPr>
          <w:color w:val="000000"/>
        </w:rPr>
        <w:t xml:space="preserve"> by default — re-arm in callback for periodic behavior. Timer callback runs in </w:t>
      </w:r>
      <w:r>
        <w:rPr>
          <w:rStyle w:val="Strong"/>
          <w:color w:val="000000"/>
        </w:rPr>
        <w:t>interrupt context</w:t>
      </w:r>
      <w:r>
        <w:rPr>
          <w:color w:val="000000"/>
        </w:rPr>
        <w:t xml:space="preserve"> — no sleeping, no mutex. Always call </w:t>
      </w:r>
      <w:r>
        <w:rPr>
          <w:rStyle w:val="SourceText"/>
          <w:color w:val="000000"/>
        </w:rPr>
        <w:t>del_timer()</w:t>
      </w:r>
      <w:r>
        <w:rPr>
          <w:color w:val="000000"/>
        </w:rPr>
        <w:t xml:space="preserve"> or </w:t>
      </w:r>
      <w:r>
        <w:rPr>
          <w:rStyle w:val="SourceText"/>
          <w:color w:val="000000"/>
        </w:rPr>
        <w:t>del_timer_sync()</w:t>
      </w:r>
      <w:r>
        <w:rPr>
          <w:color w:val="000000"/>
        </w:rPr>
        <w:t xml:space="preserve"> in exit to prevent callback from firing after module unloads.</w:t>
      </w:r>
    </w:p>
    <w:p>
      <w:pPr>
        <w:pStyle w:val="HorizontalLine"/>
        <w:spacing w:before="0" w:after="160"/>
        <w:rPr>
          <w:color w:val="000000"/>
          <w:sz w:val="24"/>
          <w:szCs w:val="24"/>
        </w:rPr>
      </w:pPr>
      <w:r>
        <w:rPr>
          <w:color w:val="000000"/>
          <w:sz w:val="24"/>
          <w:szCs w:val="24"/>
        </w:rPr>
      </w:r>
    </w:p>
    <w:p>
      <w:pPr>
        <w:pStyle w:val="Title"/>
        <w:rPr/>
      </w:pPr>
      <w:hyperlink r:id="rId59">
        <w:r>
          <w:rPr>
            <w:rStyle w:val="Hyperlink"/>
          </w:rPr>
          <w:t>Device Driver 27 -High Resolution Timer Tutorial</w:t>
        </w:r>
      </w:hyperlink>
    </w:p>
    <w:p>
      <w:pPr>
        <w:pStyle w:val="Heading3"/>
        <w:spacing w:before="0" w:after="0"/>
        <w:rPr>
          <w:rFonts w:eastAsia="Aptos" w:cs="" w:cstheme="minorBidi" w:eastAsiaTheme="minorHAnsi"/>
          <w:b/>
          <w:bCs/>
          <w:color w:val="000000"/>
          <w:sz w:val="24"/>
          <w:szCs w:val="24"/>
          <w14:ligatures w14:val="standardContextual"/>
        </w:rPr>
      </w:pPr>
      <w:r>
        <w:rPr>
          <w:rFonts w:eastAsia="Aptos" w:cs="" w:cstheme="minorBidi" w:eastAsiaTheme="minorHAnsi"/>
          <w:b/>
          <w:bCs/>
          <w:color w:val="000000"/>
          <w:sz w:val="24"/>
          <w:szCs w:val="24"/>
          <w14:ligatures w14:val="standardContextual"/>
        </w:rPr>
        <w:t>Why High Resolution Timer (hrtimer)?</w:t>
      </w:r>
    </w:p>
    <w:p>
      <w:pPr>
        <w:pStyle w:val="BodyText"/>
        <w:spacing w:lineRule="auto" w:line="278" w:before="0" w:after="46"/>
        <w:rPr/>
      </w:pPr>
      <w:r>
        <w:rPr>
          <w:rStyle w:val="Strong"/>
          <w:color w:val="000000"/>
        </w:rPr>
        <w:t>Kernel Timer (Part 26)</w:t>
      </w:r>
      <w:r>
        <w:rPr>
          <w:color w:val="000000"/>
        </w:rPr>
        <w:t xml:space="preserve"> uses </w:t>
      </w:r>
      <w:r>
        <w:rPr>
          <w:rStyle w:val="Strong"/>
          <w:color w:val="000000"/>
        </w:rPr>
        <w:t>jiffies</w:t>
      </w:r>
      <w:r>
        <w:rPr>
          <w:color w:val="000000"/>
        </w:rPr>
        <w:t xml:space="preserve"> — resolution limited by HZ (e.g., 1ms to 10ms granularity).</w:t>
      </w:r>
    </w:p>
    <w:p>
      <w:pPr>
        <w:pStyle w:val="BodyText"/>
        <w:spacing w:lineRule="auto" w:line="278" w:before="0" w:after="160"/>
        <w:rPr/>
      </w:pPr>
      <w:r>
        <w:rPr>
          <w:rStyle w:val="Strong"/>
          <w:color w:val="000000"/>
        </w:rPr>
        <w:t>hrtimer</w:t>
      </w:r>
      <w:r>
        <w:rPr>
          <w:color w:val="000000"/>
        </w:rPr>
        <w:t xml:space="preserve"> uses </w:t>
      </w:r>
      <w:r>
        <w:rPr>
          <w:rStyle w:val="Strong"/>
          <w:color w:val="000000"/>
        </w:rPr>
        <w:t>nanoseconds</w:t>
      </w:r>
      <w:r>
        <w:rPr>
          <w:color w:val="000000"/>
        </w:rPr>
        <w:t xml:space="preserve"> resolution — much more precise for time-critical drivers.</w:t>
      </w:r>
    </w:p>
    <w:p>
      <w:pPr>
        <w:pStyle w:val="BodyText"/>
        <w:spacing w:lineRule="auto" w:line="278" w:before="0" w:after="0"/>
        <w:ind w:hanging="0" w:start="0" w:end="567"/>
        <w:rPr/>
      </w:pPr>
      <w:r>
        <w:rPr>
          <w:color w:val="000000"/>
        </w:rPr>
        <w:t xml:space="preserve">They cannot be merged because the kernel timer uses a </w:t>
      </w:r>
      <w:r>
        <w:rPr>
          <w:rStyle w:val="Strong"/>
          <w:color w:val="000000"/>
        </w:rPr>
        <w:t>Cascading Timer Wheel (CTW)</w:t>
      </w:r>
      <w:r>
        <w:rPr>
          <w:color w:val="000000"/>
        </w:rPr>
        <w:t xml:space="preserve"> structure, while hrtimer uses a </w:t>
      </w:r>
      <w:r>
        <w:rPr>
          <w:rStyle w:val="Strong"/>
          <w:color w:val="000000"/>
        </w:rPr>
        <w:t>red-black tree</w:t>
      </w:r>
      <w:r>
        <w:rPr>
          <w:color w:val="000000"/>
        </w:rPr>
        <w:t xml:space="preserve"> (ordered by time for fast insertion and lookup). These two data structures are fundamentally incompatible.</w:t>
      </w:r>
    </w:p>
    <w:p>
      <w:pPr>
        <w:pStyle w:val="HorizontalLine"/>
        <w:spacing w:before="0" w:after="160"/>
        <w:rPr>
          <w:color w:val="000000"/>
          <w:sz w:val="24"/>
          <w:szCs w:val="24"/>
        </w:rPr>
      </w:pPr>
      <w:r>
        <w:rPr>
          <w:color w:val="000000"/>
          <w:sz w:val="24"/>
          <w:szCs w:val="24"/>
        </w:rPr>
      </w:r>
    </w:p>
    <w:p>
      <w:pPr>
        <w:pStyle w:val="Heading3"/>
        <w:spacing w:before="0" w:after="160"/>
        <w:rPr>
          <w:rFonts w:eastAsia="Aptos" w:cs="" w:cstheme="minorBidi" w:eastAsiaTheme="minorHAnsi"/>
          <w:b/>
          <w:bCs/>
          <w:color w:val="000000"/>
          <w:sz w:val="24"/>
          <w:szCs w:val="24"/>
          <w14:ligatures w14:val="standardContextual"/>
        </w:rPr>
      </w:pPr>
      <w:r>
        <w:rPr>
          <w:rFonts w:eastAsia="Aptos" w:cs="" w:cstheme="minorBidi" w:eastAsiaTheme="minorHAnsi"/>
          <w:b/>
          <w:bCs/>
          <w:color w:val="000000"/>
          <w:sz w:val="24"/>
          <w:szCs w:val="24"/>
          <w14:ligatures w14:val="standardContextual"/>
        </w:rPr>
        <w:t>hrtimer vs Kernel Timer</w:t>
      </w:r>
    </w:p>
    <w:tbl>
      <w:tblPr>
        <w:tblW w:w="9450" w:type="dxa"/>
        <w:jc w:val="start"/>
        <w:tblInd w:w="28" w:type="dxa"/>
        <w:tblLayout w:type="fixed"/>
        <w:tblCellMar>
          <w:top w:w="28" w:type="dxa"/>
          <w:start w:w="28" w:type="dxa"/>
          <w:bottom w:w="28" w:type="dxa"/>
          <w:end w:w="28" w:type="dxa"/>
        </w:tblCellMar>
      </w:tblPr>
      <w:tblGrid>
        <w:gridCol w:w="2160"/>
        <w:gridCol w:w="3420"/>
        <w:gridCol w:w="3870"/>
      </w:tblGrid>
      <w:tr>
        <w:trPr>
          <w:tblHeader w:val="true"/>
        </w:trPr>
        <w:tc>
          <w:tcPr>
            <w:tcW w:w="2160" w:type="dxa"/>
            <w:tcBorders/>
            <w:vAlign w:val="center"/>
          </w:tcPr>
          <w:p>
            <w:pPr>
              <w:pStyle w:val="TableHeading"/>
              <w:spacing w:before="0" w:after="0"/>
              <w:rPr>
                <w:color w:val="000000"/>
                <w:sz w:val="4"/>
                <w:szCs w:val="4"/>
              </w:rPr>
            </w:pPr>
            <w:r>
              <w:rPr>
                <w:color w:val="000000"/>
                <w:sz w:val="4"/>
                <w:szCs w:val="4"/>
              </w:rPr>
            </w:r>
          </w:p>
        </w:tc>
        <w:tc>
          <w:tcPr>
            <w:tcW w:w="3420" w:type="dxa"/>
            <w:tcBorders/>
            <w:vAlign w:val="center"/>
          </w:tcPr>
          <w:p>
            <w:pPr>
              <w:pStyle w:val="TableHeading"/>
              <w:spacing w:before="0" w:after="0"/>
              <w:rPr>
                <w:color w:val="000000"/>
              </w:rPr>
            </w:pPr>
            <w:r>
              <w:rPr>
                <w:color w:val="000000"/>
              </w:rPr>
              <w:t>Kernel Timer (Part 26)</w:t>
            </w:r>
          </w:p>
        </w:tc>
        <w:tc>
          <w:tcPr>
            <w:tcW w:w="3870" w:type="dxa"/>
            <w:tcBorders/>
            <w:vAlign w:val="center"/>
          </w:tcPr>
          <w:p>
            <w:pPr>
              <w:pStyle w:val="TableHeading"/>
              <w:spacing w:before="0" w:after="0"/>
              <w:rPr>
                <w:color w:val="000000"/>
              </w:rPr>
            </w:pPr>
            <w:r>
              <w:rPr>
                <w:color w:val="000000"/>
              </w:rPr>
              <w:t>hrtimer (Part 27)</w:t>
            </w:r>
          </w:p>
        </w:tc>
      </w:tr>
      <w:tr>
        <w:trPr/>
        <w:tc>
          <w:tcPr>
            <w:tcW w:w="2160" w:type="dxa"/>
            <w:tcBorders/>
            <w:vAlign w:val="center"/>
          </w:tcPr>
          <w:p>
            <w:pPr>
              <w:pStyle w:val="TableContents"/>
              <w:spacing w:before="0" w:after="0"/>
              <w:rPr>
                <w:color w:val="000000"/>
              </w:rPr>
            </w:pPr>
            <w:r>
              <w:rPr>
                <w:color w:val="000000"/>
              </w:rPr>
              <w:t>Resolution</w:t>
            </w:r>
          </w:p>
        </w:tc>
        <w:tc>
          <w:tcPr>
            <w:tcW w:w="3420" w:type="dxa"/>
            <w:tcBorders/>
            <w:vAlign w:val="center"/>
          </w:tcPr>
          <w:p>
            <w:pPr>
              <w:pStyle w:val="TableContents"/>
              <w:spacing w:before="0" w:after="0"/>
              <w:rPr>
                <w:color w:val="000000"/>
              </w:rPr>
            </w:pPr>
            <w:r>
              <w:rPr>
                <w:color w:val="000000"/>
              </w:rPr>
              <w:t>Jiffies (ms range)</w:t>
            </w:r>
          </w:p>
        </w:tc>
        <w:tc>
          <w:tcPr>
            <w:tcW w:w="3870" w:type="dxa"/>
            <w:tcBorders/>
            <w:vAlign w:val="center"/>
          </w:tcPr>
          <w:p>
            <w:pPr>
              <w:pStyle w:val="TableContents"/>
              <w:spacing w:before="0" w:after="0"/>
              <w:rPr>
                <w:color w:val="000000"/>
              </w:rPr>
            </w:pPr>
            <w:r>
              <w:rPr>
                <w:color w:val="000000"/>
              </w:rPr>
              <w:t>Nanoseconds</w:t>
            </w:r>
          </w:p>
        </w:tc>
      </w:tr>
      <w:tr>
        <w:trPr/>
        <w:tc>
          <w:tcPr>
            <w:tcW w:w="2160" w:type="dxa"/>
            <w:tcBorders/>
            <w:vAlign w:val="center"/>
          </w:tcPr>
          <w:p>
            <w:pPr>
              <w:pStyle w:val="TableContents"/>
              <w:spacing w:before="0" w:after="0"/>
              <w:rPr>
                <w:color w:val="000000"/>
              </w:rPr>
            </w:pPr>
            <w:r>
              <w:rPr>
                <w:color w:val="000000"/>
              </w:rPr>
              <w:t>Available since</w:t>
            </w:r>
          </w:p>
        </w:tc>
        <w:tc>
          <w:tcPr>
            <w:tcW w:w="3420" w:type="dxa"/>
            <w:tcBorders/>
            <w:vAlign w:val="center"/>
          </w:tcPr>
          <w:p>
            <w:pPr>
              <w:pStyle w:val="TableContents"/>
              <w:spacing w:before="0" w:after="0"/>
              <w:rPr>
                <w:color w:val="000000"/>
              </w:rPr>
            </w:pPr>
            <w:r>
              <w:rPr>
                <w:color w:val="000000"/>
              </w:rPr>
              <w:t>Always</w:t>
            </w:r>
          </w:p>
        </w:tc>
        <w:tc>
          <w:tcPr>
            <w:tcW w:w="3870" w:type="dxa"/>
            <w:tcBorders/>
            <w:vAlign w:val="center"/>
          </w:tcPr>
          <w:p>
            <w:pPr>
              <w:pStyle w:val="TableContents"/>
              <w:spacing w:before="0" w:after="0"/>
              <w:rPr>
                <w:color w:val="000000"/>
              </w:rPr>
            </w:pPr>
            <w:r>
              <w:rPr>
                <w:color w:val="000000"/>
              </w:rPr>
              <w:t>Kernel 2.6.21+</w:t>
            </w:r>
          </w:p>
        </w:tc>
      </w:tr>
      <w:tr>
        <w:trPr/>
        <w:tc>
          <w:tcPr>
            <w:tcW w:w="2160" w:type="dxa"/>
            <w:tcBorders/>
            <w:vAlign w:val="center"/>
          </w:tcPr>
          <w:p>
            <w:pPr>
              <w:pStyle w:val="TableContents"/>
              <w:spacing w:before="0" w:after="0"/>
              <w:rPr>
                <w:color w:val="000000"/>
              </w:rPr>
            </w:pPr>
            <w:r>
              <w:rPr>
                <w:color w:val="000000"/>
              </w:rPr>
              <w:t>Data structure</w:t>
            </w:r>
          </w:p>
        </w:tc>
        <w:tc>
          <w:tcPr>
            <w:tcW w:w="3420" w:type="dxa"/>
            <w:tcBorders/>
            <w:vAlign w:val="center"/>
          </w:tcPr>
          <w:p>
            <w:pPr>
              <w:pStyle w:val="TableContents"/>
              <w:spacing w:before="0" w:after="0"/>
              <w:rPr>
                <w:color w:val="000000"/>
              </w:rPr>
            </w:pPr>
            <w:r>
              <w:rPr>
                <w:color w:val="000000"/>
              </w:rPr>
              <w:t>Cascading Timer Wheel</w:t>
            </w:r>
          </w:p>
        </w:tc>
        <w:tc>
          <w:tcPr>
            <w:tcW w:w="3870" w:type="dxa"/>
            <w:tcBorders/>
            <w:vAlign w:val="center"/>
          </w:tcPr>
          <w:p>
            <w:pPr>
              <w:pStyle w:val="TableContents"/>
              <w:spacing w:before="0" w:after="0"/>
              <w:rPr>
                <w:color w:val="000000"/>
              </w:rPr>
            </w:pPr>
            <w:r>
              <w:rPr>
                <w:color w:val="000000"/>
              </w:rPr>
              <w:t>Red-Black Tree</w:t>
            </w:r>
          </w:p>
        </w:tc>
      </w:tr>
      <w:tr>
        <w:trPr/>
        <w:tc>
          <w:tcPr>
            <w:tcW w:w="2160" w:type="dxa"/>
            <w:tcBorders/>
            <w:vAlign w:val="center"/>
          </w:tcPr>
          <w:p>
            <w:pPr>
              <w:pStyle w:val="TableContents"/>
              <w:spacing w:before="0" w:after="0"/>
              <w:rPr>
                <w:color w:val="000000"/>
              </w:rPr>
            </w:pPr>
            <w:r>
              <w:rPr>
                <w:color w:val="000000"/>
              </w:rPr>
              <w:t>API</w:t>
            </w:r>
          </w:p>
        </w:tc>
        <w:tc>
          <w:tcPr>
            <w:tcW w:w="3420" w:type="dxa"/>
            <w:tcBorders/>
            <w:vAlign w:val="center"/>
          </w:tcPr>
          <w:p>
            <w:pPr>
              <w:pStyle w:val="TableContents"/>
              <w:spacing w:before="0" w:after="0"/>
              <w:rPr/>
            </w:pPr>
            <w:r>
              <w:rPr>
                <w:rStyle w:val="SourceText"/>
                <w:color w:val="000000"/>
              </w:rPr>
              <w:t>timer_setup</w:t>
            </w:r>
            <w:r>
              <w:rPr>
                <w:color w:val="000000"/>
              </w:rPr>
              <w:t xml:space="preserve">, </w:t>
            </w:r>
            <w:r>
              <w:rPr>
                <w:rStyle w:val="SourceText"/>
                <w:color w:val="000000"/>
              </w:rPr>
              <w:t>mod_timer</w:t>
            </w:r>
          </w:p>
        </w:tc>
        <w:tc>
          <w:tcPr>
            <w:tcW w:w="3870" w:type="dxa"/>
            <w:tcBorders/>
            <w:vAlign w:val="center"/>
          </w:tcPr>
          <w:p>
            <w:pPr>
              <w:pStyle w:val="TableContents"/>
              <w:spacing w:before="0" w:after="0"/>
              <w:rPr/>
            </w:pPr>
            <w:r>
              <w:rPr>
                <w:rStyle w:val="SourceText"/>
                <w:color w:val="000000"/>
              </w:rPr>
              <w:t>hrtimer_init</w:t>
            </w:r>
            <w:r>
              <w:rPr>
                <w:color w:val="000000"/>
              </w:rPr>
              <w:t xml:space="preserve">, </w:t>
            </w:r>
            <w:r>
              <w:rPr>
                <w:rStyle w:val="SourceText"/>
                <w:color w:val="000000"/>
              </w:rPr>
              <w:t>hrtimer_start</w:t>
            </w:r>
          </w:p>
        </w:tc>
      </w:tr>
      <w:tr>
        <w:trPr/>
        <w:tc>
          <w:tcPr>
            <w:tcW w:w="2160" w:type="dxa"/>
            <w:tcBorders/>
            <w:vAlign w:val="center"/>
          </w:tcPr>
          <w:p>
            <w:pPr>
              <w:pStyle w:val="TableContents"/>
              <w:spacing w:before="0" w:after="0"/>
              <w:rPr>
                <w:color w:val="000000"/>
              </w:rPr>
            </w:pPr>
            <w:r>
              <w:rPr>
                <w:color w:val="000000"/>
              </w:rPr>
              <w:t>Use when</w:t>
            </w:r>
          </w:p>
        </w:tc>
        <w:tc>
          <w:tcPr>
            <w:tcW w:w="3420" w:type="dxa"/>
            <w:tcBorders/>
            <w:vAlign w:val="center"/>
          </w:tcPr>
          <w:p>
            <w:pPr>
              <w:pStyle w:val="TableContents"/>
              <w:spacing w:before="0" w:after="0"/>
              <w:rPr>
                <w:color w:val="000000"/>
              </w:rPr>
            </w:pPr>
            <w:r>
              <w:rPr>
                <w:color w:val="000000"/>
              </w:rPr>
              <w:t>General deferred work</w:t>
            </w:r>
          </w:p>
        </w:tc>
        <w:tc>
          <w:tcPr>
            <w:tcW w:w="3870" w:type="dxa"/>
            <w:tcBorders/>
            <w:vAlign w:val="center"/>
          </w:tcPr>
          <w:p>
            <w:pPr>
              <w:pStyle w:val="TableContents"/>
              <w:spacing w:before="0" w:after="0"/>
              <w:rPr>
                <w:color w:val="000000"/>
              </w:rPr>
            </w:pPr>
            <w:r>
              <w:rPr>
                <w:color w:val="000000"/>
              </w:rPr>
              <w:t>Precise timing needed</w:t>
            </w:r>
          </w:p>
        </w:tc>
      </w:tr>
    </w:tbl>
    <w:p>
      <w:pPr>
        <w:pStyle w:val="HorizontalLine"/>
        <w:spacing w:before="0" w:after="160"/>
        <w:rPr>
          <w:color w:val="000000"/>
          <w:sz w:val="24"/>
          <w:szCs w:val="24"/>
        </w:rPr>
      </w:pPr>
      <w:r>
        <w:rPr>
          <w:color w:val="000000"/>
          <w:sz w:val="24"/>
          <w:szCs w:val="24"/>
        </w:rPr>
      </w:r>
    </w:p>
    <w:p>
      <w:pPr>
        <w:pStyle w:val="Heading3"/>
        <w:spacing w:before="0" w:after="160"/>
        <w:rPr>
          <w:color w:val="000000"/>
        </w:rPr>
      </w:pPr>
      <w:r>
        <w:rPr>
          <w:rFonts w:eastAsia="Aptos" w:cs="" w:cstheme="minorBidi" w:eastAsiaTheme="minorHAnsi"/>
          <w:b/>
          <w:bCs/>
          <w:color w:val="000000"/>
          <w:sz w:val="24"/>
          <w:szCs w:val="24"/>
          <w14:ligatures w14:val="standardContextual"/>
        </w:rPr>
        <w:t>Check if hrtimer is Available</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808080"/>
          <w:sz w:val="24"/>
          <w:szCs w:val="24"/>
          <w:shd w:fill="auto" w:val="clear"/>
        </w:rPr>
        <w:t># Check kernel config</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cat /boot/config-$(uname -r) | grep CONFIG_HIGH_RES_TIMERS</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808080"/>
          <w:sz w:val="24"/>
          <w:szCs w:val="24"/>
          <w:shd w:fill="auto" w:val="clear"/>
        </w:rPr>
        <w:t># Should show: CONFIG_HIGH_RES_TIMERS=y</w:t>
      </w:r>
    </w:p>
    <w:p>
      <w:pPr>
        <w:pStyle w:val="PreformattedText"/>
        <w:spacing w:before="0" w:after="0"/>
        <w:ind w:hanging="0" w:start="720"/>
        <w:rPr>
          <w:rFonts w:ascii="Aptos" w:hAnsi="Aptos" w:eastAsia="Aptos" w:cs=""/>
          <w:color w:val="000000"/>
          <w:sz w:val="24"/>
          <w:szCs w:val="24"/>
        </w:rPr>
      </w:pPr>
      <w:r>
        <w:rPr>
          <w:rFonts w:eastAsia="Aptos" w:cs="" w:ascii="Aptos" w:hAnsi="Aptos"/>
          <w:color w:val="000000"/>
          <w:sz w:val="24"/>
          <w:szCs w:val="24"/>
        </w:rPr>
      </w:r>
    </w:p>
    <w:p>
      <w:pPr>
        <w:pStyle w:val="PreformattedText"/>
        <w:spacing w:before="0" w:after="0"/>
        <w:ind w:hanging="0" w:start="720" w:end="0"/>
        <w:rPr>
          <w:rFonts w:ascii="Aptos" w:hAnsi="Aptos" w:eastAsia="Aptos" w:cs=""/>
          <w:sz w:val="24"/>
          <w:szCs w:val="24"/>
        </w:rPr>
      </w:pPr>
      <w:r>
        <w:rPr>
          <w:rStyle w:val="SourceText"/>
          <w:rFonts w:ascii="var font-mono" w:hAnsi="var font-mono"/>
          <w:color w:val="808080"/>
          <w:sz w:val="24"/>
          <w:szCs w:val="24"/>
          <w:shd w:fill="auto" w:val="clear"/>
        </w:rPr>
        <w:t># Check proc timer list</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cat /proc/timer_list | grep resolution</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808080"/>
          <w:sz w:val="24"/>
          <w:szCs w:val="24"/>
          <w:shd w:fill="auto" w:val="clear"/>
        </w:rPr>
        <w:t># Should show: .resolution: 1 nsecs</w:t>
      </w:r>
    </w:p>
    <w:p>
      <w:pPr>
        <w:pStyle w:val="HorizontalLine"/>
        <w:spacing w:before="0" w:after="160"/>
        <w:rPr>
          <w:color w:val="000000"/>
          <w:sz w:val="24"/>
          <w:szCs w:val="24"/>
        </w:rPr>
      </w:pPr>
      <w:r>
        <w:rPr>
          <w:color w:val="000000"/>
          <w:sz w:val="24"/>
          <w:szCs w:val="24"/>
        </w:rPr>
      </w:r>
    </w:p>
    <w:p>
      <w:pPr>
        <w:pStyle w:val="Heading3"/>
        <w:spacing w:before="0" w:after="160"/>
        <w:rPr>
          <w:b/>
          <w:bCs/>
          <w:color w:val="000000"/>
        </w:rPr>
      </w:pPr>
      <w:r>
        <w:rPr>
          <w:rFonts w:eastAsia="Aptos" w:cs="" w:cstheme="minorBidi" w:eastAsiaTheme="minorHAnsi"/>
          <w:b/>
          <w:bCs/>
          <w:color w:val="000000"/>
          <w:sz w:val="24"/>
          <w:szCs w:val="24"/>
          <w14:ligatures w14:val="standardContextual"/>
        </w:rPr>
        <w:t>Required Headers</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 xml:space="preserve">#include &lt;linux/hrtimer.h&gt;   </w:t>
      </w:r>
      <w:r>
        <w:rPr>
          <w:rStyle w:val="SourceText"/>
          <w:rFonts w:ascii="var font-mono" w:hAnsi="var font-mono"/>
          <w:color w:val="808080"/>
          <w:sz w:val="24"/>
          <w:szCs w:val="24"/>
          <w:shd w:fill="auto" w:val="clear"/>
        </w:rPr>
        <w:t>/* all hrtimer APIs         */</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 xml:space="preserve">#include &lt;linux/ktime.h&gt;    </w:t>
      </w:r>
      <w:r>
        <w:rPr>
          <w:rStyle w:val="SourceText"/>
          <w:rFonts w:ascii="var font-mono" w:hAnsi="var font-mono"/>
          <w:color w:val="808080"/>
          <w:sz w:val="24"/>
          <w:szCs w:val="24"/>
          <w:shd w:fill="auto" w:val="clear"/>
        </w:rPr>
        <w:t xml:space="preserve"> /* ktime_t, ktime_set()     */</w:t>
      </w:r>
    </w:p>
    <w:p>
      <w:pPr>
        <w:pStyle w:val="HorizontalLine"/>
        <w:spacing w:before="0" w:after="160"/>
        <w:rPr>
          <w:color w:val="000000"/>
          <w:sz w:val="24"/>
          <w:szCs w:val="24"/>
        </w:rPr>
      </w:pPr>
      <w:r>
        <w:rPr>
          <w:color w:val="000000"/>
          <w:sz w:val="24"/>
          <w:szCs w:val="24"/>
        </w:rPr>
      </w:r>
    </w:p>
    <w:p>
      <w:pPr>
        <w:pStyle w:val="Heading3"/>
        <w:spacing w:before="0" w:after="160"/>
        <w:rPr>
          <w:b/>
          <w:bCs/>
          <w:color w:val="000000"/>
        </w:rPr>
      </w:pPr>
      <w:r>
        <w:rPr>
          <w:rFonts w:eastAsia="Aptos" w:cs="" w:cstheme="minorBidi" w:eastAsiaTheme="minorHAnsi"/>
          <w:b/>
          <w:bCs/>
          <w:color w:val="000000"/>
          <w:sz w:val="24"/>
          <w:szCs w:val="24"/>
          <w14:ligatures w14:val="standardContextual"/>
        </w:rPr>
        <w:t>hrtimer Structure</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struct hrtimer {</w:t>
      </w:r>
    </w:p>
    <w:p>
      <w:pPr>
        <w:pStyle w:val="PreformattedText"/>
        <w:spacing w:before="0" w:after="0"/>
        <w:ind w:hanging="0" w:start="720" w:end="0"/>
        <w:rPr>
          <w:rFonts w:ascii="Aptos" w:hAnsi="Aptos" w:eastAsia="Aptos" w:cs=""/>
          <w:sz w:val="24"/>
          <w:szCs w:val="24"/>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 xml:space="preserve">struct rb_node       node;      </w:t>
      </w:r>
      <w:r>
        <w:rPr>
          <w:rStyle w:val="SourceText"/>
          <w:rFonts w:ascii="var font-mono" w:hAnsi="var font-mono"/>
          <w:color w:val="808080"/>
          <w:sz w:val="24"/>
          <w:szCs w:val="24"/>
          <w:shd w:fill="auto" w:val="clear"/>
        </w:rPr>
        <w:t>/* red-black tree node — ordered by time    */</w:t>
      </w:r>
    </w:p>
    <w:p>
      <w:pPr>
        <w:pStyle w:val="PreformattedText"/>
        <w:spacing w:before="0" w:after="0"/>
        <w:ind w:hanging="0" w:start="720" w:end="0"/>
        <w:rPr>
          <w:rFonts w:ascii="Aptos" w:hAnsi="Aptos" w:eastAsia="Aptos" w:cs=""/>
          <w:sz w:val="24"/>
          <w:szCs w:val="24"/>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 xml:space="preserve">ktime_t              expires;   </w:t>
        <w:tab/>
      </w:r>
      <w:r>
        <w:rPr>
          <w:rStyle w:val="SourceText"/>
          <w:rFonts w:ascii="var font-mono" w:hAnsi="var font-mono"/>
          <w:color w:val="808080"/>
          <w:sz w:val="24"/>
          <w:szCs w:val="24"/>
          <w:shd w:fill="auto" w:val="clear"/>
        </w:rPr>
        <w:t>/* expiry time in nanoseconds (absolute)     */</w:t>
      </w:r>
    </w:p>
    <w:p>
      <w:pPr>
        <w:pStyle w:val="PreformattedText"/>
        <w:spacing w:before="0" w:after="0"/>
        <w:ind w:hanging="0" w:start="720" w:end="0"/>
        <w:rPr>
          <w:rFonts w:ascii="Aptos" w:hAnsi="Aptos" w:eastAsia="Aptos" w:cs=""/>
          <w:sz w:val="24"/>
          <w:szCs w:val="24"/>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 xml:space="preserve">enum hrtimer_restart (*function)(struct hrtimer *); </w:t>
      </w:r>
      <w:r>
        <w:rPr>
          <w:rStyle w:val="SourceText"/>
          <w:rFonts w:ascii="var font-mono" w:hAnsi="var font-mono"/>
          <w:color w:val="808080"/>
          <w:sz w:val="24"/>
          <w:szCs w:val="24"/>
          <w:shd w:fill="auto" w:val="clear"/>
        </w:rPr>
        <w:t>/* callback function     */</w:t>
      </w:r>
    </w:p>
    <w:p>
      <w:pPr>
        <w:pStyle w:val="PreformattedText"/>
        <w:spacing w:before="0" w:after="0"/>
        <w:ind w:hanging="0" w:start="720" w:end="0"/>
        <w:rPr>
          <w:rFonts w:ascii="Aptos" w:hAnsi="Aptos" w:eastAsia="Aptos" w:cs=""/>
          <w:sz w:val="24"/>
          <w:szCs w:val="24"/>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 xml:space="preserve">struct hrtimer_base  *base;    </w:t>
      </w:r>
      <w:r>
        <w:rPr>
          <w:rStyle w:val="SourceText"/>
          <w:rFonts w:ascii="var font-mono" w:hAnsi="var font-mono"/>
          <w:color w:val="808080"/>
          <w:sz w:val="24"/>
          <w:szCs w:val="24"/>
          <w:shd w:fill="auto" w:val="clear"/>
        </w:rPr>
        <w:t xml:space="preserve"> /* per-CPU, per-clock timer base             */</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w:t>
      </w:r>
    </w:p>
    <w:p>
      <w:pPr>
        <w:pStyle w:val="HorizontalLine"/>
        <w:spacing w:before="0" w:after="0"/>
        <w:ind w:hanging="0" w:start="0"/>
        <w:rPr>
          <w:color w:val="000000"/>
          <w:sz w:val="24"/>
          <w:szCs w:val="24"/>
        </w:rPr>
      </w:pPr>
      <w:r>
        <w:rPr>
          <w:color w:val="000000"/>
          <w:sz w:val="24"/>
          <w:szCs w:val="24"/>
        </w:rPr>
      </w:r>
    </w:p>
    <w:p>
      <w:pPr>
        <w:pStyle w:val="Heading3"/>
        <w:spacing w:before="0" w:after="160"/>
        <w:rPr>
          <w:color w:val="auto"/>
        </w:rPr>
      </w:pPr>
      <w:r>
        <w:rPr>
          <w:rStyle w:val="SourceText"/>
          <w:rFonts w:eastAsia="Aptos" w:cs="" w:cstheme="minorBidi" w:eastAsiaTheme="minorHAnsi"/>
          <w:b/>
          <w:bCs/>
          <w:color w:val="000000"/>
          <w:sz w:val="24"/>
          <w:szCs w:val="24"/>
          <w14:ligatures w14:val="standardContextual"/>
        </w:rPr>
        <w:t>ktime_t</w:t>
      </w:r>
      <w:r>
        <w:rPr>
          <w:rFonts w:eastAsia="Aptos" w:cs="" w:cstheme="minorBidi" w:eastAsiaTheme="minorHAnsi"/>
          <w:b/>
          <w:bCs/>
          <w:color w:val="000000"/>
          <w:sz w:val="24"/>
          <w:szCs w:val="24"/>
          <w14:ligatures w14:val="standardContextual"/>
        </w:rPr>
        <w:t xml:space="preserve"> — Nanosecond Time Type</w:t>
      </w:r>
    </w:p>
    <w:p>
      <w:pPr>
        <w:pStyle w:val="PreformattedText"/>
        <w:spacing w:before="0" w:after="0"/>
        <w:ind w:hanging="0" w:start="0" w:end="0"/>
        <w:rPr>
          <w:rFonts w:ascii="Aptos" w:hAnsi="Aptos" w:eastAsia="Aptos" w:cs=""/>
          <w:sz w:val="24"/>
          <w:szCs w:val="24"/>
        </w:rPr>
      </w:pPr>
      <w:r>
        <w:rPr>
          <w:rStyle w:val="SourceText"/>
          <w:rFonts w:ascii="var font-mono" w:hAnsi="var font-mono"/>
          <w:color w:val="808080"/>
          <w:sz w:val="24"/>
          <w:szCs w:val="24"/>
          <w:shd w:fill="auto" w:val="clear"/>
        </w:rPr>
        <w:t>/* 64-bit systems: ktime_t = 64-bit integer in nanoseconds</w:t>
      </w:r>
    </w:p>
    <w:p>
      <w:pPr>
        <w:pStyle w:val="PreformattedText"/>
        <w:spacing w:before="0" w:after="0"/>
        <w:ind w:hanging="0" w:start="0" w:end="0"/>
        <w:rPr>
          <w:rFonts w:ascii="Aptos" w:hAnsi="Aptos" w:eastAsia="Aptos" w:cs=""/>
          <w:sz w:val="24"/>
          <w:szCs w:val="24"/>
        </w:rPr>
      </w:pPr>
      <w:r>
        <w:rPr>
          <w:rStyle w:val="SourceText"/>
          <w:rFonts w:ascii="Aptos" w:hAnsi="Aptos"/>
          <w:color w:val="808080"/>
          <w:sz w:val="24"/>
          <w:szCs w:val="24"/>
          <w:shd w:fill="auto" w:val="clear"/>
        </w:rPr>
        <w:t xml:space="preserve">   </w:t>
      </w:r>
      <w:r>
        <w:rPr>
          <w:rStyle w:val="SourceText"/>
          <w:rFonts w:ascii="var font-mono" w:hAnsi="var font-mono"/>
          <w:color w:val="808080"/>
          <w:sz w:val="24"/>
          <w:szCs w:val="24"/>
          <w:shd w:fill="auto" w:val="clear"/>
        </w:rPr>
        <w:t>32-bit systems: ktime_t = struct { 32-bit seconds, 32-bit nanoseconds } */</w:t>
      </w:r>
    </w:p>
    <w:p>
      <w:pPr>
        <w:pStyle w:val="PreformattedText"/>
        <w:spacing w:before="0" w:after="0"/>
        <w:ind w:hanging="0" w:start="0" w:end="0"/>
        <w:rPr>
          <w:rFonts w:ascii="Aptos" w:hAnsi="Aptos" w:eastAsia="Aptos" w:cs=""/>
          <w:color w:val="000000"/>
          <w:sz w:val="24"/>
          <w:szCs w:val="24"/>
        </w:rPr>
      </w:pPr>
      <w:r>
        <w:rPr>
          <w:rFonts w:eastAsia="Aptos" w:cs="" w:ascii="Aptos" w:hAnsi="Aptos"/>
          <w:color w:val="000000"/>
          <w:sz w:val="24"/>
          <w:szCs w:val="24"/>
        </w:rPr>
      </w:r>
    </w:p>
    <w:p>
      <w:pPr>
        <w:pStyle w:val="PreformattedText"/>
        <w:spacing w:before="0" w:after="0"/>
        <w:ind w:hanging="0" w:start="0" w:end="0"/>
        <w:rPr>
          <w:rFonts w:ascii="Aptos" w:hAnsi="Aptos" w:eastAsia="Aptos" w:cs=""/>
          <w:sz w:val="24"/>
          <w:szCs w:val="24"/>
        </w:rPr>
      </w:pPr>
      <w:r>
        <w:rPr>
          <w:rStyle w:val="SourceText"/>
          <w:rFonts w:ascii="var font-mono" w:hAnsi="var font-mono"/>
          <w:color w:val="000000"/>
          <w:sz w:val="24"/>
          <w:szCs w:val="24"/>
          <w:shd w:fill="auto" w:val="clear"/>
        </w:rPr>
        <w:t>ktime_t ktime_set(long secs, long nanosecs);</w:t>
      </w:r>
    </w:p>
    <w:p>
      <w:pPr>
        <w:pStyle w:val="PreformattedText"/>
        <w:spacing w:before="0" w:after="0"/>
        <w:ind w:hanging="0" w:start="0" w:end="0"/>
        <w:rPr>
          <w:rFonts w:ascii="Aptos" w:hAnsi="Aptos" w:eastAsia="Aptos" w:cs=""/>
          <w:sz w:val="24"/>
          <w:szCs w:val="24"/>
        </w:rPr>
      </w:pPr>
      <w:r>
        <w:rPr>
          <w:rStyle w:val="SourceText"/>
          <w:rFonts w:ascii="var font-mono" w:hAnsi="var font-mono"/>
          <w:color w:val="808080"/>
          <w:sz w:val="24"/>
          <w:szCs w:val="24"/>
          <w:shd w:fill="auto" w:val="clear"/>
        </w:rPr>
        <w:t>/* Converts seconds + nanoseconds → ktime_t value</w:t>
      </w:r>
    </w:p>
    <w:p>
      <w:pPr>
        <w:pStyle w:val="PreformattedText"/>
        <w:spacing w:before="0" w:after="0"/>
        <w:ind w:hanging="0" w:start="0" w:end="0"/>
        <w:rPr>
          <w:rFonts w:ascii="Aptos" w:hAnsi="Aptos" w:eastAsia="Aptos" w:cs=""/>
          <w:sz w:val="24"/>
          <w:szCs w:val="24"/>
        </w:rPr>
      </w:pPr>
      <w:r>
        <w:rPr>
          <w:rStyle w:val="SourceText"/>
          <w:rFonts w:ascii="Aptos" w:hAnsi="Aptos"/>
          <w:color w:val="808080"/>
          <w:sz w:val="24"/>
          <w:szCs w:val="24"/>
          <w:shd w:fill="auto" w:val="clear"/>
        </w:rPr>
        <w:t xml:space="preserve"> </w:t>
      </w:r>
      <w:r>
        <w:rPr>
          <w:rStyle w:val="SourceText"/>
          <w:rFonts w:ascii="var font-mono" w:hAnsi="var font-mono"/>
          <w:color w:val="808080"/>
          <w:sz w:val="24"/>
          <w:szCs w:val="24"/>
          <w:shd w:fill="auto" w:val="clear"/>
        </w:rPr>
        <w:t>* Example: ktime_set(4, 1000000000) = 4 sec + 1 sec = 5 seconds total */</w:t>
      </w:r>
    </w:p>
    <w:p>
      <w:pPr>
        <w:pStyle w:val="HorizontalLine"/>
        <w:spacing w:before="0" w:after="160"/>
        <w:rPr>
          <w:color w:val="000000"/>
          <w:sz w:val="24"/>
          <w:szCs w:val="24"/>
        </w:rPr>
      </w:pPr>
      <w:r>
        <w:rPr>
          <w:color w:val="000000"/>
          <w:sz w:val="24"/>
          <w:szCs w:val="24"/>
        </w:rPr>
      </w:r>
    </w:p>
    <w:p>
      <w:pPr>
        <w:pStyle w:val="Heading3"/>
        <w:spacing w:before="0" w:after="160"/>
        <w:rPr>
          <w:rFonts w:eastAsia="Aptos" w:cs="" w:cstheme="minorBidi" w:eastAsiaTheme="minorHAnsi"/>
          <w:b/>
          <w:bCs/>
          <w:color w:val="000000"/>
          <w:sz w:val="24"/>
          <w:szCs w:val="24"/>
          <w14:ligatures w14:val="standardContextual"/>
        </w:rPr>
      </w:pPr>
      <w:r>
        <w:rPr>
          <w:rFonts w:eastAsia="Aptos" w:cs="" w:cstheme="minorBidi" w:eastAsiaTheme="minorHAnsi"/>
          <w:b/>
          <w:bCs/>
          <w:color w:val="000000"/>
          <w:sz w:val="24"/>
          <w:szCs w:val="24"/>
          <w14:ligatures w14:val="standardContextual"/>
        </w:rPr>
        <w:t>2 Clock Types for hrtimer</w:t>
      </w:r>
    </w:p>
    <w:tbl>
      <w:tblPr>
        <w:tblW w:w="10083" w:type="dxa"/>
        <w:jc w:val="start"/>
        <w:tblInd w:w="28" w:type="dxa"/>
        <w:tblLayout w:type="fixed"/>
        <w:tblCellMar>
          <w:top w:w="28" w:type="dxa"/>
          <w:start w:w="28" w:type="dxa"/>
          <w:bottom w:w="28" w:type="dxa"/>
          <w:end w:w="28" w:type="dxa"/>
        </w:tblCellMar>
      </w:tblPr>
      <w:tblGrid>
        <w:gridCol w:w="2259"/>
        <w:gridCol w:w="7824"/>
      </w:tblGrid>
      <w:tr>
        <w:trPr>
          <w:tblHeader w:val="true"/>
        </w:trPr>
        <w:tc>
          <w:tcPr>
            <w:tcW w:w="2259" w:type="dxa"/>
            <w:tcBorders/>
            <w:vAlign w:val="center"/>
          </w:tcPr>
          <w:p>
            <w:pPr>
              <w:pStyle w:val="TableHeading"/>
              <w:spacing w:before="0" w:after="0"/>
              <w:rPr>
                <w:color w:val="000000"/>
              </w:rPr>
            </w:pPr>
            <w:r>
              <w:rPr>
                <w:color w:val="000000"/>
              </w:rPr>
              <w:t>Clock</w:t>
            </w:r>
          </w:p>
        </w:tc>
        <w:tc>
          <w:tcPr>
            <w:tcW w:w="7824" w:type="dxa"/>
            <w:tcBorders/>
            <w:vAlign w:val="center"/>
          </w:tcPr>
          <w:p>
            <w:pPr>
              <w:pStyle w:val="TableHeading"/>
              <w:spacing w:before="0" w:after="0"/>
              <w:rPr>
                <w:color w:val="000000"/>
              </w:rPr>
            </w:pPr>
            <w:r>
              <w:rPr>
                <w:color w:val="000000"/>
              </w:rPr>
              <w:t>Description</w:t>
            </w:r>
          </w:p>
        </w:tc>
      </w:tr>
      <w:tr>
        <w:trPr/>
        <w:tc>
          <w:tcPr>
            <w:tcW w:w="2259" w:type="dxa"/>
            <w:tcBorders/>
            <w:vAlign w:val="center"/>
          </w:tcPr>
          <w:p>
            <w:pPr>
              <w:pStyle w:val="TableContents"/>
              <w:spacing w:before="0" w:after="0"/>
              <w:rPr/>
            </w:pPr>
            <w:r>
              <w:rPr>
                <w:rStyle w:val="SourceText"/>
                <w:color w:val="000000"/>
              </w:rPr>
              <w:t>CLOCK_MONOTONIC</w:t>
            </w:r>
          </w:p>
        </w:tc>
        <w:tc>
          <w:tcPr>
            <w:tcW w:w="7824" w:type="dxa"/>
            <w:tcBorders/>
            <w:vAlign w:val="center"/>
          </w:tcPr>
          <w:p>
            <w:pPr>
              <w:pStyle w:val="TableContents"/>
              <w:spacing w:before="0" w:after="0"/>
              <w:rPr>
                <w:color w:val="000000"/>
              </w:rPr>
            </w:pPr>
            <w:r>
              <w:rPr>
                <w:color w:val="000000"/>
              </w:rPr>
              <w:t xml:space="preserve">Always </w:t>
            </w:r>
            <w:r>
              <w:rPr>
                <w:b/>
                <w:bCs/>
                <w:color w:val="000000"/>
              </w:rPr>
              <w:t>moves forward from system boot.</w:t>
            </w:r>
            <w:r>
              <w:rPr>
                <w:color w:val="000000"/>
              </w:rPr>
              <w:t xml:space="preserve"> Does NOT reflect wall clock. Like jiffies but in nanoseconds. ✅ Most commonly used</w:t>
            </w:r>
          </w:p>
        </w:tc>
      </w:tr>
      <w:tr>
        <w:trPr/>
        <w:tc>
          <w:tcPr>
            <w:tcW w:w="2259" w:type="dxa"/>
            <w:tcBorders/>
            <w:vAlign w:val="center"/>
          </w:tcPr>
          <w:p>
            <w:pPr>
              <w:pStyle w:val="TableContents"/>
              <w:spacing w:before="0" w:after="0"/>
              <w:rPr/>
            </w:pPr>
            <w:r>
              <w:rPr>
                <w:rStyle w:val="SourceText"/>
                <w:color w:val="000000"/>
              </w:rPr>
              <w:t>CLOCK_REALTIME</w:t>
            </w:r>
          </w:p>
        </w:tc>
        <w:tc>
          <w:tcPr>
            <w:tcW w:w="7824" w:type="dxa"/>
            <w:tcBorders/>
            <w:vAlign w:val="center"/>
          </w:tcPr>
          <w:p>
            <w:pPr>
              <w:pStyle w:val="TableContents"/>
              <w:spacing w:before="0" w:after="0"/>
              <w:rPr>
                <w:color w:val="000000"/>
              </w:rPr>
            </w:pPr>
            <w:r>
              <w:rPr>
                <w:color w:val="000000"/>
              </w:rPr>
              <w:t xml:space="preserve">Matches </w:t>
            </w:r>
            <w:r>
              <w:rPr>
                <w:b/>
                <w:bCs/>
                <w:color w:val="000000"/>
              </w:rPr>
              <w:t>real-world wall clock time</w:t>
            </w:r>
            <w:r>
              <w:rPr>
                <w:color w:val="000000"/>
              </w:rPr>
              <w:t>. Can jump backward (NTP adjustments).</w:t>
            </w:r>
          </w:p>
        </w:tc>
      </w:tr>
    </w:tbl>
    <w:p>
      <w:pPr>
        <w:pStyle w:val="HorizontalLine"/>
        <w:spacing w:before="0" w:after="160"/>
        <w:rPr>
          <w:color w:val="000000"/>
          <w:sz w:val="24"/>
          <w:szCs w:val="24"/>
        </w:rPr>
      </w:pPr>
      <w:r>
        <w:rPr>
          <w:color w:val="000000"/>
          <w:sz w:val="24"/>
          <w:szCs w:val="24"/>
        </w:rPr>
      </w:r>
    </w:p>
    <w:p>
      <w:pPr>
        <w:pStyle w:val="Heading3"/>
        <w:spacing w:before="0" w:after="160"/>
        <w:rPr>
          <w:rFonts w:eastAsia="Aptos" w:cs="" w:cstheme="minorBidi" w:eastAsiaTheme="minorHAnsi"/>
          <w:b/>
          <w:bCs/>
          <w:color w:val="000000"/>
          <w:sz w:val="24"/>
          <w:szCs w:val="24"/>
          <w14:ligatures w14:val="standardContextual"/>
        </w:rPr>
      </w:pPr>
      <w:r>
        <w:rPr>
          <w:rFonts w:eastAsia="Aptos" w:cs="" w:cstheme="minorBidi" w:eastAsiaTheme="minorHAnsi"/>
          <w:b/>
          <w:bCs/>
          <w:color w:val="000000"/>
          <w:sz w:val="24"/>
          <w:szCs w:val="24"/>
          <w14:ligatures w14:val="standardContextual"/>
        </w:rPr>
        <w:t>2 Timer Modes</w:t>
      </w:r>
    </w:p>
    <w:tbl>
      <w:tblPr>
        <w:tblW w:w="7590" w:type="dxa"/>
        <w:jc w:val="start"/>
        <w:tblInd w:w="28" w:type="dxa"/>
        <w:tblLayout w:type="fixed"/>
        <w:tblCellMar>
          <w:top w:w="28" w:type="dxa"/>
          <w:start w:w="28" w:type="dxa"/>
          <w:bottom w:w="28" w:type="dxa"/>
          <w:end w:w="28" w:type="dxa"/>
        </w:tblCellMar>
      </w:tblPr>
      <w:tblGrid>
        <w:gridCol w:w="2730"/>
        <w:gridCol w:w="4860"/>
      </w:tblGrid>
      <w:tr>
        <w:trPr>
          <w:tblHeader w:val="true"/>
        </w:trPr>
        <w:tc>
          <w:tcPr>
            <w:tcW w:w="2730" w:type="dxa"/>
            <w:tcBorders/>
            <w:vAlign w:val="center"/>
          </w:tcPr>
          <w:p>
            <w:pPr>
              <w:pStyle w:val="TableHeading"/>
              <w:spacing w:before="0" w:after="0"/>
              <w:rPr>
                <w:color w:val="000000"/>
              </w:rPr>
            </w:pPr>
            <w:r>
              <w:rPr>
                <w:color w:val="000000"/>
              </w:rPr>
              <w:t>Mode</w:t>
            </w:r>
          </w:p>
        </w:tc>
        <w:tc>
          <w:tcPr>
            <w:tcW w:w="4860" w:type="dxa"/>
            <w:tcBorders/>
            <w:vAlign w:val="center"/>
          </w:tcPr>
          <w:p>
            <w:pPr>
              <w:pStyle w:val="TableHeading"/>
              <w:spacing w:before="0" w:after="0"/>
              <w:rPr>
                <w:color w:val="000000"/>
              </w:rPr>
            </w:pPr>
            <w:r>
              <w:rPr>
                <w:color w:val="000000"/>
              </w:rPr>
              <w:t>Meaning</w:t>
            </w:r>
          </w:p>
        </w:tc>
      </w:tr>
      <w:tr>
        <w:trPr/>
        <w:tc>
          <w:tcPr>
            <w:tcW w:w="2730" w:type="dxa"/>
            <w:tcBorders/>
            <w:vAlign w:val="center"/>
          </w:tcPr>
          <w:p>
            <w:pPr>
              <w:pStyle w:val="TableContents"/>
              <w:spacing w:before="0" w:after="0"/>
              <w:rPr/>
            </w:pPr>
            <w:r>
              <w:rPr>
                <w:rStyle w:val="SourceText"/>
                <w:color w:val="000000"/>
              </w:rPr>
              <w:t>HRTIMER_MODE_ABS</w:t>
            </w:r>
          </w:p>
        </w:tc>
        <w:tc>
          <w:tcPr>
            <w:tcW w:w="4860" w:type="dxa"/>
            <w:tcBorders/>
            <w:vAlign w:val="center"/>
          </w:tcPr>
          <w:p>
            <w:pPr>
              <w:pStyle w:val="TableContents"/>
              <w:spacing w:before="0" w:after="0"/>
              <w:rPr>
                <w:color w:val="000000"/>
              </w:rPr>
            </w:pPr>
            <w:r>
              <w:rPr>
                <w:color w:val="000000"/>
              </w:rPr>
              <w:t xml:space="preserve">Expires at an </w:t>
            </w:r>
            <w:r>
              <w:rPr>
                <w:b/>
                <w:bCs/>
                <w:color w:val="000000"/>
              </w:rPr>
              <w:t>absolute</w:t>
            </w:r>
            <w:r>
              <w:rPr>
                <w:color w:val="000000"/>
              </w:rPr>
              <w:t xml:space="preserve"> </w:t>
            </w:r>
            <w:r>
              <w:rPr>
                <w:b/>
                <w:bCs/>
                <w:color w:val="000000"/>
              </w:rPr>
              <w:t>time</w:t>
            </w:r>
          </w:p>
        </w:tc>
      </w:tr>
      <w:tr>
        <w:trPr/>
        <w:tc>
          <w:tcPr>
            <w:tcW w:w="2730" w:type="dxa"/>
            <w:tcBorders/>
            <w:vAlign w:val="center"/>
          </w:tcPr>
          <w:p>
            <w:pPr>
              <w:pStyle w:val="TableContents"/>
              <w:spacing w:before="0" w:after="0"/>
              <w:rPr/>
            </w:pPr>
            <w:r>
              <w:rPr>
                <w:rStyle w:val="SourceText"/>
                <w:color w:val="000000"/>
              </w:rPr>
              <w:t>HRTIMER_MODE_REL</w:t>
            </w:r>
          </w:p>
        </w:tc>
        <w:tc>
          <w:tcPr>
            <w:tcW w:w="4860" w:type="dxa"/>
            <w:tcBorders/>
            <w:vAlign w:val="center"/>
          </w:tcPr>
          <w:p>
            <w:pPr>
              <w:pStyle w:val="TableContents"/>
              <w:spacing w:before="0" w:after="0"/>
              <w:rPr>
                <w:color w:val="000000"/>
              </w:rPr>
            </w:pPr>
            <w:r>
              <w:rPr>
                <w:color w:val="000000"/>
              </w:rPr>
              <w:t xml:space="preserve">Expires after a </w:t>
            </w:r>
            <w:r>
              <w:rPr>
                <w:b/>
                <w:bCs/>
                <w:color w:val="000000"/>
              </w:rPr>
              <w:t>relative</w:t>
            </w:r>
            <w:r>
              <w:rPr>
                <w:color w:val="000000"/>
              </w:rPr>
              <w:t xml:space="preserve"> </w:t>
            </w:r>
            <w:r>
              <w:rPr>
                <w:b/>
                <w:bCs/>
                <w:color w:val="000000"/>
              </w:rPr>
              <w:t>delay</w:t>
            </w:r>
            <w:r>
              <w:rPr>
                <w:color w:val="000000"/>
              </w:rPr>
              <w:t xml:space="preserve"> from NOW</w:t>
            </w:r>
          </w:p>
        </w:tc>
      </w:tr>
    </w:tbl>
    <w:p>
      <w:pPr>
        <w:pStyle w:val="HorizontalLine"/>
        <w:spacing w:before="0" w:after="160"/>
        <w:rPr>
          <w:color w:val="000000"/>
          <w:sz w:val="24"/>
          <w:szCs w:val="24"/>
        </w:rPr>
      </w:pPr>
      <w:r>
        <w:rPr>
          <w:color w:val="000000"/>
          <w:sz w:val="24"/>
          <w:szCs w:val="24"/>
        </w:rPr>
      </w:r>
    </w:p>
    <w:p>
      <w:pPr>
        <w:pStyle w:val="Heading3"/>
        <w:spacing w:before="0" w:after="160"/>
        <w:rPr>
          <w:b/>
          <w:bCs/>
          <w:color w:val="000000"/>
        </w:rPr>
      </w:pPr>
      <w:r>
        <w:rPr>
          <w:rFonts w:eastAsia="Aptos" w:cs="" w:cstheme="minorBidi" w:eastAsiaTheme="minorHAnsi"/>
          <w:b/>
          <w:bCs/>
          <w:color w:val="000000"/>
          <w:sz w:val="24"/>
          <w:szCs w:val="24"/>
          <w14:ligatures w14:val="standardContextual"/>
        </w:rPr>
        <w:t>Initialize</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void hrtimer_init(struct hrtimer *timer, clockid_t clock_id, enum hrtimer_mode mode);</w:t>
      </w:r>
    </w:p>
    <w:p>
      <w:pPr>
        <w:pStyle w:val="PreformattedText"/>
        <w:spacing w:before="0" w:after="0"/>
        <w:ind w:hanging="0" w:start="720" w:end="0"/>
        <w:rPr>
          <w:rFonts w:ascii="Aptos" w:hAnsi="Aptos" w:eastAsia="Aptos" w:cs=""/>
          <w:sz w:val="24"/>
          <w:szCs w:val="24"/>
        </w:rPr>
      </w:pPr>
      <w:r>
        <w:rPr>
          <w:rStyle w:val="SourceText"/>
          <w:rFonts w:ascii="var font-mono" w:hAnsi="var font-mono"/>
          <w:b w:val="false"/>
          <w:bCs w:val="false"/>
          <w:color w:val="808080"/>
          <w:sz w:val="24"/>
          <w:szCs w:val="24"/>
          <w:shd w:fill="auto" w:val="clear"/>
        </w:rPr>
        <w:t>/* Sets up hrtimer but does NOT start it.</w:t>
      </w:r>
    </w:p>
    <w:p>
      <w:pPr>
        <w:pStyle w:val="PreformattedText"/>
        <w:spacing w:before="0" w:after="0"/>
        <w:ind w:hanging="0" w:start="720" w:end="0"/>
        <w:rPr>
          <w:rFonts w:ascii="Aptos" w:hAnsi="Aptos" w:eastAsia="Aptos" w:cs=""/>
          <w:sz w:val="24"/>
          <w:szCs w:val="24"/>
        </w:rPr>
      </w:pPr>
      <w:r>
        <w:rPr>
          <w:rStyle w:val="SourceText"/>
          <w:rFonts w:ascii="Aptos" w:hAnsi="Aptos"/>
          <w:b w:val="false"/>
          <w:bCs w:val="false"/>
          <w:color w:val="808080"/>
          <w:sz w:val="24"/>
          <w:szCs w:val="24"/>
          <w:shd w:fill="auto" w:val="clear"/>
        </w:rPr>
        <w:t xml:space="preserve"> </w:t>
      </w:r>
      <w:r>
        <w:rPr>
          <w:rStyle w:val="SourceText"/>
          <w:rFonts w:ascii="var font-mono" w:hAnsi="var font-mono"/>
          <w:b w:val="false"/>
          <w:bCs w:val="false"/>
          <w:color w:val="808080"/>
          <w:sz w:val="24"/>
          <w:szCs w:val="24"/>
          <w:shd w:fill="auto" w:val="clear"/>
        </w:rPr>
        <w:t>* Set timer.function manually AFTER calling this. */</w:t>
      </w:r>
    </w:p>
    <w:p>
      <w:pPr>
        <w:pStyle w:val="BodyText"/>
        <w:spacing w:before="0" w:after="0"/>
        <w:ind w:hanging="0" w:start="1440" w:end="0"/>
        <w:rPr>
          <w:rFonts w:ascii="Aptos" w:hAnsi="Aptos" w:eastAsia="Aptos" w:cs=""/>
          <w:sz w:val="24"/>
          <w:szCs w:val="24"/>
        </w:rPr>
      </w:pPr>
      <w:r>
        <w:rPr>
          <w:rStyle w:val="SourceText"/>
          <w:rFonts w:ascii="Monaco;Consolas;Andale Mono;DejaVu Sans Mono;monospace" w:hAnsi="Monaco;Consolas;Andale Mono;DejaVu Sans Mono;monospace"/>
          <w:b/>
          <w:i w:val="false"/>
          <w:caps w:val="false"/>
          <w:smallCaps w:val="false"/>
          <w:color w:val="196619"/>
          <w:spacing w:val="0"/>
          <w:sz w:val="23"/>
          <w:szCs w:val="24"/>
          <w:shd w:fill="auto" w:val="clear"/>
        </w:rPr>
        <w:t>timer</w:t>
      </w:r>
      <w:r>
        <w:rPr>
          <w:rStyle w:val="SourceText"/>
          <w:rFonts w:ascii="Arial;Helvetica;sans-serif" w:hAnsi="Arial;Helvetica;sans-serif"/>
          <w:b w:val="false"/>
          <w:bCs w:val="false"/>
          <w:i w:val="false"/>
          <w:caps w:val="false"/>
          <w:smallCaps w:val="false"/>
          <w:color w:val="000000"/>
          <w:spacing w:val="0"/>
          <w:sz w:val="24"/>
          <w:szCs w:val="24"/>
          <w:shd w:fill="auto" w:val="clear"/>
        </w:rPr>
        <w:t> – the timer to be initialized</w:t>
      </w:r>
    </w:p>
    <w:p>
      <w:pPr>
        <w:pStyle w:val="BodyText"/>
        <w:widowControl/>
        <w:spacing w:lineRule="auto" w:line="278" w:before="0" w:after="0"/>
        <w:ind w:hanging="0" w:start="1440" w:end="0"/>
        <w:rPr/>
      </w:pPr>
      <w:r>
        <w:rPr>
          <w:rStyle w:val="SourceText"/>
          <w:rFonts w:ascii="Monaco;Consolas;Andale Mono;DejaVu Sans Mono;monospace" w:hAnsi="Monaco;Consolas;Andale Mono;DejaVu Sans Mono;monospace"/>
          <w:b/>
          <w:i w:val="false"/>
          <w:caps w:val="false"/>
          <w:smallCaps w:val="false"/>
          <w:color w:val="196619"/>
          <w:spacing w:val="0"/>
          <w:sz w:val="23"/>
        </w:rPr>
        <w:t>clock_id</w:t>
      </w:r>
      <w:r>
        <w:rPr>
          <w:rFonts w:ascii="Arial;Helvetica;sans-serif" w:hAnsi="Arial;Helvetica;sans-serif"/>
          <w:b w:val="false"/>
          <w:i w:val="false"/>
          <w:caps w:val="false"/>
          <w:smallCaps w:val="false"/>
          <w:color w:val="000000"/>
          <w:spacing w:val="0"/>
          <w:sz w:val="24"/>
        </w:rPr>
        <w:t> – the clock to be used (</w:t>
      </w:r>
      <w:r>
        <w:rPr>
          <w:rStyle w:val="SourceText"/>
          <w:rFonts w:ascii="Monaco;Consolas;Andale Mono;DejaVu Sans Mono;monospace" w:hAnsi="Monaco;Consolas;Andale Mono;DejaVu Sans Mono;monospace"/>
          <w:b/>
          <w:i w:val="false"/>
          <w:caps w:val="false"/>
          <w:smallCaps w:val="false"/>
          <w:color w:val="196619"/>
          <w:spacing w:val="0"/>
          <w:sz w:val="23"/>
        </w:rPr>
        <w:t xml:space="preserve">CLOCK_MONOTONIC or </w:t>
      </w:r>
      <w:r>
        <w:rPr>
          <w:rStyle w:val="Strong"/>
          <w:rFonts w:ascii="Monaco;Consolas;Andale Mono;DejaVu Sans Mono;monospace" w:hAnsi="Monaco;Consolas;Andale Mono;DejaVu Sans Mono;monospace"/>
          <w:b/>
          <w:i w:val="false"/>
          <w:caps w:val="false"/>
          <w:smallCaps w:val="false"/>
          <w:color w:val="196619"/>
          <w:spacing w:val="0"/>
          <w:sz w:val="23"/>
        </w:rPr>
        <w:t>CLOCK_REALTIME</w:t>
      </w:r>
      <w:r>
        <w:rPr>
          <w:rStyle w:val="Emphasis"/>
          <w:rFonts w:ascii="Monaco;Consolas;Andale Mono;DejaVu Sans Mono;monospace" w:hAnsi="Monaco;Consolas;Andale Mono;DejaVu Sans Mono;monospace"/>
          <w:b/>
          <w:i w:val="false"/>
          <w:caps w:val="false"/>
          <w:smallCaps w:val="false"/>
          <w:color w:val="196619"/>
          <w:spacing w:val="0"/>
          <w:sz w:val="23"/>
        </w:rPr>
        <w:t>)</w:t>
      </w:r>
    </w:p>
    <w:p>
      <w:pPr>
        <w:pStyle w:val="BodyText"/>
        <w:widowControl/>
        <w:spacing w:lineRule="auto" w:line="278" w:before="0" w:after="0"/>
        <w:ind w:hanging="0" w:start="1440" w:end="0"/>
        <w:rPr/>
      </w:pPr>
      <w:r>
        <w:rPr>
          <w:rStyle w:val="Strong"/>
          <w:rFonts w:ascii="Monaco;Consolas;Andale Mono;DejaVu Sans Mono;monospace" w:hAnsi="Monaco;Consolas;Andale Mono;DejaVu Sans Mono;monospace"/>
          <w:b/>
          <w:i w:val="false"/>
          <w:caps w:val="false"/>
          <w:smallCaps w:val="false"/>
          <w:color w:val="196619"/>
          <w:spacing w:val="0"/>
          <w:sz w:val="23"/>
        </w:rPr>
        <w:t>mode</w:t>
      </w:r>
      <w:r>
        <w:rPr>
          <w:rStyle w:val="SourceText"/>
          <w:b/>
          <w:i w:val="false"/>
          <w:caps w:val="false"/>
          <w:smallCaps w:val="false"/>
          <w:color w:val="000000"/>
          <w:spacing w:val="0"/>
          <w:sz w:val="23"/>
        </w:rPr>
        <w:t xml:space="preserve"> – </w:t>
      </w:r>
      <w:r>
        <w:rPr>
          <w:rStyle w:val="SourceText"/>
          <w:rFonts w:ascii="Arial;Helvetica;sans-serif" w:hAnsi="Arial;Helvetica;sans-serif"/>
          <w:b w:val="false"/>
          <w:i w:val="false"/>
          <w:caps w:val="false"/>
          <w:smallCaps w:val="false"/>
          <w:color w:val="000000"/>
          <w:spacing w:val="0"/>
          <w:sz w:val="24"/>
        </w:rPr>
        <w:t>timer mode absolute (HRTIMER_MODE_ABS) or relative (HRTIMER_MODE_REL)</w:t>
      </w:r>
    </w:p>
    <w:p>
      <w:pPr>
        <w:pStyle w:val="PreformattedText"/>
        <w:spacing w:before="0" w:after="0"/>
        <w:ind w:hanging="0" w:start="720"/>
        <w:rPr>
          <w:rFonts w:ascii="Aptos" w:hAnsi="Aptos" w:eastAsia="Aptos" w:cs=""/>
          <w:color w:val="000000"/>
          <w:sz w:val="24"/>
          <w:szCs w:val="24"/>
        </w:rPr>
      </w:pPr>
      <w:r>
        <w:rPr>
          <w:rFonts w:eastAsia="Aptos" w:cs="" w:ascii="Aptos" w:hAnsi="Aptos"/>
          <w:color w:val="000000"/>
          <w:sz w:val="24"/>
          <w:szCs w:val="24"/>
        </w:rPr>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hrtimer_init(&amp;etx_hr_timer, CLOCK_MONOTONIC, HRTIMER_MODE_REL);</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 xml:space="preserve">etx_hr_timer.function = &amp;timer_callback;  </w:t>
      </w:r>
      <w:r>
        <w:rPr>
          <w:rStyle w:val="SourceText"/>
          <w:rFonts w:ascii="var font-mono" w:hAnsi="var font-mono"/>
          <w:color w:val="808080"/>
          <w:sz w:val="24"/>
          <w:szCs w:val="24"/>
          <w:shd w:fill="auto" w:val="clear"/>
        </w:rPr>
        <w:t xml:space="preserve"> /* set callback after init */</w:t>
      </w:r>
    </w:p>
    <w:p>
      <w:pPr>
        <w:pStyle w:val="HorizontalLine"/>
        <w:spacing w:before="0" w:after="160"/>
        <w:rPr>
          <w:color w:val="000000"/>
          <w:sz w:val="24"/>
          <w:szCs w:val="24"/>
        </w:rPr>
      </w:pPr>
      <w:r>
        <w:rPr>
          <w:color w:val="000000"/>
          <w:sz w:val="24"/>
          <w:szCs w:val="24"/>
        </w:rPr>
      </w:r>
    </w:p>
    <w:p>
      <w:pPr>
        <w:pStyle w:val="Heading3"/>
        <w:spacing w:before="0" w:after="160"/>
        <w:rPr>
          <w:color w:val="000000"/>
        </w:rPr>
      </w:pPr>
      <w:r>
        <w:rPr>
          <w:rFonts w:eastAsia="Aptos" w:cs="" w:cstheme="minorBidi" w:eastAsiaTheme="minorHAnsi"/>
          <w:b/>
          <w:bCs/>
          <w:color w:val="000000"/>
          <w:sz w:val="24"/>
          <w:szCs w:val="24"/>
          <w14:ligatures w14:val="standardContextual"/>
        </w:rPr>
        <w:t>Start</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int hrtimer_start(struct hrtimer *timer, ktime_t time, const enum hrtimer_mode mode);</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808080"/>
          <w:sz w:val="24"/>
          <w:szCs w:val="24"/>
          <w:shd w:fill="auto" w:val="clear"/>
        </w:rPr>
        <w:t>/* Arms and starts the timer.</w:t>
      </w:r>
    </w:p>
    <w:p>
      <w:pPr>
        <w:pStyle w:val="PreformattedText"/>
        <w:spacing w:before="0" w:after="0"/>
        <w:ind w:hanging="0" w:start="720" w:end="0"/>
        <w:rPr>
          <w:rFonts w:ascii="Aptos" w:hAnsi="Aptos" w:eastAsia="Aptos" w:cs=""/>
          <w:sz w:val="24"/>
          <w:szCs w:val="24"/>
        </w:rPr>
      </w:pPr>
      <w:r>
        <w:rPr>
          <w:rStyle w:val="SourceText"/>
          <w:rFonts w:ascii="Aptos" w:hAnsi="Aptos"/>
          <w:color w:val="808080"/>
          <w:sz w:val="24"/>
          <w:szCs w:val="24"/>
          <w:shd w:fill="auto" w:val="clear"/>
        </w:rPr>
        <w:t xml:space="preserve"> </w:t>
      </w:r>
      <w:r>
        <w:rPr>
          <w:rStyle w:val="SourceText"/>
          <w:rFonts w:ascii="var font-mono" w:hAnsi="var font-mono"/>
          <w:color w:val="808080"/>
          <w:sz w:val="24"/>
          <w:szCs w:val="24"/>
          <w:shd w:fill="auto" w:val="clear"/>
        </w:rPr>
        <w:t>* Returns: 0=success, 1=timer was already active */</w:t>
      </w:r>
    </w:p>
    <w:p>
      <w:pPr>
        <w:pStyle w:val="BodyText"/>
        <w:spacing w:before="0" w:after="0"/>
        <w:ind w:hanging="0" w:start="1440" w:end="0"/>
        <w:rPr>
          <w:rFonts w:ascii="Aptos" w:hAnsi="Aptos" w:eastAsia="Aptos" w:cs=""/>
          <w:sz w:val="24"/>
          <w:szCs w:val="24"/>
        </w:rPr>
      </w:pPr>
      <w:r>
        <w:rPr>
          <w:rStyle w:val="SourceText"/>
          <w:rFonts w:ascii="Monaco;Consolas;Andale Mono;DejaVu Sans Mono;monospace" w:hAnsi="Monaco;Consolas;Andale Mono;DejaVu Sans Mono;monospace"/>
          <w:b/>
          <w:i w:val="false"/>
          <w:caps w:val="false"/>
          <w:smallCaps w:val="false"/>
          <w:color w:val="196619"/>
          <w:spacing w:val="0"/>
          <w:sz w:val="23"/>
          <w:szCs w:val="24"/>
          <w:shd w:fill="auto" w:val="clear"/>
        </w:rPr>
        <w:t>timer</w:t>
      </w:r>
      <w:r>
        <w:rPr>
          <w:rStyle w:val="SourceText"/>
          <w:rFonts w:ascii="Arial;Helvetica;sans-serif" w:hAnsi="Arial;Helvetica;sans-serif"/>
          <w:b w:val="false"/>
          <w:i w:val="false"/>
          <w:caps w:val="false"/>
          <w:smallCaps w:val="false"/>
          <w:color w:val="000000"/>
          <w:spacing w:val="0"/>
          <w:sz w:val="24"/>
          <w:szCs w:val="24"/>
          <w:shd w:fill="auto" w:val="clear"/>
        </w:rPr>
        <w:t> – the timer to be added</w:t>
      </w:r>
    </w:p>
    <w:p>
      <w:pPr>
        <w:pStyle w:val="BodyText"/>
        <w:widowControl/>
        <w:spacing w:lineRule="auto" w:line="278" w:before="0" w:after="0"/>
        <w:ind w:hanging="0" w:start="1440" w:end="0"/>
        <w:rPr>
          <w:rFonts w:ascii="var font-mono" w:hAnsi="var font-mono"/>
          <w:color w:val="808080"/>
        </w:rPr>
      </w:pPr>
      <w:r>
        <w:rPr>
          <w:rStyle w:val="SourceText"/>
          <w:rFonts w:ascii="Monaco;Consolas;Andale Mono;DejaVu Sans Mono;monospace" w:hAnsi="Monaco;Consolas;Andale Mono;DejaVu Sans Mono;monospace"/>
          <w:b/>
          <w:i w:val="false"/>
          <w:caps w:val="false"/>
          <w:smallCaps w:val="false"/>
          <w:color w:val="196619"/>
          <w:spacing w:val="0"/>
          <w:sz w:val="23"/>
        </w:rPr>
        <w:t xml:space="preserve">time  </w:t>
      </w:r>
      <w:r>
        <w:rPr>
          <w:rFonts w:ascii="Arial;Helvetica;sans-serif" w:hAnsi="Arial;Helvetica;sans-serif"/>
          <w:b w:val="false"/>
          <w:i w:val="false"/>
          <w:caps w:val="false"/>
          <w:smallCaps w:val="false"/>
          <w:color w:val="000000"/>
          <w:spacing w:val="0"/>
          <w:sz w:val="24"/>
        </w:rPr>
        <w:t> – expiry time</w:t>
      </w:r>
    </w:p>
    <w:p>
      <w:pPr>
        <w:pStyle w:val="BodyText"/>
        <w:widowControl/>
        <w:spacing w:lineRule="auto" w:line="278" w:before="0" w:after="0"/>
        <w:ind w:hanging="0" w:start="1440" w:end="0"/>
        <w:rPr>
          <w:rFonts w:ascii="var font-mono" w:hAnsi="var font-mono"/>
          <w:color w:val="808080"/>
        </w:rPr>
      </w:pPr>
      <w:r>
        <w:rPr>
          <w:rStyle w:val="SourceText"/>
          <w:rFonts w:ascii="Monaco;Consolas;Andale Mono;DejaVu Sans Mono;monospace" w:hAnsi="Monaco;Consolas;Andale Mono;DejaVu Sans Mono;monospace"/>
          <w:b/>
          <w:i w:val="false"/>
          <w:caps w:val="false"/>
          <w:smallCaps w:val="false"/>
          <w:color w:val="196619"/>
          <w:spacing w:val="0"/>
          <w:sz w:val="23"/>
        </w:rPr>
        <w:t>mode</w:t>
      </w:r>
      <w:r>
        <w:rPr>
          <w:rFonts w:ascii="Arial;Helvetica;sans-serif" w:hAnsi="Arial;Helvetica;sans-serif"/>
          <w:b w:val="false"/>
          <w:i w:val="false"/>
          <w:caps w:val="false"/>
          <w:smallCaps w:val="false"/>
          <w:color w:val="000000"/>
          <w:spacing w:val="0"/>
          <w:sz w:val="24"/>
        </w:rPr>
        <w:t> – expiry mode: absolute (HRTIMER_MODE_ABS) or relative (HRTIMER_MODE_REL)</w:t>
      </w:r>
    </w:p>
    <w:p>
      <w:pPr>
        <w:pStyle w:val="PreformattedText"/>
        <w:spacing w:before="0" w:after="0"/>
        <w:ind w:hanging="0" w:start="720" w:end="0"/>
        <w:rPr>
          <w:rStyle w:val="SourceText"/>
          <w:rFonts w:ascii="var font-mono" w:hAnsi="var font-mono"/>
          <w:color w:val="808080"/>
          <w:shd w:fill="auto" w:val="clear"/>
        </w:rPr>
      </w:pPr>
      <w:r>
        <w:rPr>
          <w:rFonts w:ascii="var font-mono" w:hAnsi="var font-mono"/>
          <w:color w:val="808080"/>
          <w:shd w:fill="auto" w:val="clear"/>
        </w:rPr>
      </w:r>
    </w:p>
    <w:p>
      <w:pPr>
        <w:pStyle w:val="PreformattedText"/>
        <w:spacing w:before="0" w:after="0"/>
        <w:ind w:hanging="0" w:start="720"/>
        <w:rPr>
          <w:rFonts w:ascii="Aptos" w:hAnsi="Aptos" w:eastAsia="Aptos" w:cs=""/>
          <w:color w:val="000000"/>
          <w:sz w:val="24"/>
          <w:szCs w:val="24"/>
        </w:rPr>
      </w:pPr>
      <w:r>
        <w:rPr>
          <w:rFonts w:eastAsia="Aptos" w:cs="" w:ascii="Aptos" w:hAnsi="Aptos"/>
          <w:color w:val="000000"/>
          <w:sz w:val="24"/>
          <w:szCs w:val="24"/>
        </w:rPr>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hrtimer_start(&amp;etx_hr_timer, ktime, HRTIMER_MODE_REL);</w:t>
      </w:r>
    </w:p>
    <w:p>
      <w:pPr>
        <w:pStyle w:val="HorizontalLine"/>
        <w:spacing w:before="0" w:after="0"/>
        <w:rPr>
          <w:color w:val="000000"/>
          <w:sz w:val="24"/>
          <w:szCs w:val="24"/>
        </w:rPr>
      </w:pPr>
      <w:r>
        <w:rPr>
          <w:color w:val="000000"/>
          <w:sz w:val="24"/>
          <w:szCs w:val="24"/>
        </w:rPr>
      </w:r>
    </w:p>
    <w:p>
      <w:pPr>
        <w:pStyle w:val="Heading3"/>
        <w:spacing w:before="0" w:after="160"/>
        <w:rPr>
          <w:color w:val="000000"/>
        </w:rPr>
      </w:pPr>
      <w:r>
        <w:rPr>
          <w:rFonts w:eastAsia="Aptos" w:cs="" w:cstheme="minorBidi" w:eastAsiaTheme="minorHAnsi"/>
          <w:b/>
          <w:bCs/>
          <w:color w:val="000000"/>
          <w:sz w:val="24"/>
          <w:szCs w:val="24"/>
          <w14:ligatures w14:val="standardContextual"/>
        </w:rPr>
        <w:t>Stop</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int hrtimer_cancel(struct hrtimer *timer);</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808080"/>
          <w:sz w:val="24"/>
          <w:szCs w:val="24"/>
          <w:shd w:fill="auto" w:val="clear"/>
        </w:rPr>
        <w:t>/* Cancels timer AND waits for callback to finish.</w:t>
      </w:r>
    </w:p>
    <w:p>
      <w:pPr>
        <w:pStyle w:val="PreformattedText"/>
        <w:spacing w:before="0" w:after="0"/>
        <w:ind w:hanging="0" w:start="720" w:end="0"/>
        <w:rPr>
          <w:rFonts w:ascii="Aptos" w:hAnsi="Aptos" w:eastAsia="Aptos" w:cs=""/>
          <w:sz w:val="24"/>
          <w:szCs w:val="24"/>
        </w:rPr>
      </w:pPr>
      <w:r>
        <w:rPr>
          <w:rStyle w:val="SourceText"/>
          <w:rFonts w:ascii="Aptos" w:hAnsi="Aptos"/>
          <w:color w:val="808080"/>
          <w:sz w:val="24"/>
          <w:szCs w:val="24"/>
          <w:shd w:fill="auto" w:val="clear"/>
        </w:rPr>
        <w:t xml:space="preserve"> </w:t>
      </w:r>
      <w:r>
        <w:rPr>
          <w:rStyle w:val="SourceText"/>
          <w:rFonts w:ascii="var font-mono" w:hAnsi="var font-mono"/>
          <w:color w:val="808080"/>
          <w:sz w:val="24"/>
          <w:szCs w:val="24"/>
          <w:shd w:fill="auto" w:val="clear"/>
        </w:rPr>
        <w:t>* Returns: 0=was not active, 1=was active.</w:t>
      </w:r>
    </w:p>
    <w:p>
      <w:pPr>
        <w:pStyle w:val="PreformattedText"/>
        <w:spacing w:before="0" w:after="0"/>
        <w:ind w:hanging="0" w:start="720" w:end="0"/>
        <w:rPr>
          <w:rFonts w:ascii="Aptos" w:hAnsi="Aptos" w:eastAsia="Aptos" w:cs=""/>
          <w:sz w:val="24"/>
          <w:szCs w:val="24"/>
        </w:rPr>
      </w:pPr>
      <w:r>
        <w:rPr>
          <w:rStyle w:val="SourceText"/>
          <w:rFonts w:ascii="Aptos" w:hAnsi="Aptos"/>
          <w:color w:val="808080"/>
          <w:sz w:val="24"/>
          <w:szCs w:val="24"/>
          <w:shd w:fill="auto" w:val="clear"/>
        </w:rPr>
        <w:t xml:space="preserve"> </w:t>
      </w:r>
      <w:r>
        <w:rPr>
          <w:rStyle w:val="SourceText"/>
          <w:rFonts w:ascii="var font-mono" w:hAnsi="var font-mono"/>
          <w:color w:val="808080"/>
          <w:sz w:val="24"/>
          <w:szCs w:val="24"/>
          <w:shd w:fill="auto" w:val="clear"/>
        </w:rPr>
        <w:t>* Use in exit() — safest way to stop timer. */</w:t>
      </w:r>
    </w:p>
    <w:p>
      <w:pPr>
        <w:pStyle w:val="PreformattedText"/>
        <w:spacing w:before="0" w:after="0"/>
        <w:ind w:hanging="0" w:start="720" w:end="0"/>
        <w:rPr>
          <w:rFonts w:ascii="Aptos" w:hAnsi="Aptos" w:eastAsia="Aptos" w:cs=""/>
          <w:color w:val="000000"/>
          <w:sz w:val="24"/>
          <w:szCs w:val="24"/>
        </w:rPr>
      </w:pPr>
      <w:r>
        <w:rPr>
          <w:rFonts w:eastAsia="Aptos" w:cs="" w:ascii="Aptos" w:hAnsi="Aptos"/>
          <w:color w:val="000000"/>
          <w:sz w:val="24"/>
          <w:szCs w:val="24"/>
        </w:rPr>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int hrtimer_try_to_cancel(struct hrtimer *timer);</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808080"/>
          <w:sz w:val="24"/>
          <w:szCs w:val="24"/>
          <w:shd w:fill="auto" w:val="clear"/>
        </w:rPr>
        <w:t>/* Tries to cancel — does NOT wait.</w:t>
      </w:r>
    </w:p>
    <w:p>
      <w:pPr>
        <w:pStyle w:val="PreformattedText"/>
        <w:spacing w:before="0" w:after="0"/>
        <w:ind w:hanging="0" w:start="720" w:end="0"/>
        <w:rPr>
          <w:rFonts w:ascii="Aptos" w:hAnsi="Aptos" w:eastAsia="Aptos" w:cs=""/>
          <w:sz w:val="24"/>
          <w:szCs w:val="24"/>
        </w:rPr>
      </w:pPr>
      <w:r>
        <w:rPr>
          <w:rStyle w:val="SourceText"/>
          <w:rFonts w:ascii="Aptos" w:hAnsi="Aptos"/>
          <w:color w:val="808080"/>
          <w:sz w:val="24"/>
          <w:szCs w:val="24"/>
          <w:shd w:fill="auto" w:val="clear"/>
        </w:rPr>
        <w:t xml:space="preserve"> </w:t>
      </w:r>
      <w:r>
        <w:rPr>
          <w:rStyle w:val="SourceText"/>
          <w:rFonts w:ascii="var font-mono" w:hAnsi="var font-mono"/>
          <w:color w:val="808080"/>
          <w:sz w:val="24"/>
          <w:szCs w:val="24"/>
          <w:shd w:fill="auto" w:val="clear"/>
        </w:rPr>
        <w:t>* Returns: 0=not active, 1=active+cancelled, -1=callback running (cannot cancel) */</w:t>
      </w:r>
    </w:p>
    <w:p>
      <w:pPr>
        <w:pStyle w:val="HorizontalLine"/>
        <w:spacing w:before="0" w:after="160"/>
        <w:rPr>
          <w:color w:val="000000"/>
          <w:sz w:val="24"/>
          <w:szCs w:val="24"/>
        </w:rPr>
      </w:pPr>
      <w:r>
        <w:rPr>
          <w:color w:val="000000"/>
          <w:sz w:val="24"/>
          <w:szCs w:val="24"/>
        </w:rPr>
      </w:r>
    </w:p>
    <w:p>
      <w:pPr>
        <w:pStyle w:val="Heading3"/>
        <w:spacing w:before="0" w:after="160"/>
        <w:rPr>
          <w:b/>
          <w:bCs/>
          <w:color w:val="000000"/>
        </w:rPr>
      </w:pPr>
      <w:r>
        <w:rPr>
          <w:rFonts w:eastAsia="Aptos" w:cs="" w:cstheme="minorBidi" w:eastAsiaTheme="minorHAnsi"/>
          <w:b/>
          <w:bCs/>
          <w:color w:val="000000"/>
          <w:sz w:val="24"/>
          <w:szCs w:val="24"/>
          <w14:ligatures w14:val="standardContextual"/>
        </w:rPr>
        <w:t>Callback Return Values — Key Difference from Kernel Timer</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808080"/>
          <w:sz w:val="24"/>
          <w:szCs w:val="24"/>
          <w:shd w:fill="auto" w:val="clear"/>
        </w:rPr>
        <w:t>/* Kernel timer callback: void — no return value, re-arm via mod_timer()</w:t>
      </w:r>
    </w:p>
    <w:p>
      <w:pPr>
        <w:pStyle w:val="PreformattedText"/>
        <w:spacing w:before="0" w:after="0"/>
        <w:ind w:hanging="0" w:start="720" w:end="0"/>
        <w:rPr>
          <w:rFonts w:ascii="Aptos" w:hAnsi="Aptos" w:eastAsia="Aptos" w:cs=""/>
          <w:sz w:val="24"/>
          <w:szCs w:val="24"/>
        </w:rPr>
      </w:pPr>
      <w:r>
        <w:rPr>
          <w:rStyle w:val="SourceText"/>
          <w:rFonts w:ascii="Aptos" w:hAnsi="Aptos"/>
          <w:color w:val="808080"/>
          <w:sz w:val="24"/>
          <w:szCs w:val="24"/>
          <w:shd w:fill="auto" w:val="clear"/>
        </w:rPr>
        <w:t xml:space="preserve">   </w:t>
      </w:r>
      <w:r>
        <w:rPr>
          <w:rStyle w:val="SourceText"/>
          <w:rFonts w:ascii="var font-mono" w:hAnsi="var font-mono"/>
          <w:color w:val="808080"/>
          <w:sz w:val="24"/>
          <w:szCs w:val="24"/>
          <w:shd w:fill="auto" w:val="clear"/>
        </w:rPr>
        <w:t>hrtimer callback:       enum hrtimer_restart — return value controls behavior */</w:t>
      </w:r>
    </w:p>
    <w:p>
      <w:pPr>
        <w:pStyle w:val="PreformattedText"/>
        <w:spacing w:before="0" w:after="0"/>
        <w:ind w:hanging="0" w:start="720"/>
        <w:rPr>
          <w:rFonts w:ascii="Aptos" w:hAnsi="Aptos" w:eastAsia="Aptos" w:cs=""/>
          <w:color w:val="000000"/>
          <w:sz w:val="24"/>
          <w:szCs w:val="24"/>
        </w:rPr>
      </w:pPr>
      <w:r>
        <w:rPr>
          <w:rFonts w:eastAsia="Aptos" w:cs="" w:ascii="Aptos" w:hAnsi="Aptos"/>
          <w:color w:val="000000"/>
          <w:sz w:val="24"/>
          <w:szCs w:val="24"/>
        </w:rPr>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enum hrtimer_restart timer_callback(struct hrtimer *timer)</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w:t>
      </w:r>
    </w:p>
    <w:p>
      <w:pPr>
        <w:pStyle w:val="PreformattedText"/>
        <w:spacing w:before="0" w:after="0"/>
        <w:ind w:hanging="0" w:start="720" w:end="0"/>
        <w:rPr>
          <w:rFonts w:ascii="Aptos" w:hAnsi="Aptos" w:eastAsia="Aptos" w:cs=""/>
          <w:sz w:val="24"/>
          <w:szCs w:val="24"/>
        </w:rPr>
      </w:pPr>
      <w:r>
        <w:rPr>
          <w:rStyle w:val="SourceText"/>
          <w:rFonts w:ascii="Aptos" w:hAnsi="Aptos"/>
          <w:color w:val="000000"/>
          <w:sz w:val="24"/>
          <w:szCs w:val="24"/>
          <w:shd w:fill="auto" w:val="clear"/>
        </w:rPr>
        <w:t xml:space="preserve">   </w:t>
      </w:r>
      <w:r>
        <w:rPr>
          <w:rStyle w:val="SourceText"/>
          <w:rFonts w:ascii="Aptos" w:hAnsi="Aptos"/>
          <w:color w:val="808080"/>
          <w:sz w:val="24"/>
          <w:szCs w:val="24"/>
          <w:shd w:fill="auto" w:val="clear"/>
        </w:rPr>
        <w:t xml:space="preserve"> </w:t>
      </w:r>
      <w:r>
        <w:rPr>
          <w:rStyle w:val="SourceText"/>
          <w:rFonts w:ascii="var font-mono" w:hAnsi="var font-mono"/>
          <w:color w:val="808080"/>
          <w:sz w:val="24"/>
          <w:szCs w:val="24"/>
          <w:shd w:fill="auto" w:val="clear"/>
        </w:rPr>
        <w:t>/* one-shot: just return */</w:t>
      </w:r>
    </w:p>
    <w:p>
      <w:pPr>
        <w:pStyle w:val="PreformattedText"/>
        <w:spacing w:before="0" w:after="0"/>
        <w:ind w:hanging="0" w:start="720" w:end="0"/>
        <w:rPr>
          <w:rFonts w:ascii="Aptos" w:hAnsi="Aptos" w:eastAsia="Aptos" w:cs=""/>
          <w:sz w:val="24"/>
          <w:szCs w:val="24"/>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return HRTIMER_NORESTART;</w:t>
      </w:r>
    </w:p>
    <w:p>
      <w:pPr>
        <w:pStyle w:val="PreformattedText"/>
        <w:spacing w:before="0" w:after="0"/>
        <w:ind w:hanging="0" w:start="720"/>
        <w:rPr>
          <w:rFonts w:ascii="Aptos" w:hAnsi="Aptos" w:eastAsia="Aptos" w:cs=""/>
          <w:color w:val="000000"/>
          <w:sz w:val="24"/>
          <w:szCs w:val="24"/>
        </w:rPr>
      </w:pPr>
      <w:r>
        <w:rPr>
          <w:rFonts w:eastAsia="Aptos" w:cs="" w:ascii="Aptos" w:hAnsi="Aptos"/>
          <w:color w:val="000000"/>
          <w:sz w:val="24"/>
          <w:szCs w:val="24"/>
        </w:rPr>
      </w:r>
    </w:p>
    <w:p>
      <w:pPr>
        <w:pStyle w:val="PreformattedText"/>
        <w:spacing w:before="0" w:after="0"/>
        <w:ind w:hanging="0" w:start="720" w:end="0"/>
        <w:rPr>
          <w:rFonts w:ascii="Aptos" w:hAnsi="Aptos" w:eastAsia="Aptos" w:cs=""/>
          <w:sz w:val="24"/>
          <w:szCs w:val="24"/>
        </w:rPr>
      </w:pPr>
      <w:r>
        <w:rPr>
          <w:rStyle w:val="SourceText"/>
          <w:rFonts w:ascii="Aptos" w:hAnsi="Aptos"/>
          <w:color w:val="000000"/>
          <w:sz w:val="24"/>
          <w:szCs w:val="24"/>
          <w:shd w:fill="auto" w:val="clear"/>
        </w:rPr>
        <w:t xml:space="preserve">  </w:t>
      </w:r>
      <w:r>
        <w:rPr>
          <w:rStyle w:val="SourceText"/>
          <w:rFonts w:ascii="Aptos" w:hAnsi="Aptos"/>
          <w:color w:val="808080"/>
          <w:sz w:val="24"/>
          <w:szCs w:val="24"/>
          <w:shd w:fill="auto" w:val="clear"/>
        </w:rPr>
        <w:t xml:space="preserve">  </w:t>
      </w:r>
      <w:r>
        <w:rPr>
          <w:rStyle w:val="SourceText"/>
          <w:rFonts w:ascii="var font-mono" w:hAnsi="var font-mono"/>
          <w:color w:val="808080"/>
          <w:sz w:val="24"/>
          <w:szCs w:val="24"/>
          <w:shd w:fill="auto" w:val="clear"/>
        </w:rPr>
        <w:t>/* periodic: forward expiry time, then restart */</w:t>
      </w:r>
    </w:p>
    <w:p>
      <w:pPr>
        <w:pStyle w:val="PreformattedText"/>
        <w:spacing w:before="0" w:after="0"/>
        <w:ind w:hanging="0" w:start="720" w:end="0"/>
        <w:rPr>
          <w:rFonts w:ascii="Aptos" w:hAnsi="Aptos" w:eastAsia="Aptos" w:cs=""/>
          <w:sz w:val="24"/>
          <w:szCs w:val="24"/>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hrtimer_forward_now(timer, ktime_set(SECS, NSECS));</w:t>
      </w:r>
    </w:p>
    <w:p>
      <w:pPr>
        <w:pStyle w:val="PreformattedText"/>
        <w:spacing w:before="0" w:after="0"/>
        <w:ind w:hanging="0" w:start="720" w:end="0"/>
        <w:rPr>
          <w:rFonts w:ascii="Aptos" w:hAnsi="Aptos" w:eastAsia="Aptos" w:cs=""/>
          <w:sz w:val="24"/>
          <w:szCs w:val="24"/>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return HRTIMER_RESTART;</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w:t>
      </w:r>
    </w:p>
    <w:p>
      <w:pPr>
        <w:pStyle w:val="HorizontalLine"/>
        <w:spacing w:before="0" w:after="160"/>
        <w:rPr>
          <w:color w:val="000000"/>
          <w:sz w:val="24"/>
          <w:szCs w:val="24"/>
        </w:rPr>
      </w:pPr>
      <w:r>
        <w:rPr>
          <w:color w:val="000000"/>
          <w:sz w:val="24"/>
          <w:szCs w:val="24"/>
        </w:rPr>
      </w:r>
    </w:p>
    <w:p>
      <w:pPr>
        <w:pStyle w:val="Heading3"/>
        <w:spacing w:before="0" w:after="160"/>
        <w:rPr>
          <w:color w:val="000000"/>
        </w:rPr>
      </w:pPr>
      <w:r>
        <w:rPr>
          <w:rFonts w:eastAsia="Aptos" w:cs="" w:cstheme="minorBidi" w:eastAsiaTheme="minorHAnsi"/>
          <w:b/>
          <w:bCs/>
          <w:color w:val="000000"/>
          <w:sz w:val="24"/>
          <w:szCs w:val="24"/>
          <w14:ligatures w14:val="standardContextual"/>
        </w:rPr>
        <w:t>Forward Timer (for periodic behavior)</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808080"/>
          <w:sz w:val="24"/>
          <w:szCs w:val="24"/>
          <w:shd w:fill="auto" w:val="clear"/>
        </w:rPr>
        <w:t>/* Forward from specific time */</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u64 hrtimer_forward(struct hrtimer *timer, ktime_t now, ktime_t interval);</w:t>
      </w:r>
    </w:p>
    <w:p>
      <w:pPr>
        <w:pStyle w:val="BodyText"/>
        <w:spacing w:before="0" w:after="0"/>
        <w:ind w:hanging="0" w:start="1440" w:end="0"/>
        <w:rPr>
          <w:rFonts w:ascii="Aptos" w:hAnsi="Aptos" w:eastAsia="Aptos" w:cs=""/>
          <w:sz w:val="24"/>
          <w:szCs w:val="24"/>
        </w:rPr>
      </w:pPr>
      <w:r>
        <w:rPr>
          <w:rStyle w:val="Strong"/>
          <w:rFonts w:eastAsia="Aptos" w:cs="" w:ascii="Monaco;Consolas;Andale Mono;DejaVu Sans Mono;monospace" w:hAnsi="Monaco;Consolas;Andale Mono;DejaVu Sans Mono;monospace"/>
          <w:b/>
          <w:i w:val="false"/>
          <w:caps w:val="false"/>
          <w:smallCaps w:val="false"/>
          <w:color w:val="196619"/>
          <w:spacing w:val="0"/>
          <w:sz w:val="23"/>
          <w:szCs w:val="24"/>
          <w:shd w:fill="auto" w:val="clear"/>
        </w:rPr>
        <w:t>timer</w:t>
      </w:r>
      <w:r>
        <w:rPr>
          <w:rStyle w:val="SourceText"/>
          <w:rFonts w:ascii="Arial;Helvetica;sans-serif" w:hAnsi="Arial;Helvetica;sans-serif"/>
          <w:b w:val="false"/>
          <w:i w:val="false"/>
          <w:caps w:val="false"/>
          <w:smallCaps w:val="false"/>
          <w:color w:val="000000"/>
          <w:spacing w:val="0"/>
          <w:sz w:val="24"/>
          <w:szCs w:val="24"/>
          <w:shd w:fill="auto" w:val="clear"/>
        </w:rPr>
        <w:t> – hrtimer to forward</w:t>
      </w:r>
    </w:p>
    <w:p>
      <w:pPr>
        <w:pStyle w:val="BodyText"/>
        <w:widowControl/>
        <w:spacing w:lineRule="auto" w:line="278" w:before="0" w:after="0"/>
        <w:ind w:hanging="0" w:start="1440" w:end="0"/>
        <w:rPr>
          <w:rFonts w:ascii="var font-mono" w:hAnsi="var font-mono"/>
          <w:color w:val="000000"/>
        </w:rPr>
      </w:pPr>
      <w:r>
        <w:rPr>
          <w:rStyle w:val="SourceText"/>
          <w:rFonts w:ascii="Monaco;Consolas;Andale Mono;DejaVu Sans Mono;monospace" w:hAnsi="Monaco;Consolas;Andale Mono;DejaVu Sans Mono;monospace"/>
          <w:b/>
          <w:i w:val="false"/>
          <w:caps w:val="false"/>
          <w:smallCaps w:val="false"/>
          <w:color w:val="196619"/>
          <w:spacing w:val="0"/>
          <w:sz w:val="23"/>
        </w:rPr>
        <w:t>now</w:t>
      </w:r>
      <w:r>
        <w:rPr>
          <w:rFonts w:ascii="Arial;Helvetica;sans-serif" w:hAnsi="Arial;Helvetica;sans-serif"/>
          <w:b w:val="false"/>
          <w:i w:val="false"/>
          <w:caps w:val="false"/>
          <w:smallCaps w:val="false"/>
          <w:color w:val="000000"/>
          <w:spacing w:val="0"/>
          <w:sz w:val="24"/>
        </w:rPr>
        <w:t> – forward past this time</w:t>
      </w:r>
    </w:p>
    <w:p>
      <w:pPr>
        <w:pStyle w:val="BodyText"/>
        <w:widowControl/>
        <w:spacing w:lineRule="auto" w:line="278" w:before="0" w:after="0"/>
        <w:ind w:hanging="0" w:start="1440" w:end="0"/>
        <w:rPr>
          <w:rFonts w:ascii="var font-mono" w:hAnsi="var font-mono"/>
        </w:rPr>
      </w:pPr>
      <w:r>
        <w:rPr>
          <w:rStyle w:val="SourceText"/>
          <w:rFonts w:ascii="Monaco;Consolas;Andale Mono;DejaVu Sans Mono;monospace" w:hAnsi="Monaco;Consolas;Andale Mono;DejaVu Sans Mono;monospace"/>
          <w:b/>
          <w:i w:val="false"/>
          <w:caps w:val="false"/>
          <w:smallCaps w:val="false"/>
          <w:color w:val="196619"/>
          <w:spacing w:val="0"/>
          <w:sz w:val="23"/>
        </w:rPr>
        <w:t>interval</w:t>
      </w:r>
      <w:r>
        <w:rPr>
          <w:rFonts w:ascii="Arial;Helvetica;sans-serif" w:hAnsi="Arial;Helvetica;sans-serif"/>
          <w:b w:val="false"/>
          <w:i w:val="false"/>
          <w:caps w:val="false"/>
          <w:smallCaps w:val="false"/>
          <w:color w:val="000000"/>
          <w:spacing w:val="0"/>
          <w:sz w:val="24"/>
        </w:rPr>
        <w:t> – the interval to forward</w:t>
      </w:r>
    </w:p>
    <w:p>
      <w:pPr>
        <w:pStyle w:val="PreformattedText"/>
        <w:spacing w:before="0" w:after="0"/>
        <w:ind w:hanging="0" w:start="720"/>
        <w:rPr>
          <w:rFonts w:ascii="Aptos" w:hAnsi="Aptos" w:eastAsia="Aptos" w:cs=""/>
          <w:color w:val="000000"/>
          <w:sz w:val="24"/>
          <w:szCs w:val="24"/>
        </w:rPr>
      </w:pPr>
      <w:r>
        <w:rPr>
          <w:rFonts w:eastAsia="Aptos" w:cs="" w:ascii="Aptos" w:hAnsi="Aptos"/>
          <w:color w:val="000000"/>
          <w:sz w:val="24"/>
          <w:szCs w:val="24"/>
        </w:rPr>
      </w:r>
    </w:p>
    <w:p>
      <w:pPr>
        <w:pStyle w:val="PreformattedText"/>
        <w:spacing w:before="0" w:after="0"/>
        <w:ind w:hanging="0" w:start="720" w:end="0"/>
        <w:rPr>
          <w:rFonts w:ascii="Aptos" w:hAnsi="Aptos" w:eastAsia="Aptos" w:cs=""/>
          <w:sz w:val="24"/>
          <w:szCs w:val="24"/>
        </w:rPr>
      </w:pPr>
      <w:r>
        <w:rPr>
          <w:rStyle w:val="SourceText"/>
          <w:rFonts w:ascii="var font-mono" w:hAnsi="var font-mono"/>
          <w:color w:val="808080"/>
          <w:sz w:val="24"/>
          <w:szCs w:val="24"/>
          <w:shd w:fill="auto" w:val="clear"/>
        </w:rPr>
        <w:t>/* Forward from NOW (most common) */</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u64 hrtimer_forward_now(struct hrtimer *timer, ktime_t interval);</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808080"/>
          <w:sz w:val="24"/>
          <w:szCs w:val="24"/>
          <w:shd w:fill="auto" w:val="clear"/>
        </w:rPr>
        <w:t>/* Returns: number of overruns (missed intervals) */</w:t>
      </w:r>
    </w:p>
    <w:p>
      <w:pPr>
        <w:pStyle w:val="PreformattedText"/>
        <w:spacing w:before="0" w:after="0"/>
        <w:ind w:hanging="0" w:start="1440" w:end="0"/>
        <w:rPr>
          <w:rFonts w:ascii="Aptos" w:hAnsi="Aptos" w:eastAsia="Aptos" w:cs=""/>
          <w:sz w:val="24"/>
          <w:szCs w:val="24"/>
        </w:rPr>
      </w:pPr>
      <w:r>
        <w:rPr>
          <w:rStyle w:val="Strong"/>
          <w:rFonts w:eastAsia="Aptos" w:cs="" w:ascii="Monaco;Consolas;Andale Mono;DejaVu Sans Mono;monospace" w:hAnsi="Monaco;Consolas;Andale Mono;DejaVu Sans Mono;monospace"/>
          <w:b/>
          <w:i w:val="false"/>
          <w:caps w:val="false"/>
          <w:smallCaps w:val="false"/>
          <w:color w:val="196619"/>
          <w:spacing w:val="0"/>
          <w:sz w:val="23"/>
          <w:szCs w:val="24"/>
          <w:shd w:fill="auto" w:val="clear"/>
        </w:rPr>
        <w:t>timer</w:t>
      </w:r>
      <w:r>
        <w:rPr>
          <w:rStyle w:val="SourceText"/>
          <w:rFonts w:ascii="var font-mono" w:hAnsi="var font-mono"/>
          <w:caps w:val="false"/>
          <w:smallCaps w:val="false"/>
          <w:color w:val="000000"/>
          <w:spacing w:val="0"/>
          <w:sz w:val="24"/>
          <w:szCs w:val="24"/>
          <w:shd w:fill="auto" w:val="clear"/>
        </w:rPr>
        <w:t xml:space="preserve"> – </w:t>
      </w:r>
      <w:r>
        <w:rPr>
          <w:rStyle w:val="SourceText"/>
          <w:rFonts w:ascii="Arial;Helvetica;sans-serif" w:hAnsi="Arial;Helvetica;sans-serif"/>
          <w:b w:val="false"/>
          <w:i w:val="false"/>
          <w:caps w:val="false"/>
          <w:smallCaps w:val="false"/>
          <w:color w:val="000000"/>
          <w:spacing w:val="0"/>
          <w:sz w:val="24"/>
          <w:szCs w:val="24"/>
          <w:shd w:fill="auto" w:val="clear"/>
        </w:rPr>
        <w:t>hrtimer to forward</w:t>
      </w:r>
    </w:p>
    <w:p>
      <w:pPr>
        <w:pStyle w:val="BodyText"/>
        <w:spacing w:before="0" w:after="0"/>
        <w:ind w:hanging="0" w:start="1440" w:end="0"/>
        <w:rPr>
          <w:rFonts w:ascii="Aptos" w:hAnsi="Aptos"/>
        </w:rPr>
      </w:pPr>
      <w:r>
        <w:rPr>
          <w:rStyle w:val="SourceText"/>
          <w:rFonts w:ascii="Monaco;Consolas;Andale Mono;DejaVu Sans Mono;monospace" w:hAnsi="Monaco;Consolas;Andale Mono;DejaVu Sans Mono;monospace"/>
          <w:b/>
          <w:i w:val="false"/>
          <w:caps w:val="false"/>
          <w:smallCaps w:val="false"/>
          <w:color w:val="196619"/>
          <w:spacing w:val="0"/>
          <w:sz w:val="23"/>
          <w:szCs w:val="24"/>
          <w:shd w:fill="auto" w:val="clear"/>
        </w:rPr>
        <w:t>interval</w:t>
      </w:r>
      <w:r>
        <w:rPr>
          <w:rStyle w:val="SourceText"/>
          <w:rFonts w:ascii="Arial;Helvetica;sans-serif" w:hAnsi="Arial;Helvetica;sans-serif"/>
          <w:b w:val="false"/>
          <w:i w:val="false"/>
          <w:caps w:val="false"/>
          <w:smallCaps w:val="false"/>
          <w:color w:val="000000"/>
          <w:spacing w:val="0"/>
          <w:sz w:val="24"/>
          <w:szCs w:val="24"/>
          <w:shd w:fill="auto" w:val="clear"/>
        </w:rPr>
        <w:t> – the interval to forward</w:t>
      </w:r>
    </w:p>
    <w:p>
      <w:pPr>
        <w:pStyle w:val="HorizontalLine"/>
        <w:spacing w:before="0" w:after="160"/>
        <w:ind w:hanging="0" w:start="0"/>
        <w:rPr>
          <w:color w:val="000000"/>
          <w:sz w:val="24"/>
          <w:szCs w:val="24"/>
        </w:rPr>
      </w:pPr>
      <w:r>
        <w:rPr>
          <w:color w:val="000000"/>
          <w:sz w:val="24"/>
          <w:szCs w:val="24"/>
        </w:rPr>
      </w:r>
    </w:p>
    <w:p>
      <w:pPr>
        <w:pStyle w:val="Heading3"/>
        <w:spacing w:before="0" w:after="0"/>
        <w:rPr>
          <w:b/>
          <w:bCs/>
          <w:color w:val="000000"/>
        </w:rPr>
      </w:pPr>
      <w:r>
        <w:rPr>
          <w:rFonts w:eastAsia="Aptos" w:cs="" w:cstheme="minorBidi" w:eastAsiaTheme="minorHAnsi"/>
          <w:b/>
          <w:bCs/>
          <w:color w:val="000000"/>
          <w:sz w:val="24"/>
          <w:szCs w:val="24"/>
          <w14:ligatures w14:val="standardContextual"/>
        </w:rPr>
        <w:t>Check Status</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ktime_t hrtimer_get_remaining(const struct hrtimer *timer);</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808080"/>
          <w:sz w:val="24"/>
          <w:szCs w:val="24"/>
          <w:shd w:fill="auto" w:val="clear"/>
        </w:rPr>
        <w:t>/* Returns remaining time before expiry */</w:t>
      </w:r>
    </w:p>
    <w:p>
      <w:pPr>
        <w:pStyle w:val="PreformattedText"/>
        <w:spacing w:before="0" w:after="0"/>
        <w:ind w:hanging="0" w:start="720"/>
        <w:rPr>
          <w:rFonts w:ascii="Aptos" w:hAnsi="Aptos" w:eastAsia="Aptos" w:cs=""/>
          <w:color w:val="000000"/>
          <w:sz w:val="24"/>
          <w:szCs w:val="24"/>
        </w:rPr>
      </w:pPr>
      <w:r>
        <w:rPr>
          <w:rFonts w:eastAsia="Aptos" w:cs="" w:ascii="Aptos" w:hAnsi="Aptos"/>
          <w:color w:val="000000"/>
          <w:sz w:val="24"/>
          <w:szCs w:val="24"/>
        </w:rPr>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int hrtimer_callback_running(struct hrtimer *timer);</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808080"/>
          <w:sz w:val="24"/>
          <w:szCs w:val="24"/>
          <w:shd w:fill="auto" w:val="clear"/>
        </w:rPr>
        <w:t>/* Returns: 1=callback currently running, 0=not running */</w:t>
      </w:r>
    </w:p>
    <w:p>
      <w:pPr>
        <w:pStyle w:val="PreformattedText"/>
        <w:spacing w:before="0" w:after="0"/>
        <w:ind w:hanging="0" w:start="720"/>
        <w:rPr>
          <w:rFonts w:ascii="Aptos" w:hAnsi="Aptos" w:eastAsia="Aptos" w:cs=""/>
          <w:color w:val="000000"/>
          <w:sz w:val="24"/>
          <w:szCs w:val="24"/>
        </w:rPr>
      </w:pPr>
      <w:r>
        <w:rPr>
          <w:rFonts w:eastAsia="Aptos" w:cs="" w:ascii="Aptos" w:hAnsi="Aptos"/>
          <w:color w:val="000000"/>
          <w:sz w:val="24"/>
          <w:szCs w:val="24"/>
        </w:rPr>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ktime_t hrtimer_cb_get_time(struct hrtimer *timer);</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808080"/>
          <w:sz w:val="24"/>
          <w:szCs w:val="24"/>
          <w:shd w:fill="auto" w:val="clear"/>
        </w:rPr>
        <w:t>/* Returns current time of the timer's clock */</w:t>
      </w:r>
    </w:p>
    <w:p>
      <w:pPr>
        <w:pStyle w:val="HorizontalLine"/>
        <w:spacing w:before="0" w:after="160"/>
        <w:rPr>
          <w:color w:val="000000"/>
          <w:sz w:val="24"/>
          <w:szCs w:val="24"/>
        </w:rPr>
      </w:pPr>
      <w:r>
        <w:rPr>
          <w:color w:val="000000"/>
          <w:sz w:val="24"/>
          <w:szCs w:val="24"/>
        </w:rPr>
      </w:r>
    </w:p>
    <w:p>
      <w:pPr>
        <w:pStyle w:val="Heading3"/>
        <w:spacing w:before="0" w:after="160"/>
        <w:rPr>
          <w:rFonts w:eastAsia="Aptos" w:cs="" w:cstheme="minorBidi" w:eastAsiaTheme="minorHAnsi"/>
          <w:b/>
          <w:bCs/>
          <w:color w:val="000000"/>
          <w:sz w:val="24"/>
          <w:szCs w:val="24"/>
          <w14:ligatures w14:val="standardContextual"/>
        </w:rPr>
      </w:pPr>
      <w:r>
        <w:rPr>
          <w:rFonts w:eastAsia="Aptos" w:cs="" w:cstheme="minorBidi" w:eastAsiaTheme="minorHAnsi"/>
          <w:b/>
          <w:bCs/>
          <w:color w:val="000000"/>
          <w:sz w:val="24"/>
          <w:szCs w:val="24"/>
          <w14:ligatures w14:val="standardContextual"/>
        </w:rPr>
        <w:t>Callback Context Rules (Same as Kernel Timer)</w:t>
      </w:r>
    </w:p>
    <w:p>
      <w:pPr>
        <w:pStyle w:val="BodyText"/>
        <w:spacing w:lineRule="auto" w:line="278" w:before="0" w:after="0"/>
        <w:ind w:hanging="0" w:start="720"/>
        <w:rPr/>
      </w:pPr>
      <w:r>
        <w:rPr>
          <w:color w:val="000000"/>
        </w:rPr>
        <w:t xml:space="preserve">Runs in </w:t>
      </w:r>
      <w:r>
        <w:rPr>
          <w:rStyle w:val="Strong"/>
          <w:color w:val="000000"/>
        </w:rPr>
        <w:t>interrupt context (softirq)</w:t>
      </w:r>
      <w:r>
        <w:rPr>
          <w:color w:val="000000"/>
        </w:rPr>
        <w:t>:</w:t>
      </w:r>
    </w:p>
    <w:p>
      <w:pPr>
        <w:pStyle w:val="PreformattedText"/>
        <w:spacing w:before="0" w:after="0"/>
        <w:ind w:hanging="0" w:start="720" w:end="0"/>
        <w:rPr>
          <w:rFonts w:ascii="Aptos" w:hAnsi="Aptos" w:eastAsia="Aptos" w:cs=""/>
          <w:sz w:val="24"/>
          <w:szCs w:val="24"/>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NO sleep   ❌ NO mutex   ❌ NO user space access</w:t>
      </w:r>
    </w:p>
    <w:p>
      <w:pPr>
        <w:pStyle w:val="PreformattedText"/>
        <w:spacing w:before="0" w:after="0"/>
        <w:ind w:hanging="0" w:start="720"/>
        <w:rPr>
          <w:rFonts w:ascii="Aptos" w:hAnsi="Aptos" w:eastAsia="Aptos" w:cs=""/>
          <w:sz w:val="24"/>
          <w:szCs w:val="24"/>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CAN use spinlock</w:t>
      </w:r>
    </w:p>
    <w:p>
      <w:pPr>
        <w:pStyle w:val="PreformattedText"/>
        <w:spacing w:before="0" w:after="0"/>
        <w:ind w:hanging="0" w:start="720"/>
        <w:rPr>
          <w:rFonts w:ascii="Aptos" w:hAnsi="Aptos" w:eastAsia="Aptos" w:cs=""/>
          <w:sz w:val="24"/>
          <w:szCs w:val="24"/>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CAN call schedule_work() to defer heavy work</w:t>
      </w:r>
    </w:p>
    <w:p>
      <w:pPr>
        <w:pStyle w:val="HorizontalLine"/>
        <w:spacing w:before="0" w:after="160"/>
        <w:rPr>
          <w:color w:val="000000"/>
          <w:sz w:val="24"/>
          <w:szCs w:val="24"/>
        </w:rPr>
      </w:pPr>
      <w:r>
        <w:rPr>
          <w:color w:val="000000"/>
          <w:sz w:val="24"/>
          <w:szCs w:val="24"/>
        </w:rPr>
      </w:r>
    </w:p>
    <w:p>
      <w:pPr>
        <w:pStyle w:val="Heading3"/>
        <w:spacing w:before="0" w:after="160"/>
        <w:rPr>
          <w:b/>
          <w:bCs/>
          <w:color w:val="000000"/>
        </w:rPr>
      </w:pPr>
      <w:r>
        <w:rPr>
          <w:rFonts w:eastAsia="Aptos" w:cs="" w:cstheme="minorBidi" w:eastAsiaTheme="minorHAnsi"/>
          <w:b/>
          <w:bCs/>
          <w:color w:val="000000"/>
          <w:sz w:val="24"/>
          <w:szCs w:val="24"/>
          <w14:ligatures w14:val="standardContextual"/>
        </w:rPr>
        <w:t>Test Commands &amp; Expected Output</w:t>
      </w:r>
    </w:p>
    <w:p>
      <w:pPr>
        <w:pStyle w:val="PreformattedText"/>
        <w:spacing w:before="0" w:after="0"/>
        <w:ind w:hanging="0" w:start="0" w:end="0"/>
        <w:rPr>
          <w:rFonts w:ascii="Aptos" w:hAnsi="Aptos" w:eastAsia="Aptos" w:cs=""/>
          <w:sz w:val="24"/>
          <w:szCs w:val="24"/>
        </w:rPr>
      </w:pPr>
      <w:r>
        <w:rPr>
          <w:rStyle w:val="SourceText"/>
          <w:rFonts w:ascii="var font-mono" w:hAnsi="var font-mono"/>
          <w:color w:val="000000"/>
          <w:sz w:val="24"/>
          <w:szCs w:val="24"/>
          <w:shd w:fill="auto" w:val="clear"/>
        </w:rPr>
        <w:t>sudo insmod driver.ko</w:t>
      </w:r>
    </w:p>
    <w:p>
      <w:pPr>
        <w:pStyle w:val="PreformattedText"/>
        <w:spacing w:before="0" w:after="0"/>
        <w:ind w:hanging="0" w:start="0" w:end="0"/>
        <w:rPr>
          <w:rFonts w:ascii="Aptos" w:hAnsi="Aptos" w:eastAsia="Aptos" w:cs=""/>
          <w:sz w:val="24"/>
          <w:szCs w:val="24"/>
        </w:rPr>
      </w:pPr>
      <w:r>
        <w:rPr>
          <w:rStyle w:val="SourceText"/>
          <w:rFonts w:ascii="var font-mono" w:hAnsi="var font-mono"/>
          <w:color w:val="000000"/>
          <w:sz w:val="24"/>
          <w:szCs w:val="24"/>
          <w:shd w:fill="auto" w:val="clear"/>
        </w:rPr>
        <w:t>dmesg</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808080"/>
          <w:sz w:val="24"/>
          <w:szCs w:val="24"/>
          <w:shd w:fill="auto" w:val="clear"/>
        </w:rPr>
        <w:t>Device Driver Insert...Done!!!</w:t>
      </w:r>
    </w:p>
    <w:p>
      <w:pPr>
        <w:pStyle w:val="PreformattedText"/>
        <w:spacing w:before="0" w:after="0"/>
        <w:ind w:hanging="0" w:start="720"/>
        <w:rPr>
          <w:rFonts w:ascii="Aptos" w:hAnsi="Aptos" w:eastAsia="Aptos" w:cs=""/>
          <w:sz w:val="24"/>
          <w:szCs w:val="24"/>
        </w:rPr>
      </w:pPr>
      <w:r>
        <w:rPr>
          <w:rStyle w:val="SourceText"/>
          <w:rFonts w:ascii="var font-mono" w:hAnsi="var font-mono"/>
          <w:color w:val="808080"/>
          <w:sz w:val="24"/>
          <w:szCs w:val="24"/>
          <w:shd w:fill="auto" w:val="clear"/>
        </w:rPr>
        <w:t>Timer Callback function Called [0]    ← after 5 seconds</w:t>
      </w:r>
    </w:p>
    <w:p>
      <w:pPr>
        <w:pStyle w:val="PreformattedText"/>
        <w:spacing w:before="0" w:after="0"/>
        <w:ind w:hanging="0" w:start="720"/>
        <w:rPr>
          <w:rFonts w:ascii="Aptos" w:hAnsi="Aptos" w:eastAsia="Aptos" w:cs=""/>
          <w:sz w:val="24"/>
          <w:szCs w:val="24"/>
        </w:rPr>
      </w:pPr>
      <w:r>
        <w:rPr>
          <w:rStyle w:val="SourceText"/>
          <w:rFonts w:ascii="var font-mono" w:hAnsi="var font-mono"/>
          <w:color w:val="808080"/>
          <w:sz w:val="24"/>
          <w:szCs w:val="24"/>
          <w:shd w:fill="auto" w:val="clear"/>
        </w:rPr>
        <w:t>Timer Callback function Called [1]    ← after 10 seconds</w:t>
      </w:r>
    </w:p>
    <w:p>
      <w:pPr>
        <w:pStyle w:val="PreformattedText"/>
        <w:spacing w:before="0" w:after="0"/>
        <w:ind w:hanging="0" w:start="720"/>
        <w:rPr>
          <w:rFonts w:ascii="Aptos" w:hAnsi="Aptos" w:eastAsia="Aptos" w:cs=""/>
          <w:sz w:val="24"/>
          <w:szCs w:val="24"/>
        </w:rPr>
      </w:pPr>
      <w:r>
        <w:rPr>
          <w:rStyle w:val="SourceText"/>
          <w:rFonts w:ascii="var font-mono" w:hAnsi="var font-mono"/>
          <w:color w:val="808080"/>
          <w:sz w:val="24"/>
          <w:szCs w:val="24"/>
          <w:shd w:fill="auto" w:val="clear"/>
        </w:rPr>
        <w:t>Timer Callback function Called [2]    ← after 15 seconds</w:t>
      </w:r>
    </w:p>
    <w:p>
      <w:pPr>
        <w:pStyle w:val="PreformattedText"/>
        <w:spacing w:before="0" w:after="0"/>
        <w:ind w:hanging="0" w:start="720"/>
        <w:rPr/>
      </w:pPr>
      <w:r>
        <w:rPr>
          <w:rStyle w:val="SourceText"/>
          <w:rFonts w:ascii="var font-mono" w:hAnsi="var font-mono"/>
          <w:color w:val="808080"/>
          <w:sz w:val="24"/>
          <w:szCs w:val="24"/>
          <w:shd w:fill="auto" w:val="clear"/>
        </w:rPr>
        <w:t>...                                   ← every 5 seconds precisely</w:t>
      </w:r>
    </w:p>
    <w:p>
      <w:pPr>
        <w:pStyle w:val="PreformattedText"/>
        <w:spacing w:before="0" w:after="0"/>
        <w:ind w:hanging="0" w:start="0" w:end="0"/>
        <w:rPr>
          <w:rFonts w:ascii="Aptos" w:hAnsi="Aptos" w:eastAsia="Aptos" w:cs=""/>
          <w:sz w:val="24"/>
          <w:szCs w:val="24"/>
        </w:rPr>
      </w:pPr>
      <w:r>
        <w:rPr>
          <w:rStyle w:val="SourceText"/>
          <w:rFonts w:ascii="var font-mono" w:hAnsi="var font-mono"/>
          <w:color w:val="000000"/>
          <w:sz w:val="24"/>
          <w:szCs w:val="24"/>
          <w:shd w:fill="auto" w:val="clear"/>
        </w:rPr>
        <w:t xml:space="preserve">sudo rmmod driver   </w:t>
      </w:r>
      <w:r>
        <w:rPr>
          <w:rStyle w:val="SourceText"/>
          <w:rFonts w:ascii="var font-mono" w:hAnsi="var font-mono"/>
          <w:color w:val="808080"/>
          <w:sz w:val="24"/>
          <w:szCs w:val="24"/>
          <w:shd w:fill="auto" w:val="clear"/>
        </w:rPr>
        <w:t># → hrtimer_cancel() called → timer stops</w:t>
      </w:r>
    </w:p>
    <w:p>
      <w:pPr>
        <w:pStyle w:val="HorizontalLine"/>
        <w:spacing w:before="0" w:after="160"/>
        <w:rPr>
          <w:color w:val="000000"/>
          <w:sz w:val="24"/>
          <w:szCs w:val="24"/>
        </w:rPr>
      </w:pPr>
      <w:r>
        <w:rPr>
          <w:color w:val="000000"/>
          <w:sz w:val="24"/>
          <w:szCs w:val="24"/>
        </w:rPr>
      </w:r>
    </w:p>
    <w:p>
      <w:pPr>
        <w:pStyle w:val="Heading3"/>
        <w:spacing w:before="0" w:after="160"/>
        <w:rPr>
          <w:b/>
          <w:bCs/>
          <w:color w:val="000000"/>
        </w:rPr>
      </w:pPr>
      <w:r>
        <w:rPr>
          <w:rFonts w:eastAsia="Aptos" w:cs="" w:cstheme="minorBidi" w:eastAsiaTheme="minorHAnsi"/>
          <w:b/>
          <w:bCs/>
          <w:color w:val="000000"/>
          <w:sz w:val="24"/>
          <w:szCs w:val="24"/>
          <w14:ligatures w14:val="standardContextual"/>
        </w:rPr>
        <w:t>Kernel Timer vs hrtimer — All APIs Side-by-Side</w:t>
      </w:r>
    </w:p>
    <w:p>
      <w:pPr>
        <w:pStyle w:val="PreformattedText"/>
        <w:spacing w:before="0" w:after="0"/>
        <w:ind w:hanging="0" w:start="720" w:end="0"/>
        <w:rPr>
          <w:rFonts w:ascii="Aptos" w:hAnsi="Aptos" w:eastAsia="Aptos" w:cs=""/>
          <w:color w:val="000000"/>
          <w:sz w:val="24"/>
          <w:szCs w:val="24"/>
        </w:rPr>
      </w:pPr>
      <w:r>
        <w:rPr>
          <w:rStyle w:val="SourceText"/>
          <w:rFonts w:ascii="var font-mono" w:hAnsi="var font-mono"/>
          <w:color w:val="808080"/>
          <w:sz w:val="24"/>
          <w:szCs w:val="24"/>
          <w:shd w:fill="auto" w:val="clear"/>
        </w:rPr>
        <w:t>/* ── Kernel Timer (jiffies-based) ── */</w:t>
      </w:r>
    </w:p>
    <w:p>
      <w:pPr>
        <w:pStyle w:val="PreformattedText"/>
        <w:spacing w:before="0" w:after="0"/>
        <w:ind w:hanging="0" w:start="720" w:end="0"/>
        <w:rPr>
          <w:rFonts w:ascii="Aptos" w:hAnsi="Aptos" w:eastAsia="Aptos" w:cs=""/>
          <w:color w:val="000000"/>
          <w:sz w:val="24"/>
          <w:szCs w:val="24"/>
        </w:rPr>
      </w:pPr>
      <w:r>
        <w:rPr>
          <w:rStyle w:val="SourceText"/>
          <w:rFonts w:ascii="var font-mono" w:hAnsi="var font-mono"/>
          <w:color w:val="000000"/>
          <w:sz w:val="24"/>
          <w:szCs w:val="24"/>
          <w:shd w:fill="auto" w:val="clear"/>
        </w:rPr>
        <w:t>struct timer_list timer;</w:t>
      </w:r>
    </w:p>
    <w:p>
      <w:pPr>
        <w:pStyle w:val="PreformattedText"/>
        <w:spacing w:before="0" w:after="0"/>
        <w:ind w:hanging="0" w:start="720" w:end="0"/>
        <w:rPr>
          <w:rFonts w:ascii="Aptos" w:hAnsi="Aptos" w:eastAsia="Aptos" w:cs=""/>
          <w:color w:val="000000"/>
          <w:sz w:val="24"/>
          <w:szCs w:val="24"/>
        </w:rPr>
      </w:pPr>
      <w:r>
        <w:rPr>
          <w:rStyle w:val="SourceText"/>
          <w:rFonts w:ascii="var font-mono" w:hAnsi="var font-mono"/>
          <w:color w:val="000000"/>
          <w:sz w:val="24"/>
          <w:szCs w:val="24"/>
          <w:shd w:fill="auto" w:val="clear"/>
        </w:rPr>
        <w:t xml:space="preserve">timer_setup(&amp;timer, callback, 0);       </w:t>
      </w:r>
      <w:r>
        <w:rPr>
          <w:rStyle w:val="SourceText"/>
          <w:rFonts w:ascii="var font-mono" w:hAnsi="var font-mono"/>
          <w:color w:val="808080"/>
          <w:sz w:val="24"/>
          <w:szCs w:val="24"/>
          <w:shd w:fill="auto" w:val="clear"/>
        </w:rPr>
        <w:t xml:space="preserve"> /* init              */</w:t>
      </w:r>
    </w:p>
    <w:p>
      <w:pPr>
        <w:pStyle w:val="PreformattedText"/>
        <w:spacing w:before="0" w:after="0"/>
        <w:ind w:hanging="0" w:start="720" w:end="0"/>
        <w:rPr>
          <w:rFonts w:ascii="Aptos" w:hAnsi="Aptos" w:eastAsia="Aptos" w:cs=""/>
          <w:color w:val="000000"/>
          <w:sz w:val="24"/>
          <w:szCs w:val="24"/>
        </w:rPr>
      </w:pPr>
      <w:r>
        <w:rPr>
          <w:rStyle w:val="SourceText"/>
          <w:rFonts w:ascii="var font-mono" w:hAnsi="var font-mono"/>
          <w:color w:val="000000"/>
          <w:sz w:val="24"/>
          <w:szCs w:val="24"/>
          <w:shd w:fill="auto" w:val="clear"/>
        </w:rPr>
        <w:t xml:space="preserve">mod_timer(&amp;timer, jiffies + delay);      </w:t>
      </w:r>
      <w:r>
        <w:rPr>
          <w:rStyle w:val="SourceText"/>
          <w:rFonts w:ascii="var font-mono" w:hAnsi="var font-mono"/>
          <w:color w:val="808080"/>
          <w:sz w:val="24"/>
          <w:szCs w:val="24"/>
          <w:shd w:fill="auto" w:val="clear"/>
        </w:rPr>
        <w:t>/* start/rearm       */</w:t>
      </w:r>
    </w:p>
    <w:p>
      <w:pPr>
        <w:pStyle w:val="PreformattedText"/>
        <w:spacing w:before="0" w:after="0"/>
        <w:ind w:hanging="0" w:start="720" w:end="0"/>
        <w:rPr>
          <w:rFonts w:ascii="Aptos" w:hAnsi="Aptos" w:eastAsia="Aptos" w:cs=""/>
          <w:color w:val="000000"/>
          <w:sz w:val="24"/>
          <w:szCs w:val="24"/>
        </w:rPr>
      </w:pPr>
      <w:r>
        <w:rPr>
          <w:rStyle w:val="SourceText"/>
          <w:rFonts w:ascii="var font-mono" w:hAnsi="var font-mono"/>
          <w:color w:val="000000"/>
          <w:sz w:val="24"/>
          <w:szCs w:val="24"/>
          <w:shd w:fill="auto" w:val="clear"/>
        </w:rPr>
        <w:t xml:space="preserve">del_timer_sync(&amp;timer);                 </w:t>
      </w:r>
      <w:r>
        <w:rPr>
          <w:rStyle w:val="SourceText"/>
          <w:rFonts w:ascii="var font-mono" w:hAnsi="var font-mono"/>
          <w:color w:val="808080"/>
          <w:sz w:val="24"/>
          <w:szCs w:val="24"/>
          <w:shd w:fill="auto" w:val="clear"/>
        </w:rPr>
        <w:t xml:space="preserve"> /* stop (safe)       */</w:t>
      </w:r>
    </w:p>
    <w:p>
      <w:pPr>
        <w:pStyle w:val="PreformattedText"/>
        <w:spacing w:before="0" w:after="0"/>
        <w:ind w:hanging="0" w:start="720" w:end="0"/>
        <w:rPr>
          <w:rFonts w:ascii="Aptos" w:hAnsi="Aptos" w:eastAsia="Aptos" w:cs=""/>
          <w:color w:val="000000"/>
          <w:sz w:val="24"/>
          <w:szCs w:val="24"/>
        </w:rPr>
      </w:pPr>
      <w:r>
        <w:rPr>
          <w:rStyle w:val="SourceText"/>
          <w:rFonts w:ascii="var font-mono" w:hAnsi="var font-mono"/>
          <w:color w:val="808080"/>
          <w:sz w:val="24"/>
          <w:szCs w:val="24"/>
          <w:shd w:fill="auto" w:val="clear"/>
        </w:rPr>
        <w:t>/* callback: void fn(struct timer_list*) → mod_timer() to repeat */</w:t>
      </w:r>
    </w:p>
    <w:p>
      <w:pPr>
        <w:pStyle w:val="PreformattedText"/>
        <w:spacing w:before="0" w:after="0"/>
        <w:ind w:hanging="0" w:start="720" w:end="0"/>
        <w:rPr>
          <w:rFonts w:ascii="Aptos" w:hAnsi="Aptos" w:eastAsia="Aptos" w:cs=""/>
          <w:color w:val="808080"/>
          <w:sz w:val="24"/>
          <w:szCs w:val="24"/>
        </w:rPr>
      </w:pPr>
      <w:r>
        <w:rPr>
          <w:rFonts w:eastAsia="Aptos" w:cs="" w:ascii="Aptos" w:hAnsi="Aptos"/>
          <w:color w:val="808080"/>
          <w:sz w:val="24"/>
          <w:szCs w:val="24"/>
        </w:rPr>
      </w:r>
    </w:p>
    <w:p>
      <w:pPr>
        <w:pStyle w:val="PreformattedText"/>
        <w:spacing w:before="0" w:after="0"/>
        <w:ind w:hanging="0" w:start="720" w:end="0"/>
        <w:rPr>
          <w:rFonts w:ascii="Aptos" w:hAnsi="Aptos" w:eastAsia="Aptos" w:cs=""/>
          <w:color w:val="000000"/>
          <w:sz w:val="24"/>
          <w:szCs w:val="24"/>
        </w:rPr>
      </w:pPr>
      <w:r>
        <w:rPr>
          <w:rStyle w:val="SourceText"/>
          <w:rFonts w:ascii="var font-mono" w:hAnsi="var font-mono"/>
          <w:color w:val="808080"/>
          <w:sz w:val="24"/>
          <w:szCs w:val="24"/>
          <w:shd w:fill="auto" w:val="clear"/>
        </w:rPr>
        <w:t>/* ── hrtimer (nanosecond-based) ── */</w:t>
      </w:r>
    </w:p>
    <w:p>
      <w:pPr>
        <w:pStyle w:val="PreformattedText"/>
        <w:spacing w:before="0" w:after="0"/>
        <w:ind w:hanging="0" w:start="720" w:end="0"/>
        <w:rPr>
          <w:rFonts w:ascii="Aptos" w:hAnsi="Aptos" w:eastAsia="Aptos" w:cs=""/>
          <w:color w:val="000000"/>
          <w:sz w:val="24"/>
          <w:szCs w:val="24"/>
        </w:rPr>
      </w:pPr>
      <w:r>
        <w:rPr>
          <w:rStyle w:val="SourceText"/>
          <w:rFonts w:ascii="var font-mono" w:hAnsi="var font-mono"/>
          <w:color w:val="000000"/>
          <w:sz w:val="24"/>
          <w:szCs w:val="24"/>
          <w:shd w:fill="auto" w:val="clear"/>
        </w:rPr>
        <w:t>struct hrtimer timer;</w:t>
      </w:r>
    </w:p>
    <w:p>
      <w:pPr>
        <w:pStyle w:val="PreformattedText"/>
        <w:spacing w:before="0" w:after="0"/>
        <w:ind w:hanging="0" w:start="720" w:end="0"/>
        <w:rPr>
          <w:rFonts w:ascii="Aptos" w:hAnsi="Aptos" w:eastAsia="Aptos" w:cs=""/>
          <w:color w:val="000000"/>
          <w:sz w:val="24"/>
          <w:szCs w:val="24"/>
        </w:rPr>
      </w:pPr>
      <w:r>
        <w:rPr>
          <w:rStyle w:val="SourceText"/>
          <w:rFonts w:ascii="var font-mono" w:hAnsi="var font-mono"/>
          <w:color w:val="000000"/>
          <w:sz w:val="24"/>
          <w:szCs w:val="24"/>
          <w:shd w:fill="auto" w:val="clear"/>
        </w:rPr>
        <w:t>hrtimer_init(&amp;timer, CLOCK_MONOTONIC, HRTIMER_MODE_REL);</w:t>
      </w:r>
    </w:p>
    <w:p>
      <w:pPr>
        <w:pStyle w:val="PreformattedText"/>
        <w:spacing w:before="0" w:after="0"/>
        <w:ind w:hanging="0" w:start="720" w:end="0"/>
        <w:rPr>
          <w:rFonts w:ascii="Aptos" w:hAnsi="Aptos" w:eastAsia="Aptos" w:cs=""/>
          <w:color w:val="000000"/>
          <w:sz w:val="24"/>
          <w:szCs w:val="24"/>
        </w:rPr>
      </w:pPr>
      <w:r>
        <w:rPr>
          <w:rStyle w:val="SourceText"/>
          <w:rFonts w:ascii="var font-mono" w:hAnsi="var font-mono"/>
          <w:color w:val="000000"/>
          <w:sz w:val="24"/>
          <w:szCs w:val="24"/>
          <w:shd w:fill="auto" w:val="clear"/>
        </w:rPr>
        <w:t xml:space="preserve">timer.function = callback;              </w:t>
      </w:r>
      <w:r>
        <w:rPr>
          <w:rStyle w:val="SourceText"/>
          <w:rFonts w:ascii="var font-mono" w:hAnsi="var font-mono"/>
          <w:color w:val="808080"/>
          <w:sz w:val="24"/>
          <w:szCs w:val="24"/>
          <w:shd w:fill="auto" w:val="clear"/>
        </w:rPr>
        <w:t>/* set callback after init */</w:t>
      </w:r>
    </w:p>
    <w:p>
      <w:pPr>
        <w:pStyle w:val="PreformattedText"/>
        <w:spacing w:before="0" w:after="0"/>
        <w:ind w:hanging="0" w:start="720" w:end="0"/>
        <w:rPr>
          <w:rFonts w:ascii="Aptos" w:hAnsi="Aptos" w:eastAsia="Aptos" w:cs=""/>
          <w:color w:val="000000"/>
          <w:sz w:val="24"/>
          <w:szCs w:val="24"/>
        </w:rPr>
      </w:pPr>
      <w:r>
        <w:rPr>
          <w:rStyle w:val="SourceText"/>
          <w:rFonts w:ascii="var font-mono" w:hAnsi="var font-mono"/>
          <w:color w:val="000000"/>
          <w:sz w:val="24"/>
          <w:szCs w:val="24"/>
          <w:shd w:fill="auto" w:val="clear"/>
        </w:rPr>
        <w:t xml:space="preserve">hrtimer_start(&amp;timer, ktime, HRTIMER_MODE_REL);  </w:t>
      </w:r>
      <w:r>
        <w:rPr>
          <w:rStyle w:val="SourceText"/>
          <w:rFonts w:ascii="var font-mono" w:hAnsi="var font-mono"/>
          <w:color w:val="808080"/>
          <w:sz w:val="24"/>
          <w:szCs w:val="24"/>
          <w:shd w:fill="auto" w:val="clear"/>
        </w:rPr>
        <w:t>/* start    */</w:t>
      </w:r>
    </w:p>
    <w:p>
      <w:pPr>
        <w:pStyle w:val="PreformattedText"/>
        <w:spacing w:before="0" w:after="0"/>
        <w:ind w:hanging="0" w:start="720" w:end="0"/>
        <w:rPr>
          <w:rFonts w:ascii="Aptos" w:hAnsi="Aptos" w:eastAsia="Aptos" w:cs=""/>
          <w:color w:val="000000"/>
          <w:sz w:val="24"/>
          <w:szCs w:val="24"/>
        </w:rPr>
      </w:pPr>
      <w:r>
        <w:rPr>
          <w:rStyle w:val="SourceText"/>
          <w:rFonts w:ascii="var font-mono" w:hAnsi="var font-mono"/>
          <w:color w:val="000000"/>
          <w:sz w:val="24"/>
          <w:szCs w:val="24"/>
          <w:shd w:fill="auto" w:val="clear"/>
        </w:rPr>
        <w:t xml:space="preserve">hrtimer_cancel(&amp;timer);                           </w:t>
      </w:r>
      <w:r>
        <w:rPr>
          <w:rStyle w:val="SourceText"/>
          <w:rFonts w:ascii="var font-mono" w:hAnsi="var font-mono"/>
          <w:color w:val="808080"/>
          <w:sz w:val="24"/>
          <w:szCs w:val="24"/>
          <w:shd w:fill="auto" w:val="clear"/>
        </w:rPr>
        <w:t>/* stop (safe) */</w:t>
      </w:r>
    </w:p>
    <w:p>
      <w:pPr>
        <w:pStyle w:val="PreformattedText"/>
        <w:spacing w:before="0" w:after="0"/>
        <w:ind w:hanging="0" w:start="720" w:end="0"/>
        <w:rPr>
          <w:rFonts w:ascii="Aptos" w:hAnsi="Aptos" w:eastAsia="Aptos" w:cs=""/>
          <w:color w:val="000000"/>
          <w:sz w:val="24"/>
          <w:szCs w:val="24"/>
        </w:rPr>
      </w:pPr>
      <w:r>
        <w:rPr>
          <w:rStyle w:val="SourceText"/>
          <w:rFonts w:ascii="var font-mono" w:hAnsi="var font-mono"/>
          <w:color w:val="808080"/>
          <w:sz w:val="24"/>
          <w:szCs w:val="24"/>
          <w:shd w:fill="auto" w:val="clear"/>
        </w:rPr>
        <w:t>/* callback: enum hrtimer_restart fn(struct hrtimer*)</w:t>
      </w:r>
    </w:p>
    <w:p>
      <w:pPr>
        <w:pStyle w:val="PreformattedText"/>
        <w:spacing w:before="0" w:after="0"/>
        <w:ind w:hanging="0" w:start="720" w:end="0"/>
        <w:rPr>
          <w:rFonts w:ascii="Aptos" w:hAnsi="Aptos" w:eastAsia="Aptos" w:cs=""/>
          <w:color w:val="000000"/>
          <w:sz w:val="24"/>
          <w:szCs w:val="24"/>
        </w:rPr>
      </w:pPr>
      <w:r>
        <w:rPr>
          <w:rStyle w:val="SourceText"/>
          <w:rFonts w:ascii="Aptos" w:hAnsi="Aptos"/>
          <w:color w:val="808080"/>
          <w:sz w:val="24"/>
          <w:szCs w:val="24"/>
          <w:shd w:fill="auto" w:val="clear"/>
        </w:rPr>
        <w:t xml:space="preserve">             → </w:t>
      </w:r>
      <w:r>
        <w:rPr>
          <w:rStyle w:val="SourceText"/>
          <w:rFonts w:ascii="var font-mono" w:hAnsi="var font-mono"/>
          <w:color w:val="808080"/>
          <w:sz w:val="24"/>
          <w:szCs w:val="24"/>
          <w:shd w:fill="auto" w:val="clear"/>
        </w:rPr>
        <w:t>hrtimer_forward_now() + HRTIMER_RESTART to repeat */</w:t>
      </w:r>
    </w:p>
    <w:p>
      <w:pPr>
        <w:pStyle w:val="PreformattedText"/>
        <w:spacing w:before="0" w:after="0"/>
        <w:ind w:hanging="0" w:start="0" w:end="0"/>
        <w:rPr>
          <w:rStyle w:val="SourceText"/>
          <w:rFonts w:ascii="var font-mono" w:hAnsi="var font-mono"/>
          <w:color w:val="808080"/>
          <w:shd w:fill="auto" w:val="clear"/>
        </w:rPr>
      </w:pPr>
      <w:r>
        <w:rPr>
          <w:rFonts w:ascii="var font-mono" w:hAnsi="var font-mono"/>
          <w:color w:val="808080"/>
          <w:shd w:fill="auto" w:val="clear"/>
        </w:rPr>
      </w:r>
    </w:p>
    <w:p>
      <w:pPr>
        <w:pStyle w:val="BodyText"/>
        <w:spacing w:lineRule="auto" w:line="278" w:before="0" w:after="0"/>
        <w:ind w:hanging="0" w:start="0" w:end="567"/>
        <w:rPr>
          <w:color w:val="000000"/>
        </w:rPr>
      </w:pPr>
      <w:r>
        <w:rPr>
          <w:rStyle w:val="Strong"/>
          <w:color w:val="000000"/>
        </w:rPr>
        <w:t>Key takeaway:</w:t>
      </w:r>
      <w:r>
        <w:rPr>
          <w:color w:val="000000"/>
        </w:rPr>
        <w:t xml:space="preserve"> hrtimer = nanosecond precision, uses red-black tree, callback must return </w:t>
      </w:r>
      <w:r>
        <w:rPr>
          <w:rStyle w:val="SourceText"/>
          <w:color w:val="000000"/>
        </w:rPr>
        <w:t>HRTIMER_RESTART</w:t>
      </w:r>
      <w:r>
        <w:rPr>
          <w:color w:val="000000"/>
        </w:rPr>
        <w:t xml:space="preserve"> or </w:t>
      </w:r>
      <w:r>
        <w:rPr>
          <w:rStyle w:val="SourceText"/>
          <w:color w:val="000000"/>
        </w:rPr>
        <w:t>HRTIMER_NORESTART</w:t>
      </w:r>
      <w:r>
        <w:rPr>
          <w:color w:val="000000"/>
        </w:rPr>
        <w:t xml:space="preserve">. Always call </w:t>
      </w:r>
      <w:r>
        <w:rPr>
          <w:rStyle w:val="SourceText"/>
          <w:color w:val="000000"/>
        </w:rPr>
        <w:t>hrtimer_forward_now()</w:t>
      </w:r>
      <w:r>
        <w:rPr>
          <w:color w:val="000000"/>
        </w:rPr>
        <w:t xml:space="preserve"> before returning </w:t>
      </w:r>
      <w:r>
        <w:rPr>
          <w:rStyle w:val="SourceText"/>
          <w:color w:val="000000"/>
        </w:rPr>
        <w:t>HRTIMER_RESTART</w:t>
      </w:r>
      <w:r>
        <w:rPr>
          <w:color w:val="000000"/>
        </w:rPr>
        <w:t xml:space="preserve"> to avoid immediate re-firing if callback ran late.</w:t>
      </w:r>
    </w:p>
    <w:p>
      <w:pPr>
        <w:pStyle w:val="HorizontalLine"/>
        <w:spacing w:before="0" w:after="160"/>
        <w:rPr>
          <w:color w:val="000000"/>
          <w:sz w:val="24"/>
          <w:szCs w:val="24"/>
        </w:rPr>
      </w:pPr>
      <w:r>
        <w:rPr>
          <w:color w:val="000000"/>
          <w:sz w:val="24"/>
          <w:szCs w:val="24"/>
        </w:rPr>
      </w:r>
    </w:p>
    <w:p>
      <w:pPr>
        <w:pStyle w:val="Title"/>
        <w:rPr/>
      </w:pPr>
      <w:hyperlink r:id="rId60">
        <w:r>
          <w:rPr>
            <w:rStyle w:val="Hyperlink"/>
          </w:rPr>
          <w:t>Device Driver 28 - Completion Tutorial</w:t>
        </w:r>
      </w:hyperlink>
    </w:p>
    <w:p>
      <w:pPr>
        <w:pStyle w:val="Heading3"/>
        <w:spacing w:before="0" w:after="160"/>
        <w:rPr>
          <w:rFonts w:eastAsia="Aptos" w:cs="" w:cstheme="minorBidi" w:eastAsiaTheme="minorHAnsi"/>
          <w:b/>
          <w:bCs/>
          <w:color w:val="000000"/>
          <w:sz w:val="24"/>
          <w:szCs w:val="24"/>
          <w14:ligatures w14:val="standardContextual"/>
        </w:rPr>
      </w:pPr>
      <w:r>
        <w:rPr>
          <w:rFonts w:eastAsia="Aptos" w:cs="" w:cstheme="minorBidi" w:eastAsiaTheme="minorHAnsi"/>
          <w:b/>
          <w:bCs/>
          <w:color w:val="000000"/>
          <w:sz w:val="24"/>
          <w:szCs w:val="24"/>
          <w14:ligatures w14:val="standardContextual"/>
        </w:rPr>
        <w:t>What is Completion?</w:t>
      </w:r>
    </w:p>
    <w:p>
      <w:pPr>
        <w:pStyle w:val="BodyText"/>
        <w:spacing w:lineRule="auto" w:line="278" w:before="0" w:after="103"/>
        <w:rPr/>
      </w:pPr>
      <w:r>
        <w:rPr>
          <w:rStyle w:val="Strong"/>
          <w:color w:val="000000"/>
        </w:rPr>
        <w:t>Completion</w:t>
      </w:r>
      <w:r>
        <w:rPr>
          <w:color w:val="000000"/>
        </w:rPr>
        <w:t xml:space="preserve"> is a synchronization mechanism used to notify/wake up a sleeping thread when a specific task finishes. It's like a "done signal" — one part of the code waits, another part signals when ready.</w:t>
      </w:r>
    </w:p>
    <w:p>
      <w:pPr>
        <w:pStyle w:val="BodyText"/>
        <w:spacing w:lineRule="auto" w:line="278" w:before="0" w:after="160"/>
        <w:ind w:hanging="0" w:start="567" w:end="567"/>
        <w:rPr/>
      </w:pPr>
      <w:r>
        <w:rPr>
          <w:rStyle w:val="Strong"/>
          <w:color w:val="000000"/>
        </w:rPr>
        <w:t>Built on top of waitqueue</w:t>
      </w:r>
      <w:r>
        <w:rPr>
          <w:color w:val="000000"/>
        </w:rPr>
        <w:t xml:space="preserve"> and wakeup infrastructure of the Linux scheduler.— but with a cleaner, focused API specifically for "wait for event to complete" use cases.</w:t>
      </w:r>
    </w:p>
    <w:p>
      <w:pPr>
        <w:pStyle w:val="BodyText"/>
        <w:spacing w:lineRule="auto" w:line="278" w:before="0" w:after="0"/>
        <w:rPr/>
      </w:pPr>
      <w:r>
        <w:rPr>
          <w:rStyle w:val="Strong"/>
          <w:color w:val="000000"/>
        </w:rPr>
        <w:t>Real analogy:</w:t>
      </w:r>
      <w:r>
        <w:rPr>
          <w:color w:val="000000"/>
        </w:rPr>
        <w:t xml:space="preserve"> Thread A starts a job and sleeps. Thread B finishes the job and rings a bell (complete). Thread A wakes up and continues.</w:t>
      </w:r>
    </w:p>
    <w:p>
      <w:pPr>
        <w:pStyle w:val="HorizontalLine"/>
        <w:spacing w:before="0" w:after="160"/>
        <w:rPr>
          <w:color w:val="000000"/>
          <w:sz w:val="24"/>
          <w:szCs w:val="24"/>
        </w:rPr>
      </w:pPr>
      <w:r>
        <w:rPr>
          <w:color w:val="000000"/>
          <w:sz w:val="24"/>
          <w:szCs w:val="24"/>
        </w:rPr>
      </w:r>
    </w:p>
    <w:p>
      <w:pPr>
        <w:pStyle w:val="Heading3"/>
        <w:spacing w:before="0" w:after="160"/>
        <w:rPr>
          <w:rFonts w:eastAsia="Aptos" w:cs="" w:cstheme="minorBidi" w:eastAsiaTheme="minorHAnsi"/>
          <w:b/>
          <w:bCs/>
          <w:color w:val="000000"/>
          <w:sz w:val="24"/>
          <w:szCs w:val="24"/>
          <w14:ligatures w14:val="standardContextual"/>
        </w:rPr>
      </w:pPr>
      <w:r>
        <w:rPr>
          <w:rFonts w:eastAsia="Aptos" w:cs="" w:cstheme="minorBidi" w:eastAsiaTheme="minorHAnsi"/>
          <w:b/>
          <w:bCs/>
          <w:color w:val="000000"/>
          <w:sz w:val="24"/>
          <w:szCs w:val="24"/>
          <w14:ligatures w14:val="standardContextual"/>
        </w:rPr>
        <w:t>Why Completion over Waitqueue / Mutex?</w:t>
      </w:r>
    </w:p>
    <w:tbl>
      <w:tblPr>
        <w:tblW w:w="9054" w:type="dxa"/>
        <w:jc w:val="start"/>
        <w:tblInd w:w="28" w:type="dxa"/>
        <w:tblLayout w:type="fixed"/>
        <w:tblCellMar>
          <w:top w:w="28" w:type="dxa"/>
          <w:start w:w="28" w:type="dxa"/>
          <w:bottom w:w="28" w:type="dxa"/>
          <w:end w:w="28" w:type="dxa"/>
        </w:tblCellMar>
      </w:tblPr>
      <w:tblGrid>
        <w:gridCol w:w="1531"/>
        <w:gridCol w:w="7523"/>
      </w:tblGrid>
      <w:tr>
        <w:trPr>
          <w:tblHeader w:val="true"/>
        </w:trPr>
        <w:tc>
          <w:tcPr>
            <w:tcW w:w="1531" w:type="dxa"/>
            <w:tcBorders/>
            <w:vAlign w:val="center"/>
          </w:tcPr>
          <w:p>
            <w:pPr>
              <w:pStyle w:val="TableHeading"/>
              <w:spacing w:before="0" w:after="0"/>
              <w:rPr>
                <w:color w:val="000000"/>
              </w:rPr>
            </w:pPr>
            <w:r>
              <w:rPr>
                <w:color w:val="000000"/>
              </w:rPr>
              <w:t>Mechanism</w:t>
            </w:r>
          </w:p>
        </w:tc>
        <w:tc>
          <w:tcPr>
            <w:tcW w:w="7523" w:type="dxa"/>
            <w:tcBorders/>
            <w:vAlign w:val="center"/>
          </w:tcPr>
          <w:p>
            <w:pPr>
              <w:pStyle w:val="TableHeading"/>
              <w:spacing w:before="0" w:after="0"/>
              <w:rPr>
                <w:color w:val="000000"/>
              </w:rPr>
            </w:pPr>
            <w:r>
              <w:rPr>
                <w:color w:val="000000"/>
              </w:rPr>
              <w:t>Issue</w:t>
            </w:r>
          </w:p>
        </w:tc>
      </w:tr>
      <w:tr>
        <w:trPr/>
        <w:tc>
          <w:tcPr>
            <w:tcW w:w="1531" w:type="dxa"/>
            <w:tcBorders/>
            <w:vAlign w:val="center"/>
          </w:tcPr>
          <w:p>
            <w:pPr>
              <w:pStyle w:val="TableContents"/>
              <w:spacing w:before="0" w:after="0"/>
              <w:rPr>
                <w:color w:val="000000"/>
              </w:rPr>
            </w:pPr>
            <w:r>
              <w:rPr>
                <w:color w:val="000000"/>
              </w:rPr>
              <w:t>Mutex</w:t>
            </w:r>
          </w:p>
        </w:tc>
        <w:tc>
          <w:tcPr>
            <w:tcW w:w="7523" w:type="dxa"/>
            <w:tcBorders/>
            <w:vAlign w:val="center"/>
          </w:tcPr>
          <w:p>
            <w:pPr>
              <w:pStyle w:val="TableContents"/>
              <w:spacing w:before="0" w:after="0"/>
              <w:rPr>
                <w:color w:val="000000"/>
              </w:rPr>
            </w:pPr>
            <w:r>
              <w:rPr>
                <w:color w:val="000000"/>
              </w:rPr>
              <w:t>Designed for mutual exclusion, not event notification</w:t>
            </w:r>
          </w:p>
        </w:tc>
      </w:tr>
      <w:tr>
        <w:trPr/>
        <w:tc>
          <w:tcPr>
            <w:tcW w:w="1531" w:type="dxa"/>
            <w:tcBorders/>
            <w:vAlign w:val="center"/>
          </w:tcPr>
          <w:p>
            <w:pPr>
              <w:pStyle w:val="TableContents"/>
              <w:spacing w:before="0" w:after="0"/>
              <w:rPr>
                <w:color w:val="000000"/>
              </w:rPr>
            </w:pPr>
            <w:r>
              <w:rPr>
                <w:color w:val="000000"/>
              </w:rPr>
              <w:t>Busy-loop</w:t>
            </w:r>
          </w:p>
        </w:tc>
        <w:tc>
          <w:tcPr>
            <w:tcW w:w="7523" w:type="dxa"/>
            <w:tcBorders/>
            <w:vAlign w:val="center"/>
          </w:tcPr>
          <w:p>
            <w:pPr>
              <w:pStyle w:val="TableContents"/>
              <w:spacing w:before="0" w:after="0"/>
              <w:rPr>
                <w:color w:val="000000"/>
              </w:rPr>
            </w:pPr>
            <w:r>
              <w:rPr>
                <w:color w:val="000000"/>
              </w:rPr>
              <w:t>Wastes CPU</w:t>
            </w:r>
          </w:p>
        </w:tc>
      </w:tr>
      <w:tr>
        <w:trPr/>
        <w:tc>
          <w:tcPr>
            <w:tcW w:w="1531" w:type="dxa"/>
            <w:tcBorders/>
            <w:vAlign w:val="center"/>
          </w:tcPr>
          <w:p>
            <w:pPr>
              <w:pStyle w:val="TableContents"/>
              <w:spacing w:before="0" w:after="0"/>
              <w:rPr>
                <w:color w:val="000000"/>
              </w:rPr>
            </w:pPr>
            <w:r>
              <w:rPr>
                <w:color w:val="000000"/>
              </w:rPr>
              <w:t>Waitqueue</w:t>
            </w:r>
          </w:p>
        </w:tc>
        <w:tc>
          <w:tcPr>
            <w:tcW w:w="7523" w:type="dxa"/>
            <w:tcBorders/>
            <w:vAlign w:val="center"/>
          </w:tcPr>
          <w:p>
            <w:pPr>
              <w:pStyle w:val="TableContents"/>
              <w:spacing w:before="0" w:after="0"/>
              <w:rPr>
                <w:color w:val="000000"/>
              </w:rPr>
            </w:pPr>
            <w:r>
              <w:rPr>
                <w:color w:val="000000"/>
              </w:rPr>
              <w:t>Works but requires manual flag management and is error-prone</w:t>
            </w:r>
          </w:p>
        </w:tc>
      </w:tr>
      <w:tr>
        <w:trPr/>
        <w:tc>
          <w:tcPr>
            <w:tcW w:w="1531" w:type="dxa"/>
            <w:tcBorders/>
            <w:vAlign w:val="center"/>
          </w:tcPr>
          <w:p>
            <w:pPr>
              <w:pStyle w:val="TableContents"/>
              <w:spacing w:before="0" w:after="0"/>
              <w:rPr/>
            </w:pPr>
            <w:r>
              <w:rPr>
                <w:rStyle w:val="Strong"/>
                <w:color w:val="000000"/>
              </w:rPr>
              <w:t>Completion</w:t>
            </w:r>
          </w:p>
        </w:tc>
        <w:tc>
          <w:tcPr>
            <w:tcW w:w="7523" w:type="dxa"/>
            <w:tcBorders/>
            <w:vAlign w:val="center"/>
          </w:tcPr>
          <w:p>
            <w:pPr>
              <w:pStyle w:val="TableContents"/>
              <w:spacing w:before="0" w:after="0"/>
              <w:rPr>
                <w:color w:val="000000"/>
              </w:rPr>
            </w:pPr>
            <w:r>
              <w:rPr>
                <w:color w:val="000000"/>
              </w:rPr>
              <w:t xml:space="preserve">✅ </w:t>
            </w:r>
            <w:r>
              <w:rPr>
                <w:color w:val="000000"/>
              </w:rPr>
              <w:t>Clean, focused, race-condition-free event notification</w:t>
            </w:r>
          </w:p>
        </w:tc>
      </w:tr>
    </w:tbl>
    <w:p>
      <w:pPr>
        <w:pStyle w:val="HorizontalLine"/>
        <w:spacing w:before="0" w:after="160"/>
        <w:rPr>
          <w:color w:val="000000"/>
          <w:sz w:val="24"/>
          <w:szCs w:val="24"/>
        </w:rPr>
      </w:pPr>
      <w:r>
        <w:rPr>
          <w:color w:val="000000"/>
          <w:sz w:val="24"/>
          <w:szCs w:val="24"/>
        </w:rPr>
      </w:r>
    </w:p>
    <w:p>
      <w:pPr>
        <w:pStyle w:val="Heading3"/>
        <w:spacing w:before="0" w:after="0"/>
        <w:rPr/>
      </w:pPr>
      <w:r>
        <w:rPr>
          <w:rFonts w:eastAsia="Aptos" w:cs="" w:cstheme="minorBidi" w:eastAsiaTheme="minorHAnsi"/>
          <w:b/>
          <w:bCs/>
          <w:color w:val="000000"/>
          <w:sz w:val="24"/>
          <w:szCs w:val="24"/>
          <w14:ligatures w14:val="standardContextual"/>
        </w:rPr>
        <w:t xml:space="preserve">Required Header -&gt; </w:t>
      </w:r>
      <w:r>
        <w:rPr>
          <w:rStyle w:val="SourceText"/>
          <w:rFonts w:ascii="var font-mono" w:hAnsi="var font-mono"/>
          <w:color w:val="000000"/>
          <w:sz w:val="24"/>
          <w:szCs w:val="24"/>
          <w:shd w:fill="auto" w:val="clear"/>
        </w:rPr>
        <w:t>#include &lt;linux/completion.h&gt;</w:t>
      </w:r>
    </w:p>
    <w:p>
      <w:pPr>
        <w:pStyle w:val="HorizontalLine"/>
        <w:spacing w:before="0" w:after="160"/>
        <w:rPr>
          <w:color w:val="000000"/>
          <w:sz w:val="24"/>
          <w:szCs w:val="24"/>
        </w:rPr>
      </w:pPr>
      <w:r>
        <w:rPr>
          <w:color w:val="000000"/>
          <w:sz w:val="24"/>
          <w:szCs w:val="24"/>
        </w:rPr>
      </w:r>
    </w:p>
    <w:p>
      <w:pPr>
        <w:pStyle w:val="Heading3"/>
        <w:spacing w:before="0" w:after="160"/>
        <w:rPr>
          <w:b/>
          <w:bCs/>
          <w:color w:val="000000"/>
        </w:rPr>
      </w:pPr>
      <w:r>
        <w:rPr>
          <w:rFonts w:eastAsia="Aptos" w:cs="" w:cstheme="minorBidi" w:eastAsiaTheme="minorHAnsi"/>
          <w:b/>
          <w:bCs/>
          <w:color w:val="000000"/>
          <w:sz w:val="24"/>
          <w:szCs w:val="24"/>
          <w14:ligatures w14:val="standardContextual"/>
        </w:rPr>
        <w:t>Completion Structure</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struct completion {</w:t>
      </w:r>
    </w:p>
    <w:p>
      <w:pPr>
        <w:pStyle w:val="PreformattedText"/>
        <w:spacing w:before="0" w:after="0"/>
        <w:ind w:hanging="0" w:start="720" w:end="0"/>
        <w:rPr>
          <w:rFonts w:ascii="Aptos" w:hAnsi="Aptos" w:eastAsia="Aptos" w:cs=""/>
          <w:sz w:val="24"/>
          <w:szCs w:val="24"/>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 xml:space="preserve">unsigned int      done;   </w:t>
      </w:r>
      <w:r>
        <w:rPr>
          <w:rStyle w:val="SourceText"/>
          <w:rFonts w:ascii="var font-mono" w:hAnsi="var font-mono"/>
          <w:color w:val="808080"/>
          <w:sz w:val="24"/>
          <w:szCs w:val="24"/>
          <w:shd w:fill="auto" w:val="clear"/>
        </w:rPr>
        <w:t xml:space="preserve"> /* 0 = not completed, non-zero = completed     */</w:t>
      </w:r>
    </w:p>
    <w:p>
      <w:pPr>
        <w:pStyle w:val="PreformattedText"/>
        <w:spacing w:before="0" w:after="0"/>
        <w:ind w:hanging="0" w:start="720" w:end="0"/>
        <w:rPr>
          <w:rFonts w:ascii="Aptos" w:hAnsi="Aptos" w:eastAsia="Aptos" w:cs=""/>
          <w:sz w:val="24"/>
          <w:szCs w:val="24"/>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 xml:space="preserve">wait_queue_head_t wait;   </w:t>
      </w:r>
      <w:r>
        <w:rPr>
          <w:rStyle w:val="SourceText"/>
          <w:rFonts w:ascii="var font-mono" w:hAnsi="var font-mono"/>
          <w:color w:val="808080"/>
          <w:sz w:val="24"/>
          <w:szCs w:val="24"/>
          <w:shd w:fill="auto" w:val="clear"/>
        </w:rPr>
        <w:t xml:space="preserve"> /* waitqueue — threads sleeping here           */</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w:t>
      </w:r>
    </w:p>
    <w:p>
      <w:pPr>
        <w:pStyle w:val="HorizontalLine"/>
        <w:spacing w:before="0" w:after="160"/>
        <w:rPr>
          <w:color w:val="000000"/>
          <w:sz w:val="24"/>
          <w:szCs w:val="24"/>
        </w:rPr>
      </w:pPr>
      <w:r>
        <w:rPr>
          <w:color w:val="000000"/>
          <w:sz w:val="24"/>
          <w:szCs w:val="24"/>
        </w:rPr>
      </w:r>
    </w:p>
    <w:p>
      <w:pPr>
        <w:pStyle w:val="Heading3"/>
        <w:spacing w:before="0" w:after="160"/>
        <w:rPr>
          <w:rFonts w:eastAsia="Aptos" w:cs="" w:cstheme="minorBidi" w:eastAsiaTheme="minorHAnsi"/>
          <w:b/>
          <w:bCs/>
          <w:color w:val="000000"/>
          <w:sz w:val="24"/>
          <w:szCs w:val="24"/>
          <w14:ligatures w14:val="standardContextual"/>
        </w:rPr>
      </w:pPr>
      <w:r>
        <w:rPr>
          <w:rFonts w:eastAsia="Aptos" w:cs="" w:cstheme="minorBidi" w:eastAsiaTheme="minorHAnsi"/>
          <w:b/>
          <w:bCs/>
          <w:color w:val="000000"/>
          <w:sz w:val="24"/>
          <w:szCs w:val="24"/>
          <w14:ligatures w14:val="standardContextual"/>
        </w:rPr>
        <w:t>Step 1 — Initialize</w:t>
      </w:r>
    </w:p>
    <w:p>
      <w:pPr>
        <w:pStyle w:val="Heading4"/>
        <w:spacing w:before="0" w:after="160"/>
        <w:rPr>
          <w:b/>
          <w:bCs/>
          <w:color w:val="000000"/>
        </w:rPr>
      </w:pPr>
      <w:r>
        <w:rPr>
          <w:rFonts w:eastAsia="Aptos" w:cs="" w:cstheme="minorBidi" w:eastAsiaTheme="minorHAnsi"/>
          <w:b/>
          <w:bCs/>
          <w:color w:val="000000"/>
          <w14:ligatures w14:val="standardContextual"/>
        </w:rPr>
        <w:t>Static Method (compile time — simpler)</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DECLARE_COMPLETION(data_read_done);</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808080"/>
          <w:sz w:val="24"/>
          <w:szCs w:val="24"/>
          <w:shd w:fill="auto" w:val="clear"/>
        </w:rPr>
        <w:t>/* Creates + initializes completion struct named 'data_read_done'.</w:t>
      </w:r>
    </w:p>
    <w:p>
      <w:pPr>
        <w:pStyle w:val="PreformattedText"/>
        <w:spacing w:before="0" w:after="0"/>
        <w:ind w:hanging="0" w:start="720" w:end="0"/>
        <w:rPr>
          <w:rFonts w:ascii="Aptos" w:hAnsi="Aptos" w:eastAsia="Aptos" w:cs=""/>
          <w:sz w:val="24"/>
          <w:szCs w:val="24"/>
        </w:rPr>
      </w:pPr>
      <w:r>
        <w:rPr>
          <w:rStyle w:val="SourceText"/>
          <w:rFonts w:ascii="Aptos" w:hAnsi="Aptos"/>
          <w:color w:val="808080"/>
          <w:sz w:val="24"/>
          <w:szCs w:val="24"/>
          <w:shd w:fill="auto" w:val="clear"/>
        </w:rPr>
        <w:t xml:space="preserve"> </w:t>
      </w:r>
      <w:r>
        <w:rPr>
          <w:rStyle w:val="SourceText"/>
          <w:rFonts w:ascii="var font-mono" w:hAnsi="var font-mono"/>
          <w:color w:val="808080"/>
          <w:sz w:val="24"/>
          <w:szCs w:val="24"/>
          <w:shd w:fill="auto" w:val="clear"/>
        </w:rPr>
        <w:t>* done = 0 (not completed), waitqueue initialized. */</w:t>
      </w:r>
    </w:p>
    <w:p>
      <w:pPr>
        <w:pStyle w:val="Heading4"/>
        <w:spacing w:before="0" w:after="160"/>
        <w:rPr>
          <w:b/>
          <w:bCs/>
          <w:color w:val="000000"/>
        </w:rPr>
      </w:pPr>
      <w:r>
        <w:rPr>
          <w:rFonts w:eastAsia="Aptos" w:cs="" w:cstheme="minorBidi" w:eastAsiaTheme="minorHAnsi"/>
          <w:b/>
          <w:bCs/>
          <w:color w:val="000000"/>
          <w14:ligatures w14:val="standardContextual"/>
        </w:rPr>
        <w:t>Dynamic Method (runtime — for per-object use)</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 xml:space="preserve">struct completion data_read_done;   </w:t>
      </w:r>
      <w:r>
        <w:rPr>
          <w:rStyle w:val="SourceText"/>
          <w:rFonts w:ascii="var font-mono" w:hAnsi="var font-mono"/>
          <w:color w:val="808080"/>
          <w:sz w:val="24"/>
          <w:szCs w:val="24"/>
          <w:shd w:fill="auto" w:val="clear"/>
        </w:rPr>
        <w:t>/* declare struct */</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 xml:space="preserve">init_completion(&amp;data_read_done);  </w:t>
      </w:r>
      <w:r>
        <w:rPr>
          <w:rStyle w:val="SourceText"/>
          <w:rFonts w:ascii="var font-mono" w:hAnsi="var font-mono"/>
          <w:color w:val="808080"/>
          <w:sz w:val="24"/>
          <w:szCs w:val="24"/>
          <w:shd w:fill="auto" w:val="clear"/>
        </w:rPr>
        <w:t xml:space="preserve"> /* initialize in init() */</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808080"/>
          <w:sz w:val="24"/>
          <w:szCs w:val="24"/>
          <w:shd w:fill="auto" w:val="clear"/>
        </w:rPr>
        <w:t>/* done = 0, waitqueue initialized. Must call BEFORE thread starts. */</w:t>
      </w:r>
    </w:p>
    <w:p>
      <w:pPr>
        <w:pStyle w:val="HorizontalLine"/>
        <w:spacing w:before="0" w:after="160"/>
        <w:rPr>
          <w:color w:val="000000"/>
          <w:sz w:val="24"/>
          <w:szCs w:val="24"/>
        </w:rPr>
      </w:pPr>
      <w:r>
        <w:rPr>
          <w:color w:val="000000"/>
          <w:sz w:val="24"/>
          <w:szCs w:val="24"/>
        </w:rPr>
      </w:r>
    </w:p>
    <w:p>
      <w:pPr>
        <w:pStyle w:val="Heading3"/>
        <w:spacing w:before="0" w:after="160"/>
        <w:rPr>
          <w:color w:val="000000"/>
        </w:rPr>
      </w:pPr>
      <w:r>
        <w:rPr>
          <w:rFonts w:eastAsia="Aptos" w:cs="" w:cstheme="minorBidi" w:eastAsiaTheme="minorHAnsi"/>
          <w:b/>
          <w:bCs/>
          <w:color w:val="000000"/>
          <w:sz w:val="24"/>
          <w:szCs w:val="24"/>
          <w14:ligatures w14:val="standardContextual"/>
        </w:rPr>
        <w:t>Step 2 — Re-initialize (if reusing)</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reinit_completion(&amp;data_read_done);</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808080"/>
          <w:sz w:val="24"/>
          <w:szCs w:val="24"/>
          <w:shd w:fill="auto" w:val="clear"/>
        </w:rPr>
        <w:t>/* Resets done = 0 ("not completed") WITHOUT touching the waitqueue.</w:t>
      </w:r>
    </w:p>
    <w:p>
      <w:pPr>
        <w:pStyle w:val="PreformattedText"/>
        <w:spacing w:before="0" w:after="0"/>
        <w:ind w:hanging="0" w:start="720" w:end="0"/>
        <w:rPr>
          <w:rFonts w:ascii="Aptos" w:hAnsi="Aptos" w:eastAsia="Aptos" w:cs=""/>
          <w:sz w:val="24"/>
          <w:szCs w:val="24"/>
        </w:rPr>
      </w:pPr>
      <w:r>
        <w:rPr>
          <w:rStyle w:val="SourceText"/>
          <w:rFonts w:ascii="Aptos" w:hAnsi="Aptos"/>
          <w:color w:val="808080"/>
          <w:sz w:val="24"/>
          <w:szCs w:val="24"/>
          <w:shd w:fill="auto" w:val="clear"/>
        </w:rPr>
        <w:t xml:space="preserve"> </w:t>
      </w:r>
      <w:r>
        <w:rPr>
          <w:rStyle w:val="SourceText"/>
          <w:rFonts w:ascii="var font-mono" w:hAnsi="var font-mono"/>
          <w:color w:val="808080"/>
          <w:sz w:val="24"/>
          <w:szCs w:val="24"/>
          <w:shd w:fill="auto" w:val="clear"/>
        </w:rPr>
        <w:t>* Use after complete_all() to reuse the completion.</w:t>
      </w:r>
    </w:p>
    <w:p>
      <w:pPr>
        <w:pStyle w:val="PreformattedText"/>
        <w:spacing w:before="0" w:after="0"/>
        <w:ind w:hanging="0" w:start="720" w:end="0"/>
        <w:rPr>
          <w:rFonts w:ascii="Aptos" w:hAnsi="Aptos" w:eastAsia="Aptos" w:cs=""/>
          <w:sz w:val="24"/>
          <w:szCs w:val="24"/>
        </w:rPr>
      </w:pPr>
      <w:r>
        <w:rPr>
          <w:rStyle w:val="SourceText"/>
          <w:rFonts w:ascii="Aptos" w:hAnsi="Aptos"/>
          <w:color w:val="808080"/>
          <w:sz w:val="24"/>
          <w:szCs w:val="24"/>
          <w:shd w:fill="auto" w:val="clear"/>
        </w:rPr>
        <w:t xml:space="preserve"> </w:t>
      </w:r>
      <w:r>
        <w:rPr>
          <w:rStyle w:val="SourceText"/>
          <w:rFonts w:ascii="var font-mono" w:hAnsi="var font-mono"/>
          <w:color w:val="808080"/>
          <w:sz w:val="24"/>
          <w:szCs w:val="24"/>
          <w:shd w:fill="auto" w:val="clear"/>
        </w:rPr>
        <w:t>* ⚠️ No racing wait_for_completion() calls should be active when called. */</w:t>
      </w:r>
    </w:p>
    <w:p>
      <w:pPr>
        <w:pStyle w:val="HorizontalLine"/>
        <w:spacing w:before="0" w:after="160"/>
        <w:rPr>
          <w:color w:val="000000"/>
          <w:sz w:val="24"/>
          <w:szCs w:val="24"/>
        </w:rPr>
      </w:pPr>
      <w:r>
        <w:rPr>
          <w:color w:val="000000"/>
          <w:sz w:val="24"/>
          <w:szCs w:val="24"/>
        </w:rPr>
      </w:r>
    </w:p>
    <w:p>
      <w:pPr>
        <w:pStyle w:val="Heading3"/>
        <w:spacing w:before="0" w:after="160"/>
        <w:rPr>
          <w:rFonts w:eastAsia="Aptos" w:cs="" w:cstheme="minorBidi" w:eastAsiaTheme="minorHAnsi"/>
          <w:b/>
          <w:bCs/>
          <w:color w:val="000000"/>
          <w:sz w:val="24"/>
          <w:szCs w:val="24"/>
          <w14:ligatures w14:val="standardContextual"/>
        </w:rPr>
      </w:pPr>
      <w:r>
        <w:rPr>
          <w:rFonts w:eastAsia="Aptos" w:cs="" w:cstheme="minorBidi" w:eastAsiaTheme="minorHAnsi"/>
          <w:b/>
          <w:bCs/>
          <w:color w:val="000000"/>
          <w:sz w:val="24"/>
          <w:szCs w:val="24"/>
          <w14:ligatures w14:val="standardContextual"/>
        </w:rPr>
        <w:t>Step 3 — Wait Functions (Thread Sleeps Here)</w:t>
      </w:r>
    </w:p>
    <w:p>
      <w:pPr>
        <w:pStyle w:val="BodyText"/>
        <w:spacing w:before="0" w:after="0"/>
        <w:rPr>
          <w:rFonts w:eastAsia="Aptos" w:cs="" w:cstheme="minorBidi" w:eastAsiaTheme="minorHAnsi"/>
          <w:b/>
          <w:bCs/>
          <w:color w:val="000000"/>
          <w:sz w:val="24"/>
          <w:szCs w:val="24"/>
          <w14:ligatures w14:val="standardContextual"/>
        </w:rPr>
      </w:pPr>
      <w:r>
        <w:rPr>
          <w:rStyle w:val="SourceText"/>
          <w:rFonts w:cs="" w:ascii="Monaco;Consolas;Andale Mono;DejaVu Sans Mono;monospace" w:hAnsi="Monaco;Consolas;Andale Mono;DejaVu Sans Mono;monospace" w:cstheme="minorBidi"/>
          <w:i w:val="false"/>
          <w:caps w:val="false"/>
          <w:smallCaps w:val="false"/>
          <w:color w:val="196619"/>
          <w:spacing w:val="0"/>
          <w:sz w:val="23"/>
          <w:szCs w:val="24"/>
          <w14:ligatures w14:val="standardContextual"/>
        </w:rPr>
        <w:t>void wait_for_completion (struct completion * x);</w:t>
      </w:r>
    </w:p>
    <w:p>
      <w:pPr>
        <w:pStyle w:val="BodyText"/>
        <w:spacing w:before="0" w:after="160"/>
        <w:ind w:hanging="0" w:start="720"/>
        <w:rPr>
          <w:rFonts w:eastAsia="Aptos" w:cs="" w:cstheme="minorBidi" w:eastAsiaTheme="minorHAnsi"/>
          <w:b/>
          <w:bCs/>
          <w:color w:val="000000"/>
          <w:sz w:val="24"/>
          <w:szCs w:val="24"/>
          <w14:ligatures w14:val="standardContextual"/>
        </w:rPr>
      </w:pPr>
      <w:r>
        <w:rPr>
          <w:rStyle w:val="SourceText"/>
          <w:rFonts w:ascii="Monaco;Consolas;Andale Mono;DejaVu Sans Mono;monospace" w:hAnsi="Monaco;Consolas;Andale Mono;DejaVu Sans Mono;monospace"/>
          <w:b/>
          <w:i w:val="false"/>
          <w:caps w:val="false"/>
          <w:smallCaps w:val="false"/>
          <w:color w:val="196619"/>
          <w:spacing w:val="0"/>
          <w:sz w:val="23"/>
          <w:szCs w:val="24"/>
        </w:rPr>
        <w:t>x</w:t>
      </w:r>
      <w:r>
        <w:rPr>
          <w:rStyle w:val="SourceText"/>
          <w:rFonts w:ascii="Monaco;Consolas;Andale Mono;DejaVu Sans Mono;monospace" w:hAnsi="Monaco;Consolas;Andale Mono;DejaVu Sans Mono;monospace"/>
          <w:i w:val="false"/>
          <w:caps w:val="false"/>
          <w:smallCaps w:val="false"/>
          <w:color w:val="000000"/>
          <w:spacing w:val="0"/>
          <w:sz w:val="23"/>
          <w:szCs w:val="24"/>
        </w:rPr>
        <w:t xml:space="preserve"> – </w:t>
      </w:r>
      <w:r>
        <w:rPr>
          <w:rStyle w:val="SourceText"/>
          <w:rFonts w:ascii="Arial;Helvetica;sans-serif" w:hAnsi="Arial;Helvetica;sans-serif"/>
          <w:b w:val="false"/>
          <w:i w:val="false"/>
          <w:caps w:val="false"/>
          <w:smallCaps w:val="false"/>
          <w:color w:val="000000"/>
          <w:spacing w:val="0"/>
          <w:sz w:val="24"/>
          <w:szCs w:val="24"/>
        </w:rPr>
        <w:t>holds the state of this particular completion</w:t>
      </w:r>
    </w:p>
    <w:p>
      <w:pPr>
        <w:pStyle w:val="BodyText"/>
        <w:spacing w:before="0" w:after="0"/>
        <w:rPr>
          <w:rFonts w:eastAsia="Aptos" w:cs="" w:cstheme="minorBidi" w:eastAsiaTheme="minorHAnsi"/>
          <w:b/>
          <w:bCs/>
          <w:color w:val="000000"/>
          <w:sz w:val="24"/>
          <w:szCs w:val="24"/>
          <w14:ligatures w14:val="standardContextual"/>
        </w:rPr>
      </w:pPr>
      <w:r>
        <w:rPr>
          <w:rStyle w:val="SourceText"/>
          <w:rFonts w:cs="" w:ascii="Monaco;Consolas;Andale Mono;DejaVu Sans Mono;monospace" w:hAnsi="Monaco;Consolas;Andale Mono;DejaVu Sans Mono;monospace" w:cstheme="minorBidi"/>
          <w:i w:val="false"/>
          <w:caps w:val="false"/>
          <w:smallCaps w:val="false"/>
          <w:color w:val="196619"/>
          <w:spacing w:val="0"/>
          <w:sz w:val="23"/>
          <w:szCs w:val="24"/>
          <w14:ligatures w14:val="standardContextual"/>
        </w:rPr>
        <w:t>unsigned long wait_for_completion_timeout (struct completion * x, unsigned long timeout);</w:t>
      </w:r>
    </w:p>
    <w:p>
      <w:pPr>
        <w:pStyle w:val="BodyText"/>
        <w:spacing w:before="0" w:after="160"/>
        <w:ind w:hanging="0" w:start="720"/>
        <w:rPr>
          <w:rFonts w:eastAsia="Aptos" w:cs="" w:cstheme="minorBidi" w:eastAsiaTheme="minorHAnsi"/>
          <w:b/>
          <w:bCs/>
          <w:color w:val="000000"/>
          <w:sz w:val="24"/>
          <w:szCs w:val="24"/>
          <w14:ligatures w14:val="standardContextual"/>
        </w:rPr>
      </w:pPr>
      <w:r>
        <w:rPr>
          <w:rStyle w:val="SourceText"/>
          <w:rFonts w:ascii="Monaco;Consolas;Andale Mono;DejaVu Sans Mono;monospace" w:hAnsi="Monaco;Consolas;Andale Mono;DejaVu Sans Mono;monospace"/>
          <w:b/>
          <w:i w:val="false"/>
          <w:caps w:val="false"/>
          <w:smallCaps w:val="false"/>
          <w:color w:val="196619"/>
          <w:spacing w:val="0"/>
          <w:sz w:val="23"/>
          <w:szCs w:val="24"/>
        </w:rPr>
        <w:t>x</w:t>
      </w:r>
      <w:r>
        <w:rPr>
          <w:rStyle w:val="SourceText"/>
          <w:rFonts w:ascii="Monaco;Consolas;Andale Mono;DejaVu Sans Mono;monospace" w:hAnsi="Monaco;Consolas;Andale Mono;DejaVu Sans Mono;monospace"/>
          <w:i w:val="false"/>
          <w:caps w:val="false"/>
          <w:smallCaps w:val="false"/>
          <w:color w:val="000000"/>
          <w:spacing w:val="0"/>
          <w:sz w:val="23"/>
          <w:szCs w:val="24"/>
        </w:rPr>
        <w:t xml:space="preserve"> – </w:t>
      </w:r>
      <w:r>
        <w:rPr>
          <w:rStyle w:val="SourceText"/>
          <w:rFonts w:ascii="Arial;Helvetica;sans-serif" w:hAnsi="Arial;Helvetica;sans-serif"/>
          <w:b w:val="false"/>
          <w:i w:val="false"/>
          <w:caps w:val="false"/>
          <w:smallCaps w:val="false"/>
          <w:color w:val="000000"/>
          <w:spacing w:val="0"/>
          <w:sz w:val="24"/>
          <w:szCs w:val="24"/>
        </w:rPr>
        <w:t>holds the state of this particular completion</w:t>
        <w:br/>
      </w:r>
      <w:r>
        <w:rPr>
          <w:rStyle w:val="Strong"/>
          <w:rFonts w:ascii="Monaco;Consolas;Andale Mono;DejaVu Sans Mono;monospace" w:hAnsi="Monaco;Consolas;Andale Mono;DejaVu Sans Mono;monospace"/>
          <w:b/>
          <w:i w:val="false"/>
          <w:caps w:val="false"/>
          <w:smallCaps w:val="false"/>
          <w:color w:val="196619"/>
          <w:spacing w:val="0"/>
          <w:sz w:val="23"/>
          <w:szCs w:val="24"/>
        </w:rPr>
        <w:t>timeout</w:t>
      </w:r>
      <w:r>
        <w:rPr>
          <w:rStyle w:val="Strong"/>
          <w:rFonts w:ascii="Arial;Helvetica;sans-serif" w:hAnsi="Arial;Helvetica;sans-serif"/>
          <w:b w:val="false"/>
          <w:i w:val="false"/>
          <w:caps w:val="false"/>
          <w:smallCaps w:val="false"/>
          <w:color w:val="000000"/>
          <w:spacing w:val="0"/>
          <w:sz w:val="24"/>
          <w:szCs w:val="24"/>
        </w:rPr>
        <w:t> </w:t>
      </w:r>
      <w:r>
        <w:rPr>
          <w:rStyle w:val="SourceText"/>
          <w:rFonts w:ascii="Arial;Helvetica;sans-serif" w:hAnsi="Arial;Helvetica;sans-serif"/>
          <w:b w:val="false"/>
          <w:i w:val="false"/>
          <w:caps w:val="false"/>
          <w:smallCaps w:val="false"/>
          <w:color w:val="000000"/>
          <w:spacing w:val="0"/>
          <w:sz w:val="24"/>
          <w:szCs w:val="24"/>
        </w:rPr>
        <w:t>– timeout value in jiffies</w:t>
        <w:br/>
      </w:r>
      <w:r>
        <w:rPr>
          <w:rStyle w:val="Strong"/>
          <w:rFonts w:ascii="Arial;Helvetica;sans-serif" w:hAnsi="Arial;Helvetica;sans-serif"/>
          <w:b w:val="false"/>
          <w:i w:val="false"/>
          <w:caps w:val="false"/>
          <w:smallCaps w:val="false"/>
          <w:color w:val="000000"/>
          <w:spacing w:val="0"/>
          <w:sz w:val="24"/>
          <w:szCs w:val="24"/>
        </w:rPr>
        <w:t>returns</w:t>
      </w:r>
      <w:r>
        <w:rPr>
          <w:rStyle w:val="SourceText"/>
          <w:rFonts w:ascii="Arial;Helvetica;sans-serif" w:hAnsi="Arial;Helvetica;sans-serif"/>
          <w:b w:val="false"/>
          <w:i w:val="false"/>
          <w:caps w:val="false"/>
          <w:smallCaps w:val="false"/>
          <w:color w:val="000000"/>
          <w:spacing w:val="0"/>
          <w:sz w:val="24"/>
          <w:szCs w:val="24"/>
        </w:rPr>
        <w:t> </w:t>
      </w:r>
      <w:r>
        <w:rPr>
          <w:rStyle w:val="Strong"/>
          <w:rFonts w:ascii="Arial;Helvetica;sans-serif" w:hAnsi="Arial;Helvetica;sans-serif"/>
          <w:b w:val="false"/>
          <w:i w:val="false"/>
          <w:caps w:val="false"/>
          <w:smallCaps w:val="false"/>
          <w:color w:val="000000"/>
          <w:spacing w:val="0"/>
          <w:sz w:val="24"/>
          <w:szCs w:val="24"/>
        </w:rPr>
        <w:t>0 </w:t>
      </w:r>
      <w:r>
        <w:rPr>
          <w:rStyle w:val="SourceText"/>
          <w:rFonts w:ascii="Arial;Helvetica;sans-serif" w:hAnsi="Arial;Helvetica;sans-serif"/>
          <w:b w:val="false"/>
          <w:i w:val="false"/>
          <w:caps w:val="false"/>
          <w:smallCaps w:val="false"/>
          <w:color w:val="000000"/>
          <w:spacing w:val="0"/>
          <w:sz w:val="24"/>
          <w:szCs w:val="24"/>
        </w:rPr>
        <w:t>if timed out, and </w:t>
      </w:r>
      <w:r>
        <w:rPr>
          <w:rStyle w:val="Strong"/>
          <w:rFonts w:ascii="Arial;Helvetica;sans-serif" w:hAnsi="Arial;Helvetica;sans-serif"/>
          <w:b/>
          <w:i w:val="false"/>
          <w:caps w:val="false"/>
          <w:smallCaps w:val="false"/>
          <w:color w:val="000000"/>
          <w:spacing w:val="0"/>
          <w:sz w:val="24"/>
          <w:szCs w:val="24"/>
        </w:rPr>
        <w:t>positive</w:t>
      </w:r>
      <w:r>
        <w:rPr>
          <w:rStyle w:val="SourceText"/>
          <w:rFonts w:ascii="Arial;Helvetica;sans-serif" w:hAnsi="Arial;Helvetica;sans-serif"/>
          <w:b w:val="false"/>
          <w:i w:val="false"/>
          <w:caps w:val="false"/>
          <w:smallCaps w:val="false"/>
          <w:color w:val="000000"/>
          <w:spacing w:val="0"/>
          <w:sz w:val="24"/>
          <w:szCs w:val="24"/>
        </w:rPr>
        <w:t xml:space="preserve"> for remaining jiffies left till timeout</w:t>
      </w:r>
    </w:p>
    <w:p>
      <w:pPr>
        <w:pStyle w:val="BodyText"/>
        <w:spacing w:before="0" w:after="0"/>
        <w:rPr>
          <w:rFonts w:eastAsia="Aptos" w:cs="" w:cstheme="minorBidi" w:eastAsiaTheme="minorHAnsi"/>
          <w:b/>
          <w:bCs/>
          <w:color w:val="000000"/>
          <w:sz w:val="24"/>
          <w:szCs w:val="24"/>
          <w14:ligatures w14:val="standardContextual"/>
        </w:rPr>
      </w:pPr>
      <w:r>
        <w:rPr>
          <w:rStyle w:val="SourceText"/>
          <w:rFonts w:ascii="Monaco;Consolas;Andale Mono;DejaVu Sans Mono;monospace" w:hAnsi="Monaco;Consolas;Andale Mono;DejaVu Sans Mono;monospace"/>
          <w:b/>
          <w:i w:val="false"/>
          <w:caps w:val="false"/>
          <w:smallCaps w:val="false"/>
          <w:color w:val="196619"/>
          <w:spacing w:val="0"/>
          <w:sz w:val="23"/>
          <w:szCs w:val="24"/>
        </w:rPr>
        <w:t>int wait_for_completion_interruptible (struct completion * x)</w:t>
      </w:r>
    </w:p>
    <w:p>
      <w:pPr>
        <w:pStyle w:val="BodyText"/>
        <w:spacing w:before="0" w:after="160"/>
        <w:ind w:hanging="0" w:start="720"/>
        <w:rPr>
          <w:rFonts w:eastAsia="Aptos" w:cs="" w:cstheme="minorBidi" w:eastAsiaTheme="minorHAnsi"/>
          <w:b/>
          <w:bCs/>
          <w:color w:val="000000"/>
          <w:sz w:val="24"/>
          <w:szCs w:val="24"/>
          <w14:ligatures w14:val="standardContextual"/>
        </w:rPr>
      </w:pPr>
      <w:r>
        <w:rPr>
          <w:rStyle w:val="SourceText"/>
          <w:rFonts w:ascii="Arial;Helvetica;sans-serif" w:hAnsi="Arial;Helvetica;sans-serif"/>
          <w:b w:val="false"/>
          <w:i w:val="false"/>
          <w:caps w:val="false"/>
          <w:smallCaps w:val="false"/>
          <w:color w:val="000000"/>
          <w:spacing w:val="0"/>
          <w:sz w:val="24"/>
          <w:szCs w:val="24"/>
        </w:rPr>
        <w:t>return </w:t>
      </w:r>
      <w:r>
        <w:rPr>
          <w:rStyle w:val="Strong"/>
          <w:rFonts w:ascii="Arial;Helvetica;sans-serif" w:hAnsi="Arial;Helvetica;sans-serif"/>
          <w:b/>
          <w:i w:val="false"/>
          <w:caps w:val="false"/>
          <w:smallCaps w:val="false"/>
          <w:color w:val="000000"/>
          <w:spacing w:val="0"/>
          <w:sz w:val="24"/>
          <w:szCs w:val="24"/>
        </w:rPr>
        <w:t>-ERESTARTSYS</w:t>
      </w:r>
      <w:r>
        <w:rPr>
          <w:rStyle w:val="SourceText"/>
          <w:rFonts w:ascii="Arial;Helvetica;sans-serif" w:hAnsi="Arial;Helvetica;sans-serif"/>
          <w:b w:val="false"/>
          <w:i w:val="false"/>
          <w:caps w:val="false"/>
          <w:smallCaps w:val="false"/>
          <w:color w:val="000000"/>
          <w:spacing w:val="0"/>
          <w:sz w:val="24"/>
          <w:szCs w:val="24"/>
        </w:rPr>
        <w:t> if interrupted, </w:t>
      </w:r>
      <w:r>
        <w:rPr>
          <w:rStyle w:val="Strong"/>
          <w:rFonts w:ascii="Arial;Helvetica;sans-serif" w:hAnsi="Arial;Helvetica;sans-serif"/>
          <w:b/>
          <w:i w:val="false"/>
          <w:caps w:val="false"/>
          <w:smallCaps w:val="false"/>
          <w:color w:val="000000"/>
          <w:spacing w:val="0"/>
          <w:sz w:val="24"/>
          <w:szCs w:val="24"/>
        </w:rPr>
        <w:t>0</w:t>
      </w:r>
      <w:r>
        <w:rPr>
          <w:rStyle w:val="SourceText"/>
          <w:rFonts w:ascii="Arial;Helvetica;sans-serif" w:hAnsi="Arial;Helvetica;sans-serif"/>
          <w:b w:val="false"/>
          <w:i w:val="false"/>
          <w:caps w:val="false"/>
          <w:smallCaps w:val="false"/>
          <w:color w:val="000000"/>
          <w:spacing w:val="0"/>
          <w:sz w:val="24"/>
          <w:szCs w:val="24"/>
        </w:rPr>
        <w:t> if completed.</w:t>
      </w:r>
    </w:p>
    <w:p>
      <w:pPr>
        <w:pStyle w:val="BodyText"/>
        <w:spacing w:before="0" w:after="0"/>
        <w:ind w:hanging="0" w:start="0"/>
        <w:rPr/>
      </w:pPr>
      <w:r>
        <w:rPr>
          <w:rStyle w:val="SourceText"/>
          <w:rFonts w:ascii="Monaco;Consolas;Andale Mono;DejaVu Sans Mono;monospace" w:hAnsi="Monaco;Consolas;Andale Mono;DejaVu Sans Mono;monospace"/>
          <w:b/>
          <w:i w:val="false"/>
          <w:caps w:val="false"/>
          <w:smallCaps w:val="false"/>
          <w:color w:val="196619"/>
          <w:spacing w:val="0"/>
          <w:sz w:val="23"/>
        </w:rPr>
        <w:t>long wait_for_completion_interruptible_timeout (struct completion * x, unsigned long timeout);</w:t>
      </w:r>
    </w:p>
    <w:p>
      <w:pPr>
        <w:pStyle w:val="BodyText"/>
        <w:spacing w:before="0" w:after="160"/>
        <w:ind w:hanging="0" w:start="720"/>
        <w:rPr/>
      </w:pPr>
      <w:r>
        <w:rPr>
          <w:rStyle w:val="Strong"/>
          <w:rFonts w:ascii="Monaco;Consolas;Andale Mono;DejaVu Sans Mono;monospace" w:hAnsi="Monaco;Consolas;Andale Mono;DejaVu Sans Mono;monospace"/>
          <w:b/>
          <w:i w:val="false"/>
          <w:caps w:val="false"/>
          <w:smallCaps w:val="false"/>
          <w:color w:val="196619"/>
          <w:spacing w:val="0"/>
          <w:sz w:val="23"/>
        </w:rPr>
        <w:t>x</w:t>
      </w:r>
      <w:r>
        <w:rPr>
          <w:rStyle w:val="SourceText"/>
          <w:rFonts w:ascii="Arial;Helvetica;sans-serif" w:hAnsi="Arial;Helvetica;sans-serif"/>
          <w:b w:val="false"/>
          <w:i w:val="false"/>
          <w:caps w:val="false"/>
          <w:smallCaps w:val="false"/>
          <w:color w:val="000000"/>
          <w:spacing w:val="0"/>
          <w:sz w:val="24"/>
        </w:rPr>
        <w:t> – holds the state of this particular completion</w:t>
        <w:br/>
      </w:r>
      <w:r>
        <w:rPr>
          <w:rStyle w:val="SourceText"/>
          <w:rFonts w:ascii="Monaco;Consolas;Andale Mono;DejaVu Sans Mono;monospace" w:hAnsi="Monaco;Consolas;Andale Mono;DejaVu Sans Mono;monospace"/>
          <w:i w:val="false"/>
          <w:caps w:val="false"/>
          <w:smallCaps w:val="false"/>
          <w:color w:val="196619"/>
          <w:spacing w:val="0"/>
          <w:sz w:val="23"/>
        </w:rPr>
        <w:t>timeout</w:t>
      </w:r>
      <w:r>
        <w:rPr>
          <w:rStyle w:val="Strong"/>
          <w:rFonts w:ascii="Arial;Helvetica;sans-serif" w:hAnsi="Arial;Helvetica;sans-serif"/>
          <w:b/>
          <w:i w:val="false"/>
          <w:caps w:val="false"/>
          <w:smallCaps w:val="false"/>
          <w:color w:val="000000"/>
          <w:spacing w:val="0"/>
          <w:sz w:val="24"/>
        </w:rPr>
        <w:t> </w:t>
      </w:r>
      <w:r>
        <w:rPr>
          <w:rFonts w:ascii="Arial;Helvetica;sans-serif" w:hAnsi="Arial;Helvetica;sans-serif"/>
          <w:b w:val="false"/>
          <w:i w:val="false"/>
          <w:caps w:val="false"/>
          <w:smallCaps w:val="false"/>
          <w:color w:val="000000"/>
          <w:spacing w:val="0"/>
          <w:sz w:val="24"/>
        </w:rPr>
        <w:t>– timeout value in jiffies</w:t>
        <w:br/>
        <w:t>returns </w:t>
      </w:r>
      <w:r>
        <w:rPr>
          <w:rStyle w:val="Strong"/>
          <w:rFonts w:ascii="Arial;Helvetica;sans-serif" w:hAnsi="Arial;Helvetica;sans-serif"/>
          <w:b/>
          <w:i w:val="false"/>
          <w:caps w:val="false"/>
          <w:smallCaps w:val="false"/>
          <w:color w:val="000000"/>
          <w:spacing w:val="0"/>
          <w:sz w:val="24"/>
        </w:rPr>
        <w:t>-ERESTARTSYS</w:t>
      </w:r>
      <w:r>
        <w:rPr>
          <w:rFonts w:ascii="Arial;Helvetica;sans-serif" w:hAnsi="Arial;Helvetica;sans-serif"/>
          <w:b w:val="false"/>
          <w:i w:val="false"/>
          <w:caps w:val="false"/>
          <w:smallCaps w:val="false"/>
          <w:color w:val="000000"/>
          <w:spacing w:val="0"/>
          <w:sz w:val="24"/>
        </w:rPr>
        <w:t> if interrupted, </w:t>
      </w:r>
      <w:r>
        <w:rPr>
          <w:rStyle w:val="Strong"/>
          <w:rFonts w:ascii="Arial;Helvetica;sans-serif" w:hAnsi="Arial;Helvetica;sans-serif"/>
          <w:b/>
          <w:i w:val="false"/>
          <w:caps w:val="false"/>
          <w:smallCaps w:val="false"/>
          <w:color w:val="000000"/>
          <w:spacing w:val="0"/>
          <w:sz w:val="24"/>
        </w:rPr>
        <w:t>0</w:t>
      </w:r>
      <w:r>
        <w:rPr>
          <w:rFonts w:ascii="Arial;Helvetica;sans-serif" w:hAnsi="Arial;Helvetica;sans-serif"/>
          <w:b w:val="false"/>
          <w:i w:val="false"/>
          <w:caps w:val="false"/>
          <w:smallCaps w:val="false"/>
          <w:color w:val="000000"/>
          <w:spacing w:val="0"/>
          <w:sz w:val="24"/>
        </w:rPr>
        <w:t> if timed out, positive if remaining</w:t>
      </w:r>
    </w:p>
    <w:p>
      <w:pPr>
        <w:pStyle w:val="BodyText"/>
        <w:spacing w:before="0" w:after="0"/>
        <w:ind w:hanging="0" w:start="0"/>
        <w:rPr>
          <w:rFonts w:ascii="Arial;Helvetica;sans-serif" w:hAnsi="Arial;Helvetica;sans-serif"/>
          <w:b w:val="false"/>
          <w:i w:val="false"/>
          <w:caps w:val="false"/>
          <w:smallCaps w:val="false"/>
          <w:color w:val="000000"/>
          <w:spacing w:val="0"/>
          <w:sz w:val="24"/>
        </w:rPr>
      </w:pPr>
      <w:r>
        <w:rPr>
          <w:rStyle w:val="SourceText"/>
          <w:rFonts w:ascii="Monaco;Consolas;Andale Mono;DejaVu Sans Mono;monospace" w:hAnsi="Monaco;Consolas;Andale Mono;DejaVu Sans Mono;monospace"/>
          <w:b/>
          <w:i w:val="false"/>
          <w:caps w:val="false"/>
          <w:smallCaps w:val="false"/>
          <w:color w:val="196619"/>
          <w:spacing w:val="0"/>
          <w:sz w:val="23"/>
        </w:rPr>
        <w:t>int wait_for_completion_killable (struct completion * x);</w:t>
      </w:r>
    </w:p>
    <w:p>
      <w:pPr>
        <w:pStyle w:val="BodyText"/>
        <w:spacing w:before="0" w:after="160"/>
        <w:ind w:hanging="0" w:start="720"/>
        <w:rPr>
          <w:rFonts w:ascii="Arial;Helvetica;sans-serif" w:hAnsi="Arial;Helvetica;sans-serif"/>
          <w:b w:val="false"/>
          <w:i w:val="false"/>
          <w:caps w:val="false"/>
          <w:smallCaps w:val="false"/>
          <w:color w:val="000000"/>
          <w:spacing w:val="0"/>
          <w:sz w:val="24"/>
        </w:rPr>
      </w:pPr>
      <w:r>
        <w:rPr>
          <w:rFonts w:ascii="Arial;Helvetica;sans-serif" w:hAnsi="Arial;Helvetica;sans-serif"/>
          <w:b w:val="false"/>
          <w:i w:val="false"/>
          <w:caps w:val="false"/>
          <w:smallCaps w:val="false"/>
          <w:color w:val="000000"/>
          <w:spacing w:val="0"/>
          <w:sz w:val="24"/>
        </w:rPr>
        <w:t>returns </w:t>
      </w:r>
      <w:r>
        <w:rPr>
          <w:rStyle w:val="Strong"/>
          <w:rFonts w:ascii="Arial;Helvetica;sans-serif" w:hAnsi="Arial;Helvetica;sans-serif"/>
          <w:b w:val="false"/>
          <w:i w:val="false"/>
          <w:caps w:val="false"/>
          <w:smallCaps w:val="false"/>
          <w:color w:val="000000"/>
          <w:spacing w:val="0"/>
          <w:sz w:val="24"/>
        </w:rPr>
        <w:t>-ERESTARTSYS</w:t>
      </w:r>
      <w:r>
        <w:rPr>
          <w:rFonts w:ascii="Arial;Helvetica;sans-serif" w:hAnsi="Arial;Helvetica;sans-serif"/>
          <w:b w:val="false"/>
          <w:i w:val="false"/>
          <w:caps w:val="false"/>
          <w:smallCaps w:val="false"/>
          <w:color w:val="000000"/>
          <w:spacing w:val="0"/>
          <w:sz w:val="24"/>
        </w:rPr>
        <w:t> if interrupted, </w:t>
      </w:r>
      <w:r>
        <w:rPr>
          <w:rStyle w:val="Strong"/>
          <w:rFonts w:ascii="Arial;Helvetica;sans-serif" w:hAnsi="Arial;Helvetica;sans-serif"/>
          <w:b w:val="false"/>
          <w:i w:val="false"/>
          <w:caps w:val="false"/>
          <w:smallCaps w:val="false"/>
          <w:color w:val="000000"/>
          <w:spacing w:val="0"/>
          <w:sz w:val="24"/>
        </w:rPr>
        <w:t>0</w:t>
      </w:r>
      <w:r>
        <w:rPr>
          <w:rFonts w:ascii="Arial;Helvetica;sans-serif" w:hAnsi="Arial;Helvetica;sans-serif"/>
          <w:b w:val="false"/>
          <w:i w:val="false"/>
          <w:caps w:val="false"/>
          <w:smallCaps w:val="false"/>
          <w:color w:val="000000"/>
          <w:spacing w:val="0"/>
          <w:sz w:val="24"/>
        </w:rPr>
        <w:t> if completed.</w:t>
      </w:r>
    </w:p>
    <w:p>
      <w:pPr>
        <w:pStyle w:val="BodyText"/>
        <w:spacing w:before="0" w:after="0"/>
        <w:ind w:hanging="0" w:start="0"/>
        <w:rPr>
          <w:rFonts w:ascii="Arial;Helvetica;sans-serif" w:hAnsi="Arial;Helvetica;sans-serif"/>
          <w:b w:val="false"/>
          <w:i w:val="false"/>
          <w:caps w:val="false"/>
          <w:smallCaps w:val="false"/>
          <w:color w:val="000000"/>
          <w:spacing w:val="0"/>
          <w:sz w:val="24"/>
        </w:rPr>
      </w:pPr>
      <w:r>
        <w:rPr>
          <w:rStyle w:val="SourceText"/>
          <w:rFonts w:ascii="Monaco;Consolas;Andale Mono;DejaVu Sans Mono;monospace" w:hAnsi="Monaco;Consolas;Andale Mono;DejaVu Sans Mono;monospace"/>
          <w:b/>
          <w:i w:val="false"/>
          <w:caps w:val="false"/>
          <w:smallCaps w:val="false"/>
          <w:color w:val="196619"/>
          <w:spacing w:val="0"/>
          <w:sz w:val="23"/>
        </w:rPr>
        <w:t>long wait_for_completion_killable_timeout (struct completion * x, unsigned long timeout);</w:t>
      </w:r>
    </w:p>
    <w:p>
      <w:pPr>
        <w:pStyle w:val="BodyText"/>
        <w:spacing w:before="0" w:after="160"/>
        <w:ind w:hanging="0" w:start="720"/>
        <w:rPr>
          <w:rFonts w:ascii="Monaco;Consolas;Andale Mono;DejaVu Sans Mono;monospace" w:hAnsi="Monaco;Consolas;Andale Mono;DejaVu Sans Mono;monospace"/>
          <w:b/>
          <w:color w:val="196619"/>
          <w:sz w:val="23"/>
        </w:rPr>
      </w:pPr>
      <w:r>
        <w:rPr>
          <w:rStyle w:val="SourceText"/>
          <w:rFonts w:ascii="Arial;Helvetica;sans-serif" w:hAnsi="Arial;Helvetica;sans-serif"/>
        </w:rPr>
        <w:t>returns </w:t>
      </w:r>
      <w:r>
        <w:rPr>
          <w:rStyle w:val="Strong"/>
          <w:b/>
        </w:rPr>
        <w:t>-ERESTARTSYS</w:t>
      </w:r>
      <w:r>
        <w:rPr>
          <w:rStyle w:val="SourceText"/>
          <w:rFonts w:ascii="Arial;Helvetica;sans-serif" w:hAnsi="Arial;Helvetica;sans-serif"/>
        </w:rPr>
        <w:t> if interrupted, </w:t>
      </w:r>
      <w:r>
        <w:rPr>
          <w:rStyle w:val="Strong"/>
          <w:b/>
        </w:rPr>
        <w:t>0</w:t>
      </w:r>
      <w:r>
        <w:rPr>
          <w:rStyle w:val="SourceText"/>
          <w:rFonts w:ascii="Arial;Helvetica;sans-serif" w:hAnsi="Arial;Helvetica;sans-serif"/>
        </w:rPr>
        <w:t> if timed out, positive if remaining</w:t>
      </w:r>
    </w:p>
    <w:p>
      <w:pPr>
        <w:pStyle w:val="BodyText"/>
        <w:spacing w:before="0" w:after="0"/>
        <w:ind w:hanging="0" w:start="0"/>
        <w:rPr/>
      </w:pPr>
      <w:r>
        <w:rPr>
          <w:rStyle w:val="SourceText"/>
          <w:rFonts w:ascii="Monaco;Consolas;Andale Mono;DejaVu Sans Mono;monospace" w:hAnsi="Monaco;Consolas;Andale Mono;DejaVu Sans Mono;monospace"/>
          <w:b/>
          <w:i w:val="false"/>
          <w:caps w:val="false"/>
          <w:smallCaps w:val="false"/>
          <w:color w:val="196619"/>
          <w:spacing w:val="0"/>
          <w:sz w:val="23"/>
        </w:rPr>
        <w:t>bool try_wait_for_completion (struct completion * x);</w:t>
      </w:r>
    </w:p>
    <w:p>
      <w:pPr>
        <w:pStyle w:val="BodyText"/>
        <w:spacing w:before="0" w:after="0"/>
        <w:ind w:hanging="0" w:start="720"/>
        <w:rPr>
          <w:rStyle w:val="SourceText"/>
          <w:rFonts w:ascii="Monaco;Consolas;Andale Mono;DejaVu Sans Mono;monospace" w:hAnsi="Monaco;Consolas;Andale Mono;DejaVu Sans Mono;monospace"/>
          <w:b/>
          <w:i w:val="false"/>
          <w:caps w:val="false"/>
          <w:smallCaps w:val="false"/>
          <w:color w:val="196619"/>
          <w:spacing w:val="0"/>
          <w:sz w:val="23"/>
        </w:rPr>
      </w:pPr>
      <w:r>
        <w:rPr>
          <w:rStyle w:val="SourceText"/>
          <w:rFonts w:ascii="Arial;Helvetica;sans-serif" w:hAnsi="Arial;Helvetica;sans-serif"/>
          <w:b w:val="false"/>
          <w:i w:val="false"/>
          <w:caps w:val="false"/>
          <w:smallCaps w:val="false"/>
          <w:color w:val="000000"/>
          <w:spacing w:val="0"/>
          <w:sz w:val="24"/>
        </w:rPr>
        <w:t>returns </w:t>
      </w:r>
      <w:r>
        <w:rPr>
          <w:rStyle w:val="Strong"/>
          <w:rFonts w:ascii="Arial;Helvetica;sans-serif" w:hAnsi="Arial;Helvetica;sans-serif"/>
          <w:b w:val="false"/>
          <w:i w:val="false"/>
          <w:caps w:val="false"/>
          <w:smallCaps w:val="false"/>
          <w:color w:val="000000"/>
          <w:spacing w:val="0"/>
          <w:sz w:val="24"/>
        </w:rPr>
        <w:t>0</w:t>
      </w:r>
      <w:r>
        <w:rPr>
          <w:rStyle w:val="SourceText"/>
          <w:rFonts w:ascii="Monaco;Consolas;Andale Mono;DejaVu Sans Mono;monospace" w:hAnsi="Monaco;Consolas;Andale Mono;DejaVu Sans Mono;monospace"/>
          <w:b/>
          <w:i w:val="false"/>
          <w:caps w:val="false"/>
          <w:smallCaps w:val="false"/>
          <w:color w:val="000000"/>
          <w:spacing w:val="0"/>
          <w:sz w:val="23"/>
        </w:rPr>
        <w:t> </w:t>
      </w:r>
      <w:r>
        <w:rPr>
          <w:rStyle w:val="SourceText"/>
          <w:rFonts w:ascii="Arial;Helvetica;sans-serif" w:hAnsi="Arial;Helvetica;sans-serif"/>
          <w:b w:val="false"/>
          <w:i w:val="false"/>
          <w:caps w:val="false"/>
          <w:smallCaps w:val="false"/>
          <w:color w:val="000000"/>
          <w:spacing w:val="0"/>
          <w:sz w:val="24"/>
        </w:rPr>
        <w:t>if completion is not available </w:t>
      </w:r>
      <w:r>
        <w:rPr>
          <w:rStyle w:val="Strong"/>
          <w:rFonts w:ascii="Arial;Helvetica;sans-serif" w:hAnsi="Arial;Helvetica;sans-serif"/>
          <w:b w:val="false"/>
          <w:i w:val="false"/>
          <w:caps w:val="false"/>
          <w:smallCaps w:val="false"/>
          <w:color w:val="000000"/>
          <w:spacing w:val="0"/>
          <w:sz w:val="24"/>
        </w:rPr>
        <w:t>1</w:t>
      </w:r>
      <w:r>
        <w:rPr>
          <w:rStyle w:val="SourceText"/>
          <w:rFonts w:ascii="Monaco;Consolas;Andale Mono;DejaVu Sans Mono;monospace" w:hAnsi="Monaco;Consolas;Andale Mono;DejaVu Sans Mono;monospace"/>
          <w:b/>
          <w:i w:val="false"/>
          <w:caps w:val="false"/>
          <w:smallCaps w:val="false"/>
          <w:color w:val="000000"/>
          <w:spacing w:val="0"/>
          <w:sz w:val="23"/>
        </w:rPr>
        <w:t> </w:t>
      </w:r>
      <w:r>
        <w:rPr>
          <w:rStyle w:val="SourceText"/>
          <w:rFonts w:ascii="Arial;Helvetica;sans-serif" w:hAnsi="Arial;Helvetica;sans-serif"/>
          <w:b w:val="false"/>
          <w:i w:val="false"/>
          <w:caps w:val="false"/>
          <w:smallCaps w:val="false"/>
          <w:color w:val="000000"/>
          <w:spacing w:val="0"/>
          <w:sz w:val="24"/>
        </w:rPr>
        <w:t>if a got it succeeded.</w:t>
      </w:r>
    </w:p>
    <w:p>
      <w:pPr>
        <w:pStyle w:val="BodyText"/>
        <w:spacing w:before="0" w:after="160"/>
        <w:rPr>
          <w:rFonts w:ascii="Monaco;Consolas;Andale Mono;DejaVu Sans Mono;monospace" w:hAnsi="Monaco;Consolas;Andale Mono;DejaVu Sans Mono;monospace"/>
          <w:b/>
          <w:color w:val="196619"/>
          <w:sz w:val="23"/>
        </w:rPr>
      </w:pPr>
      <w:r>
        <w:rPr>
          <w:rFonts w:ascii="Monaco;Consolas;Andale Mono;DejaVu Sans Mono;monospace" w:hAnsi="Monaco;Consolas;Andale Mono;DejaVu Sans Mono;monospace"/>
          <w:b/>
          <w:color w:val="196619"/>
          <w:sz w:val="23"/>
        </w:rPr>
      </w:r>
    </w:p>
    <w:tbl>
      <w:tblPr>
        <w:tblW w:w="10500" w:type="dxa"/>
        <w:jc w:val="start"/>
        <w:tblInd w:w="28" w:type="dxa"/>
        <w:tblLayout w:type="fixed"/>
        <w:tblCellMar>
          <w:top w:w="28" w:type="dxa"/>
          <w:start w:w="28" w:type="dxa"/>
          <w:bottom w:w="28" w:type="dxa"/>
          <w:end w:w="28" w:type="dxa"/>
        </w:tblCellMar>
      </w:tblPr>
      <w:tblGrid>
        <w:gridCol w:w="4710"/>
        <w:gridCol w:w="1800"/>
        <w:gridCol w:w="1228"/>
        <w:gridCol w:w="2762"/>
      </w:tblGrid>
      <w:tr>
        <w:trPr>
          <w:tblHeader w:val="true"/>
        </w:trPr>
        <w:tc>
          <w:tcPr>
            <w:tcW w:w="4710" w:type="dxa"/>
            <w:tcBorders/>
            <w:vAlign w:val="center"/>
          </w:tcPr>
          <w:p>
            <w:pPr>
              <w:pStyle w:val="TableHeading"/>
              <w:spacing w:before="0" w:after="0"/>
              <w:rPr>
                <w:color w:val="000000"/>
              </w:rPr>
            </w:pPr>
            <w:r>
              <w:rPr>
                <w:color w:val="000000"/>
              </w:rPr>
              <w:t>Function</w:t>
            </w:r>
          </w:p>
        </w:tc>
        <w:tc>
          <w:tcPr>
            <w:tcW w:w="1800" w:type="dxa"/>
            <w:tcBorders/>
            <w:vAlign w:val="center"/>
          </w:tcPr>
          <w:p>
            <w:pPr>
              <w:pStyle w:val="TableHeading"/>
              <w:spacing w:before="0" w:after="0"/>
              <w:rPr>
                <w:color w:val="000000"/>
              </w:rPr>
            </w:pPr>
            <w:r>
              <w:rPr>
                <w:color w:val="000000"/>
              </w:rPr>
              <w:t>Interruptible?</w:t>
            </w:r>
          </w:p>
        </w:tc>
        <w:tc>
          <w:tcPr>
            <w:tcW w:w="1228" w:type="dxa"/>
            <w:tcBorders/>
            <w:vAlign w:val="center"/>
          </w:tcPr>
          <w:p>
            <w:pPr>
              <w:pStyle w:val="TableHeading"/>
              <w:spacing w:before="0" w:after="0"/>
              <w:rPr>
                <w:color w:val="000000"/>
              </w:rPr>
            </w:pPr>
            <w:r>
              <w:rPr>
                <w:color w:val="000000"/>
              </w:rPr>
              <w:t>Timeout?</w:t>
            </w:r>
          </w:p>
        </w:tc>
        <w:tc>
          <w:tcPr>
            <w:tcW w:w="2762" w:type="dxa"/>
            <w:tcBorders/>
            <w:vAlign w:val="center"/>
          </w:tcPr>
          <w:p>
            <w:pPr>
              <w:pStyle w:val="TableHeading"/>
              <w:spacing w:before="0" w:after="0"/>
              <w:rPr>
                <w:color w:val="000000"/>
              </w:rPr>
            </w:pPr>
            <w:r>
              <w:rPr>
                <w:color w:val="000000"/>
              </w:rPr>
              <w:t>Returns</w:t>
            </w:r>
          </w:p>
        </w:tc>
      </w:tr>
      <w:tr>
        <w:trPr/>
        <w:tc>
          <w:tcPr>
            <w:tcW w:w="4710" w:type="dxa"/>
            <w:tcBorders/>
            <w:vAlign w:val="center"/>
          </w:tcPr>
          <w:p>
            <w:pPr>
              <w:pStyle w:val="TableContents"/>
              <w:spacing w:before="0" w:after="0"/>
              <w:rPr/>
            </w:pPr>
            <w:r>
              <w:rPr>
                <w:rStyle w:val="SourceText"/>
                <w:color w:val="000000"/>
              </w:rPr>
              <w:t>wait_for_completion(&amp;c)</w:t>
            </w:r>
          </w:p>
        </w:tc>
        <w:tc>
          <w:tcPr>
            <w:tcW w:w="1800" w:type="dxa"/>
            <w:tcBorders/>
            <w:vAlign w:val="center"/>
          </w:tcPr>
          <w:p>
            <w:pPr>
              <w:pStyle w:val="TableContents"/>
              <w:spacing w:before="0" w:after="0"/>
              <w:rPr>
                <w:color w:val="000000"/>
              </w:rPr>
            </w:pPr>
            <w:r>
              <w:rPr>
                <w:color w:val="000000"/>
              </w:rPr>
              <w:t xml:space="preserve">❌ </w:t>
            </w:r>
            <w:r>
              <w:rPr>
                <w:color w:val="000000"/>
              </w:rPr>
              <w:t>No</w:t>
            </w:r>
          </w:p>
        </w:tc>
        <w:tc>
          <w:tcPr>
            <w:tcW w:w="1228" w:type="dxa"/>
            <w:tcBorders/>
            <w:vAlign w:val="center"/>
          </w:tcPr>
          <w:p>
            <w:pPr>
              <w:pStyle w:val="TableContents"/>
              <w:spacing w:before="0" w:after="0"/>
              <w:rPr>
                <w:color w:val="000000"/>
              </w:rPr>
            </w:pPr>
            <w:r>
              <w:rPr>
                <w:color w:val="000000"/>
              </w:rPr>
              <w:t xml:space="preserve">❌ </w:t>
            </w:r>
            <w:r>
              <w:rPr>
                <w:color w:val="000000"/>
              </w:rPr>
              <w:t>No</w:t>
            </w:r>
          </w:p>
        </w:tc>
        <w:tc>
          <w:tcPr>
            <w:tcW w:w="2762" w:type="dxa"/>
            <w:tcBorders/>
            <w:vAlign w:val="center"/>
          </w:tcPr>
          <w:p>
            <w:pPr>
              <w:pStyle w:val="TableContents"/>
              <w:spacing w:before="0" w:after="0"/>
              <w:rPr>
                <w:color w:val="000000"/>
              </w:rPr>
            </w:pPr>
            <w:r>
              <w:rPr>
                <w:color w:val="000000"/>
              </w:rPr>
              <w:t>void</w:t>
            </w:r>
          </w:p>
        </w:tc>
      </w:tr>
      <w:tr>
        <w:trPr/>
        <w:tc>
          <w:tcPr>
            <w:tcW w:w="4710" w:type="dxa"/>
            <w:tcBorders/>
            <w:vAlign w:val="center"/>
          </w:tcPr>
          <w:p>
            <w:pPr>
              <w:pStyle w:val="TableContents"/>
              <w:spacing w:before="0" w:after="0"/>
              <w:rPr/>
            </w:pPr>
            <w:r>
              <w:rPr>
                <w:rStyle w:val="SourceText"/>
                <w:color w:val="000000"/>
              </w:rPr>
              <w:t>wait_for_completion_timeout(&amp;c, timeout)</w:t>
            </w:r>
          </w:p>
        </w:tc>
        <w:tc>
          <w:tcPr>
            <w:tcW w:w="1800" w:type="dxa"/>
            <w:tcBorders/>
            <w:vAlign w:val="center"/>
          </w:tcPr>
          <w:p>
            <w:pPr>
              <w:pStyle w:val="TableContents"/>
              <w:spacing w:before="0" w:after="0"/>
              <w:rPr>
                <w:color w:val="000000"/>
              </w:rPr>
            </w:pPr>
            <w:r>
              <w:rPr>
                <w:color w:val="000000"/>
              </w:rPr>
              <w:t xml:space="preserve">❌ </w:t>
            </w:r>
            <w:r>
              <w:rPr>
                <w:color w:val="000000"/>
              </w:rPr>
              <w:t>No</w:t>
            </w:r>
          </w:p>
        </w:tc>
        <w:tc>
          <w:tcPr>
            <w:tcW w:w="1228" w:type="dxa"/>
            <w:tcBorders/>
            <w:vAlign w:val="center"/>
          </w:tcPr>
          <w:p>
            <w:pPr>
              <w:pStyle w:val="TableContents"/>
              <w:spacing w:before="0" w:after="0"/>
              <w:rPr>
                <w:color w:val="000000"/>
              </w:rPr>
            </w:pPr>
            <w:r>
              <w:rPr>
                <w:color w:val="000000"/>
              </w:rPr>
              <w:t xml:space="preserve">✅ </w:t>
            </w:r>
            <w:r>
              <w:rPr>
                <w:color w:val="000000"/>
              </w:rPr>
              <w:t>Yes</w:t>
            </w:r>
          </w:p>
        </w:tc>
        <w:tc>
          <w:tcPr>
            <w:tcW w:w="2762" w:type="dxa"/>
            <w:tcBorders/>
            <w:vAlign w:val="center"/>
          </w:tcPr>
          <w:p>
            <w:pPr>
              <w:pStyle w:val="TableContents"/>
              <w:spacing w:before="0" w:after="0"/>
              <w:rPr>
                <w:color w:val="000000"/>
              </w:rPr>
            </w:pPr>
            <w:r>
              <w:rPr>
                <w:color w:val="000000"/>
              </w:rPr>
              <w:t>0=timeout, positive=remaining jiffies</w:t>
            </w:r>
          </w:p>
        </w:tc>
      </w:tr>
      <w:tr>
        <w:trPr/>
        <w:tc>
          <w:tcPr>
            <w:tcW w:w="4710" w:type="dxa"/>
            <w:tcBorders/>
            <w:vAlign w:val="center"/>
          </w:tcPr>
          <w:p>
            <w:pPr>
              <w:pStyle w:val="TableContents"/>
              <w:spacing w:before="0" w:after="0"/>
              <w:rPr/>
            </w:pPr>
            <w:r>
              <w:rPr>
                <w:rStyle w:val="SourceText"/>
                <w:color w:val="000000"/>
              </w:rPr>
              <w:t>wait_for_completion_interruptible(&amp;c)</w:t>
            </w:r>
          </w:p>
        </w:tc>
        <w:tc>
          <w:tcPr>
            <w:tcW w:w="1800" w:type="dxa"/>
            <w:tcBorders/>
            <w:vAlign w:val="center"/>
          </w:tcPr>
          <w:p>
            <w:pPr>
              <w:pStyle w:val="TableContents"/>
              <w:spacing w:before="0" w:after="0"/>
              <w:rPr>
                <w:color w:val="000000"/>
              </w:rPr>
            </w:pPr>
            <w:r>
              <w:rPr>
                <w:color w:val="000000"/>
              </w:rPr>
              <w:t xml:space="preserve">✅ </w:t>
            </w:r>
            <w:r>
              <w:rPr>
                <w:color w:val="000000"/>
              </w:rPr>
              <w:t>Yes (signal)</w:t>
            </w:r>
          </w:p>
        </w:tc>
        <w:tc>
          <w:tcPr>
            <w:tcW w:w="1228" w:type="dxa"/>
            <w:tcBorders/>
            <w:vAlign w:val="center"/>
          </w:tcPr>
          <w:p>
            <w:pPr>
              <w:pStyle w:val="TableContents"/>
              <w:spacing w:before="0" w:after="0"/>
              <w:rPr>
                <w:color w:val="000000"/>
              </w:rPr>
            </w:pPr>
            <w:r>
              <w:rPr>
                <w:color w:val="000000"/>
              </w:rPr>
              <w:t xml:space="preserve">❌ </w:t>
            </w:r>
            <w:r>
              <w:rPr>
                <w:color w:val="000000"/>
              </w:rPr>
              <w:t>No</w:t>
            </w:r>
          </w:p>
        </w:tc>
        <w:tc>
          <w:tcPr>
            <w:tcW w:w="2762" w:type="dxa"/>
            <w:tcBorders/>
            <w:vAlign w:val="center"/>
          </w:tcPr>
          <w:p>
            <w:pPr>
              <w:pStyle w:val="TableContents"/>
              <w:spacing w:before="0" w:after="0"/>
              <w:rPr>
                <w:color w:val="000000"/>
              </w:rPr>
            </w:pPr>
            <w:r>
              <w:rPr>
                <w:color w:val="000000"/>
              </w:rPr>
              <w:t>0=ok, -ERESTARTSYS=interrupted</w:t>
            </w:r>
          </w:p>
        </w:tc>
      </w:tr>
      <w:tr>
        <w:trPr/>
        <w:tc>
          <w:tcPr>
            <w:tcW w:w="4710" w:type="dxa"/>
            <w:tcBorders/>
            <w:vAlign w:val="center"/>
          </w:tcPr>
          <w:p>
            <w:pPr>
              <w:pStyle w:val="TableContents"/>
              <w:spacing w:before="0" w:after="0"/>
              <w:rPr/>
            </w:pPr>
            <w:r>
              <w:rPr>
                <w:rStyle w:val="SourceText"/>
                <w:color w:val="000000"/>
              </w:rPr>
              <w:t>wait_for_completion_interruptible_timeout(&amp;c, timeout)</w:t>
            </w:r>
          </w:p>
        </w:tc>
        <w:tc>
          <w:tcPr>
            <w:tcW w:w="1800" w:type="dxa"/>
            <w:tcBorders/>
            <w:vAlign w:val="center"/>
          </w:tcPr>
          <w:p>
            <w:pPr>
              <w:pStyle w:val="TableContents"/>
              <w:spacing w:before="0" w:after="0"/>
              <w:rPr>
                <w:color w:val="000000"/>
              </w:rPr>
            </w:pPr>
            <w:r>
              <w:rPr>
                <w:color w:val="000000"/>
              </w:rPr>
              <w:t xml:space="preserve">✅ </w:t>
            </w:r>
            <w:r>
              <w:rPr>
                <w:color w:val="000000"/>
              </w:rPr>
              <w:t>Yes</w:t>
            </w:r>
          </w:p>
        </w:tc>
        <w:tc>
          <w:tcPr>
            <w:tcW w:w="1228" w:type="dxa"/>
            <w:tcBorders/>
            <w:vAlign w:val="center"/>
          </w:tcPr>
          <w:p>
            <w:pPr>
              <w:pStyle w:val="TableContents"/>
              <w:spacing w:before="0" w:after="0"/>
              <w:rPr>
                <w:color w:val="000000"/>
              </w:rPr>
            </w:pPr>
            <w:r>
              <w:rPr>
                <w:color w:val="000000"/>
              </w:rPr>
              <w:t xml:space="preserve">✅ </w:t>
            </w:r>
            <w:r>
              <w:rPr>
                <w:color w:val="000000"/>
              </w:rPr>
              <w:t>Yes</w:t>
            </w:r>
          </w:p>
        </w:tc>
        <w:tc>
          <w:tcPr>
            <w:tcW w:w="2762" w:type="dxa"/>
            <w:tcBorders/>
            <w:vAlign w:val="center"/>
          </w:tcPr>
          <w:p>
            <w:pPr>
              <w:pStyle w:val="TableContents"/>
              <w:spacing w:before="0" w:after="0"/>
              <w:rPr>
                <w:color w:val="000000"/>
              </w:rPr>
            </w:pPr>
            <w:r>
              <w:rPr>
                <w:color w:val="000000"/>
              </w:rPr>
              <w:t>0=timeout, positive=remaining, -ERESTARTSYS=interrupted</w:t>
            </w:r>
          </w:p>
        </w:tc>
      </w:tr>
      <w:tr>
        <w:trPr/>
        <w:tc>
          <w:tcPr>
            <w:tcW w:w="4710" w:type="dxa"/>
            <w:tcBorders/>
            <w:vAlign w:val="center"/>
          </w:tcPr>
          <w:p>
            <w:pPr>
              <w:pStyle w:val="TableContents"/>
              <w:spacing w:before="0" w:after="0"/>
              <w:rPr/>
            </w:pPr>
            <w:r>
              <w:rPr>
                <w:rStyle w:val="SourceText"/>
                <w:color w:val="000000"/>
              </w:rPr>
              <w:t>wait_for_completion_killable(&amp;c)</w:t>
            </w:r>
          </w:p>
        </w:tc>
        <w:tc>
          <w:tcPr>
            <w:tcW w:w="1800" w:type="dxa"/>
            <w:tcBorders/>
            <w:vAlign w:val="center"/>
          </w:tcPr>
          <w:p>
            <w:pPr>
              <w:pStyle w:val="TableContents"/>
              <w:spacing w:before="0" w:after="0"/>
              <w:rPr>
                <w:color w:val="000000"/>
              </w:rPr>
            </w:pPr>
            <w:r>
              <w:rPr>
                <w:color w:val="000000"/>
              </w:rPr>
              <w:t xml:space="preserve">✅ </w:t>
            </w:r>
            <w:r>
              <w:rPr>
                <w:color w:val="000000"/>
              </w:rPr>
              <w:t>Kill signal only</w:t>
            </w:r>
          </w:p>
        </w:tc>
        <w:tc>
          <w:tcPr>
            <w:tcW w:w="1228" w:type="dxa"/>
            <w:tcBorders/>
            <w:vAlign w:val="center"/>
          </w:tcPr>
          <w:p>
            <w:pPr>
              <w:pStyle w:val="TableContents"/>
              <w:spacing w:before="0" w:after="0"/>
              <w:rPr>
                <w:color w:val="000000"/>
              </w:rPr>
            </w:pPr>
            <w:r>
              <w:rPr>
                <w:color w:val="000000"/>
              </w:rPr>
              <w:t xml:space="preserve">❌ </w:t>
            </w:r>
            <w:r>
              <w:rPr>
                <w:color w:val="000000"/>
              </w:rPr>
              <w:t>No</w:t>
            </w:r>
          </w:p>
        </w:tc>
        <w:tc>
          <w:tcPr>
            <w:tcW w:w="2762" w:type="dxa"/>
            <w:tcBorders/>
            <w:vAlign w:val="center"/>
          </w:tcPr>
          <w:p>
            <w:pPr>
              <w:pStyle w:val="TableContents"/>
              <w:spacing w:before="0" w:after="0"/>
              <w:rPr>
                <w:color w:val="000000"/>
              </w:rPr>
            </w:pPr>
            <w:r>
              <w:rPr>
                <w:color w:val="000000"/>
              </w:rPr>
              <w:t>0=ok, -ERESTARTSYS=killed</w:t>
            </w:r>
          </w:p>
        </w:tc>
      </w:tr>
      <w:tr>
        <w:trPr/>
        <w:tc>
          <w:tcPr>
            <w:tcW w:w="4710" w:type="dxa"/>
            <w:tcBorders/>
            <w:vAlign w:val="center"/>
          </w:tcPr>
          <w:p>
            <w:pPr>
              <w:pStyle w:val="TableContents"/>
              <w:spacing w:before="0" w:after="0"/>
              <w:rPr/>
            </w:pPr>
            <w:r>
              <w:rPr>
                <w:rStyle w:val="SourceText"/>
                <w:color w:val="000000"/>
              </w:rPr>
              <w:t>wait_for_completion_killable_timeout(&amp;c, timeout)</w:t>
            </w:r>
          </w:p>
        </w:tc>
        <w:tc>
          <w:tcPr>
            <w:tcW w:w="1800" w:type="dxa"/>
            <w:tcBorders/>
            <w:vAlign w:val="center"/>
          </w:tcPr>
          <w:p>
            <w:pPr>
              <w:pStyle w:val="TableContents"/>
              <w:spacing w:before="0" w:after="0"/>
              <w:rPr>
                <w:color w:val="000000"/>
              </w:rPr>
            </w:pPr>
            <w:r>
              <w:rPr>
                <w:color w:val="000000"/>
              </w:rPr>
              <w:t xml:space="preserve">✅ </w:t>
            </w:r>
            <w:r>
              <w:rPr>
                <w:color w:val="000000"/>
              </w:rPr>
              <w:t>Kill only</w:t>
            </w:r>
          </w:p>
        </w:tc>
        <w:tc>
          <w:tcPr>
            <w:tcW w:w="1228" w:type="dxa"/>
            <w:tcBorders/>
            <w:vAlign w:val="center"/>
          </w:tcPr>
          <w:p>
            <w:pPr>
              <w:pStyle w:val="TableContents"/>
              <w:spacing w:before="0" w:after="0"/>
              <w:rPr>
                <w:color w:val="000000"/>
              </w:rPr>
            </w:pPr>
            <w:r>
              <w:rPr>
                <w:color w:val="000000"/>
              </w:rPr>
              <w:t xml:space="preserve">✅ </w:t>
            </w:r>
            <w:r>
              <w:rPr>
                <w:color w:val="000000"/>
              </w:rPr>
              <w:t>Yes</w:t>
            </w:r>
          </w:p>
        </w:tc>
        <w:tc>
          <w:tcPr>
            <w:tcW w:w="2762" w:type="dxa"/>
            <w:tcBorders/>
            <w:vAlign w:val="center"/>
          </w:tcPr>
          <w:p>
            <w:pPr>
              <w:pStyle w:val="TableContents"/>
              <w:spacing w:before="0" w:after="0"/>
              <w:rPr>
                <w:color w:val="000000"/>
              </w:rPr>
            </w:pPr>
            <w:r>
              <w:rPr>
                <w:color w:val="000000"/>
              </w:rPr>
              <w:t>0=timeout, positive=remaining, -ERESTARTSYS=killed</w:t>
            </w:r>
          </w:p>
        </w:tc>
      </w:tr>
      <w:tr>
        <w:trPr/>
        <w:tc>
          <w:tcPr>
            <w:tcW w:w="4710" w:type="dxa"/>
            <w:tcBorders/>
            <w:vAlign w:val="center"/>
          </w:tcPr>
          <w:p>
            <w:pPr>
              <w:pStyle w:val="TableContents"/>
              <w:spacing w:before="0" w:after="0"/>
              <w:rPr/>
            </w:pPr>
            <w:r>
              <w:rPr>
                <w:rStyle w:val="SourceText"/>
                <w:color w:val="000000"/>
              </w:rPr>
              <w:t>try_wait_for_completion(&amp;c)</w:t>
            </w:r>
          </w:p>
        </w:tc>
        <w:tc>
          <w:tcPr>
            <w:tcW w:w="1800" w:type="dxa"/>
            <w:tcBorders/>
            <w:vAlign w:val="center"/>
          </w:tcPr>
          <w:p>
            <w:pPr>
              <w:pStyle w:val="TableContents"/>
              <w:spacing w:before="0" w:after="0"/>
              <w:rPr>
                <w:color w:val="000000"/>
              </w:rPr>
            </w:pPr>
            <w:r>
              <w:rPr>
                <w:color w:val="000000"/>
              </w:rPr>
              <w:t>—</w:t>
            </w:r>
          </w:p>
        </w:tc>
        <w:tc>
          <w:tcPr>
            <w:tcW w:w="1228" w:type="dxa"/>
            <w:tcBorders/>
            <w:vAlign w:val="center"/>
          </w:tcPr>
          <w:p>
            <w:pPr>
              <w:pStyle w:val="TableContents"/>
              <w:spacing w:before="0" w:after="0"/>
              <w:rPr>
                <w:color w:val="000000"/>
              </w:rPr>
            </w:pPr>
            <w:r>
              <w:rPr>
                <w:color w:val="000000"/>
              </w:rPr>
              <w:t>—</w:t>
            </w:r>
          </w:p>
        </w:tc>
        <w:tc>
          <w:tcPr>
            <w:tcW w:w="2762" w:type="dxa"/>
            <w:tcBorders/>
            <w:vAlign w:val="center"/>
          </w:tcPr>
          <w:p>
            <w:pPr>
              <w:pStyle w:val="TableContents"/>
              <w:spacing w:before="0" w:after="0"/>
              <w:rPr>
                <w:color w:val="000000"/>
              </w:rPr>
            </w:pPr>
            <w:r>
              <w:rPr>
                <w:color w:val="000000"/>
              </w:rPr>
              <w:t>0=not ready (would block), 1=got it (no blocking)</w:t>
            </w:r>
          </w:p>
        </w:tc>
      </w:tr>
    </w:tbl>
    <w:p>
      <w:pPr>
        <w:pStyle w:val="BodyText"/>
        <w:spacing w:lineRule="auto" w:line="278" w:before="0" w:after="0"/>
        <w:ind w:hanging="0" w:start="0" w:end="567"/>
        <w:rPr>
          <w:rStyle w:val="SourceText"/>
          <w:color w:val="000000"/>
        </w:rPr>
      </w:pPr>
      <w:r>
        <w:rPr>
          <w:color w:val="000000"/>
        </w:rPr>
      </w:r>
    </w:p>
    <w:p>
      <w:pPr>
        <w:pStyle w:val="BodyText"/>
        <w:spacing w:lineRule="auto" w:line="278" w:before="0" w:after="0"/>
        <w:ind w:hanging="0" w:start="0" w:end="567"/>
        <w:rPr/>
      </w:pPr>
      <w:r>
        <w:rPr>
          <w:rStyle w:val="SourceText"/>
          <w:color w:val="000000"/>
        </w:rPr>
        <w:t>try_wait_for_completion()</w:t>
      </w:r>
      <w:r>
        <w:rPr>
          <w:color w:val="000000"/>
        </w:rPr>
        <w:t xml:space="preserve"> is safe in IRQ/atomic context — others are NOT.</w:t>
      </w:r>
    </w:p>
    <w:p>
      <w:pPr>
        <w:pStyle w:val="HorizontalLine"/>
        <w:spacing w:before="0" w:after="160"/>
        <w:rPr>
          <w:color w:val="000000"/>
          <w:sz w:val="24"/>
          <w:szCs w:val="24"/>
        </w:rPr>
      </w:pPr>
      <w:r>
        <w:rPr>
          <w:color w:val="000000"/>
          <w:sz w:val="24"/>
          <w:szCs w:val="24"/>
        </w:rPr>
      </w:r>
    </w:p>
    <w:p>
      <w:pPr>
        <w:pStyle w:val="Heading3"/>
        <w:spacing w:before="0" w:after="160"/>
        <w:rPr>
          <w:color w:val="000000"/>
        </w:rPr>
      </w:pPr>
      <w:r>
        <w:rPr>
          <w:rFonts w:eastAsia="Aptos" w:cs="" w:cstheme="minorBidi" w:eastAsiaTheme="minorHAnsi"/>
          <w:b/>
          <w:bCs/>
          <w:color w:val="000000"/>
          <w:sz w:val="24"/>
          <w:szCs w:val="24"/>
          <w14:ligatures w14:val="standardContextual"/>
        </w:rPr>
        <w:t>Step 4 — Wake Up Functions</w:t>
      </w:r>
    </w:p>
    <w:p>
      <w:pPr>
        <w:pStyle w:val="Normal"/>
        <w:spacing w:before="0" w:after="160"/>
        <w:rPr>
          <w:color w:val="000000"/>
        </w:rPr>
      </w:pPr>
      <w:r>
        <w:rPr>
          <w:rStyle w:val="SourceText"/>
          <w:rFonts w:ascii="Monaco;Consolas;Andale Mono;DejaVu Sans Mono;monospace" w:hAnsi="Monaco;Consolas;Andale Mono;DejaVu Sans Mono;monospace"/>
          <w:b/>
          <w:bCs/>
          <w:i w:val="false"/>
          <w:caps w:val="false"/>
          <w:smallCaps w:val="false"/>
          <w:color w:val="196619"/>
          <w:spacing w:val="0"/>
          <w:sz w:val="23"/>
          <w:szCs w:val="24"/>
        </w:rPr>
        <w:t>void complete (struct completion * x);</w:t>
        <w:br/>
      </w:r>
      <w:r>
        <w:rPr>
          <w:rFonts w:eastAsia="Aptos" w:cs="" w:ascii="Arial;Helvetica;sans-serif" w:hAnsi="Arial;Helvetica;sans-serif"/>
          <w:b w:val="false"/>
          <w:bCs/>
          <w:i w:val="false"/>
          <w:caps w:val="false"/>
          <w:smallCaps w:val="false"/>
          <w:color w:val="000000"/>
          <w:spacing w:val="0"/>
          <w:sz w:val="24"/>
          <w:szCs w:val="24"/>
        </w:rPr>
        <w:t>This will wake up a single thread waiting on this completion. Threads will be awakened in the same order in which they were queued.</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complete(&amp;data_read_done);</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808080"/>
          <w:sz w:val="24"/>
          <w:szCs w:val="24"/>
          <w:shd w:fill="auto" w:val="clear"/>
        </w:rPr>
        <w:t>/* Wakes ONE waiting thread (FIFO order).</w:t>
      </w:r>
    </w:p>
    <w:p>
      <w:pPr>
        <w:pStyle w:val="PreformattedText"/>
        <w:spacing w:before="0" w:after="0"/>
        <w:ind w:hanging="0" w:start="720" w:end="0"/>
        <w:rPr>
          <w:rFonts w:ascii="Aptos" w:hAnsi="Aptos" w:eastAsia="Aptos" w:cs=""/>
          <w:sz w:val="24"/>
          <w:szCs w:val="24"/>
        </w:rPr>
      </w:pPr>
      <w:r>
        <w:rPr>
          <w:rStyle w:val="SourceText"/>
          <w:rFonts w:ascii="Aptos" w:hAnsi="Aptos"/>
          <w:color w:val="808080"/>
          <w:sz w:val="24"/>
          <w:szCs w:val="24"/>
          <w:shd w:fill="auto" w:val="clear"/>
        </w:rPr>
        <w:t xml:space="preserve"> </w:t>
      </w:r>
      <w:r>
        <w:rPr>
          <w:rStyle w:val="SourceText"/>
          <w:rFonts w:ascii="var font-mono" w:hAnsi="var font-mono"/>
          <w:color w:val="808080"/>
          <w:sz w:val="24"/>
          <w:szCs w:val="24"/>
          <w:shd w:fill="auto" w:val="clear"/>
        </w:rPr>
        <w:t>* Increments done counter — if no waiter, next wait_for_completion returns immediately. */</w:t>
      </w:r>
    </w:p>
    <w:p>
      <w:pPr>
        <w:pStyle w:val="PreformattedText"/>
        <w:spacing w:before="0" w:after="0"/>
        <w:ind w:hanging="0" w:start="720" w:end="0"/>
        <w:rPr>
          <w:rFonts w:ascii="Aptos" w:hAnsi="Aptos" w:eastAsia="Aptos" w:cs=""/>
          <w:sz w:val="24"/>
          <w:szCs w:val="24"/>
        </w:rPr>
      </w:pPr>
      <w:r>
        <w:rPr>
          <w:rFonts w:eastAsia="Aptos" w:cs="" w:ascii="Aptos" w:hAnsi="Aptos"/>
          <w:sz w:val="24"/>
          <w:szCs w:val="24"/>
        </w:rPr>
      </w:r>
    </w:p>
    <w:p>
      <w:pPr>
        <w:pStyle w:val="BodyText"/>
        <w:spacing w:before="0" w:after="0"/>
        <w:ind w:hanging="0" w:start="0" w:end="0"/>
        <w:rPr>
          <w:rFonts w:ascii="Arial;Helvetica;sans-serif" w:hAnsi="Arial;Helvetica;sans-serif" w:eastAsia="Aptos" w:cs=""/>
          <w:b w:val="false"/>
          <w:i w:val="false"/>
          <w:caps w:val="false"/>
          <w:smallCaps w:val="false"/>
          <w:color w:val="000000"/>
          <w:spacing w:val="0"/>
          <w:sz w:val="24"/>
          <w:szCs w:val="24"/>
        </w:rPr>
      </w:pPr>
      <w:r>
        <w:rPr>
          <w:rStyle w:val="SourceText"/>
          <w:rFonts w:ascii="Monaco;Consolas;Andale Mono;DejaVu Sans Mono;monospace" w:hAnsi="Monaco;Consolas;Andale Mono;DejaVu Sans Mono;monospace"/>
          <w:b/>
          <w:i w:val="false"/>
          <w:caps w:val="false"/>
          <w:smallCaps w:val="false"/>
          <w:color w:val="196619"/>
          <w:spacing w:val="0"/>
          <w:sz w:val="23"/>
          <w:szCs w:val="24"/>
        </w:rPr>
        <w:t>void complete_all (struct completion * x);</w:t>
      </w:r>
    </w:p>
    <w:p>
      <w:pPr>
        <w:pStyle w:val="BodyText"/>
        <w:spacing w:before="0" w:after="0"/>
        <w:rPr>
          <w:rFonts w:ascii="Arial;Helvetica;sans-serif" w:hAnsi="Arial;Helvetica;sans-serif"/>
          <w:color w:val="000000"/>
        </w:rPr>
      </w:pPr>
      <w:r>
        <w:rPr>
          <w:rFonts w:eastAsia="Aptos" w:cs="" w:ascii="Arial;Helvetica;sans-serif" w:hAnsi="Arial;Helvetica;sans-serif"/>
          <w:b w:val="false"/>
          <w:i w:val="false"/>
          <w:caps w:val="false"/>
          <w:smallCaps w:val="false"/>
          <w:color w:val="000000"/>
          <w:spacing w:val="0"/>
          <w:sz w:val="24"/>
          <w:szCs w:val="24"/>
        </w:rPr>
        <w:t>This will wake up all threads waiting on this particular completion event.</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complete_all(&amp;data_read_done);</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808080"/>
          <w:sz w:val="24"/>
          <w:szCs w:val="24"/>
          <w:shd w:fill="auto" w:val="clear"/>
        </w:rPr>
        <w:t>/* Wakes ALL waiting threads simultaneously.</w:t>
      </w:r>
    </w:p>
    <w:p>
      <w:pPr>
        <w:pStyle w:val="PreformattedText"/>
        <w:spacing w:before="0" w:after="0"/>
        <w:ind w:hanging="0" w:start="720" w:end="0"/>
        <w:rPr>
          <w:rFonts w:ascii="Aptos" w:hAnsi="Aptos" w:eastAsia="Aptos" w:cs=""/>
          <w:sz w:val="24"/>
          <w:szCs w:val="24"/>
        </w:rPr>
      </w:pPr>
      <w:r>
        <w:rPr>
          <w:rStyle w:val="SourceText"/>
          <w:rFonts w:ascii="Aptos" w:hAnsi="Aptos"/>
          <w:color w:val="808080"/>
          <w:sz w:val="24"/>
          <w:szCs w:val="24"/>
          <w:shd w:fill="auto" w:val="clear"/>
        </w:rPr>
        <w:t xml:space="preserve"> </w:t>
      </w:r>
      <w:r>
        <w:rPr>
          <w:rStyle w:val="SourceText"/>
          <w:rFonts w:ascii="var font-mono" w:hAnsi="var font-mono"/>
          <w:color w:val="808080"/>
          <w:sz w:val="24"/>
          <w:szCs w:val="24"/>
          <w:shd w:fill="auto" w:val="clear"/>
        </w:rPr>
        <w:t>* Use reinit_completion() to reuse after this. */</w:t>
      </w:r>
    </w:p>
    <w:p>
      <w:pPr>
        <w:pStyle w:val="HorizontalLine"/>
        <w:spacing w:before="0" w:after="160"/>
        <w:rPr>
          <w:color w:val="808080"/>
          <w:sz w:val="24"/>
          <w:szCs w:val="24"/>
        </w:rPr>
      </w:pPr>
      <w:r>
        <w:rPr>
          <w:color w:val="808080"/>
          <w:sz w:val="24"/>
          <w:szCs w:val="24"/>
        </w:rPr>
      </w:r>
    </w:p>
    <w:p>
      <w:pPr>
        <w:pStyle w:val="Heading3"/>
        <w:spacing w:before="0" w:after="160"/>
        <w:rPr>
          <w:b/>
          <w:bCs/>
          <w:color w:val="000000"/>
        </w:rPr>
      </w:pPr>
      <w:r>
        <w:rPr>
          <w:rFonts w:eastAsia="Aptos" w:cs="" w:cstheme="minorBidi" w:eastAsiaTheme="minorHAnsi"/>
          <w:b/>
          <w:bCs/>
          <w:color w:val="000000"/>
          <w:sz w:val="24"/>
          <w:szCs w:val="24"/>
          <w14:ligatures w14:val="standardContextual"/>
        </w:rPr>
        <w:t>Step 5 — Check Status</w:t>
      </w:r>
    </w:p>
    <w:p>
      <w:pPr>
        <w:pStyle w:val="Normal"/>
        <w:spacing w:before="0" w:after="160"/>
        <w:rPr>
          <w:b/>
          <w:bCs/>
          <w:color w:val="000000"/>
        </w:rPr>
      </w:pPr>
      <w:r>
        <w:rPr>
          <w:rStyle w:val="SourceText"/>
          <w:rFonts w:ascii="Monaco;Consolas;Andale Mono;DejaVu Sans Mono;monospace" w:hAnsi="Monaco;Consolas;Andale Mono;DejaVu Sans Mono;monospace"/>
          <w:b/>
          <w:bCs/>
          <w:i w:val="false"/>
          <w:caps w:val="false"/>
          <w:smallCaps w:val="false"/>
          <w:color w:val="196619"/>
          <w:spacing w:val="0"/>
          <w:sz w:val="23"/>
          <w:szCs w:val="24"/>
        </w:rPr>
        <w:t>bool completion_done (struct completion * x);</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bool completion_done(&amp;data_read_done);</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808080"/>
          <w:sz w:val="24"/>
          <w:szCs w:val="24"/>
          <w:shd w:fill="auto" w:val="clear"/>
        </w:rPr>
        <w:t>/* Returns: 0 = waiters are present (completion is in progress)</w:t>
      </w:r>
    </w:p>
    <w:p>
      <w:pPr>
        <w:pStyle w:val="PreformattedText"/>
        <w:spacing w:before="0" w:after="0"/>
        <w:ind w:hanging="0" w:start="720" w:end="0"/>
        <w:rPr>
          <w:rFonts w:ascii="Aptos" w:hAnsi="Aptos" w:eastAsia="Aptos" w:cs=""/>
          <w:sz w:val="24"/>
          <w:szCs w:val="24"/>
        </w:rPr>
      </w:pPr>
      <w:r>
        <w:rPr>
          <w:rStyle w:val="SourceText"/>
          <w:rFonts w:ascii="Aptos" w:hAnsi="Aptos"/>
          <w:color w:val="808080"/>
          <w:sz w:val="24"/>
          <w:szCs w:val="24"/>
          <w:shd w:fill="auto" w:val="clear"/>
        </w:rPr>
        <w:t xml:space="preserve">         </w:t>
      </w:r>
      <w:r>
        <w:rPr>
          <w:rStyle w:val="SourceText"/>
          <w:rFonts w:ascii="var font-mono" w:hAnsi="var font-mono"/>
          <w:color w:val="808080"/>
          <w:sz w:val="24"/>
          <w:szCs w:val="24"/>
          <w:shd w:fill="auto" w:val="clear"/>
        </w:rPr>
        <w:t>1 = no waiters</w:t>
      </w:r>
    </w:p>
    <w:p>
      <w:pPr>
        <w:pStyle w:val="PreformattedText"/>
        <w:spacing w:before="0" w:after="0"/>
        <w:ind w:hanging="0" w:start="720" w:end="0"/>
        <w:rPr>
          <w:rFonts w:ascii="Aptos" w:hAnsi="Aptos" w:eastAsia="Aptos" w:cs=""/>
          <w:sz w:val="24"/>
          <w:szCs w:val="24"/>
        </w:rPr>
      </w:pPr>
      <w:r>
        <w:rPr>
          <w:rStyle w:val="SourceText"/>
          <w:rFonts w:ascii="Aptos" w:hAnsi="Aptos"/>
          <w:color w:val="808080"/>
          <w:sz w:val="24"/>
          <w:szCs w:val="24"/>
          <w:shd w:fill="auto" w:val="clear"/>
        </w:rPr>
        <w:t xml:space="preserve"> </w:t>
      </w:r>
      <w:r>
        <w:rPr>
          <w:rStyle w:val="SourceText"/>
          <w:rFonts w:ascii="var font-mono" w:hAnsi="var font-mono"/>
          <w:color w:val="808080"/>
          <w:sz w:val="24"/>
          <w:szCs w:val="24"/>
          <w:shd w:fill="auto" w:val="clear"/>
        </w:rPr>
        <w:t>* Safe to call in IRQ/atomic context. */</w:t>
      </w:r>
    </w:p>
    <w:p>
      <w:pPr>
        <w:pStyle w:val="HorizontalLine"/>
        <w:spacing w:before="0" w:after="160"/>
        <w:rPr>
          <w:color w:val="000000"/>
          <w:sz w:val="24"/>
          <w:szCs w:val="24"/>
        </w:rPr>
      </w:pPr>
      <w:r>
        <w:rPr>
          <w:color w:val="000000"/>
          <w:sz w:val="24"/>
          <w:szCs w:val="24"/>
        </w:rPr>
      </w:r>
    </w:p>
    <w:p>
      <w:pPr>
        <w:pStyle w:val="Heading3"/>
        <w:spacing w:before="0" w:after="0"/>
        <w:rPr>
          <w:rFonts w:eastAsia="Aptos" w:cs="" w:cstheme="minorBidi" w:eastAsiaTheme="minorHAnsi"/>
          <w:b/>
          <w:bCs/>
          <w:color w:val="000000"/>
          <w:sz w:val="24"/>
          <w:szCs w:val="24"/>
          <w14:ligatures w14:val="standardContextual"/>
        </w:rPr>
      </w:pPr>
      <w:r>
        <w:rPr>
          <w:rFonts w:eastAsia="Aptos" w:cs="" w:cstheme="minorBidi" w:eastAsiaTheme="minorHAnsi"/>
          <w:b/>
          <w:bCs/>
          <w:color w:val="000000"/>
          <w:sz w:val="24"/>
          <w:szCs w:val="24"/>
          <w14:ligatures w14:val="standardContextual"/>
        </w:rPr>
        <w:t>Completion vs Waitqueue — Key Difference</w:t>
      </w:r>
    </w:p>
    <w:tbl>
      <w:tblPr>
        <w:tblW w:w="8829" w:type="dxa"/>
        <w:jc w:val="start"/>
        <w:tblInd w:w="28" w:type="dxa"/>
        <w:tblLayout w:type="fixed"/>
        <w:tblCellMar>
          <w:top w:w="28" w:type="dxa"/>
          <w:start w:w="28" w:type="dxa"/>
          <w:bottom w:w="28" w:type="dxa"/>
          <w:end w:w="28" w:type="dxa"/>
        </w:tblCellMar>
      </w:tblPr>
      <w:tblGrid>
        <w:gridCol w:w="1854"/>
        <w:gridCol w:w="3722"/>
        <w:gridCol w:w="3253"/>
      </w:tblGrid>
      <w:tr>
        <w:trPr>
          <w:tblHeader w:val="true"/>
        </w:trPr>
        <w:tc>
          <w:tcPr>
            <w:tcW w:w="1854" w:type="dxa"/>
            <w:tcBorders/>
            <w:vAlign w:val="center"/>
          </w:tcPr>
          <w:p>
            <w:pPr>
              <w:pStyle w:val="TableHeading"/>
              <w:spacing w:before="0" w:after="0"/>
              <w:rPr>
                <w:color w:val="000000"/>
                <w:sz w:val="4"/>
                <w:szCs w:val="4"/>
              </w:rPr>
            </w:pPr>
            <w:r>
              <w:rPr>
                <w:color w:val="000000"/>
                <w:sz w:val="4"/>
                <w:szCs w:val="4"/>
              </w:rPr>
            </w:r>
          </w:p>
        </w:tc>
        <w:tc>
          <w:tcPr>
            <w:tcW w:w="3722" w:type="dxa"/>
            <w:tcBorders/>
            <w:vAlign w:val="center"/>
          </w:tcPr>
          <w:p>
            <w:pPr>
              <w:pStyle w:val="TableHeading"/>
              <w:spacing w:before="0" w:after="0"/>
              <w:rPr>
                <w:color w:val="000000"/>
              </w:rPr>
            </w:pPr>
            <w:r>
              <w:rPr>
                <w:color w:val="000000"/>
              </w:rPr>
              <w:t>Waitqueue</w:t>
            </w:r>
          </w:p>
        </w:tc>
        <w:tc>
          <w:tcPr>
            <w:tcW w:w="3253" w:type="dxa"/>
            <w:tcBorders/>
            <w:vAlign w:val="center"/>
          </w:tcPr>
          <w:p>
            <w:pPr>
              <w:pStyle w:val="TableHeading"/>
              <w:spacing w:before="0" w:after="0"/>
              <w:rPr>
                <w:color w:val="000000"/>
              </w:rPr>
            </w:pPr>
            <w:r>
              <w:rPr>
                <w:color w:val="000000"/>
              </w:rPr>
              <w:t>Completion</w:t>
            </w:r>
          </w:p>
        </w:tc>
      </w:tr>
      <w:tr>
        <w:trPr/>
        <w:tc>
          <w:tcPr>
            <w:tcW w:w="1854" w:type="dxa"/>
            <w:tcBorders/>
            <w:vAlign w:val="center"/>
          </w:tcPr>
          <w:p>
            <w:pPr>
              <w:pStyle w:val="TableContents"/>
              <w:spacing w:before="0" w:after="0"/>
              <w:rPr>
                <w:color w:val="000000"/>
              </w:rPr>
            </w:pPr>
            <w:r>
              <w:rPr>
                <w:color w:val="000000"/>
              </w:rPr>
              <w:t>Purpose</w:t>
            </w:r>
          </w:p>
        </w:tc>
        <w:tc>
          <w:tcPr>
            <w:tcW w:w="3722" w:type="dxa"/>
            <w:tcBorders/>
            <w:vAlign w:val="center"/>
          </w:tcPr>
          <w:p>
            <w:pPr>
              <w:pStyle w:val="TableContents"/>
              <w:spacing w:before="0" w:after="0"/>
              <w:rPr>
                <w:color w:val="000000"/>
              </w:rPr>
            </w:pPr>
            <w:r>
              <w:rPr>
                <w:color w:val="000000"/>
              </w:rPr>
              <w:t>Generic sleeping</w:t>
            </w:r>
          </w:p>
        </w:tc>
        <w:tc>
          <w:tcPr>
            <w:tcW w:w="3253" w:type="dxa"/>
            <w:tcBorders/>
            <w:vAlign w:val="center"/>
          </w:tcPr>
          <w:p>
            <w:pPr>
              <w:pStyle w:val="TableContents"/>
              <w:spacing w:before="0" w:after="0"/>
              <w:rPr>
                <w:color w:val="000000"/>
              </w:rPr>
            </w:pPr>
            <w:r>
              <w:rPr>
                <w:color w:val="000000"/>
              </w:rPr>
              <w:t>Specific event notification</w:t>
            </w:r>
          </w:p>
        </w:tc>
      </w:tr>
      <w:tr>
        <w:trPr/>
        <w:tc>
          <w:tcPr>
            <w:tcW w:w="1854" w:type="dxa"/>
            <w:tcBorders/>
            <w:vAlign w:val="center"/>
          </w:tcPr>
          <w:p>
            <w:pPr>
              <w:pStyle w:val="TableContents"/>
              <w:spacing w:before="0" w:after="0"/>
              <w:rPr>
                <w:color w:val="000000"/>
              </w:rPr>
            </w:pPr>
            <w:r>
              <w:rPr>
                <w:color w:val="000000"/>
              </w:rPr>
              <w:t>Race-free?</w:t>
            </w:r>
          </w:p>
        </w:tc>
        <w:tc>
          <w:tcPr>
            <w:tcW w:w="3722" w:type="dxa"/>
            <w:tcBorders/>
            <w:vAlign w:val="center"/>
          </w:tcPr>
          <w:p>
            <w:pPr>
              <w:pStyle w:val="TableContents"/>
              <w:spacing w:before="0" w:after="0"/>
              <w:rPr>
                <w:color w:val="000000"/>
              </w:rPr>
            </w:pPr>
            <w:r>
              <w:rPr>
                <w:color w:val="000000"/>
              </w:rPr>
              <w:t>Needs careful flag management</w:t>
            </w:r>
          </w:p>
        </w:tc>
        <w:tc>
          <w:tcPr>
            <w:tcW w:w="3253" w:type="dxa"/>
            <w:tcBorders/>
            <w:vAlign w:val="center"/>
          </w:tcPr>
          <w:p>
            <w:pPr>
              <w:pStyle w:val="TableContents"/>
              <w:spacing w:before="0" w:after="0"/>
              <w:rPr>
                <w:color w:val="000000"/>
              </w:rPr>
            </w:pPr>
            <w:r>
              <w:rPr>
                <w:color w:val="000000"/>
              </w:rPr>
              <w:t xml:space="preserve">✅ </w:t>
            </w:r>
            <w:r>
              <w:rPr>
                <w:color w:val="000000"/>
              </w:rPr>
              <w:t>Built-in race-free design</w:t>
            </w:r>
          </w:p>
        </w:tc>
      </w:tr>
      <w:tr>
        <w:trPr/>
        <w:tc>
          <w:tcPr>
            <w:tcW w:w="1854" w:type="dxa"/>
            <w:tcBorders/>
            <w:vAlign w:val="center"/>
          </w:tcPr>
          <w:p>
            <w:pPr>
              <w:pStyle w:val="TableContents"/>
              <w:spacing w:before="0" w:after="0"/>
              <w:rPr>
                <w:color w:val="000000"/>
              </w:rPr>
            </w:pPr>
            <w:r>
              <w:rPr>
                <w:color w:val="000000"/>
              </w:rPr>
              <w:t>API complexity</w:t>
            </w:r>
          </w:p>
        </w:tc>
        <w:tc>
          <w:tcPr>
            <w:tcW w:w="3722" w:type="dxa"/>
            <w:tcBorders/>
            <w:vAlign w:val="center"/>
          </w:tcPr>
          <w:p>
            <w:pPr>
              <w:pStyle w:val="TableContents"/>
              <w:spacing w:before="0" w:after="0"/>
              <w:rPr>
                <w:color w:val="000000"/>
              </w:rPr>
            </w:pPr>
            <w:r>
              <w:rPr>
                <w:color w:val="000000"/>
              </w:rPr>
              <w:t>More code needed</w:t>
            </w:r>
          </w:p>
        </w:tc>
        <w:tc>
          <w:tcPr>
            <w:tcW w:w="3253" w:type="dxa"/>
            <w:tcBorders/>
            <w:vAlign w:val="center"/>
          </w:tcPr>
          <w:p>
            <w:pPr>
              <w:pStyle w:val="TableContents"/>
              <w:spacing w:before="0" w:after="0"/>
              <w:rPr>
                <w:color w:val="000000"/>
              </w:rPr>
            </w:pPr>
            <w:r>
              <w:rPr>
                <w:color w:val="000000"/>
              </w:rPr>
              <w:t>Focused, simple API</w:t>
            </w:r>
          </w:p>
        </w:tc>
      </w:tr>
      <w:tr>
        <w:trPr/>
        <w:tc>
          <w:tcPr>
            <w:tcW w:w="1854" w:type="dxa"/>
            <w:tcBorders/>
            <w:vAlign w:val="center"/>
          </w:tcPr>
          <w:p>
            <w:pPr>
              <w:pStyle w:val="TableContents"/>
              <w:spacing w:before="0" w:after="0"/>
              <w:rPr>
                <w:color w:val="000000"/>
              </w:rPr>
            </w:pPr>
            <w:r>
              <w:rPr>
                <w:color w:val="000000"/>
              </w:rPr>
              <w:t>Built on</w:t>
            </w:r>
          </w:p>
        </w:tc>
        <w:tc>
          <w:tcPr>
            <w:tcW w:w="3722" w:type="dxa"/>
            <w:tcBorders/>
            <w:vAlign w:val="center"/>
          </w:tcPr>
          <w:p>
            <w:pPr>
              <w:pStyle w:val="TableContents"/>
              <w:spacing w:before="0" w:after="0"/>
              <w:rPr>
                <w:color w:val="000000"/>
              </w:rPr>
            </w:pPr>
            <w:r>
              <w:rPr>
                <w:color w:val="000000"/>
              </w:rPr>
              <w:t>Scheduler</w:t>
            </w:r>
          </w:p>
        </w:tc>
        <w:tc>
          <w:tcPr>
            <w:tcW w:w="3253" w:type="dxa"/>
            <w:tcBorders/>
            <w:vAlign w:val="center"/>
          </w:tcPr>
          <w:p>
            <w:pPr>
              <w:pStyle w:val="TableContents"/>
              <w:spacing w:before="0" w:after="0"/>
              <w:rPr>
                <w:color w:val="000000"/>
              </w:rPr>
            </w:pPr>
            <w:r>
              <w:rPr>
                <w:color w:val="000000"/>
              </w:rPr>
              <w:t>Waitqueue</w:t>
            </w:r>
          </w:p>
        </w:tc>
      </w:tr>
    </w:tbl>
    <w:p>
      <w:pPr>
        <w:pStyle w:val="HorizontalLine"/>
        <w:spacing w:before="0" w:after="160"/>
        <w:rPr>
          <w:color w:val="000000"/>
          <w:sz w:val="24"/>
          <w:szCs w:val="24"/>
        </w:rPr>
      </w:pPr>
      <w:r>
        <w:rPr>
          <w:color w:val="000000"/>
          <w:sz w:val="24"/>
          <w:szCs w:val="24"/>
        </w:rPr>
      </w:r>
    </w:p>
    <w:p>
      <w:pPr>
        <w:pStyle w:val="Heading3"/>
        <w:spacing w:before="0" w:after="160"/>
        <w:rPr>
          <w:b/>
          <w:bCs/>
          <w:color w:val="000000"/>
        </w:rPr>
      </w:pPr>
      <w:r>
        <w:rPr>
          <w:rFonts w:eastAsia="Aptos" w:cs="" w:cstheme="minorBidi" w:eastAsiaTheme="minorHAnsi"/>
          <w:b/>
          <w:bCs/>
          <w:color w:val="000000"/>
          <w:sz w:val="24"/>
          <w:szCs w:val="24"/>
          <w14:ligatures w14:val="standardContextual"/>
        </w:rPr>
        <w:t>Test Commands &amp; Expected Output</w:t>
      </w:r>
    </w:p>
    <w:p>
      <w:pPr>
        <w:pStyle w:val="PreformattedText"/>
        <w:spacing w:before="0" w:after="0"/>
        <w:ind w:hanging="0" w:start="0" w:end="0"/>
        <w:rPr>
          <w:rFonts w:ascii="Aptos" w:hAnsi="Aptos" w:eastAsia="Aptos" w:cs=""/>
          <w:sz w:val="24"/>
          <w:szCs w:val="24"/>
        </w:rPr>
      </w:pPr>
      <w:r>
        <w:rPr>
          <w:rStyle w:val="SourceText"/>
          <w:rFonts w:ascii="var font-mono" w:hAnsi="var font-mono"/>
          <w:color w:val="000000"/>
          <w:sz w:val="24"/>
          <w:szCs w:val="24"/>
          <w:shd w:fill="auto" w:val="clear"/>
        </w:rPr>
        <w:t>sudo insmod driver.ko</w:t>
      </w:r>
    </w:p>
    <w:p>
      <w:pPr>
        <w:pStyle w:val="PreformattedText"/>
        <w:spacing w:before="0" w:after="0"/>
        <w:ind w:hanging="0" w:start="0" w:end="0"/>
        <w:rPr>
          <w:rFonts w:ascii="Aptos" w:hAnsi="Aptos" w:eastAsia="Aptos" w:cs=""/>
          <w:sz w:val="24"/>
          <w:szCs w:val="24"/>
        </w:rPr>
      </w:pPr>
      <w:r>
        <w:rPr>
          <w:rStyle w:val="SourceText"/>
          <w:rFonts w:ascii="var font-mono" w:hAnsi="var font-mono"/>
          <w:color w:val="000000"/>
          <w:sz w:val="24"/>
          <w:szCs w:val="24"/>
          <w:shd w:fill="auto" w:val="clear"/>
        </w:rPr>
        <w:t>dmesg</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808080"/>
          <w:sz w:val="24"/>
          <w:szCs w:val="24"/>
          <w:shd w:fill="auto" w:val="clear"/>
        </w:rPr>
        <w:t>Thread Created successfully</w:t>
      </w:r>
    </w:p>
    <w:p>
      <w:pPr>
        <w:pStyle w:val="PreformattedText"/>
        <w:spacing w:before="0" w:after="0"/>
        <w:ind w:hanging="0" w:start="720"/>
        <w:rPr>
          <w:rFonts w:ascii="Aptos" w:hAnsi="Aptos" w:eastAsia="Aptos" w:cs=""/>
          <w:sz w:val="24"/>
          <w:szCs w:val="24"/>
        </w:rPr>
      </w:pPr>
      <w:r>
        <w:rPr>
          <w:rStyle w:val="SourceText"/>
          <w:rFonts w:ascii="var font-mono" w:hAnsi="var font-mono"/>
          <w:color w:val="808080"/>
          <w:sz w:val="24"/>
          <w:szCs w:val="24"/>
          <w:shd w:fill="auto" w:val="clear"/>
        </w:rPr>
        <w:t>Device Driver Insert...Done!!!</w:t>
      </w:r>
    </w:p>
    <w:p>
      <w:pPr>
        <w:pStyle w:val="PreformattedText"/>
        <w:spacing w:before="0" w:after="0"/>
        <w:ind w:hanging="0" w:start="720"/>
        <w:rPr/>
      </w:pPr>
      <w:r>
        <w:rPr>
          <w:rStyle w:val="SourceText"/>
          <w:rFonts w:ascii="var font-mono" w:hAnsi="var font-mono"/>
          <w:color w:val="808080"/>
          <w:sz w:val="24"/>
          <w:szCs w:val="24"/>
          <w:shd w:fill="auto" w:val="clear"/>
        </w:rPr>
        <w:t>Waiting For Event...         ← thread sleeping</w:t>
      </w:r>
    </w:p>
    <w:p>
      <w:pPr>
        <w:pStyle w:val="PreformattedText"/>
        <w:spacing w:before="0" w:after="0"/>
        <w:rPr>
          <w:rStyle w:val="SourceText"/>
          <w:rFonts w:ascii="var font-mono" w:hAnsi="var font-mono"/>
          <w:color w:val="000000"/>
          <w:sz w:val="24"/>
          <w:szCs w:val="24"/>
          <w:shd w:fill="auto" w:val="clear"/>
        </w:rPr>
      </w:pPr>
      <w:r>
        <w:rPr>
          <w:rFonts w:ascii="var font-mono" w:hAnsi="var font-mono"/>
          <w:color w:val="000000"/>
          <w:sz w:val="24"/>
          <w:szCs w:val="24"/>
          <w:shd w:fill="auto" w:val="clear"/>
        </w:rPr>
      </w:r>
    </w:p>
    <w:p>
      <w:pPr>
        <w:pStyle w:val="PreformattedText"/>
        <w:spacing w:before="0" w:after="0"/>
        <w:ind w:hanging="0" w:start="0" w:end="0"/>
        <w:rPr>
          <w:rFonts w:ascii="Aptos" w:hAnsi="Aptos" w:eastAsia="Aptos" w:cs=""/>
          <w:sz w:val="24"/>
          <w:szCs w:val="24"/>
        </w:rPr>
      </w:pPr>
      <w:r>
        <w:rPr>
          <w:rStyle w:val="SourceText"/>
          <w:rFonts w:ascii="var font-mono" w:hAnsi="var font-mono"/>
          <w:color w:val="000000"/>
          <w:sz w:val="24"/>
          <w:szCs w:val="24"/>
          <w:shd w:fill="auto" w:val="clear"/>
        </w:rPr>
        <w:t xml:space="preserve">sudo cat /dev/etx_device    </w:t>
      </w:r>
      <w:r>
        <w:rPr>
          <w:rStyle w:val="SourceText"/>
          <w:rFonts w:ascii="var font-mono" w:hAnsi="var font-mono"/>
          <w:color w:val="808080"/>
          <w:sz w:val="24"/>
          <w:szCs w:val="24"/>
          <w:shd w:fill="auto" w:val="clear"/>
        </w:rPr>
        <w:t xml:space="preserve"> # send complete from read</w:t>
      </w:r>
    </w:p>
    <w:p>
      <w:pPr>
        <w:pStyle w:val="PreformattedText"/>
        <w:spacing w:before="0" w:after="0"/>
        <w:ind w:hanging="0" w:start="0" w:end="0"/>
        <w:rPr>
          <w:rFonts w:ascii="Aptos" w:hAnsi="Aptos" w:eastAsia="Aptos" w:cs=""/>
          <w:sz w:val="24"/>
          <w:szCs w:val="24"/>
        </w:rPr>
      </w:pPr>
      <w:r>
        <w:rPr>
          <w:rStyle w:val="SourceText"/>
          <w:rFonts w:ascii="var font-mono" w:hAnsi="var font-mono"/>
          <w:color w:val="000000"/>
          <w:sz w:val="24"/>
          <w:szCs w:val="24"/>
          <w:shd w:fill="auto" w:val="clear"/>
        </w:rPr>
        <w:t>dmesg</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808080"/>
          <w:sz w:val="24"/>
          <w:szCs w:val="24"/>
          <w:shd w:fill="auto" w:val="clear"/>
        </w:rPr>
        <w:t>Device File Opened...!!!</w:t>
      </w:r>
    </w:p>
    <w:p>
      <w:pPr>
        <w:pStyle w:val="PreformattedText"/>
        <w:spacing w:before="0" w:after="0"/>
        <w:ind w:hanging="0" w:start="720"/>
        <w:rPr>
          <w:rFonts w:ascii="Aptos" w:hAnsi="Aptos" w:eastAsia="Aptos" w:cs=""/>
          <w:sz w:val="24"/>
          <w:szCs w:val="24"/>
        </w:rPr>
      </w:pPr>
      <w:r>
        <w:rPr>
          <w:rStyle w:val="SourceText"/>
          <w:rFonts w:ascii="var font-mono" w:hAnsi="var font-mono"/>
          <w:color w:val="808080"/>
          <w:sz w:val="24"/>
          <w:szCs w:val="24"/>
          <w:shd w:fill="auto" w:val="clear"/>
        </w:rPr>
        <w:t>Read Function</w:t>
      </w:r>
    </w:p>
    <w:p>
      <w:pPr>
        <w:pStyle w:val="PreformattedText"/>
        <w:spacing w:before="0" w:after="0"/>
        <w:ind w:hanging="0" w:start="720"/>
        <w:rPr>
          <w:rFonts w:ascii="Aptos" w:hAnsi="Aptos" w:eastAsia="Aptos" w:cs=""/>
          <w:sz w:val="24"/>
          <w:szCs w:val="24"/>
        </w:rPr>
      </w:pPr>
      <w:r>
        <w:rPr>
          <w:rStyle w:val="SourceText"/>
          <w:rFonts w:ascii="var font-mono" w:hAnsi="var font-mono"/>
          <w:color w:val="808080"/>
          <w:sz w:val="24"/>
          <w:szCs w:val="24"/>
          <w:shd w:fill="auto" w:val="clear"/>
        </w:rPr>
        <w:t>Event Came From Read Function - 1   ← thread woke from read</w:t>
      </w:r>
    </w:p>
    <w:p>
      <w:pPr>
        <w:pStyle w:val="PreformattedText"/>
        <w:spacing w:before="0" w:after="0"/>
        <w:ind w:hanging="0" w:start="720"/>
        <w:rPr>
          <w:rFonts w:ascii="Aptos" w:hAnsi="Aptos" w:eastAsia="Aptos" w:cs=""/>
          <w:sz w:val="24"/>
          <w:szCs w:val="24"/>
        </w:rPr>
      </w:pPr>
      <w:r>
        <w:rPr>
          <w:rStyle w:val="SourceText"/>
          <w:rFonts w:ascii="var font-mono" w:hAnsi="var font-mono"/>
          <w:color w:val="808080"/>
          <w:sz w:val="24"/>
          <w:szCs w:val="24"/>
          <w:shd w:fill="auto" w:val="clear"/>
        </w:rPr>
        <w:t>Waiting For Event...                ← thread sleeping again</w:t>
      </w:r>
    </w:p>
    <w:p>
      <w:pPr>
        <w:pStyle w:val="PreformattedText"/>
        <w:spacing w:before="0" w:after="0"/>
        <w:ind w:hanging="0" w:start="720"/>
        <w:rPr/>
      </w:pPr>
      <w:r>
        <w:rPr>
          <w:rStyle w:val="SourceText"/>
          <w:rFonts w:ascii="var font-mono" w:hAnsi="var font-mono"/>
          <w:color w:val="808080"/>
          <w:sz w:val="24"/>
          <w:szCs w:val="24"/>
          <w:shd w:fill="auto" w:val="clear"/>
        </w:rPr>
        <w:t>Device File Closed...!!!</w:t>
      </w:r>
    </w:p>
    <w:p>
      <w:pPr>
        <w:pStyle w:val="PreformattedText"/>
        <w:spacing w:before="0" w:after="0"/>
        <w:rPr>
          <w:rStyle w:val="SourceText"/>
          <w:rFonts w:ascii="var font-mono" w:hAnsi="var font-mono"/>
          <w:color w:val="000000"/>
          <w:sz w:val="24"/>
          <w:szCs w:val="24"/>
          <w:shd w:fill="auto" w:val="clear"/>
        </w:rPr>
      </w:pPr>
      <w:r>
        <w:rPr>
          <w:rFonts w:ascii="var font-mono" w:hAnsi="var font-mono"/>
          <w:color w:val="000000"/>
          <w:sz w:val="24"/>
          <w:szCs w:val="24"/>
          <w:shd w:fill="auto" w:val="clear"/>
        </w:rPr>
      </w:r>
    </w:p>
    <w:p>
      <w:pPr>
        <w:pStyle w:val="PreformattedText"/>
        <w:spacing w:before="0" w:after="0"/>
        <w:ind w:hanging="0" w:start="0" w:end="0"/>
        <w:rPr>
          <w:rFonts w:ascii="Aptos" w:hAnsi="Aptos" w:eastAsia="Aptos" w:cs=""/>
          <w:sz w:val="24"/>
          <w:szCs w:val="24"/>
        </w:rPr>
      </w:pPr>
      <w:r>
        <w:rPr>
          <w:rStyle w:val="SourceText"/>
          <w:rFonts w:ascii="var font-mono" w:hAnsi="var font-mono"/>
          <w:color w:val="000000"/>
          <w:sz w:val="24"/>
          <w:szCs w:val="24"/>
          <w:shd w:fill="auto" w:val="clear"/>
        </w:rPr>
        <w:t xml:space="preserve">sudo rmmod driver            </w:t>
      </w:r>
      <w:r>
        <w:rPr>
          <w:rStyle w:val="SourceText"/>
          <w:rFonts w:ascii="var font-mono" w:hAnsi="var font-mono"/>
          <w:color w:val="808080"/>
          <w:sz w:val="24"/>
          <w:szCs w:val="24"/>
          <w:shd w:fill="auto" w:val="clear"/>
        </w:rPr>
        <w:t># send complete from exit</w:t>
      </w:r>
    </w:p>
    <w:p>
      <w:pPr>
        <w:pStyle w:val="PreformattedText"/>
        <w:spacing w:before="0" w:after="0"/>
        <w:ind w:hanging="0" w:start="0" w:end="0"/>
        <w:rPr>
          <w:rFonts w:ascii="Aptos" w:hAnsi="Aptos" w:eastAsia="Aptos" w:cs=""/>
          <w:sz w:val="24"/>
          <w:szCs w:val="24"/>
        </w:rPr>
      </w:pPr>
      <w:r>
        <w:rPr>
          <w:rStyle w:val="SourceText"/>
          <w:rFonts w:ascii="var font-mono" w:hAnsi="var font-mono"/>
          <w:color w:val="000000"/>
          <w:sz w:val="24"/>
          <w:szCs w:val="24"/>
          <w:shd w:fill="auto" w:val="clear"/>
        </w:rPr>
        <w:t>dmesg</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808080"/>
          <w:sz w:val="24"/>
          <w:szCs w:val="24"/>
          <w:shd w:fill="auto" w:val="clear"/>
        </w:rPr>
        <w:t>Event Came From Exit Function       ← thread woke from exit, returns</w:t>
      </w:r>
    </w:p>
    <w:p>
      <w:pPr>
        <w:pStyle w:val="PreformattedText"/>
        <w:spacing w:before="0" w:after="0"/>
        <w:ind w:hanging="0" w:start="720"/>
        <w:rPr>
          <w:rFonts w:ascii="Aptos" w:hAnsi="Aptos" w:eastAsia="Aptos" w:cs=""/>
          <w:sz w:val="24"/>
          <w:szCs w:val="24"/>
        </w:rPr>
      </w:pPr>
      <w:r>
        <w:rPr>
          <w:rStyle w:val="SourceText"/>
          <w:rFonts w:ascii="var font-mono" w:hAnsi="var font-mono"/>
          <w:color w:val="808080"/>
          <w:sz w:val="24"/>
          <w:szCs w:val="24"/>
          <w:shd w:fill="auto" w:val="clear"/>
        </w:rPr>
        <w:t>Device Driver Remove...Done!!!</w:t>
      </w:r>
    </w:p>
    <w:p>
      <w:pPr>
        <w:pStyle w:val="HorizontalLine"/>
        <w:spacing w:before="0" w:after="160"/>
        <w:rPr>
          <w:color w:val="000000"/>
          <w:sz w:val="24"/>
          <w:szCs w:val="24"/>
        </w:rPr>
      </w:pPr>
      <w:r>
        <w:rPr>
          <w:color w:val="000000"/>
          <w:sz w:val="24"/>
          <w:szCs w:val="24"/>
        </w:rPr>
      </w:r>
    </w:p>
    <w:p>
      <w:pPr>
        <w:pStyle w:val="Heading2"/>
        <w:spacing w:before="0" w:after="160"/>
        <w:rPr>
          <w:color w:val="000000"/>
        </w:rPr>
      </w:pPr>
      <w:r>
        <w:rPr>
          <w:rFonts w:eastAsia="Aptos" w:ascii="Aptos" w:hAnsi="Aptos"/>
          <w:b/>
          <w:bCs/>
          <w:color w:val="000000"/>
          <w:sz w:val="24"/>
          <w:szCs w:val="24"/>
        </w:rPr>
        <w:t>Dynamic Method (Only Differences Shown)</w:t>
      </w:r>
    </w:p>
    <w:p>
      <w:pPr>
        <w:pStyle w:val="PreformattedText"/>
        <w:spacing w:before="0" w:after="0"/>
        <w:ind w:hanging="0" w:start="720" w:end="0"/>
        <w:rPr>
          <w:rFonts w:ascii="Aptos" w:hAnsi="Aptos" w:eastAsia="Aptos" w:cs=""/>
          <w:color w:val="000000"/>
          <w:sz w:val="24"/>
          <w:szCs w:val="24"/>
        </w:rPr>
      </w:pPr>
      <w:r>
        <w:rPr>
          <w:rStyle w:val="SourceText"/>
          <w:rFonts w:ascii="var font-mono" w:hAnsi="var font-mono"/>
          <w:color w:val="808080"/>
          <w:sz w:val="24"/>
          <w:szCs w:val="24"/>
          <w:shd w:fill="auto" w:val="clear"/>
        </w:rPr>
        <w:t>/* ── ONLY DIFFERENCES FROM STATIC METHOD───────────────── */</w:t>
      </w:r>
    </w:p>
    <w:p>
      <w:pPr>
        <w:pStyle w:val="PreformattedText"/>
        <w:spacing w:before="0" w:after="0"/>
        <w:ind w:hanging="0" w:start="720"/>
        <w:rPr>
          <w:rFonts w:ascii="Aptos" w:hAnsi="Aptos" w:eastAsia="Aptos" w:cs=""/>
          <w:color w:val="808080"/>
          <w:sz w:val="24"/>
          <w:szCs w:val="24"/>
        </w:rPr>
      </w:pPr>
      <w:r>
        <w:rPr>
          <w:rFonts w:eastAsia="Aptos" w:cs="" w:ascii="Aptos" w:hAnsi="Aptos"/>
          <w:color w:val="808080"/>
          <w:sz w:val="24"/>
          <w:szCs w:val="24"/>
        </w:rPr>
      </w:r>
    </w:p>
    <w:p>
      <w:pPr>
        <w:pStyle w:val="PreformattedText"/>
        <w:spacing w:before="0" w:after="0"/>
        <w:ind w:hanging="0" w:start="720" w:end="0"/>
        <w:rPr>
          <w:rFonts w:ascii="Aptos" w:hAnsi="Aptos" w:eastAsia="Aptos" w:cs=""/>
          <w:color w:val="000000"/>
          <w:sz w:val="24"/>
          <w:szCs w:val="24"/>
        </w:rPr>
      </w:pPr>
      <w:r>
        <w:rPr>
          <w:rStyle w:val="SourceText"/>
          <w:rFonts w:ascii="var font-mono" w:hAnsi="var font-mono"/>
          <w:color w:val="808080"/>
          <w:sz w:val="24"/>
          <w:szCs w:val="24"/>
          <w:shd w:fill="auto" w:val="clear"/>
        </w:rPr>
        <w:t>/* STATIC:  DECLARE_COMPLETION(data_read_done);   ← compile time */</w:t>
      </w:r>
    </w:p>
    <w:p>
      <w:pPr>
        <w:pStyle w:val="PreformattedText"/>
        <w:spacing w:before="0" w:after="0"/>
        <w:ind w:hanging="0" w:start="720" w:end="0"/>
        <w:rPr>
          <w:rFonts w:ascii="Aptos" w:hAnsi="Aptos" w:eastAsia="Aptos" w:cs=""/>
          <w:color w:val="000000"/>
          <w:sz w:val="24"/>
          <w:szCs w:val="24"/>
        </w:rPr>
      </w:pPr>
      <w:r>
        <w:rPr>
          <w:rStyle w:val="SourceText"/>
          <w:rFonts w:ascii="var font-mono" w:hAnsi="var font-mono"/>
          <w:color w:val="808080"/>
          <w:sz w:val="24"/>
          <w:szCs w:val="24"/>
          <w:shd w:fill="auto" w:val="clear"/>
        </w:rPr>
        <w:t>/* DYNAMIC: declare struct only — NOT initialized yet */</w:t>
      </w:r>
    </w:p>
    <w:p>
      <w:pPr>
        <w:pStyle w:val="PreformattedText"/>
        <w:spacing w:before="0" w:after="0"/>
        <w:ind w:hanging="0" w:start="720" w:end="0"/>
        <w:rPr>
          <w:rFonts w:ascii="Aptos" w:hAnsi="Aptos" w:eastAsia="Aptos" w:cs=""/>
          <w:color w:val="000000"/>
          <w:sz w:val="24"/>
          <w:szCs w:val="24"/>
        </w:rPr>
      </w:pPr>
      <w:r>
        <w:rPr>
          <w:rStyle w:val="SourceText"/>
          <w:rFonts w:ascii="var font-mono" w:hAnsi="var font-mono"/>
          <w:color w:val="000000"/>
          <w:sz w:val="24"/>
          <w:szCs w:val="24"/>
          <w:shd w:fill="auto" w:val="clear"/>
        </w:rPr>
        <w:t>struct completion data_read_done;</w:t>
      </w:r>
    </w:p>
    <w:p>
      <w:pPr>
        <w:pStyle w:val="PreformattedText"/>
        <w:spacing w:before="0" w:after="0"/>
        <w:ind w:hanging="0" w:start="720"/>
        <w:rPr>
          <w:rFonts w:ascii="Aptos" w:hAnsi="Aptos" w:eastAsia="Aptos" w:cs=""/>
          <w:color w:val="000000"/>
          <w:sz w:val="24"/>
          <w:szCs w:val="24"/>
        </w:rPr>
      </w:pPr>
      <w:r>
        <w:rPr>
          <w:rFonts w:eastAsia="Aptos" w:cs="" w:ascii="Aptos" w:hAnsi="Aptos"/>
          <w:color w:val="000000"/>
          <w:sz w:val="24"/>
          <w:szCs w:val="24"/>
        </w:rPr>
        <w:t>cd ../</w:t>
      </w:r>
    </w:p>
    <w:p>
      <w:pPr>
        <w:pStyle w:val="PreformattedText"/>
        <w:spacing w:before="0" w:after="0"/>
        <w:ind w:hanging="0" w:start="720" w:end="0"/>
        <w:rPr>
          <w:rFonts w:ascii="Aptos" w:hAnsi="Aptos" w:eastAsia="Aptos" w:cs=""/>
          <w:color w:val="000000"/>
          <w:sz w:val="24"/>
          <w:szCs w:val="24"/>
        </w:rPr>
      </w:pPr>
      <w:r>
        <w:rPr>
          <w:rStyle w:val="SourceText"/>
          <w:rFonts w:ascii="var font-mono" w:hAnsi="var font-mono"/>
          <w:color w:val="808080"/>
          <w:sz w:val="24"/>
          <w:szCs w:val="24"/>
          <w:shd w:fill="auto" w:val="clear"/>
        </w:rPr>
        <w:t>/* In etx_driver_init() — BEFORE kthread_create(): */</w:t>
      </w:r>
    </w:p>
    <w:p>
      <w:pPr>
        <w:pStyle w:val="PreformattedText"/>
        <w:spacing w:before="0" w:after="0"/>
        <w:ind w:hanging="0" w:start="720"/>
        <w:rPr>
          <w:rFonts w:ascii="Aptos" w:hAnsi="Aptos" w:eastAsia="Aptos" w:cs=""/>
          <w:color w:val="808080"/>
          <w:sz w:val="24"/>
          <w:szCs w:val="24"/>
        </w:rPr>
      </w:pPr>
      <w:r>
        <w:rPr>
          <w:rFonts w:eastAsia="Aptos" w:cs="" w:ascii="Aptos" w:hAnsi="Aptos"/>
          <w:color w:val="808080"/>
          <w:sz w:val="24"/>
          <w:szCs w:val="24"/>
        </w:rPr>
      </w:r>
    </w:p>
    <w:p>
      <w:pPr>
        <w:pStyle w:val="PreformattedText"/>
        <w:spacing w:before="0" w:after="0"/>
        <w:ind w:hanging="0" w:start="720" w:end="0"/>
        <w:rPr>
          <w:rFonts w:ascii="Aptos" w:hAnsi="Aptos" w:eastAsia="Aptos" w:cs=""/>
          <w:color w:val="000000"/>
          <w:sz w:val="24"/>
          <w:szCs w:val="24"/>
        </w:rPr>
      </w:pPr>
      <w:r>
        <w:rPr>
          <w:rStyle w:val="SourceText"/>
          <w:rFonts w:ascii="var font-mono" w:hAnsi="var font-mono"/>
          <w:color w:val="808080"/>
          <w:sz w:val="24"/>
          <w:szCs w:val="24"/>
          <w:shd w:fill="auto" w:val="clear"/>
        </w:rPr>
        <w:t>/*</w:t>
      </w:r>
    </w:p>
    <w:p>
      <w:pPr>
        <w:pStyle w:val="PreformattedText"/>
        <w:spacing w:before="0" w:after="0"/>
        <w:ind w:hanging="0" w:start="720"/>
        <w:rPr>
          <w:rFonts w:ascii="Aptos" w:hAnsi="Aptos" w:eastAsia="Aptos" w:cs=""/>
          <w:color w:val="000000"/>
          <w:sz w:val="24"/>
          <w:szCs w:val="24"/>
        </w:rPr>
      </w:pPr>
      <w:r>
        <w:rPr>
          <w:rStyle w:val="SourceText"/>
          <w:rFonts w:ascii="Aptos" w:hAnsi="Aptos"/>
          <w:color w:val="808080"/>
          <w:sz w:val="24"/>
          <w:szCs w:val="24"/>
          <w:shd w:fill="auto" w:val="clear"/>
        </w:rPr>
        <w:t xml:space="preserve"> </w:t>
      </w:r>
      <w:r>
        <w:rPr>
          <w:rStyle w:val="SourceText"/>
          <w:rFonts w:ascii="var font-mono" w:hAnsi="var font-mono"/>
          <w:color w:val="808080"/>
          <w:sz w:val="24"/>
          <w:szCs w:val="24"/>
          <w:shd w:fill="auto" w:val="clear"/>
        </w:rPr>
        <w:t>* init_completion(&amp;data_read_done):</w:t>
      </w:r>
    </w:p>
    <w:p>
      <w:pPr>
        <w:pStyle w:val="PreformattedText"/>
        <w:spacing w:before="0" w:after="0"/>
        <w:ind w:hanging="0" w:start="720"/>
        <w:rPr>
          <w:rFonts w:ascii="Aptos" w:hAnsi="Aptos" w:eastAsia="Aptos" w:cs=""/>
          <w:color w:val="000000"/>
          <w:sz w:val="24"/>
          <w:szCs w:val="24"/>
        </w:rPr>
      </w:pPr>
      <w:r>
        <w:rPr>
          <w:rStyle w:val="SourceText"/>
          <w:rFonts w:ascii="Aptos" w:hAnsi="Aptos"/>
          <w:color w:val="808080"/>
          <w:sz w:val="24"/>
          <w:szCs w:val="24"/>
          <w:shd w:fill="auto" w:val="clear"/>
        </w:rPr>
        <w:t xml:space="preserve"> </w:t>
      </w:r>
      <w:r>
        <w:rPr>
          <w:rStyle w:val="SourceText"/>
          <w:rFonts w:ascii="var font-mono" w:hAnsi="var font-mono"/>
          <w:color w:val="808080"/>
          <w:sz w:val="24"/>
          <w:szCs w:val="24"/>
          <w:shd w:fill="auto" w:val="clear"/>
        </w:rPr>
        <w:t>*   Sets done = 0 ("not completed")</w:t>
      </w:r>
    </w:p>
    <w:p>
      <w:pPr>
        <w:pStyle w:val="PreformattedText"/>
        <w:spacing w:before="0" w:after="0"/>
        <w:ind w:hanging="0" w:start="720"/>
        <w:rPr>
          <w:rFonts w:ascii="Aptos" w:hAnsi="Aptos" w:eastAsia="Aptos" w:cs=""/>
          <w:color w:val="000000"/>
          <w:sz w:val="24"/>
          <w:szCs w:val="24"/>
        </w:rPr>
      </w:pPr>
      <w:r>
        <w:rPr>
          <w:rStyle w:val="SourceText"/>
          <w:rFonts w:ascii="Aptos" w:hAnsi="Aptos"/>
          <w:color w:val="808080"/>
          <w:sz w:val="24"/>
          <w:szCs w:val="24"/>
          <w:shd w:fill="auto" w:val="clear"/>
        </w:rPr>
        <w:t xml:space="preserve"> </w:t>
      </w:r>
      <w:r>
        <w:rPr>
          <w:rStyle w:val="SourceText"/>
          <w:rFonts w:ascii="var font-mono" w:hAnsi="var font-mono"/>
          <w:color w:val="808080"/>
          <w:sz w:val="24"/>
          <w:szCs w:val="24"/>
          <w:shd w:fill="auto" w:val="clear"/>
        </w:rPr>
        <w:t>*   Initializes the internal waitqueue</w:t>
      </w:r>
    </w:p>
    <w:p>
      <w:pPr>
        <w:pStyle w:val="PreformattedText"/>
        <w:spacing w:before="0" w:after="0"/>
        <w:ind w:hanging="0" w:start="720"/>
        <w:rPr>
          <w:rFonts w:ascii="Aptos" w:hAnsi="Aptos" w:eastAsia="Aptos" w:cs=""/>
          <w:color w:val="000000"/>
          <w:sz w:val="24"/>
          <w:szCs w:val="24"/>
        </w:rPr>
      </w:pPr>
      <w:r>
        <w:rPr>
          <w:rStyle w:val="SourceText"/>
          <w:rFonts w:ascii="Aptos" w:hAnsi="Aptos"/>
          <w:color w:val="808080"/>
          <w:sz w:val="24"/>
          <w:szCs w:val="24"/>
          <w:shd w:fill="auto" w:val="clear"/>
        </w:rPr>
        <w:t xml:space="preserve"> </w:t>
      </w:r>
      <w:r>
        <w:rPr>
          <w:rStyle w:val="SourceText"/>
          <w:rFonts w:ascii="var font-mono" w:hAnsi="var font-mono"/>
          <w:color w:val="808080"/>
          <w:sz w:val="24"/>
          <w:szCs w:val="24"/>
          <w:shd w:fill="auto" w:val="clear"/>
        </w:rPr>
        <w:t>*   MUST be called before thread starts — thread uses it in wait_for_completion()</w:t>
      </w:r>
    </w:p>
    <w:p>
      <w:pPr>
        <w:pStyle w:val="PreformattedText"/>
        <w:spacing w:before="0" w:after="0"/>
        <w:ind w:hanging="0" w:start="720"/>
        <w:rPr>
          <w:rFonts w:ascii="Aptos" w:hAnsi="Aptos" w:eastAsia="Aptos" w:cs=""/>
          <w:color w:val="000000"/>
          <w:sz w:val="24"/>
          <w:szCs w:val="24"/>
        </w:rPr>
      </w:pPr>
      <w:r>
        <w:rPr>
          <w:rStyle w:val="SourceText"/>
          <w:rFonts w:ascii="Aptos" w:hAnsi="Aptos"/>
          <w:color w:val="808080"/>
          <w:sz w:val="24"/>
          <w:szCs w:val="24"/>
          <w:shd w:fill="auto" w:val="clear"/>
        </w:rPr>
        <w:t xml:space="preserve"> </w:t>
      </w:r>
      <w:r>
        <w:rPr>
          <w:rStyle w:val="SourceText"/>
          <w:rFonts w:ascii="var font-mono" w:hAnsi="var font-mono"/>
          <w:color w:val="808080"/>
          <w:sz w:val="24"/>
          <w:szCs w:val="24"/>
          <w:shd w:fill="auto" w:val="clear"/>
        </w:rPr>
        <w:t>*</w:t>
      </w:r>
    </w:p>
    <w:p>
      <w:pPr>
        <w:pStyle w:val="PreformattedText"/>
        <w:spacing w:before="0" w:after="0"/>
        <w:ind w:hanging="0" w:start="720"/>
        <w:rPr>
          <w:rFonts w:ascii="Aptos" w:hAnsi="Aptos" w:eastAsia="Aptos" w:cs=""/>
          <w:color w:val="000000"/>
          <w:sz w:val="24"/>
          <w:szCs w:val="24"/>
        </w:rPr>
      </w:pPr>
      <w:r>
        <w:rPr>
          <w:rStyle w:val="SourceText"/>
          <w:rFonts w:ascii="Aptos" w:hAnsi="Aptos"/>
          <w:color w:val="808080"/>
          <w:sz w:val="24"/>
          <w:szCs w:val="24"/>
          <w:shd w:fill="auto" w:val="clear"/>
        </w:rPr>
        <w:t xml:space="preserve"> </w:t>
      </w:r>
      <w:r>
        <w:rPr>
          <w:rStyle w:val="SourceText"/>
          <w:rFonts w:ascii="var font-mono" w:hAnsi="var font-mono"/>
          <w:color w:val="808080"/>
          <w:sz w:val="24"/>
          <w:szCs w:val="24"/>
          <w:shd w:fill="auto" w:val="clear"/>
        </w:rPr>
        <w:t>* ⚠️ Original tutorial places this AFTER kthread_create() — that is a bug.</w:t>
      </w:r>
    </w:p>
    <w:p>
      <w:pPr>
        <w:pStyle w:val="PreformattedText"/>
        <w:spacing w:before="0" w:after="0"/>
        <w:ind w:hanging="0" w:start="720"/>
        <w:rPr>
          <w:rFonts w:ascii="Aptos" w:hAnsi="Aptos" w:eastAsia="Aptos" w:cs=""/>
          <w:color w:val="000000"/>
          <w:sz w:val="24"/>
          <w:szCs w:val="24"/>
        </w:rPr>
      </w:pPr>
      <w:r>
        <w:rPr>
          <w:rStyle w:val="SourceText"/>
          <w:rFonts w:ascii="Aptos" w:hAnsi="Aptos"/>
          <w:color w:val="808080"/>
          <w:sz w:val="24"/>
          <w:szCs w:val="24"/>
          <w:shd w:fill="auto" w:val="clear"/>
        </w:rPr>
        <w:t xml:space="preserve"> </w:t>
      </w:r>
      <w:r>
        <w:rPr>
          <w:rStyle w:val="SourceText"/>
          <w:rFonts w:ascii="var font-mono" w:hAnsi="var font-mono"/>
          <w:color w:val="808080"/>
          <w:sz w:val="24"/>
          <w:szCs w:val="24"/>
          <w:shd w:fill="auto" w:val="clear"/>
        </w:rPr>
        <w:t>*    Always init BEFORE thread creation.</w:t>
      </w:r>
    </w:p>
    <w:p>
      <w:pPr>
        <w:pStyle w:val="PreformattedText"/>
        <w:spacing w:before="0" w:after="0"/>
        <w:ind w:hanging="0" w:start="720" w:end="0"/>
        <w:rPr>
          <w:rFonts w:ascii="Aptos" w:hAnsi="Aptos" w:eastAsia="Aptos" w:cs=""/>
          <w:color w:val="000000"/>
          <w:sz w:val="24"/>
          <w:szCs w:val="24"/>
        </w:rPr>
      </w:pPr>
      <w:r>
        <w:rPr>
          <w:rStyle w:val="SourceText"/>
          <w:rFonts w:ascii="Aptos" w:hAnsi="Aptos"/>
          <w:color w:val="808080"/>
          <w:sz w:val="24"/>
          <w:szCs w:val="24"/>
          <w:shd w:fill="auto" w:val="clear"/>
        </w:rPr>
        <w:t xml:space="preserve"> </w:t>
      </w:r>
      <w:r>
        <w:rPr>
          <w:rStyle w:val="SourceText"/>
          <w:rFonts w:ascii="var font-mono" w:hAnsi="var font-mono"/>
          <w:color w:val="808080"/>
          <w:sz w:val="24"/>
          <w:szCs w:val="24"/>
          <w:shd w:fill="auto" w:val="clear"/>
        </w:rPr>
        <w:t>*/</w:t>
      </w:r>
    </w:p>
    <w:p>
      <w:pPr>
        <w:pStyle w:val="PreformattedText"/>
        <w:spacing w:before="0" w:after="0"/>
        <w:ind w:hanging="0" w:start="720" w:end="0"/>
        <w:rPr>
          <w:rFonts w:ascii="Aptos" w:hAnsi="Aptos" w:eastAsia="Aptos" w:cs=""/>
          <w:color w:val="000000"/>
          <w:sz w:val="24"/>
          <w:szCs w:val="24"/>
        </w:rPr>
      </w:pPr>
      <w:r>
        <w:rPr>
          <w:rStyle w:val="SourceText"/>
          <w:rFonts w:ascii="var font-mono" w:hAnsi="var font-mono"/>
          <w:color w:val="000000"/>
          <w:sz w:val="24"/>
          <w:szCs w:val="24"/>
          <w:shd w:fill="auto" w:val="clear"/>
        </w:rPr>
        <w:t xml:space="preserve">init_completion(&amp;data_read_done);  </w:t>
      </w:r>
      <w:r>
        <w:rPr>
          <w:rStyle w:val="SourceText"/>
          <w:rFonts w:ascii="var font-mono" w:hAnsi="var font-mono"/>
          <w:color w:val="808080"/>
          <w:sz w:val="24"/>
          <w:szCs w:val="24"/>
          <w:shd w:fill="auto" w:val="clear"/>
        </w:rPr>
        <w:t xml:space="preserve"> /* ← place BEFORE kthread_create() */</w:t>
      </w:r>
    </w:p>
    <w:p>
      <w:pPr>
        <w:pStyle w:val="PreformattedText"/>
        <w:spacing w:before="0" w:after="0"/>
        <w:ind w:hanging="0" w:start="720"/>
        <w:rPr>
          <w:rFonts w:ascii="Aptos" w:hAnsi="Aptos" w:eastAsia="Aptos" w:cs=""/>
          <w:color w:val="000000"/>
          <w:sz w:val="24"/>
          <w:szCs w:val="24"/>
        </w:rPr>
      </w:pPr>
      <w:r>
        <w:rPr>
          <w:rFonts w:eastAsia="Aptos" w:cs="" w:ascii="Aptos" w:hAnsi="Aptos"/>
          <w:color w:val="000000"/>
          <w:sz w:val="24"/>
          <w:szCs w:val="24"/>
        </w:rPr>
      </w:r>
    </w:p>
    <w:p>
      <w:pPr>
        <w:pStyle w:val="PreformattedText"/>
        <w:spacing w:before="0" w:after="0"/>
        <w:ind w:hanging="0" w:start="720" w:end="0"/>
        <w:rPr>
          <w:rFonts w:ascii="Aptos" w:hAnsi="Aptos" w:eastAsia="Aptos" w:cs=""/>
          <w:color w:val="000000"/>
          <w:sz w:val="24"/>
          <w:szCs w:val="24"/>
        </w:rPr>
      </w:pPr>
      <w:r>
        <w:rPr>
          <w:rStyle w:val="SourceText"/>
          <w:rFonts w:ascii="var font-mono" w:hAnsi="var font-mono"/>
          <w:color w:val="000000"/>
          <w:sz w:val="24"/>
          <w:szCs w:val="24"/>
          <w:shd w:fill="auto" w:val="clear"/>
        </w:rPr>
        <w:t>wait_thread = kthread_create(wait_function, NULL, "WaitThread");</w:t>
      </w:r>
    </w:p>
    <w:p>
      <w:pPr>
        <w:pStyle w:val="PreformattedText"/>
        <w:spacing w:before="0" w:after="0"/>
        <w:ind w:hanging="0" w:start="720" w:end="0"/>
        <w:rPr>
          <w:rFonts w:ascii="Aptos" w:hAnsi="Aptos" w:eastAsia="Aptos" w:cs=""/>
          <w:color w:val="000000"/>
          <w:sz w:val="24"/>
          <w:szCs w:val="24"/>
        </w:rPr>
      </w:pPr>
      <w:r>
        <w:rPr>
          <w:rStyle w:val="SourceText"/>
          <w:rFonts w:ascii="var font-mono" w:hAnsi="var font-mono"/>
          <w:color w:val="808080"/>
          <w:sz w:val="24"/>
          <w:szCs w:val="24"/>
          <w:shd w:fill="auto" w:val="clear"/>
        </w:rPr>
        <w:t>/* ... rest identical to static method ... */</w:t>
      </w:r>
    </w:p>
    <w:p>
      <w:pPr>
        <w:pStyle w:val="HorizontalLine"/>
        <w:spacing w:before="0" w:after="0"/>
        <w:ind w:hanging="0" w:start="0"/>
        <w:rPr>
          <w:color w:val="000000"/>
          <w:sz w:val="24"/>
          <w:szCs w:val="24"/>
        </w:rPr>
      </w:pPr>
      <w:r>
        <w:rPr>
          <w:color w:val="000000"/>
          <w:sz w:val="24"/>
          <w:szCs w:val="24"/>
        </w:rPr>
      </w:r>
    </w:p>
    <w:p>
      <w:pPr>
        <w:pStyle w:val="Heading3"/>
        <w:spacing w:before="0" w:after="160"/>
        <w:rPr>
          <w:b/>
          <w:bCs/>
          <w:color w:val="000000"/>
        </w:rPr>
      </w:pPr>
      <w:r>
        <w:rPr>
          <w:rFonts w:eastAsia="Aptos"/>
          <w:b/>
          <w:bCs/>
          <w:color w:val="000000"/>
          <w:sz w:val="24"/>
          <w:szCs w:val="24"/>
        </w:rPr>
        <w:t>Static vs Dynamic — Side-by-Side</w:t>
      </w:r>
    </w:p>
    <w:p>
      <w:pPr>
        <w:pStyle w:val="PreformattedText"/>
        <w:spacing w:before="0" w:after="0"/>
        <w:ind w:hanging="0" w:start="720" w:end="0"/>
        <w:rPr>
          <w:rFonts w:ascii="Aptos" w:hAnsi="Aptos" w:eastAsia="Aptos" w:cs=""/>
          <w:color w:val="000000"/>
          <w:sz w:val="24"/>
          <w:szCs w:val="24"/>
        </w:rPr>
      </w:pPr>
      <w:r>
        <w:rPr>
          <w:rStyle w:val="SourceText"/>
          <w:rFonts w:ascii="var font-mono" w:hAnsi="var font-mono"/>
          <w:color w:val="808080"/>
          <w:sz w:val="24"/>
          <w:szCs w:val="24"/>
          <w:shd w:fill="auto" w:val="clear"/>
        </w:rPr>
        <w:t>/* ── STATIC ── */</w:t>
      </w:r>
    </w:p>
    <w:p>
      <w:pPr>
        <w:pStyle w:val="PreformattedText"/>
        <w:spacing w:before="0" w:after="0"/>
        <w:ind w:hanging="0" w:start="720" w:end="0"/>
        <w:rPr>
          <w:rFonts w:ascii="Aptos" w:hAnsi="Aptos" w:eastAsia="Aptos" w:cs=""/>
          <w:color w:val="000000"/>
          <w:sz w:val="24"/>
          <w:szCs w:val="24"/>
        </w:rPr>
      </w:pPr>
      <w:r>
        <w:rPr>
          <w:rStyle w:val="SourceText"/>
          <w:rFonts w:ascii="var font-mono" w:hAnsi="var font-mono"/>
          <w:color w:val="000000"/>
          <w:sz w:val="24"/>
          <w:szCs w:val="24"/>
          <w:shd w:fill="auto" w:val="clear"/>
        </w:rPr>
        <w:t xml:space="preserve">DECLARE_COMPLETION(data_read_done);   </w:t>
      </w:r>
      <w:r>
        <w:rPr>
          <w:rStyle w:val="SourceText"/>
          <w:rFonts w:ascii="var font-mono" w:hAnsi="var font-mono"/>
          <w:color w:val="808080"/>
          <w:sz w:val="24"/>
          <w:szCs w:val="24"/>
          <w:shd w:fill="auto" w:val="clear"/>
        </w:rPr>
        <w:t xml:space="preserve"> /* one line, compile time, global */</w:t>
      </w:r>
    </w:p>
    <w:p>
      <w:pPr>
        <w:pStyle w:val="PreformattedText"/>
        <w:spacing w:before="0" w:after="0"/>
        <w:ind w:hanging="0" w:start="720" w:end="0"/>
        <w:rPr>
          <w:rFonts w:ascii="Aptos" w:hAnsi="Aptos" w:eastAsia="Aptos" w:cs=""/>
          <w:color w:val="000000"/>
          <w:sz w:val="24"/>
          <w:szCs w:val="24"/>
        </w:rPr>
      </w:pPr>
      <w:r>
        <w:rPr>
          <w:rStyle w:val="SourceText"/>
          <w:rFonts w:ascii="var font-mono" w:hAnsi="var font-mono"/>
          <w:color w:val="808080"/>
          <w:sz w:val="24"/>
          <w:szCs w:val="24"/>
          <w:shd w:fill="auto" w:val="clear"/>
        </w:rPr>
        <w:t>/* No init step in init() needed */</w:t>
      </w:r>
    </w:p>
    <w:p>
      <w:pPr>
        <w:pStyle w:val="PreformattedText"/>
        <w:spacing w:before="0" w:after="0"/>
        <w:ind w:hanging="0" w:start="720"/>
        <w:rPr>
          <w:rFonts w:ascii="Aptos" w:hAnsi="Aptos" w:eastAsia="Aptos" w:cs=""/>
          <w:color w:val="000000"/>
          <w:sz w:val="24"/>
          <w:szCs w:val="24"/>
        </w:rPr>
      </w:pPr>
      <w:r>
        <w:rPr>
          <w:rFonts w:eastAsia="Aptos" w:cs="" w:ascii="Aptos" w:hAnsi="Aptos"/>
          <w:color w:val="000000"/>
          <w:sz w:val="24"/>
          <w:szCs w:val="24"/>
        </w:rPr>
      </w:r>
    </w:p>
    <w:p>
      <w:pPr>
        <w:pStyle w:val="PreformattedText"/>
        <w:spacing w:before="0" w:after="0"/>
        <w:ind w:hanging="0" w:start="720" w:end="0"/>
        <w:rPr>
          <w:rFonts w:ascii="Aptos" w:hAnsi="Aptos" w:eastAsia="Aptos" w:cs=""/>
          <w:color w:val="000000"/>
          <w:sz w:val="24"/>
          <w:szCs w:val="24"/>
        </w:rPr>
      </w:pPr>
      <w:r>
        <w:rPr>
          <w:rStyle w:val="SourceText"/>
          <w:rFonts w:ascii="var font-mono" w:hAnsi="var font-mono"/>
          <w:color w:val="808080"/>
          <w:sz w:val="24"/>
          <w:szCs w:val="24"/>
          <w:shd w:fill="auto" w:val="clear"/>
        </w:rPr>
        <w:t>/* ── DYNAMIC ── */</w:t>
      </w:r>
    </w:p>
    <w:p>
      <w:pPr>
        <w:pStyle w:val="PreformattedText"/>
        <w:spacing w:before="0" w:after="0"/>
        <w:ind w:hanging="0" w:start="720" w:end="0"/>
        <w:rPr>
          <w:rFonts w:ascii="Aptos" w:hAnsi="Aptos" w:eastAsia="Aptos" w:cs=""/>
          <w:color w:val="000000"/>
          <w:sz w:val="24"/>
          <w:szCs w:val="24"/>
        </w:rPr>
      </w:pPr>
      <w:r>
        <w:rPr>
          <w:rStyle w:val="SourceText"/>
          <w:rFonts w:ascii="var font-mono" w:hAnsi="var font-mono"/>
          <w:color w:val="000000"/>
          <w:sz w:val="24"/>
          <w:szCs w:val="24"/>
          <w:shd w:fill="auto" w:val="clear"/>
        </w:rPr>
        <w:t xml:space="preserve">struct completion data_read_done;      </w:t>
      </w:r>
      <w:r>
        <w:rPr>
          <w:rStyle w:val="SourceText"/>
          <w:rFonts w:ascii="var font-mono" w:hAnsi="var font-mono"/>
          <w:color w:val="808080"/>
          <w:sz w:val="24"/>
          <w:szCs w:val="24"/>
          <w:shd w:fill="auto" w:val="clear"/>
        </w:rPr>
        <w:t>/* declare struct */</w:t>
      </w:r>
    </w:p>
    <w:p>
      <w:pPr>
        <w:pStyle w:val="PreformattedText"/>
        <w:spacing w:before="0" w:after="0"/>
        <w:ind w:hanging="0" w:start="720" w:end="0"/>
        <w:rPr/>
      </w:pPr>
      <w:r>
        <w:rPr>
          <w:rStyle w:val="SourceText"/>
          <w:rFonts w:ascii="var font-mono" w:hAnsi="var font-mono"/>
          <w:color w:val="000000"/>
          <w:sz w:val="24"/>
          <w:szCs w:val="24"/>
          <w:shd w:fill="auto" w:val="clear"/>
        </w:rPr>
        <w:t xml:space="preserve">init_completion(&amp;data_read_done);     </w:t>
      </w:r>
      <w:r>
        <w:rPr>
          <w:rStyle w:val="SourceText"/>
          <w:rFonts w:ascii="var font-mono" w:hAnsi="var font-mono"/>
          <w:color w:val="808080"/>
          <w:sz w:val="24"/>
          <w:szCs w:val="24"/>
          <w:shd w:fill="auto" w:val="clear"/>
        </w:rPr>
        <w:t xml:space="preserve"> /* init at runtime — BEFORE thread starts */</w:t>
      </w:r>
    </w:p>
    <w:p>
      <w:pPr>
        <w:pStyle w:val="HorizontalLine"/>
        <w:spacing w:before="0" w:after="160"/>
        <w:rPr>
          <w:color w:val="000000"/>
          <w:sz w:val="24"/>
          <w:szCs w:val="24"/>
        </w:rPr>
      </w:pPr>
      <w:r>
        <w:rPr>
          <w:color w:val="000000"/>
          <w:sz w:val="24"/>
          <w:szCs w:val="24"/>
        </w:rPr>
      </w:r>
    </w:p>
    <w:p>
      <w:pPr>
        <w:pStyle w:val="Heading3"/>
        <w:spacing w:before="0" w:after="160"/>
        <w:rPr/>
      </w:pPr>
      <w:r>
        <w:rPr>
          <w:rFonts w:eastAsia="Aptos" w:cs="" w:cstheme="minorBidi" w:eastAsiaTheme="minorHAnsi"/>
          <w:b/>
          <w:bCs/>
          <w:color w:val="000000"/>
          <w:sz w:val="24"/>
          <w:szCs w:val="24"/>
          <w14:ligatures w14:val="standardContextual"/>
        </w:rPr>
        <w:t>Completion vs Waitqueue</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808080"/>
          <w:sz w:val="24"/>
          <w:szCs w:val="24"/>
          <w:shd w:fill="auto" w:val="clear"/>
        </w:rPr>
        <w:t>/* WAITQUEUE (Part 10) — manual condition management */</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 xml:space="preserve">wait_queue_flag = 1;                   </w:t>
      </w:r>
      <w:r>
        <w:rPr>
          <w:rStyle w:val="SourceText"/>
          <w:rFonts w:ascii="var font-mono" w:hAnsi="var font-mono"/>
          <w:color w:val="808080"/>
          <w:sz w:val="24"/>
          <w:szCs w:val="24"/>
          <w:shd w:fill="auto" w:val="clear"/>
        </w:rPr>
        <w:t xml:space="preserve">     /* set condition */</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 xml:space="preserve">wake_up_interruptible(&amp;wait_queue_etx);    </w:t>
      </w:r>
      <w:r>
        <w:rPr>
          <w:rStyle w:val="SourceText"/>
          <w:rFonts w:ascii="var font-mono" w:hAnsi="var font-mono"/>
          <w:color w:val="808080"/>
          <w:sz w:val="24"/>
          <w:szCs w:val="24"/>
          <w:shd w:fill="auto" w:val="clear"/>
        </w:rPr>
        <w:t xml:space="preserve"> /* wake */</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808080"/>
          <w:sz w:val="24"/>
          <w:szCs w:val="24"/>
          <w:shd w:fill="auto" w:val="clear"/>
        </w:rPr>
        <w:t>/* in thread: wait_event_interruptible(wq, wait_queue_flag != 0) */</w:t>
      </w:r>
    </w:p>
    <w:p>
      <w:pPr>
        <w:pStyle w:val="PreformattedText"/>
        <w:spacing w:before="0" w:after="0"/>
        <w:ind w:hanging="0" w:start="720" w:end="0"/>
        <w:rPr>
          <w:rFonts w:ascii="Aptos" w:hAnsi="Aptos" w:eastAsia="Aptos" w:cs=""/>
          <w:color w:val="000000"/>
          <w:sz w:val="24"/>
          <w:szCs w:val="24"/>
        </w:rPr>
      </w:pPr>
      <w:r>
        <w:rPr>
          <w:rFonts w:eastAsia="Aptos" w:cs="" w:ascii="Aptos" w:hAnsi="Aptos"/>
          <w:color w:val="000000"/>
          <w:sz w:val="24"/>
          <w:szCs w:val="24"/>
        </w:rPr>
      </w:r>
    </w:p>
    <w:p>
      <w:pPr>
        <w:pStyle w:val="PreformattedText"/>
        <w:spacing w:before="0" w:after="0"/>
        <w:ind w:hanging="0" w:start="720" w:end="0"/>
        <w:rPr>
          <w:rFonts w:ascii="Aptos" w:hAnsi="Aptos" w:eastAsia="Aptos" w:cs=""/>
          <w:sz w:val="24"/>
          <w:szCs w:val="24"/>
        </w:rPr>
      </w:pPr>
      <w:r>
        <w:rPr>
          <w:rStyle w:val="SourceText"/>
          <w:rFonts w:ascii="var font-mono" w:hAnsi="var font-mono"/>
          <w:color w:val="808080"/>
          <w:sz w:val="24"/>
          <w:szCs w:val="24"/>
          <w:shd w:fill="auto" w:val="clear"/>
        </w:rPr>
        <w:t>/* COMPLETION (Part 28) — cleaner, race-free */</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 xml:space="preserve">completion_flag = 1;                     </w:t>
      </w:r>
      <w:r>
        <w:rPr>
          <w:rStyle w:val="SourceText"/>
          <w:rFonts w:ascii="var font-mono" w:hAnsi="var font-mono"/>
          <w:color w:val="808080"/>
          <w:sz w:val="24"/>
          <w:szCs w:val="24"/>
          <w:shd w:fill="auto" w:val="clear"/>
        </w:rPr>
        <w:t xml:space="preserve">   /* why we woke */</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 xml:space="preserve">complete(&amp;data_read_done);                </w:t>
      </w:r>
      <w:r>
        <w:rPr>
          <w:rStyle w:val="SourceText"/>
          <w:rFonts w:ascii="var font-mono" w:hAnsi="var font-mono"/>
          <w:color w:val="808080"/>
          <w:sz w:val="24"/>
          <w:szCs w:val="24"/>
          <w:shd w:fill="auto" w:val="clear"/>
        </w:rPr>
        <w:t xml:space="preserve">  /* wake */</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808080"/>
          <w:sz w:val="24"/>
          <w:szCs w:val="24"/>
          <w:shd w:fill="auto" w:val="clear"/>
        </w:rPr>
        <w:t>/* in thread: wait_for_completion(&amp;data_read_done) */</w:t>
      </w:r>
    </w:p>
    <w:p>
      <w:pPr>
        <w:pStyle w:val="PreformattedText"/>
        <w:spacing w:before="0" w:after="0"/>
        <w:ind w:hanging="0" w:start="720" w:end="0"/>
        <w:rPr>
          <w:rFonts w:ascii="Aptos" w:hAnsi="Aptos" w:eastAsia="Aptos" w:cs=""/>
          <w:color w:val="808080"/>
          <w:sz w:val="24"/>
          <w:szCs w:val="24"/>
        </w:rPr>
      </w:pPr>
      <w:r>
        <w:rPr>
          <w:rFonts w:eastAsia="Aptos" w:cs="" w:ascii="Aptos" w:hAnsi="Aptos"/>
          <w:color w:val="808080"/>
          <w:sz w:val="24"/>
          <w:szCs w:val="24"/>
        </w:rPr>
      </w:r>
    </w:p>
    <w:p>
      <w:pPr>
        <w:pStyle w:val="PreformattedText"/>
        <w:spacing w:before="0" w:after="0"/>
        <w:ind w:hanging="0" w:start="720" w:end="0"/>
        <w:rPr>
          <w:rFonts w:ascii="Aptos" w:hAnsi="Aptos" w:eastAsia="Aptos" w:cs=""/>
          <w:sz w:val="24"/>
          <w:szCs w:val="24"/>
        </w:rPr>
      </w:pPr>
      <w:r>
        <w:rPr>
          <w:rStyle w:val="SourceText"/>
          <w:rFonts w:ascii="var font-mono" w:hAnsi="var font-mono"/>
          <w:color w:val="808080"/>
          <w:sz w:val="24"/>
          <w:szCs w:val="24"/>
          <w:shd w:fill="auto" w:val="clear"/>
        </w:rPr>
        <w:t>/* KEY advantage of completion:</w:t>
      </w:r>
    </w:p>
    <w:p>
      <w:pPr>
        <w:pStyle w:val="PreformattedText"/>
        <w:spacing w:before="0" w:after="0"/>
        <w:ind w:hanging="0" w:start="720" w:end="0"/>
        <w:rPr>
          <w:rFonts w:ascii="Aptos" w:hAnsi="Aptos" w:eastAsia="Aptos" w:cs=""/>
          <w:sz w:val="24"/>
          <w:szCs w:val="24"/>
        </w:rPr>
      </w:pPr>
      <w:r>
        <w:rPr>
          <w:rStyle w:val="SourceText"/>
          <w:rFonts w:ascii="Aptos" w:hAnsi="Aptos"/>
          <w:color w:val="808080"/>
          <w:sz w:val="24"/>
          <w:szCs w:val="24"/>
          <w:shd w:fill="auto" w:val="clear"/>
        </w:rPr>
        <w:t xml:space="preserve">   </w:t>
      </w:r>
      <w:r>
        <w:rPr>
          <w:rStyle w:val="SourceText"/>
          <w:rFonts w:ascii="var font-mono" w:hAnsi="var font-mono"/>
          <w:color w:val="808080"/>
          <w:sz w:val="24"/>
          <w:szCs w:val="24"/>
          <w:shd w:fill="auto" w:val="clear"/>
        </w:rPr>
        <w:t>If complete() fires BEFORE wait_for_completion() → event is NOT lost!</w:t>
      </w:r>
    </w:p>
    <w:p>
      <w:pPr>
        <w:pStyle w:val="PreformattedText"/>
        <w:spacing w:before="0" w:after="0"/>
        <w:ind w:hanging="0" w:start="720" w:end="0"/>
        <w:rPr>
          <w:rFonts w:ascii="Aptos" w:hAnsi="Aptos" w:eastAsia="Aptos" w:cs=""/>
          <w:sz w:val="24"/>
          <w:szCs w:val="24"/>
        </w:rPr>
      </w:pPr>
      <w:r>
        <w:rPr>
          <w:rStyle w:val="SourceText"/>
          <w:rFonts w:ascii="Aptos" w:hAnsi="Aptos"/>
          <w:color w:val="808080"/>
          <w:sz w:val="24"/>
          <w:szCs w:val="24"/>
          <w:shd w:fill="auto" w:val="clear"/>
        </w:rPr>
        <w:t xml:space="preserve">   </w:t>
      </w:r>
      <w:r>
        <w:rPr>
          <w:rStyle w:val="SourceText"/>
          <w:rFonts w:ascii="var font-mono" w:hAnsi="var font-mono"/>
          <w:color w:val="808080"/>
          <w:sz w:val="24"/>
          <w:szCs w:val="24"/>
          <w:shd w:fill="auto" w:val="clear"/>
        </w:rPr>
        <w:t>Waitqueue: if wake_up fires before wait_event → event IS lost! */</w:t>
      </w:r>
    </w:p>
    <w:p>
      <w:pPr>
        <w:pStyle w:val="PreformattedText"/>
        <w:spacing w:before="0" w:after="0"/>
        <w:ind w:hanging="0" w:start="0" w:end="0"/>
        <w:rPr>
          <w:rStyle w:val="SourceText"/>
          <w:rFonts w:ascii="var font-mono" w:hAnsi="var font-mono"/>
          <w:color w:val="000000"/>
          <w:shd w:fill="auto" w:val="clear"/>
        </w:rPr>
      </w:pPr>
      <w:r>
        <w:rPr>
          <w:rFonts w:ascii="var font-mono" w:hAnsi="var font-mono"/>
          <w:color w:val="000000"/>
          <w:shd w:fill="auto" w:val="clear"/>
        </w:rPr>
      </w:r>
    </w:p>
    <w:p>
      <w:pPr>
        <w:pStyle w:val="BodyText"/>
        <w:spacing w:lineRule="auto" w:line="278" w:before="0" w:after="0"/>
        <w:ind w:hanging="0" w:start="0" w:end="567"/>
        <w:rPr/>
      </w:pPr>
      <w:r>
        <w:rPr>
          <w:rStyle w:val="Strong"/>
          <w:color w:val="000000"/>
        </w:rPr>
        <w:t>Key takeaway:</w:t>
      </w:r>
      <w:r>
        <w:rPr>
          <w:color w:val="000000"/>
        </w:rPr>
        <w:t xml:space="preserve"> Completion is a cleaner, race-free alternative to waitqueue for "wait for event" use cases. The main advantage is that </w:t>
      </w:r>
      <w:r>
        <w:rPr>
          <w:rStyle w:val="SourceText"/>
          <w:color w:val="000000"/>
        </w:rPr>
        <w:t>complete()</w:t>
      </w:r>
      <w:r>
        <w:rPr>
          <w:color w:val="000000"/>
        </w:rPr>
        <w:t xml:space="preserve"> called before </w:t>
      </w:r>
      <w:r>
        <w:rPr>
          <w:rStyle w:val="SourceText"/>
          <w:color w:val="000000"/>
        </w:rPr>
        <w:t>wait_for_completion()</w:t>
      </w:r>
      <w:r>
        <w:rPr>
          <w:color w:val="000000"/>
        </w:rPr>
        <w:t xml:space="preserve"> is never lost — the next </w:t>
      </w:r>
      <w:r>
        <w:rPr>
          <w:rStyle w:val="SourceText"/>
          <w:color w:val="000000"/>
        </w:rPr>
        <w:t>wait_for_completion()</w:t>
      </w:r>
      <w:r>
        <w:rPr>
          <w:color w:val="000000"/>
        </w:rPr>
        <w:t xml:space="preserve"> returns immediately. Always initialize (</w:t>
      </w:r>
      <w:r>
        <w:rPr>
          <w:rStyle w:val="SourceText"/>
          <w:color w:val="000000"/>
        </w:rPr>
        <w:t>init_completion</w:t>
      </w:r>
      <w:r>
        <w:rPr>
          <w:color w:val="000000"/>
        </w:rPr>
        <w:t xml:space="preserve">) before thread starts. Use </w:t>
      </w:r>
      <w:r>
        <w:rPr>
          <w:rStyle w:val="SourceText"/>
          <w:color w:val="000000"/>
        </w:rPr>
        <w:t>complete()</w:t>
      </w:r>
      <w:r>
        <w:rPr>
          <w:color w:val="000000"/>
        </w:rPr>
        <w:t xml:space="preserve"> to wake one waiter, </w:t>
      </w:r>
      <w:r>
        <w:rPr>
          <w:rStyle w:val="SourceText"/>
          <w:color w:val="000000"/>
        </w:rPr>
        <w:t>complete_all()</w:t>
      </w:r>
      <w:r>
        <w:rPr>
          <w:color w:val="000000"/>
        </w:rPr>
        <w:t xml:space="preserve"> to wake all.</w:t>
      </w:r>
    </w:p>
    <w:p>
      <w:pPr>
        <w:pStyle w:val="HorizontalLine"/>
        <w:spacing w:before="0" w:after="160"/>
        <w:rPr>
          <w:color w:val="000000"/>
          <w:sz w:val="24"/>
          <w:szCs w:val="24"/>
        </w:rPr>
      </w:pPr>
      <w:r>
        <w:rPr>
          <w:color w:val="000000"/>
          <w:sz w:val="24"/>
          <w:szCs w:val="24"/>
        </w:rPr>
      </w:r>
    </w:p>
    <w:p>
      <w:pPr>
        <w:pStyle w:val="Title"/>
        <w:rPr/>
      </w:pPr>
      <w:hyperlink r:id="rId61">
        <w:r>
          <w:rPr>
            <w:rStyle w:val="Hyperlink"/>
          </w:rPr>
          <w:t>Device Driver 29 – EXPORT_SYMBOL</w:t>
        </w:r>
      </w:hyperlink>
    </w:p>
    <w:p>
      <w:pPr>
        <w:pStyle w:val="Heading3"/>
        <w:rPr/>
      </w:pPr>
      <w:r>
        <w:rPr>
          <w:rStyle w:val="Hyperlink"/>
          <w:rFonts w:eastAsia="Aptos" w:cs="" w:cstheme="minorBidi" w:eastAsiaTheme="minorHAnsi"/>
          <w:b/>
          <w:bCs/>
          <w:color w:val="000000"/>
          <w:sz w:val="24"/>
          <w:szCs w:val="24"/>
          <w:u w:val="none"/>
          <w14:ligatures w14:val="standardContextual"/>
        </w:rPr>
        <w:t>What is a Symbol?</w:t>
      </w:r>
    </w:p>
    <w:p>
      <w:pPr>
        <w:pStyle w:val="BodyText"/>
        <w:spacing w:lineRule="auto" w:line="278" w:before="0" w:after="0"/>
        <w:rPr/>
      </w:pPr>
      <w:r>
        <w:rPr>
          <w:color w:val="000000"/>
        </w:rPr>
        <w:t xml:space="preserve">In programming, a </w:t>
      </w:r>
      <w:r>
        <w:rPr>
          <w:rStyle w:val="Strong"/>
          <w:color w:val="000000"/>
        </w:rPr>
        <w:t>symbol</w:t>
      </w:r>
      <w:r>
        <w:rPr>
          <w:color w:val="000000"/>
        </w:rPr>
        <w:t xml:space="preserve"> is either a </w:t>
      </w:r>
      <w:r>
        <w:rPr>
          <w:rStyle w:val="Strong"/>
          <w:color w:val="000000"/>
        </w:rPr>
        <w:t>variable</w:t>
      </w:r>
      <w:r>
        <w:rPr>
          <w:color w:val="000000"/>
        </w:rPr>
        <w:t xml:space="preserve"> or a </w:t>
      </w:r>
      <w:r>
        <w:rPr>
          <w:rStyle w:val="Strong"/>
          <w:color w:val="000000"/>
        </w:rPr>
        <w:t>function</w:t>
      </w:r>
      <w:r>
        <w:rPr>
          <w:color w:val="000000"/>
        </w:rPr>
        <w:t xml:space="preserve"> — a name that represents a memory location storing data or executable instructions.</w:t>
      </w:r>
    </w:p>
    <w:p>
      <w:pPr>
        <w:pStyle w:val="HorizontalLine"/>
        <w:spacing w:before="0" w:after="160"/>
        <w:rPr>
          <w:color w:val="000000"/>
          <w:sz w:val="24"/>
          <w:szCs w:val="24"/>
        </w:rPr>
      </w:pPr>
      <w:r>
        <w:rPr>
          <w:color w:val="000000"/>
          <w:sz w:val="24"/>
          <w:szCs w:val="24"/>
        </w:rPr>
      </w:r>
    </w:p>
    <w:p>
      <w:pPr>
        <w:pStyle w:val="Heading3"/>
        <w:spacing w:before="0" w:after="160"/>
        <w:rPr>
          <w:rFonts w:eastAsia="Aptos" w:cs="" w:cstheme="minorBidi" w:eastAsiaTheme="minorHAnsi"/>
          <w:b/>
          <w:bCs/>
          <w:color w:val="000000"/>
          <w:sz w:val="24"/>
          <w:szCs w:val="24"/>
          <w14:ligatures w14:val="standardContextual"/>
        </w:rPr>
      </w:pPr>
      <w:r>
        <w:rPr>
          <w:rFonts w:eastAsia="Aptos" w:cs="" w:cstheme="minorBidi" w:eastAsiaTheme="minorHAnsi"/>
          <w:b/>
          <w:bCs/>
          <w:color w:val="000000"/>
          <w:sz w:val="24"/>
          <w:szCs w:val="24"/>
          <w14:ligatures w14:val="standardContextual"/>
        </w:rPr>
        <w:t>Why EXPORT_SYMBOL?</w:t>
      </w:r>
    </w:p>
    <w:p>
      <w:pPr>
        <w:pStyle w:val="BodyText"/>
        <w:spacing w:lineRule="auto" w:line="278" w:before="0" w:after="160"/>
        <w:rPr/>
      </w:pPr>
      <w:r>
        <w:rPr>
          <w:color w:val="000000"/>
        </w:rPr>
        <w:t xml:space="preserve">When you have </w:t>
      </w:r>
      <w:r>
        <w:rPr>
          <w:rStyle w:val="Strong"/>
          <w:color w:val="000000"/>
        </w:rPr>
        <w:t>multiple kernel modules</w:t>
      </w:r>
      <w:r>
        <w:rPr>
          <w:color w:val="000000"/>
        </w:rPr>
        <w:t xml:space="preserve"> and want Module B to use a function or variable defined in Module A, you cannot simply use </w:t>
      </w:r>
      <w:r>
        <w:rPr>
          <w:rStyle w:val="SourceText"/>
          <w:color w:val="000000"/>
        </w:rPr>
        <w:t>extern</w:t>
      </w:r>
      <w:r>
        <w:rPr>
          <w:color w:val="000000"/>
        </w:rPr>
        <w:t xml:space="preserve">. You must explicitly </w:t>
      </w:r>
      <w:r>
        <w:rPr>
          <w:rStyle w:val="Strong"/>
          <w:color w:val="000000"/>
        </w:rPr>
        <w:t>export</w:t>
      </w:r>
      <w:r>
        <w:rPr>
          <w:color w:val="000000"/>
        </w:rPr>
        <w:t xml:space="preserve"> the symbol from Module A so the kernel knows to make it available to other modules.</w:t>
      </w:r>
    </w:p>
    <w:p>
      <w:pPr>
        <w:pStyle w:val="BodyText"/>
        <w:spacing w:lineRule="auto" w:line="278" w:before="0" w:after="0"/>
        <w:ind w:hanging="0" w:start="0" w:end="567"/>
        <w:rPr/>
      </w:pPr>
      <w:r>
        <w:rPr>
          <w:rStyle w:val="Strong"/>
          <w:color w:val="000000"/>
        </w:rPr>
        <w:t>Example:</w:t>
      </w:r>
      <w:r>
        <w:rPr>
          <w:color w:val="000000"/>
        </w:rPr>
        <w:t xml:space="preserve"> </w:t>
      </w:r>
      <w:r>
        <w:rPr>
          <w:rStyle w:val="SourceText"/>
          <w:color w:val="000000"/>
        </w:rPr>
        <w:t>printk()</w:t>
      </w:r>
      <w:r>
        <w:rPr>
          <w:color w:val="000000"/>
        </w:rPr>
        <w:t xml:space="preserve"> is defined in </w:t>
      </w:r>
      <w:r>
        <w:rPr>
          <w:rStyle w:val="SourceText"/>
          <w:color w:val="000000"/>
        </w:rPr>
        <w:t>kernel/printk/printk.c</w:t>
      </w:r>
      <w:r>
        <w:rPr>
          <w:color w:val="000000"/>
        </w:rPr>
        <w:t xml:space="preserve">. It is available in YOUR driver because it was exported using </w:t>
      </w:r>
      <w:r>
        <w:rPr>
          <w:rStyle w:val="SourceText"/>
          <w:b/>
          <w:bCs/>
          <w:color w:val="000000"/>
        </w:rPr>
        <w:t>EXPORT_SYMBOL(printk)</w:t>
      </w:r>
    </w:p>
    <w:p>
      <w:pPr>
        <w:pStyle w:val="HorizontalLine"/>
        <w:spacing w:before="0" w:after="160"/>
        <w:rPr>
          <w:color w:val="000000"/>
          <w:sz w:val="24"/>
          <w:szCs w:val="24"/>
        </w:rPr>
      </w:pPr>
      <w:r>
        <w:rPr>
          <w:color w:val="000000"/>
          <w:sz w:val="24"/>
          <w:szCs w:val="24"/>
        </w:rPr>
      </w:r>
    </w:p>
    <w:p>
      <w:pPr>
        <w:pStyle w:val="Heading3"/>
        <w:spacing w:before="0" w:after="0"/>
        <w:rPr>
          <w:rFonts w:eastAsia="Aptos" w:cs="" w:cstheme="minorBidi" w:eastAsiaTheme="minorHAnsi"/>
          <w:b/>
          <w:bCs/>
          <w:color w:val="000000"/>
          <w:sz w:val="24"/>
          <w:szCs w:val="24"/>
          <w14:ligatures w14:val="standardContextual"/>
        </w:rPr>
      </w:pPr>
      <w:r>
        <w:rPr>
          <w:rFonts w:eastAsia="Aptos" w:cs="" w:cstheme="minorBidi" w:eastAsiaTheme="minorHAnsi"/>
          <w:b/>
          <w:bCs/>
          <w:color w:val="000000"/>
          <w:sz w:val="24"/>
          <w:szCs w:val="24"/>
          <w14:ligatures w14:val="standardContextual"/>
        </w:rPr>
        <w:t>History</w:t>
      </w:r>
    </w:p>
    <w:tbl>
      <w:tblPr>
        <w:tblW w:w="8998" w:type="dxa"/>
        <w:jc w:val="start"/>
        <w:tblInd w:w="28" w:type="dxa"/>
        <w:tblLayout w:type="fixed"/>
        <w:tblCellMar>
          <w:top w:w="28" w:type="dxa"/>
          <w:start w:w="28" w:type="dxa"/>
          <w:bottom w:w="28" w:type="dxa"/>
          <w:end w:w="28" w:type="dxa"/>
        </w:tblCellMar>
      </w:tblPr>
      <w:tblGrid>
        <w:gridCol w:w="1921"/>
        <w:gridCol w:w="7077"/>
      </w:tblGrid>
      <w:tr>
        <w:trPr>
          <w:tblHeader w:val="true"/>
        </w:trPr>
        <w:tc>
          <w:tcPr>
            <w:tcW w:w="1921" w:type="dxa"/>
            <w:tcBorders/>
            <w:vAlign w:val="center"/>
          </w:tcPr>
          <w:p>
            <w:pPr>
              <w:pStyle w:val="TableHeading"/>
              <w:spacing w:before="0" w:after="0"/>
              <w:rPr>
                <w:color w:val="000000"/>
              </w:rPr>
            </w:pPr>
            <w:r>
              <w:rPr>
                <w:color w:val="000000"/>
              </w:rPr>
              <w:t>Kernel Version</w:t>
            </w:r>
          </w:p>
        </w:tc>
        <w:tc>
          <w:tcPr>
            <w:tcW w:w="7077" w:type="dxa"/>
            <w:tcBorders/>
            <w:vAlign w:val="center"/>
          </w:tcPr>
          <w:p>
            <w:pPr>
              <w:pStyle w:val="TableHeading"/>
              <w:spacing w:before="0" w:after="0"/>
              <w:rPr>
                <w:color w:val="000000"/>
              </w:rPr>
            </w:pPr>
            <w:r>
              <w:rPr>
                <w:color w:val="000000"/>
              </w:rPr>
              <w:t>Behavior</w:t>
            </w:r>
          </w:p>
        </w:tc>
      </w:tr>
      <w:tr>
        <w:trPr/>
        <w:tc>
          <w:tcPr>
            <w:tcW w:w="1921" w:type="dxa"/>
            <w:tcBorders/>
            <w:vAlign w:val="center"/>
          </w:tcPr>
          <w:p>
            <w:pPr>
              <w:pStyle w:val="TableContents"/>
              <w:spacing w:before="0" w:after="0"/>
              <w:rPr>
                <w:color w:val="000000"/>
              </w:rPr>
            </w:pPr>
            <w:r>
              <w:rPr>
                <w:color w:val="000000"/>
              </w:rPr>
              <w:t>Linux 2.4</w:t>
            </w:r>
          </w:p>
        </w:tc>
        <w:tc>
          <w:tcPr>
            <w:tcW w:w="7077" w:type="dxa"/>
            <w:tcBorders/>
            <w:vAlign w:val="center"/>
          </w:tcPr>
          <w:p>
            <w:pPr>
              <w:pStyle w:val="TableContents"/>
              <w:spacing w:before="0" w:after="0"/>
              <w:rPr>
                <w:color w:val="000000"/>
              </w:rPr>
            </w:pPr>
            <w:r>
              <w:rPr>
                <w:color w:val="000000"/>
              </w:rPr>
              <w:t>ALL non-static symbols automatically exported</w:t>
            </w:r>
          </w:p>
        </w:tc>
      </w:tr>
      <w:tr>
        <w:trPr/>
        <w:tc>
          <w:tcPr>
            <w:tcW w:w="1921" w:type="dxa"/>
            <w:tcBorders/>
            <w:vAlign w:val="center"/>
          </w:tcPr>
          <w:p>
            <w:pPr>
              <w:pStyle w:val="TableContents"/>
              <w:spacing w:before="0" w:after="0"/>
              <w:rPr>
                <w:color w:val="000000"/>
              </w:rPr>
            </w:pPr>
            <w:r>
              <w:rPr>
                <w:color w:val="000000"/>
              </w:rPr>
              <w:t>Linux 2.6+</w:t>
            </w:r>
          </w:p>
        </w:tc>
        <w:tc>
          <w:tcPr>
            <w:tcW w:w="7077" w:type="dxa"/>
            <w:tcBorders/>
            <w:vAlign w:val="center"/>
          </w:tcPr>
          <w:p>
            <w:pPr>
              <w:pStyle w:val="TableContents"/>
              <w:spacing w:before="0" w:after="0"/>
              <w:rPr/>
            </w:pPr>
            <w:r>
              <w:rPr>
                <w:color w:val="000000"/>
              </w:rPr>
              <w:t xml:space="preserve">ONLY symbols marked with </w:t>
            </w:r>
            <w:r>
              <w:rPr>
                <w:rStyle w:val="SourceText"/>
                <w:color w:val="000000"/>
              </w:rPr>
              <w:t>EXPORT_SYMBOL()</w:t>
            </w:r>
            <w:r>
              <w:rPr>
                <w:color w:val="000000"/>
              </w:rPr>
              <w:t xml:space="preserve"> are exported</w:t>
            </w:r>
          </w:p>
        </w:tc>
      </w:tr>
    </w:tbl>
    <w:p>
      <w:pPr>
        <w:pStyle w:val="HorizontalLine"/>
        <w:spacing w:before="0" w:after="160"/>
        <w:rPr>
          <w:color w:val="000000"/>
          <w:sz w:val="24"/>
          <w:szCs w:val="24"/>
        </w:rPr>
      </w:pPr>
      <w:r>
        <w:rPr>
          <w:color w:val="000000"/>
          <w:sz w:val="24"/>
          <w:szCs w:val="24"/>
        </w:rPr>
      </w:r>
    </w:p>
    <w:p>
      <w:pPr>
        <w:pStyle w:val="Heading3"/>
        <w:spacing w:before="0" w:after="160"/>
        <w:rPr>
          <w:b/>
          <w:bCs/>
          <w:color w:val="000000"/>
        </w:rPr>
      </w:pPr>
      <w:r>
        <w:rPr>
          <w:rFonts w:eastAsia="Aptos" w:cs="" w:cstheme="minorBidi" w:eastAsiaTheme="minorHAnsi"/>
          <w:b/>
          <w:bCs/>
          <w:color w:val="000000"/>
          <w:sz w:val="24"/>
          <w:szCs w:val="24"/>
          <w14:ligatures w14:val="standardContextual"/>
        </w:rPr>
        <w:t>2 Export Macros</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EXPORT_SYMBOL(symbol_name);</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808080"/>
          <w:sz w:val="24"/>
          <w:szCs w:val="24"/>
          <w:shd w:fill="auto" w:val="clear"/>
        </w:rPr>
        <w:t>/* Exports symbol to ANY loadable kernel module — no license restriction */</w:t>
      </w:r>
    </w:p>
    <w:p>
      <w:pPr>
        <w:pStyle w:val="PreformattedText"/>
        <w:spacing w:before="0" w:after="0"/>
        <w:ind w:hanging="0" w:start="720"/>
        <w:rPr>
          <w:rFonts w:ascii="Aptos" w:hAnsi="Aptos" w:eastAsia="Aptos" w:cs=""/>
          <w:color w:val="000000"/>
          <w:sz w:val="24"/>
          <w:szCs w:val="24"/>
        </w:rPr>
      </w:pPr>
      <w:r>
        <w:rPr>
          <w:rFonts w:eastAsia="Aptos" w:cs="" w:ascii="Aptos" w:hAnsi="Aptos"/>
          <w:color w:val="000000"/>
          <w:sz w:val="24"/>
          <w:szCs w:val="24"/>
        </w:rPr>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EXPORT_SYMBOL_GPL(symbol_name);</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808080"/>
          <w:sz w:val="24"/>
          <w:szCs w:val="24"/>
          <w:shd w:fill="auto" w:val="clear"/>
        </w:rPr>
        <w:t>/* Exports symbol ONLY to GPL-licensed modules — restricted sharing */</w:t>
      </w:r>
    </w:p>
    <w:p>
      <w:pPr>
        <w:pStyle w:val="HorizontalLine"/>
        <w:spacing w:before="0" w:after="160"/>
        <w:rPr>
          <w:color w:val="000000"/>
          <w:sz w:val="24"/>
          <w:szCs w:val="24"/>
        </w:rPr>
      </w:pPr>
      <w:r>
        <w:rPr>
          <w:color w:val="000000"/>
          <w:sz w:val="24"/>
          <w:szCs w:val="24"/>
        </w:rPr>
      </w:r>
    </w:p>
    <w:p>
      <w:pPr>
        <w:pStyle w:val="Heading3"/>
        <w:spacing w:before="0" w:after="160"/>
        <w:rPr>
          <w:rFonts w:eastAsia="Aptos" w:cs="" w:cstheme="minorBidi" w:eastAsiaTheme="minorHAnsi"/>
          <w:b/>
          <w:bCs/>
          <w:color w:val="000000"/>
          <w:sz w:val="24"/>
          <w:szCs w:val="24"/>
          <w14:ligatures w14:val="standardContextual"/>
        </w:rPr>
      </w:pPr>
      <w:r>
        <w:rPr>
          <w:rFonts w:eastAsia="Aptos" w:cs="" w:cstheme="minorBidi" w:eastAsiaTheme="minorHAnsi"/>
          <w:b/>
          <w:bCs/>
          <w:color w:val="000000"/>
          <w:sz w:val="24"/>
          <w:szCs w:val="24"/>
          <w14:ligatures w14:val="standardContextual"/>
        </w:rPr>
        <w:t>3 Steps to Use EXPORT_SYMBOL</w:t>
      </w:r>
    </w:p>
    <w:p>
      <w:pPr>
        <w:pStyle w:val="Heading4"/>
        <w:spacing w:before="0" w:after="160"/>
        <w:rPr>
          <w:color w:val="000000"/>
        </w:rPr>
      </w:pPr>
      <w:r>
        <w:rPr>
          <w:rFonts w:eastAsia="Aptos" w:cs="" w:cstheme="minorBidi" w:eastAsiaTheme="minorHAnsi"/>
          <w:b/>
          <w:bCs/>
          <w:color w:val="000000"/>
          <w14:ligatures w14:val="standardContextual"/>
        </w:rPr>
        <w:t>Step 1 — In the exporting module (Module A / driver1.c)</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808080"/>
          <w:sz w:val="24"/>
          <w:szCs w:val="24"/>
          <w:shd w:fill="auto" w:val="clear"/>
        </w:rPr>
        <w:t>/* Define the variable and function */</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int etx_count = 0;</w:t>
      </w:r>
    </w:p>
    <w:p>
      <w:pPr>
        <w:pStyle w:val="PreformattedText"/>
        <w:spacing w:before="0" w:after="0"/>
        <w:ind w:hanging="0" w:start="720"/>
        <w:rPr>
          <w:rFonts w:ascii="Aptos" w:hAnsi="Aptos" w:eastAsia="Aptos" w:cs=""/>
          <w:color w:val="000000"/>
          <w:sz w:val="24"/>
          <w:szCs w:val="24"/>
        </w:rPr>
      </w:pPr>
      <w:r>
        <w:rPr>
          <w:rFonts w:eastAsia="Aptos" w:cs="" w:ascii="Aptos" w:hAnsi="Aptos"/>
          <w:color w:val="000000"/>
          <w:sz w:val="24"/>
          <w:szCs w:val="24"/>
        </w:rPr>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void etx_shared_func(void) {</w:t>
      </w:r>
    </w:p>
    <w:p>
      <w:pPr>
        <w:pStyle w:val="PreformattedText"/>
        <w:spacing w:before="0" w:after="0"/>
        <w:ind w:hanging="0" w:start="720" w:end="0"/>
        <w:rPr>
          <w:rFonts w:ascii="Aptos" w:hAnsi="Aptos" w:eastAsia="Aptos" w:cs=""/>
          <w:sz w:val="24"/>
          <w:szCs w:val="24"/>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pr_info("Shared function called!\n");</w:t>
      </w:r>
    </w:p>
    <w:p>
      <w:pPr>
        <w:pStyle w:val="PreformattedText"/>
        <w:spacing w:before="0" w:after="0"/>
        <w:ind w:hanging="0" w:start="720" w:end="0"/>
        <w:rPr>
          <w:rFonts w:ascii="Aptos" w:hAnsi="Aptos" w:eastAsia="Aptos" w:cs=""/>
          <w:sz w:val="24"/>
          <w:szCs w:val="24"/>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etx_count++;</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w:t>
      </w:r>
    </w:p>
    <w:p>
      <w:pPr>
        <w:pStyle w:val="PreformattedText"/>
        <w:spacing w:before="0" w:after="0"/>
        <w:ind w:hanging="0" w:start="720"/>
        <w:rPr>
          <w:rFonts w:ascii="Aptos" w:hAnsi="Aptos" w:eastAsia="Aptos" w:cs=""/>
          <w:color w:val="000000"/>
          <w:sz w:val="24"/>
          <w:szCs w:val="24"/>
        </w:rPr>
      </w:pPr>
      <w:r>
        <w:rPr>
          <w:rFonts w:eastAsia="Aptos" w:cs="" w:ascii="Aptos" w:hAnsi="Aptos"/>
          <w:color w:val="000000"/>
          <w:sz w:val="24"/>
          <w:szCs w:val="24"/>
        </w:rPr>
      </w:r>
    </w:p>
    <w:p>
      <w:pPr>
        <w:pStyle w:val="PreformattedText"/>
        <w:spacing w:before="0" w:after="0"/>
        <w:ind w:hanging="0" w:start="720" w:end="0"/>
        <w:rPr>
          <w:rFonts w:ascii="Aptos" w:hAnsi="Aptos" w:eastAsia="Aptos" w:cs=""/>
          <w:sz w:val="24"/>
          <w:szCs w:val="24"/>
        </w:rPr>
      </w:pPr>
      <w:r>
        <w:rPr>
          <w:rStyle w:val="SourceText"/>
          <w:rFonts w:ascii="var font-mono" w:hAnsi="var font-mono"/>
          <w:color w:val="808080"/>
          <w:sz w:val="24"/>
          <w:szCs w:val="24"/>
          <w:shd w:fill="auto" w:val="clear"/>
        </w:rPr>
        <w:t>/* Export both — makes them visible to all other modules */</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EXPORT_SYMBOL(etx_shared_func);</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EXPORT_SYMBOL(etx_count);</w:t>
      </w:r>
    </w:p>
    <w:p>
      <w:pPr>
        <w:pStyle w:val="Heading4"/>
        <w:spacing w:before="0" w:after="160"/>
        <w:rPr>
          <w:color w:val="000000"/>
        </w:rPr>
      </w:pPr>
      <w:r>
        <w:rPr>
          <w:rFonts w:eastAsia="Aptos" w:cs="" w:cstheme="minorBidi" w:eastAsiaTheme="minorHAnsi"/>
          <w:b/>
          <w:bCs/>
          <w:color w:val="000000"/>
          <w14:ligatures w14:val="standardContextual"/>
        </w:rPr>
        <w:t>Step 2 — In the consuming module (Module B / driver2.c)</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808080"/>
          <w:sz w:val="24"/>
          <w:szCs w:val="24"/>
          <w:shd w:fill="auto" w:val="clear"/>
        </w:rPr>
        <w:t>/* Declare them with extern — tells compiler they're defined elsewhere */</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extern int etx_count;</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 xml:space="preserve">void etx_shared_func(void);   </w:t>
      </w:r>
      <w:r>
        <w:rPr>
          <w:rStyle w:val="SourceText"/>
          <w:rFonts w:ascii="var font-mono" w:hAnsi="var font-mono"/>
          <w:color w:val="808080"/>
          <w:sz w:val="24"/>
          <w:szCs w:val="24"/>
          <w:shd w:fill="auto" w:val="clear"/>
        </w:rPr>
        <w:t>/* function declarations are extern by default */</w:t>
      </w:r>
    </w:p>
    <w:p>
      <w:pPr>
        <w:pStyle w:val="PreformattedText"/>
        <w:spacing w:before="0" w:after="0"/>
        <w:ind w:hanging="0" w:start="720"/>
        <w:rPr>
          <w:rFonts w:ascii="Aptos" w:hAnsi="Aptos" w:eastAsia="Aptos" w:cs=""/>
          <w:color w:val="808080"/>
          <w:sz w:val="24"/>
          <w:szCs w:val="24"/>
        </w:rPr>
      </w:pPr>
      <w:r>
        <w:rPr>
          <w:rFonts w:eastAsia="Aptos" w:cs="" w:ascii="Aptos" w:hAnsi="Aptos"/>
          <w:color w:val="808080"/>
          <w:sz w:val="24"/>
          <w:szCs w:val="24"/>
        </w:rPr>
      </w:r>
    </w:p>
    <w:p>
      <w:pPr>
        <w:pStyle w:val="PreformattedText"/>
        <w:spacing w:before="0" w:after="0"/>
        <w:ind w:hanging="0" w:start="720" w:end="0"/>
        <w:rPr>
          <w:rFonts w:ascii="Aptos" w:hAnsi="Aptos" w:eastAsia="Aptos" w:cs=""/>
          <w:sz w:val="24"/>
          <w:szCs w:val="24"/>
        </w:rPr>
      </w:pPr>
      <w:r>
        <w:rPr>
          <w:rStyle w:val="SourceText"/>
          <w:rFonts w:ascii="var font-mono" w:hAnsi="var font-mono"/>
          <w:color w:val="808080"/>
          <w:sz w:val="24"/>
          <w:szCs w:val="24"/>
          <w:shd w:fill="auto" w:val="clear"/>
        </w:rPr>
        <w:t>/* Then use them directly */</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etx_shared_func();</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pr_info("Count = %d\n", etx_count);</w:t>
      </w:r>
    </w:p>
    <w:p>
      <w:pPr>
        <w:pStyle w:val="Heading4"/>
        <w:spacing w:before="0" w:after="160"/>
        <w:rPr>
          <w:color w:val="000000"/>
        </w:rPr>
      </w:pPr>
      <w:r>
        <w:rPr>
          <w:rFonts w:eastAsia="Aptos" w:cs="" w:cstheme="minorBidi" w:eastAsiaTheme="minorHAnsi"/>
          <w:b/>
          <w:bCs/>
          <w:color w:val="000000"/>
          <w14:ligatures w14:val="standardContextual"/>
        </w:rPr>
        <w:t>Step 3 — Load Order (CRITICAL)</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 xml:space="preserve">sudo insmod driver1.ko  </w:t>
      </w:r>
      <w:r>
        <w:rPr>
          <w:rStyle w:val="SourceText"/>
          <w:rFonts w:ascii="var font-mono" w:hAnsi="var font-mono"/>
          <w:color w:val="808080"/>
          <w:sz w:val="24"/>
          <w:szCs w:val="24"/>
          <w:shd w:fill="auto" w:val="clear"/>
        </w:rPr>
        <w:t xml:space="preserve"> # FIRST — defines the exported symbols</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 xml:space="preserve">sudo insmod driver2.ko   </w:t>
      </w:r>
      <w:r>
        <w:rPr>
          <w:rStyle w:val="SourceText"/>
          <w:rFonts w:ascii="var font-mono" w:hAnsi="var font-mono"/>
          <w:color w:val="808080"/>
          <w:sz w:val="24"/>
          <w:szCs w:val="24"/>
          <w:shd w:fill="auto" w:val="clear"/>
        </w:rPr>
        <w:t># SECOND — uses the exported symbols</w:t>
      </w:r>
    </w:p>
    <w:p>
      <w:pPr>
        <w:pStyle w:val="BodyText"/>
        <w:spacing w:lineRule="auto" w:line="278" w:before="0" w:after="0"/>
        <w:ind w:hanging="0" w:start="720" w:end="567"/>
        <w:rPr/>
      </w:pPr>
      <w:r>
        <w:rPr>
          <w:color w:val="000000"/>
        </w:rPr>
        <w:t xml:space="preserve">❌ </w:t>
      </w:r>
      <w:r>
        <w:rPr>
          <w:color w:val="000000"/>
        </w:rPr>
        <w:t xml:space="preserve">Loading driver2 first → </w:t>
      </w:r>
      <w:r>
        <w:rPr>
          <w:rStyle w:val="SourceText"/>
          <w:color w:val="000000"/>
        </w:rPr>
        <w:t>insmod: ERROR: Unknown symbol in module</w:t>
      </w:r>
    </w:p>
    <w:p>
      <w:pPr>
        <w:pStyle w:val="HorizontalLine"/>
        <w:spacing w:before="0" w:after="160"/>
        <w:rPr>
          <w:color w:val="000000"/>
          <w:sz w:val="24"/>
          <w:szCs w:val="24"/>
        </w:rPr>
      </w:pPr>
      <w:r>
        <w:rPr>
          <w:color w:val="000000"/>
          <w:sz w:val="24"/>
          <w:szCs w:val="24"/>
        </w:rPr>
      </w:r>
    </w:p>
    <w:p>
      <w:pPr>
        <w:pStyle w:val="Heading3"/>
        <w:spacing w:before="0" w:after="160"/>
        <w:rPr>
          <w:rFonts w:eastAsia="Aptos" w:cs="" w:cstheme="minorBidi" w:eastAsiaTheme="minorHAnsi"/>
          <w:b/>
          <w:bCs/>
          <w:color w:val="000000"/>
          <w:sz w:val="24"/>
          <w:szCs w:val="24"/>
          <w14:ligatures w14:val="standardContextual"/>
        </w:rPr>
      </w:pPr>
      <w:r>
        <w:rPr>
          <w:rFonts w:eastAsia="Aptos" w:cs="" w:cstheme="minorBidi" w:eastAsiaTheme="minorHAnsi"/>
          <w:b/>
          <w:bCs/>
          <w:color w:val="000000"/>
          <w:sz w:val="24"/>
          <w:szCs w:val="24"/>
          <w14:ligatures w14:val="standardContextual"/>
        </w:rPr>
        <w:t>Limitations</w:t>
      </w:r>
    </w:p>
    <w:p>
      <w:pPr>
        <w:pStyle w:val="BodyText"/>
        <w:numPr>
          <w:ilvl w:val="0"/>
          <w:numId w:val="123"/>
        </w:numPr>
        <w:tabs>
          <w:tab w:val="clear" w:pos="720"/>
          <w:tab w:val="left" w:pos="0" w:leader="none"/>
        </w:tabs>
        <w:spacing w:lineRule="auto" w:line="278" w:before="0" w:after="0"/>
        <w:ind w:hanging="283" w:start="709"/>
        <w:rPr/>
      </w:pPr>
      <w:r>
        <w:rPr>
          <w:color w:val="000000"/>
        </w:rPr>
        <w:t xml:space="preserve">❌ </w:t>
      </w:r>
      <w:r>
        <w:rPr>
          <w:color w:val="000000"/>
        </w:rPr>
        <w:t xml:space="preserve">Symbol must </w:t>
      </w:r>
      <w:r>
        <w:rPr>
          <w:rStyle w:val="Strong"/>
          <w:color w:val="000000"/>
        </w:rPr>
        <w:t>NOT</w:t>
      </w:r>
      <w:r>
        <w:rPr>
          <w:color w:val="000000"/>
        </w:rPr>
        <w:t xml:space="preserve"> be </w:t>
      </w:r>
      <w:r>
        <w:rPr>
          <w:rStyle w:val="SourceText"/>
          <w:color w:val="000000"/>
        </w:rPr>
        <w:t>static</w:t>
      </w:r>
      <w:r>
        <w:rPr>
          <w:color w:val="000000"/>
        </w:rPr>
        <w:t xml:space="preserve"> or </w:t>
      </w:r>
      <w:r>
        <w:rPr>
          <w:rStyle w:val="SourceText"/>
          <w:color w:val="000000"/>
        </w:rPr>
        <w:t>inline</w:t>
      </w:r>
      <w:r>
        <w:rPr>
          <w:color w:val="000000"/>
        </w:rPr>
        <w:t xml:space="preserve"> — static means module-local only </w:t>
      </w:r>
    </w:p>
    <w:p>
      <w:pPr>
        <w:pStyle w:val="BodyText"/>
        <w:numPr>
          <w:ilvl w:val="0"/>
          <w:numId w:val="123"/>
        </w:numPr>
        <w:tabs>
          <w:tab w:val="clear" w:pos="720"/>
          <w:tab w:val="left" w:pos="0" w:leader="none"/>
        </w:tabs>
        <w:spacing w:lineRule="auto" w:line="278" w:before="0" w:after="0"/>
        <w:ind w:hanging="283" w:start="709"/>
        <w:rPr/>
      </w:pPr>
      <w:r>
        <w:rPr>
          <w:color w:val="000000"/>
        </w:rPr>
        <w:t xml:space="preserve">❌ </w:t>
      </w:r>
      <w:r>
        <w:rPr>
          <w:rStyle w:val="Strong"/>
          <w:color w:val="000000"/>
        </w:rPr>
        <w:t>Load order matters</w:t>
      </w:r>
      <w:r>
        <w:rPr>
          <w:color w:val="000000"/>
        </w:rPr>
        <w:t xml:space="preserve"> — exporting module MUST be loaded first </w:t>
      </w:r>
    </w:p>
    <w:p>
      <w:pPr>
        <w:pStyle w:val="BodyText"/>
        <w:numPr>
          <w:ilvl w:val="0"/>
          <w:numId w:val="123"/>
        </w:numPr>
        <w:tabs>
          <w:tab w:val="clear" w:pos="720"/>
          <w:tab w:val="left" w:pos="0" w:leader="none"/>
        </w:tabs>
        <w:spacing w:lineRule="auto" w:line="278" w:before="0" w:after="0"/>
        <w:ind w:hanging="283" w:start="709"/>
        <w:rPr/>
      </w:pPr>
      <w:r>
        <w:rPr>
          <w:color w:val="000000"/>
        </w:rPr>
        <w:t xml:space="preserve">❌ </w:t>
      </w:r>
      <w:r>
        <w:rPr>
          <w:rStyle w:val="Strong"/>
          <w:color w:val="000000"/>
        </w:rPr>
        <w:t>Unload order matters</w:t>
      </w:r>
      <w:r>
        <w:rPr>
          <w:color w:val="000000"/>
        </w:rPr>
        <w:t xml:space="preserve"> — consuming module MUST be unloaded first </w:t>
      </w:r>
    </w:p>
    <w:p>
      <w:pPr>
        <w:pStyle w:val="HorizontalLine"/>
        <w:spacing w:before="0" w:after="160"/>
        <w:rPr>
          <w:color w:val="000000"/>
          <w:sz w:val="24"/>
          <w:szCs w:val="24"/>
        </w:rPr>
      </w:pPr>
      <w:r>
        <w:rPr>
          <w:color w:val="000000"/>
          <w:sz w:val="24"/>
          <w:szCs w:val="24"/>
        </w:rPr>
      </w:r>
    </w:p>
    <w:p>
      <w:pPr>
        <w:pStyle w:val="Heading3"/>
        <w:spacing w:before="0" w:after="160"/>
        <w:rPr>
          <w:rFonts w:eastAsia="Aptos" w:cs="" w:cstheme="minorBidi" w:eastAsiaTheme="minorHAnsi"/>
          <w:b/>
          <w:bCs/>
          <w:color w:val="000000"/>
          <w:sz w:val="24"/>
          <w:szCs w:val="24"/>
          <w14:ligatures w14:val="standardContextual"/>
        </w:rPr>
      </w:pPr>
      <w:r>
        <w:rPr>
          <w:rFonts w:eastAsia="Aptos" w:cs="" w:cstheme="minorBidi" w:eastAsiaTheme="minorHAnsi"/>
          <w:b/>
          <w:bCs/>
          <w:color w:val="000000"/>
          <w:sz w:val="24"/>
          <w:szCs w:val="24"/>
          <w14:ligatures w14:val="standardContextual"/>
        </w:rPr>
        <w:t>Verifying Exported Symbols</w:t>
      </w:r>
    </w:p>
    <w:p>
      <w:pPr>
        <w:pStyle w:val="Heading4"/>
        <w:spacing w:before="0" w:after="0"/>
        <w:rPr>
          <w:rFonts w:eastAsia="Aptos" w:cs="" w:cstheme="minorBidi" w:eastAsiaTheme="minorHAnsi"/>
          <w:color w:val="auto"/>
          <w14:ligatures w14:val="standardContextual"/>
        </w:rPr>
      </w:pPr>
      <w:r>
        <w:rPr>
          <w:rFonts w:eastAsia="Aptos" w:cs="" w:cstheme="minorBidi" w:eastAsiaTheme="minorHAnsi"/>
          <w:color w:val="000000"/>
          <w14:ligatures w14:val="standardContextual"/>
        </w:rPr>
        <w:t xml:space="preserve">After </w:t>
      </w:r>
      <w:r>
        <w:rPr>
          <w:rStyle w:val="SourceText"/>
          <w:rFonts w:eastAsia="Aptos" w:cs="" w:cstheme="minorBidi" w:eastAsiaTheme="minorHAnsi"/>
          <w:b/>
          <w:bCs/>
          <w:color w:val="000000"/>
          <w14:ligatures w14:val="standardContextual"/>
        </w:rPr>
        <w:t>sudo make</w:t>
      </w:r>
      <w:r>
        <w:rPr>
          <w:rFonts w:eastAsia="Aptos" w:cs="" w:cstheme="minorBidi" w:eastAsiaTheme="minorHAnsi"/>
          <w:color w:val="000000"/>
          <w14:ligatures w14:val="standardContextual"/>
        </w:rPr>
        <w:t xml:space="preserve"> — check </w:t>
      </w:r>
      <w:r>
        <w:rPr>
          <w:rFonts w:eastAsia="Aptos" w:cs="" w:cstheme="minorBidi" w:eastAsiaTheme="minorHAnsi"/>
          <w:b/>
          <w:bCs/>
          <w:color w:val="000000"/>
          <w14:ligatures w14:val="standardContextual"/>
        </w:rPr>
        <w:t>&gt;cat</w:t>
      </w:r>
      <w:r>
        <w:rPr>
          <w:rFonts w:eastAsia="Aptos" w:cs="" w:cstheme="minorBidi" w:eastAsiaTheme="minorHAnsi"/>
          <w:color w:val="000000"/>
          <w14:ligatures w14:val="standardContextual"/>
        </w:rPr>
        <w:t xml:space="preserve"> </w:t>
      </w:r>
      <w:r>
        <w:rPr>
          <w:rStyle w:val="SourceText"/>
          <w:rFonts w:eastAsia="Aptos" w:cs="" w:cstheme="minorBidi" w:eastAsiaTheme="minorHAnsi"/>
          <w:b/>
          <w:bCs/>
          <w:color w:val="000000"/>
          <w14:ligatures w14:val="standardContextual"/>
        </w:rPr>
        <w:t>Module.symvers</w:t>
      </w:r>
      <w:r>
        <w:rPr>
          <w:rFonts w:eastAsia="Aptos" w:cs="" w:cstheme="minorBidi" w:eastAsiaTheme="minorHAnsi"/>
          <w:color w:val="000000"/>
          <w14:ligatures w14:val="standardContextual"/>
        </w:rPr>
        <w:t>:</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0x1db7034a   etx_shared_func   /path/driver1   EXPORT_SYMBOL</w:t>
      </w:r>
    </w:p>
    <w:p>
      <w:pPr>
        <w:pStyle w:val="PreformattedText"/>
        <w:spacing w:before="0" w:after="0"/>
        <w:ind w:hanging="0" w:start="720"/>
        <w:rPr>
          <w:rFonts w:ascii="Aptos" w:hAnsi="Aptos" w:eastAsia="Aptos" w:cs=""/>
          <w:sz w:val="24"/>
          <w:szCs w:val="24"/>
        </w:rPr>
      </w:pPr>
      <w:r>
        <w:rPr>
          <w:rStyle w:val="SourceText"/>
          <w:rFonts w:ascii="var font-mono" w:hAnsi="var font-mono"/>
          <w:color w:val="000000"/>
          <w:sz w:val="24"/>
          <w:szCs w:val="24"/>
          <w:shd w:fill="auto" w:val="clear"/>
        </w:rPr>
        <w:t>0x6dcb135c   etx_count         /path/driver1   EXPORT_SYMBOL</w:t>
      </w:r>
    </w:p>
    <w:p>
      <w:pPr>
        <w:pStyle w:val="PreformattedText"/>
        <w:spacing w:before="0" w:after="0"/>
        <w:rPr>
          <w:rStyle w:val="SourceText"/>
          <w:rFonts w:ascii="var font-mono" w:hAnsi="var font-mono"/>
          <w:color w:val="000000"/>
          <w:shd w:fill="auto" w:val="clear"/>
        </w:rPr>
      </w:pPr>
      <w:r>
        <w:rPr>
          <w:rFonts w:ascii="var font-mono" w:hAnsi="var font-mono"/>
          <w:color w:val="000000"/>
          <w:shd w:fill="auto" w:val="clear"/>
        </w:rPr>
      </w:r>
    </w:p>
    <w:p>
      <w:pPr>
        <w:pStyle w:val="Heading4"/>
        <w:spacing w:before="0" w:after="0"/>
        <w:rPr>
          <w:color w:val="000000"/>
        </w:rPr>
      </w:pPr>
      <w:r>
        <w:rPr>
          <w:rFonts w:eastAsia="Aptos" w:cs="" w:cstheme="minorBidi" w:eastAsiaTheme="minorHAnsi"/>
          <w:color w:val="000000"/>
          <w14:ligatures w14:val="standardContextual"/>
        </w:rPr>
        <w:t>After loading — check kernel symbol table:</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 xml:space="preserve">cat /proc/kallsyms | grep etx_shared_func   </w:t>
      </w:r>
      <w:r>
        <w:rPr>
          <w:rStyle w:val="SourceText"/>
          <w:rFonts w:ascii="var font-mono" w:hAnsi="var font-mono"/>
          <w:color w:val="808080"/>
          <w:sz w:val="24"/>
          <w:szCs w:val="24"/>
          <w:shd w:fill="auto" w:val="clear"/>
        </w:rPr>
        <w:t># should appear</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 xml:space="preserve">cat /proc/kallsyms | grep etx_count         </w:t>
      </w:r>
      <w:r>
        <w:rPr>
          <w:rStyle w:val="SourceText"/>
          <w:rFonts w:ascii="var font-mono" w:hAnsi="var font-mono"/>
          <w:color w:val="808080"/>
          <w:sz w:val="24"/>
          <w:szCs w:val="24"/>
          <w:shd w:fill="auto" w:val="clear"/>
        </w:rPr>
        <w:t xml:space="preserve"> # should appear</w:t>
      </w:r>
    </w:p>
    <w:p>
      <w:pPr>
        <w:pStyle w:val="HorizontalLine"/>
        <w:spacing w:before="0" w:after="160"/>
        <w:rPr>
          <w:color w:val="000000"/>
          <w:sz w:val="24"/>
          <w:szCs w:val="24"/>
        </w:rPr>
      </w:pPr>
      <w:r>
        <w:rPr>
          <w:color w:val="000000"/>
          <w:sz w:val="24"/>
          <w:szCs w:val="24"/>
        </w:rPr>
      </w:r>
    </w:p>
    <w:p>
      <w:pPr>
        <w:pStyle w:val="Heading3"/>
        <w:spacing w:before="0" w:after="160"/>
        <w:rPr>
          <w:b/>
          <w:bCs/>
          <w:color w:val="000000"/>
        </w:rPr>
      </w:pPr>
      <w:r>
        <w:rPr>
          <w:rFonts w:eastAsia="Aptos" w:cs="" w:cstheme="minorBidi" w:eastAsiaTheme="minorHAnsi"/>
          <w:b/>
          <w:bCs/>
          <w:color w:val="000000"/>
          <w:sz w:val="24"/>
          <w:szCs w:val="24"/>
          <w14:ligatures w14:val="standardContextual"/>
        </w:rPr>
        <w:t>Test Commands &amp; Expected Output</w:t>
      </w:r>
    </w:p>
    <w:p>
      <w:pPr>
        <w:pStyle w:val="PreformattedText"/>
        <w:spacing w:before="0" w:after="0"/>
        <w:ind w:hanging="0" w:start="0" w:end="0"/>
        <w:rPr>
          <w:rFonts w:ascii="Aptos" w:hAnsi="Aptos" w:eastAsia="Aptos" w:cs=""/>
          <w:sz w:val="24"/>
          <w:szCs w:val="24"/>
        </w:rPr>
      </w:pPr>
      <w:r>
        <w:rPr>
          <w:rStyle w:val="SourceText"/>
          <w:rFonts w:ascii="var font-mono" w:hAnsi="var font-mono"/>
          <w:color w:val="000000"/>
          <w:sz w:val="24"/>
          <w:szCs w:val="24"/>
          <w:shd w:fill="auto" w:val="clear"/>
        </w:rPr>
        <w:t>sudo make</w:t>
      </w:r>
    </w:p>
    <w:p>
      <w:pPr>
        <w:pStyle w:val="PreformattedText"/>
        <w:spacing w:before="0" w:after="0"/>
        <w:ind w:hanging="0" w:start="0" w:end="0"/>
        <w:rPr>
          <w:rFonts w:ascii="Aptos" w:hAnsi="Aptos" w:eastAsia="Aptos" w:cs=""/>
          <w:sz w:val="24"/>
          <w:szCs w:val="24"/>
        </w:rPr>
      </w:pPr>
      <w:r>
        <w:rPr>
          <w:rStyle w:val="SourceText"/>
          <w:rFonts w:ascii="var font-mono" w:hAnsi="var font-mono"/>
          <w:color w:val="000000"/>
          <w:sz w:val="24"/>
          <w:szCs w:val="24"/>
          <w:shd w:fill="auto" w:val="clear"/>
        </w:rPr>
        <w:t xml:space="preserve">sudo insmod driver1.ko   </w:t>
      </w:r>
      <w:r>
        <w:rPr>
          <w:rStyle w:val="SourceText"/>
          <w:rFonts w:ascii="var font-mono" w:hAnsi="var font-mono"/>
          <w:color w:val="808080"/>
          <w:sz w:val="24"/>
          <w:szCs w:val="24"/>
          <w:shd w:fill="auto" w:val="clear"/>
        </w:rPr>
        <w:t># load exporter first</w:t>
      </w:r>
    </w:p>
    <w:p>
      <w:pPr>
        <w:pStyle w:val="PreformattedText"/>
        <w:spacing w:before="0" w:after="0"/>
        <w:ind w:hanging="0" w:start="0" w:end="0"/>
        <w:rPr>
          <w:rFonts w:ascii="Aptos" w:hAnsi="Aptos" w:eastAsia="Aptos" w:cs=""/>
          <w:sz w:val="24"/>
          <w:szCs w:val="24"/>
        </w:rPr>
      </w:pPr>
      <w:r>
        <w:rPr>
          <w:rStyle w:val="SourceText"/>
          <w:rFonts w:ascii="var font-mono" w:hAnsi="var font-mono"/>
          <w:color w:val="000000"/>
          <w:sz w:val="24"/>
          <w:szCs w:val="24"/>
          <w:shd w:fill="auto" w:val="clear"/>
        </w:rPr>
        <w:t xml:space="preserve">sudo insmod driver2.ko   </w:t>
      </w:r>
      <w:r>
        <w:rPr>
          <w:rStyle w:val="SourceText"/>
          <w:rFonts w:ascii="var font-mono" w:hAnsi="var font-mono"/>
          <w:color w:val="808080"/>
          <w:sz w:val="24"/>
          <w:szCs w:val="24"/>
          <w:shd w:fill="auto" w:val="clear"/>
        </w:rPr>
        <w:t># load consumer second</w:t>
      </w:r>
    </w:p>
    <w:p>
      <w:pPr>
        <w:pStyle w:val="PreformattedText"/>
        <w:spacing w:before="0" w:after="0"/>
        <w:ind w:hanging="0" w:start="0" w:end="0"/>
        <w:rPr>
          <w:rFonts w:ascii="Aptos" w:hAnsi="Aptos" w:eastAsia="Aptos" w:cs=""/>
          <w:sz w:val="24"/>
          <w:szCs w:val="24"/>
        </w:rPr>
      </w:pPr>
      <w:r>
        <w:rPr>
          <w:rStyle w:val="SourceText"/>
          <w:rFonts w:ascii="var font-mono" w:hAnsi="var font-mono"/>
          <w:color w:val="000000"/>
          <w:sz w:val="24"/>
          <w:szCs w:val="24"/>
          <w:shd w:fill="auto" w:val="clear"/>
        </w:rPr>
        <w:t>dmesg</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808080"/>
          <w:sz w:val="24"/>
          <w:szCs w:val="24"/>
          <w:shd w:fill="auto" w:val="clear"/>
        </w:rPr>
        <w:t>Major = 246 Minor = 0</w:t>
      </w:r>
    </w:p>
    <w:p>
      <w:pPr>
        <w:pStyle w:val="PreformattedText"/>
        <w:spacing w:before="0" w:after="0"/>
        <w:ind w:hanging="0" w:start="720"/>
        <w:rPr>
          <w:rFonts w:ascii="Aptos" w:hAnsi="Aptos" w:eastAsia="Aptos" w:cs=""/>
          <w:sz w:val="24"/>
          <w:szCs w:val="24"/>
        </w:rPr>
      </w:pPr>
      <w:r>
        <w:rPr>
          <w:rStyle w:val="SourceText"/>
          <w:rFonts w:ascii="var font-mono" w:hAnsi="var font-mono"/>
          <w:color w:val="808080"/>
          <w:sz w:val="24"/>
          <w:szCs w:val="24"/>
          <w:shd w:fill="auto" w:val="clear"/>
        </w:rPr>
        <w:t>Device Driver 1 Insert...Done!!!</w:t>
      </w:r>
    </w:p>
    <w:p>
      <w:pPr>
        <w:pStyle w:val="PreformattedText"/>
        <w:spacing w:before="0" w:after="0"/>
        <w:ind w:hanging="0" w:start="720"/>
        <w:rPr>
          <w:rFonts w:ascii="Aptos" w:hAnsi="Aptos" w:eastAsia="Aptos" w:cs=""/>
          <w:sz w:val="24"/>
          <w:szCs w:val="24"/>
        </w:rPr>
      </w:pPr>
      <w:r>
        <w:rPr>
          <w:rStyle w:val="SourceText"/>
          <w:rFonts w:ascii="var font-mono" w:hAnsi="var font-mono"/>
          <w:color w:val="808080"/>
          <w:sz w:val="24"/>
          <w:szCs w:val="24"/>
          <w:shd w:fill="auto" w:val="clear"/>
        </w:rPr>
        <w:t>Major = 245 Minor = 0</w:t>
      </w:r>
    </w:p>
    <w:p>
      <w:pPr>
        <w:pStyle w:val="PreformattedText"/>
        <w:spacing w:before="0" w:after="0"/>
        <w:ind w:hanging="0" w:start="720"/>
        <w:rPr/>
      </w:pPr>
      <w:r>
        <w:rPr>
          <w:rStyle w:val="SourceText"/>
          <w:rFonts w:ascii="var font-mono" w:hAnsi="var font-mono"/>
          <w:color w:val="808080"/>
          <w:sz w:val="24"/>
          <w:szCs w:val="24"/>
          <w:shd w:fill="auto" w:val="clear"/>
        </w:rPr>
        <w:t>Device Driver 2 Insert...Done!!!</w:t>
      </w:r>
    </w:p>
    <w:p>
      <w:pPr>
        <w:pStyle w:val="PreformattedText"/>
        <w:spacing w:before="0" w:after="0"/>
        <w:rPr>
          <w:rStyle w:val="SourceText"/>
          <w:rFonts w:ascii="var font-mono" w:hAnsi="var font-mono"/>
          <w:color w:val="000000"/>
          <w:sz w:val="24"/>
          <w:szCs w:val="24"/>
          <w:shd w:fill="auto" w:val="clear"/>
        </w:rPr>
      </w:pPr>
      <w:r>
        <w:rPr>
          <w:rFonts w:ascii="var font-mono" w:hAnsi="var font-mono"/>
          <w:color w:val="000000"/>
          <w:sz w:val="24"/>
          <w:szCs w:val="24"/>
          <w:shd w:fill="auto" w:val="clear"/>
        </w:rPr>
      </w:r>
    </w:p>
    <w:p>
      <w:pPr>
        <w:pStyle w:val="PreformattedText"/>
        <w:spacing w:before="0" w:after="0"/>
        <w:ind w:hanging="0" w:start="0" w:end="0"/>
        <w:rPr>
          <w:rFonts w:ascii="Aptos" w:hAnsi="Aptos" w:eastAsia="Aptos" w:cs=""/>
          <w:sz w:val="24"/>
          <w:szCs w:val="24"/>
        </w:rPr>
      </w:pPr>
      <w:r>
        <w:rPr>
          <w:rStyle w:val="SourceText"/>
          <w:rFonts w:ascii="var font-mono" w:hAnsi="var font-mono"/>
          <w:color w:val="000000"/>
          <w:sz w:val="24"/>
          <w:szCs w:val="24"/>
          <w:shd w:fill="auto" w:val="clear"/>
        </w:rPr>
        <w:t xml:space="preserve">sudo cat /dev/etx_device2  </w:t>
      </w:r>
      <w:r>
        <w:rPr>
          <w:rStyle w:val="SourceText"/>
          <w:rFonts w:ascii="var font-mono" w:hAnsi="var font-mono"/>
          <w:color w:val="808080"/>
          <w:sz w:val="24"/>
          <w:szCs w:val="24"/>
          <w:shd w:fill="auto" w:val="clear"/>
        </w:rPr>
        <w:t xml:space="preserve"> # trigger read in driver2</w:t>
      </w:r>
    </w:p>
    <w:p>
      <w:pPr>
        <w:pStyle w:val="PreformattedText"/>
        <w:spacing w:before="0" w:after="0"/>
        <w:ind w:hanging="0" w:start="0" w:end="0"/>
        <w:rPr>
          <w:rFonts w:ascii="Aptos" w:hAnsi="Aptos" w:eastAsia="Aptos" w:cs=""/>
          <w:sz w:val="24"/>
          <w:szCs w:val="24"/>
        </w:rPr>
      </w:pPr>
      <w:r>
        <w:rPr>
          <w:rStyle w:val="SourceText"/>
          <w:rFonts w:ascii="var font-mono" w:hAnsi="var font-mono"/>
          <w:color w:val="000000"/>
          <w:sz w:val="24"/>
          <w:szCs w:val="24"/>
          <w:shd w:fill="auto" w:val="clear"/>
        </w:rPr>
        <w:t>dmesg</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808080"/>
          <w:sz w:val="24"/>
          <w:szCs w:val="24"/>
          <w:shd w:fill="auto" w:val="clear"/>
        </w:rPr>
        <w:t>Device File Opened...!!!</w:t>
      </w:r>
    </w:p>
    <w:p>
      <w:pPr>
        <w:pStyle w:val="PreformattedText"/>
        <w:spacing w:before="0" w:after="0"/>
        <w:ind w:hanging="0" w:start="720"/>
        <w:rPr>
          <w:rFonts w:ascii="Aptos" w:hAnsi="Aptos" w:eastAsia="Aptos" w:cs=""/>
          <w:sz w:val="24"/>
          <w:szCs w:val="24"/>
        </w:rPr>
      </w:pPr>
      <w:r>
        <w:rPr>
          <w:rStyle w:val="SourceText"/>
          <w:rFonts w:ascii="var font-mono" w:hAnsi="var font-mono"/>
          <w:color w:val="808080"/>
          <w:sz w:val="24"/>
          <w:szCs w:val="24"/>
          <w:shd w:fill="auto" w:val="clear"/>
        </w:rPr>
        <w:t>Shared function been called!!!       ← driver1's function called from driver2</w:t>
      </w:r>
    </w:p>
    <w:p>
      <w:pPr>
        <w:pStyle w:val="PreformattedText"/>
        <w:spacing w:before="0" w:after="0"/>
        <w:ind w:hanging="0" w:start="720"/>
        <w:rPr>
          <w:rFonts w:ascii="Aptos" w:hAnsi="Aptos" w:eastAsia="Aptos" w:cs=""/>
          <w:sz w:val="24"/>
          <w:szCs w:val="24"/>
        </w:rPr>
      </w:pPr>
      <w:r>
        <w:rPr>
          <w:rStyle w:val="SourceText"/>
          <w:rFonts w:ascii="var font-mono" w:hAnsi="var font-mono"/>
          <w:color w:val="808080"/>
          <w:sz w:val="24"/>
          <w:szCs w:val="24"/>
          <w:shd w:fill="auto" w:val="clear"/>
        </w:rPr>
        <w:t>1 time(s) shared function called!    ← driver1's variable read from driver2</w:t>
      </w:r>
    </w:p>
    <w:p>
      <w:pPr>
        <w:pStyle w:val="PreformattedText"/>
        <w:spacing w:before="0" w:after="0"/>
        <w:ind w:hanging="0" w:start="720"/>
        <w:rPr>
          <w:rFonts w:ascii="Aptos" w:hAnsi="Aptos" w:eastAsia="Aptos" w:cs=""/>
          <w:sz w:val="24"/>
          <w:szCs w:val="24"/>
        </w:rPr>
      </w:pPr>
      <w:r>
        <w:rPr>
          <w:rStyle w:val="SourceText"/>
          <w:rFonts w:ascii="var font-mono" w:hAnsi="var font-mono"/>
          <w:color w:val="808080"/>
          <w:sz w:val="24"/>
          <w:szCs w:val="24"/>
          <w:shd w:fill="auto" w:val="clear"/>
        </w:rPr>
        <w:t>Data Read : Done!</w:t>
      </w:r>
    </w:p>
    <w:p>
      <w:pPr>
        <w:pStyle w:val="PreformattedText"/>
        <w:spacing w:before="0" w:after="0"/>
        <w:ind w:hanging="0" w:start="720"/>
        <w:rPr/>
      </w:pPr>
      <w:r>
        <w:rPr>
          <w:rStyle w:val="SourceText"/>
          <w:rFonts w:ascii="var font-mono" w:hAnsi="var font-mono"/>
          <w:color w:val="808080"/>
          <w:sz w:val="24"/>
          <w:szCs w:val="24"/>
          <w:shd w:fill="auto" w:val="clear"/>
        </w:rPr>
        <w:t>Device File Closed...!!!</w:t>
      </w:r>
    </w:p>
    <w:p>
      <w:pPr>
        <w:pStyle w:val="PreformattedText"/>
        <w:spacing w:before="0" w:after="0"/>
        <w:rPr>
          <w:rStyle w:val="SourceText"/>
          <w:rFonts w:ascii="var font-mono" w:hAnsi="var font-mono"/>
          <w:color w:val="000000"/>
          <w:sz w:val="24"/>
          <w:szCs w:val="24"/>
          <w:shd w:fill="auto" w:val="clear"/>
        </w:rPr>
      </w:pPr>
      <w:r>
        <w:rPr>
          <w:rFonts w:ascii="var font-mono" w:hAnsi="var font-mono"/>
          <w:color w:val="000000"/>
          <w:sz w:val="24"/>
          <w:szCs w:val="24"/>
          <w:shd w:fill="auto" w:val="clear"/>
        </w:rPr>
      </w:r>
    </w:p>
    <w:p>
      <w:pPr>
        <w:pStyle w:val="PreformattedText"/>
        <w:spacing w:before="0" w:after="0"/>
        <w:ind w:hanging="0" w:start="0" w:end="0"/>
        <w:rPr>
          <w:rFonts w:ascii="Aptos" w:hAnsi="Aptos" w:eastAsia="Aptos" w:cs=""/>
          <w:sz w:val="24"/>
          <w:szCs w:val="24"/>
        </w:rPr>
      </w:pPr>
      <w:r>
        <w:rPr>
          <w:rStyle w:val="SourceText"/>
          <w:rFonts w:ascii="var font-mono" w:hAnsi="var font-mono"/>
          <w:color w:val="000000"/>
          <w:sz w:val="24"/>
          <w:szCs w:val="24"/>
          <w:shd w:fill="auto" w:val="clear"/>
        </w:rPr>
        <w:t xml:space="preserve">sudo rmmod driver2   </w:t>
      </w:r>
      <w:r>
        <w:rPr>
          <w:rStyle w:val="SourceText"/>
          <w:rFonts w:ascii="var font-mono" w:hAnsi="var font-mono"/>
          <w:color w:val="808080"/>
          <w:sz w:val="24"/>
          <w:szCs w:val="24"/>
          <w:shd w:fill="auto" w:val="clear"/>
        </w:rPr>
        <w:t># unload consumer FIRST</w:t>
      </w:r>
    </w:p>
    <w:p>
      <w:pPr>
        <w:pStyle w:val="PreformattedText"/>
        <w:spacing w:before="0" w:after="0"/>
        <w:ind w:hanging="0" w:start="0" w:end="0"/>
        <w:rPr>
          <w:rFonts w:ascii="Aptos" w:hAnsi="Aptos" w:eastAsia="Aptos" w:cs=""/>
          <w:sz w:val="24"/>
          <w:szCs w:val="24"/>
        </w:rPr>
      </w:pPr>
      <w:r>
        <w:rPr>
          <w:rStyle w:val="SourceText"/>
          <w:rFonts w:ascii="var font-mono" w:hAnsi="var font-mono"/>
          <w:color w:val="000000"/>
          <w:sz w:val="24"/>
          <w:szCs w:val="24"/>
          <w:shd w:fill="auto" w:val="clear"/>
        </w:rPr>
        <w:t xml:space="preserve">sudo rmmod driver1  </w:t>
      </w:r>
      <w:r>
        <w:rPr>
          <w:rStyle w:val="SourceText"/>
          <w:rFonts w:ascii="var font-mono" w:hAnsi="var font-mono"/>
          <w:color w:val="808080"/>
          <w:sz w:val="24"/>
          <w:szCs w:val="24"/>
          <w:shd w:fill="auto" w:val="clear"/>
        </w:rPr>
        <w:t xml:space="preserve"> # then unload exporter</w:t>
      </w:r>
    </w:p>
    <w:p>
      <w:pPr>
        <w:pStyle w:val="BodyText"/>
        <w:spacing w:lineRule="auto" w:line="278" w:before="0" w:after="160"/>
        <w:ind w:hanging="0" w:start="567" w:end="567"/>
        <w:rPr/>
      </w:pPr>
      <w:r>
        <w:rPr>
          <w:color w:val="000000"/>
        </w:rPr>
        <w:t xml:space="preserve">❌ </w:t>
      </w:r>
      <w:r>
        <w:rPr>
          <w:color w:val="000000"/>
        </w:rPr>
        <w:t xml:space="preserve">Removing driver1 first → </w:t>
      </w:r>
      <w:r>
        <w:rPr>
          <w:rStyle w:val="SourceText"/>
          <w:color w:val="000000"/>
        </w:rPr>
        <w:t>rmmod: ERROR: Module driver1 is in use llby driver2</w:t>
      </w:r>
    </w:p>
    <w:p>
      <w:pPr>
        <w:pStyle w:val="HorizontalLine"/>
        <w:spacing w:before="0" w:after="160"/>
        <w:rPr>
          <w:color w:val="000000"/>
          <w:sz w:val="24"/>
          <w:szCs w:val="24"/>
        </w:rPr>
      </w:pPr>
      <w:r>
        <w:rPr>
          <w:color w:val="000000"/>
          <w:sz w:val="24"/>
          <w:szCs w:val="24"/>
        </w:rPr>
      </w:r>
    </w:p>
    <w:p>
      <w:pPr>
        <w:pStyle w:val="Heading3"/>
        <w:spacing w:before="0" w:after="160"/>
        <w:rPr/>
      </w:pPr>
      <w:r>
        <w:rPr>
          <w:rStyle w:val="Hyperlink"/>
          <w:rFonts w:eastAsia="Aptos" w:cs="" w:cstheme="minorBidi" w:eastAsiaTheme="minorHAnsi"/>
          <w:b/>
          <w:bCs/>
          <w:color w:val="000000"/>
          <w:sz w:val="24"/>
          <w:szCs w:val="24"/>
          <w14:ligatures w14:val="standardContextual"/>
        </w:rPr>
        <w:t>Makefile</w:t>
      </w:r>
    </w:p>
    <w:p>
      <w:pPr>
        <w:pStyle w:val="PreformattedText"/>
        <w:spacing w:before="0" w:after="0"/>
        <w:ind w:hanging="0" w:start="0" w:end="0"/>
        <w:rPr>
          <w:rFonts w:ascii="Aptos" w:hAnsi="Aptos" w:eastAsia="Aptos" w:cs=""/>
          <w:sz w:val="24"/>
          <w:szCs w:val="24"/>
        </w:rPr>
      </w:pPr>
      <w:r>
        <w:rPr>
          <w:rStyle w:val="SourceText"/>
          <w:rFonts w:ascii="var font-mono" w:hAnsi="var font-mono"/>
          <w:color w:val="000000"/>
          <w:sz w:val="24"/>
          <w:szCs w:val="24"/>
          <w:shd w:fill="auto" w:val="clear"/>
        </w:rPr>
        <w:t># Build BOTH modules from same Makefile</w:t>
      </w:r>
    </w:p>
    <w:p>
      <w:pPr>
        <w:pStyle w:val="PreformattedText"/>
        <w:spacing w:before="0" w:after="0"/>
        <w:ind w:hanging="0" w:start="0" w:end="0"/>
        <w:rPr>
          <w:rFonts w:ascii="Aptos" w:hAnsi="Aptos" w:eastAsia="Aptos" w:cs=""/>
          <w:sz w:val="24"/>
          <w:szCs w:val="24"/>
        </w:rPr>
      </w:pPr>
      <w:r>
        <w:rPr>
          <w:rStyle w:val="SourceText"/>
          <w:rFonts w:ascii="var font-mono" w:hAnsi="var font-mono"/>
          <w:color w:val="000000"/>
          <w:sz w:val="24"/>
          <w:szCs w:val="24"/>
          <w:shd w:fill="auto" w:val="clear"/>
        </w:rPr>
        <w:t>obj-m += driver1.o</w:t>
      </w:r>
    </w:p>
    <w:p>
      <w:pPr>
        <w:pStyle w:val="PreformattedText"/>
        <w:spacing w:before="0" w:after="0"/>
        <w:ind w:hanging="0" w:start="0" w:end="0"/>
        <w:rPr>
          <w:rFonts w:ascii="Aptos" w:hAnsi="Aptos" w:eastAsia="Aptos" w:cs=""/>
          <w:sz w:val="24"/>
          <w:szCs w:val="24"/>
        </w:rPr>
      </w:pPr>
      <w:r>
        <w:rPr>
          <w:rStyle w:val="SourceText"/>
          <w:rFonts w:ascii="var font-mono" w:hAnsi="var font-mono"/>
          <w:color w:val="000000"/>
          <w:sz w:val="24"/>
          <w:szCs w:val="24"/>
          <w:shd w:fill="auto" w:val="clear"/>
        </w:rPr>
        <w:t>obj-m += driver2.o</w:t>
      </w:r>
    </w:p>
    <w:p>
      <w:pPr>
        <w:pStyle w:val="PreformattedText"/>
        <w:spacing w:before="0" w:after="0"/>
        <w:rPr>
          <w:rFonts w:ascii="Aptos" w:hAnsi="Aptos" w:eastAsia="Aptos" w:cs=""/>
          <w:color w:val="000000"/>
          <w:sz w:val="24"/>
          <w:szCs w:val="24"/>
        </w:rPr>
      </w:pPr>
      <w:r>
        <w:rPr>
          <w:rFonts w:eastAsia="Aptos" w:cs="" w:ascii="Aptos" w:hAnsi="Aptos"/>
          <w:color w:val="000000"/>
          <w:sz w:val="24"/>
          <w:szCs w:val="24"/>
        </w:rPr>
      </w:r>
    </w:p>
    <w:p>
      <w:pPr>
        <w:pStyle w:val="PreformattedText"/>
        <w:spacing w:before="0" w:after="0"/>
        <w:ind w:hanging="0" w:start="0" w:end="0"/>
        <w:rPr>
          <w:rFonts w:ascii="Aptos" w:hAnsi="Aptos" w:eastAsia="Aptos" w:cs=""/>
          <w:sz w:val="24"/>
          <w:szCs w:val="24"/>
        </w:rPr>
      </w:pPr>
      <w:r>
        <w:rPr>
          <w:rStyle w:val="SourceText"/>
          <w:rFonts w:ascii="var font-mono" w:hAnsi="var font-mono"/>
          <w:color w:val="000000"/>
          <w:sz w:val="24"/>
          <w:szCs w:val="24"/>
          <w:shd w:fill="auto" w:val="clear"/>
        </w:rPr>
        <w:t>KDIR = /lib/modules/$(shell uname -r)/build</w:t>
      </w:r>
    </w:p>
    <w:p>
      <w:pPr>
        <w:pStyle w:val="PreformattedText"/>
        <w:spacing w:before="0" w:after="0"/>
        <w:rPr>
          <w:rFonts w:ascii="Aptos" w:hAnsi="Aptos" w:eastAsia="Aptos" w:cs=""/>
          <w:color w:val="000000"/>
          <w:sz w:val="24"/>
          <w:szCs w:val="24"/>
        </w:rPr>
      </w:pPr>
      <w:r>
        <w:rPr>
          <w:rFonts w:eastAsia="Aptos" w:cs="" w:ascii="Aptos" w:hAnsi="Aptos"/>
          <w:color w:val="000000"/>
          <w:sz w:val="24"/>
          <w:szCs w:val="24"/>
        </w:rPr>
      </w:r>
    </w:p>
    <w:p>
      <w:pPr>
        <w:pStyle w:val="PreformattedText"/>
        <w:spacing w:before="0" w:after="0"/>
        <w:ind w:hanging="0" w:start="0" w:end="0"/>
        <w:rPr>
          <w:rFonts w:ascii="Aptos" w:hAnsi="Aptos" w:eastAsia="Aptos" w:cs=""/>
          <w:sz w:val="24"/>
          <w:szCs w:val="24"/>
        </w:rPr>
      </w:pPr>
      <w:r>
        <w:rPr>
          <w:rStyle w:val="SourceText"/>
          <w:rFonts w:ascii="var font-mono" w:hAnsi="var font-mono"/>
          <w:color w:val="000000"/>
          <w:sz w:val="24"/>
          <w:szCs w:val="24"/>
          <w:shd w:fill="auto" w:val="clear"/>
        </w:rPr>
        <w:t>all:</w:t>
      </w:r>
    </w:p>
    <w:p>
      <w:pPr>
        <w:pStyle w:val="PreformattedText"/>
        <w:spacing w:before="0" w:after="0"/>
        <w:ind w:hanging="0" w:start="0" w:end="0"/>
        <w:rPr>
          <w:rFonts w:ascii="Aptos" w:hAnsi="Aptos" w:eastAsia="Aptos" w:cs=""/>
          <w:sz w:val="24"/>
          <w:szCs w:val="24"/>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make -C $(KDIR) M=$(shell pwd) modules</w:t>
      </w:r>
    </w:p>
    <w:p>
      <w:pPr>
        <w:pStyle w:val="PreformattedText"/>
        <w:spacing w:before="0" w:after="0"/>
        <w:rPr>
          <w:rFonts w:ascii="Aptos" w:hAnsi="Aptos" w:eastAsia="Aptos" w:cs=""/>
          <w:color w:val="000000"/>
          <w:sz w:val="24"/>
          <w:szCs w:val="24"/>
        </w:rPr>
      </w:pPr>
      <w:r>
        <w:rPr>
          <w:rFonts w:eastAsia="Aptos" w:cs="" w:ascii="Aptos" w:hAnsi="Aptos"/>
          <w:color w:val="000000"/>
          <w:sz w:val="24"/>
          <w:szCs w:val="24"/>
        </w:rPr>
      </w:r>
    </w:p>
    <w:p>
      <w:pPr>
        <w:pStyle w:val="PreformattedText"/>
        <w:spacing w:before="0" w:after="0"/>
        <w:ind w:hanging="0" w:start="0" w:end="0"/>
        <w:rPr>
          <w:rFonts w:ascii="Aptos" w:hAnsi="Aptos" w:eastAsia="Aptos" w:cs=""/>
          <w:sz w:val="24"/>
          <w:szCs w:val="24"/>
        </w:rPr>
      </w:pPr>
      <w:r>
        <w:rPr>
          <w:rStyle w:val="SourceText"/>
          <w:rFonts w:ascii="var font-mono" w:hAnsi="var font-mono"/>
          <w:color w:val="000000"/>
          <w:sz w:val="24"/>
          <w:szCs w:val="24"/>
          <w:shd w:fill="auto" w:val="clear"/>
        </w:rPr>
        <w:t>clean:</w:t>
      </w:r>
    </w:p>
    <w:p>
      <w:pPr>
        <w:pStyle w:val="PreformattedText"/>
        <w:spacing w:before="0" w:after="0"/>
        <w:ind w:hanging="0" w:start="0" w:end="0"/>
        <w:rPr>
          <w:rFonts w:ascii="Aptos" w:hAnsi="Aptos" w:eastAsia="Aptos" w:cs=""/>
          <w:sz w:val="24"/>
          <w:szCs w:val="24"/>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make -C $(KDIR) M=$(shell pwd) clean</w:t>
      </w:r>
    </w:p>
    <w:p>
      <w:pPr>
        <w:pStyle w:val="HorizontalLine"/>
        <w:spacing w:before="0" w:after="160"/>
        <w:rPr>
          <w:color w:val="000000"/>
          <w:sz w:val="24"/>
          <w:szCs w:val="24"/>
        </w:rPr>
      </w:pPr>
      <w:r>
        <w:rPr>
          <w:color w:val="000000"/>
          <w:sz w:val="24"/>
          <w:szCs w:val="24"/>
        </w:rPr>
      </w:r>
    </w:p>
    <w:p>
      <w:pPr>
        <w:pStyle w:val="Heading3"/>
        <w:spacing w:before="0" w:after="160"/>
        <w:rPr>
          <w:rFonts w:eastAsia="Aptos" w:cs="" w:cstheme="minorBidi" w:eastAsiaTheme="minorHAnsi"/>
          <w:b/>
          <w:bCs/>
          <w:color w:val="000000"/>
          <w:sz w:val="24"/>
          <w:szCs w:val="24"/>
          <w14:ligatures w14:val="standardContextual"/>
        </w:rPr>
      </w:pPr>
      <w:r>
        <w:rPr>
          <w:rFonts w:eastAsia="Aptos" w:cs="" w:cstheme="minorBidi" w:eastAsiaTheme="minorHAnsi"/>
          <w:b/>
          <w:bCs/>
          <w:color w:val="000000"/>
          <w:sz w:val="24"/>
          <w:szCs w:val="24"/>
          <w14:ligatures w14:val="standardContextual"/>
        </w:rPr>
        <w:t>Complete Flow Summary</w:t>
      </w:r>
    </w:p>
    <w:p>
      <w:pPr>
        <w:pStyle w:val="PreformattedText"/>
        <w:spacing w:before="0" w:after="0"/>
        <w:ind w:hanging="0" w:start="0" w:end="0"/>
        <w:rPr>
          <w:rFonts w:ascii="Aptos" w:hAnsi="Aptos" w:eastAsia="Aptos" w:cs=""/>
          <w:sz w:val="24"/>
          <w:szCs w:val="24"/>
        </w:rPr>
      </w:pPr>
      <w:r>
        <w:rPr>
          <w:rStyle w:val="SourceText"/>
          <w:rFonts w:ascii="var font-mono" w:hAnsi="var font-mono"/>
          <w:color w:val="000000"/>
          <w:sz w:val="24"/>
          <w:szCs w:val="24"/>
          <w:shd w:fill="auto" w:val="clear"/>
        </w:rPr>
        <w:t>sudo make</w:t>
      </w:r>
    </w:p>
    <w:p>
      <w:pPr>
        <w:pStyle w:val="PreformattedText"/>
        <w:spacing w:before="0" w:after="0"/>
        <w:rPr>
          <w:rFonts w:ascii="Aptos" w:hAnsi="Aptos" w:eastAsia="Aptos" w:cs=""/>
          <w:sz w:val="24"/>
          <w:szCs w:val="24"/>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Generates Module.symvers:</w:t>
      </w:r>
    </w:p>
    <w:p>
      <w:pPr>
        <w:pStyle w:val="PreformattedText"/>
        <w:spacing w:before="0" w:after="0"/>
        <w:rPr>
          <w:rFonts w:ascii="Aptos" w:hAnsi="Aptos" w:eastAsia="Aptos" w:cs=""/>
          <w:sz w:val="24"/>
          <w:szCs w:val="24"/>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etx_shared_func  driver1  EXPORT_SYMBOL</w:t>
      </w:r>
    </w:p>
    <w:p>
      <w:pPr>
        <w:pStyle w:val="PreformattedText"/>
        <w:spacing w:before="0" w:after="0"/>
        <w:rPr>
          <w:rFonts w:ascii="Aptos" w:hAnsi="Aptos" w:eastAsia="Aptos" w:cs=""/>
          <w:sz w:val="24"/>
          <w:szCs w:val="24"/>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etx_count        driver1  EXPORT_SYMBOL</w:t>
      </w:r>
    </w:p>
    <w:p>
      <w:pPr>
        <w:pStyle w:val="PreformattedText"/>
        <w:spacing w:before="0" w:after="0"/>
        <w:rPr>
          <w:rFonts w:ascii="Aptos" w:hAnsi="Aptos" w:eastAsia="Aptos" w:cs=""/>
          <w:color w:val="000000"/>
          <w:sz w:val="24"/>
          <w:szCs w:val="24"/>
        </w:rPr>
      </w:pPr>
      <w:r>
        <w:rPr>
          <w:rFonts w:eastAsia="Aptos" w:cs="" w:ascii="Aptos" w:hAnsi="Aptos"/>
          <w:color w:val="000000"/>
          <w:sz w:val="24"/>
          <w:szCs w:val="24"/>
        </w:rPr>
      </w:r>
    </w:p>
    <w:p>
      <w:pPr>
        <w:pStyle w:val="PreformattedText"/>
        <w:spacing w:before="0" w:after="0"/>
        <w:rPr>
          <w:rFonts w:ascii="Aptos" w:hAnsi="Aptos" w:eastAsia="Aptos" w:cs=""/>
          <w:sz w:val="24"/>
          <w:szCs w:val="24"/>
        </w:rPr>
      </w:pPr>
      <w:r>
        <w:rPr>
          <w:rStyle w:val="SourceText"/>
          <w:rFonts w:ascii="var font-mono" w:hAnsi="var font-mono"/>
          <w:color w:val="000000"/>
          <w:sz w:val="24"/>
          <w:szCs w:val="24"/>
          <w:shd w:fill="auto" w:val="clear"/>
        </w:rPr>
        <w:t>sudo insmod driver1.ko</w:t>
      </w:r>
    </w:p>
    <w:p>
      <w:pPr>
        <w:pStyle w:val="PreformattedText"/>
        <w:spacing w:before="0" w:after="0"/>
        <w:rPr>
          <w:rFonts w:ascii="Aptos" w:hAnsi="Aptos" w:eastAsia="Aptos" w:cs=""/>
          <w:sz w:val="24"/>
          <w:szCs w:val="24"/>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etx_count, etx_shared_func added to /proc/kallsyms</w:t>
      </w:r>
    </w:p>
    <w:p>
      <w:pPr>
        <w:pStyle w:val="PreformattedText"/>
        <w:spacing w:before="0" w:after="0"/>
        <w:rPr>
          <w:rFonts w:ascii="Aptos" w:hAnsi="Aptos" w:eastAsia="Aptos" w:cs=""/>
          <w:color w:val="000000"/>
          <w:sz w:val="24"/>
          <w:szCs w:val="24"/>
        </w:rPr>
      </w:pPr>
      <w:r>
        <w:rPr>
          <w:rFonts w:eastAsia="Aptos" w:cs="" w:ascii="Aptos" w:hAnsi="Aptos"/>
          <w:color w:val="000000"/>
          <w:sz w:val="24"/>
          <w:szCs w:val="24"/>
        </w:rPr>
      </w:r>
    </w:p>
    <w:p>
      <w:pPr>
        <w:pStyle w:val="PreformattedText"/>
        <w:spacing w:before="0" w:after="0"/>
        <w:rPr>
          <w:rFonts w:ascii="Aptos" w:hAnsi="Aptos" w:eastAsia="Aptos" w:cs=""/>
          <w:sz w:val="24"/>
          <w:szCs w:val="24"/>
        </w:rPr>
      </w:pPr>
      <w:r>
        <w:rPr>
          <w:rStyle w:val="SourceText"/>
          <w:rFonts w:ascii="var font-mono" w:hAnsi="var font-mono"/>
          <w:color w:val="000000"/>
          <w:sz w:val="24"/>
          <w:szCs w:val="24"/>
          <w:shd w:fill="auto" w:val="clear"/>
        </w:rPr>
        <w:t>sudo insmod driver2.ko</w:t>
      </w:r>
    </w:p>
    <w:p>
      <w:pPr>
        <w:pStyle w:val="PreformattedText"/>
        <w:spacing w:before="0" w:after="0"/>
        <w:rPr>
          <w:rFonts w:ascii="Aptos" w:hAnsi="Aptos" w:eastAsia="Aptos" w:cs=""/>
          <w:sz w:val="24"/>
          <w:szCs w:val="24"/>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Kernel resolves extern symbols from driver1's exports</w:t>
      </w:r>
    </w:p>
    <w:p>
      <w:pPr>
        <w:pStyle w:val="PreformattedText"/>
        <w:spacing w:before="0" w:after="0"/>
        <w:rPr>
          <w:rFonts w:ascii="Aptos" w:hAnsi="Aptos" w:eastAsia="Aptos" w:cs=""/>
          <w:sz w:val="24"/>
          <w:szCs w:val="24"/>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/dev/etx_device2 created</w:t>
      </w:r>
    </w:p>
    <w:p>
      <w:pPr>
        <w:pStyle w:val="PreformattedText"/>
        <w:spacing w:before="0" w:after="0"/>
        <w:rPr>
          <w:rFonts w:ascii="Aptos" w:hAnsi="Aptos" w:eastAsia="Aptos" w:cs=""/>
          <w:color w:val="000000"/>
          <w:sz w:val="24"/>
          <w:szCs w:val="24"/>
        </w:rPr>
      </w:pPr>
      <w:r>
        <w:rPr>
          <w:rFonts w:eastAsia="Aptos" w:cs="" w:ascii="Aptos" w:hAnsi="Aptos"/>
          <w:color w:val="000000"/>
          <w:sz w:val="24"/>
          <w:szCs w:val="24"/>
        </w:rPr>
      </w:r>
    </w:p>
    <w:p>
      <w:pPr>
        <w:pStyle w:val="PreformattedText"/>
        <w:spacing w:before="0" w:after="0"/>
        <w:rPr>
          <w:rFonts w:ascii="Aptos" w:hAnsi="Aptos" w:eastAsia="Aptos" w:cs=""/>
          <w:sz w:val="24"/>
          <w:szCs w:val="24"/>
        </w:rPr>
      </w:pPr>
      <w:r>
        <w:rPr>
          <w:rStyle w:val="SourceText"/>
          <w:rFonts w:ascii="var font-mono" w:hAnsi="var font-mono"/>
          <w:color w:val="000000"/>
          <w:sz w:val="24"/>
          <w:szCs w:val="24"/>
          <w:shd w:fill="auto" w:val="clear"/>
        </w:rPr>
        <w:t>sudo cat /dev/etx_device2</w:t>
      </w:r>
    </w:p>
    <w:p>
      <w:pPr>
        <w:pStyle w:val="PreformattedText"/>
        <w:spacing w:before="0" w:after="0"/>
        <w:rPr>
          <w:rFonts w:ascii="Aptos" w:hAnsi="Aptos" w:eastAsia="Aptos" w:cs=""/>
          <w:sz w:val="24"/>
          <w:szCs w:val="24"/>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etx_read() in driver2</w:t>
      </w:r>
    </w:p>
    <w:p>
      <w:pPr>
        <w:pStyle w:val="PreformattedText"/>
        <w:spacing w:before="0" w:after="0"/>
        <w:rPr>
          <w:rFonts w:ascii="Aptos" w:hAnsi="Aptos" w:eastAsia="Aptos" w:cs=""/>
          <w:sz w:val="24"/>
          <w:szCs w:val="24"/>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etx_shared_func()      → runs function FROM driver1</w:t>
      </w:r>
    </w:p>
    <w:p>
      <w:pPr>
        <w:pStyle w:val="PreformattedText"/>
        <w:spacing w:before="0" w:after="0"/>
        <w:rPr>
          <w:rFonts w:ascii="Aptos" w:hAnsi="Aptos" w:eastAsia="Aptos" w:cs=""/>
          <w:sz w:val="24"/>
          <w:szCs w:val="24"/>
        </w:rPr>
      </w:pPr>
      <w:r>
        <w:rPr>
          <w:rStyle w:val="SourceText"/>
          <w:rFonts w:ascii="Aptos" w:hAnsi="Aptos"/>
          <w:color w:val="000000"/>
          <w:sz w:val="24"/>
          <w:szCs w:val="24"/>
          <w:shd w:fill="auto" w:val="clear"/>
        </w:rPr>
        <w:t xml:space="preserve">        │     └── </w:t>
      </w:r>
      <w:r>
        <w:rPr>
          <w:rStyle w:val="SourceText"/>
          <w:rFonts w:ascii="var font-mono" w:hAnsi="var font-mono"/>
          <w:color w:val="000000"/>
          <w:sz w:val="24"/>
          <w:szCs w:val="24"/>
          <w:shd w:fill="auto" w:val="clear"/>
        </w:rPr>
        <w:t>prints "Shared function been called!!!"</w:t>
      </w:r>
    </w:p>
    <w:p>
      <w:pPr>
        <w:pStyle w:val="PreformattedText"/>
        <w:spacing w:before="0" w:after="0"/>
        <w:rPr>
          <w:rFonts w:ascii="Aptos" w:hAnsi="Aptos" w:eastAsia="Aptos" w:cs=""/>
          <w:sz w:val="24"/>
          <w:szCs w:val="24"/>
        </w:rPr>
      </w:pPr>
      <w:r>
        <w:rPr>
          <w:rStyle w:val="SourceText"/>
          <w:rFonts w:ascii="Aptos" w:hAnsi="Aptos"/>
          <w:color w:val="000000"/>
          <w:sz w:val="24"/>
          <w:szCs w:val="24"/>
          <w:shd w:fill="auto" w:val="clear"/>
        </w:rPr>
        <w:t xml:space="preserve">        │     └── </w:t>
      </w:r>
      <w:r>
        <w:rPr>
          <w:rStyle w:val="SourceText"/>
          <w:rFonts w:ascii="var font-mono" w:hAnsi="var font-mono"/>
          <w:color w:val="000000"/>
          <w:sz w:val="24"/>
          <w:szCs w:val="24"/>
          <w:shd w:fill="auto" w:val="clear"/>
        </w:rPr>
        <w:t>etx_count++ → etx_count = 1</w:t>
      </w:r>
    </w:p>
    <w:p>
      <w:pPr>
        <w:pStyle w:val="PreformattedText"/>
        <w:spacing w:before="0" w:after="0"/>
        <w:rPr>
          <w:rFonts w:ascii="Aptos" w:hAnsi="Aptos" w:eastAsia="Aptos" w:cs=""/>
          <w:sz w:val="24"/>
          <w:szCs w:val="24"/>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pr_info("1 time(s) shared function called!")  → reads etx_count FROM driver1</w:t>
      </w:r>
    </w:p>
    <w:p>
      <w:pPr>
        <w:pStyle w:val="PreformattedText"/>
        <w:spacing w:before="0" w:after="0"/>
        <w:rPr>
          <w:rFonts w:ascii="Aptos" w:hAnsi="Aptos" w:eastAsia="Aptos" w:cs=""/>
          <w:color w:val="000000"/>
          <w:sz w:val="24"/>
          <w:szCs w:val="24"/>
        </w:rPr>
      </w:pPr>
      <w:r>
        <w:rPr>
          <w:rFonts w:eastAsia="Aptos" w:cs="" w:ascii="Aptos" w:hAnsi="Aptos"/>
          <w:color w:val="000000"/>
          <w:sz w:val="24"/>
          <w:szCs w:val="24"/>
        </w:rPr>
      </w:r>
    </w:p>
    <w:p>
      <w:pPr>
        <w:pStyle w:val="PreformattedText"/>
        <w:spacing w:before="0" w:after="0"/>
        <w:rPr>
          <w:rFonts w:ascii="Aptos" w:hAnsi="Aptos" w:eastAsia="Aptos" w:cs=""/>
          <w:sz w:val="24"/>
          <w:szCs w:val="24"/>
        </w:rPr>
      </w:pPr>
      <w:r>
        <w:rPr>
          <w:rStyle w:val="SourceText"/>
          <w:rFonts w:ascii="var font-mono" w:hAnsi="var font-mono"/>
          <w:color w:val="000000"/>
          <w:sz w:val="24"/>
          <w:szCs w:val="24"/>
          <w:shd w:fill="auto" w:val="clear"/>
        </w:rPr>
        <w:t>sudo rmmod driver2   # consumer FIRST</w:t>
      </w:r>
    </w:p>
    <w:p>
      <w:pPr>
        <w:pStyle w:val="PreformattedText"/>
        <w:spacing w:before="0" w:after="0"/>
        <w:rPr>
          <w:rFonts w:ascii="Aptos" w:hAnsi="Aptos" w:eastAsia="Aptos" w:cs=""/>
          <w:sz w:val="24"/>
          <w:szCs w:val="24"/>
        </w:rPr>
      </w:pPr>
      <w:r>
        <w:rPr>
          <w:rStyle w:val="SourceText"/>
          <w:rFonts w:ascii="var font-mono" w:hAnsi="var font-mono"/>
          <w:color w:val="000000"/>
          <w:sz w:val="24"/>
          <w:szCs w:val="24"/>
          <w:shd w:fill="auto" w:val="clear"/>
        </w:rPr>
        <w:t>sudo rmmod driver1   # exporter LAST</w:t>
      </w:r>
    </w:p>
    <w:p>
      <w:pPr>
        <w:pStyle w:val="HorizontalLine"/>
        <w:spacing w:before="0" w:after="160"/>
        <w:rPr>
          <w:color w:val="000000"/>
          <w:sz w:val="24"/>
          <w:szCs w:val="24"/>
        </w:rPr>
      </w:pPr>
      <w:r>
        <w:rPr>
          <w:color w:val="000000"/>
          <w:sz w:val="24"/>
          <w:szCs w:val="24"/>
        </w:rPr>
      </w:r>
    </w:p>
    <w:p>
      <w:pPr>
        <w:pStyle w:val="Heading3"/>
        <w:spacing w:before="0" w:after="160"/>
        <w:rPr>
          <w:rFonts w:eastAsia="Aptos" w:cs="" w:cstheme="minorBidi" w:eastAsiaTheme="minorHAnsi"/>
          <w:b/>
          <w:bCs/>
          <w:color w:val="000000"/>
          <w:sz w:val="24"/>
          <w:szCs w:val="24"/>
          <w14:ligatures w14:val="standardContextual"/>
        </w:rPr>
      </w:pPr>
      <w:r>
        <w:rPr>
          <w:rFonts w:eastAsia="Aptos" w:cs="" w:cstheme="minorBidi" w:eastAsiaTheme="minorHAnsi"/>
          <w:b/>
          <w:bCs/>
          <w:color w:val="000000"/>
          <w:sz w:val="24"/>
          <w:szCs w:val="24"/>
          <w14:ligatures w14:val="standardContextual"/>
        </w:rPr>
        <w:t>EXPORT_SYMBOL vs extern — What Each Does</w:t>
      </w:r>
    </w:p>
    <w:p>
      <w:pPr>
        <w:pStyle w:val="PreformattedText"/>
        <w:spacing w:before="0" w:after="160"/>
        <w:ind w:hanging="0" w:start="0" w:end="0"/>
        <w:rPr>
          <w:rFonts w:ascii="Aptos" w:hAnsi="Aptos" w:eastAsia="Aptos" w:cs=""/>
          <w:sz w:val="24"/>
          <w:szCs w:val="24"/>
        </w:rPr>
      </w:pPr>
      <w:r>
        <w:rPr>
          <w:rStyle w:val="SourceText"/>
          <w:rFonts w:ascii="var font-mono" w:hAnsi="var font-mono"/>
          <w:color w:val="000000"/>
          <w:sz w:val="24"/>
          <w:szCs w:val="24"/>
          <w:shd w:fill="auto" w:val="clear"/>
        </w:rPr>
        <w:t>EXPORT_SYMBOL(func) — in driver1.c:</w:t>
      </w:r>
    </w:p>
    <w:p>
      <w:pPr>
        <w:pStyle w:val="PreformattedText"/>
        <w:spacing w:before="0" w:after="160"/>
        <w:ind w:hanging="0" w:start="720"/>
        <w:rPr/>
      </w:pPr>
      <w:r>
        <w:rPr>
          <w:rStyle w:val="SourceText"/>
          <w:rFonts w:ascii="Aptos" w:hAnsi="Aptos"/>
          <w:color w:val="808080"/>
          <w:sz w:val="24"/>
          <w:szCs w:val="24"/>
          <w:shd w:fill="auto" w:val="clear"/>
        </w:rPr>
        <w:t xml:space="preserve">  → </w:t>
      </w:r>
      <w:r>
        <w:rPr>
          <w:rStyle w:val="SourceText"/>
          <w:rFonts w:ascii="var font-mono" w:hAnsi="var font-mono"/>
          <w:color w:val="808080"/>
          <w:sz w:val="24"/>
          <w:szCs w:val="24"/>
          <w:shd w:fill="auto" w:val="clear"/>
        </w:rPr>
        <w:t>Puts function into kernel's global symbol table</w:t>
      </w:r>
    </w:p>
    <w:p>
      <w:pPr>
        <w:pStyle w:val="PreformattedText"/>
        <w:spacing w:before="0" w:after="160"/>
        <w:ind w:hanging="0" w:start="720"/>
        <w:rPr/>
      </w:pPr>
      <w:r>
        <w:rPr>
          <w:rStyle w:val="SourceText"/>
          <w:rFonts w:ascii="Aptos" w:hAnsi="Aptos"/>
          <w:color w:val="808080"/>
          <w:sz w:val="24"/>
          <w:szCs w:val="24"/>
          <w:shd w:fill="auto" w:val="clear"/>
        </w:rPr>
        <w:t xml:space="preserve">  → </w:t>
      </w:r>
      <w:r>
        <w:rPr>
          <w:rStyle w:val="SourceText"/>
          <w:rFonts w:ascii="var font-mono" w:hAnsi="var font-mono"/>
          <w:color w:val="808080"/>
          <w:sz w:val="24"/>
          <w:szCs w:val="24"/>
          <w:shd w:fill="auto" w:val="clear"/>
        </w:rPr>
        <w:t>Makes it discoverable by other modules at insmod time</w:t>
      </w:r>
    </w:p>
    <w:p>
      <w:pPr>
        <w:pStyle w:val="PreformattedText"/>
        <w:spacing w:before="0" w:after="160"/>
        <w:rPr>
          <w:rFonts w:ascii="Aptos" w:hAnsi="Aptos" w:eastAsia="Aptos" w:cs=""/>
          <w:sz w:val="24"/>
          <w:szCs w:val="24"/>
        </w:rPr>
      </w:pPr>
      <w:r>
        <w:rPr>
          <w:rStyle w:val="SourceText"/>
          <w:rFonts w:ascii="var font-mono" w:hAnsi="var font-mono"/>
          <w:color w:val="000000"/>
          <w:sz w:val="24"/>
          <w:szCs w:val="24"/>
          <w:shd w:fill="auto" w:val="clear"/>
        </w:rPr>
        <w:t>extern func         — in driver2.c:</w:t>
      </w:r>
    </w:p>
    <w:p>
      <w:pPr>
        <w:pStyle w:val="PreformattedText"/>
        <w:spacing w:before="0" w:after="160"/>
        <w:ind w:hanging="0" w:start="720"/>
        <w:rPr>
          <w:rFonts w:ascii="Aptos" w:hAnsi="Aptos" w:eastAsia="Aptos" w:cs=""/>
          <w:sz w:val="24"/>
          <w:szCs w:val="24"/>
        </w:rPr>
      </w:pPr>
      <w:r>
        <w:rPr>
          <w:rStyle w:val="SourceText"/>
          <w:rFonts w:ascii="Aptos" w:hAnsi="Aptos"/>
          <w:color w:val="000000"/>
          <w:sz w:val="24"/>
          <w:szCs w:val="24"/>
          <w:shd w:fill="auto" w:val="clear"/>
        </w:rPr>
        <w:t xml:space="preserve">  </w:t>
      </w:r>
      <w:r>
        <w:rPr>
          <w:rStyle w:val="SourceText"/>
          <w:rFonts w:ascii="Aptos" w:hAnsi="Aptos"/>
          <w:color w:val="808080"/>
          <w:sz w:val="24"/>
          <w:szCs w:val="24"/>
          <w:shd w:fill="auto" w:val="clear"/>
        </w:rPr>
        <w:t xml:space="preserve">→ </w:t>
      </w:r>
      <w:r>
        <w:rPr>
          <w:rStyle w:val="SourceText"/>
          <w:rFonts w:ascii="var font-mono" w:hAnsi="var font-mono"/>
          <w:color w:val="808080"/>
          <w:sz w:val="24"/>
          <w:szCs w:val="24"/>
          <w:shd w:fill="auto" w:val="clear"/>
        </w:rPr>
        <w:t>Tells compiler "defined elsewhere, don't error"</w:t>
      </w:r>
    </w:p>
    <w:p>
      <w:pPr>
        <w:pStyle w:val="PreformattedText"/>
        <w:spacing w:before="0" w:after="160"/>
        <w:ind w:hanging="0" w:start="720"/>
        <w:rPr/>
      </w:pPr>
      <w:r>
        <w:rPr>
          <w:rStyle w:val="SourceText"/>
          <w:rFonts w:ascii="Aptos" w:hAnsi="Aptos"/>
          <w:color w:val="808080"/>
          <w:sz w:val="24"/>
          <w:szCs w:val="24"/>
          <w:shd w:fill="auto" w:val="clear"/>
        </w:rPr>
        <w:t xml:space="preserve">  → </w:t>
      </w:r>
      <w:r>
        <w:rPr>
          <w:rStyle w:val="SourceText"/>
          <w:rFonts w:ascii="var font-mono" w:hAnsi="var font-mono"/>
          <w:color w:val="808080"/>
          <w:sz w:val="24"/>
          <w:szCs w:val="24"/>
          <w:shd w:fill="auto" w:val="clear"/>
        </w:rPr>
        <w:t>At insmod time, kernel links it to driver1's actual address</w:t>
      </w:r>
    </w:p>
    <w:p>
      <w:pPr>
        <w:pStyle w:val="BodyText"/>
        <w:spacing w:lineRule="auto" w:line="278" w:before="0" w:after="160"/>
        <w:ind w:hanging="0" w:start="0" w:end="567"/>
        <w:rPr/>
      </w:pPr>
      <w:r>
        <w:rPr>
          <w:rStyle w:val="Strong"/>
          <w:color w:val="000000"/>
        </w:rPr>
        <w:t>Key takeaway:</w:t>
      </w:r>
      <w:r>
        <w:rPr>
          <w:color w:val="000000"/>
        </w:rPr>
        <w:t xml:space="preserve"> </w:t>
      </w:r>
      <w:r>
        <w:rPr>
          <w:rStyle w:val="SourceText"/>
          <w:color w:val="000000"/>
        </w:rPr>
        <w:t>EXPORT_SYMBOL</w:t>
      </w:r>
      <w:r>
        <w:rPr>
          <w:color w:val="000000"/>
        </w:rPr>
        <w:t xml:space="preserve"> in the provider + </w:t>
      </w:r>
      <w:r>
        <w:rPr>
          <w:rStyle w:val="SourceText"/>
          <w:color w:val="000000"/>
        </w:rPr>
        <w:t>extern</w:t>
      </w:r>
      <w:r>
        <w:rPr>
          <w:color w:val="000000"/>
        </w:rPr>
        <w:t xml:space="preserve"> in the consumer. Load order: provider first, consumer second. Unload order: consumer first, provider last. Symbol must never be </w:t>
      </w:r>
      <w:r>
        <w:rPr>
          <w:rStyle w:val="SourceText"/>
          <w:color w:val="000000"/>
        </w:rPr>
        <w:t>static</w:t>
      </w:r>
      <w:r>
        <w:rPr>
          <w:color w:val="000000"/>
        </w:rPr>
        <w:t xml:space="preserve"> or </w:t>
      </w:r>
      <w:r>
        <w:rPr>
          <w:rStyle w:val="SourceText"/>
          <w:color w:val="000000"/>
        </w:rPr>
        <w:t>inline</w:t>
      </w:r>
      <w:r>
        <w:rPr>
          <w:color w:val="000000"/>
        </w:rPr>
        <w:t xml:space="preserve">. Use </w:t>
      </w:r>
      <w:r>
        <w:rPr>
          <w:rStyle w:val="SourceText"/>
          <w:color w:val="000000"/>
        </w:rPr>
        <w:t>EXPORT_SYMBOL_GPL</w:t>
      </w:r>
      <w:r>
        <w:rPr>
          <w:color w:val="000000"/>
        </w:rPr>
        <w:t xml:space="preserve"> when you want to restrict usage to GPL-only modules.</w:t>
      </w:r>
    </w:p>
    <w:p>
      <w:pPr>
        <w:pStyle w:val="HorizontalLine"/>
        <w:spacing w:before="0" w:after="160"/>
        <w:rPr>
          <w:color w:val="000000"/>
          <w:sz w:val="24"/>
          <w:szCs w:val="24"/>
        </w:rPr>
      </w:pPr>
      <w:r>
        <w:rPr>
          <w:color w:val="000000"/>
          <w:sz w:val="24"/>
          <w:szCs w:val="24"/>
        </w:rPr>
      </w:r>
    </w:p>
    <w:p>
      <w:pPr>
        <w:pStyle w:val="Title"/>
        <w:rPr/>
      </w:pPr>
      <w:hyperlink r:id="rId62">
        <w:r>
          <w:rPr>
            <w:rStyle w:val="Hyperlink"/>
          </w:rPr>
          <w:t>Device Driver 30 - Atomic Variables Tutorial</w:t>
        </w:r>
      </w:hyperlink>
    </w:p>
    <w:p>
      <w:pPr>
        <w:pStyle w:val="Heading3"/>
        <w:rPr/>
      </w:pPr>
      <w:r>
        <w:rPr>
          <w:rStyle w:val="Hyperlink"/>
          <w:rFonts w:eastAsia="Aptos" w:cs="" w:cstheme="minorBidi" w:eastAsiaTheme="minorHAnsi"/>
          <w:b/>
          <w:bCs/>
          <w:color w:val="000000"/>
          <w:sz w:val="24"/>
          <w:szCs w:val="24"/>
          <w:u w:val="none"/>
          <w14:ligatures w14:val="standardContextual"/>
        </w:rPr>
        <w:t>Why Atomic?</w:t>
      </w:r>
    </w:p>
    <w:p>
      <w:pPr>
        <w:pStyle w:val="BodyText"/>
        <w:spacing w:lineRule="auto" w:line="278" w:before="0" w:after="0"/>
        <w:rPr>
          <w:color w:val="000000"/>
        </w:rPr>
      </w:pPr>
      <w:r>
        <w:rPr>
          <w:color w:val="000000"/>
        </w:rPr>
        <w:t>When two threads share a plain integer and both increment it:</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Thread1: reads value(0) → increments(1) → writes back(1)</w:t>
      </w:r>
    </w:p>
    <w:p>
      <w:pPr>
        <w:pStyle w:val="PreformattedText"/>
        <w:spacing w:before="0" w:after="0"/>
        <w:ind w:hanging="0" w:start="720"/>
        <w:rPr>
          <w:rFonts w:ascii="Aptos" w:hAnsi="Aptos" w:eastAsia="Aptos" w:cs=""/>
          <w:sz w:val="24"/>
          <w:szCs w:val="24"/>
        </w:rPr>
      </w:pPr>
      <w:r>
        <w:rPr>
          <w:rStyle w:val="SourceText"/>
          <w:rFonts w:ascii="var font-mono" w:hAnsi="var font-mono"/>
          <w:color w:val="000000"/>
          <w:sz w:val="24"/>
          <w:szCs w:val="24"/>
          <w:shd w:fill="auto" w:val="clear"/>
        </w:rPr>
        <w:t>Thread2: reads value(0) → increments(1) → writes back(1)</w:t>
      </w:r>
    </w:p>
    <w:p>
      <w:pPr>
        <w:pStyle w:val="PreformattedText"/>
        <w:spacing w:before="0" w:after="0"/>
        <w:ind w:hanging="0" w:start="720"/>
        <w:rPr>
          <w:rFonts w:ascii="Aptos" w:hAnsi="Aptos" w:eastAsia="Aptos" w:cs=""/>
          <w:sz w:val="24"/>
          <w:szCs w:val="24"/>
        </w:rPr>
      </w:pPr>
      <w:r>
        <w:rPr>
          <w:rStyle w:val="SourceText"/>
          <w:rFonts w:ascii="var font-mono" w:hAnsi="var font-mono"/>
          <w:color w:val="000000"/>
          <w:sz w:val="24"/>
          <w:szCs w:val="24"/>
          <w:shd w:fill="auto" w:val="clear"/>
        </w:rPr>
        <w:t>Result = 1  ← WRONG! Expected 2 (race condition!)</w:t>
      </w:r>
    </w:p>
    <w:p>
      <w:pPr>
        <w:pStyle w:val="PreformattedText"/>
        <w:spacing w:before="0" w:after="0"/>
        <w:ind w:hanging="0" w:start="720"/>
        <w:rPr>
          <w:rStyle w:val="SourceText"/>
          <w:rFonts w:ascii="var font-mono" w:hAnsi="var font-mono"/>
          <w:color w:val="000000"/>
          <w:shd w:fill="auto" w:val="clear"/>
        </w:rPr>
      </w:pPr>
      <w:r>
        <w:rPr>
          <w:rFonts w:ascii="var font-mono" w:hAnsi="var font-mono"/>
          <w:color w:val="000000"/>
          <w:shd w:fill="auto" w:val="clear"/>
        </w:rPr>
      </w:r>
    </w:p>
    <w:p>
      <w:pPr>
        <w:pStyle w:val="BodyText"/>
        <w:spacing w:lineRule="auto" w:line="278" w:before="0" w:after="0"/>
        <w:rPr/>
      </w:pPr>
      <w:r>
        <w:rPr>
          <w:rStyle w:val="Strong"/>
          <w:color w:val="000000"/>
        </w:rPr>
        <w:t>Normal fix:</w:t>
      </w:r>
      <w:r>
        <w:rPr>
          <w:color w:val="000000"/>
        </w:rPr>
        <w:t xml:space="preserve"> Use mutex or spinlock. But for a </w:t>
      </w:r>
      <w:r>
        <w:rPr>
          <w:rStyle w:val="Strong"/>
          <w:color w:val="000000"/>
        </w:rPr>
        <w:t>single integer variable</w:t>
      </w:r>
      <w:r>
        <w:rPr>
          <w:color w:val="000000"/>
        </w:rPr>
        <w:t>, this adds unnecessary overhead.</w:t>
      </w:r>
    </w:p>
    <w:p>
      <w:pPr>
        <w:pStyle w:val="BodyText"/>
        <w:spacing w:lineRule="auto" w:line="278" w:before="0" w:after="0"/>
        <w:rPr/>
      </w:pPr>
      <w:r>
        <w:rPr>
          <w:rStyle w:val="Strong"/>
          <w:color w:val="000000"/>
        </w:rPr>
        <w:t>Better fix:</w:t>
      </w:r>
      <w:r>
        <w:rPr>
          <w:color w:val="000000"/>
        </w:rPr>
        <w:t xml:space="preserve"> Use </w:t>
      </w:r>
      <w:r>
        <w:rPr>
          <w:rStyle w:val="Strong"/>
          <w:color w:val="000000"/>
        </w:rPr>
        <w:t>atomic variables</w:t>
      </w:r>
      <w:r>
        <w:rPr>
          <w:color w:val="000000"/>
        </w:rPr>
        <w:t xml:space="preserve"> — operations happen in ONE machine instruction, no interruption possible, no lock needed.</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Thread1: get+increment+store(0→1) in ONE step</w:t>
      </w:r>
    </w:p>
    <w:p>
      <w:pPr>
        <w:pStyle w:val="PreformattedText"/>
        <w:spacing w:before="0" w:after="0"/>
        <w:ind w:hanging="0" w:start="720"/>
        <w:rPr>
          <w:rFonts w:ascii="Aptos" w:hAnsi="Aptos" w:eastAsia="Aptos" w:cs=""/>
          <w:sz w:val="24"/>
          <w:szCs w:val="24"/>
        </w:rPr>
      </w:pPr>
      <w:r>
        <w:rPr>
          <w:rStyle w:val="SourceText"/>
          <w:rFonts w:ascii="var font-mono" w:hAnsi="var font-mono"/>
          <w:color w:val="000000"/>
          <w:sz w:val="24"/>
          <w:szCs w:val="24"/>
          <w:shd w:fill="auto" w:val="clear"/>
        </w:rPr>
        <w:t>Thread2: get+increment+store(1→2) in ONE step</w:t>
      </w:r>
    </w:p>
    <w:p>
      <w:pPr>
        <w:pStyle w:val="PreformattedText"/>
        <w:spacing w:before="0" w:after="0"/>
        <w:ind w:hanging="0" w:start="720"/>
        <w:rPr>
          <w:rFonts w:ascii="Aptos" w:hAnsi="Aptos" w:eastAsia="Aptos" w:cs=""/>
          <w:sz w:val="24"/>
          <w:szCs w:val="24"/>
        </w:rPr>
      </w:pPr>
      <w:r>
        <w:rPr>
          <w:rStyle w:val="SourceText"/>
          <w:rFonts w:ascii="var font-mono" w:hAnsi="var font-mono"/>
          <w:color w:val="000000"/>
          <w:sz w:val="24"/>
          <w:szCs w:val="24"/>
          <w:shd w:fill="auto" w:val="clear"/>
        </w:rPr>
        <w:t>Result = 2  ← CORRECT!</w:t>
      </w:r>
    </w:p>
    <w:p>
      <w:pPr>
        <w:pStyle w:val="HorizontalLine"/>
        <w:spacing w:before="0" w:after="160"/>
        <w:rPr>
          <w:color w:val="000000"/>
          <w:sz w:val="24"/>
          <w:szCs w:val="24"/>
        </w:rPr>
      </w:pPr>
      <w:r>
        <w:rPr>
          <w:color w:val="000000"/>
          <w:sz w:val="24"/>
          <w:szCs w:val="24"/>
        </w:rPr>
      </w:r>
    </w:p>
    <w:p>
      <w:pPr>
        <w:pStyle w:val="Heading3"/>
        <w:spacing w:before="0" w:after="160"/>
        <w:rPr>
          <w:rFonts w:eastAsia="Aptos" w:cs="" w:cstheme="minorBidi" w:eastAsiaTheme="minorHAnsi"/>
          <w:b/>
          <w:bCs/>
          <w:color w:val="000000"/>
          <w:sz w:val="24"/>
          <w:szCs w:val="24"/>
          <w14:ligatures w14:val="standardContextual"/>
        </w:rPr>
      </w:pPr>
      <w:r>
        <w:rPr>
          <w:rFonts w:eastAsia="Aptos" w:cs="" w:cstheme="minorBidi" w:eastAsiaTheme="minorHAnsi"/>
          <w:b/>
          <w:bCs/>
          <w:color w:val="000000"/>
          <w:sz w:val="24"/>
          <w:szCs w:val="24"/>
          <w14:ligatures w14:val="standardContextual"/>
        </w:rPr>
        <w:t>What is an Atomic Variable?</w:t>
      </w:r>
    </w:p>
    <w:p>
      <w:pPr>
        <w:pStyle w:val="BodyText"/>
        <w:spacing w:lineRule="auto" w:line="278" w:before="0" w:after="0"/>
        <w:rPr/>
      </w:pPr>
      <w:r>
        <w:rPr>
          <w:color w:val="000000"/>
        </w:rPr>
        <w:t xml:space="preserve">A special kernel integer type where </w:t>
      </w:r>
      <w:r>
        <w:rPr>
          <w:rStyle w:val="Strong"/>
          <w:color w:val="000000"/>
        </w:rPr>
        <w:t>read, write, and arithmetic all happen in one uninterruptible CPU instruction</w:t>
      </w:r>
      <w:r>
        <w:rPr>
          <w:color w:val="000000"/>
        </w:rPr>
        <w:t xml:space="preserve"> — no mutex or spinlock needed. </w:t>
      </w:r>
      <w:r>
        <w:rPr>
          <w:rFonts w:ascii="Google Sans;Arial;sans-serif" w:hAnsi="Google Sans;Arial;sans-serif"/>
          <w:b w:val="false"/>
          <w:i w:val="false"/>
          <w:caps w:val="false"/>
          <w:smallCaps w:val="false"/>
          <w:color w:val="0A0A0A"/>
          <w:spacing w:val="0"/>
          <w:sz w:val="24"/>
        </w:rPr>
        <w:t>. They ensure thread safety and data consistency in multi-threaded applications without using explicit locks or synchronization, offering higher performance via non-blocking, lock-free mechanisms</w:t>
      </w:r>
    </w:p>
    <w:p>
      <w:pPr>
        <w:pStyle w:val="BodyText"/>
        <w:spacing w:lineRule="auto" w:line="278" w:before="0" w:after="0"/>
        <w:rPr>
          <w:rFonts w:ascii="Google Sans;Arial;sans-serif" w:hAnsi="Google Sans;Arial;sans-serif"/>
          <w:b w:val="false"/>
          <w:i w:val="false"/>
          <w:caps w:val="false"/>
          <w:smallCaps w:val="false"/>
          <w:color w:val="0A0A0A"/>
          <w:spacing w:val="0"/>
          <w:sz w:val="24"/>
        </w:rPr>
      </w:pPr>
      <w:r>
        <w:rPr>
          <w:rFonts w:ascii="Google Sans;Arial;sans-serif" w:hAnsi="Google Sans;Arial;sans-serif"/>
          <w:b w:val="false"/>
          <w:i w:val="false"/>
          <w:caps w:val="false"/>
          <w:smallCaps w:val="false"/>
          <w:color w:val="0A0A0A"/>
          <w:spacing w:val="0"/>
          <w:sz w:val="24"/>
        </w:rPr>
      </w:r>
    </w:p>
    <w:p>
      <w:pPr>
        <w:pStyle w:val="BodyText"/>
        <w:spacing w:lineRule="auto" w:line="278" w:before="0" w:after="0"/>
        <w:rPr>
          <w:color w:val="000000"/>
        </w:rPr>
      </w:pPr>
      <w:r>
        <w:rPr>
          <w:rFonts w:ascii="Google Sans;Arial;sans-serif" w:hAnsi="Google Sans;Arial;sans-serif"/>
          <w:b w:val="false"/>
          <w:i w:val="false"/>
          <w:caps w:val="false"/>
          <w:smallCaps w:val="false"/>
          <w:color w:val="0A0A0A"/>
          <w:spacing w:val="0"/>
          <w:sz w:val="24"/>
        </w:rPr>
        <w:t>an </w:t>
      </w:r>
      <w:r>
        <w:rPr>
          <w:rStyle w:val="Strong"/>
          <w:rFonts w:ascii="Google Sans;Arial;sans-serif" w:hAnsi="Google Sans;Arial;sans-serif"/>
          <w:b/>
          <w:bCs/>
          <w:i w:val="false"/>
          <w:caps w:val="false"/>
          <w:smallCaps w:val="false"/>
          <w:color w:val="0A0A0A"/>
          <w:spacing w:val="0"/>
          <w:sz w:val="24"/>
        </w:rPr>
        <w:t>atomic variable</w:t>
      </w:r>
      <w:r>
        <w:rPr>
          <w:caps w:val="false"/>
          <w:smallCaps w:val="false"/>
          <w:color w:val="0A0A0A"/>
          <w:spacing w:val="0"/>
        </w:rPr>
        <w:t> </w:t>
      </w:r>
      <w:r>
        <w:rPr>
          <w:rFonts w:ascii="Google Sans;Arial;sans-serif" w:hAnsi="Google Sans;Arial;sans-serif"/>
          <w:b w:val="false"/>
          <w:i w:val="false"/>
          <w:caps w:val="false"/>
          <w:smallCaps w:val="false"/>
          <w:color w:val="0A0A0A"/>
          <w:spacing w:val="0"/>
          <w:sz w:val="24"/>
        </w:rPr>
        <w:t>is a special data type designed for thread-safe operations without the overhead of heavy locking mechanisms like mutexes or spinlocks.</w:t>
      </w:r>
    </w:p>
    <w:p>
      <w:pPr>
        <w:pStyle w:val="HorizontalLine"/>
        <w:spacing w:before="0" w:after="160"/>
        <w:rPr>
          <w:color w:val="000000"/>
          <w:sz w:val="24"/>
          <w:szCs w:val="24"/>
        </w:rPr>
      </w:pPr>
      <w:r>
        <w:rPr>
          <w:color w:val="000000"/>
          <w:sz w:val="24"/>
          <w:szCs w:val="24"/>
        </w:rPr>
      </w:r>
    </w:p>
    <w:p>
      <w:pPr>
        <w:pStyle w:val="Heading3"/>
        <w:spacing w:before="0" w:after="160"/>
        <w:rPr>
          <w:b/>
          <w:bCs/>
          <w:color w:val="000000"/>
        </w:rPr>
      </w:pPr>
      <w:r>
        <w:rPr>
          <w:rFonts w:eastAsia="Aptos" w:cs="" w:cstheme="minorBidi" w:eastAsiaTheme="minorHAnsi"/>
          <w:b/>
          <w:bCs/>
          <w:color w:val="000000"/>
          <w:sz w:val="24"/>
          <w:szCs w:val="24"/>
          <w14:ligatures w14:val="standardContextual"/>
        </w:rPr>
        <w:t>Required Headers</w:t>
      </w:r>
    </w:p>
    <w:p>
      <w:pPr>
        <w:pStyle w:val="PreformattedText"/>
        <w:spacing w:before="0" w:after="0"/>
        <w:ind w:hanging="0" w:start="0" w:end="0"/>
        <w:rPr>
          <w:rFonts w:ascii="Aptos" w:hAnsi="Aptos" w:eastAsia="Aptos" w:cs=""/>
          <w:sz w:val="24"/>
          <w:szCs w:val="24"/>
        </w:rPr>
      </w:pPr>
      <w:r>
        <w:rPr>
          <w:rStyle w:val="SourceText"/>
          <w:rFonts w:ascii="var font-mono" w:hAnsi="var font-mono"/>
          <w:color w:val="000000"/>
          <w:sz w:val="24"/>
          <w:szCs w:val="24"/>
          <w:shd w:fill="auto" w:val="clear"/>
        </w:rPr>
        <w:t xml:space="preserve">#include &lt;asm/atomic.h&gt;     </w:t>
      </w:r>
      <w:r>
        <w:rPr>
          <w:rStyle w:val="SourceText"/>
          <w:rFonts w:ascii="var font-mono" w:hAnsi="var font-mono"/>
          <w:color w:val="808080"/>
          <w:sz w:val="24"/>
          <w:szCs w:val="24"/>
          <w:shd w:fill="auto" w:val="clear"/>
        </w:rPr>
        <w:t>/* atomic integer operations  */</w:t>
      </w:r>
    </w:p>
    <w:p>
      <w:pPr>
        <w:pStyle w:val="PreformattedText"/>
        <w:spacing w:before="0" w:after="0"/>
        <w:ind w:hanging="0" w:start="0" w:end="0"/>
        <w:rPr>
          <w:rFonts w:ascii="Aptos" w:hAnsi="Aptos" w:eastAsia="Aptos" w:cs=""/>
          <w:sz w:val="24"/>
          <w:szCs w:val="24"/>
        </w:rPr>
      </w:pPr>
      <w:r>
        <w:rPr>
          <w:rStyle w:val="SourceText"/>
          <w:rFonts w:ascii="var font-mono" w:hAnsi="var font-mono"/>
          <w:color w:val="000000"/>
          <w:sz w:val="24"/>
          <w:szCs w:val="24"/>
          <w:shd w:fill="auto" w:val="clear"/>
        </w:rPr>
        <w:t xml:space="preserve">#include &lt;asm/bitops.h&gt;     </w:t>
      </w:r>
      <w:r>
        <w:rPr>
          <w:rStyle w:val="SourceText"/>
          <w:rFonts w:ascii="var font-mono" w:hAnsi="var font-mono"/>
          <w:color w:val="808080"/>
          <w:sz w:val="24"/>
          <w:szCs w:val="24"/>
          <w:shd w:fill="auto" w:val="clear"/>
        </w:rPr>
        <w:t>/* atomic bit operations      */</w:t>
      </w:r>
    </w:p>
    <w:p>
      <w:pPr>
        <w:pStyle w:val="HorizontalLine"/>
        <w:spacing w:before="0" w:after="0"/>
        <w:rPr>
          <w:color w:val="000000"/>
          <w:sz w:val="24"/>
          <w:szCs w:val="24"/>
        </w:rPr>
      </w:pPr>
      <w:r>
        <w:rPr>
          <w:color w:val="000000"/>
          <w:sz w:val="24"/>
          <w:szCs w:val="24"/>
        </w:rPr>
      </w:r>
    </w:p>
    <w:p>
      <w:pPr>
        <w:pStyle w:val="Heading3"/>
        <w:spacing w:before="0" w:after="160"/>
        <w:rPr>
          <w:rFonts w:eastAsia="Aptos" w:cs="" w:cstheme="minorBidi" w:eastAsiaTheme="minorHAnsi"/>
          <w:b/>
          <w:bCs/>
          <w:color w:val="000000"/>
          <w:sz w:val="24"/>
          <w:szCs w:val="24"/>
          <w14:ligatures w14:val="standardContextual"/>
        </w:rPr>
      </w:pPr>
      <w:r>
        <w:rPr>
          <w:rFonts w:eastAsia="Aptos" w:cs="" w:cstheme="minorBidi" w:eastAsiaTheme="minorHAnsi"/>
          <w:b/>
          <w:bCs/>
          <w:color w:val="000000"/>
          <w:sz w:val="24"/>
          <w:szCs w:val="24"/>
          <w14:ligatures w14:val="standardContextual"/>
        </w:rPr>
        <w:t>2 Types of Atomic Variables</w:t>
      </w:r>
    </w:p>
    <w:p>
      <w:pPr>
        <w:pStyle w:val="Heading4"/>
        <w:spacing w:before="0" w:after="160"/>
        <w:rPr>
          <w:color w:val="auto"/>
        </w:rPr>
      </w:pPr>
      <w:r>
        <w:rPr>
          <w:rFonts w:eastAsia="Aptos" w:cs="" w:cstheme="minorBidi" w:eastAsiaTheme="minorHAnsi"/>
          <w:b/>
          <w:bCs/>
          <w:color w:val="000000"/>
          <w:sz w:val="28"/>
          <w:szCs w:val="28"/>
          <w14:ligatures w14:val="standardContextual"/>
        </w:rPr>
        <w:t>Type 1 — Atomic Integer (</w:t>
      </w:r>
      <w:r>
        <w:rPr>
          <w:rStyle w:val="SourceText"/>
          <w:rFonts w:eastAsia="Aptos" w:cs="" w:cstheme="minorBidi" w:eastAsiaTheme="minorHAnsi"/>
          <w:b/>
          <w:bCs/>
          <w:color w:val="000000"/>
          <w:sz w:val="28"/>
          <w:szCs w:val="28"/>
          <w14:ligatures w14:val="standardContextual"/>
        </w:rPr>
        <w:t>atomic_t</w:t>
      </w:r>
      <w:r>
        <w:rPr>
          <w:rFonts w:eastAsia="Aptos" w:cs="" w:cstheme="minorBidi" w:eastAsiaTheme="minorHAnsi"/>
          <w:b/>
          <w:bCs/>
          <w:color w:val="000000"/>
          <w:sz w:val="28"/>
          <w:szCs w:val="28"/>
          <w14:ligatures w14:val="standardContextual"/>
        </w:rPr>
        <w:t xml:space="preserve"> / </w:t>
      </w:r>
      <w:r>
        <w:rPr>
          <w:rStyle w:val="SourceText"/>
          <w:rFonts w:eastAsia="Aptos" w:cs="" w:cstheme="minorBidi" w:eastAsiaTheme="minorHAnsi"/>
          <w:b/>
          <w:bCs/>
          <w:color w:val="000000"/>
          <w:sz w:val="28"/>
          <w:szCs w:val="28"/>
          <w14:ligatures w14:val="standardContextual"/>
        </w:rPr>
        <w:t>atomic64_t</w:t>
      </w:r>
      <w:r>
        <w:rPr>
          <w:rFonts w:eastAsia="Aptos" w:cs="" w:cstheme="minorBidi" w:eastAsiaTheme="minorHAnsi"/>
          <w:b/>
          <w:bCs/>
          <w:color w:val="000000"/>
          <w:sz w:val="28"/>
          <w:szCs w:val="28"/>
          <w14:ligatures w14:val="standardContextual"/>
        </w:rPr>
        <w:t>)</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atomic_t    → holds int   (32-bit)</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atomic64_t  → holds long  (64-bit, only on 64-bit systems)</w:t>
      </w:r>
    </w:p>
    <w:p>
      <w:pPr>
        <w:pStyle w:val="BodyText"/>
        <w:spacing w:lineRule="auto" w:line="278" w:before="0" w:after="160"/>
        <w:rPr/>
      </w:pPr>
      <w:r>
        <w:rPr>
          <w:rStyle w:val="Strong"/>
          <w:color w:val="000000"/>
        </w:rPr>
        <w:t>Internal structure (modern kernel):</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typedef struct { int counter; } atomic_t;</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typedef struct { long counter; } atomic64_t;</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808080"/>
          <w:sz w:val="24"/>
          <w:szCs w:val="24"/>
          <w:shd w:fill="auto" w:val="clear"/>
        </w:rPr>
        <w:t>/* Note: volatile was removed from counter in newer kernels */</w:t>
      </w:r>
    </w:p>
    <w:p>
      <w:pPr>
        <w:pStyle w:val="HorizontalLine"/>
        <w:spacing w:before="0" w:after="0"/>
        <w:rPr>
          <w:color w:val="808080"/>
          <w:sz w:val="24"/>
          <w:szCs w:val="24"/>
        </w:rPr>
      </w:pPr>
      <w:r>
        <w:rPr>
          <w:color w:val="808080"/>
          <w:sz w:val="24"/>
          <w:szCs w:val="24"/>
        </w:rPr>
      </w:r>
    </w:p>
    <w:p>
      <w:pPr>
        <w:pStyle w:val="Heading3"/>
        <w:spacing w:before="0" w:after="160"/>
        <w:rPr>
          <w:color w:val="000000"/>
        </w:rPr>
      </w:pPr>
      <w:r>
        <w:rPr>
          <w:rFonts w:eastAsia="Aptos" w:cs="" w:cstheme="minorBidi" w:eastAsiaTheme="minorHAnsi"/>
          <w:b/>
          <w:bCs/>
          <w:color w:val="000000"/>
          <w:sz w:val="24"/>
          <w:szCs w:val="24"/>
          <w14:ligatures w14:val="standardContextual"/>
        </w:rPr>
        <w:t>Declare &amp; Initialize</w:t>
      </w:r>
    </w:p>
    <w:p>
      <w:pPr>
        <w:pStyle w:val="PreformattedText"/>
        <w:spacing w:before="0" w:after="0"/>
        <w:ind w:hanging="0" w:start="0" w:end="0"/>
        <w:rPr>
          <w:rFonts w:ascii="Aptos" w:hAnsi="Aptos" w:eastAsia="Aptos" w:cs=""/>
          <w:sz w:val="24"/>
          <w:szCs w:val="24"/>
        </w:rPr>
      </w:pPr>
      <w:r>
        <w:rPr>
          <w:rStyle w:val="SourceText"/>
          <w:rFonts w:ascii="var font-mono" w:hAnsi="var font-mono"/>
          <w:color w:val="000000"/>
          <w:sz w:val="24"/>
          <w:szCs w:val="24"/>
          <w:shd w:fill="auto" w:val="clear"/>
        </w:rPr>
        <w:t xml:space="preserve">atomic_t etx_var;                       </w:t>
      </w:r>
      <w:r>
        <w:rPr>
          <w:rStyle w:val="SourceText"/>
          <w:rFonts w:ascii="var font-mono" w:hAnsi="var font-mono"/>
          <w:color w:val="808080"/>
          <w:sz w:val="24"/>
          <w:szCs w:val="24"/>
          <w:shd w:fill="auto" w:val="clear"/>
        </w:rPr>
        <w:t xml:space="preserve"> /* declare only — uninitialized    */</w:t>
      </w:r>
    </w:p>
    <w:p>
      <w:pPr>
        <w:pStyle w:val="PreformattedText"/>
        <w:spacing w:before="0" w:after="0"/>
        <w:ind w:hanging="0" w:start="0" w:end="0"/>
        <w:rPr>
          <w:rFonts w:ascii="Aptos" w:hAnsi="Aptos" w:eastAsia="Aptos" w:cs=""/>
          <w:sz w:val="24"/>
          <w:szCs w:val="24"/>
        </w:rPr>
      </w:pPr>
      <w:r>
        <w:rPr>
          <w:rStyle w:val="SourceText"/>
          <w:rFonts w:ascii="var font-mono" w:hAnsi="var font-mono"/>
          <w:color w:val="000000"/>
          <w:sz w:val="24"/>
          <w:szCs w:val="24"/>
          <w:shd w:fill="auto" w:val="clear"/>
        </w:rPr>
        <w:t xml:space="preserve">atomic_t etx_var = ATOMIC_INIT(0);       </w:t>
      </w:r>
      <w:r>
        <w:rPr>
          <w:rStyle w:val="SourceText"/>
          <w:rFonts w:ascii="var font-mono" w:hAnsi="var font-mono"/>
          <w:color w:val="808080"/>
          <w:sz w:val="24"/>
          <w:szCs w:val="24"/>
          <w:shd w:fill="auto" w:val="clear"/>
        </w:rPr>
        <w:t>/* declare + initialize to 0       */</w:t>
      </w:r>
    </w:p>
    <w:p>
      <w:pPr>
        <w:pStyle w:val="PreformattedText"/>
        <w:spacing w:before="0" w:after="0"/>
        <w:rPr>
          <w:rFonts w:ascii="Aptos" w:hAnsi="Aptos" w:eastAsia="Aptos" w:cs=""/>
          <w:color w:val="000000"/>
          <w:sz w:val="24"/>
          <w:szCs w:val="24"/>
        </w:rPr>
      </w:pPr>
      <w:r>
        <w:rPr>
          <w:rFonts w:eastAsia="Aptos" w:cs="" w:ascii="Aptos" w:hAnsi="Aptos"/>
          <w:color w:val="000000"/>
          <w:sz w:val="24"/>
          <w:szCs w:val="24"/>
        </w:rPr>
      </w:r>
    </w:p>
    <w:p>
      <w:pPr>
        <w:pStyle w:val="PreformattedText"/>
        <w:spacing w:before="0" w:after="0"/>
        <w:ind w:hanging="0" w:start="0" w:end="0"/>
        <w:rPr>
          <w:rFonts w:ascii="Aptos" w:hAnsi="Aptos" w:eastAsia="Aptos" w:cs=""/>
          <w:sz w:val="24"/>
          <w:szCs w:val="24"/>
        </w:rPr>
      </w:pPr>
      <w:r>
        <w:rPr>
          <w:rStyle w:val="SourceText"/>
          <w:rFonts w:ascii="var font-mono" w:hAnsi="var font-mono"/>
          <w:color w:val="000000"/>
          <w:sz w:val="24"/>
          <w:szCs w:val="24"/>
          <w:shd w:fill="auto" w:val="clear"/>
        </w:rPr>
        <w:t xml:space="preserve">atomic64_t etx_var64 = ATOMIC64_INIT(0); </w:t>
      </w:r>
      <w:r>
        <w:rPr>
          <w:rStyle w:val="SourceText"/>
          <w:rFonts w:ascii="var font-mono" w:hAnsi="var font-mono"/>
          <w:color w:val="808080"/>
          <w:sz w:val="24"/>
          <w:szCs w:val="24"/>
          <w:shd w:fill="auto" w:val="clear"/>
        </w:rPr>
        <w:t>/* 64-bit version, declare + initialize to 0*/</w:t>
      </w:r>
    </w:p>
    <w:p>
      <w:pPr>
        <w:pStyle w:val="HorizontalLine"/>
        <w:spacing w:before="0" w:after="160"/>
        <w:rPr>
          <w:color w:val="000000"/>
          <w:sz w:val="24"/>
          <w:szCs w:val="24"/>
        </w:rPr>
      </w:pPr>
      <w:r>
        <w:rPr>
          <w:color w:val="000000"/>
          <w:sz w:val="24"/>
          <w:szCs w:val="24"/>
        </w:rPr>
      </w:r>
    </w:p>
    <w:p>
      <w:pPr>
        <w:pStyle w:val="Heading3"/>
        <w:spacing w:before="0" w:after="160"/>
        <w:rPr>
          <w:rFonts w:eastAsia="Aptos" w:cs="" w:cstheme="minorBidi" w:eastAsiaTheme="minorHAnsi"/>
          <w:b/>
          <w:bCs/>
          <w:color w:val="000000"/>
          <w:sz w:val="24"/>
          <w:szCs w:val="24"/>
          <w14:ligatures w14:val="standardContextual"/>
        </w:rPr>
      </w:pPr>
      <w:r>
        <w:rPr>
          <w:rFonts w:eastAsia="Aptos" w:cs="" w:cstheme="minorBidi" w:eastAsiaTheme="minorHAnsi"/>
          <w:b/>
          <w:bCs/>
          <w:color w:val="000000"/>
          <w:sz w:val="24"/>
          <w:szCs w:val="24"/>
          <w14:ligatures w14:val="standardContextual"/>
        </w:rPr>
        <w:t>All Atomic Integer Operations</w:t>
      </w:r>
    </w:p>
    <w:p>
      <w:pPr>
        <w:pStyle w:val="Heading4"/>
        <w:spacing w:before="0" w:after="0"/>
        <w:rPr>
          <w:b/>
          <w:bCs/>
          <w:color w:val="000000"/>
        </w:rPr>
      </w:pPr>
      <w:r>
        <w:rPr>
          <w:rFonts w:eastAsia="Aptos" w:cs="" w:cstheme="minorBidi" w:eastAsiaTheme="minorHAnsi"/>
          <w:b/>
          <w:bCs/>
          <w:color w:val="000000"/>
          <w14:ligatures w14:val="standardContextual"/>
        </w:rPr>
        <w:t>Read &amp; Set</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 xml:space="preserve">int  atomic_read(atomic_t *v);          </w:t>
      </w:r>
      <w:r>
        <w:rPr>
          <w:rStyle w:val="SourceText"/>
          <w:rFonts w:ascii="var font-mono" w:hAnsi="var font-mono"/>
          <w:color w:val="808080"/>
          <w:sz w:val="24"/>
          <w:szCs w:val="24"/>
          <w:shd w:fill="auto" w:val="clear"/>
        </w:rPr>
        <w:t xml:space="preserve"> /* read value                       */</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 xml:space="preserve">void atomic_set(atomic_t *v, int i);     </w:t>
      </w:r>
      <w:r>
        <w:rPr>
          <w:rStyle w:val="SourceText"/>
          <w:rFonts w:ascii="var font-mono" w:hAnsi="var font-mono"/>
          <w:color w:val="808080"/>
          <w:sz w:val="24"/>
          <w:szCs w:val="24"/>
          <w:shd w:fill="auto" w:val="clear"/>
        </w:rPr>
        <w:t>/* set value to i                   */</w:t>
      </w:r>
    </w:p>
    <w:p>
      <w:pPr>
        <w:pStyle w:val="Heading4"/>
        <w:spacing w:before="0" w:after="0"/>
        <w:rPr>
          <w:b/>
          <w:bCs/>
          <w:color w:val="000000"/>
        </w:rPr>
      </w:pPr>
      <w:r>
        <w:rPr>
          <w:rFonts w:eastAsia="Aptos" w:cs="" w:cstheme="minorBidi" w:eastAsiaTheme="minorHAnsi"/>
          <w:b/>
          <w:bCs/>
          <w:color w:val="000000"/>
          <w14:ligatures w14:val="standardContextual"/>
        </w:rPr>
        <w:t>Add &amp; Subtract</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 xml:space="preserve">void atomic_add(int i, atomic_t *v);     </w:t>
      </w:r>
      <w:r>
        <w:rPr>
          <w:rStyle w:val="SourceText"/>
          <w:rFonts w:ascii="var font-mono" w:hAnsi="var font-mono"/>
          <w:color w:val="808080"/>
          <w:sz w:val="24"/>
          <w:szCs w:val="24"/>
          <w:shd w:fill="auto" w:val="clear"/>
        </w:rPr>
        <w:t>/* v += i                           */</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 xml:space="preserve">void atomic_sub(int i, atomic_t *v);     </w:t>
      </w:r>
      <w:r>
        <w:rPr>
          <w:rStyle w:val="SourceText"/>
          <w:rFonts w:ascii="var font-mono" w:hAnsi="var font-mono"/>
          <w:color w:val="808080"/>
          <w:sz w:val="24"/>
          <w:szCs w:val="24"/>
          <w:shd w:fill="auto" w:val="clear"/>
        </w:rPr>
        <w:t>/* v -= i                           */</w:t>
      </w:r>
    </w:p>
    <w:p>
      <w:pPr>
        <w:pStyle w:val="Heading4"/>
        <w:spacing w:before="0" w:after="0"/>
        <w:rPr>
          <w:b/>
          <w:bCs/>
          <w:color w:val="000000"/>
        </w:rPr>
      </w:pPr>
      <w:r>
        <w:rPr>
          <w:rFonts w:eastAsia="Aptos" w:cs="" w:cstheme="minorBidi" w:eastAsiaTheme="minorHAnsi"/>
          <w:b/>
          <w:bCs/>
          <w:color w:val="000000"/>
          <w14:ligatures w14:val="standardContextual"/>
        </w:rPr>
        <w:t>Increment &amp; Decrement</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 xml:space="preserve">void atomic_inc(atomic_t *v);            </w:t>
      </w:r>
      <w:r>
        <w:rPr>
          <w:rStyle w:val="SourceText"/>
          <w:rFonts w:ascii="var font-mono" w:hAnsi="var font-mono"/>
          <w:color w:val="808080"/>
          <w:sz w:val="24"/>
          <w:szCs w:val="24"/>
          <w:shd w:fill="auto" w:val="clear"/>
        </w:rPr>
        <w:t>/* v++                              */</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 xml:space="preserve">void atomic_dec(atomic_t *v);           </w:t>
      </w:r>
      <w:r>
        <w:rPr>
          <w:rStyle w:val="SourceText"/>
          <w:rFonts w:ascii="var font-mono" w:hAnsi="var font-mono"/>
          <w:color w:val="808080"/>
          <w:sz w:val="24"/>
          <w:szCs w:val="24"/>
          <w:shd w:fill="auto" w:val="clear"/>
        </w:rPr>
        <w:t xml:space="preserve"> /* v--                              */</w:t>
      </w:r>
    </w:p>
    <w:p>
      <w:pPr>
        <w:pStyle w:val="Heading4"/>
        <w:spacing w:before="0" w:after="0"/>
        <w:rPr>
          <w:b/>
          <w:bCs/>
          <w:color w:val="000000"/>
        </w:rPr>
      </w:pPr>
      <w:r>
        <w:rPr>
          <w:rFonts w:eastAsia="Aptos" w:cs="" w:cstheme="minorBidi" w:eastAsiaTheme="minorHAnsi"/>
          <w:b/>
          <w:bCs/>
          <w:color w:val="000000"/>
          <w14:ligatures w14:val="standardContextual"/>
        </w:rPr>
        <w:t>Test-and-Operate (returns bool)</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 xml:space="preserve">int atomic_sub_and_test(int i, atomic_t *v);  </w:t>
      </w:r>
      <w:r>
        <w:rPr>
          <w:rStyle w:val="SourceText"/>
          <w:rFonts w:ascii="var font-mono" w:hAnsi="var font-mono"/>
          <w:color w:val="808080"/>
          <w:sz w:val="24"/>
          <w:szCs w:val="24"/>
          <w:shd w:fill="auto" w:val="clear"/>
        </w:rPr>
        <w:t>/* v-=i; return true if (v==0)         */</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 xml:space="preserve">int atomic_dec_and_test(atomic_t *v);           </w:t>
      </w:r>
      <w:r>
        <w:rPr>
          <w:rStyle w:val="SourceText"/>
          <w:rFonts w:ascii="var font-mono" w:hAnsi="var font-mono"/>
          <w:color w:val="808080"/>
          <w:sz w:val="24"/>
          <w:szCs w:val="24"/>
          <w:shd w:fill="auto" w:val="clear"/>
        </w:rPr>
        <w:t>/* v--; return true if  (v==0)         */</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 xml:space="preserve">int atomic_inc_and_test(atomic_t *v);            </w:t>
      </w:r>
      <w:r>
        <w:rPr>
          <w:rStyle w:val="SourceText"/>
          <w:rFonts w:ascii="var font-mono" w:hAnsi="var font-mono"/>
          <w:color w:val="808080"/>
          <w:sz w:val="24"/>
          <w:szCs w:val="24"/>
          <w:shd w:fill="auto" w:val="clear"/>
        </w:rPr>
        <w:t>/* v++; return true if (v==0)         */</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 xml:space="preserve">int atomic_add_negative(int i, atomic_t *v);   </w:t>
      </w:r>
      <w:r>
        <w:rPr>
          <w:rStyle w:val="SourceText"/>
          <w:rFonts w:ascii="var font-mono" w:hAnsi="var font-mono"/>
          <w:color w:val="808080"/>
          <w:sz w:val="24"/>
          <w:szCs w:val="24"/>
          <w:shd w:fill="auto" w:val="clear"/>
        </w:rPr>
        <w:t>/* v+=i; return true if (v&lt;0)         */</w:t>
      </w:r>
    </w:p>
    <w:p>
      <w:pPr>
        <w:pStyle w:val="Heading4"/>
        <w:spacing w:before="0" w:after="0"/>
        <w:rPr>
          <w:b/>
          <w:bCs/>
          <w:color w:val="000000"/>
        </w:rPr>
      </w:pPr>
      <w:r>
        <w:rPr>
          <w:rFonts w:eastAsia="Aptos" w:cs="" w:cstheme="minorBidi" w:eastAsiaTheme="minorHAnsi"/>
          <w:b/>
          <w:bCs/>
          <w:color w:val="000000"/>
          <w14:ligatures w14:val="standardContextual"/>
        </w:rPr>
        <w:t>Operate and Return Value</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 xml:space="preserve">int atomic_add_return(int i, atomic_t *v);  </w:t>
      </w:r>
      <w:r>
        <w:rPr>
          <w:rStyle w:val="SourceText"/>
          <w:rFonts w:ascii="var font-mono" w:hAnsi="var font-mono"/>
          <w:color w:val="808080"/>
          <w:sz w:val="24"/>
          <w:szCs w:val="24"/>
          <w:shd w:fill="auto" w:val="clear"/>
        </w:rPr>
        <w:t xml:space="preserve"> /* v+=i; return new v           */</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 xml:space="preserve">int atomic_sub_return(int i, atomic_t *v);  </w:t>
      </w:r>
      <w:r>
        <w:rPr>
          <w:rStyle w:val="SourceText"/>
          <w:rFonts w:ascii="var font-mono" w:hAnsi="var font-mono"/>
          <w:color w:val="808080"/>
          <w:sz w:val="24"/>
          <w:szCs w:val="24"/>
          <w:shd w:fill="auto" w:val="clear"/>
        </w:rPr>
        <w:t xml:space="preserve"> /* v-=i; return new v           */</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 xml:space="preserve">int atomic_inc_return(atomic_t *v);          </w:t>
      </w:r>
      <w:r>
        <w:rPr>
          <w:rStyle w:val="SourceText"/>
          <w:rFonts w:ascii="var font-mono" w:hAnsi="var font-mono"/>
          <w:color w:val="808080"/>
          <w:sz w:val="24"/>
          <w:szCs w:val="24"/>
          <w:shd w:fill="auto" w:val="clear"/>
        </w:rPr>
        <w:t xml:space="preserve">   /* v++; return new v            */</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 xml:space="preserve">int atomic_dec_return(atomic_t *v);          </w:t>
      </w:r>
      <w:r>
        <w:rPr>
          <w:rStyle w:val="SourceText"/>
          <w:rFonts w:ascii="var font-mono" w:hAnsi="var font-mono"/>
          <w:color w:val="808080"/>
          <w:sz w:val="24"/>
          <w:szCs w:val="24"/>
          <w:shd w:fill="auto" w:val="clear"/>
        </w:rPr>
        <w:t xml:space="preserve">  /* v--; return new v            */</w:t>
      </w:r>
    </w:p>
    <w:p>
      <w:pPr>
        <w:pStyle w:val="Heading4"/>
        <w:spacing w:before="0" w:after="0"/>
        <w:rPr>
          <w:b/>
          <w:bCs/>
          <w:color w:val="000000"/>
        </w:rPr>
      </w:pPr>
      <w:r>
        <w:rPr>
          <w:rFonts w:eastAsia="Aptos" w:cs="" w:cstheme="minorBidi" w:eastAsiaTheme="minorHAnsi"/>
          <w:b/>
          <w:bCs/>
          <w:color w:val="000000"/>
          <w14:ligatures w14:val="standardContextual"/>
        </w:rPr>
        <w:t>Conditional Add</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atomic_add_unless(atomic_t *v, int a, int u);</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808080"/>
          <w:sz w:val="24"/>
          <w:szCs w:val="24"/>
          <w:shd w:fill="auto" w:val="clear"/>
        </w:rPr>
        <w:t>/* if (v != u) then v += a</w:t>
      </w:r>
    </w:p>
    <w:p>
      <w:pPr>
        <w:pStyle w:val="PreformattedText"/>
        <w:spacing w:before="0" w:after="0"/>
        <w:ind w:hanging="0" w:start="720" w:end="0"/>
        <w:rPr>
          <w:rFonts w:ascii="Aptos" w:hAnsi="Aptos" w:eastAsia="Aptos" w:cs=""/>
          <w:sz w:val="24"/>
          <w:szCs w:val="24"/>
        </w:rPr>
      </w:pPr>
      <w:r>
        <w:rPr>
          <w:rStyle w:val="SourceText"/>
          <w:rFonts w:ascii="Aptos" w:hAnsi="Aptos"/>
          <w:color w:val="808080"/>
          <w:sz w:val="24"/>
          <w:szCs w:val="24"/>
          <w:shd w:fill="auto" w:val="clear"/>
        </w:rPr>
        <w:t xml:space="preserve"> </w:t>
      </w:r>
      <w:r>
        <w:rPr>
          <w:rStyle w:val="SourceText"/>
          <w:rFonts w:ascii="var font-mono" w:hAnsi="var font-mono"/>
          <w:color w:val="808080"/>
          <w:sz w:val="24"/>
          <w:szCs w:val="24"/>
          <w:shd w:fill="auto" w:val="clear"/>
        </w:rPr>
        <w:t>* Returns: non-zero if v was NOT u (add happened), 0 if v was u (skipped) */</w:t>
      </w:r>
    </w:p>
    <w:p>
      <w:pPr>
        <w:pStyle w:val="BodyText"/>
        <w:spacing w:before="0" w:after="0"/>
        <w:ind w:hanging="0" w:start="720" w:end="0"/>
        <w:rPr>
          <w:rFonts w:ascii="Aptos" w:hAnsi="Aptos" w:eastAsia="Aptos" w:cs=""/>
          <w:sz w:val="24"/>
          <w:szCs w:val="24"/>
        </w:rPr>
      </w:pPr>
      <w:r>
        <w:rPr>
          <w:rStyle w:val="Strong"/>
          <w:rFonts w:ascii="Monaco;Consolas;Andale Mono;DejaVu Sans Mono;monospace" w:hAnsi="Monaco;Consolas;Andale Mono;DejaVu Sans Mono;monospace"/>
          <w:b/>
          <w:i w:val="false"/>
          <w:caps w:val="false"/>
          <w:smallCaps w:val="false"/>
          <w:color w:val="196619"/>
          <w:spacing w:val="0"/>
          <w:sz w:val="23"/>
          <w:szCs w:val="24"/>
          <w:shd w:fill="auto" w:val="clear"/>
        </w:rPr>
        <w:t>v</w:t>
      </w:r>
      <w:r>
        <w:rPr>
          <w:rStyle w:val="SourceText"/>
          <w:rFonts w:eastAsia="Aptos" w:cs="" w:ascii="Arial;Helvetica;sans-serif" w:hAnsi="Arial;Helvetica;sans-serif"/>
          <w:b w:val="false"/>
          <w:i w:val="false"/>
          <w:caps w:val="false"/>
          <w:smallCaps w:val="false"/>
          <w:color w:val="000000"/>
          <w:spacing w:val="0"/>
          <w:sz w:val="24"/>
          <w:szCs w:val="24"/>
          <w:shd w:fill="auto" w:val="clear"/>
        </w:rPr>
        <w:t> – the pointer of type atomic_t</w:t>
      </w:r>
    </w:p>
    <w:p>
      <w:pPr>
        <w:pStyle w:val="BodyText"/>
        <w:widowControl/>
        <w:spacing w:lineRule="auto" w:line="278" w:before="0" w:after="0"/>
        <w:ind w:hanging="0" w:start="720" w:end="0"/>
        <w:rPr>
          <w:color w:val="808080"/>
        </w:rPr>
      </w:pPr>
      <w:r>
        <w:rPr>
          <w:rStyle w:val="SourceText"/>
          <w:rFonts w:ascii="Monaco;Consolas;Andale Mono;DejaVu Sans Mono;monospace" w:hAnsi="Monaco;Consolas;Andale Mono;DejaVu Sans Mono;monospace"/>
          <w:b/>
          <w:i w:val="false"/>
          <w:caps w:val="false"/>
          <w:smallCaps w:val="false"/>
          <w:color w:val="196619"/>
          <w:spacing w:val="0"/>
          <w:sz w:val="23"/>
        </w:rPr>
        <w:t>a</w:t>
      </w:r>
      <w:r>
        <w:rPr>
          <w:rFonts w:ascii="Arial;Helvetica;sans-serif" w:hAnsi="Arial;Helvetica;sans-serif"/>
          <w:b w:val="false"/>
          <w:i w:val="false"/>
          <w:caps w:val="false"/>
          <w:smallCaps w:val="false"/>
          <w:color w:val="000000"/>
          <w:spacing w:val="0"/>
          <w:sz w:val="24"/>
        </w:rPr>
        <w:t> – the amount to add to v…</w:t>
      </w:r>
    </w:p>
    <w:p>
      <w:pPr>
        <w:pStyle w:val="BodyText"/>
        <w:widowControl/>
        <w:spacing w:lineRule="auto" w:line="278" w:before="0" w:after="0"/>
        <w:ind w:hanging="0" w:start="720" w:end="0"/>
        <w:rPr/>
      </w:pPr>
      <w:r>
        <w:rPr>
          <w:rStyle w:val="SourceText"/>
          <w:rFonts w:ascii="Monaco;Consolas;Andale Mono;DejaVu Sans Mono;monospace" w:hAnsi="Monaco;Consolas;Andale Mono;DejaVu Sans Mono;monospace"/>
          <w:b/>
          <w:i w:val="false"/>
          <w:caps w:val="false"/>
          <w:smallCaps w:val="false"/>
          <w:color w:val="196619"/>
          <w:spacing w:val="0"/>
          <w:sz w:val="23"/>
        </w:rPr>
        <w:t>u</w:t>
      </w:r>
      <w:r>
        <w:rPr>
          <w:rFonts w:ascii="Arial;Helvetica;sans-serif" w:hAnsi="Arial;Helvetica;sans-serif"/>
          <w:b w:val="false"/>
          <w:i w:val="false"/>
          <w:caps w:val="false"/>
          <w:smallCaps w:val="false"/>
          <w:color w:val="000000"/>
          <w:spacing w:val="0"/>
          <w:sz w:val="24"/>
        </w:rPr>
        <w:t> – …unless v is equal to u.</w:t>
      </w:r>
    </w:p>
    <w:p>
      <w:pPr>
        <w:pStyle w:val="HorizontalLine"/>
        <w:spacing w:before="0" w:after="160"/>
        <w:rPr>
          <w:color w:val="000000"/>
          <w:sz w:val="24"/>
          <w:szCs w:val="24"/>
        </w:rPr>
      </w:pPr>
      <w:r>
        <w:rPr>
          <w:color w:val="000000"/>
          <w:sz w:val="24"/>
          <w:szCs w:val="24"/>
        </w:rPr>
      </w:r>
    </w:p>
    <w:p>
      <w:pPr>
        <w:pStyle w:val="Heading3"/>
        <w:spacing w:before="0" w:after="160"/>
        <w:rPr>
          <w:rFonts w:eastAsia="Aptos" w:cs="" w:cstheme="minorBidi" w:eastAsiaTheme="minorHAnsi"/>
          <w:b/>
          <w:bCs/>
          <w:color w:val="000000"/>
          <w:sz w:val="30"/>
          <w:szCs w:val="30"/>
          <w14:ligatures w14:val="standardContextual"/>
        </w:rPr>
      </w:pPr>
      <w:r>
        <w:rPr>
          <w:rFonts w:eastAsia="Aptos" w:cs="" w:cstheme="minorBidi" w:eastAsiaTheme="minorHAnsi"/>
          <w:b/>
          <w:bCs/>
          <w:color w:val="000000"/>
          <w:sz w:val="30"/>
          <w:szCs w:val="30"/>
          <w14:ligatures w14:val="standardContextual"/>
        </w:rPr>
        <w:t>Type 2 — Atomic Bit Operations</w:t>
      </w:r>
    </w:p>
    <w:p>
      <w:pPr>
        <w:pStyle w:val="BodyText"/>
        <w:spacing w:lineRule="auto" w:line="278" w:before="0" w:after="160"/>
        <w:rPr/>
      </w:pPr>
      <w:r>
        <w:rPr>
          <w:color w:val="000000"/>
        </w:rPr>
        <w:t xml:space="preserve">Works on a </w:t>
      </w:r>
      <w:r>
        <w:rPr>
          <w:rStyle w:val="Strong"/>
          <w:color w:val="000000"/>
        </w:rPr>
        <w:t>generic pointer</w:t>
      </w:r>
      <w:r>
        <w:rPr>
          <w:color w:val="000000"/>
        </w:rPr>
        <w:t xml:space="preserve"> (not </w:t>
      </w:r>
      <w:r>
        <w:rPr>
          <w:rStyle w:val="SourceText"/>
          <w:color w:val="000000"/>
        </w:rPr>
        <w:t>atomic_t</w:t>
      </w:r>
      <w:r>
        <w:rPr>
          <w:color w:val="000000"/>
        </w:rPr>
        <w:t xml:space="preserve">) — operates on individual bits of any variable. Architecture-dependent, declared in </w:t>
      </w:r>
      <w:r>
        <w:rPr>
          <w:rStyle w:val="SourceText"/>
          <w:color w:val="000000"/>
        </w:rPr>
        <w:t>&lt;asm/bitops.h&gt;</w:t>
      </w:r>
      <w:r>
        <w:rPr>
          <w:color w:val="000000"/>
        </w:rPr>
        <w:t>.</w:t>
      </w:r>
    </w:p>
    <w:p>
      <w:pPr>
        <w:pStyle w:val="Heading4"/>
        <w:spacing w:before="0" w:after="160"/>
        <w:rPr>
          <w:rFonts w:eastAsia="Aptos" w:cs="" w:cstheme="minorBidi" w:eastAsiaTheme="minorHAnsi"/>
          <w:b/>
          <w:bCs/>
          <w:color w:val="000000"/>
          <w14:ligatures w14:val="standardContextual"/>
        </w:rPr>
      </w:pPr>
      <w:r>
        <w:rPr>
          <w:rFonts w:eastAsia="Aptos" w:cs="" w:cstheme="minorBidi" w:eastAsiaTheme="minorHAnsi"/>
          <w:b/>
          <w:bCs/>
          <w:color w:val="000000"/>
          <w14:ligatures w14:val="standardContextual"/>
        </w:rPr>
        <w:t>Atomic Bit Functions</w:t>
      </w:r>
    </w:p>
    <w:tbl>
      <w:tblPr>
        <w:tblW w:w="10560" w:type="dxa"/>
        <w:jc w:val="start"/>
        <w:tblInd w:w="120" w:type="dxa"/>
        <w:tblLayout w:type="fixed"/>
        <w:tblCellMar>
          <w:top w:w="120" w:type="dxa"/>
          <w:start w:w="120" w:type="dxa"/>
          <w:bottom w:w="120" w:type="dxa"/>
          <w:end w:w="120" w:type="dxa"/>
        </w:tblCellMar>
      </w:tblPr>
      <w:tblGrid>
        <w:gridCol w:w="4308"/>
        <w:gridCol w:w="6252"/>
      </w:tblGrid>
      <w:tr>
        <w:trPr/>
        <w:tc>
          <w:tcPr>
            <w:tcW w:w="4308" w:type="dxa"/>
            <w:tcBorders>
              <w:top w:val="single" w:sz="2" w:space="0" w:color="DDDDDD"/>
              <w:start w:val="single" w:sz="2" w:space="0" w:color="DDDDDD"/>
              <w:bottom w:val="single" w:sz="2" w:space="0" w:color="DDDDDD"/>
              <w:end w:val="single" w:sz="2" w:space="0" w:color="DDDDDD"/>
            </w:tcBorders>
            <w:shd w:fill="FFFFFF" w:val="clear"/>
            <w:vAlign w:val="center"/>
          </w:tcPr>
          <w:p>
            <w:pPr>
              <w:pStyle w:val="TableContents"/>
              <w:spacing w:before="0" w:after="0"/>
              <w:ind w:hanging="0" w:start="0" w:end="0"/>
              <w:jc w:val="center"/>
              <w:rPr/>
            </w:pPr>
            <w:r>
              <w:rPr>
                <w:rStyle w:val="Strong"/>
                <w:b/>
              </w:rPr>
              <w:t>Function</w:t>
            </w:r>
          </w:p>
        </w:tc>
        <w:tc>
          <w:tcPr>
            <w:tcW w:w="6252" w:type="dxa"/>
            <w:tcBorders>
              <w:top w:val="single" w:sz="2" w:space="0" w:color="DDDDDD"/>
              <w:start w:val="single" w:sz="2" w:space="0" w:color="DDDDDD"/>
              <w:bottom w:val="single" w:sz="2" w:space="0" w:color="DDDDDD"/>
              <w:end w:val="single" w:sz="2" w:space="0" w:color="DDDDDD"/>
            </w:tcBorders>
            <w:shd w:fill="FFFFFF" w:val="clear"/>
            <w:vAlign w:val="center"/>
          </w:tcPr>
          <w:p>
            <w:pPr>
              <w:pStyle w:val="TableContents"/>
              <w:spacing w:before="0" w:after="0"/>
              <w:ind w:hanging="0" w:start="0" w:end="0"/>
              <w:jc w:val="center"/>
              <w:rPr/>
            </w:pPr>
            <w:r>
              <w:rPr>
                <w:rStyle w:val="Strong"/>
                <w:b/>
              </w:rPr>
              <w:t>Description</w:t>
            </w:r>
          </w:p>
        </w:tc>
      </w:tr>
      <w:tr>
        <w:trPr/>
        <w:tc>
          <w:tcPr>
            <w:tcW w:w="4308" w:type="dxa"/>
            <w:tcBorders>
              <w:top w:val="single" w:sz="2" w:space="0" w:color="DDDDDD"/>
              <w:start w:val="single" w:sz="2" w:space="0" w:color="DDDDDD"/>
              <w:bottom w:val="single" w:sz="2" w:space="0" w:color="DDDDDD"/>
              <w:end w:val="single" w:sz="2" w:space="0" w:color="DDDDDD"/>
            </w:tcBorders>
            <w:shd w:fill="F9F9F9" w:val="clear"/>
            <w:vAlign w:val="center"/>
          </w:tcPr>
          <w:p>
            <w:pPr>
              <w:pStyle w:val="TableContents"/>
              <w:spacing w:before="0" w:after="0"/>
              <w:ind w:hanging="0" w:start="0" w:end="0"/>
              <w:jc w:val="center"/>
              <w:rPr/>
            </w:pPr>
            <w:r>
              <w:rPr>
                <w:rStyle w:val="SourceText"/>
                <w:rFonts w:ascii="Monaco;Consolas;Andale Mono;DejaVu Sans Mono;monospace" w:hAnsi="Monaco;Consolas;Andale Mono;DejaVu Sans Mono;monospace"/>
                <w:b/>
                <w:i w:val="false"/>
                <w:caps w:val="false"/>
                <w:smallCaps w:val="false"/>
                <w:color w:val="196619"/>
                <w:sz w:val="23"/>
              </w:rPr>
              <w:t>void set_bit(int nr, void *addr)</w:t>
            </w:r>
          </w:p>
        </w:tc>
        <w:tc>
          <w:tcPr>
            <w:tcW w:w="6252" w:type="dxa"/>
            <w:tcBorders>
              <w:top w:val="single" w:sz="2" w:space="0" w:color="DDDDDD"/>
              <w:start w:val="single" w:sz="2" w:space="0" w:color="DDDDDD"/>
              <w:bottom w:val="single" w:sz="2" w:space="0" w:color="DDDDDD"/>
              <w:end w:val="single" w:sz="2" w:space="0" w:color="DDDDDD"/>
            </w:tcBorders>
            <w:shd w:fill="F9F9F9" w:val="clear"/>
            <w:vAlign w:val="center"/>
          </w:tcPr>
          <w:p>
            <w:pPr>
              <w:pStyle w:val="TableContents"/>
              <w:spacing w:before="0" w:after="0"/>
              <w:ind w:hanging="0" w:start="0" w:end="0"/>
              <w:jc w:val="center"/>
              <w:rPr/>
            </w:pPr>
            <w:r>
              <w:rPr/>
              <w:t>Atomically set the </w:t>
            </w:r>
            <w:r>
              <w:rPr>
                <w:rStyle w:val="SourceText"/>
                <w:rFonts w:ascii="Monaco;Consolas;Andale Mono;DejaVu Sans Mono;monospace" w:hAnsi="Monaco;Consolas;Andale Mono;DejaVu Sans Mono;monospace"/>
                <w:b/>
                <w:i w:val="false"/>
                <w:caps w:val="false"/>
                <w:smallCaps w:val="false"/>
                <w:color w:val="196619"/>
                <w:sz w:val="23"/>
              </w:rPr>
              <w:t>nr</w:t>
            </w:r>
            <w:r>
              <w:rPr/>
              <w:t>-th bit starting from </w:t>
            </w:r>
            <w:r>
              <w:rPr>
                <w:rStyle w:val="SourceText"/>
                <w:rFonts w:ascii="Monaco;Consolas;Andale Mono;DejaVu Sans Mono;monospace" w:hAnsi="Monaco;Consolas;Andale Mono;DejaVu Sans Mono;monospace"/>
                <w:b/>
                <w:i w:val="false"/>
                <w:caps w:val="false"/>
                <w:smallCaps w:val="false"/>
                <w:color w:val="196619"/>
                <w:sz w:val="23"/>
              </w:rPr>
              <w:t>addr</w:t>
            </w:r>
          </w:p>
        </w:tc>
      </w:tr>
      <w:tr>
        <w:trPr/>
        <w:tc>
          <w:tcPr>
            <w:tcW w:w="4308" w:type="dxa"/>
            <w:tcBorders>
              <w:top w:val="single" w:sz="2" w:space="0" w:color="DDDDDD"/>
              <w:start w:val="single" w:sz="2" w:space="0" w:color="DDDDDD"/>
              <w:bottom w:val="single" w:sz="2" w:space="0" w:color="DDDDDD"/>
              <w:end w:val="single" w:sz="2" w:space="0" w:color="DDDDDD"/>
            </w:tcBorders>
            <w:shd w:fill="FFFFFF" w:val="clear"/>
            <w:vAlign w:val="center"/>
          </w:tcPr>
          <w:p>
            <w:pPr>
              <w:pStyle w:val="TableContents"/>
              <w:spacing w:before="0" w:after="0"/>
              <w:ind w:hanging="0" w:start="0" w:end="0"/>
              <w:jc w:val="center"/>
              <w:rPr/>
            </w:pPr>
            <w:r>
              <w:rPr>
                <w:rStyle w:val="SourceText"/>
                <w:rFonts w:ascii="Monaco;Consolas;Andale Mono;DejaVu Sans Mono;monospace" w:hAnsi="Monaco;Consolas;Andale Mono;DejaVu Sans Mono;monospace"/>
                <w:b/>
                <w:i w:val="false"/>
                <w:caps w:val="false"/>
                <w:smallCaps w:val="false"/>
                <w:color w:val="196619"/>
                <w:sz w:val="23"/>
              </w:rPr>
              <w:t>void clear_bit(int nr, void *addr)</w:t>
            </w:r>
          </w:p>
        </w:tc>
        <w:tc>
          <w:tcPr>
            <w:tcW w:w="6252" w:type="dxa"/>
            <w:tcBorders>
              <w:top w:val="single" w:sz="2" w:space="0" w:color="DDDDDD"/>
              <w:start w:val="single" w:sz="2" w:space="0" w:color="DDDDDD"/>
              <w:bottom w:val="single" w:sz="2" w:space="0" w:color="DDDDDD"/>
              <w:end w:val="single" w:sz="2" w:space="0" w:color="DDDDDD"/>
            </w:tcBorders>
            <w:shd w:fill="FFFFFF" w:val="clear"/>
            <w:vAlign w:val="center"/>
          </w:tcPr>
          <w:p>
            <w:pPr>
              <w:pStyle w:val="TableContents"/>
              <w:spacing w:before="0" w:after="0"/>
              <w:ind w:hanging="0" w:start="0" w:end="0"/>
              <w:jc w:val="center"/>
              <w:rPr/>
            </w:pPr>
            <w:r>
              <w:rPr/>
              <w:t>Atomically clear the </w:t>
            </w:r>
            <w:r>
              <w:rPr>
                <w:rStyle w:val="SourceText"/>
                <w:rFonts w:ascii="Monaco;Consolas;Andale Mono;DejaVu Sans Mono;monospace" w:hAnsi="Monaco;Consolas;Andale Mono;DejaVu Sans Mono;monospace"/>
                <w:b/>
                <w:i w:val="false"/>
                <w:caps w:val="false"/>
                <w:smallCaps w:val="false"/>
                <w:color w:val="196619"/>
                <w:sz w:val="23"/>
              </w:rPr>
              <w:t>nr</w:t>
            </w:r>
            <w:r>
              <w:rPr/>
              <w:t>-th bit starting from </w:t>
            </w:r>
            <w:r>
              <w:rPr>
                <w:rStyle w:val="SourceText"/>
                <w:rFonts w:ascii="Monaco;Consolas;Andale Mono;DejaVu Sans Mono;monospace" w:hAnsi="Monaco;Consolas;Andale Mono;DejaVu Sans Mono;monospace"/>
                <w:b/>
                <w:i w:val="false"/>
                <w:caps w:val="false"/>
                <w:smallCaps w:val="false"/>
                <w:color w:val="196619"/>
                <w:sz w:val="23"/>
              </w:rPr>
              <w:t>addr</w:t>
            </w:r>
          </w:p>
        </w:tc>
      </w:tr>
      <w:tr>
        <w:trPr/>
        <w:tc>
          <w:tcPr>
            <w:tcW w:w="4308" w:type="dxa"/>
            <w:tcBorders>
              <w:top w:val="single" w:sz="2" w:space="0" w:color="DDDDDD"/>
              <w:start w:val="single" w:sz="2" w:space="0" w:color="DDDDDD"/>
              <w:bottom w:val="single" w:sz="2" w:space="0" w:color="DDDDDD"/>
              <w:end w:val="single" w:sz="2" w:space="0" w:color="DDDDDD"/>
            </w:tcBorders>
            <w:shd w:fill="F9F9F9" w:val="clear"/>
            <w:vAlign w:val="center"/>
          </w:tcPr>
          <w:p>
            <w:pPr>
              <w:pStyle w:val="TableContents"/>
              <w:spacing w:before="0" w:after="0"/>
              <w:ind w:hanging="0" w:start="0" w:end="0"/>
              <w:jc w:val="center"/>
              <w:rPr/>
            </w:pPr>
            <w:r>
              <w:rPr>
                <w:rStyle w:val="SourceText"/>
                <w:rFonts w:ascii="Monaco;Consolas;Andale Mono;DejaVu Sans Mono;monospace" w:hAnsi="Monaco;Consolas;Andale Mono;DejaVu Sans Mono;monospace"/>
                <w:b/>
                <w:i w:val="false"/>
                <w:caps w:val="false"/>
                <w:smallCaps w:val="false"/>
                <w:color w:val="196619"/>
                <w:sz w:val="23"/>
              </w:rPr>
              <w:t>void change_bit(int nr, void *addr)</w:t>
            </w:r>
          </w:p>
        </w:tc>
        <w:tc>
          <w:tcPr>
            <w:tcW w:w="6252" w:type="dxa"/>
            <w:tcBorders>
              <w:top w:val="single" w:sz="2" w:space="0" w:color="DDDDDD"/>
              <w:start w:val="single" w:sz="2" w:space="0" w:color="DDDDDD"/>
              <w:bottom w:val="single" w:sz="2" w:space="0" w:color="DDDDDD"/>
              <w:end w:val="single" w:sz="2" w:space="0" w:color="DDDDDD"/>
            </w:tcBorders>
            <w:shd w:fill="F9F9F9" w:val="clear"/>
            <w:vAlign w:val="center"/>
          </w:tcPr>
          <w:p>
            <w:pPr>
              <w:pStyle w:val="TableContents"/>
              <w:spacing w:before="0" w:after="0"/>
              <w:ind w:hanging="0" w:start="0" w:end="0"/>
              <w:jc w:val="center"/>
              <w:rPr/>
            </w:pPr>
            <w:r>
              <w:rPr/>
              <w:t>Atomically flip the value of the </w:t>
            </w:r>
            <w:r>
              <w:rPr>
                <w:rStyle w:val="SourceText"/>
                <w:rFonts w:ascii="Monaco;Consolas;Andale Mono;DejaVu Sans Mono;monospace" w:hAnsi="Monaco;Consolas;Andale Mono;DejaVu Sans Mono;monospace"/>
                <w:b/>
                <w:i w:val="false"/>
                <w:caps w:val="false"/>
                <w:smallCaps w:val="false"/>
                <w:color w:val="196619"/>
                <w:sz w:val="23"/>
              </w:rPr>
              <w:t>nr</w:t>
            </w:r>
            <w:r>
              <w:rPr/>
              <w:t>-th bit starting from </w:t>
            </w:r>
            <w:r>
              <w:rPr>
                <w:rStyle w:val="SourceText"/>
                <w:rFonts w:ascii="Monaco;Consolas;Andale Mono;DejaVu Sans Mono;monospace" w:hAnsi="Monaco;Consolas;Andale Mono;DejaVu Sans Mono;monospace"/>
                <w:b/>
                <w:i w:val="false"/>
                <w:caps w:val="false"/>
                <w:smallCaps w:val="false"/>
                <w:color w:val="196619"/>
                <w:sz w:val="23"/>
              </w:rPr>
              <w:t>addr</w:t>
            </w:r>
          </w:p>
        </w:tc>
      </w:tr>
      <w:tr>
        <w:trPr/>
        <w:tc>
          <w:tcPr>
            <w:tcW w:w="4308" w:type="dxa"/>
            <w:tcBorders>
              <w:top w:val="single" w:sz="2" w:space="0" w:color="DDDDDD"/>
              <w:start w:val="single" w:sz="2" w:space="0" w:color="DDDDDD"/>
              <w:bottom w:val="single" w:sz="2" w:space="0" w:color="DDDDDD"/>
              <w:end w:val="single" w:sz="2" w:space="0" w:color="DDDDDD"/>
            </w:tcBorders>
            <w:shd w:fill="FFFFFF" w:val="clear"/>
            <w:vAlign w:val="center"/>
          </w:tcPr>
          <w:p>
            <w:pPr>
              <w:pStyle w:val="TableContents"/>
              <w:spacing w:before="0" w:after="0"/>
              <w:ind w:hanging="0" w:start="0" w:end="0"/>
              <w:jc w:val="center"/>
              <w:rPr/>
            </w:pPr>
            <w:r>
              <w:rPr>
                <w:rStyle w:val="SourceText"/>
                <w:rFonts w:ascii="Monaco;Consolas;Andale Mono;DejaVu Sans Mono;monospace" w:hAnsi="Monaco;Consolas;Andale Mono;DejaVu Sans Mono;monospace"/>
                <w:b/>
                <w:i w:val="false"/>
                <w:caps w:val="false"/>
                <w:smallCaps w:val="false"/>
                <w:color w:val="196619"/>
                <w:sz w:val="23"/>
              </w:rPr>
              <w:t>int test_and_set_bit(int nr, void *addr)</w:t>
            </w:r>
          </w:p>
        </w:tc>
        <w:tc>
          <w:tcPr>
            <w:tcW w:w="6252" w:type="dxa"/>
            <w:tcBorders>
              <w:top w:val="single" w:sz="2" w:space="0" w:color="DDDDDD"/>
              <w:start w:val="single" w:sz="2" w:space="0" w:color="DDDDDD"/>
              <w:bottom w:val="single" w:sz="2" w:space="0" w:color="DDDDDD"/>
              <w:end w:val="single" w:sz="2" w:space="0" w:color="DDDDDD"/>
            </w:tcBorders>
            <w:shd w:fill="FFFFFF" w:val="clear"/>
            <w:vAlign w:val="center"/>
          </w:tcPr>
          <w:p>
            <w:pPr>
              <w:pStyle w:val="TableContents"/>
              <w:spacing w:before="0" w:after="0"/>
              <w:ind w:hanging="0" w:start="0" w:end="0"/>
              <w:jc w:val="center"/>
              <w:rPr/>
            </w:pPr>
            <w:r>
              <w:rPr/>
              <w:t>Atomically set the </w:t>
            </w:r>
            <w:r>
              <w:rPr>
                <w:rStyle w:val="SourceText"/>
                <w:rFonts w:ascii="Monaco;Consolas;Andale Mono;DejaVu Sans Mono;monospace" w:hAnsi="Monaco;Consolas;Andale Mono;DejaVu Sans Mono;monospace"/>
                <w:b/>
                <w:i w:val="false"/>
                <w:caps w:val="false"/>
                <w:smallCaps w:val="false"/>
                <w:color w:val="196619"/>
                <w:sz w:val="23"/>
              </w:rPr>
              <w:t>nr</w:t>
            </w:r>
            <w:r>
              <w:rPr/>
              <w:t>-th bit starting from </w:t>
            </w:r>
            <w:r>
              <w:rPr>
                <w:rStyle w:val="SourceText"/>
                <w:b/>
                <w:i w:val="false"/>
                <w:caps w:val="false"/>
                <w:smallCaps w:val="false"/>
                <w:color w:val="196619"/>
                <w:sz w:val="23"/>
              </w:rPr>
              <w:t>addr</w:t>
            </w:r>
            <w:r>
              <w:rPr>
                <w:rStyle w:val="Strong"/>
                <w:b/>
              </w:rPr>
              <w:t> </w:t>
            </w:r>
            <w:r>
              <w:rPr/>
              <w:t>and return the previous value</w:t>
            </w:r>
          </w:p>
        </w:tc>
      </w:tr>
      <w:tr>
        <w:trPr/>
        <w:tc>
          <w:tcPr>
            <w:tcW w:w="4308" w:type="dxa"/>
            <w:tcBorders>
              <w:top w:val="single" w:sz="2" w:space="0" w:color="DDDDDD"/>
              <w:start w:val="single" w:sz="2" w:space="0" w:color="DDDDDD"/>
              <w:bottom w:val="single" w:sz="2" w:space="0" w:color="DDDDDD"/>
              <w:end w:val="single" w:sz="2" w:space="0" w:color="DDDDDD"/>
            </w:tcBorders>
            <w:shd w:fill="F9F9F9" w:val="clear"/>
            <w:vAlign w:val="center"/>
          </w:tcPr>
          <w:p>
            <w:pPr>
              <w:pStyle w:val="TableContents"/>
              <w:spacing w:before="0" w:after="0"/>
              <w:ind w:hanging="0" w:start="0" w:end="0"/>
              <w:jc w:val="center"/>
              <w:rPr/>
            </w:pPr>
            <w:r>
              <w:rPr>
                <w:rStyle w:val="SourceText"/>
                <w:rFonts w:ascii="Monaco;Consolas;Andale Mono;DejaVu Sans Mono;monospace" w:hAnsi="Monaco;Consolas;Andale Mono;DejaVu Sans Mono;monospace"/>
                <w:b/>
                <w:i w:val="false"/>
                <w:caps w:val="false"/>
                <w:smallCaps w:val="false"/>
                <w:color w:val="196619"/>
                <w:sz w:val="23"/>
              </w:rPr>
              <w:t>int test_and_clear_bit(int nr, void *addr)</w:t>
            </w:r>
          </w:p>
        </w:tc>
        <w:tc>
          <w:tcPr>
            <w:tcW w:w="6252" w:type="dxa"/>
            <w:tcBorders>
              <w:top w:val="single" w:sz="2" w:space="0" w:color="DDDDDD"/>
              <w:start w:val="single" w:sz="2" w:space="0" w:color="DDDDDD"/>
              <w:bottom w:val="single" w:sz="2" w:space="0" w:color="DDDDDD"/>
              <w:end w:val="single" w:sz="2" w:space="0" w:color="DDDDDD"/>
            </w:tcBorders>
            <w:shd w:fill="F9F9F9" w:val="clear"/>
            <w:vAlign w:val="center"/>
          </w:tcPr>
          <w:p>
            <w:pPr>
              <w:pStyle w:val="TableContents"/>
              <w:spacing w:before="0" w:after="0"/>
              <w:ind w:hanging="0" w:start="0" w:end="0"/>
              <w:jc w:val="center"/>
              <w:rPr/>
            </w:pPr>
            <w:r>
              <w:rPr/>
              <w:t>Atomically clear the </w:t>
            </w:r>
            <w:r>
              <w:rPr>
                <w:rStyle w:val="SourceText"/>
                <w:rFonts w:ascii="Monaco;Consolas;Andale Mono;DejaVu Sans Mono;monospace" w:hAnsi="Monaco;Consolas;Andale Mono;DejaVu Sans Mono;monospace"/>
                <w:b/>
                <w:i w:val="false"/>
                <w:caps w:val="false"/>
                <w:smallCaps w:val="false"/>
                <w:color w:val="196619"/>
                <w:sz w:val="23"/>
              </w:rPr>
              <w:t>nr</w:t>
            </w:r>
            <w:r>
              <w:rPr/>
              <w:t>-th bit starting from </w:t>
            </w:r>
            <w:r>
              <w:rPr>
                <w:rStyle w:val="SourceText"/>
                <w:b/>
                <w:i w:val="false"/>
                <w:caps w:val="false"/>
                <w:smallCaps w:val="false"/>
                <w:color w:val="196619"/>
                <w:sz w:val="23"/>
              </w:rPr>
              <w:t>addr</w:t>
            </w:r>
            <w:r>
              <w:rPr>
                <w:rStyle w:val="Strong"/>
                <w:b/>
              </w:rPr>
              <w:t> </w:t>
            </w:r>
            <w:r>
              <w:rPr/>
              <w:t>and return the previous value</w:t>
            </w:r>
          </w:p>
        </w:tc>
      </w:tr>
      <w:tr>
        <w:trPr/>
        <w:tc>
          <w:tcPr>
            <w:tcW w:w="4308" w:type="dxa"/>
            <w:tcBorders>
              <w:top w:val="single" w:sz="2" w:space="0" w:color="DDDDDD"/>
              <w:start w:val="single" w:sz="2" w:space="0" w:color="DDDDDD"/>
              <w:bottom w:val="single" w:sz="2" w:space="0" w:color="DDDDDD"/>
              <w:end w:val="single" w:sz="2" w:space="0" w:color="DDDDDD"/>
            </w:tcBorders>
            <w:shd w:fill="FFFFFF" w:val="clear"/>
            <w:vAlign w:val="center"/>
          </w:tcPr>
          <w:p>
            <w:pPr>
              <w:pStyle w:val="TableContents"/>
              <w:spacing w:before="0" w:after="0"/>
              <w:ind w:hanging="0" w:start="0" w:end="0"/>
              <w:jc w:val="center"/>
              <w:rPr/>
            </w:pPr>
            <w:r>
              <w:rPr>
                <w:rStyle w:val="SourceText"/>
                <w:rFonts w:ascii="Monaco;Consolas;Andale Mono;DejaVu Sans Mono;monospace" w:hAnsi="Monaco;Consolas;Andale Mono;DejaVu Sans Mono;monospace"/>
                <w:b/>
                <w:i w:val="false"/>
                <w:caps w:val="false"/>
                <w:smallCaps w:val="false"/>
                <w:color w:val="196619"/>
                <w:sz w:val="23"/>
              </w:rPr>
              <w:t>int test_and_change_bit(int nr, void *addr)</w:t>
            </w:r>
          </w:p>
        </w:tc>
        <w:tc>
          <w:tcPr>
            <w:tcW w:w="6252" w:type="dxa"/>
            <w:tcBorders>
              <w:top w:val="single" w:sz="2" w:space="0" w:color="DDDDDD"/>
              <w:start w:val="single" w:sz="2" w:space="0" w:color="DDDDDD"/>
              <w:bottom w:val="single" w:sz="2" w:space="0" w:color="DDDDDD"/>
              <w:end w:val="single" w:sz="2" w:space="0" w:color="DDDDDD"/>
            </w:tcBorders>
            <w:shd w:fill="FFFFFF" w:val="clear"/>
            <w:vAlign w:val="center"/>
          </w:tcPr>
          <w:p>
            <w:pPr>
              <w:pStyle w:val="TableContents"/>
              <w:spacing w:before="0" w:after="0"/>
              <w:ind w:hanging="0" w:start="0" w:end="0"/>
              <w:jc w:val="center"/>
              <w:rPr/>
            </w:pPr>
            <w:r>
              <w:rPr/>
              <w:t>Atomically flip the </w:t>
            </w:r>
            <w:r>
              <w:rPr>
                <w:rStyle w:val="SourceText"/>
                <w:rFonts w:ascii="Monaco;Consolas;Andale Mono;DejaVu Sans Mono;monospace" w:hAnsi="Monaco;Consolas;Andale Mono;DejaVu Sans Mono;monospace"/>
                <w:b/>
                <w:i w:val="false"/>
                <w:caps w:val="false"/>
                <w:smallCaps w:val="false"/>
                <w:color w:val="196619"/>
                <w:sz w:val="23"/>
              </w:rPr>
              <w:t>nr</w:t>
            </w:r>
            <w:r>
              <w:rPr/>
              <w:t>-th bit starting from </w:t>
            </w:r>
            <w:r>
              <w:rPr>
                <w:rStyle w:val="SourceText"/>
                <w:b/>
                <w:i w:val="false"/>
                <w:caps w:val="false"/>
                <w:smallCaps w:val="false"/>
                <w:color w:val="196619"/>
                <w:sz w:val="23"/>
              </w:rPr>
              <w:t>addr</w:t>
            </w:r>
            <w:r>
              <w:rPr>
                <w:rStyle w:val="Strong"/>
                <w:b/>
              </w:rPr>
              <w:t> </w:t>
            </w:r>
            <w:r>
              <w:rPr/>
              <w:t>and return the previous value</w:t>
            </w:r>
          </w:p>
        </w:tc>
      </w:tr>
      <w:tr>
        <w:trPr/>
        <w:tc>
          <w:tcPr>
            <w:tcW w:w="4308" w:type="dxa"/>
            <w:tcBorders>
              <w:top w:val="single" w:sz="2" w:space="0" w:color="DDDDDD"/>
              <w:start w:val="single" w:sz="2" w:space="0" w:color="DDDDDD"/>
              <w:bottom w:val="single" w:sz="2" w:space="0" w:color="DDDDDD"/>
              <w:end w:val="single" w:sz="2" w:space="0" w:color="DDDDDD"/>
            </w:tcBorders>
            <w:shd w:fill="F9F9F9" w:val="clear"/>
            <w:vAlign w:val="center"/>
          </w:tcPr>
          <w:p>
            <w:pPr>
              <w:pStyle w:val="TableContents"/>
              <w:spacing w:before="0" w:after="0"/>
              <w:ind w:hanging="0" w:start="0" w:end="0"/>
              <w:jc w:val="center"/>
              <w:rPr/>
            </w:pPr>
            <w:r>
              <w:rPr>
                <w:rStyle w:val="SourceText"/>
                <w:rFonts w:ascii="Monaco;Consolas;Andale Mono;DejaVu Sans Mono;monospace" w:hAnsi="Monaco;Consolas;Andale Mono;DejaVu Sans Mono;monospace"/>
                <w:b/>
                <w:i w:val="false"/>
                <w:caps w:val="false"/>
                <w:smallCaps w:val="false"/>
                <w:color w:val="196619"/>
                <w:sz w:val="23"/>
              </w:rPr>
              <w:t>int test_bit(int nr, void *addr)</w:t>
            </w:r>
          </w:p>
        </w:tc>
        <w:tc>
          <w:tcPr>
            <w:tcW w:w="6252" w:type="dxa"/>
            <w:tcBorders>
              <w:top w:val="single" w:sz="2" w:space="0" w:color="DDDDDD"/>
              <w:start w:val="single" w:sz="2" w:space="0" w:color="DDDDDD"/>
              <w:bottom w:val="single" w:sz="2" w:space="0" w:color="DDDDDD"/>
              <w:end w:val="single" w:sz="2" w:space="0" w:color="DDDDDD"/>
            </w:tcBorders>
            <w:shd w:fill="F9F9F9" w:val="clear"/>
            <w:vAlign w:val="center"/>
          </w:tcPr>
          <w:p>
            <w:pPr>
              <w:pStyle w:val="TableContents"/>
              <w:spacing w:before="0" w:after="0"/>
              <w:ind w:hanging="0" w:start="0" w:end="0"/>
              <w:jc w:val="center"/>
              <w:rPr/>
            </w:pPr>
            <w:r>
              <w:rPr/>
              <w:t>Atomically return the value of the </w:t>
            </w:r>
            <w:r>
              <w:rPr>
                <w:rStyle w:val="SourceText"/>
                <w:rFonts w:ascii="Monaco;Consolas;Andale Mono;DejaVu Sans Mono;monospace" w:hAnsi="Monaco;Consolas;Andale Mono;DejaVu Sans Mono;monospace"/>
                <w:b/>
                <w:i w:val="false"/>
                <w:caps w:val="false"/>
                <w:smallCaps w:val="false"/>
                <w:color w:val="196619"/>
                <w:sz w:val="23"/>
              </w:rPr>
              <w:t>nr</w:t>
            </w:r>
            <w:r>
              <w:rPr/>
              <w:t>-th bit starting from </w:t>
            </w:r>
            <w:r>
              <w:rPr>
                <w:rStyle w:val="SourceText"/>
                <w:rFonts w:ascii="Monaco;Consolas;Andale Mono;DejaVu Sans Mono;monospace" w:hAnsi="Monaco;Consolas;Andale Mono;DejaVu Sans Mono;monospace"/>
                <w:b/>
                <w:i w:val="false"/>
                <w:caps w:val="false"/>
                <w:smallCaps w:val="false"/>
                <w:color w:val="196619"/>
                <w:sz w:val="23"/>
              </w:rPr>
              <w:t>addr</w:t>
            </w:r>
          </w:p>
        </w:tc>
      </w:tr>
      <w:tr>
        <w:trPr/>
        <w:tc>
          <w:tcPr>
            <w:tcW w:w="4308" w:type="dxa"/>
            <w:tcBorders>
              <w:top w:val="single" w:sz="2" w:space="0" w:color="DDDDDD"/>
              <w:start w:val="single" w:sz="2" w:space="0" w:color="DDDDDD"/>
              <w:bottom w:val="single" w:sz="2" w:space="0" w:color="DDDDDD"/>
              <w:end w:val="single" w:sz="2" w:space="0" w:color="DDDDDD"/>
            </w:tcBorders>
            <w:shd w:fill="FFFFFF" w:val="clear"/>
            <w:vAlign w:val="center"/>
          </w:tcPr>
          <w:p>
            <w:pPr>
              <w:pStyle w:val="TableContents"/>
              <w:spacing w:before="0" w:after="0"/>
              <w:ind w:hanging="0" w:start="0" w:end="0"/>
              <w:jc w:val="center"/>
              <w:rPr/>
            </w:pPr>
            <w:r>
              <w:rPr>
                <w:rStyle w:val="SourceText"/>
                <w:rFonts w:ascii="Monaco;Consolas;Andale Mono;DejaVu Sans Mono;monospace" w:hAnsi="Monaco;Consolas;Andale Mono;DejaVu Sans Mono;monospace"/>
                <w:b/>
                <w:i w:val="false"/>
                <w:caps w:val="false"/>
                <w:smallCaps w:val="false"/>
                <w:color w:val="196619"/>
                <w:sz w:val="23"/>
              </w:rPr>
              <w:t>int find_first_zero_bit(unsigned long *addr, unsigned int size)</w:t>
            </w:r>
          </w:p>
        </w:tc>
        <w:tc>
          <w:tcPr>
            <w:tcW w:w="6252" w:type="dxa"/>
            <w:tcBorders>
              <w:top w:val="single" w:sz="2" w:space="0" w:color="DDDDDD"/>
              <w:start w:val="single" w:sz="2" w:space="0" w:color="DDDDDD"/>
              <w:bottom w:val="single" w:sz="2" w:space="0" w:color="DDDDDD"/>
              <w:end w:val="single" w:sz="2" w:space="0" w:color="DDDDDD"/>
            </w:tcBorders>
            <w:shd w:fill="FFFFFF" w:val="clear"/>
            <w:vAlign w:val="center"/>
          </w:tcPr>
          <w:p>
            <w:pPr>
              <w:pStyle w:val="TableContents"/>
              <w:spacing w:before="0" w:after="0"/>
              <w:ind w:hanging="0" w:start="0" w:end="0"/>
              <w:jc w:val="center"/>
              <w:rPr/>
            </w:pPr>
            <w:r>
              <w:rPr/>
              <w:t>Atomically returns the bit-number of the first zero bit, not the number of the byte containing a bit</w:t>
            </w:r>
          </w:p>
        </w:tc>
      </w:tr>
      <w:tr>
        <w:trPr/>
        <w:tc>
          <w:tcPr>
            <w:tcW w:w="4308" w:type="dxa"/>
            <w:tcBorders>
              <w:top w:val="single" w:sz="2" w:space="0" w:color="DDDDDD"/>
              <w:start w:val="single" w:sz="2" w:space="0" w:color="DDDDDD"/>
              <w:bottom w:val="single" w:sz="2" w:space="0" w:color="DDDDDD"/>
              <w:end w:val="single" w:sz="2" w:space="0" w:color="DDDDDD"/>
            </w:tcBorders>
            <w:shd w:fill="F9F9F9" w:val="clear"/>
            <w:vAlign w:val="center"/>
          </w:tcPr>
          <w:p>
            <w:pPr>
              <w:pStyle w:val="TableContents"/>
              <w:spacing w:before="0" w:after="0"/>
              <w:ind w:hanging="0" w:start="0" w:end="0"/>
              <w:jc w:val="center"/>
              <w:rPr/>
            </w:pPr>
            <w:r>
              <w:rPr>
                <w:rStyle w:val="SourceText"/>
                <w:rFonts w:ascii="Monaco;Consolas;Andale Mono;DejaVu Sans Mono;monospace" w:hAnsi="Monaco;Consolas;Andale Mono;DejaVu Sans Mono;monospace"/>
                <w:b/>
                <w:i w:val="false"/>
                <w:caps w:val="false"/>
                <w:smallCaps w:val="false"/>
                <w:color w:val="196619"/>
                <w:sz w:val="23"/>
              </w:rPr>
              <w:t>int find_first_bit(unsigned long *addr, unsigned int size)</w:t>
            </w:r>
          </w:p>
        </w:tc>
        <w:tc>
          <w:tcPr>
            <w:tcW w:w="6252" w:type="dxa"/>
            <w:tcBorders>
              <w:top w:val="single" w:sz="2" w:space="0" w:color="DDDDDD"/>
              <w:start w:val="single" w:sz="2" w:space="0" w:color="DDDDDD"/>
              <w:bottom w:val="single" w:sz="2" w:space="0" w:color="DDDDDD"/>
              <w:end w:val="single" w:sz="2" w:space="0" w:color="DDDDDD"/>
            </w:tcBorders>
            <w:shd w:fill="F9F9F9" w:val="clear"/>
            <w:vAlign w:val="center"/>
          </w:tcPr>
          <w:p>
            <w:pPr>
              <w:pStyle w:val="TableContents"/>
              <w:spacing w:before="0" w:after="0"/>
              <w:jc w:val="center"/>
              <w:rPr/>
            </w:pPr>
            <w:r>
              <w:rPr/>
              <w:t>Atomically returns the bit-number of the first set bit, not the number of the byte containing a bit</w:t>
            </w:r>
          </w:p>
        </w:tc>
      </w:tr>
    </w:tbl>
    <w:p>
      <w:pPr>
        <w:pStyle w:val="Normal"/>
        <w:spacing w:before="0" w:after="160"/>
        <w:rPr>
          <w:rFonts w:eastAsia="Aptos" w:cs="" w:cstheme="minorBidi" w:eastAsiaTheme="minorHAnsi"/>
          <w:b/>
          <w:bCs/>
          <w:color w:val="000000"/>
          <w14:ligatures w14:val="standardContextual"/>
        </w:rPr>
      </w:pPr>
      <w:r>
        <w:rPr>
          <w:rFonts w:eastAsia="Aptos" w:cs="" w:cstheme="minorBidi" w:eastAsiaTheme="minorHAnsi"/>
          <w:b/>
          <w:bCs/>
          <w:color w:val="000000"/>
          <w14:ligatures w14:val="standardContextual"/>
        </w:rPr>
      </w:r>
    </w:p>
    <w:tbl>
      <w:tblPr>
        <w:tblW w:w="8280" w:type="dxa"/>
        <w:jc w:val="start"/>
        <w:tblInd w:w="561" w:type="dxa"/>
        <w:tblLayout w:type="fixed"/>
        <w:tblCellMar>
          <w:top w:w="28" w:type="dxa"/>
          <w:start w:w="28" w:type="dxa"/>
          <w:bottom w:w="28" w:type="dxa"/>
          <w:end w:w="28" w:type="dxa"/>
        </w:tblCellMar>
      </w:tblPr>
      <w:tblGrid>
        <w:gridCol w:w="4679"/>
        <w:gridCol w:w="3601"/>
      </w:tblGrid>
      <w:tr>
        <w:trPr>
          <w:tblHeader w:val="true"/>
        </w:trPr>
        <w:tc>
          <w:tcPr>
            <w:tcW w:w="4679" w:type="dxa"/>
            <w:tcBorders/>
            <w:vAlign w:val="center"/>
          </w:tcPr>
          <w:p>
            <w:pPr>
              <w:pStyle w:val="TableHeading"/>
              <w:spacing w:before="0" w:after="0"/>
              <w:rPr>
                <w:color w:val="000000"/>
              </w:rPr>
            </w:pPr>
            <w:r>
              <w:rPr>
                <w:color w:val="000000"/>
              </w:rPr>
              <w:t>Function</w:t>
            </w:r>
          </w:p>
        </w:tc>
        <w:tc>
          <w:tcPr>
            <w:tcW w:w="3601" w:type="dxa"/>
            <w:tcBorders/>
            <w:vAlign w:val="center"/>
          </w:tcPr>
          <w:p>
            <w:pPr>
              <w:pStyle w:val="TableHeading"/>
              <w:spacing w:before="0" w:after="0"/>
              <w:rPr>
                <w:color w:val="000000"/>
              </w:rPr>
            </w:pPr>
            <w:r>
              <w:rPr>
                <w:color w:val="000000"/>
              </w:rPr>
              <w:t>Description</w:t>
            </w:r>
          </w:p>
        </w:tc>
      </w:tr>
      <w:tr>
        <w:trPr/>
        <w:tc>
          <w:tcPr>
            <w:tcW w:w="4679" w:type="dxa"/>
            <w:tcBorders/>
            <w:vAlign w:val="center"/>
          </w:tcPr>
          <w:p>
            <w:pPr>
              <w:pStyle w:val="TableContents"/>
              <w:spacing w:before="0" w:after="0"/>
              <w:rPr/>
            </w:pPr>
            <w:r>
              <w:rPr>
                <w:rStyle w:val="SourceText"/>
                <w:color w:val="000000"/>
              </w:rPr>
              <w:t>set_bit(nr, addr)</w:t>
            </w:r>
          </w:p>
        </w:tc>
        <w:tc>
          <w:tcPr>
            <w:tcW w:w="3601" w:type="dxa"/>
            <w:tcBorders/>
            <w:vAlign w:val="center"/>
          </w:tcPr>
          <w:p>
            <w:pPr>
              <w:pStyle w:val="TableContents"/>
              <w:spacing w:before="0" w:after="0"/>
              <w:rPr/>
            </w:pPr>
            <w:r>
              <w:rPr>
                <w:color w:val="000000"/>
              </w:rPr>
              <w:t xml:space="preserve">Atomically set bit </w:t>
            </w:r>
            <w:r>
              <w:rPr>
                <w:rStyle w:val="SourceText"/>
                <w:color w:val="000000"/>
              </w:rPr>
              <w:t>nr</w:t>
            </w:r>
          </w:p>
        </w:tc>
      </w:tr>
      <w:tr>
        <w:trPr/>
        <w:tc>
          <w:tcPr>
            <w:tcW w:w="4679" w:type="dxa"/>
            <w:tcBorders/>
            <w:vAlign w:val="center"/>
          </w:tcPr>
          <w:p>
            <w:pPr>
              <w:pStyle w:val="TableContents"/>
              <w:spacing w:before="0" w:after="0"/>
              <w:rPr/>
            </w:pPr>
            <w:r>
              <w:rPr>
                <w:rStyle w:val="SourceText"/>
                <w:color w:val="000000"/>
              </w:rPr>
              <w:t>clear_bit(nr, addr)</w:t>
            </w:r>
          </w:p>
        </w:tc>
        <w:tc>
          <w:tcPr>
            <w:tcW w:w="3601" w:type="dxa"/>
            <w:tcBorders/>
            <w:vAlign w:val="center"/>
          </w:tcPr>
          <w:p>
            <w:pPr>
              <w:pStyle w:val="TableContents"/>
              <w:spacing w:before="0" w:after="0"/>
              <w:rPr/>
            </w:pPr>
            <w:r>
              <w:rPr>
                <w:color w:val="000000"/>
              </w:rPr>
              <w:t xml:space="preserve">Atomically clear bit </w:t>
            </w:r>
            <w:r>
              <w:rPr>
                <w:rStyle w:val="SourceText"/>
                <w:color w:val="000000"/>
              </w:rPr>
              <w:t>nr</w:t>
            </w:r>
          </w:p>
        </w:tc>
      </w:tr>
      <w:tr>
        <w:trPr/>
        <w:tc>
          <w:tcPr>
            <w:tcW w:w="4679" w:type="dxa"/>
            <w:tcBorders/>
            <w:vAlign w:val="center"/>
          </w:tcPr>
          <w:p>
            <w:pPr>
              <w:pStyle w:val="TableContents"/>
              <w:spacing w:before="0" w:after="0"/>
              <w:rPr/>
            </w:pPr>
            <w:r>
              <w:rPr>
                <w:rStyle w:val="SourceText"/>
                <w:color w:val="000000"/>
              </w:rPr>
              <w:t>change_bit(nr, addr)</w:t>
            </w:r>
          </w:p>
        </w:tc>
        <w:tc>
          <w:tcPr>
            <w:tcW w:w="3601" w:type="dxa"/>
            <w:tcBorders/>
            <w:vAlign w:val="center"/>
          </w:tcPr>
          <w:p>
            <w:pPr>
              <w:pStyle w:val="TableContents"/>
              <w:spacing w:before="0" w:after="0"/>
              <w:rPr/>
            </w:pPr>
            <w:r>
              <w:rPr>
                <w:color w:val="000000"/>
              </w:rPr>
              <w:t xml:space="preserve">Atomically flip bit </w:t>
            </w:r>
            <w:r>
              <w:rPr>
                <w:rStyle w:val="SourceText"/>
                <w:color w:val="000000"/>
              </w:rPr>
              <w:t>nr</w:t>
            </w:r>
          </w:p>
        </w:tc>
      </w:tr>
      <w:tr>
        <w:trPr/>
        <w:tc>
          <w:tcPr>
            <w:tcW w:w="4679" w:type="dxa"/>
            <w:tcBorders/>
            <w:vAlign w:val="center"/>
          </w:tcPr>
          <w:p>
            <w:pPr>
              <w:pStyle w:val="TableContents"/>
              <w:spacing w:before="0" w:after="0"/>
              <w:rPr/>
            </w:pPr>
            <w:r>
              <w:rPr>
                <w:rStyle w:val="SourceText"/>
                <w:color w:val="000000"/>
              </w:rPr>
              <w:t>test_and_set_bit(nr, addr)</w:t>
            </w:r>
          </w:p>
        </w:tc>
        <w:tc>
          <w:tcPr>
            <w:tcW w:w="3601" w:type="dxa"/>
            <w:tcBorders/>
            <w:vAlign w:val="center"/>
          </w:tcPr>
          <w:p>
            <w:pPr>
              <w:pStyle w:val="TableContents"/>
              <w:spacing w:before="0" w:after="0"/>
              <w:rPr/>
            </w:pPr>
            <w:r>
              <w:rPr>
                <w:color w:val="000000"/>
              </w:rPr>
              <w:t xml:space="preserve">Set bit, return </w:t>
            </w:r>
            <w:r>
              <w:rPr>
                <w:rStyle w:val="Strong"/>
                <w:color w:val="000000"/>
              </w:rPr>
              <w:t>old</w:t>
            </w:r>
            <w:r>
              <w:rPr>
                <w:color w:val="000000"/>
              </w:rPr>
              <w:t xml:space="preserve"> value</w:t>
            </w:r>
          </w:p>
        </w:tc>
      </w:tr>
      <w:tr>
        <w:trPr/>
        <w:tc>
          <w:tcPr>
            <w:tcW w:w="4679" w:type="dxa"/>
            <w:tcBorders/>
            <w:vAlign w:val="center"/>
          </w:tcPr>
          <w:p>
            <w:pPr>
              <w:pStyle w:val="TableContents"/>
              <w:spacing w:before="0" w:after="0"/>
              <w:rPr/>
            </w:pPr>
            <w:r>
              <w:rPr>
                <w:rStyle w:val="SourceText"/>
                <w:color w:val="000000"/>
              </w:rPr>
              <w:t>test_and_clear_bit(nr, addr)</w:t>
            </w:r>
          </w:p>
        </w:tc>
        <w:tc>
          <w:tcPr>
            <w:tcW w:w="3601" w:type="dxa"/>
            <w:tcBorders/>
            <w:vAlign w:val="center"/>
          </w:tcPr>
          <w:p>
            <w:pPr>
              <w:pStyle w:val="TableContents"/>
              <w:spacing w:before="0" w:after="0"/>
              <w:rPr/>
            </w:pPr>
            <w:r>
              <w:rPr>
                <w:color w:val="000000"/>
              </w:rPr>
              <w:t xml:space="preserve">Clear bit, return </w:t>
            </w:r>
            <w:r>
              <w:rPr>
                <w:rStyle w:val="Strong"/>
                <w:color w:val="000000"/>
              </w:rPr>
              <w:t>old</w:t>
            </w:r>
            <w:r>
              <w:rPr>
                <w:color w:val="000000"/>
              </w:rPr>
              <w:t xml:space="preserve"> value</w:t>
            </w:r>
          </w:p>
        </w:tc>
      </w:tr>
      <w:tr>
        <w:trPr/>
        <w:tc>
          <w:tcPr>
            <w:tcW w:w="4679" w:type="dxa"/>
            <w:tcBorders/>
            <w:vAlign w:val="center"/>
          </w:tcPr>
          <w:p>
            <w:pPr>
              <w:pStyle w:val="TableContents"/>
              <w:spacing w:before="0" w:after="0"/>
              <w:rPr/>
            </w:pPr>
            <w:r>
              <w:rPr>
                <w:rStyle w:val="SourceText"/>
                <w:color w:val="000000"/>
              </w:rPr>
              <w:t>test_and_change_bit(nr, addr)</w:t>
            </w:r>
          </w:p>
        </w:tc>
        <w:tc>
          <w:tcPr>
            <w:tcW w:w="3601" w:type="dxa"/>
            <w:tcBorders/>
            <w:vAlign w:val="center"/>
          </w:tcPr>
          <w:p>
            <w:pPr>
              <w:pStyle w:val="TableContents"/>
              <w:spacing w:before="0" w:after="0"/>
              <w:rPr/>
            </w:pPr>
            <w:r>
              <w:rPr>
                <w:color w:val="000000"/>
              </w:rPr>
              <w:t xml:space="preserve">Flip bit, return </w:t>
            </w:r>
            <w:r>
              <w:rPr>
                <w:rStyle w:val="Strong"/>
                <w:color w:val="000000"/>
              </w:rPr>
              <w:t>old</w:t>
            </w:r>
            <w:r>
              <w:rPr>
                <w:color w:val="000000"/>
              </w:rPr>
              <w:t xml:space="preserve"> value</w:t>
            </w:r>
          </w:p>
        </w:tc>
      </w:tr>
      <w:tr>
        <w:trPr/>
        <w:tc>
          <w:tcPr>
            <w:tcW w:w="4679" w:type="dxa"/>
            <w:tcBorders/>
            <w:vAlign w:val="center"/>
          </w:tcPr>
          <w:p>
            <w:pPr>
              <w:pStyle w:val="TableContents"/>
              <w:spacing w:before="0" w:after="0"/>
              <w:rPr/>
            </w:pPr>
            <w:r>
              <w:rPr>
                <w:rStyle w:val="SourceText"/>
                <w:color w:val="000000"/>
              </w:rPr>
              <w:t>test_bit(nr, addr)</w:t>
            </w:r>
          </w:p>
        </w:tc>
        <w:tc>
          <w:tcPr>
            <w:tcW w:w="3601" w:type="dxa"/>
            <w:tcBorders/>
            <w:vAlign w:val="center"/>
          </w:tcPr>
          <w:p>
            <w:pPr>
              <w:pStyle w:val="TableContents"/>
              <w:spacing w:before="0" w:after="0"/>
              <w:rPr>
                <w:color w:val="000000"/>
              </w:rPr>
            </w:pPr>
            <w:r>
              <w:rPr>
                <w:color w:val="000000"/>
              </w:rPr>
              <w:t>Return current value of bit</w:t>
            </w:r>
          </w:p>
        </w:tc>
      </w:tr>
      <w:tr>
        <w:trPr/>
        <w:tc>
          <w:tcPr>
            <w:tcW w:w="4679" w:type="dxa"/>
            <w:tcBorders/>
            <w:vAlign w:val="center"/>
          </w:tcPr>
          <w:p>
            <w:pPr>
              <w:pStyle w:val="TableContents"/>
              <w:spacing w:before="0" w:after="0"/>
              <w:rPr/>
            </w:pPr>
            <w:r>
              <w:rPr>
                <w:rStyle w:val="SourceText"/>
                <w:color w:val="000000"/>
              </w:rPr>
              <w:t>find_first_zero_bit(addr, size)</w:t>
            </w:r>
          </w:p>
        </w:tc>
        <w:tc>
          <w:tcPr>
            <w:tcW w:w="3601" w:type="dxa"/>
            <w:tcBorders/>
            <w:vAlign w:val="center"/>
          </w:tcPr>
          <w:p>
            <w:pPr>
              <w:pStyle w:val="TableContents"/>
              <w:spacing w:before="0" w:after="0"/>
              <w:rPr>
                <w:color w:val="000000"/>
              </w:rPr>
            </w:pPr>
            <w:r>
              <w:rPr>
                <w:color w:val="000000"/>
              </w:rPr>
              <w:t>Find first 0 bit position</w:t>
            </w:r>
          </w:p>
        </w:tc>
      </w:tr>
      <w:tr>
        <w:trPr/>
        <w:tc>
          <w:tcPr>
            <w:tcW w:w="4679" w:type="dxa"/>
            <w:tcBorders/>
            <w:vAlign w:val="center"/>
          </w:tcPr>
          <w:p>
            <w:pPr>
              <w:pStyle w:val="TableContents"/>
              <w:spacing w:before="0" w:after="0"/>
              <w:rPr/>
            </w:pPr>
            <w:r>
              <w:rPr>
                <w:rStyle w:val="SourceText"/>
                <w:color w:val="000000"/>
              </w:rPr>
              <w:t>find_first_bit(addr, size)</w:t>
            </w:r>
          </w:p>
        </w:tc>
        <w:tc>
          <w:tcPr>
            <w:tcW w:w="3601" w:type="dxa"/>
            <w:tcBorders/>
            <w:vAlign w:val="center"/>
          </w:tcPr>
          <w:p>
            <w:pPr>
              <w:pStyle w:val="TableContents"/>
              <w:spacing w:before="0" w:after="0"/>
              <w:rPr>
                <w:color w:val="000000"/>
              </w:rPr>
            </w:pPr>
            <w:r>
              <w:rPr>
                <w:color w:val="000000"/>
              </w:rPr>
              <w:t>Find first 1 bit position</w:t>
            </w:r>
          </w:p>
        </w:tc>
      </w:tr>
    </w:tbl>
    <w:p>
      <w:pPr>
        <w:pStyle w:val="Heading4"/>
        <w:spacing w:before="114" w:after="114"/>
        <w:rPr>
          <w:rFonts w:eastAsia="Aptos" w:cs="" w:cstheme="minorBidi" w:eastAsiaTheme="minorHAnsi"/>
          <w:color w:val="000000"/>
          <w14:ligatures w14:val="standardContextual"/>
        </w:rPr>
      </w:pPr>
      <w:r>
        <w:rPr>
          <w:rFonts w:eastAsia="Aptos" w:cs="" w:cstheme="minorBidi" w:eastAsiaTheme="minorHAnsi"/>
          <w:color w:val="000000"/>
          <w14:ligatures w14:val="standardContextual"/>
        </w:rPr>
        <w:t>Non-Atomic Bit Functions (faster inside locked sections)</w:t>
      </w:r>
    </w:p>
    <w:p>
      <w:pPr>
        <w:pStyle w:val="BodyText"/>
        <w:spacing w:lineRule="auto" w:line="278" w:before="0" w:after="160"/>
        <w:rPr/>
      </w:pPr>
      <w:r>
        <w:rPr>
          <w:color w:val="000000"/>
        </w:rPr>
        <w:t xml:space="preserve">Same as above but with </w:t>
      </w:r>
      <w:r>
        <w:rPr>
          <w:rStyle w:val="SourceText"/>
          <w:b/>
          <w:bCs/>
          <w:color w:val="000000"/>
        </w:rPr>
        <w:t>_</w:t>
      </w:r>
      <w:r>
        <w:rPr>
          <w:b/>
          <w:bCs/>
          <w:color w:val="000000"/>
        </w:rPr>
        <w:t xml:space="preserve"> prefix</w:t>
      </w:r>
      <w:r>
        <w:rPr>
          <w:color w:val="000000"/>
        </w:rPr>
        <w:t xml:space="preserve">: </w:t>
      </w:r>
      <w:r>
        <w:rPr>
          <w:rStyle w:val="SourceText"/>
          <w:color w:val="000000"/>
        </w:rPr>
        <w:t>_set_bit()</w:t>
      </w:r>
      <w:r>
        <w:rPr>
          <w:color w:val="000000"/>
        </w:rPr>
        <w:t xml:space="preserve">, </w:t>
      </w:r>
      <w:r>
        <w:rPr>
          <w:rStyle w:val="SourceText"/>
          <w:color w:val="000000"/>
        </w:rPr>
        <w:t>_clear_bit()</w:t>
      </w:r>
      <w:r>
        <w:rPr>
          <w:color w:val="000000"/>
        </w:rPr>
        <w:t xml:space="preserve">, </w:t>
      </w:r>
      <w:r>
        <w:rPr>
          <w:rStyle w:val="SourceText"/>
          <w:color w:val="000000"/>
        </w:rPr>
        <w:t>_change_bit()</w:t>
      </w:r>
      <w:r>
        <w:rPr>
          <w:color w:val="000000"/>
        </w:rPr>
        <w:t>, etc.</w:t>
      </w:r>
    </w:p>
    <w:tbl>
      <w:tblPr>
        <w:tblW w:w="10560" w:type="dxa"/>
        <w:jc w:val="start"/>
        <w:tblInd w:w="120" w:type="dxa"/>
        <w:tblLayout w:type="fixed"/>
        <w:tblCellMar>
          <w:top w:w="120" w:type="dxa"/>
          <w:start w:w="120" w:type="dxa"/>
          <w:bottom w:w="120" w:type="dxa"/>
          <w:end w:w="120" w:type="dxa"/>
        </w:tblCellMar>
      </w:tblPr>
      <w:tblGrid>
        <w:gridCol w:w="3869"/>
        <w:gridCol w:w="6691"/>
      </w:tblGrid>
      <w:tr>
        <w:trPr/>
        <w:tc>
          <w:tcPr>
            <w:tcW w:w="3869" w:type="dxa"/>
            <w:tcBorders>
              <w:top w:val="single" w:sz="2" w:space="0" w:color="DDDDDD"/>
              <w:start w:val="single" w:sz="2" w:space="0" w:color="DDDDDD"/>
              <w:bottom w:val="single" w:sz="2" w:space="0" w:color="DDDDDD"/>
              <w:end w:val="single" w:sz="2" w:space="0" w:color="DDDDDD"/>
            </w:tcBorders>
            <w:shd w:fill="FFFFFF" w:val="clear"/>
            <w:vAlign w:val="center"/>
          </w:tcPr>
          <w:p>
            <w:pPr>
              <w:pStyle w:val="TableContents"/>
              <w:spacing w:before="0" w:after="0"/>
              <w:ind w:hanging="0" w:start="0" w:end="0"/>
              <w:jc w:val="center"/>
              <w:rPr/>
            </w:pPr>
            <w:r>
              <w:rPr>
                <w:rStyle w:val="Strong"/>
                <w:b/>
              </w:rPr>
              <w:t>Function</w:t>
            </w:r>
          </w:p>
        </w:tc>
        <w:tc>
          <w:tcPr>
            <w:tcW w:w="6691" w:type="dxa"/>
            <w:tcBorders>
              <w:top w:val="single" w:sz="2" w:space="0" w:color="DDDDDD"/>
              <w:start w:val="single" w:sz="2" w:space="0" w:color="DDDDDD"/>
              <w:bottom w:val="single" w:sz="2" w:space="0" w:color="DDDDDD"/>
              <w:end w:val="single" w:sz="2" w:space="0" w:color="DDDDDD"/>
            </w:tcBorders>
            <w:shd w:fill="FFFFFF" w:val="clear"/>
            <w:vAlign w:val="center"/>
          </w:tcPr>
          <w:p>
            <w:pPr>
              <w:pStyle w:val="TableContents"/>
              <w:spacing w:before="0" w:after="0"/>
              <w:ind w:hanging="0" w:start="0" w:end="0"/>
              <w:jc w:val="center"/>
              <w:rPr/>
            </w:pPr>
            <w:r>
              <w:rPr>
                <w:rStyle w:val="Strong"/>
                <w:b/>
              </w:rPr>
              <w:t>Description</w:t>
            </w:r>
          </w:p>
        </w:tc>
      </w:tr>
      <w:tr>
        <w:trPr/>
        <w:tc>
          <w:tcPr>
            <w:tcW w:w="3869" w:type="dxa"/>
            <w:tcBorders>
              <w:top w:val="single" w:sz="2" w:space="0" w:color="DDDDDD"/>
              <w:start w:val="single" w:sz="2" w:space="0" w:color="DDDDDD"/>
              <w:bottom w:val="single" w:sz="2" w:space="0" w:color="DDDDDD"/>
              <w:end w:val="single" w:sz="2" w:space="0" w:color="DDDDDD"/>
            </w:tcBorders>
            <w:shd w:fill="F9F9F9" w:val="clear"/>
            <w:vAlign w:val="center"/>
          </w:tcPr>
          <w:p>
            <w:pPr>
              <w:pStyle w:val="TableContents"/>
              <w:spacing w:before="0" w:after="0"/>
              <w:ind w:hanging="0" w:start="0" w:end="0"/>
              <w:jc w:val="center"/>
              <w:rPr/>
            </w:pPr>
            <w:r>
              <w:rPr>
                <w:rStyle w:val="SourceText"/>
                <w:rFonts w:ascii="Monaco;Consolas;Andale Mono;DejaVu Sans Mono;monospace" w:hAnsi="Monaco;Consolas;Andale Mono;DejaVu Sans Mono;monospace"/>
                <w:b/>
                <w:i w:val="false"/>
                <w:caps w:val="false"/>
                <w:smallCaps w:val="false"/>
                <w:color w:val="196619"/>
                <w:sz w:val="23"/>
              </w:rPr>
              <w:t>void _set_bit(int nr, void *addr)</w:t>
            </w:r>
          </w:p>
        </w:tc>
        <w:tc>
          <w:tcPr>
            <w:tcW w:w="6691" w:type="dxa"/>
            <w:tcBorders>
              <w:top w:val="single" w:sz="2" w:space="0" w:color="DDDDDD"/>
              <w:start w:val="single" w:sz="2" w:space="0" w:color="DDDDDD"/>
              <w:bottom w:val="single" w:sz="2" w:space="0" w:color="DDDDDD"/>
              <w:end w:val="single" w:sz="2" w:space="0" w:color="DDDDDD"/>
            </w:tcBorders>
            <w:shd w:fill="F9F9F9" w:val="clear"/>
            <w:vAlign w:val="center"/>
          </w:tcPr>
          <w:p>
            <w:pPr>
              <w:pStyle w:val="TableContents"/>
              <w:spacing w:before="0" w:after="0"/>
              <w:ind w:hanging="0" w:start="0" w:end="0"/>
              <w:jc w:val="center"/>
              <w:rPr/>
            </w:pPr>
            <w:r>
              <w:rPr/>
              <w:t>Non-atomically set the </w:t>
            </w:r>
            <w:r>
              <w:rPr>
                <w:rStyle w:val="SourceText"/>
                <w:rFonts w:ascii="Monaco;Consolas;Andale Mono;DejaVu Sans Mono;monospace" w:hAnsi="Monaco;Consolas;Andale Mono;DejaVu Sans Mono;monospace"/>
                <w:b/>
                <w:i w:val="false"/>
                <w:caps w:val="false"/>
                <w:smallCaps w:val="false"/>
                <w:color w:val="196619"/>
                <w:sz w:val="23"/>
              </w:rPr>
              <w:t>nr</w:t>
            </w:r>
            <w:r>
              <w:rPr/>
              <w:t>-th bit starting from </w:t>
            </w:r>
            <w:r>
              <w:rPr>
                <w:rStyle w:val="SourceText"/>
                <w:rFonts w:ascii="Monaco;Consolas;Andale Mono;DejaVu Sans Mono;monospace" w:hAnsi="Monaco;Consolas;Andale Mono;DejaVu Sans Mono;monospace"/>
                <w:b/>
                <w:i w:val="false"/>
                <w:caps w:val="false"/>
                <w:smallCaps w:val="false"/>
                <w:color w:val="196619"/>
                <w:sz w:val="23"/>
              </w:rPr>
              <w:t>addr</w:t>
            </w:r>
          </w:p>
        </w:tc>
      </w:tr>
      <w:tr>
        <w:trPr/>
        <w:tc>
          <w:tcPr>
            <w:tcW w:w="3869" w:type="dxa"/>
            <w:tcBorders>
              <w:top w:val="single" w:sz="2" w:space="0" w:color="DDDDDD"/>
              <w:start w:val="single" w:sz="2" w:space="0" w:color="DDDDDD"/>
              <w:bottom w:val="single" w:sz="2" w:space="0" w:color="DDDDDD"/>
              <w:end w:val="single" w:sz="2" w:space="0" w:color="DDDDDD"/>
            </w:tcBorders>
            <w:shd w:fill="FFFFFF" w:val="clear"/>
            <w:vAlign w:val="center"/>
          </w:tcPr>
          <w:p>
            <w:pPr>
              <w:pStyle w:val="TableContents"/>
              <w:spacing w:before="0" w:after="0"/>
              <w:ind w:hanging="0" w:start="0" w:end="0"/>
              <w:jc w:val="center"/>
              <w:rPr/>
            </w:pPr>
            <w:r>
              <w:rPr>
                <w:rStyle w:val="SourceText"/>
                <w:rFonts w:ascii="Monaco;Consolas;Andale Mono;DejaVu Sans Mono;monospace" w:hAnsi="Monaco;Consolas;Andale Mono;DejaVu Sans Mono;monospace"/>
                <w:b/>
                <w:i w:val="false"/>
                <w:caps w:val="false"/>
                <w:smallCaps w:val="false"/>
                <w:color w:val="196619"/>
                <w:sz w:val="23"/>
              </w:rPr>
              <w:t>void _clear_bit(int nr, void *addr)</w:t>
            </w:r>
          </w:p>
        </w:tc>
        <w:tc>
          <w:tcPr>
            <w:tcW w:w="6691" w:type="dxa"/>
            <w:tcBorders>
              <w:top w:val="single" w:sz="2" w:space="0" w:color="DDDDDD"/>
              <w:start w:val="single" w:sz="2" w:space="0" w:color="DDDDDD"/>
              <w:bottom w:val="single" w:sz="2" w:space="0" w:color="DDDDDD"/>
              <w:end w:val="single" w:sz="2" w:space="0" w:color="DDDDDD"/>
            </w:tcBorders>
            <w:shd w:fill="FFFFFF" w:val="clear"/>
            <w:vAlign w:val="center"/>
          </w:tcPr>
          <w:p>
            <w:pPr>
              <w:pStyle w:val="TableContents"/>
              <w:spacing w:before="0" w:after="0"/>
              <w:ind w:hanging="0" w:start="0" w:end="0"/>
              <w:jc w:val="center"/>
              <w:rPr/>
            </w:pPr>
            <w:r>
              <w:rPr/>
              <w:t> </w:t>
            </w:r>
            <w:r>
              <w:rPr/>
              <w:t>Non-atomically clear the </w:t>
            </w:r>
            <w:r>
              <w:rPr>
                <w:rStyle w:val="SourceText"/>
                <w:rFonts w:ascii="Monaco;Consolas;Andale Mono;DejaVu Sans Mono;monospace" w:hAnsi="Monaco;Consolas;Andale Mono;DejaVu Sans Mono;monospace"/>
                <w:b/>
                <w:i w:val="false"/>
                <w:caps w:val="false"/>
                <w:smallCaps w:val="false"/>
                <w:color w:val="196619"/>
                <w:sz w:val="23"/>
              </w:rPr>
              <w:t>nr</w:t>
            </w:r>
            <w:r>
              <w:rPr/>
              <w:t>-th bit starting from </w:t>
            </w:r>
            <w:r>
              <w:rPr>
                <w:rStyle w:val="SourceText"/>
                <w:rFonts w:ascii="Monaco;Consolas;Andale Mono;DejaVu Sans Mono;monospace" w:hAnsi="Monaco;Consolas;Andale Mono;DejaVu Sans Mono;monospace"/>
                <w:b/>
                <w:i w:val="false"/>
                <w:caps w:val="false"/>
                <w:smallCaps w:val="false"/>
                <w:color w:val="196619"/>
                <w:sz w:val="23"/>
              </w:rPr>
              <w:t>addr</w:t>
            </w:r>
          </w:p>
        </w:tc>
      </w:tr>
      <w:tr>
        <w:trPr/>
        <w:tc>
          <w:tcPr>
            <w:tcW w:w="3869" w:type="dxa"/>
            <w:tcBorders>
              <w:top w:val="single" w:sz="2" w:space="0" w:color="DDDDDD"/>
              <w:start w:val="single" w:sz="2" w:space="0" w:color="DDDDDD"/>
              <w:bottom w:val="single" w:sz="2" w:space="0" w:color="DDDDDD"/>
              <w:end w:val="single" w:sz="2" w:space="0" w:color="DDDDDD"/>
            </w:tcBorders>
            <w:shd w:fill="F9F9F9" w:val="clear"/>
            <w:vAlign w:val="center"/>
          </w:tcPr>
          <w:p>
            <w:pPr>
              <w:pStyle w:val="TableContents"/>
              <w:spacing w:before="0" w:after="0"/>
              <w:ind w:hanging="0" w:start="0" w:end="0"/>
              <w:jc w:val="center"/>
              <w:rPr/>
            </w:pPr>
            <w:r>
              <w:rPr>
                <w:rStyle w:val="SourceText"/>
                <w:rFonts w:ascii="Monaco;Consolas;Andale Mono;DejaVu Sans Mono;monospace" w:hAnsi="Monaco;Consolas;Andale Mono;DejaVu Sans Mono;monospace"/>
                <w:b/>
                <w:i w:val="false"/>
                <w:caps w:val="false"/>
                <w:smallCaps w:val="false"/>
                <w:color w:val="196619"/>
                <w:sz w:val="23"/>
              </w:rPr>
              <w:t>void _change_bit(int nr, void *addr)</w:t>
            </w:r>
          </w:p>
        </w:tc>
        <w:tc>
          <w:tcPr>
            <w:tcW w:w="6691" w:type="dxa"/>
            <w:tcBorders>
              <w:top w:val="single" w:sz="2" w:space="0" w:color="DDDDDD"/>
              <w:start w:val="single" w:sz="2" w:space="0" w:color="DDDDDD"/>
              <w:bottom w:val="single" w:sz="2" w:space="0" w:color="DDDDDD"/>
              <w:end w:val="single" w:sz="2" w:space="0" w:color="DDDDDD"/>
            </w:tcBorders>
            <w:shd w:fill="F9F9F9" w:val="clear"/>
            <w:vAlign w:val="center"/>
          </w:tcPr>
          <w:p>
            <w:pPr>
              <w:pStyle w:val="TableContents"/>
              <w:spacing w:before="0" w:after="0"/>
              <w:ind w:hanging="0" w:start="0" w:end="0"/>
              <w:jc w:val="center"/>
              <w:rPr/>
            </w:pPr>
            <w:r>
              <w:rPr/>
              <w:t>Non-atomically flip the value of the </w:t>
            </w:r>
            <w:r>
              <w:rPr>
                <w:rStyle w:val="SourceText"/>
                <w:rFonts w:ascii="Monaco;Consolas;Andale Mono;DejaVu Sans Mono;monospace" w:hAnsi="Monaco;Consolas;Andale Mono;DejaVu Sans Mono;monospace"/>
                <w:b/>
                <w:i w:val="false"/>
                <w:caps w:val="false"/>
                <w:smallCaps w:val="false"/>
                <w:color w:val="196619"/>
                <w:sz w:val="23"/>
              </w:rPr>
              <w:t>nr</w:t>
            </w:r>
            <w:r>
              <w:rPr/>
              <w:t>-th bit starting from </w:t>
            </w:r>
            <w:r>
              <w:rPr>
                <w:rStyle w:val="SourceText"/>
                <w:rFonts w:ascii="Monaco;Consolas;Andale Mono;DejaVu Sans Mono;monospace" w:hAnsi="Monaco;Consolas;Andale Mono;DejaVu Sans Mono;monospace"/>
                <w:b/>
                <w:i w:val="false"/>
                <w:caps w:val="false"/>
                <w:smallCaps w:val="false"/>
                <w:color w:val="196619"/>
                <w:sz w:val="23"/>
              </w:rPr>
              <w:t>addr</w:t>
            </w:r>
          </w:p>
        </w:tc>
      </w:tr>
      <w:tr>
        <w:trPr/>
        <w:tc>
          <w:tcPr>
            <w:tcW w:w="3869" w:type="dxa"/>
            <w:tcBorders>
              <w:top w:val="single" w:sz="2" w:space="0" w:color="DDDDDD"/>
              <w:start w:val="single" w:sz="2" w:space="0" w:color="DDDDDD"/>
              <w:bottom w:val="single" w:sz="2" w:space="0" w:color="DDDDDD"/>
              <w:end w:val="single" w:sz="2" w:space="0" w:color="DDDDDD"/>
            </w:tcBorders>
            <w:shd w:fill="FFFFFF" w:val="clear"/>
            <w:vAlign w:val="center"/>
          </w:tcPr>
          <w:p>
            <w:pPr>
              <w:pStyle w:val="TableContents"/>
              <w:spacing w:before="0" w:after="0"/>
              <w:ind w:hanging="0" w:start="0" w:end="0"/>
              <w:jc w:val="center"/>
              <w:rPr/>
            </w:pPr>
            <w:r>
              <w:rPr>
                <w:rStyle w:val="SourceText"/>
                <w:rFonts w:ascii="Monaco;Consolas;Andale Mono;DejaVu Sans Mono;monospace" w:hAnsi="Monaco;Consolas;Andale Mono;DejaVu Sans Mono;monospace"/>
                <w:b/>
                <w:i w:val="false"/>
                <w:caps w:val="false"/>
                <w:smallCaps w:val="false"/>
                <w:color w:val="196619"/>
                <w:sz w:val="23"/>
              </w:rPr>
              <w:t>int _test_and_set_bit(int nr, void *addr)</w:t>
            </w:r>
          </w:p>
        </w:tc>
        <w:tc>
          <w:tcPr>
            <w:tcW w:w="6691" w:type="dxa"/>
            <w:tcBorders>
              <w:top w:val="single" w:sz="2" w:space="0" w:color="DDDDDD"/>
              <w:start w:val="single" w:sz="2" w:space="0" w:color="DDDDDD"/>
              <w:bottom w:val="single" w:sz="2" w:space="0" w:color="DDDDDD"/>
              <w:end w:val="single" w:sz="2" w:space="0" w:color="DDDDDD"/>
            </w:tcBorders>
            <w:shd w:fill="FFFFFF" w:val="clear"/>
            <w:vAlign w:val="center"/>
          </w:tcPr>
          <w:p>
            <w:pPr>
              <w:pStyle w:val="TableContents"/>
              <w:spacing w:before="0" w:after="0"/>
              <w:ind w:hanging="0" w:start="0" w:end="0"/>
              <w:jc w:val="center"/>
              <w:rPr/>
            </w:pPr>
            <w:r>
              <w:rPr/>
              <w:t>Non-atomically set the </w:t>
            </w:r>
            <w:r>
              <w:rPr>
                <w:rStyle w:val="SourceText"/>
                <w:rFonts w:ascii="Monaco;Consolas;Andale Mono;DejaVu Sans Mono;monospace" w:hAnsi="Monaco;Consolas;Andale Mono;DejaVu Sans Mono;monospace"/>
                <w:b/>
                <w:i w:val="false"/>
                <w:caps w:val="false"/>
                <w:smallCaps w:val="false"/>
                <w:color w:val="196619"/>
                <w:sz w:val="23"/>
              </w:rPr>
              <w:t>nr</w:t>
            </w:r>
            <w:r>
              <w:rPr/>
              <w:t>-th bit starting from </w:t>
            </w:r>
            <w:r>
              <w:rPr>
                <w:rStyle w:val="SourceText"/>
                <w:b/>
                <w:i w:val="false"/>
                <w:caps w:val="false"/>
                <w:smallCaps w:val="false"/>
                <w:color w:val="196619"/>
                <w:sz w:val="23"/>
              </w:rPr>
              <w:t>addr</w:t>
            </w:r>
            <w:r>
              <w:rPr>
                <w:rStyle w:val="Strong"/>
                <w:b/>
              </w:rPr>
              <w:t> </w:t>
            </w:r>
            <w:r>
              <w:rPr/>
              <w:t>and return the previous value</w:t>
            </w:r>
          </w:p>
        </w:tc>
      </w:tr>
      <w:tr>
        <w:trPr/>
        <w:tc>
          <w:tcPr>
            <w:tcW w:w="3869" w:type="dxa"/>
            <w:tcBorders>
              <w:top w:val="single" w:sz="2" w:space="0" w:color="DDDDDD"/>
              <w:start w:val="single" w:sz="2" w:space="0" w:color="DDDDDD"/>
              <w:bottom w:val="single" w:sz="2" w:space="0" w:color="DDDDDD"/>
              <w:end w:val="single" w:sz="2" w:space="0" w:color="DDDDDD"/>
            </w:tcBorders>
            <w:shd w:fill="F9F9F9" w:val="clear"/>
            <w:vAlign w:val="center"/>
          </w:tcPr>
          <w:p>
            <w:pPr>
              <w:pStyle w:val="TableContents"/>
              <w:spacing w:before="0" w:after="0"/>
              <w:ind w:hanging="0" w:start="0" w:end="0"/>
              <w:jc w:val="center"/>
              <w:rPr/>
            </w:pPr>
            <w:r>
              <w:rPr>
                <w:rStyle w:val="SourceText"/>
                <w:rFonts w:ascii="Monaco;Consolas;Andale Mono;DejaVu Sans Mono;monospace" w:hAnsi="Monaco;Consolas;Andale Mono;DejaVu Sans Mono;monospace"/>
                <w:b/>
                <w:i w:val="false"/>
                <w:caps w:val="false"/>
                <w:smallCaps w:val="false"/>
                <w:color w:val="196619"/>
                <w:sz w:val="23"/>
              </w:rPr>
              <w:t>int _test_and_clear_bit(int nr, void *addr)</w:t>
            </w:r>
          </w:p>
        </w:tc>
        <w:tc>
          <w:tcPr>
            <w:tcW w:w="6691" w:type="dxa"/>
            <w:tcBorders>
              <w:top w:val="single" w:sz="2" w:space="0" w:color="DDDDDD"/>
              <w:start w:val="single" w:sz="2" w:space="0" w:color="DDDDDD"/>
              <w:bottom w:val="single" w:sz="2" w:space="0" w:color="DDDDDD"/>
              <w:end w:val="single" w:sz="2" w:space="0" w:color="DDDDDD"/>
            </w:tcBorders>
            <w:shd w:fill="F9F9F9" w:val="clear"/>
            <w:vAlign w:val="center"/>
          </w:tcPr>
          <w:p>
            <w:pPr>
              <w:pStyle w:val="TableContents"/>
              <w:spacing w:before="0" w:after="0"/>
              <w:ind w:hanging="0" w:start="0" w:end="0"/>
              <w:jc w:val="center"/>
              <w:rPr/>
            </w:pPr>
            <w:r>
              <w:rPr/>
              <w:t>Non-atomically clear the </w:t>
            </w:r>
            <w:r>
              <w:rPr>
                <w:rStyle w:val="SourceText"/>
                <w:rFonts w:ascii="Monaco;Consolas;Andale Mono;DejaVu Sans Mono;monospace" w:hAnsi="Monaco;Consolas;Andale Mono;DejaVu Sans Mono;monospace"/>
                <w:b/>
                <w:i w:val="false"/>
                <w:caps w:val="false"/>
                <w:smallCaps w:val="false"/>
                <w:color w:val="196619"/>
                <w:sz w:val="23"/>
              </w:rPr>
              <w:t>nr</w:t>
            </w:r>
            <w:r>
              <w:rPr/>
              <w:t>-th bit starting from </w:t>
            </w:r>
            <w:r>
              <w:rPr>
                <w:rStyle w:val="SourceText"/>
                <w:b/>
                <w:i w:val="false"/>
                <w:caps w:val="false"/>
                <w:smallCaps w:val="false"/>
                <w:color w:val="196619"/>
                <w:sz w:val="23"/>
              </w:rPr>
              <w:t>addr</w:t>
            </w:r>
            <w:r>
              <w:rPr>
                <w:rStyle w:val="Strong"/>
                <w:b/>
              </w:rPr>
              <w:t> </w:t>
            </w:r>
            <w:r>
              <w:rPr/>
              <w:t>and return the previous value</w:t>
            </w:r>
          </w:p>
        </w:tc>
      </w:tr>
      <w:tr>
        <w:trPr/>
        <w:tc>
          <w:tcPr>
            <w:tcW w:w="3869" w:type="dxa"/>
            <w:tcBorders>
              <w:top w:val="single" w:sz="2" w:space="0" w:color="DDDDDD"/>
              <w:start w:val="single" w:sz="2" w:space="0" w:color="DDDDDD"/>
              <w:bottom w:val="single" w:sz="2" w:space="0" w:color="DDDDDD"/>
              <w:end w:val="single" w:sz="2" w:space="0" w:color="DDDDDD"/>
            </w:tcBorders>
            <w:shd w:fill="FFFFFF" w:val="clear"/>
            <w:vAlign w:val="center"/>
          </w:tcPr>
          <w:p>
            <w:pPr>
              <w:pStyle w:val="TableContents"/>
              <w:spacing w:before="0" w:after="0"/>
              <w:ind w:hanging="0" w:start="0" w:end="0"/>
              <w:jc w:val="center"/>
              <w:rPr/>
            </w:pPr>
            <w:r>
              <w:rPr>
                <w:rStyle w:val="SourceText"/>
                <w:rFonts w:ascii="Monaco;Consolas;Andale Mono;DejaVu Sans Mono;monospace" w:hAnsi="Monaco;Consolas;Andale Mono;DejaVu Sans Mono;monospace"/>
                <w:b/>
                <w:i w:val="false"/>
                <w:caps w:val="false"/>
                <w:smallCaps w:val="false"/>
                <w:color w:val="196619"/>
                <w:sz w:val="23"/>
              </w:rPr>
              <w:t>int _test_and_change_bit(int nr, void *addr)</w:t>
            </w:r>
          </w:p>
        </w:tc>
        <w:tc>
          <w:tcPr>
            <w:tcW w:w="6691" w:type="dxa"/>
            <w:tcBorders>
              <w:top w:val="single" w:sz="2" w:space="0" w:color="DDDDDD"/>
              <w:start w:val="single" w:sz="2" w:space="0" w:color="DDDDDD"/>
              <w:bottom w:val="single" w:sz="2" w:space="0" w:color="DDDDDD"/>
              <w:end w:val="single" w:sz="2" w:space="0" w:color="DDDDDD"/>
            </w:tcBorders>
            <w:shd w:fill="FFFFFF" w:val="clear"/>
            <w:vAlign w:val="center"/>
          </w:tcPr>
          <w:p>
            <w:pPr>
              <w:pStyle w:val="TableContents"/>
              <w:spacing w:before="0" w:after="0"/>
              <w:ind w:hanging="0" w:start="0" w:end="0"/>
              <w:jc w:val="center"/>
              <w:rPr/>
            </w:pPr>
            <w:r>
              <w:rPr/>
              <w:t>Non-atomically flip the </w:t>
            </w:r>
            <w:r>
              <w:rPr>
                <w:rStyle w:val="SourceText"/>
                <w:rFonts w:ascii="Monaco;Consolas;Andale Mono;DejaVu Sans Mono;monospace" w:hAnsi="Monaco;Consolas;Andale Mono;DejaVu Sans Mono;monospace"/>
                <w:b/>
                <w:i w:val="false"/>
                <w:caps w:val="false"/>
                <w:smallCaps w:val="false"/>
                <w:color w:val="196619"/>
                <w:sz w:val="23"/>
              </w:rPr>
              <w:t>nr</w:t>
            </w:r>
            <w:r>
              <w:rPr/>
              <w:t>-th bit starting from </w:t>
            </w:r>
            <w:r>
              <w:rPr>
                <w:rStyle w:val="SourceText"/>
                <w:b/>
                <w:i w:val="false"/>
                <w:caps w:val="false"/>
                <w:smallCaps w:val="false"/>
                <w:color w:val="196619"/>
                <w:sz w:val="23"/>
              </w:rPr>
              <w:t>addr</w:t>
            </w:r>
            <w:r>
              <w:rPr>
                <w:rStyle w:val="Strong"/>
                <w:b/>
              </w:rPr>
              <w:t> </w:t>
            </w:r>
            <w:r>
              <w:rPr/>
              <w:t>and return the previous value</w:t>
            </w:r>
          </w:p>
        </w:tc>
      </w:tr>
      <w:tr>
        <w:trPr/>
        <w:tc>
          <w:tcPr>
            <w:tcW w:w="3869" w:type="dxa"/>
            <w:tcBorders>
              <w:top w:val="single" w:sz="2" w:space="0" w:color="DDDDDD"/>
              <w:start w:val="single" w:sz="2" w:space="0" w:color="DDDDDD"/>
              <w:bottom w:val="single" w:sz="2" w:space="0" w:color="DDDDDD"/>
              <w:end w:val="single" w:sz="2" w:space="0" w:color="DDDDDD"/>
            </w:tcBorders>
            <w:shd w:fill="F9F9F9" w:val="clear"/>
            <w:vAlign w:val="center"/>
          </w:tcPr>
          <w:p>
            <w:pPr>
              <w:pStyle w:val="TableContents"/>
              <w:spacing w:before="0" w:after="0"/>
              <w:ind w:hanging="0" w:start="0" w:end="0"/>
              <w:jc w:val="center"/>
              <w:rPr/>
            </w:pPr>
            <w:r>
              <w:rPr>
                <w:rStyle w:val="SourceText"/>
                <w:rFonts w:ascii="Monaco;Consolas;Andale Mono;DejaVu Sans Mono;monospace" w:hAnsi="Monaco;Consolas;Andale Mono;DejaVu Sans Mono;monospace"/>
                <w:b/>
                <w:i w:val="false"/>
                <w:caps w:val="false"/>
                <w:smallCaps w:val="false"/>
                <w:color w:val="196619"/>
                <w:sz w:val="23"/>
              </w:rPr>
              <w:t>int _test_bit(int nr, void *addr)</w:t>
            </w:r>
          </w:p>
        </w:tc>
        <w:tc>
          <w:tcPr>
            <w:tcW w:w="6691" w:type="dxa"/>
            <w:tcBorders>
              <w:top w:val="single" w:sz="2" w:space="0" w:color="DDDDDD"/>
              <w:start w:val="single" w:sz="2" w:space="0" w:color="DDDDDD"/>
              <w:bottom w:val="single" w:sz="2" w:space="0" w:color="DDDDDD"/>
              <w:end w:val="single" w:sz="2" w:space="0" w:color="DDDDDD"/>
            </w:tcBorders>
            <w:shd w:fill="F9F9F9" w:val="clear"/>
            <w:vAlign w:val="center"/>
          </w:tcPr>
          <w:p>
            <w:pPr>
              <w:pStyle w:val="TableContents"/>
              <w:spacing w:before="0" w:after="0"/>
              <w:ind w:hanging="0" w:start="0" w:end="0"/>
              <w:jc w:val="center"/>
              <w:rPr/>
            </w:pPr>
            <w:r>
              <w:rPr/>
              <w:t>Non-atomically return the value of the </w:t>
            </w:r>
            <w:r>
              <w:rPr>
                <w:rStyle w:val="SourceText"/>
                <w:rFonts w:ascii="Monaco;Consolas;Andale Mono;DejaVu Sans Mono;monospace" w:hAnsi="Monaco;Consolas;Andale Mono;DejaVu Sans Mono;monospace"/>
                <w:b/>
                <w:i w:val="false"/>
                <w:caps w:val="false"/>
                <w:smallCaps w:val="false"/>
                <w:color w:val="196619"/>
                <w:sz w:val="23"/>
              </w:rPr>
              <w:t>nr</w:t>
            </w:r>
            <w:r>
              <w:rPr/>
              <w:t>-th bit starting from </w:t>
            </w:r>
            <w:r>
              <w:rPr>
                <w:rStyle w:val="SourceText"/>
                <w:rFonts w:ascii="Monaco;Consolas;Andale Mono;DejaVu Sans Mono;monospace" w:hAnsi="Monaco;Consolas;Andale Mono;DejaVu Sans Mono;monospace"/>
                <w:b/>
                <w:i w:val="false"/>
                <w:caps w:val="false"/>
                <w:smallCaps w:val="false"/>
                <w:color w:val="196619"/>
                <w:sz w:val="23"/>
              </w:rPr>
              <w:t>addr</w:t>
            </w:r>
          </w:p>
        </w:tc>
      </w:tr>
    </w:tbl>
    <w:p>
      <w:pPr>
        <w:pStyle w:val="BodyText"/>
        <w:spacing w:lineRule="auto" w:line="278" w:before="0" w:after="160"/>
        <w:rPr>
          <w:color w:val="000000"/>
        </w:rPr>
      </w:pPr>
      <w:r>
        <w:rPr>
          <w:color w:val="000000"/>
        </w:rPr>
      </w:r>
    </w:p>
    <w:p>
      <w:pPr>
        <w:pStyle w:val="BodyText"/>
        <w:spacing w:lineRule="auto" w:line="278" w:before="0" w:after="0"/>
        <w:ind w:hanging="0" w:start="0" w:end="567"/>
        <w:rPr>
          <w:color w:val="000000"/>
        </w:rPr>
      </w:pPr>
      <w:r>
        <w:rPr>
          <w:color w:val="000000"/>
        </w:rPr>
        <w:t xml:space="preserve">Use </w:t>
      </w:r>
      <w:r>
        <w:rPr>
          <w:b/>
          <w:bCs/>
          <w:color w:val="000000"/>
        </w:rPr>
        <w:t>non-atomic versions when already inside a mutex/spinlock</w:t>
      </w:r>
      <w:r>
        <w:rPr>
          <w:color w:val="000000"/>
        </w:rPr>
        <w:t xml:space="preserve"> — they're faster since the lock already ensures safety.</w:t>
      </w:r>
    </w:p>
    <w:p>
      <w:pPr>
        <w:pStyle w:val="HorizontalLine"/>
        <w:spacing w:before="0" w:after="160"/>
        <w:rPr>
          <w:color w:val="000000"/>
          <w:sz w:val="24"/>
          <w:szCs w:val="24"/>
        </w:rPr>
      </w:pPr>
      <w:r>
        <w:rPr>
          <w:color w:val="000000"/>
          <w:sz w:val="24"/>
          <w:szCs w:val="24"/>
        </w:rPr>
      </w:r>
    </w:p>
    <w:p>
      <w:pPr>
        <w:pStyle w:val="Heading3"/>
        <w:spacing w:before="0" w:after="160"/>
        <w:rPr>
          <w:rFonts w:eastAsia="Aptos" w:cs="" w:cstheme="minorBidi" w:eastAsiaTheme="minorHAnsi"/>
          <w:b/>
          <w:bCs/>
          <w:color w:val="000000"/>
          <w:sz w:val="24"/>
          <w:szCs w:val="24"/>
          <w14:ligatures w14:val="standardContextual"/>
        </w:rPr>
      </w:pPr>
      <w:r>
        <w:rPr>
          <w:rFonts w:eastAsia="Aptos" w:cs="" w:cstheme="minorBidi" w:eastAsiaTheme="minorHAnsi"/>
          <w:b/>
          <w:bCs/>
          <w:color w:val="000000"/>
          <w:sz w:val="24"/>
          <w:szCs w:val="24"/>
          <w14:ligatures w14:val="standardContextual"/>
        </w:rPr>
        <w:t>When to Use What</w:t>
      </w:r>
    </w:p>
    <w:tbl>
      <w:tblPr>
        <w:tblW w:w="9011" w:type="dxa"/>
        <w:jc w:val="start"/>
        <w:tblInd w:w="28" w:type="dxa"/>
        <w:tblLayout w:type="fixed"/>
        <w:tblCellMar>
          <w:top w:w="28" w:type="dxa"/>
          <w:start w:w="28" w:type="dxa"/>
          <w:bottom w:w="28" w:type="dxa"/>
          <w:end w:w="28" w:type="dxa"/>
        </w:tblCellMar>
      </w:tblPr>
      <w:tblGrid>
        <w:gridCol w:w="5020"/>
        <w:gridCol w:w="3991"/>
      </w:tblGrid>
      <w:tr>
        <w:trPr>
          <w:tblHeader w:val="true"/>
        </w:trPr>
        <w:tc>
          <w:tcPr>
            <w:tcW w:w="5020" w:type="dxa"/>
            <w:tcBorders/>
            <w:vAlign w:val="center"/>
          </w:tcPr>
          <w:p>
            <w:pPr>
              <w:pStyle w:val="TableHeading"/>
              <w:spacing w:before="0" w:after="0"/>
              <w:rPr>
                <w:color w:val="000000"/>
              </w:rPr>
            </w:pPr>
            <w:r>
              <w:rPr>
                <w:color w:val="000000"/>
              </w:rPr>
              <w:t>Situation</w:t>
            </w:r>
          </w:p>
        </w:tc>
        <w:tc>
          <w:tcPr>
            <w:tcW w:w="3991" w:type="dxa"/>
            <w:tcBorders/>
            <w:vAlign w:val="center"/>
          </w:tcPr>
          <w:p>
            <w:pPr>
              <w:pStyle w:val="TableHeading"/>
              <w:spacing w:before="0" w:after="0"/>
              <w:rPr>
                <w:color w:val="000000"/>
              </w:rPr>
            </w:pPr>
            <w:r>
              <w:rPr>
                <w:color w:val="000000"/>
              </w:rPr>
              <w:t>Use</w:t>
            </w:r>
          </w:p>
        </w:tc>
      </w:tr>
      <w:tr>
        <w:trPr/>
        <w:tc>
          <w:tcPr>
            <w:tcW w:w="5020" w:type="dxa"/>
            <w:tcBorders/>
            <w:vAlign w:val="center"/>
          </w:tcPr>
          <w:p>
            <w:pPr>
              <w:pStyle w:val="TableContents"/>
              <w:spacing w:before="0" w:after="0"/>
              <w:rPr>
                <w:color w:val="000000"/>
              </w:rPr>
            </w:pPr>
            <w:r>
              <w:rPr>
                <w:color w:val="000000"/>
              </w:rPr>
              <w:t>Single integer shared between threads</w:t>
            </w:r>
          </w:p>
        </w:tc>
        <w:tc>
          <w:tcPr>
            <w:tcW w:w="3991" w:type="dxa"/>
            <w:tcBorders/>
            <w:vAlign w:val="center"/>
          </w:tcPr>
          <w:p>
            <w:pPr>
              <w:pStyle w:val="TableContents"/>
              <w:spacing w:before="0" w:after="0"/>
              <w:rPr/>
            </w:pPr>
            <w:r>
              <w:rPr>
                <w:rStyle w:val="SourceText"/>
                <w:color w:val="000000"/>
              </w:rPr>
              <w:t>atomic_t</w:t>
            </w:r>
          </w:p>
        </w:tc>
      </w:tr>
      <w:tr>
        <w:trPr/>
        <w:tc>
          <w:tcPr>
            <w:tcW w:w="5020" w:type="dxa"/>
            <w:tcBorders/>
            <w:vAlign w:val="center"/>
          </w:tcPr>
          <w:p>
            <w:pPr>
              <w:pStyle w:val="TableContents"/>
              <w:spacing w:before="0" w:after="0"/>
              <w:rPr>
                <w:color w:val="000000"/>
              </w:rPr>
            </w:pPr>
            <w:r>
              <w:rPr>
                <w:color w:val="000000"/>
              </w:rPr>
              <w:t>Single bit flag shared between threads</w:t>
            </w:r>
          </w:p>
        </w:tc>
        <w:tc>
          <w:tcPr>
            <w:tcW w:w="3991" w:type="dxa"/>
            <w:tcBorders/>
            <w:vAlign w:val="center"/>
          </w:tcPr>
          <w:p>
            <w:pPr>
              <w:pStyle w:val="TableContents"/>
              <w:spacing w:before="0" w:after="0"/>
              <w:rPr/>
            </w:pPr>
            <w:r>
              <w:rPr>
                <w:rStyle w:val="SourceText"/>
                <w:color w:val="000000"/>
              </w:rPr>
              <w:t>test_and_set_bit()</w:t>
            </w:r>
            <w:r>
              <w:rPr>
                <w:color w:val="000000"/>
              </w:rPr>
              <w:t xml:space="preserve"> etc.</w:t>
            </w:r>
          </w:p>
        </w:tc>
      </w:tr>
      <w:tr>
        <w:trPr/>
        <w:tc>
          <w:tcPr>
            <w:tcW w:w="5020" w:type="dxa"/>
            <w:tcBorders/>
            <w:vAlign w:val="center"/>
          </w:tcPr>
          <w:p>
            <w:pPr>
              <w:pStyle w:val="TableContents"/>
              <w:spacing w:before="0" w:after="0"/>
              <w:rPr>
                <w:color w:val="000000"/>
              </w:rPr>
            </w:pPr>
            <w:r>
              <w:rPr>
                <w:color w:val="000000"/>
              </w:rPr>
              <w:t>Multiple variables shared between threads</w:t>
            </w:r>
          </w:p>
        </w:tc>
        <w:tc>
          <w:tcPr>
            <w:tcW w:w="3991" w:type="dxa"/>
            <w:tcBorders/>
            <w:vAlign w:val="center"/>
          </w:tcPr>
          <w:p>
            <w:pPr>
              <w:pStyle w:val="TableContents"/>
              <w:spacing w:before="0" w:after="0"/>
              <w:rPr>
                <w:color w:val="000000"/>
              </w:rPr>
            </w:pPr>
            <w:r>
              <w:rPr>
                <w:color w:val="000000"/>
              </w:rPr>
              <w:t>mutex or spinlock</w:t>
            </w:r>
          </w:p>
        </w:tc>
      </w:tr>
      <w:tr>
        <w:trPr/>
        <w:tc>
          <w:tcPr>
            <w:tcW w:w="5020" w:type="dxa"/>
            <w:tcBorders/>
            <w:vAlign w:val="center"/>
          </w:tcPr>
          <w:p>
            <w:pPr>
              <w:pStyle w:val="TableContents"/>
              <w:spacing w:before="0" w:after="0"/>
              <w:rPr>
                <w:color w:val="000000"/>
              </w:rPr>
            </w:pPr>
            <w:r>
              <w:rPr>
                <w:color w:val="000000"/>
              </w:rPr>
              <w:t>Integer operations inside a locked section</w:t>
            </w:r>
          </w:p>
        </w:tc>
        <w:tc>
          <w:tcPr>
            <w:tcW w:w="3991" w:type="dxa"/>
            <w:tcBorders/>
            <w:vAlign w:val="center"/>
          </w:tcPr>
          <w:p>
            <w:pPr>
              <w:pStyle w:val="TableContents"/>
              <w:spacing w:before="0" w:after="0"/>
              <w:rPr/>
            </w:pPr>
            <w:r>
              <w:rPr>
                <w:color w:val="000000"/>
              </w:rPr>
              <w:t xml:space="preserve">regular </w:t>
            </w:r>
            <w:r>
              <w:rPr>
                <w:rStyle w:val="SourceText"/>
                <w:color w:val="000000"/>
              </w:rPr>
              <w:t>int</w:t>
            </w:r>
            <w:r>
              <w:rPr>
                <w:color w:val="000000"/>
              </w:rPr>
              <w:t xml:space="preserve"> (lock provides safety)</w:t>
            </w:r>
          </w:p>
        </w:tc>
      </w:tr>
    </w:tbl>
    <w:p>
      <w:pPr>
        <w:pStyle w:val="HorizontalLine"/>
        <w:spacing w:before="0" w:after="160"/>
        <w:rPr>
          <w:color w:val="000000"/>
          <w:sz w:val="24"/>
          <w:szCs w:val="24"/>
        </w:rPr>
      </w:pPr>
      <w:r>
        <w:rPr>
          <w:color w:val="000000"/>
          <w:sz w:val="24"/>
          <w:szCs w:val="24"/>
        </w:rPr>
      </w:r>
    </w:p>
    <w:p>
      <w:pPr>
        <w:pStyle w:val="Heading3"/>
        <w:spacing w:before="0" w:after="160"/>
        <w:rPr>
          <w:b/>
          <w:bCs/>
          <w:color w:val="000000"/>
        </w:rPr>
      </w:pPr>
      <w:r>
        <w:rPr>
          <w:rFonts w:eastAsia="Aptos" w:cs="" w:cstheme="minorBidi" w:eastAsiaTheme="minorHAnsi"/>
          <w:b/>
          <w:bCs/>
          <w:color w:val="000000"/>
          <w:sz w:val="24"/>
          <w:szCs w:val="24"/>
          <w14:ligatures w14:val="standardContextual"/>
        </w:rPr>
        <w:t>Test Commands &amp; Expected Output</w:t>
      </w:r>
    </w:p>
    <w:p>
      <w:pPr>
        <w:pStyle w:val="PreformattedText"/>
        <w:spacing w:before="0" w:after="0"/>
        <w:ind w:hanging="0" w:start="0" w:end="0"/>
        <w:rPr>
          <w:rFonts w:ascii="Aptos" w:hAnsi="Aptos" w:eastAsia="Aptos" w:cs=""/>
          <w:sz w:val="24"/>
          <w:szCs w:val="24"/>
        </w:rPr>
      </w:pPr>
      <w:r>
        <w:rPr>
          <w:rStyle w:val="SourceText"/>
          <w:rFonts w:ascii="var font-mono" w:hAnsi="var font-mono"/>
          <w:color w:val="000000"/>
          <w:sz w:val="24"/>
          <w:szCs w:val="24"/>
          <w:shd w:fill="auto" w:val="clear"/>
        </w:rPr>
        <w:t>sudo insmod driver.ko</w:t>
      </w:r>
    </w:p>
    <w:p>
      <w:pPr>
        <w:pStyle w:val="PreformattedText"/>
        <w:spacing w:before="0" w:after="0"/>
        <w:ind w:hanging="0" w:start="0" w:end="0"/>
        <w:rPr>
          <w:rFonts w:ascii="Aptos" w:hAnsi="Aptos" w:eastAsia="Aptos" w:cs=""/>
          <w:sz w:val="24"/>
          <w:szCs w:val="24"/>
        </w:rPr>
      </w:pPr>
      <w:r>
        <w:rPr>
          <w:rStyle w:val="SourceText"/>
          <w:rFonts w:ascii="var font-mono" w:hAnsi="var font-mono"/>
          <w:color w:val="000000"/>
          <w:sz w:val="24"/>
          <w:szCs w:val="24"/>
          <w:shd w:fill="auto" w:val="clear"/>
        </w:rPr>
        <w:t>dmesg</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808080"/>
          <w:sz w:val="24"/>
          <w:szCs w:val="24"/>
          <w:shd w:fill="auto" w:val="clear"/>
        </w:rPr>
        <w:t>Kthread1 Created Successfully...</w:t>
      </w:r>
    </w:p>
    <w:p>
      <w:pPr>
        <w:pStyle w:val="PreformattedText"/>
        <w:spacing w:before="0" w:after="0"/>
        <w:ind w:hanging="0" w:start="720"/>
        <w:rPr>
          <w:rFonts w:ascii="Aptos" w:hAnsi="Aptos" w:eastAsia="Aptos" w:cs=""/>
          <w:sz w:val="24"/>
          <w:szCs w:val="24"/>
        </w:rPr>
      </w:pPr>
      <w:r>
        <w:rPr>
          <w:rStyle w:val="SourceText"/>
          <w:rFonts w:ascii="var font-mono" w:hAnsi="var font-mono"/>
          <w:color w:val="808080"/>
          <w:sz w:val="24"/>
          <w:szCs w:val="24"/>
          <w:shd w:fill="auto" w:val="clear"/>
        </w:rPr>
        <w:t>Kthread2 Created Successfully...</w:t>
      </w:r>
    </w:p>
    <w:p>
      <w:pPr>
        <w:pStyle w:val="PreformattedText"/>
        <w:spacing w:before="0" w:after="0"/>
        <w:ind w:hanging="0" w:start="720"/>
        <w:rPr>
          <w:rFonts w:ascii="Aptos" w:hAnsi="Aptos" w:eastAsia="Aptos" w:cs=""/>
          <w:sz w:val="24"/>
          <w:szCs w:val="24"/>
        </w:rPr>
      </w:pPr>
      <w:r>
        <w:rPr>
          <w:rStyle w:val="SourceText"/>
          <w:rFonts w:ascii="var font-mono" w:hAnsi="var font-mono"/>
          <w:color w:val="808080"/>
          <w:sz w:val="24"/>
          <w:szCs w:val="24"/>
          <w:shd w:fill="auto" w:val="clear"/>
        </w:rPr>
        <w:t>Device Driver Insert...Done!!!</w:t>
      </w:r>
    </w:p>
    <w:p>
      <w:pPr>
        <w:pStyle w:val="PreformattedText"/>
        <w:spacing w:before="0" w:after="0"/>
        <w:ind w:hanging="0" w:start="720"/>
        <w:rPr>
          <w:rFonts w:ascii="Aptos" w:hAnsi="Aptos" w:eastAsia="Aptos" w:cs=""/>
          <w:sz w:val="24"/>
          <w:szCs w:val="24"/>
        </w:rPr>
      </w:pPr>
      <w:r>
        <w:rPr>
          <w:rStyle w:val="SourceText"/>
          <w:rFonts w:ascii="var font-mono" w:hAnsi="var font-mono"/>
          <w:color w:val="808080"/>
          <w:sz w:val="24"/>
          <w:szCs w:val="24"/>
          <w:shd w:fill="auto" w:val="clear"/>
        </w:rPr>
        <w:t>Function1 [value : 1] [bit:0]    ← Thread1: inc, bit was 0, now 1</w:t>
      </w:r>
    </w:p>
    <w:p>
      <w:pPr>
        <w:pStyle w:val="PreformattedText"/>
        <w:spacing w:before="0" w:after="0"/>
        <w:ind w:hanging="0" w:start="720"/>
        <w:rPr>
          <w:rFonts w:ascii="Aptos" w:hAnsi="Aptos" w:eastAsia="Aptos" w:cs=""/>
          <w:sz w:val="24"/>
          <w:szCs w:val="24"/>
        </w:rPr>
      </w:pPr>
      <w:r>
        <w:rPr>
          <w:rStyle w:val="SourceText"/>
          <w:rFonts w:ascii="var font-mono" w:hAnsi="var font-mono"/>
          <w:color w:val="808080"/>
          <w:sz w:val="24"/>
          <w:szCs w:val="24"/>
          <w:shd w:fill="auto" w:val="clear"/>
        </w:rPr>
        <w:t>Function2 [value : 2] [bit:1]    ← Thread2: inc, bit was 1, now 0</w:t>
      </w:r>
    </w:p>
    <w:p>
      <w:pPr>
        <w:pStyle w:val="PreformattedText"/>
        <w:spacing w:before="0" w:after="0"/>
        <w:ind w:hanging="0" w:start="720"/>
        <w:rPr>
          <w:rFonts w:ascii="Aptos" w:hAnsi="Aptos" w:eastAsia="Aptos" w:cs=""/>
          <w:sz w:val="24"/>
          <w:szCs w:val="24"/>
        </w:rPr>
      </w:pPr>
      <w:r>
        <w:rPr>
          <w:rStyle w:val="SourceText"/>
          <w:rFonts w:ascii="var font-mono" w:hAnsi="var font-mono"/>
          <w:color w:val="808080"/>
          <w:sz w:val="24"/>
          <w:szCs w:val="24"/>
          <w:shd w:fill="auto" w:val="clear"/>
        </w:rPr>
        <w:t>Function1 [value : 3] [bit:0]    ← Thread1 again...</w:t>
      </w:r>
    </w:p>
    <w:p>
      <w:pPr>
        <w:pStyle w:val="PreformattedText"/>
        <w:spacing w:before="0" w:after="0"/>
        <w:ind w:hanging="0" w:start="720"/>
        <w:rPr>
          <w:rFonts w:ascii="Aptos" w:hAnsi="Aptos" w:eastAsia="Aptos" w:cs=""/>
          <w:sz w:val="24"/>
          <w:szCs w:val="24"/>
        </w:rPr>
      </w:pPr>
      <w:r>
        <w:rPr>
          <w:rStyle w:val="SourceText"/>
          <w:rFonts w:ascii="var font-mono" w:hAnsi="var font-mono"/>
          <w:color w:val="808080"/>
          <w:sz w:val="24"/>
          <w:szCs w:val="24"/>
          <w:shd w:fill="auto" w:val="clear"/>
        </w:rPr>
        <w:t>Function2 [value : 4] [bit:1]</w:t>
      </w:r>
    </w:p>
    <w:p>
      <w:pPr>
        <w:pStyle w:val="PreformattedText"/>
        <w:spacing w:before="0" w:after="0"/>
        <w:ind w:hanging="0" w:start="720"/>
        <w:rPr/>
      </w:pPr>
      <w:r>
        <w:rPr>
          <w:rStyle w:val="SourceText"/>
          <w:rFonts w:ascii="var font-mono" w:hAnsi="var font-mono"/>
          <w:color w:val="808080"/>
          <w:sz w:val="24"/>
          <w:szCs w:val="24"/>
          <w:shd w:fill="auto" w:val="clear"/>
        </w:rPr>
        <w:t>...</w:t>
      </w:r>
    </w:p>
    <w:p>
      <w:pPr>
        <w:pStyle w:val="PreformattedText"/>
        <w:spacing w:before="0" w:after="0"/>
        <w:ind w:hanging="0" w:start="0" w:end="0"/>
        <w:rPr>
          <w:rFonts w:ascii="Aptos" w:hAnsi="Aptos" w:eastAsia="Aptos" w:cs=""/>
          <w:sz w:val="24"/>
          <w:szCs w:val="24"/>
        </w:rPr>
      </w:pPr>
      <w:r>
        <w:rPr>
          <w:rStyle w:val="SourceText"/>
          <w:rFonts w:ascii="var font-mono" w:hAnsi="var font-mono"/>
          <w:color w:val="000000"/>
          <w:sz w:val="24"/>
          <w:szCs w:val="24"/>
          <w:shd w:fill="auto" w:val="clear"/>
        </w:rPr>
        <w:t>sudo rmmod driver</w:t>
      </w:r>
    </w:p>
    <w:p>
      <w:pPr>
        <w:pStyle w:val="HorizontalLine"/>
        <w:spacing w:before="0" w:after="160"/>
        <w:rPr>
          <w:color w:val="000000"/>
          <w:sz w:val="24"/>
          <w:szCs w:val="24"/>
        </w:rPr>
      </w:pPr>
      <w:r>
        <w:rPr>
          <w:color w:val="000000"/>
          <w:sz w:val="24"/>
          <w:szCs w:val="24"/>
        </w:rPr>
      </w:r>
    </w:p>
    <w:p>
      <w:pPr>
        <w:pStyle w:val="Heading3"/>
        <w:rPr/>
      </w:pPr>
      <w:r>
        <w:rPr>
          <w:rStyle w:val="Hyperlink"/>
          <w:rFonts w:eastAsia="Aptos" w:cs="" w:cstheme="minorBidi" w:eastAsiaTheme="minorHAnsi"/>
          <w:b/>
          <w:bCs/>
          <w:color w:val="000000"/>
          <w:sz w:val="24"/>
          <w:szCs w:val="24"/>
          <w:u w:val="none"/>
          <w14:ligatures w14:val="standardContextual"/>
        </w:rPr>
        <w:t>Atomic vs Mutex/Spinlock — Decision Guide</w:t>
      </w:r>
    </w:p>
    <w:p>
      <w:pPr>
        <w:pStyle w:val="PreformattedText"/>
        <w:spacing w:before="0" w:after="0"/>
        <w:ind w:hanging="0" w:start="0" w:end="0"/>
        <w:rPr>
          <w:rFonts w:ascii="Aptos" w:hAnsi="Aptos" w:eastAsia="Aptos" w:cs=""/>
          <w:sz w:val="24"/>
          <w:szCs w:val="24"/>
        </w:rPr>
      </w:pPr>
      <w:r>
        <w:rPr>
          <w:rStyle w:val="SourceText"/>
          <w:rFonts w:ascii="var font-mono" w:hAnsi="var font-mono"/>
          <w:color w:val="000000"/>
          <w:sz w:val="24"/>
          <w:szCs w:val="24"/>
          <w:shd w:fill="auto" w:val="clear"/>
        </w:rPr>
        <w:t>Single integer variable shared between contexts?</w:t>
      </w:r>
    </w:p>
    <w:p>
      <w:pPr>
        <w:pStyle w:val="PreformattedText"/>
        <w:spacing w:before="0" w:after="0"/>
        <w:ind w:hanging="0" w:start="720"/>
        <w:rPr>
          <w:rFonts w:ascii="Aptos" w:hAnsi="Aptos" w:eastAsia="Aptos" w:cs=""/>
          <w:sz w:val="24"/>
          <w:szCs w:val="24"/>
        </w:rPr>
      </w:pPr>
      <w:r>
        <w:rPr>
          <w:rStyle w:val="SourceText"/>
          <w:rFonts w:ascii="Aptos" w:hAnsi="Aptos"/>
          <w:color w:val="000000"/>
          <w:sz w:val="24"/>
          <w:szCs w:val="24"/>
          <w:shd w:fill="auto" w:val="clear"/>
        </w:rPr>
        <w:t xml:space="preserve">  </w:t>
      </w:r>
      <w:r>
        <w:rPr>
          <w:rStyle w:val="SourceText"/>
          <w:rFonts w:ascii="Aptos" w:hAnsi="Aptos"/>
          <w:color w:val="666666"/>
          <w:sz w:val="24"/>
          <w:szCs w:val="24"/>
          <w:shd w:fill="auto" w:val="clear"/>
        </w:rPr>
        <w:t xml:space="preserve">→ </w:t>
      </w:r>
      <w:r>
        <w:rPr>
          <w:rStyle w:val="SourceText"/>
          <w:rFonts w:ascii="var font-mono" w:hAnsi="var font-mono"/>
          <w:color w:val="666666"/>
          <w:sz w:val="24"/>
          <w:szCs w:val="24"/>
          <w:shd w:fill="auto" w:val="clear"/>
        </w:rPr>
        <w:t>Use atomic_t + atomic_inc/dec/read/set</w:t>
      </w:r>
    </w:p>
    <w:p>
      <w:pPr>
        <w:pStyle w:val="PreformattedText"/>
        <w:spacing w:before="0" w:after="0"/>
        <w:ind w:hanging="0" w:start="720"/>
        <w:rPr/>
      </w:pPr>
      <w:r>
        <w:rPr>
          <w:rStyle w:val="SourceText"/>
          <w:rFonts w:ascii="Aptos" w:hAnsi="Aptos"/>
          <w:color w:val="666666"/>
          <w:sz w:val="24"/>
          <w:szCs w:val="24"/>
          <w:shd w:fill="auto" w:val="clear"/>
        </w:rPr>
        <w:t xml:space="preserve">  → </w:t>
      </w:r>
      <w:r>
        <w:rPr>
          <w:rStyle w:val="SourceText"/>
          <w:rFonts w:ascii="var font-mono" w:hAnsi="var font-mono"/>
          <w:color w:val="666666"/>
          <w:sz w:val="24"/>
          <w:szCs w:val="24"/>
          <w:shd w:fill="auto" w:val="clear"/>
        </w:rPr>
        <w:t>FASTEST, no lock overhead</w:t>
      </w:r>
    </w:p>
    <w:p>
      <w:pPr>
        <w:pStyle w:val="PreformattedText"/>
        <w:spacing w:before="0" w:after="0"/>
        <w:rPr>
          <w:rFonts w:ascii="Aptos" w:hAnsi="Aptos" w:eastAsia="Aptos" w:cs=""/>
          <w:color w:val="000000"/>
          <w:sz w:val="24"/>
          <w:szCs w:val="24"/>
        </w:rPr>
      </w:pPr>
      <w:r>
        <w:rPr>
          <w:rFonts w:eastAsia="Aptos" w:cs="" w:ascii="Aptos" w:hAnsi="Aptos"/>
          <w:color w:val="000000"/>
          <w:sz w:val="24"/>
          <w:szCs w:val="24"/>
        </w:rPr>
      </w:r>
    </w:p>
    <w:p>
      <w:pPr>
        <w:pStyle w:val="PreformattedText"/>
        <w:spacing w:before="0" w:after="0"/>
        <w:rPr>
          <w:rFonts w:ascii="Aptos" w:hAnsi="Aptos" w:eastAsia="Aptos" w:cs=""/>
          <w:sz w:val="24"/>
          <w:szCs w:val="24"/>
        </w:rPr>
      </w:pPr>
      <w:r>
        <w:rPr>
          <w:rStyle w:val="SourceText"/>
          <w:rFonts w:ascii="var font-mono" w:hAnsi="var font-mono"/>
          <w:color w:val="000000"/>
          <w:sz w:val="24"/>
          <w:szCs w:val="24"/>
          <w:shd w:fill="auto" w:val="clear"/>
        </w:rPr>
        <w:t>Single bit flag shared between contexts?</w:t>
      </w:r>
    </w:p>
    <w:p>
      <w:pPr>
        <w:pStyle w:val="PreformattedText"/>
        <w:spacing w:before="0" w:after="0"/>
        <w:ind w:hanging="0" w:start="720"/>
        <w:rPr/>
      </w:pPr>
      <w:r>
        <w:rPr>
          <w:rStyle w:val="SourceText"/>
          <w:rFonts w:ascii="Aptos" w:hAnsi="Aptos"/>
          <w:color w:val="666666"/>
          <w:sz w:val="24"/>
          <w:szCs w:val="24"/>
          <w:shd w:fill="auto" w:val="clear"/>
        </w:rPr>
        <w:t xml:space="preserve">  → </w:t>
      </w:r>
      <w:r>
        <w:rPr>
          <w:rStyle w:val="SourceText"/>
          <w:rFonts w:ascii="var font-mono" w:hAnsi="var font-mono"/>
          <w:color w:val="666666"/>
          <w:sz w:val="24"/>
          <w:szCs w:val="24"/>
          <w:shd w:fill="auto" w:val="clear"/>
        </w:rPr>
        <w:t>Use test_and_set_bit / test_and_clear_bit / test_and_change_bit</w:t>
      </w:r>
    </w:p>
    <w:p>
      <w:pPr>
        <w:pStyle w:val="PreformattedText"/>
        <w:spacing w:before="0" w:after="0"/>
        <w:ind w:hanging="0" w:start="720"/>
        <w:rPr/>
      </w:pPr>
      <w:r>
        <w:rPr>
          <w:rStyle w:val="SourceText"/>
          <w:rFonts w:ascii="Aptos" w:hAnsi="Aptos"/>
          <w:color w:val="666666"/>
          <w:sz w:val="24"/>
          <w:szCs w:val="24"/>
          <w:shd w:fill="auto" w:val="clear"/>
        </w:rPr>
        <w:t xml:space="preserve">  → </w:t>
      </w:r>
      <w:r>
        <w:rPr>
          <w:rStyle w:val="SourceText"/>
          <w:rFonts w:ascii="var font-mono" w:hAnsi="var font-mono"/>
          <w:color w:val="666666"/>
          <w:sz w:val="24"/>
          <w:szCs w:val="24"/>
          <w:shd w:fill="auto" w:val="clear"/>
        </w:rPr>
        <w:t>Atomic, no lock needed</w:t>
      </w:r>
    </w:p>
    <w:p>
      <w:pPr>
        <w:pStyle w:val="PreformattedText"/>
        <w:spacing w:before="0" w:after="0"/>
        <w:rPr>
          <w:rFonts w:ascii="Aptos" w:hAnsi="Aptos" w:eastAsia="Aptos" w:cs=""/>
          <w:color w:val="000000"/>
          <w:sz w:val="24"/>
          <w:szCs w:val="24"/>
        </w:rPr>
      </w:pPr>
      <w:r>
        <w:rPr>
          <w:rFonts w:eastAsia="Aptos" w:cs="" w:ascii="Aptos" w:hAnsi="Aptos"/>
          <w:color w:val="000000"/>
          <w:sz w:val="24"/>
          <w:szCs w:val="24"/>
        </w:rPr>
      </w:r>
    </w:p>
    <w:p>
      <w:pPr>
        <w:pStyle w:val="PreformattedText"/>
        <w:spacing w:before="0" w:after="0"/>
        <w:rPr>
          <w:rFonts w:ascii="Aptos" w:hAnsi="Aptos" w:eastAsia="Aptos" w:cs=""/>
          <w:sz w:val="24"/>
          <w:szCs w:val="24"/>
        </w:rPr>
      </w:pPr>
      <w:r>
        <w:rPr>
          <w:rStyle w:val="SourceText"/>
          <w:rFonts w:ascii="var font-mono" w:hAnsi="var font-mono"/>
          <w:color w:val="000000"/>
          <w:sz w:val="24"/>
          <w:szCs w:val="24"/>
          <w:shd w:fill="auto" w:val="clear"/>
        </w:rPr>
        <w:t>Multiple variables / complex data structures?</w:t>
      </w:r>
    </w:p>
    <w:p>
      <w:pPr>
        <w:pStyle w:val="PreformattedText"/>
        <w:spacing w:before="0" w:after="0"/>
        <w:ind w:hanging="0" w:start="720"/>
        <w:rPr>
          <w:rFonts w:ascii="Aptos" w:hAnsi="Aptos" w:eastAsia="Aptos" w:cs=""/>
          <w:sz w:val="24"/>
          <w:szCs w:val="24"/>
        </w:rPr>
      </w:pPr>
      <w:r>
        <w:rPr>
          <w:rStyle w:val="SourceText"/>
          <w:rFonts w:ascii="Aptos" w:hAnsi="Aptos"/>
          <w:color w:val="000000"/>
          <w:sz w:val="24"/>
          <w:szCs w:val="24"/>
          <w:shd w:fill="auto" w:val="clear"/>
        </w:rPr>
        <w:t xml:space="preserve"> </w:t>
      </w:r>
      <w:r>
        <w:rPr>
          <w:rStyle w:val="SourceText"/>
          <w:rFonts w:ascii="Aptos" w:hAnsi="Aptos"/>
          <w:color w:val="666666"/>
          <w:sz w:val="24"/>
          <w:szCs w:val="24"/>
          <w:shd w:fill="auto" w:val="clear"/>
        </w:rPr>
        <w:t xml:space="preserve"> → </w:t>
      </w:r>
      <w:r>
        <w:rPr>
          <w:rStyle w:val="SourceText"/>
          <w:rFonts w:ascii="var font-mono" w:hAnsi="var font-mono"/>
          <w:color w:val="666666"/>
          <w:sz w:val="24"/>
          <w:szCs w:val="24"/>
          <w:shd w:fill="auto" w:val="clear"/>
        </w:rPr>
        <w:t>Use spinlock or mutex (atomic won't help here)</w:t>
      </w:r>
    </w:p>
    <w:p>
      <w:pPr>
        <w:pStyle w:val="PreformattedText"/>
        <w:spacing w:before="0" w:after="0"/>
        <w:rPr>
          <w:rFonts w:ascii="Aptos" w:hAnsi="Aptos" w:eastAsia="Aptos" w:cs=""/>
          <w:color w:val="000000"/>
          <w:sz w:val="24"/>
          <w:szCs w:val="24"/>
        </w:rPr>
      </w:pPr>
      <w:r>
        <w:rPr>
          <w:rFonts w:eastAsia="Aptos" w:cs="" w:ascii="Aptos" w:hAnsi="Aptos"/>
          <w:color w:val="000000"/>
          <w:sz w:val="24"/>
          <w:szCs w:val="24"/>
        </w:rPr>
      </w:r>
    </w:p>
    <w:p>
      <w:pPr>
        <w:pStyle w:val="PreformattedText"/>
        <w:spacing w:before="0" w:after="0"/>
        <w:rPr>
          <w:rFonts w:ascii="Aptos" w:hAnsi="Aptos" w:eastAsia="Aptos" w:cs=""/>
          <w:sz w:val="24"/>
          <w:szCs w:val="24"/>
        </w:rPr>
      </w:pPr>
      <w:r>
        <w:rPr>
          <w:rStyle w:val="SourceText"/>
          <w:rFonts w:ascii="var font-mono" w:hAnsi="var font-mono"/>
          <w:color w:val="000000"/>
          <w:sz w:val="24"/>
          <w:szCs w:val="24"/>
          <w:shd w:fill="auto" w:val="clear"/>
        </w:rPr>
        <w:t>Inside an already-locked section, need to flip bits?</w:t>
      </w:r>
    </w:p>
    <w:p>
      <w:pPr>
        <w:pStyle w:val="PreformattedText"/>
        <w:spacing w:before="0" w:after="0"/>
        <w:ind w:hanging="0" w:start="720"/>
        <w:rPr>
          <w:rFonts w:ascii="Aptos" w:hAnsi="Aptos" w:eastAsia="Aptos" w:cs=""/>
          <w:sz w:val="24"/>
          <w:szCs w:val="24"/>
        </w:rPr>
      </w:pPr>
      <w:r>
        <w:rPr>
          <w:rStyle w:val="SourceText"/>
          <w:rFonts w:ascii="Aptos" w:hAnsi="Aptos"/>
          <w:color w:val="000000"/>
          <w:sz w:val="24"/>
          <w:szCs w:val="24"/>
          <w:shd w:fill="auto" w:val="clear"/>
        </w:rPr>
        <w:t xml:space="preserve">  </w:t>
      </w:r>
      <w:r>
        <w:rPr>
          <w:rStyle w:val="SourceText"/>
          <w:rFonts w:ascii="Aptos" w:hAnsi="Aptos"/>
          <w:color w:val="666666"/>
          <w:sz w:val="24"/>
          <w:szCs w:val="24"/>
          <w:shd w:fill="auto" w:val="clear"/>
        </w:rPr>
        <w:t xml:space="preserve">→ </w:t>
      </w:r>
      <w:r>
        <w:rPr>
          <w:rStyle w:val="SourceText"/>
          <w:rFonts w:ascii="var font-mono" w:hAnsi="var font-mono"/>
          <w:color w:val="666666"/>
          <w:sz w:val="24"/>
          <w:szCs w:val="24"/>
          <w:shd w:fill="auto" w:val="clear"/>
        </w:rPr>
        <w:t>Use non-atomic _set_bit / _clear_bit (faster inside lock)</w:t>
      </w:r>
    </w:p>
    <w:p>
      <w:pPr>
        <w:pStyle w:val="PreformattedText"/>
        <w:spacing w:before="0" w:after="0"/>
        <w:rPr>
          <w:rStyle w:val="SourceText"/>
          <w:rFonts w:ascii="var font-mono" w:hAnsi="var font-mono"/>
          <w:color w:val="000000"/>
          <w:shd w:fill="auto" w:val="clear"/>
        </w:rPr>
      </w:pPr>
      <w:r>
        <w:rPr>
          <w:rFonts w:ascii="var font-mono" w:hAnsi="var font-mono"/>
          <w:color w:val="000000"/>
          <w:shd w:fill="auto" w:val="clear"/>
        </w:rPr>
      </w:r>
    </w:p>
    <w:p>
      <w:pPr>
        <w:pStyle w:val="BodyText"/>
        <w:spacing w:lineRule="auto" w:line="278" w:before="0" w:after="160"/>
        <w:ind w:hanging="0" w:start="0" w:end="567"/>
        <w:rPr/>
      </w:pPr>
      <w:r>
        <w:rPr>
          <w:rStyle w:val="Strong"/>
          <w:color w:val="000000"/>
        </w:rPr>
        <w:t>Key takeaway:</w:t>
      </w:r>
      <w:r>
        <w:rPr>
          <w:color w:val="000000"/>
        </w:rPr>
        <w:t xml:space="preserve"> Atomic variables are the lightest synchronization mechanism — use them when sharing a single integer or bit between threads. They need NO lock, NO mutex, NO spinlock. Operations happen in ONE CPU instruction, making races impossible. Use </w:t>
      </w:r>
      <w:r>
        <w:rPr>
          <w:rStyle w:val="SourceText"/>
          <w:color w:val="000000"/>
        </w:rPr>
        <w:t>atomic_read()</w:t>
      </w:r>
      <w:r>
        <w:rPr>
          <w:color w:val="000000"/>
        </w:rPr>
        <w:t xml:space="preserve"> to read, never access </w:t>
      </w:r>
      <w:r>
        <w:rPr>
          <w:rStyle w:val="SourceText"/>
          <w:color w:val="000000"/>
        </w:rPr>
        <w:t>.counter</w:t>
      </w:r>
      <w:r>
        <w:rPr>
          <w:color w:val="000000"/>
        </w:rPr>
        <w:t xml:space="preserve"> directly.</w:t>
      </w:r>
    </w:p>
    <w:p>
      <w:pPr>
        <w:pStyle w:val="HorizontalLine"/>
        <w:spacing w:before="0" w:after="160"/>
        <w:rPr>
          <w:color w:val="000000"/>
          <w:sz w:val="24"/>
          <w:szCs w:val="24"/>
        </w:rPr>
      </w:pPr>
      <w:r>
        <w:rPr>
          <w:color w:val="000000"/>
          <w:sz w:val="24"/>
          <w:szCs w:val="24"/>
        </w:rPr>
      </w:r>
    </w:p>
    <w:p>
      <w:pPr>
        <w:pStyle w:val="Title"/>
        <w:rPr/>
      </w:pPr>
      <w:hyperlink r:id="rId63">
        <w:r>
          <w:rPr>
            <w:rStyle w:val="Hyperlink"/>
          </w:rPr>
          <w:t>Device Driver 31 – Seqlock</w:t>
        </w:r>
      </w:hyperlink>
    </w:p>
    <w:p>
      <w:pPr>
        <w:pStyle w:val="Heading3"/>
        <w:rPr/>
      </w:pPr>
      <w:r>
        <w:rPr>
          <w:rStyle w:val="Hyperlink"/>
          <w:rFonts w:eastAsia="Aptos" w:cs="" w:cstheme="minorBidi" w:eastAsiaTheme="minorHAnsi"/>
          <w:b/>
          <w:bCs/>
          <w:color w:val="000000"/>
          <w:sz w:val="24"/>
          <w:szCs w:val="24"/>
          <w:u w:val="none"/>
          <w14:ligatures w14:val="standardContextual"/>
        </w:rPr>
        <w:t>What is Seqlock?</w:t>
      </w:r>
    </w:p>
    <w:p>
      <w:pPr>
        <w:pStyle w:val="BodyText"/>
        <w:spacing w:lineRule="auto" w:line="278" w:before="0" w:after="160"/>
        <w:rPr/>
      </w:pPr>
      <w:r>
        <w:rPr>
          <w:rStyle w:val="Strong"/>
          <w:color w:val="000000"/>
        </w:rPr>
        <w:t>Seqlock (Sequential Lock)</w:t>
      </w:r>
      <w:r>
        <w:rPr>
          <w:color w:val="000000"/>
        </w:rPr>
        <w:t xml:space="preserve"> — added in kernel 2.5.60 — is a reader-writer lock that </w:t>
      </w:r>
      <w:r>
        <w:rPr>
          <w:rStyle w:val="Strong"/>
          <w:color w:val="000000"/>
        </w:rPr>
        <w:t>gives priority to the WRITER</w:t>
      </w:r>
      <w:r>
        <w:rPr>
          <w:color w:val="000000"/>
        </w:rPr>
        <w:t>. The reader never blocks the writer. The reader simply retries if a write is in progress.</w:t>
      </w:r>
    </w:p>
    <w:p>
      <w:pPr>
        <w:pStyle w:val="BodyText"/>
        <w:spacing w:lineRule="auto" w:line="278" w:before="0" w:after="0"/>
        <w:ind w:hanging="0" w:start="567" w:end="567"/>
        <w:rPr/>
      </w:pPr>
      <w:r>
        <w:rPr>
          <w:rStyle w:val="Strong"/>
          <w:color w:val="000000"/>
        </w:rPr>
        <w:t>vs Read-Write Spinlock (Part 24):</w:t>
      </w:r>
      <w:r>
        <w:rPr>
          <w:color w:val="000000"/>
        </w:rPr>
        <w:t xml:space="preserve"> rwlock gives priority to readers — writer can starve. Seqlock gives priority to writers — reader retries but never blocks writer.</w:t>
      </w:r>
    </w:p>
    <w:p>
      <w:pPr>
        <w:pStyle w:val="HorizontalLine"/>
        <w:spacing w:before="0" w:after="160"/>
        <w:rPr>
          <w:color w:val="000000"/>
          <w:sz w:val="24"/>
          <w:szCs w:val="24"/>
        </w:rPr>
      </w:pPr>
      <w:r>
        <w:rPr>
          <w:color w:val="000000"/>
          <w:sz w:val="24"/>
          <w:szCs w:val="24"/>
        </w:rPr>
      </w:r>
    </w:p>
    <w:p>
      <w:pPr>
        <w:pStyle w:val="Heading3"/>
        <w:spacing w:before="0" w:after="160"/>
        <w:rPr>
          <w:rFonts w:eastAsia="Aptos" w:cs="" w:cstheme="minorBidi" w:eastAsiaTheme="minorHAnsi"/>
          <w:b/>
          <w:bCs/>
          <w:color w:val="000000"/>
          <w:sz w:val="24"/>
          <w:szCs w:val="24"/>
          <w14:ligatures w14:val="standardContextual"/>
        </w:rPr>
      </w:pPr>
      <w:r>
        <w:rPr>
          <w:rFonts w:eastAsia="Aptos" w:cs="" w:cstheme="minorBidi" w:eastAsiaTheme="minorHAnsi"/>
          <w:b/>
          <w:bCs/>
          <w:color w:val="000000"/>
          <w:sz w:val="24"/>
          <w:szCs w:val="24"/>
          <w14:ligatures w14:val="standardContextual"/>
        </w:rPr>
        <w:t>How Seqlock Works — The Sequence Number</w:t>
      </w:r>
    </w:p>
    <w:p>
      <w:pPr>
        <w:pStyle w:val="BodyText"/>
        <w:spacing w:lineRule="auto" w:line="278" w:before="0" w:after="0"/>
        <w:rPr/>
      </w:pPr>
      <w:r>
        <w:rPr>
          <w:color w:val="000000"/>
        </w:rPr>
        <w:t xml:space="preserve">The seqlock maintains an </w:t>
      </w:r>
      <w:r>
        <w:rPr>
          <w:rStyle w:val="Strong"/>
          <w:color w:val="000000"/>
        </w:rPr>
        <w:t>internal sequence counter</w:t>
      </w:r>
      <w:r>
        <w:rPr>
          <w:color w:val="000000"/>
        </w:rPr>
        <w:t>:</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seq = 0   → even → nothing happening → readers can proceed</w:t>
      </w:r>
    </w:p>
    <w:p>
      <w:pPr>
        <w:pStyle w:val="PreformattedText"/>
        <w:spacing w:before="0" w:after="0"/>
        <w:ind w:hanging="0" w:start="720"/>
        <w:rPr>
          <w:rFonts w:ascii="Aptos" w:hAnsi="Aptos" w:eastAsia="Aptos" w:cs=""/>
          <w:sz w:val="24"/>
          <w:szCs w:val="24"/>
        </w:rPr>
      </w:pPr>
      <w:r>
        <w:rPr>
          <w:rStyle w:val="SourceText"/>
          <w:rFonts w:ascii="var font-mono" w:hAnsi="var font-mono"/>
          <w:color w:val="000000"/>
          <w:sz w:val="24"/>
          <w:szCs w:val="24"/>
          <w:shd w:fill="auto" w:val="clear"/>
        </w:rPr>
        <w:t>seq = 1   → odd  → writer is currently writing → readers must WAIT/RETRY</w:t>
      </w:r>
    </w:p>
    <w:p>
      <w:pPr>
        <w:pStyle w:val="PreformattedText"/>
        <w:spacing w:before="0" w:after="0"/>
        <w:ind w:hanging="0" w:start="720"/>
        <w:rPr>
          <w:rFonts w:ascii="Aptos" w:hAnsi="Aptos" w:eastAsia="Aptos" w:cs=""/>
          <w:sz w:val="24"/>
          <w:szCs w:val="24"/>
        </w:rPr>
      </w:pPr>
      <w:r>
        <w:rPr>
          <w:rStyle w:val="SourceText"/>
          <w:rFonts w:ascii="var font-mono" w:hAnsi="var font-mono"/>
          <w:color w:val="000000"/>
          <w:sz w:val="24"/>
          <w:szCs w:val="24"/>
          <w:shd w:fill="auto" w:val="clear"/>
        </w:rPr>
        <w:t>seq = 2   → even → write done → readers check if seq changed since they started</w:t>
      </w:r>
    </w:p>
    <w:p>
      <w:pPr>
        <w:pStyle w:val="Heading4"/>
        <w:spacing w:before="0" w:after="0"/>
        <w:rPr>
          <w:rFonts w:eastAsia="Aptos" w:cs="" w:cstheme="minorBidi" w:eastAsiaTheme="minorHAnsi"/>
          <w:b/>
          <w:bCs/>
          <w:color w:val="000000"/>
          <w14:ligatures w14:val="standardContextual"/>
        </w:rPr>
      </w:pPr>
      <w:r>
        <w:rPr>
          <w:rFonts w:eastAsia="Aptos" w:cs="" w:cstheme="minorBidi" w:eastAsiaTheme="minorHAnsi"/>
          <w:b/>
          <w:bCs/>
          <w:color w:val="000000"/>
          <w14:ligatures w14:val="standardContextual"/>
        </w:rPr>
        <w:t>Writer flow:</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write_seqlock()   → lock spinlock + seq++ (0→1, odd = writing)</w:t>
      </w:r>
    </w:p>
    <w:p>
      <w:pPr>
        <w:pStyle w:val="PreformattedText"/>
        <w:spacing w:before="0" w:after="0"/>
        <w:ind w:hanging="0" w:start="720"/>
        <w:rPr>
          <w:rFonts w:ascii="Aptos" w:hAnsi="Aptos" w:eastAsia="Aptos" w:cs=""/>
          <w:sz w:val="24"/>
          <w:szCs w:val="24"/>
        </w:rPr>
      </w:pPr>
      <w:r>
        <w:rPr>
          <w:rStyle w:val="SourceText"/>
          <w:rFonts w:ascii="var font-mono" w:hAnsi="var font-mono"/>
          <w:color w:val="808080"/>
          <w:sz w:val="24"/>
          <w:szCs w:val="24"/>
          <w:shd w:fill="auto" w:val="clear"/>
        </w:rPr>
        <w:t>/* write data */</w:t>
      </w:r>
    </w:p>
    <w:p>
      <w:pPr>
        <w:pStyle w:val="PreformattedText"/>
        <w:spacing w:before="0" w:after="0"/>
        <w:ind w:hanging="0" w:start="720"/>
        <w:rPr>
          <w:rFonts w:ascii="Aptos" w:hAnsi="Aptos" w:eastAsia="Aptos" w:cs=""/>
          <w:sz w:val="24"/>
          <w:szCs w:val="24"/>
        </w:rPr>
      </w:pPr>
      <w:r>
        <w:rPr>
          <w:rStyle w:val="SourceText"/>
          <w:rFonts w:ascii="var font-mono" w:hAnsi="var font-mono"/>
          <w:color w:val="000000"/>
          <w:sz w:val="24"/>
          <w:szCs w:val="24"/>
          <w:shd w:fill="auto" w:val="clear"/>
        </w:rPr>
        <w:t>write_sequnlock() → seq++ (1→2, even = done) + unlock spinlock</w:t>
      </w:r>
    </w:p>
    <w:p>
      <w:pPr>
        <w:pStyle w:val="Heading4"/>
        <w:spacing w:before="0" w:after="0"/>
        <w:rPr>
          <w:rFonts w:eastAsia="Aptos" w:cs="" w:cstheme="minorBidi" w:eastAsiaTheme="minorHAnsi"/>
          <w:b/>
          <w:bCs/>
          <w:color w:val="000000"/>
          <w14:ligatures w14:val="standardContextual"/>
        </w:rPr>
      </w:pPr>
      <w:r>
        <w:rPr>
          <w:rFonts w:eastAsia="Aptos" w:cs="" w:cstheme="minorBidi" w:eastAsiaTheme="minorHAnsi"/>
          <w:b/>
          <w:bCs/>
          <w:color w:val="000000"/>
          <w14:ligatures w14:val="standardContextual"/>
        </w:rPr>
        <w:t>Reader flow:</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seq_no = read_seqbegin()   → save current seq (must be even)</w:t>
      </w:r>
    </w:p>
    <w:p>
      <w:pPr>
        <w:pStyle w:val="PreformattedText"/>
        <w:spacing w:before="0" w:after="0"/>
        <w:ind w:hanging="0" w:start="720"/>
        <w:rPr>
          <w:rFonts w:ascii="Aptos" w:hAnsi="Aptos" w:eastAsia="Aptos" w:cs=""/>
          <w:sz w:val="24"/>
          <w:szCs w:val="24"/>
        </w:rPr>
      </w:pPr>
      <w:r>
        <w:rPr>
          <w:rStyle w:val="SourceText"/>
          <w:rFonts w:ascii="var font-mono" w:hAnsi="var font-mono"/>
          <w:color w:val="808080"/>
          <w:sz w:val="24"/>
          <w:szCs w:val="24"/>
          <w:shd w:fill="auto" w:val="clear"/>
        </w:rPr>
        <w:t>/* read data */</w:t>
      </w:r>
    </w:p>
    <w:p>
      <w:pPr>
        <w:pStyle w:val="PreformattedText"/>
        <w:spacing w:before="0" w:after="0"/>
        <w:ind w:hanging="0" w:start="720"/>
        <w:rPr>
          <w:rFonts w:ascii="Aptos" w:hAnsi="Aptos" w:eastAsia="Aptos" w:cs=""/>
          <w:sz w:val="24"/>
          <w:szCs w:val="24"/>
        </w:rPr>
      </w:pPr>
      <w:r>
        <w:rPr>
          <w:rStyle w:val="SourceText"/>
          <w:rFonts w:ascii="var font-mono" w:hAnsi="var font-mono"/>
          <w:color w:val="000000"/>
          <w:sz w:val="24"/>
          <w:szCs w:val="24"/>
          <w:shd w:fill="auto" w:val="clear"/>
        </w:rPr>
        <w:t>read_seqretry()             → check if seq changed or is still odd</w:t>
      </w:r>
    </w:p>
    <w:p>
      <w:pPr>
        <w:pStyle w:val="PreformattedText"/>
        <w:spacing w:before="0" w:after="0"/>
        <w:ind w:hanging="0" w:start="720"/>
        <w:rPr>
          <w:rFonts w:ascii="Aptos" w:hAnsi="Aptos" w:eastAsia="Aptos" w:cs=""/>
          <w:sz w:val="24"/>
          <w:szCs w:val="24"/>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returns 1 (true)  = write happened during read → RETRY</w:t>
      </w:r>
    </w:p>
    <w:p>
      <w:pPr>
        <w:pStyle w:val="PreformattedText"/>
        <w:spacing w:before="0" w:after="0"/>
        <w:ind w:hanging="0" w:start="720"/>
        <w:rPr>
          <w:rFonts w:ascii="Aptos" w:hAnsi="Aptos" w:eastAsia="Aptos" w:cs=""/>
          <w:sz w:val="24"/>
          <w:szCs w:val="24"/>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returns 0 (false) = read was clean → done</w:t>
      </w:r>
    </w:p>
    <w:p>
      <w:pPr>
        <w:pStyle w:val="HorizontalLine"/>
        <w:spacing w:before="0" w:after="160"/>
        <w:ind w:hanging="0" w:start="0"/>
        <w:rPr>
          <w:color w:val="000000"/>
          <w:sz w:val="24"/>
          <w:szCs w:val="24"/>
        </w:rPr>
      </w:pPr>
      <w:r>
        <w:rPr>
          <w:color w:val="000000"/>
          <w:sz w:val="24"/>
          <w:szCs w:val="24"/>
        </w:rPr>
      </w:r>
    </w:p>
    <w:p>
      <w:pPr>
        <w:pStyle w:val="Heading3"/>
        <w:spacing w:before="0" w:after="160"/>
        <w:rPr>
          <w:rFonts w:eastAsia="Aptos" w:cs="" w:cstheme="minorBidi" w:eastAsiaTheme="minorHAnsi"/>
          <w:b/>
          <w:bCs/>
          <w:color w:val="000000"/>
          <w:sz w:val="24"/>
          <w:szCs w:val="24"/>
          <w14:ligatures w14:val="standardContextual"/>
        </w:rPr>
      </w:pPr>
      <w:r>
        <w:rPr>
          <w:rFonts w:eastAsia="Aptos" w:cs="" w:cstheme="minorBidi" w:eastAsiaTheme="minorHAnsi"/>
          <w:b/>
          <w:bCs/>
          <w:color w:val="000000"/>
          <w:sz w:val="24"/>
          <w:szCs w:val="24"/>
          <w14:ligatures w14:val="standardContextual"/>
        </w:rPr>
        <w:t>When to Use Seqlock</w:t>
      </w:r>
    </w:p>
    <w:p>
      <w:pPr>
        <w:pStyle w:val="BodyText"/>
        <w:spacing w:lineRule="auto" w:line="278" w:before="0" w:after="160"/>
        <w:rPr>
          <w:color w:val="000000"/>
        </w:rPr>
      </w:pPr>
      <w:r>
        <w:rPr>
          <w:color w:val="000000"/>
        </w:rPr>
        <w:t xml:space="preserve">✅ </w:t>
      </w:r>
      <w:r>
        <w:rPr>
          <w:color w:val="000000"/>
        </w:rPr>
        <w:t>Use seqlock when:</w:t>
      </w:r>
    </w:p>
    <w:p>
      <w:pPr>
        <w:pStyle w:val="BodyText"/>
        <w:numPr>
          <w:ilvl w:val="0"/>
          <w:numId w:val="124"/>
        </w:numPr>
        <w:tabs>
          <w:tab w:val="clear" w:pos="720"/>
          <w:tab w:val="left" w:pos="0" w:leader="none"/>
        </w:tabs>
        <w:spacing w:lineRule="auto" w:line="278" w:before="0" w:after="0"/>
        <w:ind w:hanging="283" w:start="709"/>
        <w:rPr/>
      </w:pPr>
      <w:r>
        <w:rPr>
          <w:color w:val="000000"/>
        </w:rPr>
        <w:t xml:space="preserve">Reads happen </w:t>
      </w:r>
      <w:r>
        <w:rPr>
          <w:rStyle w:val="Strong"/>
          <w:color w:val="000000"/>
        </w:rPr>
        <w:t>much more often</w:t>
      </w:r>
      <w:r>
        <w:rPr>
          <w:color w:val="000000"/>
        </w:rPr>
        <w:t xml:space="preserve"> than writes </w:t>
      </w:r>
    </w:p>
    <w:p>
      <w:pPr>
        <w:pStyle w:val="BodyText"/>
        <w:numPr>
          <w:ilvl w:val="0"/>
          <w:numId w:val="124"/>
        </w:numPr>
        <w:tabs>
          <w:tab w:val="clear" w:pos="720"/>
          <w:tab w:val="left" w:pos="0" w:leader="none"/>
        </w:tabs>
        <w:spacing w:lineRule="auto" w:line="278" w:before="0" w:after="0"/>
        <w:ind w:hanging="283" w:start="709"/>
        <w:rPr/>
      </w:pPr>
      <w:r>
        <w:rPr>
          <w:color w:val="000000"/>
        </w:rPr>
        <w:t xml:space="preserve">Write access is </w:t>
      </w:r>
      <w:r>
        <w:rPr>
          <w:rStyle w:val="Strong"/>
          <w:color w:val="000000"/>
        </w:rPr>
        <w:t>rare but must be fast</w:t>
      </w:r>
      <w:r>
        <w:rPr>
          <w:color w:val="000000"/>
        </w:rPr>
        <w:t xml:space="preserve"> (cannot be blocked by readers) </w:t>
      </w:r>
    </w:p>
    <w:p>
      <w:pPr>
        <w:pStyle w:val="BodyText"/>
        <w:numPr>
          <w:ilvl w:val="0"/>
          <w:numId w:val="124"/>
        </w:numPr>
        <w:tabs>
          <w:tab w:val="clear" w:pos="720"/>
          <w:tab w:val="left" w:pos="0" w:leader="none"/>
        </w:tabs>
        <w:spacing w:lineRule="auto" w:line="278"/>
        <w:ind w:hanging="283" w:start="709"/>
        <w:rPr/>
      </w:pPr>
      <w:r>
        <w:rPr>
          <w:color w:val="000000"/>
        </w:rPr>
        <w:t xml:space="preserve">Data is </w:t>
      </w:r>
      <w:r>
        <w:rPr>
          <w:rStyle w:val="Strong"/>
          <w:color w:val="000000"/>
        </w:rPr>
        <w:t>simple — no pointers</w:t>
      </w:r>
      <w:r>
        <w:rPr>
          <w:color w:val="000000"/>
        </w:rPr>
        <w:t xml:space="preserve"> (reader may follow stale pointer during concurrent write → crash) </w:t>
      </w:r>
    </w:p>
    <w:p>
      <w:pPr>
        <w:pStyle w:val="BodyText"/>
        <w:spacing w:lineRule="auto" w:line="278" w:before="0" w:after="0"/>
        <w:rPr>
          <w:color w:val="000000"/>
        </w:rPr>
      </w:pPr>
      <w:r>
        <w:rPr>
          <w:color w:val="000000"/>
        </w:rPr>
        <w:t xml:space="preserve">❌ </w:t>
      </w:r>
      <w:r>
        <w:rPr>
          <w:color w:val="000000"/>
        </w:rPr>
        <w:t>Do NOT use when data contains pointers — seqlock is unsafe for pointer-based data structures.</w:t>
      </w:r>
    </w:p>
    <w:p>
      <w:pPr>
        <w:pStyle w:val="HorizontalLine"/>
        <w:spacing w:before="0" w:after="160"/>
        <w:rPr>
          <w:color w:val="000000"/>
          <w:sz w:val="24"/>
          <w:szCs w:val="24"/>
        </w:rPr>
      </w:pPr>
      <w:r>
        <w:rPr>
          <w:color w:val="000000"/>
          <w:sz w:val="24"/>
          <w:szCs w:val="24"/>
        </w:rPr>
      </w:r>
    </w:p>
    <w:p>
      <w:pPr>
        <w:pStyle w:val="Heading3"/>
        <w:spacing w:before="0" w:after="0"/>
        <w:rPr/>
      </w:pPr>
      <w:r>
        <w:rPr>
          <w:rFonts w:eastAsia="Aptos" w:cs="" w:cstheme="minorBidi" w:eastAsiaTheme="minorHAnsi"/>
          <w:b/>
          <w:bCs/>
          <w:color w:val="000000"/>
          <w:sz w:val="24"/>
          <w:szCs w:val="24"/>
          <w14:ligatures w14:val="standardContextual"/>
        </w:rPr>
        <w:t>Required Header</w:t>
      </w:r>
      <w:r>
        <w:rPr>
          <w:rFonts w:eastAsia="Aptos" w:cs="" w:cstheme="minorBidi" w:eastAsiaTheme="minorHAnsi"/>
          <w:color w:val="000000"/>
          <w:sz w:val="24"/>
          <w:szCs w:val="24"/>
          <w14:ligatures w14:val="standardContextual"/>
        </w:rPr>
        <w:t xml:space="preserve"> -&gt; </w:t>
      </w:r>
      <w:r>
        <w:rPr>
          <w:rStyle w:val="SourceText"/>
          <w:rFonts w:ascii="var font-mono" w:hAnsi="var font-mono"/>
          <w:color w:val="000000"/>
          <w:sz w:val="24"/>
          <w:szCs w:val="24"/>
          <w:shd w:fill="auto" w:val="clear"/>
        </w:rPr>
        <w:t>#include &lt;linux/seqlock.h&gt;</w:t>
      </w:r>
    </w:p>
    <w:p>
      <w:pPr>
        <w:pStyle w:val="HorizontalLine"/>
        <w:spacing w:before="0" w:after="160"/>
        <w:rPr>
          <w:color w:val="000000"/>
          <w:sz w:val="24"/>
          <w:szCs w:val="24"/>
        </w:rPr>
      </w:pPr>
      <w:r>
        <w:rPr>
          <w:color w:val="000000"/>
          <w:sz w:val="24"/>
          <w:szCs w:val="24"/>
        </w:rPr>
      </w:r>
    </w:p>
    <w:p>
      <w:pPr>
        <w:pStyle w:val="Heading3"/>
        <w:spacing w:before="0" w:after="160"/>
        <w:rPr>
          <w:color w:val="000000"/>
        </w:rPr>
      </w:pPr>
      <w:r>
        <w:rPr>
          <w:rFonts w:eastAsia="Aptos" w:cs="" w:cstheme="minorBidi" w:eastAsiaTheme="minorHAnsi"/>
          <w:b/>
          <w:bCs/>
          <w:color w:val="000000"/>
          <w:sz w:val="24"/>
          <w:szCs w:val="24"/>
          <w14:ligatures w14:val="standardContextual"/>
        </w:rPr>
        <w:t>Initialize</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seqlock_t etx_seq_lock;</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 xml:space="preserve">seqlock_init(&amp;etx_seq_lock);   </w:t>
      </w:r>
      <w:r>
        <w:rPr>
          <w:rStyle w:val="SourceText"/>
          <w:rFonts w:ascii="var font-mono" w:hAnsi="var font-mono"/>
          <w:color w:val="808080"/>
          <w:sz w:val="24"/>
          <w:szCs w:val="24"/>
          <w:shd w:fill="auto" w:val="clear"/>
        </w:rPr>
        <w:t>/* initialize seqlock at runtime */</w:t>
      </w:r>
    </w:p>
    <w:p>
      <w:pPr>
        <w:pStyle w:val="HorizontalLine"/>
        <w:spacing w:before="0" w:after="160"/>
        <w:rPr>
          <w:color w:val="000000"/>
          <w:sz w:val="24"/>
          <w:szCs w:val="24"/>
        </w:rPr>
      </w:pPr>
      <w:r>
        <w:rPr>
          <w:color w:val="000000"/>
          <w:sz w:val="24"/>
          <w:szCs w:val="24"/>
        </w:rPr>
      </w:r>
    </w:p>
    <w:p>
      <w:pPr>
        <w:pStyle w:val="Heading3"/>
        <w:spacing w:before="0" w:after="160"/>
        <w:rPr>
          <w:rFonts w:eastAsia="Aptos" w:cs="" w:cstheme="minorBidi" w:eastAsiaTheme="minorHAnsi"/>
          <w:b/>
          <w:bCs/>
          <w:color w:val="000000"/>
          <w:sz w:val="24"/>
          <w:szCs w:val="24"/>
          <w14:ligatures w14:val="standardContextual"/>
        </w:rPr>
      </w:pPr>
      <w:r>
        <w:rPr>
          <w:rFonts w:eastAsia="Aptos" w:cs="" w:cstheme="minorBidi" w:eastAsiaTheme="minorHAnsi"/>
          <w:b/>
          <w:bCs/>
          <w:color w:val="000000"/>
          <w:sz w:val="24"/>
          <w:szCs w:val="24"/>
          <w14:ligatures w14:val="standardContextual"/>
        </w:rPr>
        <w:t>Write API</w:t>
      </w:r>
    </w:p>
    <w:tbl>
      <w:tblPr>
        <w:tblW w:w="10083" w:type="dxa"/>
        <w:jc w:val="start"/>
        <w:tblInd w:w="28" w:type="dxa"/>
        <w:tblLayout w:type="fixed"/>
        <w:tblCellMar>
          <w:top w:w="28" w:type="dxa"/>
          <w:start w:w="28" w:type="dxa"/>
          <w:bottom w:w="28" w:type="dxa"/>
          <w:end w:w="28" w:type="dxa"/>
        </w:tblCellMar>
      </w:tblPr>
      <w:tblGrid>
        <w:gridCol w:w="4532"/>
        <w:gridCol w:w="5551"/>
      </w:tblGrid>
      <w:tr>
        <w:trPr>
          <w:tblHeader w:val="true"/>
        </w:trPr>
        <w:tc>
          <w:tcPr>
            <w:tcW w:w="4532" w:type="dxa"/>
            <w:tcBorders/>
            <w:vAlign w:val="center"/>
          </w:tcPr>
          <w:p>
            <w:pPr>
              <w:pStyle w:val="TableHeading"/>
              <w:spacing w:before="0" w:after="0"/>
              <w:rPr>
                <w:color w:val="000000"/>
              </w:rPr>
            </w:pPr>
            <w:r>
              <w:rPr>
                <w:color w:val="000000"/>
              </w:rPr>
              <w:t>Function</w:t>
            </w:r>
          </w:p>
        </w:tc>
        <w:tc>
          <w:tcPr>
            <w:tcW w:w="5551" w:type="dxa"/>
            <w:tcBorders/>
            <w:vAlign w:val="center"/>
          </w:tcPr>
          <w:p>
            <w:pPr>
              <w:pStyle w:val="TableHeading"/>
              <w:spacing w:before="0" w:after="0"/>
              <w:rPr>
                <w:color w:val="000000"/>
              </w:rPr>
            </w:pPr>
            <w:r>
              <w:rPr>
                <w:color w:val="000000"/>
              </w:rPr>
              <w:t>Use Case</w:t>
            </w:r>
          </w:p>
        </w:tc>
      </w:tr>
      <w:tr>
        <w:trPr/>
        <w:tc>
          <w:tcPr>
            <w:tcW w:w="4532" w:type="dxa"/>
            <w:tcBorders/>
            <w:vAlign w:val="center"/>
          </w:tcPr>
          <w:p>
            <w:pPr>
              <w:pStyle w:val="TableContents"/>
              <w:spacing w:before="0" w:after="0"/>
              <w:rPr/>
            </w:pPr>
            <w:r>
              <w:rPr>
                <w:rStyle w:val="SourceText"/>
                <w:color w:val="000000"/>
              </w:rPr>
              <w:t>write_seqlock(&amp;lock)</w:t>
            </w:r>
          </w:p>
        </w:tc>
        <w:tc>
          <w:tcPr>
            <w:tcW w:w="5551" w:type="dxa"/>
            <w:tcBorders/>
            <w:vAlign w:val="center"/>
          </w:tcPr>
          <w:p>
            <w:pPr>
              <w:pStyle w:val="TableContents"/>
              <w:spacing w:before="0" w:after="0"/>
              <w:rPr>
                <w:color w:val="000000"/>
              </w:rPr>
            </w:pPr>
            <w:r>
              <w:rPr>
                <w:color w:val="000000"/>
              </w:rPr>
              <w:t>User/thread context</w:t>
            </w:r>
          </w:p>
        </w:tc>
      </w:tr>
      <w:tr>
        <w:trPr/>
        <w:tc>
          <w:tcPr>
            <w:tcW w:w="4532" w:type="dxa"/>
            <w:tcBorders/>
            <w:vAlign w:val="center"/>
          </w:tcPr>
          <w:p>
            <w:pPr>
              <w:pStyle w:val="TableContents"/>
              <w:spacing w:before="0" w:after="0"/>
              <w:rPr/>
            </w:pPr>
            <w:r>
              <w:rPr>
                <w:rStyle w:val="SourceText"/>
                <w:color w:val="000000"/>
              </w:rPr>
              <w:t>write_tryseqlock(&amp;lock)</w:t>
            </w:r>
          </w:p>
        </w:tc>
        <w:tc>
          <w:tcPr>
            <w:tcW w:w="5551" w:type="dxa"/>
            <w:tcBorders/>
            <w:vAlign w:val="center"/>
          </w:tcPr>
          <w:p>
            <w:pPr>
              <w:pStyle w:val="TableContents"/>
              <w:spacing w:before="0" w:after="0"/>
              <w:rPr>
                <w:color w:val="000000"/>
              </w:rPr>
            </w:pPr>
            <w:r>
              <w:rPr>
                <w:color w:val="000000"/>
              </w:rPr>
              <w:t>Try without waiting — returns non-zero if lock acquired, 0 if busy</w:t>
            </w:r>
          </w:p>
        </w:tc>
      </w:tr>
      <w:tr>
        <w:trPr/>
        <w:tc>
          <w:tcPr>
            <w:tcW w:w="4532" w:type="dxa"/>
            <w:tcBorders/>
            <w:vAlign w:val="center"/>
          </w:tcPr>
          <w:p>
            <w:pPr>
              <w:pStyle w:val="TableContents"/>
              <w:spacing w:before="0" w:after="0"/>
              <w:rPr/>
            </w:pPr>
            <w:r>
              <w:rPr>
                <w:rStyle w:val="SourceText"/>
                <w:color w:val="000000"/>
              </w:rPr>
              <w:t>write_seqlock_irqsave(&amp;lock, flags)</w:t>
            </w:r>
          </w:p>
        </w:tc>
        <w:tc>
          <w:tcPr>
            <w:tcW w:w="5551" w:type="dxa"/>
            <w:tcBorders/>
            <w:vAlign w:val="center"/>
          </w:tcPr>
          <w:p>
            <w:pPr>
              <w:pStyle w:val="TableContents"/>
              <w:spacing w:before="0" w:after="0"/>
              <w:rPr>
                <w:color w:val="000000"/>
              </w:rPr>
            </w:pPr>
            <w:r>
              <w:rPr>
                <w:color w:val="000000"/>
              </w:rPr>
              <w:t>IRQ context — saves IRQ state</w:t>
            </w:r>
          </w:p>
        </w:tc>
      </w:tr>
      <w:tr>
        <w:trPr/>
        <w:tc>
          <w:tcPr>
            <w:tcW w:w="4532" w:type="dxa"/>
            <w:tcBorders/>
            <w:vAlign w:val="center"/>
          </w:tcPr>
          <w:p>
            <w:pPr>
              <w:pStyle w:val="TableContents"/>
              <w:spacing w:before="0" w:after="0"/>
              <w:rPr/>
            </w:pPr>
            <w:r>
              <w:rPr>
                <w:rStyle w:val="SourceText"/>
                <w:color w:val="000000"/>
              </w:rPr>
              <w:t>write_seqlock_irq(&amp;lock)</w:t>
            </w:r>
          </w:p>
        </w:tc>
        <w:tc>
          <w:tcPr>
            <w:tcW w:w="5551" w:type="dxa"/>
            <w:tcBorders/>
            <w:vAlign w:val="center"/>
          </w:tcPr>
          <w:p>
            <w:pPr>
              <w:pStyle w:val="TableContents"/>
              <w:spacing w:before="0" w:after="0"/>
              <w:rPr>
                <w:color w:val="000000"/>
              </w:rPr>
            </w:pPr>
            <w:r>
              <w:rPr>
                <w:color w:val="000000"/>
              </w:rPr>
              <w:t>IRQ context — disables IRQ</w:t>
            </w:r>
          </w:p>
        </w:tc>
      </w:tr>
      <w:tr>
        <w:trPr/>
        <w:tc>
          <w:tcPr>
            <w:tcW w:w="4532" w:type="dxa"/>
            <w:tcBorders/>
            <w:vAlign w:val="center"/>
          </w:tcPr>
          <w:p>
            <w:pPr>
              <w:pStyle w:val="TableContents"/>
              <w:spacing w:before="0" w:after="0"/>
              <w:rPr/>
            </w:pPr>
            <w:r>
              <w:rPr>
                <w:rStyle w:val="SourceText"/>
                <w:color w:val="000000"/>
              </w:rPr>
              <w:t>write_seqlock_bh(&amp;lock)</w:t>
            </w:r>
          </w:p>
        </w:tc>
        <w:tc>
          <w:tcPr>
            <w:tcW w:w="5551" w:type="dxa"/>
            <w:tcBorders/>
            <w:vAlign w:val="center"/>
          </w:tcPr>
          <w:p>
            <w:pPr>
              <w:pStyle w:val="TableContents"/>
              <w:spacing w:before="0" w:after="0"/>
              <w:rPr>
                <w:color w:val="000000"/>
              </w:rPr>
            </w:pPr>
            <w:r>
              <w:rPr>
                <w:color w:val="000000"/>
              </w:rPr>
              <w:t>Bottom half context</w:t>
            </w:r>
          </w:p>
        </w:tc>
      </w:tr>
    </w:tbl>
    <w:p>
      <w:pPr>
        <w:pStyle w:val="BodyText"/>
        <w:rPr/>
      </w:pPr>
      <w:r>
        <w:rPr/>
      </w:r>
    </w:p>
    <w:tbl>
      <w:tblPr>
        <w:tblW w:w="9030" w:type="dxa"/>
        <w:jc w:val="start"/>
        <w:tblInd w:w="28" w:type="dxa"/>
        <w:tblLayout w:type="fixed"/>
        <w:tblCellMar>
          <w:top w:w="28" w:type="dxa"/>
          <w:start w:w="28" w:type="dxa"/>
          <w:bottom w:w="28" w:type="dxa"/>
          <w:end w:w="28" w:type="dxa"/>
        </w:tblCellMar>
      </w:tblPr>
      <w:tblGrid>
        <w:gridCol w:w="5881"/>
        <w:gridCol w:w="3149"/>
      </w:tblGrid>
      <w:tr>
        <w:trPr>
          <w:tblHeader w:val="true"/>
        </w:trPr>
        <w:tc>
          <w:tcPr>
            <w:tcW w:w="5881" w:type="dxa"/>
            <w:tcBorders/>
            <w:vAlign w:val="center"/>
          </w:tcPr>
          <w:p>
            <w:pPr>
              <w:pStyle w:val="TableHeading"/>
              <w:spacing w:before="0" w:after="0"/>
              <w:rPr>
                <w:color w:val="000000"/>
              </w:rPr>
            </w:pPr>
            <w:r>
              <w:rPr>
                <w:color w:val="000000"/>
              </w:rPr>
              <w:t>Unlock Function</w:t>
            </w:r>
          </w:p>
        </w:tc>
        <w:tc>
          <w:tcPr>
            <w:tcW w:w="3149" w:type="dxa"/>
            <w:tcBorders/>
            <w:vAlign w:val="center"/>
          </w:tcPr>
          <w:p>
            <w:pPr>
              <w:pStyle w:val="TableHeading"/>
              <w:spacing w:before="0" w:after="0"/>
              <w:rPr>
                <w:color w:val="000000"/>
              </w:rPr>
            </w:pPr>
            <w:r>
              <w:rPr>
                <w:color w:val="000000"/>
              </w:rPr>
              <w:t>Paired With</w:t>
            </w:r>
          </w:p>
        </w:tc>
      </w:tr>
      <w:tr>
        <w:trPr/>
        <w:tc>
          <w:tcPr>
            <w:tcW w:w="5881" w:type="dxa"/>
            <w:tcBorders/>
            <w:vAlign w:val="center"/>
          </w:tcPr>
          <w:p>
            <w:pPr>
              <w:pStyle w:val="TableContents"/>
              <w:spacing w:before="0" w:after="0"/>
              <w:rPr/>
            </w:pPr>
            <w:r>
              <w:rPr>
                <w:rStyle w:val="SourceText"/>
                <w:color w:val="000000"/>
              </w:rPr>
              <w:t>write_sequnlock(&amp;lock)</w:t>
            </w:r>
          </w:p>
        </w:tc>
        <w:tc>
          <w:tcPr>
            <w:tcW w:w="3149" w:type="dxa"/>
            <w:tcBorders/>
            <w:vAlign w:val="center"/>
          </w:tcPr>
          <w:p>
            <w:pPr>
              <w:pStyle w:val="TableContents"/>
              <w:spacing w:before="0" w:after="0"/>
              <w:rPr/>
            </w:pPr>
            <w:r>
              <w:rPr>
                <w:rStyle w:val="SourceText"/>
                <w:color w:val="000000"/>
              </w:rPr>
              <w:t>write_seqlock</w:t>
            </w:r>
          </w:p>
        </w:tc>
      </w:tr>
      <w:tr>
        <w:trPr/>
        <w:tc>
          <w:tcPr>
            <w:tcW w:w="5881" w:type="dxa"/>
            <w:tcBorders/>
            <w:vAlign w:val="center"/>
          </w:tcPr>
          <w:p>
            <w:pPr>
              <w:pStyle w:val="TableContents"/>
              <w:spacing w:before="0" w:after="0"/>
              <w:rPr/>
            </w:pPr>
            <w:r>
              <w:rPr>
                <w:rStyle w:val="SourceText"/>
                <w:color w:val="000000"/>
              </w:rPr>
              <w:t>write_sequnlock_irqrestore(&amp;lock, flags)</w:t>
            </w:r>
          </w:p>
        </w:tc>
        <w:tc>
          <w:tcPr>
            <w:tcW w:w="3149" w:type="dxa"/>
            <w:tcBorders/>
            <w:vAlign w:val="center"/>
          </w:tcPr>
          <w:p>
            <w:pPr>
              <w:pStyle w:val="TableContents"/>
              <w:spacing w:before="0" w:after="0"/>
              <w:rPr/>
            </w:pPr>
            <w:r>
              <w:rPr>
                <w:rStyle w:val="SourceText"/>
                <w:color w:val="000000"/>
              </w:rPr>
              <w:t>write_seqlock_irqsave</w:t>
            </w:r>
          </w:p>
        </w:tc>
      </w:tr>
      <w:tr>
        <w:trPr/>
        <w:tc>
          <w:tcPr>
            <w:tcW w:w="5881" w:type="dxa"/>
            <w:tcBorders/>
            <w:vAlign w:val="center"/>
          </w:tcPr>
          <w:p>
            <w:pPr>
              <w:pStyle w:val="TableContents"/>
              <w:spacing w:before="0" w:after="0"/>
              <w:rPr/>
            </w:pPr>
            <w:r>
              <w:rPr>
                <w:rStyle w:val="SourceText"/>
                <w:color w:val="000000"/>
              </w:rPr>
              <w:t>write_sequnlock_irq(&amp;lock)</w:t>
            </w:r>
          </w:p>
        </w:tc>
        <w:tc>
          <w:tcPr>
            <w:tcW w:w="3149" w:type="dxa"/>
            <w:tcBorders/>
            <w:vAlign w:val="center"/>
          </w:tcPr>
          <w:p>
            <w:pPr>
              <w:pStyle w:val="TableContents"/>
              <w:spacing w:before="0" w:after="0"/>
              <w:rPr/>
            </w:pPr>
            <w:r>
              <w:rPr>
                <w:rStyle w:val="SourceText"/>
                <w:color w:val="000000"/>
              </w:rPr>
              <w:t>write_seqlock_irq</w:t>
            </w:r>
          </w:p>
        </w:tc>
      </w:tr>
      <w:tr>
        <w:trPr/>
        <w:tc>
          <w:tcPr>
            <w:tcW w:w="5881" w:type="dxa"/>
            <w:tcBorders/>
            <w:vAlign w:val="center"/>
          </w:tcPr>
          <w:p>
            <w:pPr>
              <w:pStyle w:val="TableContents"/>
              <w:spacing w:before="0" w:after="0"/>
              <w:rPr/>
            </w:pPr>
            <w:r>
              <w:rPr>
                <w:rStyle w:val="SourceText"/>
                <w:color w:val="000000"/>
              </w:rPr>
              <w:t>write_sequnlock_bh(&amp;lock)</w:t>
            </w:r>
          </w:p>
        </w:tc>
        <w:tc>
          <w:tcPr>
            <w:tcW w:w="3149" w:type="dxa"/>
            <w:tcBorders/>
            <w:vAlign w:val="center"/>
          </w:tcPr>
          <w:p>
            <w:pPr>
              <w:pStyle w:val="TableContents"/>
              <w:spacing w:before="0" w:after="0"/>
              <w:rPr/>
            </w:pPr>
            <w:r>
              <w:rPr>
                <w:rStyle w:val="SourceText"/>
                <w:color w:val="000000"/>
              </w:rPr>
              <w:t>write_seqlock_bh</w:t>
            </w:r>
          </w:p>
        </w:tc>
      </w:tr>
    </w:tbl>
    <w:p>
      <w:pPr>
        <w:pStyle w:val="Heading4"/>
        <w:spacing w:before="0" w:after="160"/>
        <w:rPr>
          <w:color w:val="000000"/>
        </w:rPr>
      </w:pPr>
      <w:r>
        <w:rPr>
          <w:rFonts w:eastAsia="Aptos" w:cs="" w:cstheme="minorBidi" w:eastAsiaTheme="minorHAnsi"/>
          <w:b/>
          <w:bCs/>
          <w:color w:val="000000"/>
          <w14:ligatures w14:val="standardContextual"/>
        </w:rPr>
        <w:t>Write Example:</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write_seqlock(&amp;lock);</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808080"/>
          <w:sz w:val="24"/>
          <w:szCs w:val="24"/>
          <w:shd w:fill="auto" w:val="clear"/>
        </w:rPr>
        <w:t>/* write data here */</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write_sequnlock(&amp;lock);</w:t>
      </w:r>
    </w:p>
    <w:p>
      <w:pPr>
        <w:pStyle w:val="HorizontalLine"/>
        <w:spacing w:before="0" w:after="160"/>
        <w:rPr>
          <w:color w:val="000000"/>
          <w:sz w:val="24"/>
          <w:szCs w:val="24"/>
        </w:rPr>
      </w:pPr>
      <w:r>
        <w:rPr>
          <w:color w:val="000000"/>
          <w:sz w:val="24"/>
          <w:szCs w:val="24"/>
        </w:rPr>
      </w:r>
    </w:p>
    <w:p>
      <w:pPr>
        <w:pStyle w:val="Heading3"/>
        <w:spacing w:before="0" w:after="160"/>
        <w:rPr>
          <w:rFonts w:eastAsia="Aptos" w:cs="" w:cstheme="minorBidi" w:eastAsiaTheme="minorHAnsi"/>
          <w:b/>
          <w:bCs/>
          <w:color w:val="000000"/>
          <w:sz w:val="24"/>
          <w:szCs w:val="24"/>
          <w14:ligatures w14:val="standardContextual"/>
        </w:rPr>
      </w:pPr>
      <w:r>
        <w:rPr>
          <w:rFonts w:eastAsia="Aptos" w:cs="" w:cstheme="minorBidi" w:eastAsiaTheme="minorHAnsi"/>
          <w:b/>
          <w:bCs/>
          <w:color w:val="000000"/>
          <w:sz w:val="24"/>
          <w:szCs w:val="24"/>
          <w14:ligatures w14:val="standardContextual"/>
        </w:rPr>
        <w:t>Read API</w:t>
      </w:r>
    </w:p>
    <w:tbl>
      <w:tblPr>
        <w:tblW w:w="10083" w:type="dxa"/>
        <w:jc w:val="start"/>
        <w:tblInd w:w="28" w:type="dxa"/>
        <w:tblLayout w:type="fixed"/>
        <w:tblCellMar>
          <w:top w:w="28" w:type="dxa"/>
          <w:start w:w="28" w:type="dxa"/>
          <w:bottom w:w="28" w:type="dxa"/>
          <w:end w:w="28" w:type="dxa"/>
        </w:tblCellMar>
      </w:tblPr>
      <w:tblGrid>
        <w:gridCol w:w="5770"/>
        <w:gridCol w:w="4313"/>
      </w:tblGrid>
      <w:tr>
        <w:trPr>
          <w:tblHeader w:val="true"/>
        </w:trPr>
        <w:tc>
          <w:tcPr>
            <w:tcW w:w="5770" w:type="dxa"/>
            <w:tcBorders/>
            <w:vAlign w:val="center"/>
          </w:tcPr>
          <w:p>
            <w:pPr>
              <w:pStyle w:val="TableHeading"/>
              <w:spacing w:before="0" w:after="0"/>
              <w:rPr>
                <w:color w:val="000000"/>
              </w:rPr>
            </w:pPr>
            <w:r>
              <w:rPr>
                <w:color w:val="000000"/>
              </w:rPr>
              <w:t>Function</w:t>
            </w:r>
          </w:p>
        </w:tc>
        <w:tc>
          <w:tcPr>
            <w:tcW w:w="4313" w:type="dxa"/>
            <w:tcBorders/>
            <w:vAlign w:val="center"/>
          </w:tcPr>
          <w:p>
            <w:pPr>
              <w:pStyle w:val="TableHeading"/>
              <w:spacing w:before="0" w:after="0"/>
              <w:rPr>
                <w:color w:val="000000"/>
              </w:rPr>
            </w:pPr>
            <w:r>
              <w:rPr>
                <w:color w:val="000000"/>
              </w:rPr>
              <w:t>Description</w:t>
            </w:r>
          </w:p>
        </w:tc>
      </w:tr>
      <w:tr>
        <w:trPr/>
        <w:tc>
          <w:tcPr>
            <w:tcW w:w="5770" w:type="dxa"/>
            <w:tcBorders/>
            <w:vAlign w:val="center"/>
          </w:tcPr>
          <w:p>
            <w:pPr>
              <w:pStyle w:val="TableContents"/>
              <w:spacing w:before="0" w:after="0"/>
              <w:rPr/>
            </w:pPr>
            <w:r>
              <w:rPr>
                <w:rStyle w:val="SourceText"/>
                <w:color w:val="000000"/>
              </w:rPr>
              <w:t>read_seqbegin(&amp;lock)</w:t>
            </w:r>
          </w:p>
        </w:tc>
        <w:tc>
          <w:tcPr>
            <w:tcW w:w="4313" w:type="dxa"/>
            <w:tcBorders/>
            <w:vAlign w:val="center"/>
          </w:tcPr>
          <w:p>
            <w:pPr>
              <w:pStyle w:val="TableContents"/>
              <w:spacing w:before="0" w:after="0"/>
              <w:rPr>
                <w:color w:val="000000"/>
              </w:rPr>
            </w:pPr>
            <w:r>
              <w:rPr>
                <w:color w:val="000000"/>
              </w:rPr>
              <w:t>Start read — returns current sequence number</w:t>
            </w:r>
          </w:p>
        </w:tc>
      </w:tr>
      <w:tr>
        <w:trPr/>
        <w:tc>
          <w:tcPr>
            <w:tcW w:w="5770" w:type="dxa"/>
            <w:tcBorders/>
            <w:vAlign w:val="center"/>
          </w:tcPr>
          <w:p>
            <w:pPr>
              <w:pStyle w:val="TableContents"/>
              <w:spacing w:before="0" w:after="0"/>
              <w:rPr/>
            </w:pPr>
            <w:r>
              <w:rPr>
                <w:rStyle w:val="SourceText"/>
                <w:color w:val="000000"/>
              </w:rPr>
              <w:t>read_seqbegin_irqsave(&amp;lock, flags)</w:t>
            </w:r>
          </w:p>
        </w:tc>
        <w:tc>
          <w:tcPr>
            <w:tcW w:w="4313" w:type="dxa"/>
            <w:tcBorders/>
            <w:vAlign w:val="center"/>
          </w:tcPr>
          <w:p>
            <w:pPr>
              <w:pStyle w:val="TableContents"/>
              <w:spacing w:before="0" w:after="0"/>
              <w:rPr>
                <w:color w:val="000000"/>
              </w:rPr>
            </w:pPr>
            <w:r>
              <w:rPr>
                <w:color w:val="000000"/>
              </w:rPr>
              <w:t>Start read + save IRQ state</w:t>
            </w:r>
          </w:p>
        </w:tc>
      </w:tr>
      <w:tr>
        <w:trPr/>
        <w:tc>
          <w:tcPr>
            <w:tcW w:w="5770" w:type="dxa"/>
            <w:tcBorders/>
            <w:vAlign w:val="center"/>
          </w:tcPr>
          <w:p>
            <w:pPr>
              <w:pStyle w:val="TableContents"/>
              <w:spacing w:before="0" w:after="0"/>
              <w:rPr/>
            </w:pPr>
            <w:r>
              <w:rPr>
                <w:rStyle w:val="SourceText"/>
                <w:color w:val="000000"/>
              </w:rPr>
              <w:t>read_seqretry(&amp;lock, seq_no)</w:t>
            </w:r>
          </w:p>
        </w:tc>
        <w:tc>
          <w:tcPr>
            <w:tcW w:w="4313" w:type="dxa"/>
            <w:tcBorders/>
            <w:vAlign w:val="center"/>
          </w:tcPr>
          <w:p>
            <w:pPr>
              <w:pStyle w:val="TableContents"/>
              <w:spacing w:before="0" w:after="0"/>
              <w:rPr>
                <w:color w:val="000000"/>
              </w:rPr>
            </w:pPr>
            <w:r>
              <w:rPr>
                <w:color w:val="000000"/>
              </w:rPr>
              <w:t>Check if read was valid — returns 1=retry, 0=ok</w:t>
            </w:r>
          </w:p>
        </w:tc>
      </w:tr>
      <w:tr>
        <w:trPr/>
        <w:tc>
          <w:tcPr>
            <w:tcW w:w="5770" w:type="dxa"/>
            <w:tcBorders/>
            <w:vAlign w:val="center"/>
          </w:tcPr>
          <w:p>
            <w:pPr>
              <w:pStyle w:val="TableContents"/>
              <w:spacing w:before="0" w:after="0"/>
              <w:rPr/>
            </w:pPr>
            <w:r>
              <w:rPr>
                <w:rStyle w:val="SourceText"/>
                <w:color w:val="000000"/>
              </w:rPr>
              <w:t>read_seqretry_irqrestore(&amp;lock, seq_no, flags)</w:t>
            </w:r>
          </w:p>
        </w:tc>
        <w:tc>
          <w:tcPr>
            <w:tcW w:w="4313" w:type="dxa"/>
            <w:tcBorders/>
            <w:vAlign w:val="center"/>
          </w:tcPr>
          <w:p>
            <w:pPr>
              <w:pStyle w:val="TableContents"/>
              <w:spacing w:before="0" w:after="0"/>
              <w:rPr>
                <w:color w:val="000000"/>
              </w:rPr>
            </w:pPr>
            <w:r>
              <w:rPr>
                <w:color w:val="000000"/>
              </w:rPr>
              <w:t>Check validity + restore IRQ state</w:t>
            </w:r>
          </w:p>
        </w:tc>
      </w:tr>
    </w:tbl>
    <w:p>
      <w:pPr>
        <w:pStyle w:val="Heading4"/>
        <w:spacing w:before="0" w:after="160"/>
        <w:rPr>
          <w:rFonts w:eastAsia="Aptos" w:cs="" w:cstheme="minorBidi" w:eastAsiaTheme="minorHAnsi"/>
          <w:color w:val="000000"/>
          <w14:ligatures w14:val="standardContextual"/>
        </w:rPr>
      </w:pPr>
      <w:r>
        <w:rPr>
          <w:rFonts w:eastAsia="Aptos" w:cs="" w:cstheme="minorBidi" w:eastAsiaTheme="minorHAnsi"/>
          <w:color w:val="000000"/>
          <w14:ligatures w14:val="standardContextual"/>
        </w:rPr>
      </w:r>
    </w:p>
    <w:p>
      <w:pPr>
        <w:pStyle w:val="Heading4"/>
        <w:spacing w:before="0" w:after="0"/>
        <w:rPr>
          <w:b/>
          <w:bCs/>
          <w:color w:val="000000"/>
        </w:rPr>
      </w:pPr>
      <w:r>
        <w:rPr>
          <w:rFonts w:eastAsia="Aptos" w:cs="" w:cstheme="minorBidi" w:eastAsiaTheme="minorHAnsi"/>
          <w:b/>
          <w:bCs/>
          <w:color w:val="000000"/>
          <w14:ligatures w14:val="standardContextual"/>
        </w:rPr>
        <w:t>Read Example:</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unsigned int seq_no;</w:t>
      </w:r>
    </w:p>
    <w:p>
      <w:pPr>
        <w:pStyle w:val="PreformattedText"/>
        <w:spacing w:before="0" w:after="0"/>
        <w:ind w:hanging="0" w:start="720"/>
        <w:rPr>
          <w:rFonts w:ascii="Aptos" w:hAnsi="Aptos" w:eastAsia="Aptos" w:cs=""/>
          <w:color w:val="000000"/>
          <w:sz w:val="24"/>
          <w:szCs w:val="24"/>
        </w:rPr>
      </w:pPr>
      <w:r>
        <w:rPr>
          <w:rFonts w:eastAsia="Aptos" w:cs="" w:ascii="Aptos" w:hAnsi="Aptos"/>
          <w:color w:val="000000"/>
          <w:sz w:val="24"/>
          <w:szCs w:val="24"/>
        </w:rPr>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do {</w:t>
      </w:r>
    </w:p>
    <w:p>
      <w:pPr>
        <w:pStyle w:val="PreformattedText"/>
        <w:spacing w:before="0" w:after="0"/>
        <w:ind w:hanging="0" w:start="720" w:end="0"/>
        <w:rPr>
          <w:rFonts w:ascii="Aptos" w:hAnsi="Aptos" w:eastAsia="Aptos" w:cs=""/>
          <w:sz w:val="24"/>
          <w:szCs w:val="24"/>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seq_no = read_seqbegin(&amp;lock);  /* step 1: get sequence number */</w:t>
      </w:r>
    </w:p>
    <w:p>
      <w:pPr>
        <w:pStyle w:val="PreformattedText"/>
        <w:spacing w:before="0" w:after="0"/>
        <w:ind w:hanging="0" w:start="720" w:end="0"/>
        <w:rPr>
          <w:rFonts w:ascii="Aptos" w:hAnsi="Aptos" w:eastAsia="Aptos" w:cs=""/>
          <w:sz w:val="24"/>
          <w:szCs w:val="24"/>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 step 2: read the data */</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 while (read_seqretry(&amp;lock, seq_no));  /* step 3: retry if write happened */</w:t>
      </w:r>
    </w:p>
    <w:p>
      <w:pPr>
        <w:pStyle w:val="PreformattedText"/>
        <w:spacing w:before="0" w:after="0"/>
        <w:ind w:hanging="0" w:start="720" w:end="0"/>
        <w:rPr>
          <w:rStyle w:val="SourceText"/>
          <w:rFonts w:ascii="var font-mono" w:hAnsi="var font-mono"/>
          <w:color w:val="000000"/>
          <w:shd w:fill="auto" w:val="clear"/>
        </w:rPr>
      </w:pPr>
      <w:r>
        <w:rPr>
          <w:rFonts w:ascii="var font-mono" w:hAnsi="var font-mono"/>
          <w:color w:val="000000"/>
          <w:shd w:fill="auto" w:val="clear"/>
        </w:rPr>
      </w:r>
    </w:p>
    <w:p>
      <w:pPr>
        <w:pStyle w:val="BodyText"/>
        <w:spacing w:lineRule="auto" w:line="278" w:before="0" w:after="0"/>
        <w:rPr/>
      </w:pPr>
      <w:r>
        <w:rPr>
          <w:rStyle w:val="SourceText"/>
          <w:b/>
          <w:bCs/>
          <w:color w:val="000000"/>
        </w:rPr>
        <w:t>read_seqretry()</w:t>
      </w:r>
      <w:r>
        <w:rPr>
          <w:b/>
          <w:bCs/>
          <w:color w:val="000000"/>
        </w:rPr>
        <w:t xml:space="preserve"> returns </w:t>
      </w:r>
      <w:r>
        <w:rPr>
          <w:rStyle w:val="Strong"/>
          <w:b/>
          <w:bCs/>
          <w:color w:val="000000"/>
        </w:rPr>
        <w:t>1</w:t>
      </w:r>
      <w:r>
        <w:rPr>
          <w:b/>
          <w:bCs/>
          <w:color w:val="000000"/>
        </w:rPr>
        <w:t xml:space="preserve"> (retry) if:</w:t>
      </w:r>
    </w:p>
    <w:p>
      <w:pPr>
        <w:pStyle w:val="BodyText"/>
        <w:numPr>
          <w:ilvl w:val="0"/>
          <w:numId w:val="125"/>
        </w:numPr>
        <w:tabs>
          <w:tab w:val="clear" w:pos="720"/>
          <w:tab w:val="left" w:pos="0" w:leader="none"/>
        </w:tabs>
        <w:spacing w:lineRule="auto" w:line="278" w:before="0" w:after="0"/>
        <w:ind w:hanging="283" w:start="709"/>
        <w:rPr>
          <w:color w:val="000000"/>
        </w:rPr>
      </w:pPr>
      <w:r>
        <w:rPr>
          <w:color w:val="000000"/>
        </w:rPr>
        <w:t xml:space="preserve">Current seq is ODD (write in progress), OR </w:t>
      </w:r>
    </w:p>
    <w:p>
      <w:pPr>
        <w:pStyle w:val="BodyText"/>
        <w:numPr>
          <w:ilvl w:val="0"/>
          <w:numId w:val="125"/>
        </w:numPr>
        <w:tabs>
          <w:tab w:val="clear" w:pos="720"/>
          <w:tab w:val="left" w:pos="0" w:leader="none"/>
        </w:tabs>
        <w:spacing w:lineRule="auto" w:line="278"/>
        <w:ind w:hanging="283" w:start="709"/>
        <w:rPr>
          <w:color w:val="000000"/>
        </w:rPr>
      </w:pPr>
      <w:r>
        <w:rPr>
          <w:color w:val="000000"/>
        </w:rPr>
        <w:t xml:space="preserve">Current seq != saved seq_no (write happened during our read) </w:t>
      </w:r>
    </w:p>
    <w:p>
      <w:pPr>
        <w:pStyle w:val="HorizontalLine"/>
        <w:spacing w:before="0" w:after="160"/>
        <w:rPr>
          <w:color w:val="000000"/>
          <w:sz w:val="24"/>
          <w:szCs w:val="24"/>
        </w:rPr>
      </w:pPr>
      <w:r>
        <w:rPr>
          <w:color w:val="000000"/>
          <w:sz w:val="24"/>
          <w:szCs w:val="24"/>
        </w:rPr>
      </w:r>
    </w:p>
    <w:p>
      <w:pPr>
        <w:pStyle w:val="Heading3"/>
        <w:spacing w:before="0" w:after="0"/>
        <w:rPr>
          <w:rFonts w:eastAsia="Aptos" w:cs="" w:cstheme="minorBidi" w:eastAsiaTheme="minorHAnsi"/>
          <w:b/>
          <w:bCs/>
          <w:color w:val="000000"/>
          <w:sz w:val="24"/>
          <w:szCs w:val="24"/>
          <w14:ligatures w14:val="standardContextual"/>
        </w:rPr>
      </w:pPr>
      <w:r>
        <w:rPr>
          <w:rFonts w:eastAsia="Aptos" w:cs="" w:cstheme="minorBidi" w:eastAsiaTheme="minorHAnsi"/>
          <w:b/>
          <w:bCs/>
          <w:color w:val="000000"/>
          <w:sz w:val="24"/>
          <w:szCs w:val="24"/>
          <w14:ligatures w14:val="standardContextual"/>
        </w:rPr>
        <w:t>Key Differences — All Locking Mechanisms</w:t>
      </w:r>
    </w:p>
    <w:tbl>
      <w:tblPr>
        <w:tblW w:w="8657" w:type="dxa"/>
        <w:jc w:val="start"/>
        <w:tblInd w:w="28" w:type="dxa"/>
        <w:tblLayout w:type="fixed"/>
        <w:tblCellMar>
          <w:top w:w="28" w:type="dxa"/>
          <w:start w:w="28" w:type="dxa"/>
          <w:bottom w:w="28" w:type="dxa"/>
          <w:end w:w="28" w:type="dxa"/>
        </w:tblCellMar>
      </w:tblPr>
      <w:tblGrid>
        <w:gridCol w:w="2597"/>
        <w:gridCol w:w="2598"/>
        <w:gridCol w:w="2353"/>
        <w:gridCol w:w="1109"/>
      </w:tblGrid>
      <w:tr>
        <w:trPr>
          <w:tblHeader w:val="true"/>
        </w:trPr>
        <w:tc>
          <w:tcPr>
            <w:tcW w:w="2597" w:type="dxa"/>
            <w:tcBorders/>
            <w:vAlign w:val="center"/>
          </w:tcPr>
          <w:p>
            <w:pPr>
              <w:pStyle w:val="TableHeading"/>
              <w:spacing w:before="0" w:after="0"/>
              <w:rPr>
                <w:color w:val="000000"/>
              </w:rPr>
            </w:pPr>
            <w:r>
              <w:rPr>
                <w:color w:val="000000"/>
              </w:rPr>
              <w:t>Mechanism</w:t>
            </w:r>
          </w:p>
        </w:tc>
        <w:tc>
          <w:tcPr>
            <w:tcW w:w="2598" w:type="dxa"/>
            <w:tcBorders/>
            <w:vAlign w:val="center"/>
          </w:tcPr>
          <w:p>
            <w:pPr>
              <w:pStyle w:val="TableHeading"/>
              <w:spacing w:before="0" w:after="0"/>
              <w:rPr>
                <w:color w:val="000000"/>
              </w:rPr>
            </w:pPr>
            <w:r>
              <w:rPr>
                <w:color w:val="000000"/>
              </w:rPr>
              <w:t>Writer Blocked By</w:t>
            </w:r>
          </w:p>
        </w:tc>
        <w:tc>
          <w:tcPr>
            <w:tcW w:w="2353" w:type="dxa"/>
            <w:tcBorders/>
            <w:vAlign w:val="center"/>
          </w:tcPr>
          <w:p>
            <w:pPr>
              <w:pStyle w:val="TableHeading"/>
              <w:spacing w:before="0" w:after="0"/>
              <w:rPr>
                <w:color w:val="000000"/>
              </w:rPr>
            </w:pPr>
            <w:r>
              <w:rPr>
                <w:color w:val="000000"/>
              </w:rPr>
              <w:t>Reader Blocked By</w:t>
            </w:r>
          </w:p>
        </w:tc>
        <w:tc>
          <w:tcPr>
            <w:tcW w:w="1109" w:type="dxa"/>
            <w:tcBorders/>
            <w:vAlign w:val="center"/>
          </w:tcPr>
          <w:p>
            <w:pPr>
              <w:pStyle w:val="TableHeading"/>
              <w:spacing w:before="0" w:after="0"/>
              <w:rPr>
                <w:color w:val="000000"/>
              </w:rPr>
            </w:pPr>
            <w:r>
              <w:rPr>
                <w:color w:val="000000"/>
              </w:rPr>
              <w:t>Priority</w:t>
            </w:r>
          </w:p>
        </w:tc>
      </w:tr>
      <w:tr>
        <w:trPr/>
        <w:tc>
          <w:tcPr>
            <w:tcW w:w="2597" w:type="dxa"/>
            <w:tcBorders/>
            <w:vAlign w:val="center"/>
          </w:tcPr>
          <w:p>
            <w:pPr>
              <w:pStyle w:val="TableContents"/>
              <w:spacing w:before="0" w:after="0"/>
              <w:rPr>
                <w:color w:val="000000"/>
              </w:rPr>
            </w:pPr>
            <w:r>
              <w:rPr>
                <w:color w:val="000000"/>
              </w:rPr>
              <w:t>Spinlock</w:t>
            </w:r>
          </w:p>
        </w:tc>
        <w:tc>
          <w:tcPr>
            <w:tcW w:w="2598" w:type="dxa"/>
            <w:tcBorders/>
            <w:vAlign w:val="center"/>
          </w:tcPr>
          <w:p>
            <w:pPr>
              <w:pStyle w:val="TableContents"/>
              <w:spacing w:before="0" w:after="0"/>
              <w:rPr>
                <w:color w:val="000000"/>
              </w:rPr>
            </w:pPr>
            <w:r>
              <w:rPr>
                <w:color w:val="000000"/>
              </w:rPr>
              <w:t>Other writers/readers</w:t>
            </w:r>
          </w:p>
        </w:tc>
        <w:tc>
          <w:tcPr>
            <w:tcW w:w="2353" w:type="dxa"/>
            <w:tcBorders/>
            <w:vAlign w:val="center"/>
          </w:tcPr>
          <w:p>
            <w:pPr>
              <w:pStyle w:val="TableContents"/>
              <w:spacing w:before="0" w:after="0"/>
              <w:rPr>
                <w:color w:val="000000"/>
              </w:rPr>
            </w:pPr>
            <w:r>
              <w:rPr>
                <w:color w:val="000000"/>
              </w:rPr>
              <w:t>Writers/readers</w:t>
            </w:r>
          </w:p>
        </w:tc>
        <w:tc>
          <w:tcPr>
            <w:tcW w:w="1109" w:type="dxa"/>
            <w:tcBorders/>
            <w:vAlign w:val="center"/>
          </w:tcPr>
          <w:p>
            <w:pPr>
              <w:pStyle w:val="TableContents"/>
              <w:spacing w:before="0" w:after="0"/>
              <w:rPr>
                <w:color w:val="000000"/>
              </w:rPr>
            </w:pPr>
            <w:r>
              <w:rPr>
                <w:color w:val="000000"/>
              </w:rPr>
              <w:t>Equal</w:t>
            </w:r>
          </w:p>
        </w:tc>
      </w:tr>
      <w:tr>
        <w:trPr/>
        <w:tc>
          <w:tcPr>
            <w:tcW w:w="2597" w:type="dxa"/>
            <w:tcBorders/>
            <w:vAlign w:val="center"/>
          </w:tcPr>
          <w:p>
            <w:pPr>
              <w:pStyle w:val="TableContents"/>
              <w:spacing w:before="0" w:after="0"/>
              <w:rPr>
                <w:color w:val="000000"/>
              </w:rPr>
            </w:pPr>
            <w:r>
              <w:rPr>
                <w:color w:val="000000"/>
              </w:rPr>
              <w:t>RW Spinlock (Part 24)</w:t>
            </w:r>
          </w:p>
        </w:tc>
        <w:tc>
          <w:tcPr>
            <w:tcW w:w="2598" w:type="dxa"/>
            <w:tcBorders/>
            <w:vAlign w:val="center"/>
          </w:tcPr>
          <w:p>
            <w:pPr>
              <w:pStyle w:val="TableContents"/>
              <w:spacing w:before="0" w:after="0"/>
              <w:rPr>
                <w:color w:val="000000"/>
              </w:rPr>
            </w:pPr>
            <w:r>
              <w:rPr>
                <w:color w:val="000000"/>
              </w:rPr>
              <w:t>Readers + writers</w:t>
            </w:r>
          </w:p>
        </w:tc>
        <w:tc>
          <w:tcPr>
            <w:tcW w:w="2353" w:type="dxa"/>
            <w:tcBorders/>
            <w:vAlign w:val="center"/>
          </w:tcPr>
          <w:p>
            <w:pPr>
              <w:pStyle w:val="TableContents"/>
              <w:spacing w:before="0" w:after="0"/>
              <w:rPr>
                <w:color w:val="000000"/>
              </w:rPr>
            </w:pPr>
            <w:r>
              <w:rPr>
                <w:color w:val="000000"/>
              </w:rPr>
              <w:t>Other writers</w:t>
            </w:r>
          </w:p>
        </w:tc>
        <w:tc>
          <w:tcPr>
            <w:tcW w:w="1109" w:type="dxa"/>
            <w:tcBorders/>
            <w:vAlign w:val="center"/>
          </w:tcPr>
          <w:p>
            <w:pPr>
              <w:pStyle w:val="TableContents"/>
              <w:spacing w:before="0" w:after="0"/>
              <w:rPr>
                <w:color w:val="000000"/>
              </w:rPr>
            </w:pPr>
            <w:r>
              <w:rPr>
                <w:color w:val="000000"/>
              </w:rPr>
              <w:t>Readers</w:t>
            </w:r>
          </w:p>
        </w:tc>
      </w:tr>
      <w:tr>
        <w:trPr/>
        <w:tc>
          <w:tcPr>
            <w:tcW w:w="2597" w:type="dxa"/>
            <w:tcBorders/>
            <w:vAlign w:val="center"/>
          </w:tcPr>
          <w:p>
            <w:pPr>
              <w:pStyle w:val="TableContents"/>
              <w:spacing w:before="0" w:after="0"/>
              <w:rPr>
                <w:color w:val="000000"/>
              </w:rPr>
            </w:pPr>
            <w:r>
              <w:rPr>
                <w:color w:val="000000"/>
              </w:rPr>
              <w:t>Seqlock (Part 31)</w:t>
            </w:r>
          </w:p>
        </w:tc>
        <w:tc>
          <w:tcPr>
            <w:tcW w:w="2598" w:type="dxa"/>
            <w:tcBorders/>
            <w:vAlign w:val="center"/>
          </w:tcPr>
          <w:p>
            <w:pPr>
              <w:pStyle w:val="TableContents"/>
              <w:spacing w:before="0" w:after="0"/>
              <w:rPr>
                <w:color w:val="000000"/>
              </w:rPr>
            </w:pPr>
            <w:r>
              <w:rPr>
                <w:color w:val="000000"/>
              </w:rPr>
              <w:t>Other writers only</w:t>
            </w:r>
          </w:p>
        </w:tc>
        <w:tc>
          <w:tcPr>
            <w:tcW w:w="2353" w:type="dxa"/>
            <w:tcBorders/>
            <w:vAlign w:val="center"/>
          </w:tcPr>
          <w:p>
            <w:pPr>
              <w:pStyle w:val="TableContents"/>
              <w:spacing w:before="0" w:after="0"/>
              <w:rPr>
                <w:color w:val="000000"/>
              </w:rPr>
            </w:pPr>
            <w:r>
              <w:rPr>
                <w:color w:val="000000"/>
              </w:rPr>
              <w:t>Nobody (retries)</w:t>
            </w:r>
          </w:p>
        </w:tc>
        <w:tc>
          <w:tcPr>
            <w:tcW w:w="1109" w:type="dxa"/>
            <w:tcBorders/>
            <w:vAlign w:val="center"/>
          </w:tcPr>
          <w:p>
            <w:pPr>
              <w:pStyle w:val="TableContents"/>
              <w:spacing w:before="0" w:after="0"/>
              <w:rPr/>
            </w:pPr>
            <w:r>
              <w:rPr>
                <w:rStyle w:val="Strong"/>
                <w:color w:val="000000"/>
              </w:rPr>
              <w:t>Writers</w:t>
            </w:r>
          </w:p>
        </w:tc>
      </w:tr>
      <w:tr>
        <w:trPr/>
        <w:tc>
          <w:tcPr>
            <w:tcW w:w="2597" w:type="dxa"/>
            <w:tcBorders/>
            <w:vAlign w:val="center"/>
          </w:tcPr>
          <w:p>
            <w:pPr>
              <w:pStyle w:val="TableContents"/>
              <w:spacing w:before="0" w:after="0"/>
              <w:rPr>
                <w:color w:val="000000"/>
              </w:rPr>
            </w:pPr>
            <w:r>
              <w:rPr>
                <w:color w:val="000000"/>
              </w:rPr>
              <w:t>Mutex (Part 22)</w:t>
            </w:r>
          </w:p>
        </w:tc>
        <w:tc>
          <w:tcPr>
            <w:tcW w:w="2598" w:type="dxa"/>
            <w:tcBorders/>
            <w:vAlign w:val="center"/>
          </w:tcPr>
          <w:p>
            <w:pPr>
              <w:pStyle w:val="TableContents"/>
              <w:spacing w:before="0" w:after="0"/>
              <w:rPr>
                <w:color w:val="000000"/>
              </w:rPr>
            </w:pPr>
            <w:r>
              <w:rPr>
                <w:color w:val="000000"/>
              </w:rPr>
              <w:t>Other holders</w:t>
            </w:r>
          </w:p>
        </w:tc>
        <w:tc>
          <w:tcPr>
            <w:tcW w:w="2353" w:type="dxa"/>
            <w:tcBorders/>
            <w:vAlign w:val="center"/>
          </w:tcPr>
          <w:p>
            <w:pPr>
              <w:pStyle w:val="TableContents"/>
              <w:spacing w:before="0" w:after="0"/>
              <w:rPr>
                <w:color w:val="000000"/>
              </w:rPr>
            </w:pPr>
            <w:r>
              <w:rPr>
                <w:color w:val="000000"/>
              </w:rPr>
              <w:t>Other holders</w:t>
            </w:r>
          </w:p>
        </w:tc>
        <w:tc>
          <w:tcPr>
            <w:tcW w:w="1109" w:type="dxa"/>
            <w:tcBorders/>
            <w:vAlign w:val="center"/>
          </w:tcPr>
          <w:p>
            <w:pPr>
              <w:pStyle w:val="TableContents"/>
              <w:spacing w:before="0" w:after="0"/>
              <w:rPr>
                <w:color w:val="000000"/>
              </w:rPr>
            </w:pPr>
            <w:r>
              <w:rPr>
                <w:color w:val="000000"/>
              </w:rPr>
              <w:t>Equal</w:t>
            </w:r>
          </w:p>
        </w:tc>
      </w:tr>
    </w:tbl>
    <w:p>
      <w:pPr>
        <w:pStyle w:val="HorizontalLine"/>
        <w:spacing w:before="0" w:after="160"/>
        <w:rPr>
          <w:color w:val="000000"/>
          <w:sz w:val="24"/>
          <w:szCs w:val="24"/>
        </w:rPr>
      </w:pPr>
      <w:r>
        <w:rPr>
          <w:color w:val="000000"/>
          <w:sz w:val="24"/>
          <w:szCs w:val="24"/>
        </w:rPr>
      </w:r>
    </w:p>
    <w:p>
      <w:pPr>
        <w:pStyle w:val="Heading3"/>
        <w:spacing w:before="0" w:after="160"/>
        <w:rPr>
          <w:rFonts w:eastAsia="Aptos" w:cs="" w:cstheme="minorBidi" w:eastAsiaTheme="minorHAnsi"/>
          <w:color w:val="000000"/>
          <w:sz w:val="24"/>
          <w:szCs w:val="24"/>
          <w14:ligatures w14:val="standardContextual"/>
        </w:rPr>
      </w:pPr>
      <w:r>
        <w:rPr>
          <w:rFonts w:eastAsia="Aptos" w:cs="" w:cstheme="minorBidi" w:eastAsiaTheme="minorHAnsi"/>
          <w:color w:val="000000"/>
          <w:sz w:val="24"/>
          <w:szCs w:val="24"/>
          <w14:ligatures w14:val="standardContextual"/>
        </w:rPr>
        <w:t xml:space="preserve">⚠️ </w:t>
      </w:r>
      <w:r>
        <w:rPr>
          <w:rFonts w:eastAsia="Aptos" w:cs="" w:cstheme="minorBidi" w:eastAsiaTheme="minorHAnsi"/>
          <w:color w:val="000000"/>
          <w:sz w:val="24"/>
          <w:szCs w:val="24"/>
          <w14:ligatures w14:val="standardContextual"/>
        </w:rPr>
        <w:t>Bug in Tutorial Code</w:t>
      </w:r>
    </w:p>
    <w:p>
      <w:pPr>
        <w:pStyle w:val="BodyText"/>
        <w:spacing w:lineRule="auto" w:line="278" w:before="0" w:after="160"/>
        <w:rPr/>
      </w:pPr>
      <w:r>
        <w:rPr>
          <w:color w:val="000000"/>
        </w:rPr>
        <w:t xml:space="preserve">The original tutorial calls </w:t>
      </w:r>
      <w:r>
        <w:rPr>
          <w:rStyle w:val="SourceText"/>
          <w:color w:val="000000"/>
        </w:rPr>
        <w:t>seqlock_init()</w:t>
      </w:r>
      <w:r>
        <w:rPr>
          <w:color w:val="000000"/>
        </w:rPr>
        <w:t xml:space="preserve"> AFTER </w:t>
      </w:r>
      <w:r>
        <w:rPr>
          <w:rStyle w:val="SourceText"/>
          <w:color w:val="000000"/>
        </w:rPr>
        <w:t>kthread_run()</w:t>
      </w:r>
      <w:r>
        <w:rPr>
          <w:color w:val="000000"/>
        </w:rPr>
        <w:t xml:space="preserve"> — wrong. If a thread uses the seqlock before it's initialized → undefined behavior.</w:t>
      </w:r>
    </w:p>
    <w:p>
      <w:pPr>
        <w:pStyle w:val="BodyText"/>
        <w:spacing w:lineRule="auto" w:line="278" w:before="0" w:after="0"/>
        <w:rPr/>
      </w:pPr>
      <w:r>
        <w:rPr>
          <w:rStyle w:val="Strong"/>
          <w:color w:val="000000"/>
        </w:rPr>
        <w:t xml:space="preserve">Correct order: </w:t>
      </w:r>
      <w:r>
        <w:rPr>
          <w:rStyle w:val="SourceText"/>
          <w:color w:val="000000"/>
        </w:rPr>
        <w:t>seqlock_init()</w:t>
      </w:r>
      <w:r>
        <w:rPr>
          <w:rStyle w:val="Strong"/>
          <w:color w:val="000000"/>
        </w:rPr>
        <w:t xml:space="preserve"> BEFORE </w:t>
      </w:r>
      <w:r>
        <w:rPr>
          <w:rStyle w:val="SourceText"/>
          <w:color w:val="000000"/>
        </w:rPr>
        <w:t>kthread_run()</w:t>
      </w:r>
    </w:p>
    <w:p>
      <w:pPr>
        <w:pStyle w:val="HorizontalLine"/>
        <w:spacing w:before="0" w:after="160"/>
        <w:rPr>
          <w:color w:val="000000"/>
          <w:sz w:val="24"/>
          <w:szCs w:val="24"/>
        </w:rPr>
      </w:pPr>
      <w:r>
        <w:rPr>
          <w:color w:val="000000"/>
          <w:sz w:val="24"/>
          <w:szCs w:val="24"/>
        </w:rPr>
      </w:r>
    </w:p>
    <w:p>
      <w:pPr>
        <w:pStyle w:val="Heading3"/>
        <w:spacing w:before="0" w:after="160"/>
        <w:rPr>
          <w:color w:val="000000"/>
        </w:rPr>
      </w:pPr>
      <w:r>
        <w:rPr>
          <w:rFonts w:eastAsia="Aptos" w:cs="" w:cstheme="minorBidi" w:eastAsiaTheme="minorHAnsi"/>
          <w:b/>
          <w:bCs/>
          <w:color w:val="000000"/>
          <w:sz w:val="24"/>
          <w:szCs w:val="24"/>
          <w14:ligatures w14:val="standardContextual"/>
        </w:rPr>
        <w:t>Test Commands &amp; Expected Output</w:t>
      </w:r>
    </w:p>
    <w:p>
      <w:pPr>
        <w:pStyle w:val="PreformattedText"/>
        <w:spacing w:before="0" w:after="0"/>
        <w:ind w:hanging="0" w:start="0" w:end="0"/>
        <w:rPr>
          <w:rFonts w:ascii="Aptos" w:hAnsi="Aptos" w:eastAsia="Aptos" w:cs=""/>
          <w:sz w:val="24"/>
          <w:szCs w:val="24"/>
        </w:rPr>
      </w:pPr>
      <w:r>
        <w:rPr>
          <w:rStyle w:val="SourceText"/>
          <w:rFonts w:ascii="var font-mono" w:hAnsi="var font-mono"/>
          <w:color w:val="000000"/>
          <w:sz w:val="24"/>
          <w:szCs w:val="24"/>
          <w:shd w:fill="auto" w:val="clear"/>
        </w:rPr>
        <w:t>sudo insmod driver.ko</w:t>
      </w:r>
    </w:p>
    <w:p>
      <w:pPr>
        <w:pStyle w:val="PreformattedText"/>
        <w:spacing w:before="0" w:after="0"/>
        <w:ind w:hanging="0" w:start="0" w:end="0"/>
        <w:rPr>
          <w:rFonts w:ascii="Aptos" w:hAnsi="Aptos" w:eastAsia="Aptos" w:cs=""/>
          <w:sz w:val="24"/>
          <w:szCs w:val="24"/>
        </w:rPr>
      </w:pPr>
      <w:r>
        <w:rPr>
          <w:rStyle w:val="SourceText"/>
          <w:rFonts w:ascii="var font-mono" w:hAnsi="var font-mono"/>
          <w:color w:val="000000"/>
          <w:sz w:val="24"/>
          <w:szCs w:val="24"/>
          <w:shd w:fill="auto" w:val="clear"/>
        </w:rPr>
        <w:t>dmesg</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808080"/>
          <w:sz w:val="24"/>
          <w:szCs w:val="24"/>
          <w:shd w:fill="auto" w:val="clear"/>
        </w:rPr>
        <w:t>Kthread1 Created Successfully...   ← Writer thread</w:t>
      </w:r>
    </w:p>
    <w:p>
      <w:pPr>
        <w:pStyle w:val="PreformattedText"/>
        <w:spacing w:before="0" w:after="0"/>
        <w:ind w:hanging="0" w:start="720"/>
        <w:rPr>
          <w:rFonts w:ascii="Aptos" w:hAnsi="Aptos" w:eastAsia="Aptos" w:cs=""/>
          <w:sz w:val="24"/>
          <w:szCs w:val="24"/>
        </w:rPr>
      </w:pPr>
      <w:r>
        <w:rPr>
          <w:rStyle w:val="SourceText"/>
          <w:rFonts w:ascii="var font-mono" w:hAnsi="var font-mono"/>
          <w:color w:val="808080"/>
          <w:sz w:val="24"/>
          <w:szCs w:val="24"/>
          <w:shd w:fill="auto" w:val="clear"/>
        </w:rPr>
        <w:t>Kthread2 Created Successfully...   ← Reader thread</w:t>
      </w:r>
    </w:p>
    <w:p>
      <w:pPr>
        <w:pStyle w:val="PreformattedText"/>
        <w:spacing w:before="0" w:after="0"/>
        <w:ind w:hanging="0" w:start="720"/>
        <w:rPr>
          <w:rFonts w:ascii="Aptos" w:hAnsi="Aptos" w:eastAsia="Aptos" w:cs=""/>
          <w:sz w:val="24"/>
          <w:szCs w:val="24"/>
        </w:rPr>
      </w:pPr>
      <w:r>
        <w:rPr>
          <w:rStyle w:val="SourceText"/>
          <w:rFonts w:ascii="var font-mono" w:hAnsi="var font-mono"/>
          <w:color w:val="808080"/>
          <w:sz w:val="24"/>
          <w:szCs w:val="24"/>
          <w:shd w:fill="auto" w:val="clear"/>
        </w:rPr>
        <w:t>Device Driver Insert...Done!!!</w:t>
      </w:r>
    </w:p>
    <w:p>
      <w:pPr>
        <w:pStyle w:val="PreformattedText"/>
        <w:spacing w:before="0" w:after="0"/>
        <w:ind w:hanging="0" w:start="720"/>
        <w:rPr>
          <w:rFonts w:ascii="Aptos" w:hAnsi="Aptos" w:eastAsia="Aptos" w:cs=""/>
          <w:sz w:val="24"/>
          <w:szCs w:val="24"/>
        </w:rPr>
      </w:pPr>
      <w:r>
        <w:rPr>
          <w:rStyle w:val="SourceText"/>
          <w:rFonts w:ascii="var font-mono" w:hAnsi="var font-mono"/>
          <w:color w:val="808080"/>
          <w:sz w:val="24"/>
          <w:szCs w:val="24"/>
          <w:shd w:fill="auto" w:val="clear"/>
        </w:rPr>
        <w:t>In EmbeTronicX Thread Function2 : Read value 1   ← reader reads</w:t>
      </w:r>
    </w:p>
    <w:p>
      <w:pPr>
        <w:pStyle w:val="PreformattedText"/>
        <w:spacing w:before="0" w:after="0"/>
        <w:ind w:hanging="0" w:start="720"/>
        <w:rPr>
          <w:rFonts w:ascii="Aptos" w:hAnsi="Aptos" w:eastAsia="Aptos" w:cs=""/>
          <w:sz w:val="24"/>
          <w:szCs w:val="24"/>
        </w:rPr>
      </w:pPr>
      <w:r>
        <w:rPr>
          <w:rStyle w:val="SourceText"/>
          <w:rFonts w:ascii="var font-mono" w:hAnsi="var font-mono"/>
          <w:color w:val="808080"/>
          <w:sz w:val="24"/>
          <w:szCs w:val="24"/>
          <w:shd w:fill="auto" w:val="clear"/>
        </w:rPr>
        <w:t>In EmbeTronicX Thread Function2 : Read value 2   ← after next write</w:t>
      </w:r>
    </w:p>
    <w:p>
      <w:pPr>
        <w:pStyle w:val="PreformattedText"/>
        <w:spacing w:before="0" w:after="0"/>
        <w:ind w:hanging="0" w:start="720"/>
        <w:rPr/>
      </w:pPr>
      <w:r>
        <w:rPr>
          <w:rStyle w:val="SourceText"/>
          <w:rFonts w:ascii="var font-mono" w:hAnsi="var font-mono"/>
          <w:color w:val="808080"/>
          <w:sz w:val="24"/>
          <w:szCs w:val="24"/>
          <w:shd w:fill="auto" w:val="clear"/>
        </w:rPr>
        <w:t>...</w:t>
      </w:r>
    </w:p>
    <w:p>
      <w:pPr>
        <w:pStyle w:val="PreformattedText"/>
        <w:spacing w:before="0" w:after="0"/>
        <w:ind w:hanging="0" w:start="0" w:end="0"/>
        <w:rPr>
          <w:sz w:val="24"/>
          <w:szCs w:val="24"/>
        </w:rPr>
      </w:pPr>
      <w:r>
        <w:rPr>
          <w:rStyle w:val="SourceText"/>
          <w:rFonts w:ascii="var font-mono" w:hAnsi="var font-mono"/>
          <w:color w:val="000000"/>
          <w:sz w:val="24"/>
          <w:szCs w:val="24"/>
          <w:shd w:fill="auto" w:val="clear"/>
        </w:rPr>
        <w:t>sudo rmmod driver</w:t>
      </w:r>
    </w:p>
    <w:p>
      <w:pPr>
        <w:pStyle w:val="HorizontalLine"/>
        <w:spacing w:before="0" w:after="160"/>
        <w:rPr>
          <w:color w:val="000000"/>
          <w:sz w:val="24"/>
          <w:szCs w:val="24"/>
        </w:rPr>
      </w:pPr>
      <w:r>
        <w:rPr>
          <w:color w:val="000000"/>
          <w:sz w:val="24"/>
          <w:szCs w:val="24"/>
        </w:rPr>
      </w:r>
    </w:p>
    <w:p>
      <w:pPr>
        <w:pStyle w:val="Heading3"/>
        <w:spacing w:before="0" w:after="160"/>
        <w:rPr>
          <w:rFonts w:ascii="Aptos" w:hAnsi="Aptos" w:eastAsia="Aptos" w:cs="" w:asciiTheme="minorHAnsi" w:cstheme="minorBidi" w:eastAsiaTheme="minorHAnsi" w:hAnsiTheme="minorHAnsi"/>
          <w:b/>
          <w:bCs/>
          <w:color w:val="000000"/>
          <w:sz w:val="24"/>
          <w:szCs w:val="24"/>
          <w14:ligatures w14:val="standardContextual"/>
        </w:rPr>
      </w:pPr>
      <w:r>
        <w:rPr>
          <w:rFonts w:eastAsia="Aptos" w:cs="" w:cstheme="minorBidi" w:eastAsiaTheme="minorHAnsi"/>
          <w:b/>
          <w:bCs/>
          <w:color w:val="000000"/>
          <w:sz w:val="24"/>
          <w:szCs w:val="24"/>
          <w14:ligatures w14:val="standardContextual"/>
        </w:rPr>
        <w:t>All Synchronization Mechanisms — Final Comparison</w:t>
      </w:r>
    </w:p>
    <w:p>
      <w:pPr>
        <w:pStyle w:val="PreformattedText"/>
        <w:spacing w:before="0" w:after="0"/>
        <w:ind w:hanging="0" w:start="0" w:end="0"/>
        <w:rPr>
          <w:rFonts w:ascii="Aptos" w:hAnsi="Aptos" w:eastAsia="Aptos" w:cs=""/>
          <w:sz w:val="24"/>
          <w:szCs w:val="24"/>
        </w:rPr>
      </w:pPr>
      <w:r>
        <w:rPr>
          <w:rStyle w:val="SourceText"/>
          <w:rFonts w:ascii="var font-mono" w:hAnsi="var font-mono"/>
          <w:color w:val="000000"/>
          <w:sz w:val="24"/>
          <w:szCs w:val="24"/>
          <w:shd w:fill="auto" w:val="clear"/>
        </w:rPr>
        <w:t xml:space="preserve">Scenario                         </w:t>
        <w:tab/>
        <w:tab/>
        <w:t>→ Use</w:t>
      </w:r>
    </w:p>
    <w:p>
      <w:pPr>
        <w:pStyle w:val="PreformattedText"/>
        <w:spacing w:before="0" w:after="0"/>
        <w:rPr>
          <w:rFonts w:ascii="Aptos" w:hAnsi="Aptos" w:eastAsia="Aptos" w:cs=""/>
          <w:sz w:val="24"/>
          <w:szCs w:val="24"/>
        </w:rPr>
      </w:pPr>
      <w:r>
        <w:rPr>
          <w:rStyle w:val="SourceText"/>
          <w:rFonts w:ascii="Aptos" w:hAnsi="Aptos"/>
          <w:color w:val="000000"/>
          <w:sz w:val="24"/>
          <w:szCs w:val="24"/>
          <w:shd w:fill="auto" w:val="clear"/>
        </w:rPr>
        <w:t>────────────────────────────────────────────────────────</w:t>
      </w:r>
    </w:p>
    <w:p>
      <w:pPr>
        <w:pStyle w:val="PreformattedText"/>
        <w:spacing w:before="0" w:after="0"/>
        <w:rPr>
          <w:rFonts w:ascii="Aptos" w:hAnsi="Aptos" w:eastAsia="Aptos" w:cs=""/>
          <w:sz w:val="24"/>
          <w:szCs w:val="24"/>
        </w:rPr>
      </w:pPr>
      <w:r>
        <w:rPr>
          <w:rStyle w:val="SourceText"/>
          <w:rFonts w:ascii="var font-mono" w:hAnsi="var font-mono"/>
          <w:color w:val="000000"/>
          <w:sz w:val="24"/>
          <w:szCs w:val="24"/>
          <w:shd w:fill="auto" w:val="clear"/>
        </w:rPr>
        <w:t xml:space="preserve">Single integer, shared threads  </w:t>
        <w:tab/>
        <w:t>→ atomic_t</w:t>
      </w:r>
    </w:p>
    <w:p>
      <w:pPr>
        <w:pStyle w:val="PreformattedText"/>
        <w:spacing w:before="0" w:after="0"/>
        <w:rPr>
          <w:rFonts w:ascii="Aptos" w:hAnsi="Aptos" w:eastAsia="Aptos" w:cs=""/>
          <w:sz w:val="24"/>
          <w:szCs w:val="24"/>
        </w:rPr>
      </w:pPr>
      <w:r>
        <w:rPr>
          <w:rStyle w:val="SourceText"/>
          <w:rFonts w:ascii="var font-mono" w:hAnsi="var font-mono"/>
          <w:color w:val="000000"/>
          <w:sz w:val="24"/>
          <w:szCs w:val="24"/>
          <w:shd w:fill="auto" w:val="clear"/>
        </w:rPr>
        <w:t xml:space="preserve">Single bit flag                 </w:t>
        <w:tab/>
        <w:tab/>
        <w:t>→ test_and_set_bit()</w:t>
      </w:r>
    </w:p>
    <w:p>
      <w:pPr>
        <w:pStyle w:val="PreformattedText"/>
        <w:spacing w:before="0" w:after="0"/>
        <w:rPr>
          <w:rFonts w:ascii="Aptos" w:hAnsi="Aptos" w:eastAsia="Aptos" w:cs=""/>
          <w:sz w:val="24"/>
          <w:szCs w:val="24"/>
        </w:rPr>
      </w:pPr>
      <w:r>
        <w:rPr>
          <w:rStyle w:val="SourceText"/>
          <w:rFonts w:ascii="var font-mono" w:hAnsi="var font-mono"/>
          <w:color w:val="000000"/>
          <w:sz w:val="24"/>
          <w:szCs w:val="24"/>
          <w:shd w:fill="auto" w:val="clear"/>
        </w:rPr>
        <w:t xml:space="preserve">Multiple vars, equal priority   </w:t>
        <w:tab/>
        <w:t>→ spinlock / mutex</w:t>
      </w:r>
    </w:p>
    <w:p>
      <w:pPr>
        <w:pStyle w:val="PreformattedText"/>
        <w:spacing w:before="0" w:after="0"/>
        <w:rPr>
          <w:rFonts w:ascii="Aptos" w:hAnsi="Aptos" w:eastAsia="Aptos" w:cs=""/>
          <w:sz w:val="24"/>
          <w:szCs w:val="24"/>
        </w:rPr>
      </w:pPr>
      <w:r>
        <w:rPr>
          <w:rStyle w:val="SourceText"/>
          <w:rFonts w:ascii="var font-mono" w:hAnsi="var font-mono"/>
          <w:color w:val="000000"/>
          <w:sz w:val="24"/>
          <w:szCs w:val="24"/>
          <w:shd w:fill="auto" w:val="clear"/>
        </w:rPr>
        <w:t xml:space="preserve">Multiple vars, reader priority  </w:t>
        <w:tab/>
        <w:t>→ read-write spinlock</w:t>
      </w:r>
    </w:p>
    <w:p>
      <w:pPr>
        <w:pStyle w:val="PreformattedText"/>
        <w:spacing w:before="0" w:after="0"/>
        <w:rPr>
          <w:rFonts w:ascii="Aptos" w:hAnsi="Aptos" w:eastAsia="Aptos" w:cs=""/>
          <w:sz w:val="24"/>
          <w:szCs w:val="24"/>
        </w:rPr>
      </w:pPr>
      <w:r>
        <w:rPr>
          <w:rStyle w:val="SourceText"/>
          <w:rFonts w:ascii="var font-mono" w:hAnsi="var font-mono"/>
          <w:color w:val="000000"/>
          <w:sz w:val="24"/>
          <w:szCs w:val="24"/>
          <w:shd w:fill="auto" w:val="clear"/>
        </w:rPr>
        <w:t xml:space="preserve">Multiple vars, writer priority  </w:t>
        <w:tab/>
        <w:t>→ seqlock ← THIS TUTORIAL</w:t>
      </w:r>
    </w:p>
    <w:p>
      <w:pPr>
        <w:pStyle w:val="PreformattedText"/>
        <w:spacing w:before="0" w:after="0"/>
        <w:rPr>
          <w:rFonts w:ascii="Aptos" w:hAnsi="Aptos" w:eastAsia="Aptos" w:cs=""/>
          <w:sz w:val="24"/>
          <w:szCs w:val="24"/>
        </w:rPr>
      </w:pPr>
      <w:r>
        <w:rPr>
          <w:rStyle w:val="SourceText"/>
          <w:rFonts w:ascii="var font-mono" w:hAnsi="var font-mono"/>
          <w:color w:val="000000"/>
          <w:sz w:val="24"/>
          <w:szCs w:val="24"/>
          <w:shd w:fill="auto" w:val="clear"/>
        </w:rPr>
        <w:t xml:space="preserve">Event notification              </w:t>
        <w:tab/>
        <w:t>→ completion</w:t>
      </w:r>
    </w:p>
    <w:p>
      <w:pPr>
        <w:pStyle w:val="PreformattedText"/>
        <w:spacing w:before="0" w:after="0"/>
        <w:rPr>
          <w:rFonts w:ascii="Aptos" w:hAnsi="Aptos" w:eastAsia="Aptos" w:cs=""/>
          <w:sz w:val="24"/>
          <w:szCs w:val="24"/>
        </w:rPr>
      </w:pPr>
      <w:r>
        <w:rPr>
          <w:rStyle w:val="SourceText"/>
          <w:rFonts w:ascii="var font-mono" w:hAnsi="var font-mono"/>
          <w:color w:val="000000"/>
          <w:sz w:val="24"/>
          <w:szCs w:val="24"/>
          <w:shd w:fill="auto" w:val="clear"/>
        </w:rPr>
        <w:t xml:space="preserve">Long wait, process context      </w:t>
        <w:tab/>
        <w:t>→ mutex</w:t>
      </w:r>
    </w:p>
    <w:p>
      <w:pPr>
        <w:pStyle w:val="PreformattedText"/>
        <w:spacing w:before="0" w:after="0"/>
        <w:rPr>
          <w:rFonts w:ascii="Aptos" w:hAnsi="Aptos" w:eastAsia="Aptos" w:cs=""/>
          <w:sz w:val="24"/>
          <w:szCs w:val="24"/>
        </w:rPr>
      </w:pPr>
      <w:r>
        <w:rPr>
          <w:rStyle w:val="SourceText"/>
          <w:rFonts w:ascii="var font-mono" w:hAnsi="var font-mono"/>
          <w:color w:val="000000"/>
          <w:sz w:val="24"/>
          <w:szCs w:val="24"/>
          <w:shd w:fill="auto" w:val="clear"/>
        </w:rPr>
        <w:t xml:space="preserve">Short wait, any context         </w:t>
        <w:tab/>
        <w:t>→ spinlock</w:t>
      </w:r>
    </w:p>
    <w:p>
      <w:pPr>
        <w:pStyle w:val="PreformattedText"/>
        <w:spacing w:before="0" w:after="0"/>
        <w:rPr>
          <w:rFonts w:ascii="Aptos" w:hAnsi="Aptos" w:eastAsia="Aptos" w:cs=""/>
          <w:sz w:val="24"/>
          <w:szCs w:val="24"/>
        </w:rPr>
      </w:pPr>
      <w:r>
        <w:rPr>
          <w:rStyle w:val="SourceText"/>
          <w:rFonts w:ascii="var font-mono" w:hAnsi="var font-mono"/>
          <w:color w:val="000000"/>
          <w:sz w:val="24"/>
          <w:szCs w:val="24"/>
          <w:shd w:fill="auto" w:val="clear"/>
        </w:rPr>
        <w:t xml:space="preserve">ISR/atomic context              </w:t>
        <w:tab/>
        <w:t>→ spinlock / tasklet</w:t>
      </w:r>
    </w:p>
    <w:p>
      <w:pPr>
        <w:pStyle w:val="PreformattedText"/>
        <w:spacing w:before="0" w:after="0"/>
        <w:rPr>
          <w:rFonts w:ascii="Aptos" w:hAnsi="Aptos" w:eastAsia="Aptos" w:cs=""/>
          <w:sz w:val="24"/>
          <w:szCs w:val="24"/>
        </w:rPr>
      </w:pPr>
      <w:r>
        <w:rPr>
          <w:rStyle w:val="SourceText"/>
          <w:rFonts w:ascii="var font-mono" w:hAnsi="var font-mono"/>
          <w:color w:val="000000"/>
          <w:sz w:val="24"/>
          <w:szCs w:val="24"/>
          <w:shd w:fill="auto" w:val="clear"/>
        </w:rPr>
        <w:t xml:space="preserve">Deferred work, can sleep        </w:t>
        <w:tab/>
        <w:t>→ workqueue</w:t>
      </w:r>
    </w:p>
    <w:p>
      <w:pPr>
        <w:pStyle w:val="PreformattedText"/>
        <w:spacing w:before="0" w:after="0"/>
        <w:rPr>
          <w:rStyle w:val="SourceText"/>
          <w:rFonts w:ascii="var font-mono" w:hAnsi="var font-mono"/>
          <w:color w:val="000000"/>
          <w:shd w:fill="auto" w:val="clear"/>
        </w:rPr>
      </w:pPr>
      <w:r>
        <w:rPr>
          <w:rFonts w:ascii="var font-mono" w:hAnsi="var font-mono"/>
          <w:color w:val="000000"/>
          <w:shd w:fill="auto" w:val="clear"/>
        </w:rPr>
      </w:r>
    </w:p>
    <w:p>
      <w:pPr>
        <w:pStyle w:val="BodyText"/>
        <w:spacing w:lineRule="auto" w:line="278" w:before="0" w:after="0"/>
        <w:ind w:hanging="0" w:start="0" w:end="567"/>
        <w:rPr/>
      </w:pPr>
      <w:r>
        <w:rPr>
          <w:rStyle w:val="Strong"/>
          <w:color w:val="000000"/>
        </w:rPr>
        <w:t>Key takeaway:</w:t>
      </w:r>
      <w:r>
        <w:rPr>
          <w:color w:val="000000"/>
        </w:rPr>
        <w:t xml:space="preserve"> Seqlock = writer-priority lock. Writers never wait for readers. Readers detect concurrent writes and retry. Use ONLY for simple (non-pointer) data that is read frequently but written rarely. Always call </w:t>
      </w:r>
      <w:r>
        <w:rPr>
          <w:rStyle w:val="SourceText"/>
          <w:color w:val="000000"/>
        </w:rPr>
        <w:t>seqlock_init()</w:t>
      </w:r>
      <w:r>
        <w:rPr>
          <w:color w:val="000000"/>
        </w:rPr>
        <w:t xml:space="preserve"> BEFORE threads that use it.</w:t>
      </w:r>
    </w:p>
    <w:p>
      <w:pPr>
        <w:pStyle w:val="HorizontalLine"/>
        <w:spacing w:before="0" w:after="160"/>
        <w:rPr>
          <w:color w:val="000000"/>
          <w:sz w:val="24"/>
          <w:szCs w:val="24"/>
        </w:rPr>
      </w:pPr>
      <w:r>
        <w:rPr>
          <w:color w:val="000000"/>
          <w:sz w:val="24"/>
          <w:szCs w:val="24"/>
        </w:rPr>
      </w:r>
    </w:p>
    <w:p>
      <w:pPr>
        <w:pStyle w:val="Title"/>
        <w:rPr/>
      </w:pPr>
      <w:hyperlink r:id="rId64">
        <w:r>
          <w:rPr>
            <w:rStyle w:val="Hyperlink"/>
          </w:rPr>
          <w:t>Device Driver 32 – Misc Device Driver</w:t>
        </w:r>
      </w:hyperlink>
    </w:p>
    <w:p>
      <w:pPr>
        <w:pStyle w:val="Heading3"/>
        <w:spacing w:before="0" w:after="160"/>
        <w:rPr>
          <w:rFonts w:eastAsia="Aptos" w:cs="" w:cstheme="minorBidi" w:eastAsiaTheme="minorHAnsi"/>
          <w:b/>
          <w:bCs/>
          <w:color w:val="000000"/>
          <w:sz w:val="24"/>
          <w:szCs w:val="24"/>
          <w14:ligatures w14:val="standardContextual"/>
        </w:rPr>
      </w:pPr>
      <w:r>
        <w:rPr>
          <w:rFonts w:eastAsia="Aptos" w:cs="" w:cstheme="minorBidi" w:eastAsiaTheme="minorHAnsi"/>
          <w:b/>
          <w:bCs/>
          <w:color w:val="000000"/>
          <w:sz w:val="24"/>
          <w:szCs w:val="24"/>
          <w14:ligatures w14:val="standardContextual"/>
        </w:rPr>
        <w:t>What is a Misc Driver?</w:t>
      </w:r>
    </w:p>
    <w:p>
      <w:pPr>
        <w:pStyle w:val="BodyText"/>
        <w:spacing w:lineRule="auto" w:line="278" w:before="0" w:after="160"/>
        <w:rPr/>
      </w:pPr>
      <w:r>
        <w:rPr>
          <w:rStyle w:val="Strong"/>
          <w:color w:val="000000"/>
        </w:rPr>
        <w:t>Misc (Miscellaneous) Driver</w:t>
      </w:r>
      <w:r>
        <w:rPr>
          <w:color w:val="000000"/>
        </w:rPr>
        <w:t xml:space="preserve"> is a special, simplified type of character driver used for devices that don't fit into any standard category. It is built on top of the character driver framework but with much less boilerplate code.</w:t>
      </w:r>
    </w:p>
    <w:p>
      <w:pPr>
        <w:pStyle w:val="BodyText"/>
        <w:spacing w:lineRule="auto" w:line="278" w:before="0" w:after="0"/>
        <w:ind w:hanging="0" w:start="567" w:end="567"/>
        <w:rPr/>
      </w:pPr>
      <w:r>
        <w:rPr>
          <w:rStyle w:val="Strong"/>
          <w:color w:val="000000"/>
        </w:rPr>
        <w:t>Simple rule:</w:t>
      </w:r>
      <w:r>
        <w:rPr>
          <w:color w:val="000000"/>
        </w:rPr>
        <w:t xml:space="preserve"> If your device is simple and you don't want the complexity of a full character driver — use a misc driver.</w:t>
      </w:r>
    </w:p>
    <w:p>
      <w:pPr>
        <w:pStyle w:val="HorizontalLine"/>
        <w:spacing w:before="0" w:after="160"/>
        <w:rPr>
          <w:color w:val="000000"/>
          <w:sz w:val="24"/>
          <w:szCs w:val="24"/>
        </w:rPr>
      </w:pPr>
      <w:r>
        <w:rPr>
          <w:color w:val="000000"/>
          <w:sz w:val="24"/>
          <w:szCs w:val="24"/>
        </w:rPr>
      </w:r>
    </w:p>
    <w:p>
      <w:pPr>
        <w:pStyle w:val="Heading3"/>
        <w:spacing w:before="0" w:after="160"/>
        <w:rPr>
          <w:rFonts w:eastAsia="Aptos" w:cs="" w:cstheme="minorBidi" w:eastAsiaTheme="minorHAnsi"/>
          <w:b/>
          <w:bCs/>
          <w:color w:val="000000"/>
          <w:sz w:val="24"/>
          <w:szCs w:val="24"/>
          <w14:ligatures w14:val="standardContextual"/>
        </w:rPr>
      </w:pPr>
      <w:r>
        <w:rPr>
          <w:rFonts w:eastAsia="Aptos" w:cs="" w:cstheme="minorBidi" w:eastAsiaTheme="minorHAnsi"/>
          <w:b/>
          <w:bCs/>
          <w:color w:val="000000"/>
          <w:sz w:val="24"/>
          <w:szCs w:val="24"/>
          <w14:ligatures w14:val="standardContextual"/>
        </w:rPr>
        <w:t>Key Properties</w:t>
      </w:r>
    </w:p>
    <w:p>
      <w:pPr>
        <w:pStyle w:val="BodyText"/>
        <w:numPr>
          <w:ilvl w:val="0"/>
          <w:numId w:val="126"/>
        </w:numPr>
        <w:tabs>
          <w:tab w:val="clear" w:pos="720"/>
          <w:tab w:val="left" w:pos="0" w:leader="none"/>
        </w:tabs>
        <w:spacing w:lineRule="auto" w:line="278" w:before="0" w:after="0"/>
        <w:ind w:hanging="283" w:start="709"/>
        <w:rPr/>
      </w:pPr>
      <w:r>
        <w:rPr>
          <w:rStyle w:val="Strong"/>
          <w:color w:val="000000"/>
        </w:rPr>
        <w:t>Fixed Major Number = 10</w:t>
      </w:r>
      <w:r>
        <w:rPr>
          <w:color w:val="000000"/>
        </w:rPr>
        <w:t xml:space="preserve"> — always. All misc devices share this. </w:t>
      </w:r>
    </w:p>
    <w:p>
      <w:pPr>
        <w:pStyle w:val="BodyText"/>
        <w:numPr>
          <w:ilvl w:val="0"/>
          <w:numId w:val="126"/>
        </w:numPr>
        <w:tabs>
          <w:tab w:val="clear" w:pos="720"/>
          <w:tab w:val="left" w:pos="0" w:leader="none"/>
        </w:tabs>
        <w:spacing w:lineRule="auto" w:line="278" w:before="0" w:after="0"/>
        <w:ind w:hanging="283" w:start="709"/>
        <w:rPr/>
      </w:pPr>
      <w:r>
        <w:rPr>
          <w:rStyle w:val="Strong"/>
          <w:color w:val="000000"/>
        </w:rPr>
        <w:t>Minor Number = 1 to 255</w:t>
      </w:r>
      <w:r>
        <w:rPr>
          <w:color w:val="000000"/>
        </w:rPr>
        <w:t xml:space="preserve"> — you choose (or let kernel assign dynamically). </w:t>
      </w:r>
    </w:p>
    <w:p>
      <w:pPr>
        <w:pStyle w:val="BodyText"/>
        <w:numPr>
          <w:ilvl w:val="0"/>
          <w:numId w:val="126"/>
        </w:numPr>
        <w:tabs>
          <w:tab w:val="clear" w:pos="720"/>
          <w:tab w:val="left" w:pos="0" w:leader="none"/>
        </w:tabs>
        <w:spacing w:lineRule="auto" w:line="278" w:before="0" w:after="0"/>
        <w:ind w:hanging="283" w:start="709"/>
        <w:rPr/>
      </w:pPr>
      <w:r>
        <w:rPr>
          <w:rStyle w:val="Strong"/>
          <w:color w:val="000000"/>
        </w:rPr>
        <w:t>Device file auto-created</w:t>
      </w:r>
      <w:r>
        <w:rPr>
          <w:color w:val="000000"/>
        </w:rPr>
        <w:t xml:space="preserve"> at </w:t>
      </w:r>
      <w:r>
        <w:rPr>
          <w:rStyle w:val="SourceText"/>
          <w:color w:val="000000"/>
        </w:rPr>
        <w:t>/dev/&lt;name&gt;</w:t>
      </w:r>
      <w:r>
        <w:rPr>
          <w:color w:val="000000"/>
        </w:rPr>
        <w:t xml:space="preserve"> — no manual class/device creation. </w:t>
      </w:r>
    </w:p>
    <w:p>
      <w:pPr>
        <w:pStyle w:val="BodyText"/>
        <w:numPr>
          <w:ilvl w:val="0"/>
          <w:numId w:val="126"/>
        </w:numPr>
        <w:tabs>
          <w:tab w:val="clear" w:pos="720"/>
          <w:tab w:val="left" w:pos="0" w:leader="none"/>
        </w:tabs>
        <w:spacing w:lineRule="auto" w:line="278" w:before="0" w:after="0"/>
        <w:ind w:hanging="283" w:start="709"/>
        <w:rPr/>
      </w:pPr>
      <w:r>
        <w:rPr>
          <w:color w:val="000000"/>
        </w:rPr>
        <w:t xml:space="preserve">Supports all file operations: </w:t>
      </w:r>
      <w:r>
        <w:rPr>
          <w:rStyle w:val="SourceText"/>
          <w:color w:val="000000"/>
        </w:rPr>
        <w:t>open</w:t>
      </w:r>
      <w:r>
        <w:rPr>
          <w:color w:val="000000"/>
        </w:rPr>
        <w:t xml:space="preserve">, </w:t>
      </w:r>
      <w:r>
        <w:rPr>
          <w:rStyle w:val="SourceText"/>
          <w:color w:val="000000"/>
        </w:rPr>
        <w:t>read</w:t>
      </w:r>
      <w:r>
        <w:rPr>
          <w:color w:val="000000"/>
        </w:rPr>
        <w:t xml:space="preserve">, </w:t>
      </w:r>
      <w:r>
        <w:rPr>
          <w:rStyle w:val="SourceText"/>
          <w:color w:val="000000"/>
        </w:rPr>
        <w:t>write</w:t>
      </w:r>
      <w:r>
        <w:rPr>
          <w:color w:val="000000"/>
        </w:rPr>
        <w:t xml:space="preserve">, </w:t>
      </w:r>
      <w:r>
        <w:rPr>
          <w:rStyle w:val="SourceText"/>
          <w:color w:val="000000"/>
        </w:rPr>
        <w:t>close</w:t>
      </w:r>
      <w:r>
        <w:rPr>
          <w:color w:val="000000"/>
        </w:rPr>
        <w:t xml:space="preserve">, </w:t>
      </w:r>
      <w:r>
        <w:rPr>
          <w:rStyle w:val="SourceText"/>
          <w:color w:val="000000"/>
        </w:rPr>
        <w:t>ioctl</w:t>
      </w:r>
      <w:r>
        <w:rPr>
          <w:color w:val="000000"/>
        </w:rPr>
        <w:t xml:space="preserve">. </w:t>
      </w:r>
    </w:p>
    <w:p>
      <w:pPr>
        <w:pStyle w:val="HorizontalLine"/>
        <w:spacing w:before="0" w:after="160"/>
        <w:rPr>
          <w:color w:val="000000"/>
          <w:sz w:val="24"/>
          <w:szCs w:val="24"/>
        </w:rPr>
      </w:pPr>
      <w:r>
        <w:rPr>
          <w:color w:val="000000"/>
          <w:sz w:val="24"/>
          <w:szCs w:val="24"/>
        </w:rPr>
      </w:r>
    </w:p>
    <w:p>
      <w:pPr>
        <w:pStyle w:val="Heading3"/>
        <w:spacing w:before="0" w:after="160"/>
        <w:rPr>
          <w:rFonts w:eastAsia="Aptos" w:cs="" w:cstheme="minorBidi" w:eastAsiaTheme="minorHAnsi"/>
          <w:b/>
          <w:bCs/>
          <w:color w:val="000000"/>
          <w:sz w:val="24"/>
          <w:szCs w:val="24"/>
          <w14:ligatures w14:val="standardContextual"/>
        </w:rPr>
      </w:pPr>
      <w:r>
        <w:rPr>
          <w:rFonts w:eastAsia="Aptos" w:cs="" w:cstheme="minorBidi" w:eastAsiaTheme="minorHAnsi"/>
          <w:b/>
          <w:bCs/>
          <w:color w:val="000000"/>
          <w:sz w:val="24"/>
          <w:szCs w:val="24"/>
          <w14:ligatures w14:val="standardContextual"/>
        </w:rPr>
        <w:t>Misc Driver vs Character Driver</w:t>
      </w:r>
    </w:p>
    <w:tbl>
      <w:tblPr>
        <w:tblW w:w="10083" w:type="dxa"/>
        <w:jc w:val="start"/>
        <w:tblInd w:w="28" w:type="dxa"/>
        <w:tblLayout w:type="fixed"/>
        <w:tblCellMar>
          <w:top w:w="28" w:type="dxa"/>
          <w:start w:w="28" w:type="dxa"/>
          <w:bottom w:w="28" w:type="dxa"/>
          <w:end w:w="28" w:type="dxa"/>
        </w:tblCellMar>
      </w:tblPr>
      <w:tblGrid>
        <w:gridCol w:w="1769"/>
        <w:gridCol w:w="4557"/>
        <w:gridCol w:w="3757"/>
      </w:tblGrid>
      <w:tr>
        <w:trPr>
          <w:tblHeader w:val="true"/>
        </w:trPr>
        <w:tc>
          <w:tcPr>
            <w:tcW w:w="1769" w:type="dxa"/>
            <w:tcBorders/>
            <w:vAlign w:val="center"/>
          </w:tcPr>
          <w:p>
            <w:pPr>
              <w:pStyle w:val="TableHeading"/>
              <w:spacing w:before="0" w:after="0"/>
              <w:rPr>
                <w:color w:val="000000"/>
                <w:sz w:val="4"/>
                <w:szCs w:val="4"/>
              </w:rPr>
            </w:pPr>
            <w:r>
              <w:rPr>
                <w:color w:val="000000"/>
                <w:sz w:val="4"/>
                <w:szCs w:val="4"/>
              </w:rPr>
            </w:r>
          </w:p>
        </w:tc>
        <w:tc>
          <w:tcPr>
            <w:tcW w:w="4557" w:type="dxa"/>
            <w:tcBorders/>
            <w:vAlign w:val="center"/>
          </w:tcPr>
          <w:p>
            <w:pPr>
              <w:pStyle w:val="TableHeading"/>
              <w:spacing w:before="0" w:after="0"/>
              <w:rPr>
                <w:color w:val="000000"/>
              </w:rPr>
            </w:pPr>
            <w:r>
              <w:rPr>
                <w:color w:val="000000"/>
              </w:rPr>
              <w:t>Character Driver</w:t>
            </w:r>
          </w:p>
        </w:tc>
        <w:tc>
          <w:tcPr>
            <w:tcW w:w="3757" w:type="dxa"/>
            <w:tcBorders/>
            <w:vAlign w:val="center"/>
          </w:tcPr>
          <w:p>
            <w:pPr>
              <w:pStyle w:val="TableHeading"/>
              <w:spacing w:before="0" w:after="0"/>
              <w:rPr>
                <w:color w:val="000000"/>
              </w:rPr>
            </w:pPr>
            <w:r>
              <w:rPr>
                <w:color w:val="000000"/>
              </w:rPr>
              <w:t>Misc Driver</w:t>
            </w:r>
          </w:p>
        </w:tc>
      </w:tr>
      <w:tr>
        <w:trPr/>
        <w:tc>
          <w:tcPr>
            <w:tcW w:w="1769" w:type="dxa"/>
            <w:tcBorders/>
            <w:vAlign w:val="center"/>
          </w:tcPr>
          <w:p>
            <w:pPr>
              <w:pStyle w:val="TableContents"/>
              <w:spacing w:before="0" w:after="0"/>
              <w:rPr>
                <w:color w:val="000000"/>
              </w:rPr>
            </w:pPr>
            <w:r>
              <w:rPr>
                <w:color w:val="000000"/>
              </w:rPr>
              <w:t>Major number</w:t>
            </w:r>
          </w:p>
        </w:tc>
        <w:tc>
          <w:tcPr>
            <w:tcW w:w="4557" w:type="dxa"/>
            <w:tcBorders/>
            <w:vAlign w:val="center"/>
          </w:tcPr>
          <w:p>
            <w:pPr>
              <w:pStyle w:val="TableContents"/>
              <w:spacing w:before="0" w:after="0"/>
              <w:rPr>
                <w:color w:val="000000"/>
              </w:rPr>
            </w:pPr>
            <w:r>
              <w:rPr>
                <w:color w:val="000000"/>
              </w:rPr>
              <w:t>You allocate (dynamic or static)</w:t>
            </w:r>
          </w:p>
        </w:tc>
        <w:tc>
          <w:tcPr>
            <w:tcW w:w="3757" w:type="dxa"/>
            <w:tcBorders/>
            <w:vAlign w:val="center"/>
          </w:tcPr>
          <w:p>
            <w:pPr>
              <w:pStyle w:val="TableContents"/>
              <w:spacing w:before="0" w:after="0"/>
              <w:rPr/>
            </w:pPr>
            <w:r>
              <w:rPr>
                <w:color w:val="000000"/>
              </w:rPr>
              <w:t xml:space="preserve">Fixed = </w:t>
            </w:r>
            <w:r>
              <w:rPr>
                <w:rStyle w:val="Strong"/>
                <w:color w:val="000000"/>
              </w:rPr>
              <w:t>10</w:t>
            </w:r>
          </w:p>
        </w:tc>
      </w:tr>
      <w:tr>
        <w:trPr/>
        <w:tc>
          <w:tcPr>
            <w:tcW w:w="1769" w:type="dxa"/>
            <w:tcBorders/>
            <w:vAlign w:val="center"/>
          </w:tcPr>
          <w:p>
            <w:pPr>
              <w:pStyle w:val="TableContents"/>
              <w:spacing w:before="0" w:after="0"/>
              <w:rPr>
                <w:color w:val="000000"/>
              </w:rPr>
            </w:pPr>
            <w:r>
              <w:rPr>
                <w:color w:val="000000"/>
              </w:rPr>
              <w:t>Minor number</w:t>
            </w:r>
          </w:p>
        </w:tc>
        <w:tc>
          <w:tcPr>
            <w:tcW w:w="4557" w:type="dxa"/>
            <w:tcBorders/>
            <w:vAlign w:val="center"/>
          </w:tcPr>
          <w:p>
            <w:pPr>
              <w:pStyle w:val="TableContents"/>
              <w:spacing w:before="0" w:after="0"/>
              <w:rPr>
                <w:color w:val="000000"/>
              </w:rPr>
            </w:pPr>
            <w:r>
              <w:rPr>
                <w:color w:val="000000"/>
              </w:rPr>
              <w:t>You manage</w:t>
            </w:r>
          </w:p>
        </w:tc>
        <w:tc>
          <w:tcPr>
            <w:tcW w:w="3757" w:type="dxa"/>
            <w:tcBorders/>
            <w:vAlign w:val="center"/>
          </w:tcPr>
          <w:p>
            <w:pPr>
              <w:pStyle w:val="TableContents"/>
              <w:spacing w:before="0" w:after="0"/>
              <w:rPr/>
            </w:pPr>
            <w:r>
              <w:rPr>
                <w:color w:val="000000"/>
              </w:rPr>
              <w:t xml:space="preserve">You choose or use </w:t>
            </w:r>
            <w:r>
              <w:rPr>
                <w:rStyle w:val="SourceText"/>
                <w:color w:val="000000"/>
              </w:rPr>
              <w:t>MISC_DYNAMIC_MINOR</w:t>
            </w:r>
          </w:p>
        </w:tc>
      </w:tr>
      <w:tr>
        <w:trPr/>
        <w:tc>
          <w:tcPr>
            <w:tcW w:w="1769" w:type="dxa"/>
            <w:tcBorders/>
            <w:vAlign w:val="center"/>
          </w:tcPr>
          <w:p>
            <w:pPr>
              <w:pStyle w:val="TableContents"/>
              <w:spacing w:before="0" w:after="0"/>
              <w:rPr>
                <w:color w:val="000000"/>
              </w:rPr>
            </w:pPr>
            <w:r>
              <w:rPr>
                <w:color w:val="000000"/>
              </w:rPr>
              <w:t>Device file creation</w:t>
            </w:r>
          </w:p>
        </w:tc>
        <w:tc>
          <w:tcPr>
            <w:tcW w:w="4557" w:type="dxa"/>
            <w:tcBorders/>
            <w:vAlign w:val="center"/>
          </w:tcPr>
          <w:p>
            <w:pPr>
              <w:pStyle w:val="TableContents"/>
              <w:spacing w:before="0" w:after="0"/>
              <w:rPr/>
            </w:pPr>
            <w:r>
              <w:rPr>
                <w:color w:val="000000"/>
              </w:rPr>
              <w:t xml:space="preserve">Manual: </w:t>
            </w:r>
            <w:r>
              <w:rPr>
                <w:rStyle w:val="SourceText"/>
                <w:color w:val="000000"/>
              </w:rPr>
              <w:t>cdev_init</w:t>
            </w:r>
            <w:r>
              <w:rPr>
                <w:color w:val="000000"/>
              </w:rPr>
              <w:t xml:space="preserve"> + </w:t>
            </w:r>
            <w:r>
              <w:rPr>
                <w:rStyle w:val="SourceText"/>
                <w:color w:val="000000"/>
              </w:rPr>
              <w:t>cdev_add</w:t>
            </w:r>
            <w:r>
              <w:rPr>
                <w:color w:val="000000"/>
              </w:rPr>
              <w:t xml:space="preserve"> + </w:t>
            </w:r>
            <w:r>
              <w:rPr>
                <w:rStyle w:val="SourceText"/>
                <w:color w:val="000000"/>
              </w:rPr>
              <w:t>class_create</w:t>
            </w:r>
            <w:r>
              <w:rPr>
                <w:color w:val="000000"/>
              </w:rPr>
              <w:t xml:space="preserve"> + </w:t>
            </w:r>
            <w:r>
              <w:rPr>
                <w:rStyle w:val="SourceText"/>
                <w:color w:val="000000"/>
              </w:rPr>
              <w:t>device_create</w:t>
            </w:r>
          </w:p>
        </w:tc>
        <w:tc>
          <w:tcPr>
            <w:tcW w:w="3757" w:type="dxa"/>
            <w:tcBorders/>
            <w:vAlign w:val="center"/>
          </w:tcPr>
          <w:p>
            <w:pPr>
              <w:pStyle w:val="TableContents"/>
              <w:spacing w:before="0" w:after="0"/>
              <w:rPr/>
            </w:pPr>
            <w:r>
              <w:rPr>
                <w:rStyle w:val="Strong"/>
                <w:color w:val="000000"/>
              </w:rPr>
              <w:t>Automatic</w:t>
            </w:r>
            <w:r>
              <w:rPr>
                <w:color w:val="000000"/>
              </w:rPr>
              <w:t xml:space="preserve"> via </w:t>
            </w:r>
            <w:r>
              <w:rPr>
                <w:rStyle w:val="SourceText"/>
                <w:color w:val="000000"/>
              </w:rPr>
              <w:t>misc_register()</w:t>
            </w:r>
          </w:p>
        </w:tc>
      </w:tr>
      <w:tr>
        <w:trPr/>
        <w:tc>
          <w:tcPr>
            <w:tcW w:w="1769" w:type="dxa"/>
            <w:tcBorders/>
            <w:vAlign w:val="center"/>
          </w:tcPr>
          <w:p>
            <w:pPr>
              <w:pStyle w:val="TableContents"/>
              <w:spacing w:before="0" w:after="0"/>
              <w:rPr>
                <w:color w:val="000000"/>
              </w:rPr>
            </w:pPr>
            <w:r>
              <w:rPr>
                <w:color w:val="000000"/>
              </w:rPr>
              <w:t>Code complexity</w:t>
            </w:r>
          </w:p>
        </w:tc>
        <w:tc>
          <w:tcPr>
            <w:tcW w:w="4557" w:type="dxa"/>
            <w:tcBorders/>
            <w:vAlign w:val="center"/>
          </w:tcPr>
          <w:p>
            <w:pPr>
              <w:pStyle w:val="TableContents"/>
              <w:spacing w:before="0" w:after="0"/>
              <w:rPr>
                <w:color w:val="000000"/>
              </w:rPr>
            </w:pPr>
            <w:r>
              <w:rPr>
                <w:color w:val="000000"/>
              </w:rPr>
              <w:t>More steps</w:t>
            </w:r>
          </w:p>
        </w:tc>
        <w:tc>
          <w:tcPr>
            <w:tcW w:w="3757" w:type="dxa"/>
            <w:tcBorders/>
            <w:vAlign w:val="center"/>
          </w:tcPr>
          <w:p>
            <w:pPr>
              <w:pStyle w:val="TableContents"/>
              <w:spacing w:before="0" w:after="0"/>
              <w:rPr/>
            </w:pPr>
            <w:r>
              <w:rPr>
                <w:rStyle w:val="Strong"/>
                <w:color w:val="000000"/>
              </w:rPr>
              <w:t>Just 2 API calls</w:t>
            </w:r>
          </w:p>
        </w:tc>
      </w:tr>
      <w:tr>
        <w:trPr/>
        <w:tc>
          <w:tcPr>
            <w:tcW w:w="1769" w:type="dxa"/>
            <w:tcBorders/>
            <w:vAlign w:val="center"/>
          </w:tcPr>
          <w:p>
            <w:pPr>
              <w:pStyle w:val="TableContents"/>
              <w:spacing w:before="0" w:after="0"/>
              <w:rPr>
                <w:color w:val="000000"/>
              </w:rPr>
            </w:pPr>
            <w:r>
              <w:rPr>
                <w:color w:val="000000"/>
              </w:rPr>
              <w:t>RAM usage</w:t>
            </w:r>
          </w:p>
        </w:tc>
        <w:tc>
          <w:tcPr>
            <w:tcW w:w="4557" w:type="dxa"/>
            <w:tcBorders/>
            <w:vAlign w:val="center"/>
          </w:tcPr>
          <w:p>
            <w:pPr>
              <w:pStyle w:val="TableContents"/>
              <w:spacing w:before="0" w:after="0"/>
              <w:rPr>
                <w:color w:val="000000"/>
              </w:rPr>
            </w:pPr>
            <w:r>
              <w:rPr>
                <w:color w:val="000000"/>
              </w:rPr>
              <w:t>Each driver reserves a major number slot</w:t>
            </w:r>
          </w:p>
        </w:tc>
        <w:tc>
          <w:tcPr>
            <w:tcW w:w="3757" w:type="dxa"/>
            <w:tcBorders/>
            <w:vAlign w:val="center"/>
          </w:tcPr>
          <w:p>
            <w:pPr>
              <w:pStyle w:val="TableContents"/>
              <w:spacing w:before="0" w:after="0"/>
              <w:rPr>
                <w:color w:val="000000"/>
              </w:rPr>
            </w:pPr>
            <w:r>
              <w:rPr>
                <w:color w:val="000000"/>
              </w:rPr>
              <w:t>All misc devices share major 10 → less RAM</w:t>
            </w:r>
          </w:p>
        </w:tc>
      </w:tr>
      <w:tr>
        <w:trPr/>
        <w:tc>
          <w:tcPr>
            <w:tcW w:w="1769" w:type="dxa"/>
            <w:tcBorders/>
            <w:vAlign w:val="center"/>
          </w:tcPr>
          <w:p>
            <w:pPr>
              <w:pStyle w:val="TableContents"/>
              <w:spacing w:before="0" w:after="0"/>
              <w:rPr>
                <w:color w:val="000000"/>
              </w:rPr>
            </w:pPr>
            <w:r>
              <w:rPr>
                <w:color w:val="000000"/>
              </w:rPr>
              <w:t>When to use</w:t>
            </w:r>
          </w:p>
        </w:tc>
        <w:tc>
          <w:tcPr>
            <w:tcW w:w="4557" w:type="dxa"/>
            <w:tcBorders/>
            <w:vAlign w:val="center"/>
          </w:tcPr>
          <w:p>
            <w:pPr>
              <w:pStyle w:val="TableContents"/>
              <w:spacing w:before="0" w:after="0"/>
              <w:rPr>
                <w:color w:val="000000"/>
              </w:rPr>
            </w:pPr>
            <w:r>
              <w:rPr>
                <w:color w:val="000000"/>
              </w:rPr>
              <w:t>Complex, classifiable devices</w:t>
            </w:r>
          </w:p>
        </w:tc>
        <w:tc>
          <w:tcPr>
            <w:tcW w:w="3757" w:type="dxa"/>
            <w:tcBorders/>
            <w:vAlign w:val="center"/>
          </w:tcPr>
          <w:p>
            <w:pPr>
              <w:pStyle w:val="TableContents"/>
              <w:spacing w:before="0" w:after="0"/>
              <w:rPr>
                <w:color w:val="000000"/>
              </w:rPr>
            </w:pPr>
            <w:r>
              <w:rPr>
                <w:color w:val="000000"/>
              </w:rPr>
              <w:t>Simple, unclassifiable devices</w:t>
            </w:r>
          </w:p>
        </w:tc>
      </w:tr>
    </w:tbl>
    <w:p>
      <w:pPr>
        <w:pStyle w:val="HorizontalLine"/>
        <w:spacing w:before="0" w:after="160"/>
        <w:rPr>
          <w:color w:val="000000"/>
          <w:sz w:val="24"/>
          <w:szCs w:val="24"/>
        </w:rPr>
      </w:pPr>
      <w:r>
        <w:rPr>
          <w:color w:val="000000"/>
          <w:sz w:val="24"/>
          <w:szCs w:val="24"/>
        </w:rPr>
      </w:r>
    </w:p>
    <w:p>
      <w:pPr>
        <w:pStyle w:val="Heading3"/>
        <w:spacing w:before="0" w:after="0"/>
        <w:rPr/>
      </w:pPr>
      <w:r>
        <w:rPr>
          <w:rFonts w:eastAsia="Aptos" w:cs="" w:cstheme="minorBidi" w:eastAsiaTheme="minorHAnsi"/>
          <w:b/>
          <w:bCs/>
          <w:color w:val="000000"/>
          <w:sz w:val="24"/>
          <w:szCs w:val="24"/>
          <w14:ligatures w14:val="standardContextual"/>
        </w:rPr>
        <w:t>Required Header</w:t>
      </w:r>
      <w:r>
        <w:rPr>
          <w:rFonts w:eastAsia="Aptos" w:cs="" w:cstheme="minorBidi" w:eastAsiaTheme="minorHAnsi"/>
          <w:color w:val="000000"/>
          <w:sz w:val="24"/>
          <w:szCs w:val="24"/>
          <w14:ligatures w14:val="standardContextual"/>
        </w:rPr>
        <w:t xml:space="preserve"> -&gt;  </w:t>
      </w:r>
      <w:r>
        <w:rPr>
          <w:rStyle w:val="SourceText"/>
          <w:rFonts w:ascii="var font-mono" w:hAnsi="var font-mono"/>
          <w:color w:val="000000"/>
          <w:sz w:val="24"/>
          <w:szCs w:val="24"/>
          <w:shd w:fill="auto" w:val="clear"/>
        </w:rPr>
        <w:t>#include &lt;linux/miscdevice.h&gt;</w:t>
      </w:r>
    </w:p>
    <w:p>
      <w:pPr>
        <w:pStyle w:val="HorizontalLine"/>
        <w:spacing w:before="0" w:after="160"/>
        <w:rPr>
          <w:color w:val="000000"/>
          <w:sz w:val="24"/>
          <w:szCs w:val="24"/>
        </w:rPr>
      </w:pPr>
      <w:r>
        <w:rPr>
          <w:color w:val="000000"/>
          <w:sz w:val="24"/>
          <w:szCs w:val="24"/>
        </w:rPr>
      </w:r>
    </w:p>
    <w:p>
      <w:pPr>
        <w:pStyle w:val="Heading3"/>
        <w:spacing w:before="0" w:after="160"/>
        <w:rPr>
          <w:b/>
          <w:bCs/>
          <w:color w:val="000000"/>
        </w:rPr>
      </w:pPr>
      <w:r>
        <w:rPr>
          <w:rFonts w:eastAsia="Aptos" w:cs="" w:cstheme="minorBidi" w:eastAsiaTheme="minorHAnsi"/>
          <w:b/>
          <w:bCs/>
          <w:color w:val="000000"/>
          <w:sz w:val="24"/>
          <w:szCs w:val="24"/>
          <w14:ligatures w14:val="standardContextual"/>
        </w:rPr>
        <w:t>Misc Device Structure</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struct miscdevice {</w:t>
      </w:r>
    </w:p>
    <w:p>
      <w:pPr>
        <w:pStyle w:val="PreformattedText"/>
        <w:spacing w:before="0" w:after="0"/>
        <w:ind w:hanging="0" w:start="720" w:end="0"/>
        <w:rPr>
          <w:rFonts w:ascii="Aptos" w:hAnsi="Aptos" w:eastAsia="Aptos" w:cs=""/>
          <w:sz w:val="24"/>
          <w:szCs w:val="24"/>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 xml:space="preserve">int minor;                     </w:t>
      </w:r>
      <w:r>
        <w:rPr>
          <w:rStyle w:val="SourceText"/>
          <w:rFonts w:ascii="var font-mono" w:hAnsi="var font-mono"/>
          <w:color w:val="808080"/>
          <w:sz w:val="24"/>
          <w:szCs w:val="24"/>
          <w:shd w:fill="auto" w:val="clear"/>
        </w:rPr>
        <w:t xml:space="preserve"> /* minor number (1-255 or MISC_DYNAMIC_MINOR) */</w:t>
      </w:r>
    </w:p>
    <w:p>
      <w:pPr>
        <w:pStyle w:val="PreformattedText"/>
        <w:spacing w:before="0" w:after="0"/>
        <w:ind w:hanging="0" w:start="720" w:end="0"/>
        <w:rPr>
          <w:rFonts w:ascii="Aptos" w:hAnsi="Aptos" w:eastAsia="Aptos" w:cs=""/>
          <w:sz w:val="24"/>
          <w:szCs w:val="24"/>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 xml:space="preserve">const char *name;            </w:t>
      </w:r>
      <w:r>
        <w:rPr>
          <w:rStyle w:val="SourceText"/>
          <w:rFonts w:ascii="var font-mono" w:hAnsi="var font-mono"/>
          <w:color w:val="808080"/>
          <w:sz w:val="24"/>
          <w:szCs w:val="24"/>
          <w:shd w:fill="auto" w:val="clear"/>
        </w:rPr>
        <w:t xml:space="preserve">   /* device name → creates /dev/&lt;name&gt;          */</w:t>
      </w:r>
    </w:p>
    <w:p>
      <w:pPr>
        <w:pStyle w:val="PreformattedText"/>
        <w:spacing w:before="0" w:after="0"/>
        <w:ind w:hanging="0" w:start="720" w:end="0"/>
        <w:rPr>
          <w:rFonts w:ascii="Aptos" w:hAnsi="Aptos" w:eastAsia="Aptos" w:cs=""/>
          <w:sz w:val="24"/>
          <w:szCs w:val="24"/>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 xml:space="preserve">struct file_operations *fops;  </w:t>
      </w:r>
      <w:r>
        <w:rPr>
          <w:rStyle w:val="SourceText"/>
          <w:rFonts w:ascii="var font-mono" w:hAnsi="var font-mono"/>
          <w:color w:val="808080"/>
          <w:sz w:val="24"/>
          <w:szCs w:val="24"/>
          <w:shd w:fill="auto" w:val="clear"/>
        </w:rPr>
        <w:t xml:space="preserve"> /* pointer to file operations table            */</w:t>
      </w:r>
    </w:p>
    <w:p>
      <w:pPr>
        <w:pStyle w:val="PreformattedText"/>
        <w:spacing w:before="0" w:after="0"/>
        <w:ind w:hanging="0" w:start="720" w:end="0"/>
        <w:rPr>
          <w:rFonts w:ascii="Aptos" w:hAnsi="Aptos" w:eastAsia="Aptos" w:cs=""/>
          <w:sz w:val="24"/>
          <w:szCs w:val="24"/>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 xml:space="preserve">struct miscdevice *next, *prev; </w:t>
      </w:r>
      <w:r>
        <w:rPr>
          <w:rStyle w:val="SourceText"/>
          <w:rFonts w:ascii="var font-mono" w:hAnsi="var font-mono"/>
          <w:color w:val="808080"/>
          <w:sz w:val="24"/>
          <w:szCs w:val="24"/>
          <w:shd w:fill="auto" w:val="clear"/>
        </w:rPr>
        <w:t>/* internal linked list management             */</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w:t>
      </w:r>
    </w:p>
    <w:p>
      <w:pPr>
        <w:pStyle w:val="BodyText"/>
        <w:spacing w:lineRule="auto" w:line="278" w:before="0" w:after="160"/>
        <w:rPr/>
      </w:pPr>
      <w:r>
        <w:rPr>
          <w:rStyle w:val="Strong"/>
          <w:color w:val="000000"/>
        </w:rPr>
        <w:t>minor field options:</w:t>
      </w:r>
    </w:p>
    <w:p>
      <w:pPr>
        <w:pStyle w:val="BodyText"/>
        <w:numPr>
          <w:ilvl w:val="0"/>
          <w:numId w:val="127"/>
        </w:numPr>
        <w:tabs>
          <w:tab w:val="clear" w:pos="720"/>
          <w:tab w:val="left" w:pos="0" w:leader="none"/>
        </w:tabs>
        <w:spacing w:lineRule="auto" w:line="278" w:before="0" w:after="0"/>
        <w:ind w:hanging="283" w:start="709"/>
        <w:rPr/>
      </w:pPr>
      <w:r>
        <w:rPr>
          <w:rStyle w:val="SourceText"/>
          <w:color w:val="000000"/>
        </w:rPr>
        <w:t>MISC_DYNAMIC_MINOR</w:t>
      </w:r>
      <w:r>
        <w:rPr>
          <w:color w:val="000000"/>
        </w:rPr>
        <w:t xml:space="preserve"> — let kernel auto-assign minor number ✅ recommended </w:t>
      </w:r>
    </w:p>
    <w:p>
      <w:pPr>
        <w:pStyle w:val="BodyText"/>
        <w:numPr>
          <w:ilvl w:val="0"/>
          <w:numId w:val="127"/>
        </w:numPr>
        <w:tabs>
          <w:tab w:val="clear" w:pos="720"/>
          <w:tab w:val="left" w:pos="0" w:leader="none"/>
        </w:tabs>
        <w:spacing w:lineRule="auto" w:line="278" w:before="0" w:after="0"/>
        <w:ind w:hanging="283" w:start="709"/>
        <w:rPr/>
      </w:pPr>
      <w:r>
        <w:rPr>
          <w:color w:val="000000"/>
        </w:rPr>
        <w:t xml:space="preserve">A specific number (1-255) — hardcode it, but check </w:t>
      </w:r>
      <w:r>
        <w:rPr>
          <w:rStyle w:val="SourceText"/>
          <w:color w:val="000000"/>
        </w:rPr>
        <w:t>ls -l /dev/</w:t>
      </w:r>
      <w:r>
        <w:rPr>
          <w:color w:val="000000"/>
        </w:rPr>
        <w:t xml:space="preserve"> first to avoid conflicts </w:t>
      </w:r>
    </w:p>
    <w:p>
      <w:pPr>
        <w:pStyle w:val="HorizontalLine"/>
        <w:spacing w:before="0" w:after="160"/>
        <w:rPr>
          <w:color w:val="000000"/>
          <w:sz w:val="24"/>
          <w:szCs w:val="24"/>
        </w:rPr>
      </w:pPr>
      <w:r>
        <w:rPr>
          <w:color w:val="000000"/>
          <w:sz w:val="24"/>
          <w:szCs w:val="24"/>
        </w:rPr>
      </w:r>
    </w:p>
    <w:p>
      <w:pPr>
        <w:pStyle w:val="Heading3"/>
        <w:spacing w:before="0" w:after="160"/>
        <w:rPr>
          <w:rFonts w:eastAsia="Aptos" w:cs="" w:cstheme="minorBidi" w:eastAsiaTheme="minorHAnsi"/>
          <w:b/>
          <w:bCs/>
          <w:color w:val="000000"/>
          <w:sz w:val="24"/>
          <w:szCs w:val="24"/>
          <w14:ligatures w14:val="standardContextual"/>
        </w:rPr>
      </w:pPr>
      <w:r>
        <w:rPr>
          <w:rFonts w:eastAsia="Aptos" w:cs="" w:cstheme="minorBidi" w:eastAsiaTheme="minorHAnsi"/>
          <w:b/>
          <w:bCs/>
          <w:color w:val="000000"/>
          <w:sz w:val="24"/>
          <w:szCs w:val="24"/>
          <w14:ligatures w14:val="standardContextual"/>
        </w:rPr>
        <w:t>Only 2 APIs Needed</w:t>
      </w:r>
    </w:p>
    <w:p>
      <w:pPr>
        <w:pStyle w:val="Heading4"/>
        <w:spacing w:before="0" w:after="160"/>
        <w:rPr>
          <w:color w:val="000000"/>
        </w:rPr>
      </w:pPr>
      <w:r>
        <w:rPr>
          <w:rFonts w:eastAsia="Aptos" w:cs="" w:cstheme="minorBidi" w:eastAsiaTheme="minorHAnsi"/>
          <w:b/>
          <w:bCs/>
          <w:color w:val="000000"/>
          <w14:ligatures w14:val="standardContextual"/>
        </w:rPr>
        <w:t>Register</w:t>
      </w:r>
      <w:r>
        <w:rPr>
          <w:rFonts w:eastAsia="Aptos" w:cs="" w:cstheme="minorBidi" w:eastAsiaTheme="minorHAnsi"/>
          <w:color w:val="000000"/>
          <w14:ligatures w14:val="standardContextual"/>
        </w:rPr>
        <w:t xml:space="preserve"> (replaces 5 char driver calls)</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int misc_register(struct miscdevice *misc);</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808080"/>
          <w:sz w:val="24"/>
          <w:szCs w:val="24"/>
          <w:shd w:fill="auto" w:val="clear"/>
        </w:rPr>
        <w:t>/*</w:t>
      </w:r>
    </w:p>
    <w:p>
      <w:pPr>
        <w:pStyle w:val="PreformattedText"/>
        <w:spacing w:before="0" w:after="0"/>
        <w:ind w:hanging="0" w:start="720" w:end="0"/>
        <w:rPr>
          <w:rFonts w:ascii="Aptos" w:hAnsi="Aptos" w:eastAsia="Aptos" w:cs=""/>
          <w:sz w:val="24"/>
          <w:szCs w:val="24"/>
        </w:rPr>
      </w:pPr>
      <w:r>
        <w:rPr>
          <w:rStyle w:val="SourceText"/>
          <w:rFonts w:ascii="Aptos" w:hAnsi="Aptos"/>
          <w:color w:val="808080"/>
          <w:sz w:val="24"/>
          <w:szCs w:val="24"/>
          <w:shd w:fill="auto" w:val="clear"/>
        </w:rPr>
        <w:t xml:space="preserve"> </w:t>
      </w:r>
      <w:r>
        <w:rPr>
          <w:rStyle w:val="SourceText"/>
          <w:rFonts w:ascii="var font-mono" w:hAnsi="var font-mono"/>
          <w:color w:val="808080"/>
          <w:sz w:val="24"/>
          <w:szCs w:val="24"/>
          <w:shd w:fill="auto" w:val="clear"/>
        </w:rPr>
        <w:t>* Replaces ALL of these character driver calls:</w:t>
      </w:r>
    </w:p>
    <w:p>
      <w:pPr>
        <w:pStyle w:val="PreformattedText"/>
        <w:spacing w:before="0" w:after="0"/>
        <w:ind w:hanging="0" w:start="720" w:end="0"/>
        <w:rPr>
          <w:rFonts w:ascii="Aptos" w:hAnsi="Aptos" w:eastAsia="Aptos" w:cs=""/>
          <w:sz w:val="24"/>
          <w:szCs w:val="24"/>
        </w:rPr>
      </w:pPr>
      <w:r>
        <w:rPr>
          <w:rStyle w:val="SourceText"/>
          <w:rFonts w:ascii="Aptos" w:hAnsi="Aptos"/>
          <w:color w:val="808080"/>
          <w:sz w:val="24"/>
          <w:szCs w:val="24"/>
          <w:shd w:fill="auto" w:val="clear"/>
        </w:rPr>
        <w:t xml:space="preserve"> </w:t>
      </w:r>
      <w:r>
        <w:rPr>
          <w:rStyle w:val="SourceText"/>
          <w:rFonts w:ascii="var font-mono" w:hAnsi="var font-mono"/>
          <w:color w:val="808080"/>
          <w:sz w:val="24"/>
          <w:szCs w:val="24"/>
          <w:shd w:fill="auto" w:val="clear"/>
        </w:rPr>
        <w:t>*   alloc_chrdev_region()  → handles major/minor</w:t>
      </w:r>
    </w:p>
    <w:p>
      <w:pPr>
        <w:pStyle w:val="PreformattedText"/>
        <w:spacing w:before="0" w:after="0"/>
        <w:ind w:hanging="0" w:start="720" w:end="0"/>
        <w:rPr>
          <w:rFonts w:ascii="Aptos" w:hAnsi="Aptos" w:eastAsia="Aptos" w:cs=""/>
          <w:sz w:val="24"/>
          <w:szCs w:val="24"/>
        </w:rPr>
      </w:pPr>
      <w:r>
        <w:rPr>
          <w:rStyle w:val="SourceText"/>
          <w:rFonts w:ascii="Aptos" w:hAnsi="Aptos"/>
          <w:color w:val="808080"/>
          <w:sz w:val="24"/>
          <w:szCs w:val="24"/>
          <w:shd w:fill="auto" w:val="clear"/>
        </w:rPr>
        <w:t xml:space="preserve"> </w:t>
      </w:r>
      <w:r>
        <w:rPr>
          <w:rStyle w:val="SourceText"/>
          <w:rFonts w:ascii="var font-mono" w:hAnsi="var font-mono"/>
          <w:color w:val="808080"/>
          <w:sz w:val="24"/>
          <w:szCs w:val="24"/>
          <w:shd w:fill="auto" w:val="clear"/>
        </w:rPr>
        <w:t>*   cdev_init()            → initializes cdev</w:t>
      </w:r>
    </w:p>
    <w:p>
      <w:pPr>
        <w:pStyle w:val="PreformattedText"/>
        <w:spacing w:before="0" w:after="0"/>
        <w:ind w:hanging="0" w:start="720" w:end="0"/>
        <w:rPr>
          <w:rFonts w:ascii="Aptos" w:hAnsi="Aptos" w:eastAsia="Aptos" w:cs=""/>
          <w:sz w:val="24"/>
          <w:szCs w:val="24"/>
        </w:rPr>
      </w:pPr>
      <w:r>
        <w:rPr>
          <w:rStyle w:val="SourceText"/>
          <w:rFonts w:ascii="Aptos" w:hAnsi="Aptos"/>
          <w:color w:val="808080"/>
          <w:sz w:val="24"/>
          <w:szCs w:val="24"/>
          <w:shd w:fill="auto" w:val="clear"/>
        </w:rPr>
        <w:t xml:space="preserve"> </w:t>
      </w:r>
      <w:r>
        <w:rPr>
          <w:rStyle w:val="SourceText"/>
          <w:rFonts w:ascii="var font-mono" w:hAnsi="var font-mono"/>
          <w:color w:val="808080"/>
          <w:sz w:val="24"/>
          <w:szCs w:val="24"/>
          <w:shd w:fill="auto" w:val="clear"/>
        </w:rPr>
        <w:t>*   cdev_add()             → adds to system</w:t>
      </w:r>
    </w:p>
    <w:p>
      <w:pPr>
        <w:pStyle w:val="PreformattedText"/>
        <w:spacing w:before="0" w:after="0"/>
        <w:ind w:hanging="0" w:start="720" w:end="0"/>
        <w:rPr>
          <w:rFonts w:ascii="Aptos" w:hAnsi="Aptos" w:eastAsia="Aptos" w:cs=""/>
          <w:sz w:val="24"/>
          <w:szCs w:val="24"/>
        </w:rPr>
      </w:pPr>
      <w:r>
        <w:rPr>
          <w:rStyle w:val="SourceText"/>
          <w:rFonts w:ascii="Aptos" w:hAnsi="Aptos"/>
          <w:color w:val="808080"/>
          <w:sz w:val="24"/>
          <w:szCs w:val="24"/>
          <w:shd w:fill="auto" w:val="clear"/>
        </w:rPr>
        <w:t xml:space="preserve"> </w:t>
      </w:r>
      <w:r>
        <w:rPr>
          <w:rStyle w:val="SourceText"/>
          <w:rFonts w:ascii="var font-mono" w:hAnsi="var font-mono"/>
          <w:color w:val="808080"/>
          <w:sz w:val="24"/>
          <w:szCs w:val="24"/>
          <w:shd w:fill="auto" w:val="clear"/>
        </w:rPr>
        <w:t>*   class_create()         → creates /sys/class/</w:t>
      </w:r>
    </w:p>
    <w:p>
      <w:pPr>
        <w:pStyle w:val="PreformattedText"/>
        <w:spacing w:before="0" w:after="0"/>
        <w:ind w:hanging="0" w:start="720" w:end="0"/>
        <w:rPr>
          <w:rFonts w:ascii="Aptos" w:hAnsi="Aptos" w:eastAsia="Aptos" w:cs=""/>
          <w:sz w:val="24"/>
          <w:szCs w:val="24"/>
        </w:rPr>
      </w:pPr>
      <w:r>
        <w:rPr>
          <w:rStyle w:val="SourceText"/>
          <w:rFonts w:ascii="Aptos" w:hAnsi="Aptos"/>
          <w:color w:val="808080"/>
          <w:sz w:val="24"/>
          <w:szCs w:val="24"/>
          <w:shd w:fill="auto" w:val="clear"/>
        </w:rPr>
        <w:t xml:space="preserve"> </w:t>
      </w:r>
      <w:r>
        <w:rPr>
          <w:rStyle w:val="SourceText"/>
          <w:rFonts w:ascii="var font-mono" w:hAnsi="var font-mono"/>
          <w:color w:val="808080"/>
          <w:sz w:val="24"/>
          <w:szCs w:val="24"/>
          <w:shd w:fill="auto" w:val="clear"/>
        </w:rPr>
        <w:t>*   device_create()        → creates /dev/name</w:t>
      </w:r>
    </w:p>
    <w:p>
      <w:pPr>
        <w:pStyle w:val="PreformattedText"/>
        <w:spacing w:before="0" w:after="0"/>
        <w:ind w:hanging="0" w:start="720" w:end="0"/>
        <w:rPr>
          <w:rFonts w:ascii="Aptos" w:hAnsi="Aptos" w:eastAsia="Aptos" w:cs=""/>
          <w:sz w:val="24"/>
          <w:szCs w:val="24"/>
        </w:rPr>
      </w:pPr>
      <w:r>
        <w:rPr>
          <w:rStyle w:val="SourceText"/>
          <w:rFonts w:ascii="Aptos" w:hAnsi="Aptos"/>
          <w:color w:val="808080"/>
          <w:sz w:val="24"/>
          <w:szCs w:val="24"/>
          <w:shd w:fill="auto" w:val="clear"/>
        </w:rPr>
        <w:t xml:space="preserve"> </w:t>
      </w:r>
      <w:r>
        <w:rPr>
          <w:rStyle w:val="SourceText"/>
          <w:rFonts w:ascii="var font-mono" w:hAnsi="var font-mono"/>
          <w:color w:val="808080"/>
          <w:sz w:val="24"/>
          <w:szCs w:val="24"/>
          <w:shd w:fill="auto" w:val="clear"/>
        </w:rPr>
        <w:t>*</w:t>
      </w:r>
    </w:p>
    <w:p>
      <w:pPr>
        <w:pStyle w:val="PreformattedText"/>
        <w:spacing w:before="0" w:after="0"/>
        <w:ind w:hanging="0" w:start="720" w:end="0"/>
        <w:rPr>
          <w:rFonts w:ascii="Aptos" w:hAnsi="Aptos" w:eastAsia="Aptos" w:cs=""/>
          <w:sz w:val="24"/>
          <w:szCs w:val="24"/>
        </w:rPr>
      </w:pPr>
      <w:r>
        <w:rPr>
          <w:rStyle w:val="SourceText"/>
          <w:rFonts w:ascii="Aptos" w:hAnsi="Aptos"/>
          <w:color w:val="808080"/>
          <w:sz w:val="24"/>
          <w:szCs w:val="24"/>
          <w:shd w:fill="auto" w:val="clear"/>
        </w:rPr>
        <w:t xml:space="preserve"> </w:t>
      </w:r>
      <w:r>
        <w:rPr>
          <w:rStyle w:val="SourceText"/>
          <w:rFonts w:ascii="var font-mono" w:hAnsi="var font-mono"/>
          <w:color w:val="808080"/>
          <w:sz w:val="24"/>
          <w:szCs w:val="24"/>
          <w:shd w:fill="auto" w:val="clear"/>
        </w:rPr>
        <w:t>* Returns: 0 on success, negative errno on failure.</w:t>
      </w:r>
    </w:p>
    <w:p>
      <w:pPr>
        <w:pStyle w:val="PreformattedText"/>
        <w:spacing w:before="0" w:after="0"/>
        <w:ind w:hanging="0" w:start="720" w:end="0"/>
        <w:rPr>
          <w:rFonts w:ascii="Aptos" w:hAnsi="Aptos" w:eastAsia="Aptos" w:cs=""/>
          <w:sz w:val="24"/>
          <w:szCs w:val="24"/>
        </w:rPr>
      </w:pPr>
      <w:r>
        <w:rPr>
          <w:rStyle w:val="SourceText"/>
          <w:rFonts w:ascii="Aptos" w:hAnsi="Aptos"/>
          <w:color w:val="808080"/>
          <w:sz w:val="24"/>
          <w:szCs w:val="24"/>
          <w:shd w:fill="auto" w:val="clear"/>
        </w:rPr>
        <w:t xml:space="preserve"> </w:t>
      </w:r>
      <w:r>
        <w:rPr>
          <w:rStyle w:val="SourceText"/>
          <w:rFonts w:ascii="var font-mono" w:hAnsi="var font-mono"/>
          <w:color w:val="808080"/>
          <w:sz w:val="24"/>
          <w:szCs w:val="24"/>
          <w:shd w:fill="auto" w:val="clear"/>
        </w:rPr>
        <w:t>* Call in __init function.</w:t>
      </w:r>
    </w:p>
    <w:p>
      <w:pPr>
        <w:pStyle w:val="PreformattedText"/>
        <w:spacing w:before="0" w:after="160"/>
        <w:ind w:hanging="0" w:start="720" w:end="0"/>
        <w:rPr>
          <w:rFonts w:ascii="Aptos" w:hAnsi="Aptos" w:eastAsia="Aptos" w:cs=""/>
          <w:sz w:val="24"/>
          <w:szCs w:val="24"/>
        </w:rPr>
      </w:pPr>
      <w:r>
        <w:rPr>
          <w:rStyle w:val="SourceText"/>
          <w:rFonts w:ascii="Aptos" w:hAnsi="Aptos"/>
          <w:color w:val="808080"/>
          <w:sz w:val="24"/>
          <w:szCs w:val="24"/>
          <w:shd w:fill="auto" w:val="clear"/>
        </w:rPr>
        <w:t xml:space="preserve"> </w:t>
      </w:r>
      <w:r>
        <w:rPr>
          <w:rStyle w:val="SourceText"/>
          <w:rFonts w:ascii="var font-mono" w:hAnsi="var font-mono"/>
          <w:color w:val="808080"/>
          <w:sz w:val="24"/>
          <w:szCs w:val="24"/>
          <w:shd w:fill="auto" w:val="clear"/>
        </w:rPr>
        <w:t>*/</w:t>
      </w:r>
    </w:p>
    <w:p>
      <w:pPr>
        <w:pStyle w:val="Heading4"/>
        <w:spacing w:before="0" w:after="160"/>
        <w:rPr>
          <w:color w:val="000000"/>
        </w:rPr>
      </w:pPr>
      <w:r>
        <w:rPr>
          <w:rFonts w:eastAsia="Aptos" w:cs="" w:cstheme="minorBidi" w:eastAsiaTheme="minorHAnsi"/>
          <w:b/>
          <w:bCs/>
          <w:color w:val="000000"/>
          <w14:ligatures w14:val="standardContextual"/>
        </w:rPr>
        <w:t>Unregister</w:t>
      </w:r>
      <w:r>
        <w:rPr>
          <w:rFonts w:eastAsia="Aptos" w:cs="" w:cstheme="minorBidi" w:eastAsiaTheme="minorHAnsi"/>
          <w:color w:val="000000"/>
          <w14:ligatures w14:val="standardContextual"/>
        </w:rPr>
        <w:t xml:space="preserve"> (replaces 4 char driver calls)</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void misc_deregister(struct miscdevice *misc);</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808080"/>
          <w:sz w:val="24"/>
          <w:szCs w:val="24"/>
          <w:shd w:fill="auto" w:val="clear"/>
        </w:rPr>
        <w:t>/*</w:t>
      </w:r>
    </w:p>
    <w:p>
      <w:pPr>
        <w:pStyle w:val="PreformattedText"/>
        <w:spacing w:before="0" w:after="0"/>
        <w:ind w:hanging="0" w:start="720" w:end="0"/>
        <w:rPr>
          <w:rFonts w:ascii="Aptos" w:hAnsi="Aptos" w:eastAsia="Aptos" w:cs=""/>
          <w:sz w:val="24"/>
          <w:szCs w:val="24"/>
        </w:rPr>
      </w:pPr>
      <w:r>
        <w:rPr>
          <w:rStyle w:val="SourceText"/>
          <w:rFonts w:ascii="Aptos" w:hAnsi="Aptos"/>
          <w:color w:val="808080"/>
          <w:sz w:val="24"/>
          <w:szCs w:val="24"/>
          <w:shd w:fill="auto" w:val="clear"/>
        </w:rPr>
        <w:t xml:space="preserve"> </w:t>
      </w:r>
      <w:r>
        <w:rPr>
          <w:rStyle w:val="SourceText"/>
          <w:rFonts w:ascii="var font-mono" w:hAnsi="var font-mono"/>
          <w:color w:val="808080"/>
          <w:sz w:val="24"/>
          <w:szCs w:val="24"/>
          <w:shd w:fill="auto" w:val="clear"/>
        </w:rPr>
        <w:t>* Replaces ALL of these:</w:t>
      </w:r>
    </w:p>
    <w:p>
      <w:pPr>
        <w:pStyle w:val="PreformattedText"/>
        <w:spacing w:before="0" w:after="0"/>
        <w:ind w:hanging="0" w:start="720" w:end="0"/>
        <w:rPr>
          <w:rFonts w:ascii="Aptos" w:hAnsi="Aptos" w:eastAsia="Aptos" w:cs=""/>
          <w:sz w:val="24"/>
          <w:szCs w:val="24"/>
        </w:rPr>
      </w:pPr>
      <w:r>
        <w:rPr>
          <w:rStyle w:val="SourceText"/>
          <w:rFonts w:ascii="Aptos" w:hAnsi="Aptos"/>
          <w:color w:val="808080"/>
          <w:sz w:val="24"/>
          <w:szCs w:val="24"/>
          <w:shd w:fill="auto" w:val="clear"/>
        </w:rPr>
        <w:t xml:space="preserve"> </w:t>
      </w:r>
      <w:r>
        <w:rPr>
          <w:rStyle w:val="SourceText"/>
          <w:rFonts w:ascii="var font-mono" w:hAnsi="var font-mono"/>
          <w:color w:val="808080"/>
          <w:sz w:val="24"/>
          <w:szCs w:val="24"/>
          <w:shd w:fill="auto" w:val="clear"/>
        </w:rPr>
        <w:t>*   device_destroy()</w:t>
      </w:r>
    </w:p>
    <w:p>
      <w:pPr>
        <w:pStyle w:val="PreformattedText"/>
        <w:spacing w:before="0" w:after="0"/>
        <w:ind w:hanging="0" w:start="720" w:end="0"/>
        <w:rPr>
          <w:rFonts w:ascii="Aptos" w:hAnsi="Aptos" w:eastAsia="Aptos" w:cs=""/>
          <w:sz w:val="24"/>
          <w:szCs w:val="24"/>
        </w:rPr>
      </w:pPr>
      <w:r>
        <w:rPr>
          <w:rStyle w:val="SourceText"/>
          <w:rFonts w:ascii="Aptos" w:hAnsi="Aptos"/>
          <w:color w:val="808080"/>
          <w:sz w:val="24"/>
          <w:szCs w:val="24"/>
          <w:shd w:fill="auto" w:val="clear"/>
        </w:rPr>
        <w:t xml:space="preserve"> </w:t>
      </w:r>
      <w:r>
        <w:rPr>
          <w:rStyle w:val="SourceText"/>
          <w:rFonts w:ascii="var font-mono" w:hAnsi="var font-mono"/>
          <w:color w:val="808080"/>
          <w:sz w:val="24"/>
          <w:szCs w:val="24"/>
          <w:shd w:fill="auto" w:val="clear"/>
        </w:rPr>
        <w:t>*   class_destroy()</w:t>
      </w:r>
    </w:p>
    <w:p>
      <w:pPr>
        <w:pStyle w:val="PreformattedText"/>
        <w:spacing w:before="0" w:after="0"/>
        <w:ind w:hanging="0" w:start="720" w:end="0"/>
        <w:rPr>
          <w:rFonts w:ascii="Aptos" w:hAnsi="Aptos" w:eastAsia="Aptos" w:cs=""/>
          <w:sz w:val="24"/>
          <w:szCs w:val="24"/>
        </w:rPr>
      </w:pPr>
      <w:r>
        <w:rPr>
          <w:rStyle w:val="SourceText"/>
          <w:rFonts w:ascii="Aptos" w:hAnsi="Aptos"/>
          <w:color w:val="808080"/>
          <w:sz w:val="24"/>
          <w:szCs w:val="24"/>
          <w:shd w:fill="auto" w:val="clear"/>
        </w:rPr>
        <w:t xml:space="preserve"> </w:t>
      </w:r>
      <w:r>
        <w:rPr>
          <w:rStyle w:val="SourceText"/>
          <w:rFonts w:ascii="var font-mono" w:hAnsi="var font-mono"/>
          <w:color w:val="808080"/>
          <w:sz w:val="24"/>
          <w:szCs w:val="24"/>
          <w:shd w:fill="auto" w:val="clear"/>
        </w:rPr>
        <w:t>*   cdev_del()</w:t>
      </w:r>
    </w:p>
    <w:p>
      <w:pPr>
        <w:pStyle w:val="PreformattedText"/>
        <w:spacing w:before="0" w:after="0"/>
        <w:ind w:hanging="0" w:start="720" w:end="0"/>
        <w:rPr>
          <w:rFonts w:ascii="Aptos" w:hAnsi="Aptos" w:eastAsia="Aptos" w:cs=""/>
          <w:sz w:val="24"/>
          <w:szCs w:val="24"/>
        </w:rPr>
      </w:pPr>
      <w:r>
        <w:rPr>
          <w:rStyle w:val="SourceText"/>
          <w:rFonts w:ascii="Aptos" w:hAnsi="Aptos"/>
          <w:color w:val="808080"/>
          <w:sz w:val="24"/>
          <w:szCs w:val="24"/>
          <w:shd w:fill="auto" w:val="clear"/>
        </w:rPr>
        <w:t xml:space="preserve"> </w:t>
      </w:r>
      <w:r>
        <w:rPr>
          <w:rStyle w:val="SourceText"/>
          <w:rFonts w:ascii="var font-mono" w:hAnsi="var font-mono"/>
          <w:color w:val="808080"/>
          <w:sz w:val="24"/>
          <w:szCs w:val="24"/>
          <w:shd w:fill="auto" w:val="clear"/>
        </w:rPr>
        <w:t>*   unregister_chrdev_region()</w:t>
      </w:r>
    </w:p>
    <w:p>
      <w:pPr>
        <w:pStyle w:val="PreformattedText"/>
        <w:spacing w:before="0" w:after="0"/>
        <w:ind w:hanging="0" w:start="720" w:end="0"/>
        <w:rPr>
          <w:rFonts w:ascii="Aptos" w:hAnsi="Aptos" w:eastAsia="Aptos" w:cs=""/>
          <w:sz w:val="24"/>
          <w:szCs w:val="24"/>
        </w:rPr>
      </w:pPr>
      <w:r>
        <w:rPr>
          <w:rStyle w:val="SourceText"/>
          <w:rFonts w:ascii="Aptos" w:hAnsi="Aptos"/>
          <w:color w:val="808080"/>
          <w:sz w:val="24"/>
          <w:szCs w:val="24"/>
          <w:shd w:fill="auto" w:val="clear"/>
        </w:rPr>
        <w:t xml:space="preserve"> </w:t>
      </w:r>
      <w:r>
        <w:rPr>
          <w:rStyle w:val="SourceText"/>
          <w:rFonts w:ascii="var font-mono" w:hAnsi="var font-mono"/>
          <w:color w:val="808080"/>
          <w:sz w:val="24"/>
          <w:szCs w:val="24"/>
          <w:shd w:fill="auto" w:val="clear"/>
        </w:rPr>
        <w:t>*</w:t>
      </w:r>
    </w:p>
    <w:p>
      <w:pPr>
        <w:pStyle w:val="PreformattedText"/>
        <w:spacing w:before="0" w:after="0"/>
        <w:ind w:hanging="0" w:start="720" w:end="0"/>
        <w:rPr>
          <w:rFonts w:ascii="Aptos" w:hAnsi="Aptos" w:eastAsia="Aptos" w:cs=""/>
          <w:sz w:val="24"/>
          <w:szCs w:val="24"/>
        </w:rPr>
      </w:pPr>
      <w:r>
        <w:rPr>
          <w:rStyle w:val="SourceText"/>
          <w:rFonts w:ascii="Aptos" w:hAnsi="Aptos"/>
          <w:color w:val="808080"/>
          <w:sz w:val="24"/>
          <w:szCs w:val="24"/>
          <w:shd w:fill="auto" w:val="clear"/>
        </w:rPr>
        <w:t xml:space="preserve"> </w:t>
      </w:r>
      <w:r>
        <w:rPr>
          <w:rStyle w:val="SourceText"/>
          <w:rFonts w:ascii="var font-mono" w:hAnsi="var font-mono"/>
          <w:color w:val="808080"/>
          <w:sz w:val="24"/>
          <w:szCs w:val="24"/>
          <w:shd w:fill="auto" w:val="clear"/>
        </w:rPr>
        <w:t>* Call in __exit function.</w:t>
      </w:r>
    </w:p>
    <w:p>
      <w:pPr>
        <w:pStyle w:val="PreformattedText"/>
        <w:spacing w:before="0" w:after="0"/>
        <w:ind w:hanging="0" w:start="720" w:end="0"/>
        <w:rPr>
          <w:rFonts w:ascii="Aptos" w:hAnsi="Aptos" w:eastAsia="Aptos" w:cs=""/>
          <w:sz w:val="24"/>
          <w:szCs w:val="24"/>
        </w:rPr>
      </w:pPr>
      <w:r>
        <w:rPr>
          <w:rStyle w:val="SourceText"/>
          <w:rFonts w:ascii="Aptos" w:hAnsi="Aptos"/>
          <w:color w:val="808080"/>
          <w:sz w:val="24"/>
          <w:szCs w:val="24"/>
          <w:shd w:fill="auto" w:val="clear"/>
        </w:rPr>
        <w:t xml:space="preserve"> </w:t>
      </w:r>
      <w:r>
        <w:rPr>
          <w:rStyle w:val="SourceText"/>
          <w:rFonts w:ascii="var font-mono" w:hAnsi="var font-mono"/>
          <w:color w:val="808080"/>
          <w:sz w:val="24"/>
          <w:szCs w:val="24"/>
          <w:shd w:fill="auto" w:val="clear"/>
        </w:rPr>
        <w:t>*/</w:t>
      </w:r>
    </w:p>
    <w:p>
      <w:pPr>
        <w:pStyle w:val="HorizontalLine"/>
        <w:spacing w:before="0" w:after="160"/>
        <w:rPr>
          <w:color w:val="000000"/>
          <w:sz w:val="24"/>
          <w:szCs w:val="24"/>
        </w:rPr>
      </w:pPr>
      <w:r>
        <w:rPr>
          <w:color w:val="000000"/>
          <w:sz w:val="24"/>
          <w:szCs w:val="24"/>
        </w:rPr>
      </w:r>
    </w:p>
    <w:p>
      <w:pPr>
        <w:pStyle w:val="Heading3"/>
        <w:spacing w:before="0" w:after="160"/>
        <w:rPr>
          <w:color w:val="000000"/>
        </w:rPr>
      </w:pPr>
      <w:r>
        <w:rPr>
          <w:rFonts w:eastAsia="Aptos" w:cs="" w:cstheme="minorBidi" w:eastAsiaTheme="minorHAnsi"/>
          <w:b/>
          <w:bCs/>
          <w:color w:val="000000"/>
          <w:sz w:val="24"/>
          <w:szCs w:val="24"/>
          <w14:ligatures w14:val="standardContextual"/>
        </w:rPr>
        <w:t>Verify After Loading</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sudo insmod misc_driver.ko</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ls -l /dev/simple_etx_misc</w:t>
      </w:r>
    </w:p>
    <w:p>
      <w:pPr>
        <w:pStyle w:val="PreformattedText"/>
        <w:spacing w:before="0" w:after="0"/>
        <w:ind w:hanging="0" w:start="1440" w:end="0"/>
        <w:rPr>
          <w:rFonts w:ascii="Aptos" w:hAnsi="Aptos" w:eastAsia="Aptos" w:cs=""/>
          <w:sz w:val="24"/>
          <w:szCs w:val="24"/>
        </w:rPr>
      </w:pPr>
      <w:r>
        <w:rPr>
          <w:rStyle w:val="SourceText"/>
          <w:rFonts w:ascii="var font-mono" w:hAnsi="var font-mono"/>
          <w:color w:val="808080"/>
          <w:sz w:val="24"/>
          <w:szCs w:val="24"/>
          <w:shd w:fill="auto" w:val="clear"/>
        </w:rPr>
        <w:t># crw------- 1 root root 10, 53 May  9 20:42 /dev/simple_etx_misc</w:t>
      </w:r>
    </w:p>
    <w:p>
      <w:pPr>
        <w:pStyle w:val="PreformattedText"/>
        <w:spacing w:before="0" w:after="0"/>
        <w:ind w:hanging="0" w:start="1440" w:end="0"/>
        <w:rPr>
          <w:rFonts w:ascii="Aptos" w:hAnsi="Aptos" w:eastAsia="Aptos" w:cs=""/>
          <w:sz w:val="24"/>
          <w:szCs w:val="24"/>
        </w:rPr>
      </w:pPr>
      <w:r>
        <w:rPr>
          <w:rStyle w:val="SourceText"/>
          <w:rFonts w:ascii="var font-mono" w:hAnsi="var font-mono"/>
          <w:color w:val="808080"/>
          <w:sz w:val="24"/>
          <w:szCs w:val="24"/>
          <w:shd w:fill="auto" w:val="clear"/>
        </w:rPr>
        <w:t>#                          ↑↑   ↑↑</w:t>
      </w:r>
    </w:p>
    <w:p>
      <w:pPr>
        <w:pStyle w:val="PreformattedText"/>
        <w:spacing w:before="0" w:after="0"/>
        <w:ind w:hanging="0" w:start="1440" w:end="0"/>
        <w:rPr>
          <w:rFonts w:ascii="Aptos" w:hAnsi="Aptos" w:eastAsia="Aptos" w:cs=""/>
          <w:sz w:val="24"/>
          <w:szCs w:val="24"/>
        </w:rPr>
      </w:pPr>
      <w:r>
        <w:rPr>
          <w:rStyle w:val="SourceText"/>
          <w:rFonts w:ascii="var font-mono" w:hAnsi="var font-mono"/>
          <w:color w:val="808080"/>
          <w:sz w:val="24"/>
          <w:szCs w:val="24"/>
          <w:shd w:fill="auto" w:val="clear"/>
        </w:rPr>
        <w:t>#                          10 = major (always 10 for misc)</w:t>
      </w:r>
    </w:p>
    <w:p>
      <w:pPr>
        <w:pStyle w:val="PreformattedText"/>
        <w:spacing w:before="0" w:after="0"/>
        <w:ind w:hanging="0" w:start="1440" w:end="0"/>
        <w:rPr>
          <w:rFonts w:ascii="Aptos" w:hAnsi="Aptos" w:eastAsia="Aptos" w:cs=""/>
          <w:sz w:val="24"/>
          <w:szCs w:val="24"/>
        </w:rPr>
      </w:pPr>
      <w:r>
        <w:rPr>
          <w:rStyle w:val="SourceText"/>
          <w:rFonts w:ascii="var font-mono" w:hAnsi="var font-mono"/>
          <w:color w:val="808080"/>
          <w:sz w:val="24"/>
          <w:szCs w:val="24"/>
          <w:shd w:fill="auto" w:val="clear"/>
        </w:rPr>
        <w:t>#                               53 = minor (auto-assigned)</w:t>
      </w:r>
    </w:p>
    <w:p>
      <w:pPr>
        <w:pStyle w:val="HorizontalLine"/>
        <w:spacing w:before="0" w:after="160"/>
        <w:rPr>
          <w:color w:val="000000"/>
          <w:sz w:val="24"/>
          <w:szCs w:val="24"/>
        </w:rPr>
      </w:pPr>
      <w:r>
        <w:rPr>
          <w:color w:val="000000"/>
          <w:sz w:val="24"/>
          <w:szCs w:val="24"/>
        </w:rPr>
      </w:r>
    </w:p>
    <w:p>
      <w:pPr>
        <w:pStyle w:val="Heading3"/>
        <w:spacing w:before="0" w:after="160"/>
        <w:rPr>
          <w:color w:val="000000"/>
        </w:rPr>
      </w:pPr>
      <w:r>
        <w:rPr>
          <w:rFonts w:eastAsia="Aptos" w:cs="" w:cstheme="minorBidi" w:eastAsiaTheme="minorHAnsi"/>
          <w:b/>
          <w:bCs/>
          <w:color w:val="000000"/>
          <w:sz w:val="24"/>
          <w:szCs w:val="24"/>
          <w14:ligatures w14:val="standardContextual"/>
        </w:rPr>
        <w:t>Test Commands &amp; Expected Output</w:t>
      </w:r>
    </w:p>
    <w:p>
      <w:pPr>
        <w:pStyle w:val="PreformattedText"/>
        <w:spacing w:before="0" w:after="0"/>
        <w:ind w:hanging="0" w:start="0" w:end="0"/>
        <w:rPr>
          <w:rFonts w:ascii="Aptos" w:hAnsi="Aptos" w:eastAsia="Aptos" w:cs=""/>
          <w:sz w:val="24"/>
          <w:szCs w:val="24"/>
        </w:rPr>
      </w:pPr>
      <w:r>
        <w:rPr>
          <w:rStyle w:val="SourceText"/>
          <w:rFonts w:ascii="var font-mono" w:hAnsi="var font-mono"/>
          <w:color w:val="000000"/>
          <w:sz w:val="24"/>
          <w:szCs w:val="24"/>
          <w:shd w:fill="auto" w:val="clear"/>
        </w:rPr>
        <w:t>sudo insmod misc_driver.ko</w:t>
      </w:r>
    </w:p>
    <w:p>
      <w:pPr>
        <w:pStyle w:val="PreformattedText"/>
        <w:spacing w:before="0" w:after="0"/>
        <w:ind w:hanging="0" w:start="0" w:end="0"/>
        <w:rPr>
          <w:rFonts w:ascii="Aptos" w:hAnsi="Aptos" w:eastAsia="Aptos" w:cs=""/>
          <w:sz w:val="24"/>
          <w:szCs w:val="24"/>
        </w:rPr>
      </w:pPr>
      <w:r>
        <w:rPr>
          <w:rStyle w:val="SourceText"/>
          <w:rFonts w:ascii="var font-mono" w:hAnsi="var font-mono"/>
          <w:color w:val="000000"/>
          <w:sz w:val="24"/>
          <w:szCs w:val="24"/>
          <w:shd w:fill="auto" w:val="clear"/>
        </w:rPr>
        <w:t xml:space="preserve">dmesg   </w:t>
      </w:r>
      <w:r>
        <w:rPr>
          <w:rStyle w:val="SourceText"/>
          <w:rFonts w:ascii="var font-mono" w:hAnsi="var font-mono"/>
          <w:color w:val="808080"/>
          <w:sz w:val="24"/>
          <w:szCs w:val="24"/>
          <w:shd w:fill="auto" w:val="clear"/>
        </w:rPr>
        <w:t># → misc_register init done!!!</w:t>
      </w:r>
    </w:p>
    <w:p>
      <w:pPr>
        <w:pStyle w:val="PreformattedText"/>
        <w:spacing w:before="0" w:after="0"/>
        <w:rPr>
          <w:rFonts w:ascii="Aptos" w:hAnsi="Aptos" w:eastAsia="Aptos" w:cs=""/>
          <w:color w:val="000000"/>
          <w:sz w:val="24"/>
          <w:szCs w:val="24"/>
        </w:rPr>
      </w:pPr>
      <w:r>
        <w:rPr>
          <w:rFonts w:eastAsia="Aptos" w:cs="" w:ascii="Aptos" w:hAnsi="Aptos"/>
          <w:color w:val="000000"/>
          <w:sz w:val="24"/>
          <w:szCs w:val="24"/>
        </w:rPr>
      </w:r>
    </w:p>
    <w:p>
      <w:pPr>
        <w:pStyle w:val="PreformattedText"/>
        <w:spacing w:before="0" w:after="0"/>
        <w:ind w:hanging="0" w:start="0" w:end="0"/>
        <w:rPr>
          <w:rFonts w:ascii="Aptos" w:hAnsi="Aptos" w:eastAsia="Aptos" w:cs=""/>
          <w:sz w:val="24"/>
          <w:szCs w:val="24"/>
        </w:rPr>
      </w:pPr>
      <w:r>
        <w:rPr>
          <w:rStyle w:val="SourceText"/>
          <w:rFonts w:ascii="var font-mono" w:hAnsi="var font-mono"/>
          <w:color w:val="808080"/>
          <w:sz w:val="24"/>
          <w:szCs w:val="24"/>
          <w:shd w:fill="auto" w:val="clear"/>
        </w:rPr>
        <w:t># Write test</w:t>
      </w:r>
    </w:p>
    <w:p>
      <w:pPr>
        <w:pStyle w:val="PreformattedText"/>
        <w:spacing w:before="0" w:after="0"/>
        <w:ind w:hanging="0" w:start="0" w:end="0"/>
        <w:rPr>
          <w:rFonts w:ascii="Aptos" w:hAnsi="Aptos" w:eastAsia="Aptos" w:cs=""/>
          <w:sz w:val="24"/>
          <w:szCs w:val="24"/>
        </w:rPr>
      </w:pPr>
      <w:r>
        <w:rPr>
          <w:rStyle w:val="SourceText"/>
          <w:rFonts w:ascii="var font-mono" w:hAnsi="var font-mono"/>
          <w:color w:val="000000"/>
          <w:sz w:val="24"/>
          <w:szCs w:val="24"/>
          <w:shd w:fill="auto" w:val="clear"/>
        </w:rPr>
        <w:t>sudo su</w:t>
      </w:r>
    </w:p>
    <w:p>
      <w:pPr>
        <w:pStyle w:val="PreformattedText"/>
        <w:spacing w:before="0" w:after="0"/>
        <w:ind w:hanging="0" w:start="0" w:end="0"/>
        <w:rPr>
          <w:rFonts w:ascii="Aptos" w:hAnsi="Aptos" w:eastAsia="Aptos" w:cs=""/>
          <w:sz w:val="24"/>
          <w:szCs w:val="24"/>
        </w:rPr>
      </w:pPr>
      <w:r>
        <w:rPr>
          <w:rStyle w:val="SourceText"/>
          <w:rFonts w:ascii="var font-mono" w:hAnsi="var font-mono"/>
          <w:color w:val="000000"/>
          <w:sz w:val="24"/>
          <w:szCs w:val="24"/>
          <w:shd w:fill="auto" w:val="clear"/>
        </w:rPr>
        <w:t>echo 1 &gt; /dev/simple_etx_misc</w:t>
      </w:r>
    </w:p>
    <w:p>
      <w:pPr>
        <w:pStyle w:val="PreformattedText"/>
        <w:spacing w:before="0" w:after="0"/>
        <w:ind w:hanging="0" w:start="0" w:end="0"/>
        <w:rPr>
          <w:rFonts w:ascii="Aptos" w:hAnsi="Aptos" w:eastAsia="Aptos" w:cs=""/>
          <w:sz w:val="24"/>
          <w:szCs w:val="24"/>
        </w:rPr>
      </w:pPr>
      <w:r>
        <w:rPr>
          <w:rStyle w:val="SourceText"/>
          <w:rFonts w:ascii="var font-mono" w:hAnsi="var font-mono"/>
          <w:color w:val="000000"/>
          <w:sz w:val="24"/>
          <w:szCs w:val="24"/>
          <w:shd w:fill="auto" w:val="clear"/>
        </w:rPr>
        <w:t>dmesg</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808080"/>
          <w:sz w:val="24"/>
          <w:szCs w:val="24"/>
          <w:shd w:fill="auto" w:val="clear"/>
        </w:rPr>
        <w:t># → EtX misc device open</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808080"/>
          <w:sz w:val="24"/>
          <w:szCs w:val="24"/>
          <w:shd w:fill="auto" w:val="clear"/>
        </w:rPr>
        <w:t># → EtX misc device write</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808080"/>
          <w:sz w:val="24"/>
          <w:szCs w:val="24"/>
          <w:shd w:fill="auto" w:val="clear"/>
        </w:rPr>
        <w:t># → EtX misc device close</w:t>
      </w:r>
    </w:p>
    <w:p>
      <w:pPr>
        <w:pStyle w:val="PreformattedText"/>
        <w:spacing w:before="0" w:after="0"/>
        <w:rPr>
          <w:rFonts w:ascii="Aptos" w:hAnsi="Aptos" w:eastAsia="Aptos" w:cs=""/>
          <w:color w:val="000000"/>
          <w:sz w:val="24"/>
          <w:szCs w:val="24"/>
        </w:rPr>
      </w:pPr>
      <w:r>
        <w:rPr>
          <w:rFonts w:eastAsia="Aptos" w:cs="" w:ascii="Aptos" w:hAnsi="Aptos"/>
          <w:color w:val="000000"/>
          <w:sz w:val="24"/>
          <w:szCs w:val="24"/>
        </w:rPr>
      </w:r>
    </w:p>
    <w:p>
      <w:pPr>
        <w:pStyle w:val="PreformattedText"/>
        <w:spacing w:before="0" w:after="0"/>
        <w:ind w:hanging="0" w:start="0" w:end="0"/>
        <w:rPr>
          <w:rFonts w:ascii="Aptos" w:hAnsi="Aptos" w:eastAsia="Aptos" w:cs=""/>
          <w:sz w:val="24"/>
          <w:szCs w:val="24"/>
        </w:rPr>
      </w:pPr>
      <w:r>
        <w:rPr>
          <w:rStyle w:val="SourceText"/>
          <w:rFonts w:ascii="var font-mono" w:hAnsi="var font-mono"/>
          <w:color w:val="808080"/>
          <w:sz w:val="24"/>
          <w:szCs w:val="24"/>
          <w:shd w:fill="auto" w:val="clear"/>
        </w:rPr>
        <w:t># Read test</w:t>
      </w:r>
    </w:p>
    <w:p>
      <w:pPr>
        <w:pStyle w:val="PreformattedText"/>
        <w:spacing w:before="0" w:after="0"/>
        <w:ind w:hanging="0" w:start="0" w:end="0"/>
        <w:rPr>
          <w:rFonts w:ascii="Aptos" w:hAnsi="Aptos" w:eastAsia="Aptos" w:cs=""/>
          <w:sz w:val="24"/>
          <w:szCs w:val="24"/>
        </w:rPr>
      </w:pPr>
      <w:r>
        <w:rPr>
          <w:rStyle w:val="SourceText"/>
          <w:rFonts w:ascii="var font-mono" w:hAnsi="var font-mono"/>
          <w:color w:val="000000"/>
          <w:sz w:val="24"/>
          <w:szCs w:val="24"/>
          <w:shd w:fill="auto" w:val="clear"/>
        </w:rPr>
        <w:t>cat /dev/simple_etx_misc</w:t>
      </w:r>
    </w:p>
    <w:p>
      <w:pPr>
        <w:pStyle w:val="PreformattedText"/>
        <w:spacing w:before="0" w:after="0"/>
        <w:ind w:hanging="0" w:start="0" w:end="0"/>
        <w:rPr>
          <w:rFonts w:ascii="Aptos" w:hAnsi="Aptos" w:eastAsia="Aptos" w:cs=""/>
          <w:sz w:val="24"/>
          <w:szCs w:val="24"/>
        </w:rPr>
      </w:pPr>
      <w:r>
        <w:rPr>
          <w:rStyle w:val="SourceText"/>
          <w:rFonts w:ascii="var font-mono" w:hAnsi="var font-mono"/>
          <w:color w:val="000000"/>
          <w:sz w:val="24"/>
          <w:szCs w:val="24"/>
          <w:shd w:fill="auto" w:val="clear"/>
        </w:rPr>
        <w:t>dmesg</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808080"/>
          <w:sz w:val="24"/>
          <w:szCs w:val="24"/>
          <w:shd w:fill="auto" w:val="clear"/>
        </w:rPr>
        <w:t># → EtX misc device open</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808080"/>
          <w:sz w:val="24"/>
          <w:szCs w:val="24"/>
          <w:shd w:fill="auto" w:val="clear"/>
        </w:rPr>
        <w:t># → EtX misc device read</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808080"/>
          <w:sz w:val="24"/>
          <w:szCs w:val="24"/>
          <w:shd w:fill="auto" w:val="clear"/>
        </w:rPr>
        <w:t># → EtX misc device close</w:t>
      </w:r>
    </w:p>
    <w:p>
      <w:pPr>
        <w:pStyle w:val="PreformattedText"/>
        <w:spacing w:before="0" w:after="0"/>
        <w:rPr>
          <w:rFonts w:ascii="Aptos" w:hAnsi="Aptos" w:eastAsia="Aptos" w:cs=""/>
          <w:color w:val="000000"/>
          <w:sz w:val="24"/>
          <w:szCs w:val="24"/>
        </w:rPr>
      </w:pPr>
      <w:r>
        <w:rPr>
          <w:rFonts w:eastAsia="Aptos" w:cs="" w:ascii="Aptos" w:hAnsi="Aptos"/>
          <w:color w:val="000000"/>
          <w:sz w:val="24"/>
          <w:szCs w:val="24"/>
        </w:rPr>
      </w:r>
    </w:p>
    <w:p>
      <w:pPr>
        <w:pStyle w:val="PreformattedText"/>
        <w:spacing w:before="0" w:after="0"/>
        <w:ind w:hanging="0" w:start="0" w:end="0"/>
        <w:rPr>
          <w:rFonts w:ascii="Aptos" w:hAnsi="Aptos" w:eastAsia="Aptos" w:cs=""/>
          <w:sz w:val="24"/>
          <w:szCs w:val="24"/>
        </w:rPr>
      </w:pPr>
      <w:r>
        <w:rPr>
          <w:rStyle w:val="SourceText"/>
          <w:rFonts w:ascii="var font-mono" w:hAnsi="var font-mono"/>
          <w:color w:val="000000"/>
          <w:sz w:val="24"/>
          <w:szCs w:val="24"/>
          <w:shd w:fill="auto" w:val="clear"/>
        </w:rPr>
        <w:t>sudo rmmod misc_driver</w:t>
      </w:r>
    </w:p>
    <w:p>
      <w:pPr>
        <w:pStyle w:val="PreformattedText"/>
        <w:spacing w:before="0" w:after="0"/>
        <w:ind w:hanging="0" w:start="0" w:end="0"/>
        <w:rPr>
          <w:rFonts w:ascii="Aptos" w:hAnsi="Aptos" w:eastAsia="Aptos" w:cs=""/>
          <w:sz w:val="24"/>
          <w:szCs w:val="24"/>
        </w:rPr>
      </w:pPr>
      <w:r>
        <w:rPr>
          <w:rStyle w:val="SourceText"/>
          <w:rFonts w:ascii="var font-mono" w:hAnsi="var font-mono"/>
          <w:color w:val="000000"/>
          <w:sz w:val="24"/>
          <w:szCs w:val="24"/>
          <w:shd w:fill="auto" w:val="clear"/>
        </w:rPr>
        <w:t xml:space="preserve">dmesg   </w:t>
      </w:r>
      <w:r>
        <w:rPr>
          <w:rStyle w:val="SourceText"/>
          <w:rFonts w:ascii="var font-mono" w:hAnsi="var font-mono"/>
          <w:color w:val="808080"/>
          <w:sz w:val="24"/>
          <w:szCs w:val="24"/>
          <w:shd w:fill="auto" w:val="clear"/>
        </w:rPr>
        <w:t># → misc_register exit done!!!</w:t>
      </w:r>
    </w:p>
    <w:p>
      <w:pPr>
        <w:pStyle w:val="HorizontalLine"/>
        <w:spacing w:before="0" w:after="160"/>
        <w:rPr>
          <w:color w:val="000000"/>
          <w:sz w:val="24"/>
          <w:szCs w:val="24"/>
        </w:rPr>
      </w:pPr>
      <w:r>
        <w:rPr>
          <w:color w:val="000000"/>
          <w:sz w:val="24"/>
          <w:szCs w:val="24"/>
        </w:rPr>
      </w:r>
    </w:p>
    <w:p>
      <w:pPr>
        <w:pStyle w:val="Heading3"/>
        <w:spacing w:before="0" w:after="160"/>
        <w:rPr>
          <w:b/>
          <w:bCs/>
          <w:color w:val="000000"/>
        </w:rPr>
      </w:pPr>
      <w:r>
        <w:rPr>
          <w:rFonts w:eastAsia="Aptos" w:cs="" w:cstheme="minorBidi" w:eastAsiaTheme="minorHAnsi"/>
          <w:b/>
          <w:bCs/>
          <w:color w:val="000000"/>
          <w:sz w:val="24"/>
          <w:szCs w:val="24"/>
          <w14:ligatures w14:val="standardContextual"/>
        </w:rPr>
        <w:t>Character Driver vs Misc Driver — Code Comparison</w:t>
      </w:r>
    </w:p>
    <w:p>
      <w:pPr>
        <w:pStyle w:val="PreformattedText"/>
        <w:spacing w:before="0" w:after="0"/>
        <w:ind w:hanging="0" w:start="0" w:end="0"/>
        <w:rPr>
          <w:rFonts w:ascii="Aptos" w:hAnsi="Aptos" w:eastAsia="Aptos" w:cs=""/>
          <w:sz w:val="24"/>
          <w:szCs w:val="24"/>
        </w:rPr>
      </w:pPr>
      <w:r>
        <w:rPr>
          <w:rStyle w:val="SourceText"/>
          <w:rFonts w:ascii="var font-mono" w:hAnsi="var font-mono"/>
          <w:color w:val="000000"/>
          <w:sz w:val="24"/>
          <w:szCs w:val="24"/>
          <w:shd w:fill="auto" w:val="clear"/>
        </w:rPr>
        <w:t>/* ── CHARACTER DRIVER (5 steps in init, 4 in exit) ── */</w:t>
      </w:r>
    </w:p>
    <w:p>
      <w:pPr>
        <w:pStyle w:val="PreformattedText"/>
        <w:spacing w:before="0" w:after="0"/>
        <w:rPr>
          <w:rFonts w:ascii="Aptos" w:hAnsi="Aptos" w:eastAsia="Aptos" w:cs=""/>
          <w:color w:val="000000"/>
          <w:sz w:val="24"/>
          <w:szCs w:val="24"/>
        </w:rPr>
      </w:pPr>
      <w:r>
        <w:rPr>
          <w:rFonts w:eastAsia="Aptos" w:cs="" w:ascii="Aptos" w:hAnsi="Aptos"/>
          <w:color w:val="000000"/>
          <w:sz w:val="24"/>
          <w:szCs w:val="24"/>
        </w:rPr>
      </w:r>
    </w:p>
    <w:p>
      <w:pPr>
        <w:pStyle w:val="PreformattedText"/>
        <w:spacing w:before="0" w:after="0"/>
        <w:ind w:hanging="0" w:start="0" w:end="0"/>
        <w:rPr>
          <w:rFonts w:ascii="Aptos" w:hAnsi="Aptos" w:eastAsia="Aptos" w:cs=""/>
          <w:sz w:val="24"/>
          <w:szCs w:val="24"/>
        </w:rPr>
      </w:pPr>
      <w:r>
        <w:rPr>
          <w:rStyle w:val="SourceText"/>
          <w:rFonts w:ascii="var font-mono" w:hAnsi="var font-mono"/>
          <w:color w:val="000000"/>
          <w:sz w:val="24"/>
          <w:szCs w:val="24"/>
          <w:shd w:fill="auto" w:val="clear"/>
        </w:rPr>
        <w:t>/* INIT */</w:t>
      </w:r>
    </w:p>
    <w:p>
      <w:pPr>
        <w:pStyle w:val="PreformattedText"/>
        <w:spacing w:before="0" w:after="0"/>
        <w:ind w:hanging="0" w:start="0" w:end="0"/>
        <w:rPr>
          <w:rFonts w:ascii="Aptos" w:hAnsi="Aptos" w:eastAsia="Aptos" w:cs=""/>
          <w:sz w:val="24"/>
          <w:szCs w:val="24"/>
        </w:rPr>
      </w:pPr>
      <w:r>
        <w:rPr>
          <w:rStyle w:val="SourceText"/>
          <w:rFonts w:ascii="var font-mono" w:hAnsi="var font-mono"/>
          <w:color w:val="000000"/>
          <w:sz w:val="24"/>
          <w:szCs w:val="24"/>
          <w:shd w:fill="auto" w:val="clear"/>
        </w:rPr>
        <w:t>alloc_chrdev_region(&amp;dev, 0, 1, "name");   /* step 1 */</w:t>
      </w:r>
    </w:p>
    <w:p>
      <w:pPr>
        <w:pStyle w:val="PreformattedText"/>
        <w:spacing w:before="0" w:after="0"/>
        <w:ind w:hanging="0" w:start="0" w:end="0"/>
        <w:rPr>
          <w:rFonts w:ascii="Aptos" w:hAnsi="Aptos" w:eastAsia="Aptos" w:cs=""/>
          <w:sz w:val="24"/>
          <w:szCs w:val="24"/>
        </w:rPr>
      </w:pPr>
      <w:r>
        <w:rPr>
          <w:rStyle w:val="SourceText"/>
          <w:rFonts w:ascii="var font-mono" w:hAnsi="var font-mono"/>
          <w:color w:val="000000"/>
          <w:sz w:val="24"/>
          <w:szCs w:val="24"/>
          <w:shd w:fill="auto" w:val="clear"/>
        </w:rPr>
        <w:t>cdev_init(&amp;etx_cdev, &amp;fops);               /* step 2 */</w:t>
      </w:r>
    </w:p>
    <w:p>
      <w:pPr>
        <w:pStyle w:val="PreformattedText"/>
        <w:spacing w:before="0" w:after="0"/>
        <w:ind w:hanging="0" w:start="0" w:end="0"/>
        <w:rPr>
          <w:rFonts w:ascii="Aptos" w:hAnsi="Aptos" w:eastAsia="Aptos" w:cs=""/>
          <w:sz w:val="24"/>
          <w:szCs w:val="24"/>
        </w:rPr>
      </w:pPr>
      <w:r>
        <w:rPr>
          <w:rStyle w:val="SourceText"/>
          <w:rFonts w:ascii="var font-mono" w:hAnsi="var font-mono"/>
          <w:color w:val="000000"/>
          <w:sz w:val="24"/>
          <w:szCs w:val="24"/>
          <w:shd w:fill="auto" w:val="clear"/>
        </w:rPr>
        <w:t>cdev_add(&amp;etx_cdev, dev, 1);               /* step 3 */</w:t>
      </w:r>
    </w:p>
    <w:p>
      <w:pPr>
        <w:pStyle w:val="PreformattedText"/>
        <w:spacing w:before="0" w:after="0"/>
        <w:ind w:hanging="0" w:start="0" w:end="0"/>
        <w:rPr>
          <w:rFonts w:ascii="Aptos" w:hAnsi="Aptos" w:eastAsia="Aptos" w:cs=""/>
          <w:sz w:val="24"/>
          <w:szCs w:val="24"/>
        </w:rPr>
      </w:pPr>
      <w:r>
        <w:rPr>
          <w:rStyle w:val="SourceText"/>
          <w:rFonts w:ascii="var font-mono" w:hAnsi="var font-mono"/>
          <w:color w:val="000000"/>
          <w:sz w:val="24"/>
          <w:szCs w:val="24"/>
          <w:shd w:fill="auto" w:val="clear"/>
        </w:rPr>
        <w:t>class_create(THIS_MODULE, "class");        /* step 4 */</w:t>
      </w:r>
    </w:p>
    <w:p>
      <w:pPr>
        <w:pStyle w:val="PreformattedText"/>
        <w:spacing w:before="0" w:after="0"/>
        <w:ind w:hanging="0" w:start="0" w:end="0"/>
        <w:rPr>
          <w:rFonts w:ascii="Aptos" w:hAnsi="Aptos" w:eastAsia="Aptos" w:cs=""/>
          <w:sz w:val="24"/>
          <w:szCs w:val="24"/>
        </w:rPr>
      </w:pPr>
      <w:r>
        <w:rPr>
          <w:rStyle w:val="SourceText"/>
          <w:rFonts w:ascii="var font-mono" w:hAnsi="var font-mono"/>
          <w:color w:val="000000"/>
          <w:sz w:val="24"/>
          <w:szCs w:val="24"/>
          <w:shd w:fill="auto" w:val="clear"/>
        </w:rPr>
        <w:t>device_create(dev_class, NULL, dev, NULL, "device"); /* step 5 */</w:t>
      </w:r>
    </w:p>
    <w:p>
      <w:pPr>
        <w:pStyle w:val="PreformattedText"/>
        <w:spacing w:before="0" w:after="0"/>
        <w:rPr>
          <w:rFonts w:ascii="Aptos" w:hAnsi="Aptos" w:eastAsia="Aptos" w:cs=""/>
          <w:color w:val="000000"/>
          <w:sz w:val="24"/>
          <w:szCs w:val="24"/>
        </w:rPr>
      </w:pPr>
      <w:r>
        <w:rPr>
          <w:rFonts w:eastAsia="Aptos" w:cs="" w:ascii="Aptos" w:hAnsi="Aptos"/>
          <w:color w:val="000000"/>
          <w:sz w:val="24"/>
          <w:szCs w:val="24"/>
        </w:rPr>
      </w:r>
    </w:p>
    <w:p>
      <w:pPr>
        <w:pStyle w:val="PreformattedText"/>
        <w:spacing w:before="0" w:after="0"/>
        <w:ind w:hanging="0" w:start="0" w:end="0"/>
        <w:rPr>
          <w:rFonts w:ascii="Aptos" w:hAnsi="Aptos" w:eastAsia="Aptos" w:cs=""/>
          <w:sz w:val="24"/>
          <w:szCs w:val="24"/>
        </w:rPr>
      </w:pPr>
      <w:r>
        <w:rPr>
          <w:rStyle w:val="SourceText"/>
          <w:rFonts w:ascii="var font-mono" w:hAnsi="var font-mono"/>
          <w:color w:val="000000"/>
          <w:sz w:val="24"/>
          <w:szCs w:val="24"/>
          <w:shd w:fill="auto" w:val="clear"/>
        </w:rPr>
        <w:t>/* EXIT */</w:t>
      </w:r>
    </w:p>
    <w:p>
      <w:pPr>
        <w:pStyle w:val="PreformattedText"/>
        <w:spacing w:before="0" w:after="0"/>
        <w:ind w:hanging="0" w:start="0" w:end="0"/>
        <w:rPr>
          <w:rFonts w:ascii="Aptos" w:hAnsi="Aptos" w:eastAsia="Aptos" w:cs=""/>
          <w:sz w:val="24"/>
          <w:szCs w:val="24"/>
        </w:rPr>
      </w:pPr>
      <w:r>
        <w:rPr>
          <w:rStyle w:val="SourceText"/>
          <w:rFonts w:ascii="var font-mono" w:hAnsi="var font-mono"/>
          <w:color w:val="000000"/>
          <w:sz w:val="24"/>
          <w:szCs w:val="24"/>
          <w:shd w:fill="auto" w:val="clear"/>
        </w:rPr>
        <w:t>device_destroy(dev_class, dev);            /* step 1 */</w:t>
      </w:r>
    </w:p>
    <w:p>
      <w:pPr>
        <w:pStyle w:val="PreformattedText"/>
        <w:spacing w:before="0" w:after="0"/>
        <w:ind w:hanging="0" w:start="0" w:end="0"/>
        <w:rPr>
          <w:rFonts w:ascii="Aptos" w:hAnsi="Aptos" w:eastAsia="Aptos" w:cs=""/>
          <w:sz w:val="24"/>
          <w:szCs w:val="24"/>
        </w:rPr>
      </w:pPr>
      <w:r>
        <w:rPr>
          <w:rStyle w:val="SourceText"/>
          <w:rFonts w:ascii="var font-mono" w:hAnsi="var font-mono"/>
          <w:color w:val="000000"/>
          <w:sz w:val="24"/>
          <w:szCs w:val="24"/>
          <w:shd w:fill="auto" w:val="clear"/>
        </w:rPr>
        <w:t>class_destroy(dev_class);                  /* step 2 */</w:t>
      </w:r>
    </w:p>
    <w:p>
      <w:pPr>
        <w:pStyle w:val="PreformattedText"/>
        <w:spacing w:before="0" w:after="0"/>
        <w:ind w:hanging="0" w:start="0" w:end="0"/>
        <w:rPr>
          <w:rFonts w:ascii="Aptos" w:hAnsi="Aptos" w:eastAsia="Aptos" w:cs=""/>
          <w:sz w:val="24"/>
          <w:szCs w:val="24"/>
        </w:rPr>
      </w:pPr>
      <w:r>
        <w:rPr>
          <w:rStyle w:val="SourceText"/>
          <w:rFonts w:ascii="var font-mono" w:hAnsi="var font-mono"/>
          <w:color w:val="000000"/>
          <w:sz w:val="24"/>
          <w:szCs w:val="24"/>
          <w:shd w:fill="auto" w:val="clear"/>
        </w:rPr>
        <w:t>cdev_del(&amp;etx_cdev);                       /* step 3 */</w:t>
      </w:r>
    </w:p>
    <w:p>
      <w:pPr>
        <w:pStyle w:val="PreformattedText"/>
        <w:spacing w:before="0" w:after="0"/>
        <w:ind w:hanging="0" w:start="0" w:end="0"/>
        <w:rPr>
          <w:rFonts w:ascii="Aptos" w:hAnsi="Aptos" w:eastAsia="Aptos" w:cs=""/>
          <w:sz w:val="24"/>
          <w:szCs w:val="24"/>
        </w:rPr>
      </w:pPr>
      <w:r>
        <w:rPr>
          <w:rStyle w:val="SourceText"/>
          <w:rFonts w:ascii="var font-mono" w:hAnsi="var font-mono"/>
          <w:color w:val="000000"/>
          <w:sz w:val="24"/>
          <w:szCs w:val="24"/>
          <w:shd w:fill="auto" w:val="clear"/>
        </w:rPr>
        <w:t>unregister_chrdev_region(dev, 1);          /* step 4 */</w:t>
      </w:r>
    </w:p>
    <w:p>
      <w:pPr>
        <w:pStyle w:val="PreformattedText"/>
        <w:spacing w:before="0" w:after="0"/>
        <w:rPr>
          <w:rFonts w:ascii="Aptos" w:hAnsi="Aptos" w:eastAsia="Aptos" w:cs=""/>
          <w:color w:val="000000"/>
          <w:sz w:val="24"/>
          <w:szCs w:val="24"/>
        </w:rPr>
      </w:pPr>
      <w:r>
        <w:rPr>
          <w:rFonts w:eastAsia="Aptos" w:cs="" w:ascii="Aptos" w:hAnsi="Aptos"/>
          <w:color w:val="000000"/>
          <w:sz w:val="24"/>
          <w:szCs w:val="24"/>
        </w:rPr>
      </w:r>
    </w:p>
    <w:p>
      <w:pPr>
        <w:pStyle w:val="PreformattedText"/>
        <w:spacing w:before="0" w:after="0"/>
        <w:rPr>
          <w:rFonts w:ascii="Aptos" w:hAnsi="Aptos" w:eastAsia="Aptos" w:cs=""/>
          <w:color w:val="000000"/>
          <w:sz w:val="24"/>
          <w:szCs w:val="24"/>
        </w:rPr>
      </w:pPr>
      <w:r>
        <w:rPr>
          <w:rFonts w:eastAsia="Aptos" w:cs="" w:ascii="Aptos" w:hAnsi="Aptos"/>
          <w:color w:val="000000"/>
          <w:sz w:val="24"/>
          <w:szCs w:val="24"/>
        </w:rPr>
      </w:r>
    </w:p>
    <w:p>
      <w:pPr>
        <w:pStyle w:val="PreformattedText"/>
        <w:spacing w:before="0" w:after="0"/>
        <w:ind w:hanging="0" w:start="0" w:end="0"/>
        <w:rPr>
          <w:rFonts w:ascii="Aptos" w:hAnsi="Aptos" w:eastAsia="Aptos" w:cs=""/>
          <w:sz w:val="24"/>
          <w:szCs w:val="24"/>
        </w:rPr>
      </w:pPr>
      <w:r>
        <w:rPr>
          <w:rStyle w:val="SourceText"/>
          <w:rFonts w:ascii="var font-mono" w:hAnsi="var font-mono"/>
          <w:color w:val="000000"/>
          <w:sz w:val="24"/>
          <w:szCs w:val="24"/>
          <w:shd w:fill="auto" w:val="clear"/>
        </w:rPr>
        <w:t>/* ── MISC DRIVER (1 step each!) ── */</w:t>
      </w:r>
    </w:p>
    <w:p>
      <w:pPr>
        <w:pStyle w:val="PreformattedText"/>
        <w:spacing w:before="0" w:after="0"/>
        <w:rPr>
          <w:rFonts w:ascii="Aptos" w:hAnsi="Aptos" w:eastAsia="Aptos" w:cs=""/>
          <w:color w:val="000000"/>
          <w:sz w:val="24"/>
          <w:szCs w:val="24"/>
        </w:rPr>
      </w:pPr>
      <w:r>
        <w:rPr>
          <w:rFonts w:eastAsia="Aptos" w:cs="" w:ascii="Aptos" w:hAnsi="Aptos"/>
          <w:color w:val="000000"/>
          <w:sz w:val="24"/>
          <w:szCs w:val="24"/>
        </w:rPr>
      </w:r>
    </w:p>
    <w:p>
      <w:pPr>
        <w:pStyle w:val="PreformattedText"/>
        <w:spacing w:before="0" w:after="0"/>
        <w:ind w:hanging="0" w:start="0" w:end="0"/>
        <w:rPr>
          <w:rFonts w:ascii="Aptos" w:hAnsi="Aptos" w:eastAsia="Aptos" w:cs=""/>
          <w:sz w:val="24"/>
          <w:szCs w:val="24"/>
        </w:rPr>
      </w:pPr>
      <w:r>
        <w:rPr>
          <w:rStyle w:val="SourceText"/>
          <w:rFonts w:ascii="var font-mono" w:hAnsi="var font-mono"/>
          <w:color w:val="000000"/>
          <w:sz w:val="24"/>
          <w:szCs w:val="24"/>
          <w:shd w:fill="auto" w:val="clear"/>
        </w:rPr>
        <w:t>/* INIT */</w:t>
      </w:r>
    </w:p>
    <w:p>
      <w:pPr>
        <w:pStyle w:val="PreformattedText"/>
        <w:spacing w:before="0" w:after="0"/>
        <w:ind w:hanging="0" w:start="0" w:end="0"/>
        <w:rPr>
          <w:rFonts w:ascii="Aptos" w:hAnsi="Aptos" w:eastAsia="Aptos" w:cs=""/>
          <w:sz w:val="24"/>
          <w:szCs w:val="24"/>
        </w:rPr>
      </w:pPr>
      <w:r>
        <w:rPr>
          <w:rStyle w:val="SourceText"/>
          <w:rFonts w:ascii="var font-mono" w:hAnsi="var font-mono"/>
          <w:color w:val="000000"/>
          <w:sz w:val="24"/>
          <w:szCs w:val="24"/>
          <w:shd w:fill="auto" w:val="clear"/>
        </w:rPr>
        <w:t>misc_register(&amp;etx_misc_device);           /* just 1 call → does all 5 above */</w:t>
      </w:r>
    </w:p>
    <w:p>
      <w:pPr>
        <w:pStyle w:val="PreformattedText"/>
        <w:spacing w:before="0" w:after="0"/>
        <w:rPr>
          <w:rFonts w:ascii="Aptos" w:hAnsi="Aptos" w:eastAsia="Aptos" w:cs=""/>
          <w:color w:val="000000"/>
          <w:sz w:val="24"/>
          <w:szCs w:val="24"/>
        </w:rPr>
      </w:pPr>
      <w:r>
        <w:rPr>
          <w:rFonts w:eastAsia="Aptos" w:cs="" w:ascii="Aptos" w:hAnsi="Aptos"/>
          <w:color w:val="000000"/>
          <w:sz w:val="24"/>
          <w:szCs w:val="24"/>
        </w:rPr>
      </w:r>
    </w:p>
    <w:p>
      <w:pPr>
        <w:pStyle w:val="PreformattedText"/>
        <w:spacing w:before="0" w:after="0"/>
        <w:ind w:hanging="0" w:start="0" w:end="0"/>
        <w:rPr>
          <w:rFonts w:ascii="Aptos" w:hAnsi="Aptos" w:eastAsia="Aptos" w:cs=""/>
          <w:sz w:val="24"/>
          <w:szCs w:val="24"/>
        </w:rPr>
      </w:pPr>
      <w:r>
        <w:rPr>
          <w:rStyle w:val="SourceText"/>
          <w:rFonts w:ascii="var font-mono" w:hAnsi="var font-mono"/>
          <w:color w:val="000000"/>
          <w:sz w:val="24"/>
          <w:szCs w:val="24"/>
          <w:shd w:fill="auto" w:val="clear"/>
        </w:rPr>
        <w:t>/* EXIT */</w:t>
      </w:r>
    </w:p>
    <w:p>
      <w:pPr>
        <w:pStyle w:val="PreformattedText"/>
        <w:spacing w:before="0" w:after="0"/>
        <w:ind w:hanging="0" w:start="0" w:end="0"/>
        <w:rPr>
          <w:rFonts w:ascii="Aptos" w:hAnsi="Aptos" w:eastAsia="Aptos" w:cs=""/>
          <w:sz w:val="24"/>
          <w:szCs w:val="24"/>
        </w:rPr>
      </w:pPr>
      <w:r>
        <w:rPr>
          <w:rStyle w:val="SourceText"/>
          <w:rFonts w:ascii="var font-mono" w:hAnsi="var font-mono"/>
          <w:color w:val="000000"/>
          <w:sz w:val="24"/>
          <w:szCs w:val="24"/>
          <w:shd w:fill="auto" w:val="clear"/>
        </w:rPr>
        <w:t>misc_deregister(&amp;etx_misc_device);         /* just 1 call → does all 4 above */</w:t>
      </w:r>
    </w:p>
    <w:p>
      <w:pPr>
        <w:pStyle w:val="HorizontalLine"/>
        <w:spacing w:before="0" w:after="160"/>
        <w:rPr>
          <w:rStyle w:val="SourceText"/>
          <w:rFonts w:ascii="var font-mono" w:hAnsi="var font-mono" w:eastAsia="Aptos" w:cs="" w:cstheme="minorBidi" w:eastAsiaTheme="minorHAnsi"/>
          <w:b/>
          <w:bCs/>
          <w:color w:val="000000"/>
          <w:shd w:fill="auto" w:val="clear"/>
          <w14:ligatures w14:val="standardContextual"/>
        </w:rPr>
      </w:pPr>
      <w:r>
        <w:rPr>
          <w:rFonts w:eastAsia="Aptos" w:cs="" w:cstheme="minorBidi" w:eastAsiaTheme="minorHAnsi" w:ascii="var font-mono" w:hAnsi="var font-mono"/>
          <w:b/>
          <w:bCs/>
          <w:color w:val="000000"/>
          <w:shd w:fill="auto" w:val="clear"/>
          <w14:ligatures w14:val="standardContextual"/>
        </w:rPr>
      </w:r>
    </w:p>
    <w:p>
      <w:pPr>
        <w:pStyle w:val="Heading3"/>
        <w:spacing w:before="0" w:after="0"/>
        <w:rPr>
          <w:rFonts w:eastAsia="Aptos" w:cs="" w:cstheme="minorBidi" w:eastAsiaTheme="minorHAnsi"/>
          <w:b/>
          <w:bCs/>
          <w:color w:val="000000"/>
          <w:sz w:val="24"/>
          <w:szCs w:val="24"/>
          <w14:ligatures w14:val="standardContextual"/>
        </w:rPr>
      </w:pPr>
      <w:r>
        <w:rPr>
          <w:rFonts w:eastAsia="Aptos" w:cs="" w:cstheme="minorBidi" w:eastAsiaTheme="minorHAnsi"/>
          <w:b/>
          <w:bCs/>
          <w:color w:val="000000"/>
          <w:sz w:val="24"/>
          <w:szCs w:val="24"/>
          <w14:ligatures w14:val="standardContextual"/>
        </w:rPr>
        <w:t>Complete Flow Summary</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insmod misc_driver.ko</w:t>
      </w:r>
    </w:p>
    <w:p>
      <w:pPr>
        <w:pStyle w:val="PreformattedText"/>
        <w:spacing w:before="0" w:after="0"/>
        <w:ind w:hanging="0" w:start="720"/>
        <w:rPr>
          <w:rFonts w:ascii="Aptos" w:hAnsi="Aptos" w:eastAsia="Aptos" w:cs=""/>
          <w:sz w:val="24"/>
          <w:szCs w:val="24"/>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misc_register(&amp;etx_misc_device)</w:t>
      </w:r>
    </w:p>
    <w:p>
      <w:pPr>
        <w:pStyle w:val="PreformattedText"/>
        <w:spacing w:before="0" w:after="0"/>
        <w:ind w:hanging="0" w:start="720"/>
        <w:rPr>
          <w:rFonts w:ascii="Aptos" w:hAnsi="Aptos" w:eastAsia="Aptos" w:cs=""/>
          <w:sz w:val="24"/>
          <w:szCs w:val="24"/>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assigns major=10, minor=53 (auto)</w:t>
      </w:r>
    </w:p>
    <w:p>
      <w:pPr>
        <w:pStyle w:val="PreformattedText"/>
        <w:spacing w:before="0" w:after="0"/>
        <w:ind w:hanging="0" w:start="720"/>
        <w:rPr>
          <w:rFonts w:ascii="Aptos" w:hAnsi="Aptos" w:eastAsia="Aptos" w:cs=""/>
          <w:sz w:val="24"/>
          <w:szCs w:val="24"/>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registers internally with kernel</w:t>
      </w:r>
    </w:p>
    <w:p>
      <w:pPr>
        <w:pStyle w:val="PreformattedText"/>
        <w:spacing w:before="0" w:after="0"/>
        <w:ind w:hanging="0" w:start="720"/>
        <w:rPr>
          <w:rFonts w:ascii="Aptos" w:hAnsi="Aptos" w:eastAsia="Aptos" w:cs=""/>
          <w:sz w:val="24"/>
          <w:szCs w:val="24"/>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udev creates /dev/simple_etx_misc</w:t>
      </w:r>
    </w:p>
    <w:p>
      <w:pPr>
        <w:pStyle w:val="PreformattedText"/>
        <w:spacing w:before="0" w:after="0"/>
        <w:ind w:hanging="0" w:start="720"/>
        <w:rPr>
          <w:rFonts w:ascii="Aptos" w:hAnsi="Aptos" w:eastAsia="Aptos" w:cs=""/>
          <w:color w:val="000000"/>
          <w:sz w:val="24"/>
          <w:szCs w:val="24"/>
        </w:rPr>
      </w:pPr>
      <w:r>
        <w:rPr>
          <w:rFonts w:eastAsia="Aptos" w:cs="" w:ascii="Aptos" w:hAnsi="Aptos"/>
          <w:color w:val="000000"/>
          <w:sz w:val="24"/>
          <w:szCs w:val="24"/>
        </w:rPr>
      </w:r>
    </w:p>
    <w:p>
      <w:pPr>
        <w:pStyle w:val="PreformattedText"/>
        <w:spacing w:before="0" w:after="0"/>
        <w:ind w:hanging="0" w:start="720"/>
        <w:rPr>
          <w:rFonts w:ascii="Aptos" w:hAnsi="Aptos" w:eastAsia="Aptos" w:cs=""/>
          <w:sz w:val="24"/>
          <w:szCs w:val="24"/>
        </w:rPr>
      </w:pPr>
      <w:r>
        <w:rPr>
          <w:rStyle w:val="SourceText"/>
          <w:rFonts w:ascii="var font-mono" w:hAnsi="var font-mono"/>
          <w:color w:val="000000"/>
          <w:sz w:val="24"/>
          <w:szCs w:val="24"/>
          <w:shd w:fill="auto" w:val="clear"/>
        </w:rPr>
        <w:t>ls -l /dev/simple_etx_misc</w:t>
      </w:r>
    </w:p>
    <w:p>
      <w:pPr>
        <w:pStyle w:val="PreformattedText"/>
        <w:spacing w:before="0" w:after="0"/>
        <w:ind w:hanging="0" w:start="720"/>
        <w:rPr>
          <w:rFonts w:ascii="Aptos" w:hAnsi="Aptos" w:eastAsia="Aptos" w:cs=""/>
          <w:sz w:val="24"/>
          <w:szCs w:val="24"/>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crw------- 1 root root 10, 53 → major=10, minor=53</w:t>
      </w:r>
    </w:p>
    <w:p>
      <w:pPr>
        <w:pStyle w:val="PreformattedText"/>
        <w:spacing w:before="0" w:after="0"/>
        <w:ind w:hanging="0" w:start="720"/>
        <w:rPr>
          <w:rFonts w:ascii="Aptos" w:hAnsi="Aptos" w:eastAsia="Aptos" w:cs=""/>
          <w:color w:val="000000"/>
          <w:sz w:val="24"/>
          <w:szCs w:val="24"/>
        </w:rPr>
      </w:pPr>
      <w:r>
        <w:rPr>
          <w:rFonts w:eastAsia="Aptos" w:cs="" w:ascii="Aptos" w:hAnsi="Aptos"/>
          <w:color w:val="000000"/>
          <w:sz w:val="24"/>
          <w:szCs w:val="24"/>
        </w:rPr>
      </w:r>
    </w:p>
    <w:p>
      <w:pPr>
        <w:pStyle w:val="PreformattedText"/>
        <w:spacing w:before="0" w:after="0"/>
        <w:ind w:hanging="0" w:start="720"/>
        <w:rPr>
          <w:rFonts w:ascii="Aptos" w:hAnsi="Aptos" w:eastAsia="Aptos" w:cs=""/>
          <w:sz w:val="24"/>
          <w:szCs w:val="24"/>
        </w:rPr>
      </w:pPr>
      <w:r>
        <w:rPr>
          <w:rStyle w:val="SourceText"/>
          <w:rFonts w:ascii="var font-mono" w:hAnsi="var font-mono"/>
          <w:color w:val="000000"/>
          <w:sz w:val="24"/>
          <w:szCs w:val="24"/>
          <w:shd w:fill="auto" w:val="clear"/>
        </w:rPr>
        <w:t>echo 1 &gt; /dev/simple_etx_misc</w:t>
      </w:r>
    </w:p>
    <w:p>
      <w:pPr>
        <w:pStyle w:val="PreformattedText"/>
        <w:spacing w:before="0" w:after="0"/>
        <w:ind w:hanging="0" w:start="720"/>
        <w:rPr>
          <w:rFonts w:ascii="Aptos" w:hAnsi="Aptos" w:eastAsia="Aptos" w:cs=""/>
          <w:sz w:val="24"/>
          <w:szCs w:val="24"/>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etx_misc_open()   → "EtX misc device open"</w:t>
      </w:r>
    </w:p>
    <w:p>
      <w:pPr>
        <w:pStyle w:val="PreformattedText"/>
        <w:spacing w:before="0" w:after="0"/>
        <w:ind w:hanging="0" w:start="720"/>
        <w:rPr>
          <w:rFonts w:ascii="Aptos" w:hAnsi="Aptos" w:eastAsia="Aptos" w:cs=""/>
          <w:sz w:val="24"/>
          <w:szCs w:val="24"/>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etx_misc_write()  → "EtX misc device write"</w:t>
      </w:r>
    </w:p>
    <w:p>
      <w:pPr>
        <w:pStyle w:val="PreformattedText"/>
        <w:spacing w:before="0" w:after="0"/>
        <w:ind w:hanging="0" w:start="720"/>
        <w:rPr>
          <w:rFonts w:ascii="Aptos" w:hAnsi="Aptos" w:eastAsia="Aptos" w:cs=""/>
          <w:sz w:val="24"/>
          <w:szCs w:val="24"/>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etx_misc_close()  → "EtX misc device close"</w:t>
      </w:r>
    </w:p>
    <w:p>
      <w:pPr>
        <w:pStyle w:val="PreformattedText"/>
        <w:spacing w:before="0" w:after="0"/>
        <w:ind w:hanging="0" w:start="720"/>
        <w:rPr>
          <w:rFonts w:ascii="Aptos" w:hAnsi="Aptos" w:eastAsia="Aptos" w:cs=""/>
          <w:color w:val="000000"/>
          <w:sz w:val="24"/>
          <w:szCs w:val="24"/>
        </w:rPr>
      </w:pPr>
      <w:r>
        <w:rPr>
          <w:rFonts w:eastAsia="Aptos" w:cs="" w:ascii="Aptos" w:hAnsi="Aptos"/>
          <w:color w:val="000000"/>
          <w:sz w:val="24"/>
          <w:szCs w:val="24"/>
        </w:rPr>
      </w:r>
    </w:p>
    <w:p>
      <w:pPr>
        <w:pStyle w:val="PreformattedText"/>
        <w:spacing w:before="0" w:after="0"/>
        <w:ind w:hanging="0" w:start="720"/>
        <w:rPr>
          <w:rFonts w:ascii="Aptos" w:hAnsi="Aptos" w:eastAsia="Aptos" w:cs=""/>
          <w:sz w:val="24"/>
          <w:szCs w:val="24"/>
        </w:rPr>
      </w:pPr>
      <w:r>
        <w:rPr>
          <w:rStyle w:val="SourceText"/>
          <w:rFonts w:ascii="var font-mono" w:hAnsi="var font-mono"/>
          <w:color w:val="000000"/>
          <w:sz w:val="24"/>
          <w:szCs w:val="24"/>
          <w:shd w:fill="auto" w:val="clear"/>
        </w:rPr>
        <w:t>cat /dev/simple_etx_misc</w:t>
      </w:r>
    </w:p>
    <w:p>
      <w:pPr>
        <w:pStyle w:val="PreformattedText"/>
        <w:spacing w:before="0" w:after="0"/>
        <w:ind w:hanging="0" w:start="720"/>
        <w:rPr>
          <w:rFonts w:ascii="Aptos" w:hAnsi="Aptos" w:eastAsia="Aptos" w:cs=""/>
          <w:sz w:val="24"/>
          <w:szCs w:val="24"/>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etx_misc_open()   → "EtX misc device open"</w:t>
      </w:r>
    </w:p>
    <w:p>
      <w:pPr>
        <w:pStyle w:val="PreformattedText"/>
        <w:spacing w:before="0" w:after="0"/>
        <w:ind w:hanging="0" w:start="720"/>
        <w:rPr>
          <w:rFonts w:ascii="Aptos" w:hAnsi="Aptos" w:eastAsia="Aptos" w:cs=""/>
          <w:sz w:val="24"/>
          <w:szCs w:val="24"/>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etx_misc_read()   → "EtX misc device read"</w:t>
      </w:r>
    </w:p>
    <w:p>
      <w:pPr>
        <w:pStyle w:val="PreformattedText"/>
        <w:spacing w:before="0" w:after="0"/>
        <w:ind w:hanging="0" w:start="720"/>
        <w:rPr>
          <w:rFonts w:ascii="Aptos" w:hAnsi="Aptos" w:eastAsia="Aptos" w:cs=""/>
          <w:sz w:val="24"/>
          <w:szCs w:val="24"/>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etx_misc_close()  → "EtX misc device close"</w:t>
      </w:r>
    </w:p>
    <w:p>
      <w:pPr>
        <w:pStyle w:val="PreformattedText"/>
        <w:spacing w:before="0" w:after="0"/>
        <w:ind w:hanging="0" w:start="720"/>
        <w:rPr>
          <w:rFonts w:ascii="Aptos" w:hAnsi="Aptos" w:eastAsia="Aptos" w:cs=""/>
          <w:color w:val="000000"/>
          <w:sz w:val="24"/>
          <w:szCs w:val="24"/>
        </w:rPr>
      </w:pPr>
      <w:r>
        <w:rPr>
          <w:rFonts w:eastAsia="Aptos" w:cs="" w:ascii="Aptos" w:hAnsi="Aptos"/>
          <w:color w:val="000000"/>
          <w:sz w:val="24"/>
          <w:szCs w:val="24"/>
        </w:rPr>
      </w:r>
    </w:p>
    <w:p>
      <w:pPr>
        <w:pStyle w:val="PreformattedText"/>
        <w:spacing w:before="0" w:after="0"/>
        <w:ind w:hanging="0" w:start="720"/>
        <w:rPr>
          <w:rFonts w:ascii="Aptos" w:hAnsi="Aptos" w:eastAsia="Aptos" w:cs=""/>
          <w:sz w:val="24"/>
          <w:szCs w:val="24"/>
        </w:rPr>
      </w:pPr>
      <w:r>
        <w:rPr>
          <w:rStyle w:val="SourceText"/>
          <w:rFonts w:ascii="var font-mono" w:hAnsi="var font-mono"/>
          <w:color w:val="000000"/>
          <w:sz w:val="24"/>
          <w:szCs w:val="24"/>
          <w:shd w:fill="auto" w:val="clear"/>
        </w:rPr>
        <w:t>rmmod misc_driver</w:t>
      </w:r>
    </w:p>
    <w:p>
      <w:pPr>
        <w:pStyle w:val="PreformattedText"/>
        <w:spacing w:before="0" w:after="0"/>
        <w:ind w:hanging="0" w:start="720"/>
        <w:rPr>
          <w:rFonts w:ascii="Aptos" w:hAnsi="Aptos" w:eastAsia="Aptos" w:cs=""/>
          <w:sz w:val="24"/>
          <w:szCs w:val="24"/>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misc_deregister(&amp;etx_misc_device)</w:t>
      </w:r>
    </w:p>
    <w:p>
      <w:pPr>
        <w:pStyle w:val="PreformattedText"/>
        <w:spacing w:before="0" w:after="0"/>
        <w:ind w:hanging="0" w:start="720"/>
        <w:rPr>
          <w:rFonts w:ascii="Aptos" w:hAnsi="Aptos" w:eastAsia="Aptos" w:cs=""/>
          <w:sz w:val="24"/>
          <w:szCs w:val="24"/>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/dev/simple_etx_misc removed</w:t>
      </w:r>
    </w:p>
    <w:p>
      <w:pPr>
        <w:pStyle w:val="PreformattedText"/>
        <w:spacing w:before="0" w:after="0"/>
        <w:ind w:hanging="0" w:start="720"/>
        <w:rPr>
          <w:rStyle w:val="SourceText"/>
          <w:rFonts w:ascii="var font-mono" w:hAnsi="var font-mono"/>
          <w:color w:val="000000"/>
          <w:shd w:fill="auto" w:val="clear"/>
        </w:rPr>
      </w:pPr>
      <w:r>
        <w:rPr>
          <w:rFonts w:ascii="var font-mono" w:hAnsi="var font-mono"/>
          <w:color w:val="000000"/>
          <w:shd w:fill="auto" w:val="clear"/>
        </w:rPr>
      </w:r>
    </w:p>
    <w:p>
      <w:pPr>
        <w:pStyle w:val="BodyText"/>
        <w:spacing w:lineRule="auto" w:line="278" w:before="0" w:after="0"/>
        <w:ind w:hanging="0" w:start="0" w:end="567"/>
        <w:rPr/>
      </w:pPr>
      <w:r>
        <w:rPr>
          <w:rStyle w:val="Strong"/>
          <w:color w:val="000000"/>
        </w:rPr>
        <w:t>Key takeaway:</w:t>
      </w:r>
      <w:r>
        <w:rPr>
          <w:color w:val="000000"/>
        </w:rPr>
        <w:t xml:space="preserve"> Misc driver = simplified character driver. Use it when your device is simple and doesn't fit any standard class. Just fill </w:t>
      </w:r>
      <w:r>
        <w:rPr>
          <w:rStyle w:val="SourceText"/>
          <w:color w:val="000000"/>
        </w:rPr>
        <w:t>struct miscdevice</w:t>
      </w:r>
      <w:r>
        <w:rPr>
          <w:color w:val="000000"/>
        </w:rPr>
        <w:t xml:space="preserve"> (minor + name + fops), call </w:t>
      </w:r>
      <w:r>
        <w:rPr>
          <w:rStyle w:val="SourceText"/>
          <w:color w:val="000000"/>
        </w:rPr>
        <w:t>misc_register()</w:t>
      </w:r>
      <w:r>
        <w:rPr>
          <w:color w:val="000000"/>
        </w:rPr>
        <w:t xml:space="preserve"> in init and </w:t>
      </w:r>
      <w:r>
        <w:rPr>
          <w:rStyle w:val="SourceText"/>
          <w:color w:val="000000"/>
        </w:rPr>
        <w:t>misc_deregister()</w:t>
      </w:r>
      <w:r>
        <w:rPr>
          <w:color w:val="000000"/>
        </w:rPr>
        <w:t xml:space="preserve"> in exit. Major number is always 10. Device file created automatically.</w:t>
      </w:r>
    </w:p>
    <w:p>
      <w:pPr>
        <w:pStyle w:val="HorizontalLine"/>
        <w:spacing w:before="0" w:after="160"/>
        <w:rPr>
          <w:color w:val="000000"/>
          <w:sz w:val="24"/>
          <w:szCs w:val="24"/>
        </w:rPr>
      </w:pPr>
      <w:r>
        <w:rPr>
          <w:color w:val="000000"/>
          <w:sz w:val="24"/>
          <w:szCs w:val="24"/>
        </w:rPr>
      </w:r>
    </w:p>
    <w:p>
      <w:pPr>
        <w:pStyle w:val="Title"/>
        <w:rPr/>
      </w:pPr>
      <w:hyperlink r:id="rId65">
        <w:r>
          <w:rPr>
            <w:rStyle w:val="Hyperlink"/>
          </w:rPr>
          <w:t>Device Driver 33 – USB Device Driver Basics</w:t>
        </w:r>
      </w:hyperlink>
    </w:p>
    <w:p>
      <w:pPr>
        <w:pStyle w:val="Heading2"/>
        <w:spacing w:before="0" w:after="160"/>
        <w:rPr>
          <w:rFonts w:ascii="Aptos" w:hAnsi="Aptos" w:eastAsia="Aptos" w:cs="" w:asciiTheme="minorHAnsi" w:cstheme="minorBidi" w:eastAsiaTheme="minorHAnsi" w:hAnsiTheme="minorHAnsi"/>
          <w:b/>
          <w:bCs/>
          <w:color w:val="auto"/>
          <w:sz w:val="24"/>
          <w:szCs w:val="24"/>
          <w14:ligatures w14:val="standardContextual"/>
        </w:rPr>
      </w:pPr>
      <w:r>
        <w:rPr>
          <w:rFonts w:eastAsia="Aptos" w:cs="" w:ascii="Aptos" w:hAnsi="Aptos" w:cstheme="minorBidi" w:eastAsiaTheme="minorHAnsi"/>
          <w:b/>
          <w:bCs/>
          <w:color w:val="auto"/>
          <w:sz w:val="24"/>
          <w:szCs w:val="24"/>
          <w14:ligatures w14:val="standardContextual"/>
        </w:rPr>
        <w:t>USB Subsystem Overview</w:t>
      </w:r>
    </w:p>
    <w:p>
      <w:pPr>
        <w:pStyle w:val="BodyText"/>
        <w:spacing w:lineRule="auto" w:line="278" w:before="0" w:after="160"/>
        <w:rPr/>
      </w:pPr>
      <w:r>
        <w:rPr/>
        <w:t>When a USB device is plugged into a Linux system, three components work together:</w:t>
      </w:r>
    </w:p>
    <w:p>
      <w:pPr>
        <w:pStyle w:val="PreformattedText"/>
        <w:spacing w:before="0" w:after="0"/>
        <w:rPr>
          <w:rFonts w:ascii="Aptos" w:hAnsi="Aptos" w:eastAsia="Aptos" w:cs=""/>
          <w:sz w:val="24"/>
          <w:szCs w:val="24"/>
        </w:rPr>
      </w:pPr>
      <w:r>
        <w:rPr>
          <w:rStyle w:val="SourceText"/>
          <w:rFonts w:ascii="Aptos" w:hAnsi="Aptos"/>
          <w:sz w:val="24"/>
          <w:szCs w:val="24"/>
        </w:rPr>
        <w:t xml:space="preserve">USB Device  </w:t>
      </w:r>
      <w:r>
        <w:rPr>
          <w:rStyle w:val="SourceText"/>
          <w:rFonts w:ascii="Aptos" w:hAnsi="Aptos"/>
          <w:b w:val="false"/>
          <w:bCs w:val="false"/>
          <w:sz w:val="24"/>
          <w:szCs w:val="24"/>
        </w:rPr>
        <w:t>←→</w:t>
      </w:r>
      <w:r>
        <w:rPr>
          <w:rStyle w:val="SourceText"/>
          <w:rFonts w:ascii="Aptos" w:hAnsi="Aptos"/>
          <w:sz w:val="24"/>
          <w:szCs w:val="24"/>
        </w:rPr>
        <w:t xml:space="preserve">  USB Host Controller  ←→  USB Core  ←→  USB Driver (your code)</w:t>
      </w:r>
    </w:p>
    <w:p>
      <w:pPr>
        <w:pStyle w:val="PreformattedText"/>
        <w:spacing w:before="0" w:after="0"/>
        <w:rPr>
          <w:rStyle w:val="SourceText"/>
          <w:rFonts w:ascii="Aptos" w:hAnsi="Aptos" w:eastAsia="Aptos" w:cs=""/>
          <w:sz w:val="24"/>
          <w:szCs w:val="24"/>
        </w:rPr>
      </w:pPr>
      <w:r>
        <w:rPr>
          <w:rFonts w:eastAsia="Aptos" w:cs="" w:ascii="Aptos" w:hAnsi="Aptos"/>
          <w:sz w:val="24"/>
          <w:szCs w:val="24"/>
        </w:rPr>
      </w:r>
    </w:p>
    <w:p>
      <w:pPr>
        <w:pStyle w:val="PreformattedText"/>
        <w:spacing w:before="0" w:after="0"/>
        <w:rPr>
          <w:rFonts w:ascii="Aptos" w:hAnsi="Aptos" w:eastAsia="Aptos" w:cs=""/>
          <w:sz w:val="24"/>
          <w:szCs w:val="24"/>
        </w:rPr>
      </w:pPr>
      <w:r>
        <w:rPr>
          <w:rStyle w:val="SourceText"/>
          <w:rFonts w:ascii="Arial;Helvetica;sans-serif" w:hAnsi="Arial;Helvetica;sans-serif"/>
          <w:b w:val="false"/>
          <w:i w:val="false"/>
          <w:caps w:val="false"/>
          <w:smallCaps w:val="false"/>
          <w:color w:val="000000"/>
          <w:spacing w:val="0"/>
          <w:sz w:val="24"/>
          <w:szCs w:val="24"/>
        </w:rPr>
        <w:t xml:space="preserve">The USB subsystem consists of the </w:t>
      </w:r>
      <w:r>
        <w:rPr>
          <w:rStyle w:val="SourceText"/>
          <w:rFonts w:ascii="Arial;Helvetica;sans-serif" w:hAnsi="Arial;Helvetica;sans-serif"/>
          <w:b/>
          <w:bCs/>
          <w:i w:val="false"/>
          <w:caps w:val="false"/>
          <w:smallCaps w:val="false"/>
          <w:color w:val="000000"/>
          <w:spacing w:val="0"/>
          <w:sz w:val="24"/>
          <w:szCs w:val="24"/>
        </w:rPr>
        <w:t>USB core</w:t>
      </w:r>
      <w:r>
        <w:rPr>
          <w:rStyle w:val="SourceText"/>
          <w:rFonts w:ascii="Arial;Helvetica;sans-serif" w:hAnsi="Arial;Helvetica;sans-serif"/>
          <w:b w:val="false"/>
          <w:i w:val="false"/>
          <w:caps w:val="false"/>
          <w:smallCaps w:val="false"/>
          <w:color w:val="000000"/>
          <w:spacing w:val="0"/>
          <w:sz w:val="24"/>
          <w:szCs w:val="24"/>
        </w:rPr>
        <w:t xml:space="preserve">, the </w:t>
      </w:r>
      <w:r>
        <w:rPr>
          <w:rStyle w:val="SourceText"/>
          <w:rFonts w:ascii="Arial;Helvetica;sans-serif" w:hAnsi="Arial;Helvetica;sans-serif"/>
          <w:b/>
          <w:bCs/>
          <w:i w:val="false"/>
          <w:caps w:val="false"/>
          <w:smallCaps w:val="false"/>
          <w:color w:val="000000"/>
          <w:spacing w:val="0"/>
          <w:sz w:val="24"/>
          <w:szCs w:val="24"/>
        </w:rPr>
        <w:t>USB Host Controller</w:t>
      </w:r>
      <w:r>
        <w:rPr>
          <w:rStyle w:val="SourceText"/>
          <w:rFonts w:ascii="Arial;Helvetica;sans-serif" w:hAnsi="Arial;Helvetica;sans-serif"/>
          <w:b w:val="false"/>
          <w:i w:val="false"/>
          <w:caps w:val="false"/>
          <w:smallCaps w:val="false"/>
          <w:color w:val="000000"/>
          <w:spacing w:val="0"/>
          <w:sz w:val="24"/>
          <w:szCs w:val="24"/>
        </w:rPr>
        <w:t xml:space="preserve">, and the </w:t>
      </w:r>
      <w:r>
        <w:rPr>
          <w:rStyle w:val="SourceText"/>
          <w:rFonts w:ascii="Arial;Helvetica;sans-serif" w:hAnsi="Arial;Helvetica;sans-serif"/>
          <w:b/>
          <w:bCs/>
          <w:i w:val="false"/>
          <w:caps w:val="false"/>
          <w:smallCaps w:val="false"/>
          <w:color w:val="000000"/>
          <w:spacing w:val="0"/>
          <w:sz w:val="24"/>
          <w:szCs w:val="24"/>
        </w:rPr>
        <w:t>USB host controller’s driver</w:t>
      </w:r>
      <w:r>
        <w:rPr>
          <w:rStyle w:val="SourceText"/>
          <w:rFonts w:ascii="Arial;Helvetica;sans-serif" w:hAnsi="Arial;Helvetica;sans-serif"/>
          <w:b w:val="false"/>
          <w:i w:val="false"/>
          <w:caps w:val="false"/>
          <w:smallCaps w:val="false"/>
          <w:color w:val="000000"/>
          <w:spacing w:val="0"/>
          <w:sz w:val="24"/>
          <w:szCs w:val="24"/>
        </w:rPr>
        <w:t>.</w:t>
      </w:r>
    </w:p>
    <w:p>
      <w:pPr>
        <w:pStyle w:val="HorizontalLine"/>
        <w:spacing w:before="0" w:after="160"/>
        <w:rPr>
          <w:sz w:val="24"/>
          <w:szCs w:val="24"/>
        </w:rPr>
      </w:pPr>
      <w:r>
        <w:rPr>
          <w:sz w:val="24"/>
          <w:szCs w:val="24"/>
        </w:rPr>
      </w:r>
    </w:p>
    <w:p>
      <w:pPr>
        <w:pStyle w:val="Heading2"/>
        <w:spacing w:before="0" w:after="0"/>
        <w:rPr>
          <w:rFonts w:ascii="Aptos" w:hAnsi="Aptos" w:eastAsia="Aptos" w:cs="" w:asciiTheme="minorHAnsi" w:cstheme="minorBidi" w:eastAsiaTheme="minorHAnsi" w:hAnsiTheme="minorHAnsi"/>
          <w:b/>
          <w:bCs/>
          <w:color w:val="auto"/>
          <w:sz w:val="24"/>
          <w:szCs w:val="24"/>
          <w14:ligatures w14:val="standardContextual"/>
        </w:rPr>
      </w:pPr>
      <w:r>
        <w:rPr>
          <w:rFonts w:eastAsia="Aptos" w:cs="" w:ascii="Aptos" w:hAnsi="Aptos" w:cstheme="minorBidi" w:eastAsiaTheme="minorHAnsi"/>
          <w:b/>
          <w:bCs/>
          <w:color w:val="auto"/>
          <w:sz w:val="24"/>
          <w:szCs w:val="24"/>
          <w14:ligatures w14:val="standardContextual"/>
        </w:rPr>
        <w:t>1. USB Device</w:t>
      </w:r>
    </w:p>
    <w:p>
      <w:pPr>
        <w:pStyle w:val="BodyText"/>
        <w:spacing w:lineRule="auto" w:line="278" w:before="0" w:after="0"/>
        <w:rPr/>
      </w:pPr>
      <w:r>
        <w:rPr/>
        <w:t>Any physical USB peripheral — pendrive, mouse, keyboard, USB-to-serial converter, MP3 player, etc.</w:t>
      </w:r>
    </w:p>
    <w:p>
      <w:pPr>
        <w:pStyle w:val="HorizontalLine"/>
        <w:spacing w:before="0" w:after="160"/>
        <w:rPr>
          <w:sz w:val="24"/>
          <w:szCs w:val="24"/>
        </w:rPr>
      </w:pPr>
      <w:r>
        <w:rPr>
          <w:sz w:val="24"/>
          <w:szCs w:val="24"/>
        </w:rPr>
      </w:r>
    </w:p>
    <w:p>
      <w:pPr>
        <w:pStyle w:val="Heading2"/>
        <w:spacing w:before="0" w:after="0"/>
        <w:rPr>
          <w:rFonts w:ascii="Aptos" w:hAnsi="Aptos" w:eastAsia="Aptos" w:cs="" w:asciiTheme="minorHAnsi" w:cstheme="minorBidi" w:eastAsiaTheme="minorHAnsi" w:hAnsiTheme="minorHAnsi"/>
          <w:b/>
          <w:bCs/>
          <w:color w:val="auto"/>
          <w:sz w:val="24"/>
          <w:szCs w:val="24"/>
          <w14:ligatures w14:val="standardContextual"/>
        </w:rPr>
      </w:pPr>
      <w:r>
        <w:rPr>
          <w:rFonts w:eastAsia="Aptos" w:cs="" w:ascii="Aptos" w:hAnsi="Aptos" w:cstheme="minorBidi" w:eastAsiaTheme="minorHAnsi"/>
          <w:b/>
          <w:bCs/>
          <w:color w:val="auto"/>
          <w:sz w:val="24"/>
          <w:szCs w:val="24"/>
          <w14:ligatures w14:val="standardContextual"/>
        </w:rPr>
        <w:t>2. USB Host Controller</w:t>
      </w:r>
    </w:p>
    <w:p>
      <w:pPr>
        <w:pStyle w:val="BodyText"/>
        <w:spacing w:lineRule="auto" w:line="278" w:before="0" w:after="160"/>
        <w:rPr/>
      </w:pPr>
      <w:r>
        <w:rPr/>
        <w:t>The USB host controller is used to</w:t>
      </w:r>
      <w:r>
        <w:rPr>
          <w:b/>
          <w:bCs/>
        </w:rPr>
        <w:t xml:space="preserve"> control the communications between the host system and USB devices</w:t>
      </w:r>
      <w:r>
        <w:rPr/>
        <w:t xml:space="preserve">. Has both </w:t>
      </w:r>
      <w:r>
        <w:rPr>
          <w:rStyle w:val="Strong"/>
        </w:rPr>
        <w:t>hardware</w:t>
      </w:r>
      <w:r>
        <w:rPr/>
        <w:t xml:space="preserve"> and </w:t>
      </w:r>
      <w:r>
        <w:rPr>
          <w:rStyle w:val="Strong"/>
        </w:rPr>
        <w:t>software</w:t>
      </w:r>
      <w:r>
        <w:rPr/>
        <w:t xml:space="preserve"> parts.</w:t>
      </w:r>
    </w:p>
    <w:p>
      <w:pPr>
        <w:pStyle w:val="BodyText"/>
        <w:spacing w:lineRule="auto" w:line="278" w:before="0" w:after="0"/>
        <w:rPr/>
      </w:pPr>
      <w:r>
        <w:rPr>
          <w:rStyle w:val="Strong"/>
        </w:rPr>
        <w:t>Hardware part does:</w:t>
      </w:r>
    </w:p>
    <w:p>
      <w:pPr>
        <w:pStyle w:val="BodyText"/>
        <w:numPr>
          <w:ilvl w:val="0"/>
          <w:numId w:val="128"/>
        </w:numPr>
        <w:tabs>
          <w:tab w:val="clear" w:pos="720"/>
          <w:tab w:val="left" w:pos="0" w:leader="none"/>
        </w:tabs>
        <w:spacing w:lineRule="auto" w:line="278" w:before="0" w:after="0"/>
        <w:ind w:hanging="283" w:start="709"/>
        <w:rPr/>
      </w:pPr>
      <w:r>
        <w:rPr/>
        <w:t xml:space="preserve">Detect connected/disconnected USB devices </w:t>
      </w:r>
    </w:p>
    <w:p>
      <w:pPr>
        <w:pStyle w:val="BodyText"/>
        <w:numPr>
          <w:ilvl w:val="0"/>
          <w:numId w:val="128"/>
        </w:numPr>
        <w:tabs>
          <w:tab w:val="clear" w:pos="720"/>
          <w:tab w:val="left" w:pos="0" w:leader="none"/>
        </w:tabs>
        <w:spacing w:lineRule="auto" w:line="278"/>
        <w:ind w:hanging="283" w:start="709"/>
        <w:rPr/>
      </w:pPr>
      <w:r>
        <w:rPr/>
        <w:t xml:space="preserve">Provide power to connected USB devices </w:t>
      </w:r>
    </w:p>
    <w:p>
      <w:pPr>
        <w:pStyle w:val="BodyText"/>
        <w:spacing w:lineRule="auto" w:line="278" w:before="0" w:after="46"/>
        <w:rPr/>
      </w:pPr>
      <w:r>
        <w:rPr>
          <w:rStyle w:val="Strong"/>
        </w:rPr>
        <w:t>Software part (Host Controller Driver) does:</w:t>
      </w:r>
    </w:p>
    <w:p>
      <w:pPr>
        <w:pStyle w:val="BodyText"/>
        <w:numPr>
          <w:ilvl w:val="0"/>
          <w:numId w:val="129"/>
        </w:numPr>
        <w:tabs>
          <w:tab w:val="clear" w:pos="720"/>
          <w:tab w:val="left" w:pos="0" w:leader="none"/>
        </w:tabs>
        <w:spacing w:lineRule="auto" w:line="278" w:before="0" w:after="0"/>
        <w:ind w:hanging="283" w:start="709"/>
        <w:rPr/>
      </w:pPr>
      <w:r>
        <w:rPr/>
        <w:t xml:space="preserve">Performs </w:t>
      </w:r>
      <w:r>
        <w:rPr>
          <w:b/>
          <w:bCs/>
        </w:rPr>
        <w:t xml:space="preserve">initial transaction </w:t>
      </w:r>
      <w:r>
        <w:rPr/>
        <w:t>on detection: reads</w:t>
      </w:r>
      <w:r>
        <w:rPr>
          <w:b/>
          <w:bCs/>
        </w:rPr>
        <w:t xml:space="preserve"> Vendor ID, Product ID, device type </w:t>
      </w:r>
    </w:p>
    <w:p>
      <w:pPr>
        <w:pStyle w:val="BodyText"/>
        <w:numPr>
          <w:ilvl w:val="0"/>
          <w:numId w:val="129"/>
        </w:numPr>
        <w:tabs>
          <w:tab w:val="clear" w:pos="720"/>
          <w:tab w:val="left" w:pos="0" w:leader="none"/>
        </w:tabs>
        <w:spacing w:lineRule="auto" w:line="278" w:before="0" w:after="0"/>
        <w:ind w:hanging="283" w:start="709"/>
        <w:rPr/>
      </w:pPr>
      <w:r>
        <w:rPr>
          <w:b/>
          <w:bCs/>
        </w:rPr>
        <w:t>Loads</w:t>
      </w:r>
      <w:r>
        <w:rPr/>
        <w:t xml:space="preserve"> the correct </w:t>
      </w:r>
      <w:r>
        <w:rPr>
          <w:b/>
          <w:bCs/>
        </w:rPr>
        <w:t>USB device driver</w:t>
      </w:r>
      <w:r>
        <w:rPr/>
        <w:t xml:space="preserve"> based on these IDs </w:t>
      </w:r>
    </w:p>
    <w:p>
      <w:pPr>
        <w:pStyle w:val="BodyText"/>
        <w:numPr>
          <w:ilvl w:val="0"/>
          <w:numId w:val="129"/>
        </w:numPr>
        <w:tabs>
          <w:tab w:val="clear" w:pos="720"/>
          <w:tab w:val="left" w:pos="0" w:leader="none"/>
        </w:tabs>
        <w:spacing w:lineRule="auto" w:line="278"/>
        <w:ind w:hanging="283" w:start="709"/>
        <w:rPr/>
      </w:pPr>
      <w:r>
        <w:rPr>
          <w:b/>
          <w:bCs/>
        </w:rPr>
        <w:t>Manages data transfer</w:t>
      </w:r>
      <w:r>
        <w:rPr/>
        <w:t xml:space="preserve"> between </w:t>
      </w:r>
      <w:r>
        <w:rPr>
          <w:b/>
          <w:bCs/>
        </w:rPr>
        <w:t>driver</w:t>
      </w:r>
      <w:r>
        <w:rPr/>
        <w:t xml:space="preserve"> and </w:t>
      </w:r>
      <w:r>
        <w:rPr>
          <w:b/>
          <w:bCs/>
        </w:rPr>
        <w:t>hardware</w:t>
      </w:r>
      <w:r>
        <w:rPr/>
        <w:t xml:space="preserve"> </w:t>
      </w:r>
    </w:p>
    <w:p>
      <w:pPr>
        <w:pStyle w:val="Heading3"/>
        <w:spacing w:before="0" w:after="160"/>
        <w:rPr>
          <w:rFonts w:eastAsia="Aptos" w:cs="" w:cstheme="minorBidi" w:eastAsiaTheme="minorHAnsi"/>
          <w:color w:val="auto"/>
          <w:sz w:val="24"/>
          <w:szCs w:val="24"/>
          <w14:ligatures w14:val="standardContextual"/>
        </w:rPr>
      </w:pPr>
      <w:r>
        <w:rPr>
          <w:rFonts w:eastAsia="Aptos" w:cs="" w:cstheme="minorBidi" w:eastAsiaTheme="minorHAnsi"/>
          <w:color w:val="auto"/>
          <w:sz w:val="24"/>
          <w:szCs w:val="24"/>
          <w14:ligatures w14:val="standardContextual"/>
        </w:rPr>
        <w:t>Host Controller Interface Types (by USB version):</w:t>
      </w:r>
    </w:p>
    <w:tbl>
      <w:tblPr>
        <w:tblW w:w="6590" w:type="dxa"/>
        <w:jc w:val="start"/>
        <w:tblInd w:w="28" w:type="dxa"/>
        <w:tblLayout w:type="fixed"/>
        <w:tblCellMar>
          <w:top w:w="28" w:type="dxa"/>
          <w:start w:w="28" w:type="dxa"/>
          <w:bottom w:w="28" w:type="dxa"/>
          <w:end w:w="28" w:type="dxa"/>
        </w:tblCellMar>
      </w:tblPr>
      <w:tblGrid>
        <w:gridCol w:w="4974"/>
        <w:gridCol w:w="1616"/>
      </w:tblGrid>
      <w:tr>
        <w:trPr>
          <w:tblHeader w:val="true"/>
        </w:trPr>
        <w:tc>
          <w:tcPr>
            <w:tcW w:w="4974" w:type="dxa"/>
            <w:tcBorders/>
            <w:vAlign w:val="center"/>
          </w:tcPr>
          <w:p>
            <w:pPr>
              <w:pStyle w:val="TableHeading"/>
              <w:spacing w:before="0" w:after="0"/>
              <w:rPr/>
            </w:pPr>
            <w:r>
              <w:rPr/>
              <w:t>Interface</w:t>
            </w:r>
          </w:p>
        </w:tc>
        <w:tc>
          <w:tcPr>
            <w:tcW w:w="1616" w:type="dxa"/>
            <w:tcBorders/>
            <w:vAlign w:val="center"/>
          </w:tcPr>
          <w:p>
            <w:pPr>
              <w:pStyle w:val="TableHeading"/>
              <w:spacing w:before="0" w:after="0"/>
              <w:rPr/>
            </w:pPr>
            <w:r>
              <w:rPr/>
              <w:t>USB Version</w:t>
            </w:r>
          </w:p>
        </w:tc>
      </w:tr>
      <w:tr>
        <w:trPr/>
        <w:tc>
          <w:tcPr>
            <w:tcW w:w="4974" w:type="dxa"/>
            <w:tcBorders/>
            <w:vAlign w:val="center"/>
          </w:tcPr>
          <w:p>
            <w:pPr>
              <w:pStyle w:val="TableContents"/>
              <w:spacing w:before="0" w:after="0"/>
              <w:rPr/>
            </w:pPr>
            <w:r>
              <w:rPr/>
              <w:t>OHCI (Open Host Controller Interface)</w:t>
            </w:r>
          </w:p>
        </w:tc>
        <w:tc>
          <w:tcPr>
            <w:tcW w:w="1616" w:type="dxa"/>
            <w:tcBorders/>
            <w:vAlign w:val="center"/>
          </w:tcPr>
          <w:p>
            <w:pPr>
              <w:pStyle w:val="TableContents"/>
              <w:spacing w:before="0" w:after="0"/>
              <w:rPr/>
            </w:pPr>
            <w:r>
              <w:rPr/>
              <w:t>USB 1.x</w:t>
            </w:r>
          </w:p>
        </w:tc>
      </w:tr>
      <w:tr>
        <w:trPr/>
        <w:tc>
          <w:tcPr>
            <w:tcW w:w="4974" w:type="dxa"/>
            <w:tcBorders/>
            <w:vAlign w:val="center"/>
          </w:tcPr>
          <w:p>
            <w:pPr>
              <w:pStyle w:val="TableContents"/>
              <w:spacing w:before="0" w:after="0"/>
              <w:rPr/>
            </w:pPr>
            <w:r>
              <w:rPr/>
              <w:t>UHCI (Universal Host Controller Interface)</w:t>
            </w:r>
          </w:p>
        </w:tc>
        <w:tc>
          <w:tcPr>
            <w:tcW w:w="1616" w:type="dxa"/>
            <w:tcBorders/>
            <w:vAlign w:val="center"/>
          </w:tcPr>
          <w:p>
            <w:pPr>
              <w:pStyle w:val="TableContents"/>
              <w:spacing w:before="0" w:after="0"/>
              <w:rPr/>
            </w:pPr>
            <w:r>
              <w:rPr/>
              <w:t>USB 1.x</w:t>
            </w:r>
          </w:p>
        </w:tc>
      </w:tr>
      <w:tr>
        <w:trPr/>
        <w:tc>
          <w:tcPr>
            <w:tcW w:w="4974" w:type="dxa"/>
            <w:tcBorders/>
            <w:vAlign w:val="center"/>
          </w:tcPr>
          <w:p>
            <w:pPr>
              <w:pStyle w:val="TableContents"/>
              <w:spacing w:before="0" w:after="0"/>
              <w:rPr/>
            </w:pPr>
            <w:r>
              <w:rPr/>
              <w:t>EHCI (Enhanced Host Controller Interface)</w:t>
            </w:r>
          </w:p>
        </w:tc>
        <w:tc>
          <w:tcPr>
            <w:tcW w:w="1616" w:type="dxa"/>
            <w:tcBorders/>
            <w:vAlign w:val="center"/>
          </w:tcPr>
          <w:p>
            <w:pPr>
              <w:pStyle w:val="TableContents"/>
              <w:spacing w:before="0" w:after="0"/>
              <w:rPr/>
            </w:pPr>
            <w:r>
              <w:rPr/>
              <w:t>USB 2.0</w:t>
            </w:r>
          </w:p>
        </w:tc>
      </w:tr>
      <w:tr>
        <w:trPr/>
        <w:tc>
          <w:tcPr>
            <w:tcW w:w="4974" w:type="dxa"/>
            <w:tcBorders/>
            <w:vAlign w:val="center"/>
          </w:tcPr>
          <w:p>
            <w:pPr>
              <w:pStyle w:val="TableContents"/>
              <w:spacing w:before="0" w:after="0"/>
              <w:rPr/>
            </w:pPr>
            <w:r>
              <w:rPr/>
              <w:t>XHCI (Extended Host Controller Interface)</w:t>
            </w:r>
          </w:p>
        </w:tc>
        <w:tc>
          <w:tcPr>
            <w:tcW w:w="1616" w:type="dxa"/>
            <w:tcBorders/>
            <w:vAlign w:val="center"/>
          </w:tcPr>
          <w:p>
            <w:pPr>
              <w:pStyle w:val="TableContents"/>
              <w:spacing w:before="0" w:after="0"/>
              <w:rPr/>
            </w:pPr>
            <w:r>
              <w:rPr/>
              <w:t>USB 3.0</w:t>
            </w:r>
          </w:p>
        </w:tc>
      </w:tr>
    </w:tbl>
    <w:p>
      <w:pPr>
        <w:pStyle w:val="HorizontalLine"/>
        <w:spacing w:before="0" w:after="160"/>
        <w:rPr>
          <w:sz w:val="24"/>
          <w:szCs w:val="24"/>
        </w:rPr>
      </w:pPr>
      <w:r>
        <w:rPr>
          <w:sz w:val="24"/>
          <w:szCs w:val="24"/>
        </w:rPr>
      </w:r>
    </w:p>
    <w:p>
      <w:pPr>
        <w:pStyle w:val="Heading2"/>
        <w:spacing w:before="0" w:after="0"/>
        <w:rPr>
          <w:b/>
          <w:bCs/>
        </w:rPr>
      </w:pPr>
      <w:r>
        <w:rPr>
          <w:rFonts w:eastAsia="Aptos" w:cs="" w:ascii="Aptos" w:hAnsi="Aptos" w:cstheme="minorBidi" w:eastAsiaTheme="minorHAnsi"/>
          <w:b/>
          <w:bCs/>
          <w:color w:val="auto"/>
          <w:sz w:val="24"/>
          <w:szCs w:val="24"/>
          <w14:ligatures w14:val="standardContextual"/>
        </w:rPr>
        <w:t>3. USB Core</w:t>
      </w:r>
    </w:p>
    <w:p>
      <w:pPr>
        <w:pStyle w:val="BodyText"/>
        <w:spacing w:lineRule="auto" w:line="278" w:before="0" w:after="0"/>
        <w:rPr/>
      </w:pPr>
      <w:r>
        <w:rPr/>
        <w:t xml:space="preserve">A </w:t>
      </w:r>
      <w:r>
        <w:rPr>
          <w:b/>
          <w:bCs/>
        </w:rPr>
        <w:t>codebase</w:t>
      </w:r>
      <w:r>
        <w:rPr/>
        <w:t xml:space="preserve"> </w:t>
      </w:r>
      <w:r>
        <w:rPr>
          <w:b/>
          <w:bCs/>
        </w:rPr>
        <w:t>of routines and structures</w:t>
      </w:r>
      <w:r>
        <w:rPr/>
        <w:t xml:space="preserve"> shared by both the </w:t>
      </w:r>
      <w:r>
        <w:rPr>
          <w:b/>
          <w:bCs/>
        </w:rPr>
        <w:t>Host Controller Driver</w:t>
      </w:r>
      <w:r>
        <w:rPr/>
        <w:t xml:space="preserve"> (HCD) and </w:t>
      </w:r>
      <w:r>
        <w:rPr>
          <w:b/>
          <w:bCs/>
        </w:rPr>
        <w:t>USB drivers</w:t>
      </w:r>
      <w:r>
        <w:rPr/>
        <w:t>. It is the glue between hardware and drivers.</w:t>
      </w:r>
    </w:p>
    <w:p>
      <w:pPr>
        <w:pStyle w:val="HorizontalLine"/>
        <w:spacing w:before="0" w:after="160"/>
        <w:rPr>
          <w:sz w:val="24"/>
          <w:szCs w:val="24"/>
        </w:rPr>
      </w:pPr>
      <w:r>
        <w:rPr>
          <w:sz w:val="24"/>
          <w:szCs w:val="24"/>
        </w:rPr>
      </w:r>
    </w:p>
    <w:p>
      <w:pPr>
        <w:pStyle w:val="Heading2"/>
        <w:spacing w:before="0" w:after="0"/>
        <w:rPr>
          <w:b/>
          <w:bCs/>
        </w:rPr>
      </w:pPr>
      <w:r>
        <w:rPr>
          <w:rFonts w:eastAsia="Aptos" w:cs="" w:ascii="Aptos" w:hAnsi="Aptos" w:cstheme="minorBidi" w:eastAsiaTheme="minorHAnsi"/>
          <w:b/>
          <w:bCs/>
          <w:color w:val="auto"/>
          <w:sz w:val="24"/>
          <w:szCs w:val="24"/>
          <w14:ligatures w14:val="standardContextual"/>
        </w:rPr>
        <w:t>4. USB Driver</w:t>
      </w:r>
    </w:p>
    <w:p>
      <w:pPr>
        <w:pStyle w:val="BodyText"/>
        <w:spacing w:lineRule="auto" w:line="278" w:before="0" w:after="0"/>
        <w:rPr/>
      </w:pPr>
      <w:r>
        <w:rPr/>
        <w:t xml:space="preserve">The </w:t>
      </w:r>
      <w:r>
        <w:rPr>
          <w:b/>
          <w:bCs/>
        </w:rPr>
        <w:t>driver YOU write to handle a specific USB device</w:t>
      </w:r>
      <w:r>
        <w:rPr/>
        <w:t xml:space="preserve"> — this is what these tutorials teach.</w:t>
      </w:r>
    </w:p>
    <w:p>
      <w:pPr>
        <w:pStyle w:val="HorizontalLine"/>
        <w:spacing w:before="0" w:after="160"/>
        <w:rPr>
          <w:sz w:val="24"/>
          <w:szCs w:val="24"/>
        </w:rPr>
      </w:pPr>
      <w:r>
        <w:rPr>
          <w:sz w:val="24"/>
          <w:szCs w:val="24"/>
        </w:rPr>
      </w:r>
    </w:p>
    <w:p>
      <w:pPr>
        <w:pStyle w:val="Heading2"/>
        <w:spacing w:before="0" w:after="0"/>
        <w:rPr>
          <w:b/>
          <w:bCs/>
        </w:rPr>
      </w:pPr>
      <w:r>
        <w:rPr>
          <w:rFonts w:eastAsia="Aptos" w:cs="" w:ascii="Aptos" w:hAnsi="Aptos" w:cstheme="minorBidi" w:eastAsiaTheme="minorHAnsi"/>
          <w:b/>
          <w:bCs/>
          <w:color w:val="auto"/>
          <w:sz w:val="24"/>
          <w:szCs w:val="24"/>
          <w14:ligatures w14:val="standardContextual"/>
        </w:rPr>
        <w:t>USB Descriptors (Device Identity)</w:t>
      </w:r>
    </w:p>
    <w:p>
      <w:pPr>
        <w:pStyle w:val="BodyText"/>
        <w:spacing w:lineRule="auto" w:line="278" w:before="0" w:after="0"/>
        <w:rPr/>
      </w:pPr>
      <w:r>
        <w:rPr/>
        <w:t xml:space="preserve">When a USB device connects, it </w:t>
      </w:r>
      <w:r>
        <w:rPr>
          <w:b/>
          <w:bCs/>
        </w:rPr>
        <w:t>sends descriptors to tell the host what it is and what it can do</w:t>
      </w:r>
      <w:r>
        <w:rPr/>
        <w:t xml:space="preserve">. There are </w:t>
      </w:r>
      <w:r>
        <w:rPr>
          <w:rStyle w:val="Strong"/>
        </w:rPr>
        <w:t>4 layers</w:t>
      </w:r>
      <w:r>
        <w:rPr/>
        <w:t xml:space="preserve"> of descriptors, nested inside each other:</w:t>
      </w:r>
    </w:p>
    <w:p>
      <w:pPr>
        <w:pStyle w:val="PreformattedText"/>
        <w:spacing w:before="0" w:after="0"/>
        <w:rPr/>
      </w:pPr>
      <w:r>
        <w:rPr>
          <w:rStyle w:val="SourceText"/>
          <w:rFonts w:ascii="Aptos" w:hAnsi="Aptos"/>
          <w:sz w:val="24"/>
          <w:szCs w:val="24"/>
        </w:rPr>
        <w:t>Device Descriptor          → 1 per device (Vendor ID, Product ID, USB version)</w:t>
      </w:r>
    </w:p>
    <w:p>
      <w:pPr>
        <w:pStyle w:val="PreformattedText"/>
        <w:spacing w:before="0" w:after="0"/>
        <w:rPr/>
      </w:pPr>
      <w:r>
        <w:rPr>
          <w:rStyle w:val="SourceText"/>
          <w:rFonts w:ascii="Aptos" w:hAnsi="Aptos"/>
          <w:sz w:val="24"/>
          <w:szCs w:val="24"/>
        </w:rPr>
        <w:t xml:space="preserve">  └── </w:t>
      </w:r>
      <w:r>
        <w:rPr>
          <w:rStyle w:val="SourceText"/>
          <w:rFonts w:ascii="Aptos" w:hAnsi="Aptos"/>
          <w:sz w:val="24"/>
          <w:szCs w:val="24"/>
        </w:rPr>
        <w:t>Configuration Descriptor  → 1 or more per device (power info, interfaces count)</w:t>
      </w:r>
    </w:p>
    <w:p>
      <w:pPr>
        <w:pStyle w:val="PreformattedText"/>
        <w:spacing w:before="0" w:after="0"/>
        <w:rPr/>
      </w:pPr>
      <w:r>
        <w:rPr>
          <w:rStyle w:val="SourceText"/>
          <w:rFonts w:ascii="Aptos" w:hAnsi="Aptos"/>
          <w:sz w:val="24"/>
          <w:szCs w:val="24"/>
        </w:rPr>
        <w:t xml:space="preserve">        └── </w:t>
      </w:r>
      <w:r>
        <w:rPr>
          <w:rStyle w:val="SourceText"/>
          <w:rFonts w:ascii="Aptos" w:hAnsi="Aptos"/>
          <w:sz w:val="24"/>
          <w:szCs w:val="24"/>
        </w:rPr>
        <w:t>Interface Descriptor   → 1 or more per config (functional unit, class)</w:t>
      </w:r>
    </w:p>
    <w:p>
      <w:pPr>
        <w:pStyle w:val="PreformattedText"/>
        <w:spacing w:before="0" w:after="0"/>
        <w:rPr>
          <w:rFonts w:ascii="Aptos" w:hAnsi="Aptos" w:eastAsia="Aptos" w:cs=""/>
          <w:sz w:val="24"/>
          <w:szCs w:val="24"/>
        </w:rPr>
      </w:pPr>
      <w:r>
        <w:rPr>
          <w:rStyle w:val="SourceText"/>
          <w:rFonts w:ascii="Aptos" w:hAnsi="Aptos"/>
          <w:sz w:val="24"/>
          <w:szCs w:val="24"/>
        </w:rPr>
        <w:t xml:space="preserve">              └── </w:t>
      </w:r>
      <w:r>
        <w:rPr>
          <w:rStyle w:val="SourceText"/>
          <w:rFonts w:ascii="Aptos" w:hAnsi="Aptos"/>
          <w:sz w:val="24"/>
          <w:szCs w:val="24"/>
        </w:rPr>
        <w:t>Endpoint Descriptor  → 1 or more per interface (transfer type, direction)</w:t>
      </w:r>
    </w:p>
    <w:p>
      <w:pPr>
        <w:pStyle w:val="Heading3"/>
        <w:spacing w:before="0" w:after="0"/>
        <w:rPr>
          <w:b/>
          <w:bCs/>
        </w:rPr>
      </w:pPr>
      <w:r>
        <w:rPr>
          <w:rFonts w:eastAsia="Aptos" w:cs="" w:cstheme="minorBidi" w:eastAsiaTheme="minorHAnsi"/>
          <w:b/>
          <w:bCs/>
          <w:color w:val="auto"/>
          <w:sz w:val="24"/>
          <w:szCs w:val="24"/>
          <w14:ligatures w14:val="standardContextual"/>
        </w:rPr>
        <w:t>1. Device Descriptor</w:t>
      </w:r>
    </w:p>
    <w:p>
      <w:pPr>
        <w:pStyle w:val="BodyText"/>
        <w:numPr>
          <w:ilvl w:val="0"/>
          <w:numId w:val="130"/>
        </w:numPr>
        <w:tabs>
          <w:tab w:val="clear" w:pos="720"/>
          <w:tab w:val="left" w:pos="0" w:leader="none"/>
        </w:tabs>
        <w:spacing w:lineRule="auto" w:line="278" w:before="0" w:after="0"/>
        <w:ind w:hanging="283" w:start="709"/>
        <w:rPr/>
      </w:pPr>
      <w:r>
        <w:rPr>
          <w:rStyle w:val="Strong"/>
        </w:rPr>
        <w:t>Only ONE</w:t>
      </w:r>
      <w:r>
        <w:rPr/>
        <w:t xml:space="preserve"> per USB device </w:t>
      </w:r>
    </w:p>
    <w:p>
      <w:pPr>
        <w:pStyle w:val="BodyText"/>
        <w:numPr>
          <w:ilvl w:val="0"/>
          <w:numId w:val="130"/>
        </w:numPr>
        <w:tabs>
          <w:tab w:val="clear" w:pos="720"/>
          <w:tab w:val="left" w:pos="0" w:leader="none"/>
        </w:tabs>
        <w:spacing w:lineRule="auto" w:line="278" w:before="0" w:after="0"/>
        <w:ind w:hanging="283" w:start="709"/>
        <w:rPr/>
      </w:pPr>
      <w:r>
        <w:rPr/>
        <w:t xml:space="preserve">Contains: USB revision, </w:t>
      </w:r>
      <w:r>
        <w:rPr>
          <w:rStyle w:val="Strong"/>
        </w:rPr>
        <w:t>Vendor ID (VID)</w:t>
      </w:r>
      <w:r>
        <w:rPr/>
        <w:t xml:space="preserve">, </w:t>
      </w:r>
      <w:r>
        <w:rPr>
          <w:rStyle w:val="Strong"/>
        </w:rPr>
        <w:t>Product ID (PID)</w:t>
      </w:r>
      <w:r>
        <w:rPr/>
        <w:t xml:space="preserve">, number of configurations </w:t>
      </w:r>
    </w:p>
    <w:p>
      <w:pPr>
        <w:pStyle w:val="BodyText"/>
        <w:numPr>
          <w:ilvl w:val="0"/>
          <w:numId w:val="130"/>
        </w:numPr>
        <w:tabs>
          <w:tab w:val="clear" w:pos="720"/>
          <w:tab w:val="left" w:pos="0" w:leader="none"/>
        </w:tabs>
        <w:spacing w:lineRule="auto" w:line="278"/>
        <w:ind w:hanging="283" w:start="709"/>
        <w:rPr/>
      </w:pPr>
      <w:r>
        <w:rPr/>
        <w:t xml:space="preserve">VID + PID → used by kernel to match and load the correct driver </w:t>
      </w:r>
    </w:p>
    <w:p>
      <w:pPr>
        <w:pStyle w:val="Heading3"/>
        <w:spacing w:before="0" w:after="160"/>
        <w:rPr>
          <w:b/>
          <w:bCs/>
        </w:rPr>
      </w:pPr>
      <w:r>
        <w:rPr>
          <w:rFonts w:eastAsia="Aptos" w:cs="" w:cstheme="minorBidi" w:eastAsiaTheme="minorHAnsi"/>
          <w:b/>
          <w:bCs/>
          <w:color w:val="auto"/>
          <w:sz w:val="24"/>
          <w:szCs w:val="24"/>
          <w14:ligatures w14:val="standardContextual"/>
        </w:rPr>
        <w:t>2. Configuration Descriptor</w:t>
      </w:r>
    </w:p>
    <w:p>
      <w:pPr>
        <w:pStyle w:val="BodyText"/>
        <w:numPr>
          <w:ilvl w:val="0"/>
          <w:numId w:val="131"/>
        </w:numPr>
        <w:tabs>
          <w:tab w:val="clear" w:pos="720"/>
          <w:tab w:val="left" w:pos="0" w:leader="none"/>
        </w:tabs>
        <w:spacing w:lineRule="auto" w:line="278" w:before="0" w:after="0"/>
        <w:ind w:hanging="283" w:start="709"/>
        <w:rPr/>
      </w:pPr>
      <w:r>
        <w:rPr/>
        <w:t xml:space="preserve">A device can have </w:t>
      </w:r>
      <w:r>
        <w:rPr>
          <w:rStyle w:val="Strong"/>
        </w:rPr>
        <w:t>more than one</w:t>
      </w:r>
      <w:r>
        <w:rPr/>
        <w:t xml:space="preserve"> configuration </w:t>
      </w:r>
    </w:p>
    <w:p>
      <w:pPr>
        <w:pStyle w:val="BodyText"/>
        <w:numPr>
          <w:ilvl w:val="0"/>
          <w:numId w:val="131"/>
        </w:numPr>
        <w:tabs>
          <w:tab w:val="clear" w:pos="720"/>
          <w:tab w:val="left" w:pos="0" w:leader="none"/>
        </w:tabs>
        <w:spacing w:lineRule="auto" w:line="278" w:before="0" w:after="0"/>
        <w:ind w:hanging="283" w:start="709"/>
        <w:rPr/>
      </w:pPr>
      <w:r>
        <w:rPr/>
        <w:t xml:space="preserve">But only </w:t>
      </w:r>
      <w:r>
        <w:rPr>
          <w:rStyle w:val="Strong"/>
        </w:rPr>
        <w:t>ONE</w:t>
      </w:r>
      <w:r>
        <w:rPr/>
        <w:t xml:space="preserve"> can be</w:t>
      </w:r>
      <w:r>
        <w:rPr>
          <w:b/>
          <w:bCs/>
        </w:rPr>
        <w:t xml:space="preserve"> active at a time </w:t>
      </w:r>
    </w:p>
    <w:p>
      <w:pPr>
        <w:pStyle w:val="BodyText"/>
        <w:numPr>
          <w:ilvl w:val="0"/>
          <w:numId w:val="131"/>
        </w:numPr>
        <w:tabs>
          <w:tab w:val="clear" w:pos="720"/>
          <w:tab w:val="left" w:pos="0" w:leader="none"/>
        </w:tabs>
        <w:spacing w:lineRule="auto" w:line="278"/>
        <w:ind w:hanging="283" w:start="709"/>
        <w:rPr/>
      </w:pPr>
      <w:r>
        <w:rPr/>
        <w:t xml:space="preserve">Contains: </w:t>
      </w:r>
      <w:r>
        <w:rPr>
          <w:b/>
          <w:bCs/>
        </w:rPr>
        <w:t xml:space="preserve">power consumption, bus/self-powered info, number of interfaces </w:t>
      </w:r>
    </w:p>
    <w:p>
      <w:pPr>
        <w:pStyle w:val="Heading3"/>
        <w:spacing w:before="0" w:after="160"/>
        <w:rPr>
          <w:rFonts w:eastAsia="Aptos" w:cs="" w:cstheme="minorBidi" w:eastAsiaTheme="minorHAnsi"/>
          <w:color w:val="auto"/>
          <w:sz w:val="24"/>
          <w:szCs w:val="24"/>
          <w14:ligatures w14:val="standardContextual"/>
        </w:rPr>
      </w:pPr>
      <w:r>
        <w:rPr>
          <w:rFonts w:eastAsia="Aptos" w:cs="" w:cstheme="minorBidi" w:eastAsiaTheme="minorHAnsi"/>
          <w:color w:val="auto"/>
          <w:sz w:val="24"/>
          <w:szCs w:val="24"/>
          <w14:ligatures w14:val="standardContextual"/>
        </w:rPr>
        <w:t>3. Interface Descriptor</w:t>
      </w:r>
    </w:p>
    <w:p>
      <w:pPr>
        <w:pStyle w:val="BodyText"/>
        <w:numPr>
          <w:ilvl w:val="0"/>
          <w:numId w:val="132"/>
        </w:numPr>
        <w:tabs>
          <w:tab w:val="clear" w:pos="720"/>
          <w:tab w:val="left" w:pos="0" w:leader="none"/>
        </w:tabs>
        <w:spacing w:lineRule="auto" w:line="278" w:before="0" w:after="0"/>
        <w:ind w:hanging="283" w:start="709"/>
        <w:rPr/>
      </w:pPr>
      <w:r>
        <w:rPr/>
        <w:t xml:space="preserve">A device can have </w:t>
      </w:r>
      <w:r>
        <w:rPr>
          <w:rStyle w:val="Strong"/>
        </w:rPr>
        <w:t>one or more</w:t>
      </w:r>
      <w:r>
        <w:rPr/>
        <w:t xml:space="preserve"> interfaces per configuration </w:t>
      </w:r>
    </w:p>
    <w:p>
      <w:pPr>
        <w:pStyle w:val="BodyText"/>
        <w:numPr>
          <w:ilvl w:val="0"/>
          <w:numId w:val="132"/>
        </w:numPr>
        <w:tabs>
          <w:tab w:val="clear" w:pos="720"/>
          <w:tab w:val="left" w:pos="0" w:leader="none"/>
        </w:tabs>
        <w:spacing w:lineRule="auto" w:line="278" w:before="0" w:after="0"/>
        <w:ind w:hanging="283" w:start="709"/>
        <w:rPr/>
      </w:pPr>
      <w:r>
        <w:rPr>
          <w:rStyle w:val="Strong"/>
        </w:rPr>
        <w:t>Multiple interfaces can be active simultaneously</w:t>
      </w:r>
      <w:r>
        <w:rPr/>
        <w:t xml:space="preserve"> (unlike configurations) </w:t>
      </w:r>
    </w:p>
    <w:p>
      <w:pPr>
        <w:pStyle w:val="BodyText"/>
        <w:numPr>
          <w:ilvl w:val="0"/>
          <w:numId w:val="132"/>
        </w:numPr>
        <w:tabs>
          <w:tab w:val="clear" w:pos="720"/>
          <w:tab w:val="left" w:pos="0" w:leader="none"/>
        </w:tabs>
        <w:spacing w:lineRule="auto" w:line="278" w:before="0" w:after="0"/>
        <w:ind w:hanging="283" w:start="709"/>
        <w:rPr>
          <w:b/>
          <w:bCs/>
        </w:rPr>
      </w:pPr>
      <w:r>
        <w:rPr>
          <w:b/>
          <w:bCs/>
        </w:rPr>
        <w:t xml:space="preserve">Each interface = one functional unit of the device </w:t>
      </w:r>
    </w:p>
    <w:p>
      <w:pPr>
        <w:pStyle w:val="BodyText"/>
        <w:numPr>
          <w:ilvl w:val="0"/>
          <w:numId w:val="132"/>
        </w:numPr>
        <w:tabs>
          <w:tab w:val="clear" w:pos="720"/>
          <w:tab w:val="left" w:pos="0" w:leader="none"/>
        </w:tabs>
        <w:spacing w:lineRule="auto" w:line="278" w:before="0" w:after="0"/>
        <w:ind w:hanging="283" w:start="709"/>
        <w:rPr/>
      </w:pPr>
      <w:r>
        <w:rPr/>
        <w:t xml:space="preserve">Example: Multi-function printer has 3 interfaces (fax, scanner, printer) </w:t>
      </w:r>
    </w:p>
    <w:p>
      <w:pPr>
        <w:pStyle w:val="BodyText"/>
        <w:numPr>
          <w:ilvl w:val="0"/>
          <w:numId w:val="132"/>
        </w:numPr>
        <w:tabs>
          <w:tab w:val="clear" w:pos="720"/>
          <w:tab w:val="left" w:pos="0" w:leader="none"/>
        </w:tabs>
        <w:spacing w:lineRule="auto" w:line="278"/>
        <w:ind w:hanging="283" w:start="709"/>
        <w:rPr/>
      </w:pPr>
      <w:r>
        <w:rPr/>
        <w:t xml:space="preserve">Each interface has its own set of endpoints </w:t>
      </w:r>
    </w:p>
    <w:p>
      <w:pPr>
        <w:pStyle w:val="Heading3"/>
        <w:spacing w:before="0" w:after="160"/>
        <w:rPr>
          <w:rFonts w:eastAsia="Aptos" w:cs="" w:cstheme="minorBidi" w:eastAsiaTheme="minorHAnsi"/>
          <w:color w:val="auto"/>
          <w:sz w:val="24"/>
          <w:szCs w:val="24"/>
          <w14:ligatures w14:val="standardContextual"/>
        </w:rPr>
      </w:pPr>
      <w:r>
        <w:rPr>
          <w:rFonts w:eastAsia="Aptos" w:cs="" w:cstheme="minorBidi" w:eastAsiaTheme="minorHAnsi"/>
          <w:color w:val="auto"/>
          <w:sz w:val="24"/>
          <w:szCs w:val="24"/>
          <w14:ligatures w14:val="standardContextual"/>
        </w:rPr>
        <w:t>4. Endpoint Descriptor</w:t>
      </w:r>
    </w:p>
    <w:p>
      <w:pPr>
        <w:pStyle w:val="BodyText"/>
        <w:numPr>
          <w:ilvl w:val="0"/>
          <w:numId w:val="133"/>
        </w:numPr>
        <w:tabs>
          <w:tab w:val="clear" w:pos="720"/>
          <w:tab w:val="left" w:pos="0" w:leader="none"/>
        </w:tabs>
        <w:spacing w:lineRule="auto" w:line="278" w:before="0" w:after="0"/>
        <w:ind w:hanging="283" w:start="709"/>
        <w:rPr/>
      </w:pPr>
      <w:r>
        <w:rPr/>
        <w:t xml:space="preserve">Each endpoint = </w:t>
      </w:r>
      <w:r>
        <w:rPr>
          <w:rStyle w:val="Strong"/>
        </w:rPr>
        <w:t>one source or sink of data</w:t>
      </w:r>
      <w:r>
        <w:rPr/>
        <w:t xml:space="preserve"> </w:t>
      </w:r>
    </w:p>
    <w:p>
      <w:pPr>
        <w:pStyle w:val="BodyText"/>
        <w:numPr>
          <w:ilvl w:val="0"/>
          <w:numId w:val="133"/>
        </w:numPr>
        <w:tabs>
          <w:tab w:val="clear" w:pos="720"/>
          <w:tab w:val="left" w:pos="0" w:leader="none"/>
        </w:tabs>
        <w:spacing w:lineRule="auto" w:line="278" w:before="0" w:after="0"/>
        <w:ind w:hanging="283" w:start="709"/>
        <w:rPr/>
      </w:pPr>
      <w:r>
        <w:rPr/>
        <w:t xml:space="preserve">Contains: transfer type, direction (IN/OUT), polling interval, max packet size </w:t>
      </w:r>
    </w:p>
    <w:p>
      <w:pPr>
        <w:pStyle w:val="BodyText"/>
        <w:numPr>
          <w:ilvl w:val="0"/>
          <w:numId w:val="133"/>
        </w:numPr>
        <w:tabs>
          <w:tab w:val="clear" w:pos="720"/>
          <w:tab w:val="left" w:pos="0" w:leader="none"/>
        </w:tabs>
        <w:spacing w:lineRule="auto" w:line="278"/>
        <w:ind w:hanging="283" w:start="709"/>
        <w:rPr/>
      </w:pPr>
      <w:r>
        <w:rPr/>
        <w:t xml:space="preserve">Direction: </w:t>
      </w:r>
      <w:r>
        <w:rPr>
          <w:rStyle w:val="Strong"/>
        </w:rPr>
        <w:t>IN</w:t>
      </w:r>
      <w:r>
        <w:rPr/>
        <w:t xml:space="preserve"> = device to host, </w:t>
      </w:r>
      <w:r>
        <w:rPr>
          <w:rStyle w:val="Strong"/>
        </w:rPr>
        <w:t>OUT</w:t>
      </w:r>
      <w:r>
        <w:rPr/>
        <w:t xml:space="preserve"> = host to device </w:t>
      </w:r>
    </w:p>
    <w:p>
      <w:pPr>
        <w:pStyle w:val="HorizontalLine"/>
        <w:spacing w:before="0" w:after="160"/>
        <w:rPr>
          <w:sz w:val="24"/>
          <w:szCs w:val="24"/>
        </w:rPr>
      </w:pPr>
      <w:r>
        <w:rPr>
          <w:sz w:val="24"/>
          <w:szCs w:val="24"/>
        </w:rPr>
      </w:r>
    </w:p>
    <w:p>
      <w:pPr>
        <w:pStyle w:val="Heading2"/>
        <w:spacing w:before="0" w:after="160"/>
        <w:rPr>
          <w:b/>
          <w:bCs/>
        </w:rPr>
      </w:pPr>
      <w:r>
        <w:rPr>
          <w:rFonts w:eastAsia="Aptos" w:cs="" w:ascii="Aptos" w:hAnsi="Aptos" w:cstheme="minorBidi" w:eastAsiaTheme="minorHAnsi"/>
          <w:b/>
          <w:bCs/>
          <w:color w:val="auto"/>
          <w:sz w:val="24"/>
          <w:szCs w:val="24"/>
          <w14:ligatures w14:val="standardContextual"/>
        </w:rPr>
        <w:t>Data Flow Types (Transfer Types)</w:t>
      </w:r>
    </w:p>
    <w:p>
      <w:pPr>
        <w:pStyle w:val="BodyText"/>
        <w:spacing w:lineRule="auto" w:line="278" w:before="0" w:after="160"/>
        <w:rPr/>
      </w:pPr>
      <w:r>
        <w:rPr/>
        <w:t xml:space="preserve">Set in the </w:t>
      </w:r>
      <w:r>
        <w:rPr>
          <w:rStyle w:val="Strong"/>
        </w:rPr>
        <w:t>endpoint descriptor</w:t>
      </w:r>
      <w:r>
        <w:rPr/>
        <w:t>. There are 4 types:</w:t>
      </w:r>
    </w:p>
    <w:p>
      <w:pPr>
        <w:pStyle w:val="Heading3"/>
        <w:spacing w:before="0" w:after="0"/>
        <w:rPr>
          <w:b/>
          <w:bCs/>
        </w:rPr>
      </w:pPr>
      <w:r>
        <w:rPr>
          <w:rFonts w:eastAsia="Aptos" w:cs="" w:cstheme="minorBidi" w:eastAsiaTheme="minorHAnsi"/>
          <w:b/>
          <w:bCs/>
          <w:color w:val="auto"/>
          <w:sz w:val="24"/>
          <w:szCs w:val="24"/>
          <w14:ligatures w14:val="standardContextual"/>
        </w:rPr>
        <w:t>1. Control Transfers</w:t>
      </w:r>
    </w:p>
    <w:p>
      <w:pPr>
        <w:pStyle w:val="BodyText"/>
        <w:numPr>
          <w:ilvl w:val="0"/>
          <w:numId w:val="134"/>
        </w:numPr>
        <w:tabs>
          <w:tab w:val="clear" w:pos="720"/>
          <w:tab w:val="left" w:pos="0" w:leader="none"/>
        </w:tabs>
        <w:spacing w:lineRule="auto" w:line="278" w:before="0" w:after="0"/>
        <w:ind w:hanging="283" w:start="709"/>
        <w:rPr/>
      </w:pPr>
      <w:r>
        <w:rPr/>
        <w:t xml:space="preserve">Used for </w:t>
      </w:r>
      <w:r>
        <w:rPr>
          <w:rStyle w:val="Strong"/>
        </w:rPr>
        <w:t>command and status operations</w:t>
      </w:r>
      <w:r>
        <w:rPr/>
        <w:t xml:space="preserve"> </w:t>
      </w:r>
    </w:p>
    <w:p>
      <w:pPr>
        <w:pStyle w:val="BodyText"/>
        <w:numPr>
          <w:ilvl w:val="0"/>
          <w:numId w:val="134"/>
        </w:numPr>
        <w:tabs>
          <w:tab w:val="clear" w:pos="720"/>
          <w:tab w:val="left" w:pos="0" w:leader="none"/>
        </w:tabs>
        <w:spacing w:lineRule="auto" w:line="278" w:before="0" w:after="0"/>
        <w:ind w:hanging="283" w:start="709"/>
        <w:rPr/>
      </w:pPr>
      <w:r>
        <w:rPr>
          <w:rStyle w:val="Strong"/>
        </w:rPr>
        <w:t>All enumeration</w:t>
      </w:r>
      <w:r>
        <w:rPr/>
        <w:t xml:space="preserve"> (device setup when first connected) uses control transfers </w:t>
      </w:r>
    </w:p>
    <w:p>
      <w:pPr>
        <w:pStyle w:val="BodyText"/>
        <w:numPr>
          <w:ilvl w:val="0"/>
          <w:numId w:val="134"/>
        </w:numPr>
        <w:tabs>
          <w:tab w:val="clear" w:pos="720"/>
          <w:tab w:val="left" w:pos="0" w:leader="none"/>
        </w:tabs>
        <w:spacing w:lineRule="auto" w:line="278" w:before="0" w:after="0"/>
        <w:ind w:hanging="283" w:start="709"/>
        <w:rPr/>
      </w:pPr>
      <w:r>
        <w:rPr>
          <w:rStyle w:val="Strong"/>
        </w:rPr>
        <w:t>Bi-directional</w:t>
      </w:r>
      <w:r>
        <w:rPr/>
        <w:t xml:space="preserve"> — uses both IN and OUT endpoints </w:t>
      </w:r>
    </w:p>
    <w:p>
      <w:pPr>
        <w:pStyle w:val="BodyText"/>
        <w:numPr>
          <w:ilvl w:val="0"/>
          <w:numId w:val="134"/>
        </w:numPr>
        <w:tabs>
          <w:tab w:val="clear" w:pos="720"/>
          <w:tab w:val="left" w:pos="0" w:leader="none"/>
        </w:tabs>
        <w:spacing w:lineRule="auto" w:line="278"/>
        <w:ind w:hanging="283" w:start="709"/>
        <w:rPr/>
      </w:pPr>
      <w:r>
        <w:rPr/>
        <w:t xml:space="preserve">Example: setting device address, reading descriptors </w:t>
      </w:r>
    </w:p>
    <w:p>
      <w:pPr>
        <w:pStyle w:val="Heading3"/>
        <w:spacing w:before="0" w:after="0"/>
        <w:rPr>
          <w:b/>
          <w:bCs/>
        </w:rPr>
      </w:pPr>
      <w:r>
        <w:rPr>
          <w:rFonts w:eastAsia="Aptos" w:cs="" w:cstheme="minorBidi" w:eastAsiaTheme="minorHAnsi"/>
          <w:b/>
          <w:bCs/>
          <w:color w:val="auto"/>
          <w:sz w:val="24"/>
          <w:szCs w:val="24"/>
          <w14:ligatures w14:val="standardContextual"/>
        </w:rPr>
        <w:t>2. Interrupt Transfers</w:t>
      </w:r>
    </w:p>
    <w:p>
      <w:pPr>
        <w:pStyle w:val="BodyText"/>
        <w:numPr>
          <w:ilvl w:val="0"/>
          <w:numId w:val="135"/>
        </w:numPr>
        <w:tabs>
          <w:tab w:val="clear" w:pos="720"/>
          <w:tab w:val="left" w:pos="0" w:leader="none"/>
        </w:tabs>
        <w:spacing w:lineRule="auto" w:line="278" w:before="0" w:after="0"/>
        <w:ind w:hanging="283" w:start="709"/>
        <w:rPr/>
      </w:pPr>
      <w:r>
        <w:rPr>
          <w:rStyle w:val="Strong"/>
        </w:rPr>
        <w:t>NOT related to hardware interrupts</w:t>
      </w:r>
      <w:r>
        <w:rPr/>
        <w:t xml:space="preserve"> — name is historical </w:t>
      </w:r>
    </w:p>
    <w:p>
      <w:pPr>
        <w:pStyle w:val="BodyText"/>
        <w:numPr>
          <w:ilvl w:val="0"/>
          <w:numId w:val="135"/>
        </w:numPr>
        <w:tabs>
          <w:tab w:val="clear" w:pos="720"/>
          <w:tab w:val="left" w:pos="0" w:leader="none"/>
        </w:tabs>
        <w:spacing w:lineRule="auto" w:line="278" w:before="0" w:after="0"/>
        <w:ind w:hanging="283" w:start="709"/>
        <w:rPr/>
      </w:pPr>
      <w:r>
        <w:rPr>
          <w:rStyle w:val="Strong"/>
        </w:rPr>
        <w:t>Regularly scheduled</w:t>
      </w:r>
      <w:r>
        <w:rPr/>
        <w:t xml:space="preserve"> IN or OUT transactions (polled periodically) </w:t>
      </w:r>
    </w:p>
    <w:p>
      <w:pPr>
        <w:pStyle w:val="BodyText"/>
        <w:numPr>
          <w:ilvl w:val="0"/>
          <w:numId w:val="135"/>
        </w:numPr>
        <w:tabs>
          <w:tab w:val="clear" w:pos="720"/>
          <w:tab w:val="left" w:pos="0" w:leader="none"/>
        </w:tabs>
        <w:spacing w:lineRule="auto" w:line="278" w:before="0" w:after="0"/>
        <w:ind w:hanging="283" w:start="709"/>
        <w:rPr/>
      </w:pPr>
      <w:r>
        <w:rPr/>
        <w:t xml:space="preserve">IN direction is more common </w:t>
      </w:r>
    </w:p>
    <w:p>
      <w:pPr>
        <w:pStyle w:val="BodyText"/>
        <w:numPr>
          <w:ilvl w:val="0"/>
          <w:numId w:val="135"/>
        </w:numPr>
        <w:tabs>
          <w:tab w:val="clear" w:pos="720"/>
          <w:tab w:val="left" w:pos="0" w:leader="none"/>
        </w:tabs>
        <w:spacing w:lineRule="auto" w:line="278" w:before="0" w:after="0"/>
        <w:ind w:hanging="283" w:start="709"/>
        <w:rPr/>
      </w:pPr>
      <w:r>
        <w:rPr/>
        <w:t xml:space="preserve">Used for devices that need </w:t>
      </w:r>
      <w:r>
        <w:rPr>
          <w:rStyle w:val="Strong"/>
        </w:rPr>
        <w:t>periodic small data</w:t>
      </w:r>
      <w:r>
        <w:rPr/>
        <w:t xml:space="preserve"> (mouse movements, keyboard keys) </w:t>
      </w:r>
    </w:p>
    <w:p>
      <w:pPr>
        <w:pStyle w:val="BodyText"/>
        <w:numPr>
          <w:ilvl w:val="0"/>
          <w:numId w:val="135"/>
        </w:numPr>
        <w:tabs>
          <w:tab w:val="clear" w:pos="720"/>
          <w:tab w:val="left" w:pos="0" w:leader="none"/>
        </w:tabs>
        <w:spacing w:lineRule="auto" w:line="278"/>
        <w:ind w:hanging="283" w:start="709"/>
        <w:rPr/>
      </w:pPr>
      <w:r>
        <w:rPr/>
        <w:t xml:space="preserve">Example: Mouse, Keyboard, Joystick </w:t>
      </w:r>
    </w:p>
    <w:p>
      <w:pPr>
        <w:pStyle w:val="Heading3"/>
        <w:spacing w:before="0" w:after="160"/>
        <w:rPr>
          <w:b/>
          <w:bCs/>
        </w:rPr>
      </w:pPr>
      <w:r>
        <w:rPr>
          <w:rFonts w:eastAsia="Aptos" w:cs="" w:cstheme="minorBidi" w:eastAsiaTheme="minorHAnsi"/>
          <w:b/>
          <w:bCs/>
          <w:color w:val="auto"/>
          <w:sz w:val="24"/>
          <w:szCs w:val="24"/>
          <w14:ligatures w14:val="standardContextual"/>
        </w:rPr>
        <w:t>3. Bulk Transfers</w:t>
      </w:r>
    </w:p>
    <w:p>
      <w:pPr>
        <w:pStyle w:val="BodyText"/>
        <w:numPr>
          <w:ilvl w:val="0"/>
          <w:numId w:val="136"/>
        </w:numPr>
        <w:tabs>
          <w:tab w:val="clear" w:pos="720"/>
          <w:tab w:val="left" w:pos="0" w:leader="none"/>
        </w:tabs>
        <w:spacing w:lineRule="auto" w:line="278" w:before="0" w:after="0"/>
        <w:ind w:hanging="283" w:start="709"/>
        <w:rPr/>
      </w:pPr>
      <w:r>
        <w:rPr/>
        <w:t xml:space="preserve">For </w:t>
      </w:r>
      <w:r>
        <w:rPr>
          <w:rStyle w:val="Strong"/>
        </w:rPr>
        <w:t>large amounts of data</w:t>
      </w:r>
      <w:r>
        <w:rPr/>
        <w:t xml:space="preserve"> with </w:t>
      </w:r>
      <w:r>
        <w:rPr>
          <w:rStyle w:val="Strong"/>
        </w:rPr>
        <w:t>guaranteed error-free delivery</w:t>
      </w:r>
      <w:r>
        <w:rPr/>
        <w:t xml:space="preserve"> </w:t>
      </w:r>
    </w:p>
    <w:p>
      <w:pPr>
        <w:pStyle w:val="BodyText"/>
        <w:numPr>
          <w:ilvl w:val="0"/>
          <w:numId w:val="136"/>
        </w:numPr>
        <w:tabs>
          <w:tab w:val="clear" w:pos="720"/>
          <w:tab w:val="left" w:pos="0" w:leader="none"/>
        </w:tabs>
        <w:spacing w:lineRule="auto" w:line="278" w:before="0" w:after="0"/>
        <w:ind w:hanging="283" w:start="709"/>
        <w:rPr/>
      </w:pPr>
      <w:r>
        <w:rPr>
          <w:rStyle w:val="Strong"/>
        </w:rPr>
        <w:t>No guaranteed bandwidth</w:t>
      </w:r>
      <w:r>
        <w:rPr/>
        <w:t xml:space="preserve"> — scheduled after other transfers get their allocation </w:t>
      </w:r>
    </w:p>
    <w:p>
      <w:pPr>
        <w:pStyle w:val="BodyText"/>
        <w:numPr>
          <w:ilvl w:val="0"/>
          <w:numId w:val="136"/>
        </w:numPr>
        <w:tabs>
          <w:tab w:val="clear" w:pos="720"/>
          <w:tab w:val="left" w:pos="0" w:leader="none"/>
        </w:tabs>
        <w:spacing w:lineRule="auto" w:line="278" w:before="0" w:after="0"/>
        <w:ind w:hanging="283" w:start="709"/>
        <w:rPr/>
      </w:pPr>
      <w:r>
        <w:rPr/>
        <w:t xml:space="preserve">If bandwidth is available → fast. If busy → waits. </w:t>
      </w:r>
    </w:p>
    <w:p>
      <w:pPr>
        <w:pStyle w:val="BodyText"/>
        <w:numPr>
          <w:ilvl w:val="0"/>
          <w:numId w:val="136"/>
        </w:numPr>
        <w:tabs>
          <w:tab w:val="clear" w:pos="720"/>
          <w:tab w:val="left" w:pos="0" w:leader="none"/>
        </w:tabs>
        <w:spacing w:lineRule="auto" w:line="278" w:before="0" w:after="0"/>
        <w:ind w:hanging="283" w:start="709"/>
        <w:rPr/>
      </w:pPr>
      <w:r>
        <w:rPr/>
        <w:t xml:space="preserve">OUT endpoint = host sends data TO device </w:t>
      </w:r>
    </w:p>
    <w:p>
      <w:pPr>
        <w:pStyle w:val="BodyText"/>
        <w:numPr>
          <w:ilvl w:val="0"/>
          <w:numId w:val="136"/>
        </w:numPr>
        <w:tabs>
          <w:tab w:val="clear" w:pos="720"/>
          <w:tab w:val="left" w:pos="0" w:leader="none"/>
        </w:tabs>
        <w:spacing w:lineRule="auto" w:line="278" w:before="0" w:after="0"/>
        <w:ind w:hanging="283" w:start="709"/>
        <w:rPr/>
      </w:pPr>
      <w:r>
        <w:rPr/>
        <w:t xml:space="preserve">IN endpoint = host receives data FROM device </w:t>
      </w:r>
    </w:p>
    <w:p>
      <w:pPr>
        <w:pStyle w:val="BodyText"/>
        <w:numPr>
          <w:ilvl w:val="0"/>
          <w:numId w:val="136"/>
        </w:numPr>
        <w:tabs>
          <w:tab w:val="clear" w:pos="720"/>
          <w:tab w:val="left" w:pos="0" w:leader="none"/>
        </w:tabs>
        <w:spacing w:lineRule="auto" w:line="278"/>
        <w:ind w:hanging="283" w:start="709"/>
        <w:rPr/>
      </w:pPr>
      <w:r>
        <w:rPr/>
        <w:t xml:space="preserve">Example: USB pen drive, USB printer </w:t>
      </w:r>
    </w:p>
    <w:p>
      <w:pPr>
        <w:pStyle w:val="Heading3"/>
        <w:spacing w:before="0" w:after="160"/>
        <w:rPr>
          <w:b/>
          <w:bCs/>
        </w:rPr>
      </w:pPr>
      <w:r>
        <w:rPr>
          <w:rFonts w:eastAsia="Aptos" w:cs="" w:cstheme="minorBidi" w:eastAsiaTheme="minorHAnsi"/>
          <w:b/>
          <w:bCs/>
          <w:color w:val="auto"/>
          <w:sz w:val="24"/>
          <w:szCs w:val="24"/>
          <w14:ligatures w14:val="standardContextual"/>
        </w:rPr>
        <w:t>4. Isochronous Transfers</w:t>
      </w:r>
    </w:p>
    <w:p>
      <w:pPr>
        <w:pStyle w:val="BodyText"/>
        <w:numPr>
          <w:ilvl w:val="0"/>
          <w:numId w:val="137"/>
        </w:numPr>
        <w:tabs>
          <w:tab w:val="clear" w:pos="720"/>
          <w:tab w:val="left" w:pos="0" w:leader="none"/>
        </w:tabs>
        <w:spacing w:lineRule="auto" w:line="278" w:before="0" w:after="0"/>
        <w:ind w:hanging="283" w:start="709"/>
        <w:rPr/>
      </w:pPr>
      <w:r>
        <w:rPr>
          <w:rStyle w:val="Strong"/>
        </w:rPr>
        <w:t>Guaranteed bandwidth</w:t>
      </w:r>
      <w:r>
        <w:rPr/>
        <w:t xml:space="preserve"> but </w:t>
      </w:r>
      <w:r>
        <w:rPr>
          <w:rStyle w:val="Strong"/>
        </w:rPr>
        <w:t>error-free delivery is NOT guaranteed</w:t>
      </w:r>
      <w:r>
        <w:rPr/>
        <w:t xml:space="preserve"> </w:t>
      </w:r>
    </w:p>
    <w:p>
      <w:pPr>
        <w:pStyle w:val="BodyText"/>
        <w:numPr>
          <w:ilvl w:val="0"/>
          <w:numId w:val="137"/>
        </w:numPr>
        <w:tabs>
          <w:tab w:val="clear" w:pos="720"/>
          <w:tab w:val="left" w:pos="0" w:leader="none"/>
        </w:tabs>
        <w:spacing w:lineRule="auto" w:line="278" w:before="0" w:after="0"/>
        <w:ind w:hanging="283" w:start="709"/>
        <w:rPr/>
      </w:pPr>
      <w:r>
        <w:rPr/>
        <w:t xml:space="preserve">Some data loss/corruption is acceptable </w:t>
      </w:r>
    </w:p>
    <w:p>
      <w:pPr>
        <w:pStyle w:val="BodyText"/>
        <w:numPr>
          <w:ilvl w:val="0"/>
          <w:numId w:val="137"/>
        </w:numPr>
        <w:tabs>
          <w:tab w:val="clear" w:pos="720"/>
          <w:tab w:val="left" w:pos="0" w:leader="none"/>
        </w:tabs>
        <w:spacing w:lineRule="auto" w:line="278" w:before="0" w:after="0"/>
        <w:ind w:hanging="283" w:start="709"/>
        <w:rPr/>
      </w:pPr>
      <w:r>
        <w:rPr/>
        <w:t xml:space="preserve">Used for </w:t>
      </w:r>
      <w:r>
        <w:rPr>
          <w:rStyle w:val="Strong"/>
        </w:rPr>
        <w:t>real-time streaming</w:t>
      </w:r>
      <w:r>
        <w:rPr/>
        <w:t xml:space="preserve"> where continuous flow matters more than accuracy </w:t>
      </w:r>
    </w:p>
    <w:p>
      <w:pPr>
        <w:pStyle w:val="BodyText"/>
        <w:numPr>
          <w:ilvl w:val="0"/>
          <w:numId w:val="137"/>
        </w:numPr>
        <w:tabs>
          <w:tab w:val="clear" w:pos="720"/>
          <w:tab w:val="left" w:pos="0" w:leader="none"/>
        </w:tabs>
        <w:spacing w:lineRule="auto" w:line="278" w:before="0" w:after="0"/>
        <w:ind w:hanging="283" w:start="709"/>
        <w:rPr/>
      </w:pPr>
      <w:r>
        <w:rPr/>
        <w:t xml:space="preserve">Example: USB microphone, USB webcam, USB speaker </w:t>
      </w:r>
    </w:p>
    <w:p>
      <w:pPr>
        <w:pStyle w:val="BodyText"/>
        <w:numPr>
          <w:ilvl w:val="0"/>
          <w:numId w:val="137"/>
        </w:numPr>
        <w:tabs>
          <w:tab w:val="clear" w:pos="720"/>
          <w:tab w:val="left" w:pos="0" w:leader="none"/>
        </w:tabs>
        <w:spacing w:lineRule="auto" w:line="278"/>
        <w:ind w:hanging="283" w:start="709"/>
        <w:rPr/>
      </w:pPr>
      <w:r>
        <w:rPr/>
        <w:t xml:space="preserve">Uses either IN or OUT depending on endpoint type </w:t>
      </w:r>
    </w:p>
    <w:p>
      <w:pPr>
        <w:pStyle w:val="HorizontalLine"/>
        <w:spacing w:before="0" w:after="160"/>
        <w:rPr>
          <w:sz w:val="24"/>
          <w:szCs w:val="24"/>
        </w:rPr>
      </w:pPr>
      <w:r>
        <w:rPr>
          <w:sz w:val="24"/>
          <w:szCs w:val="24"/>
        </w:rPr>
      </w:r>
    </w:p>
    <w:p>
      <w:pPr>
        <w:pStyle w:val="Heading2"/>
        <w:spacing w:before="0" w:after="160"/>
        <w:rPr>
          <w:b/>
          <w:bCs/>
        </w:rPr>
      </w:pPr>
      <w:r>
        <w:rPr>
          <w:rFonts w:eastAsia="Aptos" w:cs="" w:ascii="Aptos" w:hAnsi="Aptos" w:cstheme="minorBidi" w:eastAsiaTheme="minorHAnsi"/>
          <w:b/>
          <w:bCs/>
          <w:color w:val="auto"/>
          <w:sz w:val="24"/>
          <w:szCs w:val="24"/>
          <w14:ligatures w14:val="standardContextual"/>
        </w:rPr>
        <w:t>All 4 Transfer Types — Quick Reference</w:t>
      </w:r>
    </w:p>
    <w:tbl>
      <w:tblPr>
        <w:tblW w:w="10083" w:type="dxa"/>
        <w:jc w:val="start"/>
        <w:tblInd w:w="28" w:type="dxa"/>
        <w:tblLayout w:type="fixed"/>
        <w:tblCellMar>
          <w:top w:w="28" w:type="dxa"/>
          <w:start w:w="28" w:type="dxa"/>
          <w:bottom w:w="28" w:type="dxa"/>
          <w:end w:w="28" w:type="dxa"/>
        </w:tblCellMar>
      </w:tblPr>
      <w:tblGrid>
        <w:gridCol w:w="1750"/>
        <w:gridCol w:w="2674"/>
        <w:gridCol w:w="1489"/>
        <w:gridCol w:w="1746"/>
        <w:gridCol w:w="2424"/>
      </w:tblGrid>
      <w:tr>
        <w:trPr>
          <w:tblHeader w:val="true"/>
        </w:trPr>
        <w:tc>
          <w:tcPr>
            <w:tcW w:w="1750" w:type="dxa"/>
            <w:tcBorders/>
            <w:vAlign w:val="center"/>
          </w:tcPr>
          <w:p>
            <w:pPr>
              <w:pStyle w:val="TableHeading"/>
              <w:suppressLineNumbers/>
              <w:spacing w:before="0" w:after="0"/>
              <w:jc w:val="center"/>
              <w:rPr/>
            </w:pPr>
            <w:r>
              <w:rPr/>
              <w:t>Transfer Type</w:t>
            </w:r>
          </w:p>
        </w:tc>
        <w:tc>
          <w:tcPr>
            <w:tcW w:w="2674" w:type="dxa"/>
            <w:tcBorders/>
            <w:vAlign w:val="center"/>
          </w:tcPr>
          <w:p>
            <w:pPr>
              <w:pStyle w:val="TableHeading"/>
              <w:suppressLineNumbers/>
              <w:spacing w:before="0" w:after="0"/>
              <w:jc w:val="center"/>
              <w:rPr/>
            </w:pPr>
            <w:r>
              <w:rPr/>
              <w:t>Bandwidth Guaranteed?</w:t>
            </w:r>
          </w:p>
        </w:tc>
        <w:tc>
          <w:tcPr>
            <w:tcW w:w="1489" w:type="dxa"/>
            <w:tcBorders/>
            <w:vAlign w:val="center"/>
          </w:tcPr>
          <w:p>
            <w:pPr>
              <w:pStyle w:val="TableHeading"/>
              <w:suppressLineNumbers/>
              <w:spacing w:before="0" w:after="0"/>
              <w:jc w:val="center"/>
              <w:rPr/>
            </w:pPr>
            <w:r>
              <w:rPr/>
              <w:t>Error-Free?</w:t>
            </w:r>
          </w:p>
        </w:tc>
        <w:tc>
          <w:tcPr>
            <w:tcW w:w="1746" w:type="dxa"/>
            <w:tcBorders/>
            <w:vAlign w:val="center"/>
          </w:tcPr>
          <w:p>
            <w:pPr>
              <w:pStyle w:val="TableHeading"/>
              <w:suppressLineNumbers/>
              <w:spacing w:before="0" w:after="0"/>
              <w:jc w:val="center"/>
              <w:rPr/>
            </w:pPr>
            <w:r>
              <w:rPr/>
              <w:t>Direction</w:t>
            </w:r>
          </w:p>
        </w:tc>
        <w:tc>
          <w:tcPr>
            <w:tcW w:w="2424" w:type="dxa"/>
            <w:tcBorders/>
            <w:vAlign w:val="center"/>
          </w:tcPr>
          <w:p>
            <w:pPr>
              <w:pStyle w:val="TableHeading"/>
              <w:suppressLineNumbers/>
              <w:spacing w:before="0" w:after="0"/>
              <w:jc w:val="center"/>
              <w:rPr/>
            </w:pPr>
            <w:r>
              <w:rPr/>
              <w:t>Use Case</w:t>
            </w:r>
          </w:p>
        </w:tc>
      </w:tr>
      <w:tr>
        <w:trPr/>
        <w:tc>
          <w:tcPr>
            <w:tcW w:w="1750" w:type="dxa"/>
            <w:tcBorders/>
            <w:vAlign w:val="center"/>
          </w:tcPr>
          <w:p>
            <w:pPr>
              <w:pStyle w:val="TableContents"/>
              <w:widowControl w:val="false"/>
              <w:suppressLineNumbers/>
              <w:spacing w:before="0" w:after="0"/>
              <w:rPr/>
            </w:pPr>
            <w:r>
              <w:rPr/>
              <w:t>Control</w:t>
            </w:r>
          </w:p>
        </w:tc>
        <w:tc>
          <w:tcPr>
            <w:tcW w:w="2674" w:type="dxa"/>
            <w:tcBorders/>
            <w:vAlign w:val="center"/>
          </w:tcPr>
          <w:p>
            <w:pPr>
              <w:pStyle w:val="TableContents"/>
              <w:widowControl w:val="false"/>
              <w:suppressLineNumbers/>
              <w:spacing w:before="0" w:after="0"/>
              <w:rPr/>
            </w:pPr>
            <w:r>
              <w:rPr/>
              <w:t xml:space="preserve">✅ </w:t>
            </w:r>
            <w:r>
              <w:rPr/>
              <w:t>Yes (reserved)</w:t>
            </w:r>
          </w:p>
        </w:tc>
        <w:tc>
          <w:tcPr>
            <w:tcW w:w="1489" w:type="dxa"/>
            <w:tcBorders/>
            <w:vAlign w:val="center"/>
          </w:tcPr>
          <w:p>
            <w:pPr>
              <w:pStyle w:val="TableContents"/>
              <w:widowControl w:val="false"/>
              <w:suppressLineNumbers/>
              <w:spacing w:before="0" w:after="0"/>
              <w:rPr/>
            </w:pPr>
            <w:r>
              <w:rPr/>
              <w:t xml:space="preserve">✅ </w:t>
            </w:r>
            <w:r>
              <w:rPr/>
              <w:t>Yes</w:t>
            </w:r>
          </w:p>
        </w:tc>
        <w:tc>
          <w:tcPr>
            <w:tcW w:w="1746" w:type="dxa"/>
            <w:tcBorders/>
            <w:vAlign w:val="center"/>
          </w:tcPr>
          <w:p>
            <w:pPr>
              <w:pStyle w:val="TableContents"/>
              <w:widowControl w:val="false"/>
              <w:suppressLineNumbers/>
              <w:spacing w:before="0" w:after="0"/>
              <w:rPr/>
            </w:pPr>
            <w:r>
              <w:rPr/>
              <w:t>Both (IN + OUT)</w:t>
            </w:r>
          </w:p>
        </w:tc>
        <w:tc>
          <w:tcPr>
            <w:tcW w:w="2424" w:type="dxa"/>
            <w:tcBorders/>
            <w:vAlign w:val="center"/>
          </w:tcPr>
          <w:p>
            <w:pPr>
              <w:pStyle w:val="TableContents"/>
              <w:widowControl w:val="false"/>
              <w:suppressLineNumbers/>
              <w:spacing w:before="0" w:after="0"/>
              <w:rPr/>
            </w:pPr>
            <w:r>
              <w:rPr/>
              <w:t>Enumeration, setup</w:t>
            </w:r>
          </w:p>
        </w:tc>
      </w:tr>
      <w:tr>
        <w:trPr/>
        <w:tc>
          <w:tcPr>
            <w:tcW w:w="1750" w:type="dxa"/>
            <w:tcBorders/>
            <w:vAlign w:val="center"/>
          </w:tcPr>
          <w:p>
            <w:pPr>
              <w:pStyle w:val="TableContents"/>
              <w:widowControl w:val="false"/>
              <w:suppressLineNumbers/>
              <w:spacing w:before="0" w:after="0"/>
              <w:rPr/>
            </w:pPr>
            <w:r>
              <w:rPr/>
              <w:t>Interrupt</w:t>
            </w:r>
          </w:p>
        </w:tc>
        <w:tc>
          <w:tcPr>
            <w:tcW w:w="2674" w:type="dxa"/>
            <w:tcBorders/>
            <w:vAlign w:val="center"/>
          </w:tcPr>
          <w:p>
            <w:pPr>
              <w:pStyle w:val="TableContents"/>
              <w:widowControl w:val="false"/>
              <w:suppressLineNumbers/>
              <w:spacing w:before="0" w:after="0"/>
              <w:rPr/>
            </w:pPr>
            <w:r>
              <w:rPr/>
              <w:t xml:space="preserve">✅ </w:t>
            </w:r>
            <w:r>
              <w:rPr/>
              <w:t>Yes (periodic)</w:t>
            </w:r>
          </w:p>
        </w:tc>
        <w:tc>
          <w:tcPr>
            <w:tcW w:w="1489" w:type="dxa"/>
            <w:tcBorders/>
            <w:vAlign w:val="center"/>
          </w:tcPr>
          <w:p>
            <w:pPr>
              <w:pStyle w:val="TableContents"/>
              <w:widowControl w:val="false"/>
              <w:suppressLineNumbers/>
              <w:spacing w:before="0" w:after="0"/>
              <w:rPr/>
            </w:pPr>
            <w:r>
              <w:rPr/>
              <w:t xml:space="preserve">✅ </w:t>
            </w:r>
            <w:r>
              <w:rPr/>
              <w:t>Yes</w:t>
            </w:r>
          </w:p>
        </w:tc>
        <w:tc>
          <w:tcPr>
            <w:tcW w:w="1746" w:type="dxa"/>
            <w:tcBorders/>
            <w:vAlign w:val="center"/>
          </w:tcPr>
          <w:p>
            <w:pPr>
              <w:pStyle w:val="TableContents"/>
              <w:widowControl w:val="false"/>
              <w:suppressLineNumbers/>
              <w:spacing w:before="0" w:after="0"/>
              <w:rPr/>
            </w:pPr>
            <w:r>
              <w:rPr/>
              <w:t>Mostly IN</w:t>
            </w:r>
          </w:p>
        </w:tc>
        <w:tc>
          <w:tcPr>
            <w:tcW w:w="2424" w:type="dxa"/>
            <w:tcBorders/>
            <w:vAlign w:val="center"/>
          </w:tcPr>
          <w:p>
            <w:pPr>
              <w:pStyle w:val="TableContents"/>
              <w:widowControl w:val="false"/>
              <w:suppressLineNumbers/>
              <w:spacing w:before="0" w:after="0"/>
              <w:rPr/>
            </w:pPr>
            <w:r>
              <w:rPr/>
              <w:t>Mouse, keyboard</w:t>
            </w:r>
          </w:p>
        </w:tc>
      </w:tr>
      <w:tr>
        <w:trPr/>
        <w:tc>
          <w:tcPr>
            <w:tcW w:w="1750" w:type="dxa"/>
            <w:tcBorders/>
            <w:vAlign w:val="center"/>
          </w:tcPr>
          <w:p>
            <w:pPr>
              <w:pStyle w:val="TableContents"/>
              <w:widowControl w:val="false"/>
              <w:suppressLineNumbers/>
              <w:spacing w:before="0" w:after="0"/>
              <w:rPr/>
            </w:pPr>
            <w:r>
              <w:rPr/>
              <w:t>Bulk</w:t>
            </w:r>
          </w:p>
        </w:tc>
        <w:tc>
          <w:tcPr>
            <w:tcW w:w="2674" w:type="dxa"/>
            <w:tcBorders/>
            <w:vAlign w:val="center"/>
          </w:tcPr>
          <w:p>
            <w:pPr>
              <w:pStyle w:val="TableContents"/>
              <w:widowControl w:val="false"/>
              <w:suppressLineNumbers/>
              <w:spacing w:before="0" w:after="0"/>
              <w:rPr/>
            </w:pPr>
            <w:r>
              <w:rPr/>
              <w:t xml:space="preserve">❌ </w:t>
            </w:r>
            <w:r>
              <w:rPr/>
              <w:t>No</w:t>
            </w:r>
          </w:p>
        </w:tc>
        <w:tc>
          <w:tcPr>
            <w:tcW w:w="1489" w:type="dxa"/>
            <w:tcBorders/>
            <w:vAlign w:val="center"/>
          </w:tcPr>
          <w:p>
            <w:pPr>
              <w:pStyle w:val="TableContents"/>
              <w:widowControl w:val="false"/>
              <w:suppressLineNumbers/>
              <w:spacing w:before="0" w:after="0"/>
              <w:rPr/>
            </w:pPr>
            <w:r>
              <w:rPr/>
              <w:t xml:space="preserve">✅ </w:t>
            </w:r>
            <w:r>
              <w:rPr/>
              <w:t>Yes</w:t>
            </w:r>
          </w:p>
        </w:tc>
        <w:tc>
          <w:tcPr>
            <w:tcW w:w="1746" w:type="dxa"/>
            <w:tcBorders/>
            <w:vAlign w:val="center"/>
          </w:tcPr>
          <w:p>
            <w:pPr>
              <w:pStyle w:val="TableContents"/>
              <w:widowControl w:val="false"/>
              <w:suppressLineNumbers/>
              <w:spacing w:before="0" w:after="0"/>
              <w:rPr/>
            </w:pPr>
            <w:r>
              <w:rPr/>
              <w:t>IN or OUT</w:t>
            </w:r>
          </w:p>
        </w:tc>
        <w:tc>
          <w:tcPr>
            <w:tcW w:w="2424" w:type="dxa"/>
            <w:tcBorders/>
            <w:vAlign w:val="center"/>
          </w:tcPr>
          <w:p>
            <w:pPr>
              <w:pStyle w:val="TableContents"/>
              <w:widowControl w:val="false"/>
              <w:suppressLineNumbers/>
              <w:spacing w:before="0" w:after="0"/>
              <w:rPr/>
            </w:pPr>
            <w:r>
              <w:rPr/>
              <w:t>Pen drive, printer</w:t>
            </w:r>
          </w:p>
        </w:tc>
      </w:tr>
      <w:tr>
        <w:trPr/>
        <w:tc>
          <w:tcPr>
            <w:tcW w:w="1750" w:type="dxa"/>
            <w:tcBorders/>
            <w:vAlign w:val="center"/>
          </w:tcPr>
          <w:p>
            <w:pPr>
              <w:pStyle w:val="TableContents"/>
              <w:widowControl w:val="false"/>
              <w:suppressLineNumbers/>
              <w:spacing w:before="0" w:after="0"/>
              <w:rPr/>
            </w:pPr>
            <w:r>
              <w:rPr/>
              <w:t>Isochronous</w:t>
            </w:r>
          </w:p>
        </w:tc>
        <w:tc>
          <w:tcPr>
            <w:tcW w:w="2674" w:type="dxa"/>
            <w:tcBorders/>
            <w:vAlign w:val="center"/>
          </w:tcPr>
          <w:p>
            <w:pPr>
              <w:pStyle w:val="TableContents"/>
              <w:widowControl w:val="false"/>
              <w:suppressLineNumbers/>
              <w:spacing w:before="0" w:after="0"/>
              <w:rPr/>
            </w:pPr>
            <w:r>
              <w:rPr/>
              <w:t xml:space="preserve">✅ </w:t>
            </w:r>
            <w:r>
              <w:rPr/>
              <w:t>Yes</w:t>
            </w:r>
          </w:p>
        </w:tc>
        <w:tc>
          <w:tcPr>
            <w:tcW w:w="1489" w:type="dxa"/>
            <w:tcBorders/>
            <w:vAlign w:val="center"/>
          </w:tcPr>
          <w:p>
            <w:pPr>
              <w:pStyle w:val="TableContents"/>
              <w:widowControl w:val="false"/>
              <w:suppressLineNumbers/>
              <w:spacing w:before="0" w:after="0"/>
              <w:rPr/>
            </w:pPr>
            <w:r>
              <w:rPr/>
              <w:t xml:space="preserve">❌ </w:t>
            </w:r>
            <w:r>
              <w:rPr/>
              <w:t>No</w:t>
            </w:r>
          </w:p>
        </w:tc>
        <w:tc>
          <w:tcPr>
            <w:tcW w:w="1746" w:type="dxa"/>
            <w:tcBorders/>
            <w:vAlign w:val="center"/>
          </w:tcPr>
          <w:p>
            <w:pPr>
              <w:pStyle w:val="TableContents"/>
              <w:widowControl w:val="false"/>
              <w:suppressLineNumbers/>
              <w:spacing w:before="0" w:after="0"/>
              <w:rPr/>
            </w:pPr>
            <w:r>
              <w:rPr/>
              <w:t>IN or OUT</w:t>
            </w:r>
          </w:p>
        </w:tc>
        <w:tc>
          <w:tcPr>
            <w:tcW w:w="2424" w:type="dxa"/>
            <w:tcBorders/>
            <w:vAlign w:val="center"/>
          </w:tcPr>
          <w:p>
            <w:pPr>
              <w:pStyle w:val="TableContents"/>
              <w:widowControl w:val="false"/>
              <w:suppressLineNumbers/>
              <w:spacing w:before="0" w:after="0"/>
              <w:rPr/>
            </w:pPr>
            <w:r>
              <w:rPr/>
              <w:t>Audio, video, webcam</w:t>
            </w:r>
          </w:p>
        </w:tc>
      </w:tr>
    </w:tbl>
    <w:p>
      <w:pPr>
        <w:pStyle w:val="HorizontalLine"/>
        <w:spacing w:before="0" w:after="160"/>
        <w:rPr>
          <w:sz w:val="24"/>
          <w:szCs w:val="24"/>
        </w:rPr>
      </w:pPr>
      <w:r>
        <w:rPr>
          <w:sz w:val="24"/>
          <w:szCs w:val="24"/>
        </w:rPr>
      </w:r>
    </w:p>
    <w:p>
      <w:pPr>
        <w:pStyle w:val="Heading2"/>
        <w:spacing w:before="0" w:after="160"/>
        <w:rPr>
          <w:b/>
          <w:bCs/>
        </w:rPr>
      </w:pPr>
      <w:r>
        <w:rPr>
          <w:rFonts w:eastAsia="Aptos" w:cs="" w:ascii="Aptos" w:hAnsi="Aptos" w:cstheme="minorBidi" w:eastAsiaTheme="minorHAnsi"/>
          <w:b/>
          <w:bCs/>
          <w:color w:val="auto"/>
          <w:sz w:val="24"/>
          <w:szCs w:val="24"/>
          <w14:ligatures w14:val="standardContextual"/>
        </w:rPr>
        <w:t>USB Enumeration Flow (What Happens When You Plug in a USB Device)</w:t>
      </w:r>
    </w:p>
    <w:p>
      <w:pPr>
        <w:pStyle w:val="PreformattedText"/>
        <w:spacing w:before="0" w:after="160"/>
        <w:rPr>
          <w:rFonts w:ascii="Aptos" w:hAnsi="Aptos" w:eastAsia="Aptos" w:cs=""/>
          <w:sz w:val="24"/>
          <w:szCs w:val="24"/>
        </w:rPr>
      </w:pPr>
      <w:r>
        <w:rPr>
          <w:rStyle w:val="SourceText"/>
          <w:rFonts w:ascii="Aptos" w:hAnsi="Aptos"/>
          <w:b/>
          <w:bCs/>
          <w:sz w:val="24"/>
          <w:szCs w:val="24"/>
        </w:rPr>
        <w:t>USB Device</w:t>
      </w:r>
      <w:r>
        <w:rPr>
          <w:rStyle w:val="SourceText"/>
          <w:rFonts w:ascii="Aptos" w:hAnsi="Aptos"/>
          <w:sz w:val="24"/>
          <w:szCs w:val="24"/>
        </w:rPr>
        <w:t xml:space="preserve"> plugged in</w:t>
      </w:r>
    </w:p>
    <w:p>
      <w:pPr>
        <w:pStyle w:val="PreformattedText"/>
        <w:spacing w:before="0" w:after="0"/>
        <w:rPr>
          <w:rFonts w:ascii="Aptos" w:hAnsi="Aptos" w:eastAsia="Aptos" w:cs=""/>
          <w:sz w:val="24"/>
          <w:szCs w:val="24"/>
        </w:rPr>
      </w:pPr>
      <w:r>
        <w:rPr>
          <w:rStyle w:val="SourceText"/>
          <w:rFonts w:ascii="Aptos" w:hAnsi="Aptos"/>
          <w:sz w:val="24"/>
          <w:szCs w:val="24"/>
        </w:rPr>
        <w:t xml:space="preserve">         │</w:t>
      </w:r>
    </w:p>
    <w:p>
      <w:pPr>
        <w:pStyle w:val="PreformattedText"/>
        <w:spacing w:before="0" w:after="0"/>
        <w:rPr/>
      </w:pPr>
      <w:r>
        <w:rPr>
          <w:rStyle w:val="SourceText"/>
          <w:rFonts w:ascii="Aptos" w:hAnsi="Aptos"/>
          <w:sz w:val="24"/>
          <w:szCs w:val="24"/>
        </w:rPr>
        <w:t xml:space="preserve">         ▼</w:t>
      </w:r>
    </w:p>
    <w:p>
      <w:pPr>
        <w:pStyle w:val="PreformattedText"/>
        <w:spacing w:before="0" w:after="0"/>
        <w:rPr/>
      </w:pPr>
      <w:r>
        <w:rPr>
          <w:rStyle w:val="SourceText"/>
          <w:rFonts w:ascii="Aptos" w:hAnsi="Aptos"/>
          <w:b/>
          <w:bCs/>
          <w:sz w:val="24"/>
          <w:szCs w:val="24"/>
        </w:rPr>
        <w:t>USB Host Controller</w:t>
      </w:r>
      <w:r>
        <w:rPr>
          <w:rStyle w:val="SourceText"/>
          <w:rFonts w:ascii="Aptos" w:hAnsi="Aptos"/>
          <w:sz w:val="24"/>
          <w:szCs w:val="24"/>
        </w:rPr>
        <w:t xml:space="preserve"> Hardware detects connection</w:t>
      </w:r>
    </w:p>
    <w:p>
      <w:pPr>
        <w:pStyle w:val="PreformattedText"/>
        <w:spacing w:before="0" w:after="0"/>
        <w:rPr/>
      </w:pPr>
      <w:r>
        <w:rPr>
          <w:rStyle w:val="SourceText"/>
          <w:rFonts w:ascii="Aptos" w:hAnsi="Aptos"/>
          <w:sz w:val="24"/>
          <w:szCs w:val="24"/>
        </w:rPr>
        <w:t xml:space="preserve">         │</w:t>
      </w:r>
    </w:p>
    <w:p>
      <w:pPr>
        <w:pStyle w:val="PreformattedText"/>
        <w:spacing w:before="0" w:after="0"/>
        <w:rPr/>
      </w:pPr>
      <w:r>
        <w:rPr>
          <w:rStyle w:val="SourceText"/>
          <w:rFonts w:ascii="Aptos" w:hAnsi="Aptos"/>
          <w:sz w:val="24"/>
          <w:szCs w:val="24"/>
        </w:rPr>
        <w:t xml:space="preserve">         ▼</w:t>
      </w:r>
    </w:p>
    <w:p>
      <w:pPr>
        <w:pStyle w:val="PreformattedText"/>
        <w:spacing w:before="0" w:after="0"/>
        <w:rPr/>
      </w:pPr>
      <w:r>
        <w:rPr>
          <w:rStyle w:val="SourceText"/>
          <w:rFonts w:ascii="Aptos" w:hAnsi="Aptos"/>
          <w:b/>
          <w:bCs/>
          <w:sz w:val="24"/>
          <w:szCs w:val="24"/>
        </w:rPr>
        <w:t>Host Controller</w:t>
      </w:r>
      <w:r>
        <w:rPr>
          <w:rStyle w:val="SourceText"/>
          <w:rFonts w:ascii="Aptos" w:hAnsi="Aptos"/>
          <w:sz w:val="24"/>
          <w:szCs w:val="24"/>
        </w:rPr>
        <w:t xml:space="preserve"> Driver reads Device Descriptor</w:t>
      </w:r>
    </w:p>
    <w:p>
      <w:pPr>
        <w:pStyle w:val="PreformattedText"/>
        <w:spacing w:before="0" w:after="0"/>
        <w:rPr/>
      </w:pPr>
      <w:r>
        <w:rPr>
          <w:rStyle w:val="SourceText"/>
          <w:rFonts w:ascii="Aptos" w:hAnsi="Aptos"/>
          <w:sz w:val="24"/>
          <w:szCs w:val="24"/>
        </w:rPr>
        <w:t xml:space="preserve">  → </w:t>
      </w:r>
      <w:r>
        <w:rPr>
          <w:rStyle w:val="SourceText"/>
          <w:rFonts w:ascii="Aptos" w:hAnsi="Aptos"/>
          <w:sz w:val="24"/>
          <w:szCs w:val="24"/>
        </w:rPr>
        <w:t>gets Vendor ID (VID) + Product ID (PID)</w:t>
      </w:r>
    </w:p>
    <w:p>
      <w:pPr>
        <w:pStyle w:val="PreformattedText"/>
        <w:spacing w:before="0" w:after="0"/>
        <w:rPr/>
      </w:pPr>
      <w:r>
        <w:rPr>
          <w:rStyle w:val="SourceText"/>
          <w:rFonts w:ascii="Aptos" w:hAnsi="Aptos"/>
          <w:sz w:val="24"/>
          <w:szCs w:val="24"/>
        </w:rPr>
        <w:t xml:space="preserve">         │</w:t>
      </w:r>
    </w:p>
    <w:p>
      <w:pPr>
        <w:pStyle w:val="PreformattedText"/>
        <w:spacing w:before="0" w:after="0"/>
        <w:rPr/>
      </w:pPr>
      <w:r>
        <w:rPr>
          <w:rStyle w:val="SourceText"/>
          <w:rFonts w:ascii="Aptos" w:hAnsi="Aptos"/>
          <w:sz w:val="24"/>
          <w:szCs w:val="24"/>
        </w:rPr>
        <w:t xml:space="preserve">         ▼</w:t>
      </w:r>
    </w:p>
    <w:p>
      <w:pPr>
        <w:pStyle w:val="PreformattedText"/>
        <w:spacing w:before="0" w:after="0"/>
        <w:rPr/>
      </w:pPr>
      <w:r>
        <w:rPr>
          <w:rStyle w:val="SourceText"/>
          <w:rFonts w:ascii="Aptos" w:hAnsi="Aptos"/>
          <w:b/>
          <w:bCs/>
          <w:sz w:val="24"/>
          <w:szCs w:val="24"/>
        </w:rPr>
        <w:t>USB Core</w:t>
      </w:r>
      <w:r>
        <w:rPr>
          <w:rStyle w:val="SourceText"/>
          <w:rFonts w:ascii="Aptos" w:hAnsi="Aptos"/>
          <w:sz w:val="24"/>
          <w:szCs w:val="24"/>
        </w:rPr>
        <w:t xml:space="preserve"> looks up matching driver in kernel</w:t>
      </w:r>
    </w:p>
    <w:p>
      <w:pPr>
        <w:pStyle w:val="PreformattedText"/>
        <w:spacing w:before="0" w:after="0"/>
        <w:rPr/>
      </w:pPr>
      <w:r>
        <w:rPr>
          <w:rStyle w:val="SourceText"/>
          <w:rFonts w:ascii="Aptos" w:hAnsi="Aptos"/>
          <w:sz w:val="24"/>
          <w:szCs w:val="24"/>
        </w:rPr>
        <w:t xml:space="preserve">  </w:t>
      </w:r>
      <w:r>
        <w:rPr>
          <w:rStyle w:val="SourceText"/>
          <w:rFonts w:ascii="Aptos" w:hAnsi="Aptos"/>
          <w:sz w:val="24"/>
          <w:szCs w:val="24"/>
        </w:rPr>
        <w:t>using VID:PID table</w:t>
      </w:r>
    </w:p>
    <w:p>
      <w:pPr>
        <w:pStyle w:val="PreformattedText"/>
        <w:spacing w:before="0" w:after="0"/>
        <w:rPr/>
      </w:pPr>
      <w:r>
        <w:rPr>
          <w:rStyle w:val="SourceText"/>
          <w:rFonts w:ascii="Aptos" w:hAnsi="Aptos"/>
          <w:sz w:val="24"/>
          <w:szCs w:val="24"/>
        </w:rPr>
        <w:t xml:space="preserve">         │</w:t>
      </w:r>
    </w:p>
    <w:p>
      <w:pPr>
        <w:pStyle w:val="PreformattedText"/>
        <w:spacing w:before="0" w:after="0"/>
        <w:rPr/>
      </w:pPr>
      <w:r>
        <w:rPr>
          <w:rStyle w:val="SourceText"/>
          <w:rFonts w:ascii="Aptos" w:hAnsi="Aptos"/>
          <w:sz w:val="24"/>
          <w:szCs w:val="24"/>
        </w:rPr>
        <w:t xml:space="preserve">         ▼</w:t>
      </w:r>
    </w:p>
    <w:p>
      <w:pPr>
        <w:pStyle w:val="PreformattedText"/>
        <w:spacing w:before="0" w:after="0"/>
        <w:rPr/>
      </w:pPr>
      <w:r>
        <w:rPr>
          <w:rStyle w:val="SourceText"/>
          <w:rFonts w:ascii="Aptos" w:hAnsi="Aptos"/>
          <w:sz w:val="24"/>
          <w:szCs w:val="24"/>
        </w:rPr>
        <w:t xml:space="preserve">Matching </w:t>
      </w:r>
      <w:r>
        <w:rPr>
          <w:rStyle w:val="SourceText"/>
          <w:rFonts w:ascii="Aptos" w:hAnsi="Aptos"/>
          <w:b/>
          <w:bCs/>
          <w:sz w:val="24"/>
          <w:szCs w:val="24"/>
        </w:rPr>
        <w:t>USB Driver</w:t>
      </w:r>
      <w:r>
        <w:rPr>
          <w:rStyle w:val="SourceText"/>
          <w:rFonts w:ascii="Aptos" w:hAnsi="Aptos"/>
          <w:sz w:val="24"/>
          <w:szCs w:val="24"/>
        </w:rPr>
        <w:t xml:space="preserve"> loaded</w:t>
      </w:r>
    </w:p>
    <w:p>
      <w:pPr>
        <w:pStyle w:val="PreformattedText"/>
        <w:spacing w:before="0" w:after="0"/>
        <w:rPr/>
      </w:pPr>
      <w:r>
        <w:rPr>
          <w:rStyle w:val="SourceText"/>
          <w:rFonts w:ascii="Aptos" w:hAnsi="Aptos"/>
          <w:sz w:val="24"/>
          <w:szCs w:val="24"/>
        </w:rPr>
        <w:t xml:space="preserve">  → </w:t>
      </w:r>
      <w:r>
        <w:rPr>
          <w:rStyle w:val="SourceText"/>
          <w:rFonts w:ascii="Aptos" w:hAnsi="Aptos"/>
          <w:sz w:val="24"/>
          <w:szCs w:val="24"/>
        </w:rPr>
        <w:t>reads Configuration + Interface + Endpoint descriptors</w:t>
      </w:r>
    </w:p>
    <w:p>
      <w:pPr>
        <w:pStyle w:val="PreformattedText"/>
        <w:spacing w:before="0" w:after="0"/>
        <w:rPr/>
      </w:pPr>
      <w:r>
        <w:rPr>
          <w:rStyle w:val="SourceText"/>
          <w:rFonts w:ascii="Aptos" w:hAnsi="Aptos"/>
          <w:sz w:val="24"/>
          <w:szCs w:val="24"/>
        </w:rPr>
        <w:t xml:space="preserve">  → </w:t>
      </w:r>
      <w:r>
        <w:rPr>
          <w:rStyle w:val="SourceText"/>
          <w:rFonts w:ascii="Aptos" w:hAnsi="Aptos"/>
          <w:sz w:val="24"/>
          <w:szCs w:val="24"/>
        </w:rPr>
        <w:t>sets up endpoints for data transfer</w:t>
      </w:r>
    </w:p>
    <w:p>
      <w:pPr>
        <w:pStyle w:val="PreformattedText"/>
        <w:spacing w:before="0" w:after="0"/>
        <w:rPr/>
      </w:pPr>
      <w:r>
        <w:rPr>
          <w:rStyle w:val="SourceText"/>
          <w:rFonts w:ascii="Aptos" w:hAnsi="Aptos"/>
          <w:sz w:val="24"/>
          <w:szCs w:val="24"/>
        </w:rPr>
        <w:t xml:space="preserve">         │</w:t>
      </w:r>
    </w:p>
    <w:p>
      <w:pPr>
        <w:pStyle w:val="PreformattedText"/>
        <w:spacing w:before="0" w:after="0"/>
        <w:rPr/>
      </w:pPr>
      <w:r>
        <w:rPr>
          <w:rStyle w:val="SourceText"/>
          <w:rFonts w:ascii="Aptos" w:hAnsi="Aptos"/>
          <w:sz w:val="24"/>
          <w:szCs w:val="24"/>
        </w:rPr>
        <w:t xml:space="preserve">         ▼</w:t>
      </w:r>
    </w:p>
    <w:p>
      <w:pPr>
        <w:pStyle w:val="PreformattedText"/>
        <w:spacing w:before="0" w:after="0"/>
        <w:rPr>
          <w:rFonts w:ascii="Aptos" w:hAnsi="Aptos" w:eastAsia="Aptos" w:cs=""/>
          <w:sz w:val="24"/>
          <w:szCs w:val="24"/>
        </w:rPr>
      </w:pPr>
      <w:r>
        <w:rPr>
          <w:rStyle w:val="SourceText"/>
          <w:rFonts w:ascii="Aptos" w:hAnsi="Aptos"/>
          <w:sz w:val="24"/>
          <w:szCs w:val="24"/>
        </w:rPr>
        <w:t>Device is ready to use</w:t>
      </w:r>
    </w:p>
    <w:p>
      <w:pPr>
        <w:pStyle w:val="HorizontalLine"/>
        <w:spacing w:before="0" w:after="160"/>
        <w:rPr>
          <w:sz w:val="24"/>
          <w:szCs w:val="24"/>
        </w:rPr>
      </w:pPr>
      <w:r>
        <w:rPr>
          <w:sz w:val="24"/>
          <w:szCs w:val="24"/>
        </w:rPr>
      </w:r>
    </w:p>
    <w:p>
      <w:pPr>
        <w:pStyle w:val="Heading2"/>
        <w:spacing w:before="0" w:after="160"/>
        <w:rPr>
          <w:b/>
          <w:bCs/>
        </w:rPr>
      </w:pPr>
      <w:r>
        <w:rPr>
          <w:rFonts w:eastAsia="Aptos" w:cs="" w:ascii="Aptos" w:hAnsi="Aptos" w:cstheme="minorBidi" w:eastAsiaTheme="minorHAnsi"/>
          <w:b/>
          <w:bCs/>
          <w:color w:val="auto"/>
          <w:sz w:val="24"/>
          <w:szCs w:val="24"/>
          <w14:ligatures w14:val="standardContextual"/>
        </w:rPr>
        <w:t>Descriptor Hierarchy Visualized</w:t>
      </w:r>
    </w:p>
    <w:p>
      <w:pPr>
        <w:pStyle w:val="PreformattedText"/>
        <w:spacing w:before="0" w:after="0"/>
        <w:ind w:hanging="0" w:start="720"/>
        <w:rPr>
          <w:rFonts w:ascii="Aptos" w:hAnsi="Aptos" w:eastAsia="Aptos" w:cs=""/>
          <w:sz w:val="24"/>
          <w:szCs w:val="24"/>
        </w:rPr>
      </w:pPr>
      <w:r>
        <w:rPr>
          <w:rStyle w:val="SourceText"/>
          <w:rFonts w:ascii="Aptos" w:hAnsi="Aptos"/>
          <w:sz w:val="24"/>
          <w:szCs w:val="24"/>
        </w:rPr>
        <w:t>USB Device</w:t>
      </w:r>
    </w:p>
    <w:p>
      <w:pPr>
        <w:pStyle w:val="PreformattedText"/>
        <w:spacing w:before="0" w:after="0"/>
        <w:ind w:hanging="0" w:start="720"/>
        <w:rPr/>
      </w:pPr>
      <w:r>
        <w:rPr>
          <w:rStyle w:val="SourceText"/>
          <w:rFonts w:ascii="Aptos" w:hAnsi="Aptos"/>
          <w:sz w:val="24"/>
          <w:szCs w:val="24"/>
        </w:rPr>
        <w:t xml:space="preserve">├── </w:t>
      </w:r>
      <w:r>
        <w:rPr>
          <w:rStyle w:val="SourceText"/>
          <w:rFonts w:ascii="Aptos" w:hAnsi="Aptos"/>
          <w:sz w:val="24"/>
          <w:szCs w:val="24"/>
        </w:rPr>
        <w:t>Device Descriptor (ONE only)</w:t>
      </w:r>
    </w:p>
    <w:p>
      <w:pPr>
        <w:pStyle w:val="PreformattedText"/>
        <w:spacing w:before="0" w:after="0"/>
        <w:ind w:hanging="0" w:start="720"/>
        <w:rPr/>
      </w:pPr>
      <w:r>
        <w:rPr>
          <w:rStyle w:val="SourceText"/>
          <w:rFonts w:ascii="Aptos" w:hAnsi="Aptos"/>
          <w:sz w:val="24"/>
          <w:szCs w:val="24"/>
        </w:rPr>
        <w:t xml:space="preserve">│     </w:t>
      </w:r>
      <w:r>
        <w:rPr>
          <w:rStyle w:val="SourceText"/>
          <w:rFonts w:ascii="Aptos" w:hAnsi="Aptos"/>
          <w:sz w:val="24"/>
          <w:szCs w:val="24"/>
        </w:rPr>
        <w:t>VID=0x0781, PID=0x5567, USB 2.0</w:t>
      </w:r>
    </w:p>
    <w:p>
      <w:pPr>
        <w:pStyle w:val="PreformattedText"/>
        <w:spacing w:before="0" w:after="0"/>
        <w:ind w:hanging="0" w:start="720"/>
        <w:rPr/>
      </w:pPr>
      <w:r>
        <w:rPr>
          <w:rStyle w:val="SourceText"/>
          <w:rFonts w:ascii="Aptos" w:hAnsi="Aptos"/>
          <w:sz w:val="24"/>
          <w:szCs w:val="24"/>
        </w:rPr>
        <w:t>│</w:t>
      </w:r>
    </w:p>
    <w:p>
      <w:pPr>
        <w:pStyle w:val="PreformattedText"/>
        <w:spacing w:before="0" w:after="0"/>
        <w:ind w:hanging="0" w:start="720"/>
        <w:rPr/>
      </w:pPr>
      <w:r>
        <w:rPr>
          <w:rStyle w:val="SourceText"/>
          <w:rFonts w:ascii="Aptos" w:hAnsi="Aptos"/>
          <w:sz w:val="24"/>
          <w:szCs w:val="24"/>
        </w:rPr>
        <w:t xml:space="preserve">└── </w:t>
      </w:r>
      <w:r>
        <w:rPr>
          <w:rStyle w:val="SourceText"/>
          <w:rFonts w:ascii="Aptos" w:hAnsi="Aptos"/>
          <w:sz w:val="24"/>
          <w:szCs w:val="24"/>
        </w:rPr>
        <w:t>Configuration 1 (only this one active)</w:t>
      </w:r>
    </w:p>
    <w:p>
      <w:pPr>
        <w:pStyle w:val="PreformattedText"/>
        <w:spacing w:before="0" w:after="0"/>
        <w:ind w:hanging="0" w:start="720"/>
        <w:rPr/>
      </w:pPr>
      <w:r>
        <w:rPr>
          <w:rStyle w:val="SourceText"/>
          <w:rFonts w:ascii="Aptos" w:hAnsi="Aptos"/>
          <w:sz w:val="24"/>
          <w:szCs w:val="24"/>
        </w:rPr>
        <w:t xml:space="preserve">      </w:t>
      </w:r>
      <w:r>
        <w:rPr>
          <w:rStyle w:val="SourceText"/>
          <w:rFonts w:ascii="Aptos" w:hAnsi="Aptos"/>
          <w:sz w:val="24"/>
          <w:szCs w:val="24"/>
        </w:rPr>
        <w:t>Bus-powered, 100mA</w:t>
      </w:r>
    </w:p>
    <w:p>
      <w:pPr>
        <w:pStyle w:val="PreformattedText"/>
        <w:spacing w:before="0" w:after="0"/>
        <w:ind w:hanging="0" w:start="720"/>
        <w:rPr/>
      </w:pPr>
      <w:r>
        <w:rPr>
          <w:rStyle w:val="SourceText"/>
          <w:rFonts w:ascii="Aptos" w:hAnsi="Aptos"/>
          <w:sz w:val="24"/>
          <w:szCs w:val="24"/>
        </w:rPr>
        <w:t xml:space="preserve">      │</w:t>
      </w:r>
    </w:p>
    <w:p>
      <w:pPr>
        <w:pStyle w:val="PreformattedText"/>
        <w:spacing w:before="0" w:after="0"/>
        <w:ind w:hanging="0" w:start="720"/>
        <w:rPr/>
      </w:pPr>
      <w:r>
        <w:rPr>
          <w:rStyle w:val="SourceText"/>
          <w:rFonts w:ascii="Aptos" w:hAnsi="Aptos"/>
          <w:sz w:val="24"/>
          <w:szCs w:val="24"/>
        </w:rPr>
        <w:t xml:space="preserve">      ├── </w:t>
      </w:r>
      <w:r>
        <w:rPr>
          <w:rStyle w:val="SourceText"/>
          <w:rFonts w:ascii="Aptos" w:hAnsi="Aptos"/>
          <w:sz w:val="24"/>
          <w:szCs w:val="24"/>
        </w:rPr>
        <w:t>Interface 0 (Mass Storage)</w:t>
      </w:r>
    </w:p>
    <w:p>
      <w:pPr>
        <w:pStyle w:val="PreformattedText"/>
        <w:spacing w:before="0" w:after="0"/>
        <w:ind w:hanging="0" w:start="720"/>
        <w:rPr/>
      </w:pPr>
      <w:r>
        <w:rPr>
          <w:rStyle w:val="SourceText"/>
          <w:rFonts w:ascii="Aptos" w:hAnsi="Aptos"/>
          <w:sz w:val="24"/>
          <w:szCs w:val="24"/>
        </w:rPr>
        <w:t xml:space="preserve">      │     ├── </w:t>
      </w:r>
      <w:r>
        <w:rPr>
          <w:rStyle w:val="SourceText"/>
          <w:rFonts w:ascii="Aptos" w:hAnsi="Aptos"/>
          <w:sz w:val="24"/>
          <w:szCs w:val="24"/>
        </w:rPr>
        <w:t>Endpoint 1 IN  (Bulk — read data from device)</w:t>
      </w:r>
    </w:p>
    <w:p>
      <w:pPr>
        <w:pStyle w:val="PreformattedText"/>
        <w:spacing w:before="0" w:after="0"/>
        <w:ind w:hanging="0" w:start="720"/>
        <w:rPr/>
      </w:pPr>
      <w:r>
        <w:rPr>
          <w:rStyle w:val="SourceText"/>
          <w:rFonts w:ascii="Aptos" w:hAnsi="Aptos"/>
          <w:sz w:val="24"/>
          <w:szCs w:val="24"/>
        </w:rPr>
        <w:t xml:space="preserve">      │     └── </w:t>
      </w:r>
      <w:r>
        <w:rPr>
          <w:rStyle w:val="SourceText"/>
          <w:rFonts w:ascii="Aptos" w:hAnsi="Aptos"/>
          <w:sz w:val="24"/>
          <w:szCs w:val="24"/>
        </w:rPr>
        <w:t>Endpoint 2 OUT (Bulk — send data to device)</w:t>
      </w:r>
    </w:p>
    <w:p>
      <w:pPr>
        <w:pStyle w:val="PreformattedText"/>
        <w:spacing w:before="0" w:after="0"/>
        <w:ind w:hanging="0" w:start="720"/>
        <w:rPr/>
      </w:pPr>
      <w:r>
        <w:rPr>
          <w:rStyle w:val="SourceText"/>
          <w:rFonts w:ascii="Aptos" w:hAnsi="Aptos"/>
          <w:sz w:val="24"/>
          <w:szCs w:val="24"/>
        </w:rPr>
        <w:t xml:space="preserve">      │</w:t>
      </w:r>
    </w:p>
    <w:p>
      <w:pPr>
        <w:pStyle w:val="PreformattedText"/>
        <w:spacing w:before="0" w:after="0"/>
        <w:ind w:hanging="0" w:start="720"/>
        <w:rPr/>
      </w:pPr>
      <w:r>
        <w:rPr>
          <w:rStyle w:val="SourceText"/>
          <w:rFonts w:ascii="Aptos" w:hAnsi="Aptos"/>
          <w:sz w:val="24"/>
          <w:szCs w:val="24"/>
        </w:rPr>
        <w:t xml:space="preserve">      └── </w:t>
      </w:r>
      <w:r>
        <w:rPr>
          <w:rStyle w:val="SourceText"/>
          <w:rFonts w:ascii="Aptos" w:hAnsi="Aptos"/>
          <w:sz w:val="24"/>
          <w:szCs w:val="24"/>
        </w:rPr>
        <w:t>Interface 1 (HID / Control Panel)</w:t>
      </w:r>
    </w:p>
    <w:p>
      <w:pPr>
        <w:pStyle w:val="PreformattedText"/>
        <w:spacing w:before="0" w:after="0"/>
        <w:ind w:hanging="0" w:start="720"/>
        <w:rPr>
          <w:rFonts w:ascii="Aptos" w:hAnsi="Aptos" w:eastAsia="Aptos" w:cs=""/>
          <w:sz w:val="24"/>
          <w:szCs w:val="24"/>
        </w:rPr>
      </w:pPr>
      <w:r>
        <w:rPr>
          <w:rStyle w:val="SourceText"/>
          <w:rFonts w:ascii="Aptos" w:hAnsi="Aptos"/>
          <w:sz w:val="24"/>
          <w:szCs w:val="24"/>
        </w:rPr>
        <w:t xml:space="preserve">            └── </w:t>
      </w:r>
      <w:r>
        <w:rPr>
          <w:rStyle w:val="SourceText"/>
          <w:rFonts w:ascii="Aptos" w:hAnsi="Aptos"/>
          <w:sz w:val="24"/>
          <w:szCs w:val="24"/>
        </w:rPr>
        <w:t>Endpoint 3 IN (Interrupt — button state changes)</w:t>
      </w:r>
    </w:p>
    <w:p>
      <w:pPr>
        <w:pStyle w:val="HorizontalLine"/>
        <w:spacing w:before="0" w:after="160"/>
        <w:rPr>
          <w:sz w:val="24"/>
          <w:szCs w:val="24"/>
        </w:rPr>
      </w:pPr>
      <w:r>
        <w:rPr>
          <w:sz w:val="24"/>
          <w:szCs w:val="24"/>
        </w:rPr>
      </w:r>
    </w:p>
    <w:p>
      <w:pPr>
        <w:pStyle w:val="Heading2"/>
        <w:spacing w:before="0" w:after="160"/>
        <w:rPr>
          <w:b/>
          <w:bCs/>
        </w:rPr>
      </w:pPr>
      <w:r>
        <w:rPr>
          <w:rFonts w:eastAsia="Aptos" w:cs="" w:ascii="Aptos" w:hAnsi="Aptos" w:cstheme="minorBidi" w:eastAsiaTheme="minorHAnsi"/>
          <w:b/>
          <w:bCs/>
          <w:color w:val="auto"/>
          <w:sz w:val="24"/>
          <w:szCs w:val="24"/>
          <w14:ligatures w14:val="standardContextual"/>
        </w:rPr>
        <w:t>Summary Table — All Concepts</w:t>
      </w:r>
    </w:p>
    <w:p>
      <w:pPr>
        <w:pStyle w:val="PreformattedText"/>
        <w:spacing w:before="0" w:after="160"/>
        <w:rPr/>
      </w:pPr>
      <w:r>
        <w:rPr>
          <w:rStyle w:val="SourceText"/>
          <w:rFonts w:ascii="Aptos" w:hAnsi="Aptos"/>
          <w:b/>
          <w:bCs/>
          <w:sz w:val="24"/>
          <w:szCs w:val="24"/>
        </w:rPr>
        <w:t>USB Subsystem Components:</w:t>
      </w:r>
    </w:p>
    <w:p>
      <w:pPr>
        <w:pStyle w:val="PreformattedText"/>
        <w:spacing w:before="0" w:after="0"/>
        <w:ind w:hanging="0" w:start="720"/>
        <w:rPr>
          <w:rFonts w:ascii="Aptos" w:hAnsi="Aptos" w:eastAsia="Aptos" w:cs=""/>
          <w:sz w:val="24"/>
          <w:szCs w:val="24"/>
        </w:rPr>
      </w:pPr>
      <w:r>
        <w:rPr>
          <w:rStyle w:val="SourceText"/>
          <w:rFonts w:ascii="Aptos" w:hAnsi="Aptos"/>
          <w:sz w:val="24"/>
          <w:szCs w:val="24"/>
        </w:rPr>
        <w:t xml:space="preserve">  </w:t>
      </w:r>
      <w:r>
        <w:rPr>
          <w:rStyle w:val="SourceText"/>
          <w:rFonts w:ascii="Aptos" w:hAnsi="Aptos"/>
          <w:sz w:val="24"/>
          <w:szCs w:val="24"/>
        </w:rPr>
        <w:t>USB Device          → physical hardware (pendrive, mouse, etc.)</w:t>
      </w:r>
    </w:p>
    <w:p>
      <w:pPr>
        <w:pStyle w:val="PreformattedText"/>
        <w:spacing w:before="0" w:after="0"/>
        <w:ind w:hanging="0" w:start="720"/>
        <w:rPr/>
      </w:pPr>
      <w:r>
        <w:rPr>
          <w:rStyle w:val="SourceText"/>
          <w:rFonts w:ascii="Aptos" w:hAnsi="Aptos"/>
          <w:sz w:val="24"/>
          <w:szCs w:val="24"/>
        </w:rPr>
        <w:t xml:space="preserve">  </w:t>
      </w:r>
      <w:r>
        <w:rPr>
          <w:rStyle w:val="SourceText"/>
          <w:rFonts w:ascii="Aptos" w:hAnsi="Aptos"/>
          <w:sz w:val="24"/>
          <w:szCs w:val="24"/>
        </w:rPr>
        <w:t>Host Controller     → hardware+software managing USB bus</w:t>
      </w:r>
    </w:p>
    <w:p>
      <w:pPr>
        <w:pStyle w:val="PreformattedText"/>
        <w:spacing w:before="0" w:after="0"/>
        <w:ind w:hanging="0" w:start="720"/>
        <w:rPr/>
      </w:pPr>
      <w:r>
        <w:rPr>
          <w:rStyle w:val="SourceText"/>
          <w:rFonts w:ascii="Aptos" w:hAnsi="Aptos"/>
          <w:sz w:val="24"/>
          <w:szCs w:val="24"/>
        </w:rPr>
        <w:t xml:space="preserve">  </w:t>
      </w:r>
      <w:r>
        <w:rPr>
          <w:rStyle w:val="SourceText"/>
          <w:rFonts w:ascii="Aptos" w:hAnsi="Aptos"/>
          <w:sz w:val="24"/>
          <w:szCs w:val="24"/>
        </w:rPr>
        <w:t>USB Core            → shared kernel codebase (glue layer)</w:t>
      </w:r>
    </w:p>
    <w:p>
      <w:pPr>
        <w:pStyle w:val="PreformattedText"/>
        <w:spacing w:before="0" w:after="0"/>
        <w:ind w:hanging="0" w:start="720"/>
        <w:rPr>
          <w:rFonts w:ascii="Aptos" w:hAnsi="Aptos" w:eastAsia="Aptos" w:cs=""/>
          <w:sz w:val="24"/>
          <w:szCs w:val="24"/>
        </w:rPr>
      </w:pPr>
      <w:r>
        <w:rPr>
          <w:rStyle w:val="SourceText"/>
          <w:rFonts w:ascii="Aptos" w:hAnsi="Aptos"/>
          <w:sz w:val="24"/>
          <w:szCs w:val="24"/>
        </w:rPr>
        <w:t xml:space="preserve">  </w:t>
      </w:r>
      <w:r>
        <w:rPr>
          <w:rStyle w:val="SourceText"/>
          <w:rFonts w:ascii="Aptos" w:hAnsi="Aptos"/>
          <w:sz w:val="24"/>
          <w:szCs w:val="24"/>
        </w:rPr>
        <w:t>USB Driver          → your code that talks to the device</w:t>
      </w:r>
    </w:p>
    <w:p>
      <w:pPr>
        <w:pStyle w:val="PreformattedText"/>
        <w:spacing w:before="0" w:after="0"/>
        <w:rPr>
          <w:rFonts w:ascii="Aptos" w:hAnsi="Aptos" w:eastAsia="Aptos" w:cs=""/>
          <w:sz w:val="24"/>
          <w:szCs w:val="24"/>
        </w:rPr>
      </w:pPr>
      <w:r>
        <w:rPr>
          <w:rFonts w:eastAsia="Aptos" w:cs="" w:ascii="Aptos" w:hAnsi="Aptos"/>
          <w:sz w:val="24"/>
          <w:szCs w:val="24"/>
        </w:rPr>
      </w:r>
    </w:p>
    <w:p>
      <w:pPr>
        <w:pStyle w:val="PreformattedText"/>
        <w:spacing w:before="0" w:after="160"/>
        <w:rPr/>
      </w:pPr>
      <w:r>
        <w:rPr>
          <w:rStyle w:val="SourceText"/>
          <w:rFonts w:ascii="Aptos" w:hAnsi="Aptos"/>
          <w:b/>
          <w:bCs/>
          <w:sz w:val="24"/>
          <w:szCs w:val="24"/>
        </w:rPr>
        <w:t>Descriptors (4 layers):</w:t>
      </w:r>
    </w:p>
    <w:p>
      <w:pPr>
        <w:pStyle w:val="PreformattedText"/>
        <w:spacing w:before="0" w:after="0"/>
        <w:ind w:hanging="0" w:start="720"/>
        <w:rPr>
          <w:rFonts w:ascii="Aptos" w:hAnsi="Aptos" w:eastAsia="Aptos" w:cs=""/>
          <w:sz w:val="24"/>
          <w:szCs w:val="24"/>
        </w:rPr>
      </w:pPr>
      <w:r>
        <w:rPr>
          <w:rStyle w:val="SourceText"/>
          <w:rFonts w:ascii="Aptos" w:hAnsi="Aptos"/>
          <w:sz w:val="24"/>
          <w:szCs w:val="24"/>
        </w:rPr>
        <w:t xml:space="preserve">  </w:t>
      </w:r>
      <w:r>
        <w:rPr>
          <w:rStyle w:val="SourceText"/>
          <w:rFonts w:ascii="Aptos" w:hAnsi="Aptos"/>
          <w:sz w:val="24"/>
          <w:szCs w:val="24"/>
        </w:rPr>
        <w:t>Device Descriptor      → ONE: VID, PID, USB version</w:t>
      </w:r>
    </w:p>
    <w:p>
      <w:pPr>
        <w:pStyle w:val="PreformattedText"/>
        <w:spacing w:before="0" w:after="0"/>
        <w:ind w:hanging="0" w:start="720"/>
        <w:rPr/>
      </w:pPr>
      <w:r>
        <w:rPr>
          <w:rStyle w:val="SourceText"/>
          <w:rFonts w:ascii="Aptos" w:hAnsi="Aptos"/>
          <w:sz w:val="24"/>
          <w:szCs w:val="24"/>
        </w:rPr>
        <w:t xml:space="preserve">  </w:t>
      </w:r>
      <w:r>
        <w:rPr>
          <w:rStyle w:val="SourceText"/>
          <w:rFonts w:ascii="Aptos" w:hAnsi="Aptos"/>
          <w:sz w:val="24"/>
          <w:szCs w:val="24"/>
        </w:rPr>
        <w:t>Configuration Desc     → power, interface count, one active at a time</w:t>
      </w:r>
    </w:p>
    <w:p>
      <w:pPr>
        <w:pStyle w:val="PreformattedText"/>
        <w:spacing w:before="0" w:after="0"/>
        <w:ind w:hanging="0" w:start="720"/>
        <w:rPr/>
      </w:pPr>
      <w:r>
        <w:rPr>
          <w:rStyle w:val="SourceText"/>
          <w:rFonts w:ascii="Aptos" w:hAnsi="Aptos"/>
          <w:sz w:val="24"/>
          <w:szCs w:val="24"/>
        </w:rPr>
        <w:t xml:space="preserve">  </w:t>
      </w:r>
      <w:r>
        <w:rPr>
          <w:rStyle w:val="SourceText"/>
          <w:rFonts w:ascii="Aptos" w:hAnsi="Aptos"/>
          <w:sz w:val="24"/>
          <w:szCs w:val="24"/>
        </w:rPr>
        <w:t>Interface Descriptor   → functional unit, multiple can be active</w:t>
      </w:r>
    </w:p>
    <w:p>
      <w:pPr>
        <w:pStyle w:val="PreformattedText"/>
        <w:spacing w:before="0" w:after="0"/>
        <w:ind w:hanging="0" w:start="720"/>
        <w:rPr>
          <w:rFonts w:ascii="Aptos" w:hAnsi="Aptos" w:eastAsia="Aptos" w:cs=""/>
          <w:sz w:val="24"/>
          <w:szCs w:val="24"/>
        </w:rPr>
      </w:pPr>
      <w:r>
        <w:rPr>
          <w:rStyle w:val="SourceText"/>
          <w:rFonts w:ascii="Aptos" w:hAnsi="Aptos"/>
          <w:sz w:val="24"/>
          <w:szCs w:val="24"/>
        </w:rPr>
        <w:t xml:space="preserve">  </w:t>
      </w:r>
      <w:r>
        <w:rPr>
          <w:rStyle w:val="SourceText"/>
          <w:rFonts w:ascii="Aptos" w:hAnsi="Aptos"/>
          <w:sz w:val="24"/>
          <w:szCs w:val="24"/>
        </w:rPr>
        <w:t>Endpoint Descriptor    → data source/sink: type + direction</w:t>
      </w:r>
    </w:p>
    <w:p>
      <w:pPr>
        <w:pStyle w:val="PreformattedText"/>
        <w:spacing w:before="0" w:after="0"/>
        <w:rPr>
          <w:rFonts w:ascii="Aptos" w:hAnsi="Aptos" w:eastAsia="Aptos" w:cs=""/>
          <w:sz w:val="24"/>
          <w:szCs w:val="24"/>
        </w:rPr>
      </w:pPr>
      <w:r>
        <w:rPr>
          <w:rFonts w:eastAsia="Aptos" w:cs="" w:ascii="Aptos" w:hAnsi="Aptos"/>
          <w:sz w:val="24"/>
          <w:szCs w:val="24"/>
        </w:rPr>
      </w:r>
    </w:p>
    <w:p>
      <w:pPr>
        <w:pStyle w:val="PreformattedText"/>
        <w:spacing w:before="0" w:after="160"/>
        <w:rPr/>
      </w:pPr>
      <w:r>
        <w:rPr>
          <w:rStyle w:val="SourceText"/>
          <w:rFonts w:ascii="Aptos" w:hAnsi="Aptos"/>
          <w:b/>
          <w:bCs/>
          <w:sz w:val="24"/>
          <w:szCs w:val="24"/>
        </w:rPr>
        <w:t>Transfer Types (4 types):</w:t>
      </w:r>
    </w:p>
    <w:p>
      <w:pPr>
        <w:pStyle w:val="PreformattedText"/>
        <w:spacing w:before="0" w:after="0"/>
        <w:ind w:hanging="0" w:start="720"/>
        <w:rPr>
          <w:rFonts w:ascii="Aptos" w:hAnsi="Aptos" w:eastAsia="Aptos" w:cs=""/>
          <w:sz w:val="24"/>
          <w:szCs w:val="24"/>
        </w:rPr>
      </w:pPr>
      <w:r>
        <w:rPr>
          <w:rStyle w:val="SourceText"/>
          <w:rFonts w:ascii="Aptos" w:hAnsi="Aptos"/>
          <w:sz w:val="24"/>
          <w:szCs w:val="24"/>
        </w:rPr>
        <w:t xml:space="preserve">  </w:t>
      </w:r>
      <w:r>
        <w:rPr>
          <w:rStyle w:val="SourceText"/>
          <w:rFonts w:ascii="Aptos" w:hAnsi="Aptos"/>
          <w:sz w:val="24"/>
          <w:szCs w:val="24"/>
        </w:rPr>
        <w:t>Control        → bidirectional, enumeration, setup commands</w:t>
      </w:r>
    </w:p>
    <w:p>
      <w:pPr>
        <w:pStyle w:val="PreformattedText"/>
        <w:spacing w:before="0" w:after="0"/>
        <w:ind w:hanging="0" w:start="720"/>
        <w:rPr/>
      </w:pPr>
      <w:r>
        <w:rPr>
          <w:rStyle w:val="SourceText"/>
          <w:rFonts w:ascii="Aptos" w:hAnsi="Aptos"/>
          <w:sz w:val="24"/>
          <w:szCs w:val="24"/>
        </w:rPr>
        <w:t xml:space="preserve">  </w:t>
      </w:r>
      <w:r>
        <w:rPr>
          <w:rStyle w:val="SourceText"/>
          <w:rFonts w:ascii="Aptos" w:hAnsi="Aptos"/>
          <w:sz w:val="24"/>
          <w:szCs w:val="24"/>
        </w:rPr>
        <w:t>Interrupt      → periodic, small data, mostly IN (mouse/keyboard)</w:t>
      </w:r>
    </w:p>
    <w:p>
      <w:pPr>
        <w:pStyle w:val="PreformattedText"/>
        <w:spacing w:before="0" w:after="0"/>
        <w:ind w:hanging="0" w:start="720"/>
        <w:rPr/>
      </w:pPr>
      <w:r>
        <w:rPr>
          <w:rStyle w:val="SourceText"/>
          <w:rFonts w:ascii="Aptos" w:hAnsi="Aptos"/>
          <w:sz w:val="24"/>
          <w:szCs w:val="24"/>
        </w:rPr>
        <w:t xml:space="preserve">  </w:t>
      </w:r>
      <w:r>
        <w:rPr>
          <w:rStyle w:val="SourceText"/>
          <w:rFonts w:ascii="Aptos" w:hAnsi="Aptos"/>
          <w:sz w:val="24"/>
          <w:szCs w:val="24"/>
        </w:rPr>
        <w:t>Bulk           → large data, error-free, no bandwidth guarantee (pendrive)</w:t>
      </w:r>
    </w:p>
    <w:p>
      <w:pPr>
        <w:pStyle w:val="PreformattedText"/>
        <w:spacing w:before="0" w:after="0"/>
        <w:ind w:hanging="0" w:start="720"/>
        <w:rPr>
          <w:rFonts w:ascii="Aptos" w:hAnsi="Aptos" w:eastAsia="Aptos" w:cs=""/>
          <w:sz w:val="24"/>
          <w:szCs w:val="24"/>
        </w:rPr>
      </w:pPr>
      <w:r>
        <w:rPr>
          <w:rStyle w:val="SourceText"/>
          <w:rFonts w:ascii="Aptos" w:hAnsi="Aptos"/>
          <w:sz w:val="24"/>
          <w:szCs w:val="24"/>
        </w:rPr>
        <w:t xml:space="preserve">  </w:t>
      </w:r>
      <w:r>
        <w:rPr>
          <w:rStyle w:val="SourceText"/>
          <w:rFonts w:ascii="Aptos" w:hAnsi="Aptos"/>
          <w:sz w:val="24"/>
          <w:szCs w:val="24"/>
        </w:rPr>
        <w:t>Isochronous    → real-time streaming, bandwidth guaranteed, error OK (audio/video)</w:t>
      </w:r>
    </w:p>
    <w:p>
      <w:pPr>
        <w:pStyle w:val="PreformattedText"/>
        <w:spacing w:before="0" w:after="0"/>
        <w:ind w:hanging="0" w:start="720"/>
        <w:rPr>
          <w:rFonts w:ascii="Aptos" w:hAnsi="Aptos" w:eastAsia="Aptos" w:cs=""/>
          <w:sz w:val="24"/>
          <w:szCs w:val="24"/>
        </w:rPr>
      </w:pPr>
      <w:r>
        <w:rPr>
          <w:rFonts w:eastAsia="Aptos" w:cs="" w:ascii="Aptos" w:hAnsi="Aptos"/>
          <w:sz w:val="24"/>
          <w:szCs w:val="24"/>
        </w:rPr>
      </w:r>
    </w:p>
    <w:p>
      <w:pPr>
        <w:pStyle w:val="BlockQuotationuser"/>
        <w:spacing w:before="0" w:after="0"/>
        <w:ind w:hanging="0" w:start="0" w:end="567"/>
        <w:rPr/>
      </w:pPr>
      <w:r>
        <w:rPr>
          <w:rStyle w:val="Strong"/>
        </w:rPr>
        <w:t>Key takeaway:</w:t>
      </w:r>
      <w:r>
        <w:rPr/>
        <w:t xml:space="preserve"> Every USB device announces what it is through descriptors (VID+PID for driver matching, configurations for power management, interfaces for functional units, endpoints for actual data transfer). The type of transfer used by an endpoint determines the speed vs reliability trade-off. Programming a USB driver means matching VID:PID and setting up communication through the right endpoints — which is covered in Part 34.</w:t>
      </w:r>
    </w:p>
    <w:p>
      <w:pPr>
        <w:pStyle w:val="HorizontalLine"/>
        <w:spacing w:before="0" w:after="160"/>
        <w:rPr>
          <w:color w:val="000000"/>
          <w:sz w:val="24"/>
          <w:szCs w:val="24"/>
        </w:rPr>
      </w:pPr>
      <w:r>
        <w:rPr>
          <w:color w:val="000000"/>
          <w:sz w:val="24"/>
          <w:szCs w:val="24"/>
        </w:rPr>
      </w:r>
    </w:p>
    <w:p>
      <w:pPr>
        <w:pStyle w:val="Title"/>
        <w:rPr/>
      </w:pPr>
      <w:hyperlink r:id="rId66">
        <w:r>
          <w:rPr>
            <w:rStyle w:val="Hyperlink"/>
          </w:rPr>
          <w:t>Linux Device Driver 34 – USB Device Driver Example Program</w:t>
        </w:r>
      </w:hyperlink>
    </w:p>
    <w:p>
      <w:pPr>
        <w:pStyle w:val="Heading3"/>
        <w:spacing w:before="57" w:after="57"/>
        <w:rPr/>
      </w:pPr>
      <w:r>
        <w:rPr>
          <w:rStyle w:val="Hyperlink"/>
          <w:rFonts w:eastAsia="Aptos" w:cs="" w:cstheme="minorBidi" w:eastAsiaTheme="minorHAnsi"/>
          <w:b/>
          <w:bCs/>
          <w:color w:val="000000"/>
          <w:sz w:val="24"/>
          <w:szCs w:val="24"/>
          <w:u w:val="none"/>
          <w14:ligatures w14:val="standardContextual"/>
        </w:rPr>
        <w:t>How USB Driver Differs from Character Driver</w:t>
      </w:r>
    </w:p>
    <w:tbl>
      <w:tblPr>
        <w:tblW w:w="8655" w:type="dxa"/>
        <w:jc w:val="start"/>
        <w:tblInd w:w="28" w:type="dxa"/>
        <w:tblLayout w:type="fixed"/>
        <w:tblCellMar>
          <w:top w:w="28" w:type="dxa"/>
          <w:start w:w="28" w:type="dxa"/>
          <w:bottom w:w="28" w:type="dxa"/>
          <w:end w:w="28" w:type="dxa"/>
        </w:tblCellMar>
      </w:tblPr>
      <w:tblGrid>
        <w:gridCol w:w="1788"/>
        <w:gridCol w:w="2559"/>
        <w:gridCol w:w="4308"/>
      </w:tblGrid>
      <w:tr>
        <w:trPr>
          <w:tblHeader w:val="true"/>
        </w:trPr>
        <w:tc>
          <w:tcPr>
            <w:tcW w:w="1788" w:type="dxa"/>
            <w:tcBorders/>
            <w:vAlign w:val="center"/>
          </w:tcPr>
          <w:p>
            <w:pPr>
              <w:pStyle w:val="TableHeading"/>
              <w:spacing w:before="0" w:after="0"/>
              <w:rPr>
                <w:color w:val="000000"/>
                <w:sz w:val="4"/>
                <w:szCs w:val="4"/>
              </w:rPr>
            </w:pPr>
            <w:r>
              <w:rPr>
                <w:color w:val="000000"/>
                <w:sz w:val="4"/>
                <w:szCs w:val="4"/>
              </w:rPr>
            </w:r>
          </w:p>
        </w:tc>
        <w:tc>
          <w:tcPr>
            <w:tcW w:w="2559" w:type="dxa"/>
            <w:tcBorders/>
            <w:vAlign w:val="center"/>
          </w:tcPr>
          <w:p>
            <w:pPr>
              <w:pStyle w:val="TableHeading"/>
              <w:spacing w:before="0" w:after="0"/>
              <w:rPr>
                <w:color w:val="000000"/>
              </w:rPr>
            </w:pPr>
            <w:r>
              <w:rPr>
                <w:color w:val="000000"/>
              </w:rPr>
              <w:t>Character Driver</w:t>
            </w:r>
          </w:p>
        </w:tc>
        <w:tc>
          <w:tcPr>
            <w:tcW w:w="4308" w:type="dxa"/>
            <w:tcBorders/>
            <w:vAlign w:val="center"/>
          </w:tcPr>
          <w:p>
            <w:pPr>
              <w:pStyle w:val="TableHeading"/>
              <w:spacing w:before="0" w:after="0"/>
              <w:rPr>
                <w:color w:val="000000"/>
              </w:rPr>
            </w:pPr>
            <w:r>
              <w:rPr>
                <w:color w:val="000000"/>
              </w:rPr>
              <w:t>USB Driver</w:t>
            </w:r>
          </w:p>
        </w:tc>
      </w:tr>
      <w:tr>
        <w:trPr/>
        <w:tc>
          <w:tcPr>
            <w:tcW w:w="1788" w:type="dxa"/>
            <w:tcBorders/>
            <w:vAlign w:val="center"/>
          </w:tcPr>
          <w:p>
            <w:pPr>
              <w:pStyle w:val="TableContents"/>
              <w:spacing w:before="0" w:after="0"/>
              <w:rPr>
                <w:color w:val="000000"/>
              </w:rPr>
            </w:pPr>
            <w:r>
              <w:rPr>
                <w:color w:val="000000"/>
              </w:rPr>
              <w:t>Register with</w:t>
            </w:r>
          </w:p>
        </w:tc>
        <w:tc>
          <w:tcPr>
            <w:tcW w:w="2559" w:type="dxa"/>
            <w:tcBorders/>
            <w:vAlign w:val="center"/>
          </w:tcPr>
          <w:p>
            <w:pPr>
              <w:pStyle w:val="TableContents"/>
              <w:spacing w:before="0" w:after="0"/>
              <w:rPr>
                <w:color w:val="000000"/>
              </w:rPr>
            </w:pPr>
            <w:r>
              <w:rPr>
                <w:color w:val="000000"/>
              </w:rPr>
              <w:t>Kernel (major/minor)</w:t>
            </w:r>
          </w:p>
        </w:tc>
        <w:tc>
          <w:tcPr>
            <w:tcW w:w="4308" w:type="dxa"/>
            <w:tcBorders/>
            <w:vAlign w:val="center"/>
          </w:tcPr>
          <w:p>
            <w:pPr>
              <w:pStyle w:val="TableContents"/>
              <w:spacing w:before="0" w:after="0"/>
              <w:rPr>
                <w:color w:val="000000"/>
              </w:rPr>
            </w:pPr>
            <w:r>
              <w:rPr>
                <w:color w:val="000000"/>
              </w:rPr>
              <w:t>USB Core/Subsystem</w:t>
            </w:r>
          </w:p>
        </w:tc>
      </w:tr>
      <w:tr>
        <w:trPr/>
        <w:tc>
          <w:tcPr>
            <w:tcW w:w="1788" w:type="dxa"/>
            <w:tcBorders/>
            <w:vAlign w:val="center"/>
          </w:tcPr>
          <w:p>
            <w:pPr>
              <w:pStyle w:val="TableContents"/>
              <w:spacing w:before="0" w:after="0"/>
              <w:rPr>
                <w:color w:val="000000"/>
              </w:rPr>
            </w:pPr>
            <w:r>
              <w:rPr>
                <w:color w:val="000000"/>
              </w:rPr>
              <w:t>Device match</w:t>
            </w:r>
          </w:p>
        </w:tc>
        <w:tc>
          <w:tcPr>
            <w:tcW w:w="2559" w:type="dxa"/>
            <w:tcBorders/>
            <w:vAlign w:val="center"/>
          </w:tcPr>
          <w:p>
            <w:pPr>
              <w:pStyle w:val="TableContents"/>
              <w:spacing w:before="0" w:after="0"/>
              <w:rPr>
                <w:color w:val="000000"/>
              </w:rPr>
            </w:pPr>
            <w:r>
              <w:rPr>
                <w:color w:val="000000"/>
              </w:rPr>
              <w:t>Major number</w:t>
            </w:r>
          </w:p>
        </w:tc>
        <w:tc>
          <w:tcPr>
            <w:tcW w:w="4308" w:type="dxa"/>
            <w:tcBorders/>
            <w:vAlign w:val="center"/>
          </w:tcPr>
          <w:p>
            <w:pPr>
              <w:pStyle w:val="TableContents"/>
              <w:spacing w:before="0" w:after="0"/>
              <w:rPr>
                <w:color w:val="000000"/>
              </w:rPr>
            </w:pPr>
            <w:r>
              <w:rPr>
                <w:color w:val="000000"/>
              </w:rPr>
              <w:t>Vendor ID + Product ID</w:t>
            </w:r>
          </w:p>
        </w:tc>
      </w:tr>
      <w:tr>
        <w:trPr/>
        <w:tc>
          <w:tcPr>
            <w:tcW w:w="1788" w:type="dxa"/>
            <w:tcBorders/>
            <w:vAlign w:val="center"/>
          </w:tcPr>
          <w:p>
            <w:pPr>
              <w:pStyle w:val="TableContents"/>
              <w:spacing w:before="0" w:after="0"/>
              <w:rPr>
                <w:color w:val="000000"/>
              </w:rPr>
            </w:pPr>
            <w:r>
              <w:rPr>
                <w:color w:val="000000"/>
              </w:rPr>
              <w:t>Entry function</w:t>
            </w:r>
          </w:p>
        </w:tc>
        <w:tc>
          <w:tcPr>
            <w:tcW w:w="2559" w:type="dxa"/>
            <w:tcBorders/>
            <w:vAlign w:val="center"/>
          </w:tcPr>
          <w:p>
            <w:pPr>
              <w:pStyle w:val="TableContents"/>
              <w:spacing w:before="0" w:after="0"/>
              <w:rPr/>
            </w:pPr>
            <w:r>
              <w:rPr>
                <w:rStyle w:val="SourceText"/>
                <w:color w:val="000000"/>
              </w:rPr>
              <w:t>module_init</w:t>
            </w:r>
          </w:p>
        </w:tc>
        <w:tc>
          <w:tcPr>
            <w:tcW w:w="4308" w:type="dxa"/>
            <w:tcBorders/>
            <w:vAlign w:val="center"/>
          </w:tcPr>
          <w:p>
            <w:pPr>
              <w:pStyle w:val="TableContents"/>
              <w:spacing w:before="0" w:after="0"/>
              <w:rPr/>
            </w:pPr>
            <w:r>
              <w:rPr>
                <w:rStyle w:val="SourceText"/>
                <w:color w:val="000000"/>
              </w:rPr>
              <w:t>probe</w:t>
            </w:r>
            <w:r>
              <w:rPr>
                <w:color w:val="000000"/>
              </w:rPr>
              <w:t xml:space="preserve"> (called on USB insert)</w:t>
            </w:r>
          </w:p>
        </w:tc>
      </w:tr>
      <w:tr>
        <w:trPr/>
        <w:tc>
          <w:tcPr>
            <w:tcW w:w="1788" w:type="dxa"/>
            <w:tcBorders/>
            <w:vAlign w:val="center"/>
          </w:tcPr>
          <w:p>
            <w:pPr>
              <w:pStyle w:val="TableContents"/>
              <w:spacing w:before="0" w:after="0"/>
              <w:rPr>
                <w:color w:val="000000"/>
              </w:rPr>
            </w:pPr>
            <w:r>
              <w:rPr>
                <w:color w:val="000000"/>
              </w:rPr>
              <w:t>Exit function</w:t>
            </w:r>
          </w:p>
        </w:tc>
        <w:tc>
          <w:tcPr>
            <w:tcW w:w="2559" w:type="dxa"/>
            <w:tcBorders/>
            <w:vAlign w:val="center"/>
          </w:tcPr>
          <w:p>
            <w:pPr>
              <w:pStyle w:val="TableContents"/>
              <w:spacing w:before="0" w:after="0"/>
              <w:rPr/>
            </w:pPr>
            <w:r>
              <w:rPr>
                <w:rStyle w:val="SourceText"/>
                <w:color w:val="000000"/>
              </w:rPr>
              <w:t>module_exit</w:t>
            </w:r>
          </w:p>
        </w:tc>
        <w:tc>
          <w:tcPr>
            <w:tcW w:w="4308" w:type="dxa"/>
            <w:tcBorders/>
            <w:vAlign w:val="center"/>
          </w:tcPr>
          <w:p>
            <w:pPr>
              <w:pStyle w:val="TableContents"/>
              <w:spacing w:before="0" w:after="0"/>
              <w:rPr/>
            </w:pPr>
            <w:r>
              <w:rPr>
                <w:rStyle w:val="SourceText"/>
                <w:color w:val="000000"/>
              </w:rPr>
              <w:t>disconnect</w:t>
            </w:r>
            <w:r>
              <w:rPr>
                <w:color w:val="000000"/>
              </w:rPr>
              <w:t xml:space="preserve"> (called on USB remove)</w:t>
            </w:r>
          </w:p>
        </w:tc>
      </w:tr>
      <w:tr>
        <w:trPr/>
        <w:tc>
          <w:tcPr>
            <w:tcW w:w="1788" w:type="dxa"/>
            <w:tcBorders/>
            <w:vAlign w:val="center"/>
          </w:tcPr>
          <w:p>
            <w:pPr>
              <w:pStyle w:val="TableContents"/>
              <w:spacing w:before="0" w:after="0"/>
              <w:rPr>
                <w:color w:val="000000"/>
              </w:rPr>
            </w:pPr>
            <w:r>
              <w:rPr>
                <w:color w:val="000000"/>
              </w:rPr>
              <w:t>Register API</w:t>
            </w:r>
          </w:p>
        </w:tc>
        <w:tc>
          <w:tcPr>
            <w:tcW w:w="2559" w:type="dxa"/>
            <w:tcBorders/>
            <w:vAlign w:val="center"/>
          </w:tcPr>
          <w:p>
            <w:pPr>
              <w:pStyle w:val="TableContents"/>
              <w:spacing w:before="0" w:after="0"/>
              <w:rPr/>
            </w:pPr>
            <w:r>
              <w:rPr>
                <w:rStyle w:val="SourceText"/>
                <w:color w:val="000000"/>
              </w:rPr>
              <w:t>register_chrdev</w:t>
            </w:r>
          </w:p>
        </w:tc>
        <w:tc>
          <w:tcPr>
            <w:tcW w:w="4308" w:type="dxa"/>
            <w:tcBorders/>
            <w:vAlign w:val="center"/>
          </w:tcPr>
          <w:p>
            <w:pPr>
              <w:pStyle w:val="TableContents"/>
              <w:spacing w:before="0" w:after="0"/>
              <w:rPr/>
            </w:pPr>
            <w:r>
              <w:rPr>
                <w:rStyle w:val="SourceText"/>
                <w:color w:val="000000"/>
              </w:rPr>
              <w:t>usb_register</w:t>
            </w:r>
          </w:p>
        </w:tc>
      </w:tr>
      <w:tr>
        <w:trPr/>
        <w:tc>
          <w:tcPr>
            <w:tcW w:w="1788" w:type="dxa"/>
            <w:tcBorders/>
            <w:vAlign w:val="center"/>
          </w:tcPr>
          <w:p>
            <w:pPr>
              <w:pStyle w:val="TableContents"/>
              <w:spacing w:before="0" w:after="0"/>
              <w:rPr>
                <w:color w:val="000000"/>
              </w:rPr>
            </w:pPr>
            <w:r>
              <w:rPr>
                <w:color w:val="000000"/>
              </w:rPr>
              <w:t>Deregister API</w:t>
            </w:r>
          </w:p>
        </w:tc>
        <w:tc>
          <w:tcPr>
            <w:tcW w:w="2559" w:type="dxa"/>
            <w:tcBorders/>
            <w:vAlign w:val="center"/>
          </w:tcPr>
          <w:p>
            <w:pPr>
              <w:pStyle w:val="TableContents"/>
              <w:spacing w:before="0" w:after="0"/>
              <w:rPr/>
            </w:pPr>
            <w:r>
              <w:rPr>
                <w:rStyle w:val="SourceText"/>
                <w:color w:val="000000"/>
              </w:rPr>
              <w:t>unregister_chrdev</w:t>
            </w:r>
          </w:p>
        </w:tc>
        <w:tc>
          <w:tcPr>
            <w:tcW w:w="4308" w:type="dxa"/>
            <w:tcBorders/>
            <w:vAlign w:val="center"/>
          </w:tcPr>
          <w:p>
            <w:pPr>
              <w:pStyle w:val="TableContents"/>
              <w:spacing w:before="0" w:after="0"/>
              <w:rPr/>
            </w:pPr>
            <w:r>
              <w:rPr>
                <w:rStyle w:val="SourceText"/>
                <w:color w:val="000000"/>
              </w:rPr>
              <w:t>usb_deregister</w:t>
            </w:r>
          </w:p>
        </w:tc>
      </w:tr>
    </w:tbl>
    <w:p>
      <w:pPr>
        <w:pStyle w:val="HorizontalLine"/>
        <w:spacing w:before="0" w:after="160"/>
        <w:rPr>
          <w:color w:val="000000"/>
          <w:sz w:val="24"/>
          <w:szCs w:val="24"/>
        </w:rPr>
      </w:pPr>
      <w:r>
        <w:rPr>
          <w:color w:val="000000"/>
          <w:sz w:val="24"/>
          <w:szCs w:val="24"/>
        </w:rPr>
      </w:r>
    </w:p>
    <w:p>
      <w:pPr>
        <w:pStyle w:val="Heading3"/>
        <w:spacing w:before="0" w:after="0"/>
        <w:rPr/>
      </w:pPr>
      <w:r>
        <w:rPr>
          <w:rFonts w:eastAsia="Aptos" w:cs="" w:cstheme="minorBidi" w:eastAsiaTheme="minorHAnsi"/>
          <w:b/>
          <w:bCs/>
          <w:color w:val="000000"/>
          <w:sz w:val="24"/>
          <w:szCs w:val="24"/>
          <w14:ligatures w14:val="standardContextual"/>
        </w:rPr>
        <w:t xml:space="preserve">Required Header-&gt; </w:t>
      </w:r>
      <w:r>
        <w:rPr>
          <w:rStyle w:val="SourceText"/>
          <w:rFonts w:ascii="var font-mono" w:hAnsi="var font-mono"/>
          <w:color w:val="000000"/>
          <w:sz w:val="24"/>
          <w:szCs w:val="24"/>
          <w:shd w:fill="auto" w:val="clear"/>
        </w:rPr>
        <w:t xml:space="preserve">#include &lt;linux/usb.h&gt;  </w:t>
      </w:r>
      <w:r>
        <w:rPr>
          <w:rStyle w:val="SourceText"/>
          <w:rFonts w:ascii="var font-mono" w:hAnsi="var font-mono"/>
          <w:color w:val="808080"/>
          <w:sz w:val="24"/>
          <w:szCs w:val="24"/>
          <w:shd w:fill="auto" w:val="clear"/>
        </w:rPr>
        <w:t xml:space="preserve"> /* all USB driver APIs */</w:t>
      </w:r>
    </w:p>
    <w:p>
      <w:pPr>
        <w:pStyle w:val="HorizontalLine"/>
        <w:spacing w:before="0" w:after="160"/>
        <w:rPr>
          <w:color w:val="000000"/>
          <w:sz w:val="24"/>
          <w:szCs w:val="24"/>
        </w:rPr>
      </w:pPr>
      <w:r>
        <w:rPr>
          <w:color w:val="000000"/>
          <w:sz w:val="24"/>
          <w:szCs w:val="24"/>
        </w:rPr>
      </w:r>
    </w:p>
    <w:p>
      <w:pPr>
        <w:pStyle w:val="Heading3"/>
        <w:spacing w:before="0" w:after="160"/>
        <w:rPr>
          <w:rFonts w:eastAsia="Aptos" w:cs="" w:cstheme="minorBidi" w:eastAsiaTheme="minorHAnsi"/>
          <w:color w:val="auto"/>
          <w:sz w:val="24"/>
          <w:szCs w:val="24"/>
          <w14:ligatures w14:val="standardContextual"/>
        </w:rPr>
      </w:pPr>
      <w:r>
        <w:rPr>
          <w:rStyle w:val="SourceText"/>
          <w:rFonts w:eastAsia="Aptos" w:cs="" w:cstheme="minorBidi" w:eastAsiaTheme="minorHAnsi"/>
          <w:b/>
          <w:bCs/>
          <w:color w:val="000000"/>
          <w:sz w:val="24"/>
          <w:szCs w:val="24"/>
          <w14:ligatures w14:val="standardContextual"/>
        </w:rPr>
        <w:t>struct usb_driver</w:t>
      </w:r>
      <w:r>
        <w:rPr>
          <w:rFonts w:eastAsia="Aptos" w:cs="" w:cstheme="minorBidi" w:eastAsiaTheme="minorHAnsi"/>
          <w:b/>
          <w:bCs/>
          <w:color w:val="000000"/>
          <w:sz w:val="24"/>
          <w:szCs w:val="24"/>
          <w14:ligatures w14:val="standardContextual"/>
        </w:rPr>
        <w:t xml:space="preserve"> —</w:t>
      </w:r>
      <w:r>
        <w:rPr>
          <w:rFonts w:eastAsia="Aptos" w:cs="" w:cstheme="minorBidi" w:eastAsiaTheme="minorHAnsi"/>
          <w:b w:val="false"/>
          <w:bCs w:val="false"/>
          <w:color w:val="000000"/>
          <w:sz w:val="24"/>
          <w:szCs w:val="24"/>
          <w14:ligatures w14:val="standardContextual"/>
        </w:rPr>
        <w:t xml:space="preserve"> Core Structure</w:t>
      </w:r>
    </w:p>
    <w:p>
      <w:pPr>
        <w:pStyle w:val="BodyText"/>
        <w:spacing w:lineRule="auto" w:line="278" w:before="0" w:after="160"/>
        <w:rPr>
          <w:color w:val="000000"/>
        </w:rPr>
      </w:pPr>
      <w:r>
        <w:rPr>
          <w:color w:val="000000"/>
        </w:rPr>
        <w:t>This is the main structure you fill to register your USB driver with the USB core.</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static struct usb_driver etx_usb_driver = {</w:t>
      </w:r>
    </w:p>
    <w:p>
      <w:pPr>
        <w:pStyle w:val="PreformattedText"/>
        <w:spacing w:before="0" w:after="0"/>
        <w:ind w:hanging="0" w:start="720" w:end="0"/>
        <w:rPr>
          <w:rFonts w:ascii="Aptos" w:hAnsi="Aptos" w:eastAsia="Aptos" w:cs=""/>
          <w:sz w:val="24"/>
          <w:szCs w:val="24"/>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 xml:space="preserve">.name       = "EmbeTronicX USB Driver",  </w:t>
        <w:tab/>
      </w:r>
      <w:r>
        <w:rPr>
          <w:rStyle w:val="SourceText"/>
          <w:rFonts w:ascii="var font-mono" w:hAnsi="var font-mono"/>
          <w:color w:val="808080"/>
          <w:sz w:val="24"/>
          <w:szCs w:val="24"/>
          <w:shd w:fill="auto" w:val="clear"/>
        </w:rPr>
        <w:t>/* unique driver name          */</w:t>
      </w:r>
    </w:p>
    <w:p>
      <w:pPr>
        <w:pStyle w:val="PreformattedText"/>
        <w:spacing w:before="0" w:after="0"/>
        <w:ind w:hanging="0" w:start="720" w:end="0"/>
        <w:rPr>
          <w:rFonts w:ascii="Aptos" w:hAnsi="Aptos" w:eastAsia="Aptos" w:cs=""/>
          <w:sz w:val="24"/>
          <w:szCs w:val="24"/>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 xml:space="preserve">.probe      = etx_usb_probe,             </w:t>
        <w:tab/>
        <w:tab/>
      </w:r>
      <w:r>
        <w:rPr>
          <w:rStyle w:val="SourceText"/>
          <w:rFonts w:ascii="var font-mono" w:hAnsi="var font-mono"/>
          <w:color w:val="808080"/>
          <w:sz w:val="24"/>
          <w:szCs w:val="24"/>
          <w:shd w:fill="auto" w:val="clear"/>
        </w:rPr>
        <w:t>/* called when device plugged  */</w:t>
      </w:r>
    </w:p>
    <w:p>
      <w:pPr>
        <w:pStyle w:val="PreformattedText"/>
        <w:spacing w:before="0" w:after="0"/>
        <w:ind w:hanging="0" w:start="720" w:end="0"/>
        <w:rPr>
          <w:rFonts w:ascii="Aptos" w:hAnsi="Aptos" w:eastAsia="Aptos" w:cs=""/>
          <w:sz w:val="24"/>
          <w:szCs w:val="24"/>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 xml:space="preserve">.disconnect = etx_usb_disconnect,      </w:t>
      </w:r>
      <w:r>
        <w:rPr>
          <w:rStyle w:val="SourceText"/>
          <w:rFonts w:ascii="var font-mono" w:hAnsi="var font-mono"/>
          <w:color w:val="808080"/>
          <w:sz w:val="24"/>
          <w:szCs w:val="24"/>
          <w:shd w:fill="auto" w:val="clear"/>
        </w:rPr>
        <w:t xml:space="preserve"> </w:t>
        <w:tab/>
        <w:t>/* called when device removed  */</w:t>
      </w:r>
    </w:p>
    <w:p>
      <w:pPr>
        <w:pStyle w:val="PreformattedText"/>
        <w:spacing w:before="0" w:after="0"/>
        <w:ind w:hanging="0" w:start="720" w:end="0"/>
        <w:rPr>
          <w:rFonts w:ascii="Aptos" w:hAnsi="Aptos" w:eastAsia="Aptos" w:cs=""/>
          <w:sz w:val="24"/>
          <w:szCs w:val="24"/>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 xml:space="preserve">.id_table   = etx_usb_table,           </w:t>
      </w:r>
      <w:r>
        <w:rPr>
          <w:rStyle w:val="SourceText"/>
          <w:rFonts w:ascii="var font-mono" w:hAnsi="var font-mono"/>
          <w:color w:val="808080"/>
          <w:sz w:val="24"/>
          <w:szCs w:val="24"/>
          <w:shd w:fill="auto" w:val="clear"/>
        </w:rPr>
        <w:t xml:space="preserve"> </w:t>
        <w:tab/>
        <w:tab/>
        <w:t>/* devices this driver handles */</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w:t>
      </w:r>
    </w:p>
    <w:p>
      <w:pPr>
        <w:pStyle w:val="Heading4"/>
        <w:spacing w:before="0" w:after="0"/>
        <w:rPr>
          <w:rFonts w:eastAsia="Aptos" w:cs="" w:cstheme="minorBidi" w:eastAsiaTheme="minorHAnsi"/>
          <w:color w:val="000000"/>
          <w14:ligatures w14:val="standardContextual"/>
        </w:rPr>
      </w:pPr>
      <w:r>
        <w:rPr>
          <w:rFonts w:eastAsia="Aptos" w:cs="" w:cstheme="minorBidi" w:eastAsiaTheme="minorHAnsi"/>
          <w:color w:val="000000"/>
          <w14:ligatures w14:val="standardContextual"/>
        </w:rPr>
      </w:r>
    </w:p>
    <w:p>
      <w:pPr>
        <w:pStyle w:val="Heading4"/>
        <w:spacing w:before="0" w:after="160"/>
        <w:rPr>
          <w:rFonts w:eastAsia="Aptos" w:cs="" w:cstheme="minorBidi" w:eastAsiaTheme="minorHAnsi"/>
          <w:color w:val="000000"/>
          <w14:ligatures w14:val="standardContextual"/>
        </w:rPr>
      </w:pPr>
      <w:r>
        <w:rPr>
          <w:rFonts w:eastAsia="Aptos" w:cs="" w:cstheme="minorBidi" w:eastAsiaTheme="minorHAnsi"/>
          <w:color w:val="000000"/>
          <w14:ligatures w14:val="standardContextual"/>
        </w:rPr>
        <w:t>Key fields:</w:t>
      </w:r>
    </w:p>
    <w:tbl>
      <w:tblPr>
        <w:tblW w:w="9442" w:type="dxa"/>
        <w:jc w:val="start"/>
        <w:tblInd w:w="28" w:type="dxa"/>
        <w:tblLayout w:type="fixed"/>
        <w:tblCellMar>
          <w:top w:w="28" w:type="dxa"/>
          <w:start w:w="28" w:type="dxa"/>
          <w:bottom w:w="28" w:type="dxa"/>
          <w:end w:w="28" w:type="dxa"/>
        </w:tblCellMar>
      </w:tblPr>
      <w:tblGrid>
        <w:gridCol w:w="1844"/>
        <w:gridCol w:w="1584"/>
        <w:gridCol w:w="6014"/>
      </w:tblGrid>
      <w:tr>
        <w:trPr>
          <w:tblHeader w:val="true"/>
        </w:trPr>
        <w:tc>
          <w:tcPr>
            <w:tcW w:w="1844" w:type="dxa"/>
            <w:tcBorders/>
            <w:vAlign w:val="center"/>
          </w:tcPr>
          <w:p>
            <w:pPr>
              <w:pStyle w:val="TableHeading"/>
              <w:spacing w:before="0" w:after="0"/>
              <w:rPr>
                <w:color w:val="000000"/>
              </w:rPr>
            </w:pPr>
            <w:r>
              <w:rPr>
                <w:color w:val="000000"/>
              </w:rPr>
              <w:t>Field</w:t>
            </w:r>
          </w:p>
        </w:tc>
        <w:tc>
          <w:tcPr>
            <w:tcW w:w="1584" w:type="dxa"/>
            <w:tcBorders/>
            <w:vAlign w:val="center"/>
          </w:tcPr>
          <w:p>
            <w:pPr>
              <w:pStyle w:val="TableHeading"/>
              <w:spacing w:before="0" w:after="0"/>
              <w:rPr>
                <w:color w:val="000000"/>
              </w:rPr>
            </w:pPr>
            <w:r>
              <w:rPr>
                <w:color w:val="000000"/>
              </w:rPr>
              <w:t>Mandatory?</w:t>
            </w:r>
          </w:p>
        </w:tc>
        <w:tc>
          <w:tcPr>
            <w:tcW w:w="6014" w:type="dxa"/>
            <w:tcBorders/>
            <w:vAlign w:val="center"/>
          </w:tcPr>
          <w:p>
            <w:pPr>
              <w:pStyle w:val="TableHeading"/>
              <w:spacing w:before="0" w:after="0"/>
              <w:rPr>
                <w:color w:val="000000"/>
              </w:rPr>
            </w:pPr>
            <w:r>
              <w:rPr>
                <w:color w:val="000000"/>
              </w:rPr>
              <w:t>Purpose</w:t>
            </w:r>
          </w:p>
        </w:tc>
      </w:tr>
      <w:tr>
        <w:trPr/>
        <w:tc>
          <w:tcPr>
            <w:tcW w:w="1844" w:type="dxa"/>
            <w:tcBorders/>
            <w:vAlign w:val="center"/>
          </w:tcPr>
          <w:p>
            <w:pPr>
              <w:pStyle w:val="TableContents"/>
              <w:spacing w:before="0" w:after="0"/>
              <w:rPr/>
            </w:pPr>
            <w:r>
              <w:rPr>
                <w:rStyle w:val="SourceText"/>
                <w:color w:val="000000"/>
              </w:rPr>
              <w:t>name</w:t>
            </w:r>
          </w:p>
        </w:tc>
        <w:tc>
          <w:tcPr>
            <w:tcW w:w="1584" w:type="dxa"/>
            <w:tcBorders/>
            <w:vAlign w:val="center"/>
          </w:tcPr>
          <w:p>
            <w:pPr>
              <w:pStyle w:val="TableContents"/>
              <w:spacing w:before="0" w:after="0"/>
              <w:rPr>
                <w:color w:val="000000"/>
              </w:rPr>
            </w:pPr>
            <w:r>
              <w:rPr>
                <w:color w:val="000000"/>
              </w:rPr>
              <w:t xml:space="preserve">✅ </w:t>
            </w:r>
            <w:r>
              <w:rPr>
                <w:color w:val="000000"/>
              </w:rPr>
              <w:t>Yes</w:t>
            </w:r>
          </w:p>
        </w:tc>
        <w:tc>
          <w:tcPr>
            <w:tcW w:w="6014" w:type="dxa"/>
            <w:tcBorders/>
            <w:vAlign w:val="center"/>
          </w:tcPr>
          <w:p>
            <w:pPr>
              <w:pStyle w:val="TableContents"/>
              <w:spacing w:before="0" w:after="0"/>
              <w:rPr>
                <w:color w:val="000000"/>
              </w:rPr>
            </w:pPr>
            <w:r>
              <w:rPr>
                <w:color w:val="000000"/>
              </w:rPr>
              <w:t>Unique driver name</w:t>
            </w:r>
          </w:p>
        </w:tc>
      </w:tr>
      <w:tr>
        <w:trPr/>
        <w:tc>
          <w:tcPr>
            <w:tcW w:w="1844" w:type="dxa"/>
            <w:tcBorders/>
            <w:vAlign w:val="center"/>
          </w:tcPr>
          <w:p>
            <w:pPr>
              <w:pStyle w:val="TableContents"/>
              <w:spacing w:before="0" w:after="0"/>
              <w:rPr/>
            </w:pPr>
            <w:r>
              <w:rPr>
                <w:rStyle w:val="SourceText"/>
                <w:color w:val="000000"/>
              </w:rPr>
              <w:t>probe</w:t>
            </w:r>
          </w:p>
        </w:tc>
        <w:tc>
          <w:tcPr>
            <w:tcW w:w="1584" w:type="dxa"/>
            <w:tcBorders/>
            <w:vAlign w:val="center"/>
          </w:tcPr>
          <w:p>
            <w:pPr>
              <w:pStyle w:val="TableContents"/>
              <w:spacing w:before="0" w:after="0"/>
              <w:rPr>
                <w:color w:val="000000"/>
              </w:rPr>
            </w:pPr>
            <w:r>
              <w:rPr>
                <w:color w:val="000000"/>
              </w:rPr>
              <w:t xml:space="preserve">✅ </w:t>
            </w:r>
            <w:r>
              <w:rPr>
                <w:color w:val="000000"/>
              </w:rPr>
              <w:t>Yes</w:t>
            </w:r>
          </w:p>
        </w:tc>
        <w:tc>
          <w:tcPr>
            <w:tcW w:w="6014" w:type="dxa"/>
            <w:tcBorders/>
            <w:vAlign w:val="center"/>
          </w:tcPr>
          <w:p>
            <w:pPr>
              <w:pStyle w:val="TableContents"/>
              <w:spacing w:before="0" w:after="0"/>
              <w:rPr>
                <w:color w:val="000000"/>
              </w:rPr>
            </w:pPr>
            <w:r>
              <w:rPr>
                <w:color w:val="000000"/>
              </w:rPr>
              <w:t>Called when matching device is connected</w:t>
            </w:r>
          </w:p>
        </w:tc>
      </w:tr>
      <w:tr>
        <w:trPr/>
        <w:tc>
          <w:tcPr>
            <w:tcW w:w="1844" w:type="dxa"/>
            <w:tcBorders/>
            <w:vAlign w:val="center"/>
          </w:tcPr>
          <w:p>
            <w:pPr>
              <w:pStyle w:val="TableContents"/>
              <w:spacing w:before="0" w:after="0"/>
              <w:rPr/>
            </w:pPr>
            <w:r>
              <w:rPr>
                <w:rStyle w:val="SourceText"/>
                <w:color w:val="000000"/>
              </w:rPr>
              <w:t>disconnect</w:t>
            </w:r>
          </w:p>
        </w:tc>
        <w:tc>
          <w:tcPr>
            <w:tcW w:w="1584" w:type="dxa"/>
            <w:tcBorders/>
            <w:vAlign w:val="center"/>
          </w:tcPr>
          <w:p>
            <w:pPr>
              <w:pStyle w:val="TableContents"/>
              <w:spacing w:before="0" w:after="0"/>
              <w:rPr>
                <w:color w:val="000000"/>
              </w:rPr>
            </w:pPr>
            <w:r>
              <w:rPr>
                <w:color w:val="000000"/>
              </w:rPr>
              <w:t xml:space="preserve">✅ </w:t>
            </w:r>
            <w:r>
              <w:rPr>
                <w:color w:val="000000"/>
              </w:rPr>
              <w:t>Yes</w:t>
            </w:r>
          </w:p>
        </w:tc>
        <w:tc>
          <w:tcPr>
            <w:tcW w:w="6014" w:type="dxa"/>
            <w:tcBorders/>
            <w:vAlign w:val="center"/>
          </w:tcPr>
          <w:p>
            <w:pPr>
              <w:pStyle w:val="TableContents"/>
              <w:spacing w:before="0" w:after="0"/>
              <w:rPr>
                <w:color w:val="000000"/>
              </w:rPr>
            </w:pPr>
            <w:r>
              <w:rPr>
                <w:color w:val="000000"/>
              </w:rPr>
              <w:t>Called when device is disconnected</w:t>
            </w:r>
          </w:p>
        </w:tc>
      </w:tr>
      <w:tr>
        <w:trPr/>
        <w:tc>
          <w:tcPr>
            <w:tcW w:w="1844" w:type="dxa"/>
            <w:tcBorders/>
            <w:vAlign w:val="center"/>
          </w:tcPr>
          <w:p>
            <w:pPr>
              <w:pStyle w:val="TableContents"/>
              <w:spacing w:before="0" w:after="0"/>
              <w:rPr/>
            </w:pPr>
            <w:r>
              <w:rPr>
                <w:rStyle w:val="SourceText"/>
                <w:color w:val="000000"/>
              </w:rPr>
              <w:t>id_table</w:t>
            </w:r>
          </w:p>
        </w:tc>
        <w:tc>
          <w:tcPr>
            <w:tcW w:w="1584" w:type="dxa"/>
            <w:tcBorders/>
            <w:vAlign w:val="center"/>
          </w:tcPr>
          <w:p>
            <w:pPr>
              <w:pStyle w:val="TableContents"/>
              <w:spacing w:before="0" w:after="0"/>
              <w:rPr>
                <w:color w:val="000000"/>
              </w:rPr>
            </w:pPr>
            <w:r>
              <w:rPr>
                <w:color w:val="000000"/>
              </w:rPr>
              <w:t xml:space="preserve">✅ </w:t>
            </w:r>
            <w:r>
              <w:rPr>
                <w:color w:val="000000"/>
              </w:rPr>
              <w:t>Yes</w:t>
            </w:r>
          </w:p>
        </w:tc>
        <w:tc>
          <w:tcPr>
            <w:tcW w:w="6014" w:type="dxa"/>
            <w:tcBorders/>
            <w:vAlign w:val="center"/>
          </w:tcPr>
          <w:p>
            <w:pPr>
              <w:pStyle w:val="TableContents"/>
              <w:spacing w:before="0" w:after="0"/>
              <w:rPr>
                <w:color w:val="000000"/>
              </w:rPr>
            </w:pPr>
            <w:r>
              <w:rPr>
                <w:color w:val="000000"/>
              </w:rPr>
              <w:t>VID+PID table — MUST be set or probe never called</w:t>
            </w:r>
          </w:p>
        </w:tc>
      </w:tr>
      <w:tr>
        <w:trPr/>
        <w:tc>
          <w:tcPr>
            <w:tcW w:w="1844" w:type="dxa"/>
            <w:tcBorders/>
            <w:vAlign w:val="center"/>
          </w:tcPr>
          <w:p>
            <w:pPr>
              <w:pStyle w:val="TableContents"/>
              <w:spacing w:before="0" w:after="0"/>
              <w:rPr/>
            </w:pPr>
            <w:r>
              <w:rPr>
                <w:rStyle w:val="SourceText"/>
                <w:color w:val="000000"/>
              </w:rPr>
              <w:t>ioctl</w:t>
            </w:r>
          </w:p>
        </w:tc>
        <w:tc>
          <w:tcPr>
            <w:tcW w:w="1584" w:type="dxa"/>
            <w:tcBorders/>
            <w:vAlign w:val="center"/>
          </w:tcPr>
          <w:p>
            <w:pPr>
              <w:pStyle w:val="TableContents"/>
              <w:spacing w:before="0" w:after="0"/>
              <w:rPr>
                <w:color w:val="000000"/>
              </w:rPr>
            </w:pPr>
            <w:r>
              <w:rPr>
                <w:color w:val="000000"/>
              </w:rPr>
              <w:t xml:space="preserve">❌ </w:t>
            </w:r>
            <w:r>
              <w:rPr>
                <w:color w:val="000000"/>
              </w:rPr>
              <w:t>Optional</w:t>
            </w:r>
          </w:p>
        </w:tc>
        <w:tc>
          <w:tcPr>
            <w:tcW w:w="6014" w:type="dxa"/>
            <w:tcBorders/>
            <w:vAlign w:val="center"/>
          </w:tcPr>
          <w:p>
            <w:pPr>
              <w:pStyle w:val="TableContents"/>
              <w:spacing w:before="0" w:after="0"/>
              <w:rPr>
                <w:color w:val="000000"/>
              </w:rPr>
            </w:pPr>
            <w:r>
              <w:rPr>
                <w:color w:val="000000"/>
              </w:rPr>
              <w:t>Talk to user space via usbfs filesystem</w:t>
            </w:r>
          </w:p>
        </w:tc>
      </w:tr>
      <w:tr>
        <w:trPr/>
        <w:tc>
          <w:tcPr>
            <w:tcW w:w="1844" w:type="dxa"/>
            <w:tcBorders/>
            <w:vAlign w:val="center"/>
          </w:tcPr>
          <w:p>
            <w:pPr>
              <w:pStyle w:val="TableContents"/>
              <w:spacing w:before="0" w:after="0"/>
              <w:rPr/>
            </w:pPr>
            <w:r>
              <w:rPr>
                <w:rStyle w:val="SourceText"/>
                <w:color w:val="000000"/>
              </w:rPr>
              <w:t>suspend</w:t>
            </w:r>
          </w:p>
        </w:tc>
        <w:tc>
          <w:tcPr>
            <w:tcW w:w="1584" w:type="dxa"/>
            <w:tcBorders/>
            <w:vAlign w:val="center"/>
          </w:tcPr>
          <w:p>
            <w:pPr>
              <w:pStyle w:val="TableContents"/>
              <w:spacing w:before="0" w:after="0"/>
              <w:rPr>
                <w:color w:val="000000"/>
              </w:rPr>
            </w:pPr>
            <w:r>
              <w:rPr>
                <w:color w:val="000000"/>
              </w:rPr>
              <w:t xml:space="preserve">❌ </w:t>
            </w:r>
            <w:r>
              <w:rPr>
                <w:color w:val="000000"/>
              </w:rPr>
              <w:t>Optional</w:t>
            </w:r>
          </w:p>
        </w:tc>
        <w:tc>
          <w:tcPr>
            <w:tcW w:w="6014" w:type="dxa"/>
            <w:tcBorders/>
            <w:vAlign w:val="center"/>
          </w:tcPr>
          <w:p>
            <w:pPr>
              <w:pStyle w:val="TableContents"/>
              <w:spacing w:before="0" w:after="0"/>
              <w:rPr>
                <w:color w:val="000000"/>
              </w:rPr>
            </w:pPr>
            <w:r>
              <w:rPr>
                <w:color w:val="000000"/>
              </w:rPr>
              <w:t>Called before system suspend</w:t>
            </w:r>
          </w:p>
        </w:tc>
      </w:tr>
      <w:tr>
        <w:trPr/>
        <w:tc>
          <w:tcPr>
            <w:tcW w:w="1844" w:type="dxa"/>
            <w:tcBorders/>
            <w:vAlign w:val="center"/>
          </w:tcPr>
          <w:p>
            <w:pPr>
              <w:pStyle w:val="TableContents"/>
              <w:spacing w:before="0" w:after="0"/>
              <w:rPr/>
            </w:pPr>
            <w:r>
              <w:rPr>
                <w:rStyle w:val="SourceText"/>
                <w:color w:val="000000"/>
              </w:rPr>
              <w:t>resume</w:t>
            </w:r>
          </w:p>
        </w:tc>
        <w:tc>
          <w:tcPr>
            <w:tcW w:w="1584" w:type="dxa"/>
            <w:tcBorders/>
            <w:vAlign w:val="center"/>
          </w:tcPr>
          <w:p>
            <w:pPr>
              <w:pStyle w:val="TableContents"/>
              <w:spacing w:before="0" w:after="0"/>
              <w:rPr>
                <w:color w:val="000000"/>
              </w:rPr>
            </w:pPr>
            <w:r>
              <w:rPr>
                <w:color w:val="000000"/>
              </w:rPr>
              <w:t xml:space="preserve">❌ </w:t>
            </w:r>
            <w:r>
              <w:rPr>
                <w:color w:val="000000"/>
              </w:rPr>
              <w:t>Optional</w:t>
            </w:r>
          </w:p>
        </w:tc>
        <w:tc>
          <w:tcPr>
            <w:tcW w:w="6014" w:type="dxa"/>
            <w:tcBorders/>
            <w:vAlign w:val="center"/>
          </w:tcPr>
          <w:p>
            <w:pPr>
              <w:pStyle w:val="TableContents"/>
              <w:spacing w:before="0" w:after="0"/>
              <w:rPr>
                <w:color w:val="000000"/>
              </w:rPr>
            </w:pPr>
            <w:r>
              <w:rPr>
                <w:color w:val="000000"/>
              </w:rPr>
              <w:t>Called after system resume</w:t>
            </w:r>
          </w:p>
        </w:tc>
      </w:tr>
      <w:tr>
        <w:trPr/>
        <w:tc>
          <w:tcPr>
            <w:tcW w:w="1844" w:type="dxa"/>
            <w:tcBorders/>
            <w:vAlign w:val="center"/>
          </w:tcPr>
          <w:p>
            <w:pPr>
              <w:pStyle w:val="TableContents"/>
              <w:spacing w:before="0" w:after="0"/>
              <w:rPr/>
            </w:pPr>
            <w:r>
              <w:rPr>
                <w:rStyle w:val="SourceText"/>
                <w:color w:val="000000"/>
              </w:rPr>
              <w:t>reset_resume</w:t>
            </w:r>
          </w:p>
        </w:tc>
        <w:tc>
          <w:tcPr>
            <w:tcW w:w="1584" w:type="dxa"/>
            <w:tcBorders/>
            <w:vAlign w:val="center"/>
          </w:tcPr>
          <w:p>
            <w:pPr>
              <w:pStyle w:val="TableContents"/>
              <w:spacing w:before="0" w:after="0"/>
              <w:rPr>
                <w:color w:val="000000"/>
              </w:rPr>
            </w:pPr>
            <w:r>
              <w:rPr>
                <w:color w:val="000000"/>
              </w:rPr>
              <w:t xml:space="preserve">❌ </w:t>
            </w:r>
            <w:r>
              <w:rPr>
                <w:color w:val="000000"/>
              </w:rPr>
              <w:t>Optional</w:t>
            </w:r>
          </w:p>
        </w:tc>
        <w:tc>
          <w:tcPr>
            <w:tcW w:w="6014" w:type="dxa"/>
            <w:tcBorders/>
            <w:vAlign w:val="center"/>
          </w:tcPr>
          <w:p>
            <w:pPr>
              <w:pStyle w:val="TableContents"/>
              <w:spacing w:before="0" w:after="0"/>
              <w:rPr>
                <w:color w:val="000000"/>
              </w:rPr>
            </w:pPr>
            <w:r>
              <w:rPr>
                <w:color w:val="000000"/>
              </w:rPr>
              <w:t>Called if device was reset during suspend</w:t>
            </w:r>
          </w:p>
        </w:tc>
      </w:tr>
      <w:tr>
        <w:trPr/>
        <w:tc>
          <w:tcPr>
            <w:tcW w:w="1844" w:type="dxa"/>
            <w:tcBorders/>
            <w:vAlign w:val="center"/>
          </w:tcPr>
          <w:p>
            <w:pPr>
              <w:pStyle w:val="TableContents"/>
              <w:spacing w:before="0" w:after="0"/>
              <w:rPr/>
            </w:pPr>
            <w:r>
              <w:rPr>
                <w:rStyle w:val="SourceText"/>
                <w:color w:val="000000"/>
              </w:rPr>
              <w:t>pre_reset</w:t>
            </w:r>
          </w:p>
        </w:tc>
        <w:tc>
          <w:tcPr>
            <w:tcW w:w="1584" w:type="dxa"/>
            <w:tcBorders/>
            <w:vAlign w:val="center"/>
          </w:tcPr>
          <w:p>
            <w:pPr>
              <w:pStyle w:val="TableContents"/>
              <w:spacing w:before="0" w:after="0"/>
              <w:rPr>
                <w:color w:val="000000"/>
              </w:rPr>
            </w:pPr>
            <w:r>
              <w:rPr>
                <w:color w:val="000000"/>
              </w:rPr>
              <w:t xml:space="preserve">❌ </w:t>
            </w:r>
            <w:r>
              <w:rPr>
                <w:color w:val="000000"/>
              </w:rPr>
              <w:t>Optional</w:t>
            </w:r>
          </w:p>
        </w:tc>
        <w:tc>
          <w:tcPr>
            <w:tcW w:w="6014" w:type="dxa"/>
            <w:tcBorders/>
            <w:vAlign w:val="center"/>
          </w:tcPr>
          <w:p>
            <w:pPr>
              <w:pStyle w:val="TableContents"/>
              <w:spacing w:before="0" w:after="0"/>
              <w:rPr>
                <w:color w:val="000000"/>
              </w:rPr>
            </w:pPr>
            <w:r>
              <w:rPr>
                <w:color w:val="000000"/>
              </w:rPr>
              <w:t>Called before USB device reset</w:t>
            </w:r>
          </w:p>
        </w:tc>
      </w:tr>
      <w:tr>
        <w:trPr/>
        <w:tc>
          <w:tcPr>
            <w:tcW w:w="1844" w:type="dxa"/>
            <w:tcBorders/>
            <w:vAlign w:val="center"/>
          </w:tcPr>
          <w:p>
            <w:pPr>
              <w:pStyle w:val="TableContents"/>
              <w:spacing w:before="0" w:after="0"/>
              <w:rPr/>
            </w:pPr>
            <w:r>
              <w:rPr>
                <w:rStyle w:val="SourceText"/>
                <w:color w:val="000000"/>
              </w:rPr>
              <w:t>post_reset</w:t>
            </w:r>
          </w:p>
        </w:tc>
        <w:tc>
          <w:tcPr>
            <w:tcW w:w="1584" w:type="dxa"/>
            <w:tcBorders/>
            <w:vAlign w:val="center"/>
          </w:tcPr>
          <w:p>
            <w:pPr>
              <w:pStyle w:val="TableContents"/>
              <w:spacing w:before="0" w:after="0"/>
              <w:rPr>
                <w:color w:val="000000"/>
              </w:rPr>
            </w:pPr>
            <w:r>
              <w:rPr>
                <w:color w:val="000000"/>
              </w:rPr>
              <w:t xml:space="preserve">❌ </w:t>
            </w:r>
            <w:r>
              <w:rPr>
                <w:color w:val="000000"/>
              </w:rPr>
              <w:t>Optional</w:t>
            </w:r>
          </w:p>
        </w:tc>
        <w:tc>
          <w:tcPr>
            <w:tcW w:w="6014" w:type="dxa"/>
            <w:tcBorders/>
            <w:vAlign w:val="center"/>
          </w:tcPr>
          <w:p>
            <w:pPr>
              <w:pStyle w:val="TableContents"/>
              <w:spacing w:before="0" w:after="0"/>
              <w:rPr>
                <w:color w:val="000000"/>
              </w:rPr>
            </w:pPr>
            <w:r>
              <w:rPr>
                <w:color w:val="000000"/>
              </w:rPr>
              <w:t>Called after USB device reset</w:t>
            </w:r>
          </w:p>
        </w:tc>
      </w:tr>
    </w:tbl>
    <w:p>
      <w:pPr>
        <w:pStyle w:val="HorizontalLine"/>
        <w:spacing w:before="0" w:after="160"/>
        <w:rPr>
          <w:color w:val="000000"/>
          <w:sz w:val="24"/>
          <w:szCs w:val="24"/>
        </w:rPr>
      </w:pPr>
      <w:r>
        <w:rPr>
          <w:color w:val="000000"/>
          <w:sz w:val="24"/>
          <w:szCs w:val="24"/>
        </w:rPr>
      </w:r>
    </w:p>
    <w:p>
      <w:pPr>
        <w:pStyle w:val="Heading3"/>
        <w:spacing w:before="0" w:after="160"/>
        <w:rPr>
          <w:b/>
          <w:bCs/>
          <w:color w:val="000000"/>
        </w:rPr>
      </w:pPr>
      <w:r>
        <w:rPr>
          <w:rFonts w:eastAsia="Aptos" w:cs="" w:cstheme="minorBidi" w:eastAsiaTheme="minorHAnsi"/>
          <w:b/>
          <w:bCs/>
          <w:color w:val="000000"/>
          <w:sz w:val="24"/>
          <w:szCs w:val="24"/>
          <w14:ligatures w14:val="standardContextual"/>
        </w:rPr>
        <w:t>Step 1 — Define the Device ID Table</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 xml:space="preserve">#define USB_VENDOR_ID   0x22d9   </w:t>
      </w:r>
      <w:r>
        <w:rPr>
          <w:rStyle w:val="SourceText"/>
          <w:rFonts w:ascii="var font-mono" w:hAnsi="var font-mono"/>
          <w:color w:val="808080"/>
          <w:sz w:val="24"/>
          <w:szCs w:val="24"/>
          <w:shd w:fill="auto" w:val="clear"/>
        </w:rPr>
        <w:t>/* your device's Vendor ID  */</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 xml:space="preserve">#define USB_PRODUCT_ID  0x2764  </w:t>
      </w:r>
      <w:r>
        <w:rPr>
          <w:rStyle w:val="SourceText"/>
          <w:rFonts w:ascii="var font-mono" w:hAnsi="var font-mono"/>
          <w:color w:val="808080"/>
          <w:sz w:val="24"/>
          <w:szCs w:val="24"/>
          <w:shd w:fill="auto" w:val="clear"/>
        </w:rPr>
        <w:t xml:space="preserve"> /* your device's Product ID */</w:t>
      </w:r>
    </w:p>
    <w:p>
      <w:pPr>
        <w:pStyle w:val="PreformattedText"/>
        <w:spacing w:before="0" w:after="0"/>
        <w:ind w:hanging="0" w:start="720" w:end="0"/>
        <w:rPr>
          <w:rFonts w:ascii="Aptos" w:hAnsi="Aptos" w:eastAsia="Aptos" w:cs=""/>
          <w:color w:val="000000"/>
          <w:sz w:val="24"/>
          <w:szCs w:val="24"/>
        </w:rPr>
      </w:pPr>
      <w:r>
        <w:rPr>
          <w:rFonts w:eastAsia="Aptos" w:cs="" w:ascii="Aptos" w:hAnsi="Aptos"/>
          <w:color w:val="000000"/>
          <w:sz w:val="24"/>
          <w:szCs w:val="24"/>
        </w:rPr>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 xml:space="preserve">const struct </w:t>
      </w:r>
      <w:r>
        <w:rPr>
          <w:rStyle w:val="SourceText"/>
          <w:rFonts w:ascii="var font-mono" w:hAnsi="var font-mono"/>
          <w:b/>
          <w:bCs/>
          <w:color w:val="000000"/>
          <w:sz w:val="24"/>
          <w:szCs w:val="24"/>
          <w:shd w:fill="auto" w:val="clear"/>
        </w:rPr>
        <w:t>usb_device_id</w:t>
      </w:r>
      <w:r>
        <w:rPr>
          <w:rStyle w:val="SourceText"/>
          <w:rFonts w:ascii="var font-mono" w:hAnsi="var font-mono"/>
          <w:color w:val="000000"/>
          <w:sz w:val="24"/>
          <w:szCs w:val="24"/>
          <w:shd w:fill="auto" w:val="clear"/>
        </w:rPr>
        <w:t xml:space="preserve"> etx_usb_table[] = {</w:t>
      </w:r>
    </w:p>
    <w:p>
      <w:pPr>
        <w:pStyle w:val="PreformattedText"/>
        <w:spacing w:before="0" w:after="0"/>
        <w:ind w:hanging="0" w:start="720" w:end="0"/>
        <w:rPr>
          <w:rFonts w:ascii="Aptos" w:hAnsi="Aptos" w:eastAsia="Aptos" w:cs=""/>
          <w:sz w:val="24"/>
          <w:szCs w:val="24"/>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 xml:space="preserve">{ USB_DEVICE(USB_VENDOR_ID, USB_PRODUCT_ID) }, </w:t>
      </w:r>
      <w:r>
        <w:rPr>
          <w:rStyle w:val="SourceText"/>
          <w:rFonts w:ascii="var font-mono" w:hAnsi="var font-mono"/>
          <w:color w:val="666666"/>
          <w:sz w:val="24"/>
          <w:szCs w:val="24"/>
          <w:shd w:fill="auto" w:val="clear"/>
        </w:rPr>
        <w:t xml:space="preserve"> /* match this device */</w:t>
      </w:r>
    </w:p>
    <w:p>
      <w:pPr>
        <w:pStyle w:val="PreformattedText"/>
        <w:spacing w:before="0" w:after="0"/>
        <w:ind w:hanging="0" w:start="720" w:end="0"/>
        <w:rPr>
          <w:rFonts w:ascii="Aptos" w:hAnsi="Aptos" w:eastAsia="Aptos" w:cs=""/>
          <w:sz w:val="24"/>
          <w:szCs w:val="24"/>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 xml:space="preserve">{ }  </w:t>
      </w:r>
      <w:r>
        <w:rPr>
          <w:rStyle w:val="SourceText"/>
          <w:rFonts w:ascii="var font-mono" w:hAnsi="var font-mono"/>
          <w:color w:val="666666"/>
          <w:sz w:val="24"/>
          <w:szCs w:val="24"/>
          <w:shd w:fill="auto" w:val="clear"/>
        </w:rPr>
        <w:t xml:space="preserve"> /* terminating entry — MUST be last  */</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w:t>
      </w:r>
    </w:p>
    <w:p>
      <w:pPr>
        <w:pStyle w:val="PreformattedText"/>
        <w:spacing w:before="0" w:after="0"/>
        <w:ind w:hanging="0" w:start="720" w:end="0"/>
        <w:rPr>
          <w:rFonts w:ascii="Aptos" w:hAnsi="Aptos" w:eastAsia="Aptos" w:cs=""/>
          <w:color w:val="000000"/>
          <w:sz w:val="24"/>
          <w:szCs w:val="24"/>
        </w:rPr>
      </w:pPr>
      <w:r>
        <w:rPr>
          <w:rFonts w:eastAsia="Aptos" w:cs="" w:ascii="Aptos" w:hAnsi="Aptos"/>
          <w:color w:val="000000"/>
          <w:sz w:val="24"/>
          <w:szCs w:val="24"/>
        </w:rPr>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MODULE_DEVICE_TABLE(usb, etx_usb_table);</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808080"/>
          <w:sz w:val="24"/>
          <w:szCs w:val="24"/>
          <w:shd w:fill="auto" w:val="clear"/>
        </w:rPr>
        <w:t>/*</w:t>
      </w:r>
    </w:p>
    <w:p>
      <w:pPr>
        <w:pStyle w:val="PreformattedText"/>
        <w:spacing w:before="0" w:after="0"/>
        <w:ind w:hanging="0" w:start="720" w:end="0"/>
        <w:rPr>
          <w:rFonts w:ascii="Aptos" w:hAnsi="Aptos" w:eastAsia="Aptos" w:cs=""/>
          <w:sz w:val="24"/>
          <w:szCs w:val="24"/>
        </w:rPr>
      </w:pPr>
      <w:r>
        <w:rPr>
          <w:rStyle w:val="SourceText"/>
          <w:rFonts w:ascii="Aptos" w:hAnsi="Aptos"/>
          <w:color w:val="808080"/>
          <w:sz w:val="24"/>
          <w:szCs w:val="24"/>
          <w:shd w:fill="auto" w:val="clear"/>
        </w:rPr>
        <w:t xml:space="preserve"> </w:t>
      </w:r>
      <w:r>
        <w:rPr>
          <w:rStyle w:val="SourceText"/>
          <w:rFonts w:ascii="var font-mono" w:hAnsi="var font-mono"/>
          <w:color w:val="808080"/>
          <w:sz w:val="24"/>
          <w:szCs w:val="24"/>
          <w:shd w:fill="auto" w:val="clear"/>
        </w:rPr>
        <w:t>* MODULE_DEVICE_TABLE:</w:t>
      </w:r>
    </w:p>
    <w:p>
      <w:pPr>
        <w:pStyle w:val="PreformattedText"/>
        <w:spacing w:before="0" w:after="0"/>
        <w:ind w:hanging="0" w:start="720" w:end="0"/>
        <w:rPr>
          <w:rFonts w:ascii="Aptos" w:hAnsi="Aptos" w:eastAsia="Aptos" w:cs=""/>
          <w:sz w:val="24"/>
          <w:szCs w:val="24"/>
        </w:rPr>
      </w:pPr>
      <w:r>
        <w:rPr>
          <w:rStyle w:val="SourceText"/>
          <w:rFonts w:ascii="Aptos" w:hAnsi="Aptos"/>
          <w:color w:val="808080"/>
          <w:sz w:val="24"/>
          <w:szCs w:val="24"/>
          <w:shd w:fill="auto" w:val="clear"/>
        </w:rPr>
        <w:t xml:space="preserve"> </w:t>
      </w:r>
      <w:r>
        <w:rPr>
          <w:rStyle w:val="SourceText"/>
          <w:rFonts w:ascii="var font-mono" w:hAnsi="var font-mono"/>
          <w:color w:val="808080"/>
          <w:sz w:val="24"/>
          <w:szCs w:val="24"/>
          <w:shd w:fill="auto" w:val="clear"/>
        </w:rPr>
        <w:t>*   Exposes id_table to the kernel's hotplug system.</w:t>
      </w:r>
    </w:p>
    <w:p>
      <w:pPr>
        <w:pStyle w:val="PreformattedText"/>
        <w:spacing w:before="0" w:after="0"/>
        <w:ind w:hanging="0" w:start="720" w:end="0"/>
        <w:rPr>
          <w:rFonts w:ascii="Aptos" w:hAnsi="Aptos" w:eastAsia="Aptos" w:cs=""/>
          <w:sz w:val="24"/>
          <w:szCs w:val="24"/>
        </w:rPr>
      </w:pPr>
      <w:r>
        <w:rPr>
          <w:rStyle w:val="SourceText"/>
          <w:rFonts w:ascii="Aptos" w:hAnsi="Aptos"/>
          <w:color w:val="808080"/>
          <w:sz w:val="24"/>
          <w:szCs w:val="24"/>
          <w:shd w:fill="auto" w:val="clear"/>
        </w:rPr>
        <w:t xml:space="preserve"> </w:t>
      </w:r>
      <w:r>
        <w:rPr>
          <w:rStyle w:val="SourceText"/>
          <w:rFonts w:ascii="var font-mono" w:hAnsi="var font-mono"/>
          <w:color w:val="808080"/>
          <w:sz w:val="24"/>
          <w:szCs w:val="24"/>
          <w:shd w:fill="auto" w:val="clear"/>
        </w:rPr>
        <w:t>*   Allows kernel to automatically load this driver when device is plugged in.</w:t>
      </w:r>
    </w:p>
    <w:p>
      <w:pPr>
        <w:pStyle w:val="PreformattedText"/>
        <w:spacing w:before="0" w:after="0"/>
        <w:ind w:hanging="0" w:start="720" w:end="0"/>
        <w:rPr>
          <w:rFonts w:ascii="Aptos" w:hAnsi="Aptos" w:eastAsia="Aptos" w:cs=""/>
          <w:sz w:val="24"/>
          <w:szCs w:val="24"/>
        </w:rPr>
      </w:pPr>
      <w:r>
        <w:rPr>
          <w:rStyle w:val="SourceText"/>
          <w:rFonts w:ascii="Aptos" w:hAnsi="Aptos"/>
          <w:color w:val="808080"/>
          <w:sz w:val="24"/>
          <w:szCs w:val="24"/>
          <w:shd w:fill="auto" w:val="clear"/>
        </w:rPr>
        <w:t xml:space="preserve"> </w:t>
      </w:r>
      <w:r>
        <w:rPr>
          <w:rStyle w:val="SourceText"/>
          <w:rFonts w:ascii="var font-mono" w:hAnsi="var font-mono"/>
          <w:color w:val="808080"/>
          <w:sz w:val="24"/>
          <w:szCs w:val="24"/>
          <w:shd w:fill="auto" w:val="clear"/>
        </w:rPr>
        <w:t>*   Without this: driver won't auto-load (manual insmod still works).</w:t>
      </w:r>
    </w:p>
    <w:p>
      <w:pPr>
        <w:pStyle w:val="PreformattedText"/>
        <w:spacing w:before="0" w:after="0"/>
        <w:ind w:hanging="0" w:start="720" w:end="0"/>
        <w:rPr>
          <w:rFonts w:ascii="Aptos" w:hAnsi="Aptos" w:eastAsia="Aptos" w:cs=""/>
          <w:sz w:val="24"/>
          <w:szCs w:val="24"/>
        </w:rPr>
      </w:pPr>
      <w:r>
        <w:rPr>
          <w:rStyle w:val="SourceText"/>
          <w:rFonts w:ascii="Aptos" w:hAnsi="Aptos"/>
          <w:color w:val="808080"/>
          <w:sz w:val="24"/>
          <w:szCs w:val="24"/>
          <w:shd w:fill="auto" w:val="clear"/>
        </w:rPr>
        <w:t xml:space="preserve"> </w:t>
      </w:r>
      <w:r>
        <w:rPr>
          <w:rStyle w:val="SourceText"/>
          <w:rFonts w:ascii="var font-mono" w:hAnsi="var font-mono"/>
          <w:color w:val="808080"/>
          <w:sz w:val="24"/>
          <w:szCs w:val="24"/>
          <w:shd w:fill="auto" w:val="clear"/>
        </w:rPr>
        <w:t>*/</w:t>
      </w:r>
    </w:p>
    <w:p>
      <w:pPr>
        <w:pStyle w:val="BodyText"/>
        <w:spacing w:lineRule="auto" w:line="278" w:before="0" w:after="0"/>
        <w:ind w:hanging="0" w:start="0" w:end="567"/>
        <w:rPr/>
      </w:pPr>
      <w:r>
        <w:rPr>
          <w:rStyle w:val="Strong"/>
          <w:color w:val="000000"/>
        </w:rPr>
        <w:t>How to find VID and PID:</w:t>
      </w:r>
      <w:r>
        <w:rPr>
          <w:color w:val="000000"/>
        </w:rPr>
        <w:t xml:space="preserve"> Plug in device → run </w:t>
      </w:r>
      <w:r>
        <w:rPr>
          <w:rStyle w:val="SourceText"/>
          <w:color w:val="000000"/>
        </w:rPr>
        <w:t>lsusb</w:t>
      </w:r>
      <w:r>
        <w:rPr>
          <w:color w:val="000000"/>
        </w:rPr>
        <w:t xml:space="preserve"> → find your device line → </w:t>
      </w:r>
      <w:r>
        <w:rPr>
          <w:rStyle w:val="SourceText"/>
          <w:color w:val="000000"/>
        </w:rPr>
        <w:t>ID xxxx:yyyy</w:t>
      </w:r>
      <w:r>
        <w:rPr>
          <w:color w:val="000000"/>
        </w:rPr>
        <w:t xml:space="preserve"> (xxxx=VID, yyyy=PID)</w:t>
      </w:r>
    </w:p>
    <w:p>
      <w:pPr>
        <w:pStyle w:val="HorizontalLine"/>
        <w:spacing w:before="0" w:after="160"/>
        <w:rPr>
          <w:color w:val="000000"/>
          <w:sz w:val="24"/>
          <w:szCs w:val="24"/>
        </w:rPr>
      </w:pPr>
      <w:r>
        <w:rPr>
          <w:color w:val="000000"/>
          <w:sz w:val="24"/>
          <w:szCs w:val="24"/>
        </w:rPr>
      </w:r>
    </w:p>
    <w:p>
      <w:pPr>
        <w:pStyle w:val="Heading3"/>
        <w:spacing w:before="0" w:after="160"/>
        <w:rPr>
          <w:color w:val="000000"/>
        </w:rPr>
      </w:pPr>
      <w:r>
        <w:rPr>
          <w:rFonts w:eastAsia="Aptos" w:cs="" w:cstheme="minorBidi" w:eastAsiaTheme="minorHAnsi"/>
          <w:b/>
          <w:bCs/>
          <w:color w:val="000000"/>
          <w:sz w:val="24"/>
          <w:szCs w:val="24"/>
          <w14:ligatures w14:val="standardContextual"/>
        </w:rPr>
        <w:t>Step 2 — Write probe() Function</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static int etx_usb_probe(struct usb_interface *interface,</w:t>
      </w:r>
    </w:p>
    <w:p>
      <w:pPr>
        <w:pStyle w:val="PreformattedText"/>
        <w:spacing w:before="0" w:after="0"/>
        <w:ind w:hanging="0" w:start="720" w:end="0"/>
        <w:rPr>
          <w:rFonts w:ascii="Aptos" w:hAnsi="Aptos" w:eastAsia="Aptos" w:cs=""/>
          <w:sz w:val="24"/>
          <w:szCs w:val="24"/>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const struct usb_device_id *id)</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w:t>
      </w:r>
    </w:p>
    <w:p>
      <w:pPr>
        <w:pStyle w:val="PreformattedText"/>
        <w:spacing w:before="0" w:after="0"/>
        <w:ind w:hanging="0" w:start="720" w:end="0"/>
        <w:rPr>
          <w:rFonts w:ascii="Aptos" w:hAnsi="Aptos" w:eastAsia="Aptos" w:cs=""/>
          <w:sz w:val="24"/>
          <w:szCs w:val="24"/>
        </w:rPr>
      </w:pPr>
      <w:r>
        <w:rPr>
          <w:rStyle w:val="SourceText"/>
          <w:rFonts w:ascii="Aptos" w:hAnsi="Aptos"/>
          <w:color w:val="000000"/>
          <w:sz w:val="24"/>
          <w:szCs w:val="24"/>
          <w:shd w:fill="auto" w:val="clear"/>
        </w:rPr>
        <w:t xml:space="preserve">    </w:t>
      </w:r>
      <w:r>
        <w:rPr>
          <w:rStyle w:val="SourceText"/>
          <w:rFonts w:ascii="Aptos" w:hAnsi="Aptos"/>
          <w:color w:val="666666"/>
          <w:sz w:val="24"/>
          <w:szCs w:val="24"/>
          <w:shd w:fill="auto" w:val="clear"/>
        </w:rPr>
        <w:tab/>
      </w:r>
      <w:r>
        <w:rPr>
          <w:rStyle w:val="SourceText"/>
          <w:rFonts w:ascii="var font-mono" w:hAnsi="var font-mono"/>
          <w:color w:val="666666"/>
          <w:sz w:val="24"/>
          <w:szCs w:val="24"/>
          <w:shd w:fill="auto" w:val="clear"/>
        </w:rPr>
        <w:t>/* Returns 0 = we accept/manage this device</w:t>
      </w:r>
    </w:p>
    <w:p>
      <w:pPr>
        <w:pStyle w:val="PreformattedText"/>
        <w:spacing w:before="0" w:after="0"/>
        <w:ind w:hanging="0" w:start="720" w:end="0"/>
        <w:rPr>
          <w:rFonts w:ascii="Aptos" w:hAnsi="Aptos" w:eastAsia="Aptos" w:cs=""/>
          <w:sz w:val="24"/>
          <w:szCs w:val="24"/>
        </w:rPr>
      </w:pPr>
      <w:r>
        <w:rPr>
          <w:rStyle w:val="SourceText"/>
          <w:rFonts w:ascii="Aptos" w:hAnsi="Aptos"/>
          <w:color w:val="666666"/>
          <w:sz w:val="24"/>
          <w:szCs w:val="24"/>
          <w:shd w:fill="auto" w:val="clear"/>
        </w:rPr>
        <w:t xml:space="preserve">       </w:t>
      </w:r>
      <w:r>
        <w:rPr>
          <w:rStyle w:val="SourceText"/>
          <w:rFonts w:ascii="var font-mono" w:hAnsi="var font-mono"/>
          <w:color w:val="666666"/>
          <w:sz w:val="24"/>
          <w:szCs w:val="24"/>
          <w:shd w:fill="auto" w:val="clear"/>
        </w:rPr>
        <w:t>Returns error code = we reject it */</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w:t>
      </w:r>
    </w:p>
    <w:p>
      <w:pPr>
        <w:pStyle w:val="BodyText"/>
        <w:spacing w:lineRule="auto" w:line="278" w:before="0" w:after="160"/>
        <w:rPr>
          <w:color w:val="000000"/>
        </w:rPr>
      </w:pPr>
      <w:r>
        <w:rPr>
          <w:color w:val="000000"/>
        </w:rPr>
        <w:t>Called when a matching USB device is inserted. Use it to:</w:t>
      </w:r>
    </w:p>
    <w:p>
      <w:pPr>
        <w:pStyle w:val="BodyText"/>
        <w:numPr>
          <w:ilvl w:val="0"/>
          <w:numId w:val="138"/>
        </w:numPr>
        <w:tabs>
          <w:tab w:val="clear" w:pos="720"/>
          <w:tab w:val="left" w:pos="0" w:leader="none"/>
        </w:tabs>
        <w:spacing w:lineRule="auto" w:line="278" w:before="0" w:after="0"/>
        <w:ind w:hanging="283" w:start="709"/>
        <w:rPr>
          <w:color w:val="000000"/>
        </w:rPr>
      </w:pPr>
      <w:r>
        <w:rPr>
          <w:color w:val="000000"/>
        </w:rPr>
        <w:t xml:space="preserve">Verify the device is acceptable </w:t>
      </w:r>
    </w:p>
    <w:p>
      <w:pPr>
        <w:pStyle w:val="BodyText"/>
        <w:numPr>
          <w:ilvl w:val="0"/>
          <w:numId w:val="138"/>
        </w:numPr>
        <w:tabs>
          <w:tab w:val="clear" w:pos="720"/>
          <w:tab w:val="left" w:pos="0" w:leader="none"/>
        </w:tabs>
        <w:spacing w:lineRule="auto" w:line="278" w:before="0" w:after="0"/>
        <w:ind w:hanging="283" w:start="709"/>
        <w:rPr>
          <w:color w:val="000000"/>
        </w:rPr>
      </w:pPr>
      <w:r>
        <w:rPr>
          <w:color w:val="000000"/>
        </w:rPr>
        <w:t xml:space="preserve">Allocate resources </w:t>
      </w:r>
    </w:p>
    <w:p>
      <w:pPr>
        <w:pStyle w:val="BodyText"/>
        <w:numPr>
          <w:ilvl w:val="0"/>
          <w:numId w:val="138"/>
        </w:numPr>
        <w:tabs>
          <w:tab w:val="clear" w:pos="720"/>
          <w:tab w:val="left" w:pos="0" w:leader="none"/>
        </w:tabs>
        <w:spacing w:lineRule="auto" w:line="278" w:before="0" w:after="0"/>
        <w:ind w:hanging="283" w:start="709"/>
        <w:rPr>
          <w:color w:val="000000"/>
        </w:rPr>
      </w:pPr>
      <w:r>
        <w:rPr>
          <w:color w:val="000000"/>
        </w:rPr>
        <w:t xml:space="preserve">Read and store interface/endpoint descriptors </w:t>
      </w:r>
    </w:p>
    <w:p>
      <w:pPr>
        <w:pStyle w:val="BodyText"/>
        <w:numPr>
          <w:ilvl w:val="0"/>
          <w:numId w:val="138"/>
        </w:numPr>
        <w:tabs>
          <w:tab w:val="clear" w:pos="720"/>
          <w:tab w:val="left" w:pos="0" w:leader="none"/>
        </w:tabs>
        <w:spacing w:lineRule="auto" w:line="278" w:before="0" w:after="0"/>
        <w:ind w:hanging="283" w:start="709"/>
        <w:rPr>
          <w:color w:val="000000"/>
        </w:rPr>
      </w:pPr>
      <w:r>
        <w:rPr>
          <w:color w:val="000000"/>
        </w:rPr>
        <w:t xml:space="preserve">Return 0 on success, negative error on failure </w:t>
      </w:r>
    </w:p>
    <w:p>
      <w:pPr>
        <w:pStyle w:val="HorizontalLine"/>
        <w:spacing w:before="0" w:after="160"/>
        <w:rPr>
          <w:color w:val="000000"/>
          <w:sz w:val="24"/>
          <w:szCs w:val="24"/>
        </w:rPr>
      </w:pPr>
      <w:r>
        <w:rPr>
          <w:color w:val="000000"/>
          <w:sz w:val="24"/>
          <w:szCs w:val="24"/>
        </w:rPr>
      </w:r>
    </w:p>
    <w:p>
      <w:pPr>
        <w:pStyle w:val="Heading3"/>
        <w:spacing w:before="0" w:after="160"/>
        <w:rPr>
          <w:b/>
          <w:bCs/>
          <w:color w:val="000000"/>
        </w:rPr>
      </w:pPr>
      <w:r>
        <w:rPr>
          <w:rFonts w:eastAsia="Aptos" w:cs="" w:cstheme="minorBidi" w:eastAsiaTheme="minorHAnsi"/>
          <w:b/>
          <w:bCs/>
          <w:color w:val="000000"/>
          <w:sz w:val="24"/>
          <w:szCs w:val="24"/>
          <w14:ligatures w14:val="standardContextual"/>
        </w:rPr>
        <w:t>Step 3 — Write disconnect() Function</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static void etx_usb_disconnect(struct usb_interface *interface)</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w:t>
      </w:r>
    </w:p>
    <w:p>
      <w:pPr>
        <w:pStyle w:val="PreformattedText"/>
        <w:spacing w:before="0" w:after="0"/>
        <w:ind w:hanging="0" w:start="720" w:end="0"/>
        <w:rPr>
          <w:rFonts w:ascii="Aptos" w:hAnsi="Aptos" w:eastAsia="Aptos" w:cs=""/>
          <w:sz w:val="24"/>
          <w:szCs w:val="24"/>
        </w:rPr>
      </w:pPr>
      <w:r>
        <w:rPr>
          <w:rStyle w:val="SourceText"/>
          <w:rFonts w:ascii="Aptos" w:hAnsi="Aptos"/>
          <w:color w:val="000000"/>
          <w:sz w:val="24"/>
          <w:szCs w:val="24"/>
          <w:shd w:fill="auto" w:val="clear"/>
        </w:rPr>
        <w:t xml:space="preserve">    </w:t>
      </w:r>
      <w:r>
        <w:rPr>
          <w:rStyle w:val="SourceText"/>
          <w:rFonts w:ascii="var font-mono" w:hAnsi="var font-mono"/>
          <w:color w:val="666666"/>
          <w:sz w:val="24"/>
          <w:szCs w:val="24"/>
          <w:shd w:fill="auto" w:val="clear"/>
        </w:rPr>
        <w:t>/* Called when device is physically removed or driver unloaded */</w:t>
      </w:r>
    </w:p>
    <w:p>
      <w:pPr>
        <w:pStyle w:val="PreformattedText"/>
        <w:spacing w:before="0" w:after="0"/>
        <w:ind w:hanging="0" w:start="720" w:end="0"/>
        <w:rPr>
          <w:rFonts w:ascii="Aptos" w:hAnsi="Aptos" w:eastAsia="Aptos" w:cs=""/>
          <w:sz w:val="24"/>
          <w:szCs w:val="24"/>
        </w:rPr>
      </w:pPr>
      <w:r>
        <w:rPr>
          <w:rStyle w:val="SourceText"/>
          <w:rFonts w:ascii="Aptos" w:hAnsi="Aptos"/>
          <w:color w:val="666666"/>
          <w:sz w:val="24"/>
          <w:szCs w:val="24"/>
          <w:shd w:fill="auto" w:val="clear"/>
        </w:rPr>
        <w:t xml:space="preserve">    </w:t>
      </w:r>
      <w:r>
        <w:rPr>
          <w:rStyle w:val="SourceText"/>
          <w:rFonts w:ascii="var font-mono" w:hAnsi="var font-mono"/>
          <w:color w:val="666666"/>
          <w:sz w:val="24"/>
          <w:szCs w:val="24"/>
          <w:shd w:fill="auto" w:val="clear"/>
        </w:rPr>
        <w:t>/* Free all resources allocated in probe() */</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w:t>
      </w:r>
    </w:p>
    <w:p>
      <w:pPr>
        <w:pStyle w:val="HorizontalLine"/>
        <w:spacing w:before="0" w:after="160"/>
        <w:rPr>
          <w:color w:val="000000"/>
          <w:sz w:val="24"/>
          <w:szCs w:val="24"/>
        </w:rPr>
      </w:pPr>
      <w:r>
        <w:rPr>
          <w:color w:val="000000"/>
          <w:sz w:val="24"/>
          <w:szCs w:val="24"/>
        </w:rPr>
      </w:r>
    </w:p>
    <w:p>
      <w:pPr>
        <w:pStyle w:val="Heading3"/>
        <w:spacing w:before="0" w:after="160"/>
        <w:rPr>
          <w:rFonts w:eastAsia="Aptos" w:cs="" w:cstheme="minorBidi" w:eastAsiaTheme="minorHAnsi"/>
          <w:b/>
          <w:bCs/>
          <w:color w:val="000000"/>
          <w:sz w:val="24"/>
          <w:szCs w:val="24"/>
          <w14:ligatures w14:val="standardContextual"/>
        </w:rPr>
      </w:pPr>
      <w:r>
        <w:rPr>
          <w:rFonts w:eastAsia="Aptos" w:cs="" w:cstheme="minorBidi" w:eastAsiaTheme="minorHAnsi"/>
          <w:b/>
          <w:bCs/>
          <w:color w:val="000000"/>
          <w:sz w:val="24"/>
          <w:szCs w:val="24"/>
          <w14:ligatures w14:val="standardContextual"/>
        </w:rPr>
        <w:t>Step 4 — Register/Deregister with USB Core</w:t>
      </w:r>
    </w:p>
    <w:p>
      <w:pPr>
        <w:pStyle w:val="Heading4"/>
        <w:spacing w:before="0" w:after="0"/>
        <w:rPr>
          <w:color w:val="000000"/>
        </w:rPr>
      </w:pPr>
      <w:r>
        <w:rPr>
          <w:rFonts w:eastAsia="Aptos" w:cs="" w:cstheme="minorBidi" w:eastAsiaTheme="minorHAnsi"/>
          <w:color w:val="000000"/>
          <w14:ligatures w14:val="standardContextual"/>
        </w:rPr>
        <w:t>Old Method (kernel &lt; 3.3)</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static int __init etx_usb_init(void)</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w:t>
      </w:r>
    </w:p>
    <w:p>
      <w:pPr>
        <w:pStyle w:val="PreformattedText"/>
        <w:spacing w:before="0" w:after="0"/>
        <w:ind w:hanging="0" w:start="720" w:end="0"/>
        <w:rPr>
          <w:rFonts w:ascii="Aptos" w:hAnsi="Aptos" w:eastAsia="Aptos" w:cs=""/>
          <w:sz w:val="24"/>
          <w:szCs w:val="24"/>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return usb_register(&amp;etx_usb_driver);</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w:t>
      </w:r>
    </w:p>
    <w:p>
      <w:pPr>
        <w:pStyle w:val="PreformattedText"/>
        <w:spacing w:before="0" w:after="0"/>
        <w:ind w:hanging="0" w:start="720"/>
        <w:rPr>
          <w:rFonts w:ascii="Aptos" w:hAnsi="Aptos" w:eastAsia="Aptos" w:cs=""/>
          <w:color w:val="000000"/>
          <w:sz w:val="24"/>
          <w:szCs w:val="24"/>
        </w:rPr>
      </w:pPr>
      <w:r>
        <w:rPr>
          <w:rFonts w:eastAsia="Aptos" w:cs="" w:ascii="Aptos" w:hAnsi="Aptos"/>
          <w:color w:val="000000"/>
          <w:sz w:val="24"/>
          <w:szCs w:val="24"/>
        </w:rPr>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static void __exit etx_usb_exit(void)</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w:t>
      </w:r>
    </w:p>
    <w:p>
      <w:pPr>
        <w:pStyle w:val="PreformattedText"/>
        <w:spacing w:before="0" w:after="0"/>
        <w:ind w:hanging="0" w:start="720" w:end="0"/>
        <w:rPr>
          <w:rFonts w:ascii="Aptos" w:hAnsi="Aptos" w:eastAsia="Aptos" w:cs=""/>
          <w:sz w:val="24"/>
          <w:szCs w:val="24"/>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usb_deregister(&amp;etx_usb_driver);</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w:t>
      </w:r>
    </w:p>
    <w:p>
      <w:pPr>
        <w:pStyle w:val="PreformattedText"/>
        <w:spacing w:before="0" w:after="0"/>
        <w:ind w:hanging="0" w:start="720"/>
        <w:rPr>
          <w:rFonts w:ascii="Aptos" w:hAnsi="Aptos" w:eastAsia="Aptos" w:cs=""/>
          <w:color w:val="000000"/>
          <w:sz w:val="24"/>
          <w:szCs w:val="24"/>
        </w:rPr>
      </w:pPr>
      <w:r>
        <w:rPr>
          <w:rFonts w:eastAsia="Aptos" w:cs="" w:ascii="Aptos" w:hAnsi="Aptos"/>
          <w:color w:val="000000"/>
          <w:sz w:val="24"/>
          <w:szCs w:val="24"/>
        </w:rPr>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module_init(etx_usb_init);</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module_exit(etx_usb_exit);</w:t>
      </w:r>
    </w:p>
    <w:p>
      <w:pPr>
        <w:pStyle w:val="PreformattedText"/>
        <w:spacing w:before="0" w:after="0"/>
        <w:ind w:hanging="0" w:start="720" w:end="0"/>
        <w:rPr>
          <w:rStyle w:val="SourceText"/>
          <w:rFonts w:ascii="var font-mono" w:hAnsi="var font-mono"/>
          <w:color w:val="000000"/>
          <w:shd w:fill="auto" w:val="clear"/>
        </w:rPr>
      </w:pPr>
      <w:r>
        <w:rPr>
          <w:rFonts w:ascii="var font-mono" w:hAnsi="var font-mono"/>
          <w:color w:val="000000"/>
          <w:shd w:fill="auto" w:val="clear"/>
        </w:rPr>
      </w:r>
    </w:p>
    <w:p>
      <w:pPr>
        <w:pStyle w:val="Heading4"/>
        <w:spacing w:before="0" w:after="160"/>
        <w:rPr>
          <w:color w:val="000000"/>
        </w:rPr>
      </w:pPr>
      <w:r>
        <w:rPr>
          <w:rFonts w:eastAsia="Aptos" w:cs="" w:cstheme="minorBidi" w:eastAsiaTheme="minorHAnsi"/>
          <w:color w:val="000000"/>
          <w14:ligatures w14:val="standardContextual"/>
        </w:rPr>
        <w:t>New Method (kernel &gt;= 3.3) — One line! ✅</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module_usb_driver(etx_usb_driver);</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666666"/>
          <w:sz w:val="24"/>
          <w:szCs w:val="24"/>
          <w:shd w:fill="auto" w:val="clear"/>
        </w:rPr>
        <w:t>/* Replaces ALL of: usb_register, usb_deregister,</w:t>
      </w:r>
      <w:r>
        <w:rPr>
          <w:rStyle w:val="SourceText"/>
          <w:rFonts w:ascii="Aptos" w:hAnsi="Aptos"/>
          <w:color w:val="666666"/>
          <w:sz w:val="24"/>
          <w:szCs w:val="24"/>
          <w:shd w:fill="auto" w:val="clear"/>
        </w:rPr>
        <w:t xml:space="preserve"> </w:t>
      </w:r>
      <w:r>
        <w:rPr>
          <w:rStyle w:val="SourceText"/>
          <w:rFonts w:ascii="var font-mono" w:hAnsi="var font-mono"/>
          <w:color w:val="666666"/>
          <w:sz w:val="24"/>
          <w:szCs w:val="24"/>
          <w:shd w:fill="auto" w:val="clear"/>
        </w:rPr>
        <w:t>__init, __exit, module_init, module_exit */</w:t>
      </w:r>
    </w:p>
    <w:p>
      <w:pPr>
        <w:pStyle w:val="HorizontalLine"/>
        <w:spacing w:before="0" w:after="160"/>
        <w:rPr>
          <w:color w:val="000000"/>
          <w:sz w:val="24"/>
          <w:szCs w:val="24"/>
        </w:rPr>
      </w:pPr>
      <w:r>
        <w:rPr>
          <w:color w:val="000000"/>
          <w:sz w:val="24"/>
          <w:szCs w:val="24"/>
        </w:rPr>
      </w:r>
    </w:p>
    <w:p>
      <w:pPr>
        <w:pStyle w:val="Heading3"/>
        <w:spacing w:before="0" w:after="160"/>
        <w:rPr>
          <w:color w:val="auto"/>
        </w:rPr>
      </w:pPr>
      <w:r>
        <w:rPr>
          <w:rStyle w:val="SourceText"/>
          <w:rFonts w:eastAsia="Aptos" w:cs="" w:cstheme="minorBidi" w:eastAsiaTheme="minorHAnsi"/>
          <w:b/>
          <w:bCs/>
          <w:color w:val="000000"/>
          <w:sz w:val="24"/>
          <w:szCs w:val="24"/>
          <w14:ligatures w14:val="standardContextual"/>
        </w:rPr>
        <w:t>dev_info</w:t>
      </w:r>
      <w:r>
        <w:rPr>
          <w:rFonts w:eastAsia="Aptos" w:cs="" w:cstheme="minorBidi" w:eastAsiaTheme="minorHAnsi"/>
          <w:b/>
          <w:bCs/>
          <w:color w:val="000000"/>
          <w:sz w:val="24"/>
          <w:szCs w:val="24"/>
          <w14:ligatures w14:val="standardContextual"/>
        </w:rPr>
        <w:t xml:space="preserve"> vs </w:t>
      </w:r>
      <w:r>
        <w:rPr>
          <w:rStyle w:val="SourceText"/>
          <w:rFonts w:eastAsia="Aptos" w:cs="" w:cstheme="minorBidi" w:eastAsiaTheme="minorHAnsi"/>
          <w:b/>
          <w:bCs/>
          <w:color w:val="000000"/>
          <w:sz w:val="24"/>
          <w:szCs w:val="24"/>
          <w14:ligatures w14:val="standardContextual"/>
        </w:rPr>
        <w:t>pr_info</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 xml:space="preserve">dev_info(&amp;interface-&gt;dev, "message\n");   </w:t>
      </w:r>
      <w:r>
        <w:rPr>
          <w:rStyle w:val="SourceText"/>
          <w:rFonts w:ascii="var font-mono" w:hAnsi="var font-mono"/>
          <w:color w:val="666666"/>
          <w:sz w:val="24"/>
          <w:szCs w:val="24"/>
          <w:shd w:fill="auto" w:val="clear"/>
        </w:rPr>
        <w:t>/* USB driver style */</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 xml:space="preserve">pr_info("message\n");                    </w:t>
      </w:r>
      <w:r>
        <w:rPr>
          <w:rStyle w:val="SourceText"/>
          <w:rFonts w:ascii="var font-mono" w:hAnsi="var font-mono"/>
          <w:color w:val="666666"/>
          <w:sz w:val="24"/>
          <w:szCs w:val="24"/>
          <w:shd w:fill="auto" w:val="clear"/>
        </w:rPr>
        <w:t xml:space="preserve"> /* general kernel style */</w:t>
      </w:r>
    </w:p>
    <w:p>
      <w:pPr>
        <w:pStyle w:val="BodyText"/>
        <w:spacing w:lineRule="auto" w:line="278" w:before="0" w:after="0"/>
        <w:rPr/>
      </w:pPr>
      <w:r>
        <w:rPr>
          <w:rStyle w:val="SourceText"/>
          <w:color w:val="000000"/>
        </w:rPr>
        <w:t>dev_info</w:t>
      </w:r>
      <w:r>
        <w:rPr>
          <w:color w:val="000000"/>
        </w:rPr>
        <w:t xml:space="preserve"> prints the message PLUS device-specific info (device name, bus, etc.) — helps filter </w:t>
      </w:r>
      <w:r>
        <w:rPr>
          <w:rStyle w:val="SourceText"/>
          <w:color w:val="000000"/>
        </w:rPr>
        <w:t>dmesg</w:t>
      </w:r>
      <w:r>
        <w:rPr>
          <w:color w:val="000000"/>
        </w:rPr>
        <w:t xml:space="preserve"> for a specific device. Preferred in USB drivers.</w:t>
      </w:r>
    </w:p>
    <w:p>
      <w:pPr>
        <w:pStyle w:val="HorizontalLine"/>
        <w:spacing w:before="0" w:after="160"/>
        <w:rPr>
          <w:color w:val="000000"/>
          <w:sz w:val="24"/>
          <w:szCs w:val="24"/>
        </w:rPr>
      </w:pPr>
      <w:r>
        <w:rPr>
          <w:color w:val="000000"/>
          <w:sz w:val="24"/>
          <w:szCs w:val="24"/>
        </w:rPr>
      </w:r>
    </w:p>
    <w:p>
      <w:pPr>
        <w:pStyle w:val="Heading3"/>
        <w:spacing w:before="0" w:after="160"/>
        <w:rPr>
          <w:color w:val="000000"/>
        </w:rPr>
      </w:pPr>
      <w:r>
        <w:rPr>
          <w:rFonts w:eastAsia="Aptos" w:cs="" w:cstheme="minorBidi" w:eastAsiaTheme="minorHAnsi"/>
          <w:b/>
          <w:bCs/>
          <w:color w:val="000000"/>
          <w:sz w:val="24"/>
          <w:szCs w:val="24"/>
          <w14:ligatures w14:val="standardContextual"/>
        </w:rPr>
        <w:t>How to Read Interface and Endpoint Descriptors in probe()</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struct usb_host_interface *iface_desc = interface-&gt;cur_altsetting;</w:t>
      </w:r>
    </w:p>
    <w:p>
      <w:pPr>
        <w:pStyle w:val="PreformattedText"/>
        <w:spacing w:before="0" w:after="0"/>
        <w:ind w:hanging="0" w:start="720"/>
        <w:rPr>
          <w:rFonts w:ascii="Aptos" w:hAnsi="Aptos" w:eastAsia="Aptos" w:cs=""/>
          <w:color w:val="000000"/>
          <w:sz w:val="24"/>
          <w:szCs w:val="24"/>
        </w:rPr>
      </w:pPr>
      <w:r>
        <w:rPr>
          <w:rFonts w:eastAsia="Aptos" w:cs="" w:ascii="Aptos" w:hAnsi="Aptos"/>
          <w:color w:val="000000"/>
          <w:sz w:val="24"/>
          <w:szCs w:val="24"/>
        </w:rPr>
      </w:r>
    </w:p>
    <w:p>
      <w:pPr>
        <w:pStyle w:val="PreformattedText"/>
        <w:spacing w:before="0" w:after="0"/>
        <w:ind w:hanging="0" w:start="720" w:end="0"/>
        <w:rPr>
          <w:rFonts w:ascii="Aptos" w:hAnsi="Aptos" w:eastAsia="Aptos" w:cs=""/>
          <w:sz w:val="24"/>
          <w:szCs w:val="24"/>
        </w:rPr>
      </w:pPr>
      <w:r>
        <w:rPr>
          <w:rStyle w:val="SourceText"/>
          <w:rFonts w:ascii="var font-mono" w:hAnsi="var font-mono"/>
          <w:color w:val="666666"/>
          <w:sz w:val="24"/>
          <w:szCs w:val="24"/>
          <w:shd w:fill="auto" w:val="clear"/>
        </w:rPr>
        <w:t>/* Interface descriptor fields */</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 xml:space="preserve">iface_desc-&gt;desc.bNumEndpoints         </w:t>
      </w:r>
      <w:r>
        <w:rPr>
          <w:rStyle w:val="SourceText"/>
          <w:rFonts w:ascii="var font-mono" w:hAnsi="var font-mono"/>
          <w:color w:val="808080"/>
          <w:sz w:val="24"/>
          <w:szCs w:val="24"/>
          <w:shd w:fill="auto" w:val="clear"/>
        </w:rPr>
        <w:t>/* number of endpoints     */</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 xml:space="preserve">iface_desc-&gt;desc.bInterfaceNumber    </w:t>
      </w:r>
      <w:r>
        <w:rPr>
          <w:rStyle w:val="SourceText"/>
          <w:rFonts w:ascii="var font-mono" w:hAnsi="var font-mono"/>
          <w:color w:val="666666"/>
          <w:sz w:val="24"/>
          <w:szCs w:val="24"/>
          <w:shd w:fill="auto" w:val="clear"/>
        </w:rPr>
        <w:t xml:space="preserve"> /* interface number        */</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 xml:space="preserve">iface_desc-&gt;desc.bInterfaceClass      </w:t>
        <w:tab/>
      </w:r>
      <w:r>
        <w:rPr>
          <w:rStyle w:val="SourceText"/>
          <w:rFonts w:ascii="var font-mono" w:hAnsi="var font-mono"/>
          <w:color w:val="666666"/>
          <w:sz w:val="24"/>
          <w:szCs w:val="24"/>
          <w:shd w:fill="auto" w:val="clear"/>
        </w:rPr>
        <w:t>/* device class            */</w:t>
      </w:r>
    </w:p>
    <w:p>
      <w:pPr>
        <w:pStyle w:val="PreformattedText"/>
        <w:spacing w:before="0" w:after="0"/>
        <w:ind w:hanging="0" w:start="720"/>
        <w:rPr>
          <w:rFonts w:ascii="Aptos" w:hAnsi="Aptos" w:eastAsia="Aptos" w:cs=""/>
          <w:color w:val="000000"/>
          <w:sz w:val="24"/>
          <w:szCs w:val="24"/>
        </w:rPr>
      </w:pPr>
      <w:r>
        <w:rPr>
          <w:rFonts w:eastAsia="Aptos" w:cs="" w:ascii="Aptos" w:hAnsi="Aptos"/>
          <w:color w:val="000000"/>
          <w:sz w:val="24"/>
          <w:szCs w:val="24"/>
        </w:rPr>
      </w:r>
    </w:p>
    <w:p>
      <w:pPr>
        <w:pStyle w:val="PreformattedText"/>
        <w:spacing w:before="0" w:after="0"/>
        <w:ind w:hanging="0" w:start="720" w:end="0"/>
        <w:rPr>
          <w:rFonts w:ascii="Aptos" w:hAnsi="Aptos" w:eastAsia="Aptos" w:cs=""/>
          <w:sz w:val="24"/>
          <w:szCs w:val="24"/>
        </w:rPr>
      </w:pPr>
      <w:r>
        <w:rPr>
          <w:rStyle w:val="SourceText"/>
          <w:rFonts w:ascii="var font-mono" w:hAnsi="var font-mono"/>
          <w:color w:val="666666"/>
          <w:sz w:val="24"/>
          <w:szCs w:val="24"/>
          <w:shd w:fill="auto" w:val="clear"/>
        </w:rPr>
        <w:t>/* Loop through all endpoints */</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for (i = 0; i &lt; iface_desc-&gt;desc.bNumEndpoints; i++) {</w:t>
      </w:r>
    </w:p>
    <w:p>
      <w:pPr>
        <w:pStyle w:val="PreformattedText"/>
        <w:spacing w:before="0" w:after="0"/>
        <w:ind w:hanging="0" w:start="720" w:end="0"/>
        <w:rPr>
          <w:rFonts w:ascii="Aptos" w:hAnsi="Aptos" w:eastAsia="Aptos" w:cs=""/>
          <w:sz w:val="24"/>
          <w:szCs w:val="24"/>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 xml:space="preserve">iface_desc-&gt;endpoint[i].desc.bEndpointAddress  </w:t>
      </w:r>
      <w:r>
        <w:rPr>
          <w:rStyle w:val="SourceText"/>
          <w:rFonts w:ascii="var font-mono" w:hAnsi="var font-mono"/>
          <w:color w:val="808080"/>
          <w:sz w:val="24"/>
          <w:szCs w:val="24"/>
          <w:shd w:fill="auto" w:val="clear"/>
        </w:rPr>
        <w:t>/* IN or OUT? */</w:t>
      </w:r>
    </w:p>
    <w:p>
      <w:pPr>
        <w:pStyle w:val="PreformattedText"/>
        <w:spacing w:before="0" w:after="0"/>
        <w:ind w:hanging="0" w:start="720" w:end="0"/>
        <w:rPr>
          <w:rFonts w:ascii="Aptos" w:hAnsi="Aptos" w:eastAsia="Aptos" w:cs=""/>
          <w:sz w:val="24"/>
          <w:szCs w:val="24"/>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 xml:space="preserve">iface_desc-&gt;endpoint[i].desc.bmAttributes      </w:t>
        <w:tab/>
        <w:t xml:space="preserve">    </w:t>
      </w:r>
      <w:r>
        <w:rPr>
          <w:rStyle w:val="SourceText"/>
          <w:rFonts w:ascii="var font-mono" w:hAnsi="var font-mono"/>
          <w:color w:val="808080"/>
          <w:sz w:val="24"/>
          <w:szCs w:val="24"/>
          <w:shd w:fill="auto" w:val="clear"/>
        </w:rPr>
        <w:t>/* transfer type */</w:t>
      </w:r>
    </w:p>
    <w:p>
      <w:pPr>
        <w:pStyle w:val="PreformattedText"/>
        <w:spacing w:before="0" w:after="0"/>
        <w:ind w:hanging="0" w:start="720" w:end="0"/>
        <w:rPr>
          <w:rFonts w:ascii="Aptos" w:hAnsi="Aptos" w:eastAsia="Aptos" w:cs=""/>
          <w:sz w:val="24"/>
          <w:szCs w:val="24"/>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 xml:space="preserve">iface_desc-&gt;endpoint[i].desc.wMaxPacketSize   </w:t>
      </w:r>
      <w:r>
        <w:rPr>
          <w:rStyle w:val="SourceText"/>
          <w:rFonts w:ascii="var font-mono" w:hAnsi="var font-mono"/>
          <w:color w:val="808080"/>
          <w:sz w:val="24"/>
          <w:szCs w:val="24"/>
          <w:shd w:fill="auto" w:val="clear"/>
        </w:rPr>
        <w:t xml:space="preserve"> /* max packet size */</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w:t>
      </w:r>
    </w:p>
    <w:p>
      <w:pPr>
        <w:pStyle w:val="HorizontalLine"/>
        <w:spacing w:before="0" w:after="160"/>
        <w:rPr>
          <w:color w:val="000000"/>
          <w:sz w:val="24"/>
          <w:szCs w:val="24"/>
        </w:rPr>
      </w:pPr>
      <w:r>
        <w:rPr>
          <w:color w:val="000000"/>
          <w:sz w:val="24"/>
          <w:szCs w:val="24"/>
        </w:rPr>
      </w:r>
    </w:p>
    <w:p>
      <w:pPr>
        <w:pStyle w:val="Heading3"/>
        <w:spacing w:before="0" w:after="160"/>
        <w:rPr>
          <w:color w:val="000000"/>
        </w:rPr>
      </w:pPr>
      <w:r>
        <w:rPr>
          <w:rFonts w:eastAsia="Aptos" w:cs="" w:cstheme="minorBidi" w:eastAsiaTheme="minorHAnsi"/>
          <w:color w:val="000000"/>
          <w:sz w:val="24"/>
          <w:szCs w:val="24"/>
          <w14:ligatures w14:val="standardContextual"/>
        </w:rPr>
        <w:t>Test Commands</w:t>
      </w:r>
    </w:p>
    <w:p>
      <w:pPr>
        <w:pStyle w:val="PreformattedText"/>
        <w:spacing w:before="0" w:after="0"/>
        <w:ind w:hanging="0" w:start="0" w:end="0"/>
        <w:rPr>
          <w:rFonts w:ascii="Aptos" w:hAnsi="Aptos" w:eastAsia="Aptos" w:cs=""/>
          <w:sz w:val="24"/>
          <w:szCs w:val="24"/>
        </w:rPr>
      </w:pPr>
      <w:r>
        <w:rPr>
          <w:rStyle w:val="SourceText"/>
          <w:rFonts w:ascii="var font-mono" w:hAnsi="var font-mono"/>
          <w:color w:val="000000"/>
          <w:sz w:val="24"/>
          <w:szCs w:val="24"/>
          <w:shd w:fill="auto" w:val="clear"/>
        </w:rPr>
        <w:t xml:space="preserve">sudo make                        </w:t>
        <w:tab/>
        <w:tab/>
      </w:r>
      <w:r>
        <w:rPr>
          <w:rStyle w:val="SourceText"/>
          <w:rFonts w:ascii="var font-mono" w:hAnsi="var font-mono"/>
          <w:color w:val="808080"/>
          <w:sz w:val="24"/>
          <w:szCs w:val="24"/>
          <w:shd w:fill="auto" w:val="clear"/>
        </w:rPr>
        <w:t># build driver</w:t>
      </w:r>
    </w:p>
    <w:p>
      <w:pPr>
        <w:pStyle w:val="PreformattedText"/>
        <w:spacing w:before="0" w:after="0"/>
        <w:ind w:hanging="0" w:start="0" w:end="0"/>
        <w:rPr>
          <w:rFonts w:ascii="Aptos" w:hAnsi="Aptos" w:eastAsia="Aptos" w:cs=""/>
          <w:sz w:val="24"/>
          <w:szCs w:val="24"/>
        </w:rPr>
      </w:pPr>
      <w:r>
        <w:rPr>
          <w:rStyle w:val="SourceText"/>
          <w:rFonts w:ascii="var font-mono" w:hAnsi="var font-mono"/>
          <w:color w:val="000000"/>
          <w:sz w:val="24"/>
          <w:szCs w:val="24"/>
          <w:shd w:fill="auto" w:val="clear"/>
        </w:rPr>
        <w:t xml:space="preserve">sudo insmod usb_driver.ko        </w:t>
      </w:r>
      <w:r>
        <w:rPr>
          <w:rStyle w:val="SourceText"/>
          <w:rFonts w:ascii="var font-mono" w:hAnsi="var font-mono"/>
          <w:color w:val="808080"/>
          <w:sz w:val="24"/>
          <w:szCs w:val="24"/>
          <w:shd w:fill="auto" w:val="clear"/>
        </w:rPr>
        <w:tab/>
        <w:t># load driver</w:t>
      </w:r>
    </w:p>
    <w:p>
      <w:pPr>
        <w:pStyle w:val="PreformattedText"/>
        <w:spacing w:before="0" w:after="0"/>
        <w:ind w:hanging="0" w:start="0" w:end="0"/>
        <w:rPr>
          <w:rFonts w:ascii="Aptos" w:hAnsi="Aptos" w:eastAsia="Aptos" w:cs=""/>
          <w:sz w:val="24"/>
          <w:szCs w:val="24"/>
        </w:rPr>
      </w:pPr>
      <w:r>
        <w:rPr>
          <w:rStyle w:val="SourceText"/>
          <w:rFonts w:ascii="var font-mono" w:hAnsi="var font-mono"/>
          <w:color w:val="000000"/>
          <w:sz w:val="24"/>
          <w:szCs w:val="24"/>
          <w:shd w:fill="auto" w:val="clear"/>
        </w:rPr>
        <w:t xml:space="preserve">dmesg                           </w:t>
      </w:r>
      <w:r>
        <w:rPr>
          <w:rStyle w:val="SourceText"/>
          <w:rFonts w:ascii="var font-mono" w:hAnsi="var font-mono"/>
          <w:color w:val="808080"/>
          <w:sz w:val="24"/>
          <w:szCs w:val="24"/>
          <w:shd w:fill="auto" w:val="clear"/>
        </w:rPr>
        <w:t xml:space="preserve"> # → "registered new interface driver EmbeTronicX USB Driver"</w:t>
      </w:r>
    </w:p>
    <w:p>
      <w:pPr>
        <w:pStyle w:val="PreformattedText"/>
        <w:spacing w:before="0" w:after="0"/>
        <w:rPr>
          <w:rFonts w:ascii="Aptos" w:hAnsi="Aptos" w:eastAsia="Aptos" w:cs=""/>
          <w:color w:val="000000"/>
          <w:sz w:val="24"/>
          <w:szCs w:val="24"/>
        </w:rPr>
      </w:pPr>
      <w:r>
        <w:rPr>
          <w:rFonts w:eastAsia="Aptos" w:cs="" w:ascii="Aptos" w:hAnsi="Aptos"/>
          <w:color w:val="000000"/>
          <w:sz w:val="24"/>
          <w:szCs w:val="24"/>
        </w:rPr>
      </w:r>
    </w:p>
    <w:p>
      <w:pPr>
        <w:pStyle w:val="PreformattedText"/>
        <w:spacing w:before="0" w:after="0"/>
        <w:ind w:hanging="0" w:start="0" w:end="0"/>
        <w:rPr>
          <w:rFonts w:ascii="Aptos" w:hAnsi="Aptos" w:eastAsia="Aptos" w:cs=""/>
          <w:sz w:val="24"/>
          <w:szCs w:val="24"/>
        </w:rPr>
      </w:pPr>
      <w:r>
        <w:rPr>
          <w:rStyle w:val="SourceText"/>
          <w:rFonts w:ascii="var font-mono" w:hAnsi="var font-mono"/>
          <w:color w:val="808080"/>
          <w:sz w:val="24"/>
          <w:szCs w:val="24"/>
          <w:shd w:fill="auto" w:val="clear"/>
        </w:rPr>
        <w:t># Plug in USB device with matching VID:PID</w:t>
      </w:r>
    </w:p>
    <w:p>
      <w:pPr>
        <w:pStyle w:val="PreformattedText"/>
        <w:spacing w:before="0" w:after="0"/>
        <w:ind w:hanging="0" w:start="0" w:end="0"/>
        <w:rPr>
          <w:rFonts w:ascii="Aptos" w:hAnsi="Aptos" w:eastAsia="Aptos" w:cs=""/>
          <w:sz w:val="24"/>
          <w:szCs w:val="24"/>
        </w:rPr>
      </w:pPr>
      <w:r>
        <w:rPr>
          <w:rStyle w:val="SourceText"/>
          <w:rFonts w:ascii="var font-mono" w:hAnsi="var font-mono"/>
          <w:color w:val="000000"/>
          <w:sz w:val="24"/>
          <w:szCs w:val="24"/>
          <w:shd w:fill="auto" w:val="clear"/>
        </w:rPr>
        <w:t xml:space="preserve">lsusb                          </w:t>
      </w:r>
      <w:r>
        <w:rPr>
          <w:rStyle w:val="SourceText"/>
          <w:rFonts w:ascii="var font-mono" w:hAnsi="var font-mono"/>
          <w:color w:val="808080"/>
          <w:sz w:val="24"/>
          <w:szCs w:val="24"/>
          <w:shd w:fill="auto" w:val="clear"/>
        </w:rPr>
        <w:t xml:space="preserve">  # find your device VID:PID</w:t>
      </w:r>
    </w:p>
    <w:p>
      <w:pPr>
        <w:pStyle w:val="PreformattedText"/>
        <w:spacing w:before="0" w:after="0"/>
        <w:ind w:hanging="0" w:start="0" w:end="0"/>
        <w:rPr>
          <w:rFonts w:ascii="Aptos" w:hAnsi="Aptos" w:eastAsia="Aptos" w:cs=""/>
          <w:sz w:val="24"/>
          <w:szCs w:val="24"/>
        </w:rPr>
      </w:pPr>
      <w:r>
        <w:rPr>
          <w:rStyle w:val="SourceText"/>
          <w:rFonts w:ascii="var font-mono" w:hAnsi="var font-mono"/>
          <w:color w:val="000000"/>
          <w:sz w:val="24"/>
          <w:szCs w:val="24"/>
          <w:shd w:fill="auto" w:val="clear"/>
        </w:rPr>
        <w:t xml:space="preserve">dmesg                       </w:t>
      </w:r>
      <w:r>
        <w:rPr>
          <w:rStyle w:val="SourceText"/>
          <w:rFonts w:ascii="var font-mono" w:hAnsi="var font-mono"/>
          <w:color w:val="808080"/>
          <w:sz w:val="24"/>
          <w:szCs w:val="24"/>
          <w:shd w:fill="auto" w:val="clear"/>
        </w:rPr>
        <w:t xml:space="preserve">  # → probe() called → prints interface + endpoint info</w:t>
      </w:r>
    </w:p>
    <w:p>
      <w:pPr>
        <w:pStyle w:val="PreformattedText"/>
        <w:spacing w:before="0" w:after="0"/>
        <w:rPr>
          <w:rFonts w:ascii="Aptos" w:hAnsi="Aptos" w:eastAsia="Aptos" w:cs=""/>
          <w:color w:val="000000"/>
          <w:sz w:val="24"/>
          <w:szCs w:val="24"/>
        </w:rPr>
      </w:pPr>
      <w:r>
        <w:rPr>
          <w:rFonts w:eastAsia="Aptos" w:cs="" w:ascii="Aptos" w:hAnsi="Aptos"/>
          <w:color w:val="000000"/>
          <w:sz w:val="24"/>
          <w:szCs w:val="24"/>
        </w:rPr>
      </w:r>
    </w:p>
    <w:p>
      <w:pPr>
        <w:pStyle w:val="PreformattedText"/>
        <w:spacing w:before="0" w:after="0"/>
        <w:ind w:hanging="0" w:start="0" w:end="0"/>
        <w:rPr>
          <w:rFonts w:ascii="Aptos" w:hAnsi="Aptos" w:eastAsia="Aptos" w:cs=""/>
          <w:sz w:val="24"/>
          <w:szCs w:val="24"/>
        </w:rPr>
      </w:pPr>
      <w:r>
        <w:rPr>
          <w:rStyle w:val="SourceText"/>
          <w:rFonts w:ascii="var font-mono" w:hAnsi="var font-mono"/>
          <w:color w:val="808080"/>
          <w:sz w:val="24"/>
          <w:szCs w:val="24"/>
          <w:shd w:fill="auto" w:val="clear"/>
        </w:rPr>
        <w:t># Unplug USB device</w:t>
      </w:r>
    </w:p>
    <w:p>
      <w:pPr>
        <w:pStyle w:val="PreformattedText"/>
        <w:spacing w:before="0" w:after="0"/>
        <w:ind w:hanging="0" w:start="0" w:end="0"/>
        <w:rPr>
          <w:rFonts w:ascii="Aptos" w:hAnsi="Aptos" w:eastAsia="Aptos" w:cs=""/>
          <w:sz w:val="24"/>
          <w:szCs w:val="24"/>
        </w:rPr>
      </w:pPr>
      <w:r>
        <w:rPr>
          <w:rStyle w:val="SourceText"/>
          <w:rFonts w:ascii="var font-mono" w:hAnsi="var font-mono"/>
          <w:color w:val="000000"/>
          <w:sz w:val="24"/>
          <w:szCs w:val="24"/>
          <w:shd w:fill="auto" w:val="clear"/>
        </w:rPr>
        <w:t xml:space="preserve">dmesg                        </w:t>
      </w:r>
      <w:r>
        <w:rPr>
          <w:rStyle w:val="SourceText"/>
          <w:rFonts w:ascii="var font-mono" w:hAnsi="var font-mono"/>
          <w:color w:val="808080"/>
          <w:sz w:val="24"/>
          <w:szCs w:val="24"/>
          <w:shd w:fill="auto" w:val="clear"/>
        </w:rPr>
        <w:t># → "USB Driver Disconnected"</w:t>
      </w:r>
    </w:p>
    <w:p>
      <w:pPr>
        <w:pStyle w:val="PreformattedText"/>
        <w:spacing w:before="0" w:after="0"/>
        <w:rPr>
          <w:rFonts w:ascii="Aptos" w:hAnsi="Aptos" w:eastAsia="Aptos" w:cs=""/>
          <w:color w:val="000000"/>
          <w:sz w:val="24"/>
          <w:szCs w:val="24"/>
        </w:rPr>
      </w:pPr>
      <w:r>
        <w:rPr>
          <w:rFonts w:eastAsia="Aptos" w:cs="" w:ascii="Aptos" w:hAnsi="Aptos"/>
          <w:color w:val="000000"/>
          <w:sz w:val="24"/>
          <w:szCs w:val="24"/>
        </w:rPr>
      </w:r>
    </w:p>
    <w:p>
      <w:pPr>
        <w:pStyle w:val="PreformattedText"/>
        <w:spacing w:before="0" w:after="0"/>
        <w:ind w:hanging="0" w:start="0" w:end="0"/>
        <w:rPr>
          <w:rFonts w:ascii="Aptos" w:hAnsi="Aptos" w:eastAsia="Aptos" w:cs=""/>
          <w:sz w:val="24"/>
          <w:szCs w:val="24"/>
        </w:rPr>
      </w:pPr>
      <w:r>
        <w:rPr>
          <w:rStyle w:val="SourceText"/>
          <w:rFonts w:ascii="var font-mono" w:hAnsi="var font-mono"/>
          <w:color w:val="000000"/>
          <w:sz w:val="24"/>
          <w:szCs w:val="24"/>
          <w:shd w:fill="auto" w:val="clear"/>
        </w:rPr>
        <w:t xml:space="preserve">sudo rmmod usb_driver            </w:t>
      </w:r>
      <w:r>
        <w:rPr>
          <w:rStyle w:val="SourceText"/>
          <w:rFonts w:ascii="var font-mono" w:hAnsi="var font-mono"/>
          <w:color w:val="808080"/>
          <w:sz w:val="24"/>
          <w:szCs w:val="24"/>
          <w:shd w:fill="auto" w:val="clear"/>
        </w:rPr>
        <w:t># unload</w:t>
      </w:r>
    </w:p>
    <w:p>
      <w:pPr>
        <w:pStyle w:val="PreformattedText"/>
        <w:spacing w:before="0" w:after="0"/>
        <w:ind w:hanging="0" w:start="0" w:end="0"/>
        <w:rPr>
          <w:sz w:val="24"/>
          <w:szCs w:val="24"/>
        </w:rPr>
      </w:pPr>
      <w:r>
        <w:rPr>
          <w:rStyle w:val="SourceText"/>
          <w:rFonts w:ascii="var font-mono" w:hAnsi="var font-mono"/>
          <w:color w:val="000000"/>
          <w:sz w:val="24"/>
          <w:szCs w:val="24"/>
          <w:shd w:fill="auto" w:val="clear"/>
        </w:rPr>
        <w:t xml:space="preserve">dmesg                            </w:t>
      </w:r>
      <w:r>
        <w:rPr>
          <w:rStyle w:val="SourceText"/>
          <w:rFonts w:ascii="var font-mono" w:hAnsi="var font-mono"/>
          <w:color w:val="808080"/>
          <w:sz w:val="24"/>
          <w:szCs w:val="24"/>
          <w:shd w:fill="auto" w:val="clear"/>
        </w:rPr>
        <w:t># → "deregistering interface driver EmbeTronicX USB Driver"</w:t>
      </w:r>
    </w:p>
    <w:p>
      <w:pPr>
        <w:pStyle w:val="HorizontalLine"/>
        <w:spacing w:before="0" w:after="160"/>
        <w:rPr>
          <w:color w:val="000000"/>
          <w:sz w:val="24"/>
          <w:szCs w:val="24"/>
        </w:rPr>
      </w:pPr>
      <w:r>
        <w:rPr>
          <w:color w:val="000000"/>
          <w:sz w:val="24"/>
          <w:szCs w:val="24"/>
        </w:rPr>
      </w:r>
    </w:p>
    <w:p>
      <w:pPr>
        <w:pStyle w:val="Heading3"/>
        <w:spacing w:before="0" w:after="160"/>
        <w:rPr>
          <w:rFonts w:ascii="Aptos" w:hAnsi="Aptos" w:eastAsia="Aptos" w:cs="" w:asciiTheme="minorHAnsi" w:cstheme="minorBidi" w:eastAsiaTheme="minorHAnsi" w:hAnsiTheme="minorHAnsi"/>
          <w:b/>
          <w:bCs/>
          <w:color w:val="000000"/>
          <w:sz w:val="24"/>
          <w:szCs w:val="24"/>
          <w14:ligatures w14:val="standardContextual"/>
        </w:rPr>
      </w:pPr>
      <w:r>
        <w:rPr>
          <w:rFonts w:eastAsia="Aptos" w:cs="" w:cstheme="minorBidi" w:eastAsiaTheme="minorHAnsi"/>
          <w:b/>
          <w:bCs/>
          <w:color w:val="000000"/>
          <w:sz w:val="24"/>
          <w:szCs w:val="24"/>
          <w14:ligatures w14:val="standardContextual"/>
        </w:rPr>
        <w:t>Complete Flow Summary</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sudo insmod usb_driver.ko</w:t>
      </w:r>
    </w:p>
    <w:p>
      <w:pPr>
        <w:pStyle w:val="PreformattedText"/>
        <w:spacing w:before="0" w:after="0"/>
        <w:ind w:hanging="0" w:start="720"/>
        <w:rPr>
          <w:rFonts w:ascii="Aptos" w:hAnsi="Aptos" w:eastAsia="Aptos" w:cs=""/>
          <w:sz w:val="24"/>
          <w:szCs w:val="24"/>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usb_register() → registered with USB core</w:t>
      </w:r>
    </w:p>
    <w:p>
      <w:pPr>
        <w:pStyle w:val="PreformattedText"/>
        <w:spacing w:before="0" w:after="0"/>
        <w:ind w:hanging="0" w:start="720"/>
        <w:rPr>
          <w:rFonts w:ascii="Aptos" w:hAnsi="Aptos" w:eastAsia="Aptos" w:cs=""/>
          <w:sz w:val="24"/>
          <w:szCs w:val="24"/>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dmesg: "registered new interface driver EmbeTronicX USB Driver"</w:t>
      </w:r>
    </w:p>
    <w:p>
      <w:pPr>
        <w:pStyle w:val="PreformattedText"/>
        <w:spacing w:before="0" w:after="0"/>
        <w:ind w:hanging="0" w:start="720"/>
        <w:rPr>
          <w:rFonts w:ascii="Aptos" w:hAnsi="Aptos" w:eastAsia="Aptos" w:cs=""/>
          <w:color w:val="000000"/>
          <w:sz w:val="24"/>
          <w:szCs w:val="24"/>
        </w:rPr>
      </w:pPr>
      <w:r>
        <w:rPr>
          <w:rFonts w:eastAsia="Aptos" w:cs="" w:ascii="Aptos" w:hAnsi="Aptos"/>
          <w:color w:val="000000"/>
          <w:sz w:val="24"/>
          <w:szCs w:val="24"/>
        </w:rPr>
      </w:r>
    </w:p>
    <w:p>
      <w:pPr>
        <w:pStyle w:val="PreformattedText"/>
        <w:spacing w:before="0" w:after="0"/>
        <w:ind w:hanging="0" w:start="720"/>
        <w:rPr>
          <w:rFonts w:ascii="Aptos" w:hAnsi="Aptos" w:eastAsia="Aptos" w:cs=""/>
          <w:sz w:val="24"/>
          <w:szCs w:val="24"/>
        </w:rPr>
      </w:pPr>
      <w:r>
        <w:rPr>
          <w:rStyle w:val="SourceText"/>
          <w:rFonts w:ascii="var font-mono" w:hAnsi="var font-mono"/>
          <w:color w:val="000000"/>
          <w:sz w:val="24"/>
          <w:szCs w:val="24"/>
          <w:shd w:fill="auto" w:val="clear"/>
        </w:rPr>
        <w:t>Plug in USB device (VID=0x22d9, PID=0x2764)</w:t>
      </w:r>
    </w:p>
    <w:p>
      <w:pPr>
        <w:pStyle w:val="PreformattedText"/>
        <w:spacing w:before="0" w:after="0"/>
        <w:ind w:hanging="0" w:start="720"/>
        <w:rPr>
          <w:rFonts w:ascii="Aptos" w:hAnsi="Aptos" w:eastAsia="Aptos" w:cs=""/>
          <w:sz w:val="24"/>
          <w:szCs w:val="24"/>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USB core detects connection</w:t>
      </w:r>
    </w:p>
    <w:p>
      <w:pPr>
        <w:pStyle w:val="PreformattedText"/>
        <w:spacing w:before="0" w:after="0"/>
        <w:ind w:hanging="0" w:start="720"/>
        <w:rPr>
          <w:rFonts w:ascii="Aptos" w:hAnsi="Aptos" w:eastAsia="Aptos" w:cs=""/>
          <w:sz w:val="24"/>
          <w:szCs w:val="24"/>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reads device descriptor → gets VID+PID</w:t>
      </w:r>
    </w:p>
    <w:p>
      <w:pPr>
        <w:pStyle w:val="PreformattedText"/>
        <w:spacing w:before="0" w:after="0"/>
        <w:ind w:hanging="0" w:start="720"/>
        <w:rPr>
          <w:rFonts w:ascii="Aptos" w:hAnsi="Aptos" w:eastAsia="Aptos" w:cs=""/>
          <w:sz w:val="24"/>
          <w:szCs w:val="24"/>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checks all registered drivers' id_tables</w:t>
      </w:r>
    </w:p>
    <w:p>
      <w:pPr>
        <w:pStyle w:val="PreformattedText"/>
        <w:spacing w:before="0" w:after="0"/>
        <w:ind w:hanging="0" w:start="720"/>
        <w:rPr>
          <w:rFonts w:ascii="Aptos" w:hAnsi="Aptos" w:eastAsia="Aptos" w:cs=""/>
          <w:sz w:val="24"/>
          <w:szCs w:val="24"/>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finds match in etx_usb_table</w:t>
      </w:r>
    </w:p>
    <w:p>
      <w:pPr>
        <w:pStyle w:val="PreformattedText"/>
        <w:spacing w:before="0" w:after="0"/>
        <w:ind w:hanging="0" w:start="720"/>
        <w:rPr>
          <w:rFonts w:ascii="Aptos" w:hAnsi="Aptos" w:eastAsia="Aptos" w:cs=""/>
          <w:sz w:val="24"/>
          <w:szCs w:val="24"/>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calls etx_usb_probe(interface, id)</w:t>
      </w:r>
    </w:p>
    <w:p>
      <w:pPr>
        <w:pStyle w:val="PreformattedText"/>
        <w:spacing w:before="0" w:after="0"/>
        <w:ind w:hanging="0" w:start="720"/>
        <w:rPr>
          <w:rFonts w:ascii="Aptos" w:hAnsi="Aptos" w:eastAsia="Aptos" w:cs=""/>
          <w:sz w:val="24"/>
          <w:szCs w:val="24"/>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dev_info("USB Driver Probed: VID=0x22d9, PID=0x2764")</w:t>
      </w:r>
    </w:p>
    <w:p>
      <w:pPr>
        <w:pStyle w:val="PreformattedText"/>
        <w:spacing w:before="0" w:after="0"/>
        <w:ind w:hanging="0" w:start="720"/>
        <w:rPr>
          <w:rFonts w:ascii="Aptos" w:hAnsi="Aptos" w:eastAsia="Aptos" w:cs=""/>
          <w:sz w:val="24"/>
          <w:szCs w:val="24"/>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PRINT_USB_INTERFACE_DESCRIPTOR → prints all interface fields</w:t>
      </w:r>
    </w:p>
    <w:p>
      <w:pPr>
        <w:pStyle w:val="PreformattedText"/>
        <w:spacing w:before="0" w:after="0"/>
        <w:ind w:hanging="0" w:start="720"/>
        <w:rPr>
          <w:rFonts w:ascii="Aptos" w:hAnsi="Aptos" w:eastAsia="Aptos" w:cs=""/>
          <w:sz w:val="24"/>
          <w:szCs w:val="24"/>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for each endpoint → PRINT_USB_ENDPOINT_DESCRIPTOR</w:t>
      </w:r>
    </w:p>
    <w:p>
      <w:pPr>
        <w:pStyle w:val="PreformattedText"/>
        <w:spacing w:before="0" w:after="0"/>
        <w:ind w:hanging="0" w:start="720"/>
        <w:rPr>
          <w:rFonts w:ascii="Aptos" w:hAnsi="Aptos" w:eastAsia="Aptos" w:cs=""/>
          <w:color w:val="000000"/>
          <w:sz w:val="24"/>
          <w:szCs w:val="24"/>
        </w:rPr>
      </w:pPr>
      <w:r>
        <w:rPr>
          <w:rFonts w:eastAsia="Aptos" w:cs="" w:ascii="Aptos" w:hAnsi="Aptos"/>
          <w:color w:val="000000"/>
          <w:sz w:val="24"/>
          <w:szCs w:val="24"/>
        </w:rPr>
      </w:r>
    </w:p>
    <w:p>
      <w:pPr>
        <w:pStyle w:val="PreformattedText"/>
        <w:spacing w:before="0" w:after="0"/>
        <w:ind w:hanging="0" w:start="720"/>
        <w:rPr>
          <w:rFonts w:ascii="Aptos" w:hAnsi="Aptos" w:eastAsia="Aptos" w:cs=""/>
          <w:sz w:val="24"/>
          <w:szCs w:val="24"/>
        </w:rPr>
      </w:pPr>
      <w:r>
        <w:rPr>
          <w:rStyle w:val="SourceText"/>
          <w:rFonts w:ascii="var font-mono" w:hAnsi="var font-mono"/>
          <w:color w:val="000000"/>
          <w:sz w:val="24"/>
          <w:szCs w:val="24"/>
          <w:shd w:fill="auto" w:val="clear"/>
        </w:rPr>
        <w:t>Unplug USB device</w:t>
      </w:r>
    </w:p>
    <w:p>
      <w:pPr>
        <w:pStyle w:val="PreformattedText"/>
        <w:spacing w:before="0" w:after="0"/>
        <w:ind w:hanging="0" w:start="720"/>
        <w:rPr>
          <w:rFonts w:ascii="Aptos" w:hAnsi="Aptos" w:eastAsia="Aptos" w:cs=""/>
          <w:sz w:val="24"/>
          <w:szCs w:val="24"/>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calls etx_usb_disconnect(interface)</w:t>
      </w:r>
    </w:p>
    <w:p>
      <w:pPr>
        <w:pStyle w:val="PreformattedText"/>
        <w:spacing w:before="0" w:after="0"/>
        <w:ind w:hanging="0" w:start="720"/>
        <w:rPr>
          <w:rFonts w:ascii="Aptos" w:hAnsi="Aptos" w:eastAsia="Aptos" w:cs=""/>
          <w:sz w:val="24"/>
          <w:szCs w:val="24"/>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dev_info("USB Driver Disconnected")</w:t>
      </w:r>
    </w:p>
    <w:p>
      <w:pPr>
        <w:pStyle w:val="PreformattedText"/>
        <w:spacing w:before="0" w:after="0"/>
        <w:ind w:hanging="0" w:start="720"/>
        <w:rPr>
          <w:rFonts w:ascii="Aptos" w:hAnsi="Aptos" w:eastAsia="Aptos" w:cs=""/>
          <w:color w:val="000000"/>
          <w:sz w:val="24"/>
          <w:szCs w:val="24"/>
        </w:rPr>
      </w:pPr>
      <w:r>
        <w:rPr>
          <w:rFonts w:eastAsia="Aptos" w:cs="" w:ascii="Aptos" w:hAnsi="Aptos"/>
          <w:color w:val="000000"/>
          <w:sz w:val="24"/>
          <w:szCs w:val="24"/>
        </w:rPr>
      </w:r>
    </w:p>
    <w:p>
      <w:pPr>
        <w:pStyle w:val="PreformattedText"/>
        <w:spacing w:before="0" w:after="0"/>
        <w:ind w:hanging="0" w:start="720"/>
        <w:rPr>
          <w:rFonts w:ascii="Aptos" w:hAnsi="Aptos" w:eastAsia="Aptos" w:cs=""/>
          <w:sz w:val="24"/>
          <w:szCs w:val="24"/>
        </w:rPr>
      </w:pPr>
      <w:r>
        <w:rPr>
          <w:rStyle w:val="SourceText"/>
          <w:rFonts w:ascii="var font-mono" w:hAnsi="var font-mono"/>
          <w:color w:val="000000"/>
          <w:sz w:val="24"/>
          <w:szCs w:val="24"/>
          <w:shd w:fill="auto" w:val="clear"/>
        </w:rPr>
        <w:t>sudo rmmod usb_driver</w:t>
      </w:r>
    </w:p>
    <w:p>
      <w:pPr>
        <w:pStyle w:val="PreformattedText"/>
        <w:spacing w:before="0" w:after="0"/>
        <w:ind w:hanging="0" w:start="720"/>
        <w:rPr>
          <w:rFonts w:ascii="Aptos" w:hAnsi="Aptos" w:eastAsia="Aptos" w:cs=""/>
          <w:sz w:val="24"/>
          <w:szCs w:val="24"/>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usb_deregister() → removed from USB core</w:t>
      </w:r>
    </w:p>
    <w:p>
      <w:pPr>
        <w:pStyle w:val="PreformattedText"/>
        <w:spacing w:before="0" w:after="0"/>
        <w:ind w:hanging="0" w:start="720"/>
        <w:rPr>
          <w:rFonts w:ascii="Aptos" w:hAnsi="Aptos" w:eastAsia="Aptos" w:cs=""/>
          <w:sz w:val="24"/>
          <w:szCs w:val="24"/>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dmesg: "deregistering interface driver EmbeTronicX USB Driver"</w:t>
      </w:r>
    </w:p>
    <w:p>
      <w:pPr>
        <w:pStyle w:val="HorizontalLine"/>
        <w:spacing w:before="0" w:after="160"/>
        <w:rPr>
          <w:color w:val="000000"/>
          <w:sz w:val="24"/>
          <w:szCs w:val="24"/>
        </w:rPr>
      </w:pPr>
      <w:r>
        <w:rPr>
          <w:color w:val="000000"/>
          <w:sz w:val="24"/>
          <w:szCs w:val="24"/>
        </w:rPr>
      </w:r>
    </w:p>
    <w:p>
      <w:pPr>
        <w:pStyle w:val="Heading3"/>
        <w:spacing w:before="0" w:after="160"/>
        <w:rPr>
          <w:color w:val="000000"/>
        </w:rPr>
      </w:pPr>
      <w:r>
        <w:rPr>
          <w:rFonts w:eastAsia="Aptos" w:cs="" w:cstheme="minorBidi" w:eastAsiaTheme="minorHAnsi"/>
          <w:b/>
          <w:bCs/>
          <w:color w:val="000000"/>
          <w:sz w:val="24"/>
          <w:szCs w:val="24"/>
          <w14:ligatures w14:val="standardContextual"/>
        </w:rPr>
        <w:t>USB Driver vs Character Driver — Code Structure Comparison</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808080"/>
          <w:sz w:val="24"/>
          <w:szCs w:val="24"/>
          <w:shd w:fill="auto" w:val="clear"/>
        </w:rPr>
        <w:t>/* CHARACTER DRIVER */</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 xml:space="preserve">alloc_chrdev_region();        </w:t>
      </w:r>
      <w:r>
        <w:rPr>
          <w:rStyle w:val="SourceText"/>
          <w:rFonts w:ascii="var font-mono" w:hAnsi="var font-mono"/>
          <w:color w:val="808080"/>
          <w:sz w:val="24"/>
          <w:szCs w:val="24"/>
          <w:shd w:fill="auto" w:val="clear"/>
        </w:rPr>
        <w:t xml:space="preserve"> </w:t>
        <w:tab/>
        <w:t>/* get major/minor         */</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 xml:space="preserve">cdev_init(); cdev_add();       </w:t>
        <w:tab/>
      </w:r>
      <w:r>
        <w:rPr>
          <w:rStyle w:val="SourceText"/>
          <w:rFonts w:ascii="var font-mono" w:hAnsi="var font-mono"/>
          <w:color w:val="808080"/>
          <w:sz w:val="24"/>
          <w:szCs w:val="24"/>
          <w:shd w:fill="auto" w:val="clear"/>
        </w:rPr>
        <w:t>/* register with kernel    */</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class_create(); device_create();</w:t>
        <w:tab/>
      </w:r>
      <w:r>
        <w:rPr>
          <w:rStyle w:val="SourceText"/>
          <w:rFonts w:ascii="var font-mono" w:hAnsi="var font-mono"/>
          <w:color w:val="808080"/>
          <w:sz w:val="24"/>
          <w:szCs w:val="24"/>
          <w:shd w:fill="auto" w:val="clear"/>
        </w:rPr>
        <w:t>/* create /dev/ entry     */</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808080"/>
          <w:sz w:val="24"/>
          <w:szCs w:val="24"/>
          <w:shd w:fill="auto" w:val="clear"/>
        </w:rPr>
        <w:t>/* file_operations: open, read, write, release, ioctl */</w:t>
      </w:r>
    </w:p>
    <w:p>
      <w:pPr>
        <w:pStyle w:val="PreformattedText"/>
        <w:spacing w:before="0" w:after="0"/>
        <w:ind w:hanging="0" w:start="720"/>
        <w:rPr>
          <w:rFonts w:ascii="Aptos" w:hAnsi="Aptos" w:eastAsia="Aptos" w:cs=""/>
          <w:color w:val="000000"/>
          <w:sz w:val="24"/>
          <w:szCs w:val="24"/>
        </w:rPr>
      </w:pPr>
      <w:r>
        <w:rPr>
          <w:rFonts w:eastAsia="Aptos" w:cs="" w:ascii="Aptos" w:hAnsi="Aptos"/>
          <w:color w:val="000000"/>
          <w:sz w:val="24"/>
          <w:szCs w:val="24"/>
        </w:rPr>
      </w:r>
    </w:p>
    <w:p>
      <w:pPr>
        <w:pStyle w:val="PreformattedText"/>
        <w:spacing w:before="0" w:after="0"/>
        <w:ind w:hanging="0" w:start="720" w:end="0"/>
        <w:rPr>
          <w:rFonts w:ascii="Aptos" w:hAnsi="Aptos" w:eastAsia="Aptos" w:cs=""/>
          <w:sz w:val="24"/>
          <w:szCs w:val="24"/>
        </w:rPr>
      </w:pPr>
      <w:r>
        <w:rPr>
          <w:rStyle w:val="SourceText"/>
          <w:rFonts w:ascii="var font-mono" w:hAnsi="var font-mono"/>
          <w:color w:val="808080"/>
          <w:sz w:val="24"/>
          <w:szCs w:val="24"/>
          <w:shd w:fill="auto" w:val="clear"/>
        </w:rPr>
        <w:t>/* USB DRIVER */</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 xml:space="preserve">usb_register(&amp;usb_driver);    </w:t>
      </w:r>
      <w:r>
        <w:rPr>
          <w:rStyle w:val="SourceText"/>
          <w:rFonts w:ascii="var font-mono" w:hAnsi="var font-mono"/>
          <w:color w:val="808080"/>
          <w:sz w:val="24"/>
          <w:szCs w:val="24"/>
          <w:shd w:fill="auto" w:val="clear"/>
        </w:rPr>
        <w:t>/* register with USB core  */</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808080"/>
          <w:sz w:val="24"/>
          <w:szCs w:val="24"/>
          <w:shd w:fill="auto" w:val="clear"/>
        </w:rPr>
        <w:t>/* usb_driver: probe (on insert), disconnect (on remove)  */</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808080"/>
          <w:sz w:val="24"/>
          <w:szCs w:val="24"/>
          <w:shd w:fill="auto" w:val="clear"/>
        </w:rPr>
        <w:t>/* id_table:   VID+PID → tells kernel which device        */</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 xml:space="preserve">MODULE_DEVICE_TABLE(usb, table); </w:t>
      </w:r>
      <w:r>
        <w:rPr>
          <w:rStyle w:val="SourceText"/>
          <w:rFonts w:ascii="var font-mono" w:hAnsi="var font-mono"/>
          <w:color w:val="808080"/>
          <w:sz w:val="24"/>
          <w:szCs w:val="24"/>
          <w:shd w:fill="auto" w:val="clear"/>
        </w:rPr>
        <w:t>/* enable hotplug auto-load */</w:t>
      </w:r>
    </w:p>
    <w:p>
      <w:pPr>
        <w:pStyle w:val="PreformattedText"/>
        <w:spacing w:before="0" w:after="0"/>
        <w:ind w:hanging="0" w:start="0" w:end="0"/>
        <w:rPr>
          <w:rStyle w:val="SourceText"/>
          <w:rFonts w:ascii="var font-mono" w:hAnsi="var font-mono"/>
          <w:color w:val="000000"/>
          <w:shd w:fill="auto" w:val="clear"/>
        </w:rPr>
      </w:pPr>
      <w:r>
        <w:rPr>
          <w:rFonts w:ascii="var font-mono" w:hAnsi="var font-mono"/>
          <w:color w:val="000000"/>
          <w:shd w:fill="auto" w:val="clear"/>
        </w:rPr>
      </w:r>
    </w:p>
    <w:p>
      <w:pPr>
        <w:pStyle w:val="BodyText"/>
        <w:spacing w:lineRule="auto" w:line="278" w:before="0" w:after="0"/>
        <w:ind w:hanging="0" w:start="0" w:end="567"/>
        <w:rPr/>
      </w:pPr>
      <w:r>
        <w:rPr>
          <w:rStyle w:val="Strong"/>
          <w:color w:val="000000"/>
        </w:rPr>
        <w:t>Key takeaway:</w:t>
      </w:r>
      <w:r>
        <w:rPr>
          <w:color w:val="000000"/>
        </w:rPr>
        <w:t xml:space="preserve"> USB driver = </w:t>
      </w:r>
      <w:r>
        <w:rPr>
          <w:rStyle w:val="SourceText"/>
          <w:color w:val="000000"/>
        </w:rPr>
        <w:t>probe</w:t>
      </w:r>
      <w:r>
        <w:rPr>
          <w:color w:val="000000"/>
        </w:rPr>
        <w:t xml:space="preserve"> + </w:t>
      </w:r>
      <w:r>
        <w:rPr>
          <w:rStyle w:val="SourceText"/>
          <w:color w:val="000000"/>
        </w:rPr>
        <w:t>disconnect</w:t>
      </w:r>
      <w:r>
        <w:rPr>
          <w:color w:val="000000"/>
        </w:rPr>
        <w:t xml:space="preserve"> + </w:t>
      </w:r>
      <w:r>
        <w:rPr>
          <w:rStyle w:val="SourceText"/>
          <w:color w:val="000000"/>
        </w:rPr>
        <w:t>id_table</w:t>
      </w:r>
      <w:r>
        <w:rPr>
          <w:color w:val="000000"/>
        </w:rPr>
        <w:t xml:space="preserve"> + </w:t>
      </w:r>
      <w:r>
        <w:rPr>
          <w:rStyle w:val="SourceText"/>
          <w:color w:val="000000"/>
        </w:rPr>
        <w:t>usb_register</w:t>
      </w:r>
      <w:r>
        <w:rPr>
          <w:color w:val="000000"/>
        </w:rPr>
        <w:t xml:space="preserve">. </w:t>
      </w:r>
      <w:r>
        <w:rPr>
          <w:rStyle w:val="SourceText"/>
          <w:color w:val="000000"/>
        </w:rPr>
        <w:t>probe</w:t>
      </w:r>
      <w:r>
        <w:rPr>
          <w:color w:val="000000"/>
        </w:rPr>
        <w:t xml:space="preserve"> is called on device insert, </w:t>
      </w:r>
      <w:r>
        <w:rPr>
          <w:rStyle w:val="SourceText"/>
          <w:color w:val="000000"/>
        </w:rPr>
        <w:t>disconnect</w:t>
      </w:r>
      <w:r>
        <w:rPr>
          <w:color w:val="000000"/>
        </w:rPr>
        <w:t xml:space="preserve"> on removal. </w:t>
      </w:r>
      <w:r>
        <w:rPr>
          <w:rStyle w:val="SourceText"/>
          <w:color w:val="000000"/>
        </w:rPr>
        <w:t>id_table</w:t>
      </w:r>
      <w:r>
        <w:rPr>
          <w:color w:val="000000"/>
        </w:rPr>
        <w:t xml:space="preserve"> matches devices by VID+PID. Use </w:t>
      </w:r>
      <w:r>
        <w:rPr>
          <w:rStyle w:val="SourceText"/>
          <w:color w:val="000000"/>
        </w:rPr>
        <w:t>module_usb_driver()</w:t>
      </w:r>
      <w:r>
        <w:rPr>
          <w:color w:val="000000"/>
        </w:rPr>
        <w:t xml:space="preserve"> macro on kernel &gt;= 3.3 to replace all boilerplate init/exit code. Always end </w:t>
      </w:r>
      <w:r>
        <w:rPr>
          <w:rStyle w:val="SourceText"/>
          <w:color w:val="000000"/>
        </w:rPr>
        <w:t>id_table[]</w:t>
      </w:r>
      <w:r>
        <w:rPr>
          <w:color w:val="000000"/>
        </w:rPr>
        <w:t xml:space="preserve"> with an empty </w:t>
      </w:r>
      <w:r>
        <w:rPr>
          <w:rStyle w:val="SourceText"/>
          <w:color w:val="000000"/>
        </w:rPr>
        <w:t>{}</w:t>
      </w:r>
      <w:r>
        <w:rPr>
          <w:color w:val="000000"/>
        </w:rPr>
        <w:t xml:space="preserve"> sentinel entry -(a special "dummy" element placed at the end of a struct array to signal its termination).</w:t>
      </w:r>
    </w:p>
    <w:p>
      <w:pPr>
        <w:pStyle w:val="HorizontalLine"/>
        <w:spacing w:before="0" w:after="160"/>
        <w:rPr>
          <w:color w:val="000000"/>
          <w:sz w:val="24"/>
          <w:szCs w:val="24"/>
        </w:rPr>
      </w:pPr>
      <w:r>
        <w:rPr>
          <w:color w:val="000000"/>
          <w:sz w:val="24"/>
          <w:szCs w:val="24"/>
        </w:rPr>
      </w:r>
    </w:p>
    <w:p>
      <w:pPr>
        <w:pStyle w:val="Title"/>
        <w:rPr/>
      </w:pPr>
      <w:hyperlink r:id="rId67">
        <w:r>
          <w:rPr>
            <w:rStyle w:val="Hyperlink"/>
          </w:rPr>
          <w:t>Device Driver 35 – GPIO Driver Basic</w:t>
        </w:r>
      </w:hyperlink>
    </w:p>
    <w:p>
      <w:pPr>
        <w:pStyle w:val="BodyText"/>
        <w:spacing w:before="0" w:after="0"/>
        <w:rPr/>
      </w:pPr>
      <w:r>
        <w:rPr>
          <w:rStyle w:val="Hyperlink"/>
          <w:color w:val="000000"/>
          <w:u w:val="none"/>
        </w:rPr>
        <w:t xml:space="preserve">First tutorial using </w:t>
      </w:r>
      <w:r>
        <w:rPr>
          <w:rStyle w:val="Strong"/>
          <w:color w:val="000000"/>
          <w:u w:val="none"/>
        </w:rPr>
        <w:t>real hardware (Raspberry Pi)</w:t>
      </w:r>
      <w:r>
        <w:rPr>
          <w:rStyle w:val="Hyperlink"/>
          <w:color w:val="000000"/>
          <w:u w:val="none"/>
        </w:rPr>
        <w:t>. Controls an LED connected to GPIO 21 using a Linux character driver. Write "1" → LED ON. Write "0" → LED OFF.</w:t>
      </w:r>
    </w:p>
    <w:p>
      <w:pPr>
        <w:pStyle w:val="HorizontalLine"/>
        <w:spacing w:before="0" w:after="160"/>
        <w:rPr>
          <w:color w:val="000000"/>
          <w:sz w:val="24"/>
          <w:szCs w:val="24"/>
        </w:rPr>
      </w:pPr>
      <w:r>
        <w:rPr>
          <w:color w:val="000000"/>
          <w:sz w:val="24"/>
          <w:szCs w:val="24"/>
        </w:rPr>
      </w:r>
    </w:p>
    <w:p>
      <w:pPr>
        <w:pStyle w:val="Heading3"/>
        <w:spacing w:before="0" w:after="0"/>
        <w:rPr>
          <w:rFonts w:eastAsia="Aptos" w:cs="" w:cstheme="minorBidi" w:eastAsiaTheme="minorHAnsi"/>
          <w:color w:val="000000"/>
          <w:sz w:val="24"/>
          <w:szCs w:val="24"/>
          <w14:ligatures w14:val="standardContextual"/>
        </w:rPr>
      </w:pPr>
      <w:r>
        <w:rPr>
          <w:rFonts w:eastAsia="Aptos" w:cs="" w:cstheme="minorBidi" w:eastAsiaTheme="minorHAnsi"/>
          <w:color w:val="000000"/>
          <w:sz w:val="24"/>
          <w:szCs w:val="24"/>
          <w14:ligatures w14:val="standardContextual"/>
        </w:rPr>
        <w:t>Hardware Required</w:t>
      </w:r>
    </w:p>
    <w:p>
      <w:pPr>
        <w:pStyle w:val="BodyText"/>
        <w:numPr>
          <w:ilvl w:val="0"/>
          <w:numId w:val="139"/>
        </w:numPr>
        <w:tabs>
          <w:tab w:val="clear" w:pos="720"/>
          <w:tab w:val="left" w:pos="0" w:leader="none"/>
        </w:tabs>
        <w:spacing w:lineRule="auto" w:line="278" w:before="0" w:after="0"/>
        <w:ind w:hanging="283" w:start="709"/>
        <w:rPr>
          <w:color w:val="000000"/>
        </w:rPr>
      </w:pPr>
      <w:r>
        <w:rPr>
          <w:color w:val="000000"/>
        </w:rPr>
        <w:t xml:space="preserve">Raspberry Pi 4 Model B </w:t>
      </w:r>
    </w:p>
    <w:p>
      <w:pPr>
        <w:pStyle w:val="BodyText"/>
        <w:numPr>
          <w:ilvl w:val="0"/>
          <w:numId w:val="139"/>
        </w:numPr>
        <w:tabs>
          <w:tab w:val="clear" w:pos="720"/>
          <w:tab w:val="left" w:pos="0" w:leader="none"/>
        </w:tabs>
        <w:spacing w:lineRule="auto" w:line="278" w:before="0" w:after="0"/>
        <w:ind w:hanging="283" w:start="709"/>
        <w:rPr>
          <w:color w:val="000000"/>
        </w:rPr>
      </w:pPr>
      <w:r>
        <w:rPr>
          <w:color w:val="000000"/>
        </w:rPr>
        <w:t xml:space="preserve">Breadboard </w:t>
      </w:r>
    </w:p>
    <w:p>
      <w:pPr>
        <w:pStyle w:val="BodyText"/>
        <w:numPr>
          <w:ilvl w:val="0"/>
          <w:numId w:val="139"/>
        </w:numPr>
        <w:tabs>
          <w:tab w:val="clear" w:pos="720"/>
          <w:tab w:val="left" w:pos="0" w:leader="none"/>
        </w:tabs>
        <w:spacing w:lineRule="auto" w:line="278" w:before="0" w:after="0"/>
        <w:ind w:hanging="283" w:start="709"/>
        <w:rPr>
          <w:color w:val="000000"/>
        </w:rPr>
      </w:pPr>
      <w:r>
        <w:rPr>
          <w:color w:val="000000"/>
        </w:rPr>
        <w:t xml:space="preserve">LED + Resistor </w:t>
      </w:r>
    </w:p>
    <w:p>
      <w:pPr>
        <w:pStyle w:val="BodyText"/>
        <w:numPr>
          <w:ilvl w:val="0"/>
          <w:numId w:val="139"/>
        </w:numPr>
        <w:tabs>
          <w:tab w:val="clear" w:pos="720"/>
          <w:tab w:val="left" w:pos="0" w:leader="none"/>
        </w:tabs>
        <w:spacing w:lineRule="auto" w:line="278"/>
        <w:ind w:hanging="283" w:start="709"/>
        <w:rPr>
          <w:color w:val="000000"/>
        </w:rPr>
      </w:pPr>
      <w:r>
        <w:rPr>
          <w:color w:val="000000"/>
        </w:rPr>
        <w:t xml:space="preserve">Jumper wires </w:t>
      </w:r>
    </w:p>
    <w:p>
      <w:pPr>
        <w:pStyle w:val="BodyText"/>
        <w:spacing w:lineRule="auto" w:line="278" w:before="0" w:after="0"/>
        <w:rPr/>
      </w:pPr>
      <w:r>
        <w:rPr>
          <w:rStyle w:val="Strong"/>
          <w:color w:val="000000"/>
        </w:rPr>
        <w:t>Setup:</w:t>
      </w:r>
    </w:p>
    <w:p>
      <w:pPr>
        <w:pStyle w:val="PreformattedText"/>
        <w:spacing w:before="0" w:after="0"/>
        <w:ind w:hanging="0" w:start="0" w:end="0"/>
        <w:rPr/>
      </w:pPr>
      <w:r>
        <w:rPr>
          <w:rStyle w:val="SourceText"/>
          <w:rFonts w:ascii="var font-mono" w:hAnsi="var font-mono"/>
          <w:color w:val="808080"/>
          <w:sz w:val="24"/>
          <w:szCs w:val="24"/>
          <w:shd w:fill="auto" w:val="clear"/>
        </w:rPr>
        <w:t># Install kernel headers (mandatory for building modules on RPi)</w:t>
      </w:r>
    </w:p>
    <w:p>
      <w:pPr>
        <w:pStyle w:val="PreformattedText"/>
        <w:spacing w:before="0" w:after="0"/>
        <w:ind w:hanging="0" w:start="0" w:end="0"/>
        <w:rPr>
          <w:rFonts w:ascii="Aptos" w:hAnsi="Aptos" w:eastAsia="Aptos" w:cs=""/>
          <w:sz w:val="24"/>
          <w:szCs w:val="24"/>
        </w:rPr>
      </w:pPr>
      <w:r>
        <w:rPr>
          <w:rStyle w:val="SourceText"/>
          <w:rFonts w:ascii="var font-mono" w:hAnsi="var font-mono"/>
          <w:color w:val="000000"/>
          <w:sz w:val="24"/>
          <w:szCs w:val="24"/>
          <w:shd w:fill="auto" w:val="clear"/>
        </w:rPr>
        <w:t>sudo apt install raspberrypi-kernel-headers</w:t>
      </w:r>
    </w:p>
    <w:p>
      <w:pPr>
        <w:pStyle w:val="HorizontalLine"/>
        <w:spacing w:before="0" w:after="160"/>
        <w:rPr>
          <w:color w:val="000000"/>
          <w:sz w:val="24"/>
          <w:szCs w:val="24"/>
        </w:rPr>
      </w:pPr>
      <w:r>
        <w:rPr>
          <w:color w:val="000000"/>
          <w:sz w:val="24"/>
          <w:szCs w:val="24"/>
        </w:rPr>
      </w:r>
    </w:p>
    <w:p>
      <w:pPr>
        <w:pStyle w:val="Heading3"/>
        <w:spacing w:before="0" w:after="0"/>
        <w:rPr/>
      </w:pPr>
      <w:r>
        <w:rPr>
          <w:rFonts w:eastAsia="Aptos" w:cs="" w:cstheme="minorBidi" w:eastAsiaTheme="minorHAnsi"/>
          <w:b/>
          <w:bCs/>
          <w:color w:val="000000"/>
          <w:sz w:val="24"/>
          <w:szCs w:val="24"/>
          <w14:ligatures w14:val="standardContextual"/>
        </w:rPr>
        <w:t xml:space="preserve">Required Header-&gt; </w:t>
      </w:r>
      <w:r>
        <w:rPr>
          <w:rStyle w:val="SourceText"/>
          <w:rFonts w:ascii="var font-mono" w:hAnsi="var font-mono"/>
          <w:color w:val="000000"/>
          <w:sz w:val="24"/>
          <w:szCs w:val="24"/>
          <w:shd w:fill="auto" w:val="clear"/>
        </w:rPr>
        <w:t>#include &lt;linux/gpio.h&gt;   /* all GPIO kernel APIs */</w:t>
      </w:r>
    </w:p>
    <w:p>
      <w:pPr>
        <w:pStyle w:val="HorizontalLine"/>
        <w:spacing w:before="0" w:after="160"/>
        <w:rPr>
          <w:color w:val="000000"/>
          <w:sz w:val="24"/>
          <w:szCs w:val="24"/>
        </w:rPr>
      </w:pPr>
      <w:r>
        <w:rPr>
          <w:color w:val="000000"/>
          <w:sz w:val="24"/>
          <w:szCs w:val="24"/>
        </w:rPr>
      </w:r>
    </w:p>
    <w:p>
      <w:pPr>
        <w:pStyle w:val="Heading3"/>
        <w:spacing w:before="0" w:after="160"/>
        <w:rPr>
          <w:rFonts w:eastAsia="Aptos" w:cs="" w:cstheme="minorBidi" w:eastAsiaTheme="minorHAnsi"/>
          <w:b/>
          <w:bCs/>
          <w:color w:val="000000"/>
          <w:sz w:val="24"/>
          <w:szCs w:val="24"/>
          <w14:ligatures w14:val="standardContextual"/>
        </w:rPr>
      </w:pPr>
      <w:r>
        <w:rPr>
          <w:rFonts w:eastAsia="Aptos" w:cs="" w:cstheme="minorBidi" w:eastAsiaTheme="minorHAnsi"/>
          <w:b/>
          <w:bCs/>
          <w:color w:val="000000"/>
          <w:sz w:val="24"/>
          <w:szCs w:val="24"/>
          <w14:ligatures w14:val="standardContextual"/>
        </w:rPr>
        <w:t>7 Steps to Use GPIO in Kernel</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1. gpio_is_valid()        → check if GPIO number is usable</w:t>
      </w:r>
    </w:p>
    <w:p>
      <w:pPr>
        <w:pStyle w:val="PreformattedText"/>
        <w:spacing w:before="0" w:after="0"/>
        <w:ind w:hanging="0" w:start="720"/>
        <w:rPr/>
      </w:pPr>
      <w:r>
        <w:rPr>
          <w:rStyle w:val="SourceText"/>
          <w:rFonts w:ascii="var font-mono" w:hAnsi="var font-mono"/>
          <w:color w:val="000000"/>
          <w:sz w:val="24"/>
          <w:szCs w:val="24"/>
          <w:shd w:fill="auto" w:val="clear"/>
        </w:rPr>
        <w:t>2. gpio_request()         → claim/allocate the GPIO</w:t>
      </w:r>
    </w:p>
    <w:p>
      <w:pPr>
        <w:pStyle w:val="PreformattedText"/>
        <w:spacing w:before="0" w:after="0"/>
        <w:ind w:hanging="0" w:start="720"/>
        <w:rPr/>
      </w:pPr>
      <w:r>
        <w:rPr>
          <w:rStyle w:val="SourceText"/>
          <w:rFonts w:ascii="var font-mono" w:hAnsi="var font-mono"/>
          <w:color w:val="000000"/>
          <w:sz w:val="24"/>
          <w:szCs w:val="24"/>
          <w:shd w:fill="auto" w:val="clear"/>
        </w:rPr>
        <w:t>3. gpio_export()          → [OPTIONAL] expose to sysfs for debugging</w:t>
      </w:r>
    </w:p>
    <w:p>
      <w:pPr>
        <w:pStyle w:val="PreformattedText"/>
        <w:spacing w:before="0" w:after="0"/>
        <w:ind w:hanging="0" w:start="720"/>
        <w:rPr/>
      </w:pPr>
      <w:r>
        <w:rPr>
          <w:rStyle w:val="SourceText"/>
          <w:rFonts w:ascii="var font-mono" w:hAnsi="var font-mono"/>
          <w:color w:val="000000"/>
          <w:sz w:val="24"/>
          <w:szCs w:val="24"/>
          <w:shd w:fill="auto" w:val="clear"/>
        </w:rPr>
        <w:t>4. gpio_direction_input() or gpio_direction_output() → set direction</w:t>
      </w:r>
    </w:p>
    <w:p>
      <w:pPr>
        <w:pStyle w:val="PreformattedText"/>
        <w:spacing w:before="0" w:after="0"/>
        <w:ind w:hanging="0" w:start="720"/>
        <w:rPr/>
      </w:pPr>
      <w:r>
        <w:rPr>
          <w:rStyle w:val="SourceText"/>
          <w:rFonts w:ascii="var font-mono" w:hAnsi="var font-mono"/>
          <w:color w:val="000000"/>
          <w:sz w:val="24"/>
          <w:szCs w:val="24"/>
          <w:shd w:fill="auto" w:val="clear"/>
        </w:rPr>
        <w:t>5. gpio_set_value()       → drive high/low (output only)</w:t>
      </w:r>
    </w:p>
    <w:p>
      <w:pPr>
        <w:pStyle w:val="PreformattedText"/>
        <w:spacing w:before="0" w:after="0"/>
        <w:ind w:hanging="0" w:start="720"/>
        <w:rPr/>
      </w:pPr>
      <w:r>
        <w:rPr>
          <w:rStyle w:val="SourceText"/>
          <w:rFonts w:ascii="var font-mono" w:hAnsi="var font-mono"/>
          <w:color w:val="000000"/>
          <w:sz w:val="24"/>
          <w:szCs w:val="24"/>
          <w:shd w:fill="auto" w:val="clear"/>
        </w:rPr>
        <w:t>6. gpio_get_value()       → read current state (input or output)</w:t>
      </w:r>
    </w:p>
    <w:p>
      <w:pPr>
        <w:pStyle w:val="PreformattedText"/>
        <w:spacing w:before="0" w:after="0"/>
        <w:ind w:hanging="0" w:start="720"/>
        <w:rPr>
          <w:rFonts w:ascii="Aptos" w:hAnsi="Aptos" w:eastAsia="Aptos" w:cs=""/>
          <w:sz w:val="24"/>
          <w:szCs w:val="24"/>
        </w:rPr>
      </w:pPr>
      <w:r>
        <w:rPr>
          <w:rStyle w:val="SourceText"/>
          <w:rFonts w:ascii="var font-mono" w:hAnsi="var font-mono"/>
          <w:color w:val="000000"/>
          <w:sz w:val="24"/>
          <w:szCs w:val="24"/>
          <w:shd w:fill="auto" w:val="clear"/>
        </w:rPr>
        <w:t>7. gpio_free()            → release the GPIO when done</w:t>
      </w:r>
    </w:p>
    <w:p>
      <w:pPr>
        <w:pStyle w:val="HorizontalLine"/>
        <w:spacing w:before="0" w:after="160"/>
        <w:rPr>
          <w:color w:val="000000"/>
          <w:sz w:val="24"/>
          <w:szCs w:val="24"/>
        </w:rPr>
      </w:pPr>
      <w:r>
        <w:rPr>
          <w:color w:val="000000"/>
          <w:sz w:val="24"/>
          <w:szCs w:val="24"/>
        </w:rPr>
      </w:r>
    </w:p>
    <w:p>
      <w:pPr>
        <w:pStyle w:val="Heading3"/>
        <w:spacing w:before="0" w:after="160"/>
        <w:rPr>
          <w:b/>
          <w:bCs/>
        </w:rPr>
      </w:pPr>
      <w:r>
        <w:rPr>
          <w:rFonts w:eastAsia="Aptos" w:cs="" w:cstheme="minorBidi" w:eastAsiaTheme="minorHAnsi"/>
          <w:b/>
          <w:bCs/>
          <w:color w:val="000000"/>
          <w:sz w:val="24"/>
          <w:szCs w:val="24"/>
          <w14:ligatures w14:val="standardContextual"/>
        </w:rPr>
        <w:t>All GPIO APIs — Quick Reference</w:t>
      </w:r>
    </w:p>
    <w:p>
      <w:pPr>
        <w:pStyle w:val="Heading4"/>
        <w:spacing w:before="0" w:after="0"/>
        <w:rPr/>
      </w:pPr>
      <w:r>
        <w:rPr>
          <w:rFonts w:eastAsia="Aptos" w:cs="" w:cstheme="minorBidi" w:eastAsiaTheme="minorHAnsi"/>
          <w:b/>
          <w:bCs/>
          <w:color w:val="000000"/>
          <w14:ligatures w14:val="standardContextual"/>
        </w:rPr>
        <w:t>1. Validate</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bool gpio_is_valid(int gpio_number);</w:t>
      </w:r>
    </w:p>
    <w:p>
      <w:pPr>
        <w:pStyle w:val="PreformattedText"/>
        <w:spacing w:before="0" w:after="0"/>
        <w:ind w:hanging="0" w:start="720" w:end="0"/>
        <w:rPr/>
      </w:pPr>
      <w:r>
        <w:rPr>
          <w:rStyle w:val="SourceText"/>
          <w:rFonts w:ascii="var font-mono" w:hAnsi="var font-mono"/>
          <w:color w:val="808080"/>
          <w:sz w:val="24"/>
          <w:szCs w:val="24"/>
          <w:shd w:fill="auto" w:val="clear"/>
        </w:rPr>
        <w:t>/* Returns true=valid, false=invalid or temporarily unavailable */</w:t>
      </w:r>
    </w:p>
    <w:p>
      <w:pPr>
        <w:pStyle w:val="PreformattedText"/>
        <w:spacing w:before="0" w:after="0"/>
        <w:ind w:hanging="0" w:start="720" w:end="0"/>
        <w:rPr>
          <w:rFonts w:ascii="Aptos" w:hAnsi="Aptos" w:eastAsia="Aptos" w:cs=""/>
          <w:sz w:val="24"/>
          <w:szCs w:val="24"/>
        </w:rPr>
      </w:pPr>
      <w:r>
        <w:rPr>
          <w:rFonts w:eastAsia="Aptos" w:cs="" w:ascii="Aptos" w:hAnsi="Aptos"/>
          <w:sz w:val="24"/>
          <w:szCs w:val="24"/>
        </w:rPr>
      </w:r>
    </w:p>
    <w:p>
      <w:pPr>
        <w:pStyle w:val="Heading4"/>
        <w:spacing w:before="0" w:after="0"/>
        <w:rPr/>
      </w:pPr>
      <w:r>
        <w:rPr>
          <w:rFonts w:eastAsia="Aptos" w:cs="" w:cstheme="minorBidi" w:eastAsiaTheme="minorHAnsi"/>
          <w:b/>
          <w:bCs/>
          <w:color w:val="000000"/>
          <w14:ligatures w14:val="standardContextual"/>
        </w:rPr>
        <w:t>2. Request (Allocate)</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int gpio_request(unsigned gpio, const char *label);</w:t>
      </w:r>
    </w:p>
    <w:p>
      <w:pPr>
        <w:pStyle w:val="PreformattedText"/>
        <w:spacing w:before="0" w:after="0"/>
        <w:ind w:hanging="0" w:start="720" w:end="0"/>
        <w:rPr/>
      </w:pPr>
      <w:r>
        <w:rPr>
          <w:rStyle w:val="SourceText"/>
          <w:rFonts w:ascii="var font-mono" w:hAnsi="var font-mono"/>
          <w:color w:val="808080"/>
          <w:sz w:val="24"/>
          <w:szCs w:val="24"/>
          <w:shd w:fill="auto" w:val="clear"/>
        </w:rPr>
        <w:t>/* label = string visible in /sys/kernel/debug/gpio</w:t>
      </w:r>
    </w:p>
    <w:p>
      <w:pPr>
        <w:pStyle w:val="PreformattedText"/>
        <w:spacing w:before="0" w:after="0"/>
        <w:ind w:hanging="0" w:start="720"/>
        <w:rPr/>
      </w:pPr>
      <w:r>
        <w:rPr>
          <w:rStyle w:val="SourceText"/>
          <w:rFonts w:ascii="Aptos" w:hAnsi="Aptos"/>
          <w:color w:val="808080"/>
          <w:sz w:val="24"/>
          <w:szCs w:val="24"/>
          <w:shd w:fill="auto" w:val="clear"/>
        </w:rPr>
        <w:t xml:space="preserve"> </w:t>
      </w:r>
      <w:r>
        <w:rPr>
          <w:rStyle w:val="SourceText"/>
          <w:rFonts w:ascii="var font-mono" w:hAnsi="var font-mono"/>
          <w:color w:val="808080"/>
          <w:sz w:val="24"/>
          <w:szCs w:val="24"/>
          <w:shd w:fill="auto" w:val="clear"/>
        </w:rPr>
        <w:t>* Returns: 0=success, negative=failure</w:t>
      </w:r>
    </w:p>
    <w:p>
      <w:pPr>
        <w:pStyle w:val="PreformattedText"/>
        <w:spacing w:before="0" w:after="0"/>
        <w:ind w:hanging="0" w:start="720" w:end="0"/>
        <w:rPr/>
      </w:pPr>
      <w:r>
        <w:rPr>
          <w:rStyle w:val="SourceText"/>
          <w:rFonts w:ascii="Aptos" w:hAnsi="Aptos"/>
          <w:color w:val="808080"/>
          <w:sz w:val="24"/>
          <w:szCs w:val="24"/>
          <w:shd w:fill="auto" w:val="clear"/>
        </w:rPr>
        <w:t xml:space="preserve"> </w:t>
      </w:r>
      <w:r>
        <w:rPr>
          <w:rStyle w:val="SourceText"/>
          <w:rFonts w:ascii="var font-mono" w:hAnsi="var font-mono"/>
          <w:color w:val="808080"/>
          <w:sz w:val="24"/>
          <w:szCs w:val="24"/>
          <w:shd w:fill="auto" w:val="clear"/>
        </w:rPr>
        <w:t>* MUST call before any other GPIO operation */</w:t>
      </w:r>
    </w:p>
    <w:p>
      <w:pPr>
        <w:pStyle w:val="PreformattedText"/>
        <w:spacing w:before="0" w:after="0"/>
        <w:ind w:hanging="0" w:start="720"/>
        <w:rPr>
          <w:rFonts w:ascii="Aptos" w:hAnsi="Aptos" w:eastAsia="Aptos" w:cs=""/>
          <w:color w:val="808080"/>
          <w:sz w:val="24"/>
          <w:szCs w:val="24"/>
        </w:rPr>
      </w:pPr>
      <w:r>
        <w:rPr>
          <w:rFonts w:eastAsia="Aptos" w:cs="" w:ascii="Aptos" w:hAnsi="Aptos"/>
          <w:color w:val="808080"/>
          <w:sz w:val="24"/>
          <w:szCs w:val="24"/>
        </w:rPr>
      </w:r>
    </w:p>
    <w:p>
      <w:pPr>
        <w:pStyle w:val="PreformattedText"/>
        <w:spacing w:before="0" w:after="0"/>
        <w:ind w:hanging="0" w:start="720" w:end="0"/>
        <w:rPr/>
      </w:pPr>
      <w:r>
        <w:rPr>
          <w:rStyle w:val="SourceText"/>
          <w:rFonts w:ascii="var font-mono" w:hAnsi="var font-mono"/>
          <w:color w:val="808080"/>
          <w:sz w:val="24"/>
          <w:szCs w:val="24"/>
          <w:shd w:fill="auto" w:val="clear"/>
        </w:rPr>
        <w:t>/* Variants: */</w:t>
      </w:r>
    </w:p>
    <w:p>
      <w:pPr>
        <w:pStyle w:val="PreformattedText"/>
        <w:spacing w:before="0" w:after="0"/>
        <w:ind w:hanging="0" w:start="720" w:end="0"/>
        <w:rPr/>
      </w:pPr>
      <w:r>
        <w:rPr>
          <w:rStyle w:val="SourceText"/>
          <w:rFonts w:ascii="var font-mono" w:hAnsi="var font-mono"/>
          <w:color w:val="000000"/>
          <w:sz w:val="24"/>
          <w:szCs w:val="24"/>
          <w:shd w:fill="auto" w:val="clear"/>
        </w:rPr>
        <w:t>int gpio_request_one(unsigned gpio, unsigned long flags, const char *label);</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int gpio_request_array(struct gpio *array, size_t num);</w:t>
      </w:r>
    </w:p>
    <w:p>
      <w:pPr>
        <w:pStyle w:val="Heading4"/>
        <w:spacing w:before="0" w:after="0"/>
        <w:rPr>
          <w:b/>
          <w:bCs/>
        </w:rPr>
      </w:pPr>
      <w:r>
        <w:rPr>
          <w:rFonts w:eastAsia="Aptos" w:cs="" w:cstheme="minorBidi" w:eastAsiaTheme="minorHAnsi"/>
          <w:b/>
          <w:bCs/>
          <w:color w:val="000000"/>
          <w14:ligatures w14:val="standardContextual"/>
        </w:rPr>
        <w:t>3. Export to sysfs (Optional — for debugging)</w:t>
      </w:r>
    </w:p>
    <w:p>
      <w:pPr>
        <w:pStyle w:val="PreformattedText"/>
        <w:spacing w:before="0" w:after="0"/>
        <w:ind w:hanging="0" w:start="720" w:end="0"/>
        <w:rPr/>
      </w:pPr>
      <w:r>
        <w:rPr>
          <w:rStyle w:val="SourceText"/>
          <w:rFonts w:ascii="var font-mono" w:hAnsi="var font-mono"/>
          <w:color w:val="000000"/>
          <w:sz w:val="24"/>
          <w:szCs w:val="24"/>
          <w:shd w:fill="auto" w:val="clear"/>
        </w:rPr>
        <w:t>int gpio_export(unsigned int gpio, bool direction_may_change);</w:t>
      </w:r>
    </w:p>
    <w:p>
      <w:pPr>
        <w:pStyle w:val="PreformattedText"/>
        <w:spacing w:before="0" w:after="0"/>
        <w:ind w:hanging="0" w:start="720" w:end="0"/>
        <w:rPr/>
      </w:pPr>
      <w:r>
        <w:rPr>
          <w:rStyle w:val="SourceText"/>
          <w:rFonts w:ascii="var font-mono" w:hAnsi="var font-mono"/>
          <w:color w:val="808080"/>
          <w:sz w:val="24"/>
          <w:szCs w:val="24"/>
          <w:shd w:fill="auto" w:val="clear"/>
        </w:rPr>
        <w:t>/* gpio                  = GPIO to export</w:t>
      </w:r>
    </w:p>
    <w:p>
      <w:pPr>
        <w:pStyle w:val="PreformattedText"/>
        <w:spacing w:before="0" w:after="0"/>
        <w:ind w:hanging="0" w:start="720" w:end="0"/>
        <w:rPr/>
      </w:pPr>
      <w:r>
        <w:rPr>
          <w:rStyle w:val="SourceText"/>
          <w:rFonts w:ascii="Aptos" w:hAnsi="Aptos"/>
          <w:color w:val="808080"/>
          <w:sz w:val="24"/>
          <w:szCs w:val="24"/>
          <w:shd w:fill="auto" w:val="clear"/>
        </w:rPr>
        <w:t xml:space="preserve"> </w:t>
      </w:r>
      <w:r>
        <w:rPr>
          <w:rStyle w:val="SourceText"/>
          <w:rFonts w:ascii="var font-mono" w:hAnsi="var font-mono"/>
          <w:color w:val="808080"/>
          <w:sz w:val="24"/>
          <w:szCs w:val="24"/>
          <w:shd w:fill="auto" w:val="clear"/>
        </w:rPr>
        <w:t>* direction_may_change  = true: user can change direction</w:t>
      </w:r>
    </w:p>
    <w:p>
      <w:pPr>
        <w:pStyle w:val="PreformattedText"/>
        <w:spacing w:before="0" w:after="0"/>
        <w:ind w:hanging="0" w:start="720" w:end="0"/>
        <w:rPr/>
      </w:pPr>
      <w:r>
        <w:rPr>
          <w:rStyle w:val="SourceText"/>
          <w:rFonts w:ascii="Aptos" w:hAnsi="Aptos"/>
          <w:color w:val="808080"/>
          <w:sz w:val="24"/>
          <w:szCs w:val="24"/>
          <w:shd w:fill="auto" w:val="clear"/>
        </w:rPr>
        <w:t xml:space="preserve"> </w:t>
      </w:r>
      <w:r>
        <w:rPr>
          <w:rStyle w:val="SourceText"/>
          <w:rFonts w:ascii="var font-mono" w:hAnsi="var font-mono"/>
          <w:color w:val="808080"/>
          <w:sz w:val="24"/>
          <w:szCs w:val="24"/>
          <w:shd w:fill="auto" w:val="clear"/>
        </w:rPr>
        <w:t>*                         false: direction locked (read-only from userspace)</w:t>
      </w:r>
    </w:p>
    <w:p>
      <w:pPr>
        <w:pStyle w:val="PreformattedText"/>
        <w:spacing w:before="0" w:after="0"/>
        <w:ind w:hanging="0" w:start="720" w:end="0"/>
        <w:rPr/>
      </w:pPr>
      <w:r>
        <w:rPr>
          <w:rStyle w:val="SourceText"/>
          <w:rFonts w:ascii="Aptos" w:hAnsi="Aptos"/>
          <w:color w:val="808080"/>
          <w:sz w:val="24"/>
          <w:szCs w:val="24"/>
          <w:shd w:fill="auto" w:val="clear"/>
        </w:rPr>
        <w:t xml:space="preserve"> </w:t>
      </w:r>
      <w:r>
        <w:rPr>
          <w:rStyle w:val="SourceText"/>
          <w:rFonts w:ascii="var font-mono" w:hAnsi="var font-mono"/>
          <w:color w:val="808080"/>
          <w:sz w:val="24"/>
          <w:szCs w:val="24"/>
          <w:shd w:fill="auto" w:val="clear"/>
        </w:rPr>
        <w:t>* Creates: /sys/class/gpio/gpio21/ with value, direction files</w:t>
      </w:r>
    </w:p>
    <w:p>
      <w:pPr>
        <w:pStyle w:val="PreformattedText"/>
        <w:spacing w:before="0" w:after="0"/>
        <w:ind w:hanging="0" w:start="720" w:end="0"/>
        <w:rPr/>
      </w:pPr>
      <w:r>
        <w:rPr>
          <w:rStyle w:val="SourceText"/>
          <w:rFonts w:ascii="Aptos" w:hAnsi="Aptos"/>
          <w:color w:val="808080"/>
          <w:sz w:val="24"/>
          <w:szCs w:val="24"/>
          <w:shd w:fill="auto" w:val="clear"/>
        </w:rPr>
        <w:t xml:space="preserve"> </w:t>
      </w:r>
      <w:r>
        <w:rPr>
          <w:rStyle w:val="SourceText"/>
          <w:rFonts w:ascii="var font-mono" w:hAnsi="var font-mono"/>
          <w:color w:val="808080"/>
          <w:sz w:val="24"/>
          <w:szCs w:val="24"/>
          <w:shd w:fill="auto" w:val="clear"/>
        </w:rPr>
        <w:t>* Returns: 0=success, negative=failure */</w:t>
      </w:r>
    </w:p>
    <w:p>
      <w:pPr>
        <w:pStyle w:val="BodyText"/>
        <w:spacing w:lineRule="auto" w:line="278" w:before="0" w:after="0"/>
        <w:ind w:hanging="0" w:start="720"/>
        <w:rPr>
          <w:color w:val="000000"/>
        </w:rPr>
      </w:pPr>
      <w:r>
        <w:rPr>
          <w:color w:val="000000"/>
        </w:rPr>
        <w:t>After export, control from shell:</w:t>
      </w:r>
    </w:p>
    <w:p>
      <w:pPr>
        <w:pStyle w:val="PreformattedText"/>
        <w:spacing w:before="0" w:after="0"/>
        <w:ind w:hanging="0" w:start="1440" w:end="0"/>
        <w:rPr>
          <w:rFonts w:ascii="Aptos" w:hAnsi="Aptos" w:eastAsia="Aptos" w:cs=""/>
          <w:sz w:val="24"/>
          <w:szCs w:val="24"/>
        </w:rPr>
      </w:pPr>
      <w:r>
        <w:rPr>
          <w:rStyle w:val="SourceText"/>
          <w:rFonts w:ascii="var font-mono" w:hAnsi="var font-mono"/>
          <w:color w:val="000000"/>
          <w:sz w:val="24"/>
          <w:szCs w:val="24"/>
          <w:shd w:fill="auto" w:val="clear"/>
        </w:rPr>
        <w:t>echo 1 &gt; /sys/class/gpio/gpio21/value   # turn ON</w:t>
      </w:r>
    </w:p>
    <w:p>
      <w:pPr>
        <w:pStyle w:val="PreformattedText"/>
        <w:spacing w:before="0" w:after="0"/>
        <w:ind w:hanging="0" w:start="1440" w:end="0"/>
        <w:rPr/>
      </w:pPr>
      <w:r>
        <w:rPr>
          <w:rStyle w:val="SourceText"/>
          <w:rFonts w:ascii="var font-mono" w:hAnsi="var font-mono"/>
          <w:color w:val="000000"/>
          <w:sz w:val="24"/>
          <w:szCs w:val="24"/>
          <w:shd w:fill="auto" w:val="clear"/>
        </w:rPr>
        <w:t>echo 0 &gt; /sys/class/gpio/gpio21/value   # turn OFF</w:t>
      </w:r>
    </w:p>
    <w:p>
      <w:pPr>
        <w:pStyle w:val="PreformattedText"/>
        <w:spacing w:before="0" w:after="0"/>
        <w:ind w:hanging="0" w:start="1440" w:end="0"/>
        <w:rPr/>
      </w:pPr>
      <w:r>
        <w:rPr>
          <w:rStyle w:val="SourceText"/>
          <w:rFonts w:ascii="var font-mono" w:hAnsi="var font-mono"/>
          <w:color w:val="000000"/>
          <w:sz w:val="24"/>
          <w:szCs w:val="24"/>
          <w:shd w:fill="auto" w:val="clear"/>
        </w:rPr>
        <w:t>cat /sys/class/gpio/gpio21/value        # read state</w:t>
      </w:r>
    </w:p>
    <w:p>
      <w:pPr>
        <w:pStyle w:val="Heading4"/>
        <w:spacing w:before="0" w:after="0"/>
        <w:rPr>
          <w:b/>
          <w:bCs/>
        </w:rPr>
      </w:pPr>
      <w:r>
        <w:rPr>
          <w:rFonts w:eastAsia="Aptos" w:cs="" w:cstheme="minorBidi" w:eastAsiaTheme="minorHAnsi"/>
          <w:b/>
          <w:bCs/>
          <w:color w:val="000000"/>
          <w14:ligatures w14:val="standardContextual"/>
        </w:rPr>
        <w:t>4. Unexport (Remove from sysfs)</w:t>
      </w:r>
    </w:p>
    <w:p>
      <w:pPr>
        <w:pStyle w:val="PreformattedText"/>
        <w:spacing w:before="0" w:after="0"/>
        <w:ind w:hanging="0" w:start="720" w:end="0"/>
        <w:rPr/>
      </w:pPr>
      <w:r>
        <w:rPr>
          <w:rStyle w:val="SourceText"/>
          <w:rFonts w:ascii="var font-mono" w:hAnsi="var font-mono"/>
          <w:color w:val="000000"/>
          <w:sz w:val="24"/>
          <w:szCs w:val="24"/>
          <w:shd w:fill="auto" w:val="clear"/>
        </w:rPr>
        <w:t>void gpio_unexport(unsigned int gpio);</w:t>
      </w:r>
    </w:p>
    <w:p>
      <w:pPr>
        <w:pStyle w:val="PreformattedText"/>
        <w:spacing w:before="0" w:after="0"/>
        <w:ind w:hanging="0" w:start="720" w:end="0"/>
        <w:rPr/>
      </w:pPr>
      <w:r>
        <w:rPr>
          <w:rStyle w:val="SourceText"/>
          <w:rFonts w:ascii="var font-mono" w:hAnsi="var font-mono"/>
          <w:color w:val="808080"/>
          <w:sz w:val="24"/>
          <w:szCs w:val="24"/>
          <w:shd w:fill="auto" w:val="clear"/>
        </w:rPr>
        <w:t>/* Reverses gpio_export() — removes /sys/class/gpio/gpio21/ */</w:t>
      </w:r>
    </w:p>
    <w:p>
      <w:pPr>
        <w:pStyle w:val="Heading4"/>
        <w:spacing w:before="0" w:after="0"/>
        <w:rPr>
          <w:b/>
          <w:bCs/>
        </w:rPr>
      </w:pPr>
      <w:r>
        <w:rPr>
          <w:rFonts w:eastAsia="Aptos" w:cs="" w:cstheme="minorBidi" w:eastAsiaTheme="minorHAnsi"/>
          <w:b/>
          <w:bCs/>
          <w:color w:val="000000"/>
          <w14:ligatures w14:val="standardContextual"/>
        </w:rPr>
        <w:t>5. Set Direction</w:t>
      </w:r>
    </w:p>
    <w:p>
      <w:pPr>
        <w:pStyle w:val="PreformattedText"/>
        <w:spacing w:before="0" w:after="0"/>
        <w:ind w:hanging="0" w:start="720" w:end="0"/>
        <w:rPr/>
      </w:pPr>
      <w:r>
        <w:rPr>
          <w:rStyle w:val="SourceText"/>
          <w:rFonts w:ascii="var font-mono" w:hAnsi="var font-mono"/>
          <w:color w:val="000000"/>
          <w:sz w:val="24"/>
          <w:szCs w:val="24"/>
          <w:shd w:fill="auto" w:val="clear"/>
        </w:rPr>
        <w:t>int gpio_direction_input(unsigned gpio);</w:t>
      </w:r>
    </w:p>
    <w:p>
      <w:pPr>
        <w:pStyle w:val="PreformattedText"/>
        <w:spacing w:before="0" w:after="0"/>
        <w:ind w:hanging="0" w:start="720" w:end="0"/>
        <w:rPr/>
      </w:pPr>
      <w:r>
        <w:rPr>
          <w:rStyle w:val="SourceText"/>
          <w:rFonts w:ascii="var font-mono" w:hAnsi="var font-mono"/>
          <w:color w:val="808080"/>
          <w:sz w:val="24"/>
          <w:szCs w:val="24"/>
          <w:shd w:fill="auto" w:val="clear"/>
        </w:rPr>
        <w:t>/* Set as input — for reading button/sensor state</w:t>
      </w:r>
    </w:p>
    <w:p>
      <w:pPr>
        <w:pStyle w:val="PreformattedText"/>
        <w:spacing w:before="0" w:after="0"/>
        <w:ind w:hanging="0" w:start="720" w:end="0"/>
        <w:rPr/>
      </w:pPr>
      <w:r>
        <w:rPr>
          <w:rStyle w:val="SourceText"/>
          <w:rFonts w:ascii="Aptos" w:hAnsi="Aptos"/>
          <w:color w:val="808080"/>
          <w:sz w:val="24"/>
          <w:szCs w:val="24"/>
          <w:shd w:fill="auto" w:val="clear"/>
        </w:rPr>
        <w:t xml:space="preserve"> </w:t>
      </w:r>
      <w:r>
        <w:rPr>
          <w:rStyle w:val="SourceText"/>
          <w:rFonts w:ascii="var font-mono" w:hAnsi="var font-mono"/>
          <w:color w:val="808080"/>
          <w:sz w:val="24"/>
          <w:szCs w:val="24"/>
          <w:shd w:fill="auto" w:val="clear"/>
        </w:rPr>
        <w:t>* Returns: 0=success, negative=error */</w:t>
      </w:r>
    </w:p>
    <w:p>
      <w:pPr>
        <w:pStyle w:val="PreformattedText"/>
        <w:spacing w:before="0" w:after="0"/>
        <w:ind w:hanging="0" w:start="720" w:end="0"/>
        <w:rPr>
          <w:rFonts w:ascii="Aptos" w:hAnsi="Aptos" w:eastAsia="Aptos" w:cs=""/>
          <w:color w:val="000000"/>
          <w:sz w:val="24"/>
          <w:szCs w:val="24"/>
        </w:rPr>
      </w:pPr>
      <w:r>
        <w:rPr>
          <w:rFonts w:eastAsia="Aptos" w:cs="" w:ascii="Aptos" w:hAnsi="Aptos"/>
          <w:color w:val="000000"/>
          <w:sz w:val="24"/>
          <w:szCs w:val="24"/>
        </w:rPr>
      </w:r>
    </w:p>
    <w:p>
      <w:pPr>
        <w:pStyle w:val="PreformattedText"/>
        <w:spacing w:before="0" w:after="0"/>
        <w:ind w:hanging="0" w:start="720" w:end="0"/>
        <w:rPr/>
      </w:pPr>
      <w:r>
        <w:rPr>
          <w:rStyle w:val="SourceText"/>
          <w:rFonts w:ascii="var font-mono" w:hAnsi="var font-mono"/>
          <w:color w:val="000000"/>
          <w:sz w:val="24"/>
          <w:szCs w:val="24"/>
          <w:shd w:fill="auto" w:val="clear"/>
        </w:rPr>
        <w:t>int gpio_direction_output(unsigned gpio, int value);</w:t>
      </w:r>
    </w:p>
    <w:p>
      <w:pPr>
        <w:pStyle w:val="PreformattedText"/>
        <w:spacing w:before="0" w:after="0"/>
        <w:ind w:hanging="0" w:start="720" w:end="0"/>
        <w:rPr/>
      </w:pPr>
      <w:r>
        <w:rPr>
          <w:rStyle w:val="SourceText"/>
          <w:rFonts w:ascii="var font-mono" w:hAnsi="var font-mono"/>
          <w:color w:val="808080"/>
          <w:sz w:val="24"/>
          <w:szCs w:val="24"/>
          <w:shd w:fill="auto" w:val="clear"/>
        </w:rPr>
        <w:t xml:space="preserve">/* Set as output AND set initial </w:t>
      </w:r>
      <w:r>
        <w:rPr>
          <w:rStyle w:val="SourceText"/>
          <w:rFonts w:ascii="var font-mono" w:hAnsi="var font-mono"/>
          <w:color w:val="000000"/>
          <w:sz w:val="24"/>
          <w:szCs w:val="24"/>
          <w:shd w:fill="auto" w:val="clear"/>
        </w:rPr>
        <w:t>value</w:t>
      </w:r>
      <w:r>
        <w:rPr>
          <w:rStyle w:val="SourceText"/>
          <w:rFonts w:ascii="var font-mono" w:hAnsi="var font-mono"/>
          <w:color w:val="808080"/>
          <w:sz w:val="24"/>
          <w:szCs w:val="24"/>
          <w:shd w:fill="auto" w:val="clear"/>
        </w:rPr>
        <w:t xml:space="preserve"> (0=low, 1=high)</w:t>
      </w:r>
    </w:p>
    <w:p>
      <w:pPr>
        <w:pStyle w:val="PreformattedText"/>
        <w:spacing w:before="0" w:after="0"/>
        <w:ind w:hanging="0" w:start="720" w:end="0"/>
        <w:rPr/>
      </w:pPr>
      <w:r>
        <w:rPr>
          <w:rStyle w:val="SourceText"/>
          <w:rFonts w:ascii="Aptos" w:hAnsi="Aptos"/>
          <w:color w:val="808080"/>
          <w:sz w:val="24"/>
          <w:szCs w:val="24"/>
          <w:shd w:fill="auto" w:val="clear"/>
        </w:rPr>
        <w:t xml:space="preserve"> </w:t>
      </w:r>
      <w:r>
        <w:rPr>
          <w:rStyle w:val="SourceText"/>
          <w:rFonts w:ascii="var font-mono" w:hAnsi="var font-mono"/>
          <w:color w:val="808080"/>
          <w:sz w:val="24"/>
          <w:szCs w:val="24"/>
          <w:shd w:fill="auto" w:val="clear"/>
        </w:rPr>
        <w:t>* Returns: 0=success, negative=error */</w:t>
      </w:r>
    </w:p>
    <w:p>
      <w:pPr>
        <w:pStyle w:val="Heading4"/>
        <w:spacing w:before="0" w:after="0"/>
        <w:rPr>
          <w:b/>
          <w:bCs/>
        </w:rPr>
      </w:pPr>
      <w:r>
        <w:rPr>
          <w:rFonts w:eastAsia="Aptos" w:cs="" w:cstheme="minorBidi" w:eastAsiaTheme="minorHAnsi"/>
          <w:b/>
          <w:bCs/>
          <w:color w:val="000000"/>
          <w14:ligatures w14:val="standardContextual"/>
        </w:rPr>
        <w:t>6. Set/Get Value</w:t>
      </w:r>
    </w:p>
    <w:p>
      <w:pPr>
        <w:pStyle w:val="PreformattedText"/>
        <w:spacing w:before="0" w:after="0"/>
        <w:ind w:hanging="0" w:start="720" w:end="0"/>
        <w:rPr/>
      </w:pPr>
      <w:r>
        <w:rPr>
          <w:rStyle w:val="SourceText"/>
          <w:rFonts w:ascii="var font-mono" w:hAnsi="var font-mono"/>
          <w:color w:val="000000"/>
          <w:sz w:val="24"/>
          <w:szCs w:val="24"/>
          <w:shd w:fill="auto" w:val="clear"/>
        </w:rPr>
        <w:t>void gpio_set_value(unsigned int gpio, int value);</w:t>
      </w:r>
    </w:p>
    <w:p>
      <w:pPr>
        <w:pStyle w:val="PreformattedText"/>
        <w:spacing w:before="0" w:after="0"/>
        <w:ind w:hanging="0" w:start="720" w:end="0"/>
        <w:rPr/>
      </w:pPr>
      <w:r>
        <w:rPr>
          <w:rStyle w:val="SourceText"/>
          <w:rFonts w:ascii="var font-mono" w:hAnsi="var font-mono"/>
          <w:color w:val="808080"/>
          <w:sz w:val="24"/>
          <w:szCs w:val="24"/>
          <w:shd w:fill="auto" w:val="clear"/>
        </w:rPr>
        <w:t>/* 0=LOW (LED OFF), 1=HIGH (LED ON) — output only */</w:t>
      </w:r>
    </w:p>
    <w:p>
      <w:pPr>
        <w:pStyle w:val="PreformattedText"/>
        <w:spacing w:before="0" w:after="0"/>
        <w:ind w:hanging="0" w:start="720"/>
        <w:rPr>
          <w:rFonts w:ascii="Aptos" w:hAnsi="Aptos" w:eastAsia="Aptos" w:cs=""/>
          <w:color w:val="000000"/>
          <w:sz w:val="24"/>
          <w:szCs w:val="24"/>
        </w:rPr>
      </w:pPr>
      <w:r>
        <w:rPr>
          <w:rFonts w:eastAsia="Aptos" w:cs="" w:ascii="Aptos" w:hAnsi="Aptos"/>
          <w:color w:val="000000"/>
          <w:sz w:val="24"/>
          <w:szCs w:val="24"/>
        </w:rPr>
      </w:r>
    </w:p>
    <w:p>
      <w:pPr>
        <w:pStyle w:val="PreformattedText"/>
        <w:spacing w:before="0" w:after="0"/>
        <w:ind w:hanging="0" w:start="720" w:end="0"/>
        <w:rPr/>
      </w:pPr>
      <w:r>
        <w:rPr>
          <w:rStyle w:val="SourceText"/>
          <w:rFonts w:ascii="var font-mono" w:hAnsi="var font-mono"/>
          <w:color w:val="000000"/>
          <w:sz w:val="24"/>
          <w:szCs w:val="24"/>
          <w:shd w:fill="auto" w:val="clear"/>
        </w:rPr>
        <w:t>int gpio_get_value(unsigned gpio);</w:t>
      </w:r>
    </w:p>
    <w:p>
      <w:pPr>
        <w:pStyle w:val="PreformattedText"/>
        <w:spacing w:before="0" w:after="0"/>
        <w:ind w:hanging="0" w:start="720" w:end="0"/>
        <w:rPr/>
      </w:pPr>
      <w:r>
        <w:rPr>
          <w:rStyle w:val="SourceText"/>
          <w:rFonts w:ascii="var font-mono" w:hAnsi="var font-mono"/>
          <w:color w:val="000000"/>
          <w:sz w:val="24"/>
          <w:szCs w:val="24"/>
          <w:shd w:fill="auto" w:val="clear"/>
        </w:rPr>
        <w:t>/</w:t>
      </w:r>
      <w:r>
        <w:rPr>
          <w:rStyle w:val="SourceText"/>
          <w:rFonts w:ascii="var font-mono" w:hAnsi="var font-mono"/>
          <w:color w:val="808080"/>
          <w:sz w:val="24"/>
          <w:szCs w:val="24"/>
          <w:shd w:fill="auto" w:val="clear"/>
        </w:rPr>
        <w:t>* Returns: 0 or 1 — works for input AND output */</w:t>
      </w:r>
    </w:p>
    <w:p>
      <w:pPr>
        <w:pStyle w:val="Heading4"/>
        <w:spacing w:before="0" w:after="0"/>
        <w:rPr>
          <w:b/>
          <w:bCs/>
        </w:rPr>
      </w:pPr>
      <w:r>
        <w:rPr>
          <w:rFonts w:eastAsia="Aptos" w:cs="" w:cstheme="minorBidi" w:eastAsiaTheme="minorHAnsi"/>
          <w:b/>
          <w:bCs/>
          <w:color w:val="000000"/>
          <w14:ligatures w14:val="standardContextual"/>
        </w:rPr>
        <w:t>7. Release</w:t>
      </w:r>
    </w:p>
    <w:p>
      <w:pPr>
        <w:pStyle w:val="PreformattedText"/>
        <w:spacing w:before="0" w:after="0"/>
        <w:ind w:hanging="0" w:start="720" w:end="0"/>
        <w:rPr/>
      </w:pPr>
      <w:r>
        <w:rPr>
          <w:rStyle w:val="SourceText"/>
          <w:rFonts w:ascii="var font-mono" w:hAnsi="var font-mono"/>
          <w:color w:val="000000"/>
          <w:sz w:val="24"/>
          <w:szCs w:val="24"/>
          <w:shd w:fill="auto" w:val="clear"/>
        </w:rPr>
        <w:t>void gpio_free(unsigned int gpio);</w:t>
      </w:r>
    </w:p>
    <w:p>
      <w:pPr>
        <w:pStyle w:val="PreformattedText"/>
        <w:spacing w:before="0" w:after="0"/>
        <w:ind w:hanging="0" w:start="720" w:end="0"/>
        <w:rPr/>
      </w:pPr>
      <w:r>
        <w:rPr>
          <w:rStyle w:val="SourceText"/>
          <w:rFonts w:ascii="var font-mono" w:hAnsi="var font-mono"/>
          <w:color w:val="808080"/>
          <w:sz w:val="24"/>
          <w:szCs w:val="24"/>
          <w:shd w:fill="auto" w:val="clear"/>
        </w:rPr>
        <w:t>/* Release GPIO back to system — MUST call in exit() */</w:t>
      </w:r>
    </w:p>
    <w:p>
      <w:pPr>
        <w:pStyle w:val="PreformattedText"/>
        <w:spacing w:before="0" w:after="0"/>
        <w:ind w:hanging="0" w:start="720"/>
        <w:rPr>
          <w:rFonts w:ascii="Aptos" w:hAnsi="Aptos" w:eastAsia="Aptos" w:cs=""/>
          <w:color w:val="000000"/>
          <w:sz w:val="24"/>
          <w:szCs w:val="24"/>
        </w:rPr>
      </w:pPr>
      <w:r>
        <w:rPr>
          <w:rFonts w:eastAsia="Aptos" w:cs="" w:ascii="Aptos" w:hAnsi="Aptos"/>
          <w:color w:val="000000"/>
          <w:sz w:val="24"/>
          <w:szCs w:val="24"/>
        </w:rPr>
      </w:r>
    </w:p>
    <w:p>
      <w:pPr>
        <w:pStyle w:val="PreformattedText"/>
        <w:spacing w:before="0" w:after="160"/>
        <w:ind w:hanging="0" w:start="720" w:end="0"/>
        <w:rPr>
          <w:rFonts w:ascii="Aptos" w:hAnsi="Aptos" w:eastAsia="Aptos" w:cs=""/>
          <w:sz w:val="24"/>
          <w:szCs w:val="24"/>
        </w:rPr>
      </w:pPr>
      <w:r>
        <w:rPr>
          <w:rStyle w:val="SourceText"/>
          <w:rFonts w:ascii="var font-mono" w:hAnsi="var font-mono"/>
          <w:color w:val="000000"/>
          <w:sz w:val="24"/>
          <w:szCs w:val="24"/>
          <w:shd w:fill="auto" w:val="clear"/>
        </w:rPr>
        <w:t xml:space="preserve">void gpio_free_array(struct gpio *array, size_t num);  </w:t>
      </w:r>
      <w:r>
        <w:rPr>
          <w:rStyle w:val="SourceText"/>
          <w:rFonts w:ascii="var font-mono" w:hAnsi="var font-mono"/>
          <w:color w:val="808080"/>
          <w:sz w:val="24"/>
          <w:szCs w:val="24"/>
          <w:shd w:fill="auto" w:val="clear"/>
        </w:rPr>
        <w:t>/* release multiple */</w:t>
      </w:r>
    </w:p>
    <w:p>
      <w:pPr>
        <w:pStyle w:val="HorizontalLine"/>
        <w:spacing w:before="0" w:after="160"/>
        <w:rPr>
          <w:color w:val="000000"/>
          <w:sz w:val="24"/>
          <w:szCs w:val="24"/>
        </w:rPr>
      </w:pPr>
      <w:r>
        <w:rPr>
          <w:color w:val="000000"/>
          <w:sz w:val="24"/>
          <w:szCs w:val="24"/>
        </w:rPr>
      </w:r>
    </w:p>
    <w:p>
      <w:pPr>
        <w:pStyle w:val="Heading3"/>
        <w:spacing w:before="0" w:after="0"/>
        <w:rPr>
          <w:b/>
          <w:bCs/>
        </w:rPr>
      </w:pPr>
      <w:r>
        <w:rPr>
          <w:rFonts w:eastAsia="Aptos" w:cs="" w:cstheme="minorBidi" w:eastAsiaTheme="minorHAnsi"/>
          <w:b/>
          <w:bCs/>
          <w:color w:val="000000"/>
          <w:sz w:val="24"/>
          <w:szCs w:val="24"/>
          <w14:ligatures w14:val="standardContextual"/>
        </w:rPr>
        <w:t>GPIO Interrupt (IRQ)</w:t>
      </w:r>
    </w:p>
    <w:p>
      <w:pPr>
        <w:pStyle w:val="BodyText"/>
        <w:spacing w:lineRule="auto" w:line="278" w:before="0" w:after="0"/>
        <w:rPr>
          <w:color w:val="000000"/>
        </w:rPr>
      </w:pPr>
      <w:r>
        <w:rPr>
          <w:color w:val="000000"/>
        </w:rPr>
        <w:t>Covered in Part 36. For now, know that GPIOs can trigger interrupts on edge (rising/falling) or level changes.</w:t>
      </w:r>
    </w:p>
    <w:p>
      <w:pPr>
        <w:pStyle w:val="HorizontalLine"/>
        <w:spacing w:before="0" w:after="160"/>
        <w:rPr>
          <w:color w:val="000000"/>
          <w:sz w:val="24"/>
          <w:szCs w:val="24"/>
        </w:rPr>
      </w:pPr>
      <w:r>
        <w:rPr>
          <w:color w:val="000000"/>
          <w:sz w:val="24"/>
          <w:szCs w:val="24"/>
        </w:rPr>
      </w:r>
    </w:p>
    <w:p>
      <w:pPr>
        <w:pStyle w:val="Heading3"/>
        <w:spacing w:before="0" w:after="0"/>
        <w:rPr/>
      </w:pPr>
      <w:r>
        <w:rPr>
          <w:rFonts w:eastAsia="Aptos" w:cs="" w:cstheme="minorBidi" w:eastAsiaTheme="minorHAnsi"/>
          <w:b/>
          <w:bCs/>
          <w:color w:val="000000"/>
          <w:sz w:val="24"/>
          <w:szCs w:val="24"/>
          <w14:ligatures w14:val="standardContextual"/>
        </w:rPr>
        <w:t xml:space="preserve">Connection-&gt; </w:t>
      </w:r>
      <w:r>
        <w:rPr>
          <w:rStyle w:val="SourceText"/>
          <w:rFonts w:ascii="var font-mono" w:hAnsi="var font-mono"/>
          <w:color w:val="000000"/>
          <w:sz w:val="24"/>
          <w:szCs w:val="24"/>
          <w:shd w:fill="auto" w:val="clear"/>
        </w:rPr>
        <w:t>Raspberry Pi GPIO 21 → Resistor → LED → GND</w:t>
      </w:r>
    </w:p>
    <w:p>
      <w:pPr>
        <w:pStyle w:val="HorizontalLine"/>
        <w:spacing w:before="0" w:after="160"/>
        <w:rPr>
          <w:color w:val="000000"/>
          <w:sz w:val="24"/>
          <w:szCs w:val="24"/>
        </w:rPr>
      </w:pPr>
      <w:r>
        <w:rPr>
          <w:color w:val="000000"/>
          <w:sz w:val="24"/>
          <w:szCs w:val="24"/>
        </w:rPr>
      </w:r>
    </w:p>
    <w:p>
      <w:pPr>
        <w:pStyle w:val="Heading3"/>
        <w:spacing w:before="0" w:after="160"/>
        <w:rPr/>
      </w:pPr>
      <w:r>
        <w:rPr>
          <w:rFonts w:eastAsia="Aptos" w:cs="" w:cstheme="minorBidi" w:eastAsiaTheme="minorHAnsi"/>
          <w:b/>
          <w:bCs/>
          <w:color w:val="000000"/>
          <w:sz w:val="24"/>
          <w:szCs w:val="24"/>
          <w14:ligatures w14:val="standardContextual"/>
        </w:rPr>
        <w:t>Test Commands</w:t>
      </w:r>
    </w:p>
    <w:p>
      <w:pPr>
        <w:pStyle w:val="PreformattedText"/>
        <w:spacing w:before="0" w:after="0"/>
        <w:ind w:hanging="0" w:start="0" w:end="0"/>
        <w:rPr>
          <w:rFonts w:ascii="Aptos" w:hAnsi="Aptos" w:eastAsia="Aptos" w:cs=""/>
          <w:sz w:val="24"/>
          <w:szCs w:val="24"/>
        </w:rPr>
      </w:pPr>
      <w:r>
        <w:rPr>
          <w:rStyle w:val="SourceText"/>
          <w:rFonts w:ascii="var font-mono" w:hAnsi="var font-mono"/>
          <w:color w:val="000000"/>
          <w:sz w:val="24"/>
          <w:szCs w:val="24"/>
          <w:shd w:fill="auto" w:val="clear"/>
        </w:rPr>
        <w:t xml:space="preserve">sudo make                          </w:t>
        <w:tab/>
        <w:tab/>
      </w:r>
      <w:r>
        <w:rPr>
          <w:rStyle w:val="SourceText"/>
          <w:rFonts w:ascii="var font-mono" w:hAnsi="var font-mono"/>
          <w:color w:val="808080"/>
          <w:sz w:val="24"/>
          <w:szCs w:val="24"/>
          <w:shd w:fill="auto" w:val="clear"/>
        </w:rPr>
        <w:t># build</w:t>
      </w:r>
    </w:p>
    <w:p>
      <w:pPr>
        <w:pStyle w:val="PreformattedText"/>
        <w:spacing w:before="0" w:after="0"/>
        <w:ind w:hanging="0" w:start="0" w:end="0"/>
        <w:rPr/>
      </w:pPr>
      <w:r>
        <w:rPr>
          <w:rStyle w:val="SourceText"/>
          <w:rFonts w:ascii="var font-mono" w:hAnsi="var font-mono"/>
          <w:color w:val="000000"/>
          <w:sz w:val="24"/>
          <w:szCs w:val="24"/>
          <w:shd w:fill="auto" w:val="clear"/>
        </w:rPr>
        <w:t xml:space="preserve">sudo insmod driver.ko              </w:t>
        <w:tab/>
      </w:r>
      <w:r>
        <w:rPr>
          <w:rStyle w:val="SourceText"/>
          <w:rFonts w:ascii="var font-mono" w:hAnsi="var font-mono"/>
          <w:color w:val="808080"/>
          <w:sz w:val="24"/>
          <w:szCs w:val="24"/>
          <w:shd w:fill="auto" w:val="clear"/>
        </w:rPr>
        <w:t># load</w:t>
      </w:r>
    </w:p>
    <w:p>
      <w:pPr>
        <w:pStyle w:val="PreformattedText"/>
        <w:spacing w:before="0" w:after="0"/>
        <w:rPr>
          <w:rFonts w:ascii="Aptos" w:hAnsi="Aptos" w:eastAsia="Aptos" w:cs=""/>
          <w:color w:val="000000"/>
          <w:sz w:val="24"/>
          <w:szCs w:val="24"/>
        </w:rPr>
      </w:pPr>
      <w:r>
        <w:rPr>
          <w:rFonts w:eastAsia="Aptos" w:cs="" w:ascii="Aptos" w:hAnsi="Aptos"/>
          <w:color w:val="000000"/>
          <w:sz w:val="24"/>
          <w:szCs w:val="24"/>
        </w:rPr>
      </w:r>
    </w:p>
    <w:p>
      <w:pPr>
        <w:pStyle w:val="PreformattedText"/>
        <w:spacing w:before="0" w:after="0"/>
        <w:ind w:hanging="0" w:start="0" w:end="0"/>
        <w:rPr/>
      </w:pPr>
      <w:r>
        <w:rPr>
          <w:rStyle w:val="SourceText"/>
          <w:rFonts w:ascii="var font-mono" w:hAnsi="var font-mono"/>
          <w:color w:val="000000"/>
          <w:sz w:val="24"/>
          <w:szCs w:val="24"/>
          <w:shd w:fill="auto" w:val="clear"/>
        </w:rPr>
        <w:t xml:space="preserve">sudo su                            </w:t>
        <w:tab/>
        <w:tab/>
      </w:r>
      <w:r>
        <w:rPr>
          <w:rStyle w:val="SourceText"/>
          <w:rFonts w:ascii="var font-mono" w:hAnsi="var font-mono"/>
          <w:color w:val="808080"/>
          <w:sz w:val="24"/>
          <w:szCs w:val="24"/>
          <w:shd w:fill="auto" w:val="clear"/>
        </w:rPr>
        <w:t># get root</w:t>
      </w:r>
    </w:p>
    <w:p>
      <w:pPr>
        <w:pStyle w:val="PreformattedText"/>
        <w:spacing w:before="0" w:after="0"/>
        <w:ind w:hanging="0" w:start="0" w:end="0"/>
        <w:rPr/>
      </w:pPr>
      <w:r>
        <w:rPr>
          <w:rStyle w:val="SourceText"/>
          <w:rFonts w:ascii="var font-mono" w:hAnsi="var font-mono"/>
          <w:color w:val="000000"/>
          <w:sz w:val="24"/>
          <w:szCs w:val="24"/>
          <w:shd w:fill="auto" w:val="clear"/>
        </w:rPr>
        <w:t xml:space="preserve">echo 1 &gt; /dev/etx_device           </w:t>
        <w:tab/>
      </w:r>
      <w:r>
        <w:rPr>
          <w:rStyle w:val="SourceText"/>
          <w:rFonts w:ascii="var font-mono" w:hAnsi="var font-mono"/>
          <w:color w:val="808080"/>
          <w:sz w:val="24"/>
          <w:szCs w:val="24"/>
          <w:shd w:fill="auto" w:val="clear"/>
        </w:rPr>
        <w:t># LED ON</w:t>
      </w:r>
    </w:p>
    <w:p>
      <w:pPr>
        <w:pStyle w:val="PreformattedText"/>
        <w:spacing w:before="0" w:after="0"/>
        <w:ind w:hanging="0" w:start="0" w:end="0"/>
        <w:rPr/>
      </w:pPr>
      <w:r>
        <w:rPr>
          <w:rStyle w:val="SourceText"/>
          <w:rFonts w:ascii="var font-mono" w:hAnsi="var font-mono"/>
          <w:color w:val="000000"/>
          <w:sz w:val="24"/>
          <w:szCs w:val="24"/>
          <w:shd w:fill="auto" w:val="clear"/>
        </w:rPr>
        <w:t xml:space="preserve">echo 0 &gt; /dev/etx_device           </w:t>
        <w:tab/>
      </w:r>
      <w:r>
        <w:rPr>
          <w:rStyle w:val="SourceText"/>
          <w:rFonts w:ascii="var font-mono" w:hAnsi="var font-mono"/>
          <w:color w:val="808080"/>
          <w:sz w:val="24"/>
          <w:szCs w:val="24"/>
          <w:shd w:fill="auto" w:val="clear"/>
        </w:rPr>
        <w:t># LED OFF</w:t>
      </w:r>
    </w:p>
    <w:p>
      <w:pPr>
        <w:pStyle w:val="PreformattedText"/>
        <w:spacing w:before="0" w:after="0"/>
        <w:ind w:hanging="0" w:start="0" w:end="0"/>
        <w:rPr/>
      </w:pPr>
      <w:r>
        <w:rPr>
          <w:rStyle w:val="SourceText"/>
          <w:rFonts w:ascii="var font-mono" w:hAnsi="var font-mono"/>
          <w:color w:val="000000"/>
          <w:sz w:val="24"/>
          <w:szCs w:val="24"/>
          <w:shd w:fill="auto" w:val="clear"/>
        </w:rPr>
        <w:t xml:space="preserve">cat /dev/etx_device                </w:t>
        <w:tab/>
      </w:r>
      <w:r>
        <w:rPr>
          <w:rStyle w:val="SourceText"/>
          <w:rFonts w:ascii="var font-mono" w:hAnsi="var font-mono"/>
          <w:color w:val="808080"/>
          <w:sz w:val="24"/>
          <w:szCs w:val="24"/>
          <w:shd w:fill="auto" w:val="clear"/>
        </w:rPr>
        <w:t># read GPIO state</w:t>
      </w:r>
    </w:p>
    <w:p>
      <w:pPr>
        <w:pStyle w:val="PreformattedText"/>
        <w:spacing w:before="0" w:after="0"/>
        <w:rPr>
          <w:rFonts w:ascii="Aptos" w:hAnsi="Aptos" w:eastAsia="Aptos" w:cs=""/>
          <w:color w:val="000000"/>
          <w:sz w:val="24"/>
          <w:szCs w:val="24"/>
        </w:rPr>
      </w:pPr>
      <w:r>
        <w:rPr>
          <w:rFonts w:eastAsia="Aptos" w:cs="" w:ascii="Aptos" w:hAnsi="Aptos"/>
          <w:color w:val="000000"/>
          <w:sz w:val="24"/>
          <w:szCs w:val="24"/>
        </w:rPr>
      </w:r>
    </w:p>
    <w:p>
      <w:pPr>
        <w:pStyle w:val="PreformattedText"/>
        <w:spacing w:before="0" w:after="0"/>
        <w:ind w:hanging="0" w:start="0" w:end="0"/>
        <w:rPr/>
      </w:pPr>
      <w:r>
        <w:rPr>
          <w:rStyle w:val="SourceText"/>
          <w:rFonts w:ascii="var font-mono" w:hAnsi="var font-mono"/>
          <w:color w:val="808080"/>
          <w:sz w:val="24"/>
          <w:szCs w:val="24"/>
          <w:shd w:fill="auto" w:val="clear"/>
        </w:rPr>
        <w:t># OR using sysfs (since gpio_export was called):</w:t>
      </w:r>
    </w:p>
    <w:p>
      <w:pPr>
        <w:pStyle w:val="PreformattedText"/>
        <w:spacing w:before="0" w:after="0"/>
        <w:ind w:hanging="0" w:start="0" w:end="0"/>
        <w:rPr/>
      </w:pPr>
      <w:r>
        <w:rPr>
          <w:rStyle w:val="SourceText"/>
          <w:rFonts w:ascii="var font-mono" w:hAnsi="var font-mono"/>
          <w:color w:val="000000"/>
          <w:sz w:val="24"/>
          <w:szCs w:val="24"/>
          <w:shd w:fill="auto" w:val="clear"/>
        </w:rPr>
        <w:t xml:space="preserve">echo 1 &gt; /sys/class/gpio/gpio21/value   </w:t>
      </w:r>
      <w:r>
        <w:rPr>
          <w:rStyle w:val="SourceText"/>
          <w:rFonts w:ascii="var font-mono" w:hAnsi="var font-mono"/>
          <w:color w:val="808080"/>
          <w:sz w:val="24"/>
          <w:szCs w:val="24"/>
          <w:shd w:fill="auto" w:val="clear"/>
        </w:rPr>
        <w:t># LED ON</w:t>
      </w:r>
    </w:p>
    <w:p>
      <w:pPr>
        <w:pStyle w:val="PreformattedText"/>
        <w:spacing w:before="0" w:after="0"/>
        <w:ind w:hanging="0" w:start="0" w:end="0"/>
        <w:rPr/>
      </w:pPr>
      <w:r>
        <w:rPr>
          <w:rStyle w:val="SourceText"/>
          <w:rFonts w:ascii="var font-mono" w:hAnsi="var font-mono"/>
          <w:color w:val="000000"/>
          <w:sz w:val="24"/>
          <w:szCs w:val="24"/>
          <w:shd w:fill="auto" w:val="clear"/>
        </w:rPr>
        <w:t xml:space="preserve">echo 0 &gt; /sys/class/gpio/gpio21/value   </w:t>
      </w:r>
      <w:r>
        <w:rPr>
          <w:rStyle w:val="SourceText"/>
          <w:rFonts w:ascii="var font-mono" w:hAnsi="var font-mono"/>
          <w:color w:val="808080"/>
          <w:sz w:val="24"/>
          <w:szCs w:val="24"/>
          <w:shd w:fill="auto" w:val="clear"/>
        </w:rPr>
        <w:t># LED OFF</w:t>
      </w:r>
    </w:p>
    <w:p>
      <w:pPr>
        <w:pStyle w:val="PreformattedText"/>
        <w:spacing w:before="0" w:after="0"/>
        <w:ind w:hanging="0" w:start="0" w:end="0"/>
        <w:rPr/>
      </w:pPr>
      <w:r>
        <w:rPr>
          <w:rStyle w:val="SourceText"/>
          <w:rFonts w:ascii="var font-mono" w:hAnsi="var font-mono"/>
          <w:color w:val="000000"/>
          <w:sz w:val="24"/>
          <w:szCs w:val="24"/>
          <w:shd w:fill="auto" w:val="clear"/>
        </w:rPr>
        <w:t xml:space="preserve">cat /sys/class/gpio/gpio21/value        </w:t>
        <w:tab/>
      </w:r>
      <w:r>
        <w:rPr>
          <w:rStyle w:val="SourceText"/>
          <w:rFonts w:ascii="var font-mono" w:hAnsi="var font-mono"/>
          <w:color w:val="808080"/>
          <w:sz w:val="24"/>
          <w:szCs w:val="24"/>
          <w:shd w:fill="auto" w:val="clear"/>
        </w:rPr>
        <w:t># read state</w:t>
      </w:r>
    </w:p>
    <w:p>
      <w:pPr>
        <w:pStyle w:val="PreformattedText"/>
        <w:spacing w:before="0" w:after="0"/>
        <w:rPr>
          <w:rFonts w:ascii="Aptos" w:hAnsi="Aptos" w:eastAsia="Aptos" w:cs=""/>
          <w:color w:val="000000"/>
          <w:sz w:val="24"/>
          <w:szCs w:val="24"/>
        </w:rPr>
      </w:pPr>
      <w:r>
        <w:rPr>
          <w:rFonts w:eastAsia="Aptos" w:cs="" w:ascii="Aptos" w:hAnsi="Aptos"/>
          <w:color w:val="000000"/>
          <w:sz w:val="24"/>
          <w:szCs w:val="24"/>
        </w:rPr>
      </w:r>
    </w:p>
    <w:p>
      <w:pPr>
        <w:pStyle w:val="PreformattedText"/>
        <w:spacing w:before="0" w:after="0"/>
        <w:ind w:hanging="0" w:start="0" w:end="0"/>
        <w:rPr>
          <w:rFonts w:ascii="Aptos" w:hAnsi="Aptos" w:eastAsia="Aptos" w:cs=""/>
          <w:sz w:val="24"/>
          <w:szCs w:val="24"/>
        </w:rPr>
      </w:pPr>
      <w:r>
        <w:rPr>
          <w:rStyle w:val="SourceText"/>
          <w:rFonts w:ascii="var font-mono" w:hAnsi="var font-mono"/>
          <w:color w:val="000000"/>
          <w:sz w:val="24"/>
          <w:szCs w:val="24"/>
          <w:shd w:fill="auto" w:val="clear"/>
        </w:rPr>
        <w:t xml:space="preserve">sudo rmmod driver                 </w:t>
      </w:r>
      <w:r>
        <w:rPr>
          <w:rStyle w:val="SourceText"/>
          <w:rFonts w:ascii="var font-mono" w:hAnsi="var font-mono"/>
          <w:color w:val="808080"/>
          <w:sz w:val="24"/>
          <w:szCs w:val="24"/>
          <w:shd w:fill="auto" w:val="clear"/>
        </w:rPr>
        <w:t xml:space="preserve"> # unload</w:t>
      </w:r>
    </w:p>
    <w:p>
      <w:pPr>
        <w:pStyle w:val="HorizontalLine"/>
        <w:spacing w:before="0" w:after="160"/>
        <w:rPr>
          <w:color w:val="000000"/>
          <w:sz w:val="24"/>
          <w:szCs w:val="24"/>
        </w:rPr>
      </w:pPr>
      <w:r>
        <w:rPr>
          <w:color w:val="000000"/>
          <w:sz w:val="24"/>
          <w:szCs w:val="24"/>
        </w:rPr>
      </w:r>
    </w:p>
    <w:p>
      <w:pPr>
        <w:pStyle w:val="Heading3"/>
        <w:spacing w:before="0" w:after="160"/>
        <w:rPr>
          <w:b/>
          <w:bCs/>
        </w:rPr>
      </w:pPr>
      <w:r>
        <w:rPr>
          <w:rFonts w:eastAsia="Aptos" w:cs="" w:cstheme="minorBidi" w:eastAsiaTheme="minorHAnsi"/>
          <w:b/>
          <w:bCs/>
          <w:color w:val="000000"/>
          <w:sz w:val="24"/>
          <w:szCs w:val="24"/>
          <w14:ligatures w14:val="standardContextual"/>
        </w:rPr>
        <w:t>Complete Flow Summary</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insmod driver.ko</w:t>
      </w:r>
    </w:p>
    <w:p>
      <w:pPr>
        <w:pStyle w:val="PreformattedText"/>
        <w:spacing w:before="0" w:after="0"/>
        <w:ind w:hanging="0" w:start="720"/>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Standard char device setup (/dev/etx_device created)</w:t>
      </w:r>
    </w:p>
    <w:p>
      <w:pPr>
        <w:pStyle w:val="PreformattedText"/>
        <w:spacing w:before="0" w:after="0"/>
        <w:ind w:hanging="0" w:start="720"/>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gpio_is_valid(21)        → check GPIO 21 is available</w:t>
      </w:r>
    </w:p>
    <w:p>
      <w:pPr>
        <w:pStyle w:val="PreformattedText"/>
        <w:spacing w:before="0" w:after="0"/>
        <w:ind w:hanging="0" w:start="720"/>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gpio_request(21)         → claim GPIO 21 for this driver</w:t>
      </w:r>
    </w:p>
    <w:p>
      <w:pPr>
        <w:pStyle w:val="PreformattedText"/>
        <w:spacing w:before="0" w:after="0"/>
        <w:ind w:hanging="0" w:start="720"/>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gpio_direction_output(21, 0) → configure as output, LED=OFF</w:t>
      </w:r>
    </w:p>
    <w:p>
      <w:pPr>
        <w:pStyle w:val="PreformattedText"/>
        <w:spacing w:before="0" w:after="0"/>
        <w:ind w:hanging="0" w:start="720"/>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gpio_export(21, false)   → /sys/class/gpio/gpio21/ created</w:t>
      </w:r>
    </w:p>
    <w:p>
      <w:pPr>
        <w:pStyle w:val="PreformattedText"/>
        <w:spacing w:before="0" w:after="0"/>
        <w:ind w:hanging="0" w:start="720"/>
        <w:rPr>
          <w:rFonts w:ascii="Aptos" w:hAnsi="Aptos" w:eastAsia="Aptos" w:cs=""/>
          <w:color w:val="000000"/>
          <w:sz w:val="24"/>
          <w:szCs w:val="24"/>
        </w:rPr>
      </w:pPr>
      <w:r>
        <w:rPr>
          <w:rFonts w:eastAsia="Aptos" w:cs="" w:ascii="Aptos" w:hAnsi="Aptos"/>
          <w:color w:val="000000"/>
          <w:sz w:val="24"/>
          <w:szCs w:val="24"/>
        </w:rPr>
      </w:r>
    </w:p>
    <w:p>
      <w:pPr>
        <w:pStyle w:val="PreformattedText"/>
        <w:spacing w:before="0" w:after="0"/>
        <w:ind w:hanging="0" w:start="720"/>
        <w:rPr/>
      </w:pPr>
      <w:r>
        <w:rPr>
          <w:rStyle w:val="SourceText"/>
          <w:rFonts w:ascii="var font-mono" w:hAnsi="var font-mono"/>
          <w:color w:val="000000"/>
          <w:sz w:val="24"/>
          <w:szCs w:val="24"/>
          <w:shd w:fill="auto" w:val="clear"/>
        </w:rPr>
        <w:t>echo 1 &gt; /dev/etx_device</w:t>
      </w:r>
    </w:p>
    <w:p>
      <w:pPr>
        <w:pStyle w:val="PreformattedText"/>
        <w:spacing w:before="0" w:after="0"/>
        <w:ind w:hanging="0" w:start="720"/>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copy_from_user → rec_buf[0]='1'</w:t>
      </w:r>
    </w:p>
    <w:p>
      <w:pPr>
        <w:pStyle w:val="PreformattedText"/>
        <w:spacing w:before="0" w:after="0"/>
        <w:ind w:hanging="0" w:start="720"/>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gpio_set_value(21, 1) → GPIO 21 HIGH → LED ON ✅</w:t>
      </w:r>
    </w:p>
    <w:p>
      <w:pPr>
        <w:pStyle w:val="PreformattedText"/>
        <w:spacing w:before="0" w:after="0"/>
        <w:ind w:hanging="0" w:start="720"/>
        <w:rPr>
          <w:rFonts w:ascii="Aptos" w:hAnsi="Aptos" w:eastAsia="Aptos" w:cs=""/>
          <w:color w:val="000000"/>
          <w:sz w:val="24"/>
          <w:szCs w:val="24"/>
        </w:rPr>
      </w:pPr>
      <w:r>
        <w:rPr>
          <w:rFonts w:eastAsia="Aptos" w:cs="" w:ascii="Aptos" w:hAnsi="Aptos"/>
          <w:color w:val="000000"/>
          <w:sz w:val="24"/>
          <w:szCs w:val="24"/>
        </w:rPr>
      </w:r>
    </w:p>
    <w:p>
      <w:pPr>
        <w:pStyle w:val="PreformattedText"/>
        <w:spacing w:before="0" w:after="0"/>
        <w:ind w:hanging="0" w:start="720"/>
        <w:rPr/>
      </w:pPr>
      <w:r>
        <w:rPr>
          <w:rStyle w:val="SourceText"/>
          <w:rFonts w:ascii="var font-mono" w:hAnsi="var font-mono"/>
          <w:color w:val="000000"/>
          <w:sz w:val="24"/>
          <w:szCs w:val="24"/>
          <w:shd w:fill="auto" w:val="clear"/>
        </w:rPr>
        <w:t>echo 0 &gt; /dev/etx_device</w:t>
      </w:r>
    </w:p>
    <w:p>
      <w:pPr>
        <w:pStyle w:val="PreformattedText"/>
        <w:spacing w:before="0" w:after="0"/>
        <w:ind w:hanging="0" w:start="720"/>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gpio_set_value(21, 0) → GPIO 21 LOW → LED OFF ✅</w:t>
      </w:r>
    </w:p>
    <w:p>
      <w:pPr>
        <w:pStyle w:val="PreformattedText"/>
        <w:spacing w:before="0" w:after="0"/>
        <w:ind w:hanging="0" w:start="720"/>
        <w:rPr>
          <w:rFonts w:ascii="Aptos" w:hAnsi="Aptos" w:eastAsia="Aptos" w:cs=""/>
          <w:color w:val="000000"/>
          <w:sz w:val="24"/>
          <w:szCs w:val="24"/>
        </w:rPr>
      </w:pPr>
      <w:r>
        <w:rPr>
          <w:rFonts w:eastAsia="Aptos" w:cs="" w:ascii="Aptos" w:hAnsi="Aptos"/>
          <w:color w:val="000000"/>
          <w:sz w:val="24"/>
          <w:szCs w:val="24"/>
        </w:rPr>
      </w:r>
    </w:p>
    <w:p>
      <w:pPr>
        <w:pStyle w:val="PreformattedText"/>
        <w:spacing w:before="0" w:after="0"/>
        <w:ind w:hanging="0" w:start="720"/>
        <w:rPr/>
      </w:pPr>
      <w:r>
        <w:rPr>
          <w:rStyle w:val="SourceText"/>
          <w:rFonts w:ascii="var font-mono" w:hAnsi="var font-mono"/>
          <w:color w:val="000000"/>
          <w:sz w:val="24"/>
          <w:szCs w:val="24"/>
          <w:shd w:fill="auto" w:val="clear"/>
        </w:rPr>
        <w:t>cat /dev/etx_device</w:t>
      </w:r>
    </w:p>
    <w:p>
      <w:pPr>
        <w:pStyle w:val="PreformattedText"/>
        <w:spacing w:before="0" w:after="0"/>
        <w:ind w:hanging="0" w:start="720"/>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gpio_get_value(21) → 0 or 1</w:t>
      </w:r>
    </w:p>
    <w:p>
      <w:pPr>
        <w:pStyle w:val="PreformattedText"/>
        <w:spacing w:before="0" w:after="0"/>
        <w:ind w:hanging="0" w:start="720"/>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copy_to_user → sends raw byte to user</w:t>
      </w:r>
    </w:p>
    <w:p>
      <w:pPr>
        <w:pStyle w:val="PreformattedText"/>
        <w:spacing w:before="0" w:after="0"/>
        <w:ind w:hanging="0" w:start="720"/>
        <w:rPr>
          <w:rFonts w:ascii="Aptos" w:hAnsi="Aptos" w:eastAsia="Aptos" w:cs=""/>
          <w:color w:val="000000"/>
          <w:sz w:val="24"/>
          <w:szCs w:val="24"/>
        </w:rPr>
      </w:pPr>
      <w:r>
        <w:rPr>
          <w:rFonts w:eastAsia="Aptos" w:cs="" w:ascii="Aptos" w:hAnsi="Aptos"/>
          <w:color w:val="000000"/>
          <w:sz w:val="24"/>
          <w:szCs w:val="24"/>
        </w:rPr>
      </w:r>
    </w:p>
    <w:p>
      <w:pPr>
        <w:pStyle w:val="PreformattedText"/>
        <w:spacing w:before="0" w:after="0"/>
        <w:ind w:hanging="0" w:start="720"/>
        <w:rPr/>
      </w:pPr>
      <w:r>
        <w:rPr>
          <w:rStyle w:val="SourceText"/>
          <w:rFonts w:ascii="var font-mono" w:hAnsi="var font-mono"/>
          <w:color w:val="000000"/>
          <w:sz w:val="24"/>
          <w:szCs w:val="24"/>
          <w:shd w:fill="auto" w:val="clear"/>
        </w:rPr>
        <w:t>rmmod driver</w:t>
      </w:r>
    </w:p>
    <w:p>
      <w:pPr>
        <w:pStyle w:val="PreformattedText"/>
        <w:spacing w:before="0" w:after="0"/>
        <w:ind w:hanging="0" w:start="720"/>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gpio_unexport(21) → /sys/class/gpio/gpio21/ removed</w:t>
      </w:r>
    </w:p>
    <w:p>
      <w:pPr>
        <w:pStyle w:val="PreformattedText"/>
        <w:spacing w:before="0" w:after="0"/>
        <w:ind w:hanging="0" w:start="720"/>
        <w:rPr>
          <w:rFonts w:ascii="Aptos" w:hAnsi="Aptos" w:eastAsia="Aptos" w:cs=""/>
          <w:sz w:val="24"/>
          <w:szCs w:val="24"/>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gpio_free(21)     → GPIO 21 released</w:t>
      </w:r>
    </w:p>
    <w:p>
      <w:pPr>
        <w:pStyle w:val="HorizontalLine"/>
        <w:spacing w:before="0" w:after="160"/>
        <w:rPr>
          <w:color w:val="000000"/>
          <w:sz w:val="24"/>
          <w:szCs w:val="24"/>
        </w:rPr>
      </w:pPr>
      <w:r>
        <w:rPr>
          <w:color w:val="000000"/>
          <w:sz w:val="24"/>
          <w:szCs w:val="24"/>
        </w:rPr>
      </w:r>
    </w:p>
    <w:p>
      <w:pPr>
        <w:pStyle w:val="Heading3"/>
        <w:spacing w:before="0" w:after="160"/>
        <w:rPr>
          <w:b/>
          <w:bCs/>
        </w:rPr>
      </w:pPr>
      <w:r>
        <w:rPr>
          <w:rFonts w:eastAsia="Aptos" w:cs="" w:cstheme="minorBidi" w:eastAsiaTheme="minorHAnsi"/>
          <w:b/>
          <w:bCs/>
          <w:color w:val="000000"/>
          <w:sz w:val="24"/>
          <w:szCs w:val="24"/>
          <w14:ligatures w14:val="standardContextual"/>
        </w:rPr>
        <w:t>GPIO API Usage Order (Always Follow This)</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gpio_is_valid()           ← 1st: check before anything</w:t>
      </w:r>
    </w:p>
    <w:p>
      <w:pPr>
        <w:pStyle w:val="PreformattedText"/>
        <w:spacing w:before="0" w:after="0"/>
        <w:ind w:hanging="0" w:start="720"/>
        <w:rPr/>
      </w:pPr>
      <w:r>
        <w:rPr>
          <w:rStyle w:val="SourceText"/>
          <w:rFonts w:ascii="var font-mono" w:hAnsi="var font-mono"/>
          <w:color w:val="000000"/>
          <w:sz w:val="24"/>
          <w:szCs w:val="24"/>
          <w:shd w:fill="auto" w:val="clear"/>
        </w:rPr>
        <w:t>gpio_request()            ← 2nd: claim it</w:t>
      </w:r>
    </w:p>
    <w:p>
      <w:pPr>
        <w:pStyle w:val="PreformattedText"/>
        <w:spacing w:before="0" w:after="0"/>
        <w:ind w:hanging="0" w:start="720"/>
        <w:rPr/>
      </w:pPr>
      <w:r>
        <w:rPr>
          <w:rStyle w:val="SourceText"/>
          <w:rFonts w:ascii="var font-mono" w:hAnsi="var font-mono"/>
          <w:color w:val="000000"/>
          <w:sz w:val="24"/>
          <w:szCs w:val="24"/>
          <w:shd w:fill="auto" w:val="clear"/>
        </w:rPr>
        <w:t>gpio_direction_output()   ← 3rd: set direction</w:t>
      </w:r>
    </w:p>
    <w:p>
      <w:pPr>
        <w:pStyle w:val="PreformattedText"/>
        <w:spacing w:before="0" w:after="0"/>
        <w:ind w:hanging="0" w:start="720"/>
        <w:rPr/>
      </w:pPr>
      <w:r>
        <w:rPr>
          <w:rStyle w:val="SourceText"/>
          <w:rFonts w:ascii="var font-mono" w:hAnsi="var font-mono"/>
          <w:color w:val="000000"/>
          <w:sz w:val="24"/>
          <w:szCs w:val="24"/>
          <w:shd w:fill="auto" w:val="clear"/>
        </w:rPr>
        <w:t>gpio_set_value()          ← use to drive output</w:t>
      </w:r>
    </w:p>
    <w:p>
      <w:pPr>
        <w:pStyle w:val="PreformattedText"/>
        <w:spacing w:before="0" w:after="0"/>
        <w:ind w:hanging="0" w:start="720"/>
        <w:rPr/>
      </w:pPr>
      <w:r>
        <w:rPr>
          <w:rStyle w:val="SourceText"/>
          <w:rFonts w:ascii="var font-mono" w:hAnsi="var font-mono"/>
          <w:color w:val="000000"/>
          <w:sz w:val="24"/>
          <w:szCs w:val="24"/>
          <w:shd w:fill="auto" w:val="clear"/>
        </w:rPr>
        <w:t>gpio_get_value()          ← use to read state</w:t>
      </w:r>
    </w:p>
    <w:p>
      <w:pPr>
        <w:pStyle w:val="PreformattedText"/>
        <w:spacing w:before="0" w:after="0"/>
        <w:ind w:hanging="0" w:start="720"/>
        <w:rPr/>
      </w:pPr>
      <w:r>
        <w:rPr>
          <w:rStyle w:val="SourceText"/>
          <w:rFonts w:ascii="var font-mono" w:hAnsi="var font-mono"/>
          <w:color w:val="000000"/>
          <w:sz w:val="24"/>
          <w:szCs w:val="24"/>
          <w:shd w:fill="auto" w:val="clear"/>
        </w:rPr>
        <w:t>gpio_unexport()           ← before free (if exported)</w:t>
      </w:r>
    </w:p>
    <w:p>
      <w:pPr>
        <w:pStyle w:val="PreformattedText"/>
        <w:spacing w:before="0" w:after="0"/>
        <w:ind w:hanging="0" w:start="720"/>
        <w:rPr>
          <w:rFonts w:ascii="Aptos" w:hAnsi="Aptos" w:eastAsia="Aptos" w:cs=""/>
          <w:sz w:val="24"/>
          <w:szCs w:val="24"/>
        </w:rPr>
      </w:pPr>
      <w:r>
        <w:rPr>
          <w:rStyle w:val="SourceText"/>
          <w:rFonts w:ascii="var font-mono" w:hAnsi="var font-mono"/>
          <w:color w:val="000000"/>
          <w:sz w:val="24"/>
          <w:szCs w:val="24"/>
          <w:shd w:fill="auto" w:val="clear"/>
        </w:rPr>
        <w:t>gpio_free()               ← LAST: release in exit()</w:t>
      </w:r>
    </w:p>
    <w:p>
      <w:pPr>
        <w:pStyle w:val="PreformattedText"/>
        <w:spacing w:before="0" w:after="0"/>
        <w:ind w:hanging="0" w:start="720"/>
        <w:rPr>
          <w:rFonts w:ascii="Aptos" w:hAnsi="Aptos" w:eastAsia="Aptos" w:cs=""/>
          <w:sz w:val="24"/>
          <w:szCs w:val="24"/>
        </w:rPr>
      </w:pPr>
      <w:r>
        <w:rPr>
          <w:rFonts w:eastAsia="Aptos" w:cs="" w:ascii="Aptos" w:hAnsi="Aptos"/>
          <w:sz w:val="24"/>
          <w:szCs w:val="24"/>
        </w:rPr>
      </w:r>
    </w:p>
    <w:p>
      <w:pPr>
        <w:pStyle w:val="BodyText"/>
        <w:spacing w:lineRule="auto" w:line="278" w:before="0" w:after="0"/>
        <w:ind w:hanging="0" w:start="0" w:end="567"/>
        <w:rPr/>
      </w:pPr>
      <w:r>
        <w:rPr>
          <w:rStyle w:val="Strong"/>
          <w:color w:val="000000"/>
        </w:rPr>
        <w:t>Key takeaway:</w:t>
      </w:r>
      <w:r>
        <w:rPr>
          <w:color w:val="000000"/>
        </w:rPr>
        <w:t xml:space="preserve"> GPIO driver = character driver + GPIO APIs. Always validate → request → configure direction → use → free. Call </w:t>
      </w:r>
      <w:r>
        <w:rPr>
          <w:rStyle w:val="SourceText"/>
          <w:color w:val="000000"/>
        </w:rPr>
        <w:t>gpio_free()</w:t>
      </w:r>
      <w:r>
        <w:rPr>
          <w:color w:val="000000"/>
        </w:rPr>
        <w:t xml:space="preserve"> in exit — forgetting it means next </w:t>
      </w:r>
      <w:r>
        <w:rPr>
          <w:rStyle w:val="SourceText"/>
          <w:color w:val="000000"/>
        </w:rPr>
        <w:t>insmod</w:t>
      </w:r>
      <w:r>
        <w:rPr>
          <w:color w:val="000000"/>
        </w:rPr>
        <w:t xml:space="preserve"> will fail with "GPIO request error". </w:t>
      </w:r>
      <w:r>
        <w:rPr>
          <w:rStyle w:val="SourceText"/>
          <w:color w:val="000000"/>
        </w:rPr>
        <w:t>gpio_export()</w:t>
      </w:r>
      <w:r>
        <w:rPr>
          <w:color w:val="000000"/>
        </w:rPr>
        <w:t xml:space="preserve"> is optional but very useful for debugging directly from shell without needing the device file.</w:t>
      </w:r>
    </w:p>
    <w:p>
      <w:pPr>
        <w:pStyle w:val="HorizontalLine"/>
        <w:spacing w:before="0" w:after="160"/>
        <w:rPr>
          <w:color w:val="000000"/>
          <w:sz w:val="24"/>
          <w:szCs w:val="24"/>
        </w:rPr>
      </w:pPr>
      <w:r>
        <w:rPr>
          <w:color w:val="000000"/>
          <w:sz w:val="24"/>
          <w:szCs w:val="24"/>
        </w:rPr>
      </w:r>
    </w:p>
    <w:p>
      <w:pPr>
        <w:pStyle w:val="Title"/>
        <w:rPr/>
      </w:pPr>
      <w:hyperlink r:id="rId68">
        <w:r>
          <w:rPr>
            <w:rStyle w:val="Hyperlink"/>
          </w:rPr>
          <w:t>Device Driver 36 – GPIO Interrupt</w:t>
        </w:r>
      </w:hyperlink>
    </w:p>
    <w:p>
      <w:pPr>
        <w:pStyle w:val="BodyText"/>
        <w:spacing w:before="0" w:after="26"/>
        <w:rPr/>
      </w:pPr>
      <w:r>
        <w:rPr>
          <w:rStyle w:val="Hyperlink"/>
          <w:color w:val="000000"/>
          <w:u w:val="none"/>
        </w:rPr>
        <w:t xml:space="preserve">Part 35 = GPIO as </w:t>
      </w:r>
      <w:r>
        <w:rPr>
          <w:rStyle w:val="Strong"/>
          <w:color w:val="000000"/>
          <w:u w:val="none"/>
        </w:rPr>
        <w:t>OUTPUT</w:t>
      </w:r>
      <w:r>
        <w:rPr>
          <w:rStyle w:val="Hyperlink"/>
          <w:color w:val="000000"/>
          <w:u w:val="none"/>
        </w:rPr>
        <w:t xml:space="preserve"> only (LED control). Part 36 = GPIO as </w:t>
      </w:r>
      <w:r>
        <w:rPr>
          <w:rStyle w:val="Strong"/>
          <w:color w:val="000000"/>
          <w:u w:val="none"/>
        </w:rPr>
        <w:t>INPUT with INTERRUPT</w:t>
      </w:r>
      <w:r>
        <w:rPr>
          <w:rStyle w:val="Hyperlink"/>
          <w:color w:val="000000"/>
          <w:u w:val="none"/>
        </w:rPr>
        <w:t xml:space="preserve"> — a button/sensor triggers an IRQ which toggles the LED.</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GPIO 21 → OUTPUT → LED</w:t>
      </w:r>
    </w:p>
    <w:p>
      <w:pPr>
        <w:pStyle w:val="PreformattedText"/>
        <w:spacing w:before="0" w:after="0"/>
        <w:ind w:hanging="0" w:start="720"/>
        <w:rPr>
          <w:rFonts w:ascii="Aptos" w:hAnsi="Aptos" w:eastAsia="Aptos" w:cs=""/>
          <w:sz w:val="24"/>
          <w:szCs w:val="24"/>
        </w:rPr>
      </w:pPr>
      <w:r>
        <w:rPr>
          <w:rStyle w:val="SourceText"/>
          <w:rFonts w:ascii="var font-mono" w:hAnsi="var font-mono"/>
          <w:color w:val="000000"/>
          <w:sz w:val="24"/>
          <w:szCs w:val="24"/>
          <w:shd w:fill="auto" w:val="clear"/>
        </w:rPr>
        <w:t>GPIO 25 → INPUT  → Button/Vibration Sensor → triggers IRQ → toggles LED</w:t>
      </w:r>
    </w:p>
    <w:p>
      <w:pPr>
        <w:pStyle w:val="HorizontalLine"/>
        <w:spacing w:before="0" w:after="160"/>
        <w:rPr>
          <w:color w:val="000000"/>
          <w:sz w:val="24"/>
          <w:szCs w:val="24"/>
        </w:rPr>
      </w:pPr>
      <w:r>
        <w:rPr>
          <w:color w:val="000000"/>
          <w:sz w:val="24"/>
          <w:szCs w:val="24"/>
        </w:rPr>
      </w:r>
    </w:p>
    <w:p>
      <w:pPr>
        <w:pStyle w:val="Heading3"/>
        <w:spacing w:before="0" w:after="160"/>
        <w:rPr>
          <w:rFonts w:eastAsia="Aptos" w:cs="" w:cstheme="minorBidi" w:eastAsiaTheme="minorHAnsi"/>
          <w:b/>
          <w:bCs/>
          <w:color w:val="000000"/>
          <w:sz w:val="24"/>
          <w:szCs w:val="24"/>
          <w14:ligatures w14:val="standardContextual"/>
        </w:rPr>
      </w:pPr>
      <w:r>
        <w:rPr>
          <w:rFonts w:eastAsia="Aptos" w:cs="" w:cstheme="minorBidi" w:eastAsiaTheme="minorHAnsi"/>
          <w:b/>
          <w:bCs/>
          <w:color w:val="000000"/>
          <w:sz w:val="24"/>
          <w:szCs w:val="24"/>
          <w14:ligatures w14:val="standardContextual"/>
        </w:rPr>
        <w:t>New APIs Introduced (Not in Part 35)</w:t>
      </w:r>
    </w:p>
    <w:p>
      <w:pPr>
        <w:pStyle w:val="Heading4"/>
        <w:spacing w:before="0" w:after="160"/>
        <w:rPr>
          <w:color w:val="000000"/>
        </w:rPr>
      </w:pPr>
      <w:r>
        <w:rPr>
          <w:rFonts w:eastAsia="Aptos" w:cs="" w:cstheme="minorBidi" w:eastAsiaTheme="minorHAnsi"/>
          <w:b/>
          <w:bCs/>
          <w:color w:val="000000"/>
          <w14:ligatures w14:val="standardContextual"/>
        </w:rPr>
        <w:t>1. Set Debounce Interval</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int gpiod_set_debounce(unsigned gpio, unsigned debounce);</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808080"/>
          <w:sz w:val="24"/>
          <w:szCs w:val="24"/>
          <w:shd w:fill="auto" w:val="clear"/>
        </w:rPr>
        <w:t>/*</w:t>
      </w:r>
    </w:p>
    <w:p>
      <w:pPr>
        <w:pStyle w:val="PreformattedText"/>
        <w:spacing w:before="0" w:after="0"/>
        <w:ind w:hanging="0" w:start="720" w:end="0"/>
        <w:rPr>
          <w:rFonts w:ascii="Aptos" w:hAnsi="Aptos" w:eastAsia="Aptos" w:cs=""/>
          <w:sz w:val="24"/>
          <w:szCs w:val="24"/>
        </w:rPr>
      </w:pPr>
      <w:r>
        <w:rPr>
          <w:rStyle w:val="SourceText"/>
          <w:rFonts w:ascii="Aptos" w:hAnsi="Aptos"/>
          <w:color w:val="808080"/>
          <w:sz w:val="24"/>
          <w:szCs w:val="24"/>
          <w:shd w:fill="auto" w:val="clear"/>
        </w:rPr>
        <w:t xml:space="preserve"> </w:t>
      </w:r>
      <w:r>
        <w:rPr>
          <w:rStyle w:val="SourceText"/>
          <w:rFonts w:ascii="var font-mono" w:hAnsi="var font-mono"/>
          <w:color w:val="808080"/>
          <w:sz w:val="24"/>
          <w:szCs w:val="24"/>
          <w:shd w:fill="auto" w:val="clear"/>
        </w:rPr>
        <w:t>* gpio     = GPIO pin number</w:t>
      </w:r>
    </w:p>
    <w:p>
      <w:pPr>
        <w:pStyle w:val="PreformattedText"/>
        <w:spacing w:before="0" w:after="0"/>
        <w:ind w:hanging="0" w:start="720" w:end="0"/>
        <w:rPr>
          <w:rFonts w:ascii="Aptos" w:hAnsi="Aptos" w:eastAsia="Aptos" w:cs=""/>
          <w:sz w:val="24"/>
          <w:szCs w:val="24"/>
        </w:rPr>
      </w:pPr>
      <w:r>
        <w:rPr>
          <w:rStyle w:val="SourceText"/>
          <w:rFonts w:ascii="Aptos" w:hAnsi="Aptos"/>
          <w:color w:val="808080"/>
          <w:sz w:val="24"/>
          <w:szCs w:val="24"/>
          <w:shd w:fill="auto" w:val="clear"/>
        </w:rPr>
        <w:t xml:space="preserve"> </w:t>
      </w:r>
      <w:r>
        <w:rPr>
          <w:rStyle w:val="SourceText"/>
          <w:rFonts w:ascii="var font-mono" w:hAnsi="var font-mono"/>
          <w:color w:val="808080"/>
          <w:sz w:val="24"/>
          <w:szCs w:val="24"/>
          <w:shd w:fill="auto" w:val="clear"/>
        </w:rPr>
        <w:t>* debounce = delay in milliseconds</w:t>
      </w:r>
    </w:p>
    <w:p>
      <w:pPr>
        <w:pStyle w:val="PreformattedText"/>
        <w:spacing w:before="0" w:after="0"/>
        <w:ind w:hanging="0" w:start="720" w:end="0"/>
        <w:rPr>
          <w:rFonts w:ascii="Aptos" w:hAnsi="Aptos" w:eastAsia="Aptos" w:cs=""/>
          <w:sz w:val="24"/>
          <w:szCs w:val="24"/>
        </w:rPr>
      </w:pPr>
      <w:r>
        <w:rPr>
          <w:rStyle w:val="SourceText"/>
          <w:rFonts w:ascii="Aptos" w:hAnsi="Aptos"/>
          <w:color w:val="808080"/>
          <w:sz w:val="24"/>
          <w:szCs w:val="24"/>
          <w:shd w:fill="auto" w:val="clear"/>
        </w:rPr>
        <w:t xml:space="preserve"> </w:t>
      </w:r>
      <w:r>
        <w:rPr>
          <w:rStyle w:val="SourceText"/>
          <w:rFonts w:ascii="var font-mono" w:hAnsi="var font-mono"/>
          <w:color w:val="808080"/>
          <w:sz w:val="24"/>
          <w:szCs w:val="24"/>
          <w:shd w:fill="auto" w:val="clear"/>
        </w:rPr>
        <w:t>* Returns: 0=success, negative=error</w:t>
      </w:r>
    </w:p>
    <w:p>
      <w:pPr>
        <w:pStyle w:val="PreformattedText"/>
        <w:spacing w:before="0" w:after="0"/>
        <w:ind w:hanging="0" w:start="720" w:end="0"/>
        <w:rPr>
          <w:rFonts w:ascii="Aptos" w:hAnsi="Aptos" w:eastAsia="Aptos" w:cs=""/>
          <w:sz w:val="24"/>
          <w:szCs w:val="24"/>
        </w:rPr>
      </w:pPr>
      <w:r>
        <w:rPr>
          <w:rStyle w:val="SourceText"/>
          <w:rFonts w:ascii="Aptos" w:hAnsi="Aptos"/>
          <w:color w:val="808080"/>
          <w:sz w:val="24"/>
          <w:szCs w:val="24"/>
          <w:shd w:fill="auto" w:val="clear"/>
        </w:rPr>
        <w:t xml:space="preserve"> </w:t>
      </w:r>
      <w:r>
        <w:rPr>
          <w:rStyle w:val="SourceText"/>
          <w:rFonts w:ascii="var font-mono" w:hAnsi="var font-mono"/>
          <w:color w:val="808080"/>
          <w:sz w:val="24"/>
          <w:szCs w:val="24"/>
          <w:shd w:fill="auto" w:val="clear"/>
        </w:rPr>
        <w:t>*</w:t>
      </w:r>
    </w:p>
    <w:p>
      <w:pPr>
        <w:pStyle w:val="PreformattedText"/>
        <w:spacing w:before="0" w:after="0"/>
        <w:ind w:hanging="0" w:start="720" w:end="0"/>
        <w:rPr>
          <w:rFonts w:ascii="Aptos" w:hAnsi="Aptos" w:eastAsia="Aptos" w:cs=""/>
          <w:sz w:val="24"/>
          <w:szCs w:val="24"/>
        </w:rPr>
      </w:pPr>
      <w:r>
        <w:rPr>
          <w:rStyle w:val="SourceText"/>
          <w:rFonts w:ascii="Aptos" w:hAnsi="Aptos"/>
          <w:color w:val="808080"/>
          <w:sz w:val="24"/>
          <w:szCs w:val="24"/>
          <w:shd w:fill="auto" w:val="clear"/>
        </w:rPr>
        <w:t xml:space="preserve"> </w:t>
      </w:r>
      <w:r>
        <w:rPr>
          <w:rStyle w:val="SourceText"/>
          <w:rFonts w:ascii="var font-mono" w:hAnsi="var font-mono"/>
          <w:color w:val="808080"/>
          <w:sz w:val="24"/>
          <w:szCs w:val="24"/>
          <w:shd w:fill="auto" w:val="clear"/>
        </w:rPr>
        <w:t>* ⚠️ Raspberry Pi does NOT support hardware debounce.</w:t>
      </w:r>
    </w:p>
    <w:p>
      <w:pPr>
        <w:pStyle w:val="PreformattedText"/>
        <w:spacing w:before="0" w:after="0"/>
        <w:ind w:hanging="0" w:start="720" w:end="0"/>
        <w:rPr>
          <w:rFonts w:ascii="Aptos" w:hAnsi="Aptos" w:eastAsia="Aptos" w:cs=""/>
          <w:sz w:val="24"/>
          <w:szCs w:val="24"/>
        </w:rPr>
      </w:pPr>
      <w:r>
        <w:rPr>
          <w:rStyle w:val="SourceText"/>
          <w:rFonts w:ascii="Aptos" w:hAnsi="Aptos"/>
          <w:color w:val="808080"/>
          <w:sz w:val="24"/>
          <w:szCs w:val="24"/>
          <w:shd w:fill="auto" w:val="clear"/>
        </w:rPr>
        <w:t xml:space="preserve"> </w:t>
      </w:r>
      <w:r>
        <w:rPr>
          <w:rStyle w:val="SourceText"/>
          <w:rFonts w:ascii="var font-mono" w:hAnsi="var font-mono"/>
          <w:color w:val="808080"/>
          <w:sz w:val="24"/>
          <w:szCs w:val="24"/>
          <w:shd w:fill="auto" w:val="clear"/>
        </w:rPr>
        <w:t>* Use software debounce workaround instead (jiffies trick).</w:t>
      </w:r>
    </w:p>
    <w:p>
      <w:pPr>
        <w:pStyle w:val="PreformattedText"/>
        <w:spacing w:before="0" w:after="0"/>
        <w:ind w:hanging="0" w:start="720" w:end="0"/>
        <w:rPr>
          <w:rFonts w:ascii="Aptos" w:hAnsi="Aptos" w:eastAsia="Aptos" w:cs=""/>
          <w:sz w:val="24"/>
          <w:szCs w:val="24"/>
        </w:rPr>
      </w:pPr>
      <w:r>
        <w:rPr>
          <w:rStyle w:val="SourceText"/>
          <w:rFonts w:ascii="Aptos" w:hAnsi="Aptos"/>
          <w:color w:val="808080"/>
          <w:sz w:val="24"/>
          <w:szCs w:val="24"/>
          <w:shd w:fill="auto" w:val="clear"/>
        </w:rPr>
        <w:t xml:space="preserve"> </w:t>
      </w:r>
      <w:r>
        <w:rPr>
          <w:rStyle w:val="SourceText"/>
          <w:rFonts w:ascii="var font-mono" w:hAnsi="var font-mono"/>
          <w:color w:val="808080"/>
          <w:sz w:val="24"/>
          <w:szCs w:val="24"/>
          <w:shd w:fill="auto" w:val="clear"/>
        </w:rPr>
        <w:t>*/</w:t>
      </w:r>
    </w:p>
    <w:p>
      <w:pPr>
        <w:pStyle w:val="Heading4"/>
        <w:spacing w:before="0" w:after="160"/>
        <w:rPr>
          <w:color w:val="000000"/>
        </w:rPr>
      </w:pPr>
      <w:r>
        <w:rPr>
          <w:rFonts w:eastAsia="Aptos" w:cs="" w:cstheme="minorBidi" w:eastAsiaTheme="minorHAnsi"/>
          <w:b/>
          <w:bCs/>
          <w:color w:val="000000"/>
          <w14:ligatures w14:val="standardContextual"/>
        </w:rPr>
        <w:t>2. Get IRQ Number from GPIO</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int gpio_to_irq(unsigned gpio);</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808080"/>
          <w:sz w:val="24"/>
          <w:szCs w:val="24"/>
          <w:shd w:fill="auto" w:val="clear"/>
        </w:rPr>
        <w:t>/*</w:t>
      </w:r>
    </w:p>
    <w:p>
      <w:pPr>
        <w:pStyle w:val="PreformattedText"/>
        <w:spacing w:before="0" w:after="0"/>
        <w:ind w:hanging="0" w:start="720" w:end="0"/>
        <w:rPr>
          <w:rFonts w:ascii="Aptos" w:hAnsi="Aptos" w:eastAsia="Aptos" w:cs=""/>
          <w:sz w:val="24"/>
          <w:szCs w:val="24"/>
        </w:rPr>
      </w:pPr>
      <w:r>
        <w:rPr>
          <w:rStyle w:val="SourceText"/>
          <w:rFonts w:ascii="Aptos" w:hAnsi="Aptos"/>
          <w:color w:val="808080"/>
          <w:sz w:val="24"/>
          <w:szCs w:val="24"/>
          <w:shd w:fill="auto" w:val="clear"/>
        </w:rPr>
        <w:t xml:space="preserve"> </w:t>
      </w:r>
      <w:r>
        <w:rPr>
          <w:rStyle w:val="SourceText"/>
          <w:rFonts w:ascii="var font-mono" w:hAnsi="var font-mono"/>
          <w:color w:val="808080"/>
          <w:sz w:val="24"/>
          <w:szCs w:val="24"/>
          <w:shd w:fill="auto" w:val="clear"/>
        </w:rPr>
        <w:t>* Converts a GPIO number → Linux IRQ number.</w:t>
      </w:r>
    </w:p>
    <w:p>
      <w:pPr>
        <w:pStyle w:val="PreformattedText"/>
        <w:spacing w:before="0" w:after="0"/>
        <w:ind w:hanging="0" w:start="720" w:end="0"/>
        <w:rPr>
          <w:rFonts w:ascii="Aptos" w:hAnsi="Aptos" w:eastAsia="Aptos" w:cs=""/>
          <w:sz w:val="24"/>
          <w:szCs w:val="24"/>
        </w:rPr>
      </w:pPr>
      <w:r>
        <w:rPr>
          <w:rStyle w:val="SourceText"/>
          <w:rFonts w:ascii="Aptos" w:hAnsi="Aptos"/>
          <w:color w:val="808080"/>
          <w:sz w:val="24"/>
          <w:szCs w:val="24"/>
          <w:shd w:fill="auto" w:val="clear"/>
        </w:rPr>
        <w:t xml:space="preserve"> </w:t>
      </w:r>
      <w:r>
        <w:rPr>
          <w:rStyle w:val="SourceText"/>
          <w:rFonts w:ascii="var font-mono" w:hAnsi="var font-mono"/>
          <w:color w:val="808080"/>
          <w:sz w:val="24"/>
          <w:szCs w:val="24"/>
          <w:shd w:fill="auto" w:val="clear"/>
        </w:rPr>
        <w:t>* The returned IRQ number is then used with request_irq().</w:t>
      </w:r>
    </w:p>
    <w:p>
      <w:pPr>
        <w:pStyle w:val="PreformattedText"/>
        <w:spacing w:before="0" w:after="0"/>
        <w:ind w:hanging="0" w:start="720" w:end="0"/>
        <w:rPr>
          <w:rFonts w:ascii="Aptos" w:hAnsi="Aptos" w:eastAsia="Aptos" w:cs=""/>
          <w:sz w:val="24"/>
          <w:szCs w:val="24"/>
        </w:rPr>
      </w:pPr>
      <w:r>
        <w:rPr>
          <w:rStyle w:val="SourceText"/>
          <w:rFonts w:ascii="Aptos" w:hAnsi="Aptos"/>
          <w:color w:val="808080"/>
          <w:sz w:val="24"/>
          <w:szCs w:val="24"/>
          <w:shd w:fill="auto" w:val="clear"/>
        </w:rPr>
        <w:t xml:space="preserve"> </w:t>
      </w:r>
      <w:r>
        <w:rPr>
          <w:rStyle w:val="SourceText"/>
          <w:rFonts w:ascii="var font-mono" w:hAnsi="var font-mono"/>
          <w:color w:val="808080"/>
          <w:sz w:val="24"/>
          <w:szCs w:val="24"/>
          <w:shd w:fill="auto" w:val="clear"/>
        </w:rPr>
        <w:t>* Example: GPIO 25 → IRQ number 200 (kernel assigns it)</w:t>
      </w:r>
    </w:p>
    <w:p>
      <w:pPr>
        <w:pStyle w:val="PreformattedText"/>
        <w:spacing w:before="0" w:after="0"/>
        <w:ind w:hanging="0" w:start="720" w:end="0"/>
        <w:rPr>
          <w:rFonts w:ascii="Aptos" w:hAnsi="Aptos" w:eastAsia="Aptos" w:cs=""/>
          <w:sz w:val="24"/>
          <w:szCs w:val="24"/>
        </w:rPr>
      </w:pPr>
      <w:r>
        <w:rPr>
          <w:rStyle w:val="SourceText"/>
          <w:rFonts w:ascii="Aptos" w:hAnsi="Aptos"/>
          <w:color w:val="808080"/>
          <w:sz w:val="24"/>
          <w:szCs w:val="24"/>
          <w:shd w:fill="auto" w:val="clear"/>
        </w:rPr>
        <w:t xml:space="preserve"> </w:t>
      </w:r>
      <w:r>
        <w:rPr>
          <w:rStyle w:val="SourceText"/>
          <w:rFonts w:ascii="var font-mono" w:hAnsi="var font-mono"/>
          <w:color w:val="808080"/>
          <w:sz w:val="24"/>
          <w:szCs w:val="24"/>
          <w:shd w:fill="auto" w:val="clear"/>
        </w:rPr>
        <w:t>*/</w:t>
      </w:r>
    </w:p>
    <w:p>
      <w:pPr>
        <w:pStyle w:val="Heading4"/>
        <w:spacing w:before="0" w:after="160"/>
        <w:rPr>
          <w:rFonts w:eastAsia="Aptos" w:cs="" w:cstheme="minorBidi" w:eastAsiaTheme="minorHAnsi"/>
          <w:b/>
          <w:bCs/>
          <w:color w:val="000000"/>
          <w14:ligatures w14:val="standardContextual"/>
        </w:rPr>
      </w:pPr>
      <w:r>
        <w:rPr>
          <w:rFonts w:eastAsia="Aptos" w:cs="" w:cstheme="minorBidi" w:eastAsiaTheme="minorHAnsi"/>
          <w:b/>
          <w:bCs/>
          <w:color w:val="000000"/>
          <w14:ligatures w14:val="standardContextual"/>
        </w:rPr>
        <w:t>3. Interrupt Trigger Flags (new for GPIO)</w:t>
      </w:r>
    </w:p>
    <w:p>
      <w:pPr>
        <w:pStyle w:val="BodyText"/>
        <w:spacing w:lineRule="auto" w:line="278" w:before="0" w:after="0"/>
        <w:rPr/>
      </w:pPr>
      <w:r>
        <w:rPr>
          <w:color w:val="000000"/>
        </w:rPr>
        <w:t xml:space="preserve">Used in </w:t>
      </w:r>
      <w:r>
        <w:rPr>
          <w:rStyle w:val="SourceText"/>
          <w:color w:val="000000"/>
        </w:rPr>
        <w:t>request_irq()</w:t>
      </w:r>
      <w:r>
        <w:rPr>
          <w:color w:val="000000"/>
        </w:rPr>
        <w:t xml:space="preserve"> as the flags argument:</w:t>
      </w:r>
    </w:p>
    <w:tbl>
      <w:tblPr>
        <w:tblW w:w="7207" w:type="dxa"/>
        <w:jc w:val="start"/>
        <w:tblInd w:w="28" w:type="dxa"/>
        <w:tblLayout w:type="fixed"/>
        <w:tblCellMar>
          <w:top w:w="28" w:type="dxa"/>
          <w:start w:w="28" w:type="dxa"/>
          <w:bottom w:w="28" w:type="dxa"/>
          <w:end w:w="28" w:type="dxa"/>
        </w:tblCellMar>
      </w:tblPr>
      <w:tblGrid>
        <w:gridCol w:w="3000"/>
        <w:gridCol w:w="4207"/>
      </w:tblGrid>
      <w:tr>
        <w:trPr>
          <w:tblHeader w:val="true"/>
        </w:trPr>
        <w:tc>
          <w:tcPr>
            <w:tcW w:w="3000" w:type="dxa"/>
            <w:tcBorders/>
            <w:vAlign w:val="center"/>
          </w:tcPr>
          <w:p>
            <w:pPr>
              <w:pStyle w:val="TableHeading"/>
              <w:spacing w:before="0" w:after="0"/>
              <w:rPr>
                <w:color w:val="000000"/>
              </w:rPr>
            </w:pPr>
            <w:r>
              <w:rPr>
                <w:color w:val="000000"/>
              </w:rPr>
              <w:t>Flag</w:t>
            </w:r>
          </w:p>
        </w:tc>
        <w:tc>
          <w:tcPr>
            <w:tcW w:w="4207" w:type="dxa"/>
            <w:tcBorders/>
            <w:vAlign w:val="center"/>
          </w:tcPr>
          <w:p>
            <w:pPr>
              <w:pStyle w:val="TableHeading"/>
              <w:spacing w:before="0" w:after="0"/>
              <w:rPr>
                <w:color w:val="000000"/>
              </w:rPr>
            </w:pPr>
            <w:r>
              <w:rPr>
                <w:color w:val="000000"/>
              </w:rPr>
              <w:t>Trigger Condition</w:t>
            </w:r>
          </w:p>
        </w:tc>
      </w:tr>
      <w:tr>
        <w:trPr/>
        <w:tc>
          <w:tcPr>
            <w:tcW w:w="3000" w:type="dxa"/>
            <w:tcBorders/>
            <w:vAlign w:val="center"/>
          </w:tcPr>
          <w:p>
            <w:pPr>
              <w:pStyle w:val="TableContents"/>
              <w:spacing w:before="0" w:after="0"/>
              <w:rPr/>
            </w:pPr>
            <w:r>
              <w:rPr>
                <w:rStyle w:val="SourceText"/>
                <w:color w:val="000000"/>
              </w:rPr>
              <w:t>IRQF_TRIGGER_RISING</w:t>
            </w:r>
          </w:p>
        </w:tc>
        <w:tc>
          <w:tcPr>
            <w:tcW w:w="4207" w:type="dxa"/>
            <w:tcBorders/>
            <w:vAlign w:val="center"/>
          </w:tcPr>
          <w:p>
            <w:pPr>
              <w:pStyle w:val="TableContents"/>
              <w:spacing w:before="0" w:after="0"/>
              <w:rPr>
                <w:color w:val="000000"/>
              </w:rPr>
            </w:pPr>
            <w:r>
              <w:rPr>
                <w:color w:val="000000"/>
              </w:rPr>
              <w:t>Fires when signal goes LOW→HIGH</w:t>
            </w:r>
          </w:p>
        </w:tc>
      </w:tr>
      <w:tr>
        <w:trPr/>
        <w:tc>
          <w:tcPr>
            <w:tcW w:w="3000" w:type="dxa"/>
            <w:tcBorders/>
            <w:vAlign w:val="center"/>
          </w:tcPr>
          <w:p>
            <w:pPr>
              <w:pStyle w:val="TableContents"/>
              <w:spacing w:before="0" w:after="0"/>
              <w:rPr/>
            </w:pPr>
            <w:r>
              <w:rPr>
                <w:rStyle w:val="SourceText"/>
                <w:color w:val="000000"/>
              </w:rPr>
              <w:t>IRQF_TRIGGER_FALLING</w:t>
            </w:r>
          </w:p>
        </w:tc>
        <w:tc>
          <w:tcPr>
            <w:tcW w:w="4207" w:type="dxa"/>
            <w:tcBorders/>
            <w:vAlign w:val="center"/>
          </w:tcPr>
          <w:p>
            <w:pPr>
              <w:pStyle w:val="TableContents"/>
              <w:spacing w:before="0" w:after="0"/>
              <w:rPr>
                <w:color w:val="000000"/>
              </w:rPr>
            </w:pPr>
            <w:r>
              <w:rPr>
                <w:color w:val="000000"/>
              </w:rPr>
              <w:t>Fires when signal goes HIGH→LOW</w:t>
            </w:r>
          </w:p>
        </w:tc>
      </w:tr>
      <w:tr>
        <w:trPr/>
        <w:tc>
          <w:tcPr>
            <w:tcW w:w="3000" w:type="dxa"/>
            <w:tcBorders/>
            <w:vAlign w:val="center"/>
          </w:tcPr>
          <w:p>
            <w:pPr>
              <w:pStyle w:val="TableContents"/>
              <w:spacing w:before="0" w:after="0"/>
              <w:rPr/>
            </w:pPr>
            <w:r>
              <w:rPr>
                <w:rStyle w:val="SourceText"/>
                <w:color w:val="000000"/>
              </w:rPr>
              <w:t>IRQF_TRIGGER_HIGH</w:t>
            </w:r>
          </w:p>
        </w:tc>
        <w:tc>
          <w:tcPr>
            <w:tcW w:w="4207" w:type="dxa"/>
            <w:tcBorders/>
            <w:vAlign w:val="center"/>
          </w:tcPr>
          <w:p>
            <w:pPr>
              <w:pStyle w:val="TableContents"/>
              <w:spacing w:before="0" w:after="0"/>
              <w:rPr>
                <w:color w:val="000000"/>
              </w:rPr>
            </w:pPr>
            <w:r>
              <w:rPr>
                <w:color w:val="000000"/>
              </w:rPr>
              <w:t>Fires while signal is HIGH (level)</w:t>
            </w:r>
          </w:p>
        </w:tc>
      </w:tr>
      <w:tr>
        <w:trPr/>
        <w:tc>
          <w:tcPr>
            <w:tcW w:w="3000" w:type="dxa"/>
            <w:tcBorders/>
            <w:vAlign w:val="center"/>
          </w:tcPr>
          <w:p>
            <w:pPr>
              <w:pStyle w:val="TableContents"/>
              <w:spacing w:before="0" w:after="0"/>
              <w:rPr/>
            </w:pPr>
            <w:r>
              <w:rPr>
                <w:rStyle w:val="SourceText"/>
                <w:color w:val="000000"/>
              </w:rPr>
              <w:t>IRQF_TRIGGER_LOW</w:t>
            </w:r>
          </w:p>
        </w:tc>
        <w:tc>
          <w:tcPr>
            <w:tcW w:w="4207" w:type="dxa"/>
            <w:tcBorders/>
            <w:vAlign w:val="center"/>
          </w:tcPr>
          <w:p>
            <w:pPr>
              <w:pStyle w:val="TableContents"/>
              <w:spacing w:before="0" w:after="0"/>
              <w:rPr>
                <w:color w:val="000000"/>
              </w:rPr>
            </w:pPr>
            <w:r>
              <w:rPr>
                <w:color w:val="000000"/>
              </w:rPr>
              <w:t>Fires while signal is LOW (level)</w:t>
            </w:r>
          </w:p>
        </w:tc>
      </w:tr>
    </w:tbl>
    <w:p>
      <w:pPr>
        <w:pStyle w:val="HorizontalLine"/>
        <w:spacing w:before="0" w:after="160"/>
        <w:rPr>
          <w:color w:val="000000"/>
          <w:sz w:val="24"/>
          <w:szCs w:val="24"/>
        </w:rPr>
      </w:pPr>
      <w:r>
        <w:rPr>
          <w:color w:val="000000"/>
          <w:sz w:val="24"/>
          <w:szCs w:val="24"/>
        </w:rPr>
      </w:r>
    </w:p>
    <w:p>
      <w:pPr>
        <w:pStyle w:val="Heading3"/>
        <w:spacing w:before="0" w:after="160"/>
        <w:rPr>
          <w:rFonts w:eastAsia="Aptos" w:cs="" w:cstheme="minorBidi" w:eastAsiaTheme="minorHAnsi"/>
          <w:b/>
          <w:bCs/>
          <w:color w:val="000000"/>
          <w:sz w:val="24"/>
          <w:szCs w:val="24"/>
          <w14:ligatures w14:val="standardContextual"/>
        </w:rPr>
      </w:pPr>
      <w:r>
        <w:rPr>
          <w:rFonts w:eastAsia="Aptos" w:cs="" w:cstheme="minorBidi" w:eastAsiaTheme="minorHAnsi"/>
          <w:b/>
          <w:bCs/>
          <w:color w:val="000000"/>
          <w:sz w:val="24"/>
          <w:szCs w:val="24"/>
          <w14:ligatures w14:val="standardContextual"/>
        </w:rPr>
        <w:t>Steps to Use GPIO as Input with IRQ</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 xml:space="preserve">1. gpio_is_valid(GPIO_25_IN)          </w:t>
        <w:tab/>
        <w:t>→ validate</w:t>
      </w:r>
    </w:p>
    <w:p>
      <w:pPr>
        <w:pStyle w:val="PreformattedText"/>
        <w:spacing w:before="0" w:after="0"/>
        <w:ind w:hanging="0" w:start="720"/>
        <w:rPr>
          <w:rFonts w:ascii="Aptos" w:hAnsi="Aptos" w:eastAsia="Aptos" w:cs=""/>
          <w:sz w:val="24"/>
          <w:szCs w:val="24"/>
        </w:rPr>
      </w:pPr>
      <w:r>
        <w:rPr>
          <w:rStyle w:val="SourceText"/>
          <w:rFonts w:ascii="var font-mono" w:hAnsi="var font-mono"/>
          <w:color w:val="000000"/>
          <w:sz w:val="24"/>
          <w:szCs w:val="24"/>
          <w:shd w:fill="auto" w:val="clear"/>
        </w:rPr>
        <w:t xml:space="preserve">2. gpio_request(GPIO_25_IN, "label") </w:t>
        <w:tab/>
        <w:t>→ claim</w:t>
      </w:r>
    </w:p>
    <w:p>
      <w:pPr>
        <w:pStyle w:val="PreformattedText"/>
        <w:spacing w:before="0" w:after="0"/>
        <w:ind w:hanging="0" w:start="720"/>
        <w:rPr>
          <w:rFonts w:ascii="Aptos" w:hAnsi="Aptos" w:eastAsia="Aptos" w:cs=""/>
          <w:sz w:val="24"/>
          <w:szCs w:val="24"/>
        </w:rPr>
      </w:pPr>
      <w:r>
        <w:rPr>
          <w:rStyle w:val="SourceText"/>
          <w:rFonts w:ascii="var font-mono" w:hAnsi="var font-mono"/>
          <w:color w:val="000000"/>
          <w:sz w:val="24"/>
          <w:szCs w:val="24"/>
          <w:shd w:fill="auto" w:val="clear"/>
        </w:rPr>
        <w:t xml:space="preserve">3. gpio_direction_input(GPIO_25_IN)  </w:t>
        <w:tab/>
        <w:t>→ set as input</w:t>
      </w:r>
    </w:p>
    <w:p>
      <w:pPr>
        <w:pStyle w:val="PreformattedText"/>
        <w:spacing w:before="0" w:after="0"/>
        <w:ind w:hanging="0" w:start="720"/>
        <w:rPr>
          <w:rFonts w:ascii="Aptos" w:hAnsi="Aptos" w:eastAsia="Aptos" w:cs=""/>
          <w:sz w:val="24"/>
          <w:szCs w:val="24"/>
        </w:rPr>
      </w:pPr>
      <w:r>
        <w:rPr>
          <w:rStyle w:val="SourceText"/>
          <w:rFonts w:ascii="var font-mono" w:hAnsi="var font-mono"/>
          <w:color w:val="000000"/>
          <w:sz w:val="24"/>
          <w:szCs w:val="24"/>
          <w:shd w:fill="auto" w:val="clear"/>
        </w:rPr>
        <w:t xml:space="preserve">4. gpio_set_debounce() OR software   </w:t>
        <w:tab/>
        <w:t>→ handle bounce</w:t>
      </w:r>
    </w:p>
    <w:p>
      <w:pPr>
        <w:pStyle w:val="PreformattedText"/>
        <w:spacing w:before="0" w:after="0"/>
        <w:ind w:hanging="0" w:start="720"/>
        <w:rPr>
          <w:rFonts w:ascii="Aptos" w:hAnsi="Aptos" w:eastAsia="Aptos" w:cs=""/>
          <w:sz w:val="24"/>
          <w:szCs w:val="24"/>
        </w:rPr>
      </w:pPr>
      <w:r>
        <w:rPr>
          <w:rStyle w:val="SourceText"/>
          <w:rFonts w:ascii="var font-mono" w:hAnsi="var font-mono"/>
          <w:color w:val="000000"/>
          <w:sz w:val="24"/>
          <w:szCs w:val="24"/>
          <w:shd w:fill="auto" w:val="clear"/>
        </w:rPr>
        <w:t xml:space="preserve">5. GPIO_irqNumber = gpio_to_irq(GPIO_25_IN) </w:t>
        <w:tab/>
        <w:t>→ get IRQ number</w:t>
      </w:r>
    </w:p>
    <w:p>
      <w:pPr>
        <w:pStyle w:val="PreformattedText"/>
        <w:spacing w:before="0" w:after="0"/>
        <w:ind w:hanging="0" w:start="720"/>
        <w:rPr>
          <w:rFonts w:ascii="Aptos" w:hAnsi="Aptos" w:eastAsia="Aptos" w:cs=""/>
          <w:sz w:val="24"/>
          <w:szCs w:val="24"/>
        </w:rPr>
      </w:pPr>
      <w:r>
        <w:rPr>
          <w:rStyle w:val="SourceText"/>
          <w:rFonts w:ascii="var font-mono" w:hAnsi="var font-mono"/>
          <w:color w:val="000000"/>
          <w:sz w:val="24"/>
          <w:szCs w:val="24"/>
          <w:shd w:fill="auto" w:val="clear"/>
        </w:rPr>
        <w:t>6. request_irq(GPIO_irqNumber, handler, flags, name, dev_id)</w:t>
      </w:r>
    </w:p>
    <w:p>
      <w:pPr>
        <w:pStyle w:val="PreformattedText"/>
        <w:spacing w:before="0" w:after="0"/>
        <w:ind w:hanging="0" w:start="720"/>
        <w:rPr>
          <w:rFonts w:ascii="Aptos" w:hAnsi="Aptos" w:eastAsia="Aptos" w:cs=""/>
          <w:sz w:val="24"/>
          <w:szCs w:val="24"/>
        </w:rPr>
      </w:pPr>
      <w:r>
        <w:rPr>
          <w:rStyle w:val="SourceText"/>
          <w:rFonts w:ascii="var font-mono" w:hAnsi="var font-mono"/>
          <w:color w:val="000000"/>
          <w:sz w:val="24"/>
          <w:szCs w:val="24"/>
          <w:shd w:fill="auto" w:val="clear"/>
        </w:rPr>
        <w:t>7. free_irq(GPIO_irqNumber, NULL)    → in exit()</w:t>
      </w:r>
    </w:p>
    <w:p>
      <w:pPr>
        <w:pStyle w:val="PreformattedText"/>
        <w:spacing w:before="0" w:after="0"/>
        <w:ind w:hanging="0" w:start="720"/>
        <w:rPr>
          <w:rFonts w:ascii="Aptos" w:hAnsi="Aptos" w:eastAsia="Aptos" w:cs=""/>
          <w:sz w:val="24"/>
          <w:szCs w:val="24"/>
        </w:rPr>
      </w:pPr>
      <w:r>
        <w:rPr>
          <w:rStyle w:val="SourceText"/>
          <w:rFonts w:ascii="var font-mono" w:hAnsi="var font-mono"/>
          <w:color w:val="000000"/>
          <w:sz w:val="24"/>
          <w:szCs w:val="24"/>
          <w:shd w:fill="auto" w:val="clear"/>
        </w:rPr>
        <w:t>8. gpio_free(GPIO_25_IN)             → in exit()</w:t>
      </w:r>
    </w:p>
    <w:p>
      <w:pPr>
        <w:pStyle w:val="HorizontalLine"/>
        <w:spacing w:before="0" w:after="0"/>
        <w:rPr>
          <w:color w:val="000000"/>
          <w:sz w:val="24"/>
          <w:szCs w:val="24"/>
        </w:rPr>
      </w:pPr>
      <w:r>
        <w:rPr>
          <w:color w:val="000000"/>
          <w:sz w:val="24"/>
          <w:szCs w:val="24"/>
        </w:rPr>
      </w:r>
    </w:p>
    <w:p>
      <w:pPr>
        <w:pStyle w:val="Heading3"/>
        <w:spacing w:before="0" w:after="160"/>
        <w:rPr>
          <w:rFonts w:eastAsia="Aptos" w:cs="" w:cstheme="minorBidi" w:eastAsiaTheme="minorHAnsi"/>
          <w:b/>
          <w:bCs/>
          <w:color w:val="000000"/>
          <w:sz w:val="24"/>
          <w:szCs w:val="24"/>
          <w14:ligatures w14:val="standardContextual"/>
        </w:rPr>
      </w:pPr>
      <w:r>
        <w:rPr>
          <w:rFonts w:eastAsia="Aptos" w:cs="" w:cstheme="minorBidi" w:eastAsiaTheme="minorHAnsi"/>
          <w:b/>
          <w:bCs/>
          <w:color w:val="000000"/>
          <w:sz w:val="24"/>
          <w:szCs w:val="24"/>
          <w14:ligatures w14:val="standardContextual"/>
        </w:rPr>
        <w:t>Debounce Problem &amp; Software Workaround</w:t>
      </w:r>
    </w:p>
    <w:p>
      <w:pPr>
        <w:pStyle w:val="BodyText"/>
        <w:spacing w:lineRule="auto" w:line="278" w:before="0" w:after="160"/>
        <w:rPr/>
      </w:pPr>
      <w:r>
        <w:rPr>
          <w:rStyle w:val="Strong"/>
          <w:color w:val="000000"/>
        </w:rPr>
        <w:t>Problem:</w:t>
      </w:r>
      <w:r>
        <w:rPr>
          <w:color w:val="000000"/>
        </w:rPr>
        <w:t xml:space="preserve"> When a button is pressed, the signal bounces between HIGH and LOW multiple times in microseconds → triggers ISR multiple times for ONE press.</w:t>
      </w:r>
    </w:p>
    <w:p>
      <w:pPr>
        <w:pStyle w:val="BodyText"/>
        <w:spacing w:lineRule="auto" w:line="278" w:before="0" w:after="160"/>
        <w:rPr/>
      </w:pPr>
      <w:r>
        <w:rPr>
          <w:rStyle w:val="Strong"/>
          <w:color w:val="000000"/>
        </w:rPr>
        <w:t>Hardware fix:</w:t>
      </w:r>
      <w:r>
        <w:rPr>
          <w:color w:val="000000"/>
        </w:rPr>
        <w:t xml:space="preserve"> </w:t>
      </w:r>
      <w:r>
        <w:rPr>
          <w:rStyle w:val="SourceText"/>
          <w:color w:val="000000"/>
        </w:rPr>
        <w:t>gpio_set_debounce()</w:t>
      </w:r>
      <w:r>
        <w:rPr>
          <w:color w:val="000000"/>
        </w:rPr>
        <w:t xml:space="preserve"> — NOT supported on Raspberry Pi.</w:t>
      </w:r>
    </w:p>
    <w:p>
      <w:pPr>
        <w:pStyle w:val="BodyText"/>
        <w:spacing w:lineRule="auto" w:line="278" w:before="0" w:after="160"/>
        <w:rPr/>
      </w:pPr>
      <w:r>
        <w:rPr>
          <w:rStyle w:val="Strong"/>
          <w:color w:val="000000"/>
        </w:rPr>
        <w:t>Software fix (jiffies trick):</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unsigned long diff = jiffies - old_jiffie;</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if (diff &lt; 20) {</w:t>
      </w:r>
    </w:p>
    <w:p>
      <w:pPr>
        <w:pStyle w:val="PreformattedText"/>
        <w:spacing w:before="0" w:after="0"/>
        <w:ind w:hanging="0" w:start="720" w:end="0"/>
        <w:rPr>
          <w:rFonts w:ascii="Aptos" w:hAnsi="Aptos" w:eastAsia="Aptos" w:cs=""/>
          <w:sz w:val="24"/>
          <w:szCs w:val="24"/>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 xml:space="preserve">return IRQ_HANDLED;  </w:t>
      </w:r>
      <w:r>
        <w:rPr>
          <w:rStyle w:val="SourceText"/>
          <w:rFonts w:ascii="var font-mono" w:hAnsi="var font-mono"/>
          <w:color w:val="808080"/>
          <w:sz w:val="24"/>
          <w:szCs w:val="24"/>
          <w:shd w:fill="auto" w:val="clear"/>
        </w:rPr>
        <w:t>/* too soon — ignore this bounce */</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 xml:space="preserve">old_jiffie = jiffies;   </w:t>
      </w:r>
      <w:r>
        <w:rPr>
          <w:rStyle w:val="SourceText"/>
          <w:rFonts w:ascii="var font-mono" w:hAnsi="var font-mono"/>
          <w:color w:val="808080"/>
          <w:sz w:val="24"/>
          <w:szCs w:val="24"/>
          <w:shd w:fill="auto" w:val="clear"/>
        </w:rPr>
        <w:t>/* record time of valid IRQ */</w:t>
      </w:r>
    </w:p>
    <w:p>
      <w:pPr>
        <w:pStyle w:val="BodyText"/>
        <w:spacing w:lineRule="auto" w:line="278" w:before="0" w:after="0"/>
        <w:ind w:hanging="0" w:start="0"/>
        <w:rPr/>
      </w:pPr>
      <w:r>
        <w:rPr>
          <w:rStyle w:val="SourceText"/>
          <w:color w:val="000000"/>
        </w:rPr>
        <w:t>jiffies</w:t>
      </w:r>
      <w:r>
        <w:rPr>
          <w:color w:val="000000"/>
        </w:rPr>
        <w:t xml:space="preserve"> = kernel tick counter. If less than 20 jiffies have passed since last valid IRQ → ignore (it's a bounce). 20 jiffies ≈ 80ms at HZ=250.</w:t>
      </w:r>
    </w:p>
    <w:p>
      <w:pPr>
        <w:pStyle w:val="HorizontalLine"/>
        <w:spacing w:before="0" w:after="160"/>
        <w:rPr>
          <w:color w:val="000000"/>
          <w:sz w:val="24"/>
          <w:szCs w:val="24"/>
        </w:rPr>
      </w:pPr>
      <w:r>
        <w:rPr>
          <w:color w:val="000000"/>
          <w:sz w:val="24"/>
          <w:szCs w:val="24"/>
        </w:rPr>
      </w:r>
    </w:p>
    <w:p>
      <w:pPr>
        <w:pStyle w:val="Heading3"/>
        <w:spacing w:before="0" w:after="160"/>
        <w:rPr>
          <w:color w:val="auto"/>
        </w:rPr>
      </w:pPr>
      <w:r>
        <w:rPr>
          <w:rStyle w:val="SourceText"/>
          <w:rFonts w:eastAsia="Aptos" w:cs="" w:cstheme="minorBidi" w:eastAsiaTheme="minorHAnsi"/>
          <w:b/>
          <w:bCs/>
          <w:color w:val="000000"/>
          <w:sz w:val="24"/>
          <w:szCs w:val="24"/>
          <w14:ligatures w14:val="standardContextual"/>
        </w:rPr>
        <w:t>local_irq_save</w:t>
      </w:r>
      <w:r>
        <w:rPr>
          <w:rFonts w:eastAsia="Aptos" w:cs="" w:cstheme="minorBidi" w:eastAsiaTheme="minorHAnsi"/>
          <w:b/>
          <w:bCs/>
          <w:color w:val="000000"/>
          <w:sz w:val="24"/>
          <w:szCs w:val="24"/>
          <w14:ligatures w14:val="standardContextual"/>
        </w:rPr>
        <w:t xml:space="preserve"> / </w:t>
      </w:r>
      <w:r>
        <w:rPr>
          <w:rStyle w:val="SourceText"/>
          <w:rFonts w:eastAsia="Aptos" w:cs="" w:cstheme="minorBidi" w:eastAsiaTheme="minorHAnsi"/>
          <w:b/>
          <w:bCs/>
          <w:color w:val="000000"/>
          <w:sz w:val="24"/>
          <w:szCs w:val="24"/>
          <w14:ligatures w14:val="standardContextual"/>
        </w:rPr>
        <w:t>local_irq_restore</w:t>
      </w:r>
      <w:r>
        <w:rPr>
          <w:rFonts w:eastAsia="Aptos" w:cs="" w:cstheme="minorBidi" w:eastAsiaTheme="minorHAnsi"/>
          <w:b/>
          <w:bCs/>
          <w:color w:val="000000"/>
          <w:sz w:val="24"/>
          <w:szCs w:val="24"/>
          <w14:ligatures w14:val="standardContextual"/>
        </w:rPr>
        <w:t xml:space="preserve"> in ISR</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 xml:space="preserve">local_irq_save(flags);    </w:t>
      </w:r>
      <w:r>
        <w:rPr>
          <w:rStyle w:val="SourceText"/>
          <w:rFonts w:ascii="var font-mono" w:hAnsi="var font-mono"/>
          <w:color w:val="808080"/>
          <w:sz w:val="24"/>
          <w:szCs w:val="24"/>
          <w:shd w:fill="auto" w:val="clear"/>
        </w:rPr>
        <w:t>/* save current IRQ state + disable all IRQs */</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808080"/>
          <w:sz w:val="24"/>
          <w:szCs w:val="24"/>
          <w:shd w:fill="auto" w:val="clear"/>
        </w:rPr>
        <w:t>/* critical section */</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 xml:space="preserve">local_irq_restore(flags); </w:t>
      </w:r>
      <w:r>
        <w:rPr>
          <w:rStyle w:val="SourceText"/>
          <w:rFonts w:ascii="var font-mono" w:hAnsi="var font-mono"/>
          <w:color w:val="808080"/>
          <w:sz w:val="24"/>
          <w:szCs w:val="24"/>
          <w:shd w:fill="auto" w:val="clear"/>
        </w:rPr>
        <w:t>/* restore IRQ state (re-enable if they were on) */</w:t>
      </w:r>
    </w:p>
    <w:p>
      <w:pPr>
        <w:pStyle w:val="PreformattedText"/>
        <w:spacing w:before="0" w:after="0"/>
        <w:ind w:hanging="0" w:start="0" w:end="0"/>
        <w:rPr>
          <w:rStyle w:val="SourceText"/>
          <w:rFonts w:ascii="var font-mono" w:hAnsi="var font-mono"/>
          <w:color w:val="000000"/>
          <w:shd w:fill="auto" w:val="clear"/>
        </w:rPr>
      </w:pPr>
      <w:r>
        <w:rPr>
          <w:rFonts w:ascii="var font-mono" w:hAnsi="var font-mono"/>
          <w:color w:val="000000"/>
          <w:shd w:fill="auto" w:val="clear"/>
        </w:rPr>
      </w:r>
    </w:p>
    <w:p>
      <w:pPr>
        <w:pStyle w:val="BodyText"/>
        <w:spacing w:lineRule="auto" w:line="278" w:before="0" w:after="0"/>
        <w:rPr>
          <w:color w:val="000000"/>
        </w:rPr>
      </w:pPr>
      <w:r>
        <w:rPr>
          <w:color w:val="000000"/>
        </w:rPr>
        <w:t>Used inside the ISR to protect the LED toggle operation from being interrupted by other IRQs while in progress. Creates a brief atomic section.</w:t>
      </w:r>
    </w:p>
    <w:p>
      <w:pPr>
        <w:pStyle w:val="HorizontalLine"/>
        <w:spacing w:before="0" w:after="160"/>
        <w:rPr>
          <w:color w:val="000000"/>
          <w:sz w:val="24"/>
          <w:szCs w:val="24"/>
        </w:rPr>
      </w:pPr>
      <w:r>
        <w:rPr>
          <w:color w:val="000000"/>
          <w:sz w:val="24"/>
          <w:szCs w:val="24"/>
        </w:rPr>
      </w:r>
    </w:p>
    <w:p>
      <w:pPr>
        <w:pStyle w:val="Heading3"/>
        <w:spacing w:before="0" w:after="160"/>
        <w:rPr>
          <w:b/>
          <w:bCs/>
          <w:color w:val="000000"/>
        </w:rPr>
      </w:pPr>
      <w:r>
        <w:rPr>
          <w:rFonts w:eastAsia="Aptos" w:cs="" w:cstheme="minorBidi" w:eastAsiaTheme="minorHAnsi"/>
          <w:b/>
          <w:bCs/>
          <w:color w:val="000000"/>
          <w:sz w:val="24"/>
          <w:szCs w:val="24"/>
          <w14:ligatures w14:val="standardContextual"/>
        </w:rPr>
        <w:t>Test Commands</w:t>
      </w:r>
    </w:p>
    <w:p>
      <w:pPr>
        <w:pStyle w:val="PreformattedText"/>
        <w:spacing w:before="0" w:after="0"/>
        <w:ind w:hanging="0" w:start="0" w:end="0"/>
        <w:rPr>
          <w:rFonts w:ascii="Aptos" w:hAnsi="Aptos" w:eastAsia="Aptos" w:cs=""/>
          <w:sz w:val="24"/>
          <w:szCs w:val="24"/>
        </w:rPr>
      </w:pPr>
      <w:r>
        <w:rPr>
          <w:rStyle w:val="SourceText"/>
          <w:rFonts w:ascii="var font-mono" w:hAnsi="var font-mono"/>
          <w:color w:val="000000"/>
          <w:sz w:val="24"/>
          <w:szCs w:val="24"/>
          <w:shd w:fill="auto" w:val="clear"/>
        </w:rPr>
        <w:t xml:space="preserve">sudo make                      </w:t>
        <w:tab/>
        <w:t xml:space="preserve"> </w:t>
      </w:r>
      <w:r>
        <w:rPr>
          <w:rStyle w:val="SourceText"/>
          <w:rFonts w:ascii="var font-mono" w:hAnsi="var font-mono"/>
          <w:color w:val="808080"/>
          <w:sz w:val="24"/>
          <w:szCs w:val="24"/>
          <w:shd w:fill="auto" w:val="clear"/>
        </w:rPr>
        <w:t xml:space="preserve">  # build</w:t>
      </w:r>
    </w:p>
    <w:p>
      <w:pPr>
        <w:pStyle w:val="PreformattedText"/>
        <w:spacing w:before="0" w:after="0"/>
        <w:ind w:hanging="0" w:start="0" w:end="0"/>
        <w:rPr>
          <w:rFonts w:ascii="Aptos" w:hAnsi="Aptos" w:eastAsia="Aptos" w:cs=""/>
          <w:sz w:val="24"/>
          <w:szCs w:val="24"/>
        </w:rPr>
      </w:pPr>
      <w:r>
        <w:rPr>
          <w:rStyle w:val="SourceText"/>
          <w:rFonts w:ascii="var font-mono" w:hAnsi="var font-mono"/>
          <w:color w:val="000000"/>
          <w:sz w:val="24"/>
          <w:szCs w:val="24"/>
          <w:shd w:fill="auto" w:val="clear"/>
        </w:rPr>
        <w:t xml:space="preserve">sudo insmod driver.ko          </w:t>
      </w:r>
      <w:r>
        <w:rPr>
          <w:rStyle w:val="SourceText"/>
          <w:rFonts w:ascii="var font-mono" w:hAnsi="var font-mono"/>
          <w:color w:val="808080"/>
          <w:sz w:val="24"/>
          <w:szCs w:val="24"/>
          <w:shd w:fill="auto" w:val="clear"/>
        </w:rPr>
        <w:t># load</w:t>
      </w:r>
    </w:p>
    <w:p>
      <w:pPr>
        <w:pStyle w:val="PreformattedText"/>
        <w:spacing w:before="0" w:after="0"/>
        <w:ind w:hanging="0" w:start="0" w:end="0"/>
        <w:rPr>
          <w:rFonts w:ascii="Aptos" w:hAnsi="Aptos" w:eastAsia="Aptos" w:cs=""/>
          <w:sz w:val="24"/>
          <w:szCs w:val="24"/>
        </w:rPr>
      </w:pPr>
      <w:r>
        <w:rPr>
          <w:rStyle w:val="SourceText"/>
          <w:rFonts w:ascii="var font-mono" w:hAnsi="var font-mono"/>
          <w:color w:val="808080"/>
          <w:sz w:val="24"/>
          <w:szCs w:val="24"/>
          <w:shd w:fill="auto" w:val="clear"/>
        </w:rPr>
        <w:t># Press button or vibrate sensor connected to GPIO 25</w:t>
      </w:r>
    </w:p>
    <w:p>
      <w:pPr>
        <w:pStyle w:val="PreformattedText"/>
        <w:spacing w:before="0" w:after="0"/>
        <w:ind w:hanging="0" w:start="0" w:end="0"/>
        <w:rPr>
          <w:rFonts w:ascii="Aptos" w:hAnsi="Aptos" w:eastAsia="Aptos" w:cs=""/>
          <w:sz w:val="24"/>
          <w:szCs w:val="24"/>
        </w:rPr>
      </w:pPr>
      <w:r>
        <w:rPr>
          <w:rStyle w:val="SourceText"/>
          <w:rFonts w:ascii="var font-mono" w:hAnsi="var font-mono"/>
          <w:color w:val="808080"/>
          <w:sz w:val="24"/>
          <w:szCs w:val="24"/>
          <w:shd w:fill="auto" w:val="clear"/>
        </w:rPr>
        <w:t># → LED connected to GPIO 21 toggles ON/OFF each press</w:t>
      </w:r>
    </w:p>
    <w:p>
      <w:pPr>
        <w:pStyle w:val="PreformattedText"/>
        <w:spacing w:before="0" w:after="0"/>
        <w:ind w:hanging="0" w:start="0" w:end="0"/>
        <w:rPr>
          <w:rFonts w:ascii="Aptos" w:hAnsi="Aptos" w:eastAsia="Aptos" w:cs=""/>
          <w:sz w:val="24"/>
          <w:szCs w:val="24"/>
        </w:rPr>
      </w:pPr>
      <w:r>
        <w:rPr>
          <w:rStyle w:val="SourceText"/>
          <w:rFonts w:ascii="var font-mono" w:hAnsi="var font-mono"/>
          <w:color w:val="000000"/>
          <w:sz w:val="24"/>
          <w:szCs w:val="24"/>
          <w:shd w:fill="auto" w:val="clear"/>
        </w:rPr>
        <w:t xml:space="preserve">dmesg                         </w:t>
      </w:r>
      <w:r>
        <w:rPr>
          <w:rStyle w:val="SourceText"/>
          <w:rFonts w:ascii="var font-mono" w:hAnsi="var font-mono"/>
          <w:color w:val="808080"/>
          <w:sz w:val="24"/>
          <w:szCs w:val="24"/>
          <w:shd w:fill="auto" w:val="clear"/>
        </w:rPr>
        <w:t xml:space="preserve"> # see: "Interrupt Occurred : GPIO_21_OUT : 1/0"</w:t>
      </w:r>
    </w:p>
    <w:p>
      <w:pPr>
        <w:pStyle w:val="PreformattedText"/>
        <w:spacing w:before="0" w:after="0"/>
        <w:ind w:hanging="0" w:start="0" w:end="0"/>
        <w:rPr>
          <w:rFonts w:ascii="Aptos" w:hAnsi="Aptos" w:eastAsia="Aptos" w:cs=""/>
          <w:sz w:val="24"/>
          <w:szCs w:val="24"/>
        </w:rPr>
      </w:pPr>
      <w:r>
        <w:rPr>
          <w:rStyle w:val="SourceText"/>
          <w:rFonts w:ascii="var font-mono" w:hAnsi="var font-mono"/>
          <w:color w:val="000000"/>
          <w:sz w:val="24"/>
          <w:szCs w:val="24"/>
          <w:shd w:fill="auto" w:val="clear"/>
        </w:rPr>
        <w:t xml:space="preserve">sudo rmmod driver             </w:t>
      </w:r>
      <w:r>
        <w:rPr>
          <w:rStyle w:val="SourceText"/>
          <w:rFonts w:ascii="var font-mono" w:hAnsi="var font-mono"/>
          <w:color w:val="808080"/>
          <w:sz w:val="24"/>
          <w:szCs w:val="24"/>
          <w:shd w:fill="auto" w:val="clear"/>
        </w:rPr>
        <w:t xml:space="preserve"> # unload</w:t>
      </w:r>
    </w:p>
    <w:p>
      <w:pPr>
        <w:pStyle w:val="HorizontalLine"/>
        <w:spacing w:before="0" w:after="160"/>
        <w:rPr>
          <w:color w:val="000000"/>
          <w:sz w:val="24"/>
          <w:szCs w:val="24"/>
        </w:rPr>
      </w:pPr>
      <w:r>
        <w:rPr>
          <w:color w:val="000000"/>
          <w:sz w:val="24"/>
          <w:szCs w:val="24"/>
        </w:rPr>
      </w:r>
    </w:p>
    <w:p>
      <w:pPr>
        <w:pStyle w:val="Heading3"/>
        <w:spacing w:before="0" w:after="0"/>
        <w:rPr>
          <w:rFonts w:ascii="Aptos" w:hAnsi="Aptos" w:eastAsia="Aptos" w:cs="" w:asciiTheme="minorHAnsi" w:cstheme="minorBidi" w:eastAsiaTheme="minorHAnsi" w:hAnsiTheme="minorHAnsi"/>
          <w:b/>
          <w:bCs/>
          <w:color w:val="000000"/>
          <w:sz w:val="24"/>
          <w:szCs w:val="24"/>
          <w14:ligatures w14:val="standardContextual"/>
        </w:rPr>
      </w:pPr>
      <w:r>
        <w:rPr>
          <w:rFonts w:eastAsia="Aptos" w:cs="" w:cstheme="minorBidi" w:eastAsiaTheme="minorHAnsi"/>
          <w:b/>
          <w:bCs/>
          <w:color w:val="000000"/>
          <w:sz w:val="24"/>
          <w:szCs w:val="24"/>
          <w14:ligatures w14:val="standardContextual"/>
        </w:rPr>
        <w:t>Complete Flow Summary</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insmod driver.ko</w:t>
      </w:r>
    </w:p>
    <w:p>
      <w:pPr>
        <w:pStyle w:val="PreformattedText"/>
        <w:spacing w:before="0" w:after="0"/>
        <w:ind w:hanging="0" w:start="720"/>
        <w:rPr>
          <w:rFonts w:ascii="Aptos" w:hAnsi="Aptos" w:eastAsia="Aptos" w:cs=""/>
          <w:sz w:val="24"/>
          <w:szCs w:val="24"/>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GPIO 21 → OUTPUT, initial LOW (LED OFF)</w:t>
      </w:r>
    </w:p>
    <w:p>
      <w:pPr>
        <w:pStyle w:val="PreformattedText"/>
        <w:spacing w:before="0" w:after="0"/>
        <w:ind w:hanging="0" w:start="720"/>
        <w:rPr>
          <w:rFonts w:ascii="Aptos" w:hAnsi="Aptos" w:eastAsia="Aptos" w:cs=""/>
          <w:sz w:val="24"/>
          <w:szCs w:val="24"/>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GPIO 25 → INPUT (button/sensor)</w:t>
      </w:r>
    </w:p>
    <w:p>
      <w:pPr>
        <w:pStyle w:val="PreformattedText"/>
        <w:spacing w:before="0" w:after="0"/>
        <w:ind w:hanging="0" w:start="720"/>
        <w:rPr>
          <w:rFonts w:ascii="Aptos" w:hAnsi="Aptos" w:eastAsia="Aptos" w:cs=""/>
          <w:sz w:val="24"/>
          <w:szCs w:val="24"/>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GPIO_irqNumber = gpio_to_irq(25) → get IRQ number</w:t>
      </w:r>
    </w:p>
    <w:p>
      <w:pPr>
        <w:pStyle w:val="PreformattedText"/>
        <w:spacing w:before="0" w:after="0"/>
        <w:ind w:hanging="0" w:start="720"/>
        <w:rPr>
          <w:rFonts w:ascii="Aptos" w:hAnsi="Aptos" w:eastAsia="Aptos" w:cs=""/>
          <w:sz w:val="24"/>
          <w:szCs w:val="24"/>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request_irq(irqNumber, gpio_irq_handler, RISING) → ISR registered</w:t>
      </w:r>
    </w:p>
    <w:p>
      <w:pPr>
        <w:pStyle w:val="PreformattedText"/>
        <w:spacing w:before="0" w:after="0"/>
        <w:ind w:hanging="0" w:start="720"/>
        <w:rPr>
          <w:rFonts w:ascii="Aptos" w:hAnsi="Aptos" w:eastAsia="Aptos" w:cs=""/>
          <w:color w:val="000000"/>
          <w:sz w:val="24"/>
          <w:szCs w:val="24"/>
        </w:rPr>
      </w:pPr>
      <w:r>
        <w:rPr>
          <w:rFonts w:eastAsia="Aptos" w:cs="" w:ascii="Aptos" w:hAnsi="Aptos"/>
          <w:color w:val="000000"/>
          <w:sz w:val="24"/>
          <w:szCs w:val="24"/>
        </w:rPr>
      </w:r>
    </w:p>
    <w:p>
      <w:pPr>
        <w:pStyle w:val="PreformattedText"/>
        <w:spacing w:before="0" w:after="0"/>
        <w:ind w:hanging="0" w:start="720"/>
        <w:rPr>
          <w:rFonts w:ascii="Aptos" w:hAnsi="Aptos" w:eastAsia="Aptos" w:cs=""/>
          <w:sz w:val="24"/>
          <w:szCs w:val="24"/>
        </w:rPr>
      </w:pPr>
      <w:r>
        <w:rPr>
          <w:rStyle w:val="SourceText"/>
          <w:rFonts w:ascii="var font-mono" w:hAnsi="var font-mono"/>
          <w:color w:val="000000"/>
          <w:sz w:val="24"/>
          <w:szCs w:val="24"/>
          <w:shd w:fill="auto" w:val="clear"/>
        </w:rPr>
        <w:t>Button pressed (GPIO 25 goes LOW→HIGH = rising edge)</w:t>
      </w:r>
    </w:p>
    <w:p>
      <w:pPr>
        <w:pStyle w:val="PreformattedText"/>
        <w:spacing w:before="0" w:after="0"/>
        <w:ind w:hanging="0" w:start="720"/>
        <w:rPr>
          <w:rFonts w:ascii="Aptos" w:hAnsi="Aptos" w:eastAsia="Aptos" w:cs=""/>
          <w:sz w:val="24"/>
          <w:szCs w:val="24"/>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kernel fires IRQ → gpio_irq_handler() called</w:t>
      </w:r>
    </w:p>
    <w:p>
      <w:pPr>
        <w:pStyle w:val="PreformattedText"/>
        <w:spacing w:before="0" w:after="0"/>
        <w:ind w:hanging="0" w:start="720"/>
        <w:rPr>
          <w:rFonts w:ascii="Aptos" w:hAnsi="Aptos" w:eastAsia="Aptos" w:cs=""/>
          <w:sz w:val="24"/>
          <w:szCs w:val="24"/>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[debounce check: if &lt; 20 jiffies → return, it's a bounce]</w:t>
      </w:r>
    </w:p>
    <w:p>
      <w:pPr>
        <w:pStyle w:val="PreformattedText"/>
        <w:spacing w:before="0" w:after="0"/>
        <w:ind w:hanging="0" w:start="720"/>
        <w:rPr>
          <w:rFonts w:ascii="Aptos" w:hAnsi="Aptos" w:eastAsia="Aptos" w:cs=""/>
          <w:sz w:val="24"/>
          <w:szCs w:val="24"/>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local_irq_save() → protect critical section</w:t>
      </w:r>
    </w:p>
    <w:p>
      <w:pPr>
        <w:pStyle w:val="PreformattedText"/>
        <w:spacing w:before="0" w:after="0"/>
        <w:ind w:hanging="0" w:start="720"/>
        <w:rPr>
          <w:rFonts w:ascii="Aptos" w:hAnsi="Aptos" w:eastAsia="Aptos" w:cs=""/>
          <w:sz w:val="24"/>
          <w:szCs w:val="24"/>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led_toggle = 0x01 ^ led_toggle  → flip 0↔1</w:t>
      </w:r>
    </w:p>
    <w:p>
      <w:pPr>
        <w:pStyle w:val="PreformattedText"/>
        <w:spacing w:before="0" w:after="0"/>
        <w:ind w:hanging="0" w:start="720"/>
        <w:rPr>
          <w:rFonts w:ascii="Aptos" w:hAnsi="Aptos" w:eastAsia="Aptos" w:cs=""/>
          <w:sz w:val="24"/>
          <w:szCs w:val="24"/>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gpio_set_value(21, led_toggle)  → LED toggles</w:t>
      </w:r>
    </w:p>
    <w:p>
      <w:pPr>
        <w:pStyle w:val="PreformattedText"/>
        <w:spacing w:before="0" w:after="0"/>
        <w:ind w:hanging="0" w:start="720"/>
        <w:rPr>
          <w:rFonts w:ascii="Aptos" w:hAnsi="Aptos" w:eastAsia="Aptos" w:cs=""/>
          <w:sz w:val="24"/>
          <w:szCs w:val="24"/>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pr_info("Interrupt Occurred : GPIO_21_OUT : X")</w:t>
      </w:r>
    </w:p>
    <w:p>
      <w:pPr>
        <w:pStyle w:val="PreformattedText"/>
        <w:spacing w:before="0" w:after="0"/>
        <w:ind w:hanging="0" w:start="720"/>
        <w:rPr>
          <w:rFonts w:ascii="Aptos" w:hAnsi="Aptos" w:eastAsia="Aptos" w:cs=""/>
          <w:sz w:val="24"/>
          <w:szCs w:val="24"/>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local_irq_restore() → done</w:t>
      </w:r>
    </w:p>
    <w:p>
      <w:pPr>
        <w:pStyle w:val="PreformattedText"/>
        <w:spacing w:before="0" w:after="0"/>
        <w:ind w:hanging="0" w:start="720"/>
        <w:rPr>
          <w:rFonts w:ascii="Aptos" w:hAnsi="Aptos" w:eastAsia="Aptos" w:cs=""/>
          <w:color w:val="000000"/>
          <w:sz w:val="24"/>
          <w:szCs w:val="24"/>
        </w:rPr>
      </w:pPr>
      <w:r>
        <w:rPr>
          <w:rFonts w:eastAsia="Aptos" w:cs="" w:ascii="Aptos" w:hAnsi="Aptos"/>
          <w:color w:val="000000"/>
          <w:sz w:val="24"/>
          <w:szCs w:val="24"/>
        </w:rPr>
      </w:r>
    </w:p>
    <w:p>
      <w:pPr>
        <w:pStyle w:val="PreformattedText"/>
        <w:spacing w:before="0" w:after="0"/>
        <w:ind w:hanging="0" w:start="720"/>
        <w:rPr>
          <w:rFonts w:ascii="Aptos" w:hAnsi="Aptos" w:eastAsia="Aptos" w:cs=""/>
          <w:sz w:val="24"/>
          <w:szCs w:val="24"/>
        </w:rPr>
      </w:pPr>
      <w:r>
        <w:rPr>
          <w:rStyle w:val="SourceText"/>
          <w:rFonts w:ascii="var font-mono" w:hAnsi="var font-mono"/>
          <w:color w:val="000000"/>
          <w:sz w:val="24"/>
          <w:szCs w:val="24"/>
          <w:shd w:fill="auto" w:val="clear"/>
        </w:rPr>
        <w:t>rmmod driver</w:t>
      </w:r>
    </w:p>
    <w:p>
      <w:pPr>
        <w:pStyle w:val="PreformattedText"/>
        <w:spacing w:before="0" w:after="0"/>
        <w:ind w:hanging="0" w:start="720"/>
        <w:rPr>
          <w:rFonts w:ascii="Aptos" w:hAnsi="Aptos" w:eastAsia="Aptos" w:cs=""/>
          <w:sz w:val="24"/>
          <w:szCs w:val="24"/>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free_irq()    → ISR unregistered (no more GPIO 25 interrupts)</w:t>
      </w:r>
    </w:p>
    <w:p>
      <w:pPr>
        <w:pStyle w:val="PreformattedText"/>
        <w:spacing w:before="0" w:after="0"/>
        <w:ind w:hanging="0" w:start="720"/>
        <w:rPr>
          <w:rFonts w:ascii="Aptos" w:hAnsi="Aptos" w:eastAsia="Aptos" w:cs=""/>
          <w:sz w:val="24"/>
          <w:szCs w:val="24"/>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gpio_free(25) → release input GPIO</w:t>
      </w:r>
    </w:p>
    <w:p>
      <w:pPr>
        <w:pStyle w:val="PreformattedText"/>
        <w:spacing w:before="0" w:after="0"/>
        <w:ind w:hanging="0" w:start="720"/>
        <w:rPr>
          <w:rFonts w:ascii="Aptos" w:hAnsi="Aptos" w:eastAsia="Aptos" w:cs=""/>
          <w:sz w:val="24"/>
          <w:szCs w:val="24"/>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gpio_free(21) → release output GPIO</w:t>
      </w:r>
    </w:p>
    <w:p>
      <w:pPr>
        <w:pStyle w:val="HorizontalLine"/>
        <w:spacing w:before="0" w:after="160"/>
        <w:rPr>
          <w:color w:val="000000"/>
          <w:sz w:val="24"/>
          <w:szCs w:val="24"/>
        </w:rPr>
      </w:pPr>
      <w:r>
        <w:rPr>
          <w:color w:val="000000"/>
          <w:sz w:val="24"/>
          <w:szCs w:val="24"/>
        </w:rPr>
      </w:r>
    </w:p>
    <w:p>
      <w:pPr>
        <w:pStyle w:val="Heading3"/>
        <w:spacing w:before="0" w:after="160"/>
        <w:rPr>
          <w:b/>
          <w:bCs/>
          <w:color w:val="000000"/>
        </w:rPr>
      </w:pPr>
      <w:r>
        <w:rPr>
          <w:rStyle w:val="SourceText"/>
          <w:rFonts w:eastAsia="Aptos" w:cs="" w:ascii="var font-mono" w:hAnsi="var font-mono" w:cstheme="minorBidi" w:eastAsiaTheme="minorHAnsi"/>
          <w:b/>
          <w:bCs/>
          <w:color w:val="000000"/>
          <w:sz w:val="24"/>
          <w:szCs w:val="24"/>
          <w:shd w:fill="auto" w:val="clear"/>
          <w14:ligatures w14:val="standardContextual"/>
        </w:rPr>
        <w:t>P</w:t>
      </w:r>
      <w:r>
        <w:rPr>
          <w:rFonts w:eastAsia="Aptos" w:cs="" w:cstheme="minorBidi" w:eastAsiaTheme="minorHAnsi"/>
          <w:b/>
          <w:bCs/>
          <w:color w:val="000000"/>
          <w:sz w:val="24"/>
          <w:szCs w:val="24"/>
          <w14:ligatures w14:val="standardContextual"/>
        </w:rPr>
        <w:t>art 35 vs Part 36 — What's New</w:t>
      </w:r>
    </w:p>
    <w:p>
      <w:pPr>
        <w:pStyle w:val="PreformattedText"/>
        <w:spacing w:before="0" w:after="0"/>
        <w:ind w:hanging="0" w:start="0" w:end="0"/>
        <w:rPr>
          <w:rFonts w:ascii="Aptos" w:hAnsi="Aptos" w:eastAsia="Aptos" w:cs=""/>
          <w:sz w:val="24"/>
          <w:szCs w:val="24"/>
        </w:rPr>
      </w:pPr>
      <w:r>
        <w:rPr>
          <w:rStyle w:val="SourceText"/>
          <w:rFonts w:ascii="var font-mono" w:hAnsi="var font-mono"/>
          <w:b/>
          <w:bCs/>
          <w:color w:val="000000"/>
          <w:sz w:val="24"/>
          <w:szCs w:val="24"/>
          <w:shd w:fill="auto" w:val="clear"/>
        </w:rPr>
        <w:t>Part 35 (Output only):</w:t>
      </w:r>
    </w:p>
    <w:p>
      <w:pPr>
        <w:pStyle w:val="PreformattedText"/>
        <w:spacing w:before="0" w:after="0"/>
        <w:rPr>
          <w:rFonts w:ascii="Aptos" w:hAnsi="Aptos" w:eastAsia="Aptos" w:cs=""/>
          <w:sz w:val="24"/>
          <w:szCs w:val="24"/>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gpio_request(21)</w:t>
      </w:r>
    </w:p>
    <w:p>
      <w:pPr>
        <w:pStyle w:val="PreformattedText"/>
        <w:spacing w:before="0" w:after="0"/>
        <w:rPr>
          <w:rFonts w:ascii="Aptos" w:hAnsi="Aptos" w:eastAsia="Aptos" w:cs=""/>
          <w:sz w:val="24"/>
          <w:szCs w:val="24"/>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gpio_direction_output(21, 0)</w:t>
      </w:r>
    </w:p>
    <w:p>
      <w:pPr>
        <w:pStyle w:val="PreformattedText"/>
        <w:spacing w:before="0" w:after="0"/>
        <w:rPr>
          <w:rFonts w:ascii="Aptos" w:hAnsi="Aptos" w:eastAsia="Aptos" w:cs=""/>
          <w:sz w:val="24"/>
          <w:szCs w:val="24"/>
        </w:rPr>
      </w:pPr>
      <w:r>
        <w:rPr>
          <w:rStyle w:val="SourceText"/>
          <w:rFonts w:ascii="Aptos" w:hAnsi="Aptos"/>
          <w:color w:val="000000"/>
          <w:sz w:val="24"/>
          <w:szCs w:val="24"/>
          <w:shd w:fill="auto" w:val="clear"/>
        </w:rPr>
        <w:t xml:space="preserve"> </w:t>
      </w:r>
      <w:r>
        <w:rPr>
          <w:rStyle w:val="SourceText"/>
          <w:rFonts w:ascii="Aptos" w:hAnsi="Aptos"/>
          <w:color w:val="808080"/>
          <w:sz w:val="24"/>
          <w:szCs w:val="24"/>
          <w:shd w:fill="auto" w:val="clear"/>
        </w:rPr>
        <w:t xml:space="preserve"> → </w:t>
      </w:r>
      <w:r>
        <w:rPr>
          <w:rStyle w:val="SourceText"/>
          <w:rFonts w:ascii="var font-mono" w:hAnsi="var font-mono"/>
          <w:color w:val="808080"/>
          <w:sz w:val="24"/>
          <w:szCs w:val="24"/>
          <w:shd w:fill="auto" w:val="clear"/>
        </w:rPr>
        <w:t>write() calls gpio_set_value()</w:t>
      </w:r>
    </w:p>
    <w:p>
      <w:pPr>
        <w:pStyle w:val="PreformattedText"/>
        <w:spacing w:before="0" w:after="0"/>
        <w:rPr>
          <w:rFonts w:ascii="Aptos" w:hAnsi="Aptos" w:eastAsia="Aptos" w:cs=""/>
          <w:sz w:val="24"/>
          <w:szCs w:val="24"/>
        </w:rPr>
      </w:pPr>
      <w:r>
        <w:rPr>
          <w:rStyle w:val="SourceText"/>
          <w:rFonts w:ascii="var font-mono" w:hAnsi="var font-mono"/>
          <w:b/>
          <w:bCs/>
          <w:color w:val="000000"/>
          <w:sz w:val="24"/>
          <w:szCs w:val="24"/>
          <w:shd w:fill="auto" w:val="clear"/>
        </w:rPr>
        <w:t>Part 36 (Input + Interrupt) adds:</w:t>
      </w:r>
    </w:p>
    <w:p>
      <w:pPr>
        <w:pStyle w:val="PreformattedText"/>
        <w:spacing w:before="0" w:after="0"/>
        <w:rPr>
          <w:rFonts w:ascii="Aptos" w:hAnsi="Aptos" w:eastAsia="Aptos" w:cs=""/>
          <w:sz w:val="24"/>
          <w:szCs w:val="24"/>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gpio_request(25)</w:t>
      </w:r>
    </w:p>
    <w:p>
      <w:pPr>
        <w:pStyle w:val="PreformattedText"/>
        <w:spacing w:before="0" w:after="0"/>
        <w:rPr>
          <w:rFonts w:ascii="Aptos" w:hAnsi="Aptos" w:eastAsia="Aptos" w:cs=""/>
          <w:sz w:val="24"/>
          <w:szCs w:val="24"/>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gpio_direction_input(25)</w:t>
      </w:r>
    </w:p>
    <w:p>
      <w:pPr>
        <w:pStyle w:val="PreformattedText"/>
        <w:spacing w:before="0" w:after="0"/>
        <w:rPr>
          <w:rFonts w:ascii="Aptos" w:hAnsi="Aptos" w:eastAsia="Aptos" w:cs=""/>
          <w:sz w:val="24"/>
          <w:szCs w:val="24"/>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 xml:space="preserve">GPIO_irqNumber = gpio_to_irq(25)    </w:t>
      </w:r>
      <w:r>
        <w:rPr>
          <w:rStyle w:val="SourceText"/>
          <w:rFonts w:ascii="var font-mono" w:hAnsi="var font-mono"/>
          <w:color w:val="808080"/>
          <w:sz w:val="24"/>
          <w:szCs w:val="24"/>
          <w:shd w:fill="auto" w:val="clear"/>
        </w:rPr>
        <w:t>← NEW: get IRQ from GPIO</w:t>
      </w:r>
    </w:p>
    <w:p>
      <w:pPr>
        <w:pStyle w:val="PreformattedText"/>
        <w:spacing w:before="0" w:after="0"/>
        <w:rPr>
          <w:rFonts w:ascii="Aptos" w:hAnsi="Aptos" w:eastAsia="Aptos" w:cs=""/>
          <w:sz w:val="24"/>
          <w:szCs w:val="24"/>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 xml:space="preserve">request_irq(irqNumber, handler, IRQF_TRIGGER_RISING, ...) </w:t>
      </w:r>
      <w:r>
        <w:rPr>
          <w:rStyle w:val="SourceText"/>
          <w:rFonts w:ascii="var font-mono" w:hAnsi="var font-mono"/>
          <w:color w:val="808080"/>
          <w:sz w:val="24"/>
          <w:szCs w:val="24"/>
          <w:shd w:fill="auto" w:val="clear"/>
        </w:rPr>
        <w:t xml:space="preserve"> ← NEW</w:t>
      </w:r>
    </w:p>
    <w:p>
      <w:pPr>
        <w:pStyle w:val="PreformattedText"/>
        <w:spacing w:before="0" w:after="0"/>
        <w:rPr>
          <w:rFonts w:ascii="Aptos" w:hAnsi="Aptos" w:eastAsia="Aptos" w:cs=""/>
          <w:sz w:val="24"/>
          <w:szCs w:val="24"/>
        </w:rPr>
      </w:pPr>
      <w:r>
        <w:rPr>
          <w:rStyle w:val="SourceText"/>
          <w:rFonts w:ascii="Aptos" w:hAnsi="Aptos"/>
          <w:color w:val="000000"/>
          <w:sz w:val="24"/>
          <w:szCs w:val="24"/>
          <w:shd w:fill="auto" w:val="clear"/>
        </w:rPr>
        <w:t xml:space="preserve">  </w:t>
      </w:r>
      <w:r>
        <w:rPr>
          <w:rStyle w:val="SourceText"/>
          <w:rFonts w:ascii="Aptos" w:hAnsi="Aptos"/>
          <w:color w:val="808080"/>
          <w:sz w:val="24"/>
          <w:szCs w:val="24"/>
          <w:shd w:fill="auto" w:val="clear"/>
        </w:rPr>
        <w:t xml:space="preserve">→ </w:t>
      </w:r>
      <w:r>
        <w:rPr>
          <w:rStyle w:val="SourceText"/>
          <w:rFonts w:ascii="var font-mono" w:hAnsi="var font-mono"/>
          <w:color w:val="808080"/>
          <w:sz w:val="24"/>
          <w:szCs w:val="24"/>
          <w:shd w:fill="auto" w:val="clear"/>
        </w:rPr>
        <w:t>ISR auto-called on button press → toggles LED</w:t>
      </w:r>
    </w:p>
    <w:p>
      <w:pPr>
        <w:pStyle w:val="PreformattedText"/>
        <w:spacing w:before="0" w:after="0"/>
        <w:rPr>
          <w:rFonts w:ascii="Aptos" w:hAnsi="Aptos" w:eastAsia="Aptos" w:cs=""/>
          <w:sz w:val="24"/>
          <w:szCs w:val="24"/>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 xml:space="preserve">free_irq()  </w:t>
      </w:r>
      <w:r>
        <w:rPr>
          <w:rStyle w:val="SourceText"/>
          <w:rFonts w:ascii="var font-mono" w:hAnsi="var font-mono"/>
          <w:color w:val="808080"/>
          <w:sz w:val="24"/>
          <w:szCs w:val="24"/>
          <w:shd w:fill="auto" w:val="clear"/>
        </w:rPr>
        <w:t>← NEW: in exit()</w:t>
      </w:r>
    </w:p>
    <w:p>
      <w:pPr>
        <w:pStyle w:val="BodyText"/>
        <w:spacing w:lineRule="auto" w:line="278" w:before="0" w:after="0"/>
        <w:ind w:hanging="0" w:start="0" w:end="567"/>
        <w:rPr/>
      </w:pPr>
      <w:r>
        <w:rPr>
          <w:rStyle w:val="Strong"/>
          <w:color w:val="000000"/>
        </w:rPr>
        <w:t>Key takeaway:</w:t>
      </w:r>
      <w:r>
        <w:rPr>
          <w:color w:val="000000"/>
        </w:rPr>
        <w:t xml:space="preserve"> GPIO interrupt = </w:t>
      </w:r>
      <w:r>
        <w:rPr>
          <w:rStyle w:val="SourceText"/>
          <w:color w:val="000000"/>
        </w:rPr>
        <w:t>gpio_to_irq()</w:t>
      </w:r>
      <w:r>
        <w:rPr>
          <w:color w:val="000000"/>
        </w:rPr>
        <w:t xml:space="preserve"> to get IRQ number + </w:t>
      </w:r>
      <w:r>
        <w:rPr>
          <w:rStyle w:val="SourceText"/>
          <w:color w:val="000000"/>
        </w:rPr>
        <w:t>request_irq()</w:t>
      </w:r>
      <w:r>
        <w:rPr>
          <w:color w:val="000000"/>
        </w:rPr>
        <w:t xml:space="preserve"> with the right trigger flag. Always call </w:t>
      </w:r>
      <w:r>
        <w:rPr>
          <w:rStyle w:val="SourceText"/>
          <w:color w:val="000000"/>
        </w:rPr>
        <w:t>free_irq()</w:t>
      </w:r>
      <w:r>
        <w:rPr>
          <w:color w:val="000000"/>
        </w:rPr>
        <w:t xml:space="preserve"> before </w:t>
      </w:r>
      <w:r>
        <w:rPr>
          <w:rStyle w:val="SourceText"/>
          <w:color w:val="000000"/>
        </w:rPr>
        <w:t>gpio_free()</w:t>
      </w:r>
      <w:r>
        <w:rPr>
          <w:color w:val="000000"/>
        </w:rPr>
        <w:t xml:space="preserve"> in exit. Raspberry Pi needs software debounce (jiffies trick) because </w:t>
      </w:r>
      <w:r>
        <w:rPr>
          <w:rStyle w:val="SourceText"/>
          <w:color w:val="000000"/>
        </w:rPr>
        <w:t>gpio_set_debounce()</w:t>
      </w:r>
      <w:r>
        <w:rPr>
          <w:color w:val="000000"/>
        </w:rPr>
        <w:t xml:space="preserve"> is not supported. </w:t>
      </w:r>
      <w:r>
        <w:rPr>
          <w:rStyle w:val="SourceText"/>
          <w:color w:val="000000"/>
        </w:rPr>
        <w:t>local_irq_save/restore</w:t>
      </w:r>
      <w:r>
        <w:rPr>
          <w:color w:val="000000"/>
        </w:rPr>
        <w:t xml:space="preserve"> protects the critical section inside the ISR.</w:t>
      </w:r>
    </w:p>
    <w:p>
      <w:pPr>
        <w:pStyle w:val="HorizontalLine"/>
        <w:spacing w:before="0" w:after="0"/>
        <w:rPr>
          <w:color w:val="000000"/>
          <w:sz w:val="24"/>
          <w:szCs w:val="24"/>
        </w:rPr>
      </w:pPr>
      <w:r>
        <w:rPr>
          <w:color w:val="000000"/>
          <w:sz w:val="24"/>
          <w:szCs w:val="24"/>
        </w:rPr>
      </w:r>
    </w:p>
    <w:p>
      <w:pPr>
        <w:pStyle w:val="Title"/>
        <w:rPr/>
      </w:pPr>
      <w:hyperlink r:id="rId69">
        <w:r>
          <w:rPr>
            <w:rStyle w:val="Hyperlink"/>
          </w:rPr>
          <w:t>Device Driver 37 – I2C Linux Device Driver</w:t>
        </w:r>
      </w:hyperlink>
    </w:p>
    <w:p>
      <w:pPr>
        <w:pStyle w:val="BodyText"/>
        <w:spacing w:before="0" w:after="0"/>
        <w:rPr/>
      </w:pPr>
      <w:r>
        <w:rPr>
          <w:rStyle w:val="Hyperlink"/>
          <w:color w:val="000000"/>
          <w:u w:val="none"/>
        </w:rPr>
        <w:t xml:space="preserve">Writing an </w:t>
      </w:r>
      <w:r>
        <w:rPr>
          <w:rStyle w:val="Strong"/>
          <w:color w:val="000000"/>
          <w:u w:val="none"/>
        </w:rPr>
        <w:t>I2C client driver</w:t>
      </w:r>
      <w:r>
        <w:rPr>
          <w:rStyle w:val="Hyperlink"/>
          <w:color w:val="000000"/>
          <w:u w:val="none"/>
        </w:rPr>
        <w:t xml:space="preserve"> that communicates with an </w:t>
      </w:r>
      <w:r>
        <w:rPr>
          <w:rStyle w:val="Strong"/>
          <w:color w:val="000000"/>
          <w:u w:val="none"/>
        </w:rPr>
        <w:t>SSD1306 OLED display</w:t>
      </w:r>
      <w:r>
        <w:rPr>
          <w:rStyle w:val="Hyperlink"/>
          <w:color w:val="000000"/>
          <w:u w:val="none"/>
        </w:rPr>
        <w:t xml:space="preserve"> connected to Raspberry Pi via I2C. Loads driver → fills display with 0xFF (all pixels ON). Unloads driver → clears display with 0x00.</w:t>
      </w:r>
    </w:p>
    <w:p>
      <w:pPr>
        <w:pStyle w:val="HorizontalLine"/>
        <w:spacing w:before="0" w:after="160"/>
        <w:rPr>
          <w:color w:val="000000"/>
          <w:sz w:val="24"/>
          <w:szCs w:val="24"/>
        </w:rPr>
      </w:pPr>
      <w:r>
        <w:rPr>
          <w:color w:val="000000"/>
          <w:sz w:val="24"/>
          <w:szCs w:val="24"/>
        </w:rPr>
      </w:r>
    </w:p>
    <w:p>
      <w:pPr>
        <w:pStyle w:val="Heading3"/>
        <w:spacing w:before="0" w:after="0"/>
        <w:rPr>
          <w:rFonts w:eastAsia="Aptos" w:cs="" w:cstheme="minorBidi" w:eastAsiaTheme="minorHAnsi"/>
          <w:b/>
          <w:bCs/>
          <w:color w:val="000000"/>
          <w:sz w:val="24"/>
          <w:szCs w:val="24"/>
          <w14:ligatures w14:val="standardContextual"/>
        </w:rPr>
      </w:pPr>
      <w:r>
        <w:rPr>
          <w:rFonts w:eastAsia="Aptos" w:cs="" w:cstheme="minorBidi" w:eastAsiaTheme="minorHAnsi"/>
          <w:b/>
          <w:bCs/>
          <w:color w:val="000000"/>
          <w:sz w:val="24"/>
          <w:szCs w:val="24"/>
          <w14:ligatures w14:val="standardContextual"/>
        </w:rPr>
        <w:t>Prerequisites</w:t>
      </w:r>
    </w:p>
    <w:p>
      <w:pPr>
        <w:pStyle w:val="BodyText"/>
        <w:numPr>
          <w:ilvl w:val="0"/>
          <w:numId w:val="140"/>
        </w:numPr>
        <w:tabs>
          <w:tab w:val="clear" w:pos="720"/>
          <w:tab w:val="left" w:pos="0" w:leader="none"/>
        </w:tabs>
        <w:spacing w:lineRule="auto" w:line="278" w:before="0" w:after="0"/>
        <w:ind w:hanging="283" w:start="709"/>
        <w:rPr/>
      </w:pPr>
      <w:r>
        <w:rPr>
          <w:color w:val="000000"/>
        </w:rPr>
        <w:t xml:space="preserve">Enable I2C on Raspberry Pi: </w:t>
      </w:r>
      <w:r>
        <w:rPr>
          <w:rStyle w:val="SourceText"/>
          <w:color w:val="000000"/>
        </w:rPr>
        <w:t>raspi-config</w:t>
      </w:r>
      <w:r>
        <w:rPr>
          <w:color w:val="000000"/>
        </w:rPr>
        <w:t xml:space="preserve"> → Interface Options → I2C → Enable </w:t>
      </w:r>
    </w:p>
    <w:p>
      <w:pPr>
        <w:pStyle w:val="BodyText"/>
        <w:numPr>
          <w:ilvl w:val="0"/>
          <w:numId w:val="140"/>
        </w:numPr>
        <w:tabs>
          <w:tab w:val="clear" w:pos="720"/>
          <w:tab w:val="left" w:pos="0" w:leader="none"/>
        </w:tabs>
        <w:spacing w:lineRule="auto" w:line="278" w:before="0" w:after="0"/>
        <w:ind w:hanging="283" w:start="709"/>
        <w:rPr/>
      </w:pPr>
      <w:r>
        <w:rPr>
          <w:color w:val="000000"/>
        </w:rPr>
        <w:t xml:space="preserve">Check I2C bus: </w:t>
      </w:r>
      <w:r>
        <w:rPr>
          <w:rStyle w:val="SourceText"/>
          <w:color w:val="000000"/>
        </w:rPr>
        <w:t>ls -al /sys/bus/i2c/devices/</w:t>
      </w:r>
      <w:r>
        <w:rPr>
          <w:color w:val="000000"/>
        </w:rPr>
        <w:t xml:space="preserve"> → should show </w:t>
      </w:r>
      <w:r>
        <w:rPr>
          <w:rStyle w:val="SourceText"/>
          <w:color w:val="000000"/>
        </w:rPr>
        <w:t>i2c-1</w:t>
      </w:r>
      <w:r>
        <w:rPr>
          <w:color w:val="000000"/>
        </w:rPr>
        <w:t xml:space="preserve"> </w:t>
      </w:r>
    </w:p>
    <w:p>
      <w:pPr>
        <w:pStyle w:val="BodyText"/>
        <w:numPr>
          <w:ilvl w:val="0"/>
          <w:numId w:val="140"/>
        </w:numPr>
        <w:tabs>
          <w:tab w:val="clear" w:pos="720"/>
          <w:tab w:val="left" w:pos="0" w:leader="none"/>
        </w:tabs>
        <w:spacing w:lineRule="auto" w:line="278" w:before="0" w:after="0"/>
        <w:ind w:hanging="283" w:start="709"/>
        <w:rPr/>
      </w:pPr>
      <w:r>
        <w:rPr>
          <w:color w:val="000000"/>
        </w:rPr>
        <w:t xml:space="preserve">Scan for devices: </w:t>
      </w:r>
      <w:r>
        <w:rPr>
          <w:rStyle w:val="SourceText"/>
          <w:color w:val="000000"/>
        </w:rPr>
        <w:t>i2cdetect -y 1</w:t>
      </w:r>
      <w:r>
        <w:rPr>
          <w:color w:val="000000"/>
        </w:rPr>
        <w:t xml:space="preserve"> → should show address </w:t>
      </w:r>
      <w:r>
        <w:rPr>
          <w:rStyle w:val="SourceText"/>
          <w:color w:val="000000"/>
        </w:rPr>
        <w:t>0x3C</w:t>
      </w:r>
      <w:r>
        <w:rPr>
          <w:color w:val="000000"/>
        </w:rPr>
        <w:t xml:space="preserve"> (SSD1306) </w:t>
      </w:r>
    </w:p>
    <w:p>
      <w:pPr>
        <w:pStyle w:val="HorizontalLine"/>
        <w:spacing w:before="0" w:after="160"/>
        <w:rPr>
          <w:color w:val="000000"/>
          <w:sz w:val="24"/>
          <w:szCs w:val="24"/>
        </w:rPr>
      </w:pPr>
      <w:r>
        <w:rPr>
          <w:color w:val="000000"/>
          <w:sz w:val="24"/>
          <w:szCs w:val="24"/>
        </w:rPr>
      </w:r>
    </w:p>
    <w:p>
      <w:pPr>
        <w:pStyle w:val="Heading3"/>
        <w:spacing w:before="0" w:after="160"/>
        <w:rPr>
          <w:rFonts w:eastAsia="Aptos" w:cs="" w:cstheme="minorBidi" w:eastAsiaTheme="minorHAnsi"/>
          <w:b/>
          <w:bCs/>
          <w:color w:val="000000"/>
          <w:sz w:val="24"/>
          <w:szCs w:val="24"/>
          <w14:ligatures w14:val="standardContextual"/>
        </w:rPr>
      </w:pPr>
      <w:r>
        <w:rPr>
          <w:rFonts w:eastAsia="Aptos" w:cs="" w:cstheme="minorBidi" w:eastAsiaTheme="minorHAnsi"/>
          <w:b/>
          <w:bCs/>
          <w:color w:val="000000"/>
          <w:sz w:val="24"/>
          <w:szCs w:val="24"/>
          <w14:ligatures w14:val="standardContextual"/>
        </w:rPr>
        <w:t>I2C Subsystem — 4 Components</w:t>
      </w:r>
    </w:p>
    <w:p>
      <w:pPr>
        <w:pStyle w:val="PreformattedText"/>
        <w:spacing w:before="0" w:after="0"/>
        <w:ind w:hanging="0" w:start="0" w:end="0"/>
        <w:rPr>
          <w:rFonts w:ascii="Aptos" w:hAnsi="Aptos" w:eastAsia="Aptos" w:cs=""/>
          <w:sz w:val="24"/>
          <w:szCs w:val="24"/>
        </w:rPr>
      </w:pPr>
      <w:r>
        <w:rPr>
          <w:rStyle w:val="SourceText"/>
          <w:rFonts w:ascii="var font-mono" w:hAnsi="var font-mono"/>
          <w:color w:val="000000"/>
          <w:sz w:val="24"/>
          <w:szCs w:val="24"/>
          <w:shd w:fill="auto" w:val="clear"/>
        </w:rPr>
        <w:t>I2C Subsystem</w:t>
      </w:r>
    </w:p>
    <w:p>
      <w:pPr>
        <w:pStyle w:val="PreformattedText"/>
        <w:spacing w:before="0" w:after="0"/>
        <w:rPr>
          <w:rFonts w:ascii="Aptos" w:hAnsi="Aptos" w:eastAsia="Aptos" w:cs=""/>
          <w:sz w:val="24"/>
          <w:szCs w:val="24"/>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Buses</w:t>
      </w:r>
    </w:p>
    <w:p>
      <w:pPr>
        <w:pStyle w:val="PreformattedText"/>
        <w:spacing w:before="0" w:after="0"/>
        <w:rPr>
          <w:rFonts w:ascii="Aptos" w:hAnsi="Aptos" w:eastAsia="Aptos" w:cs=""/>
          <w:sz w:val="24"/>
          <w:szCs w:val="24"/>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Algorithm  → a general code that can be used for a whole class of I2C adapters.</w:t>
      </w:r>
    </w:p>
    <w:p>
      <w:pPr>
        <w:pStyle w:val="PreformattedText"/>
        <w:spacing w:before="0" w:after="0"/>
        <w:rPr>
          <w:rFonts w:ascii="Aptos" w:hAnsi="Aptos" w:eastAsia="Aptos" w:cs=""/>
          <w:sz w:val="24"/>
          <w:szCs w:val="24"/>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Adapter    → represents a physical I2C bus (ties algorithm + bus number)</w:t>
      </w:r>
    </w:p>
    <w:p>
      <w:pPr>
        <w:pStyle w:val="PreformattedText"/>
        <w:spacing w:before="0" w:after="0"/>
        <w:rPr>
          <w:rFonts w:ascii="Aptos" w:hAnsi="Aptos" w:eastAsia="Aptos" w:cs=""/>
          <w:sz w:val="24"/>
          <w:szCs w:val="24"/>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Devices</w:t>
      </w:r>
    </w:p>
    <w:p>
      <w:pPr>
        <w:pStyle w:val="PreformattedText"/>
        <w:spacing w:before="0" w:after="0"/>
        <w:rPr>
          <w:rFonts w:ascii="Aptos" w:hAnsi="Aptos" w:eastAsia="Aptos" w:cs=""/>
          <w:sz w:val="24"/>
          <w:szCs w:val="24"/>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Client     → represents the I2C slave chip (e.g., SSD1306)</w:t>
      </w:r>
    </w:p>
    <w:p>
      <w:pPr>
        <w:pStyle w:val="PreformattedText"/>
        <w:spacing w:before="0" w:after="0"/>
        <w:rPr>
          <w:rFonts w:ascii="Aptos" w:hAnsi="Aptos" w:eastAsia="Aptos" w:cs=""/>
          <w:sz w:val="24"/>
          <w:szCs w:val="24"/>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Driver     → the driver YOU write for the client (this tutorial)</w:t>
      </w:r>
    </w:p>
    <w:p>
      <w:pPr>
        <w:pStyle w:val="PreformattedText"/>
        <w:spacing w:before="0" w:after="0"/>
        <w:rPr>
          <w:rFonts w:ascii="Aptos" w:hAnsi="Aptos" w:eastAsia="Aptos" w:cs=""/>
          <w:sz w:val="24"/>
          <w:szCs w:val="24"/>
        </w:rPr>
      </w:pPr>
      <w:r>
        <w:rPr>
          <w:rFonts w:eastAsia="Aptos" w:cs="" w:ascii="Aptos" w:hAnsi="Aptos"/>
          <w:sz w:val="24"/>
          <w:szCs w:val="24"/>
        </w:rPr>
      </w:r>
    </w:p>
    <w:p>
      <w:pPr>
        <w:pStyle w:val="PreformattedText"/>
        <w:spacing w:before="0" w:after="0"/>
        <w:rPr>
          <w:rFonts w:ascii="Aptos" w:hAnsi="Aptos" w:eastAsia="Aptos" w:cs=""/>
          <w:sz w:val="24"/>
          <w:szCs w:val="24"/>
        </w:rPr>
      </w:pPr>
      <w:r>
        <w:rPr>
          <w:rFonts w:eastAsia="Aptos" w:cs="" w:ascii="Aptos" w:hAnsi="Aptos"/>
          <w:sz w:val="24"/>
          <w:szCs w:val="24"/>
        </w:rPr>
      </w:r>
    </w:p>
    <w:p>
      <w:pPr>
        <w:pStyle w:val="PreformattedText"/>
        <w:spacing w:before="0" w:after="0"/>
        <w:rPr>
          <w:rFonts w:ascii="Aptos" w:hAnsi="Aptos" w:eastAsia="Aptos" w:cs=""/>
          <w:sz w:val="24"/>
          <w:szCs w:val="24"/>
        </w:rPr>
      </w:pPr>
      <w:r>
        <w:rPr>
          <w:rFonts w:eastAsia="Aptos" w:cs="" w:ascii="Aptos" w:hAnsi="Aptos"/>
          <w:sz w:val="24"/>
          <w:szCs w:val="24"/>
        </w:rPr>
        <w:drawing>
          <wp:anchor behindDoc="0" distT="0" distB="0" distL="0" distR="0" simplePos="0" locked="0" layoutInCell="0" allowOverlap="1" relativeHeight="46">
            <wp:simplePos x="0" y="0"/>
            <wp:positionH relativeFrom="column">
              <wp:align>center</wp:align>
            </wp:positionH>
            <wp:positionV relativeFrom="paragraph">
              <wp:posOffset>635</wp:posOffset>
            </wp:positionV>
            <wp:extent cx="6402705" cy="1988185"/>
            <wp:effectExtent l="0" t="0" r="0" b="0"/>
            <wp:wrapSquare wrapText="largest"/>
            <wp:docPr id="44"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1"/>
                    <pic:cNvPicPr>
                      <a:picLocks noChangeAspect="1" noChangeArrowheads="1"/>
                    </pic:cNvPicPr>
                  </pic:nvPicPr>
                  <pic:blipFill>
                    <a:blip r:embed="rId70"/>
                    <a:stretch>
                      <a:fillRect/>
                    </a:stretch>
                  </pic:blipFill>
                  <pic:spPr bwMode="auto">
                    <a:xfrm>
                      <a:off x="0" y="0"/>
                      <a:ext cx="6402705" cy="1988185"/>
                    </a:xfrm>
                    <a:prstGeom prst="rect">
                      <a:avLst/>
                    </a:prstGeom>
                    <a:noFill/>
                  </pic:spPr>
                </pic:pic>
              </a:graphicData>
            </a:graphic>
          </wp:anchor>
        </w:drawing>
      </w:r>
    </w:p>
    <w:p>
      <w:pPr>
        <w:pStyle w:val="HorizontalLine"/>
        <w:spacing w:before="0" w:after="46"/>
        <w:rPr>
          <w:color w:val="000000"/>
          <w:sz w:val="24"/>
          <w:szCs w:val="24"/>
        </w:rPr>
      </w:pPr>
      <w:r>
        <w:rPr>
          <w:color w:val="000000"/>
          <w:sz w:val="24"/>
          <w:szCs w:val="24"/>
        </w:rPr>
      </w:r>
    </w:p>
    <w:p>
      <w:pPr>
        <w:pStyle w:val="Heading3"/>
        <w:spacing w:before="0" w:after="0"/>
        <w:rPr>
          <w:rFonts w:eastAsia="Aptos" w:cs="" w:cstheme="minorBidi" w:eastAsiaTheme="minorHAnsi"/>
          <w:b/>
          <w:bCs/>
          <w:color w:val="000000"/>
          <w:sz w:val="24"/>
          <w:szCs w:val="24"/>
          <w14:ligatures w14:val="standardContextual"/>
        </w:rPr>
      </w:pPr>
      <w:r>
        <w:rPr>
          <w:rFonts w:eastAsia="Aptos" w:cs="" w:cstheme="minorBidi" w:eastAsiaTheme="minorHAnsi"/>
          <w:b/>
          <w:bCs/>
          <w:color w:val="000000"/>
          <w:sz w:val="24"/>
          <w:szCs w:val="24"/>
          <w14:ligatures w14:val="standardContextual"/>
        </w:rPr>
        <w:t>6 Steps to Write I2C Driver</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 xml:space="preserve">1. i2c_get_adapter()        </w:t>
        <w:tab/>
        <w:t>→ get the I2C bus adapter structure</w:t>
      </w:r>
    </w:p>
    <w:p>
      <w:pPr>
        <w:pStyle w:val="PreformattedText"/>
        <w:spacing w:before="0" w:after="0"/>
        <w:ind w:hanging="0" w:start="720"/>
        <w:rPr>
          <w:rFonts w:ascii="Aptos" w:hAnsi="Aptos" w:eastAsia="Aptos" w:cs=""/>
          <w:sz w:val="24"/>
          <w:szCs w:val="24"/>
        </w:rPr>
      </w:pPr>
      <w:r>
        <w:rPr>
          <w:rStyle w:val="SourceText"/>
          <w:rFonts w:ascii="var font-mono" w:hAnsi="var font-mono"/>
          <w:color w:val="000000"/>
          <w:sz w:val="24"/>
          <w:szCs w:val="24"/>
          <w:shd w:fill="auto" w:val="clear"/>
        </w:rPr>
        <w:t>2. I2C_BOARD_INFO() + i2c_new_device() → create client for slave</w:t>
      </w:r>
    </w:p>
    <w:p>
      <w:pPr>
        <w:pStyle w:val="PreformattedText"/>
        <w:spacing w:before="0" w:after="0"/>
        <w:ind w:hanging="0" w:start="720"/>
        <w:rPr>
          <w:rFonts w:ascii="Aptos" w:hAnsi="Aptos" w:eastAsia="Aptos" w:cs=""/>
          <w:sz w:val="24"/>
          <w:szCs w:val="24"/>
        </w:rPr>
      </w:pPr>
      <w:r>
        <w:rPr>
          <w:rStyle w:val="SourceText"/>
          <w:rFonts w:ascii="var font-mono" w:hAnsi="var font-mono"/>
          <w:color w:val="000000"/>
          <w:sz w:val="24"/>
          <w:szCs w:val="24"/>
          <w:shd w:fill="auto" w:val="clear"/>
        </w:rPr>
        <w:t xml:space="preserve">3. i2c_device_id[]          </w:t>
        <w:tab/>
        <w:t>→ define slave device IDs</w:t>
      </w:r>
    </w:p>
    <w:p>
      <w:pPr>
        <w:pStyle w:val="PreformattedText"/>
        <w:spacing w:before="0" w:after="0"/>
        <w:ind w:hanging="0" w:start="720"/>
        <w:rPr>
          <w:rFonts w:ascii="Aptos" w:hAnsi="Aptos" w:eastAsia="Aptos" w:cs=""/>
          <w:sz w:val="24"/>
          <w:szCs w:val="24"/>
        </w:rPr>
      </w:pPr>
      <w:r>
        <w:rPr>
          <w:rStyle w:val="SourceText"/>
          <w:rFonts w:ascii="var font-mono" w:hAnsi="var font-mono"/>
          <w:color w:val="000000"/>
          <w:sz w:val="24"/>
          <w:szCs w:val="24"/>
          <w:shd w:fill="auto" w:val="clear"/>
        </w:rPr>
        <w:t xml:space="preserve">4. i2c_driver{}             </w:t>
        <w:tab/>
        <w:t>→ define probe/remove + id_table</w:t>
      </w:r>
    </w:p>
    <w:p>
      <w:pPr>
        <w:pStyle w:val="PreformattedText"/>
        <w:spacing w:before="0" w:after="0"/>
        <w:ind w:hanging="0" w:start="720"/>
        <w:rPr>
          <w:rFonts w:ascii="Aptos" w:hAnsi="Aptos" w:eastAsia="Aptos" w:cs=""/>
          <w:sz w:val="24"/>
          <w:szCs w:val="24"/>
        </w:rPr>
      </w:pPr>
      <w:r>
        <w:rPr>
          <w:rStyle w:val="SourceText"/>
          <w:rFonts w:ascii="var font-mono" w:hAnsi="var font-mono"/>
          <w:color w:val="000000"/>
          <w:sz w:val="24"/>
          <w:szCs w:val="24"/>
          <w:shd w:fill="auto" w:val="clear"/>
        </w:rPr>
        <w:t xml:space="preserve">5. i2c_add_driver()         </w:t>
        <w:tab/>
        <w:t>→ register driver with I2C subsystem</w:t>
      </w:r>
    </w:p>
    <w:p>
      <w:pPr>
        <w:pStyle w:val="PreformattedText"/>
        <w:spacing w:before="0" w:after="0"/>
        <w:ind w:hanging="0" w:start="720"/>
        <w:rPr>
          <w:rFonts w:ascii="Aptos" w:hAnsi="Aptos" w:eastAsia="Aptos" w:cs=""/>
          <w:sz w:val="24"/>
          <w:szCs w:val="24"/>
        </w:rPr>
      </w:pPr>
      <w:r>
        <w:rPr>
          <w:rStyle w:val="SourceText"/>
          <w:rFonts w:ascii="var font-mono" w:hAnsi="var font-mono"/>
          <w:color w:val="000000"/>
          <w:sz w:val="24"/>
          <w:szCs w:val="24"/>
          <w:shd w:fill="auto" w:val="clear"/>
        </w:rPr>
        <w:t>6. i2c_master_send/recv() → transfer data to/from slave</w:t>
      </w:r>
    </w:p>
    <w:p>
      <w:pPr>
        <w:pStyle w:val="HorizontalLine"/>
        <w:spacing w:before="0" w:after="160"/>
        <w:rPr>
          <w:color w:val="000000"/>
          <w:sz w:val="24"/>
          <w:szCs w:val="24"/>
        </w:rPr>
      </w:pPr>
      <w:r>
        <w:rPr>
          <w:color w:val="000000"/>
          <w:sz w:val="24"/>
          <w:szCs w:val="24"/>
        </w:rPr>
      </w:r>
    </w:p>
    <w:p>
      <w:pPr>
        <w:pStyle w:val="Heading3"/>
        <w:spacing w:before="0" w:after="160"/>
        <w:rPr>
          <w:color w:val="000000"/>
        </w:rPr>
      </w:pPr>
      <w:r>
        <w:rPr>
          <w:rFonts w:eastAsia="Aptos" w:cs="" w:cstheme="minorBidi" w:eastAsiaTheme="minorHAnsi"/>
          <w:b/>
          <w:bCs/>
          <w:color w:val="000000"/>
          <w:sz w:val="24"/>
          <w:szCs w:val="24"/>
          <w14:ligatures w14:val="standardContextual"/>
        </w:rPr>
        <w:t>Step 1 — Get Adapter</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struct i2c_adapter *i2c_get_adapter(int nr);</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808080"/>
          <w:sz w:val="24"/>
          <w:szCs w:val="24"/>
          <w:shd w:fill="auto" w:val="clear"/>
        </w:rPr>
        <w:t>/* nr = I2C bus number (1 for Raspberry Pi 4)</w:t>
      </w:r>
    </w:p>
    <w:p>
      <w:pPr>
        <w:pStyle w:val="PreformattedText"/>
        <w:spacing w:before="0" w:after="0"/>
        <w:ind w:hanging="0" w:start="720" w:end="0"/>
        <w:rPr>
          <w:rFonts w:ascii="Aptos" w:hAnsi="Aptos" w:eastAsia="Aptos" w:cs=""/>
          <w:sz w:val="24"/>
          <w:szCs w:val="24"/>
        </w:rPr>
      </w:pPr>
      <w:r>
        <w:rPr>
          <w:rStyle w:val="SourceText"/>
          <w:rFonts w:ascii="Aptos" w:hAnsi="Aptos"/>
          <w:color w:val="808080"/>
          <w:sz w:val="24"/>
          <w:szCs w:val="24"/>
          <w:shd w:fill="auto" w:val="clear"/>
        </w:rPr>
        <w:t xml:space="preserve"> </w:t>
      </w:r>
      <w:r>
        <w:rPr>
          <w:rStyle w:val="SourceText"/>
          <w:rFonts w:ascii="var font-mono" w:hAnsi="var font-mono"/>
          <w:color w:val="808080"/>
          <w:sz w:val="24"/>
          <w:szCs w:val="24"/>
          <w:shd w:fill="auto" w:val="clear"/>
        </w:rPr>
        <w:t>* Returns: i2c_adapter pointer — handle to the I2C bus */</w:t>
      </w:r>
    </w:p>
    <w:p>
      <w:pPr>
        <w:pStyle w:val="PreformattedText"/>
        <w:spacing w:before="0" w:after="0"/>
        <w:ind w:hanging="0" w:start="720" w:end="0"/>
        <w:rPr>
          <w:rFonts w:ascii="Aptos" w:hAnsi="Aptos" w:eastAsia="Aptos" w:cs=""/>
          <w:sz w:val="24"/>
          <w:szCs w:val="24"/>
        </w:rPr>
      </w:pPr>
      <w:r>
        <w:rPr>
          <w:rFonts w:eastAsia="Aptos" w:cs="" w:ascii="Aptos" w:hAnsi="Aptos"/>
          <w:sz w:val="24"/>
          <w:szCs w:val="24"/>
        </w:rPr>
      </w:r>
    </w:p>
    <w:p>
      <w:pPr>
        <w:pStyle w:val="PreformattedText"/>
        <w:spacing w:before="0" w:after="0"/>
        <w:ind w:hanging="0" w:start="720" w:end="0"/>
        <w:rPr/>
      </w:pPr>
      <w:r>
        <w:rPr>
          <w:rStyle w:val="SourceText"/>
          <w:rFonts w:eastAsia="Aptos" w:cs="" w:ascii="Aptos" w:hAnsi="Aptos"/>
          <w:color w:val="000000"/>
          <w:sz w:val="24"/>
          <w:szCs w:val="24"/>
          <w:shd w:fill="auto" w:val="clear"/>
        </w:rPr>
        <w:t>etx_i2c_adapter = i2c_get_adapter(1);</w:t>
      </w:r>
    </w:p>
    <w:p>
      <w:pPr>
        <w:pStyle w:val="HorizontalLine"/>
        <w:spacing w:before="0" w:after="160"/>
        <w:rPr>
          <w:color w:val="000000"/>
          <w:sz w:val="24"/>
          <w:szCs w:val="24"/>
        </w:rPr>
      </w:pPr>
      <w:r>
        <w:rPr>
          <w:color w:val="000000"/>
          <w:sz w:val="24"/>
          <w:szCs w:val="24"/>
        </w:rPr>
      </w:r>
    </w:p>
    <w:p>
      <w:pPr>
        <w:pStyle w:val="Heading3"/>
        <w:spacing w:before="0" w:after="160"/>
        <w:rPr>
          <w:color w:val="000000"/>
        </w:rPr>
      </w:pPr>
      <w:r>
        <w:rPr>
          <w:rFonts w:eastAsia="Aptos" w:cs="" w:cstheme="minorBidi" w:eastAsiaTheme="minorHAnsi"/>
          <w:b/>
          <w:bCs/>
          <w:color w:val="000000"/>
          <w:sz w:val="24"/>
          <w:szCs w:val="24"/>
          <w14:ligatures w14:val="standardContextual"/>
        </w:rPr>
        <w:t>Step 2 — Create Board Info + Device</w:t>
      </w:r>
    </w:p>
    <w:p>
      <w:pPr>
        <w:pStyle w:val="Heading4"/>
        <w:spacing w:before="0" w:after="160"/>
        <w:rPr>
          <w:color w:val="000000"/>
        </w:rPr>
      </w:pPr>
      <w:r>
        <w:rPr>
          <w:rFonts w:eastAsia="Aptos" w:cs="" w:ascii="Arial;Helvetica;sans-serif" w:hAnsi="Arial;Helvetica;sans-serif"/>
          <w:b/>
          <w:bCs/>
          <w:i w:val="false"/>
          <w:caps w:val="false"/>
          <w:smallCaps w:val="false"/>
          <w:color w:val="FF0040"/>
          <w:spacing w:val="0"/>
          <w:sz w:val="24"/>
          <w:szCs w:val="24"/>
        </w:rPr>
        <w:t xml:space="preserve">Create Board info </w:t>
      </w:r>
      <w:r>
        <w:rPr>
          <w:rFonts w:eastAsia="Aptos" w:cs="" w:ascii="Arial;Helvetica;sans-serif" w:hAnsi="Arial;Helvetica;sans-serif"/>
          <w:b w:val="false"/>
          <w:bCs/>
          <w:i w:val="false"/>
          <w:caps w:val="false"/>
          <w:smallCaps w:val="false"/>
          <w:color w:val="FF0040"/>
          <w:spacing w:val="0"/>
          <w:sz w:val="24"/>
          <w:szCs w:val="24"/>
        </w:rPr>
        <w:t xml:space="preserve">- </w:t>
      </w:r>
      <w:r>
        <w:rPr>
          <w:rFonts w:ascii="Arial;Helvetica;sans-serif" w:hAnsi="Arial;Helvetica;sans-serif"/>
          <w:b w:val="false"/>
          <w:bCs/>
          <w:i w:val="false"/>
          <w:caps w:val="false"/>
          <w:smallCaps w:val="false"/>
          <w:color w:val="000000"/>
          <w:spacing w:val="0"/>
          <w:sz w:val="24"/>
        </w:rPr>
        <w:t>Just create the </w:t>
      </w:r>
      <w:r>
        <w:rPr>
          <w:rStyle w:val="SourceText"/>
          <w:rFonts w:ascii="Monaco;Consolas;Andale Mono;DejaVu Sans Mono;monospace" w:hAnsi="Monaco;Consolas;Andale Mono;DejaVu Sans Mono;monospace"/>
          <w:b w:val="false"/>
          <w:bCs/>
          <w:i w:val="false"/>
          <w:caps w:val="false"/>
          <w:smallCaps w:val="false"/>
          <w:color w:val="196619"/>
          <w:spacing w:val="0"/>
          <w:sz w:val="23"/>
        </w:rPr>
        <w:t>i2c_board_info </w:t>
      </w:r>
      <w:r>
        <w:rPr>
          <w:rStyle w:val="Strong"/>
          <w:rFonts w:ascii="Arial;Helvetica;sans-serif" w:hAnsi="Arial;Helvetica;sans-serif"/>
          <w:b/>
          <w:i w:val="false"/>
          <w:caps w:val="false"/>
          <w:smallCaps w:val="false"/>
          <w:color w:val="000000"/>
          <w:spacing w:val="0"/>
          <w:sz w:val="24"/>
        </w:rPr>
        <w:t> </w:t>
      </w:r>
      <w:r>
        <w:rPr>
          <w:rFonts w:ascii="Arial;Helvetica;sans-serif" w:hAnsi="Arial;Helvetica;sans-serif"/>
          <w:b w:val="false"/>
          <w:bCs/>
          <w:i w:val="false"/>
          <w:caps w:val="false"/>
          <w:smallCaps w:val="false"/>
          <w:color w:val="000000"/>
          <w:spacing w:val="0"/>
          <w:sz w:val="24"/>
        </w:rPr>
        <w:t>structure and assign required members of that.</w:t>
      </w:r>
    </w:p>
    <w:p>
      <w:pPr>
        <w:pStyle w:val="BodyText"/>
        <w:widowControl/>
        <w:spacing w:lineRule="auto" w:line="278" w:before="0" w:after="0"/>
        <w:ind w:hanging="0" w:start="720" w:end="0"/>
        <w:rPr>
          <w:rFonts w:ascii="Arial;Helvetica;sans-serif" w:hAnsi="Arial;Helvetica;sans-serif"/>
          <w:b w:val="false"/>
          <w:bCs/>
          <w:i w:val="false"/>
          <w:caps w:val="false"/>
          <w:smallCaps w:val="false"/>
          <w:color w:val="000000"/>
          <w:spacing w:val="0"/>
          <w:sz w:val="24"/>
        </w:rPr>
      </w:pPr>
      <w:r>
        <w:rPr>
          <w:rFonts w:ascii="Arial;Helvetica;sans-serif" w:hAnsi="Arial;Helvetica;sans-serif"/>
          <w:b w:val="false"/>
          <w:bCs/>
          <w:i w:val="false"/>
          <w:caps w:val="false"/>
          <w:smallCaps w:val="false"/>
          <w:color w:val="000000"/>
          <w:spacing w:val="0"/>
          <w:sz w:val="24"/>
        </w:rPr>
        <w:t>struct i2c_board_info {</w:t>
      </w:r>
    </w:p>
    <w:p>
      <w:pPr>
        <w:pStyle w:val="BodyText"/>
        <w:widowControl/>
        <w:spacing w:lineRule="auto" w:line="278" w:before="0" w:after="0"/>
        <w:ind w:hanging="0" w:start="720" w:end="0"/>
        <w:rPr>
          <w:rFonts w:ascii="Arial;Helvetica;sans-serif" w:hAnsi="Arial;Helvetica;sans-serif"/>
          <w:b w:val="false"/>
          <w:bCs/>
          <w:i w:val="false"/>
          <w:caps w:val="false"/>
          <w:smallCaps w:val="false"/>
          <w:color w:val="000000"/>
          <w:spacing w:val="0"/>
          <w:sz w:val="24"/>
        </w:rPr>
      </w:pPr>
      <w:r>
        <w:rPr>
          <w:rFonts w:ascii="Arial;Helvetica;sans-serif" w:hAnsi="Arial;Helvetica;sans-serif"/>
          <w:b w:val="false"/>
          <w:bCs/>
          <w:i w:val="false"/>
          <w:caps w:val="false"/>
          <w:smallCaps w:val="false"/>
          <w:color w:val="000000"/>
          <w:spacing w:val="0"/>
          <w:sz w:val="24"/>
        </w:rPr>
        <w:t xml:space="preserve">  </w:t>
      </w:r>
      <w:r>
        <w:rPr>
          <w:rFonts w:ascii="Arial;Helvetica;sans-serif" w:hAnsi="Arial;Helvetica;sans-serif"/>
          <w:b w:val="false"/>
          <w:bCs/>
          <w:i w:val="false"/>
          <w:caps w:val="false"/>
          <w:smallCaps w:val="false"/>
          <w:color w:val="000000"/>
          <w:spacing w:val="0"/>
          <w:sz w:val="24"/>
        </w:rPr>
        <w:t>char type[I2C_NAME_SIZE];</w:t>
      </w:r>
    </w:p>
    <w:p>
      <w:pPr>
        <w:pStyle w:val="BodyText"/>
        <w:widowControl/>
        <w:spacing w:lineRule="auto" w:line="278" w:before="0" w:after="0"/>
        <w:ind w:hanging="0" w:start="720" w:end="0"/>
        <w:rPr>
          <w:rFonts w:ascii="Arial;Helvetica;sans-serif" w:hAnsi="Arial;Helvetica;sans-serif"/>
          <w:b w:val="false"/>
          <w:bCs/>
          <w:i w:val="false"/>
          <w:caps w:val="false"/>
          <w:smallCaps w:val="false"/>
          <w:color w:val="000000"/>
          <w:spacing w:val="0"/>
          <w:sz w:val="24"/>
        </w:rPr>
      </w:pPr>
      <w:r>
        <w:rPr>
          <w:rFonts w:ascii="Arial;Helvetica;sans-serif" w:hAnsi="Arial;Helvetica;sans-serif"/>
          <w:b w:val="false"/>
          <w:bCs/>
          <w:i w:val="false"/>
          <w:caps w:val="false"/>
          <w:smallCaps w:val="false"/>
          <w:color w:val="000000"/>
          <w:spacing w:val="0"/>
          <w:sz w:val="24"/>
        </w:rPr>
        <w:t xml:space="preserve">  </w:t>
      </w:r>
      <w:r>
        <w:rPr>
          <w:rFonts w:ascii="Arial;Helvetica;sans-serif" w:hAnsi="Arial;Helvetica;sans-serif"/>
          <w:b w:val="false"/>
          <w:bCs/>
          <w:i w:val="false"/>
          <w:caps w:val="false"/>
          <w:smallCaps w:val="false"/>
          <w:color w:val="000000"/>
          <w:spacing w:val="0"/>
          <w:sz w:val="24"/>
        </w:rPr>
        <w:t>unsigned short flags;</w:t>
      </w:r>
    </w:p>
    <w:p>
      <w:pPr>
        <w:pStyle w:val="BodyText"/>
        <w:widowControl/>
        <w:spacing w:lineRule="auto" w:line="278" w:before="0" w:after="0"/>
        <w:ind w:hanging="0" w:start="720" w:end="0"/>
        <w:rPr>
          <w:rFonts w:ascii="Arial;Helvetica;sans-serif" w:hAnsi="Arial;Helvetica;sans-serif"/>
          <w:b w:val="false"/>
          <w:bCs/>
          <w:i w:val="false"/>
          <w:caps w:val="false"/>
          <w:smallCaps w:val="false"/>
          <w:color w:val="000000"/>
          <w:spacing w:val="0"/>
          <w:sz w:val="24"/>
        </w:rPr>
      </w:pPr>
      <w:r>
        <w:rPr>
          <w:rFonts w:ascii="Arial;Helvetica;sans-serif" w:hAnsi="Arial;Helvetica;sans-serif"/>
          <w:b w:val="false"/>
          <w:bCs/>
          <w:i w:val="false"/>
          <w:caps w:val="false"/>
          <w:smallCaps w:val="false"/>
          <w:color w:val="000000"/>
          <w:spacing w:val="0"/>
          <w:sz w:val="24"/>
        </w:rPr>
        <w:t xml:space="preserve">  </w:t>
      </w:r>
      <w:r>
        <w:rPr>
          <w:rFonts w:ascii="Arial;Helvetica;sans-serif" w:hAnsi="Arial;Helvetica;sans-serif"/>
          <w:b w:val="false"/>
          <w:bCs/>
          <w:i w:val="false"/>
          <w:caps w:val="false"/>
          <w:smallCaps w:val="false"/>
          <w:color w:val="000000"/>
          <w:spacing w:val="0"/>
          <w:sz w:val="24"/>
        </w:rPr>
        <w:t>unsigned short addr;</w:t>
      </w:r>
    </w:p>
    <w:p>
      <w:pPr>
        <w:pStyle w:val="BodyText"/>
        <w:widowControl/>
        <w:spacing w:lineRule="auto" w:line="278" w:before="0" w:after="0"/>
        <w:ind w:hanging="0" w:start="720" w:end="0"/>
        <w:rPr>
          <w:rFonts w:ascii="Arial;Helvetica;sans-serif" w:hAnsi="Arial;Helvetica;sans-serif"/>
          <w:b w:val="false"/>
          <w:bCs/>
          <w:i w:val="false"/>
          <w:caps w:val="false"/>
          <w:smallCaps w:val="false"/>
          <w:color w:val="000000"/>
          <w:spacing w:val="0"/>
          <w:sz w:val="24"/>
        </w:rPr>
      </w:pPr>
      <w:r>
        <w:rPr>
          <w:rFonts w:ascii="Arial;Helvetica;sans-serif" w:hAnsi="Arial;Helvetica;sans-serif"/>
          <w:b w:val="false"/>
          <w:bCs/>
          <w:i w:val="false"/>
          <w:caps w:val="false"/>
          <w:smallCaps w:val="false"/>
          <w:color w:val="000000"/>
          <w:spacing w:val="0"/>
          <w:sz w:val="24"/>
        </w:rPr>
        <w:t xml:space="preserve">  </w:t>
      </w:r>
      <w:r>
        <w:rPr>
          <w:rFonts w:ascii="Arial;Helvetica;sans-serif" w:hAnsi="Arial;Helvetica;sans-serif"/>
          <w:b w:val="false"/>
          <w:bCs/>
          <w:i w:val="false"/>
          <w:caps w:val="false"/>
          <w:smallCaps w:val="false"/>
          <w:color w:val="000000"/>
          <w:spacing w:val="0"/>
          <w:sz w:val="24"/>
        </w:rPr>
        <w:t>void * platform_data;</w:t>
      </w:r>
    </w:p>
    <w:p>
      <w:pPr>
        <w:pStyle w:val="BodyText"/>
        <w:widowControl/>
        <w:spacing w:lineRule="auto" w:line="278" w:before="0" w:after="0"/>
        <w:ind w:hanging="0" w:start="720" w:end="0"/>
        <w:rPr>
          <w:rFonts w:ascii="Arial;Helvetica;sans-serif" w:hAnsi="Arial;Helvetica;sans-serif"/>
          <w:b w:val="false"/>
          <w:bCs/>
          <w:i w:val="false"/>
          <w:caps w:val="false"/>
          <w:smallCaps w:val="false"/>
          <w:color w:val="000000"/>
          <w:spacing w:val="0"/>
          <w:sz w:val="24"/>
        </w:rPr>
      </w:pPr>
      <w:r>
        <w:rPr>
          <w:rFonts w:ascii="Arial;Helvetica;sans-serif" w:hAnsi="Arial;Helvetica;sans-serif"/>
          <w:b w:val="false"/>
          <w:bCs/>
          <w:i w:val="false"/>
          <w:caps w:val="false"/>
          <w:smallCaps w:val="false"/>
          <w:color w:val="000000"/>
          <w:spacing w:val="0"/>
          <w:sz w:val="24"/>
        </w:rPr>
        <w:t xml:space="preserve">  </w:t>
      </w:r>
      <w:r>
        <w:rPr>
          <w:rFonts w:ascii="Arial;Helvetica;sans-serif" w:hAnsi="Arial;Helvetica;sans-serif"/>
          <w:b w:val="false"/>
          <w:bCs/>
          <w:i w:val="false"/>
          <w:caps w:val="false"/>
          <w:smallCaps w:val="false"/>
          <w:color w:val="000000"/>
          <w:spacing w:val="0"/>
          <w:sz w:val="24"/>
        </w:rPr>
        <w:t>struct dev_archdata * archdata;</w:t>
      </w:r>
    </w:p>
    <w:p>
      <w:pPr>
        <w:pStyle w:val="BodyText"/>
        <w:widowControl/>
        <w:spacing w:lineRule="auto" w:line="278" w:before="0" w:after="0"/>
        <w:ind w:hanging="0" w:start="720" w:end="0"/>
        <w:rPr>
          <w:rFonts w:ascii="Arial;Helvetica;sans-serif" w:hAnsi="Arial;Helvetica;sans-serif"/>
          <w:b w:val="false"/>
          <w:bCs/>
          <w:i w:val="false"/>
          <w:caps w:val="false"/>
          <w:smallCaps w:val="false"/>
          <w:color w:val="000000"/>
          <w:spacing w:val="0"/>
          <w:sz w:val="24"/>
        </w:rPr>
      </w:pPr>
      <w:r>
        <w:rPr>
          <w:rFonts w:ascii="Arial;Helvetica;sans-serif" w:hAnsi="Arial;Helvetica;sans-serif"/>
          <w:b w:val="false"/>
          <w:bCs/>
          <w:i w:val="false"/>
          <w:caps w:val="false"/>
          <w:smallCaps w:val="false"/>
          <w:color w:val="000000"/>
          <w:spacing w:val="0"/>
          <w:sz w:val="24"/>
        </w:rPr>
        <w:t xml:space="preserve">  </w:t>
      </w:r>
      <w:r>
        <w:rPr>
          <w:rFonts w:ascii="Arial;Helvetica;sans-serif" w:hAnsi="Arial;Helvetica;sans-serif"/>
          <w:b w:val="false"/>
          <w:bCs/>
          <w:i w:val="false"/>
          <w:caps w:val="false"/>
          <w:smallCaps w:val="false"/>
          <w:color w:val="000000"/>
          <w:spacing w:val="0"/>
          <w:sz w:val="24"/>
        </w:rPr>
        <w:t>struct device_node * of_node;</w:t>
      </w:r>
    </w:p>
    <w:p>
      <w:pPr>
        <w:pStyle w:val="BodyText"/>
        <w:widowControl/>
        <w:spacing w:lineRule="auto" w:line="278" w:before="0" w:after="0"/>
        <w:ind w:hanging="0" w:start="720" w:end="0"/>
        <w:rPr>
          <w:rFonts w:ascii="Arial;Helvetica;sans-serif" w:hAnsi="Arial;Helvetica;sans-serif"/>
          <w:b w:val="false"/>
          <w:bCs/>
          <w:i w:val="false"/>
          <w:caps w:val="false"/>
          <w:smallCaps w:val="false"/>
          <w:color w:val="000000"/>
          <w:spacing w:val="0"/>
          <w:sz w:val="24"/>
        </w:rPr>
      </w:pPr>
      <w:r>
        <w:rPr>
          <w:rFonts w:ascii="Arial;Helvetica;sans-serif" w:hAnsi="Arial;Helvetica;sans-serif"/>
          <w:b w:val="false"/>
          <w:bCs/>
          <w:i w:val="false"/>
          <w:caps w:val="false"/>
          <w:smallCaps w:val="false"/>
          <w:color w:val="000000"/>
          <w:spacing w:val="0"/>
          <w:sz w:val="24"/>
        </w:rPr>
        <w:t xml:space="preserve">  </w:t>
      </w:r>
      <w:r>
        <w:rPr>
          <w:rFonts w:ascii="Arial;Helvetica;sans-serif" w:hAnsi="Arial;Helvetica;sans-serif"/>
          <w:b w:val="false"/>
          <w:bCs/>
          <w:i w:val="false"/>
          <w:caps w:val="false"/>
          <w:smallCaps w:val="false"/>
          <w:color w:val="000000"/>
          <w:spacing w:val="0"/>
          <w:sz w:val="24"/>
        </w:rPr>
        <w:t>struct fwnode_handle * fwnode;</w:t>
      </w:r>
    </w:p>
    <w:p>
      <w:pPr>
        <w:pStyle w:val="BodyText"/>
        <w:widowControl/>
        <w:spacing w:lineRule="auto" w:line="278" w:before="0" w:after="0"/>
        <w:ind w:hanging="0" w:start="720" w:end="0"/>
        <w:rPr>
          <w:rFonts w:ascii="Arial;Helvetica;sans-serif" w:hAnsi="Arial;Helvetica;sans-serif"/>
          <w:b w:val="false"/>
          <w:bCs/>
          <w:i w:val="false"/>
          <w:caps w:val="false"/>
          <w:smallCaps w:val="false"/>
          <w:color w:val="000000"/>
          <w:spacing w:val="0"/>
          <w:sz w:val="24"/>
        </w:rPr>
      </w:pPr>
      <w:r>
        <w:rPr>
          <w:rFonts w:ascii="Arial;Helvetica;sans-serif" w:hAnsi="Arial;Helvetica;sans-serif"/>
          <w:b w:val="false"/>
          <w:bCs/>
          <w:i w:val="false"/>
          <w:caps w:val="false"/>
          <w:smallCaps w:val="false"/>
          <w:color w:val="000000"/>
          <w:spacing w:val="0"/>
          <w:sz w:val="24"/>
        </w:rPr>
        <w:t xml:space="preserve">  </w:t>
      </w:r>
      <w:r>
        <w:rPr>
          <w:rFonts w:ascii="Arial;Helvetica;sans-serif" w:hAnsi="Arial;Helvetica;sans-serif"/>
          <w:b w:val="false"/>
          <w:bCs/>
          <w:i w:val="false"/>
          <w:caps w:val="false"/>
          <w:smallCaps w:val="false"/>
          <w:color w:val="000000"/>
          <w:spacing w:val="0"/>
          <w:sz w:val="24"/>
        </w:rPr>
        <w:t>int irq;</w:t>
      </w:r>
    </w:p>
    <w:p>
      <w:pPr>
        <w:pStyle w:val="BodyText"/>
        <w:widowControl/>
        <w:spacing w:lineRule="auto" w:line="278" w:before="0" w:after="0"/>
        <w:ind w:hanging="0" w:start="720" w:end="0"/>
        <w:rPr>
          <w:rFonts w:ascii="Arial;Helvetica;sans-serif" w:hAnsi="Arial;Helvetica;sans-serif"/>
          <w:b w:val="false"/>
          <w:bCs/>
          <w:i w:val="false"/>
          <w:caps w:val="false"/>
          <w:smallCaps w:val="false"/>
          <w:color w:val="000000"/>
          <w:spacing w:val="0"/>
          <w:sz w:val="24"/>
        </w:rPr>
      </w:pPr>
      <w:r>
        <w:rPr>
          <w:rFonts w:ascii="Arial;Helvetica;sans-serif" w:hAnsi="Arial;Helvetica;sans-serif"/>
          <w:b w:val="false"/>
          <w:bCs/>
          <w:i w:val="false"/>
          <w:caps w:val="false"/>
          <w:smallCaps w:val="false"/>
          <w:color w:val="000000"/>
          <w:spacing w:val="0"/>
          <w:sz w:val="24"/>
        </w:rPr>
        <w:t>};</w:t>
      </w:r>
    </w:p>
    <w:p>
      <w:pPr>
        <w:pStyle w:val="BodyText"/>
        <w:widowControl/>
        <w:spacing w:lineRule="auto" w:line="278" w:before="0" w:after="0"/>
        <w:ind w:hanging="0" w:start="0" w:end="0"/>
        <w:rPr>
          <w:rFonts w:ascii="Arial;Helvetica;sans-serif" w:hAnsi="Arial;Helvetica;sans-serif"/>
          <w:b w:val="false"/>
          <w:bCs/>
          <w:i w:val="false"/>
          <w:caps w:val="false"/>
          <w:smallCaps w:val="false"/>
          <w:color w:val="000000"/>
          <w:spacing w:val="0"/>
          <w:sz w:val="24"/>
        </w:rPr>
      </w:pPr>
      <w:r>
        <w:rPr>
          <w:rFonts w:ascii="Arial;Helvetica;sans-serif" w:hAnsi="Arial;Helvetica;sans-serif"/>
          <w:b w:val="false"/>
          <w:bCs/>
          <w:i w:val="false"/>
          <w:caps w:val="false"/>
          <w:smallCaps w:val="false"/>
          <w:color w:val="000000"/>
          <w:spacing w:val="0"/>
          <w:sz w:val="24"/>
        </w:rPr>
        <w:t>where,</w:t>
      </w:r>
    </w:p>
    <w:p>
      <w:pPr>
        <w:pStyle w:val="BodyText"/>
        <w:widowControl/>
        <w:spacing w:lineRule="auto" w:line="278" w:before="0" w:after="0"/>
        <w:ind w:hanging="0" w:start="720" w:end="0"/>
        <w:rPr>
          <w:b/>
          <w:bCs/>
          <w:color w:val="000000"/>
        </w:rPr>
      </w:pPr>
      <w:r>
        <w:rPr>
          <w:rStyle w:val="SourceText"/>
          <w:rFonts w:ascii="Monaco;Consolas;Andale Mono;DejaVu Sans Mono;monospace" w:hAnsi="Monaco;Consolas;Andale Mono;DejaVu Sans Mono;monospace"/>
          <w:b/>
          <w:bCs/>
          <w:i w:val="false"/>
          <w:caps w:val="false"/>
          <w:smallCaps w:val="false"/>
          <w:color w:val="196619"/>
          <w:spacing w:val="0"/>
          <w:sz w:val="23"/>
        </w:rPr>
        <w:t>type[I2C_NAME_SIZE]</w:t>
      </w:r>
      <w:r>
        <w:rPr>
          <w:rFonts w:ascii="Arial;Helvetica;sans-serif" w:hAnsi="Arial;Helvetica;sans-serif"/>
          <w:b w:val="false"/>
          <w:bCs/>
          <w:i w:val="false"/>
          <w:caps w:val="false"/>
          <w:smallCaps w:val="false"/>
          <w:color w:val="000000"/>
          <w:spacing w:val="0"/>
          <w:sz w:val="24"/>
        </w:rPr>
        <w:t> – chip type, to initialize</w:t>
      </w:r>
      <w:r>
        <w:rPr>
          <w:rStyle w:val="SourceText"/>
          <w:rFonts w:ascii="Arial;Helvetica;sans-serif" w:hAnsi="Arial;Helvetica;sans-serif"/>
          <w:b w:val="false"/>
          <w:bCs/>
          <w:i w:val="false"/>
          <w:caps w:val="false"/>
          <w:smallCaps w:val="false"/>
          <w:color w:val="196619"/>
          <w:spacing w:val="0"/>
          <w:sz w:val="24"/>
        </w:rPr>
        <w:t> </w:t>
      </w:r>
      <w:r>
        <w:rPr>
          <w:rStyle w:val="SourceText"/>
          <w:rFonts w:ascii="Monaco;Consolas;Andale Mono;DejaVu Sans Mono;monospace" w:hAnsi="Monaco;Consolas;Andale Mono;DejaVu Sans Mono;monospace"/>
          <w:b/>
          <w:bCs/>
          <w:i w:val="false"/>
          <w:caps w:val="false"/>
          <w:smallCaps w:val="false"/>
          <w:color w:val="196619"/>
          <w:spacing w:val="0"/>
          <w:sz w:val="23"/>
        </w:rPr>
        <w:t>i2c_client.name</w:t>
      </w:r>
      <w:r>
        <w:rPr>
          <w:rFonts w:ascii="Arial;Helvetica;sans-serif" w:hAnsi="Arial;Helvetica;sans-serif"/>
          <w:b w:val="false"/>
          <w:bCs/>
          <w:i w:val="false"/>
          <w:caps w:val="false"/>
          <w:smallCaps w:val="false"/>
          <w:color w:val="000000"/>
          <w:spacing w:val="0"/>
          <w:sz w:val="24"/>
        </w:rPr>
        <w:br/>
      </w:r>
      <w:r>
        <w:rPr>
          <w:rStyle w:val="SourceText"/>
          <w:rFonts w:ascii="Monaco;Consolas;Andale Mono;DejaVu Sans Mono;monospace" w:hAnsi="Monaco;Consolas;Andale Mono;DejaVu Sans Mono;monospace"/>
          <w:b/>
          <w:bCs/>
          <w:i w:val="false"/>
          <w:caps w:val="false"/>
          <w:smallCaps w:val="false"/>
          <w:color w:val="196619"/>
          <w:spacing w:val="0"/>
          <w:sz w:val="23"/>
        </w:rPr>
        <w:t>flags</w:t>
      </w:r>
      <w:r>
        <w:rPr>
          <w:rFonts w:ascii="Arial;Helvetica;sans-serif" w:hAnsi="Arial;Helvetica;sans-serif"/>
          <w:b w:val="false"/>
          <w:bCs/>
          <w:i w:val="false"/>
          <w:caps w:val="false"/>
          <w:smallCaps w:val="false"/>
          <w:color w:val="000000"/>
          <w:spacing w:val="0"/>
          <w:sz w:val="24"/>
        </w:rPr>
        <w:t>                             – to initialize </w:t>
      </w:r>
      <w:r>
        <w:rPr>
          <w:rStyle w:val="SourceText"/>
          <w:rFonts w:ascii="Monaco;Consolas;Andale Mono;DejaVu Sans Mono;monospace" w:hAnsi="Monaco;Consolas;Andale Mono;DejaVu Sans Mono;monospace"/>
          <w:b/>
          <w:bCs/>
          <w:i w:val="false"/>
          <w:caps w:val="false"/>
          <w:smallCaps w:val="false"/>
          <w:color w:val="196619"/>
          <w:spacing w:val="0"/>
          <w:sz w:val="23"/>
        </w:rPr>
        <w:t>i2c_client.flags</w:t>
      </w:r>
      <w:r>
        <w:rPr>
          <w:rFonts w:ascii="Arial;Helvetica;sans-serif" w:hAnsi="Arial;Helvetica;sans-serif"/>
          <w:b w:val="false"/>
          <w:bCs/>
          <w:i w:val="false"/>
          <w:caps w:val="false"/>
          <w:smallCaps w:val="false"/>
          <w:color w:val="000000"/>
          <w:spacing w:val="0"/>
          <w:sz w:val="24"/>
        </w:rPr>
        <w:br/>
      </w:r>
      <w:r>
        <w:rPr>
          <w:rStyle w:val="SourceText"/>
          <w:rFonts w:ascii="Monaco;Consolas;Andale Mono;DejaVu Sans Mono;monospace" w:hAnsi="Monaco;Consolas;Andale Mono;DejaVu Sans Mono;monospace"/>
          <w:b/>
          <w:bCs/>
          <w:i w:val="false"/>
          <w:caps w:val="false"/>
          <w:smallCaps w:val="false"/>
          <w:color w:val="196619"/>
          <w:spacing w:val="0"/>
          <w:sz w:val="23"/>
        </w:rPr>
        <w:t>addr</w:t>
      </w:r>
      <w:r>
        <w:rPr>
          <w:rFonts w:ascii="Arial;Helvetica;sans-serif" w:hAnsi="Arial;Helvetica;sans-serif"/>
          <w:b w:val="false"/>
          <w:bCs/>
          <w:i w:val="false"/>
          <w:caps w:val="false"/>
          <w:smallCaps w:val="false"/>
          <w:color w:val="000000"/>
          <w:spacing w:val="0"/>
          <w:sz w:val="24"/>
        </w:rPr>
        <w:t>                               – stored in</w:t>
      </w:r>
      <w:r>
        <w:rPr>
          <w:rStyle w:val="SourceText"/>
          <w:rFonts w:ascii="Arial;Helvetica;sans-serif" w:hAnsi="Arial;Helvetica;sans-serif"/>
          <w:b w:val="false"/>
          <w:bCs/>
          <w:i w:val="false"/>
          <w:caps w:val="false"/>
          <w:smallCaps w:val="false"/>
          <w:color w:val="196619"/>
          <w:spacing w:val="0"/>
          <w:sz w:val="24"/>
        </w:rPr>
        <w:t> </w:t>
      </w:r>
      <w:r>
        <w:rPr>
          <w:rStyle w:val="SourceText"/>
          <w:rFonts w:ascii="Monaco;Consolas;Andale Mono;DejaVu Sans Mono;monospace" w:hAnsi="Monaco;Consolas;Andale Mono;DejaVu Sans Mono;monospace"/>
          <w:b/>
          <w:bCs/>
          <w:i w:val="false"/>
          <w:caps w:val="false"/>
          <w:smallCaps w:val="false"/>
          <w:color w:val="196619"/>
          <w:spacing w:val="0"/>
          <w:sz w:val="23"/>
        </w:rPr>
        <w:t>i2c_client.addr</w:t>
      </w:r>
      <w:r>
        <w:rPr>
          <w:rFonts w:ascii="Arial;Helvetica;sans-serif" w:hAnsi="Arial;Helvetica;sans-serif"/>
          <w:b w:val="false"/>
          <w:bCs/>
          <w:i w:val="false"/>
          <w:caps w:val="false"/>
          <w:smallCaps w:val="false"/>
          <w:color w:val="000000"/>
          <w:spacing w:val="0"/>
          <w:sz w:val="24"/>
        </w:rPr>
        <w:br/>
      </w:r>
      <w:r>
        <w:rPr>
          <w:rStyle w:val="SourceText"/>
          <w:rFonts w:ascii="Monaco;Consolas;Andale Mono;DejaVu Sans Mono;monospace" w:hAnsi="Monaco;Consolas;Andale Mono;DejaVu Sans Mono;monospace"/>
          <w:b/>
          <w:bCs/>
          <w:i w:val="false"/>
          <w:caps w:val="false"/>
          <w:smallCaps w:val="false"/>
          <w:color w:val="196619"/>
          <w:spacing w:val="0"/>
          <w:sz w:val="23"/>
        </w:rPr>
        <w:t>platform_data</w:t>
      </w:r>
      <w:r>
        <w:rPr>
          <w:rFonts w:ascii="Arial;Helvetica;sans-serif" w:hAnsi="Arial;Helvetica;sans-serif"/>
          <w:b w:val="false"/>
          <w:bCs/>
          <w:i w:val="false"/>
          <w:caps w:val="false"/>
          <w:smallCaps w:val="false"/>
          <w:color w:val="000000"/>
          <w:spacing w:val="0"/>
          <w:sz w:val="24"/>
        </w:rPr>
        <w:t>             – stored in </w:t>
      </w:r>
      <w:r>
        <w:rPr>
          <w:rStyle w:val="SourceText"/>
          <w:rFonts w:ascii="Monaco;Consolas;Andale Mono;DejaVu Sans Mono;monospace" w:hAnsi="Monaco;Consolas;Andale Mono;DejaVu Sans Mono;monospace"/>
          <w:b/>
          <w:bCs/>
          <w:i w:val="false"/>
          <w:caps w:val="false"/>
          <w:smallCaps w:val="false"/>
          <w:color w:val="196619"/>
          <w:spacing w:val="0"/>
          <w:sz w:val="23"/>
        </w:rPr>
        <w:t>i2c_client.dev.platform_data</w:t>
      </w:r>
      <w:r>
        <w:rPr>
          <w:rFonts w:ascii="Arial;Helvetica;sans-serif" w:hAnsi="Arial;Helvetica;sans-serif"/>
          <w:b w:val="false"/>
          <w:bCs/>
          <w:i w:val="false"/>
          <w:caps w:val="false"/>
          <w:smallCaps w:val="false"/>
          <w:color w:val="000000"/>
          <w:spacing w:val="0"/>
          <w:sz w:val="24"/>
        </w:rPr>
        <w:br/>
      </w:r>
      <w:r>
        <w:rPr>
          <w:rStyle w:val="SourceText"/>
          <w:rFonts w:ascii="Monaco;Consolas;Andale Mono;DejaVu Sans Mono;monospace" w:hAnsi="Monaco;Consolas;Andale Mono;DejaVu Sans Mono;monospace"/>
          <w:b/>
          <w:bCs/>
          <w:i w:val="false"/>
          <w:caps w:val="false"/>
          <w:smallCaps w:val="false"/>
          <w:color w:val="196619"/>
          <w:spacing w:val="0"/>
          <w:sz w:val="23"/>
        </w:rPr>
        <w:t>archdata</w:t>
      </w:r>
      <w:r>
        <w:rPr>
          <w:rFonts w:ascii="Arial;Helvetica;sans-serif" w:hAnsi="Arial;Helvetica;sans-serif"/>
          <w:b w:val="false"/>
          <w:bCs/>
          <w:i w:val="false"/>
          <w:caps w:val="false"/>
          <w:smallCaps w:val="false"/>
          <w:color w:val="000000"/>
          <w:spacing w:val="0"/>
          <w:sz w:val="24"/>
        </w:rPr>
        <w:t>                       – copied into </w:t>
      </w:r>
      <w:r>
        <w:rPr>
          <w:rStyle w:val="SourceText"/>
          <w:rFonts w:ascii="Monaco;Consolas;Andale Mono;DejaVu Sans Mono;monospace" w:hAnsi="Monaco;Consolas;Andale Mono;DejaVu Sans Mono;monospace"/>
          <w:b/>
          <w:bCs/>
          <w:i w:val="false"/>
          <w:caps w:val="false"/>
          <w:smallCaps w:val="false"/>
          <w:color w:val="196619"/>
          <w:spacing w:val="0"/>
          <w:sz w:val="23"/>
        </w:rPr>
        <w:t>i2c_client.dev.archdata</w:t>
      </w:r>
      <w:r>
        <w:rPr>
          <w:rFonts w:ascii="Arial;Helvetica;sans-serif" w:hAnsi="Arial;Helvetica;sans-serif"/>
          <w:b w:val="false"/>
          <w:bCs/>
          <w:i w:val="false"/>
          <w:caps w:val="false"/>
          <w:smallCaps w:val="false"/>
          <w:color w:val="000000"/>
          <w:spacing w:val="0"/>
          <w:sz w:val="24"/>
        </w:rPr>
        <w:br/>
      </w:r>
      <w:r>
        <w:rPr>
          <w:rStyle w:val="SourceText"/>
          <w:rFonts w:ascii="Monaco;Consolas;Andale Mono;DejaVu Sans Mono;monospace" w:hAnsi="Monaco;Consolas;Andale Mono;DejaVu Sans Mono;monospace"/>
          <w:b/>
          <w:bCs/>
          <w:i w:val="false"/>
          <w:caps w:val="false"/>
          <w:smallCaps w:val="false"/>
          <w:color w:val="196619"/>
          <w:spacing w:val="0"/>
          <w:sz w:val="23"/>
        </w:rPr>
        <w:t>of_node</w:t>
      </w:r>
      <w:r>
        <w:rPr>
          <w:rFonts w:ascii="Arial;Helvetica;sans-serif" w:hAnsi="Arial;Helvetica;sans-serif"/>
          <w:b w:val="false"/>
          <w:bCs/>
          <w:i w:val="false"/>
          <w:caps w:val="false"/>
          <w:smallCaps w:val="false"/>
          <w:color w:val="000000"/>
          <w:spacing w:val="0"/>
          <w:sz w:val="24"/>
        </w:rPr>
        <w:t>                         – pointer to OpenFirmware device node</w:t>
        <w:br/>
      </w:r>
      <w:r>
        <w:rPr>
          <w:rStyle w:val="SourceText"/>
          <w:rFonts w:ascii="Monaco;Consolas;Andale Mono;DejaVu Sans Mono;monospace" w:hAnsi="Monaco;Consolas;Andale Mono;DejaVu Sans Mono;monospace"/>
          <w:b/>
          <w:bCs/>
          <w:i w:val="false"/>
          <w:caps w:val="false"/>
          <w:smallCaps w:val="false"/>
          <w:color w:val="196619"/>
          <w:spacing w:val="0"/>
          <w:sz w:val="23"/>
        </w:rPr>
        <w:t>fwnode</w:t>
      </w:r>
      <w:r>
        <w:rPr>
          <w:rFonts w:ascii="Arial;Helvetica;sans-serif" w:hAnsi="Arial;Helvetica;sans-serif"/>
          <w:b w:val="false"/>
          <w:bCs/>
          <w:i w:val="false"/>
          <w:caps w:val="false"/>
          <w:smallCaps w:val="false"/>
          <w:color w:val="000000"/>
          <w:spacing w:val="0"/>
          <w:sz w:val="24"/>
        </w:rPr>
        <w:t>                           – device node supplied by the platform firmware</w:t>
        <w:br/>
      </w:r>
      <w:r>
        <w:rPr>
          <w:rStyle w:val="SourceText"/>
          <w:rFonts w:ascii="Monaco;Consolas;Andale Mono;DejaVu Sans Mono;monospace" w:hAnsi="Monaco;Consolas;Andale Mono;DejaVu Sans Mono;monospace"/>
          <w:b/>
          <w:bCs/>
          <w:i w:val="false"/>
          <w:caps w:val="false"/>
          <w:smallCaps w:val="false"/>
          <w:color w:val="196619"/>
          <w:spacing w:val="0"/>
          <w:sz w:val="23"/>
        </w:rPr>
        <w:t>irq</w:t>
      </w:r>
      <w:r>
        <w:rPr>
          <w:rFonts w:ascii="Arial;Helvetica;sans-serif" w:hAnsi="Arial;Helvetica;sans-serif"/>
          <w:b w:val="false"/>
          <w:bCs/>
          <w:i w:val="false"/>
          <w:caps w:val="false"/>
          <w:smallCaps w:val="false"/>
          <w:color w:val="000000"/>
          <w:spacing w:val="0"/>
          <w:sz w:val="24"/>
        </w:rPr>
        <w:t>                                 – stored in</w:t>
      </w:r>
      <w:r>
        <w:rPr>
          <w:rStyle w:val="SourceText"/>
          <w:rFonts w:ascii="Arial;Helvetica;sans-serif" w:hAnsi="Arial;Helvetica;sans-serif"/>
          <w:b w:val="false"/>
          <w:bCs/>
          <w:i w:val="false"/>
          <w:caps w:val="false"/>
          <w:smallCaps w:val="false"/>
          <w:color w:val="196619"/>
          <w:spacing w:val="0"/>
          <w:sz w:val="24"/>
        </w:rPr>
        <w:t> </w:t>
      </w:r>
      <w:r>
        <w:rPr>
          <w:rStyle w:val="SourceText"/>
          <w:rFonts w:ascii="Monaco;Consolas;Andale Mono;DejaVu Sans Mono;monospace" w:hAnsi="Monaco;Consolas;Andale Mono;DejaVu Sans Mono;monospace"/>
          <w:b/>
          <w:bCs/>
          <w:i w:val="false"/>
          <w:caps w:val="false"/>
          <w:smallCaps w:val="false"/>
          <w:color w:val="196619"/>
          <w:spacing w:val="0"/>
          <w:sz w:val="23"/>
        </w:rPr>
        <w:t>i2c_client.irq</w:t>
      </w:r>
    </w:p>
    <w:p>
      <w:pPr>
        <w:pStyle w:val="BodyText"/>
        <w:widowControl/>
        <w:spacing w:lineRule="auto" w:line="278" w:before="0" w:after="0"/>
        <w:ind w:hanging="0" w:start="0" w:end="0"/>
        <w:rPr>
          <w:rFonts w:ascii="Arial;Helvetica;sans-serif" w:hAnsi="Arial;Helvetica;sans-serif"/>
          <w:b w:val="false"/>
          <w:bCs/>
          <w:i w:val="false"/>
          <w:caps w:val="false"/>
          <w:smallCaps w:val="false"/>
          <w:color w:val="000000"/>
          <w:spacing w:val="0"/>
          <w:sz w:val="24"/>
        </w:rPr>
      </w:pPr>
      <w:r>
        <w:rPr>
          <w:rFonts w:ascii="Arial;Helvetica;sans-serif" w:hAnsi="Arial;Helvetica;sans-serif"/>
          <w:b w:val="false"/>
          <w:bCs/>
          <w:i w:val="false"/>
          <w:caps w:val="false"/>
          <w:smallCaps w:val="false"/>
          <w:color w:val="000000"/>
          <w:spacing w:val="0"/>
          <w:sz w:val="24"/>
        </w:rPr>
      </w:r>
    </w:p>
    <w:p>
      <w:pPr>
        <w:pStyle w:val="BodyText"/>
        <w:widowControl/>
        <w:spacing w:lineRule="auto" w:line="278" w:before="0" w:after="0"/>
        <w:ind w:hanging="0" w:start="0" w:end="0"/>
        <w:rPr>
          <w:b/>
          <w:bCs/>
          <w:color w:val="000000"/>
        </w:rPr>
      </w:pPr>
      <w:r>
        <w:rPr>
          <w:rFonts w:ascii="Arial;Helvetica;sans-serif" w:hAnsi="Arial;Helvetica;sans-serif"/>
          <w:b w:val="false"/>
          <w:bCs/>
          <w:i w:val="false"/>
          <w:caps w:val="false"/>
          <w:smallCaps w:val="false"/>
          <w:color w:val="000000"/>
          <w:spacing w:val="0"/>
          <w:sz w:val="24"/>
        </w:rPr>
        <w:t>use </w:t>
      </w:r>
      <w:r>
        <w:rPr>
          <w:rStyle w:val="SourceText"/>
          <w:rFonts w:ascii="Monaco;Consolas;Andale Mono;DejaVu Sans Mono;monospace" w:hAnsi="Monaco;Consolas;Andale Mono;DejaVu Sans Mono;monospace"/>
          <w:b/>
          <w:bCs/>
          <w:i w:val="false"/>
          <w:caps w:val="false"/>
          <w:smallCaps w:val="false"/>
          <w:color w:val="196619"/>
          <w:spacing w:val="0"/>
          <w:sz w:val="23"/>
        </w:rPr>
        <w:t>I2C_BOARD_INFO</w:t>
      </w:r>
      <w:r>
        <w:rPr>
          <w:rFonts w:ascii="Arial;Helvetica;sans-serif" w:hAnsi="Arial;Helvetica;sans-serif"/>
          <w:b w:val="false"/>
          <w:bCs/>
          <w:i w:val="false"/>
          <w:caps w:val="false"/>
          <w:smallCaps w:val="false"/>
          <w:color w:val="000000"/>
          <w:spacing w:val="0"/>
          <w:sz w:val="24"/>
        </w:rPr>
        <w:t> macro to initialize the essential fields of </w:t>
      </w:r>
      <w:r>
        <w:rPr>
          <w:rStyle w:val="SourceText"/>
          <w:rFonts w:ascii="Monaco;Consolas;Andale Mono;DejaVu Sans Mono;monospace" w:hAnsi="Monaco;Consolas;Andale Mono;DejaVu Sans Mono;monospace"/>
          <w:b/>
          <w:bCs/>
          <w:i w:val="false"/>
          <w:caps w:val="false"/>
          <w:smallCaps w:val="false"/>
          <w:color w:val="196619"/>
          <w:spacing w:val="0"/>
          <w:sz w:val="23"/>
        </w:rPr>
        <w:t>struct i2c_board_info</w:t>
      </w:r>
      <w:r>
        <w:rPr>
          <w:rStyle w:val="Strong"/>
          <w:rFonts w:ascii="Arial;Helvetica;sans-serif" w:hAnsi="Arial;Helvetica;sans-serif"/>
          <w:b/>
          <w:i w:val="false"/>
          <w:caps w:val="false"/>
          <w:smallCaps w:val="false"/>
          <w:color w:val="000000"/>
          <w:spacing w:val="0"/>
          <w:sz w:val="24"/>
        </w:rPr>
        <w:t>.</w:t>
      </w:r>
    </w:p>
    <w:p>
      <w:pPr>
        <w:pStyle w:val="Normal"/>
        <w:widowControl/>
        <w:spacing w:lineRule="auto" w:line="278" w:before="0" w:after="0"/>
        <w:ind w:hanging="0" w:start="720" w:end="0"/>
        <w:rPr>
          <w:b/>
          <w:bCs/>
          <w:color w:val="000000"/>
        </w:rPr>
      </w:pPr>
      <w:r>
        <w:rPr>
          <w:rStyle w:val="SourceText"/>
          <w:rFonts w:ascii="Monaco;Consolas;Andale Mono;DejaVu Sans Mono;monospace" w:hAnsi="Monaco;Consolas;Andale Mono;DejaVu Sans Mono;monospace"/>
          <w:b/>
          <w:bCs/>
          <w:i w:val="false"/>
          <w:caps w:val="false"/>
          <w:smallCaps w:val="false"/>
          <w:color w:val="196619"/>
          <w:spacing w:val="0"/>
          <w:sz w:val="23"/>
        </w:rPr>
        <w:t>I2C_BOARD_INFO ( dev_type, dev_addr);</w:t>
      </w:r>
    </w:p>
    <w:p>
      <w:pPr>
        <w:pStyle w:val="BodyText"/>
        <w:widowControl/>
        <w:spacing w:lineRule="auto" w:line="278" w:before="0" w:after="0"/>
        <w:ind w:hanging="0" w:start="1440" w:end="0"/>
        <w:rPr>
          <w:rFonts w:ascii="Arial;Helvetica;sans-serif" w:hAnsi="Arial;Helvetica;sans-serif"/>
          <w:b w:val="false"/>
          <w:bCs/>
          <w:i w:val="false"/>
          <w:caps w:val="false"/>
          <w:smallCaps w:val="false"/>
          <w:color w:val="000000"/>
          <w:spacing w:val="0"/>
          <w:sz w:val="24"/>
        </w:rPr>
      </w:pPr>
      <w:r>
        <w:rPr>
          <w:rFonts w:ascii="Arial;Helvetica;sans-serif" w:hAnsi="Arial;Helvetica;sans-serif"/>
          <w:b w:val="false"/>
          <w:bCs/>
          <w:i w:val="false"/>
          <w:caps w:val="false"/>
          <w:smallCaps w:val="false"/>
          <w:color w:val="000000"/>
          <w:spacing w:val="0"/>
          <w:sz w:val="24"/>
        </w:rPr>
        <w:t>where,</w:t>
      </w:r>
    </w:p>
    <w:p>
      <w:pPr>
        <w:pStyle w:val="BodyText"/>
        <w:widowControl/>
        <w:spacing w:lineRule="auto" w:line="278" w:before="0" w:after="0"/>
        <w:ind w:hanging="0" w:start="1440" w:end="0"/>
        <w:rPr>
          <w:rFonts w:ascii="Arial;Helvetica;sans-serif" w:hAnsi="Arial;Helvetica;sans-serif"/>
          <w:b/>
          <w:bCs/>
          <w:color w:val="000000"/>
        </w:rPr>
      </w:pPr>
      <w:r>
        <w:rPr>
          <w:rStyle w:val="SourceText"/>
          <w:rFonts w:ascii="Monaco;Consolas;Andale Mono;DejaVu Sans Mono;monospace" w:hAnsi="Monaco;Consolas;Andale Mono;DejaVu Sans Mono;monospace"/>
          <w:b/>
          <w:bCs/>
          <w:i w:val="false"/>
          <w:caps w:val="false"/>
          <w:smallCaps w:val="false"/>
          <w:color w:val="196619"/>
          <w:spacing w:val="0"/>
          <w:sz w:val="23"/>
        </w:rPr>
        <w:t>dev_type</w:t>
      </w:r>
      <w:r>
        <w:rPr>
          <w:rFonts w:ascii="Arial;Helvetica;sans-serif" w:hAnsi="Arial;Helvetica;sans-serif"/>
          <w:b w:val="false"/>
          <w:bCs/>
          <w:i w:val="false"/>
          <w:caps w:val="false"/>
          <w:smallCaps w:val="false"/>
          <w:color w:val="000000"/>
          <w:spacing w:val="0"/>
          <w:sz w:val="24"/>
        </w:rPr>
        <w:t> – identifies the device type</w:t>
      </w:r>
    </w:p>
    <w:p>
      <w:pPr>
        <w:pStyle w:val="BodyText"/>
        <w:widowControl/>
        <w:spacing w:lineRule="auto" w:line="278" w:before="0" w:after="0"/>
        <w:ind w:hanging="0" w:start="1440" w:end="0"/>
        <w:rPr>
          <w:rFonts w:ascii="Arial;Helvetica;sans-serif" w:hAnsi="Arial;Helvetica;sans-serif"/>
          <w:b/>
          <w:bCs/>
          <w:color w:val="000000"/>
        </w:rPr>
      </w:pPr>
      <w:r>
        <w:rPr>
          <w:rStyle w:val="SourceText"/>
          <w:rFonts w:ascii="Monaco;Consolas;Andale Mono;DejaVu Sans Mono;monospace" w:hAnsi="Monaco;Consolas;Andale Mono;DejaVu Sans Mono;monospace"/>
          <w:b/>
          <w:bCs/>
          <w:i w:val="false"/>
          <w:caps w:val="false"/>
          <w:smallCaps w:val="false"/>
          <w:color w:val="196619"/>
          <w:spacing w:val="0"/>
          <w:sz w:val="23"/>
        </w:rPr>
        <w:t>dev_addr</w:t>
      </w:r>
      <w:r>
        <w:rPr>
          <w:rFonts w:ascii="Arial;Helvetica;sans-serif" w:hAnsi="Arial;Helvetica;sans-serif"/>
          <w:b w:val="false"/>
          <w:bCs/>
          <w:i w:val="false"/>
          <w:caps w:val="false"/>
          <w:smallCaps w:val="false"/>
          <w:color w:val="000000"/>
          <w:spacing w:val="0"/>
          <w:sz w:val="24"/>
        </w:rPr>
        <w:t> – the device’s address on the bus</w:t>
      </w:r>
    </w:p>
    <w:p>
      <w:pPr>
        <w:pStyle w:val="Heading4"/>
        <w:widowControl/>
        <w:spacing w:lineRule="auto" w:line="278" w:before="0" w:after="0"/>
        <w:ind w:hanging="0" w:start="0" w:end="0"/>
        <w:rPr>
          <w:b/>
          <w:bCs/>
          <w:color w:val="000000"/>
        </w:rPr>
      </w:pPr>
      <w:r>
        <w:rPr>
          <w:rStyle w:val="Strong"/>
          <w:rFonts w:eastAsia="Aptos" w:ascii="Arial;Helvetica;sans-serif" w:hAnsi="Arial;Helvetica;sans-serif"/>
          <w:b/>
          <w:bCs/>
          <w:i w:val="false"/>
          <w:caps w:val="false"/>
          <w:smallCaps w:val="false"/>
          <w:color w:val="FF0040"/>
          <w:spacing w:val="0"/>
          <w:sz w:val="24"/>
        </w:rPr>
        <w:t>Create Device</w:t>
      </w:r>
    </w:p>
    <w:p>
      <w:pPr>
        <w:pStyle w:val="BodyText"/>
        <w:widowControl/>
        <w:spacing w:lineRule="auto" w:line="278" w:before="0" w:after="0"/>
        <w:ind w:hanging="0" w:start="720" w:end="0"/>
        <w:rPr>
          <w:b/>
          <w:bCs/>
          <w:color w:val="000000"/>
        </w:rPr>
      </w:pPr>
      <w:r>
        <w:rPr>
          <w:rStyle w:val="SourceText"/>
          <w:rFonts w:ascii="Monaco;Consolas;Andale Mono;DejaVu Sans Mono;monospace" w:hAnsi="Monaco;Consolas;Andale Mono;DejaVu Sans Mono;monospace"/>
          <w:b/>
          <w:bCs/>
          <w:i w:val="false"/>
          <w:caps w:val="false"/>
          <w:smallCaps w:val="false"/>
          <w:color w:val="196619"/>
          <w:spacing w:val="0"/>
          <w:sz w:val="23"/>
        </w:rPr>
        <w:t>struct i2c_client * i2c_new_device ( struct i2c_adapter * adap, struct i2c_board_info const * info);</w:t>
      </w:r>
    </w:p>
    <w:p>
      <w:pPr>
        <w:pStyle w:val="BodyText"/>
        <w:widowControl/>
        <w:spacing w:lineRule="auto" w:line="278" w:before="0" w:after="0"/>
        <w:ind w:hanging="0" w:start="1440" w:end="0"/>
        <w:jc w:val="both"/>
        <w:rPr>
          <w:rFonts w:ascii="Arial;Helvetica;sans-serif" w:hAnsi="Arial;Helvetica;sans-serif"/>
          <w:b w:val="false"/>
          <w:bCs/>
          <w:i w:val="false"/>
          <w:caps w:val="false"/>
          <w:smallCaps w:val="false"/>
          <w:color w:val="000000"/>
          <w:spacing w:val="0"/>
          <w:sz w:val="24"/>
        </w:rPr>
      </w:pPr>
      <w:r>
        <w:rPr>
          <w:rFonts w:ascii="Arial;Helvetica;sans-serif" w:hAnsi="Arial;Helvetica;sans-serif"/>
          <w:b w:val="false"/>
          <w:bCs/>
          <w:i w:val="false"/>
          <w:caps w:val="false"/>
          <w:smallCaps w:val="false"/>
          <w:color w:val="000000"/>
          <w:spacing w:val="0"/>
          <w:sz w:val="24"/>
        </w:rPr>
        <w:t>where,</w:t>
      </w:r>
    </w:p>
    <w:p>
      <w:pPr>
        <w:pStyle w:val="BodyText"/>
        <w:widowControl/>
        <w:spacing w:lineRule="auto" w:line="278" w:before="0" w:after="0"/>
        <w:ind w:hanging="0" w:start="1440" w:end="0"/>
        <w:jc w:val="both"/>
        <w:rPr>
          <w:rFonts w:ascii="Arial;Helvetica;sans-serif" w:hAnsi="Arial;Helvetica;sans-serif"/>
          <w:b/>
          <w:bCs/>
          <w:color w:val="FF0040"/>
        </w:rPr>
      </w:pPr>
      <w:r>
        <w:rPr>
          <w:rStyle w:val="SourceText"/>
          <w:rFonts w:ascii="Monaco;Consolas;Andale Mono;DejaVu Sans Mono;monospace" w:hAnsi="Monaco;Consolas;Andale Mono;DejaVu Sans Mono;monospace"/>
          <w:b/>
          <w:bCs/>
          <w:i w:val="false"/>
          <w:caps w:val="false"/>
          <w:smallCaps w:val="false"/>
          <w:color w:val="196619"/>
          <w:spacing w:val="0"/>
          <w:sz w:val="23"/>
        </w:rPr>
        <w:t>*adap</w:t>
      </w:r>
      <w:r>
        <w:rPr>
          <w:rFonts w:ascii="Arial;Helvetica;sans-serif" w:hAnsi="Arial;Helvetica;sans-serif"/>
          <w:b w:val="false"/>
          <w:bCs/>
          <w:i w:val="false"/>
          <w:caps w:val="false"/>
          <w:smallCaps w:val="false"/>
          <w:color w:val="000000"/>
          <w:spacing w:val="0"/>
          <w:sz w:val="24"/>
        </w:rPr>
        <w:t> – Adapter structure that we got from </w:t>
      </w:r>
      <w:r>
        <w:rPr>
          <w:rStyle w:val="SourceText"/>
          <w:rFonts w:ascii="Monaco;Consolas;Andale Mono;DejaVu Sans Mono;monospace" w:hAnsi="Monaco;Consolas;Andale Mono;DejaVu Sans Mono;monospace"/>
          <w:b/>
          <w:bCs/>
          <w:i w:val="false"/>
          <w:caps w:val="false"/>
          <w:smallCaps w:val="false"/>
          <w:color w:val="196619"/>
          <w:spacing w:val="0"/>
          <w:sz w:val="23"/>
        </w:rPr>
        <w:t>i2c_get_adapter()</w:t>
      </w:r>
    </w:p>
    <w:p>
      <w:pPr>
        <w:pStyle w:val="BodyText"/>
        <w:widowControl/>
        <w:spacing w:lineRule="auto" w:line="278" w:before="0" w:after="0"/>
        <w:ind w:hanging="0" w:start="1440" w:end="0"/>
        <w:jc w:val="both"/>
        <w:rPr>
          <w:b/>
          <w:bCs/>
          <w:color w:val="FF0040"/>
        </w:rPr>
      </w:pPr>
      <w:r>
        <w:rPr>
          <w:rStyle w:val="SourceText"/>
          <w:rFonts w:ascii="Monaco;Consolas;Andale Mono;DejaVu Sans Mono;monospace" w:hAnsi="Monaco;Consolas;Andale Mono;DejaVu Sans Mono;monospace"/>
          <w:b/>
          <w:bCs/>
          <w:i w:val="false"/>
          <w:caps w:val="false"/>
          <w:smallCaps w:val="false"/>
          <w:color w:val="196619"/>
          <w:spacing w:val="0"/>
          <w:sz w:val="23"/>
        </w:rPr>
        <w:t>*info</w:t>
      </w:r>
      <w:r>
        <w:rPr>
          <w:rFonts w:ascii="Arial;Helvetica;sans-serif" w:hAnsi="Arial;Helvetica;sans-serif"/>
          <w:b w:val="false"/>
          <w:bCs/>
          <w:i w:val="false"/>
          <w:caps w:val="false"/>
          <w:smallCaps w:val="false"/>
          <w:color w:val="000000"/>
          <w:spacing w:val="0"/>
          <w:sz w:val="24"/>
        </w:rPr>
        <w:t> – Board info structure that we have created</w:t>
      </w:r>
    </w:p>
    <w:p>
      <w:pPr>
        <w:pStyle w:val="BodyText"/>
        <w:spacing w:lineRule="auto" w:line="278" w:before="0" w:after="0"/>
        <w:rPr>
          <w:rFonts w:ascii="Arial;Helvetica;sans-serif" w:hAnsi="Arial;Helvetica;sans-serif"/>
        </w:rPr>
      </w:pPr>
      <w:r>
        <w:rPr>
          <w:rFonts w:ascii="Arial;Helvetica;sans-serif" w:hAnsi="Arial;Helvetica;sans-serif"/>
        </w:rPr>
      </w:r>
    </w:p>
    <w:p>
      <w:pPr>
        <w:pStyle w:val="PreformattedText"/>
        <w:spacing w:before="0" w:after="0"/>
        <w:ind w:hanging="0" w:start="720" w:end="0"/>
        <w:rPr>
          <w:rFonts w:ascii="Aptos" w:hAnsi="Aptos" w:eastAsia="Aptos" w:cs=""/>
          <w:sz w:val="24"/>
          <w:szCs w:val="24"/>
        </w:rPr>
      </w:pPr>
      <w:r>
        <w:rPr>
          <w:rStyle w:val="SourceText"/>
          <w:rFonts w:ascii="var font-mono" w:hAnsi="var font-mono"/>
          <w:color w:val="808080"/>
          <w:sz w:val="24"/>
          <w:szCs w:val="24"/>
          <w:shd w:fill="auto" w:val="clear"/>
        </w:rPr>
        <w:t>/* struct i2c_board_info key fields:</w:t>
      </w:r>
    </w:p>
    <w:p>
      <w:pPr>
        <w:pStyle w:val="PreformattedText"/>
        <w:spacing w:before="0" w:after="0"/>
        <w:ind w:hanging="0" w:start="720"/>
        <w:rPr>
          <w:rFonts w:ascii="Aptos" w:hAnsi="Aptos" w:eastAsia="Aptos" w:cs=""/>
          <w:sz w:val="24"/>
          <w:szCs w:val="24"/>
        </w:rPr>
      </w:pPr>
      <w:r>
        <w:rPr>
          <w:rStyle w:val="SourceText"/>
          <w:rFonts w:ascii="Aptos" w:hAnsi="Aptos"/>
          <w:color w:val="808080"/>
          <w:sz w:val="24"/>
          <w:szCs w:val="24"/>
          <w:shd w:fill="auto" w:val="clear"/>
        </w:rPr>
        <w:t xml:space="preserve"> </w:t>
      </w:r>
      <w:r>
        <w:rPr>
          <w:rStyle w:val="SourceText"/>
          <w:rFonts w:ascii="var font-mono" w:hAnsi="var font-mono"/>
          <w:color w:val="808080"/>
          <w:sz w:val="24"/>
          <w:szCs w:val="24"/>
          <w:shd w:fill="auto" w:val="clear"/>
        </w:rPr>
        <w:t>*   type[I2C_NAME_SIZE] → chip type (matches driver name)</w:t>
      </w:r>
    </w:p>
    <w:p>
      <w:pPr>
        <w:pStyle w:val="PreformattedText"/>
        <w:spacing w:before="0" w:after="0"/>
        <w:ind w:hanging="0" w:start="720"/>
        <w:rPr>
          <w:rFonts w:ascii="Aptos" w:hAnsi="Aptos" w:eastAsia="Aptos" w:cs=""/>
          <w:sz w:val="24"/>
          <w:szCs w:val="24"/>
        </w:rPr>
      </w:pPr>
      <w:r>
        <w:rPr>
          <w:rStyle w:val="SourceText"/>
          <w:rFonts w:ascii="Aptos" w:hAnsi="Aptos"/>
          <w:color w:val="808080"/>
          <w:sz w:val="24"/>
          <w:szCs w:val="24"/>
          <w:shd w:fill="auto" w:val="clear"/>
        </w:rPr>
        <w:t xml:space="preserve"> </w:t>
      </w:r>
      <w:r>
        <w:rPr>
          <w:rStyle w:val="SourceText"/>
          <w:rFonts w:ascii="var font-mono" w:hAnsi="var font-mono"/>
          <w:color w:val="808080"/>
          <w:sz w:val="24"/>
          <w:szCs w:val="24"/>
          <w:shd w:fill="auto" w:val="clear"/>
        </w:rPr>
        <w:t>*   addr                → slave 7-bit I2C address (e.g., 0x3C)</w:t>
      </w:r>
    </w:p>
    <w:p>
      <w:pPr>
        <w:pStyle w:val="PreformattedText"/>
        <w:spacing w:before="0" w:after="0"/>
        <w:ind w:hanging="0" w:start="720" w:end="0"/>
        <w:rPr>
          <w:rFonts w:ascii="Aptos" w:hAnsi="Aptos" w:eastAsia="Aptos" w:cs=""/>
          <w:sz w:val="24"/>
          <w:szCs w:val="24"/>
        </w:rPr>
      </w:pPr>
      <w:r>
        <w:rPr>
          <w:rStyle w:val="SourceText"/>
          <w:rFonts w:ascii="Aptos" w:hAnsi="Aptos"/>
          <w:color w:val="808080"/>
          <w:sz w:val="24"/>
          <w:szCs w:val="24"/>
          <w:shd w:fill="auto" w:val="clear"/>
        </w:rPr>
        <w:t xml:space="preserve"> </w:t>
      </w:r>
      <w:r>
        <w:rPr>
          <w:rStyle w:val="SourceText"/>
          <w:rFonts w:ascii="var font-mono" w:hAnsi="var font-mono"/>
          <w:color w:val="808080"/>
          <w:sz w:val="24"/>
          <w:szCs w:val="24"/>
          <w:shd w:fill="auto" w:val="clear"/>
        </w:rPr>
        <w:t>*/</w:t>
      </w:r>
    </w:p>
    <w:p>
      <w:pPr>
        <w:pStyle w:val="PreformattedText"/>
        <w:spacing w:before="0" w:after="0"/>
        <w:ind w:hanging="0" w:start="720"/>
        <w:rPr>
          <w:rFonts w:ascii="Aptos" w:hAnsi="Aptos" w:eastAsia="Aptos" w:cs=""/>
          <w:color w:val="808080"/>
          <w:sz w:val="24"/>
          <w:szCs w:val="24"/>
        </w:rPr>
      </w:pPr>
      <w:r>
        <w:rPr>
          <w:rFonts w:eastAsia="Aptos" w:cs="" w:ascii="Aptos" w:hAnsi="Aptos"/>
          <w:color w:val="808080"/>
          <w:sz w:val="24"/>
          <w:szCs w:val="24"/>
        </w:rPr>
      </w:r>
    </w:p>
    <w:p>
      <w:pPr>
        <w:pStyle w:val="PreformattedText"/>
        <w:spacing w:before="0" w:after="0"/>
        <w:ind w:hanging="0" w:start="720" w:end="0"/>
        <w:rPr>
          <w:rFonts w:ascii="Aptos" w:hAnsi="Aptos" w:eastAsia="Aptos" w:cs=""/>
          <w:sz w:val="24"/>
          <w:szCs w:val="24"/>
        </w:rPr>
      </w:pPr>
      <w:r>
        <w:rPr>
          <w:rStyle w:val="SourceText"/>
          <w:rFonts w:ascii="var font-mono" w:hAnsi="var font-mono"/>
          <w:color w:val="808080"/>
          <w:sz w:val="24"/>
          <w:szCs w:val="24"/>
          <w:shd w:fill="auto" w:val="clear"/>
        </w:rPr>
        <w:t>/* Use I2C_BOARD_INFO macro: */</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static struct i2c_board_info oled_i2c_board_info = {</w:t>
      </w:r>
    </w:p>
    <w:p>
      <w:pPr>
        <w:pStyle w:val="PreformattedText"/>
        <w:spacing w:before="0" w:after="0"/>
        <w:ind w:hanging="0" w:start="720" w:end="0"/>
        <w:rPr>
          <w:rFonts w:ascii="Aptos" w:hAnsi="Aptos" w:eastAsia="Aptos" w:cs=""/>
          <w:sz w:val="24"/>
          <w:szCs w:val="24"/>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 xml:space="preserve">I2C_BOARD_INFO("ETX_OLED", 0x3C)  </w:t>
      </w:r>
      <w:r>
        <w:rPr>
          <w:rStyle w:val="SourceText"/>
          <w:rFonts w:ascii="var font-mono" w:hAnsi="var font-mono"/>
          <w:color w:val="808080"/>
          <w:sz w:val="24"/>
          <w:szCs w:val="24"/>
          <w:shd w:fill="auto" w:val="clear"/>
        </w:rPr>
        <w:t>/* name + slave address */</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w:t>
      </w:r>
    </w:p>
    <w:p>
      <w:pPr>
        <w:pStyle w:val="PreformattedText"/>
        <w:spacing w:before="0" w:after="0"/>
        <w:ind w:hanging="0" w:start="720"/>
        <w:rPr>
          <w:rFonts w:ascii="Aptos" w:hAnsi="Aptos" w:eastAsia="Aptos" w:cs=""/>
          <w:color w:val="000000"/>
          <w:sz w:val="24"/>
          <w:szCs w:val="24"/>
        </w:rPr>
      </w:pPr>
      <w:r>
        <w:rPr>
          <w:rFonts w:eastAsia="Aptos" w:cs="" w:ascii="Aptos" w:hAnsi="Aptos"/>
          <w:color w:val="000000"/>
          <w:sz w:val="24"/>
          <w:szCs w:val="24"/>
        </w:rPr>
      </w:r>
    </w:p>
    <w:p>
      <w:pPr>
        <w:pStyle w:val="PreformattedText"/>
        <w:spacing w:before="0" w:after="0"/>
        <w:ind w:hanging="0" w:start="720" w:end="0"/>
        <w:rPr>
          <w:rFonts w:ascii="Aptos" w:hAnsi="Aptos" w:eastAsia="Aptos" w:cs=""/>
          <w:sz w:val="24"/>
          <w:szCs w:val="24"/>
        </w:rPr>
      </w:pPr>
      <w:r>
        <w:rPr>
          <w:rStyle w:val="SourceText"/>
          <w:rFonts w:ascii="var font-mono" w:hAnsi="var font-mono"/>
          <w:color w:val="808080"/>
          <w:sz w:val="24"/>
          <w:szCs w:val="24"/>
          <w:shd w:fill="auto" w:val="clear"/>
        </w:rPr>
        <w:t>/* Create the client (slave device instance): */</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struct i2c_client *i2c_new_device(struct i2c_adapter *adap,</w:t>
      </w:r>
    </w:p>
    <w:p>
      <w:pPr>
        <w:pStyle w:val="PreformattedText"/>
        <w:spacing w:before="0" w:after="0"/>
        <w:ind w:hanging="0" w:start="720" w:end="0"/>
        <w:rPr>
          <w:rFonts w:ascii="Aptos" w:hAnsi="Aptos" w:eastAsia="Aptos" w:cs=""/>
          <w:sz w:val="24"/>
          <w:szCs w:val="24"/>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struct i2c_board_info const *info);</w:t>
      </w:r>
    </w:p>
    <w:p>
      <w:pPr>
        <w:pStyle w:val="PreformattedText"/>
        <w:spacing w:before="0" w:after="0"/>
        <w:ind w:hanging="0" w:start="720" w:end="0"/>
        <w:rPr>
          <w:rFonts w:ascii="Aptos" w:hAnsi="Aptos" w:eastAsia="Aptos" w:cs=""/>
          <w:sz w:val="24"/>
          <w:szCs w:val="24"/>
        </w:rPr>
      </w:pPr>
      <w:r>
        <w:rPr>
          <w:rFonts w:eastAsia="Aptos" w:cs="" w:ascii="Aptos" w:hAnsi="Aptos"/>
          <w:sz w:val="24"/>
          <w:szCs w:val="24"/>
        </w:rPr>
      </w:r>
    </w:p>
    <w:p>
      <w:pPr>
        <w:pStyle w:val="PreformattedText"/>
        <w:spacing w:before="0" w:after="0"/>
        <w:ind w:hanging="0" w:start="720" w:end="0"/>
        <w:rPr>
          <w:rFonts w:ascii="Aptos" w:hAnsi="Aptos" w:eastAsia="Aptos" w:cs=""/>
          <w:sz w:val="24"/>
          <w:szCs w:val="24"/>
        </w:rPr>
      </w:pPr>
      <w:r>
        <w:rPr>
          <w:rStyle w:val="SourceText"/>
          <w:rFonts w:ascii="var font-mono" w:hAnsi="var font-mono"/>
          <w:color w:val="808080"/>
          <w:sz w:val="24"/>
          <w:szCs w:val="24"/>
          <w:shd w:fill="auto" w:val="clear"/>
        </w:rPr>
        <w:t>/*</w:t>
      </w:r>
      <w:r>
        <w:rPr>
          <w:rStyle w:val="SourceText"/>
          <w:rFonts w:ascii="var font-mono" w:hAnsi="var font-mono"/>
          <w:b/>
          <w:bCs/>
          <w:color w:val="666666"/>
          <w:sz w:val="24"/>
          <w:szCs w:val="24"/>
          <w:shd w:fill="auto" w:val="clear"/>
        </w:rPr>
        <w:t xml:space="preserve"> kernel &gt;= 5.2: use i2c_new_client_device() instead </w:t>
      </w:r>
      <w:r>
        <w:rPr>
          <w:rStyle w:val="SourceText"/>
          <w:rFonts w:ascii="var font-mono" w:hAnsi="var font-mono"/>
          <w:color w:val="808080"/>
          <w:sz w:val="24"/>
          <w:szCs w:val="24"/>
          <w:shd w:fill="auto" w:val="clear"/>
        </w:rPr>
        <w:t>*/</w:t>
      </w:r>
    </w:p>
    <w:p>
      <w:pPr>
        <w:pStyle w:val="HorizontalLine"/>
        <w:spacing w:before="0" w:after="160"/>
        <w:rPr>
          <w:color w:val="000000"/>
          <w:sz w:val="24"/>
          <w:szCs w:val="24"/>
        </w:rPr>
      </w:pPr>
      <w:r>
        <w:rPr>
          <w:color w:val="000000"/>
          <w:sz w:val="24"/>
          <w:szCs w:val="24"/>
        </w:rPr>
      </w:r>
    </w:p>
    <w:p>
      <w:pPr>
        <w:pStyle w:val="Heading3"/>
        <w:spacing w:before="0" w:after="160"/>
        <w:rPr>
          <w:color w:val="000000"/>
        </w:rPr>
      </w:pPr>
      <w:r>
        <w:rPr>
          <w:rFonts w:eastAsia="Aptos" w:cs="" w:cstheme="minorBidi" w:eastAsiaTheme="minorHAnsi"/>
          <w:b/>
          <w:bCs/>
          <w:color w:val="000000"/>
          <w:sz w:val="24"/>
          <w:szCs w:val="24"/>
          <w14:ligatures w14:val="standardContextual"/>
        </w:rPr>
        <w:t>Step 3 — Device ID Table</w:t>
      </w:r>
    </w:p>
    <w:p>
      <w:pPr>
        <w:pStyle w:val="Normal"/>
        <w:spacing w:before="0" w:after="0"/>
        <w:rPr>
          <w:rFonts w:eastAsia="Aptos" w:cs=""/>
          <w:b w:val="false"/>
          <w:bCs w:val="false"/>
          <w:color w:val="000000"/>
          <w:sz w:val="24"/>
          <w:szCs w:val="24"/>
        </w:rPr>
      </w:pPr>
      <w:r>
        <w:rPr>
          <w:rFonts w:eastAsia="Aptos" w:cs=""/>
          <w:b w:val="false"/>
          <w:bCs w:val="false"/>
          <w:color w:val="000000"/>
          <w:sz w:val="24"/>
          <w:szCs w:val="24"/>
        </w:rPr>
        <w:t>struct i2c_device_id {</w:t>
      </w:r>
    </w:p>
    <w:p>
      <w:pPr>
        <w:pStyle w:val="Normal"/>
        <w:spacing w:before="0" w:after="0"/>
        <w:rPr>
          <w:rFonts w:eastAsia="Aptos" w:cs=""/>
          <w:b w:val="false"/>
          <w:bCs w:val="false"/>
          <w:color w:val="000000"/>
          <w:sz w:val="24"/>
          <w:szCs w:val="24"/>
        </w:rPr>
      </w:pPr>
      <w:r>
        <w:rPr>
          <w:rFonts w:eastAsia="Aptos" w:cs=""/>
          <w:b w:val="false"/>
          <w:bCs w:val="false"/>
          <w:color w:val="000000"/>
          <w:sz w:val="24"/>
          <w:szCs w:val="24"/>
        </w:rPr>
        <w:t xml:space="preserve">  </w:t>
      </w:r>
      <w:r>
        <w:rPr>
          <w:rFonts w:eastAsia="Aptos" w:cs=""/>
          <w:b w:val="false"/>
          <w:bCs w:val="false"/>
          <w:color w:val="000000"/>
          <w:sz w:val="24"/>
          <w:szCs w:val="24"/>
        </w:rPr>
        <w:t>char name[I2C_NAME_SIZE];</w:t>
      </w:r>
    </w:p>
    <w:p>
      <w:pPr>
        <w:pStyle w:val="Normal"/>
        <w:spacing w:before="0" w:after="0"/>
        <w:rPr>
          <w:rFonts w:eastAsia="Aptos" w:cs=""/>
          <w:b w:val="false"/>
          <w:bCs w:val="false"/>
          <w:color w:val="000000"/>
          <w:sz w:val="24"/>
          <w:szCs w:val="24"/>
        </w:rPr>
      </w:pPr>
      <w:r>
        <w:rPr>
          <w:rFonts w:eastAsia="Aptos" w:cs=""/>
          <w:b w:val="false"/>
          <w:bCs w:val="false"/>
          <w:color w:val="000000"/>
          <w:sz w:val="24"/>
          <w:szCs w:val="24"/>
        </w:rPr>
        <w:t xml:space="preserve">  </w:t>
      </w:r>
      <w:r>
        <w:rPr>
          <w:rFonts w:eastAsia="Aptos" w:cs=""/>
          <w:b w:val="false"/>
          <w:bCs w:val="false"/>
          <w:color w:val="000000"/>
          <w:sz w:val="24"/>
          <w:szCs w:val="24"/>
        </w:rPr>
        <w:t>kernel_ulong_t driver_data;</w:t>
      </w:r>
    </w:p>
    <w:p>
      <w:pPr>
        <w:pStyle w:val="Normal"/>
        <w:spacing w:before="0" w:after="0"/>
        <w:rPr>
          <w:rFonts w:eastAsia="Aptos" w:cs=""/>
          <w:b w:val="false"/>
          <w:bCs w:val="false"/>
          <w:color w:val="000000"/>
          <w:sz w:val="24"/>
          <w:szCs w:val="24"/>
        </w:rPr>
      </w:pPr>
      <w:r>
        <w:rPr>
          <w:rFonts w:eastAsia="Aptos" w:cs=""/>
          <w:b w:val="false"/>
          <w:bCs w:val="false"/>
          <w:color w:val="000000"/>
          <w:sz w:val="24"/>
          <w:szCs w:val="24"/>
        </w:rPr>
        <w:t>};</w:t>
      </w:r>
    </w:p>
    <w:p>
      <w:pPr>
        <w:pStyle w:val="BodyText"/>
        <w:widowControl/>
        <w:spacing w:lineRule="auto" w:line="278" w:before="0" w:after="0"/>
        <w:ind w:hanging="0" w:start="720" w:end="0"/>
        <w:rPr>
          <w:color w:val="000000"/>
        </w:rPr>
      </w:pPr>
      <w:r>
        <w:rPr>
          <w:rStyle w:val="SourceText"/>
          <w:rFonts w:ascii="Monaco;Consolas;Andale Mono;DejaVu Sans Mono;monospace" w:hAnsi="Monaco;Consolas;Andale Mono;DejaVu Sans Mono;monospace"/>
          <w:b/>
          <w:i w:val="false"/>
          <w:caps w:val="false"/>
          <w:smallCaps w:val="false"/>
          <w:color w:val="196619"/>
          <w:spacing w:val="0"/>
          <w:sz w:val="23"/>
        </w:rPr>
        <w:t>name</w:t>
      </w:r>
      <w:r>
        <w:rPr>
          <w:rFonts w:ascii="Arial;Helvetica;sans-serif" w:hAnsi="Arial;Helvetica;sans-serif"/>
          <w:b w:val="false"/>
          <w:i w:val="false"/>
          <w:caps w:val="false"/>
          <w:smallCaps w:val="false"/>
          <w:color w:val="000000"/>
          <w:spacing w:val="0"/>
          <w:sz w:val="24"/>
        </w:rPr>
        <w:t>               –  Slave name</w:t>
        <w:br/>
      </w:r>
      <w:r>
        <w:rPr>
          <w:rStyle w:val="SourceText"/>
          <w:rFonts w:ascii="Monaco;Consolas;Andale Mono;DejaVu Sans Mono;monospace" w:hAnsi="Monaco;Consolas;Andale Mono;DejaVu Sans Mono;monospace"/>
          <w:b/>
          <w:i w:val="false"/>
          <w:caps w:val="false"/>
          <w:smallCaps w:val="false"/>
          <w:color w:val="196619"/>
          <w:spacing w:val="0"/>
          <w:sz w:val="23"/>
        </w:rPr>
        <w:t>driver_data</w:t>
      </w:r>
      <w:r>
        <w:rPr>
          <w:rFonts w:ascii="Arial;Helvetica;sans-serif" w:hAnsi="Arial;Helvetica;sans-serif"/>
          <w:b w:val="false"/>
          <w:i w:val="false"/>
          <w:caps w:val="false"/>
          <w:smallCaps w:val="false"/>
          <w:color w:val="000000"/>
          <w:spacing w:val="0"/>
          <w:sz w:val="24"/>
        </w:rPr>
        <w:t> – Data private to the driver (This data will be passed to the respective driver)</w:t>
      </w:r>
    </w:p>
    <w:p>
      <w:pPr>
        <w:pStyle w:val="BodyText"/>
        <w:widowControl/>
        <w:spacing w:lineRule="auto" w:line="278" w:before="0" w:after="0"/>
        <w:ind w:hanging="0" w:start="0" w:end="0"/>
        <w:rPr>
          <w:color w:val="000000"/>
        </w:rPr>
      </w:pPr>
      <w:r>
        <w:rPr>
          <w:rFonts w:ascii="Arial;Helvetica;sans-serif" w:hAnsi="Arial;Helvetica;sans-serif"/>
          <w:b w:val="false"/>
          <w:i w:val="false"/>
          <w:caps w:val="false"/>
          <w:smallCaps w:val="false"/>
          <w:color w:val="000000"/>
          <w:spacing w:val="0"/>
          <w:sz w:val="24"/>
        </w:rPr>
        <w:t>After this, call </w:t>
      </w:r>
      <w:r>
        <w:rPr>
          <w:rStyle w:val="UserEntry"/>
          <w:rFonts w:ascii="Monaco;Consolas;Andale Mono;DejaVu Sans Mono;monospace" w:hAnsi="Monaco;Consolas;Andale Mono;DejaVu Sans Mono;monospace"/>
          <w:b w:val="false"/>
          <w:i w:val="false"/>
          <w:caps w:val="false"/>
          <w:smallCaps w:val="false"/>
          <w:color w:val="196619"/>
          <w:spacing w:val="0"/>
          <w:sz w:val="23"/>
        </w:rPr>
        <w:t>MODULE_DEVICE_TABLE(i2c, my_id_table)</w:t>
      </w:r>
      <w:r>
        <w:rPr>
          <w:rFonts w:ascii="Arial;Helvetica;sans-serif" w:hAnsi="Arial;Helvetica;sans-serif"/>
          <w:b w:val="false"/>
          <w:i w:val="false"/>
          <w:caps w:val="false"/>
          <w:smallCaps w:val="false"/>
          <w:color w:val="000000"/>
          <w:spacing w:val="0"/>
          <w:sz w:val="24"/>
        </w:rPr>
        <w:t> in order to expose the driver along with its I2C device table IDs to userspace.</w:t>
      </w:r>
    </w:p>
    <w:p>
      <w:pPr>
        <w:pStyle w:val="Normal"/>
        <w:spacing w:before="0" w:after="0"/>
        <w:rPr>
          <w:rFonts w:eastAsia="Aptos" w:cs=""/>
          <w:b w:val="false"/>
          <w:bCs w:val="false"/>
          <w:color w:val="000000"/>
          <w:sz w:val="24"/>
          <w:szCs w:val="24"/>
        </w:rPr>
      </w:pPr>
      <w:r>
        <w:rPr>
          <w:rFonts w:eastAsia="Aptos" w:cs=""/>
          <w:b w:val="false"/>
          <w:bCs w:val="false"/>
          <w:color w:val="000000"/>
          <w:sz w:val="24"/>
          <w:szCs w:val="24"/>
        </w:rPr>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static const struct i2c_device_id etx_oled_id[] = {</w:t>
      </w:r>
    </w:p>
    <w:p>
      <w:pPr>
        <w:pStyle w:val="PreformattedText"/>
        <w:spacing w:before="0" w:after="0"/>
        <w:ind w:hanging="0" w:start="720" w:end="0"/>
        <w:rPr>
          <w:rFonts w:ascii="Aptos" w:hAnsi="Aptos" w:eastAsia="Aptos" w:cs=""/>
          <w:sz w:val="24"/>
          <w:szCs w:val="24"/>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 xml:space="preserve">{ "ETX_OLED", 0 },   </w:t>
      </w:r>
      <w:r>
        <w:rPr>
          <w:rStyle w:val="SourceText"/>
          <w:rFonts w:ascii="var font-mono" w:hAnsi="var font-mono"/>
          <w:color w:val="808080"/>
          <w:sz w:val="24"/>
          <w:szCs w:val="24"/>
          <w:shd w:fill="auto" w:val="clear"/>
        </w:rPr>
        <w:t>/* name must match board_info type */</w:t>
      </w:r>
    </w:p>
    <w:p>
      <w:pPr>
        <w:pStyle w:val="PreformattedText"/>
        <w:spacing w:before="0" w:after="0"/>
        <w:ind w:hanging="0" w:start="720" w:end="0"/>
        <w:rPr>
          <w:rFonts w:ascii="Aptos" w:hAnsi="Aptos" w:eastAsia="Aptos" w:cs=""/>
          <w:sz w:val="24"/>
          <w:szCs w:val="24"/>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 xml:space="preserve">{ }                   </w:t>
      </w:r>
      <w:r>
        <w:rPr>
          <w:rStyle w:val="SourceText"/>
          <w:rFonts w:ascii="var font-mono" w:hAnsi="var font-mono"/>
          <w:color w:val="808080"/>
          <w:sz w:val="24"/>
          <w:szCs w:val="24"/>
          <w:shd w:fill="auto" w:val="clear"/>
        </w:rPr>
        <w:t>/* terminating entry — MUST be last */</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MODULE_DEVICE_TABLE(i2c, etx_oled_id);</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808080"/>
          <w:sz w:val="24"/>
          <w:szCs w:val="24"/>
          <w:shd w:fill="auto" w:val="clear"/>
        </w:rPr>
        <w:t>/* Exposes driver to userspace for auto-loading */</w:t>
      </w:r>
    </w:p>
    <w:p>
      <w:pPr>
        <w:pStyle w:val="HorizontalLine"/>
        <w:spacing w:before="0" w:after="160"/>
        <w:rPr>
          <w:color w:val="000000"/>
          <w:sz w:val="24"/>
          <w:szCs w:val="24"/>
        </w:rPr>
      </w:pPr>
      <w:r>
        <w:rPr>
          <w:color w:val="000000"/>
          <w:sz w:val="24"/>
          <w:szCs w:val="24"/>
        </w:rPr>
      </w:r>
    </w:p>
    <w:p>
      <w:pPr>
        <w:pStyle w:val="Heading3"/>
        <w:spacing w:before="0" w:after="160"/>
        <w:rPr>
          <w:b/>
          <w:bCs/>
          <w:color w:val="000000"/>
        </w:rPr>
      </w:pPr>
      <w:r>
        <w:rPr>
          <w:rFonts w:eastAsia="Aptos" w:cs="" w:cstheme="minorBidi" w:eastAsiaTheme="minorHAnsi"/>
          <w:b/>
          <w:bCs/>
          <w:color w:val="000000"/>
          <w:sz w:val="24"/>
          <w:szCs w:val="24"/>
          <w14:ligatures w14:val="standardContextual"/>
        </w:rPr>
        <w:t>Step 4 — i2c_driver Structure</w:t>
      </w:r>
    </w:p>
    <w:p>
      <w:pPr>
        <w:pStyle w:val="Normal"/>
        <w:spacing w:before="0" w:after="0"/>
        <w:rPr>
          <w:rFonts w:eastAsia="Aptos" w:cs="" w:cstheme="minorBidi" w:eastAsiaTheme="minorHAnsi"/>
          <w:b w:val="false"/>
          <w:bCs w:val="false"/>
          <w:color w:val="000000"/>
          <w:sz w:val="24"/>
          <w:szCs w:val="24"/>
          <w14:ligatures w14:val="standardContextual"/>
        </w:rPr>
      </w:pPr>
      <w:r>
        <w:rPr>
          <w:rFonts w:eastAsia="Aptos" w:cs="" w:cstheme="minorBidi" w:eastAsiaTheme="minorHAnsi"/>
          <w:b w:val="false"/>
          <w:bCs w:val="false"/>
          <w:color w:val="000000"/>
          <w:sz w:val="24"/>
          <w:szCs w:val="24"/>
          <w14:ligatures w14:val="standardContextual"/>
        </w:rPr>
        <w:t>struct i2c_driver {</w:t>
      </w:r>
    </w:p>
    <w:p>
      <w:pPr>
        <w:pStyle w:val="Normal"/>
        <w:spacing w:before="0" w:after="0"/>
        <w:ind w:hanging="0" w:start="720"/>
        <w:rPr>
          <w:rFonts w:eastAsia="Aptos" w:cs="" w:cstheme="minorBidi" w:eastAsiaTheme="minorHAnsi"/>
          <w:b w:val="false"/>
          <w:bCs w:val="false"/>
          <w:color w:val="000000"/>
          <w:sz w:val="24"/>
          <w:szCs w:val="24"/>
          <w14:ligatures w14:val="standardContextual"/>
        </w:rPr>
      </w:pPr>
      <w:r>
        <w:rPr>
          <w:rFonts w:eastAsia="Aptos" w:cs="" w:cstheme="minorBidi" w:eastAsiaTheme="minorHAnsi"/>
          <w:b w:val="false"/>
          <w:bCs w:val="false"/>
          <w:color w:val="000000"/>
          <w:sz w:val="24"/>
          <w:szCs w:val="24"/>
          <w14:ligatures w14:val="standardContextual"/>
        </w:rPr>
        <w:t xml:space="preserve">  </w:t>
      </w:r>
      <w:r>
        <w:rPr>
          <w:rFonts w:eastAsia="Aptos" w:cs="" w:cstheme="minorBidi" w:eastAsiaTheme="minorHAnsi"/>
          <w:b w:val="false"/>
          <w:bCs w:val="false"/>
          <w:color w:val="000000"/>
          <w:sz w:val="24"/>
          <w:szCs w:val="24"/>
          <w14:ligatures w14:val="standardContextual"/>
        </w:rPr>
        <w:t>unsigned int class;</w:t>
      </w:r>
    </w:p>
    <w:p>
      <w:pPr>
        <w:pStyle w:val="Normal"/>
        <w:spacing w:before="0" w:after="0"/>
        <w:ind w:hanging="0" w:start="720"/>
        <w:rPr>
          <w:rFonts w:eastAsia="Aptos" w:cs="" w:cstheme="minorBidi" w:eastAsiaTheme="minorHAnsi"/>
          <w:b w:val="false"/>
          <w:bCs w:val="false"/>
          <w:color w:val="000000"/>
          <w:sz w:val="24"/>
          <w:szCs w:val="24"/>
          <w14:ligatures w14:val="standardContextual"/>
        </w:rPr>
      </w:pPr>
      <w:r>
        <w:rPr>
          <w:rFonts w:eastAsia="Aptos" w:cs="" w:cstheme="minorBidi" w:eastAsiaTheme="minorHAnsi"/>
          <w:b w:val="false"/>
          <w:bCs w:val="false"/>
          <w:color w:val="000000"/>
          <w:sz w:val="24"/>
          <w:szCs w:val="24"/>
          <w14:ligatures w14:val="standardContextual"/>
        </w:rPr>
        <w:t xml:space="preserve">  </w:t>
      </w:r>
      <w:r>
        <w:rPr>
          <w:rFonts w:eastAsia="Aptos" w:cs="" w:cstheme="minorBidi" w:eastAsiaTheme="minorHAnsi"/>
          <w:b w:val="false"/>
          <w:bCs w:val="false"/>
          <w:color w:val="000000"/>
          <w:sz w:val="24"/>
          <w:szCs w:val="24"/>
          <w14:ligatures w14:val="standardContextual"/>
        </w:rPr>
        <w:t>int (* attach_adapter) (struct i2c_adapter *);</w:t>
      </w:r>
    </w:p>
    <w:p>
      <w:pPr>
        <w:pStyle w:val="Normal"/>
        <w:spacing w:before="0" w:after="0"/>
        <w:ind w:hanging="0" w:start="720"/>
        <w:rPr>
          <w:rFonts w:eastAsia="Aptos" w:cs="" w:cstheme="minorBidi" w:eastAsiaTheme="minorHAnsi"/>
          <w:b w:val="false"/>
          <w:bCs w:val="false"/>
          <w:color w:val="000000"/>
          <w:sz w:val="24"/>
          <w:szCs w:val="24"/>
          <w14:ligatures w14:val="standardContextual"/>
        </w:rPr>
      </w:pPr>
      <w:r>
        <w:rPr>
          <w:rFonts w:eastAsia="Aptos" w:cs="" w:cstheme="minorBidi" w:eastAsiaTheme="minorHAnsi"/>
          <w:b w:val="false"/>
          <w:bCs w:val="false"/>
          <w:color w:val="000000"/>
          <w:sz w:val="24"/>
          <w:szCs w:val="24"/>
          <w14:ligatures w14:val="standardContextual"/>
        </w:rPr>
        <w:t xml:space="preserve">  </w:t>
      </w:r>
      <w:r>
        <w:rPr>
          <w:rFonts w:eastAsia="Aptos" w:cs="" w:cstheme="minorBidi" w:eastAsiaTheme="minorHAnsi"/>
          <w:b w:val="false"/>
          <w:bCs w:val="false"/>
          <w:color w:val="000000"/>
          <w:sz w:val="24"/>
          <w:szCs w:val="24"/>
          <w14:ligatures w14:val="standardContextual"/>
        </w:rPr>
        <w:t>int (* probe) (struct i2c_client *, const struct i2c_device_id *);</w:t>
      </w:r>
    </w:p>
    <w:p>
      <w:pPr>
        <w:pStyle w:val="Normal"/>
        <w:spacing w:before="0" w:after="0"/>
        <w:ind w:hanging="0" w:start="720"/>
        <w:rPr>
          <w:rFonts w:eastAsia="Aptos" w:cs="" w:cstheme="minorBidi" w:eastAsiaTheme="minorHAnsi"/>
          <w:b w:val="false"/>
          <w:bCs w:val="false"/>
          <w:color w:val="000000"/>
          <w:sz w:val="24"/>
          <w:szCs w:val="24"/>
          <w14:ligatures w14:val="standardContextual"/>
        </w:rPr>
      </w:pPr>
      <w:r>
        <w:rPr>
          <w:rFonts w:eastAsia="Aptos" w:cs="" w:cstheme="minorBidi" w:eastAsiaTheme="minorHAnsi"/>
          <w:b w:val="false"/>
          <w:bCs w:val="false"/>
          <w:color w:val="000000"/>
          <w:sz w:val="24"/>
          <w:szCs w:val="24"/>
          <w14:ligatures w14:val="standardContextual"/>
        </w:rPr>
        <w:t xml:space="preserve">  </w:t>
      </w:r>
      <w:r>
        <w:rPr>
          <w:rFonts w:eastAsia="Aptos" w:cs="" w:cstheme="minorBidi" w:eastAsiaTheme="minorHAnsi"/>
          <w:b w:val="false"/>
          <w:bCs w:val="false"/>
          <w:color w:val="000000"/>
          <w:sz w:val="24"/>
          <w:szCs w:val="24"/>
          <w14:ligatures w14:val="standardContextual"/>
        </w:rPr>
        <w:t>int (* remove) (struct i2c_client *);</w:t>
      </w:r>
    </w:p>
    <w:p>
      <w:pPr>
        <w:pStyle w:val="Normal"/>
        <w:spacing w:before="0" w:after="0"/>
        <w:ind w:hanging="0" w:start="720"/>
        <w:rPr>
          <w:rFonts w:eastAsia="Aptos" w:cs="" w:cstheme="minorBidi" w:eastAsiaTheme="minorHAnsi"/>
          <w:b w:val="false"/>
          <w:bCs w:val="false"/>
          <w:color w:val="000000"/>
          <w:sz w:val="24"/>
          <w:szCs w:val="24"/>
          <w14:ligatures w14:val="standardContextual"/>
        </w:rPr>
      </w:pPr>
      <w:r>
        <w:rPr>
          <w:rFonts w:eastAsia="Aptos" w:cs="" w:cstheme="minorBidi" w:eastAsiaTheme="minorHAnsi"/>
          <w:b w:val="false"/>
          <w:bCs w:val="false"/>
          <w:color w:val="000000"/>
          <w:sz w:val="24"/>
          <w:szCs w:val="24"/>
          <w14:ligatures w14:val="standardContextual"/>
        </w:rPr>
        <w:t xml:space="preserve">  </w:t>
      </w:r>
      <w:r>
        <w:rPr>
          <w:rFonts w:eastAsia="Aptos" w:cs="" w:cstheme="minorBidi" w:eastAsiaTheme="minorHAnsi"/>
          <w:b w:val="false"/>
          <w:bCs w:val="false"/>
          <w:color w:val="000000"/>
          <w:sz w:val="24"/>
          <w:szCs w:val="24"/>
          <w14:ligatures w14:val="standardContextual"/>
        </w:rPr>
        <w:t>void (* shutdown) (struct i2c_client *);</w:t>
      </w:r>
    </w:p>
    <w:p>
      <w:pPr>
        <w:pStyle w:val="Normal"/>
        <w:spacing w:before="0" w:after="0"/>
        <w:ind w:hanging="0" w:start="720"/>
        <w:rPr>
          <w:rFonts w:eastAsia="Aptos" w:cs="" w:cstheme="minorBidi" w:eastAsiaTheme="minorHAnsi"/>
          <w:b w:val="false"/>
          <w:bCs w:val="false"/>
          <w:color w:val="000000"/>
          <w:sz w:val="24"/>
          <w:szCs w:val="24"/>
          <w14:ligatures w14:val="standardContextual"/>
        </w:rPr>
      </w:pPr>
      <w:r>
        <w:rPr>
          <w:rFonts w:eastAsia="Aptos" w:cs="" w:cstheme="minorBidi" w:eastAsiaTheme="minorHAnsi"/>
          <w:b w:val="false"/>
          <w:bCs w:val="false"/>
          <w:color w:val="000000"/>
          <w:sz w:val="24"/>
          <w:szCs w:val="24"/>
          <w14:ligatures w14:val="standardContextual"/>
        </w:rPr>
        <w:t xml:space="preserve">  </w:t>
      </w:r>
      <w:r>
        <w:rPr>
          <w:rFonts w:eastAsia="Aptos" w:cs="" w:cstheme="minorBidi" w:eastAsiaTheme="minorHAnsi"/>
          <w:b w:val="false"/>
          <w:bCs w:val="false"/>
          <w:color w:val="000000"/>
          <w:sz w:val="24"/>
          <w:szCs w:val="24"/>
          <w14:ligatures w14:val="standardContextual"/>
        </w:rPr>
        <w:t>void (* alert) (struct i2c_client *, unsigned int data);</w:t>
      </w:r>
    </w:p>
    <w:p>
      <w:pPr>
        <w:pStyle w:val="Normal"/>
        <w:spacing w:before="0" w:after="0"/>
        <w:ind w:hanging="0" w:start="720"/>
        <w:rPr>
          <w:rFonts w:eastAsia="Aptos" w:cs="" w:cstheme="minorBidi" w:eastAsiaTheme="minorHAnsi"/>
          <w:b w:val="false"/>
          <w:bCs w:val="false"/>
          <w:color w:val="000000"/>
          <w:sz w:val="24"/>
          <w:szCs w:val="24"/>
          <w14:ligatures w14:val="standardContextual"/>
        </w:rPr>
      </w:pPr>
      <w:r>
        <w:rPr>
          <w:rFonts w:eastAsia="Aptos" w:cs="" w:cstheme="minorBidi" w:eastAsiaTheme="minorHAnsi"/>
          <w:b w:val="false"/>
          <w:bCs w:val="false"/>
          <w:color w:val="000000"/>
          <w:sz w:val="24"/>
          <w:szCs w:val="24"/>
          <w14:ligatures w14:val="standardContextual"/>
        </w:rPr>
        <w:t xml:space="preserve">  </w:t>
      </w:r>
      <w:r>
        <w:rPr>
          <w:rFonts w:eastAsia="Aptos" w:cs="" w:cstheme="minorBidi" w:eastAsiaTheme="minorHAnsi"/>
          <w:b w:val="false"/>
          <w:bCs w:val="false"/>
          <w:color w:val="000000"/>
          <w:sz w:val="24"/>
          <w:szCs w:val="24"/>
          <w14:ligatures w14:val="standardContextual"/>
        </w:rPr>
        <w:t>int (* command) (struct i2c_client *client, unsigned int cmd, void *arg);</w:t>
      </w:r>
    </w:p>
    <w:p>
      <w:pPr>
        <w:pStyle w:val="Normal"/>
        <w:spacing w:before="0" w:after="0"/>
        <w:ind w:hanging="0" w:start="720"/>
        <w:rPr>
          <w:rFonts w:eastAsia="Aptos" w:cs="" w:cstheme="minorBidi" w:eastAsiaTheme="minorHAnsi"/>
          <w:b w:val="false"/>
          <w:bCs w:val="false"/>
          <w:color w:val="000000"/>
          <w:sz w:val="24"/>
          <w:szCs w:val="24"/>
          <w14:ligatures w14:val="standardContextual"/>
        </w:rPr>
      </w:pPr>
      <w:r>
        <w:rPr>
          <w:rFonts w:eastAsia="Aptos" w:cs="" w:cstheme="minorBidi" w:eastAsiaTheme="minorHAnsi"/>
          <w:b w:val="false"/>
          <w:bCs w:val="false"/>
          <w:color w:val="000000"/>
          <w:sz w:val="24"/>
          <w:szCs w:val="24"/>
          <w14:ligatures w14:val="standardContextual"/>
        </w:rPr>
        <w:t xml:space="preserve">  </w:t>
      </w:r>
      <w:r>
        <w:rPr>
          <w:rFonts w:eastAsia="Aptos" w:cs="" w:cstheme="minorBidi" w:eastAsiaTheme="minorHAnsi"/>
          <w:b w:val="false"/>
          <w:bCs w:val="false"/>
          <w:color w:val="000000"/>
          <w:sz w:val="24"/>
          <w:szCs w:val="24"/>
          <w14:ligatures w14:val="standardContextual"/>
        </w:rPr>
        <w:t>struct device_driver driver;</w:t>
      </w:r>
    </w:p>
    <w:p>
      <w:pPr>
        <w:pStyle w:val="Normal"/>
        <w:spacing w:before="0" w:after="0"/>
        <w:ind w:hanging="0" w:start="720"/>
        <w:rPr>
          <w:rFonts w:eastAsia="Aptos" w:cs="" w:cstheme="minorBidi" w:eastAsiaTheme="minorHAnsi"/>
          <w:b w:val="false"/>
          <w:bCs w:val="false"/>
          <w:color w:val="000000"/>
          <w:sz w:val="24"/>
          <w:szCs w:val="24"/>
          <w14:ligatures w14:val="standardContextual"/>
        </w:rPr>
      </w:pPr>
      <w:r>
        <w:rPr>
          <w:rFonts w:eastAsia="Aptos" w:cs="" w:cstheme="minorBidi" w:eastAsiaTheme="minorHAnsi"/>
          <w:b w:val="false"/>
          <w:bCs w:val="false"/>
          <w:color w:val="000000"/>
          <w:sz w:val="24"/>
          <w:szCs w:val="24"/>
          <w14:ligatures w14:val="standardContextual"/>
        </w:rPr>
        <w:t xml:space="preserve">  </w:t>
      </w:r>
      <w:r>
        <w:rPr>
          <w:rFonts w:eastAsia="Aptos" w:cs="" w:cstheme="minorBidi" w:eastAsiaTheme="minorHAnsi"/>
          <w:b w:val="false"/>
          <w:bCs w:val="false"/>
          <w:color w:val="000000"/>
          <w:sz w:val="24"/>
          <w:szCs w:val="24"/>
          <w14:ligatures w14:val="standardContextual"/>
        </w:rPr>
        <w:t>const struct i2c_device_id * id_table;</w:t>
      </w:r>
    </w:p>
    <w:p>
      <w:pPr>
        <w:pStyle w:val="Normal"/>
        <w:spacing w:before="0" w:after="0"/>
        <w:ind w:hanging="0" w:start="720"/>
        <w:rPr>
          <w:rFonts w:eastAsia="Aptos" w:cs="" w:cstheme="minorBidi" w:eastAsiaTheme="minorHAnsi"/>
          <w:b w:val="false"/>
          <w:bCs w:val="false"/>
          <w:color w:val="000000"/>
          <w:sz w:val="24"/>
          <w:szCs w:val="24"/>
          <w14:ligatures w14:val="standardContextual"/>
        </w:rPr>
      </w:pPr>
      <w:r>
        <w:rPr>
          <w:rFonts w:eastAsia="Aptos" w:cs="" w:cstheme="minorBidi" w:eastAsiaTheme="minorHAnsi"/>
          <w:b w:val="false"/>
          <w:bCs w:val="false"/>
          <w:color w:val="000000"/>
          <w:sz w:val="24"/>
          <w:szCs w:val="24"/>
          <w14:ligatures w14:val="standardContextual"/>
        </w:rPr>
        <w:t xml:space="preserve">  </w:t>
      </w:r>
      <w:r>
        <w:rPr>
          <w:rFonts w:eastAsia="Aptos" w:cs="" w:cstheme="minorBidi" w:eastAsiaTheme="minorHAnsi"/>
          <w:b w:val="false"/>
          <w:bCs w:val="false"/>
          <w:color w:val="000000"/>
          <w:sz w:val="24"/>
          <w:szCs w:val="24"/>
          <w14:ligatures w14:val="standardContextual"/>
        </w:rPr>
        <w:t>int (* detect) (struct i2c_client *, struct i2c_board_info *);</w:t>
      </w:r>
    </w:p>
    <w:p>
      <w:pPr>
        <w:pStyle w:val="Normal"/>
        <w:spacing w:before="0" w:after="0"/>
        <w:ind w:hanging="0" w:start="720"/>
        <w:rPr>
          <w:rFonts w:eastAsia="Aptos" w:cs="" w:cstheme="minorBidi" w:eastAsiaTheme="minorHAnsi"/>
          <w:b w:val="false"/>
          <w:bCs w:val="false"/>
          <w:color w:val="000000"/>
          <w:sz w:val="24"/>
          <w:szCs w:val="24"/>
          <w14:ligatures w14:val="standardContextual"/>
        </w:rPr>
      </w:pPr>
      <w:r>
        <w:rPr>
          <w:rFonts w:eastAsia="Aptos" w:cs="" w:cstheme="minorBidi" w:eastAsiaTheme="minorHAnsi"/>
          <w:b w:val="false"/>
          <w:bCs w:val="false"/>
          <w:color w:val="000000"/>
          <w:sz w:val="24"/>
          <w:szCs w:val="24"/>
          <w14:ligatures w14:val="standardContextual"/>
        </w:rPr>
        <w:t xml:space="preserve">  </w:t>
      </w:r>
      <w:r>
        <w:rPr>
          <w:rFonts w:eastAsia="Aptos" w:cs="" w:cstheme="minorBidi" w:eastAsiaTheme="minorHAnsi"/>
          <w:b w:val="false"/>
          <w:bCs w:val="false"/>
          <w:color w:val="000000"/>
          <w:sz w:val="24"/>
          <w:szCs w:val="24"/>
          <w14:ligatures w14:val="standardContextual"/>
        </w:rPr>
        <w:t>const unsigned short * address_list;</w:t>
      </w:r>
    </w:p>
    <w:p>
      <w:pPr>
        <w:pStyle w:val="Normal"/>
        <w:spacing w:before="0" w:after="0"/>
        <w:ind w:hanging="0" w:start="720"/>
        <w:rPr>
          <w:rFonts w:eastAsia="Aptos" w:cs="" w:cstheme="minorBidi" w:eastAsiaTheme="minorHAnsi"/>
          <w:b w:val="false"/>
          <w:bCs w:val="false"/>
          <w:color w:val="000000"/>
          <w:sz w:val="24"/>
          <w:szCs w:val="24"/>
          <w14:ligatures w14:val="standardContextual"/>
        </w:rPr>
      </w:pPr>
      <w:r>
        <w:rPr>
          <w:rFonts w:eastAsia="Aptos" w:cs="" w:cstheme="minorBidi" w:eastAsiaTheme="minorHAnsi"/>
          <w:b w:val="false"/>
          <w:bCs w:val="false"/>
          <w:color w:val="000000"/>
          <w:sz w:val="24"/>
          <w:szCs w:val="24"/>
          <w14:ligatures w14:val="standardContextual"/>
        </w:rPr>
        <w:t xml:space="preserve">  </w:t>
      </w:r>
      <w:r>
        <w:rPr>
          <w:rFonts w:eastAsia="Aptos" w:cs="" w:cstheme="minorBidi" w:eastAsiaTheme="minorHAnsi"/>
          <w:b w:val="false"/>
          <w:bCs w:val="false"/>
          <w:color w:val="000000"/>
          <w:sz w:val="24"/>
          <w:szCs w:val="24"/>
          <w14:ligatures w14:val="standardContextual"/>
        </w:rPr>
        <w:t>struct list_head clients;</w:t>
      </w:r>
    </w:p>
    <w:p>
      <w:pPr>
        <w:pStyle w:val="Normal"/>
        <w:spacing w:before="0" w:after="0"/>
        <w:rPr>
          <w:rFonts w:eastAsia="Aptos" w:cs="" w:cstheme="minorBidi" w:eastAsiaTheme="minorHAnsi"/>
          <w:b w:val="false"/>
          <w:bCs w:val="false"/>
          <w:color w:val="000000"/>
          <w:sz w:val="24"/>
          <w:szCs w:val="24"/>
          <w14:ligatures w14:val="standardContextual"/>
        </w:rPr>
      </w:pPr>
      <w:r>
        <w:rPr>
          <w:rFonts w:eastAsia="Aptos" w:cs="" w:cstheme="minorBidi" w:eastAsiaTheme="minorHAnsi"/>
          <w:b w:val="false"/>
          <w:bCs w:val="false"/>
          <w:color w:val="000000"/>
          <w:sz w:val="24"/>
          <w:szCs w:val="24"/>
          <w14:ligatures w14:val="standardContextual"/>
        </w:rPr>
        <w:t>};</w:t>
      </w:r>
    </w:p>
    <w:p>
      <w:pPr>
        <w:pStyle w:val="Normal"/>
        <w:spacing w:before="0" w:after="0"/>
        <w:rPr>
          <w:rFonts w:eastAsia="Aptos" w:cs="" w:cstheme="minorBidi" w:eastAsiaTheme="minorHAnsi"/>
          <w:b w:val="false"/>
          <w:bCs w:val="false"/>
          <w:color w:val="000000"/>
          <w:sz w:val="24"/>
          <w:szCs w:val="24"/>
          <w14:ligatures w14:val="standardContextual"/>
        </w:rPr>
      </w:pPr>
      <w:r>
        <w:rPr>
          <w:rFonts w:eastAsia="Aptos" w:cs="" w:cstheme="minorBidi" w:eastAsiaTheme="minorHAnsi"/>
          <w:b w:val="false"/>
          <w:bCs w:val="false"/>
          <w:color w:val="000000"/>
          <w:sz w:val="24"/>
          <w:szCs w:val="24"/>
          <w14:ligatures w14:val="standardContextual"/>
        </w:rPr>
      </w:r>
    </w:p>
    <w:p>
      <w:pPr>
        <w:pStyle w:val="BodyText"/>
        <w:spacing w:before="0" w:after="0"/>
        <w:rPr>
          <w:rFonts w:ascii="Arial;Helvetica;sans-serif" w:hAnsi="Arial;Helvetica;sans-serif" w:eastAsia="Aptos" w:cs="" w:cstheme="minorBidi" w:eastAsiaTheme="minorHAnsi"/>
          <w:b w:val="false"/>
          <w:bCs w:val="false"/>
          <w:i w:val="false"/>
          <w:caps w:val="false"/>
          <w:smallCaps w:val="false"/>
          <w:color w:val="000000"/>
          <w:spacing w:val="0"/>
          <w:sz w:val="24"/>
          <w:szCs w:val="24"/>
          <w14:ligatures w14:val="standardContextual"/>
        </w:rPr>
      </w:pPr>
      <w:r>
        <w:rPr>
          <w:rFonts w:eastAsia="Aptos" w:cs="" w:ascii="Arial;Helvetica;sans-serif" w:hAnsi="Arial;Helvetica;sans-serif" w:cstheme="minorBidi" w:eastAsiaTheme="minorHAnsi"/>
          <w:b w:val="false"/>
          <w:bCs w:val="false"/>
          <w:i w:val="false"/>
          <w:caps w:val="false"/>
          <w:smallCaps w:val="false"/>
          <w:color w:val="000000"/>
          <w:spacing w:val="0"/>
          <w:sz w:val="24"/>
          <w:szCs w:val="24"/>
          <w14:ligatures w14:val="standardContextual"/>
        </w:rPr>
        <w:t>Where,</w:t>
      </w:r>
    </w:p>
    <w:p>
      <w:pPr>
        <w:pStyle w:val="BodyText"/>
        <w:widowControl/>
        <w:spacing w:lineRule="auto" w:line="278" w:before="0" w:after="0"/>
        <w:ind w:hanging="0" w:start="0" w:end="0"/>
        <w:rPr>
          <w:rFonts w:eastAsia="Aptos" w:cs="" w:cstheme="minorBidi" w:eastAsiaTheme="minorHAnsi"/>
          <w:color w:val="000000"/>
          <w14:ligatures w14:val="standardContextual"/>
        </w:rPr>
      </w:pPr>
      <w:r>
        <w:rPr>
          <w:rStyle w:val="SourceText"/>
          <w:rFonts w:eastAsia="Aptos" w:cs="" w:ascii="Monaco;Consolas;Andale Mono;DejaVu Sans Mono;monospace" w:hAnsi="Monaco;Consolas;Andale Mono;DejaVu Sans Mono;monospace" w:cstheme="minorBidi" w:eastAsiaTheme="minorHAnsi"/>
          <w:b/>
          <w:i w:val="false"/>
          <w:caps w:val="false"/>
          <w:smallCaps w:val="false"/>
          <w:color w:val="196619"/>
          <w:spacing w:val="0"/>
          <w:sz w:val="23"/>
          <w14:ligatures w14:val="standardContextual"/>
        </w:rPr>
        <w:t>class</w:t>
      </w:r>
      <w:r>
        <w:rPr>
          <w:rStyle w:val="Strong"/>
          <w:rFonts w:eastAsia="Aptos" w:cs="" w:ascii="Arial;Helvetica;sans-serif" w:hAnsi="Arial;Helvetica;sans-serif" w:cstheme="minorBidi" w:eastAsiaTheme="minorHAnsi"/>
          <w:b/>
          <w:i w:val="false"/>
          <w:caps w:val="false"/>
          <w:smallCaps w:val="false"/>
          <w:color w:val="000000"/>
          <w:spacing w:val="0"/>
          <w:sz w:val="24"/>
          <w14:ligatures w14:val="standardContextual"/>
        </w:rPr>
        <w:t>                   </w:t>
      </w:r>
      <w:r>
        <w:rPr>
          <w:rFonts w:eastAsia="Aptos" w:cs="" w:ascii="Arial;Helvetica;sans-serif" w:hAnsi="Arial;Helvetica;sans-serif" w:cstheme="minorBidi" w:eastAsiaTheme="minorHAnsi"/>
          <w:b w:val="false"/>
          <w:i w:val="false"/>
          <w:caps w:val="false"/>
          <w:smallCaps w:val="false"/>
          <w:color w:val="000000"/>
          <w:spacing w:val="0"/>
          <w:sz w:val="24"/>
          <w14:ligatures w14:val="standardContextual"/>
        </w:rPr>
        <w:t>– What kind of i2c device we instantiate (for detect)</w:t>
        <w:br/>
      </w:r>
      <w:r>
        <w:rPr>
          <w:rStyle w:val="SourceText"/>
          <w:rFonts w:eastAsia="Aptos" w:cs="" w:ascii="Monaco;Consolas;Andale Mono;DejaVu Sans Mono;monospace" w:hAnsi="Monaco;Consolas;Andale Mono;DejaVu Sans Mono;monospace" w:cstheme="minorBidi" w:eastAsiaTheme="minorHAnsi"/>
          <w:b/>
          <w:i w:val="false"/>
          <w:caps w:val="false"/>
          <w:smallCaps w:val="false"/>
          <w:color w:val="196619"/>
          <w:spacing w:val="0"/>
          <w:sz w:val="23"/>
          <w14:ligatures w14:val="standardContextual"/>
        </w:rPr>
        <w:t>attach_adapter</w:t>
      </w:r>
      <w:r>
        <w:rPr>
          <w:rStyle w:val="Strong"/>
          <w:rFonts w:eastAsia="Aptos" w:cs="" w:ascii="Arial;Helvetica;sans-serif" w:hAnsi="Arial;Helvetica;sans-serif" w:cstheme="minorBidi" w:eastAsiaTheme="minorHAnsi"/>
          <w:b/>
          <w:i w:val="false"/>
          <w:caps w:val="false"/>
          <w:smallCaps w:val="false"/>
          <w:color w:val="000000"/>
          <w:spacing w:val="0"/>
          <w:sz w:val="24"/>
          <w14:ligatures w14:val="standardContextual"/>
        </w:rPr>
        <w:t> </w:t>
      </w:r>
      <w:r>
        <w:rPr>
          <w:rFonts w:eastAsia="Aptos" w:cs="" w:ascii="Arial;Helvetica;sans-serif" w:hAnsi="Arial;Helvetica;sans-serif" w:cstheme="minorBidi" w:eastAsiaTheme="minorHAnsi"/>
          <w:b w:val="false"/>
          <w:i w:val="false"/>
          <w:caps w:val="false"/>
          <w:smallCaps w:val="false"/>
          <w:color w:val="000000"/>
          <w:spacing w:val="0"/>
          <w:sz w:val="24"/>
          <w14:ligatures w14:val="standardContextual"/>
        </w:rPr>
        <w:t>– Callback for bus addition (deprecated)</w:t>
        <w:br/>
      </w:r>
      <w:r>
        <w:rPr>
          <w:rStyle w:val="SourceText"/>
          <w:rFonts w:eastAsia="Aptos" w:cs="" w:ascii="Monaco;Consolas;Andale Mono;DejaVu Sans Mono;monospace" w:hAnsi="Monaco;Consolas;Andale Mono;DejaVu Sans Mono;monospace" w:cstheme="minorBidi" w:eastAsiaTheme="minorHAnsi"/>
          <w:b/>
          <w:i w:val="false"/>
          <w:caps w:val="false"/>
          <w:smallCaps w:val="false"/>
          <w:color w:val="196619"/>
          <w:spacing w:val="0"/>
          <w:sz w:val="23"/>
          <w14:ligatures w14:val="standardContextual"/>
        </w:rPr>
        <w:t>probe</w:t>
      </w:r>
      <w:r>
        <w:rPr>
          <w:rStyle w:val="Strong"/>
          <w:rFonts w:eastAsia="Aptos" w:cs="" w:ascii="Arial;Helvetica;sans-serif" w:hAnsi="Arial;Helvetica;sans-serif" w:cstheme="minorBidi" w:eastAsiaTheme="minorHAnsi"/>
          <w:b/>
          <w:i w:val="false"/>
          <w:caps w:val="false"/>
          <w:smallCaps w:val="false"/>
          <w:color w:val="000000"/>
          <w:spacing w:val="0"/>
          <w:sz w:val="24"/>
          <w14:ligatures w14:val="standardContextual"/>
        </w:rPr>
        <w:t xml:space="preserve">                 </w:t>
      </w:r>
      <w:r>
        <w:rPr>
          <w:rFonts w:eastAsia="Aptos" w:cs="" w:ascii="Arial;Helvetica;sans-serif" w:hAnsi="Arial;Helvetica;sans-serif" w:cstheme="minorBidi" w:eastAsiaTheme="minorHAnsi"/>
          <w:b w:val="false"/>
          <w:i w:val="false"/>
          <w:caps w:val="false"/>
          <w:smallCaps w:val="false"/>
          <w:color w:val="000000"/>
          <w:spacing w:val="0"/>
          <w:sz w:val="24"/>
          <w14:ligatures w14:val="standardContextual"/>
        </w:rPr>
        <w:t>– Callback for device binding</w:t>
        <w:br/>
      </w:r>
      <w:r>
        <w:rPr>
          <w:rStyle w:val="SourceText"/>
          <w:rFonts w:eastAsia="Aptos" w:cs="" w:ascii="Monaco;Consolas;Andale Mono;DejaVu Sans Mono;monospace" w:hAnsi="Monaco;Consolas;Andale Mono;DejaVu Sans Mono;monospace" w:cstheme="minorBidi" w:eastAsiaTheme="minorHAnsi"/>
          <w:b/>
          <w:i w:val="false"/>
          <w:caps w:val="false"/>
          <w:smallCaps w:val="false"/>
          <w:color w:val="196619"/>
          <w:spacing w:val="0"/>
          <w:sz w:val="23"/>
          <w14:ligatures w14:val="standardContextual"/>
        </w:rPr>
        <w:t>remove</w:t>
      </w:r>
      <w:r>
        <w:rPr>
          <w:rStyle w:val="Strong"/>
          <w:rFonts w:eastAsia="Aptos" w:cs="" w:ascii="Arial;Helvetica;sans-serif" w:hAnsi="Arial;Helvetica;sans-serif" w:cstheme="minorBidi" w:eastAsiaTheme="minorHAnsi"/>
          <w:b/>
          <w:i w:val="false"/>
          <w:caps w:val="false"/>
          <w:smallCaps w:val="false"/>
          <w:color w:val="000000"/>
          <w:spacing w:val="0"/>
          <w:sz w:val="24"/>
          <w14:ligatures w14:val="standardContextual"/>
        </w:rPr>
        <w:t>              </w:t>
      </w:r>
      <w:r>
        <w:rPr>
          <w:rFonts w:eastAsia="Aptos" w:cs="" w:ascii="Arial;Helvetica;sans-serif" w:hAnsi="Arial;Helvetica;sans-serif" w:cstheme="minorBidi" w:eastAsiaTheme="minorHAnsi"/>
          <w:b w:val="false"/>
          <w:i w:val="false"/>
          <w:caps w:val="false"/>
          <w:smallCaps w:val="false"/>
          <w:color w:val="000000"/>
          <w:spacing w:val="0"/>
          <w:sz w:val="24"/>
          <w14:ligatures w14:val="standardContextual"/>
        </w:rPr>
        <w:t>– Callback for device unbinding</w:t>
        <w:br/>
      </w:r>
      <w:r>
        <w:rPr>
          <w:rStyle w:val="SourceText"/>
          <w:rFonts w:eastAsia="Aptos" w:cs="" w:ascii="Monaco;Consolas;Andale Mono;DejaVu Sans Mono;monospace" w:hAnsi="Monaco;Consolas;Andale Mono;DejaVu Sans Mono;monospace" w:cstheme="minorBidi" w:eastAsiaTheme="minorHAnsi"/>
          <w:b/>
          <w:i w:val="false"/>
          <w:caps w:val="false"/>
          <w:smallCaps w:val="false"/>
          <w:color w:val="196619"/>
          <w:spacing w:val="0"/>
          <w:sz w:val="23"/>
          <w14:ligatures w14:val="standardContextual"/>
        </w:rPr>
        <w:t>shutdown</w:t>
      </w:r>
      <w:r>
        <w:rPr>
          <w:rStyle w:val="Strong"/>
          <w:rFonts w:eastAsia="Aptos" w:cs="" w:ascii="Arial;Helvetica;sans-serif" w:hAnsi="Arial;Helvetica;sans-serif" w:cstheme="minorBidi" w:eastAsiaTheme="minorHAnsi"/>
          <w:b/>
          <w:i w:val="false"/>
          <w:caps w:val="false"/>
          <w:smallCaps w:val="false"/>
          <w:color w:val="000000"/>
          <w:spacing w:val="0"/>
          <w:sz w:val="24"/>
          <w14:ligatures w14:val="standardContextual"/>
        </w:rPr>
        <w:t>          </w:t>
      </w:r>
      <w:r>
        <w:rPr>
          <w:rFonts w:eastAsia="Aptos" w:cs="" w:ascii="Arial;Helvetica;sans-serif" w:hAnsi="Arial;Helvetica;sans-serif" w:cstheme="minorBidi" w:eastAsiaTheme="minorHAnsi"/>
          <w:b w:val="false"/>
          <w:i w:val="false"/>
          <w:caps w:val="false"/>
          <w:smallCaps w:val="false"/>
          <w:color w:val="000000"/>
          <w:spacing w:val="0"/>
          <w:sz w:val="24"/>
          <w14:ligatures w14:val="standardContextual"/>
        </w:rPr>
        <w:t>– Callback for device shutdown</w:t>
        <w:br/>
      </w:r>
      <w:r>
        <w:rPr>
          <w:rStyle w:val="SourceText"/>
          <w:rFonts w:eastAsia="Aptos" w:cs="" w:ascii="Monaco;Consolas;Andale Mono;DejaVu Sans Mono;monospace" w:hAnsi="Monaco;Consolas;Andale Mono;DejaVu Sans Mono;monospace" w:cstheme="minorBidi" w:eastAsiaTheme="minorHAnsi"/>
          <w:b/>
          <w:i w:val="false"/>
          <w:caps w:val="false"/>
          <w:smallCaps w:val="false"/>
          <w:color w:val="196619"/>
          <w:spacing w:val="0"/>
          <w:sz w:val="23"/>
          <w14:ligatures w14:val="standardContextual"/>
        </w:rPr>
        <w:t>alert</w:t>
      </w:r>
      <w:r>
        <w:rPr>
          <w:rStyle w:val="Strong"/>
          <w:rFonts w:eastAsia="Aptos" w:cs="" w:ascii="Arial;Helvetica;sans-serif" w:hAnsi="Arial;Helvetica;sans-serif" w:cstheme="minorBidi" w:eastAsiaTheme="minorHAnsi"/>
          <w:b/>
          <w:i w:val="false"/>
          <w:caps w:val="false"/>
          <w:smallCaps w:val="false"/>
          <w:color w:val="000000"/>
          <w:spacing w:val="0"/>
          <w:sz w:val="24"/>
          <w14:ligatures w14:val="standardContextual"/>
        </w:rPr>
        <w:t>                   </w:t>
      </w:r>
      <w:r>
        <w:rPr>
          <w:rFonts w:eastAsia="Aptos" w:cs="" w:ascii="Arial;Helvetica;sans-serif" w:hAnsi="Arial;Helvetica;sans-serif" w:cstheme="minorBidi" w:eastAsiaTheme="minorHAnsi"/>
          <w:b w:val="false"/>
          <w:i w:val="false"/>
          <w:caps w:val="false"/>
          <w:smallCaps w:val="false"/>
          <w:color w:val="000000"/>
          <w:spacing w:val="0"/>
          <w:sz w:val="24"/>
          <w14:ligatures w14:val="standardContextual"/>
        </w:rPr>
        <w:t>– Alert callback, for example for the SMBus alert protocol</w:t>
        <w:br/>
      </w:r>
      <w:r>
        <w:rPr>
          <w:rStyle w:val="SourceText"/>
          <w:rFonts w:eastAsia="Aptos" w:cs="" w:ascii="Monaco;Consolas;Andale Mono;DejaVu Sans Mono;monospace" w:hAnsi="Monaco;Consolas;Andale Mono;DejaVu Sans Mono;monospace" w:cstheme="minorBidi" w:eastAsiaTheme="minorHAnsi"/>
          <w:b/>
          <w:i w:val="false"/>
          <w:caps w:val="false"/>
          <w:smallCaps w:val="false"/>
          <w:color w:val="196619"/>
          <w:spacing w:val="0"/>
          <w:sz w:val="23"/>
          <w14:ligatures w14:val="standardContextual"/>
        </w:rPr>
        <w:t>command</w:t>
      </w:r>
      <w:r>
        <w:rPr>
          <w:rStyle w:val="Strong"/>
          <w:rFonts w:eastAsia="Aptos" w:cs="" w:ascii="Arial;Helvetica;sans-serif" w:hAnsi="Arial;Helvetica;sans-serif" w:cstheme="minorBidi" w:eastAsiaTheme="minorHAnsi"/>
          <w:b/>
          <w:i w:val="false"/>
          <w:caps w:val="false"/>
          <w:smallCaps w:val="false"/>
          <w:color w:val="000000"/>
          <w:spacing w:val="0"/>
          <w:sz w:val="24"/>
          <w14:ligatures w14:val="standardContextual"/>
        </w:rPr>
        <w:t>          </w:t>
      </w:r>
      <w:r>
        <w:rPr>
          <w:rFonts w:eastAsia="Aptos" w:cs="" w:ascii="Arial;Helvetica;sans-serif" w:hAnsi="Arial;Helvetica;sans-serif" w:cstheme="minorBidi" w:eastAsiaTheme="minorHAnsi"/>
          <w:b w:val="false"/>
          <w:i w:val="false"/>
          <w:caps w:val="false"/>
          <w:smallCaps w:val="false"/>
          <w:color w:val="000000"/>
          <w:spacing w:val="0"/>
          <w:sz w:val="24"/>
          <w14:ligatures w14:val="standardContextual"/>
        </w:rPr>
        <w:t>– Callback for bus-wide signaling (optional)</w:t>
        <w:br/>
      </w:r>
      <w:r>
        <w:rPr>
          <w:rStyle w:val="SourceText"/>
          <w:rFonts w:eastAsia="Aptos" w:cs="" w:ascii="Monaco;Consolas;Andale Mono;DejaVu Sans Mono;monospace" w:hAnsi="Monaco;Consolas;Andale Mono;DejaVu Sans Mono;monospace" w:cstheme="minorBidi" w:eastAsiaTheme="minorHAnsi"/>
          <w:b/>
          <w:i w:val="false"/>
          <w:caps w:val="false"/>
          <w:smallCaps w:val="false"/>
          <w:color w:val="196619"/>
          <w:spacing w:val="0"/>
          <w:sz w:val="23"/>
          <w14:ligatures w14:val="standardContextual"/>
        </w:rPr>
        <w:t>driver</w:t>
      </w:r>
      <w:r>
        <w:rPr>
          <w:rStyle w:val="Strong"/>
          <w:rFonts w:eastAsia="Aptos" w:cs="" w:ascii="Arial;Helvetica;sans-serif" w:hAnsi="Arial;Helvetica;sans-serif" w:cstheme="minorBidi" w:eastAsiaTheme="minorHAnsi"/>
          <w:b/>
          <w:i w:val="false"/>
          <w:caps w:val="false"/>
          <w:smallCaps w:val="false"/>
          <w:color w:val="000000"/>
          <w:spacing w:val="0"/>
          <w:sz w:val="24"/>
          <w14:ligatures w14:val="standardContextual"/>
        </w:rPr>
        <w:t>                 </w:t>
      </w:r>
      <w:r>
        <w:rPr>
          <w:rFonts w:eastAsia="Aptos" w:cs="" w:ascii="Arial;Helvetica;sans-serif" w:hAnsi="Arial;Helvetica;sans-serif" w:cstheme="minorBidi" w:eastAsiaTheme="minorHAnsi"/>
          <w:b w:val="false"/>
          <w:i w:val="false"/>
          <w:caps w:val="false"/>
          <w:smallCaps w:val="false"/>
          <w:color w:val="000000"/>
          <w:spacing w:val="0"/>
          <w:sz w:val="24"/>
          <w14:ligatures w14:val="standardContextual"/>
        </w:rPr>
        <w:t>– Device driver model driver</w:t>
        <w:br/>
      </w:r>
      <w:r>
        <w:rPr>
          <w:rStyle w:val="SourceText"/>
          <w:rFonts w:eastAsia="Aptos" w:cs="" w:ascii="Monaco;Consolas;Andale Mono;DejaVu Sans Mono;monospace" w:hAnsi="Monaco;Consolas;Andale Mono;DejaVu Sans Mono;monospace" w:cstheme="minorBidi" w:eastAsiaTheme="minorHAnsi"/>
          <w:b/>
          <w:i w:val="false"/>
          <w:caps w:val="false"/>
          <w:smallCaps w:val="false"/>
          <w:color w:val="196619"/>
          <w:spacing w:val="0"/>
          <w:sz w:val="23"/>
          <w14:ligatures w14:val="standardContextual"/>
        </w:rPr>
        <w:t>id_table</w:t>
      </w:r>
      <w:r>
        <w:rPr>
          <w:rStyle w:val="Strong"/>
          <w:rFonts w:eastAsia="Aptos" w:cs="" w:ascii="Arial;Helvetica;sans-serif" w:hAnsi="Arial;Helvetica;sans-serif" w:cstheme="minorBidi" w:eastAsiaTheme="minorHAnsi"/>
          <w:b/>
          <w:i w:val="false"/>
          <w:caps w:val="false"/>
          <w:smallCaps w:val="false"/>
          <w:color w:val="000000"/>
          <w:spacing w:val="0"/>
          <w:sz w:val="24"/>
          <w14:ligatures w14:val="standardContextual"/>
        </w:rPr>
        <w:t>              </w:t>
      </w:r>
      <w:r>
        <w:rPr>
          <w:rFonts w:eastAsia="Aptos" w:cs="" w:ascii="Arial;Helvetica;sans-serif" w:hAnsi="Arial;Helvetica;sans-serif" w:cstheme="minorBidi" w:eastAsiaTheme="minorHAnsi"/>
          <w:b w:val="false"/>
          <w:i w:val="false"/>
          <w:caps w:val="false"/>
          <w:smallCaps w:val="false"/>
          <w:color w:val="000000"/>
          <w:spacing w:val="0"/>
          <w:sz w:val="24"/>
          <w14:ligatures w14:val="standardContextual"/>
        </w:rPr>
        <w:t>– List of I2C devices supported by this driver</w:t>
        <w:br/>
      </w:r>
      <w:r>
        <w:rPr>
          <w:rStyle w:val="SourceText"/>
          <w:rFonts w:eastAsia="Aptos" w:cs="" w:ascii="Monaco;Consolas;Andale Mono;DejaVu Sans Mono;monospace" w:hAnsi="Monaco;Consolas;Andale Mono;DejaVu Sans Mono;monospace" w:cstheme="minorBidi" w:eastAsiaTheme="minorHAnsi"/>
          <w:b/>
          <w:i w:val="false"/>
          <w:caps w:val="false"/>
          <w:smallCaps w:val="false"/>
          <w:color w:val="196619"/>
          <w:spacing w:val="0"/>
          <w:sz w:val="23"/>
          <w14:ligatures w14:val="standardContextual"/>
        </w:rPr>
        <w:t>detect</w:t>
      </w:r>
      <w:r>
        <w:rPr>
          <w:rStyle w:val="Strong"/>
          <w:rFonts w:eastAsia="Aptos" w:cs="" w:ascii="Arial;Helvetica;sans-serif" w:hAnsi="Arial;Helvetica;sans-serif" w:cstheme="minorBidi" w:eastAsiaTheme="minorHAnsi"/>
          <w:b/>
          <w:i w:val="false"/>
          <w:caps w:val="false"/>
          <w:smallCaps w:val="false"/>
          <w:color w:val="000000"/>
          <w:spacing w:val="0"/>
          <w:sz w:val="24"/>
          <w14:ligatures w14:val="standardContextual"/>
        </w:rPr>
        <w:t>                </w:t>
      </w:r>
      <w:r>
        <w:rPr>
          <w:rFonts w:eastAsia="Aptos" w:cs="" w:ascii="Arial;Helvetica;sans-serif" w:hAnsi="Arial;Helvetica;sans-serif" w:cstheme="minorBidi" w:eastAsiaTheme="minorHAnsi"/>
          <w:b w:val="false"/>
          <w:i w:val="false"/>
          <w:caps w:val="false"/>
          <w:smallCaps w:val="false"/>
          <w:color w:val="000000"/>
          <w:spacing w:val="0"/>
          <w:sz w:val="24"/>
          <w14:ligatures w14:val="standardContextual"/>
        </w:rPr>
        <w:t>– Callback for device detection</w:t>
        <w:br/>
      </w:r>
      <w:r>
        <w:rPr>
          <w:rStyle w:val="SourceText"/>
          <w:rFonts w:eastAsia="Aptos" w:cs="" w:ascii="Monaco;Consolas;Andale Mono;DejaVu Sans Mono;monospace" w:hAnsi="Monaco;Consolas;Andale Mono;DejaVu Sans Mono;monospace" w:cstheme="minorBidi" w:eastAsiaTheme="minorHAnsi"/>
          <w:b/>
          <w:i w:val="false"/>
          <w:caps w:val="false"/>
          <w:smallCaps w:val="false"/>
          <w:color w:val="196619"/>
          <w:spacing w:val="0"/>
          <w:sz w:val="23"/>
          <w14:ligatures w14:val="standardContextual"/>
        </w:rPr>
        <w:t>address_list</w:t>
      </w:r>
      <w:r>
        <w:rPr>
          <w:rStyle w:val="Strong"/>
          <w:rFonts w:eastAsia="Aptos" w:cs="" w:ascii="Arial;Helvetica;sans-serif" w:hAnsi="Arial;Helvetica;sans-serif" w:cstheme="minorBidi" w:eastAsiaTheme="minorHAnsi"/>
          <w:b/>
          <w:i w:val="false"/>
          <w:caps w:val="false"/>
          <w:smallCaps w:val="false"/>
          <w:color w:val="000000"/>
          <w:spacing w:val="0"/>
          <w:sz w:val="24"/>
          <w14:ligatures w14:val="standardContextual"/>
        </w:rPr>
        <w:t>     </w:t>
      </w:r>
      <w:r>
        <w:rPr>
          <w:rFonts w:eastAsia="Aptos" w:cs="" w:ascii="Arial;Helvetica;sans-serif" w:hAnsi="Arial;Helvetica;sans-serif" w:cstheme="minorBidi" w:eastAsiaTheme="minorHAnsi"/>
          <w:b w:val="false"/>
          <w:i w:val="false"/>
          <w:caps w:val="false"/>
          <w:smallCaps w:val="false"/>
          <w:color w:val="000000"/>
          <w:spacing w:val="0"/>
          <w:sz w:val="24"/>
          <w14:ligatures w14:val="standardContextual"/>
        </w:rPr>
        <w:t>– The I2C addresses to probe (for detect)</w:t>
        <w:br/>
      </w:r>
      <w:r>
        <w:rPr>
          <w:rStyle w:val="SourceText"/>
          <w:rFonts w:eastAsia="Aptos" w:cs="" w:ascii="Monaco;Consolas;Andale Mono;DejaVu Sans Mono;monospace" w:hAnsi="Monaco;Consolas;Andale Mono;DejaVu Sans Mono;monospace" w:cstheme="minorBidi" w:eastAsiaTheme="minorHAnsi"/>
          <w:b/>
          <w:i w:val="false"/>
          <w:caps w:val="false"/>
          <w:smallCaps w:val="false"/>
          <w:color w:val="196619"/>
          <w:spacing w:val="0"/>
          <w:sz w:val="23"/>
          <w14:ligatures w14:val="standardContextual"/>
        </w:rPr>
        <w:t>clients</w:t>
      </w:r>
      <w:r>
        <w:rPr>
          <w:rStyle w:val="Strong"/>
          <w:rFonts w:eastAsia="Aptos" w:cs="" w:ascii="Arial;Helvetica;sans-serif" w:hAnsi="Arial;Helvetica;sans-serif" w:cstheme="minorBidi" w:eastAsiaTheme="minorHAnsi"/>
          <w:b/>
          <w:i w:val="false"/>
          <w:caps w:val="false"/>
          <w:smallCaps w:val="false"/>
          <w:color w:val="000000"/>
          <w:spacing w:val="0"/>
          <w:sz w:val="24"/>
          <w14:ligatures w14:val="standardContextual"/>
        </w:rPr>
        <w:t>             </w:t>
      </w:r>
      <w:r>
        <w:rPr>
          <w:rFonts w:eastAsia="Aptos" w:cs="" w:ascii="Arial;Helvetica;sans-serif" w:hAnsi="Arial;Helvetica;sans-serif" w:cstheme="minorBidi" w:eastAsiaTheme="minorHAnsi"/>
          <w:b w:val="false"/>
          <w:i w:val="false"/>
          <w:caps w:val="false"/>
          <w:smallCaps w:val="false"/>
          <w:color w:val="000000"/>
          <w:spacing w:val="0"/>
          <w:sz w:val="24"/>
          <w14:ligatures w14:val="standardContextual"/>
        </w:rPr>
        <w:t>– List of detected clients we created (for i2c-core use only)</w:t>
      </w:r>
    </w:p>
    <w:p>
      <w:pPr>
        <w:pStyle w:val="Normal"/>
        <w:spacing w:before="0" w:after="0"/>
        <w:rPr>
          <w:rFonts w:eastAsia="Aptos" w:cs="" w:cstheme="minorBidi" w:eastAsiaTheme="minorHAnsi"/>
          <w:b w:val="false"/>
          <w:bCs w:val="false"/>
          <w:color w:val="000000"/>
          <w:sz w:val="24"/>
          <w:szCs w:val="24"/>
          <w14:ligatures w14:val="standardContextual"/>
        </w:rPr>
      </w:pPr>
      <w:r>
        <w:rPr>
          <w:rFonts w:eastAsia="Aptos" w:cs="" w:cstheme="minorBidi" w:eastAsiaTheme="minorHAnsi"/>
          <w:b w:val="false"/>
          <w:bCs w:val="false"/>
          <w:color w:val="000000"/>
          <w:sz w:val="24"/>
          <w:szCs w:val="24"/>
          <w14:ligatures w14:val="standardContextual"/>
        </w:rPr>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static struct i2c_driver etx_oled_driver = {</w:t>
      </w:r>
    </w:p>
    <w:p>
      <w:pPr>
        <w:pStyle w:val="PreformattedText"/>
        <w:spacing w:before="0" w:after="0"/>
        <w:ind w:hanging="0" w:start="720" w:end="0"/>
        <w:rPr>
          <w:rFonts w:ascii="Aptos" w:hAnsi="Aptos" w:eastAsia="Aptos" w:cs=""/>
          <w:sz w:val="24"/>
          <w:szCs w:val="24"/>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.driver = {</w:t>
      </w:r>
    </w:p>
    <w:p>
      <w:pPr>
        <w:pStyle w:val="PreformattedText"/>
        <w:spacing w:before="0" w:after="0"/>
        <w:ind w:hanging="0" w:start="720" w:end="0"/>
        <w:rPr>
          <w:rFonts w:ascii="Aptos" w:hAnsi="Aptos" w:eastAsia="Aptos" w:cs=""/>
          <w:sz w:val="24"/>
          <w:szCs w:val="24"/>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 xml:space="preserve">.name  = "ETX_OLED",    </w:t>
      </w:r>
      <w:r>
        <w:rPr>
          <w:rStyle w:val="SourceText"/>
          <w:rFonts w:ascii="var font-mono" w:hAnsi="var font-mono"/>
          <w:color w:val="808080"/>
          <w:sz w:val="24"/>
          <w:szCs w:val="24"/>
          <w:shd w:fill="auto" w:val="clear"/>
        </w:rPr>
        <w:t xml:space="preserve"> /* must match device name */</w:t>
      </w:r>
    </w:p>
    <w:p>
      <w:pPr>
        <w:pStyle w:val="PreformattedText"/>
        <w:spacing w:before="0" w:after="0"/>
        <w:ind w:hanging="0" w:start="720" w:end="0"/>
        <w:rPr>
          <w:rFonts w:ascii="Aptos" w:hAnsi="Aptos" w:eastAsia="Aptos" w:cs=""/>
          <w:sz w:val="24"/>
          <w:szCs w:val="24"/>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.owner = THIS_MODULE,</w:t>
      </w:r>
    </w:p>
    <w:p>
      <w:pPr>
        <w:pStyle w:val="PreformattedText"/>
        <w:spacing w:before="0" w:after="0"/>
        <w:ind w:hanging="0" w:start="720" w:end="0"/>
        <w:rPr>
          <w:rFonts w:ascii="Aptos" w:hAnsi="Aptos" w:eastAsia="Aptos" w:cs=""/>
          <w:sz w:val="24"/>
          <w:szCs w:val="24"/>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w:t>
      </w:r>
    </w:p>
    <w:p>
      <w:pPr>
        <w:pStyle w:val="PreformattedText"/>
        <w:spacing w:before="0" w:after="0"/>
        <w:ind w:hanging="0" w:start="720" w:end="0"/>
        <w:rPr>
          <w:rFonts w:ascii="Aptos" w:hAnsi="Aptos" w:eastAsia="Aptos" w:cs=""/>
          <w:sz w:val="24"/>
          <w:szCs w:val="24"/>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 xml:space="preserve">.probe   = etx_oled_probe, </w:t>
      </w:r>
      <w:r>
        <w:rPr>
          <w:rStyle w:val="SourceText"/>
          <w:rFonts w:ascii="var font-mono" w:hAnsi="var font-mono"/>
          <w:color w:val="808080"/>
          <w:sz w:val="24"/>
          <w:szCs w:val="24"/>
          <w:shd w:fill="auto" w:val="clear"/>
        </w:rPr>
        <w:t xml:space="preserve">  </w:t>
        <w:tab/>
        <w:t>/* called when slave found */</w:t>
      </w:r>
    </w:p>
    <w:p>
      <w:pPr>
        <w:pStyle w:val="PreformattedText"/>
        <w:spacing w:before="0" w:after="0"/>
        <w:ind w:hanging="0" w:start="720" w:end="0"/>
        <w:rPr>
          <w:rFonts w:ascii="Aptos" w:hAnsi="Aptos" w:eastAsia="Aptos" w:cs=""/>
          <w:sz w:val="24"/>
          <w:szCs w:val="24"/>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 xml:space="preserve">.remove  = etx_oled_remove,  </w:t>
        <w:tab/>
      </w:r>
      <w:r>
        <w:rPr>
          <w:rStyle w:val="SourceText"/>
          <w:rFonts w:ascii="var font-mono" w:hAnsi="var font-mono"/>
          <w:color w:val="808080"/>
          <w:sz w:val="24"/>
          <w:szCs w:val="24"/>
          <w:shd w:fill="auto" w:val="clear"/>
        </w:rPr>
        <w:t>/* called when slave removed */</w:t>
      </w:r>
    </w:p>
    <w:p>
      <w:pPr>
        <w:pStyle w:val="PreformattedText"/>
        <w:spacing w:before="0" w:after="0"/>
        <w:ind w:hanging="0" w:start="720" w:end="0"/>
        <w:rPr>
          <w:rFonts w:ascii="Aptos" w:hAnsi="Aptos" w:eastAsia="Aptos" w:cs=""/>
          <w:sz w:val="24"/>
          <w:szCs w:val="24"/>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 xml:space="preserve">.id_table = etx_oled_id,    </w:t>
        <w:tab/>
        <w:t xml:space="preserve"> </w:t>
        <w:tab/>
      </w:r>
      <w:r>
        <w:rPr>
          <w:rStyle w:val="SourceText"/>
          <w:rFonts w:ascii="var font-mono" w:hAnsi="var font-mono"/>
          <w:color w:val="808080"/>
          <w:sz w:val="24"/>
          <w:szCs w:val="24"/>
          <w:shd w:fill="auto" w:val="clear"/>
        </w:rPr>
        <w:t>/* supported devices */</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w:t>
      </w:r>
    </w:p>
    <w:p>
      <w:pPr>
        <w:pStyle w:val="HorizontalLine"/>
        <w:spacing w:before="0" w:after="160"/>
        <w:rPr>
          <w:color w:val="000000"/>
          <w:sz w:val="24"/>
          <w:szCs w:val="24"/>
        </w:rPr>
      </w:pPr>
      <w:r>
        <w:rPr>
          <w:color w:val="000000"/>
          <w:sz w:val="24"/>
          <w:szCs w:val="24"/>
        </w:rPr>
      </w:r>
    </w:p>
    <w:p>
      <w:pPr>
        <w:pStyle w:val="Heading3"/>
        <w:spacing w:before="0" w:after="160"/>
        <w:rPr>
          <w:color w:val="000000"/>
        </w:rPr>
      </w:pPr>
      <w:r>
        <w:rPr>
          <w:rFonts w:eastAsia="Aptos" w:cs="" w:cstheme="minorBidi" w:eastAsiaTheme="minorHAnsi"/>
          <w:b/>
          <w:bCs/>
          <w:color w:val="000000"/>
          <w:sz w:val="24"/>
          <w:szCs w:val="24"/>
          <w14:ligatures w14:val="standardContextual"/>
        </w:rPr>
        <w:t>Step 5 — Add/Remove Driver</w:t>
      </w:r>
    </w:p>
    <w:p>
      <w:pPr>
        <w:pStyle w:val="BodyText"/>
        <w:spacing w:before="0" w:after="0"/>
        <w:rPr>
          <w:rFonts w:eastAsia="Aptos" w:cs=""/>
          <w:b w:val="false"/>
          <w:bCs w:val="false"/>
          <w:color w:val="000000"/>
          <w:sz w:val="24"/>
          <w:szCs w:val="24"/>
        </w:rPr>
      </w:pPr>
      <w:r>
        <w:rPr>
          <w:rStyle w:val="SourceText"/>
          <w:rFonts w:ascii="Monaco;Consolas;Andale Mono;DejaVu Sans Mono;monospace" w:hAnsi="Monaco;Consolas;Andale Mono;DejaVu Sans Mono;monospace"/>
          <w:b/>
          <w:bCs w:val="false"/>
          <w:i w:val="false"/>
          <w:caps w:val="false"/>
          <w:smallCaps w:val="false"/>
          <w:color w:val="196619"/>
          <w:spacing w:val="0"/>
          <w:sz w:val="23"/>
          <w:szCs w:val="24"/>
        </w:rPr>
        <w:t>i2c_add_driver(struct i2c_driver *i2c_drive);</w:t>
      </w:r>
    </w:p>
    <w:p>
      <w:pPr>
        <w:pStyle w:val="BodyText"/>
        <w:widowControl/>
        <w:spacing w:lineRule="auto" w:line="278" w:before="0" w:after="0"/>
        <w:ind w:hanging="0" w:start="720" w:end="0"/>
        <w:jc w:val="both"/>
        <w:rPr>
          <w:rFonts w:ascii="Arial;Helvetica;sans-serif" w:hAnsi="Arial;Helvetica;sans-serif"/>
          <w:b w:val="false"/>
          <w:i w:val="false"/>
          <w:caps w:val="false"/>
          <w:smallCaps w:val="false"/>
          <w:color w:val="000000"/>
          <w:spacing w:val="0"/>
          <w:sz w:val="24"/>
        </w:rPr>
      </w:pPr>
      <w:r>
        <w:rPr>
          <w:rFonts w:ascii="Arial;Helvetica;sans-serif" w:hAnsi="Arial;Helvetica;sans-serif"/>
          <w:b w:val="false"/>
          <w:i w:val="false"/>
          <w:caps w:val="false"/>
          <w:smallCaps w:val="false"/>
          <w:color w:val="000000"/>
          <w:spacing w:val="0"/>
          <w:sz w:val="24"/>
        </w:rPr>
        <w:t>Where,</w:t>
      </w:r>
    </w:p>
    <w:p>
      <w:pPr>
        <w:pStyle w:val="BodyText"/>
        <w:widowControl/>
        <w:spacing w:lineRule="auto" w:line="278" w:before="0" w:after="0"/>
        <w:ind w:hanging="0" w:start="720" w:end="0"/>
        <w:jc w:val="both"/>
        <w:rPr>
          <w:color w:val="000000"/>
        </w:rPr>
      </w:pPr>
      <w:r>
        <w:rPr>
          <w:rStyle w:val="SourceText"/>
          <w:rFonts w:ascii="Monaco;Consolas;Andale Mono;DejaVu Sans Mono;monospace" w:hAnsi="Monaco;Consolas;Andale Mono;DejaVu Sans Mono;monospace"/>
          <w:b/>
          <w:i w:val="false"/>
          <w:caps w:val="false"/>
          <w:smallCaps w:val="false"/>
          <w:color w:val="196619"/>
          <w:spacing w:val="0"/>
          <w:sz w:val="23"/>
        </w:rPr>
        <w:t>i2c_drive</w:t>
      </w:r>
      <w:r>
        <w:rPr>
          <w:rStyle w:val="Strong"/>
          <w:rFonts w:ascii="Arial;Helvetica;sans-serif" w:hAnsi="Arial;Helvetica;sans-serif"/>
          <w:b/>
          <w:i w:val="false"/>
          <w:caps w:val="false"/>
          <w:smallCaps w:val="false"/>
          <w:color w:val="000000"/>
          <w:spacing w:val="0"/>
          <w:sz w:val="24"/>
        </w:rPr>
        <w:t> </w:t>
      </w:r>
      <w:r>
        <w:rPr>
          <w:rFonts w:ascii="Arial;Helvetica;sans-serif" w:hAnsi="Arial;Helvetica;sans-serif"/>
          <w:b w:val="false"/>
          <w:i w:val="false"/>
          <w:caps w:val="false"/>
          <w:smallCaps w:val="false"/>
          <w:color w:val="000000"/>
          <w:spacing w:val="0"/>
          <w:sz w:val="24"/>
        </w:rPr>
        <w:t>– The i2c_driver structure that we have created.</w:t>
      </w:r>
    </w:p>
    <w:p>
      <w:pPr>
        <w:pStyle w:val="Normal"/>
        <w:spacing w:before="0" w:after="160"/>
        <w:rPr>
          <w:rFonts w:eastAsia="Aptos" w:cs=""/>
          <w:b w:val="false"/>
          <w:bCs w:val="false"/>
          <w:color w:val="000000"/>
          <w:sz w:val="24"/>
          <w:szCs w:val="24"/>
        </w:rPr>
      </w:pPr>
      <w:r>
        <w:rPr>
          <w:rFonts w:eastAsia="Aptos" w:cs=""/>
          <w:b w:val="false"/>
          <w:bCs w:val="false"/>
          <w:color w:val="000000"/>
          <w:sz w:val="24"/>
          <w:szCs w:val="24"/>
        </w:rPr>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 xml:space="preserve">i2c_add_driver(&amp;etx_oled_driver);   </w:t>
      </w:r>
      <w:r>
        <w:rPr>
          <w:rStyle w:val="SourceText"/>
          <w:rFonts w:ascii="var font-mono" w:hAnsi="var font-mono"/>
          <w:color w:val="808080"/>
          <w:sz w:val="24"/>
          <w:szCs w:val="24"/>
          <w:shd w:fill="auto" w:val="clear"/>
        </w:rPr>
        <w:t xml:space="preserve">/* register with I2C subsystem → probe() </w:t>
        <w:tab/>
        <w:tab/>
        <w:tab/>
        <w:tab/>
        <w:tab/>
        <w:tab/>
        <w:tab/>
        <w:tab/>
        <w:tab/>
        <w:tab/>
        <w:tab/>
        <w:tab/>
        <w:t>called */</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 xml:space="preserve">i2c_del_driver(&amp;etx_oled_driver);   </w:t>
      </w:r>
      <w:r>
        <w:rPr>
          <w:rStyle w:val="SourceText"/>
          <w:rFonts w:ascii="var font-mono" w:hAnsi="var font-mono"/>
          <w:color w:val="808080"/>
          <w:sz w:val="24"/>
          <w:szCs w:val="24"/>
          <w:shd w:fill="auto" w:val="clear"/>
        </w:rPr>
        <w:t xml:space="preserve"> /* remove from I2C subsystem */</w:t>
      </w:r>
    </w:p>
    <w:p>
      <w:pPr>
        <w:pStyle w:val="HorizontalLine"/>
        <w:spacing w:before="0" w:after="160"/>
        <w:rPr>
          <w:color w:val="000000"/>
          <w:sz w:val="24"/>
          <w:szCs w:val="24"/>
        </w:rPr>
      </w:pPr>
      <w:r>
        <w:rPr>
          <w:color w:val="000000"/>
          <w:sz w:val="24"/>
          <w:szCs w:val="24"/>
        </w:rPr>
      </w:r>
    </w:p>
    <w:p>
      <w:pPr>
        <w:pStyle w:val="Heading3"/>
        <w:spacing w:before="0" w:after="160"/>
        <w:rPr>
          <w:rFonts w:eastAsia="Aptos" w:cs="" w:cstheme="minorBidi" w:eastAsiaTheme="minorHAnsi"/>
          <w:b/>
          <w:bCs/>
          <w:color w:val="000000"/>
          <w:sz w:val="24"/>
          <w:szCs w:val="24"/>
          <w14:ligatures w14:val="standardContextual"/>
        </w:rPr>
      </w:pPr>
      <w:r>
        <w:rPr>
          <w:rFonts w:eastAsia="Aptos" w:cs="" w:cstheme="minorBidi" w:eastAsiaTheme="minorHAnsi"/>
          <w:b/>
          <w:bCs/>
          <w:color w:val="000000"/>
          <w:sz w:val="24"/>
          <w:szCs w:val="24"/>
          <w14:ligatures w14:val="standardContextual"/>
        </w:rPr>
        <w:t>Step 6 — Data Transfer APIs</w:t>
      </w:r>
    </w:p>
    <w:p>
      <w:pPr>
        <w:pStyle w:val="Heading4"/>
        <w:spacing w:before="0" w:after="160"/>
        <w:rPr>
          <w:rFonts w:eastAsia="Aptos" w:cs="" w:cstheme="minorBidi" w:eastAsiaTheme="minorHAnsi"/>
          <w:b/>
          <w:bCs/>
          <w:color w:val="000000"/>
          <w14:ligatures w14:val="standardContextual"/>
        </w:rPr>
      </w:pPr>
      <w:r>
        <w:rPr>
          <w:rFonts w:eastAsia="Aptos" w:cs="" w:cstheme="minorBidi" w:eastAsiaTheme="minorHAnsi"/>
          <w:b/>
          <w:bCs/>
          <w:color w:val="000000"/>
          <w14:ligatures w14:val="standardContextual"/>
        </w:rPr>
        <w:t>Write (Send to Slave)</w:t>
      </w:r>
    </w:p>
    <w:p>
      <w:pPr>
        <w:pStyle w:val="Normal"/>
        <w:spacing w:before="0" w:after="160"/>
        <w:rPr>
          <w:rFonts w:eastAsia="Aptos" w:cs="" w:cstheme="minorBidi" w:eastAsiaTheme="minorHAnsi"/>
          <w:b/>
          <w:bCs/>
          <w:color w:val="000000"/>
          <w14:ligatures w14:val="standardContextual"/>
        </w:rPr>
      </w:pPr>
      <w:r>
        <w:rPr>
          <w:rStyle w:val="SourceText"/>
          <w:rFonts w:eastAsia="Aptos" w:cs="" w:ascii="Monaco;Consolas;Andale Mono;DejaVu Sans Mono;monospace" w:hAnsi="Monaco;Consolas;Andale Mono;DejaVu Sans Mono;monospace" w:cstheme="minorBidi" w:eastAsiaTheme="minorHAnsi"/>
          <w:b/>
          <w:bCs/>
          <w:i w:val="false"/>
          <w:caps w:val="false"/>
          <w:smallCaps w:val="false"/>
          <w:color w:val="196619"/>
          <w:spacing w:val="0"/>
          <w:sz w:val="23"/>
          <w14:ligatures w14:val="standardContextual"/>
        </w:rPr>
        <w:t>int i2c_master_send ( const struct i2c_client * client, const char * buf, int count);</w:t>
      </w:r>
    </w:p>
    <w:p>
      <w:pPr>
        <w:pStyle w:val="Normal"/>
        <w:spacing w:before="0" w:after="160"/>
        <w:rPr>
          <w:rFonts w:eastAsia="Aptos" w:cs="" w:cstheme="minorBidi" w:eastAsiaTheme="minorHAnsi"/>
          <w:b/>
          <w:bCs/>
          <w:color w:val="000000"/>
          <w14:ligatures w14:val="standardContextual"/>
        </w:rPr>
      </w:pPr>
      <w:r>
        <w:rPr>
          <w:rStyle w:val="Strong"/>
          <w:rFonts w:eastAsia="Aptos" w:cs="" w:ascii="Monaco;Consolas;Andale Mono;DejaVu Sans Mono;monospace" w:hAnsi="Monaco;Consolas;Andale Mono;DejaVu Sans Mono;monospace" w:cstheme="minorBidi" w:eastAsiaTheme="minorHAnsi"/>
          <w:b/>
          <w:i w:val="false"/>
          <w:caps w:val="false"/>
          <w:smallCaps w:val="false"/>
          <w:color w:val="196619"/>
          <w:spacing w:val="0"/>
          <w:sz w:val="23"/>
          <w14:ligatures w14:val="standardContextual"/>
        </w:rPr>
        <w:t>s32 i2c_smbus_write_byte ( const struct i2c_client * client, u8 value);</w:t>
      </w:r>
    </w:p>
    <w:p>
      <w:pPr>
        <w:pStyle w:val="Normal"/>
        <w:spacing w:before="0" w:after="160"/>
        <w:rPr>
          <w:rFonts w:eastAsia="Aptos" w:cs="" w:cstheme="minorBidi" w:eastAsiaTheme="minorHAnsi"/>
          <w:b/>
          <w:bCs/>
          <w:color w:val="000000"/>
          <w14:ligatures w14:val="standardContextual"/>
        </w:rPr>
      </w:pPr>
      <w:r>
        <w:rPr>
          <w:rStyle w:val="Strong"/>
          <w:rFonts w:eastAsia="Aptos" w:cs="" w:ascii="Monaco;Consolas;Andale Mono;DejaVu Sans Mono;monospace" w:hAnsi="Monaco;Consolas;Andale Mono;DejaVu Sans Mono;monospace" w:cstheme="minorBidi" w:eastAsiaTheme="minorHAnsi"/>
          <w:b/>
          <w:i w:val="false"/>
          <w:caps w:val="false"/>
          <w:smallCaps w:val="false"/>
          <w:color w:val="196619"/>
          <w:spacing w:val="0"/>
          <w:sz w:val="23"/>
          <w14:ligatures w14:val="standardContextual"/>
        </w:rPr>
        <w:t>s32 i2c_smbus_write_byte_data ( const struct i2c_client * client, u8 command, u8 value);</w:t>
      </w:r>
    </w:p>
    <w:p>
      <w:pPr>
        <w:pStyle w:val="Normal"/>
        <w:spacing w:before="0" w:after="160"/>
        <w:rPr>
          <w:rFonts w:eastAsia="Aptos" w:cs="" w:cstheme="minorBidi" w:eastAsiaTheme="minorHAnsi"/>
          <w:b/>
          <w:bCs/>
          <w:color w:val="000000"/>
          <w14:ligatures w14:val="standardContextual"/>
        </w:rPr>
      </w:pPr>
      <w:r>
        <w:rPr>
          <w:rStyle w:val="Strong"/>
          <w:rFonts w:eastAsia="Aptos" w:cs="" w:ascii="Monaco;Consolas;Andale Mono;DejaVu Sans Mono;monospace" w:hAnsi="Monaco;Consolas;Andale Mono;DejaVu Sans Mono;monospace" w:cstheme="minorBidi" w:eastAsiaTheme="minorHAnsi"/>
          <w:b/>
          <w:i w:val="false"/>
          <w:caps w:val="false"/>
          <w:smallCaps w:val="false"/>
          <w:color w:val="196619"/>
          <w:spacing w:val="0"/>
          <w:sz w:val="23"/>
          <w14:ligatures w14:val="standardContextual"/>
        </w:rPr>
        <w:t>s32 i2c_smbus_write_word_data ( const struct i2c_client * client, u8 command, u16 value);</w:t>
      </w:r>
    </w:p>
    <w:p>
      <w:pPr>
        <w:pStyle w:val="Normal"/>
        <w:spacing w:before="0" w:after="160"/>
        <w:rPr>
          <w:rFonts w:eastAsia="Aptos" w:cs="" w:cstheme="minorBidi" w:eastAsiaTheme="minorHAnsi"/>
          <w:b/>
          <w:bCs/>
          <w:color w:val="000000"/>
          <w14:ligatures w14:val="standardContextual"/>
        </w:rPr>
      </w:pPr>
      <w:r>
        <w:rPr>
          <w:rStyle w:val="Strong"/>
          <w:rFonts w:eastAsia="Aptos" w:cs="" w:ascii="Monaco;Consolas;Andale Mono;DejaVu Sans Mono;monospace" w:hAnsi="Monaco;Consolas;Andale Mono;DejaVu Sans Mono;monospace" w:cstheme="minorBidi" w:eastAsiaTheme="minorHAnsi"/>
          <w:b/>
          <w:i w:val="false"/>
          <w:caps w:val="false"/>
          <w:smallCaps w:val="false"/>
          <w:color w:val="196619"/>
          <w:spacing w:val="0"/>
          <w:sz w:val="23"/>
          <w14:ligatures w14:val="standardContextual"/>
        </w:rPr>
        <w:t>s32 i2c_smbus_write_block_data ( const struct i2c_client * client, u8 command, u8 length, const u8 * values);</w:t>
      </w:r>
    </w:p>
    <w:tbl>
      <w:tblPr>
        <w:tblW w:w="10083" w:type="dxa"/>
        <w:jc w:val="start"/>
        <w:tblInd w:w="28" w:type="dxa"/>
        <w:tblLayout w:type="fixed"/>
        <w:tblCellMar>
          <w:top w:w="28" w:type="dxa"/>
          <w:start w:w="28" w:type="dxa"/>
          <w:bottom w:w="28" w:type="dxa"/>
          <w:end w:w="28" w:type="dxa"/>
        </w:tblCellMar>
      </w:tblPr>
      <w:tblGrid>
        <w:gridCol w:w="6702"/>
        <w:gridCol w:w="3381"/>
      </w:tblGrid>
      <w:tr>
        <w:trPr>
          <w:tblHeader w:val="true"/>
        </w:trPr>
        <w:tc>
          <w:tcPr>
            <w:tcW w:w="6702" w:type="dxa"/>
            <w:tcBorders/>
            <w:vAlign w:val="center"/>
          </w:tcPr>
          <w:p>
            <w:pPr>
              <w:pStyle w:val="TableHeading"/>
              <w:spacing w:before="0" w:after="0"/>
              <w:rPr>
                <w:color w:val="000000"/>
              </w:rPr>
            </w:pPr>
            <w:r>
              <w:rPr>
                <w:color w:val="000000"/>
              </w:rPr>
              <w:t>Function</w:t>
            </w:r>
          </w:p>
        </w:tc>
        <w:tc>
          <w:tcPr>
            <w:tcW w:w="3381" w:type="dxa"/>
            <w:tcBorders/>
            <w:vAlign w:val="center"/>
          </w:tcPr>
          <w:p>
            <w:pPr>
              <w:pStyle w:val="TableHeading"/>
              <w:spacing w:before="0" w:after="0"/>
              <w:rPr>
                <w:color w:val="000000"/>
              </w:rPr>
            </w:pPr>
            <w:r>
              <w:rPr>
                <w:color w:val="000000"/>
              </w:rPr>
              <w:t>Use</w:t>
            </w:r>
          </w:p>
        </w:tc>
      </w:tr>
      <w:tr>
        <w:trPr/>
        <w:tc>
          <w:tcPr>
            <w:tcW w:w="6702" w:type="dxa"/>
            <w:tcBorders/>
            <w:vAlign w:val="center"/>
          </w:tcPr>
          <w:p>
            <w:pPr>
              <w:pStyle w:val="TableContents"/>
              <w:spacing w:before="0" w:after="0"/>
              <w:rPr/>
            </w:pPr>
            <w:r>
              <w:rPr>
                <w:rStyle w:val="SourceText"/>
                <w:color w:val="000000"/>
              </w:rPr>
              <w:t>i2c_master_send(client, buf, count)</w:t>
            </w:r>
          </w:p>
        </w:tc>
        <w:tc>
          <w:tcPr>
            <w:tcW w:w="3381" w:type="dxa"/>
            <w:tcBorders/>
            <w:vAlign w:val="center"/>
          </w:tcPr>
          <w:p>
            <w:pPr>
              <w:pStyle w:val="TableContents"/>
              <w:spacing w:before="0" w:after="0"/>
              <w:rPr/>
            </w:pPr>
            <w:r>
              <w:rPr>
                <w:color w:val="000000"/>
              </w:rPr>
              <w:t xml:space="preserve">Send </w:t>
            </w:r>
            <w:r>
              <w:rPr>
                <w:rStyle w:val="SourceText"/>
                <w:color w:val="000000"/>
              </w:rPr>
              <w:t>count</w:t>
            </w:r>
            <w:r>
              <w:rPr>
                <w:color w:val="000000"/>
              </w:rPr>
              <w:t xml:space="preserve"> bytes buffer to slave</w:t>
            </w:r>
          </w:p>
        </w:tc>
      </w:tr>
      <w:tr>
        <w:trPr/>
        <w:tc>
          <w:tcPr>
            <w:tcW w:w="6702" w:type="dxa"/>
            <w:tcBorders/>
            <w:vAlign w:val="center"/>
          </w:tcPr>
          <w:p>
            <w:pPr>
              <w:pStyle w:val="TableContents"/>
              <w:spacing w:before="0" w:after="0"/>
              <w:rPr/>
            </w:pPr>
            <w:r>
              <w:rPr>
                <w:rStyle w:val="SourceText"/>
                <w:color w:val="000000"/>
              </w:rPr>
              <w:t>i2c_smbus_write_byte(client, value)</w:t>
            </w:r>
          </w:p>
        </w:tc>
        <w:tc>
          <w:tcPr>
            <w:tcW w:w="3381" w:type="dxa"/>
            <w:tcBorders/>
            <w:vAlign w:val="center"/>
          </w:tcPr>
          <w:p>
            <w:pPr>
              <w:pStyle w:val="TableContents"/>
              <w:spacing w:before="0" w:after="0"/>
              <w:rPr>
                <w:color w:val="000000"/>
              </w:rPr>
            </w:pPr>
            <w:r>
              <w:rPr>
                <w:color w:val="000000"/>
              </w:rPr>
              <w:t>Send single byte</w:t>
            </w:r>
          </w:p>
        </w:tc>
      </w:tr>
      <w:tr>
        <w:trPr/>
        <w:tc>
          <w:tcPr>
            <w:tcW w:w="6702" w:type="dxa"/>
            <w:tcBorders/>
            <w:vAlign w:val="center"/>
          </w:tcPr>
          <w:p>
            <w:pPr>
              <w:pStyle w:val="TableContents"/>
              <w:spacing w:before="0" w:after="0"/>
              <w:rPr/>
            </w:pPr>
            <w:r>
              <w:rPr>
                <w:rStyle w:val="SourceText"/>
                <w:color w:val="000000"/>
              </w:rPr>
              <w:t>i2c_smbus_write_byte_data(client, cmd, val)</w:t>
            </w:r>
          </w:p>
        </w:tc>
        <w:tc>
          <w:tcPr>
            <w:tcW w:w="3381" w:type="dxa"/>
            <w:tcBorders/>
            <w:vAlign w:val="center"/>
          </w:tcPr>
          <w:p>
            <w:pPr>
              <w:pStyle w:val="TableContents"/>
              <w:spacing w:before="0" w:after="0"/>
              <w:rPr>
                <w:color w:val="000000"/>
              </w:rPr>
            </w:pPr>
            <w:r>
              <w:rPr>
                <w:color w:val="000000"/>
              </w:rPr>
              <w:t>Send command + byte</w:t>
            </w:r>
          </w:p>
        </w:tc>
      </w:tr>
      <w:tr>
        <w:trPr/>
        <w:tc>
          <w:tcPr>
            <w:tcW w:w="6702" w:type="dxa"/>
            <w:tcBorders/>
            <w:vAlign w:val="center"/>
          </w:tcPr>
          <w:p>
            <w:pPr>
              <w:pStyle w:val="TableContents"/>
              <w:spacing w:before="0" w:after="0"/>
              <w:rPr/>
            </w:pPr>
            <w:r>
              <w:rPr>
                <w:rStyle w:val="SourceText"/>
                <w:color w:val="000000"/>
              </w:rPr>
              <w:t>i2c_smbus_write_word_data(client, cmd, val)</w:t>
            </w:r>
          </w:p>
        </w:tc>
        <w:tc>
          <w:tcPr>
            <w:tcW w:w="3381" w:type="dxa"/>
            <w:tcBorders/>
            <w:vAlign w:val="center"/>
          </w:tcPr>
          <w:p>
            <w:pPr>
              <w:pStyle w:val="TableContents"/>
              <w:spacing w:before="0" w:after="0"/>
              <w:rPr>
                <w:color w:val="000000"/>
              </w:rPr>
            </w:pPr>
            <w:r>
              <w:rPr>
                <w:color w:val="000000"/>
              </w:rPr>
              <w:t>Send command + 16-bit word</w:t>
            </w:r>
          </w:p>
        </w:tc>
      </w:tr>
      <w:tr>
        <w:trPr/>
        <w:tc>
          <w:tcPr>
            <w:tcW w:w="6702" w:type="dxa"/>
            <w:tcBorders/>
            <w:vAlign w:val="center"/>
          </w:tcPr>
          <w:p>
            <w:pPr>
              <w:pStyle w:val="TableContents"/>
              <w:spacing w:before="0" w:after="0"/>
              <w:rPr/>
            </w:pPr>
            <w:r>
              <w:rPr>
                <w:rStyle w:val="SourceText"/>
                <w:color w:val="000000"/>
              </w:rPr>
              <w:t>i2c_smbus_write_block_data(client, cmd, len, vals)</w:t>
            </w:r>
          </w:p>
        </w:tc>
        <w:tc>
          <w:tcPr>
            <w:tcW w:w="3381" w:type="dxa"/>
            <w:tcBorders/>
            <w:vAlign w:val="center"/>
          </w:tcPr>
          <w:p>
            <w:pPr>
              <w:pStyle w:val="TableContents"/>
              <w:spacing w:before="0" w:after="0"/>
              <w:rPr>
                <w:color w:val="000000"/>
              </w:rPr>
            </w:pPr>
            <w:r>
              <w:rPr>
                <w:color w:val="000000"/>
              </w:rPr>
              <w:t>Send block (max 32 bytes)</w:t>
            </w:r>
          </w:p>
        </w:tc>
      </w:tr>
    </w:tbl>
    <w:p>
      <w:pPr>
        <w:pStyle w:val="Heading4"/>
        <w:spacing w:before="0" w:after="160"/>
        <w:rPr>
          <w:rFonts w:eastAsia="Aptos" w:cs="" w:cstheme="minorBidi" w:eastAsiaTheme="minorHAnsi"/>
          <w:b/>
          <w:bCs/>
          <w:color w:val="000000"/>
          <w14:ligatures w14:val="standardContextual"/>
        </w:rPr>
      </w:pPr>
      <w:r>
        <w:rPr>
          <w:rFonts w:eastAsia="Aptos" w:cs="" w:cstheme="minorBidi" w:eastAsiaTheme="minorHAnsi"/>
          <w:b/>
          <w:bCs/>
          <w:color w:val="000000"/>
          <w14:ligatures w14:val="standardContextual"/>
        </w:rPr>
      </w:r>
    </w:p>
    <w:p>
      <w:pPr>
        <w:pStyle w:val="Heading4"/>
        <w:spacing w:before="0" w:after="160"/>
        <w:rPr>
          <w:rFonts w:eastAsia="Aptos" w:cs="" w:cstheme="minorBidi" w:eastAsiaTheme="minorHAnsi"/>
          <w:b/>
          <w:bCs/>
          <w:color w:val="000000"/>
          <w14:ligatures w14:val="standardContextual"/>
        </w:rPr>
      </w:pPr>
      <w:r>
        <w:rPr>
          <w:rFonts w:eastAsia="Aptos" w:cs="" w:cstheme="minorBidi" w:eastAsiaTheme="minorHAnsi"/>
          <w:b/>
          <w:bCs/>
          <w:color w:val="000000"/>
          <w14:ligatures w14:val="standardContextual"/>
        </w:rPr>
        <w:t>Read (Receive from Slave)</w:t>
      </w:r>
    </w:p>
    <w:p>
      <w:pPr>
        <w:pStyle w:val="Normal"/>
        <w:spacing w:before="0" w:after="160"/>
        <w:rPr>
          <w:rFonts w:eastAsia="Aptos" w:cs="" w:cstheme="minorBidi" w:eastAsiaTheme="minorHAnsi"/>
          <w:b/>
          <w:bCs/>
          <w:color w:val="000000"/>
          <w14:ligatures w14:val="standardContextual"/>
        </w:rPr>
      </w:pPr>
      <w:r>
        <w:rPr>
          <w:rStyle w:val="SourceText"/>
          <w:rFonts w:eastAsia="Aptos" w:cs="" w:ascii="Monaco;Consolas;Andale Mono;DejaVu Sans Mono;monospace" w:hAnsi="Monaco;Consolas;Andale Mono;DejaVu Sans Mono;monospace" w:cstheme="minorBidi" w:eastAsiaTheme="minorHAnsi"/>
          <w:b/>
          <w:bCs/>
          <w:i w:val="false"/>
          <w:caps w:val="false"/>
          <w:smallCaps w:val="false"/>
          <w:color w:val="196619"/>
          <w:spacing w:val="0"/>
          <w:sz w:val="23"/>
          <w14:ligatures w14:val="standardContextual"/>
        </w:rPr>
        <w:t>int i2c_master_recv ( const struct i2c_client * client, const char * buf, int count);</w:t>
      </w:r>
    </w:p>
    <w:p>
      <w:pPr>
        <w:pStyle w:val="Normal"/>
        <w:spacing w:before="0" w:after="160"/>
        <w:rPr>
          <w:rFonts w:eastAsia="Aptos" w:cs="" w:cstheme="minorBidi" w:eastAsiaTheme="minorHAnsi"/>
          <w:b/>
          <w:bCs/>
          <w:color w:val="000000"/>
          <w14:ligatures w14:val="standardContextual"/>
        </w:rPr>
      </w:pPr>
      <w:r>
        <w:rPr>
          <w:rStyle w:val="Strong"/>
          <w:rFonts w:eastAsia="Aptos" w:cs="" w:ascii="Monaco;Consolas;Andale Mono;DejaVu Sans Mono;monospace" w:hAnsi="Monaco;Consolas;Andale Mono;DejaVu Sans Mono;monospace" w:cstheme="minorBidi" w:eastAsiaTheme="minorHAnsi"/>
          <w:b/>
          <w:i w:val="false"/>
          <w:caps w:val="false"/>
          <w:smallCaps w:val="false"/>
          <w:color w:val="196619"/>
          <w:spacing w:val="0"/>
          <w:sz w:val="23"/>
          <w14:ligatures w14:val="standardContextual"/>
        </w:rPr>
        <w:t>s32 i2c_smbus_read_byte ( const struct i2c_client * client);</w:t>
      </w:r>
    </w:p>
    <w:p>
      <w:pPr>
        <w:pStyle w:val="Normal"/>
        <w:spacing w:before="0" w:after="160"/>
        <w:rPr>
          <w:rFonts w:eastAsia="Aptos" w:cs="" w:cstheme="minorBidi" w:eastAsiaTheme="minorHAnsi"/>
          <w:b/>
          <w:bCs/>
          <w:color w:val="000000"/>
          <w14:ligatures w14:val="standardContextual"/>
        </w:rPr>
      </w:pPr>
      <w:r>
        <w:rPr>
          <w:rStyle w:val="Strong"/>
          <w:rFonts w:eastAsia="Aptos" w:cs="" w:ascii="Monaco;Consolas;Andale Mono;DejaVu Sans Mono;monospace" w:hAnsi="Monaco;Consolas;Andale Mono;DejaVu Sans Mono;monospace" w:cstheme="minorBidi" w:eastAsiaTheme="minorHAnsi"/>
          <w:b/>
          <w:i w:val="false"/>
          <w:caps w:val="false"/>
          <w:smallCaps w:val="false"/>
          <w:color w:val="196619"/>
          <w:spacing w:val="0"/>
          <w:sz w:val="23"/>
          <w14:ligatures w14:val="standardContextual"/>
        </w:rPr>
        <w:t>s32 i2c_smbus_read_byte_data ( const struct i2c_client * client, u8 command);</w:t>
      </w:r>
    </w:p>
    <w:p>
      <w:pPr>
        <w:pStyle w:val="Normal"/>
        <w:spacing w:before="0" w:after="160"/>
        <w:rPr>
          <w:rFonts w:eastAsia="Aptos" w:cs="" w:cstheme="minorBidi" w:eastAsiaTheme="minorHAnsi"/>
          <w:b/>
          <w:bCs/>
          <w:color w:val="000000"/>
          <w14:ligatures w14:val="standardContextual"/>
        </w:rPr>
      </w:pPr>
      <w:r>
        <w:rPr>
          <w:rStyle w:val="SourceText"/>
          <w:rFonts w:eastAsia="Aptos" w:cs="" w:ascii="Monaco;Consolas;Andale Mono;DejaVu Sans Mono;monospace" w:hAnsi="Monaco;Consolas;Andale Mono;DejaVu Sans Mono;monospace" w:cstheme="minorBidi" w:eastAsiaTheme="minorHAnsi"/>
          <w:b/>
          <w:bCs/>
          <w:i w:val="false"/>
          <w:caps w:val="false"/>
          <w:smallCaps w:val="false"/>
          <w:color w:val="196619"/>
          <w:spacing w:val="0"/>
          <w:sz w:val="23"/>
          <w14:ligatures w14:val="standardContextual"/>
        </w:rPr>
        <w:t>s32 i2c_smbus_read_word_data ( const struct i2c_client * client, u8 command);</w:t>
      </w:r>
    </w:p>
    <w:p>
      <w:pPr>
        <w:pStyle w:val="Normal"/>
        <w:spacing w:before="0" w:after="160"/>
        <w:rPr>
          <w:rFonts w:eastAsia="Aptos" w:cs="" w:cstheme="minorBidi" w:eastAsiaTheme="minorHAnsi"/>
          <w:b/>
          <w:bCs/>
          <w:color w:val="000000"/>
          <w14:ligatures w14:val="standardContextual"/>
        </w:rPr>
      </w:pPr>
      <w:r>
        <w:rPr>
          <w:rStyle w:val="SourceText"/>
          <w:rFonts w:eastAsia="Aptos" w:cs="" w:ascii="Monaco;Consolas;Andale Mono;DejaVu Sans Mono;monospace" w:hAnsi="Monaco;Consolas;Andale Mono;DejaVu Sans Mono;monospace" w:cstheme="minorBidi" w:eastAsiaTheme="minorHAnsi"/>
          <w:b/>
          <w:bCs/>
          <w:i w:val="false"/>
          <w:caps w:val="false"/>
          <w:smallCaps w:val="false"/>
          <w:color w:val="196619"/>
          <w:spacing w:val="0"/>
          <w:sz w:val="23"/>
          <w14:ligatures w14:val="standardContextual"/>
        </w:rPr>
        <w:t>s32 i2c_smbus_read_block_data ( const struct i2c_client * client, u8 command, u8 * values);</w:t>
      </w:r>
    </w:p>
    <w:tbl>
      <w:tblPr>
        <w:tblW w:w="10083" w:type="dxa"/>
        <w:jc w:val="start"/>
        <w:tblInd w:w="28" w:type="dxa"/>
        <w:tblLayout w:type="fixed"/>
        <w:tblCellMar>
          <w:top w:w="28" w:type="dxa"/>
          <w:start w:w="28" w:type="dxa"/>
          <w:bottom w:w="28" w:type="dxa"/>
          <w:end w:w="28" w:type="dxa"/>
        </w:tblCellMar>
      </w:tblPr>
      <w:tblGrid>
        <w:gridCol w:w="5891"/>
        <w:gridCol w:w="4192"/>
      </w:tblGrid>
      <w:tr>
        <w:trPr>
          <w:tblHeader w:val="true"/>
        </w:trPr>
        <w:tc>
          <w:tcPr>
            <w:tcW w:w="5891" w:type="dxa"/>
            <w:tcBorders/>
            <w:vAlign w:val="center"/>
          </w:tcPr>
          <w:p>
            <w:pPr>
              <w:pStyle w:val="TableHeading"/>
              <w:spacing w:before="0" w:after="0"/>
              <w:rPr>
                <w:color w:val="000000"/>
              </w:rPr>
            </w:pPr>
            <w:r>
              <w:rPr>
                <w:color w:val="000000"/>
              </w:rPr>
              <w:t>Function</w:t>
            </w:r>
          </w:p>
        </w:tc>
        <w:tc>
          <w:tcPr>
            <w:tcW w:w="4192" w:type="dxa"/>
            <w:tcBorders/>
            <w:vAlign w:val="center"/>
          </w:tcPr>
          <w:p>
            <w:pPr>
              <w:pStyle w:val="TableHeading"/>
              <w:spacing w:before="0" w:after="0"/>
              <w:rPr>
                <w:color w:val="000000"/>
              </w:rPr>
            </w:pPr>
            <w:r>
              <w:rPr>
                <w:color w:val="000000"/>
              </w:rPr>
              <w:t>Use</w:t>
            </w:r>
          </w:p>
        </w:tc>
      </w:tr>
      <w:tr>
        <w:trPr/>
        <w:tc>
          <w:tcPr>
            <w:tcW w:w="5891" w:type="dxa"/>
            <w:tcBorders/>
            <w:vAlign w:val="center"/>
          </w:tcPr>
          <w:p>
            <w:pPr>
              <w:pStyle w:val="TableContents"/>
              <w:spacing w:before="0" w:after="0"/>
              <w:rPr/>
            </w:pPr>
            <w:r>
              <w:rPr>
                <w:rStyle w:val="SourceText"/>
                <w:color w:val="000000"/>
              </w:rPr>
              <w:t>i2c_master_recv(client, buf, count)</w:t>
            </w:r>
          </w:p>
        </w:tc>
        <w:tc>
          <w:tcPr>
            <w:tcW w:w="4192" w:type="dxa"/>
            <w:tcBorders/>
            <w:vAlign w:val="center"/>
          </w:tcPr>
          <w:p>
            <w:pPr>
              <w:pStyle w:val="TableContents"/>
              <w:spacing w:before="0" w:after="0"/>
              <w:rPr/>
            </w:pPr>
            <w:r>
              <w:rPr>
                <w:color w:val="000000"/>
              </w:rPr>
              <w:t xml:space="preserve">Read </w:t>
            </w:r>
            <w:r>
              <w:rPr>
                <w:rStyle w:val="SourceText"/>
                <w:color w:val="000000"/>
              </w:rPr>
              <w:t>count</w:t>
            </w:r>
            <w:r>
              <w:rPr>
                <w:color w:val="000000"/>
              </w:rPr>
              <w:t xml:space="preserve"> bytes into buffer</w:t>
            </w:r>
          </w:p>
        </w:tc>
      </w:tr>
      <w:tr>
        <w:trPr/>
        <w:tc>
          <w:tcPr>
            <w:tcW w:w="5891" w:type="dxa"/>
            <w:tcBorders/>
            <w:vAlign w:val="center"/>
          </w:tcPr>
          <w:p>
            <w:pPr>
              <w:pStyle w:val="TableContents"/>
              <w:spacing w:before="0" w:after="0"/>
              <w:rPr/>
            </w:pPr>
            <w:r>
              <w:rPr>
                <w:rStyle w:val="SourceText"/>
                <w:color w:val="000000"/>
              </w:rPr>
              <w:t>i2c_smbus_read_byte(client)</w:t>
            </w:r>
          </w:p>
        </w:tc>
        <w:tc>
          <w:tcPr>
            <w:tcW w:w="4192" w:type="dxa"/>
            <w:tcBorders/>
            <w:vAlign w:val="center"/>
          </w:tcPr>
          <w:p>
            <w:pPr>
              <w:pStyle w:val="TableContents"/>
              <w:spacing w:before="0" w:after="0"/>
              <w:rPr>
                <w:color w:val="000000"/>
              </w:rPr>
            </w:pPr>
            <w:r>
              <w:rPr>
                <w:color w:val="000000"/>
              </w:rPr>
              <w:t>Read single byte</w:t>
            </w:r>
          </w:p>
        </w:tc>
      </w:tr>
      <w:tr>
        <w:trPr/>
        <w:tc>
          <w:tcPr>
            <w:tcW w:w="5891" w:type="dxa"/>
            <w:tcBorders/>
            <w:vAlign w:val="center"/>
          </w:tcPr>
          <w:p>
            <w:pPr>
              <w:pStyle w:val="TableContents"/>
              <w:spacing w:before="0" w:after="0"/>
              <w:rPr/>
            </w:pPr>
            <w:r>
              <w:rPr>
                <w:rStyle w:val="SourceText"/>
                <w:color w:val="000000"/>
              </w:rPr>
              <w:t>i2c_smbus_read_byte_data(client, cmd)</w:t>
            </w:r>
          </w:p>
        </w:tc>
        <w:tc>
          <w:tcPr>
            <w:tcW w:w="4192" w:type="dxa"/>
            <w:tcBorders/>
            <w:vAlign w:val="center"/>
          </w:tcPr>
          <w:p>
            <w:pPr>
              <w:pStyle w:val="TableContents"/>
              <w:spacing w:before="0" w:after="0"/>
              <w:rPr>
                <w:color w:val="000000"/>
              </w:rPr>
            </w:pPr>
            <w:r>
              <w:rPr>
                <w:color w:val="000000"/>
              </w:rPr>
              <w:t>Send command, read byte</w:t>
            </w:r>
          </w:p>
        </w:tc>
      </w:tr>
      <w:tr>
        <w:trPr/>
        <w:tc>
          <w:tcPr>
            <w:tcW w:w="5891" w:type="dxa"/>
            <w:tcBorders/>
            <w:vAlign w:val="center"/>
          </w:tcPr>
          <w:p>
            <w:pPr>
              <w:pStyle w:val="TableContents"/>
              <w:spacing w:before="0" w:after="0"/>
              <w:rPr/>
            </w:pPr>
            <w:r>
              <w:rPr>
                <w:rStyle w:val="SourceText"/>
                <w:color w:val="000000"/>
              </w:rPr>
              <w:t>i2c_smbus_read_word_data(client, cmd)</w:t>
            </w:r>
          </w:p>
        </w:tc>
        <w:tc>
          <w:tcPr>
            <w:tcW w:w="4192" w:type="dxa"/>
            <w:tcBorders/>
            <w:vAlign w:val="center"/>
          </w:tcPr>
          <w:p>
            <w:pPr>
              <w:pStyle w:val="TableContents"/>
              <w:spacing w:before="0" w:after="0"/>
              <w:rPr>
                <w:color w:val="000000"/>
              </w:rPr>
            </w:pPr>
            <w:r>
              <w:rPr>
                <w:color w:val="000000"/>
              </w:rPr>
              <w:t>Send command, read 16-bit word</w:t>
            </w:r>
          </w:p>
        </w:tc>
      </w:tr>
      <w:tr>
        <w:trPr/>
        <w:tc>
          <w:tcPr>
            <w:tcW w:w="5891" w:type="dxa"/>
            <w:tcBorders/>
            <w:vAlign w:val="center"/>
          </w:tcPr>
          <w:p>
            <w:pPr>
              <w:pStyle w:val="TableContents"/>
              <w:spacing w:before="0" w:after="0"/>
              <w:rPr/>
            </w:pPr>
            <w:r>
              <w:rPr>
                <w:rStyle w:val="SourceText"/>
                <w:color w:val="000000"/>
              </w:rPr>
              <w:t>i2c_smbus_read_block_data(client, cmd, vals)</w:t>
            </w:r>
          </w:p>
        </w:tc>
        <w:tc>
          <w:tcPr>
            <w:tcW w:w="4192" w:type="dxa"/>
            <w:tcBorders/>
            <w:vAlign w:val="center"/>
          </w:tcPr>
          <w:p>
            <w:pPr>
              <w:pStyle w:val="TableContents"/>
              <w:spacing w:before="0" w:after="0"/>
              <w:rPr>
                <w:color w:val="000000"/>
              </w:rPr>
            </w:pPr>
            <w:r>
              <w:rPr>
                <w:color w:val="000000"/>
              </w:rPr>
              <w:t>Send command, read block (max 32 bytes)</w:t>
            </w:r>
          </w:p>
        </w:tc>
      </w:tr>
    </w:tbl>
    <w:p>
      <w:pPr>
        <w:pStyle w:val="Heading4"/>
        <w:spacing w:before="0" w:after="160"/>
        <w:rPr>
          <w:color w:val="000000"/>
        </w:rPr>
      </w:pPr>
      <w:r>
        <w:rPr>
          <w:rFonts w:eastAsia="Aptos" w:cs="" w:cstheme="minorBidi" w:eastAsiaTheme="minorHAnsi"/>
          <w:b/>
          <w:bCs/>
          <w:color w:val="000000"/>
          <w14:ligatures w14:val="standardContextual"/>
        </w:rPr>
        <w:t>Multiple Messages</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int i2c_transfer(struct i2c_adapter *adap, struct i2c_msg *msgs, int num);</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808080"/>
          <w:sz w:val="24"/>
          <w:szCs w:val="24"/>
          <w:shd w:fill="auto" w:val="clear"/>
        </w:rPr>
        <w:t>/* Send multiple START-data-STOP sequences in one call */</w:t>
      </w:r>
    </w:p>
    <w:p>
      <w:pPr>
        <w:pStyle w:val="BodyText"/>
        <w:spacing w:lineRule="auto" w:line="278" w:before="0" w:after="0"/>
        <w:ind w:hanging="0" w:start="0" w:end="567"/>
        <w:rPr/>
      </w:pPr>
      <w:r>
        <w:rPr>
          <w:color w:val="000000"/>
        </w:rPr>
        <w:t xml:space="preserve">⚠️ </w:t>
      </w:r>
      <w:r>
        <w:rPr>
          <w:rStyle w:val="SourceText"/>
          <w:color w:val="000000"/>
        </w:rPr>
        <w:t>i2c_master_send</w:t>
      </w:r>
      <w:r>
        <w:rPr>
          <w:color w:val="000000"/>
        </w:rPr>
        <w:t xml:space="preserve"> and </w:t>
      </w:r>
      <w:r>
        <w:rPr>
          <w:rStyle w:val="SourceText"/>
          <w:color w:val="000000"/>
        </w:rPr>
        <w:t>i2c_transfer</w:t>
      </w:r>
      <w:r>
        <w:rPr>
          <w:color w:val="000000"/>
        </w:rPr>
        <w:t xml:space="preserve"> CANNOT be used inside an ISR — they sleep internally between bus conditions.</w:t>
      </w:r>
    </w:p>
    <w:p>
      <w:pPr>
        <w:pStyle w:val="HorizontalLine"/>
        <w:spacing w:before="0" w:after="160"/>
        <w:rPr>
          <w:color w:val="000000"/>
          <w:sz w:val="24"/>
          <w:szCs w:val="24"/>
        </w:rPr>
      </w:pPr>
      <w:r>
        <w:rPr>
          <w:color w:val="000000"/>
          <w:sz w:val="24"/>
          <w:szCs w:val="24"/>
        </w:rPr>
      </w:r>
    </w:p>
    <w:p>
      <w:pPr>
        <w:pStyle w:val="Heading3"/>
        <w:spacing w:before="0" w:after="160"/>
        <w:rPr>
          <w:rFonts w:eastAsia="Aptos" w:cs="" w:cstheme="minorBidi" w:eastAsiaTheme="minorHAnsi"/>
          <w:b/>
          <w:bCs/>
          <w:color w:val="000000"/>
          <w:sz w:val="24"/>
          <w:szCs w:val="24"/>
          <w14:ligatures w14:val="standardContextual"/>
        </w:rPr>
      </w:pPr>
      <w:r>
        <w:rPr>
          <w:rFonts w:eastAsia="Aptos" w:cs="" w:cstheme="minorBidi" w:eastAsiaTheme="minorHAnsi"/>
          <w:b/>
          <w:bCs/>
          <w:color w:val="000000"/>
          <w:sz w:val="24"/>
          <w:szCs w:val="24"/>
          <w14:ligatures w14:val="standardContextual"/>
        </w:rPr>
        <w:t>How I2C Transfer Works Internally</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i2c_master_send() called by client driver</w:t>
      </w:r>
    </w:p>
    <w:p>
      <w:pPr>
        <w:pStyle w:val="PreformattedText"/>
        <w:spacing w:before="0" w:after="0"/>
        <w:ind w:hanging="0" w:start="720"/>
        <w:rPr>
          <w:rFonts w:ascii="Aptos" w:hAnsi="Aptos" w:eastAsia="Aptos" w:cs=""/>
          <w:sz w:val="24"/>
          <w:szCs w:val="24"/>
        </w:rPr>
      </w:pPr>
      <w:r>
        <w:rPr>
          <w:rStyle w:val="SourceText"/>
          <w:rFonts w:ascii="Aptos" w:hAnsi="Aptos"/>
          <w:color w:val="000000"/>
          <w:sz w:val="24"/>
          <w:szCs w:val="24"/>
          <w:shd w:fill="auto" w:val="clear"/>
        </w:rPr>
        <w:t xml:space="preserve">         ↓</w:t>
      </w:r>
    </w:p>
    <w:p>
      <w:pPr>
        <w:pStyle w:val="PreformattedText"/>
        <w:spacing w:before="0" w:after="0"/>
        <w:ind w:hanging="0" w:start="720"/>
        <w:rPr>
          <w:rFonts w:ascii="Aptos" w:hAnsi="Aptos" w:eastAsia="Aptos" w:cs=""/>
          <w:sz w:val="24"/>
          <w:szCs w:val="24"/>
        </w:rPr>
      </w:pPr>
      <w:r>
        <w:rPr>
          <w:rStyle w:val="SourceText"/>
          <w:rFonts w:ascii="var font-mono" w:hAnsi="var font-mono"/>
          <w:color w:val="000000"/>
          <w:sz w:val="24"/>
          <w:szCs w:val="24"/>
          <w:shd w:fill="auto" w:val="clear"/>
        </w:rPr>
        <w:t>master_xfer() in bus driver</w:t>
      </w:r>
    </w:p>
    <w:p>
      <w:pPr>
        <w:pStyle w:val="PreformattedText"/>
        <w:spacing w:before="0" w:after="0"/>
        <w:ind w:hanging="0" w:start="720"/>
        <w:rPr>
          <w:rFonts w:ascii="Aptos" w:hAnsi="Aptos" w:eastAsia="Aptos" w:cs=""/>
          <w:sz w:val="24"/>
          <w:szCs w:val="24"/>
        </w:rPr>
      </w:pPr>
      <w:r>
        <w:rPr>
          <w:rStyle w:val="SourceText"/>
          <w:rFonts w:ascii="Aptos" w:hAnsi="Aptos"/>
          <w:color w:val="000000"/>
          <w:sz w:val="24"/>
          <w:szCs w:val="24"/>
          <w:shd w:fill="auto" w:val="clear"/>
        </w:rPr>
        <w:t xml:space="preserve">         ↓</w:t>
      </w:r>
    </w:p>
    <w:p>
      <w:pPr>
        <w:pStyle w:val="PreformattedText"/>
        <w:spacing w:before="0" w:after="0"/>
        <w:ind w:hanging="0" w:start="720"/>
        <w:rPr>
          <w:rFonts w:ascii="Aptos" w:hAnsi="Aptos" w:eastAsia="Aptos" w:cs=""/>
          <w:sz w:val="24"/>
          <w:szCs w:val="24"/>
        </w:rPr>
      </w:pPr>
      <w:r>
        <w:rPr>
          <w:rStyle w:val="SourceText"/>
          <w:rFonts w:ascii="var font-mono" w:hAnsi="var font-mono"/>
          <w:color w:val="000000"/>
          <w:sz w:val="24"/>
          <w:szCs w:val="24"/>
          <w:shd w:fill="auto" w:val="clear"/>
        </w:rPr>
        <w:t>Bus driver generates: START → ADDRESS → DATA → STOP</w:t>
      </w:r>
    </w:p>
    <w:p>
      <w:pPr>
        <w:pStyle w:val="PreformattedText"/>
        <w:spacing w:before="0" w:after="0"/>
        <w:ind w:hanging="0" w:start="720"/>
        <w:rPr>
          <w:rFonts w:ascii="Aptos" w:hAnsi="Aptos" w:eastAsia="Aptos" w:cs=""/>
          <w:sz w:val="24"/>
          <w:szCs w:val="24"/>
        </w:rPr>
      </w:pPr>
      <w:r>
        <w:rPr>
          <w:rStyle w:val="SourceText"/>
          <w:rFonts w:ascii="var font-mono" w:hAnsi="var font-mono"/>
          <w:color w:val="000000"/>
          <w:sz w:val="24"/>
          <w:szCs w:val="24"/>
          <w:shd w:fill="auto" w:val="clear"/>
        </w:rPr>
        <w:t>(one by one, sleeps on waitqueue between each condition)</w:t>
      </w:r>
    </w:p>
    <w:p>
      <w:pPr>
        <w:pStyle w:val="PreformattedText"/>
        <w:spacing w:before="0" w:after="0"/>
        <w:ind w:hanging="0" w:start="720"/>
        <w:rPr>
          <w:rFonts w:ascii="Aptos" w:hAnsi="Aptos" w:eastAsia="Aptos" w:cs=""/>
          <w:sz w:val="24"/>
          <w:szCs w:val="24"/>
        </w:rPr>
      </w:pPr>
      <w:r>
        <w:rPr>
          <w:rStyle w:val="SourceText"/>
          <w:rFonts w:ascii="Aptos" w:hAnsi="Aptos"/>
          <w:color w:val="000000"/>
          <w:sz w:val="24"/>
          <w:szCs w:val="24"/>
          <w:shd w:fill="auto" w:val="clear"/>
        </w:rPr>
        <w:t xml:space="preserve">         ↓</w:t>
      </w:r>
    </w:p>
    <w:p>
      <w:pPr>
        <w:pStyle w:val="PreformattedText"/>
        <w:spacing w:before="0" w:after="0"/>
        <w:ind w:hanging="0" w:start="720"/>
        <w:rPr>
          <w:rFonts w:ascii="Aptos" w:hAnsi="Aptos" w:eastAsia="Aptos" w:cs=""/>
          <w:sz w:val="24"/>
          <w:szCs w:val="24"/>
        </w:rPr>
      </w:pPr>
      <w:r>
        <w:rPr>
          <w:rStyle w:val="SourceText"/>
          <w:rFonts w:ascii="var font-mono" w:hAnsi="var font-mono"/>
          <w:color w:val="000000"/>
          <w:sz w:val="24"/>
          <w:szCs w:val="24"/>
          <w:shd w:fill="auto" w:val="clear"/>
        </w:rPr>
        <w:t>Hardware interrupt on each condition completion</w:t>
      </w:r>
    </w:p>
    <w:p>
      <w:pPr>
        <w:pStyle w:val="PreformattedText"/>
        <w:spacing w:before="0" w:after="0"/>
        <w:ind w:hanging="0" w:start="720"/>
        <w:rPr>
          <w:rFonts w:ascii="Aptos" w:hAnsi="Aptos" w:eastAsia="Aptos" w:cs=""/>
          <w:sz w:val="24"/>
          <w:szCs w:val="24"/>
        </w:rPr>
      </w:pPr>
      <w:r>
        <w:rPr>
          <w:rStyle w:val="SourceText"/>
          <w:rFonts w:ascii="Aptos" w:hAnsi="Aptos"/>
          <w:color w:val="000000"/>
          <w:sz w:val="24"/>
          <w:szCs w:val="24"/>
          <w:shd w:fill="auto" w:val="clear"/>
        </w:rPr>
        <w:t xml:space="preserve">         ↓</w:t>
      </w:r>
    </w:p>
    <w:p>
      <w:pPr>
        <w:pStyle w:val="PreformattedText"/>
        <w:spacing w:before="0" w:after="0"/>
        <w:ind w:hanging="0" w:start="720"/>
        <w:rPr>
          <w:rFonts w:ascii="Aptos" w:hAnsi="Aptos" w:eastAsia="Aptos" w:cs=""/>
          <w:sz w:val="24"/>
          <w:szCs w:val="24"/>
        </w:rPr>
      </w:pPr>
      <w:r>
        <w:rPr>
          <w:rStyle w:val="SourceText"/>
          <w:rFonts w:ascii="var font-mono" w:hAnsi="var font-mono"/>
          <w:color w:val="000000"/>
          <w:sz w:val="24"/>
          <w:szCs w:val="24"/>
          <w:shd w:fill="auto" w:val="clear"/>
        </w:rPr>
        <w:t>master_xfer wakes up, sends next condition</w:t>
      </w:r>
    </w:p>
    <w:p>
      <w:pPr>
        <w:pStyle w:val="HorizontalLine"/>
        <w:spacing w:before="0" w:after="160"/>
        <w:rPr>
          <w:color w:val="000000"/>
          <w:sz w:val="24"/>
          <w:szCs w:val="24"/>
        </w:rPr>
      </w:pPr>
      <w:r>
        <w:rPr>
          <w:color w:val="000000"/>
          <w:sz w:val="24"/>
          <w:szCs w:val="24"/>
        </w:rPr>
      </w:r>
    </w:p>
    <w:p>
      <w:pPr>
        <w:pStyle w:val="Heading3"/>
        <w:spacing w:before="0" w:after="46"/>
        <w:rPr>
          <w:rFonts w:eastAsia="Aptos" w:cs="" w:cstheme="minorBidi" w:eastAsiaTheme="minorHAnsi"/>
          <w:b/>
          <w:bCs/>
          <w:color w:val="000000"/>
          <w:sz w:val="24"/>
          <w:szCs w:val="24"/>
          <w14:ligatures w14:val="standardContextual"/>
        </w:rPr>
      </w:pPr>
      <w:r>
        <w:rPr>
          <w:rFonts w:eastAsia="Aptos" w:cs="" w:cstheme="minorBidi" w:eastAsiaTheme="minorHAnsi"/>
          <w:b/>
          <w:bCs/>
          <w:color w:val="000000"/>
          <w:sz w:val="24"/>
          <w:szCs w:val="24"/>
          <w14:ligatures w14:val="standardContextual"/>
        </w:rPr>
        <w:t>SSD1306 OLED — Control Byte</w:t>
      </w:r>
    </w:p>
    <w:p>
      <w:pPr>
        <w:pStyle w:val="BodyText"/>
        <w:spacing w:lineRule="auto" w:line="278" w:before="0" w:after="160"/>
        <w:rPr/>
      </w:pPr>
      <w:r>
        <w:rPr>
          <w:color w:val="000000"/>
        </w:rPr>
        <w:t xml:space="preserve">Before sending command or data to OLED, always send a </w:t>
      </w:r>
      <w:r>
        <w:rPr>
          <w:rStyle w:val="Strong"/>
          <w:color w:val="000000"/>
        </w:rPr>
        <w:t>control byte</w:t>
      </w:r>
      <w:r>
        <w:rPr>
          <w:color w:val="000000"/>
        </w:rPr>
        <w:t>:</w:t>
      </w:r>
    </w:p>
    <w:p>
      <w:pPr>
        <w:pStyle w:val="PreformattedText"/>
        <w:spacing w:before="0" w:after="0"/>
        <w:ind w:hanging="0" w:start="0" w:end="0"/>
        <w:rPr>
          <w:rFonts w:ascii="Aptos" w:hAnsi="Aptos" w:eastAsia="Aptos" w:cs=""/>
          <w:sz w:val="24"/>
          <w:szCs w:val="24"/>
        </w:rPr>
      </w:pPr>
      <w:r>
        <w:rPr>
          <w:rStyle w:val="SourceText"/>
          <w:rFonts w:ascii="var font-mono" w:hAnsi="var font-mono"/>
          <w:color w:val="000000"/>
          <w:sz w:val="24"/>
          <w:szCs w:val="24"/>
          <w:shd w:fill="auto" w:val="clear"/>
        </w:rPr>
        <w:t>Control byte:</w:t>
      </w:r>
    </w:p>
    <w:p>
      <w:pPr>
        <w:pStyle w:val="PreformattedText"/>
        <w:spacing w:before="0" w:after="0"/>
        <w:rPr>
          <w:rFonts w:ascii="Aptos" w:hAnsi="Aptos" w:eastAsia="Aptos" w:cs=""/>
          <w:sz w:val="24"/>
          <w:szCs w:val="24"/>
        </w:rPr>
      </w:pPr>
      <w:r>
        <w:rPr>
          <w:rStyle w:val="SourceText"/>
          <w:rFonts w:ascii="var font-mono" w:hAnsi="var font-mono"/>
          <w:color w:val="000000"/>
          <w:sz w:val="24"/>
          <w:szCs w:val="24"/>
          <w:shd w:fill="auto" w:val="clear"/>
        </w:rPr>
        <w:t>Bit 7 (Co) = 0    → following bytes contain data only</w:t>
      </w:r>
    </w:p>
    <w:p>
      <w:pPr>
        <w:pStyle w:val="PreformattedText"/>
        <w:spacing w:before="0" w:after="0"/>
        <w:rPr>
          <w:rFonts w:ascii="Aptos" w:hAnsi="Aptos" w:eastAsia="Aptos" w:cs=""/>
          <w:sz w:val="24"/>
          <w:szCs w:val="24"/>
        </w:rPr>
      </w:pPr>
      <w:r>
        <w:rPr>
          <w:rStyle w:val="SourceText"/>
          <w:rFonts w:ascii="var font-mono" w:hAnsi="var font-mono"/>
          <w:color w:val="000000"/>
          <w:sz w:val="24"/>
          <w:szCs w:val="24"/>
          <w:shd w:fill="auto" w:val="clear"/>
        </w:rPr>
        <w:t>Bit 6 (D/C) = 0   → next byte is COMMAND</w:t>
      </w:r>
    </w:p>
    <w:p>
      <w:pPr>
        <w:pStyle w:val="PreformattedText"/>
        <w:spacing w:before="0" w:after="0"/>
        <w:rPr>
          <w:rFonts w:ascii="Aptos" w:hAnsi="Aptos" w:eastAsia="Aptos" w:cs=""/>
          <w:sz w:val="24"/>
          <w:szCs w:val="24"/>
        </w:rPr>
      </w:pPr>
      <w:r>
        <w:rPr>
          <w:rStyle w:val="SourceText"/>
          <w:rFonts w:ascii="var font-mono" w:hAnsi="var font-mono"/>
          <w:color w:val="000000"/>
          <w:sz w:val="24"/>
          <w:szCs w:val="24"/>
          <w:shd w:fill="auto" w:val="clear"/>
        </w:rPr>
        <w:t>Bit 6 (D/C) = 1   → next byte is DATA to display RAM</w:t>
      </w:r>
    </w:p>
    <w:p>
      <w:pPr>
        <w:pStyle w:val="PreformattedText"/>
        <w:spacing w:before="0" w:after="0"/>
        <w:rPr>
          <w:rFonts w:ascii="Aptos" w:hAnsi="Aptos" w:eastAsia="Aptos" w:cs=""/>
          <w:sz w:val="24"/>
          <w:szCs w:val="24"/>
        </w:rPr>
      </w:pPr>
      <w:r>
        <w:rPr>
          <w:rStyle w:val="SourceText"/>
          <w:rFonts w:ascii="var font-mono" w:hAnsi="var font-mono"/>
          <w:color w:val="000000"/>
          <w:sz w:val="24"/>
          <w:szCs w:val="24"/>
          <w:shd w:fill="auto" w:val="clear"/>
        </w:rPr>
        <w:t>Bits 5-0 = 0</w:t>
      </w:r>
    </w:p>
    <w:tbl>
      <w:tblPr>
        <w:tblW w:w="5779" w:type="dxa"/>
        <w:jc w:val="start"/>
        <w:tblInd w:w="28" w:type="dxa"/>
        <w:tblLayout w:type="fixed"/>
        <w:tblCellMar>
          <w:top w:w="28" w:type="dxa"/>
          <w:start w:w="28" w:type="dxa"/>
          <w:bottom w:w="28" w:type="dxa"/>
          <w:end w:w="28" w:type="dxa"/>
        </w:tblCellMar>
      </w:tblPr>
      <w:tblGrid>
        <w:gridCol w:w="1559"/>
        <w:gridCol w:w="1617"/>
        <w:gridCol w:w="2603"/>
      </w:tblGrid>
      <w:tr>
        <w:trPr>
          <w:tblHeader w:val="true"/>
        </w:trPr>
        <w:tc>
          <w:tcPr>
            <w:tcW w:w="1559" w:type="dxa"/>
            <w:tcBorders/>
            <w:vAlign w:val="center"/>
          </w:tcPr>
          <w:p>
            <w:pPr>
              <w:pStyle w:val="TableHeading"/>
              <w:spacing w:before="0" w:after="0"/>
              <w:rPr>
                <w:color w:val="000000"/>
              </w:rPr>
            </w:pPr>
            <w:r>
              <w:rPr>
                <w:color w:val="000000"/>
              </w:rPr>
              <w:t>Send</w:t>
            </w:r>
          </w:p>
        </w:tc>
        <w:tc>
          <w:tcPr>
            <w:tcW w:w="1617" w:type="dxa"/>
            <w:tcBorders/>
            <w:vAlign w:val="center"/>
          </w:tcPr>
          <w:p>
            <w:pPr>
              <w:pStyle w:val="TableHeading"/>
              <w:spacing w:before="0" w:after="0"/>
              <w:rPr>
                <w:color w:val="000000"/>
              </w:rPr>
            </w:pPr>
            <w:r>
              <w:rPr>
                <w:color w:val="000000"/>
              </w:rPr>
              <w:t>Control Byte</w:t>
            </w:r>
          </w:p>
        </w:tc>
        <w:tc>
          <w:tcPr>
            <w:tcW w:w="2603" w:type="dxa"/>
            <w:tcBorders/>
            <w:vAlign w:val="center"/>
          </w:tcPr>
          <w:p>
            <w:pPr>
              <w:pStyle w:val="TableHeading"/>
              <w:spacing w:before="0" w:after="0"/>
              <w:rPr>
                <w:color w:val="000000"/>
              </w:rPr>
            </w:pPr>
            <w:r>
              <w:rPr>
                <w:color w:val="000000"/>
              </w:rPr>
              <w:t>Data Byte</w:t>
            </w:r>
          </w:p>
        </w:tc>
      </w:tr>
      <w:tr>
        <w:trPr/>
        <w:tc>
          <w:tcPr>
            <w:tcW w:w="1559" w:type="dxa"/>
            <w:tcBorders/>
            <w:vAlign w:val="center"/>
          </w:tcPr>
          <w:p>
            <w:pPr>
              <w:pStyle w:val="TableContents"/>
              <w:spacing w:before="0" w:after="0"/>
              <w:rPr>
                <w:color w:val="000000"/>
              </w:rPr>
            </w:pPr>
            <w:r>
              <w:rPr>
                <w:color w:val="000000"/>
              </w:rPr>
              <w:t>Command</w:t>
            </w:r>
          </w:p>
        </w:tc>
        <w:tc>
          <w:tcPr>
            <w:tcW w:w="1617" w:type="dxa"/>
            <w:tcBorders/>
            <w:vAlign w:val="center"/>
          </w:tcPr>
          <w:p>
            <w:pPr>
              <w:pStyle w:val="TableContents"/>
              <w:spacing w:before="0" w:after="0"/>
              <w:rPr/>
            </w:pPr>
            <w:r>
              <w:rPr>
                <w:rStyle w:val="SourceText"/>
                <w:color w:val="000000"/>
              </w:rPr>
              <w:t>0x00</w:t>
            </w:r>
          </w:p>
        </w:tc>
        <w:tc>
          <w:tcPr>
            <w:tcW w:w="2603" w:type="dxa"/>
            <w:tcBorders/>
            <w:vAlign w:val="center"/>
          </w:tcPr>
          <w:p>
            <w:pPr>
              <w:pStyle w:val="TableContents"/>
              <w:spacing w:before="0" w:after="0"/>
              <w:rPr/>
            </w:pPr>
            <w:r>
              <w:rPr>
                <w:color w:val="000000"/>
              </w:rPr>
              <w:t xml:space="preserve">command (e.g., </w:t>
            </w:r>
            <w:r>
              <w:rPr>
                <w:rStyle w:val="SourceText"/>
                <w:color w:val="000000"/>
              </w:rPr>
              <w:t>0xAE</w:t>
            </w:r>
            <w:r>
              <w:rPr>
                <w:color w:val="000000"/>
              </w:rPr>
              <w:t>)</w:t>
            </w:r>
          </w:p>
        </w:tc>
      </w:tr>
      <w:tr>
        <w:trPr/>
        <w:tc>
          <w:tcPr>
            <w:tcW w:w="1559" w:type="dxa"/>
            <w:tcBorders/>
            <w:vAlign w:val="center"/>
          </w:tcPr>
          <w:p>
            <w:pPr>
              <w:pStyle w:val="TableContents"/>
              <w:spacing w:before="0" w:after="0"/>
              <w:rPr>
                <w:color w:val="000000"/>
              </w:rPr>
            </w:pPr>
            <w:r>
              <w:rPr>
                <w:color w:val="000000"/>
              </w:rPr>
              <w:t>Display Data</w:t>
            </w:r>
          </w:p>
        </w:tc>
        <w:tc>
          <w:tcPr>
            <w:tcW w:w="1617" w:type="dxa"/>
            <w:tcBorders/>
            <w:vAlign w:val="center"/>
          </w:tcPr>
          <w:p>
            <w:pPr>
              <w:pStyle w:val="TableContents"/>
              <w:spacing w:before="0" w:after="0"/>
              <w:rPr/>
            </w:pPr>
            <w:r>
              <w:rPr>
                <w:rStyle w:val="SourceText"/>
                <w:color w:val="000000"/>
              </w:rPr>
              <w:t>0x40</w:t>
            </w:r>
          </w:p>
        </w:tc>
        <w:tc>
          <w:tcPr>
            <w:tcW w:w="2603" w:type="dxa"/>
            <w:tcBorders/>
            <w:vAlign w:val="center"/>
          </w:tcPr>
          <w:p>
            <w:pPr>
              <w:pStyle w:val="TableContents"/>
              <w:spacing w:before="0" w:after="0"/>
              <w:rPr/>
            </w:pPr>
            <w:r>
              <w:rPr>
                <w:color w:val="000000"/>
              </w:rPr>
              <w:t xml:space="preserve">data (e.g., </w:t>
            </w:r>
            <w:r>
              <w:rPr>
                <w:rStyle w:val="SourceText"/>
                <w:color w:val="000000"/>
              </w:rPr>
              <w:t>0xFF</w:t>
            </w:r>
            <w:r>
              <w:rPr>
                <w:color w:val="000000"/>
              </w:rPr>
              <w:t>)</w:t>
            </w:r>
          </w:p>
        </w:tc>
      </w:tr>
    </w:tbl>
    <w:p>
      <w:pPr>
        <w:pStyle w:val="HorizontalLine"/>
        <w:spacing w:before="0" w:after="160"/>
        <w:rPr>
          <w:color w:val="000000"/>
          <w:sz w:val="24"/>
          <w:szCs w:val="24"/>
        </w:rPr>
      </w:pPr>
      <w:r>
        <w:rPr>
          <w:color w:val="000000"/>
          <w:sz w:val="24"/>
          <w:szCs w:val="24"/>
        </w:rPr>
      </w:r>
    </w:p>
    <w:p>
      <w:pPr>
        <w:pStyle w:val="Heading3"/>
        <w:spacing w:before="0" w:after="160"/>
        <w:rPr>
          <w:rFonts w:eastAsia="Aptos" w:cs="" w:cstheme="minorBidi" w:eastAsiaTheme="minorHAnsi"/>
          <w:b/>
          <w:bCs/>
          <w:color w:val="000000"/>
          <w:sz w:val="24"/>
          <w:szCs w:val="24"/>
          <w14:ligatures w14:val="standardContextual"/>
        </w:rPr>
      </w:pPr>
      <w:r>
        <w:rPr>
          <w:rFonts w:eastAsia="Aptos" w:cs="" w:cstheme="minorBidi" w:eastAsiaTheme="minorHAnsi"/>
          <w:b/>
          <w:bCs/>
          <w:color w:val="000000"/>
          <w:sz w:val="24"/>
          <w:szCs w:val="24"/>
          <w14:ligatures w14:val="standardContextual"/>
        </w:rPr>
        <w:t>SSD1306 Memory Map</w:t>
      </w:r>
    </w:p>
    <w:p>
      <w:pPr>
        <w:pStyle w:val="PreformattedText"/>
        <w:spacing w:before="0" w:after="0"/>
        <w:ind w:hanging="0" w:start="0" w:end="0"/>
        <w:rPr>
          <w:rFonts w:ascii="Aptos" w:hAnsi="Aptos" w:eastAsia="Aptos" w:cs=""/>
          <w:sz w:val="24"/>
          <w:szCs w:val="24"/>
        </w:rPr>
      </w:pPr>
      <w:r>
        <w:rPr>
          <w:rStyle w:val="SourceText"/>
          <w:rFonts w:ascii="var font-mono" w:hAnsi="var font-mono"/>
          <w:color w:val="000000"/>
          <w:sz w:val="24"/>
          <w:szCs w:val="24"/>
          <w:shd w:fill="auto" w:val="clear"/>
        </w:rPr>
        <w:t>1KB GDDRAM = 8 pages × 128 segments × 8 bits = 8192 bits</w:t>
      </w:r>
    </w:p>
    <w:p>
      <w:pPr>
        <w:pStyle w:val="PreformattedText"/>
        <w:spacing w:before="0" w:after="0"/>
        <w:rPr>
          <w:rFonts w:ascii="Aptos" w:hAnsi="Aptos" w:eastAsia="Aptos" w:cs=""/>
          <w:sz w:val="24"/>
          <w:szCs w:val="24"/>
        </w:rPr>
      </w:pPr>
      <w:r>
        <w:rPr>
          <w:rStyle w:val="SourceText"/>
          <w:rFonts w:ascii="var font-mono" w:hAnsi="var font-mono"/>
          <w:color w:val="000000"/>
          <w:sz w:val="24"/>
          <w:szCs w:val="24"/>
          <w:shd w:fill="auto" w:val="clear"/>
        </w:rPr>
        <w:t>Fill all 1024 bytes to fill entire display:</w:t>
      </w:r>
    </w:p>
    <w:p>
      <w:pPr>
        <w:pStyle w:val="PreformattedText"/>
        <w:spacing w:before="0" w:after="0"/>
        <w:rPr>
          <w:rFonts w:ascii="Aptos" w:hAnsi="Aptos" w:eastAsia="Aptos" w:cs=""/>
          <w:sz w:val="24"/>
          <w:szCs w:val="24"/>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for (i = 0; i &lt; 128*8; i++) SSD1306_Write(false, 0xFF);</w:t>
      </w:r>
    </w:p>
    <w:p>
      <w:pPr>
        <w:pStyle w:val="PreformattedText"/>
        <w:spacing w:before="0" w:after="0"/>
        <w:rPr/>
      </w:pPr>
      <w:r>
        <w:rPr>
          <w:rStyle w:val="SourceText"/>
          <w:rFonts w:eastAsia="Aptos" w:cs="" w:ascii="Aptos" w:hAnsi="Aptos"/>
          <w:b/>
          <w:bCs/>
          <w:color w:val="000000"/>
          <w:sz w:val="24"/>
          <w:szCs w:val="24"/>
          <w:shd w:fill="auto" w:val="clear"/>
        </w:rPr>
        <w:t>ssd1306 pixels</w:t>
      </w:r>
    </w:p>
    <w:p>
      <w:pPr>
        <w:pStyle w:val="PreformattedText"/>
        <w:spacing w:before="0" w:after="0"/>
        <w:ind w:hanging="0" w:start="720"/>
        <w:rPr>
          <w:rFonts w:ascii="Aptos" w:hAnsi="Aptos" w:eastAsia="Aptos" w:cs=""/>
          <w:sz w:val="24"/>
          <w:szCs w:val="24"/>
        </w:rPr>
      </w:pPr>
      <w:r>
        <w:rPr>
          <w:rStyle w:val="SourceText"/>
          <w:rFonts w:eastAsia="Aptos" w:cs="" w:ascii="Aptos" w:hAnsi="Aptos"/>
          <w:color w:val="000000"/>
          <w:sz w:val="24"/>
          <w:szCs w:val="24"/>
          <w:shd w:fill="auto" w:val="clear"/>
        </w:rPr>
        <w:t>Width  = 128 pixels</w:t>
        <w:br/>
        <w:t>Height = 64 pixels</w:t>
      </w:r>
    </w:p>
    <w:p>
      <w:pPr>
        <w:pStyle w:val="PreformattedText"/>
        <w:spacing w:before="0" w:after="0"/>
        <w:rPr>
          <w:rFonts w:ascii="Aptos" w:hAnsi="Aptos" w:eastAsia="Aptos" w:cs=""/>
          <w:sz w:val="24"/>
          <w:szCs w:val="24"/>
        </w:rPr>
      </w:pPr>
      <w:r>
        <w:rPr>
          <w:rFonts w:eastAsia="Aptos" w:cs="" w:ascii="Aptos" w:hAnsi="Aptos"/>
          <w:sz w:val="24"/>
          <w:szCs w:val="24"/>
        </w:rPr>
      </w:r>
    </w:p>
    <w:p>
      <w:pPr>
        <w:pStyle w:val="PreformattedText"/>
        <w:spacing w:before="0" w:after="0"/>
        <w:rPr>
          <w:rFonts w:ascii="Aptos" w:hAnsi="Aptos" w:eastAsia="Aptos" w:cs=""/>
          <w:sz w:val="24"/>
          <w:szCs w:val="24"/>
        </w:rPr>
      </w:pPr>
      <w:r>
        <w:rPr>
          <w:rStyle w:val="SourceText"/>
          <w:rFonts w:eastAsia="Aptos" w:cs="" w:ascii="Aptos" w:hAnsi="Aptos"/>
          <w:color w:val="000000"/>
          <w:sz w:val="24"/>
          <w:szCs w:val="24"/>
          <w:shd w:fill="auto" w:val="clear"/>
        </w:rPr>
        <w:t>Because each pixel is only:</w:t>
      </w:r>
    </w:p>
    <w:p>
      <w:pPr>
        <w:pStyle w:val="PreformattedText"/>
        <w:spacing w:before="0" w:after="0"/>
        <w:ind w:hanging="0" w:start="720"/>
        <w:rPr>
          <w:rFonts w:ascii="Aptos" w:hAnsi="Aptos" w:eastAsia="Aptos" w:cs=""/>
          <w:sz w:val="24"/>
          <w:szCs w:val="24"/>
        </w:rPr>
      </w:pPr>
      <w:r>
        <w:rPr>
          <w:rStyle w:val="SourceText"/>
          <w:rFonts w:eastAsia="Aptos" w:cs="" w:ascii="Aptos" w:hAnsi="Aptos"/>
          <w:color w:val="000000"/>
          <w:sz w:val="24"/>
          <w:szCs w:val="24"/>
          <w:shd w:fill="auto" w:val="clear"/>
        </w:rPr>
        <w:t>ON = 1</w:t>
      </w:r>
    </w:p>
    <w:p>
      <w:pPr>
        <w:pStyle w:val="PreformattedText"/>
        <w:spacing w:before="0" w:after="0"/>
        <w:ind w:hanging="0" w:start="720"/>
        <w:rPr>
          <w:rFonts w:ascii="Aptos" w:hAnsi="Aptos" w:eastAsia="Aptos" w:cs=""/>
          <w:sz w:val="24"/>
          <w:szCs w:val="24"/>
        </w:rPr>
      </w:pPr>
      <w:r>
        <w:rPr>
          <w:rStyle w:val="SourceText"/>
          <w:rFonts w:eastAsia="Aptos" w:cs="" w:ascii="Aptos" w:hAnsi="Aptos"/>
          <w:color w:val="000000"/>
          <w:sz w:val="24"/>
          <w:szCs w:val="24"/>
          <w:shd w:fill="auto" w:val="clear"/>
        </w:rPr>
        <w:t>OFF = 0</w:t>
      </w:r>
    </w:p>
    <w:p>
      <w:pPr>
        <w:pStyle w:val="PreformattedText"/>
        <w:spacing w:before="0" w:after="0"/>
        <w:rPr>
          <w:rFonts w:ascii="Aptos" w:hAnsi="Aptos" w:eastAsia="Aptos" w:cs=""/>
          <w:sz w:val="24"/>
          <w:szCs w:val="24"/>
        </w:rPr>
      </w:pPr>
      <w:r>
        <w:rPr>
          <w:rFonts w:eastAsia="Aptos" w:cs="" w:ascii="Aptos" w:hAnsi="Aptos"/>
          <w:sz w:val="24"/>
          <w:szCs w:val="24"/>
        </w:rPr>
      </w:r>
    </w:p>
    <w:p>
      <w:pPr>
        <w:pStyle w:val="PreformattedText"/>
        <w:spacing w:before="0" w:after="0"/>
        <w:rPr>
          <w:rFonts w:ascii="Aptos" w:hAnsi="Aptos" w:eastAsia="Aptos" w:cs=""/>
          <w:sz w:val="24"/>
          <w:szCs w:val="24"/>
        </w:rPr>
      </w:pPr>
      <w:r>
        <w:rPr>
          <w:rStyle w:val="SourceText"/>
          <w:rFonts w:eastAsia="Aptos" w:cs="" w:ascii="Aptos" w:hAnsi="Aptos"/>
          <w:color w:val="000000"/>
          <w:sz w:val="24"/>
          <w:szCs w:val="24"/>
          <w:shd w:fill="auto" w:val="clear"/>
        </w:rPr>
        <w:t>the display needs:</w:t>
      </w:r>
    </w:p>
    <w:p>
      <w:pPr>
        <w:pStyle w:val="PreformattedText"/>
        <w:spacing w:before="0" w:after="0"/>
        <w:ind w:hanging="0" w:start="720"/>
        <w:rPr>
          <w:rFonts w:ascii="Aptos" w:hAnsi="Aptos" w:eastAsia="Aptos" w:cs=""/>
          <w:sz w:val="24"/>
          <w:szCs w:val="24"/>
        </w:rPr>
      </w:pPr>
      <w:r>
        <w:rPr>
          <w:rStyle w:val="SourceText"/>
          <w:rFonts w:eastAsia="Aptos" w:cs="" w:ascii="Aptos" w:hAnsi="Aptos"/>
          <w:color w:val="000000"/>
          <w:sz w:val="24"/>
          <w:szCs w:val="24"/>
          <w:shd w:fill="auto" w:val="clear"/>
        </w:rPr>
        <w:t>128 × 64 = 8192 bits</w:t>
      </w:r>
    </w:p>
    <w:p>
      <w:pPr>
        <w:pStyle w:val="PreformattedText"/>
        <w:spacing w:before="0" w:after="0"/>
        <w:ind w:hanging="0" w:start="720"/>
        <w:rPr>
          <w:rFonts w:ascii="Aptos" w:hAnsi="Aptos" w:eastAsia="Aptos" w:cs=""/>
          <w:sz w:val="24"/>
          <w:szCs w:val="24"/>
        </w:rPr>
      </w:pPr>
      <w:r>
        <w:rPr>
          <w:rStyle w:val="SourceText"/>
          <w:rFonts w:eastAsia="Aptos" w:cs="" w:ascii="Aptos" w:hAnsi="Aptos"/>
          <w:color w:val="000000"/>
          <w:sz w:val="24"/>
          <w:szCs w:val="24"/>
          <w:shd w:fill="auto" w:val="clear"/>
        </w:rPr>
        <w:t>8192 / 8 = 1024 bytes</w:t>
      </w:r>
    </w:p>
    <w:p>
      <w:pPr>
        <w:pStyle w:val="PreformattedText"/>
        <w:spacing w:before="0" w:after="0"/>
        <w:rPr>
          <w:rFonts w:ascii="Aptos" w:hAnsi="Aptos" w:eastAsia="Aptos" w:cs=""/>
          <w:sz w:val="24"/>
          <w:szCs w:val="24"/>
        </w:rPr>
      </w:pPr>
      <w:r>
        <w:rPr>
          <w:rStyle w:val="SourceText"/>
          <w:rFonts w:eastAsia="Aptos" w:cs="" w:ascii="Aptos" w:hAnsi="Aptos"/>
          <w:color w:val="000000"/>
          <w:sz w:val="24"/>
          <w:szCs w:val="24"/>
          <w:shd w:fill="auto" w:val="clear"/>
        </w:rPr>
        <w:t>So the SSD1306 contains 1024 bytes of display RAM.</w:t>
      </w:r>
    </w:p>
    <w:p>
      <w:pPr>
        <w:pStyle w:val="PreformattedText"/>
        <w:spacing w:before="0" w:after="0"/>
        <w:rPr>
          <w:rFonts w:ascii="Aptos" w:hAnsi="Aptos" w:eastAsia="Aptos" w:cs=""/>
          <w:sz w:val="24"/>
          <w:szCs w:val="24"/>
        </w:rPr>
      </w:pPr>
      <w:r>
        <w:rPr>
          <w:rFonts w:eastAsia="Aptos" w:cs="" w:ascii="Aptos" w:hAnsi="Aptos"/>
          <w:sz w:val="24"/>
          <w:szCs w:val="24"/>
        </w:rPr>
      </w:r>
    </w:p>
    <w:p>
      <w:pPr>
        <w:pStyle w:val="PreformattedText"/>
        <w:spacing w:before="0" w:after="0"/>
        <w:rPr/>
      </w:pPr>
      <w:r>
        <w:rPr>
          <w:rStyle w:val="SourceText"/>
          <w:rFonts w:eastAsia="Aptos" w:cs="" w:ascii="Aptos" w:hAnsi="Aptos"/>
          <w:b/>
          <w:bCs/>
          <w:color w:val="000000"/>
          <w:sz w:val="24"/>
          <w:szCs w:val="24"/>
          <w:shd w:fill="auto" w:val="clear"/>
        </w:rPr>
        <w:t>Why 8 pages?</w:t>
      </w:r>
    </w:p>
    <w:p>
      <w:pPr>
        <w:pStyle w:val="PreformattedText"/>
        <w:spacing w:before="0" w:after="0"/>
        <w:rPr>
          <w:rFonts w:ascii="Aptos" w:hAnsi="Aptos" w:eastAsia="Aptos" w:cs=""/>
          <w:sz w:val="24"/>
          <w:szCs w:val="24"/>
        </w:rPr>
      </w:pPr>
      <w:r>
        <w:rPr>
          <w:rStyle w:val="SourceText"/>
          <w:rFonts w:eastAsia="Aptos" w:cs="" w:ascii="Aptos" w:hAnsi="Aptos"/>
          <w:color w:val="000000"/>
          <w:sz w:val="24"/>
          <w:szCs w:val="24"/>
          <w:shd w:fill="auto" w:val="clear"/>
        </w:rPr>
        <w:t>Because:</w:t>
      </w:r>
    </w:p>
    <w:p>
      <w:pPr>
        <w:pStyle w:val="PreformattedText"/>
        <w:spacing w:before="0" w:after="0"/>
        <w:ind w:hanging="0" w:start="720"/>
        <w:rPr>
          <w:rFonts w:ascii="Aptos" w:hAnsi="Aptos" w:eastAsia="Aptos" w:cs=""/>
          <w:sz w:val="24"/>
          <w:szCs w:val="24"/>
        </w:rPr>
      </w:pPr>
      <w:r>
        <w:rPr>
          <w:rStyle w:val="SourceText"/>
          <w:rFonts w:eastAsia="Aptos" w:cs="" w:ascii="Aptos" w:hAnsi="Aptos"/>
          <w:color w:val="000000"/>
          <w:sz w:val="24"/>
          <w:szCs w:val="24"/>
          <w:shd w:fill="auto" w:val="clear"/>
        </w:rPr>
        <w:t>display height = 64 pixels</w:t>
      </w:r>
    </w:p>
    <w:p>
      <w:pPr>
        <w:pStyle w:val="PreformattedText"/>
        <w:spacing w:before="0" w:after="0"/>
        <w:ind w:hanging="0" w:start="720"/>
        <w:rPr>
          <w:rFonts w:ascii="Aptos" w:hAnsi="Aptos" w:eastAsia="Aptos" w:cs=""/>
          <w:sz w:val="24"/>
          <w:szCs w:val="24"/>
        </w:rPr>
      </w:pPr>
      <w:r>
        <w:rPr>
          <w:rStyle w:val="SourceText"/>
          <w:rFonts w:eastAsia="Aptos" w:cs="" w:ascii="Aptos" w:hAnsi="Aptos"/>
          <w:color w:val="000000"/>
          <w:sz w:val="24"/>
          <w:szCs w:val="24"/>
          <w:shd w:fill="auto" w:val="clear"/>
        </w:rPr>
        <w:t>one page stores 8 vertical pixels</w:t>
      </w:r>
    </w:p>
    <w:p>
      <w:pPr>
        <w:pStyle w:val="PreformattedText"/>
        <w:spacing w:before="0" w:after="0"/>
        <w:rPr>
          <w:rFonts w:ascii="Aptos" w:hAnsi="Aptos" w:eastAsia="Aptos" w:cs=""/>
          <w:sz w:val="24"/>
          <w:szCs w:val="24"/>
        </w:rPr>
      </w:pPr>
      <w:r>
        <w:rPr>
          <w:rStyle w:val="SourceText"/>
          <w:rFonts w:eastAsia="Aptos" w:cs="" w:ascii="Aptos" w:hAnsi="Aptos"/>
          <w:color w:val="000000"/>
          <w:sz w:val="24"/>
          <w:szCs w:val="24"/>
          <w:shd w:fill="auto" w:val="clear"/>
        </w:rPr>
        <w:t>So:</w:t>
      </w:r>
    </w:p>
    <w:p>
      <w:pPr>
        <w:pStyle w:val="PreformattedText"/>
        <w:spacing w:before="0" w:after="0"/>
        <w:ind w:hanging="0" w:start="720"/>
        <w:rPr>
          <w:rFonts w:ascii="Aptos" w:hAnsi="Aptos" w:eastAsia="Aptos" w:cs=""/>
          <w:sz w:val="24"/>
          <w:szCs w:val="24"/>
        </w:rPr>
      </w:pPr>
      <w:r>
        <w:rPr>
          <w:rStyle w:val="SourceText"/>
          <w:rFonts w:eastAsia="Aptos" w:cs="" w:ascii="Aptos" w:hAnsi="Aptos"/>
          <w:color w:val="000000"/>
          <w:sz w:val="24"/>
          <w:szCs w:val="24"/>
          <w:shd w:fill="auto" w:val="clear"/>
        </w:rPr>
        <w:t>64 / 8 = 8 pages</w:t>
      </w:r>
    </w:p>
    <w:p>
      <w:pPr>
        <w:pStyle w:val="PreformattedText"/>
        <w:spacing w:before="0" w:after="0"/>
        <w:ind w:hanging="0" w:start="720"/>
        <w:rPr>
          <w:rFonts w:ascii="Aptos" w:hAnsi="Aptos" w:eastAsia="Aptos" w:cs=""/>
          <w:sz w:val="24"/>
          <w:szCs w:val="24"/>
        </w:rPr>
      </w:pPr>
      <w:r>
        <w:rPr>
          <w:rFonts w:eastAsia="Aptos" w:cs="" w:ascii="Aptos" w:hAnsi="Aptos"/>
          <w:sz w:val="24"/>
          <w:szCs w:val="24"/>
        </w:rPr>
      </w:r>
    </w:p>
    <w:p>
      <w:pPr>
        <w:pStyle w:val="PreformattedText"/>
        <w:spacing w:before="0" w:after="0"/>
        <w:rPr/>
      </w:pPr>
      <w:r>
        <w:rPr>
          <w:rStyle w:val="SourceText"/>
          <w:rFonts w:eastAsia="Aptos" w:cs="" w:ascii="Aptos" w:hAnsi="Aptos"/>
          <w:b/>
          <w:bCs/>
          <w:color w:val="000000"/>
          <w:sz w:val="24"/>
          <w:szCs w:val="24"/>
          <w:shd w:fill="auto" w:val="clear"/>
        </w:rPr>
        <w:t>Memory Structure</w:t>
      </w:r>
    </w:p>
    <w:p>
      <w:pPr>
        <w:pStyle w:val="PreformattedText"/>
        <w:spacing w:before="0" w:after="0"/>
        <w:rPr>
          <w:rFonts w:ascii="Aptos" w:hAnsi="Aptos" w:eastAsia="Aptos" w:cs=""/>
          <w:sz w:val="24"/>
          <w:szCs w:val="24"/>
        </w:rPr>
      </w:pPr>
      <w:r>
        <w:rPr>
          <w:rStyle w:val="SourceText"/>
          <w:rFonts w:eastAsia="Aptos" w:cs="" w:ascii="Aptos" w:hAnsi="Aptos"/>
          <w:color w:val="000000"/>
          <w:sz w:val="24"/>
          <w:szCs w:val="24"/>
          <w:shd w:fill="auto" w:val="clear"/>
        </w:rPr>
        <w:t>The memory is arranged like this:</w:t>
      </w:r>
    </w:p>
    <w:p>
      <w:pPr>
        <w:pStyle w:val="PreformattedText"/>
        <w:spacing w:before="0" w:after="0"/>
        <w:ind w:hanging="0" w:start="720"/>
        <w:rPr>
          <w:rFonts w:ascii="Aptos" w:hAnsi="Aptos" w:eastAsia="Aptos" w:cs=""/>
          <w:sz w:val="24"/>
          <w:szCs w:val="24"/>
        </w:rPr>
      </w:pPr>
      <w:r>
        <w:rPr>
          <w:rStyle w:val="SourceText"/>
          <w:rFonts w:eastAsia="Aptos" w:cs="" w:ascii="Aptos" w:hAnsi="Aptos"/>
          <w:color w:val="000000"/>
          <w:sz w:val="24"/>
          <w:szCs w:val="24"/>
          <w:shd w:fill="auto" w:val="clear"/>
        </w:rPr>
        <w:t>PAGE 0 → top 8 rows</w:t>
      </w:r>
    </w:p>
    <w:p>
      <w:pPr>
        <w:pStyle w:val="PreformattedText"/>
        <w:spacing w:before="0" w:after="0"/>
        <w:ind w:hanging="0" w:start="720"/>
        <w:rPr>
          <w:rFonts w:ascii="Aptos" w:hAnsi="Aptos" w:eastAsia="Aptos" w:cs=""/>
          <w:sz w:val="24"/>
          <w:szCs w:val="24"/>
        </w:rPr>
      </w:pPr>
      <w:r>
        <w:rPr>
          <w:rStyle w:val="SourceText"/>
          <w:rFonts w:eastAsia="Aptos" w:cs="" w:ascii="Aptos" w:hAnsi="Aptos"/>
          <w:color w:val="000000"/>
          <w:sz w:val="24"/>
          <w:szCs w:val="24"/>
          <w:shd w:fill="auto" w:val="clear"/>
        </w:rPr>
        <w:t>PAGE 1 → rows 8–15</w:t>
      </w:r>
    </w:p>
    <w:p>
      <w:pPr>
        <w:pStyle w:val="PreformattedText"/>
        <w:spacing w:before="0" w:after="0"/>
        <w:ind w:hanging="0" w:start="720"/>
        <w:rPr>
          <w:rFonts w:ascii="Aptos" w:hAnsi="Aptos" w:eastAsia="Aptos" w:cs=""/>
          <w:sz w:val="24"/>
          <w:szCs w:val="24"/>
        </w:rPr>
      </w:pPr>
      <w:r>
        <w:rPr>
          <w:rStyle w:val="SourceText"/>
          <w:rFonts w:eastAsia="Aptos" w:cs="" w:ascii="Aptos" w:hAnsi="Aptos"/>
          <w:color w:val="000000"/>
          <w:sz w:val="24"/>
          <w:szCs w:val="24"/>
          <w:shd w:fill="auto" w:val="clear"/>
        </w:rPr>
        <w:t>PAGE 2 → rows 16–23</w:t>
      </w:r>
    </w:p>
    <w:p>
      <w:pPr>
        <w:pStyle w:val="PreformattedText"/>
        <w:spacing w:before="0" w:after="0"/>
        <w:ind w:hanging="0" w:start="720"/>
        <w:rPr>
          <w:rFonts w:ascii="Aptos" w:hAnsi="Aptos" w:eastAsia="Aptos" w:cs=""/>
          <w:sz w:val="24"/>
          <w:szCs w:val="24"/>
        </w:rPr>
      </w:pPr>
      <w:r>
        <w:rPr>
          <w:rStyle w:val="SourceText"/>
          <w:rFonts w:eastAsia="Aptos" w:cs="" w:ascii="Aptos" w:hAnsi="Aptos"/>
          <w:color w:val="000000"/>
          <w:sz w:val="24"/>
          <w:szCs w:val="24"/>
          <w:shd w:fill="auto" w:val="clear"/>
        </w:rPr>
        <w:t>...</w:t>
      </w:r>
    </w:p>
    <w:p>
      <w:pPr>
        <w:pStyle w:val="PreformattedText"/>
        <w:spacing w:before="0" w:after="0"/>
        <w:ind w:hanging="0" w:start="720"/>
        <w:rPr>
          <w:rFonts w:ascii="Aptos" w:hAnsi="Aptos" w:eastAsia="Aptos" w:cs=""/>
          <w:sz w:val="24"/>
          <w:szCs w:val="24"/>
        </w:rPr>
      </w:pPr>
      <w:r>
        <w:rPr>
          <w:rStyle w:val="SourceText"/>
          <w:rFonts w:eastAsia="Aptos" w:cs="" w:ascii="Aptos" w:hAnsi="Aptos"/>
          <w:color w:val="000000"/>
          <w:sz w:val="24"/>
          <w:szCs w:val="24"/>
          <w:shd w:fill="auto" w:val="clear"/>
        </w:rPr>
        <w:t>PAGE 7 → bottom 8 rows</w:t>
      </w:r>
    </w:p>
    <w:p>
      <w:pPr>
        <w:pStyle w:val="PreformattedText"/>
        <w:spacing w:before="0" w:after="0"/>
        <w:rPr>
          <w:rFonts w:ascii="Aptos" w:hAnsi="Aptos" w:eastAsia="Aptos" w:cs=""/>
          <w:sz w:val="24"/>
          <w:szCs w:val="24"/>
        </w:rPr>
      </w:pPr>
      <w:r>
        <w:rPr>
          <w:rStyle w:val="SourceText"/>
          <w:rFonts w:eastAsia="Aptos" w:cs="" w:ascii="Aptos" w:hAnsi="Aptos"/>
          <w:color w:val="000000"/>
          <w:sz w:val="24"/>
          <w:szCs w:val="24"/>
          <w:shd w:fill="auto" w:val="clear"/>
        </w:rPr>
        <w:t>Each page contains:128 columns (segments)</w:t>
      </w:r>
    </w:p>
    <w:p>
      <w:pPr>
        <w:pStyle w:val="PreformattedText"/>
        <w:spacing w:before="0" w:after="0"/>
        <w:rPr>
          <w:rFonts w:ascii="Aptos" w:hAnsi="Aptos" w:eastAsia="Aptos" w:cs=""/>
          <w:sz w:val="24"/>
          <w:szCs w:val="24"/>
        </w:rPr>
      </w:pPr>
      <w:r>
        <w:rPr>
          <w:rFonts w:eastAsia="Aptos" w:cs="" w:ascii="Aptos" w:hAnsi="Aptos"/>
          <w:sz w:val="24"/>
          <w:szCs w:val="24"/>
        </w:rPr>
      </w:r>
    </w:p>
    <w:p>
      <w:pPr>
        <w:pStyle w:val="PreformattedText"/>
        <w:spacing w:before="0" w:after="0"/>
        <w:rPr>
          <w:rFonts w:ascii="Aptos" w:hAnsi="Aptos" w:eastAsia="Aptos" w:cs=""/>
          <w:sz w:val="24"/>
          <w:szCs w:val="24"/>
        </w:rPr>
      </w:pPr>
      <w:r>
        <w:rPr>
          <w:rStyle w:val="SourceText"/>
          <w:rFonts w:eastAsia="Aptos" w:cs="" w:ascii="Aptos" w:hAnsi="Aptos"/>
          <w:color w:val="000000"/>
          <w:sz w:val="24"/>
          <w:szCs w:val="24"/>
          <w:shd w:fill="auto" w:val="clear"/>
        </w:rPr>
        <w:t>So:</w:t>
      </w:r>
    </w:p>
    <w:p>
      <w:pPr>
        <w:pStyle w:val="PreformattedText"/>
        <w:spacing w:before="0" w:after="0"/>
        <w:ind w:hanging="0" w:start="720"/>
        <w:rPr>
          <w:rFonts w:ascii="Aptos" w:hAnsi="Aptos" w:eastAsia="Aptos" w:cs=""/>
          <w:sz w:val="24"/>
          <w:szCs w:val="24"/>
        </w:rPr>
      </w:pPr>
      <w:r>
        <w:rPr>
          <w:rStyle w:val="SourceText"/>
          <w:rFonts w:eastAsia="Aptos" w:cs="" w:ascii="Aptos" w:hAnsi="Aptos"/>
          <w:color w:val="000000"/>
          <w:sz w:val="24"/>
          <w:szCs w:val="24"/>
          <w:shd w:fill="auto" w:val="clear"/>
        </w:rPr>
        <w:t>8 pages × 128 bytes = 1024 bytes</w:t>
      </w:r>
    </w:p>
    <w:p>
      <w:pPr>
        <w:pStyle w:val="PreformattedText"/>
        <w:spacing w:before="0" w:after="0"/>
        <w:ind w:hanging="0" w:start="0"/>
        <w:rPr>
          <w:rFonts w:ascii="Aptos" w:hAnsi="Aptos" w:eastAsia="Aptos" w:cs=""/>
          <w:sz w:val="24"/>
          <w:szCs w:val="24"/>
        </w:rPr>
      </w:pPr>
      <w:r>
        <w:rPr>
          <w:rFonts w:eastAsia="Aptos" w:cs="" w:ascii="Aptos" w:hAnsi="Aptos"/>
          <w:sz w:val="24"/>
          <w:szCs w:val="24"/>
        </w:rPr>
      </w:r>
    </w:p>
    <w:p>
      <w:pPr>
        <w:pStyle w:val="PreformattedText"/>
        <w:spacing w:before="0" w:after="0"/>
        <w:ind w:hanging="0" w:start="0"/>
        <w:rPr/>
      </w:pPr>
      <w:r>
        <w:rPr>
          <w:rStyle w:val="SourceText"/>
          <w:rFonts w:eastAsia="Aptos" w:cs="" w:ascii="Aptos" w:hAnsi="Aptos"/>
          <w:b/>
          <w:bCs/>
          <w:color w:val="000000"/>
          <w:sz w:val="24"/>
          <w:szCs w:val="24"/>
          <w:shd w:fill="auto" w:val="clear"/>
        </w:rPr>
        <w:t xml:space="preserve">Important Concept — One Byte = 8 Vertical Pixels - </w:t>
      </w:r>
      <w:r>
        <w:rPr>
          <w:rStyle w:val="SourceText"/>
          <w:rFonts w:eastAsia="Aptos" w:cs="" w:ascii="Aptos" w:hAnsi="Aptos"/>
          <w:color w:val="000000"/>
          <w:sz w:val="24"/>
          <w:szCs w:val="24"/>
          <w:shd w:fill="auto" w:val="clear"/>
        </w:rPr>
        <w:t>A single byte does NOT represent 8 horizontal pixels.</w:t>
      </w:r>
    </w:p>
    <w:p>
      <w:pPr>
        <w:pStyle w:val="PreformattedText"/>
        <w:spacing w:before="0" w:after="0"/>
        <w:rPr>
          <w:rFonts w:ascii="Aptos" w:hAnsi="Aptos" w:eastAsia="Aptos" w:cs=""/>
          <w:sz w:val="24"/>
          <w:szCs w:val="24"/>
        </w:rPr>
      </w:pPr>
      <w:r>
        <w:rPr>
          <w:rFonts w:eastAsia="Aptos" w:cs="" w:ascii="Aptos" w:hAnsi="Aptos"/>
          <w:sz w:val="24"/>
          <w:szCs w:val="24"/>
        </w:rPr>
      </w:r>
    </w:p>
    <w:p>
      <w:pPr>
        <w:pStyle w:val="PreformattedText"/>
        <w:spacing w:before="0" w:after="0"/>
        <w:rPr>
          <w:rFonts w:ascii="Aptos" w:hAnsi="Aptos" w:eastAsia="Aptos" w:cs=""/>
          <w:sz w:val="24"/>
          <w:szCs w:val="24"/>
        </w:rPr>
      </w:pPr>
      <w:r>
        <w:rPr>
          <w:rStyle w:val="SourceText"/>
          <w:rFonts w:eastAsia="Aptos" w:cs="" w:ascii="Aptos" w:hAnsi="Aptos"/>
          <w:color w:val="000000"/>
          <w:sz w:val="24"/>
          <w:szCs w:val="24"/>
          <w:shd w:fill="auto" w:val="clear"/>
        </w:rPr>
        <w:t>Instead:   1 byte = 8 VERTICAL pixels</w:t>
      </w:r>
    </w:p>
    <w:p>
      <w:pPr>
        <w:pStyle w:val="PreformattedText"/>
        <w:spacing w:before="0" w:after="0"/>
        <w:rPr>
          <w:rFonts w:ascii="Aptos" w:hAnsi="Aptos" w:eastAsia="Aptos" w:cs=""/>
          <w:sz w:val="24"/>
          <w:szCs w:val="24"/>
        </w:rPr>
      </w:pPr>
      <w:r>
        <w:rPr>
          <w:rFonts w:eastAsia="Aptos" w:cs="" w:ascii="Aptos" w:hAnsi="Aptos"/>
          <w:sz w:val="24"/>
          <w:szCs w:val="24"/>
        </w:rPr>
      </w:r>
    </w:p>
    <w:p>
      <w:pPr>
        <w:pStyle w:val="PreformattedText"/>
        <w:spacing w:before="0" w:after="0"/>
        <w:rPr>
          <w:rFonts w:ascii="Aptos" w:hAnsi="Aptos" w:eastAsia="Aptos" w:cs=""/>
          <w:sz w:val="24"/>
          <w:szCs w:val="24"/>
        </w:rPr>
      </w:pPr>
      <w:r>
        <w:rPr>
          <w:rStyle w:val="SourceText"/>
          <w:rFonts w:eastAsia="Aptos" w:cs="" w:ascii="Aptos" w:hAnsi="Aptos"/>
          <w:color w:val="000000"/>
          <w:sz w:val="24"/>
          <w:szCs w:val="24"/>
          <w:shd w:fill="auto" w:val="clear"/>
        </w:rPr>
        <w:t>Bit mapping inside one byte:</w:t>
      </w:r>
    </w:p>
    <w:p>
      <w:pPr>
        <w:pStyle w:val="PreformattedText"/>
        <w:spacing w:before="0" w:after="0"/>
        <w:ind w:hanging="0" w:start="720"/>
        <w:rPr>
          <w:rFonts w:ascii="Aptos" w:hAnsi="Aptos" w:eastAsia="Aptos" w:cs=""/>
          <w:sz w:val="24"/>
          <w:szCs w:val="24"/>
        </w:rPr>
      </w:pPr>
      <w:r>
        <w:rPr>
          <w:rStyle w:val="SourceText"/>
          <w:rFonts w:eastAsia="Aptos" w:cs="" w:ascii="Aptos" w:hAnsi="Aptos"/>
          <w:color w:val="000000"/>
          <w:sz w:val="24"/>
          <w:szCs w:val="24"/>
          <w:shd w:fill="auto" w:val="clear"/>
        </w:rPr>
        <w:t>bit0 → top pixel</w:t>
      </w:r>
    </w:p>
    <w:p>
      <w:pPr>
        <w:pStyle w:val="PreformattedText"/>
        <w:spacing w:before="0" w:after="0"/>
        <w:ind w:hanging="0" w:start="720"/>
        <w:rPr>
          <w:rFonts w:ascii="Aptos" w:hAnsi="Aptos" w:eastAsia="Aptos" w:cs=""/>
          <w:sz w:val="24"/>
          <w:szCs w:val="24"/>
        </w:rPr>
      </w:pPr>
      <w:r>
        <w:rPr>
          <w:rStyle w:val="SourceText"/>
          <w:rFonts w:eastAsia="Aptos" w:cs="" w:ascii="Aptos" w:hAnsi="Aptos"/>
          <w:color w:val="000000"/>
          <w:sz w:val="24"/>
          <w:szCs w:val="24"/>
          <w:shd w:fill="auto" w:val="clear"/>
        </w:rPr>
        <w:t>bit1</w:t>
      </w:r>
    </w:p>
    <w:p>
      <w:pPr>
        <w:pStyle w:val="PreformattedText"/>
        <w:spacing w:before="0" w:after="0"/>
        <w:ind w:hanging="0" w:start="720"/>
        <w:rPr>
          <w:rFonts w:ascii="Aptos" w:hAnsi="Aptos" w:eastAsia="Aptos" w:cs=""/>
          <w:sz w:val="24"/>
          <w:szCs w:val="24"/>
        </w:rPr>
      </w:pPr>
      <w:r>
        <w:rPr>
          <w:rStyle w:val="SourceText"/>
          <w:rFonts w:eastAsia="Aptos" w:cs="" w:ascii="Aptos" w:hAnsi="Aptos"/>
          <w:color w:val="000000"/>
          <w:sz w:val="24"/>
          <w:szCs w:val="24"/>
          <w:shd w:fill="auto" w:val="clear"/>
        </w:rPr>
        <w:t>bit2</w:t>
      </w:r>
    </w:p>
    <w:p>
      <w:pPr>
        <w:pStyle w:val="PreformattedText"/>
        <w:spacing w:before="0" w:after="0"/>
        <w:ind w:hanging="0" w:start="720"/>
        <w:rPr>
          <w:rFonts w:ascii="Aptos" w:hAnsi="Aptos" w:eastAsia="Aptos" w:cs=""/>
          <w:sz w:val="24"/>
          <w:szCs w:val="24"/>
        </w:rPr>
      </w:pPr>
      <w:r>
        <w:rPr>
          <w:rStyle w:val="SourceText"/>
          <w:rFonts w:eastAsia="Aptos" w:cs="" w:ascii="Aptos" w:hAnsi="Aptos"/>
          <w:color w:val="000000"/>
          <w:sz w:val="24"/>
          <w:szCs w:val="24"/>
          <w:shd w:fill="auto" w:val="clear"/>
        </w:rPr>
        <w:t>bit3</w:t>
      </w:r>
    </w:p>
    <w:p>
      <w:pPr>
        <w:pStyle w:val="PreformattedText"/>
        <w:spacing w:before="0" w:after="0"/>
        <w:ind w:hanging="0" w:start="720"/>
        <w:rPr>
          <w:rFonts w:ascii="Aptos" w:hAnsi="Aptos" w:eastAsia="Aptos" w:cs=""/>
          <w:sz w:val="24"/>
          <w:szCs w:val="24"/>
        </w:rPr>
      </w:pPr>
      <w:r>
        <w:rPr>
          <w:rStyle w:val="SourceText"/>
          <w:rFonts w:eastAsia="Aptos" w:cs="" w:ascii="Aptos" w:hAnsi="Aptos"/>
          <w:color w:val="000000"/>
          <w:sz w:val="24"/>
          <w:szCs w:val="24"/>
          <w:shd w:fill="auto" w:val="clear"/>
        </w:rPr>
        <w:t>bit4</w:t>
      </w:r>
    </w:p>
    <w:p>
      <w:pPr>
        <w:pStyle w:val="PreformattedText"/>
        <w:spacing w:before="0" w:after="0"/>
        <w:ind w:hanging="0" w:start="720"/>
        <w:rPr>
          <w:rFonts w:ascii="Aptos" w:hAnsi="Aptos" w:eastAsia="Aptos" w:cs=""/>
          <w:sz w:val="24"/>
          <w:szCs w:val="24"/>
        </w:rPr>
      </w:pPr>
      <w:r>
        <w:rPr>
          <w:rStyle w:val="SourceText"/>
          <w:rFonts w:eastAsia="Aptos" w:cs="" w:ascii="Aptos" w:hAnsi="Aptos"/>
          <w:color w:val="000000"/>
          <w:sz w:val="24"/>
          <w:szCs w:val="24"/>
          <w:shd w:fill="auto" w:val="clear"/>
        </w:rPr>
        <w:t>bit5</w:t>
      </w:r>
    </w:p>
    <w:p>
      <w:pPr>
        <w:pStyle w:val="PreformattedText"/>
        <w:spacing w:before="0" w:after="0"/>
        <w:ind w:hanging="0" w:start="720"/>
        <w:rPr>
          <w:rFonts w:ascii="Aptos" w:hAnsi="Aptos" w:eastAsia="Aptos" w:cs=""/>
          <w:sz w:val="24"/>
          <w:szCs w:val="24"/>
        </w:rPr>
      </w:pPr>
      <w:r>
        <w:rPr>
          <w:rStyle w:val="SourceText"/>
          <w:rFonts w:eastAsia="Aptos" w:cs="" w:ascii="Aptos" w:hAnsi="Aptos"/>
          <w:color w:val="000000"/>
          <w:sz w:val="24"/>
          <w:szCs w:val="24"/>
          <w:shd w:fill="auto" w:val="clear"/>
        </w:rPr>
        <w:t>bit6</w:t>
      </w:r>
    </w:p>
    <w:p>
      <w:pPr>
        <w:pStyle w:val="PreformattedText"/>
        <w:spacing w:before="0" w:after="0"/>
        <w:ind w:hanging="0" w:start="720"/>
        <w:rPr>
          <w:rFonts w:ascii="Aptos" w:hAnsi="Aptos" w:eastAsia="Aptos" w:cs=""/>
          <w:sz w:val="24"/>
          <w:szCs w:val="24"/>
        </w:rPr>
      </w:pPr>
      <w:r>
        <w:rPr>
          <w:rStyle w:val="SourceText"/>
          <w:rFonts w:eastAsia="Aptos" w:cs="" w:ascii="Aptos" w:hAnsi="Aptos"/>
          <w:color w:val="000000"/>
          <w:sz w:val="24"/>
          <w:szCs w:val="24"/>
          <w:shd w:fill="auto" w:val="clear"/>
        </w:rPr>
        <w:t>bit7 → bottom pixel</w:t>
      </w:r>
    </w:p>
    <w:p>
      <w:pPr>
        <w:pStyle w:val="PreformattedText"/>
        <w:spacing w:before="0" w:after="0"/>
        <w:rPr>
          <w:rFonts w:ascii="Aptos" w:hAnsi="Aptos" w:eastAsia="Aptos" w:cs=""/>
          <w:sz w:val="24"/>
          <w:szCs w:val="24"/>
        </w:rPr>
      </w:pPr>
      <w:r>
        <w:rPr>
          <w:rFonts w:eastAsia="Aptos" w:cs="" w:ascii="Aptos" w:hAnsi="Aptos"/>
          <w:sz w:val="24"/>
          <w:szCs w:val="24"/>
        </w:rPr>
      </w:r>
    </w:p>
    <w:p>
      <w:pPr>
        <w:pStyle w:val="PreformattedText"/>
        <w:spacing w:before="0" w:after="0"/>
        <w:rPr/>
      </w:pPr>
      <w:r>
        <w:rPr>
          <w:rStyle w:val="SourceText"/>
          <w:rFonts w:eastAsia="Aptos" w:cs="" w:ascii="Aptos" w:hAnsi="Aptos"/>
          <w:b/>
          <w:bCs/>
          <w:color w:val="000000"/>
          <w:sz w:val="24"/>
          <w:szCs w:val="24"/>
          <w:shd w:fill="auto" w:val="clear"/>
        </w:rPr>
        <w:t>Complete Display Layout</w:t>
      </w:r>
    </w:p>
    <w:p>
      <w:pPr>
        <w:pStyle w:val="PreformattedText"/>
        <w:spacing w:before="0" w:after="0"/>
        <w:rPr>
          <w:rFonts w:ascii="Aptos" w:hAnsi="Aptos" w:eastAsia="Aptos" w:cs=""/>
          <w:sz w:val="24"/>
          <w:szCs w:val="24"/>
        </w:rPr>
      </w:pPr>
      <w:r>
        <w:rPr>
          <w:rStyle w:val="SourceText"/>
          <w:rFonts w:eastAsia="Aptos" w:cs="" w:ascii="Aptos" w:hAnsi="Aptos"/>
          <w:color w:val="000000"/>
          <w:sz w:val="24"/>
          <w:szCs w:val="24"/>
          <w:shd w:fill="auto" w:val="clear"/>
        </w:rPr>
        <w:t>Here is the full RAM layout:</w:t>
      </w:r>
    </w:p>
    <w:p>
      <w:pPr>
        <w:pStyle w:val="PreformattedText"/>
        <w:spacing w:before="0" w:after="0"/>
        <w:rPr>
          <w:rFonts w:ascii="Aptos" w:hAnsi="Aptos" w:eastAsia="Aptos" w:cs=""/>
          <w:sz w:val="24"/>
          <w:szCs w:val="24"/>
        </w:rPr>
      </w:pPr>
      <w:r>
        <w:rPr>
          <w:rFonts w:eastAsia="Aptos" w:cs="" w:ascii="Aptos" w:hAnsi="Aptos"/>
          <w:sz w:val="24"/>
          <w:szCs w:val="24"/>
        </w:rPr>
      </w:r>
    </w:p>
    <w:p>
      <w:pPr>
        <w:pStyle w:val="PreformattedText"/>
        <w:spacing w:before="0" w:after="0"/>
        <w:ind w:hanging="0" w:start="720"/>
        <w:rPr>
          <w:rFonts w:ascii="Aptos" w:hAnsi="Aptos" w:eastAsia="Aptos" w:cs=""/>
          <w:sz w:val="24"/>
          <w:szCs w:val="24"/>
        </w:rPr>
      </w:pPr>
      <w:r>
        <w:rPr>
          <w:rStyle w:val="SourceText"/>
          <w:rFonts w:eastAsia="Aptos" w:cs="" w:ascii="Aptos" w:hAnsi="Aptos"/>
          <w:color w:val="000000"/>
          <w:sz w:val="24"/>
          <w:szCs w:val="24"/>
          <w:shd w:fill="auto" w:val="clear"/>
        </w:rPr>
        <w:t xml:space="preserve">                   </w:t>
      </w:r>
      <w:r>
        <w:rPr>
          <w:rStyle w:val="SourceText"/>
          <w:rFonts w:eastAsia="Aptos" w:cs="" w:ascii="Aptos" w:hAnsi="Aptos"/>
          <w:color w:val="000000"/>
          <w:sz w:val="24"/>
          <w:szCs w:val="24"/>
          <w:shd w:fill="auto" w:val="clear"/>
        </w:rPr>
        <w:t>COLUMN →</w:t>
      </w:r>
    </w:p>
    <w:p>
      <w:pPr>
        <w:pStyle w:val="PreformattedText"/>
        <w:spacing w:before="0" w:after="0"/>
        <w:ind w:hanging="0" w:start="720"/>
        <w:rPr>
          <w:rFonts w:ascii="Aptos" w:hAnsi="Aptos" w:eastAsia="Aptos" w:cs=""/>
          <w:sz w:val="24"/>
          <w:szCs w:val="24"/>
        </w:rPr>
      </w:pPr>
      <w:r>
        <w:rPr>
          <w:rStyle w:val="SourceText"/>
          <w:rFonts w:eastAsia="Aptos" w:cs="" w:ascii="Aptos" w:hAnsi="Aptos"/>
          <w:color w:val="000000"/>
          <w:sz w:val="24"/>
          <w:szCs w:val="24"/>
          <w:shd w:fill="auto" w:val="clear"/>
        </w:rPr>
        <w:t xml:space="preserve">              </w:t>
      </w:r>
      <w:r>
        <w:rPr>
          <w:rStyle w:val="SourceText"/>
          <w:rFonts w:eastAsia="Aptos" w:cs="" w:ascii="Aptos" w:hAnsi="Aptos"/>
          <w:color w:val="000000"/>
          <w:sz w:val="24"/>
          <w:szCs w:val="24"/>
          <w:shd w:fill="auto" w:val="clear"/>
        </w:rPr>
        <w:t>0   1   2   3  ...127</w:t>
      </w:r>
    </w:p>
    <w:p>
      <w:pPr>
        <w:pStyle w:val="PreformattedText"/>
        <w:spacing w:before="0" w:after="0"/>
        <w:ind w:hanging="0" w:start="720"/>
        <w:rPr>
          <w:rFonts w:ascii="Aptos" w:hAnsi="Aptos" w:eastAsia="Aptos" w:cs=""/>
          <w:sz w:val="24"/>
          <w:szCs w:val="24"/>
        </w:rPr>
      </w:pPr>
      <w:r>
        <w:rPr>
          <w:rStyle w:val="SourceText"/>
          <w:rFonts w:eastAsia="Aptos" w:cs="" w:ascii="Aptos" w:hAnsi="Aptos"/>
          <w:color w:val="000000"/>
          <w:sz w:val="24"/>
          <w:szCs w:val="24"/>
          <w:shd w:fill="auto" w:val="clear"/>
        </w:rPr>
        <w:t>PAGE0  [ ] [ ] [ ] [ ] ... [ ]</w:t>
      </w:r>
    </w:p>
    <w:p>
      <w:pPr>
        <w:pStyle w:val="PreformattedText"/>
        <w:spacing w:before="0" w:after="0"/>
        <w:ind w:hanging="0" w:start="720"/>
        <w:rPr>
          <w:rFonts w:ascii="Aptos" w:hAnsi="Aptos" w:eastAsia="Aptos" w:cs=""/>
          <w:sz w:val="24"/>
          <w:szCs w:val="24"/>
        </w:rPr>
      </w:pPr>
      <w:r>
        <w:rPr>
          <w:rStyle w:val="SourceText"/>
          <w:rFonts w:eastAsia="Aptos" w:cs="" w:ascii="Aptos" w:hAnsi="Aptos"/>
          <w:color w:val="000000"/>
          <w:sz w:val="24"/>
          <w:szCs w:val="24"/>
          <w:shd w:fill="auto" w:val="clear"/>
        </w:rPr>
        <w:t>PAGE1  [ ] [ ] [ ] [ ] ... [ ]</w:t>
      </w:r>
    </w:p>
    <w:p>
      <w:pPr>
        <w:pStyle w:val="PreformattedText"/>
        <w:spacing w:before="0" w:after="0"/>
        <w:ind w:hanging="0" w:start="720"/>
        <w:rPr>
          <w:rFonts w:ascii="Aptos" w:hAnsi="Aptos" w:eastAsia="Aptos" w:cs=""/>
          <w:sz w:val="24"/>
          <w:szCs w:val="24"/>
        </w:rPr>
      </w:pPr>
      <w:r>
        <w:rPr>
          <w:rStyle w:val="SourceText"/>
          <w:rFonts w:eastAsia="Aptos" w:cs="" w:ascii="Aptos" w:hAnsi="Aptos"/>
          <w:color w:val="000000"/>
          <w:sz w:val="24"/>
          <w:szCs w:val="24"/>
          <w:shd w:fill="auto" w:val="clear"/>
        </w:rPr>
        <w:t>PAGE2  [ ] [ ] [ ] [ ] ... [ ]</w:t>
      </w:r>
    </w:p>
    <w:p>
      <w:pPr>
        <w:pStyle w:val="PreformattedText"/>
        <w:spacing w:before="0" w:after="0"/>
        <w:ind w:hanging="0" w:start="720"/>
        <w:rPr>
          <w:rFonts w:ascii="Aptos" w:hAnsi="Aptos" w:eastAsia="Aptos" w:cs=""/>
          <w:sz w:val="24"/>
          <w:szCs w:val="24"/>
        </w:rPr>
      </w:pPr>
      <w:r>
        <w:rPr>
          <w:rStyle w:val="SourceText"/>
          <w:rFonts w:eastAsia="Aptos" w:cs="" w:ascii="Aptos" w:hAnsi="Aptos"/>
          <w:color w:val="000000"/>
          <w:sz w:val="24"/>
          <w:szCs w:val="24"/>
          <w:shd w:fill="auto" w:val="clear"/>
        </w:rPr>
        <w:t>PAGE3  [ ] [ ] [ ] [ ] ... [ ]</w:t>
      </w:r>
    </w:p>
    <w:p>
      <w:pPr>
        <w:pStyle w:val="PreformattedText"/>
        <w:spacing w:before="0" w:after="0"/>
        <w:ind w:hanging="0" w:start="720"/>
        <w:rPr>
          <w:rFonts w:ascii="Aptos" w:hAnsi="Aptos" w:eastAsia="Aptos" w:cs=""/>
          <w:sz w:val="24"/>
          <w:szCs w:val="24"/>
        </w:rPr>
      </w:pPr>
      <w:r>
        <w:rPr>
          <w:rStyle w:val="SourceText"/>
          <w:rFonts w:eastAsia="Aptos" w:cs="" w:ascii="Aptos" w:hAnsi="Aptos"/>
          <w:color w:val="000000"/>
          <w:sz w:val="24"/>
          <w:szCs w:val="24"/>
          <w:shd w:fill="auto" w:val="clear"/>
        </w:rPr>
        <w:t>PAGE4  [ ] [ ] [ ] [ ] ... [ ]</w:t>
      </w:r>
    </w:p>
    <w:p>
      <w:pPr>
        <w:pStyle w:val="PreformattedText"/>
        <w:spacing w:before="0" w:after="0"/>
        <w:ind w:hanging="0" w:start="720"/>
        <w:rPr>
          <w:rFonts w:ascii="Aptos" w:hAnsi="Aptos" w:eastAsia="Aptos" w:cs=""/>
          <w:sz w:val="24"/>
          <w:szCs w:val="24"/>
        </w:rPr>
      </w:pPr>
      <w:r>
        <w:rPr>
          <w:rStyle w:val="SourceText"/>
          <w:rFonts w:eastAsia="Aptos" w:cs="" w:ascii="Aptos" w:hAnsi="Aptos"/>
          <w:color w:val="000000"/>
          <w:sz w:val="24"/>
          <w:szCs w:val="24"/>
          <w:shd w:fill="auto" w:val="clear"/>
        </w:rPr>
        <w:t>PAGE5  [ ] [ ] [ ] [ ] ... [ ]</w:t>
      </w:r>
    </w:p>
    <w:p>
      <w:pPr>
        <w:pStyle w:val="PreformattedText"/>
        <w:spacing w:before="0" w:after="0"/>
        <w:ind w:hanging="0" w:start="720"/>
        <w:rPr>
          <w:rFonts w:ascii="Aptos" w:hAnsi="Aptos" w:eastAsia="Aptos" w:cs=""/>
          <w:sz w:val="24"/>
          <w:szCs w:val="24"/>
        </w:rPr>
      </w:pPr>
      <w:r>
        <w:rPr>
          <w:rStyle w:val="SourceText"/>
          <w:rFonts w:eastAsia="Aptos" w:cs="" w:ascii="Aptos" w:hAnsi="Aptos"/>
          <w:color w:val="000000"/>
          <w:sz w:val="24"/>
          <w:szCs w:val="24"/>
          <w:shd w:fill="auto" w:val="clear"/>
        </w:rPr>
        <w:t>PAGE6  [ ] [ ] [ ] [ ] ... [ ]</w:t>
      </w:r>
    </w:p>
    <w:p>
      <w:pPr>
        <w:pStyle w:val="PreformattedText"/>
        <w:spacing w:before="0" w:after="0"/>
        <w:ind w:hanging="0" w:start="720"/>
        <w:rPr>
          <w:rFonts w:ascii="Aptos" w:hAnsi="Aptos" w:eastAsia="Aptos" w:cs=""/>
          <w:sz w:val="24"/>
          <w:szCs w:val="24"/>
        </w:rPr>
      </w:pPr>
      <w:r>
        <w:rPr>
          <w:rStyle w:val="SourceText"/>
          <w:rFonts w:eastAsia="Aptos" w:cs="" w:ascii="Aptos" w:hAnsi="Aptos"/>
          <w:color w:val="000000"/>
          <w:sz w:val="24"/>
          <w:szCs w:val="24"/>
          <w:shd w:fill="auto" w:val="clear"/>
        </w:rPr>
        <w:t>PAGE7  [ ] [ ] [ ] [ ] ... [ ]</w:t>
      </w:r>
    </w:p>
    <w:p>
      <w:pPr>
        <w:pStyle w:val="PreformattedText"/>
        <w:spacing w:before="0" w:after="0"/>
        <w:rPr>
          <w:rFonts w:ascii="Aptos" w:hAnsi="Aptos" w:eastAsia="Aptos" w:cs=""/>
          <w:sz w:val="24"/>
          <w:szCs w:val="24"/>
        </w:rPr>
      </w:pPr>
      <w:r>
        <w:rPr>
          <w:rFonts w:eastAsia="Aptos" w:cs="" w:ascii="Aptos" w:hAnsi="Aptos"/>
          <w:sz w:val="24"/>
          <w:szCs w:val="24"/>
        </w:rPr>
      </w:r>
    </w:p>
    <w:p>
      <w:pPr>
        <w:pStyle w:val="PreformattedText"/>
        <w:spacing w:before="0" w:after="0"/>
        <w:rPr>
          <w:rFonts w:ascii="Aptos" w:hAnsi="Aptos" w:eastAsia="Aptos" w:cs=""/>
          <w:sz w:val="24"/>
          <w:szCs w:val="24"/>
        </w:rPr>
      </w:pPr>
      <w:r>
        <w:rPr>
          <w:rStyle w:val="SourceText"/>
          <w:rFonts w:eastAsia="Aptos" w:cs="" w:ascii="Aptos" w:hAnsi="Aptos"/>
          <w:color w:val="000000"/>
          <w:sz w:val="24"/>
          <w:szCs w:val="24"/>
          <w:shd w:fill="auto" w:val="clear"/>
        </w:rPr>
        <w:t>Each [ ] is one byte controlling 8 vertical pixels.</w:t>
      </w:r>
    </w:p>
    <w:p>
      <w:pPr>
        <w:pStyle w:val="HorizontalLine"/>
        <w:spacing w:before="0" w:after="160"/>
        <w:rPr>
          <w:color w:val="000000"/>
          <w:sz w:val="24"/>
          <w:szCs w:val="24"/>
        </w:rPr>
      </w:pPr>
      <w:r>
        <w:rPr>
          <w:color w:val="000000"/>
          <w:sz w:val="24"/>
          <w:szCs w:val="24"/>
        </w:rPr>
      </w:r>
    </w:p>
    <w:p>
      <w:pPr>
        <w:pStyle w:val="Heading3"/>
        <w:spacing w:before="0" w:after="160"/>
        <w:rPr>
          <w:color w:val="000000"/>
        </w:rPr>
      </w:pPr>
      <w:r>
        <w:rPr>
          <w:rFonts w:eastAsia="Aptos" w:cs="" w:cstheme="minorBidi" w:eastAsiaTheme="minorHAnsi"/>
          <w:b/>
          <w:bCs/>
          <w:color w:val="000000"/>
          <w:sz w:val="24"/>
          <w:szCs w:val="24"/>
          <w14:ligatures w14:val="standardContextual"/>
        </w:rPr>
        <w:t>Test Commands</w:t>
      </w:r>
    </w:p>
    <w:p>
      <w:pPr>
        <w:pStyle w:val="PreformattedText"/>
        <w:spacing w:before="0" w:after="0"/>
        <w:ind w:hanging="0" w:start="0" w:end="0"/>
        <w:rPr>
          <w:rFonts w:ascii="Aptos" w:hAnsi="Aptos" w:eastAsia="Aptos" w:cs=""/>
          <w:sz w:val="24"/>
          <w:szCs w:val="24"/>
        </w:rPr>
      </w:pPr>
      <w:r>
        <w:rPr>
          <w:rStyle w:val="SourceText"/>
          <w:rFonts w:ascii="var font-mono" w:hAnsi="var font-mono"/>
          <w:color w:val="000000"/>
          <w:sz w:val="24"/>
          <w:szCs w:val="24"/>
          <w:shd w:fill="auto" w:val="clear"/>
        </w:rPr>
        <w:t>sudo make</w:t>
      </w:r>
    </w:p>
    <w:p>
      <w:pPr>
        <w:pStyle w:val="PreformattedText"/>
        <w:spacing w:before="0" w:after="0"/>
        <w:ind w:hanging="0" w:start="0" w:end="0"/>
        <w:rPr>
          <w:rFonts w:ascii="Aptos" w:hAnsi="Aptos" w:eastAsia="Aptos" w:cs=""/>
          <w:sz w:val="24"/>
          <w:szCs w:val="24"/>
        </w:rPr>
      </w:pPr>
      <w:r>
        <w:rPr>
          <w:rStyle w:val="SourceText"/>
          <w:rFonts w:ascii="var font-mono" w:hAnsi="var font-mono"/>
          <w:color w:val="000000"/>
          <w:sz w:val="24"/>
          <w:szCs w:val="24"/>
          <w:shd w:fill="auto" w:val="clear"/>
        </w:rPr>
        <w:t xml:space="preserve">sudo insmod driver.ko     </w:t>
      </w:r>
      <w:r>
        <w:rPr>
          <w:rStyle w:val="SourceText"/>
          <w:rFonts w:ascii="var font-mono" w:hAnsi="var font-mono"/>
          <w:color w:val="808080"/>
          <w:sz w:val="24"/>
          <w:szCs w:val="24"/>
          <w:shd w:fill="auto" w:val="clear"/>
        </w:rPr>
        <w:tab/>
        <w:t># loads → probe() → fills OLED with 0xFF (all ON)</w:t>
      </w:r>
    </w:p>
    <w:p>
      <w:pPr>
        <w:pStyle w:val="PreformattedText"/>
        <w:spacing w:before="0" w:after="0"/>
        <w:ind w:hanging="0" w:start="0" w:end="0"/>
        <w:rPr>
          <w:rFonts w:ascii="Aptos" w:hAnsi="Aptos" w:eastAsia="Aptos" w:cs=""/>
          <w:sz w:val="24"/>
          <w:szCs w:val="24"/>
        </w:rPr>
      </w:pPr>
      <w:r>
        <w:rPr>
          <w:rStyle w:val="SourceText"/>
          <w:rFonts w:ascii="var font-mono" w:hAnsi="var font-mono"/>
          <w:color w:val="000000"/>
          <w:sz w:val="24"/>
          <w:szCs w:val="24"/>
          <w:shd w:fill="auto" w:val="clear"/>
        </w:rPr>
        <w:t xml:space="preserve">dmesg                     </w:t>
        <w:tab/>
        <w:tab/>
      </w:r>
      <w:r>
        <w:rPr>
          <w:rStyle w:val="SourceText"/>
          <w:rFonts w:ascii="var font-mono" w:hAnsi="var font-mono"/>
          <w:color w:val="808080"/>
          <w:sz w:val="24"/>
          <w:szCs w:val="24"/>
          <w:shd w:fill="auto" w:val="clear"/>
        </w:rPr>
        <w:t># → "OLED Probed!!!"</w:t>
      </w:r>
    </w:p>
    <w:p>
      <w:pPr>
        <w:pStyle w:val="PreformattedText"/>
        <w:spacing w:before="0" w:after="0"/>
        <w:rPr>
          <w:rFonts w:ascii="Aptos" w:hAnsi="Aptos" w:eastAsia="Aptos" w:cs=""/>
          <w:color w:val="000000"/>
          <w:sz w:val="24"/>
          <w:szCs w:val="24"/>
        </w:rPr>
      </w:pPr>
      <w:r>
        <w:rPr>
          <w:rFonts w:eastAsia="Aptos" w:cs="" w:ascii="Aptos" w:hAnsi="Aptos"/>
          <w:color w:val="000000"/>
          <w:sz w:val="24"/>
          <w:szCs w:val="24"/>
        </w:rPr>
      </w:r>
    </w:p>
    <w:p>
      <w:pPr>
        <w:pStyle w:val="PreformattedText"/>
        <w:spacing w:before="0" w:after="0"/>
        <w:ind w:hanging="0" w:start="0" w:end="0"/>
        <w:rPr>
          <w:rFonts w:ascii="Aptos" w:hAnsi="Aptos" w:eastAsia="Aptos" w:cs=""/>
          <w:sz w:val="24"/>
          <w:szCs w:val="24"/>
        </w:rPr>
      </w:pPr>
      <w:r>
        <w:rPr>
          <w:rStyle w:val="SourceText"/>
          <w:rFonts w:ascii="var font-mono" w:hAnsi="var font-mono"/>
          <w:color w:val="000000"/>
          <w:sz w:val="24"/>
          <w:szCs w:val="24"/>
          <w:shd w:fill="auto" w:val="clear"/>
        </w:rPr>
        <w:t xml:space="preserve">sudo rmmod driver         </w:t>
        <w:tab/>
      </w:r>
      <w:r>
        <w:rPr>
          <w:rStyle w:val="SourceText"/>
          <w:rFonts w:ascii="var font-mono" w:hAnsi="var font-mono"/>
          <w:color w:val="808080"/>
          <w:sz w:val="24"/>
          <w:szCs w:val="24"/>
          <w:shd w:fill="auto" w:val="clear"/>
        </w:rPr>
        <w:t># unloads → remove() → fills OLED with 0x00 (all OFF)</w:t>
      </w:r>
    </w:p>
    <w:p>
      <w:pPr>
        <w:pStyle w:val="PreformattedText"/>
        <w:spacing w:before="0" w:after="0"/>
        <w:ind w:hanging="0" w:start="0" w:end="0"/>
        <w:rPr>
          <w:sz w:val="24"/>
          <w:szCs w:val="24"/>
        </w:rPr>
      </w:pPr>
      <w:r>
        <w:rPr>
          <w:rStyle w:val="SourceText"/>
          <w:rFonts w:ascii="var font-mono" w:hAnsi="var font-mono"/>
          <w:color w:val="000000"/>
          <w:sz w:val="24"/>
          <w:szCs w:val="24"/>
          <w:shd w:fill="auto" w:val="clear"/>
        </w:rPr>
        <w:t xml:space="preserve">dmesg                     </w:t>
        <w:tab/>
        <w:tab/>
      </w:r>
      <w:r>
        <w:rPr>
          <w:rStyle w:val="SourceText"/>
          <w:rFonts w:ascii="var font-mono" w:hAnsi="var font-mono"/>
          <w:color w:val="808080"/>
          <w:sz w:val="24"/>
          <w:szCs w:val="24"/>
          <w:shd w:fill="auto" w:val="clear"/>
        </w:rPr>
        <w:t># → "OLED Removed!!!"</w:t>
      </w:r>
    </w:p>
    <w:p>
      <w:pPr>
        <w:pStyle w:val="HorizontalLine"/>
        <w:spacing w:before="0" w:after="160"/>
        <w:rPr>
          <w:color w:val="000000"/>
          <w:sz w:val="24"/>
          <w:szCs w:val="24"/>
        </w:rPr>
      </w:pPr>
      <w:r>
        <w:rPr>
          <w:color w:val="000000"/>
          <w:sz w:val="24"/>
          <w:szCs w:val="24"/>
        </w:rPr>
      </w:r>
    </w:p>
    <w:p>
      <w:pPr>
        <w:pStyle w:val="Heading3"/>
        <w:spacing w:before="0" w:after="160"/>
        <w:rPr>
          <w:rFonts w:ascii="Aptos" w:hAnsi="Aptos" w:eastAsia="Aptos" w:cs="" w:asciiTheme="minorHAnsi" w:cstheme="minorBidi" w:eastAsiaTheme="minorHAnsi" w:hAnsiTheme="minorHAnsi"/>
          <w:b/>
          <w:bCs/>
          <w:color w:val="000000"/>
          <w:sz w:val="24"/>
          <w:szCs w:val="24"/>
          <w14:ligatures w14:val="standardContextual"/>
        </w:rPr>
      </w:pPr>
      <w:r>
        <w:rPr>
          <w:rFonts w:eastAsia="Aptos" w:cs="" w:cstheme="minorBidi" w:eastAsiaTheme="minorHAnsi"/>
          <w:b/>
          <w:bCs/>
          <w:color w:val="000000"/>
          <w:sz w:val="24"/>
          <w:szCs w:val="24"/>
          <w14:ligatures w14:val="standardContextual"/>
        </w:rPr>
        <w:t>Complete Flow Summary</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insmod driver.ko</w:t>
      </w:r>
    </w:p>
    <w:p>
      <w:pPr>
        <w:pStyle w:val="PreformattedText"/>
        <w:spacing w:before="0" w:after="0"/>
        <w:ind w:hanging="0" w:start="720"/>
        <w:rPr>
          <w:rFonts w:ascii="Aptos" w:hAnsi="Aptos" w:eastAsia="Aptos" w:cs=""/>
          <w:sz w:val="24"/>
          <w:szCs w:val="24"/>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i2c_get_adapter(1)          → get I2C bus 1 handle</w:t>
      </w:r>
    </w:p>
    <w:p>
      <w:pPr>
        <w:pStyle w:val="PreformattedText"/>
        <w:spacing w:before="0" w:after="0"/>
        <w:ind w:hanging="0" w:start="720"/>
        <w:rPr>
          <w:rFonts w:ascii="Aptos" w:hAnsi="Aptos" w:eastAsia="Aptos" w:cs=""/>
          <w:sz w:val="24"/>
          <w:szCs w:val="24"/>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i2c_new_device(adapter, &amp;oled_info) → create i2c_client at 0x3C</w:t>
      </w:r>
    </w:p>
    <w:p>
      <w:pPr>
        <w:pStyle w:val="PreformattedText"/>
        <w:spacing w:before="0" w:after="0"/>
        <w:ind w:hanging="0" w:start="720"/>
        <w:rPr>
          <w:rFonts w:ascii="Aptos" w:hAnsi="Aptos" w:eastAsia="Aptos" w:cs=""/>
          <w:sz w:val="24"/>
          <w:szCs w:val="24"/>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i2c_add_driver(&amp;etx_oled_driver)</w:t>
      </w:r>
    </w:p>
    <w:p>
      <w:pPr>
        <w:pStyle w:val="PreformattedText"/>
        <w:spacing w:before="0" w:after="0"/>
        <w:ind w:hanging="0" w:start="720"/>
        <w:rPr>
          <w:rFonts w:ascii="Aptos" w:hAnsi="Aptos" w:eastAsia="Aptos" w:cs=""/>
          <w:sz w:val="24"/>
          <w:szCs w:val="24"/>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etx_oled_probe() called</w:t>
      </w:r>
    </w:p>
    <w:p>
      <w:pPr>
        <w:pStyle w:val="PreformattedText"/>
        <w:spacing w:before="0" w:after="0"/>
        <w:ind w:hanging="0" w:start="720"/>
        <w:rPr>
          <w:rFonts w:ascii="Aptos" w:hAnsi="Aptos" w:eastAsia="Aptos" w:cs=""/>
          <w:sz w:val="24"/>
          <w:szCs w:val="24"/>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SSD1306_DisplayInit() → 27 init commands via I2C</w:t>
      </w:r>
    </w:p>
    <w:p>
      <w:pPr>
        <w:pStyle w:val="PreformattedText"/>
        <w:spacing w:before="0" w:after="0"/>
        <w:ind w:hanging="0" w:start="720"/>
        <w:rPr>
          <w:rFonts w:ascii="Aptos" w:hAnsi="Aptos" w:eastAsia="Aptos" w:cs=""/>
          <w:sz w:val="24"/>
          <w:szCs w:val="24"/>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SSD1306_Fill(0xFF)   → 1024 data bytes → all pixels ON</w:t>
      </w:r>
    </w:p>
    <w:p>
      <w:pPr>
        <w:pStyle w:val="PreformattedText"/>
        <w:spacing w:before="0" w:after="0"/>
        <w:ind w:hanging="0" w:start="720"/>
        <w:rPr>
          <w:rFonts w:ascii="Aptos" w:hAnsi="Aptos" w:eastAsia="Aptos" w:cs=""/>
          <w:color w:val="000000"/>
          <w:sz w:val="24"/>
          <w:szCs w:val="24"/>
        </w:rPr>
      </w:pPr>
      <w:r>
        <w:rPr>
          <w:rFonts w:eastAsia="Aptos" w:cs="" w:ascii="Aptos" w:hAnsi="Aptos"/>
          <w:color w:val="000000"/>
          <w:sz w:val="24"/>
          <w:szCs w:val="24"/>
        </w:rPr>
      </w:r>
    </w:p>
    <w:p>
      <w:pPr>
        <w:pStyle w:val="PreformattedText"/>
        <w:spacing w:before="0" w:after="0"/>
        <w:ind w:hanging="0" w:start="720"/>
        <w:rPr>
          <w:rFonts w:ascii="Aptos" w:hAnsi="Aptos" w:eastAsia="Aptos" w:cs=""/>
          <w:sz w:val="24"/>
          <w:szCs w:val="24"/>
        </w:rPr>
      </w:pPr>
      <w:r>
        <w:rPr>
          <w:rStyle w:val="SourceText"/>
          <w:rFonts w:ascii="var font-mono" w:hAnsi="var font-mono"/>
          <w:color w:val="000000"/>
          <w:sz w:val="24"/>
          <w:szCs w:val="24"/>
          <w:shd w:fill="auto" w:val="clear"/>
        </w:rPr>
        <w:t>rmmod driver</w:t>
      </w:r>
    </w:p>
    <w:p>
      <w:pPr>
        <w:pStyle w:val="PreformattedText"/>
        <w:spacing w:before="0" w:after="0"/>
        <w:ind w:hanging="0" w:start="720"/>
        <w:rPr>
          <w:rFonts w:ascii="Aptos" w:hAnsi="Aptos" w:eastAsia="Aptos" w:cs=""/>
          <w:sz w:val="24"/>
          <w:szCs w:val="24"/>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i2c_del_driver()</w:t>
      </w:r>
    </w:p>
    <w:p>
      <w:pPr>
        <w:pStyle w:val="PreformattedText"/>
        <w:spacing w:before="0" w:after="0"/>
        <w:ind w:hanging="0" w:start="720"/>
        <w:rPr>
          <w:rFonts w:ascii="Aptos" w:hAnsi="Aptos" w:eastAsia="Aptos" w:cs=""/>
          <w:sz w:val="24"/>
          <w:szCs w:val="24"/>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etx_oled_remove() called</w:t>
      </w:r>
    </w:p>
    <w:p>
      <w:pPr>
        <w:pStyle w:val="PreformattedText"/>
        <w:spacing w:before="0" w:after="0"/>
        <w:ind w:hanging="0" w:start="720"/>
        <w:rPr>
          <w:rFonts w:ascii="Aptos" w:hAnsi="Aptos" w:eastAsia="Aptos" w:cs=""/>
          <w:sz w:val="24"/>
          <w:szCs w:val="24"/>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SSD1306_Fill(0x00) → 1024 data bytes → all pixels OFF</w:t>
      </w:r>
    </w:p>
    <w:p>
      <w:pPr>
        <w:pStyle w:val="PreformattedText"/>
        <w:spacing w:before="0" w:after="0"/>
        <w:ind w:hanging="0" w:start="720"/>
        <w:rPr>
          <w:rFonts w:ascii="Aptos" w:hAnsi="Aptos" w:eastAsia="Aptos" w:cs=""/>
          <w:sz w:val="24"/>
          <w:szCs w:val="24"/>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i2c_unregister_device() → client removed</w:t>
      </w:r>
    </w:p>
    <w:p>
      <w:pPr>
        <w:pStyle w:val="HorizontalLine"/>
        <w:spacing w:before="0" w:after="160"/>
        <w:rPr>
          <w:color w:val="000000"/>
          <w:sz w:val="24"/>
          <w:szCs w:val="24"/>
        </w:rPr>
      </w:pPr>
      <w:r>
        <w:rPr>
          <w:color w:val="000000"/>
          <w:sz w:val="24"/>
          <w:szCs w:val="24"/>
        </w:rPr>
      </w:r>
    </w:p>
    <w:p>
      <w:pPr>
        <w:pStyle w:val="Heading3"/>
        <w:spacing w:before="0" w:after="0"/>
        <w:rPr>
          <w:rFonts w:eastAsia="Aptos" w:cs="" w:cstheme="minorBidi" w:eastAsiaTheme="minorHAnsi"/>
          <w:b/>
          <w:bCs/>
          <w:color w:val="000000"/>
          <w:sz w:val="24"/>
          <w:szCs w:val="24"/>
          <w14:ligatures w14:val="standardContextual"/>
        </w:rPr>
      </w:pPr>
      <w:r>
        <w:rPr>
          <w:rFonts w:eastAsia="Aptos" w:cs="" w:cstheme="minorBidi" w:eastAsiaTheme="minorHAnsi"/>
          <w:b/>
          <w:bCs/>
          <w:color w:val="000000"/>
          <w:sz w:val="24"/>
          <w:szCs w:val="24"/>
          <w14:ligatures w14:val="standardContextual"/>
        </w:rPr>
        <w:t>SSD1306 Write Sequence (for any command or data)</w:t>
      </w:r>
    </w:p>
    <w:p>
      <w:pPr>
        <w:pStyle w:val="PreformattedText"/>
        <w:spacing w:before="0" w:after="0"/>
        <w:ind w:hanging="0" w:start="720" w:end="0"/>
        <w:rPr>
          <w:rFonts w:ascii="Aptos" w:hAnsi="Aptos" w:eastAsia="Aptos" w:cs=""/>
          <w:sz w:val="24"/>
          <w:szCs w:val="24"/>
        </w:rPr>
      </w:pPr>
      <w:r>
        <w:rPr>
          <w:rStyle w:val="SourceText"/>
          <w:rFonts w:ascii="var font-mono" w:hAnsi="var font-mono"/>
          <w:b/>
          <w:bCs/>
          <w:color w:val="000000"/>
          <w:sz w:val="24"/>
          <w:szCs w:val="24"/>
          <w:shd w:fill="auto" w:val="clear"/>
        </w:rPr>
        <w:t>I2C_Write([0x00, 0xAE]):</w:t>
      </w:r>
    </w:p>
    <w:p>
      <w:pPr>
        <w:pStyle w:val="PreformattedText"/>
        <w:spacing w:before="0" w:after="0"/>
        <w:ind w:hanging="0" w:start="720"/>
        <w:rPr>
          <w:rFonts w:ascii="Aptos" w:hAnsi="Aptos" w:eastAsia="Aptos" w:cs=""/>
          <w:sz w:val="24"/>
          <w:szCs w:val="24"/>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START → slave_addr(0x3C)+W → ACK</w:t>
      </w:r>
    </w:p>
    <w:p>
      <w:pPr>
        <w:pStyle w:val="PreformattedText"/>
        <w:spacing w:before="0" w:after="0"/>
        <w:ind w:hanging="0" w:start="720"/>
        <w:rPr>
          <w:rFonts w:ascii="Aptos" w:hAnsi="Aptos" w:eastAsia="Aptos" w:cs=""/>
          <w:sz w:val="24"/>
          <w:szCs w:val="24"/>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send 0x00 (command control byte) → ACK</w:t>
      </w:r>
    </w:p>
    <w:p>
      <w:pPr>
        <w:pStyle w:val="PreformattedText"/>
        <w:spacing w:before="0" w:after="0"/>
        <w:ind w:hanging="0" w:start="720"/>
        <w:rPr>
          <w:rFonts w:ascii="Aptos" w:hAnsi="Aptos" w:eastAsia="Aptos" w:cs=""/>
          <w:sz w:val="24"/>
          <w:szCs w:val="24"/>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send 0xAE (display OFF command) → ACK</w:t>
      </w:r>
    </w:p>
    <w:p>
      <w:pPr>
        <w:pStyle w:val="PreformattedText"/>
        <w:spacing w:before="0" w:after="0"/>
        <w:ind w:hanging="0" w:start="720"/>
        <w:rPr>
          <w:rFonts w:ascii="Aptos" w:hAnsi="Aptos" w:eastAsia="Aptos" w:cs=""/>
          <w:sz w:val="24"/>
          <w:szCs w:val="24"/>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STOP</w:t>
      </w:r>
    </w:p>
    <w:p>
      <w:pPr>
        <w:pStyle w:val="PreformattedText"/>
        <w:spacing w:before="0" w:after="0"/>
        <w:ind w:hanging="0" w:start="720"/>
        <w:rPr>
          <w:rFonts w:ascii="Aptos" w:hAnsi="Aptos" w:eastAsia="Aptos" w:cs=""/>
          <w:color w:val="000000"/>
          <w:sz w:val="24"/>
          <w:szCs w:val="24"/>
        </w:rPr>
      </w:pPr>
      <w:r>
        <w:rPr>
          <w:rFonts w:eastAsia="Aptos" w:cs="" w:ascii="Aptos" w:hAnsi="Aptos"/>
          <w:color w:val="000000"/>
          <w:sz w:val="24"/>
          <w:szCs w:val="24"/>
        </w:rPr>
      </w:r>
    </w:p>
    <w:p>
      <w:pPr>
        <w:pStyle w:val="PreformattedText"/>
        <w:spacing w:before="0" w:after="0"/>
        <w:ind w:hanging="0" w:start="720"/>
        <w:rPr>
          <w:rFonts w:ascii="Aptos" w:hAnsi="Aptos" w:eastAsia="Aptos" w:cs=""/>
          <w:sz w:val="24"/>
          <w:szCs w:val="24"/>
        </w:rPr>
      </w:pPr>
      <w:r>
        <w:rPr>
          <w:rStyle w:val="SourceText"/>
          <w:rFonts w:ascii="var font-mono" w:hAnsi="var font-mono"/>
          <w:b/>
          <w:bCs/>
          <w:color w:val="000000"/>
          <w:sz w:val="24"/>
          <w:szCs w:val="24"/>
          <w:shd w:fill="auto" w:val="clear"/>
        </w:rPr>
        <w:t>I2C_Write([0x40, 0xFF]):</w:t>
      </w:r>
    </w:p>
    <w:p>
      <w:pPr>
        <w:pStyle w:val="PreformattedText"/>
        <w:spacing w:before="0" w:after="0"/>
        <w:ind w:hanging="0" w:start="720"/>
        <w:rPr>
          <w:rFonts w:ascii="Aptos" w:hAnsi="Aptos" w:eastAsia="Aptos" w:cs=""/>
          <w:sz w:val="24"/>
          <w:szCs w:val="24"/>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START → slave_addr(0x3C)+W → ACK</w:t>
      </w:r>
    </w:p>
    <w:p>
      <w:pPr>
        <w:pStyle w:val="PreformattedText"/>
        <w:spacing w:before="0" w:after="0"/>
        <w:ind w:hanging="0" w:start="720"/>
        <w:rPr>
          <w:rFonts w:ascii="Aptos" w:hAnsi="Aptos" w:eastAsia="Aptos" w:cs=""/>
          <w:sz w:val="24"/>
          <w:szCs w:val="24"/>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send 0x40 (data control byte) → ACK</w:t>
      </w:r>
    </w:p>
    <w:p>
      <w:pPr>
        <w:pStyle w:val="PreformattedText"/>
        <w:spacing w:before="0" w:after="0"/>
        <w:ind w:hanging="0" w:start="720"/>
        <w:rPr>
          <w:rFonts w:ascii="Aptos" w:hAnsi="Aptos" w:eastAsia="Aptos" w:cs=""/>
          <w:sz w:val="24"/>
          <w:szCs w:val="24"/>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send 0xFF (fill pixel data) → ACK</w:t>
      </w:r>
    </w:p>
    <w:p>
      <w:pPr>
        <w:pStyle w:val="PreformattedText"/>
        <w:spacing w:before="0" w:after="0"/>
        <w:ind w:hanging="0" w:start="720"/>
        <w:rPr>
          <w:rFonts w:ascii="Aptos" w:hAnsi="Aptos" w:eastAsia="Aptos" w:cs=""/>
          <w:sz w:val="24"/>
          <w:szCs w:val="24"/>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STOP</w:t>
      </w:r>
    </w:p>
    <w:p>
      <w:pPr>
        <w:pStyle w:val="BodyText"/>
        <w:spacing w:lineRule="auto" w:line="278" w:before="0" w:after="0"/>
        <w:ind w:hanging="0" w:start="0" w:end="567"/>
        <w:rPr/>
      </w:pPr>
      <w:r>
        <w:rPr>
          <w:rStyle w:val="Strong"/>
          <w:color w:val="000000"/>
        </w:rPr>
        <w:t>Key takeaway:</w:t>
      </w:r>
      <w:r>
        <w:rPr>
          <w:color w:val="000000"/>
        </w:rPr>
        <w:t xml:space="preserve"> I2C client driver = </w:t>
      </w:r>
      <w:r>
        <w:rPr>
          <w:rStyle w:val="SourceText"/>
          <w:color w:val="000000"/>
        </w:rPr>
        <w:t>i2c_get_adapter</w:t>
      </w:r>
      <w:r>
        <w:rPr>
          <w:color w:val="000000"/>
        </w:rPr>
        <w:t xml:space="preserve"> + </w:t>
      </w:r>
      <w:r>
        <w:rPr>
          <w:rStyle w:val="SourceText"/>
          <w:color w:val="000000"/>
        </w:rPr>
        <w:t>i2c_new_device</w:t>
      </w:r>
      <w:r>
        <w:rPr>
          <w:color w:val="000000"/>
        </w:rPr>
        <w:t xml:space="preserve"> + </w:t>
      </w:r>
      <w:r>
        <w:rPr>
          <w:rStyle w:val="SourceText"/>
          <w:color w:val="000000"/>
        </w:rPr>
        <w:t>i2c_add_driver</w:t>
      </w:r>
      <w:r>
        <w:rPr>
          <w:color w:val="000000"/>
        </w:rPr>
        <w:t xml:space="preserve">. The </w:t>
      </w:r>
      <w:r>
        <w:rPr>
          <w:rStyle w:val="SourceText"/>
          <w:b/>
          <w:bCs/>
          <w:color w:val="000000"/>
        </w:rPr>
        <w:t>probe</w:t>
      </w:r>
      <w:r>
        <w:rPr>
          <w:b/>
          <w:bCs/>
          <w:color w:val="000000"/>
        </w:rPr>
        <w:t xml:space="preserve"> function is automatically called when the driver matches the device</w:t>
      </w:r>
      <w:r>
        <w:rPr>
          <w:color w:val="000000"/>
        </w:rPr>
        <w:t xml:space="preserve">. Use </w:t>
      </w:r>
      <w:r>
        <w:rPr>
          <w:rStyle w:val="SourceText"/>
          <w:color w:val="000000"/>
        </w:rPr>
        <w:t>i2c_master_send/recv</w:t>
      </w:r>
      <w:r>
        <w:rPr>
          <w:color w:val="000000"/>
        </w:rPr>
        <w:t xml:space="preserve"> for raw byte transfers. For SSD1306: always precede each byte with the correct control byte (0x00=command, 0x40=data).</w:t>
      </w:r>
    </w:p>
    <w:p>
      <w:pPr>
        <w:pStyle w:val="HorizontalLine"/>
        <w:spacing w:before="0" w:after="160"/>
        <w:rPr>
          <w:color w:val="000000"/>
          <w:sz w:val="24"/>
          <w:szCs w:val="24"/>
        </w:rPr>
      </w:pPr>
      <w:r>
        <w:rPr>
          <w:color w:val="000000"/>
          <w:sz w:val="24"/>
          <w:szCs w:val="24"/>
        </w:rPr>
      </w:r>
    </w:p>
    <w:p>
      <w:pPr>
        <w:pStyle w:val="Title"/>
        <w:rPr/>
      </w:pPr>
      <w:hyperlink r:id="rId71">
        <w:r>
          <w:rPr>
            <w:rStyle w:val="Hyperlink"/>
          </w:rPr>
          <w:t>Device Driver 38 – Dummy I2C Bus Driver</w:t>
        </w:r>
      </w:hyperlink>
    </w:p>
    <w:p>
      <w:pPr>
        <w:pStyle w:val="BodyText"/>
        <w:rPr/>
      </w:pPr>
      <w:r>
        <w:rPr>
          <w:rStyle w:val="Strong"/>
          <w:color w:val="000000"/>
          <w:u w:val="none"/>
        </w:rPr>
        <w:t>Part 37</w:t>
      </w:r>
      <w:r>
        <w:rPr>
          <w:rStyle w:val="Hyperlink"/>
          <w:color w:val="000000"/>
          <w:u w:val="none"/>
        </w:rPr>
        <w:t xml:space="preserve"> = I2C </w:t>
      </w:r>
      <w:r>
        <w:rPr>
          <w:rStyle w:val="Strong"/>
          <w:color w:val="000000"/>
          <w:u w:val="none"/>
        </w:rPr>
        <w:t>Client</w:t>
      </w:r>
      <w:r>
        <w:rPr>
          <w:rStyle w:val="Hyperlink"/>
          <w:color w:val="000000"/>
          <w:u w:val="none"/>
        </w:rPr>
        <w:t xml:space="preserve"> Driver (talks to SSD1306 OLED using existing bus). </w:t>
      </w:r>
      <w:r>
        <w:rPr>
          <w:rStyle w:val="Strong"/>
          <w:color w:val="000000"/>
          <w:u w:val="none"/>
        </w:rPr>
        <w:t>Part 38</w:t>
      </w:r>
      <w:r>
        <w:rPr>
          <w:rStyle w:val="Hyperlink"/>
          <w:color w:val="000000"/>
          <w:u w:val="none"/>
        </w:rPr>
        <w:t xml:space="preserve"> = I2C </w:t>
      </w:r>
      <w:r>
        <w:rPr>
          <w:rStyle w:val="Strong"/>
          <w:color w:val="000000"/>
          <w:u w:val="none"/>
        </w:rPr>
        <w:t>Bus</w:t>
      </w:r>
      <w:r>
        <w:rPr>
          <w:rStyle w:val="Hyperlink"/>
          <w:color w:val="000000"/>
          <w:u w:val="none"/>
        </w:rPr>
        <w:t xml:space="preserve"> Driver — who actually generates START/STOP/ACK on the wire?</w:t>
      </w:r>
    </w:p>
    <w:p>
      <w:pPr>
        <w:pStyle w:val="BodyText"/>
        <w:spacing w:lineRule="auto" w:line="278" w:before="0" w:after="0"/>
        <w:rPr/>
      </w:pPr>
      <w:r>
        <w:rPr>
          <w:color w:val="000000"/>
        </w:rPr>
        <w:t xml:space="preserve">This tutorial creates a </w:t>
      </w:r>
      <w:r>
        <w:rPr>
          <w:rStyle w:val="Strong"/>
          <w:color w:val="000000"/>
        </w:rPr>
        <w:t>dummy I2C bus driver</w:t>
      </w:r>
      <w:r>
        <w:rPr>
          <w:color w:val="000000"/>
        </w:rPr>
        <w:t xml:space="preserve"> that intercepts all transfers and just prints them — no real hardware communication. Purpose: understand HOW the bus driver works and what data flows through it.</w:t>
      </w:r>
    </w:p>
    <w:p>
      <w:pPr>
        <w:pStyle w:val="HorizontalLine"/>
        <w:spacing w:before="0" w:after="160"/>
        <w:rPr>
          <w:color w:val="000000"/>
          <w:sz w:val="24"/>
          <w:szCs w:val="24"/>
        </w:rPr>
      </w:pPr>
      <w:r>
        <w:rPr>
          <w:color w:val="000000"/>
          <w:sz w:val="24"/>
          <w:szCs w:val="24"/>
        </w:rPr>
      </w:r>
    </w:p>
    <w:p>
      <w:pPr>
        <w:pStyle w:val="Heading3"/>
        <w:spacing w:before="0" w:after="160"/>
        <w:rPr>
          <w:rFonts w:eastAsia="Aptos" w:cs="" w:cstheme="minorBidi" w:eastAsiaTheme="minorHAnsi"/>
          <w:b/>
          <w:bCs/>
          <w:color w:val="000000"/>
          <w:sz w:val="24"/>
          <w:szCs w:val="24"/>
          <w14:ligatures w14:val="standardContextual"/>
        </w:rPr>
      </w:pPr>
      <w:r>
        <w:rPr>
          <w:rFonts w:eastAsia="Aptos" w:cs="" w:cstheme="minorBidi" w:eastAsiaTheme="minorHAnsi"/>
          <w:b/>
          <w:bCs/>
          <w:color w:val="000000"/>
          <w:sz w:val="24"/>
          <w:szCs w:val="24"/>
          <w14:ligatures w14:val="standardContextual"/>
        </w:rPr>
        <w:t>Why a Bus Driver?</w:t>
      </w:r>
    </w:p>
    <w:p>
      <w:pPr>
        <w:pStyle w:val="BodyText"/>
        <w:spacing w:lineRule="auto" w:line="278" w:before="0" w:after="160"/>
        <w:rPr/>
      </w:pPr>
      <w:r>
        <w:rPr>
          <w:color w:val="000000"/>
        </w:rPr>
        <w:t xml:space="preserve">In Part 37, we used </w:t>
      </w:r>
      <w:r>
        <w:rPr>
          <w:rStyle w:val="SourceText"/>
          <w:color w:val="000000"/>
        </w:rPr>
        <w:t>i2c_master_send()</w:t>
      </w:r>
      <w:r>
        <w:rPr>
          <w:color w:val="000000"/>
        </w:rPr>
        <w:t xml:space="preserve"> and it "just worked". But someone has to generate </w:t>
      </w:r>
      <w:r>
        <w:rPr>
          <w:rStyle w:val="Strong"/>
          <w:color w:val="000000"/>
        </w:rPr>
        <w:t>START, STOP, ADDRESS, ACK/NACK, DATA</w:t>
      </w:r>
      <w:r>
        <w:rPr>
          <w:color w:val="000000"/>
        </w:rPr>
        <w:t xml:space="preserve"> signals on the physical wire. That is the job of the </w:t>
      </w:r>
      <w:r>
        <w:rPr>
          <w:rStyle w:val="Strong"/>
          <w:color w:val="000000"/>
        </w:rPr>
        <w:t>I2C bus driver</w:t>
      </w:r>
      <w:r>
        <w:rPr>
          <w:color w:val="000000"/>
        </w:rPr>
        <w:t>.</w:t>
      </w:r>
    </w:p>
    <w:p>
      <w:pPr>
        <w:pStyle w:val="PreformattedText"/>
        <w:spacing w:before="0" w:after="0"/>
        <w:ind w:hanging="0" w:start="0" w:end="0"/>
        <w:rPr>
          <w:rFonts w:ascii="Aptos" w:hAnsi="Aptos" w:eastAsia="Aptos" w:cs=""/>
          <w:sz w:val="24"/>
          <w:szCs w:val="24"/>
        </w:rPr>
      </w:pPr>
      <w:r>
        <w:rPr>
          <w:rStyle w:val="SourceText"/>
          <w:rFonts w:ascii="var font-mono" w:hAnsi="var font-mono"/>
          <w:color w:val="000000"/>
          <w:sz w:val="24"/>
          <w:szCs w:val="24"/>
          <w:shd w:fill="auto" w:val="clear"/>
        </w:rPr>
        <w:t xml:space="preserve">Client Driver (Part 37)               </w:t>
        <w:tab/>
        <w:tab/>
        <w:t>Bus Driver (Part 38)</w:t>
      </w:r>
    </w:p>
    <w:p>
      <w:pPr>
        <w:pStyle w:val="PreformattedText"/>
        <w:spacing w:before="0" w:after="0"/>
        <w:rPr/>
      </w:pPr>
      <w:r>
        <w:rPr>
          <w:rStyle w:val="SourceText"/>
          <w:rFonts w:ascii="Aptos" w:hAnsi="Aptos"/>
          <w:color w:val="000000"/>
          <w:sz w:val="24"/>
          <w:szCs w:val="24"/>
          <w:shd w:fill="auto" w:val="clear"/>
        </w:rPr>
        <w:t>──────────────────────                ───────────────────────</w:t>
      </w:r>
    </w:p>
    <w:p>
      <w:pPr>
        <w:pStyle w:val="PreformattedText"/>
        <w:spacing w:before="0" w:after="0"/>
        <w:rPr/>
      </w:pPr>
      <w:r>
        <w:rPr>
          <w:rStyle w:val="SourceText"/>
          <w:rFonts w:ascii="var font-mono" w:hAnsi="var font-mono"/>
          <w:color w:val="000000"/>
          <w:sz w:val="24"/>
          <w:szCs w:val="24"/>
          <w:shd w:fill="auto" w:val="clear"/>
        </w:rPr>
        <w:t>i2c_master_send()  →→→→→→→→→→→→→→→  master_xfer() called</w:t>
      </w:r>
    </w:p>
    <w:p>
      <w:pPr>
        <w:pStyle w:val="PreformattedText"/>
        <w:spacing w:before="0" w:after="0"/>
        <w:rPr/>
      </w:pPr>
      <w:r>
        <w:rPr>
          <w:rStyle w:val="SourceText"/>
          <w:rFonts w:ascii="var font-mono" w:hAnsi="var font-mono"/>
          <w:color w:val="000000"/>
          <w:sz w:val="24"/>
          <w:szCs w:val="24"/>
          <w:shd w:fill="auto" w:val="clear"/>
        </w:rPr>
        <w:t>i2c_smbus_read_byte() →→→→→→→→→→→→  smbus_xfer() called</w:t>
      </w:r>
    </w:p>
    <w:p>
      <w:pPr>
        <w:pStyle w:val="PreformattedText"/>
        <w:spacing w:before="0" w:after="0"/>
        <w:rPr/>
      </w:pPr>
      <w:r>
        <w:rPr>
          <w:rStyle w:val="SourceText"/>
          <w:rFonts w:ascii="Aptos" w:hAnsi="Aptos"/>
          <w:color w:val="000000"/>
          <w:sz w:val="24"/>
          <w:szCs w:val="24"/>
          <w:shd w:fill="auto" w:val="clear"/>
        </w:rPr>
        <w:t xml:space="preserve">                                      </w:t>
      </w:r>
      <w:r>
        <w:rPr>
          <w:rStyle w:val="SourceText"/>
          <w:rFonts w:ascii="Aptos" w:hAnsi="Aptos"/>
          <w:color w:val="000000"/>
          <w:sz w:val="24"/>
          <w:szCs w:val="24"/>
          <w:shd w:fill="auto" w:val="clear"/>
        </w:rPr>
        <w:tab/>
        <w:tab/>
        <w:tab/>
        <w:tab/>
        <w:tab/>
        <w:t>↓</w:t>
      </w:r>
    </w:p>
    <w:p>
      <w:pPr>
        <w:pStyle w:val="PreformattedText"/>
        <w:spacing w:before="0" w:after="0"/>
        <w:rPr/>
      </w:pPr>
      <w:r>
        <w:rPr>
          <w:rStyle w:val="SourceText"/>
          <w:rFonts w:ascii="Aptos" w:hAnsi="Aptos"/>
          <w:color w:val="000000"/>
          <w:sz w:val="24"/>
          <w:szCs w:val="24"/>
          <w:shd w:fill="auto" w:val="clear"/>
        </w:rPr>
        <w:t xml:space="preserve">                                    </w:t>
      </w:r>
      <w:r>
        <w:rPr>
          <w:rStyle w:val="SourceText"/>
          <w:rFonts w:ascii="Aptos" w:hAnsi="Aptos"/>
          <w:color w:val="000000"/>
          <w:sz w:val="24"/>
          <w:szCs w:val="24"/>
          <w:shd w:fill="auto" w:val="clear"/>
        </w:rPr>
        <w:tab/>
        <w:tab/>
        <w:tab/>
        <w:t xml:space="preserve">  </w:t>
      </w:r>
      <w:r>
        <w:rPr>
          <w:rStyle w:val="SourceText"/>
          <w:rFonts w:ascii="var font-mono" w:hAnsi="var font-mono"/>
          <w:color w:val="000000"/>
          <w:sz w:val="24"/>
          <w:szCs w:val="24"/>
          <w:shd w:fill="auto" w:val="clear"/>
        </w:rPr>
        <w:t>Generates START/STOP/ACK on I2C wire</w:t>
      </w:r>
    </w:p>
    <w:p>
      <w:pPr>
        <w:pStyle w:val="PreformattedText"/>
        <w:spacing w:before="0" w:after="0"/>
        <w:rPr>
          <w:rFonts w:ascii="Aptos" w:hAnsi="Aptos" w:eastAsia="Aptos" w:cs=""/>
          <w:sz w:val="24"/>
          <w:szCs w:val="24"/>
        </w:rPr>
      </w:pPr>
      <w:r>
        <w:rPr>
          <w:rStyle w:val="SourceText"/>
          <w:rFonts w:ascii="Aptos" w:hAnsi="Aptos"/>
          <w:color w:val="000000"/>
          <w:sz w:val="24"/>
          <w:szCs w:val="24"/>
          <w:shd w:fill="auto" w:val="clear"/>
        </w:rPr>
        <w:t xml:space="preserve">                                      </w:t>
      </w:r>
      <w:r>
        <w:rPr>
          <w:rStyle w:val="SourceText"/>
          <w:rFonts w:ascii="Aptos" w:hAnsi="Aptos"/>
          <w:color w:val="000000"/>
          <w:sz w:val="24"/>
          <w:szCs w:val="24"/>
          <w:shd w:fill="auto" w:val="clear"/>
        </w:rPr>
        <w:tab/>
        <w:tab/>
        <w:tab/>
        <w:tab/>
      </w:r>
      <w:r>
        <w:rPr>
          <w:rStyle w:val="SourceText"/>
          <w:rFonts w:ascii="var font-mono" w:hAnsi="var font-mono"/>
          <w:color w:val="000000"/>
          <w:sz w:val="24"/>
          <w:szCs w:val="24"/>
          <w:shd w:fill="auto" w:val="clear"/>
        </w:rPr>
        <w:t>(or in our dummy: just prints data)</w:t>
      </w:r>
    </w:p>
    <w:p>
      <w:pPr>
        <w:pStyle w:val="HorizontalLine"/>
        <w:spacing w:before="0" w:after="160"/>
        <w:rPr>
          <w:color w:val="000000"/>
          <w:sz w:val="24"/>
          <w:szCs w:val="24"/>
        </w:rPr>
      </w:pPr>
      <w:r>
        <w:rPr>
          <w:color w:val="000000"/>
          <w:sz w:val="24"/>
          <w:szCs w:val="24"/>
        </w:rPr>
      </w:r>
    </w:p>
    <w:p>
      <w:pPr>
        <w:pStyle w:val="Heading3"/>
        <w:spacing w:before="0" w:after="160"/>
        <w:rPr>
          <w:b/>
          <w:bCs/>
          <w:sz w:val="28"/>
          <w:szCs w:val="28"/>
        </w:rPr>
      </w:pPr>
      <w:r>
        <w:rPr>
          <w:rFonts w:eastAsia="Aptos" w:cs="" w:cstheme="minorBidi" w:eastAsiaTheme="minorHAnsi"/>
          <w:b/>
          <w:bCs/>
          <w:color w:val="000000"/>
          <w:sz w:val="28"/>
          <w:szCs w:val="28"/>
          <w14:ligatures w14:val="standardContextual"/>
        </w:rPr>
        <w:t>2 Core Structures for I2C Bus Driver</w:t>
      </w:r>
    </w:p>
    <w:p>
      <w:pPr>
        <w:pStyle w:val="Heading4"/>
        <w:spacing w:before="0" w:after="160"/>
        <w:rPr/>
      </w:pPr>
      <w:r>
        <w:rPr>
          <w:rFonts w:eastAsia="Aptos" w:cs="" w:cstheme="minorBidi" w:eastAsiaTheme="minorHAnsi"/>
          <w:b/>
          <w:bCs/>
          <w:color w:val="000000"/>
          <w14:ligatures w14:val="standardContextual"/>
        </w:rPr>
        <w:t xml:space="preserve">1. </w:t>
      </w:r>
      <w:r>
        <w:rPr>
          <w:rStyle w:val="SourceText"/>
          <w:rFonts w:eastAsia="Aptos" w:cs="" w:cstheme="minorBidi" w:eastAsiaTheme="minorHAnsi"/>
          <w:b/>
          <w:bCs/>
          <w:color w:val="000000"/>
          <w14:ligatures w14:val="standardContextual"/>
        </w:rPr>
        <w:t>struct i2c_algorithm</w:t>
      </w:r>
      <w:r>
        <w:rPr>
          <w:rFonts w:eastAsia="Aptos" w:cs="" w:cstheme="minorBidi" w:eastAsiaTheme="minorHAnsi"/>
          <w:b/>
          <w:bCs/>
          <w:color w:val="000000"/>
          <w14:ligatures w14:val="standardContextual"/>
        </w:rPr>
        <w:t xml:space="preserve"> — </w:t>
      </w:r>
      <w:r>
        <w:rPr>
          <w:rFonts w:eastAsia="Aptos" w:cs="" w:cstheme="minorBidi" w:eastAsiaTheme="minorHAnsi"/>
          <w:b w:val="false"/>
          <w:bCs w:val="false"/>
          <w:color w:val="000000"/>
          <w14:ligatures w14:val="standardContextual"/>
        </w:rPr>
        <w:t>The Transfer Method</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struct i2c_algorithm {</w:t>
      </w:r>
    </w:p>
    <w:p>
      <w:pPr>
        <w:pStyle w:val="PreformattedText"/>
        <w:spacing w:before="0" w:after="0"/>
        <w:ind w:hanging="0" w:start="720" w:end="0"/>
        <w:rPr/>
      </w:pPr>
      <w:r>
        <w:rPr>
          <w:rStyle w:val="SourceText"/>
          <w:rFonts w:ascii="Aptos" w:hAnsi="Aptos"/>
          <w:color w:val="000000"/>
          <w:sz w:val="24"/>
          <w:szCs w:val="24"/>
          <w:shd w:fill="auto" w:val="clear"/>
        </w:rPr>
        <w:t xml:space="preserve"> </w:t>
      </w:r>
      <w:r>
        <w:rPr>
          <w:rStyle w:val="SourceText"/>
          <w:rFonts w:ascii="Aptos" w:hAnsi="Aptos"/>
          <w:color w:val="999999"/>
          <w:sz w:val="24"/>
          <w:szCs w:val="24"/>
          <w:shd w:fill="auto" w:val="clear"/>
        </w:rPr>
        <w:t xml:space="preserve">   </w:t>
      </w:r>
      <w:r>
        <w:rPr>
          <w:rStyle w:val="SourceText"/>
          <w:rFonts w:ascii="var font-mono" w:hAnsi="var font-mono"/>
          <w:color w:val="999999"/>
          <w:sz w:val="24"/>
          <w:szCs w:val="24"/>
          <w:shd w:fill="auto" w:val="clear"/>
        </w:rPr>
        <w:t>/* Called by i2c_master_send(), i2c_master_recv(), i2c_transfer() */</w:t>
      </w:r>
    </w:p>
    <w:p>
      <w:pPr>
        <w:pStyle w:val="PreformattedText"/>
        <w:spacing w:before="0" w:after="0"/>
        <w:ind w:hanging="0" w:start="720" w:end="0"/>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int (*master_xfer)(struct i2c_adapter *adap,</w:t>
      </w: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struct i2c_msg *msgs, int num);</w:t>
      </w:r>
    </w:p>
    <w:p>
      <w:pPr>
        <w:pStyle w:val="PreformattedText"/>
        <w:spacing w:before="0" w:after="0"/>
        <w:ind w:hanging="0" w:start="720"/>
        <w:rPr>
          <w:rFonts w:ascii="Aptos" w:hAnsi="Aptos" w:eastAsia="Aptos" w:cs=""/>
          <w:color w:val="000000"/>
          <w:sz w:val="24"/>
          <w:szCs w:val="24"/>
        </w:rPr>
      </w:pPr>
      <w:r>
        <w:rPr>
          <w:rFonts w:eastAsia="Aptos" w:cs="" w:ascii="Aptos" w:hAnsi="Aptos"/>
          <w:color w:val="000000"/>
          <w:sz w:val="24"/>
          <w:szCs w:val="24"/>
        </w:rPr>
      </w:r>
    </w:p>
    <w:p>
      <w:pPr>
        <w:pStyle w:val="PreformattedText"/>
        <w:spacing w:before="0" w:after="0"/>
        <w:ind w:hanging="0" w:start="720" w:end="0"/>
        <w:rPr/>
      </w:pPr>
      <w:r>
        <w:rPr>
          <w:rStyle w:val="SourceText"/>
          <w:rFonts w:ascii="Aptos" w:hAnsi="Aptos"/>
          <w:color w:val="000000"/>
          <w:sz w:val="24"/>
          <w:szCs w:val="24"/>
          <w:shd w:fill="auto" w:val="clear"/>
        </w:rPr>
        <w:t xml:space="preserve">  </w:t>
      </w:r>
      <w:r>
        <w:rPr>
          <w:rStyle w:val="SourceText"/>
          <w:rFonts w:ascii="Aptos" w:hAnsi="Aptos"/>
          <w:color w:val="808080"/>
          <w:sz w:val="24"/>
          <w:szCs w:val="24"/>
          <w:shd w:fill="auto" w:val="clear"/>
        </w:rPr>
        <w:t xml:space="preserve">  </w:t>
      </w:r>
      <w:r>
        <w:rPr>
          <w:rStyle w:val="SourceText"/>
          <w:rFonts w:ascii="var font-mono" w:hAnsi="var font-mono"/>
          <w:color w:val="999999"/>
          <w:sz w:val="24"/>
          <w:szCs w:val="24"/>
          <w:shd w:fill="auto" w:val="clear"/>
        </w:rPr>
        <w:t>/* Called by i2c_smbus_read_byte(), i2c_smbus_write_byte(), etc. *</w:t>
      </w:r>
      <w:r>
        <w:rPr>
          <w:rStyle w:val="SourceText"/>
          <w:rFonts w:ascii="var font-mono" w:hAnsi="var font-mono"/>
          <w:color w:val="808080"/>
          <w:sz w:val="24"/>
          <w:szCs w:val="24"/>
          <w:shd w:fill="auto" w:val="clear"/>
        </w:rPr>
        <w:t>/</w:t>
      </w:r>
    </w:p>
    <w:p>
      <w:pPr>
        <w:pStyle w:val="PreformattedText"/>
        <w:spacing w:before="0" w:after="0"/>
        <w:ind w:hanging="0" w:start="720" w:end="0"/>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s32 (*smbus_xfer)(struct i2c_adapter *adap, u16 addr,</w:t>
      </w:r>
    </w:p>
    <w:p>
      <w:pPr>
        <w:pStyle w:val="PreformattedText"/>
        <w:spacing w:before="0" w:after="0"/>
        <w:ind w:hanging="0" w:start="720" w:end="0"/>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unsigned short flags, char read_write,</w:t>
      </w:r>
    </w:p>
    <w:p>
      <w:pPr>
        <w:pStyle w:val="PreformattedText"/>
        <w:spacing w:before="0" w:after="0"/>
        <w:ind w:hanging="0" w:start="720" w:end="0"/>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u8 command, int size, union i2c_smbus_data *data);</w:t>
      </w:r>
    </w:p>
    <w:p>
      <w:pPr>
        <w:pStyle w:val="PreformattedText"/>
        <w:spacing w:before="0" w:after="0"/>
        <w:ind w:hanging="0" w:start="720"/>
        <w:rPr>
          <w:rFonts w:ascii="Aptos" w:hAnsi="Aptos" w:eastAsia="Aptos" w:cs=""/>
          <w:color w:val="000000"/>
          <w:sz w:val="24"/>
          <w:szCs w:val="24"/>
        </w:rPr>
      </w:pPr>
      <w:r>
        <w:rPr>
          <w:rFonts w:eastAsia="Aptos" w:cs="" w:ascii="Aptos" w:hAnsi="Aptos"/>
          <w:color w:val="000000"/>
          <w:sz w:val="24"/>
          <w:szCs w:val="24"/>
        </w:rPr>
      </w:r>
    </w:p>
    <w:p>
      <w:pPr>
        <w:pStyle w:val="PreformattedText"/>
        <w:spacing w:before="0" w:after="0"/>
        <w:ind w:hanging="0" w:start="720" w:end="0"/>
        <w:rPr/>
      </w:pPr>
      <w:r>
        <w:rPr>
          <w:rStyle w:val="SourceText"/>
          <w:rFonts w:ascii="Aptos" w:hAnsi="Aptos"/>
          <w:color w:val="000000"/>
          <w:sz w:val="24"/>
          <w:szCs w:val="24"/>
          <w:shd w:fill="auto" w:val="clear"/>
        </w:rPr>
        <w:t xml:space="preserve">  </w:t>
      </w:r>
      <w:r>
        <w:rPr>
          <w:rStyle w:val="SourceText"/>
          <w:rFonts w:ascii="Aptos" w:hAnsi="Aptos"/>
          <w:color w:val="999999"/>
          <w:sz w:val="24"/>
          <w:szCs w:val="24"/>
          <w:shd w:fill="auto" w:val="clear"/>
        </w:rPr>
        <w:t xml:space="preserve">  </w:t>
      </w:r>
      <w:r>
        <w:rPr>
          <w:rStyle w:val="SourceText"/>
          <w:rFonts w:ascii="var font-mono" w:hAnsi="var font-mono"/>
          <w:color w:val="999999"/>
          <w:sz w:val="24"/>
          <w:szCs w:val="24"/>
          <w:shd w:fill="auto" w:val="clear"/>
        </w:rPr>
        <w:t>/* Returns bitmask of what this bus/algorithm supports */</w:t>
      </w:r>
    </w:p>
    <w:p>
      <w:pPr>
        <w:pStyle w:val="PreformattedText"/>
        <w:spacing w:before="0" w:after="0"/>
        <w:ind w:hanging="0" w:start="720" w:end="0"/>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u32 (*functionality)(struct i2c_adapter *);</w:t>
      </w:r>
    </w:p>
    <w:p>
      <w:pPr>
        <w:pStyle w:val="PreformattedText"/>
        <w:spacing w:before="0" w:after="0"/>
        <w:ind w:hanging="0" w:start="720"/>
        <w:rPr>
          <w:rFonts w:ascii="Aptos" w:hAnsi="Aptos" w:eastAsia="Aptos" w:cs=""/>
          <w:color w:val="000000"/>
          <w:sz w:val="24"/>
          <w:szCs w:val="24"/>
        </w:rPr>
      </w:pPr>
      <w:r>
        <w:rPr>
          <w:rFonts w:eastAsia="Aptos" w:cs="" w:ascii="Aptos" w:hAnsi="Aptos"/>
          <w:color w:val="000000"/>
          <w:sz w:val="24"/>
          <w:szCs w:val="24"/>
        </w:rPr>
      </w:r>
    </w:p>
    <w:p>
      <w:pPr>
        <w:pStyle w:val="PreformattedText"/>
        <w:spacing w:before="0" w:after="0"/>
        <w:ind w:hanging="0" w:start="720" w:end="0"/>
        <w:rPr/>
      </w:pPr>
      <w:r>
        <w:rPr>
          <w:rStyle w:val="SourceText"/>
          <w:rFonts w:ascii="Aptos" w:hAnsi="Aptos"/>
          <w:color w:val="000000"/>
          <w:sz w:val="24"/>
          <w:szCs w:val="24"/>
          <w:shd w:fill="auto" w:val="clear"/>
        </w:rPr>
        <w:t xml:space="preserve">   </w:t>
      </w:r>
      <w:r>
        <w:rPr>
          <w:rStyle w:val="SourceText"/>
          <w:rFonts w:ascii="Aptos" w:hAnsi="Aptos"/>
          <w:color w:val="999999"/>
          <w:sz w:val="24"/>
          <w:szCs w:val="24"/>
          <w:shd w:fill="auto" w:val="clear"/>
        </w:rPr>
        <w:t xml:space="preserve"> </w:t>
      </w:r>
      <w:r>
        <w:rPr>
          <w:rStyle w:val="SourceText"/>
          <w:rFonts w:ascii="var font-mono" w:hAnsi="var font-mono"/>
          <w:color w:val="999999"/>
          <w:sz w:val="24"/>
          <w:szCs w:val="24"/>
          <w:shd w:fill="auto" w:val="clear"/>
        </w:rPr>
        <w:t>/* Optional: for I2C slave mode (if CONFIG_I2C_SLAVE enabled) */</w:t>
      </w:r>
    </w:p>
    <w:p>
      <w:pPr>
        <w:pStyle w:val="PreformattedText"/>
        <w:spacing w:before="0" w:after="0"/>
        <w:ind w:hanging="0" w:start="720" w:end="0"/>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int (*reg_slave)(struct i2c_client *client);</w:t>
      </w:r>
    </w:p>
    <w:p>
      <w:pPr>
        <w:pStyle w:val="PreformattedText"/>
        <w:spacing w:before="0" w:after="0"/>
        <w:ind w:hanging="0" w:start="720" w:end="0"/>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int (*unreg_slave)(struct i2c_client *client);</w:t>
      </w:r>
    </w:p>
    <w:p>
      <w:pPr>
        <w:pStyle w:val="PreformattedText"/>
        <w:spacing w:before="0" w:after="0"/>
        <w:ind w:hanging="0" w:start="720" w:end="0"/>
        <w:rPr/>
      </w:pPr>
      <w:r>
        <w:rPr>
          <w:rStyle w:val="SourceText"/>
          <w:rFonts w:ascii="var font-mono" w:hAnsi="var font-mono"/>
          <w:color w:val="000000"/>
          <w:sz w:val="24"/>
          <w:szCs w:val="24"/>
          <w:shd w:fill="auto" w:val="clear"/>
        </w:rPr>
        <w:t>};</w:t>
      </w:r>
    </w:p>
    <w:p>
      <w:pPr>
        <w:pStyle w:val="Heading4"/>
        <w:spacing w:before="0" w:after="160"/>
        <w:rPr/>
      </w:pPr>
      <w:r>
        <w:rPr>
          <w:rFonts w:eastAsia="Aptos" w:cs="" w:cstheme="minorBidi" w:eastAsiaTheme="minorHAnsi"/>
          <w:b/>
          <w:bCs/>
          <w:color w:val="000000"/>
          <w14:ligatures w14:val="standardContextual"/>
        </w:rPr>
        <w:t xml:space="preserve">2. </w:t>
      </w:r>
      <w:r>
        <w:rPr>
          <w:rStyle w:val="SourceText"/>
          <w:rFonts w:eastAsia="Aptos" w:cs="" w:cstheme="minorBidi" w:eastAsiaTheme="minorHAnsi"/>
          <w:b/>
          <w:bCs/>
          <w:color w:val="000000"/>
          <w14:ligatures w14:val="standardContextual"/>
        </w:rPr>
        <w:t>struct i2c_adapter</w:t>
      </w:r>
      <w:r>
        <w:rPr>
          <w:rFonts w:eastAsia="Aptos" w:cs="" w:cstheme="minorBidi" w:eastAsiaTheme="minorHAnsi"/>
          <w:b/>
          <w:bCs/>
          <w:color w:val="000000"/>
          <w14:ligatures w14:val="standardContextual"/>
        </w:rPr>
        <w:t xml:space="preserve"> — </w:t>
      </w:r>
      <w:r>
        <w:rPr>
          <w:rFonts w:eastAsia="Aptos" w:cs="" w:cstheme="minorBidi" w:eastAsiaTheme="minorHAnsi"/>
          <w:b w:val="false"/>
          <w:bCs w:val="false"/>
          <w:color w:val="000000"/>
          <w14:ligatures w14:val="standardContextual"/>
        </w:rPr>
        <w:t>The Physical Bus Representation</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struct i2c_adapter {</w:t>
      </w:r>
    </w:p>
    <w:p>
      <w:pPr>
        <w:pStyle w:val="PreformattedText"/>
        <w:spacing w:before="0" w:after="0"/>
        <w:ind w:hanging="0" w:start="720" w:end="0"/>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struct module</w:t>
        <w:tab/>
        <w:t xml:space="preserve">*owner;    </w:t>
        <w:tab/>
      </w:r>
      <w:r>
        <w:rPr>
          <w:rStyle w:val="SourceText"/>
          <w:rFonts w:ascii="var font-mono" w:hAnsi="var font-mono"/>
          <w:color w:val="999999"/>
          <w:sz w:val="24"/>
          <w:szCs w:val="24"/>
          <w:shd w:fill="auto" w:val="clear"/>
        </w:rPr>
        <w:t>/* THIS_MODULE                        */</w:t>
      </w:r>
    </w:p>
    <w:p>
      <w:pPr>
        <w:pStyle w:val="PreformattedText"/>
        <w:spacing w:before="0" w:after="0"/>
        <w:ind w:hanging="0" w:start="720" w:end="0"/>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unsigned int</w:t>
        <w:tab/>
        <w:t xml:space="preserve">class;    </w:t>
        <w:tab/>
      </w:r>
      <w:r>
        <w:rPr>
          <w:rStyle w:val="SourceText"/>
          <w:rFonts w:ascii="var font-mono" w:hAnsi="var font-mono"/>
          <w:color w:val="999999"/>
          <w:sz w:val="24"/>
          <w:szCs w:val="24"/>
          <w:shd w:fill="auto" w:val="clear"/>
        </w:rPr>
        <w:t>/* I2C_CLASS_HWMON, I2C_CLASS_SPD... */</w:t>
      </w:r>
    </w:p>
    <w:p>
      <w:pPr>
        <w:pStyle w:val="PreformattedText"/>
        <w:spacing w:before="0" w:after="0"/>
        <w:ind w:hanging="0" w:start="720" w:end="0"/>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 xml:space="preserve">const struct i2c_algorithm *algo; </w:t>
        <w:tab/>
      </w:r>
      <w:r>
        <w:rPr>
          <w:rStyle w:val="SourceText"/>
          <w:rFonts w:ascii="var font-mono" w:hAnsi="var font-mono"/>
          <w:color w:val="999999"/>
          <w:sz w:val="24"/>
          <w:szCs w:val="24"/>
          <w:shd w:fill="auto" w:val="clear"/>
        </w:rPr>
        <w:t>/* pointer to algorithm structure     */</w:t>
      </w:r>
    </w:p>
    <w:p>
      <w:pPr>
        <w:pStyle w:val="PreformattedText"/>
        <w:spacing w:before="0" w:after="0"/>
        <w:ind w:hanging="0" w:start="720" w:end="0"/>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void</w:t>
        <w:tab/>
        <w:t>*algo_data;</w:t>
      </w:r>
    </w:p>
    <w:p>
      <w:pPr>
        <w:pStyle w:val="PreformattedText"/>
        <w:spacing w:before="0" w:after="0"/>
        <w:ind w:hanging="0" w:start="720" w:end="0"/>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struct rt_mutex</w:t>
        <w:tab/>
        <w:t xml:space="preserve">bus_lock; </w:t>
        <w:tab/>
      </w:r>
      <w:r>
        <w:rPr>
          <w:rStyle w:val="SourceText"/>
          <w:rFonts w:ascii="var font-mono" w:hAnsi="var font-mono"/>
          <w:color w:val="999999"/>
          <w:sz w:val="24"/>
          <w:szCs w:val="24"/>
          <w:shd w:fill="auto" w:val="clear"/>
        </w:rPr>
        <w:t>/* mutex protecting bus access        */</w:t>
      </w:r>
    </w:p>
    <w:p>
      <w:pPr>
        <w:pStyle w:val="PreformattedText"/>
        <w:spacing w:before="0" w:after="0"/>
        <w:ind w:hanging="0" w:start="720" w:end="0"/>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 xml:space="preserve">int                     </w:t>
        <w:tab/>
        <w:t xml:space="preserve">timeout;  </w:t>
        <w:tab/>
      </w:r>
      <w:r>
        <w:rPr>
          <w:rStyle w:val="SourceText"/>
          <w:rFonts w:ascii="var font-mono" w:hAnsi="var font-mono"/>
          <w:color w:val="999999"/>
          <w:sz w:val="24"/>
          <w:szCs w:val="24"/>
          <w:shd w:fill="auto" w:val="clear"/>
        </w:rPr>
        <w:t>/* timeout in jiffies                 */</w:t>
      </w:r>
    </w:p>
    <w:p>
      <w:pPr>
        <w:pStyle w:val="PreformattedText"/>
        <w:spacing w:before="0" w:after="0"/>
        <w:ind w:hanging="0" w:start="720" w:end="0"/>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 xml:space="preserve">int                     </w:t>
        <w:tab/>
        <w:t xml:space="preserve">retries;  </w:t>
        <w:tab/>
      </w:r>
      <w:r>
        <w:rPr>
          <w:rStyle w:val="SourceText"/>
          <w:rFonts w:ascii="var font-mono" w:hAnsi="var font-mono"/>
          <w:color w:val="999999"/>
          <w:sz w:val="24"/>
          <w:szCs w:val="24"/>
          <w:shd w:fill="auto" w:val="clear"/>
        </w:rPr>
        <w:t>/* retry count on failure             */</w:t>
      </w:r>
    </w:p>
    <w:p>
      <w:pPr>
        <w:pStyle w:val="PreformattedText"/>
        <w:spacing w:before="0" w:after="0"/>
        <w:ind w:hanging="0" w:start="720" w:end="0"/>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 xml:space="preserve">struct device       dev;      </w:t>
        <w:tab/>
      </w:r>
      <w:r>
        <w:rPr>
          <w:rStyle w:val="SourceText"/>
          <w:rFonts w:ascii="var font-mono" w:hAnsi="var font-mono"/>
          <w:color w:val="999999"/>
          <w:sz w:val="24"/>
          <w:szCs w:val="24"/>
          <w:shd w:fill="auto" w:val="clear"/>
        </w:rPr>
        <w:t>/* adapter device                     */</w:t>
      </w:r>
    </w:p>
    <w:p>
      <w:pPr>
        <w:pStyle w:val="PreformattedText"/>
        <w:spacing w:before="0" w:after="0"/>
        <w:ind w:hanging="0" w:start="720" w:end="0"/>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 xml:space="preserve">int                     </w:t>
        <w:tab/>
        <w:t xml:space="preserve">nr;       </w:t>
        <w:tab/>
      </w:r>
      <w:r>
        <w:rPr>
          <w:rStyle w:val="SourceText"/>
          <w:rFonts w:ascii="var font-mono" w:hAnsi="var font-mono"/>
          <w:color w:val="999999"/>
          <w:sz w:val="24"/>
          <w:szCs w:val="24"/>
          <w:shd w:fill="auto" w:val="clear"/>
        </w:rPr>
        <w:t>/* bus number (used by numbered APIs) */</w:t>
      </w:r>
    </w:p>
    <w:p>
      <w:pPr>
        <w:pStyle w:val="PreformattedText"/>
        <w:spacing w:before="0" w:after="0"/>
        <w:ind w:hanging="0" w:start="720" w:end="0"/>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 xml:space="preserve">char                    name[48]; </w:t>
        <w:tab/>
      </w:r>
      <w:r>
        <w:rPr>
          <w:rStyle w:val="SourceText"/>
          <w:rFonts w:ascii="var font-mono" w:hAnsi="var font-mono"/>
          <w:color w:val="999999"/>
          <w:sz w:val="24"/>
          <w:szCs w:val="24"/>
          <w:shd w:fill="auto" w:val="clear"/>
        </w:rPr>
        <w:t>/* bus name shown in sysfs            */</w:t>
      </w:r>
    </w:p>
    <w:p>
      <w:pPr>
        <w:pStyle w:val="PreformattedText"/>
        <w:spacing w:before="0" w:after="0"/>
        <w:ind w:hanging="0" w:start="720" w:end="0"/>
        <w:rPr/>
      </w:pPr>
      <w:r>
        <w:rPr>
          <w:rStyle w:val="SourceText"/>
          <w:rFonts w:ascii="Aptos" w:hAnsi="Aptos"/>
          <w:color w:val="999999"/>
          <w:sz w:val="24"/>
          <w:szCs w:val="24"/>
          <w:shd w:fill="auto" w:val="clear"/>
        </w:rPr>
        <w:t xml:space="preserve">    </w:t>
      </w:r>
      <w:r>
        <w:rPr>
          <w:rStyle w:val="SourceText"/>
          <w:rFonts w:ascii="var font-mono" w:hAnsi="var font-mono"/>
          <w:color w:val="999999"/>
          <w:sz w:val="24"/>
          <w:szCs w:val="24"/>
          <w:shd w:fill="auto" w:val="clear"/>
        </w:rPr>
        <w:t>/* ... other internal fields ... */</w:t>
      </w:r>
    </w:p>
    <w:p>
      <w:pPr>
        <w:pStyle w:val="PreformattedText"/>
        <w:spacing w:before="0" w:after="0"/>
        <w:ind w:hanging="0" w:start="720" w:end="0"/>
        <w:rPr/>
      </w:pPr>
      <w:r>
        <w:rPr>
          <w:rStyle w:val="SourceText"/>
          <w:rFonts w:ascii="var font-mono" w:hAnsi="var font-mono"/>
          <w:color w:val="000000"/>
          <w:sz w:val="24"/>
          <w:szCs w:val="24"/>
          <w:shd w:fill="auto" w:val="clear"/>
        </w:rPr>
        <w:t>};</w:t>
      </w:r>
    </w:p>
    <w:p>
      <w:pPr>
        <w:pStyle w:val="HorizontalLine"/>
        <w:spacing w:before="0" w:after="160"/>
        <w:rPr>
          <w:color w:val="000000"/>
          <w:sz w:val="24"/>
          <w:szCs w:val="24"/>
        </w:rPr>
      </w:pPr>
      <w:r>
        <w:rPr>
          <w:color w:val="000000"/>
          <w:sz w:val="24"/>
          <w:szCs w:val="24"/>
        </w:rPr>
      </w:r>
    </w:p>
    <w:p>
      <w:pPr>
        <w:pStyle w:val="Heading3"/>
        <w:spacing w:before="0" w:after="160"/>
        <w:rPr>
          <w:b/>
          <w:bCs/>
          <w:sz w:val="28"/>
          <w:szCs w:val="28"/>
        </w:rPr>
      </w:pPr>
      <w:r>
        <w:rPr>
          <w:rFonts w:eastAsia="Aptos" w:cs="" w:cstheme="minorBidi" w:eastAsiaTheme="minorHAnsi"/>
          <w:b/>
          <w:bCs/>
          <w:color w:val="000000"/>
          <w:sz w:val="28"/>
          <w:szCs w:val="28"/>
          <w14:ligatures w14:val="standardContextual"/>
        </w:rPr>
        <w:t>2 Register APIs</w:t>
      </w:r>
    </w:p>
    <w:p>
      <w:pPr>
        <w:pStyle w:val="Heading4"/>
        <w:spacing w:before="0" w:after="0"/>
        <w:rPr/>
      </w:pPr>
      <w:r>
        <w:rPr>
          <w:rFonts w:eastAsia="Aptos" w:cs="" w:cstheme="minorBidi" w:eastAsiaTheme="minorHAnsi"/>
          <w:b/>
          <w:bCs/>
          <w:color w:val="000000"/>
          <w14:ligatures w14:val="standardContextual"/>
        </w:rPr>
        <w:t>Dynamic bus number (kernel assigns any free number)</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int i2c_add_adapter(struct i2c_adapter *adapter);</w:t>
      </w:r>
    </w:p>
    <w:p>
      <w:pPr>
        <w:pStyle w:val="PreformattedText"/>
        <w:spacing w:before="0" w:after="0"/>
        <w:ind w:hanging="0" w:start="720" w:end="0"/>
        <w:rPr/>
      </w:pPr>
      <w:r>
        <w:rPr>
          <w:rStyle w:val="SourceText"/>
          <w:rFonts w:ascii="var font-mono" w:hAnsi="var font-mono"/>
          <w:color w:val="999999"/>
          <w:sz w:val="24"/>
          <w:szCs w:val="24"/>
          <w:shd w:fill="auto" w:val="clear"/>
        </w:rPr>
        <w:t>/* Returns 0=success, negative=failure</w:t>
      </w:r>
    </w:p>
    <w:p>
      <w:pPr>
        <w:pStyle w:val="PreformattedText"/>
        <w:spacing w:before="0" w:after="0"/>
        <w:ind w:hanging="0" w:start="720" w:end="0"/>
        <w:rPr/>
      </w:pPr>
      <w:r>
        <w:rPr>
          <w:rStyle w:val="SourceText"/>
          <w:rFonts w:ascii="Aptos" w:hAnsi="Aptos"/>
          <w:color w:val="999999"/>
          <w:sz w:val="24"/>
          <w:szCs w:val="24"/>
          <w:shd w:fill="auto" w:val="clear"/>
        </w:rPr>
        <w:t xml:space="preserve"> </w:t>
      </w:r>
      <w:r>
        <w:rPr>
          <w:rStyle w:val="SourceText"/>
          <w:rFonts w:ascii="var font-mono" w:hAnsi="var font-mono"/>
          <w:color w:val="999999"/>
          <w:sz w:val="24"/>
          <w:szCs w:val="24"/>
          <w:shd w:fill="auto" w:val="clear"/>
        </w:rPr>
        <w:t>* Bus number assigned dynamically — check with: tree /sys/bus/i2c/ */</w:t>
      </w:r>
    </w:p>
    <w:p>
      <w:pPr>
        <w:pStyle w:val="Heading4"/>
        <w:spacing w:before="0" w:after="0"/>
        <w:ind w:hanging="0" w:start="0"/>
        <w:rPr>
          <w:rFonts w:eastAsia="Aptos" w:cs="" w:cstheme="minorBidi" w:eastAsiaTheme="minorHAnsi"/>
          <w:b/>
          <w:bCs/>
          <w:color w:val="000000"/>
          <w14:ligatures w14:val="standardContextual"/>
        </w:rPr>
      </w:pPr>
      <w:r>
        <w:rPr>
          <w:rFonts w:eastAsia="Aptos" w:cs="" w:cstheme="minorBidi" w:eastAsiaTheme="minorHAnsi"/>
          <w:b/>
          <w:bCs/>
          <w:color w:val="000000"/>
          <w14:ligatures w14:val="standardContextual"/>
        </w:rPr>
        <w:t>Specific bus number (you request a number)</w:t>
      </w:r>
    </w:p>
    <w:p>
      <w:pPr>
        <w:pStyle w:val="PreformattedText"/>
        <w:spacing w:before="0" w:after="0"/>
        <w:ind w:hanging="0" w:start="720" w:end="0"/>
        <w:rPr/>
      </w:pPr>
      <w:r>
        <w:rPr>
          <w:rStyle w:val="SourceText"/>
          <w:rFonts w:ascii="var font-mono" w:hAnsi="var font-mono"/>
          <w:color w:val="000000"/>
          <w:sz w:val="24"/>
          <w:szCs w:val="24"/>
          <w:shd w:fill="auto" w:val="clear"/>
        </w:rPr>
        <w:t>int i2c_add_numbered_adapter(struct i2c_adapter *adap);</w:t>
      </w:r>
    </w:p>
    <w:p>
      <w:pPr>
        <w:pStyle w:val="PreformattedText"/>
        <w:spacing w:before="0" w:after="0"/>
        <w:ind w:hanging="0" w:start="720" w:end="0"/>
        <w:rPr/>
      </w:pPr>
      <w:r>
        <w:rPr>
          <w:rStyle w:val="SourceText"/>
          <w:rFonts w:ascii="var font-mono" w:hAnsi="var font-mono"/>
          <w:color w:val="999999"/>
          <w:sz w:val="24"/>
          <w:szCs w:val="24"/>
          <w:shd w:fill="auto" w:val="clear"/>
        </w:rPr>
        <w:t>/* Set adap-&gt;nr BEFORE calling this</w:t>
      </w:r>
    </w:p>
    <w:p>
      <w:pPr>
        <w:pStyle w:val="PreformattedText"/>
        <w:spacing w:before="0" w:after="0"/>
        <w:ind w:hanging="0" w:start="720" w:end="0"/>
        <w:rPr/>
      </w:pPr>
      <w:r>
        <w:rPr>
          <w:rStyle w:val="SourceText"/>
          <w:rFonts w:ascii="Aptos" w:hAnsi="Aptos"/>
          <w:color w:val="999999"/>
          <w:sz w:val="24"/>
          <w:szCs w:val="24"/>
          <w:shd w:fill="auto" w:val="clear"/>
        </w:rPr>
        <w:t xml:space="preserve"> </w:t>
      </w:r>
      <w:r>
        <w:rPr>
          <w:rStyle w:val="SourceText"/>
          <w:rFonts w:ascii="var font-mono" w:hAnsi="var font-mono"/>
          <w:color w:val="999999"/>
          <w:sz w:val="24"/>
          <w:szCs w:val="24"/>
          <w:shd w:fill="auto" w:val="clear"/>
        </w:rPr>
        <w:t>* Returns 0 if requested number was free, negative if taken */</w:t>
      </w:r>
    </w:p>
    <w:p>
      <w:pPr>
        <w:pStyle w:val="Heading4"/>
        <w:spacing w:before="0" w:after="0"/>
        <w:ind w:hanging="0" w:start="0"/>
        <w:rPr>
          <w:b/>
          <w:bCs/>
        </w:rPr>
      </w:pPr>
      <w:r>
        <w:rPr>
          <w:rFonts w:eastAsia="Aptos" w:cs="" w:cstheme="minorBidi" w:eastAsiaTheme="minorHAnsi"/>
          <w:b/>
          <w:bCs/>
          <w:color w:val="000000"/>
          <w14:ligatures w14:val="standardContextual"/>
        </w:rPr>
        <w:t>Remove</w:t>
      </w:r>
    </w:p>
    <w:p>
      <w:pPr>
        <w:pStyle w:val="PreformattedText"/>
        <w:spacing w:before="0" w:after="0"/>
        <w:ind w:hanging="0" w:start="720" w:end="0"/>
        <w:rPr/>
      </w:pPr>
      <w:r>
        <w:rPr>
          <w:rStyle w:val="SourceText"/>
          <w:rFonts w:ascii="var font-mono" w:hAnsi="var font-mono"/>
          <w:color w:val="000000"/>
          <w:sz w:val="24"/>
          <w:szCs w:val="24"/>
          <w:shd w:fill="auto" w:val="clear"/>
        </w:rPr>
        <w:t>void i2c_del_adapter(struct i2c_adapter *adap);</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w:t>
      </w:r>
      <w:r>
        <w:rPr>
          <w:rStyle w:val="SourceText"/>
          <w:rFonts w:ascii="var font-mono" w:hAnsi="var font-mono"/>
          <w:color w:val="999999"/>
          <w:sz w:val="24"/>
          <w:szCs w:val="24"/>
          <w:shd w:fill="auto" w:val="clear"/>
        </w:rPr>
        <w:t>* Unregisters adapter from I2C subsystem */</w:t>
      </w:r>
    </w:p>
    <w:p>
      <w:pPr>
        <w:pStyle w:val="HorizontalLine"/>
        <w:spacing w:before="0" w:after="160"/>
        <w:rPr>
          <w:color w:val="000000"/>
          <w:sz w:val="24"/>
          <w:szCs w:val="24"/>
        </w:rPr>
      </w:pPr>
      <w:r>
        <w:rPr>
          <w:color w:val="000000"/>
          <w:sz w:val="24"/>
          <w:szCs w:val="24"/>
        </w:rPr>
      </w:r>
    </w:p>
    <w:p>
      <w:pPr>
        <w:pStyle w:val="Heading3"/>
        <w:spacing w:before="0" w:after="160"/>
        <w:rPr/>
      </w:pPr>
      <w:r>
        <w:rPr>
          <w:rStyle w:val="SourceText"/>
          <w:rFonts w:eastAsia="Aptos" w:cs="" w:cstheme="minorBidi" w:eastAsiaTheme="minorHAnsi"/>
          <w:b/>
          <w:bCs/>
          <w:color w:val="000000"/>
          <w:sz w:val="24"/>
          <w:szCs w:val="24"/>
          <w14:ligatures w14:val="standardContextual"/>
        </w:rPr>
        <w:t>functionality()</w:t>
      </w:r>
      <w:r>
        <w:rPr>
          <w:rFonts w:eastAsia="Aptos" w:cs="" w:cstheme="minorBidi" w:eastAsiaTheme="minorHAnsi"/>
          <w:b/>
          <w:bCs/>
          <w:color w:val="000000"/>
          <w:sz w:val="24"/>
          <w:szCs w:val="24"/>
          <w14:ligatures w14:val="standardContextual"/>
        </w:rPr>
        <w:t xml:space="preserve"> Flags — Common Values</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 xml:space="preserve">I2C_FUNC_I2C                 </w:t>
        <w:tab/>
        <w:tab/>
      </w:r>
      <w:r>
        <w:rPr>
          <w:rStyle w:val="SourceText"/>
          <w:rFonts w:ascii="var font-mono" w:hAnsi="var font-mono"/>
          <w:color w:val="999999"/>
          <w:sz w:val="24"/>
          <w:szCs w:val="24"/>
          <w:shd w:fill="auto" w:val="clear"/>
        </w:rPr>
        <w:t>/* basic I2C support                    */</w:t>
      </w:r>
    </w:p>
    <w:p>
      <w:pPr>
        <w:pStyle w:val="PreformattedText"/>
        <w:spacing w:before="0" w:after="0"/>
        <w:ind w:hanging="0" w:start="720" w:end="0"/>
        <w:rPr/>
      </w:pPr>
      <w:r>
        <w:rPr>
          <w:rStyle w:val="SourceText"/>
          <w:rFonts w:ascii="var font-mono" w:hAnsi="var font-mono"/>
          <w:color w:val="000000"/>
          <w:sz w:val="24"/>
          <w:szCs w:val="24"/>
          <w:shd w:fill="auto" w:val="clear"/>
        </w:rPr>
        <w:t xml:space="preserve">I2C_FUNC_SMBUS_QUICK         </w:t>
        <w:tab/>
      </w:r>
      <w:r>
        <w:rPr>
          <w:rStyle w:val="SourceText"/>
          <w:rFonts w:ascii="var font-mono" w:hAnsi="var font-mono"/>
          <w:color w:val="999999"/>
          <w:sz w:val="24"/>
          <w:szCs w:val="24"/>
          <w:shd w:fill="auto" w:val="clear"/>
        </w:rPr>
        <w:t>/* SMBus quick command                  */</w:t>
      </w:r>
    </w:p>
    <w:p>
      <w:pPr>
        <w:pStyle w:val="PreformattedText"/>
        <w:spacing w:before="0" w:after="0"/>
        <w:ind w:hanging="0" w:start="720" w:end="0"/>
        <w:rPr/>
      </w:pPr>
      <w:r>
        <w:rPr>
          <w:rStyle w:val="SourceText"/>
          <w:rFonts w:ascii="var font-mono" w:hAnsi="var font-mono"/>
          <w:color w:val="000000"/>
          <w:sz w:val="24"/>
          <w:szCs w:val="24"/>
          <w:shd w:fill="auto" w:val="clear"/>
        </w:rPr>
        <w:t xml:space="preserve">I2C_FUNC_SMBUS_BYTE          </w:t>
        <w:tab/>
      </w:r>
      <w:r>
        <w:rPr>
          <w:rStyle w:val="SourceText"/>
          <w:rFonts w:ascii="var font-mono" w:hAnsi="var font-mono"/>
          <w:color w:val="999999"/>
          <w:sz w:val="24"/>
          <w:szCs w:val="24"/>
          <w:shd w:fill="auto" w:val="clear"/>
        </w:rPr>
        <w:t>/* SMBus send/receive byte              */</w:t>
      </w:r>
    </w:p>
    <w:p>
      <w:pPr>
        <w:pStyle w:val="PreformattedText"/>
        <w:spacing w:before="0" w:after="0"/>
        <w:ind w:hanging="0" w:start="720" w:end="0"/>
        <w:rPr/>
      </w:pPr>
      <w:r>
        <w:rPr>
          <w:rStyle w:val="SourceText"/>
          <w:rFonts w:ascii="var font-mono" w:hAnsi="var font-mono"/>
          <w:color w:val="000000"/>
          <w:sz w:val="24"/>
          <w:szCs w:val="24"/>
          <w:shd w:fill="auto" w:val="clear"/>
        </w:rPr>
        <w:t xml:space="preserve">I2C_FUNC_SMBUS_BYTE_DATA     </w:t>
        <w:tab/>
      </w:r>
      <w:r>
        <w:rPr>
          <w:rStyle w:val="SourceText"/>
          <w:rFonts w:ascii="var font-mono" w:hAnsi="var font-mono"/>
          <w:color w:val="999999"/>
          <w:sz w:val="24"/>
          <w:szCs w:val="24"/>
          <w:shd w:fill="auto" w:val="clear"/>
        </w:rPr>
        <w:t>/* SMBus read/write byte data           */</w:t>
      </w:r>
    </w:p>
    <w:p>
      <w:pPr>
        <w:pStyle w:val="PreformattedText"/>
        <w:spacing w:before="0" w:after="0"/>
        <w:ind w:hanging="0" w:start="720" w:end="0"/>
        <w:rPr/>
      </w:pPr>
      <w:r>
        <w:rPr>
          <w:rStyle w:val="SourceText"/>
          <w:rFonts w:ascii="var font-mono" w:hAnsi="var font-mono"/>
          <w:color w:val="000000"/>
          <w:sz w:val="24"/>
          <w:szCs w:val="24"/>
          <w:shd w:fill="auto" w:val="clear"/>
        </w:rPr>
        <w:t xml:space="preserve">I2C_FUNC_SMBUS_WORD_DATA     </w:t>
        <w:tab/>
      </w:r>
      <w:r>
        <w:rPr>
          <w:rStyle w:val="SourceText"/>
          <w:rFonts w:ascii="var font-mono" w:hAnsi="var font-mono"/>
          <w:color w:val="999999"/>
          <w:sz w:val="24"/>
          <w:szCs w:val="24"/>
          <w:shd w:fill="auto" w:val="clear"/>
        </w:rPr>
        <w:t>/* SMBus read/write word data           */</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 xml:space="preserve">I2C_FUNC_SMBUS_BLOCK_DATA    </w:t>
        <w:tab/>
      </w:r>
      <w:r>
        <w:rPr>
          <w:rStyle w:val="SourceText"/>
          <w:rFonts w:ascii="var font-mono" w:hAnsi="var font-mono"/>
          <w:color w:val="999999"/>
          <w:sz w:val="24"/>
          <w:szCs w:val="24"/>
          <w:shd w:fill="auto" w:val="clear"/>
        </w:rPr>
        <w:t>/* SMBus read/write block data          */</w:t>
      </w:r>
    </w:p>
    <w:p>
      <w:pPr>
        <w:pStyle w:val="HorizontalLine"/>
        <w:spacing w:before="0" w:after="160"/>
        <w:rPr>
          <w:color w:val="000000"/>
          <w:sz w:val="24"/>
          <w:szCs w:val="24"/>
        </w:rPr>
      </w:pPr>
      <w:r>
        <w:rPr>
          <w:color w:val="000000"/>
          <w:sz w:val="24"/>
          <w:szCs w:val="24"/>
        </w:rPr>
      </w:r>
    </w:p>
    <w:p>
      <w:pPr>
        <w:pStyle w:val="Heading3"/>
        <w:spacing w:before="0" w:after="160"/>
        <w:rPr/>
      </w:pPr>
      <w:r>
        <w:rPr>
          <w:rFonts w:eastAsia="Aptos" w:cs="" w:cstheme="minorBidi" w:eastAsiaTheme="minorHAnsi"/>
          <w:b/>
          <w:bCs/>
          <w:color w:val="000000"/>
          <w:sz w:val="24"/>
          <w:szCs w:val="24"/>
          <w14:ligatures w14:val="standardContextual"/>
        </w:rPr>
        <w:t>Load Order (CRITICAL)</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 xml:space="preserve">sudo insmod driver_bus.ko      </w:t>
        <w:tab/>
      </w:r>
      <w:r>
        <w:rPr>
          <w:rStyle w:val="SourceText"/>
          <w:rFonts w:ascii="var font-mono" w:hAnsi="var font-mono"/>
          <w:color w:val="999999"/>
          <w:sz w:val="24"/>
          <w:szCs w:val="24"/>
          <w:shd w:fill="auto" w:val="clear"/>
        </w:rPr>
        <w:t># FIRST: bus must exist before client</w:t>
      </w:r>
    </w:p>
    <w:p>
      <w:pPr>
        <w:pStyle w:val="PreformattedText"/>
        <w:spacing w:before="0" w:after="0"/>
        <w:ind w:hanging="0" w:start="720" w:end="0"/>
        <w:rPr/>
      </w:pPr>
      <w:r>
        <w:rPr>
          <w:rStyle w:val="SourceText"/>
          <w:rFonts w:ascii="var font-mono" w:hAnsi="var font-mono"/>
          <w:color w:val="000000"/>
          <w:sz w:val="24"/>
          <w:szCs w:val="24"/>
          <w:shd w:fill="auto" w:val="clear"/>
        </w:rPr>
        <w:t xml:space="preserve">tree /sys/bus/i2c/             </w:t>
        <w:tab/>
        <w:tab/>
      </w:r>
      <w:r>
        <w:rPr>
          <w:rStyle w:val="SourceText"/>
          <w:rFonts w:ascii="var font-mono" w:hAnsi="var font-mono"/>
          <w:color w:val="999999"/>
          <w:sz w:val="24"/>
          <w:szCs w:val="24"/>
          <w:shd w:fill="auto" w:val="clear"/>
        </w:rPr>
        <w:t># find assigned bus number (e.g., i2c-11)</w:t>
      </w:r>
    </w:p>
    <w:p>
      <w:pPr>
        <w:pStyle w:val="PreformattedText"/>
        <w:spacing w:before="0" w:after="0"/>
        <w:ind w:hanging="0" w:start="720" w:end="0"/>
        <w:rPr/>
      </w:pPr>
      <w:r>
        <w:rPr>
          <w:rStyle w:val="SourceText"/>
          <w:rFonts w:ascii="var font-mono" w:hAnsi="var font-mono"/>
          <w:color w:val="999999"/>
          <w:sz w:val="24"/>
          <w:szCs w:val="24"/>
          <w:shd w:fill="auto" w:val="clear"/>
        </w:rPr>
        <w:t># Update I2C_BUS_AVAILABLE macro in client driver to match (e.g., 11)</w:t>
      </w:r>
    </w:p>
    <w:p>
      <w:pPr>
        <w:pStyle w:val="PreformattedText"/>
        <w:spacing w:before="0" w:after="0"/>
        <w:ind w:hanging="0" w:start="720" w:end="0"/>
        <w:rPr/>
      </w:pPr>
      <w:r>
        <w:rPr>
          <w:rStyle w:val="SourceText"/>
          <w:rFonts w:ascii="var font-mono" w:hAnsi="var font-mono"/>
          <w:color w:val="000000"/>
          <w:sz w:val="24"/>
          <w:szCs w:val="24"/>
          <w:shd w:fill="auto" w:val="clear"/>
        </w:rPr>
        <w:t xml:space="preserve">sudo insmod driver_client.ko   </w:t>
        <w:tab/>
      </w:r>
      <w:r>
        <w:rPr>
          <w:rStyle w:val="SourceText"/>
          <w:rFonts w:ascii="var font-mono" w:hAnsi="var font-mono"/>
          <w:color w:val="999999"/>
          <w:sz w:val="24"/>
          <w:szCs w:val="24"/>
          <w:shd w:fill="auto" w:val="clear"/>
        </w:rPr>
        <w:t># SECOND: client uses the bus</w:t>
      </w:r>
    </w:p>
    <w:p>
      <w:pPr>
        <w:pStyle w:val="PreformattedText"/>
        <w:spacing w:before="0" w:after="0"/>
        <w:ind w:hanging="0" w:start="720"/>
        <w:rPr>
          <w:rFonts w:ascii="Aptos" w:hAnsi="Aptos" w:eastAsia="Aptos" w:cs=""/>
          <w:color w:val="000000"/>
          <w:sz w:val="24"/>
          <w:szCs w:val="24"/>
        </w:rPr>
      </w:pPr>
      <w:r>
        <w:rPr>
          <w:rFonts w:eastAsia="Aptos" w:cs="" w:ascii="Aptos" w:hAnsi="Aptos"/>
          <w:color w:val="000000"/>
          <w:sz w:val="24"/>
          <w:szCs w:val="24"/>
        </w:rPr>
      </w:r>
    </w:p>
    <w:p>
      <w:pPr>
        <w:pStyle w:val="PreformattedText"/>
        <w:spacing w:before="0" w:after="0"/>
        <w:ind w:hanging="0" w:start="720" w:end="0"/>
        <w:rPr/>
      </w:pPr>
      <w:r>
        <w:rPr>
          <w:rStyle w:val="SourceText"/>
          <w:rFonts w:ascii="var font-mono" w:hAnsi="var font-mono"/>
          <w:color w:val="000000"/>
          <w:sz w:val="24"/>
          <w:szCs w:val="24"/>
          <w:shd w:fill="auto" w:val="clear"/>
        </w:rPr>
        <w:t xml:space="preserve">sudo rmmod driver_client       </w:t>
        <w:tab/>
      </w:r>
      <w:r>
        <w:rPr>
          <w:rStyle w:val="SourceText"/>
          <w:rFonts w:ascii="var font-mono" w:hAnsi="var font-mono"/>
          <w:color w:val="999999"/>
          <w:sz w:val="24"/>
          <w:szCs w:val="24"/>
          <w:shd w:fill="auto" w:val="clear"/>
        </w:rPr>
        <w:t># unload client FIRST</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 xml:space="preserve">sudo rmmod driver_bus          </w:t>
        <w:tab/>
      </w:r>
      <w:r>
        <w:rPr>
          <w:rStyle w:val="SourceText"/>
          <w:rFonts w:ascii="var font-mono" w:hAnsi="var font-mono"/>
          <w:color w:val="999999"/>
          <w:sz w:val="24"/>
          <w:szCs w:val="24"/>
          <w:shd w:fill="auto" w:val="clear"/>
        </w:rPr>
        <w:t># then unload bus</w:t>
      </w:r>
    </w:p>
    <w:p>
      <w:pPr>
        <w:pStyle w:val="HorizontalLine"/>
        <w:spacing w:before="0" w:after="160"/>
        <w:rPr>
          <w:color w:val="000000"/>
          <w:sz w:val="24"/>
          <w:szCs w:val="24"/>
        </w:rPr>
      </w:pPr>
      <w:r>
        <w:rPr>
          <w:color w:val="000000"/>
          <w:sz w:val="24"/>
          <w:szCs w:val="24"/>
        </w:rPr>
      </w:r>
    </w:p>
    <w:p>
      <w:pPr>
        <w:pStyle w:val="Heading3"/>
        <w:spacing w:before="0" w:after="160"/>
        <w:rPr/>
      </w:pPr>
      <w:r>
        <w:rPr>
          <w:rFonts w:eastAsia="Aptos" w:cs="" w:cstheme="minorBidi" w:eastAsiaTheme="minorHAnsi"/>
          <w:b/>
          <w:bCs/>
          <w:color w:val="000000"/>
          <w:sz w:val="24"/>
          <w:szCs w:val="24"/>
          <w14:ligatures w14:val="standardContextual"/>
        </w:rPr>
        <w:t>Test Commands &amp; Expected Output</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sudo insmod driver_bus.ko</w:t>
      </w:r>
    </w:p>
    <w:p>
      <w:pPr>
        <w:pStyle w:val="PreformattedText"/>
        <w:spacing w:before="0" w:after="0"/>
        <w:ind w:hanging="0" w:start="720" w:end="0"/>
        <w:rPr/>
      </w:pPr>
      <w:r>
        <w:rPr>
          <w:rStyle w:val="SourceText"/>
          <w:rFonts w:ascii="var font-mono" w:hAnsi="var font-mono"/>
          <w:color w:val="999999"/>
          <w:sz w:val="24"/>
          <w:szCs w:val="24"/>
          <w:shd w:fill="auto" w:val="clear"/>
        </w:rPr>
        <w:t># dmesg: "Bus Driver Added!!!"</w:t>
      </w:r>
    </w:p>
    <w:p>
      <w:pPr>
        <w:pStyle w:val="PreformattedText"/>
        <w:spacing w:before="0" w:after="0"/>
        <w:ind w:hanging="0" w:start="720"/>
        <w:rPr>
          <w:rFonts w:ascii="Aptos" w:hAnsi="Aptos" w:eastAsia="Aptos" w:cs=""/>
          <w:color w:val="000000"/>
          <w:sz w:val="24"/>
          <w:szCs w:val="24"/>
        </w:rPr>
      </w:pPr>
      <w:r>
        <w:rPr>
          <w:rFonts w:eastAsia="Aptos" w:cs="" w:ascii="Aptos" w:hAnsi="Aptos"/>
          <w:color w:val="000000"/>
          <w:sz w:val="24"/>
          <w:szCs w:val="24"/>
        </w:rPr>
      </w:r>
    </w:p>
    <w:p>
      <w:pPr>
        <w:pStyle w:val="PreformattedText"/>
        <w:spacing w:before="0" w:after="0"/>
        <w:ind w:hanging="0" w:start="720"/>
        <w:rPr/>
      </w:pPr>
      <w:r>
        <w:rPr>
          <w:rStyle w:val="SourceText"/>
          <w:rFonts w:ascii="var font-mono" w:hAnsi="var font-mono"/>
          <w:color w:val="000000"/>
          <w:sz w:val="24"/>
          <w:szCs w:val="24"/>
          <w:shd w:fill="auto" w:val="clear"/>
        </w:rPr>
        <w:t>tree /sys/bus/i2c/</w:t>
      </w:r>
    </w:p>
    <w:p>
      <w:pPr>
        <w:pStyle w:val="PreformattedText"/>
        <w:spacing w:before="0" w:after="0"/>
        <w:ind w:hanging="0" w:start="720" w:end="0"/>
        <w:rPr/>
      </w:pPr>
      <w:r>
        <w:rPr>
          <w:rStyle w:val="SourceText"/>
          <w:rFonts w:ascii="var font-mono" w:hAnsi="var font-mono"/>
          <w:color w:val="999999"/>
          <w:sz w:val="24"/>
          <w:szCs w:val="24"/>
          <w:shd w:fill="auto" w:val="clear"/>
        </w:rPr>
        <w:t># Shows: i2c-1 (real), i2c-11 (our dummy — number varies!)</w:t>
      </w:r>
    </w:p>
    <w:p>
      <w:pPr>
        <w:pStyle w:val="PreformattedText"/>
        <w:spacing w:before="0" w:after="0"/>
        <w:ind w:hanging="0" w:start="720"/>
        <w:rPr>
          <w:rFonts w:ascii="Aptos" w:hAnsi="Aptos" w:eastAsia="Aptos" w:cs=""/>
          <w:color w:val="000000"/>
          <w:sz w:val="24"/>
          <w:szCs w:val="24"/>
        </w:rPr>
      </w:pPr>
      <w:r>
        <w:rPr>
          <w:rFonts w:eastAsia="Aptos" w:cs="" w:ascii="Aptos" w:hAnsi="Aptos"/>
          <w:color w:val="000000"/>
          <w:sz w:val="24"/>
          <w:szCs w:val="24"/>
        </w:rPr>
      </w:r>
    </w:p>
    <w:p>
      <w:pPr>
        <w:pStyle w:val="PreformattedText"/>
        <w:spacing w:before="0" w:after="0"/>
        <w:ind w:hanging="0" w:start="720" w:end="0"/>
        <w:rPr/>
      </w:pPr>
      <w:r>
        <w:rPr>
          <w:rStyle w:val="SourceText"/>
          <w:rFonts w:ascii="var font-mono" w:hAnsi="var font-mono"/>
          <w:color w:val="000000"/>
          <w:sz w:val="24"/>
          <w:szCs w:val="24"/>
          <w:shd w:fill="auto" w:val="clear"/>
        </w:rPr>
        <w:t>sudo insmod driver_client.ko</w:t>
      </w:r>
    </w:p>
    <w:p>
      <w:pPr>
        <w:pStyle w:val="PreformattedText"/>
        <w:spacing w:before="0" w:after="0"/>
        <w:ind w:hanging="0" w:start="720" w:end="0"/>
        <w:rPr/>
      </w:pPr>
      <w:r>
        <w:rPr>
          <w:rStyle w:val="SourceText"/>
          <w:rFonts w:ascii="var font-mono" w:hAnsi="var font-mono"/>
          <w:color w:val="999999"/>
          <w:sz w:val="24"/>
          <w:szCs w:val="24"/>
          <w:shd w:fill="auto" w:val="clear"/>
        </w:rPr>
        <w:t># dmesg shows ALL bytes the client tried to send:</w:t>
      </w:r>
    </w:p>
    <w:p>
      <w:pPr>
        <w:pStyle w:val="PreformattedText"/>
        <w:spacing w:before="0" w:after="0"/>
        <w:ind w:hanging="0" w:start="720" w:end="0"/>
        <w:rPr/>
      </w:pPr>
      <w:r>
        <w:rPr>
          <w:rStyle w:val="SourceText"/>
          <w:rFonts w:ascii="var font-mono" w:hAnsi="var font-mono"/>
          <w:color w:val="999999"/>
          <w:sz w:val="24"/>
          <w:szCs w:val="24"/>
          <w:shd w:fill="auto" w:val="clear"/>
        </w:rPr>
        <w:t># [Count: 0] [etx_i2c_xfer]: [Addr = 0x3c] [Len = 2] [Data] = [0x00] [0xae]</w:t>
      </w:r>
    </w:p>
    <w:p>
      <w:pPr>
        <w:pStyle w:val="PreformattedText"/>
        <w:spacing w:before="0" w:after="0"/>
        <w:ind w:hanging="0" w:start="720" w:end="0"/>
        <w:rPr/>
      </w:pPr>
      <w:r>
        <w:rPr>
          <w:rStyle w:val="SourceText"/>
          <w:rFonts w:ascii="var font-mono" w:hAnsi="var font-mono"/>
          <w:color w:val="999999"/>
          <w:sz w:val="24"/>
          <w:szCs w:val="24"/>
          <w:shd w:fill="auto" w:val="clear"/>
        </w:rPr>
        <w:t># [Count: 0] [etx_i2c_xfer]: [Addr = 0x3c] [Len = 2] [Data] = [0x00] [0xd5]</w:t>
      </w:r>
    </w:p>
    <w:p>
      <w:pPr>
        <w:pStyle w:val="PreformattedText"/>
        <w:spacing w:before="0" w:after="0"/>
        <w:ind w:hanging="0" w:start="720" w:end="0"/>
        <w:rPr/>
      </w:pPr>
      <w:r>
        <w:rPr>
          <w:rStyle w:val="SourceText"/>
          <w:rFonts w:ascii="var font-mono" w:hAnsi="var font-mono"/>
          <w:color w:val="999999"/>
          <w:sz w:val="24"/>
          <w:szCs w:val="24"/>
          <w:shd w:fill="auto" w:val="clear"/>
        </w:rPr>
        <w:t># ... (one line per i2c_master_send call from the client driver)</w:t>
      </w:r>
    </w:p>
    <w:p>
      <w:pPr>
        <w:pStyle w:val="PreformattedText"/>
        <w:spacing w:before="0" w:after="0"/>
        <w:ind w:hanging="0" w:start="720" w:end="0"/>
        <w:rPr/>
      </w:pPr>
      <w:r>
        <w:rPr>
          <w:rStyle w:val="SourceText"/>
          <w:rFonts w:ascii="var font-mono" w:hAnsi="var font-mono"/>
          <w:color w:val="999999"/>
          <w:sz w:val="24"/>
          <w:szCs w:val="24"/>
          <w:shd w:fill="auto" w:val="clear"/>
        </w:rPr>
        <w:t># OLED Probed!!!</w:t>
      </w:r>
    </w:p>
    <w:p>
      <w:pPr>
        <w:pStyle w:val="PreformattedText"/>
        <w:spacing w:before="0" w:after="0"/>
        <w:ind w:hanging="0" w:start="720"/>
        <w:rPr>
          <w:rFonts w:ascii="Aptos" w:hAnsi="Aptos" w:eastAsia="Aptos" w:cs=""/>
          <w:color w:val="000000"/>
          <w:sz w:val="24"/>
          <w:szCs w:val="24"/>
        </w:rPr>
      </w:pPr>
      <w:r>
        <w:rPr>
          <w:rFonts w:eastAsia="Aptos" w:cs="" w:ascii="Aptos" w:hAnsi="Aptos"/>
          <w:color w:val="000000"/>
          <w:sz w:val="24"/>
          <w:szCs w:val="24"/>
        </w:rPr>
      </w:r>
    </w:p>
    <w:p>
      <w:pPr>
        <w:pStyle w:val="PreformattedText"/>
        <w:spacing w:before="0" w:after="0"/>
        <w:ind w:hanging="0" w:start="720" w:end="0"/>
        <w:rPr/>
      </w:pPr>
      <w:r>
        <w:rPr>
          <w:rStyle w:val="SourceText"/>
          <w:rFonts w:ascii="var font-mono" w:hAnsi="var font-mono"/>
          <w:color w:val="000000"/>
          <w:sz w:val="24"/>
          <w:szCs w:val="24"/>
          <w:shd w:fill="auto" w:val="clear"/>
        </w:rPr>
        <w:t>sudo rmmod driver_client</w:t>
      </w:r>
    </w:p>
    <w:p>
      <w:pPr>
        <w:pStyle w:val="PreformattedText"/>
        <w:spacing w:before="0" w:after="0"/>
        <w:ind w:hanging="0" w:start="720" w:end="0"/>
        <w:rPr/>
      </w:pPr>
      <w:r>
        <w:rPr>
          <w:rStyle w:val="SourceText"/>
          <w:rFonts w:ascii="var font-mono" w:hAnsi="var font-mono"/>
          <w:color w:val="000000"/>
          <w:sz w:val="24"/>
          <w:szCs w:val="24"/>
          <w:shd w:fill="auto" w:val="clear"/>
        </w:rPr>
        <w:t>sudo rmmod driver_bus</w:t>
      </w:r>
    </w:p>
    <w:p>
      <w:pPr>
        <w:pStyle w:val="HorizontalLine"/>
        <w:spacing w:before="0" w:after="160"/>
        <w:rPr>
          <w:color w:val="000000"/>
          <w:sz w:val="24"/>
          <w:szCs w:val="24"/>
        </w:rPr>
      </w:pPr>
      <w:r>
        <w:rPr>
          <w:color w:val="000000"/>
          <w:sz w:val="24"/>
          <w:szCs w:val="24"/>
        </w:rPr>
      </w:r>
    </w:p>
    <w:p>
      <w:pPr>
        <w:pStyle w:val="Heading2"/>
        <w:spacing w:before="0" w:after="160"/>
        <w:rPr/>
      </w:pPr>
      <w:r>
        <w:rPr>
          <w:rFonts w:eastAsia="Aptos" w:cs="" w:ascii="Aptos" w:hAnsi="Aptos" w:cstheme="minorBidi" w:eastAsiaTheme="minorHAnsi"/>
          <w:b/>
          <w:bCs/>
          <w:color w:val="000000"/>
          <w:sz w:val="24"/>
          <w:szCs w:val="24"/>
          <w14:ligatures w14:val="standardContextual"/>
        </w:rPr>
        <w:t>Part 2 — Client Driver (Modified from Part 37) with Comments</w:t>
      </w:r>
    </w:p>
    <w:p>
      <w:pPr>
        <w:pStyle w:val="PreformattedText"/>
        <w:spacing w:before="0" w:after="0"/>
        <w:ind w:hanging="0" w:start="0" w:end="0"/>
        <w:rPr/>
      </w:pPr>
      <w:r>
        <w:rPr>
          <w:rStyle w:val="SourceText"/>
          <w:rFonts w:ascii="var font-mono" w:hAnsi="var font-mono"/>
          <w:color w:val="999999"/>
          <w:sz w:val="24"/>
          <w:szCs w:val="24"/>
          <w:shd w:fill="auto" w:val="clear"/>
        </w:rPr>
        <w:t>/* ── KEY CHANGE FROM PART 37 ─────────────────────────────────────────────── */</w:t>
      </w:r>
    </w:p>
    <w:p>
      <w:pPr>
        <w:pStyle w:val="PreformattedText"/>
        <w:spacing w:before="0" w:after="0"/>
        <w:ind w:hanging="0" w:start="0" w:end="0"/>
        <w:rPr>
          <w:rFonts w:ascii="Aptos" w:hAnsi="Aptos" w:eastAsia="Aptos" w:cs=""/>
          <w:color w:val="999999"/>
          <w:sz w:val="24"/>
          <w:szCs w:val="24"/>
        </w:rPr>
      </w:pPr>
      <w:r>
        <w:rPr>
          <w:rFonts w:eastAsia="Aptos" w:cs="" w:ascii="Aptos" w:hAnsi="Aptos"/>
          <w:color w:val="999999"/>
          <w:sz w:val="24"/>
          <w:szCs w:val="24"/>
        </w:rPr>
      </w:r>
    </w:p>
    <w:p>
      <w:pPr>
        <w:pStyle w:val="PreformattedText"/>
        <w:spacing w:before="0" w:after="0"/>
        <w:ind w:hanging="0" w:start="0" w:end="0"/>
        <w:rPr/>
      </w:pPr>
      <w:r>
        <w:rPr>
          <w:rStyle w:val="SourceText"/>
          <w:rFonts w:ascii="var font-mono" w:hAnsi="var font-mono"/>
          <w:color w:val="999999"/>
          <w:sz w:val="24"/>
          <w:szCs w:val="24"/>
          <w:shd w:fill="auto" w:val="clear"/>
        </w:rPr>
        <w:t>/* Part 37: used real Raspberry Pi I2C bus 1 (physical hardware) */</w:t>
      </w:r>
    </w:p>
    <w:p>
      <w:pPr>
        <w:pStyle w:val="PreformattedText"/>
        <w:spacing w:before="0" w:after="0"/>
        <w:ind w:hanging="0" w:start="0" w:end="0"/>
        <w:rPr/>
      </w:pPr>
      <w:r>
        <w:rPr>
          <w:rStyle w:val="SourceText"/>
          <w:rFonts w:ascii="var font-mono" w:hAnsi="var font-mono"/>
          <w:color w:val="000000"/>
          <w:sz w:val="24"/>
          <w:szCs w:val="24"/>
          <w:shd w:fill="auto" w:val="clear"/>
        </w:rPr>
        <w:t>#define I2C_BUS_AVAILABLE  ( 1 )</w:t>
      </w:r>
    </w:p>
    <w:p>
      <w:pPr>
        <w:pStyle w:val="PreformattedText"/>
        <w:spacing w:before="0" w:after="0"/>
        <w:ind w:hanging="0" w:start="0" w:end="0"/>
        <w:rPr>
          <w:rFonts w:ascii="Aptos" w:hAnsi="Aptos" w:eastAsia="Aptos" w:cs=""/>
          <w:color w:val="000000"/>
          <w:sz w:val="24"/>
          <w:szCs w:val="24"/>
        </w:rPr>
      </w:pPr>
      <w:r>
        <w:rPr>
          <w:rFonts w:eastAsia="Aptos" w:cs="" w:ascii="Aptos" w:hAnsi="Aptos"/>
          <w:color w:val="000000"/>
          <w:sz w:val="24"/>
          <w:szCs w:val="24"/>
        </w:rPr>
      </w:r>
    </w:p>
    <w:p>
      <w:pPr>
        <w:pStyle w:val="PreformattedText"/>
        <w:spacing w:before="0" w:after="0"/>
        <w:ind w:hanging="0" w:start="0" w:end="0"/>
        <w:rPr/>
      </w:pPr>
      <w:r>
        <w:rPr>
          <w:rStyle w:val="SourceText"/>
          <w:rFonts w:ascii="var font-mono" w:hAnsi="var font-mono"/>
          <w:color w:val="999999"/>
          <w:sz w:val="24"/>
          <w:szCs w:val="24"/>
          <w:shd w:fill="auto" w:val="clear"/>
        </w:rPr>
        <w:t>/* Part 38: use OUR dummy bus driver's assigned number */</w:t>
      </w:r>
    </w:p>
    <w:p>
      <w:pPr>
        <w:pStyle w:val="PreformattedText"/>
        <w:spacing w:before="0" w:after="0"/>
        <w:ind w:hanging="0" w:start="0" w:end="0"/>
        <w:rPr/>
      </w:pPr>
      <w:r>
        <w:rPr>
          <w:rStyle w:val="SourceText"/>
          <w:rFonts w:ascii="var font-mono" w:hAnsi="var font-mono"/>
          <w:color w:val="000000"/>
          <w:sz w:val="24"/>
          <w:szCs w:val="24"/>
          <w:shd w:fill="auto" w:val="clear"/>
        </w:rPr>
        <w:t xml:space="preserve">#define I2C_BUS_AVAILABLE  ( 11 )  </w:t>
      </w:r>
      <w:r>
        <w:rPr>
          <w:rStyle w:val="SourceText"/>
          <w:rFonts w:ascii="var font-mono" w:hAnsi="var font-mono"/>
          <w:color w:val="999999"/>
          <w:sz w:val="24"/>
          <w:szCs w:val="24"/>
          <w:shd w:fill="auto" w:val="clear"/>
        </w:rPr>
        <w:t xml:space="preserve"> /* ← get this from: tree /sys/bus/i2c/ */</w:t>
      </w:r>
    </w:p>
    <w:p>
      <w:pPr>
        <w:pStyle w:val="PreformattedText"/>
        <w:spacing w:before="0" w:after="0"/>
        <w:ind w:hanging="0" w:start="0" w:end="0"/>
        <w:rPr>
          <w:rFonts w:ascii="Aptos" w:hAnsi="Aptos" w:eastAsia="Aptos" w:cs=""/>
          <w:color w:val="000000"/>
          <w:sz w:val="24"/>
          <w:szCs w:val="24"/>
        </w:rPr>
      </w:pPr>
      <w:r>
        <w:rPr>
          <w:rFonts w:eastAsia="Aptos" w:cs="" w:ascii="Aptos" w:hAnsi="Aptos"/>
          <w:color w:val="000000"/>
          <w:sz w:val="24"/>
          <w:szCs w:val="24"/>
        </w:rPr>
      </w:r>
    </w:p>
    <w:p>
      <w:pPr>
        <w:pStyle w:val="PreformattedText"/>
        <w:spacing w:before="0" w:after="0"/>
        <w:ind w:hanging="0" w:start="0" w:end="0"/>
        <w:rPr/>
      </w:pPr>
      <w:r>
        <w:rPr>
          <w:rStyle w:val="SourceText"/>
          <w:rFonts w:ascii="var font-mono" w:hAnsi="var font-mono"/>
          <w:color w:val="999999"/>
          <w:sz w:val="24"/>
          <w:szCs w:val="24"/>
          <w:shd w:fill="auto" w:val="clear"/>
        </w:rPr>
        <w:t>/* Also: SSD1306_Fill() calls are commented out in probe/remove:</w:t>
      </w:r>
    </w:p>
    <w:p>
      <w:pPr>
        <w:pStyle w:val="PreformattedText"/>
        <w:spacing w:before="0" w:after="0"/>
        <w:ind w:hanging="0" w:start="0" w:end="0"/>
        <w:rPr/>
      </w:pPr>
      <w:r>
        <w:rPr>
          <w:rStyle w:val="SourceText"/>
          <w:rFonts w:ascii="Aptos" w:hAnsi="Aptos"/>
          <w:color w:val="999999"/>
          <w:sz w:val="24"/>
          <w:szCs w:val="24"/>
          <w:shd w:fill="auto" w:val="clear"/>
        </w:rPr>
        <w:t xml:space="preserve"> </w:t>
      </w:r>
      <w:r>
        <w:rPr>
          <w:rStyle w:val="SourceText"/>
          <w:rFonts w:ascii="var font-mono" w:hAnsi="var font-mono"/>
          <w:color w:val="999999"/>
          <w:sz w:val="24"/>
          <w:szCs w:val="24"/>
          <w:shd w:fill="auto" w:val="clear"/>
        </w:rPr>
        <w:t>* probe:  SSD1306_DisplayInit() still called (sends 27 init commands)</w:t>
      </w:r>
    </w:p>
    <w:p>
      <w:pPr>
        <w:pStyle w:val="PreformattedText"/>
        <w:spacing w:before="0" w:after="0"/>
        <w:ind w:hanging="0" w:start="0" w:end="0"/>
        <w:rPr/>
      </w:pPr>
      <w:r>
        <w:rPr>
          <w:rStyle w:val="SourceText"/>
          <w:rFonts w:ascii="Aptos" w:hAnsi="Aptos"/>
          <w:color w:val="999999"/>
          <w:sz w:val="24"/>
          <w:szCs w:val="24"/>
          <w:shd w:fill="auto" w:val="clear"/>
        </w:rPr>
        <w:t xml:space="preserve"> </w:t>
      </w:r>
      <w:r>
        <w:rPr>
          <w:rStyle w:val="SourceText"/>
          <w:rFonts w:ascii="var font-mono" w:hAnsi="var font-mono"/>
          <w:color w:val="999999"/>
          <w:sz w:val="24"/>
          <w:szCs w:val="24"/>
          <w:shd w:fill="auto" w:val="clear"/>
        </w:rPr>
        <w:t>*         → each command flows through etx_i2c_xfer() → printed in dmesg</w:t>
      </w:r>
    </w:p>
    <w:p>
      <w:pPr>
        <w:pStyle w:val="PreformattedText"/>
        <w:spacing w:before="0" w:after="0"/>
        <w:ind w:hanging="0" w:start="0" w:end="0"/>
        <w:rPr/>
      </w:pPr>
      <w:r>
        <w:rPr>
          <w:rStyle w:val="SourceText"/>
          <w:rFonts w:ascii="Aptos" w:hAnsi="Aptos"/>
          <w:color w:val="999999"/>
          <w:sz w:val="24"/>
          <w:szCs w:val="24"/>
          <w:shd w:fill="auto" w:val="clear"/>
        </w:rPr>
        <w:t xml:space="preserve"> </w:t>
      </w:r>
      <w:r>
        <w:rPr>
          <w:rStyle w:val="SourceText"/>
          <w:rFonts w:ascii="var font-mono" w:hAnsi="var font-mono"/>
          <w:color w:val="999999"/>
          <w:sz w:val="24"/>
          <w:szCs w:val="24"/>
          <w:shd w:fill="auto" w:val="clear"/>
        </w:rPr>
        <w:t>*</w:t>
      </w:r>
    </w:p>
    <w:p>
      <w:pPr>
        <w:pStyle w:val="PreformattedText"/>
        <w:spacing w:before="0" w:after="0"/>
        <w:ind w:hanging="0" w:start="0" w:end="0"/>
        <w:rPr/>
      </w:pPr>
      <w:r>
        <w:rPr>
          <w:rStyle w:val="SourceText"/>
          <w:rFonts w:ascii="Aptos" w:hAnsi="Aptos"/>
          <w:color w:val="999999"/>
          <w:sz w:val="24"/>
          <w:szCs w:val="24"/>
          <w:shd w:fill="auto" w:val="clear"/>
        </w:rPr>
        <w:t xml:space="preserve"> </w:t>
      </w:r>
      <w:r>
        <w:rPr>
          <w:rStyle w:val="SourceText"/>
          <w:rFonts w:ascii="var font-mono" w:hAnsi="var font-mono"/>
          <w:color w:val="999999"/>
          <w:sz w:val="24"/>
          <w:szCs w:val="24"/>
          <w:shd w:fill="auto" w:val="clear"/>
        </w:rPr>
        <w:t>* remove: nothing sent → "OLED Removed!!!" just logs</w:t>
      </w:r>
    </w:p>
    <w:p>
      <w:pPr>
        <w:pStyle w:val="PreformattedText"/>
        <w:spacing w:before="0" w:after="0"/>
        <w:ind w:hanging="0" w:start="0" w:end="0"/>
        <w:rPr/>
      </w:pPr>
      <w:r>
        <w:rPr>
          <w:rStyle w:val="SourceText"/>
          <w:rFonts w:ascii="Aptos" w:hAnsi="Aptos"/>
          <w:color w:val="999999"/>
          <w:sz w:val="24"/>
          <w:szCs w:val="24"/>
          <w:shd w:fill="auto" w:val="clear"/>
        </w:rPr>
        <w:t xml:space="preserve"> </w:t>
      </w:r>
      <w:r>
        <w:rPr>
          <w:rStyle w:val="SourceText"/>
          <w:rFonts w:ascii="var font-mono" w:hAnsi="var font-mono"/>
          <w:color w:val="999999"/>
          <w:sz w:val="24"/>
          <w:szCs w:val="24"/>
          <w:shd w:fill="auto" w:val="clear"/>
        </w:rPr>
        <w:t>*</w:t>
      </w:r>
    </w:p>
    <w:p>
      <w:pPr>
        <w:pStyle w:val="PreformattedText"/>
        <w:spacing w:before="0" w:after="0"/>
        <w:ind w:hanging="0" w:start="0" w:end="0"/>
        <w:rPr/>
      </w:pPr>
      <w:r>
        <w:rPr>
          <w:rStyle w:val="SourceText"/>
          <w:rFonts w:ascii="Aptos" w:hAnsi="Aptos"/>
          <w:color w:val="999999"/>
          <w:sz w:val="24"/>
          <w:szCs w:val="24"/>
          <w:shd w:fill="auto" w:val="clear"/>
        </w:rPr>
        <w:t xml:space="preserve"> </w:t>
      </w:r>
      <w:r>
        <w:rPr>
          <w:rStyle w:val="SourceText"/>
          <w:rFonts w:ascii="var font-mono" w:hAnsi="var font-mono"/>
          <w:color w:val="999999"/>
          <w:sz w:val="24"/>
          <w:szCs w:val="24"/>
          <w:shd w:fill="auto" w:val="clear"/>
        </w:rPr>
        <w:t>* Why comment out Fill? To reduce dmesg output (Fill = 1024 transfer calls)</w:t>
      </w:r>
    </w:p>
    <w:p>
      <w:pPr>
        <w:pStyle w:val="PreformattedText"/>
        <w:spacing w:before="0" w:after="0"/>
        <w:ind w:hanging="0" w:start="0" w:end="0"/>
        <w:rPr/>
      </w:pPr>
      <w:r>
        <w:rPr>
          <w:rStyle w:val="SourceText"/>
          <w:rFonts w:ascii="Aptos" w:hAnsi="Aptos"/>
          <w:color w:val="999999"/>
          <w:sz w:val="24"/>
          <w:szCs w:val="24"/>
          <w:shd w:fill="auto" w:val="clear"/>
        </w:rPr>
        <w:t xml:space="preserve"> </w:t>
      </w:r>
      <w:r>
        <w:rPr>
          <w:rStyle w:val="SourceText"/>
          <w:rFonts w:ascii="var font-mono" w:hAnsi="var font-mono"/>
          <w:color w:val="999999"/>
          <w:sz w:val="24"/>
          <w:szCs w:val="24"/>
          <w:shd w:fill="auto" w:val="clear"/>
        </w:rPr>
        <w:t>* Init alone gives 27 clean calls to verify the bus driver intercepts correctly.</w:t>
      </w:r>
    </w:p>
    <w:p>
      <w:pPr>
        <w:pStyle w:val="PreformattedText"/>
        <w:spacing w:before="0" w:after="0"/>
        <w:ind w:hanging="0" w:start="0" w:end="0"/>
        <w:rPr/>
      </w:pPr>
      <w:r>
        <w:rPr>
          <w:rStyle w:val="SourceText"/>
          <w:rFonts w:ascii="Aptos" w:hAnsi="Aptos"/>
          <w:color w:val="999999"/>
          <w:sz w:val="24"/>
          <w:szCs w:val="24"/>
          <w:shd w:fill="auto" w:val="clear"/>
        </w:rPr>
        <w:t xml:space="preserve"> </w:t>
      </w:r>
      <w:r>
        <w:rPr>
          <w:rStyle w:val="SourceText"/>
          <w:rFonts w:ascii="var font-mono" w:hAnsi="var font-mono"/>
          <w:color w:val="999999"/>
          <w:sz w:val="24"/>
          <w:szCs w:val="24"/>
          <w:shd w:fill="auto" w:val="clear"/>
        </w:rPr>
        <w:t>*/</w:t>
      </w:r>
    </w:p>
    <w:p>
      <w:pPr>
        <w:pStyle w:val="HorizontalLine"/>
        <w:spacing w:before="0" w:after="160"/>
        <w:rPr>
          <w:color w:val="000000"/>
          <w:sz w:val="24"/>
          <w:szCs w:val="24"/>
        </w:rPr>
      </w:pPr>
      <w:r>
        <w:rPr>
          <w:color w:val="000000"/>
          <w:sz w:val="24"/>
          <w:szCs w:val="24"/>
        </w:rPr>
      </w:r>
    </w:p>
    <w:p>
      <w:pPr>
        <w:pStyle w:val="Heading3"/>
        <w:spacing w:before="0" w:after="160"/>
        <w:rPr>
          <w:b/>
          <w:bCs/>
        </w:rPr>
      </w:pPr>
      <w:r>
        <w:rPr>
          <w:rFonts w:eastAsia="Aptos" w:cs="" w:cstheme="minorBidi" w:eastAsiaTheme="minorHAnsi"/>
          <w:b/>
          <w:bCs/>
          <w:color w:val="000000"/>
          <w:sz w:val="24"/>
          <w:szCs w:val="24"/>
          <w14:ligatures w14:val="standardContextual"/>
        </w:rPr>
        <w:t>Complete Flow Summary</w:t>
      </w:r>
    </w:p>
    <w:p>
      <w:pPr>
        <w:pStyle w:val="PreformattedText"/>
        <w:spacing w:before="0" w:after="0"/>
        <w:ind w:hanging="0" w:start="0" w:end="0"/>
        <w:rPr>
          <w:rFonts w:ascii="Aptos" w:hAnsi="Aptos" w:eastAsia="Aptos" w:cs=""/>
          <w:sz w:val="24"/>
          <w:szCs w:val="24"/>
        </w:rPr>
      </w:pPr>
      <w:r>
        <w:rPr>
          <w:rStyle w:val="SourceText"/>
          <w:rFonts w:ascii="var font-mono" w:hAnsi="var font-mono"/>
          <w:color w:val="000000"/>
          <w:sz w:val="24"/>
          <w:szCs w:val="24"/>
          <w:shd w:fill="auto" w:val="clear"/>
        </w:rPr>
        <w:t>sudo insmod driver_bus.ko</w:t>
      </w:r>
    </w:p>
    <w:p>
      <w:pPr>
        <w:pStyle w:val="PreformattedText"/>
        <w:spacing w:before="0" w:after="0"/>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i2c_add_adapter() → /sys/bus/i2c/devices/i2c-11/ created</w:t>
      </w:r>
    </w:p>
    <w:p>
      <w:pPr>
        <w:pStyle w:val="PreformattedText"/>
        <w:spacing w:before="0" w:after="0"/>
        <w:rPr>
          <w:rFonts w:ascii="Aptos" w:hAnsi="Aptos" w:eastAsia="Aptos" w:cs=""/>
          <w:color w:val="000000"/>
          <w:sz w:val="24"/>
          <w:szCs w:val="24"/>
        </w:rPr>
      </w:pPr>
      <w:r>
        <w:rPr>
          <w:rFonts w:eastAsia="Aptos" w:cs="" w:ascii="Aptos" w:hAnsi="Aptos"/>
          <w:color w:val="000000"/>
          <w:sz w:val="24"/>
          <w:szCs w:val="24"/>
        </w:rPr>
      </w:r>
    </w:p>
    <w:p>
      <w:pPr>
        <w:pStyle w:val="PreformattedText"/>
        <w:spacing w:before="0" w:after="0"/>
        <w:rPr/>
      </w:pPr>
      <w:r>
        <w:rPr>
          <w:rStyle w:val="SourceText"/>
          <w:rFonts w:ascii="var font-mono" w:hAnsi="var font-mono"/>
          <w:color w:val="000000"/>
          <w:sz w:val="24"/>
          <w:szCs w:val="24"/>
          <w:shd w:fill="auto" w:val="clear"/>
        </w:rPr>
        <w:t>tree /sys/bus/i2c/ → find "i2c-11" (number varies!)</w:t>
      </w:r>
    </w:p>
    <w:p>
      <w:pPr>
        <w:pStyle w:val="PreformattedText"/>
        <w:spacing w:before="0" w:after="0"/>
        <w:rPr/>
      </w:pPr>
      <w:r>
        <w:rPr>
          <w:rStyle w:val="SourceText"/>
          <w:rFonts w:ascii="var font-mono" w:hAnsi="var font-mono"/>
          <w:color w:val="000000"/>
          <w:sz w:val="24"/>
          <w:szCs w:val="24"/>
          <w:shd w:fill="auto" w:val="clear"/>
        </w:rPr>
        <w:t>Update client driver: #define I2C_BUS_AVAILABLE (11)</w:t>
      </w:r>
    </w:p>
    <w:p>
      <w:pPr>
        <w:pStyle w:val="PreformattedText"/>
        <w:spacing w:before="0" w:after="0"/>
        <w:rPr>
          <w:rFonts w:ascii="Aptos" w:hAnsi="Aptos" w:eastAsia="Aptos" w:cs=""/>
          <w:color w:val="000000"/>
          <w:sz w:val="24"/>
          <w:szCs w:val="24"/>
        </w:rPr>
      </w:pPr>
      <w:r>
        <w:rPr>
          <w:rFonts w:eastAsia="Aptos" w:cs="" w:ascii="Aptos" w:hAnsi="Aptos"/>
          <w:color w:val="000000"/>
          <w:sz w:val="24"/>
          <w:szCs w:val="24"/>
        </w:rPr>
      </w:r>
    </w:p>
    <w:p>
      <w:pPr>
        <w:pStyle w:val="PreformattedText"/>
        <w:spacing w:before="0" w:after="0"/>
        <w:rPr/>
      </w:pPr>
      <w:r>
        <w:rPr>
          <w:rStyle w:val="SourceText"/>
          <w:rFonts w:ascii="var font-mono" w:hAnsi="var font-mono"/>
          <w:color w:val="000000"/>
          <w:sz w:val="24"/>
          <w:szCs w:val="24"/>
          <w:shd w:fill="auto" w:val="clear"/>
        </w:rPr>
        <w:t>sudo insmod driver_client.ko</w:t>
      </w:r>
    </w:p>
    <w:p>
      <w:pPr>
        <w:pStyle w:val="PreformattedText"/>
        <w:spacing w:before="0" w:after="0"/>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i2c_get_adapter(11)      → gets our dummy bus adapter</w:t>
      </w:r>
    </w:p>
    <w:p>
      <w:pPr>
        <w:pStyle w:val="PreformattedText"/>
        <w:spacing w:before="0" w:after="0"/>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i2c_new_device(adapter, &amp;oled_board_info) → create client at 0x3C</w:t>
      </w:r>
    </w:p>
    <w:p>
      <w:pPr>
        <w:pStyle w:val="PreformattedText"/>
        <w:spacing w:before="0" w:after="0"/>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i2c_add_driver() → etx_oled_probe() called</w:t>
      </w:r>
    </w:p>
    <w:p>
      <w:pPr>
        <w:pStyle w:val="PreformattedText"/>
        <w:spacing w:before="0" w:after="0"/>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SSD1306_DisplayInit() → 27 × SSD1306_Write()</w:t>
      </w:r>
    </w:p>
    <w:p>
      <w:pPr>
        <w:pStyle w:val="PreformattedText"/>
        <w:spacing w:before="0" w:after="0"/>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27 × I2C_Write(buf, 2)</w:t>
      </w:r>
    </w:p>
    <w:p>
      <w:pPr>
        <w:pStyle w:val="PreformattedText"/>
        <w:spacing w:before="0" w:after="0"/>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27 × i2c_master_send()</w:t>
      </w:r>
    </w:p>
    <w:p>
      <w:pPr>
        <w:pStyle w:val="PreformattedText"/>
        <w:spacing w:before="0" w:after="0"/>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27 × etx_i2c_xfer() in BUS DRIVER!</w:t>
      </w:r>
    </w:p>
    <w:p>
      <w:pPr>
        <w:pStyle w:val="PreformattedText"/>
        <w:spacing w:before="0" w:after="0"/>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prints each [Addr=0x3c][Len=2][0x00][0xAE] etc.</w:t>
      </w:r>
    </w:p>
    <w:p>
      <w:pPr>
        <w:pStyle w:val="PreformattedText"/>
        <w:spacing w:before="0" w:after="0"/>
        <w:rPr>
          <w:rFonts w:ascii="Aptos" w:hAnsi="Aptos" w:eastAsia="Aptos" w:cs=""/>
          <w:color w:val="000000"/>
          <w:sz w:val="24"/>
          <w:szCs w:val="24"/>
        </w:rPr>
      </w:pPr>
      <w:r>
        <w:rPr>
          <w:rFonts w:eastAsia="Aptos" w:cs="" w:ascii="Aptos" w:hAnsi="Aptos"/>
          <w:color w:val="000000"/>
          <w:sz w:val="24"/>
          <w:szCs w:val="24"/>
        </w:rPr>
      </w:r>
    </w:p>
    <w:p>
      <w:pPr>
        <w:pStyle w:val="PreformattedText"/>
        <w:spacing w:before="0" w:after="0"/>
        <w:rPr/>
      </w:pPr>
      <w:r>
        <w:rPr>
          <w:rStyle w:val="SourceText"/>
          <w:rFonts w:ascii="var font-mono" w:hAnsi="var font-mono"/>
          <w:color w:val="000000"/>
          <w:sz w:val="24"/>
          <w:szCs w:val="24"/>
          <w:shd w:fill="auto" w:val="clear"/>
        </w:rPr>
        <w:t>dmesg shows:</w:t>
      </w:r>
    </w:p>
    <w:p>
      <w:pPr>
        <w:pStyle w:val="PreformattedText"/>
        <w:spacing w:before="0" w:after="0"/>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[Count:0][etx_i2c_xfer]: [Addr=0x3c][Len=2][Data]=[0x00][0xae]  ← display OFF cmd</w:t>
      </w:r>
    </w:p>
    <w:p>
      <w:pPr>
        <w:pStyle w:val="PreformattedText"/>
        <w:spacing w:before="0" w:after="0"/>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[Count:0][etx_i2c_xfer]: [Addr=0x3c][Len=2][Data]=[0x00][0xd5]  ← clock config</w:t>
      </w:r>
    </w:p>
    <w:p>
      <w:pPr>
        <w:pStyle w:val="PreformattedText"/>
        <w:spacing w:before="0" w:after="0"/>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 27 lines total ...</w:t>
      </w:r>
    </w:p>
    <w:p>
      <w:pPr>
        <w:pStyle w:val="PreformattedText"/>
        <w:spacing w:before="0" w:after="0"/>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OLED Probed!!!</w:t>
      </w:r>
    </w:p>
    <w:p>
      <w:pPr>
        <w:pStyle w:val="PreformattedText"/>
        <w:spacing w:before="0" w:after="0"/>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Client Driver Added!!!</w:t>
      </w:r>
    </w:p>
    <w:p>
      <w:pPr>
        <w:pStyle w:val="PreformattedText"/>
        <w:spacing w:before="0" w:after="0"/>
        <w:rPr>
          <w:rFonts w:ascii="Aptos" w:hAnsi="Aptos" w:eastAsia="Aptos" w:cs=""/>
          <w:color w:val="000000"/>
          <w:sz w:val="24"/>
          <w:szCs w:val="24"/>
        </w:rPr>
      </w:pPr>
      <w:r>
        <w:rPr>
          <w:rFonts w:eastAsia="Aptos" w:cs="" w:ascii="Aptos" w:hAnsi="Aptos"/>
          <w:color w:val="000000"/>
          <w:sz w:val="24"/>
          <w:szCs w:val="24"/>
        </w:rPr>
      </w:r>
    </w:p>
    <w:p>
      <w:pPr>
        <w:pStyle w:val="PreformattedText"/>
        <w:spacing w:before="0" w:after="0"/>
        <w:rPr/>
      </w:pPr>
      <w:r>
        <w:rPr>
          <w:rStyle w:val="SourceText"/>
          <w:rFonts w:ascii="var font-mono" w:hAnsi="var font-mono"/>
          <w:color w:val="000000"/>
          <w:sz w:val="24"/>
          <w:szCs w:val="24"/>
          <w:shd w:fill="auto" w:val="clear"/>
        </w:rPr>
        <w:t>sudo rmmod driver_client  → FIRST (client depends on bus)</w:t>
      </w:r>
    </w:p>
    <w:p>
      <w:pPr>
        <w:pStyle w:val="PreformattedText"/>
        <w:spacing w:before="0" w:after="0"/>
        <w:rPr>
          <w:rFonts w:ascii="Aptos" w:hAnsi="Aptos" w:eastAsia="Aptos" w:cs=""/>
          <w:sz w:val="24"/>
          <w:szCs w:val="24"/>
        </w:rPr>
      </w:pPr>
      <w:r>
        <w:rPr>
          <w:rStyle w:val="SourceText"/>
          <w:rFonts w:ascii="var font-mono" w:hAnsi="var font-mono"/>
          <w:color w:val="000000"/>
          <w:sz w:val="24"/>
          <w:szCs w:val="24"/>
          <w:shd w:fill="auto" w:val="clear"/>
        </w:rPr>
        <w:t>sudo rmmod driver_bus     → THEN  (bus can now be removed)</w:t>
      </w:r>
    </w:p>
    <w:p>
      <w:pPr>
        <w:pStyle w:val="HorizontalLine"/>
        <w:spacing w:before="0" w:after="160"/>
        <w:rPr>
          <w:color w:val="000000"/>
          <w:sz w:val="24"/>
          <w:szCs w:val="24"/>
        </w:rPr>
      </w:pPr>
      <w:r>
        <w:rPr>
          <w:color w:val="000000"/>
          <w:sz w:val="24"/>
          <w:szCs w:val="24"/>
        </w:rPr>
      </w:r>
    </w:p>
    <w:p>
      <w:pPr>
        <w:pStyle w:val="Heading3"/>
        <w:spacing w:before="0" w:after="160"/>
        <w:rPr>
          <w:b/>
          <w:bCs/>
        </w:rPr>
      </w:pPr>
      <w:r>
        <w:rPr>
          <w:rFonts w:eastAsia="Aptos" w:cs="" w:cstheme="minorBidi" w:eastAsiaTheme="minorHAnsi"/>
          <w:b/>
          <w:bCs/>
          <w:color w:val="000000"/>
          <w:sz w:val="24"/>
          <w:szCs w:val="24"/>
          <w14:ligatures w14:val="standardContextual"/>
        </w:rPr>
        <w:t>Client Driver vs Bus Driver — Roles</w:t>
      </w:r>
    </w:p>
    <w:p>
      <w:pPr>
        <w:pStyle w:val="PreformattedText"/>
        <w:spacing w:before="0" w:after="0"/>
        <w:ind w:hanging="0" w:start="0" w:end="0"/>
        <w:rPr/>
      </w:pPr>
      <w:r>
        <w:rPr>
          <w:rStyle w:val="SourceText"/>
          <w:rFonts w:ascii="var font-mono" w:hAnsi="var font-mono"/>
          <w:b/>
          <w:bCs/>
          <w:color w:val="000000"/>
          <w:sz w:val="24"/>
          <w:szCs w:val="24"/>
          <w:shd w:fill="auto" w:val="clear"/>
        </w:rPr>
        <w:t>CLIENT DRIVER (Part 37/38):</w:t>
      </w:r>
    </w:p>
    <w:p>
      <w:pPr>
        <w:pStyle w:val="PreformattedText"/>
        <w:spacing w:before="0" w:after="0"/>
        <w:ind w:hanging="0" w:start="720"/>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"I want to send 0xAE to slave 0x3C on bus 11"</w:t>
      </w:r>
    </w:p>
    <w:p>
      <w:pPr>
        <w:pStyle w:val="PreformattedText"/>
        <w:spacing w:before="0" w:after="0"/>
        <w:ind w:hanging="0" w:start="720"/>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Calls: i2c_master_send(client, buf, 2)</w:t>
      </w:r>
    </w:p>
    <w:p>
      <w:pPr>
        <w:pStyle w:val="PreformattedText"/>
        <w:spacing w:before="0" w:after="0"/>
        <w:ind w:hanging="0" w:start="720"/>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kernel routes to bus driver</w:t>
      </w:r>
    </w:p>
    <w:p>
      <w:pPr>
        <w:pStyle w:val="PreformattedText"/>
        <w:spacing w:before="0" w:after="0"/>
        <w:rPr>
          <w:rFonts w:ascii="Aptos" w:hAnsi="Aptos" w:eastAsia="Aptos" w:cs=""/>
          <w:color w:val="000000"/>
          <w:sz w:val="24"/>
          <w:szCs w:val="24"/>
        </w:rPr>
      </w:pPr>
      <w:r>
        <w:rPr>
          <w:rFonts w:eastAsia="Aptos" w:cs="" w:ascii="Aptos" w:hAnsi="Aptos"/>
          <w:color w:val="000000"/>
          <w:sz w:val="24"/>
          <w:szCs w:val="24"/>
        </w:rPr>
      </w:r>
    </w:p>
    <w:p>
      <w:pPr>
        <w:pStyle w:val="PreformattedText"/>
        <w:spacing w:before="0" w:after="0"/>
        <w:rPr/>
      </w:pPr>
      <w:r>
        <w:rPr>
          <w:rStyle w:val="SourceText"/>
          <w:rFonts w:ascii="var font-mono" w:hAnsi="var font-mono"/>
          <w:b/>
          <w:bCs/>
          <w:color w:val="000000"/>
          <w:sz w:val="24"/>
          <w:szCs w:val="24"/>
          <w:shd w:fill="auto" w:val="clear"/>
        </w:rPr>
        <w:t>BUS DRIVER (Part 38):</w:t>
      </w:r>
    </w:p>
    <w:p>
      <w:pPr>
        <w:pStyle w:val="PreformattedText"/>
        <w:spacing w:before="0" w:after="0"/>
        <w:ind w:hanging="0" w:start="720"/>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"Okay, I'll put it on the wire"</w:t>
      </w:r>
    </w:p>
    <w:p>
      <w:pPr>
        <w:pStyle w:val="PreformattedText"/>
        <w:spacing w:before="0" w:after="0"/>
        <w:ind w:hanging="0" w:start="720"/>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Real bus driver: generates START→0x3C+W→0x00→0xAE→STOP on I2C pins</w:t>
      </w:r>
    </w:p>
    <w:p>
      <w:pPr>
        <w:pStyle w:val="PreformattedText"/>
        <w:spacing w:before="0" w:after="0"/>
        <w:ind w:hanging="0" w:start="720"/>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Dummy bus driver: just prints [Addr=0x3c][Len=2][0x00][0xae]</w:t>
      </w:r>
    </w:p>
    <w:p>
      <w:pPr>
        <w:pStyle w:val="PreformattedText"/>
        <w:spacing w:before="0" w:after="0"/>
        <w:rPr>
          <w:rStyle w:val="SourceText"/>
          <w:rFonts w:ascii="var font-mono" w:hAnsi="var font-mono"/>
          <w:color w:val="000000"/>
          <w:sz w:val="24"/>
          <w:szCs w:val="24"/>
          <w:shd w:fill="auto" w:val="clear"/>
        </w:rPr>
      </w:pPr>
      <w:r>
        <w:rPr>
          <w:rFonts w:ascii="var font-mono" w:hAnsi="var font-mono"/>
          <w:color w:val="000000"/>
          <w:sz w:val="24"/>
          <w:szCs w:val="24"/>
          <w:shd w:fill="auto" w:val="clear"/>
        </w:rPr>
      </w:r>
    </w:p>
    <w:p>
      <w:pPr>
        <w:pStyle w:val="BodyText"/>
        <w:spacing w:lineRule="auto" w:line="278" w:before="0" w:after="160"/>
        <w:ind w:hanging="0" w:start="0" w:end="567"/>
        <w:rPr/>
      </w:pPr>
      <w:r>
        <w:rPr>
          <w:rStyle w:val="Strong"/>
          <w:color w:val="000000"/>
        </w:rPr>
        <w:t>Key takeaway:</w:t>
      </w:r>
      <w:r>
        <w:rPr>
          <w:color w:val="000000"/>
        </w:rPr>
        <w:t xml:space="preserve"> Bus driver = </w:t>
      </w:r>
      <w:r>
        <w:rPr>
          <w:rStyle w:val="SourceText"/>
          <w:color w:val="000000"/>
        </w:rPr>
        <w:t>i2c_algorithm</w:t>
      </w:r>
      <w:r>
        <w:rPr>
          <w:color w:val="000000"/>
        </w:rPr>
        <w:t xml:space="preserve"> (master_xfer + smbus_xfer + functionality) + </w:t>
      </w:r>
      <w:r>
        <w:rPr>
          <w:rStyle w:val="SourceText"/>
          <w:color w:val="000000"/>
        </w:rPr>
        <w:t>i2c_adapter</w:t>
      </w:r>
      <w:r>
        <w:rPr>
          <w:color w:val="000000"/>
        </w:rPr>
        <w:t xml:space="preserve"> + </w:t>
      </w:r>
      <w:r>
        <w:rPr>
          <w:rStyle w:val="SourceText"/>
          <w:color w:val="000000"/>
        </w:rPr>
        <w:t>i2c_add_adapter()</w:t>
      </w:r>
      <w:r>
        <w:rPr>
          <w:color w:val="000000"/>
        </w:rPr>
        <w:t xml:space="preserve">. The </w:t>
      </w:r>
      <w:r>
        <w:rPr>
          <w:rStyle w:val="SourceText"/>
          <w:color w:val="000000"/>
        </w:rPr>
        <w:t>master_xfer</w:t>
      </w:r>
      <w:r>
        <w:rPr>
          <w:color w:val="000000"/>
        </w:rPr>
        <w:t xml:space="preserve"> function is called for every </w:t>
      </w:r>
      <w:r>
        <w:rPr>
          <w:rStyle w:val="SourceText"/>
          <w:color w:val="000000"/>
        </w:rPr>
        <w:t>i2c_master_send/recv</w:t>
      </w:r>
      <w:r>
        <w:rPr>
          <w:color w:val="000000"/>
        </w:rPr>
        <w:t xml:space="preserve"> call. Load bus driver FIRST, then client driver. Unload in reverse order. The dummy bus driver proves that all I2C client API calls flow through the bus driver's </w:t>
      </w:r>
      <w:r>
        <w:rPr>
          <w:rStyle w:val="SourceText"/>
          <w:color w:val="000000"/>
        </w:rPr>
        <w:t>master_xfer</w:t>
      </w:r>
      <w:r>
        <w:rPr>
          <w:color w:val="000000"/>
        </w:rPr>
        <w:t xml:space="preserve"> — which in real hardware would generate physical I2C signals.</w:t>
      </w:r>
    </w:p>
    <w:p>
      <w:pPr>
        <w:pStyle w:val="HorizontalLine"/>
        <w:spacing w:before="0" w:after="160"/>
        <w:rPr>
          <w:color w:val="000000"/>
          <w:sz w:val="24"/>
          <w:szCs w:val="24"/>
        </w:rPr>
      </w:pPr>
      <w:r>
        <w:rPr>
          <w:color w:val="000000"/>
          <w:sz w:val="24"/>
          <w:szCs w:val="24"/>
        </w:rPr>
      </w:r>
    </w:p>
    <w:p>
      <w:pPr>
        <w:pStyle w:val="Title"/>
        <w:rPr>
          <w:rStyle w:val="Hyperlink"/>
        </w:rPr>
      </w:pPr>
      <w:r>
        <w:rPr/>
      </w:r>
    </w:p>
    <w:p>
      <w:pPr>
        <w:pStyle w:val="Title"/>
        <w:rPr/>
      </w:pPr>
      <w:hyperlink r:id="rId72">
        <w:r>
          <w:rPr>
            <w:rStyle w:val="Hyperlink"/>
          </w:rPr>
          <w:t>Linux Device Driver Part 39 – Real I2C Bus Driver</w:t>
        </w:r>
      </w:hyperlink>
    </w:p>
    <w:p>
      <w:pPr>
        <w:pStyle w:val="BodyText"/>
        <w:rPr/>
      </w:pPr>
      <w:r>
        <w:rPr>
          <w:rStyle w:val="Strong"/>
          <w:color w:val="000000"/>
          <w:u w:val="none"/>
        </w:rPr>
        <w:t>Part 38</w:t>
      </w:r>
      <w:r>
        <w:rPr>
          <w:rStyle w:val="Hyperlink"/>
          <w:color w:val="000000"/>
          <w:u w:val="none"/>
        </w:rPr>
        <w:t xml:space="preserve"> = Dummy I2C bus driver — just printed data, no real hardware communication. </w:t>
      </w:r>
      <w:r>
        <w:rPr>
          <w:rStyle w:val="Strong"/>
          <w:color w:val="000000"/>
          <w:u w:val="none"/>
        </w:rPr>
        <w:t>Part 39</w:t>
      </w:r>
      <w:r>
        <w:rPr>
          <w:rStyle w:val="Hyperlink"/>
          <w:color w:val="000000"/>
          <w:u w:val="none"/>
        </w:rPr>
        <w:t xml:space="preserve"> = </w:t>
      </w:r>
      <w:r>
        <w:rPr>
          <w:rStyle w:val="Strong"/>
          <w:color w:val="000000"/>
          <w:u w:val="none"/>
        </w:rPr>
        <w:t>Real</w:t>
      </w:r>
      <w:r>
        <w:rPr>
          <w:rStyle w:val="Hyperlink"/>
          <w:color w:val="000000"/>
          <w:u w:val="none"/>
        </w:rPr>
        <w:t xml:space="preserve"> I2C bus driver — actually generates START/STOP/ACK/NACK on the I2C wire using </w:t>
      </w:r>
      <w:r>
        <w:rPr>
          <w:rStyle w:val="Strong"/>
          <w:color w:val="000000"/>
          <w:u w:val="none"/>
        </w:rPr>
        <w:t>bit-banging</w:t>
      </w:r>
      <w:r>
        <w:rPr>
          <w:rStyle w:val="Hyperlink"/>
          <w:color w:val="000000"/>
          <w:u w:val="none"/>
        </w:rPr>
        <w:t xml:space="preserve"> via GPIO.</w:t>
      </w:r>
    </w:p>
    <w:p>
      <w:pPr>
        <w:pStyle w:val="BodyText"/>
        <w:spacing w:lineRule="auto" w:line="278" w:before="0" w:after="160"/>
        <w:rPr/>
      </w:pPr>
      <w:r>
        <w:rPr>
          <w:rStyle w:val="Strong"/>
          <w:color w:val="000000"/>
        </w:rPr>
        <w:t>One New API Used:</w:t>
      </w:r>
    </w:p>
    <w:p>
      <w:pPr>
        <w:pStyle w:val="PreformattedText"/>
        <w:spacing w:before="0" w:after="0"/>
        <w:ind w:hanging="0" w:start="720" w:end="0"/>
        <w:rPr/>
      </w:pPr>
      <w:r>
        <w:rPr>
          <w:rStyle w:val="SourceText"/>
          <w:rFonts w:ascii="var font-mono" w:hAnsi="var font-mono"/>
          <w:color w:val="999999"/>
          <w:sz w:val="24"/>
          <w:szCs w:val="24"/>
          <w:shd w:fill="auto" w:val="clear"/>
        </w:rPr>
        <w:t>/* Part 38 used: */</w:t>
      </w:r>
    </w:p>
    <w:p>
      <w:pPr>
        <w:pStyle w:val="PreformattedText"/>
        <w:spacing w:before="0" w:after="0"/>
        <w:ind w:hanging="0" w:start="720" w:end="0"/>
        <w:rPr/>
      </w:pPr>
      <w:r>
        <w:rPr>
          <w:rStyle w:val="SourceText"/>
          <w:rFonts w:ascii="var font-mono" w:hAnsi="var font-mono"/>
          <w:color w:val="000000"/>
          <w:sz w:val="24"/>
          <w:szCs w:val="24"/>
          <w:shd w:fill="auto" w:val="clear"/>
        </w:rPr>
        <w:t xml:space="preserve">i2c_add_adapter(&amp;adapter)           </w:t>
      </w:r>
      <w:r>
        <w:rPr>
          <w:rStyle w:val="SourceText"/>
          <w:rFonts w:ascii="var font-mono" w:hAnsi="var font-mono"/>
          <w:color w:val="999999"/>
          <w:sz w:val="24"/>
          <w:szCs w:val="24"/>
          <w:shd w:fill="auto" w:val="clear"/>
        </w:rPr>
        <w:t>/* dynamic bus number */</w:t>
      </w:r>
    </w:p>
    <w:p>
      <w:pPr>
        <w:pStyle w:val="PreformattedText"/>
        <w:spacing w:before="0" w:after="0"/>
        <w:ind w:hanging="0" w:start="720"/>
        <w:rPr>
          <w:rFonts w:ascii="Aptos" w:hAnsi="Aptos" w:eastAsia="Aptos" w:cs=""/>
          <w:color w:val="000000"/>
          <w:sz w:val="24"/>
          <w:szCs w:val="24"/>
        </w:rPr>
      </w:pPr>
      <w:r>
        <w:rPr>
          <w:rFonts w:eastAsia="Aptos" w:cs="" w:ascii="Aptos" w:hAnsi="Aptos"/>
          <w:color w:val="000000"/>
          <w:sz w:val="24"/>
          <w:szCs w:val="24"/>
        </w:rPr>
      </w:r>
    </w:p>
    <w:p>
      <w:pPr>
        <w:pStyle w:val="PreformattedText"/>
        <w:spacing w:before="0" w:after="0"/>
        <w:ind w:hanging="0" w:start="720" w:end="0"/>
        <w:rPr/>
      </w:pPr>
      <w:r>
        <w:rPr>
          <w:rStyle w:val="SourceText"/>
          <w:rFonts w:ascii="var font-mono" w:hAnsi="var font-mono"/>
          <w:color w:val="999999"/>
          <w:sz w:val="24"/>
          <w:szCs w:val="24"/>
          <w:shd w:fill="auto" w:val="clear"/>
        </w:rPr>
        <w:t>/* Part 39 uses: */</w:t>
      </w:r>
    </w:p>
    <w:p>
      <w:pPr>
        <w:pStyle w:val="PreformattedText"/>
        <w:spacing w:before="0" w:after="0"/>
        <w:ind w:hanging="0" w:start="720" w:end="0"/>
        <w:rPr/>
      </w:pPr>
      <w:r>
        <w:rPr>
          <w:rStyle w:val="SourceText"/>
          <w:rFonts w:ascii="var font-mono" w:hAnsi="var font-mono"/>
          <w:color w:val="000000"/>
          <w:sz w:val="24"/>
          <w:szCs w:val="24"/>
          <w:shd w:fill="auto" w:val="clear"/>
        </w:rPr>
        <w:t xml:space="preserve">i2c_add_numbered_adapter(&amp;adapter) </w:t>
      </w:r>
      <w:r>
        <w:rPr>
          <w:rStyle w:val="SourceText"/>
          <w:rFonts w:ascii="var font-mono" w:hAnsi="var font-mono"/>
          <w:color w:val="999999"/>
          <w:sz w:val="24"/>
          <w:szCs w:val="24"/>
          <w:shd w:fill="auto" w:val="clear"/>
        </w:rPr>
        <w:t xml:space="preserve"> /* specific bus number (e.g., 5) */</w:t>
      </w:r>
    </w:p>
    <w:p>
      <w:pPr>
        <w:pStyle w:val="PreformattedText"/>
        <w:spacing w:before="0" w:after="0"/>
        <w:ind w:hanging="0" w:start="720" w:end="0"/>
        <w:rPr/>
      </w:pPr>
      <w:r>
        <w:rPr>
          <w:rStyle w:val="SourceText"/>
          <w:rFonts w:ascii="var font-mono" w:hAnsi="var font-mono"/>
          <w:color w:val="999999"/>
          <w:sz w:val="24"/>
          <w:szCs w:val="24"/>
          <w:shd w:fill="auto" w:val="clear"/>
        </w:rPr>
        <w:t>/* Set .nr = 5 in adapter struct first */</w:t>
      </w:r>
    </w:p>
    <w:p>
      <w:pPr>
        <w:pStyle w:val="HorizontalLine"/>
        <w:spacing w:before="0" w:after="160"/>
        <w:rPr>
          <w:color w:val="000000"/>
          <w:sz w:val="24"/>
          <w:szCs w:val="24"/>
        </w:rPr>
      </w:pPr>
      <w:r>
        <w:rPr>
          <w:color w:val="000000"/>
          <w:sz w:val="24"/>
          <w:szCs w:val="24"/>
        </w:rPr>
      </w:r>
    </w:p>
    <w:p>
      <w:pPr>
        <w:pStyle w:val="Heading3"/>
        <w:spacing w:before="0" w:after="160"/>
        <w:rPr>
          <w:b/>
          <w:bCs/>
        </w:rPr>
      </w:pPr>
      <w:r>
        <w:rPr>
          <w:rFonts w:eastAsia="Aptos" w:cs="" w:cstheme="minorBidi" w:eastAsiaTheme="minorHAnsi"/>
          <w:b/>
          <w:bCs/>
          <w:color w:val="000000"/>
          <w:sz w:val="24"/>
          <w:szCs w:val="24"/>
          <w14:ligatures w14:val="standardContextual"/>
        </w:rPr>
        <w:t>What is Bit-Banging?</w:t>
      </w:r>
    </w:p>
    <w:p>
      <w:pPr>
        <w:pStyle w:val="BodyText"/>
        <w:spacing w:lineRule="auto" w:line="278" w:before="0" w:after="0"/>
        <w:rPr/>
      </w:pPr>
      <w:r>
        <w:rPr>
          <w:rStyle w:val="Strong"/>
          <w:color w:val="000000"/>
        </w:rPr>
        <w:t>Bit-banging</w:t>
      </w:r>
      <w:r>
        <w:rPr>
          <w:color w:val="000000"/>
        </w:rPr>
        <w:t xml:space="preserve"> = manually controlling GPIO pins to generate I2C protocol signals in software — instead of using a dedicated hardware I2C peripheral.</w:t>
      </w:r>
    </w:p>
    <w:p>
      <w:pPr>
        <w:pStyle w:val="PreformattedText"/>
        <w:spacing w:before="0" w:after="0"/>
        <w:ind w:hanging="0" w:start="0" w:end="0"/>
        <w:rPr/>
      </w:pPr>
      <w:r>
        <w:rPr>
          <w:rStyle w:val="SourceText"/>
          <w:rFonts w:ascii="var font-mono" w:hAnsi="var font-mono"/>
          <w:color w:val="000000"/>
          <w:sz w:val="24"/>
          <w:szCs w:val="24"/>
          <w:shd w:fill="auto" w:val="clear"/>
        </w:rPr>
        <w:t>GPIO 20 = SCL (clock line)</w:t>
      </w:r>
    </w:p>
    <w:p>
      <w:pPr>
        <w:pStyle w:val="PreformattedText"/>
        <w:spacing w:before="0" w:after="0"/>
        <w:rPr/>
      </w:pPr>
      <w:r>
        <w:rPr>
          <w:rStyle w:val="SourceText"/>
          <w:rFonts w:ascii="var font-mono" w:hAnsi="var font-mono"/>
          <w:color w:val="000000"/>
          <w:sz w:val="24"/>
          <w:szCs w:val="24"/>
          <w:shd w:fill="auto" w:val="clear"/>
        </w:rPr>
        <w:t>GPIO 21 = SDA (data line)</w:t>
      </w:r>
    </w:p>
    <w:p>
      <w:pPr>
        <w:pStyle w:val="PreformattedText"/>
        <w:spacing w:before="0" w:after="0"/>
        <w:rPr>
          <w:rFonts w:ascii="Aptos" w:hAnsi="Aptos" w:eastAsia="Aptos" w:cs=""/>
          <w:color w:val="000000"/>
          <w:sz w:val="24"/>
          <w:szCs w:val="24"/>
        </w:rPr>
      </w:pPr>
      <w:r>
        <w:rPr>
          <w:rFonts w:eastAsia="Aptos" w:cs="" w:ascii="Aptos" w:hAnsi="Aptos"/>
          <w:color w:val="000000"/>
          <w:sz w:val="24"/>
          <w:szCs w:val="24"/>
        </w:rPr>
      </w:r>
    </w:p>
    <w:p>
      <w:pPr>
        <w:pStyle w:val="PreformattedText"/>
        <w:spacing w:before="0" w:after="0"/>
        <w:rPr/>
      </w:pPr>
      <w:r>
        <w:rPr>
          <w:rStyle w:val="SourceText"/>
          <w:rFonts w:ascii="var font-mono" w:hAnsi="var font-mono"/>
          <w:color w:val="000000"/>
          <w:sz w:val="24"/>
          <w:szCs w:val="24"/>
          <w:shd w:fill="auto" w:val="clear"/>
        </w:rPr>
        <w:t>You control HIGH/LOW on each pin manually to create:</w:t>
      </w:r>
    </w:p>
    <w:p>
      <w:pPr>
        <w:pStyle w:val="PreformattedText"/>
        <w:spacing w:before="0" w:after="0"/>
        <w:rPr>
          <w:rFonts w:ascii="Aptos" w:hAnsi="Aptos" w:eastAsia="Aptos" w:cs=""/>
          <w:sz w:val="24"/>
          <w:szCs w:val="24"/>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START condition → send address → send data bytes → STOP condition</w:t>
      </w:r>
    </w:p>
    <w:p>
      <w:pPr>
        <w:pStyle w:val="BodyText"/>
        <w:spacing w:lineRule="auto" w:line="278" w:before="0" w:after="160"/>
        <w:rPr/>
      </w:pPr>
      <w:r>
        <w:rPr>
          <w:rStyle w:val="Strong"/>
          <w:color w:val="000000"/>
        </w:rPr>
        <w:t>Limitations of this bit-bang implementation:</w:t>
      </w:r>
    </w:p>
    <w:p>
      <w:pPr>
        <w:pStyle w:val="BodyText"/>
        <w:numPr>
          <w:ilvl w:val="0"/>
          <w:numId w:val="141"/>
        </w:numPr>
        <w:tabs>
          <w:tab w:val="clear" w:pos="720"/>
          <w:tab w:val="left" w:pos="0" w:leader="none"/>
        </w:tabs>
        <w:spacing w:lineRule="auto" w:line="278" w:before="0" w:after="0"/>
        <w:ind w:hanging="283" w:start="709"/>
        <w:rPr>
          <w:color w:val="000000"/>
        </w:rPr>
      </w:pPr>
      <w:r>
        <w:rPr>
          <w:color w:val="000000"/>
        </w:rPr>
        <w:t xml:space="preserve">❌ </w:t>
      </w:r>
      <w:r>
        <w:rPr>
          <w:color w:val="000000"/>
        </w:rPr>
        <w:t xml:space="preserve">No I2C READ implemented (TODO) </w:t>
      </w:r>
    </w:p>
    <w:p>
      <w:pPr>
        <w:pStyle w:val="BodyText"/>
        <w:numPr>
          <w:ilvl w:val="0"/>
          <w:numId w:val="141"/>
        </w:numPr>
        <w:tabs>
          <w:tab w:val="clear" w:pos="720"/>
          <w:tab w:val="left" w:pos="0" w:leader="none"/>
        </w:tabs>
        <w:spacing w:lineRule="auto" w:line="278" w:before="0" w:after="0"/>
        <w:ind w:hanging="283" w:start="709"/>
        <w:rPr>
          <w:color w:val="000000"/>
        </w:rPr>
      </w:pPr>
      <w:r>
        <w:rPr>
          <w:color w:val="000000"/>
        </w:rPr>
        <w:t xml:space="preserve">❌ </w:t>
      </w:r>
      <w:r>
        <w:rPr>
          <w:color w:val="000000"/>
        </w:rPr>
        <w:t xml:space="preserve">No clock stretching handled </w:t>
      </w:r>
    </w:p>
    <w:p>
      <w:pPr>
        <w:pStyle w:val="BodyText"/>
        <w:numPr>
          <w:ilvl w:val="0"/>
          <w:numId w:val="141"/>
        </w:numPr>
        <w:tabs>
          <w:tab w:val="clear" w:pos="720"/>
          <w:tab w:val="left" w:pos="0" w:leader="none"/>
        </w:tabs>
        <w:spacing w:lineRule="auto" w:line="278" w:before="0" w:after="0"/>
        <w:ind w:hanging="283" w:start="709"/>
        <w:rPr>
          <w:color w:val="000000"/>
        </w:rPr>
      </w:pPr>
      <w:r>
        <w:rPr>
          <w:color w:val="000000"/>
        </w:rPr>
        <w:t xml:space="preserve">❌ </w:t>
      </w:r>
      <w:r>
        <w:rPr>
          <w:color w:val="000000"/>
        </w:rPr>
        <w:t xml:space="preserve">No arbitration handling </w:t>
      </w:r>
    </w:p>
    <w:p>
      <w:pPr>
        <w:pStyle w:val="BodyText"/>
        <w:numPr>
          <w:ilvl w:val="0"/>
          <w:numId w:val="141"/>
        </w:numPr>
        <w:tabs>
          <w:tab w:val="clear" w:pos="720"/>
          <w:tab w:val="left" w:pos="0" w:leader="none"/>
        </w:tabs>
        <w:spacing w:lineRule="auto" w:line="278" w:before="0" w:after="0"/>
        <w:ind w:hanging="283" w:start="709"/>
        <w:rPr>
          <w:color w:val="000000"/>
        </w:rPr>
      </w:pPr>
      <w:r>
        <w:rPr>
          <w:color w:val="000000"/>
        </w:rPr>
        <w:t xml:space="preserve">✅ </w:t>
      </w:r>
      <w:r>
        <w:rPr>
          <w:color w:val="000000"/>
        </w:rPr>
        <w:t xml:space="preserve">Write-only — enough for SSD1306 OLED initialization </w:t>
      </w:r>
    </w:p>
    <w:p>
      <w:pPr>
        <w:pStyle w:val="HorizontalLine"/>
        <w:spacing w:before="0" w:after="160"/>
        <w:rPr>
          <w:color w:val="000000"/>
          <w:sz w:val="24"/>
          <w:szCs w:val="24"/>
        </w:rPr>
      </w:pPr>
      <w:r>
        <w:rPr>
          <w:color w:val="000000"/>
          <w:sz w:val="24"/>
          <w:szCs w:val="24"/>
        </w:rPr>
      </w:r>
    </w:p>
    <w:p>
      <w:pPr>
        <w:pStyle w:val="Heading3"/>
        <w:spacing w:before="0" w:after="160"/>
        <w:rPr>
          <w:b/>
          <w:bCs/>
        </w:rPr>
      </w:pPr>
      <w:r>
        <w:rPr>
          <w:rFonts w:eastAsia="Aptos" w:cs="" w:cstheme="minorBidi" w:eastAsiaTheme="minorHAnsi"/>
          <w:b/>
          <w:bCs/>
          <w:color w:val="000000"/>
          <w:sz w:val="24"/>
          <w:szCs w:val="24"/>
          <w14:ligatures w14:val="standardContextual"/>
        </w:rPr>
        <w:t>Hardware Connection</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Raspberry Pi GPIO 20 → SCL (I2C clock)</w:t>
      </w:r>
    </w:p>
    <w:p>
      <w:pPr>
        <w:pStyle w:val="PreformattedText"/>
        <w:spacing w:before="0" w:after="0"/>
        <w:ind w:hanging="0" w:start="720"/>
        <w:rPr/>
      </w:pPr>
      <w:r>
        <w:rPr>
          <w:rStyle w:val="SourceText"/>
          <w:rFonts w:ascii="var font-mono" w:hAnsi="var font-mono"/>
          <w:color w:val="000000"/>
          <w:sz w:val="24"/>
          <w:szCs w:val="24"/>
          <w:shd w:fill="auto" w:val="clear"/>
        </w:rPr>
        <w:t>Raspberry Pi GPIO 21 → SDA (I2C data)</w:t>
      </w:r>
    </w:p>
    <w:p>
      <w:pPr>
        <w:pStyle w:val="PreformattedText"/>
        <w:spacing w:before="0" w:after="0"/>
        <w:ind w:hanging="0" w:start="720"/>
        <w:rPr>
          <w:rFonts w:ascii="Aptos" w:hAnsi="Aptos" w:eastAsia="Aptos" w:cs=""/>
          <w:sz w:val="24"/>
          <w:szCs w:val="24"/>
        </w:rPr>
      </w:pPr>
      <w:r>
        <w:rPr>
          <w:rStyle w:val="SourceText"/>
          <w:rFonts w:ascii="var font-mono" w:hAnsi="var font-mono"/>
          <w:color w:val="000000"/>
          <w:sz w:val="24"/>
          <w:szCs w:val="24"/>
          <w:shd w:fill="auto" w:val="clear"/>
        </w:rPr>
        <w:t>Both connected to SSD1306 OLED I2C pins</w:t>
      </w:r>
    </w:p>
    <w:p>
      <w:pPr>
        <w:pStyle w:val="HorizontalLine"/>
        <w:spacing w:before="0" w:after="160"/>
        <w:rPr>
          <w:color w:val="000000"/>
          <w:sz w:val="24"/>
          <w:szCs w:val="24"/>
        </w:rPr>
      </w:pPr>
      <w:r>
        <w:rPr>
          <w:color w:val="000000"/>
          <w:sz w:val="24"/>
          <w:szCs w:val="24"/>
        </w:rPr>
      </w:r>
    </w:p>
    <w:p>
      <w:pPr>
        <w:pStyle w:val="Heading3"/>
        <w:spacing w:before="0" w:after="160"/>
        <w:rPr>
          <w:b/>
          <w:bCs/>
        </w:rPr>
      </w:pPr>
      <w:r>
        <w:rPr>
          <w:rFonts w:eastAsia="Aptos" w:cs="" w:cstheme="minorBidi" w:eastAsiaTheme="minorHAnsi"/>
          <w:b/>
          <w:bCs/>
          <w:color w:val="000000"/>
          <w:sz w:val="24"/>
          <w:szCs w:val="24"/>
          <w14:ligatures w14:val="standardContextual"/>
        </w:rPr>
        <w:t>I2C Bit-Bang Protocol — Step by Step</w:t>
      </w:r>
    </w:p>
    <w:p>
      <w:pPr>
        <w:pStyle w:val="Heading4"/>
        <w:spacing w:before="0" w:after="0"/>
        <w:rPr>
          <w:b/>
          <w:bCs/>
        </w:rPr>
      </w:pPr>
      <w:r>
        <w:rPr>
          <w:rFonts w:eastAsia="Aptos" w:cs="" w:cstheme="minorBidi" w:eastAsiaTheme="minorHAnsi"/>
          <w:b/>
          <w:bCs/>
          <w:color w:val="000000"/>
          <w14:ligatures w14:val="standardContextual"/>
        </w:rPr>
        <w:t>START Condition</w:t>
      </w:r>
    </w:p>
    <w:p>
      <w:pPr>
        <w:pStyle w:val="PreformattedText"/>
        <w:spacing w:before="0" w:after="0"/>
        <w:ind w:hanging="0" w:start="0" w:end="0"/>
        <w:rPr/>
      </w:pPr>
      <w:r>
        <w:rPr>
          <w:rStyle w:val="SourceText"/>
          <w:rFonts w:ascii="var font-mono" w:hAnsi="var font-mono"/>
          <w:color w:val="000000"/>
          <w:sz w:val="24"/>
          <w:szCs w:val="24"/>
          <w:shd w:fill="auto" w:val="clear"/>
        </w:rPr>
        <w:t>SDA goes HIGH → then SCL goes HIGH → then SDA goes LOW → then SCL goes LOW</w:t>
      </w:r>
    </w:p>
    <w:p>
      <w:pPr>
        <w:pStyle w:val="Heading4"/>
        <w:spacing w:before="0" w:after="0"/>
        <w:rPr>
          <w:b/>
          <w:bCs/>
        </w:rPr>
      </w:pPr>
      <w:r>
        <w:rPr>
          <w:rFonts w:eastAsia="Aptos" w:cs="" w:cstheme="minorBidi" w:eastAsiaTheme="minorHAnsi"/>
          <w:b/>
          <w:bCs/>
          <w:color w:val="000000"/>
          <w14:ligatures w14:val="standardContextual"/>
        </w:rPr>
        <w:t>STOP Condition</w:t>
      </w:r>
    </w:p>
    <w:p>
      <w:pPr>
        <w:pStyle w:val="PreformattedText"/>
        <w:spacing w:before="0" w:after="0"/>
        <w:ind w:hanging="0" w:start="0" w:end="0"/>
        <w:rPr/>
      </w:pPr>
      <w:r>
        <w:rPr>
          <w:rStyle w:val="SourceText"/>
          <w:rFonts w:ascii="var font-mono" w:hAnsi="var font-mono"/>
          <w:color w:val="000000"/>
          <w:sz w:val="24"/>
          <w:szCs w:val="24"/>
          <w:shd w:fill="auto" w:val="clear"/>
        </w:rPr>
        <w:t>SDA goes LOW → SCL goes HIGH → SDA goes HIGH → SCL goes LOW</w:t>
      </w:r>
    </w:p>
    <w:p>
      <w:pPr>
        <w:pStyle w:val="Heading4"/>
        <w:spacing w:before="0" w:after="0"/>
        <w:rPr>
          <w:b/>
          <w:bCs/>
        </w:rPr>
      </w:pPr>
      <w:r>
        <w:rPr>
          <w:rFonts w:eastAsia="Aptos" w:cs="" w:cstheme="minorBidi" w:eastAsiaTheme="minorHAnsi"/>
          <w:b/>
          <w:bCs/>
          <w:color w:val="000000"/>
          <w14:ligatures w14:val="standardContextual"/>
        </w:rPr>
        <w:t>Send Address (7-bit)</w:t>
      </w:r>
    </w:p>
    <w:p>
      <w:pPr>
        <w:pStyle w:val="PreformattedText"/>
        <w:spacing w:before="0" w:after="0"/>
        <w:ind w:hanging="0" w:start="0" w:end="0"/>
        <w:rPr/>
      </w:pPr>
      <w:r>
        <w:rPr>
          <w:rStyle w:val="SourceText"/>
          <w:rFonts w:ascii="var font-mono" w:hAnsi="var font-mono"/>
          <w:color w:val="000000"/>
          <w:sz w:val="24"/>
          <w:szCs w:val="24"/>
          <w:shd w:fill="auto" w:val="clear"/>
        </w:rPr>
        <w:t>Send each bit MSB first: set SDA HIGH/LOW, pulse SCL HIGH then LOW</w:t>
      </w:r>
    </w:p>
    <w:p>
      <w:pPr>
        <w:pStyle w:val="PreformattedText"/>
        <w:spacing w:before="0" w:after="0"/>
        <w:rPr/>
      </w:pPr>
      <w:r>
        <w:rPr>
          <w:rStyle w:val="SourceText"/>
          <w:rFonts w:ascii="var font-mono" w:hAnsi="var font-mono"/>
          <w:b/>
          <w:bCs/>
          <w:color w:val="000000"/>
          <w:sz w:val="24"/>
          <w:szCs w:val="24"/>
          <w:shd w:fill="auto" w:val="clear"/>
        </w:rPr>
        <w:t>8th bit = R/W: 0=write, 1=read</w:t>
      </w:r>
    </w:p>
    <w:p>
      <w:pPr>
        <w:pStyle w:val="PreformattedText"/>
        <w:spacing w:before="0" w:after="0"/>
        <w:rPr/>
      </w:pPr>
      <w:r>
        <w:rPr>
          <w:rStyle w:val="SourceText"/>
          <w:rFonts w:ascii="var font-mono" w:hAnsi="var font-mono"/>
          <w:color w:val="000000"/>
          <w:sz w:val="24"/>
          <w:szCs w:val="24"/>
          <w:shd w:fill="auto" w:val="clear"/>
        </w:rPr>
        <w:t>Read ACK/NACK: SCL HIGH, read SDA (LOW=ACK, HIGH=NACK)</w:t>
      </w:r>
    </w:p>
    <w:p>
      <w:pPr>
        <w:pStyle w:val="Heading4"/>
        <w:spacing w:before="0" w:after="0"/>
        <w:rPr>
          <w:b/>
          <w:bCs/>
        </w:rPr>
      </w:pPr>
      <w:r>
        <w:rPr>
          <w:rFonts w:eastAsia="Aptos" w:cs="" w:cstheme="minorBidi" w:eastAsiaTheme="minorHAnsi"/>
          <w:b/>
          <w:bCs/>
          <w:color w:val="000000"/>
          <w14:ligatures w14:val="standardContextual"/>
        </w:rPr>
        <w:t>Send Data Byte (8-bit)</w:t>
      </w:r>
    </w:p>
    <w:p>
      <w:pPr>
        <w:pStyle w:val="PreformattedText"/>
        <w:spacing w:before="0" w:after="0"/>
        <w:ind w:hanging="0" w:start="0" w:end="0"/>
        <w:rPr/>
      </w:pPr>
      <w:r>
        <w:rPr>
          <w:rStyle w:val="SourceText"/>
          <w:rFonts w:ascii="var font-mono" w:hAnsi="var font-mono"/>
          <w:color w:val="000000"/>
          <w:sz w:val="24"/>
          <w:szCs w:val="24"/>
          <w:shd w:fill="auto" w:val="clear"/>
        </w:rPr>
        <w:t>Same as address: send 8 bits MSB first, pulse SCL for each bit</w:t>
      </w:r>
    </w:p>
    <w:p>
      <w:pPr>
        <w:pStyle w:val="PreformattedText"/>
        <w:spacing w:before="0" w:after="0"/>
        <w:rPr>
          <w:rFonts w:ascii="Aptos" w:hAnsi="Aptos" w:eastAsia="Aptos" w:cs=""/>
          <w:sz w:val="24"/>
          <w:szCs w:val="24"/>
        </w:rPr>
      </w:pPr>
      <w:r>
        <w:rPr>
          <w:rStyle w:val="SourceText"/>
          <w:rFonts w:ascii="var font-mono" w:hAnsi="var font-mono"/>
          <w:color w:val="000000"/>
          <w:sz w:val="24"/>
          <w:szCs w:val="24"/>
          <w:shd w:fill="auto" w:val="clear"/>
        </w:rPr>
        <w:t>Then read ACK/NACK from slave</w:t>
      </w:r>
    </w:p>
    <w:p>
      <w:pPr>
        <w:pStyle w:val="HorizontalLine"/>
        <w:spacing w:before="0" w:after="160"/>
        <w:rPr>
          <w:color w:val="000000"/>
          <w:sz w:val="24"/>
          <w:szCs w:val="24"/>
        </w:rPr>
      </w:pPr>
      <w:r>
        <w:rPr>
          <w:color w:val="000000"/>
          <w:sz w:val="24"/>
          <w:szCs w:val="24"/>
        </w:rPr>
      </w:r>
    </w:p>
    <w:p>
      <w:pPr>
        <w:pStyle w:val="Heading3"/>
        <w:spacing w:before="0" w:after="160"/>
        <w:rPr/>
      </w:pPr>
      <w:r>
        <w:rPr>
          <w:rStyle w:val="SourceText"/>
          <w:rFonts w:eastAsia="Aptos" w:cs="" w:cstheme="minorBidi" w:eastAsiaTheme="minorHAnsi"/>
          <w:b/>
          <w:bCs/>
          <w:color w:val="000000"/>
          <w:sz w:val="24"/>
          <w:szCs w:val="24"/>
          <w14:ligatures w14:val="standardContextual"/>
        </w:rPr>
        <w:t>usleep_range()</w:t>
      </w:r>
      <w:r>
        <w:rPr>
          <w:rFonts w:eastAsia="Aptos" w:cs="" w:cstheme="minorBidi" w:eastAsiaTheme="minorHAnsi"/>
          <w:b/>
          <w:bCs/>
          <w:color w:val="000000"/>
          <w:sz w:val="24"/>
          <w:szCs w:val="24"/>
          <w14:ligatures w14:val="standardContextual"/>
        </w:rPr>
        <w:t xml:space="preserve"> — Fine-Grained Delay</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#define I2C_DELAY usleep_range(5, 10)</w:t>
      </w:r>
    </w:p>
    <w:p>
      <w:pPr>
        <w:pStyle w:val="PreformattedText"/>
        <w:spacing w:before="0" w:after="0"/>
        <w:ind w:hanging="0" w:start="720" w:end="0"/>
        <w:rPr/>
      </w:pPr>
      <w:r>
        <w:rPr>
          <w:rStyle w:val="SourceText"/>
          <w:rFonts w:ascii="var font-mono" w:hAnsi="var font-mono"/>
          <w:color w:val="999999"/>
          <w:sz w:val="24"/>
          <w:szCs w:val="24"/>
          <w:shd w:fill="auto" w:val="clear"/>
        </w:rPr>
        <w:t>/* Sleeps 5-10 microseconds between I2C signal transitions.</w:t>
      </w:r>
    </w:p>
    <w:p>
      <w:pPr>
        <w:pStyle w:val="PreformattedText"/>
        <w:spacing w:before="0" w:after="0"/>
        <w:ind w:hanging="0" w:start="720" w:end="0"/>
        <w:rPr/>
      </w:pPr>
      <w:r>
        <w:rPr>
          <w:rStyle w:val="SourceText"/>
          <w:rFonts w:ascii="Aptos" w:hAnsi="Aptos"/>
          <w:color w:val="999999"/>
          <w:sz w:val="24"/>
          <w:szCs w:val="24"/>
          <w:shd w:fill="auto" w:val="clear"/>
        </w:rPr>
        <w:t xml:space="preserve"> </w:t>
      </w:r>
      <w:r>
        <w:rPr>
          <w:rStyle w:val="SourceText"/>
          <w:rFonts w:ascii="var font-mono" w:hAnsi="var font-mono"/>
          <w:color w:val="999999"/>
          <w:sz w:val="24"/>
          <w:szCs w:val="24"/>
          <w:shd w:fill="auto" w:val="clear"/>
        </w:rPr>
        <w:t>* Needed for proper I2C timing — signals must be stable for enough time.</w:t>
      </w:r>
    </w:p>
    <w:p>
      <w:pPr>
        <w:pStyle w:val="PreformattedText"/>
        <w:spacing w:before="0" w:after="0"/>
        <w:ind w:hanging="0" w:start="720" w:end="0"/>
        <w:rPr/>
      </w:pPr>
      <w:r>
        <w:rPr>
          <w:rStyle w:val="SourceText"/>
          <w:rFonts w:ascii="Aptos" w:hAnsi="Aptos"/>
          <w:color w:val="999999"/>
          <w:sz w:val="24"/>
          <w:szCs w:val="24"/>
          <w:shd w:fill="auto" w:val="clear"/>
        </w:rPr>
        <w:t xml:space="preserve"> </w:t>
      </w:r>
      <w:r>
        <w:rPr>
          <w:rStyle w:val="SourceText"/>
          <w:rFonts w:ascii="var font-mono" w:hAnsi="var font-mono"/>
          <w:color w:val="999999"/>
          <w:sz w:val="24"/>
          <w:szCs w:val="24"/>
          <w:shd w:fill="auto" w:val="clear"/>
        </w:rPr>
        <w:t>* Preferred over udelay() in modern kernel (allows scheduler to run). */</w:t>
      </w:r>
    </w:p>
    <w:p>
      <w:pPr>
        <w:pStyle w:val="HorizontalLine"/>
        <w:spacing w:before="0" w:after="160"/>
        <w:rPr>
          <w:color w:val="000000"/>
          <w:sz w:val="24"/>
          <w:szCs w:val="24"/>
        </w:rPr>
      </w:pPr>
      <w:r>
        <w:rPr>
          <w:color w:val="000000"/>
          <w:sz w:val="24"/>
          <w:szCs w:val="24"/>
        </w:rPr>
      </w:r>
    </w:p>
    <w:p>
      <w:pPr>
        <w:pStyle w:val="Heading3"/>
        <w:spacing w:before="0" w:after="160"/>
        <w:rPr>
          <w:b/>
          <w:bCs/>
        </w:rPr>
      </w:pPr>
      <w:r>
        <w:rPr>
          <w:rFonts w:eastAsia="Aptos" w:cs="" w:cstheme="minorBidi" w:eastAsiaTheme="minorHAnsi"/>
          <w:b/>
          <w:bCs/>
          <w:color w:val="000000"/>
          <w:sz w:val="24"/>
          <w:szCs w:val="24"/>
          <w14:ligatures w14:val="standardContextual"/>
        </w:rPr>
        <w:t>GPIO Direction Switching (Key for I2C bit-bang)</w:t>
      </w:r>
    </w:p>
    <w:p>
      <w:pPr>
        <w:pStyle w:val="BodyText"/>
        <w:spacing w:lineRule="auto" w:line="278" w:before="0" w:after="160"/>
        <w:rPr/>
      </w:pPr>
      <w:r>
        <w:rPr>
          <w:color w:val="000000"/>
        </w:rPr>
        <w:t xml:space="preserve">In I2C, the SDA line is </w:t>
      </w:r>
      <w:r>
        <w:rPr>
          <w:rStyle w:val="Strong"/>
          <w:color w:val="000000"/>
        </w:rPr>
        <w:t>bidirectional</w:t>
      </w:r>
      <w:r>
        <w:rPr>
          <w:color w:val="000000"/>
        </w:rPr>
        <w:t xml:space="preserve"> — master drives it for address/data, slave drives it for ACK. So the GPIO direction switches dynamically:</w:t>
      </w:r>
    </w:p>
    <w:p>
      <w:pPr>
        <w:pStyle w:val="PreformattedText"/>
        <w:spacing w:before="0" w:after="0"/>
        <w:ind w:hanging="0" w:start="720" w:end="0"/>
        <w:rPr/>
      </w:pPr>
      <w:r>
        <w:rPr>
          <w:rStyle w:val="SourceText"/>
          <w:rFonts w:ascii="var font-mono" w:hAnsi="var font-mono"/>
          <w:color w:val="999999"/>
          <w:sz w:val="24"/>
          <w:szCs w:val="24"/>
          <w:shd w:fill="auto" w:val="clear"/>
        </w:rPr>
        <w:t>/* Set pin HIGH — configure as output first, then set value */</w:t>
      </w:r>
    </w:p>
    <w:p>
      <w:pPr>
        <w:pStyle w:val="PreformattedText"/>
        <w:spacing w:before="0" w:after="0"/>
        <w:ind w:hanging="0" w:start="720" w:end="0"/>
        <w:rPr/>
      </w:pPr>
      <w:r>
        <w:rPr>
          <w:rStyle w:val="SourceText"/>
          <w:rFonts w:ascii="var font-mono" w:hAnsi="var font-mono"/>
          <w:color w:val="000000"/>
          <w:sz w:val="24"/>
          <w:szCs w:val="24"/>
          <w:shd w:fill="auto" w:val="clear"/>
        </w:rPr>
        <w:t>gpio_direction_output(pin, 1);</w:t>
      </w:r>
    </w:p>
    <w:p>
      <w:pPr>
        <w:pStyle w:val="PreformattedText"/>
        <w:spacing w:before="0" w:after="0"/>
        <w:ind w:hanging="0" w:start="720" w:end="0"/>
        <w:rPr/>
      </w:pPr>
      <w:r>
        <w:rPr>
          <w:rStyle w:val="SourceText"/>
          <w:rFonts w:ascii="var font-mono" w:hAnsi="var font-mono"/>
          <w:color w:val="000000"/>
          <w:sz w:val="24"/>
          <w:szCs w:val="24"/>
          <w:shd w:fill="auto" w:val="clear"/>
        </w:rPr>
        <w:t>gpio_set_value(pin, 1);</w:t>
      </w:r>
    </w:p>
    <w:p>
      <w:pPr>
        <w:pStyle w:val="PreformattedText"/>
        <w:spacing w:before="0" w:after="0"/>
        <w:ind w:hanging="0" w:start="720"/>
        <w:rPr>
          <w:rFonts w:ascii="Aptos" w:hAnsi="Aptos" w:eastAsia="Aptos" w:cs=""/>
          <w:color w:val="000000"/>
          <w:sz w:val="24"/>
          <w:szCs w:val="24"/>
        </w:rPr>
      </w:pPr>
      <w:r>
        <w:rPr>
          <w:rFonts w:eastAsia="Aptos" w:cs="" w:ascii="Aptos" w:hAnsi="Aptos"/>
          <w:color w:val="000000"/>
          <w:sz w:val="24"/>
          <w:szCs w:val="24"/>
        </w:rPr>
      </w:r>
    </w:p>
    <w:p>
      <w:pPr>
        <w:pStyle w:val="PreformattedText"/>
        <w:spacing w:before="0" w:after="0"/>
        <w:ind w:hanging="0" w:start="720" w:end="0"/>
        <w:rPr/>
      </w:pPr>
      <w:r>
        <w:rPr>
          <w:rStyle w:val="SourceText"/>
          <w:rFonts w:ascii="var font-mono" w:hAnsi="var font-mono"/>
          <w:color w:val="999999"/>
          <w:sz w:val="24"/>
          <w:szCs w:val="24"/>
          <w:shd w:fill="auto" w:val="clear"/>
        </w:rPr>
        <w:t>/* Read pin — configure as input first, then read */</w:t>
      </w:r>
    </w:p>
    <w:p>
      <w:pPr>
        <w:pStyle w:val="PreformattedText"/>
        <w:spacing w:before="0" w:after="0"/>
        <w:ind w:hanging="0" w:start="720" w:end="0"/>
        <w:rPr/>
      </w:pPr>
      <w:r>
        <w:rPr>
          <w:rStyle w:val="SourceText"/>
          <w:rFonts w:ascii="var font-mono" w:hAnsi="var font-mono"/>
          <w:color w:val="000000"/>
          <w:sz w:val="24"/>
          <w:szCs w:val="24"/>
          <w:shd w:fill="auto" w:val="clear"/>
        </w:rPr>
        <w:t>gpio_direction_input(pin);</w:t>
      </w:r>
    </w:p>
    <w:p>
      <w:pPr>
        <w:pStyle w:val="PreformattedText"/>
        <w:spacing w:before="0" w:after="0"/>
        <w:ind w:hanging="0" w:start="720" w:end="0"/>
        <w:rPr/>
      </w:pPr>
      <w:r>
        <w:rPr>
          <w:rStyle w:val="SourceText"/>
          <w:rFonts w:ascii="var font-mono" w:hAnsi="var font-mono"/>
          <w:color w:val="000000"/>
          <w:sz w:val="24"/>
          <w:szCs w:val="24"/>
          <w:shd w:fill="auto" w:val="clear"/>
        </w:rPr>
        <w:t>value = gpio_get_value(pin);</w:t>
      </w:r>
    </w:p>
    <w:p>
      <w:pPr>
        <w:pStyle w:val="HorizontalLine"/>
        <w:spacing w:before="0" w:after="160"/>
        <w:rPr>
          <w:color w:val="000000"/>
          <w:sz w:val="24"/>
          <w:szCs w:val="24"/>
        </w:rPr>
      </w:pPr>
      <w:r>
        <w:rPr>
          <w:color w:val="000000"/>
          <w:sz w:val="24"/>
          <w:szCs w:val="24"/>
        </w:rPr>
      </w:r>
    </w:p>
    <w:p>
      <w:pPr>
        <w:pStyle w:val="Heading3"/>
        <w:spacing w:before="0" w:after="160"/>
        <w:rPr/>
      </w:pPr>
      <w:r>
        <w:rPr>
          <w:rFonts w:eastAsia="Aptos" w:cs="" w:cstheme="minorBidi" w:eastAsiaTheme="minorHAnsi"/>
          <w:b/>
          <w:bCs/>
          <w:color w:val="000000"/>
          <w:sz w:val="24"/>
          <w:szCs w:val="24"/>
          <w14:ligatures w14:val="standardContextual"/>
        </w:rPr>
        <w:t xml:space="preserve">Key Difference in </w:t>
      </w:r>
      <w:r>
        <w:rPr>
          <w:rStyle w:val="SourceText"/>
          <w:rFonts w:eastAsia="Aptos" w:cs="" w:cstheme="minorBidi" w:eastAsiaTheme="minorHAnsi"/>
          <w:b/>
          <w:bCs/>
          <w:color w:val="000000"/>
          <w:sz w:val="24"/>
          <w:szCs w:val="24"/>
          <w14:ligatures w14:val="standardContextual"/>
        </w:rPr>
        <w:t>etx_i2c_xfer()</w:t>
      </w:r>
      <w:r>
        <w:rPr>
          <w:rFonts w:eastAsia="Aptos" w:cs="" w:cstheme="minorBidi" w:eastAsiaTheme="minorHAnsi"/>
          <w:b/>
          <w:bCs/>
          <w:color w:val="000000"/>
          <w:sz w:val="24"/>
          <w:szCs w:val="24"/>
          <w14:ligatures w14:val="standardContextual"/>
        </w:rPr>
        <w:t xml:space="preserve"> (Part 38 vs Part 39)</w:t>
      </w:r>
    </w:p>
    <w:p>
      <w:pPr>
        <w:pStyle w:val="PreformattedText"/>
        <w:spacing w:before="0" w:after="0"/>
        <w:ind w:hanging="0" w:start="720" w:end="0"/>
        <w:rPr/>
      </w:pPr>
      <w:r>
        <w:rPr>
          <w:rStyle w:val="SourceText"/>
          <w:rFonts w:ascii="var font-mono" w:hAnsi="var font-mono"/>
          <w:color w:val="999999"/>
          <w:sz w:val="24"/>
          <w:szCs w:val="24"/>
          <w:shd w:fill="auto" w:val="clear"/>
        </w:rPr>
        <w:t>/* Part 38 (Dummy): just print data */</w:t>
      </w:r>
    </w:p>
    <w:p>
      <w:pPr>
        <w:pStyle w:val="PreformattedText"/>
        <w:spacing w:before="0" w:after="0"/>
        <w:ind w:hanging="0" w:start="720" w:end="0"/>
        <w:rPr/>
      </w:pPr>
      <w:r>
        <w:rPr>
          <w:rStyle w:val="SourceText"/>
          <w:rFonts w:ascii="var font-mono" w:hAnsi="var font-mono"/>
          <w:color w:val="000000"/>
          <w:sz w:val="24"/>
          <w:szCs w:val="24"/>
          <w:shd w:fill="auto" w:val="clear"/>
        </w:rPr>
        <w:t>pr_info("[Addr=0x%x][Len=%d][Data]...", msg-&gt;addr, msg-&gt;len);</w:t>
      </w:r>
    </w:p>
    <w:p>
      <w:pPr>
        <w:pStyle w:val="PreformattedText"/>
        <w:spacing w:before="0" w:after="0"/>
        <w:ind w:hanging="0" w:start="720"/>
        <w:rPr>
          <w:rFonts w:ascii="Aptos" w:hAnsi="Aptos" w:eastAsia="Aptos" w:cs=""/>
          <w:color w:val="000000"/>
          <w:sz w:val="24"/>
          <w:szCs w:val="24"/>
        </w:rPr>
      </w:pPr>
      <w:r>
        <w:rPr>
          <w:rFonts w:eastAsia="Aptos" w:cs="" w:ascii="Aptos" w:hAnsi="Aptos"/>
          <w:color w:val="000000"/>
          <w:sz w:val="24"/>
          <w:szCs w:val="24"/>
        </w:rPr>
      </w:r>
    </w:p>
    <w:p>
      <w:pPr>
        <w:pStyle w:val="PreformattedText"/>
        <w:spacing w:before="0" w:after="0"/>
        <w:ind w:hanging="0" w:start="720" w:end="0"/>
        <w:rPr/>
      </w:pPr>
      <w:r>
        <w:rPr>
          <w:rStyle w:val="SourceText"/>
          <w:rFonts w:ascii="var font-mono" w:hAnsi="var font-mono"/>
          <w:color w:val="999999"/>
          <w:sz w:val="24"/>
          <w:szCs w:val="24"/>
          <w:shd w:fill="auto" w:val="clear"/>
        </w:rPr>
        <w:t>/* Part 39 (Real): actually send on wire */</w:t>
      </w:r>
    </w:p>
    <w:p>
      <w:pPr>
        <w:pStyle w:val="PreformattedText"/>
        <w:spacing w:before="0" w:after="0"/>
        <w:ind w:hanging="0" w:start="720" w:end="0"/>
        <w:rPr/>
      </w:pPr>
      <w:r>
        <w:rPr>
          <w:rStyle w:val="SourceText"/>
          <w:rFonts w:ascii="var font-mono" w:hAnsi="var font-mono"/>
          <w:color w:val="000000"/>
          <w:sz w:val="24"/>
          <w:szCs w:val="24"/>
          <w:shd w:fill="auto" w:val="clear"/>
        </w:rPr>
        <w:t xml:space="preserve">ETX_I2C_Init();     </w:t>
      </w:r>
      <w:r>
        <w:rPr>
          <w:rStyle w:val="SourceText"/>
          <w:rFonts w:ascii="var font-mono" w:hAnsi="var font-mono"/>
          <w:color w:val="999999"/>
          <w:sz w:val="24"/>
          <w:szCs w:val="24"/>
          <w:shd w:fill="auto" w:val="clear"/>
        </w:rPr>
        <w:tab/>
        <w:t>/* request GPIOs, set as outputs */</w:t>
      </w:r>
    </w:p>
    <w:p>
      <w:pPr>
        <w:pStyle w:val="PreformattedText"/>
        <w:spacing w:before="0" w:after="0"/>
        <w:ind w:hanging="0" w:start="720" w:end="0"/>
        <w:rPr/>
      </w:pPr>
      <w:r>
        <w:rPr>
          <w:rStyle w:val="SourceText"/>
          <w:rFonts w:ascii="var font-mono" w:hAnsi="var font-mono"/>
          <w:color w:val="000000"/>
          <w:sz w:val="24"/>
          <w:szCs w:val="24"/>
          <w:shd w:fill="auto" w:val="clear"/>
        </w:rPr>
        <w:t xml:space="preserve">ETX_I2C_Start();    </w:t>
        <w:tab/>
      </w:r>
      <w:r>
        <w:rPr>
          <w:rStyle w:val="SourceText"/>
          <w:rFonts w:ascii="var font-mono" w:hAnsi="var font-mono"/>
          <w:color w:val="999999"/>
          <w:sz w:val="24"/>
          <w:szCs w:val="24"/>
          <w:shd w:fill="auto" w:val="clear"/>
        </w:rPr>
        <w:t>/* generate START on wire        */</w:t>
      </w:r>
    </w:p>
    <w:p>
      <w:pPr>
        <w:pStyle w:val="PreformattedText"/>
        <w:spacing w:before="0" w:after="0"/>
        <w:ind w:hanging="0" w:start="720" w:end="0"/>
        <w:rPr/>
      </w:pPr>
      <w:r>
        <w:rPr>
          <w:rStyle w:val="SourceText"/>
          <w:rFonts w:ascii="var font-mono" w:hAnsi="var font-mono"/>
          <w:color w:val="000000"/>
          <w:sz w:val="24"/>
          <w:szCs w:val="24"/>
          <w:shd w:fill="auto" w:val="clear"/>
        </w:rPr>
        <w:t xml:space="preserve">ETX_I2C_Send(addr, buf, len); </w:t>
        <w:tab/>
      </w:r>
      <w:r>
        <w:rPr>
          <w:rStyle w:val="SourceText"/>
          <w:rFonts w:ascii="var font-mono" w:hAnsi="var font-mono"/>
          <w:color w:val="999999"/>
          <w:sz w:val="24"/>
          <w:szCs w:val="24"/>
          <w:shd w:fill="auto" w:val="clear"/>
        </w:rPr>
        <w:t>/* send address+data  */</w:t>
      </w:r>
    </w:p>
    <w:p>
      <w:pPr>
        <w:pStyle w:val="PreformattedText"/>
        <w:spacing w:before="0" w:after="0"/>
        <w:ind w:hanging="0" w:start="720" w:end="0"/>
        <w:rPr/>
      </w:pPr>
      <w:r>
        <w:rPr>
          <w:rStyle w:val="SourceText"/>
          <w:rFonts w:ascii="var font-mono" w:hAnsi="var font-mono"/>
          <w:color w:val="000000"/>
          <w:sz w:val="24"/>
          <w:szCs w:val="24"/>
          <w:shd w:fill="auto" w:val="clear"/>
        </w:rPr>
        <w:t xml:space="preserve">ETX_I2C_Stop();     </w:t>
      </w:r>
      <w:r>
        <w:rPr>
          <w:rStyle w:val="SourceText"/>
          <w:rFonts w:ascii="var font-mono" w:hAnsi="var font-mono"/>
          <w:color w:val="999999"/>
          <w:sz w:val="24"/>
          <w:szCs w:val="24"/>
          <w:shd w:fill="auto" w:val="clear"/>
        </w:rPr>
        <w:t>/* generate STOP on wire         */</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 xml:space="preserve">ETX_I2C_DeInit();  </w:t>
      </w:r>
      <w:r>
        <w:rPr>
          <w:rStyle w:val="SourceText"/>
          <w:rFonts w:ascii="var font-mono" w:hAnsi="var font-mono"/>
          <w:color w:val="999999"/>
          <w:sz w:val="24"/>
          <w:szCs w:val="24"/>
          <w:shd w:fill="auto" w:val="clear"/>
        </w:rPr>
        <w:t xml:space="preserve"> /* release GPIOs                 */</w:t>
      </w:r>
    </w:p>
    <w:p>
      <w:pPr>
        <w:pStyle w:val="HorizontalLine"/>
        <w:spacing w:before="0" w:after="160"/>
        <w:rPr>
          <w:color w:val="000000"/>
          <w:sz w:val="24"/>
          <w:szCs w:val="24"/>
        </w:rPr>
      </w:pPr>
      <w:r>
        <w:rPr>
          <w:color w:val="000000"/>
          <w:sz w:val="24"/>
          <w:szCs w:val="24"/>
        </w:rPr>
      </w:r>
    </w:p>
    <w:p>
      <w:pPr>
        <w:pStyle w:val="Heading3"/>
        <w:spacing w:before="0" w:after="160"/>
        <w:rPr>
          <w:b/>
          <w:bCs/>
        </w:rPr>
      </w:pPr>
      <w:r>
        <w:rPr>
          <w:rFonts w:eastAsia="Aptos" w:cs="" w:cstheme="minorBidi" w:eastAsiaTheme="minorHAnsi"/>
          <w:b/>
          <w:bCs/>
          <w:color w:val="000000"/>
          <w:sz w:val="24"/>
          <w:szCs w:val="24"/>
          <w14:ligatures w14:val="standardContextual"/>
        </w:rPr>
        <w:t>Load Order</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 xml:space="preserve">sudo insmod driver_bus.ko     </w:t>
      </w:r>
      <w:r>
        <w:rPr>
          <w:rStyle w:val="SourceText"/>
          <w:rFonts w:ascii="var font-mono" w:hAnsi="var font-mono"/>
          <w:color w:val="999999"/>
          <w:sz w:val="24"/>
          <w:szCs w:val="24"/>
          <w:shd w:fill="auto" w:val="clear"/>
        </w:rPr>
        <w:t># FIRST — creates /sys/bus/i2c/devices/i2c-5</w:t>
      </w:r>
    </w:p>
    <w:p>
      <w:pPr>
        <w:pStyle w:val="PreformattedText"/>
        <w:spacing w:before="0" w:after="0"/>
        <w:ind w:hanging="0" w:start="720" w:end="0"/>
        <w:rPr/>
      </w:pPr>
      <w:r>
        <w:rPr>
          <w:rStyle w:val="SourceText"/>
          <w:rFonts w:ascii="var font-mono" w:hAnsi="var font-mono"/>
          <w:color w:val="000000"/>
          <w:sz w:val="24"/>
          <w:szCs w:val="24"/>
          <w:shd w:fill="auto" w:val="clear"/>
        </w:rPr>
        <w:t xml:space="preserve">sudo insmod driver_client.ko </w:t>
      </w:r>
      <w:r>
        <w:rPr>
          <w:rStyle w:val="SourceText"/>
          <w:rFonts w:ascii="var font-mono" w:hAnsi="var font-mono"/>
          <w:color w:val="999999"/>
          <w:sz w:val="24"/>
          <w:szCs w:val="24"/>
          <w:shd w:fill="auto" w:val="clear"/>
        </w:rPr>
        <w:t xml:space="preserve"> # SECOND — uses bus 5, probe() called → OLED fills</w:t>
      </w:r>
    </w:p>
    <w:p>
      <w:pPr>
        <w:pStyle w:val="PreformattedText"/>
        <w:spacing w:before="0" w:after="0"/>
        <w:ind w:hanging="0" w:start="720" w:end="0"/>
        <w:rPr/>
      </w:pPr>
      <w:r>
        <w:rPr>
          <w:rStyle w:val="SourceText"/>
          <w:rFonts w:ascii="var font-mono" w:hAnsi="var font-mono"/>
          <w:color w:val="999999"/>
          <w:sz w:val="24"/>
          <w:szCs w:val="24"/>
          <w:shd w:fill="auto" w:val="clear"/>
        </w:rPr>
        <w:t># OLED shows all pixels ON (0xFF)</w:t>
      </w:r>
    </w:p>
    <w:p>
      <w:pPr>
        <w:pStyle w:val="PreformattedText"/>
        <w:spacing w:before="0" w:after="0"/>
        <w:ind w:hanging="0" w:start="720"/>
        <w:rPr>
          <w:rFonts w:ascii="Aptos" w:hAnsi="Aptos" w:eastAsia="Aptos" w:cs=""/>
          <w:color w:val="000000"/>
          <w:sz w:val="24"/>
          <w:szCs w:val="24"/>
        </w:rPr>
      </w:pPr>
      <w:r>
        <w:rPr>
          <w:rFonts w:eastAsia="Aptos" w:cs="" w:ascii="Aptos" w:hAnsi="Aptos"/>
          <w:color w:val="000000"/>
          <w:sz w:val="24"/>
          <w:szCs w:val="24"/>
        </w:rPr>
      </w:r>
    </w:p>
    <w:p>
      <w:pPr>
        <w:pStyle w:val="PreformattedText"/>
        <w:spacing w:before="0" w:after="0"/>
        <w:ind w:hanging="0" w:start="720" w:end="0"/>
        <w:rPr/>
      </w:pPr>
      <w:r>
        <w:rPr>
          <w:rStyle w:val="SourceText"/>
          <w:rFonts w:ascii="var font-mono" w:hAnsi="var font-mono"/>
          <w:color w:val="000000"/>
          <w:sz w:val="24"/>
          <w:szCs w:val="24"/>
          <w:shd w:fill="auto" w:val="clear"/>
        </w:rPr>
        <w:t xml:space="preserve">sudo rmmod driver_client     </w:t>
      </w:r>
      <w:r>
        <w:rPr>
          <w:rStyle w:val="SourceText"/>
          <w:rFonts w:ascii="var font-mono" w:hAnsi="var font-mono"/>
          <w:color w:val="999999"/>
          <w:sz w:val="24"/>
          <w:szCs w:val="24"/>
          <w:shd w:fill="auto" w:val="clear"/>
        </w:rPr>
        <w:t xml:space="preserve"> # remove() called → OLED clears (0x00)</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sudo rmmod driver_bus</w:t>
      </w:r>
    </w:p>
    <w:p>
      <w:pPr>
        <w:pStyle w:val="HorizontalLine"/>
        <w:spacing w:before="0" w:after="160"/>
        <w:rPr>
          <w:color w:val="000000"/>
          <w:sz w:val="24"/>
          <w:szCs w:val="24"/>
        </w:rPr>
      </w:pPr>
      <w:r>
        <w:rPr>
          <w:color w:val="000000"/>
          <w:sz w:val="24"/>
          <w:szCs w:val="24"/>
        </w:rPr>
      </w:r>
    </w:p>
    <w:p>
      <w:pPr>
        <w:pStyle w:val="Heading3"/>
        <w:spacing w:before="0" w:after="160"/>
        <w:rPr>
          <w:b/>
          <w:bCs/>
        </w:rPr>
      </w:pPr>
      <w:r>
        <w:rPr>
          <w:rFonts w:eastAsia="Aptos" w:cs="" w:cstheme="minorBidi" w:eastAsiaTheme="minorHAnsi"/>
          <w:b/>
          <w:bCs/>
          <w:color w:val="000000"/>
          <w:sz w:val="24"/>
          <w:szCs w:val="24"/>
          <w14:ligatures w14:val="standardContextual"/>
        </w:rPr>
        <w:t>Complete Flow Summary</w:t>
      </w:r>
    </w:p>
    <w:p>
      <w:pPr>
        <w:pStyle w:val="PreformattedText"/>
        <w:spacing w:before="0" w:after="0"/>
        <w:ind w:hanging="0" w:start="0" w:end="0"/>
        <w:rPr>
          <w:rFonts w:ascii="Aptos" w:hAnsi="Aptos" w:eastAsia="Aptos" w:cs=""/>
          <w:sz w:val="24"/>
          <w:szCs w:val="24"/>
        </w:rPr>
      </w:pPr>
      <w:r>
        <w:rPr>
          <w:rStyle w:val="SourceText"/>
          <w:rFonts w:ascii="var font-mono" w:hAnsi="var font-mono"/>
          <w:color w:val="000000"/>
          <w:sz w:val="24"/>
          <w:szCs w:val="24"/>
          <w:shd w:fill="auto" w:val="clear"/>
        </w:rPr>
        <w:t>insmod driver_bus.ko</w:t>
      </w:r>
    </w:p>
    <w:p>
      <w:pPr>
        <w:pStyle w:val="PreformattedText"/>
        <w:spacing w:before="0" w:after="0"/>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i2c_add_numbered_adapter(nr=5)</w:t>
      </w:r>
    </w:p>
    <w:p>
      <w:pPr>
        <w:pStyle w:val="PreformattedText"/>
        <w:spacing w:before="0" w:after="0"/>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creates /sys/bus/i2c/devices/i2c-5</w:t>
      </w:r>
    </w:p>
    <w:p>
      <w:pPr>
        <w:pStyle w:val="PreformattedText"/>
        <w:spacing w:before="0" w:after="0"/>
        <w:rPr>
          <w:rFonts w:ascii="Aptos" w:hAnsi="Aptos" w:eastAsia="Aptos" w:cs=""/>
          <w:color w:val="000000"/>
          <w:sz w:val="24"/>
          <w:szCs w:val="24"/>
        </w:rPr>
      </w:pPr>
      <w:r>
        <w:rPr>
          <w:rFonts w:eastAsia="Aptos" w:cs="" w:ascii="Aptos" w:hAnsi="Aptos"/>
          <w:color w:val="000000"/>
          <w:sz w:val="24"/>
          <w:szCs w:val="24"/>
        </w:rPr>
      </w:r>
    </w:p>
    <w:p>
      <w:pPr>
        <w:pStyle w:val="PreformattedText"/>
        <w:spacing w:before="0" w:after="0"/>
        <w:rPr/>
      </w:pPr>
      <w:r>
        <w:rPr>
          <w:rStyle w:val="SourceText"/>
          <w:rFonts w:ascii="var font-mono" w:hAnsi="var font-mono"/>
          <w:color w:val="000000"/>
          <w:sz w:val="24"/>
          <w:szCs w:val="24"/>
          <w:shd w:fill="auto" w:val="clear"/>
        </w:rPr>
        <w:t>insmod driver_client.ko (I2C_BUS_AVAILABLE=5)</w:t>
      </w:r>
    </w:p>
    <w:p>
      <w:pPr>
        <w:pStyle w:val="PreformattedText"/>
        <w:spacing w:before="0" w:after="0"/>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probe() → SSD1306_DisplayInit() → SSD1306_Fill(0xFF)</w:t>
      </w:r>
    </w:p>
    <w:p>
      <w:pPr>
        <w:pStyle w:val="PreformattedText"/>
        <w:spacing w:before="0" w:after="0"/>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each i2c_master_send() triggers:</w:t>
      </w:r>
    </w:p>
    <w:p>
      <w:pPr>
        <w:pStyle w:val="PreformattedText"/>
        <w:spacing w:before="0" w:after="0"/>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etx_i2c_xfer()</w:t>
      </w:r>
    </w:p>
    <w:p>
      <w:pPr>
        <w:pStyle w:val="PreformattedText"/>
        <w:spacing w:before="0" w:after="0"/>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ETX_I2C_Init()    → gpio_request(20,21), set as outputs</w:t>
      </w:r>
    </w:p>
    <w:p>
      <w:pPr>
        <w:pStyle w:val="PreformattedText"/>
        <w:spacing w:before="0" w:after="0"/>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ETX_I2C_Start()   → SDA↓ while SCL HIGH on wire</w:t>
      </w:r>
    </w:p>
    <w:p>
      <w:pPr>
        <w:pStyle w:val="PreformattedText"/>
        <w:spacing w:before="0" w:after="0"/>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ETX_I2C_Send(0x3C, [0x00,0xAE], 2)</w:t>
      </w:r>
    </w:p>
    <w:p>
      <w:pPr>
        <w:pStyle w:val="PreformattedText"/>
        <w:spacing w:before="0" w:after="0"/>
        <w:rPr/>
      </w:pPr>
      <w:r>
        <w:rPr>
          <w:rStyle w:val="SourceText"/>
          <w:rFonts w:ascii="Aptos" w:hAnsi="Aptos"/>
          <w:color w:val="000000"/>
          <w:sz w:val="24"/>
          <w:szCs w:val="24"/>
          <w:shd w:fill="auto" w:val="clear"/>
        </w:rPr>
        <w:t xml:space="preserve">              │     ├── </w:t>
      </w:r>
      <w:r>
        <w:rPr>
          <w:rStyle w:val="SourceText"/>
          <w:rFonts w:ascii="var font-mono" w:hAnsi="var font-mono"/>
          <w:color w:val="000000"/>
          <w:sz w:val="24"/>
          <w:szCs w:val="24"/>
          <w:shd w:fill="auto" w:val="clear"/>
        </w:rPr>
        <w:t>ETX_I2C_Send_Addr(0x3C, write)</w:t>
      </w:r>
    </w:p>
    <w:p>
      <w:pPr>
        <w:pStyle w:val="PreformattedText"/>
        <w:spacing w:before="0" w:after="0"/>
        <w:rPr/>
      </w:pPr>
      <w:r>
        <w:rPr>
          <w:rStyle w:val="SourceText"/>
          <w:rFonts w:ascii="Aptos" w:hAnsi="Aptos"/>
          <w:color w:val="000000"/>
          <w:sz w:val="24"/>
          <w:szCs w:val="24"/>
          <w:shd w:fill="auto" w:val="clear"/>
        </w:rPr>
        <w:t xml:space="preserve">              │     │     → </w:t>
      </w:r>
      <w:r>
        <w:rPr>
          <w:rStyle w:val="SourceText"/>
          <w:rFonts w:ascii="var font-mono" w:hAnsi="var font-mono"/>
          <w:color w:val="000000"/>
          <w:sz w:val="24"/>
          <w:szCs w:val="24"/>
          <w:shd w:fill="auto" w:val="clear"/>
        </w:rPr>
        <w:t>7 bits + W bit sent bit-by-bit, read ACK</w:t>
      </w:r>
    </w:p>
    <w:p>
      <w:pPr>
        <w:pStyle w:val="PreformattedText"/>
        <w:spacing w:before="0" w:after="0"/>
        <w:rPr/>
      </w:pPr>
      <w:r>
        <w:rPr>
          <w:rStyle w:val="SourceText"/>
          <w:rFonts w:ascii="Aptos" w:hAnsi="Aptos"/>
          <w:color w:val="000000"/>
          <w:sz w:val="24"/>
          <w:szCs w:val="24"/>
          <w:shd w:fill="auto" w:val="clear"/>
        </w:rPr>
        <w:t xml:space="preserve">              │     └── </w:t>
      </w:r>
      <w:r>
        <w:rPr>
          <w:rStyle w:val="SourceText"/>
          <w:rFonts w:ascii="var font-mono" w:hAnsi="var font-mono"/>
          <w:color w:val="000000"/>
          <w:sz w:val="24"/>
          <w:szCs w:val="24"/>
          <w:shd w:fill="auto" w:val="clear"/>
        </w:rPr>
        <w:t>ETX_I2C_Send_Byte(0x00)  → control byte</w:t>
      </w:r>
    </w:p>
    <w:p>
      <w:pPr>
        <w:pStyle w:val="PreformattedText"/>
        <w:spacing w:before="0" w:after="0"/>
        <w:rPr/>
      </w:pPr>
      <w:r>
        <w:rPr>
          <w:rStyle w:val="SourceText"/>
          <w:rFonts w:ascii="Aptos" w:hAnsi="Aptos"/>
          <w:color w:val="000000"/>
          <w:sz w:val="24"/>
          <w:szCs w:val="24"/>
          <w:shd w:fill="auto" w:val="clear"/>
        </w:rPr>
        <w:t xml:space="preserve">              │           → </w:t>
      </w:r>
      <w:r>
        <w:rPr>
          <w:rStyle w:val="SourceText"/>
          <w:rFonts w:ascii="var font-mono" w:hAnsi="var font-mono"/>
          <w:color w:val="000000"/>
          <w:sz w:val="24"/>
          <w:szCs w:val="24"/>
          <w:shd w:fill="auto" w:val="clear"/>
        </w:rPr>
        <w:t>ETX_I2C_Send_Byte(0xAE) → command byte</w:t>
      </w:r>
    </w:p>
    <w:p>
      <w:pPr>
        <w:pStyle w:val="PreformattedText"/>
        <w:spacing w:before="0" w:after="0"/>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ETX_I2C_Stop()   → SDA↑ while SCL HIGH on wire</w:t>
      </w:r>
    </w:p>
    <w:p>
      <w:pPr>
        <w:pStyle w:val="PreformattedText"/>
        <w:spacing w:before="0" w:after="0"/>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ETX_I2C_DeInit() → gpio_free(20,21)</w:t>
      </w:r>
    </w:p>
    <w:p>
      <w:pPr>
        <w:pStyle w:val="PreformattedText"/>
        <w:spacing w:before="0" w:after="0"/>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OLED displays all pixels ON!</w:t>
      </w:r>
    </w:p>
    <w:p>
      <w:pPr>
        <w:pStyle w:val="PreformattedText"/>
        <w:spacing w:before="0" w:after="0"/>
        <w:rPr>
          <w:rFonts w:ascii="Aptos" w:hAnsi="Aptos" w:eastAsia="Aptos" w:cs=""/>
          <w:color w:val="000000"/>
          <w:sz w:val="24"/>
          <w:szCs w:val="24"/>
        </w:rPr>
      </w:pPr>
      <w:r>
        <w:rPr>
          <w:rFonts w:eastAsia="Aptos" w:cs="" w:ascii="Aptos" w:hAnsi="Aptos"/>
          <w:color w:val="000000"/>
          <w:sz w:val="24"/>
          <w:szCs w:val="24"/>
        </w:rPr>
      </w:r>
    </w:p>
    <w:p>
      <w:pPr>
        <w:pStyle w:val="PreformattedText"/>
        <w:spacing w:before="0" w:after="0"/>
        <w:rPr/>
      </w:pPr>
      <w:r>
        <w:rPr>
          <w:rStyle w:val="SourceText"/>
          <w:rFonts w:ascii="var font-mono" w:hAnsi="var font-mono"/>
          <w:color w:val="000000"/>
          <w:sz w:val="24"/>
          <w:szCs w:val="24"/>
          <w:shd w:fill="auto" w:val="clear"/>
        </w:rPr>
        <w:t>rmmod driver_client → SSD1306_Fill(0x00) → OLED clears</w:t>
      </w:r>
    </w:p>
    <w:p>
      <w:pPr>
        <w:pStyle w:val="PreformattedText"/>
        <w:spacing w:before="0" w:after="0"/>
        <w:rPr/>
      </w:pPr>
      <w:r>
        <w:rPr>
          <w:rStyle w:val="SourceText"/>
          <w:rFonts w:ascii="var font-mono" w:hAnsi="var font-mono"/>
          <w:color w:val="000000"/>
          <w:sz w:val="24"/>
          <w:szCs w:val="24"/>
          <w:shd w:fill="auto" w:val="clear"/>
        </w:rPr>
        <w:t>rmmod driver_bus</w:t>
      </w:r>
    </w:p>
    <w:p>
      <w:pPr>
        <w:pStyle w:val="HorizontalLine"/>
        <w:spacing w:before="0" w:after="160"/>
        <w:rPr>
          <w:color w:val="000000"/>
          <w:sz w:val="24"/>
          <w:szCs w:val="24"/>
        </w:rPr>
      </w:pPr>
      <w:r>
        <w:rPr>
          <w:color w:val="000000"/>
          <w:sz w:val="24"/>
          <w:szCs w:val="24"/>
        </w:rPr>
      </w:r>
    </w:p>
    <w:p>
      <w:pPr>
        <w:pStyle w:val="Heading3"/>
        <w:spacing w:before="0" w:after="160"/>
        <w:rPr>
          <w:b/>
          <w:bCs/>
        </w:rPr>
      </w:pPr>
      <w:r>
        <w:rPr>
          <w:rFonts w:eastAsia="Aptos" w:cs="" w:cstheme="minorBidi" w:eastAsiaTheme="minorHAnsi"/>
          <w:b/>
          <w:bCs/>
          <w:color w:val="000000"/>
          <w:sz w:val="24"/>
          <w:szCs w:val="24"/>
          <w14:ligatures w14:val="standardContextual"/>
        </w:rPr>
        <w:t>Dummy (Part 38) vs Real (Part 39) Comparison</w:t>
      </w:r>
    </w:p>
    <w:p>
      <w:pPr>
        <w:pStyle w:val="PreformattedText"/>
        <w:spacing w:before="0" w:after="0"/>
        <w:ind w:hanging="0" w:start="0" w:end="0"/>
        <w:rPr>
          <w:rFonts w:ascii="Aptos" w:hAnsi="Aptos" w:eastAsia="Aptos" w:cs=""/>
          <w:sz w:val="24"/>
          <w:szCs w:val="24"/>
        </w:rPr>
      </w:pPr>
      <w:r>
        <w:rPr>
          <w:rStyle w:val="SourceText"/>
          <w:rFonts w:ascii="var font-mono" w:hAnsi="var font-mono"/>
          <w:color w:val="000000"/>
          <w:sz w:val="24"/>
          <w:szCs w:val="24"/>
          <w:shd w:fill="auto" w:val="clear"/>
        </w:rPr>
        <w:t xml:space="preserve">Part 38 (Dummy):                    </w:t>
        <w:tab/>
        <w:tab/>
        <w:t>Part 39 (Real):</w:t>
      </w:r>
    </w:p>
    <w:p>
      <w:pPr>
        <w:pStyle w:val="PreformattedText"/>
        <w:spacing w:before="0" w:after="0"/>
        <w:rPr/>
      </w:pPr>
      <w:r>
        <w:rPr>
          <w:rStyle w:val="SourceText"/>
          <w:rFonts w:ascii="Aptos" w:hAnsi="Aptos"/>
          <w:color w:val="000000"/>
          <w:sz w:val="24"/>
          <w:szCs w:val="24"/>
          <w:shd w:fill="auto" w:val="clear"/>
        </w:rPr>
        <w:t>──────────────────                  ──────────────────────────</w:t>
      </w:r>
    </w:p>
    <w:p>
      <w:pPr>
        <w:pStyle w:val="PreformattedText"/>
        <w:spacing w:before="0" w:after="0"/>
        <w:rPr/>
      </w:pPr>
      <w:r>
        <w:rPr>
          <w:rStyle w:val="SourceText"/>
          <w:rFonts w:ascii="var font-mono" w:hAnsi="var font-mono"/>
          <w:color w:val="000000"/>
          <w:sz w:val="24"/>
          <w:szCs w:val="24"/>
          <w:shd w:fill="auto" w:val="clear"/>
        </w:rPr>
        <w:t xml:space="preserve">i2c_add_adapter()                   </w:t>
        <w:tab/>
        <w:tab/>
        <w:t>i2c_add_numbered_adapter()</w:t>
      </w:r>
    </w:p>
    <w:p>
      <w:pPr>
        <w:pStyle w:val="PreformattedText"/>
        <w:spacing w:before="0" w:after="0"/>
        <w:rPr/>
      </w:pPr>
      <w:r>
        <w:rPr>
          <w:rStyle w:val="SourceText"/>
          <w:rFonts w:ascii="var font-mono" w:hAnsi="var font-mono"/>
          <w:color w:val="000000"/>
          <w:sz w:val="24"/>
          <w:szCs w:val="24"/>
          <w:shd w:fill="auto" w:val="clear"/>
        </w:rPr>
        <w:t xml:space="preserve">(dynamic bus number)               </w:t>
        <w:tab/>
        <w:tab/>
        <w:t>(.nr=5 → always i2c-5)</w:t>
      </w:r>
    </w:p>
    <w:p>
      <w:pPr>
        <w:pStyle w:val="PreformattedText"/>
        <w:spacing w:before="0" w:after="0"/>
        <w:rPr>
          <w:rFonts w:ascii="Aptos" w:hAnsi="Aptos" w:eastAsia="Aptos" w:cs=""/>
          <w:color w:val="000000"/>
          <w:sz w:val="24"/>
          <w:szCs w:val="24"/>
        </w:rPr>
      </w:pPr>
      <w:r>
        <w:rPr>
          <w:rFonts w:eastAsia="Aptos" w:cs="" w:ascii="Aptos" w:hAnsi="Aptos"/>
          <w:color w:val="000000"/>
          <w:sz w:val="24"/>
          <w:szCs w:val="24"/>
        </w:rPr>
      </w:r>
    </w:p>
    <w:p>
      <w:pPr>
        <w:pStyle w:val="PreformattedText"/>
        <w:spacing w:before="0" w:after="0"/>
        <w:rPr/>
      </w:pPr>
      <w:r>
        <w:rPr>
          <w:rStyle w:val="SourceText"/>
          <w:rFonts w:ascii="var font-mono" w:hAnsi="var font-mono"/>
          <w:color w:val="000000"/>
          <w:sz w:val="24"/>
          <w:szCs w:val="24"/>
          <w:shd w:fill="auto" w:val="clear"/>
        </w:rPr>
        <w:t xml:space="preserve">master_xfer: just prints data       </w:t>
        <w:tab/>
        <w:t>master_xfer: bit-bangs GPIO</w:t>
      </w:r>
    </w:p>
    <w:p>
      <w:pPr>
        <w:pStyle w:val="PreformattedText"/>
        <w:spacing w:before="0" w:after="0"/>
        <w:rPr/>
      </w:pPr>
      <w:r>
        <w:rPr>
          <w:rStyle w:val="SourceText"/>
          <w:rFonts w:ascii="var font-mono" w:hAnsi="var font-mono"/>
          <w:color w:val="000000"/>
          <w:sz w:val="24"/>
          <w:szCs w:val="24"/>
          <w:shd w:fill="auto" w:val="clear"/>
        </w:rPr>
        <w:t xml:space="preserve">No GPIO used                        </w:t>
        <w:tab/>
        <w:tab/>
        <w:t>GPIO 20=SCL, GPIO 21=SDA</w:t>
      </w:r>
    </w:p>
    <w:p>
      <w:pPr>
        <w:pStyle w:val="PreformattedText"/>
        <w:spacing w:before="0" w:after="0"/>
        <w:rPr/>
      </w:pPr>
      <w:r>
        <w:rPr>
          <w:rStyle w:val="SourceText"/>
          <w:rFonts w:ascii="var font-mono" w:hAnsi="var font-mono"/>
          <w:color w:val="000000"/>
          <w:sz w:val="24"/>
          <w:szCs w:val="24"/>
          <w:shd w:fill="auto" w:val="clear"/>
        </w:rPr>
        <w:t xml:space="preserve">No real I2C signals                 </w:t>
        <w:tab/>
        <w:tab/>
        <w:t>Actual START/STOP/ACK on wire</w:t>
      </w:r>
    </w:p>
    <w:p>
      <w:pPr>
        <w:pStyle w:val="PreformattedText"/>
        <w:spacing w:before="0" w:after="0"/>
        <w:rPr>
          <w:rFonts w:ascii="Aptos" w:hAnsi="Aptos" w:eastAsia="Aptos" w:cs=""/>
          <w:sz w:val="24"/>
          <w:szCs w:val="24"/>
        </w:rPr>
      </w:pPr>
      <w:r>
        <w:rPr>
          <w:rStyle w:val="SourceText"/>
          <w:rFonts w:ascii="var font-mono" w:hAnsi="var font-mono"/>
          <w:color w:val="000000"/>
          <w:sz w:val="24"/>
          <w:szCs w:val="24"/>
          <w:shd w:fill="auto" w:val="clear"/>
        </w:rPr>
        <w:t xml:space="preserve">Client: I2C_BUS_AVAILABLE=11        </w:t>
        <w:tab/>
        <w:t>Client: I2C_BUS_AVAILABLE=5</w:t>
      </w:r>
    </w:p>
    <w:p>
      <w:pPr>
        <w:pStyle w:val="PreformattedText"/>
        <w:spacing w:before="0" w:after="0"/>
        <w:rPr>
          <w:rFonts w:ascii="Aptos" w:hAnsi="Aptos" w:eastAsia="Aptos" w:cs=""/>
          <w:sz w:val="24"/>
          <w:szCs w:val="24"/>
        </w:rPr>
      </w:pPr>
      <w:r>
        <w:rPr>
          <w:rFonts w:eastAsia="Aptos" w:cs="" w:ascii="Aptos" w:hAnsi="Aptos"/>
          <w:sz w:val="24"/>
          <w:szCs w:val="24"/>
        </w:rPr>
      </w:r>
    </w:p>
    <w:p>
      <w:pPr>
        <w:pStyle w:val="BodyText"/>
        <w:spacing w:lineRule="auto" w:line="278" w:before="0" w:after="160"/>
        <w:ind w:hanging="0" w:start="0" w:end="567"/>
        <w:rPr/>
      </w:pPr>
      <w:r>
        <w:rPr>
          <w:rStyle w:val="Strong"/>
          <w:color w:val="000000"/>
        </w:rPr>
        <w:t>Key takeaway:</w:t>
      </w:r>
      <w:r>
        <w:rPr>
          <w:color w:val="000000"/>
        </w:rPr>
        <w:t xml:space="preserve"> Real I2C bus driver implements </w:t>
      </w:r>
      <w:r>
        <w:rPr>
          <w:rStyle w:val="SourceText"/>
          <w:color w:val="000000"/>
        </w:rPr>
        <w:t>master_xfer()</w:t>
      </w:r>
      <w:r>
        <w:rPr>
          <w:color w:val="000000"/>
        </w:rPr>
        <w:t xml:space="preserve"> using GPIO bit-banging to generate actual I2C protocol signals. Use </w:t>
      </w:r>
      <w:r>
        <w:rPr>
          <w:rStyle w:val="SourceText"/>
          <w:color w:val="000000"/>
        </w:rPr>
        <w:t>i2c_add_numbered_adapter()</w:t>
      </w:r>
      <w:r>
        <w:rPr>
          <w:color w:val="000000"/>
        </w:rPr>
        <w:t xml:space="preserve"> with </w:t>
      </w:r>
      <w:r>
        <w:rPr>
          <w:rStyle w:val="SourceText"/>
          <w:color w:val="000000"/>
        </w:rPr>
        <w:t>.nr</w:t>
      </w:r>
      <w:r>
        <w:rPr>
          <w:color w:val="000000"/>
        </w:rPr>
        <w:t xml:space="preserve"> set when you need a predictable bus number. The bit-bang approach: Init GPIOs → START → send address → send data bytes (each bit manually) → check ACK → STOP → release GPIOs.</w:t>
      </w:r>
    </w:p>
    <w:p>
      <w:pPr>
        <w:pStyle w:val="HorizontalLine"/>
        <w:spacing w:before="0" w:after="160"/>
        <w:rPr>
          <w:color w:val="000000"/>
          <w:sz w:val="24"/>
          <w:szCs w:val="24"/>
        </w:rPr>
      </w:pPr>
      <w:r>
        <w:rPr>
          <w:color w:val="000000"/>
          <w:sz w:val="24"/>
          <w:szCs w:val="24"/>
        </w:rPr>
      </w:r>
    </w:p>
    <w:p>
      <w:pPr>
        <w:pStyle w:val="Title"/>
        <w:rPr/>
      </w:pPr>
      <w:hyperlink r:id="rId73">
        <w:r>
          <w:rPr>
            <w:rStyle w:val="Hyperlink"/>
          </w:rPr>
          <w:t>Device Driver 40 – I2C Bus Driver using I2C-GPIO</w:t>
        </w:r>
      </w:hyperlink>
    </w:p>
    <w:p>
      <w:pPr>
        <w:pStyle w:val="BodyText"/>
        <w:rPr/>
      </w:pPr>
      <w:r>
        <w:rPr>
          <w:rStyle w:val="Strong"/>
          <w:color w:val="000000"/>
          <w:u w:val="none"/>
        </w:rPr>
        <w:t>Part 39</w:t>
      </w:r>
      <w:r>
        <w:rPr>
          <w:rStyle w:val="Hyperlink"/>
          <w:color w:val="000000"/>
          <w:u w:val="none"/>
        </w:rPr>
        <w:t xml:space="preserve"> = Real I2C bus driver — bit-banging manually written from scratch (START/STOP/ACK — all custom code, no clock stretching, no arbitration).</w:t>
      </w:r>
    </w:p>
    <w:p>
      <w:pPr>
        <w:pStyle w:val="BodyText"/>
        <w:spacing w:lineRule="auto" w:line="278" w:before="0" w:after="46"/>
        <w:rPr/>
      </w:pPr>
      <w:r>
        <w:rPr>
          <w:rStyle w:val="Strong"/>
          <w:color w:val="000000"/>
        </w:rPr>
        <w:t>Part 40</w:t>
      </w:r>
      <w:r>
        <w:rPr>
          <w:color w:val="000000"/>
        </w:rPr>
        <w:t xml:space="preserve"> = Uses </w:t>
      </w:r>
      <w:r>
        <w:rPr>
          <w:rStyle w:val="Strong"/>
          <w:color w:val="000000"/>
        </w:rPr>
        <w:t xml:space="preserve">kernel's built-in </w:t>
      </w:r>
      <w:r>
        <w:rPr>
          <w:rStyle w:val="SourceText"/>
          <w:color w:val="000000"/>
        </w:rPr>
        <w:t>i2c-gpio</w:t>
      </w:r>
      <w:r>
        <w:rPr>
          <w:rStyle w:val="Strong"/>
          <w:color w:val="000000"/>
        </w:rPr>
        <w:t xml:space="preserve"> driver</w:t>
      </w:r>
      <w:r>
        <w:rPr>
          <w:color w:val="000000"/>
        </w:rPr>
        <w:t xml:space="preserve"> — provides fully-tested, complete bit-bang I2C protocol including </w:t>
      </w:r>
      <w:r>
        <w:rPr>
          <w:rStyle w:val="Strong"/>
          <w:color w:val="000000"/>
        </w:rPr>
        <w:t>clock stretching, arbitration</w:t>
      </w:r>
      <w:r>
        <w:rPr>
          <w:color w:val="000000"/>
        </w:rPr>
        <w:t>, etc. You just provide GPIO callbacks — kernel handles the rest.</w:t>
      </w:r>
    </w:p>
    <w:p>
      <w:pPr>
        <w:pStyle w:val="HorizontalLine"/>
        <w:spacing w:before="0" w:after="160"/>
        <w:rPr>
          <w:color w:val="000000"/>
          <w:sz w:val="24"/>
          <w:szCs w:val="24"/>
        </w:rPr>
      </w:pPr>
      <w:r>
        <w:rPr>
          <w:color w:val="000000"/>
          <w:sz w:val="24"/>
          <w:szCs w:val="24"/>
        </w:rPr>
      </w:r>
    </w:p>
    <w:p>
      <w:pPr>
        <w:pStyle w:val="Heading3"/>
        <w:spacing w:before="0" w:after="160"/>
        <w:rPr/>
      </w:pPr>
      <w:r>
        <w:rPr>
          <w:rFonts w:eastAsia="Aptos" w:cs="" w:cstheme="minorBidi" w:eastAsiaTheme="minorHAnsi"/>
          <w:b/>
          <w:bCs/>
          <w:color w:val="000000"/>
          <w:sz w:val="24"/>
          <w:szCs w:val="24"/>
          <w14:ligatures w14:val="standardContextual"/>
        </w:rPr>
        <w:t xml:space="preserve">Why Use </w:t>
      </w:r>
      <w:r>
        <w:rPr>
          <w:rStyle w:val="SourceText"/>
          <w:rFonts w:eastAsia="Aptos" w:cs="" w:cstheme="minorBidi" w:eastAsiaTheme="minorHAnsi"/>
          <w:b/>
          <w:bCs/>
          <w:color w:val="000000"/>
          <w:sz w:val="24"/>
          <w:szCs w:val="24"/>
          <w14:ligatures w14:val="standardContextual"/>
        </w:rPr>
        <w:t>i2c-gpio</w:t>
      </w:r>
      <w:r>
        <w:rPr>
          <w:rFonts w:eastAsia="Aptos" w:cs="" w:cstheme="minorBidi" w:eastAsiaTheme="minorHAnsi"/>
          <w:b/>
          <w:bCs/>
          <w:color w:val="000000"/>
          <w:sz w:val="24"/>
          <w:szCs w:val="24"/>
          <w14:ligatures w14:val="standardContextual"/>
        </w:rPr>
        <w:t xml:space="preserve"> Instead of Writing Your Own?</w:t>
      </w:r>
    </w:p>
    <w:tbl>
      <w:tblPr>
        <w:tblW w:w="10083" w:type="dxa"/>
        <w:jc w:val="start"/>
        <w:tblInd w:w="28" w:type="dxa"/>
        <w:tblLayout w:type="fixed"/>
        <w:tblCellMar>
          <w:top w:w="28" w:type="dxa"/>
          <w:start w:w="28" w:type="dxa"/>
          <w:bottom w:w="28" w:type="dxa"/>
          <w:end w:w="28" w:type="dxa"/>
        </w:tblCellMar>
      </w:tblPr>
      <w:tblGrid>
        <w:gridCol w:w="5862"/>
        <w:gridCol w:w="4221"/>
      </w:tblGrid>
      <w:tr>
        <w:trPr>
          <w:tblHeader w:val="true"/>
        </w:trPr>
        <w:tc>
          <w:tcPr>
            <w:tcW w:w="5862" w:type="dxa"/>
            <w:tcBorders/>
            <w:vAlign w:val="center"/>
          </w:tcPr>
          <w:p>
            <w:pPr>
              <w:pStyle w:val="TableHeading"/>
              <w:spacing w:before="0" w:after="0"/>
              <w:rPr/>
            </w:pPr>
            <w:r>
              <w:rPr>
                <w:color w:val="000000"/>
              </w:rPr>
              <w:t>Part 39 (Custom Bit-Bang)</w:t>
            </w:r>
          </w:p>
        </w:tc>
        <w:tc>
          <w:tcPr>
            <w:tcW w:w="4221" w:type="dxa"/>
            <w:tcBorders/>
            <w:vAlign w:val="center"/>
          </w:tcPr>
          <w:p>
            <w:pPr>
              <w:pStyle w:val="TableHeading"/>
              <w:spacing w:before="0" w:after="0"/>
              <w:rPr/>
            </w:pPr>
            <w:r>
              <w:rPr>
                <w:color w:val="000000"/>
              </w:rPr>
              <w:t>Part 40 (i2c-gpio)</w:t>
            </w:r>
          </w:p>
        </w:tc>
      </w:tr>
      <w:tr>
        <w:trPr/>
        <w:tc>
          <w:tcPr>
            <w:tcW w:w="5862" w:type="dxa"/>
            <w:tcBorders/>
            <w:vAlign w:val="center"/>
          </w:tcPr>
          <w:p>
            <w:pPr>
              <w:pStyle w:val="TableContents"/>
              <w:spacing w:before="0" w:after="0"/>
              <w:rPr/>
            </w:pPr>
            <w:r>
              <w:rPr>
                <w:color w:val="000000"/>
              </w:rPr>
              <w:t>You implement START, STOP, ACK, NACK, data bits manually</w:t>
            </w:r>
          </w:p>
        </w:tc>
        <w:tc>
          <w:tcPr>
            <w:tcW w:w="4221" w:type="dxa"/>
            <w:tcBorders/>
            <w:vAlign w:val="center"/>
          </w:tcPr>
          <w:p>
            <w:pPr>
              <w:pStyle w:val="TableContents"/>
              <w:widowControl w:val="false"/>
              <w:suppressLineNumbers/>
              <w:spacing w:before="0" w:after="0"/>
              <w:rPr/>
            </w:pPr>
            <w:r>
              <w:rPr>
                <w:color w:val="000000"/>
              </w:rPr>
              <w:t xml:space="preserve">Kernel's </w:t>
            </w:r>
            <w:r>
              <w:rPr>
                <w:rStyle w:val="SourceText"/>
                <w:color w:val="000000"/>
              </w:rPr>
              <w:t>i2c-gpio</w:t>
            </w:r>
            <w:r>
              <w:rPr>
                <w:color w:val="000000"/>
              </w:rPr>
              <w:t xml:space="preserve"> implements all of that</w:t>
            </w:r>
          </w:p>
        </w:tc>
      </w:tr>
      <w:tr>
        <w:trPr/>
        <w:tc>
          <w:tcPr>
            <w:tcW w:w="5862" w:type="dxa"/>
            <w:tcBorders/>
            <w:vAlign w:val="center"/>
          </w:tcPr>
          <w:p>
            <w:pPr>
              <w:pStyle w:val="TableContents"/>
              <w:spacing w:before="0" w:after="0"/>
              <w:rPr/>
            </w:pPr>
            <w:r>
              <w:rPr>
                <w:color w:val="000000"/>
              </w:rPr>
              <w:t>No clock stretching</w:t>
            </w:r>
          </w:p>
        </w:tc>
        <w:tc>
          <w:tcPr>
            <w:tcW w:w="4221" w:type="dxa"/>
            <w:tcBorders/>
            <w:vAlign w:val="center"/>
          </w:tcPr>
          <w:p>
            <w:pPr>
              <w:pStyle w:val="TableContents"/>
              <w:spacing w:before="0" w:after="0"/>
              <w:rPr/>
            </w:pPr>
            <w:r>
              <w:rPr>
                <w:color w:val="000000"/>
              </w:rPr>
              <w:t xml:space="preserve">✅ </w:t>
            </w:r>
            <w:r>
              <w:rPr>
                <w:color w:val="000000"/>
              </w:rPr>
              <w:t>Clock stretching supported</w:t>
            </w:r>
          </w:p>
        </w:tc>
      </w:tr>
      <w:tr>
        <w:trPr/>
        <w:tc>
          <w:tcPr>
            <w:tcW w:w="5862" w:type="dxa"/>
            <w:tcBorders/>
            <w:vAlign w:val="center"/>
          </w:tcPr>
          <w:p>
            <w:pPr>
              <w:pStyle w:val="TableContents"/>
              <w:spacing w:before="0" w:after="0"/>
              <w:rPr/>
            </w:pPr>
            <w:r>
              <w:rPr>
                <w:color w:val="000000"/>
              </w:rPr>
              <w:t>No arbitration</w:t>
            </w:r>
          </w:p>
        </w:tc>
        <w:tc>
          <w:tcPr>
            <w:tcW w:w="4221" w:type="dxa"/>
            <w:tcBorders/>
            <w:vAlign w:val="center"/>
          </w:tcPr>
          <w:p>
            <w:pPr>
              <w:pStyle w:val="TableContents"/>
              <w:spacing w:before="0" w:after="0"/>
              <w:rPr/>
            </w:pPr>
            <w:r>
              <w:rPr>
                <w:color w:val="000000"/>
              </w:rPr>
              <w:t xml:space="preserve">✅ </w:t>
            </w:r>
            <w:r>
              <w:rPr>
                <w:color w:val="000000"/>
              </w:rPr>
              <w:t>Arbitration supported</w:t>
            </w:r>
          </w:p>
        </w:tc>
      </w:tr>
      <w:tr>
        <w:trPr/>
        <w:tc>
          <w:tcPr>
            <w:tcW w:w="5862" w:type="dxa"/>
            <w:tcBorders/>
            <w:vAlign w:val="center"/>
          </w:tcPr>
          <w:p>
            <w:pPr>
              <w:pStyle w:val="TableContents"/>
              <w:spacing w:before="0" w:after="0"/>
              <w:rPr/>
            </w:pPr>
            <w:r>
              <w:rPr>
                <w:color w:val="000000"/>
              </w:rPr>
              <w:t>300+ lines of GPIO bit-bang code</w:t>
            </w:r>
          </w:p>
        </w:tc>
        <w:tc>
          <w:tcPr>
            <w:tcW w:w="4221" w:type="dxa"/>
            <w:tcBorders/>
            <w:vAlign w:val="center"/>
          </w:tcPr>
          <w:p>
            <w:pPr>
              <w:pStyle w:val="TableContents"/>
              <w:spacing w:before="0" w:after="0"/>
              <w:rPr/>
            </w:pPr>
            <w:r>
              <w:rPr>
                <w:color w:val="000000"/>
              </w:rPr>
              <w:t>Just 4 GPIO callback functions</w:t>
            </w:r>
          </w:p>
        </w:tc>
      </w:tr>
      <w:tr>
        <w:trPr/>
        <w:tc>
          <w:tcPr>
            <w:tcW w:w="5862" w:type="dxa"/>
            <w:tcBorders/>
            <w:vAlign w:val="center"/>
          </w:tcPr>
          <w:p>
            <w:pPr>
              <w:pStyle w:val="TableContents"/>
              <w:spacing w:before="0" w:after="0"/>
              <w:rPr/>
            </w:pPr>
            <w:r>
              <w:rPr>
                <w:color w:val="000000"/>
              </w:rPr>
              <w:t>Error-prone, untested</w:t>
            </w:r>
          </w:p>
        </w:tc>
        <w:tc>
          <w:tcPr>
            <w:tcW w:w="4221" w:type="dxa"/>
            <w:tcBorders/>
            <w:vAlign w:val="center"/>
          </w:tcPr>
          <w:p>
            <w:pPr>
              <w:pStyle w:val="TableContents"/>
              <w:spacing w:before="0" w:after="0"/>
              <w:rPr/>
            </w:pPr>
            <w:r>
              <w:rPr>
                <w:color w:val="000000"/>
              </w:rPr>
              <w:t>Fully tested, production quality</w:t>
            </w:r>
          </w:p>
        </w:tc>
      </w:tr>
    </w:tbl>
    <w:p>
      <w:pPr>
        <w:pStyle w:val="BodyText"/>
        <w:spacing w:lineRule="auto" w:line="278" w:before="0" w:after="0"/>
        <w:rPr/>
      </w:pPr>
      <w:r>
        <w:rPr>
          <w:rStyle w:val="Strong"/>
          <w:color w:val="000000"/>
        </w:rPr>
        <w:t>The idea:</w:t>
      </w:r>
      <w:r>
        <w:rPr>
          <w:color w:val="000000"/>
        </w:rPr>
        <w:t xml:space="preserve"> You provide 4 simple GPIO callbacks (setsda, setscl, getsda, getscl). The </w:t>
      </w:r>
      <w:r>
        <w:rPr>
          <w:rStyle w:val="SourceText"/>
          <w:color w:val="000000"/>
        </w:rPr>
        <w:t>i2c-gpio</w:t>
      </w:r>
      <w:r>
        <w:rPr>
          <w:color w:val="000000"/>
        </w:rPr>
        <w:t xml:space="preserve"> kernel subsystem handles everything else.</w:t>
      </w:r>
    </w:p>
    <w:p>
      <w:pPr>
        <w:pStyle w:val="HorizontalLine"/>
        <w:spacing w:before="0" w:after="160"/>
        <w:rPr>
          <w:color w:val="000000"/>
          <w:sz w:val="24"/>
          <w:szCs w:val="24"/>
        </w:rPr>
      </w:pPr>
      <w:r>
        <w:rPr>
          <w:color w:val="000000"/>
          <w:sz w:val="24"/>
          <w:szCs w:val="24"/>
        </w:rPr>
      </w:r>
    </w:p>
    <w:p>
      <w:pPr>
        <w:pStyle w:val="Heading3"/>
        <w:spacing w:before="0" w:after="160"/>
        <w:rPr>
          <w:b/>
          <w:bCs/>
        </w:rPr>
      </w:pPr>
      <w:r>
        <w:rPr>
          <w:rFonts w:eastAsia="Aptos" w:cs="" w:cstheme="minorBidi" w:eastAsiaTheme="minorHAnsi"/>
          <w:b/>
          <w:bCs/>
          <w:color w:val="000000"/>
          <w:sz w:val="24"/>
          <w:szCs w:val="24"/>
          <w14:ligatures w14:val="standardContextual"/>
        </w:rPr>
        <w:t>New Header Required</w:t>
      </w:r>
    </w:p>
    <w:p>
      <w:pPr>
        <w:pStyle w:val="PreformattedText"/>
        <w:spacing w:before="0" w:after="0"/>
        <w:ind w:hanging="0" w:start="0" w:end="0"/>
        <w:rPr>
          <w:rFonts w:ascii="Aptos" w:hAnsi="Aptos" w:eastAsia="Aptos" w:cs=""/>
          <w:sz w:val="24"/>
          <w:szCs w:val="24"/>
        </w:rPr>
      </w:pPr>
      <w:r>
        <w:rPr>
          <w:rStyle w:val="SourceText"/>
          <w:rFonts w:ascii="var font-mono" w:hAnsi="var font-mono"/>
          <w:color w:val="000000"/>
          <w:sz w:val="24"/>
          <w:szCs w:val="24"/>
          <w:shd w:fill="auto" w:val="clear"/>
        </w:rPr>
        <w:t xml:space="preserve">#include &lt;linux/i2c-algo-bit.h&gt;  </w:t>
      </w:r>
    </w:p>
    <w:p>
      <w:pPr>
        <w:pStyle w:val="PreformattedText"/>
        <w:spacing w:before="0" w:after="0"/>
        <w:ind w:hanging="0" w:start="0" w:end="0"/>
        <w:rPr>
          <w:rFonts w:ascii="Aptos" w:hAnsi="Aptos" w:eastAsia="Aptos" w:cs=""/>
          <w:sz w:val="24"/>
          <w:szCs w:val="24"/>
        </w:rPr>
      </w:pPr>
      <w:r>
        <w:rPr>
          <w:rStyle w:val="SourceText"/>
          <w:rFonts w:ascii="var font-mono" w:hAnsi="var font-mono"/>
          <w:color w:val="999999"/>
          <w:sz w:val="24"/>
          <w:szCs w:val="24"/>
          <w:shd w:fill="auto" w:val="clear"/>
        </w:rPr>
        <w:t xml:space="preserve"> </w:t>
      </w:r>
      <w:r>
        <w:rPr>
          <w:rStyle w:val="SourceText"/>
          <w:rFonts w:ascii="var font-mono" w:hAnsi="var font-mono"/>
          <w:color w:val="999999"/>
          <w:sz w:val="24"/>
          <w:szCs w:val="24"/>
          <w:shd w:fill="auto" w:val="clear"/>
        </w:rPr>
        <w:t>/* struct i2c_algo_bit_data and i2c_bit_add_bus/i2c_bit_add_numbered_bus */</w:t>
      </w:r>
    </w:p>
    <w:p>
      <w:pPr>
        <w:pStyle w:val="HorizontalLine"/>
        <w:spacing w:before="0" w:after="160"/>
        <w:rPr>
          <w:color w:val="000000"/>
          <w:sz w:val="24"/>
          <w:szCs w:val="24"/>
        </w:rPr>
      </w:pPr>
      <w:r>
        <w:rPr>
          <w:color w:val="000000"/>
          <w:sz w:val="24"/>
          <w:szCs w:val="24"/>
        </w:rPr>
      </w:r>
    </w:p>
    <w:p>
      <w:pPr>
        <w:pStyle w:val="Heading3"/>
        <w:spacing w:before="0" w:after="160"/>
        <w:rPr/>
      </w:pPr>
      <w:r>
        <w:rPr>
          <w:rFonts w:eastAsia="Aptos" w:cs="" w:cstheme="minorBidi" w:eastAsiaTheme="minorHAnsi"/>
          <w:b/>
          <w:bCs/>
          <w:color w:val="000000"/>
          <w:sz w:val="24"/>
          <w:szCs w:val="24"/>
          <w14:ligatures w14:val="standardContextual"/>
        </w:rPr>
        <w:t xml:space="preserve">New Structure — </w:t>
      </w:r>
      <w:r>
        <w:rPr>
          <w:rStyle w:val="SourceText"/>
          <w:rFonts w:eastAsia="Aptos" w:cs="" w:cstheme="minorBidi" w:eastAsiaTheme="minorHAnsi"/>
          <w:b/>
          <w:bCs/>
          <w:color w:val="000000"/>
          <w:sz w:val="24"/>
          <w:szCs w:val="24"/>
          <w14:ligatures w14:val="standardContextual"/>
        </w:rPr>
        <w:t>struct i2c_algo_bit_data</w:t>
      </w:r>
    </w:p>
    <w:p>
      <w:pPr>
        <w:pStyle w:val="BodyText"/>
        <w:spacing w:lineRule="auto" w:line="278" w:before="0" w:after="160"/>
        <w:rPr>
          <w:color w:val="000000"/>
        </w:rPr>
      </w:pPr>
      <w:r>
        <w:rPr>
          <w:color w:val="000000"/>
        </w:rPr>
        <w:t>This is the bridge between YOUR GPIO callbacks and the kernel's bit-bang I2C algorithm.</w:t>
      </w:r>
    </w:p>
    <w:p>
      <w:pPr>
        <w:pStyle w:val="PreformattedText"/>
        <w:spacing w:before="0" w:after="0"/>
        <w:ind w:hanging="0" w:start="0" w:end="0"/>
        <w:rPr>
          <w:rFonts w:ascii="Aptos" w:hAnsi="Aptos" w:eastAsia="Aptos" w:cs=""/>
          <w:sz w:val="24"/>
          <w:szCs w:val="24"/>
        </w:rPr>
      </w:pPr>
      <w:r>
        <w:rPr>
          <w:rStyle w:val="SourceText"/>
          <w:rFonts w:ascii="var font-mono" w:hAnsi="var font-mono"/>
          <w:color w:val="000000"/>
          <w:sz w:val="24"/>
          <w:szCs w:val="24"/>
          <w:shd w:fill="auto" w:val="clear"/>
        </w:rPr>
        <w:t>struct i2c_algo_bit_data {</w:t>
      </w:r>
    </w:p>
    <w:p>
      <w:pPr>
        <w:pStyle w:val="PreformattedText"/>
        <w:spacing w:before="0" w:after="0"/>
        <w:ind w:hanging="0" w:start="0" w:end="0"/>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 xml:space="preserve">void *data;     </w:t>
      </w:r>
      <w:r>
        <w:rPr>
          <w:rStyle w:val="SourceText"/>
          <w:rFonts w:ascii="var font-mono" w:hAnsi="var font-mono"/>
          <w:color w:val="999999"/>
          <w:sz w:val="24"/>
          <w:szCs w:val="24"/>
          <w:shd w:fill="auto" w:val="clear"/>
        </w:rPr>
        <w:t xml:space="preserve">  /* optional private data passed to all callbacks         */</w:t>
      </w:r>
    </w:p>
    <w:p>
      <w:pPr>
        <w:pStyle w:val="PreformattedText"/>
        <w:spacing w:before="0" w:after="0"/>
        <w:rPr>
          <w:rFonts w:ascii="Aptos" w:hAnsi="Aptos" w:eastAsia="Aptos" w:cs=""/>
          <w:color w:val="000000"/>
          <w:sz w:val="24"/>
          <w:szCs w:val="24"/>
        </w:rPr>
      </w:pPr>
      <w:r>
        <w:rPr>
          <w:rFonts w:eastAsia="Aptos" w:cs="" w:ascii="Aptos" w:hAnsi="Aptos"/>
          <w:color w:val="000000"/>
          <w:sz w:val="24"/>
          <w:szCs w:val="24"/>
        </w:rPr>
      </w:r>
    </w:p>
    <w:p>
      <w:pPr>
        <w:pStyle w:val="PreformattedText"/>
        <w:spacing w:before="0" w:after="0"/>
        <w:ind w:hanging="0" w:start="0" w:end="0"/>
        <w:rPr/>
      </w:pPr>
      <w:r>
        <w:rPr>
          <w:rStyle w:val="SourceText"/>
          <w:rFonts w:ascii="Aptos" w:hAnsi="Aptos"/>
          <w:color w:val="000000"/>
          <w:sz w:val="24"/>
          <w:szCs w:val="24"/>
          <w:shd w:fill="auto" w:val="clear"/>
        </w:rPr>
        <w:t xml:space="preserve">    </w:t>
      </w:r>
      <w:r>
        <w:rPr>
          <w:rStyle w:val="SourceText"/>
          <w:rFonts w:ascii="var font-mono" w:hAnsi="var font-mono"/>
          <w:color w:val="999999"/>
          <w:sz w:val="24"/>
          <w:szCs w:val="24"/>
          <w:shd w:fill="auto" w:val="clear"/>
        </w:rPr>
        <w:t>/* Mandatory GPIO callbacks — you implement these 4 functions */</w:t>
      </w:r>
    </w:p>
    <w:p>
      <w:pPr>
        <w:pStyle w:val="PreformattedText"/>
        <w:spacing w:before="0" w:after="0"/>
        <w:ind w:hanging="0" w:start="0" w:end="0"/>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 xml:space="preserve">void (*setsda)(void *data, int state);  </w:t>
        <w:tab/>
      </w:r>
      <w:r>
        <w:rPr>
          <w:rStyle w:val="SourceText"/>
          <w:rFonts w:ascii="var font-mono" w:hAnsi="var font-mono"/>
          <w:color w:val="999999"/>
          <w:sz w:val="24"/>
          <w:szCs w:val="24"/>
          <w:shd w:fill="auto" w:val="clear"/>
        </w:rPr>
        <w:t>/* drive SDA HIGH(1) or LOW(0)    */</w:t>
      </w:r>
    </w:p>
    <w:p>
      <w:pPr>
        <w:pStyle w:val="PreformattedText"/>
        <w:spacing w:before="0" w:after="0"/>
        <w:ind w:hanging="0" w:start="0" w:end="0"/>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 xml:space="preserve">void (*setscl)(void *data, int state);  </w:t>
        <w:tab/>
        <w:tab/>
      </w:r>
      <w:r>
        <w:rPr>
          <w:rStyle w:val="SourceText"/>
          <w:rFonts w:ascii="var font-mono" w:hAnsi="var font-mono"/>
          <w:color w:val="999999"/>
          <w:sz w:val="24"/>
          <w:szCs w:val="24"/>
          <w:shd w:fill="auto" w:val="clear"/>
        </w:rPr>
        <w:t>/* drive SCL HIGH(1) or LOW(0)    */</w:t>
      </w:r>
    </w:p>
    <w:p>
      <w:pPr>
        <w:pStyle w:val="PreformattedText"/>
        <w:spacing w:before="0" w:after="0"/>
        <w:ind w:hanging="0" w:start="0" w:end="0"/>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 xml:space="preserve">int  (*getsda)(void *data);             </w:t>
        <w:tab/>
        <w:tab/>
      </w:r>
      <w:r>
        <w:rPr>
          <w:rStyle w:val="SourceText"/>
          <w:rFonts w:ascii="var font-mono" w:hAnsi="var font-mono"/>
          <w:color w:val="999999"/>
          <w:sz w:val="24"/>
          <w:szCs w:val="24"/>
          <w:shd w:fill="auto" w:val="clear"/>
        </w:rPr>
        <w:t>/* read SDA — returns 0 or 1      */</w:t>
      </w:r>
    </w:p>
    <w:p>
      <w:pPr>
        <w:pStyle w:val="PreformattedText"/>
        <w:spacing w:before="0" w:after="0"/>
        <w:ind w:hanging="0" w:start="0" w:end="0"/>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 xml:space="preserve">int  (*getscl)(void *data);             </w:t>
        <w:tab/>
        <w:tab/>
      </w:r>
      <w:r>
        <w:rPr>
          <w:rStyle w:val="SourceText"/>
          <w:rFonts w:ascii="var font-mono" w:hAnsi="var font-mono"/>
          <w:color w:val="999999"/>
          <w:sz w:val="24"/>
          <w:szCs w:val="24"/>
          <w:shd w:fill="auto" w:val="clear"/>
        </w:rPr>
        <w:t>/* read SCL — returns 0 or 1      */</w:t>
      </w:r>
    </w:p>
    <w:p>
      <w:pPr>
        <w:pStyle w:val="PreformattedText"/>
        <w:spacing w:before="0" w:after="0"/>
        <w:rPr>
          <w:rFonts w:ascii="Aptos" w:hAnsi="Aptos" w:eastAsia="Aptos" w:cs=""/>
          <w:color w:val="999999"/>
          <w:sz w:val="24"/>
          <w:szCs w:val="24"/>
        </w:rPr>
      </w:pPr>
      <w:r>
        <w:rPr>
          <w:rFonts w:eastAsia="Aptos" w:cs="" w:ascii="Aptos" w:hAnsi="Aptos"/>
          <w:color w:val="999999"/>
          <w:sz w:val="24"/>
          <w:szCs w:val="24"/>
        </w:rPr>
      </w:r>
    </w:p>
    <w:p>
      <w:pPr>
        <w:pStyle w:val="PreformattedText"/>
        <w:spacing w:before="0" w:after="0"/>
        <w:ind w:hanging="0" w:start="0" w:end="0"/>
        <w:rPr/>
      </w:pPr>
      <w:r>
        <w:rPr>
          <w:rStyle w:val="SourceText"/>
          <w:rFonts w:ascii="Aptos" w:hAnsi="Aptos"/>
          <w:color w:val="999999"/>
          <w:sz w:val="24"/>
          <w:szCs w:val="24"/>
          <w:shd w:fill="auto" w:val="clear"/>
        </w:rPr>
        <w:t xml:space="preserve">    </w:t>
      </w:r>
      <w:r>
        <w:rPr>
          <w:rStyle w:val="SourceText"/>
          <w:rFonts w:ascii="var font-mono" w:hAnsi="var font-mono"/>
          <w:color w:val="999999"/>
          <w:sz w:val="24"/>
          <w:szCs w:val="24"/>
          <w:shd w:fill="auto" w:val="clear"/>
        </w:rPr>
        <w:t>/* Optional callbacks */</w:t>
      </w:r>
    </w:p>
    <w:p>
      <w:pPr>
        <w:pStyle w:val="PreformattedText"/>
        <w:spacing w:before="0" w:after="0"/>
        <w:ind w:hanging="0" w:start="0" w:end="0"/>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 xml:space="preserve">int  (*pre_xfer)(struct i2c_adapter *);  </w:t>
        <w:tab/>
      </w:r>
      <w:r>
        <w:rPr>
          <w:rStyle w:val="SourceText"/>
          <w:rFonts w:ascii="var font-mono" w:hAnsi="var font-mono"/>
          <w:color w:val="999999"/>
          <w:sz w:val="24"/>
          <w:szCs w:val="24"/>
          <w:shd w:fill="auto" w:val="clear"/>
        </w:rPr>
        <w:t>/* called BEFORE each transfer   */</w:t>
      </w:r>
    </w:p>
    <w:p>
      <w:pPr>
        <w:pStyle w:val="PreformattedText"/>
        <w:spacing w:before="0" w:after="0"/>
        <w:ind w:hanging="0" w:start="0" w:end="0"/>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 xml:space="preserve">void (*post_xfer)(struct i2c_adapter *); </w:t>
        <w:tab/>
      </w:r>
      <w:r>
        <w:rPr>
          <w:rStyle w:val="SourceText"/>
          <w:rFonts w:ascii="var font-mono" w:hAnsi="var font-mono"/>
          <w:color w:val="999999"/>
          <w:sz w:val="24"/>
          <w:szCs w:val="24"/>
          <w:shd w:fill="auto" w:val="clear"/>
        </w:rPr>
        <w:t>/* called AFTER each transfer    */</w:t>
      </w:r>
    </w:p>
    <w:p>
      <w:pPr>
        <w:pStyle w:val="PreformattedText"/>
        <w:spacing w:before="0" w:after="0"/>
        <w:rPr>
          <w:rFonts w:ascii="Aptos" w:hAnsi="Aptos" w:eastAsia="Aptos" w:cs=""/>
          <w:color w:val="000000"/>
          <w:sz w:val="24"/>
          <w:szCs w:val="24"/>
        </w:rPr>
      </w:pPr>
      <w:r>
        <w:rPr>
          <w:rFonts w:eastAsia="Aptos" w:cs="" w:ascii="Aptos" w:hAnsi="Aptos"/>
          <w:color w:val="000000"/>
          <w:sz w:val="24"/>
          <w:szCs w:val="24"/>
        </w:rPr>
      </w:r>
    </w:p>
    <w:p>
      <w:pPr>
        <w:pStyle w:val="PreformattedText"/>
        <w:spacing w:before="0" w:after="0"/>
        <w:ind w:hanging="0" w:start="0" w:end="0"/>
        <w:rPr/>
      </w:pPr>
      <w:r>
        <w:rPr>
          <w:rStyle w:val="SourceText"/>
          <w:rFonts w:ascii="Aptos" w:hAnsi="Aptos"/>
          <w:color w:val="000000"/>
          <w:sz w:val="24"/>
          <w:szCs w:val="24"/>
          <w:shd w:fill="auto" w:val="clear"/>
        </w:rPr>
        <w:t xml:space="preserve">    </w:t>
      </w:r>
      <w:r>
        <w:rPr>
          <w:rStyle w:val="SourceText"/>
          <w:rFonts w:ascii="var font-mono" w:hAnsi="var font-mono"/>
          <w:color w:val="999999"/>
          <w:sz w:val="24"/>
          <w:szCs w:val="24"/>
          <w:shd w:fill="auto" w:val="clear"/>
        </w:rPr>
        <w:t>/* Timing and behavior */</w:t>
      </w:r>
    </w:p>
    <w:p>
      <w:pPr>
        <w:pStyle w:val="PreformattedText"/>
        <w:spacing w:before="0" w:after="0"/>
        <w:ind w:hanging="0" w:start="0" w:end="0"/>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 xml:space="preserve">int  udelay;       </w:t>
      </w:r>
      <w:r>
        <w:rPr>
          <w:rStyle w:val="SourceText"/>
          <w:rFonts w:ascii="var font-mono" w:hAnsi="var font-mono"/>
          <w:color w:val="999999"/>
          <w:sz w:val="24"/>
          <w:szCs w:val="24"/>
          <w:shd w:fill="auto" w:val="clear"/>
        </w:rPr>
        <w:t xml:space="preserve"> /* half clock cycle time in microseconds:</w:t>
      </w:r>
    </w:p>
    <w:p>
      <w:pPr>
        <w:pStyle w:val="PreformattedText"/>
        <w:spacing w:before="0" w:after="0"/>
        <w:rPr/>
      </w:pPr>
      <w:r>
        <w:rPr>
          <w:rStyle w:val="SourceText"/>
          <w:rFonts w:ascii="Aptos" w:hAnsi="Aptos"/>
          <w:color w:val="000000"/>
          <w:sz w:val="24"/>
          <w:szCs w:val="24"/>
          <w:shd w:fill="auto" w:val="clear"/>
        </w:rPr>
        <w:t xml:space="preserve">                          </w:t>
      </w:r>
      <w:r>
        <w:rPr>
          <w:rStyle w:val="SourceText"/>
          <w:rFonts w:ascii="Aptos" w:hAnsi="Aptos"/>
          <w:color w:val="999999"/>
          <w:sz w:val="24"/>
          <w:szCs w:val="24"/>
          <w:shd w:fill="auto" w:val="clear"/>
        </w:rPr>
        <w:t xml:space="preserve"> </w:t>
      </w:r>
      <w:r>
        <w:rPr>
          <w:rStyle w:val="SourceText"/>
          <w:rFonts w:ascii="var font-mono" w:hAnsi="var font-mono"/>
          <w:color w:val="999999"/>
          <w:sz w:val="24"/>
          <w:szCs w:val="24"/>
          <w:shd w:fill="auto" w:val="clear"/>
        </w:rPr>
        <w:t>min 2us for fast mode (400kHz)</w:t>
      </w:r>
    </w:p>
    <w:p>
      <w:pPr>
        <w:pStyle w:val="PreformattedText"/>
        <w:spacing w:before="0" w:after="0"/>
        <w:rPr/>
      </w:pPr>
      <w:r>
        <w:rPr>
          <w:rStyle w:val="SourceText"/>
          <w:rFonts w:ascii="Aptos" w:hAnsi="Aptos"/>
          <w:color w:val="999999"/>
          <w:sz w:val="24"/>
          <w:szCs w:val="24"/>
          <w:shd w:fill="auto" w:val="clear"/>
        </w:rPr>
        <w:t xml:space="preserve">                           </w:t>
      </w:r>
      <w:r>
        <w:rPr>
          <w:rStyle w:val="SourceText"/>
          <w:rFonts w:ascii="var font-mono" w:hAnsi="var font-mono"/>
          <w:color w:val="999999"/>
          <w:sz w:val="24"/>
          <w:szCs w:val="24"/>
          <w:shd w:fill="auto" w:val="clear"/>
        </w:rPr>
        <w:t>min 5us for standard mode (100kHz) and SMBus</w:t>
      </w:r>
    </w:p>
    <w:p>
      <w:pPr>
        <w:pStyle w:val="PreformattedText"/>
        <w:spacing w:before="0" w:after="0"/>
        <w:ind w:hanging="0" w:start="0" w:end="0"/>
        <w:rPr/>
      </w:pPr>
      <w:r>
        <w:rPr>
          <w:rStyle w:val="SourceText"/>
          <w:rFonts w:ascii="Aptos" w:hAnsi="Aptos"/>
          <w:color w:val="999999"/>
          <w:sz w:val="24"/>
          <w:szCs w:val="24"/>
          <w:shd w:fill="auto" w:val="clear"/>
        </w:rPr>
        <w:t xml:space="preserve">                           </w:t>
      </w:r>
      <w:r>
        <w:rPr>
          <w:rStyle w:val="SourceText"/>
          <w:rFonts w:ascii="var font-mono" w:hAnsi="var font-mono"/>
          <w:color w:val="999999"/>
          <w:sz w:val="24"/>
          <w:szCs w:val="24"/>
          <w:shd w:fill="auto" w:val="clear"/>
        </w:rPr>
        <w:t>max 50us for SMBus */</w:t>
      </w:r>
    </w:p>
    <w:p>
      <w:pPr>
        <w:pStyle w:val="PreformattedText"/>
        <w:spacing w:before="0" w:after="0"/>
        <w:ind w:hanging="0" w:start="0" w:end="0"/>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 xml:space="preserve">int  timeout;      </w:t>
      </w:r>
      <w:r>
        <w:rPr>
          <w:rStyle w:val="SourceText"/>
          <w:rFonts w:ascii="var font-mono" w:hAnsi="var font-mono"/>
          <w:color w:val="999999"/>
          <w:sz w:val="24"/>
          <w:szCs w:val="24"/>
          <w:shd w:fill="auto" w:val="clear"/>
        </w:rPr>
        <w:t xml:space="preserve"> /* timeout in jiffies (e.g., 100 = 100ms)             */</w:t>
      </w:r>
    </w:p>
    <w:p>
      <w:pPr>
        <w:pStyle w:val="PreformattedText"/>
        <w:spacing w:before="0" w:after="0"/>
        <w:ind w:hanging="0" w:start="0" w:end="0"/>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 xml:space="preserve">bool can_do_atomic; </w:t>
      </w:r>
      <w:r>
        <w:rPr>
          <w:rStyle w:val="SourceText"/>
          <w:rFonts w:ascii="var font-mono" w:hAnsi="var font-mono"/>
          <w:color w:val="999999"/>
          <w:sz w:val="24"/>
          <w:szCs w:val="24"/>
          <w:shd w:fill="auto" w:val="clear"/>
        </w:rPr>
        <w:t>/* true if callbacks don't sleep (atomic context ok)  */</w:t>
      </w:r>
    </w:p>
    <w:p>
      <w:pPr>
        <w:pStyle w:val="PreformattedText"/>
        <w:spacing w:before="0" w:after="0"/>
        <w:ind w:hanging="0" w:start="0" w:end="0"/>
        <w:rPr/>
      </w:pPr>
      <w:r>
        <w:rPr>
          <w:rStyle w:val="SourceText"/>
          <w:rFonts w:ascii="var font-mono" w:hAnsi="var font-mono"/>
          <w:color w:val="000000"/>
          <w:sz w:val="24"/>
          <w:szCs w:val="24"/>
          <w:shd w:fill="auto" w:val="clear"/>
        </w:rPr>
        <w:t>};</w:t>
      </w:r>
    </w:p>
    <w:p>
      <w:pPr>
        <w:pStyle w:val="BodyText"/>
        <w:spacing w:lineRule="auto" w:line="278" w:before="0" w:after="0"/>
        <w:ind w:hanging="0" w:start="0" w:end="567"/>
        <w:rPr/>
      </w:pPr>
      <w:r>
        <w:rPr>
          <w:rStyle w:val="Strong"/>
          <w:color w:val="000000"/>
        </w:rPr>
        <w:t>Key insight:</w:t>
      </w:r>
      <w:r>
        <w:rPr>
          <w:color w:val="000000"/>
        </w:rPr>
        <w:t xml:space="preserve"> </w:t>
      </w:r>
      <w:r>
        <w:rPr>
          <w:rStyle w:val="SourceText"/>
          <w:color w:val="000000"/>
        </w:rPr>
        <w:t>i2c-gpio</w:t>
      </w:r>
      <w:r>
        <w:rPr>
          <w:color w:val="000000"/>
        </w:rPr>
        <w:t xml:space="preserve"> calls </w:t>
      </w:r>
      <w:r>
        <w:rPr>
          <w:rStyle w:val="SourceText"/>
          <w:color w:val="000000"/>
        </w:rPr>
        <w:t>setsda/setscl</w:t>
      </w:r>
      <w:r>
        <w:rPr>
          <w:color w:val="000000"/>
        </w:rPr>
        <w:t xml:space="preserve"> to drive the wire and </w:t>
      </w:r>
      <w:r>
        <w:rPr>
          <w:rStyle w:val="SourceText"/>
          <w:color w:val="000000"/>
        </w:rPr>
        <w:t>getsda/getscl</w:t>
      </w:r>
      <w:r>
        <w:rPr>
          <w:color w:val="000000"/>
        </w:rPr>
        <w:t xml:space="preserve"> to read it. It internally handles START, STOP, ACK/NACK, clock stretching, arbitration — just like a full I2C implementation.</w:t>
      </w:r>
    </w:p>
    <w:p>
      <w:pPr>
        <w:pStyle w:val="HorizontalLine"/>
        <w:spacing w:before="0" w:after="160"/>
        <w:rPr>
          <w:color w:val="000000"/>
          <w:sz w:val="24"/>
          <w:szCs w:val="24"/>
        </w:rPr>
      </w:pPr>
      <w:r>
        <w:rPr>
          <w:color w:val="000000"/>
          <w:sz w:val="24"/>
          <w:szCs w:val="24"/>
        </w:rPr>
      </w:r>
    </w:p>
    <w:p>
      <w:pPr>
        <w:pStyle w:val="Heading3"/>
        <w:spacing w:before="0" w:after="160"/>
        <w:rPr/>
      </w:pPr>
      <w:r>
        <w:rPr>
          <w:rFonts w:eastAsia="Aptos" w:cs="" w:cstheme="minorBidi" w:eastAsiaTheme="minorHAnsi"/>
          <w:b/>
          <w:bCs/>
          <w:color w:val="000000"/>
          <w:sz w:val="24"/>
          <w:szCs w:val="24"/>
          <w14:ligatures w14:val="standardContextual"/>
        </w:rPr>
        <w:t xml:space="preserve">Key Change to </w:t>
      </w:r>
      <w:r>
        <w:rPr>
          <w:rStyle w:val="SourceText"/>
          <w:rFonts w:eastAsia="Aptos" w:cs="" w:cstheme="minorBidi" w:eastAsiaTheme="minorHAnsi"/>
          <w:b/>
          <w:bCs/>
          <w:color w:val="000000"/>
          <w:sz w:val="24"/>
          <w:szCs w:val="24"/>
          <w14:ligatures w14:val="standardContextual"/>
        </w:rPr>
        <w:t>i2c_adapter</w:t>
      </w:r>
      <w:r>
        <w:rPr>
          <w:rFonts w:eastAsia="Aptos" w:cs="" w:cstheme="minorBidi" w:eastAsiaTheme="minorHAnsi"/>
          <w:b/>
          <w:bCs/>
          <w:color w:val="000000"/>
          <w:sz w:val="24"/>
          <w:szCs w:val="24"/>
          <w14:ligatures w14:val="standardContextual"/>
        </w:rPr>
        <w:t xml:space="preserve"> Structure</w:t>
      </w:r>
    </w:p>
    <w:p>
      <w:pPr>
        <w:pStyle w:val="PreformattedText"/>
        <w:spacing w:before="0" w:after="0"/>
        <w:ind w:hanging="0" w:start="720" w:end="0"/>
        <w:rPr/>
      </w:pPr>
      <w:r>
        <w:rPr>
          <w:rStyle w:val="SourceText"/>
          <w:rFonts w:ascii="var font-mono" w:hAnsi="var font-mono"/>
          <w:color w:val="999999"/>
          <w:sz w:val="24"/>
          <w:szCs w:val="24"/>
          <w:shd w:fill="auto" w:val="clear"/>
        </w:rPr>
        <w:t>/* Part 39: uses .algo pointing to our own i2c_algorithm */</w:t>
      </w:r>
    </w:p>
    <w:p>
      <w:pPr>
        <w:pStyle w:val="PreformattedText"/>
        <w:spacing w:before="0" w:after="0"/>
        <w:ind w:hanging="0" w:start="720" w:end="0"/>
        <w:rPr/>
      </w:pPr>
      <w:r>
        <w:rPr>
          <w:rStyle w:val="SourceText"/>
          <w:rFonts w:ascii="var font-mono" w:hAnsi="var font-mono"/>
          <w:color w:val="000000"/>
          <w:sz w:val="24"/>
          <w:szCs w:val="24"/>
          <w:shd w:fill="auto" w:val="clear"/>
        </w:rPr>
        <w:t>static struct i2c_adapter etx_i2c_adapter = {</w:t>
      </w:r>
    </w:p>
    <w:p>
      <w:pPr>
        <w:pStyle w:val="PreformattedText"/>
        <w:spacing w:before="0" w:after="0"/>
        <w:ind w:hanging="0" w:start="720" w:end="0"/>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 xml:space="preserve">.algo   = &amp;etx_i2c_algorithm,  </w:t>
      </w:r>
      <w:r>
        <w:rPr>
          <w:rStyle w:val="SourceText"/>
          <w:rFonts w:ascii="var font-mono" w:hAnsi="var font-mono"/>
          <w:color w:val="999999"/>
          <w:sz w:val="24"/>
          <w:szCs w:val="24"/>
          <w:shd w:fill="auto" w:val="clear"/>
        </w:rPr>
        <w:t xml:space="preserve"> /* points to OUR master_xfer, smbus_xfer */</w:t>
      </w:r>
    </w:p>
    <w:p>
      <w:pPr>
        <w:pStyle w:val="PreformattedText"/>
        <w:spacing w:before="0" w:after="0"/>
        <w:ind w:hanging="0" w:start="720" w:end="0"/>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.nr     = 5,</w:t>
      </w:r>
    </w:p>
    <w:p>
      <w:pPr>
        <w:pStyle w:val="PreformattedText"/>
        <w:spacing w:before="0" w:after="0"/>
        <w:ind w:hanging="0" w:start="720" w:end="0"/>
        <w:rPr/>
      </w:pPr>
      <w:r>
        <w:rPr>
          <w:rStyle w:val="SourceText"/>
          <w:rFonts w:ascii="var font-mono" w:hAnsi="var font-mono"/>
          <w:color w:val="000000"/>
          <w:sz w:val="24"/>
          <w:szCs w:val="24"/>
          <w:shd w:fill="auto" w:val="clear"/>
        </w:rPr>
        <w:t>};</w:t>
      </w:r>
    </w:p>
    <w:p>
      <w:pPr>
        <w:pStyle w:val="PreformattedText"/>
        <w:spacing w:before="0" w:after="0"/>
        <w:ind w:hanging="0" w:start="720"/>
        <w:rPr>
          <w:rFonts w:ascii="Aptos" w:hAnsi="Aptos" w:eastAsia="Aptos" w:cs=""/>
          <w:color w:val="000000"/>
          <w:sz w:val="24"/>
          <w:szCs w:val="24"/>
        </w:rPr>
      </w:pPr>
      <w:r>
        <w:rPr>
          <w:rFonts w:eastAsia="Aptos" w:cs="" w:ascii="Aptos" w:hAnsi="Aptos"/>
          <w:color w:val="000000"/>
          <w:sz w:val="24"/>
          <w:szCs w:val="24"/>
        </w:rPr>
      </w:r>
    </w:p>
    <w:p>
      <w:pPr>
        <w:pStyle w:val="PreformattedText"/>
        <w:spacing w:before="0" w:after="0"/>
        <w:ind w:hanging="0" w:start="720" w:end="0"/>
        <w:rPr/>
      </w:pPr>
      <w:r>
        <w:rPr>
          <w:rStyle w:val="SourceText"/>
          <w:rFonts w:ascii="var font-mono" w:hAnsi="var font-mono"/>
          <w:color w:val="999999"/>
          <w:sz w:val="24"/>
          <w:szCs w:val="24"/>
          <w:shd w:fill="auto" w:val="clear"/>
        </w:rPr>
        <w:t>/* Part 40: uses .algo_data pointing to i2c_algo_bit_data callbacks */</w:t>
      </w:r>
    </w:p>
    <w:p>
      <w:pPr>
        <w:pStyle w:val="PreformattedText"/>
        <w:spacing w:before="0" w:after="0"/>
        <w:ind w:hanging="0" w:start="720" w:end="0"/>
        <w:rPr/>
      </w:pPr>
      <w:r>
        <w:rPr>
          <w:rStyle w:val="SourceText"/>
          <w:rFonts w:ascii="var font-mono" w:hAnsi="var font-mono"/>
          <w:color w:val="000000"/>
          <w:sz w:val="24"/>
          <w:szCs w:val="24"/>
          <w:shd w:fill="auto" w:val="clear"/>
        </w:rPr>
        <w:t>static struct i2c_adapter etx_i2c_adapter = {</w:t>
      </w:r>
    </w:p>
    <w:p>
      <w:pPr>
        <w:pStyle w:val="PreformattedText"/>
        <w:spacing w:before="0" w:after="0"/>
        <w:ind w:hanging="0" w:start="720" w:end="0"/>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 xml:space="preserve">.algo_data = &amp;etx_bit_data,   </w:t>
      </w:r>
      <w:r>
        <w:rPr>
          <w:rStyle w:val="SourceText"/>
          <w:rFonts w:ascii="var font-mono" w:hAnsi="var font-mono"/>
          <w:color w:val="999999"/>
          <w:sz w:val="24"/>
          <w:szCs w:val="24"/>
          <w:shd w:fill="auto" w:val="clear"/>
        </w:rPr>
        <w:t xml:space="preserve">  /* points to GPIO callbacks for i2c-gpio */</w:t>
      </w:r>
    </w:p>
    <w:p>
      <w:pPr>
        <w:pStyle w:val="PreformattedText"/>
        <w:spacing w:before="0" w:after="0"/>
        <w:ind w:hanging="0" w:start="720" w:end="0"/>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.nr        = 5,</w:t>
      </w:r>
    </w:p>
    <w:p>
      <w:pPr>
        <w:pStyle w:val="PreformattedText"/>
        <w:spacing w:before="0" w:after="0"/>
        <w:ind w:hanging="0" w:start="720" w:end="0"/>
        <w:rPr/>
      </w:pPr>
      <w:r>
        <w:rPr>
          <w:rStyle w:val="SourceText"/>
          <w:rFonts w:ascii="var font-mono" w:hAnsi="var font-mono"/>
          <w:color w:val="000000"/>
          <w:sz w:val="24"/>
          <w:szCs w:val="24"/>
          <w:shd w:fill="auto" w:val="clear"/>
        </w:rPr>
        <w:t>};</w:t>
      </w:r>
    </w:p>
    <w:p>
      <w:pPr>
        <w:pStyle w:val="PreformattedText"/>
        <w:spacing w:before="0" w:after="0"/>
        <w:ind w:hanging="0" w:start="720" w:end="0"/>
        <w:rPr/>
      </w:pPr>
      <w:r>
        <w:rPr>
          <w:rStyle w:val="SourceText"/>
          <w:rFonts w:ascii="var font-mono" w:hAnsi="var font-mono"/>
          <w:color w:val="999999"/>
          <w:sz w:val="24"/>
          <w:szCs w:val="24"/>
          <w:shd w:fill="auto" w:val="clear"/>
        </w:rPr>
        <w:t>/* NO .algo field — i2c-gpio fills .algo automatically when registered */</w:t>
      </w:r>
    </w:p>
    <w:p>
      <w:pPr>
        <w:pStyle w:val="HorizontalLine"/>
        <w:spacing w:before="0" w:after="160"/>
        <w:rPr>
          <w:color w:val="000000"/>
          <w:sz w:val="24"/>
          <w:szCs w:val="24"/>
        </w:rPr>
      </w:pPr>
      <w:r>
        <w:rPr>
          <w:color w:val="000000"/>
          <w:sz w:val="24"/>
          <w:szCs w:val="24"/>
        </w:rPr>
      </w:r>
    </w:p>
    <w:p>
      <w:pPr>
        <w:pStyle w:val="Heading3"/>
        <w:spacing w:before="0" w:after="160"/>
        <w:rPr/>
      </w:pPr>
      <w:r>
        <w:rPr>
          <w:rFonts w:eastAsia="Aptos" w:cs="" w:cstheme="minorBidi" w:eastAsiaTheme="minorHAnsi"/>
          <w:b/>
          <w:bCs/>
          <w:color w:val="000000"/>
          <w:sz w:val="24"/>
          <w:szCs w:val="24"/>
          <w14:ligatures w14:val="standardContextual"/>
        </w:rPr>
        <w:t>2 New Registration APIs</w:t>
      </w:r>
    </w:p>
    <w:p>
      <w:pPr>
        <w:pStyle w:val="PreformattedText"/>
        <w:spacing w:before="0" w:after="0"/>
        <w:ind w:hanging="0" w:start="0" w:end="0"/>
        <w:rPr/>
      </w:pPr>
      <w:r>
        <w:rPr>
          <w:rStyle w:val="SourceText"/>
          <w:rFonts w:ascii="var font-mono" w:hAnsi="var font-mono"/>
          <w:color w:val="999999"/>
          <w:sz w:val="24"/>
          <w:szCs w:val="24"/>
          <w:shd w:fill="auto" w:val="clear"/>
        </w:rPr>
        <w:t xml:space="preserve">/* </w:t>
      </w:r>
      <w:r>
        <w:rPr>
          <w:rStyle w:val="SourceText"/>
          <w:rFonts w:ascii="var font-mono" w:hAnsi="var font-mono"/>
          <w:b/>
          <w:bCs/>
          <w:color w:val="999999"/>
          <w:sz w:val="24"/>
          <w:szCs w:val="24"/>
          <w:shd w:fill="auto" w:val="clear"/>
        </w:rPr>
        <w:t xml:space="preserve">Dynamic bus number </w:t>
      </w:r>
      <w:r>
        <w:rPr>
          <w:rStyle w:val="SourceText"/>
          <w:rFonts w:ascii="var font-mono" w:hAnsi="var font-mono"/>
          <w:color w:val="999999"/>
          <w:sz w:val="24"/>
          <w:szCs w:val="24"/>
          <w:shd w:fill="auto" w:val="clear"/>
        </w:rPr>
        <w:t>(i2c-gpio assigns any free number) */</w:t>
      </w:r>
    </w:p>
    <w:p>
      <w:pPr>
        <w:pStyle w:val="PreformattedText"/>
        <w:spacing w:before="0" w:after="0"/>
        <w:ind w:hanging="0" w:start="0" w:end="0"/>
        <w:rPr/>
      </w:pPr>
      <w:r>
        <w:rPr>
          <w:rStyle w:val="SourceText"/>
          <w:rFonts w:ascii="var font-mono" w:hAnsi="var font-mono"/>
          <w:color w:val="000000"/>
          <w:sz w:val="24"/>
          <w:szCs w:val="24"/>
          <w:shd w:fill="auto" w:val="clear"/>
        </w:rPr>
        <w:t>int i2c_bit_add_bus(struct i2c_adapter *adapter);</w:t>
      </w:r>
    </w:p>
    <w:p>
      <w:pPr>
        <w:pStyle w:val="PreformattedText"/>
        <w:spacing w:before="0" w:after="0"/>
        <w:rPr>
          <w:rFonts w:ascii="Aptos" w:hAnsi="Aptos" w:eastAsia="Aptos" w:cs=""/>
          <w:color w:val="000000"/>
          <w:sz w:val="24"/>
          <w:szCs w:val="24"/>
        </w:rPr>
      </w:pPr>
      <w:r>
        <w:rPr>
          <w:rFonts w:eastAsia="Aptos" w:cs="" w:ascii="Aptos" w:hAnsi="Aptos"/>
          <w:color w:val="000000"/>
          <w:sz w:val="24"/>
          <w:szCs w:val="24"/>
        </w:rPr>
      </w:r>
    </w:p>
    <w:p>
      <w:pPr>
        <w:pStyle w:val="PreformattedText"/>
        <w:spacing w:before="0" w:after="0"/>
        <w:ind w:hanging="0" w:start="0" w:end="0"/>
        <w:rPr/>
      </w:pPr>
      <w:r>
        <w:rPr>
          <w:rStyle w:val="SourceText"/>
          <w:rFonts w:ascii="var font-mono" w:hAnsi="var font-mono"/>
          <w:color w:val="999999"/>
          <w:sz w:val="24"/>
          <w:szCs w:val="24"/>
          <w:shd w:fill="auto" w:val="clear"/>
        </w:rPr>
        <w:t xml:space="preserve">/* </w:t>
      </w:r>
      <w:r>
        <w:rPr>
          <w:rStyle w:val="SourceText"/>
          <w:rFonts w:ascii="var font-mono" w:hAnsi="var font-mono"/>
          <w:b/>
          <w:bCs/>
          <w:color w:val="999999"/>
          <w:sz w:val="24"/>
          <w:szCs w:val="24"/>
          <w:shd w:fill="auto" w:val="clear"/>
        </w:rPr>
        <w:t xml:space="preserve">Specific bus number </w:t>
      </w:r>
      <w:r>
        <w:rPr>
          <w:rStyle w:val="SourceText"/>
          <w:rFonts w:ascii="var font-mono" w:hAnsi="var font-mono"/>
          <w:color w:val="999999"/>
          <w:sz w:val="24"/>
          <w:szCs w:val="24"/>
          <w:shd w:fill="auto" w:val="clear"/>
        </w:rPr>
        <w:t>(uses adap-&gt;nr — must be free) */</w:t>
      </w:r>
    </w:p>
    <w:p>
      <w:pPr>
        <w:pStyle w:val="PreformattedText"/>
        <w:spacing w:before="0" w:after="0"/>
        <w:ind w:hanging="0" w:start="0" w:end="0"/>
        <w:rPr/>
      </w:pPr>
      <w:r>
        <w:rPr>
          <w:rStyle w:val="SourceText"/>
          <w:rFonts w:ascii="var font-mono" w:hAnsi="var font-mono"/>
          <w:color w:val="000000"/>
          <w:sz w:val="24"/>
          <w:szCs w:val="24"/>
          <w:shd w:fill="auto" w:val="clear"/>
        </w:rPr>
        <w:t>int i2c_bit_add_numbered_bus(struct i2c_adapter *adap);</w:t>
      </w:r>
    </w:p>
    <w:p>
      <w:pPr>
        <w:pStyle w:val="PreformattedText"/>
        <w:spacing w:before="0" w:after="0"/>
        <w:ind w:hanging="0" w:start="0" w:end="0"/>
        <w:rPr/>
      </w:pPr>
      <w:r>
        <w:rPr>
          <w:rStyle w:val="SourceText"/>
          <w:rFonts w:ascii="var font-mono" w:hAnsi="var font-mono"/>
          <w:color w:val="999999"/>
          <w:sz w:val="24"/>
          <w:szCs w:val="24"/>
          <w:shd w:fill="auto" w:val="clear"/>
        </w:rPr>
        <w:t>/* Returns: 0=success (bus number adap-&gt;nr is now i2c-5), negative=error */</w:t>
      </w:r>
    </w:p>
    <w:p>
      <w:pPr>
        <w:pStyle w:val="BodyText"/>
        <w:spacing w:lineRule="auto" w:line="278" w:before="0" w:after="0"/>
        <w:rPr/>
      </w:pPr>
      <w:r>
        <w:rPr>
          <w:color w:val="000000"/>
        </w:rPr>
        <w:t xml:space="preserve">Both return 0 on success. Use </w:t>
      </w:r>
      <w:r>
        <w:rPr>
          <w:rStyle w:val="SourceText"/>
          <w:color w:val="000000"/>
        </w:rPr>
        <w:t>i2c_bit_add_numbered_bus</w:t>
      </w:r>
      <w:r>
        <w:rPr>
          <w:color w:val="000000"/>
        </w:rPr>
        <w:t xml:space="preserve"> when client driver needs to know the exact bus number.</w:t>
      </w:r>
    </w:p>
    <w:p>
      <w:pPr>
        <w:pStyle w:val="HorizontalLine"/>
        <w:spacing w:before="0" w:after="160"/>
        <w:rPr>
          <w:color w:val="000000"/>
          <w:sz w:val="24"/>
          <w:szCs w:val="24"/>
        </w:rPr>
      </w:pPr>
      <w:r>
        <w:rPr>
          <w:color w:val="000000"/>
          <w:sz w:val="24"/>
          <w:szCs w:val="24"/>
        </w:rPr>
      </w:r>
    </w:p>
    <w:p>
      <w:pPr>
        <w:pStyle w:val="Heading3"/>
        <w:spacing w:before="0" w:after="160"/>
        <w:rPr/>
      </w:pPr>
      <w:r>
        <w:rPr>
          <w:rFonts w:eastAsia="Aptos" w:cs="" w:cstheme="minorBidi" w:eastAsiaTheme="minorHAnsi"/>
          <w:b/>
          <w:bCs/>
          <w:color w:val="000000"/>
          <w:sz w:val="24"/>
          <w:szCs w:val="24"/>
          <w14:ligatures w14:val="standardContextual"/>
        </w:rPr>
        <w:t xml:space="preserve">Must Load </w:t>
      </w:r>
      <w:r>
        <w:rPr>
          <w:rStyle w:val="SourceText"/>
          <w:rFonts w:eastAsia="Aptos" w:cs="" w:cstheme="minorBidi" w:eastAsiaTheme="minorHAnsi"/>
          <w:b/>
          <w:bCs/>
          <w:color w:val="000000"/>
          <w:sz w:val="24"/>
          <w:szCs w:val="24"/>
          <w14:ligatures w14:val="standardContextual"/>
        </w:rPr>
        <w:t>i2c-gpio</w:t>
      </w:r>
      <w:r>
        <w:rPr>
          <w:rFonts w:eastAsia="Aptos" w:cs="" w:cstheme="minorBidi" w:eastAsiaTheme="minorHAnsi"/>
          <w:b/>
          <w:bCs/>
          <w:color w:val="000000"/>
          <w:sz w:val="24"/>
          <w:szCs w:val="24"/>
          <w14:ligatures w14:val="standardContextual"/>
        </w:rPr>
        <w:t xml:space="preserve"> Kernel Module First</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 xml:space="preserve">sudo modprobe i2c-gpio     </w:t>
      </w:r>
      <w:r>
        <w:rPr>
          <w:rStyle w:val="SourceText"/>
          <w:rFonts w:ascii="var font-mono" w:hAnsi="var font-mono"/>
          <w:color w:val="999999"/>
          <w:sz w:val="24"/>
          <w:szCs w:val="24"/>
          <w:shd w:fill="auto" w:val="clear"/>
        </w:rPr>
        <w:t># load BEFORE your bus driver</w:t>
      </w:r>
    </w:p>
    <w:p>
      <w:pPr>
        <w:pStyle w:val="PreformattedText"/>
        <w:spacing w:before="0" w:after="0"/>
        <w:ind w:hanging="0" w:start="720" w:end="0"/>
        <w:rPr/>
      </w:pPr>
      <w:r>
        <w:rPr>
          <w:rStyle w:val="SourceText"/>
          <w:rFonts w:ascii="var font-mono" w:hAnsi="var font-mono"/>
          <w:color w:val="999999"/>
          <w:sz w:val="24"/>
          <w:szCs w:val="24"/>
          <w:shd w:fill="auto" w:val="clear"/>
        </w:rPr>
        <w:t># OR add to /etc/modules for auto-loading</w:t>
      </w:r>
    </w:p>
    <w:p>
      <w:pPr>
        <w:pStyle w:val="PreformattedText"/>
        <w:spacing w:before="0" w:after="0"/>
        <w:ind w:hanging="0" w:start="720"/>
        <w:rPr>
          <w:rFonts w:ascii="Aptos" w:hAnsi="Aptos" w:eastAsia="Aptos" w:cs=""/>
          <w:color w:val="999999"/>
          <w:sz w:val="24"/>
          <w:szCs w:val="24"/>
        </w:rPr>
      </w:pPr>
      <w:r>
        <w:rPr>
          <w:rFonts w:eastAsia="Aptos" w:cs="" w:ascii="Aptos" w:hAnsi="Aptos"/>
          <w:color w:val="999999"/>
          <w:sz w:val="24"/>
          <w:szCs w:val="24"/>
        </w:rPr>
      </w:r>
    </w:p>
    <w:p>
      <w:pPr>
        <w:pStyle w:val="PreformattedText"/>
        <w:spacing w:before="0" w:after="0"/>
        <w:ind w:hanging="0" w:start="720" w:end="0"/>
        <w:rPr/>
      </w:pPr>
      <w:r>
        <w:rPr>
          <w:rStyle w:val="SourceText"/>
          <w:rFonts w:ascii="var font-mono" w:hAnsi="var font-mono"/>
          <w:color w:val="999999"/>
          <w:sz w:val="24"/>
          <w:szCs w:val="24"/>
          <w:shd w:fill="auto" w:val="clear"/>
        </w:rPr>
        <w:t># Then load your bus driver</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sudo insmod driver_bus.ko</w:t>
      </w:r>
    </w:p>
    <w:p>
      <w:pPr>
        <w:pStyle w:val="HorizontalLine"/>
        <w:spacing w:before="0" w:after="160"/>
        <w:rPr>
          <w:color w:val="000000"/>
          <w:sz w:val="24"/>
          <w:szCs w:val="24"/>
        </w:rPr>
      </w:pPr>
      <w:r>
        <w:rPr>
          <w:color w:val="000000"/>
          <w:sz w:val="24"/>
          <w:szCs w:val="24"/>
        </w:rPr>
      </w:r>
    </w:p>
    <w:p>
      <w:pPr>
        <w:pStyle w:val="Heading3"/>
        <w:spacing w:before="0" w:after="160"/>
        <w:rPr>
          <w:b/>
          <w:bCs/>
        </w:rPr>
      </w:pPr>
      <w:r>
        <w:rPr>
          <w:rFonts w:eastAsia="Aptos" w:cs="" w:cstheme="minorBidi" w:eastAsiaTheme="minorHAnsi"/>
          <w:b/>
          <w:bCs/>
          <w:color w:val="000000"/>
          <w:sz w:val="24"/>
          <w:szCs w:val="24"/>
          <w14:ligatures w14:val="standardContextual"/>
        </w:rPr>
        <w:t>Load/Unload Order</w:t>
      </w:r>
    </w:p>
    <w:p>
      <w:pPr>
        <w:pStyle w:val="PreformattedText"/>
        <w:spacing w:before="0" w:after="0"/>
        <w:ind w:hanging="0" w:start="0" w:end="0"/>
        <w:rPr>
          <w:rFonts w:ascii="Aptos" w:hAnsi="Aptos" w:eastAsia="Aptos" w:cs=""/>
          <w:sz w:val="24"/>
          <w:szCs w:val="24"/>
        </w:rPr>
      </w:pPr>
      <w:r>
        <w:rPr>
          <w:rStyle w:val="SourceText"/>
          <w:rFonts w:ascii="var font-mono" w:hAnsi="var font-mono"/>
          <w:color w:val="000000"/>
          <w:sz w:val="24"/>
          <w:szCs w:val="24"/>
          <w:shd w:fill="auto" w:val="clear"/>
        </w:rPr>
        <w:t xml:space="preserve">sudo modprobe i2c-gpio               </w:t>
      </w:r>
      <w:r>
        <w:rPr>
          <w:rStyle w:val="SourceText"/>
          <w:rFonts w:ascii="var font-mono" w:hAnsi="var font-mono"/>
          <w:color w:val="999999"/>
          <w:sz w:val="24"/>
          <w:szCs w:val="24"/>
          <w:shd w:fill="auto" w:val="clear"/>
        </w:rPr>
        <w:t xml:space="preserve"> # 1st: kernel's i2c-gpio subsystem</w:t>
      </w:r>
    </w:p>
    <w:p>
      <w:pPr>
        <w:pStyle w:val="PreformattedText"/>
        <w:spacing w:before="0" w:after="0"/>
        <w:ind w:hanging="0" w:start="0" w:end="0"/>
        <w:rPr/>
      </w:pPr>
      <w:r>
        <w:rPr>
          <w:rStyle w:val="SourceText"/>
          <w:rFonts w:ascii="var font-mono" w:hAnsi="var font-mono"/>
          <w:color w:val="000000"/>
          <w:sz w:val="24"/>
          <w:szCs w:val="24"/>
          <w:shd w:fill="auto" w:val="clear"/>
        </w:rPr>
        <w:t>sudo insmod driver_bus.ko          #</w:t>
      </w:r>
      <w:r>
        <w:rPr>
          <w:rStyle w:val="SourceText"/>
          <w:rFonts w:ascii="var font-mono" w:hAnsi="var font-mono"/>
          <w:color w:val="999999"/>
          <w:sz w:val="24"/>
          <w:szCs w:val="24"/>
          <w:shd w:fill="auto" w:val="clear"/>
        </w:rPr>
        <w:t xml:space="preserve"> 2nd: our bus driver (registers adapter)</w:t>
      </w:r>
    </w:p>
    <w:p>
      <w:pPr>
        <w:pStyle w:val="PreformattedText"/>
        <w:spacing w:before="0" w:after="0"/>
        <w:ind w:hanging="0" w:start="0" w:end="0"/>
        <w:rPr/>
      </w:pPr>
      <w:r>
        <w:rPr>
          <w:rStyle w:val="SourceText"/>
          <w:rFonts w:ascii="var font-mono" w:hAnsi="var font-mono"/>
          <w:color w:val="000000"/>
          <w:sz w:val="24"/>
          <w:szCs w:val="24"/>
          <w:shd w:fill="auto" w:val="clear"/>
        </w:rPr>
        <w:t xml:space="preserve">sudo insmod driver_client.ko     </w:t>
      </w:r>
      <w:r>
        <w:rPr>
          <w:rStyle w:val="SourceText"/>
          <w:rFonts w:ascii="var font-mono" w:hAnsi="var font-mono"/>
          <w:color w:val="999999"/>
          <w:sz w:val="24"/>
          <w:szCs w:val="24"/>
          <w:shd w:fill="auto" w:val="clear"/>
        </w:rPr>
        <w:t xml:space="preserve"> # 3rd: client driver (uses bus 5)</w:t>
      </w:r>
    </w:p>
    <w:p>
      <w:pPr>
        <w:pStyle w:val="PreformattedText"/>
        <w:spacing w:before="0" w:after="0"/>
        <w:rPr>
          <w:rFonts w:ascii="Aptos" w:hAnsi="Aptos" w:eastAsia="Aptos" w:cs=""/>
          <w:color w:val="000000"/>
          <w:sz w:val="24"/>
          <w:szCs w:val="24"/>
        </w:rPr>
      </w:pPr>
      <w:r>
        <w:rPr>
          <w:rFonts w:eastAsia="Aptos" w:cs="" w:ascii="Aptos" w:hAnsi="Aptos"/>
          <w:color w:val="000000"/>
          <w:sz w:val="24"/>
          <w:szCs w:val="24"/>
        </w:rPr>
      </w:r>
    </w:p>
    <w:p>
      <w:pPr>
        <w:pStyle w:val="PreformattedText"/>
        <w:spacing w:before="0" w:after="0"/>
        <w:ind w:hanging="0" w:start="0" w:end="0"/>
        <w:rPr/>
      </w:pPr>
      <w:r>
        <w:rPr>
          <w:rStyle w:val="SourceText"/>
          <w:rFonts w:ascii="var font-mono" w:hAnsi="var font-mono"/>
          <w:color w:val="000000"/>
          <w:sz w:val="24"/>
          <w:szCs w:val="24"/>
          <w:shd w:fill="auto" w:val="clear"/>
        </w:rPr>
        <w:t xml:space="preserve">sudo rmmod driver_client         </w:t>
      </w:r>
      <w:r>
        <w:rPr>
          <w:rStyle w:val="SourceText"/>
          <w:rFonts w:ascii="var font-mono" w:hAnsi="var font-mono"/>
          <w:color w:val="999999"/>
          <w:sz w:val="24"/>
          <w:szCs w:val="24"/>
          <w:shd w:fill="auto" w:val="clear"/>
        </w:rPr>
        <w:t xml:space="preserve"> # reverse: client first</w:t>
      </w:r>
    </w:p>
    <w:p>
      <w:pPr>
        <w:pStyle w:val="PreformattedText"/>
        <w:spacing w:before="0" w:after="0"/>
        <w:ind w:hanging="0" w:start="0" w:end="0"/>
        <w:rPr/>
      </w:pPr>
      <w:r>
        <w:rPr>
          <w:rStyle w:val="SourceText"/>
          <w:rFonts w:ascii="var font-mono" w:hAnsi="var font-mono"/>
          <w:color w:val="000000"/>
          <w:sz w:val="24"/>
          <w:szCs w:val="24"/>
          <w:shd w:fill="auto" w:val="clear"/>
        </w:rPr>
        <w:t xml:space="preserve">sudo rmmod driver_bus            </w:t>
      </w:r>
      <w:r>
        <w:rPr>
          <w:rStyle w:val="SourceText"/>
          <w:rFonts w:ascii="var font-mono" w:hAnsi="var font-mono"/>
          <w:color w:val="999999"/>
          <w:sz w:val="24"/>
          <w:szCs w:val="24"/>
          <w:shd w:fill="auto" w:val="clear"/>
        </w:rPr>
        <w:t xml:space="preserve"> # then bus</w:t>
      </w:r>
    </w:p>
    <w:p>
      <w:pPr>
        <w:pStyle w:val="PreformattedText"/>
        <w:spacing w:before="0" w:after="0"/>
        <w:ind w:hanging="0" w:start="0" w:end="0"/>
        <w:rPr>
          <w:rFonts w:ascii="Aptos" w:hAnsi="Aptos" w:eastAsia="Aptos" w:cs=""/>
          <w:sz w:val="24"/>
          <w:szCs w:val="24"/>
        </w:rPr>
      </w:pPr>
      <w:r>
        <w:rPr>
          <w:rStyle w:val="SourceText"/>
          <w:rFonts w:ascii="var font-mono" w:hAnsi="var font-mono"/>
          <w:color w:val="000000"/>
          <w:sz w:val="24"/>
          <w:szCs w:val="24"/>
          <w:shd w:fill="auto" w:val="clear"/>
        </w:rPr>
        <w:t xml:space="preserve">sudo modprobe -r i2c-gpio        </w:t>
      </w:r>
      <w:r>
        <w:rPr>
          <w:rStyle w:val="SourceText"/>
          <w:rFonts w:ascii="var font-mono" w:hAnsi="var font-mono"/>
          <w:color w:val="999999"/>
          <w:sz w:val="24"/>
          <w:szCs w:val="24"/>
          <w:shd w:fill="auto" w:val="clear"/>
        </w:rPr>
        <w:t xml:space="preserve"> # then unload i2c-gpio</w:t>
      </w:r>
    </w:p>
    <w:p>
      <w:pPr>
        <w:pStyle w:val="HorizontalLine"/>
        <w:spacing w:before="0" w:after="160"/>
        <w:rPr>
          <w:color w:val="000000"/>
          <w:sz w:val="24"/>
          <w:szCs w:val="24"/>
        </w:rPr>
      </w:pPr>
      <w:r>
        <w:rPr>
          <w:color w:val="000000"/>
          <w:sz w:val="24"/>
          <w:szCs w:val="24"/>
        </w:rPr>
      </w:r>
    </w:p>
    <w:p>
      <w:pPr>
        <w:pStyle w:val="Heading3"/>
        <w:spacing w:before="0" w:after="160"/>
        <w:rPr>
          <w:b/>
          <w:bCs/>
        </w:rPr>
      </w:pPr>
      <w:r>
        <w:rPr>
          <w:rFonts w:eastAsia="Aptos" w:cs="" w:cstheme="minorBidi" w:eastAsiaTheme="minorHAnsi"/>
          <w:b/>
          <w:bCs/>
          <w:color w:val="000000"/>
          <w:sz w:val="24"/>
          <w:szCs w:val="24"/>
          <w14:ligatures w14:val="standardContextual"/>
        </w:rPr>
        <w:t>Complete Flow Summary</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 xml:space="preserve">sudo modprobe i2c-gpio              </w:t>
      </w:r>
      <w:r>
        <w:rPr>
          <w:rStyle w:val="SourceText"/>
          <w:rFonts w:ascii="var font-mono" w:hAnsi="var font-mono"/>
          <w:color w:val="999999"/>
          <w:sz w:val="24"/>
          <w:szCs w:val="24"/>
          <w:shd w:fill="auto" w:val="clear"/>
        </w:rPr>
        <w:t xml:space="preserve"> # load kernel's i2c-gpio module first</w:t>
      </w:r>
    </w:p>
    <w:p>
      <w:pPr>
        <w:pStyle w:val="PreformattedText"/>
        <w:spacing w:before="0" w:after="0"/>
        <w:ind w:hanging="0" w:start="720"/>
        <w:rPr>
          <w:rFonts w:ascii="Aptos" w:hAnsi="Aptos" w:eastAsia="Aptos" w:cs=""/>
          <w:color w:val="000000"/>
          <w:sz w:val="24"/>
          <w:szCs w:val="24"/>
        </w:rPr>
      </w:pPr>
      <w:r>
        <w:rPr>
          <w:rFonts w:eastAsia="Aptos" w:cs="" w:ascii="Aptos" w:hAnsi="Aptos"/>
          <w:color w:val="000000"/>
          <w:sz w:val="24"/>
          <w:szCs w:val="24"/>
        </w:rPr>
      </w:r>
    </w:p>
    <w:p>
      <w:pPr>
        <w:pStyle w:val="PreformattedText"/>
        <w:spacing w:before="0" w:after="0"/>
        <w:ind w:hanging="0" w:start="720"/>
        <w:rPr/>
      </w:pPr>
      <w:r>
        <w:rPr>
          <w:rStyle w:val="SourceText"/>
          <w:rFonts w:ascii="var font-mono" w:hAnsi="var font-mono"/>
          <w:color w:val="000000"/>
          <w:sz w:val="24"/>
          <w:szCs w:val="24"/>
          <w:shd w:fill="auto" w:val="clear"/>
        </w:rPr>
        <w:t>sudo insmod driver_bus.ko</w:t>
      </w:r>
    </w:p>
    <w:p>
      <w:pPr>
        <w:pStyle w:val="PreformattedText"/>
        <w:spacing w:before="0" w:after="0"/>
        <w:ind w:hanging="0" w:start="720"/>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ETX_I2C_Init()</w:t>
      </w:r>
    </w:p>
    <w:p>
      <w:pPr>
        <w:pStyle w:val="PreformattedText"/>
        <w:spacing w:before="0" w:after="0"/>
        <w:ind w:hanging="0" w:start="720"/>
        <w:rPr/>
      </w:pPr>
      <w:r>
        <w:rPr>
          <w:rStyle w:val="SourceText"/>
          <w:rFonts w:ascii="Aptos" w:hAnsi="Aptos"/>
          <w:color w:val="000000"/>
          <w:sz w:val="24"/>
          <w:szCs w:val="24"/>
          <w:shd w:fill="auto" w:val="clear"/>
        </w:rPr>
        <w:t xml:space="preserve">  │     ├── </w:t>
      </w:r>
      <w:r>
        <w:rPr>
          <w:rStyle w:val="SourceText"/>
          <w:rFonts w:ascii="var font-mono" w:hAnsi="var font-mono"/>
          <w:color w:val="000000"/>
          <w:sz w:val="24"/>
          <w:szCs w:val="24"/>
          <w:shd w:fill="auto" w:val="clear"/>
        </w:rPr>
        <w:t>gpio_request(20, "SCL_GPIO") → claim SCL</w:t>
      </w:r>
    </w:p>
    <w:p>
      <w:pPr>
        <w:pStyle w:val="PreformattedText"/>
        <w:spacing w:before="0" w:after="0"/>
        <w:ind w:hanging="0" w:start="720"/>
        <w:rPr/>
      </w:pPr>
      <w:r>
        <w:rPr>
          <w:rStyle w:val="SourceText"/>
          <w:rFonts w:ascii="Aptos" w:hAnsi="Aptos"/>
          <w:color w:val="000000"/>
          <w:sz w:val="24"/>
          <w:szCs w:val="24"/>
          <w:shd w:fill="auto" w:val="clear"/>
        </w:rPr>
        <w:t xml:space="preserve">  │     └── </w:t>
      </w:r>
      <w:r>
        <w:rPr>
          <w:rStyle w:val="SourceText"/>
          <w:rFonts w:ascii="var font-mono" w:hAnsi="var font-mono"/>
          <w:color w:val="000000"/>
          <w:sz w:val="24"/>
          <w:szCs w:val="24"/>
          <w:shd w:fill="auto" w:val="clear"/>
        </w:rPr>
        <w:t>gpio_request(21, "SDA_GPIO") → claim SDA</w:t>
      </w:r>
    </w:p>
    <w:p>
      <w:pPr>
        <w:pStyle w:val="PreformattedText"/>
        <w:spacing w:before="0" w:after="0"/>
        <w:ind w:hanging="0" w:start="720"/>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i2c_bit_add_numbered_bus()</w:t>
      </w:r>
    </w:p>
    <w:p>
      <w:pPr>
        <w:pStyle w:val="PreformattedText"/>
        <w:spacing w:before="0" w:after="0"/>
        <w:ind w:hanging="0" w:start="720"/>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reads etx_bit_data (our GPIO callbacks)</w:t>
      </w:r>
    </w:p>
    <w:p>
      <w:pPr>
        <w:pStyle w:val="PreformattedText"/>
        <w:spacing w:before="0" w:after="0"/>
        <w:ind w:hanging="0" w:start="720"/>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sets adapter .algo = i2c-algo-bit built-in algorithm</w:t>
      </w:r>
    </w:p>
    <w:p>
      <w:pPr>
        <w:pStyle w:val="PreformattedText"/>
        <w:spacing w:before="0" w:after="0"/>
        <w:ind w:hanging="0" w:start="720"/>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creates /sys/bus/i2c/devices/i2c-5</w:t>
      </w:r>
    </w:p>
    <w:p>
      <w:pPr>
        <w:pStyle w:val="PreformattedText"/>
        <w:spacing w:before="0" w:after="0"/>
        <w:ind w:hanging="0" w:start="720"/>
        <w:rPr>
          <w:rFonts w:ascii="Aptos" w:hAnsi="Aptos" w:eastAsia="Aptos" w:cs=""/>
          <w:color w:val="000000"/>
          <w:sz w:val="24"/>
          <w:szCs w:val="24"/>
        </w:rPr>
      </w:pPr>
      <w:r>
        <w:rPr>
          <w:rFonts w:eastAsia="Aptos" w:cs="" w:ascii="Aptos" w:hAnsi="Aptos"/>
          <w:color w:val="000000"/>
          <w:sz w:val="24"/>
          <w:szCs w:val="24"/>
        </w:rPr>
      </w:r>
    </w:p>
    <w:p>
      <w:pPr>
        <w:pStyle w:val="PreformattedText"/>
        <w:spacing w:before="0" w:after="0"/>
        <w:ind w:hanging="0" w:start="720"/>
        <w:rPr/>
      </w:pPr>
      <w:r>
        <w:rPr>
          <w:rStyle w:val="SourceText"/>
          <w:rFonts w:ascii="var font-mono" w:hAnsi="var font-mono"/>
          <w:color w:val="000000"/>
          <w:sz w:val="24"/>
          <w:szCs w:val="24"/>
          <w:shd w:fill="auto" w:val="clear"/>
        </w:rPr>
        <w:t>sudo insmod driver_client.ko (I2C_BUS_AVAILABLE=5)</w:t>
      </w:r>
    </w:p>
    <w:p>
      <w:pPr>
        <w:pStyle w:val="PreformattedText"/>
        <w:spacing w:before="0" w:after="0"/>
        <w:ind w:hanging="0" w:start="720"/>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probe() → SSD1306_DisplayInit() → SSD1306_Fill(0xFF)</w:t>
      </w:r>
    </w:p>
    <w:p>
      <w:pPr>
        <w:pStyle w:val="PreformattedText"/>
        <w:spacing w:before="0" w:after="0"/>
        <w:ind w:hanging="0" w:start="720"/>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Each i2c_master_send() flows:</w:t>
      </w:r>
    </w:p>
    <w:p>
      <w:pPr>
        <w:pStyle w:val="PreformattedText"/>
        <w:spacing w:before="0" w:after="0"/>
        <w:ind w:hanging="0" w:start="720"/>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i2c-algo-bit master_xfer()</w:t>
      </w:r>
    </w:p>
    <w:p>
      <w:pPr>
        <w:pStyle w:val="PreformattedText"/>
        <w:spacing w:before="0" w:after="0"/>
        <w:ind w:hanging="0" w:start="720"/>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calls ETX_I2C_Set_SCL / ETX_I2C_Set_SDA (our GPIO callbacks)</w:t>
      </w:r>
    </w:p>
    <w:p>
      <w:pPr>
        <w:pStyle w:val="PreformattedText"/>
        <w:spacing w:before="0" w:after="0"/>
        <w:ind w:hanging="0" w:start="720"/>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generates real I2C START/DATA/ACK/STOP on GPIO 20/21 pins</w:t>
      </w:r>
    </w:p>
    <w:p>
      <w:pPr>
        <w:pStyle w:val="PreformattedText"/>
        <w:spacing w:before="0" w:after="0"/>
        <w:ind w:hanging="0" w:start="720"/>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OLED receives commands and lights up!</w:t>
      </w:r>
    </w:p>
    <w:p>
      <w:pPr>
        <w:pStyle w:val="PreformattedText"/>
        <w:spacing w:before="0" w:after="0"/>
        <w:ind w:hanging="0" w:start="720"/>
        <w:rPr>
          <w:rFonts w:ascii="Aptos" w:hAnsi="Aptos" w:eastAsia="Aptos" w:cs=""/>
          <w:color w:val="000000"/>
          <w:sz w:val="24"/>
          <w:szCs w:val="24"/>
        </w:rPr>
      </w:pPr>
      <w:r>
        <w:rPr>
          <w:rFonts w:eastAsia="Aptos" w:cs="" w:ascii="Aptos" w:hAnsi="Aptos"/>
          <w:color w:val="000000"/>
          <w:sz w:val="24"/>
          <w:szCs w:val="24"/>
        </w:rPr>
      </w:r>
    </w:p>
    <w:p>
      <w:pPr>
        <w:pStyle w:val="PreformattedText"/>
        <w:spacing w:before="0" w:after="0"/>
        <w:ind w:hanging="0" w:start="720"/>
        <w:rPr/>
      </w:pPr>
      <w:r>
        <w:rPr>
          <w:rStyle w:val="SourceText"/>
          <w:rFonts w:ascii="var font-mono" w:hAnsi="var font-mono"/>
          <w:color w:val="000000"/>
          <w:sz w:val="24"/>
          <w:szCs w:val="24"/>
          <w:shd w:fill="auto" w:val="clear"/>
        </w:rPr>
        <w:t>sudo rmmod driver_client</w:t>
      </w:r>
    </w:p>
    <w:p>
      <w:pPr>
        <w:pStyle w:val="PreformattedText"/>
        <w:spacing w:before="0" w:after="0"/>
        <w:ind w:hanging="0" w:start="720"/>
        <w:rPr/>
      </w:pPr>
      <w:r>
        <w:rPr>
          <w:rStyle w:val="SourceText"/>
          <w:rFonts w:ascii="var font-mono" w:hAnsi="var font-mono"/>
          <w:color w:val="000000"/>
          <w:sz w:val="24"/>
          <w:szCs w:val="24"/>
          <w:shd w:fill="auto" w:val="clear"/>
        </w:rPr>
        <w:t>sudo rmmod driver_bus</w:t>
      </w:r>
    </w:p>
    <w:p>
      <w:pPr>
        <w:pStyle w:val="PreformattedText"/>
        <w:spacing w:before="0" w:after="0"/>
        <w:ind w:hanging="0" w:start="720"/>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ETX_I2C_DeInit() → gpio_free(20, 21)</w:t>
      </w:r>
    </w:p>
    <w:p>
      <w:pPr>
        <w:pStyle w:val="PreformattedText"/>
        <w:spacing w:before="0" w:after="0"/>
        <w:ind w:hanging="0" w:start="720"/>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i2c_del_adapter() → removes i2c-5</w:t>
      </w:r>
    </w:p>
    <w:p>
      <w:pPr>
        <w:pStyle w:val="PreformattedText"/>
        <w:spacing w:before="0" w:after="0"/>
        <w:ind w:hanging="0" w:start="720"/>
        <w:rPr>
          <w:rFonts w:ascii="Aptos" w:hAnsi="Aptos" w:eastAsia="Aptos" w:cs=""/>
          <w:color w:val="000000"/>
          <w:sz w:val="24"/>
          <w:szCs w:val="24"/>
        </w:rPr>
      </w:pPr>
      <w:r>
        <w:rPr>
          <w:rFonts w:eastAsia="Aptos" w:cs="" w:ascii="Aptos" w:hAnsi="Aptos"/>
          <w:color w:val="000000"/>
          <w:sz w:val="24"/>
          <w:szCs w:val="24"/>
        </w:rPr>
      </w:r>
    </w:p>
    <w:p>
      <w:pPr>
        <w:pStyle w:val="PreformattedText"/>
        <w:spacing w:before="0" w:after="0"/>
        <w:ind w:hanging="0" w:start="720"/>
        <w:rPr>
          <w:rFonts w:ascii="Aptos" w:hAnsi="Aptos" w:eastAsia="Aptos" w:cs=""/>
          <w:sz w:val="24"/>
          <w:szCs w:val="24"/>
        </w:rPr>
      </w:pPr>
      <w:r>
        <w:rPr>
          <w:rStyle w:val="SourceText"/>
          <w:rFonts w:ascii="var font-mono" w:hAnsi="var font-mono"/>
          <w:color w:val="000000"/>
          <w:sz w:val="24"/>
          <w:szCs w:val="24"/>
          <w:shd w:fill="auto" w:val="clear"/>
        </w:rPr>
        <w:t>sudo modprobe -r i2c-gpio</w:t>
      </w:r>
    </w:p>
    <w:p>
      <w:pPr>
        <w:pStyle w:val="HorizontalLine"/>
        <w:spacing w:before="0" w:after="160"/>
        <w:rPr>
          <w:color w:val="000000"/>
          <w:sz w:val="24"/>
          <w:szCs w:val="24"/>
        </w:rPr>
      </w:pPr>
      <w:r>
        <w:rPr>
          <w:color w:val="000000"/>
          <w:sz w:val="24"/>
          <w:szCs w:val="24"/>
        </w:rPr>
      </w:r>
    </w:p>
    <w:p>
      <w:pPr>
        <w:pStyle w:val="Heading3"/>
        <w:spacing w:before="0" w:after="160"/>
        <w:rPr>
          <w:b/>
          <w:bCs/>
        </w:rPr>
      </w:pPr>
      <w:r>
        <w:rPr>
          <w:rFonts w:eastAsia="Aptos" w:cs="" w:cstheme="minorBidi" w:eastAsiaTheme="minorHAnsi"/>
          <w:b/>
          <w:bCs/>
          <w:color w:val="000000"/>
          <w:sz w:val="24"/>
          <w:szCs w:val="24"/>
          <w14:ligatures w14:val="standardContextual"/>
        </w:rPr>
        <w:t>All 3 Bus Driver Approaches — Final Comparison</w:t>
      </w:r>
    </w:p>
    <w:p>
      <w:pPr>
        <w:pStyle w:val="PreformattedText"/>
        <w:spacing w:before="0" w:after="0"/>
        <w:ind w:hanging="0" w:start="0" w:end="0"/>
        <w:rPr/>
      </w:pPr>
      <w:r>
        <w:rPr>
          <w:rStyle w:val="SourceText"/>
          <w:rFonts w:ascii="var font-mono" w:hAnsi="var font-mono"/>
          <w:b/>
          <w:bCs/>
          <w:color w:val="000000"/>
          <w:sz w:val="24"/>
          <w:szCs w:val="24"/>
          <w:shd w:fill="auto" w:val="clear"/>
        </w:rPr>
        <w:t>Part 38 (Dummy):</w:t>
      </w:r>
    </w:p>
    <w:p>
      <w:pPr>
        <w:pStyle w:val="PreformattedText"/>
        <w:spacing w:before="0" w:after="0"/>
        <w:ind w:hanging="0" w:start="720"/>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i2c_add_adapter()</w:t>
      </w:r>
    </w:p>
    <w:p>
      <w:pPr>
        <w:pStyle w:val="PreformattedText"/>
        <w:spacing w:before="0" w:after="0"/>
        <w:ind w:hanging="0" w:start="720"/>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master_xfer() → just prints data (no wire)</w:t>
      </w:r>
    </w:p>
    <w:p>
      <w:pPr>
        <w:pStyle w:val="PreformattedText"/>
        <w:spacing w:before="0" w:after="0"/>
        <w:ind w:hanging="0" w:start="720"/>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No GPIO used</w:t>
      </w:r>
    </w:p>
    <w:p>
      <w:pPr>
        <w:pStyle w:val="PreformattedText"/>
        <w:spacing w:before="0" w:after="0"/>
        <w:rPr>
          <w:rFonts w:ascii="Aptos" w:hAnsi="Aptos" w:eastAsia="Aptos" w:cs=""/>
          <w:color w:val="000000"/>
          <w:sz w:val="24"/>
          <w:szCs w:val="24"/>
        </w:rPr>
      </w:pPr>
      <w:r>
        <w:rPr>
          <w:rFonts w:eastAsia="Aptos" w:cs="" w:ascii="Aptos" w:hAnsi="Aptos"/>
          <w:color w:val="000000"/>
          <w:sz w:val="24"/>
          <w:szCs w:val="24"/>
        </w:rPr>
      </w:r>
    </w:p>
    <w:p>
      <w:pPr>
        <w:pStyle w:val="PreformattedText"/>
        <w:spacing w:before="0" w:after="0"/>
        <w:rPr/>
      </w:pPr>
      <w:r>
        <w:rPr>
          <w:rStyle w:val="SourceText"/>
          <w:rFonts w:ascii="var font-mono" w:hAnsi="var font-mono"/>
          <w:b/>
          <w:bCs/>
          <w:color w:val="000000"/>
          <w:sz w:val="24"/>
          <w:szCs w:val="24"/>
          <w:shd w:fill="auto" w:val="clear"/>
        </w:rPr>
        <w:t>Part 39 (Manual bit-bang):</w:t>
      </w:r>
    </w:p>
    <w:p>
      <w:pPr>
        <w:pStyle w:val="PreformattedText"/>
        <w:spacing w:before="0" w:after="0"/>
        <w:ind w:hanging="0" w:start="720"/>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i2c_add_numbered_adapter()</w:t>
      </w:r>
    </w:p>
    <w:p>
      <w:pPr>
        <w:pStyle w:val="PreformattedText"/>
        <w:spacing w:before="0" w:after="0"/>
        <w:ind w:hanging="0" w:start="720"/>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master_xfer() → ETX_I2C_Init + START + send bits manually + STOP + DeInit</w:t>
      </w:r>
    </w:p>
    <w:p>
      <w:pPr>
        <w:pStyle w:val="PreformattedText"/>
        <w:spacing w:before="0" w:after="0"/>
        <w:ind w:hanging="0" w:start="720"/>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300+ lines, no clock stretch, no arbitration</w:t>
      </w:r>
    </w:p>
    <w:p>
      <w:pPr>
        <w:pStyle w:val="PreformattedText"/>
        <w:spacing w:before="0" w:after="0"/>
        <w:rPr>
          <w:rFonts w:ascii="Aptos" w:hAnsi="Aptos" w:eastAsia="Aptos" w:cs=""/>
          <w:color w:val="000000"/>
          <w:sz w:val="24"/>
          <w:szCs w:val="24"/>
        </w:rPr>
      </w:pPr>
      <w:r>
        <w:rPr>
          <w:rFonts w:eastAsia="Aptos" w:cs="" w:ascii="Aptos" w:hAnsi="Aptos"/>
          <w:color w:val="000000"/>
          <w:sz w:val="24"/>
          <w:szCs w:val="24"/>
        </w:rPr>
      </w:r>
    </w:p>
    <w:p>
      <w:pPr>
        <w:pStyle w:val="PreformattedText"/>
        <w:spacing w:before="0" w:after="0"/>
        <w:rPr/>
      </w:pPr>
      <w:r>
        <w:rPr>
          <w:rStyle w:val="SourceText"/>
          <w:rFonts w:ascii="var font-mono" w:hAnsi="var font-mono"/>
          <w:b/>
          <w:bCs/>
          <w:color w:val="000000"/>
          <w:sz w:val="24"/>
          <w:szCs w:val="24"/>
          <w:shd w:fill="auto" w:val="clear"/>
        </w:rPr>
        <w:t>Part 40 (i2c-gpio):</w:t>
      </w:r>
    </w:p>
    <w:p>
      <w:pPr>
        <w:pStyle w:val="PreformattedText"/>
        <w:spacing w:before="0" w:after="0"/>
        <w:ind w:hanging="0" w:start="720"/>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i2c_bit_add_numbered_bus()</w:t>
      </w:r>
    </w:p>
    <w:p>
      <w:pPr>
        <w:pStyle w:val="PreformattedText"/>
        <w:spacing w:before="0" w:after="0"/>
        <w:ind w:hanging="0" w:start="720"/>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Just 4 GPIO callbacks: setsda, setscl, getsda, getscl</w:t>
      </w:r>
    </w:p>
    <w:p>
      <w:pPr>
        <w:pStyle w:val="PreformattedText"/>
        <w:spacing w:before="0" w:after="0"/>
        <w:ind w:hanging="0" w:start="720"/>
        <w:rPr>
          <w:rFonts w:ascii="Aptos" w:hAnsi="Aptos" w:eastAsia="Aptos" w:cs=""/>
          <w:sz w:val="24"/>
          <w:szCs w:val="24"/>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i2c-gpio handles: START, STOP, ACK/NACK, clock stretching, arbitration</w:t>
      </w:r>
    </w:p>
    <w:p>
      <w:pPr>
        <w:pStyle w:val="PreformattedText"/>
        <w:spacing w:before="0" w:after="160"/>
        <w:ind w:hanging="0" w:start="720"/>
        <w:rPr>
          <w:rFonts w:ascii="Aptos" w:hAnsi="Aptos" w:eastAsia="Aptos" w:cs=""/>
          <w:sz w:val="24"/>
          <w:szCs w:val="24"/>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~40 lines total — full production-quality I2C</w:t>
      </w:r>
    </w:p>
    <w:p>
      <w:pPr>
        <w:pStyle w:val="BodyText"/>
        <w:spacing w:lineRule="auto" w:line="278" w:before="0" w:after="0"/>
        <w:ind w:hanging="0" w:start="0" w:end="567"/>
        <w:rPr/>
      </w:pPr>
      <w:r>
        <w:rPr>
          <w:rStyle w:val="Strong"/>
          <w:color w:val="000000"/>
        </w:rPr>
        <w:t>Key takeaway:</w:t>
      </w:r>
      <w:r>
        <w:rPr>
          <w:color w:val="000000"/>
        </w:rPr>
        <w:t xml:space="preserve"> Part 40 = cleanest, most complete approach. Provide 4 GPIO callbacks in </w:t>
      </w:r>
      <w:r>
        <w:rPr>
          <w:rStyle w:val="SourceText"/>
          <w:color w:val="000000"/>
        </w:rPr>
        <w:t>struct i2c_algo_bit_data</w:t>
      </w:r>
      <w:r>
        <w:rPr>
          <w:color w:val="000000"/>
        </w:rPr>
        <w:t xml:space="preserve">, set </w:t>
      </w:r>
      <w:r>
        <w:rPr>
          <w:rStyle w:val="SourceText"/>
          <w:color w:val="000000"/>
        </w:rPr>
        <w:t>.algo_data</w:t>
      </w:r>
      <w:r>
        <w:rPr>
          <w:color w:val="000000"/>
        </w:rPr>
        <w:t xml:space="preserve"> in adapter, call </w:t>
      </w:r>
      <w:r>
        <w:rPr>
          <w:rStyle w:val="SourceText"/>
          <w:color w:val="000000"/>
        </w:rPr>
        <w:t>i2c_bit_add_numbered_bus()</w:t>
      </w:r>
      <w:r>
        <w:rPr>
          <w:color w:val="000000"/>
        </w:rPr>
        <w:t xml:space="preserve">. The kernel's </w:t>
      </w:r>
      <w:r>
        <w:rPr>
          <w:rStyle w:val="SourceText"/>
          <w:color w:val="000000"/>
        </w:rPr>
        <w:t>i2c-gpio</w:t>
      </w:r>
      <w:r>
        <w:rPr>
          <w:color w:val="000000"/>
        </w:rPr>
        <w:t xml:space="preserve"> subsystem handles all bit-banging details — clock stretching, arbitration, timing — fully tested and production-ready.</w:t>
      </w:r>
    </w:p>
    <w:p>
      <w:pPr>
        <w:pStyle w:val="HorizontalLine"/>
        <w:spacing w:before="0" w:after="160"/>
        <w:rPr>
          <w:color w:val="000000"/>
          <w:sz w:val="24"/>
          <w:szCs w:val="24"/>
        </w:rPr>
      </w:pPr>
      <w:r>
        <w:rPr>
          <w:color w:val="000000"/>
          <w:sz w:val="24"/>
          <w:szCs w:val="24"/>
        </w:rPr>
      </w:r>
    </w:p>
    <w:p>
      <w:pPr>
        <w:pStyle w:val="Title"/>
        <w:rPr>
          <w:rStyle w:val="Hyperlink"/>
        </w:rPr>
      </w:pPr>
      <w:r>
        <w:rPr/>
      </w:r>
    </w:p>
    <w:p>
      <w:pPr>
        <w:pStyle w:val="Title"/>
        <w:rPr/>
      </w:pPr>
      <w:hyperlink r:id="rId74">
        <w:r>
          <w:rPr>
            <w:rStyle w:val="Hyperlink"/>
          </w:rPr>
          <w:t>Device Driver 41 – SSD1306 I2C Linux Device Driver</w:t>
        </w:r>
      </w:hyperlink>
    </w:p>
    <w:p>
      <w:pPr>
        <w:pStyle w:val="BodyText"/>
        <w:rPr/>
      </w:pPr>
      <w:r>
        <w:rPr>
          <w:rStyle w:val="Hyperlink"/>
          <w:color w:val="000000"/>
          <w:u w:val="none"/>
        </w:rPr>
        <w:t xml:space="preserve">A </w:t>
      </w:r>
      <w:r>
        <w:rPr>
          <w:rStyle w:val="Strong"/>
          <w:color w:val="000000"/>
        </w:rPr>
        <w:t>complete, practical SSD1306 OLED driver</w:t>
      </w:r>
      <w:r>
        <w:rPr>
          <w:rStyle w:val="Hyperlink"/>
          <w:color w:val="000000"/>
          <w:u w:val="none"/>
        </w:rPr>
        <w:t xml:space="preserve"> that:</w:t>
      </w:r>
    </w:p>
    <w:p>
      <w:pPr>
        <w:pStyle w:val="BodyText"/>
        <w:numPr>
          <w:ilvl w:val="0"/>
          <w:numId w:val="142"/>
        </w:numPr>
        <w:tabs>
          <w:tab w:val="clear" w:pos="720"/>
          <w:tab w:val="left" w:pos="0" w:leader="none"/>
        </w:tabs>
        <w:spacing w:lineRule="auto" w:line="278" w:before="0" w:after="0"/>
        <w:ind w:hanging="283" w:start="709"/>
        <w:rPr>
          <w:color w:val="000000"/>
        </w:rPr>
      </w:pPr>
      <w:r>
        <w:rPr>
          <w:color w:val="000000"/>
        </w:rPr>
        <w:t xml:space="preserve">Uses the Raspberry Pi's existing I2C bus (bus 1, no custom bus driver needed) </w:t>
      </w:r>
    </w:p>
    <w:p>
      <w:pPr>
        <w:pStyle w:val="BodyText"/>
        <w:numPr>
          <w:ilvl w:val="0"/>
          <w:numId w:val="142"/>
        </w:numPr>
        <w:tabs>
          <w:tab w:val="clear" w:pos="720"/>
          <w:tab w:val="left" w:pos="0" w:leader="none"/>
        </w:tabs>
        <w:spacing w:lineRule="auto" w:line="278" w:before="0" w:after="0"/>
        <w:ind w:hanging="283" w:start="709"/>
        <w:rPr/>
      </w:pPr>
      <w:r>
        <w:rPr>
          <w:color w:val="000000"/>
        </w:rPr>
        <w:t xml:space="preserve">Provides a </w:t>
      </w:r>
      <w:r>
        <w:rPr>
          <w:rStyle w:val="SourceText"/>
          <w:b/>
          <w:bCs/>
          <w:color w:val="000000"/>
        </w:rPr>
        <w:t>/dev/etx_oled</w:t>
      </w:r>
      <w:r>
        <w:rPr>
          <w:color w:val="000000"/>
        </w:rPr>
        <w:t xml:space="preserve"> character device </w:t>
      </w:r>
    </w:p>
    <w:p>
      <w:pPr>
        <w:pStyle w:val="BodyText"/>
        <w:numPr>
          <w:ilvl w:val="0"/>
          <w:numId w:val="142"/>
        </w:numPr>
        <w:tabs>
          <w:tab w:val="clear" w:pos="720"/>
          <w:tab w:val="left" w:pos="0" w:leader="none"/>
        </w:tabs>
        <w:spacing w:lineRule="auto" w:line="278" w:before="0" w:after="0"/>
        <w:ind w:hanging="283" w:start="709"/>
        <w:rPr>
          <w:color w:val="000000"/>
        </w:rPr>
      </w:pPr>
      <w:r>
        <w:rPr>
          <w:color w:val="000000"/>
        </w:rPr>
        <w:t xml:space="preserve">User writes a string → prints on OLED display </w:t>
      </w:r>
    </w:p>
    <w:p>
      <w:pPr>
        <w:pStyle w:val="BodyText"/>
        <w:numPr>
          <w:ilvl w:val="0"/>
          <w:numId w:val="142"/>
        </w:numPr>
        <w:tabs>
          <w:tab w:val="clear" w:pos="720"/>
          <w:tab w:val="left" w:pos="0" w:leader="none"/>
        </w:tabs>
        <w:spacing w:lineRule="auto" w:line="278" w:before="0" w:after="26"/>
        <w:ind w:hanging="283" w:start="709"/>
        <w:rPr>
          <w:color w:val="000000"/>
        </w:rPr>
      </w:pPr>
      <w:r>
        <w:rPr>
          <w:color w:val="000000"/>
        </w:rPr>
        <w:t xml:space="preserve">Supports full ASCII character rendering using a 5×8 pixel font table </w:t>
      </w:r>
    </w:p>
    <w:p>
      <w:pPr>
        <w:pStyle w:val="HorizontalLine"/>
        <w:spacing w:before="0" w:after="160"/>
        <w:rPr>
          <w:color w:val="000000"/>
          <w:sz w:val="24"/>
          <w:szCs w:val="24"/>
        </w:rPr>
      </w:pPr>
      <w:r>
        <w:rPr>
          <w:color w:val="000000"/>
          <w:sz w:val="24"/>
          <w:szCs w:val="24"/>
        </w:rPr>
      </w:r>
    </w:p>
    <w:p>
      <w:pPr>
        <w:pStyle w:val="Heading3"/>
        <w:spacing w:before="0" w:after="160"/>
        <w:rPr>
          <w:b/>
          <w:bCs/>
        </w:rPr>
      </w:pPr>
      <w:r>
        <w:rPr>
          <w:rFonts w:eastAsia="Aptos" w:cs="" w:cstheme="minorBidi" w:eastAsiaTheme="minorHAnsi"/>
          <w:b/>
          <w:bCs/>
          <w:color w:val="000000"/>
          <w:sz w:val="24"/>
          <w:szCs w:val="24"/>
          <w14:ligatures w14:val="standardContextual"/>
        </w:rPr>
        <w:t>SSD1306 Display Structure</w:t>
      </w:r>
    </w:p>
    <w:p>
      <w:pPr>
        <w:pStyle w:val="PreformattedText"/>
        <w:spacing w:before="0" w:after="0"/>
        <w:ind w:hanging="0" w:start="0" w:end="0"/>
        <w:rPr>
          <w:rFonts w:ascii="Aptos" w:hAnsi="Aptos" w:eastAsia="Aptos" w:cs=""/>
          <w:sz w:val="24"/>
          <w:szCs w:val="24"/>
        </w:rPr>
      </w:pPr>
      <w:r>
        <w:rPr>
          <w:rStyle w:val="SourceText"/>
          <w:rFonts w:ascii="var font-mono" w:hAnsi="var font-mono"/>
          <w:color w:val="000000"/>
          <w:sz w:val="24"/>
          <w:szCs w:val="24"/>
          <w:shd w:fill="auto" w:val="clear"/>
        </w:rPr>
        <w:t>128 columns (segments) × 64 rows = 8192 pixels total</w:t>
      </w:r>
    </w:p>
    <w:p>
      <w:pPr>
        <w:pStyle w:val="PreformattedText"/>
        <w:spacing w:before="0" w:after="0"/>
        <w:rPr/>
      </w:pPr>
      <w:r>
        <w:rPr>
          <w:rStyle w:val="SourceText"/>
          <w:rFonts w:ascii="var font-mono" w:hAnsi="var font-mono"/>
          <w:color w:val="000000"/>
          <w:sz w:val="24"/>
          <w:szCs w:val="24"/>
          <w:shd w:fill="auto" w:val="clear"/>
        </w:rPr>
        <w:t>64 rows ÷ 8 = 8 pages (PAGE0 to PAGE7)</w:t>
      </w:r>
    </w:p>
    <w:p>
      <w:pPr>
        <w:pStyle w:val="PreformattedText"/>
        <w:spacing w:before="0" w:after="0"/>
        <w:rPr/>
      </w:pPr>
      <w:r>
        <w:rPr>
          <w:rStyle w:val="SourceText"/>
          <w:rFonts w:ascii="var font-mono" w:hAnsi="var font-mono"/>
          <w:color w:val="000000"/>
          <w:sz w:val="24"/>
          <w:szCs w:val="24"/>
          <w:shd w:fill="auto" w:val="clear"/>
        </w:rPr>
        <w:t>Each page = 1 row of 128 bytes × 8 bits tall</w:t>
      </w:r>
    </w:p>
    <w:p>
      <w:pPr>
        <w:pStyle w:val="PreformattedText"/>
        <w:spacing w:before="0" w:after="0"/>
        <w:ind w:hanging="0" w:start="0" w:end="0"/>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Column 0 ........ Column 127</w:t>
      </w:r>
    </w:p>
    <w:p>
      <w:pPr>
        <w:pStyle w:val="PreformattedText"/>
        <w:spacing w:before="0" w:after="0"/>
        <w:rPr/>
      </w:pPr>
      <w:r>
        <w:rPr>
          <w:rStyle w:val="SourceText"/>
          <w:rFonts w:ascii="var font-mono" w:hAnsi="var font-mono"/>
          <w:color w:val="000000"/>
          <w:sz w:val="24"/>
          <w:szCs w:val="24"/>
          <w:shd w:fill="auto" w:val="clear"/>
        </w:rPr>
        <w:t>PAGE 0  [8 rows tall × 128 bytes wide]</w:t>
      </w:r>
    </w:p>
    <w:p>
      <w:pPr>
        <w:pStyle w:val="PreformattedText"/>
        <w:spacing w:before="0" w:after="0"/>
        <w:rPr/>
      </w:pPr>
      <w:r>
        <w:rPr>
          <w:rStyle w:val="SourceText"/>
          <w:rFonts w:ascii="var font-mono" w:hAnsi="var font-mono"/>
          <w:color w:val="000000"/>
          <w:sz w:val="24"/>
          <w:szCs w:val="24"/>
          <w:shd w:fill="auto" w:val="clear"/>
        </w:rPr>
        <w:t>PAGE 1  [8 rows tall × 128 bytes wide]</w:t>
      </w:r>
    </w:p>
    <w:p>
      <w:pPr>
        <w:pStyle w:val="PreformattedText"/>
        <w:spacing w:before="0" w:after="0"/>
        <w:rPr/>
      </w:pPr>
      <w:r>
        <w:rPr>
          <w:rStyle w:val="SourceText"/>
          <w:rFonts w:ascii="var font-mono" w:hAnsi="var font-mono"/>
          <w:color w:val="000000"/>
          <w:sz w:val="24"/>
          <w:szCs w:val="24"/>
          <w:shd w:fill="auto" w:val="clear"/>
        </w:rPr>
        <w:t>...</w:t>
      </w:r>
    </w:p>
    <w:p>
      <w:pPr>
        <w:pStyle w:val="PreformattedText"/>
        <w:spacing w:before="0" w:after="0"/>
        <w:rPr/>
      </w:pPr>
      <w:r>
        <w:rPr>
          <w:rStyle w:val="SourceText"/>
          <w:rFonts w:ascii="var font-mono" w:hAnsi="var font-mono"/>
          <w:color w:val="000000"/>
          <w:sz w:val="24"/>
          <w:szCs w:val="24"/>
          <w:shd w:fill="auto" w:val="clear"/>
        </w:rPr>
        <w:t>PAGE 7  [8 rows tall × 128 bytes wide]</w:t>
      </w:r>
    </w:p>
    <w:p>
      <w:pPr>
        <w:pStyle w:val="BodyText"/>
        <w:spacing w:lineRule="auto" w:line="278" w:before="0" w:after="0"/>
        <w:rPr/>
      </w:pPr>
      <w:r>
        <w:rPr>
          <w:rStyle w:val="Strong"/>
          <w:color w:val="000000"/>
        </w:rPr>
        <w:t>GDDRAM (Graphics Display Data RAM):</w:t>
      </w:r>
      <w:r>
        <w:rPr>
          <w:color w:val="000000"/>
        </w:rPr>
        <w:t xml:space="preserve"> 128 × 64 bits = 1024 bytes — each bit controls ONE pixel.</w:t>
      </w:r>
    </w:p>
    <w:p>
      <w:pPr>
        <w:pStyle w:val="HorizontalLine"/>
        <w:spacing w:before="0" w:after="160"/>
        <w:rPr>
          <w:color w:val="000000"/>
          <w:sz w:val="24"/>
          <w:szCs w:val="24"/>
        </w:rPr>
      </w:pPr>
      <w:r>
        <w:rPr>
          <w:color w:val="000000"/>
          <w:sz w:val="24"/>
          <w:szCs w:val="24"/>
        </w:rPr>
      </w:r>
    </w:p>
    <w:p>
      <w:pPr>
        <w:pStyle w:val="Heading3"/>
        <w:spacing w:before="0" w:after="160"/>
        <w:rPr>
          <w:b/>
          <w:bCs/>
        </w:rPr>
      </w:pPr>
      <w:r>
        <w:rPr>
          <w:rFonts w:eastAsia="Aptos" w:cs="" w:cstheme="minorBidi" w:eastAsiaTheme="minorHAnsi"/>
          <w:b/>
          <w:bCs/>
          <w:color w:val="000000"/>
          <w:sz w:val="24"/>
          <w:szCs w:val="24"/>
          <w14:ligatures w14:val="standardContextual"/>
        </w:rPr>
        <w:t>Character Rendering — 5×8 Font</w:t>
      </w:r>
    </w:p>
    <w:p>
      <w:pPr>
        <w:pStyle w:val="BodyText"/>
        <w:spacing w:lineRule="auto" w:line="278" w:before="0" w:after="0"/>
        <w:rPr/>
      </w:pPr>
      <w:r>
        <w:rPr>
          <w:color w:val="000000"/>
        </w:rPr>
        <w:t xml:space="preserve">Each character = </w:t>
      </w:r>
      <w:r>
        <w:rPr>
          <w:rStyle w:val="Strong"/>
          <w:color w:val="000000"/>
        </w:rPr>
        <w:t>5 columns × 8 rows</w:t>
      </w:r>
      <w:r>
        <w:rPr>
          <w:color w:val="000000"/>
        </w:rPr>
        <w:t>. Each column = 1 byte (8 bits = 8 pixel rows).</w:t>
      </w:r>
    </w:p>
    <w:p>
      <w:pPr>
        <w:pStyle w:val="PreformattedText"/>
        <w:spacing w:before="0" w:after="0"/>
        <w:ind w:hanging="0" w:start="0" w:end="0"/>
        <w:rPr/>
      </w:pPr>
      <w:r>
        <w:rPr>
          <w:rStyle w:val="SourceText"/>
          <w:rFonts w:ascii="var font-mono" w:hAnsi="var font-mono"/>
          <w:color w:val="000000"/>
          <w:sz w:val="24"/>
          <w:szCs w:val="24"/>
          <w:shd w:fill="auto" w:val="clear"/>
        </w:rPr>
        <w:t>Character 'A' = 5 bytes: [0x7C, 0x12, 0x11, 0x12, 0x7C]</w:t>
      </w:r>
    </w:p>
    <w:p>
      <w:pPr>
        <w:pStyle w:val="PreformattedText"/>
        <w:spacing w:before="0" w:after="0"/>
        <w:rPr>
          <w:rFonts w:ascii="Aptos" w:hAnsi="Aptos" w:eastAsia="Aptos" w:cs=""/>
          <w:color w:val="000000"/>
          <w:sz w:val="24"/>
          <w:szCs w:val="24"/>
        </w:rPr>
      </w:pPr>
      <w:r>
        <w:rPr>
          <w:rFonts w:eastAsia="Aptos" w:cs="" w:ascii="Aptos" w:hAnsi="Aptos"/>
          <w:color w:val="000000"/>
          <w:sz w:val="24"/>
          <w:szCs w:val="24"/>
        </w:rPr>
      </w:r>
    </w:p>
    <w:p>
      <w:pPr>
        <w:pStyle w:val="PreformattedText"/>
        <w:spacing w:before="0" w:after="0"/>
        <w:rPr/>
      </w:pPr>
      <w:r>
        <w:rPr>
          <w:rStyle w:val="SourceText"/>
          <w:rFonts w:ascii="var font-mono" w:hAnsi="var font-mono"/>
          <w:color w:val="000000"/>
          <w:sz w:val="24"/>
          <w:szCs w:val="24"/>
          <w:shd w:fill="auto" w:val="clear"/>
        </w:rPr>
        <w:t>Column 0: 0x7C = 0111 1100 → pixels on rows 1-6 lit</w:t>
      </w:r>
    </w:p>
    <w:p>
      <w:pPr>
        <w:pStyle w:val="PreformattedText"/>
        <w:spacing w:before="0" w:after="0"/>
        <w:rPr/>
      </w:pPr>
      <w:r>
        <w:rPr>
          <w:rStyle w:val="SourceText"/>
          <w:rFonts w:ascii="var font-mono" w:hAnsi="var font-mono"/>
          <w:color w:val="000000"/>
          <w:sz w:val="24"/>
          <w:szCs w:val="24"/>
          <w:shd w:fill="auto" w:val="clear"/>
        </w:rPr>
        <w:t>Column 1: 0x12 = 0001 0010 → pixels on rows 1 and 4 lit</w:t>
      </w:r>
    </w:p>
    <w:p>
      <w:pPr>
        <w:pStyle w:val="PreformattedText"/>
        <w:spacing w:before="0" w:after="0"/>
        <w:rPr/>
      </w:pPr>
      <w:r>
        <w:rPr>
          <w:rStyle w:val="SourceText"/>
          <w:rFonts w:ascii="var font-mono" w:hAnsi="var font-mono"/>
          <w:color w:val="000000"/>
          <w:sz w:val="24"/>
          <w:szCs w:val="24"/>
          <w:shd w:fill="auto" w:val="clear"/>
        </w:rPr>
        <w:t>Column 2: 0x11 = 0001 0001 → pixels on rows 1 and 7 lit</w:t>
      </w:r>
    </w:p>
    <w:p>
      <w:pPr>
        <w:pStyle w:val="PreformattedText"/>
        <w:spacing w:before="0" w:after="0"/>
        <w:rPr/>
      </w:pPr>
      <w:r>
        <w:rPr>
          <w:rStyle w:val="SourceText"/>
          <w:rFonts w:ascii="var font-mono" w:hAnsi="var font-mono"/>
          <w:color w:val="000000"/>
          <w:sz w:val="24"/>
          <w:szCs w:val="24"/>
          <w:shd w:fill="auto" w:val="clear"/>
        </w:rPr>
        <w:t>Column 3: 0x12 = same as column 1</w:t>
      </w:r>
    </w:p>
    <w:p>
      <w:pPr>
        <w:pStyle w:val="PreformattedText"/>
        <w:spacing w:before="0" w:after="0"/>
        <w:rPr/>
      </w:pPr>
      <w:r>
        <w:rPr>
          <w:rStyle w:val="SourceText"/>
          <w:rFonts w:ascii="var font-mono" w:hAnsi="var font-mono"/>
          <w:color w:val="000000"/>
          <w:sz w:val="24"/>
          <w:szCs w:val="24"/>
          <w:shd w:fill="auto" w:val="clear"/>
        </w:rPr>
        <w:t>Column 4: 0x7C = same as column 0</w:t>
      </w:r>
    </w:p>
    <w:p>
      <w:pPr>
        <w:pStyle w:val="PreformattedText"/>
        <w:spacing w:before="0" w:after="0"/>
        <w:rPr>
          <w:rStyle w:val="SourceText"/>
          <w:rFonts w:ascii="var font-mono" w:hAnsi="var font-mono"/>
          <w:color w:val="000000"/>
          <w:sz w:val="24"/>
          <w:szCs w:val="24"/>
          <w:shd w:fill="auto" w:val="clear"/>
        </w:rPr>
      </w:pPr>
      <w:r>
        <w:rPr>
          <w:rFonts w:ascii="var font-mono" w:hAnsi="var font-mono"/>
          <w:color w:val="000000"/>
          <w:sz w:val="24"/>
          <w:szCs w:val="24"/>
          <w:shd w:fill="auto" w:val="clear"/>
        </w:rPr>
        <w:drawing>
          <wp:anchor behindDoc="0" distT="0" distB="0" distL="0" distR="0" simplePos="0" locked="0" layoutInCell="0" allowOverlap="1" relativeHeight="45">
            <wp:simplePos x="0" y="0"/>
            <wp:positionH relativeFrom="column">
              <wp:align>center</wp:align>
            </wp:positionH>
            <wp:positionV relativeFrom="paragraph">
              <wp:posOffset>635</wp:posOffset>
            </wp:positionV>
            <wp:extent cx="5905500" cy="2181225"/>
            <wp:effectExtent l="0" t="0" r="0" b="0"/>
            <wp:wrapSquare wrapText="largest"/>
            <wp:docPr id="45"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2"/>
                    <pic:cNvPicPr>
                      <a:picLocks noChangeAspect="1" noChangeArrowheads="1"/>
                    </pic:cNvPicPr>
                  </pic:nvPicPr>
                  <pic:blipFill>
                    <a:blip r:embed="rId75"/>
                    <a:stretch>
                      <a:fillRect/>
                    </a:stretch>
                  </pic:blipFill>
                  <pic:spPr bwMode="auto">
                    <a:xfrm>
                      <a:off x="0" y="0"/>
                      <a:ext cx="5905500" cy="2181225"/>
                    </a:xfrm>
                    <a:prstGeom prst="rect">
                      <a:avLst/>
                    </a:prstGeom>
                    <a:noFill/>
                  </pic:spPr>
                </pic:pic>
              </a:graphicData>
            </a:graphic>
          </wp:anchor>
        </w:drawing>
      </w:r>
    </w:p>
    <w:p>
      <w:pPr>
        <w:pStyle w:val="PreformattedText"/>
        <w:spacing w:before="0" w:after="0"/>
        <w:rPr>
          <w:rStyle w:val="SourceText"/>
          <w:rFonts w:ascii="var font-mono" w:hAnsi="var font-mono"/>
          <w:color w:val="000000"/>
          <w:sz w:val="24"/>
          <w:szCs w:val="24"/>
          <w:shd w:fill="auto" w:val="clear"/>
        </w:rPr>
      </w:pPr>
      <w:r>
        <w:rPr>
          <w:rFonts w:ascii="var font-mono" w:hAnsi="var font-mono"/>
          <w:color w:val="000000"/>
          <w:sz w:val="24"/>
          <w:szCs w:val="24"/>
          <w:shd w:fill="auto" w:val="clear"/>
        </w:rPr>
      </w:r>
    </w:p>
    <w:p>
      <w:pPr>
        <w:pStyle w:val="PreformattedText"/>
        <w:spacing w:before="0" w:after="0"/>
        <w:rPr>
          <w:rStyle w:val="SourceText"/>
          <w:rFonts w:ascii="var font-mono" w:hAnsi="var font-mono"/>
          <w:color w:val="000000"/>
          <w:sz w:val="24"/>
          <w:szCs w:val="24"/>
          <w:shd w:fill="auto" w:val="clear"/>
        </w:rPr>
      </w:pPr>
      <w:r>
        <w:rPr>
          <w:rFonts w:ascii="var font-mono" w:hAnsi="var font-mono"/>
          <w:color w:val="000000"/>
          <w:sz w:val="24"/>
          <w:szCs w:val="24"/>
          <w:shd w:fill="auto" w:val="clear"/>
        </w:rPr>
      </w:r>
    </w:p>
    <w:p>
      <w:pPr>
        <w:pStyle w:val="PreformattedText"/>
        <w:spacing w:before="0" w:after="0"/>
        <w:rPr>
          <w:rStyle w:val="SourceText"/>
          <w:rFonts w:ascii="var font-mono" w:hAnsi="var font-mono"/>
          <w:color w:val="000000"/>
          <w:sz w:val="24"/>
          <w:szCs w:val="24"/>
          <w:shd w:fill="auto" w:val="clear"/>
        </w:rPr>
      </w:pPr>
      <w:r>
        <w:rPr>
          <w:rFonts w:ascii="var font-mono" w:hAnsi="var font-mono"/>
          <w:color w:val="000000"/>
          <w:sz w:val="24"/>
          <w:szCs w:val="24"/>
          <w:shd w:fill="auto" w:val="clear"/>
        </w:rPr>
      </w:r>
    </w:p>
    <w:p>
      <w:pPr>
        <w:pStyle w:val="PreformattedText"/>
        <w:spacing w:before="0" w:after="0"/>
        <w:rPr>
          <w:rStyle w:val="SourceText"/>
          <w:rFonts w:ascii="var font-mono" w:hAnsi="var font-mono"/>
          <w:color w:val="000000"/>
          <w:sz w:val="24"/>
          <w:szCs w:val="24"/>
          <w:shd w:fill="auto" w:val="clear"/>
        </w:rPr>
      </w:pPr>
      <w:r>
        <w:rPr>
          <w:rFonts w:ascii="var font-mono" w:hAnsi="var font-mono"/>
          <w:color w:val="000000"/>
          <w:sz w:val="24"/>
          <w:szCs w:val="24"/>
          <w:shd w:fill="auto" w:val="clear"/>
        </w:rPr>
      </w:r>
    </w:p>
    <w:p>
      <w:pPr>
        <w:pStyle w:val="PreformattedText"/>
        <w:spacing w:before="0" w:after="0"/>
        <w:rPr>
          <w:rStyle w:val="SourceText"/>
          <w:rFonts w:ascii="var font-mono" w:hAnsi="var font-mono"/>
          <w:color w:val="000000"/>
          <w:sz w:val="24"/>
          <w:szCs w:val="24"/>
          <w:shd w:fill="auto" w:val="clear"/>
        </w:rPr>
      </w:pPr>
      <w:r>
        <w:rPr>
          <w:rFonts w:ascii="var font-mono" w:hAnsi="var font-mono"/>
          <w:color w:val="000000"/>
          <w:sz w:val="24"/>
          <w:szCs w:val="24"/>
          <w:shd w:fill="auto" w:val="clear"/>
        </w:rPr>
      </w:r>
    </w:p>
    <w:p>
      <w:pPr>
        <w:pStyle w:val="PreformattedText"/>
        <w:spacing w:before="0" w:after="0"/>
        <w:rPr>
          <w:rStyle w:val="SourceText"/>
          <w:rFonts w:ascii="var font-mono" w:hAnsi="var font-mono"/>
          <w:color w:val="000000"/>
          <w:sz w:val="24"/>
          <w:szCs w:val="24"/>
          <w:shd w:fill="auto" w:val="clear"/>
        </w:rPr>
      </w:pPr>
      <w:r>
        <w:rPr>
          <w:rFonts w:ascii="var font-mono" w:hAnsi="var font-mono"/>
          <w:color w:val="000000"/>
          <w:sz w:val="24"/>
          <w:szCs w:val="24"/>
          <w:shd w:fill="auto" w:val="clear"/>
        </w:rPr>
      </w:r>
    </w:p>
    <w:p>
      <w:pPr>
        <w:pStyle w:val="PreformattedText"/>
        <w:spacing w:before="0" w:after="0"/>
        <w:rPr>
          <w:rStyle w:val="SourceText"/>
          <w:rFonts w:ascii="var font-mono" w:hAnsi="var font-mono"/>
          <w:color w:val="000000"/>
          <w:sz w:val="24"/>
          <w:szCs w:val="24"/>
          <w:shd w:fill="auto" w:val="clear"/>
        </w:rPr>
      </w:pPr>
      <w:r>
        <w:rPr>
          <w:rFonts w:ascii="var font-mono" w:hAnsi="var font-mono"/>
          <w:color w:val="000000"/>
          <w:sz w:val="24"/>
          <w:szCs w:val="24"/>
          <w:shd w:fill="auto" w:val="clear"/>
        </w:rPr>
      </w:r>
    </w:p>
    <w:p>
      <w:pPr>
        <w:pStyle w:val="PreformattedText"/>
        <w:spacing w:before="0" w:after="0"/>
        <w:rPr>
          <w:rStyle w:val="SourceText"/>
          <w:rFonts w:ascii="var font-mono" w:hAnsi="var font-mono"/>
          <w:color w:val="000000"/>
          <w:sz w:val="24"/>
          <w:szCs w:val="24"/>
          <w:shd w:fill="auto" w:val="clear"/>
        </w:rPr>
      </w:pPr>
      <w:r>
        <w:rPr>
          <w:rFonts w:ascii="var font-mono" w:hAnsi="var font-mono"/>
          <w:color w:val="000000"/>
          <w:sz w:val="24"/>
          <w:szCs w:val="24"/>
          <w:shd w:fill="auto" w:val="clear"/>
        </w:rPr>
      </w:r>
    </w:p>
    <w:p>
      <w:pPr>
        <w:pStyle w:val="HorizontalLine"/>
        <w:spacing w:before="0" w:after="160"/>
        <w:rPr>
          <w:color w:val="000000"/>
          <w:sz w:val="24"/>
          <w:szCs w:val="24"/>
        </w:rPr>
      </w:pPr>
      <w:r>
        <w:rPr>
          <w:color w:val="000000"/>
          <w:sz w:val="24"/>
          <w:szCs w:val="24"/>
        </w:rPr>
      </w:r>
    </w:p>
    <w:p>
      <w:pPr>
        <w:pStyle w:val="Heading3"/>
        <w:spacing w:before="0" w:after="160"/>
        <w:rPr>
          <w:b/>
          <w:bCs/>
        </w:rPr>
      </w:pPr>
      <w:r>
        <w:rPr>
          <w:rFonts w:eastAsia="Aptos" w:cs="" w:cstheme="minorBidi" w:eastAsiaTheme="minorHAnsi"/>
          <w:b/>
          <w:bCs/>
          <w:color w:val="000000"/>
          <w:sz w:val="24"/>
          <w:szCs w:val="24"/>
          <w14:ligatures w14:val="standardContextual"/>
        </w:rPr>
        <w:t>Key SSD1306 Commands</w:t>
      </w:r>
    </w:p>
    <w:tbl>
      <w:tblPr>
        <w:tblW w:w="10710" w:type="dxa"/>
        <w:jc w:val="start"/>
        <w:tblInd w:w="143" w:type="dxa"/>
        <w:tblLayout w:type="fixed"/>
        <w:tblCellMar>
          <w:top w:w="120" w:type="dxa"/>
          <w:start w:w="120" w:type="dxa"/>
          <w:bottom w:w="120" w:type="dxa"/>
          <w:end w:w="120" w:type="dxa"/>
        </w:tblCellMar>
      </w:tblPr>
      <w:tblGrid>
        <w:gridCol w:w="1530"/>
        <w:gridCol w:w="2233"/>
        <w:gridCol w:w="6947"/>
      </w:tblGrid>
      <w:tr>
        <w:trPr/>
        <w:tc>
          <w:tcPr>
            <w:tcW w:w="1530" w:type="dxa"/>
            <w:tcBorders>
              <w:top w:val="single" w:sz="2" w:space="0" w:color="DDDDDD"/>
              <w:start w:val="single" w:sz="2" w:space="0" w:color="DDDDDD"/>
              <w:bottom w:val="single" w:sz="2" w:space="0" w:color="DDDDDD"/>
              <w:end w:val="single" w:sz="2" w:space="0" w:color="DDDDDD"/>
            </w:tcBorders>
            <w:shd w:fill="FFFFFF" w:val="clear"/>
            <w:vAlign w:val="center"/>
          </w:tcPr>
          <w:p>
            <w:pPr>
              <w:pStyle w:val="TableHeading"/>
              <w:spacing w:before="0" w:after="160"/>
              <w:ind w:hanging="0" w:start="0" w:end="0"/>
              <w:jc w:val="center"/>
              <w:rPr>
                <w:b/>
              </w:rPr>
            </w:pPr>
            <w:r>
              <w:rPr>
                <w:b/>
              </w:rPr>
              <w:t>Command</w:t>
            </w:r>
          </w:p>
        </w:tc>
        <w:tc>
          <w:tcPr>
            <w:tcW w:w="2233" w:type="dxa"/>
            <w:tcBorders>
              <w:top w:val="single" w:sz="2" w:space="0" w:color="DDDDDD"/>
              <w:start w:val="single" w:sz="2" w:space="0" w:color="DDDDDD"/>
              <w:bottom w:val="single" w:sz="2" w:space="0" w:color="DDDDDD"/>
              <w:end w:val="single" w:sz="2" w:space="0" w:color="DDDDDD"/>
            </w:tcBorders>
            <w:shd w:fill="FFFFFF" w:val="clear"/>
            <w:vAlign w:val="center"/>
          </w:tcPr>
          <w:p>
            <w:pPr>
              <w:pStyle w:val="TableHeading"/>
              <w:spacing w:before="0" w:after="160"/>
              <w:ind w:hanging="0" w:start="0" w:end="0"/>
              <w:jc w:val="center"/>
              <w:rPr>
                <w:b/>
              </w:rPr>
            </w:pPr>
            <w:r>
              <w:rPr>
                <w:b/>
              </w:rPr>
              <w:t>Command</w:t>
            </w:r>
          </w:p>
        </w:tc>
        <w:tc>
          <w:tcPr>
            <w:tcW w:w="6947" w:type="dxa"/>
            <w:tcBorders>
              <w:top w:val="single" w:sz="2" w:space="0" w:color="DDDDDD"/>
              <w:start w:val="single" w:sz="2" w:space="0" w:color="DDDDDD"/>
              <w:bottom w:val="single" w:sz="2" w:space="0" w:color="DDDDDD"/>
              <w:end w:val="single" w:sz="2" w:space="0" w:color="DDDDDD"/>
            </w:tcBorders>
            <w:shd w:fill="FFFFFF" w:val="clear"/>
            <w:vAlign w:val="center"/>
          </w:tcPr>
          <w:p>
            <w:pPr>
              <w:pStyle w:val="TableHeading"/>
              <w:spacing w:before="0" w:after="160"/>
              <w:ind w:hanging="0" w:start="0" w:end="0"/>
              <w:jc w:val="center"/>
              <w:rPr>
                <w:b/>
              </w:rPr>
            </w:pPr>
            <w:r>
              <w:rPr>
                <w:b/>
              </w:rPr>
              <w:t>Description</w:t>
            </w:r>
          </w:p>
        </w:tc>
      </w:tr>
      <w:tr>
        <w:trPr/>
        <w:tc>
          <w:tcPr>
            <w:tcW w:w="1530" w:type="dxa"/>
            <w:tcBorders>
              <w:top w:val="single" w:sz="2" w:space="0" w:color="DDDDDD"/>
              <w:start w:val="single" w:sz="2" w:space="0" w:color="DDDDDD"/>
              <w:bottom w:val="single" w:sz="2" w:space="0" w:color="DDDDDD"/>
              <w:end w:val="single" w:sz="2" w:space="0" w:color="DDDDDD"/>
            </w:tcBorders>
            <w:shd w:fill="F9F9F9" w:val="clear"/>
            <w:vAlign w:val="center"/>
          </w:tcPr>
          <w:p>
            <w:pPr>
              <w:pStyle w:val="TableContents"/>
              <w:spacing w:before="0" w:after="0"/>
              <w:ind w:hanging="0" w:start="0" w:end="0"/>
              <w:jc w:val="center"/>
              <w:rPr/>
            </w:pPr>
            <w:r>
              <w:rPr/>
              <w:t>0x00</w:t>
            </w:r>
          </w:p>
        </w:tc>
        <w:tc>
          <w:tcPr>
            <w:tcW w:w="2233" w:type="dxa"/>
            <w:tcBorders>
              <w:top w:val="single" w:sz="2" w:space="0" w:color="DDDDDD"/>
              <w:start w:val="single" w:sz="2" w:space="0" w:color="DDDDDD"/>
              <w:bottom w:val="single" w:sz="2" w:space="0" w:color="DDDDDD"/>
              <w:end w:val="single" w:sz="2" w:space="0" w:color="DDDDDD"/>
            </w:tcBorders>
            <w:shd w:fill="F9F9F9" w:val="clear"/>
            <w:vAlign w:val="center"/>
          </w:tcPr>
          <w:p>
            <w:pPr>
              <w:pStyle w:val="TableContents"/>
              <w:spacing w:before="0" w:after="0"/>
              <w:ind w:hanging="0" w:start="0" w:end="0"/>
              <w:jc w:val="center"/>
              <w:rPr/>
            </w:pPr>
            <w:r>
              <w:rPr/>
              <w:t>COMMAND</w:t>
            </w:r>
          </w:p>
        </w:tc>
        <w:tc>
          <w:tcPr>
            <w:tcW w:w="6947" w:type="dxa"/>
            <w:tcBorders>
              <w:top w:val="single" w:sz="2" w:space="0" w:color="DDDDDD"/>
              <w:start w:val="single" w:sz="2" w:space="0" w:color="DDDDDD"/>
              <w:bottom w:val="single" w:sz="2" w:space="0" w:color="DDDDDD"/>
              <w:end w:val="single" w:sz="2" w:space="0" w:color="DDDDDD"/>
            </w:tcBorders>
            <w:shd w:fill="F9F9F9" w:val="clear"/>
            <w:vAlign w:val="center"/>
          </w:tcPr>
          <w:p>
            <w:pPr>
              <w:pStyle w:val="TableContents"/>
              <w:spacing w:before="0" w:after="0"/>
              <w:ind w:hanging="0" w:start="0" w:end="0"/>
              <w:jc w:val="center"/>
              <w:rPr/>
            </w:pPr>
            <w:r>
              <w:rPr/>
              <w:t>This command is used to indicate the next data byte is acted as a command.</w:t>
            </w:r>
          </w:p>
        </w:tc>
      </w:tr>
      <w:tr>
        <w:trPr/>
        <w:tc>
          <w:tcPr>
            <w:tcW w:w="1530" w:type="dxa"/>
            <w:tcBorders>
              <w:top w:val="single" w:sz="2" w:space="0" w:color="DDDDDD"/>
              <w:start w:val="single" w:sz="2" w:space="0" w:color="DDDDDD"/>
              <w:bottom w:val="single" w:sz="2" w:space="0" w:color="DDDDDD"/>
              <w:end w:val="single" w:sz="2" w:space="0" w:color="DDDDDD"/>
            </w:tcBorders>
            <w:shd w:fill="FFFFFF" w:val="clear"/>
            <w:vAlign w:val="center"/>
          </w:tcPr>
          <w:p>
            <w:pPr>
              <w:pStyle w:val="TableContents"/>
              <w:spacing w:before="0" w:after="0"/>
              <w:ind w:hanging="0" w:start="0" w:end="0"/>
              <w:jc w:val="center"/>
              <w:rPr/>
            </w:pPr>
            <w:r>
              <w:rPr/>
              <w:t>0x40~0x7F</w:t>
            </w:r>
          </w:p>
        </w:tc>
        <w:tc>
          <w:tcPr>
            <w:tcW w:w="2233" w:type="dxa"/>
            <w:tcBorders>
              <w:top w:val="single" w:sz="2" w:space="0" w:color="DDDDDD"/>
              <w:start w:val="single" w:sz="2" w:space="0" w:color="DDDDDD"/>
              <w:bottom w:val="single" w:sz="2" w:space="0" w:color="DDDDDD"/>
              <w:end w:val="single" w:sz="2" w:space="0" w:color="DDDDDD"/>
            </w:tcBorders>
            <w:shd w:fill="FFFFFF" w:val="clear"/>
            <w:vAlign w:val="center"/>
          </w:tcPr>
          <w:p>
            <w:pPr>
              <w:pStyle w:val="TableContents"/>
              <w:spacing w:before="0" w:after="0"/>
              <w:ind w:hanging="0" w:start="0" w:end="0"/>
              <w:jc w:val="center"/>
              <w:rPr/>
            </w:pPr>
            <w:r>
              <w:rPr/>
              <w:t>Display Start Line</w:t>
            </w:r>
          </w:p>
        </w:tc>
        <w:tc>
          <w:tcPr>
            <w:tcW w:w="6947" w:type="dxa"/>
            <w:tcBorders>
              <w:top w:val="single" w:sz="2" w:space="0" w:color="DDDDDD"/>
              <w:start w:val="single" w:sz="2" w:space="0" w:color="DDDDDD"/>
              <w:bottom w:val="single" w:sz="2" w:space="0" w:color="DDDDDD"/>
              <w:end w:val="single" w:sz="2" w:space="0" w:color="DDDDDD"/>
            </w:tcBorders>
            <w:shd w:fill="FFFFFF" w:val="clear"/>
            <w:vAlign w:val="center"/>
          </w:tcPr>
          <w:p>
            <w:pPr>
              <w:pStyle w:val="TableContents"/>
              <w:spacing w:before="0" w:after="0"/>
              <w:ind w:hanging="0" w:start="0" w:end="0"/>
              <w:jc w:val="center"/>
              <w:rPr/>
            </w:pPr>
            <w:r>
              <w:rPr/>
              <w:t>This command sets the Display Start Line register to determine the starting address of display RAM</w:t>
            </w:r>
          </w:p>
        </w:tc>
      </w:tr>
      <w:tr>
        <w:trPr/>
        <w:tc>
          <w:tcPr>
            <w:tcW w:w="1530" w:type="dxa"/>
            <w:tcBorders>
              <w:top w:val="single" w:sz="2" w:space="0" w:color="DDDDDD"/>
              <w:start w:val="single" w:sz="2" w:space="0" w:color="DDDDDD"/>
              <w:bottom w:val="single" w:sz="2" w:space="0" w:color="DDDDDD"/>
              <w:end w:val="single" w:sz="2" w:space="0" w:color="DDDDDD"/>
            </w:tcBorders>
            <w:shd w:fill="F9F9F9" w:val="clear"/>
            <w:vAlign w:val="center"/>
          </w:tcPr>
          <w:p>
            <w:pPr>
              <w:pStyle w:val="TableContents"/>
              <w:spacing w:before="0" w:after="0"/>
              <w:ind w:hanging="0" w:start="0" w:end="0"/>
              <w:jc w:val="center"/>
              <w:rPr/>
            </w:pPr>
            <w:r>
              <w:rPr/>
              <w:t>0xAE</w:t>
            </w:r>
          </w:p>
        </w:tc>
        <w:tc>
          <w:tcPr>
            <w:tcW w:w="2233" w:type="dxa"/>
            <w:tcBorders>
              <w:top w:val="single" w:sz="2" w:space="0" w:color="DDDDDD"/>
              <w:start w:val="single" w:sz="2" w:space="0" w:color="DDDDDD"/>
              <w:bottom w:val="single" w:sz="2" w:space="0" w:color="DDDDDD"/>
              <w:end w:val="single" w:sz="2" w:space="0" w:color="DDDDDD"/>
            </w:tcBorders>
            <w:shd w:fill="F9F9F9" w:val="clear"/>
            <w:vAlign w:val="center"/>
          </w:tcPr>
          <w:p>
            <w:pPr>
              <w:pStyle w:val="TableContents"/>
              <w:spacing w:before="0" w:after="0"/>
              <w:ind w:hanging="0" w:start="0" w:end="0"/>
              <w:jc w:val="center"/>
              <w:rPr/>
            </w:pPr>
            <w:r>
              <w:rPr/>
              <w:t>Display OFF</w:t>
            </w:r>
          </w:p>
        </w:tc>
        <w:tc>
          <w:tcPr>
            <w:tcW w:w="6947" w:type="dxa"/>
            <w:tcBorders>
              <w:top w:val="single" w:sz="2" w:space="0" w:color="DDDDDD"/>
              <w:start w:val="single" w:sz="2" w:space="0" w:color="DDDDDD"/>
              <w:bottom w:val="single" w:sz="2" w:space="0" w:color="DDDDDD"/>
              <w:end w:val="single" w:sz="2" w:space="0" w:color="DDDDDD"/>
            </w:tcBorders>
            <w:shd w:fill="F9F9F9" w:val="clear"/>
            <w:vAlign w:val="center"/>
          </w:tcPr>
          <w:p>
            <w:pPr>
              <w:pStyle w:val="TableContents"/>
              <w:spacing w:before="0" w:after="0"/>
              <w:ind w:hanging="0" w:start="0" w:end="0"/>
              <w:jc w:val="center"/>
              <w:rPr/>
            </w:pPr>
            <w:r>
              <w:rPr/>
              <w:t>This command is used to turn OFF the OLED display panel.</w:t>
            </w:r>
          </w:p>
        </w:tc>
      </w:tr>
      <w:tr>
        <w:trPr/>
        <w:tc>
          <w:tcPr>
            <w:tcW w:w="1530" w:type="dxa"/>
            <w:tcBorders>
              <w:top w:val="single" w:sz="2" w:space="0" w:color="DDDDDD"/>
              <w:start w:val="single" w:sz="2" w:space="0" w:color="DDDDDD"/>
              <w:bottom w:val="single" w:sz="2" w:space="0" w:color="DDDDDD"/>
              <w:end w:val="single" w:sz="2" w:space="0" w:color="DDDDDD"/>
            </w:tcBorders>
            <w:shd w:fill="FFFFFF" w:val="clear"/>
            <w:vAlign w:val="center"/>
          </w:tcPr>
          <w:p>
            <w:pPr>
              <w:pStyle w:val="TableContents"/>
              <w:spacing w:before="0" w:after="0"/>
              <w:ind w:hanging="0" w:start="0" w:end="0"/>
              <w:jc w:val="center"/>
              <w:rPr/>
            </w:pPr>
            <w:r>
              <w:rPr/>
              <w:t>0xAF</w:t>
            </w:r>
          </w:p>
        </w:tc>
        <w:tc>
          <w:tcPr>
            <w:tcW w:w="2233" w:type="dxa"/>
            <w:tcBorders>
              <w:top w:val="single" w:sz="2" w:space="0" w:color="DDDDDD"/>
              <w:start w:val="single" w:sz="2" w:space="0" w:color="DDDDDD"/>
              <w:bottom w:val="single" w:sz="2" w:space="0" w:color="DDDDDD"/>
              <w:end w:val="single" w:sz="2" w:space="0" w:color="DDDDDD"/>
            </w:tcBorders>
            <w:shd w:fill="FFFFFF" w:val="clear"/>
            <w:vAlign w:val="center"/>
          </w:tcPr>
          <w:p>
            <w:pPr>
              <w:pStyle w:val="TableContents"/>
              <w:spacing w:before="0" w:after="0"/>
              <w:ind w:hanging="0" w:start="0" w:end="0"/>
              <w:jc w:val="center"/>
              <w:rPr/>
            </w:pPr>
            <w:r>
              <w:rPr/>
              <w:t>Display ON</w:t>
            </w:r>
          </w:p>
        </w:tc>
        <w:tc>
          <w:tcPr>
            <w:tcW w:w="6947" w:type="dxa"/>
            <w:tcBorders>
              <w:top w:val="single" w:sz="2" w:space="0" w:color="DDDDDD"/>
              <w:start w:val="single" w:sz="2" w:space="0" w:color="DDDDDD"/>
              <w:bottom w:val="single" w:sz="2" w:space="0" w:color="DDDDDD"/>
              <w:end w:val="single" w:sz="2" w:space="0" w:color="DDDDDD"/>
            </w:tcBorders>
            <w:shd w:fill="FFFFFF" w:val="clear"/>
            <w:vAlign w:val="center"/>
          </w:tcPr>
          <w:p>
            <w:pPr>
              <w:pStyle w:val="TableContents"/>
              <w:spacing w:before="0" w:after="0"/>
              <w:ind w:hanging="0" w:start="0" w:end="0"/>
              <w:jc w:val="center"/>
              <w:rPr/>
            </w:pPr>
            <w:r>
              <w:rPr/>
              <w:t>This command is used to turn ON the OLED display panel.</w:t>
            </w:r>
          </w:p>
        </w:tc>
      </w:tr>
      <w:tr>
        <w:trPr/>
        <w:tc>
          <w:tcPr>
            <w:tcW w:w="1530" w:type="dxa"/>
            <w:tcBorders>
              <w:top w:val="single" w:sz="2" w:space="0" w:color="DDDDDD"/>
              <w:start w:val="single" w:sz="2" w:space="0" w:color="DDDDDD"/>
              <w:bottom w:val="single" w:sz="2" w:space="0" w:color="DDDDDD"/>
              <w:end w:val="single" w:sz="2" w:space="0" w:color="DDDDDD"/>
            </w:tcBorders>
            <w:shd w:fill="F9F9F9" w:val="clear"/>
            <w:vAlign w:val="center"/>
          </w:tcPr>
          <w:p>
            <w:pPr>
              <w:pStyle w:val="TableContents"/>
              <w:spacing w:before="0" w:after="0"/>
              <w:ind w:hanging="0" w:start="0" w:end="0"/>
              <w:jc w:val="center"/>
              <w:rPr/>
            </w:pPr>
            <w:r>
              <w:rPr/>
              <w:t>0x20</w:t>
            </w:r>
          </w:p>
        </w:tc>
        <w:tc>
          <w:tcPr>
            <w:tcW w:w="2233" w:type="dxa"/>
            <w:tcBorders>
              <w:top w:val="single" w:sz="2" w:space="0" w:color="DDDDDD"/>
              <w:start w:val="single" w:sz="2" w:space="0" w:color="DDDDDD"/>
              <w:bottom w:val="single" w:sz="2" w:space="0" w:color="DDDDDD"/>
              <w:end w:val="single" w:sz="2" w:space="0" w:color="DDDDDD"/>
            </w:tcBorders>
            <w:shd w:fill="F9F9F9" w:val="clear"/>
            <w:vAlign w:val="center"/>
          </w:tcPr>
          <w:p>
            <w:pPr>
              <w:pStyle w:val="TableContents"/>
              <w:spacing w:before="0" w:after="0"/>
              <w:ind w:hanging="0" w:start="0" w:end="0"/>
              <w:jc w:val="center"/>
              <w:rPr/>
            </w:pPr>
            <w:r>
              <w:rPr/>
              <w:t>Memory Addressing Mode</w:t>
            </w:r>
          </w:p>
        </w:tc>
        <w:tc>
          <w:tcPr>
            <w:tcW w:w="6947" w:type="dxa"/>
            <w:tcBorders>
              <w:top w:val="single" w:sz="2" w:space="0" w:color="DDDDDD"/>
              <w:start w:val="single" w:sz="2" w:space="0" w:color="DDDDDD"/>
              <w:bottom w:val="single" w:sz="2" w:space="0" w:color="DDDDDD"/>
              <w:end w:val="single" w:sz="2" w:space="0" w:color="DDDDDD"/>
            </w:tcBorders>
            <w:shd w:fill="F9F9F9" w:val="clear"/>
            <w:vAlign w:val="center"/>
          </w:tcPr>
          <w:p>
            <w:pPr>
              <w:pStyle w:val="TableContents"/>
              <w:spacing w:before="0" w:after="0"/>
              <w:ind w:hanging="0" w:start="0" w:end="0"/>
              <w:jc w:val="center"/>
              <w:rPr/>
            </w:pPr>
            <w:r>
              <w:rPr/>
              <w:t>If horizontal address increment mode is enabled by command 20h, after finishing read/write one column data, it is incremented automatically to the next column address.</w:t>
            </w:r>
          </w:p>
        </w:tc>
      </w:tr>
      <w:tr>
        <w:trPr/>
        <w:tc>
          <w:tcPr>
            <w:tcW w:w="1530" w:type="dxa"/>
            <w:tcBorders>
              <w:top w:val="single" w:sz="2" w:space="0" w:color="DDDDDD"/>
              <w:start w:val="single" w:sz="2" w:space="0" w:color="DDDDDD"/>
              <w:bottom w:val="single" w:sz="2" w:space="0" w:color="DDDDDD"/>
              <w:end w:val="single" w:sz="2" w:space="0" w:color="DDDDDD"/>
            </w:tcBorders>
            <w:shd w:fill="FFFFFF" w:val="clear"/>
            <w:vAlign w:val="center"/>
          </w:tcPr>
          <w:p>
            <w:pPr>
              <w:pStyle w:val="TableContents"/>
              <w:spacing w:before="0" w:after="160"/>
              <w:ind w:hanging="0" w:start="0" w:end="0"/>
              <w:jc w:val="center"/>
              <w:rPr/>
            </w:pPr>
            <w:r>
              <w:rPr/>
              <w:t>0x26/0x27</w:t>
            </w:r>
          </w:p>
        </w:tc>
        <w:tc>
          <w:tcPr>
            <w:tcW w:w="2233" w:type="dxa"/>
            <w:tcBorders>
              <w:top w:val="single" w:sz="2" w:space="0" w:color="DDDDDD"/>
              <w:start w:val="single" w:sz="2" w:space="0" w:color="DDDDDD"/>
              <w:bottom w:val="single" w:sz="2" w:space="0" w:color="DDDDDD"/>
              <w:end w:val="single" w:sz="2" w:space="0" w:color="DDDDDD"/>
            </w:tcBorders>
            <w:shd w:fill="FFFFFF" w:val="clear"/>
            <w:vAlign w:val="center"/>
          </w:tcPr>
          <w:p>
            <w:pPr>
              <w:pStyle w:val="TableContents"/>
              <w:spacing w:before="0" w:after="160"/>
              <w:ind w:hanging="0" w:start="0" w:end="0"/>
              <w:jc w:val="center"/>
              <w:rPr/>
            </w:pPr>
            <w:r>
              <w:rPr/>
              <w:t>Continuous Horizontal Scroll</w:t>
            </w:r>
          </w:p>
        </w:tc>
        <w:tc>
          <w:tcPr>
            <w:tcW w:w="6947" w:type="dxa"/>
            <w:tcBorders>
              <w:top w:val="single" w:sz="2" w:space="0" w:color="DDDDDD"/>
              <w:start w:val="single" w:sz="2" w:space="0" w:color="DDDDDD"/>
              <w:bottom w:val="single" w:sz="2" w:space="0" w:color="DDDDDD"/>
              <w:end w:val="single" w:sz="2" w:space="0" w:color="DDDDDD"/>
            </w:tcBorders>
            <w:shd w:fill="FFFFFF" w:val="clear"/>
            <w:vAlign w:val="center"/>
          </w:tcPr>
          <w:p>
            <w:pPr>
              <w:pStyle w:val="TableContents"/>
              <w:jc w:val="center"/>
              <w:rPr/>
            </w:pPr>
            <w:r>
              <w:rPr/>
              <w:t>0x26 – Right horizontal scroll</w:t>
            </w:r>
          </w:p>
          <w:p>
            <w:pPr>
              <w:pStyle w:val="TableContents"/>
              <w:widowControl/>
              <w:spacing w:before="0" w:after="0"/>
              <w:ind w:hanging="0" w:start="0" w:end="0"/>
              <w:jc w:val="center"/>
              <w:rPr>
                <w:rFonts w:eastAsia="Aptos" w:cs="" w:cstheme="minorBidi" w:eastAsiaTheme="minorHAnsi"/>
                <w:color w:val="000000"/>
                <w14:ligatures w14:val="standardContextual"/>
              </w:rPr>
            </w:pPr>
            <w:r>
              <w:rPr>
                <w:rFonts w:eastAsia="Aptos" w:cs="" w:cstheme="minorBidi" w:eastAsiaTheme="minorHAnsi"/>
                <w:color w:val="000000"/>
                <w14:ligatures w14:val="standardContextual"/>
              </w:rPr>
              <w:t>0x27 – Left horizontal scroll</w:t>
            </w:r>
          </w:p>
        </w:tc>
      </w:tr>
      <w:tr>
        <w:trPr/>
        <w:tc>
          <w:tcPr>
            <w:tcW w:w="1530" w:type="dxa"/>
            <w:tcBorders>
              <w:top w:val="single" w:sz="2" w:space="0" w:color="DDDDDD"/>
              <w:start w:val="single" w:sz="2" w:space="0" w:color="DDDDDD"/>
              <w:bottom w:val="single" w:sz="2" w:space="0" w:color="DDDDDD"/>
              <w:end w:val="single" w:sz="2" w:space="0" w:color="DDDDDD"/>
            </w:tcBorders>
            <w:shd w:fill="F9F9F9" w:val="clear"/>
            <w:vAlign w:val="center"/>
          </w:tcPr>
          <w:p>
            <w:pPr>
              <w:pStyle w:val="TableContents"/>
              <w:spacing w:before="0" w:after="160"/>
              <w:ind w:hanging="0" w:start="0" w:end="0"/>
              <w:jc w:val="center"/>
              <w:rPr/>
            </w:pPr>
            <w:r>
              <w:rPr/>
              <w:t>0x29/0x2A</w:t>
            </w:r>
          </w:p>
        </w:tc>
        <w:tc>
          <w:tcPr>
            <w:tcW w:w="2233" w:type="dxa"/>
            <w:tcBorders>
              <w:top w:val="single" w:sz="2" w:space="0" w:color="DDDDDD"/>
              <w:start w:val="single" w:sz="2" w:space="0" w:color="DDDDDD"/>
              <w:bottom w:val="single" w:sz="2" w:space="0" w:color="DDDDDD"/>
              <w:end w:val="single" w:sz="2" w:space="0" w:color="DDDDDD"/>
            </w:tcBorders>
            <w:shd w:fill="F9F9F9" w:val="clear"/>
            <w:vAlign w:val="center"/>
          </w:tcPr>
          <w:p>
            <w:pPr>
              <w:pStyle w:val="TableContents"/>
              <w:spacing w:before="0" w:after="0"/>
              <w:ind w:hanging="0" w:start="0" w:end="0"/>
              <w:jc w:val="center"/>
              <w:rPr/>
            </w:pPr>
            <w:r>
              <w:rPr/>
              <w:t>Continuous Vertical and Horizontal Scroll</w:t>
            </w:r>
          </w:p>
        </w:tc>
        <w:tc>
          <w:tcPr>
            <w:tcW w:w="6947" w:type="dxa"/>
            <w:tcBorders>
              <w:top w:val="single" w:sz="2" w:space="0" w:color="DDDDDD"/>
              <w:start w:val="single" w:sz="2" w:space="0" w:color="DDDDDD"/>
              <w:bottom w:val="single" w:sz="2" w:space="0" w:color="DDDDDD"/>
              <w:end w:val="single" w:sz="2" w:space="0" w:color="DDDDDD"/>
            </w:tcBorders>
            <w:shd w:fill="F9F9F9" w:val="clear"/>
            <w:vAlign w:val="center"/>
          </w:tcPr>
          <w:p>
            <w:pPr>
              <w:pStyle w:val="TableContents"/>
              <w:jc w:val="center"/>
              <w:rPr/>
            </w:pPr>
            <w:r>
              <w:rPr/>
              <w:t>0x29 – Vertical and Right Horizontal Scroll</w:t>
            </w:r>
          </w:p>
          <w:p>
            <w:pPr>
              <w:pStyle w:val="TableContents"/>
              <w:widowControl/>
              <w:spacing w:before="0" w:after="0"/>
              <w:ind w:hanging="0" w:start="0" w:end="0"/>
              <w:jc w:val="center"/>
              <w:rPr>
                <w:rFonts w:eastAsia="Aptos" w:cs="" w:cstheme="minorBidi" w:eastAsiaTheme="minorHAnsi"/>
                <w:color w:val="000000"/>
                <w14:ligatures w14:val="standardContextual"/>
              </w:rPr>
            </w:pPr>
            <w:r>
              <w:rPr>
                <w:rFonts w:eastAsia="Aptos" w:cs="" w:cstheme="minorBidi" w:eastAsiaTheme="minorHAnsi"/>
                <w:color w:val="000000"/>
                <w14:ligatures w14:val="standardContextual"/>
              </w:rPr>
              <w:t>0x2A – Vertical and Left Horizontal Scroll</w:t>
            </w:r>
          </w:p>
        </w:tc>
      </w:tr>
      <w:tr>
        <w:trPr/>
        <w:tc>
          <w:tcPr>
            <w:tcW w:w="1530" w:type="dxa"/>
            <w:tcBorders>
              <w:top w:val="single" w:sz="2" w:space="0" w:color="DDDDDD"/>
              <w:start w:val="single" w:sz="2" w:space="0" w:color="DDDDDD"/>
              <w:bottom w:val="single" w:sz="2" w:space="0" w:color="DDDDDD"/>
              <w:end w:val="single" w:sz="2" w:space="0" w:color="DDDDDD"/>
            </w:tcBorders>
            <w:shd w:fill="FFFFFF" w:val="clear"/>
            <w:vAlign w:val="center"/>
          </w:tcPr>
          <w:p>
            <w:pPr>
              <w:pStyle w:val="TableContents"/>
              <w:spacing w:before="0" w:after="0"/>
              <w:ind w:hanging="0" w:start="0" w:end="0"/>
              <w:jc w:val="center"/>
              <w:rPr/>
            </w:pPr>
            <w:r>
              <w:rPr/>
              <w:t>0x2E</w:t>
            </w:r>
          </w:p>
        </w:tc>
        <w:tc>
          <w:tcPr>
            <w:tcW w:w="2233" w:type="dxa"/>
            <w:tcBorders>
              <w:top w:val="single" w:sz="2" w:space="0" w:color="DDDDDD"/>
              <w:start w:val="single" w:sz="2" w:space="0" w:color="DDDDDD"/>
              <w:bottom w:val="single" w:sz="2" w:space="0" w:color="DDDDDD"/>
              <w:end w:val="single" w:sz="2" w:space="0" w:color="DDDDDD"/>
            </w:tcBorders>
            <w:shd w:fill="FFFFFF" w:val="clear"/>
            <w:vAlign w:val="center"/>
          </w:tcPr>
          <w:p>
            <w:pPr>
              <w:pStyle w:val="TableContents"/>
              <w:spacing w:before="0" w:after="0"/>
              <w:ind w:hanging="0" w:start="0" w:end="0"/>
              <w:jc w:val="center"/>
              <w:rPr/>
            </w:pPr>
            <w:r>
              <w:rPr/>
              <w:t>Deactivate Scroll</w:t>
            </w:r>
          </w:p>
        </w:tc>
        <w:tc>
          <w:tcPr>
            <w:tcW w:w="6947" w:type="dxa"/>
            <w:tcBorders>
              <w:top w:val="single" w:sz="2" w:space="0" w:color="DDDDDD"/>
              <w:start w:val="single" w:sz="2" w:space="0" w:color="DDDDDD"/>
              <w:bottom w:val="single" w:sz="2" w:space="0" w:color="DDDDDD"/>
              <w:end w:val="single" w:sz="2" w:space="0" w:color="DDDDDD"/>
            </w:tcBorders>
            <w:shd w:fill="FFFFFF" w:val="clear"/>
            <w:vAlign w:val="center"/>
          </w:tcPr>
          <w:p>
            <w:pPr>
              <w:pStyle w:val="TableContents"/>
              <w:spacing w:before="0" w:after="0"/>
              <w:ind w:hanging="0" w:start="0" w:end="0"/>
              <w:jc w:val="center"/>
              <w:rPr/>
            </w:pPr>
            <w:r>
              <w:rPr/>
              <w:t>This command deactivates the scroll.</w:t>
            </w:r>
          </w:p>
        </w:tc>
      </w:tr>
      <w:tr>
        <w:trPr/>
        <w:tc>
          <w:tcPr>
            <w:tcW w:w="1530" w:type="dxa"/>
            <w:tcBorders>
              <w:top w:val="single" w:sz="2" w:space="0" w:color="DDDDDD"/>
              <w:start w:val="single" w:sz="2" w:space="0" w:color="DDDDDD"/>
              <w:bottom w:val="single" w:sz="2" w:space="0" w:color="DDDDDD"/>
              <w:end w:val="single" w:sz="2" w:space="0" w:color="DDDDDD"/>
            </w:tcBorders>
            <w:shd w:fill="F9F9F9" w:val="clear"/>
            <w:vAlign w:val="center"/>
          </w:tcPr>
          <w:p>
            <w:pPr>
              <w:pStyle w:val="TableContents"/>
              <w:spacing w:before="0" w:after="0"/>
              <w:ind w:hanging="0" w:start="0" w:end="0"/>
              <w:jc w:val="center"/>
              <w:rPr/>
            </w:pPr>
            <w:r>
              <w:rPr/>
              <w:t>0x2F</w:t>
            </w:r>
          </w:p>
        </w:tc>
        <w:tc>
          <w:tcPr>
            <w:tcW w:w="2233" w:type="dxa"/>
            <w:tcBorders>
              <w:top w:val="single" w:sz="2" w:space="0" w:color="DDDDDD"/>
              <w:start w:val="single" w:sz="2" w:space="0" w:color="DDDDDD"/>
              <w:bottom w:val="single" w:sz="2" w:space="0" w:color="DDDDDD"/>
              <w:end w:val="single" w:sz="2" w:space="0" w:color="DDDDDD"/>
            </w:tcBorders>
            <w:shd w:fill="F9F9F9" w:val="clear"/>
            <w:vAlign w:val="center"/>
          </w:tcPr>
          <w:p>
            <w:pPr>
              <w:pStyle w:val="TableContents"/>
              <w:spacing w:before="0" w:after="0"/>
              <w:ind w:hanging="0" w:start="0" w:end="0"/>
              <w:jc w:val="center"/>
              <w:rPr/>
            </w:pPr>
            <w:r>
              <w:rPr/>
              <w:t>Activate Scroll</w:t>
            </w:r>
          </w:p>
        </w:tc>
        <w:tc>
          <w:tcPr>
            <w:tcW w:w="6947" w:type="dxa"/>
            <w:tcBorders>
              <w:top w:val="single" w:sz="2" w:space="0" w:color="DDDDDD"/>
              <w:start w:val="single" w:sz="2" w:space="0" w:color="DDDDDD"/>
              <w:bottom w:val="single" w:sz="2" w:space="0" w:color="DDDDDD"/>
              <w:end w:val="single" w:sz="2" w:space="0" w:color="DDDDDD"/>
            </w:tcBorders>
            <w:shd w:fill="F9F9F9" w:val="clear"/>
            <w:vAlign w:val="center"/>
          </w:tcPr>
          <w:p>
            <w:pPr>
              <w:pStyle w:val="TableContents"/>
              <w:spacing w:before="0" w:after="0"/>
              <w:ind w:hanging="0" w:start="0" w:end="0"/>
              <w:jc w:val="center"/>
              <w:rPr/>
            </w:pPr>
            <w:r>
              <w:rPr/>
              <w:t>This command activates the scroll if it is configured before.</w:t>
            </w:r>
          </w:p>
        </w:tc>
      </w:tr>
      <w:tr>
        <w:trPr/>
        <w:tc>
          <w:tcPr>
            <w:tcW w:w="1530" w:type="dxa"/>
            <w:tcBorders>
              <w:top w:val="single" w:sz="2" w:space="0" w:color="DDDDDD"/>
              <w:start w:val="single" w:sz="2" w:space="0" w:color="DDDDDD"/>
              <w:bottom w:val="single" w:sz="2" w:space="0" w:color="DDDDDD"/>
              <w:end w:val="single" w:sz="2" w:space="0" w:color="DDDDDD"/>
            </w:tcBorders>
            <w:shd w:fill="FFFFFF" w:val="clear"/>
            <w:vAlign w:val="center"/>
          </w:tcPr>
          <w:p>
            <w:pPr>
              <w:pStyle w:val="TableContents"/>
              <w:spacing w:before="0" w:after="0"/>
              <w:ind w:hanging="0" w:start="0" w:end="0"/>
              <w:jc w:val="center"/>
              <w:rPr/>
            </w:pPr>
            <w:r>
              <w:rPr/>
              <w:t>0x21</w:t>
            </w:r>
          </w:p>
        </w:tc>
        <w:tc>
          <w:tcPr>
            <w:tcW w:w="2233" w:type="dxa"/>
            <w:tcBorders>
              <w:top w:val="single" w:sz="2" w:space="0" w:color="DDDDDD"/>
              <w:start w:val="single" w:sz="2" w:space="0" w:color="DDDDDD"/>
              <w:bottom w:val="single" w:sz="2" w:space="0" w:color="DDDDDD"/>
              <w:end w:val="single" w:sz="2" w:space="0" w:color="DDDDDD"/>
            </w:tcBorders>
            <w:shd w:fill="FFFFFF" w:val="clear"/>
            <w:vAlign w:val="center"/>
          </w:tcPr>
          <w:p>
            <w:pPr>
              <w:pStyle w:val="TableContents"/>
              <w:spacing w:before="0" w:after="0"/>
              <w:ind w:hanging="0" w:start="0" w:end="0"/>
              <w:jc w:val="center"/>
              <w:rPr/>
            </w:pPr>
            <w:r>
              <w:rPr/>
              <w:t>Column Address</w:t>
            </w:r>
          </w:p>
        </w:tc>
        <w:tc>
          <w:tcPr>
            <w:tcW w:w="6947" w:type="dxa"/>
            <w:tcBorders>
              <w:top w:val="single" w:sz="2" w:space="0" w:color="DDDDDD"/>
              <w:start w:val="single" w:sz="2" w:space="0" w:color="DDDDDD"/>
              <w:bottom w:val="single" w:sz="2" w:space="0" w:color="DDDDDD"/>
              <w:end w:val="single" w:sz="2" w:space="0" w:color="DDDDDD"/>
            </w:tcBorders>
            <w:shd w:fill="FFFFFF" w:val="clear"/>
            <w:vAlign w:val="center"/>
          </w:tcPr>
          <w:p>
            <w:pPr>
              <w:pStyle w:val="TableContents"/>
              <w:spacing w:before="0" w:after="0"/>
              <w:ind w:hanging="0" w:start="0" w:end="0"/>
              <w:jc w:val="center"/>
              <w:rPr/>
            </w:pPr>
            <w:r>
              <w:rPr/>
              <w:t>This command is used to define the current read/write column address in graphic display data RAM.</w:t>
            </w:r>
          </w:p>
        </w:tc>
      </w:tr>
      <w:tr>
        <w:trPr/>
        <w:tc>
          <w:tcPr>
            <w:tcW w:w="1530" w:type="dxa"/>
            <w:tcBorders>
              <w:top w:val="single" w:sz="2" w:space="0" w:color="DDDDDD"/>
              <w:start w:val="single" w:sz="2" w:space="0" w:color="DDDDDD"/>
              <w:bottom w:val="single" w:sz="2" w:space="0" w:color="DDDDDD"/>
              <w:end w:val="single" w:sz="2" w:space="0" w:color="DDDDDD"/>
            </w:tcBorders>
            <w:shd w:fill="F9F9F9" w:val="clear"/>
            <w:vAlign w:val="center"/>
          </w:tcPr>
          <w:p>
            <w:pPr>
              <w:pStyle w:val="TableContents"/>
              <w:spacing w:before="0" w:after="0"/>
              <w:ind w:hanging="0" w:start="0" w:end="0"/>
              <w:jc w:val="center"/>
              <w:rPr/>
            </w:pPr>
            <w:r>
              <w:rPr/>
              <w:t>0x22</w:t>
            </w:r>
          </w:p>
        </w:tc>
        <w:tc>
          <w:tcPr>
            <w:tcW w:w="2233" w:type="dxa"/>
            <w:tcBorders>
              <w:top w:val="single" w:sz="2" w:space="0" w:color="DDDDDD"/>
              <w:start w:val="single" w:sz="2" w:space="0" w:color="DDDDDD"/>
              <w:bottom w:val="single" w:sz="2" w:space="0" w:color="DDDDDD"/>
              <w:end w:val="single" w:sz="2" w:space="0" w:color="DDDDDD"/>
            </w:tcBorders>
            <w:shd w:fill="F9F9F9" w:val="clear"/>
            <w:vAlign w:val="center"/>
          </w:tcPr>
          <w:p>
            <w:pPr>
              <w:pStyle w:val="TableContents"/>
              <w:spacing w:before="0" w:after="0"/>
              <w:ind w:hanging="0" w:start="0" w:end="0"/>
              <w:jc w:val="center"/>
              <w:rPr/>
            </w:pPr>
            <w:r>
              <w:rPr/>
              <w:t>Page Address</w:t>
            </w:r>
          </w:p>
        </w:tc>
        <w:tc>
          <w:tcPr>
            <w:tcW w:w="6947" w:type="dxa"/>
            <w:tcBorders>
              <w:top w:val="single" w:sz="2" w:space="0" w:color="DDDDDD"/>
              <w:start w:val="single" w:sz="2" w:space="0" w:color="DDDDDD"/>
              <w:bottom w:val="single" w:sz="2" w:space="0" w:color="DDDDDD"/>
              <w:end w:val="single" w:sz="2" w:space="0" w:color="DDDDDD"/>
            </w:tcBorders>
            <w:shd w:fill="F9F9F9" w:val="clear"/>
            <w:vAlign w:val="center"/>
          </w:tcPr>
          <w:p>
            <w:pPr>
              <w:pStyle w:val="TableContents"/>
              <w:spacing w:before="0" w:after="0"/>
              <w:ind w:hanging="0" w:start="0" w:end="0"/>
              <w:jc w:val="center"/>
              <w:rPr/>
            </w:pPr>
            <w:r>
              <w:rPr/>
              <w:t>This command is used to define the current read/write Line(Page as per data sheet) address in graphic display data RAM.</w:t>
            </w:r>
          </w:p>
        </w:tc>
      </w:tr>
      <w:tr>
        <w:trPr/>
        <w:tc>
          <w:tcPr>
            <w:tcW w:w="1530" w:type="dxa"/>
            <w:tcBorders>
              <w:top w:val="single" w:sz="2" w:space="0" w:color="DDDDDD"/>
              <w:start w:val="single" w:sz="2" w:space="0" w:color="DDDDDD"/>
              <w:bottom w:val="single" w:sz="2" w:space="0" w:color="DDDDDD"/>
              <w:end w:val="single" w:sz="2" w:space="0" w:color="DDDDDD"/>
            </w:tcBorders>
            <w:shd w:fill="FFFFFF" w:val="clear"/>
            <w:vAlign w:val="center"/>
          </w:tcPr>
          <w:p>
            <w:pPr>
              <w:pStyle w:val="TableContents"/>
              <w:spacing w:before="0" w:after="0"/>
              <w:ind w:hanging="0" w:start="0" w:end="0"/>
              <w:jc w:val="center"/>
              <w:rPr/>
            </w:pPr>
            <w:r>
              <w:rPr/>
              <w:t>0x81</w:t>
            </w:r>
          </w:p>
        </w:tc>
        <w:tc>
          <w:tcPr>
            <w:tcW w:w="2233" w:type="dxa"/>
            <w:tcBorders>
              <w:top w:val="single" w:sz="2" w:space="0" w:color="DDDDDD"/>
              <w:start w:val="single" w:sz="2" w:space="0" w:color="DDDDDD"/>
              <w:bottom w:val="single" w:sz="2" w:space="0" w:color="DDDDDD"/>
              <w:end w:val="single" w:sz="2" w:space="0" w:color="DDDDDD"/>
            </w:tcBorders>
            <w:shd w:fill="FFFFFF" w:val="clear"/>
            <w:vAlign w:val="center"/>
          </w:tcPr>
          <w:p>
            <w:pPr>
              <w:pStyle w:val="TableContents"/>
              <w:spacing w:before="0" w:after="0"/>
              <w:ind w:hanging="0" w:start="0" w:end="0"/>
              <w:jc w:val="center"/>
              <w:rPr/>
            </w:pPr>
            <w:r>
              <w:rPr/>
              <w:t>Contrast Control</w:t>
            </w:r>
          </w:p>
        </w:tc>
        <w:tc>
          <w:tcPr>
            <w:tcW w:w="6947" w:type="dxa"/>
            <w:tcBorders>
              <w:top w:val="single" w:sz="2" w:space="0" w:color="DDDDDD"/>
              <w:start w:val="single" w:sz="2" w:space="0" w:color="DDDDDD"/>
              <w:bottom w:val="single" w:sz="2" w:space="0" w:color="DDDDDD"/>
              <w:end w:val="single" w:sz="2" w:space="0" w:color="DDDDDD"/>
            </w:tcBorders>
            <w:shd w:fill="FFFFFF" w:val="clear"/>
            <w:vAlign w:val="center"/>
          </w:tcPr>
          <w:p>
            <w:pPr>
              <w:pStyle w:val="TableContents"/>
              <w:spacing w:before="0" w:after="0"/>
              <w:ind w:hanging="0" w:start="0" w:end="0"/>
              <w:jc w:val="center"/>
              <w:rPr/>
            </w:pPr>
            <w:r>
              <w:rPr/>
              <w:t>This command sets the Contrast Setting of the display. The chip has 256 contrast steps from 00h to FFh. The segment output current increases as the contrast step value increases.</w:t>
            </w:r>
          </w:p>
        </w:tc>
      </w:tr>
      <w:tr>
        <w:trPr/>
        <w:tc>
          <w:tcPr>
            <w:tcW w:w="1530" w:type="dxa"/>
            <w:tcBorders>
              <w:top w:val="single" w:sz="2" w:space="0" w:color="DDDDDD"/>
              <w:start w:val="single" w:sz="2" w:space="0" w:color="DDDDDD"/>
              <w:bottom w:val="single" w:sz="2" w:space="0" w:color="DDDDDD"/>
              <w:end w:val="single" w:sz="2" w:space="0" w:color="DDDDDD"/>
            </w:tcBorders>
            <w:shd w:fill="F9F9F9" w:val="clear"/>
            <w:vAlign w:val="center"/>
          </w:tcPr>
          <w:p>
            <w:pPr>
              <w:pStyle w:val="TableContents"/>
              <w:spacing w:before="0" w:after="0"/>
              <w:ind w:hanging="0" w:start="0" w:end="0"/>
              <w:jc w:val="center"/>
              <w:rPr/>
            </w:pPr>
            <w:r>
              <w:rPr/>
              <w:t>0xA0</w:t>
            </w:r>
          </w:p>
        </w:tc>
        <w:tc>
          <w:tcPr>
            <w:tcW w:w="2233" w:type="dxa"/>
            <w:tcBorders>
              <w:top w:val="single" w:sz="2" w:space="0" w:color="DDDDDD"/>
              <w:start w:val="single" w:sz="2" w:space="0" w:color="DDDDDD"/>
              <w:bottom w:val="single" w:sz="2" w:space="0" w:color="DDDDDD"/>
              <w:end w:val="single" w:sz="2" w:space="0" w:color="DDDDDD"/>
            </w:tcBorders>
            <w:shd w:fill="F9F9F9" w:val="clear"/>
            <w:vAlign w:val="center"/>
          </w:tcPr>
          <w:p>
            <w:pPr>
              <w:pStyle w:val="TableContents"/>
              <w:spacing w:before="0" w:after="0"/>
              <w:ind w:hanging="0" w:start="0" w:end="0"/>
              <w:jc w:val="center"/>
              <w:rPr/>
            </w:pPr>
            <w:r>
              <w:rPr/>
              <w:t>Segment Re-map</w:t>
            </w:r>
          </w:p>
        </w:tc>
        <w:tc>
          <w:tcPr>
            <w:tcW w:w="6947" w:type="dxa"/>
            <w:tcBorders>
              <w:top w:val="single" w:sz="2" w:space="0" w:color="DDDDDD"/>
              <w:start w:val="single" w:sz="2" w:space="0" w:color="DDDDDD"/>
              <w:bottom w:val="single" w:sz="2" w:space="0" w:color="DDDDDD"/>
              <w:end w:val="single" w:sz="2" w:space="0" w:color="DDDDDD"/>
            </w:tcBorders>
            <w:shd w:fill="F9F9F9" w:val="clear"/>
            <w:vAlign w:val="center"/>
          </w:tcPr>
          <w:p>
            <w:pPr>
              <w:pStyle w:val="TableContents"/>
              <w:spacing w:before="0" w:after="0"/>
              <w:ind w:hanging="0" w:start="0" w:end="0"/>
              <w:jc w:val="center"/>
              <w:rPr/>
            </w:pPr>
            <w:r>
              <w:rPr/>
              <w:t>This command sets the column address 0 is mapped to SEG0.</w:t>
            </w:r>
          </w:p>
        </w:tc>
      </w:tr>
      <w:tr>
        <w:trPr/>
        <w:tc>
          <w:tcPr>
            <w:tcW w:w="1530" w:type="dxa"/>
            <w:tcBorders>
              <w:top w:val="single" w:sz="2" w:space="0" w:color="DDDDDD"/>
              <w:start w:val="single" w:sz="2" w:space="0" w:color="DDDDDD"/>
              <w:bottom w:val="single" w:sz="2" w:space="0" w:color="DDDDDD"/>
              <w:end w:val="single" w:sz="2" w:space="0" w:color="DDDDDD"/>
            </w:tcBorders>
            <w:shd w:fill="FFFFFF" w:val="clear"/>
            <w:vAlign w:val="center"/>
          </w:tcPr>
          <w:p>
            <w:pPr>
              <w:pStyle w:val="TableContents"/>
              <w:spacing w:before="0" w:after="0"/>
              <w:ind w:hanging="0" w:start="0" w:end="0"/>
              <w:jc w:val="center"/>
              <w:rPr/>
            </w:pPr>
            <w:r>
              <w:rPr/>
              <w:t>0xA1</w:t>
            </w:r>
          </w:p>
        </w:tc>
        <w:tc>
          <w:tcPr>
            <w:tcW w:w="2233" w:type="dxa"/>
            <w:tcBorders>
              <w:top w:val="single" w:sz="2" w:space="0" w:color="DDDDDD"/>
              <w:start w:val="single" w:sz="2" w:space="0" w:color="DDDDDD"/>
              <w:bottom w:val="single" w:sz="2" w:space="0" w:color="DDDDDD"/>
              <w:end w:val="single" w:sz="2" w:space="0" w:color="DDDDDD"/>
            </w:tcBorders>
            <w:shd w:fill="FFFFFF" w:val="clear"/>
            <w:vAlign w:val="center"/>
          </w:tcPr>
          <w:p>
            <w:pPr>
              <w:pStyle w:val="TableContents"/>
              <w:spacing w:before="0" w:after="0"/>
              <w:ind w:hanging="0" w:start="0" w:end="0"/>
              <w:jc w:val="center"/>
              <w:rPr/>
            </w:pPr>
            <w:r>
              <w:rPr/>
              <w:t>Segment Re-map</w:t>
            </w:r>
          </w:p>
        </w:tc>
        <w:tc>
          <w:tcPr>
            <w:tcW w:w="6947" w:type="dxa"/>
            <w:tcBorders>
              <w:top w:val="single" w:sz="2" w:space="0" w:color="DDDDDD"/>
              <w:start w:val="single" w:sz="2" w:space="0" w:color="DDDDDD"/>
              <w:bottom w:val="single" w:sz="2" w:space="0" w:color="DDDDDD"/>
              <w:end w:val="single" w:sz="2" w:space="0" w:color="DDDDDD"/>
            </w:tcBorders>
            <w:shd w:fill="FFFFFF" w:val="clear"/>
            <w:vAlign w:val="center"/>
          </w:tcPr>
          <w:p>
            <w:pPr>
              <w:pStyle w:val="TableContents"/>
              <w:spacing w:before="0" w:after="0"/>
              <w:ind w:hanging="0" w:start="0" w:end="0"/>
              <w:jc w:val="center"/>
              <w:rPr/>
            </w:pPr>
            <w:r>
              <w:rPr/>
              <w:t>This command sets the column address 127 is mapped to SEG0.</w:t>
            </w:r>
          </w:p>
        </w:tc>
      </w:tr>
      <w:tr>
        <w:trPr/>
        <w:tc>
          <w:tcPr>
            <w:tcW w:w="1530" w:type="dxa"/>
            <w:tcBorders>
              <w:top w:val="single" w:sz="2" w:space="0" w:color="DDDDDD"/>
              <w:start w:val="single" w:sz="2" w:space="0" w:color="DDDDDD"/>
              <w:bottom w:val="single" w:sz="2" w:space="0" w:color="DDDDDD"/>
              <w:end w:val="single" w:sz="2" w:space="0" w:color="DDDDDD"/>
            </w:tcBorders>
            <w:shd w:fill="F9F9F9" w:val="clear"/>
            <w:vAlign w:val="center"/>
          </w:tcPr>
          <w:p>
            <w:pPr>
              <w:pStyle w:val="TableContents"/>
              <w:spacing w:before="0" w:after="0"/>
              <w:ind w:hanging="0" w:start="0" w:end="0"/>
              <w:jc w:val="center"/>
              <w:rPr/>
            </w:pPr>
            <w:r>
              <w:rPr/>
              <w:t>0xA6</w:t>
            </w:r>
          </w:p>
        </w:tc>
        <w:tc>
          <w:tcPr>
            <w:tcW w:w="2233" w:type="dxa"/>
            <w:tcBorders>
              <w:top w:val="single" w:sz="2" w:space="0" w:color="DDDDDD"/>
              <w:start w:val="single" w:sz="2" w:space="0" w:color="DDDDDD"/>
              <w:bottom w:val="single" w:sz="2" w:space="0" w:color="DDDDDD"/>
              <w:end w:val="single" w:sz="2" w:space="0" w:color="DDDDDD"/>
            </w:tcBorders>
            <w:shd w:fill="F9F9F9" w:val="clear"/>
            <w:vAlign w:val="center"/>
          </w:tcPr>
          <w:p>
            <w:pPr>
              <w:pStyle w:val="TableContents"/>
              <w:spacing w:before="0" w:after="0"/>
              <w:ind w:hanging="0" w:start="0" w:end="0"/>
              <w:jc w:val="center"/>
              <w:rPr/>
            </w:pPr>
            <w:r>
              <w:rPr/>
              <w:t>Normal Display</w:t>
            </w:r>
          </w:p>
        </w:tc>
        <w:tc>
          <w:tcPr>
            <w:tcW w:w="6947" w:type="dxa"/>
            <w:tcBorders>
              <w:top w:val="single" w:sz="2" w:space="0" w:color="DDDDDD"/>
              <w:start w:val="single" w:sz="2" w:space="0" w:color="DDDDDD"/>
              <w:bottom w:val="single" w:sz="2" w:space="0" w:color="DDDDDD"/>
              <w:end w:val="single" w:sz="2" w:space="0" w:color="DDDDDD"/>
            </w:tcBorders>
            <w:shd w:fill="F9F9F9" w:val="clear"/>
            <w:vAlign w:val="center"/>
          </w:tcPr>
          <w:p>
            <w:pPr>
              <w:pStyle w:val="TableContents"/>
              <w:spacing w:before="0" w:after="0"/>
              <w:ind w:hanging="0" w:start="0" w:end="0"/>
              <w:jc w:val="center"/>
              <w:rPr/>
            </w:pPr>
            <w:r>
              <w:rPr/>
              <w:t>This command sets the display to normal mode. In the normal display, a RAM data of 1 indicates an “ON” pixel.</w:t>
            </w:r>
          </w:p>
        </w:tc>
      </w:tr>
      <w:tr>
        <w:trPr/>
        <w:tc>
          <w:tcPr>
            <w:tcW w:w="1530" w:type="dxa"/>
            <w:tcBorders>
              <w:top w:val="single" w:sz="2" w:space="0" w:color="DDDDDD"/>
              <w:start w:val="single" w:sz="2" w:space="0" w:color="DDDDDD"/>
              <w:bottom w:val="single" w:sz="2" w:space="0" w:color="DDDDDD"/>
              <w:end w:val="single" w:sz="2" w:space="0" w:color="DDDDDD"/>
            </w:tcBorders>
            <w:shd w:fill="FFFFFF" w:val="clear"/>
            <w:vAlign w:val="center"/>
          </w:tcPr>
          <w:p>
            <w:pPr>
              <w:pStyle w:val="TableContents"/>
              <w:spacing w:before="0" w:after="0"/>
              <w:ind w:hanging="0" w:start="0" w:end="0"/>
              <w:jc w:val="center"/>
              <w:rPr/>
            </w:pPr>
            <w:r>
              <w:rPr/>
              <w:t>0xA7</w:t>
            </w:r>
          </w:p>
        </w:tc>
        <w:tc>
          <w:tcPr>
            <w:tcW w:w="2233" w:type="dxa"/>
            <w:tcBorders>
              <w:top w:val="single" w:sz="2" w:space="0" w:color="DDDDDD"/>
              <w:start w:val="single" w:sz="2" w:space="0" w:color="DDDDDD"/>
              <w:bottom w:val="single" w:sz="2" w:space="0" w:color="DDDDDD"/>
              <w:end w:val="single" w:sz="2" w:space="0" w:color="DDDDDD"/>
            </w:tcBorders>
            <w:shd w:fill="FFFFFF" w:val="clear"/>
            <w:vAlign w:val="center"/>
          </w:tcPr>
          <w:p>
            <w:pPr>
              <w:pStyle w:val="TableContents"/>
              <w:spacing w:before="0" w:after="0"/>
              <w:ind w:hanging="0" w:start="0" w:end="0"/>
              <w:jc w:val="center"/>
              <w:rPr/>
            </w:pPr>
            <w:r>
              <w:rPr/>
              <w:t>Inverse Display</w:t>
            </w:r>
          </w:p>
        </w:tc>
        <w:tc>
          <w:tcPr>
            <w:tcW w:w="6947" w:type="dxa"/>
            <w:tcBorders>
              <w:top w:val="single" w:sz="2" w:space="0" w:color="DDDDDD"/>
              <w:start w:val="single" w:sz="2" w:space="0" w:color="DDDDDD"/>
              <w:bottom w:val="single" w:sz="2" w:space="0" w:color="DDDDDD"/>
              <w:end w:val="single" w:sz="2" w:space="0" w:color="DDDDDD"/>
            </w:tcBorders>
            <w:shd w:fill="FFFFFF" w:val="clear"/>
            <w:vAlign w:val="center"/>
          </w:tcPr>
          <w:p>
            <w:pPr>
              <w:pStyle w:val="TableContents"/>
              <w:spacing w:before="0" w:after="0"/>
              <w:ind w:hanging="0" w:start="0" w:end="0"/>
              <w:jc w:val="center"/>
              <w:rPr/>
            </w:pPr>
            <w:r>
              <w:rPr/>
              <w:t>This command sets the display to inverse mode. In the normal display, a RAM data of 0 indicates an “ON” pixel.</w:t>
            </w:r>
          </w:p>
        </w:tc>
      </w:tr>
      <w:tr>
        <w:trPr/>
        <w:tc>
          <w:tcPr>
            <w:tcW w:w="1530" w:type="dxa"/>
            <w:tcBorders>
              <w:top w:val="single" w:sz="2" w:space="0" w:color="DDDDDD"/>
              <w:start w:val="single" w:sz="2" w:space="0" w:color="DDDDDD"/>
              <w:bottom w:val="single" w:sz="2" w:space="0" w:color="DDDDDD"/>
              <w:end w:val="single" w:sz="2" w:space="0" w:color="DDDDDD"/>
            </w:tcBorders>
            <w:shd w:fill="F9F9F9" w:val="clear"/>
            <w:vAlign w:val="center"/>
          </w:tcPr>
          <w:p>
            <w:pPr>
              <w:pStyle w:val="TableContents"/>
              <w:spacing w:before="0" w:after="0"/>
              <w:ind w:hanging="0" w:start="0" w:end="0"/>
              <w:jc w:val="center"/>
              <w:rPr/>
            </w:pPr>
            <w:r>
              <w:rPr/>
              <w:t>0xA8</w:t>
            </w:r>
          </w:p>
        </w:tc>
        <w:tc>
          <w:tcPr>
            <w:tcW w:w="2233" w:type="dxa"/>
            <w:tcBorders>
              <w:top w:val="single" w:sz="2" w:space="0" w:color="DDDDDD"/>
              <w:start w:val="single" w:sz="2" w:space="0" w:color="DDDDDD"/>
              <w:bottom w:val="single" w:sz="2" w:space="0" w:color="DDDDDD"/>
              <w:end w:val="single" w:sz="2" w:space="0" w:color="DDDDDD"/>
            </w:tcBorders>
            <w:shd w:fill="F9F9F9" w:val="clear"/>
            <w:vAlign w:val="center"/>
          </w:tcPr>
          <w:p>
            <w:pPr>
              <w:pStyle w:val="TableContents"/>
              <w:spacing w:before="0" w:after="0"/>
              <w:ind w:hanging="0" w:start="0" w:end="0"/>
              <w:jc w:val="center"/>
              <w:rPr/>
            </w:pPr>
            <w:r>
              <w:rPr/>
              <w:t>Multiplex Ratio</w:t>
            </w:r>
          </w:p>
        </w:tc>
        <w:tc>
          <w:tcPr>
            <w:tcW w:w="6947" w:type="dxa"/>
            <w:tcBorders>
              <w:top w:val="single" w:sz="2" w:space="0" w:color="DDDDDD"/>
              <w:start w:val="single" w:sz="2" w:space="0" w:color="DDDDDD"/>
              <w:bottom w:val="single" w:sz="2" w:space="0" w:color="DDDDDD"/>
              <w:end w:val="single" w:sz="2" w:space="0" w:color="DDDDDD"/>
            </w:tcBorders>
            <w:shd w:fill="F9F9F9" w:val="clear"/>
            <w:vAlign w:val="center"/>
          </w:tcPr>
          <w:p>
            <w:pPr>
              <w:pStyle w:val="TableContents"/>
              <w:spacing w:before="0" w:after="0"/>
              <w:ind w:hanging="0" w:start="0" w:end="0"/>
              <w:jc w:val="center"/>
              <w:rPr/>
            </w:pPr>
            <w:r>
              <w:rPr/>
              <w:t>This command sets the display multiplex ratio.</w:t>
            </w:r>
          </w:p>
        </w:tc>
      </w:tr>
      <w:tr>
        <w:trPr/>
        <w:tc>
          <w:tcPr>
            <w:tcW w:w="1530" w:type="dxa"/>
            <w:tcBorders>
              <w:top w:val="single" w:sz="2" w:space="0" w:color="DDDDDD"/>
              <w:start w:val="single" w:sz="2" w:space="0" w:color="DDDDDD"/>
              <w:bottom w:val="single" w:sz="2" w:space="0" w:color="DDDDDD"/>
              <w:end w:val="single" w:sz="2" w:space="0" w:color="DDDDDD"/>
            </w:tcBorders>
            <w:shd w:fill="FFFFFF" w:val="clear"/>
            <w:vAlign w:val="center"/>
          </w:tcPr>
          <w:p>
            <w:pPr>
              <w:pStyle w:val="TableContents"/>
              <w:spacing w:before="0" w:after="160"/>
              <w:ind w:hanging="0" w:start="0" w:end="0"/>
              <w:jc w:val="center"/>
              <w:rPr/>
            </w:pPr>
            <w:r>
              <w:rPr/>
              <w:t>0xC0/0xC8</w:t>
            </w:r>
          </w:p>
        </w:tc>
        <w:tc>
          <w:tcPr>
            <w:tcW w:w="2233" w:type="dxa"/>
            <w:tcBorders>
              <w:top w:val="single" w:sz="2" w:space="0" w:color="DDDDDD"/>
              <w:start w:val="single" w:sz="2" w:space="0" w:color="DDDDDD"/>
              <w:bottom w:val="single" w:sz="2" w:space="0" w:color="DDDDDD"/>
              <w:end w:val="single" w:sz="2" w:space="0" w:color="DDDDDD"/>
            </w:tcBorders>
            <w:shd w:fill="FFFFFF" w:val="clear"/>
            <w:vAlign w:val="center"/>
          </w:tcPr>
          <w:p>
            <w:pPr>
              <w:pStyle w:val="TableContents"/>
              <w:spacing w:before="0" w:after="0"/>
              <w:ind w:hanging="0" w:start="0" w:end="0"/>
              <w:jc w:val="center"/>
              <w:rPr/>
            </w:pPr>
            <w:r>
              <w:rPr/>
              <w:t>COM Output Scan direction</w:t>
            </w:r>
          </w:p>
        </w:tc>
        <w:tc>
          <w:tcPr>
            <w:tcW w:w="6947" w:type="dxa"/>
            <w:tcBorders>
              <w:top w:val="single" w:sz="2" w:space="0" w:color="DDDDDD"/>
              <w:start w:val="single" w:sz="2" w:space="0" w:color="DDDDDD"/>
              <w:bottom w:val="single" w:sz="2" w:space="0" w:color="DDDDDD"/>
              <w:end w:val="single" w:sz="2" w:space="0" w:color="DDDDDD"/>
            </w:tcBorders>
            <w:shd w:fill="FFFFFF" w:val="clear"/>
            <w:vAlign w:val="center"/>
          </w:tcPr>
          <w:p>
            <w:pPr>
              <w:pStyle w:val="TableContents"/>
              <w:spacing w:before="0" w:after="0"/>
              <w:jc w:val="center"/>
              <w:rPr/>
            </w:pPr>
            <w:r>
              <w:rPr/>
              <w:t>0xC0 – Normal mode (RESET) Scan from COM0 to COM[N –1]</w:t>
            </w:r>
          </w:p>
          <w:p>
            <w:pPr>
              <w:pStyle w:val="TableContents"/>
              <w:widowControl/>
              <w:spacing w:before="0" w:after="0"/>
              <w:ind w:hanging="0" w:start="0" w:end="0"/>
              <w:jc w:val="center"/>
              <w:rPr>
                <w:rFonts w:eastAsia="Aptos" w:cs="" w:cstheme="minorBidi" w:eastAsiaTheme="minorHAnsi"/>
                <w:color w:val="000000"/>
                <w14:ligatures w14:val="standardContextual"/>
              </w:rPr>
            </w:pPr>
            <w:r>
              <w:rPr>
                <w:rFonts w:eastAsia="Aptos" w:cs="" w:cstheme="minorBidi" w:eastAsiaTheme="minorHAnsi"/>
                <w:color w:val="000000"/>
                <w14:ligatures w14:val="standardContextual"/>
              </w:rPr>
              <w:t>0xC8- Remapped mode. Scan from COM[N-1] to COM0 Where N is the Multiplex ratio.</w:t>
            </w:r>
          </w:p>
        </w:tc>
      </w:tr>
      <w:tr>
        <w:trPr/>
        <w:tc>
          <w:tcPr>
            <w:tcW w:w="1530" w:type="dxa"/>
            <w:tcBorders>
              <w:top w:val="single" w:sz="2" w:space="0" w:color="DDDDDD"/>
              <w:start w:val="single" w:sz="2" w:space="0" w:color="DDDDDD"/>
              <w:bottom w:val="single" w:sz="2" w:space="0" w:color="DDDDDD"/>
              <w:end w:val="single" w:sz="2" w:space="0" w:color="DDDDDD"/>
            </w:tcBorders>
            <w:shd w:fill="F9F9F9" w:val="clear"/>
            <w:vAlign w:val="center"/>
          </w:tcPr>
          <w:p>
            <w:pPr>
              <w:pStyle w:val="TableContents"/>
              <w:spacing w:before="0" w:after="0"/>
              <w:ind w:hanging="0" w:start="0" w:end="0"/>
              <w:jc w:val="center"/>
              <w:rPr/>
            </w:pPr>
            <w:r>
              <w:rPr/>
              <w:t>0xD3</w:t>
            </w:r>
          </w:p>
        </w:tc>
        <w:tc>
          <w:tcPr>
            <w:tcW w:w="2233" w:type="dxa"/>
            <w:tcBorders>
              <w:top w:val="single" w:sz="2" w:space="0" w:color="DDDDDD"/>
              <w:start w:val="single" w:sz="2" w:space="0" w:color="DDDDDD"/>
              <w:bottom w:val="single" w:sz="2" w:space="0" w:color="DDDDDD"/>
              <w:end w:val="single" w:sz="2" w:space="0" w:color="DDDDDD"/>
            </w:tcBorders>
            <w:shd w:fill="F9F9F9" w:val="clear"/>
            <w:vAlign w:val="center"/>
          </w:tcPr>
          <w:p>
            <w:pPr>
              <w:pStyle w:val="TableContents"/>
              <w:spacing w:before="0" w:after="0"/>
              <w:ind w:hanging="0" w:start="0" w:end="0"/>
              <w:jc w:val="center"/>
              <w:rPr/>
            </w:pPr>
            <w:r>
              <w:rPr/>
              <w:t>Display Offset</w:t>
            </w:r>
          </w:p>
        </w:tc>
        <w:tc>
          <w:tcPr>
            <w:tcW w:w="6947" w:type="dxa"/>
            <w:tcBorders>
              <w:top w:val="single" w:sz="2" w:space="0" w:color="DDDDDD"/>
              <w:start w:val="single" w:sz="2" w:space="0" w:color="DDDDDD"/>
              <w:bottom w:val="single" w:sz="2" w:space="0" w:color="DDDDDD"/>
              <w:end w:val="single" w:sz="2" w:space="0" w:color="DDDDDD"/>
            </w:tcBorders>
            <w:shd w:fill="F9F9F9" w:val="clear"/>
            <w:vAlign w:val="center"/>
          </w:tcPr>
          <w:p>
            <w:pPr>
              <w:pStyle w:val="TableContents"/>
              <w:spacing w:before="0" w:after="0"/>
              <w:ind w:hanging="0" w:start="0" w:end="0"/>
              <w:jc w:val="center"/>
              <w:rPr/>
            </w:pPr>
            <w:r>
              <w:rPr/>
              <w:t>This command sets vertical shift by COM from 0d~63d.</w:t>
            </w:r>
          </w:p>
        </w:tc>
      </w:tr>
      <w:tr>
        <w:trPr/>
        <w:tc>
          <w:tcPr>
            <w:tcW w:w="1530" w:type="dxa"/>
            <w:tcBorders>
              <w:top w:val="single" w:sz="2" w:space="0" w:color="DDDDDD"/>
              <w:start w:val="single" w:sz="2" w:space="0" w:color="DDDDDD"/>
              <w:bottom w:val="single" w:sz="2" w:space="0" w:color="DDDDDD"/>
              <w:end w:val="single" w:sz="2" w:space="0" w:color="DDDDDD"/>
            </w:tcBorders>
            <w:shd w:fill="FFFFFF" w:val="clear"/>
            <w:vAlign w:val="center"/>
          </w:tcPr>
          <w:p>
            <w:pPr>
              <w:pStyle w:val="TableContents"/>
              <w:spacing w:before="0" w:after="160"/>
              <w:ind w:hanging="0" w:start="0" w:end="0"/>
              <w:jc w:val="center"/>
              <w:rPr/>
            </w:pPr>
            <w:r>
              <w:rPr/>
              <w:t>0xD5</w:t>
            </w:r>
          </w:p>
        </w:tc>
        <w:tc>
          <w:tcPr>
            <w:tcW w:w="2233" w:type="dxa"/>
            <w:tcBorders>
              <w:top w:val="single" w:sz="2" w:space="0" w:color="DDDDDD"/>
              <w:start w:val="single" w:sz="2" w:space="0" w:color="DDDDDD"/>
              <w:bottom w:val="single" w:sz="2" w:space="0" w:color="DDDDDD"/>
              <w:end w:val="single" w:sz="2" w:space="0" w:color="DDDDDD"/>
            </w:tcBorders>
            <w:shd w:fill="FFFFFF" w:val="clear"/>
            <w:vAlign w:val="center"/>
          </w:tcPr>
          <w:p>
            <w:pPr>
              <w:pStyle w:val="TableContents"/>
              <w:spacing w:before="0" w:after="160"/>
              <w:ind w:hanging="0" w:start="0" w:end="0"/>
              <w:jc w:val="center"/>
              <w:rPr/>
            </w:pPr>
            <w:r>
              <w:rPr/>
              <w:t>Display Clock Divide Ratio/Oscillator Frequency</w:t>
            </w:r>
          </w:p>
        </w:tc>
        <w:tc>
          <w:tcPr>
            <w:tcW w:w="6947" w:type="dxa"/>
            <w:tcBorders>
              <w:top w:val="single" w:sz="2" w:space="0" w:color="DDDDDD"/>
              <w:start w:val="single" w:sz="2" w:space="0" w:color="DDDDDD"/>
              <w:bottom w:val="single" w:sz="2" w:space="0" w:color="DDDDDD"/>
              <w:end w:val="single" w:sz="2" w:space="0" w:color="DDDDDD"/>
            </w:tcBorders>
            <w:shd w:fill="FFFFFF" w:val="clear"/>
            <w:vAlign w:val="center"/>
          </w:tcPr>
          <w:p>
            <w:pPr>
              <w:pStyle w:val="TableContents"/>
              <w:widowControl/>
              <w:spacing w:before="0" w:after="0"/>
              <w:ind w:hanging="0" w:start="0" w:end="0"/>
              <w:jc w:val="center"/>
              <w:rPr>
                <w:rFonts w:eastAsia="Aptos" w:cs="" w:cstheme="minorBidi" w:eastAsiaTheme="minorHAnsi"/>
                <w:color w:val="000000"/>
                <w14:ligatures w14:val="standardContextual"/>
              </w:rPr>
            </w:pPr>
            <w:r>
              <w:rPr>
                <w:rFonts w:eastAsia="Aptos" w:cs="" w:cstheme="minorBidi" w:eastAsiaTheme="minorHAnsi"/>
                <w:color w:val="000000"/>
                <w14:ligatures w14:val="standardContextual"/>
              </w:rPr>
            </w:r>
          </w:p>
          <w:p>
            <w:pPr>
              <w:pStyle w:val="TableContents"/>
              <w:widowControl/>
              <w:spacing w:before="0" w:after="0"/>
              <w:ind w:hanging="0" w:start="0" w:end="0"/>
              <w:jc w:val="center"/>
              <w:rPr>
                <w:rFonts w:eastAsia="Aptos" w:cs="" w:cstheme="minorBidi" w:eastAsiaTheme="minorHAnsi"/>
                <w:color w:val="000000"/>
                <w14:ligatures w14:val="standardContextual"/>
              </w:rPr>
            </w:pPr>
            <w:r>
              <w:rPr>
                <w:rFonts w:eastAsia="Aptos" w:cs="" w:cstheme="minorBidi" w:eastAsiaTheme="minorHAnsi"/>
                <w:color w:val="000000"/>
                <w14:ligatures w14:val="standardContextual"/>
              </w:rPr>
              <w:t>This command sets the display Clock Divide Ratio and Oscillator Frequency.</w:t>
            </w:r>
          </w:p>
        </w:tc>
      </w:tr>
    </w:tbl>
    <w:p>
      <w:pPr>
        <w:pStyle w:val="Normal"/>
        <w:spacing w:before="0" w:after="0"/>
        <w:rPr>
          <w:rFonts w:eastAsia="Aptos" w:cs="" w:cstheme="minorBidi" w:eastAsiaTheme="minorHAnsi"/>
          <w:b w:val="false"/>
          <w:bCs w:val="false"/>
          <w:color w:val="000000"/>
          <w:sz w:val="24"/>
          <w:szCs w:val="24"/>
          <w14:ligatures w14:val="standardContextual"/>
        </w:rPr>
      </w:pPr>
      <w:r>
        <w:rPr>
          <w:rFonts w:eastAsia="Aptos" w:cs="" w:cstheme="minorBidi" w:eastAsiaTheme="minorHAnsi"/>
          <w:b w:val="false"/>
          <w:bCs w:val="false"/>
          <w:color w:val="000000"/>
          <w:sz w:val="24"/>
          <w:szCs w:val="24"/>
          <w14:ligatures w14:val="standardContextual"/>
        </w:rPr>
      </w:r>
    </w:p>
    <w:p>
      <w:pPr>
        <w:pStyle w:val="HorizontalLine"/>
        <w:spacing w:before="0" w:after="160"/>
        <w:rPr>
          <w:color w:val="000000"/>
          <w:sz w:val="24"/>
          <w:szCs w:val="24"/>
        </w:rPr>
      </w:pPr>
      <w:r>
        <w:rPr>
          <w:color w:val="000000"/>
          <w:sz w:val="24"/>
          <w:szCs w:val="24"/>
        </w:rPr>
      </w:r>
    </w:p>
    <w:p>
      <w:pPr>
        <w:pStyle w:val="Heading3"/>
        <w:spacing w:before="0" w:after="160"/>
        <w:rPr>
          <w:b/>
          <w:bCs/>
        </w:rPr>
      </w:pPr>
      <w:r>
        <w:rPr>
          <w:rFonts w:eastAsia="Aptos" w:cs="" w:cstheme="minorBidi" w:eastAsiaTheme="minorHAnsi"/>
          <w:b/>
          <w:bCs/>
          <w:color w:val="000000"/>
          <w:sz w:val="24"/>
          <w:szCs w:val="24"/>
          <w14:ligatures w14:val="standardContextual"/>
        </w:rPr>
        <w:t>Setting Cursor Position</w:t>
      </w:r>
    </w:p>
    <w:p>
      <w:pPr>
        <w:pStyle w:val="BodyText"/>
        <w:spacing w:lineRule="auto" w:line="278" w:before="0" w:after="160"/>
        <w:rPr>
          <w:color w:val="000000"/>
        </w:rPr>
      </w:pPr>
      <w:r>
        <w:rPr>
          <w:color w:val="000000"/>
        </w:rPr>
        <w:t>To write at a specific page and column:</w:t>
      </w:r>
    </w:p>
    <w:p>
      <w:pPr>
        <w:pStyle w:val="PreformattedText"/>
        <w:spacing w:before="0" w:after="0"/>
        <w:ind w:hanging="0" w:start="0" w:end="0"/>
        <w:rPr>
          <w:rFonts w:ascii="Aptos" w:hAnsi="Aptos" w:eastAsia="Aptos" w:cs=""/>
          <w:sz w:val="24"/>
          <w:szCs w:val="24"/>
        </w:rPr>
      </w:pPr>
      <w:r>
        <w:rPr>
          <w:rStyle w:val="SourceText"/>
          <w:rFonts w:ascii="var font-mono" w:hAnsi="var font-mono"/>
          <w:color w:val="000000"/>
          <w:sz w:val="24"/>
          <w:szCs w:val="24"/>
          <w:shd w:fill="auto" w:val="clear"/>
        </w:rPr>
        <w:t>SSD1306_SetCursor(page, column):</w:t>
      </w:r>
    </w:p>
    <w:p>
      <w:pPr>
        <w:pStyle w:val="PreformattedText"/>
        <w:spacing w:before="0" w:after="0"/>
        <w:ind w:hanging="0" w:start="720" w:end="0"/>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SSD1306_Write(true, 0x21);    /* Set Column Address command */</w:t>
      </w:r>
    </w:p>
    <w:p>
      <w:pPr>
        <w:pStyle w:val="PreformattedText"/>
        <w:spacing w:before="0" w:after="0"/>
        <w:ind w:hanging="0" w:start="720" w:end="0"/>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SSD1306_Write(true, column);  /* start column */</w:t>
      </w:r>
    </w:p>
    <w:p>
      <w:pPr>
        <w:pStyle w:val="PreformattedText"/>
        <w:spacing w:before="0" w:after="0"/>
        <w:ind w:hanging="0" w:start="720" w:end="0"/>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SSD1306_Write(true, 0x7F);    /* end column = 127 */</w:t>
      </w:r>
    </w:p>
    <w:p>
      <w:pPr>
        <w:pStyle w:val="PreformattedText"/>
        <w:spacing w:before="0" w:after="0"/>
        <w:ind w:hanging="0" w:start="720"/>
        <w:rPr>
          <w:rFonts w:ascii="Aptos" w:hAnsi="Aptos" w:eastAsia="Aptos" w:cs=""/>
          <w:color w:val="000000"/>
          <w:sz w:val="24"/>
          <w:szCs w:val="24"/>
        </w:rPr>
      </w:pPr>
      <w:r>
        <w:rPr>
          <w:rFonts w:eastAsia="Aptos" w:cs="" w:ascii="Aptos" w:hAnsi="Aptos"/>
          <w:color w:val="000000"/>
          <w:sz w:val="24"/>
          <w:szCs w:val="24"/>
        </w:rPr>
      </w:r>
    </w:p>
    <w:p>
      <w:pPr>
        <w:pStyle w:val="PreformattedText"/>
        <w:spacing w:before="0" w:after="0"/>
        <w:ind w:hanging="0" w:start="720" w:end="0"/>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SSD1306_Write(true, 0x22);    /* Set Page Address command */</w:t>
      </w:r>
    </w:p>
    <w:p>
      <w:pPr>
        <w:pStyle w:val="PreformattedText"/>
        <w:spacing w:before="0" w:after="0"/>
        <w:ind w:hanging="0" w:start="720" w:end="0"/>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SSD1306_Write(true, page);    /* start page */</w:t>
      </w:r>
    </w:p>
    <w:p>
      <w:pPr>
        <w:pStyle w:val="PreformattedText"/>
        <w:spacing w:before="0" w:after="0"/>
        <w:ind w:hanging="0" w:start="720" w:end="0"/>
        <w:rPr>
          <w:rFonts w:ascii="Aptos" w:hAnsi="Aptos" w:eastAsia="Aptos" w:cs=""/>
          <w:sz w:val="24"/>
          <w:szCs w:val="24"/>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SSD1306_Write(true, 0x07);    /* end page = 7 */</w:t>
      </w:r>
    </w:p>
    <w:p>
      <w:pPr>
        <w:pStyle w:val="HorizontalLine"/>
        <w:spacing w:before="0" w:after="160"/>
        <w:rPr>
          <w:color w:val="000000"/>
          <w:sz w:val="24"/>
          <w:szCs w:val="24"/>
        </w:rPr>
      </w:pPr>
      <w:r>
        <w:rPr>
          <w:color w:val="000000"/>
          <w:sz w:val="24"/>
          <w:szCs w:val="24"/>
        </w:rPr>
      </w:r>
    </w:p>
    <w:p>
      <w:pPr>
        <w:pStyle w:val="Heading3"/>
        <w:spacing w:before="0" w:after="160"/>
        <w:rPr/>
      </w:pPr>
      <w:r>
        <w:rPr>
          <w:rFonts w:eastAsia="Aptos" w:cs="" w:cstheme="minorBidi" w:eastAsiaTheme="minorHAnsi"/>
          <w:b/>
          <w:bCs/>
          <w:color w:val="000000"/>
          <w:sz w:val="24"/>
          <w:szCs w:val="24"/>
          <w14:ligatures w14:val="standardContextual"/>
        </w:rPr>
        <w:t>Writing a Character</w:t>
      </w:r>
    </w:p>
    <w:p>
      <w:pPr>
        <w:pStyle w:val="PreformattedText"/>
        <w:spacing w:before="0" w:after="0"/>
        <w:ind w:hanging="0" w:start="0" w:end="0"/>
        <w:rPr>
          <w:rFonts w:ascii="Aptos" w:hAnsi="Aptos" w:eastAsia="Aptos" w:cs=""/>
          <w:sz w:val="24"/>
          <w:szCs w:val="24"/>
        </w:rPr>
      </w:pPr>
      <w:r>
        <w:rPr>
          <w:rStyle w:val="SourceText"/>
          <w:rFonts w:ascii="var font-mono" w:hAnsi="var font-mono"/>
          <w:color w:val="000000"/>
          <w:sz w:val="24"/>
          <w:szCs w:val="24"/>
          <w:shd w:fill="auto" w:val="clear"/>
        </w:rPr>
        <w:t>SSD1306_PrintChar('A'):</w:t>
      </w:r>
    </w:p>
    <w:p>
      <w:pPr>
        <w:pStyle w:val="PreformattedText"/>
        <w:spacing w:before="0" w:after="0"/>
        <w:ind w:hanging="0" w:start="720" w:end="0"/>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look up SSD1306_font['A' - 0x20]  → [0x7C, 0x12, 0x11, 0x12, 0x7C]</w:t>
      </w:r>
    </w:p>
    <w:p>
      <w:pPr>
        <w:pStyle w:val="PreformattedText"/>
        <w:spacing w:before="0" w:after="0"/>
        <w:ind w:hanging="0" w:start="720" w:end="0"/>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send each of 5 bytes as display data to GDDRAM</w:t>
      </w:r>
    </w:p>
    <w:p>
      <w:pPr>
        <w:pStyle w:val="PreformattedText"/>
        <w:spacing w:before="0" w:after="0"/>
        <w:ind w:hanging="0" w:start="720" w:end="0"/>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OLED draws 'A' at current cursor position</w:t>
      </w:r>
    </w:p>
    <w:p>
      <w:pPr>
        <w:pStyle w:val="BodyText"/>
        <w:spacing w:lineRule="auto" w:line="278" w:before="0" w:after="0"/>
        <w:rPr>
          <w:color w:val="000000"/>
        </w:rPr>
      </w:pPr>
      <w:r>
        <w:rPr>
          <w:color w:val="000000"/>
        </w:rPr>
        <w:t>Characters start from ASCII 0x20 (space), so offset = char - 0x20.</w:t>
      </w:r>
    </w:p>
    <w:p>
      <w:pPr>
        <w:pStyle w:val="HorizontalLine"/>
        <w:spacing w:before="0" w:after="160"/>
        <w:rPr>
          <w:color w:val="000000"/>
          <w:sz w:val="24"/>
          <w:szCs w:val="24"/>
        </w:rPr>
      </w:pPr>
      <w:r>
        <w:rPr>
          <w:color w:val="000000"/>
          <w:sz w:val="24"/>
          <w:szCs w:val="24"/>
        </w:rPr>
      </w:r>
    </w:p>
    <w:p>
      <w:pPr>
        <w:pStyle w:val="Heading3"/>
        <w:spacing w:before="0" w:after="160"/>
        <w:rPr>
          <w:rFonts w:eastAsia="Aptos" w:cs="" w:cstheme="minorBidi" w:eastAsiaTheme="minorHAnsi"/>
          <w:b/>
          <w:bCs/>
          <w:color w:val="000000"/>
          <w:sz w:val="24"/>
          <w:szCs w:val="24"/>
          <w14:ligatures w14:val="standardContextual"/>
        </w:rPr>
      </w:pPr>
      <w:r>
        <w:rPr>
          <w:rFonts w:eastAsia="Aptos" w:cs="" w:cstheme="minorBidi" w:eastAsiaTheme="minorHAnsi"/>
          <w:b/>
          <w:bCs/>
          <w:color w:val="000000"/>
          <w:sz w:val="24"/>
          <w:szCs w:val="24"/>
          <w14:ligatures w14:val="standardContextual"/>
        </w:rPr>
        <w:t>Writing a String</w:t>
      </w:r>
    </w:p>
    <w:p>
      <w:pPr>
        <w:pStyle w:val="PreformattedText"/>
        <w:spacing w:before="0" w:after="0"/>
        <w:ind w:hanging="0" w:start="0" w:end="0"/>
        <w:rPr>
          <w:rFonts w:ascii="Aptos" w:hAnsi="Aptos" w:eastAsia="Aptos" w:cs=""/>
          <w:sz w:val="24"/>
          <w:szCs w:val="24"/>
        </w:rPr>
      </w:pPr>
      <w:r>
        <w:rPr>
          <w:rStyle w:val="SourceText"/>
          <w:rFonts w:ascii="var font-mono" w:hAnsi="var font-mono"/>
          <w:color w:val="000000"/>
          <w:sz w:val="24"/>
          <w:szCs w:val="24"/>
          <w:shd w:fill="auto" w:val="clear"/>
        </w:rPr>
        <w:t>SSD1306_String("Hello"):</w:t>
      </w:r>
    </w:p>
    <w:p>
      <w:pPr>
        <w:pStyle w:val="PreformattedText"/>
        <w:spacing w:before="0" w:after="0"/>
        <w:ind w:hanging="0" w:start="720" w:end="0"/>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for each character: SSD1306_PrintChar(ch)</w:t>
      </w:r>
    </w:p>
    <w:p>
      <w:pPr>
        <w:pStyle w:val="PreformattedText"/>
        <w:spacing w:before="0" w:after="0"/>
        <w:ind w:hanging="0" w:start="720"/>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writes each character in sequence left to right</w:t>
      </w:r>
    </w:p>
    <w:p>
      <w:pPr>
        <w:pStyle w:val="PreformattedText"/>
        <w:spacing w:before="0" w:after="0"/>
        <w:ind w:hanging="0" w:start="720" w:end="0"/>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display auto-advances column after each byte (horizontal addressing)</w:t>
      </w:r>
    </w:p>
    <w:p>
      <w:pPr>
        <w:pStyle w:val="HorizontalLine"/>
        <w:spacing w:before="0" w:after="0"/>
        <w:rPr>
          <w:color w:val="000000"/>
          <w:sz w:val="24"/>
          <w:szCs w:val="24"/>
        </w:rPr>
      </w:pPr>
      <w:r>
        <w:rPr>
          <w:color w:val="000000"/>
          <w:sz w:val="24"/>
          <w:szCs w:val="24"/>
        </w:rPr>
      </w:r>
    </w:p>
    <w:p>
      <w:pPr>
        <w:pStyle w:val="Heading3"/>
        <w:spacing w:before="0" w:after="160"/>
        <w:rPr>
          <w:b/>
          <w:bCs/>
        </w:rPr>
      </w:pPr>
      <w:r>
        <w:rPr>
          <w:rFonts w:eastAsia="Aptos" w:cs="" w:cstheme="minorBidi" w:eastAsiaTheme="minorHAnsi"/>
          <w:b/>
          <w:bCs/>
          <w:color w:val="000000"/>
          <w:sz w:val="24"/>
          <w:szCs w:val="24"/>
          <w14:ligatures w14:val="standardContextual"/>
        </w:rPr>
        <w:t>User Interaction — /dev/etx_oled</w:t>
      </w:r>
    </w:p>
    <w:p>
      <w:pPr>
        <w:pStyle w:val="PreformattedText"/>
        <w:spacing w:before="0" w:after="0"/>
        <w:ind w:hanging="0" w:start="0" w:end="0"/>
        <w:rPr>
          <w:rFonts w:ascii="Aptos" w:hAnsi="Aptos" w:eastAsia="Aptos" w:cs=""/>
          <w:sz w:val="24"/>
          <w:szCs w:val="24"/>
        </w:rPr>
      </w:pPr>
      <w:r>
        <w:rPr>
          <w:rStyle w:val="SourceText"/>
          <w:rFonts w:ascii="var font-mono" w:hAnsi="var font-mono"/>
          <w:color w:val="000000"/>
          <w:sz w:val="24"/>
          <w:szCs w:val="24"/>
          <w:shd w:fill="auto" w:val="clear"/>
        </w:rPr>
        <w:t>echo "EmbeTronicX" &gt; /dev/etx_oled</w:t>
      </w:r>
    </w:p>
    <w:p>
      <w:pPr>
        <w:pStyle w:val="PreformattedText"/>
        <w:spacing w:before="0" w:after="0"/>
        <w:ind w:hanging="0" w:start="720"/>
        <w:rPr>
          <w:rFonts w:ascii="Aptos" w:hAnsi="Aptos" w:eastAsia="Aptos" w:cs=""/>
          <w:sz w:val="24"/>
          <w:szCs w:val="24"/>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write() in driver → SSD1306_String("EmbeTronicX") → displays on OLED</w:t>
      </w:r>
    </w:p>
    <w:p>
      <w:pPr>
        <w:pStyle w:val="HorizontalLine"/>
        <w:spacing w:before="0" w:after="160"/>
        <w:rPr>
          <w:color w:val="000000"/>
          <w:sz w:val="24"/>
          <w:szCs w:val="24"/>
        </w:rPr>
      </w:pPr>
      <w:r>
        <w:rPr>
          <w:color w:val="000000"/>
          <w:sz w:val="24"/>
          <w:szCs w:val="24"/>
        </w:rPr>
      </w:r>
    </w:p>
    <w:p>
      <w:pPr>
        <w:pStyle w:val="Heading3"/>
        <w:spacing w:before="0" w:after="160"/>
        <w:rPr/>
      </w:pPr>
      <w:r>
        <w:rPr>
          <w:rFonts w:eastAsia="Aptos" w:cs="" w:cstheme="minorBidi" w:eastAsiaTheme="minorHAnsi"/>
          <w:b/>
          <w:bCs/>
          <w:color w:val="000000"/>
          <w:sz w:val="24"/>
          <w:szCs w:val="24"/>
          <w14:ligatures w14:val="standardContextual"/>
        </w:rPr>
        <w:t>Test Commands</w:t>
      </w:r>
    </w:p>
    <w:p>
      <w:pPr>
        <w:pStyle w:val="PreformattedText"/>
        <w:spacing w:before="0" w:after="0"/>
        <w:ind w:hanging="0" w:start="0" w:end="0"/>
        <w:rPr>
          <w:rFonts w:ascii="Aptos" w:hAnsi="Aptos" w:eastAsia="Aptos" w:cs=""/>
          <w:sz w:val="24"/>
          <w:szCs w:val="24"/>
        </w:rPr>
      </w:pPr>
      <w:r>
        <w:rPr>
          <w:rStyle w:val="SourceText"/>
          <w:rFonts w:ascii="var font-mono" w:hAnsi="var font-mono"/>
          <w:color w:val="000000"/>
          <w:sz w:val="24"/>
          <w:szCs w:val="24"/>
          <w:shd w:fill="auto" w:val="clear"/>
        </w:rPr>
        <w:t xml:space="preserve">sudo make                           </w:t>
        <w:tab/>
      </w:r>
      <w:r>
        <w:rPr>
          <w:rStyle w:val="SourceText"/>
          <w:rFonts w:ascii="var font-mono" w:hAnsi="var font-mono"/>
          <w:color w:val="808080"/>
          <w:sz w:val="24"/>
          <w:szCs w:val="24"/>
          <w:shd w:fill="auto" w:val="clear"/>
        </w:rPr>
        <w:t># build</w:t>
      </w:r>
    </w:p>
    <w:p>
      <w:pPr>
        <w:pStyle w:val="PreformattedText"/>
        <w:spacing w:before="0" w:after="0"/>
        <w:ind w:hanging="0" w:start="0" w:end="0"/>
        <w:rPr/>
      </w:pPr>
      <w:r>
        <w:rPr>
          <w:rStyle w:val="SourceText"/>
          <w:rFonts w:ascii="var font-mono" w:hAnsi="var font-mono"/>
          <w:color w:val="000000"/>
          <w:sz w:val="24"/>
          <w:szCs w:val="24"/>
          <w:shd w:fill="auto" w:val="clear"/>
        </w:rPr>
        <w:t xml:space="preserve">sudo insmod driver.ko               </w:t>
      </w:r>
      <w:r>
        <w:rPr>
          <w:rStyle w:val="SourceText"/>
          <w:rFonts w:ascii="var font-mono" w:hAnsi="var font-mono"/>
          <w:color w:val="808080"/>
          <w:sz w:val="24"/>
          <w:szCs w:val="24"/>
          <w:shd w:fill="auto" w:val="clear"/>
        </w:rPr>
        <w:tab/>
        <w:t># load → OLED initialized, prints "EmbeTronicX"</w:t>
      </w:r>
    </w:p>
    <w:p>
      <w:pPr>
        <w:pStyle w:val="PreformattedText"/>
        <w:spacing w:before="0" w:after="0"/>
        <w:rPr>
          <w:rFonts w:ascii="Aptos" w:hAnsi="Aptos" w:eastAsia="Aptos" w:cs=""/>
          <w:color w:val="000000"/>
          <w:sz w:val="24"/>
          <w:szCs w:val="24"/>
        </w:rPr>
      </w:pPr>
      <w:r>
        <w:rPr>
          <w:rFonts w:eastAsia="Aptos" w:cs="" w:ascii="Aptos" w:hAnsi="Aptos"/>
          <w:color w:val="000000"/>
          <w:sz w:val="24"/>
          <w:szCs w:val="24"/>
        </w:rPr>
      </w:r>
    </w:p>
    <w:p>
      <w:pPr>
        <w:pStyle w:val="PreformattedText"/>
        <w:spacing w:before="0" w:after="0"/>
        <w:ind w:hanging="0" w:start="0" w:end="0"/>
        <w:rPr/>
      </w:pPr>
      <w:r>
        <w:rPr>
          <w:rStyle w:val="SourceText"/>
          <w:rFonts w:ascii="var font-mono" w:hAnsi="var font-mono"/>
          <w:color w:val="000000"/>
          <w:sz w:val="24"/>
          <w:szCs w:val="24"/>
          <w:shd w:fill="auto" w:val="clear"/>
        </w:rPr>
        <w:t>sudo su</w:t>
      </w:r>
    </w:p>
    <w:p>
      <w:pPr>
        <w:pStyle w:val="PreformattedText"/>
        <w:spacing w:before="0" w:after="0"/>
        <w:ind w:hanging="0" w:start="0" w:end="0"/>
        <w:rPr/>
      </w:pPr>
      <w:r>
        <w:rPr>
          <w:rStyle w:val="SourceText"/>
          <w:rFonts w:ascii="var font-mono" w:hAnsi="var font-mono"/>
          <w:color w:val="000000"/>
          <w:sz w:val="24"/>
          <w:szCs w:val="24"/>
          <w:shd w:fill="auto" w:val="clear"/>
        </w:rPr>
        <w:t xml:space="preserve">echo "Hello World" &gt; /dev/etx_oled  </w:t>
        <w:tab/>
      </w:r>
      <w:r>
        <w:rPr>
          <w:rStyle w:val="SourceText"/>
          <w:rFonts w:ascii="var font-mono" w:hAnsi="var font-mono"/>
          <w:color w:val="808080"/>
          <w:sz w:val="24"/>
          <w:szCs w:val="24"/>
          <w:shd w:fill="auto" w:val="clear"/>
        </w:rPr>
        <w:t># new text on OLED</w:t>
      </w:r>
    </w:p>
    <w:p>
      <w:pPr>
        <w:pStyle w:val="PreformattedText"/>
        <w:spacing w:before="0" w:after="0"/>
        <w:ind w:hanging="0" w:start="0" w:end="0"/>
        <w:rPr/>
      </w:pPr>
      <w:r>
        <w:rPr>
          <w:rStyle w:val="SourceText"/>
          <w:rFonts w:ascii="var font-mono" w:hAnsi="var font-mono"/>
          <w:color w:val="000000"/>
          <w:sz w:val="24"/>
          <w:szCs w:val="24"/>
          <w:shd w:fill="auto" w:val="clear"/>
        </w:rPr>
        <w:t xml:space="preserve">cat /dev/etx_oled                   </w:t>
        <w:tab/>
      </w:r>
      <w:r>
        <w:rPr>
          <w:rStyle w:val="SourceText"/>
          <w:rFonts w:ascii="var font-mono" w:hAnsi="var font-mono"/>
          <w:color w:val="808080"/>
          <w:sz w:val="24"/>
          <w:szCs w:val="24"/>
          <w:shd w:fill="auto" w:val="clear"/>
        </w:rPr>
        <w:t># read current display content</w:t>
      </w:r>
    </w:p>
    <w:p>
      <w:pPr>
        <w:pStyle w:val="PreformattedText"/>
        <w:spacing w:before="0" w:after="0"/>
        <w:rPr>
          <w:rFonts w:ascii="Aptos" w:hAnsi="Aptos" w:eastAsia="Aptos" w:cs=""/>
          <w:color w:val="000000"/>
          <w:sz w:val="24"/>
          <w:szCs w:val="24"/>
        </w:rPr>
      </w:pPr>
      <w:r>
        <w:rPr>
          <w:rFonts w:eastAsia="Aptos" w:cs="" w:ascii="Aptos" w:hAnsi="Aptos"/>
          <w:color w:val="000000"/>
          <w:sz w:val="24"/>
          <w:szCs w:val="24"/>
        </w:rPr>
      </w:r>
    </w:p>
    <w:p>
      <w:pPr>
        <w:pStyle w:val="PreformattedText"/>
        <w:spacing w:before="0" w:after="0"/>
        <w:ind w:hanging="0" w:start="0" w:end="0"/>
        <w:rPr>
          <w:rFonts w:ascii="Aptos" w:hAnsi="Aptos" w:eastAsia="Aptos" w:cs=""/>
          <w:sz w:val="24"/>
          <w:szCs w:val="24"/>
        </w:rPr>
      </w:pPr>
      <w:r>
        <w:rPr>
          <w:rStyle w:val="SourceText"/>
          <w:rFonts w:ascii="var font-mono" w:hAnsi="var font-mono"/>
          <w:color w:val="000000"/>
          <w:sz w:val="24"/>
          <w:szCs w:val="24"/>
          <w:shd w:fill="auto" w:val="clear"/>
        </w:rPr>
        <w:t xml:space="preserve">sudo rmmod driver                   </w:t>
      </w:r>
      <w:r>
        <w:rPr>
          <w:rStyle w:val="SourceText"/>
          <w:rFonts w:ascii="var font-mono" w:hAnsi="var font-mono"/>
          <w:color w:val="808080"/>
          <w:sz w:val="24"/>
          <w:szCs w:val="24"/>
          <w:shd w:fill="auto" w:val="clear"/>
        </w:rPr>
        <w:t># unload → OLED cleared</w:t>
      </w:r>
    </w:p>
    <w:p>
      <w:pPr>
        <w:pStyle w:val="HorizontalLine"/>
        <w:spacing w:before="0" w:after="160"/>
        <w:rPr>
          <w:b/>
          <w:bCs/>
          <w:color w:val="000000"/>
          <w:sz w:val="24"/>
          <w:szCs w:val="24"/>
        </w:rPr>
      </w:pPr>
      <w:r>
        <w:rPr>
          <w:b/>
          <w:bCs/>
          <w:color w:val="000000"/>
          <w:sz w:val="24"/>
          <w:szCs w:val="24"/>
        </w:rPr>
      </w:r>
    </w:p>
    <w:p>
      <w:pPr>
        <w:pStyle w:val="Heading3"/>
        <w:spacing w:before="0" w:after="160"/>
        <w:rPr>
          <w:b/>
          <w:bCs/>
        </w:rPr>
      </w:pPr>
      <w:r>
        <w:rPr>
          <w:rFonts w:eastAsia="Aptos" w:cs="" w:cstheme="minorBidi" w:eastAsiaTheme="minorHAnsi"/>
          <w:b/>
          <w:bCs/>
          <w:color w:val="000000"/>
          <w:sz w:val="24"/>
          <w:szCs w:val="24"/>
          <w14:ligatures w14:val="standardContextual"/>
        </w:rPr>
        <w:t>Complete Flow Summary</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insmod driver.ko</w:t>
      </w:r>
    </w:p>
    <w:p>
      <w:pPr>
        <w:pStyle w:val="PreformattedText"/>
        <w:spacing w:before="0" w:after="0"/>
        <w:ind w:hanging="0" w:start="720"/>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/dev/etx_oled created (char device)</w:t>
      </w:r>
    </w:p>
    <w:p>
      <w:pPr>
        <w:pStyle w:val="PreformattedText"/>
        <w:spacing w:before="0" w:after="0"/>
        <w:ind w:hanging="0" w:start="720"/>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I2C probe → SSD1306_DisplayInit() → "EmbeTronicX" shown on OLED</w:t>
      </w:r>
    </w:p>
    <w:p>
      <w:pPr>
        <w:pStyle w:val="PreformattedText"/>
        <w:spacing w:before="0" w:after="0"/>
        <w:ind w:hanging="0" w:start="720"/>
        <w:rPr>
          <w:rFonts w:ascii="Aptos" w:hAnsi="Aptos" w:eastAsia="Aptos" w:cs=""/>
          <w:color w:val="000000"/>
          <w:sz w:val="24"/>
          <w:szCs w:val="24"/>
        </w:rPr>
      </w:pPr>
      <w:r>
        <w:rPr>
          <w:rFonts w:eastAsia="Aptos" w:cs="" w:ascii="Aptos" w:hAnsi="Aptos"/>
          <w:color w:val="000000"/>
          <w:sz w:val="24"/>
          <w:szCs w:val="24"/>
        </w:rPr>
      </w:r>
    </w:p>
    <w:p>
      <w:pPr>
        <w:pStyle w:val="PreformattedText"/>
        <w:spacing w:before="0" w:after="0"/>
        <w:ind w:hanging="0" w:start="720"/>
        <w:rPr/>
      </w:pPr>
      <w:r>
        <w:rPr>
          <w:rStyle w:val="SourceText"/>
          <w:rFonts w:ascii="var font-mono" w:hAnsi="var font-mono"/>
          <w:color w:val="000000"/>
          <w:sz w:val="24"/>
          <w:szCs w:val="24"/>
          <w:shd w:fill="auto" w:val="clear"/>
        </w:rPr>
        <w:t>echo "Hello" &gt; /dev/etx_oled</w:t>
      </w:r>
    </w:p>
    <w:p>
      <w:pPr>
        <w:pStyle w:val="PreformattedText"/>
        <w:spacing w:before="0" w:after="0"/>
        <w:ind w:hanging="0" w:start="720"/>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etx_write()</w:t>
      </w:r>
    </w:p>
    <w:p>
      <w:pPr>
        <w:pStyle w:val="PreformattedText"/>
        <w:spacing w:before="0" w:after="0"/>
        <w:ind w:hanging="0" w:start="720"/>
        <w:rPr/>
      </w:pPr>
      <w:r>
        <w:rPr>
          <w:rStyle w:val="SourceText"/>
          <w:rFonts w:ascii="Aptos" w:hAnsi="Aptos"/>
          <w:color w:val="000000"/>
          <w:sz w:val="24"/>
          <w:szCs w:val="24"/>
          <w:shd w:fill="auto" w:val="clear"/>
        </w:rPr>
        <w:t xml:space="preserve">  │     ├── </w:t>
      </w:r>
      <w:r>
        <w:rPr>
          <w:rStyle w:val="SourceText"/>
          <w:rFonts w:ascii="var font-mono" w:hAnsi="var font-mono"/>
          <w:color w:val="000000"/>
          <w:sz w:val="24"/>
          <w:szCs w:val="24"/>
          <w:shd w:fill="auto" w:val="clear"/>
        </w:rPr>
        <w:t>copy_from_user() → "Hello" in kernel buffer</w:t>
      </w:r>
    </w:p>
    <w:p>
      <w:pPr>
        <w:pStyle w:val="PreformattedText"/>
        <w:spacing w:before="0" w:after="0"/>
        <w:ind w:hanging="0" w:start="720"/>
        <w:rPr/>
      </w:pPr>
      <w:r>
        <w:rPr>
          <w:rStyle w:val="SourceText"/>
          <w:rFonts w:ascii="Aptos" w:hAnsi="Aptos"/>
          <w:color w:val="000000"/>
          <w:sz w:val="24"/>
          <w:szCs w:val="24"/>
          <w:shd w:fill="auto" w:val="clear"/>
        </w:rPr>
        <w:t xml:space="preserve">  │     ├── </w:t>
      </w:r>
      <w:r>
        <w:rPr>
          <w:rStyle w:val="SourceText"/>
          <w:rFonts w:ascii="var font-mono" w:hAnsi="var font-mono"/>
          <w:color w:val="000000"/>
          <w:sz w:val="24"/>
          <w:szCs w:val="24"/>
          <w:shd w:fill="auto" w:val="clear"/>
        </w:rPr>
        <w:t>SSD1306_Fill(0x00) → clear display</w:t>
      </w:r>
    </w:p>
    <w:p>
      <w:pPr>
        <w:pStyle w:val="PreformattedText"/>
        <w:spacing w:before="0" w:after="0"/>
        <w:ind w:hanging="0" w:start="720"/>
        <w:rPr/>
      </w:pPr>
      <w:r>
        <w:rPr>
          <w:rStyle w:val="SourceText"/>
          <w:rFonts w:ascii="Aptos" w:hAnsi="Aptos"/>
          <w:color w:val="000000"/>
          <w:sz w:val="24"/>
          <w:szCs w:val="24"/>
          <w:shd w:fill="auto" w:val="clear"/>
        </w:rPr>
        <w:t xml:space="preserve">  │     ├── </w:t>
      </w:r>
      <w:r>
        <w:rPr>
          <w:rStyle w:val="SourceText"/>
          <w:rFonts w:ascii="var font-mono" w:hAnsi="var font-mono"/>
          <w:color w:val="000000"/>
          <w:sz w:val="24"/>
          <w:szCs w:val="24"/>
          <w:shd w:fill="auto" w:val="clear"/>
        </w:rPr>
        <w:t>SSD1306_SetCursor(0,0) → cursor to top-left</w:t>
      </w:r>
    </w:p>
    <w:p>
      <w:pPr>
        <w:pStyle w:val="PreformattedText"/>
        <w:spacing w:before="0" w:after="0"/>
        <w:ind w:hanging="0" w:start="720"/>
        <w:rPr/>
      </w:pPr>
      <w:r>
        <w:rPr>
          <w:rStyle w:val="SourceText"/>
          <w:rFonts w:ascii="Aptos" w:hAnsi="Aptos"/>
          <w:color w:val="000000"/>
          <w:sz w:val="24"/>
          <w:szCs w:val="24"/>
          <w:shd w:fill="auto" w:val="clear"/>
        </w:rPr>
        <w:t xml:space="preserve">  │     └── </w:t>
      </w:r>
      <w:r>
        <w:rPr>
          <w:rStyle w:val="SourceText"/>
          <w:rFonts w:ascii="var font-mono" w:hAnsi="var font-mono"/>
          <w:color w:val="000000"/>
          <w:sz w:val="24"/>
          <w:szCs w:val="24"/>
          <w:shd w:fill="auto" w:val="clear"/>
        </w:rPr>
        <w:t>SSD1306_String("Hello")</w:t>
      </w:r>
    </w:p>
    <w:p>
      <w:pPr>
        <w:pStyle w:val="PreformattedText"/>
        <w:spacing w:before="0" w:after="0"/>
        <w:ind w:hanging="0" w:start="720"/>
        <w:rPr/>
      </w:pPr>
      <w:r>
        <w:rPr>
          <w:rStyle w:val="SourceText"/>
          <w:rFonts w:ascii="Aptos" w:hAnsi="Aptos"/>
          <w:color w:val="000000"/>
          <w:sz w:val="24"/>
          <w:szCs w:val="24"/>
          <w:shd w:fill="auto" w:val="clear"/>
        </w:rPr>
        <w:t xml:space="preserve">  │           └── </w:t>
      </w:r>
      <w:r>
        <w:rPr>
          <w:rStyle w:val="SourceText"/>
          <w:rFonts w:ascii="var font-mono" w:hAnsi="var font-mono"/>
          <w:color w:val="000000"/>
          <w:sz w:val="24"/>
          <w:szCs w:val="24"/>
          <w:shd w:fill="auto" w:val="clear"/>
        </w:rPr>
        <w:t>for each char → SSD1306_PrintChar()</w:t>
      </w:r>
    </w:p>
    <w:p>
      <w:pPr>
        <w:pStyle w:val="PreformattedText"/>
        <w:spacing w:before="0" w:after="0"/>
        <w:ind w:hanging="0" w:start="720"/>
        <w:rPr/>
      </w:pPr>
      <w:r>
        <w:rPr>
          <w:rStyle w:val="SourceText"/>
          <w:rFonts w:ascii="Aptos" w:hAnsi="Aptos"/>
          <w:color w:val="000000"/>
          <w:sz w:val="24"/>
          <w:szCs w:val="24"/>
          <w:shd w:fill="auto" w:val="clear"/>
        </w:rPr>
        <w:t xml:space="preserve">  │                 → </w:t>
      </w:r>
      <w:r>
        <w:rPr>
          <w:rStyle w:val="SourceText"/>
          <w:rFonts w:ascii="var font-mono" w:hAnsi="var font-mono"/>
          <w:color w:val="000000"/>
          <w:sz w:val="24"/>
          <w:szCs w:val="24"/>
          <w:shd w:fill="auto" w:val="clear"/>
        </w:rPr>
        <w:t>look up 5-byte font bitmap</w:t>
      </w:r>
    </w:p>
    <w:p>
      <w:pPr>
        <w:pStyle w:val="PreformattedText"/>
        <w:spacing w:before="0" w:after="0"/>
        <w:ind w:hanging="0" w:start="720"/>
        <w:rPr/>
      </w:pPr>
      <w:r>
        <w:rPr>
          <w:rStyle w:val="SourceText"/>
          <w:rFonts w:ascii="Aptos" w:hAnsi="Aptos"/>
          <w:color w:val="000000"/>
          <w:sz w:val="24"/>
          <w:szCs w:val="24"/>
          <w:shd w:fill="auto" w:val="clear"/>
        </w:rPr>
        <w:t xml:space="preserve">  │                 → </w:t>
      </w:r>
      <w:r>
        <w:rPr>
          <w:rStyle w:val="SourceText"/>
          <w:rFonts w:ascii="var font-mono" w:hAnsi="var font-mono"/>
          <w:color w:val="000000"/>
          <w:sz w:val="24"/>
          <w:szCs w:val="24"/>
          <w:shd w:fill="auto" w:val="clear"/>
        </w:rPr>
        <w:t>send 5 data bytes to GDDRAM</w:t>
      </w:r>
    </w:p>
    <w:p>
      <w:pPr>
        <w:pStyle w:val="PreformattedText"/>
        <w:spacing w:before="0" w:after="0"/>
        <w:ind w:hanging="0" w:start="720"/>
        <w:rPr/>
      </w:pPr>
      <w:r>
        <w:rPr>
          <w:rStyle w:val="SourceText"/>
          <w:rFonts w:ascii="Aptos" w:hAnsi="Aptos"/>
          <w:color w:val="000000"/>
          <w:sz w:val="24"/>
          <w:szCs w:val="24"/>
          <w:shd w:fill="auto" w:val="clear"/>
        </w:rPr>
        <w:t xml:space="preserve">  │                 → </w:t>
      </w:r>
      <w:r>
        <w:rPr>
          <w:rStyle w:val="SourceText"/>
          <w:rFonts w:ascii="var font-mono" w:hAnsi="var font-mono"/>
          <w:color w:val="000000"/>
          <w:sz w:val="24"/>
          <w:szCs w:val="24"/>
          <w:shd w:fill="auto" w:val="clear"/>
        </w:rPr>
        <w:t>send 1 blank byte (spacing)</w:t>
      </w:r>
    </w:p>
    <w:p>
      <w:pPr>
        <w:pStyle w:val="PreformattedText"/>
        <w:spacing w:before="0" w:after="0"/>
        <w:ind w:hanging="0" w:start="720"/>
        <w:rPr/>
      </w:pPr>
      <w:r>
        <w:rPr>
          <w:rStyle w:val="SourceText"/>
          <w:rFonts w:ascii="Aptos" w:hAnsi="Aptos"/>
          <w:color w:val="000000"/>
          <w:sz w:val="24"/>
          <w:szCs w:val="24"/>
          <w:shd w:fill="auto" w:val="clear"/>
        </w:rPr>
        <w:t xml:space="preserve">  │           → </w:t>
      </w:r>
      <w:r>
        <w:rPr>
          <w:rStyle w:val="SourceText"/>
          <w:rFonts w:ascii="var font-mono" w:hAnsi="var font-mono"/>
          <w:color w:val="000000"/>
          <w:sz w:val="24"/>
          <w:szCs w:val="24"/>
          <w:shd w:fill="auto" w:val="clear"/>
        </w:rPr>
        <w:t>"Hello" appears on OLED!</w:t>
      </w:r>
    </w:p>
    <w:p>
      <w:pPr>
        <w:pStyle w:val="PreformattedText"/>
        <w:spacing w:before="0" w:after="0"/>
        <w:ind w:hanging="0" w:start="720"/>
        <w:rPr>
          <w:rFonts w:ascii="Aptos" w:hAnsi="Aptos" w:eastAsia="Aptos" w:cs=""/>
          <w:color w:val="000000"/>
          <w:sz w:val="24"/>
          <w:szCs w:val="24"/>
        </w:rPr>
      </w:pPr>
      <w:r>
        <w:rPr>
          <w:rFonts w:eastAsia="Aptos" w:cs="" w:ascii="Aptos" w:hAnsi="Aptos"/>
          <w:color w:val="000000"/>
          <w:sz w:val="24"/>
          <w:szCs w:val="24"/>
        </w:rPr>
      </w:r>
    </w:p>
    <w:p>
      <w:pPr>
        <w:pStyle w:val="PreformattedText"/>
        <w:spacing w:before="0" w:after="0"/>
        <w:ind w:hanging="0" w:start="720"/>
        <w:rPr/>
      </w:pPr>
      <w:r>
        <w:rPr>
          <w:rStyle w:val="SourceText"/>
          <w:rFonts w:ascii="var font-mono" w:hAnsi="var font-mono"/>
          <w:color w:val="000000"/>
          <w:sz w:val="24"/>
          <w:szCs w:val="24"/>
          <w:shd w:fill="auto" w:val="clear"/>
        </w:rPr>
        <w:t>rmmod driver</w:t>
      </w:r>
    </w:p>
    <w:p>
      <w:pPr>
        <w:pStyle w:val="PreformattedText"/>
        <w:spacing w:before="0" w:after="0"/>
        <w:ind w:hanging="0" w:start="720"/>
        <w:rPr>
          <w:rFonts w:ascii="Aptos" w:hAnsi="Aptos" w:eastAsia="Aptos" w:cs=""/>
          <w:sz w:val="24"/>
          <w:szCs w:val="24"/>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etx_oled_remove() → SSD1306_Fill(0x00) → OLED cleared</w:t>
      </w:r>
    </w:p>
    <w:p>
      <w:pPr>
        <w:pStyle w:val="HorizontalLine"/>
        <w:spacing w:before="0" w:after="160"/>
        <w:rPr>
          <w:b/>
          <w:bCs/>
          <w:color w:val="000000"/>
          <w:sz w:val="24"/>
          <w:szCs w:val="24"/>
        </w:rPr>
      </w:pPr>
      <w:r>
        <w:rPr>
          <w:b/>
          <w:bCs/>
          <w:color w:val="000000"/>
          <w:sz w:val="24"/>
          <w:szCs w:val="24"/>
        </w:rPr>
      </w:r>
    </w:p>
    <w:p>
      <w:pPr>
        <w:pStyle w:val="Heading3"/>
        <w:spacing w:before="0" w:after="160"/>
        <w:rPr>
          <w:b/>
          <w:bCs/>
        </w:rPr>
      </w:pPr>
      <w:r>
        <w:rPr>
          <w:rFonts w:eastAsia="Aptos" w:cs="" w:cstheme="minorBidi" w:eastAsiaTheme="minorHAnsi"/>
          <w:b/>
          <w:bCs/>
          <w:color w:val="000000"/>
          <w:sz w:val="24"/>
          <w:szCs w:val="24"/>
          <w14:ligatures w14:val="standardContextual"/>
        </w:rPr>
        <w:t>SSD1306 Display Writing — How Characters Are Rendered</w:t>
      </w:r>
    </w:p>
    <w:p>
      <w:pPr>
        <w:pStyle w:val="PreformattedText"/>
        <w:spacing w:before="0" w:after="0"/>
        <w:ind w:hanging="0" w:start="0" w:end="0"/>
        <w:rPr>
          <w:rFonts w:ascii="Aptos" w:hAnsi="Aptos" w:eastAsia="Aptos" w:cs=""/>
          <w:sz w:val="24"/>
          <w:szCs w:val="24"/>
        </w:rPr>
      </w:pPr>
      <w:r>
        <w:rPr>
          <w:rStyle w:val="SourceText"/>
          <w:rFonts w:ascii="var font-mono" w:hAnsi="var font-mono"/>
          <w:color w:val="000000"/>
          <w:sz w:val="24"/>
          <w:szCs w:val="24"/>
          <w:shd w:fill="auto" w:val="clear"/>
        </w:rPr>
        <w:t>To display 'A' at page 0, col 0:</w:t>
      </w:r>
    </w:p>
    <w:p>
      <w:pPr>
        <w:pStyle w:val="PreformattedText"/>
        <w:spacing w:before="0" w:after="0"/>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SSD1306_SetCursor(0, 0)  → cursor = (page 0, col 0)</w:t>
      </w:r>
    </w:p>
    <w:p>
      <w:pPr>
        <w:pStyle w:val="PreformattedText"/>
        <w:spacing w:before="0" w:after="0"/>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Send data bytes: [0x7C, 0x12, 0x11, 0x12, 0x7C, 0x00]</w:t>
      </w:r>
    </w:p>
    <w:p>
      <w:pPr>
        <w:pStyle w:val="PreformattedText"/>
        <w:spacing w:before="0" w:after="0"/>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col0   col1  col2  col3  col4  space</w:t>
      </w:r>
    </w:p>
    <w:p>
      <w:pPr>
        <w:pStyle w:val="PreformattedText"/>
        <w:spacing w:before="0" w:after="0"/>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Each byte = 8 vertical pixels in that column of page 0</w:t>
      </w:r>
    </w:p>
    <w:p>
      <w:pPr>
        <w:pStyle w:val="PreformattedText"/>
        <w:spacing w:before="0" w:after="0"/>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0x7C = 0111 1100 → rows 1-6 are ON in col 0</w:t>
      </w:r>
    </w:p>
    <w:p>
      <w:pPr>
        <w:pStyle w:val="PreformattedText"/>
        <w:spacing w:before="0" w:after="0"/>
        <w:rPr>
          <w:rFonts w:ascii="Aptos" w:hAnsi="Aptos" w:eastAsia="Aptos" w:cs=""/>
          <w:color w:val="000000"/>
          <w:sz w:val="24"/>
          <w:szCs w:val="24"/>
        </w:rPr>
      </w:pPr>
      <w:r>
        <w:rPr>
          <w:rFonts w:eastAsia="Aptos" w:cs="" w:ascii="Aptos" w:hAnsi="Aptos"/>
          <w:color w:val="000000"/>
          <w:sz w:val="24"/>
          <w:szCs w:val="24"/>
        </w:rPr>
      </w:r>
    </w:p>
    <w:p>
      <w:pPr>
        <w:pStyle w:val="PreformattedText"/>
        <w:spacing w:before="0" w:after="0"/>
        <w:rPr/>
      </w:pPr>
      <w:r>
        <w:rPr>
          <w:rStyle w:val="SourceText"/>
          <w:rFonts w:ascii="var font-mono" w:hAnsi="var font-mono"/>
          <w:color w:val="000000"/>
          <w:sz w:val="24"/>
          <w:szCs w:val="24"/>
          <w:shd w:fill="auto" w:val="clear"/>
        </w:rPr>
        <w:t>Display auto-advances column after each byte (horizontal mode).</w:t>
      </w:r>
    </w:p>
    <w:p>
      <w:pPr>
        <w:pStyle w:val="PreformattedText"/>
        <w:spacing w:before="0" w:after="0"/>
        <w:rPr>
          <w:rFonts w:ascii="Aptos" w:hAnsi="Aptos" w:eastAsia="Aptos" w:cs=""/>
          <w:sz w:val="24"/>
          <w:szCs w:val="24"/>
        </w:rPr>
      </w:pPr>
      <w:r>
        <w:rPr>
          <w:rStyle w:val="SourceText"/>
          <w:rFonts w:ascii="var font-mono" w:hAnsi="var font-mono"/>
          <w:color w:val="000000"/>
          <w:sz w:val="24"/>
          <w:szCs w:val="24"/>
          <w:shd w:fill="auto" w:val="clear"/>
        </w:rPr>
        <w:t>Next character 'B' goes to col 6 (5+1 space).</w:t>
      </w:r>
    </w:p>
    <w:p>
      <w:pPr>
        <w:pStyle w:val="PreformattedText"/>
        <w:spacing w:before="0" w:after="0"/>
        <w:rPr>
          <w:rFonts w:ascii="Aptos" w:hAnsi="Aptos" w:eastAsia="Aptos" w:cs=""/>
          <w:sz w:val="24"/>
          <w:szCs w:val="24"/>
        </w:rPr>
      </w:pPr>
      <w:r>
        <w:rPr>
          <w:rFonts w:eastAsia="Aptos" w:cs="" w:ascii="Aptos" w:hAnsi="Aptos"/>
          <w:sz w:val="24"/>
          <w:szCs w:val="24"/>
        </w:rPr>
      </w:r>
    </w:p>
    <w:p>
      <w:pPr>
        <w:pStyle w:val="BodyText"/>
        <w:spacing w:lineRule="auto" w:line="278" w:before="0" w:after="160"/>
        <w:ind w:hanging="0" w:start="0" w:end="567"/>
        <w:rPr/>
      </w:pPr>
      <w:r>
        <w:rPr>
          <w:rStyle w:val="Strong"/>
          <w:color w:val="000000"/>
        </w:rPr>
        <w:t>Key takeaway:</w:t>
      </w:r>
      <w:r>
        <w:rPr>
          <w:color w:val="000000"/>
        </w:rPr>
        <w:t xml:space="preserve"> SSD1306 display = 8 pages × 128 columns. Each character = 5 bytes from font table + 1 blank byte for spacing. </w:t>
      </w:r>
      <w:r>
        <w:rPr>
          <w:rStyle w:val="SourceText"/>
          <w:color w:val="000000"/>
        </w:rPr>
        <w:t>SSD1306_SetCursor</w:t>
      </w:r>
      <w:r>
        <w:rPr>
          <w:color w:val="000000"/>
        </w:rPr>
        <w:t xml:space="preserve"> positions write location. </w:t>
      </w:r>
      <w:r>
        <w:rPr>
          <w:rStyle w:val="SourceText"/>
          <w:color w:val="000000"/>
        </w:rPr>
        <w:t>SSD1306_String</w:t>
      </w:r>
      <w:r>
        <w:rPr>
          <w:color w:val="000000"/>
        </w:rPr>
        <w:t xml:space="preserve"> renders any text. The char device </w:t>
      </w:r>
      <w:r>
        <w:rPr>
          <w:rStyle w:val="SourceText"/>
          <w:color w:val="000000"/>
        </w:rPr>
        <w:t>/dev/etx_oled</w:t>
      </w:r>
      <w:r>
        <w:rPr>
          <w:color w:val="000000"/>
        </w:rPr>
        <w:t xml:space="preserve"> lets user write text directly from shell via </w:t>
      </w:r>
      <w:r>
        <w:rPr>
          <w:rStyle w:val="SourceText"/>
          <w:color w:val="000000"/>
        </w:rPr>
        <w:t>echo</w:t>
      </w:r>
      <w:r>
        <w:rPr>
          <w:color w:val="000000"/>
        </w:rPr>
        <w:t>.</w:t>
      </w:r>
    </w:p>
    <w:p>
      <w:pPr>
        <w:pStyle w:val="HorizontalLine"/>
        <w:spacing w:before="0" w:after="160"/>
        <w:rPr>
          <w:color w:val="000000"/>
          <w:sz w:val="24"/>
          <w:szCs w:val="24"/>
        </w:rPr>
      </w:pPr>
      <w:r>
        <w:rPr>
          <w:color w:val="000000"/>
          <w:sz w:val="24"/>
          <w:szCs w:val="24"/>
        </w:rPr>
      </w:r>
    </w:p>
    <w:p>
      <w:pPr>
        <w:pStyle w:val="Title"/>
        <w:rPr/>
      </w:pPr>
      <w:hyperlink r:id="rId76">
        <w:r>
          <w:rPr>
            <w:rStyle w:val="Hyperlink"/>
          </w:rPr>
          <w:t>Device Driver 42 - Poll Linux Example</w:t>
        </w:r>
      </w:hyperlink>
    </w:p>
    <w:p>
      <w:pPr>
        <w:pStyle w:val="BodyText"/>
        <w:rPr/>
      </w:pPr>
      <w:r>
        <w:rPr>
          <w:rStyle w:val="Hyperlink"/>
          <w:color w:val="000000"/>
          <w:u w:val="none"/>
        </w:rPr>
        <w:t xml:space="preserve">When an app needs to monitor </w:t>
      </w:r>
      <w:r>
        <w:rPr>
          <w:rStyle w:val="Strong"/>
          <w:color w:val="000000"/>
          <w:u w:val="none"/>
        </w:rPr>
        <w:t>multiple file descriptors</w:t>
      </w:r>
      <w:r>
        <w:rPr>
          <w:rStyle w:val="Hyperlink"/>
          <w:color w:val="000000"/>
          <w:u w:val="none"/>
        </w:rPr>
        <w:t xml:space="preserve"> simultaneously:</w:t>
      </w:r>
    </w:p>
    <w:p>
      <w:pPr>
        <w:pStyle w:val="BodyText"/>
        <w:numPr>
          <w:ilvl w:val="0"/>
          <w:numId w:val="143"/>
        </w:numPr>
        <w:tabs>
          <w:tab w:val="clear" w:pos="720"/>
          <w:tab w:val="left" w:pos="0" w:leader="none"/>
        </w:tabs>
        <w:spacing w:lineRule="auto" w:line="278" w:before="0" w:after="0"/>
        <w:ind w:hanging="283" w:start="709"/>
        <w:rPr/>
      </w:pPr>
      <w:r>
        <w:rPr>
          <w:rStyle w:val="Strong"/>
          <w:color w:val="000000"/>
        </w:rPr>
        <w:t>Blocking I/O:</w:t>
      </w:r>
      <w:r>
        <w:rPr>
          <w:color w:val="000000"/>
        </w:rPr>
        <w:t xml:space="preserve"> App waits on one fd at a time — misses events from others </w:t>
      </w:r>
    </w:p>
    <w:p>
      <w:pPr>
        <w:pStyle w:val="BodyText"/>
        <w:numPr>
          <w:ilvl w:val="0"/>
          <w:numId w:val="143"/>
        </w:numPr>
        <w:tabs>
          <w:tab w:val="clear" w:pos="720"/>
          <w:tab w:val="left" w:pos="0" w:leader="none"/>
        </w:tabs>
        <w:spacing w:lineRule="auto" w:line="278" w:before="0" w:after="0"/>
        <w:ind w:hanging="283" w:start="709"/>
        <w:rPr/>
      </w:pPr>
      <w:r>
        <w:rPr>
          <w:rStyle w:val="Strong"/>
          <w:color w:val="000000"/>
        </w:rPr>
        <w:t>Separate threads:</w:t>
      </w:r>
      <w:r>
        <w:rPr>
          <w:color w:val="000000"/>
        </w:rPr>
        <w:t xml:space="preserve"> Works but complex, wastes resources for many fds </w:t>
      </w:r>
    </w:p>
    <w:p>
      <w:pPr>
        <w:pStyle w:val="BodyText"/>
        <w:numPr>
          <w:ilvl w:val="0"/>
          <w:numId w:val="143"/>
        </w:numPr>
        <w:tabs>
          <w:tab w:val="clear" w:pos="720"/>
          <w:tab w:val="left" w:pos="0" w:leader="none"/>
        </w:tabs>
        <w:spacing w:lineRule="auto" w:line="278" w:before="0" w:after="0"/>
        <w:ind w:hanging="283" w:start="709"/>
        <w:rPr/>
      </w:pPr>
      <w:r>
        <w:rPr>
          <w:rStyle w:val="Strong"/>
          <w:color w:val="000000"/>
        </w:rPr>
        <w:t>Solution:</w:t>
      </w:r>
      <w:r>
        <w:rPr>
          <w:color w:val="000000"/>
        </w:rPr>
        <w:t xml:space="preserve"> Use </w:t>
      </w:r>
      <w:r>
        <w:rPr>
          <w:rStyle w:val="Strong"/>
          <w:color w:val="000000"/>
        </w:rPr>
        <w:t>IO Multiplexing</w:t>
      </w:r>
      <w:r>
        <w:rPr>
          <w:color w:val="000000"/>
        </w:rPr>
        <w:t xml:space="preserve"> — monitor multiple fds with ONE call </w:t>
      </w:r>
    </w:p>
    <w:p>
      <w:pPr>
        <w:pStyle w:val="HorizontalLine"/>
        <w:spacing w:before="0" w:after="160"/>
        <w:rPr>
          <w:color w:val="000000"/>
          <w:sz w:val="24"/>
          <w:szCs w:val="24"/>
        </w:rPr>
      </w:pPr>
      <w:r>
        <w:rPr>
          <w:color w:val="000000"/>
          <w:sz w:val="24"/>
          <w:szCs w:val="24"/>
        </w:rPr>
      </w:r>
    </w:p>
    <w:p>
      <w:pPr>
        <w:pStyle w:val="Heading3"/>
        <w:spacing w:before="0" w:after="160"/>
        <w:rPr>
          <w:b/>
          <w:bCs/>
        </w:rPr>
      </w:pPr>
      <w:r>
        <w:rPr>
          <w:rFonts w:eastAsia="Aptos" w:cs="" w:cstheme="minorBidi" w:eastAsiaTheme="minorHAnsi"/>
          <w:b/>
          <w:bCs/>
          <w:color w:val="000000"/>
          <w:sz w:val="24"/>
          <w:szCs w:val="24"/>
          <w14:ligatures w14:val="standardContextual"/>
        </w:rPr>
        <w:t>3 IO Multiplexing Options in Linux</w:t>
      </w:r>
    </w:p>
    <w:tbl>
      <w:tblPr>
        <w:tblW w:w="6368" w:type="dxa"/>
        <w:jc w:val="start"/>
        <w:tblInd w:w="28" w:type="dxa"/>
        <w:tblLayout w:type="fixed"/>
        <w:tblCellMar>
          <w:top w:w="28" w:type="dxa"/>
          <w:start w:w="28" w:type="dxa"/>
          <w:bottom w:w="28" w:type="dxa"/>
          <w:end w:w="28" w:type="dxa"/>
        </w:tblCellMar>
      </w:tblPr>
      <w:tblGrid>
        <w:gridCol w:w="2512"/>
        <w:gridCol w:w="1001"/>
        <w:gridCol w:w="1562"/>
        <w:gridCol w:w="1293"/>
      </w:tblGrid>
      <w:tr>
        <w:trPr>
          <w:tblHeader w:val="true"/>
        </w:trPr>
        <w:tc>
          <w:tcPr>
            <w:tcW w:w="2512" w:type="dxa"/>
            <w:tcBorders/>
            <w:vAlign w:val="center"/>
          </w:tcPr>
          <w:p>
            <w:pPr>
              <w:pStyle w:val="TableHeading"/>
              <w:spacing w:before="0" w:after="0"/>
              <w:rPr>
                <w:color w:val="000000"/>
                <w:sz w:val="4"/>
                <w:szCs w:val="4"/>
              </w:rPr>
            </w:pPr>
            <w:r>
              <w:rPr>
                <w:color w:val="000000"/>
                <w:sz w:val="4"/>
                <w:szCs w:val="4"/>
              </w:rPr>
            </w:r>
          </w:p>
        </w:tc>
        <w:tc>
          <w:tcPr>
            <w:tcW w:w="1001" w:type="dxa"/>
            <w:tcBorders/>
            <w:vAlign w:val="center"/>
          </w:tcPr>
          <w:p>
            <w:pPr>
              <w:pStyle w:val="TableHeading"/>
              <w:suppressLineNumbers/>
              <w:spacing w:before="0" w:after="0"/>
              <w:jc w:val="center"/>
              <w:rPr/>
            </w:pPr>
            <w:r>
              <w:rPr>
                <w:rStyle w:val="SourceText"/>
                <w:color w:val="000000"/>
              </w:rPr>
              <w:t>select</w:t>
            </w:r>
          </w:p>
        </w:tc>
        <w:tc>
          <w:tcPr>
            <w:tcW w:w="1562" w:type="dxa"/>
            <w:tcBorders/>
            <w:vAlign w:val="center"/>
          </w:tcPr>
          <w:p>
            <w:pPr>
              <w:pStyle w:val="TableHeading"/>
              <w:suppressLineNumbers/>
              <w:spacing w:before="0" w:after="0"/>
              <w:jc w:val="center"/>
              <w:rPr/>
            </w:pPr>
            <w:r>
              <w:rPr>
                <w:rStyle w:val="SourceText"/>
                <w:color w:val="000000"/>
              </w:rPr>
              <w:t>poll</w:t>
            </w:r>
          </w:p>
        </w:tc>
        <w:tc>
          <w:tcPr>
            <w:tcW w:w="1293" w:type="dxa"/>
            <w:tcBorders/>
            <w:vAlign w:val="center"/>
          </w:tcPr>
          <w:p>
            <w:pPr>
              <w:pStyle w:val="TableHeading"/>
              <w:suppressLineNumbers/>
              <w:spacing w:before="0" w:after="0"/>
              <w:jc w:val="center"/>
              <w:rPr/>
            </w:pPr>
            <w:r>
              <w:rPr>
                <w:rStyle w:val="SourceText"/>
                <w:color w:val="000000"/>
              </w:rPr>
              <w:t>epoll</w:t>
            </w:r>
          </w:p>
        </w:tc>
      </w:tr>
      <w:tr>
        <w:trPr/>
        <w:tc>
          <w:tcPr>
            <w:tcW w:w="2512" w:type="dxa"/>
            <w:tcBorders/>
            <w:vAlign w:val="center"/>
          </w:tcPr>
          <w:p>
            <w:pPr>
              <w:pStyle w:val="TableContents"/>
              <w:spacing w:before="0" w:after="0"/>
              <w:rPr/>
            </w:pPr>
            <w:r>
              <w:rPr>
                <w:color w:val="000000"/>
              </w:rPr>
              <w:t>FD limit</w:t>
            </w:r>
          </w:p>
        </w:tc>
        <w:tc>
          <w:tcPr>
            <w:tcW w:w="1001" w:type="dxa"/>
            <w:tcBorders/>
            <w:vAlign w:val="center"/>
          </w:tcPr>
          <w:p>
            <w:pPr>
              <w:pStyle w:val="TableContents"/>
              <w:spacing w:before="0" w:after="0"/>
              <w:rPr/>
            </w:pPr>
            <w:r>
              <w:rPr>
                <w:color w:val="000000"/>
              </w:rPr>
              <w:t>1024</w:t>
            </w:r>
          </w:p>
        </w:tc>
        <w:tc>
          <w:tcPr>
            <w:tcW w:w="1562" w:type="dxa"/>
            <w:tcBorders/>
            <w:vAlign w:val="center"/>
          </w:tcPr>
          <w:p>
            <w:pPr>
              <w:pStyle w:val="TableContents"/>
              <w:spacing w:before="0" w:after="0"/>
              <w:rPr/>
            </w:pPr>
            <w:r>
              <w:rPr>
                <w:color w:val="000000"/>
              </w:rPr>
              <w:t>Unlimited</w:t>
            </w:r>
          </w:p>
        </w:tc>
        <w:tc>
          <w:tcPr>
            <w:tcW w:w="1293" w:type="dxa"/>
            <w:tcBorders/>
            <w:vAlign w:val="center"/>
          </w:tcPr>
          <w:p>
            <w:pPr>
              <w:pStyle w:val="TableContents"/>
              <w:spacing w:before="0" w:after="0"/>
              <w:rPr/>
            </w:pPr>
            <w:r>
              <w:rPr>
                <w:color w:val="000000"/>
              </w:rPr>
              <w:t>Unlimited</w:t>
            </w:r>
          </w:p>
        </w:tc>
      </w:tr>
      <w:tr>
        <w:trPr/>
        <w:tc>
          <w:tcPr>
            <w:tcW w:w="2512" w:type="dxa"/>
            <w:tcBorders/>
            <w:vAlign w:val="center"/>
          </w:tcPr>
          <w:p>
            <w:pPr>
              <w:pStyle w:val="TableContents"/>
              <w:spacing w:before="0" w:after="0"/>
              <w:rPr/>
            </w:pPr>
            <w:r>
              <w:rPr>
                <w:color w:val="000000"/>
              </w:rPr>
              <w:t>Scales with many fds</w:t>
            </w:r>
          </w:p>
        </w:tc>
        <w:tc>
          <w:tcPr>
            <w:tcW w:w="1001" w:type="dxa"/>
            <w:tcBorders/>
            <w:vAlign w:val="center"/>
          </w:tcPr>
          <w:p>
            <w:pPr>
              <w:pStyle w:val="TableContents"/>
              <w:spacing w:before="0" w:after="0"/>
              <w:rPr/>
            </w:pPr>
            <w:r>
              <w:rPr>
                <w:color w:val="000000"/>
              </w:rPr>
              <w:t xml:space="preserve">❌ </w:t>
            </w:r>
            <w:r>
              <w:rPr>
                <w:color w:val="000000"/>
              </w:rPr>
              <w:t>Poor</w:t>
            </w:r>
          </w:p>
        </w:tc>
        <w:tc>
          <w:tcPr>
            <w:tcW w:w="1562" w:type="dxa"/>
            <w:tcBorders/>
            <w:vAlign w:val="center"/>
          </w:tcPr>
          <w:p>
            <w:pPr>
              <w:pStyle w:val="TableContents"/>
              <w:spacing w:before="0" w:after="0"/>
              <w:rPr/>
            </w:pPr>
            <w:r>
              <w:rPr>
                <w:color w:val="000000"/>
              </w:rPr>
              <w:t xml:space="preserve">❌ </w:t>
            </w:r>
            <w:r>
              <w:rPr>
                <w:color w:val="000000"/>
              </w:rPr>
              <w:t>Moderate</w:t>
            </w:r>
          </w:p>
        </w:tc>
        <w:tc>
          <w:tcPr>
            <w:tcW w:w="1293" w:type="dxa"/>
            <w:tcBorders/>
            <w:vAlign w:val="center"/>
          </w:tcPr>
          <w:p>
            <w:pPr>
              <w:pStyle w:val="TableContents"/>
              <w:spacing w:before="0" w:after="0"/>
              <w:rPr/>
            </w:pPr>
            <w:r>
              <w:rPr>
                <w:color w:val="000000"/>
              </w:rPr>
              <w:t xml:space="preserve">✅ </w:t>
            </w:r>
            <w:r>
              <w:rPr>
                <w:color w:val="000000"/>
              </w:rPr>
              <w:t>Best</w:t>
            </w:r>
          </w:p>
        </w:tc>
      </w:tr>
      <w:tr>
        <w:trPr/>
        <w:tc>
          <w:tcPr>
            <w:tcW w:w="2512" w:type="dxa"/>
            <w:tcBorders/>
            <w:vAlign w:val="center"/>
          </w:tcPr>
          <w:p>
            <w:pPr>
              <w:pStyle w:val="TableContents"/>
              <w:spacing w:before="0" w:after="0"/>
              <w:rPr/>
            </w:pPr>
            <w:r>
              <w:rPr>
                <w:color w:val="000000"/>
              </w:rPr>
              <w:t>API</w:t>
            </w:r>
          </w:p>
        </w:tc>
        <w:tc>
          <w:tcPr>
            <w:tcW w:w="1001" w:type="dxa"/>
            <w:tcBorders/>
            <w:vAlign w:val="center"/>
          </w:tcPr>
          <w:p>
            <w:pPr>
              <w:pStyle w:val="TableContents"/>
              <w:spacing w:before="0" w:after="0"/>
              <w:rPr/>
            </w:pPr>
            <w:r>
              <w:rPr>
                <w:color w:val="000000"/>
              </w:rPr>
              <w:t>Older</w:t>
            </w:r>
          </w:p>
        </w:tc>
        <w:tc>
          <w:tcPr>
            <w:tcW w:w="1562" w:type="dxa"/>
            <w:tcBorders/>
            <w:vAlign w:val="center"/>
          </w:tcPr>
          <w:p>
            <w:pPr>
              <w:pStyle w:val="TableContents"/>
              <w:spacing w:before="0" w:after="0"/>
              <w:rPr/>
            </w:pPr>
            <w:r>
              <w:rPr>
                <w:color w:val="000000"/>
              </w:rPr>
              <w:t>Middle</w:t>
            </w:r>
          </w:p>
        </w:tc>
        <w:tc>
          <w:tcPr>
            <w:tcW w:w="1293" w:type="dxa"/>
            <w:tcBorders/>
            <w:vAlign w:val="center"/>
          </w:tcPr>
          <w:p>
            <w:pPr>
              <w:pStyle w:val="TableContents"/>
              <w:spacing w:before="0" w:after="0"/>
              <w:rPr/>
            </w:pPr>
            <w:r>
              <w:rPr>
                <w:color w:val="000000"/>
              </w:rPr>
              <w:t>Newer</w:t>
            </w:r>
          </w:p>
        </w:tc>
      </w:tr>
    </w:tbl>
    <w:p>
      <w:pPr>
        <w:pStyle w:val="BodyText"/>
        <w:spacing w:lineRule="auto" w:line="278" w:before="0" w:after="0"/>
        <w:rPr/>
      </w:pPr>
      <w:r>
        <w:rPr>
          <w:rStyle w:val="Strong"/>
          <w:color w:val="000000"/>
        </w:rPr>
        <w:t xml:space="preserve">This tutorial covers </w:t>
      </w:r>
      <w:r>
        <w:rPr>
          <w:rStyle w:val="SourceText"/>
          <w:color w:val="000000"/>
        </w:rPr>
        <w:t>poll</w:t>
      </w:r>
      <w:r>
        <w:rPr>
          <w:rStyle w:val="Strong"/>
          <w:color w:val="000000"/>
        </w:rPr>
        <w:t>.</w:t>
      </w:r>
    </w:p>
    <w:p>
      <w:pPr>
        <w:pStyle w:val="HorizontalLine"/>
        <w:spacing w:before="0" w:after="160"/>
        <w:rPr>
          <w:color w:val="000000"/>
          <w:sz w:val="24"/>
          <w:szCs w:val="24"/>
        </w:rPr>
      </w:pPr>
      <w:r>
        <w:rPr>
          <w:color w:val="000000"/>
          <w:sz w:val="24"/>
          <w:szCs w:val="24"/>
        </w:rPr>
      </w:r>
    </w:p>
    <w:p>
      <w:pPr>
        <w:pStyle w:val="Heading3"/>
        <w:spacing w:before="0" w:after="160"/>
        <w:rPr>
          <w:b/>
          <w:bCs/>
        </w:rPr>
      </w:pPr>
      <w:r>
        <w:rPr>
          <w:rFonts w:eastAsia="Aptos" w:cs="" w:cstheme="minorBidi" w:eastAsiaTheme="minorHAnsi"/>
          <w:b/>
          <w:bCs/>
          <w:color w:val="000000"/>
          <w:sz w:val="24"/>
          <w:szCs w:val="24"/>
          <w14:ligatures w14:val="standardContextual"/>
        </w:rPr>
        <w:t>What is poll?</w:t>
      </w:r>
    </w:p>
    <w:p>
      <w:pPr>
        <w:pStyle w:val="BodyText"/>
        <w:spacing w:lineRule="auto" w:line="278" w:before="0" w:after="0"/>
        <w:rPr/>
      </w:pPr>
      <w:r>
        <w:rPr>
          <w:rStyle w:val="SourceText"/>
          <w:color w:val="000000"/>
        </w:rPr>
        <w:t>poll()</w:t>
      </w:r>
      <w:r>
        <w:rPr>
          <w:color w:val="000000"/>
        </w:rPr>
        <w:t xml:space="preserve"> allows a process to </w:t>
      </w:r>
      <w:r>
        <w:rPr>
          <w:rStyle w:val="Strong"/>
          <w:color w:val="000000"/>
        </w:rPr>
        <w:t>monitor one or more file descriptors</w:t>
      </w:r>
      <w:r>
        <w:rPr>
          <w:color w:val="000000"/>
        </w:rPr>
        <w:t xml:space="preserve"> and determine if they are </w:t>
      </w:r>
      <w:r>
        <w:rPr>
          <w:rStyle w:val="Strong"/>
          <w:color w:val="000000"/>
        </w:rPr>
        <w:t>readable or writable without blocking</w:t>
      </w:r>
      <w:r>
        <w:rPr>
          <w:color w:val="000000"/>
        </w:rPr>
        <w:t xml:space="preserve">. When any monitored fd becomes ready, </w:t>
      </w:r>
      <w:r>
        <w:rPr>
          <w:rStyle w:val="SourceText"/>
          <w:color w:val="000000"/>
        </w:rPr>
        <w:t>poll()</w:t>
      </w:r>
      <w:r>
        <w:rPr>
          <w:color w:val="000000"/>
        </w:rPr>
        <w:t xml:space="preserve"> returns.</w:t>
      </w:r>
    </w:p>
    <w:p>
      <w:pPr>
        <w:pStyle w:val="HorizontalLine"/>
        <w:spacing w:before="0" w:after="160"/>
        <w:rPr>
          <w:color w:val="000000"/>
          <w:sz w:val="24"/>
          <w:szCs w:val="24"/>
        </w:rPr>
      </w:pPr>
      <w:r>
        <w:rPr>
          <w:color w:val="000000"/>
          <w:sz w:val="24"/>
          <w:szCs w:val="24"/>
        </w:rPr>
      </w:r>
    </w:p>
    <w:p>
      <w:pPr>
        <w:pStyle w:val="Heading3"/>
        <w:spacing w:before="0" w:after="160"/>
        <w:rPr>
          <w:b/>
          <w:bCs/>
        </w:rPr>
      </w:pPr>
      <w:r>
        <w:rPr>
          <w:rFonts w:eastAsia="Aptos" w:cs="" w:cstheme="minorBidi" w:eastAsiaTheme="minorHAnsi"/>
          <w:b/>
          <w:bCs/>
          <w:color w:val="000000"/>
          <w:sz w:val="24"/>
          <w:szCs w:val="24"/>
          <w14:ligatures w14:val="standardContextual"/>
        </w:rPr>
        <w:t>Poll Events (Flags)</w:t>
      </w:r>
    </w:p>
    <w:tbl>
      <w:tblPr>
        <w:tblW w:w="6947" w:type="dxa"/>
        <w:jc w:val="start"/>
        <w:tblInd w:w="28" w:type="dxa"/>
        <w:tblLayout w:type="fixed"/>
        <w:tblCellMar>
          <w:top w:w="28" w:type="dxa"/>
          <w:start w:w="28" w:type="dxa"/>
          <w:bottom w:w="28" w:type="dxa"/>
          <w:end w:w="28" w:type="dxa"/>
        </w:tblCellMar>
      </w:tblPr>
      <w:tblGrid>
        <w:gridCol w:w="1560"/>
        <w:gridCol w:w="5387"/>
      </w:tblGrid>
      <w:tr>
        <w:trPr>
          <w:tblHeader w:val="true"/>
        </w:trPr>
        <w:tc>
          <w:tcPr>
            <w:tcW w:w="1560" w:type="dxa"/>
            <w:tcBorders/>
            <w:vAlign w:val="center"/>
          </w:tcPr>
          <w:p>
            <w:pPr>
              <w:pStyle w:val="TableHeading"/>
              <w:spacing w:before="0" w:after="0"/>
              <w:rPr/>
            </w:pPr>
            <w:r>
              <w:rPr>
                <w:color w:val="000000"/>
              </w:rPr>
              <w:t>Event Flag</w:t>
            </w:r>
          </w:p>
        </w:tc>
        <w:tc>
          <w:tcPr>
            <w:tcW w:w="5387" w:type="dxa"/>
            <w:tcBorders/>
            <w:vAlign w:val="center"/>
          </w:tcPr>
          <w:p>
            <w:pPr>
              <w:pStyle w:val="TableHeading"/>
              <w:spacing w:before="0" w:after="0"/>
              <w:rPr/>
            </w:pPr>
            <w:r>
              <w:rPr>
                <w:color w:val="000000"/>
              </w:rPr>
              <w:t>Meaning</w:t>
            </w:r>
          </w:p>
        </w:tc>
      </w:tr>
      <w:tr>
        <w:trPr/>
        <w:tc>
          <w:tcPr>
            <w:tcW w:w="1560" w:type="dxa"/>
            <w:tcBorders/>
            <w:vAlign w:val="center"/>
          </w:tcPr>
          <w:p>
            <w:pPr>
              <w:pStyle w:val="TableContents"/>
              <w:widowControl w:val="false"/>
              <w:suppressLineNumbers/>
              <w:spacing w:before="0" w:after="0"/>
              <w:rPr/>
            </w:pPr>
            <w:r>
              <w:rPr>
                <w:rStyle w:val="SourceText"/>
                <w:color w:val="000000"/>
              </w:rPr>
              <w:t>POLLIN</w:t>
            </w:r>
          </w:p>
        </w:tc>
        <w:tc>
          <w:tcPr>
            <w:tcW w:w="5387" w:type="dxa"/>
            <w:tcBorders/>
            <w:vAlign w:val="center"/>
          </w:tcPr>
          <w:p>
            <w:pPr>
              <w:pStyle w:val="TableContents"/>
              <w:spacing w:before="0" w:after="0"/>
              <w:rPr/>
            </w:pPr>
            <w:r>
              <w:rPr>
                <w:color w:val="000000"/>
              </w:rPr>
              <w:t>Data available for reading (without blocking)</w:t>
            </w:r>
          </w:p>
        </w:tc>
      </w:tr>
      <w:tr>
        <w:trPr/>
        <w:tc>
          <w:tcPr>
            <w:tcW w:w="1560" w:type="dxa"/>
            <w:tcBorders/>
            <w:vAlign w:val="center"/>
          </w:tcPr>
          <w:p>
            <w:pPr>
              <w:pStyle w:val="TableContents"/>
              <w:widowControl w:val="false"/>
              <w:suppressLineNumbers/>
              <w:spacing w:before="0" w:after="0"/>
              <w:rPr/>
            </w:pPr>
            <w:r>
              <w:rPr>
                <w:rStyle w:val="SourceText"/>
                <w:color w:val="000000"/>
              </w:rPr>
              <w:t>POLLRDNORM</w:t>
            </w:r>
          </w:p>
        </w:tc>
        <w:tc>
          <w:tcPr>
            <w:tcW w:w="5387" w:type="dxa"/>
            <w:tcBorders/>
            <w:vAlign w:val="center"/>
          </w:tcPr>
          <w:p>
            <w:pPr>
              <w:pStyle w:val="TableContents"/>
              <w:spacing w:before="0" w:after="0"/>
              <w:rPr/>
            </w:pPr>
            <w:r>
              <w:rPr>
                <w:color w:val="000000"/>
              </w:rPr>
              <w:t>Normal data available for reading</w:t>
            </w:r>
          </w:p>
        </w:tc>
      </w:tr>
      <w:tr>
        <w:trPr/>
        <w:tc>
          <w:tcPr>
            <w:tcW w:w="1560" w:type="dxa"/>
            <w:tcBorders/>
            <w:vAlign w:val="center"/>
          </w:tcPr>
          <w:p>
            <w:pPr>
              <w:pStyle w:val="TableContents"/>
              <w:widowControl w:val="false"/>
              <w:suppressLineNumbers/>
              <w:spacing w:before="0" w:after="0"/>
              <w:rPr/>
            </w:pPr>
            <w:r>
              <w:rPr>
                <w:rStyle w:val="SourceText"/>
                <w:color w:val="000000"/>
              </w:rPr>
              <w:t>POLLOUT</w:t>
            </w:r>
          </w:p>
        </w:tc>
        <w:tc>
          <w:tcPr>
            <w:tcW w:w="5387" w:type="dxa"/>
            <w:tcBorders/>
            <w:vAlign w:val="center"/>
          </w:tcPr>
          <w:p>
            <w:pPr>
              <w:pStyle w:val="TableContents"/>
              <w:spacing w:before="0" w:after="0"/>
              <w:rPr/>
            </w:pPr>
            <w:r>
              <w:rPr>
                <w:color w:val="000000"/>
              </w:rPr>
              <w:t>Space available for writing (without blocking)</w:t>
            </w:r>
          </w:p>
        </w:tc>
      </w:tr>
      <w:tr>
        <w:trPr/>
        <w:tc>
          <w:tcPr>
            <w:tcW w:w="1560" w:type="dxa"/>
            <w:tcBorders/>
            <w:vAlign w:val="center"/>
          </w:tcPr>
          <w:p>
            <w:pPr>
              <w:pStyle w:val="TableContents"/>
              <w:widowControl w:val="false"/>
              <w:suppressLineNumbers/>
              <w:spacing w:before="0" w:after="0"/>
              <w:rPr/>
            </w:pPr>
            <w:r>
              <w:rPr>
                <w:rStyle w:val="SourceText"/>
                <w:color w:val="000000"/>
              </w:rPr>
              <w:t>POLLWRNORM</w:t>
            </w:r>
          </w:p>
        </w:tc>
        <w:tc>
          <w:tcPr>
            <w:tcW w:w="5387" w:type="dxa"/>
            <w:tcBorders/>
            <w:vAlign w:val="center"/>
          </w:tcPr>
          <w:p>
            <w:pPr>
              <w:pStyle w:val="TableContents"/>
              <w:spacing w:before="0" w:after="0"/>
              <w:rPr/>
            </w:pPr>
            <w:r>
              <w:rPr>
                <w:color w:val="000000"/>
              </w:rPr>
              <w:t>Normal write space available</w:t>
            </w:r>
          </w:p>
        </w:tc>
      </w:tr>
      <w:tr>
        <w:trPr/>
        <w:tc>
          <w:tcPr>
            <w:tcW w:w="1560" w:type="dxa"/>
            <w:tcBorders/>
            <w:vAlign w:val="center"/>
          </w:tcPr>
          <w:p>
            <w:pPr>
              <w:pStyle w:val="TableContents"/>
              <w:widowControl w:val="false"/>
              <w:suppressLineNumbers/>
              <w:spacing w:before="0" w:after="0"/>
              <w:rPr/>
            </w:pPr>
            <w:r>
              <w:rPr>
                <w:rStyle w:val="SourceText"/>
                <w:color w:val="000000"/>
              </w:rPr>
              <w:t>POLLHUP</w:t>
            </w:r>
          </w:p>
        </w:tc>
        <w:tc>
          <w:tcPr>
            <w:tcW w:w="5387" w:type="dxa"/>
            <w:tcBorders/>
            <w:vAlign w:val="center"/>
          </w:tcPr>
          <w:p>
            <w:pPr>
              <w:pStyle w:val="TableContents"/>
              <w:spacing w:before="0" w:after="0"/>
              <w:rPr/>
            </w:pPr>
            <w:r>
              <w:rPr>
                <w:color w:val="000000"/>
              </w:rPr>
              <w:t>Device disconnected (hang-up)</w:t>
            </w:r>
          </w:p>
        </w:tc>
      </w:tr>
      <w:tr>
        <w:trPr/>
        <w:tc>
          <w:tcPr>
            <w:tcW w:w="1560" w:type="dxa"/>
            <w:tcBorders/>
            <w:vAlign w:val="center"/>
          </w:tcPr>
          <w:p>
            <w:pPr>
              <w:pStyle w:val="TableContents"/>
              <w:widowControl w:val="false"/>
              <w:suppressLineNumbers/>
              <w:spacing w:before="0" w:after="0"/>
              <w:rPr/>
            </w:pPr>
            <w:r>
              <w:rPr>
                <w:rStyle w:val="SourceText"/>
                <w:color w:val="000000"/>
              </w:rPr>
              <w:t>POLLERR</w:t>
            </w:r>
          </w:p>
        </w:tc>
        <w:tc>
          <w:tcPr>
            <w:tcW w:w="5387" w:type="dxa"/>
            <w:tcBorders/>
            <w:vAlign w:val="center"/>
          </w:tcPr>
          <w:p>
            <w:pPr>
              <w:pStyle w:val="TableContents"/>
              <w:spacing w:before="0" w:after="0"/>
              <w:rPr/>
            </w:pPr>
            <w:r>
              <w:rPr>
                <w:color w:val="000000"/>
              </w:rPr>
              <w:t>Error condition on device</w:t>
            </w:r>
          </w:p>
        </w:tc>
      </w:tr>
      <w:tr>
        <w:trPr/>
        <w:tc>
          <w:tcPr>
            <w:tcW w:w="1560" w:type="dxa"/>
            <w:tcBorders/>
            <w:vAlign w:val="center"/>
          </w:tcPr>
          <w:p>
            <w:pPr>
              <w:pStyle w:val="TableContents"/>
              <w:widowControl w:val="false"/>
              <w:suppressLineNumbers/>
              <w:spacing w:before="0" w:after="0"/>
              <w:rPr/>
            </w:pPr>
            <w:r>
              <w:rPr>
                <w:rStyle w:val="SourceText"/>
                <w:color w:val="000000"/>
              </w:rPr>
              <w:t>POLLPRI</w:t>
            </w:r>
          </w:p>
        </w:tc>
        <w:tc>
          <w:tcPr>
            <w:tcW w:w="5387" w:type="dxa"/>
            <w:tcBorders/>
            <w:vAlign w:val="center"/>
          </w:tcPr>
          <w:p>
            <w:pPr>
              <w:pStyle w:val="TableContents"/>
              <w:spacing w:before="0" w:after="0"/>
              <w:rPr/>
            </w:pPr>
            <w:r>
              <w:rPr>
                <w:color w:val="000000"/>
              </w:rPr>
              <w:t>High-priority (out-of-band) data available</w:t>
            </w:r>
          </w:p>
        </w:tc>
      </w:tr>
      <w:tr>
        <w:trPr/>
        <w:tc>
          <w:tcPr>
            <w:tcW w:w="1560" w:type="dxa"/>
            <w:tcBorders/>
            <w:vAlign w:val="center"/>
          </w:tcPr>
          <w:p>
            <w:pPr>
              <w:pStyle w:val="TableContents"/>
              <w:widowControl w:val="false"/>
              <w:suppressLineNumbers/>
              <w:spacing w:before="0" w:after="0"/>
              <w:rPr/>
            </w:pPr>
            <w:r>
              <w:rPr>
                <w:rStyle w:val="SourceText"/>
                <w:color w:val="000000"/>
              </w:rPr>
              <w:t>POLLRDBAND</w:t>
            </w:r>
          </w:p>
        </w:tc>
        <w:tc>
          <w:tcPr>
            <w:tcW w:w="5387" w:type="dxa"/>
            <w:tcBorders/>
            <w:vAlign w:val="center"/>
          </w:tcPr>
          <w:p>
            <w:pPr>
              <w:pStyle w:val="TableContents"/>
              <w:spacing w:before="0" w:after="0"/>
              <w:rPr/>
            </w:pPr>
            <w:r>
              <w:rPr>
                <w:color w:val="000000"/>
              </w:rPr>
              <w:t>Out-of-band data available for reading</w:t>
            </w:r>
          </w:p>
        </w:tc>
      </w:tr>
      <w:tr>
        <w:trPr/>
        <w:tc>
          <w:tcPr>
            <w:tcW w:w="1560" w:type="dxa"/>
            <w:tcBorders/>
            <w:vAlign w:val="center"/>
          </w:tcPr>
          <w:p>
            <w:pPr>
              <w:pStyle w:val="TableContents"/>
              <w:widowControl w:val="false"/>
              <w:suppressLineNumbers/>
              <w:spacing w:before="0" w:after="0"/>
              <w:rPr/>
            </w:pPr>
            <w:r>
              <w:rPr>
                <w:rStyle w:val="SourceText"/>
                <w:color w:val="000000"/>
              </w:rPr>
              <w:t>POLLWRBAND</w:t>
            </w:r>
          </w:p>
        </w:tc>
        <w:tc>
          <w:tcPr>
            <w:tcW w:w="5387" w:type="dxa"/>
            <w:tcBorders/>
            <w:vAlign w:val="center"/>
          </w:tcPr>
          <w:p>
            <w:pPr>
              <w:pStyle w:val="TableContents"/>
              <w:spacing w:before="0" w:after="0"/>
              <w:rPr/>
            </w:pPr>
            <w:r>
              <w:rPr>
                <w:color w:val="000000"/>
              </w:rPr>
              <w:t>Out-of-band data can be written</w:t>
            </w:r>
          </w:p>
        </w:tc>
      </w:tr>
    </w:tbl>
    <w:p>
      <w:pPr>
        <w:pStyle w:val="BodyText"/>
        <w:spacing w:lineRule="auto" w:line="278" w:before="0" w:after="160"/>
        <w:rPr/>
      </w:pPr>
      <w:r>
        <w:rPr>
          <w:rStyle w:val="Strong"/>
          <w:color w:val="000000"/>
        </w:rPr>
        <w:t>Common combinations:</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Readable device → return (POLLIN | POLLRDNORM)</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Writable device → return (POLLOUT | POLLWRNORM)</w:t>
      </w:r>
    </w:p>
    <w:p>
      <w:pPr>
        <w:pStyle w:val="HorizontalLine"/>
        <w:spacing w:before="0" w:after="160"/>
        <w:rPr>
          <w:color w:val="000000"/>
          <w:sz w:val="24"/>
          <w:szCs w:val="24"/>
        </w:rPr>
      </w:pPr>
      <w:r>
        <w:rPr>
          <w:color w:val="000000"/>
          <w:sz w:val="24"/>
          <w:szCs w:val="24"/>
        </w:rPr>
      </w:r>
    </w:p>
    <w:p>
      <w:pPr>
        <w:pStyle w:val="Heading3"/>
        <w:spacing w:before="0" w:after="160"/>
        <w:rPr>
          <w:b/>
          <w:bCs/>
          <w:sz w:val="28"/>
          <w:szCs w:val="28"/>
        </w:rPr>
      </w:pPr>
      <w:r>
        <w:rPr>
          <w:rFonts w:eastAsia="Aptos" w:cs="" w:cstheme="minorBidi" w:eastAsiaTheme="minorHAnsi"/>
          <w:b/>
          <w:bCs/>
          <w:color w:val="000000"/>
          <w:sz w:val="28"/>
          <w:szCs w:val="28"/>
          <w14:ligatures w14:val="standardContextual"/>
        </w:rPr>
        <w:t>User Space — How to Use poll()</w:t>
      </w:r>
    </w:p>
    <w:p>
      <w:pPr>
        <w:pStyle w:val="Heading4"/>
        <w:spacing w:before="0" w:after="0"/>
        <w:rPr/>
      </w:pPr>
      <w:r>
        <w:rPr>
          <w:rFonts w:eastAsia="Aptos" w:cs="" w:cstheme="minorBidi" w:eastAsiaTheme="minorHAnsi"/>
          <w:b/>
          <w:bCs/>
          <w:color w:val="000000"/>
          <w14:ligatures w14:val="standardContextual"/>
        </w:rPr>
        <w:t xml:space="preserve">Step 1 — Fill </w:t>
      </w:r>
      <w:r>
        <w:rPr>
          <w:rStyle w:val="SourceText"/>
          <w:rFonts w:eastAsia="Aptos" w:cs="" w:cstheme="minorBidi" w:eastAsiaTheme="minorHAnsi"/>
          <w:b/>
          <w:bCs/>
          <w:color w:val="000000"/>
          <w14:ligatures w14:val="standardContextual"/>
        </w:rPr>
        <w:t>struct pollfd</w:t>
      </w:r>
    </w:p>
    <w:p>
      <w:pPr>
        <w:pStyle w:val="PreformattedText"/>
        <w:spacing w:before="0" w:after="0"/>
        <w:ind w:hanging="0" w:start="0" w:end="0"/>
        <w:rPr/>
      </w:pPr>
      <w:r>
        <w:rPr>
          <w:rStyle w:val="SourceText"/>
          <w:rFonts w:ascii="var font-mono" w:hAnsi="var font-mono"/>
          <w:color w:val="000000"/>
          <w:sz w:val="24"/>
          <w:szCs w:val="24"/>
          <w:shd w:fill="auto" w:val="clear"/>
        </w:rPr>
        <w:t>struct pollfd {</w:t>
      </w:r>
    </w:p>
    <w:p>
      <w:pPr>
        <w:pStyle w:val="PreformattedText"/>
        <w:spacing w:before="0" w:after="0"/>
        <w:ind w:hanging="0" w:start="0" w:end="0"/>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 xml:space="preserve">int   fd;     </w:t>
      </w:r>
      <w:r>
        <w:rPr>
          <w:rStyle w:val="SourceText"/>
          <w:rFonts w:ascii="var font-mono" w:hAnsi="var font-mono"/>
          <w:color w:val="999999"/>
          <w:sz w:val="24"/>
          <w:szCs w:val="24"/>
          <w:shd w:fill="auto" w:val="clear"/>
        </w:rPr>
        <w:t xml:space="preserve">  /* file descriptor to monitor                */</w:t>
      </w:r>
    </w:p>
    <w:p>
      <w:pPr>
        <w:pStyle w:val="PreformattedText"/>
        <w:spacing w:before="0" w:after="0"/>
        <w:ind w:hanging="0" w:start="0" w:end="0"/>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 xml:space="preserve">short events;    </w:t>
      </w:r>
      <w:r>
        <w:rPr>
          <w:rStyle w:val="SourceText"/>
          <w:rFonts w:ascii="var font-mono" w:hAnsi="var font-mono"/>
          <w:color w:val="999999"/>
          <w:sz w:val="24"/>
          <w:szCs w:val="24"/>
          <w:shd w:fill="auto" w:val="clear"/>
        </w:rPr>
        <w:t>/* requested events - events you want to WATCH for              */</w:t>
      </w:r>
    </w:p>
    <w:p>
      <w:pPr>
        <w:pStyle w:val="PreformattedText"/>
        <w:spacing w:before="0" w:after="0"/>
        <w:ind w:hanging="0" w:start="0" w:end="0"/>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 xml:space="preserve">short revents;  </w:t>
      </w:r>
      <w:r>
        <w:rPr>
          <w:rStyle w:val="SourceText"/>
          <w:rFonts w:ascii="var font-mono" w:hAnsi="var font-mono"/>
          <w:color w:val="999999"/>
          <w:sz w:val="24"/>
          <w:szCs w:val="24"/>
          <w:shd w:fill="auto" w:val="clear"/>
        </w:rPr>
        <w:t>/* returned events - events that ACTUALLY occurred (kernel fills this) */</w:t>
      </w:r>
    </w:p>
    <w:p>
      <w:pPr>
        <w:pStyle w:val="PreformattedText"/>
        <w:spacing w:before="0" w:after="0"/>
        <w:ind w:hanging="0" w:start="0" w:end="0"/>
        <w:rPr/>
      </w:pPr>
      <w:r>
        <w:rPr>
          <w:rStyle w:val="SourceText"/>
          <w:rFonts w:ascii="var font-mono" w:hAnsi="var font-mono"/>
          <w:color w:val="000000"/>
          <w:sz w:val="24"/>
          <w:szCs w:val="24"/>
          <w:shd w:fill="auto" w:val="clear"/>
        </w:rPr>
        <w:t>};</w:t>
      </w:r>
    </w:p>
    <w:p>
      <w:pPr>
        <w:pStyle w:val="PreformattedText"/>
        <w:spacing w:before="0" w:after="0"/>
        <w:rPr>
          <w:rFonts w:ascii="Aptos" w:hAnsi="Aptos" w:eastAsia="Aptos" w:cs=""/>
          <w:color w:val="000000"/>
          <w:sz w:val="24"/>
          <w:szCs w:val="24"/>
        </w:rPr>
      </w:pPr>
      <w:r>
        <w:rPr>
          <w:rFonts w:eastAsia="Aptos" w:cs="" w:ascii="Aptos" w:hAnsi="Aptos"/>
          <w:color w:val="000000"/>
          <w:sz w:val="24"/>
          <w:szCs w:val="24"/>
        </w:rPr>
      </w:r>
    </w:p>
    <w:p>
      <w:pPr>
        <w:pStyle w:val="PreformattedText"/>
        <w:spacing w:before="0" w:after="0"/>
        <w:ind w:hanging="0" w:start="0" w:end="0"/>
        <w:rPr/>
      </w:pPr>
      <w:r>
        <w:rPr>
          <w:rStyle w:val="SourceText"/>
          <w:rFonts w:ascii="var font-mono" w:hAnsi="var font-mono"/>
          <w:color w:val="000000"/>
          <w:sz w:val="24"/>
          <w:szCs w:val="24"/>
          <w:shd w:fill="auto" w:val="clear"/>
        </w:rPr>
        <w:t>struct pollfd pfd;</w:t>
      </w:r>
    </w:p>
    <w:p>
      <w:pPr>
        <w:pStyle w:val="PreformattedText"/>
        <w:spacing w:before="0" w:after="0"/>
        <w:ind w:hanging="0" w:start="0" w:end="0"/>
        <w:rPr/>
      </w:pPr>
      <w:r>
        <w:rPr>
          <w:rStyle w:val="SourceText"/>
          <w:rFonts w:ascii="var font-mono" w:hAnsi="var font-mono"/>
          <w:color w:val="000000"/>
          <w:sz w:val="24"/>
          <w:szCs w:val="24"/>
          <w:shd w:fill="auto" w:val="clear"/>
        </w:rPr>
        <w:t>pfd.fd     = fd;</w:t>
        <w:tab/>
        <w:tab/>
      </w:r>
      <w:r>
        <w:rPr>
          <w:rStyle w:val="SourceText"/>
          <w:rFonts w:ascii="var font-mono" w:hAnsi="var font-mono"/>
          <w:color w:val="808080"/>
          <w:sz w:val="24"/>
          <w:szCs w:val="24"/>
          <w:shd w:fill="auto" w:val="clear"/>
        </w:rPr>
        <w:t>// File Descriptor that you want to monitor</w:t>
      </w:r>
    </w:p>
    <w:p>
      <w:pPr>
        <w:pStyle w:val="PreformattedText"/>
        <w:spacing w:before="0" w:after="0"/>
        <w:ind w:hanging="0" w:start="0" w:end="0"/>
        <w:rPr>
          <w:rFonts w:ascii="Aptos" w:hAnsi="Aptos" w:eastAsia="Aptos" w:cs=""/>
          <w:sz w:val="24"/>
          <w:szCs w:val="24"/>
        </w:rPr>
      </w:pPr>
      <w:r>
        <w:rPr>
          <w:rStyle w:val="SourceText"/>
          <w:rFonts w:ascii="var font-mono" w:hAnsi="var font-mono"/>
          <w:color w:val="000000"/>
          <w:sz w:val="24"/>
          <w:szCs w:val="24"/>
          <w:shd w:fill="auto" w:val="clear"/>
        </w:rPr>
        <w:t>pfd.events = (POLLIN | POLLRDNORM | POLLOUT | POLLWRNORM);</w:t>
      </w:r>
      <w:r>
        <w:rPr>
          <w:rStyle w:val="SourceText"/>
          <w:rFonts w:eastAsia="Aptos" w:cs="" w:ascii="Aptos" w:hAnsi="Aptos"/>
          <w:color w:val="000000"/>
          <w:sz w:val="24"/>
          <w:szCs w:val="24"/>
          <w:shd w:fill="auto" w:val="clear"/>
        </w:rPr>
        <w:t xml:space="preserve"> </w:t>
      </w:r>
      <w:r>
        <w:rPr>
          <w:rStyle w:val="SourceText"/>
          <w:rFonts w:eastAsia="Aptos" w:cs="" w:ascii="Aptos" w:hAnsi="Aptos"/>
          <w:color w:val="808080"/>
          <w:sz w:val="24"/>
          <w:szCs w:val="24"/>
          <w:shd w:fill="auto" w:val="clear"/>
        </w:rPr>
        <w:t xml:space="preserve"> /* Event that you </w:t>
        <w:tab/>
        <w:tab/>
        <w:tab/>
        <w:tab/>
        <w:tab/>
        <w:tab/>
        <w:tab/>
        <w:tab/>
        <w:tab/>
        <w:tab/>
        <w:t>want to monitor for this fd */</w:t>
      </w:r>
    </w:p>
    <w:p>
      <w:pPr>
        <w:pStyle w:val="PreformattedText"/>
        <w:spacing w:before="0" w:after="0"/>
        <w:ind w:hanging="0" w:start="0" w:end="0"/>
        <w:rPr>
          <w:rFonts w:ascii="Aptos" w:hAnsi="Aptos" w:eastAsia="Aptos" w:cs=""/>
          <w:sz w:val="24"/>
          <w:szCs w:val="24"/>
        </w:rPr>
      </w:pPr>
      <w:r>
        <w:rPr>
          <w:rFonts w:eastAsia="Aptos" w:cs="" w:ascii="Aptos" w:hAnsi="Aptos"/>
          <w:sz w:val="24"/>
          <w:szCs w:val="24"/>
        </w:rPr>
      </w:r>
    </w:p>
    <w:p>
      <w:pPr>
        <w:pStyle w:val="PreformattedText"/>
        <w:spacing w:before="0" w:after="0"/>
        <w:ind w:hanging="0" w:start="0" w:end="0"/>
        <w:rPr>
          <w:rFonts w:ascii="Aptos" w:hAnsi="Aptos" w:eastAsia="Aptos" w:cs=""/>
          <w:sz w:val="24"/>
          <w:szCs w:val="24"/>
        </w:rPr>
      </w:pPr>
      <w:r>
        <w:rPr>
          <w:rStyle w:val="Strong"/>
          <w:rFonts w:eastAsia="Aptos" w:cs="" w:ascii="Arial;Helvetica;sans-serif" w:hAnsi="Arial;Helvetica;sans-serif"/>
          <w:b/>
          <w:i/>
          <w:color w:val="000000"/>
          <w:spacing w:val="0"/>
          <w:sz w:val="24"/>
          <w:szCs w:val="24"/>
          <w:shd w:fill="auto" w:val="clear"/>
        </w:rPr>
        <w:t>Note:</w:t>
      </w:r>
      <w:r>
        <w:rPr>
          <w:rStyle w:val="Emphasis"/>
          <w:rFonts w:eastAsia="Aptos" w:cs="" w:ascii="Arial;Helvetica;sans-serif" w:hAnsi="Arial;Helvetica;sans-serif"/>
          <w:b w:val="false"/>
          <w:i/>
          <w:color w:val="000000"/>
          <w:spacing w:val="0"/>
          <w:sz w:val="24"/>
          <w:szCs w:val="24"/>
          <w:shd w:fill="auto" w:val="clear"/>
        </w:rPr>
        <w:t> You can add multiple file descriptors by creating </w:t>
      </w:r>
      <w:r>
        <w:rPr>
          <w:rStyle w:val="Strong"/>
          <w:rFonts w:ascii="Monaco;Consolas;Andale Mono;DejaVu Sans Mono;monospace" w:hAnsi="Monaco;Consolas;Andale Mono;DejaVu Sans Mono;monospace"/>
          <w:b/>
          <w:i w:val="false"/>
          <w:caps w:val="false"/>
          <w:smallCaps w:val="false"/>
          <w:color w:val="196619"/>
          <w:spacing w:val="0"/>
          <w:sz w:val="23"/>
          <w:szCs w:val="24"/>
          <w:shd w:fill="auto" w:val="clear"/>
        </w:rPr>
        <w:t>struct pollfd pfd[num_of_fd];</w:t>
      </w:r>
    </w:p>
    <w:p>
      <w:pPr>
        <w:pStyle w:val="PreformattedText"/>
        <w:spacing w:before="0" w:after="0"/>
        <w:ind w:hanging="0" w:start="0" w:end="0"/>
        <w:rPr>
          <w:rFonts w:ascii="Aptos" w:hAnsi="Aptos" w:eastAsia="Aptos" w:cs=""/>
          <w:sz w:val="24"/>
          <w:szCs w:val="24"/>
        </w:rPr>
      </w:pPr>
      <w:r>
        <w:rPr>
          <w:rFonts w:eastAsia="Aptos" w:cs="" w:ascii="Aptos" w:hAnsi="Aptos"/>
          <w:sz w:val="24"/>
          <w:szCs w:val="24"/>
        </w:rPr>
      </w:r>
    </w:p>
    <w:p>
      <w:pPr>
        <w:pStyle w:val="Heading4"/>
        <w:spacing w:before="0" w:after="160"/>
        <w:rPr/>
      </w:pPr>
      <w:r>
        <w:rPr>
          <w:rFonts w:eastAsia="Aptos" w:cs="" w:cstheme="minorBidi" w:eastAsiaTheme="minorHAnsi"/>
          <w:b/>
          <w:bCs/>
          <w:color w:val="000000"/>
          <w14:ligatures w14:val="standardContextual"/>
        </w:rPr>
        <w:t xml:space="preserve">Step 2 — Call </w:t>
      </w:r>
      <w:r>
        <w:rPr>
          <w:rStyle w:val="SourceText"/>
          <w:rFonts w:eastAsia="Aptos" w:cs="" w:cstheme="minorBidi" w:eastAsiaTheme="minorHAnsi"/>
          <w:b/>
          <w:bCs/>
          <w:color w:val="000000"/>
          <w14:ligatures w14:val="standardContextual"/>
        </w:rPr>
        <w:t>poll()</w:t>
      </w:r>
    </w:p>
    <w:p>
      <w:pPr>
        <w:pStyle w:val="PreformattedText"/>
        <w:spacing w:before="0" w:after="0"/>
        <w:ind w:hanging="0" w:start="720" w:end="0"/>
        <w:rPr/>
      </w:pPr>
      <w:r>
        <w:rPr>
          <w:rStyle w:val="SourceText"/>
          <w:rFonts w:ascii="var font-mono" w:hAnsi="var font-mono"/>
          <w:b/>
          <w:bCs/>
          <w:color w:val="000000"/>
          <w:sz w:val="24"/>
          <w:szCs w:val="24"/>
          <w:shd w:fill="auto" w:val="clear"/>
        </w:rPr>
        <w:t>int poll(struct pollfd *fds, nfds_t nfds, int timeout);</w:t>
      </w:r>
    </w:p>
    <w:p>
      <w:pPr>
        <w:pStyle w:val="PreformattedText"/>
        <w:spacing w:before="0" w:after="0"/>
        <w:ind w:hanging="0" w:start="720" w:end="0"/>
        <w:rPr/>
      </w:pPr>
      <w:r>
        <w:rPr>
          <w:rStyle w:val="SourceText"/>
          <w:rFonts w:ascii="var font-mono" w:hAnsi="var font-mono"/>
          <w:color w:val="999999"/>
          <w:sz w:val="24"/>
          <w:szCs w:val="24"/>
          <w:shd w:fill="auto" w:val="clear"/>
        </w:rPr>
        <w:t>/*</w:t>
      </w:r>
    </w:p>
    <w:p>
      <w:pPr>
        <w:pStyle w:val="PreformattedText"/>
        <w:spacing w:before="0" w:after="0"/>
        <w:ind w:hanging="0" w:start="720"/>
        <w:rPr/>
      </w:pPr>
      <w:r>
        <w:rPr>
          <w:rStyle w:val="SourceText"/>
          <w:rFonts w:ascii="Aptos" w:hAnsi="Aptos"/>
          <w:color w:val="999999"/>
          <w:sz w:val="24"/>
          <w:szCs w:val="24"/>
          <w:shd w:fill="auto" w:val="clear"/>
        </w:rPr>
        <w:t xml:space="preserve"> </w:t>
      </w:r>
      <w:r>
        <w:rPr>
          <w:rStyle w:val="SourceText"/>
          <w:rFonts w:ascii="var font-mono" w:hAnsi="var font-mono"/>
          <w:color w:val="999999"/>
          <w:sz w:val="24"/>
          <w:szCs w:val="24"/>
          <w:shd w:fill="auto" w:val="clear"/>
        </w:rPr>
        <w:t>* fds     = array of pollfd structs</w:t>
      </w:r>
    </w:p>
    <w:p>
      <w:pPr>
        <w:pStyle w:val="PreformattedText"/>
        <w:spacing w:before="0" w:after="0"/>
        <w:ind w:hanging="0" w:start="720"/>
        <w:rPr/>
      </w:pPr>
      <w:r>
        <w:rPr>
          <w:rStyle w:val="SourceText"/>
          <w:rFonts w:ascii="Aptos" w:hAnsi="Aptos"/>
          <w:color w:val="999999"/>
          <w:sz w:val="24"/>
          <w:szCs w:val="24"/>
          <w:shd w:fill="auto" w:val="clear"/>
        </w:rPr>
        <w:t xml:space="preserve"> </w:t>
      </w:r>
      <w:r>
        <w:rPr>
          <w:rStyle w:val="SourceText"/>
          <w:rFonts w:ascii="var font-mono" w:hAnsi="var font-mono"/>
          <w:color w:val="999999"/>
          <w:sz w:val="24"/>
          <w:szCs w:val="24"/>
          <w:shd w:fill="auto" w:val="clear"/>
        </w:rPr>
        <w:t>* nfds    = number of fds to monitor</w:t>
      </w:r>
    </w:p>
    <w:p>
      <w:pPr>
        <w:pStyle w:val="PreformattedText"/>
        <w:spacing w:before="0" w:after="0"/>
        <w:ind w:hanging="0" w:start="720"/>
        <w:rPr/>
      </w:pPr>
      <w:r>
        <w:rPr>
          <w:rStyle w:val="SourceText"/>
          <w:rFonts w:ascii="Aptos" w:hAnsi="Aptos"/>
          <w:color w:val="999999"/>
          <w:sz w:val="24"/>
          <w:szCs w:val="24"/>
          <w:shd w:fill="auto" w:val="clear"/>
        </w:rPr>
        <w:t xml:space="preserve"> </w:t>
      </w:r>
      <w:r>
        <w:rPr>
          <w:rStyle w:val="SourceText"/>
          <w:rFonts w:ascii="var font-mono" w:hAnsi="var font-mono"/>
          <w:color w:val="999999"/>
          <w:sz w:val="24"/>
          <w:szCs w:val="24"/>
          <w:shd w:fill="auto" w:val="clear"/>
        </w:rPr>
        <w:t>* timeout = milliseconds to wait:</w:t>
      </w:r>
    </w:p>
    <w:p>
      <w:pPr>
        <w:pStyle w:val="PreformattedText"/>
        <w:spacing w:before="0" w:after="0"/>
        <w:ind w:hanging="0" w:start="720"/>
        <w:rPr/>
      </w:pPr>
      <w:r>
        <w:rPr>
          <w:rStyle w:val="SourceText"/>
          <w:rFonts w:ascii="Aptos" w:hAnsi="Aptos"/>
          <w:color w:val="999999"/>
          <w:sz w:val="24"/>
          <w:szCs w:val="24"/>
          <w:shd w:fill="auto" w:val="clear"/>
        </w:rPr>
        <w:t xml:space="preserve"> </w:t>
      </w:r>
      <w:r>
        <w:rPr>
          <w:rStyle w:val="SourceText"/>
          <w:rFonts w:ascii="var font-mono" w:hAnsi="var font-mono"/>
          <w:color w:val="999999"/>
          <w:sz w:val="24"/>
          <w:szCs w:val="24"/>
          <w:shd w:fill="auto" w:val="clear"/>
        </w:rPr>
        <w:t>*           -1 = block forever (no timeout)</w:t>
      </w:r>
    </w:p>
    <w:p>
      <w:pPr>
        <w:pStyle w:val="PreformattedText"/>
        <w:spacing w:before="0" w:after="0"/>
        <w:ind w:hanging="0" w:start="720"/>
        <w:rPr/>
      </w:pPr>
      <w:r>
        <w:rPr>
          <w:rStyle w:val="SourceText"/>
          <w:rFonts w:ascii="Aptos" w:hAnsi="Aptos"/>
          <w:color w:val="999999"/>
          <w:sz w:val="24"/>
          <w:szCs w:val="24"/>
          <w:shd w:fill="auto" w:val="clear"/>
        </w:rPr>
        <w:t xml:space="preserve"> </w:t>
      </w:r>
      <w:r>
        <w:rPr>
          <w:rStyle w:val="SourceText"/>
          <w:rFonts w:ascii="var font-mono" w:hAnsi="var font-mono"/>
          <w:color w:val="999999"/>
          <w:sz w:val="24"/>
          <w:szCs w:val="24"/>
          <w:shd w:fill="auto" w:val="clear"/>
        </w:rPr>
        <w:t>*            0 = return immediately (non-blocking check)</w:t>
      </w:r>
    </w:p>
    <w:p>
      <w:pPr>
        <w:pStyle w:val="PreformattedText"/>
        <w:spacing w:before="0" w:after="0"/>
        <w:ind w:hanging="0" w:start="720"/>
        <w:rPr/>
      </w:pPr>
      <w:r>
        <w:rPr>
          <w:rStyle w:val="SourceText"/>
          <w:rFonts w:ascii="Aptos" w:hAnsi="Aptos"/>
          <w:color w:val="999999"/>
          <w:sz w:val="24"/>
          <w:szCs w:val="24"/>
          <w:shd w:fill="auto" w:val="clear"/>
        </w:rPr>
        <w:t xml:space="preserve"> </w:t>
      </w:r>
      <w:r>
        <w:rPr>
          <w:rStyle w:val="SourceText"/>
          <w:rFonts w:ascii="var font-mono" w:hAnsi="var font-mono"/>
          <w:color w:val="999999"/>
          <w:sz w:val="24"/>
          <w:szCs w:val="24"/>
          <w:shd w:fill="auto" w:val="clear"/>
        </w:rPr>
        <w:t>*           5000 = wait up to 5 seconds</w:t>
      </w:r>
    </w:p>
    <w:p>
      <w:pPr>
        <w:pStyle w:val="PreformattedText"/>
        <w:spacing w:before="0" w:after="0"/>
        <w:ind w:hanging="0" w:start="720"/>
        <w:rPr/>
      </w:pPr>
      <w:r>
        <w:rPr>
          <w:rStyle w:val="SourceText"/>
          <w:rFonts w:ascii="Aptos" w:hAnsi="Aptos"/>
          <w:color w:val="999999"/>
          <w:sz w:val="24"/>
          <w:szCs w:val="24"/>
          <w:shd w:fill="auto" w:val="clear"/>
        </w:rPr>
        <w:t xml:space="preserve"> </w:t>
      </w:r>
      <w:r>
        <w:rPr>
          <w:rStyle w:val="SourceText"/>
          <w:rFonts w:ascii="var font-mono" w:hAnsi="var font-mono"/>
          <w:color w:val="999999"/>
          <w:sz w:val="24"/>
          <w:szCs w:val="24"/>
          <w:shd w:fill="auto" w:val="clear"/>
        </w:rPr>
        <w:t>*</w:t>
      </w:r>
    </w:p>
    <w:p>
      <w:pPr>
        <w:pStyle w:val="PreformattedText"/>
        <w:spacing w:before="0" w:after="0"/>
        <w:ind w:hanging="0" w:start="720"/>
        <w:rPr/>
      </w:pPr>
      <w:r>
        <w:rPr>
          <w:rStyle w:val="SourceText"/>
          <w:rFonts w:ascii="Aptos" w:hAnsi="Aptos"/>
          <w:color w:val="999999"/>
          <w:sz w:val="24"/>
          <w:szCs w:val="24"/>
          <w:shd w:fill="auto" w:val="clear"/>
        </w:rPr>
        <w:t xml:space="preserve"> </w:t>
      </w:r>
      <w:r>
        <w:rPr>
          <w:rStyle w:val="SourceText"/>
          <w:rFonts w:ascii="var font-mono" w:hAnsi="var font-mono"/>
          <w:color w:val="999999"/>
          <w:sz w:val="24"/>
          <w:szCs w:val="24"/>
          <w:shd w:fill="auto" w:val="clear"/>
        </w:rPr>
        <w:t>* Returns: &gt;0 = number of ready fds</w:t>
      </w:r>
    </w:p>
    <w:p>
      <w:pPr>
        <w:pStyle w:val="PreformattedText"/>
        <w:spacing w:before="0" w:after="0"/>
        <w:ind w:hanging="0" w:start="720"/>
        <w:rPr/>
      </w:pPr>
      <w:r>
        <w:rPr>
          <w:rStyle w:val="SourceText"/>
          <w:rFonts w:ascii="Aptos" w:hAnsi="Aptos"/>
          <w:color w:val="999999"/>
          <w:sz w:val="24"/>
          <w:szCs w:val="24"/>
          <w:shd w:fill="auto" w:val="clear"/>
        </w:rPr>
        <w:t xml:space="preserve"> </w:t>
      </w:r>
      <w:r>
        <w:rPr>
          <w:rStyle w:val="SourceText"/>
          <w:rFonts w:ascii="var font-mono" w:hAnsi="var font-mono"/>
          <w:color w:val="999999"/>
          <w:sz w:val="24"/>
          <w:szCs w:val="24"/>
          <w:shd w:fill="auto" w:val="clear"/>
        </w:rPr>
        <w:t>*           0 = timeout expired, nothing ready</w:t>
      </w:r>
    </w:p>
    <w:p>
      <w:pPr>
        <w:pStyle w:val="PreformattedText"/>
        <w:spacing w:before="0" w:after="0"/>
        <w:ind w:hanging="0" w:start="720"/>
        <w:rPr/>
      </w:pPr>
      <w:r>
        <w:rPr>
          <w:rStyle w:val="SourceText"/>
          <w:rFonts w:ascii="Aptos" w:hAnsi="Aptos"/>
          <w:color w:val="999999"/>
          <w:sz w:val="24"/>
          <w:szCs w:val="24"/>
          <w:shd w:fill="auto" w:val="clear"/>
        </w:rPr>
        <w:t xml:space="preserve"> </w:t>
      </w:r>
      <w:r>
        <w:rPr>
          <w:rStyle w:val="SourceText"/>
          <w:rFonts w:ascii="var font-mono" w:hAnsi="var font-mono"/>
          <w:color w:val="999999"/>
          <w:sz w:val="24"/>
          <w:szCs w:val="24"/>
          <w:shd w:fill="auto" w:val="clear"/>
        </w:rPr>
        <w:t>*          -1 = error</w:t>
      </w:r>
    </w:p>
    <w:p>
      <w:pPr>
        <w:pStyle w:val="PreformattedText"/>
        <w:spacing w:before="0" w:after="0"/>
        <w:ind w:hanging="0" w:start="720" w:end="0"/>
        <w:rPr/>
      </w:pPr>
      <w:r>
        <w:rPr>
          <w:rStyle w:val="SourceText"/>
          <w:rFonts w:ascii="Aptos" w:hAnsi="Aptos"/>
          <w:color w:val="999999"/>
          <w:sz w:val="24"/>
          <w:szCs w:val="24"/>
          <w:shd w:fill="auto" w:val="clear"/>
        </w:rPr>
        <w:t xml:space="preserve"> </w:t>
      </w:r>
      <w:r>
        <w:rPr>
          <w:rStyle w:val="SourceText"/>
          <w:rFonts w:ascii="var font-mono" w:hAnsi="var font-mono"/>
          <w:color w:val="999999"/>
          <w:sz w:val="24"/>
          <w:szCs w:val="24"/>
          <w:shd w:fill="auto" w:val="clear"/>
        </w:rPr>
        <w:t>*/</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 xml:space="preserve">ret = poll(&amp;pfd, 1, 5000);   </w:t>
      </w:r>
      <w:r>
        <w:rPr>
          <w:rStyle w:val="SourceText"/>
          <w:rFonts w:ascii="var font-mono" w:hAnsi="var font-mono"/>
          <w:color w:val="999999"/>
          <w:sz w:val="24"/>
          <w:szCs w:val="24"/>
          <w:shd w:fill="auto" w:val="clear"/>
        </w:rPr>
        <w:t>/* monitor 1 fd, 5 second timeout */</w:t>
      </w:r>
    </w:p>
    <w:p>
      <w:pPr>
        <w:pStyle w:val="PreformattedText"/>
        <w:spacing w:before="0" w:after="0"/>
        <w:ind w:hanging="0" w:start="0" w:end="0"/>
        <w:rPr>
          <w:rFonts w:ascii="Aptos" w:hAnsi="Aptos" w:eastAsia="Aptos" w:cs=""/>
          <w:sz w:val="24"/>
          <w:szCs w:val="24"/>
        </w:rPr>
      </w:pPr>
      <w:r>
        <w:rPr>
          <w:rFonts w:eastAsia="Aptos" w:cs="" w:ascii="Aptos" w:hAnsi="Aptos"/>
          <w:sz w:val="24"/>
          <w:szCs w:val="24"/>
        </w:rPr>
      </w:r>
    </w:p>
    <w:p>
      <w:pPr>
        <w:pStyle w:val="Heading4"/>
        <w:spacing w:before="0" w:after="0"/>
        <w:rPr/>
      </w:pPr>
      <w:r>
        <w:rPr>
          <w:rFonts w:eastAsia="Aptos" w:cs="" w:cstheme="minorBidi" w:eastAsiaTheme="minorHAnsi"/>
          <w:b/>
          <w:bCs/>
          <w:color w:val="000000"/>
          <w14:ligatures w14:val="standardContextual"/>
        </w:rPr>
        <w:t xml:space="preserve">Step 3 — Check </w:t>
      </w:r>
      <w:r>
        <w:rPr>
          <w:rStyle w:val="SourceText"/>
          <w:rFonts w:eastAsia="Aptos" w:cs="" w:cstheme="minorBidi" w:eastAsiaTheme="minorHAnsi"/>
          <w:b/>
          <w:bCs/>
          <w:color w:val="000000"/>
          <w14:ligatures w14:val="standardContextual"/>
        </w:rPr>
        <w:t>revents</w:t>
      </w:r>
    </w:p>
    <w:p>
      <w:pPr>
        <w:pStyle w:val="PreformattedText"/>
        <w:spacing w:before="0" w:after="0"/>
        <w:ind w:hanging="0" w:start="720" w:end="0"/>
        <w:rPr/>
      </w:pPr>
      <w:r>
        <w:rPr>
          <w:rStyle w:val="SourceText"/>
          <w:rFonts w:ascii="var font-mono" w:hAnsi="var font-mono"/>
          <w:color w:val="000000"/>
          <w:sz w:val="24"/>
          <w:szCs w:val="24"/>
          <w:shd w:fill="auto" w:val="clear"/>
        </w:rPr>
        <w:t xml:space="preserve">if (pfd.revents &amp; POLLIN)  { read(fd, buf, size); }   </w:t>
        <w:tab/>
      </w:r>
      <w:r>
        <w:rPr>
          <w:rStyle w:val="SourceText"/>
          <w:rFonts w:ascii="var font-mono" w:hAnsi="var font-mono"/>
          <w:color w:val="999999"/>
          <w:sz w:val="24"/>
          <w:szCs w:val="24"/>
          <w:shd w:fill="auto" w:val="clear"/>
        </w:rPr>
        <w:t>/* data ready to read  */</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if (pfd.revents &amp; POLLOUT) { write(fd, buf, size); }</w:t>
      </w:r>
      <w:r>
        <w:rPr>
          <w:rStyle w:val="SourceText"/>
          <w:rFonts w:ascii="var font-mono" w:hAnsi="var font-mono"/>
          <w:color w:val="999999"/>
          <w:sz w:val="24"/>
          <w:szCs w:val="24"/>
          <w:shd w:fill="auto" w:val="clear"/>
        </w:rPr>
        <w:t xml:space="preserve">  /* space ready to write */</w:t>
      </w:r>
    </w:p>
    <w:p>
      <w:pPr>
        <w:pStyle w:val="HorizontalLine"/>
        <w:spacing w:before="0" w:after="160"/>
        <w:rPr>
          <w:color w:val="000000"/>
          <w:sz w:val="24"/>
          <w:szCs w:val="24"/>
        </w:rPr>
      </w:pPr>
      <w:r>
        <w:rPr>
          <w:color w:val="000000"/>
          <w:sz w:val="24"/>
          <w:szCs w:val="24"/>
        </w:rPr>
      </w:r>
    </w:p>
    <w:p>
      <w:pPr>
        <w:pStyle w:val="Heading3"/>
        <w:spacing w:before="0" w:after="160"/>
        <w:rPr>
          <w:b/>
          <w:bCs/>
          <w:sz w:val="28"/>
          <w:szCs w:val="28"/>
        </w:rPr>
      </w:pPr>
      <w:r>
        <w:rPr>
          <w:rFonts w:eastAsia="Aptos" w:cs="" w:cstheme="minorBidi" w:eastAsiaTheme="minorHAnsi"/>
          <w:b/>
          <w:bCs/>
          <w:color w:val="000000"/>
          <w:sz w:val="28"/>
          <w:szCs w:val="28"/>
          <w14:ligatures w14:val="standardContextual"/>
        </w:rPr>
        <w:t>Kernel Driver — How to Support poll</w:t>
      </w:r>
    </w:p>
    <w:p>
      <w:pPr>
        <w:pStyle w:val="Heading4"/>
        <w:spacing w:before="0" w:after="0"/>
        <w:rPr>
          <w:b w:val="false"/>
          <w:bCs w:val="false"/>
          <w:i w:val="false"/>
          <w:iCs w:val="false"/>
        </w:rPr>
      </w:pPr>
      <w:r>
        <w:rPr>
          <w:rFonts w:eastAsia="Aptos" w:cs="" w:cstheme="minorBidi" w:eastAsiaTheme="minorHAnsi"/>
          <w:b/>
          <w:bCs/>
          <w:color w:val="000000"/>
          <w14:ligatures w14:val="standardContextual"/>
        </w:rPr>
        <w:t xml:space="preserve">Step 1 — Declare a Waitqueue - </w:t>
      </w:r>
      <w:r>
        <w:rPr>
          <w:rFonts w:eastAsia="Aptos" w:cs="" w:cstheme="minorBidi" w:eastAsiaTheme="minorHAnsi"/>
          <w:b w:val="false"/>
          <w:bCs w:val="false"/>
          <w:i w:val="false"/>
          <w:iCs w:val="false"/>
          <w:color w:val="000000"/>
          <w14:ligatures w14:val="standardContextual"/>
        </w:rPr>
        <w:t>In the Linux device driver, the poll is internally using the wait queue. So we have to declare the wait queue and initialize that. You can use static or dynamic method.</w:t>
      </w:r>
    </w:p>
    <w:p>
      <w:pPr>
        <w:pStyle w:val="Normal"/>
        <w:spacing w:before="0" w:after="0"/>
        <w:rPr>
          <w:b w:val="false"/>
          <w:bCs w:val="false"/>
          <w:i w:val="false"/>
          <w:iCs w:val="false"/>
        </w:rPr>
      </w:pPr>
      <w:r>
        <w:rPr>
          <w:b w:val="false"/>
          <w:bCs w:val="false"/>
          <w:i w:val="false"/>
          <w:iCs w:val="false"/>
        </w:rPr>
      </w:r>
    </w:p>
    <w:p>
      <w:pPr>
        <w:pStyle w:val="PreformattedText"/>
        <w:spacing w:before="0" w:after="0"/>
        <w:ind w:hanging="0" w:start="720" w:end="0"/>
        <w:rPr/>
      </w:pPr>
      <w:r>
        <w:rPr>
          <w:rStyle w:val="SourceText"/>
          <w:rFonts w:ascii="var font-mono" w:hAnsi="var font-mono"/>
          <w:color w:val="000000"/>
          <w:sz w:val="24"/>
          <w:szCs w:val="24"/>
          <w:shd w:fill="auto" w:val="clear"/>
        </w:rPr>
        <w:t>#include &lt;linux/wait.h&gt;</w:t>
      </w:r>
    </w:p>
    <w:p>
      <w:pPr>
        <w:pStyle w:val="PreformattedText"/>
        <w:spacing w:before="0" w:after="0"/>
        <w:ind w:hanging="0" w:start="720" w:end="0"/>
        <w:rPr/>
      </w:pPr>
      <w:r>
        <w:rPr>
          <w:rStyle w:val="SourceText"/>
          <w:rFonts w:ascii="var font-mono" w:hAnsi="var font-mono"/>
          <w:color w:val="000000"/>
          <w:sz w:val="24"/>
          <w:szCs w:val="24"/>
          <w:shd w:fill="auto" w:val="clear"/>
        </w:rPr>
        <w:t>#include &lt;linux/poll.h&gt;</w:t>
      </w:r>
    </w:p>
    <w:p>
      <w:pPr>
        <w:pStyle w:val="PreformattedText"/>
        <w:spacing w:before="0" w:after="0"/>
        <w:ind w:hanging="0" w:start="720"/>
        <w:rPr>
          <w:rFonts w:ascii="Aptos" w:hAnsi="Aptos" w:eastAsia="Aptos" w:cs=""/>
          <w:color w:val="000000"/>
          <w:sz w:val="24"/>
          <w:szCs w:val="24"/>
        </w:rPr>
      </w:pPr>
      <w:r>
        <w:rPr>
          <w:rFonts w:eastAsia="Aptos" w:cs="" w:ascii="Aptos" w:hAnsi="Aptos"/>
          <w:color w:val="000000"/>
          <w:sz w:val="24"/>
          <w:szCs w:val="24"/>
        </w:rPr>
      </w:r>
    </w:p>
    <w:p>
      <w:pPr>
        <w:pStyle w:val="PreformattedText"/>
        <w:spacing w:before="0" w:after="0"/>
        <w:ind w:hanging="0" w:start="720" w:end="0"/>
        <w:rPr/>
      </w:pPr>
      <w:r>
        <w:rPr>
          <w:rStyle w:val="SourceText"/>
          <w:rFonts w:ascii="var font-mono" w:hAnsi="var font-mono"/>
          <w:color w:val="999999"/>
          <w:sz w:val="24"/>
          <w:szCs w:val="24"/>
          <w:shd w:fill="auto" w:val="clear"/>
        </w:rPr>
        <w:t>/* Static method: */</w:t>
      </w:r>
    </w:p>
    <w:p>
      <w:pPr>
        <w:pStyle w:val="PreformattedText"/>
        <w:spacing w:before="0" w:after="0"/>
        <w:ind w:hanging="0" w:start="720" w:end="0"/>
        <w:rPr/>
      </w:pPr>
      <w:r>
        <w:rPr>
          <w:rStyle w:val="SourceText"/>
          <w:rFonts w:ascii="var font-mono" w:hAnsi="var font-mono"/>
          <w:color w:val="000000"/>
          <w:sz w:val="24"/>
          <w:szCs w:val="24"/>
          <w:shd w:fill="auto" w:val="clear"/>
        </w:rPr>
        <w:t>DECLARE_WAIT_QUEUE_HEAD(wait_queue_etx_data);</w:t>
      </w:r>
    </w:p>
    <w:p>
      <w:pPr>
        <w:pStyle w:val="PreformattedText"/>
        <w:spacing w:before="0" w:after="0"/>
        <w:ind w:hanging="0" w:start="720" w:end="0"/>
        <w:rPr/>
      </w:pPr>
      <w:r>
        <w:rPr>
          <w:rStyle w:val="SourceText"/>
          <w:rFonts w:ascii="var font-mono" w:hAnsi="var font-mono"/>
          <w:color w:val="999999"/>
          <w:sz w:val="24"/>
          <w:szCs w:val="24"/>
          <w:shd w:fill="auto" w:val="clear"/>
        </w:rPr>
        <w:t>/* Dynamic method: init_waitqueue_head(&amp;wait_queue_etx_data); */</w:t>
      </w:r>
    </w:p>
    <w:p>
      <w:pPr>
        <w:pStyle w:val="PreformattedText"/>
        <w:spacing w:before="0" w:after="0"/>
        <w:ind w:hanging="0" w:start="0" w:end="0"/>
        <w:rPr>
          <w:rFonts w:ascii="Aptos" w:hAnsi="Aptos" w:eastAsia="Aptos" w:cs=""/>
          <w:sz w:val="24"/>
          <w:szCs w:val="24"/>
        </w:rPr>
      </w:pPr>
      <w:r>
        <w:rPr>
          <w:rFonts w:eastAsia="Aptos" w:cs="" w:ascii="Aptos" w:hAnsi="Aptos"/>
          <w:sz w:val="24"/>
          <w:szCs w:val="24"/>
        </w:rPr>
      </w:r>
    </w:p>
    <w:p>
      <w:pPr>
        <w:pStyle w:val="Heading4"/>
        <w:spacing w:before="0" w:after="160"/>
        <w:rPr/>
      </w:pPr>
      <w:r>
        <w:rPr>
          <w:rFonts w:eastAsia="Aptos" w:cs="" w:cstheme="minorBidi" w:eastAsiaTheme="minorHAnsi"/>
          <w:b/>
          <w:bCs/>
          <w:color w:val="000000"/>
          <w14:ligatures w14:val="standardContextual"/>
        </w:rPr>
        <w:t xml:space="preserve">Step 2 — Implement </w:t>
      </w:r>
      <w:r>
        <w:rPr>
          <w:rStyle w:val="SourceText"/>
          <w:rFonts w:eastAsia="Aptos" w:cs="" w:cstheme="minorBidi" w:eastAsiaTheme="minorHAnsi"/>
          <w:b/>
          <w:bCs/>
          <w:color w:val="000000"/>
          <w14:ligatures w14:val="standardContextual"/>
        </w:rPr>
        <w:t>poll</w:t>
      </w:r>
      <w:r>
        <w:rPr>
          <w:rFonts w:eastAsia="Aptos" w:cs="" w:cstheme="minorBidi" w:eastAsiaTheme="minorHAnsi"/>
          <w:b/>
          <w:bCs/>
          <w:color w:val="000000"/>
          <w14:ligatures w14:val="standardContextual"/>
        </w:rPr>
        <w:t xml:space="preserve"> Function</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static unsigned int etx_poll(struct file *filp, struct poll_table_struct *wait)</w:t>
      </w:r>
    </w:p>
    <w:p>
      <w:pPr>
        <w:pStyle w:val="PreformattedText"/>
        <w:spacing w:before="0" w:after="0"/>
        <w:ind w:hanging="0" w:start="720" w:end="0"/>
        <w:rPr/>
      </w:pPr>
      <w:r>
        <w:rPr>
          <w:rStyle w:val="SourceText"/>
          <w:rFonts w:ascii="var font-mono" w:hAnsi="var font-mono"/>
          <w:color w:val="000000"/>
          <w:sz w:val="24"/>
          <w:szCs w:val="24"/>
          <w:shd w:fill="auto" w:val="clear"/>
        </w:rPr>
        <w:t>{</w:t>
      </w:r>
    </w:p>
    <w:p>
      <w:pPr>
        <w:pStyle w:val="PreformattedText"/>
        <w:spacing w:before="0" w:after="0"/>
        <w:ind w:hanging="0" w:start="720" w:end="0"/>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__poll_t mask = 0;</w:t>
      </w:r>
    </w:p>
    <w:p>
      <w:pPr>
        <w:pStyle w:val="PreformattedText"/>
        <w:spacing w:before="0" w:after="0"/>
        <w:ind w:hanging="0" w:start="720"/>
        <w:rPr>
          <w:rFonts w:ascii="Aptos" w:hAnsi="Aptos" w:eastAsia="Aptos" w:cs=""/>
          <w:color w:val="000000"/>
          <w:sz w:val="24"/>
          <w:szCs w:val="24"/>
        </w:rPr>
      </w:pPr>
      <w:r>
        <w:rPr>
          <w:rFonts w:eastAsia="Aptos" w:cs="" w:ascii="Aptos" w:hAnsi="Aptos"/>
          <w:color w:val="000000"/>
          <w:sz w:val="24"/>
          <w:szCs w:val="24"/>
        </w:rPr>
      </w:r>
    </w:p>
    <w:p>
      <w:pPr>
        <w:pStyle w:val="PreformattedText"/>
        <w:spacing w:before="0" w:after="0"/>
        <w:ind w:hanging="0" w:start="720" w:end="0"/>
        <w:rPr/>
      </w:pPr>
      <w:r>
        <w:rPr>
          <w:rStyle w:val="SourceText"/>
          <w:rFonts w:ascii="Aptos" w:hAnsi="Aptos"/>
          <w:color w:val="000000"/>
          <w:sz w:val="24"/>
          <w:szCs w:val="24"/>
          <w:shd w:fill="auto" w:val="clear"/>
        </w:rPr>
        <w:t xml:space="preserve">    </w:t>
      </w:r>
      <w:r>
        <w:rPr>
          <w:rStyle w:val="SourceText"/>
          <w:rFonts w:ascii="var font-mono" w:hAnsi="var font-mono"/>
          <w:color w:val="999999"/>
          <w:sz w:val="24"/>
          <w:szCs w:val="24"/>
          <w:shd w:fill="auto" w:val="clear"/>
        </w:rPr>
        <w:t>/* Register our waitqueue with the poll table.</w:t>
      </w:r>
    </w:p>
    <w:p>
      <w:pPr>
        <w:pStyle w:val="PreformattedText"/>
        <w:spacing w:before="0" w:after="0"/>
        <w:ind w:hanging="0" w:start="720"/>
        <w:rPr/>
      </w:pPr>
      <w:r>
        <w:rPr>
          <w:rStyle w:val="SourceText"/>
          <w:rFonts w:ascii="Aptos" w:hAnsi="Aptos"/>
          <w:color w:val="999999"/>
          <w:sz w:val="24"/>
          <w:szCs w:val="24"/>
          <w:shd w:fill="auto" w:val="clear"/>
        </w:rPr>
        <w:t xml:space="preserve">     </w:t>
      </w:r>
      <w:r>
        <w:rPr>
          <w:rStyle w:val="SourceText"/>
          <w:rFonts w:ascii="var font-mono" w:hAnsi="var font-mono"/>
          <w:color w:val="999999"/>
          <w:sz w:val="24"/>
          <w:szCs w:val="24"/>
          <w:shd w:fill="auto" w:val="clear"/>
        </w:rPr>
        <w:t>* poll_wait() does NOT block here — it just adds the waitqueue</w:t>
      </w:r>
    </w:p>
    <w:p>
      <w:pPr>
        <w:pStyle w:val="PreformattedText"/>
        <w:spacing w:before="0" w:after="0"/>
        <w:ind w:hanging="0" w:start="720" w:end="0"/>
        <w:rPr/>
      </w:pPr>
      <w:r>
        <w:rPr>
          <w:rStyle w:val="SourceText"/>
          <w:rFonts w:ascii="Aptos" w:hAnsi="Aptos"/>
          <w:color w:val="999999"/>
          <w:sz w:val="24"/>
          <w:szCs w:val="24"/>
          <w:shd w:fill="auto" w:val="clear"/>
        </w:rPr>
        <w:t xml:space="preserve">     </w:t>
      </w:r>
      <w:r>
        <w:rPr>
          <w:rStyle w:val="SourceText"/>
          <w:rFonts w:ascii="var font-mono" w:hAnsi="var font-mono"/>
          <w:color w:val="999999"/>
          <w:sz w:val="24"/>
          <w:szCs w:val="24"/>
          <w:shd w:fill="auto" w:val="clear"/>
        </w:rPr>
        <w:t>* to the poll_table so kernel knows to call us again when woken up. */</w:t>
      </w:r>
    </w:p>
    <w:p>
      <w:pPr>
        <w:pStyle w:val="PreformattedText"/>
        <w:spacing w:before="0" w:after="0"/>
        <w:ind w:hanging="0" w:start="720" w:end="0"/>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poll_wait(filp, &amp;wait_queue_etx_data, wait);</w:t>
      </w:r>
    </w:p>
    <w:p>
      <w:pPr>
        <w:pStyle w:val="PreformattedText"/>
        <w:spacing w:before="0" w:after="0"/>
        <w:ind w:hanging="0" w:start="720"/>
        <w:rPr>
          <w:rFonts w:ascii="Aptos" w:hAnsi="Aptos" w:eastAsia="Aptos" w:cs=""/>
          <w:color w:val="000000"/>
          <w:sz w:val="24"/>
          <w:szCs w:val="24"/>
        </w:rPr>
      </w:pPr>
      <w:r>
        <w:rPr>
          <w:rFonts w:eastAsia="Aptos" w:cs="" w:ascii="Aptos" w:hAnsi="Aptos"/>
          <w:color w:val="000000"/>
          <w:sz w:val="24"/>
          <w:szCs w:val="24"/>
        </w:rPr>
      </w:r>
    </w:p>
    <w:p>
      <w:pPr>
        <w:pStyle w:val="PreformattedText"/>
        <w:spacing w:before="0" w:after="0"/>
        <w:ind w:hanging="0" w:start="720" w:end="0"/>
        <w:rPr/>
      </w:pPr>
      <w:r>
        <w:rPr>
          <w:rStyle w:val="SourceText"/>
          <w:rFonts w:ascii="Aptos" w:hAnsi="Aptos"/>
          <w:color w:val="000000"/>
          <w:sz w:val="24"/>
          <w:szCs w:val="24"/>
          <w:shd w:fill="auto" w:val="clear"/>
        </w:rPr>
        <w:t xml:space="preserve">   </w:t>
      </w:r>
      <w:r>
        <w:rPr>
          <w:rStyle w:val="SourceText"/>
          <w:rFonts w:ascii="Aptos" w:hAnsi="Aptos"/>
          <w:color w:val="999999"/>
          <w:sz w:val="24"/>
          <w:szCs w:val="24"/>
          <w:shd w:fill="auto" w:val="clear"/>
        </w:rPr>
        <w:t xml:space="preserve"> </w:t>
      </w:r>
      <w:r>
        <w:rPr>
          <w:rStyle w:val="SourceText"/>
          <w:rFonts w:ascii="var font-mono" w:hAnsi="var font-mono"/>
          <w:color w:val="999999"/>
          <w:sz w:val="24"/>
          <w:szCs w:val="24"/>
          <w:shd w:fill="auto" w:val="clear"/>
        </w:rPr>
        <w:t>/* Check conditions and return appropriate event flags */</w:t>
      </w:r>
    </w:p>
    <w:p>
      <w:pPr>
        <w:pStyle w:val="PreformattedText"/>
        <w:spacing w:before="0" w:after="0"/>
        <w:ind w:hanging="0" w:start="720" w:end="0"/>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if (can_read)  { mask |= (POLLIN  | POLLRDNORM); }</w:t>
      </w:r>
    </w:p>
    <w:p>
      <w:pPr>
        <w:pStyle w:val="PreformattedText"/>
        <w:spacing w:before="0" w:after="0"/>
        <w:ind w:hanging="0" w:start="720" w:end="0"/>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if (can_write) { mask |= (POLLOUT | POLLWRNORM); }</w:t>
      </w:r>
    </w:p>
    <w:p>
      <w:pPr>
        <w:pStyle w:val="PreformattedText"/>
        <w:spacing w:before="0" w:after="0"/>
        <w:ind w:hanging="0" w:start="720"/>
        <w:rPr>
          <w:rFonts w:ascii="Aptos" w:hAnsi="Aptos" w:eastAsia="Aptos" w:cs=""/>
          <w:color w:val="000000"/>
          <w:sz w:val="24"/>
          <w:szCs w:val="24"/>
        </w:rPr>
      </w:pPr>
      <w:r>
        <w:rPr>
          <w:rFonts w:eastAsia="Aptos" w:cs="" w:ascii="Aptos" w:hAnsi="Aptos"/>
          <w:color w:val="000000"/>
          <w:sz w:val="24"/>
          <w:szCs w:val="24"/>
        </w:rPr>
      </w:r>
    </w:p>
    <w:p>
      <w:pPr>
        <w:pStyle w:val="PreformattedText"/>
        <w:spacing w:before="0" w:after="0"/>
        <w:ind w:hanging="0" w:start="720" w:end="0"/>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 xml:space="preserve">return mask;  </w:t>
      </w:r>
      <w:r>
        <w:rPr>
          <w:rStyle w:val="SourceText"/>
          <w:rFonts w:ascii="var font-mono" w:hAnsi="var font-mono"/>
          <w:color w:val="999999"/>
          <w:sz w:val="24"/>
          <w:szCs w:val="24"/>
          <w:shd w:fill="auto" w:val="clear"/>
        </w:rPr>
        <w:t xml:space="preserve"> /* 0 = not ready, non-zero = ready for read/write */</w:t>
      </w:r>
    </w:p>
    <w:p>
      <w:pPr>
        <w:pStyle w:val="PreformattedText"/>
        <w:spacing w:before="0" w:after="0"/>
        <w:ind w:hanging="0" w:start="720" w:end="0"/>
        <w:rPr/>
      </w:pPr>
      <w:r>
        <w:rPr>
          <w:rStyle w:val="SourceText"/>
          <w:rFonts w:ascii="var font-mono" w:hAnsi="var font-mono"/>
          <w:color w:val="000000"/>
          <w:sz w:val="24"/>
          <w:szCs w:val="24"/>
          <w:shd w:fill="auto" w:val="clear"/>
        </w:rPr>
        <w:t>}</w:t>
      </w:r>
    </w:p>
    <w:p>
      <w:pPr>
        <w:pStyle w:val="PreformattedText"/>
        <w:spacing w:before="0" w:after="0"/>
        <w:ind w:hanging="0" w:start="0" w:end="0"/>
        <w:rPr>
          <w:rStyle w:val="SourceText"/>
          <w:rFonts w:ascii="var font-mono" w:hAnsi="var font-mono"/>
          <w:color w:val="000000"/>
          <w:sz w:val="24"/>
          <w:szCs w:val="24"/>
          <w:shd w:fill="auto" w:val="clear"/>
        </w:rPr>
      </w:pPr>
      <w:r>
        <w:rPr>
          <w:rFonts w:ascii="var font-mono" w:hAnsi="var font-mono"/>
          <w:color w:val="000000"/>
          <w:sz w:val="24"/>
          <w:szCs w:val="24"/>
          <w:shd w:fill="auto" w:val="clear"/>
        </w:rPr>
      </w:r>
    </w:p>
    <w:p>
      <w:pPr>
        <w:pStyle w:val="Heading4"/>
        <w:spacing w:before="0" w:after="0"/>
        <w:rPr/>
      </w:pPr>
      <w:r>
        <w:rPr>
          <w:rFonts w:eastAsia="Aptos" w:cs="" w:cstheme="minorBidi" w:eastAsiaTheme="minorHAnsi"/>
          <w:b/>
          <w:bCs/>
          <w:color w:val="000000"/>
          <w14:ligatures w14:val="standardContextual"/>
        </w:rPr>
        <w:t xml:space="preserve">Step 3 — Register in </w:t>
      </w:r>
      <w:r>
        <w:rPr>
          <w:rStyle w:val="SourceText"/>
          <w:rFonts w:eastAsia="Aptos" w:cs="" w:cstheme="minorBidi" w:eastAsiaTheme="minorHAnsi"/>
          <w:b/>
          <w:bCs/>
          <w:color w:val="000000"/>
          <w14:ligatures w14:val="standardContextual"/>
        </w:rPr>
        <w:t>file_operations</w:t>
      </w:r>
    </w:p>
    <w:p>
      <w:pPr>
        <w:pStyle w:val="PreformattedText"/>
        <w:spacing w:before="0" w:after="0"/>
        <w:ind w:hanging="0" w:start="720" w:end="0"/>
        <w:rPr/>
      </w:pPr>
      <w:r>
        <w:rPr>
          <w:rStyle w:val="SourceText"/>
          <w:rFonts w:ascii="var font-mono" w:hAnsi="var font-mono"/>
          <w:color w:val="000000"/>
          <w:sz w:val="24"/>
          <w:szCs w:val="24"/>
          <w:shd w:fill="auto" w:val="clear"/>
        </w:rPr>
        <w:t>static struct file_operations fops = {</w:t>
      </w:r>
    </w:p>
    <w:p>
      <w:pPr>
        <w:pStyle w:val="PreformattedText"/>
        <w:spacing w:before="0" w:after="0"/>
        <w:ind w:hanging="0" w:start="720" w:end="0"/>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 xml:space="preserve">.poll = etx_poll,  </w:t>
      </w:r>
      <w:r>
        <w:rPr>
          <w:rStyle w:val="SourceText"/>
          <w:rFonts w:ascii="var font-mono" w:hAnsi="var font-mono"/>
          <w:color w:val="999999"/>
          <w:sz w:val="24"/>
          <w:szCs w:val="24"/>
          <w:shd w:fill="auto" w:val="clear"/>
        </w:rPr>
        <w:t xml:space="preserve"> /* links poll() syscall to our driver function */</w:t>
      </w:r>
    </w:p>
    <w:p>
      <w:pPr>
        <w:pStyle w:val="PreformattedText"/>
        <w:spacing w:before="0" w:after="0"/>
        <w:ind w:hanging="0" w:start="720" w:end="0"/>
        <w:rPr/>
      </w:pPr>
      <w:r>
        <w:rPr>
          <w:rStyle w:val="SourceText"/>
          <w:rFonts w:ascii="Aptos" w:hAnsi="Aptos"/>
          <w:color w:val="000000"/>
          <w:sz w:val="24"/>
          <w:szCs w:val="24"/>
          <w:shd w:fill="auto" w:val="clear"/>
        </w:rPr>
        <w:t xml:space="preserve">   </w:t>
      </w:r>
      <w:r>
        <w:rPr>
          <w:rStyle w:val="SourceText"/>
          <w:rFonts w:ascii="Aptos" w:hAnsi="Aptos"/>
          <w:color w:val="999999"/>
          <w:sz w:val="24"/>
          <w:szCs w:val="24"/>
          <w:shd w:fill="auto" w:val="clear"/>
        </w:rPr>
        <w:t xml:space="preserve"> </w:t>
      </w:r>
      <w:r>
        <w:rPr>
          <w:rStyle w:val="SourceText"/>
          <w:rFonts w:ascii="var font-mono" w:hAnsi="var font-mono"/>
          <w:color w:val="999999"/>
          <w:sz w:val="24"/>
          <w:szCs w:val="24"/>
          <w:shd w:fill="auto" w:val="clear"/>
        </w:rPr>
        <w:t>/* ... other operations ... */</w:t>
      </w:r>
    </w:p>
    <w:p>
      <w:pPr>
        <w:pStyle w:val="PreformattedText"/>
        <w:spacing w:before="0" w:after="0"/>
        <w:ind w:hanging="0" w:start="720" w:end="0"/>
        <w:rPr/>
      </w:pPr>
      <w:r>
        <w:rPr>
          <w:rStyle w:val="SourceText"/>
          <w:rFonts w:ascii="var font-mono" w:hAnsi="var font-mono"/>
          <w:color w:val="000000"/>
          <w:sz w:val="24"/>
          <w:szCs w:val="24"/>
          <w:shd w:fill="auto" w:val="clear"/>
        </w:rPr>
        <w:t>};</w:t>
      </w:r>
    </w:p>
    <w:p>
      <w:pPr>
        <w:pStyle w:val="PreformattedText"/>
        <w:spacing w:before="0" w:after="0"/>
        <w:ind w:hanging="0" w:start="0" w:end="0"/>
        <w:rPr>
          <w:rStyle w:val="SourceText"/>
          <w:rFonts w:ascii="var font-mono" w:hAnsi="var font-mono"/>
          <w:color w:val="000000"/>
          <w:sz w:val="24"/>
          <w:szCs w:val="24"/>
          <w:shd w:fill="auto" w:val="clear"/>
        </w:rPr>
      </w:pPr>
      <w:r>
        <w:rPr>
          <w:rFonts w:ascii="var font-mono" w:hAnsi="var font-mono"/>
          <w:color w:val="000000"/>
          <w:sz w:val="24"/>
          <w:szCs w:val="24"/>
          <w:shd w:fill="auto" w:val="clear"/>
        </w:rPr>
      </w:r>
    </w:p>
    <w:p>
      <w:pPr>
        <w:pStyle w:val="Heading4"/>
        <w:spacing w:before="0" w:after="0"/>
        <w:rPr>
          <w:b/>
          <w:bCs/>
        </w:rPr>
      </w:pPr>
      <w:r>
        <w:rPr>
          <w:rFonts w:eastAsia="Aptos" w:cs="" w:cstheme="minorBidi" w:eastAsiaTheme="minorHAnsi"/>
          <w:b/>
          <w:bCs/>
          <w:color w:val="000000"/>
          <w14:ligatures w14:val="standardContextual"/>
        </w:rPr>
        <w:t>Step 4 — Wake Up Poll from Elsewhere (e.g., sysfs write)</w:t>
      </w:r>
    </w:p>
    <w:p>
      <w:pPr>
        <w:pStyle w:val="PreformattedText"/>
        <w:spacing w:before="0" w:after="0"/>
        <w:ind w:hanging="0" w:start="720" w:end="0"/>
        <w:rPr/>
      </w:pPr>
      <w:r>
        <w:rPr>
          <w:rStyle w:val="SourceText"/>
          <w:rFonts w:ascii="var font-mono" w:hAnsi="var font-mono"/>
          <w:color w:val="000000"/>
          <w:sz w:val="24"/>
          <w:szCs w:val="24"/>
          <w:shd w:fill="auto" w:val="clear"/>
        </w:rPr>
        <w:t>can_read = true;</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 xml:space="preserve">wake_up(&amp;wait_queue_etx_data);   </w:t>
      </w:r>
      <w:r>
        <w:rPr>
          <w:rStyle w:val="SourceText"/>
          <w:rFonts w:ascii="var font-mono" w:hAnsi="var font-mono"/>
          <w:color w:val="999999"/>
          <w:sz w:val="24"/>
          <w:szCs w:val="24"/>
          <w:shd w:fill="auto" w:val="clear"/>
        </w:rPr>
        <w:t>/* triggers poll_wait to re-evaluate */</w:t>
      </w:r>
    </w:p>
    <w:p>
      <w:pPr>
        <w:pStyle w:val="HorizontalLine"/>
        <w:spacing w:before="0" w:after="160"/>
        <w:rPr>
          <w:color w:val="000000"/>
          <w:sz w:val="24"/>
          <w:szCs w:val="24"/>
        </w:rPr>
      </w:pPr>
      <w:r>
        <w:rPr>
          <w:color w:val="000000"/>
          <w:sz w:val="24"/>
          <w:szCs w:val="24"/>
        </w:rPr>
      </w:r>
    </w:p>
    <w:p>
      <w:pPr>
        <w:pStyle w:val="Heading3"/>
        <w:spacing w:before="0" w:after="160"/>
        <w:rPr/>
      </w:pPr>
      <w:r>
        <w:rPr>
          <w:rFonts w:eastAsia="Aptos" w:cs="" w:cstheme="minorBidi" w:eastAsiaTheme="minorHAnsi"/>
          <w:b/>
          <w:bCs/>
          <w:color w:val="000000"/>
          <w:sz w:val="24"/>
          <w:szCs w:val="24"/>
          <w14:ligatures w14:val="standardContextual"/>
        </w:rPr>
        <w:t xml:space="preserve">How </w:t>
      </w:r>
      <w:r>
        <w:rPr>
          <w:rStyle w:val="SourceText"/>
          <w:rFonts w:eastAsia="Aptos" w:cs="" w:cstheme="minorBidi" w:eastAsiaTheme="minorHAnsi"/>
          <w:b/>
          <w:bCs/>
          <w:color w:val="000000"/>
          <w:sz w:val="24"/>
          <w:szCs w:val="24"/>
          <w14:ligatures w14:val="standardContextual"/>
        </w:rPr>
        <w:t>poll_wait</w:t>
      </w:r>
      <w:r>
        <w:rPr>
          <w:rFonts w:eastAsia="Aptos" w:cs="" w:cstheme="minorBidi" w:eastAsiaTheme="minorHAnsi"/>
          <w:b/>
          <w:bCs/>
          <w:color w:val="000000"/>
          <w:sz w:val="24"/>
          <w:szCs w:val="24"/>
          <w14:ligatures w14:val="standardContextual"/>
        </w:rPr>
        <w:t xml:space="preserve"> Works Internally</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User calls poll()</w:t>
      </w:r>
    </w:p>
    <w:p>
      <w:pPr>
        <w:pStyle w:val="PreformattedText"/>
        <w:spacing w:before="0" w:after="0"/>
        <w:ind w:hanging="0" w:start="720"/>
        <w:rPr/>
      </w:pPr>
      <w:r>
        <w:rPr>
          <w:rStyle w:val="SourceText"/>
          <w:rFonts w:ascii="Aptos" w:hAnsi="Aptos"/>
          <w:color w:val="000000"/>
          <w:sz w:val="24"/>
          <w:szCs w:val="24"/>
          <w:shd w:fill="auto" w:val="clear"/>
        </w:rPr>
        <w:t xml:space="preserve">     ↓</w:t>
      </w:r>
    </w:p>
    <w:p>
      <w:pPr>
        <w:pStyle w:val="PreformattedText"/>
        <w:spacing w:before="0" w:after="0"/>
        <w:ind w:hanging="0" w:start="720"/>
        <w:rPr/>
      </w:pPr>
      <w:r>
        <w:rPr>
          <w:rStyle w:val="SourceText"/>
          <w:rFonts w:ascii="var font-mono" w:hAnsi="var font-mono"/>
          <w:color w:val="000000"/>
          <w:sz w:val="24"/>
          <w:szCs w:val="24"/>
          <w:shd w:fill="auto" w:val="clear"/>
        </w:rPr>
        <w:t>Kernel calls driver's etx_poll()</w:t>
      </w:r>
    </w:p>
    <w:p>
      <w:pPr>
        <w:pStyle w:val="PreformattedText"/>
        <w:spacing w:before="0" w:after="0"/>
        <w:ind w:hanging="0" w:start="720"/>
        <w:rPr/>
      </w:pPr>
      <w:r>
        <w:rPr>
          <w:rStyle w:val="SourceText"/>
          <w:rFonts w:ascii="Aptos" w:hAnsi="Aptos"/>
          <w:color w:val="000000"/>
          <w:sz w:val="24"/>
          <w:szCs w:val="24"/>
          <w:shd w:fill="auto" w:val="clear"/>
        </w:rPr>
        <w:t xml:space="preserve">     ↓</w:t>
      </w:r>
    </w:p>
    <w:p>
      <w:pPr>
        <w:pStyle w:val="PreformattedText"/>
        <w:spacing w:before="0" w:after="0"/>
        <w:ind w:hanging="0" w:start="720"/>
        <w:rPr/>
      </w:pPr>
      <w:r>
        <w:rPr>
          <w:rStyle w:val="SourceText"/>
          <w:rFonts w:ascii="var font-mono" w:hAnsi="var font-mono"/>
          <w:color w:val="000000"/>
          <w:sz w:val="24"/>
          <w:szCs w:val="24"/>
          <w:shd w:fill="auto" w:val="clear"/>
        </w:rPr>
        <w:t>poll_wait(filp, &amp;waitqueue, wait_table)</w:t>
      </w:r>
    </w:p>
    <w:p>
      <w:pPr>
        <w:pStyle w:val="PreformattedText"/>
        <w:spacing w:before="0" w:after="0"/>
        <w:ind w:hanging="0" w:start="720"/>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adds waitqueue to poll_table</w:t>
      </w:r>
    </w:p>
    <w:p>
      <w:pPr>
        <w:pStyle w:val="PreformattedText"/>
        <w:spacing w:before="0" w:after="0"/>
        <w:ind w:hanging="0" w:start="720"/>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returns immediately (does NOT sleep here)</w:t>
      </w:r>
    </w:p>
    <w:p>
      <w:pPr>
        <w:pStyle w:val="PreformattedText"/>
        <w:spacing w:before="0" w:after="0"/>
        <w:ind w:hanging="0" w:start="720"/>
        <w:rPr/>
      </w:pPr>
      <w:r>
        <w:rPr>
          <w:rStyle w:val="SourceText"/>
          <w:rFonts w:ascii="Aptos" w:hAnsi="Aptos"/>
          <w:color w:val="000000"/>
          <w:sz w:val="24"/>
          <w:szCs w:val="24"/>
          <w:shd w:fill="auto" w:val="clear"/>
        </w:rPr>
        <w:t xml:space="preserve">     ↓</w:t>
      </w:r>
    </w:p>
    <w:p>
      <w:pPr>
        <w:pStyle w:val="PreformattedText"/>
        <w:spacing w:before="0" w:after="0"/>
        <w:ind w:hanging="0" w:start="720"/>
        <w:rPr/>
      </w:pPr>
      <w:r>
        <w:rPr>
          <w:rStyle w:val="SourceText"/>
          <w:rFonts w:ascii="var font-mono" w:hAnsi="var font-mono"/>
          <w:color w:val="000000"/>
          <w:sz w:val="24"/>
          <w:szCs w:val="24"/>
          <w:shd w:fill="auto" w:val="clear"/>
        </w:rPr>
        <w:t>etx_poll() checks conditions → returns 0 (not ready)</w:t>
      </w:r>
    </w:p>
    <w:p>
      <w:pPr>
        <w:pStyle w:val="PreformattedText"/>
        <w:spacing w:before="0" w:after="0"/>
        <w:ind w:hanging="0" w:start="720"/>
        <w:rPr/>
      </w:pPr>
      <w:r>
        <w:rPr>
          <w:rStyle w:val="SourceText"/>
          <w:rFonts w:ascii="Aptos" w:hAnsi="Aptos"/>
          <w:color w:val="000000"/>
          <w:sz w:val="24"/>
          <w:szCs w:val="24"/>
          <w:shd w:fill="auto" w:val="clear"/>
        </w:rPr>
        <w:t xml:space="preserve">     ↓</w:t>
      </w:r>
    </w:p>
    <w:p>
      <w:pPr>
        <w:pStyle w:val="PreformattedText"/>
        <w:spacing w:before="0" w:after="0"/>
        <w:ind w:hanging="0" w:start="720"/>
        <w:rPr/>
      </w:pPr>
      <w:r>
        <w:rPr>
          <w:rStyle w:val="SourceText"/>
          <w:rFonts w:ascii="var font-mono" w:hAnsi="var font-mono"/>
          <w:color w:val="000000"/>
          <w:sz w:val="24"/>
          <w:szCs w:val="24"/>
          <w:shd w:fill="auto" w:val="clear"/>
        </w:rPr>
        <w:t>Kernel puts process to SLEEP, waiting for wakup</w:t>
      </w:r>
    </w:p>
    <w:p>
      <w:pPr>
        <w:pStyle w:val="PreformattedText"/>
        <w:spacing w:before="0" w:after="0"/>
        <w:ind w:hanging="0" w:start="720"/>
        <w:rPr/>
      </w:pPr>
      <w:r>
        <w:rPr>
          <w:rStyle w:val="SourceText"/>
          <w:rFonts w:ascii="Aptos" w:hAnsi="Aptos"/>
          <w:color w:val="000000"/>
          <w:sz w:val="24"/>
          <w:szCs w:val="24"/>
          <w:shd w:fill="auto" w:val="clear"/>
        </w:rPr>
        <w:t xml:space="preserve">     ↓</w:t>
      </w:r>
    </w:p>
    <w:p>
      <w:pPr>
        <w:pStyle w:val="PreformattedText"/>
        <w:spacing w:before="0" w:after="0"/>
        <w:ind w:hanging="0" w:start="720"/>
        <w:rPr/>
      </w:pPr>
      <w:r>
        <w:rPr>
          <w:rStyle w:val="SourceText"/>
          <w:rFonts w:ascii="var font-mono" w:hAnsi="var font-mono"/>
          <w:color w:val="000000"/>
          <w:sz w:val="24"/>
          <w:szCs w:val="24"/>
          <w:shd w:fill="auto" w:val="clear"/>
        </w:rPr>
        <w:t>Sysfs write/read → wake_up(&amp;waitqueue)</w:t>
      </w:r>
    </w:p>
    <w:p>
      <w:pPr>
        <w:pStyle w:val="PreformattedText"/>
        <w:spacing w:before="0" w:after="0"/>
        <w:ind w:hanging="0" w:start="720"/>
        <w:rPr/>
      </w:pPr>
      <w:r>
        <w:rPr>
          <w:rStyle w:val="SourceText"/>
          <w:rFonts w:ascii="Aptos" w:hAnsi="Aptos"/>
          <w:color w:val="000000"/>
          <w:sz w:val="24"/>
          <w:szCs w:val="24"/>
          <w:shd w:fill="auto" w:val="clear"/>
        </w:rPr>
        <w:t xml:space="preserve">     ↓</w:t>
      </w:r>
    </w:p>
    <w:p>
      <w:pPr>
        <w:pStyle w:val="PreformattedText"/>
        <w:spacing w:before="0" w:after="0"/>
        <w:ind w:hanging="0" w:start="720"/>
        <w:rPr/>
      </w:pPr>
      <w:r>
        <w:rPr>
          <w:rStyle w:val="SourceText"/>
          <w:rFonts w:ascii="var font-mono" w:hAnsi="var font-mono"/>
          <w:color w:val="000000"/>
          <w:sz w:val="24"/>
          <w:szCs w:val="24"/>
          <w:shd w:fill="auto" w:val="clear"/>
        </w:rPr>
        <w:t>Kernel wakes process → calls etx_poll() AGAIN</w:t>
      </w:r>
    </w:p>
    <w:p>
      <w:pPr>
        <w:pStyle w:val="PreformattedText"/>
        <w:spacing w:before="0" w:after="0"/>
        <w:ind w:hanging="0" w:start="720"/>
        <w:rPr/>
      </w:pPr>
      <w:r>
        <w:rPr>
          <w:rStyle w:val="SourceText"/>
          <w:rFonts w:ascii="Aptos" w:hAnsi="Aptos"/>
          <w:color w:val="000000"/>
          <w:sz w:val="24"/>
          <w:szCs w:val="24"/>
          <w:shd w:fill="auto" w:val="clear"/>
        </w:rPr>
        <w:t xml:space="preserve">     ↓</w:t>
      </w:r>
    </w:p>
    <w:p>
      <w:pPr>
        <w:pStyle w:val="PreformattedText"/>
        <w:spacing w:before="0" w:after="0"/>
        <w:ind w:hanging="0" w:start="720"/>
        <w:rPr/>
      </w:pPr>
      <w:r>
        <w:rPr>
          <w:rStyle w:val="SourceText"/>
          <w:rFonts w:ascii="var font-mono" w:hAnsi="var font-mono"/>
          <w:color w:val="000000"/>
          <w:sz w:val="24"/>
          <w:szCs w:val="24"/>
          <w:shd w:fill="auto" w:val="clear"/>
        </w:rPr>
        <w:t>etx_poll() checks conditions → returns POLLIN or POLLOUT</w:t>
      </w:r>
    </w:p>
    <w:p>
      <w:pPr>
        <w:pStyle w:val="PreformattedText"/>
        <w:spacing w:before="0" w:after="0"/>
        <w:ind w:hanging="0" w:start="720"/>
        <w:rPr/>
      </w:pPr>
      <w:r>
        <w:rPr>
          <w:rStyle w:val="SourceText"/>
          <w:rFonts w:ascii="Aptos" w:hAnsi="Aptos"/>
          <w:color w:val="000000"/>
          <w:sz w:val="24"/>
          <w:szCs w:val="24"/>
          <w:shd w:fill="auto" w:val="clear"/>
        </w:rPr>
        <w:t xml:space="preserve">     ↓</w:t>
      </w:r>
    </w:p>
    <w:p>
      <w:pPr>
        <w:pStyle w:val="PreformattedText"/>
        <w:spacing w:before="0" w:after="0"/>
        <w:ind w:hanging="0" w:start="720"/>
        <w:rPr/>
      </w:pPr>
      <w:r>
        <w:rPr>
          <w:rStyle w:val="SourceText"/>
          <w:rFonts w:ascii="var font-mono" w:hAnsi="var font-mono"/>
          <w:color w:val="000000"/>
          <w:sz w:val="24"/>
          <w:szCs w:val="24"/>
          <w:shd w:fill="auto" w:val="clear"/>
        </w:rPr>
        <w:t>Kernel writes result to pfd.revents</w:t>
      </w:r>
    </w:p>
    <w:p>
      <w:pPr>
        <w:pStyle w:val="PreformattedText"/>
        <w:spacing w:before="0" w:after="0"/>
        <w:ind w:hanging="0" w:start="720"/>
        <w:rPr/>
      </w:pPr>
      <w:r>
        <w:rPr>
          <w:rStyle w:val="SourceText"/>
          <w:rFonts w:ascii="Aptos" w:hAnsi="Aptos"/>
          <w:color w:val="000000"/>
          <w:sz w:val="24"/>
          <w:szCs w:val="24"/>
          <w:shd w:fill="auto" w:val="clear"/>
        </w:rPr>
        <w:t xml:space="preserve">     ↓</w:t>
      </w:r>
    </w:p>
    <w:p>
      <w:pPr>
        <w:pStyle w:val="PreformattedText"/>
        <w:spacing w:before="0" w:after="0"/>
        <w:ind w:hanging="0" w:start="720"/>
        <w:rPr>
          <w:rFonts w:ascii="Aptos" w:hAnsi="Aptos" w:eastAsia="Aptos" w:cs=""/>
          <w:sz w:val="24"/>
          <w:szCs w:val="24"/>
        </w:rPr>
      </w:pPr>
      <w:r>
        <w:rPr>
          <w:rStyle w:val="SourceText"/>
          <w:rFonts w:ascii="var font-mono" w:hAnsi="var font-mono"/>
          <w:color w:val="000000"/>
          <w:sz w:val="24"/>
          <w:szCs w:val="24"/>
          <w:shd w:fill="auto" w:val="clear"/>
        </w:rPr>
        <w:t>User's poll() returns positive number → user checks revents</w:t>
      </w:r>
    </w:p>
    <w:p>
      <w:pPr>
        <w:pStyle w:val="HorizontalLine"/>
        <w:spacing w:before="0" w:after="160"/>
        <w:rPr>
          <w:color w:val="000000"/>
          <w:sz w:val="24"/>
          <w:szCs w:val="24"/>
        </w:rPr>
      </w:pPr>
      <w:r>
        <w:rPr>
          <w:color w:val="000000"/>
          <w:sz w:val="24"/>
          <w:szCs w:val="24"/>
        </w:rPr>
      </w:r>
    </w:p>
    <w:p>
      <w:pPr>
        <w:pStyle w:val="Heading3"/>
        <w:spacing w:before="0" w:after="160"/>
        <w:rPr>
          <w:b/>
          <w:bCs/>
        </w:rPr>
      </w:pPr>
      <w:r>
        <w:rPr>
          <w:rFonts w:eastAsia="Aptos" w:cs="" w:cstheme="minorBidi" w:eastAsiaTheme="minorHAnsi"/>
          <w:b/>
          <w:bCs/>
          <w:color w:val="000000"/>
          <w:sz w:val="24"/>
          <w:szCs w:val="24"/>
          <w14:ligatures w14:val="standardContextual"/>
        </w:rPr>
        <w:t>This Tutorial's Concept</w:t>
      </w:r>
    </w:p>
    <w:p>
      <w:pPr>
        <w:pStyle w:val="PreformattedText"/>
        <w:spacing w:before="0" w:after="0"/>
        <w:ind w:hanging="0" w:start="0" w:end="0"/>
        <w:rPr>
          <w:rFonts w:ascii="Aptos" w:hAnsi="Aptos" w:eastAsia="Aptos" w:cs=""/>
          <w:sz w:val="24"/>
          <w:szCs w:val="24"/>
        </w:rPr>
      </w:pPr>
      <w:r>
        <w:rPr>
          <w:rStyle w:val="SourceText"/>
          <w:rFonts w:ascii="var font-mono" w:hAnsi="var font-mono"/>
          <w:color w:val="000000"/>
          <w:sz w:val="24"/>
          <w:szCs w:val="24"/>
          <w:shd w:fill="auto" w:val="clear"/>
        </w:rPr>
        <w:t>SYSFS READ  (cat etx_value)   → driver wakes poll with POLLOUT  → app WRITES data</w:t>
      </w:r>
    </w:p>
    <w:p>
      <w:pPr>
        <w:pStyle w:val="PreformattedText"/>
        <w:spacing w:before="0" w:after="0"/>
        <w:rPr/>
      </w:pPr>
      <w:r>
        <w:rPr>
          <w:rStyle w:val="SourceText"/>
          <w:rFonts w:ascii="var font-mono" w:hAnsi="var font-mono"/>
          <w:color w:val="000000"/>
          <w:sz w:val="24"/>
          <w:szCs w:val="24"/>
          <w:shd w:fill="auto" w:val="clear"/>
        </w:rPr>
        <w:t>SYSFS WRITE (echo &gt; etx_value) → driver wakes poll with POLLIN   → app READS data</w:t>
      </w:r>
    </w:p>
    <w:p>
      <w:pPr>
        <w:pStyle w:val="BodyText"/>
        <w:spacing w:lineRule="auto" w:line="278" w:before="0" w:after="0"/>
        <w:rPr/>
      </w:pPr>
      <w:r>
        <w:rPr>
          <w:color w:val="000000"/>
        </w:rPr>
        <w:t>Two control points (sysfs) drive the user app to read or write via poll.</w:t>
      </w:r>
    </w:p>
    <w:p>
      <w:pPr>
        <w:pStyle w:val="HorizontalLine"/>
        <w:spacing w:before="0" w:after="160"/>
        <w:rPr>
          <w:color w:val="000000"/>
          <w:sz w:val="24"/>
          <w:szCs w:val="24"/>
        </w:rPr>
      </w:pPr>
      <w:r>
        <w:rPr>
          <w:color w:val="000000"/>
          <w:sz w:val="24"/>
          <w:szCs w:val="24"/>
        </w:rPr>
      </w:r>
    </w:p>
    <w:p>
      <w:pPr>
        <w:pStyle w:val="Heading3"/>
        <w:spacing w:before="0" w:after="160"/>
        <w:rPr>
          <w:b/>
          <w:bCs/>
        </w:rPr>
      </w:pPr>
      <w:r>
        <w:rPr>
          <w:rFonts w:eastAsia="Aptos" w:cs="" w:cstheme="minorBidi" w:eastAsiaTheme="minorHAnsi"/>
          <w:b/>
          <w:bCs/>
          <w:color w:val="000000"/>
          <w:sz w:val="24"/>
          <w:szCs w:val="24"/>
          <w14:ligatures w14:val="standardContextual"/>
        </w:rPr>
        <w:t>Complete Flow Summary</w:t>
      </w:r>
    </w:p>
    <w:p>
      <w:pPr>
        <w:pStyle w:val="PreformattedText"/>
        <w:spacing w:before="0" w:after="0"/>
        <w:ind w:hanging="0" w:start="0" w:end="0"/>
        <w:rPr>
          <w:rFonts w:ascii="Aptos" w:hAnsi="Aptos" w:eastAsia="Aptos" w:cs=""/>
          <w:sz w:val="24"/>
          <w:szCs w:val="24"/>
        </w:rPr>
      </w:pPr>
      <w:r>
        <w:rPr>
          <w:rStyle w:val="SourceText"/>
          <w:rFonts w:ascii="var font-mono" w:hAnsi="var font-mono"/>
          <w:color w:val="000000"/>
          <w:sz w:val="24"/>
          <w:szCs w:val="24"/>
          <w:shd w:fill="auto" w:val="clear"/>
        </w:rPr>
        <w:t>3 terminals: Driver | App | Sysfs</w:t>
      </w:r>
    </w:p>
    <w:p>
      <w:pPr>
        <w:pStyle w:val="PreformattedText"/>
        <w:spacing w:before="0" w:after="0"/>
        <w:rPr>
          <w:rFonts w:ascii="Aptos" w:hAnsi="Aptos" w:eastAsia="Aptos" w:cs=""/>
          <w:color w:val="000000"/>
          <w:sz w:val="24"/>
          <w:szCs w:val="24"/>
        </w:rPr>
      </w:pPr>
      <w:r>
        <w:rPr>
          <w:rFonts w:eastAsia="Aptos" w:cs="" w:ascii="Aptos" w:hAnsi="Aptos"/>
          <w:color w:val="000000"/>
          <w:sz w:val="24"/>
          <w:szCs w:val="24"/>
        </w:rPr>
      </w:r>
    </w:p>
    <w:p>
      <w:pPr>
        <w:pStyle w:val="PreformattedText"/>
        <w:spacing w:before="0" w:after="0"/>
        <w:ind w:hanging="0" w:start="720"/>
        <w:rPr/>
      </w:pPr>
      <w:r>
        <w:rPr>
          <w:rStyle w:val="SourceText"/>
          <w:rFonts w:ascii="var font-mono" w:hAnsi="var font-mono"/>
          <w:color w:val="000000"/>
          <w:sz w:val="24"/>
          <w:szCs w:val="24"/>
          <w:shd w:fill="auto" w:val="clear"/>
        </w:rPr>
        <w:t>sudo insmod poll_driver.ko</w:t>
      </w:r>
    </w:p>
    <w:p>
      <w:pPr>
        <w:pStyle w:val="PreformattedText"/>
        <w:spacing w:before="0" w:after="0"/>
        <w:ind w:hanging="0" w:start="720"/>
        <w:rPr>
          <w:rFonts w:ascii="Aptos" w:hAnsi="Aptos" w:eastAsia="Aptos" w:cs=""/>
          <w:color w:val="000000"/>
          <w:sz w:val="24"/>
          <w:szCs w:val="24"/>
        </w:rPr>
      </w:pPr>
      <w:r>
        <w:rPr>
          <w:rFonts w:eastAsia="Aptos" w:cs="" w:ascii="Aptos" w:hAnsi="Aptos"/>
          <w:color w:val="000000"/>
          <w:sz w:val="24"/>
          <w:szCs w:val="24"/>
        </w:rPr>
      </w:r>
    </w:p>
    <w:p>
      <w:pPr>
        <w:pStyle w:val="PreformattedText"/>
        <w:spacing w:before="0" w:after="0"/>
        <w:ind w:hanging="0" w:start="720"/>
        <w:rPr/>
      </w:pPr>
      <w:r>
        <w:rPr>
          <w:rStyle w:val="SourceText"/>
          <w:rFonts w:ascii="var font-mono" w:hAnsi="var font-mono"/>
          <w:color w:val="000000"/>
          <w:sz w:val="24"/>
          <w:szCs w:val="24"/>
          <w:shd w:fill="auto" w:val="clear"/>
        </w:rPr>
        <w:t>sudo ./poll_app</w:t>
      </w:r>
    </w:p>
    <w:p>
      <w:pPr>
        <w:pStyle w:val="PreformattedText"/>
        <w:spacing w:before="0" w:after="0"/>
        <w:ind w:hanging="0" w:start="720"/>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open("/dev/etx_device", O_RDWR|O_NONBLOCK)</w:t>
      </w:r>
    </w:p>
    <w:p>
      <w:pPr>
        <w:pStyle w:val="PreformattedText"/>
        <w:spacing w:before="0" w:after="0"/>
        <w:ind w:hanging="0" w:start="720"/>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poll() → etx_poll() → poll_wait() → returns 0 → app blocks/waits</w:t>
      </w:r>
    </w:p>
    <w:p>
      <w:pPr>
        <w:pStyle w:val="PreformattedText"/>
        <w:spacing w:before="0" w:after="0"/>
        <w:ind w:hanging="0" w:start="720"/>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Prints: "Starting poll..." every 5 seconds (timeout)</w:t>
      </w:r>
    </w:p>
    <w:p>
      <w:pPr>
        <w:pStyle w:val="PreformattedText"/>
        <w:spacing w:before="0" w:after="0"/>
        <w:ind w:hanging="0" w:start="720"/>
        <w:rPr>
          <w:rFonts w:ascii="Aptos" w:hAnsi="Aptos" w:eastAsia="Aptos" w:cs=""/>
          <w:color w:val="000000"/>
          <w:sz w:val="24"/>
          <w:szCs w:val="24"/>
        </w:rPr>
      </w:pPr>
      <w:r>
        <w:rPr>
          <w:rFonts w:eastAsia="Aptos" w:cs="" w:ascii="Aptos" w:hAnsi="Aptos"/>
          <w:color w:val="000000"/>
          <w:sz w:val="24"/>
          <w:szCs w:val="24"/>
        </w:rPr>
      </w:r>
    </w:p>
    <w:p>
      <w:pPr>
        <w:pStyle w:val="PreformattedText"/>
        <w:spacing w:before="0" w:after="0"/>
        <w:ind w:hanging="0" w:start="720"/>
        <w:rPr/>
      </w:pPr>
      <w:r>
        <w:rPr>
          <w:rStyle w:val="SourceText"/>
          <w:rFonts w:ascii="var font-mono" w:hAnsi="var font-mono"/>
          <w:color w:val="000000"/>
          <w:sz w:val="24"/>
          <w:szCs w:val="24"/>
          <w:shd w:fill="auto" w:val="clear"/>
        </w:rPr>
        <w:t>[Sysfs terminal]: cat /sys/kernel/etx_sysfs/etx_value</w:t>
      </w:r>
    </w:p>
    <w:p>
      <w:pPr>
        <w:pStyle w:val="PreformattedText"/>
        <w:spacing w:before="0" w:after="0"/>
        <w:ind w:hanging="0" w:start="720"/>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sysfs_show() called</w:t>
      </w:r>
    </w:p>
    <w:p>
      <w:pPr>
        <w:pStyle w:val="PreformattedText"/>
        <w:spacing w:before="0" w:after="0"/>
        <w:ind w:hanging="0" w:start="720"/>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can_write = true</w:t>
      </w:r>
    </w:p>
    <w:p>
      <w:pPr>
        <w:pStyle w:val="PreformattedText"/>
        <w:spacing w:before="0" w:after="0"/>
        <w:ind w:hanging="0" w:start="720"/>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wake_up(&amp;wait_queue_etx_data)</w:t>
      </w:r>
    </w:p>
    <w:p>
      <w:pPr>
        <w:pStyle w:val="PreformattedText"/>
        <w:spacing w:before="0" w:after="0"/>
        <w:ind w:hanging="0" w:start="720"/>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etx_poll() called again</w:t>
      </w:r>
    </w:p>
    <w:p>
      <w:pPr>
        <w:pStyle w:val="PreformattedText"/>
        <w:spacing w:before="0" w:after="0"/>
        <w:ind w:hanging="0" w:start="720"/>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sees can_write=true → returns POLLOUT</w:t>
      </w:r>
    </w:p>
    <w:p>
      <w:pPr>
        <w:pStyle w:val="PreformattedText"/>
        <w:spacing w:before="0" w:after="0"/>
        <w:ind w:hanging="0" w:start="720"/>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poll() returns &gt; 0, revents = POLLOUT</w:t>
      </w:r>
    </w:p>
    <w:p>
      <w:pPr>
        <w:pStyle w:val="PreformattedText"/>
        <w:spacing w:before="0" w:after="0"/>
        <w:ind w:hanging="0" w:start="720"/>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App sees POLLOUT → write("User Space") to /dev/etx_device</w:t>
      </w:r>
    </w:p>
    <w:p>
      <w:pPr>
        <w:pStyle w:val="PreformattedText"/>
        <w:spacing w:before="0" w:after="0"/>
        <w:ind w:hanging="0" w:start="720"/>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Prints: "POLLOUT : Kernel_val = User Space"</w:t>
      </w:r>
    </w:p>
    <w:p>
      <w:pPr>
        <w:pStyle w:val="PreformattedText"/>
        <w:spacing w:before="0" w:after="0"/>
        <w:ind w:hanging="0" w:start="720"/>
        <w:rPr>
          <w:rFonts w:ascii="Aptos" w:hAnsi="Aptos" w:eastAsia="Aptos" w:cs=""/>
          <w:color w:val="000000"/>
          <w:sz w:val="24"/>
          <w:szCs w:val="24"/>
        </w:rPr>
      </w:pPr>
      <w:r>
        <w:rPr>
          <w:rFonts w:eastAsia="Aptos" w:cs="" w:ascii="Aptos" w:hAnsi="Aptos"/>
          <w:color w:val="000000"/>
          <w:sz w:val="24"/>
          <w:szCs w:val="24"/>
        </w:rPr>
      </w:r>
    </w:p>
    <w:p>
      <w:pPr>
        <w:pStyle w:val="PreformattedText"/>
        <w:spacing w:before="0" w:after="0"/>
        <w:ind w:hanging="0" w:start="720"/>
        <w:rPr/>
      </w:pPr>
      <w:r>
        <w:rPr>
          <w:rStyle w:val="SourceText"/>
          <w:rFonts w:ascii="var font-mono" w:hAnsi="var font-mono"/>
          <w:color w:val="000000"/>
          <w:sz w:val="24"/>
          <w:szCs w:val="24"/>
          <w:shd w:fill="auto" w:val="clear"/>
        </w:rPr>
        <w:t>[Sysfs terminal]: echo "EmbeTronicX" &gt; /sys/kernel/etx_sysfs/etx_value</w:t>
      </w:r>
    </w:p>
    <w:p>
      <w:pPr>
        <w:pStyle w:val="PreformattedText"/>
        <w:spacing w:before="0" w:after="0"/>
        <w:ind w:hanging="0" w:start="720"/>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sysfs_store() called</w:t>
      </w:r>
    </w:p>
    <w:p>
      <w:pPr>
        <w:pStyle w:val="PreformattedText"/>
        <w:spacing w:before="0" w:after="0"/>
        <w:ind w:hanging="0" w:start="720"/>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strcpy(etx_value, "EmbeTronicX")</w:t>
      </w:r>
    </w:p>
    <w:p>
      <w:pPr>
        <w:pStyle w:val="PreformattedText"/>
        <w:spacing w:before="0" w:after="0"/>
        <w:ind w:hanging="0" w:start="720"/>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can_read = true</w:t>
      </w:r>
    </w:p>
    <w:p>
      <w:pPr>
        <w:pStyle w:val="PreformattedText"/>
        <w:spacing w:before="0" w:after="0"/>
        <w:ind w:hanging="0" w:start="720"/>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wake_up(&amp;wait_queue_etx_data)</w:t>
      </w:r>
    </w:p>
    <w:p>
      <w:pPr>
        <w:pStyle w:val="PreformattedText"/>
        <w:spacing w:before="0" w:after="0"/>
        <w:ind w:hanging="0" w:start="720"/>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etx_poll() called again → returns POLLIN</w:t>
      </w:r>
    </w:p>
    <w:p>
      <w:pPr>
        <w:pStyle w:val="PreformattedText"/>
        <w:spacing w:before="0" w:after="0"/>
        <w:ind w:hanging="0" w:start="720"/>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App sees POLLIN → read() from /dev/etx_device</w:t>
      </w:r>
    </w:p>
    <w:p>
      <w:pPr>
        <w:pStyle w:val="PreformattedText"/>
        <w:spacing w:before="0" w:after="0"/>
        <w:ind w:hanging="0" w:start="720"/>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Prints: "POLLIN : Kernel_val = EmbeTronicX"</w:t>
      </w:r>
    </w:p>
    <w:p>
      <w:pPr>
        <w:pStyle w:val="PreformattedText"/>
        <w:spacing w:before="0" w:after="0"/>
        <w:rPr>
          <w:rStyle w:val="SourceText"/>
          <w:rFonts w:ascii="var font-mono" w:hAnsi="var font-mono"/>
          <w:color w:val="000000"/>
          <w:sz w:val="24"/>
          <w:szCs w:val="24"/>
          <w:shd w:fill="auto" w:val="clear"/>
        </w:rPr>
      </w:pPr>
      <w:r>
        <w:rPr>
          <w:rFonts w:ascii="var font-mono" w:hAnsi="var font-mono"/>
          <w:color w:val="000000"/>
          <w:sz w:val="24"/>
          <w:szCs w:val="24"/>
          <w:shd w:fill="auto" w:val="clear"/>
        </w:rPr>
      </w:r>
    </w:p>
    <w:p>
      <w:pPr>
        <w:pStyle w:val="BodyText"/>
        <w:spacing w:lineRule="auto" w:line="278" w:before="0" w:after="0"/>
        <w:ind w:hanging="0" w:start="0" w:end="567"/>
        <w:rPr>
          <w:rStyle w:val="Hyperlink"/>
          <w:color w:val="000000"/>
        </w:rPr>
      </w:pPr>
      <w:r>
        <w:rPr>
          <w:rStyle w:val="Strong"/>
          <w:color w:val="000000"/>
        </w:rPr>
        <w:t>Key takeaway:</w:t>
      </w:r>
      <w:r>
        <w:rPr>
          <w:color w:val="000000"/>
        </w:rPr>
        <w:t xml:space="preserve"> Poll requires: </w:t>
      </w:r>
      <w:r>
        <w:rPr>
          <w:rStyle w:val="SourceText"/>
          <w:color w:val="000000"/>
        </w:rPr>
        <w:t>DECLARE_WAIT_QUEUE_HEAD</w:t>
      </w:r>
      <w:r>
        <w:rPr>
          <w:color w:val="000000"/>
        </w:rPr>
        <w:t xml:space="preserve"> + </w:t>
      </w:r>
      <w:r>
        <w:rPr>
          <w:rStyle w:val="SourceText"/>
          <w:color w:val="000000"/>
        </w:rPr>
        <w:t>poll_wait()</w:t>
      </w:r>
      <w:r>
        <w:rPr>
          <w:color w:val="000000"/>
        </w:rPr>
        <w:t xml:space="preserve"> in </w:t>
      </w:r>
      <w:r>
        <w:rPr>
          <w:rStyle w:val="SourceText"/>
          <w:color w:val="000000"/>
        </w:rPr>
        <w:t>.poll</w:t>
      </w:r>
      <w:r>
        <w:rPr>
          <w:color w:val="000000"/>
        </w:rPr>
        <w:t xml:space="preserve"> file operation + </w:t>
      </w:r>
      <w:r>
        <w:rPr>
          <w:rStyle w:val="SourceText"/>
          <w:color w:val="000000"/>
        </w:rPr>
        <w:t>wake_up()</w:t>
      </w:r>
      <w:r>
        <w:rPr>
          <w:color w:val="000000"/>
        </w:rPr>
        <w:t xml:space="preserve"> when state changes. </w:t>
      </w:r>
      <w:r>
        <w:rPr>
          <w:rStyle w:val="SourceText"/>
          <w:color w:val="000000"/>
        </w:rPr>
        <w:t>poll_wait()</w:t>
      </w:r>
      <w:r>
        <w:rPr>
          <w:color w:val="000000"/>
        </w:rPr>
        <w:t xml:space="preserve"> never blocks — it just registers the waitqueue. Blocking happens in kernel's poll infrastructure between etx_poll() calls. Always return event bitmask from </w:t>
      </w:r>
      <w:r>
        <w:rPr>
          <w:rStyle w:val="SourceText"/>
          <w:color w:val="000000"/>
        </w:rPr>
        <w:t>.poll</w:t>
      </w:r>
      <w:r>
        <w:rPr>
          <w:color w:val="000000"/>
        </w:rPr>
        <w:t>: 0=not ready, POLLIN/POLLOUT=ready.</w:t>
      </w:r>
    </w:p>
    <w:p>
      <w:pPr>
        <w:pStyle w:val="HorizontalLine"/>
        <w:spacing w:before="0" w:after="160"/>
        <w:rPr>
          <w:color w:val="000000"/>
          <w:sz w:val="24"/>
          <w:szCs w:val="24"/>
        </w:rPr>
      </w:pPr>
      <w:r>
        <w:rPr>
          <w:color w:val="000000"/>
          <w:sz w:val="24"/>
          <w:szCs w:val="24"/>
        </w:rPr>
      </w:r>
    </w:p>
    <w:p>
      <w:pPr>
        <w:pStyle w:val="Title"/>
        <w:rPr/>
      </w:pPr>
      <w:hyperlink r:id="rId77">
        <w:r>
          <w:rPr>
            <w:rStyle w:val="Hyperlink"/>
          </w:rPr>
          <w:t>Device Driver 43 - Select Linux Example</w:t>
        </w:r>
      </w:hyperlink>
    </w:p>
    <w:p>
      <w:pPr>
        <w:pStyle w:val="Heading3"/>
        <w:rPr/>
      </w:pPr>
      <w:r>
        <w:rPr>
          <w:rStyle w:val="Hyperlink"/>
          <w:rFonts w:eastAsia="Aptos" w:cs="" w:cstheme="minorBidi" w:eastAsiaTheme="minorHAnsi"/>
          <w:b/>
          <w:bCs/>
          <w:color w:val="000000"/>
          <w:sz w:val="24"/>
          <w:szCs w:val="24"/>
          <w:u w:val="none"/>
          <w14:ligatures w14:val="standardContextual"/>
        </w:rPr>
        <w:t>What is select?</w:t>
      </w:r>
    </w:p>
    <w:p>
      <w:pPr>
        <w:pStyle w:val="BodyText"/>
        <w:spacing w:lineRule="auto" w:line="278" w:before="0" w:after="160"/>
        <w:rPr/>
      </w:pPr>
      <w:r>
        <w:rPr>
          <w:rStyle w:val="SourceText"/>
          <w:color w:val="000000"/>
        </w:rPr>
        <w:t>select()</w:t>
      </w:r>
      <w:r>
        <w:rPr>
          <w:color w:val="000000"/>
        </w:rPr>
        <w:t xml:space="preserve"> is an older IO multiplexing system call that monitors multiple file descriptors to see if any are ready for reading, writing, or have exceptions — </w:t>
      </w:r>
      <w:r>
        <w:rPr>
          <w:rStyle w:val="Strong"/>
          <w:color w:val="000000"/>
        </w:rPr>
        <w:t>without blocking on any single one</w:t>
      </w:r>
      <w:r>
        <w:rPr>
          <w:color w:val="000000"/>
        </w:rPr>
        <w:t>.</w:t>
      </w:r>
    </w:p>
    <w:p>
      <w:pPr>
        <w:pStyle w:val="BodyText"/>
        <w:spacing w:lineRule="auto" w:line="278" w:before="0" w:after="0"/>
        <w:ind w:hanging="0" w:start="567" w:end="567"/>
        <w:rPr/>
      </w:pPr>
      <w:r>
        <w:rPr>
          <w:rStyle w:val="Strong"/>
          <w:color w:val="000000"/>
        </w:rPr>
        <w:t>Key fact:</w:t>
      </w:r>
      <w:r>
        <w:rPr>
          <w:color w:val="000000"/>
        </w:rPr>
        <w:t xml:space="preserve"> </w:t>
      </w:r>
      <w:r>
        <w:rPr>
          <w:rStyle w:val="SourceText"/>
          <w:color w:val="000000"/>
        </w:rPr>
        <w:t>select()</w:t>
      </w:r>
      <w:r>
        <w:rPr>
          <w:color w:val="000000"/>
        </w:rPr>
        <w:t xml:space="preserve"> and </w:t>
      </w:r>
      <w:r>
        <w:rPr>
          <w:rStyle w:val="SourceText"/>
          <w:color w:val="000000"/>
        </w:rPr>
        <w:t>poll()</w:t>
      </w:r>
      <w:r>
        <w:rPr>
          <w:color w:val="000000"/>
        </w:rPr>
        <w:t xml:space="preserve"> provide the same functionality. Internally, </w:t>
      </w:r>
      <w:r>
        <w:rPr>
          <w:rStyle w:val="SourceText"/>
          <w:color w:val="000000"/>
        </w:rPr>
        <w:t>select()</w:t>
      </w:r>
      <w:r>
        <w:rPr>
          <w:color w:val="000000"/>
        </w:rPr>
        <w:t xml:space="preserve"> also calls </w:t>
      </w:r>
      <w:r>
        <w:rPr>
          <w:rStyle w:val="SourceText"/>
          <w:color w:val="000000"/>
        </w:rPr>
        <w:t>poll_wait()</w:t>
      </w:r>
      <w:r>
        <w:rPr>
          <w:color w:val="000000"/>
        </w:rPr>
        <w:t xml:space="preserve"> in the driver — so the </w:t>
      </w:r>
      <w:r>
        <w:rPr>
          <w:rStyle w:val="Strong"/>
          <w:color w:val="000000"/>
        </w:rPr>
        <w:t>SAME driver works for both select and poll</w:t>
      </w:r>
      <w:r>
        <w:rPr>
          <w:color w:val="000000"/>
        </w:rPr>
        <w:t>. No driver changes needed!</w:t>
      </w:r>
    </w:p>
    <w:p>
      <w:pPr>
        <w:pStyle w:val="HorizontalLine"/>
        <w:spacing w:before="0" w:after="160"/>
        <w:rPr>
          <w:color w:val="000000"/>
          <w:sz w:val="24"/>
          <w:szCs w:val="24"/>
        </w:rPr>
      </w:pPr>
      <w:r>
        <w:rPr>
          <w:color w:val="000000"/>
          <w:sz w:val="24"/>
          <w:szCs w:val="24"/>
        </w:rPr>
      </w:r>
    </w:p>
    <w:p>
      <w:pPr>
        <w:pStyle w:val="Heading3"/>
        <w:spacing w:before="0" w:after="160"/>
        <w:rPr>
          <w:b/>
          <w:bCs/>
        </w:rPr>
      </w:pPr>
      <w:r>
        <w:rPr>
          <w:rFonts w:eastAsia="Aptos" w:cs="" w:cstheme="minorBidi" w:eastAsiaTheme="minorHAnsi"/>
          <w:b/>
          <w:bCs/>
          <w:color w:val="000000"/>
          <w:sz w:val="24"/>
          <w:szCs w:val="24"/>
          <w14:ligatures w14:val="standardContextual"/>
        </w:rPr>
        <w:t>select vs poll — Key Differences</w:t>
      </w:r>
    </w:p>
    <w:tbl>
      <w:tblPr>
        <w:tblW w:w="10083" w:type="dxa"/>
        <w:jc w:val="start"/>
        <w:tblInd w:w="28" w:type="dxa"/>
        <w:tblLayout w:type="fixed"/>
        <w:tblCellMar>
          <w:top w:w="28" w:type="dxa"/>
          <w:start w:w="28" w:type="dxa"/>
          <w:bottom w:w="28" w:type="dxa"/>
          <w:end w:w="28" w:type="dxa"/>
        </w:tblCellMar>
      </w:tblPr>
      <w:tblGrid>
        <w:gridCol w:w="1769"/>
        <w:gridCol w:w="4487"/>
        <w:gridCol w:w="3827"/>
      </w:tblGrid>
      <w:tr>
        <w:trPr>
          <w:tblHeader w:val="true"/>
        </w:trPr>
        <w:tc>
          <w:tcPr>
            <w:tcW w:w="1769" w:type="dxa"/>
            <w:tcBorders/>
            <w:vAlign w:val="center"/>
          </w:tcPr>
          <w:p>
            <w:pPr>
              <w:pStyle w:val="TableHeading"/>
              <w:spacing w:before="0" w:after="0"/>
              <w:rPr>
                <w:color w:val="000000"/>
                <w:sz w:val="4"/>
                <w:szCs w:val="4"/>
              </w:rPr>
            </w:pPr>
            <w:r>
              <w:rPr>
                <w:color w:val="000000"/>
                <w:sz w:val="4"/>
                <w:szCs w:val="4"/>
              </w:rPr>
            </w:r>
          </w:p>
        </w:tc>
        <w:tc>
          <w:tcPr>
            <w:tcW w:w="4487" w:type="dxa"/>
            <w:tcBorders/>
            <w:vAlign w:val="center"/>
          </w:tcPr>
          <w:p>
            <w:pPr>
              <w:pStyle w:val="TableHeading"/>
              <w:suppressLineNumbers/>
              <w:spacing w:before="0" w:after="0"/>
              <w:jc w:val="center"/>
              <w:rPr/>
            </w:pPr>
            <w:r>
              <w:rPr>
                <w:rStyle w:val="SourceText"/>
                <w:color w:val="000000"/>
              </w:rPr>
              <w:t>select</w:t>
            </w:r>
          </w:p>
        </w:tc>
        <w:tc>
          <w:tcPr>
            <w:tcW w:w="3827" w:type="dxa"/>
            <w:tcBorders/>
            <w:vAlign w:val="center"/>
          </w:tcPr>
          <w:p>
            <w:pPr>
              <w:pStyle w:val="TableHeading"/>
              <w:suppressLineNumbers/>
              <w:spacing w:before="0" w:after="0"/>
              <w:jc w:val="center"/>
              <w:rPr/>
            </w:pPr>
            <w:r>
              <w:rPr>
                <w:rStyle w:val="SourceText"/>
                <w:color w:val="000000"/>
              </w:rPr>
              <w:t>poll</w:t>
            </w:r>
          </w:p>
        </w:tc>
      </w:tr>
      <w:tr>
        <w:trPr/>
        <w:tc>
          <w:tcPr>
            <w:tcW w:w="1769" w:type="dxa"/>
            <w:tcBorders/>
            <w:vAlign w:val="center"/>
          </w:tcPr>
          <w:p>
            <w:pPr>
              <w:pStyle w:val="TableContents"/>
              <w:spacing w:before="0" w:after="0"/>
              <w:rPr/>
            </w:pPr>
            <w:r>
              <w:rPr>
                <w:color w:val="000000"/>
              </w:rPr>
              <w:t>Origin</w:t>
            </w:r>
          </w:p>
        </w:tc>
        <w:tc>
          <w:tcPr>
            <w:tcW w:w="4487" w:type="dxa"/>
            <w:tcBorders/>
            <w:vAlign w:val="center"/>
          </w:tcPr>
          <w:p>
            <w:pPr>
              <w:pStyle w:val="TableContents"/>
              <w:spacing w:before="0" w:after="0"/>
              <w:rPr/>
            </w:pPr>
            <w:r>
              <w:rPr>
                <w:color w:val="000000"/>
              </w:rPr>
              <w:t>BSD Unix (1983)</w:t>
            </w:r>
          </w:p>
        </w:tc>
        <w:tc>
          <w:tcPr>
            <w:tcW w:w="3827" w:type="dxa"/>
            <w:tcBorders/>
            <w:vAlign w:val="center"/>
          </w:tcPr>
          <w:p>
            <w:pPr>
              <w:pStyle w:val="TableContents"/>
              <w:spacing w:before="0" w:after="0"/>
              <w:rPr/>
            </w:pPr>
            <w:r>
              <w:rPr>
                <w:color w:val="000000"/>
              </w:rPr>
              <w:t>SVR3 Unix (1986)</w:t>
            </w:r>
          </w:p>
        </w:tc>
      </w:tr>
      <w:tr>
        <w:trPr/>
        <w:tc>
          <w:tcPr>
            <w:tcW w:w="1769" w:type="dxa"/>
            <w:tcBorders/>
            <w:vAlign w:val="center"/>
          </w:tcPr>
          <w:p>
            <w:pPr>
              <w:pStyle w:val="TableContents"/>
              <w:spacing w:before="0" w:after="0"/>
              <w:rPr/>
            </w:pPr>
            <w:r>
              <w:rPr>
                <w:color w:val="000000"/>
              </w:rPr>
              <w:t>Max FD limit</w:t>
            </w:r>
          </w:p>
        </w:tc>
        <w:tc>
          <w:tcPr>
            <w:tcW w:w="4487" w:type="dxa"/>
            <w:tcBorders/>
            <w:vAlign w:val="center"/>
          </w:tcPr>
          <w:p>
            <w:pPr>
              <w:pStyle w:val="TableContents"/>
              <w:widowControl w:val="false"/>
              <w:suppressLineNumbers/>
              <w:spacing w:before="0" w:after="0"/>
              <w:rPr/>
            </w:pPr>
            <w:r>
              <w:rPr>
                <w:rStyle w:val="Strong"/>
                <w:color w:val="000000"/>
              </w:rPr>
              <w:t>1024</w:t>
            </w:r>
            <w:r>
              <w:rPr>
                <w:color w:val="000000"/>
              </w:rPr>
              <w:t xml:space="preserve"> (FD_SETSIZE)</w:t>
            </w:r>
          </w:p>
        </w:tc>
        <w:tc>
          <w:tcPr>
            <w:tcW w:w="3827" w:type="dxa"/>
            <w:tcBorders/>
            <w:vAlign w:val="center"/>
          </w:tcPr>
          <w:p>
            <w:pPr>
              <w:pStyle w:val="TableContents"/>
              <w:spacing w:before="0" w:after="0"/>
              <w:rPr/>
            </w:pPr>
            <w:r>
              <w:rPr>
                <w:color w:val="000000"/>
              </w:rPr>
              <w:t>Unlimited</w:t>
            </w:r>
          </w:p>
        </w:tc>
      </w:tr>
      <w:tr>
        <w:trPr/>
        <w:tc>
          <w:tcPr>
            <w:tcW w:w="1769" w:type="dxa"/>
            <w:tcBorders/>
            <w:vAlign w:val="center"/>
          </w:tcPr>
          <w:p>
            <w:pPr>
              <w:pStyle w:val="TableContents"/>
              <w:spacing w:before="0" w:after="0"/>
              <w:rPr/>
            </w:pPr>
            <w:r>
              <w:rPr>
                <w:color w:val="000000"/>
              </w:rPr>
              <w:t>FD set type</w:t>
            </w:r>
          </w:p>
        </w:tc>
        <w:tc>
          <w:tcPr>
            <w:tcW w:w="4487" w:type="dxa"/>
            <w:tcBorders/>
            <w:vAlign w:val="center"/>
          </w:tcPr>
          <w:p>
            <w:pPr>
              <w:pStyle w:val="TableContents"/>
              <w:widowControl w:val="false"/>
              <w:suppressLineNumbers/>
              <w:spacing w:before="0" w:after="0"/>
              <w:rPr/>
            </w:pPr>
            <w:r>
              <w:rPr>
                <w:rStyle w:val="SourceText"/>
                <w:color w:val="000000"/>
              </w:rPr>
              <w:t>fd_set</w:t>
            </w:r>
            <w:r>
              <w:rPr>
                <w:color w:val="000000"/>
              </w:rPr>
              <w:t xml:space="preserve"> bitmask (static array)</w:t>
            </w:r>
          </w:p>
        </w:tc>
        <w:tc>
          <w:tcPr>
            <w:tcW w:w="3827" w:type="dxa"/>
            <w:tcBorders/>
            <w:vAlign w:val="center"/>
          </w:tcPr>
          <w:p>
            <w:pPr>
              <w:pStyle w:val="TableContents"/>
              <w:widowControl w:val="false"/>
              <w:suppressLineNumbers/>
              <w:spacing w:before="0" w:after="0"/>
              <w:rPr/>
            </w:pPr>
            <w:r>
              <w:rPr>
                <w:rStyle w:val="SourceText"/>
                <w:color w:val="000000"/>
              </w:rPr>
              <w:t>struct pollfd</w:t>
            </w:r>
            <w:r>
              <w:rPr>
                <w:color w:val="000000"/>
              </w:rPr>
              <w:t xml:space="preserve"> array (dynamic)</w:t>
            </w:r>
          </w:p>
        </w:tc>
      </w:tr>
      <w:tr>
        <w:trPr/>
        <w:tc>
          <w:tcPr>
            <w:tcW w:w="1769" w:type="dxa"/>
            <w:tcBorders/>
            <w:vAlign w:val="center"/>
          </w:tcPr>
          <w:p>
            <w:pPr>
              <w:pStyle w:val="TableContents"/>
              <w:spacing w:before="0" w:after="0"/>
              <w:rPr/>
            </w:pPr>
            <w:r>
              <w:rPr>
                <w:color w:val="000000"/>
              </w:rPr>
              <w:t>nfds argument</w:t>
            </w:r>
          </w:p>
        </w:tc>
        <w:tc>
          <w:tcPr>
            <w:tcW w:w="4487" w:type="dxa"/>
            <w:tcBorders/>
            <w:vAlign w:val="center"/>
          </w:tcPr>
          <w:p>
            <w:pPr>
              <w:pStyle w:val="TableContents"/>
              <w:widowControl w:val="false"/>
              <w:suppressLineNumbers/>
              <w:spacing w:before="0" w:after="0"/>
              <w:rPr/>
            </w:pPr>
            <w:r>
              <w:rPr>
                <w:color w:val="000000"/>
              </w:rPr>
              <w:t xml:space="preserve">Must specify </w:t>
            </w:r>
            <w:r>
              <w:rPr>
                <w:rStyle w:val="Strong"/>
                <w:color w:val="000000"/>
              </w:rPr>
              <w:t>highest fd + 1</w:t>
            </w:r>
          </w:p>
        </w:tc>
        <w:tc>
          <w:tcPr>
            <w:tcW w:w="3827" w:type="dxa"/>
            <w:tcBorders/>
            <w:vAlign w:val="center"/>
          </w:tcPr>
          <w:p>
            <w:pPr>
              <w:pStyle w:val="TableContents"/>
              <w:spacing w:before="0" w:after="0"/>
              <w:rPr/>
            </w:pPr>
            <w:r>
              <w:rPr>
                <w:color w:val="000000"/>
              </w:rPr>
              <w:t>Not needed</w:t>
            </w:r>
          </w:p>
        </w:tc>
      </w:tr>
      <w:tr>
        <w:trPr/>
        <w:tc>
          <w:tcPr>
            <w:tcW w:w="1769" w:type="dxa"/>
            <w:tcBorders/>
            <w:vAlign w:val="center"/>
          </w:tcPr>
          <w:p>
            <w:pPr>
              <w:pStyle w:val="TableContents"/>
              <w:spacing w:before="0" w:after="0"/>
              <w:rPr/>
            </w:pPr>
            <w:r>
              <w:rPr>
                <w:color w:val="000000"/>
              </w:rPr>
              <w:t>After return</w:t>
            </w:r>
          </w:p>
        </w:tc>
        <w:tc>
          <w:tcPr>
            <w:tcW w:w="4487" w:type="dxa"/>
            <w:tcBorders/>
            <w:vAlign w:val="center"/>
          </w:tcPr>
          <w:p>
            <w:pPr>
              <w:pStyle w:val="TableContents"/>
              <w:widowControl w:val="false"/>
              <w:suppressLineNumbers/>
              <w:spacing w:before="0" w:after="0"/>
              <w:rPr/>
            </w:pPr>
            <w:r>
              <w:rPr>
                <w:color w:val="000000"/>
              </w:rPr>
              <w:t xml:space="preserve">Sets </w:t>
            </w:r>
            <w:r>
              <w:rPr>
                <w:rStyle w:val="Strong"/>
                <w:color w:val="000000"/>
              </w:rPr>
              <w:t>CLEARED and must be rebuilt</w:t>
            </w:r>
          </w:p>
        </w:tc>
        <w:tc>
          <w:tcPr>
            <w:tcW w:w="3827" w:type="dxa"/>
            <w:tcBorders/>
            <w:vAlign w:val="center"/>
          </w:tcPr>
          <w:p>
            <w:pPr>
              <w:pStyle w:val="TableContents"/>
              <w:spacing w:before="0" w:after="0"/>
              <w:rPr/>
            </w:pPr>
            <w:r>
              <w:rPr>
                <w:color w:val="000000"/>
              </w:rPr>
              <w:t>Array reused (events vs revents)</w:t>
            </w:r>
          </w:p>
        </w:tc>
      </w:tr>
      <w:tr>
        <w:trPr/>
        <w:tc>
          <w:tcPr>
            <w:tcW w:w="1769" w:type="dxa"/>
            <w:tcBorders/>
            <w:vAlign w:val="center"/>
          </w:tcPr>
          <w:p>
            <w:pPr>
              <w:pStyle w:val="TableContents"/>
              <w:spacing w:before="0" w:after="0"/>
              <w:rPr/>
            </w:pPr>
            <w:r>
              <w:rPr>
                <w:color w:val="000000"/>
              </w:rPr>
              <w:t>Timeout</w:t>
            </w:r>
          </w:p>
        </w:tc>
        <w:tc>
          <w:tcPr>
            <w:tcW w:w="4487" w:type="dxa"/>
            <w:tcBorders/>
            <w:vAlign w:val="center"/>
          </w:tcPr>
          <w:p>
            <w:pPr>
              <w:pStyle w:val="TableContents"/>
              <w:widowControl w:val="false"/>
              <w:suppressLineNumbers/>
              <w:spacing w:before="0" w:after="0"/>
              <w:rPr/>
            </w:pPr>
            <w:r>
              <w:rPr>
                <w:rStyle w:val="Strong"/>
                <w:color w:val="000000"/>
              </w:rPr>
              <w:t>Undefined after return — must reinit</w:t>
            </w:r>
          </w:p>
        </w:tc>
        <w:tc>
          <w:tcPr>
            <w:tcW w:w="3827" w:type="dxa"/>
            <w:tcBorders/>
            <w:vAlign w:val="center"/>
          </w:tcPr>
          <w:p>
            <w:pPr>
              <w:pStyle w:val="TableContents"/>
              <w:spacing w:before="0" w:after="0"/>
              <w:rPr/>
            </w:pPr>
            <w:r>
              <w:rPr>
                <w:color w:val="000000"/>
              </w:rPr>
              <w:t>Unchanged after return</w:t>
            </w:r>
          </w:p>
        </w:tc>
      </w:tr>
      <w:tr>
        <w:trPr/>
        <w:tc>
          <w:tcPr>
            <w:tcW w:w="1769" w:type="dxa"/>
            <w:tcBorders/>
            <w:vAlign w:val="center"/>
          </w:tcPr>
          <w:p>
            <w:pPr>
              <w:pStyle w:val="TableContents"/>
              <w:spacing w:before="0" w:after="0"/>
              <w:rPr/>
            </w:pPr>
            <w:r>
              <w:rPr>
                <w:color w:val="000000"/>
              </w:rPr>
              <w:t>Scanning</w:t>
            </w:r>
          </w:p>
        </w:tc>
        <w:tc>
          <w:tcPr>
            <w:tcW w:w="4487" w:type="dxa"/>
            <w:tcBorders/>
            <w:vAlign w:val="center"/>
          </w:tcPr>
          <w:p>
            <w:pPr>
              <w:pStyle w:val="TableContents"/>
              <w:widowControl w:val="false"/>
              <w:suppressLineNumbers/>
              <w:spacing w:before="0" w:after="0"/>
              <w:rPr/>
            </w:pPr>
            <w:r>
              <w:rPr>
                <w:rStyle w:val="Strong"/>
                <w:color w:val="000000"/>
              </w:rPr>
              <w:t>Linear O(n)</w:t>
            </w:r>
            <w:r>
              <w:rPr>
                <w:color w:val="000000"/>
              </w:rPr>
              <w:t xml:space="preserve"> from 0 to nfds</w:t>
            </w:r>
          </w:p>
        </w:tc>
        <w:tc>
          <w:tcPr>
            <w:tcW w:w="3827" w:type="dxa"/>
            <w:tcBorders/>
            <w:vAlign w:val="center"/>
          </w:tcPr>
          <w:p>
            <w:pPr>
              <w:pStyle w:val="TableContents"/>
              <w:spacing w:before="0" w:after="0"/>
              <w:rPr/>
            </w:pPr>
            <w:r>
              <w:rPr>
                <w:color w:val="000000"/>
              </w:rPr>
              <w:t>Checks only requested fds</w:t>
            </w:r>
          </w:p>
        </w:tc>
      </w:tr>
      <w:tr>
        <w:trPr/>
        <w:tc>
          <w:tcPr>
            <w:tcW w:w="1769" w:type="dxa"/>
            <w:tcBorders/>
            <w:vAlign w:val="center"/>
          </w:tcPr>
          <w:p>
            <w:pPr>
              <w:pStyle w:val="TableContents"/>
              <w:spacing w:before="0" w:after="0"/>
              <w:rPr/>
            </w:pPr>
            <w:r>
              <w:rPr>
                <w:color w:val="000000"/>
              </w:rPr>
              <w:t>Stack safety</w:t>
            </w:r>
          </w:p>
        </w:tc>
        <w:tc>
          <w:tcPr>
            <w:tcW w:w="4487" w:type="dxa"/>
            <w:tcBorders/>
            <w:vAlign w:val="center"/>
          </w:tcPr>
          <w:p>
            <w:pPr>
              <w:pStyle w:val="TableContents"/>
              <w:spacing w:before="0" w:after="0"/>
              <w:rPr/>
            </w:pPr>
            <w:r>
              <w:rPr>
                <w:color w:val="000000"/>
              </w:rPr>
              <w:t xml:space="preserve">❌ </w:t>
            </w:r>
            <w:r>
              <w:rPr>
                <w:color w:val="000000"/>
              </w:rPr>
              <w:t>FD ≥ 1024 corrupts stack</w:t>
            </w:r>
          </w:p>
        </w:tc>
        <w:tc>
          <w:tcPr>
            <w:tcW w:w="3827" w:type="dxa"/>
            <w:tcBorders/>
            <w:vAlign w:val="center"/>
          </w:tcPr>
          <w:p>
            <w:pPr>
              <w:pStyle w:val="TableContents"/>
              <w:spacing w:before="0" w:after="0"/>
              <w:rPr/>
            </w:pPr>
            <w:r>
              <w:rPr>
                <w:color w:val="000000"/>
              </w:rPr>
              <w:t xml:space="preserve">✅ </w:t>
            </w:r>
            <w:r>
              <w:rPr>
                <w:color w:val="000000"/>
              </w:rPr>
              <w:t>No such issue</w:t>
            </w:r>
          </w:p>
        </w:tc>
      </w:tr>
      <w:tr>
        <w:trPr/>
        <w:tc>
          <w:tcPr>
            <w:tcW w:w="1769" w:type="dxa"/>
            <w:tcBorders/>
            <w:vAlign w:val="center"/>
          </w:tcPr>
          <w:p>
            <w:pPr>
              <w:pStyle w:val="TableContents"/>
              <w:spacing w:before="0" w:after="0"/>
              <w:rPr/>
            </w:pPr>
            <w:r>
              <w:rPr>
                <w:color w:val="000000"/>
              </w:rPr>
              <w:t>Portability</w:t>
            </w:r>
          </w:p>
        </w:tc>
        <w:tc>
          <w:tcPr>
            <w:tcW w:w="4487" w:type="dxa"/>
            <w:tcBorders/>
            <w:vAlign w:val="center"/>
          </w:tcPr>
          <w:p>
            <w:pPr>
              <w:pStyle w:val="TableContents"/>
              <w:spacing w:before="0" w:after="0"/>
              <w:rPr/>
            </w:pPr>
            <w:r>
              <w:rPr>
                <w:color w:val="000000"/>
              </w:rPr>
              <w:t xml:space="preserve">✅ </w:t>
            </w:r>
            <w:r>
              <w:rPr>
                <w:color w:val="000000"/>
              </w:rPr>
              <w:t>Every UNIX-like OS</w:t>
            </w:r>
          </w:p>
        </w:tc>
        <w:tc>
          <w:tcPr>
            <w:tcW w:w="3827" w:type="dxa"/>
            <w:tcBorders/>
            <w:vAlign w:val="center"/>
          </w:tcPr>
          <w:p>
            <w:pPr>
              <w:pStyle w:val="TableContents"/>
              <w:spacing w:before="0" w:after="0"/>
              <w:rPr/>
            </w:pPr>
            <w:r>
              <w:rPr>
                <w:color w:val="000000"/>
              </w:rPr>
              <w:t>Some Unix systems lack poll</w:t>
            </w:r>
          </w:p>
        </w:tc>
      </w:tr>
    </w:tbl>
    <w:p>
      <w:pPr>
        <w:pStyle w:val="BodyText"/>
        <w:spacing w:lineRule="auto" w:line="278" w:before="0" w:after="0"/>
        <w:ind w:hanging="0" w:start="0" w:end="567"/>
        <w:rPr/>
      </w:pPr>
      <w:r>
        <w:rPr>
          <w:rStyle w:val="Strong"/>
          <w:color w:val="000000"/>
        </w:rPr>
        <w:t>Warning:</w:t>
      </w:r>
      <w:r>
        <w:rPr>
          <w:color w:val="000000"/>
        </w:rPr>
        <w:t xml:space="preserve"> Using fd ≥ 1024 with select corrupts the stack — </w:t>
      </w:r>
      <w:r>
        <w:rPr>
          <w:rStyle w:val="SourceText"/>
          <w:color w:val="000000"/>
        </w:rPr>
        <w:t>fd_set</w:t>
      </w:r>
      <w:r>
        <w:rPr>
          <w:color w:val="000000"/>
        </w:rPr>
        <w:t xml:space="preserve"> is a fixed 128-byte (1024-bit) array!</w:t>
      </w:r>
    </w:p>
    <w:p>
      <w:pPr>
        <w:pStyle w:val="HorizontalLine"/>
        <w:spacing w:before="0" w:after="160"/>
        <w:rPr>
          <w:color w:val="000000"/>
          <w:sz w:val="24"/>
          <w:szCs w:val="24"/>
        </w:rPr>
      </w:pPr>
      <w:r>
        <w:rPr>
          <w:color w:val="000000"/>
          <w:sz w:val="24"/>
          <w:szCs w:val="24"/>
        </w:rPr>
      </w:r>
    </w:p>
    <w:p>
      <w:pPr>
        <w:pStyle w:val="Heading3"/>
        <w:spacing w:before="0" w:after="160"/>
        <w:rPr>
          <w:b/>
          <w:bCs/>
          <w:sz w:val="28"/>
          <w:szCs w:val="28"/>
        </w:rPr>
      </w:pPr>
      <w:r>
        <w:rPr>
          <w:rFonts w:eastAsia="Aptos" w:cs="" w:cstheme="minorBidi" w:eastAsiaTheme="minorHAnsi"/>
          <w:b/>
          <w:bCs/>
          <w:color w:val="000000"/>
          <w:sz w:val="28"/>
          <w:szCs w:val="28"/>
          <w14:ligatures w14:val="standardContextual"/>
        </w:rPr>
        <w:t>User Space — How to Use select()</w:t>
      </w:r>
    </w:p>
    <w:p>
      <w:pPr>
        <w:pStyle w:val="Heading4"/>
        <w:spacing w:before="0" w:after="0"/>
        <w:rPr/>
      </w:pPr>
      <w:r>
        <w:rPr>
          <w:rFonts w:eastAsia="Aptos" w:cs="" w:cstheme="minorBidi" w:eastAsiaTheme="minorHAnsi"/>
          <w:b/>
          <w:bCs/>
          <w:color w:val="000000"/>
          <w14:ligatures w14:val="standardContextual"/>
        </w:rPr>
        <w:t>Step 1 — Declare fd_set and timeval</w:t>
      </w:r>
    </w:p>
    <w:p>
      <w:pPr>
        <w:pStyle w:val="PreformattedText"/>
        <w:spacing w:before="0" w:after="0"/>
        <w:ind w:hanging="0" w:start="0" w:end="0"/>
        <w:rPr/>
      </w:pPr>
      <w:r>
        <w:rPr>
          <w:rStyle w:val="SourceText"/>
          <w:rFonts w:ascii="var font-mono" w:hAnsi="var font-mono"/>
          <w:color w:val="000000"/>
          <w:sz w:val="24"/>
          <w:szCs w:val="24"/>
          <w:shd w:fill="auto" w:val="clear"/>
        </w:rPr>
        <w:t>fd_set read_fd;    /* set of fds to watch for reading */</w:t>
      </w:r>
    </w:p>
    <w:p>
      <w:pPr>
        <w:pStyle w:val="PreformattedText"/>
        <w:spacing w:before="0" w:after="0"/>
        <w:ind w:hanging="0" w:start="0" w:end="0"/>
        <w:rPr/>
      </w:pPr>
      <w:r>
        <w:rPr>
          <w:rStyle w:val="SourceText"/>
          <w:rFonts w:ascii="var font-mono" w:hAnsi="var font-mono"/>
          <w:color w:val="000000"/>
          <w:sz w:val="24"/>
          <w:szCs w:val="24"/>
          <w:shd w:fill="auto" w:val="clear"/>
        </w:rPr>
        <w:t>fd_set write_fd;   /* set of fds to watch for writing */</w:t>
      </w:r>
    </w:p>
    <w:p>
      <w:pPr>
        <w:pStyle w:val="PreformattedText"/>
        <w:spacing w:before="0" w:after="0"/>
        <w:ind w:hanging="0" w:start="0" w:end="0"/>
        <w:rPr/>
      </w:pPr>
      <w:r>
        <w:rPr>
          <w:rStyle w:val="SourceText"/>
          <w:rFonts w:ascii="var font-mono" w:hAnsi="var font-mono"/>
          <w:color w:val="000000"/>
          <w:sz w:val="24"/>
          <w:szCs w:val="24"/>
          <w:shd w:fill="auto" w:val="clear"/>
        </w:rPr>
        <w:t>struct timeval timeout;   /* how long to wait */</w:t>
      </w:r>
    </w:p>
    <w:p>
      <w:pPr>
        <w:pStyle w:val="PreformattedText"/>
        <w:spacing w:before="0" w:after="0"/>
        <w:ind w:hanging="0" w:start="0" w:end="0"/>
        <w:rPr>
          <w:rStyle w:val="SourceText"/>
          <w:rFonts w:ascii="var font-mono" w:hAnsi="var font-mono"/>
          <w:color w:val="000000"/>
          <w:sz w:val="24"/>
          <w:szCs w:val="24"/>
          <w:shd w:fill="auto" w:val="clear"/>
        </w:rPr>
      </w:pPr>
      <w:r>
        <w:rPr>
          <w:rFonts w:ascii="var font-mono" w:hAnsi="var font-mono"/>
          <w:color w:val="000000"/>
          <w:sz w:val="24"/>
          <w:szCs w:val="24"/>
          <w:shd w:fill="auto" w:val="clear"/>
        </w:rPr>
      </w:r>
    </w:p>
    <w:p>
      <w:pPr>
        <w:pStyle w:val="Heading4"/>
        <w:spacing w:before="0" w:after="0"/>
        <w:rPr>
          <w:b/>
          <w:bCs/>
        </w:rPr>
      </w:pPr>
      <w:r>
        <w:rPr>
          <w:rFonts w:eastAsia="Aptos" w:cs="" w:cstheme="minorBidi" w:eastAsiaTheme="minorHAnsi"/>
          <w:b/>
          <w:bCs/>
          <w:color w:val="000000"/>
          <w14:ligatures w14:val="standardContextual"/>
        </w:rPr>
        <w:t>Step 2 — Initialize fd_set Macros</w:t>
      </w:r>
    </w:p>
    <w:p>
      <w:pPr>
        <w:pStyle w:val="PreformattedText"/>
        <w:spacing w:before="0" w:after="0"/>
        <w:ind w:hanging="0" w:start="0" w:end="0"/>
        <w:rPr/>
      </w:pPr>
      <w:r>
        <w:rPr>
          <w:rStyle w:val="SourceText"/>
          <w:rFonts w:ascii="var font-mono" w:hAnsi="var font-mono"/>
          <w:color w:val="000000"/>
          <w:sz w:val="24"/>
          <w:szCs w:val="24"/>
          <w:shd w:fill="auto" w:val="clear"/>
        </w:rPr>
        <w:t>FD_ZERO(&amp;read_fd);         /* clear ALL fds from the set — MUST do first */</w:t>
      </w:r>
    </w:p>
    <w:p>
      <w:pPr>
        <w:pStyle w:val="PreformattedText"/>
        <w:spacing w:before="0" w:after="0"/>
        <w:ind w:hanging="0" w:start="0" w:end="0"/>
        <w:rPr/>
      </w:pPr>
      <w:r>
        <w:rPr>
          <w:rStyle w:val="SourceText"/>
          <w:rFonts w:ascii="var font-mono" w:hAnsi="var font-mono"/>
          <w:color w:val="000000"/>
          <w:sz w:val="24"/>
          <w:szCs w:val="24"/>
          <w:shd w:fill="auto" w:val="clear"/>
        </w:rPr>
        <w:t>FD_SET(fd, &amp;read_fd);      /* add fd to read set — watch for read events */</w:t>
      </w:r>
    </w:p>
    <w:p>
      <w:pPr>
        <w:pStyle w:val="PreformattedText"/>
        <w:spacing w:before="0" w:after="0"/>
        <w:ind w:hanging="0" w:start="0" w:end="0"/>
        <w:rPr/>
      </w:pPr>
      <w:r>
        <w:rPr>
          <w:rStyle w:val="SourceText"/>
          <w:rFonts w:ascii="var font-mono" w:hAnsi="var font-mono"/>
          <w:color w:val="000000"/>
          <w:sz w:val="24"/>
          <w:szCs w:val="24"/>
          <w:shd w:fill="auto" w:val="clear"/>
        </w:rPr>
        <w:t>FD_ZERO(&amp;write_fd);        /* clear write set */</w:t>
      </w:r>
    </w:p>
    <w:p>
      <w:pPr>
        <w:pStyle w:val="PreformattedText"/>
        <w:spacing w:before="0" w:after="0"/>
        <w:ind w:hanging="0" w:start="0" w:end="0"/>
        <w:rPr/>
      </w:pPr>
      <w:r>
        <w:rPr>
          <w:rStyle w:val="SourceText"/>
          <w:rFonts w:ascii="var font-mono" w:hAnsi="var font-mono"/>
          <w:color w:val="000000"/>
          <w:sz w:val="24"/>
          <w:szCs w:val="24"/>
          <w:shd w:fill="auto" w:val="clear"/>
        </w:rPr>
        <w:t>FD_SET(fd, &amp;write_fd);     /* add fd to write set */</w:t>
      </w:r>
    </w:p>
    <w:p>
      <w:pPr>
        <w:pStyle w:val="PreformattedText"/>
        <w:spacing w:before="0" w:after="0"/>
        <w:rPr>
          <w:rFonts w:ascii="Aptos" w:hAnsi="Aptos" w:eastAsia="Aptos" w:cs=""/>
          <w:color w:val="000000"/>
          <w:sz w:val="24"/>
          <w:szCs w:val="24"/>
        </w:rPr>
      </w:pPr>
      <w:r>
        <w:rPr>
          <w:rFonts w:eastAsia="Aptos" w:cs="" w:ascii="Aptos" w:hAnsi="Aptos"/>
          <w:color w:val="000000"/>
          <w:sz w:val="24"/>
          <w:szCs w:val="24"/>
        </w:rPr>
      </w:r>
    </w:p>
    <w:p>
      <w:pPr>
        <w:pStyle w:val="PreformattedText"/>
        <w:spacing w:before="0" w:after="0"/>
        <w:ind w:hanging="0" w:start="0" w:end="0"/>
        <w:rPr/>
      </w:pPr>
      <w:r>
        <w:rPr>
          <w:rStyle w:val="SourceText"/>
          <w:rFonts w:ascii="var font-mono" w:hAnsi="var font-mono"/>
          <w:color w:val="000000"/>
          <w:sz w:val="24"/>
          <w:szCs w:val="24"/>
          <w:shd w:fill="auto" w:val="clear"/>
        </w:rPr>
        <w:t>FD_CLR(fd, &amp;read_fd);      /* remove fd from set — not used here */</w:t>
      </w:r>
    </w:p>
    <w:p>
      <w:pPr>
        <w:pStyle w:val="PreformattedText"/>
        <w:spacing w:before="0" w:after="0"/>
        <w:ind w:hanging="0" w:start="0" w:end="0"/>
        <w:rPr/>
      </w:pPr>
      <w:r>
        <w:rPr>
          <w:rStyle w:val="SourceText"/>
          <w:rFonts w:ascii="var font-mono" w:hAnsi="var font-mono"/>
          <w:color w:val="000000"/>
          <w:sz w:val="24"/>
          <w:szCs w:val="24"/>
          <w:shd w:fill="auto" w:val="clear"/>
        </w:rPr>
        <w:t>FD_ISSET(fd, &amp;read_fd);    /* check if fd is STILL in set after select() returns */</w:t>
      </w:r>
    </w:p>
    <w:p>
      <w:pPr>
        <w:pStyle w:val="PreformattedText"/>
        <w:spacing w:before="0" w:after="0"/>
        <w:ind w:hanging="0" w:start="0" w:end="0"/>
        <w:rPr>
          <w:rStyle w:val="SourceText"/>
          <w:rFonts w:ascii="var font-mono" w:hAnsi="var font-mono"/>
          <w:color w:val="000000"/>
          <w:sz w:val="24"/>
          <w:szCs w:val="24"/>
          <w:shd w:fill="auto" w:val="clear"/>
        </w:rPr>
      </w:pPr>
      <w:r>
        <w:rPr>
          <w:rFonts w:ascii="var font-mono" w:hAnsi="var font-mono"/>
          <w:color w:val="000000"/>
          <w:sz w:val="24"/>
          <w:szCs w:val="24"/>
          <w:shd w:fill="auto" w:val="clear"/>
        </w:rPr>
      </w:r>
    </w:p>
    <w:p>
      <w:pPr>
        <w:pStyle w:val="Heading4"/>
        <w:spacing w:before="0" w:after="0"/>
        <w:rPr>
          <w:b/>
          <w:bCs/>
        </w:rPr>
      </w:pPr>
      <w:r>
        <w:rPr>
          <w:rFonts w:eastAsia="Aptos" w:cs="" w:cstheme="minorBidi" w:eastAsiaTheme="minorHAnsi"/>
          <w:b/>
          <w:bCs/>
          <w:color w:val="000000"/>
          <w14:ligatures w14:val="standardContextual"/>
        </w:rPr>
        <w:t>Step 3 — Set Timeout</w:t>
      </w:r>
    </w:p>
    <w:p>
      <w:pPr>
        <w:pStyle w:val="PreformattedText"/>
        <w:spacing w:before="0" w:after="0"/>
        <w:ind w:hanging="0" w:start="0" w:end="0"/>
        <w:rPr/>
      </w:pPr>
      <w:r>
        <w:rPr>
          <w:rStyle w:val="SourceText"/>
          <w:rFonts w:ascii="var font-mono" w:hAnsi="var font-mono"/>
          <w:color w:val="000000"/>
          <w:sz w:val="24"/>
          <w:szCs w:val="24"/>
          <w:shd w:fill="auto" w:val="clear"/>
        </w:rPr>
        <w:t>timeout.tv_sec  = 5;   /* 5 seconds */</w:t>
      </w:r>
    </w:p>
    <w:p>
      <w:pPr>
        <w:pStyle w:val="PreformattedText"/>
        <w:spacing w:before="0" w:after="0"/>
        <w:ind w:hanging="0" w:start="0" w:end="0"/>
        <w:rPr/>
      </w:pPr>
      <w:r>
        <w:rPr>
          <w:rStyle w:val="SourceText"/>
          <w:rFonts w:ascii="var font-mono" w:hAnsi="var font-mono"/>
          <w:color w:val="000000"/>
          <w:sz w:val="24"/>
          <w:szCs w:val="24"/>
          <w:shd w:fill="auto" w:val="clear"/>
        </w:rPr>
        <w:t>timeout.tv_usec = 0;   /* 0 microseconds */</w:t>
      </w:r>
    </w:p>
    <w:p>
      <w:pPr>
        <w:pStyle w:val="PreformattedText"/>
        <w:spacing w:before="0" w:after="0"/>
        <w:ind w:hanging="0" w:start="0" w:end="0"/>
        <w:rPr/>
      </w:pPr>
      <w:r>
        <w:rPr>
          <w:rStyle w:val="SourceText"/>
          <w:rFonts w:ascii="var font-mono" w:hAnsi="var font-mono"/>
          <w:color w:val="000000"/>
          <w:sz w:val="24"/>
          <w:szCs w:val="24"/>
          <w:shd w:fill="auto" w:val="clear"/>
        </w:rPr>
        <w:t>/* NULL timeout = block forever */</w:t>
      </w:r>
    </w:p>
    <w:p>
      <w:pPr>
        <w:pStyle w:val="PreformattedText"/>
        <w:spacing w:before="0" w:after="0"/>
        <w:ind w:hanging="0" w:start="0" w:end="0"/>
        <w:rPr/>
      </w:pPr>
      <w:r>
        <w:rPr>
          <w:rStyle w:val="SourceText"/>
          <w:rFonts w:ascii="var font-mono" w:hAnsi="var font-mono"/>
          <w:color w:val="000000"/>
          <w:sz w:val="24"/>
          <w:szCs w:val="24"/>
          <w:shd w:fill="auto" w:val="clear"/>
        </w:rPr>
        <w:t>/* {0,0} = return immediately (non-blocking check) */</w:t>
      </w:r>
    </w:p>
    <w:p>
      <w:pPr>
        <w:pStyle w:val="PreformattedText"/>
        <w:spacing w:before="0" w:after="0"/>
        <w:ind w:hanging="0" w:start="0" w:end="0"/>
        <w:rPr>
          <w:rStyle w:val="SourceText"/>
          <w:rFonts w:ascii="var font-mono" w:hAnsi="var font-mono"/>
          <w:color w:val="000000"/>
          <w:sz w:val="24"/>
          <w:szCs w:val="24"/>
          <w:shd w:fill="auto" w:val="clear"/>
        </w:rPr>
      </w:pPr>
      <w:r>
        <w:rPr>
          <w:rFonts w:ascii="var font-mono" w:hAnsi="var font-mono"/>
          <w:color w:val="000000"/>
          <w:sz w:val="24"/>
          <w:szCs w:val="24"/>
          <w:shd w:fill="auto" w:val="clear"/>
        </w:rPr>
      </w:r>
    </w:p>
    <w:p>
      <w:pPr>
        <w:pStyle w:val="Heading4"/>
        <w:spacing w:before="0" w:after="0"/>
        <w:rPr>
          <w:b/>
          <w:bCs/>
        </w:rPr>
      </w:pPr>
      <w:r>
        <w:rPr>
          <w:rFonts w:eastAsia="Aptos" w:cs="" w:cstheme="minorBidi" w:eastAsiaTheme="minorHAnsi"/>
          <w:b/>
          <w:bCs/>
          <w:color w:val="000000"/>
          <w14:ligatures w14:val="standardContextual"/>
        </w:rPr>
        <w:t>Step 4 — Call select()</w:t>
      </w:r>
    </w:p>
    <w:p>
      <w:pPr>
        <w:pStyle w:val="PreformattedText"/>
        <w:spacing w:before="0" w:after="0"/>
        <w:ind w:hanging="0" w:start="0" w:end="0"/>
        <w:rPr/>
      </w:pPr>
      <w:r>
        <w:rPr>
          <w:rStyle w:val="SourceText"/>
          <w:rFonts w:ascii="var font-mono" w:hAnsi="var font-mono"/>
          <w:color w:val="000000"/>
          <w:sz w:val="24"/>
          <w:szCs w:val="24"/>
          <w:shd w:fill="auto" w:val="clear"/>
        </w:rPr>
        <w:t>int select(int nfds, fd_set *readfds, fd_set *writefds,</w:t>
      </w:r>
    </w:p>
    <w:p>
      <w:pPr>
        <w:pStyle w:val="PreformattedText"/>
        <w:spacing w:before="0" w:after="0"/>
        <w:ind w:hanging="0" w:start="0" w:end="0"/>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fd_set *exceptfds, struct timeval *timeout);</w:t>
      </w:r>
    </w:p>
    <w:p>
      <w:pPr>
        <w:pStyle w:val="PreformattedText"/>
        <w:spacing w:before="0" w:after="0"/>
        <w:ind w:hanging="0" w:start="0" w:end="0"/>
        <w:rPr/>
      </w:pPr>
      <w:r>
        <w:rPr>
          <w:rStyle w:val="SourceText"/>
          <w:rFonts w:ascii="var font-mono" w:hAnsi="var font-mono"/>
          <w:color w:val="808080"/>
          <w:sz w:val="24"/>
          <w:szCs w:val="24"/>
          <w:shd w:fill="auto" w:val="clear"/>
        </w:rPr>
        <w:t>/*</w:t>
      </w:r>
    </w:p>
    <w:p>
      <w:pPr>
        <w:pStyle w:val="PreformattedText"/>
        <w:spacing w:before="0" w:after="0"/>
        <w:rPr/>
      </w:pPr>
      <w:r>
        <w:rPr>
          <w:rStyle w:val="SourceText"/>
          <w:rFonts w:ascii="Aptos" w:hAnsi="Aptos"/>
          <w:color w:val="808080"/>
          <w:sz w:val="24"/>
          <w:szCs w:val="24"/>
          <w:shd w:fill="auto" w:val="clear"/>
        </w:rPr>
        <w:t xml:space="preserve"> </w:t>
      </w:r>
      <w:r>
        <w:rPr>
          <w:rStyle w:val="SourceText"/>
          <w:rFonts w:ascii="var font-mono" w:hAnsi="var font-mono"/>
          <w:color w:val="808080"/>
          <w:sz w:val="24"/>
          <w:szCs w:val="24"/>
          <w:shd w:fill="auto" w:val="clear"/>
        </w:rPr>
        <w:t>* nfds      = HIGHEST fd number in ANY set + 1 (e.g., fd=26 → nfds=27)</w:t>
      </w:r>
    </w:p>
    <w:p>
      <w:pPr>
        <w:pStyle w:val="PreformattedText"/>
        <w:spacing w:before="0" w:after="0"/>
        <w:rPr/>
      </w:pPr>
      <w:r>
        <w:rPr>
          <w:rStyle w:val="SourceText"/>
          <w:rFonts w:ascii="Aptos" w:hAnsi="Aptos"/>
          <w:color w:val="808080"/>
          <w:sz w:val="24"/>
          <w:szCs w:val="24"/>
          <w:shd w:fill="auto" w:val="clear"/>
        </w:rPr>
        <w:t xml:space="preserve"> </w:t>
      </w:r>
      <w:r>
        <w:rPr>
          <w:rStyle w:val="SourceText"/>
          <w:rFonts w:ascii="var font-mono" w:hAnsi="var font-mono"/>
          <w:color w:val="808080"/>
          <w:sz w:val="24"/>
          <w:szCs w:val="24"/>
          <w:shd w:fill="auto" w:val="clear"/>
        </w:rPr>
        <w:t>*             NOT the count of fds! This is a common mistake.</w:t>
      </w:r>
    </w:p>
    <w:p>
      <w:pPr>
        <w:pStyle w:val="PreformattedText"/>
        <w:spacing w:before="0" w:after="0"/>
        <w:rPr/>
      </w:pPr>
      <w:r>
        <w:rPr>
          <w:rStyle w:val="SourceText"/>
          <w:rFonts w:ascii="Aptos" w:hAnsi="Aptos"/>
          <w:color w:val="808080"/>
          <w:sz w:val="24"/>
          <w:szCs w:val="24"/>
          <w:shd w:fill="auto" w:val="clear"/>
        </w:rPr>
        <w:t xml:space="preserve"> </w:t>
      </w:r>
      <w:r>
        <w:rPr>
          <w:rStyle w:val="SourceText"/>
          <w:rFonts w:ascii="var font-mono" w:hAnsi="var font-mono"/>
          <w:color w:val="808080"/>
          <w:sz w:val="24"/>
          <w:szCs w:val="24"/>
          <w:shd w:fill="auto" w:val="clear"/>
        </w:rPr>
        <w:t>*             Can use FD_SETSIZE (1024) as safe upper bound.</w:t>
      </w:r>
    </w:p>
    <w:p>
      <w:pPr>
        <w:pStyle w:val="PreformattedText"/>
        <w:spacing w:before="0" w:after="0"/>
        <w:rPr/>
      </w:pPr>
      <w:r>
        <w:rPr>
          <w:rStyle w:val="SourceText"/>
          <w:rFonts w:ascii="Aptos" w:hAnsi="Aptos"/>
          <w:color w:val="808080"/>
          <w:sz w:val="24"/>
          <w:szCs w:val="24"/>
          <w:shd w:fill="auto" w:val="clear"/>
        </w:rPr>
        <w:t xml:space="preserve"> </w:t>
      </w:r>
      <w:r>
        <w:rPr>
          <w:rStyle w:val="SourceText"/>
          <w:rFonts w:ascii="var font-mono" w:hAnsi="var font-mono"/>
          <w:color w:val="808080"/>
          <w:sz w:val="24"/>
          <w:szCs w:val="24"/>
          <w:shd w:fill="auto" w:val="clear"/>
        </w:rPr>
        <w:t>* readfds   = set of fds to monitor for read readiness (NULL = don't watch)</w:t>
      </w:r>
    </w:p>
    <w:p>
      <w:pPr>
        <w:pStyle w:val="PreformattedText"/>
        <w:spacing w:before="0" w:after="0"/>
        <w:rPr/>
      </w:pPr>
      <w:r>
        <w:rPr>
          <w:rStyle w:val="SourceText"/>
          <w:rFonts w:ascii="Aptos" w:hAnsi="Aptos"/>
          <w:color w:val="808080"/>
          <w:sz w:val="24"/>
          <w:szCs w:val="24"/>
          <w:shd w:fill="auto" w:val="clear"/>
        </w:rPr>
        <w:t xml:space="preserve"> </w:t>
      </w:r>
      <w:r>
        <w:rPr>
          <w:rStyle w:val="SourceText"/>
          <w:rFonts w:ascii="var font-mono" w:hAnsi="var font-mono"/>
          <w:color w:val="808080"/>
          <w:sz w:val="24"/>
          <w:szCs w:val="24"/>
          <w:shd w:fill="auto" w:val="clear"/>
        </w:rPr>
        <w:t>* writefds  = set of fds to monitor for write readiness</w:t>
      </w:r>
    </w:p>
    <w:p>
      <w:pPr>
        <w:pStyle w:val="PreformattedText"/>
        <w:spacing w:before="0" w:after="0"/>
        <w:rPr/>
      </w:pPr>
      <w:r>
        <w:rPr>
          <w:rStyle w:val="SourceText"/>
          <w:rFonts w:ascii="Aptos" w:hAnsi="Aptos"/>
          <w:color w:val="808080"/>
          <w:sz w:val="24"/>
          <w:szCs w:val="24"/>
          <w:shd w:fill="auto" w:val="clear"/>
        </w:rPr>
        <w:t xml:space="preserve"> </w:t>
      </w:r>
      <w:r>
        <w:rPr>
          <w:rStyle w:val="SourceText"/>
          <w:rFonts w:ascii="var font-mono" w:hAnsi="var font-mono"/>
          <w:color w:val="808080"/>
          <w:sz w:val="24"/>
          <w:szCs w:val="24"/>
          <w:shd w:fill="auto" w:val="clear"/>
        </w:rPr>
        <w:t>* exceptfds = set of fds to monitor for exceptions (NULL = don't watch)</w:t>
      </w:r>
    </w:p>
    <w:p>
      <w:pPr>
        <w:pStyle w:val="PreformattedText"/>
        <w:spacing w:before="0" w:after="0"/>
        <w:rPr/>
      </w:pPr>
      <w:r>
        <w:rPr>
          <w:rStyle w:val="SourceText"/>
          <w:rFonts w:ascii="Aptos" w:hAnsi="Aptos"/>
          <w:color w:val="808080"/>
          <w:sz w:val="24"/>
          <w:szCs w:val="24"/>
          <w:shd w:fill="auto" w:val="clear"/>
        </w:rPr>
        <w:t xml:space="preserve"> </w:t>
      </w:r>
      <w:r>
        <w:rPr>
          <w:rStyle w:val="SourceText"/>
          <w:rFonts w:ascii="var font-mono" w:hAnsi="var font-mono"/>
          <w:color w:val="808080"/>
          <w:sz w:val="24"/>
          <w:szCs w:val="24"/>
          <w:shd w:fill="auto" w:val="clear"/>
        </w:rPr>
        <w:t>* timeout   = max wait time (NULL = block forever)</w:t>
      </w:r>
    </w:p>
    <w:p>
      <w:pPr>
        <w:pStyle w:val="PreformattedText"/>
        <w:spacing w:before="0" w:after="0"/>
        <w:rPr/>
      </w:pPr>
      <w:r>
        <w:rPr>
          <w:rStyle w:val="SourceText"/>
          <w:rFonts w:ascii="Aptos" w:hAnsi="Aptos"/>
          <w:color w:val="808080"/>
          <w:sz w:val="24"/>
          <w:szCs w:val="24"/>
          <w:shd w:fill="auto" w:val="clear"/>
        </w:rPr>
        <w:t xml:space="preserve"> </w:t>
      </w:r>
      <w:r>
        <w:rPr>
          <w:rStyle w:val="SourceText"/>
          <w:rFonts w:ascii="var font-mono" w:hAnsi="var font-mono"/>
          <w:color w:val="808080"/>
          <w:sz w:val="24"/>
          <w:szCs w:val="24"/>
          <w:shd w:fill="auto" w:val="clear"/>
        </w:rPr>
        <w:t>*</w:t>
      </w:r>
    </w:p>
    <w:p>
      <w:pPr>
        <w:pStyle w:val="PreformattedText"/>
        <w:spacing w:before="0" w:after="0"/>
        <w:rPr/>
      </w:pPr>
      <w:r>
        <w:rPr>
          <w:rStyle w:val="SourceText"/>
          <w:rFonts w:ascii="Aptos" w:hAnsi="Aptos"/>
          <w:color w:val="808080"/>
          <w:sz w:val="24"/>
          <w:szCs w:val="24"/>
          <w:shd w:fill="auto" w:val="clear"/>
        </w:rPr>
        <w:t xml:space="preserve"> </w:t>
      </w:r>
      <w:r>
        <w:rPr>
          <w:rStyle w:val="SourceText"/>
          <w:rFonts w:ascii="var font-mono" w:hAnsi="var font-mono"/>
          <w:color w:val="808080"/>
          <w:sz w:val="24"/>
          <w:szCs w:val="24"/>
          <w:shd w:fill="auto" w:val="clear"/>
        </w:rPr>
        <w:t>* Returns: &gt;0 = number of ready fds (check FD_ISSET for which ones)</w:t>
      </w:r>
    </w:p>
    <w:p>
      <w:pPr>
        <w:pStyle w:val="PreformattedText"/>
        <w:spacing w:before="0" w:after="0"/>
        <w:rPr/>
      </w:pPr>
      <w:r>
        <w:rPr>
          <w:rStyle w:val="SourceText"/>
          <w:rFonts w:ascii="Aptos" w:hAnsi="Aptos"/>
          <w:color w:val="808080"/>
          <w:sz w:val="24"/>
          <w:szCs w:val="24"/>
          <w:shd w:fill="auto" w:val="clear"/>
        </w:rPr>
        <w:t xml:space="preserve"> </w:t>
      </w:r>
      <w:r>
        <w:rPr>
          <w:rStyle w:val="SourceText"/>
          <w:rFonts w:ascii="var font-mono" w:hAnsi="var font-mono"/>
          <w:color w:val="808080"/>
          <w:sz w:val="24"/>
          <w:szCs w:val="24"/>
          <w:shd w:fill="auto" w:val="clear"/>
        </w:rPr>
        <w:t>*           0 = timeout expired, nothing ready</w:t>
      </w:r>
    </w:p>
    <w:p>
      <w:pPr>
        <w:pStyle w:val="PreformattedText"/>
        <w:spacing w:before="0" w:after="0"/>
        <w:rPr/>
      </w:pPr>
      <w:r>
        <w:rPr>
          <w:rStyle w:val="SourceText"/>
          <w:rFonts w:ascii="Aptos" w:hAnsi="Aptos"/>
          <w:color w:val="808080"/>
          <w:sz w:val="24"/>
          <w:szCs w:val="24"/>
          <w:shd w:fill="auto" w:val="clear"/>
        </w:rPr>
        <w:t xml:space="preserve"> </w:t>
      </w:r>
      <w:r>
        <w:rPr>
          <w:rStyle w:val="SourceText"/>
          <w:rFonts w:ascii="var font-mono" w:hAnsi="var font-mono"/>
          <w:color w:val="808080"/>
          <w:sz w:val="24"/>
          <w:szCs w:val="24"/>
          <w:shd w:fill="auto" w:val="clear"/>
        </w:rPr>
        <w:t>*          -1 = error (check errno)</w:t>
      </w:r>
    </w:p>
    <w:p>
      <w:pPr>
        <w:pStyle w:val="PreformattedText"/>
        <w:spacing w:before="0" w:after="0"/>
        <w:rPr/>
      </w:pPr>
      <w:r>
        <w:rPr>
          <w:rStyle w:val="SourceText"/>
          <w:rFonts w:ascii="Aptos" w:hAnsi="Aptos"/>
          <w:color w:val="808080"/>
          <w:sz w:val="24"/>
          <w:szCs w:val="24"/>
          <w:shd w:fill="auto" w:val="clear"/>
        </w:rPr>
        <w:t xml:space="preserve"> </w:t>
      </w:r>
      <w:r>
        <w:rPr>
          <w:rStyle w:val="SourceText"/>
          <w:rFonts w:ascii="var font-mono" w:hAnsi="var font-mono"/>
          <w:color w:val="808080"/>
          <w:sz w:val="24"/>
          <w:szCs w:val="24"/>
          <w:shd w:fill="auto" w:val="clear"/>
        </w:rPr>
        <w:t>*</w:t>
      </w:r>
    </w:p>
    <w:p>
      <w:pPr>
        <w:pStyle w:val="PreformattedText"/>
        <w:spacing w:before="0" w:after="0"/>
        <w:rPr/>
      </w:pPr>
      <w:r>
        <w:rPr>
          <w:rStyle w:val="SourceText"/>
          <w:rFonts w:ascii="Aptos" w:hAnsi="Aptos"/>
          <w:color w:val="808080"/>
          <w:sz w:val="24"/>
          <w:szCs w:val="24"/>
          <w:shd w:fill="auto" w:val="clear"/>
        </w:rPr>
        <w:t xml:space="preserve"> </w:t>
      </w:r>
      <w:r>
        <w:rPr>
          <w:rStyle w:val="SourceText"/>
          <w:rFonts w:ascii="var font-mono" w:hAnsi="var font-mono"/>
          <w:color w:val="808080"/>
          <w:sz w:val="24"/>
          <w:szCs w:val="24"/>
          <w:shd w:fill="auto" w:val="clear"/>
        </w:rPr>
        <w:t>* ⚠️ After return: readfds and writefds are MODIFIED by kernel.</w:t>
      </w:r>
    </w:p>
    <w:p>
      <w:pPr>
        <w:pStyle w:val="PreformattedText"/>
        <w:spacing w:before="0" w:after="0"/>
        <w:rPr/>
      </w:pPr>
      <w:r>
        <w:rPr>
          <w:rStyle w:val="SourceText"/>
          <w:rFonts w:ascii="Aptos" w:hAnsi="Aptos"/>
          <w:color w:val="808080"/>
          <w:sz w:val="24"/>
          <w:szCs w:val="24"/>
          <w:shd w:fill="auto" w:val="clear"/>
        </w:rPr>
        <w:t xml:space="preserve"> </w:t>
      </w:r>
      <w:r>
        <w:rPr>
          <w:rStyle w:val="SourceText"/>
          <w:rFonts w:ascii="var font-mono" w:hAnsi="var font-mono"/>
          <w:color w:val="808080"/>
          <w:sz w:val="24"/>
          <w:szCs w:val="24"/>
          <w:shd w:fill="auto" w:val="clear"/>
        </w:rPr>
        <w:t>*    Only ready fds remain in the sets. Others are REMOVED.</w:t>
      </w:r>
    </w:p>
    <w:p>
      <w:pPr>
        <w:pStyle w:val="PreformattedText"/>
        <w:spacing w:before="0" w:after="0"/>
        <w:rPr/>
      </w:pPr>
      <w:r>
        <w:rPr>
          <w:rStyle w:val="SourceText"/>
          <w:rFonts w:ascii="Aptos" w:hAnsi="Aptos"/>
          <w:color w:val="808080"/>
          <w:sz w:val="24"/>
          <w:szCs w:val="24"/>
          <w:shd w:fill="auto" w:val="clear"/>
        </w:rPr>
        <w:t xml:space="preserve"> </w:t>
      </w:r>
      <w:r>
        <w:rPr>
          <w:rStyle w:val="SourceText"/>
          <w:rFonts w:ascii="var font-mono" w:hAnsi="var font-mono"/>
          <w:color w:val="808080"/>
          <w:sz w:val="24"/>
          <w:szCs w:val="24"/>
          <w:shd w:fill="auto" w:val="clear"/>
        </w:rPr>
        <w:t>*    Must call FD_ZERO + FD_SET AGAIN before next select() call!</w:t>
      </w:r>
    </w:p>
    <w:p>
      <w:pPr>
        <w:pStyle w:val="PreformattedText"/>
        <w:spacing w:before="0" w:after="0"/>
        <w:rPr/>
      </w:pPr>
      <w:r>
        <w:rPr>
          <w:rStyle w:val="SourceText"/>
          <w:rFonts w:ascii="Aptos" w:hAnsi="Aptos"/>
          <w:color w:val="808080"/>
          <w:sz w:val="24"/>
          <w:szCs w:val="24"/>
          <w:shd w:fill="auto" w:val="clear"/>
        </w:rPr>
        <w:t xml:space="preserve"> </w:t>
      </w:r>
      <w:r>
        <w:rPr>
          <w:rStyle w:val="SourceText"/>
          <w:rFonts w:ascii="var font-mono" w:hAnsi="var font-mono"/>
          <w:color w:val="808080"/>
          <w:sz w:val="24"/>
          <w:szCs w:val="24"/>
          <w:shd w:fill="auto" w:val="clear"/>
        </w:rPr>
        <w:t>*    timeout is also UNDEFINED after return — must reinitialize!</w:t>
      </w:r>
    </w:p>
    <w:p>
      <w:pPr>
        <w:pStyle w:val="PreformattedText"/>
        <w:spacing w:before="0" w:after="0"/>
        <w:ind w:hanging="0" w:start="0" w:end="0"/>
        <w:rPr/>
      </w:pPr>
      <w:r>
        <w:rPr>
          <w:rStyle w:val="SourceText"/>
          <w:rFonts w:ascii="Aptos" w:hAnsi="Aptos"/>
          <w:color w:val="808080"/>
          <w:sz w:val="24"/>
          <w:szCs w:val="24"/>
          <w:shd w:fill="auto" w:val="clear"/>
        </w:rPr>
        <w:t xml:space="preserve"> </w:t>
      </w:r>
      <w:r>
        <w:rPr>
          <w:rStyle w:val="SourceText"/>
          <w:rFonts w:ascii="var font-mono" w:hAnsi="var font-mono"/>
          <w:color w:val="808080"/>
          <w:sz w:val="24"/>
          <w:szCs w:val="24"/>
          <w:shd w:fill="auto" w:val="clear"/>
        </w:rPr>
        <w:t>*/</w:t>
      </w:r>
    </w:p>
    <w:p>
      <w:pPr>
        <w:pStyle w:val="PreformattedText"/>
        <w:spacing w:before="0" w:after="0"/>
        <w:ind w:hanging="0" w:start="0" w:end="0"/>
        <w:rPr/>
      </w:pPr>
      <w:r>
        <w:rPr>
          <w:rStyle w:val="SourceText"/>
          <w:rFonts w:ascii="var font-mono" w:hAnsi="var font-mono"/>
          <w:color w:val="000000"/>
          <w:sz w:val="24"/>
          <w:szCs w:val="24"/>
          <w:shd w:fill="auto" w:val="clear"/>
        </w:rPr>
        <w:t>ret = select(FD_SETSIZE, &amp;read_fd, &amp;write_fd, NULL, &amp;timeout);</w:t>
      </w:r>
    </w:p>
    <w:p>
      <w:pPr>
        <w:pStyle w:val="PreformattedText"/>
        <w:spacing w:before="0" w:after="0"/>
        <w:ind w:hanging="0" w:start="0" w:end="0"/>
        <w:rPr>
          <w:rStyle w:val="SourceText"/>
          <w:rFonts w:ascii="var font-mono" w:hAnsi="var font-mono"/>
          <w:color w:val="000000"/>
          <w:sz w:val="24"/>
          <w:szCs w:val="24"/>
          <w:shd w:fill="auto" w:val="clear"/>
        </w:rPr>
      </w:pPr>
      <w:r>
        <w:rPr>
          <w:rFonts w:ascii="var font-mono" w:hAnsi="var font-mono"/>
          <w:color w:val="000000"/>
          <w:sz w:val="24"/>
          <w:szCs w:val="24"/>
          <w:shd w:fill="auto" w:val="clear"/>
        </w:rPr>
      </w:r>
    </w:p>
    <w:p>
      <w:pPr>
        <w:pStyle w:val="Heading4"/>
        <w:spacing w:before="0" w:after="0"/>
        <w:rPr>
          <w:b/>
          <w:bCs/>
        </w:rPr>
      </w:pPr>
      <w:r>
        <w:rPr>
          <w:rFonts w:eastAsia="Aptos" w:cs="" w:cstheme="minorBidi" w:eastAsiaTheme="minorHAnsi"/>
          <w:b/>
          <w:bCs/>
          <w:color w:val="000000"/>
          <w14:ligatures w14:val="standardContextual"/>
        </w:rPr>
        <w:t>Step 5 — Check Results with FD_ISSET</w:t>
      </w:r>
    </w:p>
    <w:p>
      <w:pPr>
        <w:pStyle w:val="PreformattedText"/>
        <w:spacing w:before="0" w:after="0"/>
        <w:ind w:hanging="0" w:start="0" w:end="0"/>
        <w:rPr/>
      </w:pPr>
      <w:r>
        <w:rPr>
          <w:rStyle w:val="SourceText"/>
          <w:rFonts w:ascii="var font-mono" w:hAnsi="var font-mono"/>
          <w:color w:val="000000"/>
          <w:sz w:val="24"/>
          <w:szCs w:val="24"/>
          <w:shd w:fill="auto" w:val="clear"/>
        </w:rPr>
        <w:t>if (FD_ISSET(fd, &amp;read_fd))   { read(fd, buf, len);  }   /* fd is readable */</w:t>
      </w:r>
    </w:p>
    <w:p>
      <w:pPr>
        <w:pStyle w:val="PreformattedText"/>
        <w:spacing w:before="0" w:after="0"/>
        <w:ind w:hanging="0" w:start="0" w:end="0"/>
        <w:rPr>
          <w:rFonts w:ascii="Aptos" w:hAnsi="Aptos" w:eastAsia="Aptos" w:cs=""/>
          <w:sz w:val="24"/>
          <w:szCs w:val="24"/>
        </w:rPr>
      </w:pPr>
      <w:r>
        <w:rPr>
          <w:rStyle w:val="SourceText"/>
          <w:rFonts w:ascii="var font-mono" w:hAnsi="var font-mono"/>
          <w:color w:val="000000"/>
          <w:sz w:val="24"/>
          <w:szCs w:val="24"/>
          <w:shd w:fill="auto" w:val="clear"/>
        </w:rPr>
        <w:t>if (FD_ISSET(fd, &amp;write_fd))  { write(fd, buf, len); }   /* fd is writable */</w:t>
      </w:r>
    </w:p>
    <w:p>
      <w:pPr>
        <w:pStyle w:val="HorizontalLine"/>
        <w:spacing w:before="0" w:after="160"/>
        <w:rPr>
          <w:color w:val="000000"/>
          <w:sz w:val="24"/>
          <w:szCs w:val="24"/>
        </w:rPr>
      </w:pPr>
      <w:r>
        <w:rPr>
          <w:color w:val="000000"/>
          <w:sz w:val="24"/>
          <w:szCs w:val="24"/>
        </w:rPr>
      </w:r>
    </w:p>
    <w:p>
      <w:pPr>
        <w:pStyle w:val="Heading3"/>
        <w:spacing w:before="0" w:after="160"/>
        <w:rPr>
          <w:b/>
          <w:bCs/>
        </w:rPr>
      </w:pPr>
      <w:r>
        <w:rPr>
          <w:rFonts w:eastAsia="Aptos" w:cs="" w:cstheme="minorBidi" w:eastAsiaTheme="minorHAnsi"/>
          <w:b/>
          <w:bCs/>
          <w:color w:val="000000"/>
          <w:sz w:val="24"/>
          <w:szCs w:val="24"/>
          <w14:ligatures w14:val="standardContextual"/>
        </w:rPr>
        <w:t>Kernel Driver — No Changes Needed!</w:t>
      </w:r>
    </w:p>
    <w:p>
      <w:pPr>
        <w:pStyle w:val="BodyText"/>
        <w:spacing w:lineRule="auto" w:line="278" w:before="0" w:after="0"/>
        <w:rPr/>
      </w:pPr>
      <w:r>
        <w:rPr>
          <w:rStyle w:val="SourceText"/>
          <w:color w:val="000000"/>
        </w:rPr>
        <w:t>select()</w:t>
      </w:r>
      <w:r>
        <w:rPr>
          <w:color w:val="000000"/>
        </w:rPr>
        <w:t xml:space="preserve"> internally uses the </w:t>
      </w:r>
      <w:r>
        <w:rPr>
          <w:rStyle w:val="Strong"/>
          <w:color w:val="000000"/>
        </w:rPr>
        <w:t xml:space="preserve">same </w:t>
      </w:r>
      <w:r>
        <w:rPr>
          <w:rStyle w:val="SourceText"/>
          <w:color w:val="000000"/>
        </w:rPr>
        <w:t>poll_wait()</w:t>
      </w:r>
      <w:r>
        <w:rPr>
          <w:rStyle w:val="Strong"/>
          <w:color w:val="000000"/>
        </w:rPr>
        <w:t xml:space="preserve"> mechanism</w:t>
      </w:r>
      <w:r>
        <w:rPr>
          <w:color w:val="000000"/>
        </w:rPr>
        <w:t xml:space="preserve"> as </w:t>
      </w:r>
      <w:r>
        <w:rPr>
          <w:rStyle w:val="SourceText"/>
          <w:color w:val="000000"/>
        </w:rPr>
        <w:t>poll()</w:t>
      </w:r>
      <w:r>
        <w:rPr>
          <w:color w:val="000000"/>
        </w:rPr>
        <w:t>. So the exact same driver from Part 42 works here. You only change the user space app.</w:t>
      </w:r>
    </w:p>
    <w:p>
      <w:pPr>
        <w:pStyle w:val="BodyText"/>
        <w:spacing w:lineRule="auto" w:line="278" w:before="0" w:after="0"/>
        <w:rPr/>
      </w:pPr>
      <w:r>
        <w:rPr>
          <w:rStyle w:val="Strong"/>
          <w:color w:val="000000"/>
        </w:rPr>
        <w:t xml:space="preserve">The driver's </w:t>
      </w:r>
      <w:r>
        <w:rPr>
          <w:rStyle w:val="SourceText"/>
          <w:color w:val="000000"/>
        </w:rPr>
        <w:t>.poll</w:t>
      </w:r>
      <w:r>
        <w:rPr>
          <w:rStyle w:val="Strong"/>
          <w:color w:val="000000"/>
        </w:rPr>
        <w:t xml:space="preserve"> file operation handles BOTH </w:t>
      </w:r>
      <w:r>
        <w:rPr>
          <w:rStyle w:val="SourceText"/>
          <w:color w:val="000000"/>
        </w:rPr>
        <w:t>poll()</w:t>
      </w:r>
      <w:r>
        <w:rPr>
          <w:rStyle w:val="Strong"/>
          <w:color w:val="000000"/>
        </w:rPr>
        <w:t xml:space="preserve"> and </w:t>
      </w:r>
      <w:r>
        <w:rPr>
          <w:rStyle w:val="SourceText"/>
          <w:color w:val="000000"/>
        </w:rPr>
        <w:t>select()</w:t>
      </w:r>
      <w:r>
        <w:rPr>
          <w:rStyle w:val="Strong"/>
          <w:color w:val="000000"/>
        </w:rPr>
        <w:t xml:space="preserve"> system calls.</w:t>
      </w:r>
    </w:p>
    <w:p>
      <w:pPr>
        <w:pStyle w:val="HorizontalLine"/>
        <w:spacing w:before="0" w:after="160"/>
        <w:rPr>
          <w:color w:val="000000"/>
          <w:sz w:val="24"/>
          <w:szCs w:val="24"/>
        </w:rPr>
      </w:pPr>
      <w:r>
        <w:rPr>
          <w:color w:val="000000"/>
          <w:sz w:val="24"/>
          <w:szCs w:val="24"/>
        </w:rPr>
      </w:r>
    </w:p>
    <w:p>
      <w:pPr>
        <w:pStyle w:val="Heading3"/>
        <w:spacing w:before="0" w:after="160"/>
        <w:rPr>
          <w:b/>
          <w:bCs/>
        </w:rPr>
      </w:pPr>
      <w:r>
        <w:rPr>
          <w:rFonts w:eastAsia="Aptos" w:cs="" w:cstheme="minorBidi" w:eastAsiaTheme="minorHAnsi"/>
          <w:b/>
          <w:bCs/>
          <w:color w:val="000000"/>
          <w:sz w:val="24"/>
          <w:szCs w:val="24"/>
          <w14:ligatures w14:val="standardContextual"/>
        </w:rPr>
        <w:t>Same Driver Concept (from Part 42)</w:t>
      </w:r>
    </w:p>
    <w:p>
      <w:pPr>
        <w:pStyle w:val="PreformattedText"/>
        <w:spacing w:before="0" w:after="0"/>
        <w:ind w:hanging="0" w:start="0" w:end="0"/>
        <w:rPr>
          <w:rFonts w:ascii="Aptos" w:hAnsi="Aptos" w:eastAsia="Aptos" w:cs=""/>
          <w:sz w:val="24"/>
          <w:szCs w:val="24"/>
        </w:rPr>
      </w:pPr>
      <w:r>
        <w:rPr>
          <w:rStyle w:val="SourceText"/>
          <w:rFonts w:ascii="var font-mono" w:hAnsi="var font-mono"/>
          <w:color w:val="000000"/>
          <w:sz w:val="24"/>
          <w:szCs w:val="24"/>
          <w:shd w:fill="auto" w:val="clear"/>
        </w:rPr>
        <w:t>Sysfs READ  (cat etx_value)    → can_write=true → wake_up → POLLOUT → app WRITES</w:t>
      </w:r>
    </w:p>
    <w:p>
      <w:pPr>
        <w:pStyle w:val="PreformattedText"/>
        <w:spacing w:before="0" w:after="0"/>
        <w:rPr>
          <w:rFonts w:ascii="Aptos" w:hAnsi="Aptos" w:eastAsia="Aptos" w:cs=""/>
          <w:sz w:val="24"/>
          <w:szCs w:val="24"/>
        </w:rPr>
      </w:pPr>
      <w:r>
        <w:rPr>
          <w:rStyle w:val="SourceText"/>
          <w:rFonts w:ascii="var font-mono" w:hAnsi="var font-mono"/>
          <w:color w:val="000000"/>
          <w:sz w:val="24"/>
          <w:szCs w:val="24"/>
          <w:shd w:fill="auto" w:val="clear"/>
        </w:rPr>
        <w:t>Sysfs WRITE (echo &gt; etx_value) → can_read=true  → wake_up → POLLIN  → app READS</w:t>
      </w:r>
    </w:p>
    <w:p>
      <w:pPr>
        <w:pStyle w:val="HorizontalLine"/>
        <w:spacing w:before="0" w:after="160"/>
        <w:rPr>
          <w:color w:val="000000"/>
          <w:sz w:val="24"/>
          <w:szCs w:val="24"/>
        </w:rPr>
      </w:pPr>
      <w:r>
        <w:rPr>
          <w:color w:val="000000"/>
          <w:sz w:val="24"/>
          <w:szCs w:val="24"/>
        </w:rPr>
      </w:r>
    </w:p>
    <w:p>
      <w:pPr>
        <w:pStyle w:val="Heading3"/>
        <w:spacing w:before="0" w:after="160"/>
        <w:rPr>
          <w:b/>
          <w:bCs/>
        </w:rPr>
      </w:pPr>
      <w:r>
        <w:rPr>
          <w:rFonts w:eastAsia="Aptos" w:cs="" w:cstheme="minorBidi" w:eastAsiaTheme="minorHAnsi"/>
          <w:b/>
          <w:bCs/>
          <w:color w:val="000000"/>
          <w:sz w:val="24"/>
          <w:szCs w:val="24"/>
          <w14:ligatures w14:val="standardContextual"/>
        </w:rPr>
        <w:t>Complete Flow Summary</w:t>
      </w:r>
    </w:p>
    <w:p>
      <w:pPr>
        <w:pStyle w:val="PreformattedText"/>
        <w:spacing w:before="0" w:after="0"/>
        <w:ind w:hanging="0" w:start="0" w:end="0"/>
        <w:rPr>
          <w:rFonts w:ascii="Aptos" w:hAnsi="Aptos" w:eastAsia="Aptos" w:cs=""/>
          <w:sz w:val="24"/>
          <w:szCs w:val="24"/>
        </w:rPr>
      </w:pPr>
      <w:r>
        <w:rPr>
          <w:rStyle w:val="SourceText"/>
          <w:rFonts w:ascii="var font-mono" w:hAnsi="var font-mono"/>
          <w:color w:val="000000"/>
          <w:sz w:val="24"/>
          <w:szCs w:val="24"/>
          <w:shd w:fill="auto" w:val="clear"/>
        </w:rPr>
        <w:t>sudo insmod poll_driver.ko   ← SAME driver as Part 42, no changes</w:t>
      </w:r>
    </w:p>
    <w:p>
      <w:pPr>
        <w:pStyle w:val="PreformattedText"/>
        <w:spacing w:before="0" w:after="0"/>
        <w:rPr>
          <w:rFonts w:ascii="Aptos" w:hAnsi="Aptos" w:eastAsia="Aptos" w:cs=""/>
          <w:color w:val="000000"/>
          <w:sz w:val="24"/>
          <w:szCs w:val="24"/>
        </w:rPr>
      </w:pPr>
      <w:r>
        <w:rPr>
          <w:rFonts w:eastAsia="Aptos" w:cs="" w:ascii="Aptos" w:hAnsi="Aptos"/>
          <w:color w:val="000000"/>
          <w:sz w:val="24"/>
          <w:szCs w:val="24"/>
        </w:rPr>
      </w:r>
    </w:p>
    <w:p>
      <w:pPr>
        <w:pStyle w:val="PreformattedText"/>
        <w:spacing w:before="0" w:after="0"/>
        <w:rPr/>
      </w:pPr>
      <w:r>
        <w:rPr>
          <w:rStyle w:val="SourceText"/>
          <w:rFonts w:ascii="var font-mono" w:hAnsi="var font-mono"/>
          <w:color w:val="000000"/>
          <w:sz w:val="24"/>
          <w:szCs w:val="24"/>
          <w:shd w:fill="auto" w:val="clear"/>
        </w:rPr>
        <w:t>sudo ./select_app</w:t>
      </w:r>
    </w:p>
    <w:p>
      <w:pPr>
        <w:pStyle w:val="PreformattedText"/>
        <w:spacing w:before="0" w:after="0"/>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open("/dev/etx_device", O_RDWR|O_NONBLOCK)</w:t>
      </w:r>
    </w:p>
    <w:p>
      <w:pPr>
        <w:pStyle w:val="PreformattedText"/>
        <w:spacing w:before="0" w:after="0"/>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loop:</w:t>
      </w:r>
    </w:p>
    <w:p>
      <w:pPr>
        <w:pStyle w:val="PreformattedText"/>
        <w:spacing w:before="0" w:after="0"/>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FD_ZERO + FD_SET + timeout reinit ← EVERY iteration (required!)</w:t>
      </w:r>
    </w:p>
    <w:p>
      <w:pPr>
        <w:pStyle w:val="PreformattedText"/>
        <w:spacing w:before="0" w:after="0"/>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select() → etx_poll() → poll_wait() → returns 0 → blocks 5s</w:t>
      </w:r>
    </w:p>
    <w:p>
      <w:pPr>
        <w:pStyle w:val="PreformattedText"/>
        <w:spacing w:before="0" w:after="0"/>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Prints: "Starting Select..." every 5 seconds</w:t>
      </w:r>
    </w:p>
    <w:p>
      <w:pPr>
        <w:pStyle w:val="PreformattedText"/>
        <w:spacing w:before="0" w:after="0"/>
        <w:rPr>
          <w:rFonts w:ascii="Aptos" w:hAnsi="Aptos" w:eastAsia="Aptos" w:cs=""/>
          <w:color w:val="000000"/>
          <w:sz w:val="24"/>
          <w:szCs w:val="24"/>
        </w:rPr>
      </w:pPr>
      <w:r>
        <w:rPr>
          <w:rFonts w:eastAsia="Aptos" w:cs="" w:ascii="Aptos" w:hAnsi="Aptos"/>
          <w:color w:val="000000"/>
          <w:sz w:val="24"/>
          <w:szCs w:val="24"/>
        </w:rPr>
      </w:r>
    </w:p>
    <w:p>
      <w:pPr>
        <w:pStyle w:val="PreformattedText"/>
        <w:spacing w:before="0" w:after="0"/>
        <w:rPr/>
      </w:pPr>
      <w:r>
        <w:rPr>
          <w:rStyle w:val="SourceText"/>
          <w:rFonts w:ascii="var font-mono" w:hAnsi="var font-mono"/>
          <w:color w:val="000000"/>
          <w:sz w:val="24"/>
          <w:szCs w:val="24"/>
          <w:shd w:fill="auto" w:val="clear"/>
        </w:rPr>
        <w:t>[Sysfs]: cat /sys/kernel/etx_sysfs/etx_value</w:t>
      </w:r>
    </w:p>
    <w:p>
      <w:pPr>
        <w:pStyle w:val="PreformattedText"/>
        <w:spacing w:before="0" w:after="0"/>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sysfs_show() → can_write=true → wake_up()</w:t>
      </w:r>
    </w:p>
    <w:p>
      <w:pPr>
        <w:pStyle w:val="PreformattedText"/>
        <w:spacing w:before="0" w:after="0"/>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select() wakes → etx_poll() returns POLLOUT</w:t>
      </w:r>
    </w:p>
    <w:p>
      <w:pPr>
        <w:pStyle w:val="PreformattedText"/>
        <w:spacing w:before="0" w:after="0"/>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FD_ISSET(fd, &amp;write_fd) = true</w:t>
      </w:r>
    </w:p>
    <w:p>
      <w:pPr>
        <w:pStyle w:val="PreformattedText"/>
        <w:spacing w:before="0" w:after="0"/>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app writes "User Space" to driver</w:t>
      </w:r>
    </w:p>
    <w:p>
      <w:pPr>
        <w:pStyle w:val="PreformattedText"/>
        <w:spacing w:before="0" w:after="0"/>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Prints: "WRITE : Kernel_val = User Space"</w:t>
      </w:r>
    </w:p>
    <w:p>
      <w:pPr>
        <w:pStyle w:val="PreformattedText"/>
        <w:spacing w:before="0" w:after="0"/>
        <w:rPr>
          <w:rFonts w:ascii="Aptos" w:hAnsi="Aptos" w:eastAsia="Aptos" w:cs=""/>
          <w:color w:val="000000"/>
          <w:sz w:val="24"/>
          <w:szCs w:val="24"/>
        </w:rPr>
      </w:pPr>
      <w:r>
        <w:rPr>
          <w:rFonts w:eastAsia="Aptos" w:cs="" w:ascii="Aptos" w:hAnsi="Aptos"/>
          <w:color w:val="000000"/>
          <w:sz w:val="24"/>
          <w:szCs w:val="24"/>
        </w:rPr>
      </w:r>
    </w:p>
    <w:p>
      <w:pPr>
        <w:pStyle w:val="PreformattedText"/>
        <w:spacing w:before="0" w:after="0"/>
        <w:rPr/>
      </w:pPr>
      <w:r>
        <w:rPr>
          <w:rStyle w:val="SourceText"/>
          <w:rFonts w:ascii="var font-mono" w:hAnsi="var font-mono"/>
          <w:color w:val="000000"/>
          <w:sz w:val="24"/>
          <w:szCs w:val="24"/>
          <w:shd w:fill="auto" w:val="clear"/>
        </w:rPr>
        <w:t>[Sysfs]: echo "EmbeTronicX" &gt; /sys/kernel/etx_sysfs/etx_value</w:t>
      </w:r>
    </w:p>
    <w:p>
      <w:pPr>
        <w:pStyle w:val="PreformattedText"/>
        <w:spacing w:before="0" w:after="0"/>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sysfs_store() → can_read=true → wake_up()</w:t>
      </w:r>
    </w:p>
    <w:p>
      <w:pPr>
        <w:pStyle w:val="PreformattedText"/>
        <w:spacing w:before="0" w:after="0"/>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select() wakes → etx_poll() returns POLLIN</w:t>
      </w:r>
    </w:p>
    <w:p>
      <w:pPr>
        <w:pStyle w:val="PreformattedText"/>
        <w:spacing w:before="0" w:after="0"/>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FD_ISSET(fd, &amp;read_fd) = true</w:t>
      </w:r>
    </w:p>
    <w:p>
      <w:pPr>
        <w:pStyle w:val="PreformattedText"/>
        <w:spacing w:before="0" w:after="0"/>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app reads from driver</w:t>
      </w:r>
    </w:p>
    <w:p>
      <w:pPr>
        <w:pStyle w:val="PreformattedText"/>
        <w:spacing w:before="0" w:after="0"/>
        <w:rPr>
          <w:rFonts w:ascii="Aptos" w:hAnsi="Aptos" w:eastAsia="Aptos" w:cs=""/>
          <w:sz w:val="24"/>
          <w:szCs w:val="24"/>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Prints: "READ : Kernel_val = EmbeTronicX"</w:t>
      </w:r>
    </w:p>
    <w:p>
      <w:pPr>
        <w:pStyle w:val="HorizontalLine"/>
        <w:spacing w:before="0" w:after="160"/>
        <w:rPr>
          <w:color w:val="000000"/>
          <w:sz w:val="24"/>
          <w:szCs w:val="24"/>
        </w:rPr>
      </w:pPr>
      <w:r>
        <w:rPr>
          <w:color w:val="000000"/>
          <w:sz w:val="24"/>
          <w:szCs w:val="24"/>
        </w:rPr>
      </w:r>
    </w:p>
    <w:p>
      <w:pPr>
        <w:pStyle w:val="Heading3"/>
        <w:spacing w:before="0" w:after="160"/>
        <w:rPr/>
      </w:pPr>
      <w:r>
        <w:rPr>
          <w:rFonts w:eastAsia="Aptos" w:cs="" w:cstheme="minorBidi" w:eastAsiaTheme="minorHAnsi"/>
          <w:b/>
          <w:bCs/>
          <w:color w:val="000000"/>
          <w:sz w:val="24"/>
          <w:szCs w:val="24"/>
          <w14:ligatures w14:val="standardContextual"/>
        </w:rPr>
        <w:t>poll vs select — User Space Code Comparison</w:t>
      </w:r>
    </w:p>
    <w:p>
      <w:pPr>
        <w:pStyle w:val="PreformattedText"/>
        <w:spacing w:before="0" w:after="0"/>
        <w:ind w:hanging="0" w:start="0" w:end="0"/>
        <w:rPr/>
      </w:pPr>
      <w:r>
        <w:rPr>
          <w:rStyle w:val="SourceText"/>
          <w:rFonts w:ascii="var font-mono" w:hAnsi="var font-mono"/>
          <w:color w:val="808080"/>
          <w:sz w:val="24"/>
          <w:szCs w:val="24"/>
          <w:shd w:fill="auto" w:val="clear"/>
        </w:rPr>
        <w:t>/* ── poll (Part 42) ── */</w:t>
      </w:r>
    </w:p>
    <w:p>
      <w:pPr>
        <w:pStyle w:val="PreformattedText"/>
        <w:spacing w:before="0" w:after="0"/>
        <w:ind w:hanging="0" w:start="0" w:end="0"/>
        <w:rPr/>
      </w:pPr>
      <w:r>
        <w:rPr>
          <w:rStyle w:val="SourceText"/>
          <w:rFonts w:ascii="var font-mono" w:hAnsi="var font-mono"/>
          <w:color w:val="000000"/>
          <w:sz w:val="24"/>
          <w:szCs w:val="24"/>
          <w:shd w:fill="auto" w:val="clear"/>
        </w:rPr>
        <w:t>struct pollfd pfd;</w:t>
      </w:r>
    </w:p>
    <w:p>
      <w:pPr>
        <w:pStyle w:val="PreformattedText"/>
        <w:spacing w:before="0" w:after="0"/>
        <w:ind w:hanging="0" w:start="0" w:end="0"/>
        <w:rPr/>
      </w:pPr>
      <w:r>
        <w:rPr>
          <w:rStyle w:val="SourceText"/>
          <w:rFonts w:ascii="var font-mono" w:hAnsi="var font-mono"/>
          <w:color w:val="000000"/>
          <w:sz w:val="24"/>
          <w:szCs w:val="24"/>
          <w:shd w:fill="auto" w:val="clear"/>
        </w:rPr>
        <w:t>pfd.fd = fd;</w:t>
      </w:r>
    </w:p>
    <w:p>
      <w:pPr>
        <w:pStyle w:val="PreformattedText"/>
        <w:spacing w:before="0" w:after="0"/>
        <w:ind w:hanging="0" w:start="0" w:end="0"/>
        <w:rPr/>
      </w:pPr>
      <w:r>
        <w:rPr>
          <w:rStyle w:val="SourceText"/>
          <w:rFonts w:ascii="var font-mono" w:hAnsi="var font-mono"/>
          <w:color w:val="000000"/>
          <w:sz w:val="24"/>
          <w:szCs w:val="24"/>
          <w:shd w:fill="auto" w:val="clear"/>
        </w:rPr>
        <w:t xml:space="preserve">pfd.events = (POLLIN | POLLOUT);          </w:t>
      </w:r>
      <w:r>
        <w:rPr>
          <w:rStyle w:val="SourceText"/>
          <w:rFonts w:ascii="var font-mono" w:hAnsi="var font-mono"/>
          <w:color w:val="808080"/>
          <w:sz w:val="24"/>
          <w:szCs w:val="24"/>
          <w:shd w:fill="auto" w:val="clear"/>
        </w:rPr>
        <w:t>/* set ONCE — not reset each iteration */</w:t>
      </w:r>
    </w:p>
    <w:p>
      <w:pPr>
        <w:pStyle w:val="PreformattedText"/>
        <w:spacing w:before="0" w:after="0"/>
        <w:ind w:hanging="0" w:start="0" w:end="0"/>
        <w:rPr/>
      </w:pPr>
      <w:r>
        <w:rPr>
          <w:rStyle w:val="SourceText"/>
          <w:rFonts w:ascii="var font-mono" w:hAnsi="var font-mono"/>
          <w:color w:val="000000"/>
          <w:sz w:val="24"/>
          <w:szCs w:val="24"/>
          <w:shd w:fill="auto" w:val="clear"/>
        </w:rPr>
        <w:t xml:space="preserve">ret = poll(&amp;pfd, 1, 5000);               </w:t>
        <w:tab/>
        <w:t xml:space="preserve">  </w:t>
      </w:r>
      <w:r>
        <w:rPr>
          <w:rStyle w:val="SourceText"/>
          <w:rFonts w:ascii="var font-mono" w:hAnsi="var font-mono"/>
          <w:color w:val="808080"/>
          <w:sz w:val="24"/>
          <w:szCs w:val="24"/>
          <w:shd w:fill="auto" w:val="clear"/>
        </w:rPr>
        <w:t xml:space="preserve">  /* 5 second timeout in milliseconds     */</w:t>
      </w:r>
    </w:p>
    <w:p>
      <w:pPr>
        <w:pStyle w:val="PreformattedText"/>
        <w:spacing w:before="0" w:after="0"/>
        <w:ind w:hanging="0" w:start="0" w:end="0"/>
        <w:rPr/>
      </w:pPr>
      <w:r>
        <w:rPr>
          <w:rStyle w:val="SourceText"/>
          <w:rFonts w:ascii="var font-mono" w:hAnsi="var font-mono"/>
          <w:color w:val="000000"/>
          <w:sz w:val="24"/>
          <w:szCs w:val="24"/>
          <w:shd w:fill="auto" w:val="clear"/>
        </w:rPr>
        <w:t xml:space="preserve">if (pfd.revents &amp; POLLIN)  { read();  }     </w:t>
      </w:r>
      <w:r>
        <w:rPr>
          <w:rStyle w:val="SourceText"/>
          <w:rFonts w:ascii="var font-mono" w:hAnsi="var font-mono"/>
          <w:color w:val="808080"/>
          <w:sz w:val="24"/>
          <w:szCs w:val="24"/>
          <w:shd w:fill="auto" w:val="clear"/>
        </w:rPr>
        <w:t xml:space="preserve"> /* check revents (separate from events) */</w:t>
      </w:r>
    </w:p>
    <w:p>
      <w:pPr>
        <w:pStyle w:val="PreformattedText"/>
        <w:spacing w:before="0" w:after="0"/>
        <w:ind w:hanging="0" w:start="0" w:end="0"/>
        <w:rPr/>
      </w:pPr>
      <w:r>
        <w:rPr>
          <w:rStyle w:val="SourceText"/>
          <w:rFonts w:ascii="var font-mono" w:hAnsi="var font-mono"/>
          <w:color w:val="000000"/>
          <w:sz w:val="24"/>
          <w:szCs w:val="24"/>
          <w:shd w:fill="auto" w:val="clear"/>
        </w:rPr>
        <w:t>if (pfd.revents &amp; POLLOUT) { write(); }</w:t>
      </w:r>
    </w:p>
    <w:p>
      <w:pPr>
        <w:pStyle w:val="PreformattedText"/>
        <w:spacing w:before="0" w:after="0"/>
        <w:rPr>
          <w:rFonts w:ascii="Aptos" w:hAnsi="Aptos" w:eastAsia="Aptos" w:cs=""/>
          <w:color w:val="000000"/>
          <w:sz w:val="24"/>
          <w:szCs w:val="24"/>
        </w:rPr>
      </w:pPr>
      <w:r>
        <w:rPr>
          <w:rFonts w:eastAsia="Aptos" w:cs="" w:ascii="Aptos" w:hAnsi="Aptos"/>
          <w:color w:val="000000"/>
          <w:sz w:val="24"/>
          <w:szCs w:val="24"/>
        </w:rPr>
      </w:r>
    </w:p>
    <w:p>
      <w:pPr>
        <w:pStyle w:val="PreformattedText"/>
        <w:spacing w:before="0" w:after="0"/>
        <w:ind w:hanging="0" w:start="0" w:end="0"/>
        <w:rPr/>
      </w:pPr>
      <w:r>
        <w:rPr>
          <w:rStyle w:val="SourceText"/>
          <w:rFonts w:ascii="var font-mono" w:hAnsi="var font-mono"/>
          <w:color w:val="808080"/>
          <w:sz w:val="24"/>
          <w:szCs w:val="24"/>
          <w:shd w:fill="auto" w:val="clear"/>
        </w:rPr>
        <w:t>/* ── select (Part 43) ── */</w:t>
      </w:r>
    </w:p>
    <w:p>
      <w:pPr>
        <w:pStyle w:val="PreformattedText"/>
        <w:spacing w:before="0" w:after="0"/>
        <w:ind w:hanging="0" w:start="0" w:end="0"/>
        <w:rPr/>
      </w:pPr>
      <w:r>
        <w:rPr>
          <w:rStyle w:val="SourceText"/>
          <w:rFonts w:ascii="var font-mono" w:hAnsi="var font-mono"/>
          <w:color w:val="000000"/>
          <w:sz w:val="24"/>
          <w:szCs w:val="24"/>
          <w:shd w:fill="auto" w:val="clear"/>
        </w:rPr>
        <w:t>fd_set read_fd, write_fd;</w:t>
      </w:r>
    </w:p>
    <w:p>
      <w:pPr>
        <w:pStyle w:val="PreformattedText"/>
        <w:spacing w:before="0" w:after="0"/>
        <w:ind w:hanging="0" w:start="0" w:end="0"/>
        <w:rPr/>
      </w:pPr>
      <w:r>
        <w:rPr>
          <w:rStyle w:val="SourceText"/>
          <w:rFonts w:ascii="var font-mono" w:hAnsi="var font-mono"/>
          <w:color w:val="000000"/>
          <w:sz w:val="24"/>
          <w:szCs w:val="24"/>
          <w:shd w:fill="auto" w:val="clear"/>
        </w:rPr>
        <w:t xml:space="preserve">timeout.tv_sec = 5;                     </w:t>
      </w:r>
      <w:r>
        <w:rPr>
          <w:rStyle w:val="SourceText"/>
          <w:rFonts w:ascii="var font-mono" w:hAnsi="var font-mono"/>
          <w:color w:val="808080"/>
          <w:sz w:val="24"/>
          <w:szCs w:val="24"/>
          <w:shd w:fill="auto" w:val="clear"/>
        </w:rPr>
        <w:t xml:space="preserve"> </w:t>
        <w:tab/>
        <w:tab/>
        <w:tab/>
        <w:t>/* MUST reinit EVERY iteration          */</w:t>
      </w:r>
    </w:p>
    <w:p>
      <w:pPr>
        <w:pStyle w:val="PreformattedText"/>
        <w:spacing w:before="0" w:after="0"/>
        <w:ind w:hanging="0" w:start="0" w:end="0"/>
        <w:rPr/>
      </w:pPr>
      <w:r>
        <w:rPr>
          <w:rStyle w:val="SourceText"/>
          <w:rFonts w:ascii="var font-mono" w:hAnsi="var font-mono"/>
          <w:color w:val="000000"/>
          <w:sz w:val="24"/>
          <w:szCs w:val="24"/>
          <w:shd w:fill="auto" w:val="clear"/>
        </w:rPr>
        <w:t xml:space="preserve">FD_ZERO(&amp;read_fd); FD_SET(fd, &amp;read_fd); </w:t>
        <w:tab/>
      </w:r>
      <w:r>
        <w:rPr>
          <w:rStyle w:val="SourceText"/>
          <w:rFonts w:ascii="var font-mono" w:hAnsi="var font-mono"/>
          <w:color w:val="808080"/>
          <w:sz w:val="24"/>
          <w:szCs w:val="24"/>
          <w:shd w:fill="auto" w:val="clear"/>
        </w:rPr>
        <w:t>/* MUST reinit EVERY iteration          */</w:t>
      </w:r>
    </w:p>
    <w:p>
      <w:pPr>
        <w:pStyle w:val="PreformattedText"/>
        <w:spacing w:before="0" w:after="0"/>
        <w:ind w:hanging="0" w:start="0" w:end="0"/>
        <w:rPr/>
      </w:pPr>
      <w:r>
        <w:rPr>
          <w:rStyle w:val="SourceText"/>
          <w:rFonts w:ascii="var font-mono" w:hAnsi="var font-mono"/>
          <w:color w:val="000000"/>
          <w:sz w:val="24"/>
          <w:szCs w:val="24"/>
          <w:shd w:fill="auto" w:val="clear"/>
        </w:rPr>
        <w:t>FD_ZERO(&amp;write_fd); FD_SET(fd, &amp;write_fd);</w:t>
      </w:r>
    </w:p>
    <w:p>
      <w:pPr>
        <w:pStyle w:val="PreformattedText"/>
        <w:spacing w:before="0" w:after="0"/>
        <w:ind w:hanging="0" w:start="0" w:end="0"/>
        <w:rPr/>
      </w:pPr>
      <w:r>
        <w:rPr>
          <w:rStyle w:val="SourceText"/>
          <w:rFonts w:ascii="var font-mono" w:hAnsi="var font-mono"/>
          <w:color w:val="000000"/>
          <w:sz w:val="24"/>
          <w:szCs w:val="24"/>
          <w:shd w:fill="auto" w:val="clear"/>
        </w:rPr>
        <w:t>ret = select(FD_SETSIZE, &amp;read_fd, &amp;write_fd, NULL, &amp;timeout);</w:t>
      </w:r>
    </w:p>
    <w:p>
      <w:pPr>
        <w:pStyle w:val="PreformattedText"/>
        <w:spacing w:before="0" w:after="0"/>
        <w:ind w:hanging="0" w:start="0" w:end="0"/>
        <w:rPr/>
      </w:pPr>
      <w:r>
        <w:rPr>
          <w:rStyle w:val="SourceText"/>
          <w:rFonts w:ascii="var font-mono" w:hAnsi="var font-mono"/>
          <w:color w:val="000000"/>
          <w:sz w:val="24"/>
          <w:szCs w:val="24"/>
          <w:shd w:fill="auto" w:val="clear"/>
        </w:rPr>
        <w:t xml:space="preserve">if (FD_ISSET(fd, &amp;read_fd))  { read();  }  </w:t>
        <w:tab/>
      </w:r>
      <w:r>
        <w:rPr>
          <w:rStyle w:val="SourceText"/>
          <w:rFonts w:ascii="var font-mono" w:hAnsi="var font-mono"/>
          <w:color w:val="808080"/>
          <w:sz w:val="24"/>
          <w:szCs w:val="24"/>
          <w:shd w:fill="auto" w:val="clear"/>
        </w:rPr>
        <w:t>/* FD_ISSET checks remaining fds      */</w:t>
      </w:r>
    </w:p>
    <w:p>
      <w:pPr>
        <w:pStyle w:val="PreformattedText"/>
        <w:spacing w:before="0" w:after="0"/>
        <w:ind w:hanging="0" w:start="0" w:end="0"/>
        <w:rPr/>
      </w:pPr>
      <w:r>
        <w:rPr>
          <w:rStyle w:val="SourceText"/>
          <w:rFonts w:ascii="var font-mono" w:hAnsi="var font-mono"/>
          <w:color w:val="000000"/>
          <w:sz w:val="24"/>
          <w:szCs w:val="24"/>
          <w:shd w:fill="auto" w:val="clear"/>
        </w:rPr>
        <w:t>if (FD_ISSET(fd, &amp;write_fd)) { write(); }</w:t>
      </w:r>
    </w:p>
    <w:p>
      <w:pPr>
        <w:pStyle w:val="PreformattedText"/>
        <w:spacing w:before="0" w:after="0"/>
        <w:ind w:hanging="0" w:start="0" w:end="0"/>
        <w:rPr>
          <w:rStyle w:val="SourceText"/>
          <w:rFonts w:ascii="var font-mono" w:hAnsi="var font-mono"/>
          <w:color w:val="000000"/>
          <w:sz w:val="24"/>
          <w:szCs w:val="24"/>
          <w:shd w:fill="auto" w:val="clear"/>
        </w:rPr>
      </w:pPr>
      <w:r>
        <w:rPr>
          <w:rFonts w:ascii="var font-mono" w:hAnsi="var font-mono"/>
          <w:color w:val="000000"/>
          <w:sz w:val="24"/>
          <w:szCs w:val="24"/>
          <w:shd w:fill="auto" w:val="clear"/>
        </w:rPr>
      </w:r>
    </w:p>
    <w:p>
      <w:pPr>
        <w:pStyle w:val="BodyText"/>
        <w:spacing w:lineRule="auto" w:line="278" w:before="0" w:after="0"/>
        <w:ind w:hanging="0" w:start="0" w:end="567"/>
        <w:rPr/>
      </w:pPr>
      <w:r>
        <w:rPr>
          <w:rStyle w:val="Strong"/>
          <w:color w:val="000000"/>
        </w:rPr>
        <w:t>Key takeaway:</w:t>
      </w:r>
      <w:r>
        <w:rPr>
          <w:color w:val="000000"/>
        </w:rPr>
        <w:t xml:space="preserve"> </w:t>
      </w:r>
      <w:r>
        <w:rPr>
          <w:rStyle w:val="SourceText"/>
          <w:color w:val="000000"/>
        </w:rPr>
        <w:t>select()</w:t>
      </w:r>
      <w:r>
        <w:rPr>
          <w:color w:val="000000"/>
        </w:rPr>
        <w:t xml:space="preserve"> uses </w:t>
      </w:r>
      <w:r>
        <w:rPr>
          <w:rStyle w:val="SourceText"/>
          <w:color w:val="000000"/>
        </w:rPr>
        <w:t>fd_set</w:t>
      </w:r>
      <w:r>
        <w:rPr>
          <w:color w:val="000000"/>
        </w:rPr>
        <w:t xml:space="preserve"> bitmasks instead of </w:t>
      </w:r>
      <w:r>
        <w:rPr>
          <w:rStyle w:val="SourceText"/>
          <w:color w:val="000000"/>
        </w:rPr>
        <w:t>struct pollfd</w:t>
      </w:r>
      <w:r>
        <w:rPr>
          <w:color w:val="000000"/>
        </w:rPr>
        <w:t xml:space="preserve">. The kernel driver is identical for both — both call </w:t>
      </w:r>
      <w:r>
        <w:rPr>
          <w:rStyle w:val="SourceText"/>
          <w:color w:val="000000"/>
        </w:rPr>
        <w:t>poll_wait()</w:t>
      </w:r>
      <w:r>
        <w:rPr>
          <w:color w:val="000000"/>
        </w:rPr>
        <w:t xml:space="preserve">. The critical difference: with </w:t>
      </w:r>
      <w:r>
        <w:rPr>
          <w:rStyle w:val="SourceText"/>
          <w:color w:val="000000"/>
        </w:rPr>
        <w:t>select()</w:t>
      </w:r>
      <w:r>
        <w:rPr>
          <w:color w:val="000000"/>
        </w:rPr>
        <w:t xml:space="preserve"> you MUST reinitialize </w:t>
      </w:r>
      <w:r>
        <w:rPr>
          <w:rStyle w:val="SourceText"/>
          <w:color w:val="000000"/>
        </w:rPr>
        <w:t>fd_set</w:t>
      </w:r>
      <w:r>
        <w:rPr>
          <w:color w:val="000000"/>
        </w:rPr>
        <w:t xml:space="preserve"> and </w:t>
      </w:r>
      <w:r>
        <w:rPr>
          <w:rStyle w:val="SourceText"/>
          <w:color w:val="000000"/>
        </w:rPr>
        <w:t>timeout</w:t>
      </w:r>
      <w:r>
        <w:rPr>
          <w:color w:val="000000"/>
        </w:rPr>
        <w:t xml:space="preserve"> before every call. </w:t>
      </w:r>
      <w:r>
        <w:rPr>
          <w:rStyle w:val="SourceText"/>
          <w:color w:val="000000"/>
        </w:rPr>
        <w:t>select()</w:t>
      </w:r>
      <w:r>
        <w:rPr>
          <w:color w:val="000000"/>
        </w:rPr>
        <w:t xml:space="preserve"> is limited to 1024 fds and is older but more portable. For new code, prefer </w:t>
      </w:r>
      <w:r>
        <w:rPr>
          <w:rStyle w:val="SourceText"/>
          <w:color w:val="000000"/>
        </w:rPr>
        <w:t>poll()</w:t>
      </w:r>
      <w:r>
        <w:rPr>
          <w:color w:val="000000"/>
        </w:rPr>
        <w:t xml:space="preserve"> or </w:t>
      </w:r>
      <w:r>
        <w:rPr>
          <w:rStyle w:val="SourceText"/>
          <w:color w:val="000000"/>
        </w:rPr>
        <w:t>epoll()</w:t>
      </w:r>
      <w:r>
        <w:rPr>
          <w:color w:val="000000"/>
        </w:rPr>
        <w:t>.</w:t>
      </w:r>
    </w:p>
    <w:p>
      <w:pPr>
        <w:pStyle w:val="HorizontalLine"/>
        <w:spacing w:before="0" w:after="160"/>
        <w:rPr>
          <w:color w:val="000000"/>
          <w:sz w:val="24"/>
          <w:szCs w:val="24"/>
        </w:rPr>
      </w:pPr>
      <w:r>
        <w:rPr>
          <w:color w:val="000000"/>
          <w:sz w:val="24"/>
          <w:szCs w:val="24"/>
        </w:rPr>
      </w:r>
    </w:p>
    <w:p>
      <w:pPr>
        <w:pStyle w:val="Title"/>
        <w:rPr/>
      </w:pPr>
      <w:hyperlink r:id="rId78">
        <w:r>
          <w:rPr>
            <w:rStyle w:val="Hyperlink"/>
          </w:rPr>
          <w:t>Device Driver 44 – E-Poll Linux Example</w:t>
        </w:r>
      </w:hyperlink>
    </w:p>
    <w:p>
      <w:pPr>
        <w:pStyle w:val="Heading3"/>
        <w:rPr/>
      </w:pPr>
      <w:r>
        <w:rPr>
          <w:rStyle w:val="Hyperlink"/>
          <w:rFonts w:eastAsia="Aptos" w:cs="" w:cstheme="minorBidi" w:eastAsiaTheme="minorHAnsi"/>
          <w:b/>
          <w:bCs/>
          <w:color w:val="000000"/>
          <w:sz w:val="24"/>
          <w:szCs w:val="24"/>
          <w:u w:val="none"/>
          <w14:ligatures w14:val="standardContextual"/>
        </w:rPr>
        <w:t>What is epoll?</w:t>
      </w:r>
    </w:p>
    <w:p>
      <w:pPr>
        <w:pStyle w:val="BodyText"/>
        <w:spacing w:lineRule="auto" w:line="278" w:before="0" w:after="160"/>
        <w:rPr/>
      </w:pPr>
      <w:r>
        <w:rPr>
          <w:rStyle w:val="Strong"/>
          <w:color w:val="000000"/>
        </w:rPr>
        <w:t>epoll (event poll)</w:t>
      </w:r>
      <w:r>
        <w:rPr>
          <w:color w:val="000000"/>
        </w:rPr>
        <w:t xml:space="preserve"> is an enhanced version of </w:t>
      </w:r>
      <w:r>
        <w:rPr>
          <w:rStyle w:val="SourceText"/>
          <w:color w:val="000000"/>
        </w:rPr>
        <w:t>poll</w:t>
      </w:r>
      <w:r>
        <w:rPr>
          <w:color w:val="000000"/>
        </w:rPr>
        <w:t xml:space="preserve"> — specifically designed for </w:t>
      </w:r>
      <w:r>
        <w:rPr>
          <w:rStyle w:val="Strong"/>
          <w:color w:val="000000"/>
        </w:rPr>
        <w:t>large numbers of file descriptors</w:t>
      </w:r>
      <w:r>
        <w:rPr>
          <w:color w:val="000000"/>
        </w:rPr>
        <w:t xml:space="preserve">. It is </w:t>
      </w:r>
      <w:r>
        <w:rPr>
          <w:rStyle w:val="Strong"/>
          <w:color w:val="000000"/>
        </w:rPr>
        <w:t>Linux-specific</w:t>
      </w:r>
      <w:r>
        <w:rPr>
          <w:color w:val="000000"/>
        </w:rPr>
        <w:t xml:space="preserve"> (not portable to other UNIX systems).</w:t>
      </w:r>
    </w:p>
    <w:p>
      <w:pPr>
        <w:pStyle w:val="BodyText"/>
        <w:spacing w:lineRule="auto" w:line="278" w:before="0" w:after="0"/>
        <w:ind w:hanging="0" w:start="567" w:end="567"/>
        <w:rPr/>
      </w:pPr>
      <w:r>
        <w:rPr>
          <w:color w:val="000000"/>
        </w:rPr>
        <w:t xml:space="preserve">Like </w:t>
      </w:r>
      <w:r>
        <w:rPr>
          <w:rStyle w:val="SourceText"/>
          <w:color w:val="000000"/>
        </w:rPr>
        <w:t>select</w:t>
      </w:r>
      <w:r>
        <w:rPr>
          <w:color w:val="000000"/>
        </w:rPr>
        <w:t xml:space="preserve"> and </w:t>
      </w:r>
      <w:r>
        <w:rPr>
          <w:rStyle w:val="SourceText"/>
          <w:color w:val="000000"/>
        </w:rPr>
        <w:t>poll</w:t>
      </w:r>
      <w:r>
        <w:rPr>
          <w:color w:val="000000"/>
        </w:rPr>
        <w:t xml:space="preserve">, </w:t>
      </w:r>
      <w:r>
        <w:rPr>
          <w:rStyle w:val="SourceText"/>
          <w:color w:val="000000"/>
        </w:rPr>
        <w:t>epoll</w:t>
      </w:r>
      <w:r>
        <w:rPr>
          <w:color w:val="000000"/>
        </w:rPr>
        <w:t xml:space="preserve"> internally calls </w:t>
      </w:r>
      <w:r>
        <w:rPr>
          <w:rStyle w:val="SourceText"/>
          <w:color w:val="000000"/>
        </w:rPr>
        <w:t>poll_wait()</w:t>
      </w:r>
      <w:r>
        <w:rPr>
          <w:color w:val="000000"/>
        </w:rPr>
        <w:t xml:space="preserve"> in the driver. So the </w:t>
      </w:r>
      <w:r>
        <w:rPr>
          <w:rStyle w:val="Strong"/>
          <w:color w:val="000000"/>
        </w:rPr>
        <w:t>exact same kernel driver</w:t>
      </w:r>
      <w:r>
        <w:rPr>
          <w:color w:val="000000"/>
        </w:rPr>
        <w:t xml:space="preserve"> works for all three (poll, select, epoll). Only the user space app changes.</w:t>
      </w:r>
    </w:p>
    <w:p>
      <w:pPr>
        <w:pStyle w:val="HorizontalLine"/>
        <w:spacing w:before="0" w:after="160"/>
        <w:rPr>
          <w:color w:val="000000"/>
          <w:sz w:val="24"/>
          <w:szCs w:val="24"/>
        </w:rPr>
      </w:pPr>
      <w:r>
        <w:rPr>
          <w:color w:val="000000"/>
          <w:sz w:val="24"/>
          <w:szCs w:val="24"/>
        </w:rPr>
      </w:r>
    </w:p>
    <w:p>
      <w:pPr>
        <w:pStyle w:val="Heading3"/>
        <w:spacing w:before="0" w:after="0"/>
        <w:rPr>
          <w:rFonts w:eastAsia="Aptos" w:cs="" w:cstheme="minorBidi" w:eastAsiaTheme="minorHAnsi"/>
          <w:color w:val="000000"/>
          <w:sz w:val="24"/>
          <w:szCs w:val="24"/>
          <w14:ligatures w14:val="standardContextual"/>
        </w:rPr>
      </w:pPr>
      <w:r>
        <w:rPr>
          <w:rFonts w:eastAsia="Aptos" w:cs="" w:cstheme="minorBidi" w:eastAsiaTheme="minorHAnsi"/>
          <w:color w:val="000000"/>
          <w:sz w:val="24"/>
          <w:szCs w:val="24"/>
          <w14:ligatures w14:val="standardContextual"/>
        </w:rPr>
        <w:t>Level Triggered vs Edge Triggered</w:t>
      </w:r>
    </w:p>
    <w:tbl>
      <w:tblPr>
        <w:tblW w:w="10650" w:type="dxa"/>
        <w:jc w:val="start"/>
        <w:tblInd w:w="111" w:type="dxa"/>
        <w:tblLayout w:type="fixed"/>
        <w:tblCellMar>
          <w:top w:w="28" w:type="dxa"/>
          <w:start w:w="28" w:type="dxa"/>
          <w:bottom w:w="28" w:type="dxa"/>
          <w:end w:w="28" w:type="dxa"/>
        </w:tblCellMar>
      </w:tblPr>
      <w:tblGrid>
        <w:gridCol w:w="2610"/>
        <w:gridCol w:w="3570"/>
        <w:gridCol w:w="4470"/>
      </w:tblGrid>
      <w:tr>
        <w:trPr>
          <w:tblHeader w:val="true"/>
        </w:trPr>
        <w:tc>
          <w:tcPr>
            <w:tcW w:w="2610" w:type="dxa"/>
            <w:tcBorders/>
            <w:vAlign w:val="center"/>
          </w:tcPr>
          <w:p>
            <w:pPr>
              <w:pStyle w:val="TableHeading"/>
              <w:spacing w:before="0" w:after="0"/>
              <w:rPr>
                <w:color w:val="000000"/>
                <w:sz w:val="4"/>
                <w:szCs w:val="4"/>
              </w:rPr>
            </w:pPr>
            <w:r>
              <w:rPr>
                <w:color w:val="000000"/>
                <w:sz w:val="4"/>
                <w:szCs w:val="4"/>
              </w:rPr>
            </w:r>
          </w:p>
        </w:tc>
        <w:tc>
          <w:tcPr>
            <w:tcW w:w="3570" w:type="dxa"/>
            <w:tcBorders/>
            <w:vAlign w:val="center"/>
          </w:tcPr>
          <w:p>
            <w:pPr>
              <w:pStyle w:val="TableHeading"/>
              <w:spacing w:before="0" w:after="0"/>
              <w:rPr>
                <w:color w:val="000000"/>
              </w:rPr>
            </w:pPr>
            <w:r>
              <w:rPr>
                <w:color w:val="000000"/>
              </w:rPr>
              <w:t>Level Triggered (default)</w:t>
            </w:r>
          </w:p>
        </w:tc>
        <w:tc>
          <w:tcPr>
            <w:tcW w:w="4470" w:type="dxa"/>
            <w:tcBorders/>
            <w:vAlign w:val="center"/>
          </w:tcPr>
          <w:p>
            <w:pPr>
              <w:pStyle w:val="TableHeading"/>
              <w:spacing w:before="0" w:after="0"/>
              <w:rPr/>
            </w:pPr>
            <w:r>
              <w:rPr>
                <w:color w:val="000000"/>
              </w:rPr>
              <w:t>Edge Triggered (</w:t>
            </w:r>
            <w:r>
              <w:rPr>
                <w:rStyle w:val="SourceText"/>
                <w:color w:val="000000"/>
              </w:rPr>
              <w:t>EPOLLET</w:t>
            </w:r>
            <w:r>
              <w:rPr>
                <w:color w:val="000000"/>
              </w:rPr>
              <w:t>)</w:t>
            </w:r>
          </w:p>
        </w:tc>
      </w:tr>
      <w:tr>
        <w:trPr/>
        <w:tc>
          <w:tcPr>
            <w:tcW w:w="2610" w:type="dxa"/>
            <w:tcBorders/>
            <w:vAlign w:val="center"/>
          </w:tcPr>
          <w:p>
            <w:pPr>
              <w:pStyle w:val="TableContents"/>
              <w:spacing w:before="0" w:after="0"/>
              <w:rPr/>
            </w:pPr>
            <w:r>
              <w:rPr>
                <w:rStyle w:val="SourceText"/>
                <w:color w:val="000000"/>
              </w:rPr>
              <w:t>epoll_wait</w:t>
            </w:r>
            <w:r>
              <w:rPr>
                <w:color w:val="000000"/>
              </w:rPr>
              <w:t xml:space="preserve"> returns when</w:t>
            </w:r>
          </w:p>
        </w:tc>
        <w:tc>
          <w:tcPr>
            <w:tcW w:w="3570" w:type="dxa"/>
            <w:tcBorders/>
            <w:vAlign w:val="center"/>
          </w:tcPr>
          <w:p>
            <w:pPr>
              <w:pStyle w:val="TableContents"/>
              <w:spacing w:before="0" w:after="0"/>
              <w:rPr>
                <w:color w:val="000000"/>
              </w:rPr>
            </w:pPr>
            <w:r>
              <w:rPr>
                <w:color w:val="000000"/>
              </w:rPr>
              <w:t>Condition is true (data exists)</w:t>
            </w:r>
          </w:p>
        </w:tc>
        <w:tc>
          <w:tcPr>
            <w:tcW w:w="4470" w:type="dxa"/>
            <w:tcBorders/>
            <w:vAlign w:val="center"/>
          </w:tcPr>
          <w:p>
            <w:pPr>
              <w:pStyle w:val="TableContents"/>
              <w:spacing w:before="0" w:after="0"/>
              <w:rPr>
                <w:color w:val="000000"/>
              </w:rPr>
            </w:pPr>
            <w:r>
              <w:rPr>
                <w:color w:val="000000"/>
              </w:rPr>
              <w:t>NEW event arrives</w:t>
            </w:r>
          </w:p>
        </w:tc>
      </w:tr>
      <w:tr>
        <w:trPr/>
        <w:tc>
          <w:tcPr>
            <w:tcW w:w="2610" w:type="dxa"/>
            <w:tcBorders/>
            <w:vAlign w:val="center"/>
          </w:tcPr>
          <w:p>
            <w:pPr>
              <w:pStyle w:val="TableContents"/>
              <w:spacing w:before="0" w:after="0"/>
              <w:rPr>
                <w:color w:val="000000"/>
              </w:rPr>
            </w:pPr>
            <w:r>
              <w:rPr>
                <w:color w:val="000000"/>
              </w:rPr>
              <w:t>If unread data remains</w:t>
            </w:r>
          </w:p>
        </w:tc>
        <w:tc>
          <w:tcPr>
            <w:tcW w:w="3570" w:type="dxa"/>
            <w:tcBorders/>
            <w:vAlign w:val="center"/>
          </w:tcPr>
          <w:p>
            <w:pPr>
              <w:pStyle w:val="TableContents"/>
              <w:spacing w:before="0" w:after="0"/>
              <w:rPr>
                <w:color w:val="000000"/>
              </w:rPr>
            </w:pPr>
            <w:r>
              <w:rPr>
                <w:color w:val="000000"/>
              </w:rPr>
              <w:t xml:space="preserve">✅ </w:t>
            </w:r>
            <w:r>
              <w:rPr>
                <w:color w:val="000000"/>
              </w:rPr>
              <w:t>Returns again</w:t>
            </w:r>
          </w:p>
        </w:tc>
        <w:tc>
          <w:tcPr>
            <w:tcW w:w="4470" w:type="dxa"/>
            <w:tcBorders/>
            <w:vAlign w:val="center"/>
          </w:tcPr>
          <w:p>
            <w:pPr>
              <w:pStyle w:val="TableContents"/>
              <w:spacing w:before="0" w:after="0"/>
              <w:rPr>
                <w:color w:val="000000"/>
              </w:rPr>
            </w:pPr>
            <w:r>
              <w:rPr>
                <w:color w:val="000000"/>
              </w:rPr>
              <w:t xml:space="preserve">❌ </w:t>
            </w:r>
            <w:r>
              <w:rPr>
                <w:color w:val="000000"/>
              </w:rPr>
              <w:t>Does NOT return until new data</w:t>
            </w:r>
          </w:p>
        </w:tc>
      </w:tr>
      <w:tr>
        <w:trPr/>
        <w:tc>
          <w:tcPr>
            <w:tcW w:w="2610" w:type="dxa"/>
            <w:tcBorders/>
            <w:vAlign w:val="center"/>
          </w:tcPr>
          <w:p>
            <w:pPr>
              <w:pStyle w:val="TableContents"/>
              <w:spacing w:before="0" w:after="0"/>
              <w:rPr>
                <w:color w:val="000000"/>
              </w:rPr>
            </w:pPr>
            <w:r>
              <w:rPr>
                <w:color w:val="000000"/>
              </w:rPr>
              <w:t>Analogy</w:t>
            </w:r>
          </w:p>
        </w:tc>
        <w:tc>
          <w:tcPr>
            <w:tcW w:w="3570" w:type="dxa"/>
            <w:tcBorders/>
            <w:vAlign w:val="center"/>
          </w:tcPr>
          <w:p>
            <w:pPr>
              <w:pStyle w:val="TableContents"/>
              <w:spacing w:before="0" w:after="0"/>
              <w:rPr>
                <w:color w:val="000000"/>
              </w:rPr>
            </w:pPr>
            <w:r>
              <w:rPr>
                <w:color w:val="000000"/>
              </w:rPr>
              <w:t>Light switch — returns while ON</w:t>
            </w:r>
          </w:p>
        </w:tc>
        <w:tc>
          <w:tcPr>
            <w:tcW w:w="4470" w:type="dxa"/>
            <w:tcBorders/>
            <w:vAlign w:val="center"/>
          </w:tcPr>
          <w:p>
            <w:pPr>
              <w:pStyle w:val="TableContents"/>
              <w:spacing w:before="0" w:after="0"/>
              <w:rPr>
                <w:color w:val="000000"/>
              </w:rPr>
            </w:pPr>
            <w:r>
              <w:rPr>
                <w:color w:val="000000"/>
              </w:rPr>
              <w:t>Door bell — rings only when pressed</w:t>
            </w:r>
          </w:p>
        </w:tc>
      </w:tr>
    </w:tbl>
    <w:p>
      <w:pPr>
        <w:pStyle w:val="BodyText"/>
        <w:spacing w:lineRule="auto" w:line="278" w:before="0" w:after="160"/>
        <w:rPr/>
      </w:pPr>
      <w:r>
        <w:rPr>
          <w:rStyle w:val="Strong"/>
          <w:color w:val="000000"/>
        </w:rPr>
        <w:t>Example:</w:t>
      </w:r>
      <w:r>
        <w:rPr>
          <w:color w:val="000000"/>
        </w:rPr>
        <w:t xml:space="preserve"> 5KB written to a pipe, you can only read 1KB at a time.</w:t>
      </w:r>
    </w:p>
    <w:p>
      <w:pPr>
        <w:pStyle w:val="BodyText"/>
        <w:numPr>
          <w:ilvl w:val="0"/>
          <w:numId w:val="144"/>
        </w:numPr>
        <w:tabs>
          <w:tab w:val="clear" w:pos="720"/>
          <w:tab w:val="left" w:pos="0" w:leader="none"/>
        </w:tabs>
        <w:spacing w:lineRule="auto" w:line="278" w:before="0" w:after="0"/>
        <w:ind w:hanging="283" w:start="709"/>
        <w:rPr/>
      </w:pPr>
      <w:r>
        <w:rPr>
          <w:rStyle w:val="Strong"/>
          <w:color w:val="000000"/>
        </w:rPr>
        <w:t>Level triggered:</w:t>
      </w:r>
      <w:r>
        <w:rPr>
          <w:color w:val="000000"/>
        </w:rPr>
        <w:t xml:space="preserve"> </w:t>
      </w:r>
      <w:r>
        <w:rPr>
          <w:rStyle w:val="SourceText"/>
          <w:color w:val="000000"/>
        </w:rPr>
        <w:t>epoll_wait</w:t>
      </w:r>
      <w:r>
        <w:rPr>
          <w:color w:val="000000"/>
        </w:rPr>
        <w:t xml:space="preserve"> returns 5 times (once per 1KB read) </w:t>
      </w:r>
    </w:p>
    <w:p>
      <w:pPr>
        <w:pStyle w:val="BodyText"/>
        <w:numPr>
          <w:ilvl w:val="0"/>
          <w:numId w:val="144"/>
        </w:numPr>
        <w:tabs>
          <w:tab w:val="clear" w:pos="720"/>
          <w:tab w:val="left" w:pos="0" w:leader="none"/>
        </w:tabs>
        <w:spacing w:lineRule="auto" w:line="278" w:before="0" w:after="0"/>
        <w:ind w:hanging="283" w:start="709"/>
        <w:rPr/>
      </w:pPr>
      <w:r>
        <w:rPr>
          <w:rStyle w:val="Strong"/>
          <w:color w:val="000000"/>
        </w:rPr>
        <w:t>Edge triggered:</w:t>
      </w:r>
      <w:r>
        <w:rPr>
          <w:color w:val="000000"/>
        </w:rPr>
        <w:t xml:space="preserve"> </w:t>
      </w:r>
      <w:r>
        <w:rPr>
          <w:rStyle w:val="SourceText"/>
          <w:color w:val="000000"/>
        </w:rPr>
        <w:t>epoll_wait</w:t>
      </w:r>
      <w:r>
        <w:rPr>
          <w:color w:val="000000"/>
        </w:rPr>
        <w:t xml:space="preserve"> returns ONCE only. You must read ALL available data immediately before returning, or you miss it. </w:t>
      </w:r>
    </w:p>
    <w:p>
      <w:pPr>
        <w:pStyle w:val="HorizontalLine"/>
        <w:spacing w:before="0" w:after="160"/>
        <w:rPr>
          <w:color w:val="000000"/>
          <w:sz w:val="24"/>
          <w:szCs w:val="24"/>
        </w:rPr>
      </w:pPr>
      <w:r>
        <w:rPr>
          <w:color w:val="000000"/>
          <w:sz w:val="24"/>
          <w:szCs w:val="24"/>
        </w:rPr>
      </w:r>
    </w:p>
    <w:p>
      <w:pPr>
        <w:pStyle w:val="Heading3"/>
        <w:spacing w:before="0" w:after="0"/>
        <w:rPr/>
      </w:pPr>
      <w:r>
        <w:rPr>
          <w:rFonts w:eastAsia="Aptos" w:cs="" w:cstheme="minorBidi" w:eastAsiaTheme="minorHAnsi"/>
          <w:b/>
          <w:bCs/>
          <w:color w:val="000000"/>
          <w:sz w:val="24"/>
          <w:szCs w:val="24"/>
          <w14:ligatures w14:val="standardContextual"/>
        </w:rPr>
        <w:t xml:space="preserve">Required Header - &gt;   </w:t>
      </w:r>
      <w:r>
        <w:rPr>
          <w:rStyle w:val="SourceText"/>
          <w:rFonts w:ascii="var font-mono" w:hAnsi="var font-mono"/>
          <w:color w:val="000000"/>
          <w:sz w:val="24"/>
          <w:szCs w:val="24"/>
          <w:shd w:fill="auto" w:val="clear"/>
        </w:rPr>
        <w:t>#include &lt;sys/epoll.h&gt;</w:t>
      </w:r>
    </w:p>
    <w:p>
      <w:pPr>
        <w:pStyle w:val="HorizontalLine"/>
        <w:spacing w:before="0" w:after="160"/>
        <w:rPr>
          <w:color w:val="000000"/>
          <w:sz w:val="24"/>
          <w:szCs w:val="24"/>
        </w:rPr>
      </w:pPr>
      <w:r>
        <w:rPr>
          <w:color w:val="000000"/>
          <w:sz w:val="24"/>
          <w:szCs w:val="24"/>
        </w:rPr>
      </w:r>
    </w:p>
    <w:p>
      <w:pPr>
        <w:pStyle w:val="Heading3"/>
        <w:spacing w:before="0" w:after="160"/>
        <w:rPr>
          <w:rFonts w:eastAsia="Aptos" w:cs="" w:cstheme="minorBidi" w:eastAsiaTheme="minorHAnsi"/>
          <w:b/>
          <w:bCs/>
          <w:color w:val="000000"/>
          <w:sz w:val="28"/>
          <w:szCs w:val="28"/>
          <w14:ligatures w14:val="standardContextual"/>
        </w:rPr>
      </w:pPr>
      <w:r>
        <w:rPr>
          <w:rFonts w:eastAsia="Aptos" w:cs="" w:cstheme="minorBidi" w:eastAsiaTheme="minorHAnsi"/>
          <w:b/>
          <w:bCs/>
          <w:color w:val="000000"/>
          <w:sz w:val="28"/>
          <w:szCs w:val="28"/>
          <w14:ligatures w14:val="standardContextual"/>
        </w:rPr>
        <w:t>3 epoll System Calls</w:t>
      </w:r>
    </w:p>
    <w:p>
      <w:pPr>
        <w:pStyle w:val="Heading4"/>
        <w:spacing w:before="0" w:after="160"/>
        <w:rPr>
          <w:color w:val="auto"/>
        </w:rPr>
      </w:pPr>
      <w:r>
        <w:rPr>
          <w:rFonts w:eastAsia="Aptos" w:cs="" w:cstheme="minorBidi" w:eastAsiaTheme="minorHAnsi"/>
          <w:b/>
          <w:bCs/>
          <w:color w:val="000000"/>
          <w14:ligatures w14:val="standardContextual"/>
        </w:rPr>
        <w:t xml:space="preserve">1. </w:t>
      </w:r>
      <w:r>
        <w:rPr>
          <w:rStyle w:val="SourceText"/>
          <w:rFonts w:eastAsia="Aptos" w:cs="" w:cstheme="minorBidi" w:eastAsiaTheme="minorHAnsi"/>
          <w:b/>
          <w:bCs/>
          <w:color w:val="000000"/>
          <w14:ligatures w14:val="standardContextual"/>
        </w:rPr>
        <w:t>epoll_create()</w:t>
      </w:r>
      <w:r>
        <w:rPr>
          <w:rFonts w:eastAsia="Aptos" w:cs="" w:cstheme="minorBidi" w:eastAsiaTheme="minorHAnsi"/>
          <w:color w:val="000000"/>
          <w14:ligatures w14:val="standardContextual"/>
        </w:rPr>
        <w:t xml:space="preserve"> — Create epoll instance</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int epoll_create(int size);</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808080"/>
          <w:sz w:val="24"/>
          <w:szCs w:val="24"/>
          <w:shd w:fill="auto" w:val="clear"/>
        </w:rPr>
        <w:t>/*</w:t>
      </w:r>
    </w:p>
    <w:p>
      <w:pPr>
        <w:pStyle w:val="PreformattedText"/>
        <w:spacing w:before="0" w:after="0"/>
        <w:ind w:hanging="0" w:start="720"/>
        <w:rPr>
          <w:rFonts w:ascii="Aptos" w:hAnsi="Aptos" w:eastAsia="Aptos" w:cs=""/>
          <w:sz w:val="24"/>
          <w:szCs w:val="24"/>
        </w:rPr>
      </w:pPr>
      <w:r>
        <w:rPr>
          <w:rStyle w:val="SourceText"/>
          <w:rFonts w:ascii="Aptos" w:hAnsi="Aptos"/>
          <w:color w:val="808080"/>
          <w:sz w:val="24"/>
          <w:szCs w:val="24"/>
          <w:shd w:fill="auto" w:val="clear"/>
        </w:rPr>
        <w:t xml:space="preserve"> </w:t>
      </w:r>
      <w:r>
        <w:rPr>
          <w:rStyle w:val="SourceText"/>
          <w:rFonts w:ascii="var font-mono" w:hAnsi="var font-mono"/>
          <w:color w:val="808080"/>
          <w:sz w:val="24"/>
          <w:szCs w:val="24"/>
          <w:shd w:fill="auto" w:val="clear"/>
        </w:rPr>
        <w:t>* size = hint for kernel (ignored since Linux 2.6.8, but must be &gt; 0)</w:t>
      </w:r>
    </w:p>
    <w:p>
      <w:pPr>
        <w:pStyle w:val="PreformattedText"/>
        <w:spacing w:before="0" w:after="0"/>
        <w:ind w:hanging="0" w:start="720"/>
        <w:rPr>
          <w:rFonts w:ascii="Aptos" w:hAnsi="Aptos" w:eastAsia="Aptos" w:cs=""/>
          <w:sz w:val="24"/>
          <w:szCs w:val="24"/>
        </w:rPr>
      </w:pPr>
      <w:r>
        <w:rPr>
          <w:rStyle w:val="SourceText"/>
          <w:rFonts w:ascii="Aptos" w:hAnsi="Aptos"/>
          <w:color w:val="808080"/>
          <w:sz w:val="24"/>
          <w:szCs w:val="24"/>
          <w:shd w:fill="auto" w:val="clear"/>
        </w:rPr>
        <w:t xml:space="preserve"> </w:t>
      </w:r>
      <w:r>
        <w:rPr>
          <w:rStyle w:val="SourceText"/>
          <w:rFonts w:ascii="var font-mono" w:hAnsi="var font-mono"/>
          <w:color w:val="808080"/>
          <w:sz w:val="24"/>
          <w:szCs w:val="24"/>
          <w:shd w:fill="auto" w:val="clear"/>
        </w:rPr>
        <w:t>* Returns: epoll file descriptor (epfd) on success, -1 on error</w:t>
      </w:r>
    </w:p>
    <w:p>
      <w:pPr>
        <w:pStyle w:val="PreformattedText"/>
        <w:spacing w:before="0" w:after="0"/>
        <w:ind w:hanging="0" w:start="720"/>
        <w:rPr>
          <w:rFonts w:ascii="Aptos" w:hAnsi="Aptos" w:eastAsia="Aptos" w:cs=""/>
          <w:sz w:val="24"/>
          <w:szCs w:val="24"/>
        </w:rPr>
      </w:pPr>
      <w:r>
        <w:rPr>
          <w:rStyle w:val="SourceText"/>
          <w:rFonts w:ascii="Aptos" w:hAnsi="Aptos"/>
          <w:color w:val="808080"/>
          <w:sz w:val="24"/>
          <w:szCs w:val="24"/>
          <w:shd w:fill="auto" w:val="clear"/>
        </w:rPr>
        <w:t xml:space="preserve"> </w:t>
      </w:r>
      <w:r>
        <w:rPr>
          <w:rStyle w:val="SourceText"/>
          <w:rFonts w:ascii="var font-mono" w:hAnsi="var font-mono"/>
          <w:color w:val="808080"/>
          <w:sz w:val="24"/>
          <w:szCs w:val="24"/>
          <w:shd w:fill="auto" w:val="clear"/>
        </w:rPr>
        <w:t>* Close with close(epoll_fd) when done — frees all resources</w:t>
      </w:r>
    </w:p>
    <w:p>
      <w:pPr>
        <w:pStyle w:val="PreformattedText"/>
        <w:spacing w:before="0" w:after="0"/>
        <w:ind w:hanging="0" w:start="720"/>
        <w:rPr>
          <w:rFonts w:ascii="Aptos" w:hAnsi="Aptos" w:eastAsia="Aptos" w:cs=""/>
          <w:sz w:val="24"/>
          <w:szCs w:val="24"/>
        </w:rPr>
      </w:pPr>
      <w:r>
        <w:rPr>
          <w:rStyle w:val="SourceText"/>
          <w:rFonts w:ascii="Aptos" w:hAnsi="Aptos"/>
          <w:color w:val="808080"/>
          <w:sz w:val="24"/>
          <w:szCs w:val="24"/>
          <w:shd w:fill="auto" w:val="clear"/>
        </w:rPr>
        <w:t xml:space="preserve"> </w:t>
      </w:r>
      <w:r>
        <w:rPr>
          <w:rStyle w:val="SourceText"/>
          <w:rFonts w:ascii="var font-mono" w:hAnsi="var font-mono"/>
          <w:color w:val="808080"/>
          <w:sz w:val="24"/>
          <w:szCs w:val="24"/>
          <w:shd w:fill="auto" w:val="clear"/>
        </w:rPr>
        <w:t>*</w:t>
      </w:r>
    </w:p>
    <w:p>
      <w:pPr>
        <w:pStyle w:val="PreformattedText"/>
        <w:spacing w:before="0" w:after="0"/>
        <w:ind w:hanging="0" w:start="720"/>
        <w:rPr>
          <w:rFonts w:ascii="Aptos" w:hAnsi="Aptos" w:eastAsia="Aptos" w:cs=""/>
          <w:sz w:val="24"/>
          <w:szCs w:val="24"/>
        </w:rPr>
      </w:pPr>
      <w:r>
        <w:rPr>
          <w:rStyle w:val="SourceText"/>
          <w:rFonts w:ascii="Aptos" w:hAnsi="Aptos"/>
          <w:color w:val="808080"/>
          <w:sz w:val="24"/>
          <w:szCs w:val="24"/>
          <w:shd w:fill="auto" w:val="clear"/>
        </w:rPr>
        <w:t xml:space="preserve"> </w:t>
      </w:r>
      <w:r>
        <w:rPr>
          <w:rStyle w:val="SourceText"/>
          <w:rFonts w:ascii="var font-mono" w:hAnsi="var font-mono"/>
          <w:color w:val="808080"/>
          <w:sz w:val="24"/>
          <w:szCs w:val="24"/>
          <w:shd w:fill="auto" w:val="clear"/>
        </w:rPr>
        <w:t>* Alternative: epoll_create1(flags) — use flags=0 for same behavior</w:t>
      </w:r>
    </w:p>
    <w:p>
      <w:pPr>
        <w:pStyle w:val="PreformattedText"/>
        <w:spacing w:before="0" w:after="0"/>
        <w:ind w:hanging="0" w:start="720" w:end="0"/>
        <w:rPr>
          <w:rFonts w:ascii="Aptos" w:hAnsi="Aptos" w:eastAsia="Aptos" w:cs=""/>
          <w:sz w:val="24"/>
          <w:szCs w:val="24"/>
        </w:rPr>
      </w:pPr>
      <w:r>
        <w:rPr>
          <w:rStyle w:val="SourceText"/>
          <w:rFonts w:ascii="Aptos" w:hAnsi="Aptos"/>
          <w:color w:val="808080"/>
          <w:sz w:val="24"/>
          <w:szCs w:val="24"/>
          <w:shd w:fill="auto" w:val="clear"/>
        </w:rPr>
        <w:t xml:space="preserve"> </w:t>
      </w:r>
      <w:r>
        <w:rPr>
          <w:rStyle w:val="SourceText"/>
          <w:rFonts w:ascii="var font-mono" w:hAnsi="var font-mono"/>
          <w:color w:val="808080"/>
          <w:sz w:val="24"/>
          <w:szCs w:val="24"/>
          <w:shd w:fill="auto" w:val="clear"/>
        </w:rPr>
        <w:t>*/</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epoll_fd = epoll_create(256);</w:t>
      </w:r>
    </w:p>
    <w:p>
      <w:pPr>
        <w:pStyle w:val="PreformattedText"/>
        <w:spacing w:before="0" w:after="0"/>
        <w:ind w:hanging="0" w:start="720" w:end="0"/>
        <w:rPr>
          <w:rStyle w:val="SourceText"/>
          <w:rFonts w:ascii="var font-mono" w:hAnsi="var font-mono"/>
          <w:color w:val="000000"/>
          <w:shd w:fill="auto" w:val="clear"/>
        </w:rPr>
      </w:pPr>
      <w:r>
        <w:rPr>
          <w:rFonts w:ascii="var font-mono" w:hAnsi="var font-mono"/>
          <w:color w:val="000000"/>
          <w:shd w:fill="auto" w:val="clear"/>
        </w:rPr>
      </w:r>
    </w:p>
    <w:p>
      <w:pPr>
        <w:pStyle w:val="Heading4"/>
        <w:spacing w:before="0" w:after="160"/>
        <w:rPr>
          <w:color w:val="auto"/>
        </w:rPr>
      </w:pPr>
      <w:r>
        <w:rPr>
          <w:rFonts w:eastAsia="Aptos" w:cs="" w:cstheme="minorBidi" w:eastAsiaTheme="minorHAnsi"/>
          <w:b/>
          <w:bCs/>
          <w:color w:val="000000"/>
          <w14:ligatures w14:val="standardContextual"/>
        </w:rPr>
        <w:t xml:space="preserve">2. </w:t>
      </w:r>
      <w:r>
        <w:rPr>
          <w:rStyle w:val="SourceText"/>
          <w:rFonts w:eastAsia="Aptos" w:cs="" w:cstheme="minorBidi" w:eastAsiaTheme="minorHAnsi"/>
          <w:b/>
          <w:bCs/>
          <w:color w:val="000000"/>
          <w14:ligatures w14:val="standardContextual"/>
        </w:rPr>
        <w:t>epoll_ctl()</w:t>
      </w:r>
      <w:r>
        <w:rPr>
          <w:rFonts w:eastAsia="Aptos" w:cs="" w:cstheme="minorBidi" w:eastAsiaTheme="minorHAnsi"/>
          <w:color w:val="000000"/>
          <w14:ligatures w14:val="standardContextual"/>
        </w:rPr>
        <w:t xml:space="preserve"> — Add/Modify/Remove fd from epoll</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int epoll_ctl(int epfd, int op, int fd, struct epoll_event *event);</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808080"/>
          <w:sz w:val="24"/>
          <w:szCs w:val="24"/>
          <w:shd w:fill="auto" w:val="clear"/>
        </w:rPr>
        <w:t>/*</w:t>
      </w:r>
    </w:p>
    <w:p>
      <w:pPr>
        <w:pStyle w:val="PreformattedText"/>
        <w:spacing w:before="0" w:after="0"/>
        <w:ind w:hanging="0" w:start="720"/>
        <w:rPr>
          <w:rFonts w:ascii="Aptos" w:hAnsi="Aptos" w:eastAsia="Aptos" w:cs=""/>
          <w:sz w:val="24"/>
          <w:szCs w:val="24"/>
        </w:rPr>
      </w:pPr>
      <w:r>
        <w:rPr>
          <w:rStyle w:val="SourceText"/>
          <w:rFonts w:ascii="Aptos" w:hAnsi="Aptos"/>
          <w:color w:val="808080"/>
          <w:sz w:val="24"/>
          <w:szCs w:val="24"/>
          <w:shd w:fill="auto" w:val="clear"/>
        </w:rPr>
        <w:t xml:space="preserve"> </w:t>
      </w:r>
      <w:r>
        <w:rPr>
          <w:rStyle w:val="SourceText"/>
          <w:rFonts w:ascii="var font-mono" w:hAnsi="var font-mono"/>
          <w:color w:val="808080"/>
          <w:sz w:val="24"/>
          <w:szCs w:val="24"/>
          <w:shd w:fill="auto" w:val="clear"/>
        </w:rPr>
        <w:t>* epfd  = epoll instance from epoll_create()</w:t>
      </w:r>
    </w:p>
    <w:p>
      <w:pPr>
        <w:pStyle w:val="PreformattedText"/>
        <w:spacing w:before="0" w:after="0"/>
        <w:ind w:hanging="0" w:start="720"/>
        <w:rPr>
          <w:rFonts w:ascii="Aptos" w:hAnsi="Aptos" w:eastAsia="Aptos" w:cs=""/>
          <w:sz w:val="24"/>
          <w:szCs w:val="24"/>
        </w:rPr>
      </w:pPr>
      <w:r>
        <w:rPr>
          <w:rStyle w:val="SourceText"/>
          <w:rFonts w:ascii="Aptos" w:hAnsi="Aptos"/>
          <w:color w:val="808080"/>
          <w:sz w:val="24"/>
          <w:szCs w:val="24"/>
          <w:shd w:fill="auto" w:val="clear"/>
        </w:rPr>
        <w:t xml:space="preserve"> </w:t>
      </w:r>
      <w:r>
        <w:rPr>
          <w:rStyle w:val="SourceText"/>
          <w:rFonts w:ascii="var font-mono" w:hAnsi="var font-mono"/>
          <w:color w:val="808080"/>
          <w:sz w:val="24"/>
          <w:szCs w:val="24"/>
          <w:shd w:fill="auto" w:val="clear"/>
        </w:rPr>
        <w:t>* op    = operation to perform:</w:t>
      </w:r>
    </w:p>
    <w:p>
      <w:pPr>
        <w:pStyle w:val="PreformattedText"/>
        <w:spacing w:before="0" w:after="0"/>
        <w:ind w:hanging="0" w:start="720"/>
        <w:rPr>
          <w:rFonts w:ascii="Aptos" w:hAnsi="Aptos" w:eastAsia="Aptos" w:cs=""/>
          <w:sz w:val="24"/>
          <w:szCs w:val="24"/>
        </w:rPr>
      </w:pPr>
      <w:r>
        <w:rPr>
          <w:rStyle w:val="SourceText"/>
          <w:rFonts w:ascii="Aptos" w:hAnsi="Aptos"/>
          <w:color w:val="808080"/>
          <w:sz w:val="24"/>
          <w:szCs w:val="24"/>
          <w:shd w:fill="auto" w:val="clear"/>
        </w:rPr>
        <w:t xml:space="preserve"> </w:t>
      </w:r>
      <w:r>
        <w:rPr>
          <w:rStyle w:val="SourceText"/>
          <w:rFonts w:ascii="var font-mono" w:hAnsi="var font-mono"/>
          <w:color w:val="808080"/>
          <w:sz w:val="24"/>
          <w:szCs w:val="24"/>
          <w:shd w:fill="auto" w:val="clear"/>
        </w:rPr>
        <w:t>*           EPOLL_CTL_ADD → add fd to epoll (register for events)</w:t>
      </w:r>
    </w:p>
    <w:p>
      <w:pPr>
        <w:pStyle w:val="PreformattedText"/>
        <w:spacing w:before="0" w:after="0"/>
        <w:ind w:hanging="0" w:start="720"/>
        <w:rPr>
          <w:rFonts w:ascii="Aptos" w:hAnsi="Aptos" w:eastAsia="Aptos" w:cs=""/>
          <w:sz w:val="24"/>
          <w:szCs w:val="24"/>
        </w:rPr>
      </w:pPr>
      <w:r>
        <w:rPr>
          <w:rStyle w:val="SourceText"/>
          <w:rFonts w:ascii="Aptos" w:hAnsi="Aptos"/>
          <w:color w:val="808080"/>
          <w:sz w:val="24"/>
          <w:szCs w:val="24"/>
          <w:shd w:fill="auto" w:val="clear"/>
        </w:rPr>
        <w:t xml:space="preserve"> </w:t>
      </w:r>
      <w:r>
        <w:rPr>
          <w:rStyle w:val="SourceText"/>
          <w:rFonts w:ascii="var font-mono" w:hAnsi="var font-mono"/>
          <w:color w:val="808080"/>
          <w:sz w:val="24"/>
          <w:szCs w:val="24"/>
          <w:shd w:fill="auto" w:val="clear"/>
        </w:rPr>
        <w:t>*           EPOLL_CTL_MOD → modify events for fd already in epoll</w:t>
      </w:r>
    </w:p>
    <w:p>
      <w:pPr>
        <w:pStyle w:val="PreformattedText"/>
        <w:spacing w:before="0" w:after="0"/>
        <w:ind w:hanging="0" w:start="720"/>
        <w:rPr>
          <w:rFonts w:ascii="Aptos" w:hAnsi="Aptos" w:eastAsia="Aptos" w:cs=""/>
          <w:sz w:val="24"/>
          <w:szCs w:val="24"/>
        </w:rPr>
      </w:pPr>
      <w:r>
        <w:rPr>
          <w:rStyle w:val="SourceText"/>
          <w:rFonts w:ascii="Aptos" w:hAnsi="Aptos"/>
          <w:color w:val="808080"/>
          <w:sz w:val="24"/>
          <w:szCs w:val="24"/>
          <w:shd w:fill="auto" w:val="clear"/>
        </w:rPr>
        <w:t xml:space="preserve"> </w:t>
      </w:r>
      <w:r>
        <w:rPr>
          <w:rStyle w:val="SourceText"/>
          <w:rFonts w:ascii="var font-mono" w:hAnsi="var font-mono"/>
          <w:color w:val="808080"/>
          <w:sz w:val="24"/>
          <w:szCs w:val="24"/>
          <w:shd w:fill="auto" w:val="clear"/>
        </w:rPr>
        <w:t>*           EPOLL_CTL_DEL → remove fd from epoll</w:t>
      </w:r>
    </w:p>
    <w:p>
      <w:pPr>
        <w:pStyle w:val="PreformattedText"/>
        <w:spacing w:before="0" w:after="0"/>
        <w:ind w:hanging="0" w:start="720"/>
        <w:rPr>
          <w:rFonts w:ascii="Aptos" w:hAnsi="Aptos" w:eastAsia="Aptos" w:cs=""/>
          <w:sz w:val="24"/>
          <w:szCs w:val="24"/>
        </w:rPr>
      </w:pPr>
      <w:r>
        <w:rPr>
          <w:rStyle w:val="SourceText"/>
          <w:rFonts w:ascii="Aptos" w:hAnsi="Aptos"/>
          <w:color w:val="808080"/>
          <w:sz w:val="24"/>
          <w:szCs w:val="24"/>
          <w:shd w:fill="auto" w:val="clear"/>
        </w:rPr>
        <w:t xml:space="preserve"> </w:t>
      </w:r>
      <w:r>
        <w:rPr>
          <w:rStyle w:val="SourceText"/>
          <w:rFonts w:ascii="var font-mono" w:hAnsi="var font-mono"/>
          <w:color w:val="808080"/>
          <w:sz w:val="24"/>
          <w:szCs w:val="24"/>
          <w:shd w:fill="auto" w:val="clear"/>
        </w:rPr>
        <w:t>* fd    = the file descriptor to watch</w:t>
      </w:r>
    </w:p>
    <w:p>
      <w:pPr>
        <w:pStyle w:val="PreformattedText"/>
        <w:spacing w:before="0" w:after="0"/>
        <w:ind w:hanging="0" w:start="720"/>
        <w:rPr>
          <w:rFonts w:ascii="Aptos" w:hAnsi="Aptos" w:eastAsia="Aptos" w:cs=""/>
          <w:sz w:val="24"/>
          <w:szCs w:val="24"/>
        </w:rPr>
      </w:pPr>
      <w:r>
        <w:rPr>
          <w:rStyle w:val="SourceText"/>
          <w:rFonts w:ascii="Aptos" w:hAnsi="Aptos"/>
          <w:color w:val="808080"/>
          <w:sz w:val="24"/>
          <w:szCs w:val="24"/>
          <w:shd w:fill="auto" w:val="clear"/>
        </w:rPr>
        <w:t xml:space="preserve"> </w:t>
      </w:r>
      <w:r>
        <w:rPr>
          <w:rStyle w:val="SourceText"/>
          <w:rFonts w:ascii="var font-mono" w:hAnsi="var font-mono"/>
          <w:color w:val="808080"/>
          <w:sz w:val="24"/>
          <w:szCs w:val="24"/>
          <w:shd w:fill="auto" w:val="clear"/>
        </w:rPr>
        <w:t>* event = events to watch and data to associate with fd</w:t>
      </w:r>
    </w:p>
    <w:p>
      <w:pPr>
        <w:pStyle w:val="PreformattedText"/>
        <w:spacing w:before="0" w:after="0"/>
        <w:ind w:hanging="0" w:start="720"/>
        <w:rPr>
          <w:rFonts w:ascii="Aptos" w:hAnsi="Aptos" w:eastAsia="Aptos" w:cs=""/>
          <w:sz w:val="24"/>
          <w:szCs w:val="24"/>
        </w:rPr>
      </w:pPr>
      <w:r>
        <w:rPr>
          <w:rStyle w:val="SourceText"/>
          <w:rFonts w:ascii="Aptos" w:hAnsi="Aptos"/>
          <w:color w:val="808080"/>
          <w:sz w:val="24"/>
          <w:szCs w:val="24"/>
          <w:shd w:fill="auto" w:val="clear"/>
        </w:rPr>
        <w:t xml:space="preserve"> </w:t>
      </w:r>
      <w:r>
        <w:rPr>
          <w:rStyle w:val="SourceText"/>
          <w:rFonts w:ascii="var font-mono" w:hAnsi="var font-mono"/>
          <w:color w:val="808080"/>
          <w:sz w:val="24"/>
          <w:szCs w:val="24"/>
          <w:shd w:fill="auto" w:val="clear"/>
        </w:rPr>
        <w:t>* Returns: 0=success, -1=error</w:t>
      </w:r>
    </w:p>
    <w:p>
      <w:pPr>
        <w:pStyle w:val="PreformattedText"/>
        <w:spacing w:before="0" w:after="0"/>
        <w:ind w:hanging="0" w:start="720" w:end="0"/>
        <w:rPr>
          <w:rFonts w:ascii="Aptos" w:hAnsi="Aptos" w:eastAsia="Aptos" w:cs=""/>
          <w:sz w:val="24"/>
          <w:szCs w:val="24"/>
        </w:rPr>
      </w:pPr>
      <w:r>
        <w:rPr>
          <w:rStyle w:val="SourceText"/>
          <w:rFonts w:ascii="Aptos" w:hAnsi="Aptos"/>
          <w:color w:val="808080"/>
          <w:sz w:val="24"/>
          <w:szCs w:val="24"/>
          <w:shd w:fill="auto" w:val="clear"/>
        </w:rPr>
        <w:t xml:space="preserve"> </w:t>
      </w:r>
      <w:r>
        <w:rPr>
          <w:rStyle w:val="SourceText"/>
          <w:rFonts w:ascii="var font-mono" w:hAnsi="var font-mono"/>
          <w:color w:val="808080"/>
          <w:sz w:val="24"/>
          <w:szCs w:val="24"/>
          <w:shd w:fill="auto" w:val="clear"/>
        </w:rPr>
        <w:t>*/</w:t>
      </w:r>
    </w:p>
    <w:p>
      <w:pPr>
        <w:pStyle w:val="PreformattedText"/>
        <w:spacing w:before="0" w:after="0"/>
        <w:ind w:hanging="0" w:start="720"/>
        <w:rPr>
          <w:rFonts w:ascii="Aptos" w:hAnsi="Aptos" w:eastAsia="Aptos" w:cs=""/>
          <w:color w:val="000000"/>
          <w:sz w:val="24"/>
          <w:szCs w:val="24"/>
        </w:rPr>
      </w:pPr>
      <w:r>
        <w:rPr>
          <w:rFonts w:eastAsia="Aptos" w:cs="" w:ascii="Aptos" w:hAnsi="Aptos"/>
          <w:color w:val="000000"/>
          <w:sz w:val="24"/>
          <w:szCs w:val="24"/>
        </w:rPr>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struct epoll_event ev;</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 xml:space="preserve">ev.data.fd = fd;                 </w:t>
      </w:r>
      <w:r>
        <w:rPr>
          <w:rStyle w:val="SourceText"/>
          <w:rFonts w:ascii="var font-mono" w:hAnsi="var font-mono"/>
          <w:color w:val="808080"/>
          <w:sz w:val="24"/>
          <w:szCs w:val="24"/>
          <w:shd w:fill="auto" w:val="clear"/>
        </w:rPr>
        <w:t>/* store fd in event's data union */</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 xml:space="preserve">ev.events  = (EPOLLIN | EPOLLOUT); </w:t>
      </w:r>
      <w:r>
        <w:rPr>
          <w:rStyle w:val="SourceText"/>
          <w:rFonts w:ascii="var font-mono" w:hAnsi="var font-mono"/>
          <w:color w:val="808080"/>
          <w:sz w:val="24"/>
          <w:szCs w:val="24"/>
          <w:shd w:fill="auto" w:val="clear"/>
        </w:rPr>
        <w:t>/* watch for read + write readiness */</w:t>
      </w:r>
    </w:p>
    <w:p>
      <w:pPr>
        <w:pStyle w:val="PreformattedText"/>
        <w:spacing w:before="0" w:after="0"/>
        <w:ind w:hanging="0" w:start="720"/>
        <w:rPr>
          <w:rFonts w:ascii="Aptos" w:hAnsi="Aptos" w:eastAsia="Aptos" w:cs=""/>
          <w:color w:val="000000"/>
          <w:sz w:val="24"/>
          <w:szCs w:val="24"/>
        </w:rPr>
      </w:pPr>
      <w:r>
        <w:rPr>
          <w:rFonts w:eastAsia="Aptos" w:cs="" w:ascii="Aptos" w:hAnsi="Aptos"/>
          <w:color w:val="000000"/>
          <w:sz w:val="24"/>
          <w:szCs w:val="24"/>
        </w:rPr>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epoll_ctl(epoll_fd, EPOLL_CTL_ADD, fd, &amp;ev);</w:t>
      </w:r>
    </w:p>
    <w:p>
      <w:pPr>
        <w:pStyle w:val="PreformattedText"/>
        <w:spacing w:before="0" w:after="0"/>
        <w:ind w:hanging="0" w:start="720" w:end="0"/>
        <w:rPr>
          <w:rStyle w:val="SourceText"/>
          <w:rFonts w:ascii="var font-mono" w:hAnsi="var font-mono"/>
          <w:color w:val="000000"/>
          <w:shd w:fill="auto" w:val="clear"/>
        </w:rPr>
      </w:pPr>
      <w:r>
        <w:rPr>
          <w:rFonts w:ascii="var font-mono" w:hAnsi="var font-mono"/>
          <w:color w:val="000000"/>
          <w:shd w:fill="auto" w:val="clear"/>
        </w:rPr>
      </w:r>
    </w:p>
    <w:p>
      <w:pPr>
        <w:pStyle w:val="Heading4"/>
        <w:spacing w:before="0" w:after="160"/>
        <w:rPr>
          <w:color w:val="auto"/>
        </w:rPr>
      </w:pPr>
      <w:r>
        <w:rPr>
          <w:rFonts w:eastAsia="Aptos" w:cs="" w:cstheme="minorBidi" w:eastAsiaTheme="minorHAnsi"/>
          <w:b/>
          <w:bCs/>
          <w:color w:val="000000"/>
          <w14:ligatures w14:val="standardContextual"/>
        </w:rPr>
        <w:t xml:space="preserve">3. </w:t>
      </w:r>
      <w:r>
        <w:rPr>
          <w:rStyle w:val="SourceText"/>
          <w:rFonts w:eastAsia="Aptos" w:cs="" w:cstheme="minorBidi" w:eastAsiaTheme="minorHAnsi"/>
          <w:b/>
          <w:bCs/>
          <w:color w:val="000000"/>
          <w14:ligatures w14:val="standardContextual"/>
        </w:rPr>
        <w:t>epoll_wait()</w:t>
      </w:r>
      <w:r>
        <w:rPr>
          <w:rFonts w:eastAsia="Aptos" w:cs="" w:cstheme="minorBidi" w:eastAsiaTheme="minorHAnsi"/>
          <w:color w:val="000000"/>
          <w14:ligatures w14:val="standardContextual"/>
        </w:rPr>
        <w:t xml:space="preserve"> — Wait for events</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int epoll_wait(int epfd, struct epoll_event *events, int maxevents, int timeout);</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808080"/>
          <w:sz w:val="24"/>
          <w:szCs w:val="24"/>
          <w:shd w:fill="auto" w:val="clear"/>
        </w:rPr>
        <w:t>/*</w:t>
      </w:r>
    </w:p>
    <w:p>
      <w:pPr>
        <w:pStyle w:val="PreformattedText"/>
        <w:spacing w:before="0" w:after="0"/>
        <w:ind w:hanging="0" w:start="720"/>
        <w:rPr>
          <w:rFonts w:ascii="Aptos" w:hAnsi="Aptos" w:eastAsia="Aptos" w:cs=""/>
          <w:sz w:val="24"/>
          <w:szCs w:val="24"/>
        </w:rPr>
      </w:pPr>
      <w:r>
        <w:rPr>
          <w:rStyle w:val="SourceText"/>
          <w:rFonts w:ascii="Aptos" w:hAnsi="Aptos"/>
          <w:color w:val="808080"/>
          <w:sz w:val="24"/>
          <w:szCs w:val="24"/>
          <w:shd w:fill="auto" w:val="clear"/>
        </w:rPr>
        <w:t xml:space="preserve"> </w:t>
      </w:r>
      <w:r>
        <w:rPr>
          <w:rStyle w:val="SourceText"/>
          <w:rFonts w:ascii="var font-mono" w:hAnsi="var font-mono"/>
          <w:color w:val="808080"/>
          <w:sz w:val="24"/>
          <w:szCs w:val="24"/>
          <w:shd w:fill="auto" w:val="clear"/>
        </w:rPr>
        <w:t>* epfd      = epoll instance</w:t>
      </w:r>
    </w:p>
    <w:p>
      <w:pPr>
        <w:pStyle w:val="PreformattedText"/>
        <w:spacing w:before="0" w:after="0"/>
        <w:ind w:hanging="0" w:start="720"/>
        <w:rPr>
          <w:rFonts w:ascii="Aptos" w:hAnsi="Aptos" w:eastAsia="Aptos" w:cs=""/>
          <w:sz w:val="24"/>
          <w:szCs w:val="24"/>
        </w:rPr>
      </w:pPr>
      <w:r>
        <w:rPr>
          <w:rStyle w:val="SourceText"/>
          <w:rFonts w:ascii="Aptos" w:hAnsi="Aptos"/>
          <w:color w:val="808080"/>
          <w:sz w:val="24"/>
          <w:szCs w:val="24"/>
          <w:shd w:fill="auto" w:val="clear"/>
        </w:rPr>
        <w:t xml:space="preserve"> </w:t>
      </w:r>
      <w:r>
        <w:rPr>
          <w:rStyle w:val="SourceText"/>
          <w:rFonts w:ascii="var font-mono" w:hAnsi="var font-mono"/>
          <w:color w:val="808080"/>
          <w:sz w:val="24"/>
          <w:szCs w:val="24"/>
          <w:shd w:fill="auto" w:val="clear"/>
        </w:rPr>
        <w:t>* events    = array where kernel writes ready events (returned to caller)</w:t>
      </w:r>
    </w:p>
    <w:p>
      <w:pPr>
        <w:pStyle w:val="PreformattedText"/>
        <w:spacing w:before="0" w:after="0"/>
        <w:ind w:hanging="0" w:start="720"/>
        <w:rPr>
          <w:rFonts w:ascii="Aptos" w:hAnsi="Aptos" w:eastAsia="Aptos" w:cs=""/>
          <w:sz w:val="24"/>
          <w:szCs w:val="24"/>
        </w:rPr>
      </w:pPr>
      <w:r>
        <w:rPr>
          <w:rStyle w:val="SourceText"/>
          <w:rFonts w:ascii="Aptos" w:hAnsi="Aptos"/>
          <w:color w:val="808080"/>
          <w:sz w:val="24"/>
          <w:szCs w:val="24"/>
          <w:shd w:fill="auto" w:val="clear"/>
        </w:rPr>
        <w:t xml:space="preserve"> </w:t>
      </w:r>
      <w:r>
        <w:rPr>
          <w:rStyle w:val="SourceText"/>
          <w:rFonts w:ascii="var font-mono" w:hAnsi="var font-mono"/>
          <w:color w:val="808080"/>
          <w:sz w:val="24"/>
          <w:szCs w:val="24"/>
          <w:shd w:fill="auto" w:val="clear"/>
        </w:rPr>
        <w:t>* maxevents = max number of events to return (array size)</w:t>
      </w:r>
    </w:p>
    <w:p>
      <w:pPr>
        <w:pStyle w:val="PreformattedText"/>
        <w:spacing w:before="0" w:after="0"/>
        <w:ind w:hanging="0" w:start="720"/>
        <w:rPr>
          <w:rFonts w:ascii="Aptos" w:hAnsi="Aptos" w:eastAsia="Aptos" w:cs=""/>
          <w:sz w:val="24"/>
          <w:szCs w:val="24"/>
        </w:rPr>
      </w:pPr>
      <w:r>
        <w:rPr>
          <w:rStyle w:val="SourceText"/>
          <w:rFonts w:ascii="Aptos" w:hAnsi="Aptos"/>
          <w:color w:val="808080"/>
          <w:sz w:val="24"/>
          <w:szCs w:val="24"/>
          <w:shd w:fill="auto" w:val="clear"/>
        </w:rPr>
        <w:t xml:space="preserve"> </w:t>
      </w:r>
      <w:r>
        <w:rPr>
          <w:rStyle w:val="SourceText"/>
          <w:rFonts w:ascii="var font-mono" w:hAnsi="var font-mono"/>
          <w:color w:val="808080"/>
          <w:sz w:val="24"/>
          <w:szCs w:val="24"/>
          <w:shd w:fill="auto" w:val="clear"/>
        </w:rPr>
        <w:t>* timeout   = milliseconds to wait:</w:t>
      </w:r>
    </w:p>
    <w:p>
      <w:pPr>
        <w:pStyle w:val="PreformattedText"/>
        <w:spacing w:before="0" w:after="0"/>
        <w:ind w:hanging="0" w:start="720"/>
        <w:rPr>
          <w:rFonts w:ascii="Aptos" w:hAnsi="Aptos" w:eastAsia="Aptos" w:cs=""/>
          <w:sz w:val="24"/>
          <w:szCs w:val="24"/>
        </w:rPr>
      </w:pPr>
      <w:r>
        <w:rPr>
          <w:rStyle w:val="SourceText"/>
          <w:rFonts w:ascii="Aptos" w:hAnsi="Aptos"/>
          <w:color w:val="808080"/>
          <w:sz w:val="24"/>
          <w:szCs w:val="24"/>
          <w:shd w:fill="auto" w:val="clear"/>
        </w:rPr>
        <w:t xml:space="preserve"> </w:t>
      </w:r>
      <w:r>
        <w:rPr>
          <w:rStyle w:val="SourceText"/>
          <w:rFonts w:ascii="var font-mono" w:hAnsi="var font-mono"/>
          <w:color w:val="808080"/>
          <w:sz w:val="24"/>
          <w:szCs w:val="24"/>
          <w:shd w:fill="auto" w:val="clear"/>
        </w:rPr>
        <w:t>*               -1 = block forever</w:t>
      </w:r>
    </w:p>
    <w:p>
      <w:pPr>
        <w:pStyle w:val="PreformattedText"/>
        <w:spacing w:before="0" w:after="0"/>
        <w:ind w:hanging="0" w:start="720"/>
        <w:rPr>
          <w:rFonts w:ascii="Aptos" w:hAnsi="Aptos" w:eastAsia="Aptos" w:cs=""/>
          <w:sz w:val="24"/>
          <w:szCs w:val="24"/>
        </w:rPr>
      </w:pPr>
      <w:r>
        <w:rPr>
          <w:rStyle w:val="SourceText"/>
          <w:rFonts w:ascii="Aptos" w:hAnsi="Aptos"/>
          <w:color w:val="808080"/>
          <w:sz w:val="24"/>
          <w:szCs w:val="24"/>
          <w:shd w:fill="auto" w:val="clear"/>
        </w:rPr>
        <w:t xml:space="preserve"> </w:t>
      </w:r>
      <w:r>
        <w:rPr>
          <w:rStyle w:val="SourceText"/>
          <w:rFonts w:ascii="var font-mono" w:hAnsi="var font-mono"/>
          <w:color w:val="808080"/>
          <w:sz w:val="24"/>
          <w:szCs w:val="24"/>
          <w:shd w:fill="auto" w:val="clear"/>
        </w:rPr>
        <w:t>*                0 = return immediately (non-blocking)</w:t>
      </w:r>
    </w:p>
    <w:p>
      <w:pPr>
        <w:pStyle w:val="PreformattedText"/>
        <w:spacing w:before="0" w:after="0"/>
        <w:ind w:hanging="0" w:start="720"/>
        <w:rPr>
          <w:rFonts w:ascii="Aptos" w:hAnsi="Aptos" w:eastAsia="Aptos" w:cs=""/>
          <w:sz w:val="24"/>
          <w:szCs w:val="24"/>
        </w:rPr>
      </w:pPr>
      <w:r>
        <w:rPr>
          <w:rStyle w:val="SourceText"/>
          <w:rFonts w:ascii="Aptos" w:hAnsi="Aptos"/>
          <w:color w:val="808080"/>
          <w:sz w:val="24"/>
          <w:szCs w:val="24"/>
          <w:shd w:fill="auto" w:val="clear"/>
        </w:rPr>
        <w:t xml:space="preserve"> </w:t>
      </w:r>
      <w:r>
        <w:rPr>
          <w:rStyle w:val="SourceText"/>
          <w:rFonts w:ascii="var font-mono" w:hAnsi="var font-mono"/>
          <w:color w:val="808080"/>
          <w:sz w:val="24"/>
          <w:szCs w:val="24"/>
          <w:shd w:fill="auto" w:val="clear"/>
        </w:rPr>
        <w:t>*             5000 = wait up to 5 seconds</w:t>
      </w:r>
    </w:p>
    <w:p>
      <w:pPr>
        <w:pStyle w:val="PreformattedText"/>
        <w:spacing w:before="0" w:after="0"/>
        <w:ind w:hanging="0" w:start="720"/>
        <w:rPr>
          <w:rFonts w:ascii="Aptos" w:hAnsi="Aptos" w:eastAsia="Aptos" w:cs=""/>
          <w:sz w:val="24"/>
          <w:szCs w:val="24"/>
        </w:rPr>
      </w:pPr>
      <w:r>
        <w:rPr>
          <w:rStyle w:val="SourceText"/>
          <w:rFonts w:ascii="Aptos" w:hAnsi="Aptos"/>
          <w:color w:val="808080"/>
          <w:sz w:val="24"/>
          <w:szCs w:val="24"/>
          <w:shd w:fill="auto" w:val="clear"/>
        </w:rPr>
        <w:t xml:space="preserve"> </w:t>
      </w:r>
      <w:r>
        <w:rPr>
          <w:rStyle w:val="SourceText"/>
          <w:rFonts w:ascii="var font-mono" w:hAnsi="var font-mono"/>
          <w:color w:val="808080"/>
          <w:sz w:val="24"/>
          <w:szCs w:val="24"/>
          <w:shd w:fill="auto" w:val="clear"/>
        </w:rPr>
        <w:t>*</w:t>
      </w:r>
    </w:p>
    <w:p>
      <w:pPr>
        <w:pStyle w:val="PreformattedText"/>
        <w:spacing w:before="0" w:after="0"/>
        <w:ind w:hanging="0" w:start="720"/>
        <w:rPr>
          <w:rFonts w:ascii="Aptos" w:hAnsi="Aptos" w:eastAsia="Aptos" w:cs=""/>
          <w:sz w:val="24"/>
          <w:szCs w:val="24"/>
        </w:rPr>
      </w:pPr>
      <w:r>
        <w:rPr>
          <w:rStyle w:val="SourceText"/>
          <w:rFonts w:ascii="Aptos" w:hAnsi="Aptos"/>
          <w:color w:val="808080"/>
          <w:sz w:val="24"/>
          <w:szCs w:val="24"/>
          <w:shd w:fill="auto" w:val="clear"/>
        </w:rPr>
        <w:t xml:space="preserve"> </w:t>
      </w:r>
      <w:r>
        <w:rPr>
          <w:rStyle w:val="SourceText"/>
          <w:rFonts w:ascii="var font-mono" w:hAnsi="var font-mono"/>
          <w:color w:val="808080"/>
          <w:sz w:val="24"/>
          <w:szCs w:val="24"/>
          <w:shd w:fill="auto" w:val="clear"/>
        </w:rPr>
        <w:t>* Returns: &gt; 0 = number of ready fds (events filled)</w:t>
      </w:r>
    </w:p>
    <w:p>
      <w:pPr>
        <w:pStyle w:val="PreformattedText"/>
        <w:spacing w:before="0" w:after="0"/>
        <w:ind w:hanging="0" w:start="720"/>
        <w:rPr>
          <w:rFonts w:ascii="Aptos" w:hAnsi="Aptos" w:eastAsia="Aptos" w:cs=""/>
          <w:sz w:val="24"/>
          <w:szCs w:val="24"/>
        </w:rPr>
      </w:pPr>
      <w:r>
        <w:rPr>
          <w:rStyle w:val="SourceText"/>
          <w:rFonts w:ascii="Aptos" w:hAnsi="Aptos"/>
          <w:color w:val="808080"/>
          <w:sz w:val="24"/>
          <w:szCs w:val="24"/>
          <w:shd w:fill="auto" w:val="clear"/>
        </w:rPr>
        <w:t xml:space="preserve"> </w:t>
      </w:r>
      <w:r>
        <w:rPr>
          <w:rStyle w:val="SourceText"/>
          <w:rFonts w:ascii="var font-mono" w:hAnsi="var font-mono"/>
          <w:color w:val="808080"/>
          <w:sz w:val="24"/>
          <w:szCs w:val="24"/>
          <w:shd w:fill="auto" w:val="clear"/>
        </w:rPr>
        <w:t>*            0 = timeout expired</w:t>
      </w:r>
    </w:p>
    <w:p>
      <w:pPr>
        <w:pStyle w:val="PreformattedText"/>
        <w:spacing w:before="0" w:after="0"/>
        <w:ind w:hanging="0" w:start="720"/>
        <w:rPr>
          <w:rFonts w:ascii="Aptos" w:hAnsi="Aptos" w:eastAsia="Aptos" w:cs=""/>
          <w:sz w:val="24"/>
          <w:szCs w:val="24"/>
        </w:rPr>
      </w:pPr>
      <w:r>
        <w:rPr>
          <w:rStyle w:val="SourceText"/>
          <w:rFonts w:ascii="Aptos" w:hAnsi="Aptos"/>
          <w:color w:val="808080"/>
          <w:sz w:val="24"/>
          <w:szCs w:val="24"/>
          <w:shd w:fill="auto" w:val="clear"/>
        </w:rPr>
        <w:t xml:space="preserve"> </w:t>
      </w:r>
      <w:r>
        <w:rPr>
          <w:rStyle w:val="SourceText"/>
          <w:rFonts w:ascii="var font-mono" w:hAnsi="var font-mono"/>
          <w:color w:val="808080"/>
          <w:sz w:val="24"/>
          <w:szCs w:val="24"/>
          <w:shd w:fill="auto" w:val="clear"/>
        </w:rPr>
        <w:t>*           -1 = error</w:t>
      </w:r>
    </w:p>
    <w:p>
      <w:pPr>
        <w:pStyle w:val="PreformattedText"/>
        <w:spacing w:before="0" w:after="0"/>
        <w:ind w:hanging="0" w:start="720"/>
        <w:rPr>
          <w:rFonts w:ascii="Aptos" w:hAnsi="Aptos" w:eastAsia="Aptos" w:cs=""/>
          <w:sz w:val="24"/>
          <w:szCs w:val="24"/>
        </w:rPr>
      </w:pPr>
      <w:r>
        <w:rPr>
          <w:rStyle w:val="SourceText"/>
          <w:rFonts w:ascii="Aptos" w:hAnsi="Aptos"/>
          <w:color w:val="808080"/>
          <w:sz w:val="24"/>
          <w:szCs w:val="24"/>
          <w:shd w:fill="auto" w:val="clear"/>
        </w:rPr>
        <w:t xml:space="preserve"> </w:t>
      </w:r>
      <w:r>
        <w:rPr>
          <w:rStyle w:val="SourceText"/>
          <w:rFonts w:ascii="var font-mono" w:hAnsi="var font-mono"/>
          <w:color w:val="808080"/>
          <w:sz w:val="24"/>
          <w:szCs w:val="24"/>
          <w:shd w:fill="auto" w:val="clear"/>
        </w:rPr>
        <w:t>*</w:t>
      </w:r>
    </w:p>
    <w:p>
      <w:pPr>
        <w:pStyle w:val="PreformattedText"/>
        <w:spacing w:before="0" w:after="0"/>
        <w:ind w:hanging="0" w:start="720"/>
        <w:rPr>
          <w:rFonts w:ascii="Aptos" w:hAnsi="Aptos" w:eastAsia="Aptos" w:cs=""/>
          <w:sz w:val="24"/>
          <w:szCs w:val="24"/>
        </w:rPr>
      </w:pPr>
      <w:r>
        <w:rPr>
          <w:rStyle w:val="SourceText"/>
          <w:rFonts w:ascii="Aptos" w:hAnsi="Aptos"/>
          <w:color w:val="808080"/>
          <w:sz w:val="24"/>
          <w:szCs w:val="24"/>
          <w:shd w:fill="auto" w:val="clear"/>
        </w:rPr>
        <w:t xml:space="preserve"> </w:t>
      </w:r>
      <w:r>
        <w:rPr>
          <w:rStyle w:val="SourceText"/>
          <w:rFonts w:ascii="var font-mono" w:hAnsi="var font-mono"/>
          <w:color w:val="808080"/>
          <w:sz w:val="24"/>
          <w:szCs w:val="24"/>
          <w:shd w:fill="auto" w:val="clear"/>
        </w:rPr>
        <w:t>* KEY ADVANTAGE vs poll/select:</w:t>
      </w:r>
    </w:p>
    <w:p>
      <w:pPr>
        <w:pStyle w:val="PreformattedText"/>
        <w:spacing w:before="0" w:after="0"/>
        <w:ind w:hanging="0" w:start="720"/>
        <w:rPr>
          <w:rFonts w:ascii="Aptos" w:hAnsi="Aptos" w:eastAsia="Aptos" w:cs=""/>
          <w:sz w:val="24"/>
          <w:szCs w:val="24"/>
        </w:rPr>
      </w:pPr>
      <w:r>
        <w:rPr>
          <w:rStyle w:val="SourceText"/>
          <w:rFonts w:ascii="Aptos" w:hAnsi="Aptos"/>
          <w:color w:val="808080"/>
          <w:sz w:val="24"/>
          <w:szCs w:val="24"/>
          <w:shd w:fill="auto" w:val="clear"/>
        </w:rPr>
        <w:t xml:space="preserve"> </w:t>
      </w:r>
      <w:r>
        <w:rPr>
          <w:rStyle w:val="SourceText"/>
          <w:rFonts w:ascii="var font-mono" w:hAnsi="var font-mono"/>
          <w:color w:val="808080"/>
          <w:sz w:val="24"/>
          <w:szCs w:val="24"/>
          <w:shd w:fill="auto" w:val="clear"/>
        </w:rPr>
        <w:t>*   Returns ONLY the ready fds — no scanning all fds!</w:t>
      </w:r>
    </w:p>
    <w:p>
      <w:pPr>
        <w:pStyle w:val="PreformattedText"/>
        <w:spacing w:before="0" w:after="0"/>
        <w:ind w:hanging="0" w:start="720"/>
        <w:rPr>
          <w:rFonts w:ascii="Aptos" w:hAnsi="Aptos" w:eastAsia="Aptos" w:cs=""/>
          <w:sz w:val="24"/>
          <w:szCs w:val="24"/>
        </w:rPr>
      </w:pPr>
      <w:r>
        <w:rPr>
          <w:rStyle w:val="SourceText"/>
          <w:rFonts w:ascii="Aptos" w:hAnsi="Aptos"/>
          <w:color w:val="808080"/>
          <w:sz w:val="24"/>
          <w:szCs w:val="24"/>
          <w:shd w:fill="auto" w:val="clear"/>
        </w:rPr>
        <w:t xml:space="preserve"> </w:t>
      </w:r>
      <w:r>
        <w:rPr>
          <w:rStyle w:val="SourceText"/>
          <w:rFonts w:ascii="var font-mono" w:hAnsi="var font-mono"/>
          <w:color w:val="808080"/>
          <w:sz w:val="24"/>
          <w:szCs w:val="24"/>
          <w:shd w:fill="auto" w:val="clear"/>
        </w:rPr>
        <w:t>*   Performance is O(1) for ready events regardless of total fd count.</w:t>
      </w:r>
    </w:p>
    <w:p>
      <w:pPr>
        <w:pStyle w:val="PreformattedText"/>
        <w:spacing w:before="0" w:after="0"/>
        <w:ind w:hanging="0" w:start="720" w:end="0"/>
        <w:rPr>
          <w:rFonts w:ascii="Aptos" w:hAnsi="Aptos" w:eastAsia="Aptos" w:cs=""/>
          <w:sz w:val="24"/>
          <w:szCs w:val="24"/>
        </w:rPr>
      </w:pPr>
      <w:r>
        <w:rPr>
          <w:rStyle w:val="SourceText"/>
          <w:rFonts w:ascii="Aptos" w:hAnsi="Aptos"/>
          <w:color w:val="808080"/>
          <w:sz w:val="24"/>
          <w:szCs w:val="24"/>
          <w:shd w:fill="auto" w:val="clear"/>
        </w:rPr>
        <w:t xml:space="preserve"> </w:t>
      </w:r>
      <w:r>
        <w:rPr>
          <w:rStyle w:val="SourceText"/>
          <w:rFonts w:ascii="var font-mono" w:hAnsi="var font-mono"/>
          <w:color w:val="808080"/>
          <w:sz w:val="24"/>
          <w:szCs w:val="24"/>
          <w:shd w:fill="auto" w:val="clear"/>
        </w:rPr>
        <w:t>*/</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ret = epoll_wait(epoll_fd, events, MAX_EVENTS, 5000);</w:t>
      </w:r>
    </w:p>
    <w:p>
      <w:pPr>
        <w:pStyle w:val="HorizontalLine"/>
        <w:spacing w:before="0" w:after="160"/>
        <w:rPr>
          <w:color w:val="000000"/>
          <w:sz w:val="24"/>
          <w:szCs w:val="24"/>
        </w:rPr>
      </w:pPr>
      <w:r>
        <w:rPr>
          <w:color w:val="000000"/>
          <w:sz w:val="24"/>
          <w:szCs w:val="24"/>
        </w:rPr>
      </w:r>
    </w:p>
    <w:p>
      <w:pPr>
        <w:pStyle w:val="Heading3"/>
        <w:spacing w:before="0" w:after="0"/>
        <w:rPr>
          <w:rFonts w:eastAsia="Aptos" w:cs="" w:cstheme="minorBidi" w:eastAsiaTheme="minorHAnsi"/>
          <w:color w:val="auto"/>
          <w:sz w:val="24"/>
          <w:szCs w:val="24"/>
          <w14:ligatures w14:val="standardContextual"/>
        </w:rPr>
      </w:pPr>
      <w:r>
        <w:rPr>
          <w:rStyle w:val="SourceText"/>
          <w:rFonts w:eastAsia="Aptos" w:cs="" w:cstheme="minorBidi" w:eastAsiaTheme="minorHAnsi"/>
          <w:b/>
          <w:bCs/>
          <w:color w:val="000000"/>
          <w:sz w:val="24"/>
          <w:szCs w:val="24"/>
          <w14:ligatures w14:val="standardContextual"/>
        </w:rPr>
        <w:t>epoll_event</w:t>
      </w:r>
      <w:r>
        <w:rPr>
          <w:rFonts w:eastAsia="Aptos" w:cs="" w:cstheme="minorBidi" w:eastAsiaTheme="minorHAnsi"/>
          <w:b/>
          <w:bCs/>
          <w:color w:val="000000"/>
          <w:sz w:val="24"/>
          <w:szCs w:val="24"/>
          <w14:ligatures w14:val="standardContextual"/>
        </w:rPr>
        <w:t xml:space="preserve"> Event Flags</w:t>
      </w:r>
    </w:p>
    <w:tbl>
      <w:tblPr>
        <w:tblW w:w="10740" w:type="dxa"/>
        <w:jc w:val="start"/>
        <w:tblInd w:w="28" w:type="dxa"/>
        <w:tblLayout w:type="fixed"/>
        <w:tblCellMar>
          <w:top w:w="28" w:type="dxa"/>
          <w:start w:w="28" w:type="dxa"/>
          <w:bottom w:w="28" w:type="dxa"/>
          <w:end w:w="28" w:type="dxa"/>
        </w:tblCellMar>
      </w:tblPr>
      <w:tblGrid>
        <w:gridCol w:w="2137"/>
        <w:gridCol w:w="8603"/>
      </w:tblGrid>
      <w:tr>
        <w:trPr>
          <w:tblHeader w:val="true"/>
        </w:trPr>
        <w:tc>
          <w:tcPr>
            <w:tcW w:w="2137" w:type="dxa"/>
            <w:tcBorders/>
            <w:vAlign w:val="center"/>
          </w:tcPr>
          <w:p>
            <w:pPr>
              <w:pStyle w:val="TableHeading"/>
              <w:spacing w:before="0" w:after="0"/>
              <w:rPr>
                <w:color w:val="000000"/>
              </w:rPr>
            </w:pPr>
            <w:r>
              <w:rPr>
                <w:color w:val="000000"/>
              </w:rPr>
              <w:t>Flag</w:t>
            </w:r>
          </w:p>
        </w:tc>
        <w:tc>
          <w:tcPr>
            <w:tcW w:w="8603" w:type="dxa"/>
            <w:tcBorders/>
            <w:vAlign w:val="center"/>
          </w:tcPr>
          <w:p>
            <w:pPr>
              <w:pStyle w:val="TableHeading"/>
              <w:spacing w:before="0" w:after="0"/>
              <w:rPr>
                <w:color w:val="000000"/>
              </w:rPr>
            </w:pPr>
            <w:r>
              <w:rPr>
                <w:color w:val="000000"/>
              </w:rPr>
              <w:t>Meaning</w:t>
            </w:r>
          </w:p>
        </w:tc>
      </w:tr>
      <w:tr>
        <w:trPr/>
        <w:tc>
          <w:tcPr>
            <w:tcW w:w="2137" w:type="dxa"/>
            <w:tcBorders/>
            <w:vAlign w:val="center"/>
          </w:tcPr>
          <w:p>
            <w:pPr>
              <w:pStyle w:val="TableContents"/>
              <w:spacing w:before="0" w:after="0"/>
              <w:rPr/>
            </w:pPr>
            <w:r>
              <w:rPr>
                <w:rStyle w:val="SourceText"/>
                <w:color w:val="000000"/>
              </w:rPr>
              <w:t>EPOLLIN</w:t>
            </w:r>
          </w:p>
        </w:tc>
        <w:tc>
          <w:tcPr>
            <w:tcW w:w="8603" w:type="dxa"/>
            <w:tcBorders/>
            <w:vAlign w:val="center"/>
          </w:tcPr>
          <w:p>
            <w:pPr>
              <w:pStyle w:val="TableContents"/>
              <w:spacing w:before="0" w:after="0"/>
              <w:rPr>
                <w:color w:val="000000"/>
              </w:rPr>
            </w:pPr>
            <w:r>
              <w:rPr>
                <w:color w:val="000000"/>
              </w:rPr>
              <w:t>fd ready for reading</w:t>
            </w:r>
          </w:p>
        </w:tc>
      </w:tr>
      <w:tr>
        <w:trPr/>
        <w:tc>
          <w:tcPr>
            <w:tcW w:w="2137" w:type="dxa"/>
            <w:tcBorders/>
            <w:vAlign w:val="center"/>
          </w:tcPr>
          <w:p>
            <w:pPr>
              <w:pStyle w:val="TableContents"/>
              <w:spacing w:before="0" w:after="0"/>
              <w:rPr/>
            </w:pPr>
            <w:r>
              <w:rPr>
                <w:rStyle w:val="SourceText"/>
                <w:color w:val="000000"/>
              </w:rPr>
              <w:t>EPOLLOUT</w:t>
            </w:r>
          </w:p>
        </w:tc>
        <w:tc>
          <w:tcPr>
            <w:tcW w:w="8603" w:type="dxa"/>
            <w:tcBorders/>
            <w:vAlign w:val="center"/>
          </w:tcPr>
          <w:p>
            <w:pPr>
              <w:pStyle w:val="TableContents"/>
              <w:spacing w:before="0" w:after="0"/>
              <w:rPr>
                <w:color w:val="000000"/>
              </w:rPr>
            </w:pPr>
            <w:r>
              <w:rPr>
                <w:color w:val="000000"/>
              </w:rPr>
              <w:t>fd ready for writing</w:t>
            </w:r>
          </w:p>
        </w:tc>
      </w:tr>
      <w:tr>
        <w:trPr/>
        <w:tc>
          <w:tcPr>
            <w:tcW w:w="2137" w:type="dxa"/>
            <w:tcBorders/>
            <w:vAlign w:val="center"/>
          </w:tcPr>
          <w:p>
            <w:pPr>
              <w:pStyle w:val="TableContents"/>
              <w:spacing w:before="0" w:after="0"/>
              <w:rPr/>
            </w:pPr>
            <w:r>
              <w:rPr>
                <w:rStyle w:val="SourceText"/>
                <w:color w:val="000000"/>
              </w:rPr>
              <w:t>EPOLLPRI</w:t>
            </w:r>
          </w:p>
        </w:tc>
        <w:tc>
          <w:tcPr>
            <w:tcW w:w="8603" w:type="dxa"/>
            <w:tcBorders/>
            <w:vAlign w:val="center"/>
          </w:tcPr>
          <w:p>
            <w:pPr>
              <w:pStyle w:val="TableContents"/>
              <w:spacing w:before="0" w:after="0"/>
              <w:rPr>
                <w:color w:val="000000"/>
              </w:rPr>
            </w:pPr>
            <w:r>
              <w:rPr>
                <w:color w:val="000000"/>
              </w:rPr>
              <w:t>Urgent/out-of-band data available</w:t>
            </w:r>
          </w:p>
        </w:tc>
      </w:tr>
      <w:tr>
        <w:trPr/>
        <w:tc>
          <w:tcPr>
            <w:tcW w:w="2137" w:type="dxa"/>
            <w:tcBorders/>
            <w:vAlign w:val="center"/>
          </w:tcPr>
          <w:p>
            <w:pPr>
              <w:pStyle w:val="TableContents"/>
              <w:spacing w:before="0" w:after="0"/>
              <w:rPr/>
            </w:pPr>
            <w:r>
              <w:rPr>
                <w:rStyle w:val="SourceText"/>
                <w:color w:val="000000"/>
              </w:rPr>
              <w:t>EPOLLERR</w:t>
            </w:r>
          </w:p>
        </w:tc>
        <w:tc>
          <w:tcPr>
            <w:tcW w:w="8603" w:type="dxa"/>
            <w:tcBorders/>
            <w:vAlign w:val="center"/>
          </w:tcPr>
          <w:p>
            <w:pPr>
              <w:pStyle w:val="TableContents"/>
              <w:spacing w:before="0" w:after="0"/>
              <w:rPr>
                <w:color w:val="000000"/>
              </w:rPr>
            </w:pPr>
            <w:r>
              <w:rPr>
                <w:color w:val="000000"/>
              </w:rPr>
              <w:t>Error condition on fd</w:t>
            </w:r>
          </w:p>
        </w:tc>
      </w:tr>
      <w:tr>
        <w:trPr/>
        <w:tc>
          <w:tcPr>
            <w:tcW w:w="2137" w:type="dxa"/>
            <w:tcBorders/>
            <w:vAlign w:val="center"/>
          </w:tcPr>
          <w:p>
            <w:pPr>
              <w:pStyle w:val="TableContents"/>
              <w:spacing w:before="0" w:after="0"/>
              <w:rPr/>
            </w:pPr>
            <w:r>
              <w:rPr>
                <w:rStyle w:val="SourceText"/>
                <w:color w:val="000000"/>
              </w:rPr>
              <w:t>EPOLLHUP</w:t>
            </w:r>
          </w:p>
        </w:tc>
        <w:tc>
          <w:tcPr>
            <w:tcW w:w="8603" w:type="dxa"/>
            <w:tcBorders/>
            <w:vAlign w:val="center"/>
          </w:tcPr>
          <w:p>
            <w:pPr>
              <w:pStyle w:val="TableContents"/>
              <w:spacing w:before="0" w:after="0"/>
              <w:rPr>
                <w:color w:val="000000"/>
              </w:rPr>
            </w:pPr>
            <w:r>
              <w:rPr>
                <w:color w:val="000000"/>
              </w:rPr>
              <w:t>Hang-up (disconnect) on fd</w:t>
            </w:r>
          </w:p>
        </w:tc>
      </w:tr>
      <w:tr>
        <w:trPr/>
        <w:tc>
          <w:tcPr>
            <w:tcW w:w="2137" w:type="dxa"/>
            <w:tcBorders/>
            <w:vAlign w:val="center"/>
          </w:tcPr>
          <w:p>
            <w:pPr>
              <w:pStyle w:val="TableContents"/>
              <w:spacing w:before="0" w:after="0"/>
              <w:rPr/>
            </w:pPr>
            <w:r>
              <w:rPr>
                <w:rStyle w:val="SourceText"/>
                <w:color w:val="000000"/>
              </w:rPr>
              <w:t>EPOLLET</w:t>
            </w:r>
          </w:p>
        </w:tc>
        <w:tc>
          <w:tcPr>
            <w:tcW w:w="8603" w:type="dxa"/>
            <w:tcBorders/>
            <w:vAlign w:val="center"/>
          </w:tcPr>
          <w:p>
            <w:pPr>
              <w:pStyle w:val="TableContents"/>
              <w:spacing w:before="0" w:after="0"/>
              <w:rPr>
                <w:color w:val="000000"/>
              </w:rPr>
            </w:pPr>
            <w:r>
              <w:rPr>
                <w:color w:val="000000"/>
              </w:rPr>
              <w:t>Use Edge Triggered mode (default = Level Triggered)</w:t>
            </w:r>
          </w:p>
        </w:tc>
      </w:tr>
      <w:tr>
        <w:trPr/>
        <w:tc>
          <w:tcPr>
            <w:tcW w:w="2137" w:type="dxa"/>
            <w:tcBorders/>
            <w:vAlign w:val="center"/>
          </w:tcPr>
          <w:p>
            <w:pPr>
              <w:pStyle w:val="TableContents"/>
              <w:spacing w:before="0" w:after="0"/>
              <w:rPr/>
            </w:pPr>
            <w:r>
              <w:rPr>
                <w:rStyle w:val="SourceText"/>
                <w:color w:val="000000"/>
              </w:rPr>
              <w:t>EPOLLONESHOT</w:t>
            </w:r>
          </w:p>
        </w:tc>
        <w:tc>
          <w:tcPr>
            <w:tcW w:w="8603" w:type="dxa"/>
            <w:tcBorders/>
            <w:vAlign w:val="center"/>
          </w:tcPr>
          <w:p>
            <w:pPr>
              <w:pStyle w:val="TableContents"/>
              <w:spacing w:before="0" w:after="0"/>
              <w:rPr>
                <w:color w:val="000000"/>
              </w:rPr>
            </w:pPr>
            <w:r>
              <w:rPr>
                <w:color w:val="000000"/>
              </w:rPr>
              <w:t>Disable fd in epoll after first event (must re-arm with EPOLL_CTL_MOD)</w:t>
            </w:r>
          </w:p>
        </w:tc>
      </w:tr>
      <w:tr>
        <w:trPr/>
        <w:tc>
          <w:tcPr>
            <w:tcW w:w="2137" w:type="dxa"/>
            <w:tcBorders/>
            <w:vAlign w:val="center"/>
          </w:tcPr>
          <w:p>
            <w:pPr>
              <w:pStyle w:val="TableContents"/>
              <w:spacing w:before="0" w:after="0"/>
              <w:rPr/>
            </w:pPr>
            <w:r>
              <w:rPr>
                <w:rStyle w:val="SourceText"/>
                <w:color w:val="000000"/>
              </w:rPr>
              <w:t>EPOLLRDHUP</w:t>
            </w:r>
          </w:p>
        </w:tc>
        <w:tc>
          <w:tcPr>
            <w:tcW w:w="8603" w:type="dxa"/>
            <w:tcBorders/>
            <w:vAlign w:val="center"/>
          </w:tcPr>
          <w:p>
            <w:pPr>
              <w:pStyle w:val="TableContents"/>
              <w:spacing w:before="0" w:after="0"/>
              <w:rPr>
                <w:color w:val="000000"/>
              </w:rPr>
            </w:pPr>
            <w:r>
              <w:rPr>
                <w:color w:val="000000"/>
              </w:rPr>
              <w:t>Peer closed connection (useful with edge-triggered)</w:t>
            </w:r>
          </w:p>
        </w:tc>
      </w:tr>
      <w:tr>
        <w:trPr/>
        <w:tc>
          <w:tcPr>
            <w:tcW w:w="2137" w:type="dxa"/>
            <w:tcBorders/>
            <w:vAlign w:val="center"/>
          </w:tcPr>
          <w:p>
            <w:pPr>
              <w:pStyle w:val="TableContents"/>
              <w:spacing w:before="0" w:after="0"/>
              <w:rPr/>
            </w:pPr>
            <w:r>
              <w:rPr>
                <w:rStyle w:val="SourceText"/>
                <w:color w:val="000000"/>
              </w:rPr>
              <w:t>EPOLLWAKEUP</w:t>
            </w:r>
          </w:p>
        </w:tc>
        <w:tc>
          <w:tcPr>
            <w:tcW w:w="8603" w:type="dxa"/>
            <w:tcBorders/>
            <w:vAlign w:val="center"/>
          </w:tcPr>
          <w:p>
            <w:pPr>
              <w:pStyle w:val="TableContents"/>
              <w:spacing w:before="0" w:after="0"/>
              <w:rPr>
                <w:color w:val="000000"/>
              </w:rPr>
            </w:pPr>
            <w:r>
              <w:rPr>
                <w:color w:val="000000"/>
              </w:rPr>
              <w:t>Prevent system suspend while event pending</w:t>
            </w:r>
          </w:p>
        </w:tc>
      </w:tr>
      <w:tr>
        <w:trPr/>
        <w:tc>
          <w:tcPr>
            <w:tcW w:w="2137" w:type="dxa"/>
            <w:tcBorders/>
            <w:vAlign w:val="center"/>
          </w:tcPr>
          <w:p>
            <w:pPr>
              <w:pStyle w:val="TableContents"/>
              <w:spacing w:before="0" w:after="0"/>
              <w:rPr/>
            </w:pPr>
            <w:r>
              <w:rPr>
                <w:rStyle w:val="SourceText"/>
                <w:color w:val="000000"/>
              </w:rPr>
              <w:t>EPOLLEXCLUSIVE</w:t>
            </w:r>
          </w:p>
        </w:tc>
        <w:tc>
          <w:tcPr>
            <w:tcW w:w="8603" w:type="dxa"/>
            <w:tcBorders/>
            <w:vAlign w:val="center"/>
          </w:tcPr>
          <w:p>
            <w:pPr>
              <w:pStyle w:val="TableContents"/>
              <w:spacing w:before="0" w:after="0"/>
              <w:rPr>
                <w:color w:val="000000"/>
              </w:rPr>
            </w:pPr>
            <w:r>
              <w:rPr>
                <w:color w:val="000000"/>
              </w:rPr>
              <w:t>Avoid thundering herd — only one waiter woken</w:t>
            </w:r>
          </w:p>
        </w:tc>
      </w:tr>
    </w:tbl>
    <w:p>
      <w:pPr>
        <w:pStyle w:val="HorizontalLine"/>
        <w:spacing w:before="0" w:after="160"/>
        <w:rPr>
          <w:color w:val="000000"/>
          <w:sz w:val="24"/>
          <w:szCs w:val="24"/>
        </w:rPr>
      </w:pPr>
      <w:r>
        <w:rPr>
          <w:color w:val="000000"/>
          <w:sz w:val="24"/>
          <w:szCs w:val="24"/>
        </w:rPr>
      </w:r>
    </w:p>
    <w:p>
      <w:pPr>
        <w:pStyle w:val="Heading3"/>
        <w:spacing w:before="0" w:after="160"/>
        <w:rPr>
          <w:rFonts w:eastAsia="Aptos" w:cs="" w:cstheme="minorBidi" w:eastAsiaTheme="minorHAnsi"/>
          <w:b/>
          <w:bCs/>
          <w:color w:val="000000"/>
          <w:sz w:val="24"/>
          <w:szCs w:val="24"/>
          <w14:ligatures w14:val="standardContextual"/>
        </w:rPr>
      </w:pPr>
      <w:r>
        <w:rPr>
          <w:rFonts w:eastAsia="Aptos" w:cs="" w:cstheme="minorBidi" w:eastAsiaTheme="minorHAnsi"/>
          <w:b/>
          <w:bCs/>
          <w:color w:val="000000"/>
          <w:sz w:val="24"/>
          <w:szCs w:val="24"/>
          <w14:ligatures w14:val="standardContextual"/>
        </w:rPr>
        <w:t>epoll vs poll vs select — Performance Comparison</w:t>
      </w:r>
    </w:p>
    <w:tbl>
      <w:tblPr>
        <w:tblW w:w="5872" w:type="dxa"/>
        <w:jc w:val="start"/>
        <w:tblInd w:w="28" w:type="dxa"/>
        <w:tblLayout w:type="fixed"/>
        <w:tblCellMar>
          <w:top w:w="28" w:type="dxa"/>
          <w:start w:w="28" w:type="dxa"/>
          <w:bottom w:w="28" w:type="dxa"/>
          <w:end w:w="28" w:type="dxa"/>
        </w:tblCellMar>
      </w:tblPr>
      <w:tblGrid>
        <w:gridCol w:w="1914"/>
        <w:gridCol w:w="1181"/>
        <w:gridCol w:w="1411"/>
        <w:gridCol w:w="1366"/>
      </w:tblGrid>
      <w:tr>
        <w:trPr>
          <w:tblHeader w:val="true"/>
        </w:trPr>
        <w:tc>
          <w:tcPr>
            <w:tcW w:w="1914" w:type="dxa"/>
            <w:tcBorders/>
            <w:vAlign w:val="center"/>
          </w:tcPr>
          <w:p>
            <w:pPr>
              <w:pStyle w:val="TableHeading"/>
              <w:spacing w:before="0" w:after="0"/>
              <w:rPr>
                <w:color w:val="000000"/>
              </w:rPr>
            </w:pPr>
            <w:r>
              <w:rPr>
                <w:color w:val="000000"/>
              </w:rPr>
              <w:t>FDs Monitored</w:t>
            </w:r>
          </w:p>
        </w:tc>
        <w:tc>
          <w:tcPr>
            <w:tcW w:w="1181" w:type="dxa"/>
            <w:tcBorders/>
            <w:vAlign w:val="center"/>
          </w:tcPr>
          <w:p>
            <w:pPr>
              <w:pStyle w:val="TableHeading"/>
              <w:spacing w:before="0" w:after="0"/>
              <w:rPr>
                <w:color w:val="000000"/>
              </w:rPr>
            </w:pPr>
            <w:r>
              <w:rPr>
                <w:color w:val="000000"/>
              </w:rPr>
              <w:t>poll (ms)</w:t>
            </w:r>
          </w:p>
        </w:tc>
        <w:tc>
          <w:tcPr>
            <w:tcW w:w="1411" w:type="dxa"/>
            <w:tcBorders/>
            <w:vAlign w:val="center"/>
          </w:tcPr>
          <w:p>
            <w:pPr>
              <w:pStyle w:val="TableHeading"/>
              <w:spacing w:before="0" w:after="0"/>
              <w:rPr>
                <w:color w:val="000000"/>
              </w:rPr>
            </w:pPr>
            <w:r>
              <w:rPr>
                <w:color w:val="000000"/>
              </w:rPr>
              <w:t>select (ms)</w:t>
            </w:r>
          </w:p>
        </w:tc>
        <w:tc>
          <w:tcPr>
            <w:tcW w:w="1366" w:type="dxa"/>
            <w:tcBorders/>
            <w:vAlign w:val="center"/>
          </w:tcPr>
          <w:p>
            <w:pPr>
              <w:pStyle w:val="TableHeading"/>
              <w:spacing w:before="0" w:after="0"/>
              <w:rPr/>
            </w:pPr>
            <w:r>
              <w:rPr>
                <w:rStyle w:val="Strong"/>
                <w:b/>
                <w:bCs/>
                <w:color w:val="000000"/>
              </w:rPr>
              <w:t>epoll (ms)</w:t>
            </w:r>
          </w:p>
        </w:tc>
      </w:tr>
      <w:tr>
        <w:trPr/>
        <w:tc>
          <w:tcPr>
            <w:tcW w:w="1914" w:type="dxa"/>
            <w:tcBorders/>
            <w:vAlign w:val="center"/>
          </w:tcPr>
          <w:p>
            <w:pPr>
              <w:pStyle w:val="TableContents"/>
              <w:spacing w:before="0" w:after="0"/>
              <w:rPr>
                <w:color w:val="000000"/>
              </w:rPr>
            </w:pPr>
            <w:r>
              <w:rPr>
                <w:color w:val="000000"/>
              </w:rPr>
              <w:t>10</w:t>
            </w:r>
          </w:p>
        </w:tc>
        <w:tc>
          <w:tcPr>
            <w:tcW w:w="1181" w:type="dxa"/>
            <w:tcBorders/>
            <w:vAlign w:val="center"/>
          </w:tcPr>
          <w:p>
            <w:pPr>
              <w:pStyle w:val="TableContents"/>
              <w:spacing w:before="0" w:after="0"/>
              <w:rPr>
                <w:color w:val="000000"/>
              </w:rPr>
            </w:pPr>
            <w:r>
              <w:rPr>
                <w:color w:val="000000"/>
              </w:rPr>
              <w:t>0.61</w:t>
            </w:r>
          </w:p>
        </w:tc>
        <w:tc>
          <w:tcPr>
            <w:tcW w:w="1411" w:type="dxa"/>
            <w:tcBorders/>
            <w:vAlign w:val="center"/>
          </w:tcPr>
          <w:p>
            <w:pPr>
              <w:pStyle w:val="TableContents"/>
              <w:spacing w:before="0" w:after="0"/>
              <w:rPr>
                <w:color w:val="000000"/>
              </w:rPr>
            </w:pPr>
            <w:r>
              <w:rPr>
                <w:color w:val="000000"/>
              </w:rPr>
              <w:t>0.73</w:t>
            </w:r>
          </w:p>
        </w:tc>
        <w:tc>
          <w:tcPr>
            <w:tcW w:w="1366" w:type="dxa"/>
            <w:tcBorders/>
            <w:vAlign w:val="center"/>
          </w:tcPr>
          <w:p>
            <w:pPr>
              <w:pStyle w:val="TableContents"/>
              <w:spacing w:before="0" w:after="0"/>
              <w:rPr/>
            </w:pPr>
            <w:r>
              <w:rPr>
                <w:rStyle w:val="Strong"/>
                <w:color w:val="000000"/>
              </w:rPr>
              <w:t>0.41</w:t>
            </w:r>
          </w:p>
        </w:tc>
      </w:tr>
      <w:tr>
        <w:trPr/>
        <w:tc>
          <w:tcPr>
            <w:tcW w:w="1914" w:type="dxa"/>
            <w:tcBorders/>
            <w:vAlign w:val="center"/>
          </w:tcPr>
          <w:p>
            <w:pPr>
              <w:pStyle w:val="TableContents"/>
              <w:spacing w:before="0" w:after="0"/>
              <w:rPr>
                <w:color w:val="000000"/>
              </w:rPr>
            </w:pPr>
            <w:r>
              <w:rPr>
                <w:color w:val="000000"/>
              </w:rPr>
              <w:t>100</w:t>
            </w:r>
          </w:p>
        </w:tc>
        <w:tc>
          <w:tcPr>
            <w:tcW w:w="1181" w:type="dxa"/>
            <w:tcBorders/>
            <w:vAlign w:val="center"/>
          </w:tcPr>
          <w:p>
            <w:pPr>
              <w:pStyle w:val="TableContents"/>
              <w:spacing w:before="0" w:after="0"/>
              <w:rPr>
                <w:color w:val="000000"/>
              </w:rPr>
            </w:pPr>
            <w:r>
              <w:rPr>
                <w:color w:val="000000"/>
              </w:rPr>
              <w:t>2.9</w:t>
            </w:r>
          </w:p>
        </w:tc>
        <w:tc>
          <w:tcPr>
            <w:tcW w:w="1411" w:type="dxa"/>
            <w:tcBorders/>
            <w:vAlign w:val="center"/>
          </w:tcPr>
          <w:p>
            <w:pPr>
              <w:pStyle w:val="TableContents"/>
              <w:spacing w:before="0" w:after="0"/>
              <w:rPr>
                <w:color w:val="000000"/>
              </w:rPr>
            </w:pPr>
            <w:r>
              <w:rPr>
                <w:color w:val="000000"/>
              </w:rPr>
              <w:t>3.0</w:t>
            </w:r>
          </w:p>
        </w:tc>
        <w:tc>
          <w:tcPr>
            <w:tcW w:w="1366" w:type="dxa"/>
            <w:tcBorders/>
            <w:vAlign w:val="center"/>
          </w:tcPr>
          <w:p>
            <w:pPr>
              <w:pStyle w:val="TableContents"/>
              <w:spacing w:before="0" w:after="0"/>
              <w:rPr/>
            </w:pPr>
            <w:r>
              <w:rPr>
                <w:rStyle w:val="Strong"/>
                <w:color w:val="000000"/>
              </w:rPr>
              <w:t>0.42</w:t>
            </w:r>
          </w:p>
        </w:tc>
      </w:tr>
      <w:tr>
        <w:trPr/>
        <w:tc>
          <w:tcPr>
            <w:tcW w:w="1914" w:type="dxa"/>
            <w:tcBorders/>
            <w:vAlign w:val="center"/>
          </w:tcPr>
          <w:p>
            <w:pPr>
              <w:pStyle w:val="TableContents"/>
              <w:spacing w:before="0" w:after="0"/>
              <w:rPr>
                <w:color w:val="000000"/>
              </w:rPr>
            </w:pPr>
            <w:r>
              <w:rPr>
                <w:color w:val="000000"/>
              </w:rPr>
              <w:t>1000</w:t>
            </w:r>
          </w:p>
        </w:tc>
        <w:tc>
          <w:tcPr>
            <w:tcW w:w="1181" w:type="dxa"/>
            <w:tcBorders/>
            <w:vAlign w:val="center"/>
          </w:tcPr>
          <w:p>
            <w:pPr>
              <w:pStyle w:val="TableContents"/>
              <w:spacing w:before="0" w:after="0"/>
              <w:rPr>
                <w:color w:val="000000"/>
              </w:rPr>
            </w:pPr>
            <w:r>
              <w:rPr>
                <w:color w:val="000000"/>
              </w:rPr>
              <w:t>35</w:t>
            </w:r>
          </w:p>
        </w:tc>
        <w:tc>
          <w:tcPr>
            <w:tcW w:w="1411" w:type="dxa"/>
            <w:tcBorders/>
            <w:vAlign w:val="center"/>
          </w:tcPr>
          <w:p>
            <w:pPr>
              <w:pStyle w:val="TableContents"/>
              <w:spacing w:before="0" w:after="0"/>
              <w:rPr>
                <w:color w:val="000000"/>
              </w:rPr>
            </w:pPr>
            <w:r>
              <w:rPr>
                <w:color w:val="000000"/>
              </w:rPr>
              <w:t>35</w:t>
            </w:r>
          </w:p>
        </w:tc>
        <w:tc>
          <w:tcPr>
            <w:tcW w:w="1366" w:type="dxa"/>
            <w:tcBorders/>
            <w:vAlign w:val="center"/>
          </w:tcPr>
          <w:p>
            <w:pPr>
              <w:pStyle w:val="TableContents"/>
              <w:spacing w:before="0" w:after="0"/>
              <w:rPr/>
            </w:pPr>
            <w:r>
              <w:rPr>
                <w:rStyle w:val="Strong"/>
                <w:color w:val="000000"/>
              </w:rPr>
              <w:t>0.53</w:t>
            </w:r>
          </w:p>
        </w:tc>
      </w:tr>
      <w:tr>
        <w:trPr/>
        <w:tc>
          <w:tcPr>
            <w:tcW w:w="1914" w:type="dxa"/>
            <w:tcBorders/>
            <w:vAlign w:val="center"/>
          </w:tcPr>
          <w:p>
            <w:pPr>
              <w:pStyle w:val="TableContents"/>
              <w:spacing w:before="0" w:after="0"/>
              <w:rPr>
                <w:color w:val="000000"/>
              </w:rPr>
            </w:pPr>
            <w:r>
              <w:rPr>
                <w:color w:val="000000"/>
              </w:rPr>
              <w:t>10000</w:t>
            </w:r>
          </w:p>
        </w:tc>
        <w:tc>
          <w:tcPr>
            <w:tcW w:w="1181" w:type="dxa"/>
            <w:tcBorders/>
            <w:vAlign w:val="center"/>
          </w:tcPr>
          <w:p>
            <w:pPr>
              <w:pStyle w:val="TableContents"/>
              <w:spacing w:before="0" w:after="0"/>
              <w:rPr>
                <w:color w:val="000000"/>
              </w:rPr>
            </w:pPr>
            <w:r>
              <w:rPr>
                <w:color w:val="000000"/>
              </w:rPr>
              <w:t>990</w:t>
            </w:r>
          </w:p>
        </w:tc>
        <w:tc>
          <w:tcPr>
            <w:tcW w:w="1411" w:type="dxa"/>
            <w:tcBorders/>
            <w:vAlign w:val="center"/>
          </w:tcPr>
          <w:p>
            <w:pPr>
              <w:pStyle w:val="TableContents"/>
              <w:spacing w:before="0" w:after="0"/>
              <w:rPr>
                <w:color w:val="000000"/>
              </w:rPr>
            </w:pPr>
            <w:r>
              <w:rPr>
                <w:color w:val="000000"/>
              </w:rPr>
              <w:t>930</w:t>
            </w:r>
          </w:p>
        </w:tc>
        <w:tc>
          <w:tcPr>
            <w:tcW w:w="1366" w:type="dxa"/>
            <w:tcBorders/>
            <w:vAlign w:val="center"/>
          </w:tcPr>
          <w:p>
            <w:pPr>
              <w:pStyle w:val="TableContents"/>
              <w:spacing w:before="0" w:after="0"/>
              <w:rPr/>
            </w:pPr>
            <w:r>
              <w:rPr>
                <w:rStyle w:val="Strong"/>
                <w:color w:val="000000"/>
              </w:rPr>
              <w:t>0.66</w:t>
            </w:r>
          </w:p>
        </w:tc>
      </w:tr>
    </w:tbl>
    <w:p>
      <w:pPr>
        <w:pStyle w:val="BodyText"/>
        <w:spacing w:lineRule="auto" w:line="278" w:before="0" w:after="0"/>
        <w:rPr/>
      </w:pPr>
      <w:r>
        <w:rPr>
          <w:rStyle w:val="Strong"/>
          <w:color w:val="000000"/>
        </w:rPr>
        <w:t>epoll is nearly O(1)</w:t>
      </w:r>
      <w:r>
        <w:rPr>
          <w:color w:val="000000"/>
        </w:rPr>
        <w:t xml:space="preserve"> — performance barely changes as fd count grows. poll and select are O(n) — they scan all registered fds every call.</w:t>
      </w:r>
    </w:p>
    <w:p>
      <w:pPr>
        <w:pStyle w:val="HorizontalLine"/>
        <w:spacing w:before="0" w:after="160"/>
        <w:rPr>
          <w:color w:val="000000"/>
          <w:sz w:val="24"/>
          <w:szCs w:val="24"/>
        </w:rPr>
      </w:pPr>
      <w:r>
        <w:rPr>
          <w:color w:val="000000"/>
          <w:sz w:val="24"/>
          <w:szCs w:val="24"/>
        </w:rPr>
      </w:r>
    </w:p>
    <w:p>
      <w:pPr>
        <w:pStyle w:val="Heading3"/>
        <w:spacing w:before="0" w:after="160"/>
        <w:rPr>
          <w:rFonts w:eastAsia="Aptos" w:cs="" w:cstheme="minorBidi" w:eastAsiaTheme="minorHAnsi"/>
          <w:b/>
          <w:bCs/>
          <w:color w:val="000000"/>
          <w:sz w:val="24"/>
          <w:szCs w:val="24"/>
          <w14:ligatures w14:val="standardContextual"/>
        </w:rPr>
      </w:pPr>
      <w:r>
        <w:rPr>
          <w:rFonts w:eastAsia="Aptos" w:cs="" w:cstheme="minorBidi" w:eastAsiaTheme="minorHAnsi"/>
          <w:b/>
          <w:bCs/>
          <w:color w:val="000000"/>
          <w:sz w:val="24"/>
          <w:szCs w:val="24"/>
          <w14:ligatures w14:val="standardContextual"/>
        </w:rPr>
        <w:t>epoll vs poll vs select — Feature Comparison</w:t>
      </w:r>
    </w:p>
    <w:tbl>
      <w:tblPr>
        <w:tblW w:w="8353" w:type="dxa"/>
        <w:jc w:val="start"/>
        <w:tblInd w:w="28" w:type="dxa"/>
        <w:tblLayout w:type="fixed"/>
        <w:tblCellMar>
          <w:top w:w="28" w:type="dxa"/>
          <w:start w:w="28" w:type="dxa"/>
          <w:bottom w:w="28" w:type="dxa"/>
          <w:end w:w="28" w:type="dxa"/>
        </w:tblCellMar>
      </w:tblPr>
      <w:tblGrid>
        <w:gridCol w:w="3437"/>
        <w:gridCol w:w="1877"/>
        <w:gridCol w:w="1289"/>
        <w:gridCol w:w="1750"/>
      </w:tblGrid>
      <w:tr>
        <w:trPr>
          <w:tblHeader w:val="true"/>
        </w:trPr>
        <w:tc>
          <w:tcPr>
            <w:tcW w:w="3437" w:type="dxa"/>
            <w:tcBorders/>
            <w:vAlign w:val="center"/>
          </w:tcPr>
          <w:p>
            <w:pPr>
              <w:pStyle w:val="TableHeading"/>
              <w:spacing w:before="0" w:after="160"/>
              <w:rPr>
                <w:color w:val="000000"/>
                <w:sz w:val="4"/>
                <w:szCs w:val="4"/>
              </w:rPr>
            </w:pPr>
            <w:r>
              <w:rPr>
                <w:color w:val="000000"/>
                <w:sz w:val="4"/>
                <w:szCs w:val="4"/>
              </w:rPr>
            </w:r>
          </w:p>
        </w:tc>
        <w:tc>
          <w:tcPr>
            <w:tcW w:w="1877" w:type="dxa"/>
            <w:tcBorders/>
            <w:vAlign w:val="center"/>
          </w:tcPr>
          <w:p>
            <w:pPr>
              <w:pStyle w:val="TableHeading"/>
              <w:spacing w:before="0" w:after="160"/>
              <w:rPr>
                <w:color w:val="000000"/>
              </w:rPr>
            </w:pPr>
            <w:r>
              <w:rPr>
                <w:color w:val="000000"/>
              </w:rPr>
              <w:t>select</w:t>
            </w:r>
          </w:p>
        </w:tc>
        <w:tc>
          <w:tcPr>
            <w:tcW w:w="1289" w:type="dxa"/>
            <w:tcBorders/>
            <w:vAlign w:val="center"/>
          </w:tcPr>
          <w:p>
            <w:pPr>
              <w:pStyle w:val="TableHeading"/>
              <w:spacing w:before="0" w:after="160"/>
              <w:rPr>
                <w:color w:val="000000"/>
              </w:rPr>
            </w:pPr>
            <w:r>
              <w:rPr>
                <w:color w:val="000000"/>
              </w:rPr>
              <w:t>poll</w:t>
            </w:r>
          </w:p>
        </w:tc>
        <w:tc>
          <w:tcPr>
            <w:tcW w:w="1750" w:type="dxa"/>
            <w:tcBorders/>
            <w:vAlign w:val="center"/>
          </w:tcPr>
          <w:p>
            <w:pPr>
              <w:pStyle w:val="TableHeading"/>
              <w:suppressLineNumbers/>
              <w:spacing w:before="0" w:after="160"/>
              <w:jc w:val="center"/>
              <w:rPr/>
            </w:pPr>
            <w:r>
              <w:rPr>
                <w:rStyle w:val="Strong"/>
                <w:b/>
                <w:bCs/>
                <w:color w:val="000000"/>
              </w:rPr>
              <w:t>epoll</w:t>
            </w:r>
          </w:p>
        </w:tc>
      </w:tr>
      <w:tr>
        <w:trPr/>
        <w:tc>
          <w:tcPr>
            <w:tcW w:w="3437" w:type="dxa"/>
            <w:tcBorders/>
            <w:vAlign w:val="center"/>
          </w:tcPr>
          <w:p>
            <w:pPr>
              <w:pStyle w:val="TableContents"/>
              <w:spacing w:before="0" w:after="160"/>
              <w:rPr>
                <w:color w:val="000000"/>
              </w:rPr>
            </w:pPr>
            <w:r>
              <w:rPr>
                <w:color w:val="000000"/>
              </w:rPr>
              <w:t>Max FDs</w:t>
            </w:r>
          </w:p>
        </w:tc>
        <w:tc>
          <w:tcPr>
            <w:tcW w:w="1877" w:type="dxa"/>
            <w:tcBorders/>
            <w:vAlign w:val="center"/>
          </w:tcPr>
          <w:p>
            <w:pPr>
              <w:pStyle w:val="TableContents"/>
              <w:spacing w:before="0" w:after="160"/>
              <w:rPr>
                <w:color w:val="000000"/>
              </w:rPr>
            </w:pPr>
            <w:r>
              <w:rPr>
                <w:color w:val="000000"/>
              </w:rPr>
              <w:t>1024</w:t>
            </w:r>
          </w:p>
        </w:tc>
        <w:tc>
          <w:tcPr>
            <w:tcW w:w="1289" w:type="dxa"/>
            <w:tcBorders/>
            <w:vAlign w:val="center"/>
          </w:tcPr>
          <w:p>
            <w:pPr>
              <w:pStyle w:val="TableContents"/>
              <w:spacing w:before="0" w:after="160"/>
              <w:rPr>
                <w:color w:val="000000"/>
              </w:rPr>
            </w:pPr>
            <w:r>
              <w:rPr>
                <w:color w:val="000000"/>
              </w:rPr>
              <w:t>Unlimited</w:t>
            </w:r>
          </w:p>
        </w:tc>
        <w:tc>
          <w:tcPr>
            <w:tcW w:w="1750" w:type="dxa"/>
            <w:tcBorders/>
            <w:vAlign w:val="center"/>
          </w:tcPr>
          <w:p>
            <w:pPr>
              <w:pStyle w:val="TableContents"/>
              <w:spacing w:before="0" w:after="160"/>
              <w:rPr>
                <w:color w:val="000000"/>
              </w:rPr>
            </w:pPr>
            <w:r>
              <w:rPr>
                <w:color w:val="000000"/>
              </w:rPr>
              <w:t>Unlimited</w:t>
            </w:r>
          </w:p>
        </w:tc>
      </w:tr>
      <w:tr>
        <w:trPr/>
        <w:tc>
          <w:tcPr>
            <w:tcW w:w="3437" w:type="dxa"/>
            <w:tcBorders/>
            <w:vAlign w:val="center"/>
          </w:tcPr>
          <w:p>
            <w:pPr>
              <w:pStyle w:val="TableContents"/>
              <w:spacing w:before="0" w:after="160"/>
              <w:rPr>
                <w:color w:val="000000"/>
              </w:rPr>
            </w:pPr>
            <w:r>
              <w:rPr>
                <w:color w:val="000000"/>
              </w:rPr>
              <w:t>Performance at scale</w:t>
            </w:r>
          </w:p>
        </w:tc>
        <w:tc>
          <w:tcPr>
            <w:tcW w:w="1877" w:type="dxa"/>
            <w:tcBorders/>
            <w:vAlign w:val="center"/>
          </w:tcPr>
          <w:p>
            <w:pPr>
              <w:pStyle w:val="TableContents"/>
              <w:spacing w:before="0" w:after="160"/>
              <w:rPr>
                <w:color w:val="000000"/>
              </w:rPr>
            </w:pPr>
            <w:r>
              <w:rPr>
                <w:color w:val="000000"/>
              </w:rPr>
              <w:t xml:space="preserve">❌ </w:t>
            </w:r>
            <w:r>
              <w:rPr>
                <w:color w:val="000000"/>
              </w:rPr>
              <w:t>O(n)</w:t>
            </w:r>
          </w:p>
        </w:tc>
        <w:tc>
          <w:tcPr>
            <w:tcW w:w="1289" w:type="dxa"/>
            <w:tcBorders/>
            <w:vAlign w:val="center"/>
          </w:tcPr>
          <w:p>
            <w:pPr>
              <w:pStyle w:val="TableContents"/>
              <w:spacing w:before="0" w:after="160"/>
              <w:rPr>
                <w:color w:val="000000"/>
              </w:rPr>
            </w:pPr>
            <w:r>
              <w:rPr>
                <w:color w:val="000000"/>
              </w:rPr>
              <w:t xml:space="preserve">❌ </w:t>
            </w:r>
            <w:r>
              <w:rPr>
                <w:color w:val="000000"/>
              </w:rPr>
              <w:t>O(n)</w:t>
            </w:r>
          </w:p>
        </w:tc>
        <w:tc>
          <w:tcPr>
            <w:tcW w:w="1750" w:type="dxa"/>
            <w:tcBorders/>
            <w:vAlign w:val="center"/>
          </w:tcPr>
          <w:p>
            <w:pPr>
              <w:pStyle w:val="TableContents"/>
              <w:spacing w:before="0" w:after="160"/>
              <w:rPr>
                <w:color w:val="000000"/>
              </w:rPr>
            </w:pPr>
            <w:r>
              <w:rPr>
                <w:color w:val="000000"/>
              </w:rPr>
              <w:t xml:space="preserve">✅ </w:t>
            </w:r>
            <w:r>
              <w:rPr>
                <w:color w:val="000000"/>
              </w:rPr>
              <w:t>O(1)</w:t>
            </w:r>
          </w:p>
        </w:tc>
      </w:tr>
      <w:tr>
        <w:trPr/>
        <w:tc>
          <w:tcPr>
            <w:tcW w:w="3437" w:type="dxa"/>
            <w:tcBorders/>
            <w:vAlign w:val="center"/>
          </w:tcPr>
          <w:p>
            <w:pPr>
              <w:pStyle w:val="TableContents"/>
              <w:spacing w:before="0" w:after="160"/>
              <w:rPr>
                <w:color w:val="000000"/>
              </w:rPr>
            </w:pPr>
            <w:r>
              <w:rPr>
                <w:color w:val="000000"/>
              </w:rPr>
              <w:t>Returns only ready fds</w:t>
            </w:r>
          </w:p>
        </w:tc>
        <w:tc>
          <w:tcPr>
            <w:tcW w:w="1877" w:type="dxa"/>
            <w:tcBorders/>
            <w:vAlign w:val="center"/>
          </w:tcPr>
          <w:p>
            <w:pPr>
              <w:pStyle w:val="TableContents"/>
              <w:spacing w:before="0" w:after="160"/>
              <w:rPr>
                <w:color w:val="000000"/>
              </w:rPr>
            </w:pPr>
            <w:r>
              <w:rPr>
                <w:color w:val="000000"/>
              </w:rPr>
              <w:t xml:space="preserve">❌ </w:t>
            </w:r>
            <w:r>
              <w:rPr>
                <w:color w:val="000000"/>
              </w:rPr>
              <w:t>No (scan all)</w:t>
            </w:r>
          </w:p>
        </w:tc>
        <w:tc>
          <w:tcPr>
            <w:tcW w:w="1289" w:type="dxa"/>
            <w:tcBorders/>
            <w:vAlign w:val="center"/>
          </w:tcPr>
          <w:p>
            <w:pPr>
              <w:pStyle w:val="TableContents"/>
              <w:spacing w:before="0" w:after="160"/>
              <w:rPr>
                <w:color w:val="000000"/>
              </w:rPr>
            </w:pPr>
            <w:r>
              <w:rPr>
                <w:color w:val="000000"/>
              </w:rPr>
              <w:t xml:space="preserve">❌ </w:t>
            </w:r>
            <w:r>
              <w:rPr>
                <w:color w:val="000000"/>
              </w:rPr>
              <w:t>No</w:t>
            </w:r>
          </w:p>
        </w:tc>
        <w:tc>
          <w:tcPr>
            <w:tcW w:w="1750" w:type="dxa"/>
            <w:tcBorders/>
            <w:vAlign w:val="center"/>
          </w:tcPr>
          <w:p>
            <w:pPr>
              <w:pStyle w:val="TableContents"/>
              <w:spacing w:before="0" w:after="160"/>
              <w:rPr>
                <w:color w:val="000000"/>
              </w:rPr>
            </w:pPr>
            <w:r>
              <w:rPr>
                <w:color w:val="000000"/>
              </w:rPr>
              <w:t xml:space="preserve">✅ </w:t>
            </w:r>
            <w:r>
              <w:rPr>
                <w:color w:val="000000"/>
              </w:rPr>
              <w:t>Yes</w:t>
            </w:r>
          </w:p>
        </w:tc>
      </w:tr>
      <w:tr>
        <w:trPr/>
        <w:tc>
          <w:tcPr>
            <w:tcW w:w="3437" w:type="dxa"/>
            <w:tcBorders/>
            <w:vAlign w:val="center"/>
          </w:tcPr>
          <w:p>
            <w:pPr>
              <w:pStyle w:val="TableContents"/>
              <w:spacing w:before="0" w:after="160"/>
              <w:rPr>
                <w:color w:val="000000"/>
              </w:rPr>
            </w:pPr>
            <w:r>
              <w:rPr>
                <w:color w:val="000000"/>
              </w:rPr>
              <w:t>Reinit before each call</w:t>
            </w:r>
          </w:p>
        </w:tc>
        <w:tc>
          <w:tcPr>
            <w:tcW w:w="1877" w:type="dxa"/>
            <w:tcBorders/>
            <w:vAlign w:val="center"/>
          </w:tcPr>
          <w:p>
            <w:pPr>
              <w:pStyle w:val="TableContents"/>
              <w:spacing w:before="0" w:after="160"/>
              <w:rPr>
                <w:color w:val="000000"/>
              </w:rPr>
            </w:pPr>
            <w:r>
              <w:rPr>
                <w:color w:val="000000"/>
              </w:rPr>
              <w:t xml:space="preserve">❌ </w:t>
            </w:r>
            <w:r>
              <w:rPr>
                <w:color w:val="000000"/>
              </w:rPr>
              <w:t>Yes</w:t>
            </w:r>
          </w:p>
        </w:tc>
        <w:tc>
          <w:tcPr>
            <w:tcW w:w="1289" w:type="dxa"/>
            <w:tcBorders/>
            <w:vAlign w:val="center"/>
          </w:tcPr>
          <w:p>
            <w:pPr>
              <w:pStyle w:val="TableContents"/>
              <w:spacing w:before="0" w:after="160"/>
              <w:rPr>
                <w:color w:val="000000"/>
              </w:rPr>
            </w:pPr>
            <w:r>
              <w:rPr>
                <w:color w:val="000000"/>
              </w:rPr>
              <w:t xml:space="preserve">✅ </w:t>
            </w:r>
            <w:r>
              <w:rPr>
                <w:color w:val="000000"/>
              </w:rPr>
              <w:t>No</w:t>
            </w:r>
          </w:p>
        </w:tc>
        <w:tc>
          <w:tcPr>
            <w:tcW w:w="1750" w:type="dxa"/>
            <w:tcBorders/>
            <w:vAlign w:val="center"/>
          </w:tcPr>
          <w:p>
            <w:pPr>
              <w:pStyle w:val="TableContents"/>
              <w:spacing w:before="0" w:after="160"/>
              <w:rPr>
                <w:color w:val="000000"/>
              </w:rPr>
            </w:pPr>
            <w:r>
              <w:rPr>
                <w:color w:val="000000"/>
              </w:rPr>
              <w:t xml:space="preserve">✅ </w:t>
            </w:r>
            <w:r>
              <w:rPr>
                <w:color w:val="000000"/>
              </w:rPr>
              <w:t>No</w:t>
            </w:r>
          </w:p>
        </w:tc>
      </w:tr>
      <w:tr>
        <w:trPr/>
        <w:tc>
          <w:tcPr>
            <w:tcW w:w="3437" w:type="dxa"/>
            <w:tcBorders/>
            <w:vAlign w:val="center"/>
          </w:tcPr>
          <w:p>
            <w:pPr>
              <w:pStyle w:val="TableContents"/>
              <w:spacing w:before="0" w:after="160"/>
              <w:rPr>
                <w:color w:val="000000"/>
              </w:rPr>
            </w:pPr>
            <w:r>
              <w:rPr>
                <w:color w:val="000000"/>
              </w:rPr>
              <w:t>Trigger mode</w:t>
            </w:r>
          </w:p>
        </w:tc>
        <w:tc>
          <w:tcPr>
            <w:tcW w:w="1877" w:type="dxa"/>
            <w:tcBorders/>
            <w:vAlign w:val="center"/>
          </w:tcPr>
          <w:p>
            <w:pPr>
              <w:pStyle w:val="TableContents"/>
              <w:spacing w:before="0" w:after="160"/>
              <w:rPr>
                <w:color w:val="000000"/>
              </w:rPr>
            </w:pPr>
            <w:r>
              <w:rPr>
                <w:color w:val="000000"/>
              </w:rPr>
              <w:t>Level only</w:t>
            </w:r>
          </w:p>
        </w:tc>
        <w:tc>
          <w:tcPr>
            <w:tcW w:w="1289" w:type="dxa"/>
            <w:tcBorders/>
            <w:vAlign w:val="center"/>
          </w:tcPr>
          <w:p>
            <w:pPr>
              <w:pStyle w:val="TableContents"/>
              <w:spacing w:before="0" w:after="160"/>
              <w:rPr>
                <w:color w:val="000000"/>
              </w:rPr>
            </w:pPr>
            <w:r>
              <w:rPr>
                <w:color w:val="000000"/>
              </w:rPr>
              <w:t>Level only</w:t>
            </w:r>
          </w:p>
        </w:tc>
        <w:tc>
          <w:tcPr>
            <w:tcW w:w="1750" w:type="dxa"/>
            <w:tcBorders/>
            <w:vAlign w:val="center"/>
          </w:tcPr>
          <w:p>
            <w:pPr>
              <w:pStyle w:val="TableContents"/>
              <w:spacing w:before="0" w:after="160"/>
              <w:rPr>
                <w:color w:val="000000"/>
              </w:rPr>
            </w:pPr>
            <w:r>
              <w:rPr>
                <w:color w:val="000000"/>
              </w:rPr>
              <w:t>Level + Edge</w:t>
            </w:r>
          </w:p>
        </w:tc>
      </w:tr>
      <w:tr>
        <w:trPr/>
        <w:tc>
          <w:tcPr>
            <w:tcW w:w="3437" w:type="dxa"/>
            <w:tcBorders/>
            <w:vAlign w:val="center"/>
          </w:tcPr>
          <w:p>
            <w:pPr>
              <w:pStyle w:val="TableContents"/>
              <w:spacing w:before="0" w:after="160"/>
              <w:rPr>
                <w:color w:val="000000"/>
              </w:rPr>
            </w:pPr>
            <w:r>
              <w:rPr>
                <w:color w:val="000000"/>
              </w:rPr>
              <w:t>Portability</w:t>
            </w:r>
          </w:p>
        </w:tc>
        <w:tc>
          <w:tcPr>
            <w:tcW w:w="1877" w:type="dxa"/>
            <w:tcBorders/>
            <w:vAlign w:val="center"/>
          </w:tcPr>
          <w:p>
            <w:pPr>
              <w:pStyle w:val="TableContents"/>
              <w:spacing w:before="0" w:after="160"/>
              <w:rPr>
                <w:color w:val="000000"/>
              </w:rPr>
            </w:pPr>
            <w:r>
              <w:rPr>
                <w:color w:val="000000"/>
              </w:rPr>
              <w:t xml:space="preserve">✅ </w:t>
            </w:r>
            <w:r>
              <w:rPr>
                <w:color w:val="000000"/>
              </w:rPr>
              <w:t>POSIX</w:t>
            </w:r>
          </w:p>
        </w:tc>
        <w:tc>
          <w:tcPr>
            <w:tcW w:w="1289" w:type="dxa"/>
            <w:tcBorders/>
            <w:vAlign w:val="center"/>
          </w:tcPr>
          <w:p>
            <w:pPr>
              <w:pStyle w:val="TableContents"/>
              <w:spacing w:before="0" w:after="160"/>
              <w:rPr>
                <w:color w:val="000000"/>
              </w:rPr>
            </w:pPr>
            <w:r>
              <w:rPr>
                <w:color w:val="000000"/>
              </w:rPr>
              <w:t xml:space="preserve">✅ </w:t>
            </w:r>
            <w:r>
              <w:rPr>
                <w:color w:val="000000"/>
              </w:rPr>
              <w:t>POSIX</w:t>
            </w:r>
          </w:p>
        </w:tc>
        <w:tc>
          <w:tcPr>
            <w:tcW w:w="1750" w:type="dxa"/>
            <w:tcBorders/>
            <w:vAlign w:val="center"/>
          </w:tcPr>
          <w:p>
            <w:pPr>
              <w:pStyle w:val="TableContents"/>
              <w:spacing w:before="0" w:after="160"/>
              <w:rPr>
                <w:color w:val="000000"/>
              </w:rPr>
            </w:pPr>
            <w:r>
              <w:rPr>
                <w:color w:val="000000"/>
              </w:rPr>
              <w:t xml:space="preserve">❌ </w:t>
            </w:r>
            <w:r>
              <w:rPr>
                <w:color w:val="000000"/>
              </w:rPr>
              <w:t>Linux only</w:t>
            </w:r>
          </w:p>
        </w:tc>
      </w:tr>
      <w:tr>
        <w:trPr/>
        <w:tc>
          <w:tcPr>
            <w:tcW w:w="3437" w:type="dxa"/>
            <w:tcBorders/>
            <w:vAlign w:val="center"/>
          </w:tcPr>
          <w:p>
            <w:pPr>
              <w:pStyle w:val="TableContents"/>
              <w:spacing w:before="0" w:after="160"/>
              <w:rPr>
                <w:color w:val="000000"/>
              </w:rPr>
            </w:pPr>
            <w:r>
              <w:rPr>
                <w:color w:val="000000"/>
              </w:rPr>
              <w:t>Kernel driver change needed</w:t>
            </w:r>
          </w:p>
        </w:tc>
        <w:tc>
          <w:tcPr>
            <w:tcW w:w="1877" w:type="dxa"/>
            <w:tcBorders/>
            <w:vAlign w:val="center"/>
          </w:tcPr>
          <w:p>
            <w:pPr>
              <w:pStyle w:val="TableContents"/>
              <w:spacing w:before="0" w:after="160"/>
              <w:rPr>
                <w:color w:val="000000"/>
              </w:rPr>
            </w:pPr>
            <w:r>
              <w:rPr>
                <w:color w:val="000000"/>
              </w:rPr>
              <w:t xml:space="preserve">❌ </w:t>
            </w:r>
            <w:r>
              <w:rPr>
                <w:color w:val="000000"/>
              </w:rPr>
              <w:t>None</w:t>
            </w:r>
          </w:p>
        </w:tc>
        <w:tc>
          <w:tcPr>
            <w:tcW w:w="1289" w:type="dxa"/>
            <w:tcBorders/>
            <w:vAlign w:val="center"/>
          </w:tcPr>
          <w:p>
            <w:pPr>
              <w:pStyle w:val="TableContents"/>
              <w:spacing w:before="0" w:after="160"/>
              <w:rPr>
                <w:color w:val="000000"/>
              </w:rPr>
            </w:pPr>
            <w:r>
              <w:rPr>
                <w:color w:val="000000"/>
              </w:rPr>
              <w:t xml:space="preserve">❌ </w:t>
            </w:r>
            <w:r>
              <w:rPr>
                <w:color w:val="000000"/>
              </w:rPr>
              <w:t>None</w:t>
            </w:r>
          </w:p>
        </w:tc>
        <w:tc>
          <w:tcPr>
            <w:tcW w:w="1750" w:type="dxa"/>
            <w:tcBorders/>
            <w:vAlign w:val="center"/>
          </w:tcPr>
          <w:p>
            <w:pPr>
              <w:pStyle w:val="TableContents"/>
              <w:spacing w:before="0" w:after="160"/>
              <w:rPr>
                <w:color w:val="000000"/>
              </w:rPr>
            </w:pPr>
            <w:r>
              <w:rPr>
                <w:color w:val="000000"/>
              </w:rPr>
              <w:t xml:space="preserve">❌ </w:t>
            </w:r>
            <w:r>
              <w:rPr>
                <w:color w:val="000000"/>
              </w:rPr>
              <w:t>None</w:t>
            </w:r>
          </w:p>
        </w:tc>
      </w:tr>
    </w:tbl>
    <w:p>
      <w:pPr>
        <w:pStyle w:val="HorizontalLine"/>
        <w:spacing w:before="0" w:after="160"/>
        <w:rPr>
          <w:color w:val="000000"/>
          <w:sz w:val="24"/>
          <w:szCs w:val="24"/>
        </w:rPr>
      </w:pPr>
      <w:r>
        <w:rPr>
          <w:color w:val="000000"/>
          <w:sz w:val="24"/>
          <w:szCs w:val="24"/>
        </w:rPr>
      </w:r>
    </w:p>
    <w:p>
      <w:pPr>
        <w:pStyle w:val="Heading3"/>
        <w:spacing w:before="0" w:after="160"/>
        <w:rPr>
          <w:rFonts w:eastAsia="Aptos" w:cs="" w:cstheme="minorBidi" w:eastAsiaTheme="minorHAnsi"/>
          <w:b/>
          <w:bCs/>
          <w:color w:val="000000"/>
          <w:sz w:val="24"/>
          <w:szCs w:val="24"/>
          <w14:ligatures w14:val="standardContextual"/>
        </w:rPr>
      </w:pPr>
      <w:r>
        <w:rPr>
          <w:rFonts w:eastAsia="Aptos" w:cs="" w:cstheme="minorBidi" w:eastAsiaTheme="minorHAnsi"/>
          <w:b/>
          <w:bCs/>
          <w:color w:val="000000"/>
          <w:sz w:val="24"/>
          <w:szCs w:val="24"/>
          <w14:ligatures w14:val="standardContextual"/>
        </w:rPr>
        <w:t>Kernel Driver — Same as Part 42 (No Changes)</w:t>
      </w:r>
    </w:p>
    <w:p>
      <w:pPr>
        <w:pStyle w:val="BodyText"/>
        <w:spacing w:lineRule="auto" w:line="278" w:before="0" w:after="0"/>
        <w:rPr/>
      </w:pPr>
      <w:r>
        <w:rPr>
          <w:rStyle w:val="SourceText"/>
          <w:color w:val="000000"/>
        </w:rPr>
        <w:t>epoll()</w:t>
      </w:r>
      <w:r>
        <w:rPr>
          <w:color w:val="000000"/>
        </w:rPr>
        <w:t xml:space="preserve"> calls the same </w:t>
      </w:r>
      <w:r>
        <w:rPr>
          <w:rStyle w:val="SourceText"/>
          <w:color w:val="000000"/>
        </w:rPr>
        <w:t>poll_wait()</w:t>
      </w:r>
      <w:r>
        <w:rPr>
          <w:color w:val="000000"/>
        </w:rPr>
        <w:t xml:space="preserve"> as </w:t>
      </w:r>
      <w:r>
        <w:rPr>
          <w:rStyle w:val="SourceText"/>
          <w:color w:val="000000"/>
        </w:rPr>
        <w:t>poll()</w:t>
      </w:r>
      <w:r>
        <w:rPr>
          <w:color w:val="000000"/>
        </w:rPr>
        <w:t xml:space="preserve"> and </w:t>
      </w:r>
      <w:r>
        <w:rPr>
          <w:rStyle w:val="SourceText"/>
          <w:color w:val="000000"/>
        </w:rPr>
        <w:t>select()</w:t>
      </w:r>
      <w:r>
        <w:rPr>
          <w:color w:val="000000"/>
        </w:rPr>
        <w:t xml:space="preserve">. The driver's </w:t>
      </w:r>
      <w:r>
        <w:rPr>
          <w:rStyle w:val="SourceText"/>
          <w:color w:val="000000"/>
        </w:rPr>
        <w:t>.poll = etx_poll</w:t>
      </w:r>
      <w:r>
        <w:rPr>
          <w:color w:val="000000"/>
        </w:rPr>
        <w:t xml:space="preserve"> handles all three.</w:t>
      </w:r>
    </w:p>
    <w:p>
      <w:pPr>
        <w:pStyle w:val="HorizontalLine"/>
        <w:spacing w:before="0" w:after="160"/>
        <w:rPr>
          <w:color w:val="000000"/>
          <w:sz w:val="24"/>
          <w:szCs w:val="24"/>
        </w:rPr>
      </w:pPr>
      <w:r>
        <w:rPr>
          <w:color w:val="000000"/>
          <w:sz w:val="24"/>
          <w:szCs w:val="24"/>
        </w:rPr>
      </w:r>
    </w:p>
    <w:p>
      <w:pPr>
        <w:pStyle w:val="Heading2"/>
        <w:spacing w:before="0" w:after="160"/>
        <w:rPr>
          <w:rFonts w:ascii="Aptos" w:hAnsi="Aptos" w:eastAsia="Aptos" w:cs="" w:asciiTheme="minorHAnsi" w:cstheme="minorBidi" w:eastAsiaTheme="minorHAnsi" w:hAnsiTheme="minorHAnsi"/>
          <w:b/>
          <w:bCs/>
          <w:color w:val="000000"/>
          <w:sz w:val="24"/>
          <w:szCs w:val="24"/>
          <w14:ligatures w14:val="standardContextual"/>
        </w:rPr>
      </w:pPr>
      <w:r>
        <w:rPr>
          <w:rFonts w:eastAsia="Aptos" w:cs="" w:ascii="Aptos" w:hAnsi="Aptos" w:cstheme="minorBidi" w:eastAsiaTheme="minorHAnsi"/>
          <w:b/>
          <w:bCs/>
          <w:color w:val="000000"/>
          <w:sz w:val="24"/>
          <w:szCs w:val="24"/>
          <w14:ligatures w14:val="standardContextual"/>
        </w:rPr>
        <w:t>Driver Code — Same as Part 42/43</w:t>
      </w:r>
    </w:p>
    <w:p>
      <w:pPr>
        <w:pStyle w:val="HorizontalLine"/>
        <w:spacing w:before="0" w:after="160"/>
        <w:rPr>
          <w:color w:val="000000"/>
          <w:sz w:val="24"/>
          <w:szCs w:val="24"/>
        </w:rPr>
      </w:pPr>
      <w:r>
        <w:rPr>
          <w:color w:val="000000"/>
          <w:sz w:val="24"/>
          <w:szCs w:val="24"/>
        </w:rPr>
      </w:r>
    </w:p>
    <w:p>
      <w:pPr>
        <w:pStyle w:val="Heading3"/>
        <w:spacing w:before="0" w:after="160"/>
        <w:rPr>
          <w:rFonts w:eastAsia="Aptos" w:cs="" w:cstheme="minorBidi" w:eastAsiaTheme="minorHAnsi"/>
          <w:b/>
          <w:bCs/>
          <w:color w:val="000000"/>
          <w:sz w:val="24"/>
          <w:szCs w:val="24"/>
          <w14:ligatures w14:val="standardContextual"/>
        </w:rPr>
      </w:pPr>
      <w:r>
        <w:rPr>
          <w:rFonts w:eastAsia="Aptos" w:cs="" w:cstheme="minorBidi" w:eastAsiaTheme="minorHAnsi"/>
          <w:b/>
          <w:bCs/>
          <w:color w:val="000000"/>
          <w:sz w:val="24"/>
          <w:szCs w:val="24"/>
          <w14:ligatures w14:val="standardContextual"/>
        </w:rPr>
        <w:t>Complete Flow Summary</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sudo insmod poll_driver.ko   ← SAME driver as Parts 42, 43</w:t>
      </w:r>
    </w:p>
    <w:p>
      <w:pPr>
        <w:pStyle w:val="PreformattedText"/>
        <w:spacing w:before="0" w:after="0"/>
        <w:ind w:hanging="0" w:start="720"/>
        <w:rPr>
          <w:rFonts w:ascii="Aptos" w:hAnsi="Aptos" w:eastAsia="Aptos" w:cs=""/>
          <w:color w:val="000000"/>
          <w:sz w:val="24"/>
          <w:szCs w:val="24"/>
        </w:rPr>
      </w:pPr>
      <w:r>
        <w:rPr>
          <w:rFonts w:eastAsia="Aptos" w:cs="" w:ascii="Aptos" w:hAnsi="Aptos"/>
          <w:color w:val="000000"/>
          <w:sz w:val="24"/>
          <w:szCs w:val="24"/>
        </w:rPr>
      </w:r>
    </w:p>
    <w:p>
      <w:pPr>
        <w:pStyle w:val="PreformattedText"/>
        <w:spacing w:before="0" w:after="0"/>
        <w:ind w:hanging="0" w:start="720"/>
        <w:rPr>
          <w:rFonts w:ascii="Aptos" w:hAnsi="Aptos" w:eastAsia="Aptos" w:cs=""/>
          <w:sz w:val="24"/>
          <w:szCs w:val="24"/>
        </w:rPr>
      </w:pPr>
      <w:r>
        <w:rPr>
          <w:rStyle w:val="SourceText"/>
          <w:rFonts w:ascii="var font-mono" w:hAnsi="var font-mono"/>
          <w:color w:val="000000"/>
          <w:sz w:val="24"/>
          <w:szCs w:val="24"/>
          <w:shd w:fill="auto" w:val="clear"/>
        </w:rPr>
        <w:t>sudo ./epoll_app</w:t>
      </w:r>
    </w:p>
    <w:p>
      <w:pPr>
        <w:pStyle w:val="PreformattedText"/>
        <w:spacing w:before="0" w:after="0"/>
        <w:ind w:hanging="0" w:start="720"/>
        <w:rPr>
          <w:rFonts w:ascii="Aptos" w:hAnsi="Aptos" w:eastAsia="Aptos" w:cs=""/>
          <w:sz w:val="24"/>
          <w:szCs w:val="24"/>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open("/dev/etx_device", O_RDWR|O_NONBLOCK)</w:t>
      </w:r>
    </w:p>
    <w:p>
      <w:pPr>
        <w:pStyle w:val="PreformattedText"/>
        <w:spacing w:before="0" w:after="0"/>
        <w:ind w:hanging="0" w:start="720"/>
        <w:rPr>
          <w:rFonts w:ascii="Aptos" w:hAnsi="Aptos" w:eastAsia="Aptos" w:cs=""/>
          <w:sz w:val="24"/>
          <w:szCs w:val="24"/>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epoll_create(256)     → epoll_fd created</w:t>
      </w:r>
    </w:p>
    <w:p>
      <w:pPr>
        <w:pStyle w:val="PreformattedText"/>
        <w:spacing w:before="0" w:after="0"/>
        <w:ind w:hanging="0" w:start="720"/>
        <w:rPr>
          <w:rFonts w:ascii="Aptos" w:hAnsi="Aptos" w:eastAsia="Aptos" w:cs=""/>
          <w:sz w:val="24"/>
          <w:szCs w:val="24"/>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epoll_ctl(ADD, fd)    → fd registered ONCE (no reinit needed!)</w:t>
      </w:r>
    </w:p>
    <w:p>
      <w:pPr>
        <w:pStyle w:val="PreformattedText"/>
        <w:spacing w:before="0" w:after="0"/>
        <w:ind w:hanging="0" w:start="720"/>
        <w:rPr>
          <w:rFonts w:ascii="Aptos" w:hAnsi="Aptos" w:eastAsia="Aptos" w:cs=""/>
          <w:sz w:val="24"/>
          <w:szCs w:val="24"/>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loop:</w:t>
      </w:r>
    </w:p>
    <w:p>
      <w:pPr>
        <w:pStyle w:val="PreformattedText"/>
        <w:spacing w:before="0" w:after="0"/>
        <w:ind w:hanging="0" w:start="720"/>
        <w:rPr>
          <w:rFonts w:ascii="Aptos" w:hAnsi="Aptos" w:eastAsia="Aptos" w:cs=""/>
          <w:sz w:val="24"/>
          <w:szCs w:val="24"/>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epoll_wait(5000ms) → etx_poll() → poll_wait() → blocks 5s → timeout</w:t>
      </w:r>
    </w:p>
    <w:p>
      <w:pPr>
        <w:pStyle w:val="PreformattedText"/>
        <w:spacing w:before="0" w:after="0"/>
        <w:ind w:hanging="0" w:start="720"/>
        <w:rPr>
          <w:rFonts w:ascii="Aptos" w:hAnsi="Aptos" w:eastAsia="Aptos" w:cs=""/>
          <w:sz w:val="24"/>
          <w:szCs w:val="24"/>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Prints: "Starting epoll..." every 5 seconds</w:t>
      </w:r>
    </w:p>
    <w:p>
      <w:pPr>
        <w:pStyle w:val="PreformattedText"/>
        <w:spacing w:before="0" w:after="0"/>
        <w:ind w:hanging="0" w:start="720"/>
        <w:rPr>
          <w:rFonts w:ascii="Aptos" w:hAnsi="Aptos" w:eastAsia="Aptos" w:cs=""/>
          <w:color w:val="000000"/>
          <w:sz w:val="24"/>
          <w:szCs w:val="24"/>
        </w:rPr>
      </w:pPr>
      <w:r>
        <w:rPr>
          <w:rFonts w:eastAsia="Aptos" w:cs="" w:ascii="Aptos" w:hAnsi="Aptos"/>
          <w:color w:val="000000"/>
          <w:sz w:val="24"/>
          <w:szCs w:val="24"/>
        </w:rPr>
      </w:r>
    </w:p>
    <w:p>
      <w:pPr>
        <w:pStyle w:val="PreformattedText"/>
        <w:spacing w:before="0" w:after="0"/>
        <w:ind w:hanging="0" w:start="720"/>
        <w:rPr>
          <w:rFonts w:ascii="Aptos" w:hAnsi="Aptos" w:eastAsia="Aptos" w:cs=""/>
          <w:sz w:val="24"/>
          <w:szCs w:val="24"/>
        </w:rPr>
      </w:pPr>
      <w:r>
        <w:rPr>
          <w:rStyle w:val="SourceText"/>
          <w:rFonts w:ascii="var font-mono" w:hAnsi="var font-mono"/>
          <w:color w:val="000000"/>
          <w:sz w:val="24"/>
          <w:szCs w:val="24"/>
          <w:shd w:fill="auto" w:val="clear"/>
        </w:rPr>
        <w:t>[Sysfs]: cat /sys/kernel/etx_sysfs/etx_value</w:t>
      </w:r>
    </w:p>
    <w:p>
      <w:pPr>
        <w:pStyle w:val="PreformattedText"/>
        <w:spacing w:before="0" w:after="0"/>
        <w:ind w:hanging="0" w:start="720"/>
        <w:rPr>
          <w:rFonts w:ascii="Aptos" w:hAnsi="Aptos" w:eastAsia="Aptos" w:cs=""/>
          <w:sz w:val="24"/>
          <w:szCs w:val="24"/>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sysfs_show() → can_write=true → wake_up()</w:t>
      </w:r>
    </w:p>
    <w:p>
      <w:pPr>
        <w:pStyle w:val="PreformattedText"/>
        <w:spacing w:before="0" w:after="0"/>
        <w:ind w:hanging="0" w:start="720"/>
        <w:rPr>
          <w:rFonts w:ascii="Aptos" w:hAnsi="Aptos" w:eastAsia="Aptos" w:cs=""/>
          <w:sz w:val="24"/>
          <w:szCs w:val="24"/>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epoll_wait returns ret=1, events[0].events=EPOLLOUT</w:t>
      </w:r>
    </w:p>
    <w:p>
      <w:pPr>
        <w:pStyle w:val="PreformattedText"/>
        <w:spacing w:before="0" w:after="0"/>
        <w:ind w:hanging="0" w:start="720"/>
        <w:rPr>
          <w:rFonts w:ascii="Aptos" w:hAnsi="Aptos" w:eastAsia="Aptos" w:cs=""/>
          <w:sz w:val="24"/>
          <w:szCs w:val="24"/>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(events[0].events &amp; EPOLLOUT) == EPOLLOUT → write("User Space")</w:t>
      </w:r>
    </w:p>
    <w:p>
      <w:pPr>
        <w:pStyle w:val="PreformattedText"/>
        <w:spacing w:before="0" w:after="0"/>
        <w:ind w:hanging="0" w:start="720"/>
        <w:rPr>
          <w:rFonts w:ascii="Aptos" w:hAnsi="Aptos" w:eastAsia="Aptos" w:cs=""/>
          <w:sz w:val="24"/>
          <w:szCs w:val="24"/>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Prints: "EPOLLOUT : Kernel_val = User Space"</w:t>
      </w:r>
    </w:p>
    <w:p>
      <w:pPr>
        <w:pStyle w:val="PreformattedText"/>
        <w:spacing w:before="0" w:after="0"/>
        <w:ind w:hanging="0" w:start="720"/>
        <w:rPr>
          <w:rFonts w:ascii="Aptos" w:hAnsi="Aptos" w:eastAsia="Aptos" w:cs=""/>
          <w:color w:val="000000"/>
          <w:sz w:val="24"/>
          <w:szCs w:val="24"/>
        </w:rPr>
      </w:pPr>
      <w:r>
        <w:rPr>
          <w:rFonts w:eastAsia="Aptos" w:cs="" w:ascii="Aptos" w:hAnsi="Aptos"/>
          <w:color w:val="000000"/>
          <w:sz w:val="24"/>
          <w:szCs w:val="24"/>
        </w:rPr>
      </w:r>
    </w:p>
    <w:p>
      <w:pPr>
        <w:pStyle w:val="PreformattedText"/>
        <w:spacing w:before="0" w:after="0"/>
        <w:ind w:hanging="0" w:start="720"/>
        <w:rPr>
          <w:rFonts w:ascii="Aptos" w:hAnsi="Aptos" w:eastAsia="Aptos" w:cs=""/>
          <w:sz w:val="24"/>
          <w:szCs w:val="24"/>
        </w:rPr>
      </w:pPr>
      <w:r>
        <w:rPr>
          <w:rStyle w:val="SourceText"/>
          <w:rFonts w:ascii="var font-mono" w:hAnsi="var font-mono"/>
          <w:color w:val="000000"/>
          <w:sz w:val="24"/>
          <w:szCs w:val="24"/>
          <w:shd w:fill="auto" w:val="clear"/>
        </w:rPr>
        <w:t>[Sysfs]: echo "EmbeTronicX" &gt; /sys/kernel/etx_sysfs/etx_value</w:t>
      </w:r>
    </w:p>
    <w:p>
      <w:pPr>
        <w:pStyle w:val="PreformattedText"/>
        <w:spacing w:before="0" w:after="0"/>
        <w:ind w:hanging="0" w:start="720"/>
        <w:rPr>
          <w:rFonts w:ascii="Aptos" w:hAnsi="Aptos" w:eastAsia="Aptos" w:cs=""/>
          <w:sz w:val="24"/>
          <w:szCs w:val="24"/>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sysfs_store() → can_read=true → wake_up()</w:t>
      </w:r>
    </w:p>
    <w:p>
      <w:pPr>
        <w:pStyle w:val="PreformattedText"/>
        <w:spacing w:before="0" w:after="0"/>
        <w:ind w:hanging="0" w:start="720"/>
        <w:rPr>
          <w:rFonts w:ascii="Aptos" w:hAnsi="Aptos" w:eastAsia="Aptos" w:cs=""/>
          <w:sz w:val="24"/>
          <w:szCs w:val="24"/>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epoll_wait returns ret=1, events[0].events=EPOLLIN</w:t>
      </w:r>
    </w:p>
    <w:p>
      <w:pPr>
        <w:pStyle w:val="PreformattedText"/>
        <w:spacing w:before="0" w:after="0"/>
        <w:ind w:hanging="0" w:start="720"/>
        <w:rPr>
          <w:rFonts w:ascii="Aptos" w:hAnsi="Aptos" w:eastAsia="Aptos" w:cs=""/>
          <w:sz w:val="24"/>
          <w:szCs w:val="24"/>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(events[0].events &amp; EPOLLIN) == EPOLLIN → read() from driver</w:t>
      </w:r>
    </w:p>
    <w:p>
      <w:pPr>
        <w:pStyle w:val="PreformattedText"/>
        <w:spacing w:before="0" w:after="0"/>
        <w:ind w:hanging="0" w:start="720"/>
        <w:rPr>
          <w:rFonts w:ascii="Aptos" w:hAnsi="Aptos" w:eastAsia="Aptos" w:cs=""/>
          <w:sz w:val="24"/>
          <w:szCs w:val="24"/>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Prints: "EPOLLIN : Kernel_val = EmbeTronicX"</w:t>
      </w:r>
    </w:p>
    <w:p>
      <w:pPr>
        <w:pStyle w:val="HorizontalLine"/>
        <w:spacing w:before="0" w:after="160"/>
        <w:rPr>
          <w:color w:val="000000"/>
          <w:sz w:val="24"/>
          <w:szCs w:val="24"/>
        </w:rPr>
      </w:pPr>
      <w:r>
        <w:rPr>
          <w:color w:val="000000"/>
          <w:sz w:val="24"/>
          <w:szCs w:val="24"/>
        </w:rPr>
      </w:r>
    </w:p>
    <w:p>
      <w:pPr>
        <w:pStyle w:val="Heading2"/>
        <w:spacing w:before="0" w:after="160"/>
        <w:rPr>
          <w:color w:val="000000"/>
        </w:rPr>
      </w:pPr>
      <w:r>
        <w:rPr>
          <w:rFonts w:eastAsia="Aptos" w:cs="" w:cstheme="minorBidi" w:eastAsiaTheme="minorHAnsi"/>
          <w:b/>
          <w:bCs/>
          <w:color w:val="000000"/>
          <w:sz w:val="24"/>
          <w:szCs w:val="24"/>
          <w14:ligatures w14:val="standardContextual"/>
        </w:rPr>
        <w:t>All 3 IO Multiplexing APIs — User Space Code Comparison</w:t>
      </w:r>
    </w:p>
    <w:p>
      <w:pPr>
        <w:pStyle w:val="PreformattedText"/>
        <w:spacing w:before="0" w:after="0"/>
        <w:ind w:hanging="0" w:start="0" w:end="0"/>
        <w:rPr>
          <w:rFonts w:ascii="Aptos" w:hAnsi="Aptos" w:eastAsia="Aptos" w:cs=""/>
          <w:sz w:val="24"/>
          <w:szCs w:val="24"/>
        </w:rPr>
      </w:pPr>
      <w:r>
        <w:rPr>
          <w:rStyle w:val="SourceText"/>
          <w:rFonts w:ascii="var font-mono" w:hAnsi="var font-mono"/>
          <w:color w:val="808080"/>
          <w:sz w:val="24"/>
          <w:szCs w:val="24"/>
          <w:shd w:fill="auto" w:val="clear"/>
        </w:rPr>
        <w:t>/* ── poll (Part 42) ── */</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struct pollfd pfd = { fd, POLLIN|POLLOUT, 0 };</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808080"/>
          <w:sz w:val="24"/>
          <w:szCs w:val="24"/>
          <w:shd w:fill="auto" w:val="clear"/>
        </w:rPr>
        <w:t>// loop:</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poll(&amp;pfd, 1, 5000);</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if (pfd.revents &amp; POLLIN)  read();</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if (pfd.revents &amp; POLLOUT) write();</w:t>
      </w:r>
    </w:p>
    <w:p>
      <w:pPr>
        <w:pStyle w:val="PreformattedText"/>
        <w:spacing w:before="0" w:after="0"/>
        <w:rPr>
          <w:rFonts w:ascii="Aptos" w:hAnsi="Aptos" w:eastAsia="Aptos" w:cs=""/>
          <w:color w:val="000000"/>
          <w:sz w:val="24"/>
          <w:szCs w:val="24"/>
        </w:rPr>
      </w:pPr>
      <w:r>
        <w:rPr>
          <w:rFonts w:eastAsia="Aptos" w:cs="" w:ascii="Aptos" w:hAnsi="Aptos"/>
          <w:color w:val="000000"/>
          <w:sz w:val="24"/>
          <w:szCs w:val="24"/>
        </w:rPr>
      </w:r>
    </w:p>
    <w:p>
      <w:pPr>
        <w:pStyle w:val="PreformattedText"/>
        <w:spacing w:before="0" w:after="0"/>
        <w:rPr>
          <w:rFonts w:ascii="Aptos" w:hAnsi="Aptos" w:eastAsia="Aptos" w:cs=""/>
          <w:color w:val="000000"/>
          <w:sz w:val="24"/>
          <w:szCs w:val="24"/>
        </w:rPr>
      </w:pPr>
      <w:r>
        <w:rPr>
          <w:rFonts w:eastAsia="Aptos" w:cs="" w:ascii="Aptos" w:hAnsi="Aptos"/>
          <w:color w:val="000000"/>
          <w:sz w:val="24"/>
          <w:szCs w:val="24"/>
        </w:rPr>
      </w:r>
    </w:p>
    <w:p>
      <w:pPr>
        <w:pStyle w:val="PreformattedText"/>
        <w:spacing w:before="0" w:after="0"/>
        <w:ind w:hanging="0" w:start="0" w:end="0"/>
        <w:rPr>
          <w:rFonts w:ascii="Aptos" w:hAnsi="Aptos" w:eastAsia="Aptos" w:cs=""/>
          <w:sz w:val="24"/>
          <w:szCs w:val="24"/>
        </w:rPr>
      </w:pPr>
      <w:r>
        <w:rPr>
          <w:rStyle w:val="SourceText"/>
          <w:rFonts w:ascii="var font-mono" w:hAnsi="var font-mono"/>
          <w:color w:val="808080"/>
          <w:sz w:val="24"/>
          <w:szCs w:val="24"/>
          <w:shd w:fill="auto" w:val="clear"/>
        </w:rPr>
        <w:t>/* ── select (Part 43) ── */</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808080"/>
          <w:sz w:val="24"/>
          <w:szCs w:val="24"/>
          <w:shd w:fill="auto" w:val="clear"/>
        </w:rPr>
        <w:t>// loop: (REINIT EVERY ITERATION!)</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 xml:space="preserve">FD_ZERO(&amp;rfd); FD_SET(fd, &amp;rfd);  </w:t>
      </w:r>
      <w:r>
        <w:rPr>
          <w:rStyle w:val="SourceText"/>
          <w:rFonts w:ascii="var font-mono" w:hAnsi="var font-mono"/>
          <w:color w:val="808080"/>
          <w:sz w:val="24"/>
          <w:szCs w:val="24"/>
          <w:shd w:fill="auto" w:val="clear"/>
        </w:rPr>
        <w:t xml:space="preserve"> // ← must rebuild each time</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FD_ZERO(&amp;wfd); FD_SET(fd, &amp;wfd);</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 xml:space="preserve">timeout = {5,0};                    </w:t>
      </w:r>
      <w:r>
        <w:rPr>
          <w:rStyle w:val="SourceText"/>
          <w:rFonts w:ascii="var font-mono" w:hAnsi="var font-mono"/>
          <w:color w:val="808080"/>
          <w:sz w:val="24"/>
          <w:szCs w:val="24"/>
          <w:shd w:fill="auto" w:val="clear"/>
        </w:rPr>
        <w:t>// ← must reset each time</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select(FD_SETSIZE, &amp;rfd, &amp;wfd, NULL, &amp;timeout);</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if (FD_ISSET(fd, &amp;rfd))  read();</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if (FD_ISSET(fd, &amp;wfd))  write();</w:t>
      </w:r>
    </w:p>
    <w:p>
      <w:pPr>
        <w:pStyle w:val="PreformattedText"/>
        <w:spacing w:before="0" w:after="0"/>
        <w:rPr>
          <w:rFonts w:ascii="Aptos" w:hAnsi="Aptos" w:eastAsia="Aptos" w:cs=""/>
          <w:color w:val="000000"/>
          <w:sz w:val="24"/>
          <w:szCs w:val="24"/>
        </w:rPr>
      </w:pPr>
      <w:r>
        <w:rPr>
          <w:rFonts w:eastAsia="Aptos" w:cs="" w:ascii="Aptos" w:hAnsi="Aptos"/>
          <w:color w:val="000000"/>
          <w:sz w:val="24"/>
          <w:szCs w:val="24"/>
        </w:rPr>
      </w:r>
    </w:p>
    <w:p>
      <w:pPr>
        <w:pStyle w:val="PreformattedText"/>
        <w:spacing w:before="0" w:after="0"/>
        <w:rPr>
          <w:rFonts w:ascii="Aptos" w:hAnsi="Aptos" w:eastAsia="Aptos" w:cs=""/>
          <w:color w:val="000000"/>
          <w:sz w:val="24"/>
          <w:szCs w:val="24"/>
        </w:rPr>
      </w:pPr>
      <w:r>
        <w:rPr>
          <w:rFonts w:eastAsia="Aptos" w:cs="" w:ascii="Aptos" w:hAnsi="Aptos"/>
          <w:color w:val="000000"/>
          <w:sz w:val="24"/>
          <w:szCs w:val="24"/>
        </w:rPr>
      </w:r>
    </w:p>
    <w:p>
      <w:pPr>
        <w:pStyle w:val="PreformattedText"/>
        <w:spacing w:before="0" w:after="0"/>
        <w:ind w:hanging="0" w:start="0" w:end="0"/>
        <w:rPr>
          <w:rFonts w:ascii="Aptos" w:hAnsi="Aptos" w:eastAsia="Aptos" w:cs=""/>
          <w:sz w:val="24"/>
          <w:szCs w:val="24"/>
        </w:rPr>
      </w:pPr>
      <w:r>
        <w:rPr>
          <w:rStyle w:val="SourceText"/>
          <w:rFonts w:ascii="var font-mono" w:hAnsi="var font-mono"/>
          <w:color w:val="808080"/>
          <w:sz w:val="24"/>
          <w:szCs w:val="24"/>
          <w:shd w:fill="auto" w:val="clear"/>
        </w:rPr>
        <w:t>/* ── epoll (Part 44) ── */</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 xml:space="preserve">epoll_fd = epoll_create(256);       </w:t>
      </w:r>
      <w:r>
        <w:rPr>
          <w:rStyle w:val="SourceText"/>
          <w:rFonts w:ascii="var font-mono" w:hAnsi="var font-mono"/>
          <w:color w:val="808080"/>
          <w:sz w:val="24"/>
          <w:szCs w:val="24"/>
          <w:shd w:fill="auto" w:val="clear"/>
        </w:rPr>
        <w:t>// once: before loop</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ev.data.fd = fd; ev.events = EPOLLIN|EPOLLOUT;</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 xml:space="preserve">epoll_ctl(epoll_fd, EPOLL_CTL_ADD, fd, &amp;ev); </w:t>
      </w:r>
      <w:r>
        <w:rPr>
          <w:rStyle w:val="SourceText"/>
          <w:rFonts w:ascii="var font-mono" w:hAnsi="var font-mono"/>
          <w:color w:val="808080"/>
          <w:sz w:val="24"/>
          <w:szCs w:val="24"/>
          <w:shd w:fill="auto" w:val="clear"/>
        </w:rPr>
        <w:t>// once: before loop</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808080"/>
          <w:sz w:val="24"/>
          <w:szCs w:val="24"/>
          <w:shd w:fill="auto" w:val="clear"/>
        </w:rPr>
        <w:t>// loop: (NO reinit needed!)</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ret = epoll_wait(epoll_fd, events, MAX_EVENTS, 5000);</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for (n=0; n&lt;ret; n++) {</w:t>
      </w:r>
    </w:p>
    <w:p>
      <w:pPr>
        <w:pStyle w:val="PreformattedText"/>
        <w:spacing w:before="0" w:after="0"/>
        <w:ind w:hanging="0" w:start="720" w:end="0"/>
        <w:rPr>
          <w:rFonts w:ascii="Aptos" w:hAnsi="Aptos" w:eastAsia="Aptos" w:cs=""/>
          <w:sz w:val="24"/>
          <w:szCs w:val="24"/>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if (events[n].events &amp; EPOLLIN)  read(events[n].data.fd, ...);</w:t>
      </w:r>
    </w:p>
    <w:p>
      <w:pPr>
        <w:pStyle w:val="PreformattedText"/>
        <w:spacing w:before="0" w:after="0"/>
        <w:ind w:hanging="0" w:start="720" w:end="0"/>
        <w:rPr>
          <w:rFonts w:ascii="Aptos" w:hAnsi="Aptos" w:eastAsia="Aptos" w:cs=""/>
          <w:sz w:val="24"/>
          <w:szCs w:val="24"/>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if (events[n].events &amp; EPOLLOUT) write(events[n].data.fd, ...);</w:t>
      </w:r>
    </w:p>
    <w:p>
      <w:pPr>
        <w:pStyle w:val="PreformattedText"/>
        <w:spacing w:before="0" w:after="0"/>
        <w:ind w:hanging="0" w:start="0" w:end="0"/>
        <w:rPr>
          <w:rFonts w:ascii="Aptos" w:hAnsi="Aptos" w:eastAsia="Aptos" w:cs=""/>
          <w:sz w:val="24"/>
          <w:szCs w:val="24"/>
        </w:rPr>
      </w:pPr>
      <w:r>
        <w:rPr>
          <w:rStyle w:val="SourceText"/>
          <w:rFonts w:ascii="var font-mono" w:hAnsi="var font-mono"/>
          <w:color w:val="000000"/>
          <w:sz w:val="24"/>
          <w:szCs w:val="24"/>
          <w:shd w:fill="auto" w:val="clear"/>
        </w:rPr>
        <w:t>}</w:t>
      </w:r>
    </w:p>
    <w:p>
      <w:pPr>
        <w:pStyle w:val="PreformattedText"/>
        <w:spacing w:before="0" w:after="0"/>
        <w:ind w:hanging="0" w:start="0" w:end="0"/>
        <w:rPr>
          <w:rStyle w:val="SourceText"/>
          <w:rFonts w:ascii="var font-mono" w:hAnsi="var font-mono"/>
          <w:color w:val="000000"/>
          <w:shd w:fill="auto" w:val="clear"/>
        </w:rPr>
      </w:pPr>
      <w:r>
        <w:rPr>
          <w:rFonts w:ascii="var font-mono" w:hAnsi="var font-mono"/>
          <w:color w:val="000000"/>
          <w:shd w:fill="auto" w:val="clear"/>
        </w:rPr>
      </w:r>
    </w:p>
    <w:p>
      <w:pPr>
        <w:pStyle w:val="BodyText"/>
        <w:spacing w:lineRule="auto" w:line="278" w:before="0" w:after="160"/>
        <w:ind w:hanging="0" w:start="0" w:end="567"/>
        <w:rPr/>
      </w:pPr>
      <w:r>
        <w:rPr>
          <w:rStyle w:val="Strong"/>
          <w:color w:val="000000"/>
        </w:rPr>
        <w:t>Key takeaway:</w:t>
      </w:r>
      <w:r>
        <w:rPr>
          <w:color w:val="000000"/>
        </w:rPr>
        <w:t xml:space="preserve"> epoll = best IO multiplexing for large-scale applications. Three steps: </w:t>
      </w:r>
      <w:r>
        <w:rPr>
          <w:rStyle w:val="SourceText"/>
          <w:color w:val="000000"/>
        </w:rPr>
        <w:t>epoll_create</w:t>
      </w:r>
      <w:r>
        <w:rPr>
          <w:color w:val="000000"/>
        </w:rPr>
        <w:t xml:space="preserve"> + </w:t>
      </w:r>
      <w:r>
        <w:rPr>
          <w:rStyle w:val="SourceText"/>
          <w:color w:val="000000"/>
        </w:rPr>
        <w:t>epoll_ctl</w:t>
      </w:r>
      <w:r>
        <w:rPr>
          <w:color w:val="000000"/>
        </w:rPr>
        <w:t xml:space="preserve"> (once, before loop) + </w:t>
      </w:r>
      <w:r>
        <w:rPr>
          <w:rStyle w:val="SourceText"/>
          <w:color w:val="000000"/>
        </w:rPr>
        <w:t>epoll_wait</w:t>
      </w:r>
      <w:r>
        <w:rPr>
          <w:color w:val="000000"/>
        </w:rPr>
        <w:t xml:space="preserve"> (in loop). Returns ONLY ready fds — O(1) performance. Supports Level and Edge trigger. Linux-specific (not portable). Same kernel driver as poll and select — all use </w:t>
      </w:r>
      <w:r>
        <w:rPr>
          <w:rStyle w:val="SourceText"/>
          <w:color w:val="000000"/>
        </w:rPr>
        <w:t>poll_wait()</w:t>
      </w:r>
      <w:r>
        <w:rPr>
          <w:color w:val="000000"/>
        </w:rPr>
        <w:t xml:space="preserve"> internally.</w:t>
      </w:r>
    </w:p>
    <w:p>
      <w:pPr>
        <w:pStyle w:val="HorizontalLine"/>
        <w:spacing w:before="0" w:after="160"/>
        <w:rPr>
          <w:color w:val="000000"/>
          <w:sz w:val="24"/>
          <w:szCs w:val="24"/>
        </w:rPr>
      </w:pPr>
      <w:r>
        <w:rPr>
          <w:color w:val="000000"/>
          <w:sz w:val="24"/>
          <w:szCs w:val="24"/>
        </w:rPr>
      </w:r>
    </w:p>
    <w:p>
      <w:pPr>
        <w:pStyle w:val="Title"/>
        <w:rPr/>
      </w:pPr>
      <w:hyperlink r:id="rId79">
        <w:r>
          <w:rPr>
            <w:rStyle w:val="Hyperlink"/>
          </w:rPr>
          <w:t>Device Driver 45 – Softirq Linux Example</w:t>
        </w:r>
      </w:hyperlink>
    </w:p>
    <w:p>
      <w:pPr>
        <w:pStyle w:val="Heading3"/>
        <w:rPr/>
      </w:pPr>
      <w:r>
        <w:rPr>
          <w:rStyle w:val="Hyperlink"/>
          <w:rFonts w:eastAsia="Aptos" w:cs="" w:cstheme="minorBidi" w:eastAsiaTheme="minorHAnsi"/>
          <w:b/>
          <w:bCs/>
          <w:color w:val="000000"/>
          <w:sz w:val="24"/>
          <w:szCs w:val="24"/>
          <w:u w:val="none"/>
          <w14:ligatures w14:val="standardContextual"/>
        </w:rPr>
        <w:t>What is Softirq?</w:t>
      </w:r>
    </w:p>
    <w:p>
      <w:pPr>
        <w:pStyle w:val="BodyText"/>
        <w:spacing w:lineRule="auto" w:line="278" w:before="0" w:after="160"/>
        <w:rPr/>
      </w:pPr>
      <w:r>
        <w:rPr>
          <w:rStyle w:val="Strong"/>
          <w:color w:val="000000"/>
        </w:rPr>
        <w:t>Softirq (Software Interrupt Request)</w:t>
      </w:r>
      <w:r>
        <w:rPr>
          <w:color w:val="000000"/>
        </w:rPr>
        <w:t xml:space="preserve"> is the </w:t>
      </w:r>
      <w:r>
        <w:rPr>
          <w:rStyle w:val="Strong"/>
          <w:color w:val="000000"/>
        </w:rPr>
        <w:t>lowest-level</w:t>
      </w:r>
      <w:r>
        <w:rPr>
          <w:color w:val="000000"/>
        </w:rPr>
        <w:t xml:space="preserve">, </w:t>
      </w:r>
      <w:r>
        <w:rPr>
          <w:rStyle w:val="Strong"/>
          <w:color w:val="000000"/>
        </w:rPr>
        <w:t>fastest</w:t>
      </w:r>
      <w:r>
        <w:rPr>
          <w:color w:val="000000"/>
        </w:rPr>
        <w:t xml:space="preserve"> bottom-half mechanism in Linux. It runs in </w:t>
      </w:r>
      <w:r>
        <w:rPr>
          <w:rStyle w:val="Strong"/>
          <w:color w:val="000000"/>
        </w:rPr>
        <w:t>atomic context</w:t>
      </w:r>
      <w:r>
        <w:rPr>
          <w:color w:val="000000"/>
        </w:rPr>
        <w:t xml:space="preserve"> (not process context) — meaning it cannot sleep. Tasklets are built ON TOP of softirqs.</w:t>
      </w:r>
    </w:p>
    <w:p>
      <w:pPr>
        <w:pStyle w:val="BodyText"/>
        <w:spacing w:lineRule="auto" w:line="278" w:before="0" w:after="0"/>
        <w:ind w:hanging="0" w:start="567" w:end="567"/>
        <w:rPr/>
      </w:pPr>
      <w:r>
        <w:rPr>
          <w:rStyle w:val="Strong"/>
          <w:color w:val="000000"/>
        </w:rPr>
        <w:t>Use softirq when:</w:t>
      </w:r>
      <w:r>
        <w:rPr>
          <w:color w:val="000000"/>
        </w:rPr>
        <w:t xml:space="preserve"> You need absolute maximum performance for time-critical deferred work. For most drivers, tasklets are sufficient and easier to use.</w:t>
      </w:r>
    </w:p>
    <w:p>
      <w:pPr>
        <w:pStyle w:val="HorizontalLine"/>
        <w:spacing w:before="0" w:after="160"/>
        <w:rPr>
          <w:color w:val="000000"/>
          <w:sz w:val="24"/>
          <w:szCs w:val="24"/>
        </w:rPr>
      </w:pPr>
      <w:r>
        <w:rPr>
          <w:color w:val="000000"/>
          <w:sz w:val="24"/>
          <w:szCs w:val="24"/>
        </w:rPr>
      </w:r>
    </w:p>
    <w:p>
      <w:pPr>
        <w:pStyle w:val="Heading3"/>
        <w:spacing w:before="0" w:after="160"/>
        <w:rPr>
          <w:rFonts w:eastAsia="Aptos" w:cs="" w:cstheme="minorBidi" w:eastAsiaTheme="minorHAnsi"/>
          <w:b/>
          <w:bCs/>
          <w:color w:val="000000"/>
          <w:sz w:val="24"/>
          <w:szCs w:val="24"/>
          <w14:ligatures w14:val="standardContextual"/>
        </w:rPr>
      </w:pPr>
      <w:r>
        <w:rPr>
          <w:rFonts w:eastAsia="Aptos" w:cs="" w:cstheme="minorBidi" w:eastAsiaTheme="minorHAnsi"/>
          <w:b/>
          <w:bCs/>
          <w:color w:val="000000"/>
          <w:sz w:val="24"/>
          <w:szCs w:val="24"/>
          <w14:ligatures w14:val="standardContextual"/>
        </w:rPr>
        <w:t>Bottom Half Mechanisms — All 4</w:t>
      </w:r>
    </w:p>
    <w:tbl>
      <w:tblPr>
        <w:tblW w:w="8879" w:type="dxa"/>
        <w:jc w:val="start"/>
        <w:tblInd w:w="28" w:type="dxa"/>
        <w:tblLayout w:type="fixed"/>
        <w:tblCellMar>
          <w:top w:w="28" w:type="dxa"/>
          <w:start w:w="28" w:type="dxa"/>
          <w:bottom w:w="28" w:type="dxa"/>
          <w:end w:w="28" w:type="dxa"/>
        </w:tblCellMar>
      </w:tblPr>
      <w:tblGrid>
        <w:gridCol w:w="1700"/>
        <w:gridCol w:w="1056"/>
        <w:gridCol w:w="1418"/>
        <w:gridCol w:w="4705"/>
      </w:tblGrid>
      <w:tr>
        <w:trPr>
          <w:tblHeader w:val="true"/>
        </w:trPr>
        <w:tc>
          <w:tcPr>
            <w:tcW w:w="1700" w:type="dxa"/>
            <w:tcBorders/>
            <w:vAlign w:val="center"/>
          </w:tcPr>
          <w:p>
            <w:pPr>
              <w:pStyle w:val="TableHeading"/>
              <w:spacing w:before="0" w:after="46"/>
              <w:rPr>
                <w:color w:val="000000"/>
              </w:rPr>
            </w:pPr>
            <w:r>
              <w:rPr>
                <w:color w:val="000000"/>
              </w:rPr>
              <w:t>Mechanism</w:t>
            </w:r>
          </w:p>
        </w:tc>
        <w:tc>
          <w:tcPr>
            <w:tcW w:w="1056" w:type="dxa"/>
            <w:tcBorders/>
            <w:vAlign w:val="center"/>
          </w:tcPr>
          <w:p>
            <w:pPr>
              <w:pStyle w:val="TableHeading"/>
              <w:spacing w:before="0" w:after="46"/>
              <w:rPr>
                <w:color w:val="000000"/>
              </w:rPr>
            </w:pPr>
            <w:r>
              <w:rPr>
                <w:color w:val="000000"/>
              </w:rPr>
              <w:t>Context</w:t>
            </w:r>
          </w:p>
        </w:tc>
        <w:tc>
          <w:tcPr>
            <w:tcW w:w="1418" w:type="dxa"/>
            <w:tcBorders/>
            <w:vAlign w:val="center"/>
          </w:tcPr>
          <w:p>
            <w:pPr>
              <w:pStyle w:val="TableHeading"/>
              <w:spacing w:before="0" w:after="46"/>
              <w:rPr>
                <w:color w:val="000000"/>
              </w:rPr>
            </w:pPr>
            <w:r>
              <w:rPr>
                <w:color w:val="000000"/>
              </w:rPr>
              <w:t>Can Sleep?</w:t>
            </w:r>
          </w:p>
        </w:tc>
        <w:tc>
          <w:tcPr>
            <w:tcW w:w="4705" w:type="dxa"/>
            <w:tcBorders/>
            <w:vAlign w:val="center"/>
          </w:tcPr>
          <w:p>
            <w:pPr>
              <w:pStyle w:val="TableHeading"/>
              <w:spacing w:before="0" w:after="46"/>
              <w:rPr>
                <w:color w:val="000000"/>
              </w:rPr>
            </w:pPr>
            <w:r>
              <w:rPr>
                <w:color w:val="000000"/>
              </w:rPr>
              <w:t>Use When</w:t>
            </w:r>
          </w:p>
        </w:tc>
      </w:tr>
      <w:tr>
        <w:trPr/>
        <w:tc>
          <w:tcPr>
            <w:tcW w:w="1700" w:type="dxa"/>
            <w:tcBorders/>
            <w:vAlign w:val="center"/>
          </w:tcPr>
          <w:p>
            <w:pPr>
              <w:pStyle w:val="TableContents"/>
              <w:spacing w:before="0" w:after="46"/>
              <w:rPr>
                <w:color w:val="000000"/>
              </w:rPr>
            </w:pPr>
            <w:r>
              <w:rPr>
                <w:color w:val="000000"/>
              </w:rPr>
              <w:t>Workqueue</w:t>
            </w:r>
          </w:p>
        </w:tc>
        <w:tc>
          <w:tcPr>
            <w:tcW w:w="1056" w:type="dxa"/>
            <w:tcBorders/>
            <w:vAlign w:val="center"/>
          </w:tcPr>
          <w:p>
            <w:pPr>
              <w:pStyle w:val="TableContents"/>
              <w:spacing w:before="0" w:after="46"/>
              <w:rPr>
                <w:color w:val="000000"/>
              </w:rPr>
            </w:pPr>
            <w:r>
              <w:rPr>
                <w:color w:val="000000"/>
              </w:rPr>
              <w:t>Process</w:t>
            </w:r>
          </w:p>
        </w:tc>
        <w:tc>
          <w:tcPr>
            <w:tcW w:w="1418" w:type="dxa"/>
            <w:tcBorders/>
            <w:vAlign w:val="center"/>
          </w:tcPr>
          <w:p>
            <w:pPr>
              <w:pStyle w:val="TableContents"/>
              <w:spacing w:before="0" w:after="46"/>
              <w:rPr>
                <w:color w:val="000000"/>
              </w:rPr>
            </w:pPr>
            <w:r>
              <w:rPr>
                <w:color w:val="000000"/>
              </w:rPr>
              <w:t xml:space="preserve">✅ </w:t>
            </w:r>
            <w:r>
              <w:rPr>
                <w:color w:val="000000"/>
              </w:rPr>
              <w:t>Yes</w:t>
            </w:r>
          </w:p>
        </w:tc>
        <w:tc>
          <w:tcPr>
            <w:tcW w:w="4705" w:type="dxa"/>
            <w:tcBorders/>
            <w:vAlign w:val="center"/>
          </w:tcPr>
          <w:p>
            <w:pPr>
              <w:pStyle w:val="TableContents"/>
              <w:spacing w:before="0" w:after="46"/>
              <w:rPr>
                <w:color w:val="000000"/>
              </w:rPr>
            </w:pPr>
            <w:r>
              <w:rPr>
                <w:color w:val="000000"/>
              </w:rPr>
              <w:t>Heavy work, needs sleep</w:t>
            </w:r>
          </w:p>
        </w:tc>
      </w:tr>
      <w:tr>
        <w:trPr/>
        <w:tc>
          <w:tcPr>
            <w:tcW w:w="1700" w:type="dxa"/>
            <w:tcBorders/>
            <w:vAlign w:val="center"/>
          </w:tcPr>
          <w:p>
            <w:pPr>
              <w:pStyle w:val="TableContents"/>
              <w:spacing w:before="0" w:after="46"/>
              <w:rPr>
                <w:color w:val="000000"/>
              </w:rPr>
            </w:pPr>
            <w:r>
              <w:rPr>
                <w:color w:val="000000"/>
              </w:rPr>
              <w:t>Threaded IRQ</w:t>
            </w:r>
          </w:p>
        </w:tc>
        <w:tc>
          <w:tcPr>
            <w:tcW w:w="1056" w:type="dxa"/>
            <w:tcBorders/>
            <w:vAlign w:val="center"/>
          </w:tcPr>
          <w:p>
            <w:pPr>
              <w:pStyle w:val="TableContents"/>
              <w:spacing w:before="0" w:after="46"/>
              <w:rPr>
                <w:color w:val="000000"/>
              </w:rPr>
            </w:pPr>
            <w:r>
              <w:rPr>
                <w:color w:val="000000"/>
              </w:rPr>
              <w:t>Process</w:t>
            </w:r>
          </w:p>
        </w:tc>
        <w:tc>
          <w:tcPr>
            <w:tcW w:w="1418" w:type="dxa"/>
            <w:tcBorders/>
            <w:vAlign w:val="center"/>
          </w:tcPr>
          <w:p>
            <w:pPr>
              <w:pStyle w:val="TableContents"/>
              <w:spacing w:before="0" w:after="46"/>
              <w:rPr>
                <w:color w:val="000000"/>
              </w:rPr>
            </w:pPr>
            <w:r>
              <w:rPr>
                <w:color w:val="000000"/>
              </w:rPr>
              <w:t xml:space="preserve">✅ </w:t>
            </w:r>
            <w:r>
              <w:rPr>
                <w:color w:val="000000"/>
              </w:rPr>
              <w:t>Yes</w:t>
            </w:r>
          </w:p>
        </w:tc>
        <w:tc>
          <w:tcPr>
            <w:tcW w:w="4705" w:type="dxa"/>
            <w:tcBorders/>
            <w:vAlign w:val="center"/>
          </w:tcPr>
          <w:p>
            <w:pPr>
              <w:pStyle w:val="TableContents"/>
              <w:spacing w:before="0" w:after="46"/>
              <w:rPr>
                <w:color w:val="000000"/>
              </w:rPr>
            </w:pPr>
            <w:r>
              <w:rPr>
                <w:color w:val="000000"/>
              </w:rPr>
              <w:t>Cleaner threaded approach</w:t>
            </w:r>
          </w:p>
        </w:tc>
      </w:tr>
      <w:tr>
        <w:trPr/>
        <w:tc>
          <w:tcPr>
            <w:tcW w:w="1700" w:type="dxa"/>
            <w:tcBorders/>
            <w:vAlign w:val="center"/>
          </w:tcPr>
          <w:p>
            <w:pPr>
              <w:pStyle w:val="TableContents"/>
              <w:spacing w:before="0" w:after="46"/>
              <w:rPr/>
            </w:pPr>
            <w:r>
              <w:rPr>
                <w:rStyle w:val="Strong"/>
                <w:color w:val="000000"/>
              </w:rPr>
              <w:t>Softirq</w:t>
            </w:r>
          </w:p>
        </w:tc>
        <w:tc>
          <w:tcPr>
            <w:tcW w:w="1056" w:type="dxa"/>
            <w:tcBorders/>
            <w:vAlign w:val="center"/>
          </w:tcPr>
          <w:p>
            <w:pPr>
              <w:pStyle w:val="TableContents"/>
              <w:spacing w:before="0" w:after="46"/>
              <w:rPr>
                <w:color w:val="000000"/>
              </w:rPr>
            </w:pPr>
            <w:r>
              <w:rPr>
                <w:color w:val="000000"/>
              </w:rPr>
              <w:t>Atomic</w:t>
            </w:r>
          </w:p>
        </w:tc>
        <w:tc>
          <w:tcPr>
            <w:tcW w:w="1418" w:type="dxa"/>
            <w:tcBorders/>
            <w:vAlign w:val="center"/>
          </w:tcPr>
          <w:p>
            <w:pPr>
              <w:pStyle w:val="TableContents"/>
              <w:spacing w:before="0" w:after="46"/>
              <w:rPr>
                <w:color w:val="000000"/>
              </w:rPr>
            </w:pPr>
            <w:r>
              <w:rPr>
                <w:color w:val="000000"/>
              </w:rPr>
              <w:t xml:space="preserve">❌ </w:t>
            </w:r>
            <w:r>
              <w:rPr>
                <w:color w:val="000000"/>
              </w:rPr>
              <w:t>No</w:t>
            </w:r>
          </w:p>
        </w:tc>
        <w:tc>
          <w:tcPr>
            <w:tcW w:w="4705" w:type="dxa"/>
            <w:tcBorders/>
            <w:vAlign w:val="center"/>
          </w:tcPr>
          <w:p>
            <w:pPr>
              <w:pStyle w:val="TableContents"/>
              <w:spacing w:before="0" w:after="46"/>
              <w:rPr>
                <w:color w:val="000000"/>
              </w:rPr>
            </w:pPr>
            <w:r>
              <w:rPr>
                <w:color w:val="000000"/>
              </w:rPr>
              <w:t>Highest performance, timing-critical</w:t>
            </w:r>
          </w:p>
        </w:tc>
      </w:tr>
      <w:tr>
        <w:trPr/>
        <w:tc>
          <w:tcPr>
            <w:tcW w:w="1700" w:type="dxa"/>
            <w:tcBorders/>
            <w:vAlign w:val="center"/>
          </w:tcPr>
          <w:p>
            <w:pPr>
              <w:pStyle w:val="TableContents"/>
              <w:spacing w:before="0" w:after="46"/>
              <w:rPr>
                <w:color w:val="000000"/>
              </w:rPr>
            </w:pPr>
            <w:r>
              <w:rPr>
                <w:color w:val="000000"/>
              </w:rPr>
              <w:t>Tasklet</w:t>
            </w:r>
          </w:p>
        </w:tc>
        <w:tc>
          <w:tcPr>
            <w:tcW w:w="1056" w:type="dxa"/>
            <w:tcBorders/>
            <w:vAlign w:val="center"/>
          </w:tcPr>
          <w:p>
            <w:pPr>
              <w:pStyle w:val="TableContents"/>
              <w:spacing w:before="0" w:after="46"/>
              <w:rPr>
                <w:color w:val="000000"/>
              </w:rPr>
            </w:pPr>
            <w:r>
              <w:rPr>
                <w:color w:val="000000"/>
              </w:rPr>
              <w:t>Atomic</w:t>
            </w:r>
          </w:p>
        </w:tc>
        <w:tc>
          <w:tcPr>
            <w:tcW w:w="1418" w:type="dxa"/>
            <w:tcBorders/>
            <w:vAlign w:val="center"/>
          </w:tcPr>
          <w:p>
            <w:pPr>
              <w:pStyle w:val="TableContents"/>
              <w:spacing w:before="0" w:after="46"/>
              <w:rPr>
                <w:color w:val="000000"/>
              </w:rPr>
            </w:pPr>
            <w:r>
              <w:rPr>
                <w:color w:val="000000"/>
              </w:rPr>
              <w:t xml:space="preserve">❌ </w:t>
            </w:r>
            <w:r>
              <w:rPr>
                <w:color w:val="000000"/>
              </w:rPr>
              <w:t>No</w:t>
            </w:r>
          </w:p>
        </w:tc>
        <w:tc>
          <w:tcPr>
            <w:tcW w:w="4705" w:type="dxa"/>
            <w:tcBorders/>
            <w:vAlign w:val="center"/>
          </w:tcPr>
          <w:p>
            <w:pPr>
              <w:pStyle w:val="TableContents"/>
              <w:spacing w:before="0" w:after="46"/>
              <w:rPr>
                <w:color w:val="000000"/>
              </w:rPr>
            </w:pPr>
            <w:r>
              <w:rPr>
                <w:color w:val="000000"/>
              </w:rPr>
              <w:t>General deferred work (built on softirq)</w:t>
            </w:r>
          </w:p>
        </w:tc>
      </w:tr>
    </w:tbl>
    <w:p>
      <w:pPr>
        <w:pStyle w:val="HorizontalLine"/>
        <w:spacing w:before="0" w:after="160"/>
        <w:rPr>
          <w:color w:val="000000"/>
          <w:sz w:val="24"/>
          <w:szCs w:val="24"/>
        </w:rPr>
      </w:pPr>
      <w:r>
        <w:rPr>
          <w:color w:val="000000"/>
          <w:sz w:val="24"/>
          <w:szCs w:val="24"/>
        </w:rPr>
      </w:r>
    </w:p>
    <w:p>
      <w:pPr>
        <w:pStyle w:val="Heading3"/>
        <w:spacing w:before="0" w:after="160"/>
        <w:rPr>
          <w:rFonts w:eastAsia="Aptos" w:cs="" w:cstheme="minorBidi" w:eastAsiaTheme="minorHAnsi"/>
          <w:b/>
          <w:bCs/>
          <w:color w:val="000000"/>
          <w:sz w:val="24"/>
          <w:szCs w:val="24"/>
          <w14:ligatures w14:val="standardContextual"/>
        </w:rPr>
      </w:pPr>
      <w:r>
        <w:rPr>
          <w:rFonts w:eastAsia="Aptos" w:cs="" w:cstheme="minorBidi" w:eastAsiaTheme="minorHAnsi"/>
          <w:b/>
          <w:bCs/>
          <w:color w:val="000000"/>
          <w:sz w:val="24"/>
          <w:szCs w:val="24"/>
          <w14:ligatures w14:val="standardContextual"/>
        </w:rPr>
        <w:t>Why Softirq Requires Kernel Source Changes</w:t>
      </w:r>
    </w:p>
    <w:p>
      <w:pPr>
        <w:pStyle w:val="BodyText"/>
        <w:spacing w:lineRule="auto" w:line="278" w:before="0" w:after="160"/>
        <w:rPr/>
      </w:pPr>
      <w:r>
        <w:rPr>
          <w:color w:val="000000"/>
        </w:rPr>
        <w:t xml:space="preserve">Unlike tasklets (dynamically created) and workqueues, </w:t>
      </w:r>
      <w:r>
        <w:rPr>
          <w:rStyle w:val="Strong"/>
          <w:color w:val="000000"/>
        </w:rPr>
        <w:t>softirqs are statically allocated at compile time</w:t>
      </w:r>
      <w:r>
        <w:rPr>
          <w:color w:val="000000"/>
        </w:rPr>
        <w:t>. They live in a fixed array:</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static struct softirq_action softirq_vec[NR_SOFTIRQS];</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 Max 32 entries — currently 11 used by kernel itself */</w:t>
      </w:r>
    </w:p>
    <w:p>
      <w:pPr>
        <w:pStyle w:val="PreformattedText"/>
        <w:spacing w:before="0" w:after="0"/>
        <w:ind w:hanging="0" w:start="720" w:end="0"/>
        <w:rPr>
          <w:rStyle w:val="SourceText"/>
          <w:rFonts w:ascii="var font-mono" w:hAnsi="var font-mono"/>
          <w:color w:val="000000"/>
          <w:shd w:fill="auto" w:val="clear"/>
        </w:rPr>
      </w:pPr>
      <w:r>
        <w:rPr>
          <w:rFonts w:ascii="var font-mono" w:hAnsi="var font-mono"/>
          <w:color w:val="000000"/>
          <w:shd w:fill="auto" w:val="clear"/>
        </w:rPr>
      </w:r>
    </w:p>
    <w:p>
      <w:pPr>
        <w:pStyle w:val="BodyText"/>
        <w:spacing w:lineRule="auto" w:line="278" w:before="0" w:after="160"/>
        <w:rPr/>
      </w:pPr>
      <w:r>
        <w:rPr>
          <w:rStyle w:val="Strong"/>
          <w:color w:val="000000"/>
        </w:rPr>
        <w:t xml:space="preserve">Currently registered softirqs (in </w:t>
      </w:r>
      <w:r>
        <w:rPr>
          <w:rStyle w:val="SourceText"/>
          <w:color w:val="000000"/>
        </w:rPr>
        <w:t>&lt;linux/interrupt.h&gt;</w:t>
      </w:r>
      <w:r>
        <w:rPr>
          <w:rStyle w:val="Strong"/>
          <w:color w:val="000000"/>
        </w:rPr>
        <w:t>):</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enum {</w:t>
      </w:r>
    </w:p>
    <w:p>
      <w:pPr>
        <w:pStyle w:val="PreformattedText"/>
        <w:spacing w:before="0" w:after="0"/>
        <w:ind w:hanging="0" w:start="720" w:end="0"/>
        <w:rPr>
          <w:rFonts w:ascii="Aptos" w:hAnsi="Aptos" w:eastAsia="Aptos" w:cs=""/>
          <w:sz w:val="24"/>
          <w:szCs w:val="24"/>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 xml:space="preserve">HI_SOFTIRQ=0,             </w:t>
      </w:r>
      <w:r>
        <w:rPr>
          <w:rStyle w:val="SourceText"/>
          <w:rFonts w:ascii="var font-mono" w:hAnsi="var font-mono"/>
          <w:color w:val="808080"/>
          <w:sz w:val="24"/>
          <w:szCs w:val="24"/>
          <w:shd w:fill="auto" w:val="clear"/>
        </w:rPr>
        <w:t>/* highest priority — used by tasklets */</w:t>
      </w:r>
    </w:p>
    <w:p>
      <w:pPr>
        <w:pStyle w:val="PreformattedText"/>
        <w:spacing w:before="0" w:after="0"/>
        <w:ind w:hanging="0" w:start="720" w:end="0"/>
        <w:rPr>
          <w:rFonts w:ascii="Aptos" w:hAnsi="Aptos" w:eastAsia="Aptos" w:cs=""/>
          <w:sz w:val="24"/>
          <w:szCs w:val="24"/>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 xml:space="preserve">TIMER_SOFTIRQ,        </w:t>
      </w:r>
      <w:r>
        <w:rPr>
          <w:rStyle w:val="SourceText"/>
          <w:rFonts w:ascii="var font-mono" w:hAnsi="var font-mono"/>
          <w:color w:val="808080"/>
          <w:sz w:val="24"/>
          <w:szCs w:val="24"/>
          <w:shd w:fill="auto" w:val="clear"/>
        </w:rPr>
        <w:t xml:space="preserve">   /* timer subsystem                     */</w:t>
      </w:r>
    </w:p>
    <w:p>
      <w:pPr>
        <w:pStyle w:val="PreformattedText"/>
        <w:spacing w:before="0" w:after="0"/>
        <w:ind w:hanging="0" w:start="720" w:end="0"/>
        <w:rPr>
          <w:rFonts w:ascii="Aptos" w:hAnsi="Aptos" w:eastAsia="Aptos" w:cs=""/>
          <w:sz w:val="24"/>
          <w:szCs w:val="24"/>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 xml:space="preserve">NET_TX_SOFTIRQ,         </w:t>
      </w:r>
      <w:r>
        <w:rPr>
          <w:rStyle w:val="SourceText"/>
          <w:rFonts w:ascii="var font-mono" w:hAnsi="var font-mono"/>
          <w:color w:val="808080"/>
          <w:sz w:val="24"/>
          <w:szCs w:val="24"/>
          <w:shd w:fill="auto" w:val="clear"/>
        </w:rPr>
        <w:t>/* network transmit                    */</w:t>
      </w:r>
    </w:p>
    <w:p>
      <w:pPr>
        <w:pStyle w:val="PreformattedText"/>
        <w:spacing w:before="0" w:after="0"/>
        <w:ind w:hanging="0" w:start="720" w:end="0"/>
        <w:rPr>
          <w:rFonts w:ascii="Aptos" w:hAnsi="Aptos" w:eastAsia="Aptos" w:cs=""/>
          <w:sz w:val="24"/>
          <w:szCs w:val="24"/>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 xml:space="preserve">NET_RX_SOFTIRQ,         </w:t>
      </w:r>
      <w:r>
        <w:rPr>
          <w:rStyle w:val="SourceText"/>
          <w:rFonts w:ascii="var font-mono" w:hAnsi="var font-mono"/>
          <w:color w:val="808080"/>
          <w:sz w:val="24"/>
          <w:szCs w:val="24"/>
          <w:shd w:fill="auto" w:val="clear"/>
        </w:rPr>
        <w:t>/* network receive                     */</w:t>
      </w:r>
    </w:p>
    <w:p>
      <w:pPr>
        <w:pStyle w:val="PreformattedText"/>
        <w:spacing w:before="0" w:after="0"/>
        <w:ind w:hanging="0" w:start="720" w:end="0"/>
        <w:rPr>
          <w:rFonts w:ascii="Aptos" w:hAnsi="Aptos" w:eastAsia="Aptos" w:cs=""/>
          <w:sz w:val="24"/>
          <w:szCs w:val="24"/>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 xml:space="preserve">BLOCK_SOFTIRQ,           </w:t>
      </w:r>
      <w:r>
        <w:rPr>
          <w:rStyle w:val="SourceText"/>
          <w:rFonts w:ascii="var font-mono" w:hAnsi="var font-mono"/>
          <w:color w:val="808080"/>
          <w:sz w:val="24"/>
          <w:szCs w:val="24"/>
          <w:shd w:fill="auto" w:val="clear"/>
        </w:rPr>
        <w:t>/* block I/O                           */</w:t>
      </w:r>
    </w:p>
    <w:p>
      <w:pPr>
        <w:pStyle w:val="PreformattedText"/>
        <w:spacing w:before="0" w:after="0"/>
        <w:ind w:hanging="0" w:start="720" w:end="0"/>
        <w:rPr>
          <w:rFonts w:ascii="Aptos" w:hAnsi="Aptos" w:eastAsia="Aptos" w:cs=""/>
          <w:sz w:val="24"/>
          <w:szCs w:val="24"/>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 xml:space="preserve">IRQ_POLL_SOFTIRQ,    </w:t>
      </w:r>
      <w:r>
        <w:rPr>
          <w:rStyle w:val="SourceText"/>
          <w:rFonts w:ascii="var font-mono" w:hAnsi="var font-mono"/>
          <w:color w:val="808080"/>
          <w:sz w:val="24"/>
          <w:szCs w:val="24"/>
          <w:shd w:fill="auto" w:val="clear"/>
        </w:rPr>
        <w:t xml:space="preserve">  /* IRQ polling                         */</w:t>
      </w:r>
    </w:p>
    <w:p>
      <w:pPr>
        <w:pStyle w:val="PreformattedText"/>
        <w:spacing w:before="0" w:after="0"/>
        <w:ind w:hanging="0" w:start="720" w:end="0"/>
        <w:rPr>
          <w:rFonts w:ascii="Aptos" w:hAnsi="Aptos" w:eastAsia="Aptos" w:cs=""/>
          <w:sz w:val="24"/>
          <w:szCs w:val="24"/>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 xml:space="preserve">TASKLET_SOFTIRQ,        </w:t>
      </w:r>
      <w:r>
        <w:rPr>
          <w:rStyle w:val="SourceText"/>
          <w:rFonts w:ascii="var font-mono" w:hAnsi="var font-mono"/>
          <w:color w:val="808080"/>
          <w:sz w:val="24"/>
          <w:szCs w:val="24"/>
          <w:shd w:fill="auto" w:val="clear"/>
        </w:rPr>
        <w:t xml:space="preserve"> /* tasklets (normal priority)          */</w:t>
      </w:r>
    </w:p>
    <w:p>
      <w:pPr>
        <w:pStyle w:val="PreformattedText"/>
        <w:spacing w:before="0" w:after="0"/>
        <w:ind w:hanging="0" w:start="720" w:end="0"/>
        <w:rPr>
          <w:rFonts w:ascii="Aptos" w:hAnsi="Aptos" w:eastAsia="Aptos" w:cs=""/>
          <w:sz w:val="24"/>
          <w:szCs w:val="24"/>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 xml:space="preserve">SCHED_SOFTIRQ,            </w:t>
      </w:r>
      <w:r>
        <w:rPr>
          <w:rStyle w:val="SourceText"/>
          <w:rFonts w:ascii="var font-mono" w:hAnsi="var font-mono"/>
          <w:color w:val="808080"/>
          <w:sz w:val="24"/>
          <w:szCs w:val="24"/>
          <w:shd w:fill="auto" w:val="clear"/>
        </w:rPr>
        <w:t>/* scheduler                           */</w:t>
      </w:r>
    </w:p>
    <w:p>
      <w:pPr>
        <w:pStyle w:val="PreformattedText"/>
        <w:spacing w:before="0" w:after="0"/>
        <w:ind w:hanging="0" w:start="720" w:end="0"/>
        <w:rPr>
          <w:rFonts w:ascii="Aptos" w:hAnsi="Aptos" w:eastAsia="Aptos" w:cs=""/>
          <w:sz w:val="24"/>
          <w:szCs w:val="24"/>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 xml:space="preserve">HRTIMER_SOFTIRQ,     </w:t>
      </w:r>
      <w:r>
        <w:rPr>
          <w:rStyle w:val="SourceText"/>
          <w:rFonts w:ascii="var font-mono" w:hAnsi="var font-mono"/>
          <w:color w:val="808080"/>
          <w:sz w:val="24"/>
          <w:szCs w:val="24"/>
          <w:shd w:fill="auto" w:val="clear"/>
        </w:rPr>
        <w:t xml:space="preserve">  /* high-res timers                     */</w:t>
      </w:r>
    </w:p>
    <w:p>
      <w:pPr>
        <w:pStyle w:val="PreformattedText"/>
        <w:spacing w:before="0" w:after="0"/>
        <w:ind w:hanging="0" w:start="720" w:end="0"/>
        <w:rPr>
          <w:rFonts w:ascii="Aptos" w:hAnsi="Aptos" w:eastAsia="Aptos" w:cs=""/>
          <w:sz w:val="24"/>
          <w:szCs w:val="24"/>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 xml:space="preserve">RCU_SOFTIRQ,                </w:t>
      </w:r>
      <w:r>
        <w:rPr>
          <w:rStyle w:val="SourceText"/>
          <w:rFonts w:ascii="var font-mono" w:hAnsi="var font-mono"/>
          <w:color w:val="808080"/>
          <w:sz w:val="24"/>
          <w:szCs w:val="24"/>
          <w:shd w:fill="auto" w:val="clear"/>
        </w:rPr>
        <w:t>/* RCU — always last                   */</w:t>
      </w:r>
    </w:p>
    <w:p>
      <w:pPr>
        <w:pStyle w:val="PreformattedText"/>
        <w:spacing w:before="0" w:after="0"/>
        <w:ind w:hanging="0" w:start="720" w:end="0"/>
        <w:rPr>
          <w:rFonts w:ascii="Aptos" w:hAnsi="Aptos" w:eastAsia="Aptos" w:cs=""/>
          <w:sz w:val="24"/>
          <w:szCs w:val="24"/>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 xml:space="preserve">NR_SOFTIRQS                </w:t>
      </w:r>
      <w:r>
        <w:rPr>
          <w:rStyle w:val="SourceText"/>
          <w:rFonts w:ascii="var font-mono" w:hAnsi="var font-mono"/>
          <w:color w:val="808080"/>
          <w:sz w:val="24"/>
          <w:szCs w:val="24"/>
          <w:shd w:fill="auto" w:val="clear"/>
        </w:rPr>
        <w:t xml:space="preserve"> /* count — add yours BEFORE this */</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w:t>
      </w:r>
    </w:p>
    <w:p>
      <w:pPr>
        <w:pStyle w:val="BodyText"/>
        <w:spacing w:lineRule="auto" w:line="278" w:before="0" w:after="0"/>
        <w:rPr/>
      </w:pPr>
      <w:r>
        <w:rPr>
          <w:color w:val="000000"/>
        </w:rPr>
        <w:t xml:space="preserve">To add your own, you </w:t>
      </w:r>
      <w:r>
        <w:rPr>
          <w:rStyle w:val="Strong"/>
          <w:color w:val="000000"/>
        </w:rPr>
        <w:t>MUST edit the kernel source</w:t>
      </w:r>
      <w:r>
        <w:rPr>
          <w:color w:val="000000"/>
        </w:rPr>
        <w:t xml:space="preserve"> and recompile.</w:t>
      </w:r>
    </w:p>
    <w:p>
      <w:pPr>
        <w:pStyle w:val="HorizontalLine"/>
        <w:spacing w:before="0" w:after="160"/>
        <w:rPr>
          <w:color w:val="000000"/>
          <w:sz w:val="24"/>
          <w:szCs w:val="24"/>
        </w:rPr>
      </w:pPr>
      <w:r>
        <w:rPr>
          <w:color w:val="000000"/>
          <w:sz w:val="24"/>
          <w:szCs w:val="24"/>
        </w:rPr>
      </w:r>
    </w:p>
    <w:p>
      <w:pPr>
        <w:pStyle w:val="Heading3"/>
        <w:spacing w:before="0" w:after="160"/>
        <w:rPr>
          <w:rFonts w:eastAsia="Aptos" w:cs="" w:cstheme="minorBidi" w:eastAsiaTheme="minorHAnsi"/>
          <w:b/>
          <w:bCs/>
          <w:color w:val="000000"/>
          <w:sz w:val="28"/>
          <w:szCs w:val="28"/>
          <w14:ligatures w14:val="standardContextual"/>
        </w:rPr>
      </w:pPr>
      <w:r>
        <w:rPr>
          <w:rFonts w:eastAsia="Aptos" w:cs="" w:cstheme="minorBidi" w:eastAsiaTheme="minorHAnsi"/>
          <w:b/>
          <w:bCs/>
          <w:color w:val="000000"/>
          <w:sz w:val="28"/>
          <w:szCs w:val="28"/>
          <w14:ligatures w14:val="standardContextual"/>
        </w:rPr>
        <w:t>Kernel Changes Required (2 files)</w:t>
      </w:r>
    </w:p>
    <w:p>
      <w:pPr>
        <w:pStyle w:val="Heading4"/>
        <w:spacing w:before="0" w:after="160"/>
        <w:rPr>
          <w:color w:val="auto"/>
        </w:rPr>
      </w:pPr>
      <w:r>
        <w:rPr>
          <w:rFonts w:eastAsia="Aptos" w:cs="" w:cstheme="minorBidi" w:eastAsiaTheme="minorHAnsi"/>
          <w:b/>
          <w:bCs/>
          <w:color w:val="000000"/>
          <w14:ligatures w14:val="standardContextual"/>
        </w:rPr>
        <w:t xml:space="preserve">1. </w:t>
      </w:r>
      <w:r>
        <w:rPr>
          <w:rStyle w:val="SourceText"/>
          <w:rFonts w:eastAsia="Aptos" w:cs="" w:cstheme="minorBidi" w:eastAsiaTheme="minorHAnsi"/>
          <w:b/>
          <w:bCs/>
          <w:color w:val="000000"/>
          <w14:ligatures w14:val="standardContextual"/>
        </w:rPr>
        <w:t>include/linux/interrupt.h</w:t>
      </w:r>
      <w:r>
        <w:rPr>
          <w:rFonts w:eastAsia="Aptos" w:cs="" w:cstheme="minorBidi" w:eastAsiaTheme="minorHAnsi"/>
          <w:b/>
          <w:bCs/>
          <w:color w:val="000000"/>
          <w14:ligatures w14:val="standardContextual"/>
        </w:rPr>
        <w:t xml:space="preserve"> — Add your entry</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enum {</w:t>
      </w:r>
    </w:p>
    <w:p>
      <w:pPr>
        <w:pStyle w:val="PreformattedText"/>
        <w:spacing w:before="0" w:after="0"/>
        <w:ind w:hanging="0" w:start="720" w:end="0"/>
        <w:rPr>
          <w:rFonts w:ascii="Aptos" w:hAnsi="Aptos" w:eastAsia="Aptos" w:cs=""/>
          <w:sz w:val="24"/>
          <w:szCs w:val="24"/>
        </w:rPr>
      </w:pPr>
      <w:r>
        <w:rPr>
          <w:rStyle w:val="SourceText"/>
          <w:rFonts w:ascii="Aptos" w:hAnsi="Aptos"/>
          <w:color w:val="000000"/>
          <w:sz w:val="24"/>
          <w:szCs w:val="24"/>
          <w:shd w:fill="auto" w:val="clear"/>
        </w:rPr>
        <w:t xml:space="preserve">    </w:t>
      </w:r>
      <w:r>
        <w:rPr>
          <w:rStyle w:val="SourceText"/>
          <w:rFonts w:ascii="var font-mono" w:hAnsi="var font-mono"/>
          <w:color w:val="808080"/>
          <w:sz w:val="24"/>
          <w:szCs w:val="24"/>
          <w:shd w:fill="auto" w:val="clear"/>
        </w:rPr>
        <w:t>/* ... existing entries ... */</w:t>
      </w:r>
    </w:p>
    <w:p>
      <w:pPr>
        <w:pStyle w:val="PreformattedText"/>
        <w:spacing w:before="0" w:after="0"/>
        <w:ind w:hanging="0" w:start="720" w:end="0"/>
        <w:rPr>
          <w:rFonts w:ascii="Aptos" w:hAnsi="Aptos" w:eastAsia="Aptos" w:cs=""/>
          <w:sz w:val="24"/>
          <w:szCs w:val="24"/>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RCU_SOFTIRQ,</w:t>
      </w:r>
    </w:p>
    <w:p>
      <w:pPr>
        <w:pStyle w:val="PreformattedText"/>
        <w:spacing w:before="0" w:after="0"/>
        <w:ind w:hanging="0" w:start="720" w:end="0"/>
        <w:rPr>
          <w:rFonts w:ascii="Aptos" w:hAnsi="Aptos" w:eastAsia="Aptos" w:cs=""/>
          <w:sz w:val="24"/>
          <w:szCs w:val="24"/>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 xml:space="preserve">EMBETRONICX_SOFT_IRQ,   </w:t>
      </w:r>
      <w:r>
        <w:rPr>
          <w:rStyle w:val="SourceText"/>
          <w:rFonts w:ascii="var font-mono" w:hAnsi="var font-mono"/>
          <w:color w:val="808080"/>
          <w:sz w:val="24"/>
          <w:szCs w:val="24"/>
          <w:shd w:fill="auto" w:val="clear"/>
        </w:rPr>
        <w:t>/* ← add yours BEFORE NR_SOFTIRQS */</w:t>
      </w:r>
    </w:p>
    <w:p>
      <w:pPr>
        <w:pStyle w:val="PreformattedText"/>
        <w:spacing w:before="0" w:after="0"/>
        <w:ind w:hanging="0" w:start="720"/>
        <w:rPr>
          <w:rFonts w:ascii="Aptos" w:hAnsi="Aptos" w:eastAsia="Aptos" w:cs=""/>
          <w:sz w:val="24"/>
          <w:szCs w:val="24"/>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NR_SOFTIRQS</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w:t>
      </w:r>
    </w:p>
    <w:p>
      <w:pPr>
        <w:pStyle w:val="Heading4"/>
        <w:spacing w:before="0" w:after="160"/>
        <w:rPr>
          <w:color w:val="auto"/>
        </w:rPr>
      </w:pPr>
      <w:r>
        <w:rPr>
          <w:rFonts w:eastAsia="Aptos" w:cs="" w:cstheme="minorBidi" w:eastAsiaTheme="minorHAnsi"/>
          <w:b/>
          <w:bCs/>
          <w:color w:val="000000"/>
          <w14:ligatures w14:val="standardContextual"/>
        </w:rPr>
        <w:t xml:space="preserve">2. </w:t>
      </w:r>
      <w:r>
        <w:rPr>
          <w:rStyle w:val="SourceText"/>
          <w:rFonts w:eastAsia="Aptos" w:cs="" w:cstheme="minorBidi" w:eastAsiaTheme="minorHAnsi"/>
          <w:b/>
          <w:bCs/>
          <w:color w:val="000000"/>
          <w14:ligatures w14:val="standardContextual"/>
        </w:rPr>
        <w:t>kernel/softirq.c</w:t>
      </w:r>
      <w:r>
        <w:rPr>
          <w:rFonts w:eastAsia="Aptos" w:cs="" w:cstheme="minorBidi" w:eastAsiaTheme="minorHAnsi"/>
          <w:b/>
          <w:bCs/>
          <w:color w:val="000000"/>
          <w14:ligatures w14:val="standardContextual"/>
        </w:rPr>
        <w:t xml:space="preserve"> — Export the 3 APIs</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 xml:space="preserve">EXPORT_SYMBOL(raise_softirq_irqoff); </w:t>
      </w:r>
      <w:r>
        <w:rPr>
          <w:rStyle w:val="SourceText"/>
          <w:rFonts w:ascii="var font-mono" w:hAnsi="var font-mono"/>
          <w:color w:val="808080"/>
          <w:sz w:val="24"/>
          <w:szCs w:val="24"/>
          <w:shd w:fill="auto" w:val="clear"/>
        </w:rPr>
        <w:t xml:space="preserve"> /* ← add after each function */</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EXPORT_SYMBOL(raise_softirq);</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EXPORT_SYMBOL(open_softirq);</w:t>
      </w:r>
    </w:p>
    <w:p>
      <w:pPr>
        <w:pStyle w:val="BodyText"/>
        <w:spacing w:lineRule="auto" w:line="278" w:before="0" w:after="0"/>
        <w:ind w:hanging="0" w:start="0"/>
        <w:rPr>
          <w:color w:val="000000"/>
        </w:rPr>
      </w:pPr>
      <w:r>
        <w:rPr>
          <w:color w:val="000000"/>
        </w:rPr>
        <w:t>Without exporting, your loadable module cannot call these functions → insmod fails.</w:t>
      </w:r>
    </w:p>
    <w:p>
      <w:pPr>
        <w:pStyle w:val="HorizontalLine"/>
        <w:spacing w:before="0" w:after="160"/>
        <w:rPr>
          <w:color w:val="000000"/>
          <w:sz w:val="24"/>
          <w:szCs w:val="24"/>
        </w:rPr>
      </w:pPr>
      <w:r>
        <w:rPr>
          <w:color w:val="000000"/>
          <w:sz w:val="24"/>
          <w:szCs w:val="24"/>
        </w:rPr>
      </w:r>
    </w:p>
    <w:p>
      <w:pPr>
        <w:pStyle w:val="Heading3"/>
        <w:spacing w:before="0" w:after="160"/>
        <w:rPr>
          <w:rFonts w:eastAsia="Aptos" w:cs="" w:cstheme="minorBidi" w:eastAsiaTheme="minorHAnsi"/>
          <w:b/>
          <w:bCs/>
          <w:color w:val="000000"/>
          <w:sz w:val="28"/>
          <w:szCs w:val="28"/>
          <w14:ligatures w14:val="standardContextual"/>
        </w:rPr>
      </w:pPr>
      <w:r>
        <w:rPr>
          <w:rFonts w:eastAsia="Aptos" w:cs="" w:cstheme="minorBidi" w:eastAsiaTheme="minorHAnsi"/>
          <w:b/>
          <w:bCs/>
          <w:color w:val="000000"/>
          <w:sz w:val="28"/>
          <w:szCs w:val="28"/>
          <w14:ligatures w14:val="standardContextual"/>
        </w:rPr>
        <w:t>4 Steps to Use Softirq</w:t>
      </w:r>
    </w:p>
    <w:p>
      <w:pPr>
        <w:pStyle w:val="Heading4"/>
        <w:spacing w:before="0" w:after="0"/>
        <w:rPr>
          <w:rFonts w:eastAsia="Aptos" w:cs="" w:cstheme="minorBidi" w:eastAsiaTheme="minorHAnsi"/>
          <w:b/>
          <w:bCs/>
          <w:color w:val="000000"/>
          <w14:ligatures w14:val="standardContextual"/>
        </w:rPr>
      </w:pPr>
      <w:r>
        <w:rPr>
          <w:rFonts w:eastAsia="Aptos" w:cs="" w:cstheme="minorBidi" w:eastAsiaTheme="minorHAnsi"/>
          <w:b/>
          <w:bCs/>
          <w:color w:val="000000"/>
          <w14:ligatures w14:val="standardContextual"/>
        </w:rPr>
        <w:t>Step 1 — Declare (in kernel enum — already done above)</w:t>
      </w:r>
    </w:p>
    <w:p>
      <w:pPr>
        <w:pStyle w:val="Normal"/>
        <w:spacing w:before="0" w:after="0"/>
        <w:rPr>
          <w:rFonts w:eastAsia="Aptos" w:cs="" w:cstheme="minorBidi" w:eastAsiaTheme="minorHAnsi"/>
          <w:b/>
          <w:bCs/>
          <w:color w:val="000000"/>
          <w14:ligatures w14:val="standardContextual"/>
        </w:rPr>
      </w:pPr>
      <w:r>
        <w:rPr>
          <w:rFonts w:eastAsia="Aptos" w:cs="" w:cstheme="minorBidi" w:eastAsiaTheme="minorHAnsi"/>
          <w:b/>
          <w:bCs/>
          <w:color w:val="000000"/>
          <w14:ligatures w14:val="standardContextual"/>
        </w:rPr>
      </w:r>
    </w:p>
    <w:p>
      <w:pPr>
        <w:pStyle w:val="Heading4"/>
        <w:spacing w:before="0" w:after="0"/>
        <w:rPr>
          <w:color w:val="000000"/>
        </w:rPr>
      </w:pPr>
      <w:r>
        <w:rPr>
          <w:rFonts w:eastAsia="Aptos" w:cs="" w:cstheme="minorBidi" w:eastAsiaTheme="minorHAnsi"/>
          <w:b/>
          <w:bCs/>
          <w:color w:val="000000"/>
          <w14:ligatures w14:val="standardContextual"/>
        </w:rPr>
        <w:t>Step 2 — Create Handler</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void softirq_handler(struct softirq_action *action)</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w:t>
      </w:r>
    </w:p>
    <w:p>
      <w:pPr>
        <w:pStyle w:val="PreformattedText"/>
        <w:spacing w:before="0" w:after="0"/>
        <w:ind w:hanging="0" w:start="720" w:end="0"/>
        <w:rPr>
          <w:rFonts w:ascii="Aptos" w:hAnsi="Aptos" w:eastAsia="Aptos" w:cs=""/>
          <w:sz w:val="24"/>
          <w:szCs w:val="24"/>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w:t>
      </w:r>
      <w:r>
        <w:rPr>
          <w:rStyle w:val="SourceText"/>
          <w:rFonts w:ascii="var font-mono" w:hAnsi="var font-mono"/>
          <w:color w:val="808080"/>
          <w:sz w:val="24"/>
          <w:szCs w:val="24"/>
          <w:shd w:fill="auto" w:val="clear"/>
        </w:rPr>
        <w:t>* bottom half work — NO sleep, NO mutex */</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w:t>
      </w:r>
    </w:p>
    <w:p>
      <w:pPr>
        <w:pStyle w:val="PreformattedText"/>
        <w:spacing w:before="0" w:after="0"/>
        <w:ind w:hanging="0" w:start="0" w:end="0"/>
        <w:rPr>
          <w:rStyle w:val="SourceText"/>
          <w:rFonts w:ascii="var font-mono" w:hAnsi="var font-mono"/>
          <w:color w:val="000000"/>
          <w:shd w:fill="auto" w:val="clear"/>
        </w:rPr>
      </w:pPr>
      <w:r>
        <w:rPr>
          <w:rFonts w:ascii="var font-mono" w:hAnsi="var font-mono"/>
          <w:color w:val="000000"/>
          <w:shd w:fill="auto" w:val="clear"/>
        </w:rPr>
      </w:r>
    </w:p>
    <w:p>
      <w:pPr>
        <w:pStyle w:val="Heading4"/>
        <w:spacing w:before="0" w:after="0"/>
        <w:rPr>
          <w:rFonts w:eastAsia="Aptos" w:cs="" w:cstheme="minorBidi" w:eastAsiaTheme="minorHAnsi"/>
          <w:b/>
          <w:bCs/>
          <w:color w:val="000000"/>
          <w14:ligatures w14:val="standardContextual"/>
        </w:rPr>
      </w:pPr>
      <w:r>
        <w:rPr>
          <w:rFonts w:eastAsia="Aptos" w:cs="" w:cstheme="minorBidi" w:eastAsiaTheme="minorHAnsi"/>
          <w:b/>
          <w:bCs/>
          <w:color w:val="000000"/>
          <w14:ligatures w14:val="standardContextual"/>
        </w:rPr>
        <w:t>Step 3 — Register Handler</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open_softirq(EMBETRONICX_SOFT_IRQ, gpio_interrupt_softirq_handler);</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808080"/>
          <w:sz w:val="24"/>
          <w:szCs w:val="24"/>
          <w:shd w:fill="auto" w:val="clear"/>
        </w:rPr>
        <w:t>/*</w:t>
      </w:r>
    </w:p>
    <w:p>
      <w:pPr>
        <w:pStyle w:val="PreformattedText"/>
        <w:spacing w:before="0" w:after="0"/>
        <w:ind w:hanging="0" w:start="720" w:end="0"/>
        <w:rPr>
          <w:rFonts w:ascii="Aptos" w:hAnsi="Aptos" w:eastAsia="Aptos" w:cs=""/>
          <w:sz w:val="24"/>
          <w:szCs w:val="24"/>
        </w:rPr>
      </w:pPr>
      <w:r>
        <w:rPr>
          <w:rStyle w:val="SourceText"/>
          <w:rFonts w:ascii="Aptos" w:hAnsi="Aptos"/>
          <w:color w:val="808080"/>
          <w:sz w:val="24"/>
          <w:szCs w:val="24"/>
          <w:shd w:fill="auto" w:val="clear"/>
        </w:rPr>
        <w:t xml:space="preserve"> </w:t>
      </w:r>
      <w:r>
        <w:rPr>
          <w:rStyle w:val="SourceText"/>
          <w:rFonts w:ascii="var font-mono" w:hAnsi="var font-mono"/>
          <w:color w:val="808080"/>
          <w:sz w:val="24"/>
          <w:szCs w:val="24"/>
          <w:shd w:fill="auto" w:val="clear"/>
        </w:rPr>
        <w:t>* Links your handler to the softirq entry.</w:t>
      </w:r>
    </w:p>
    <w:p>
      <w:pPr>
        <w:pStyle w:val="PreformattedText"/>
        <w:spacing w:before="0" w:after="0"/>
        <w:ind w:hanging="0" w:start="720" w:end="0"/>
        <w:rPr>
          <w:rFonts w:ascii="Aptos" w:hAnsi="Aptos" w:eastAsia="Aptos" w:cs=""/>
          <w:sz w:val="24"/>
          <w:szCs w:val="24"/>
        </w:rPr>
      </w:pPr>
      <w:r>
        <w:rPr>
          <w:rStyle w:val="SourceText"/>
          <w:rFonts w:ascii="Aptos" w:hAnsi="Aptos"/>
          <w:color w:val="808080"/>
          <w:sz w:val="24"/>
          <w:szCs w:val="24"/>
          <w:shd w:fill="auto" w:val="clear"/>
        </w:rPr>
        <w:t xml:space="preserve"> </w:t>
      </w:r>
      <w:r>
        <w:rPr>
          <w:rStyle w:val="SourceText"/>
          <w:rFonts w:ascii="var font-mono" w:hAnsi="var font-mono"/>
          <w:color w:val="808080"/>
          <w:sz w:val="24"/>
          <w:szCs w:val="24"/>
          <w:shd w:fill="auto" w:val="clear"/>
        </w:rPr>
        <w:t>* Call once in driver init() — before any raise_softirq() calls.</w:t>
      </w:r>
    </w:p>
    <w:p>
      <w:pPr>
        <w:pStyle w:val="PreformattedText"/>
        <w:spacing w:before="0" w:after="0"/>
        <w:ind w:hanging="0" w:start="720" w:end="0"/>
        <w:rPr>
          <w:rFonts w:ascii="Aptos" w:hAnsi="Aptos" w:eastAsia="Aptos" w:cs=""/>
          <w:sz w:val="24"/>
          <w:szCs w:val="24"/>
        </w:rPr>
      </w:pPr>
      <w:r>
        <w:rPr>
          <w:rStyle w:val="SourceText"/>
          <w:rFonts w:ascii="Aptos" w:hAnsi="Aptos"/>
          <w:color w:val="808080"/>
          <w:sz w:val="24"/>
          <w:szCs w:val="24"/>
          <w:shd w:fill="auto" w:val="clear"/>
        </w:rPr>
        <w:t xml:space="preserve"> </w:t>
      </w:r>
      <w:r>
        <w:rPr>
          <w:rStyle w:val="SourceText"/>
          <w:rFonts w:ascii="var font-mono" w:hAnsi="var font-mono"/>
          <w:color w:val="808080"/>
          <w:sz w:val="24"/>
          <w:szCs w:val="24"/>
          <w:shd w:fill="auto" w:val="clear"/>
        </w:rPr>
        <w:t>* Fi</w:t>
      </w:r>
      <w:r>
        <w:rPr>
          <w:rStyle w:val="SourceText"/>
          <w:rFonts w:ascii="var font-mono" w:hAnsi="var font-mono"/>
          <w:color w:val="000000"/>
          <w:sz w:val="24"/>
          <w:szCs w:val="24"/>
          <w:shd w:fill="auto" w:val="clear"/>
        </w:rPr>
        <w:t>lls softirq_vec[EMBETRONICX_SOFT_IRQ].action = handler</w:t>
      </w:r>
    </w:p>
    <w:p>
      <w:pPr>
        <w:pStyle w:val="PreformattedText"/>
        <w:spacing w:before="0" w:after="0"/>
        <w:ind w:hanging="0" w:start="720" w:end="0"/>
        <w:rPr>
          <w:rFonts w:ascii="Aptos" w:hAnsi="Aptos" w:eastAsia="Aptos" w:cs=""/>
          <w:sz w:val="24"/>
          <w:szCs w:val="24"/>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w:t>
      </w:r>
    </w:p>
    <w:p>
      <w:pPr>
        <w:pStyle w:val="PreformattedText"/>
        <w:spacing w:before="0" w:after="0"/>
        <w:ind w:hanging="0" w:start="0" w:end="0"/>
        <w:rPr>
          <w:rStyle w:val="SourceText"/>
          <w:rFonts w:ascii="var font-mono" w:hAnsi="var font-mono"/>
          <w:color w:val="000000"/>
          <w:shd w:fill="auto" w:val="clear"/>
        </w:rPr>
      </w:pPr>
      <w:r>
        <w:rPr>
          <w:rFonts w:ascii="var font-mono" w:hAnsi="var font-mono"/>
          <w:color w:val="000000"/>
          <w:shd w:fill="auto" w:val="clear"/>
        </w:rPr>
      </w:r>
    </w:p>
    <w:p>
      <w:pPr>
        <w:pStyle w:val="Heading4"/>
        <w:spacing w:before="0" w:after="0"/>
        <w:rPr>
          <w:color w:val="000000"/>
        </w:rPr>
      </w:pPr>
      <w:r>
        <w:rPr>
          <w:rFonts w:eastAsia="Aptos" w:cs="" w:cstheme="minorBidi" w:eastAsiaTheme="minorHAnsi"/>
          <w:b/>
          <w:bCs/>
          <w:color w:val="000000"/>
          <w14:ligatures w14:val="standardContextual"/>
        </w:rPr>
        <w:t>Step 4 — Trigger from ISR</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raise_softirq(EMBETRONICX_SOFT_IRQ);</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808080"/>
          <w:sz w:val="24"/>
          <w:szCs w:val="24"/>
          <w:shd w:fill="auto" w:val="clear"/>
        </w:rPr>
        <w:t>/* Marks softirq as PENDING.</w:t>
      </w:r>
    </w:p>
    <w:p>
      <w:pPr>
        <w:pStyle w:val="PreformattedText"/>
        <w:spacing w:before="0" w:after="0"/>
        <w:ind w:hanging="0" w:start="720" w:end="0"/>
        <w:rPr>
          <w:rFonts w:ascii="Aptos" w:hAnsi="Aptos" w:eastAsia="Aptos" w:cs=""/>
          <w:sz w:val="24"/>
          <w:szCs w:val="24"/>
        </w:rPr>
      </w:pPr>
      <w:r>
        <w:rPr>
          <w:rStyle w:val="SourceText"/>
          <w:rFonts w:ascii="Aptos" w:hAnsi="Aptos"/>
          <w:color w:val="808080"/>
          <w:sz w:val="24"/>
          <w:szCs w:val="24"/>
          <w:shd w:fill="auto" w:val="clear"/>
        </w:rPr>
        <w:t xml:space="preserve"> </w:t>
      </w:r>
      <w:r>
        <w:rPr>
          <w:rStyle w:val="SourceText"/>
          <w:rFonts w:ascii="var font-mono" w:hAnsi="var font-mono"/>
          <w:color w:val="808080"/>
          <w:sz w:val="24"/>
          <w:szCs w:val="24"/>
          <w:shd w:fill="auto" w:val="clear"/>
        </w:rPr>
        <w:t>* The handler runs when do_softirq() is called next.</w:t>
      </w:r>
    </w:p>
    <w:p>
      <w:pPr>
        <w:pStyle w:val="PreformattedText"/>
        <w:spacing w:before="0" w:after="0"/>
        <w:ind w:hanging="0" w:start="720" w:end="0"/>
        <w:rPr>
          <w:rFonts w:ascii="Aptos" w:hAnsi="Aptos" w:eastAsia="Aptos" w:cs=""/>
          <w:sz w:val="24"/>
          <w:szCs w:val="24"/>
        </w:rPr>
      </w:pPr>
      <w:r>
        <w:rPr>
          <w:rStyle w:val="SourceText"/>
          <w:rFonts w:ascii="Aptos" w:hAnsi="Aptos"/>
          <w:color w:val="808080"/>
          <w:sz w:val="24"/>
          <w:szCs w:val="24"/>
          <w:shd w:fill="auto" w:val="clear"/>
        </w:rPr>
        <w:t xml:space="preserve"> </w:t>
      </w:r>
      <w:r>
        <w:rPr>
          <w:rStyle w:val="SourceText"/>
          <w:rFonts w:ascii="var font-mono" w:hAnsi="var font-mono"/>
          <w:color w:val="808080"/>
          <w:sz w:val="24"/>
          <w:szCs w:val="24"/>
          <w:shd w:fill="auto" w:val="clear"/>
        </w:rPr>
        <w:t>* Alternative: raise_softirq_irqoff() — if IRQs are already disabled. */</w:t>
      </w:r>
    </w:p>
    <w:p>
      <w:pPr>
        <w:pStyle w:val="HorizontalLine"/>
        <w:spacing w:before="0" w:after="160"/>
        <w:rPr>
          <w:color w:val="000000"/>
          <w:sz w:val="24"/>
          <w:szCs w:val="24"/>
        </w:rPr>
      </w:pPr>
      <w:r>
        <w:rPr>
          <w:color w:val="000000"/>
          <w:sz w:val="24"/>
          <w:szCs w:val="24"/>
        </w:rPr>
      </w:r>
    </w:p>
    <w:p>
      <w:pPr>
        <w:pStyle w:val="Heading3"/>
        <w:spacing w:before="0" w:after="160"/>
        <w:rPr>
          <w:rFonts w:eastAsia="Aptos" w:cs="" w:cstheme="minorBidi" w:eastAsiaTheme="minorHAnsi"/>
          <w:b/>
          <w:bCs/>
          <w:color w:val="000000"/>
          <w:sz w:val="24"/>
          <w:szCs w:val="24"/>
          <w14:ligatures w14:val="standardContextual"/>
        </w:rPr>
      </w:pPr>
      <w:r>
        <w:rPr>
          <w:rFonts w:eastAsia="Aptos" w:cs="" w:cstheme="minorBidi" w:eastAsiaTheme="minorHAnsi"/>
          <w:b/>
          <w:bCs/>
          <w:color w:val="000000"/>
          <w:sz w:val="24"/>
          <w:szCs w:val="24"/>
          <w14:ligatures w14:val="standardContextual"/>
        </w:rPr>
        <w:t>When Does Softirq Handler Run?</w:t>
      </w:r>
    </w:p>
    <w:p>
      <w:pPr>
        <w:pStyle w:val="BodyText"/>
        <w:spacing w:lineRule="auto" w:line="278" w:before="0" w:after="160"/>
        <w:rPr/>
      </w:pPr>
      <w:r>
        <w:rPr>
          <w:color w:val="000000"/>
        </w:rPr>
        <w:t xml:space="preserve">After </w:t>
      </w:r>
      <w:r>
        <w:rPr>
          <w:rStyle w:val="SourceText"/>
          <w:color w:val="000000"/>
        </w:rPr>
        <w:t>raise_softirq()</w:t>
      </w:r>
      <w:r>
        <w:rPr>
          <w:color w:val="000000"/>
        </w:rPr>
        <w:t xml:space="preserve"> marks it pending, it executes in:</w:t>
      </w:r>
    </w:p>
    <w:p>
      <w:pPr>
        <w:pStyle w:val="BodyText"/>
        <w:numPr>
          <w:ilvl w:val="0"/>
          <w:numId w:val="145"/>
        </w:numPr>
        <w:tabs>
          <w:tab w:val="clear" w:pos="720"/>
          <w:tab w:val="left" w:pos="0" w:leader="none"/>
        </w:tabs>
        <w:spacing w:lineRule="auto" w:line="278" w:before="0" w:after="0"/>
        <w:ind w:hanging="283" w:start="709"/>
        <w:rPr/>
      </w:pPr>
      <w:r>
        <w:rPr>
          <w:rStyle w:val="Strong"/>
          <w:color w:val="000000"/>
        </w:rPr>
        <w:t>Return from hardware interrupt</w:t>
      </w:r>
      <w:r>
        <w:rPr>
          <w:color w:val="000000"/>
        </w:rPr>
        <w:t xml:space="preserve"> (most common — right after ISR) </w:t>
      </w:r>
    </w:p>
    <w:p>
      <w:pPr>
        <w:pStyle w:val="BodyText"/>
        <w:numPr>
          <w:ilvl w:val="0"/>
          <w:numId w:val="145"/>
        </w:numPr>
        <w:tabs>
          <w:tab w:val="clear" w:pos="720"/>
          <w:tab w:val="left" w:pos="0" w:leader="none"/>
        </w:tabs>
        <w:spacing w:lineRule="auto" w:line="278" w:before="0" w:after="0"/>
        <w:ind w:hanging="283" w:start="709"/>
        <w:rPr/>
      </w:pPr>
      <w:r>
        <w:rPr>
          <w:rStyle w:val="SourceText"/>
          <w:color w:val="000000"/>
        </w:rPr>
        <w:t>ksoftirqd</w:t>
      </w:r>
      <w:r>
        <w:rPr>
          <w:rStyle w:val="Strong"/>
          <w:color w:val="000000"/>
        </w:rPr>
        <w:t xml:space="preserve"> kernel thread</w:t>
      </w:r>
      <w:r>
        <w:rPr>
          <w:color w:val="000000"/>
        </w:rPr>
        <w:t xml:space="preserve"> — dedicated per-CPU thread for softirqs </w:t>
      </w:r>
    </w:p>
    <w:p>
      <w:pPr>
        <w:pStyle w:val="BodyText"/>
        <w:numPr>
          <w:ilvl w:val="0"/>
          <w:numId w:val="145"/>
        </w:numPr>
        <w:tabs>
          <w:tab w:val="clear" w:pos="720"/>
          <w:tab w:val="left" w:pos="0" w:leader="none"/>
        </w:tabs>
        <w:spacing w:lineRule="auto" w:line="278" w:before="0" w:after="0"/>
        <w:ind w:hanging="283" w:start="709"/>
        <w:rPr/>
      </w:pPr>
      <w:r>
        <w:rPr>
          <w:rStyle w:val="Strong"/>
          <w:color w:val="000000"/>
        </w:rPr>
        <w:t xml:space="preserve">Any code explicitly calling </w:t>
      </w:r>
      <w:r>
        <w:rPr>
          <w:rStyle w:val="SourceText"/>
          <w:color w:val="000000"/>
        </w:rPr>
        <w:t>do_softirq()</w:t>
      </w:r>
      <w:r>
        <w:rPr>
          <w:color w:val="000000"/>
        </w:rPr>
        <w:t xml:space="preserve"> (e.g., networking subsystem) </w:t>
      </w:r>
    </w:p>
    <w:p>
      <w:pPr>
        <w:pStyle w:val="HorizontalLine"/>
        <w:spacing w:before="0" w:after="160"/>
        <w:rPr>
          <w:color w:val="000000"/>
          <w:sz w:val="24"/>
          <w:szCs w:val="24"/>
        </w:rPr>
      </w:pPr>
      <w:r>
        <w:rPr>
          <w:color w:val="000000"/>
          <w:sz w:val="24"/>
          <w:szCs w:val="24"/>
        </w:rPr>
      </w:r>
    </w:p>
    <w:p>
      <w:pPr>
        <w:pStyle w:val="Heading3"/>
        <w:spacing w:before="0" w:after="160"/>
        <w:rPr>
          <w:rFonts w:eastAsia="Aptos" w:cs="" w:cstheme="minorBidi" w:eastAsiaTheme="minorHAnsi"/>
          <w:b/>
          <w:bCs/>
          <w:color w:val="000000"/>
          <w:sz w:val="24"/>
          <w:szCs w:val="24"/>
          <w14:ligatures w14:val="standardContextual"/>
        </w:rPr>
      </w:pPr>
      <w:r>
        <w:rPr>
          <w:rFonts w:eastAsia="Aptos" w:cs="" w:cstheme="minorBidi" w:eastAsiaTheme="minorHAnsi"/>
          <w:b/>
          <w:bCs/>
          <w:color w:val="000000"/>
          <w:sz w:val="24"/>
          <w:szCs w:val="24"/>
          <w14:ligatures w14:val="standardContextual"/>
        </w:rPr>
        <w:t>Key Rules for Softirq</w:t>
      </w:r>
    </w:p>
    <w:p>
      <w:pPr>
        <w:pStyle w:val="BodyText"/>
        <w:numPr>
          <w:ilvl w:val="0"/>
          <w:numId w:val="146"/>
        </w:numPr>
        <w:tabs>
          <w:tab w:val="clear" w:pos="720"/>
          <w:tab w:val="left" w:pos="0" w:leader="none"/>
        </w:tabs>
        <w:spacing w:lineRule="auto" w:line="278" w:before="0" w:after="0"/>
        <w:ind w:hanging="283" w:start="709"/>
        <w:rPr/>
      </w:pPr>
      <w:r>
        <w:rPr>
          <w:color w:val="000000"/>
        </w:rPr>
        <w:t xml:space="preserve">❌ </w:t>
      </w:r>
      <w:r>
        <w:rPr>
          <w:color w:val="000000"/>
        </w:rPr>
        <w:t xml:space="preserve">A softirq </w:t>
      </w:r>
      <w:r>
        <w:rPr>
          <w:rStyle w:val="Strong"/>
          <w:color w:val="000000"/>
        </w:rPr>
        <w:t>CANNOT preempt another softirq</w:t>
      </w:r>
      <w:r>
        <w:rPr>
          <w:color w:val="000000"/>
        </w:rPr>
        <w:t xml:space="preserve"> </w:t>
      </w:r>
    </w:p>
    <w:p>
      <w:pPr>
        <w:pStyle w:val="BodyText"/>
        <w:numPr>
          <w:ilvl w:val="0"/>
          <w:numId w:val="146"/>
        </w:numPr>
        <w:tabs>
          <w:tab w:val="clear" w:pos="720"/>
          <w:tab w:val="left" w:pos="0" w:leader="none"/>
        </w:tabs>
        <w:spacing w:lineRule="auto" w:line="278" w:before="0" w:after="0"/>
        <w:ind w:hanging="283" w:start="709"/>
        <w:rPr/>
      </w:pPr>
      <w:r>
        <w:rPr>
          <w:color w:val="000000"/>
        </w:rPr>
        <w:t xml:space="preserve">✅ </w:t>
      </w:r>
      <w:r>
        <w:rPr>
          <w:color w:val="000000"/>
        </w:rPr>
        <w:t xml:space="preserve">Same softirq CAN run on </w:t>
      </w:r>
      <w:r>
        <w:rPr>
          <w:rStyle w:val="Strong"/>
          <w:color w:val="000000"/>
        </w:rPr>
        <w:t>multiple CPUs simultaneously</w:t>
      </w:r>
      <w:r>
        <w:rPr>
          <w:color w:val="000000"/>
        </w:rPr>
        <w:t xml:space="preserve"> (unlike tasklets!) </w:t>
      </w:r>
    </w:p>
    <w:p>
      <w:pPr>
        <w:pStyle w:val="BodyText"/>
        <w:numPr>
          <w:ilvl w:val="0"/>
          <w:numId w:val="146"/>
        </w:numPr>
        <w:tabs>
          <w:tab w:val="clear" w:pos="720"/>
          <w:tab w:val="left" w:pos="0" w:leader="none"/>
        </w:tabs>
        <w:spacing w:lineRule="auto" w:line="278" w:before="0" w:after="0"/>
        <w:ind w:hanging="283" w:start="709"/>
        <w:rPr/>
      </w:pPr>
      <w:r>
        <w:rPr>
          <w:color w:val="000000"/>
        </w:rPr>
        <w:t xml:space="preserve">✅ </w:t>
      </w:r>
      <w:r>
        <w:rPr>
          <w:color w:val="000000"/>
        </w:rPr>
        <w:t xml:space="preserve">Only </w:t>
      </w:r>
      <w:r>
        <w:rPr>
          <w:rStyle w:val="Strong"/>
          <w:color w:val="000000"/>
        </w:rPr>
        <w:t>hardware IRQs</w:t>
      </w:r>
      <w:r>
        <w:rPr>
          <w:color w:val="000000"/>
        </w:rPr>
        <w:t xml:space="preserve"> can preempt a running softirq </w:t>
      </w:r>
    </w:p>
    <w:p>
      <w:pPr>
        <w:pStyle w:val="BodyText"/>
        <w:numPr>
          <w:ilvl w:val="0"/>
          <w:numId w:val="146"/>
        </w:numPr>
        <w:tabs>
          <w:tab w:val="clear" w:pos="720"/>
          <w:tab w:val="left" w:pos="0" w:leader="none"/>
        </w:tabs>
        <w:spacing w:lineRule="auto" w:line="278" w:before="0" w:after="0"/>
        <w:ind w:hanging="283" w:start="709"/>
        <w:rPr>
          <w:color w:val="000000"/>
        </w:rPr>
      </w:pPr>
      <w:r>
        <w:rPr>
          <w:color w:val="000000"/>
        </w:rPr>
        <w:t xml:space="preserve">❌ </w:t>
      </w:r>
      <w:r>
        <w:rPr>
          <w:color w:val="000000"/>
        </w:rPr>
        <w:t xml:space="preserve">CANNOT sleep, use mutex, or do time-consuming work </w:t>
      </w:r>
    </w:p>
    <w:p>
      <w:pPr>
        <w:pStyle w:val="BodyText"/>
        <w:numPr>
          <w:ilvl w:val="0"/>
          <w:numId w:val="146"/>
        </w:numPr>
        <w:tabs>
          <w:tab w:val="clear" w:pos="720"/>
          <w:tab w:val="left" w:pos="0" w:leader="none"/>
        </w:tabs>
        <w:spacing w:lineRule="auto" w:line="278" w:before="0" w:after="0"/>
        <w:ind w:hanging="283" w:start="709"/>
        <w:rPr/>
      </w:pPr>
      <w:r>
        <w:rPr>
          <w:color w:val="000000"/>
        </w:rPr>
        <w:t xml:space="preserve">✅ </w:t>
      </w:r>
      <w:r>
        <w:rPr>
          <w:color w:val="000000"/>
        </w:rPr>
        <w:t xml:space="preserve">Must be </w:t>
      </w:r>
      <w:r>
        <w:rPr>
          <w:rStyle w:val="Strong"/>
          <w:color w:val="000000"/>
        </w:rPr>
        <w:t>thread-safe</w:t>
      </w:r>
      <w:r>
        <w:rPr>
          <w:color w:val="000000"/>
        </w:rPr>
        <w:t xml:space="preserve"> — may run on multiple CPUs at same time → use spinlock </w:t>
      </w:r>
    </w:p>
    <w:p>
      <w:pPr>
        <w:pStyle w:val="HorizontalLine"/>
        <w:spacing w:before="0" w:after="160"/>
        <w:rPr>
          <w:color w:val="000000"/>
          <w:sz w:val="24"/>
          <w:szCs w:val="24"/>
        </w:rPr>
      </w:pPr>
      <w:r>
        <w:rPr>
          <w:color w:val="000000"/>
          <w:sz w:val="24"/>
          <w:szCs w:val="24"/>
        </w:rPr>
      </w:r>
    </w:p>
    <w:p>
      <w:pPr>
        <w:pStyle w:val="Heading3"/>
        <w:spacing w:before="0" w:after="160"/>
        <w:rPr>
          <w:rFonts w:eastAsia="Aptos" w:cs="" w:cstheme="minorBidi" w:eastAsiaTheme="minorHAnsi"/>
          <w:b/>
          <w:bCs/>
          <w:color w:val="000000"/>
          <w:sz w:val="24"/>
          <w:szCs w:val="24"/>
          <w14:ligatures w14:val="standardContextual"/>
        </w:rPr>
      </w:pPr>
      <w:r>
        <w:rPr>
          <w:rFonts w:eastAsia="Aptos" w:cs="" w:cstheme="minorBidi" w:eastAsiaTheme="minorHAnsi"/>
          <w:b/>
          <w:bCs/>
          <w:color w:val="000000"/>
          <w:sz w:val="24"/>
          <w:szCs w:val="24"/>
          <w14:ligatures w14:val="standardContextual"/>
        </w:rPr>
        <w:t>Workaround — No Kernel Modification</w:t>
      </w:r>
    </w:p>
    <w:p>
      <w:pPr>
        <w:pStyle w:val="BodyText"/>
        <w:spacing w:lineRule="auto" w:line="278" w:before="0" w:after="160"/>
        <w:rPr>
          <w:color w:val="000000"/>
        </w:rPr>
      </w:pPr>
      <w:r>
        <w:rPr>
          <w:color w:val="000000"/>
        </w:rPr>
        <w:t>If you cannot modify the kernel, hijack an existing softirq (educational purpose only — don't do in production):</w:t>
      </w:r>
    </w:p>
    <w:p>
      <w:pPr>
        <w:pStyle w:val="PreformattedText"/>
        <w:spacing w:before="0" w:after="0"/>
        <w:ind w:hanging="0" w:start="0" w:end="0"/>
        <w:rPr>
          <w:rFonts w:ascii="Aptos" w:hAnsi="Aptos" w:eastAsia="Aptos" w:cs=""/>
          <w:sz w:val="24"/>
          <w:szCs w:val="24"/>
        </w:rPr>
      </w:pPr>
      <w:r>
        <w:rPr>
          <w:rStyle w:val="SourceText"/>
          <w:rFonts w:ascii="var font-mono" w:hAnsi="var font-mono"/>
          <w:color w:val="808080"/>
          <w:sz w:val="24"/>
          <w:szCs w:val="24"/>
          <w:shd w:fill="auto" w:val="clear"/>
        </w:rPr>
        <w:t>/* Use HRTIMER_SOFTIRQ instead of creating your own */</w:t>
      </w:r>
    </w:p>
    <w:p>
      <w:pPr>
        <w:pStyle w:val="PreformattedText"/>
        <w:spacing w:before="0" w:after="0"/>
        <w:ind w:hanging="0" w:start="0" w:end="0"/>
        <w:rPr>
          <w:rFonts w:ascii="Aptos" w:hAnsi="Aptos" w:eastAsia="Aptos" w:cs=""/>
          <w:sz w:val="24"/>
          <w:szCs w:val="24"/>
        </w:rPr>
      </w:pPr>
      <w:r>
        <w:rPr>
          <w:rStyle w:val="SourceText"/>
          <w:rFonts w:ascii="var font-mono" w:hAnsi="var font-mono"/>
          <w:color w:val="000000"/>
          <w:sz w:val="24"/>
          <w:szCs w:val="24"/>
          <w:shd w:fill="auto" w:val="clear"/>
        </w:rPr>
        <w:t>open_softirq(HRTIMER_SOFTIRQ, gpio_interrupt_softirq_handler);</w:t>
      </w:r>
    </w:p>
    <w:p>
      <w:pPr>
        <w:pStyle w:val="PreformattedText"/>
        <w:spacing w:before="0" w:after="0"/>
        <w:ind w:hanging="0" w:start="0" w:end="0"/>
        <w:rPr>
          <w:rFonts w:ascii="Aptos" w:hAnsi="Aptos" w:eastAsia="Aptos" w:cs=""/>
          <w:sz w:val="24"/>
          <w:szCs w:val="24"/>
        </w:rPr>
      </w:pPr>
      <w:r>
        <w:rPr>
          <w:rStyle w:val="SourceText"/>
          <w:rFonts w:ascii="var font-mono" w:hAnsi="var font-mono"/>
          <w:color w:val="000000"/>
          <w:sz w:val="24"/>
          <w:szCs w:val="24"/>
          <w:shd w:fill="auto" w:val="clear"/>
        </w:rPr>
        <w:t>raise_softirq(HRTIMER_SOFTIRQ);</w:t>
      </w:r>
    </w:p>
    <w:p>
      <w:pPr>
        <w:pStyle w:val="PreformattedText"/>
        <w:spacing w:before="0" w:after="0"/>
        <w:ind w:hanging="0" w:start="0" w:end="0"/>
        <w:rPr>
          <w:rFonts w:ascii="Aptos" w:hAnsi="Aptos" w:eastAsia="Aptos" w:cs=""/>
          <w:sz w:val="24"/>
          <w:szCs w:val="24"/>
        </w:rPr>
      </w:pPr>
      <w:r>
        <w:rPr>
          <w:rStyle w:val="SourceText"/>
          <w:rFonts w:ascii="var font-mono" w:hAnsi="var font-mono"/>
          <w:color w:val="808080"/>
          <w:sz w:val="24"/>
          <w:szCs w:val="24"/>
          <w:shd w:fill="auto" w:val="clear"/>
        </w:rPr>
        <w:t>/* ⚠️ May break hrtimer functionality! Educational use ONLY */</w:t>
      </w:r>
    </w:p>
    <w:p>
      <w:pPr>
        <w:pStyle w:val="HorizontalLine"/>
        <w:spacing w:before="0" w:after="160"/>
        <w:rPr>
          <w:color w:val="000000"/>
          <w:sz w:val="24"/>
          <w:szCs w:val="24"/>
        </w:rPr>
      </w:pPr>
      <w:r>
        <w:rPr>
          <w:color w:val="000000"/>
          <w:sz w:val="24"/>
          <w:szCs w:val="24"/>
        </w:rPr>
      </w:r>
    </w:p>
    <w:p>
      <w:pPr>
        <w:pStyle w:val="Heading3"/>
        <w:spacing w:before="0" w:after="160"/>
        <w:rPr>
          <w:color w:val="000000"/>
        </w:rPr>
      </w:pPr>
      <w:r>
        <w:rPr>
          <w:rFonts w:eastAsia="Aptos" w:cs="" w:cstheme="minorBidi" w:eastAsiaTheme="minorHAnsi"/>
          <w:b/>
          <w:bCs/>
          <w:color w:val="000000"/>
          <w:sz w:val="24"/>
          <w:szCs w:val="24"/>
          <w14:ligatures w14:val="standardContextual"/>
        </w:rPr>
        <w:t>Test Commands</w:t>
      </w:r>
    </w:p>
    <w:p>
      <w:pPr>
        <w:pStyle w:val="PreformattedText"/>
        <w:spacing w:before="0" w:after="0"/>
        <w:ind w:hanging="0" w:start="0" w:end="0"/>
        <w:rPr>
          <w:rFonts w:ascii="Aptos" w:hAnsi="Aptos" w:eastAsia="Aptos" w:cs=""/>
          <w:sz w:val="24"/>
          <w:szCs w:val="24"/>
        </w:rPr>
      </w:pPr>
      <w:r>
        <w:rPr>
          <w:rStyle w:val="SourceText"/>
          <w:rFonts w:ascii="var font-mono" w:hAnsi="var font-mono"/>
          <w:color w:val="000000"/>
          <w:sz w:val="24"/>
          <w:szCs w:val="24"/>
          <w:shd w:fill="auto" w:val="clear"/>
        </w:rPr>
        <w:t xml:space="preserve">sudo make                      </w:t>
      </w:r>
      <w:r>
        <w:rPr>
          <w:rStyle w:val="SourceText"/>
          <w:rFonts w:ascii="var font-mono" w:hAnsi="var font-mono"/>
          <w:color w:val="808080"/>
          <w:sz w:val="24"/>
          <w:szCs w:val="24"/>
          <w:shd w:fill="auto" w:val="clear"/>
        </w:rPr>
        <w:t># build (with custom kernel that has EMBETRONICX_SOFT_IRQ)</w:t>
      </w:r>
    </w:p>
    <w:p>
      <w:pPr>
        <w:pStyle w:val="PreformattedText"/>
        <w:spacing w:before="0" w:after="0"/>
        <w:ind w:hanging="0" w:start="0" w:end="0"/>
        <w:rPr>
          <w:rFonts w:ascii="Aptos" w:hAnsi="Aptos" w:eastAsia="Aptos" w:cs=""/>
          <w:sz w:val="24"/>
          <w:szCs w:val="24"/>
        </w:rPr>
      </w:pPr>
      <w:r>
        <w:rPr>
          <w:rStyle w:val="SourceText"/>
          <w:rFonts w:ascii="var font-mono" w:hAnsi="var font-mono"/>
          <w:color w:val="000000"/>
          <w:sz w:val="24"/>
          <w:szCs w:val="24"/>
          <w:shd w:fill="auto" w:val="clear"/>
        </w:rPr>
        <w:t xml:space="preserve">sudo insmod driver.ko        </w:t>
      </w:r>
      <w:r>
        <w:rPr>
          <w:rStyle w:val="SourceText"/>
          <w:rFonts w:ascii="var font-mono" w:hAnsi="var font-mono"/>
          <w:color w:val="808080"/>
          <w:sz w:val="24"/>
          <w:szCs w:val="24"/>
          <w:shd w:fill="auto" w:val="clear"/>
        </w:rPr>
        <w:t xml:space="preserve">  # load</w:t>
      </w:r>
    </w:p>
    <w:p>
      <w:pPr>
        <w:pStyle w:val="PreformattedText"/>
        <w:spacing w:before="0" w:after="0"/>
        <w:rPr>
          <w:rFonts w:ascii="Aptos" w:hAnsi="Aptos" w:eastAsia="Aptos" w:cs=""/>
          <w:color w:val="000000"/>
          <w:sz w:val="24"/>
          <w:szCs w:val="24"/>
        </w:rPr>
      </w:pPr>
      <w:r>
        <w:rPr>
          <w:rFonts w:eastAsia="Aptos" w:cs="" w:ascii="Aptos" w:hAnsi="Aptos"/>
          <w:color w:val="000000"/>
          <w:sz w:val="24"/>
          <w:szCs w:val="24"/>
        </w:rPr>
      </w:r>
    </w:p>
    <w:p>
      <w:pPr>
        <w:pStyle w:val="PreformattedText"/>
        <w:spacing w:before="0" w:after="0"/>
        <w:ind w:hanging="0" w:start="0" w:end="0"/>
        <w:rPr>
          <w:rFonts w:ascii="Aptos" w:hAnsi="Aptos" w:eastAsia="Aptos" w:cs=""/>
          <w:sz w:val="24"/>
          <w:szCs w:val="24"/>
        </w:rPr>
      </w:pPr>
      <w:r>
        <w:rPr>
          <w:rStyle w:val="SourceText"/>
          <w:rFonts w:ascii="var font-mono" w:hAnsi="var font-mono"/>
          <w:color w:val="808080"/>
          <w:sz w:val="24"/>
          <w:szCs w:val="24"/>
          <w:shd w:fill="auto" w:val="clear"/>
        </w:rPr>
        <w:t># Press button on GPIO 25</w:t>
      </w:r>
    </w:p>
    <w:p>
      <w:pPr>
        <w:pStyle w:val="PreformattedText"/>
        <w:spacing w:before="0" w:after="0"/>
        <w:ind w:hanging="0" w:start="0" w:end="0"/>
        <w:rPr>
          <w:rFonts w:ascii="Aptos" w:hAnsi="Aptos" w:eastAsia="Aptos" w:cs=""/>
          <w:sz w:val="24"/>
          <w:szCs w:val="24"/>
        </w:rPr>
      </w:pPr>
      <w:r>
        <w:rPr>
          <w:rStyle w:val="SourceText"/>
          <w:rFonts w:ascii="var font-mono" w:hAnsi="var font-mono"/>
          <w:color w:val="000000"/>
          <w:sz w:val="24"/>
          <w:szCs w:val="24"/>
          <w:shd w:fill="auto" w:val="clear"/>
        </w:rPr>
        <w:t>dmesg</w:t>
      </w:r>
    </w:p>
    <w:p>
      <w:pPr>
        <w:pStyle w:val="PreformattedText"/>
        <w:spacing w:before="0" w:after="0"/>
        <w:ind w:hanging="0" w:start="0" w:end="0"/>
        <w:rPr>
          <w:rFonts w:ascii="Aptos" w:hAnsi="Aptos" w:eastAsia="Aptos" w:cs=""/>
          <w:sz w:val="24"/>
          <w:szCs w:val="24"/>
        </w:rPr>
      </w:pPr>
      <w:r>
        <w:rPr>
          <w:rStyle w:val="SourceText"/>
          <w:rFonts w:ascii="var font-mono" w:hAnsi="var font-mono"/>
          <w:color w:val="808080"/>
          <w:sz w:val="24"/>
          <w:szCs w:val="24"/>
          <w:shd w:fill="auto" w:val="clear"/>
        </w:rPr>
        <w:t># → "Interrupt Occurred : GPIO_21_OUT : 1"   ← softirq handler toggled LED</w:t>
      </w:r>
    </w:p>
    <w:p>
      <w:pPr>
        <w:pStyle w:val="PreformattedText"/>
        <w:spacing w:before="0" w:after="0"/>
        <w:rPr>
          <w:rFonts w:ascii="Aptos" w:hAnsi="Aptos" w:eastAsia="Aptos" w:cs=""/>
          <w:color w:val="000000"/>
          <w:sz w:val="24"/>
          <w:szCs w:val="24"/>
        </w:rPr>
      </w:pPr>
      <w:r>
        <w:rPr>
          <w:rFonts w:eastAsia="Aptos" w:cs="" w:ascii="Aptos" w:hAnsi="Aptos"/>
          <w:color w:val="000000"/>
          <w:sz w:val="24"/>
          <w:szCs w:val="24"/>
        </w:rPr>
      </w:r>
    </w:p>
    <w:p>
      <w:pPr>
        <w:pStyle w:val="PreformattedText"/>
        <w:spacing w:before="0" w:after="0"/>
        <w:ind w:hanging="0" w:start="0" w:end="0"/>
        <w:rPr>
          <w:rFonts w:ascii="Aptos" w:hAnsi="Aptos" w:eastAsia="Aptos" w:cs=""/>
          <w:sz w:val="24"/>
          <w:szCs w:val="24"/>
        </w:rPr>
      </w:pPr>
      <w:r>
        <w:rPr>
          <w:rStyle w:val="SourceText"/>
          <w:rFonts w:ascii="var font-mono" w:hAnsi="var font-mono"/>
          <w:color w:val="000000"/>
          <w:sz w:val="24"/>
          <w:szCs w:val="24"/>
          <w:shd w:fill="auto" w:val="clear"/>
        </w:rPr>
        <w:t xml:space="preserve">sudo rmmod driver            </w:t>
      </w:r>
      <w:r>
        <w:rPr>
          <w:rStyle w:val="SourceText"/>
          <w:rFonts w:ascii="var font-mono" w:hAnsi="var font-mono"/>
          <w:color w:val="808080"/>
          <w:sz w:val="24"/>
          <w:szCs w:val="24"/>
          <w:shd w:fill="auto" w:val="clear"/>
        </w:rPr>
        <w:t xml:space="preserve">  # unload</w:t>
      </w:r>
    </w:p>
    <w:p>
      <w:pPr>
        <w:pStyle w:val="HorizontalLine"/>
        <w:spacing w:before="0" w:after="160"/>
        <w:rPr>
          <w:color w:val="000000"/>
          <w:sz w:val="24"/>
          <w:szCs w:val="24"/>
        </w:rPr>
      </w:pPr>
      <w:r>
        <w:rPr>
          <w:color w:val="000000"/>
          <w:sz w:val="24"/>
          <w:szCs w:val="24"/>
        </w:rPr>
      </w:r>
    </w:p>
    <w:p>
      <w:pPr>
        <w:pStyle w:val="HorizontalLine"/>
        <w:spacing w:before="0" w:after="160"/>
        <w:rPr>
          <w:color w:val="000000"/>
          <w:sz w:val="24"/>
          <w:szCs w:val="24"/>
        </w:rPr>
      </w:pPr>
      <w:r>
        <w:rPr>
          <w:color w:val="000000"/>
          <w:sz w:val="24"/>
          <w:szCs w:val="24"/>
        </w:rPr>
      </w:r>
    </w:p>
    <w:p>
      <w:pPr>
        <w:pStyle w:val="Heading3"/>
        <w:spacing w:before="0" w:after="160"/>
        <w:rPr>
          <w:rFonts w:ascii="Aptos" w:hAnsi="Aptos" w:eastAsia="Aptos" w:cs="" w:asciiTheme="minorHAnsi" w:cstheme="minorBidi" w:eastAsiaTheme="minorHAnsi" w:hAnsiTheme="minorHAnsi"/>
          <w:b/>
          <w:bCs/>
          <w:color w:val="000000"/>
          <w:sz w:val="24"/>
          <w:szCs w:val="24"/>
          <w14:ligatures w14:val="standardContextual"/>
        </w:rPr>
      </w:pPr>
      <w:r>
        <w:rPr>
          <w:rFonts w:eastAsia="Aptos" w:cs="" w:cstheme="minorBidi" w:eastAsiaTheme="minorHAnsi"/>
          <w:b/>
          <w:bCs/>
          <w:color w:val="000000"/>
          <w:sz w:val="24"/>
          <w:szCs w:val="24"/>
          <w14:ligatures w14:val="standardContextual"/>
        </w:rPr>
        <w:t>Complete Flow Summary</w:t>
      </w:r>
    </w:p>
    <w:p>
      <w:pPr>
        <w:pStyle w:val="PreformattedText"/>
        <w:spacing w:before="0" w:after="0"/>
        <w:ind w:hanging="0" w:start="0" w:end="0"/>
        <w:rPr>
          <w:rFonts w:ascii="Aptos" w:hAnsi="Aptos" w:eastAsia="Aptos" w:cs=""/>
          <w:sz w:val="24"/>
          <w:szCs w:val="24"/>
        </w:rPr>
      </w:pPr>
      <w:r>
        <w:rPr>
          <w:rStyle w:val="SourceText"/>
          <w:rFonts w:ascii="var font-mono" w:hAnsi="var font-mono"/>
          <w:color w:val="000000"/>
          <w:sz w:val="24"/>
          <w:szCs w:val="24"/>
          <w:shd w:fill="auto" w:val="clear"/>
        </w:rPr>
        <w:t>Custom kernel compilation required:</w:t>
      </w:r>
    </w:p>
    <w:p>
      <w:pPr>
        <w:pStyle w:val="PreformattedText"/>
        <w:spacing w:before="0" w:after="0"/>
        <w:rPr>
          <w:rFonts w:ascii="Aptos" w:hAnsi="Aptos" w:eastAsia="Aptos" w:cs=""/>
          <w:sz w:val="24"/>
          <w:szCs w:val="24"/>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interrupt.h → add EMBETRONICX_SOFT_IRQ to enum</w:t>
      </w:r>
    </w:p>
    <w:p>
      <w:pPr>
        <w:pStyle w:val="PreformattedText"/>
        <w:spacing w:before="0" w:after="0"/>
        <w:rPr>
          <w:rFonts w:ascii="Aptos" w:hAnsi="Aptos" w:eastAsia="Aptos" w:cs=""/>
          <w:sz w:val="24"/>
          <w:szCs w:val="24"/>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softirq.c   → EXPORT_SYMBOL for 3 APIs</w:t>
      </w:r>
    </w:p>
    <w:p>
      <w:pPr>
        <w:pStyle w:val="PreformattedText"/>
        <w:spacing w:before="0" w:after="0"/>
        <w:rPr>
          <w:rFonts w:ascii="Aptos" w:hAnsi="Aptos" w:eastAsia="Aptos" w:cs=""/>
          <w:color w:val="000000"/>
          <w:sz w:val="24"/>
          <w:szCs w:val="24"/>
        </w:rPr>
      </w:pPr>
      <w:r>
        <w:rPr>
          <w:rFonts w:eastAsia="Aptos" w:cs="" w:ascii="Aptos" w:hAnsi="Aptos"/>
          <w:color w:val="000000"/>
          <w:sz w:val="24"/>
          <w:szCs w:val="24"/>
        </w:rPr>
      </w:r>
    </w:p>
    <w:p>
      <w:pPr>
        <w:pStyle w:val="PreformattedText"/>
        <w:spacing w:before="0" w:after="0"/>
        <w:rPr>
          <w:rFonts w:ascii="Aptos" w:hAnsi="Aptos" w:eastAsia="Aptos" w:cs=""/>
          <w:sz w:val="24"/>
          <w:szCs w:val="24"/>
        </w:rPr>
      </w:pPr>
      <w:r>
        <w:rPr>
          <w:rStyle w:val="SourceText"/>
          <w:rFonts w:ascii="var font-mono" w:hAnsi="var font-mono"/>
          <w:color w:val="000000"/>
          <w:sz w:val="24"/>
          <w:szCs w:val="24"/>
          <w:shd w:fill="auto" w:val="clear"/>
        </w:rPr>
        <w:t>insmod driver.ko</w:t>
      </w:r>
    </w:p>
    <w:p>
      <w:pPr>
        <w:pStyle w:val="PreformattedText"/>
        <w:spacing w:before="0" w:after="0"/>
        <w:rPr>
          <w:rFonts w:ascii="Aptos" w:hAnsi="Aptos" w:eastAsia="Aptos" w:cs=""/>
          <w:sz w:val="24"/>
          <w:szCs w:val="24"/>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GPIO 21 configured as OUTPUT (LED)</w:t>
      </w:r>
    </w:p>
    <w:p>
      <w:pPr>
        <w:pStyle w:val="PreformattedText"/>
        <w:spacing w:before="0" w:after="0"/>
        <w:rPr>
          <w:rFonts w:ascii="Aptos" w:hAnsi="Aptos" w:eastAsia="Aptos" w:cs=""/>
          <w:sz w:val="24"/>
          <w:szCs w:val="24"/>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GPIO 25 configured as INPUT (button)</w:t>
      </w:r>
    </w:p>
    <w:p>
      <w:pPr>
        <w:pStyle w:val="PreformattedText"/>
        <w:spacing w:before="0" w:after="0"/>
        <w:rPr>
          <w:rFonts w:ascii="Aptos" w:hAnsi="Aptos" w:eastAsia="Aptos" w:cs=""/>
          <w:sz w:val="24"/>
          <w:szCs w:val="24"/>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request_irq(GPIO_25_IN, gpio_irq_handler, RISING)</w:t>
      </w:r>
    </w:p>
    <w:p>
      <w:pPr>
        <w:pStyle w:val="PreformattedText"/>
        <w:spacing w:before="0" w:after="0"/>
        <w:rPr>
          <w:rFonts w:ascii="Aptos" w:hAnsi="Aptos" w:eastAsia="Aptos" w:cs=""/>
          <w:sz w:val="24"/>
          <w:szCs w:val="24"/>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open_softirq(EMBETRONICX_SOFT_IRQ, gpio_interrupt_softirq_handler)</w:t>
      </w:r>
    </w:p>
    <w:p>
      <w:pPr>
        <w:pStyle w:val="PreformattedText"/>
        <w:spacing w:before="0" w:after="0"/>
        <w:rPr>
          <w:rFonts w:ascii="Aptos" w:hAnsi="Aptos" w:eastAsia="Aptos" w:cs=""/>
          <w:color w:val="000000"/>
          <w:sz w:val="24"/>
          <w:szCs w:val="24"/>
        </w:rPr>
      </w:pPr>
      <w:r>
        <w:rPr>
          <w:rFonts w:eastAsia="Aptos" w:cs="" w:ascii="Aptos" w:hAnsi="Aptos"/>
          <w:color w:val="000000"/>
          <w:sz w:val="24"/>
          <w:szCs w:val="24"/>
        </w:rPr>
      </w:r>
    </w:p>
    <w:p>
      <w:pPr>
        <w:pStyle w:val="PreformattedText"/>
        <w:spacing w:before="0" w:after="0"/>
        <w:rPr>
          <w:rFonts w:ascii="Aptos" w:hAnsi="Aptos" w:eastAsia="Aptos" w:cs=""/>
          <w:sz w:val="24"/>
          <w:szCs w:val="24"/>
        </w:rPr>
      </w:pPr>
      <w:r>
        <w:rPr>
          <w:rStyle w:val="SourceText"/>
          <w:rFonts w:ascii="var font-mono" w:hAnsi="var font-mono"/>
          <w:color w:val="000000"/>
          <w:sz w:val="24"/>
          <w:szCs w:val="24"/>
          <w:shd w:fill="auto" w:val="clear"/>
        </w:rPr>
        <w:t>Button pressed (GPIO 25 → RISING edge)</w:t>
      </w:r>
    </w:p>
    <w:p>
      <w:pPr>
        <w:pStyle w:val="PreformattedText"/>
        <w:spacing w:before="0" w:after="0"/>
        <w:rPr>
          <w:rFonts w:ascii="Aptos" w:hAnsi="Aptos" w:eastAsia="Aptos" w:cs=""/>
          <w:sz w:val="24"/>
          <w:szCs w:val="24"/>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gpio_irq_handler() [TOP HALF — runs immediately]</w:t>
      </w:r>
    </w:p>
    <w:p>
      <w:pPr>
        <w:pStyle w:val="PreformattedText"/>
        <w:spacing w:before="0" w:after="0"/>
        <w:rPr>
          <w:rFonts w:ascii="Aptos" w:hAnsi="Aptos" w:eastAsia="Aptos" w:cs=""/>
          <w:sz w:val="24"/>
          <w:szCs w:val="24"/>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debounce check — ignore if &lt; 20 jiffies</w:t>
      </w:r>
    </w:p>
    <w:p>
      <w:pPr>
        <w:pStyle w:val="PreformattedText"/>
        <w:spacing w:before="0" w:after="0"/>
        <w:rPr>
          <w:rFonts w:ascii="Aptos" w:hAnsi="Aptos" w:eastAsia="Aptos" w:cs=""/>
          <w:sz w:val="24"/>
          <w:szCs w:val="24"/>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raise_softirq(EMBETRONICX_SOFT_IRQ)  → mark pending, return fast</w:t>
      </w:r>
    </w:p>
    <w:p>
      <w:pPr>
        <w:pStyle w:val="PreformattedText"/>
        <w:spacing w:before="0" w:after="0"/>
        <w:rPr>
          <w:rFonts w:ascii="Aptos" w:hAnsi="Aptos" w:eastAsia="Aptos" w:cs=""/>
          <w:sz w:val="24"/>
          <w:szCs w:val="24"/>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[ISR returns]</w:t>
      </w:r>
    </w:p>
    <w:p>
      <w:pPr>
        <w:pStyle w:val="PreformattedText"/>
        <w:spacing w:before="0" w:after="0"/>
        <w:rPr>
          <w:rFonts w:ascii="Aptos" w:hAnsi="Aptos" w:eastAsia="Aptos" w:cs=""/>
          <w:sz w:val="24"/>
          <w:szCs w:val="24"/>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do_softirq() called automatically</w:t>
      </w:r>
    </w:p>
    <w:p>
      <w:pPr>
        <w:pStyle w:val="PreformattedText"/>
        <w:spacing w:before="0" w:after="0"/>
        <w:rPr>
          <w:rFonts w:ascii="Aptos" w:hAnsi="Aptos" w:eastAsia="Aptos" w:cs=""/>
          <w:sz w:val="24"/>
          <w:szCs w:val="24"/>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gpio_interrupt_softirq_handler() [BOTTOM HALF]</w:t>
      </w:r>
    </w:p>
    <w:p>
      <w:pPr>
        <w:pStyle w:val="PreformattedText"/>
        <w:spacing w:before="0" w:after="0"/>
        <w:rPr>
          <w:rFonts w:ascii="Aptos" w:hAnsi="Aptos" w:eastAsia="Aptos" w:cs=""/>
          <w:sz w:val="24"/>
          <w:szCs w:val="24"/>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led_toggle ^= 1</w:t>
      </w:r>
    </w:p>
    <w:p>
      <w:pPr>
        <w:pStyle w:val="PreformattedText"/>
        <w:spacing w:before="0" w:after="0"/>
        <w:rPr>
          <w:rFonts w:ascii="Aptos" w:hAnsi="Aptos" w:eastAsia="Aptos" w:cs=""/>
          <w:sz w:val="24"/>
          <w:szCs w:val="24"/>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gpio_set_value(21, led_toggle) → LED toggles!</w:t>
      </w:r>
    </w:p>
    <w:p>
      <w:pPr>
        <w:pStyle w:val="PreformattedText"/>
        <w:spacing w:before="0" w:after="0"/>
        <w:rPr>
          <w:rFonts w:ascii="Aptos" w:hAnsi="Aptos" w:eastAsia="Aptos" w:cs=""/>
          <w:color w:val="000000"/>
          <w:sz w:val="24"/>
          <w:szCs w:val="24"/>
        </w:rPr>
      </w:pPr>
      <w:r>
        <w:rPr>
          <w:rFonts w:eastAsia="Aptos" w:cs="" w:ascii="Aptos" w:hAnsi="Aptos"/>
          <w:color w:val="000000"/>
          <w:sz w:val="24"/>
          <w:szCs w:val="24"/>
        </w:rPr>
      </w:r>
    </w:p>
    <w:p>
      <w:pPr>
        <w:pStyle w:val="PreformattedText"/>
        <w:spacing w:before="0" w:after="0"/>
        <w:rPr>
          <w:rFonts w:ascii="Aptos" w:hAnsi="Aptos" w:eastAsia="Aptos" w:cs=""/>
          <w:sz w:val="24"/>
          <w:szCs w:val="24"/>
        </w:rPr>
      </w:pPr>
      <w:r>
        <w:rPr>
          <w:rStyle w:val="SourceText"/>
          <w:rFonts w:ascii="var font-mono" w:hAnsi="var font-mono"/>
          <w:color w:val="000000"/>
          <w:sz w:val="24"/>
          <w:szCs w:val="24"/>
          <w:shd w:fill="auto" w:val="clear"/>
        </w:rPr>
        <w:t>rmmod driver</w:t>
      </w:r>
    </w:p>
    <w:p>
      <w:pPr>
        <w:pStyle w:val="PreformattedText"/>
        <w:spacing w:before="0" w:after="0"/>
        <w:rPr>
          <w:rFonts w:ascii="Aptos" w:hAnsi="Aptos" w:eastAsia="Aptos" w:cs=""/>
          <w:sz w:val="24"/>
          <w:szCs w:val="24"/>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free_irq() → no more ISR → no more raise_softirq() → cleanup</w:t>
      </w:r>
    </w:p>
    <w:p>
      <w:pPr>
        <w:pStyle w:val="HorizontalLine"/>
        <w:spacing w:before="0" w:after="160"/>
        <w:rPr>
          <w:color w:val="000000"/>
          <w:sz w:val="24"/>
          <w:szCs w:val="24"/>
        </w:rPr>
      </w:pPr>
      <w:r>
        <w:rPr>
          <w:color w:val="000000"/>
          <w:sz w:val="24"/>
          <w:szCs w:val="24"/>
        </w:rPr>
      </w:r>
    </w:p>
    <w:p>
      <w:pPr>
        <w:pStyle w:val="Heading3"/>
        <w:spacing w:before="0" w:after="160"/>
        <w:rPr>
          <w:rFonts w:eastAsia="Aptos" w:cs="" w:cstheme="minorBidi" w:eastAsiaTheme="minorHAnsi"/>
          <w:b/>
          <w:bCs/>
          <w:color w:val="000000"/>
          <w:sz w:val="24"/>
          <w:szCs w:val="24"/>
          <w14:ligatures w14:val="standardContextual"/>
        </w:rPr>
      </w:pPr>
      <w:r>
        <w:rPr>
          <w:rFonts w:eastAsia="Aptos" w:cs="" w:cstheme="minorBidi" w:eastAsiaTheme="minorHAnsi"/>
          <w:b/>
          <w:bCs/>
          <w:color w:val="000000"/>
          <w:sz w:val="24"/>
          <w:szCs w:val="24"/>
          <w14:ligatures w14:val="standardContextual"/>
        </w:rPr>
        <w:t>All Bottom Half Mechanisms Compared (Final)</w:t>
      </w:r>
    </w:p>
    <w:p>
      <w:pPr>
        <w:pStyle w:val="PreformattedText"/>
        <w:spacing w:before="0" w:after="0"/>
        <w:ind w:hanging="0" w:start="0" w:end="0"/>
        <w:rPr>
          <w:rFonts w:ascii="Aptos" w:hAnsi="Aptos" w:eastAsia="Aptos" w:cs=""/>
          <w:sz w:val="24"/>
          <w:szCs w:val="24"/>
        </w:rPr>
      </w:pPr>
      <w:r>
        <w:rPr>
          <w:rStyle w:val="SourceText"/>
          <w:rFonts w:ascii="var font-mono" w:hAnsi="var font-mono"/>
          <w:color w:val="000000"/>
          <w:sz w:val="24"/>
          <w:szCs w:val="24"/>
          <w:shd w:fill="auto" w:val="clear"/>
        </w:rPr>
        <w:t>ISR fires → raise bottom half</w:t>
      </w:r>
    </w:p>
    <w:p>
      <w:pPr>
        <w:pStyle w:val="PreformattedText"/>
        <w:spacing w:before="0" w:after="0"/>
        <w:rPr>
          <w:rFonts w:ascii="Aptos" w:hAnsi="Aptos" w:eastAsia="Aptos" w:cs=""/>
          <w:color w:val="000000"/>
          <w:sz w:val="24"/>
          <w:szCs w:val="24"/>
        </w:rPr>
      </w:pPr>
      <w:r>
        <w:rPr>
          <w:rFonts w:eastAsia="Aptos" w:cs="" w:ascii="Aptos" w:hAnsi="Aptos"/>
          <w:color w:val="000000"/>
          <w:sz w:val="24"/>
          <w:szCs w:val="24"/>
        </w:rPr>
      </w:r>
    </w:p>
    <w:p>
      <w:pPr>
        <w:pStyle w:val="PreformattedText"/>
        <w:spacing w:before="0" w:after="0"/>
        <w:rPr>
          <w:rFonts w:ascii="Aptos" w:hAnsi="Aptos" w:eastAsia="Aptos" w:cs=""/>
          <w:sz w:val="24"/>
          <w:szCs w:val="24"/>
        </w:rPr>
      </w:pPr>
      <w:r>
        <w:rPr>
          <w:rStyle w:val="SourceText"/>
          <w:rFonts w:ascii="var font-mono" w:hAnsi="var font-mono"/>
          <w:color w:val="000000"/>
          <w:sz w:val="24"/>
          <w:szCs w:val="24"/>
          <w:shd w:fill="auto" w:val="clear"/>
        </w:rPr>
        <w:t>Workqueue:   schedule_work()     → process context → CAN  sleep → most flexible</w:t>
      </w:r>
    </w:p>
    <w:p>
      <w:pPr>
        <w:pStyle w:val="PreformattedText"/>
        <w:spacing w:before="0" w:after="0"/>
        <w:rPr>
          <w:rFonts w:ascii="Aptos" w:hAnsi="Aptos" w:eastAsia="Aptos" w:cs=""/>
          <w:sz w:val="24"/>
          <w:szCs w:val="24"/>
        </w:rPr>
      </w:pPr>
      <w:r>
        <w:rPr>
          <w:rStyle w:val="SourceText"/>
          <w:rFonts w:ascii="var font-mono" w:hAnsi="var font-mono"/>
          <w:color w:val="000000"/>
          <w:sz w:val="24"/>
          <w:szCs w:val="24"/>
          <w:shd w:fill="auto" w:val="clear"/>
        </w:rPr>
        <w:t>Tasklet:     tasklet_schedule()  → atomic context  → CANNOT sleep → runs on 1 CPU</w:t>
      </w:r>
    </w:p>
    <w:p>
      <w:pPr>
        <w:pStyle w:val="PreformattedText"/>
        <w:spacing w:before="0" w:after="0"/>
        <w:rPr>
          <w:rFonts w:ascii="Aptos" w:hAnsi="Aptos" w:eastAsia="Aptos" w:cs=""/>
          <w:sz w:val="24"/>
          <w:szCs w:val="24"/>
        </w:rPr>
      </w:pPr>
      <w:r>
        <w:rPr>
          <w:rStyle w:val="SourceText"/>
          <w:rFonts w:ascii="var font-mono" w:hAnsi="var font-mono"/>
          <w:color w:val="000000"/>
          <w:sz w:val="24"/>
          <w:szCs w:val="24"/>
          <w:shd w:fill="auto" w:val="clear"/>
        </w:rPr>
        <w:t>Softirq:     raise_softirq()    → atomic context  → CANNOT sleep → runs on N CPUs</w:t>
      </w:r>
    </w:p>
    <w:p>
      <w:pPr>
        <w:pStyle w:val="PreformattedText"/>
        <w:spacing w:before="0" w:after="0"/>
        <w:rPr>
          <w:rFonts w:ascii="Aptos" w:hAnsi="Aptos" w:eastAsia="Aptos" w:cs=""/>
          <w:color w:val="000000"/>
          <w:sz w:val="24"/>
          <w:szCs w:val="24"/>
        </w:rPr>
      </w:pPr>
      <w:r>
        <w:rPr>
          <w:rFonts w:eastAsia="Aptos" w:cs="" w:ascii="Aptos" w:hAnsi="Aptos"/>
          <w:color w:val="000000"/>
          <w:sz w:val="24"/>
          <w:szCs w:val="24"/>
        </w:rPr>
      </w:r>
    </w:p>
    <w:p>
      <w:pPr>
        <w:pStyle w:val="PreformattedText"/>
        <w:spacing w:before="0" w:after="0"/>
        <w:rPr>
          <w:rFonts w:ascii="Aptos" w:hAnsi="Aptos" w:eastAsia="Aptos" w:cs=""/>
          <w:sz w:val="24"/>
          <w:szCs w:val="24"/>
        </w:rPr>
      </w:pPr>
      <w:r>
        <w:rPr>
          <w:rStyle w:val="SourceText"/>
          <w:rFonts w:ascii="var font-mono" w:hAnsi="var font-mono"/>
          <w:color w:val="000000"/>
          <w:sz w:val="24"/>
          <w:szCs w:val="24"/>
          <w:shd w:fill="auto" w:val="clear"/>
        </w:rPr>
        <w:t>FASTEST: Softirq (runs on multiple CPUs, lowest overhead)</w:t>
      </w:r>
    </w:p>
    <w:p>
      <w:pPr>
        <w:pStyle w:val="PreformattedText"/>
        <w:spacing w:before="0" w:after="0"/>
        <w:rPr>
          <w:rFonts w:ascii="Aptos" w:hAnsi="Aptos" w:eastAsia="Aptos" w:cs=""/>
          <w:sz w:val="24"/>
          <w:szCs w:val="24"/>
        </w:rPr>
      </w:pPr>
      <w:r>
        <w:rPr>
          <w:rStyle w:val="SourceText"/>
          <w:rFonts w:ascii="var font-mono" w:hAnsi="var font-mono"/>
          <w:color w:val="000000"/>
          <w:sz w:val="24"/>
          <w:szCs w:val="24"/>
          <w:shd w:fill="auto" w:val="clear"/>
        </w:rPr>
        <w:t>SAFEST:  Workqueue (process context, can sleep, use mutex)</w:t>
      </w:r>
    </w:p>
    <w:p>
      <w:pPr>
        <w:pStyle w:val="PreformattedText"/>
        <w:spacing w:before="0" w:after="0"/>
        <w:rPr>
          <w:rFonts w:ascii="Aptos" w:hAnsi="Aptos" w:eastAsia="Aptos" w:cs=""/>
          <w:sz w:val="24"/>
          <w:szCs w:val="24"/>
        </w:rPr>
      </w:pPr>
      <w:r>
        <w:rPr>
          <w:rStyle w:val="SourceText"/>
          <w:rFonts w:ascii="var font-mono" w:hAnsi="var font-mono"/>
          <w:color w:val="000000"/>
          <w:sz w:val="24"/>
          <w:szCs w:val="24"/>
          <w:shd w:fill="auto" w:val="clear"/>
        </w:rPr>
        <w:t>COMMON:  Tasklet (simple, built on softirq, can't run in parallel with itself)</w:t>
      </w:r>
    </w:p>
    <w:p>
      <w:pPr>
        <w:pStyle w:val="BodyText"/>
        <w:spacing w:lineRule="auto" w:line="278" w:before="0" w:after="0"/>
        <w:ind w:hanging="0" w:start="0" w:end="567"/>
        <w:rPr/>
      </w:pPr>
      <w:r>
        <w:rPr>
          <w:rStyle w:val="Strong"/>
          <w:color w:val="000000"/>
        </w:rPr>
        <w:t>Key takeaway:</w:t>
      </w:r>
      <w:r>
        <w:rPr>
          <w:color w:val="000000"/>
        </w:rPr>
        <w:t xml:space="preserve"> Softirq is the lowest-level, fastest bottom-half mechanism — tasklets are built on it. Requires kernel source modification (add enum entry + EXPORT_SYMBOL). Use </w:t>
      </w:r>
      <w:r>
        <w:rPr>
          <w:rStyle w:val="SourceText"/>
          <w:color w:val="000000"/>
        </w:rPr>
        <w:t>open_softirq()</w:t>
      </w:r>
      <w:r>
        <w:rPr>
          <w:color w:val="000000"/>
        </w:rPr>
        <w:t xml:space="preserve"> to register, </w:t>
      </w:r>
      <w:r>
        <w:rPr>
          <w:rStyle w:val="SourceText"/>
          <w:color w:val="000000"/>
        </w:rPr>
        <w:t>raise_softirq()</w:t>
      </w:r>
      <w:r>
        <w:rPr>
          <w:color w:val="000000"/>
        </w:rPr>
        <w:t xml:space="preserve"> to trigger from ISR. Unlike tasklets, same softirq CAN run on multiple CPUs simultaneously — must use spinlock for shared data. For most drivers, use tasklets instead — only use softirq when maximum performance is required.</w:t>
      </w:r>
    </w:p>
    <w:p>
      <w:pPr>
        <w:pStyle w:val="HorizontalLine"/>
        <w:spacing w:before="0" w:after="160"/>
        <w:rPr>
          <w:color w:val="000000"/>
          <w:sz w:val="24"/>
          <w:szCs w:val="24"/>
        </w:rPr>
      </w:pPr>
      <w:r>
        <w:rPr>
          <w:color w:val="000000"/>
          <w:sz w:val="24"/>
          <w:szCs w:val="24"/>
        </w:rPr>
      </w:r>
    </w:p>
    <w:p>
      <w:pPr>
        <w:pStyle w:val="Title"/>
        <w:rPr/>
      </w:pPr>
      <w:hyperlink r:id="rId80">
        <w:r>
          <w:rPr>
            <w:rStyle w:val="Hyperlink"/>
          </w:rPr>
          <w:t>Device Driver 46 – Threaded IRQ in Linux</w:t>
        </w:r>
      </w:hyperlink>
    </w:p>
    <w:p>
      <w:pPr>
        <w:pStyle w:val="Heading3"/>
        <w:rPr/>
      </w:pPr>
      <w:r>
        <w:rPr>
          <w:rStyle w:val="Hyperlink"/>
          <w:rFonts w:eastAsia="Aptos" w:cs="" w:cstheme="minorBidi" w:eastAsiaTheme="minorHAnsi"/>
          <w:b/>
          <w:bCs/>
          <w:color w:val="000000"/>
          <w:sz w:val="24"/>
          <w:szCs w:val="24"/>
          <w:u w:val="none"/>
          <w14:ligatures w14:val="standardContextual"/>
        </w:rPr>
        <w:t>What is Threaded IRQ?</w:t>
      </w:r>
    </w:p>
    <w:p>
      <w:pPr>
        <w:pStyle w:val="BodyText"/>
        <w:spacing w:lineRule="auto" w:line="278" w:before="0" w:after="0"/>
        <w:rPr/>
      </w:pPr>
      <w:r>
        <w:rPr>
          <w:rStyle w:val="Strong"/>
          <w:color w:val="000000"/>
        </w:rPr>
        <w:t>Threaded IRQ</w:t>
      </w:r>
      <w:r>
        <w:rPr>
          <w:color w:val="000000"/>
        </w:rPr>
        <w:t xml:space="preserve"> is the cleanest and simplest bottom-half mechanism. Instead of managing workqueues or tasklets yourself, you just give the kernel </w:t>
      </w:r>
      <w:r>
        <w:rPr>
          <w:rStyle w:val="Strong"/>
          <w:color w:val="000000"/>
        </w:rPr>
        <w:t>TWO functions</w:t>
      </w:r>
      <w:r>
        <w:rPr>
          <w:color w:val="000000"/>
        </w:rPr>
        <w:t>:</w:t>
      </w:r>
    </w:p>
    <w:p>
      <w:pPr>
        <w:pStyle w:val="BodyText"/>
        <w:numPr>
          <w:ilvl w:val="0"/>
          <w:numId w:val="147"/>
        </w:numPr>
        <w:tabs>
          <w:tab w:val="clear" w:pos="720"/>
          <w:tab w:val="left" w:pos="0" w:leader="none"/>
        </w:tabs>
        <w:spacing w:lineRule="auto" w:line="278" w:before="0" w:after="0"/>
        <w:ind w:hanging="283" w:start="709"/>
        <w:rPr/>
      </w:pPr>
      <w:r>
        <w:rPr>
          <w:rStyle w:val="Strong"/>
          <w:color w:val="000000"/>
        </w:rPr>
        <w:t>Top Half</w:t>
      </w:r>
      <w:r>
        <w:rPr>
          <w:color w:val="000000"/>
        </w:rPr>
        <w:t xml:space="preserve"> (</w:t>
      </w:r>
      <w:r>
        <w:rPr>
          <w:rStyle w:val="SourceText"/>
          <w:color w:val="000000"/>
        </w:rPr>
        <w:t>handler</w:t>
      </w:r>
      <w:r>
        <w:rPr>
          <w:color w:val="000000"/>
        </w:rPr>
        <w:t xml:space="preserve">) — fast ISR, called immediately on interrupt </w:t>
      </w:r>
    </w:p>
    <w:p>
      <w:pPr>
        <w:pStyle w:val="BodyText"/>
        <w:numPr>
          <w:ilvl w:val="0"/>
          <w:numId w:val="147"/>
        </w:numPr>
        <w:tabs>
          <w:tab w:val="clear" w:pos="720"/>
          <w:tab w:val="left" w:pos="0" w:leader="none"/>
        </w:tabs>
        <w:spacing w:lineRule="auto" w:line="278" w:before="0" w:after="0"/>
        <w:ind w:hanging="283" w:start="709"/>
        <w:rPr/>
      </w:pPr>
      <w:r>
        <w:rPr>
          <w:rStyle w:val="Strong"/>
          <w:color w:val="000000"/>
        </w:rPr>
        <w:t>Bottom Half</w:t>
      </w:r>
      <w:r>
        <w:rPr>
          <w:color w:val="000000"/>
        </w:rPr>
        <w:t xml:space="preserve"> (</w:t>
      </w:r>
      <w:r>
        <w:rPr>
          <w:rStyle w:val="SourceText"/>
          <w:color w:val="000000"/>
        </w:rPr>
        <w:t>thread_fn</w:t>
      </w:r>
      <w:r>
        <w:rPr>
          <w:color w:val="000000"/>
        </w:rPr>
        <w:t xml:space="preserve">) — slow work, kernel creates a dedicated thread for it </w:t>
      </w:r>
    </w:p>
    <w:p>
      <w:pPr>
        <w:pStyle w:val="BodyText"/>
        <w:spacing w:lineRule="auto" w:line="278" w:before="0" w:after="0"/>
        <w:rPr/>
      </w:pPr>
      <w:r>
        <w:rPr>
          <w:color w:val="000000"/>
        </w:rPr>
        <w:t xml:space="preserve">The kernel handles everything else — no manual workqueue setup, no </w:t>
      </w:r>
      <w:r>
        <w:rPr>
          <w:rStyle w:val="SourceText"/>
          <w:color w:val="000000"/>
        </w:rPr>
        <w:t>schedule_work()</w:t>
      </w:r>
      <w:r>
        <w:rPr>
          <w:color w:val="000000"/>
        </w:rPr>
        <w:t xml:space="preserve">, no </w:t>
      </w:r>
      <w:r>
        <w:rPr>
          <w:rStyle w:val="SourceText"/>
          <w:color w:val="000000"/>
        </w:rPr>
        <w:t>tasklet_schedule()</w:t>
      </w:r>
      <w:r>
        <w:rPr>
          <w:color w:val="000000"/>
        </w:rPr>
        <w:t>.</w:t>
      </w:r>
    </w:p>
    <w:p>
      <w:pPr>
        <w:pStyle w:val="HorizontalLine"/>
        <w:spacing w:before="0" w:after="160"/>
        <w:rPr>
          <w:color w:val="000000"/>
          <w:sz w:val="24"/>
          <w:szCs w:val="24"/>
        </w:rPr>
      </w:pPr>
      <w:r>
        <w:rPr>
          <w:color w:val="000000"/>
          <w:sz w:val="24"/>
          <w:szCs w:val="24"/>
        </w:rPr>
      </w:r>
    </w:p>
    <w:p>
      <w:pPr>
        <w:pStyle w:val="Heading3"/>
        <w:spacing w:before="0" w:after="160"/>
        <w:rPr>
          <w:rFonts w:eastAsia="Aptos" w:cs="" w:cstheme="minorBidi" w:eastAsiaTheme="minorHAnsi"/>
          <w:b/>
          <w:bCs/>
          <w:color w:val="000000"/>
          <w:sz w:val="24"/>
          <w:szCs w:val="24"/>
          <w14:ligatures w14:val="standardContextual"/>
        </w:rPr>
      </w:pPr>
      <w:r>
        <w:rPr>
          <w:rFonts w:eastAsia="Aptos" w:cs="" w:cstheme="minorBidi" w:eastAsiaTheme="minorHAnsi"/>
          <w:b/>
          <w:bCs/>
          <w:color w:val="000000"/>
          <w:sz w:val="24"/>
          <w:szCs w:val="24"/>
          <w14:ligatures w14:val="standardContextual"/>
        </w:rPr>
        <w:t>Why Threaded IRQ?</w:t>
      </w:r>
    </w:p>
    <w:p>
      <w:pPr>
        <w:pStyle w:val="BodyText"/>
        <w:spacing w:lineRule="auto" w:line="278" w:before="0" w:after="160"/>
        <w:rPr/>
      </w:pPr>
      <w:r>
        <w:rPr>
          <w:rStyle w:val="Strong"/>
          <w:color w:val="000000"/>
        </w:rPr>
        <w:t>Main goal:</w:t>
      </w:r>
      <w:r>
        <w:rPr>
          <w:color w:val="000000"/>
        </w:rPr>
        <w:t xml:space="preserve"> Reduce the time interrupts are disabled.</w:t>
      </w:r>
    </w:p>
    <w:p>
      <w:pPr>
        <w:pStyle w:val="BodyText"/>
        <w:spacing w:lineRule="auto" w:line="278" w:before="0" w:after="0"/>
        <w:rPr/>
      </w:pPr>
      <w:r>
        <w:rPr>
          <w:rStyle w:val="Strong"/>
          <w:color w:val="000000"/>
        </w:rPr>
        <w:t>Traditional ISR problem:</w:t>
      </w:r>
    </w:p>
    <w:p>
      <w:pPr>
        <w:pStyle w:val="PreformattedText"/>
        <w:spacing w:before="0" w:after="0"/>
        <w:ind w:hanging="0" w:start="0" w:end="0"/>
        <w:rPr>
          <w:rFonts w:ascii="Aptos" w:hAnsi="Aptos" w:eastAsia="Aptos" w:cs=""/>
          <w:sz w:val="24"/>
          <w:szCs w:val="24"/>
        </w:rPr>
      </w:pPr>
      <w:r>
        <w:rPr>
          <w:rStyle w:val="SourceText"/>
          <w:rFonts w:ascii="var font-mono" w:hAnsi="var font-mono"/>
          <w:color w:val="000000"/>
          <w:sz w:val="24"/>
          <w:szCs w:val="24"/>
          <w:shd w:fill="auto" w:val="clear"/>
        </w:rPr>
        <w:t>Interrupt fires → disable ALL interrupts → do ALL work → re-enable interrupts</w:t>
      </w:r>
    </w:p>
    <w:p>
      <w:pPr>
        <w:pStyle w:val="PreformattedText"/>
        <w:spacing w:before="0" w:after="0"/>
        <w:rPr>
          <w:rFonts w:ascii="Aptos" w:hAnsi="Aptos" w:eastAsia="Aptos" w:cs=""/>
          <w:sz w:val="24"/>
          <w:szCs w:val="24"/>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Other interrupts MISSED during processing!</w:t>
      </w:r>
    </w:p>
    <w:p>
      <w:pPr>
        <w:pStyle w:val="BodyText"/>
        <w:spacing w:lineRule="auto" w:line="278" w:before="0" w:after="0"/>
        <w:rPr/>
      </w:pPr>
      <w:r>
        <w:rPr>
          <w:rStyle w:val="Strong"/>
          <w:color w:val="000000"/>
        </w:rPr>
        <w:t>Threaded IRQ solution:</w:t>
      </w:r>
    </w:p>
    <w:p>
      <w:pPr>
        <w:pStyle w:val="PreformattedText"/>
        <w:spacing w:before="0" w:after="0"/>
        <w:ind w:hanging="0" w:start="0" w:end="0"/>
        <w:rPr>
          <w:rFonts w:ascii="Aptos" w:hAnsi="Aptos" w:eastAsia="Aptos" w:cs=""/>
          <w:sz w:val="24"/>
          <w:szCs w:val="24"/>
        </w:rPr>
      </w:pPr>
      <w:r>
        <w:rPr>
          <w:rStyle w:val="SourceText"/>
          <w:rFonts w:ascii="var font-mono" w:hAnsi="var font-mono"/>
          <w:color w:val="000000"/>
          <w:sz w:val="24"/>
          <w:szCs w:val="24"/>
          <w:shd w:fill="auto" w:val="clear"/>
        </w:rPr>
        <w:t>Interrupt fires → ISR does MINIMAL work (&lt;100μs) → returns IRQ_WAKE_THREAD</w:t>
      </w:r>
    </w:p>
    <w:p>
      <w:pPr>
        <w:pStyle w:val="PreformattedText"/>
        <w:spacing w:before="0" w:after="0"/>
        <w:rPr>
          <w:rFonts w:ascii="Aptos" w:hAnsi="Aptos" w:eastAsia="Aptos" w:cs=""/>
          <w:sz w:val="24"/>
          <w:szCs w:val="24"/>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interrupts RE-ENABLED immediately</w:t>
      </w:r>
    </w:p>
    <w:p>
      <w:pPr>
        <w:pStyle w:val="PreformattedText"/>
        <w:spacing w:before="0" w:after="0"/>
        <w:rPr>
          <w:rFonts w:ascii="Aptos" w:hAnsi="Aptos" w:eastAsia="Aptos" w:cs=""/>
          <w:sz w:val="24"/>
          <w:szCs w:val="24"/>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kernel thread runs bottom half with interrupts enabled</w:t>
      </w:r>
    </w:p>
    <w:p>
      <w:pPr>
        <w:pStyle w:val="PreformattedText"/>
        <w:spacing w:before="0" w:after="0"/>
        <w:rPr>
          <w:rFonts w:ascii="Aptos" w:hAnsi="Aptos" w:eastAsia="Aptos" w:cs=""/>
          <w:sz w:val="24"/>
          <w:szCs w:val="24"/>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Other interrupts NOT missed!</w:t>
      </w:r>
    </w:p>
    <w:p>
      <w:pPr>
        <w:pStyle w:val="HorizontalLine"/>
        <w:spacing w:before="0" w:after="160"/>
        <w:rPr>
          <w:color w:val="000000"/>
          <w:sz w:val="24"/>
          <w:szCs w:val="24"/>
        </w:rPr>
      </w:pPr>
      <w:r>
        <w:rPr>
          <w:color w:val="000000"/>
          <w:sz w:val="24"/>
          <w:szCs w:val="24"/>
        </w:rPr>
      </w:r>
    </w:p>
    <w:p>
      <w:pPr>
        <w:pStyle w:val="Heading3"/>
        <w:spacing w:before="0" w:after="160"/>
        <w:rPr>
          <w:rFonts w:eastAsia="Aptos" w:cs="" w:cstheme="minorBidi" w:eastAsiaTheme="minorHAnsi"/>
          <w:color w:val="auto"/>
          <w:sz w:val="24"/>
          <w:szCs w:val="24"/>
          <w14:ligatures w14:val="standardContextual"/>
        </w:rPr>
      </w:pPr>
      <w:r>
        <w:rPr>
          <w:rFonts w:eastAsia="Aptos" w:cs="" w:cstheme="minorBidi" w:eastAsiaTheme="minorHAnsi"/>
          <w:b/>
          <w:bCs/>
          <w:color w:val="000000"/>
          <w:sz w:val="24"/>
          <w:szCs w:val="24"/>
          <w14:ligatures w14:val="standardContextual"/>
        </w:rPr>
        <w:t xml:space="preserve">One New API — </w:t>
      </w:r>
      <w:r>
        <w:rPr>
          <w:rStyle w:val="SourceText"/>
          <w:rFonts w:eastAsia="Aptos" w:cs="" w:cstheme="minorBidi" w:eastAsiaTheme="minorHAnsi"/>
          <w:b/>
          <w:bCs/>
          <w:color w:val="000000"/>
          <w:sz w:val="24"/>
          <w:szCs w:val="24"/>
          <w14:ligatures w14:val="standardContextual"/>
        </w:rPr>
        <w:t>request_threaded_irq()</w:t>
      </w:r>
    </w:p>
    <w:p>
      <w:pPr>
        <w:pStyle w:val="BodyText"/>
        <w:spacing w:lineRule="auto" w:line="278" w:before="0" w:after="0"/>
        <w:rPr/>
      </w:pPr>
      <w:r>
        <w:rPr>
          <w:color w:val="000000"/>
        </w:rPr>
        <w:t xml:space="preserve">Replaces </w:t>
      </w:r>
      <w:r>
        <w:rPr>
          <w:rStyle w:val="SourceText"/>
          <w:color w:val="000000"/>
        </w:rPr>
        <w:t>request_irq()</w:t>
      </w:r>
      <w:r>
        <w:rPr>
          <w:color w:val="000000"/>
        </w:rPr>
        <w:t>. Just one extra parameter “</w:t>
      </w:r>
      <w:r>
        <w:rPr>
          <w:rStyle w:val="SourceText"/>
          <w:rFonts w:ascii="var font-mono" w:hAnsi="var font-mono"/>
          <w:color w:val="000000"/>
          <w:sz w:val="24"/>
          <w:szCs w:val="24"/>
          <w:shd w:fill="auto" w:val="clear"/>
        </w:rPr>
        <w:t xml:space="preserve">irq_handler_t </w:t>
      </w:r>
      <w:r>
        <w:rPr>
          <w:rStyle w:val="SourceText"/>
          <w:rFonts w:ascii="var font-mono" w:hAnsi="var font-mono"/>
          <w:b/>
          <w:bCs/>
          <w:color w:val="000000"/>
          <w:sz w:val="24"/>
          <w:szCs w:val="24"/>
          <w:shd w:fill="auto" w:val="clear"/>
        </w:rPr>
        <w:t>thread_fn</w:t>
      </w:r>
      <w:r>
        <w:rPr>
          <w:rStyle w:val="SourceText"/>
          <w:rFonts w:ascii="var font-mono" w:hAnsi="var font-mono"/>
          <w:color w:val="000000"/>
          <w:sz w:val="24"/>
          <w:szCs w:val="24"/>
          <w:shd w:fill="auto" w:val="clear"/>
        </w:rPr>
        <w:t>”</w:t>
      </w:r>
      <w:r>
        <w:rPr>
          <w:color w:val="000000"/>
        </w:rPr>
        <w:t>.</w:t>
      </w:r>
    </w:p>
    <w:p>
      <w:pPr>
        <w:pStyle w:val="PreformattedText"/>
        <w:spacing w:before="0" w:after="0"/>
        <w:ind w:hanging="0" w:start="0" w:end="0"/>
        <w:rPr>
          <w:rStyle w:val="SourceText"/>
          <w:rFonts w:ascii="var font-mono" w:hAnsi="var font-mono"/>
          <w:color w:val="000000"/>
          <w:shd w:fill="auto" w:val="clear"/>
        </w:rPr>
      </w:pPr>
      <w:r>
        <w:rPr>
          <w:rFonts w:ascii="var font-mono" w:hAnsi="var font-mono"/>
          <w:color w:val="000000"/>
          <w:shd w:fill="auto" w:val="clear"/>
        </w:rPr>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int request_threaded_irq(</w:t>
      </w:r>
    </w:p>
    <w:p>
      <w:pPr>
        <w:pStyle w:val="PreformattedText"/>
        <w:spacing w:before="0" w:after="0"/>
        <w:ind w:hanging="0" w:start="720" w:end="0"/>
        <w:rPr>
          <w:rFonts w:ascii="Aptos" w:hAnsi="Aptos" w:eastAsia="Aptos" w:cs=""/>
          <w:sz w:val="24"/>
          <w:szCs w:val="24"/>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 xml:space="preserve">unsigned int irq,                   </w:t>
      </w:r>
      <w:r>
        <w:rPr>
          <w:rStyle w:val="SourceText"/>
          <w:rFonts w:ascii="var font-mono" w:hAnsi="var font-mono"/>
          <w:color w:val="808080"/>
          <w:sz w:val="24"/>
          <w:szCs w:val="24"/>
          <w:shd w:fill="auto" w:val="clear"/>
        </w:rPr>
        <w:t xml:space="preserve"> /* IRQ number from gpio_to_irq()        */</w:t>
      </w:r>
    </w:p>
    <w:p>
      <w:pPr>
        <w:pStyle w:val="PreformattedText"/>
        <w:spacing w:before="0" w:after="0"/>
        <w:ind w:hanging="0" w:start="720" w:end="0"/>
        <w:rPr>
          <w:rFonts w:ascii="Aptos" w:hAnsi="Aptos" w:eastAsia="Aptos" w:cs=""/>
          <w:sz w:val="24"/>
          <w:szCs w:val="24"/>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 xml:space="preserve">irq_handler_t handler,          </w:t>
      </w:r>
      <w:r>
        <w:rPr>
          <w:rStyle w:val="SourceText"/>
          <w:rFonts w:ascii="var font-mono" w:hAnsi="var font-mono"/>
          <w:color w:val="808080"/>
          <w:sz w:val="24"/>
          <w:szCs w:val="24"/>
          <w:shd w:fill="auto" w:val="clear"/>
        </w:rPr>
        <w:t>/* Top Half (ISR) — fast, atomic context */</w:t>
      </w:r>
    </w:p>
    <w:p>
      <w:pPr>
        <w:pStyle w:val="PreformattedText"/>
        <w:spacing w:before="0" w:after="0"/>
        <w:ind w:hanging="0" w:start="720" w:end="0"/>
        <w:rPr>
          <w:rFonts w:ascii="Aptos" w:hAnsi="Aptos" w:eastAsia="Aptos" w:cs=""/>
          <w:sz w:val="24"/>
          <w:szCs w:val="24"/>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 xml:space="preserve">irq_handler_t thread_fn,       </w:t>
      </w:r>
      <w:r>
        <w:rPr>
          <w:rStyle w:val="SourceText"/>
          <w:rFonts w:ascii="var font-mono" w:hAnsi="var font-mono"/>
          <w:color w:val="808080"/>
          <w:sz w:val="24"/>
          <w:szCs w:val="24"/>
          <w:shd w:fill="auto" w:val="clear"/>
        </w:rPr>
        <w:t>/* Bottom Half — process context, CAN sleep */</w:t>
      </w:r>
    </w:p>
    <w:p>
      <w:pPr>
        <w:pStyle w:val="PreformattedText"/>
        <w:spacing w:before="0" w:after="0"/>
        <w:ind w:hanging="0" w:start="720" w:end="0"/>
        <w:rPr>
          <w:rFonts w:ascii="Aptos" w:hAnsi="Aptos" w:eastAsia="Aptos" w:cs=""/>
          <w:sz w:val="24"/>
          <w:szCs w:val="24"/>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 xml:space="preserve">unsigned long irqflags,         </w:t>
      </w:r>
      <w:r>
        <w:rPr>
          <w:rStyle w:val="SourceText"/>
          <w:rFonts w:ascii="var font-mono" w:hAnsi="var font-mono"/>
          <w:color w:val="808080"/>
          <w:sz w:val="24"/>
          <w:szCs w:val="24"/>
          <w:shd w:fill="auto" w:val="clear"/>
        </w:rPr>
        <w:t>/* same flags as request_irq()          */</w:t>
      </w:r>
    </w:p>
    <w:p>
      <w:pPr>
        <w:pStyle w:val="PreformattedText"/>
        <w:spacing w:before="0" w:after="0"/>
        <w:ind w:hanging="0" w:start="720" w:end="0"/>
        <w:rPr>
          <w:rFonts w:ascii="Aptos" w:hAnsi="Aptos" w:eastAsia="Aptos" w:cs=""/>
          <w:sz w:val="24"/>
          <w:szCs w:val="24"/>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 xml:space="preserve">const char *devname,           </w:t>
      </w:r>
      <w:r>
        <w:rPr>
          <w:rStyle w:val="SourceText"/>
          <w:rFonts w:ascii="var font-mono" w:hAnsi="var font-mono"/>
          <w:color w:val="808080"/>
          <w:sz w:val="24"/>
          <w:szCs w:val="24"/>
          <w:shd w:fill="auto" w:val="clear"/>
        </w:rPr>
        <w:t xml:space="preserve"> /* device name in /proc/interrupts       */</w:t>
      </w:r>
    </w:p>
    <w:p>
      <w:pPr>
        <w:pStyle w:val="PreformattedText"/>
        <w:spacing w:before="0" w:after="0"/>
        <w:ind w:hanging="0" w:start="720" w:end="0"/>
        <w:rPr>
          <w:rFonts w:ascii="Aptos" w:hAnsi="Aptos" w:eastAsia="Aptos" w:cs=""/>
          <w:sz w:val="24"/>
          <w:szCs w:val="24"/>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void *dev_id                    /</w:t>
      </w:r>
      <w:r>
        <w:rPr>
          <w:rStyle w:val="SourceText"/>
          <w:rFonts w:ascii="var font-mono" w:hAnsi="var font-mono"/>
          <w:color w:val="808080"/>
          <w:sz w:val="24"/>
          <w:szCs w:val="24"/>
          <w:shd w:fill="auto" w:val="clear"/>
        </w:rPr>
        <w:t>* unique cookie for shared IRQ          */</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808080"/>
          <w:sz w:val="24"/>
          <w:szCs w:val="24"/>
          <w:shd w:fill="auto" w:val="clear"/>
        </w:rPr>
        <w:t>/* Returns: 0=success, negative=error */</w:t>
      </w:r>
    </w:p>
    <w:p>
      <w:pPr>
        <w:pStyle w:val="Heading4"/>
        <w:spacing w:before="0" w:after="0"/>
        <w:rPr>
          <w:rFonts w:eastAsia="Aptos" w:cs="" w:cstheme="minorBidi" w:eastAsiaTheme="minorHAnsi"/>
          <w:color w:val="000000"/>
          <w14:ligatures w14:val="standardContextual"/>
        </w:rPr>
      </w:pPr>
      <w:r>
        <w:rPr>
          <w:rFonts w:eastAsia="Aptos" w:cs="" w:cstheme="minorBidi" w:eastAsiaTheme="minorHAnsi"/>
          <w:color w:val="000000"/>
          <w14:ligatures w14:val="standardContextual"/>
        </w:rPr>
        <w:t>Key Parameter Notes</w:t>
      </w:r>
    </w:p>
    <w:tbl>
      <w:tblPr>
        <w:tblW w:w="10083" w:type="dxa"/>
        <w:jc w:val="start"/>
        <w:tblInd w:w="28" w:type="dxa"/>
        <w:tblLayout w:type="fixed"/>
        <w:tblCellMar>
          <w:top w:w="28" w:type="dxa"/>
          <w:start w:w="28" w:type="dxa"/>
          <w:bottom w:w="28" w:type="dxa"/>
          <w:end w:w="28" w:type="dxa"/>
        </w:tblCellMar>
      </w:tblPr>
      <w:tblGrid>
        <w:gridCol w:w="1409"/>
        <w:gridCol w:w="8674"/>
      </w:tblGrid>
      <w:tr>
        <w:trPr>
          <w:tblHeader w:val="true"/>
        </w:trPr>
        <w:tc>
          <w:tcPr>
            <w:tcW w:w="1409" w:type="dxa"/>
            <w:tcBorders/>
            <w:vAlign w:val="center"/>
          </w:tcPr>
          <w:p>
            <w:pPr>
              <w:pStyle w:val="TableHeading"/>
              <w:spacing w:before="0" w:after="0"/>
              <w:rPr>
                <w:color w:val="000000"/>
              </w:rPr>
            </w:pPr>
            <w:r>
              <w:rPr>
                <w:color w:val="000000"/>
              </w:rPr>
              <w:t>Parameter</w:t>
            </w:r>
          </w:p>
        </w:tc>
        <w:tc>
          <w:tcPr>
            <w:tcW w:w="8674" w:type="dxa"/>
            <w:tcBorders/>
            <w:vAlign w:val="center"/>
          </w:tcPr>
          <w:p>
            <w:pPr>
              <w:pStyle w:val="TableHeading"/>
              <w:spacing w:before="0" w:after="0"/>
              <w:rPr>
                <w:color w:val="000000"/>
              </w:rPr>
            </w:pPr>
            <w:r>
              <w:rPr>
                <w:color w:val="000000"/>
              </w:rPr>
              <w:t>Notes</w:t>
            </w:r>
          </w:p>
        </w:tc>
      </w:tr>
      <w:tr>
        <w:trPr/>
        <w:tc>
          <w:tcPr>
            <w:tcW w:w="1409" w:type="dxa"/>
            <w:tcBorders/>
            <w:vAlign w:val="center"/>
          </w:tcPr>
          <w:p>
            <w:pPr>
              <w:pStyle w:val="TableContents"/>
              <w:spacing w:before="0" w:after="0"/>
              <w:rPr/>
            </w:pPr>
            <w:r>
              <w:rPr>
                <w:rStyle w:val="SourceText"/>
                <w:color w:val="000000"/>
              </w:rPr>
              <w:t>handler</w:t>
            </w:r>
          </w:p>
        </w:tc>
        <w:tc>
          <w:tcPr>
            <w:tcW w:w="8674" w:type="dxa"/>
            <w:tcBorders/>
            <w:vAlign w:val="center"/>
          </w:tcPr>
          <w:p>
            <w:pPr>
              <w:pStyle w:val="TableContents"/>
              <w:spacing w:before="0" w:after="0"/>
              <w:rPr/>
            </w:pPr>
            <w:r>
              <w:rPr>
                <w:color w:val="000000"/>
              </w:rPr>
              <w:t xml:space="preserve">If NULL + </w:t>
            </w:r>
            <w:r>
              <w:rPr>
                <w:rStyle w:val="SourceText"/>
                <w:color w:val="000000"/>
              </w:rPr>
              <w:t>thread_fn</w:t>
            </w:r>
            <w:r>
              <w:rPr>
                <w:color w:val="000000"/>
              </w:rPr>
              <w:t xml:space="preserve"> != NULL → kernel uses default primary handler. Must return </w:t>
            </w:r>
            <w:r>
              <w:rPr>
                <w:rStyle w:val="SourceText"/>
                <w:color w:val="000000"/>
              </w:rPr>
              <w:t>IRQ_WAKE_THREAD</w:t>
            </w:r>
            <w:r>
              <w:rPr>
                <w:color w:val="000000"/>
              </w:rPr>
              <w:t xml:space="preserve"> to invoke </w:t>
            </w:r>
            <w:r>
              <w:rPr>
                <w:rStyle w:val="SourceText"/>
                <w:color w:val="000000"/>
              </w:rPr>
              <w:t>thread_fn</w:t>
            </w:r>
            <w:r>
              <w:rPr>
                <w:color w:val="000000"/>
              </w:rPr>
              <w:t>.</w:t>
            </w:r>
          </w:p>
        </w:tc>
      </w:tr>
      <w:tr>
        <w:trPr/>
        <w:tc>
          <w:tcPr>
            <w:tcW w:w="1409" w:type="dxa"/>
            <w:tcBorders/>
            <w:vAlign w:val="center"/>
          </w:tcPr>
          <w:p>
            <w:pPr>
              <w:pStyle w:val="TableContents"/>
              <w:spacing w:before="0" w:after="0"/>
              <w:rPr/>
            </w:pPr>
            <w:r>
              <w:rPr>
                <w:rStyle w:val="SourceText"/>
                <w:color w:val="000000"/>
              </w:rPr>
              <w:t>thread_fn</w:t>
            </w:r>
          </w:p>
        </w:tc>
        <w:tc>
          <w:tcPr>
            <w:tcW w:w="8674" w:type="dxa"/>
            <w:tcBorders/>
            <w:vAlign w:val="center"/>
          </w:tcPr>
          <w:p>
            <w:pPr>
              <w:pStyle w:val="TableContents"/>
              <w:spacing w:before="0" w:after="0"/>
              <w:rPr/>
            </w:pPr>
            <w:r>
              <w:rPr>
                <w:color w:val="000000"/>
              </w:rPr>
              <w:t xml:space="preserve">If NULL → no thread created (same as </w:t>
            </w:r>
            <w:r>
              <w:rPr>
                <w:rStyle w:val="SourceText"/>
                <w:color w:val="000000"/>
              </w:rPr>
              <w:t>request_irq</w:t>
            </w:r>
            <w:r>
              <w:rPr>
                <w:color w:val="000000"/>
              </w:rPr>
              <w:t xml:space="preserve">). Must return </w:t>
            </w:r>
            <w:r>
              <w:rPr>
                <w:rStyle w:val="SourceText"/>
                <w:color w:val="000000"/>
              </w:rPr>
              <w:t>IRQ_HANDLED</w:t>
            </w:r>
            <w:r>
              <w:rPr>
                <w:color w:val="000000"/>
              </w:rPr>
              <w:t xml:space="preserve"> when done.</w:t>
            </w:r>
          </w:p>
        </w:tc>
      </w:tr>
    </w:tbl>
    <w:p>
      <w:pPr>
        <w:pStyle w:val="HorizontalLine"/>
        <w:spacing w:before="0" w:after="160"/>
        <w:rPr>
          <w:color w:val="000000"/>
          <w:sz w:val="24"/>
          <w:szCs w:val="24"/>
        </w:rPr>
      </w:pPr>
      <w:r>
        <w:rPr>
          <w:color w:val="000000"/>
          <w:sz w:val="24"/>
          <w:szCs w:val="24"/>
        </w:rPr>
      </w:r>
    </w:p>
    <w:p>
      <w:pPr>
        <w:pStyle w:val="Heading3"/>
        <w:spacing w:before="0" w:after="0"/>
        <w:rPr>
          <w:rFonts w:eastAsia="Aptos" w:cs="" w:cstheme="minorBidi" w:eastAsiaTheme="minorHAnsi"/>
          <w:color w:val="auto"/>
          <w:sz w:val="24"/>
          <w:szCs w:val="24"/>
          <w14:ligatures w14:val="standardContextual"/>
        </w:rPr>
      </w:pPr>
      <w:r>
        <w:rPr>
          <w:rFonts w:eastAsia="Aptos" w:cs="" w:cstheme="minorBidi" w:eastAsiaTheme="minorHAnsi"/>
          <w:b/>
          <w:bCs/>
          <w:color w:val="000000"/>
          <w:sz w:val="24"/>
          <w:szCs w:val="24"/>
          <w14:ligatures w14:val="standardContextual"/>
        </w:rPr>
        <w:t>3 Return Values from Top Half (</w:t>
      </w:r>
      <w:r>
        <w:rPr>
          <w:rStyle w:val="SourceText"/>
          <w:rFonts w:eastAsia="Aptos" w:cs="" w:cstheme="minorBidi" w:eastAsiaTheme="minorHAnsi"/>
          <w:b/>
          <w:bCs/>
          <w:color w:val="000000"/>
          <w:sz w:val="24"/>
          <w:szCs w:val="24"/>
          <w14:ligatures w14:val="standardContextual"/>
        </w:rPr>
        <w:t>handler</w:t>
      </w:r>
      <w:r>
        <w:rPr>
          <w:rFonts w:eastAsia="Aptos" w:cs="" w:cstheme="minorBidi" w:eastAsiaTheme="minorHAnsi"/>
          <w:b/>
          <w:bCs/>
          <w:color w:val="000000"/>
          <w:sz w:val="24"/>
          <w:szCs w:val="24"/>
          <w14:ligatures w14:val="standardContextual"/>
        </w:rPr>
        <w:t>)</w:t>
      </w:r>
    </w:p>
    <w:tbl>
      <w:tblPr>
        <w:tblW w:w="7895" w:type="dxa"/>
        <w:jc w:val="start"/>
        <w:tblInd w:w="28" w:type="dxa"/>
        <w:tblLayout w:type="fixed"/>
        <w:tblCellMar>
          <w:top w:w="28" w:type="dxa"/>
          <w:start w:w="28" w:type="dxa"/>
          <w:bottom w:w="28" w:type="dxa"/>
          <w:end w:w="28" w:type="dxa"/>
        </w:tblCellMar>
      </w:tblPr>
      <w:tblGrid>
        <w:gridCol w:w="2280"/>
        <w:gridCol w:w="5615"/>
      </w:tblGrid>
      <w:tr>
        <w:trPr>
          <w:tblHeader w:val="true"/>
        </w:trPr>
        <w:tc>
          <w:tcPr>
            <w:tcW w:w="2280" w:type="dxa"/>
            <w:tcBorders/>
            <w:vAlign w:val="center"/>
          </w:tcPr>
          <w:p>
            <w:pPr>
              <w:pStyle w:val="TableHeading"/>
              <w:spacing w:before="0" w:after="103"/>
              <w:rPr>
                <w:color w:val="000000"/>
              </w:rPr>
            </w:pPr>
            <w:r>
              <w:rPr>
                <w:color w:val="000000"/>
              </w:rPr>
              <w:t>Return Value</w:t>
            </w:r>
          </w:p>
        </w:tc>
        <w:tc>
          <w:tcPr>
            <w:tcW w:w="5615" w:type="dxa"/>
            <w:tcBorders/>
            <w:vAlign w:val="center"/>
          </w:tcPr>
          <w:p>
            <w:pPr>
              <w:pStyle w:val="TableHeading"/>
              <w:spacing w:before="0" w:after="103"/>
              <w:rPr>
                <w:color w:val="000000"/>
              </w:rPr>
            </w:pPr>
            <w:r>
              <w:rPr>
                <w:color w:val="000000"/>
              </w:rPr>
              <w:t>Meaning</w:t>
            </w:r>
          </w:p>
        </w:tc>
      </w:tr>
      <w:tr>
        <w:trPr/>
        <w:tc>
          <w:tcPr>
            <w:tcW w:w="2280" w:type="dxa"/>
            <w:tcBorders/>
            <w:vAlign w:val="center"/>
          </w:tcPr>
          <w:p>
            <w:pPr>
              <w:pStyle w:val="TableContents"/>
              <w:spacing w:before="0" w:after="103"/>
              <w:rPr/>
            </w:pPr>
            <w:r>
              <w:rPr>
                <w:rStyle w:val="SourceText"/>
                <w:color w:val="000000"/>
              </w:rPr>
              <w:t>IRQ_HANDLED</w:t>
            </w:r>
          </w:p>
        </w:tc>
        <w:tc>
          <w:tcPr>
            <w:tcW w:w="5615" w:type="dxa"/>
            <w:tcBorders/>
            <w:vAlign w:val="center"/>
          </w:tcPr>
          <w:p>
            <w:pPr>
              <w:pStyle w:val="TableContents"/>
              <w:spacing w:before="0" w:after="103"/>
              <w:rPr>
                <w:color w:val="000000"/>
              </w:rPr>
            </w:pPr>
            <w:r>
              <w:rPr>
                <w:color w:val="000000"/>
              </w:rPr>
              <w:t>ISR handled everything — thread_fn NOT called</w:t>
            </w:r>
          </w:p>
        </w:tc>
      </w:tr>
      <w:tr>
        <w:trPr/>
        <w:tc>
          <w:tcPr>
            <w:tcW w:w="2280" w:type="dxa"/>
            <w:tcBorders/>
            <w:vAlign w:val="center"/>
          </w:tcPr>
          <w:p>
            <w:pPr>
              <w:pStyle w:val="TableContents"/>
              <w:spacing w:before="0" w:after="103"/>
              <w:rPr/>
            </w:pPr>
            <w:r>
              <w:rPr>
                <w:rStyle w:val="SourceText"/>
                <w:color w:val="000000"/>
              </w:rPr>
              <w:t>IRQ_NONE</w:t>
            </w:r>
          </w:p>
        </w:tc>
        <w:tc>
          <w:tcPr>
            <w:tcW w:w="5615" w:type="dxa"/>
            <w:tcBorders/>
            <w:vAlign w:val="center"/>
          </w:tcPr>
          <w:p>
            <w:pPr>
              <w:pStyle w:val="TableContents"/>
              <w:spacing w:before="0" w:after="103"/>
              <w:rPr>
                <w:color w:val="000000"/>
              </w:rPr>
            </w:pPr>
            <w:r>
              <w:rPr>
                <w:color w:val="000000"/>
              </w:rPr>
              <w:t>This interrupt wasn't mine</w:t>
            </w:r>
          </w:p>
        </w:tc>
      </w:tr>
      <w:tr>
        <w:trPr/>
        <w:tc>
          <w:tcPr>
            <w:tcW w:w="2280" w:type="dxa"/>
            <w:tcBorders/>
            <w:vAlign w:val="center"/>
          </w:tcPr>
          <w:p>
            <w:pPr>
              <w:pStyle w:val="TableContents"/>
              <w:spacing w:before="0" w:after="103"/>
              <w:rPr/>
            </w:pPr>
            <w:r>
              <w:rPr>
                <w:rStyle w:val="SourceText"/>
                <w:color w:val="000000"/>
              </w:rPr>
              <w:t>IRQ_WAKE_THREAD</w:t>
            </w:r>
          </w:p>
        </w:tc>
        <w:tc>
          <w:tcPr>
            <w:tcW w:w="5615" w:type="dxa"/>
            <w:tcBorders/>
            <w:vAlign w:val="center"/>
          </w:tcPr>
          <w:p>
            <w:pPr>
              <w:pStyle w:val="TableContents"/>
              <w:spacing w:before="0" w:after="103"/>
              <w:rPr/>
            </w:pPr>
            <w:r>
              <w:rPr>
                <w:color w:val="000000"/>
              </w:rPr>
              <w:t xml:space="preserve">ISR done — </w:t>
            </w:r>
            <w:r>
              <w:rPr>
                <w:rStyle w:val="Strong"/>
                <w:color w:val="000000"/>
              </w:rPr>
              <w:t>wake the thread to run thread_fn</w:t>
            </w:r>
          </w:p>
        </w:tc>
      </w:tr>
    </w:tbl>
    <w:p>
      <w:pPr>
        <w:pStyle w:val="BodyText"/>
        <w:spacing w:lineRule="auto" w:line="278" w:before="0" w:after="0"/>
        <w:ind w:hanging="0" w:start="567" w:end="567"/>
        <w:rPr/>
      </w:pPr>
      <w:r>
        <w:rPr>
          <w:rStyle w:val="SourceText"/>
          <w:color w:val="000000"/>
        </w:rPr>
        <w:t>IRQ_WAKE_THREAD</w:t>
      </w:r>
      <w:r>
        <w:rPr>
          <w:rStyle w:val="Strong"/>
          <w:color w:val="000000"/>
        </w:rPr>
        <w:t xml:space="preserve"> is the KEY</w:t>
      </w:r>
      <w:r>
        <w:rPr>
          <w:color w:val="000000"/>
        </w:rPr>
        <w:t xml:space="preserve"> — it's what triggers the bottom half thread.</w:t>
      </w:r>
    </w:p>
    <w:p>
      <w:pPr>
        <w:pStyle w:val="HorizontalLine"/>
        <w:spacing w:before="0" w:after="160"/>
        <w:rPr>
          <w:color w:val="000000"/>
          <w:sz w:val="24"/>
          <w:szCs w:val="24"/>
        </w:rPr>
      </w:pPr>
      <w:r>
        <w:rPr>
          <w:color w:val="000000"/>
          <w:sz w:val="24"/>
          <w:szCs w:val="24"/>
        </w:rPr>
      </w:r>
    </w:p>
    <w:p>
      <w:pPr>
        <w:pStyle w:val="Heading3"/>
        <w:spacing w:before="0" w:after="160"/>
        <w:rPr>
          <w:rFonts w:eastAsia="Aptos" w:cs="" w:cstheme="minorBidi" w:eastAsiaTheme="minorHAnsi"/>
          <w:b/>
          <w:bCs/>
          <w:color w:val="000000"/>
          <w:sz w:val="24"/>
          <w:szCs w:val="24"/>
          <w14:ligatures w14:val="standardContextual"/>
        </w:rPr>
      </w:pPr>
      <w:r>
        <w:rPr>
          <w:rFonts w:eastAsia="Aptos" w:cs="" w:cstheme="minorBidi" w:eastAsiaTheme="minorHAnsi"/>
          <w:b/>
          <w:bCs/>
          <w:color w:val="000000"/>
          <w:sz w:val="24"/>
          <w:szCs w:val="24"/>
          <w14:ligatures w14:val="standardContextual"/>
        </w:rPr>
        <w:t>Thread Handler Rules</w:t>
      </w:r>
    </w:p>
    <w:p>
      <w:pPr>
        <w:pStyle w:val="BodyText"/>
        <w:spacing w:lineRule="auto" w:line="278" w:before="0" w:after="160"/>
        <w:rPr/>
      </w:pPr>
      <w:r>
        <w:rPr>
          <w:color w:val="000000"/>
        </w:rPr>
        <w:t xml:space="preserve">The </w:t>
      </w:r>
      <w:r>
        <w:rPr>
          <w:rStyle w:val="SourceText"/>
          <w:color w:val="000000"/>
        </w:rPr>
        <w:t>thread_fn</w:t>
      </w:r>
      <w:r>
        <w:rPr>
          <w:color w:val="000000"/>
        </w:rPr>
        <w:t xml:space="preserve"> runs in </w:t>
      </w:r>
      <w:r>
        <w:rPr>
          <w:rStyle w:val="Strong"/>
          <w:color w:val="000000"/>
        </w:rPr>
        <w:t>PROCESS CONTEXT</w:t>
      </w:r>
      <w:r>
        <w:rPr>
          <w:color w:val="000000"/>
        </w:rPr>
        <w:t xml:space="preserve"> (a dedicated kernel thread):</w:t>
      </w:r>
    </w:p>
    <w:p>
      <w:pPr>
        <w:pStyle w:val="PreformattedText"/>
        <w:spacing w:before="0" w:after="160"/>
        <w:ind w:hanging="0" w:start="720" w:end="0"/>
        <w:rPr>
          <w:rFonts w:ascii="Aptos" w:hAnsi="Aptos" w:eastAsia="Aptos" w:cs=""/>
          <w:sz w:val="24"/>
          <w:szCs w:val="24"/>
        </w:rPr>
      </w:pPr>
      <w:r>
        <w:rPr>
          <w:rStyle w:val="SourceText"/>
          <w:rFonts w:ascii="Aptos" w:hAnsi="Aptos"/>
          <w:b/>
          <w:bCs/>
          <w:color w:val="000000"/>
          <w:sz w:val="24"/>
          <w:szCs w:val="24"/>
          <w:shd w:fill="auto" w:val="clear"/>
        </w:rPr>
        <w:t xml:space="preserve">✅ </w:t>
      </w:r>
      <w:r>
        <w:rPr>
          <w:rStyle w:val="SourceText"/>
          <w:rFonts w:ascii="var font-mono" w:hAnsi="var font-mono"/>
          <w:b/>
          <w:bCs/>
          <w:color w:val="000000"/>
          <w:sz w:val="24"/>
          <w:szCs w:val="24"/>
          <w:shd w:fill="auto" w:val="clear"/>
        </w:rPr>
        <w:t>CAN sleep        ✅ CAN use mutex      ✅ CAN do heavy work</w:t>
      </w:r>
    </w:p>
    <w:p>
      <w:pPr>
        <w:pStyle w:val="PreformattedText"/>
        <w:spacing w:before="0" w:after="160"/>
        <w:ind w:hanging="0" w:start="720"/>
        <w:rPr>
          <w:rFonts w:ascii="Aptos" w:hAnsi="Aptos" w:eastAsia="Aptos" w:cs=""/>
          <w:sz w:val="24"/>
          <w:szCs w:val="24"/>
        </w:rPr>
      </w:pPr>
      <w:r>
        <w:rPr>
          <w:rStyle w:val="SourceText"/>
          <w:rFonts w:ascii="Aptos" w:hAnsi="Aptos"/>
          <w:b/>
          <w:bCs/>
          <w:color w:val="000000"/>
          <w:sz w:val="24"/>
          <w:szCs w:val="24"/>
          <w:shd w:fill="auto" w:val="clear"/>
        </w:rPr>
        <w:t xml:space="preserve">✅ </w:t>
      </w:r>
      <w:r>
        <w:rPr>
          <w:rStyle w:val="SourceText"/>
          <w:rFonts w:ascii="var font-mono" w:hAnsi="var font-mono"/>
          <w:b/>
          <w:bCs/>
          <w:color w:val="000000"/>
          <w:sz w:val="24"/>
          <w:szCs w:val="24"/>
          <w:shd w:fill="auto" w:val="clear"/>
        </w:rPr>
        <w:t>CAN access user space via copy_to/from_user (if needed)</w:t>
      </w:r>
    </w:p>
    <w:p>
      <w:pPr>
        <w:pStyle w:val="BodyText"/>
        <w:spacing w:lineRule="auto" w:line="278" w:before="0" w:after="0"/>
        <w:rPr/>
      </w:pPr>
      <w:r>
        <w:rPr>
          <w:color w:val="000000"/>
        </w:rPr>
        <w:t xml:space="preserve">Must return </w:t>
      </w:r>
      <w:r>
        <w:rPr>
          <w:rStyle w:val="SourceText"/>
          <w:color w:val="000000"/>
        </w:rPr>
        <w:t>IRQ_HANDLED</w:t>
      </w:r>
      <w:r>
        <w:rPr>
          <w:color w:val="000000"/>
        </w:rPr>
        <w:t xml:space="preserve"> when done.</w:t>
      </w:r>
    </w:p>
    <w:p>
      <w:pPr>
        <w:pStyle w:val="HorizontalLine"/>
        <w:spacing w:before="0" w:after="160"/>
        <w:rPr>
          <w:color w:val="000000"/>
          <w:sz w:val="24"/>
          <w:szCs w:val="24"/>
        </w:rPr>
      </w:pPr>
      <w:r>
        <w:rPr>
          <w:color w:val="000000"/>
          <w:sz w:val="24"/>
          <w:szCs w:val="24"/>
        </w:rPr>
      </w:r>
    </w:p>
    <w:p>
      <w:pPr>
        <w:pStyle w:val="Heading3"/>
        <w:spacing w:before="0" w:after="160"/>
        <w:rPr>
          <w:rFonts w:eastAsia="Aptos" w:cs="" w:cstheme="minorBidi" w:eastAsiaTheme="minorHAnsi"/>
          <w:color w:val="auto"/>
          <w:sz w:val="24"/>
          <w:szCs w:val="24"/>
          <w14:ligatures w14:val="standardContextual"/>
        </w:rPr>
      </w:pPr>
      <w:r>
        <w:rPr>
          <w:rFonts w:eastAsia="Aptos" w:cs="" w:cstheme="minorBidi" w:eastAsiaTheme="minorHAnsi"/>
          <w:b/>
          <w:bCs/>
          <w:color w:val="000000"/>
          <w:sz w:val="24"/>
          <w:szCs w:val="24"/>
          <w14:ligatures w14:val="standardContextual"/>
        </w:rPr>
        <w:t xml:space="preserve">What If </w:t>
      </w:r>
      <w:r>
        <w:rPr>
          <w:rStyle w:val="SourceText"/>
          <w:rFonts w:eastAsia="Aptos" w:cs="" w:cstheme="minorBidi" w:eastAsiaTheme="minorHAnsi"/>
          <w:b/>
          <w:bCs/>
          <w:color w:val="000000"/>
          <w:sz w:val="24"/>
          <w:szCs w:val="24"/>
          <w14:ligatures w14:val="standardContextual"/>
        </w:rPr>
        <w:t>thread_fn</w:t>
      </w:r>
      <w:r>
        <w:rPr>
          <w:rFonts w:eastAsia="Aptos" w:cs="" w:cstheme="minorBidi" w:eastAsiaTheme="minorHAnsi"/>
          <w:b/>
          <w:bCs/>
          <w:color w:val="000000"/>
          <w:sz w:val="24"/>
          <w:szCs w:val="24"/>
          <w14:ligatures w14:val="standardContextual"/>
        </w:rPr>
        <w:t xml:space="preserve"> Takes Too Long?</w:t>
      </w:r>
    </w:p>
    <w:p>
      <w:pPr>
        <w:pStyle w:val="BodyText"/>
        <w:spacing w:lineRule="auto" w:line="278" w:before="0" w:after="160"/>
        <w:rPr/>
      </w:pPr>
      <w:r>
        <w:rPr>
          <w:color w:val="000000"/>
        </w:rPr>
        <w:t xml:space="preserve">If </w:t>
      </w:r>
      <w:r>
        <w:rPr>
          <w:rStyle w:val="SourceText"/>
          <w:color w:val="000000"/>
        </w:rPr>
        <w:t>thread_fn</w:t>
      </w:r>
      <w:r>
        <w:rPr>
          <w:color w:val="000000"/>
        </w:rPr>
        <w:t xml:space="preserve"> is still running when the next IRQ fires:</w:t>
      </w:r>
    </w:p>
    <w:p>
      <w:pPr>
        <w:pStyle w:val="BodyText"/>
        <w:numPr>
          <w:ilvl w:val="0"/>
          <w:numId w:val="148"/>
        </w:numPr>
        <w:tabs>
          <w:tab w:val="clear" w:pos="720"/>
          <w:tab w:val="left" w:pos="0" w:leader="none"/>
        </w:tabs>
        <w:spacing w:lineRule="auto" w:line="278" w:before="0" w:after="0"/>
        <w:ind w:hanging="283" w:start="709"/>
        <w:rPr/>
      </w:pPr>
      <w:r>
        <w:rPr>
          <w:color w:val="000000"/>
        </w:rPr>
        <w:t xml:space="preserve">The NEW interrupt fires → </w:t>
      </w:r>
      <w:r>
        <w:rPr>
          <w:rStyle w:val="SourceText"/>
          <w:color w:val="000000"/>
        </w:rPr>
        <w:t>handler()</w:t>
      </w:r>
      <w:r>
        <w:rPr>
          <w:color w:val="000000"/>
        </w:rPr>
        <w:t xml:space="preserve"> (top half) is called normally </w:t>
      </w:r>
    </w:p>
    <w:p>
      <w:pPr>
        <w:pStyle w:val="BodyText"/>
        <w:numPr>
          <w:ilvl w:val="0"/>
          <w:numId w:val="148"/>
        </w:numPr>
        <w:tabs>
          <w:tab w:val="clear" w:pos="720"/>
          <w:tab w:val="left" w:pos="0" w:leader="none"/>
        </w:tabs>
        <w:spacing w:lineRule="auto" w:line="278" w:before="0" w:after="0"/>
        <w:ind w:hanging="283" w:start="709"/>
        <w:rPr/>
      </w:pPr>
      <w:r>
        <w:rPr>
          <w:rStyle w:val="SourceText"/>
          <w:color w:val="000000"/>
        </w:rPr>
        <w:t>thread_fn</w:t>
      </w:r>
      <w:r>
        <w:rPr>
          <w:color w:val="000000"/>
        </w:rPr>
        <w:t xml:space="preserve"> for the new IRQ is </w:t>
      </w:r>
      <w:r>
        <w:rPr>
          <w:rStyle w:val="Strong"/>
          <w:color w:val="000000"/>
        </w:rPr>
        <w:t>queued but not started</w:t>
      </w:r>
      <w:r>
        <w:rPr>
          <w:color w:val="000000"/>
        </w:rPr>
        <w:t xml:space="preserve"> until old one finishes </w:t>
      </w:r>
    </w:p>
    <w:p>
      <w:pPr>
        <w:pStyle w:val="BodyText"/>
        <w:numPr>
          <w:ilvl w:val="0"/>
          <w:numId w:val="148"/>
        </w:numPr>
        <w:tabs>
          <w:tab w:val="clear" w:pos="720"/>
          <w:tab w:val="left" w:pos="0" w:leader="none"/>
        </w:tabs>
        <w:spacing w:lineRule="auto" w:line="278" w:before="0" w:after="0"/>
        <w:ind w:hanging="283" w:start="709"/>
        <w:rPr>
          <w:color w:val="000000"/>
        </w:rPr>
      </w:pPr>
      <w:r>
        <w:rPr>
          <w:color w:val="000000"/>
        </w:rPr>
        <w:t xml:space="preserve">Other interrupts (GPIO, UART, etc.) are NOT missed — still processed normally </w:t>
      </w:r>
    </w:p>
    <w:p>
      <w:pPr>
        <w:pStyle w:val="BodyText"/>
        <w:numPr>
          <w:ilvl w:val="0"/>
          <w:numId w:val="148"/>
        </w:numPr>
        <w:tabs>
          <w:tab w:val="clear" w:pos="720"/>
          <w:tab w:val="left" w:pos="0" w:leader="none"/>
        </w:tabs>
        <w:spacing w:lineRule="auto" w:line="278" w:before="0" w:after="0"/>
        <w:ind w:hanging="283" w:start="709"/>
        <w:rPr/>
      </w:pPr>
      <w:r>
        <w:rPr>
          <w:color w:val="000000"/>
        </w:rPr>
        <w:t xml:space="preserve">Only the SAME </w:t>
      </w:r>
      <w:r>
        <w:rPr>
          <w:rStyle w:val="SourceText"/>
          <w:color w:val="000000"/>
        </w:rPr>
        <w:t>thread_fn</w:t>
      </w:r>
      <w:r>
        <w:rPr>
          <w:color w:val="000000"/>
        </w:rPr>
        <w:t xml:space="preserve"> may be delayed </w:t>
      </w:r>
    </w:p>
    <w:p>
      <w:pPr>
        <w:pStyle w:val="HorizontalLine"/>
        <w:spacing w:before="0" w:after="160"/>
        <w:rPr>
          <w:color w:val="000000"/>
          <w:sz w:val="24"/>
          <w:szCs w:val="24"/>
        </w:rPr>
      </w:pPr>
      <w:r>
        <w:rPr>
          <w:color w:val="000000"/>
          <w:sz w:val="24"/>
          <w:szCs w:val="24"/>
        </w:rPr>
      </w:r>
    </w:p>
    <w:p>
      <w:pPr>
        <w:pStyle w:val="Heading3"/>
        <w:spacing w:before="0" w:after="160"/>
        <w:rPr>
          <w:rFonts w:eastAsia="Aptos" w:cs="" w:cstheme="minorBidi" w:eastAsiaTheme="minorHAnsi"/>
          <w:b/>
          <w:bCs/>
          <w:color w:val="000000"/>
          <w:sz w:val="24"/>
          <w:szCs w:val="24"/>
          <w14:ligatures w14:val="standardContextual"/>
        </w:rPr>
      </w:pPr>
      <w:r>
        <w:rPr>
          <w:rFonts w:eastAsia="Aptos" w:cs="" w:cstheme="minorBidi" w:eastAsiaTheme="minorHAnsi"/>
          <w:b/>
          <w:bCs/>
          <w:color w:val="000000"/>
          <w:sz w:val="24"/>
          <w:szCs w:val="24"/>
          <w14:ligatures w14:val="standardContextual"/>
        </w:rPr>
        <w:t>Threaded IRQ vs Other Bottom Halves</w:t>
      </w:r>
    </w:p>
    <w:tbl>
      <w:tblPr>
        <w:tblW w:w="10083" w:type="dxa"/>
        <w:jc w:val="start"/>
        <w:tblInd w:w="28" w:type="dxa"/>
        <w:tblLayout w:type="fixed"/>
        <w:tblCellMar>
          <w:top w:w="28" w:type="dxa"/>
          <w:start w:w="28" w:type="dxa"/>
          <w:bottom w:w="28" w:type="dxa"/>
          <w:end w:w="28" w:type="dxa"/>
        </w:tblCellMar>
      </w:tblPr>
      <w:tblGrid>
        <w:gridCol w:w="1519"/>
        <w:gridCol w:w="2255"/>
        <w:gridCol w:w="2396"/>
        <w:gridCol w:w="1952"/>
        <w:gridCol w:w="1961"/>
      </w:tblGrid>
      <w:tr>
        <w:trPr>
          <w:tblHeader w:val="true"/>
        </w:trPr>
        <w:tc>
          <w:tcPr>
            <w:tcW w:w="1519" w:type="dxa"/>
            <w:tcBorders/>
            <w:vAlign w:val="center"/>
          </w:tcPr>
          <w:p>
            <w:pPr>
              <w:pStyle w:val="TableHeading"/>
              <w:spacing w:before="0" w:after="0"/>
              <w:rPr>
                <w:color w:val="000000"/>
                <w:sz w:val="4"/>
                <w:szCs w:val="4"/>
              </w:rPr>
            </w:pPr>
            <w:r>
              <w:rPr>
                <w:color w:val="000000"/>
                <w:sz w:val="4"/>
                <w:szCs w:val="4"/>
              </w:rPr>
            </w:r>
          </w:p>
        </w:tc>
        <w:tc>
          <w:tcPr>
            <w:tcW w:w="2255" w:type="dxa"/>
            <w:tcBorders/>
            <w:vAlign w:val="center"/>
          </w:tcPr>
          <w:p>
            <w:pPr>
              <w:pStyle w:val="TableHeading"/>
              <w:spacing w:before="0" w:after="0"/>
              <w:rPr>
                <w:color w:val="000000"/>
              </w:rPr>
            </w:pPr>
            <w:r>
              <w:rPr>
                <w:color w:val="000000"/>
              </w:rPr>
              <w:t>Workqueue</w:t>
            </w:r>
          </w:p>
        </w:tc>
        <w:tc>
          <w:tcPr>
            <w:tcW w:w="2396" w:type="dxa"/>
            <w:tcBorders/>
            <w:vAlign w:val="center"/>
          </w:tcPr>
          <w:p>
            <w:pPr>
              <w:pStyle w:val="TableHeading"/>
              <w:spacing w:before="0" w:after="0"/>
              <w:rPr>
                <w:color w:val="000000"/>
              </w:rPr>
            </w:pPr>
            <w:r>
              <w:rPr>
                <w:color w:val="000000"/>
              </w:rPr>
              <w:t>Tasklet</w:t>
            </w:r>
          </w:p>
        </w:tc>
        <w:tc>
          <w:tcPr>
            <w:tcW w:w="1952" w:type="dxa"/>
            <w:tcBorders/>
            <w:vAlign w:val="center"/>
          </w:tcPr>
          <w:p>
            <w:pPr>
              <w:pStyle w:val="TableHeading"/>
              <w:spacing w:before="0" w:after="0"/>
              <w:rPr>
                <w:color w:val="000000"/>
              </w:rPr>
            </w:pPr>
            <w:r>
              <w:rPr>
                <w:color w:val="000000"/>
              </w:rPr>
              <w:t>Softirq</w:t>
            </w:r>
          </w:p>
        </w:tc>
        <w:tc>
          <w:tcPr>
            <w:tcW w:w="1961" w:type="dxa"/>
            <w:tcBorders/>
            <w:vAlign w:val="center"/>
          </w:tcPr>
          <w:p>
            <w:pPr>
              <w:pStyle w:val="TableHeading"/>
              <w:spacing w:before="0" w:after="0"/>
              <w:rPr>
                <w:color w:val="000000"/>
              </w:rPr>
            </w:pPr>
            <w:r>
              <w:rPr>
                <w:color w:val="000000"/>
              </w:rPr>
              <w:t>Threaded IRQ</w:t>
            </w:r>
          </w:p>
        </w:tc>
      </w:tr>
      <w:tr>
        <w:trPr/>
        <w:tc>
          <w:tcPr>
            <w:tcW w:w="1519" w:type="dxa"/>
            <w:tcBorders/>
            <w:vAlign w:val="center"/>
          </w:tcPr>
          <w:p>
            <w:pPr>
              <w:pStyle w:val="TableContents"/>
              <w:spacing w:before="0" w:after="0"/>
              <w:rPr>
                <w:color w:val="000000"/>
              </w:rPr>
            </w:pPr>
            <w:r>
              <w:rPr>
                <w:color w:val="000000"/>
              </w:rPr>
              <w:t>Context</w:t>
            </w:r>
          </w:p>
        </w:tc>
        <w:tc>
          <w:tcPr>
            <w:tcW w:w="2255" w:type="dxa"/>
            <w:tcBorders/>
            <w:vAlign w:val="center"/>
          </w:tcPr>
          <w:p>
            <w:pPr>
              <w:pStyle w:val="TableContents"/>
              <w:spacing w:before="0" w:after="0"/>
              <w:rPr>
                <w:color w:val="000000"/>
              </w:rPr>
            </w:pPr>
            <w:r>
              <w:rPr>
                <w:color w:val="000000"/>
              </w:rPr>
              <w:t>Process</w:t>
            </w:r>
          </w:p>
        </w:tc>
        <w:tc>
          <w:tcPr>
            <w:tcW w:w="2396" w:type="dxa"/>
            <w:tcBorders/>
            <w:vAlign w:val="center"/>
          </w:tcPr>
          <w:p>
            <w:pPr>
              <w:pStyle w:val="TableContents"/>
              <w:spacing w:before="0" w:after="0"/>
              <w:rPr>
                <w:color w:val="000000"/>
              </w:rPr>
            </w:pPr>
            <w:r>
              <w:rPr>
                <w:color w:val="000000"/>
              </w:rPr>
              <w:t>Atomic</w:t>
            </w:r>
          </w:p>
        </w:tc>
        <w:tc>
          <w:tcPr>
            <w:tcW w:w="1952" w:type="dxa"/>
            <w:tcBorders/>
            <w:vAlign w:val="center"/>
          </w:tcPr>
          <w:p>
            <w:pPr>
              <w:pStyle w:val="TableContents"/>
              <w:spacing w:before="0" w:after="0"/>
              <w:rPr>
                <w:color w:val="000000"/>
              </w:rPr>
            </w:pPr>
            <w:r>
              <w:rPr>
                <w:color w:val="000000"/>
              </w:rPr>
              <w:t>Atomic</w:t>
            </w:r>
          </w:p>
        </w:tc>
        <w:tc>
          <w:tcPr>
            <w:tcW w:w="1961" w:type="dxa"/>
            <w:tcBorders/>
            <w:vAlign w:val="center"/>
          </w:tcPr>
          <w:p>
            <w:pPr>
              <w:pStyle w:val="TableContents"/>
              <w:spacing w:before="0" w:after="0"/>
              <w:rPr/>
            </w:pPr>
            <w:r>
              <w:rPr>
                <w:rStyle w:val="Strong"/>
                <w:color w:val="000000"/>
              </w:rPr>
              <w:t>Process</w:t>
            </w:r>
          </w:p>
        </w:tc>
      </w:tr>
      <w:tr>
        <w:trPr/>
        <w:tc>
          <w:tcPr>
            <w:tcW w:w="1519" w:type="dxa"/>
            <w:tcBorders/>
            <w:vAlign w:val="center"/>
          </w:tcPr>
          <w:p>
            <w:pPr>
              <w:pStyle w:val="TableContents"/>
              <w:spacing w:before="0" w:after="0"/>
              <w:rPr>
                <w:color w:val="000000"/>
              </w:rPr>
            </w:pPr>
            <w:r>
              <w:rPr>
                <w:color w:val="000000"/>
              </w:rPr>
              <w:t>Can sleep</w:t>
            </w:r>
          </w:p>
        </w:tc>
        <w:tc>
          <w:tcPr>
            <w:tcW w:w="2255" w:type="dxa"/>
            <w:tcBorders/>
            <w:vAlign w:val="center"/>
          </w:tcPr>
          <w:p>
            <w:pPr>
              <w:pStyle w:val="TableContents"/>
              <w:spacing w:before="0" w:after="0"/>
              <w:rPr>
                <w:color w:val="000000"/>
              </w:rPr>
            </w:pPr>
            <w:r>
              <w:rPr>
                <w:color w:val="000000"/>
              </w:rPr>
              <w:t>✅</w:t>
            </w:r>
          </w:p>
        </w:tc>
        <w:tc>
          <w:tcPr>
            <w:tcW w:w="2396" w:type="dxa"/>
            <w:tcBorders/>
            <w:vAlign w:val="center"/>
          </w:tcPr>
          <w:p>
            <w:pPr>
              <w:pStyle w:val="TableContents"/>
              <w:spacing w:before="0" w:after="0"/>
              <w:rPr>
                <w:color w:val="000000"/>
              </w:rPr>
            </w:pPr>
            <w:r>
              <w:rPr>
                <w:color w:val="000000"/>
              </w:rPr>
              <w:t>❌</w:t>
            </w:r>
          </w:p>
        </w:tc>
        <w:tc>
          <w:tcPr>
            <w:tcW w:w="1952" w:type="dxa"/>
            <w:tcBorders/>
            <w:vAlign w:val="center"/>
          </w:tcPr>
          <w:p>
            <w:pPr>
              <w:pStyle w:val="TableContents"/>
              <w:spacing w:before="0" w:after="0"/>
              <w:rPr>
                <w:color w:val="000000"/>
              </w:rPr>
            </w:pPr>
            <w:r>
              <w:rPr>
                <w:color w:val="000000"/>
              </w:rPr>
              <w:t>❌</w:t>
            </w:r>
          </w:p>
        </w:tc>
        <w:tc>
          <w:tcPr>
            <w:tcW w:w="1961" w:type="dxa"/>
            <w:tcBorders/>
            <w:vAlign w:val="center"/>
          </w:tcPr>
          <w:p>
            <w:pPr>
              <w:pStyle w:val="TableContents"/>
              <w:spacing w:before="0" w:after="0"/>
              <w:rPr>
                <w:color w:val="000000"/>
              </w:rPr>
            </w:pPr>
            <w:r>
              <w:rPr>
                <w:color w:val="000000"/>
              </w:rPr>
              <w:t>✅</w:t>
            </w:r>
          </w:p>
        </w:tc>
      </w:tr>
      <w:tr>
        <w:trPr/>
        <w:tc>
          <w:tcPr>
            <w:tcW w:w="1519" w:type="dxa"/>
            <w:tcBorders/>
            <w:vAlign w:val="center"/>
          </w:tcPr>
          <w:p>
            <w:pPr>
              <w:pStyle w:val="TableContents"/>
              <w:spacing w:before="0" w:after="0"/>
              <w:rPr>
                <w:color w:val="000000"/>
              </w:rPr>
            </w:pPr>
            <w:r>
              <w:rPr>
                <w:color w:val="000000"/>
              </w:rPr>
              <w:t>Setup</w:t>
            </w:r>
          </w:p>
        </w:tc>
        <w:tc>
          <w:tcPr>
            <w:tcW w:w="2255" w:type="dxa"/>
            <w:tcBorders/>
            <w:vAlign w:val="center"/>
          </w:tcPr>
          <w:p>
            <w:pPr>
              <w:pStyle w:val="TableContents"/>
              <w:spacing w:before="0" w:after="0"/>
              <w:rPr>
                <w:color w:val="000000"/>
              </w:rPr>
            </w:pPr>
            <w:r>
              <w:rPr>
                <w:color w:val="000000"/>
              </w:rPr>
              <w:t>Manual</w:t>
            </w:r>
          </w:p>
        </w:tc>
        <w:tc>
          <w:tcPr>
            <w:tcW w:w="2396" w:type="dxa"/>
            <w:tcBorders/>
            <w:vAlign w:val="center"/>
          </w:tcPr>
          <w:p>
            <w:pPr>
              <w:pStyle w:val="TableContents"/>
              <w:spacing w:before="0" w:after="0"/>
              <w:rPr>
                <w:color w:val="000000"/>
              </w:rPr>
            </w:pPr>
            <w:r>
              <w:rPr>
                <w:color w:val="000000"/>
              </w:rPr>
              <w:t>Manual</w:t>
            </w:r>
          </w:p>
        </w:tc>
        <w:tc>
          <w:tcPr>
            <w:tcW w:w="1952" w:type="dxa"/>
            <w:tcBorders/>
            <w:vAlign w:val="center"/>
          </w:tcPr>
          <w:p>
            <w:pPr>
              <w:pStyle w:val="TableContents"/>
              <w:spacing w:before="0" w:after="0"/>
              <w:rPr>
                <w:color w:val="000000"/>
              </w:rPr>
            </w:pPr>
            <w:r>
              <w:rPr>
                <w:color w:val="000000"/>
              </w:rPr>
              <w:t>Manual+kernel mod</w:t>
            </w:r>
          </w:p>
        </w:tc>
        <w:tc>
          <w:tcPr>
            <w:tcW w:w="1961" w:type="dxa"/>
            <w:tcBorders/>
            <w:vAlign w:val="center"/>
          </w:tcPr>
          <w:p>
            <w:pPr>
              <w:pStyle w:val="TableContents"/>
              <w:spacing w:before="0" w:after="0"/>
              <w:rPr/>
            </w:pPr>
            <w:r>
              <w:rPr>
                <w:rStyle w:val="Strong"/>
                <w:color w:val="000000"/>
              </w:rPr>
              <w:t>Automatic</w:t>
            </w:r>
          </w:p>
        </w:tc>
      </w:tr>
      <w:tr>
        <w:trPr/>
        <w:tc>
          <w:tcPr>
            <w:tcW w:w="1519" w:type="dxa"/>
            <w:tcBorders/>
            <w:vAlign w:val="center"/>
          </w:tcPr>
          <w:p>
            <w:pPr>
              <w:pStyle w:val="TableContents"/>
              <w:spacing w:before="0" w:after="0"/>
              <w:rPr>
                <w:color w:val="000000"/>
              </w:rPr>
            </w:pPr>
            <w:r>
              <w:rPr>
                <w:color w:val="000000"/>
              </w:rPr>
              <w:t>Kernel thread</w:t>
            </w:r>
          </w:p>
        </w:tc>
        <w:tc>
          <w:tcPr>
            <w:tcW w:w="2255" w:type="dxa"/>
            <w:tcBorders/>
            <w:vAlign w:val="center"/>
          </w:tcPr>
          <w:p>
            <w:pPr>
              <w:pStyle w:val="TableContents"/>
              <w:spacing w:before="0" w:after="0"/>
              <w:rPr>
                <w:color w:val="000000"/>
              </w:rPr>
            </w:pPr>
            <w:r>
              <w:rPr>
                <w:color w:val="000000"/>
              </w:rPr>
              <w:t>Created by you</w:t>
            </w:r>
          </w:p>
        </w:tc>
        <w:tc>
          <w:tcPr>
            <w:tcW w:w="2396" w:type="dxa"/>
            <w:tcBorders/>
            <w:vAlign w:val="center"/>
          </w:tcPr>
          <w:p>
            <w:pPr>
              <w:pStyle w:val="TableContents"/>
              <w:spacing w:before="0" w:after="0"/>
              <w:rPr>
                <w:color w:val="000000"/>
              </w:rPr>
            </w:pPr>
            <w:r>
              <w:rPr>
                <w:color w:val="000000"/>
              </w:rPr>
              <w:t>No</w:t>
            </w:r>
          </w:p>
        </w:tc>
        <w:tc>
          <w:tcPr>
            <w:tcW w:w="1952" w:type="dxa"/>
            <w:tcBorders/>
            <w:vAlign w:val="center"/>
          </w:tcPr>
          <w:p>
            <w:pPr>
              <w:pStyle w:val="TableContents"/>
              <w:spacing w:before="0" w:after="0"/>
              <w:rPr>
                <w:color w:val="000000"/>
              </w:rPr>
            </w:pPr>
            <w:r>
              <w:rPr>
                <w:color w:val="000000"/>
              </w:rPr>
              <w:t>No</w:t>
            </w:r>
          </w:p>
        </w:tc>
        <w:tc>
          <w:tcPr>
            <w:tcW w:w="1961" w:type="dxa"/>
            <w:tcBorders/>
            <w:vAlign w:val="center"/>
          </w:tcPr>
          <w:p>
            <w:pPr>
              <w:pStyle w:val="TableContents"/>
              <w:spacing w:before="0" w:after="0"/>
              <w:rPr/>
            </w:pPr>
            <w:r>
              <w:rPr>
                <w:rStyle w:val="Strong"/>
                <w:color w:val="000000"/>
              </w:rPr>
              <w:t>Auto-created</w:t>
            </w:r>
          </w:p>
        </w:tc>
      </w:tr>
      <w:tr>
        <w:trPr/>
        <w:tc>
          <w:tcPr>
            <w:tcW w:w="1519" w:type="dxa"/>
            <w:tcBorders/>
            <w:vAlign w:val="center"/>
          </w:tcPr>
          <w:p>
            <w:pPr>
              <w:pStyle w:val="TableContents"/>
              <w:spacing w:before="0" w:after="0"/>
              <w:rPr>
                <w:color w:val="000000"/>
              </w:rPr>
            </w:pPr>
            <w:r>
              <w:rPr>
                <w:color w:val="000000"/>
              </w:rPr>
              <w:t>Scheduling</w:t>
            </w:r>
          </w:p>
        </w:tc>
        <w:tc>
          <w:tcPr>
            <w:tcW w:w="2255" w:type="dxa"/>
            <w:tcBorders/>
            <w:vAlign w:val="center"/>
          </w:tcPr>
          <w:p>
            <w:pPr>
              <w:pStyle w:val="TableContents"/>
              <w:spacing w:before="0" w:after="0"/>
              <w:rPr>
                <w:color w:val="000000"/>
              </w:rPr>
            </w:pPr>
            <w:r>
              <w:rPr>
                <w:color w:val="000000"/>
              </w:rPr>
              <w:t>You call schedule_work</w:t>
            </w:r>
          </w:p>
        </w:tc>
        <w:tc>
          <w:tcPr>
            <w:tcW w:w="2396" w:type="dxa"/>
            <w:tcBorders/>
            <w:vAlign w:val="center"/>
          </w:tcPr>
          <w:p>
            <w:pPr>
              <w:pStyle w:val="TableContents"/>
              <w:spacing w:before="0" w:after="0"/>
              <w:rPr>
                <w:color w:val="000000"/>
              </w:rPr>
            </w:pPr>
            <w:r>
              <w:rPr>
                <w:color w:val="000000"/>
              </w:rPr>
              <w:t>You call tasklet_schedule</w:t>
            </w:r>
          </w:p>
        </w:tc>
        <w:tc>
          <w:tcPr>
            <w:tcW w:w="1952" w:type="dxa"/>
            <w:tcBorders/>
            <w:vAlign w:val="center"/>
          </w:tcPr>
          <w:p>
            <w:pPr>
              <w:pStyle w:val="TableContents"/>
              <w:spacing w:before="0" w:after="0"/>
              <w:rPr>
                <w:color w:val="000000"/>
              </w:rPr>
            </w:pPr>
            <w:r>
              <w:rPr>
                <w:color w:val="000000"/>
              </w:rPr>
              <w:t>You call raise_softirq</w:t>
            </w:r>
          </w:p>
        </w:tc>
        <w:tc>
          <w:tcPr>
            <w:tcW w:w="1961" w:type="dxa"/>
            <w:tcBorders/>
            <w:vAlign w:val="center"/>
          </w:tcPr>
          <w:p>
            <w:pPr>
              <w:pStyle w:val="TableContents"/>
              <w:spacing w:before="0" w:after="0"/>
              <w:rPr/>
            </w:pPr>
            <w:r>
              <w:rPr>
                <w:rStyle w:val="Strong"/>
                <w:color w:val="000000"/>
              </w:rPr>
              <w:t>Kernel handles it</w:t>
            </w:r>
          </w:p>
        </w:tc>
      </w:tr>
      <w:tr>
        <w:trPr/>
        <w:tc>
          <w:tcPr>
            <w:tcW w:w="1519" w:type="dxa"/>
            <w:tcBorders/>
            <w:vAlign w:val="center"/>
          </w:tcPr>
          <w:p>
            <w:pPr>
              <w:pStyle w:val="TableContents"/>
              <w:spacing w:before="0" w:after="0"/>
              <w:rPr>
                <w:color w:val="000000"/>
              </w:rPr>
            </w:pPr>
            <w:r>
              <w:rPr>
                <w:color w:val="000000"/>
              </w:rPr>
              <w:t>Simplicity</w:t>
            </w:r>
          </w:p>
        </w:tc>
        <w:tc>
          <w:tcPr>
            <w:tcW w:w="2255" w:type="dxa"/>
            <w:tcBorders/>
            <w:vAlign w:val="center"/>
          </w:tcPr>
          <w:p>
            <w:pPr>
              <w:pStyle w:val="TableContents"/>
              <w:spacing w:before="0" w:after="0"/>
              <w:rPr>
                <w:color w:val="000000"/>
              </w:rPr>
            </w:pPr>
            <w:r>
              <w:rPr>
                <w:color w:val="000000"/>
              </w:rPr>
              <w:t>Moderate</w:t>
            </w:r>
          </w:p>
        </w:tc>
        <w:tc>
          <w:tcPr>
            <w:tcW w:w="2396" w:type="dxa"/>
            <w:tcBorders/>
            <w:vAlign w:val="center"/>
          </w:tcPr>
          <w:p>
            <w:pPr>
              <w:pStyle w:val="TableContents"/>
              <w:spacing w:before="0" w:after="0"/>
              <w:rPr>
                <w:color w:val="000000"/>
              </w:rPr>
            </w:pPr>
            <w:r>
              <w:rPr>
                <w:color w:val="000000"/>
              </w:rPr>
              <w:t>Simple</w:t>
            </w:r>
          </w:p>
        </w:tc>
        <w:tc>
          <w:tcPr>
            <w:tcW w:w="1952" w:type="dxa"/>
            <w:tcBorders/>
            <w:vAlign w:val="center"/>
          </w:tcPr>
          <w:p>
            <w:pPr>
              <w:pStyle w:val="TableContents"/>
              <w:spacing w:before="0" w:after="0"/>
              <w:rPr>
                <w:color w:val="000000"/>
              </w:rPr>
            </w:pPr>
            <w:r>
              <w:rPr>
                <w:color w:val="000000"/>
              </w:rPr>
              <w:t>Complex</w:t>
            </w:r>
          </w:p>
        </w:tc>
        <w:tc>
          <w:tcPr>
            <w:tcW w:w="1961" w:type="dxa"/>
            <w:tcBorders/>
            <w:vAlign w:val="center"/>
          </w:tcPr>
          <w:p>
            <w:pPr>
              <w:pStyle w:val="TableContents"/>
              <w:spacing w:before="0" w:after="0"/>
              <w:rPr/>
            </w:pPr>
            <w:r>
              <w:rPr>
                <w:rStyle w:val="Strong"/>
                <w:color w:val="000000"/>
              </w:rPr>
              <w:t>Simplest</w:t>
            </w:r>
          </w:p>
        </w:tc>
      </w:tr>
    </w:tbl>
    <w:p>
      <w:pPr>
        <w:pStyle w:val="HorizontalLine"/>
        <w:spacing w:before="0" w:after="160"/>
        <w:rPr>
          <w:color w:val="000000"/>
          <w:sz w:val="24"/>
          <w:szCs w:val="24"/>
        </w:rPr>
      </w:pPr>
      <w:r>
        <w:rPr>
          <w:color w:val="000000"/>
          <w:sz w:val="24"/>
          <w:szCs w:val="24"/>
        </w:rPr>
      </w:r>
    </w:p>
    <w:p>
      <w:pPr>
        <w:pStyle w:val="Heading3"/>
        <w:spacing w:before="0" w:after="0"/>
        <w:rPr>
          <w:color w:val="000000"/>
        </w:rPr>
      </w:pPr>
      <w:r>
        <w:rPr>
          <w:rFonts w:eastAsia="Aptos" w:cs="" w:cstheme="minorBidi" w:eastAsiaTheme="minorHAnsi"/>
          <w:b/>
          <w:bCs/>
          <w:color w:val="000000"/>
          <w:sz w:val="24"/>
          <w:szCs w:val="24"/>
          <w14:ligatures w14:val="standardContextual"/>
        </w:rPr>
        <w:t>Test Commands &amp; Expected Output</w:t>
      </w:r>
    </w:p>
    <w:p>
      <w:pPr>
        <w:pStyle w:val="PreformattedText"/>
        <w:spacing w:before="0" w:after="0"/>
        <w:ind w:hanging="0" w:start="0" w:end="0"/>
        <w:rPr>
          <w:rFonts w:ascii="Aptos" w:hAnsi="Aptos" w:eastAsia="Aptos" w:cs=""/>
          <w:sz w:val="24"/>
          <w:szCs w:val="24"/>
        </w:rPr>
      </w:pPr>
      <w:r>
        <w:rPr>
          <w:rStyle w:val="SourceText"/>
          <w:rFonts w:ascii="var font-mono" w:hAnsi="var font-mono"/>
          <w:color w:val="000000"/>
          <w:sz w:val="24"/>
          <w:szCs w:val="24"/>
          <w:shd w:fill="auto" w:val="clear"/>
        </w:rPr>
        <w:t>sudo make</w:t>
      </w:r>
    </w:p>
    <w:p>
      <w:pPr>
        <w:pStyle w:val="PreformattedText"/>
        <w:spacing w:before="0" w:after="0"/>
        <w:ind w:hanging="0" w:start="0" w:end="0"/>
        <w:rPr>
          <w:rFonts w:ascii="Aptos" w:hAnsi="Aptos" w:eastAsia="Aptos" w:cs=""/>
          <w:sz w:val="24"/>
          <w:szCs w:val="24"/>
        </w:rPr>
      </w:pPr>
      <w:r>
        <w:rPr>
          <w:rStyle w:val="SourceText"/>
          <w:rFonts w:ascii="var font-mono" w:hAnsi="var font-mono"/>
          <w:color w:val="000000"/>
          <w:sz w:val="24"/>
          <w:szCs w:val="24"/>
          <w:shd w:fill="auto" w:val="clear"/>
        </w:rPr>
        <w:t>sudo insmod driver.ko</w:t>
      </w:r>
    </w:p>
    <w:p>
      <w:pPr>
        <w:pStyle w:val="PreformattedText"/>
        <w:spacing w:before="0" w:after="0"/>
        <w:rPr>
          <w:rFonts w:ascii="Aptos" w:hAnsi="Aptos" w:eastAsia="Aptos" w:cs=""/>
          <w:color w:val="808080"/>
          <w:sz w:val="24"/>
          <w:szCs w:val="24"/>
        </w:rPr>
      </w:pPr>
      <w:r>
        <w:rPr>
          <w:rFonts w:eastAsia="Aptos" w:cs="" w:ascii="Aptos" w:hAnsi="Aptos"/>
          <w:color w:val="808080"/>
          <w:sz w:val="24"/>
          <w:szCs w:val="24"/>
        </w:rPr>
      </w:r>
    </w:p>
    <w:p>
      <w:pPr>
        <w:pStyle w:val="PreformattedText"/>
        <w:spacing w:before="0" w:after="0"/>
        <w:ind w:hanging="0" w:start="0" w:end="0"/>
        <w:rPr>
          <w:rFonts w:ascii="Aptos" w:hAnsi="Aptos" w:eastAsia="Aptos" w:cs=""/>
          <w:sz w:val="24"/>
          <w:szCs w:val="24"/>
        </w:rPr>
      </w:pPr>
      <w:r>
        <w:rPr>
          <w:rStyle w:val="SourceText"/>
          <w:rFonts w:ascii="var font-mono" w:hAnsi="var font-mono"/>
          <w:color w:val="808080"/>
          <w:sz w:val="24"/>
          <w:szCs w:val="24"/>
          <w:shd w:fill="auto" w:val="clear"/>
        </w:rPr>
        <w:t># Press button on GPIO 25</w:t>
      </w:r>
    </w:p>
    <w:p>
      <w:pPr>
        <w:pStyle w:val="PreformattedText"/>
        <w:spacing w:before="0" w:after="0"/>
        <w:ind w:hanging="0" w:start="0" w:end="0"/>
        <w:rPr>
          <w:rFonts w:ascii="Aptos" w:hAnsi="Aptos" w:eastAsia="Aptos" w:cs=""/>
          <w:sz w:val="24"/>
          <w:szCs w:val="24"/>
        </w:rPr>
      </w:pPr>
      <w:r>
        <w:rPr>
          <w:rStyle w:val="SourceText"/>
          <w:rFonts w:ascii="var font-mono" w:hAnsi="var font-mono"/>
          <w:color w:val="000000"/>
          <w:sz w:val="24"/>
          <w:szCs w:val="24"/>
          <w:shd w:fill="auto" w:val="clear"/>
        </w:rPr>
        <w:t>dmesg</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808080"/>
          <w:sz w:val="24"/>
          <w:szCs w:val="24"/>
          <w:shd w:fill="auto" w:val="clear"/>
        </w:rPr>
        <w:t>GPIO_irqNumber = 67</w:t>
      </w:r>
    </w:p>
    <w:p>
      <w:pPr>
        <w:pStyle w:val="PreformattedText"/>
        <w:spacing w:before="0" w:after="0"/>
        <w:ind w:hanging="0" w:start="720"/>
        <w:rPr>
          <w:rFonts w:ascii="Aptos" w:hAnsi="Aptos" w:eastAsia="Aptos" w:cs=""/>
          <w:sz w:val="24"/>
          <w:szCs w:val="24"/>
        </w:rPr>
      </w:pPr>
      <w:r>
        <w:rPr>
          <w:rStyle w:val="SourceText"/>
          <w:rFonts w:ascii="var font-mono" w:hAnsi="var font-mono"/>
          <w:color w:val="808080"/>
          <w:sz w:val="24"/>
          <w:szCs w:val="24"/>
          <w:shd w:fill="auto" w:val="clear"/>
        </w:rPr>
        <w:t>Device Driver Insert...Done!!!</w:t>
      </w:r>
    </w:p>
    <w:p>
      <w:pPr>
        <w:pStyle w:val="PreformattedText"/>
        <w:spacing w:before="0" w:after="0"/>
        <w:ind w:hanging="0" w:start="720"/>
        <w:rPr>
          <w:rFonts w:ascii="Aptos" w:hAnsi="Aptos" w:eastAsia="Aptos" w:cs=""/>
          <w:sz w:val="24"/>
          <w:szCs w:val="24"/>
        </w:rPr>
      </w:pPr>
      <w:r>
        <w:rPr>
          <w:rStyle w:val="SourceText"/>
          <w:rFonts w:ascii="var font-mono" w:hAnsi="var font-mono"/>
          <w:color w:val="808080"/>
          <w:sz w:val="24"/>
          <w:szCs w:val="24"/>
          <w:shd w:fill="auto" w:val="clear"/>
        </w:rPr>
        <w:t>Interrupt(IRQ Handler)                    ← Top half ran first (fast)</w:t>
      </w:r>
    </w:p>
    <w:p>
      <w:pPr>
        <w:pStyle w:val="PreformattedText"/>
        <w:spacing w:before="0" w:after="0"/>
        <w:ind w:hanging="0" w:start="720"/>
        <w:rPr/>
      </w:pPr>
      <w:r>
        <w:rPr>
          <w:rStyle w:val="SourceText"/>
          <w:rFonts w:ascii="var font-mono" w:hAnsi="var font-mono"/>
          <w:color w:val="808080"/>
          <w:sz w:val="24"/>
          <w:szCs w:val="24"/>
          <w:shd w:fill="auto" w:val="clear"/>
        </w:rPr>
        <w:t>Interrupt(Threaded Handler) : GPIO_21_OUT : 1  ← Bottom half ran after (thread)</w:t>
      </w:r>
    </w:p>
    <w:p>
      <w:pPr>
        <w:pStyle w:val="PreformattedText"/>
        <w:spacing w:before="0" w:after="0"/>
        <w:ind w:hanging="0" w:start="0" w:end="0"/>
        <w:rPr>
          <w:sz w:val="24"/>
          <w:szCs w:val="24"/>
        </w:rPr>
      </w:pPr>
      <w:r>
        <w:rPr>
          <w:rStyle w:val="SourceText"/>
          <w:rFonts w:ascii="var font-mono" w:hAnsi="var font-mono"/>
          <w:color w:val="000000"/>
          <w:sz w:val="24"/>
          <w:szCs w:val="24"/>
          <w:shd w:fill="auto" w:val="clear"/>
        </w:rPr>
        <w:t>sudo rmmod driver</w:t>
      </w:r>
    </w:p>
    <w:p>
      <w:pPr>
        <w:pStyle w:val="HorizontalLine"/>
        <w:spacing w:before="0" w:after="160"/>
        <w:rPr>
          <w:color w:val="000000"/>
          <w:sz w:val="24"/>
          <w:szCs w:val="24"/>
        </w:rPr>
      </w:pPr>
      <w:r>
        <w:rPr>
          <w:color w:val="000000"/>
          <w:sz w:val="24"/>
          <w:szCs w:val="24"/>
        </w:rPr>
      </w:r>
    </w:p>
    <w:p>
      <w:pPr>
        <w:pStyle w:val="Heading3"/>
        <w:spacing w:before="0" w:after="0"/>
        <w:rPr>
          <w:rFonts w:ascii="Aptos" w:hAnsi="Aptos" w:eastAsia="Aptos" w:cs="" w:asciiTheme="minorHAnsi" w:cstheme="minorBidi" w:eastAsiaTheme="minorHAnsi" w:hAnsiTheme="minorHAnsi"/>
          <w:b/>
          <w:bCs/>
          <w:color w:val="000000"/>
          <w:sz w:val="24"/>
          <w:szCs w:val="24"/>
          <w14:ligatures w14:val="standardContextual"/>
        </w:rPr>
      </w:pPr>
      <w:r>
        <w:rPr>
          <w:rFonts w:eastAsia="Aptos" w:cs="" w:cstheme="minorBidi" w:eastAsiaTheme="minorHAnsi"/>
          <w:b/>
          <w:bCs/>
          <w:color w:val="000000"/>
          <w:sz w:val="24"/>
          <w:szCs w:val="24"/>
          <w14:ligatures w14:val="standardContextual"/>
        </w:rPr>
        <w:t>Complete Flow Summary</w:t>
      </w:r>
    </w:p>
    <w:p>
      <w:pPr>
        <w:pStyle w:val="PreformattedText"/>
        <w:spacing w:before="0" w:after="0"/>
        <w:ind w:hanging="0" w:start="0" w:end="0"/>
        <w:rPr>
          <w:rFonts w:ascii="Aptos" w:hAnsi="Aptos" w:eastAsia="Aptos" w:cs=""/>
          <w:sz w:val="24"/>
          <w:szCs w:val="24"/>
        </w:rPr>
      </w:pPr>
      <w:r>
        <w:rPr>
          <w:rStyle w:val="SourceText"/>
          <w:rFonts w:ascii="var font-mono" w:hAnsi="var font-mono"/>
          <w:color w:val="000000"/>
          <w:sz w:val="24"/>
          <w:szCs w:val="24"/>
          <w:shd w:fill="auto" w:val="clear"/>
        </w:rPr>
        <w:t>insmod driver.ko</w:t>
      </w:r>
    </w:p>
    <w:p>
      <w:pPr>
        <w:pStyle w:val="PreformattedText"/>
        <w:spacing w:before="0" w:after="0"/>
        <w:rPr>
          <w:rFonts w:ascii="Aptos" w:hAnsi="Aptos" w:eastAsia="Aptos" w:cs=""/>
          <w:sz w:val="24"/>
          <w:szCs w:val="24"/>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GPIO 21 = OUTPUT (LED), GPIO 25 = INPUT (button)</w:t>
      </w:r>
    </w:p>
    <w:p>
      <w:pPr>
        <w:pStyle w:val="PreformattedText"/>
        <w:spacing w:before="0" w:after="0"/>
        <w:rPr>
          <w:rFonts w:ascii="Aptos" w:hAnsi="Aptos" w:eastAsia="Aptos" w:cs=""/>
          <w:sz w:val="24"/>
          <w:szCs w:val="24"/>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request_threaded_irq()</w:t>
      </w:r>
    </w:p>
    <w:p>
      <w:pPr>
        <w:pStyle w:val="PreformattedText"/>
        <w:spacing w:before="0" w:after="0"/>
        <w:rPr>
          <w:rFonts w:ascii="Aptos" w:hAnsi="Aptos" w:eastAsia="Aptos" w:cs=""/>
          <w:sz w:val="24"/>
          <w:szCs w:val="24"/>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IRQ registered</w:t>
      </w:r>
    </w:p>
    <w:p>
      <w:pPr>
        <w:pStyle w:val="PreformattedText"/>
        <w:spacing w:before="0" w:after="0"/>
        <w:rPr>
          <w:rFonts w:ascii="Aptos" w:hAnsi="Aptos" w:eastAsia="Aptos" w:cs=""/>
          <w:sz w:val="24"/>
          <w:szCs w:val="24"/>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kernel creates [irq/67-etx_device] kernel thread (sleeping)</w:t>
      </w:r>
    </w:p>
    <w:p>
      <w:pPr>
        <w:pStyle w:val="PreformattedText"/>
        <w:spacing w:before="0" w:after="0"/>
        <w:rPr>
          <w:rFonts w:ascii="Aptos" w:hAnsi="Aptos" w:eastAsia="Aptos" w:cs=""/>
          <w:color w:val="000000"/>
          <w:sz w:val="24"/>
          <w:szCs w:val="24"/>
        </w:rPr>
      </w:pPr>
      <w:r>
        <w:rPr>
          <w:rFonts w:eastAsia="Aptos" w:cs="" w:ascii="Aptos" w:hAnsi="Aptos"/>
          <w:color w:val="000000"/>
          <w:sz w:val="24"/>
          <w:szCs w:val="24"/>
        </w:rPr>
      </w:r>
    </w:p>
    <w:p>
      <w:pPr>
        <w:pStyle w:val="PreformattedText"/>
        <w:spacing w:before="0" w:after="0"/>
        <w:rPr>
          <w:rFonts w:ascii="Aptos" w:hAnsi="Aptos" w:eastAsia="Aptos" w:cs=""/>
          <w:sz w:val="24"/>
          <w:szCs w:val="24"/>
        </w:rPr>
      </w:pPr>
      <w:r>
        <w:rPr>
          <w:rStyle w:val="SourceText"/>
          <w:rFonts w:ascii="var font-mono" w:hAnsi="var font-mono"/>
          <w:color w:val="000000"/>
          <w:sz w:val="24"/>
          <w:szCs w:val="24"/>
          <w:shd w:fill="auto" w:val="clear"/>
        </w:rPr>
        <w:t>Button pressed (GPIO 25 RISING)</w:t>
      </w:r>
    </w:p>
    <w:p>
      <w:pPr>
        <w:pStyle w:val="PreformattedText"/>
        <w:spacing w:before="0" w:after="0"/>
        <w:rPr>
          <w:rFonts w:ascii="Aptos" w:hAnsi="Aptos" w:eastAsia="Aptos" w:cs=""/>
          <w:sz w:val="24"/>
          <w:szCs w:val="24"/>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gpio_irq_handler() [TOP HALF — atomic, fast]</w:t>
      </w:r>
    </w:p>
    <w:p>
      <w:pPr>
        <w:pStyle w:val="PreformattedText"/>
        <w:spacing w:before="0" w:after="0"/>
        <w:rPr>
          <w:rFonts w:ascii="Aptos" w:hAnsi="Aptos" w:eastAsia="Aptos" w:cs=""/>
          <w:sz w:val="24"/>
          <w:szCs w:val="24"/>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debounce check</w:t>
      </w:r>
    </w:p>
    <w:p>
      <w:pPr>
        <w:pStyle w:val="PreformattedText"/>
        <w:spacing w:before="0" w:after="0"/>
        <w:rPr>
          <w:rFonts w:ascii="Aptos" w:hAnsi="Aptos" w:eastAsia="Aptos" w:cs=""/>
          <w:sz w:val="24"/>
          <w:szCs w:val="24"/>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pr_info("Interrupt(IRQ Handler)")</w:t>
      </w:r>
    </w:p>
    <w:p>
      <w:pPr>
        <w:pStyle w:val="PreformattedText"/>
        <w:spacing w:before="0" w:after="0"/>
        <w:rPr>
          <w:rFonts w:ascii="Aptos" w:hAnsi="Aptos" w:eastAsia="Aptos" w:cs=""/>
          <w:sz w:val="24"/>
          <w:szCs w:val="24"/>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return IRQ_WAKE_THREAD → kernel wakes [irq/67-etx_device] thread</w:t>
      </w:r>
    </w:p>
    <w:p>
      <w:pPr>
        <w:pStyle w:val="PreformattedText"/>
        <w:spacing w:before="0" w:after="0"/>
        <w:rPr>
          <w:rFonts w:ascii="Aptos" w:hAnsi="Aptos" w:eastAsia="Aptos" w:cs=""/>
          <w:sz w:val="24"/>
          <w:szCs w:val="24"/>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gpio_interrupt_thread_fn() [BOTTOM HALF — process context]</w:t>
      </w:r>
    </w:p>
    <w:p>
      <w:pPr>
        <w:pStyle w:val="PreformattedText"/>
        <w:spacing w:before="0" w:after="0"/>
        <w:rPr>
          <w:rFonts w:ascii="Aptos" w:hAnsi="Aptos" w:eastAsia="Aptos" w:cs=""/>
          <w:sz w:val="24"/>
          <w:szCs w:val="24"/>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led_toggle ^= 1</w:t>
      </w:r>
    </w:p>
    <w:p>
      <w:pPr>
        <w:pStyle w:val="PreformattedText"/>
        <w:spacing w:before="0" w:after="0"/>
        <w:rPr>
          <w:rFonts w:ascii="Aptos" w:hAnsi="Aptos" w:eastAsia="Aptos" w:cs=""/>
          <w:sz w:val="24"/>
          <w:szCs w:val="24"/>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gpio_set_value(21, led_toggle) → LED toggles!</w:t>
      </w:r>
    </w:p>
    <w:p>
      <w:pPr>
        <w:pStyle w:val="PreformattedText"/>
        <w:spacing w:before="0" w:after="0"/>
        <w:rPr>
          <w:rFonts w:ascii="Aptos" w:hAnsi="Aptos" w:eastAsia="Aptos" w:cs=""/>
          <w:sz w:val="24"/>
          <w:szCs w:val="24"/>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pr_info("Interrupt(Threaded Handler) : GPIO_21_OUT : 1")</w:t>
      </w:r>
    </w:p>
    <w:p>
      <w:pPr>
        <w:pStyle w:val="PreformattedText"/>
        <w:spacing w:before="0" w:after="0"/>
        <w:rPr>
          <w:rFonts w:ascii="Aptos" w:hAnsi="Aptos" w:eastAsia="Aptos" w:cs=""/>
          <w:sz w:val="24"/>
          <w:szCs w:val="24"/>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return IRQ_HANDLED → thread goes back to sleep</w:t>
      </w:r>
    </w:p>
    <w:p>
      <w:pPr>
        <w:pStyle w:val="PreformattedText"/>
        <w:spacing w:before="0" w:after="0"/>
        <w:rPr>
          <w:rFonts w:ascii="Aptos" w:hAnsi="Aptos" w:eastAsia="Aptos" w:cs=""/>
          <w:color w:val="000000"/>
          <w:sz w:val="24"/>
          <w:szCs w:val="24"/>
        </w:rPr>
      </w:pPr>
      <w:r>
        <w:rPr>
          <w:rFonts w:eastAsia="Aptos" w:cs="" w:ascii="Aptos" w:hAnsi="Aptos"/>
          <w:color w:val="000000"/>
          <w:sz w:val="24"/>
          <w:szCs w:val="24"/>
        </w:rPr>
      </w:r>
    </w:p>
    <w:p>
      <w:pPr>
        <w:pStyle w:val="PreformattedText"/>
        <w:spacing w:before="0" w:after="0"/>
        <w:rPr>
          <w:rFonts w:ascii="Aptos" w:hAnsi="Aptos" w:eastAsia="Aptos" w:cs=""/>
          <w:sz w:val="24"/>
          <w:szCs w:val="24"/>
        </w:rPr>
      </w:pPr>
      <w:r>
        <w:rPr>
          <w:rStyle w:val="SourceText"/>
          <w:rFonts w:ascii="var font-mono" w:hAnsi="var font-mono"/>
          <w:color w:val="000000"/>
          <w:sz w:val="24"/>
          <w:szCs w:val="24"/>
          <w:shd w:fill="auto" w:val="clear"/>
        </w:rPr>
        <w:t>rmmod driver</w:t>
      </w:r>
    </w:p>
    <w:p>
      <w:pPr>
        <w:pStyle w:val="PreformattedText"/>
        <w:spacing w:before="0" w:after="0"/>
        <w:rPr>
          <w:rFonts w:ascii="Aptos" w:hAnsi="Aptos" w:eastAsia="Aptos" w:cs=""/>
          <w:sz w:val="24"/>
          <w:szCs w:val="24"/>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free_irq() → ISR unregistered + [irq/67-etx_device] thread killed</w:t>
      </w:r>
    </w:p>
    <w:p>
      <w:pPr>
        <w:pStyle w:val="HorizontalLine"/>
        <w:spacing w:before="0" w:after="160"/>
        <w:rPr>
          <w:color w:val="000000"/>
          <w:sz w:val="24"/>
          <w:szCs w:val="24"/>
        </w:rPr>
      </w:pPr>
      <w:r>
        <w:rPr>
          <w:color w:val="000000"/>
          <w:sz w:val="24"/>
          <w:szCs w:val="24"/>
        </w:rPr>
      </w:r>
    </w:p>
    <w:p>
      <w:pPr>
        <w:pStyle w:val="Heading3"/>
        <w:spacing w:before="0" w:after="0"/>
        <w:rPr>
          <w:b/>
          <w:bCs/>
          <w:color w:val="000000"/>
        </w:rPr>
      </w:pPr>
      <w:r>
        <w:rPr>
          <w:rFonts w:eastAsia="Aptos" w:cs="" w:cstheme="minorBidi" w:eastAsiaTheme="minorHAnsi"/>
          <w:b/>
          <w:bCs/>
          <w:color w:val="000000"/>
          <w:sz w:val="24"/>
          <w:szCs w:val="24"/>
          <w14:ligatures w14:val="standardContextual"/>
        </w:rPr>
        <w:t>All Bottom Half Mechanisms — Final Comparison</w:t>
      </w:r>
    </w:p>
    <w:p>
      <w:pPr>
        <w:pStyle w:val="PreformattedText"/>
        <w:spacing w:before="0" w:after="0"/>
        <w:ind w:hanging="0" w:start="0" w:end="0"/>
        <w:rPr>
          <w:rFonts w:ascii="Aptos" w:hAnsi="Aptos" w:eastAsia="Aptos" w:cs=""/>
          <w:sz w:val="24"/>
          <w:szCs w:val="24"/>
        </w:rPr>
      </w:pPr>
      <w:r>
        <w:rPr>
          <w:rStyle w:val="SourceText"/>
          <w:rFonts w:ascii="var font-mono" w:hAnsi="var font-mono"/>
          <w:color w:val="808080"/>
          <w:sz w:val="24"/>
          <w:szCs w:val="24"/>
          <w:shd w:fill="auto" w:val="clear"/>
        </w:rPr>
        <w:t>/* Workqueue (manual setup) */</w:t>
      </w:r>
    </w:p>
    <w:p>
      <w:pPr>
        <w:pStyle w:val="PreformattedText"/>
        <w:spacing w:before="0" w:after="0"/>
        <w:ind w:hanging="0" w:start="0" w:end="0"/>
        <w:rPr>
          <w:rFonts w:ascii="Aptos" w:hAnsi="Aptos" w:eastAsia="Aptos" w:cs=""/>
          <w:sz w:val="24"/>
          <w:szCs w:val="24"/>
        </w:rPr>
      </w:pPr>
      <w:r>
        <w:rPr>
          <w:rStyle w:val="SourceText"/>
          <w:rFonts w:ascii="var font-mono" w:hAnsi="var font-mono"/>
          <w:color w:val="000000"/>
          <w:sz w:val="24"/>
          <w:szCs w:val="24"/>
          <w:shd w:fill="auto" w:val="clear"/>
        </w:rPr>
        <w:t xml:space="preserve">DECLARE_WORK(work, workqueue_fn);             </w:t>
      </w:r>
      <w:r>
        <w:rPr>
          <w:rStyle w:val="SourceText"/>
          <w:rFonts w:ascii="var font-mono" w:hAnsi="var font-mono"/>
          <w:color w:val="808080"/>
          <w:sz w:val="24"/>
          <w:szCs w:val="24"/>
          <w:shd w:fill="auto" w:val="clear"/>
        </w:rPr>
        <w:t xml:space="preserve"> /* init once */</w:t>
      </w:r>
    </w:p>
    <w:p>
      <w:pPr>
        <w:pStyle w:val="PreformattedText"/>
        <w:spacing w:before="0" w:after="0"/>
        <w:ind w:hanging="0" w:start="0" w:end="0"/>
        <w:rPr>
          <w:rFonts w:ascii="Aptos" w:hAnsi="Aptos" w:eastAsia="Aptos" w:cs=""/>
          <w:sz w:val="24"/>
          <w:szCs w:val="24"/>
        </w:rPr>
      </w:pPr>
      <w:r>
        <w:rPr>
          <w:rStyle w:val="SourceText"/>
          <w:rFonts w:ascii="var font-mono" w:hAnsi="var font-mono"/>
          <w:color w:val="000000"/>
          <w:sz w:val="24"/>
          <w:szCs w:val="24"/>
          <w:shd w:fill="auto" w:val="clear"/>
        </w:rPr>
        <w:t xml:space="preserve">schedule_work(&amp;work);                          </w:t>
        <w:tab/>
        <w:tab/>
      </w:r>
      <w:r>
        <w:rPr>
          <w:rStyle w:val="SourceText"/>
          <w:rFonts w:ascii="var font-mono" w:hAnsi="var font-mono"/>
          <w:color w:val="808080"/>
          <w:sz w:val="24"/>
          <w:szCs w:val="24"/>
          <w:shd w:fill="auto" w:val="clear"/>
        </w:rPr>
        <w:t xml:space="preserve">  /* in ISR    */</w:t>
      </w:r>
    </w:p>
    <w:p>
      <w:pPr>
        <w:pStyle w:val="PreformattedText"/>
        <w:spacing w:before="0" w:after="0"/>
        <w:ind w:hanging="0" w:start="0" w:end="0"/>
        <w:rPr>
          <w:rFonts w:ascii="Aptos" w:hAnsi="Aptos" w:eastAsia="Aptos" w:cs=""/>
          <w:sz w:val="24"/>
          <w:szCs w:val="24"/>
        </w:rPr>
      </w:pPr>
      <w:r>
        <w:rPr>
          <w:rStyle w:val="SourceText"/>
          <w:rFonts w:ascii="var font-mono" w:hAnsi="var font-mono"/>
          <w:color w:val="000000"/>
          <w:sz w:val="24"/>
          <w:szCs w:val="24"/>
          <w:shd w:fill="auto" w:val="clear"/>
        </w:rPr>
        <w:t xml:space="preserve">workqueue_fn(struct work_struct *work) { ... } </w:t>
      </w:r>
      <w:r>
        <w:rPr>
          <w:rStyle w:val="SourceText"/>
          <w:rFonts w:ascii="var font-mono" w:hAnsi="var font-mono"/>
          <w:color w:val="808080"/>
          <w:sz w:val="24"/>
          <w:szCs w:val="24"/>
          <w:shd w:fill="auto" w:val="clear"/>
        </w:rPr>
        <w:t>/* can sleep */</w:t>
      </w:r>
    </w:p>
    <w:p>
      <w:pPr>
        <w:pStyle w:val="PreformattedText"/>
        <w:spacing w:before="0" w:after="0"/>
        <w:rPr>
          <w:rFonts w:ascii="Aptos" w:hAnsi="Aptos" w:eastAsia="Aptos" w:cs=""/>
          <w:color w:val="000000"/>
          <w:sz w:val="24"/>
          <w:szCs w:val="24"/>
        </w:rPr>
      </w:pPr>
      <w:r>
        <w:rPr>
          <w:rFonts w:eastAsia="Aptos" w:cs="" w:ascii="Aptos" w:hAnsi="Aptos"/>
          <w:color w:val="000000"/>
          <w:sz w:val="24"/>
          <w:szCs w:val="24"/>
        </w:rPr>
      </w:r>
    </w:p>
    <w:p>
      <w:pPr>
        <w:pStyle w:val="PreformattedText"/>
        <w:spacing w:before="0" w:after="0"/>
        <w:ind w:hanging="0" w:start="0" w:end="0"/>
        <w:rPr>
          <w:rFonts w:ascii="Aptos" w:hAnsi="Aptos" w:eastAsia="Aptos" w:cs=""/>
          <w:sz w:val="24"/>
          <w:szCs w:val="24"/>
        </w:rPr>
      </w:pPr>
      <w:r>
        <w:rPr>
          <w:rStyle w:val="SourceText"/>
          <w:rFonts w:ascii="var font-mono" w:hAnsi="var font-mono"/>
          <w:color w:val="808080"/>
          <w:sz w:val="24"/>
          <w:szCs w:val="24"/>
          <w:shd w:fill="auto" w:val="clear"/>
        </w:rPr>
        <w:t>/* Tasklet (manual setup) */</w:t>
      </w:r>
    </w:p>
    <w:p>
      <w:pPr>
        <w:pStyle w:val="PreformattedText"/>
        <w:spacing w:before="0" w:after="0"/>
        <w:ind w:hanging="0" w:start="0" w:end="0"/>
        <w:rPr>
          <w:rFonts w:ascii="Aptos" w:hAnsi="Aptos" w:eastAsia="Aptos" w:cs=""/>
          <w:sz w:val="24"/>
          <w:szCs w:val="24"/>
        </w:rPr>
      </w:pPr>
      <w:r>
        <w:rPr>
          <w:rStyle w:val="SourceText"/>
          <w:rFonts w:ascii="var font-mono" w:hAnsi="var font-mono"/>
          <w:color w:val="000000"/>
          <w:sz w:val="24"/>
          <w:szCs w:val="24"/>
          <w:shd w:fill="auto" w:val="clear"/>
        </w:rPr>
        <w:t xml:space="preserve">DECLARE_TASKLET(tasklet, tasklet_fn, data);    </w:t>
      </w:r>
      <w:r>
        <w:rPr>
          <w:rStyle w:val="SourceText"/>
          <w:rFonts w:ascii="var font-mono" w:hAnsi="var font-mono"/>
          <w:color w:val="808080"/>
          <w:sz w:val="24"/>
          <w:szCs w:val="24"/>
          <w:shd w:fill="auto" w:val="clear"/>
        </w:rPr>
        <w:t>/* init once */</w:t>
      </w:r>
    </w:p>
    <w:p>
      <w:pPr>
        <w:pStyle w:val="PreformattedText"/>
        <w:spacing w:before="0" w:after="0"/>
        <w:ind w:hanging="0" w:start="0" w:end="0"/>
        <w:rPr>
          <w:rFonts w:ascii="Aptos" w:hAnsi="Aptos" w:eastAsia="Aptos" w:cs=""/>
          <w:sz w:val="24"/>
          <w:szCs w:val="24"/>
        </w:rPr>
      </w:pPr>
      <w:r>
        <w:rPr>
          <w:rStyle w:val="SourceText"/>
          <w:rFonts w:ascii="var font-mono" w:hAnsi="var font-mono"/>
          <w:color w:val="000000"/>
          <w:sz w:val="24"/>
          <w:szCs w:val="24"/>
          <w:shd w:fill="auto" w:val="clear"/>
        </w:rPr>
        <w:t xml:space="preserve">tasklet_schedule(&amp;tasklet);                    </w:t>
        <w:tab/>
        <w:tab/>
      </w:r>
      <w:r>
        <w:rPr>
          <w:rStyle w:val="SourceText"/>
          <w:rFonts w:ascii="var font-mono" w:hAnsi="var font-mono"/>
          <w:color w:val="808080"/>
          <w:sz w:val="24"/>
          <w:szCs w:val="24"/>
          <w:shd w:fill="auto" w:val="clear"/>
        </w:rPr>
        <w:t>/* in ISR    */</w:t>
      </w:r>
    </w:p>
    <w:p>
      <w:pPr>
        <w:pStyle w:val="PreformattedText"/>
        <w:spacing w:before="0" w:after="0"/>
        <w:ind w:hanging="0" w:start="0" w:end="0"/>
        <w:rPr>
          <w:rFonts w:ascii="Aptos" w:hAnsi="Aptos" w:eastAsia="Aptos" w:cs=""/>
          <w:sz w:val="24"/>
          <w:szCs w:val="24"/>
        </w:rPr>
      </w:pPr>
      <w:r>
        <w:rPr>
          <w:rStyle w:val="SourceText"/>
          <w:rFonts w:ascii="var font-mono" w:hAnsi="var font-mono"/>
          <w:color w:val="000000"/>
          <w:sz w:val="24"/>
          <w:szCs w:val="24"/>
          <w:shd w:fill="auto" w:val="clear"/>
        </w:rPr>
        <w:t xml:space="preserve">tasklet_fn(unsigned long arg) { ... }          </w:t>
        <w:tab/>
      </w:r>
      <w:r>
        <w:rPr>
          <w:rStyle w:val="SourceText"/>
          <w:rFonts w:ascii="var font-mono" w:hAnsi="var font-mono"/>
          <w:color w:val="808080"/>
          <w:sz w:val="24"/>
          <w:szCs w:val="24"/>
          <w:shd w:fill="auto" w:val="clear"/>
        </w:rPr>
        <w:t>/* NO sleep  */</w:t>
      </w:r>
    </w:p>
    <w:p>
      <w:pPr>
        <w:pStyle w:val="PreformattedText"/>
        <w:spacing w:before="0" w:after="0"/>
        <w:rPr>
          <w:rFonts w:ascii="Aptos" w:hAnsi="Aptos" w:eastAsia="Aptos" w:cs=""/>
          <w:color w:val="000000"/>
          <w:sz w:val="24"/>
          <w:szCs w:val="24"/>
        </w:rPr>
      </w:pPr>
      <w:r>
        <w:rPr>
          <w:rFonts w:eastAsia="Aptos" w:cs="" w:ascii="Aptos" w:hAnsi="Aptos"/>
          <w:color w:val="000000"/>
          <w:sz w:val="24"/>
          <w:szCs w:val="24"/>
        </w:rPr>
      </w:r>
    </w:p>
    <w:p>
      <w:pPr>
        <w:pStyle w:val="PreformattedText"/>
        <w:spacing w:before="0" w:after="0"/>
        <w:ind w:hanging="0" w:start="0" w:end="0"/>
        <w:rPr>
          <w:rFonts w:ascii="Aptos" w:hAnsi="Aptos" w:eastAsia="Aptos" w:cs=""/>
          <w:sz w:val="24"/>
          <w:szCs w:val="24"/>
        </w:rPr>
      </w:pPr>
      <w:r>
        <w:rPr>
          <w:rStyle w:val="SourceText"/>
          <w:rFonts w:ascii="var font-mono" w:hAnsi="var font-mono"/>
          <w:color w:val="808080"/>
          <w:sz w:val="24"/>
          <w:szCs w:val="24"/>
          <w:shd w:fill="auto" w:val="clear"/>
        </w:rPr>
        <w:t>/* Softirq (kernel modification required) */</w:t>
      </w:r>
    </w:p>
    <w:p>
      <w:pPr>
        <w:pStyle w:val="PreformattedText"/>
        <w:spacing w:before="0" w:after="0"/>
        <w:ind w:hanging="0" w:start="0" w:end="0"/>
        <w:rPr>
          <w:rFonts w:ascii="Aptos" w:hAnsi="Aptos" w:eastAsia="Aptos" w:cs=""/>
          <w:sz w:val="24"/>
          <w:szCs w:val="24"/>
        </w:rPr>
      </w:pPr>
      <w:r>
        <w:rPr>
          <w:rStyle w:val="SourceText"/>
          <w:rFonts w:ascii="var font-mono" w:hAnsi="var font-mono"/>
          <w:color w:val="000000"/>
          <w:sz w:val="24"/>
          <w:szCs w:val="24"/>
          <w:shd w:fill="auto" w:val="clear"/>
        </w:rPr>
        <w:t xml:space="preserve">open_softirq(MY_SOFTIRQ, softirq_fn);          </w:t>
      </w:r>
      <w:r>
        <w:rPr>
          <w:rStyle w:val="SourceText"/>
          <w:rFonts w:ascii="var font-mono" w:hAnsi="var font-mono"/>
          <w:color w:val="808080"/>
          <w:sz w:val="24"/>
          <w:szCs w:val="24"/>
          <w:shd w:fill="auto" w:val="clear"/>
        </w:rPr>
        <w:t>/* init once */</w:t>
      </w:r>
    </w:p>
    <w:p>
      <w:pPr>
        <w:pStyle w:val="PreformattedText"/>
        <w:spacing w:before="0" w:after="0"/>
        <w:ind w:hanging="0" w:start="0" w:end="0"/>
        <w:rPr>
          <w:rFonts w:ascii="Aptos" w:hAnsi="Aptos" w:eastAsia="Aptos" w:cs=""/>
          <w:sz w:val="24"/>
          <w:szCs w:val="24"/>
        </w:rPr>
      </w:pPr>
      <w:r>
        <w:rPr>
          <w:rStyle w:val="SourceText"/>
          <w:rFonts w:ascii="var font-mono" w:hAnsi="var font-mono"/>
          <w:color w:val="000000"/>
          <w:sz w:val="24"/>
          <w:szCs w:val="24"/>
          <w:shd w:fill="auto" w:val="clear"/>
        </w:rPr>
        <w:t xml:space="preserve">raise_softirq(MY_SOFTIRQ);                     </w:t>
        <w:tab/>
      </w:r>
      <w:r>
        <w:rPr>
          <w:rStyle w:val="SourceText"/>
          <w:rFonts w:ascii="var font-mono" w:hAnsi="var font-mono"/>
          <w:color w:val="808080"/>
          <w:sz w:val="24"/>
          <w:szCs w:val="24"/>
          <w:shd w:fill="auto" w:val="clear"/>
        </w:rPr>
        <w:t>/* in ISR    */</w:t>
      </w:r>
    </w:p>
    <w:p>
      <w:pPr>
        <w:pStyle w:val="PreformattedText"/>
        <w:spacing w:before="0" w:after="0"/>
        <w:ind w:hanging="0" w:start="0" w:end="0"/>
        <w:rPr>
          <w:rFonts w:ascii="Aptos" w:hAnsi="Aptos" w:eastAsia="Aptos" w:cs=""/>
          <w:sz w:val="24"/>
          <w:szCs w:val="24"/>
        </w:rPr>
      </w:pPr>
      <w:r>
        <w:rPr>
          <w:rStyle w:val="SourceText"/>
          <w:rFonts w:ascii="var font-mono" w:hAnsi="var font-mono"/>
          <w:color w:val="000000"/>
          <w:sz w:val="24"/>
          <w:szCs w:val="24"/>
          <w:shd w:fill="auto" w:val="clear"/>
        </w:rPr>
        <w:t xml:space="preserve">softirq_fn(struct softirq_action *) { ... }   </w:t>
      </w:r>
      <w:r>
        <w:rPr>
          <w:rStyle w:val="SourceText"/>
          <w:rFonts w:ascii="var font-mono" w:hAnsi="var font-mono"/>
          <w:color w:val="808080"/>
          <w:sz w:val="24"/>
          <w:szCs w:val="24"/>
          <w:shd w:fill="auto" w:val="clear"/>
        </w:rPr>
        <w:t xml:space="preserve"> /* NO sleep  */</w:t>
      </w:r>
    </w:p>
    <w:p>
      <w:pPr>
        <w:pStyle w:val="PreformattedText"/>
        <w:spacing w:before="0" w:after="0"/>
        <w:rPr>
          <w:rFonts w:ascii="Aptos" w:hAnsi="Aptos" w:eastAsia="Aptos" w:cs=""/>
          <w:color w:val="808080"/>
          <w:sz w:val="24"/>
          <w:szCs w:val="24"/>
        </w:rPr>
      </w:pPr>
      <w:r>
        <w:rPr>
          <w:rFonts w:eastAsia="Aptos" w:cs="" w:ascii="Aptos" w:hAnsi="Aptos"/>
          <w:color w:val="808080"/>
          <w:sz w:val="24"/>
          <w:szCs w:val="24"/>
        </w:rPr>
      </w:r>
    </w:p>
    <w:p>
      <w:pPr>
        <w:pStyle w:val="PreformattedText"/>
        <w:spacing w:before="0" w:after="0"/>
        <w:ind w:hanging="0" w:start="0" w:end="0"/>
        <w:rPr>
          <w:rFonts w:ascii="Aptos" w:hAnsi="Aptos" w:eastAsia="Aptos" w:cs=""/>
          <w:sz w:val="24"/>
          <w:szCs w:val="24"/>
        </w:rPr>
      </w:pPr>
      <w:r>
        <w:rPr>
          <w:rStyle w:val="SourceText"/>
          <w:rFonts w:ascii="var font-mono" w:hAnsi="var font-mono"/>
          <w:color w:val="808080"/>
          <w:sz w:val="24"/>
          <w:szCs w:val="24"/>
          <w:shd w:fill="auto" w:val="clear"/>
        </w:rPr>
        <w:t>/* Threaded IRQ — SIMPLEST */</w:t>
      </w:r>
    </w:p>
    <w:p>
      <w:pPr>
        <w:pStyle w:val="PreformattedText"/>
        <w:spacing w:before="0" w:after="0"/>
        <w:ind w:hanging="0" w:start="0" w:end="0"/>
        <w:rPr>
          <w:rFonts w:ascii="Aptos" w:hAnsi="Aptos" w:eastAsia="Aptos" w:cs=""/>
          <w:sz w:val="24"/>
          <w:szCs w:val="24"/>
        </w:rPr>
      </w:pPr>
      <w:r>
        <w:rPr>
          <w:rStyle w:val="SourceText"/>
          <w:rFonts w:ascii="var font-mono" w:hAnsi="var font-mono"/>
          <w:color w:val="000000"/>
          <w:sz w:val="24"/>
          <w:szCs w:val="24"/>
          <w:shd w:fill="auto" w:val="clear"/>
        </w:rPr>
        <w:t xml:space="preserve">request_threaded_irq(irq, top_half, bottom_half, ...); </w:t>
        <w:tab/>
      </w:r>
      <w:r>
        <w:rPr>
          <w:rStyle w:val="SourceText"/>
          <w:rFonts w:ascii="var font-mono" w:hAnsi="var font-mono"/>
          <w:color w:val="808080"/>
          <w:sz w:val="24"/>
          <w:szCs w:val="24"/>
          <w:shd w:fill="auto" w:val="clear"/>
        </w:rPr>
        <w:t>/* registers both */</w:t>
      </w:r>
    </w:p>
    <w:p>
      <w:pPr>
        <w:pStyle w:val="PreformattedText"/>
        <w:spacing w:before="0" w:after="0"/>
        <w:ind w:hanging="0" w:start="0" w:end="0"/>
        <w:rPr>
          <w:rFonts w:ascii="Aptos" w:hAnsi="Aptos" w:eastAsia="Aptos" w:cs=""/>
          <w:sz w:val="24"/>
          <w:szCs w:val="24"/>
        </w:rPr>
      </w:pPr>
      <w:r>
        <w:rPr>
          <w:rStyle w:val="SourceText"/>
          <w:rFonts w:ascii="var font-mono" w:hAnsi="var font-mono"/>
          <w:color w:val="000000"/>
          <w:sz w:val="24"/>
          <w:szCs w:val="24"/>
          <w:shd w:fill="auto" w:val="clear"/>
        </w:rPr>
        <w:t xml:space="preserve">top_half()    { return IRQ_WAKE_THREAD; }      </w:t>
        <w:tab/>
        <w:tab/>
      </w:r>
      <w:r>
        <w:rPr>
          <w:rStyle w:val="SourceText"/>
          <w:rFonts w:ascii="var font-mono" w:hAnsi="var font-mono"/>
          <w:color w:val="808080"/>
          <w:sz w:val="24"/>
          <w:szCs w:val="24"/>
          <w:shd w:fill="auto" w:val="clear"/>
        </w:rPr>
        <w:t>/* just wake thread       */</w:t>
      </w:r>
    </w:p>
    <w:p>
      <w:pPr>
        <w:pStyle w:val="PreformattedText"/>
        <w:spacing w:before="0" w:after="0"/>
        <w:ind w:hanging="0" w:start="0" w:end="0"/>
        <w:rPr>
          <w:rFonts w:ascii="Aptos" w:hAnsi="Aptos" w:eastAsia="Aptos" w:cs=""/>
          <w:sz w:val="24"/>
          <w:szCs w:val="24"/>
        </w:rPr>
      </w:pPr>
      <w:r>
        <w:rPr>
          <w:rStyle w:val="SourceText"/>
          <w:rFonts w:ascii="var font-mono" w:hAnsi="var font-mono"/>
          <w:color w:val="000000"/>
          <w:sz w:val="24"/>
          <w:szCs w:val="24"/>
          <w:shd w:fill="auto" w:val="clear"/>
        </w:rPr>
        <w:t xml:space="preserve">bottom_half() { /* heavy work */; return IRQ_HANDLED; } </w:t>
        <w:tab/>
      </w:r>
      <w:r>
        <w:rPr>
          <w:rStyle w:val="SourceText"/>
          <w:rFonts w:ascii="var font-mono" w:hAnsi="var font-mono"/>
          <w:color w:val="808080"/>
          <w:sz w:val="24"/>
          <w:szCs w:val="24"/>
          <w:shd w:fill="auto" w:val="clear"/>
        </w:rPr>
        <w:t>/* CAN sleep    */</w:t>
      </w:r>
    </w:p>
    <w:p>
      <w:pPr>
        <w:pStyle w:val="BodyText"/>
        <w:spacing w:lineRule="auto" w:line="278" w:before="0" w:after="160"/>
        <w:ind w:hanging="0" w:start="0" w:end="567"/>
        <w:rPr/>
      </w:pPr>
      <w:r>
        <w:rPr>
          <w:rStyle w:val="Strong"/>
          <w:color w:val="000000"/>
        </w:rPr>
        <w:t>Key takeaway:</w:t>
      </w:r>
      <w:r>
        <w:rPr>
          <w:color w:val="000000"/>
        </w:rPr>
        <w:t xml:space="preserve"> Threaded IRQ = simplest and cleanest bottom half. Just pass TWO functions to </w:t>
      </w:r>
      <w:r>
        <w:rPr>
          <w:rStyle w:val="SourceText"/>
          <w:color w:val="000000"/>
        </w:rPr>
        <w:t>request_threaded_irq()</w:t>
      </w:r>
      <w:r>
        <w:rPr>
          <w:color w:val="000000"/>
        </w:rPr>
        <w:t xml:space="preserve"> — top half returns </w:t>
      </w:r>
      <w:r>
        <w:rPr>
          <w:rStyle w:val="SourceText"/>
          <w:color w:val="000000"/>
        </w:rPr>
        <w:t>IRQ_WAKE_THREAD</w:t>
      </w:r>
      <w:r>
        <w:rPr>
          <w:color w:val="000000"/>
        </w:rPr>
        <w:t xml:space="preserve">, bottom half does the work and returns </w:t>
      </w:r>
      <w:r>
        <w:rPr>
          <w:rStyle w:val="SourceText"/>
          <w:color w:val="000000"/>
        </w:rPr>
        <w:t>IRQ_HANDLED</w:t>
      </w:r>
      <w:r>
        <w:rPr>
          <w:color w:val="000000"/>
        </w:rPr>
        <w:t>. No manual workqueue creation, no tasklet setup, no kernel modifications. The kernel creates a dedicated thread automatically. Preferred over workqueue/tasklet when you want the simplest interrupt handler split.</w:t>
      </w:r>
    </w:p>
    <w:p>
      <w:pPr>
        <w:pStyle w:val="HorizontalLine"/>
        <w:spacing w:before="0" w:after="160"/>
        <w:rPr>
          <w:color w:val="000000"/>
          <w:sz w:val="24"/>
          <w:szCs w:val="24"/>
        </w:rPr>
      </w:pPr>
      <w:r>
        <w:rPr>
          <w:color w:val="000000"/>
          <w:sz w:val="24"/>
          <w:szCs w:val="24"/>
        </w:rPr>
      </w:r>
    </w:p>
    <w:p>
      <w:pPr>
        <w:pStyle w:val="Title"/>
        <w:rPr/>
      </w:pPr>
      <w:hyperlink r:id="rId81">
        <w:r>
          <w:rPr>
            <w:rStyle w:val="Hyperlink"/>
          </w:rPr>
          <w:t>Device Driver 47 - SPI Protocol Driver</w:t>
        </w:r>
      </w:hyperlink>
    </w:p>
    <w:p>
      <w:pPr>
        <w:pStyle w:val="Heading3"/>
        <w:rPr/>
      </w:pPr>
      <w:r>
        <w:rPr>
          <w:rStyle w:val="Hyperlink"/>
          <w:rFonts w:eastAsia="Aptos" w:cs="" w:cstheme="minorBidi" w:eastAsiaTheme="minorHAnsi"/>
          <w:b/>
          <w:bCs/>
          <w:color w:val="000000"/>
          <w:sz w:val="24"/>
          <w:szCs w:val="24"/>
          <w:u w:val="none"/>
          <w14:ligatures w14:val="standardContextual"/>
        </w:rPr>
        <w:t>What This Tutorial Covers</w:t>
      </w:r>
    </w:p>
    <w:p>
      <w:pPr>
        <w:pStyle w:val="BodyText"/>
        <w:spacing w:lineRule="auto" w:line="278" w:before="0" w:after="0"/>
        <w:rPr/>
      </w:pPr>
      <w:r>
        <w:rPr>
          <w:color w:val="000000"/>
        </w:rPr>
        <w:t xml:space="preserve">Writing an </w:t>
      </w:r>
      <w:r>
        <w:rPr>
          <w:rStyle w:val="Strong"/>
          <w:color w:val="000000"/>
        </w:rPr>
        <w:t>SPI Protocol Driver</w:t>
      </w:r>
      <w:r>
        <w:rPr>
          <w:color w:val="000000"/>
        </w:rPr>
        <w:t xml:space="preserve"> that communicates with an </w:t>
      </w:r>
      <w:r>
        <w:rPr>
          <w:rStyle w:val="Strong"/>
          <w:color w:val="000000"/>
        </w:rPr>
        <w:t>SSD1306 OLED display</w:t>
      </w:r>
      <w:r>
        <w:rPr>
          <w:color w:val="000000"/>
        </w:rPr>
        <w:t xml:space="preserve"> over SPI. Loads driver → displays text and logo. Unloads driver → clears display.</w:t>
      </w:r>
    </w:p>
    <w:p>
      <w:pPr>
        <w:pStyle w:val="HorizontalLine"/>
        <w:spacing w:before="0" w:after="160"/>
        <w:rPr>
          <w:color w:val="000000"/>
          <w:sz w:val="24"/>
          <w:szCs w:val="24"/>
        </w:rPr>
      </w:pPr>
      <w:r>
        <w:rPr>
          <w:color w:val="000000"/>
          <w:sz w:val="24"/>
          <w:szCs w:val="24"/>
        </w:rPr>
      </w:r>
    </w:p>
    <w:p>
      <w:pPr>
        <w:pStyle w:val="Heading3"/>
        <w:spacing w:before="0" w:after="0"/>
        <w:rPr>
          <w:rFonts w:eastAsia="Aptos" w:cs="" w:cstheme="minorBidi" w:eastAsiaTheme="minorHAnsi"/>
          <w:b/>
          <w:bCs/>
          <w:color w:val="000000"/>
          <w:sz w:val="24"/>
          <w:szCs w:val="24"/>
          <w14:ligatures w14:val="standardContextual"/>
        </w:rPr>
      </w:pPr>
      <w:r>
        <w:rPr>
          <w:rFonts w:eastAsia="Aptos" w:cs="" w:cstheme="minorBidi" w:eastAsiaTheme="minorHAnsi"/>
          <w:b/>
          <w:bCs/>
          <w:color w:val="000000"/>
          <w:sz w:val="24"/>
          <w:szCs w:val="24"/>
          <w14:ligatures w14:val="standardContextual"/>
        </w:rPr>
        <w:t>SPI Subsystem — 3 Components</w:t>
      </w:r>
    </w:p>
    <w:p>
      <w:pPr>
        <w:pStyle w:val="PreformattedText"/>
        <w:spacing w:before="0" w:after="0"/>
        <w:ind w:hanging="0" w:start="0" w:end="0"/>
        <w:rPr>
          <w:rFonts w:ascii="Aptos" w:hAnsi="Aptos" w:eastAsia="Aptos" w:cs=""/>
          <w:sz w:val="24"/>
          <w:szCs w:val="24"/>
        </w:rPr>
      </w:pPr>
      <w:r>
        <w:rPr>
          <w:rStyle w:val="SourceText"/>
          <w:rFonts w:ascii="var font-mono" w:hAnsi="var font-mono"/>
          <w:b/>
          <w:bCs/>
          <w:color w:val="000000"/>
          <w:sz w:val="24"/>
          <w:szCs w:val="24"/>
          <w:shd w:fill="auto" w:val="clear"/>
        </w:rPr>
        <w:t xml:space="preserve">SPI Core </w:t>
      </w:r>
      <w:r>
        <w:rPr>
          <w:rStyle w:val="SourceText"/>
          <w:rFonts w:ascii="var font-mono" w:hAnsi="var font-mono"/>
          <w:color w:val="000000"/>
          <w:sz w:val="24"/>
          <w:szCs w:val="24"/>
          <w:shd w:fill="auto" w:val="clear"/>
        </w:rPr>
        <w:t xml:space="preserve">         → kernel-provided, hardware-independent layer</w:t>
      </w:r>
    </w:p>
    <w:p>
      <w:pPr>
        <w:pStyle w:val="PreformattedText"/>
        <w:spacing w:before="0" w:after="0"/>
        <w:rPr>
          <w:rFonts w:ascii="Aptos" w:hAnsi="Aptos" w:eastAsia="Aptos" w:cs=""/>
          <w:sz w:val="24"/>
          <w:szCs w:val="24"/>
        </w:rPr>
      </w:pPr>
      <w:r>
        <w:rPr>
          <w:rStyle w:val="SourceText"/>
          <w:rFonts w:ascii="Aptos" w:hAnsi="Aptos"/>
          <w:color w:val="000000"/>
          <w:sz w:val="24"/>
          <w:szCs w:val="24"/>
          <w:shd w:fill="auto" w:val="clear"/>
        </w:rPr>
        <w:t xml:space="preserve">            </w:t>
      </w:r>
      <w:r>
        <w:rPr>
          <w:rStyle w:val="SourceText"/>
          <w:rFonts w:ascii="Aptos" w:hAnsi="Aptos"/>
          <w:color w:val="000000"/>
          <w:sz w:val="24"/>
          <w:szCs w:val="24"/>
          <w:shd w:fill="auto" w:val="clear"/>
        </w:rPr>
        <w:tab/>
        <w:tab/>
        <w:t xml:space="preserve"> </w:t>
      </w:r>
      <w:r>
        <w:rPr>
          <w:rStyle w:val="SourceText"/>
          <w:rFonts w:ascii="var font-mono" w:hAnsi="var font-mono"/>
          <w:color w:val="000000"/>
          <w:sz w:val="24"/>
          <w:szCs w:val="24"/>
          <w:shd w:fill="auto" w:val="clear"/>
        </w:rPr>
        <w:t>APIs for registration, management</w:t>
      </w:r>
    </w:p>
    <w:p>
      <w:pPr>
        <w:pStyle w:val="PreformattedText"/>
        <w:spacing w:before="0" w:after="0"/>
        <w:rPr>
          <w:rFonts w:ascii="Aptos" w:hAnsi="Aptos" w:eastAsia="Aptos" w:cs=""/>
          <w:sz w:val="24"/>
          <w:szCs w:val="24"/>
        </w:rPr>
      </w:pPr>
      <w:r>
        <w:rPr>
          <w:rStyle w:val="SourceText"/>
          <w:rFonts w:ascii="Aptos" w:hAnsi="Aptos"/>
          <w:color w:val="000000"/>
          <w:sz w:val="24"/>
          <w:szCs w:val="24"/>
          <w:shd w:fill="auto" w:val="clear"/>
        </w:rPr>
        <w:t xml:space="preserve">            </w:t>
      </w:r>
      <w:r>
        <w:rPr>
          <w:rStyle w:val="SourceText"/>
          <w:rFonts w:ascii="Aptos" w:hAnsi="Aptos"/>
          <w:color w:val="000000"/>
          <w:sz w:val="24"/>
          <w:szCs w:val="24"/>
          <w:shd w:fill="auto" w:val="clear"/>
        </w:rPr>
        <w:tab/>
        <w:tab/>
        <w:t xml:space="preserve"> </w:t>
      </w:r>
      <w:r>
        <w:rPr>
          <w:rStyle w:val="SourceText"/>
          <w:rFonts w:ascii="var font-mono" w:hAnsi="var font-mono"/>
          <w:color w:val="000000"/>
          <w:sz w:val="24"/>
          <w:szCs w:val="24"/>
          <w:shd w:fill="auto" w:val="clear"/>
        </w:rPr>
        <w:t>Location: kernel/drivers/spi/spi.c</w:t>
      </w:r>
    </w:p>
    <w:p>
      <w:pPr>
        <w:pStyle w:val="PreformattedText"/>
        <w:spacing w:before="0" w:after="0"/>
        <w:rPr>
          <w:rFonts w:ascii="Aptos" w:hAnsi="Aptos" w:eastAsia="Aptos" w:cs=""/>
          <w:color w:val="000000"/>
          <w:sz w:val="24"/>
          <w:szCs w:val="24"/>
        </w:rPr>
      </w:pPr>
      <w:r>
        <w:rPr>
          <w:rFonts w:eastAsia="Aptos" w:cs="" w:ascii="Aptos" w:hAnsi="Aptos"/>
          <w:color w:val="000000"/>
          <w:sz w:val="24"/>
          <w:szCs w:val="24"/>
        </w:rPr>
      </w:r>
    </w:p>
    <w:p>
      <w:pPr>
        <w:pStyle w:val="PreformattedText"/>
        <w:spacing w:before="0" w:after="0"/>
        <w:rPr>
          <w:rFonts w:ascii="Aptos" w:hAnsi="Aptos" w:eastAsia="Aptos" w:cs=""/>
          <w:sz w:val="24"/>
          <w:szCs w:val="24"/>
        </w:rPr>
      </w:pPr>
      <w:r>
        <w:rPr>
          <w:rStyle w:val="SourceText"/>
          <w:rFonts w:ascii="var font-mono" w:hAnsi="var font-mono"/>
          <w:b/>
          <w:bCs/>
          <w:color w:val="000000"/>
          <w:sz w:val="24"/>
          <w:szCs w:val="24"/>
          <w:shd w:fill="auto" w:val="clear"/>
        </w:rPr>
        <w:t xml:space="preserve">SPI Controller Driver </w:t>
      </w:r>
      <w:r>
        <w:rPr>
          <w:rStyle w:val="SourceText"/>
          <w:rFonts w:ascii="var font-mono" w:hAnsi="var font-mono"/>
          <w:color w:val="000000"/>
          <w:sz w:val="24"/>
          <w:szCs w:val="24"/>
          <w:shd w:fill="auto" w:val="clear"/>
        </w:rPr>
        <w:t xml:space="preserve">  → platform-specific (SoC-specific) driver</w:t>
      </w:r>
    </w:p>
    <w:p>
      <w:pPr>
        <w:pStyle w:val="PreformattedText"/>
        <w:spacing w:before="0" w:after="0"/>
        <w:rPr>
          <w:rFonts w:ascii="Aptos" w:hAnsi="Aptos" w:eastAsia="Aptos" w:cs=""/>
          <w:sz w:val="24"/>
          <w:szCs w:val="24"/>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 xml:space="preserve">                                       </w:t>
      </w:r>
      <w:r>
        <w:rPr>
          <w:rStyle w:val="SourceText"/>
          <w:rFonts w:ascii="var font-mono" w:hAnsi="var font-mono"/>
          <w:color w:val="000000"/>
          <w:sz w:val="24"/>
          <w:szCs w:val="24"/>
          <w:shd w:fill="auto" w:val="clear"/>
        </w:rPr>
        <w:tab/>
        <w:t>controls actual SPI hardware pins (MOSI, MISO, CLK, CS)</w:t>
      </w:r>
    </w:p>
    <w:p>
      <w:pPr>
        <w:pStyle w:val="PreformattedText"/>
        <w:spacing w:before="0" w:after="0"/>
        <w:rPr>
          <w:rFonts w:ascii="Aptos" w:hAnsi="Aptos" w:eastAsia="Aptos" w:cs=""/>
          <w:sz w:val="24"/>
          <w:szCs w:val="24"/>
        </w:rPr>
      </w:pPr>
      <w:r>
        <w:rPr>
          <w:rStyle w:val="SourceText"/>
          <w:rFonts w:ascii="Aptos" w:hAnsi="Aptos"/>
          <w:color w:val="000000"/>
          <w:sz w:val="24"/>
          <w:szCs w:val="24"/>
          <w:shd w:fill="auto" w:val="clear"/>
        </w:rPr>
        <w:t xml:space="preserve">                 </w:t>
      </w:r>
      <w:r>
        <w:rPr>
          <w:rStyle w:val="SourceText"/>
          <w:rFonts w:ascii="Aptos" w:hAnsi="Aptos"/>
          <w:color w:val="000000"/>
          <w:sz w:val="24"/>
          <w:szCs w:val="24"/>
          <w:shd w:fill="auto" w:val="clear"/>
        </w:rPr>
        <w:tab/>
        <w:tab/>
        <w:tab/>
        <w:t xml:space="preserve"> </w:t>
      </w:r>
      <w:r>
        <w:rPr>
          <w:rStyle w:val="SourceText"/>
          <w:rFonts w:ascii="var font-mono" w:hAnsi="var font-mono"/>
          <w:color w:val="000000"/>
          <w:sz w:val="24"/>
          <w:szCs w:val="24"/>
          <w:shd w:fill="auto" w:val="clear"/>
        </w:rPr>
        <w:t>Similar to I2C adapter/bus driver</w:t>
      </w:r>
    </w:p>
    <w:p>
      <w:pPr>
        <w:pStyle w:val="PreformattedText"/>
        <w:spacing w:before="0" w:after="0"/>
        <w:rPr>
          <w:rFonts w:ascii="Aptos" w:hAnsi="Aptos" w:eastAsia="Aptos" w:cs=""/>
          <w:sz w:val="24"/>
          <w:szCs w:val="24"/>
        </w:rPr>
      </w:pPr>
      <w:r>
        <w:rPr>
          <w:rStyle w:val="SourceText"/>
          <w:rFonts w:ascii="Aptos" w:hAnsi="Aptos"/>
          <w:color w:val="000000"/>
          <w:sz w:val="24"/>
          <w:szCs w:val="24"/>
          <w:shd w:fill="auto" w:val="clear"/>
        </w:rPr>
        <w:t xml:space="preserve">                   </w:t>
      </w:r>
      <w:r>
        <w:rPr>
          <w:rStyle w:val="SourceText"/>
          <w:rFonts w:ascii="Aptos" w:hAnsi="Aptos"/>
          <w:color w:val="000000"/>
          <w:sz w:val="24"/>
          <w:szCs w:val="24"/>
          <w:shd w:fill="auto" w:val="clear"/>
        </w:rPr>
        <w:tab/>
        <w:tab/>
        <w:tab/>
      </w:r>
      <w:r>
        <w:rPr>
          <w:rStyle w:val="SourceText"/>
          <w:rFonts w:ascii="var font-mono" w:hAnsi="var font-mono"/>
          <w:color w:val="000000"/>
          <w:sz w:val="24"/>
          <w:szCs w:val="24"/>
          <w:shd w:fill="auto" w:val="clear"/>
        </w:rPr>
        <w:t>Written by SoC manufacturer</w:t>
      </w:r>
    </w:p>
    <w:p>
      <w:pPr>
        <w:pStyle w:val="PreformattedText"/>
        <w:spacing w:before="0" w:after="0"/>
        <w:rPr>
          <w:rFonts w:ascii="Aptos" w:hAnsi="Aptos" w:eastAsia="Aptos" w:cs=""/>
          <w:color w:val="000000"/>
          <w:sz w:val="24"/>
          <w:szCs w:val="24"/>
        </w:rPr>
      </w:pPr>
      <w:r>
        <w:rPr>
          <w:rFonts w:eastAsia="Aptos" w:cs="" w:ascii="Aptos" w:hAnsi="Aptos"/>
          <w:color w:val="000000"/>
          <w:sz w:val="24"/>
          <w:szCs w:val="24"/>
        </w:rPr>
      </w:r>
    </w:p>
    <w:p>
      <w:pPr>
        <w:pStyle w:val="PreformattedText"/>
        <w:spacing w:before="0" w:after="0"/>
        <w:rPr>
          <w:rFonts w:ascii="Aptos" w:hAnsi="Aptos" w:eastAsia="Aptos" w:cs=""/>
          <w:sz w:val="24"/>
          <w:szCs w:val="24"/>
        </w:rPr>
      </w:pPr>
      <w:r>
        <w:rPr>
          <w:rStyle w:val="SourceText"/>
          <w:rFonts w:ascii="var font-mono" w:hAnsi="var font-mono"/>
          <w:b/>
          <w:bCs/>
          <w:color w:val="000000"/>
          <w:sz w:val="24"/>
          <w:szCs w:val="24"/>
          <w:shd w:fill="auto" w:val="clear"/>
        </w:rPr>
        <w:t xml:space="preserve">SPI Protocol Driver </w:t>
      </w:r>
      <w:r>
        <w:rPr>
          <w:rStyle w:val="SourceText"/>
          <w:rFonts w:ascii="var font-mono" w:hAnsi="var font-mono"/>
          <w:color w:val="000000"/>
          <w:sz w:val="24"/>
          <w:szCs w:val="24"/>
          <w:shd w:fill="auto" w:val="clear"/>
        </w:rPr>
        <w:t xml:space="preserve">  → YOUR driver — communicates with a specific slave device</w:t>
      </w:r>
    </w:p>
    <w:p>
      <w:pPr>
        <w:pStyle w:val="PreformattedText"/>
        <w:spacing w:before="0" w:after="0"/>
        <w:rPr>
          <w:rFonts w:ascii="Aptos" w:hAnsi="Aptos" w:eastAsia="Aptos" w:cs=""/>
          <w:sz w:val="24"/>
          <w:szCs w:val="24"/>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 xml:space="preserve">             </w:t>
      </w:r>
      <w:r>
        <w:rPr>
          <w:rStyle w:val="SourceText"/>
          <w:rFonts w:ascii="var font-mono" w:hAnsi="var font-mono"/>
          <w:color w:val="000000"/>
          <w:sz w:val="24"/>
          <w:szCs w:val="24"/>
          <w:shd w:fill="auto" w:val="clear"/>
        </w:rPr>
        <w:t>Similar to I2C client driver (this tutorial)</w:t>
      </w:r>
    </w:p>
    <w:p>
      <w:pPr>
        <w:pStyle w:val="HorizontalLine"/>
        <w:spacing w:before="0" w:after="160"/>
        <w:rPr>
          <w:color w:val="000000"/>
          <w:sz w:val="24"/>
          <w:szCs w:val="24"/>
        </w:rPr>
      </w:pPr>
      <w:r>
        <w:rPr>
          <w:color w:val="000000"/>
          <w:sz w:val="24"/>
          <w:szCs w:val="24"/>
        </w:rPr>
      </w:r>
    </w:p>
    <w:p>
      <w:pPr>
        <w:pStyle w:val="Heading3"/>
        <w:spacing w:before="0" w:after="0"/>
        <w:rPr>
          <w:color w:val="000000"/>
        </w:rPr>
      </w:pPr>
      <w:r>
        <w:rPr>
          <w:rFonts w:eastAsia="Aptos" w:cs="" w:cstheme="minorBidi" w:eastAsiaTheme="minorHAnsi"/>
          <w:b/>
          <w:bCs/>
          <w:color w:val="000000"/>
          <w:sz w:val="24"/>
          <w:szCs w:val="24"/>
          <w14:ligatures w14:val="standardContextual"/>
        </w:rPr>
        <w:t>Enable SPI on Raspberry Pi</w:t>
      </w:r>
    </w:p>
    <w:p>
      <w:pPr>
        <w:pStyle w:val="PreformattedText"/>
        <w:spacing w:before="0" w:after="0"/>
        <w:ind w:hanging="0" w:start="0" w:end="0"/>
        <w:rPr>
          <w:rFonts w:ascii="Aptos" w:hAnsi="Aptos" w:eastAsia="Aptos" w:cs=""/>
          <w:sz w:val="24"/>
          <w:szCs w:val="24"/>
        </w:rPr>
      </w:pPr>
      <w:r>
        <w:rPr>
          <w:rStyle w:val="SourceText"/>
          <w:rFonts w:ascii="var font-mono" w:hAnsi="var font-mono"/>
          <w:color w:val="808080"/>
          <w:sz w:val="24"/>
          <w:szCs w:val="24"/>
          <w:shd w:fill="auto" w:val="clear"/>
        </w:rPr>
        <w:t># Add to /boot/config.txt:</w:t>
      </w:r>
    </w:p>
    <w:p>
      <w:pPr>
        <w:pStyle w:val="PreformattedText"/>
        <w:spacing w:before="0" w:after="0"/>
        <w:ind w:hanging="0" w:start="0" w:end="0"/>
        <w:rPr>
          <w:rFonts w:ascii="Aptos" w:hAnsi="Aptos" w:eastAsia="Aptos" w:cs=""/>
          <w:sz w:val="24"/>
          <w:szCs w:val="24"/>
        </w:rPr>
      </w:pPr>
      <w:r>
        <w:rPr>
          <w:rStyle w:val="SourceText"/>
          <w:rFonts w:ascii="var font-mono" w:hAnsi="var font-mono"/>
          <w:color w:val="000000"/>
          <w:sz w:val="24"/>
          <w:szCs w:val="24"/>
          <w:shd w:fill="auto" w:val="clear"/>
        </w:rPr>
        <w:t>dtoverlay=spi1-1cs,cs0_spidev=disabled</w:t>
      </w:r>
    </w:p>
    <w:p>
      <w:pPr>
        <w:pStyle w:val="PreformattedText"/>
        <w:spacing w:before="0" w:after="0"/>
        <w:ind w:hanging="0" w:start="0" w:end="0"/>
        <w:rPr>
          <w:rFonts w:ascii="Aptos" w:hAnsi="Aptos" w:eastAsia="Aptos" w:cs=""/>
          <w:sz w:val="24"/>
          <w:szCs w:val="24"/>
        </w:rPr>
      </w:pPr>
      <w:r>
        <w:rPr>
          <w:rStyle w:val="SourceText"/>
          <w:rFonts w:ascii="var font-mono" w:hAnsi="var font-mono"/>
          <w:color w:val="808080"/>
          <w:sz w:val="24"/>
          <w:szCs w:val="24"/>
          <w:shd w:fill="auto" w:val="clear"/>
        </w:rPr>
        <w:t># Enables SPI1 and disables spidev app so driver can use bus</w:t>
      </w:r>
    </w:p>
    <w:p>
      <w:pPr>
        <w:pStyle w:val="HorizontalLine"/>
        <w:spacing w:before="0" w:after="160"/>
        <w:rPr>
          <w:color w:val="000000"/>
          <w:sz w:val="24"/>
          <w:szCs w:val="24"/>
        </w:rPr>
      </w:pPr>
      <w:r>
        <w:rPr>
          <w:color w:val="000000"/>
          <w:sz w:val="24"/>
          <w:szCs w:val="24"/>
        </w:rPr>
      </w:r>
    </w:p>
    <w:p>
      <w:pPr>
        <w:pStyle w:val="Heading3"/>
        <w:spacing w:before="0" w:after="0"/>
        <w:rPr>
          <w:rFonts w:eastAsia="Aptos" w:cs="" w:cstheme="minorBidi" w:eastAsiaTheme="minorHAnsi"/>
          <w:b/>
          <w:bCs/>
          <w:color w:val="000000"/>
          <w:sz w:val="24"/>
          <w:szCs w:val="24"/>
          <w14:ligatures w14:val="standardContextual"/>
        </w:rPr>
      </w:pPr>
      <w:r>
        <w:rPr>
          <w:rFonts w:eastAsia="Aptos" w:cs="" w:cstheme="minorBidi" w:eastAsiaTheme="minorHAnsi"/>
          <w:b/>
          <w:bCs/>
          <w:color w:val="000000"/>
          <w:sz w:val="24"/>
          <w:szCs w:val="24"/>
          <w14:ligatures w14:val="standardContextual"/>
        </w:rPr>
        <w:t>SPI Connections (Hardware)</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RPi GPIO 20 → SDA (MOSI)</w:t>
      </w:r>
    </w:p>
    <w:p>
      <w:pPr>
        <w:pStyle w:val="PreformattedText"/>
        <w:spacing w:before="0" w:after="0"/>
        <w:ind w:hanging="0" w:start="720"/>
        <w:rPr>
          <w:rFonts w:ascii="Aptos" w:hAnsi="Aptos" w:eastAsia="Aptos" w:cs=""/>
          <w:sz w:val="24"/>
          <w:szCs w:val="24"/>
        </w:rPr>
      </w:pPr>
      <w:r>
        <w:rPr>
          <w:rStyle w:val="SourceText"/>
          <w:rFonts w:ascii="var font-mono" w:hAnsi="var font-mono"/>
          <w:color w:val="000000"/>
          <w:sz w:val="24"/>
          <w:szCs w:val="24"/>
          <w:shd w:fill="auto" w:val="clear"/>
        </w:rPr>
        <w:t>RPi GPIO 21 → SCL (CLK)</w:t>
      </w:r>
    </w:p>
    <w:p>
      <w:pPr>
        <w:pStyle w:val="PreformattedText"/>
        <w:spacing w:before="0" w:after="0"/>
        <w:ind w:hanging="0" w:start="720"/>
        <w:rPr>
          <w:rFonts w:ascii="Aptos" w:hAnsi="Aptos" w:eastAsia="Aptos" w:cs=""/>
          <w:sz w:val="24"/>
          <w:szCs w:val="24"/>
        </w:rPr>
      </w:pPr>
      <w:r>
        <w:rPr>
          <w:rStyle w:val="SourceText"/>
          <w:rFonts w:ascii="var font-mono" w:hAnsi="var font-mono"/>
          <w:color w:val="000000"/>
          <w:sz w:val="24"/>
          <w:szCs w:val="24"/>
          <w:shd w:fill="auto" w:val="clear"/>
        </w:rPr>
        <w:t>RPi GPIO 24 → RES (Reset)</w:t>
      </w:r>
    </w:p>
    <w:p>
      <w:pPr>
        <w:pStyle w:val="PreformattedText"/>
        <w:spacing w:before="0" w:after="0"/>
        <w:ind w:hanging="0" w:start="720"/>
        <w:rPr>
          <w:rFonts w:ascii="Aptos" w:hAnsi="Aptos" w:eastAsia="Aptos" w:cs=""/>
          <w:sz w:val="24"/>
          <w:szCs w:val="24"/>
        </w:rPr>
      </w:pPr>
      <w:r>
        <w:rPr>
          <w:rStyle w:val="SourceText"/>
          <w:rFonts w:ascii="var font-mono" w:hAnsi="var font-mono"/>
          <w:color w:val="000000"/>
          <w:sz w:val="24"/>
          <w:szCs w:val="24"/>
          <w:shd w:fill="auto" w:val="clear"/>
        </w:rPr>
        <w:t>RPi GPIO 23 → DC  (Data/Command)</w:t>
      </w:r>
    </w:p>
    <w:p>
      <w:pPr>
        <w:pStyle w:val="PreformattedText"/>
        <w:spacing w:before="0" w:after="0"/>
        <w:ind w:hanging="0" w:start="720"/>
        <w:rPr>
          <w:rFonts w:ascii="Aptos" w:hAnsi="Aptos" w:eastAsia="Aptos" w:cs=""/>
          <w:sz w:val="24"/>
          <w:szCs w:val="24"/>
        </w:rPr>
      </w:pPr>
      <w:r>
        <w:rPr>
          <w:rStyle w:val="SourceText"/>
          <w:rFonts w:ascii="var font-mono" w:hAnsi="var font-mono"/>
          <w:color w:val="000000"/>
          <w:sz w:val="24"/>
          <w:szCs w:val="24"/>
          <w:shd w:fill="auto" w:val="clear"/>
        </w:rPr>
        <w:t>3.3V        → Vcc</w:t>
      </w:r>
    </w:p>
    <w:p>
      <w:pPr>
        <w:pStyle w:val="PreformattedText"/>
        <w:spacing w:before="0" w:after="0"/>
        <w:ind w:hanging="0" w:start="720"/>
        <w:rPr>
          <w:rFonts w:ascii="Aptos" w:hAnsi="Aptos" w:eastAsia="Aptos" w:cs=""/>
          <w:sz w:val="24"/>
          <w:szCs w:val="24"/>
        </w:rPr>
      </w:pPr>
      <w:r>
        <w:rPr>
          <w:rStyle w:val="SourceText"/>
          <w:rFonts w:ascii="var font-mono" w:hAnsi="var font-mono"/>
          <w:color w:val="000000"/>
          <w:sz w:val="24"/>
          <w:szCs w:val="24"/>
          <w:shd w:fill="auto" w:val="clear"/>
        </w:rPr>
        <w:t>GND         → GND</w:t>
      </w:r>
    </w:p>
    <w:p>
      <w:pPr>
        <w:pStyle w:val="HorizontalLine"/>
        <w:spacing w:before="0" w:after="160"/>
        <w:rPr>
          <w:color w:val="000000"/>
          <w:sz w:val="24"/>
          <w:szCs w:val="24"/>
        </w:rPr>
      </w:pPr>
      <w:r>
        <w:rPr>
          <w:color w:val="000000"/>
          <w:sz w:val="24"/>
          <w:szCs w:val="24"/>
        </w:rPr>
      </w:r>
    </w:p>
    <w:p>
      <w:pPr>
        <w:pStyle w:val="Heading3"/>
        <w:spacing w:before="0" w:after="0"/>
        <w:rPr/>
      </w:pPr>
      <w:r>
        <w:rPr>
          <w:rFonts w:eastAsia="Aptos" w:cs="" w:cstheme="minorBidi" w:eastAsiaTheme="minorHAnsi"/>
          <w:b/>
          <w:bCs/>
          <w:color w:val="000000"/>
          <w:sz w:val="24"/>
          <w:szCs w:val="24"/>
          <w14:ligatures w14:val="standardContextual"/>
        </w:rPr>
        <w:t xml:space="preserve">Required Header- &gt; </w:t>
      </w:r>
      <w:r>
        <w:rPr>
          <w:rStyle w:val="SourceText"/>
          <w:rFonts w:ascii="var font-mono" w:hAnsi="var font-mono"/>
          <w:color w:val="000000"/>
          <w:sz w:val="24"/>
          <w:szCs w:val="24"/>
          <w:shd w:fill="auto" w:val="clear"/>
        </w:rPr>
        <w:t xml:space="preserve">#include &lt;linux/spi/spi.h&gt;   </w:t>
      </w:r>
      <w:r>
        <w:rPr>
          <w:rStyle w:val="SourceText"/>
          <w:rFonts w:ascii="var font-mono" w:hAnsi="var font-mono"/>
          <w:color w:val="808080"/>
          <w:sz w:val="24"/>
          <w:szCs w:val="24"/>
          <w:shd w:fill="auto" w:val="clear"/>
        </w:rPr>
        <w:t>/* all SPI driver APIs */</w:t>
      </w:r>
    </w:p>
    <w:p>
      <w:pPr>
        <w:pStyle w:val="HorizontalLine"/>
        <w:spacing w:before="0" w:after="160"/>
        <w:rPr>
          <w:color w:val="000000"/>
          <w:sz w:val="24"/>
          <w:szCs w:val="24"/>
        </w:rPr>
      </w:pPr>
      <w:r>
        <w:rPr>
          <w:color w:val="000000"/>
          <w:sz w:val="24"/>
          <w:szCs w:val="24"/>
        </w:rPr>
      </w:r>
    </w:p>
    <w:p>
      <w:pPr>
        <w:pStyle w:val="Heading3"/>
        <w:spacing w:before="0" w:after="160"/>
        <w:rPr>
          <w:rFonts w:eastAsia="Aptos" w:cs="" w:cstheme="minorBidi" w:eastAsiaTheme="minorHAnsi"/>
          <w:b/>
          <w:bCs/>
          <w:color w:val="000000"/>
          <w:sz w:val="28"/>
          <w:szCs w:val="28"/>
          <w14:ligatures w14:val="standardContextual"/>
        </w:rPr>
      </w:pPr>
      <w:r>
        <w:rPr>
          <w:rFonts w:eastAsia="Aptos" w:cs="" w:cstheme="minorBidi" w:eastAsiaTheme="minorHAnsi"/>
          <w:b/>
          <w:bCs/>
          <w:color w:val="000000"/>
          <w:sz w:val="28"/>
          <w:szCs w:val="28"/>
          <w14:ligatures w14:val="standardContextual"/>
        </w:rPr>
        <w:t>5 Steps to Write SPI Protocol Driver</w:t>
      </w:r>
    </w:p>
    <w:p>
      <w:pPr>
        <w:pStyle w:val="Heading4"/>
        <w:spacing w:before="0" w:after="0"/>
        <w:rPr>
          <w:color w:val="000000"/>
        </w:rPr>
      </w:pPr>
      <w:r>
        <w:rPr>
          <w:rFonts w:eastAsia="Aptos" w:cs="" w:cstheme="minorBidi" w:eastAsiaTheme="minorHAnsi"/>
          <w:b/>
          <w:bCs/>
          <w:color w:val="000000"/>
          <w14:ligatures w14:val="standardContextual"/>
        </w:rPr>
        <w:t>Step 1 — Get the SPI Controller</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struct spi_master *master;</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 xml:space="preserve">master = spi_busnum_to_master(1); </w:t>
      </w:r>
      <w:r>
        <w:rPr>
          <w:rStyle w:val="SourceText"/>
          <w:rFonts w:ascii="var font-mono" w:hAnsi="var font-mono"/>
          <w:color w:val="808080"/>
          <w:sz w:val="24"/>
          <w:szCs w:val="24"/>
          <w:shd w:fill="auto" w:val="clear"/>
        </w:rPr>
        <w:t xml:space="preserve"> /* get SPI bus 1 controller */</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808080"/>
          <w:sz w:val="24"/>
          <w:szCs w:val="24"/>
          <w:shd w:fill="auto" w:val="clear"/>
        </w:rPr>
        <w:t>/* Returns pointer to spi_controller, or NULL if not found */</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808080"/>
          <w:sz w:val="24"/>
          <w:szCs w:val="24"/>
          <w:shd w:fill="auto" w:val="clear"/>
        </w:rPr>
        <w:t>/* Must be released when done */</w:t>
      </w:r>
    </w:p>
    <w:p>
      <w:pPr>
        <w:pStyle w:val="PreformattedText"/>
        <w:spacing w:before="0" w:after="0"/>
        <w:ind w:hanging="0" w:start="0" w:end="0"/>
        <w:rPr>
          <w:rStyle w:val="SourceText"/>
          <w:rFonts w:ascii="var font-mono" w:hAnsi="var font-mono"/>
          <w:color w:val="000000"/>
          <w:shd w:fill="auto" w:val="clear"/>
        </w:rPr>
      </w:pPr>
      <w:r>
        <w:rPr>
          <w:rFonts w:ascii="var font-mono" w:hAnsi="var font-mono"/>
          <w:color w:val="000000"/>
          <w:shd w:fill="auto" w:val="clear"/>
        </w:rPr>
      </w:r>
    </w:p>
    <w:p>
      <w:pPr>
        <w:pStyle w:val="Heading4"/>
        <w:spacing w:before="0" w:after="0"/>
        <w:rPr>
          <w:b/>
          <w:bCs/>
          <w:color w:val="000000"/>
        </w:rPr>
      </w:pPr>
      <w:r>
        <w:rPr>
          <w:rFonts w:eastAsia="Aptos" w:cs="" w:cstheme="minorBidi" w:eastAsiaTheme="minorHAnsi"/>
          <w:b/>
          <w:bCs/>
          <w:color w:val="000000"/>
          <w14:ligatures w14:val="standardContextual"/>
        </w:rPr>
        <w:t>Step 2 — Fill Board Info + Create Slave Device</w:t>
      </w:r>
    </w:p>
    <w:p>
      <w:pPr>
        <w:pStyle w:val="Normal"/>
        <w:spacing w:before="0" w:after="0"/>
        <w:rPr>
          <w:rFonts w:eastAsia="Aptos" w:cs=""/>
          <w:b w:val="false"/>
          <w:bCs w:val="false"/>
          <w:color w:val="000000"/>
        </w:rPr>
      </w:pPr>
      <w:r>
        <w:rPr>
          <w:rFonts w:eastAsia="Aptos" w:cs=""/>
          <w:b w:val="false"/>
          <w:bCs w:val="false"/>
          <w:color w:val="000000"/>
        </w:rPr>
        <w:t>struct spi_board_info {</w:t>
      </w:r>
    </w:p>
    <w:p>
      <w:pPr>
        <w:pStyle w:val="Normal"/>
        <w:spacing w:before="0" w:after="0"/>
        <w:ind w:hanging="0" w:start="720"/>
        <w:rPr>
          <w:rFonts w:eastAsia="Aptos" w:cs=""/>
          <w:b w:val="false"/>
          <w:bCs w:val="false"/>
          <w:color w:val="000000"/>
        </w:rPr>
      </w:pPr>
      <w:r>
        <w:rPr>
          <w:rFonts w:eastAsia="Aptos" w:cs=""/>
          <w:b w:val="false"/>
          <w:bCs w:val="false"/>
          <w:color w:val="000000"/>
        </w:rPr>
        <w:t xml:space="preserve">  </w:t>
      </w:r>
      <w:r>
        <w:rPr>
          <w:rFonts w:eastAsia="Aptos" w:cs=""/>
          <w:b w:val="false"/>
          <w:bCs w:val="false"/>
          <w:color w:val="000000"/>
        </w:rPr>
        <w:t>char modalias[SPI_NAME_SIZE];</w:t>
      </w:r>
    </w:p>
    <w:p>
      <w:pPr>
        <w:pStyle w:val="Normal"/>
        <w:spacing w:before="0" w:after="0"/>
        <w:ind w:hanging="0" w:start="720"/>
        <w:rPr>
          <w:rFonts w:eastAsia="Aptos" w:cs=""/>
          <w:b w:val="false"/>
          <w:bCs w:val="false"/>
          <w:color w:val="000000"/>
        </w:rPr>
      </w:pPr>
      <w:r>
        <w:rPr>
          <w:rFonts w:eastAsia="Aptos" w:cs=""/>
          <w:b w:val="false"/>
          <w:bCs w:val="false"/>
          <w:color w:val="000000"/>
        </w:rPr>
        <w:t xml:space="preserve">  </w:t>
      </w:r>
      <w:r>
        <w:rPr>
          <w:rFonts w:eastAsia="Aptos" w:cs=""/>
          <w:b w:val="false"/>
          <w:bCs w:val="false"/>
          <w:color w:val="000000"/>
        </w:rPr>
        <w:t>const void      *platform_data;</w:t>
      </w:r>
    </w:p>
    <w:p>
      <w:pPr>
        <w:pStyle w:val="Normal"/>
        <w:spacing w:before="0" w:after="0"/>
        <w:ind w:hanging="0" w:start="720"/>
        <w:rPr>
          <w:rFonts w:eastAsia="Aptos" w:cs=""/>
          <w:b w:val="false"/>
          <w:bCs w:val="false"/>
          <w:color w:val="000000"/>
        </w:rPr>
      </w:pPr>
      <w:r>
        <w:rPr>
          <w:rFonts w:eastAsia="Aptos" w:cs=""/>
          <w:b w:val="false"/>
          <w:bCs w:val="false"/>
          <w:color w:val="000000"/>
        </w:rPr>
        <w:t xml:space="preserve">  </w:t>
      </w:r>
      <w:r>
        <w:rPr>
          <w:rFonts w:eastAsia="Aptos" w:cs=""/>
          <w:b w:val="false"/>
          <w:bCs w:val="false"/>
          <w:color w:val="000000"/>
        </w:rPr>
        <w:t>const struct property_entry *properties;</w:t>
      </w:r>
    </w:p>
    <w:p>
      <w:pPr>
        <w:pStyle w:val="Normal"/>
        <w:spacing w:before="0" w:after="0"/>
        <w:ind w:hanging="0" w:start="720"/>
        <w:rPr>
          <w:rFonts w:eastAsia="Aptos" w:cs=""/>
          <w:b w:val="false"/>
          <w:bCs w:val="false"/>
          <w:color w:val="000000"/>
        </w:rPr>
      </w:pPr>
      <w:r>
        <w:rPr>
          <w:rFonts w:eastAsia="Aptos" w:cs=""/>
          <w:b w:val="false"/>
          <w:bCs w:val="false"/>
          <w:color w:val="000000"/>
        </w:rPr>
        <w:t xml:space="preserve">  </w:t>
      </w:r>
      <w:r>
        <w:rPr>
          <w:rFonts w:eastAsia="Aptos" w:cs=""/>
          <w:b w:val="false"/>
          <w:bCs w:val="false"/>
          <w:color w:val="000000"/>
        </w:rPr>
        <w:t>void *controller_data;</w:t>
      </w:r>
    </w:p>
    <w:p>
      <w:pPr>
        <w:pStyle w:val="Normal"/>
        <w:spacing w:before="0" w:after="0"/>
        <w:ind w:hanging="0" w:start="720"/>
        <w:rPr>
          <w:rFonts w:eastAsia="Aptos" w:cs=""/>
          <w:b w:val="false"/>
          <w:bCs w:val="false"/>
          <w:color w:val="000000"/>
        </w:rPr>
      </w:pPr>
      <w:r>
        <w:rPr>
          <w:rFonts w:eastAsia="Aptos" w:cs=""/>
          <w:b w:val="false"/>
          <w:bCs w:val="false"/>
          <w:color w:val="000000"/>
        </w:rPr>
        <w:t xml:space="preserve">  </w:t>
      </w:r>
      <w:r>
        <w:rPr>
          <w:rFonts w:eastAsia="Aptos" w:cs=""/>
          <w:b w:val="false"/>
          <w:bCs w:val="false"/>
          <w:color w:val="000000"/>
        </w:rPr>
        <w:t>int irq;</w:t>
      </w:r>
    </w:p>
    <w:p>
      <w:pPr>
        <w:pStyle w:val="Normal"/>
        <w:spacing w:before="0" w:after="0"/>
        <w:ind w:hanging="0" w:start="720"/>
        <w:rPr>
          <w:rFonts w:eastAsia="Aptos" w:cs=""/>
          <w:b w:val="false"/>
          <w:bCs w:val="false"/>
          <w:color w:val="000000"/>
        </w:rPr>
      </w:pPr>
      <w:r>
        <w:rPr>
          <w:rFonts w:eastAsia="Aptos" w:cs=""/>
          <w:b w:val="false"/>
          <w:bCs w:val="false"/>
          <w:color w:val="000000"/>
        </w:rPr>
        <w:t xml:space="preserve">  </w:t>
      </w:r>
      <w:r>
        <w:rPr>
          <w:rFonts w:eastAsia="Aptos" w:cs=""/>
          <w:b w:val="false"/>
          <w:bCs w:val="false"/>
          <w:color w:val="000000"/>
        </w:rPr>
        <w:t>u32 max_speed_hz;</w:t>
      </w:r>
    </w:p>
    <w:p>
      <w:pPr>
        <w:pStyle w:val="Normal"/>
        <w:spacing w:before="0" w:after="0"/>
        <w:ind w:hanging="0" w:start="720"/>
        <w:rPr>
          <w:rFonts w:eastAsia="Aptos" w:cs=""/>
          <w:b w:val="false"/>
          <w:bCs w:val="false"/>
          <w:color w:val="000000"/>
        </w:rPr>
      </w:pPr>
      <w:r>
        <w:rPr>
          <w:rFonts w:eastAsia="Aptos" w:cs=""/>
          <w:b w:val="false"/>
          <w:bCs w:val="false"/>
          <w:color w:val="000000"/>
        </w:rPr>
        <w:t xml:space="preserve">  </w:t>
      </w:r>
      <w:r>
        <w:rPr>
          <w:rFonts w:eastAsia="Aptos" w:cs=""/>
          <w:b w:val="false"/>
          <w:bCs w:val="false"/>
          <w:color w:val="000000"/>
        </w:rPr>
        <w:t>u16 bus_num;</w:t>
      </w:r>
    </w:p>
    <w:p>
      <w:pPr>
        <w:pStyle w:val="Normal"/>
        <w:spacing w:before="0" w:after="0"/>
        <w:ind w:hanging="0" w:start="720"/>
        <w:rPr>
          <w:rFonts w:eastAsia="Aptos" w:cs=""/>
          <w:b w:val="false"/>
          <w:bCs w:val="false"/>
          <w:color w:val="000000"/>
        </w:rPr>
      </w:pPr>
      <w:r>
        <w:rPr>
          <w:rFonts w:eastAsia="Aptos" w:cs=""/>
          <w:b w:val="false"/>
          <w:bCs w:val="false"/>
          <w:color w:val="000000"/>
        </w:rPr>
        <w:t xml:space="preserve">  </w:t>
      </w:r>
      <w:r>
        <w:rPr>
          <w:rFonts w:eastAsia="Aptos" w:cs=""/>
          <w:b w:val="false"/>
          <w:bCs w:val="false"/>
          <w:color w:val="000000"/>
        </w:rPr>
        <w:t>u16 chip_select;</w:t>
      </w:r>
    </w:p>
    <w:p>
      <w:pPr>
        <w:pStyle w:val="Normal"/>
        <w:spacing w:before="0" w:after="0"/>
        <w:ind w:hanging="0" w:start="720"/>
        <w:rPr>
          <w:rFonts w:eastAsia="Aptos" w:cs=""/>
          <w:b w:val="false"/>
          <w:bCs w:val="false"/>
          <w:color w:val="000000"/>
        </w:rPr>
      </w:pPr>
      <w:r>
        <w:rPr>
          <w:rFonts w:eastAsia="Aptos" w:cs=""/>
          <w:b w:val="false"/>
          <w:bCs w:val="false"/>
          <w:color w:val="000000"/>
        </w:rPr>
        <w:t xml:space="preserve">  </w:t>
      </w:r>
      <w:r>
        <w:rPr>
          <w:rFonts w:eastAsia="Aptos" w:cs=""/>
          <w:b w:val="false"/>
          <w:bCs w:val="false"/>
          <w:color w:val="000000"/>
        </w:rPr>
        <w:t>u32 mode;</w:t>
      </w:r>
    </w:p>
    <w:p>
      <w:pPr>
        <w:pStyle w:val="Normal"/>
        <w:spacing w:before="0" w:after="0"/>
        <w:rPr>
          <w:rFonts w:eastAsia="Aptos" w:cs=""/>
          <w:b w:val="false"/>
          <w:bCs w:val="false"/>
          <w:color w:val="000000"/>
        </w:rPr>
      </w:pPr>
      <w:r>
        <w:rPr>
          <w:rFonts w:eastAsia="Aptos" w:cs=""/>
          <w:b w:val="false"/>
          <w:bCs w:val="false"/>
          <w:color w:val="000000"/>
        </w:rPr>
        <w:t>};</w:t>
      </w:r>
    </w:p>
    <w:p>
      <w:pPr>
        <w:pStyle w:val="BodyText"/>
        <w:spacing w:before="0" w:after="0"/>
        <w:rPr>
          <w:rFonts w:eastAsia="Aptos" w:cs=""/>
          <w:b w:val="false"/>
          <w:bCs w:val="false"/>
          <w:color w:val="000000"/>
        </w:rPr>
      </w:pPr>
      <w:r>
        <w:rPr>
          <w:rStyle w:val="SourceText"/>
          <w:rFonts w:ascii="Monaco;Consolas;Andale Mono;DejaVu Sans Mono;monospace" w:hAnsi="Monaco;Consolas;Andale Mono;DejaVu Sans Mono;monospace"/>
          <w:b/>
          <w:bCs w:val="false"/>
          <w:i w:val="false"/>
          <w:caps w:val="false"/>
          <w:smallCaps w:val="false"/>
          <w:color w:val="196619"/>
          <w:spacing w:val="0"/>
          <w:sz w:val="23"/>
        </w:rPr>
        <w:t>modalias</w:t>
      </w:r>
      <w:r>
        <w:rPr>
          <w:rStyle w:val="Strong"/>
          <w:rFonts w:eastAsia="Aptos" w:cs="" w:ascii="Arial;Helvetica;sans-serif" w:hAnsi="Arial;Helvetica;sans-serif"/>
          <w:b/>
          <w:i w:val="false"/>
          <w:caps w:val="false"/>
          <w:smallCaps w:val="false"/>
          <w:color w:val="000000"/>
          <w:spacing w:val="0"/>
          <w:sz w:val="24"/>
        </w:rPr>
        <w:t> </w:t>
      </w:r>
      <w:r>
        <w:rPr>
          <w:rFonts w:eastAsia="Aptos" w:cs="" w:ascii="Arial;Helvetica;sans-serif" w:hAnsi="Arial;Helvetica;sans-serif"/>
          <w:b w:val="false"/>
          <w:bCs w:val="false"/>
          <w:i w:val="false"/>
          <w:caps w:val="false"/>
          <w:smallCaps w:val="false"/>
          <w:color w:val="000000"/>
          <w:spacing w:val="0"/>
          <w:sz w:val="24"/>
        </w:rPr>
        <w:t>– This string is used to identify the driver.</w:t>
      </w:r>
    </w:p>
    <w:p>
      <w:pPr>
        <w:pStyle w:val="BodyText"/>
        <w:widowControl/>
        <w:spacing w:lineRule="auto" w:line="278" w:before="0" w:after="0"/>
        <w:ind w:hanging="0" w:start="0" w:end="0"/>
        <w:jc w:val="both"/>
        <w:rPr>
          <w:color w:val="000000"/>
        </w:rPr>
      </w:pPr>
      <w:r>
        <w:rPr>
          <w:rStyle w:val="SourceText"/>
          <w:rFonts w:ascii="Monaco;Consolas;Andale Mono;DejaVu Sans Mono;monospace" w:hAnsi="Monaco;Consolas;Andale Mono;DejaVu Sans Mono;monospace"/>
          <w:b/>
          <w:i w:val="false"/>
          <w:caps w:val="false"/>
          <w:smallCaps w:val="false"/>
          <w:color w:val="196619"/>
          <w:spacing w:val="0"/>
          <w:sz w:val="23"/>
        </w:rPr>
        <w:t>platform_data</w:t>
      </w:r>
      <w:r>
        <w:rPr>
          <w:rStyle w:val="Strong"/>
          <w:rFonts w:ascii="Arial;Helvetica;sans-serif" w:hAnsi="Arial;Helvetica;sans-serif"/>
          <w:b/>
          <w:i w:val="false"/>
          <w:caps w:val="false"/>
          <w:smallCaps w:val="false"/>
          <w:color w:val="000000"/>
          <w:spacing w:val="0"/>
          <w:sz w:val="24"/>
        </w:rPr>
        <w:t> </w:t>
      </w:r>
      <w:r>
        <w:rPr>
          <w:rFonts w:ascii="Arial;Helvetica;sans-serif" w:hAnsi="Arial;Helvetica;sans-serif"/>
          <w:b w:val="false"/>
          <w:i w:val="false"/>
          <w:caps w:val="false"/>
          <w:smallCaps w:val="false"/>
          <w:color w:val="000000"/>
          <w:spacing w:val="0"/>
          <w:sz w:val="24"/>
        </w:rPr>
        <w:t>– the particular data stored there is driver-specific.</w:t>
      </w:r>
    </w:p>
    <w:p>
      <w:pPr>
        <w:pStyle w:val="BodyText"/>
        <w:widowControl/>
        <w:spacing w:lineRule="auto" w:line="278" w:before="0" w:after="0"/>
        <w:ind w:hanging="0" w:start="0" w:end="0"/>
        <w:jc w:val="both"/>
        <w:rPr>
          <w:color w:val="000000"/>
        </w:rPr>
      </w:pPr>
      <w:r>
        <w:rPr>
          <w:rStyle w:val="SourceText"/>
          <w:rFonts w:ascii="Monaco;Consolas;Andale Mono;DejaVu Sans Mono;monospace" w:hAnsi="Monaco;Consolas;Andale Mono;DejaVu Sans Mono;monospace"/>
          <w:b/>
          <w:i w:val="false"/>
          <w:caps w:val="false"/>
          <w:smallCaps w:val="false"/>
          <w:color w:val="196619"/>
          <w:spacing w:val="0"/>
          <w:sz w:val="23"/>
        </w:rPr>
        <w:t>properties</w:t>
      </w:r>
      <w:r>
        <w:rPr>
          <w:rStyle w:val="Strong"/>
          <w:rFonts w:ascii="Arial;Helvetica;sans-serif" w:hAnsi="Arial;Helvetica;sans-serif"/>
          <w:b/>
          <w:i w:val="false"/>
          <w:caps w:val="false"/>
          <w:smallCaps w:val="false"/>
          <w:color w:val="000000"/>
          <w:spacing w:val="0"/>
          <w:sz w:val="24"/>
        </w:rPr>
        <w:t> </w:t>
      </w:r>
      <w:r>
        <w:rPr>
          <w:rFonts w:ascii="Arial;Helvetica;sans-serif" w:hAnsi="Arial;Helvetica;sans-serif"/>
          <w:b w:val="false"/>
          <w:i w:val="false"/>
          <w:caps w:val="false"/>
          <w:smallCaps w:val="false"/>
          <w:color w:val="000000"/>
          <w:spacing w:val="0"/>
          <w:sz w:val="24"/>
        </w:rPr>
        <w:t>– Additional device properties for the device.</w:t>
      </w:r>
    </w:p>
    <w:p>
      <w:pPr>
        <w:pStyle w:val="BodyText"/>
        <w:widowControl/>
        <w:spacing w:lineRule="auto" w:line="278" w:before="0" w:after="0"/>
        <w:ind w:hanging="0" w:start="0" w:end="0"/>
        <w:jc w:val="both"/>
        <w:rPr>
          <w:color w:val="000000"/>
        </w:rPr>
      </w:pPr>
      <w:r>
        <w:rPr>
          <w:rStyle w:val="SourceText"/>
          <w:rFonts w:ascii="Monaco;Consolas;Andale Mono;DejaVu Sans Mono;monospace" w:hAnsi="Monaco;Consolas;Andale Mono;DejaVu Sans Mono;monospace"/>
          <w:b/>
          <w:i w:val="false"/>
          <w:caps w:val="false"/>
          <w:smallCaps w:val="false"/>
          <w:color w:val="196619"/>
          <w:spacing w:val="0"/>
          <w:sz w:val="23"/>
        </w:rPr>
        <w:t>controller_data</w:t>
      </w:r>
      <w:r>
        <w:rPr>
          <w:rStyle w:val="Strong"/>
          <w:rFonts w:ascii="Arial;Helvetica;sans-serif" w:hAnsi="Arial;Helvetica;sans-serif"/>
          <w:b/>
          <w:i w:val="false"/>
          <w:caps w:val="false"/>
          <w:smallCaps w:val="false"/>
          <w:color w:val="000000"/>
          <w:spacing w:val="0"/>
          <w:sz w:val="24"/>
        </w:rPr>
        <w:t> </w:t>
      </w:r>
      <w:r>
        <w:rPr>
          <w:rFonts w:ascii="Arial;Helvetica;sans-serif" w:hAnsi="Arial;Helvetica;sans-serif"/>
          <w:b w:val="false"/>
          <w:i w:val="false"/>
          <w:caps w:val="false"/>
          <w:smallCaps w:val="false"/>
          <w:color w:val="000000"/>
          <w:spacing w:val="0"/>
          <w:sz w:val="24"/>
        </w:rPr>
        <w:t>– some controllers need hints about hardware setup, e.g. for DMA.</w:t>
      </w:r>
    </w:p>
    <w:p>
      <w:pPr>
        <w:pStyle w:val="BodyText"/>
        <w:widowControl/>
        <w:spacing w:lineRule="auto" w:line="278" w:before="0" w:after="0"/>
        <w:ind w:hanging="0" w:start="0" w:end="0"/>
        <w:jc w:val="both"/>
        <w:rPr>
          <w:color w:val="000000"/>
        </w:rPr>
      </w:pPr>
      <w:r>
        <w:rPr>
          <w:rStyle w:val="SourceText"/>
          <w:rFonts w:ascii="Monaco;Consolas;Andale Mono;DejaVu Sans Mono;monospace" w:hAnsi="Monaco;Consolas;Andale Mono;DejaVu Sans Mono;monospace"/>
          <w:b/>
          <w:i w:val="false"/>
          <w:caps w:val="false"/>
          <w:smallCaps w:val="false"/>
          <w:color w:val="196619"/>
          <w:spacing w:val="0"/>
          <w:sz w:val="23"/>
        </w:rPr>
        <w:t>irq</w:t>
      </w:r>
      <w:r>
        <w:rPr>
          <w:rStyle w:val="Strong"/>
          <w:rFonts w:ascii="Arial;Helvetica;sans-serif" w:hAnsi="Arial;Helvetica;sans-serif"/>
          <w:b/>
          <w:i w:val="false"/>
          <w:caps w:val="false"/>
          <w:smallCaps w:val="false"/>
          <w:color w:val="000000"/>
          <w:spacing w:val="0"/>
          <w:sz w:val="24"/>
        </w:rPr>
        <w:t> </w:t>
      </w:r>
      <w:r>
        <w:rPr>
          <w:rFonts w:ascii="Arial;Helvetica;sans-serif" w:hAnsi="Arial;Helvetica;sans-serif"/>
          <w:b w:val="false"/>
          <w:i w:val="false"/>
          <w:caps w:val="false"/>
          <w:smallCaps w:val="false"/>
          <w:color w:val="000000"/>
          <w:spacing w:val="0"/>
          <w:sz w:val="24"/>
        </w:rPr>
        <w:t>– Interrupt number</w:t>
      </w:r>
    </w:p>
    <w:p>
      <w:pPr>
        <w:pStyle w:val="BodyText"/>
        <w:widowControl/>
        <w:spacing w:lineRule="auto" w:line="278" w:before="0" w:after="0"/>
        <w:ind w:hanging="0" w:start="0" w:end="0"/>
        <w:jc w:val="both"/>
        <w:rPr>
          <w:color w:val="000000"/>
        </w:rPr>
      </w:pPr>
      <w:r>
        <w:rPr>
          <w:rStyle w:val="SourceText"/>
          <w:rFonts w:ascii="Monaco;Consolas;Andale Mono;DejaVu Sans Mono;monospace" w:hAnsi="Monaco;Consolas;Andale Mono;DejaVu Sans Mono;monospace"/>
          <w:b/>
          <w:i w:val="false"/>
          <w:caps w:val="false"/>
          <w:smallCaps w:val="false"/>
          <w:color w:val="196619"/>
          <w:spacing w:val="0"/>
          <w:sz w:val="23"/>
        </w:rPr>
        <w:t>max_speed_hz</w:t>
      </w:r>
      <w:r>
        <w:rPr>
          <w:rStyle w:val="Strong"/>
          <w:rFonts w:ascii="Arial;Helvetica;sans-serif" w:hAnsi="Arial;Helvetica;sans-serif"/>
          <w:b/>
          <w:i w:val="false"/>
          <w:caps w:val="false"/>
          <w:smallCaps w:val="false"/>
          <w:color w:val="000000"/>
          <w:spacing w:val="0"/>
          <w:sz w:val="24"/>
        </w:rPr>
        <w:t> </w:t>
      </w:r>
      <w:r>
        <w:rPr>
          <w:rFonts w:ascii="Arial;Helvetica;sans-serif" w:hAnsi="Arial;Helvetica;sans-serif"/>
          <w:b w:val="false"/>
          <w:i w:val="false"/>
          <w:caps w:val="false"/>
          <w:smallCaps w:val="false"/>
          <w:color w:val="000000"/>
          <w:spacing w:val="0"/>
          <w:sz w:val="24"/>
        </w:rPr>
        <w:t>– Maximum speed that slave supports. Refer to the slave’s datasheet.</w:t>
      </w:r>
    </w:p>
    <w:p>
      <w:pPr>
        <w:pStyle w:val="BodyText"/>
        <w:widowControl/>
        <w:spacing w:lineRule="auto" w:line="278" w:before="0" w:after="0"/>
        <w:ind w:hanging="0" w:start="0" w:end="0"/>
        <w:jc w:val="both"/>
        <w:rPr>
          <w:color w:val="000000"/>
        </w:rPr>
      </w:pPr>
      <w:r>
        <w:rPr>
          <w:rStyle w:val="SourceText"/>
          <w:rFonts w:ascii="Monaco;Consolas;Andale Mono;DejaVu Sans Mono;monospace" w:hAnsi="Monaco;Consolas;Andale Mono;DejaVu Sans Mono;monospace"/>
          <w:b/>
          <w:i w:val="false"/>
          <w:caps w:val="false"/>
          <w:smallCaps w:val="false"/>
          <w:color w:val="196619"/>
          <w:spacing w:val="0"/>
          <w:sz w:val="23"/>
        </w:rPr>
        <w:t>bus_num</w:t>
      </w:r>
      <w:r>
        <w:rPr>
          <w:rFonts w:ascii="Arial;Helvetica;sans-serif" w:hAnsi="Arial;Helvetica;sans-serif"/>
          <w:b w:val="false"/>
          <w:i w:val="false"/>
          <w:caps w:val="false"/>
          <w:smallCaps w:val="false"/>
          <w:color w:val="000000"/>
          <w:spacing w:val="0"/>
          <w:sz w:val="24"/>
        </w:rPr>
        <w:t>– SPI bus number that slave is going to connect.</w:t>
      </w:r>
    </w:p>
    <w:p>
      <w:pPr>
        <w:pStyle w:val="BodyText"/>
        <w:widowControl/>
        <w:spacing w:lineRule="auto" w:line="278" w:before="0" w:after="0"/>
        <w:ind w:hanging="0" w:start="0" w:end="0"/>
        <w:jc w:val="both"/>
        <w:rPr>
          <w:color w:val="000000"/>
        </w:rPr>
      </w:pPr>
      <w:r>
        <w:rPr>
          <w:rStyle w:val="SourceText"/>
          <w:rFonts w:ascii="Monaco;Consolas;Andale Mono;DejaVu Sans Mono;monospace" w:hAnsi="Monaco;Consolas;Andale Mono;DejaVu Sans Mono;monospace"/>
          <w:b/>
          <w:i w:val="false"/>
          <w:caps w:val="false"/>
          <w:smallCaps w:val="false"/>
          <w:color w:val="196619"/>
          <w:spacing w:val="0"/>
          <w:sz w:val="23"/>
        </w:rPr>
        <w:t>chip_select</w:t>
      </w:r>
      <w:r>
        <w:rPr>
          <w:rStyle w:val="Strong"/>
          <w:rFonts w:ascii="Arial;Helvetica;sans-serif" w:hAnsi="Arial;Helvetica;sans-serif"/>
          <w:b/>
          <w:i w:val="false"/>
          <w:caps w:val="false"/>
          <w:smallCaps w:val="false"/>
          <w:color w:val="000000"/>
          <w:spacing w:val="0"/>
          <w:sz w:val="24"/>
        </w:rPr>
        <w:t> </w:t>
      </w:r>
      <w:r>
        <w:rPr>
          <w:rFonts w:ascii="Arial;Helvetica;sans-serif" w:hAnsi="Arial;Helvetica;sans-serif"/>
          <w:b w:val="false"/>
          <w:i w:val="false"/>
          <w:caps w:val="false"/>
          <w:smallCaps w:val="false"/>
          <w:color w:val="000000"/>
          <w:spacing w:val="0"/>
          <w:sz w:val="24"/>
        </w:rPr>
        <w:t>– Chip select that you want to use.</w:t>
      </w:r>
    </w:p>
    <w:p>
      <w:pPr>
        <w:pStyle w:val="BodyText"/>
        <w:widowControl/>
        <w:spacing w:lineRule="auto" w:line="278" w:before="0" w:after="0"/>
        <w:ind w:hanging="0" w:start="0" w:end="0"/>
        <w:jc w:val="both"/>
        <w:rPr>
          <w:color w:val="000000"/>
        </w:rPr>
      </w:pPr>
      <w:r>
        <w:rPr>
          <w:rStyle w:val="SourceText"/>
          <w:rFonts w:ascii="Monaco;Consolas;Andale Mono;DejaVu Sans Mono;monospace" w:hAnsi="Monaco;Consolas;Andale Mono;DejaVu Sans Mono;monospace"/>
          <w:b/>
          <w:i w:val="false"/>
          <w:caps w:val="false"/>
          <w:smallCaps w:val="false"/>
          <w:color w:val="196619"/>
          <w:spacing w:val="0"/>
          <w:sz w:val="23"/>
        </w:rPr>
        <w:t>mode</w:t>
      </w:r>
      <w:r>
        <w:rPr>
          <w:rStyle w:val="Strong"/>
          <w:rFonts w:ascii="Arial;Helvetica;sans-serif" w:hAnsi="Arial;Helvetica;sans-serif"/>
          <w:b/>
          <w:i w:val="false"/>
          <w:caps w:val="false"/>
          <w:smallCaps w:val="false"/>
          <w:color w:val="000000"/>
          <w:spacing w:val="0"/>
          <w:sz w:val="24"/>
        </w:rPr>
        <w:t> </w:t>
      </w:r>
      <w:r>
        <w:rPr>
          <w:rFonts w:ascii="Arial;Helvetica;sans-serif" w:hAnsi="Arial;Helvetica;sans-serif"/>
          <w:b w:val="false"/>
          <w:i w:val="false"/>
          <w:caps w:val="false"/>
          <w:smallCaps w:val="false"/>
          <w:color w:val="000000"/>
          <w:spacing w:val="0"/>
          <w:sz w:val="24"/>
        </w:rPr>
        <w:t>– SPI mode. Refer to the slave’s datasheet.</w:t>
      </w:r>
    </w:p>
    <w:p>
      <w:pPr>
        <w:pStyle w:val="BodyText"/>
        <w:widowControl/>
        <w:spacing w:lineRule="auto" w:line="278" w:before="0" w:after="0"/>
        <w:ind w:hanging="0" w:start="0" w:end="0"/>
        <w:jc w:val="both"/>
        <w:rPr>
          <w:rFonts w:ascii="Arial;Helvetica;sans-serif" w:hAnsi="Arial;Helvetica;sans-serif"/>
          <w:b w:val="false"/>
          <w:i w:val="false"/>
          <w:caps w:val="false"/>
          <w:smallCaps w:val="false"/>
          <w:color w:val="000000"/>
          <w:spacing w:val="0"/>
          <w:sz w:val="24"/>
        </w:rPr>
      </w:pPr>
      <w:r>
        <w:rPr>
          <w:rFonts w:ascii="Arial;Helvetica;sans-serif" w:hAnsi="Arial;Helvetica;sans-serif"/>
          <w:b w:val="false"/>
          <w:i w:val="false"/>
          <w:caps w:val="false"/>
          <w:smallCaps w:val="false"/>
          <w:color w:val="000000"/>
          <w:spacing w:val="0"/>
          <w:sz w:val="24"/>
        </w:rPr>
      </w:r>
    </w:p>
    <w:p>
      <w:pPr>
        <w:pStyle w:val="BodyText"/>
        <w:widowControl/>
        <w:spacing w:lineRule="auto" w:line="278" w:before="0" w:after="0"/>
        <w:ind w:hanging="0" w:start="0" w:end="0"/>
        <w:jc w:val="both"/>
        <w:rPr>
          <w:rFonts w:ascii="Arial;Helvetica;sans-serif" w:hAnsi="Arial;Helvetica;sans-serif"/>
          <w:b w:val="false"/>
          <w:i w:val="false"/>
          <w:caps w:val="false"/>
          <w:smallCaps w:val="false"/>
          <w:color w:val="000000"/>
          <w:spacing w:val="0"/>
          <w:sz w:val="24"/>
        </w:rPr>
      </w:pPr>
      <w:r>
        <w:rPr>
          <w:rStyle w:val="SourceText"/>
          <w:rFonts w:ascii="Monaco;Consolas;Andale Mono;DejaVu Sans Mono;monospace" w:hAnsi="Monaco;Consolas;Andale Mono;DejaVu Sans Mono;monospace"/>
          <w:b/>
          <w:i w:val="false"/>
          <w:caps w:val="false"/>
          <w:smallCaps w:val="false"/>
          <w:color w:val="196619"/>
          <w:spacing w:val="0"/>
          <w:sz w:val="23"/>
        </w:rPr>
        <w:t>struct spi_device * spi_new_device( struct spi_controller *ctlr, struct spi_board_info *chip )</w:t>
      </w:r>
    </w:p>
    <w:p>
      <w:pPr>
        <w:pStyle w:val="BodyText"/>
        <w:widowControl/>
        <w:spacing w:lineRule="auto" w:line="278" w:before="0" w:after="0"/>
        <w:ind w:hanging="0" w:start="0" w:end="0"/>
        <w:jc w:val="both"/>
        <w:rPr>
          <w:rFonts w:ascii="Arial;Helvetica;sans-serif" w:hAnsi="Arial;Helvetica;sans-serif"/>
          <w:b w:val="false"/>
          <w:i w:val="false"/>
          <w:caps w:val="false"/>
          <w:smallCaps w:val="false"/>
          <w:color w:val="000000"/>
          <w:spacing w:val="0"/>
          <w:sz w:val="24"/>
        </w:rPr>
      </w:pPr>
      <w:r>
        <w:rPr>
          <w:rFonts w:ascii="Arial;Helvetica;sans-serif" w:hAnsi="Arial;Helvetica;sans-serif"/>
          <w:b w:val="false"/>
          <w:i w:val="false"/>
          <w:caps w:val="false"/>
          <w:smallCaps w:val="false"/>
          <w:color w:val="000000"/>
          <w:spacing w:val="0"/>
          <w:sz w:val="24"/>
        </w:rPr>
        <w:t>where,</w:t>
      </w:r>
    </w:p>
    <w:p>
      <w:pPr>
        <w:pStyle w:val="BodyText"/>
        <w:widowControl/>
        <w:spacing w:lineRule="auto" w:line="278" w:before="0" w:after="0"/>
        <w:ind w:hanging="0" w:start="720" w:end="0"/>
        <w:jc w:val="both"/>
        <w:rPr>
          <w:rFonts w:ascii="Arial;Helvetica;sans-serif" w:hAnsi="Arial;Helvetica;sans-serif"/>
          <w:color w:val="000000"/>
        </w:rPr>
      </w:pPr>
      <w:r>
        <w:rPr>
          <w:rStyle w:val="SourceText"/>
          <w:rFonts w:ascii="Monaco;Consolas;Andale Mono;DejaVu Sans Mono;monospace" w:hAnsi="Monaco;Consolas;Andale Mono;DejaVu Sans Mono;monospace"/>
          <w:b/>
          <w:i w:val="false"/>
          <w:caps w:val="false"/>
          <w:smallCaps w:val="false"/>
          <w:color w:val="196619"/>
          <w:spacing w:val="0"/>
          <w:sz w:val="23"/>
        </w:rPr>
        <w:t>ctlr</w:t>
      </w:r>
      <w:r>
        <w:rPr>
          <w:rStyle w:val="Strong"/>
          <w:rFonts w:ascii="Arial;Helvetica;sans-serif" w:hAnsi="Arial;Helvetica;sans-serif"/>
          <w:b/>
          <w:i w:val="false"/>
          <w:caps w:val="false"/>
          <w:smallCaps w:val="false"/>
          <w:color w:val="000000"/>
          <w:spacing w:val="0"/>
          <w:sz w:val="24"/>
        </w:rPr>
        <w:t> </w:t>
      </w:r>
      <w:r>
        <w:rPr>
          <w:rFonts w:ascii="Arial;Helvetica;sans-serif" w:hAnsi="Arial;Helvetica;sans-serif"/>
          <w:b w:val="false"/>
          <w:i w:val="false"/>
          <w:caps w:val="false"/>
          <w:smallCaps w:val="false"/>
          <w:color w:val="000000"/>
          <w:spacing w:val="0"/>
          <w:sz w:val="24"/>
        </w:rPr>
        <w:t>– Controller to which device is connected. In our case, it has been returned by </w:t>
      </w:r>
      <w:r>
        <w:rPr>
          <w:rStyle w:val="SourceText"/>
          <w:rFonts w:ascii="Monaco;Consolas;Andale Mono;DejaVu Sans Mono;monospace" w:hAnsi="Monaco;Consolas;Andale Mono;DejaVu Sans Mono;monospace"/>
          <w:b/>
          <w:i w:val="false"/>
          <w:caps w:val="false"/>
          <w:smallCaps w:val="false"/>
          <w:color w:val="196619"/>
          <w:spacing w:val="0"/>
          <w:sz w:val="23"/>
        </w:rPr>
        <w:t>spi_busnum_to_master()</w:t>
      </w:r>
      <w:r>
        <w:rPr>
          <w:rStyle w:val="Strong"/>
          <w:rFonts w:ascii="Arial;Helvetica;sans-serif" w:hAnsi="Arial;Helvetica;sans-serif"/>
          <w:b/>
          <w:i w:val="false"/>
          <w:caps w:val="false"/>
          <w:smallCaps w:val="false"/>
          <w:color w:val="000000"/>
          <w:spacing w:val="0"/>
          <w:sz w:val="24"/>
        </w:rPr>
        <w:t>.</w:t>
      </w:r>
    </w:p>
    <w:p>
      <w:pPr>
        <w:pStyle w:val="BodyText"/>
        <w:widowControl/>
        <w:spacing w:lineRule="auto" w:line="278" w:before="0" w:after="0"/>
        <w:ind w:hanging="0" w:start="720" w:end="0"/>
        <w:jc w:val="both"/>
        <w:rPr>
          <w:rFonts w:ascii="Arial;Helvetica;sans-serif" w:hAnsi="Arial;Helvetica;sans-serif"/>
          <w:color w:val="000000"/>
        </w:rPr>
      </w:pPr>
      <w:r>
        <w:rPr>
          <w:rStyle w:val="SourceText"/>
          <w:rFonts w:ascii="Monaco;Consolas;Andale Mono;DejaVu Sans Mono;monospace" w:hAnsi="Monaco;Consolas;Andale Mono;DejaVu Sans Mono;monospace"/>
          <w:b/>
          <w:i w:val="false"/>
          <w:caps w:val="false"/>
          <w:smallCaps w:val="false"/>
          <w:color w:val="196619"/>
          <w:spacing w:val="0"/>
          <w:sz w:val="23"/>
        </w:rPr>
        <w:t>chip</w:t>
      </w:r>
      <w:r>
        <w:rPr>
          <w:rStyle w:val="Strong"/>
          <w:rFonts w:ascii="Arial;Helvetica;sans-serif" w:hAnsi="Arial;Helvetica;sans-serif"/>
          <w:b/>
          <w:i w:val="false"/>
          <w:caps w:val="false"/>
          <w:smallCaps w:val="false"/>
          <w:color w:val="000000"/>
          <w:spacing w:val="0"/>
          <w:sz w:val="24"/>
        </w:rPr>
        <w:t> </w:t>
      </w:r>
      <w:r>
        <w:rPr>
          <w:rFonts w:ascii="Arial;Helvetica;sans-serif" w:hAnsi="Arial;Helvetica;sans-serif"/>
          <w:b w:val="false"/>
          <w:i w:val="false"/>
          <w:caps w:val="false"/>
          <w:smallCaps w:val="false"/>
          <w:color w:val="000000"/>
          <w:spacing w:val="0"/>
          <w:sz w:val="24"/>
        </w:rPr>
        <w:t>– SPI slave device structure.</w:t>
      </w:r>
    </w:p>
    <w:p>
      <w:pPr>
        <w:pStyle w:val="BodyText"/>
        <w:widowControl/>
        <w:spacing w:lineRule="auto" w:line="278" w:before="0" w:after="0"/>
        <w:ind w:hanging="0" w:start="0" w:end="0"/>
        <w:jc w:val="both"/>
        <w:rPr>
          <w:rFonts w:ascii="Arial;Helvetica;sans-serif" w:hAnsi="Arial;Helvetica;sans-serif"/>
          <w:color w:val="000000"/>
        </w:rPr>
      </w:pPr>
      <w:r>
        <w:rPr>
          <w:rStyle w:val="Strong"/>
          <w:rFonts w:ascii="Arial;Helvetica;sans-serif" w:hAnsi="Arial;Helvetica;sans-serif"/>
          <w:b/>
          <w:i w:val="false"/>
          <w:caps w:val="false"/>
          <w:smallCaps w:val="false"/>
          <w:color w:val="000000"/>
          <w:spacing w:val="0"/>
          <w:sz w:val="24"/>
        </w:rPr>
        <w:t xml:space="preserve">Return - </w:t>
      </w:r>
      <w:r>
        <w:rPr>
          <w:rFonts w:ascii="Arial;Helvetica;sans-serif" w:hAnsi="Arial;Helvetica;sans-serif"/>
          <w:b w:val="false"/>
          <w:i w:val="false"/>
          <w:caps w:val="false"/>
          <w:smallCaps w:val="false"/>
          <w:color w:val="000000"/>
          <w:spacing w:val="0"/>
          <w:sz w:val="24"/>
        </w:rPr>
        <w:t>It returns the new device, or </w:t>
      </w:r>
      <w:r>
        <w:rPr>
          <w:rStyle w:val="SourceText"/>
          <w:rFonts w:ascii="Monaco;Consolas;Andale Mono;DejaVu Sans Mono;monospace" w:hAnsi="Monaco;Consolas;Andale Mono;DejaVu Sans Mono;monospace"/>
          <w:b/>
          <w:i w:val="false"/>
          <w:caps w:val="false"/>
          <w:smallCaps w:val="false"/>
          <w:color w:val="196619"/>
          <w:spacing w:val="0"/>
          <w:sz w:val="23"/>
        </w:rPr>
        <w:t>NULL</w:t>
      </w:r>
      <w:r>
        <w:rPr>
          <w:rFonts w:ascii="Arial;Helvetica;sans-serif" w:hAnsi="Arial;Helvetica;sans-serif"/>
          <w:b w:val="false"/>
          <w:i w:val="false"/>
          <w:caps w:val="false"/>
          <w:smallCaps w:val="false"/>
          <w:color w:val="000000"/>
          <w:spacing w:val="0"/>
          <w:sz w:val="24"/>
        </w:rPr>
        <w:t>.</w:t>
      </w:r>
    </w:p>
    <w:p>
      <w:pPr>
        <w:pStyle w:val="BodyText"/>
        <w:widowControl/>
        <w:spacing w:lineRule="auto" w:line="278" w:before="0" w:after="0"/>
        <w:ind w:hanging="0" w:start="0" w:end="0"/>
        <w:jc w:val="both"/>
        <w:rPr>
          <w:rFonts w:ascii="Arial;Helvetica;sans-serif" w:hAnsi="Arial;Helvetica;sans-serif"/>
          <w:b w:val="false"/>
          <w:i w:val="false"/>
          <w:caps w:val="false"/>
          <w:smallCaps w:val="false"/>
          <w:color w:val="000000"/>
          <w:spacing w:val="0"/>
          <w:sz w:val="24"/>
        </w:rPr>
      </w:pPr>
      <w:r>
        <w:rPr>
          <w:rFonts w:ascii="Arial;Helvetica;sans-serif" w:hAnsi="Arial;Helvetica;sans-serif"/>
          <w:b w:val="false"/>
          <w:i w:val="false"/>
          <w:caps w:val="false"/>
          <w:smallCaps w:val="false"/>
          <w:color w:val="000000"/>
          <w:spacing w:val="0"/>
          <w:sz w:val="24"/>
        </w:rPr>
      </w:r>
    </w:p>
    <w:p>
      <w:pPr>
        <w:pStyle w:val="Normal"/>
        <w:spacing w:before="0" w:after="0"/>
        <w:rPr>
          <w:rFonts w:eastAsia="Aptos" w:cs=""/>
          <w:b w:val="false"/>
          <w:bCs w:val="false"/>
          <w:color w:val="000000"/>
        </w:rPr>
      </w:pPr>
      <w:r>
        <w:rPr>
          <w:rFonts w:eastAsia="Aptos" w:cs=""/>
          <w:b w:val="false"/>
          <w:bCs w:val="false"/>
          <w:color w:val="000000"/>
        </w:rPr>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struct spi_board_info etx_spi_device_info = {</w:t>
      </w:r>
    </w:p>
    <w:p>
      <w:pPr>
        <w:pStyle w:val="PreformattedText"/>
        <w:spacing w:before="0" w:after="0"/>
        <w:ind w:hanging="0" w:start="720" w:end="0"/>
        <w:rPr>
          <w:rFonts w:ascii="Aptos" w:hAnsi="Aptos" w:eastAsia="Aptos" w:cs=""/>
          <w:sz w:val="24"/>
          <w:szCs w:val="24"/>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 xml:space="preserve">.modalias     = "etx-spi-ssd1306-driver",  </w:t>
        <w:tab/>
      </w:r>
      <w:r>
        <w:rPr>
          <w:rStyle w:val="SourceText"/>
          <w:rFonts w:ascii="var font-mono" w:hAnsi="var font-mono"/>
          <w:color w:val="808080"/>
          <w:sz w:val="24"/>
          <w:szCs w:val="24"/>
          <w:shd w:fill="auto" w:val="clear"/>
        </w:rPr>
        <w:t>/* driver name */</w:t>
      </w:r>
    </w:p>
    <w:p>
      <w:pPr>
        <w:pStyle w:val="PreformattedText"/>
        <w:spacing w:before="0" w:after="0"/>
        <w:ind w:hanging="0" w:start="720" w:end="0"/>
        <w:rPr>
          <w:rFonts w:ascii="Aptos" w:hAnsi="Aptos" w:eastAsia="Aptos" w:cs=""/>
          <w:sz w:val="24"/>
          <w:szCs w:val="24"/>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 xml:space="preserve">.max_speed_hz = 4000000,    </w:t>
        <w:tab/>
        <w:tab/>
      </w:r>
      <w:r>
        <w:rPr>
          <w:rStyle w:val="SourceText"/>
          <w:rFonts w:ascii="var font-mono" w:hAnsi="var font-mono"/>
          <w:color w:val="808080"/>
          <w:sz w:val="24"/>
          <w:szCs w:val="24"/>
          <w:shd w:fill="auto" w:val="clear"/>
        </w:rPr>
        <w:t>/* 4MHz — check slave datasheet */</w:t>
      </w:r>
    </w:p>
    <w:p>
      <w:pPr>
        <w:pStyle w:val="PreformattedText"/>
        <w:spacing w:before="0" w:after="0"/>
        <w:ind w:hanging="0" w:start="720" w:end="0"/>
        <w:rPr>
          <w:rFonts w:ascii="Aptos" w:hAnsi="Aptos" w:eastAsia="Aptos" w:cs=""/>
          <w:sz w:val="24"/>
          <w:szCs w:val="24"/>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 xml:space="preserve">.bus_num      = 1,           </w:t>
        <w:tab/>
        <w:tab/>
        <w:tab/>
      </w:r>
      <w:r>
        <w:rPr>
          <w:rStyle w:val="SourceText"/>
          <w:rFonts w:ascii="var font-mono" w:hAnsi="var font-mono"/>
          <w:color w:val="808080"/>
          <w:sz w:val="24"/>
          <w:szCs w:val="24"/>
          <w:shd w:fill="auto" w:val="clear"/>
        </w:rPr>
        <w:t>/* SPI bus 1 */</w:t>
      </w:r>
    </w:p>
    <w:p>
      <w:pPr>
        <w:pStyle w:val="PreformattedText"/>
        <w:spacing w:before="0" w:after="0"/>
        <w:ind w:hanging="0" w:start="720" w:end="0"/>
        <w:rPr>
          <w:rFonts w:ascii="Aptos" w:hAnsi="Aptos" w:eastAsia="Aptos" w:cs=""/>
          <w:sz w:val="24"/>
          <w:szCs w:val="24"/>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 xml:space="preserve">.chip_select  = 0,           </w:t>
        <w:tab/>
        <w:tab/>
        <w:tab/>
      </w:r>
      <w:r>
        <w:rPr>
          <w:rStyle w:val="SourceText"/>
          <w:rFonts w:ascii="var font-mono" w:hAnsi="var font-mono"/>
          <w:color w:val="808080"/>
          <w:sz w:val="24"/>
          <w:szCs w:val="24"/>
          <w:shd w:fill="auto" w:val="clear"/>
        </w:rPr>
        <w:t>/* CS0 = GPIO 18 on RPi */</w:t>
      </w:r>
    </w:p>
    <w:p>
      <w:pPr>
        <w:pStyle w:val="PreformattedText"/>
        <w:spacing w:before="0" w:after="0"/>
        <w:ind w:hanging="0" w:start="720" w:end="0"/>
        <w:rPr>
          <w:rFonts w:ascii="Aptos" w:hAnsi="Aptos" w:eastAsia="Aptos" w:cs=""/>
          <w:sz w:val="24"/>
          <w:szCs w:val="24"/>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 xml:space="preserve">.mode         = SPI_MODE_0   </w:t>
        <w:tab/>
        <w:tab/>
      </w:r>
      <w:r>
        <w:rPr>
          <w:rStyle w:val="SourceText"/>
          <w:rFonts w:ascii="var font-mono" w:hAnsi="var font-mono"/>
          <w:color w:val="808080"/>
          <w:sz w:val="24"/>
          <w:szCs w:val="24"/>
          <w:shd w:fill="auto" w:val="clear"/>
        </w:rPr>
        <w:t>/* SPI mode — check datasheet */</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w:t>
      </w:r>
    </w:p>
    <w:p>
      <w:pPr>
        <w:pStyle w:val="PreformattedText"/>
        <w:spacing w:before="0" w:after="0"/>
        <w:ind w:hanging="0" w:start="720"/>
        <w:rPr>
          <w:rFonts w:ascii="Aptos" w:hAnsi="Aptos" w:eastAsia="Aptos" w:cs=""/>
          <w:color w:val="000000"/>
          <w:sz w:val="24"/>
          <w:szCs w:val="24"/>
        </w:rPr>
      </w:pPr>
      <w:r>
        <w:rPr>
          <w:rFonts w:eastAsia="Aptos" w:cs="" w:ascii="Aptos" w:hAnsi="Aptos"/>
          <w:color w:val="000000"/>
          <w:sz w:val="24"/>
          <w:szCs w:val="24"/>
        </w:rPr>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struct spi_device *etx_spi_device;</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etx_spi_device = spi_new_device(master, &amp;etx_spi_device_info);</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808080"/>
          <w:sz w:val="24"/>
          <w:szCs w:val="24"/>
          <w:shd w:fill="auto" w:val="clear"/>
        </w:rPr>
        <w:t>/* Returns: new spi_device pointer on success, NULL on failure */</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808080"/>
          <w:sz w:val="24"/>
          <w:szCs w:val="24"/>
          <w:shd w:fill="auto" w:val="clear"/>
        </w:rPr>
        <w:t>/* Internally calls spi_alloc_device() + spi_add_device() */</w:t>
      </w:r>
    </w:p>
    <w:p>
      <w:pPr>
        <w:pStyle w:val="PreformattedText"/>
        <w:spacing w:before="0" w:after="0"/>
        <w:ind w:hanging="0" w:start="720" w:end="0"/>
        <w:rPr>
          <w:rStyle w:val="SourceText"/>
          <w:rFonts w:ascii="var font-mono" w:hAnsi="var font-mono"/>
          <w:color w:val="808080"/>
          <w:shd w:fill="auto" w:val="clear"/>
        </w:rPr>
      </w:pPr>
      <w:r>
        <w:rPr>
          <w:rFonts w:ascii="var font-mono" w:hAnsi="var font-mono"/>
          <w:color w:val="808080"/>
          <w:shd w:fill="auto" w:val="clear"/>
        </w:rPr>
      </w:r>
    </w:p>
    <w:p>
      <w:pPr>
        <w:pStyle w:val="Heading4"/>
        <w:spacing w:before="0" w:after="0"/>
        <w:rPr>
          <w:b w:val="false"/>
          <w:bCs w:val="false"/>
          <w:color w:val="000000"/>
        </w:rPr>
      </w:pPr>
      <w:r>
        <w:rPr>
          <w:rFonts w:eastAsia="Aptos" w:cs="" w:cstheme="minorBidi" w:eastAsiaTheme="minorHAnsi"/>
          <w:b/>
          <w:bCs/>
          <w:color w:val="000000"/>
          <w14:ligatures w14:val="standardContextual"/>
        </w:rPr>
        <w:t xml:space="preserve">Step 3 — Configure SPI Device  </w:t>
      </w:r>
      <w:r>
        <w:rPr>
          <w:rFonts w:eastAsia="Aptos" w:cs="" w:cstheme="minorBidi" w:eastAsiaTheme="minorHAnsi"/>
          <w:b w:val="false"/>
          <w:bCs w:val="false"/>
          <w:color w:val="000000"/>
          <w14:ligatures w14:val="standardContextual"/>
        </w:rPr>
        <w:t>Till now, we have added the slave device to the controller driver. If we change any mode or clock frequency, then we have to call this below API to take effect on the bus.</w:t>
      </w:r>
    </w:p>
    <w:p>
      <w:pPr>
        <w:pStyle w:val="BodyText"/>
        <w:spacing w:before="0" w:after="0"/>
        <w:rPr>
          <w:rFonts w:eastAsia="Aptos" w:cs=""/>
          <w:b w:val="false"/>
          <w:bCs w:val="false"/>
          <w:color w:val="000000"/>
        </w:rPr>
      </w:pPr>
      <w:r>
        <w:rPr>
          <w:rStyle w:val="SourceText"/>
          <w:rFonts w:ascii="Monaco;Consolas;Andale Mono;DejaVu Sans Mono;monospace" w:hAnsi="Monaco;Consolas;Andale Mono;DejaVu Sans Mono;monospace"/>
          <w:b/>
          <w:bCs w:val="false"/>
          <w:i w:val="false"/>
          <w:caps w:val="false"/>
          <w:smallCaps w:val="false"/>
          <w:color w:val="196619"/>
          <w:spacing w:val="0"/>
          <w:sz w:val="23"/>
        </w:rPr>
        <w:t>int spi_setup(struct spi_device *spi)</w:t>
      </w:r>
    </w:p>
    <w:p>
      <w:pPr>
        <w:pStyle w:val="BodyText"/>
        <w:widowControl/>
        <w:spacing w:lineRule="auto" w:line="278" w:before="0" w:after="0"/>
        <w:ind w:hanging="0" w:start="720" w:end="0"/>
        <w:jc w:val="both"/>
        <w:rPr>
          <w:rFonts w:ascii="Arial;Helvetica;sans-serif" w:hAnsi="Arial;Helvetica;sans-serif"/>
          <w:b w:val="false"/>
          <w:i w:val="false"/>
          <w:caps w:val="false"/>
          <w:smallCaps w:val="false"/>
          <w:color w:val="000000"/>
          <w:spacing w:val="0"/>
          <w:sz w:val="24"/>
        </w:rPr>
      </w:pPr>
      <w:r>
        <w:rPr>
          <w:rFonts w:ascii="Arial;Helvetica;sans-serif" w:hAnsi="Arial;Helvetica;sans-serif"/>
          <w:b w:val="false"/>
          <w:i w:val="false"/>
          <w:caps w:val="false"/>
          <w:smallCaps w:val="false"/>
          <w:color w:val="000000"/>
          <w:spacing w:val="0"/>
          <w:sz w:val="24"/>
        </w:rPr>
        <w:t>where,</w:t>
      </w:r>
    </w:p>
    <w:p>
      <w:pPr>
        <w:pStyle w:val="BodyText"/>
        <w:widowControl/>
        <w:spacing w:lineRule="auto" w:line="278" w:before="0" w:after="0"/>
        <w:ind w:hanging="0" w:start="720" w:end="0"/>
        <w:jc w:val="both"/>
        <w:rPr>
          <w:color w:val="000000"/>
        </w:rPr>
      </w:pPr>
      <w:r>
        <w:rPr>
          <w:rStyle w:val="SourceText"/>
          <w:rFonts w:ascii="Monaco;Consolas;Andale Mono;DejaVu Sans Mono;monospace" w:hAnsi="Monaco;Consolas;Andale Mono;DejaVu Sans Mono;monospace"/>
          <w:b/>
          <w:i w:val="false"/>
          <w:caps w:val="false"/>
          <w:smallCaps w:val="false"/>
          <w:color w:val="196619"/>
          <w:spacing w:val="0"/>
          <w:sz w:val="23"/>
        </w:rPr>
        <w:t>spi</w:t>
      </w:r>
      <w:r>
        <w:rPr>
          <w:rStyle w:val="Strong"/>
          <w:rFonts w:ascii="Arial;Helvetica;sans-serif" w:hAnsi="Arial;Helvetica;sans-serif"/>
          <w:b/>
          <w:i w:val="false"/>
          <w:caps w:val="false"/>
          <w:smallCaps w:val="false"/>
          <w:color w:val="000000"/>
          <w:spacing w:val="0"/>
          <w:sz w:val="24"/>
        </w:rPr>
        <w:t> </w:t>
      </w:r>
      <w:r>
        <w:rPr>
          <w:rFonts w:ascii="Arial;Helvetica;sans-serif" w:hAnsi="Arial;Helvetica;sans-serif"/>
          <w:b w:val="false"/>
          <w:i w:val="false"/>
          <w:caps w:val="false"/>
          <w:smallCaps w:val="false"/>
          <w:color w:val="000000"/>
          <w:spacing w:val="0"/>
          <w:sz w:val="24"/>
        </w:rPr>
        <w:t>– the device whose settings are being modified.</w:t>
      </w:r>
    </w:p>
    <w:p>
      <w:pPr>
        <w:pStyle w:val="Normal"/>
        <w:spacing w:before="0" w:after="0"/>
        <w:rPr>
          <w:rFonts w:eastAsia="Aptos" w:cs=""/>
          <w:b/>
          <w:bCs/>
          <w:color w:val="000000"/>
        </w:rPr>
      </w:pPr>
      <w:r>
        <w:rPr>
          <w:rFonts w:eastAsia="Aptos" w:cs=""/>
          <w:b/>
          <w:bCs/>
          <w:color w:val="000000"/>
        </w:rPr>
      </w:r>
    </w:p>
    <w:p>
      <w:pPr>
        <w:pStyle w:val="PreformattedText"/>
        <w:spacing w:before="0" w:after="0"/>
        <w:ind w:hanging="0" w:start="0" w:end="0"/>
        <w:rPr>
          <w:rFonts w:ascii="Aptos" w:hAnsi="Aptos" w:eastAsia="Aptos" w:cs=""/>
          <w:sz w:val="24"/>
          <w:szCs w:val="24"/>
        </w:rPr>
      </w:pPr>
      <w:r>
        <w:rPr>
          <w:rStyle w:val="SourceText"/>
          <w:rFonts w:ascii="var font-mono" w:hAnsi="var font-mono"/>
          <w:color w:val="000000"/>
          <w:sz w:val="24"/>
          <w:szCs w:val="24"/>
          <w:shd w:fill="auto" w:val="clear"/>
        </w:rPr>
        <w:t xml:space="preserve">etx_spi_device-&gt;bits_per_word = 8;  </w:t>
      </w:r>
      <w:r>
        <w:rPr>
          <w:rStyle w:val="SourceText"/>
          <w:rFonts w:ascii="var font-mono" w:hAnsi="var font-mono"/>
          <w:color w:val="808080"/>
          <w:sz w:val="24"/>
          <w:szCs w:val="24"/>
          <w:shd w:fill="auto" w:val="clear"/>
        </w:rPr>
        <w:t xml:space="preserve"> /* 8 bits per word */</w:t>
      </w:r>
    </w:p>
    <w:p>
      <w:pPr>
        <w:pStyle w:val="PreformattedText"/>
        <w:spacing w:before="0" w:after="0"/>
        <w:ind w:hanging="0" w:start="0" w:end="0"/>
        <w:rPr>
          <w:rFonts w:ascii="Aptos" w:hAnsi="Aptos" w:eastAsia="Aptos" w:cs=""/>
          <w:sz w:val="24"/>
          <w:szCs w:val="24"/>
        </w:rPr>
      </w:pPr>
      <w:r>
        <w:rPr>
          <w:rStyle w:val="SourceText"/>
          <w:rFonts w:ascii="var font-mono" w:hAnsi="var font-mono"/>
          <w:color w:val="000000"/>
          <w:sz w:val="24"/>
          <w:szCs w:val="24"/>
          <w:shd w:fill="auto" w:val="clear"/>
        </w:rPr>
        <w:t xml:space="preserve">ret = spi_setup(etx_spi_device);        </w:t>
      </w:r>
      <w:r>
        <w:rPr>
          <w:rStyle w:val="SourceText"/>
          <w:rFonts w:ascii="var font-mono" w:hAnsi="var font-mono"/>
          <w:color w:val="808080"/>
          <w:sz w:val="24"/>
          <w:szCs w:val="24"/>
          <w:shd w:fill="auto" w:val="clear"/>
        </w:rPr>
        <w:t xml:space="preserve"> /* apply configuration to bus */</w:t>
      </w:r>
    </w:p>
    <w:p>
      <w:pPr>
        <w:pStyle w:val="PreformattedText"/>
        <w:spacing w:before="0" w:after="0"/>
        <w:ind w:hanging="0" w:start="0" w:end="0"/>
        <w:rPr>
          <w:rFonts w:ascii="Aptos" w:hAnsi="Aptos" w:eastAsia="Aptos" w:cs=""/>
          <w:sz w:val="24"/>
          <w:szCs w:val="24"/>
        </w:rPr>
      </w:pPr>
      <w:r>
        <w:rPr>
          <w:rStyle w:val="SourceText"/>
          <w:rFonts w:ascii="var font-mono" w:hAnsi="var font-mono"/>
          <w:color w:val="808080"/>
          <w:sz w:val="24"/>
          <w:szCs w:val="24"/>
          <w:shd w:fill="auto" w:val="clear"/>
        </w:rPr>
        <w:t xml:space="preserve">/* Returns: 0=success, negative=error */ </w:t>
      </w:r>
    </w:p>
    <w:p>
      <w:pPr>
        <w:pStyle w:val="PreformattedText"/>
        <w:spacing w:before="0" w:after="0"/>
        <w:ind w:hanging="0" w:start="0" w:end="0"/>
        <w:rPr>
          <w:rStyle w:val="SourceText"/>
          <w:rFonts w:ascii="var font-mono" w:hAnsi="var font-mono"/>
          <w:color w:val="808080"/>
          <w:shd w:fill="auto" w:val="clear"/>
        </w:rPr>
      </w:pPr>
      <w:r>
        <w:rPr>
          <w:rFonts w:ascii="var font-mono" w:hAnsi="var font-mono"/>
          <w:color w:val="808080"/>
          <w:shd w:fill="auto" w:val="clear"/>
        </w:rPr>
      </w:r>
    </w:p>
    <w:p>
      <w:pPr>
        <w:pStyle w:val="Heading4"/>
        <w:spacing w:before="0" w:after="0"/>
        <w:rPr>
          <w:rFonts w:eastAsia="Aptos" w:cs="" w:cstheme="minorBidi" w:eastAsiaTheme="minorHAnsi"/>
          <w:b w:val="false"/>
          <w:bCs w:val="false"/>
          <w:color w:val="000000"/>
          <w14:ligatures w14:val="standardContextual"/>
        </w:rPr>
      </w:pPr>
      <w:r>
        <w:rPr>
          <w:rFonts w:eastAsia="Aptos" w:cs="" w:cstheme="minorBidi" w:eastAsiaTheme="minorHAnsi"/>
          <w:b/>
          <w:bCs/>
          <w:color w:val="000000"/>
          <w14:ligatures w14:val="standardContextual"/>
        </w:rPr>
        <w:t xml:space="preserve">Step 4 — Transfer Data </w:t>
      </w:r>
      <w:r>
        <w:rPr>
          <w:rFonts w:eastAsia="Aptos" w:cs="" w:cstheme="minorBidi" w:eastAsiaTheme="minorHAnsi"/>
          <w:b w:val="false"/>
          <w:bCs w:val="false"/>
          <w:color w:val="000000"/>
          <w14:ligatures w14:val="standardContextual"/>
        </w:rPr>
        <w:t>We have done with our initialization. Now we can transfer the data using the below APIs.</w:t>
      </w:r>
    </w:p>
    <w:tbl>
      <w:tblPr>
        <w:tblW w:w="10083" w:type="dxa"/>
        <w:jc w:val="start"/>
        <w:tblInd w:w="28" w:type="dxa"/>
        <w:tblLayout w:type="fixed"/>
        <w:tblCellMar>
          <w:top w:w="28" w:type="dxa"/>
          <w:start w:w="28" w:type="dxa"/>
          <w:bottom w:w="28" w:type="dxa"/>
          <w:end w:w="28" w:type="dxa"/>
        </w:tblCellMar>
      </w:tblPr>
      <w:tblGrid>
        <w:gridCol w:w="5332"/>
        <w:gridCol w:w="1988"/>
        <w:gridCol w:w="2763"/>
      </w:tblGrid>
      <w:tr>
        <w:trPr>
          <w:tblHeader w:val="true"/>
        </w:trPr>
        <w:tc>
          <w:tcPr>
            <w:tcW w:w="5332" w:type="dxa"/>
            <w:tcBorders/>
            <w:vAlign w:val="center"/>
          </w:tcPr>
          <w:p>
            <w:pPr>
              <w:pStyle w:val="TableHeading"/>
              <w:spacing w:before="0" w:after="0"/>
              <w:rPr>
                <w:color w:val="000000"/>
              </w:rPr>
            </w:pPr>
            <w:r>
              <w:rPr>
                <w:color w:val="000000"/>
              </w:rPr>
              <w:t>Function</w:t>
            </w:r>
          </w:p>
        </w:tc>
        <w:tc>
          <w:tcPr>
            <w:tcW w:w="1988" w:type="dxa"/>
            <w:tcBorders/>
            <w:vAlign w:val="center"/>
          </w:tcPr>
          <w:p>
            <w:pPr>
              <w:pStyle w:val="TableHeading"/>
              <w:spacing w:before="0" w:after="0"/>
              <w:rPr>
                <w:color w:val="000000"/>
              </w:rPr>
            </w:pPr>
            <w:r>
              <w:rPr>
                <w:color w:val="000000"/>
              </w:rPr>
              <w:t>Type</w:t>
            </w:r>
          </w:p>
        </w:tc>
        <w:tc>
          <w:tcPr>
            <w:tcW w:w="2763" w:type="dxa"/>
            <w:tcBorders/>
            <w:vAlign w:val="center"/>
          </w:tcPr>
          <w:p>
            <w:pPr>
              <w:pStyle w:val="TableHeading"/>
              <w:spacing w:before="0" w:after="0"/>
              <w:rPr>
                <w:color w:val="000000"/>
              </w:rPr>
            </w:pPr>
            <w:r>
              <w:rPr>
                <w:color w:val="000000"/>
              </w:rPr>
              <w:t>Use</w:t>
            </w:r>
          </w:p>
        </w:tc>
      </w:tr>
      <w:tr>
        <w:trPr/>
        <w:tc>
          <w:tcPr>
            <w:tcW w:w="5332" w:type="dxa"/>
            <w:tcBorders/>
            <w:vAlign w:val="center"/>
          </w:tcPr>
          <w:p>
            <w:pPr>
              <w:pStyle w:val="TableContents"/>
              <w:spacing w:before="0" w:after="0"/>
              <w:rPr/>
            </w:pPr>
            <w:r>
              <w:rPr>
                <w:rStyle w:val="SourceText"/>
                <w:color w:val="000000"/>
              </w:rPr>
              <w:t>spi_sync_transfer(spi, xfers, num)</w:t>
            </w:r>
          </w:p>
        </w:tc>
        <w:tc>
          <w:tcPr>
            <w:tcW w:w="1988" w:type="dxa"/>
            <w:tcBorders/>
            <w:vAlign w:val="center"/>
          </w:tcPr>
          <w:p>
            <w:pPr>
              <w:pStyle w:val="TableContents"/>
              <w:spacing w:before="0" w:after="0"/>
              <w:rPr>
                <w:color w:val="000000"/>
              </w:rPr>
            </w:pPr>
            <w:r>
              <w:rPr>
                <w:color w:val="000000"/>
              </w:rPr>
              <w:t>Sync (blocking)</w:t>
            </w:r>
          </w:p>
        </w:tc>
        <w:tc>
          <w:tcPr>
            <w:tcW w:w="2763" w:type="dxa"/>
            <w:tcBorders/>
            <w:vAlign w:val="center"/>
          </w:tcPr>
          <w:p>
            <w:pPr>
              <w:pStyle w:val="TableContents"/>
              <w:spacing w:before="0" w:after="0"/>
              <w:rPr>
                <w:color w:val="000000"/>
              </w:rPr>
            </w:pPr>
            <w:r>
              <w:rPr>
                <w:color w:val="000000"/>
              </w:rPr>
              <w:t>Normal transfers — waits until done</w:t>
            </w:r>
          </w:p>
        </w:tc>
      </w:tr>
      <w:tr>
        <w:trPr/>
        <w:tc>
          <w:tcPr>
            <w:tcW w:w="5332" w:type="dxa"/>
            <w:tcBorders/>
            <w:vAlign w:val="center"/>
          </w:tcPr>
          <w:p>
            <w:pPr>
              <w:pStyle w:val="TableContents"/>
              <w:spacing w:before="0" w:after="0"/>
              <w:rPr/>
            </w:pPr>
            <w:r>
              <w:rPr>
                <w:rStyle w:val="SourceText"/>
                <w:color w:val="000000"/>
              </w:rPr>
              <w:t>spi_async(spi, message)</w:t>
            </w:r>
          </w:p>
        </w:tc>
        <w:tc>
          <w:tcPr>
            <w:tcW w:w="1988" w:type="dxa"/>
            <w:tcBorders/>
            <w:vAlign w:val="center"/>
          </w:tcPr>
          <w:p>
            <w:pPr>
              <w:pStyle w:val="TableContents"/>
              <w:spacing w:before="0" w:after="0"/>
              <w:rPr>
                <w:color w:val="000000"/>
              </w:rPr>
            </w:pPr>
            <w:r>
              <w:rPr>
                <w:color w:val="000000"/>
              </w:rPr>
              <w:t>Async (non-blocking)</w:t>
            </w:r>
          </w:p>
        </w:tc>
        <w:tc>
          <w:tcPr>
            <w:tcW w:w="2763" w:type="dxa"/>
            <w:tcBorders/>
            <w:vAlign w:val="center"/>
          </w:tcPr>
          <w:p>
            <w:pPr>
              <w:pStyle w:val="TableContents"/>
              <w:spacing w:before="0" w:after="0"/>
              <w:rPr>
                <w:color w:val="000000"/>
              </w:rPr>
            </w:pPr>
            <w:r>
              <w:rPr>
                <w:color w:val="000000"/>
              </w:rPr>
              <w:t>Can use in interrupt context</w:t>
            </w:r>
          </w:p>
        </w:tc>
      </w:tr>
      <w:tr>
        <w:trPr/>
        <w:tc>
          <w:tcPr>
            <w:tcW w:w="5332" w:type="dxa"/>
            <w:tcBorders/>
            <w:vAlign w:val="center"/>
          </w:tcPr>
          <w:p>
            <w:pPr>
              <w:pStyle w:val="TableContents"/>
              <w:spacing w:before="0" w:after="0"/>
              <w:rPr/>
            </w:pPr>
            <w:r>
              <w:rPr>
                <w:rStyle w:val="SourceText"/>
                <w:color w:val="000000"/>
              </w:rPr>
              <w:t>spi_write_then_read(spi, tx, n_tx, rx, n_rx)</w:t>
            </w:r>
          </w:p>
        </w:tc>
        <w:tc>
          <w:tcPr>
            <w:tcW w:w="1988" w:type="dxa"/>
            <w:tcBorders/>
            <w:vAlign w:val="center"/>
          </w:tcPr>
          <w:p>
            <w:pPr>
              <w:pStyle w:val="TableContents"/>
              <w:spacing w:before="0" w:after="0"/>
              <w:rPr>
                <w:color w:val="000000"/>
              </w:rPr>
            </w:pPr>
            <w:r>
              <w:rPr>
                <w:color w:val="000000"/>
              </w:rPr>
              <w:t>Sync</w:t>
            </w:r>
          </w:p>
        </w:tc>
        <w:tc>
          <w:tcPr>
            <w:tcW w:w="2763" w:type="dxa"/>
            <w:tcBorders/>
            <w:vAlign w:val="center"/>
          </w:tcPr>
          <w:p>
            <w:pPr>
              <w:pStyle w:val="TableContents"/>
              <w:spacing w:before="0" w:after="0"/>
              <w:rPr>
                <w:color w:val="000000"/>
              </w:rPr>
            </w:pPr>
            <w:r>
              <w:rPr>
                <w:color w:val="000000"/>
              </w:rPr>
              <w:t>Write then read in one operation</w:t>
            </w:r>
          </w:p>
        </w:tc>
      </w:tr>
    </w:tbl>
    <w:p>
      <w:pPr>
        <w:pStyle w:val="PreformattedText"/>
        <w:spacing w:before="0" w:after="0"/>
        <w:ind w:hanging="0" w:start="0" w:end="0"/>
        <w:rPr>
          <w:rStyle w:val="SourceText"/>
          <w:rFonts w:ascii="var font-mono" w:hAnsi="var font-mono"/>
          <w:color w:val="000000"/>
          <w:sz w:val="24"/>
          <w:szCs w:val="24"/>
          <w:shd w:fill="auto" w:val="clear"/>
        </w:rPr>
      </w:pPr>
      <w:r>
        <w:rPr>
          <w:rFonts w:ascii="var font-mono" w:hAnsi="var font-mono"/>
          <w:color w:val="000000"/>
          <w:sz w:val="24"/>
          <w:szCs w:val="24"/>
          <w:shd w:fill="auto" w:val="clear"/>
        </w:rPr>
      </w:r>
    </w:p>
    <w:p>
      <w:pPr>
        <w:pStyle w:val="PreformattedText"/>
        <w:spacing w:before="0" w:after="0"/>
        <w:ind w:hanging="0" w:start="0" w:end="0"/>
        <w:rPr>
          <w:rStyle w:val="SourceText"/>
          <w:rFonts w:ascii="var font-mono" w:hAnsi="var font-mono"/>
          <w:color w:val="000000"/>
          <w:sz w:val="24"/>
          <w:szCs w:val="24"/>
          <w:shd w:fill="auto" w:val="clear"/>
        </w:rPr>
      </w:pPr>
      <w:r>
        <w:rPr>
          <w:rFonts w:ascii="var font-mono" w:hAnsi="var font-mono"/>
          <w:color w:val="000000"/>
          <w:sz w:val="24"/>
          <w:szCs w:val="24"/>
          <w:shd w:fill="auto" w:val="clear"/>
        </w:rPr>
      </w:r>
    </w:p>
    <w:tbl>
      <w:tblPr>
        <w:tblW w:w="10440" w:type="dxa"/>
        <w:jc w:val="start"/>
        <w:tblInd w:w="-367" w:type="dxa"/>
        <w:tblLayout w:type="fixed"/>
        <w:tblCellMar>
          <w:top w:w="120" w:type="dxa"/>
          <w:start w:w="0" w:type="dxa"/>
          <w:bottom w:w="120" w:type="dxa"/>
          <w:end w:w="120" w:type="dxa"/>
        </w:tblCellMar>
      </w:tblPr>
      <w:tblGrid>
        <w:gridCol w:w="10440"/>
      </w:tblGrid>
      <w:tr>
        <w:trPr/>
        <w:tc>
          <w:tcPr>
            <w:tcW w:w="10440" w:type="dxa"/>
            <w:tcBorders>
              <w:top w:val="double" w:sz="2" w:space="0" w:color="000000"/>
              <w:bottom w:val="double" w:sz="2" w:space="0" w:color="000000"/>
              <w:end w:val="double" w:sz="2" w:space="0" w:color="000000"/>
            </w:tcBorders>
            <w:shd w:fill="FFFFFF" w:val="clear"/>
            <w:vAlign w:val="center"/>
          </w:tcPr>
          <w:p>
            <w:pPr>
              <w:pStyle w:val="TableContents"/>
              <w:widowControl/>
              <w:spacing w:before="0" w:after="0"/>
              <w:ind w:hanging="0" w:start="0" w:end="0"/>
              <w:jc w:val="both"/>
              <w:rPr>
                <w:rFonts w:ascii="var font-mono" w:hAnsi="var font-mono" w:eastAsia="Liberation Mono" w:cs="Liberation Mono"/>
                <w:color w:val="000000"/>
              </w:rPr>
            </w:pPr>
            <w:r>
              <w:rPr>
                <w:rFonts w:eastAsia="Liberation Mono" w:cs="Liberation Mono" w:ascii="var font-mono" w:hAnsi="var font-mono"/>
                <w:color w:val="000000"/>
              </w:rPr>
              <w:t>This function will be blocked until the master completes the transfer.</w:t>
            </w:r>
          </w:p>
          <w:p>
            <w:pPr>
              <w:pStyle w:val="TableContents"/>
              <w:widowControl/>
              <w:spacing w:before="0" w:after="0"/>
              <w:ind w:hanging="0" w:start="0" w:end="0"/>
              <w:jc w:val="center"/>
              <w:rPr>
                <w:rFonts w:ascii="var font-mono" w:hAnsi="var font-mono" w:eastAsia="Liberation Mono" w:cs="Liberation Mono"/>
                <w:color w:val="000000"/>
              </w:rPr>
            </w:pPr>
            <w:r>
              <w:rPr>
                <w:rStyle w:val="SourceText"/>
                <w:rFonts w:ascii="Monaco;Consolas;Andale Mono;DejaVu Sans Mono;monospace" w:hAnsi="Monaco;Consolas;Andale Mono;DejaVu Sans Mono;monospace"/>
                <w:b/>
                <w:i w:val="false"/>
                <w:caps w:val="false"/>
                <w:smallCaps w:val="false"/>
                <w:color w:val="196619"/>
                <w:sz w:val="23"/>
              </w:rPr>
              <w:t>int spi_sync_transfer(struct spi_device *spi, struct spi_transfer *xfers, unsigned int num_xfers)</w:t>
            </w:r>
          </w:p>
          <w:p>
            <w:pPr>
              <w:pStyle w:val="TableContents"/>
              <w:widowControl/>
              <w:spacing w:before="0" w:after="0"/>
              <w:ind w:hanging="0" w:start="720" w:end="0"/>
              <w:jc w:val="both"/>
              <w:rPr>
                <w:rFonts w:ascii="var font-mono" w:hAnsi="var font-mono" w:eastAsia="Liberation Mono" w:cs="Liberation Mono"/>
                <w:color w:val="000000"/>
              </w:rPr>
            </w:pPr>
            <w:r>
              <w:rPr>
                <w:rFonts w:eastAsia="Liberation Mono" w:cs="Liberation Mono" w:ascii="var font-mono" w:hAnsi="var font-mono"/>
                <w:color w:val="000000"/>
              </w:rPr>
              <w:t>where,</w:t>
            </w:r>
          </w:p>
          <w:p>
            <w:pPr>
              <w:pStyle w:val="TableContents"/>
              <w:widowControl/>
              <w:spacing w:before="0" w:after="0"/>
              <w:ind w:hanging="0" w:start="720" w:end="0"/>
              <w:jc w:val="both"/>
              <w:rPr>
                <w:rFonts w:ascii="var font-mono" w:hAnsi="var font-mono" w:eastAsia="Liberation Mono" w:cs="Liberation Mono"/>
                <w:color w:val="000000"/>
              </w:rPr>
            </w:pPr>
            <w:r>
              <w:rPr>
                <w:rStyle w:val="SourceText"/>
                <w:rFonts w:ascii="var font-mono" w:hAnsi="var font-mono"/>
                <w:b/>
                <w:i w:val="false"/>
                <w:caps w:val="false"/>
                <w:smallCaps w:val="false"/>
                <w:color w:val="196619"/>
                <w:sz w:val="23"/>
              </w:rPr>
              <w:t>spi</w:t>
            </w:r>
            <w:r>
              <w:rPr>
                <w:rStyle w:val="Strong"/>
                <w:rFonts w:eastAsia="Liberation Mono" w:cs="Liberation Mono" w:ascii="var font-mono" w:hAnsi="var font-mono"/>
                <w:b/>
                <w:color w:val="000000"/>
              </w:rPr>
              <w:t> </w:t>
            </w:r>
            <w:r>
              <w:rPr>
                <w:rFonts w:eastAsia="Liberation Mono" w:cs="Liberation Mono" w:ascii="var font-mono" w:hAnsi="var font-mono"/>
                <w:color w:val="000000"/>
              </w:rPr>
              <w:t>– a device with which data will be exchanged.</w:t>
            </w:r>
          </w:p>
          <w:p>
            <w:pPr>
              <w:pStyle w:val="TableContents"/>
              <w:widowControl/>
              <w:spacing w:before="0" w:after="0"/>
              <w:ind w:hanging="0" w:start="720" w:end="0"/>
              <w:jc w:val="both"/>
              <w:rPr>
                <w:rFonts w:ascii="var font-mono" w:hAnsi="var font-mono" w:eastAsia="Liberation Mono" w:cs="Liberation Mono"/>
                <w:color w:val="000000"/>
              </w:rPr>
            </w:pPr>
            <w:r>
              <w:rPr>
                <w:rStyle w:val="SourceText"/>
                <w:rFonts w:ascii="var font-mono" w:hAnsi="var font-mono"/>
                <w:b/>
                <w:i w:val="false"/>
                <w:caps w:val="false"/>
                <w:smallCaps w:val="false"/>
                <w:color w:val="196619"/>
                <w:sz w:val="23"/>
              </w:rPr>
              <w:t>xfers</w:t>
            </w:r>
            <w:r>
              <w:rPr>
                <w:rStyle w:val="Strong"/>
                <w:rFonts w:eastAsia="Liberation Mono" w:cs="Liberation Mono" w:ascii="var font-mono" w:hAnsi="var font-mono"/>
                <w:b/>
                <w:color w:val="000000"/>
              </w:rPr>
              <w:t> </w:t>
            </w:r>
            <w:r>
              <w:rPr>
                <w:rFonts w:eastAsia="Liberation Mono" w:cs="Liberation Mono" w:ascii="var font-mono" w:hAnsi="var font-mono"/>
                <w:color w:val="000000"/>
              </w:rPr>
              <w:t>– An array of spi_transfers.</w:t>
            </w:r>
          </w:p>
          <w:p>
            <w:pPr>
              <w:pStyle w:val="TableContents"/>
              <w:widowControl/>
              <w:spacing w:before="0" w:after="0"/>
              <w:ind w:hanging="0" w:start="720" w:end="0"/>
              <w:jc w:val="both"/>
              <w:rPr>
                <w:rFonts w:ascii="var font-mono" w:hAnsi="var font-mono" w:eastAsia="Liberation Mono" w:cs="Liberation Mono"/>
                <w:color w:val="000000"/>
              </w:rPr>
            </w:pPr>
            <w:r>
              <w:rPr>
                <w:rStyle w:val="SourceText"/>
                <w:rFonts w:ascii="var font-mono" w:hAnsi="var font-mono"/>
                <w:b/>
                <w:i w:val="false"/>
                <w:caps w:val="false"/>
                <w:smallCaps w:val="false"/>
                <w:color w:val="196619"/>
                <w:sz w:val="23"/>
              </w:rPr>
              <w:t>num_xfers</w:t>
            </w:r>
            <w:r>
              <w:rPr>
                <w:rStyle w:val="Strong"/>
                <w:rFonts w:eastAsia="Liberation Mono" w:cs="Liberation Mono" w:ascii="var font-mono" w:hAnsi="var font-mono"/>
                <w:b/>
                <w:color w:val="000000"/>
              </w:rPr>
              <w:t> </w:t>
            </w:r>
            <w:r>
              <w:rPr>
                <w:rFonts w:eastAsia="Liberation Mono" w:cs="Liberation Mono" w:ascii="var font-mono" w:hAnsi="var font-mono"/>
                <w:color w:val="000000"/>
              </w:rPr>
              <w:t>– Number of items in the xfer array.</w:t>
            </w:r>
          </w:p>
          <w:p>
            <w:pPr>
              <w:pStyle w:val="TableContents"/>
              <w:widowControl/>
              <w:spacing w:before="0" w:after="0"/>
              <w:ind w:hanging="0" w:start="0" w:end="0"/>
              <w:jc w:val="both"/>
              <w:rPr>
                <w:rFonts w:ascii="var font-mono" w:hAnsi="var font-mono" w:eastAsia="Liberation Mono" w:cs="Liberation Mono"/>
                <w:color w:val="000000"/>
              </w:rPr>
            </w:pPr>
            <w:r>
              <w:rPr>
                <w:rStyle w:val="Strong"/>
                <w:rFonts w:eastAsia="Liberation Mono" w:cs="Liberation Mono" w:ascii="var font-mono" w:hAnsi="var font-mono"/>
                <w:b/>
                <w:color w:val="000000"/>
              </w:rPr>
              <w:t xml:space="preserve">Return - </w:t>
            </w:r>
            <w:r>
              <w:rPr>
                <w:rFonts w:eastAsia="Liberation Mono" w:cs="Liberation Mono" w:ascii="var font-mono" w:hAnsi="var font-mono"/>
                <w:color w:val="000000"/>
              </w:rPr>
              <w:t>It returns zero on success, or else a negative error code.</w:t>
            </w:r>
          </w:p>
        </w:tc>
      </w:tr>
      <w:tr>
        <w:trPr/>
        <w:tc>
          <w:tcPr>
            <w:tcW w:w="10440" w:type="dxa"/>
            <w:tcBorders>
              <w:top w:val="double" w:sz="2" w:space="0" w:color="DDDDDD"/>
              <w:bottom w:val="double" w:sz="2" w:space="0" w:color="DDDDDD"/>
              <w:end w:val="double" w:sz="2" w:space="0" w:color="DDDDDD"/>
            </w:tcBorders>
            <w:shd w:fill="F9F9F9" w:val="clear"/>
            <w:vAlign w:val="center"/>
          </w:tcPr>
          <w:p>
            <w:pPr>
              <w:pStyle w:val="TableContents"/>
              <w:widowControl/>
              <w:spacing w:before="0" w:after="0"/>
              <w:ind w:hanging="0" w:start="0" w:end="0"/>
              <w:jc w:val="both"/>
              <w:rPr>
                <w:rFonts w:ascii="var font-mono" w:hAnsi="var font-mono" w:eastAsia="Liberation Mono" w:cs="Liberation Mono"/>
                <w:color w:val="000000"/>
              </w:rPr>
            </w:pPr>
            <w:r>
              <w:rPr>
                <w:rFonts w:eastAsia="Liberation Mono" w:cs="Liberation Mono" w:ascii="var font-mono" w:hAnsi="var font-mono"/>
                <w:color w:val="000000"/>
              </w:rPr>
              <w:t>This API is used to transfer the data asynchronously. This call may be used </w:t>
            </w:r>
            <w:r>
              <w:rPr>
                <w:rStyle w:val="SourceText"/>
                <w:rFonts w:ascii="var font-mono" w:hAnsi="var font-mono"/>
                <w:b/>
                <w:i w:val="false"/>
                <w:caps w:val="false"/>
                <w:smallCaps w:val="false"/>
                <w:color w:val="196619"/>
                <w:sz w:val="23"/>
              </w:rPr>
              <w:t>in_irq</w:t>
            </w:r>
            <w:r>
              <w:rPr>
                <w:rStyle w:val="Strong"/>
                <w:rFonts w:eastAsia="Liberation Mono" w:cs="Liberation Mono" w:ascii="var font-mono" w:hAnsi="var font-mono"/>
                <w:b/>
                <w:color w:val="000000"/>
              </w:rPr>
              <w:t> </w:t>
            </w:r>
            <w:r>
              <w:rPr>
                <w:rFonts w:eastAsia="Liberation Mono" w:cs="Liberation Mono" w:ascii="var font-mono" w:hAnsi="var font-mono"/>
                <w:color w:val="000000"/>
              </w:rPr>
              <w:t>and other contexts which can’t sleep,</w:t>
            </w:r>
          </w:p>
          <w:p>
            <w:pPr>
              <w:pStyle w:val="TableContents"/>
              <w:widowControl/>
              <w:spacing w:before="0" w:after="0"/>
              <w:ind w:hanging="0" w:start="0" w:end="0"/>
              <w:jc w:val="center"/>
              <w:rPr>
                <w:rFonts w:ascii="var font-mono" w:hAnsi="var font-mono" w:eastAsia="Liberation Mono" w:cs="Liberation Mono"/>
                <w:color w:val="000000"/>
              </w:rPr>
            </w:pPr>
            <w:r>
              <w:rPr>
                <w:rStyle w:val="SourceText"/>
                <w:rFonts w:ascii="Monaco;Consolas;Andale Mono;DejaVu Sans Mono;monospace" w:hAnsi="Monaco;Consolas;Andale Mono;DejaVu Sans Mono;monospace"/>
                <w:b/>
                <w:i w:val="false"/>
                <w:caps w:val="false"/>
                <w:smallCaps w:val="false"/>
                <w:color w:val="196619"/>
                <w:sz w:val="23"/>
              </w:rPr>
              <w:t>int spi_async(struct spi_device *spi, struct spi_message *message)</w:t>
            </w:r>
          </w:p>
          <w:p>
            <w:pPr>
              <w:pStyle w:val="TableContents"/>
              <w:widowControl/>
              <w:spacing w:before="0" w:after="0"/>
              <w:ind w:hanging="0" w:start="720" w:end="0"/>
              <w:jc w:val="both"/>
              <w:rPr>
                <w:rFonts w:ascii="var font-mono" w:hAnsi="var font-mono" w:eastAsia="Liberation Mono" w:cs="Liberation Mono"/>
                <w:color w:val="000000"/>
              </w:rPr>
            </w:pPr>
            <w:r>
              <w:rPr>
                <w:rFonts w:eastAsia="Liberation Mono" w:cs="Liberation Mono" w:ascii="var font-mono" w:hAnsi="var font-mono"/>
                <w:color w:val="000000"/>
              </w:rPr>
              <w:t>where,</w:t>
            </w:r>
          </w:p>
          <w:p>
            <w:pPr>
              <w:pStyle w:val="TableContents"/>
              <w:widowControl/>
              <w:spacing w:before="0" w:after="0"/>
              <w:ind w:hanging="0" w:start="720" w:end="0"/>
              <w:jc w:val="both"/>
              <w:rPr>
                <w:rFonts w:ascii="var font-mono" w:hAnsi="var font-mono" w:eastAsia="Liberation Mono" w:cs="Liberation Mono"/>
                <w:color w:val="000000"/>
              </w:rPr>
            </w:pPr>
            <w:r>
              <w:rPr>
                <w:rStyle w:val="SourceText"/>
                <w:rFonts w:ascii="Monaco;Consolas;Andale Mono;DejaVu Sans Mono;monospace" w:hAnsi="Monaco;Consolas;Andale Mono;DejaVu Sans Mono;monospace"/>
                <w:b/>
                <w:i w:val="false"/>
                <w:caps w:val="false"/>
                <w:smallCaps w:val="false"/>
                <w:color w:val="196619"/>
                <w:sz w:val="23"/>
              </w:rPr>
              <w:t>spi</w:t>
            </w:r>
            <w:r>
              <w:rPr>
                <w:rFonts w:eastAsia="Liberation Mono" w:cs="Liberation Mono" w:ascii="var font-mono" w:hAnsi="var font-mono"/>
                <w:color w:val="000000"/>
              </w:rPr>
              <w:t> – a device with which data will be exchanged.</w:t>
            </w:r>
          </w:p>
          <w:p>
            <w:pPr>
              <w:pStyle w:val="TableContents"/>
              <w:widowControl/>
              <w:spacing w:before="0" w:after="0"/>
              <w:ind w:hanging="0" w:start="720" w:end="0"/>
              <w:jc w:val="both"/>
              <w:rPr>
                <w:rFonts w:ascii="var font-mono" w:hAnsi="var font-mono" w:eastAsia="Liberation Mono" w:cs="Liberation Mono"/>
                <w:color w:val="000000"/>
              </w:rPr>
            </w:pPr>
            <w:r>
              <w:rPr>
                <w:rStyle w:val="SourceText"/>
                <w:rFonts w:ascii="Monaco;Consolas;Andale Mono;DejaVu Sans Mono;monospace" w:hAnsi="Monaco;Consolas;Andale Mono;DejaVu Sans Mono;monospace"/>
                <w:b/>
                <w:i w:val="false"/>
                <w:caps w:val="false"/>
                <w:smallCaps w:val="false"/>
                <w:color w:val="196619"/>
                <w:sz w:val="23"/>
              </w:rPr>
              <w:t>message</w:t>
            </w:r>
            <w:r>
              <w:rPr>
                <w:rFonts w:eastAsia="Liberation Mono" w:cs="Liberation Mono" w:ascii="var font-mono" w:hAnsi="var font-mono"/>
                <w:color w:val="000000"/>
              </w:rPr>
              <w:t> – describes the data transfers, including completion callback.</w:t>
            </w:r>
          </w:p>
          <w:p>
            <w:pPr>
              <w:pStyle w:val="TableContents"/>
              <w:widowControl/>
              <w:spacing w:before="0" w:after="0"/>
              <w:ind w:hanging="0" w:start="0" w:end="0"/>
              <w:jc w:val="both"/>
              <w:rPr>
                <w:rFonts w:ascii="var font-mono" w:hAnsi="var font-mono" w:eastAsia="Liberation Mono" w:cs="Liberation Mono"/>
                <w:color w:val="000000"/>
              </w:rPr>
            </w:pPr>
            <w:r>
              <w:rPr>
                <w:rStyle w:val="Strong"/>
                <w:rFonts w:eastAsia="Liberation Mono" w:cs="Liberation Mono" w:ascii="var font-mono" w:hAnsi="var font-mono"/>
                <w:b/>
                <w:color w:val="000000"/>
              </w:rPr>
              <w:t xml:space="preserve">Return - </w:t>
            </w:r>
            <w:r>
              <w:rPr>
                <w:rFonts w:eastAsia="Liberation Mono" w:cs="Liberation Mono" w:ascii="var font-mono" w:hAnsi="var font-mono"/>
                <w:color w:val="000000"/>
              </w:rPr>
              <w:t>It returns zero on success, or else a negative error code.</w:t>
            </w:r>
          </w:p>
        </w:tc>
      </w:tr>
      <w:tr>
        <w:trPr/>
        <w:tc>
          <w:tcPr>
            <w:tcW w:w="10440" w:type="dxa"/>
            <w:tcBorders>
              <w:top w:val="single" w:sz="2" w:space="0" w:color="DDDDDD"/>
              <w:start w:val="single" w:sz="2" w:space="0" w:color="DDDDDD"/>
              <w:bottom w:val="single" w:sz="2" w:space="0" w:color="DDDDDD"/>
              <w:end w:val="single" w:sz="2" w:space="0" w:color="DDDDDD"/>
            </w:tcBorders>
            <w:shd w:fill="FFFFFF" w:val="clear"/>
            <w:tcMar>
              <w:start w:w="120" w:type="dxa"/>
            </w:tcMar>
            <w:vAlign w:val="center"/>
          </w:tcPr>
          <w:p>
            <w:pPr>
              <w:pStyle w:val="TableContents"/>
              <w:widowControl/>
              <w:spacing w:before="0" w:after="0"/>
              <w:ind w:hanging="0" w:start="0" w:end="0"/>
              <w:jc w:val="both"/>
              <w:rPr>
                <w:rFonts w:ascii="var font-mono" w:hAnsi="var font-mono" w:eastAsia="Liberation Mono" w:cs="Liberation Mono"/>
                <w:color w:val="000000"/>
              </w:rPr>
            </w:pPr>
            <w:r>
              <w:rPr>
                <w:rFonts w:eastAsia="Liberation Mono" w:cs="Liberation Mono" w:ascii="var font-mono" w:hAnsi="var font-mono"/>
                <w:color w:val="000000"/>
              </w:rPr>
              <w:t>This API is used to write the data and is followed by a read. This is synchronous.</w:t>
            </w:r>
          </w:p>
          <w:p>
            <w:pPr>
              <w:pStyle w:val="TableContents"/>
              <w:widowControl/>
              <w:spacing w:before="0" w:after="0"/>
              <w:ind w:hanging="0" w:start="0" w:end="0"/>
              <w:jc w:val="center"/>
              <w:rPr>
                <w:rFonts w:ascii="var font-mono" w:hAnsi="var font-mono" w:eastAsia="Liberation Mono" w:cs="Liberation Mono"/>
                <w:color w:val="000000"/>
              </w:rPr>
            </w:pPr>
            <w:r>
              <w:rPr>
                <w:rStyle w:val="SourceText"/>
                <w:rFonts w:ascii="Monaco;Consolas;Andale Mono;DejaVu Sans Mono;monospace" w:hAnsi="Monaco;Consolas;Andale Mono;DejaVu Sans Mono;monospace"/>
                <w:b/>
                <w:i w:val="false"/>
                <w:caps w:val="false"/>
                <w:smallCaps w:val="false"/>
                <w:color w:val="196619"/>
                <w:sz w:val="23"/>
              </w:rPr>
              <w:t>int spi_write_then_read(struct spi_device * spi, const void * txbuf, unsigned n_tx, void * rxbuf, unsigned n_rx)</w:t>
            </w:r>
          </w:p>
          <w:p>
            <w:pPr>
              <w:pStyle w:val="TableContents"/>
              <w:widowControl/>
              <w:spacing w:before="0" w:after="0"/>
              <w:ind w:hanging="0" w:start="0" w:end="0"/>
              <w:jc w:val="both"/>
              <w:rPr>
                <w:rFonts w:ascii="var font-mono" w:hAnsi="var font-mono" w:eastAsia="Liberation Mono" w:cs="Liberation Mono"/>
                <w:color w:val="000000"/>
              </w:rPr>
            </w:pPr>
            <w:r>
              <w:rPr>
                <w:rFonts w:eastAsia="Liberation Mono" w:cs="Liberation Mono" w:ascii="var font-mono" w:hAnsi="var font-mono"/>
                <w:color w:val="000000"/>
              </w:rPr>
              <w:t>where,</w:t>
            </w:r>
          </w:p>
          <w:p>
            <w:pPr>
              <w:pStyle w:val="TableContents"/>
              <w:widowControl/>
              <w:spacing w:before="0" w:after="0"/>
              <w:ind w:hanging="0" w:start="0" w:end="0"/>
              <w:jc w:val="both"/>
              <w:rPr>
                <w:rFonts w:ascii="var font-mono" w:hAnsi="var font-mono" w:eastAsia="Liberation Mono" w:cs="Liberation Mono"/>
                <w:color w:val="000000"/>
              </w:rPr>
            </w:pPr>
            <w:r>
              <w:rPr>
                <w:rStyle w:val="SourceText"/>
                <w:rFonts w:ascii="Monaco;Consolas;Andale Mono;DejaVu Sans Mono;monospace" w:hAnsi="Monaco;Consolas;Andale Mono;DejaVu Sans Mono;monospace"/>
                <w:b/>
                <w:i w:val="false"/>
                <w:caps w:val="false"/>
                <w:smallCaps w:val="false"/>
                <w:color w:val="196619"/>
                <w:sz w:val="23"/>
              </w:rPr>
              <w:t>spi</w:t>
            </w:r>
            <w:r>
              <w:rPr>
                <w:rFonts w:eastAsia="Liberation Mono" w:cs="Liberation Mono" w:ascii="var font-mono" w:hAnsi="var font-mono"/>
                <w:color w:val="000000"/>
              </w:rPr>
              <w:t> – a device with which data will be exchanged.</w:t>
            </w:r>
          </w:p>
          <w:p>
            <w:pPr>
              <w:pStyle w:val="TableContents"/>
              <w:widowControl/>
              <w:spacing w:before="0" w:after="0"/>
              <w:ind w:hanging="0" w:start="0" w:end="0"/>
              <w:jc w:val="both"/>
              <w:rPr>
                <w:rFonts w:ascii="var font-mono" w:hAnsi="var font-mono" w:eastAsia="Liberation Mono" w:cs="Liberation Mono"/>
                <w:color w:val="000000"/>
              </w:rPr>
            </w:pPr>
            <w:r>
              <w:rPr>
                <w:rStyle w:val="SourceText"/>
                <w:rFonts w:ascii="var font-mono" w:hAnsi="var font-mono"/>
                <w:b/>
                <w:i w:val="false"/>
                <w:caps w:val="false"/>
                <w:smallCaps w:val="false"/>
                <w:color w:val="196619"/>
                <w:sz w:val="23"/>
              </w:rPr>
              <w:t>txbuf</w:t>
            </w:r>
            <w:r>
              <w:rPr>
                <w:rStyle w:val="Strong"/>
                <w:rFonts w:eastAsia="Liberation Mono" w:cs="Liberation Mono" w:ascii="var font-mono" w:hAnsi="var font-mono"/>
                <w:b/>
                <w:color w:val="000000"/>
              </w:rPr>
              <w:t> </w:t>
            </w:r>
            <w:r>
              <w:rPr>
                <w:rFonts w:eastAsia="Liberation Mono" w:cs="Liberation Mono" w:ascii="var font-mono" w:hAnsi="var font-mono"/>
                <w:color w:val="000000"/>
              </w:rPr>
              <w:t>– data to be written.</w:t>
            </w:r>
          </w:p>
          <w:p>
            <w:pPr>
              <w:pStyle w:val="TableContents"/>
              <w:widowControl/>
              <w:spacing w:before="0" w:after="0"/>
              <w:ind w:hanging="0" w:start="0" w:end="0"/>
              <w:jc w:val="both"/>
              <w:rPr>
                <w:rFonts w:ascii="var font-mono" w:hAnsi="var font-mono" w:eastAsia="Liberation Mono" w:cs="Liberation Mono"/>
                <w:color w:val="000000"/>
              </w:rPr>
            </w:pPr>
            <w:r>
              <w:rPr>
                <w:rStyle w:val="SourceText"/>
                <w:rFonts w:ascii="var font-mono" w:hAnsi="var font-mono"/>
                <w:b/>
                <w:i w:val="false"/>
                <w:caps w:val="false"/>
                <w:smallCaps w:val="false"/>
                <w:color w:val="196619"/>
                <w:sz w:val="23"/>
              </w:rPr>
              <w:t>n_tx</w:t>
            </w:r>
            <w:r>
              <w:rPr>
                <w:rStyle w:val="Strong"/>
                <w:rFonts w:eastAsia="Liberation Mono" w:cs="Liberation Mono" w:ascii="var font-mono" w:hAnsi="var font-mono"/>
                <w:b/>
                <w:color w:val="000000"/>
              </w:rPr>
              <w:t> </w:t>
            </w:r>
            <w:r>
              <w:rPr>
                <w:rFonts w:eastAsia="Liberation Mono" w:cs="Liberation Mono" w:ascii="var font-mono" w:hAnsi="var font-mono"/>
                <w:color w:val="000000"/>
              </w:rPr>
              <w:t>– size of </w:t>
            </w:r>
            <w:r>
              <w:rPr>
                <w:rStyle w:val="SourceText"/>
                <w:rFonts w:ascii="var font-mono" w:hAnsi="var font-mono"/>
                <w:b/>
                <w:i w:val="false"/>
                <w:caps w:val="false"/>
                <w:smallCaps w:val="false"/>
                <w:color w:val="196619"/>
                <w:sz w:val="23"/>
              </w:rPr>
              <w:t>txbuf</w:t>
            </w:r>
            <w:r>
              <w:rPr>
                <w:rStyle w:val="Strong"/>
                <w:rFonts w:eastAsia="Liberation Mono" w:cs="Liberation Mono" w:ascii="var font-mono" w:hAnsi="var font-mono"/>
                <w:b/>
                <w:color w:val="000000"/>
              </w:rPr>
              <w:t> </w:t>
            </w:r>
            <w:r>
              <w:rPr>
                <w:rFonts w:eastAsia="Liberation Mono" w:cs="Liberation Mono" w:ascii="var font-mono" w:hAnsi="var font-mono"/>
                <w:color w:val="000000"/>
              </w:rPr>
              <w:t>(in bytes).</w:t>
            </w:r>
          </w:p>
          <w:p>
            <w:pPr>
              <w:pStyle w:val="TableContents"/>
              <w:widowControl/>
              <w:spacing w:before="0" w:after="0"/>
              <w:ind w:hanging="0" w:start="0" w:end="0"/>
              <w:jc w:val="both"/>
              <w:rPr>
                <w:rFonts w:ascii="var font-mono" w:hAnsi="var font-mono" w:eastAsia="Liberation Mono" w:cs="Liberation Mono"/>
                <w:color w:val="000000"/>
              </w:rPr>
            </w:pPr>
            <w:r>
              <w:rPr>
                <w:rStyle w:val="SourceText"/>
                <w:rFonts w:ascii="var font-mono" w:hAnsi="var font-mono"/>
                <w:b/>
                <w:i w:val="false"/>
                <w:caps w:val="false"/>
                <w:smallCaps w:val="false"/>
                <w:color w:val="196619"/>
                <w:sz w:val="23"/>
              </w:rPr>
              <w:t>rxbuf</w:t>
            </w:r>
            <w:r>
              <w:rPr>
                <w:rStyle w:val="Strong"/>
                <w:rFonts w:eastAsia="Liberation Mono" w:cs="Liberation Mono" w:ascii="var font-mono" w:hAnsi="var font-mono"/>
                <w:b/>
                <w:color w:val="000000"/>
              </w:rPr>
              <w:t> </w:t>
            </w:r>
            <w:r>
              <w:rPr>
                <w:rFonts w:eastAsia="Liberation Mono" w:cs="Liberation Mono" w:ascii="var font-mono" w:hAnsi="var font-mono"/>
                <w:color w:val="000000"/>
              </w:rPr>
              <w:t>– the buffer into which data will be read.</w:t>
            </w:r>
          </w:p>
          <w:p>
            <w:pPr>
              <w:pStyle w:val="TableContents"/>
              <w:widowControl/>
              <w:spacing w:before="0" w:after="0"/>
              <w:ind w:hanging="0" w:start="0" w:end="0"/>
              <w:jc w:val="both"/>
              <w:rPr>
                <w:rFonts w:ascii="var font-mono" w:hAnsi="var font-mono" w:eastAsia="Liberation Mono" w:cs="Liberation Mono"/>
                <w:color w:val="000000"/>
              </w:rPr>
            </w:pPr>
            <w:r>
              <w:rPr>
                <w:rStyle w:val="SourceText"/>
                <w:rFonts w:ascii="var font-mono" w:hAnsi="var font-mono"/>
                <w:b/>
                <w:i w:val="false"/>
                <w:caps w:val="false"/>
                <w:smallCaps w:val="false"/>
                <w:color w:val="196619"/>
                <w:sz w:val="23"/>
              </w:rPr>
              <w:t>n_rx</w:t>
            </w:r>
            <w:r>
              <w:rPr>
                <w:rStyle w:val="Strong"/>
                <w:rFonts w:eastAsia="Liberation Mono" w:cs="Liberation Mono" w:ascii="var font-mono" w:hAnsi="var font-mono"/>
                <w:b/>
                <w:color w:val="000000"/>
              </w:rPr>
              <w:t> </w:t>
            </w:r>
            <w:r>
              <w:rPr>
                <w:rFonts w:eastAsia="Liberation Mono" w:cs="Liberation Mono" w:ascii="var font-mono" w:hAnsi="var font-mono"/>
                <w:color w:val="000000"/>
              </w:rPr>
              <w:t>– size of </w:t>
            </w:r>
            <w:r>
              <w:rPr>
                <w:rStyle w:val="SourceText"/>
                <w:rFonts w:ascii="var font-mono" w:hAnsi="var font-mono"/>
                <w:b/>
                <w:i w:val="false"/>
                <w:caps w:val="false"/>
                <w:smallCaps w:val="false"/>
                <w:color w:val="196619"/>
                <w:sz w:val="23"/>
              </w:rPr>
              <w:t>rxbuf</w:t>
            </w:r>
            <w:r>
              <w:rPr>
                <w:rStyle w:val="Strong"/>
                <w:rFonts w:eastAsia="Liberation Mono" w:cs="Liberation Mono" w:ascii="var font-mono" w:hAnsi="var font-mono"/>
                <w:b/>
                <w:color w:val="000000"/>
              </w:rPr>
              <w:t> </w:t>
            </w:r>
            <w:r>
              <w:rPr>
                <w:rFonts w:eastAsia="Liberation Mono" w:cs="Liberation Mono" w:ascii="var font-mono" w:hAnsi="var font-mono"/>
                <w:color w:val="000000"/>
              </w:rPr>
              <w:t>(in bytes).</w:t>
            </w:r>
          </w:p>
        </w:tc>
      </w:tr>
    </w:tbl>
    <w:p>
      <w:pPr>
        <w:pStyle w:val="PreformattedText"/>
        <w:spacing w:before="0" w:after="0"/>
        <w:ind w:hanging="0" w:start="0" w:end="0"/>
        <w:rPr>
          <w:rStyle w:val="SourceText"/>
          <w:rFonts w:ascii="var font-mono" w:hAnsi="var font-mono"/>
          <w:color w:val="000000"/>
          <w:sz w:val="24"/>
          <w:szCs w:val="24"/>
          <w:shd w:fill="auto" w:val="clear"/>
        </w:rPr>
      </w:pPr>
      <w:r>
        <w:rPr>
          <w:rFonts w:ascii="var font-mono" w:hAnsi="var font-mono"/>
          <w:color w:val="000000"/>
          <w:sz w:val="24"/>
          <w:szCs w:val="24"/>
          <w:shd w:fill="auto" w:val="clear"/>
        </w:rPr>
      </w:r>
    </w:p>
    <w:p>
      <w:pPr>
        <w:pStyle w:val="PreformattedText"/>
        <w:spacing w:before="0" w:after="0"/>
        <w:ind w:hanging="0" w:start="0" w:end="0"/>
        <w:rPr/>
      </w:pPr>
      <w:r>
        <w:rPr>
          <w:rStyle w:val="SourceText"/>
          <w:rFonts w:ascii="var font-mono" w:hAnsi="var font-mono"/>
          <w:color w:val="808080"/>
          <w:sz w:val="24"/>
          <w:szCs w:val="24"/>
          <w:shd w:fill="auto" w:val="clear"/>
        </w:rPr>
        <w:t>/* Simple synchronous write example: */</w:t>
      </w:r>
    </w:p>
    <w:p>
      <w:pPr>
        <w:pStyle w:val="PreformattedText"/>
        <w:spacing w:before="0" w:after="0"/>
        <w:ind w:hanging="0" w:start="0" w:end="0"/>
        <w:rPr>
          <w:rFonts w:ascii="Aptos" w:hAnsi="Aptos" w:eastAsia="Aptos" w:cs=""/>
          <w:sz w:val="24"/>
          <w:szCs w:val="24"/>
        </w:rPr>
      </w:pPr>
      <w:r>
        <w:rPr>
          <w:rStyle w:val="SourceText"/>
          <w:rFonts w:ascii="var font-mono" w:hAnsi="var font-mono"/>
          <w:color w:val="000000"/>
          <w:sz w:val="24"/>
          <w:szCs w:val="24"/>
          <w:shd w:fill="auto" w:val="clear"/>
        </w:rPr>
        <w:t>struct spi_transfer tr = {</w:t>
      </w:r>
    </w:p>
    <w:p>
      <w:pPr>
        <w:pStyle w:val="PreformattedText"/>
        <w:spacing w:before="0" w:after="0"/>
        <w:ind w:hanging="0" w:start="0" w:end="0"/>
        <w:rPr>
          <w:rFonts w:ascii="Aptos" w:hAnsi="Aptos" w:eastAsia="Aptos" w:cs=""/>
          <w:sz w:val="24"/>
          <w:szCs w:val="24"/>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 xml:space="preserve">.tx_buf = &amp;data,    </w:t>
        <w:tab/>
      </w:r>
      <w:r>
        <w:rPr>
          <w:rStyle w:val="SourceText"/>
          <w:rFonts w:ascii="var font-mono" w:hAnsi="var font-mono"/>
          <w:color w:val="808080"/>
          <w:sz w:val="24"/>
          <w:szCs w:val="24"/>
          <w:shd w:fill="auto" w:val="clear"/>
        </w:rPr>
        <w:t>/* data to send */</w:t>
      </w:r>
    </w:p>
    <w:p>
      <w:pPr>
        <w:pStyle w:val="PreformattedText"/>
        <w:spacing w:before="0" w:after="0"/>
        <w:ind w:hanging="0" w:start="0" w:end="0"/>
        <w:rPr>
          <w:rFonts w:ascii="Aptos" w:hAnsi="Aptos" w:eastAsia="Aptos" w:cs=""/>
          <w:sz w:val="24"/>
          <w:szCs w:val="24"/>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 xml:space="preserve">.rx_buf = &amp;rx,      </w:t>
        <w:tab/>
      </w:r>
      <w:r>
        <w:rPr>
          <w:rStyle w:val="SourceText"/>
          <w:rFonts w:ascii="var font-mono" w:hAnsi="var font-mono"/>
          <w:color w:val="808080"/>
          <w:sz w:val="24"/>
          <w:szCs w:val="24"/>
          <w:shd w:fill="auto" w:val="clear"/>
        </w:rPr>
        <w:t>/* buffer for received data */</w:t>
      </w:r>
    </w:p>
    <w:p>
      <w:pPr>
        <w:pStyle w:val="PreformattedText"/>
        <w:spacing w:before="0" w:after="0"/>
        <w:ind w:hanging="0" w:start="0" w:end="0"/>
        <w:rPr>
          <w:rFonts w:ascii="Aptos" w:hAnsi="Aptos" w:eastAsia="Aptos" w:cs=""/>
          <w:sz w:val="24"/>
          <w:szCs w:val="24"/>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 xml:space="preserve">.len    = 1,        </w:t>
        <w:tab/>
        <w:tab/>
      </w:r>
      <w:r>
        <w:rPr>
          <w:rStyle w:val="SourceText"/>
          <w:rFonts w:ascii="var font-mono" w:hAnsi="var font-mono"/>
          <w:color w:val="808080"/>
          <w:sz w:val="24"/>
          <w:szCs w:val="24"/>
          <w:shd w:fill="auto" w:val="clear"/>
        </w:rPr>
        <w:t>/* number of bytes */</w:t>
      </w:r>
    </w:p>
    <w:p>
      <w:pPr>
        <w:pStyle w:val="PreformattedText"/>
        <w:spacing w:before="0" w:after="0"/>
        <w:ind w:hanging="0" w:start="0" w:end="0"/>
        <w:rPr>
          <w:rFonts w:ascii="Aptos" w:hAnsi="Aptos" w:eastAsia="Aptos" w:cs=""/>
          <w:sz w:val="24"/>
          <w:szCs w:val="24"/>
        </w:rPr>
      </w:pPr>
      <w:r>
        <w:rPr>
          <w:rStyle w:val="SourceText"/>
          <w:rFonts w:ascii="var font-mono" w:hAnsi="var font-mono"/>
          <w:color w:val="000000"/>
          <w:sz w:val="24"/>
          <w:szCs w:val="24"/>
          <w:shd w:fill="auto" w:val="clear"/>
        </w:rPr>
        <w:t>};</w:t>
      </w:r>
    </w:p>
    <w:p>
      <w:pPr>
        <w:pStyle w:val="PreformattedText"/>
        <w:spacing w:before="0" w:after="0"/>
        <w:ind w:hanging="0" w:start="0" w:end="0"/>
        <w:rPr>
          <w:rFonts w:ascii="Aptos" w:hAnsi="Aptos" w:eastAsia="Aptos" w:cs=""/>
          <w:sz w:val="24"/>
          <w:szCs w:val="24"/>
        </w:rPr>
      </w:pPr>
      <w:r>
        <w:rPr>
          <w:rStyle w:val="SourceText"/>
          <w:rFonts w:ascii="var font-mono" w:hAnsi="var font-mono"/>
          <w:color w:val="000000"/>
          <w:sz w:val="24"/>
          <w:szCs w:val="24"/>
          <w:shd w:fill="auto" w:val="clear"/>
        </w:rPr>
        <w:t xml:space="preserve">spi_sync_transfer(etx_spi_device, &amp;tr, 1);  </w:t>
      </w:r>
      <w:r>
        <w:rPr>
          <w:rStyle w:val="SourceText"/>
          <w:rFonts w:ascii="var font-mono" w:hAnsi="var font-mono"/>
          <w:color w:val="808080"/>
          <w:sz w:val="24"/>
          <w:szCs w:val="24"/>
          <w:shd w:fill="auto" w:val="clear"/>
        </w:rPr>
        <w:t>/* 1 = one transfer */</w:t>
      </w:r>
    </w:p>
    <w:p>
      <w:pPr>
        <w:pStyle w:val="PreformattedText"/>
        <w:spacing w:before="0" w:after="0"/>
        <w:ind w:hanging="0" w:start="0" w:end="0"/>
        <w:rPr>
          <w:rStyle w:val="SourceText"/>
          <w:rFonts w:ascii="var font-mono" w:hAnsi="var font-mono"/>
          <w:color w:val="808080"/>
          <w:shd w:fill="auto" w:val="clear"/>
        </w:rPr>
      </w:pPr>
      <w:r>
        <w:rPr>
          <w:rFonts w:ascii="var font-mono" w:hAnsi="var font-mono"/>
          <w:color w:val="808080"/>
          <w:shd w:fill="auto" w:val="clear"/>
        </w:rPr>
      </w:r>
    </w:p>
    <w:p>
      <w:pPr>
        <w:pStyle w:val="Heading4"/>
        <w:spacing w:before="0" w:after="0"/>
        <w:rPr>
          <w:color w:val="000000"/>
        </w:rPr>
      </w:pPr>
      <w:r>
        <w:rPr>
          <w:rFonts w:eastAsia="Aptos" w:cs="" w:cstheme="minorBidi" w:eastAsiaTheme="minorHAnsi"/>
          <w:b/>
          <w:bCs/>
          <w:color w:val="000000"/>
          <w14:ligatures w14:val="standardContextual"/>
        </w:rPr>
        <w:t>Step 5 — Remove Device</w:t>
      </w:r>
    </w:p>
    <w:p>
      <w:pPr>
        <w:pStyle w:val="BodyText"/>
        <w:spacing w:before="0" w:after="0"/>
        <w:rPr>
          <w:rFonts w:eastAsia="Aptos" w:cs=""/>
          <w:b w:val="false"/>
          <w:bCs w:val="false"/>
          <w:color w:val="000000"/>
        </w:rPr>
      </w:pPr>
      <w:r>
        <w:rPr>
          <w:rStyle w:val="SourceText"/>
          <w:rFonts w:ascii="Monaco;Consolas;Andale Mono;DejaVu Sans Mono;monospace" w:hAnsi="Monaco;Consolas;Andale Mono;DejaVu Sans Mono;monospace"/>
          <w:b/>
          <w:bCs w:val="false"/>
          <w:i w:val="false"/>
          <w:caps w:val="false"/>
          <w:smallCaps w:val="false"/>
          <w:color w:val="196619"/>
          <w:spacing w:val="0"/>
          <w:sz w:val="23"/>
        </w:rPr>
        <w:t>void spi_unregister_device(struct spi_device *spi)</w:t>
      </w:r>
    </w:p>
    <w:p>
      <w:pPr>
        <w:pStyle w:val="BodyText"/>
        <w:widowControl/>
        <w:spacing w:lineRule="auto" w:line="278" w:before="0" w:after="0"/>
        <w:ind w:hanging="0" w:start="720" w:end="0"/>
        <w:jc w:val="both"/>
        <w:rPr>
          <w:rFonts w:ascii="Arial;Helvetica;sans-serif" w:hAnsi="Arial;Helvetica;sans-serif"/>
          <w:b w:val="false"/>
          <w:i w:val="false"/>
          <w:caps w:val="false"/>
          <w:smallCaps w:val="false"/>
          <w:color w:val="000000"/>
          <w:spacing w:val="0"/>
          <w:sz w:val="24"/>
        </w:rPr>
      </w:pPr>
      <w:r>
        <w:rPr>
          <w:rFonts w:ascii="Arial;Helvetica;sans-serif" w:hAnsi="Arial;Helvetica;sans-serif"/>
          <w:b w:val="false"/>
          <w:i w:val="false"/>
          <w:caps w:val="false"/>
          <w:smallCaps w:val="false"/>
          <w:color w:val="000000"/>
          <w:spacing w:val="0"/>
          <w:sz w:val="24"/>
        </w:rPr>
        <w:t>where,</w:t>
      </w:r>
    </w:p>
    <w:p>
      <w:pPr>
        <w:pStyle w:val="BodyText"/>
        <w:widowControl/>
        <w:spacing w:lineRule="auto" w:line="278" w:before="0" w:after="0"/>
        <w:ind w:hanging="0" w:start="720" w:end="0"/>
        <w:jc w:val="both"/>
        <w:rPr>
          <w:color w:val="000000"/>
        </w:rPr>
      </w:pPr>
      <w:r>
        <w:rPr>
          <w:rStyle w:val="SourceText"/>
          <w:rFonts w:ascii="Monaco;Consolas;Andale Mono;DejaVu Sans Mono;monospace" w:hAnsi="Monaco;Consolas;Andale Mono;DejaVu Sans Mono;monospace"/>
          <w:b/>
          <w:i w:val="false"/>
          <w:caps w:val="false"/>
          <w:smallCaps w:val="false"/>
          <w:color w:val="196619"/>
          <w:spacing w:val="0"/>
          <w:sz w:val="23"/>
        </w:rPr>
        <w:t>spi</w:t>
      </w:r>
      <w:r>
        <w:rPr>
          <w:rStyle w:val="Strong"/>
          <w:rFonts w:ascii="Arial;Helvetica;sans-serif" w:hAnsi="Arial;Helvetica;sans-serif"/>
          <w:b/>
          <w:i w:val="false"/>
          <w:caps w:val="false"/>
          <w:smallCaps w:val="false"/>
          <w:color w:val="000000"/>
          <w:spacing w:val="0"/>
          <w:sz w:val="24"/>
        </w:rPr>
        <w:t> </w:t>
      </w:r>
      <w:r>
        <w:rPr>
          <w:rFonts w:ascii="Arial;Helvetica;sans-serif" w:hAnsi="Arial;Helvetica;sans-serif"/>
          <w:b w:val="false"/>
          <w:i w:val="false"/>
          <w:caps w:val="false"/>
          <w:smallCaps w:val="false"/>
          <w:color w:val="000000"/>
          <w:spacing w:val="0"/>
          <w:sz w:val="24"/>
        </w:rPr>
        <w:t>– a device that needs to be removed.</w:t>
      </w:r>
    </w:p>
    <w:p>
      <w:pPr>
        <w:pStyle w:val="Normal"/>
        <w:spacing w:before="0" w:after="0"/>
        <w:rPr>
          <w:color w:val="000000"/>
        </w:rPr>
      </w:pPr>
      <w:r>
        <w:rPr>
          <w:color w:val="000000"/>
        </w:rPr>
      </w:r>
    </w:p>
    <w:p>
      <w:pPr>
        <w:pStyle w:val="PreformattedText"/>
        <w:spacing w:before="0" w:after="0"/>
        <w:ind w:hanging="0" w:start="0" w:end="0"/>
        <w:rPr>
          <w:rFonts w:ascii="Aptos" w:hAnsi="Aptos" w:eastAsia="Aptos" w:cs=""/>
          <w:sz w:val="24"/>
          <w:szCs w:val="24"/>
        </w:rPr>
      </w:pPr>
      <w:r>
        <w:rPr>
          <w:rStyle w:val="SourceText"/>
          <w:rFonts w:ascii="var font-mono" w:hAnsi="var font-mono"/>
          <w:color w:val="000000"/>
          <w:sz w:val="24"/>
          <w:szCs w:val="24"/>
          <w:shd w:fill="auto" w:val="clear"/>
        </w:rPr>
        <w:t xml:space="preserve">spi_unregister_device(etx_spi_device);  </w:t>
      </w:r>
      <w:r>
        <w:rPr>
          <w:rStyle w:val="SourceText"/>
          <w:rFonts w:ascii="var font-mono" w:hAnsi="var font-mono"/>
          <w:color w:val="808080"/>
          <w:sz w:val="24"/>
          <w:szCs w:val="24"/>
          <w:shd w:fill="auto" w:val="clear"/>
        </w:rPr>
        <w:t xml:space="preserve"> /* unregister slave from SPI controller */</w:t>
      </w:r>
    </w:p>
    <w:p>
      <w:pPr>
        <w:pStyle w:val="PreformattedText"/>
        <w:spacing w:before="0" w:after="0"/>
        <w:ind w:hanging="0" w:start="0" w:end="0"/>
        <w:rPr>
          <w:rFonts w:ascii="Aptos" w:hAnsi="Aptos" w:eastAsia="Aptos" w:cs=""/>
          <w:sz w:val="24"/>
          <w:szCs w:val="24"/>
        </w:rPr>
      </w:pPr>
      <w:r>
        <w:rPr>
          <w:rFonts w:eastAsia="Aptos" w:cs="" w:ascii="Aptos" w:hAnsi="Aptos"/>
          <w:sz w:val="24"/>
          <w:szCs w:val="24"/>
        </w:rPr>
      </w:r>
    </w:p>
    <w:p>
      <w:pPr>
        <w:pStyle w:val="PreformattedText"/>
        <w:spacing w:before="0" w:after="0"/>
        <w:ind w:hanging="0" w:start="0" w:end="0"/>
        <w:rPr>
          <w:rFonts w:ascii="Aptos" w:hAnsi="Aptos" w:eastAsia="Aptos" w:cs=""/>
          <w:sz w:val="24"/>
          <w:szCs w:val="24"/>
        </w:rPr>
      </w:pPr>
      <w:r>
        <w:rPr>
          <w:rStyle w:val="SourceText"/>
          <w:rFonts w:eastAsia="Aptos" w:cs="" w:ascii="Aptos" w:hAnsi="Aptos"/>
          <w:color w:val="808080"/>
          <w:sz w:val="24"/>
          <w:szCs w:val="24"/>
          <w:shd w:fill="auto" w:val="clear"/>
        </w:rPr>
        <w:t>https://elixir.bootlin.com/linux/v7.0.10/source/drivers/spi/spi.c</w:t>
      </w:r>
    </w:p>
    <w:p>
      <w:pPr>
        <w:pStyle w:val="HorizontalLine"/>
        <w:spacing w:before="0" w:after="160"/>
        <w:rPr>
          <w:color w:val="000000"/>
          <w:sz w:val="24"/>
          <w:szCs w:val="24"/>
        </w:rPr>
      </w:pPr>
      <w:r>
        <w:rPr>
          <w:color w:val="000000"/>
          <w:sz w:val="24"/>
          <w:szCs w:val="24"/>
        </w:rPr>
      </w:r>
    </w:p>
    <w:p>
      <w:pPr>
        <w:pStyle w:val="Heading3"/>
        <w:spacing w:before="0" w:after="0"/>
        <w:rPr>
          <w:rFonts w:eastAsia="Aptos" w:cs="" w:cstheme="minorBidi" w:eastAsiaTheme="minorHAnsi"/>
          <w:b/>
          <w:bCs/>
          <w:color w:val="000000"/>
          <w:sz w:val="24"/>
          <w:szCs w:val="24"/>
          <w14:ligatures w14:val="standardContextual"/>
        </w:rPr>
      </w:pPr>
      <w:r>
        <w:rPr>
          <w:rFonts w:eastAsia="Aptos" w:cs="" w:cstheme="minorBidi" w:eastAsiaTheme="minorHAnsi"/>
          <w:b/>
          <w:bCs/>
          <w:color w:val="000000"/>
          <w:sz w:val="24"/>
          <w:szCs w:val="24"/>
          <w14:ligatures w14:val="standardContextual"/>
        </w:rPr>
        <w:t>SSD1306 via SPI — DC Pin Difference vs I2C</w:t>
      </w:r>
    </w:p>
    <w:p>
      <w:pPr>
        <w:pStyle w:val="BodyText"/>
        <w:spacing w:lineRule="auto" w:line="278" w:before="0" w:after="0"/>
        <w:rPr/>
      </w:pPr>
      <w:r>
        <w:rPr>
          <w:color w:val="000000"/>
        </w:rPr>
        <w:t xml:space="preserve">In </w:t>
      </w:r>
      <w:r>
        <w:rPr>
          <w:rStyle w:val="Strong"/>
          <w:color w:val="000000"/>
        </w:rPr>
        <w:t>I2C</w:t>
      </w:r>
      <w:r>
        <w:rPr>
          <w:color w:val="000000"/>
        </w:rPr>
        <w:t xml:space="preserve">: control byte (0x00 or 0x40) sent before each byte to indicate command/data. In </w:t>
      </w:r>
      <w:r>
        <w:rPr>
          <w:rStyle w:val="Strong"/>
          <w:color w:val="000000"/>
        </w:rPr>
        <w:t>SPI</w:t>
      </w:r>
      <w:r>
        <w:rPr>
          <w:color w:val="000000"/>
        </w:rPr>
        <w:t xml:space="preserve">: dedicated </w:t>
      </w:r>
      <w:r>
        <w:rPr>
          <w:rStyle w:val="Strong"/>
          <w:color w:val="000000"/>
        </w:rPr>
        <w:t>GPIO (DC pin)</w:t>
      </w:r>
      <w:r>
        <w:rPr>
          <w:color w:val="000000"/>
        </w:rPr>
        <w:t xml:space="preserve"> used to indicate command/data:</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DC = LOW  → next byte is COMMAND</w:t>
      </w:r>
    </w:p>
    <w:p>
      <w:pPr>
        <w:pStyle w:val="PreformattedText"/>
        <w:spacing w:before="0" w:after="0"/>
        <w:ind w:hanging="0" w:start="720"/>
        <w:rPr>
          <w:rFonts w:ascii="Aptos" w:hAnsi="Aptos" w:eastAsia="Aptos" w:cs=""/>
          <w:sz w:val="24"/>
          <w:szCs w:val="24"/>
        </w:rPr>
      </w:pPr>
      <w:r>
        <w:rPr>
          <w:rStyle w:val="SourceText"/>
          <w:rFonts w:ascii="var font-mono" w:hAnsi="var font-mono"/>
          <w:color w:val="000000"/>
          <w:sz w:val="24"/>
          <w:szCs w:val="24"/>
          <w:shd w:fill="auto" w:val="clear"/>
        </w:rPr>
        <w:t>DC = HIGH → next byte is DATA (pixel data)</w:t>
      </w:r>
    </w:p>
    <w:p>
      <w:pPr>
        <w:pStyle w:val="BodyText"/>
        <w:spacing w:lineRule="auto" w:line="278" w:before="0" w:after="0"/>
        <w:rPr/>
      </w:pPr>
      <w:r>
        <w:rPr>
          <w:color w:val="000000"/>
        </w:rPr>
        <w:t xml:space="preserve">Also needs </w:t>
      </w:r>
      <w:r>
        <w:rPr>
          <w:rStyle w:val="Strong"/>
          <w:color w:val="000000"/>
        </w:rPr>
        <w:t>Reset (RST) GPIO</w:t>
      </w:r>
      <w:r>
        <w:rPr>
          <w:color w:val="000000"/>
        </w:rPr>
        <w:t>:</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RST = LOW → hardware reset active</w:t>
      </w:r>
    </w:p>
    <w:p>
      <w:pPr>
        <w:pStyle w:val="PreformattedText"/>
        <w:spacing w:before="0" w:after="0"/>
        <w:ind w:hanging="0" w:start="720"/>
        <w:rPr>
          <w:rFonts w:ascii="Aptos" w:hAnsi="Aptos" w:eastAsia="Aptos" w:cs=""/>
          <w:sz w:val="24"/>
          <w:szCs w:val="24"/>
        </w:rPr>
      </w:pPr>
      <w:r>
        <w:rPr>
          <w:rStyle w:val="SourceText"/>
          <w:rFonts w:ascii="var font-mono" w:hAnsi="var font-mono"/>
          <w:color w:val="000000"/>
          <w:sz w:val="24"/>
          <w:szCs w:val="24"/>
          <w:shd w:fill="auto" w:val="clear"/>
        </w:rPr>
        <w:t>RST = HIGH → normal operation</w:t>
      </w:r>
    </w:p>
    <w:p>
      <w:pPr>
        <w:pStyle w:val="HorizontalLine"/>
        <w:spacing w:before="0" w:after="160"/>
        <w:rPr>
          <w:color w:val="000000"/>
          <w:sz w:val="24"/>
          <w:szCs w:val="24"/>
        </w:rPr>
      </w:pPr>
      <w:r>
        <w:rPr>
          <w:color w:val="000000"/>
          <w:sz w:val="24"/>
          <w:szCs w:val="24"/>
        </w:rPr>
      </w:r>
    </w:p>
    <w:p>
      <w:pPr>
        <w:pStyle w:val="Heading3"/>
        <w:spacing w:before="0" w:after="103"/>
        <w:rPr>
          <w:rFonts w:eastAsia="Aptos" w:cs="" w:cstheme="minorBidi" w:eastAsiaTheme="minorHAnsi"/>
          <w:b/>
          <w:bCs/>
          <w:color w:val="000000"/>
          <w:sz w:val="24"/>
          <w:szCs w:val="24"/>
          <w14:ligatures w14:val="standardContextual"/>
        </w:rPr>
      </w:pPr>
      <w:r>
        <w:rPr>
          <w:rFonts w:eastAsia="Aptos" w:cs="" w:cstheme="minorBidi" w:eastAsiaTheme="minorHAnsi"/>
          <w:b/>
          <w:bCs/>
          <w:color w:val="000000"/>
          <w:sz w:val="24"/>
          <w:szCs w:val="24"/>
          <w14:ligatures w14:val="standardContextual"/>
        </w:rPr>
        <w:t>Source Code Structure</w:t>
      </w:r>
    </w:p>
    <w:p>
      <w:pPr>
        <w:pStyle w:val="PreformattedText"/>
        <w:spacing w:before="0" w:after="103"/>
        <w:ind w:hanging="0" w:start="0" w:end="0"/>
        <w:rPr>
          <w:rFonts w:ascii="Aptos" w:hAnsi="Aptos" w:eastAsia="Aptos" w:cs=""/>
          <w:sz w:val="24"/>
          <w:szCs w:val="24"/>
        </w:rPr>
      </w:pPr>
      <w:r>
        <w:rPr>
          <w:rStyle w:val="SourceText"/>
          <w:rFonts w:ascii="var font-mono" w:hAnsi="var font-mono"/>
          <w:color w:val="000000"/>
          <w:sz w:val="24"/>
          <w:szCs w:val="24"/>
          <w:shd w:fill="auto" w:val="clear"/>
        </w:rPr>
        <w:t>spi_ssd1306_driver.c  → SPI protocol driver (Linux driver framework)</w:t>
      </w:r>
    </w:p>
    <w:p>
      <w:pPr>
        <w:pStyle w:val="PreformattedText"/>
        <w:spacing w:before="0" w:after="103"/>
        <w:rPr>
          <w:rFonts w:ascii="Aptos" w:hAnsi="Aptos" w:eastAsia="Aptos" w:cs=""/>
          <w:sz w:val="24"/>
          <w:szCs w:val="24"/>
        </w:rPr>
      </w:pPr>
      <w:r>
        <w:rPr>
          <w:rStyle w:val="SourceText"/>
          <w:rFonts w:ascii="var font-mono" w:hAnsi="var font-mono"/>
          <w:color w:val="000000"/>
          <w:sz w:val="24"/>
          <w:szCs w:val="24"/>
          <w:shd w:fill="auto" w:val="clear"/>
        </w:rPr>
        <w:t>ssd1306.c             → SSD1306 display functions (display logic)</w:t>
      </w:r>
    </w:p>
    <w:p>
      <w:pPr>
        <w:pStyle w:val="PreformattedText"/>
        <w:spacing w:before="0" w:after="103"/>
        <w:rPr>
          <w:rFonts w:ascii="Aptos" w:hAnsi="Aptos" w:eastAsia="Aptos" w:cs=""/>
          <w:sz w:val="24"/>
          <w:szCs w:val="24"/>
        </w:rPr>
      </w:pPr>
      <w:r>
        <w:rPr>
          <w:rStyle w:val="SourceText"/>
          <w:rFonts w:ascii="var font-mono" w:hAnsi="var font-mono"/>
          <w:color w:val="000000"/>
          <w:sz w:val="24"/>
          <w:szCs w:val="24"/>
          <w:shd w:fill="auto" w:val="clear"/>
        </w:rPr>
        <w:t>ssd1306.h             → macros and function declarations</w:t>
      </w:r>
    </w:p>
    <w:p>
      <w:pPr>
        <w:pStyle w:val="HorizontalLine"/>
        <w:spacing w:before="0" w:after="160"/>
        <w:rPr>
          <w:color w:val="000000"/>
          <w:sz w:val="24"/>
          <w:szCs w:val="24"/>
        </w:rPr>
      </w:pPr>
      <w:r>
        <w:rPr>
          <w:color w:val="000000"/>
          <w:sz w:val="24"/>
          <w:szCs w:val="24"/>
        </w:rPr>
      </w:r>
    </w:p>
    <w:p>
      <w:pPr>
        <w:pStyle w:val="Heading3"/>
        <w:spacing w:before="0" w:after="160"/>
        <w:rPr>
          <w:color w:val="000000"/>
        </w:rPr>
      </w:pPr>
      <w:r>
        <w:rPr>
          <w:rFonts w:eastAsia="Aptos" w:cs="" w:cstheme="minorBidi" w:eastAsiaTheme="minorHAnsi"/>
          <w:b/>
          <w:bCs/>
          <w:color w:val="000000"/>
          <w:sz w:val="24"/>
          <w:szCs w:val="24"/>
          <w14:ligatures w14:val="standardContextual"/>
        </w:rPr>
        <w:t>Test Commands</w:t>
      </w:r>
    </w:p>
    <w:p>
      <w:pPr>
        <w:pStyle w:val="PreformattedText"/>
        <w:spacing w:before="0" w:after="0"/>
        <w:ind w:hanging="0" w:start="0" w:end="0"/>
        <w:rPr>
          <w:rFonts w:ascii="Aptos" w:hAnsi="Aptos" w:eastAsia="Aptos" w:cs=""/>
          <w:sz w:val="24"/>
          <w:szCs w:val="24"/>
        </w:rPr>
      </w:pPr>
      <w:r>
        <w:rPr>
          <w:rStyle w:val="SourceText"/>
          <w:rFonts w:ascii="var font-mono" w:hAnsi="var font-mono"/>
          <w:color w:val="000000"/>
          <w:sz w:val="24"/>
          <w:szCs w:val="24"/>
          <w:shd w:fill="auto" w:val="clear"/>
        </w:rPr>
        <w:t>sudo make</w:t>
      </w:r>
    </w:p>
    <w:p>
      <w:pPr>
        <w:pStyle w:val="PreformattedText"/>
        <w:spacing w:before="0" w:after="0"/>
        <w:ind w:hanging="0" w:start="0" w:end="0"/>
        <w:rPr>
          <w:rFonts w:ascii="Aptos" w:hAnsi="Aptos" w:eastAsia="Aptos" w:cs=""/>
          <w:sz w:val="24"/>
          <w:szCs w:val="24"/>
        </w:rPr>
      </w:pPr>
      <w:r>
        <w:rPr>
          <w:rStyle w:val="SourceText"/>
          <w:rFonts w:ascii="var font-mono" w:hAnsi="var font-mono"/>
          <w:color w:val="000000"/>
          <w:sz w:val="24"/>
          <w:szCs w:val="24"/>
          <w:shd w:fill="auto" w:val="clear"/>
        </w:rPr>
        <w:t>sudo insmod spissd1306.ko</w:t>
      </w:r>
    </w:p>
    <w:p>
      <w:pPr>
        <w:pStyle w:val="PreformattedText"/>
        <w:spacing w:before="0" w:after="0"/>
        <w:ind w:hanging="0" w:start="0" w:end="0"/>
        <w:rPr>
          <w:rFonts w:ascii="Aptos" w:hAnsi="Aptos" w:eastAsia="Aptos" w:cs=""/>
          <w:sz w:val="24"/>
          <w:szCs w:val="24"/>
        </w:rPr>
      </w:pPr>
      <w:r>
        <w:rPr>
          <w:rStyle w:val="SourceText"/>
          <w:rFonts w:ascii="var font-mono" w:hAnsi="var font-mono"/>
          <w:color w:val="808080"/>
          <w:sz w:val="24"/>
          <w:szCs w:val="24"/>
          <w:shd w:fill="auto" w:val="clear"/>
        </w:rPr>
        <w:t># OLED: shows text scrolling → then displays EmbeTronicX logo</w:t>
      </w:r>
    </w:p>
    <w:p>
      <w:pPr>
        <w:pStyle w:val="PreformattedText"/>
        <w:spacing w:before="0" w:after="0"/>
        <w:rPr>
          <w:rFonts w:ascii="Aptos" w:hAnsi="Aptos" w:eastAsia="Aptos" w:cs=""/>
          <w:color w:val="000000"/>
          <w:sz w:val="24"/>
          <w:szCs w:val="24"/>
        </w:rPr>
      </w:pPr>
      <w:r>
        <w:rPr>
          <w:rFonts w:eastAsia="Aptos" w:cs="" w:ascii="Aptos" w:hAnsi="Aptos"/>
          <w:color w:val="000000"/>
          <w:sz w:val="24"/>
          <w:szCs w:val="24"/>
        </w:rPr>
      </w:r>
    </w:p>
    <w:p>
      <w:pPr>
        <w:pStyle w:val="PreformattedText"/>
        <w:spacing w:before="0" w:after="0"/>
        <w:ind w:hanging="0" w:start="0" w:end="0"/>
        <w:rPr>
          <w:rFonts w:ascii="Aptos" w:hAnsi="Aptos" w:eastAsia="Aptos" w:cs=""/>
          <w:sz w:val="24"/>
          <w:szCs w:val="24"/>
        </w:rPr>
      </w:pPr>
      <w:r>
        <w:rPr>
          <w:rStyle w:val="SourceText"/>
          <w:rFonts w:ascii="var font-mono" w:hAnsi="var font-mono"/>
          <w:color w:val="000000"/>
          <w:sz w:val="24"/>
          <w:szCs w:val="24"/>
          <w:shd w:fill="auto" w:val="clear"/>
        </w:rPr>
        <w:t>sudo rmmod spissd1306</w:t>
      </w:r>
    </w:p>
    <w:p>
      <w:pPr>
        <w:pStyle w:val="PreformattedText"/>
        <w:spacing w:before="0" w:after="0"/>
        <w:ind w:hanging="0" w:start="0" w:end="0"/>
        <w:rPr>
          <w:sz w:val="24"/>
          <w:szCs w:val="24"/>
        </w:rPr>
      </w:pPr>
      <w:r>
        <w:rPr>
          <w:rStyle w:val="SourceText"/>
          <w:rFonts w:ascii="var font-mono" w:hAnsi="var font-mono"/>
          <w:color w:val="808080"/>
          <w:sz w:val="24"/>
          <w:szCs w:val="24"/>
          <w:shd w:fill="auto" w:val="clear"/>
        </w:rPr>
        <w:t># OLED: cleared</w:t>
      </w:r>
    </w:p>
    <w:p>
      <w:pPr>
        <w:pStyle w:val="HorizontalLine"/>
        <w:spacing w:before="0" w:after="160"/>
        <w:rPr>
          <w:color w:val="000000"/>
          <w:sz w:val="24"/>
          <w:szCs w:val="24"/>
        </w:rPr>
      </w:pPr>
      <w:r>
        <w:rPr>
          <w:color w:val="000000"/>
          <w:sz w:val="24"/>
          <w:szCs w:val="24"/>
        </w:rPr>
      </w:r>
    </w:p>
    <w:p>
      <w:pPr>
        <w:pStyle w:val="Heading3"/>
        <w:spacing w:before="0" w:after="160"/>
        <w:rPr>
          <w:rFonts w:ascii="Aptos" w:hAnsi="Aptos" w:eastAsia="Aptos" w:cs="" w:asciiTheme="minorHAnsi" w:cstheme="minorBidi" w:eastAsiaTheme="minorHAnsi" w:hAnsiTheme="minorHAnsi"/>
          <w:b/>
          <w:bCs/>
          <w:color w:val="000000"/>
          <w:sz w:val="24"/>
          <w:szCs w:val="24"/>
          <w14:ligatures w14:val="standardContextual"/>
        </w:rPr>
      </w:pPr>
      <w:r>
        <w:rPr>
          <w:rFonts w:eastAsia="Aptos" w:cs="" w:cstheme="minorBidi" w:eastAsiaTheme="minorHAnsi"/>
          <w:b/>
          <w:bCs/>
          <w:color w:val="000000"/>
          <w:sz w:val="24"/>
          <w:szCs w:val="24"/>
          <w14:ligatures w14:val="standardContextual"/>
        </w:rPr>
        <w:t>SPI vs I2C Protocol Driver Comparison</w:t>
      </w:r>
    </w:p>
    <w:p>
      <w:pPr>
        <w:pStyle w:val="PreformattedText"/>
        <w:spacing w:before="0" w:after="0"/>
        <w:ind w:hanging="0" w:start="0" w:end="0"/>
        <w:rPr>
          <w:rFonts w:ascii="Aptos" w:hAnsi="Aptos" w:eastAsia="Aptos" w:cs=""/>
          <w:sz w:val="24"/>
          <w:szCs w:val="24"/>
        </w:rPr>
      </w:pPr>
      <w:r>
        <w:rPr>
          <w:rStyle w:val="SourceText"/>
          <w:rFonts w:ascii="var font-mono" w:hAnsi="var font-mono"/>
          <w:color w:val="000000"/>
          <w:sz w:val="24"/>
          <w:szCs w:val="24"/>
          <w:shd w:fill="auto" w:val="clear"/>
        </w:rPr>
        <w:t xml:space="preserve">I2C Protocol Driver:             </w:t>
        <w:tab/>
        <w:tab/>
        <w:tab/>
        <w:t>SPI Protocol Driver:</w:t>
      </w:r>
    </w:p>
    <w:p>
      <w:pPr>
        <w:pStyle w:val="PreformattedText"/>
        <w:spacing w:before="0" w:after="0"/>
        <w:rPr>
          <w:rFonts w:ascii="Aptos" w:hAnsi="Aptos" w:eastAsia="Aptos" w:cs=""/>
          <w:sz w:val="24"/>
          <w:szCs w:val="24"/>
        </w:rPr>
      </w:pPr>
      <w:r>
        <w:rPr>
          <w:rStyle w:val="SourceText"/>
          <w:rFonts w:ascii="Aptos" w:hAnsi="Aptos"/>
          <w:color w:val="000000"/>
          <w:sz w:val="24"/>
          <w:szCs w:val="24"/>
          <w:shd w:fill="auto" w:val="clear"/>
        </w:rPr>
        <w:t>─────────────────────            ─────────────────────</w:t>
      </w:r>
    </w:p>
    <w:p>
      <w:pPr>
        <w:pStyle w:val="PreformattedText"/>
        <w:spacing w:before="0" w:after="0"/>
        <w:rPr>
          <w:rFonts w:ascii="Aptos" w:hAnsi="Aptos" w:eastAsia="Aptos" w:cs=""/>
          <w:sz w:val="24"/>
          <w:szCs w:val="24"/>
        </w:rPr>
      </w:pPr>
      <w:r>
        <w:rPr>
          <w:rStyle w:val="SourceText"/>
          <w:rFonts w:ascii="var font-mono" w:hAnsi="var font-mono"/>
          <w:color w:val="000000"/>
          <w:sz w:val="24"/>
          <w:szCs w:val="24"/>
          <w:shd w:fill="auto" w:val="clear"/>
        </w:rPr>
        <w:t xml:space="preserve">i2c_get_adapter(1)               </w:t>
        <w:tab/>
        <w:tab/>
        <w:tab/>
        <w:t>spi_busnum_to_master(1)</w:t>
      </w:r>
    </w:p>
    <w:p>
      <w:pPr>
        <w:pStyle w:val="PreformattedText"/>
        <w:spacing w:before="0" w:after="0"/>
        <w:rPr>
          <w:rFonts w:ascii="Aptos" w:hAnsi="Aptos" w:eastAsia="Aptos" w:cs=""/>
          <w:sz w:val="24"/>
          <w:szCs w:val="24"/>
        </w:rPr>
      </w:pPr>
      <w:r>
        <w:rPr>
          <w:rStyle w:val="SourceText"/>
          <w:rFonts w:ascii="var font-mono" w:hAnsi="var font-mono"/>
          <w:color w:val="000000"/>
          <w:sz w:val="24"/>
          <w:szCs w:val="24"/>
          <w:shd w:fill="auto" w:val="clear"/>
        </w:rPr>
        <w:t xml:space="preserve">i2c_new_device(adapter, info)    </w:t>
        <w:tab/>
        <w:tab/>
        <w:tab/>
        <w:t>spi_new_device(master, info)</w:t>
      </w:r>
    </w:p>
    <w:p>
      <w:pPr>
        <w:pStyle w:val="PreformattedText"/>
        <w:spacing w:before="0" w:after="0"/>
        <w:rPr>
          <w:rFonts w:ascii="Aptos" w:hAnsi="Aptos" w:eastAsia="Aptos" w:cs=""/>
          <w:sz w:val="24"/>
          <w:szCs w:val="24"/>
        </w:rPr>
      </w:pPr>
      <w:r>
        <w:rPr>
          <w:rStyle w:val="SourceText"/>
          <w:rFonts w:ascii="var font-mono" w:hAnsi="var font-mono"/>
          <w:color w:val="000000"/>
          <w:sz w:val="24"/>
          <w:szCs w:val="24"/>
          <w:shd w:fill="auto" w:val="clear"/>
        </w:rPr>
        <w:t xml:space="preserve">[no bits_per_word needed]        </w:t>
        <w:tab/>
        <w:tab/>
        <w:tab/>
        <w:t>etx_spi_device-&gt;bits_per_word = 8</w:t>
      </w:r>
    </w:p>
    <w:p>
      <w:pPr>
        <w:pStyle w:val="PreformattedText"/>
        <w:spacing w:before="0" w:after="0"/>
        <w:rPr>
          <w:rFonts w:ascii="Aptos" w:hAnsi="Aptos" w:eastAsia="Aptos" w:cs=""/>
          <w:sz w:val="24"/>
          <w:szCs w:val="24"/>
        </w:rPr>
      </w:pPr>
      <w:r>
        <w:rPr>
          <w:rStyle w:val="SourceText"/>
          <w:rFonts w:ascii="var font-mono" w:hAnsi="var font-mono"/>
          <w:color w:val="000000"/>
          <w:sz w:val="24"/>
          <w:szCs w:val="24"/>
          <w:shd w:fill="auto" w:val="clear"/>
        </w:rPr>
        <w:t xml:space="preserve">[no spi_setup]                   </w:t>
        <w:tab/>
        <w:tab/>
        <w:tab/>
        <w:tab/>
        <w:t>spi_setup(etx_spi_device)</w:t>
      </w:r>
    </w:p>
    <w:p>
      <w:pPr>
        <w:pStyle w:val="PreformattedText"/>
        <w:spacing w:before="0" w:after="0"/>
        <w:rPr>
          <w:rFonts w:ascii="Aptos" w:hAnsi="Aptos" w:eastAsia="Aptos" w:cs=""/>
          <w:sz w:val="24"/>
          <w:szCs w:val="24"/>
        </w:rPr>
      </w:pPr>
      <w:r>
        <w:rPr>
          <w:rStyle w:val="SourceText"/>
          <w:rFonts w:ascii="var font-mono" w:hAnsi="var font-mono"/>
          <w:color w:val="000000"/>
          <w:sz w:val="24"/>
          <w:szCs w:val="24"/>
          <w:shd w:fill="auto" w:val="clear"/>
        </w:rPr>
        <w:t xml:space="preserve">i2c_add_driver(driver)           </w:t>
        <w:tab/>
        <w:tab/>
        <w:tab/>
        <w:t>[no driver registration needed]</w:t>
      </w:r>
    </w:p>
    <w:p>
      <w:pPr>
        <w:pStyle w:val="PreformattedText"/>
        <w:spacing w:before="0" w:after="0"/>
        <w:rPr>
          <w:rFonts w:ascii="Aptos" w:hAnsi="Aptos" w:eastAsia="Aptos" w:cs=""/>
          <w:sz w:val="24"/>
          <w:szCs w:val="24"/>
        </w:rPr>
      </w:pPr>
      <w:r>
        <w:rPr>
          <w:rStyle w:val="SourceText"/>
          <w:rFonts w:ascii="var font-mono" w:hAnsi="var font-mono"/>
          <w:color w:val="000000"/>
          <w:sz w:val="24"/>
          <w:szCs w:val="24"/>
          <w:shd w:fill="auto" w:val="clear"/>
        </w:rPr>
        <w:t xml:space="preserve">i2c_master_send(client, buf, n)  </w:t>
        <w:tab/>
        <w:tab/>
        <w:tab/>
        <w:t>spi_sync_transfer(dev, xfers, num)</w:t>
      </w:r>
    </w:p>
    <w:p>
      <w:pPr>
        <w:pStyle w:val="PreformattedText"/>
        <w:spacing w:before="0" w:after="0"/>
        <w:rPr>
          <w:rFonts w:ascii="Aptos" w:hAnsi="Aptos" w:eastAsia="Aptos" w:cs=""/>
          <w:sz w:val="24"/>
          <w:szCs w:val="24"/>
        </w:rPr>
      </w:pPr>
      <w:r>
        <w:rPr>
          <w:rStyle w:val="SourceText"/>
          <w:rFonts w:ascii="var font-mono" w:hAnsi="var font-mono"/>
          <w:color w:val="000000"/>
          <w:sz w:val="24"/>
          <w:szCs w:val="24"/>
          <w:shd w:fill="auto" w:val="clear"/>
        </w:rPr>
        <w:t xml:space="preserve">i2c_unregister_device(client)    </w:t>
        <w:tab/>
        <w:tab/>
        <w:tab/>
        <w:t>spi_unregister_device(dev)</w:t>
      </w:r>
    </w:p>
    <w:p>
      <w:pPr>
        <w:pStyle w:val="PreformattedText"/>
        <w:spacing w:before="0" w:after="0"/>
        <w:rPr>
          <w:rFonts w:ascii="Aptos" w:hAnsi="Aptos" w:eastAsia="Aptos" w:cs=""/>
          <w:color w:val="000000"/>
          <w:sz w:val="24"/>
          <w:szCs w:val="24"/>
        </w:rPr>
      </w:pPr>
      <w:r>
        <w:rPr>
          <w:rFonts w:eastAsia="Aptos" w:cs="" w:ascii="Aptos" w:hAnsi="Aptos"/>
          <w:color w:val="000000"/>
          <w:sz w:val="24"/>
          <w:szCs w:val="24"/>
        </w:rPr>
      </w:r>
    </w:p>
    <w:p>
      <w:pPr>
        <w:pStyle w:val="PreformattedText"/>
        <w:spacing w:before="0" w:after="0"/>
        <w:rPr>
          <w:rFonts w:ascii="Aptos" w:hAnsi="Aptos" w:eastAsia="Aptos" w:cs=""/>
          <w:sz w:val="24"/>
          <w:szCs w:val="24"/>
        </w:rPr>
      </w:pPr>
      <w:r>
        <w:rPr>
          <w:rStyle w:val="SourceText"/>
          <w:rFonts w:ascii="var font-mono" w:hAnsi="var font-mono"/>
          <w:color w:val="000000"/>
          <w:sz w:val="24"/>
          <w:szCs w:val="24"/>
          <w:shd w:fill="auto" w:val="clear"/>
        </w:rPr>
        <w:t>Command/Data:</w:t>
      </w:r>
    </w:p>
    <w:p>
      <w:pPr>
        <w:pStyle w:val="PreformattedText"/>
        <w:spacing w:before="0" w:after="0"/>
        <w:rPr>
          <w:rFonts w:ascii="Aptos" w:hAnsi="Aptos" w:eastAsia="Aptos" w:cs=""/>
          <w:sz w:val="24"/>
          <w:szCs w:val="24"/>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I2C: control_byte(0x00/0x40) + data_byte</w:t>
      </w:r>
    </w:p>
    <w:p>
      <w:pPr>
        <w:pStyle w:val="PreformattedText"/>
        <w:spacing w:before="0" w:after="0"/>
        <w:rPr>
          <w:rFonts w:ascii="Aptos" w:hAnsi="Aptos" w:eastAsia="Aptos" w:cs=""/>
          <w:sz w:val="24"/>
          <w:szCs w:val="24"/>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SPI: DC_GPIO = LOW(cmd) or HIGH(data) + data_byte via SPI</w:t>
      </w:r>
    </w:p>
    <w:p>
      <w:pPr>
        <w:pStyle w:val="HorizontalLine"/>
        <w:spacing w:before="0" w:after="160"/>
        <w:rPr>
          <w:color w:val="000000"/>
          <w:sz w:val="24"/>
          <w:szCs w:val="24"/>
        </w:rPr>
      </w:pPr>
      <w:r>
        <w:rPr>
          <w:color w:val="000000"/>
          <w:sz w:val="24"/>
          <w:szCs w:val="24"/>
        </w:rPr>
      </w:r>
    </w:p>
    <w:p>
      <w:pPr>
        <w:pStyle w:val="Heading3"/>
        <w:spacing w:before="0" w:after="0"/>
        <w:rPr>
          <w:rFonts w:eastAsia="Aptos" w:cs="" w:cstheme="minorBidi" w:eastAsiaTheme="minorHAnsi"/>
          <w:b/>
          <w:bCs/>
          <w:color w:val="000000"/>
          <w:sz w:val="24"/>
          <w:szCs w:val="24"/>
          <w14:ligatures w14:val="standardContextual"/>
        </w:rPr>
      </w:pPr>
      <w:r>
        <w:rPr>
          <w:rFonts w:eastAsia="Aptos" w:cs="" w:cstheme="minorBidi" w:eastAsiaTheme="minorHAnsi"/>
          <w:b/>
          <w:bCs/>
          <w:color w:val="000000"/>
          <w:sz w:val="24"/>
          <w:szCs w:val="24"/>
          <w14:ligatures w14:val="standardContextual"/>
        </w:rPr>
        <w:t>Complete Flow Summary</w:t>
      </w:r>
    </w:p>
    <w:p>
      <w:pPr>
        <w:pStyle w:val="PreformattedText"/>
        <w:spacing w:before="0" w:after="0"/>
        <w:ind w:hanging="0" w:start="0" w:end="0"/>
        <w:rPr>
          <w:rFonts w:ascii="Aptos" w:hAnsi="Aptos" w:eastAsia="Aptos" w:cs=""/>
          <w:sz w:val="24"/>
          <w:szCs w:val="24"/>
        </w:rPr>
      </w:pPr>
      <w:r>
        <w:rPr>
          <w:rStyle w:val="SourceText"/>
          <w:rFonts w:ascii="var font-mono" w:hAnsi="var font-mono"/>
          <w:color w:val="000000"/>
          <w:sz w:val="24"/>
          <w:szCs w:val="24"/>
          <w:shd w:fill="auto" w:val="clear"/>
        </w:rPr>
        <w:t>insmod spissd1306.ko</w:t>
      </w:r>
    </w:p>
    <w:p>
      <w:pPr>
        <w:pStyle w:val="PreformattedText"/>
        <w:spacing w:before="0" w:after="0"/>
        <w:rPr>
          <w:rFonts w:ascii="Aptos" w:hAnsi="Aptos" w:eastAsia="Aptos" w:cs=""/>
          <w:sz w:val="24"/>
          <w:szCs w:val="24"/>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spi_busnum_to_master(1)     → get SPI1 controller</w:t>
      </w:r>
    </w:p>
    <w:p>
      <w:pPr>
        <w:pStyle w:val="PreformattedText"/>
        <w:spacing w:before="0" w:after="0"/>
        <w:rPr>
          <w:rFonts w:ascii="Aptos" w:hAnsi="Aptos" w:eastAsia="Aptos" w:cs=""/>
          <w:sz w:val="24"/>
          <w:szCs w:val="24"/>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spi_new_device(info)        → create slave at CS0</w:t>
      </w:r>
    </w:p>
    <w:p>
      <w:pPr>
        <w:pStyle w:val="PreformattedText"/>
        <w:spacing w:before="0" w:after="0"/>
        <w:rPr>
          <w:rFonts w:ascii="Aptos" w:hAnsi="Aptos" w:eastAsia="Aptos" w:cs=""/>
          <w:sz w:val="24"/>
          <w:szCs w:val="24"/>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bits_per_word=8 + spi_setup()</w:t>
      </w:r>
    </w:p>
    <w:p>
      <w:pPr>
        <w:pStyle w:val="PreformattedText"/>
        <w:spacing w:before="0" w:after="0"/>
        <w:rPr>
          <w:rFonts w:ascii="Aptos" w:hAnsi="Aptos" w:eastAsia="Aptos" w:cs=""/>
          <w:sz w:val="24"/>
          <w:szCs w:val="24"/>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ETX_SSD1306_DisplayInit()   → RST pulse + 27 init commands via SPI</w:t>
      </w:r>
    </w:p>
    <w:p>
      <w:pPr>
        <w:pStyle w:val="PreformattedText"/>
        <w:spacing w:before="0" w:after="0"/>
        <w:rPr>
          <w:rFonts w:ascii="Aptos" w:hAnsi="Aptos" w:eastAsia="Aptos" w:cs=""/>
          <w:sz w:val="24"/>
          <w:szCs w:val="24"/>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Display text (scrolling) for 9 seconds → shows logo</w:t>
      </w:r>
    </w:p>
    <w:p>
      <w:pPr>
        <w:pStyle w:val="PreformattedText"/>
        <w:spacing w:before="0" w:after="0"/>
        <w:rPr>
          <w:rFonts w:ascii="Aptos" w:hAnsi="Aptos" w:eastAsia="Aptos" w:cs=""/>
          <w:color w:val="000000"/>
          <w:sz w:val="24"/>
          <w:szCs w:val="24"/>
        </w:rPr>
      </w:pPr>
      <w:r>
        <w:rPr>
          <w:rFonts w:eastAsia="Aptos" w:cs="" w:ascii="Aptos" w:hAnsi="Aptos"/>
          <w:color w:val="000000"/>
          <w:sz w:val="24"/>
          <w:szCs w:val="24"/>
        </w:rPr>
      </w:r>
    </w:p>
    <w:p>
      <w:pPr>
        <w:pStyle w:val="PreformattedText"/>
        <w:spacing w:before="0" w:after="0"/>
        <w:rPr>
          <w:rFonts w:ascii="Aptos" w:hAnsi="Aptos" w:eastAsia="Aptos" w:cs=""/>
          <w:sz w:val="24"/>
          <w:szCs w:val="24"/>
        </w:rPr>
      </w:pPr>
      <w:r>
        <w:rPr>
          <w:rStyle w:val="SourceText"/>
          <w:rFonts w:ascii="var font-mono" w:hAnsi="var font-mono"/>
          <w:color w:val="000000"/>
          <w:sz w:val="24"/>
          <w:szCs w:val="24"/>
          <w:shd w:fill="auto" w:val="clear"/>
        </w:rPr>
        <w:t>rmmod spissd1306</w:t>
      </w:r>
    </w:p>
    <w:p>
      <w:pPr>
        <w:pStyle w:val="PreformattedText"/>
        <w:spacing w:before="0" w:after="0"/>
        <w:rPr>
          <w:rFonts w:ascii="Aptos" w:hAnsi="Aptos" w:eastAsia="Aptos" w:cs=""/>
          <w:sz w:val="24"/>
          <w:szCs w:val="24"/>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ETX_SSD1306_ClearDisplay()  → clears OLED</w:t>
      </w:r>
    </w:p>
    <w:p>
      <w:pPr>
        <w:pStyle w:val="PreformattedText"/>
        <w:spacing w:before="0" w:after="0"/>
        <w:rPr>
          <w:rFonts w:ascii="Aptos" w:hAnsi="Aptos" w:eastAsia="Aptos" w:cs=""/>
          <w:sz w:val="24"/>
          <w:szCs w:val="24"/>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ETX_SSD1306_DisplayDeInit() → frees RST + DC GPIOs</w:t>
      </w:r>
    </w:p>
    <w:p>
      <w:pPr>
        <w:pStyle w:val="PreformattedText"/>
        <w:spacing w:before="0" w:after="0"/>
        <w:rPr>
          <w:rFonts w:ascii="Aptos" w:hAnsi="Aptos" w:eastAsia="Aptos" w:cs=""/>
          <w:sz w:val="24"/>
          <w:szCs w:val="24"/>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spi_unregister_device()     → removes slave from SPI controller</w:t>
      </w:r>
    </w:p>
    <w:p>
      <w:pPr>
        <w:pStyle w:val="BodyText"/>
        <w:spacing w:lineRule="auto" w:line="278" w:before="0" w:after="0"/>
        <w:ind w:hanging="0" w:start="0" w:end="567"/>
        <w:rPr/>
      </w:pPr>
      <w:r>
        <w:rPr>
          <w:rStyle w:val="Strong"/>
          <w:color w:val="000000"/>
        </w:rPr>
        <w:t>Key takeaway:</w:t>
      </w:r>
      <w:r>
        <w:rPr>
          <w:color w:val="000000"/>
        </w:rPr>
        <w:t xml:space="preserve"> SPI protocol driver = </w:t>
      </w:r>
      <w:r>
        <w:rPr>
          <w:rStyle w:val="SourceText"/>
          <w:color w:val="000000"/>
        </w:rPr>
        <w:t>spi_busnum_to_master</w:t>
      </w:r>
      <w:r>
        <w:rPr>
          <w:color w:val="000000"/>
        </w:rPr>
        <w:t xml:space="preserve"> + </w:t>
      </w:r>
      <w:r>
        <w:rPr>
          <w:rStyle w:val="SourceText"/>
          <w:color w:val="000000"/>
        </w:rPr>
        <w:t>spi_new_device</w:t>
      </w:r>
      <w:r>
        <w:rPr>
          <w:color w:val="000000"/>
        </w:rPr>
        <w:t xml:space="preserve"> + </w:t>
      </w:r>
      <w:r>
        <w:rPr>
          <w:rStyle w:val="SourceText"/>
          <w:color w:val="000000"/>
        </w:rPr>
        <w:t>spi_setup</w:t>
      </w:r>
      <w:r>
        <w:rPr>
          <w:color w:val="000000"/>
        </w:rPr>
        <w:t xml:space="preserve"> + </w:t>
      </w:r>
      <w:r>
        <w:rPr>
          <w:rStyle w:val="SourceText"/>
          <w:color w:val="000000"/>
        </w:rPr>
        <w:t>spi_sync_transfer</w:t>
      </w:r>
      <w:r>
        <w:rPr>
          <w:color w:val="000000"/>
        </w:rPr>
        <w:t>. The main difference from I2C: SPI uses a dedicated DC GPIO to distinguish commands from data (instead of a control byte). SPI also needs a Reset (RST) GPIO. The display functions are nearly identical to I2C — only the write primitive changes.</w:t>
      </w:r>
    </w:p>
    <w:p>
      <w:pPr>
        <w:pStyle w:val="HorizontalLine"/>
        <w:spacing w:before="0" w:after="160"/>
        <w:rPr>
          <w:color w:val="000000"/>
          <w:sz w:val="24"/>
          <w:szCs w:val="24"/>
        </w:rPr>
      </w:pPr>
      <w:r>
        <w:rPr>
          <w:color w:val="000000"/>
          <w:sz w:val="24"/>
          <w:szCs w:val="24"/>
        </w:rPr>
      </w:r>
    </w:p>
    <w:p>
      <w:pPr>
        <w:pStyle w:val="Title"/>
        <w:rPr/>
      </w:pPr>
      <w:hyperlink r:id="rId82">
        <w:r>
          <w:rPr>
            <w:rStyle w:val="Hyperlink"/>
          </w:rPr>
          <w:t>Device Driver 48 - BMP280 I2C Pressure sensor Driver</w:t>
        </w:r>
      </w:hyperlink>
    </w:p>
    <w:p>
      <w:pPr>
        <w:pStyle w:val="Heading3"/>
        <w:rPr/>
      </w:pPr>
      <w:r>
        <w:rPr>
          <w:rStyle w:val="Hyperlink"/>
          <w:rFonts w:eastAsia="Aptos" w:cs="" w:cstheme="minorBidi" w:eastAsiaTheme="minorHAnsi"/>
          <w:b/>
          <w:bCs/>
          <w:color w:val="000000"/>
          <w:sz w:val="24"/>
          <w:szCs w:val="24"/>
          <w:u w:val="none"/>
          <w14:ligatures w14:val="standardContextual"/>
        </w:rPr>
        <w:t>What This Tutorial Does</w:t>
      </w:r>
    </w:p>
    <w:p>
      <w:pPr>
        <w:pStyle w:val="BodyText"/>
        <w:spacing w:lineRule="auto" w:line="278" w:before="0" w:after="0"/>
        <w:rPr/>
      </w:pPr>
      <w:r>
        <w:rPr>
          <w:color w:val="000000"/>
        </w:rPr>
        <w:t xml:space="preserve">Integrates the </w:t>
      </w:r>
      <w:r>
        <w:rPr>
          <w:rStyle w:val="Strong"/>
          <w:color w:val="000000"/>
        </w:rPr>
        <w:t>Bosch BMP280 pressure sensor driver</w:t>
      </w:r>
      <w:r>
        <w:rPr>
          <w:color w:val="000000"/>
        </w:rPr>
        <w:t xml:space="preserve"> (from Bosch's GitHub) with a </w:t>
      </w:r>
      <w:r>
        <w:rPr>
          <w:rStyle w:val="Strong"/>
          <w:color w:val="000000"/>
        </w:rPr>
        <w:t>Linux I2C client driver</w:t>
      </w:r>
      <w:r>
        <w:rPr>
          <w:color w:val="000000"/>
        </w:rPr>
        <w:t xml:space="preserve">. When user runs </w:t>
      </w:r>
      <w:r>
        <w:rPr>
          <w:rStyle w:val="SourceText"/>
          <w:color w:val="000000"/>
        </w:rPr>
        <w:t>cat /dev/etx_device</w:t>
      </w:r>
      <w:r>
        <w:rPr>
          <w:color w:val="000000"/>
        </w:rPr>
        <w:t xml:space="preserve"> → reads atmospheric pressure from sensor → prints to kernel log.</w:t>
      </w:r>
    </w:p>
    <w:p>
      <w:pPr>
        <w:pStyle w:val="HorizontalLine"/>
        <w:spacing w:before="0" w:after="160"/>
        <w:rPr>
          <w:color w:val="000000"/>
          <w:sz w:val="24"/>
          <w:szCs w:val="24"/>
        </w:rPr>
      </w:pPr>
      <w:r>
        <w:rPr>
          <w:color w:val="000000"/>
          <w:sz w:val="24"/>
          <w:szCs w:val="24"/>
        </w:rPr>
      </w:r>
    </w:p>
    <w:p>
      <w:pPr>
        <w:pStyle w:val="Heading3"/>
        <w:spacing w:before="0" w:after="0"/>
        <w:rPr>
          <w:rFonts w:eastAsia="Aptos" w:cs="" w:cstheme="minorBidi" w:eastAsiaTheme="minorHAnsi"/>
          <w:b/>
          <w:bCs/>
          <w:color w:val="000000"/>
          <w:sz w:val="24"/>
          <w:szCs w:val="24"/>
          <w14:ligatures w14:val="standardContextual"/>
        </w:rPr>
      </w:pPr>
      <w:r>
        <w:rPr>
          <w:rFonts w:eastAsia="Aptos" w:cs="" w:cstheme="minorBidi" w:eastAsiaTheme="minorHAnsi"/>
          <w:b/>
          <w:bCs/>
          <w:color w:val="000000"/>
          <w:sz w:val="24"/>
          <w:szCs w:val="24"/>
          <w14:ligatures w14:val="standardContextual"/>
        </w:rPr>
        <w:t>BMP280 Sensor — Key Facts</w:t>
      </w:r>
    </w:p>
    <w:p>
      <w:pPr>
        <w:pStyle w:val="BodyText"/>
        <w:numPr>
          <w:ilvl w:val="0"/>
          <w:numId w:val="149"/>
        </w:numPr>
        <w:tabs>
          <w:tab w:val="clear" w:pos="720"/>
          <w:tab w:val="left" w:pos="0" w:leader="none"/>
        </w:tabs>
        <w:spacing w:lineRule="auto" w:line="278" w:before="0" w:after="0"/>
        <w:ind w:hanging="283" w:start="709"/>
        <w:rPr/>
      </w:pPr>
      <w:r>
        <w:rPr>
          <w:rStyle w:val="Strong"/>
          <w:color w:val="000000"/>
        </w:rPr>
        <w:t>Absolute barometric pressure sensor</w:t>
      </w:r>
      <w:r>
        <w:rPr>
          <w:color w:val="000000"/>
        </w:rPr>
        <w:t xml:space="preserve"> by Bosch </w:t>
      </w:r>
    </w:p>
    <w:p>
      <w:pPr>
        <w:pStyle w:val="BodyText"/>
        <w:numPr>
          <w:ilvl w:val="0"/>
          <w:numId w:val="149"/>
        </w:numPr>
        <w:tabs>
          <w:tab w:val="clear" w:pos="720"/>
          <w:tab w:val="left" w:pos="0" w:leader="none"/>
        </w:tabs>
        <w:spacing w:lineRule="auto" w:line="278" w:before="0" w:after="0"/>
        <w:ind w:hanging="283" w:start="709"/>
        <w:rPr/>
      </w:pPr>
      <w:r>
        <w:rPr>
          <w:color w:val="000000"/>
        </w:rPr>
        <w:t xml:space="preserve">Interfaces: </w:t>
      </w:r>
      <w:r>
        <w:rPr>
          <w:rStyle w:val="Strong"/>
          <w:color w:val="000000"/>
        </w:rPr>
        <w:t>I2C</w:t>
      </w:r>
      <w:r>
        <w:rPr>
          <w:color w:val="000000"/>
        </w:rPr>
        <w:t xml:space="preserve"> and </w:t>
      </w:r>
      <w:r>
        <w:rPr>
          <w:rStyle w:val="Strong"/>
          <w:color w:val="000000"/>
        </w:rPr>
        <w:t>SPI</w:t>
      </w:r>
      <w:r>
        <w:rPr>
          <w:color w:val="000000"/>
        </w:rPr>
        <w:t xml:space="preserve"> (tutorial uses I2C) </w:t>
      </w:r>
    </w:p>
    <w:p>
      <w:pPr>
        <w:pStyle w:val="BodyText"/>
        <w:numPr>
          <w:ilvl w:val="0"/>
          <w:numId w:val="149"/>
        </w:numPr>
        <w:tabs>
          <w:tab w:val="clear" w:pos="720"/>
          <w:tab w:val="left" w:pos="0" w:leader="none"/>
        </w:tabs>
        <w:spacing w:lineRule="auto" w:line="278" w:before="0" w:after="0"/>
        <w:ind w:hanging="283" w:start="709"/>
        <w:rPr/>
      </w:pPr>
      <w:r>
        <w:rPr>
          <w:color w:val="000000"/>
        </w:rPr>
        <w:t xml:space="preserve">I2C addresses: </w:t>
      </w:r>
      <w:r>
        <w:rPr>
          <w:rStyle w:val="SourceText"/>
          <w:color w:val="000000"/>
        </w:rPr>
        <w:t>0x76</w:t>
      </w:r>
      <w:r>
        <w:rPr>
          <w:color w:val="000000"/>
        </w:rPr>
        <w:t xml:space="preserve"> (SDO → GND) or </w:t>
      </w:r>
      <w:r>
        <w:rPr>
          <w:rStyle w:val="SourceText"/>
          <w:color w:val="000000"/>
        </w:rPr>
        <w:t>0x77</w:t>
      </w:r>
      <w:r>
        <w:rPr>
          <w:color w:val="000000"/>
        </w:rPr>
        <w:t xml:space="preserve"> (SDO → VDDIO) </w:t>
      </w:r>
    </w:p>
    <w:p>
      <w:pPr>
        <w:pStyle w:val="BodyText"/>
        <w:numPr>
          <w:ilvl w:val="0"/>
          <w:numId w:val="149"/>
        </w:numPr>
        <w:tabs>
          <w:tab w:val="clear" w:pos="720"/>
          <w:tab w:val="left" w:pos="0" w:leader="none"/>
        </w:tabs>
        <w:spacing w:lineRule="auto" w:line="278" w:before="0" w:after="0"/>
        <w:ind w:hanging="283" w:start="709"/>
        <w:rPr>
          <w:color w:val="000000"/>
        </w:rPr>
      </w:pPr>
      <w:r>
        <w:rPr>
          <w:color w:val="000000"/>
        </w:rPr>
        <w:t xml:space="preserve">Power modes: Normal, Forced, Sleep </w:t>
      </w:r>
    </w:p>
    <w:p>
      <w:pPr>
        <w:pStyle w:val="BodyText"/>
        <w:numPr>
          <w:ilvl w:val="0"/>
          <w:numId w:val="149"/>
        </w:numPr>
        <w:tabs>
          <w:tab w:val="clear" w:pos="720"/>
          <w:tab w:val="left" w:pos="0" w:leader="none"/>
        </w:tabs>
        <w:spacing w:lineRule="auto" w:line="278" w:before="0" w:after="0"/>
        <w:ind w:hanging="283" w:start="709"/>
        <w:rPr>
          <w:color w:val="000000"/>
        </w:rPr>
      </w:pPr>
      <w:r>
        <w:rPr>
          <w:color w:val="000000"/>
        </w:rPr>
        <w:t xml:space="preserve">Features: oversampling, IIR filter, configurable data rate </w:t>
      </w:r>
    </w:p>
    <w:p>
      <w:pPr>
        <w:pStyle w:val="HorizontalLine"/>
        <w:spacing w:before="0" w:after="160"/>
        <w:rPr>
          <w:color w:val="000000"/>
          <w:sz w:val="24"/>
          <w:szCs w:val="24"/>
        </w:rPr>
      </w:pPr>
      <w:r>
        <w:rPr>
          <w:color w:val="000000"/>
          <w:sz w:val="24"/>
          <w:szCs w:val="24"/>
        </w:rPr>
      </w:r>
    </w:p>
    <w:p>
      <w:pPr>
        <w:pStyle w:val="Heading3"/>
        <w:spacing w:before="0" w:after="160"/>
        <w:rPr>
          <w:rFonts w:eastAsia="Aptos" w:cs="" w:cstheme="minorBidi" w:eastAsiaTheme="minorHAnsi"/>
          <w:b/>
          <w:bCs/>
          <w:color w:val="000000"/>
          <w:sz w:val="24"/>
          <w:szCs w:val="24"/>
          <w14:ligatures w14:val="standardContextual"/>
        </w:rPr>
      </w:pPr>
      <w:r>
        <w:rPr>
          <w:rFonts w:eastAsia="Aptos" w:cs="" w:cstheme="minorBidi" w:eastAsiaTheme="minorHAnsi"/>
          <w:b/>
          <w:bCs/>
          <w:color w:val="000000"/>
          <w:sz w:val="24"/>
          <w:szCs w:val="24"/>
          <w14:ligatures w14:val="standardContextual"/>
        </w:rPr>
        <w:t>Hardware Connection (RPi 3B → BMP280)</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RPi PIN 1  (3.3V) → Vcc</w:t>
      </w:r>
    </w:p>
    <w:p>
      <w:pPr>
        <w:pStyle w:val="PreformattedText"/>
        <w:spacing w:before="0" w:after="0"/>
        <w:ind w:hanging="0" w:start="720"/>
        <w:rPr>
          <w:rFonts w:ascii="Aptos" w:hAnsi="Aptos" w:eastAsia="Aptos" w:cs=""/>
          <w:sz w:val="24"/>
          <w:szCs w:val="24"/>
        </w:rPr>
      </w:pPr>
      <w:r>
        <w:rPr>
          <w:rStyle w:val="SourceText"/>
          <w:rFonts w:ascii="var font-mono" w:hAnsi="var font-mono"/>
          <w:color w:val="000000"/>
          <w:sz w:val="24"/>
          <w:szCs w:val="24"/>
          <w:shd w:fill="auto" w:val="clear"/>
        </w:rPr>
        <w:t>RPi PIN 9  (GND)  → GND</w:t>
      </w:r>
    </w:p>
    <w:p>
      <w:pPr>
        <w:pStyle w:val="PreformattedText"/>
        <w:spacing w:before="0" w:after="0"/>
        <w:ind w:hanging="0" w:start="720"/>
        <w:rPr>
          <w:rFonts w:ascii="Aptos" w:hAnsi="Aptos" w:eastAsia="Aptos" w:cs=""/>
          <w:sz w:val="24"/>
          <w:szCs w:val="24"/>
        </w:rPr>
      </w:pPr>
      <w:r>
        <w:rPr>
          <w:rStyle w:val="SourceText"/>
          <w:rFonts w:ascii="var font-mono" w:hAnsi="var font-mono"/>
          <w:color w:val="000000"/>
          <w:sz w:val="24"/>
          <w:szCs w:val="24"/>
          <w:shd w:fill="auto" w:val="clear"/>
        </w:rPr>
        <w:t>RPi PIN 5  (SCL)  → SCL</w:t>
      </w:r>
    </w:p>
    <w:p>
      <w:pPr>
        <w:pStyle w:val="PreformattedText"/>
        <w:spacing w:before="0" w:after="0"/>
        <w:ind w:hanging="0" w:start="720"/>
        <w:rPr>
          <w:rFonts w:ascii="Aptos" w:hAnsi="Aptos" w:eastAsia="Aptos" w:cs=""/>
          <w:sz w:val="24"/>
          <w:szCs w:val="24"/>
        </w:rPr>
      </w:pPr>
      <w:r>
        <w:rPr>
          <w:rStyle w:val="SourceText"/>
          <w:rFonts w:ascii="var font-mono" w:hAnsi="var font-mono"/>
          <w:color w:val="000000"/>
          <w:sz w:val="24"/>
          <w:szCs w:val="24"/>
          <w:shd w:fill="auto" w:val="clear"/>
        </w:rPr>
        <w:t>RPi PIN 3  (SDA)  → SDA</w:t>
      </w:r>
    </w:p>
    <w:p>
      <w:pPr>
        <w:pStyle w:val="PreformattedText"/>
        <w:spacing w:before="0" w:after="0"/>
        <w:ind w:hanging="0" w:start="720"/>
        <w:rPr>
          <w:rFonts w:ascii="Aptos" w:hAnsi="Aptos" w:eastAsia="Aptos" w:cs=""/>
          <w:sz w:val="24"/>
          <w:szCs w:val="24"/>
        </w:rPr>
      </w:pPr>
      <w:r>
        <w:rPr>
          <w:rStyle w:val="SourceText"/>
          <w:rFonts w:ascii="var font-mono" w:hAnsi="var font-mono"/>
          <w:color w:val="000000"/>
          <w:sz w:val="24"/>
          <w:szCs w:val="24"/>
          <w:shd w:fill="auto" w:val="clear"/>
        </w:rPr>
        <w:t>RPi PIN 17 (3.3V) → CSB  (selects I2C mode — MUST tie to VDDIO)</w:t>
      </w:r>
    </w:p>
    <w:p>
      <w:pPr>
        <w:pStyle w:val="PreformattedText"/>
        <w:spacing w:before="0" w:after="0"/>
        <w:ind w:hanging="0" w:start="720"/>
        <w:rPr>
          <w:rFonts w:ascii="Aptos" w:hAnsi="Aptos" w:eastAsia="Aptos" w:cs=""/>
          <w:sz w:val="24"/>
          <w:szCs w:val="24"/>
        </w:rPr>
      </w:pPr>
      <w:r>
        <w:rPr>
          <w:rStyle w:val="SourceText"/>
          <w:rFonts w:ascii="var font-mono" w:hAnsi="var font-mono"/>
          <w:color w:val="000000"/>
          <w:sz w:val="24"/>
          <w:szCs w:val="24"/>
          <w:shd w:fill="auto" w:val="clear"/>
        </w:rPr>
        <w:t>RPi PIN 6  (GND)  → SDO  (sets I2C address = 0x76)</w:t>
      </w:r>
    </w:p>
    <w:p>
      <w:pPr>
        <w:pStyle w:val="BodyText"/>
        <w:spacing w:lineRule="auto" w:line="278" w:before="0" w:after="0"/>
        <w:ind w:hanging="0" w:start="0" w:end="567"/>
        <w:rPr/>
      </w:pPr>
      <w:r>
        <w:rPr>
          <w:rStyle w:val="Strong"/>
          <w:color w:val="000000"/>
        </w:rPr>
        <w:t>CSB to VDDIO</w:t>
      </w:r>
      <w:r>
        <w:rPr>
          <w:color w:val="000000"/>
        </w:rPr>
        <w:t xml:space="preserve"> = selects I2C mode (not SPI). </w:t>
      </w:r>
      <w:r>
        <w:rPr>
          <w:rStyle w:val="Strong"/>
          <w:color w:val="000000"/>
        </w:rPr>
        <w:t>SDO to GND</w:t>
      </w:r>
      <w:r>
        <w:rPr>
          <w:color w:val="000000"/>
        </w:rPr>
        <w:t xml:space="preserve"> = address </w:t>
      </w:r>
      <w:r>
        <w:rPr>
          <w:rStyle w:val="SourceText"/>
          <w:color w:val="000000"/>
        </w:rPr>
        <w:t>0x76</w:t>
      </w:r>
      <w:r>
        <w:rPr>
          <w:color w:val="000000"/>
        </w:rPr>
        <w:t>.</w:t>
      </w:r>
    </w:p>
    <w:p>
      <w:pPr>
        <w:pStyle w:val="HorizontalLine"/>
        <w:spacing w:before="0" w:after="160"/>
        <w:rPr>
          <w:color w:val="000000"/>
          <w:sz w:val="24"/>
          <w:szCs w:val="24"/>
        </w:rPr>
      </w:pPr>
      <w:r>
        <w:rPr>
          <w:color w:val="000000"/>
          <w:sz w:val="24"/>
          <w:szCs w:val="24"/>
        </w:rPr>
      </w:r>
    </w:p>
    <w:p>
      <w:pPr>
        <w:pStyle w:val="Heading3"/>
        <w:spacing w:before="0" w:after="160"/>
        <w:rPr>
          <w:rFonts w:eastAsia="Aptos" w:cs="" w:cstheme="minorBidi" w:eastAsiaTheme="minorHAnsi"/>
          <w:b/>
          <w:bCs/>
          <w:color w:val="000000"/>
          <w:sz w:val="24"/>
          <w:szCs w:val="24"/>
          <w14:ligatures w14:val="standardContextual"/>
        </w:rPr>
      </w:pPr>
      <w:r>
        <w:rPr>
          <w:rFonts w:eastAsia="Aptos" w:cs="" w:cstheme="minorBidi" w:eastAsiaTheme="minorHAnsi"/>
          <w:b/>
          <w:bCs/>
          <w:color w:val="000000"/>
          <w:sz w:val="24"/>
          <w:szCs w:val="24"/>
          <w14:ligatures w14:val="standardContextual"/>
        </w:rPr>
        <w:t>Approach — Bosch Driver + Linux I2C</w:t>
      </w:r>
    </w:p>
    <w:p>
      <w:pPr>
        <w:pStyle w:val="BodyText"/>
        <w:spacing w:lineRule="auto" w:line="278" w:before="0" w:after="160"/>
        <w:rPr/>
      </w:pPr>
      <w:r>
        <w:rPr>
          <w:color w:val="000000"/>
        </w:rPr>
        <w:t>Bosch provides a complete BMP280 API in C (</w:t>
      </w:r>
      <w:r>
        <w:rPr>
          <w:rStyle w:val="SourceText"/>
          <w:color w:val="000000"/>
        </w:rPr>
        <w:t>bmp280.c</w:t>
      </w:r>
      <w:r>
        <w:rPr>
          <w:color w:val="000000"/>
        </w:rPr>
        <w:t xml:space="preserve">, </w:t>
      </w:r>
      <w:r>
        <w:rPr>
          <w:rStyle w:val="SourceText"/>
          <w:color w:val="000000"/>
        </w:rPr>
        <w:t>bmp280.h</w:t>
      </w:r>
      <w:r>
        <w:rPr>
          <w:color w:val="000000"/>
        </w:rPr>
        <w:t xml:space="preserve">, </w:t>
      </w:r>
      <w:r>
        <w:rPr>
          <w:rStyle w:val="SourceText"/>
          <w:color w:val="000000"/>
        </w:rPr>
        <w:t>bmp280_defs.h</w:t>
      </w:r>
      <w:r>
        <w:rPr>
          <w:color w:val="000000"/>
        </w:rPr>
        <w:t xml:space="preserve">). This tutorial </w:t>
      </w:r>
      <w:r>
        <w:rPr>
          <w:rStyle w:val="Strong"/>
          <w:color w:val="000000"/>
        </w:rPr>
        <w:t>bridges</w:t>
      </w:r>
      <w:r>
        <w:rPr>
          <w:color w:val="000000"/>
        </w:rPr>
        <w:t xml:space="preserve"> the Bosch API to the Linux I2C subsystem via two callback functions:</w:t>
      </w:r>
    </w:p>
    <w:p>
      <w:pPr>
        <w:pStyle w:val="PreformattedText"/>
        <w:spacing w:before="0" w:after="0"/>
        <w:ind w:hanging="0" w:start="0" w:end="0"/>
        <w:rPr>
          <w:rFonts w:ascii="Aptos" w:hAnsi="Aptos" w:eastAsia="Aptos" w:cs=""/>
          <w:sz w:val="24"/>
          <w:szCs w:val="24"/>
        </w:rPr>
      </w:pPr>
      <w:r>
        <w:rPr>
          <w:rStyle w:val="SourceText"/>
          <w:rFonts w:ascii="var font-mono" w:hAnsi="var font-mono"/>
          <w:color w:val="000000"/>
          <w:sz w:val="24"/>
          <w:szCs w:val="24"/>
          <w:shd w:fill="auto" w:val="clear"/>
        </w:rPr>
        <w:t>Bosch API:  bmp280_init(), bmp280_get_config(), bmp280_get_uncomp_data()</w:t>
      </w:r>
    </w:p>
    <w:p>
      <w:pPr>
        <w:pStyle w:val="PreformattedText"/>
        <w:spacing w:before="0" w:after="0"/>
        <w:rPr>
          <w:rFonts w:ascii="Aptos" w:hAnsi="Aptos" w:eastAsia="Aptos" w:cs=""/>
          <w:sz w:val="24"/>
          <w:szCs w:val="24"/>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calls bmp.read / bmp.write</w:t>
      </w:r>
    </w:p>
    <w:p>
      <w:pPr>
        <w:pStyle w:val="PreformattedText"/>
        <w:spacing w:before="0" w:after="0"/>
        <w:rPr>
          <w:rFonts w:ascii="Aptos" w:hAnsi="Aptos" w:eastAsia="Aptos" w:cs=""/>
          <w:sz w:val="24"/>
          <w:szCs w:val="24"/>
        </w:rPr>
      </w:pPr>
      <w:r>
        <w:rPr>
          <w:rStyle w:val="SourceText"/>
          <w:rFonts w:ascii="var font-mono" w:hAnsi="var font-mono"/>
          <w:color w:val="000000"/>
          <w:sz w:val="24"/>
          <w:szCs w:val="24"/>
          <w:shd w:fill="auto" w:val="clear"/>
        </w:rPr>
        <w:t>Custom bridge:  i2c_reg_read() + i2c_reg_write()</w:t>
      </w:r>
    </w:p>
    <w:p>
      <w:pPr>
        <w:pStyle w:val="PreformattedText"/>
        <w:spacing w:before="0" w:after="0"/>
        <w:rPr>
          <w:rFonts w:ascii="Aptos" w:hAnsi="Aptos" w:eastAsia="Aptos" w:cs=""/>
          <w:sz w:val="24"/>
          <w:szCs w:val="24"/>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calls Linux I2C</w:t>
      </w:r>
    </w:p>
    <w:p>
      <w:pPr>
        <w:pStyle w:val="PreformattedText"/>
        <w:spacing w:before="0" w:after="0"/>
        <w:rPr>
          <w:rFonts w:ascii="Aptos" w:hAnsi="Aptos" w:eastAsia="Aptos" w:cs=""/>
          <w:sz w:val="24"/>
          <w:szCs w:val="24"/>
        </w:rPr>
      </w:pPr>
      <w:r>
        <w:rPr>
          <w:rStyle w:val="SourceText"/>
          <w:rFonts w:ascii="var font-mono" w:hAnsi="var font-mono"/>
          <w:color w:val="000000"/>
          <w:sz w:val="24"/>
          <w:szCs w:val="24"/>
          <w:shd w:fill="auto" w:val="clear"/>
        </w:rPr>
        <w:t>Linux I2C:  i2c_master_send() + i2c_master_recv()</w:t>
      </w:r>
    </w:p>
    <w:p>
      <w:pPr>
        <w:pStyle w:val="PreformattedText"/>
        <w:spacing w:before="0" w:after="0"/>
        <w:rPr>
          <w:rFonts w:ascii="Aptos" w:hAnsi="Aptos" w:eastAsia="Aptos" w:cs=""/>
          <w:sz w:val="24"/>
          <w:szCs w:val="24"/>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physical I2C bus</w:t>
      </w:r>
    </w:p>
    <w:p>
      <w:pPr>
        <w:pStyle w:val="PreformattedText"/>
        <w:spacing w:before="0" w:after="0"/>
        <w:rPr>
          <w:rFonts w:ascii="Aptos" w:hAnsi="Aptos" w:eastAsia="Aptos" w:cs=""/>
          <w:sz w:val="24"/>
          <w:szCs w:val="24"/>
        </w:rPr>
      </w:pPr>
      <w:r>
        <w:rPr>
          <w:rStyle w:val="SourceText"/>
          <w:rFonts w:ascii="var font-mono" w:hAnsi="var font-mono"/>
          <w:color w:val="000000"/>
          <w:sz w:val="24"/>
          <w:szCs w:val="24"/>
          <w:shd w:fill="auto" w:val="clear"/>
        </w:rPr>
        <w:t>BMP280 Sensor</w:t>
      </w:r>
    </w:p>
    <w:p>
      <w:pPr>
        <w:pStyle w:val="HorizontalLine"/>
        <w:spacing w:before="0" w:after="160"/>
        <w:rPr>
          <w:color w:val="000000"/>
          <w:sz w:val="24"/>
          <w:szCs w:val="24"/>
        </w:rPr>
      </w:pPr>
      <w:r>
        <w:rPr>
          <w:color w:val="000000"/>
          <w:sz w:val="24"/>
          <w:szCs w:val="24"/>
        </w:rPr>
      </w:r>
    </w:p>
    <w:p>
      <w:pPr>
        <w:pStyle w:val="Heading3"/>
        <w:spacing w:before="0" w:after="0"/>
        <w:rPr>
          <w:rFonts w:eastAsia="Aptos" w:cs="" w:cstheme="minorBidi" w:eastAsiaTheme="minorHAnsi"/>
          <w:b/>
          <w:bCs/>
          <w:color w:val="000000"/>
          <w:sz w:val="24"/>
          <w:szCs w:val="24"/>
          <w14:ligatures w14:val="standardContextual"/>
        </w:rPr>
      </w:pPr>
      <w:r>
        <w:rPr>
          <w:rFonts w:eastAsia="Aptos" w:cs="" w:cstheme="minorBidi" w:eastAsiaTheme="minorHAnsi"/>
          <w:b/>
          <w:bCs/>
          <w:color w:val="000000"/>
          <w:sz w:val="24"/>
          <w:szCs w:val="24"/>
          <w14:ligatures w14:val="standardContextual"/>
        </w:rPr>
        <w:t>Files Required</w:t>
      </w:r>
    </w:p>
    <w:p>
      <w:pPr>
        <w:pStyle w:val="PreformattedText"/>
        <w:spacing w:before="0" w:after="0"/>
        <w:ind w:hanging="0" w:start="0" w:end="0"/>
        <w:rPr>
          <w:rFonts w:ascii="Aptos" w:hAnsi="Aptos" w:eastAsia="Aptos" w:cs=""/>
          <w:sz w:val="24"/>
          <w:szCs w:val="24"/>
        </w:rPr>
      </w:pPr>
      <w:r>
        <w:rPr>
          <w:rStyle w:val="SourceText"/>
          <w:rFonts w:ascii="var font-mono" w:hAnsi="var font-mono"/>
          <w:color w:val="000000"/>
          <w:sz w:val="24"/>
          <w:szCs w:val="24"/>
          <w:shd w:fill="auto" w:val="clear"/>
        </w:rPr>
        <w:t>bmp280.c         ← Bosch BMP280 driver (from GitHub)</w:t>
      </w:r>
    </w:p>
    <w:p>
      <w:pPr>
        <w:pStyle w:val="PreformattedText"/>
        <w:spacing w:before="0" w:after="0"/>
        <w:rPr>
          <w:rFonts w:ascii="Aptos" w:hAnsi="Aptos" w:eastAsia="Aptos" w:cs=""/>
          <w:sz w:val="24"/>
          <w:szCs w:val="24"/>
        </w:rPr>
      </w:pPr>
      <w:r>
        <w:rPr>
          <w:rStyle w:val="SourceText"/>
          <w:rFonts w:ascii="var font-mono" w:hAnsi="var font-mono"/>
          <w:color w:val="000000"/>
          <w:sz w:val="24"/>
          <w:szCs w:val="24"/>
          <w:shd w:fill="auto" w:val="clear"/>
        </w:rPr>
        <w:t>bmp280.h         ← Bosch BMP280 header</w:t>
      </w:r>
    </w:p>
    <w:p>
      <w:pPr>
        <w:pStyle w:val="PreformattedText"/>
        <w:spacing w:before="0" w:after="0"/>
        <w:rPr>
          <w:rFonts w:ascii="Aptos" w:hAnsi="Aptos" w:eastAsia="Aptos" w:cs=""/>
          <w:sz w:val="24"/>
          <w:szCs w:val="24"/>
        </w:rPr>
      </w:pPr>
      <w:r>
        <w:rPr>
          <w:rStyle w:val="SourceText"/>
          <w:rFonts w:ascii="var font-mono" w:hAnsi="var font-mono"/>
          <w:color w:val="000000"/>
          <w:sz w:val="24"/>
          <w:szCs w:val="24"/>
          <w:shd w:fill="auto" w:val="clear"/>
        </w:rPr>
        <w:t>bmp280_defs.h    ← Bosch BMP280 definitions</w:t>
      </w:r>
    </w:p>
    <w:p>
      <w:pPr>
        <w:pStyle w:val="PreformattedText"/>
        <w:spacing w:before="0" w:after="0"/>
        <w:rPr>
          <w:rFonts w:ascii="Aptos" w:hAnsi="Aptos" w:eastAsia="Aptos" w:cs=""/>
          <w:sz w:val="24"/>
          <w:szCs w:val="24"/>
        </w:rPr>
      </w:pPr>
      <w:r>
        <w:rPr>
          <w:rStyle w:val="SourceText"/>
          <w:rFonts w:ascii="var font-mono" w:hAnsi="var font-mono"/>
          <w:color w:val="000000"/>
          <w:sz w:val="24"/>
          <w:szCs w:val="24"/>
          <w:shd w:fill="auto" w:val="clear"/>
        </w:rPr>
        <w:t>driver.c         ← Your Linux I2C driver (this tutorial)</w:t>
      </w:r>
    </w:p>
    <w:p>
      <w:pPr>
        <w:pStyle w:val="BodyText"/>
        <w:spacing w:lineRule="auto" w:line="278" w:before="0" w:after="0"/>
        <w:rPr/>
      </w:pPr>
      <w:r>
        <w:rPr>
          <w:color w:val="000000"/>
        </w:rPr>
        <w:t xml:space="preserve">Download from: </w:t>
      </w:r>
      <w:r>
        <w:rPr>
          <w:rStyle w:val="SourceText"/>
          <w:color w:val="000000"/>
        </w:rPr>
        <w:t>github.com/BoschSensortec/BMP280_driver</w:t>
      </w:r>
    </w:p>
    <w:p>
      <w:pPr>
        <w:pStyle w:val="BodyText"/>
        <w:spacing w:lineRule="auto" w:line="278" w:before="0" w:after="0"/>
        <w:rPr/>
      </w:pPr>
      <w:r>
        <w:rPr>
          <w:rStyle w:val="SourceText"/>
          <w:color w:val="000000"/>
        </w:rPr>
        <w:t>https://github.com/nitanshnagpal/BMP280_Linux_Driver</w:t>
      </w:r>
    </w:p>
    <w:p>
      <w:pPr>
        <w:pStyle w:val="HorizontalLine"/>
        <w:spacing w:before="0" w:after="160"/>
        <w:rPr>
          <w:color w:val="000000"/>
          <w:sz w:val="24"/>
          <w:szCs w:val="24"/>
        </w:rPr>
      </w:pPr>
      <w:r>
        <w:rPr>
          <w:color w:val="000000"/>
          <w:sz w:val="24"/>
          <w:szCs w:val="24"/>
        </w:rPr>
      </w:r>
    </w:p>
    <w:p>
      <w:pPr>
        <w:pStyle w:val="Heading3"/>
        <w:spacing w:before="0" w:after="160"/>
        <w:rPr>
          <w:rFonts w:eastAsia="Aptos" w:cs="" w:cstheme="minorBidi" w:eastAsiaTheme="minorHAnsi"/>
          <w:b/>
          <w:bCs/>
          <w:color w:val="000000"/>
          <w:sz w:val="24"/>
          <w:szCs w:val="24"/>
          <w14:ligatures w14:val="standardContextual"/>
        </w:rPr>
      </w:pPr>
      <w:r>
        <w:rPr>
          <w:rFonts w:eastAsia="Aptos" w:cs="" w:cstheme="minorBidi" w:eastAsiaTheme="minorHAnsi"/>
          <w:b/>
          <w:bCs/>
          <w:color w:val="000000"/>
          <w:sz w:val="24"/>
          <w:szCs w:val="24"/>
          <w14:ligatures w14:val="standardContextual"/>
        </w:rPr>
        <w:t>Known Compilation Fix</w:t>
      </w:r>
    </w:p>
    <w:p>
      <w:pPr>
        <w:pStyle w:val="BodyText"/>
        <w:spacing w:lineRule="auto" w:line="278" w:before="0" w:after="0"/>
        <w:rPr>
          <w:color w:val="000000"/>
        </w:rPr>
      </w:pPr>
      <w:r>
        <w:rPr>
          <w:color w:val="000000"/>
        </w:rPr>
        <w:t>On 32-bit RPi OS:</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808080"/>
          <w:sz w:val="24"/>
          <w:szCs w:val="24"/>
          <w:shd w:fill="auto" w:val="clear"/>
        </w:rPr>
        <w:t>/* Add to driver.c to avoid "__aeabi_ldivmod undefined" error */</w:t>
      </w:r>
    </w:p>
    <w:p>
      <w:pPr>
        <w:pStyle w:val="PreformattedText"/>
        <w:spacing w:before="0" w:after="0"/>
        <w:ind w:hanging="0" w:start="720" w:end="0"/>
        <w:rPr>
          <w:rFonts w:ascii="Aptos" w:hAnsi="Aptos" w:eastAsia="Aptos" w:cs=""/>
          <w:sz w:val="24"/>
          <w:szCs w:val="24"/>
        </w:rPr>
      </w:pPr>
      <w:r>
        <w:rPr>
          <w:rStyle w:val="SourceText"/>
          <w:rFonts w:ascii="var font-mono" w:hAnsi="var font-mono"/>
          <w:color w:val="000000"/>
          <w:sz w:val="24"/>
          <w:szCs w:val="24"/>
          <w:shd w:fill="auto" w:val="clear"/>
        </w:rPr>
        <w:t>#define BMP280_DISABLE_64BIT_COMPENSATION 1</w:t>
      </w:r>
    </w:p>
    <w:p>
      <w:pPr>
        <w:pStyle w:val="HorizontalLine"/>
        <w:spacing w:before="0" w:after="160"/>
        <w:rPr>
          <w:color w:val="000000"/>
          <w:sz w:val="24"/>
          <w:szCs w:val="24"/>
        </w:rPr>
      </w:pPr>
      <w:r>
        <w:rPr>
          <w:color w:val="000000"/>
          <w:sz w:val="24"/>
          <w:szCs w:val="24"/>
        </w:rPr>
      </w:r>
    </w:p>
    <w:p>
      <w:pPr>
        <w:pStyle w:val="Heading3"/>
        <w:spacing w:before="0" w:after="0"/>
        <w:rPr>
          <w:b/>
          <w:bCs/>
          <w:color w:val="000000"/>
        </w:rPr>
      </w:pPr>
      <w:r>
        <w:rPr>
          <w:rFonts w:eastAsia="Aptos" w:cs="" w:cstheme="minorBidi" w:eastAsiaTheme="minorHAnsi"/>
          <w:b/>
          <w:bCs/>
          <w:color w:val="000000"/>
          <w:sz w:val="24"/>
          <w:szCs w:val="24"/>
          <w14:ligatures w14:val="standardContextual"/>
        </w:rPr>
        <w:t>Test Commands</w:t>
      </w:r>
    </w:p>
    <w:p>
      <w:pPr>
        <w:pStyle w:val="PreformattedText"/>
        <w:spacing w:before="0" w:after="0"/>
        <w:ind w:hanging="0" w:start="0" w:end="0"/>
        <w:rPr>
          <w:rFonts w:ascii="Aptos" w:hAnsi="Aptos" w:eastAsia="Aptos" w:cs=""/>
          <w:sz w:val="24"/>
          <w:szCs w:val="24"/>
        </w:rPr>
      </w:pPr>
      <w:r>
        <w:rPr>
          <w:rStyle w:val="SourceText"/>
          <w:rFonts w:ascii="var font-mono" w:hAnsi="var font-mono"/>
          <w:color w:val="000000"/>
          <w:sz w:val="24"/>
          <w:szCs w:val="24"/>
          <w:shd w:fill="auto" w:val="clear"/>
        </w:rPr>
        <w:t xml:space="preserve">sudo make all                    </w:t>
      </w:r>
      <w:r>
        <w:rPr>
          <w:rStyle w:val="SourceText"/>
          <w:rFonts w:ascii="var font-mono" w:hAnsi="var font-mono"/>
          <w:color w:val="808080"/>
          <w:sz w:val="24"/>
          <w:szCs w:val="24"/>
          <w:shd w:fill="auto" w:val="clear"/>
        </w:rPr>
        <w:t># build</w:t>
      </w:r>
    </w:p>
    <w:p>
      <w:pPr>
        <w:pStyle w:val="PreformattedText"/>
        <w:spacing w:before="0" w:after="0"/>
        <w:ind w:hanging="0" w:start="0" w:end="0"/>
        <w:rPr>
          <w:rFonts w:ascii="Aptos" w:hAnsi="Aptos" w:eastAsia="Aptos" w:cs=""/>
          <w:sz w:val="24"/>
          <w:szCs w:val="24"/>
        </w:rPr>
      </w:pPr>
      <w:r>
        <w:rPr>
          <w:rStyle w:val="SourceText"/>
          <w:rFonts w:ascii="var font-mono" w:hAnsi="var font-mono"/>
          <w:color w:val="000000"/>
          <w:sz w:val="24"/>
          <w:szCs w:val="24"/>
          <w:shd w:fill="auto" w:val="clear"/>
        </w:rPr>
        <w:t xml:space="preserve">sudo insmod driver.ko            </w:t>
      </w:r>
      <w:r>
        <w:rPr>
          <w:rStyle w:val="SourceText"/>
          <w:rFonts w:ascii="var font-mono" w:hAnsi="var font-mono"/>
          <w:color w:val="808080"/>
          <w:sz w:val="24"/>
          <w:szCs w:val="24"/>
          <w:shd w:fill="auto" w:val="clear"/>
        </w:rPr>
        <w:t># load → probe() → sensor initialized</w:t>
      </w:r>
    </w:p>
    <w:p>
      <w:pPr>
        <w:pStyle w:val="PreformattedText"/>
        <w:spacing w:before="0" w:after="0"/>
        <w:rPr>
          <w:rFonts w:ascii="Aptos" w:hAnsi="Aptos" w:eastAsia="Aptos" w:cs=""/>
          <w:color w:val="000000"/>
          <w:sz w:val="24"/>
          <w:szCs w:val="24"/>
        </w:rPr>
      </w:pPr>
      <w:r>
        <w:rPr>
          <w:rFonts w:eastAsia="Aptos" w:cs="" w:ascii="Aptos" w:hAnsi="Aptos"/>
          <w:color w:val="000000"/>
          <w:sz w:val="24"/>
          <w:szCs w:val="24"/>
        </w:rPr>
      </w:r>
    </w:p>
    <w:p>
      <w:pPr>
        <w:pStyle w:val="PreformattedText"/>
        <w:spacing w:before="0" w:after="0"/>
        <w:ind w:hanging="0" w:start="0" w:end="0"/>
        <w:rPr>
          <w:rFonts w:ascii="Aptos" w:hAnsi="Aptos" w:eastAsia="Aptos" w:cs=""/>
          <w:sz w:val="24"/>
          <w:szCs w:val="24"/>
        </w:rPr>
      </w:pPr>
      <w:r>
        <w:rPr>
          <w:rStyle w:val="SourceText"/>
          <w:rFonts w:ascii="var font-mono" w:hAnsi="var font-mono"/>
          <w:color w:val="000000"/>
          <w:sz w:val="24"/>
          <w:szCs w:val="24"/>
          <w:shd w:fill="auto" w:val="clear"/>
        </w:rPr>
        <w:t xml:space="preserve">sudo cat /dev/etx_device       </w:t>
      </w:r>
      <w:r>
        <w:rPr>
          <w:rStyle w:val="SourceText"/>
          <w:rFonts w:ascii="var font-mono" w:hAnsi="var font-mono"/>
          <w:color w:val="808080"/>
          <w:sz w:val="24"/>
          <w:szCs w:val="24"/>
          <w:shd w:fill="auto" w:val="clear"/>
        </w:rPr>
        <w:t xml:space="preserve">  # read → raw + compensated pressure value</w:t>
      </w:r>
    </w:p>
    <w:p>
      <w:pPr>
        <w:pStyle w:val="PreformattedText"/>
        <w:spacing w:before="0" w:after="0"/>
        <w:ind w:hanging="0" w:start="0" w:end="0"/>
        <w:rPr>
          <w:rFonts w:ascii="Aptos" w:hAnsi="Aptos" w:eastAsia="Aptos" w:cs=""/>
          <w:sz w:val="24"/>
          <w:szCs w:val="24"/>
        </w:rPr>
      </w:pPr>
      <w:r>
        <w:rPr>
          <w:rStyle w:val="SourceText"/>
          <w:rFonts w:ascii="var font-mono" w:hAnsi="var font-mono"/>
          <w:color w:val="000000"/>
          <w:sz w:val="24"/>
          <w:szCs w:val="24"/>
          <w:shd w:fill="auto" w:val="clear"/>
        </w:rPr>
        <w:t xml:space="preserve">dmesg                            </w:t>
      </w:r>
      <w:r>
        <w:rPr>
          <w:rStyle w:val="SourceText"/>
          <w:rFonts w:ascii="var font-mono" w:hAnsi="var font-mono"/>
          <w:color w:val="808080"/>
          <w:sz w:val="24"/>
          <w:szCs w:val="24"/>
          <w:shd w:fill="auto" w:val="clear"/>
        </w:rPr>
        <w:t># → "Pressure value = XXXXX"</w:t>
      </w:r>
    </w:p>
    <w:p>
      <w:pPr>
        <w:pStyle w:val="PreformattedText"/>
        <w:spacing w:before="0" w:after="0"/>
        <w:rPr>
          <w:rFonts w:ascii="Aptos" w:hAnsi="Aptos" w:eastAsia="Aptos" w:cs=""/>
          <w:color w:val="000000"/>
          <w:sz w:val="24"/>
          <w:szCs w:val="24"/>
        </w:rPr>
      </w:pPr>
      <w:r>
        <w:rPr>
          <w:rFonts w:eastAsia="Aptos" w:cs="" w:ascii="Aptos" w:hAnsi="Aptos"/>
          <w:color w:val="000000"/>
          <w:sz w:val="24"/>
          <w:szCs w:val="24"/>
        </w:rPr>
      </w:r>
    </w:p>
    <w:p>
      <w:pPr>
        <w:pStyle w:val="PreformattedText"/>
        <w:spacing w:before="0" w:after="0"/>
        <w:ind w:hanging="0" w:start="0" w:end="0"/>
        <w:rPr>
          <w:rFonts w:ascii="Aptos" w:hAnsi="Aptos" w:eastAsia="Aptos" w:cs=""/>
          <w:sz w:val="24"/>
          <w:szCs w:val="24"/>
        </w:rPr>
      </w:pPr>
      <w:r>
        <w:rPr>
          <w:rStyle w:val="SourceText"/>
          <w:rFonts w:ascii="var font-mono" w:hAnsi="var font-mono"/>
          <w:color w:val="000000"/>
          <w:sz w:val="24"/>
          <w:szCs w:val="24"/>
          <w:shd w:fill="auto" w:val="clear"/>
        </w:rPr>
        <w:t xml:space="preserve">sudo rmmod driver             </w:t>
      </w:r>
      <w:r>
        <w:rPr>
          <w:rStyle w:val="SourceText"/>
          <w:rFonts w:ascii="var font-mono" w:hAnsi="var font-mono"/>
          <w:color w:val="808080"/>
          <w:sz w:val="24"/>
          <w:szCs w:val="24"/>
          <w:shd w:fill="auto" w:val="clear"/>
        </w:rPr>
        <w:t xml:space="preserve">   # unload → sensor put to sleep</w:t>
      </w:r>
    </w:p>
    <w:p>
      <w:pPr>
        <w:pStyle w:val="HorizontalLine"/>
        <w:spacing w:before="0" w:after="160"/>
        <w:rPr>
          <w:color w:val="000000"/>
          <w:sz w:val="24"/>
          <w:szCs w:val="24"/>
        </w:rPr>
      </w:pPr>
      <w:r>
        <w:rPr>
          <w:color w:val="000000"/>
          <w:sz w:val="24"/>
          <w:szCs w:val="24"/>
        </w:rPr>
      </w:r>
    </w:p>
    <w:p>
      <w:pPr>
        <w:pStyle w:val="Heading3"/>
        <w:spacing w:before="0" w:after="0"/>
        <w:rPr>
          <w:color w:val="000000"/>
          <w:sz w:val="24"/>
          <w:szCs w:val="24"/>
        </w:rPr>
      </w:pPr>
      <w:r>
        <w:rPr>
          <w:rFonts w:eastAsia="Aptos" w:cs="" w:cstheme="minorBidi" w:eastAsiaTheme="minorHAnsi"/>
          <w:b/>
          <w:bCs/>
          <w:color w:val="000000"/>
          <w:sz w:val="24"/>
          <w:szCs w:val="24"/>
          <w14:ligatures w14:val="standardContextual"/>
        </w:rPr>
        <w:t>Complete Flow Summary</w:t>
      </w:r>
    </w:p>
    <w:p>
      <w:pPr>
        <w:pStyle w:val="PreformattedText"/>
        <w:spacing w:before="0" w:after="0"/>
        <w:ind w:hanging="0" w:start="0" w:end="0"/>
        <w:rPr>
          <w:rFonts w:ascii="Aptos" w:hAnsi="Aptos" w:eastAsia="Aptos" w:cs=""/>
          <w:sz w:val="24"/>
          <w:szCs w:val="24"/>
        </w:rPr>
      </w:pPr>
      <w:r>
        <w:rPr>
          <w:rStyle w:val="SourceText"/>
          <w:rFonts w:ascii="var font-mono" w:hAnsi="var font-mono"/>
          <w:color w:val="000000"/>
          <w:sz w:val="24"/>
          <w:szCs w:val="24"/>
          <w:shd w:fill="auto" w:val="clear"/>
        </w:rPr>
        <w:t>insmod driver.ko</w:t>
      </w:r>
    </w:p>
    <w:p>
      <w:pPr>
        <w:pStyle w:val="PreformattedText"/>
        <w:spacing w:before="0" w:after="0"/>
        <w:rPr>
          <w:rFonts w:ascii="Aptos" w:hAnsi="Aptos" w:eastAsia="Aptos" w:cs=""/>
          <w:sz w:val="24"/>
          <w:szCs w:val="24"/>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/dev/etx_device created (char device)</w:t>
      </w:r>
    </w:p>
    <w:p>
      <w:pPr>
        <w:pStyle w:val="PreformattedText"/>
        <w:spacing w:before="0" w:after="0"/>
        <w:rPr>
          <w:rFonts w:ascii="Aptos" w:hAnsi="Aptos" w:eastAsia="Aptos" w:cs=""/>
          <w:sz w:val="24"/>
          <w:szCs w:val="24"/>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i2c_get_adapter(1) → I2C bus 1</w:t>
      </w:r>
    </w:p>
    <w:p>
      <w:pPr>
        <w:pStyle w:val="PreformattedText"/>
        <w:spacing w:before="0" w:after="0"/>
        <w:rPr>
          <w:rFonts w:ascii="Aptos" w:hAnsi="Aptos" w:eastAsia="Aptos" w:cs=""/>
          <w:sz w:val="24"/>
          <w:szCs w:val="24"/>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i2c_new_client_device(0x76) → BMP280 client</w:t>
      </w:r>
    </w:p>
    <w:p>
      <w:pPr>
        <w:pStyle w:val="PreformattedText"/>
        <w:spacing w:before="0" w:after="0"/>
        <w:rPr>
          <w:rFonts w:ascii="Aptos" w:hAnsi="Aptos" w:eastAsia="Aptos" w:cs=""/>
          <w:sz w:val="24"/>
          <w:szCs w:val="24"/>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i2c_add_driver → etx_bmp_probe()</w:t>
      </w:r>
    </w:p>
    <w:p>
      <w:pPr>
        <w:pStyle w:val="PreformattedText"/>
        <w:spacing w:before="0" w:after="0"/>
        <w:rPr>
          <w:rFonts w:ascii="Aptos" w:hAnsi="Aptos" w:eastAsia="Aptos" w:cs=""/>
          <w:sz w:val="24"/>
          <w:szCs w:val="24"/>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bmp.read = i2c_reg_read   ← link Bosch API to Linux I2C</w:t>
      </w:r>
    </w:p>
    <w:p>
      <w:pPr>
        <w:pStyle w:val="PreformattedText"/>
        <w:spacing w:before="0" w:after="0"/>
        <w:rPr>
          <w:rFonts w:ascii="Aptos" w:hAnsi="Aptos" w:eastAsia="Aptos" w:cs=""/>
          <w:sz w:val="24"/>
          <w:szCs w:val="24"/>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bmp.write = i2c_reg_write ← link Bosch API to Linux I2C</w:t>
      </w:r>
    </w:p>
    <w:p>
      <w:pPr>
        <w:pStyle w:val="PreformattedText"/>
        <w:spacing w:before="0" w:after="0"/>
        <w:rPr>
          <w:rFonts w:ascii="Aptos" w:hAnsi="Aptos" w:eastAsia="Aptos" w:cs=""/>
          <w:sz w:val="24"/>
          <w:szCs w:val="24"/>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bmp280_init()             → reads chip ID + calibration</w:t>
      </w:r>
    </w:p>
    <w:p>
      <w:pPr>
        <w:pStyle w:val="PreformattedText"/>
        <w:spacing w:before="0" w:after="0"/>
        <w:rPr>
          <w:rFonts w:ascii="Aptos" w:hAnsi="Aptos" w:eastAsia="Aptos" w:cs=""/>
          <w:sz w:val="24"/>
          <w:szCs w:val="24"/>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bmp280_set_config()       → filter=2, oversampling=4x, ODR=1Hz</w:t>
      </w:r>
    </w:p>
    <w:p>
      <w:pPr>
        <w:pStyle w:val="PreformattedText"/>
        <w:spacing w:before="0" w:after="0"/>
        <w:rPr>
          <w:rFonts w:ascii="Aptos" w:hAnsi="Aptos" w:eastAsia="Aptos" w:cs=""/>
          <w:sz w:val="24"/>
          <w:szCs w:val="24"/>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bmp280_set_power_mode(NORMAL) → continuous measurement</w:t>
      </w:r>
    </w:p>
    <w:p>
      <w:pPr>
        <w:pStyle w:val="PreformattedText"/>
        <w:spacing w:before="0" w:after="0"/>
        <w:rPr>
          <w:rFonts w:ascii="Aptos" w:hAnsi="Aptos" w:eastAsia="Aptos" w:cs=""/>
          <w:sz w:val="24"/>
          <w:szCs w:val="24"/>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bmp280_get_comp_pres_32bit() → first reading printed</w:t>
      </w:r>
    </w:p>
    <w:p>
      <w:pPr>
        <w:pStyle w:val="PreformattedText"/>
        <w:spacing w:before="0" w:after="0"/>
        <w:rPr>
          <w:rFonts w:ascii="Aptos" w:hAnsi="Aptos" w:eastAsia="Aptos" w:cs=""/>
          <w:color w:val="000000"/>
          <w:sz w:val="24"/>
          <w:szCs w:val="24"/>
        </w:rPr>
      </w:pPr>
      <w:r>
        <w:rPr>
          <w:rFonts w:eastAsia="Aptos" w:cs="" w:ascii="Aptos" w:hAnsi="Aptos"/>
          <w:color w:val="000000"/>
          <w:sz w:val="24"/>
          <w:szCs w:val="24"/>
        </w:rPr>
      </w:r>
    </w:p>
    <w:p>
      <w:pPr>
        <w:pStyle w:val="PreformattedText"/>
        <w:spacing w:before="0" w:after="0"/>
        <w:rPr>
          <w:rFonts w:ascii="Aptos" w:hAnsi="Aptos" w:eastAsia="Aptos" w:cs=""/>
          <w:sz w:val="24"/>
          <w:szCs w:val="24"/>
        </w:rPr>
      </w:pPr>
      <w:r>
        <w:rPr>
          <w:rStyle w:val="SourceText"/>
          <w:rFonts w:ascii="var font-mono" w:hAnsi="var font-mono"/>
          <w:color w:val="000000"/>
          <w:sz w:val="24"/>
          <w:szCs w:val="24"/>
          <w:shd w:fill="auto" w:val="clear"/>
        </w:rPr>
        <w:t>sudo cat /dev/etx_device</w:t>
      </w:r>
    </w:p>
    <w:p>
      <w:pPr>
        <w:pStyle w:val="PreformattedText"/>
        <w:spacing w:before="0" w:after="0"/>
        <w:rPr>
          <w:rFonts w:ascii="Aptos" w:hAnsi="Aptos" w:eastAsia="Aptos" w:cs=""/>
          <w:sz w:val="24"/>
          <w:szCs w:val="24"/>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etx_read()</w:t>
      </w:r>
    </w:p>
    <w:p>
      <w:pPr>
        <w:pStyle w:val="PreformattedText"/>
        <w:spacing w:before="0" w:after="0"/>
        <w:rPr>
          <w:rFonts w:ascii="Aptos" w:hAnsi="Aptos" w:eastAsia="Aptos" w:cs=""/>
          <w:sz w:val="24"/>
          <w:szCs w:val="24"/>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bmp280_get_uncomp_data()   → raw ADC from sensor registers</w:t>
      </w:r>
    </w:p>
    <w:p>
      <w:pPr>
        <w:pStyle w:val="PreformattedText"/>
        <w:spacing w:before="0" w:after="0"/>
        <w:rPr>
          <w:rFonts w:ascii="Aptos" w:hAnsi="Aptos" w:eastAsia="Aptos" w:cs=""/>
          <w:sz w:val="24"/>
          <w:szCs w:val="24"/>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bmp280_get_comp_pres_32bit() → calibrated Pa * 256</w:t>
      </w:r>
    </w:p>
    <w:p>
      <w:pPr>
        <w:pStyle w:val="PreformattedText"/>
        <w:spacing w:before="0" w:after="0"/>
        <w:rPr>
          <w:rFonts w:ascii="Aptos" w:hAnsi="Aptos" w:eastAsia="Aptos" w:cs=""/>
          <w:sz w:val="24"/>
          <w:szCs w:val="24"/>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copy_to_user()             → sends uint32_t to user</w:t>
      </w:r>
    </w:p>
    <w:p>
      <w:pPr>
        <w:pStyle w:val="PreformattedText"/>
        <w:spacing w:before="0" w:after="0"/>
        <w:rPr>
          <w:rFonts w:ascii="Aptos" w:hAnsi="Aptos" w:eastAsia="Aptos" w:cs=""/>
          <w:color w:val="000000"/>
          <w:sz w:val="24"/>
          <w:szCs w:val="24"/>
        </w:rPr>
      </w:pPr>
      <w:r>
        <w:rPr>
          <w:rFonts w:eastAsia="Aptos" w:cs="" w:ascii="Aptos" w:hAnsi="Aptos"/>
          <w:color w:val="000000"/>
          <w:sz w:val="24"/>
          <w:szCs w:val="24"/>
        </w:rPr>
      </w:r>
    </w:p>
    <w:p>
      <w:pPr>
        <w:pStyle w:val="PreformattedText"/>
        <w:spacing w:before="0" w:after="0"/>
        <w:rPr>
          <w:rFonts w:ascii="Aptos" w:hAnsi="Aptos" w:eastAsia="Aptos" w:cs=""/>
          <w:sz w:val="24"/>
          <w:szCs w:val="24"/>
        </w:rPr>
      </w:pPr>
      <w:r>
        <w:rPr>
          <w:rStyle w:val="SourceText"/>
          <w:rFonts w:ascii="var font-mono" w:hAnsi="var font-mono"/>
          <w:color w:val="000000"/>
          <w:sz w:val="24"/>
          <w:szCs w:val="24"/>
          <w:shd w:fill="auto" w:val="clear"/>
        </w:rPr>
        <w:t>rmmod driver</w:t>
      </w:r>
    </w:p>
    <w:p>
      <w:pPr>
        <w:pStyle w:val="PreformattedText"/>
        <w:spacing w:before="0" w:after="0"/>
        <w:rPr>
          <w:rFonts w:ascii="Aptos" w:hAnsi="Aptos" w:eastAsia="Aptos" w:cs=""/>
          <w:sz w:val="24"/>
          <w:szCs w:val="24"/>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etx_bmp_remove() → bmp280_set_power_mode(SLEEP) → sensor sleeps</w:t>
      </w:r>
    </w:p>
    <w:p>
      <w:pPr>
        <w:pStyle w:val="PreformattedText"/>
        <w:spacing w:before="0" w:after="0"/>
        <w:rPr>
          <w:rFonts w:ascii="Aptos" w:hAnsi="Aptos" w:eastAsia="Aptos" w:cs=""/>
          <w:sz w:val="24"/>
          <w:szCs w:val="24"/>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cleanup</w:t>
      </w:r>
    </w:p>
    <w:p>
      <w:pPr>
        <w:pStyle w:val="HorizontalLine"/>
        <w:spacing w:before="0" w:after="160"/>
        <w:rPr>
          <w:color w:val="000000"/>
          <w:sz w:val="24"/>
          <w:szCs w:val="24"/>
        </w:rPr>
      </w:pPr>
      <w:r>
        <w:rPr>
          <w:color w:val="000000"/>
          <w:sz w:val="24"/>
          <w:szCs w:val="24"/>
        </w:rPr>
      </w:r>
    </w:p>
    <w:p>
      <w:pPr>
        <w:pStyle w:val="Heading3"/>
        <w:spacing w:before="0" w:after="160"/>
        <w:rPr>
          <w:rFonts w:eastAsia="Aptos" w:cs="" w:cstheme="minorBidi" w:eastAsiaTheme="minorHAnsi"/>
          <w:b/>
          <w:bCs/>
          <w:color w:val="000000"/>
          <w:sz w:val="24"/>
          <w:szCs w:val="24"/>
          <w14:ligatures w14:val="standardContextual"/>
        </w:rPr>
      </w:pPr>
      <w:r>
        <w:rPr>
          <w:rFonts w:eastAsia="Aptos" w:cs="" w:cstheme="minorBidi" w:eastAsiaTheme="minorHAnsi"/>
          <w:b/>
          <w:bCs/>
          <w:color w:val="000000"/>
          <w:sz w:val="24"/>
          <w:szCs w:val="24"/>
          <w14:ligatures w14:val="standardContextual"/>
        </w:rPr>
        <w:t>Key Architecture Insight</w:t>
      </w:r>
    </w:p>
    <w:p>
      <w:pPr>
        <w:pStyle w:val="PreformattedText"/>
        <w:spacing w:before="0" w:after="0"/>
        <w:ind w:hanging="0" w:start="0" w:end="0"/>
        <w:rPr>
          <w:rFonts w:ascii="Aptos" w:hAnsi="Aptos" w:eastAsia="Aptos" w:cs=""/>
          <w:sz w:val="24"/>
          <w:szCs w:val="24"/>
        </w:rPr>
      </w:pPr>
      <w:r>
        <w:rPr>
          <w:rStyle w:val="SourceText"/>
          <w:rFonts w:ascii="Aptos" w:hAnsi="Aptos"/>
          <w:color w:val="000000"/>
          <w:sz w:val="24"/>
          <w:szCs w:val="24"/>
          <w:shd w:fill="auto" w:val="clear"/>
        </w:rPr>
        <w:t>┌─────────────────────────────────────────────┐</w:t>
      </w:r>
    </w:p>
    <w:p>
      <w:pPr>
        <w:pStyle w:val="PreformattedText"/>
        <w:spacing w:before="0" w:after="0"/>
        <w:rPr>
          <w:rFonts w:ascii="Aptos" w:hAnsi="Aptos" w:eastAsia="Aptos" w:cs=""/>
          <w:sz w:val="24"/>
          <w:szCs w:val="24"/>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 xml:space="preserve">Bosch BMP280 API (bmp280.c)        </w:t>
        <w:tab/>
        <w:tab/>
        <w:t xml:space="preserve">              │</w:t>
      </w:r>
    </w:p>
    <w:p>
      <w:pPr>
        <w:pStyle w:val="PreformattedText"/>
        <w:spacing w:before="0" w:after="0"/>
        <w:rPr>
          <w:rFonts w:ascii="Aptos" w:hAnsi="Aptos" w:eastAsia="Aptos" w:cs=""/>
          <w:sz w:val="24"/>
          <w:szCs w:val="24"/>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 xml:space="preserve">bmp280_init(), bmp280_get_uncomp_data()   </w:t>
        <w:tab/>
        <w:tab/>
        <w:t xml:space="preserve">   │</w:t>
      </w:r>
    </w:p>
    <w:p>
      <w:pPr>
        <w:pStyle w:val="PreformattedText"/>
        <w:spacing w:before="0" w:after="0"/>
        <w:rPr>
          <w:rFonts w:ascii="Aptos" w:hAnsi="Aptos" w:eastAsia="Aptos" w:cs=""/>
          <w:sz w:val="24"/>
          <w:szCs w:val="24"/>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 xml:space="preserve">calls bmp.read / bmp.write          </w:t>
        <w:tab/>
        <w:tab/>
        <w:t xml:space="preserve">              │</w:t>
        <w:tab/>
      </w:r>
    </w:p>
    <w:p>
      <w:pPr>
        <w:pStyle w:val="PreformattedText"/>
        <w:spacing w:before="0" w:after="0"/>
        <w:rPr>
          <w:rFonts w:ascii="Aptos" w:hAnsi="Aptos" w:eastAsia="Aptos" w:cs=""/>
          <w:sz w:val="24"/>
          <w:szCs w:val="24"/>
        </w:rPr>
      </w:pPr>
      <w:r>
        <w:rPr>
          <w:rStyle w:val="SourceText"/>
          <w:rFonts w:ascii="Aptos" w:hAnsi="Aptos"/>
          <w:color w:val="000000"/>
          <w:sz w:val="24"/>
          <w:szCs w:val="24"/>
          <w:shd w:fill="auto" w:val="clear"/>
        </w:rPr>
        <w:t>└──────────────┬──────────────────────────────┘</w:t>
      </w:r>
    </w:p>
    <w:p>
      <w:pPr>
        <w:pStyle w:val="PreformattedText"/>
        <w:spacing w:before="0" w:after="0"/>
        <w:rPr>
          <w:rFonts w:ascii="Aptos" w:hAnsi="Aptos" w:eastAsia="Aptos" w:cs=""/>
          <w:sz w:val="24"/>
          <w:szCs w:val="24"/>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function pointers</w:t>
      </w:r>
    </w:p>
    <w:p>
      <w:pPr>
        <w:pStyle w:val="PreformattedText"/>
        <w:spacing w:before="0" w:after="0"/>
        <w:rPr>
          <w:rFonts w:ascii="Aptos" w:hAnsi="Aptos" w:eastAsia="Aptos" w:cs=""/>
          <w:sz w:val="24"/>
          <w:szCs w:val="24"/>
        </w:rPr>
      </w:pPr>
      <w:r>
        <w:rPr>
          <w:rStyle w:val="SourceText"/>
          <w:rFonts w:ascii="Aptos" w:hAnsi="Aptos"/>
          <w:color w:val="000000"/>
          <w:sz w:val="24"/>
          <w:szCs w:val="24"/>
          <w:shd w:fill="auto" w:val="clear"/>
        </w:rPr>
        <w:t>┌──────────────▼──────────────────────────────┐</w:t>
      </w:r>
    </w:p>
    <w:p>
      <w:pPr>
        <w:pStyle w:val="PreformattedText"/>
        <w:spacing w:before="0" w:after="0"/>
        <w:rPr>
          <w:rFonts w:ascii="Aptos" w:hAnsi="Aptos" w:eastAsia="Aptos" w:cs=""/>
          <w:sz w:val="24"/>
          <w:szCs w:val="24"/>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 xml:space="preserve">Bridge Functions (driver.c)              </w:t>
        <w:tab/>
        <w:tab/>
        <w:tab/>
        <w:t xml:space="preserve">              │</w:t>
        <w:tab/>
      </w:r>
    </w:p>
    <w:p>
      <w:pPr>
        <w:pStyle w:val="PreformattedText"/>
        <w:spacing w:before="0" w:after="0"/>
        <w:rPr>
          <w:rFonts w:ascii="Aptos" w:hAnsi="Aptos" w:eastAsia="Aptos" w:cs=""/>
          <w:sz w:val="24"/>
          <w:szCs w:val="24"/>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 xml:space="preserve">i2c_reg_read()  i2c_reg_write()          </w:t>
        <w:tab/>
        <w:tab/>
        <w:tab/>
        <w:t xml:space="preserve">  │</w:t>
      </w:r>
    </w:p>
    <w:p>
      <w:pPr>
        <w:pStyle w:val="PreformattedText"/>
        <w:spacing w:before="0" w:after="0"/>
        <w:rPr>
          <w:rFonts w:ascii="Aptos" w:hAnsi="Aptos" w:eastAsia="Aptos" w:cs=""/>
          <w:sz w:val="24"/>
          <w:szCs w:val="24"/>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 xml:space="preserve">calls i2c_master_send/recv             </w:t>
        <w:tab/>
        <w:tab/>
        <w:tab/>
        <w:t xml:space="preserve">  │</w:t>
        <w:tab/>
        <w:tab/>
      </w:r>
    </w:p>
    <w:p>
      <w:pPr>
        <w:pStyle w:val="PreformattedText"/>
        <w:spacing w:before="0" w:after="0"/>
        <w:rPr>
          <w:rFonts w:ascii="Aptos" w:hAnsi="Aptos" w:eastAsia="Aptos" w:cs=""/>
          <w:sz w:val="24"/>
          <w:szCs w:val="24"/>
        </w:rPr>
      </w:pPr>
      <w:r>
        <w:rPr>
          <w:rStyle w:val="SourceText"/>
          <w:rFonts w:ascii="Aptos" w:hAnsi="Aptos"/>
          <w:color w:val="000000"/>
          <w:sz w:val="24"/>
          <w:szCs w:val="24"/>
          <w:shd w:fill="auto" w:val="clear"/>
        </w:rPr>
        <w:t>└──────────────┬──────────────────────────────┘</w:t>
      </w:r>
    </w:p>
    <w:p>
      <w:pPr>
        <w:pStyle w:val="PreformattedText"/>
        <w:spacing w:before="0" w:after="0"/>
        <w:rPr>
          <w:rFonts w:ascii="Aptos" w:hAnsi="Aptos" w:eastAsia="Aptos" w:cs=""/>
          <w:sz w:val="24"/>
          <w:szCs w:val="24"/>
        </w:rPr>
      </w:pPr>
      <w:r>
        <w:rPr>
          <w:rStyle w:val="SourceText"/>
          <w:rFonts w:ascii="Aptos" w:hAnsi="Aptos"/>
          <w:color w:val="000000"/>
          <w:sz w:val="24"/>
          <w:szCs w:val="24"/>
          <w:shd w:fill="auto" w:val="clear"/>
        </w:rPr>
        <w:t xml:space="preserve">               │ </w:t>
      </w:r>
      <w:r>
        <w:rPr>
          <w:rStyle w:val="SourceText"/>
          <w:rFonts w:ascii="var font-mono" w:hAnsi="var font-mono"/>
          <w:color w:val="000000"/>
          <w:sz w:val="24"/>
          <w:szCs w:val="24"/>
          <w:shd w:fill="auto" w:val="clear"/>
        </w:rPr>
        <w:t>Linux I2C APIs</w:t>
      </w:r>
    </w:p>
    <w:p>
      <w:pPr>
        <w:pStyle w:val="PreformattedText"/>
        <w:spacing w:before="0" w:after="0"/>
        <w:rPr>
          <w:rFonts w:ascii="Aptos" w:hAnsi="Aptos" w:eastAsia="Aptos" w:cs=""/>
          <w:sz w:val="24"/>
          <w:szCs w:val="24"/>
        </w:rPr>
      </w:pPr>
      <w:r>
        <w:rPr>
          <w:rStyle w:val="SourceText"/>
          <w:rFonts w:ascii="Aptos" w:hAnsi="Aptos"/>
          <w:color w:val="000000"/>
          <w:sz w:val="24"/>
          <w:szCs w:val="24"/>
          <w:shd w:fill="auto" w:val="clear"/>
        </w:rPr>
        <w:t>┌──────────────▼──────────────────────────────┐</w:t>
      </w:r>
    </w:p>
    <w:p>
      <w:pPr>
        <w:pStyle w:val="PreformattedText"/>
        <w:spacing w:before="0" w:after="0"/>
        <w:rPr>
          <w:rFonts w:ascii="Aptos" w:hAnsi="Aptos" w:eastAsia="Aptos" w:cs=""/>
          <w:sz w:val="24"/>
          <w:szCs w:val="24"/>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 xml:space="preserve">Linux I2C Subsystem                      </w:t>
        <w:tab/>
        <w:tab/>
        <w:tab/>
        <w:t xml:space="preserve">              │</w:t>
      </w:r>
    </w:p>
    <w:p>
      <w:pPr>
        <w:pStyle w:val="PreformattedText"/>
        <w:spacing w:before="0" w:after="0"/>
        <w:rPr>
          <w:rFonts w:ascii="Aptos" w:hAnsi="Aptos" w:eastAsia="Aptos" w:cs=""/>
          <w:sz w:val="24"/>
          <w:szCs w:val="24"/>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 xml:space="preserve">i2c_master_send() / i2c_master_recv()     </w:t>
        <w:tab/>
        <w:tab/>
        <w:t xml:space="preserve">              │ </w:t>
      </w:r>
    </w:p>
    <w:p>
      <w:pPr>
        <w:pStyle w:val="PreformattedText"/>
        <w:spacing w:before="0" w:after="0"/>
        <w:rPr>
          <w:rFonts w:ascii="Aptos" w:hAnsi="Aptos" w:eastAsia="Aptos" w:cs=""/>
          <w:sz w:val="24"/>
          <w:szCs w:val="24"/>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 xml:space="preserve">physical I2C bus (SDA/SCL)          </w:t>
        <w:tab/>
        <w:t xml:space="preserve"> </w:t>
        <w:tab/>
        <w:tab/>
        <w:t xml:space="preserve">  │</w:t>
      </w:r>
    </w:p>
    <w:p>
      <w:pPr>
        <w:pStyle w:val="PreformattedText"/>
        <w:spacing w:before="0" w:after="0"/>
        <w:rPr>
          <w:rFonts w:ascii="Aptos" w:hAnsi="Aptos" w:eastAsia="Aptos" w:cs=""/>
          <w:sz w:val="24"/>
          <w:szCs w:val="24"/>
        </w:rPr>
      </w:pPr>
      <w:r>
        <w:rPr>
          <w:rStyle w:val="SourceText"/>
          <w:rFonts w:ascii="Aptos" w:hAnsi="Aptos"/>
          <w:color w:val="000000"/>
          <w:sz w:val="24"/>
          <w:szCs w:val="24"/>
          <w:shd w:fill="auto" w:val="clear"/>
        </w:rPr>
        <w:t>└─────────────────────────────────────────────┘</w:t>
      </w:r>
    </w:p>
    <w:p>
      <w:pPr>
        <w:pStyle w:val="PreformattedText"/>
        <w:spacing w:before="0" w:after="0"/>
        <w:rPr>
          <w:rFonts w:ascii="Aptos" w:hAnsi="Aptos" w:eastAsia="Aptos" w:cs=""/>
          <w:sz w:val="24"/>
          <w:szCs w:val="24"/>
        </w:rPr>
      </w:pPr>
      <w:r>
        <w:rPr>
          <w:rStyle w:val="SourceText"/>
          <w:rFonts w:ascii="Aptos" w:hAnsi="Aptos"/>
          <w:color w:val="000000"/>
          <w:sz w:val="24"/>
          <w:szCs w:val="24"/>
          <w:shd w:fill="auto" w:val="clear"/>
        </w:rPr>
        <w:t xml:space="preserve">                       │</w:t>
      </w:r>
    </w:p>
    <w:p>
      <w:pPr>
        <w:pStyle w:val="PreformattedText"/>
        <w:spacing w:before="0" w:after="0"/>
        <w:rPr>
          <w:rFonts w:ascii="Aptos" w:hAnsi="Aptos" w:eastAsia="Aptos" w:cs=""/>
          <w:sz w:val="24"/>
          <w:szCs w:val="24"/>
        </w:rPr>
      </w:pPr>
      <w:r>
        <w:rPr>
          <w:rStyle w:val="SourceText"/>
          <w:rFonts w:ascii="Aptos" w:hAnsi="Aptos"/>
          <w:color w:val="000000"/>
          <w:sz w:val="24"/>
          <w:szCs w:val="24"/>
          <w:shd w:fill="auto" w:val="clear"/>
        </w:rPr>
        <w:t xml:space="preserve">                 </w:t>
      </w:r>
      <w:r>
        <w:rPr>
          <w:rStyle w:val="SourceText"/>
          <w:rFonts w:ascii="var font-mono" w:hAnsi="var font-mono"/>
          <w:color w:val="000000"/>
          <w:sz w:val="24"/>
          <w:szCs w:val="24"/>
          <w:shd w:fill="auto" w:val="clear"/>
        </w:rPr>
        <w:t>BMP280 Sensor (0x76)</w:t>
      </w:r>
    </w:p>
    <w:p>
      <w:pPr>
        <w:pStyle w:val="BodyText"/>
        <w:spacing w:lineRule="auto" w:line="278" w:before="0" w:after="160"/>
        <w:ind w:hanging="0" w:start="0" w:end="567"/>
        <w:rPr/>
      </w:pPr>
      <w:r>
        <w:rPr>
          <w:rStyle w:val="Strong"/>
          <w:color w:val="000000"/>
        </w:rPr>
        <w:t>Key takeaway:</w:t>
      </w:r>
      <w:r>
        <w:rPr>
          <w:color w:val="000000"/>
        </w:rPr>
        <w:t xml:space="preserve"> This tutorial shows how to integrate a vendor-provided sensor API with the Linux driver framework. The bridge functions (</w:t>
      </w:r>
      <w:r>
        <w:rPr>
          <w:rStyle w:val="SourceText"/>
          <w:color w:val="000000"/>
        </w:rPr>
        <w:t>i2c_reg_read</w:t>
      </w:r>
      <w:r>
        <w:rPr>
          <w:color w:val="000000"/>
        </w:rPr>
        <w:t xml:space="preserve"> and </w:t>
      </w:r>
      <w:r>
        <w:rPr>
          <w:rStyle w:val="SourceText"/>
          <w:color w:val="000000"/>
        </w:rPr>
        <w:t>i2c_reg_write</w:t>
      </w:r>
      <w:r>
        <w:rPr>
          <w:color w:val="000000"/>
        </w:rPr>
        <w:t xml:space="preserve">) are the critical link — they translate between Bosch's API callback interface and Linux's </w:t>
      </w:r>
      <w:r>
        <w:rPr>
          <w:rStyle w:val="SourceText"/>
          <w:color w:val="000000"/>
        </w:rPr>
        <w:t>i2c_master_send/recv</w:t>
      </w:r>
      <w:r>
        <w:rPr>
          <w:color w:val="000000"/>
        </w:rPr>
        <w:t xml:space="preserve"> calls. The pattern is reusable for any sensor that provides a C API with pluggable read/write callbacks.</w:t>
      </w:r>
    </w:p>
    <w:p>
      <w:pPr>
        <w:pStyle w:val="BodyText"/>
        <w:spacing w:lineRule="auto" w:line="278" w:before="0" w:after="160"/>
        <w:ind w:hanging="0" w:start="0" w:end="567"/>
        <w:rPr>
          <w:color w:val="000000"/>
        </w:rPr>
      </w:pPr>
      <w:r>
        <w:rPr>
          <w:color w:val="000000"/>
        </w:rPr>
        <w:t>https://www.bosch-sensortec.com/media/boschsensortec/downloads/datasheets/bst-bmp280-ds001.pdf</w:t>
      </w:r>
    </w:p>
    <w:p>
      <w:pPr>
        <w:pStyle w:val="HorizontalLine"/>
        <w:spacing w:before="0" w:after="160"/>
        <w:rPr>
          <w:color w:val="000000"/>
          <w:sz w:val="24"/>
          <w:szCs w:val="24"/>
        </w:rPr>
      </w:pPr>
      <w:r>
        <w:rPr>
          <w:color w:val="000000"/>
          <w:sz w:val="24"/>
          <w:szCs w:val="24"/>
        </w:rPr>
      </w:r>
    </w:p>
    <w:p>
      <w:pPr>
        <w:pStyle w:val="Title"/>
        <w:rPr>
          <w:rStyle w:val="Hyperlink"/>
        </w:rPr>
      </w:pPr>
      <w:r>
        <w:rPr/>
      </w:r>
    </w:p>
    <w:p>
      <w:pPr>
        <w:pStyle w:val="Normal"/>
        <w:spacing w:before="0" w:after="160"/>
        <w:rPr/>
      </w:pPr>
      <w:r>
        <w:rPr/>
      </w:r>
    </w:p>
    <w:p>
      <w:pPr>
        <w:pStyle w:val="Normal"/>
        <w:spacing w:before="0" w:after="160"/>
        <w:rPr/>
      </w:pPr>
      <w:r>
        <w:rPr/>
      </w:r>
    </w:p>
    <w:p>
      <w:pPr>
        <w:pStyle w:val="Normal"/>
        <w:spacing w:before="0" w:after="160"/>
        <w:rPr/>
      </w:pPr>
      <w:r>
        <w:rPr/>
      </w:r>
    </w:p>
    <w:p>
      <w:pPr>
        <w:pStyle w:val="Normal"/>
        <w:spacing w:before="0" w:after="160"/>
        <w:rPr/>
      </w:pPr>
      <w:r>
        <w:rPr/>
      </w:r>
    </w:p>
    <w:p>
      <w:pPr>
        <w:pStyle w:val="Normal"/>
        <w:spacing w:before="0" w:after="160"/>
        <w:rPr/>
      </w:pPr>
      <w:r>
        <w:rPr/>
      </w:r>
    </w:p>
    <w:p>
      <w:pPr>
        <w:pStyle w:val="Normal"/>
        <w:spacing w:before="0" w:after="160"/>
        <w:rPr/>
      </w:pPr>
      <w:r>
        <w:rPr/>
      </w:r>
    </w:p>
    <w:p>
      <w:pPr>
        <w:pStyle w:val="Normal"/>
        <w:spacing w:before="0" w:after="160"/>
        <w:rPr/>
      </w:pPr>
      <w:r>
        <w:rPr/>
      </w:r>
    </w:p>
    <w:p>
      <w:pPr>
        <w:pStyle w:val="Normal"/>
        <w:spacing w:before="0" w:after="160"/>
        <w:rPr/>
      </w:pPr>
      <w:r>
        <w:rPr/>
      </w:r>
    </w:p>
    <w:p>
      <w:pPr>
        <w:pStyle w:val="Normal"/>
        <w:spacing w:before="0" w:after="160"/>
        <w:rPr/>
      </w:pPr>
      <w:r>
        <w:rPr/>
      </w:r>
    </w:p>
    <w:p>
      <w:pPr>
        <w:pStyle w:val="Normal"/>
        <w:spacing w:before="0" w:after="160"/>
        <w:rPr/>
      </w:pPr>
      <w:r>
        <w:rPr/>
      </w:r>
    </w:p>
    <w:p>
      <w:pPr>
        <w:pStyle w:val="Normal"/>
        <w:spacing w:before="0" w:after="160"/>
        <w:rPr/>
      </w:pPr>
      <w:r>
        <w:rPr/>
      </w:r>
    </w:p>
    <w:p>
      <w:pPr>
        <w:pStyle w:val="Normal"/>
        <w:spacing w:before="0" w:after="160"/>
        <w:rPr/>
      </w:pPr>
      <w:r>
        <w:rPr/>
      </w:r>
    </w:p>
    <w:p>
      <w:pPr>
        <w:pStyle w:val="Normal"/>
        <w:spacing w:before="0" w:after="160"/>
        <w:rPr/>
      </w:pPr>
      <w:r>
        <w:rPr/>
      </w:r>
    </w:p>
    <w:p>
      <w:pPr>
        <w:pStyle w:val="Normal"/>
        <w:spacing w:before="0" w:after="160"/>
        <w:rPr/>
      </w:pPr>
      <w:r>
        <w:rPr/>
      </w:r>
    </w:p>
    <w:p>
      <w:pPr>
        <w:pStyle w:val="Normal"/>
        <w:spacing w:before="0" w:after="160"/>
        <w:rPr/>
      </w:pPr>
      <w:r>
        <w:rPr/>
      </w:r>
    </w:p>
    <w:p>
      <w:pPr>
        <w:pStyle w:val="Normal"/>
        <w:spacing w:before="0" w:after="160"/>
        <w:rPr/>
      </w:pPr>
      <w:r>
        <w:rPr/>
      </w:r>
    </w:p>
    <w:p>
      <w:pPr>
        <w:pStyle w:val="Heading1"/>
        <w:rPr/>
      </w:pPr>
      <w:r>
        <w:rPr/>
        <w:t>Linux Johannes 4 gnu</w:t>
      </w:r>
    </w:p>
    <w:p>
      <w:pPr>
        <w:pStyle w:val="Heading1"/>
        <w:rPr>
          <w:rFonts w:ascii="Aptos" w:hAnsi="Aptos" w:eastAsia="Aptos" w:cs="" w:asciiTheme="minorHAnsi" w:cstheme="minorBidi" w:eastAsiaTheme="minorHAnsi" w:hAnsiTheme="minorHAnsi"/>
          <w:color w:val="auto"/>
          <w:sz w:val="24"/>
          <w:szCs w:val="24"/>
          <w14:ligatures w14:val="standardContextual"/>
        </w:rPr>
      </w:pPr>
      <w:r>
        <w:rPr>
          <w:rFonts w:eastAsia="Aptos" w:cs="" w:ascii="Aptos" w:hAnsi="Aptos" w:cstheme="minorBidi" w:eastAsiaTheme="minorHAnsi"/>
          <w:color w:val="auto"/>
          <w:sz w:val="24"/>
          <w:szCs w:val="24"/>
          <w14:ligatures w14:val="standardContextual"/>
        </w:rPr>
        <w:t>Tmux Commands — Most to Least Used</w:t>
      </w:r>
    </w:p>
    <w:p>
      <w:pPr>
        <w:pStyle w:val="Heading2"/>
        <w:spacing w:before="0" w:after="46"/>
        <w:rPr>
          <w:rFonts w:ascii="Aptos" w:hAnsi="Aptos" w:eastAsia="Aptos" w:cs="" w:asciiTheme="minorHAnsi" w:cstheme="minorBidi" w:eastAsiaTheme="minorHAnsi" w:hAnsiTheme="minorHAnsi"/>
          <w:b/>
          <w:bCs/>
          <w:color w:val="auto"/>
          <w:sz w:val="24"/>
          <w:szCs w:val="24"/>
          <w14:ligatures w14:val="standardContextual"/>
        </w:rPr>
      </w:pPr>
      <w:r>
        <w:rPr>
          <w:rFonts w:eastAsia="Aptos" w:cs="" w:ascii="Aptos" w:hAnsi="Aptos" w:cstheme="minorBidi" w:eastAsiaTheme="minorHAnsi"/>
          <w:b/>
          <w:bCs/>
          <w:color w:val="auto"/>
          <w:sz w:val="24"/>
          <w:szCs w:val="24"/>
          <w14:ligatures w14:val="standardContextual"/>
        </w:rPr>
        <w:t>Sessions</w:t>
      </w:r>
    </w:p>
    <w:p>
      <w:pPr>
        <w:pStyle w:val="PreformattedText"/>
        <w:spacing w:before="0" w:after="46"/>
        <w:rPr>
          <w:rFonts w:ascii="Aptos" w:hAnsi="Aptos" w:eastAsia="Aptos" w:cs=""/>
          <w:sz w:val="24"/>
          <w:szCs w:val="24"/>
        </w:rPr>
      </w:pPr>
      <w:r>
        <w:rPr>
          <w:rStyle w:val="SourceText"/>
          <w:rFonts w:ascii="Aptos" w:hAnsi="Aptos"/>
          <w:sz w:val="24"/>
          <w:szCs w:val="24"/>
        </w:rPr>
        <w:t>tmux                          start new session</w:t>
      </w:r>
    </w:p>
    <w:p>
      <w:pPr>
        <w:pStyle w:val="PreformattedText"/>
        <w:spacing w:before="0" w:after="46"/>
        <w:rPr>
          <w:rFonts w:ascii="Aptos" w:hAnsi="Aptos" w:eastAsia="Aptos" w:cs=""/>
          <w:sz w:val="24"/>
          <w:szCs w:val="24"/>
        </w:rPr>
      </w:pPr>
      <w:r>
        <w:rPr>
          <w:rStyle w:val="SourceText"/>
          <w:rFonts w:ascii="Aptos" w:hAnsi="Aptos"/>
          <w:sz w:val="24"/>
          <w:szCs w:val="24"/>
        </w:rPr>
        <w:t>tmux new -s name              start named session</w:t>
      </w:r>
    </w:p>
    <w:p>
      <w:pPr>
        <w:pStyle w:val="PreformattedText"/>
        <w:spacing w:before="0" w:after="46"/>
        <w:rPr>
          <w:rFonts w:ascii="Aptos" w:hAnsi="Aptos" w:eastAsia="Aptos" w:cs=""/>
          <w:sz w:val="24"/>
          <w:szCs w:val="24"/>
        </w:rPr>
      </w:pPr>
      <w:r>
        <w:rPr>
          <w:rStyle w:val="SourceText"/>
          <w:rFonts w:ascii="Aptos" w:hAnsi="Aptos"/>
          <w:sz w:val="24"/>
          <w:szCs w:val="24"/>
        </w:rPr>
        <w:t>tmux ls                       list sessions</w:t>
      </w:r>
    </w:p>
    <w:p>
      <w:pPr>
        <w:pStyle w:val="PreformattedText"/>
        <w:spacing w:before="0" w:after="46"/>
        <w:rPr>
          <w:rFonts w:ascii="Aptos" w:hAnsi="Aptos" w:eastAsia="Aptos" w:cs=""/>
          <w:sz w:val="24"/>
          <w:szCs w:val="24"/>
        </w:rPr>
      </w:pPr>
      <w:r>
        <w:rPr>
          <w:rStyle w:val="SourceText"/>
          <w:rFonts w:ascii="Aptos" w:hAnsi="Aptos"/>
          <w:sz w:val="24"/>
          <w:szCs w:val="24"/>
        </w:rPr>
        <w:t>tmux attach -t name           attach to session</w:t>
      </w:r>
    </w:p>
    <w:p>
      <w:pPr>
        <w:pStyle w:val="PreformattedText"/>
        <w:spacing w:before="0" w:after="46"/>
        <w:rPr>
          <w:rFonts w:ascii="Aptos" w:hAnsi="Aptos" w:eastAsia="Aptos" w:cs=""/>
          <w:sz w:val="24"/>
          <w:szCs w:val="24"/>
        </w:rPr>
      </w:pPr>
      <w:r>
        <w:rPr>
          <w:rStyle w:val="SourceText"/>
          <w:rFonts w:ascii="Aptos" w:hAnsi="Aptos"/>
          <w:sz w:val="24"/>
          <w:szCs w:val="24"/>
        </w:rPr>
        <w:t>tmux kill-session -t name     kill session</w:t>
      </w:r>
    </w:p>
    <w:p>
      <w:pPr>
        <w:pStyle w:val="PreformattedText"/>
        <w:spacing w:before="0" w:after="46"/>
        <w:rPr>
          <w:rFonts w:ascii="Aptos" w:hAnsi="Aptos" w:eastAsia="Aptos" w:cs=""/>
          <w:sz w:val="24"/>
          <w:szCs w:val="24"/>
        </w:rPr>
      </w:pPr>
      <w:r>
        <w:rPr>
          <w:rStyle w:val="SourceText"/>
          <w:rFonts w:ascii="Aptos" w:hAnsi="Aptos"/>
          <w:sz w:val="24"/>
          <w:szCs w:val="24"/>
        </w:rPr>
        <w:t>Ctrl+b d                      detach from session</w:t>
      </w:r>
    </w:p>
    <w:p>
      <w:pPr>
        <w:pStyle w:val="PreformattedText"/>
        <w:spacing w:before="0" w:after="46"/>
        <w:rPr>
          <w:rFonts w:ascii="Aptos" w:hAnsi="Aptos" w:eastAsia="Aptos" w:cs=""/>
          <w:sz w:val="24"/>
          <w:szCs w:val="24"/>
        </w:rPr>
      </w:pPr>
      <w:r>
        <w:rPr>
          <w:rStyle w:val="SourceText"/>
          <w:rFonts w:ascii="Aptos" w:hAnsi="Aptos"/>
          <w:sz w:val="24"/>
          <w:szCs w:val="24"/>
        </w:rPr>
        <w:t>Ctrl+b $                      rename session</w:t>
      </w:r>
    </w:p>
    <w:p>
      <w:pPr>
        <w:pStyle w:val="PreformattedText"/>
        <w:spacing w:before="0" w:after="46"/>
        <w:rPr>
          <w:rFonts w:ascii="Aptos" w:hAnsi="Aptos" w:eastAsia="Aptos" w:cs=""/>
          <w:sz w:val="24"/>
          <w:szCs w:val="24"/>
        </w:rPr>
      </w:pPr>
      <w:r>
        <w:rPr>
          <w:rStyle w:val="SourceText"/>
          <w:rFonts w:ascii="Aptos" w:hAnsi="Aptos"/>
          <w:sz w:val="24"/>
          <w:szCs w:val="24"/>
        </w:rPr>
        <w:t>Ctrl+b s                      switch between sessions</w:t>
      </w:r>
    </w:p>
    <w:p>
      <w:pPr>
        <w:pStyle w:val="Heading2"/>
        <w:spacing w:before="0" w:after="46"/>
        <w:rPr>
          <w:rFonts w:ascii="Aptos" w:hAnsi="Aptos" w:eastAsia="Aptos" w:cs="" w:asciiTheme="minorHAnsi" w:cstheme="minorBidi" w:eastAsiaTheme="minorHAnsi" w:hAnsiTheme="minorHAnsi"/>
          <w:b/>
          <w:bCs/>
          <w:color w:val="auto"/>
          <w:sz w:val="24"/>
          <w:szCs w:val="24"/>
          <w14:ligatures w14:val="standardContextual"/>
        </w:rPr>
      </w:pPr>
      <w:r>
        <w:rPr>
          <w:rFonts w:eastAsia="Aptos" w:cs="" w:ascii="Aptos" w:hAnsi="Aptos" w:cstheme="minorBidi" w:eastAsiaTheme="minorHAnsi"/>
          <w:b/>
          <w:bCs/>
          <w:color w:val="auto"/>
          <w:sz w:val="24"/>
          <w:szCs w:val="24"/>
          <w14:ligatures w14:val="standardContextual"/>
        </w:rPr>
        <w:t>Windows (Tabs)</w:t>
      </w:r>
    </w:p>
    <w:p>
      <w:pPr>
        <w:pStyle w:val="PreformattedText"/>
        <w:spacing w:before="0" w:after="46"/>
        <w:rPr>
          <w:rFonts w:ascii="Aptos" w:hAnsi="Aptos" w:eastAsia="Aptos" w:cs=""/>
          <w:sz w:val="24"/>
          <w:szCs w:val="24"/>
        </w:rPr>
      </w:pPr>
      <w:r>
        <w:rPr>
          <w:rStyle w:val="SourceText"/>
          <w:rFonts w:ascii="Aptos" w:hAnsi="Aptos"/>
          <w:sz w:val="24"/>
          <w:szCs w:val="24"/>
        </w:rPr>
        <w:t>Ctrl+b c          new window</w:t>
      </w:r>
    </w:p>
    <w:p>
      <w:pPr>
        <w:pStyle w:val="PreformattedText"/>
        <w:spacing w:before="0" w:after="46"/>
        <w:rPr>
          <w:rFonts w:ascii="Aptos" w:hAnsi="Aptos" w:eastAsia="Aptos" w:cs=""/>
          <w:sz w:val="24"/>
          <w:szCs w:val="24"/>
        </w:rPr>
      </w:pPr>
      <w:r>
        <w:rPr>
          <w:rStyle w:val="SourceText"/>
          <w:rFonts w:ascii="Aptos" w:hAnsi="Aptos"/>
          <w:sz w:val="24"/>
          <w:szCs w:val="24"/>
        </w:rPr>
        <w:t>Ctrl+b n          next window</w:t>
      </w:r>
    </w:p>
    <w:p>
      <w:pPr>
        <w:pStyle w:val="PreformattedText"/>
        <w:spacing w:before="0" w:after="46"/>
        <w:rPr>
          <w:rFonts w:ascii="Aptos" w:hAnsi="Aptos" w:eastAsia="Aptos" w:cs=""/>
          <w:sz w:val="24"/>
          <w:szCs w:val="24"/>
        </w:rPr>
      </w:pPr>
      <w:r>
        <w:rPr>
          <w:rStyle w:val="SourceText"/>
          <w:rFonts w:ascii="Aptos" w:hAnsi="Aptos"/>
          <w:sz w:val="24"/>
          <w:szCs w:val="24"/>
        </w:rPr>
        <w:t>Ctrl+b p          previous window</w:t>
      </w:r>
    </w:p>
    <w:p>
      <w:pPr>
        <w:pStyle w:val="PreformattedText"/>
        <w:spacing w:before="0" w:after="46"/>
        <w:rPr>
          <w:rFonts w:ascii="Aptos" w:hAnsi="Aptos" w:eastAsia="Aptos" w:cs=""/>
          <w:sz w:val="24"/>
          <w:szCs w:val="24"/>
        </w:rPr>
      </w:pPr>
      <w:r>
        <w:rPr>
          <w:rStyle w:val="SourceText"/>
          <w:rFonts w:ascii="Aptos" w:hAnsi="Aptos"/>
          <w:sz w:val="24"/>
          <w:szCs w:val="24"/>
        </w:rPr>
        <w:t>Ctrl+b number     go to window N (0-9)</w:t>
      </w:r>
    </w:p>
    <w:p>
      <w:pPr>
        <w:pStyle w:val="PreformattedText"/>
        <w:spacing w:before="0" w:after="46"/>
        <w:rPr>
          <w:rFonts w:ascii="Aptos" w:hAnsi="Aptos" w:eastAsia="Aptos" w:cs=""/>
          <w:sz w:val="24"/>
          <w:szCs w:val="24"/>
        </w:rPr>
      </w:pPr>
      <w:r>
        <w:rPr>
          <w:rStyle w:val="SourceText"/>
          <w:rFonts w:ascii="Aptos" w:hAnsi="Aptos"/>
          <w:sz w:val="24"/>
          <w:szCs w:val="24"/>
        </w:rPr>
        <w:t>Ctrl+b w          list all windows</w:t>
      </w:r>
    </w:p>
    <w:p>
      <w:pPr>
        <w:pStyle w:val="PreformattedText"/>
        <w:spacing w:before="0" w:after="46"/>
        <w:rPr>
          <w:rFonts w:ascii="Aptos" w:hAnsi="Aptos" w:eastAsia="Aptos" w:cs=""/>
          <w:sz w:val="24"/>
          <w:szCs w:val="24"/>
        </w:rPr>
      </w:pPr>
      <w:r>
        <w:rPr>
          <w:rStyle w:val="SourceText"/>
          <w:rFonts w:ascii="Aptos" w:hAnsi="Aptos"/>
          <w:sz w:val="24"/>
          <w:szCs w:val="24"/>
        </w:rPr>
        <w:t>Ctrl+b ,          rename window</w:t>
      </w:r>
    </w:p>
    <w:p>
      <w:pPr>
        <w:pStyle w:val="PreformattedText"/>
        <w:spacing w:before="0" w:after="46"/>
        <w:rPr>
          <w:rFonts w:ascii="Aptos" w:hAnsi="Aptos" w:eastAsia="Aptos" w:cs=""/>
          <w:sz w:val="24"/>
          <w:szCs w:val="24"/>
        </w:rPr>
      </w:pPr>
      <w:r>
        <w:rPr>
          <w:rStyle w:val="SourceText"/>
          <w:rFonts w:ascii="Aptos" w:hAnsi="Aptos"/>
          <w:sz w:val="24"/>
          <w:szCs w:val="24"/>
        </w:rPr>
        <w:t>Ctrl+b &amp;          close window</w:t>
      </w:r>
    </w:p>
    <w:p>
      <w:pPr>
        <w:pStyle w:val="Heading2"/>
        <w:spacing w:before="0" w:after="46"/>
        <w:rPr>
          <w:rFonts w:ascii="Aptos" w:hAnsi="Aptos" w:eastAsia="Aptos" w:cs="" w:asciiTheme="minorHAnsi" w:cstheme="minorBidi" w:eastAsiaTheme="minorHAnsi" w:hAnsiTheme="minorHAnsi"/>
          <w:b/>
          <w:bCs/>
          <w:color w:val="auto"/>
          <w:sz w:val="24"/>
          <w:szCs w:val="24"/>
          <w14:ligatures w14:val="standardContextual"/>
        </w:rPr>
      </w:pPr>
      <w:r>
        <w:rPr>
          <w:rFonts w:eastAsia="Aptos" w:cs="" w:ascii="Aptos" w:hAnsi="Aptos" w:cstheme="minorBidi" w:eastAsiaTheme="minorHAnsi"/>
          <w:b/>
          <w:bCs/>
          <w:color w:val="auto"/>
          <w:sz w:val="24"/>
          <w:szCs w:val="24"/>
          <w14:ligatures w14:val="standardContextual"/>
        </w:rPr>
        <w:t>Panes (Splits)</w:t>
      </w:r>
    </w:p>
    <w:p>
      <w:pPr>
        <w:pStyle w:val="PreformattedText"/>
        <w:spacing w:before="0" w:after="46"/>
        <w:rPr>
          <w:rFonts w:ascii="Aptos" w:hAnsi="Aptos" w:eastAsia="Aptos" w:cs=""/>
          <w:sz w:val="24"/>
          <w:szCs w:val="24"/>
        </w:rPr>
      </w:pPr>
      <w:r>
        <w:rPr>
          <w:rStyle w:val="SourceText"/>
          <w:rFonts w:ascii="Aptos" w:hAnsi="Aptos"/>
          <w:sz w:val="24"/>
          <w:szCs w:val="24"/>
        </w:rPr>
        <w:t>Ctrl+b %          split vertical  (left|right)</w:t>
      </w:r>
    </w:p>
    <w:p>
      <w:pPr>
        <w:pStyle w:val="PreformattedText"/>
        <w:spacing w:before="0" w:after="46"/>
        <w:rPr>
          <w:rFonts w:ascii="Aptos" w:hAnsi="Aptos" w:eastAsia="Aptos" w:cs=""/>
          <w:sz w:val="24"/>
          <w:szCs w:val="24"/>
        </w:rPr>
      </w:pPr>
      <w:r>
        <w:rPr>
          <w:rStyle w:val="SourceText"/>
          <w:rFonts w:ascii="Aptos" w:hAnsi="Aptos"/>
          <w:sz w:val="24"/>
          <w:szCs w:val="24"/>
        </w:rPr>
        <w:t>Ctrl+b "          split horizontal (top/bottom)</w:t>
      </w:r>
    </w:p>
    <w:p>
      <w:pPr>
        <w:pStyle w:val="PreformattedText"/>
        <w:spacing w:before="0" w:after="46"/>
        <w:rPr>
          <w:rFonts w:ascii="Aptos" w:hAnsi="Aptos" w:eastAsia="Aptos" w:cs=""/>
          <w:sz w:val="24"/>
          <w:szCs w:val="24"/>
        </w:rPr>
      </w:pPr>
      <w:r>
        <w:rPr>
          <w:rStyle w:val="SourceText"/>
          <w:rFonts w:ascii="Aptos" w:hAnsi="Aptos"/>
          <w:sz w:val="24"/>
          <w:szCs w:val="24"/>
        </w:rPr>
        <w:t>Ctrl+b arrow      move between panes</w:t>
      </w:r>
    </w:p>
    <w:p>
      <w:pPr>
        <w:pStyle w:val="PreformattedText"/>
        <w:spacing w:before="0" w:after="46"/>
        <w:rPr>
          <w:rFonts w:ascii="Aptos" w:hAnsi="Aptos" w:eastAsia="Aptos" w:cs=""/>
          <w:sz w:val="24"/>
          <w:szCs w:val="24"/>
        </w:rPr>
      </w:pPr>
      <w:r>
        <w:rPr>
          <w:rStyle w:val="SourceText"/>
          <w:rFonts w:ascii="Aptos" w:hAnsi="Aptos"/>
          <w:sz w:val="24"/>
          <w:szCs w:val="24"/>
        </w:rPr>
        <w:t>Ctrl+b z          zoom/unzoom pane (fullscreen toggle)</w:t>
      </w:r>
    </w:p>
    <w:p>
      <w:pPr>
        <w:pStyle w:val="PreformattedText"/>
        <w:spacing w:before="0" w:after="46"/>
        <w:rPr>
          <w:rFonts w:ascii="Aptos" w:hAnsi="Aptos" w:eastAsia="Aptos" w:cs=""/>
          <w:sz w:val="24"/>
          <w:szCs w:val="24"/>
        </w:rPr>
      </w:pPr>
      <w:r>
        <w:rPr>
          <w:rStyle w:val="SourceText"/>
          <w:rFonts w:ascii="Aptos" w:hAnsi="Aptos"/>
          <w:sz w:val="24"/>
          <w:szCs w:val="24"/>
        </w:rPr>
        <w:t>Ctrl+b x          close pane</w:t>
      </w:r>
    </w:p>
    <w:p>
      <w:pPr>
        <w:pStyle w:val="PreformattedText"/>
        <w:spacing w:before="0" w:after="46"/>
        <w:rPr>
          <w:rFonts w:ascii="Aptos" w:hAnsi="Aptos" w:eastAsia="Aptos" w:cs=""/>
          <w:sz w:val="24"/>
          <w:szCs w:val="24"/>
        </w:rPr>
      </w:pPr>
      <w:r>
        <w:rPr>
          <w:rStyle w:val="SourceText"/>
          <w:rFonts w:ascii="Aptos" w:hAnsi="Aptos"/>
          <w:sz w:val="24"/>
          <w:szCs w:val="24"/>
        </w:rPr>
        <w:t>Ctrl+b q          show pane numbers → press number to jump</w:t>
      </w:r>
    </w:p>
    <w:p>
      <w:pPr>
        <w:pStyle w:val="PreformattedText"/>
        <w:spacing w:before="0" w:after="46"/>
        <w:rPr>
          <w:rFonts w:ascii="Aptos" w:hAnsi="Aptos" w:eastAsia="Aptos" w:cs=""/>
          <w:sz w:val="24"/>
          <w:szCs w:val="24"/>
        </w:rPr>
      </w:pPr>
      <w:r>
        <w:rPr>
          <w:rStyle w:val="SourceText"/>
          <w:rFonts w:ascii="Aptos" w:hAnsi="Aptos"/>
          <w:sz w:val="24"/>
          <w:szCs w:val="24"/>
        </w:rPr>
        <w:t>Ctrl+b {          move pane left</w:t>
      </w:r>
    </w:p>
    <w:p>
      <w:pPr>
        <w:pStyle w:val="PreformattedText"/>
        <w:spacing w:before="0" w:after="46"/>
        <w:rPr>
          <w:rFonts w:ascii="Aptos" w:hAnsi="Aptos" w:eastAsia="Aptos" w:cs=""/>
          <w:sz w:val="24"/>
          <w:szCs w:val="24"/>
        </w:rPr>
      </w:pPr>
      <w:r>
        <w:rPr>
          <w:rStyle w:val="SourceText"/>
          <w:rFonts w:ascii="Aptos" w:hAnsi="Aptos"/>
          <w:sz w:val="24"/>
          <w:szCs w:val="24"/>
        </w:rPr>
        <w:t>Ctrl+b }          move pane right</w:t>
      </w:r>
    </w:p>
    <w:p>
      <w:pPr>
        <w:pStyle w:val="PreformattedText"/>
        <w:spacing w:before="0" w:after="46"/>
        <w:rPr>
          <w:rFonts w:ascii="Aptos" w:hAnsi="Aptos" w:eastAsia="Aptos" w:cs=""/>
          <w:sz w:val="24"/>
          <w:szCs w:val="24"/>
        </w:rPr>
      </w:pPr>
      <w:r>
        <w:rPr>
          <w:rStyle w:val="SourceText"/>
          <w:rFonts w:ascii="Aptos" w:hAnsi="Aptos"/>
          <w:sz w:val="24"/>
          <w:szCs w:val="24"/>
        </w:rPr>
        <w:t>Ctrl+b spacebar   cycle through pane layouts</w:t>
      </w:r>
    </w:p>
    <w:p>
      <w:pPr>
        <w:pStyle w:val="Heading2"/>
        <w:spacing w:before="0" w:after="46"/>
        <w:rPr>
          <w:rFonts w:ascii="Aptos" w:hAnsi="Aptos" w:eastAsia="Aptos" w:cs="" w:asciiTheme="minorHAnsi" w:cstheme="minorBidi" w:eastAsiaTheme="minorHAnsi" w:hAnsiTheme="minorHAnsi"/>
          <w:b/>
          <w:bCs/>
          <w:color w:val="auto"/>
          <w:sz w:val="24"/>
          <w:szCs w:val="24"/>
          <w14:ligatures w14:val="standardContextual"/>
        </w:rPr>
      </w:pPr>
      <w:r>
        <w:rPr>
          <w:rFonts w:eastAsia="Aptos" w:cs="" w:ascii="Aptos" w:hAnsi="Aptos" w:cstheme="minorBidi" w:eastAsiaTheme="minorHAnsi"/>
          <w:b/>
          <w:bCs/>
          <w:color w:val="auto"/>
          <w:sz w:val="24"/>
          <w:szCs w:val="24"/>
          <w14:ligatures w14:val="standardContextual"/>
        </w:rPr>
        <w:t>Resize Panes</w:t>
      </w:r>
    </w:p>
    <w:p>
      <w:pPr>
        <w:pStyle w:val="PreformattedText"/>
        <w:spacing w:before="0" w:after="46"/>
        <w:rPr>
          <w:rFonts w:ascii="Aptos" w:hAnsi="Aptos" w:eastAsia="Aptos" w:cs=""/>
          <w:sz w:val="24"/>
          <w:szCs w:val="24"/>
        </w:rPr>
      </w:pPr>
      <w:r>
        <w:rPr>
          <w:rStyle w:val="SourceText"/>
          <w:rFonts w:ascii="Aptos" w:hAnsi="Aptos"/>
          <w:sz w:val="24"/>
          <w:szCs w:val="24"/>
        </w:rPr>
        <w:t>Ctrl+b :resize-pane -D 5     resize down 5</w:t>
      </w:r>
    </w:p>
    <w:p>
      <w:pPr>
        <w:pStyle w:val="PreformattedText"/>
        <w:spacing w:before="0" w:after="46"/>
        <w:rPr>
          <w:rFonts w:ascii="Aptos" w:hAnsi="Aptos" w:eastAsia="Aptos" w:cs=""/>
          <w:sz w:val="24"/>
          <w:szCs w:val="24"/>
        </w:rPr>
      </w:pPr>
      <w:r>
        <w:rPr>
          <w:rStyle w:val="SourceText"/>
          <w:rFonts w:ascii="Aptos" w:hAnsi="Aptos"/>
          <w:sz w:val="24"/>
          <w:szCs w:val="24"/>
        </w:rPr>
        <w:t>Ctrl+b :resize-pane -U 5     resize up 5</w:t>
      </w:r>
    </w:p>
    <w:p>
      <w:pPr>
        <w:pStyle w:val="PreformattedText"/>
        <w:spacing w:before="0" w:after="46"/>
        <w:rPr>
          <w:rFonts w:ascii="Aptos" w:hAnsi="Aptos" w:eastAsia="Aptos" w:cs=""/>
          <w:sz w:val="24"/>
          <w:szCs w:val="24"/>
        </w:rPr>
      </w:pPr>
      <w:r>
        <w:rPr>
          <w:rStyle w:val="SourceText"/>
          <w:rFonts w:ascii="Aptos" w:hAnsi="Aptos"/>
          <w:sz w:val="24"/>
          <w:szCs w:val="24"/>
        </w:rPr>
        <w:t>Ctrl+b :resize-pane -L 5     resize left 5</w:t>
      </w:r>
    </w:p>
    <w:p>
      <w:pPr>
        <w:pStyle w:val="PreformattedText"/>
        <w:spacing w:before="0" w:after="46"/>
        <w:rPr>
          <w:rFonts w:ascii="Aptos" w:hAnsi="Aptos" w:eastAsia="Aptos" w:cs=""/>
          <w:sz w:val="24"/>
          <w:szCs w:val="24"/>
        </w:rPr>
      </w:pPr>
      <w:r>
        <w:rPr>
          <w:rStyle w:val="SourceText"/>
          <w:rFonts w:ascii="Aptos" w:hAnsi="Aptos"/>
          <w:sz w:val="24"/>
          <w:szCs w:val="24"/>
        </w:rPr>
        <w:t>Ctrl+b :resize-pane -R 5     resize right 5</w:t>
      </w:r>
    </w:p>
    <w:p>
      <w:pPr>
        <w:pStyle w:val="Heading2"/>
        <w:spacing w:before="0" w:after="46"/>
        <w:rPr>
          <w:rFonts w:ascii="Aptos" w:hAnsi="Aptos" w:eastAsia="Aptos" w:cs="" w:asciiTheme="minorHAnsi" w:cstheme="minorBidi" w:eastAsiaTheme="minorHAnsi" w:hAnsiTheme="minorHAnsi"/>
          <w:b/>
          <w:bCs/>
          <w:color w:val="auto"/>
          <w:sz w:val="24"/>
          <w:szCs w:val="24"/>
          <w14:ligatures w14:val="standardContextual"/>
        </w:rPr>
      </w:pPr>
      <w:r>
        <w:rPr>
          <w:rFonts w:eastAsia="Aptos" w:cs="" w:ascii="Aptos" w:hAnsi="Aptos" w:cstheme="minorBidi" w:eastAsiaTheme="minorHAnsi"/>
          <w:b/>
          <w:bCs/>
          <w:color w:val="auto"/>
          <w:sz w:val="24"/>
          <w:szCs w:val="24"/>
          <w14:ligatures w14:val="standardContextual"/>
        </w:rPr>
        <w:t>Copy Mode (Scroll)</w:t>
      </w:r>
    </w:p>
    <w:p>
      <w:pPr>
        <w:pStyle w:val="PreformattedText"/>
        <w:spacing w:before="0" w:after="46"/>
        <w:rPr>
          <w:rFonts w:ascii="Aptos" w:hAnsi="Aptos" w:eastAsia="Aptos" w:cs=""/>
          <w:sz w:val="24"/>
          <w:szCs w:val="24"/>
        </w:rPr>
      </w:pPr>
      <w:r>
        <w:rPr>
          <w:rStyle w:val="SourceText"/>
          <w:rFonts w:ascii="Aptos" w:hAnsi="Aptos"/>
          <w:sz w:val="24"/>
          <w:szCs w:val="24"/>
        </w:rPr>
        <w:t>Ctrl+b [          enter copy mode (scroll with arrows/PageUp)</w:t>
      </w:r>
    </w:p>
    <w:p>
      <w:pPr>
        <w:pStyle w:val="PreformattedText"/>
        <w:spacing w:before="0" w:after="46"/>
        <w:rPr>
          <w:rFonts w:ascii="Aptos" w:hAnsi="Aptos" w:eastAsia="Aptos" w:cs=""/>
          <w:sz w:val="24"/>
          <w:szCs w:val="24"/>
        </w:rPr>
      </w:pPr>
      <w:r>
        <w:rPr>
          <w:rStyle w:val="SourceText"/>
          <w:rFonts w:ascii="Aptos" w:hAnsi="Aptos"/>
          <w:sz w:val="24"/>
          <w:szCs w:val="24"/>
        </w:rPr>
        <w:t>q                 exit copy mode</w:t>
      </w:r>
    </w:p>
    <w:p>
      <w:pPr>
        <w:pStyle w:val="PreformattedText"/>
        <w:spacing w:before="0" w:after="46"/>
        <w:rPr>
          <w:rFonts w:ascii="Aptos" w:hAnsi="Aptos" w:eastAsia="Aptos" w:cs=""/>
          <w:sz w:val="24"/>
          <w:szCs w:val="24"/>
        </w:rPr>
      </w:pPr>
      <w:r>
        <w:rPr>
          <w:rStyle w:val="SourceText"/>
          <w:rFonts w:ascii="Aptos" w:hAnsi="Aptos"/>
          <w:sz w:val="24"/>
          <w:szCs w:val="24"/>
        </w:rPr>
        <w:t>Ctrl+b PgUp       enter copy mode + scroll up</w:t>
      </w:r>
    </w:p>
    <w:p>
      <w:pPr>
        <w:pStyle w:val="PreformattedText"/>
        <w:spacing w:before="0" w:after="46"/>
        <w:rPr>
          <w:rFonts w:ascii="Aptos" w:hAnsi="Aptos" w:eastAsia="Aptos" w:cs=""/>
          <w:sz w:val="24"/>
          <w:szCs w:val="24"/>
        </w:rPr>
      </w:pPr>
      <w:r>
        <w:rPr>
          <w:rStyle w:val="SourceText"/>
          <w:rFonts w:ascii="Aptos" w:hAnsi="Aptos"/>
          <w:sz w:val="24"/>
          <w:szCs w:val="24"/>
        </w:rPr>
        <w:t>Space             start selection (in copy mode)</w:t>
      </w:r>
    </w:p>
    <w:p>
      <w:pPr>
        <w:pStyle w:val="PreformattedText"/>
        <w:spacing w:before="0" w:after="46"/>
        <w:rPr>
          <w:rFonts w:ascii="Aptos" w:hAnsi="Aptos" w:eastAsia="Aptos" w:cs=""/>
          <w:sz w:val="24"/>
          <w:szCs w:val="24"/>
        </w:rPr>
      </w:pPr>
      <w:r>
        <w:rPr>
          <w:rStyle w:val="SourceText"/>
          <w:rFonts w:ascii="Aptos" w:hAnsi="Aptos"/>
          <w:sz w:val="24"/>
          <w:szCs w:val="24"/>
        </w:rPr>
        <w:t>Enter             copy selection</w:t>
      </w:r>
    </w:p>
    <w:p>
      <w:pPr>
        <w:pStyle w:val="PreformattedText"/>
        <w:spacing w:before="0" w:after="46"/>
        <w:rPr>
          <w:rFonts w:ascii="Aptos" w:hAnsi="Aptos" w:eastAsia="Aptos" w:cs=""/>
          <w:sz w:val="24"/>
          <w:szCs w:val="24"/>
        </w:rPr>
      </w:pPr>
      <w:r>
        <w:rPr>
          <w:rStyle w:val="SourceText"/>
          <w:rFonts w:ascii="Aptos" w:hAnsi="Aptos"/>
          <w:sz w:val="24"/>
          <w:szCs w:val="24"/>
        </w:rPr>
        <w:t>Ctrl+b ]          paste</w:t>
      </w:r>
    </w:p>
    <w:p>
      <w:pPr>
        <w:pStyle w:val="Heading2"/>
        <w:spacing w:before="0" w:after="46"/>
        <w:rPr>
          <w:rFonts w:ascii="Aptos" w:hAnsi="Aptos" w:eastAsia="Aptos" w:cs="" w:asciiTheme="minorHAnsi" w:cstheme="minorBidi" w:eastAsiaTheme="minorHAnsi" w:hAnsiTheme="minorHAnsi"/>
          <w:b/>
          <w:bCs/>
          <w:color w:val="auto"/>
          <w:sz w:val="24"/>
          <w:szCs w:val="24"/>
          <w14:ligatures w14:val="standardContextual"/>
        </w:rPr>
      </w:pPr>
      <w:r>
        <w:rPr>
          <w:rFonts w:eastAsia="Aptos" w:cs="" w:ascii="Aptos" w:hAnsi="Aptos" w:cstheme="minorBidi" w:eastAsiaTheme="minorHAnsi"/>
          <w:b/>
          <w:bCs/>
          <w:color w:val="auto"/>
          <w:sz w:val="24"/>
          <w:szCs w:val="24"/>
          <w14:ligatures w14:val="standardContextual"/>
        </w:rPr>
        <w:t>Misc</w:t>
      </w:r>
    </w:p>
    <w:p>
      <w:pPr>
        <w:pStyle w:val="PreformattedText"/>
        <w:spacing w:before="0" w:after="46"/>
        <w:rPr>
          <w:rFonts w:ascii="Aptos" w:hAnsi="Aptos" w:eastAsia="Aptos" w:cs=""/>
          <w:sz w:val="24"/>
          <w:szCs w:val="24"/>
        </w:rPr>
      </w:pPr>
      <w:r>
        <w:rPr>
          <w:rStyle w:val="SourceText"/>
          <w:rFonts w:ascii="Aptos" w:hAnsi="Aptos"/>
          <w:sz w:val="24"/>
          <w:szCs w:val="24"/>
        </w:rPr>
        <w:t>Ctrl+b ?          list all keybindings</w:t>
      </w:r>
    </w:p>
    <w:p>
      <w:pPr>
        <w:pStyle w:val="PreformattedText"/>
        <w:spacing w:before="0" w:after="46"/>
        <w:rPr>
          <w:rFonts w:ascii="Aptos" w:hAnsi="Aptos" w:eastAsia="Aptos" w:cs=""/>
          <w:sz w:val="24"/>
          <w:szCs w:val="24"/>
        </w:rPr>
      </w:pPr>
      <w:r>
        <w:rPr>
          <w:rStyle w:val="SourceText"/>
          <w:rFonts w:ascii="Aptos" w:hAnsi="Aptos"/>
          <w:sz w:val="24"/>
          <w:szCs w:val="24"/>
        </w:rPr>
        <w:t>Ctrl+b :          enter command mode</w:t>
      </w:r>
    </w:p>
    <w:p>
      <w:pPr>
        <w:pStyle w:val="PreformattedText"/>
        <w:spacing w:before="0" w:after="46"/>
        <w:rPr>
          <w:rFonts w:ascii="Aptos" w:hAnsi="Aptos" w:eastAsia="Aptos" w:cs=""/>
          <w:sz w:val="24"/>
          <w:szCs w:val="24"/>
        </w:rPr>
      </w:pPr>
      <w:r>
        <w:rPr>
          <w:rStyle w:val="SourceText"/>
          <w:rFonts w:ascii="Aptos" w:hAnsi="Aptos"/>
          <w:sz w:val="24"/>
          <w:szCs w:val="24"/>
        </w:rPr>
        <w:t>Ctrl+b t          show clock</w:t>
      </w:r>
    </w:p>
    <w:p>
      <w:pPr>
        <w:pStyle w:val="PreformattedText"/>
        <w:spacing w:before="0" w:after="46"/>
        <w:rPr>
          <w:rFonts w:ascii="Aptos" w:hAnsi="Aptos" w:eastAsia="Aptos" w:cs=""/>
          <w:sz w:val="24"/>
          <w:szCs w:val="24"/>
        </w:rPr>
      </w:pPr>
      <w:r>
        <w:rPr>
          <w:rStyle w:val="SourceText"/>
          <w:rFonts w:ascii="Aptos" w:hAnsi="Aptos"/>
          <w:sz w:val="24"/>
          <w:szCs w:val="24"/>
        </w:rPr>
        <w:t>Ctrl+b ~          show messages</w:t>
      </w:r>
    </w:p>
    <w:p>
      <w:pPr>
        <w:pStyle w:val="Heading2"/>
        <w:spacing w:before="0" w:after="160"/>
        <w:rPr>
          <w:rFonts w:ascii="Aptos" w:hAnsi="Aptos" w:eastAsia="Aptos" w:cs="" w:asciiTheme="minorHAnsi" w:cstheme="minorBidi" w:eastAsiaTheme="minorHAnsi" w:hAnsiTheme="minorHAnsi"/>
          <w:b/>
          <w:bCs/>
          <w:color w:val="auto"/>
          <w:sz w:val="24"/>
          <w:szCs w:val="24"/>
          <w14:ligatures w14:val="standardContextual"/>
        </w:rPr>
      </w:pPr>
      <w:r>
        <w:rPr>
          <w:rFonts w:eastAsia="Aptos" w:cs="" w:ascii="Aptos" w:hAnsi="Aptos" w:cstheme="minorBidi" w:eastAsiaTheme="minorHAnsi"/>
          <w:b/>
          <w:bCs/>
          <w:color w:val="auto"/>
          <w:sz w:val="24"/>
          <w:szCs w:val="24"/>
          <w14:ligatures w14:val="standardContextual"/>
        </w:rPr>
        <w:t>Quick Reference Card</w:t>
      </w:r>
    </w:p>
    <w:p>
      <w:pPr>
        <w:pStyle w:val="PreformattedText"/>
        <w:spacing w:before="0" w:after="160"/>
        <w:rPr>
          <w:rFonts w:ascii="Aptos" w:hAnsi="Aptos" w:eastAsia="Aptos" w:cs=""/>
          <w:sz w:val="24"/>
          <w:szCs w:val="24"/>
        </w:rPr>
      </w:pPr>
      <w:r>
        <w:rPr>
          <w:rStyle w:val="SourceText"/>
          <w:rFonts w:ascii="Aptos" w:hAnsi="Aptos"/>
          <w:sz w:val="24"/>
          <w:szCs w:val="24"/>
        </w:rPr>
        <w:t>PREFIX = Ctrl+b   (must press before every command)</w:t>
      </w:r>
    </w:p>
    <w:p>
      <w:pPr>
        <w:pStyle w:val="PreformattedText"/>
        <w:spacing w:before="0" w:after="160"/>
        <w:rPr>
          <w:rFonts w:ascii="Aptos" w:hAnsi="Aptos" w:eastAsia="Aptos" w:cs=""/>
          <w:sz w:val="24"/>
          <w:szCs w:val="24"/>
        </w:rPr>
      </w:pPr>
      <w:r>
        <w:rPr>
          <w:rStyle w:val="SourceText"/>
          <w:rFonts w:ascii="Aptos" w:hAnsi="Aptos"/>
          <w:b/>
          <w:bCs/>
          <w:sz w:val="28"/>
          <w:szCs w:val="28"/>
        </w:rPr>
        <w:t>Most used daily:</w:t>
      </w:r>
    </w:p>
    <w:p>
      <w:pPr>
        <w:pStyle w:val="PreformattedText"/>
        <w:spacing w:before="0" w:after="0"/>
        <w:rPr>
          <w:rFonts w:ascii="Aptos" w:hAnsi="Aptos" w:eastAsia="Aptos" w:cs=""/>
          <w:sz w:val="24"/>
          <w:szCs w:val="24"/>
        </w:rPr>
      </w:pPr>
      <w:r>
        <w:rPr>
          <w:rStyle w:val="SourceText"/>
          <w:rFonts w:ascii="Aptos" w:hAnsi="Aptos"/>
          <w:sz w:val="24"/>
          <w:szCs w:val="24"/>
        </w:rPr>
        <w:t xml:space="preserve">  </w:t>
      </w:r>
      <w:r>
        <w:rPr>
          <w:rStyle w:val="SourceText"/>
          <w:rFonts w:ascii="Aptos" w:hAnsi="Aptos"/>
          <w:sz w:val="24"/>
          <w:szCs w:val="24"/>
        </w:rPr>
        <w:t>new session   →  tmux new -s work</w:t>
      </w:r>
    </w:p>
    <w:p>
      <w:pPr>
        <w:pStyle w:val="PreformattedText"/>
        <w:spacing w:before="0" w:after="0"/>
        <w:rPr>
          <w:rFonts w:ascii="Aptos" w:hAnsi="Aptos" w:eastAsia="Aptos" w:cs=""/>
          <w:sz w:val="24"/>
          <w:szCs w:val="24"/>
        </w:rPr>
      </w:pPr>
      <w:r>
        <w:rPr>
          <w:rStyle w:val="SourceText"/>
          <w:rFonts w:ascii="Aptos" w:hAnsi="Aptos"/>
          <w:sz w:val="24"/>
          <w:szCs w:val="24"/>
        </w:rPr>
        <w:t xml:space="preserve">  </w:t>
      </w:r>
      <w:r>
        <w:rPr>
          <w:rStyle w:val="SourceText"/>
          <w:rFonts w:ascii="Aptos" w:hAnsi="Aptos"/>
          <w:sz w:val="24"/>
          <w:szCs w:val="24"/>
        </w:rPr>
        <w:t>attach        →  tmux attach -t work</w:t>
      </w:r>
    </w:p>
    <w:p>
      <w:pPr>
        <w:pStyle w:val="PreformattedText"/>
        <w:spacing w:before="0" w:after="0"/>
        <w:rPr>
          <w:rFonts w:ascii="Aptos" w:hAnsi="Aptos" w:eastAsia="Aptos" w:cs=""/>
          <w:sz w:val="24"/>
          <w:szCs w:val="24"/>
        </w:rPr>
      </w:pPr>
      <w:r>
        <w:rPr>
          <w:rStyle w:val="SourceText"/>
          <w:rFonts w:ascii="Aptos" w:hAnsi="Aptos"/>
          <w:sz w:val="24"/>
          <w:szCs w:val="24"/>
        </w:rPr>
        <w:t xml:space="preserve">  </w:t>
      </w:r>
      <w:r>
        <w:rPr>
          <w:rStyle w:val="SourceText"/>
          <w:rFonts w:ascii="Aptos" w:hAnsi="Aptos"/>
          <w:sz w:val="24"/>
          <w:szCs w:val="24"/>
        </w:rPr>
        <w:t>split vert    →  Ctrl+b %</w:t>
      </w:r>
    </w:p>
    <w:p>
      <w:pPr>
        <w:pStyle w:val="PreformattedText"/>
        <w:spacing w:before="0" w:after="0"/>
        <w:rPr>
          <w:rFonts w:ascii="Aptos" w:hAnsi="Aptos" w:eastAsia="Aptos" w:cs=""/>
          <w:sz w:val="24"/>
          <w:szCs w:val="24"/>
        </w:rPr>
      </w:pPr>
      <w:r>
        <w:rPr>
          <w:rStyle w:val="SourceText"/>
          <w:rFonts w:ascii="Aptos" w:hAnsi="Aptos"/>
          <w:sz w:val="24"/>
          <w:szCs w:val="24"/>
        </w:rPr>
        <w:t xml:space="preserve">  </w:t>
      </w:r>
      <w:r>
        <w:rPr>
          <w:rStyle w:val="SourceText"/>
          <w:rFonts w:ascii="Aptos" w:hAnsi="Aptos"/>
          <w:sz w:val="24"/>
          <w:szCs w:val="24"/>
        </w:rPr>
        <w:t>split horiz   →  Ctrl+b "</w:t>
      </w:r>
    </w:p>
    <w:p>
      <w:pPr>
        <w:pStyle w:val="PreformattedText"/>
        <w:spacing w:before="0" w:after="0"/>
        <w:rPr>
          <w:rFonts w:ascii="Aptos" w:hAnsi="Aptos" w:eastAsia="Aptos" w:cs=""/>
          <w:sz w:val="24"/>
          <w:szCs w:val="24"/>
        </w:rPr>
      </w:pPr>
      <w:r>
        <w:rPr>
          <w:rStyle w:val="SourceText"/>
          <w:rFonts w:ascii="Aptos" w:hAnsi="Aptos"/>
          <w:sz w:val="24"/>
          <w:szCs w:val="24"/>
        </w:rPr>
        <w:t xml:space="preserve">  </w:t>
      </w:r>
      <w:r>
        <w:rPr>
          <w:rStyle w:val="SourceText"/>
          <w:rFonts w:ascii="Aptos" w:hAnsi="Aptos"/>
          <w:sz w:val="24"/>
          <w:szCs w:val="24"/>
        </w:rPr>
        <w:t>move panes    →  Ctrl+b ←↑↓→</w:t>
      </w:r>
    </w:p>
    <w:p>
      <w:pPr>
        <w:pStyle w:val="PreformattedText"/>
        <w:spacing w:before="0" w:after="0"/>
        <w:rPr>
          <w:rFonts w:ascii="Aptos" w:hAnsi="Aptos" w:eastAsia="Aptos" w:cs=""/>
          <w:sz w:val="24"/>
          <w:szCs w:val="24"/>
        </w:rPr>
      </w:pPr>
      <w:r>
        <w:rPr>
          <w:rStyle w:val="SourceText"/>
          <w:rFonts w:ascii="Aptos" w:hAnsi="Aptos"/>
          <w:sz w:val="24"/>
          <w:szCs w:val="24"/>
        </w:rPr>
        <w:t xml:space="preserve">  </w:t>
      </w:r>
      <w:r>
        <w:rPr>
          <w:rStyle w:val="SourceText"/>
          <w:rFonts w:ascii="Aptos" w:hAnsi="Aptos"/>
          <w:sz w:val="24"/>
          <w:szCs w:val="24"/>
        </w:rPr>
        <w:t>zoom pane     →  Ctrl+b z</w:t>
      </w:r>
    </w:p>
    <w:p>
      <w:pPr>
        <w:pStyle w:val="PreformattedText"/>
        <w:spacing w:before="0" w:after="0"/>
        <w:rPr>
          <w:rFonts w:ascii="Aptos" w:hAnsi="Aptos" w:eastAsia="Aptos" w:cs=""/>
          <w:sz w:val="24"/>
          <w:szCs w:val="24"/>
        </w:rPr>
      </w:pPr>
      <w:r>
        <w:rPr>
          <w:rStyle w:val="SourceText"/>
          <w:rFonts w:ascii="Aptos" w:hAnsi="Aptos"/>
          <w:sz w:val="24"/>
          <w:szCs w:val="24"/>
        </w:rPr>
        <w:t xml:space="preserve">  </w:t>
      </w:r>
      <w:r>
        <w:rPr>
          <w:rStyle w:val="SourceText"/>
          <w:rFonts w:ascii="Aptos" w:hAnsi="Aptos"/>
          <w:sz w:val="24"/>
          <w:szCs w:val="24"/>
        </w:rPr>
        <w:t>new window    →  Ctrl+b c</w:t>
      </w:r>
    </w:p>
    <w:p>
      <w:pPr>
        <w:pStyle w:val="PreformattedText"/>
        <w:spacing w:before="0" w:after="0"/>
        <w:rPr>
          <w:rFonts w:ascii="Aptos" w:hAnsi="Aptos" w:eastAsia="Aptos" w:cs=""/>
          <w:sz w:val="24"/>
          <w:szCs w:val="24"/>
        </w:rPr>
      </w:pPr>
      <w:r>
        <w:rPr>
          <w:rStyle w:val="SourceText"/>
          <w:rFonts w:ascii="Aptos" w:hAnsi="Aptos"/>
          <w:sz w:val="24"/>
          <w:szCs w:val="24"/>
        </w:rPr>
        <w:t xml:space="preserve">  </w:t>
      </w:r>
      <w:r>
        <w:rPr>
          <w:rStyle w:val="SourceText"/>
          <w:rFonts w:ascii="Aptos" w:hAnsi="Aptos"/>
          <w:sz w:val="24"/>
          <w:szCs w:val="24"/>
        </w:rPr>
        <w:t>switch window →  Ctrl+b n / p</w:t>
      </w:r>
    </w:p>
    <w:p>
      <w:pPr>
        <w:pStyle w:val="PreformattedText"/>
        <w:spacing w:before="0" w:after="0"/>
        <w:rPr>
          <w:rFonts w:ascii="Aptos" w:hAnsi="Aptos" w:eastAsia="Aptos" w:cs=""/>
          <w:sz w:val="24"/>
          <w:szCs w:val="24"/>
        </w:rPr>
      </w:pPr>
      <w:r>
        <w:rPr>
          <w:rStyle w:val="SourceText"/>
          <w:rFonts w:ascii="Aptos" w:hAnsi="Aptos"/>
          <w:sz w:val="24"/>
          <w:szCs w:val="24"/>
        </w:rPr>
        <w:t xml:space="preserve">  </w:t>
      </w:r>
      <w:r>
        <w:rPr>
          <w:rStyle w:val="SourceText"/>
          <w:rFonts w:ascii="Aptos" w:hAnsi="Aptos"/>
          <w:sz w:val="24"/>
          <w:szCs w:val="24"/>
        </w:rPr>
        <w:t>detach        →  Ctrl+b d</w:t>
      </w:r>
    </w:p>
    <w:p>
      <w:pPr>
        <w:pStyle w:val="Normal"/>
        <w:rPr/>
      </w:pPr>
      <w:r>
        <w:rPr/>
      </w:r>
    </w:p>
    <w:p>
      <w:pPr>
        <w:pStyle w:val="Normal"/>
        <w:spacing w:before="0" w:after="160"/>
        <w:rPr/>
      </w:pPr>
      <w:r>
        <w:rPr/>
      </w:r>
    </w:p>
    <w:p>
      <w:pPr>
        <w:pStyle w:val="Normal"/>
        <w:spacing w:before="0" w:after="160"/>
        <w:rPr/>
      </w:pPr>
      <w:r>
        <w:rPr/>
      </w:r>
    </w:p>
    <w:p>
      <w:pPr>
        <w:pStyle w:val="Normal"/>
        <w:spacing w:before="0" w:after="160"/>
        <w:rPr/>
      </w:pPr>
      <w:r>
        <w:rPr/>
      </w:r>
    </w:p>
    <w:p>
      <w:pPr>
        <w:pStyle w:val="Normal"/>
        <w:spacing w:before="0" w:after="160"/>
        <w:rPr/>
      </w:pPr>
      <w:r>
        <w:rPr/>
      </w:r>
    </w:p>
    <w:p>
      <w:pPr>
        <w:pStyle w:val="Normal"/>
        <w:spacing w:before="0" w:after="160"/>
        <w:rPr/>
      </w:pPr>
      <w:r>
        <w:rPr/>
      </w:r>
    </w:p>
    <w:p>
      <w:pPr>
        <w:pStyle w:val="Normal"/>
        <w:spacing w:before="0" w:after="160"/>
        <w:rPr/>
      </w:pPr>
      <w:r>
        <w:rPr/>
      </w:r>
    </w:p>
    <w:p>
      <w:pPr>
        <w:pStyle w:val="Normal"/>
        <w:spacing w:before="0" w:after="160"/>
        <w:rPr/>
      </w:pPr>
      <w:r>
        <w:rPr/>
      </w:r>
    </w:p>
    <w:p>
      <w:pPr>
        <w:pStyle w:val="Normal"/>
        <w:spacing w:before="0" w:after="160"/>
        <w:rPr/>
      </w:pPr>
      <w:r>
        <w:rPr/>
      </w:r>
    </w:p>
    <w:p>
      <w:pPr>
        <w:pStyle w:val="Normal"/>
        <w:spacing w:before="0" w:after="160"/>
        <w:rPr/>
      </w:pPr>
      <w:r>
        <w:rPr/>
      </w:r>
    </w:p>
    <w:p>
      <w:pPr>
        <w:pStyle w:val="Normal"/>
        <w:spacing w:before="0" w:after="160"/>
        <w:rPr>
          <w:b/>
          <w:bCs/>
        </w:rPr>
      </w:pPr>
      <w:r>
        <w:rPr>
          <w:b/>
          <w:bCs/>
        </w:rPr>
        <w:t>Copy folder from VM(multipass) → Local</w:t>
      </w:r>
    </w:p>
    <w:p>
      <w:pPr>
        <w:pStyle w:val="Normal"/>
        <w:spacing w:before="0" w:after="160"/>
        <w:rPr/>
      </w:pPr>
      <w:r>
        <w:rPr/>
        <w:t xml:space="preserve">ezhil@ubuntu:~/Desktop/ldd$ </w:t>
      </w:r>
      <w:r>
        <w:rPr>
          <w:b/>
          <w:bCs/>
        </w:rPr>
        <w:t>multipass transfer -r primary:/home/ubuntu/ldd ~/Desktop/ldd</w:t>
      </w:r>
    </w:p>
    <w:p>
      <w:pPr>
        <w:pStyle w:val="Normal"/>
        <w:spacing w:before="0" w:after="160"/>
        <w:rPr>
          <w:b/>
          <w:bCs/>
        </w:rPr>
      </w:pPr>
      <w:r>
        <w:rPr>
          <w:b/>
          <w:bCs/>
        </w:rPr>
      </w:r>
    </w:p>
    <w:p>
      <w:pPr>
        <w:pStyle w:val="Normal"/>
        <w:spacing w:before="0" w:after="160"/>
        <w:rPr>
          <w:b/>
          <w:bCs/>
        </w:rPr>
      </w:pPr>
      <w:r>
        <w:rPr>
          <w:b/>
          <w:bCs/>
        </w:rPr>
      </w:r>
    </w:p>
    <w:p>
      <w:pPr>
        <w:pStyle w:val="Normal"/>
        <w:spacing w:before="0" w:after="160"/>
        <w:rPr>
          <w:b/>
          <w:bCs/>
        </w:rPr>
      </w:pPr>
      <w:r>
        <w:rPr>
          <w:b/>
          <w:bCs/>
        </w:rPr>
      </w:r>
    </w:p>
    <w:p>
      <w:pPr>
        <w:pStyle w:val="Normal"/>
        <w:spacing w:before="0" w:after="160"/>
        <w:rPr>
          <w:b/>
          <w:bCs/>
        </w:rPr>
      </w:pPr>
      <w:r>
        <w:rPr>
          <w:b/>
          <w:bCs/>
        </w:rPr>
      </w:r>
    </w:p>
    <w:p>
      <w:pPr>
        <w:pStyle w:val="Normal"/>
        <w:spacing w:before="0" w:after="160"/>
        <w:rPr>
          <w:b/>
          <w:bCs/>
        </w:rPr>
      </w:pPr>
      <w:r>
        <w:rPr>
          <w:b/>
          <w:bCs/>
        </w:rPr>
      </w:r>
    </w:p>
    <w:p>
      <w:pPr>
        <w:pStyle w:val="Normal"/>
        <w:spacing w:before="0" w:after="160"/>
        <w:rPr>
          <w:b/>
          <w:bCs/>
        </w:rPr>
      </w:pPr>
      <w:r>
        <w:rPr>
          <w:b/>
          <w:bCs/>
        </w:rPr>
      </w:r>
    </w:p>
    <w:p>
      <w:pPr>
        <w:pStyle w:val="Normal"/>
        <w:spacing w:before="0" w:after="160"/>
        <w:rPr>
          <w:b/>
          <w:bCs/>
        </w:rPr>
      </w:pPr>
      <w:r>
        <w:rPr>
          <w:b/>
          <w:bCs/>
        </w:rPr>
      </w:r>
    </w:p>
    <w:p>
      <w:pPr>
        <w:pStyle w:val="Normal"/>
        <w:spacing w:before="0" w:after="160"/>
        <w:rPr>
          <w:b/>
          <w:bCs/>
        </w:rPr>
      </w:pPr>
      <w:r>
        <w:rPr>
          <w:b/>
          <w:bCs/>
        </w:rPr>
      </w:r>
    </w:p>
    <w:p>
      <w:pPr>
        <w:pStyle w:val="Normal"/>
        <w:spacing w:before="0" w:after="160"/>
        <w:rPr>
          <w:b/>
          <w:bCs/>
        </w:rPr>
      </w:pPr>
      <w:r>
        <w:rPr>
          <w:b/>
          <w:bCs/>
        </w:rPr>
      </w:r>
    </w:p>
    <w:p>
      <w:pPr>
        <w:pStyle w:val="Normal"/>
        <w:spacing w:before="0" w:after="160"/>
        <w:rPr>
          <w:b/>
          <w:bCs/>
        </w:rPr>
      </w:pPr>
      <w:r>
        <w:rPr>
          <w:b/>
          <w:bCs/>
        </w:rPr>
      </w:r>
    </w:p>
    <w:p>
      <w:pPr>
        <w:pStyle w:val="Normal"/>
        <w:spacing w:before="0" w:after="160"/>
        <w:rPr>
          <w:b/>
          <w:bCs/>
        </w:rPr>
      </w:pPr>
      <w:r>
        <w:rPr>
          <w:b/>
          <w:bCs/>
        </w:rPr>
      </w:r>
    </w:p>
    <w:p>
      <w:pPr>
        <w:pStyle w:val="Normal"/>
        <w:spacing w:before="0" w:after="160"/>
        <w:rPr>
          <w:b/>
          <w:bCs/>
        </w:rPr>
      </w:pPr>
      <w:r>
        <w:rPr>
          <w:b/>
          <w:bCs/>
        </w:rPr>
      </w:r>
    </w:p>
    <w:p>
      <w:pPr>
        <w:pStyle w:val="Normal"/>
        <w:spacing w:before="0" w:after="160"/>
        <w:rPr>
          <w:b/>
          <w:bCs/>
        </w:rPr>
      </w:pPr>
      <w:r>
        <w:rPr>
          <w:b/>
          <w:bCs/>
        </w:rPr>
      </w:r>
    </w:p>
    <w:p>
      <w:pPr>
        <w:pStyle w:val="Title"/>
        <w:rPr/>
      </w:pPr>
      <w:r>
        <w:rPr/>
        <w:t>Embedded linux driver developement Book notes</w:t>
      </w:r>
    </w:p>
    <w:p>
      <w:pPr>
        <w:pStyle w:val="Normal"/>
        <w:rPr/>
      </w:pPr>
      <w:r>
        <w:rPr/>
      </w:r>
    </w:p>
    <w:p>
      <w:pPr>
        <w:pStyle w:val="Heading3"/>
        <w:spacing w:before="0" w:after="0"/>
        <w:rPr/>
      </w:pPr>
      <w:r>
        <w:rPr/>
        <w:t xml:space="preserve">Notes: </w:t>
      </w:r>
      <w:hyperlink r:id="rId83">
        <w:r>
          <w:rPr>
            <w:rStyle w:val="Hyperlink"/>
          </w:rPr>
          <w:t>https://github.com/dryruner/LDD3/tree/master</w:t>
        </w:r>
      </w:hyperlink>
    </w:p>
    <w:p>
      <w:pPr>
        <w:pStyle w:val="Heading3"/>
        <w:spacing w:before="0" w:after="0"/>
        <w:rPr/>
      </w:pPr>
      <w:r>
        <w:rPr/>
        <w:t xml:space="preserve">example code: </w:t>
      </w:r>
      <w:hyperlink r:id="rId84">
        <w:r>
          <w:rPr>
            <w:rStyle w:val="Hyperlink"/>
          </w:rPr>
          <w:t>https://github.com/martinezjavier/ldd3</w:t>
        </w:r>
      </w:hyperlink>
    </w:p>
    <w:p>
      <w:pPr>
        <w:pStyle w:val="Normal"/>
        <w:rPr/>
      </w:pPr>
      <w:r>
        <w:rPr/>
      </w:r>
    </w:p>
    <w:p>
      <w:pPr>
        <w:pStyle w:val="Heading2"/>
        <w:rPr>
          <w:b/>
          <w:bCs/>
        </w:rPr>
      </w:pPr>
      <w:r>
        <w:rPr>
          <w:b/>
          <w:bCs/>
        </w:rPr>
        <w:t>Chapter 1: An Introduction to Device Drivers</w:t>
      </w:r>
    </w:p>
    <w:p>
      <w:pPr>
        <w:pStyle w:val="Heading4"/>
        <w:spacing w:before="0" w:after="160"/>
        <w:rPr>
          <w:rFonts w:eastAsia="Aptos" w:cs="" w:cstheme="minorBidi" w:eastAsiaTheme="minorHAnsi"/>
          <w:color w:val="auto"/>
          <w14:ligatures w14:val="standardContextual"/>
        </w:rPr>
      </w:pPr>
      <w:r>
        <w:rPr>
          <w:rFonts w:eastAsia="Aptos" w:cs="" w:cstheme="minorBidi" w:eastAsiaTheme="minorHAnsi"/>
          <w:color w:val="auto"/>
          <w14:ligatures w14:val="standardContextual"/>
        </w:rPr>
        <w:t>The Role of the Device Driver</w:t>
      </w:r>
    </w:p>
    <w:p>
      <w:pPr>
        <w:pStyle w:val="BodyText"/>
        <w:numPr>
          <w:ilvl w:val="0"/>
          <w:numId w:val="62"/>
        </w:numPr>
        <w:tabs>
          <w:tab w:val="clear" w:pos="720"/>
          <w:tab w:val="left" w:pos="0" w:leader="none"/>
        </w:tabs>
        <w:spacing w:lineRule="auto" w:line="278" w:before="0" w:after="0"/>
        <w:ind w:hanging="283" w:start="709"/>
        <w:rPr/>
      </w:pPr>
      <w:r>
        <w:rPr>
          <w:rStyle w:val="Strong"/>
        </w:rPr>
        <w:t>Mechanism vs. Policy</w:t>
      </w:r>
      <w:r>
        <w:rPr/>
        <w:t xml:space="preserve">: Drivers provide </w:t>
      </w:r>
      <w:r>
        <w:rPr>
          <w:rStyle w:val="Emphasis"/>
        </w:rPr>
        <w:t>mechanism</w:t>
      </w:r>
      <w:r>
        <w:rPr/>
        <w:t xml:space="preserve"> (hardware access) without imposing </w:t>
      </w:r>
      <w:r>
        <w:rPr>
          <w:rStyle w:val="Emphasis"/>
        </w:rPr>
        <w:t>policy</w:t>
      </w:r>
      <w:r>
        <w:rPr/>
        <w:t xml:space="preserve"> (how to use it). This separation allows flexibility; users/applications decide usage. </w:t>
      </w:r>
    </w:p>
    <w:p>
      <w:pPr>
        <w:pStyle w:val="BodyText"/>
        <w:numPr>
          <w:ilvl w:val="0"/>
          <w:numId w:val="62"/>
        </w:numPr>
        <w:tabs>
          <w:tab w:val="clear" w:pos="720"/>
          <w:tab w:val="left" w:pos="0" w:leader="none"/>
        </w:tabs>
        <w:spacing w:lineRule="auto" w:line="278" w:before="0" w:after="0"/>
        <w:ind w:hanging="283" w:start="709"/>
        <w:rPr/>
      </w:pPr>
      <w:r>
        <w:rPr>
          <w:rStyle w:val="Strong"/>
        </w:rPr>
        <w:t>Driver as Black Box</w:t>
      </w:r>
      <w:r>
        <w:rPr/>
        <w:t xml:space="preserve">: Hides hardware details behind standardized interfaces (e.g., open, read, write). Enables modular, runtime loading. </w:t>
      </w:r>
    </w:p>
    <w:p>
      <w:pPr>
        <w:pStyle w:val="BodyText"/>
        <w:numPr>
          <w:ilvl w:val="0"/>
          <w:numId w:val="62"/>
        </w:numPr>
        <w:tabs>
          <w:tab w:val="clear" w:pos="720"/>
          <w:tab w:val="left" w:pos="0" w:leader="none"/>
        </w:tabs>
        <w:spacing w:lineRule="auto" w:line="278" w:before="0" w:after="0"/>
        <w:ind w:hanging="283" w:start="709"/>
        <w:rPr/>
      </w:pPr>
      <w:r>
        <w:rPr>
          <w:rStyle w:val="Strong"/>
        </w:rPr>
        <w:t>Flexibility Trade-offs</w:t>
      </w:r>
      <w:r>
        <w:rPr/>
        <w:t xml:space="preserve">: Balance hardware capabilities, concurrency, and simplicity. Avoid unnecessary policies (e.g., don't restrict access unless needed for security). </w:t>
      </w:r>
    </w:p>
    <w:p>
      <w:pPr>
        <w:pStyle w:val="BodyText"/>
        <w:numPr>
          <w:ilvl w:val="0"/>
          <w:numId w:val="62"/>
        </w:numPr>
        <w:tabs>
          <w:tab w:val="clear" w:pos="720"/>
          <w:tab w:val="left" w:pos="0" w:leader="none"/>
        </w:tabs>
        <w:spacing w:lineRule="auto" w:line="278" w:before="0" w:after="0"/>
        <w:ind w:hanging="283" w:start="709"/>
        <w:rPr/>
      </w:pPr>
      <w:r>
        <w:rPr>
          <w:rStyle w:val="Strong"/>
        </w:rPr>
        <w:t>Characteristics of Policy-Free Drivers</w:t>
      </w:r>
      <w:r>
        <w:rPr/>
        <w:t xml:space="preserve">: Support sync/async ops, multiple opens, full hardware features; no simplifying layers. Often bundled with user tools/libraries for config/policy. </w:t>
      </w:r>
    </w:p>
    <w:p>
      <w:pPr>
        <w:pStyle w:val="BodyText"/>
        <w:numPr>
          <w:ilvl w:val="0"/>
          <w:numId w:val="62"/>
        </w:numPr>
        <w:tabs>
          <w:tab w:val="clear" w:pos="720"/>
          <w:tab w:val="left" w:pos="0" w:leader="none"/>
        </w:tabs>
        <w:spacing w:lineRule="auto" w:line="278"/>
        <w:ind w:hanging="283" w:start="709"/>
        <w:rPr/>
      </w:pPr>
      <w:r>
        <w:rPr>
          <w:rStyle w:val="Strong"/>
        </w:rPr>
        <w:t>Why Write Drivers?</w:t>
      </w:r>
      <w:r>
        <w:rPr/>
        <w:t xml:space="preserve">: Access new hardware, expand markets for vendors, contribute to open source. </w:t>
      </w:r>
    </w:p>
    <w:p>
      <w:pPr>
        <w:pStyle w:val="Heading4"/>
        <w:spacing w:before="0" w:after="160"/>
        <w:rPr>
          <w:rFonts w:eastAsia="Aptos" w:cs="" w:cstheme="minorBidi" w:eastAsiaTheme="minorHAnsi"/>
          <w:color w:val="auto"/>
          <w14:ligatures w14:val="standardContextual"/>
        </w:rPr>
      </w:pPr>
      <w:r>
        <w:rPr>
          <w:rFonts w:eastAsia="Aptos" w:cs="" w:cstheme="minorBidi" w:eastAsiaTheme="minorHAnsi"/>
          <w:color w:val="auto"/>
          <w14:ligatures w14:val="standardContextual"/>
        </w:rPr>
        <w:t>Splitting the Kernel</w:t>
      </w:r>
    </w:p>
    <w:p>
      <w:pPr>
        <w:pStyle w:val="BodyText"/>
        <w:numPr>
          <w:ilvl w:val="0"/>
          <w:numId w:val="63"/>
        </w:numPr>
        <w:tabs>
          <w:tab w:val="clear" w:pos="720"/>
          <w:tab w:val="left" w:pos="0" w:leader="none"/>
        </w:tabs>
        <w:spacing w:lineRule="auto" w:line="278" w:before="0" w:after="0"/>
        <w:ind w:hanging="283" w:start="709"/>
        <w:rPr/>
      </w:pPr>
      <w:r>
        <w:rPr>
          <w:rStyle w:val="Strong"/>
        </w:rPr>
        <w:t>Kernel Responsibilities</w:t>
      </w:r>
      <w:r>
        <w:rPr/>
        <w:t xml:space="preserve"> (see Figure 1-1):</w:t>
      </w:r>
    </w:p>
    <w:p>
      <w:pPr>
        <w:pStyle w:val="BodyText"/>
        <w:numPr>
          <w:ilvl w:val="1"/>
          <w:numId w:val="63"/>
        </w:numPr>
        <w:tabs>
          <w:tab w:val="clear" w:pos="720"/>
          <w:tab w:val="left" w:pos="0" w:leader="none"/>
        </w:tabs>
        <w:spacing w:lineRule="auto" w:line="278" w:before="0" w:after="0"/>
        <w:ind w:hanging="283" w:start="1418"/>
        <w:rPr/>
      </w:pPr>
      <w:r>
        <w:rPr>
          <w:rStyle w:val="Strong"/>
        </w:rPr>
        <w:t>Process Management</w:t>
      </w:r>
      <w:r>
        <w:rPr/>
        <w:t xml:space="preserve">: Create/destroy processes, IPC (signals, pipes), scheduling (multitasking on few CPUs). </w:t>
      </w:r>
    </w:p>
    <w:p>
      <w:pPr>
        <w:pStyle w:val="BodyText"/>
        <w:numPr>
          <w:ilvl w:val="1"/>
          <w:numId w:val="63"/>
        </w:numPr>
        <w:tabs>
          <w:tab w:val="clear" w:pos="720"/>
          <w:tab w:val="left" w:pos="0" w:leader="none"/>
        </w:tabs>
        <w:spacing w:lineRule="auto" w:line="278" w:before="0" w:after="0"/>
        <w:ind w:hanging="283" w:start="1418"/>
        <w:rPr/>
      </w:pPr>
      <w:r>
        <w:rPr>
          <w:rStyle w:val="Strong"/>
        </w:rPr>
        <w:t>Memory Management</w:t>
      </w:r>
      <w:r>
        <w:rPr/>
        <w:t xml:space="preserve">: Virtual addressing, allocation (malloc/free-like calls). </w:t>
      </w:r>
    </w:p>
    <w:p>
      <w:pPr>
        <w:pStyle w:val="BodyText"/>
        <w:numPr>
          <w:ilvl w:val="1"/>
          <w:numId w:val="63"/>
        </w:numPr>
        <w:tabs>
          <w:tab w:val="clear" w:pos="720"/>
          <w:tab w:val="left" w:pos="0" w:leader="none"/>
        </w:tabs>
        <w:spacing w:lineRule="auto" w:line="278" w:before="0" w:after="0"/>
        <w:ind w:hanging="283" w:start="1418"/>
        <w:rPr/>
      </w:pPr>
      <w:r>
        <w:rPr>
          <w:rStyle w:val="Strong"/>
        </w:rPr>
        <w:t>Filesystems</w:t>
      </w:r>
      <w:r>
        <w:rPr/>
        <w:t xml:space="preserve">: VFS abstraction over hardware; supports multiple types (e.g., ext3, FAT). </w:t>
      </w:r>
    </w:p>
    <w:p>
      <w:pPr>
        <w:pStyle w:val="BodyText"/>
        <w:numPr>
          <w:ilvl w:val="1"/>
          <w:numId w:val="63"/>
        </w:numPr>
        <w:tabs>
          <w:tab w:val="clear" w:pos="720"/>
          <w:tab w:val="left" w:pos="0" w:leader="none"/>
        </w:tabs>
        <w:spacing w:lineRule="auto" w:line="278" w:before="0" w:after="0"/>
        <w:ind w:hanging="283" w:start="1418"/>
        <w:rPr/>
      </w:pPr>
      <w:r>
        <w:rPr>
          <w:rStyle w:val="Strong"/>
        </w:rPr>
        <w:t>Device Control</w:t>
      </w:r>
      <w:r>
        <w:rPr/>
        <w:t xml:space="preserve">: Maps ops to hardware via drivers (e.g., disks, keyboards). </w:t>
      </w:r>
    </w:p>
    <w:p>
      <w:pPr>
        <w:pStyle w:val="BodyText"/>
        <w:numPr>
          <w:ilvl w:val="1"/>
          <w:numId w:val="63"/>
        </w:numPr>
        <w:tabs>
          <w:tab w:val="clear" w:pos="720"/>
          <w:tab w:val="left" w:pos="0" w:leader="none"/>
        </w:tabs>
        <w:spacing w:lineRule="auto" w:line="278" w:before="0" w:after="0"/>
        <w:ind w:hanging="283" w:start="1418"/>
        <w:rPr/>
      </w:pPr>
      <w:r>
        <w:rPr>
          <w:rStyle w:val="Strong"/>
        </w:rPr>
        <w:t>Networking</w:t>
      </w:r>
      <w:r>
        <w:rPr/>
        <w:t xml:space="preserve">: Packet handling, routing, address resolution. </w:t>
      </w:r>
    </w:p>
    <w:p>
      <w:pPr>
        <w:pStyle w:val="BodyText"/>
        <w:numPr>
          <w:ilvl w:val="0"/>
          <w:numId w:val="63"/>
        </w:numPr>
        <w:tabs>
          <w:tab w:val="clear" w:pos="720"/>
          <w:tab w:val="left" w:pos="0" w:leader="none"/>
        </w:tabs>
        <w:spacing w:lineRule="auto" w:line="278"/>
        <w:ind w:hanging="283" w:start="709"/>
        <w:rPr/>
      </w:pPr>
      <w:r>
        <w:rPr>
          <w:rStyle w:val="Strong"/>
        </w:rPr>
        <w:t>Modularity</w:t>
      </w:r>
      <w:r>
        <w:rPr/>
        <w:t xml:space="preserve">: Kernel extensible via loadable modules (added/removed at runtime with insmod/rmmod). </w:t>
      </w:r>
    </w:p>
    <w:p>
      <w:pPr>
        <w:pStyle w:val="Heading4"/>
        <w:spacing w:before="0" w:after="160"/>
        <w:rPr>
          <w:rFonts w:eastAsia="Aptos" w:cs="" w:cstheme="minorBidi" w:eastAsiaTheme="minorHAnsi"/>
          <w:color w:val="auto"/>
          <w14:ligatures w14:val="standardContextual"/>
        </w:rPr>
      </w:pPr>
      <w:r>
        <w:rPr>
          <w:rFonts w:eastAsia="Aptos" w:cs="" w:cstheme="minorBidi" w:eastAsiaTheme="minorHAnsi"/>
          <w:color w:val="auto"/>
          <w14:ligatures w14:val="standardContextual"/>
        </w:rPr>
        <w:t>Classes of Devices and Modules</w:t>
      </w:r>
    </w:p>
    <w:p>
      <w:pPr>
        <w:pStyle w:val="BodyText"/>
        <w:numPr>
          <w:ilvl w:val="0"/>
          <w:numId w:val="64"/>
        </w:numPr>
        <w:tabs>
          <w:tab w:val="clear" w:pos="720"/>
          <w:tab w:val="left" w:pos="0" w:leader="none"/>
        </w:tabs>
        <w:spacing w:lineRule="auto" w:line="278" w:before="0" w:after="0"/>
        <w:ind w:hanging="283" w:start="709"/>
        <w:rPr/>
      </w:pPr>
      <w:r>
        <w:rPr>
          <w:rStyle w:val="Strong"/>
        </w:rPr>
        <w:t>Device Types</w:t>
      </w:r>
      <w:r>
        <w:rPr/>
        <w:t xml:space="preserve"> (orthogonal to other classifications like USB/SCSI):</w:t>
      </w:r>
    </w:p>
    <w:p>
      <w:pPr>
        <w:pStyle w:val="BodyText"/>
        <w:numPr>
          <w:ilvl w:val="1"/>
          <w:numId w:val="64"/>
        </w:numPr>
        <w:tabs>
          <w:tab w:val="clear" w:pos="720"/>
          <w:tab w:val="left" w:pos="0" w:leader="none"/>
        </w:tabs>
        <w:spacing w:lineRule="auto" w:line="278" w:before="0" w:after="0"/>
        <w:ind w:hanging="283" w:start="1418"/>
        <w:rPr/>
      </w:pPr>
      <w:r>
        <w:rPr>
          <w:rStyle w:val="Strong"/>
        </w:rPr>
        <w:t>Char Devices</w:t>
      </w:r>
      <w:r>
        <w:rPr/>
        <w:t xml:space="preserve">: Stream of bytes (e.g., /dev/ttyS0 console/serial ports). Sequential access; supports open/close/read/write. Can seek/mmap if like data area (e.g., frame grabbers). </w:t>
      </w:r>
    </w:p>
    <w:p>
      <w:pPr>
        <w:pStyle w:val="BodyText"/>
        <w:numPr>
          <w:ilvl w:val="1"/>
          <w:numId w:val="64"/>
        </w:numPr>
        <w:tabs>
          <w:tab w:val="clear" w:pos="720"/>
          <w:tab w:val="left" w:pos="0" w:leader="none"/>
        </w:tabs>
        <w:spacing w:lineRule="auto" w:line="278" w:before="0" w:after="0"/>
        <w:ind w:hanging="283" w:start="1418"/>
        <w:rPr/>
      </w:pPr>
      <w:r>
        <w:rPr>
          <w:rStyle w:val="Strong"/>
        </w:rPr>
        <w:t>Block Devices</w:t>
      </w:r>
      <w:r>
        <w:rPr/>
        <w:t xml:space="preserve">: Hosts filesystems (e.g., disks). Whole-block I/O (512B+); Linux allows byte-level reads/writes. Differs in kernel interface from char. </w:t>
      </w:r>
    </w:p>
    <w:p>
      <w:pPr>
        <w:pStyle w:val="BodyText"/>
        <w:numPr>
          <w:ilvl w:val="1"/>
          <w:numId w:val="64"/>
        </w:numPr>
        <w:tabs>
          <w:tab w:val="clear" w:pos="720"/>
          <w:tab w:val="left" w:pos="0" w:leader="none"/>
        </w:tabs>
        <w:spacing w:lineRule="auto" w:line="278" w:before="0" w:after="0"/>
        <w:ind w:hanging="283" w:start="1418"/>
        <w:rPr/>
      </w:pPr>
      <w:r>
        <w:rPr>
          <w:rStyle w:val="Strong"/>
        </w:rPr>
        <w:t>Network Interfaces</w:t>
      </w:r>
      <w:r>
        <w:rPr/>
        <w:t xml:space="preserve">: Packet-oriented (e.g., eth0). No /dev node; kernel-driven tx/rx. Handles connections without knowing streams (e.g., TCP). </w:t>
      </w:r>
    </w:p>
    <w:p>
      <w:pPr>
        <w:pStyle w:val="BodyText"/>
        <w:numPr>
          <w:ilvl w:val="0"/>
          <w:numId w:val="64"/>
        </w:numPr>
        <w:tabs>
          <w:tab w:val="clear" w:pos="720"/>
          <w:tab w:val="left" w:pos="0" w:leader="none"/>
        </w:tabs>
        <w:spacing w:lineRule="auto" w:line="278" w:before="0" w:after="0"/>
        <w:ind w:hanging="283" w:start="709"/>
        <w:rPr/>
      </w:pPr>
      <w:r>
        <w:rPr>
          <w:rStyle w:val="Strong"/>
        </w:rPr>
        <w:t>Modules</w:t>
      </w:r>
      <w:r>
        <w:rPr/>
        <w:t xml:space="preserve">: Object code dynamically linked; classes include drivers, filesystems (e.g., ext3 maps inodes/dirs/files). Decompose into small modules for scalability. </w:t>
      </w:r>
    </w:p>
    <w:p>
      <w:pPr>
        <w:pStyle w:val="BodyText"/>
        <w:numPr>
          <w:ilvl w:val="0"/>
          <w:numId w:val="64"/>
        </w:numPr>
        <w:tabs>
          <w:tab w:val="clear" w:pos="720"/>
          <w:tab w:val="left" w:pos="0" w:leader="none"/>
        </w:tabs>
        <w:spacing w:lineRule="auto" w:line="278"/>
        <w:ind w:hanging="283" w:start="709"/>
        <w:rPr/>
      </w:pPr>
      <w:r>
        <w:rPr>
          <w:rStyle w:val="Strong"/>
        </w:rPr>
        <w:t>Other Classes</w:t>
      </w:r>
      <w:r>
        <w:rPr/>
        <w:t xml:space="preserve">: USB/SCSI/FireWire/I2O—kernel exports common functions to avoid duplication. </w:t>
      </w:r>
    </w:p>
    <w:p>
      <w:pPr>
        <w:pStyle w:val="Heading4"/>
        <w:spacing w:before="0" w:after="160"/>
        <w:rPr>
          <w:rFonts w:eastAsia="Aptos" w:cs="" w:cstheme="minorBidi" w:eastAsiaTheme="minorHAnsi"/>
          <w:color w:val="auto"/>
          <w14:ligatures w14:val="standardContextual"/>
        </w:rPr>
      </w:pPr>
      <w:r>
        <w:rPr>
          <w:rFonts w:eastAsia="Aptos" w:cs="" w:cstheme="minorBidi" w:eastAsiaTheme="minorHAnsi"/>
          <w:color w:val="auto"/>
          <w14:ligatures w14:val="standardContextual"/>
        </w:rPr>
        <w:t>Security Issues</w:t>
      </w:r>
    </w:p>
    <w:p>
      <w:pPr>
        <w:pStyle w:val="BodyText"/>
        <w:numPr>
          <w:ilvl w:val="0"/>
          <w:numId w:val="65"/>
        </w:numPr>
        <w:tabs>
          <w:tab w:val="clear" w:pos="720"/>
          <w:tab w:val="left" w:pos="0" w:leader="none"/>
        </w:tabs>
        <w:spacing w:lineRule="auto" w:line="278" w:before="0" w:after="0"/>
        <w:ind w:hanging="283" w:start="709"/>
        <w:rPr/>
      </w:pPr>
      <w:r>
        <w:rPr>
          <w:rStyle w:val="Strong"/>
        </w:rPr>
        <w:t>Kernel Enforces Security</w:t>
      </w:r>
      <w:r>
        <w:rPr/>
        <w:t xml:space="preserve">: Holes in kernel = system-wide holes. init_module restricted to privileged users (CAP_SYS_MODULE). </w:t>
      </w:r>
    </w:p>
    <w:p>
      <w:pPr>
        <w:pStyle w:val="BodyText"/>
        <w:numPr>
          <w:ilvl w:val="0"/>
          <w:numId w:val="65"/>
        </w:numPr>
        <w:tabs>
          <w:tab w:val="clear" w:pos="720"/>
          <w:tab w:val="left" w:pos="0" w:leader="none"/>
        </w:tabs>
        <w:spacing w:lineRule="auto" w:line="278" w:before="0" w:after="0"/>
        <w:ind w:hanging="283" w:start="709"/>
        <w:rPr/>
      </w:pPr>
      <w:r>
        <w:rPr>
          <w:rStyle w:val="Strong"/>
        </w:rPr>
        <w:t>Driver Best Practices</w:t>
      </w:r>
      <w:r>
        <w:rPr/>
        <w:t>:</w:t>
      </w:r>
    </w:p>
    <w:p>
      <w:pPr>
        <w:pStyle w:val="BodyText"/>
        <w:numPr>
          <w:ilvl w:val="1"/>
          <w:numId w:val="65"/>
        </w:numPr>
        <w:tabs>
          <w:tab w:val="clear" w:pos="720"/>
          <w:tab w:val="left" w:pos="0" w:leader="none"/>
        </w:tabs>
        <w:spacing w:lineRule="auto" w:line="278" w:before="0" w:after="0"/>
        <w:ind w:hanging="283" w:start="1418"/>
        <w:rPr/>
      </w:pPr>
      <w:r>
        <w:rPr/>
        <w:t xml:space="preserve">Avoid policy in drivers; handle at higher levels (admin control). </w:t>
      </w:r>
    </w:p>
    <w:p>
      <w:pPr>
        <w:pStyle w:val="BodyText"/>
        <w:numPr>
          <w:ilvl w:val="1"/>
          <w:numId w:val="65"/>
        </w:numPr>
        <w:tabs>
          <w:tab w:val="clear" w:pos="720"/>
          <w:tab w:val="left" w:pos="0" w:leader="none"/>
        </w:tabs>
        <w:spacing w:lineRule="auto" w:line="278" w:before="0" w:after="0"/>
        <w:ind w:hanging="283" w:start="1418"/>
        <w:rPr/>
      </w:pPr>
      <w:r>
        <w:rPr/>
        <w:t xml:space="preserve">Restrict dangerous ops (e.g., interrupt setup, firmware load, disk format) to root. </w:t>
      </w:r>
    </w:p>
    <w:p>
      <w:pPr>
        <w:pStyle w:val="BodyText"/>
        <w:numPr>
          <w:ilvl w:val="1"/>
          <w:numId w:val="65"/>
        </w:numPr>
        <w:tabs>
          <w:tab w:val="clear" w:pos="720"/>
          <w:tab w:val="left" w:pos="0" w:leader="none"/>
        </w:tabs>
        <w:spacing w:lineRule="auto" w:line="278" w:before="0" w:after="0"/>
        <w:ind w:hanging="283" w:start="1418"/>
        <w:rPr/>
      </w:pPr>
      <w:r>
        <w:rPr/>
        <w:t xml:space="preserve">Prevent bugs: No buffer overruns; zero uninitialized memory; validate user input; avoid info leaks. </w:t>
      </w:r>
    </w:p>
    <w:p>
      <w:pPr>
        <w:pStyle w:val="BodyText"/>
        <w:numPr>
          <w:ilvl w:val="1"/>
          <w:numId w:val="65"/>
        </w:numPr>
        <w:tabs>
          <w:tab w:val="clear" w:pos="720"/>
          <w:tab w:val="left" w:pos="0" w:leader="none"/>
        </w:tabs>
        <w:spacing w:lineRule="auto" w:line="278" w:before="0" w:after="0"/>
        <w:ind w:hanging="283" w:start="1418"/>
        <w:rPr/>
      </w:pPr>
      <w:r>
        <w:rPr/>
        <w:t xml:space="preserve">Treat user data suspiciously; limit ops that affect globals/other users. </w:t>
      </w:r>
    </w:p>
    <w:p>
      <w:pPr>
        <w:pStyle w:val="BodyText"/>
        <w:numPr>
          <w:ilvl w:val="0"/>
          <w:numId w:val="65"/>
        </w:numPr>
        <w:tabs>
          <w:tab w:val="clear" w:pos="720"/>
          <w:tab w:val="left" w:pos="0" w:leader="none"/>
        </w:tabs>
        <w:spacing w:lineRule="auto" w:line="278"/>
        <w:ind w:hanging="283" w:start="709"/>
        <w:rPr/>
      </w:pPr>
      <w:r>
        <w:rPr>
          <w:rStyle w:val="Strong"/>
        </w:rPr>
        <w:t>General Tips</w:t>
      </w:r>
      <w:r>
        <w:rPr/>
        <w:t xml:space="preserve">: Compile kernel without modules if paranoid; disable post-boot loading. Avoid untrusted precompiled kernels (backdoors possible). </w:t>
      </w:r>
    </w:p>
    <w:p>
      <w:pPr>
        <w:pStyle w:val="Heading4"/>
        <w:spacing w:before="0" w:after="160"/>
        <w:rPr>
          <w:rFonts w:eastAsia="Aptos" w:cs="" w:cstheme="minorBidi" w:eastAsiaTheme="minorHAnsi"/>
          <w:color w:val="auto"/>
          <w14:ligatures w14:val="standardContextual"/>
        </w:rPr>
      </w:pPr>
      <w:r>
        <w:rPr>
          <w:rFonts w:eastAsia="Aptos" w:cs="" w:cstheme="minorBidi" w:eastAsiaTheme="minorHAnsi"/>
          <w:color w:val="auto"/>
          <w14:ligatures w14:val="standardContextual"/>
        </w:rPr>
        <w:t>Version Numbering</w:t>
      </w:r>
    </w:p>
    <w:p>
      <w:pPr>
        <w:pStyle w:val="BodyText"/>
        <w:numPr>
          <w:ilvl w:val="0"/>
          <w:numId w:val="66"/>
        </w:numPr>
        <w:tabs>
          <w:tab w:val="clear" w:pos="720"/>
          <w:tab w:val="left" w:pos="0" w:leader="none"/>
        </w:tabs>
        <w:spacing w:lineRule="auto" w:line="278" w:before="0" w:after="0"/>
        <w:ind w:hanging="283" w:start="709"/>
        <w:rPr/>
      </w:pPr>
      <w:r>
        <w:rPr>
          <w:rStyle w:val="Strong"/>
        </w:rPr>
        <w:t>Kernel Versions</w:t>
      </w:r>
      <w:r>
        <w:rPr/>
        <w:t xml:space="preserve">: Even (e.g., 2.6.x) = stable; odd (2.7.x) = development (ephemeral, no support). </w:t>
      </w:r>
    </w:p>
    <w:p>
      <w:pPr>
        <w:pStyle w:val="BodyText"/>
        <w:numPr>
          <w:ilvl w:val="0"/>
          <w:numId w:val="66"/>
        </w:numPr>
        <w:tabs>
          <w:tab w:val="clear" w:pos="720"/>
          <w:tab w:val="left" w:pos="0" w:leader="none"/>
        </w:tabs>
        <w:spacing w:lineRule="auto" w:line="278" w:before="0" w:after="0"/>
        <w:ind w:hanging="283" w:start="709"/>
        <w:rPr/>
      </w:pPr>
      <w:r>
        <w:rPr>
          <w:rStyle w:val="Strong"/>
        </w:rPr>
        <w:t>Book Coverage</w:t>
      </w:r>
      <w:r>
        <w:rPr/>
        <w:t xml:space="preserve">: Focuses on 2.6.10 (stable); no backward compat. API changes possible—check Documentation/Changes, lwn.net/Articles/2.6-kernel-api. </w:t>
      </w:r>
    </w:p>
    <w:p>
      <w:pPr>
        <w:pStyle w:val="BodyText"/>
        <w:numPr>
          <w:ilvl w:val="0"/>
          <w:numId w:val="66"/>
        </w:numPr>
        <w:tabs>
          <w:tab w:val="clear" w:pos="720"/>
          <w:tab w:val="left" w:pos="0" w:leader="none"/>
        </w:tabs>
        <w:spacing w:lineRule="auto" w:line="278" w:before="0" w:after="0"/>
        <w:ind w:hanging="283" w:start="709"/>
        <w:rPr/>
      </w:pPr>
      <w:r>
        <w:rPr>
          <w:rStyle w:val="Strong"/>
        </w:rPr>
        <w:t>Platform Independence</w:t>
      </w:r>
      <w:r>
        <w:rPr/>
        <w:t xml:space="preserve">: Code tested on x86/x86-64; works on 20+ arches. Hardware-specific samples noted. </w:t>
      </w:r>
    </w:p>
    <w:p>
      <w:pPr>
        <w:pStyle w:val="BodyText"/>
        <w:numPr>
          <w:ilvl w:val="0"/>
          <w:numId w:val="66"/>
        </w:numPr>
        <w:tabs>
          <w:tab w:val="clear" w:pos="720"/>
          <w:tab w:val="left" w:pos="0" w:leader="none"/>
        </w:tabs>
        <w:spacing w:lineRule="auto" w:line="278"/>
        <w:ind w:hanging="283" w:start="709"/>
        <w:rPr/>
      </w:pPr>
      <w:r>
        <w:rPr>
          <w:rStyle w:val="Strong"/>
        </w:rPr>
        <w:t>Tools</w:t>
      </w:r>
      <w:r>
        <w:rPr/>
        <w:t xml:space="preserve">: Use recent distro; kernel sources list exact reqs. </w:t>
      </w:r>
    </w:p>
    <w:p>
      <w:pPr>
        <w:pStyle w:val="Heading4"/>
        <w:spacing w:before="0" w:after="160"/>
        <w:rPr>
          <w:rFonts w:eastAsia="Aptos" w:cs="" w:cstheme="minorBidi" w:eastAsiaTheme="minorHAnsi"/>
          <w:color w:val="auto"/>
          <w14:ligatures w14:val="standardContextual"/>
        </w:rPr>
      </w:pPr>
      <w:r>
        <w:rPr>
          <w:rFonts w:eastAsia="Aptos" w:cs="" w:cstheme="minorBidi" w:eastAsiaTheme="minorHAnsi"/>
          <w:color w:val="auto"/>
          <w14:ligatures w14:val="standardContextual"/>
        </w:rPr>
        <w:t>License Terms</w:t>
      </w:r>
    </w:p>
    <w:p>
      <w:pPr>
        <w:pStyle w:val="BodyText"/>
        <w:numPr>
          <w:ilvl w:val="0"/>
          <w:numId w:val="67"/>
        </w:numPr>
        <w:tabs>
          <w:tab w:val="clear" w:pos="720"/>
          <w:tab w:val="left" w:pos="0" w:leader="none"/>
        </w:tabs>
        <w:spacing w:lineRule="auto" w:line="278" w:before="0" w:after="0"/>
        <w:ind w:hanging="283" w:start="709"/>
        <w:rPr/>
      </w:pPr>
      <w:r>
        <w:rPr>
          <w:rStyle w:val="Strong"/>
        </w:rPr>
        <w:t>GPL v2</w:t>
      </w:r>
      <w:r>
        <w:rPr/>
        <w:t xml:space="preserve">: Allows redistribution/sale if source provided; derivatives must be GPL. In COPYING file. </w:t>
      </w:r>
    </w:p>
    <w:p>
      <w:pPr>
        <w:pStyle w:val="BodyText"/>
        <w:numPr>
          <w:ilvl w:val="0"/>
          <w:numId w:val="67"/>
        </w:numPr>
        <w:tabs>
          <w:tab w:val="clear" w:pos="720"/>
          <w:tab w:val="left" w:pos="0" w:leader="none"/>
        </w:tabs>
        <w:spacing w:lineRule="auto" w:line="278" w:before="0" w:after="0"/>
        <w:ind w:hanging="283" w:start="709"/>
        <w:rPr/>
      </w:pPr>
      <w:r>
        <w:rPr>
          <w:rStyle w:val="Strong"/>
        </w:rPr>
        <w:t>Modules</w:t>
      </w:r>
      <w:r>
        <w:rPr/>
        <w:t xml:space="preserve">: Binary distribution tolerated if following kernel ABI, but risky (copyrights vary; interfaces break). Prefer GPL for mainline inclusion/patches. </w:t>
      </w:r>
    </w:p>
    <w:p>
      <w:pPr>
        <w:pStyle w:val="BodyText"/>
        <w:numPr>
          <w:ilvl w:val="0"/>
          <w:numId w:val="67"/>
        </w:numPr>
        <w:tabs>
          <w:tab w:val="clear" w:pos="720"/>
          <w:tab w:val="left" w:pos="0" w:leader="none"/>
        </w:tabs>
        <w:spacing w:lineRule="auto" w:line="278"/>
        <w:ind w:hanging="283" w:start="709"/>
        <w:rPr/>
      </w:pPr>
      <w:r>
        <w:rPr>
          <w:rStyle w:val="Strong"/>
        </w:rPr>
        <w:t>Book Code</w:t>
      </w:r>
      <w:r>
        <w:rPr/>
        <w:t xml:space="preserve">: BSD/GPL dual-licensed; free at ftp.ora.com/pub/examples/linux/drivers (LICENSE file). </w:t>
      </w:r>
    </w:p>
    <w:p>
      <w:pPr>
        <w:pStyle w:val="Heading4"/>
        <w:spacing w:before="0" w:after="160"/>
        <w:rPr>
          <w:rFonts w:eastAsia="Aptos" w:cs="" w:cstheme="minorBidi" w:eastAsiaTheme="minorHAnsi"/>
          <w:color w:val="auto"/>
          <w14:ligatures w14:val="standardContextual"/>
        </w:rPr>
      </w:pPr>
      <w:r>
        <w:rPr>
          <w:rFonts w:eastAsia="Aptos" w:cs="" w:cstheme="minorBidi" w:eastAsiaTheme="minorHAnsi"/>
          <w:color w:val="auto"/>
          <w14:ligatures w14:val="standardContextual"/>
        </w:rPr>
        <w:t>Joining the Kernel Development Community</w:t>
      </w:r>
    </w:p>
    <w:p>
      <w:pPr>
        <w:pStyle w:val="BodyText"/>
        <w:numPr>
          <w:ilvl w:val="0"/>
          <w:numId w:val="68"/>
        </w:numPr>
        <w:tabs>
          <w:tab w:val="clear" w:pos="720"/>
          <w:tab w:val="left" w:pos="0" w:leader="none"/>
        </w:tabs>
        <w:spacing w:lineRule="auto" w:line="278" w:before="0" w:after="0"/>
        <w:ind w:hanging="283" w:start="709"/>
        <w:rPr/>
      </w:pPr>
      <w:r>
        <w:rPr>
          <w:rStyle w:val="Strong"/>
        </w:rPr>
        <w:t>linux-kernel List</w:t>
      </w:r>
      <w:r>
        <w:rPr/>
        <w:t xml:space="preserve">: Central hub (200+ msgs/day); Linus et al. subscribe. Essential for devs/help. </w:t>
      </w:r>
    </w:p>
    <w:p>
      <w:pPr>
        <w:pStyle w:val="BodyText"/>
        <w:numPr>
          <w:ilvl w:val="0"/>
          <w:numId w:val="68"/>
        </w:numPr>
        <w:tabs>
          <w:tab w:val="clear" w:pos="720"/>
          <w:tab w:val="left" w:pos="0" w:leader="none"/>
        </w:tabs>
        <w:spacing w:lineRule="auto" w:line="278"/>
        <w:ind w:hanging="283" w:start="709"/>
        <w:rPr/>
      </w:pPr>
      <w:r>
        <w:rPr>
          <w:rStyle w:val="Strong"/>
        </w:rPr>
        <w:t>Tips</w:t>
      </w:r>
      <w:r>
        <w:rPr/>
        <w:t xml:space="preserve">: Read FAQ (tux.org/lkml); show homework done. Great for testers/ideas/critique. </w:t>
      </w:r>
    </w:p>
    <w:p>
      <w:pPr>
        <w:pStyle w:val="Heading4"/>
        <w:spacing w:before="0" w:after="160"/>
        <w:rPr>
          <w:rFonts w:eastAsia="Aptos" w:cs="" w:cstheme="minorBidi" w:eastAsiaTheme="minorHAnsi"/>
          <w:color w:val="auto"/>
          <w14:ligatures w14:val="standardContextual"/>
        </w:rPr>
      </w:pPr>
      <w:r>
        <w:rPr>
          <w:rFonts w:eastAsia="Aptos" w:cs="" w:cstheme="minorBidi" w:eastAsiaTheme="minorHAnsi"/>
          <w:color w:val="auto"/>
          <w14:ligatures w14:val="standardContextual"/>
        </w:rPr>
        <w:t>Overview of the Book</w:t>
      </w:r>
    </w:p>
    <w:p>
      <w:pPr>
        <w:pStyle w:val="BodyText"/>
        <w:widowControl/>
        <w:numPr>
          <w:ilvl w:val="0"/>
          <w:numId w:val="69"/>
        </w:numPr>
        <w:tabs>
          <w:tab w:val="clear" w:pos="720"/>
          <w:tab w:val="left" w:pos="0" w:leader="none"/>
        </w:tabs>
        <w:suppressAutoHyphens w:val="true"/>
        <w:bidi w:val="0"/>
        <w:spacing w:lineRule="auto" w:line="278" w:before="0" w:after="0"/>
        <w:ind w:hanging="283" w:start="709" w:end="0"/>
        <w:jc w:val="start"/>
        <w:rPr/>
      </w:pPr>
      <w:r>
        <w:rPr>
          <w:rStyle w:val="Strong"/>
        </w:rPr>
        <w:t>Structure</w:t>
      </w:r>
      <w:r>
        <w:rPr/>
        <w:t xml:space="preserve">: Ch. 2: Modules. Ch. 3: Char drivers (scull example). Builds gradually; software-first, then hardware. </w:t>
      </w:r>
    </w:p>
    <w:p>
      <w:pPr>
        <w:pStyle w:val="BodyText"/>
        <w:numPr>
          <w:ilvl w:val="0"/>
          <w:numId w:val="69"/>
        </w:numPr>
        <w:tabs>
          <w:tab w:val="clear" w:pos="720"/>
          <w:tab w:val="left" w:pos="0" w:leader="none"/>
        </w:tabs>
        <w:spacing w:lineRule="auto" w:line="278" w:before="0" w:after="0"/>
        <w:ind w:hanging="283" w:start="709"/>
        <w:rPr/>
      </w:pPr>
      <w:r>
        <w:rPr>
          <w:rStyle w:val="Strong"/>
        </w:rPr>
        <w:t>Part 1 (Ch. 1–11)</w:t>
      </w:r>
      <w:r>
        <w:rPr/>
        <w:t xml:space="preserve">: Char drivers, concurrency, memory, interrupts, PCI/USB, etc. Testable without hardware (except minor parallel port wire). </w:t>
      </w:r>
    </w:p>
    <w:p>
      <w:pPr>
        <w:pStyle w:val="BodyText"/>
        <w:numPr>
          <w:ilvl w:val="0"/>
          <w:numId w:val="69"/>
        </w:numPr>
        <w:tabs>
          <w:tab w:val="clear" w:pos="720"/>
          <w:tab w:val="left" w:pos="0" w:leader="none"/>
        </w:tabs>
        <w:spacing w:lineRule="auto" w:line="278" w:before="0" w:after="0"/>
        <w:ind w:hanging="283" w:start="709"/>
        <w:rPr/>
      </w:pPr>
      <w:r>
        <w:rPr>
          <w:rStyle w:val="Strong"/>
        </w:rPr>
        <w:t>Part 2 (Ch. 12–18)</w:t>
      </w:r>
      <w:r>
        <w:rPr/>
        <w:t xml:space="preserve">: Block/network drivers, device model, DMA, TTY. </w:t>
      </w:r>
    </w:p>
    <w:p>
      <w:pPr>
        <w:pStyle w:val="BodyText"/>
        <w:numPr>
          <w:ilvl w:val="0"/>
          <w:numId w:val="69"/>
        </w:numPr>
        <w:tabs>
          <w:tab w:val="clear" w:pos="720"/>
          <w:tab w:val="left" w:pos="0" w:leader="none"/>
        </w:tabs>
        <w:spacing w:lineRule="auto" w:line="278"/>
        <w:ind w:hanging="283" w:start="709"/>
        <w:rPr/>
      </w:pPr>
      <w:r>
        <w:rPr>
          <w:rStyle w:val="Strong"/>
        </w:rPr>
        <w:t>Approach</w:t>
      </w:r>
      <w:r>
        <w:rPr/>
        <w:t>: Device-independent; sample code in text/sources. Kernel internals overview.</w:t>
      </w:r>
    </w:p>
    <w:p>
      <w:pPr>
        <w:pStyle w:val="Normal"/>
        <w:rPr/>
      </w:pPr>
      <w:r>
        <w:rPr/>
        <w:t>===========================================================================</w:t>
      </w:r>
    </w:p>
    <w:p>
      <w:pPr>
        <w:pStyle w:val="Heading2"/>
        <w:rPr>
          <w:rFonts w:eastAsia="Aptos" w:cs="" w:cstheme="minorBidi" w:eastAsiaTheme="minorHAnsi"/>
          <w:color w:val="auto"/>
          <w:sz w:val="24"/>
          <w:szCs w:val="24"/>
          <w14:ligatures w14:val="standardContextual"/>
        </w:rPr>
      </w:pPr>
      <w:r>
        <w:rPr>
          <w:b/>
          <w:bCs/>
        </w:rPr>
        <w:t>Chapter 2: Building and Running Modules</w:t>
      </w:r>
    </w:p>
    <w:p>
      <w:pPr>
        <w:pStyle w:val="Heading4"/>
        <w:spacing w:before="0" w:after="160"/>
        <w:rPr>
          <w:rFonts w:eastAsia="Aptos" w:cs="" w:cstheme="minorBidi" w:eastAsiaTheme="minorHAnsi"/>
          <w:color w:val="auto"/>
          <w14:ligatures w14:val="standardContextual"/>
        </w:rPr>
      </w:pPr>
      <w:r>
        <w:rPr>
          <w:rFonts w:eastAsia="Aptos" w:cs="" w:cstheme="minorBidi" w:eastAsiaTheme="minorHAnsi"/>
          <w:color w:val="auto"/>
          <w14:ligatures w14:val="standardContextual"/>
        </w:rPr>
        <w:t>Setting Up Your Test System</w:t>
      </w:r>
    </w:p>
    <w:p>
      <w:pPr>
        <w:pStyle w:val="BodyText"/>
        <w:numPr>
          <w:ilvl w:val="0"/>
          <w:numId w:val="70"/>
        </w:numPr>
        <w:tabs>
          <w:tab w:val="clear" w:pos="720"/>
          <w:tab w:val="left" w:pos="0" w:leader="none"/>
        </w:tabs>
        <w:spacing w:lineRule="auto" w:line="278" w:before="0" w:after="0"/>
        <w:ind w:hanging="283" w:start="709"/>
        <w:rPr/>
      </w:pPr>
      <w:r>
        <w:rPr>
          <w:rStyle w:val="Strong"/>
        </w:rPr>
        <w:t>Kernel Source Requirement</w:t>
      </w:r>
      <w:r>
        <w:rPr/>
        <w:t xml:space="preserve">: For 2.6.x modules, need full configured/built kernel tree (not just headers). Download from kernel.org or distro; build/install kernel. Run target kernel when building modules for ease (not required). </w:t>
      </w:r>
    </w:p>
    <w:p>
      <w:pPr>
        <w:pStyle w:val="BodyText"/>
        <w:numPr>
          <w:ilvl w:val="0"/>
          <w:numId w:val="70"/>
        </w:numPr>
        <w:tabs>
          <w:tab w:val="clear" w:pos="720"/>
          <w:tab w:val="left" w:pos="0" w:leader="none"/>
        </w:tabs>
        <w:spacing w:lineRule="auto" w:line="278" w:before="0" w:after="0"/>
        <w:ind w:hanging="283" w:start="709"/>
        <w:rPr/>
      </w:pPr>
      <w:r>
        <w:rPr>
          <w:rStyle w:val="Strong"/>
        </w:rPr>
        <w:t>Testing Safety</w:t>
      </w:r>
      <w:r>
        <w:rPr/>
        <w:t xml:space="preserve">: Use "sacrificial" system without critical data/services. Kernel bugs can crash system but rarely corrupt disk. </w:t>
      </w:r>
    </w:p>
    <w:p>
      <w:pPr>
        <w:pStyle w:val="BodyText"/>
        <w:numPr>
          <w:ilvl w:val="0"/>
          <w:numId w:val="70"/>
        </w:numPr>
        <w:tabs>
          <w:tab w:val="clear" w:pos="720"/>
          <w:tab w:val="left" w:pos="0" w:leader="none"/>
        </w:tabs>
        <w:spacing w:lineRule="auto" w:line="278"/>
        <w:ind w:hanging="283" w:start="709"/>
        <w:rPr/>
      </w:pPr>
      <w:r>
        <w:rPr>
          <w:rStyle w:val="Strong"/>
        </w:rPr>
        <w:t>Examples</w:t>
      </w:r>
      <w:r>
        <w:rPr/>
        <w:t xml:space="preserve">: Available at O'Reilly FTP (ftp.ora.com/pub/examples/linux/drivers). Build with make; load/unload as root. </w:t>
      </w:r>
    </w:p>
    <w:p>
      <w:pPr>
        <w:pStyle w:val="Heading4"/>
        <w:spacing w:before="0" w:after="160"/>
        <w:rPr>
          <w:rFonts w:eastAsia="Aptos" w:cs="" w:cstheme="minorBidi" w:eastAsiaTheme="minorHAnsi"/>
          <w:color w:val="auto"/>
          <w14:ligatures w14:val="standardContextual"/>
        </w:rPr>
      </w:pPr>
      <w:r>
        <w:rPr>
          <w:rFonts w:eastAsia="Aptos" w:cs="" w:cstheme="minorBidi" w:eastAsiaTheme="minorHAnsi"/>
          <w:color w:val="auto"/>
          <w14:ligatures w14:val="standardContextual"/>
        </w:rPr>
        <w:t>The Hello World Module</w:t>
      </w:r>
    </w:p>
    <w:p>
      <w:pPr>
        <w:pStyle w:val="BodyText"/>
        <w:numPr>
          <w:ilvl w:val="0"/>
          <w:numId w:val="71"/>
        </w:numPr>
        <w:tabs>
          <w:tab w:val="clear" w:pos="720"/>
          <w:tab w:val="left" w:pos="0" w:leader="none"/>
        </w:tabs>
        <w:spacing w:lineRule="auto" w:line="278" w:before="0" w:after="0"/>
        <w:ind w:hanging="283" w:start="709"/>
        <w:rPr/>
      </w:pPr>
      <w:r>
        <w:rPr>
          <w:rStyle w:val="Strong"/>
        </w:rPr>
        <w:t>Basic Structure</w:t>
      </w:r>
      <w:r>
        <w:rPr/>
        <w:t xml:space="preserve">: Simple module with init/exit functions; uses module_init/module_exit macros to register them. MODULE_LICENSE("Dual BSD/GPL") declares free license (avoids taint/warnings). </w:t>
      </w:r>
    </w:p>
    <w:p>
      <w:pPr>
        <w:pStyle w:val="BodyText"/>
        <w:numPr>
          <w:ilvl w:val="0"/>
          <w:numId w:val="71"/>
        </w:numPr>
        <w:tabs>
          <w:tab w:val="clear" w:pos="720"/>
          <w:tab w:val="left" w:pos="0" w:leader="none"/>
        </w:tabs>
        <w:spacing w:lineRule="auto" w:line="278" w:before="0" w:after="0"/>
        <w:ind w:hanging="283" w:start="709"/>
        <w:rPr/>
      </w:pPr>
      <w:r>
        <w:rPr>
          <w:rStyle w:val="Strong"/>
        </w:rPr>
        <w:t>Code Example</w:t>
      </w:r>
      <w:r>
        <w:rPr/>
        <w:t>:</w:t>
      </w:r>
    </w:p>
    <w:p>
      <w:pPr>
        <w:pStyle w:val="PreformattedText"/>
        <w:numPr>
          <w:ilvl w:val="0"/>
          <w:numId w:val="0"/>
        </w:numPr>
        <w:shd w:val="clear" w:fill="222222"/>
        <w:spacing w:before="0" w:after="140"/>
        <w:ind w:hanging="0" w:start="0" w:end="0"/>
        <w:rPr>
          <w:rFonts w:ascii="Aptos" w:hAnsi="Aptos" w:eastAsia="Aptos" w:cs=""/>
          <w:sz w:val="24"/>
          <w:szCs w:val="24"/>
        </w:rPr>
      </w:pPr>
      <w:r>
        <w:rPr>
          <w:rStyle w:val="SourceText"/>
          <w:rFonts w:ascii="var font-ibm-plex-mono" w:hAnsi="var font-ibm-plex-mono"/>
          <w:color w:val="C586C0"/>
          <w:sz w:val="24"/>
          <w:szCs w:val="24"/>
        </w:rPr>
        <w:t>#include</w:t>
      </w:r>
      <w:r>
        <w:rPr>
          <w:rStyle w:val="SourceText"/>
          <w:rFonts w:ascii="var font-ibm-plex-mono" w:hAnsi="var font-ibm-plex-mono"/>
          <w:color w:val="CE9178"/>
          <w:sz w:val="24"/>
          <w:szCs w:val="24"/>
        </w:rPr>
        <w:t xml:space="preserve"> &lt;linux/init.h&gt;</w:t>
      </w:r>
      <w:r>
        <w:rPr>
          <w:rStyle w:val="SourceText"/>
          <w:rFonts w:ascii="var font-ibm-plex-mono" w:hAnsi="var font-ibm-plex-mono"/>
          <w:color w:val="6A9955"/>
          <w:sz w:val="24"/>
          <w:szCs w:val="24"/>
        </w:rPr>
        <w:t xml:space="preserve">  // For __init, __exit</w:t>
      </w:r>
    </w:p>
    <w:p>
      <w:pPr>
        <w:pStyle w:val="PreformattedText"/>
        <w:numPr>
          <w:ilvl w:val="0"/>
          <w:numId w:val="0"/>
        </w:numPr>
        <w:shd w:val="clear" w:fill="222222"/>
        <w:spacing w:before="0" w:after="140"/>
        <w:ind w:hanging="0" w:start="0" w:end="0"/>
        <w:rPr>
          <w:rFonts w:ascii="Aptos" w:hAnsi="Aptos" w:eastAsia="Aptos" w:cs=""/>
          <w:sz w:val="24"/>
          <w:szCs w:val="24"/>
        </w:rPr>
      </w:pPr>
      <w:r>
        <w:rPr>
          <w:rStyle w:val="SourceText"/>
          <w:rFonts w:ascii="var font-ibm-plex-mono" w:hAnsi="var font-ibm-plex-mono"/>
          <w:color w:val="C586C0"/>
          <w:sz w:val="24"/>
          <w:szCs w:val="24"/>
        </w:rPr>
        <w:t>#include</w:t>
      </w:r>
      <w:r>
        <w:rPr>
          <w:rStyle w:val="SourceText"/>
          <w:rFonts w:ascii="var font-ibm-plex-mono" w:hAnsi="var font-ibm-plex-mono"/>
          <w:color w:val="CE9178"/>
          <w:sz w:val="24"/>
          <w:szCs w:val="24"/>
        </w:rPr>
        <w:t xml:space="preserve"> &lt;linux/module.h&gt;</w:t>
      </w:r>
      <w:r>
        <w:rPr>
          <w:rStyle w:val="SourceText"/>
          <w:rFonts w:ascii="var font-ibm-plex-mono" w:hAnsi="var font-ibm-plex-mono"/>
          <w:color w:val="6A9955"/>
          <w:sz w:val="24"/>
          <w:szCs w:val="24"/>
        </w:rPr>
        <w:t xml:space="preserve">  // Core module headers</w:t>
      </w:r>
    </w:p>
    <w:p>
      <w:pPr>
        <w:pStyle w:val="PreformattedText"/>
        <w:numPr>
          <w:ilvl w:val="0"/>
          <w:numId w:val="0"/>
        </w:numPr>
        <w:shd w:val="clear" w:fill="222222"/>
        <w:spacing w:before="0" w:after="140"/>
        <w:ind w:hanging="0" w:start="0" w:end="0"/>
        <w:rPr>
          <w:rFonts w:ascii="Aptos" w:hAnsi="Aptos" w:eastAsia="Aptos" w:cs=""/>
          <w:sz w:val="24"/>
          <w:szCs w:val="24"/>
        </w:rPr>
      </w:pPr>
      <w:r>
        <w:rPr>
          <w:rStyle w:val="SourceText"/>
          <w:rFonts w:ascii="var font-ibm-plex-mono" w:hAnsi="var font-ibm-plex-mono"/>
          <w:color w:val="DCDCAA"/>
          <w:sz w:val="24"/>
          <w:szCs w:val="24"/>
        </w:rPr>
        <w:t>MODULE_LICENSE</w:t>
      </w:r>
      <w:r>
        <w:rPr>
          <w:rStyle w:val="SourceText"/>
          <w:rFonts w:ascii="var font-ibm-plex-mono" w:hAnsi="var font-ibm-plex-mono"/>
          <w:color w:val="E6E6E6"/>
          <w:sz w:val="24"/>
          <w:szCs w:val="24"/>
        </w:rPr>
        <w:t>(</w:t>
      </w:r>
      <w:r>
        <w:rPr>
          <w:rStyle w:val="SourceText"/>
          <w:rFonts w:ascii="var font-ibm-plex-mono" w:hAnsi="var font-ibm-plex-mono"/>
          <w:color w:val="CE9178"/>
          <w:sz w:val="24"/>
          <w:szCs w:val="24"/>
        </w:rPr>
        <w:t>"Dual BSD/GPL"</w:t>
      </w:r>
      <w:r>
        <w:rPr>
          <w:rStyle w:val="SourceText"/>
          <w:rFonts w:ascii="var font-ibm-plex-mono" w:hAnsi="var font-ibm-plex-mono"/>
          <w:color w:val="E6E6E6"/>
          <w:sz w:val="24"/>
          <w:szCs w:val="24"/>
        </w:rPr>
        <w:t>);</w:t>
      </w:r>
    </w:p>
    <w:p>
      <w:pPr>
        <w:pStyle w:val="PreformattedText"/>
        <w:numPr>
          <w:ilvl w:val="0"/>
          <w:numId w:val="0"/>
        </w:numPr>
        <w:shd w:val="clear" w:fill="222222"/>
        <w:spacing w:before="0" w:after="140"/>
        <w:ind w:hanging="0" w:start="0"/>
        <w:rPr>
          <w:rFonts w:ascii="Aptos" w:hAnsi="Aptos" w:eastAsia="Aptos" w:cs=""/>
          <w:sz w:val="24"/>
          <w:szCs w:val="24"/>
        </w:rPr>
      </w:pPr>
      <w:r>
        <w:rPr>
          <w:rFonts w:eastAsia="Aptos" w:cs="" w:ascii="Aptos" w:hAnsi="Aptos"/>
          <w:sz w:val="24"/>
          <w:szCs w:val="24"/>
        </w:rPr>
      </w:r>
    </w:p>
    <w:p>
      <w:pPr>
        <w:pStyle w:val="PreformattedText"/>
        <w:numPr>
          <w:ilvl w:val="0"/>
          <w:numId w:val="0"/>
        </w:numPr>
        <w:shd w:val="clear" w:fill="222222"/>
        <w:spacing w:before="0" w:after="140"/>
        <w:ind w:hanging="0" w:start="0" w:end="0"/>
        <w:rPr>
          <w:rFonts w:ascii="Aptos" w:hAnsi="Aptos" w:eastAsia="Aptos" w:cs=""/>
          <w:sz w:val="24"/>
          <w:szCs w:val="24"/>
        </w:rPr>
      </w:pPr>
      <w:r>
        <w:rPr>
          <w:rStyle w:val="SourceText"/>
          <w:rFonts w:ascii="var font-ibm-plex-mono" w:hAnsi="var font-ibm-plex-mono"/>
          <w:color w:val="569CD6"/>
          <w:sz w:val="24"/>
          <w:szCs w:val="24"/>
        </w:rPr>
        <w:t>static int</w:t>
      </w:r>
      <w:r>
        <w:rPr>
          <w:rStyle w:val="SourceText"/>
          <w:rFonts w:ascii="var font-ibm-plex-mono" w:hAnsi="var font-ibm-plex-mono"/>
          <w:color w:val="E6E6E6"/>
          <w:sz w:val="24"/>
          <w:szCs w:val="24"/>
        </w:rPr>
        <w:t xml:space="preserve"> __init </w:t>
      </w:r>
      <w:r>
        <w:rPr>
          <w:rStyle w:val="SourceText"/>
          <w:rFonts w:ascii="var font-ibm-plex-mono" w:hAnsi="var font-ibm-plex-mono"/>
          <w:color w:val="DCDCAA"/>
          <w:sz w:val="24"/>
          <w:szCs w:val="24"/>
        </w:rPr>
        <w:t>hello_init</w:t>
      </w:r>
      <w:r>
        <w:rPr>
          <w:rStyle w:val="SourceText"/>
          <w:rFonts w:ascii="var font-ibm-plex-mono" w:hAnsi="var font-ibm-plex-mono"/>
          <w:color w:val="E6E6E6"/>
          <w:sz w:val="24"/>
          <w:szCs w:val="24"/>
        </w:rPr>
        <w:t>(</w:t>
      </w:r>
      <w:r>
        <w:rPr>
          <w:rStyle w:val="SourceText"/>
          <w:rFonts w:ascii="var font-ibm-plex-mono" w:hAnsi="var font-ibm-plex-mono"/>
          <w:color w:val="569CD6"/>
          <w:sz w:val="24"/>
          <w:szCs w:val="24"/>
        </w:rPr>
        <w:t>void</w:t>
      </w:r>
      <w:r>
        <w:rPr>
          <w:rStyle w:val="SourceText"/>
          <w:rFonts w:ascii="var font-ibm-plex-mono" w:hAnsi="var font-ibm-plex-mono"/>
          <w:color w:val="E6E6E6"/>
          <w:sz w:val="24"/>
          <w:szCs w:val="24"/>
        </w:rPr>
        <w:t>) {</w:t>
      </w:r>
    </w:p>
    <w:p>
      <w:pPr>
        <w:pStyle w:val="PreformattedText"/>
        <w:numPr>
          <w:ilvl w:val="0"/>
          <w:numId w:val="0"/>
        </w:numPr>
        <w:shd w:val="clear" w:fill="222222"/>
        <w:spacing w:before="0" w:after="140"/>
        <w:ind w:hanging="0" w:start="0" w:end="0"/>
        <w:rPr>
          <w:rFonts w:ascii="Aptos" w:hAnsi="Aptos" w:eastAsia="Aptos" w:cs=""/>
          <w:sz w:val="24"/>
          <w:szCs w:val="24"/>
        </w:rPr>
      </w:pPr>
      <w:r>
        <w:rPr>
          <w:rStyle w:val="SourceText"/>
          <w:rFonts w:ascii="Aptos" w:hAnsi="Aptos"/>
          <w:color w:val="DCDCAA"/>
          <w:sz w:val="24"/>
          <w:szCs w:val="24"/>
        </w:rPr>
        <w:t xml:space="preserve">    </w:t>
      </w:r>
      <w:r>
        <w:rPr>
          <w:rStyle w:val="SourceText"/>
          <w:rFonts w:ascii="var font-ibm-plex-mono" w:hAnsi="var font-ibm-plex-mono"/>
          <w:color w:val="DCDCAA"/>
          <w:sz w:val="24"/>
          <w:szCs w:val="24"/>
        </w:rPr>
        <w:t>printk</w:t>
      </w:r>
      <w:r>
        <w:rPr>
          <w:rStyle w:val="SourceText"/>
          <w:rFonts w:ascii="var font-ibm-plex-mono" w:hAnsi="var font-ibm-plex-mono"/>
          <w:color w:val="E6E6E6"/>
          <w:sz w:val="24"/>
          <w:szCs w:val="24"/>
        </w:rPr>
        <w:t xml:space="preserve">(KERN_ALERT </w:t>
      </w:r>
      <w:r>
        <w:rPr>
          <w:rStyle w:val="SourceText"/>
          <w:rFonts w:ascii="var font-ibm-plex-mono" w:hAnsi="var font-ibm-plex-mono"/>
          <w:color w:val="CE9178"/>
          <w:sz w:val="24"/>
          <w:szCs w:val="24"/>
        </w:rPr>
        <w:t>"Hello, world</w:t>
      </w:r>
      <w:r>
        <w:rPr>
          <w:rStyle w:val="SourceText"/>
          <w:rFonts w:ascii="var font-ibm-plex-mono" w:hAnsi="var font-ibm-plex-mono"/>
          <w:color w:val="D7BA7D"/>
          <w:sz w:val="24"/>
          <w:szCs w:val="24"/>
        </w:rPr>
        <w:t>\n</w:t>
      </w:r>
      <w:r>
        <w:rPr>
          <w:rStyle w:val="SourceText"/>
          <w:rFonts w:ascii="var font-ibm-plex-mono" w:hAnsi="var font-ibm-plex-mono"/>
          <w:color w:val="CE9178"/>
          <w:sz w:val="24"/>
          <w:szCs w:val="24"/>
        </w:rPr>
        <w:t>"</w:t>
      </w:r>
      <w:r>
        <w:rPr>
          <w:rStyle w:val="SourceText"/>
          <w:rFonts w:ascii="var font-ibm-plex-mono" w:hAnsi="var font-ibm-plex-mono"/>
          <w:color w:val="E6E6E6"/>
          <w:sz w:val="24"/>
          <w:szCs w:val="24"/>
        </w:rPr>
        <w:t>);</w:t>
      </w:r>
    </w:p>
    <w:p>
      <w:pPr>
        <w:pStyle w:val="PreformattedText"/>
        <w:numPr>
          <w:ilvl w:val="0"/>
          <w:numId w:val="0"/>
        </w:numPr>
        <w:shd w:val="clear" w:fill="222222"/>
        <w:spacing w:before="0" w:after="140"/>
        <w:ind w:hanging="0" w:start="0" w:end="0"/>
        <w:rPr>
          <w:rFonts w:ascii="Aptos" w:hAnsi="Aptos" w:eastAsia="Aptos" w:cs=""/>
          <w:sz w:val="24"/>
          <w:szCs w:val="24"/>
        </w:rPr>
      </w:pPr>
      <w:r>
        <w:rPr>
          <w:rStyle w:val="SourceText"/>
          <w:rFonts w:ascii="Aptos" w:hAnsi="Aptos"/>
          <w:color w:val="C586C0"/>
          <w:sz w:val="24"/>
          <w:szCs w:val="24"/>
        </w:rPr>
        <w:t xml:space="preserve">    </w:t>
      </w:r>
      <w:r>
        <w:rPr>
          <w:rStyle w:val="SourceText"/>
          <w:rFonts w:ascii="var font-ibm-plex-mono" w:hAnsi="var font-ibm-plex-mono"/>
          <w:color w:val="C586C0"/>
          <w:sz w:val="24"/>
          <w:szCs w:val="24"/>
        </w:rPr>
        <w:t>return</w:t>
      </w:r>
      <w:r>
        <w:rPr>
          <w:rStyle w:val="SourceText"/>
          <w:rFonts w:ascii="var font-ibm-plex-mono" w:hAnsi="var font-ibm-plex-mono"/>
          <w:color w:val="B5CEA8"/>
          <w:sz w:val="24"/>
          <w:szCs w:val="24"/>
        </w:rPr>
        <w:t xml:space="preserve"> 0</w:t>
      </w:r>
      <w:r>
        <w:rPr>
          <w:rStyle w:val="SourceText"/>
          <w:rFonts w:ascii="var font-ibm-plex-mono" w:hAnsi="var font-ibm-plex-mono"/>
          <w:color w:val="E6E6E6"/>
          <w:sz w:val="24"/>
          <w:szCs w:val="24"/>
        </w:rPr>
        <w:t>;</w:t>
      </w:r>
      <w:r>
        <w:rPr>
          <w:rStyle w:val="SourceText"/>
          <w:rFonts w:ascii="var font-ibm-plex-mono" w:hAnsi="var font-ibm-plex-mono"/>
          <w:color w:val="6A9955"/>
          <w:sz w:val="24"/>
          <w:szCs w:val="24"/>
        </w:rPr>
        <w:t xml:space="preserve">  // Success</w:t>
      </w:r>
    </w:p>
    <w:p>
      <w:pPr>
        <w:pStyle w:val="PreformattedText"/>
        <w:numPr>
          <w:ilvl w:val="0"/>
          <w:numId w:val="0"/>
        </w:numPr>
        <w:shd w:val="clear" w:fill="222222"/>
        <w:spacing w:before="0" w:after="140"/>
        <w:ind w:hanging="0" w:start="0" w:end="0"/>
        <w:rPr>
          <w:rFonts w:ascii="Aptos" w:hAnsi="Aptos" w:eastAsia="Aptos" w:cs=""/>
          <w:sz w:val="24"/>
          <w:szCs w:val="24"/>
        </w:rPr>
      </w:pPr>
      <w:r>
        <w:rPr>
          <w:rStyle w:val="SourceText"/>
          <w:rFonts w:ascii="var font-ibm-plex-mono" w:hAnsi="var font-ibm-plex-mono"/>
          <w:color w:val="E6E6E6"/>
          <w:sz w:val="24"/>
          <w:szCs w:val="24"/>
        </w:rPr>
        <w:t>}</w:t>
      </w:r>
    </w:p>
    <w:p>
      <w:pPr>
        <w:pStyle w:val="PreformattedText"/>
        <w:numPr>
          <w:ilvl w:val="0"/>
          <w:numId w:val="0"/>
        </w:numPr>
        <w:shd w:val="clear" w:fill="222222"/>
        <w:spacing w:before="0" w:after="140"/>
        <w:ind w:hanging="0" w:start="0"/>
        <w:rPr>
          <w:rFonts w:ascii="Aptos" w:hAnsi="Aptos" w:eastAsia="Aptos" w:cs=""/>
          <w:sz w:val="24"/>
          <w:szCs w:val="24"/>
        </w:rPr>
      </w:pPr>
      <w:r>
        <w:rPr>
          <w:rFonts w:eastAsia="Aptos" w:cs="" w:ascii="Aptos" w:hAnsi="Aptos"/>
          <w:sz w:val="24"/>
          <w:szCs w:val="24"/>
        </w:rPr>
      </w:r>
    </w:p>
    <w:p>
      <w:pPr>
        <w:pStyle w:val="PreformattedText"/>
        <w:numPr>
          <w:ilvl w:val="0"/>
          <w:numId w:val="0"/>
        </w:numPr>
        <w:shd w:val="clear" w:fill="222222"/>
        <w:spacing w:before="0" w:after="140"/>
        <w:ind w:hanging="0" w:start="0" w:end="0"/>
        <w:rPr>
          <w:rFonts w:ascii="Aptos" w:hAnsi="Aptos" w:eastAsia="Aptos" w:cs=""/>
          <w:sz w:val="24"/>
          <w:szCs w:val="24"/>
        </w:rPr>
      </w:pPr>
      <w:r>
        <w:rPr>
          <w:rStyle w:val="SourceText"/>
          <w:rFonts w:ascii="var font-ibm-plex-mono" w:hAnsi="var font-ibm-plex-mono"/>
          <w:color w:val="569CD6"/>
          <w:sz w:val="24"/>
          <w:szCs w:val="24"/>
        </w:rPr>
        <w:t>static void</w:t>
      </w:r>
      <w:r>
        <w:rPr>
          <w:rStyle w:val="SourceText"/>
          <w:rFonts w:ascii="var font-ibm-plex-mono" w:hAnsi="var font-ibm-plex-mono"/>
          <w:color w:val="E6E6E6"/>
          <w:sz w:val="24"/>
          <w:szCs w:val="24"/>
        </w:rPr>
        <w:t xml:space="preserve"> __exit </w:t>
      </w:r>
      <w:r>
        <w:rPr>
          <w:rStyle w:val="SourceText"/>
          <w:rFonts w:ascii="var font-ibm-plex-mono" w:hAnsi="var font-ibm-plex-mono"/>
          <w:color w:val="DCDCAA"/>
          <w:sz w:val="24"/>
          <w:szCs w:val="24"/>
        </w:rPr>
        <w:t>hello_exit</w:t>
      </w:r>
      <w:r>
        <w:rPr>
          <w:rStyle w:val="SourceText"/>
          <w:rFonts w:ascii="var font-ibm-plex-mono" w:hAnsi="var font-ibm-plex-mono"/>
          <w:color w:val="E6E6E6"/>
          <w:sz w:val="24"/>
          <w:szCs w:val="24"/>
        </w:rPr>
        <w:t>(</w:t>
      </w:r>
      <w:r>
        <w:rPr>
          <w:rStyle w:val="SourceText"/>
          <w:rFonts w:ascii="var font-ibm-plex-mono" w:hAnsi="var font-ibm-plex-mono"/>
          <w:color w:val="569CD6"/>
          <w:sz w:val="24"/>
          <w:szCs w:val="24"/>
        </w:rPr>
        <w:t>void</w:t>
      </w:r>
      <w:r>
        <w:rPr>
          <w:rStyle w:val="SourceText"/>
          <w:rFonts w:ascii="var font-ibm-plex-mono" w:hAnsi="var font-ibm-plex-mono"/>
          <w:color w:val="E6E6E6"/>
          <w:sz w:val="24"/>
          <w:szCs w:val="24"/>
        </w:rPr>
        <w:t>) {</w:t>
      </w:r>
    </w:p>
    <w:p>
      <w:pPr>
        <w:pStyle w:val="PreformattedText"/>
        <w:numPr>
          <w:ilvl w:val="0"/>
          <w:numId w:val="0"/>
        </w:numPr>
        <w:shd w:val="clear" w:fill="222222"/>
        <w:spacing w:before="0" w:after="140"/>
        <w:ind w:hanging="0" w:start="0" w:end="0"/>
        <w:rPr>
          <w:rFonts w:ascii="Aptos" w:hAnsi="Aptos" w:eastAsia="Aptos" w:cs=""/>
          <w:sz w:val="24"/>
          <w:szCs w:val="24"/>
        </w:rPr>
      </w:pPr>
      <w:r>
        <w:rPr>
          <w:rStyle w:val="SourceText"/>
          <w:rFonts w:ascii="Aptos" w:hAnsi="Aptos"/>
          <w:color w:val="DCDCAA"/>
          <w:sz w:val="24"/>
          <w:szCs w:val="24"/>
        </w:rPr>
        <w:t xml:space="preserve">    </w:t>
      </w:r>
      <w:r>
        <w:rPr>
          <w:rStyle w:val="SourceText"/>
          <w:rFonts w:ascii="var font-ibm-plex-mono" w:hAnsi="var font-ibm-plex-mono"/>
          <w:color w:val="DCDCAA"/>
          <w:sz w:val="24"/>
          <w:szCs w:val="24"/>
        </w:rPr>
        <w:t>printk</w:t>
      </w:r>
      <w:r>
        <w:rPr>
          <w:rStyle w:val="SourceText"/>
          <w:rFonts w:ascii="var font-ibm-plex-mono" w:hAnsi="var font-ibm-plex-mono"/>
          <w:color w:val="E6E6E6"/>
          <w:sz w:val="24"/>
          <w:szCs w:val="24"/>
        </w:rPr>
        <w:t xml:space="preserve">(KERN_ALERT </w:t>
      </w:r>
      <w:r>
        <w:rPr>
          <w:rStyle w:val="SourceText"/>
          <w:rFonts w:ascii="var font-ibm-plex-mono" w:hAnsi="var font-ibm-plex-mono"/>
          <w:color w:val="CE9178"/>
          <w:sz w:val="24"/>
          <w:szCs w:val="24"/>
        </w:rPr>
        <w:t>"Goodbye, cruel world</w:t>
      </w:r>
      <w:r>
        <w:rPr>
          <w:rStyle w:val="SourceText"/>
          <w:rFonts w:ascii="var font-ibm-plex-mono" w:hAnsi="var font-ibm-plex-mono"/>
          <w:color w:val="D7BA7D"/>
          <w:sz w:val="24"/>
          <w:szCs w:val="24"/>
        </w:rPr>
        <w:t>\n</w:t>
      </w:r>
      <w:r>
        <w:rPr>
          <w:rStyle w:val="SourceText"/>
          <w:rFonts w:ascii="var font-ibm-plex-mono" w:hAnsi="var font-ibm-plex-mono"/>
          <w:color w:val="CE9178"/>
          <w:sz w:val="24"/>
          <w:szCs w:val="24"/>
        </w:rPr>
        <w:t>"</w:t>
      </w:r>
      <w:r>
        <w:rPr>
          <w:rStyle w:val="SourceText"/>
          <w:rFonts w:ascii="var font-ibm-plex-mono" w:hAnsi="var font-ibm-plex-mono"/>
          <w:color w:val="E6E6E6"/>
          <w:sz w:val="24"/>
          <w:szCs w:val="24"/>
        </w:rPr>
        <w:t>);</w:t>
      </w:r>
    </w:p>
    <w:p>
      <w:pPr>
        <w:pStyle w:val="PreformattedText"/>
        <w:numPr>
          <w:ilvl w:val="0"/>
          <w:numId w:val="0"/>
        </w:numPr>
        <w:shd w:val="clear" w:fill="222222"/>
        <w:spacing w:before="0" w:after="140"/>
        <w:ind w:hanging="0" w:start="0" w:end="0"/>
        <w:rPr>
          <w:rFonts w:ascii="Aptos" w:hAnsi="Aptos" w:eastAsia="Aptos" w:cs=""/>
          <w:sz w:val="24"/>
          <w:szCs w:val="24"/>
        </w:rPr>
      </w:pPr>
      <w:r>
        <w:rPr>
          <w:rStyle w:val="SourceText"/>
          <w:rFonts w:ascii="var font-ibm-plex-mono" w:hAnsi="var font-ibm-plex-mono"/>
          <w:color w:val="E6E6E6"/>
          <w:sz w:val="24"/>
          <w:szCs w:val="24"/>
        </w:rPr>
        <w:t>}</w:t>
      </w:r>
    </w:p>
    <w:p>
      <w:pPr>
        <w:pStyle w:val="PreformattedText"/>
        <w:numPr>
          <w:ilvl w:val="0"/>
          <w:numId w:val="0"/>
        </w:numPr>
        <w:shd w:val="clear" w:fill="222222"/>
        <w:spacing w:before="0" w:after="140"/>
        <w:ind w:hanging="0" w:start="0"/>
        <w:rPr>
          <w:rFonts w:ascii="Aptos" w:hAnsi="Aptos" w:eastAsia="Aptos" w:cs=""/>
          <w:sz w:val="24"/>
          <w:szCs w:val="24"/>
        </w:rPr>
      </w:pPr>
      <w:r>
        <w:rPr>
          <w:rFonts w:eastAsia="Aptos" w:cs="" w:ascii="Aptos" w:hAnsi="Aptos"/>
          <w:sz w:val="24"/>
          <w:szCs w:val="24"/>
        </w:rPr>
      </w:r>
    </w:p>
    <w:p>
      <w:pPr>
        <w:pStyle w:val="PreformattedText"/>
        <w:numPr>
          <w:ilvl w:val="0"/>
          <w:numId w:val="0"/>
        </w:numPr>
        <w:shd w:val="clear" w:fill="222222"/>
        <w:spacing w:before="0" w:after="140"/>
        <w:ind w:hanging="0" w:start="0" w:end="0"/>
        <w:rPr>
          <w:rFonts w:ascii="Aptos" w:hAnsi="Aptos" w:eastAsia="Aptos" w:cs=""/>
          <w:sz w:val="24"/>
          <w:szCs w:val="24"/>
        </w:rPr>
      </w:pPr>
      <w:r>
        <w:rPr>
          <w:rStyle w:val="SourceText"/>
          <w:rFonts w:ascii="var font-ibm-plex-mono" w:hAnsi="var font-ibm-plex-mono"/>
          <w:color w:val="DCDCAA"/>
          <w:sz w:val="24"/>
          <w:szCs w:val="24"/>
        </w:rPr>
        <w:t>module_init</w:t>
      </w:r>
      <w:r>
        <w:rPr>
          <w:rStyle w:val="SourceText"/>
          <w:rFonts w:ascii="var font-ibm-plex-mono" w:hAnsi="var font-ibm-plex-mono"/>
          <w:color w:val="E6E6E6"/>
          <w:sz w:val="24"/>
          <w:szCs w:val="24"/>
        </w:rPr>
        <w:t>(hello_init);</w:t>
      </w:r>
    </w:p>
    <w:p>
      <w:pPr>
        <w:pStyle w:val="PreformattedText"/>
        <w:numPr>
          <w:ilvl w:val="0"/>
          <w:numId w:val="0"/>
        </w:numPr>
        <w:shd w:val="clear" w:fill="222222"/>
        <w:spacing w:before="0" w:after="140"/>
        <w:ind w:hanging="0" w:start="0" w:end="0"/>
        <w:rPr>
          <w:rFonts w:ascii="Aptos" w:hAnsi="Aptos" w:eastAsia="Aptos" w:cs=""/>
          <w:sz w:val="24"/>
          <w:szCs w:val="24"/>
        </w:rPr>
      </w:pPr>
      <w:r>
        <w:rPr>
          <w:rStyle w:val="SourceText"/>
          <w:rFonts w:ascii="var font-ibm-plex-mono" w:hAnsi="var font-ibm-plex-mono"/>
          <w:color w:val="DCDCAA"/>
          <w:sz w:val="24"/>
          <w:szCs w:val="24"/>
        </w:rPr>
        <w:t>module_exit</w:t>
      </w:r>
      <w:r>
        <w:rPr>
          <w:rStyle w:val="SourceText"/>
          <w:rFonts w:ascii="var font-ibm-plex-mono" w:hAnsi="var font-ibm-plex-mono"/>
          <w:color w:val="E6E6E6"/>
          <w:sz w:val="24"/>
          <w:szCs w:val="24"/>
        </w:rPr>
        <w:t>(hello_exit);</w:t>
      </w:r>
    </w:p>
    <w:p>
      <w:pPr>
        <w:pStyle w:val="BodyText"/>
        <w:numPr>
          <w:ilvl w:val="0"/>
          <w:numId w:val="71"/>
        </w:numPr>
        <w:tabs>
          <w:tab w:val="clear" w:pos="720"/>
          <w:tab w:val="left" w:pos="0" w:leader="none"/>
        </w:tabs>
        <w:spacing w:lineRule="auto" w:line="278" w:before="0" w:after="0"/>
        <w:ind w:hanging="283" w:start="709"/>
        <w:rPr/>
      </w:pPr>
      <w:r>
        <w:rPr>
          <w:rStyle w:val="Strong"/>
        </w:rPr>
        <w:t>Build/Load/Test</w:t>
      </w:r>
      <w:r>
        <w:rPr/>
        <w:t>:</w:t>
      </w:r>
    </w:p>
    <w:p>
      <w:pPr>
        <w:pStyle w:val="BodyText"/>
        <w:numPr>
          <w:ilvl w:val="1"/>
          <w:numId w:val="71"/>
        </w:numPr>
        <w:tabs>
          <w:tab w:val="clear" w:pos="720"/>
          <w:tab w:val="left" w:pos="0" w:leader="none"/>
        </w:tabs>
        <w:spacing w:lineRule="auto" w:line="278" w:before="0" w:after="0"/>
        <w:ind w:hanging="283" w:start="1418"/>
        <w:rPr/>
      </w:pPr>
      <w:r>
        <w:rPr/>
        <w:t xml:space="preserve">Compile: make (uses kernel tree's Makefile). </w:t>
      </w:r>
    </w:p>
    <w:p>
      <w:pPr>
        <w:pStyle w:val="BodyText"/>
        <w:numPr>
          <w:ilvl w:val="1"/>
          <w:numId w:val="71"/>
        </w:numPr>
        <w:tabs>
          <w:tab w:val="clear" w:pos="720"/>
          <w:tab w:val="left" w:pos="0" w:leader="none"/>
        </w:tabs>
        <w:spacing w:lineRule="auto" w:line="278" w:before="0" w:after="0"/>
        <w:ind w:hanging="283" w:start="1418"/>
        <w:rPr/>
      </w:pPr>
      <w:r>
        <w:rPr/>
        <w:t xml:space="preserve">Load: insmod hello.ko (as root; prints to kernel log). </w:t>
      </w:r>
    </w:p>
    <w:p>
      <w:pPr>
        <w:pStyle w:val="BodyText"/>
        <w:numPr>
          <w:ilvl w:val="1"/>
          <w:numId w:val="71"/>
        </w:numPr>
        <w:tabs>
          <w:tab w:val="clear" w:pos="720"/>
          <w:tab w:val="left" w:pos="0" w:leader="none"/>
        </w:tabs>
        <w:spacing w:lineRule="auto" w:line="278" w:before="0" w:after="0"/>
        <w:ind w:hanging="283" w:start="1418"/>
        <w:rPr/>
      </w:pPr>
      <w:r>
        <w:rPr/>
        <w:t xml:space="preserve">Unload: rmmod hello (prints exit message). </w:t>
      </w:r>
    </w:p>
    <w:p>
      <w:pPr>
        <w:pStyle w:val="BodyText"/>
        <w:numPr>
          <w:ilvl w:val="0"/>
          <w:numId w:val="71"/>
        </w:numPr>
        <w:tabs>
          <w:tab w:val="clear" w:pos="720"/>
          <w:tab w:val="left" w:pos="0" w:leader="none"/>
        </w:tabs>
        <w:spacing w:lineRule="auto" w:line="278"/>
        <w:ind w:hanging="283" w:start="709"/>
        <w:rPr/>
      </w:pPr>
      <w:r>
        <w:rPr>
          <w:rStyle w:val="Strong"/>
        </w:rPr>
        <w:t>printk</w:t>
      </w:r>
      <w:r>
        <w:rPr/>
        <w:t xml:space="preserve">: Kernel's printf equivalent; KERN_ALERT for high priority (logs to /var/log/messages or dmesg). No floating-point support. </w:t>
      </w:r>
    </w:p>
    <w:p>
      <w:pPr>
        <w:pStyle w:val="Heading4"/>
        <w:spacing w:before="0" w:after="160"/>
        <w:rPr>
          <w:rFonts w:eastAsia="Aptos" w:cs="" w:cstheme="minorBidi" w:eastAsiaTheme="minorHAnsi"/>
          <w:color w:val="auto"/>
          <w14:ligatures w14:val="standardContextual"/>
        </w:rPr>
      </w:pPr>
      <w:r>
        <w:rPr>
          <w:rFonts w:eastAsia="Aptos" w:cs="" w:cstheme="minorBidi" w:eastAsiaTheme="minorHAnsi"/>
          <w:color w:val="auto"/>
          <w14:ligatures w14:val="standardContextual"/>
        </w:rPr>
        <w:t>Kernel Modules Versus Applications</w:t>
      </w:r>
    </w:p>
    <w:p>
      <w:pPr>
        <w:pStyle w:val="BodyText"/>
        <w:numPr>
          <w:ilvl w:val="0"/>
          <w:numId w:val="72"/>
        </w:numPr>
        <w:tabs>
          <w:tab w:val="clear" w:pos="720"/>
          <w:tab w:val="left" w:pos="0" w:leader="none"/>
        </w:tabs>
        <w:spacing w:lineRule="auto" w:line="278" w:before="0" w:after="0"/>
        <w:ind w:hanging="283" w:start="709"/>
        <w:rPr/>
      </w:pPr>
      <w:r>
        <w:rPr>
          <w:rStyle w:val="Strong"/>
        </w:rPr>
        <w:t>Execution Model</w:t>
      </w:r>
      <w:r>
        <w:rPr/>
        <w:t xml:space="preserve">: Modules register for future calls (event-driven); init() prepares, exit() cleans up. Unlike apps, no sequential run—must undo all init work to avoid leaks. </w:t>
      </w:r>
    </w:p>
    <w:p>
      <w:pPr>
        <w:pStyle w:val="BodyText"/>
        <w:numPr>
          <w:ilvl w:val="0"/>
          <w:numId w:val="72"/>
        </w:numPr>
        <w:tabs>
          <w:tab w:val="clear" w:pos="720"/>
          <w:tab w:val="left" w:pos="0" w:leader="none"/>
        </w:tabs>
        <w:spacing w:lineRule="auto" w:line="278" w:before="0" w:after="0"/>
        <w:ind w:hanging="283" w:start="709"/>
        <w:rPr/>
      </w:pPr>
      <w:r>
        <w:rPr>
          <w:rStyle w:val="Strong"/>
        </w:rPr>
        <w:t>Linking</w:t>
      </w:r>
      <w:r>
        <w:rPr/>
        <w:t xml:space="preserve">: No user libs (e.g., no &lt;stdio.h&gt;); only kernel exports (e.g., printk). Headers from kernel tree (include/linux, include/asm). </w:t>
      </w:r>
    </w:p>
    <w:p>
      <w:pPr>
        <w:pStyle w:val="BodyText"/>
        <w:numPr>
          <w:ilvl w:val="0"/>
          <w:numId w:val="72"/>
        </w:numPr>
        <w:tabs>
          <w:tab w:val="clear" w:pos="720"/>
          <w:tab w:val="left" w:pos="0" w:leader="none"/>
        </w:tabs>
        <w:spacing w:lineRule="auto" w:line="278" w:before="0" w:after="0"/>
        <w:ind w:hanging="283" w:start="709"/>
        <w:rPr/>
      </w:pPr>
      <w:r>
        <w:rPr>
          <w:rStyle w:val="Strong"/>
        </w:rPr>
        <w:t>Fault Handling</w:t>
      </w:r>
      <w:r>
        <w:rPr/>
        <w:t xml:space="preserve">: Kernel faults kill process/system (no safe segfaults); debug carefully (Ch. 4). </w:t>
      </w:r>
    </w:p>
    <w:p>
      <w:pPr>
        <w:pStyle w:val="BodyText"/>
        <w:numPr>
          <w:ilvl w:val="0"/>
          <w:numId w:val="72"/>
        </w:numPr>
        <w:tabs>
          <w:tab w:val="clear" w:pos="720"/>
          <w:tab w:val="left" w:pos="0" w:leader="none"/>
        </w:tabs>
        <w:spacing w:lineRule="auto" w:line="278" w:before="0" w:after="0"/>
        <w:ind w:hanging="283" w:start="709"/>
        <w:rPr/>
      </w:pPr>
      <w:r>
        <w:rPr>
          <w:rStyle w:val="Strong"/>
        </w:rPr>
        <w:t>Spaces</w:t>
      </w:r>
      <w:r>
        <w:rPr/>
        <w:t xml:space="preserve">: Kernel space (privileged, direct HW access) vs. user space (restricted). Syscalls/interrupts switch modes; modules run in kernel space. </w:t>
      </w:r>
    </w:p>
    <w:p>
      <w:pPr>
        <w:pStyle w:val="BodyText"/>
        <w:numPr>
          <w:ilvl w:val="0"/>
          <w:numId w:val="72"/>
        </w:numPr>
        <w:tabs>
          <w:tab w:val="clear" w:pos="720"/>
          <w:tab w:val="left" w:pos="0" w:leader="none"/>
        </w:tabs>
        <w:spacing w:lineRule="auto" w:line="278" w:before="0" w:after="0"/>
        <w:ind w:hanging="283" w:start="709"/>
        <w:rPr/>
      </w:pPr>
      <w:r>
        <w:rPr>
          <w:rStyle w:val="Strong"/>
        </w:rPr>
        <w:t>Concurrency</w:t>
      </w:r>
      <w:r>
        <w:rPr/>
        <w:t xml:space="preserve">: Always assume multi-tasking/SMP/preemption. Code must be reentrant; protect shared data (Ch. 5). Sources: processes, interrupts, timers, SMP. </w:t>
      </w:r>
    </w:p>
    <w:p>
      <w:pPr>
        <w:pStyle w:val="BodyText"/>
        <w:numPr>
          <w:ilvl w:val="0"/>
          <w:numId w:val="72"/>
        </w:numPr>
        <w:tabs>
          <w:tab w:val="clear" w:pos="720"/>
          <w:tab w:val="left" w:pos="0" w:leader="none"/>
        </w:tabs>
        <w:spacing w:lineRule="auto" w:line="278"/>
        <w:ind w:hanging="283" w:start="709"/>
        <w:rPr/>
      </w:pPr>
      <w:r>
        <w:rPr>
          <w:rStyle w:val="Strong"/>
        </w:rPr>
        <w:t>Current Process</w:t>
      </w:r>
      <w:r>
        <w:rPr/>
        <w:t xml:space="preserve">: Access via current (struct task_struct *; &lt;linux/sched.h&gt;). Points to invoking process during syscalls. </w:t>
      </w:r>
    </w:p>
    <w:p>
      <w:pPr>
        <w:pStyle w:val="Heading4"/>
        <w:spacing w:before="0" w:after="160"/>
        <w:rPr>
          <w:rFonts w:eastAsia="Aptos" w:cs="" w:cstheme="minorBidi" w:eastAsiaTheme="minorHAnsi"/>
          <w:color w:val="auto"/>
          <w14:ligatures w14:val="standardContextual"/>
        </w:rPr>
      </w:pPr>
      <w:r>
        <w:rPr>
          <w:rFonts w:eastAsia="Aptos" w:cs="" w:cstheme="minorBidi" w:eastAsiaTheme="minorHAnsi"/>
          <w:color w:val="auto"/>
          <w14:ligatures w14:val="standardContextual"/>
        </w:rPr>
        <w:t>Compiling and Loading</w:t>
      </w:r>
    </w:p>
    <w:p>
      <w:pPr>
        <w:pStyle w:val="BodyText"/>
        <w:numPr>
          <w:ilvl w:val="0"/>
          <w:numId w:val="73"/>
        </w:numPr>
        <w:tabs>
          <w:tab w:val="clear" w:pos="720"/>
          <w:tab w:val="left" w:pos="0" w:leader="none"/>
        </w:tabs>
        <w:spacing w:lineRule="auto" w:line="278" w:before="0" w:after="0"/>
        <w:ind w:hanging="283" w:start="709"/>
        <w:rPr/>
      </w:pPr>
      <w:r>
        <w:rPr>
          <w:rStyle w:val="Strong"/>
        </w:rPr>
        <w:t>Build Process</w:t>
      </w:r>
      <w:r>
        <w:rPr/>
        <w:t xml:space="preserve">: Use kernel's build system. Create Makefile with obj-m += module.o; run make -C /path/to/kernel M=$PWD from module dir. Outputs .ko (compiled module). </w:t>
      </w:r>
    </w:p>
    <w:p>
      <w:pPr>
        <w:pStyle w:val="BodyText"/>
        <w:numPr>
          <w:ilvl w:val="0"/>
          <w:numId w:val="73"/>
        </w:numPr>
        <w:tabs>
          <w:tab w:val="clear" w:pos="720"/>
          <w:tab w:val="left" w:pos="0" w:leader="none"/>
        </w:tabs>
        <w:spacing w:lineRule="auto" w:line="278" w:before="0" w:after="0"/>
        <w:ind w:hanging="283" w:start="709"/>
        <w:rPr/>
      </w:pPr>
      <w:r>
        <w:rPr>
          <w:rStyle w:val="Strong"/>
        </w:rPr>
        <w:t>Kernel Config</w:t>
      </w:r>
      <w:r>
        <w:rPr/>
        <w:t xml:space="preserve">: Enable CONFIG_MODVERSIONS=y for symbol versioning (ABI checks). Modules must match running kernel version/arch. </w:t>
      </w:r>
    </w:p>
    <w:p>
      <w:pPr>
        <w:pStyle w:val="BodyText"/>
        <w:numPr>
          <w:ilvl w:val="0"/>
          <w:numId w:val="73"/>
        </w:numPr>
        <w:tabs>
          <w:tab w:val="clear" w:pos="720"/>
          <w:tab w:val="left" w:pos="0" w:leader="none"/>
        </w:tabs>
        <w:spacing w:lineRule="auto" w:line="278" w:before="0" w:after="0"/>
        <w:ind w:hanging="283" w:start="709"/>
        <w:rPr/>
      </w:pPr>
      <w:r>
        <w:rPr>
          <w:rStyle w:val="Strong"/>
        </w:rPr>
        <w:t>Loading</w:t>
      </w:r>
      <w:r>
        <w:rPr/>
        <w:t xml:space="preserve">: insmod links .ko to kernel (resolves symbols). modprobe auto-loads dependencies (uses /lib/modules/uname -r/modules.dep). </w:t>
      </w:r>
    </w:p>
    <w:p>
      <w:pPr>
        <w:pStyle w:val="BodyText"/>
        <w:numPr>
          <w:ilvl w:val="0"/>
          <w:numId w:val="73"/>
        </w:numPr>
        <w:tabs>
          <w:tab w:val="clear" w:pos="720"/>
          <w:tab w:val="left" w:pos="0" w:leader="none"/>
        </w:tabs>
        <w:spacing w:lineRule="auto" w:line="278" w:before="0" w:after="0"/>
        <w:ind w:hanging="283" w:start="709"/>
        <w:rPr/>
      </w:pPr>
      <w:r>
        <w:rPr>
          <w:rStyle w:val="Strong"/>
        </w:rPr>
        <w:t>Version Magic</w:t>
      </w:r>
      <w:r>
        <w:rPr/>
        <w:t xml:space="preserve">: Embedded string in .ko/module verifies compatibility (e.g., "2.6.10 SMP mod_unload..."). </w:t>
      </w:r>
    </w:p>
    <w:p>
      <w:pPr>
        <w:pStyle w:val="BodyText"/>
        <w:numPr>
          <w:ilvl w:val="0"/>
          <w:numId w:val="73"/>
        </w:numPr>
        <w:tabs>
          <w:tab w:val="clear" w:pos="720"/>
          <w:tab w:val="left" w:pos="0" w:leader="none"/>
        </w:tabs>
        <w:spacing w:lineRule="auto" w:line="278"/>
        <w:ind w:hanging="283" w:start="709"/>
        <w:rPr/>
      </w:pPr>
      <w:r>
        <w:rPr>
          <w:rStyle w:val="Strong"/>
        </w:rPr>
        <w:t>Tainted Kernel</w:t>
      </w:r>
      <w:r>
        <w:rPr/>
        <w:t xml:space="preserve">: Loading proprietary modules taints (tracked via /proc/sys/kernel/tainted); affects bug reports. </w:t>
      </w:r>
    </w:p>
    <w:p>
      <w:pPr>
        <w:pStyle w:val="Heading4"/>
        <w:spacing w:before="0" w:after="160"/>
        <w:rPr>
          <w:rFonts w:eastAsia="Aptos" w:cs="" w:cstheme="minorBidi" w:eastAsiaTheme="minorHAnsi"/>
          <w:color w:val="auto"/>
          <w14:ligatures w14:val="standardContextual"/>
        </w:rPr>
      </w:pPr>
      <w:r>
        <w:rPr>
          <w:rFonts w:eastAsia="Aptos" w:cs="" w:cstheme="minorBidi" w:eastAsiaTheme="minorHAnsi"/>
          <w:color w:val="auto"/>
          <w14:ligatures w14:val="standardContextual"/>
        </w:rPr>
        <w:t>The Kernel Symbol Table</w:t>
      </w:r>
    </w:p>
    <w:p>
      <w:pPr>
        <w:pStyle w:val="BodyText"/>
        <w:numPr>
          <w:ilvl w:val="0"/>
          <w:numId w:val="74"/>
        </w:numPr>
        <w:tabs>
          <w:tab w:val="clear" w:pos="720"/>
          <w:tab w:val="left" w:pos="0" w:leader="none"/>
        </w:tabs>
        <w:spacing w:lineRule="auto" w:line="278" w:before="0" w:after="0"/>
        <w:ind w:hanging="283" w:start="709"/>
        <w:rPr/>
      </w:pPr>
      <w:r>
        <w:rPr>
          <w:rStyle w:val="Strong"/>
        </w:rPr>
        <w:t>Exports</w:t>
      </w:r>
      <w:r>
        <w:rPr/>
        <w:t xml:space="preserve">: Kernel functions/variables accessible via EXPORT_SYMBOL(name) (e.g., printk). Listed in /proc/kallsyms (or System.map). </w:t>
      </w:r>
    </w:p>
    <w:p>
      <w:pPr>
        <w:pStyle w:val="BodyText"/>
        <w:numPr>
          <w:ilvl w:val="0"/>
          <w:numId w:val="74"/>
        </w:numPr>
        <w:tabs>
          <w:tab w:val="clear" w:pos="720"/>
          <w:tab w:val="left" w:pos="0" w:leader="none"/>
        </w:tabs>
        <w:spacing w:lineRule="auto" w:line="278" w:before="0" w:after="0"/>
        <w:ind w:hanging="283" w:start="709"/>
        <w:rPr/>
      </w:pPr>
      <w:r>
        <w:rPr>
          <w:rStyle w:val="Strong"/>
        </w:rPr>
        <w:t>Module Exports</w:t>
      </w:r>
      <w:r>
        <w:rPr/>
        <w:t xml:space="preserve">: Modules export via EXPORT_SYMBOL for other modules to use. </w:t>
      </w:r>
    </w:p>
    <w:p>
      <w:pPr>
        <w:pStyle w:val="BodyText"/>
        <w:numPr>
          <w:ilvl w:val="0"/>
          <w:numId w:val="74"/>
        </w:numPr>
        <w:tabs>
          <w:tab w:val="clear" w:pos="720"/>
          <w:tab w:val="left" w:pos="0" w:leader="none"/>
        </w:tabs>
        <w:spacing w:lineRule="auto" w:line="278" w:before="0" w:after="0"/>
        <w:ind w:hanging="283" w:start="709"/>
        <w:rPr/>
      </w:pPr>
      <w:r>
        <w:rPr>
          <w:rStyle w:val="Strong"/>
        </w:rPr>
        <w:t>Resolution</w:t>
      </w:r>
      <w:r>
        <w:rPr/>
        <w:t xml:space="preserve">: insmod resolves symbols at load (dynamic linking). Use kallsyms for debugging. </w:t>
      </w:r>
    </w:p>
    <w:p>
      <w:pPr>
        <w:pStyle w:val="BodyText"/>
        <w:numPr>
          <w:ilvl w:val="0"/>
          <w:numId w:val="74"/>
        </w:numPr>
        <w:tabs>
          <w:tab w:val="clear" w:pos="720"/>
          <w:tab w:val="left" w:pos="0" w:leader="none"/>
        </w:tabs>
        <w:spacing w:lineRule="auto" w:line="278"/>
        <w:ind w:hanging="283" w:start="709"/>
        <w:rPr/>
      </w:pPr>
      <w:r>
        <w:rPr>
          <w:rStyle w:val="Strong"/>
        </w:rPr>
        <w:t>Versioning</w:t>
      </w:r>
      <w:r>
        <w:rPr/>
        <w:t xml:space="preserve">: EXPORT_SYMBOL_GPL restricts to GPL modules. Module versions ensure ABI match. </w:t>
      </w:r>
    </w:p>
    <w:p>
      <w:pPr>
        <w:pStyle w:val="Heading4"/>
        <w:spacing w:before="0" w:after="160"/>
        <w:rPr>
          <w:rFonts w:eastAsia="Aptos" w:cs="" w:cstheme="minorBidi" w:eastAsiaTheme="minorHAnsi"/>
          <w:color w:val="auto"/>
          <w14:ligatures w14:val="standardContextual"/>
        </w:rPr>
      </w:pPr>
      <w:r>
        <w:rPr>
          <w:rFonts w:eastAsia="Aptos" w:cs="" w:cstheme="minorBidi" w:eastAsiaTheme="minorHAnsi"/>
          <w:color w:val="auto"/>
          <w14:ligatures w14:val="standardContextual"/>
        </w:rPr>
        <w:t>Preliminaries</w:t>
      </w:r>
    </w:p>
    <w:p>
      <w:pPr>
        <w:pStyle w:val="BodyText"/>
        <w:numPr>
          <w:ilvl w:val="0"/>
          <w:numId w:val="75"/>
        </w:numPr>
        <w:tabs>
          <w:tab w:val="clear" w:pos="720"/>
          <w:tab w:val="left" w:pos="0" w:leader="none"/>
        </w:tabs>
        <w:spacing w:lineRule="auto" w:line="278" w:before="0" w:after="0"/>
        <w:ind w:hanging="283" w:start="709"/>
        <w:rPr/>
      </w:pPr>
      <w:r>
        <w:rPr>
          <w:rStyle w:val="Strong"/>
        </w:rPr>
        <w:t>Licensing</w:t>
      </w:r>
      <w:r>
        <w:rPr/>
        <w:t xml:space="preserve">: Use MODULE_LICENSE (e.g., "GPL") to avoid warnings/taint. Supports GPL/BSD variants. </w:t>
      </w:r>
    </w:p>
    <w:p>
      <w:pPr>
        <w:pStyle w:val="BodyText"/>
        <w:numPr>
          <w:ilvl w:val="0"/>
          <w:numId w:val="75"/>
        </w:numPr>
        <w:tabs>
          <w:tab w:val="clear" w:pos="720"/>
          <w:tab w:val="left" w:pos="0" w:leader="none"/>
        </w:tabs>
        <w:spacing w:lineRule="auto" w:line="278" w:before="0" w:after="0"/>
        <w:ind w:hanging="283" w:start="709"/>
        <w:rPr/>
      </w:pPr>
      <w:r>
        <w:rPr>
          <w:rStyle w:val="Strong"/>
        </w:rPr>
        <w:t>Author/Description</w:t>
      </w:r>
      <w:r>
        <w:rPr/>
        <w:t xml:space="preserve">: MODULE_AUTHOR/DESCRIPTION for metadata (visible in modinfo). </w:t>
      </w:r>
    </w:p>
    <w:p>
      <w:pPr>
        <w:pStyle w:val="BodyText"/>
        <w:numPr>
          <w:ilvl w:val="0"/>
          <w:numId w:val="75"/>
        </w:numPr>
        <w:tabs>
          <w:tab w:val="clear" w:pos="720"/>
          <w:tab w:val="left" w:pos="0" w:leader="none"/>
        </w:tabs>
        <w:spacing w:lineRule="auto" w:line="278"/>
        <w:ind w:hanging="283" w:start="709"/>
        <w:rPr/>
      </w:pPr>
      <w:r>
        <w:rPr>
          <w:rStyle w:val="Strong"/>
        </w:rPr>
        <w:t>Error Handling</w:t>
      </w:r>
      <w:r>
        <w:rPr/>
        <w:t xml:space="preserve">: Init returns non-zero on failure (unload attempted). Use ERR_PTR for pointer errors. </w:t>
      </w:r>
    </w:p>
    <w:p>
      <w:pPr>
        <w:pStyle w:val="Heading4"/>
        <w:spacing w:before="0" w:after="160"/>
        <w:rPr>
          <w:rFonts w:eastAsia="Aptos" w:cs="" w:cstheme="minorBidi" w:eastAsiaTheme="minorHAnsi"/>
          <w:color w:val="auto"/>
          <w14:ligatures w14:val="standardContextual"/>
        </w:rPr>
      </w:pPr>
      <w:r>
        <w:rPr>
          <w:rFonts w:eastAsia="Aptos" w:cs="" w:cstheme="minorBidi" w:eastAsiaTheme="minorHAnsi"/>
          <w:color w:val="auto"/>
          <w14:ligatures w14:val="standardContextual"/>
        </w:rPr>
        <w:t>Initialization and Shutdown</w:t>
      </w:r>
    </w:p>
    <w:p>
      <w:pPr>
        <w:pStyle w:val="BodyText"/>
        <w:numPr>
          <w:ilvl w:val="0"/>
          <w:numId w:val="76"/>
        </w:numPr>
        <w:tabs>
          <w:tab w:val="clear" w:pos="720"/>
          <w:tab w:val="left" w:pos="0" w:leader="none"/>
        </w:tabs>
        <w:spacing w:lineRule="auto" w:line="278" w:before="0" w:after="0"/>
        <w:ind w:hanging="283" w:start="709"/>
        <w:rPr/>
      </w:pPr>
      <w:r>
        <w:rPr>
          <w:rStyle w:val="Strong"/>
        </w:rPr>
        <w:t>Init Function</w:t>
      </w:r>
      <w:r>
        <w:rPr/>
        <w:t xml:space="preserve">: Marked __init (discarded after load to save memory). Runs on insmod; returns 0 on success. </w:t>
      </w:r>
    </w:p>
    <w:p>
      <w:pPr>
        <w:pStyle w:val="BodyText"/>
        <w:numPr>
          <w:ilvl w:val="0"/>
          <w:numId w:val="76"/>
        </w:numPr>
        <w:tabs>
          <w:tab w:val="clear" w:pos="720"/>
          <w:tab w:val="left" w:pos="0" w:leader="none"/>
        </w:tabs>
        <w:spacing w:lineRule="auto" w:line="278" w:before="0" w:after="0"/>
        <w:ind w:hanging="283" w:start="709"/>
        <w:rPr/>
      </w:pPr>
      <w:r>
        <w:rPr>
          <w:rStyle w:val="Strong"/>
        </w:rPr>
        <w:t>Exit Function</w:t>
      </w:r>
      <w:r>
        <w:rPr/>
        <w:t xml:space="preserve">: Marked __exit (only used if unloadable). Runs on rmmod; must free all resources (e.g., unregister devices). </w:t>
      </w:r>
    </w:p>
    <w:p>
      <w:pPr>
        <w:pStyle w:val="BodyText"/>
        <w:numPr>
          <w:ilvl w:val="0"/>
          <w:numId w:val="76"/>
        </w:numPr>
        <w:tabs>
          <w:tab w:val="clear" w:pos="720"/>
          <w:tab w:val="left" w:pos="0" w:leader="none"/>
        </w:tabs>
        <w:spacing w:lineRule="auto" w:line="278" w:before="0" w:after="0"/>
        <w:ind w:hanging="283" w:start="709"/>
        <w:rPr/>
      </w:pPr>
      <w:r>
        <w:rPr>
          <w:rStyle w:val="Strong"/>
        </w:rPr>
        <w:t>Cleanup</w:t>
      </w:r>
      <w:r>
        <w:rPr/>
        <w:t xml:space="preserve">: Use list_del for lists, kfree for memory. Avoid if !CONFIG_MODULE (built-in). </w:t>
      </w:r>
    </w:p>
    <w:p>
      <w:pPr>
        <w:pStyle w:val="BodyText"/>
        <w:numPr>
          <w:ilvl w:val="0"/>
          <w:numId w:val="76"/>
        </w:numPr>
        <w:tabs>
          <w:tab w:val="clear" w:pos="720"/>
          <w:tab w:val="left" w:pos="0" w:leader="none"/>
        </w:tabs>
        <w:spacing w:lineRule="auto" w:line="278"/>
        <w:ind w:hanging="283" w:start="709"/>
        <w:rPr/>
      </w:pPr>
      <w:r>
        <w:rPr>
          <w:rStyle w:val="Strong"/>
        </w:rPr>
        <w:t>Unload Safety</w:t>
      </w:r>
      <w:r>
        <w:rPr/>
        <w:t xml:space="preserve">: Kernel checks try_module_get refs; refuse unload if in use. Use module_put in exit. </w:t>
      </w:r>
    </w:p>
    <w:p>
      <w:pPr>
        <w:pStyle w:val="Heading4"/>
        <w:spacing w:before="0" w:after="160"/>
        <w:rPr>
          <w:rFonts w:eastAsia="Aptos" w:cs="" w:cstheme="minorBidi" w:eastAsiaTheme="minorHAnsi"/>
          <w:color w:val="auto"/>
          <w14:ligatures w14:val="standardContextual"/>
        </w:rPr>
      </w:pPr>
      <w:r>
        <w:rPr>
          <w:rFonts w:eastAsia="Aptos" w:cs="" w:cstheme="minorBidi" w:eastAsiaTheme="minorHAnsi"/>
          <w:color w:val="auto"/>
          <w14:ligatures w14:val="standardContextual"/>
        </w:rPr>
        <w:t>Module Parameters</w:t>
      </w:r>
    </w:p>
    <w:p>
      <w:pPr>
        <w:pStyle w:val="BodyText"/>
        <w:numPr>
          <w:ilvl w:val="0"/>
          <w:numId w:val="77"/>
        </w:numPr>
        <w:tabs>
          <w:tab w:val="clear" w:pos="720"/>
          <w:tab w:val="left" w:pos="0" w:leader="none"/>
        </w:tabs>
        <w:spacing w:lineRule="auto" w:line="278" w:before="0" w:after="0"/>
        <w:ind w:hanging="283" w:start="709"/>
        <w:rPr/>
      </w:pPr>
      <w:r>
        <w:rPr>
          <w:rStyle w:val="Strong"/>
        </w:rPr>
        <w:t>Declaring</w:t>
      </w:r>
      <w:r>
        <w:rPr/>
        <w:t xml:space="preserve">: Use </w:t>
      </w:r>
      <w:r>
        <w:rPr>
          <w:b/>
          <w:bCs/>
        </w:rPr>
        <w:t>module_param(name, type, perm)</w:t>
      </w:r>
      <w:r>
        <w:rPr/>
        <w:t xml:space="preserve"> (e.g., module_param(myint, int, 0);). Types: bool, charp, int, etc. Perm: 000 (no /sys), 0644 (read/write). </w:t>
      </w:r>
    </w:p>
    <w:p>
      <w:pPr>
        <w:pStyle w:val="BodyText"/>
        <w:numPr>
          <w:ilvl w:val="0"/>
          <w:numId w:val="77"/>
        </w:numPr>
        <w:tabs>
          <w:tab w:val="clear" w:pos="720"/>
          <w:tab w:val="left" w:pos="0" w:leader="none"/>
        </w:tabs>
        <w:spacing w:lineRule="auto" w:line="278" w:before="0" w:after="0"/>
        <w:ind w:hanging="283" w:start="709"/>
        <w:rPr/>
      </w:pPr>
      <w:r>
        <w:rPr>
          <w:rStyle w:val="Strong"/>
        </w:rPr>
        <w:t>Access</w:t>
      </w:r>
      <w:r>
        <w:rPr/>
        <w:t xml:space="preserve">: Params in /sys/module/modname/parameters/. User-set via insmod (e.g., insmod mod.ko myint=5). </w:t>
      </w:r>
    </w:p>
    <w:p>
      <w:pPr>
        <w:pStyle w:val="BodyText"/>
        <w:numPr>
          <w:ilvl w:val="0"/>
          <w:numId w:val="77"/>
        </w:numPr>
        <w:tabs>
          <w:tab w:val="clear" w:pos="720"/>
          <w:tab w:val="left" w:pos="0" w:leader="none"/>
        </w:tabs>
        <w:spacing w:lineRule="auto" w:line="278" w:before="0" w:after="0"/>
        <w:ind w:hanging="283" w:start="709"/>
        <w:rPr/>
      </w:pPr>
      <w:r>
        <w:rPr>
          <w:rStyle w:val="Strong"/>
        </w:rPr>
        <w:t>Arrays</w:t>
      </w:r>
      <w:r>
        <w:rPr/>
        <w:t xml:space="preserve">: module_param_array(name, type, num, perm). </w:t>
      </w:r>
    </w:p>
    <w:p>
      <w:pPr>
        <w:pStyle w:val="BodyText"/>
        <w:numPr>
          <w:ilvl w:val="0"/>
          <w:numId w:val="77"/>
        </w:numPr>
        <w:tabs>
          <w:tab w:val="clear" w:pos="720"/>
          <w:tab w:val="left" w:pos="0" w:leader="none"/>
        </w:tabs>
        <w:spacing w:lineRule="auto" w:line="278" w:before="0" w:after="0"/>
        <w:ind w:hanging="283" w:start="709"/>
        <w:rPr/>
      </w:pPr>
      <w:r>
        <w:rPr>
          <w:rStyle w:val="Strong"/>
        </w:rPr>
        <w:t>Read-Only</w:t>
      </w:r>
      <w:r>
        <w:rPr/>
        <w:t xml:space="preserve">: Use module_param_ro for kernel-set values. </w:t>
      </w:r>
    </w:p>
    <w:p>
      <w:pPr>
        <w:pStyle w:val="BodyText"/>
        <w:numPr>
          <w:ilvl w:val="0"/>
          <w:numId w:val="77"/>
        </w:numPr>
        <w:tabs>
          <w:tab w:val="clear" w:pos="720"/>
          <w:tab w:val="left" w:pos="0" w:leader="none"/>
        </w:tabs>
        <w:spacing w:lineRule="auto" w:line="278"/>
        <w:ind w:hanging="283" w:start="709"/>
        <w:rPr/>
      </w:pPr>
      <w:r>
        <w:rPr>
          <w:rStyle w:val="Strong"/>
        </w:rPr>
        <w:t>Usage</w:t>
      </w:r>
      <w:r>
        <w:rPr/>
        <w:t xml:space="preserve">: Init reads/changes params; useful for tuning without rebuild. </w:t>
      </w:r>
    </w:p>
    <w:p>
      <w:pPr>
        <w:pStyle w:val="BodyText"/>
        <w:tabs>
          <w:tab w:val="clear" w:pos="720"/>
          <w:tab w:val="left" w:pos="0" w:leader="none"/>
        </w:tabs>
        <w:spacing w:lineRule="auto" w:line="278" w:before="0" w:after="0"/>
        <w:ind w:hanging="283" w:start="720"/>
        <w:rPr>
          <w:color w:val="000000"/>
        </w:rPr>
      </w:pPr>
      <w:r>
        <w:rPr>
          <w:color w:val="000000"/>
        </w:rPr>
        <w:t>#include &lt;linux/module.h&gt;</w:t>
      </w:r>
    </w:p>
    <w:p>
      <w:pPr>
        <w:pStyle w:val="BodyText"/>
        <w:tabs>
          <w:tab w:val="clear" w:pos="720"/>
          <w:tab w:val="left" w:pos="0" w:leader="none"/>
        </w:tabs>
        <w:spacing w:lineRule="auto" w:line="278" w:before="0" w:after="0"/>
        <w:ind w:hanging="283" w:start="720"/>
        <w:rPr>
          <w:color w:val="000000"/>
        </w:rPr>
      </w:pPr>
      <w:r>
        <w:rPr>
          <w:color w:val="000000"/>
        </w:rPr>
        <w:t>#include &lt;linux/kernel.h&gt;</w:t>
      </w:r>
    </w:p>
    <w:p>
      <w:pPr>
        <w:pStyle w:val="BodyText"/>
        <w:tabs>
          <w:tab w:val="clear" w:pos="720"/>
          <w:tab w:val="left" w:pos="0" w:leader="none"/>
        </w:tabs>
        <w:spacing w:lineRule="auto" w:line="278" w:before="0" w:after="0"/>
        <w:ind w:hanging="283" w:start="720"/>
        <w:rPr>
          <w:color w:val="000000"/>
        </w:rPr>
      </w:pPr>
      <w:r>
        <w:rPr>
          <w:color w:val="000000"/>
        </w:rPr>
        <w:t>#include &lt;linux/init.h&gt;</w:t>
      </w:r>
    </w:p>
    <w:p>
      <w:pPr>
        <w:pStyle w:val="BodyText"/>
        <w:tabs>
          <w:tab w:val="clear" w:pos="720"/>
          <w:tab w:val="left" w:pos="0" w:leader="none"/>
        </w:tabs>
        <w:spacing w:lineRule="auto" w:line="278" w:before="0" w:after="0"/>
        <w:ind w:hanging="283" w:start="720"/>
        <w:rPr>
          <w:color w:val="000000"/>
        </w:rPr>
      </w:pPr>
      <w:r>
        <w:rPr>
          <w:color w:val="000000"/>
        </w:rPr>
      </w:r>
    </w:p>
    <w:p>
      <w:pPr>
        <w:pStyle w:val="BodyText"/>
        <w:tabs>
          <w:tab w:val="clear" w:pos="720"/>
          <w:tab w:val="left" w:pos="0" w:leader="none"/>
        </w:tabs>
        <w:spacing w:lineRule="auto" w:line="278" w:before="0" w:after="0"/>
        <w:ind w:hanging="283" w:start="720"/>
        <w:rPr>
          <w:color w:val="000000"/>
        </w:rPr>
      </w:pPr>
      <w:r>
        <w:rPr>
          <w:color w:val="000000"/>
        </w:rPr>
        <w:t>MODULE_LICENSE("GPL");</w:t>
      </w:r>
    </w:p>
    <w:p>
      <w:pPr>
        <w:pStyle w:val="BodyText"/>
        <w:tabs>
          <w:tab w:val="clear" w:pos="720"/>
          <w:tab w:val="left" w:pos="0" w:leader="none"/>
        </w:tabs>
        <w:spacing w:lineRule="auto" w:line="278" w:before="0" w:after="0"/>
        <w:ind w:hanging="283" w:start="720"/>
        <w:rPr>
          <w:color w:val="000000"/>
        </w:rPr>
      </w:pPr>
      <w:r>
        <w:rPr>
          <w:color w:val="000000"/>
        </w:rPr>
        <w:t>MODULE_AUTHOR("Example");</w:t>
      </w:r>
    </w:p>
    <w:p>
      <w:pPr>
        <w:pStyle w:val="BodyText"/>
        <w:tabs>
          <w:tab w:val="clear" w:pos="720"/>
          <w:tab w:val="left" w:pos="0" w:leader="none"/>
        </w:tabs>
        <w:spacing w:lineRule="auto" w:line="278" w:before="0" w:after="0"/>
        <w:ind w:hanging="283" w:start="720"/>
        <w:rPr>
          <w:color w:val="000000"/>
        </w:rPr>
      </w:pPr>
      <w:r>
        <w:rPr>
          <w:color w:val="000000"/>
        </w:rPr>
        <w:t>MODULE_DESCRIPTION("Simple Module Parameters Example");</w:t>
      </w:r>
    </w:p>
    <w:p>
      <w:pPr>
        <w:pStyle w:val="BodyText"/>
        <w:tabs>
          <w:tab w:val="clear" w:pos="720"/>
          <w:tab w:val="left" w:pos="0" w:leader="none"/>
        </w:tabs>
        <w:spacing w:lineRule="auto" w:line="278" w:before="0" w:after="0"/>
        <w:ind w:hanging="283" w:start="720"/>
        <w:rPr>
          <w:color w:val="000000"/>
        </w:rPr>
      </w:pPr>
      <w:r>
        <w:rPr>
          <w:color w:val="000000"/>
        </w:rPr>
      </w:r>
    </w:p>
    <w:p>
      <w:pPr>
        <w:pStyle w:val="BodyText"/>
        <w:tabs>
          <w:tab w:val="clear" w:pos="720"/>
          <w:tab w:val="left" w:pos="0" w:leader="none"/>
        </w:tabs>
        <w:spacing w:lineRule="auto" w:line="278" w:before="0" w:after="0"/>
        <w:ind w:hanging="283" w:start="720"/>
        <w:rPr>
          <w:color w:val="000000"/>
        </w:rPr>
      </w:pPr>
      <w:r>
        <w:rPr>
          <w:color w:val="000000"/>
        </w:rPr>
        <w:t>/* Module parameters */</w:t>
      </w:r>
    </w:p>
    <w:p>
      <w:pPr>
        <w:pStyle w:val="BodyText"/>
        <w:tabs>
          <w:tab w:val="clear" w:pos="720"/>
          <w:tab w:val="left" w:pos="0" w:leader="none"/>
        </w:tabs>
        <w:spacing w:lineRule="auto" w:line="278" w:before="0" w:after="0"/>
        <w:ind w:hanging="283" w:start="720"/>
        <w:rPr>
          <w:color w:val="000000"/>
        </w:rPr>
      </w:pPr>
      <w:r>
        <w:rPr>
          <w:color w:val="000000"/>
        </w:rPr>
        <w:t>int my_int = 10;</w:t>
      </w:r>
    </w:p>
    <w:p>
      <w:pPr>
        <w:pStyle w:val="BodyText"/>
        <w:tabs>
          <w:tab w:val="clear" w:pos="720"/>
          <w:tab w:val="left" w:pos="0" w:leader="none"/>
        </w:tabs>
        <w:spacing w:lineRule="auto" w:line="278" w:before="0" w:after="0"/>
        <w:ind w:hanging="283" w:start="720"/>
        <w:rPr>
          <w:color w:val="000000"/>
        </w:rPr>
      </w:pPr>
      <w:r>
        <w:rPr>
          <w:color w:val="000000"/>
        </w:rPr>
        <w:t>char *my_string = "default";</w:t>
      </w:r>
    </w:p>
    <w:p>
      <w:pPr>
        <w:pStyle w:val="BodyText"/>
        <w:tabs>
          <w:tab w:val="clear" w:pos="720"/>
          <w:tab w:val="left" w:pos="0" w:leader="none"/>
        </w:tabs>
        <w:spacing w:lineRule="auto" w:line="278" w:before="0" w:after="0"/>
        <w:ind w:hanging="283" w:start="720"/>
        <w:rPr>
          <w:color w:val="000000"/>
        </w:rPr>
      </w:pPr>
      <w:r>
        <w:rPr>
          <w:color w:val="000000"/>
        </w:rPr>
        <w:t>bool my_bool = 0;</w:t>
      </w:r>
    </w:p>
    <w:p>
      <w:pPr>
        <w:pStyle w:val="BodyText"/>
        <w:tabs>
          <w:tab w:val="clear" w:pos="720"/>
          <w:tab w:val="left" w:pos="0" w:leader="none"/>
        </w:tabs>
        <w:spacing w:lineRule="auto" w:line="278" w:before="0" w:after="0"/>
        <w:ind w:hanging="283" w:start="720"/>
        <w:rPr>
          <w:color w:val="000000"/>
        </w:rPr>
      </w:pPr>
      <w:r>
        <w:rPr>
          <w:color w:val="000000"/>
        </w:rPr>
      </w:r>
    </w:p>
    <w:p>
      <w:pPr>
        <w:pStyle w:val="BodyText"/>
        <w:tabs>
          <w:tab w:val="clear" w:pos="720"/>
          <w:tab w:val="left" w:pos="0" w:leader="none"/>
        </w:tabs>
        <w:spacing w:lineRule="auto" w:line="278" w:before="0" w:after="0"/>
        <w:ind w:hanging="283" w:start="720"/>
        <w:rPr>
          <w:color w:val="000000"/>
        </w:rPr>
      </w:pPr>
      <w:r>
        <w:rPr>
          <w:color w:val="000000"/>
        </w:rPr>
        <w:t>/* Declare parameters */</w:t>
      </w:r>
    </w:p>
    <w:p>
      <w:pPr>
        <w:pStyle w:val="BodyText"/>
        <w:tabs>
          <w:tab w:val="clear" w:pos="720"/>
          <w:tab w:val="left" w:pos="0" w:leader="none"/>
        </w:tabs>
        <w:spacing w:lineRule="auto" w:line="278" w:before="0" w:after="0"/>
        <w:ind w:hanging="283" w:start="720"/>
        <w:rPr>
          <w:color w:val="000000"/>
        </w:rPr>
      </w:pPr>
      <w:r>
        <w:rPr>
          <w:color w:val="000000"/>
        </w:rPr>
        <w:t>module_param(my_int, int, 0644);</w:t>
      </w:r>
    </w:p>
    <w:p>
      <w:pPr>
        <w:pStyle w:val="BodyText"/>
        <w:tabs>
          <w:tab w:val="clear" w:pos="720"/>
          <w:tab w:val="left" w:pos="0" w:leader="none"/>
        </w:tabs>
        <w:spacing w:lineRule="auto" w:line="278" w:before="0" w:after="0"/>
        <w:ind w:hanging="283" w:start="720"/>
        <w:rPr>
          <w:color w:val="000000"/>
        </w:rPr>
      </w:pPr>
      <w:r>
        <w:rPr>
          <w:color w:val="000000"/>
        </w:rPr>
        <w:t>MODULE_PARM_DESC(my_int, "An integer parameter");</w:t>
      </w:r>
    </w:p>
    <w:p>
      <w:pPr>
        <w:pStyle w:val="BodyText"/>
        <w:tabs>
          <w:tab w:val="clear" w:pos="720"/>
          <w:tab w:val="left" w:pos="0" w:leader="none"/>
        </w:tabs>
        <w:spacing w:lineRule="auto" w:line="278" w:before="0" w:after="0"/>
        <w:ind w:hanging="283" w:start="720"/>
        <w:rPr>
          <w:color w:val="000000"/>
        </w:rPr>
      </w:pPr>
      <w:r>
        <w:rPr>
          <w:color w:val="000000"/>
        </w:rPr>
      </w:r>
    </w:p>
    <w:p>
      <w:pPr>
        <w:pStyle w:val="BodyText"/>
        <w:tabs>
          <w:tab w:val="clear" w:pos="720"/>
          <w:tab w:val="left" w:pos="0" w:leader="none"/>
        </w:tabs>
        <w:spacing w:lineRule="auto" w:line="278" w:before="0" w:after="0"/>
        <w:ind w:hanging="283" w:start="720"/>
        <w:rPr>
          <w:color w:val="000000"/>
        </w:rPr>
      </w:pPr>
      <w:r>
        <w:rPr>
          <w:color w:val="000000"/>
        </w:rPr>
        <w:t>module_param(my_string, charp, 0644);</w:t>
      </w:r>
    </w:p>
    <w:p>
      <w:pPr>
        <w:pStyle w:val="BodyText"/>
        <w:tabs>
          <w:tab w:val="clear" w:pos="720"/>
          <w:tab w:val="left" w:pos="0" w:leader="none"/>
        </w:tabs>
        <w:spacing w:lineRule="auto" w:line="278" w:before="0" w:after="0"/>
        <w:ind w:hanging="283" w:start="720"/>
        <w:rPr>
          <w:color w:val="000000"/>
        </w:rPr>
      </w:pPr>
      <w:r>
        <w:rPr>
          <w:color w:val="000000"/>
        </w:rPr>
        <w:t>MODULE_PARM_DESC(my_string, "A string parameter");</w:t>
      </w:r>
    </w:p>
    <w:p>
      <w:pPr>
        <w:pStyle w:val="BodyText"/>
        <w:tabs>
          <w:tab w:val="clear" w:pos="720"/>
          <w:tab w:val="left" w:pos="0" w:leader="none"/>
        </w:tabs>
        <w:spacing w:lineRule="auto" w:line="278" w:before="0" w:after="0"/>
        <w:ind w:hanging="283" w:start="720"/>
        <w:rPr>
          <w:color w:val="000000"/>
        </w:rPr>
      </w:pPr>
      <w:r>
        <w:rPr>
          <w:color w:val="000000"/>
        </w:rPr>
      </w:r>
    </w:p>
    <w:p>
      <w:pPr>
        <w:pStyle w:val="BodyText"/>
        <w:tabs>
          <w:tab w:val="clear" w:pos="720"/>
          <w:tab w:val="left" w:pos="0" w:leader="none"/>
        </w:tabs>
        <w:spacing w:lineRule="auto" w:line="278" w:before="0" w:after="0"/>
        <w:ind w:hanging="283" w:start="720"/>
        <w:rPr>
          <w:color w:val="000000"/>
        </w:rPr>
      </w:pPr>
      <w:r>
        <w:rPr>
          <w:color w:val="000000"/>
        </w:rPr>
        <w:t>module_param(my_bool, bool, 0644);</w:t>
      </w:r>
    </w:p>
    <w:p>
      <w:pPr>
        <w:pStyle w:val="BodyText"/>
        <w:tabs>
          <w:tab w:val="clear" w:pos="720"/>
          <w:tab w:val="left" w:pos="0" w:leader="none"/>
        </w:tabs>
        <w:spacing w:lineRule="auto" w:line="278" w:before="0" w:after="0"/>
        <w:ind w:hanging="283" w:start="720"/>
        <w:rPr>
          <w:color w:val="000000"/>
        </w:rPr>
      </w:pPr>
      <w:r>
        <w:rPr>
          <w:color w:val="000000"/>
        </w:rPr>
        <w:t>MODULE_PARM_DESC(my_bool, "A boolean parameter");</w:t>
      </w:r>
    </w:p>
    <w:p>
      <w:pPr>
        <w:pStyle w:val="BodyText"/>
        <w:tabs>
          <w:tab w:val="clear" w:pos="720"/>
          <w:tab w:val="left" w:pos="0" w:leader="none"/>
        </w:tabs>
        <w:spacing w:lineRule="auto" w:line="278" w:before="0" w:after="0"/>
        <w:ind w:hanging="283" w:start="720"/>
        <w:rPr>
          <w:color w:val="000000"/>
        </w:rPr>
      </w:pPr>
      <w:r>
        <w:rPr>
          <w:color w:val="000000"/>
        </w:rPr>
      </w:r>
    </w:p>
    <w:p>
      <w:pPr>
        <w:pStyle w:val="BodyText"/>
        <w:tabs>
          <w:tab w:val="clear" w:pos="720"/>
          <w:tab w:val="left" w:pos="0" w:leader="none"/>
        </w:tabs>
        <w:spacing w:lineRule="auto" w:line="278" w:before="0" w:after="0"/>
        <w:ind w:hanging="283" w:start="720"/>
        <w:rPr>
          <w:color w:val="000000"/>
        </w:rPr>
      </w:pPr>
      <w:r>
        <w:rPr>
          <w:color w:val="000000"/>
        </w:rPr>
        <w:t>/* Module init function */</w:t>
      </w:r>
    </w:p>
    <w:p>
      <w:pPr>
        <w:pStyle w:val="BodyText"/>
        <w:tabs>
          <w:tab w:val="clear" w:pos="720"/>
          <w:tab w:val="left" w:pos="0" w:leader="none"/>
        </w:tabs>
        <w:spacing w:lineRule="auto" w:line="278" w:before="0" w:after="0"/>
        <w:ind w:hanging="283" w:start="720"/>
        <w:rPr>
          <w:color w:val="000000"/>
        </w:rPr>
      </w:pPr>
      <w:r>
        <w:rPr>
          <w:color w:val="000000"/>
        </w:rPr>
        <w:t>static int __init param_init(void){</w:t>
      </w:r>
    </w:p>
    <w:p>
      <w:pPr>
        <w:pStyle w:val="BodyText"/>
        <w:tabs>
          <w:tab w:val="clear" w:pos="720"/>
          <w:tab w:val="left" w:pos="0" w:leader="none"/>
        </w:tabs>
        <w:spacing w:lineRule="auto" w:line="278" w:before="0" w:after="0"/>
        <w:ind w:hanging="283" w:start="720"/>
        <w:rPr>
          <w:color w:val="000000"/>
        </w:rPr>
      </w:pPr>
      <w:r>
        <w:rPr>
          <w:color w:val="000000"/>
        </w:rPr>
        <w:t xml:space="preserve">    </w:t>
      </w:r>
      <w:r>
        <w:rPr>
          <w:color w:val="000000"/>
        </w:rPr>
        <w:t>printk(KERN_INFO "Module Loaded\n");</w:t>
      </w:r>
    </w:p>
    <w:p>
      <w:pPr>
        <w:pStyle w:val="BodyText"/>
        <w:tabs>
          <w:tab w:val="clear" w:pos="720"/>
          <w:tab w:val="left" w:pos="0" w:leader="none"/>
        </w:tabs>
        <w:spacing w:lineRule="auto" w:line="278" w:before="0" w:after="0"/>
        <w:ind w:hanging="283" w:start="720"/>
        <w:rPr>
          <w:color w:val="000000"/>
        </w:rPr>
      </w:pPr>
      <w:r>
        <w:rPr>
          <w:color w:val="000000"/>
        </w:rPr>
        <w:t xml:space="preserve">    </w:t>
      </w:r>
      <w:r>
        <w:rPr>
          <w:color w:val="000000"/>
        </w:rPr>
        <w:t>printk(KERN_INFO "Integer value: %d\n", my_int);</w:t>
      </w:r>
    </w:p>
    <w:p>
      <w:pPr>
        <w:pStyle w:val="BodyText"/>
        <w:tabs>
          <w:tab w:val="clear" w:pos="720"/>
          <w:tab w:val="left" w:pos="0" w:leader="none"/>
        </w:tabs>
        <w:spacing w:lineRule="auto" w:line="278" w:before="0" w:after="0"/>
        <w:ind w:hanging="283" w:start="720"/>
        <w:rPr>
          <w:color w:val="000000"/>
        </w:rPr>
      </w:pPr>
      <w:r>
        <w:rPr>
          <w:color w:val="000000"/>
        </w:rPr>
        <w:t xml:space="preserve">    </w:t>
      </w:r>
      <w:r>
        <w:rPr>
          <w:color w:val="000000"/>
        </w:rPr>
        <w:t>printk(KERN_INFO "String value: %s\n", my_string);</w:t>
      </w:r>
    </w:p>
    <w:p>
      <w:pPr>
        <w:pStyle w:val="BodyText"/>
        <w:tabs>
          <w:tab w:val="clear" w:pos="720"/>
          <w:tab w:val="left" w:pos="0" w:leader="none"/>
        </w:tabs>
        <w:spacing w:lineRule="auto" w:line="278" w:before="0" w:after="0"/>
        <w:ind w:hanging="283" w:start="720"/>
        <w:rPr>
          <w:color w:val="000000"/>
        </w:rPr>
      </w:pPr>
      <w:r>
        <w:rPr>
          <w:color w:val="000000"/>
        </w:rPr>
        <w:t xml:space="preserve">    </w:t>
      </w:r>
      <w:r>
        <w:rPr>
          <w:color w:val="000000"/>
        </w:rPr>
        <w:t>printk(KERN_INFO "Boolean value: %d\n", my_bool);</w:t>
      </w:r>
    </w:p>
    <w:p>
      <w:pPr>
        <w:pStyle w:val="BodyText"/>
        <w:tabs>
          <w:tab w:val="clear" w:pos="720"/>
          <w:tab w:val="left" w:pos="0" w:leader="none"/>
        </w:tabs>
        <w:spacing w:lineRule="auto" w:line="278" w:before="0" w:after="0"/>
        <w:ind w:hanging="283" w:start="720"/>
        <w:rPr>
          <w:color w:val="000000"/>
        </w:rPr>
      </w:pPr>
      <w:r>
        <w:rPr>
          <w:color w:val="000000"/>
        </w:rPr>
        <w:t xml:space="preserve">    </w:t>
      </w:r>
      <w:r>
        <w:rPr>
          <w:color w:val="000000"/>
        </w:rPr>
        <w:t>return 0;</w:t>
      </w:r>
    </w:p>
    <w:p>
      <w:pPr>
        <w:pStyle w:val="BodyText"/>
        <w:tabs>
          <w:tab w:val="clear" w:pos="720"/>
          <w:tab w:val="left" w:pos="0" w:leader="none"/>
        </w:tabs>
        <w:spacing w:lineRule="auto" w:line="278" w:before="0" w:after="0"/>
        <w:ind w:hanging="283" w:start="720"/>
        <w:rPr>
          <w:color w:val="000000"/>
        </w:rPr>
      </w:pPr>
      <w:r>
        <w:rPr>
          <w:color w:val="000000"/>
        </w:rPr>
        <w:t>}</w:t>
      </w:r>
    </w:p>
    <w:p>
      <w:pPr>
        <w:pStyle w:val="BodyText"/>
        <w:tabs>
          <w:tab w:val="clear" w:pos="720"/>
          <w:tab w:val="left" w:pos="0" w:leader="none"/>
        </w:tabs>
        <w:spacing w:lineRule="auto" w:line="278" w:before="0" w:after="0"/>
        <w:ind w:hanging="283" w:start="720"/>
        <w:rPr>
          <w:color w:val="000000"/>
        </w:rPr>
      </w:pPr>
      <w:r>
        <w:rPr>
          <w:color w:val="000000"/>
        </w:rPr>
      </w:r>
    </w:p>
    <w:p>
      <w:pPr>
        <w:pStyle w:val="BodyText"/>
        <w:tabs>
          <w:tab w:val="clear" w:pos="720"/>
          <w:tab w:val="left" w:pos="0" w:leader="none"/>
        </w:tabs>
        <w:spacing w:lineRule="auto" w:line="278" w:before="0" w:after="0"/>
        <w:ind w:hanging="283" w:start="720"/>
        <w:rPr>
          <w:color w:val="000000"/>
        </w:rPr>
      </w:pPr>
      <w:r>
        <w:rPr>
          <w:color w:val="000000"/>
        </w:rPr>
        <w:t>/* Module exit function */</w:t>
      </w:r>
    </w:p>
    <w:p>
      <w:pPr>
        <w:pStyle w:val="BodyText"/>
        <w:tabs>
          <w:tab w:val="clear" w:pos="720"/>
          <w:tab w:val="left" w:pos="0" w:leader="none"/>
        </w:tabs>
        <w:spacing w:lineRule="auto" w:line="278" w:before="0" w:after="0"/>
        <w:ind w:hanging="283" w:start="720"/>
        <w:rPr>
          <w:color w:val="000000"/>
        </w:rPr>
      </w:pPr>
      <w:r>
        <w:rPr>
          <w:color w:val="000000"/>
        </w:rPr>
        <w:t>static void __exit param_exit(void){</w:t>
      </w:r>
    </w:p>
    <w:p>
      <w:pPr>
        <w:pStyle w:val="BodyText"/>
        <w:tabs>
          <w:tab w:val="clear" w:pos="720"/>
          <w:tab w:val="left" w:pos="0" w:leader="none"/>
        </w:tabs>
        <w:spacing w:lineRule="auto" w:line="278" w:before="0" w:after="0"/>
        <w:ind w:hanging="283" w:start="720"/>
        <w:rPr>
          <w:color w:val="000000"/>
        </w:rPr>
      </w:pPr>
      <w:r>
        <w:rPr>
          <w:color w:val="000000"/>
        </w:rPr>
        <w:t xml:space="preserve">    </w:t>
      </w:r>
      <w:r>
        <w:rPr>
          <w:color w:val="000000"/>
        </w:rPr>
        <w:t>printk(KERN_INFO "Module Removed\n");</w:t>
      </w:r>
    </w:p>
    <w:p>
      <w:pPr>
        <w:pStyle w:val="BodyText"/>
        <w:tabs>
          <w:tab w:val="clear" w:pos="720"/>
          <w:tab w:val="left" w:pos="0" w:leader="none"/>
        </w:tabs>
        <w:spacing w:lineRule="auto" w:line="278" w:before="0" w:after="0"/>
        <w:ind w:hanging="283" w:start="720"/>
        <w:rPr>
          <w:color w:val="000000"/>
        </w:rPr>
      </w:pPr>
      <w:r>
        <w:rPr>
          <w:color w:val="000000"/>
        </w:rPr>
        <w:t>}</w:t>
      </w:r>
    </w:p>
    <w:p>
      <w:pPr>
        <w:pStyle w:val="BodyText"/>
        <w:tabs>
          <w:tab w:val="clear" w:pos="720"/>
          <w:tab w:val="left" w:pos="0" w:leader="none"/>
        </w:tabs>
        <w:spacing w:lineRule="auto" w:line="278" w:before="0" w:after="0"/>
        <w:ind w:hanging="0" w:start="720"/>
        <w:rPr>
          <w:color w:val="000000"/>
        </w:rPr>
      </w:pPr>
      <w:r>
        <w:rPr>
          <w:color w:val="000000"/>
        </w:rPr>
      </w:r>
    </w:p>
    <w:p>
      <w:pPr>
        <w:pStyle w:val="BodyText"/>
        <w:tabs>
          <w:tab w:val="clear" w:pos="720"/>
          <w:tab w:val="left" w:pos="0" w:leader="none"/>
        </w:tabs>
        <w:spacing w:lineRule="auto" w:line="278" w:before="0" w:after="0"/>
        <w:ind w:hanging="283" w:start="720"/>
        <w:rPr>
          <w:color w:val="000000"/>
        </w:rPr>
      </w:pPr>
      <w:r>
        <w:rPr>
          <w:color w:val="000000"/>
        </w:rPr>
        <w:t>module_init(param_init);</w:t>
      </w:r>
    </w:p>
    <w:p>
      <w:pPr>
        <w:pStyle w:val="BodyText"/>
        <w:tabs>
          <w:tab w:val="clear" w:pos="720"/>
          <w:tab w:val="left" w:pos="0" w:leader="none"/>
        </w:tabs>
        <w:spacing w:lineRule="auto" w:line="278" w:before="0" w:after="0"/>
        <w:ind w:hanging="283" w:start="720"/>
        <w:rPr>
          <w:color w:val="000000"/>
        </w:rPr>
      </w:pPr>
      <w:r>
        <w:rPr>
          <w:color w:val="000000"/>
        </w:rPr>
        <w:t>module_exit(param_exit);</w:t>
      </w:r>
    </w:p>
    <w:p>
      <w:pPr>
        <w:pStyle w:val="BodyText"/>
        <w:tabs>
          <w:tab w:val="clear" w:pos="720"/>
          <w:tab w:val="left" w:pos="0" w:leader="none"/>
        </w:tabs>
        <w:spacing w:lineRule="auto" w:line="278" w:before="0" w:after="0"/>
        <w:ind w:hanging="283" w:start="709"/>
        <w:rPr/>
      </w:pPr>
      <w:r>
        <w:rPr/>
      </w:r>
    </w:p>
    <w:p>
      <w:pPr>
        <w:pStyle w:val="BodyText"/>
        <w:tabs>
          <w:tab w:val="clear" w:pos="720"/>
          <w:tab w:val="left" w:pos="0" w:leader="none"/>
        </w:tabs>
        <w:spacing w:lineRule="auto" w:line="278" w:before="0" w:after="0"/>
        <w:ind w:hanging="283" w:start="709"/>
        <w:rPr/>
      </w:pPr>
      <w:r>
        <w:rPr/>
        <w:t>//sudo insmod param_example.ko my_int=25 my_string="LDD3" my_bool=1</w:t>
      </w:r>
    </w:p>
    <w:p>
      <w:pPr>
        <w:pStyle w:val="BodyText"/>
        <w:tabs>
          <w:tab w:val="clear" w:pos="720"/>
          <w:tab w:val="left" w:pos="0" w:leader="none"/>
        </w:tabs>
        <w:spacing w:lineRule="auto" w:line="278" w:before="0" w:after="0"/>
        <w:ind w:hanging="283" w:start="709"/>
        <w:rPr/>
      </w:pPr>
      <w:r>
        <w:rPr/>
      </w:r>
    </w:p>
    <w:p>
      <w:pPr>
        <w:pStyle w:val="Heading4"/>
        <w:spacing w:before="0" w:after="160"/>
        <w:rPr>
          <w:rFonts w:eastAsia="Aptos" w:cs="" w:cstheme="minorBidi" w:eastAsiaTheme="minorHAnsi"/>
          <w:color w:val="auto"/>
          <w14:ligatures w14:val="standardContextual"/>
        </w:rPr>
      </w:pPr>
      <w:r>
        <w:rPr>
          <w:rFonts w:eastAsia="Aptos" w:cs="" w:cstheme="minorBidi" w:eastAsiaTheme="minorHAnsi"/>
          <w:color w:val="auto"/>
          <w14:ligatures w14:val="standardContextual"/>
        </w:rPr>
        <w:t>Doing It in User Space</w:t>
      </w:r>
    </w:p>
    <w:p>
      <w:pPr>
        <w:pStyle w:val="BodyText"/>
        <w:numPr>
          <w:ilvl w:val="0"/>
          <w:numId w:val="78"/>
        </w:numPr>
        <w:tabs>
          <w:tab w:val="clear" w:pos="720"/>
          <w:tab w:val="left" w:pos="0" w:leader="none"/>
        </w:tabs>
        <w:spacing w:lineRule="auto" w:line="278" w:before="0" w:after="0"/>
        <w:ind w:hanging="283" w:start="709"/>
        <w:rPr/>
      </w:pPr>
      <w:r>
        <w:rPr>
          <w:rStyle w:val="Strong"/>
        </w:rPr>
        <w:t>User-Space Alternatives</w:t>
      </w:r>
      <w:r>
        <w:rPr/>
        <w:t xml:space="preserve">: For testing, use FUSE (Filesystem in Userspace) or UML (User-Mode Linux) to simulate kernel without risks. Avoids full kernel recompiles. </w:t>
      </w:r>
    </w:p>
    <w:p>
      <w:pPr>
        <w:pStyle w:val="BodyText"/>
        <w:numPr>
          <w:ilvl w:val="0"/>
          <w:numId w:val="78"/>
        </w:numPr>
        <w:tabs>
          <w:tab w:val="clear" w:pos="720"/>
          <w:tab w:val="left" w:pos="0" w:leader="none"/>
        </w:tabs>
        <w:spacing w:lineRule="auto" w:line="278" w:before="0" w:after="0"/>
        <w:ind w:hanging="283" w:start="709"/>
        <w:rPr/>
      </w:pPr>
      <w:r>
        <w:rPr>
          <w:rStyle w:val="Strong"/>
        </w:rPr>
        <w:t>Limitations</w:t>
      </w:r>
      <w:r>
        <w:rPr/>
        <w:t xml:space="preserve">: Not all kernel APIs available; good for prototyping char/block FS. </w:t>
      </w:r>
    </w:p>
    <w:p>
      <w:pPr>
        <w:pStyle w:val="BodyText"/>
        <w:numPr>
          <w:ilvl w:val="0"/>
          <w:numId w:val="78"/>
        </w:numPr>
        <w:tabs>
          <w:tab w:val="clear" w:pos="720"/>
          <w:tab w:val="left" w:pos="0" w:leader="none"/>
        </w:tabs>
        <w:spacing w:lineRule="auto" w:line="278"/>
        <w:ind w:hanging="283" w:start="709"/>
        <w:rPr/>
      </w:pPr>
      <w:r>
        <w:rPr>
          <w:rStyle w:val="Strong"/>
        </w:rPr>
        <w:t>Tools</w:t>
      </w:r>
      <w:r>
        <w:rPr/>
        <w:t xml:space="preserve">: uml_net for networking; good for driver dev without HW. </w:t>
      </w:r>
    </w:p>
    <w:p>
      <w:pPr>
        <w:pStyle w:val="Heading4"/>
        <w:spacing w:before="0" w:after="160"/>
        <w:rPr>
          <w:rFonts w:eastAsia="Aptos" w:cs="" w:cstheme="minorBidi" w:eastAsiaTheme="minorHAnsi"/>
          <w:color w:val="auto"/>
          <w14:ligatures w14:val="standardContextual"/>
        </w:rPr>
      </w:pPr>
      <w:r>
        <w:rPr>
          <w:rFonts w:eastAsia="Aptos" w:cs="" w:cstheme="minorBidi" w:eastAsiaTheme="minorHAnsi"/>
          <w:color w:val="auto"/>
          <w14:ligatures w14:val="standardContextual"/>
        </w:rPr>
        <w:t>Quick Reference</w:t>
      </w:r>
    </w:p>
    <w:p>
      <w:pPr>
        <w:pStyle w:val="BodyText"/>
        <w:numPr>
          <w:ilvl w:val="0"/>
          <w:numId w:val="79"/>
        </w:numPr>
        <w:tabs>
          <w:tab w:val="clear" w:pos="720"/>
          <w:tab w:val="left" w:pos="0" w:leader="none"/>
        </w:tabs>
        <w:spacing w:lineRule="auto" w:line="278" w:before="0" w:after="0"/>
        <w:ind w:hanging="283" w:start="709"/>
        <w:rPr/>
      </w:pPr>
      <w:r>
        <w:rPr>
          <w:rStyle w:val="Strong"/>
        </w:rPr>
        <w:t>Build</w:t>
      </w:r>
      <w:r>
        <w:rPr/>
        <w:t xml:space="preserve">: make -C $KDIR M=$PWD modules. </w:t>
      </w:r>
    </w:p>
    <w:p>
      <w:pPr>
        <w:pStyle w:val="BodyText"/>
        <w:numPr>
          <w:ilvl w:val="0"/>
          <w:numId w:val="79"/>
        </w:numPr>
        <w:tabs>
          <w:tab w:val="clear" w:pos="720"/>
          <w:tab w:val="left" w:pos="0" w:leader="none"/>
        </w:tabs>
        <w:spacing w:lineRule="auto" w:line="278" w:before="0" w:after="0"/>
        <w:ind w:hanging="283" w:start="709"/>
        <w:rPr/>
      </w:pPr>
      <w:r>
        <w:rPr>
          <w:rStyle w:val="Strong"/>
        </w:rPr>
        <w:t>Load/Unload</w:t>
      </w:r>
      <w:r>
        <w:rPr/>
        <w:t xml:space="preserve">: insmod/rmmod/modprobe. </w:t>
      </w:r>
    </w:p>
    <w:p>
      <w:pPr>
        <w:pStyle w:val="BodyText"/>
        <w:numPr>
          <w:ilvl w:val="0"/>
          <w:numId w:val="79"/>
        </w:numPr>
        <w:tabs>
          <w:tab w:val="clear" w:pos="720"/>
          <w:tab w:val="left" w:pos="0" w:leader="none"/>
        </w:tabs>
        <w:spacing w:lineRule="auto" w:line="278" w:before="0" w:after="0"/>
        <w:ind w:hanging="283" w:start="709"/>
        <w:rPr/>
      </w:pPr>
      <w:r>
        <w:rPr>
          <w:rStyle w:val="Strong"/>
        </w:rPr>
        <w:t>Info</w:t>
      </w:r>
      <w:r>
        <w:rPr/>
        <w:t xml:space="preserve">: modinfo mod.ko; lsmod lists loaded. </w:t>
      </w:r>
    </w:p>
    <w:p>
      <w:pPr>
        <w:pStyle w:val="BodyText"/>
        <w:numPr>
          <w:ilvl w:val="0"/>
          <w:numId w:val="79"/>
        </w:numPr>
        <w:tabs>
          <w:tab w:val="clear" w:pos="720"/>
          <w:tab w:val="left" w:pos="0" w:leader="none"/>
        </w:tabs>
        <w:spacing w:lineRule="auto" w:line="278" w:before="0" w:after="0"/>
        <w:ind w:hanging="283" w:start="709"/>
        <w:rPr/>
      </w:pPr>
      <w:r>
        <w:rPr>
          <w:rStyle w:val="Strong"/>
        </w:rPr>
        <w:t>Symbols</w:t>
      </w:r>
      <w:r>
        <w:rPr/>
        <w:t xml:space="preserve">: /proc/kallsyms; EXPORT_SYMBOL. </w:t>
      </w:r>
    </w:p>
    <w:p>
      <w:pPr>
        <w:pStyle w:val="BodyText"/>
        <w:numPr>
          <w:ilvl w:val="0"/>
          <w:numId w:val="79"/>
        </w:numPr>
        <w:tabs>
          <w:tab w:val="clear" w:pos="720"/>
          <w:tab w:val="left" w:pos="0" w:leader="none"/>
        </w:tabs>
        <w:spacing w:lineRule="auto" w:line="278" w:before="0" w:after="0"/>
        <w:ind w:hanging="283" w:start="709"/>
        <w:rPr/>
      </w:pPr>
      <w:r>
        <w:rPr>
          <w:rStyle w:val="Strong"/>
        </w:rPr>
        <w:t>Params</w:t>
      </w:r>
      <w:r>
        <w:rPr/>
        <w:t xml:space="preserve">: module_param; access via sysfs. </w:t>
      </w:r>
    </w:p>
    <w:p>
      <w:pPr>
        <w:pStyle w:val="BodyText"/>
        <w:numPr>
          <w:ilvl w:val="0"/>
          <w:numId w:val="79"/>
        </w:numPr>
        <w:tabs>
          <w:tab w:val="clear" w:pos="720"/>
          <w:tab w:val="left" w:pos="0" w:leader="none"/>
        </w:tabs>
        <w:spacing w:lineRule="auto" w:line="278" w:before="0" w:after="0"/>
        <w:ind w:hanging="283" w:start="709"/>
        <w:rPr/>
      </w:pPr>
      <w:r>
        <w:rPr>
          <w:rStyle w:val="Strong"/>
        </w:rPr>
        <w:t>Concurrency</w:t>
      </w:r>
      <w:r>
        <w:rPr/>
        <w:t xml:space="preserve">: Always protect shared data (mutexes, etc.; Ch. 5). </w:t>
      </w:r>
    </w:p>
    <w:p>
      <w:pPr>
        <w:pStyle w:val="BodyText"/>
        <w:numPr>
          <w:ilvl w:val="0"/>
          <w:numId w:val="79"/>
        </w:numPr>
        <w:tabs>
          <w:tab w:val="clear" w:pos="720"/>
          <w:tab w:val="left" w:pos="0" w:leader="none"/>
        </w:tabs>
        <w:spacing w:lineRule="auto" w:line="278"/>
        <w:ind w:hanging="283" w:start="709"/>
        <w:rPr/>
      </w:pPr>
      <w:r>
        <w:rPr>
          <w:rStyle w:val="Strong"/>
        </w:rPr>
        <w:t>Best Practice</w:t>
      </w:r>
      <w:r>
        <w:rPr/>
        <w:t>: Keep init/exit symmetric; zero-init structs; check return codes.</w:t>
      </w:r>
    </w:p>
    <w:p>
      <w:pPr>
        <w:pStyle w:val="Normal"/>
        <w:rPr/>
      </w:pPr>
      <w:r>
        <w:rPr/>
        <w:t>===========================================================================</w:t>
      </w:r>
    </w:p>
    <w:p>
      <w:pPr>
        <w:pStyle w:val="Heading2"/>
        <w:rPr>
          <w:b/>
          <w:bCs/>
        </w:rPr>
      </w:pPr>
      <w:r>
        <w:rPr>
          <w:b/>
          <w:bCs/>
        </w:rPr>
        <w:t>Chapter 3: Char Drivers</w:t>
      </w:r>
    </w:p>
    <w:p>
      <w:pPr>
        <w:pStyle w:val="Heading4"/>
        <w:spacing w:before="0" w:after="160"/>
        <w:rPr>
          <w:rFonts w:eastAsia="Aptos" w:cs="" w:cstheme="minorBidi" w:eastAsiaTheme="minorHAnsi"/>
          <w:color w:val="auto"/>
          <w14:ligatures w14:val="standardContextual"/>
        </w:rPr>
      </w:pPr>
      <w:r>
        <w:rPr>
          <w:rFonts w:eastAsia="Aptos" w:cs="" w:cstheme="minorBidi" w:eastAsiaTheme="minorHAnsi"/>
          <w:color w:val="auto"/>
          <w14:ligatures w14:val="standardContextual"/>
        </w:rPr>
        <w:t>Major and Minor Numbers</w:t>
      </w:r>
    </w:p>
    <w:p>
      <w:pPr>
        <w:pStyle w:val="BodyText"/>
        <w:numPr>
          <w:ilvl w:val="0"/>
          <w:numId w:val="80"/>
        </w:numPr>
        <w:tabs>
          <w:tab w:val="clear" w:pos="720"/>
          <w:tab w:val="left" w:pos="0" w:leader="none"/>
        </w:tabs>
        <w:spacing w:lineRule="auto" w:line="278" w:before="0" w:after="0"/>
        <w:ind w:hanging="283" w:start="709"/>
        <w:rPr/>
      </w:pPr>
      <w:r>
        <w:rPr>
          <w:rStyle w:val="Strong"/>
        </w:rPr>
        <w:t>Device Files</w:t>
      </w:r>
      <w:r>
        <w:rPr/>
        <w:t xml:space="preserve">: Represented as /dev/&lt;name&gt;; ls -l shows major (driver ID) and minor (device instance) numbers, e.g., crw-rw-rw- 1 root root 1, 3 Apr 11 2002 null (major=1, minor=3). </w:t>
      </w:r>
    </w:p>
    <w:p>
      <w:pPr>
        <w:pStyle w:val="BodyText"/>
        <w:numPr>
          <w:ilvl w:val="0"/>
          <w:numId w:val="80"/>
        </w:numPr>
        <w:tabs>
          <w:tab w:val="clear" w:pos="720"/>
          <w:tab w:val="left" w:pos="0" w:leader="none"/>
        </w:tabs>
        <w:spacing w:lineRule="auto" w:line="278" w:before="0" w:after="0"/>
        <w:ind w:hanging="283" w:start="709"/>
        <w:rPr/>
      </w:pPr>
      <w:r>
        <w:rPr>
          <w:rStyle w:val="Strong"/>
        </w:rPr>
        <w:t>Major Role</w:t>
      </w:r>
      <w:r>
        <w:rPr/>
        <w:t>: Identifies driver; traditionally one-per-driver.</w:t>
      </w:r>
    </w:p>
    <w:p>
      <w:pPr>
        <w:pStyle w:val="BodyText"/>
        <w:numPr>
          <w:ilvl w:val="0"/>
          <w:numId w:val="80"/>
        </w:numPr>
        <w:tabs>
          <w:tab w:val="clear" w:pos="720"/>
          <w:tab w:val="left" w:pos="0" w:leader="none"/>
        </w:tabs>
        <w:spacing w:lineRule="auto" w:line="278" w:before="0" w:after="0"/>
        <w:ind w:hanging="283" w:start="709"/>
        <w:rPr/>
      </w:pPr>
      <w:r>
        <w:rPr>
          <w:rStyle w:val="Strong"/>
        </w:rPr>
        <w:t>Minor Role</w:t>
      </w:r>
      <w:r>
        <w:rPr/>
        <w:t xml:space="preserve">: Driver uses to distinguish instances (e.g., index into array); kernel ignores beyond allocation. </w:t>
      </w:r>
    </w:p>
    <w:p>
      <w:pPr>
        <w:pStyle w:val="BodyText"/>
        <w:numPr>
          <w:ilvl w:val="0"/>
          <w:numId w:val="80"/>
        </w:numPr>
        <w:tabs>
          <w:tab w:val="clear" w:pos="720"/>
          <w:tab w:val="left" w:pos="0" w:leader="none"/>
        </w:tabs>
        <w:spacing w:lineRule="auto" w:line="278" w:before="0" w:after="0"/>
        <w:ind w:hanging="283" w:start="709"/>
        <w:rPr/>
      </w:pPr>
      <w:r>
        <w:rPr>
          <w:rStyle w:val="Strong"/>
        </w:rPr>
        <w:t>dev_t Type</w:t>
      </w:r>
      <w:r>
        <w:rPr/>
        <w:t>: (defined in &lt;linux/types.h&gt;) is used to hold device number - both the major and minor parts.32-bit (12-bit major, 20-bit minor); use macros: MKDEV(major, minor)   // create device number</w:t>
        <w:br/>
        <w:t>MAJOR(dev)            // get major number</w:t>
        <w:br/>
        <w:t>MINOR(dev)            // get minor number</w:t>
      </w:r>
    </w:p>
    <w:p>
      <w:pPr>
        <w:pStyle w:val="BodyText"/>
        <w:numPr>
          <w:ilvl w:val="0"/>
          <w:numId w:val="80"/>
        </w:numPr>
        <w:tabs>
          <w:tab w:val="clear" w:pos="720"/>
          <w:tab w:val="left" w:pos="0" w:leader="none"/>
        </w:tabs>
        <w:spacing w:lineRule="auto" w:line="278"/>
        <w:ind w:hanging="283" w:start="709"/>
        <w:rPr/>
      </w:pPr>
      <w:r>
        <w:rPr/>
        <w:t>In morden linux kernes range of major and minor numbers</w:t>
      </w:r>
    </w:p>
    <w:tbl>
      <w:tblPr>
        <w:tblW w:w="5133" w:type="dxa"/>
        <w:jc w:val="start"/>
        <w:tblInd w:w="711" w:type="dxa"/>
        <w:tblLayout w:type="fixed"/>
        <w:tblCellMar>
          <w:top w:w="28" w:type="dxa"/>
          <w:start w:w="28" w:type="dxa"/>
          <w:bottom w:w="28" w:type="dxa"/>
          <w:end w:w="28" w:type="dxa"/>
        </w:tblCellMar>
      </w:tblPr>
      <w:tblGrid>
        <w:gridCol w:w="1977"/>
        <w:gridCol w:w="3156"/>
      </w:tblGrid>
      <w:tr>
        <w:trPr>
          <w:tblHeader w:val="true"/>
        </w:trPr>
        <w:tc>
          <w:tcPr>
            <w:tcW w:w="1977" w:type="dxa"/>
            <w:tcBorders/>
            <w:vAlign w:val="center"/>
          </w:tcPr>
          <w:p>
            <w:pPr>
              <w:pStyle w:val="TableHeading"/>
              <w:spacing w:before="0" w:after="0"/>
              <w:rPr/>
            </w:pPr>
            <w:r>
              <w:rPr/>
              <w:t>Type</w:t>
            </w:r>
          </w:p>
        </w:tc>
        <w:tc>
          <w:tcPr>
            <w:tcW w:w="3156" w:type="dxa"/>
            <w:tcBorders/>
            <w:vAlign w:val="center"/>
          </w:tcPr>
          <w:p>
            <w:pPr>
              <w:pStyle w:val="TableHeading"/>
              <w:spacing w:before="0" w:after="0"/>
              <w:rPr/>
            </w:pPr>
            <w:r>
              <w:rPr/>
              <w:t>Range</w:t>
            </w:r>
          </w:p>
        </w:tc>
      </w:tr>
      <w:tr>
        <w:trPr/>
        <w:tc>
          <w:tcPr>
            <w:tcW w:w="1977" w:type="dxa"/>
            <w:tcBorders/>
            <w:vAlign w:val="center"/>
          </w:tcPr>
          <w:p>
            <w:pPr>
              <w:pStyle w:val="TableContents"/>
              <w:spacing w:before="0" w:after="0"/>
              <w:rPr/>
            </w:pPr>
            <w:r>
              <w:rPr/>
              <w:t>Major Number</w:t>
            </w:r>
          </w:p>
        </w:tc>
        <w:tc>
          <w:tcPr>
            <w:tcW w:w="3156" w:type="dxa"/>
            <w:tcBorders/>
            <w:vAlign w:val="center"/>
          </w:tcPr>
          <w:p>
            <w:pPr>
              <w:pStyle w:val="TableContents"/>
              <w:spacing w:before="0" w:after="0"/>
              <w:rPr/>
            </w:pPr>
            <w:r>
              <w:rPr>
                <w:rStyle w:val="Strong"/>
              </w:rPr>
              <w:t>0 – 4095</w:t>
            </w:r>
            <w:r>
              <w:rPr/>
              <w:t xml:space="preserve"> (12 bits)</w:t>
            </w:r>
          </w:p>
        </w:tc>
      </w:tr>
      <w:tr>
        <w:trPr/>
        <w:tc>
          <w:tcPr>
            <w:tcW w:w="1977" w:type="dxa"/>
            <w:tcBorders/>
            <w:vAlign w:val="center"/>
          </w:tcPr>
          <w:p>
            <w:pPr>
              <w:pStyle w:val="TableContents"/>
              <w:spacing w:before="0" w:after="0"/>
              <w:rPr/>
            </w:pPr>
            <w:r>
              <w:rPr/>
              <w:t>Minor Number</w:t>
            </w:r>
          </w:p>
        </w:tc>
        <w:tc>
          <w:tcPr>
            <w:tcW w:w="3156" w:type="dxa"/>
            <w:tcBorders/>
            <w:vAlign w:val="center"/>
          </w:tcPr>
          <w:p>
            <w:pPr>
              <w:pStyle w:val="TableContents"/>
              <w:spacing w:before="0" w:after="0"/>
              <w:rPr/>
            </w:pPr>
            <w:r>
              <w:rPr>
                <w:rStyle w:val="Strong"/>
              </w:rPr>
              <w:t>0 – 1048575</w:t>
            </w:r>
            <w:r>
              <w:rPr/>
              <w:t xml:space="preserve"> (20 bits)</w:t>
            </w:r>
          </w:p>
        </w:tc>
      </w:tr>
    </w:tbl>
    <w:p>
      <w:pPr>
        <w:pStyle w:val="BodyText"/>
        <w:spacing w:lineRule="auto" w:line="278" w:before="0" w:after="0"/>
        <w:rPr/>
      </w:pPr>
      <w:r>
        <w:rPr/>
        <w:tab/>
      </w:r>
      <w:r>
        <w:rPr>
          <w:b/>
          <w:bCs/>
        </w:rPr>
        <w:t>Example:</w:t>
      </w:r>
      <w:r>
        <w:rPr/>
        <w:br/>
        <w:tab/>
        <w:t>dev_t dev;</w:t>
      </w:r>
    </w:p>
    <w:p>
      <w:pPr>
        <w:pStyle w:val="BodyText"/>
        <w:spacing w:lineRule="auto" w:line="278" w:before="0" w:after="0"/>
        <w:ind w:hanging="0" w:start="720"/>
        <w:rPr/>
      </w:pPr>
      <w:r>
        <w:rPr/>
        <w:t>dev = MKDEV(240, 0);</w:t>
      </w:r>
    </w:p>
    <w:p>
      <w:pPr>
        <w:pStyle w:val="BodyText"/>
        <w:spacing w:lineRule="auto" w:line="278" w:before="0" w:after="0"/>
        <w:ind w:hanging="0" w:start="720"/>
        <w:rPr/>
      </w:pPr>
      <w:r>
        <w:rPr/>
        <w:t>printk("Major: %d\n", MAJOR(dev));</w:t>
      </w:r>
    </w:p>
    <w:p>
      <w:pPr>
        <w:pStyle w:val="BodyText"/>
        <w:spacing w:lineRule="auto" w:line="278" w:before="0" w:after="0"/>
        <w:ind w:hanging="0" w:start="720"/>
        <w:rPr/>
      </w:pPr>
      <w:r>
        <w:rPr/>
        <w:t>printk("Minor: %d\n", MINOR(dev));</w:t>
      </w:r>
    </w:p>
    <w:p>
      <w:pPr>
        <w:pStyle w:val="BodyText"/>
        <w:spacing w:lineRule="auto" w:line="278" w:before="0" w:after="0"/>
        <w:ind w:hanging="0" w:start="720"/>
        <w:rPr/>
      </w:pPr>
      <w:r>
        <w:rPr/>
      </w:r>
    </w:p>
    <w:p>
      <w:pPr>
        <w:pStyle w:val="Heading4"/>
        <w:spacing w:before="0" w:after="160"/>
        <w:rPr>
          <w:rFonts w:eastAsia="Aptos" w:cs="" w:cstheme="minorBidi" w:eastAsiaTheme="minorHAnsi"/>
          <w:color w:val="auto"/>
          <w14:ligatures w14:val="standardContextual"/>
        </w:rPr>
      </w:pPr>
      <w:r>
        <w:rPr>
          <w:rFonts w:eastAsia="Aptos" w:cs="" w:cstheme="minorBidi" w:eastAsiaTheme="minorHAnsi"/>
          <w:color w:val="auto"/>
          <w14:ligatures w14:val="standardContextual"/>
        </w:rPr>
        <w:t>Allocating and Freeing Device Numbers</w:t>
      </w:r>
    </w:p>
    <w:p>
      <w:pPr>
        <w:pStyle w:val="BodyText"/>
        <w:numPr>
          <w:ilvl w:val="0"/>
          <w:numId w:val="81"/>
        </w:numPr>
        <w:tabs>
          <w:tab w:val="clear" w:pos="720"/>
          <w:tab w:val="left" w:pos="0" w:leader="none"/>
        </w:tabs>
        <w:spacing w:lineRule="auto" w:line="278" w:before="0" w:after="0"/>
        <w:ind w:hanging="283" w:start="709"/>
        <w:rPr/>
      </w:pPr>
      <w:r>
        <w:rPr>
          <w:rStyle w:val="Strong"/>
        </w:rPr>
        <w:t>Static Allocation</w:t>
      </w:r>
      <w:r>
        <w:rPr/>
        <w:t xml:space="preserve">: use if major number is known (returns 0 on success, else -ve error). </w:t>
        <w:br/>
      </w:r>
      <w:r>
        <w:rPr>
          <w:b/>
          <w:bCs/>
        </w:rPr>
        <w:t xml:space="preserve">int register_chrdev_region(dev_t first, unsigned int count, char *name); </w:t>
      </w:r>
    </w:p>
    <w:p>
      <w:pPr>
        <w:pStyle w:val="BodyText"/>
        <w:numPr>
          <w:ilvl w:val="0"/>
          <w:numId w:val="81"/>
        </w:numPr>
        <w:tabs>
          <w:tab w:val="clear" w:pos="720"/>
          <w:tab w:val="left" w:pos="0" w:leader="none"/>
        </w:tabs>
        <w:spacing w:lineRule="auto" w:line="278" w:before="0" w:after="0"/>
        <w:ind w:hanging="283" w:start="709"/>
        <w:rPr/>
      </w:pPr>
      <w:r>
        <w:rPr>
          <w:rStyle w:val="Strong"/>
        </w:rPr>
        <w:t>Dynamic Allocation</w:t>
      </w:r>
      <w:r>
        <w:rPr/>
        <w:t xml:space="preserve">: kernel assigns major (firstminor usually 0); read from /proc/devices. </w:t>
        <w:br/>
      </w:r>
      <w:r>
        <w:rPr>
          <w:b/>
          <w:bCs/>
        </w:rPr>
        <w:t xml:space="preserve">int alloc_chrdev_region(dev_t *dev, unsigned int firstminor, unsigned int count, char *name); </w:t>
      </w:r>
    </w:p>
    <w:p>
      <w:pPr>
        <w:pStyle w:val="BodyText"/>
        <w:numPr>
          <w:ilvl w:val="0"/>
          <w:numId w:val="81"/>
        </w:numPr>
        <w:tabs>
          <w:tab w:val="clear" w:pos="720"/>
          <w:tab w:val="left" w:pos="0" w:leader="none"/>
        </w:tabs>
        <w:spacing w:lineRule="auto" w:line="278" w:before="0" w:after="0"/>
        <w:ind w:hanging="283" w:start="709"/>
        <w:rPr/>
      </w:pPr>
      <w:r>
        <w:rPr>
          <w:rStyle w:val="Strong"/>
        </w:rPr>
        <w:t>Free</w:t>
      </w:r>
      <w:r>
        <w:rPr/>
        <w:t xml:space="preserve">: </w:t>
      </w:r>
      <w:r>
        <w:rPr>
          <w:b/>
          <w:bCs/>
        </w:rPr>
        <w:t>void unregister_chrdev_region(dev_t first, unsigned int count); //</w:t>
      </w:r>
      <w:r>
        <w:rPr/>
        <w:t xml:space="preserve">in module exit. </w:t>
      </w:r>
    </w:p>
    <w:p>
      <w:pPr>
        <w:pStyle w:val="BodyText"/>
        <w:numPr>
          <w:ilvl w:val="0"/>
          <w:numId w:val="81"/>
        </w:numPr>
        <w:tabs>
          <w:tab w:val="clear" w:pos="720"/>
          <w:tab w:val="left" w:pos="0" w:leader="none"/>
        </w:tabs>
        <w:spacing w:lineRule="auto" w:line="278" w:before="0" w:after="0"/>
        <w:ind w:hanging="283" w:start="709"/>
        <w:rPr/>
      </w:pPr>
      <w:r>
        <w:rPr>
          <w:rStyle w:val="Strong"/>
        </w:rPr>
        <w:t>Script Example</w:t>
      </w:r>
      <w:r>
        <w:rPr/>
        <w:t xml:space="preserve"> (scull_load): Loads module, parses /proc/devices for major, creates /dev/scull[0-3] with mknod, sets perms/group (e.g., staff/wheel). </w:t>
      </w:r>
    </w:p>
    <w:p>
      <w:pPr>
        <w:pStyle w:val="BodyText"/>
        <w:numPr>
          <w:ilvl w:val="0"/>
          <w:numId w:val="81"/>
        </w:numPr>
        <w:tabs>
          <w:tab w:val="clear" w:pos="720"/>
          <w:tab w:val="left" w:pos="0" w:leader="none"/>
        </w:tabs>
        <w:spacing w:lineRule="auto" w:line="278"/>
        <w:ind w:hanging="283" w:start="709"/>
        <w:rPr/>
      </w:pPr>
      <w:r>
        <w:rPr>
          <w:rStyle w:val="Strong"/>
        </w:rPr>
        <w:t>Best Practice</w:t>
      </w:r>
      <w:r>
        <w:rPr/>
        <w:t xml:space="preserve">: Default to dynamic (SCULL_MAJOR=0); override via macro, module param (scull_major=NN), or script. </w:t>
      </w:r>
    </w:p>
    <w:p>
      <w:pPr>
        <w:pStyle w:val="Heading4"/>
        <w:spacing w:before="0" w:after="160"/>
        <w:rPr>
          <w:rFonts w:eastAsia="Aptos" w:cs="" w:cstheme="minorBidi" w:eastAsiaTheme="minorHAnsi"/>
          <w:color w:val="auto"/>
          <w14:ligatures w14:val="standardContextual"/>
        </w:rPr>
      </w:pPr>
      <w:r>
        <w:rPr>
          <w:rFonts w:eastAsia="Aptos" w:cs="" w:cstheme="minorBidi" w:eastAsiaTheme="minorHAnsi"/>
          <w:color w:val="auto"/>
          <w14:ligatures w14:val="standardContextual"/>
        </w:rPr>
        <w:t>Some Important Data Structures</w:t>
      </w:r>
    </w:p>
    <w:p>
      <w:pPr>
        <w:pStyle w:val="BodyText"/>
        <w:numPr>
          <w:ilvl w:val="0"/>
          <w:numId w:val="82"/>
        </w:numPr>
        <w:tabs>
          <w:tab w:val="clear" w:pos="720"/>
          <w:tab w:val="left" w:pos="0" w:leader="none"/>
        </w:tabs>
        <w:spacing w:lineRule="auto" w:line="278" w:before="0" w:after="0"/>
        <w:ind w:hanging="283" w:start="709"/>
        <w:rPr/>
      </w:pPr>
      <w:r>
        <w:rPr>
          <w:rStyle w:val="Strong"/>
        </w:rPr>
        <w:t>file_operations (fops)</w:t>
      </w:r>
      <w:r>
        <w:rPr/>
        <w:t xml:space="preserve">: </w:t>
      </w:r>
      <w:r>
        <w:rPr>
          <w:rStyle w:val="SourceText"/>
        </w:rPr>
        <w:t>struct file_operations</w:t>
      </w:r>
      <w:r>
        <w:rPr/>
        <w:t xml:space="preserve"> in </w:t>
      </w:r>
      <w:r>
        <w:rPr>
          <w:rStyle w:val="Strong"/>
        </w:rPr>
        <w:t>Linux Kernel</w:t>
      </w:r>
      <w:r>
        <w:rPr/>
        <w:t xml:space="preserve"> (defined in </w:t>
      </w:r>
      <w:r>
        <w:rPr>
          <w:rStyle w:val="SourceText"/>
        </w:rPr>
        <w:t>fs.h</w:t>
      </w:r>
      <w:r>
        <w:rPr/>
        <w:t xml:space="preserve">) is a </w:t>
      </w:r>
      <w:r>
        <w:rPr>
          <w:rStyle w:val="Strong"/>
        </w:rPr>
        <w:t>table of function pointers</w:t>
      </w:r>
      <w:r>
        <w:rPr/>
        <w:t xml:space="preserve"> used by the </w:t>
      </w:r>
      <w:r>
        <w:rPr>
          <w:rStyle w:val="Strong"/>
        </w:rPr>
        <w:t>Virtual File System (VFS)</w:t>
      </w:r>
      <w:r>
        <w:rPr/>
        <w:t xml:space="preserve"> to call the correct operations of a file or device driver.</w:t>
      </w:r>
    </w:p>
    <w:p>
      <w:pPr>
        <w:pStyle w:val="BodyText"/>
        <w:spacing w:lineRule="auto" w:line="278"/>
        <w:rPr/>
      </w:pPr>
      <w:r>
        <w:rPr/>
        <w:tab/>
        <w:t xml:space="preserve">file_operations is a structure that contains pointers to functions that perform </w:t>
        <w:tab/>
        <w:t xml:space="preserve">operations on a file.file_operations is basically a table of function pointers that </w:t>
        <w:tab/>
        <w:t xml:space="preserve">implements the file’s behavior </w:t>
        <w:tab/>
      </w:r>
    </w:p>
    <w:p>
      <w:pPr>
        <w:pStyle w:val="BodyText"/>
        <w:spacing w:lineRule="auto" w:line="278" w:before="0" w:after="0"/>
        <w:rPr/>
      </w:pPr>
      <w:r>
        <w:rPr/>
        <w:t>struct file_operations {</w:t>
      </w:r>
    </w:p>
    <w:p>
      <w:pPr>
        <w:pStyle w:val="BodyText"/>
        <w:spacing w:lineRule="auto" w:line="278" w:before="0" w:after="0"/>
        <w:rPr/>
      </w:pPr>
      <w:r>
        <w:rPr/>
        <w:tab/>
        <w:t>struct module *owner;</w:t>
      </w:r>
    </w:p>
    <w:p>
      <w:pPr>
        <w:pStyle w:val="BodyText"/>
        <w:spacing w:lineRule="auto" w:line="278" w:before="0" w:after="0"/>
        <w:rPr/>
      </w:pPr>
      <w:r>
        <w:rPr/>
        <w:tab/>
        <w:t>fop_flags_t fop_flags;</w:t>
      </w:r>
    </w:p>
    <w:p>
      <w:pPr>
        <w:pStyle w:val="BodyText"/>
        <w:spacing w:lineRule="auto" w:line="278" w:before="0" w:after="0"/>
        <w:rPr/>
      </w:pPr>
      <w:r>
        <w:rPr/>
        <w:tab/>
        <w:t>loff_t (*llseek) (struct file *, loff_t, int);</w:t>
      </w:r>
    </w:p>
    <w:p>
      <w:pPr>
        <w:pStyle w:val="BodyText"/>
        <w:spacing w:lineRule="auto" w:line="278" w:before="0" w:after="0"/>
        <w:rPr/>
      </w:pPr>
      <w:r>
        <w:rPr/>
        <w:tab/>
        <w:t>ssize_t (*read) (struct file *, char __user *, size_t, loff_t *);</w:t>
      </w:r>
    </w:p>
    <w:p>
      <w:pPr>
        <w:pStyle w:val="BodyText"/>
        <w:spacing w:lineRule="auto" w:line="278" w:before="0" w:after="0"/>
        <w:rPr/>
      </w:pPr>
      <w:r>
        <w:rPr/>
        <w:tab/>
        <w:t>ssize_t (*write) (struct file *, const char __user *, size_t, loff_t *);</w:t>
      </w:r>
    </w:p>
    <w:p>
      <w:pPr>
        <w:pStyle w:val="BodyText"/>
        <w:spacing w:lineRule="auto" w:line="278" w:before="0" w:after="0"/>
        <w:rPr/>
      </w:pPr>
      <w:r>
        <w:rPr/>
        <w:tab/>
        <w:t>ssize_t (*read_iter) (struct kiocb *, struct iov_iter *);</w:t>
      </w:r>
    </w:p>
    <w:p>
      <w:pPr>
        <w:pStyle w:val="BodyText"/>
        <w:spacing w:lineRule="auto" w:line="278" w:before="0" w:after="0"/>
        <w:rPr/>
      </w:pPr>
      <w:r>
        <w:rPr/>
        <w:tab/>
        <w:t>ssize_t (*write_iter) (struct kiocb *, struct iov_iter *);</w:t>
      </w:r>
    </w:p>
    <w:p>
      <w:pPr>
        <w:pStyle w:val="BodyText"/>
        <w:spacing w:lineRule="auto" w:line="278" w:before="0" w:after="0"/>
        <w:rPr/>
      </w:pPr>
      <w:r>
        <w:rPr/>
        <w:tab/>
        <w:t>int (*iopoll)(struct kiocb *kiocb, struct io_comp_batch *, unsigned int flags);</w:t>
      </w:r>
    </w:p>
    <w:p>
      <w:pPr>
        <w:pStyle w:val="BodyText"/>
        <w:spacing w:lineRule="auto" w:line="278" w:before="0" w:after="0"/>
        <w:rPr/>
      </w:pPr>
      <w:r>
        <w:rPr/>
        <w:tab/>
        <w:t>int (*iterate_shared) (struct file *, struct dir_context *);</w:t>
      </w:r>
    </w:p>
    <w:p>
      <w:pPr>
        <w:pStyle w:val="BodyText"/>
        <w:spacing w:lineRule="auto" w:line="278" w:before="0" w:after="0"/>
        <w:rPr/>
      </w:pPr>
      <w:r>
        <w:rPr/>
        <w:tab/>
        <w:t>__poll_t (*poll) (struct file *, struct poll_table_struct *);</w:t>
      </w:r>
    </w:p>
    <w:p>
      <w:pPr>
        <w:pStyle w:val="BodyText"/>
        <w:spacing w:lineRule="auto" w:line="278" w:before="0" w:after="0"/>
        <w:rPr/>
      </w:pPr>
      <w:r>
        <w:rPr/>
        <w:tab/>
        <w:t>long (*unlocked_ioctl) (struct file *, unsigned int, unsigned long);</w:t>
      </w:r>
    </w:p>
    <w:p>
      <w:pPr>
        <w:pStyle w:val="BodyText"/>
        <w:spacing w:lineRule="auto" w:line="278" w:before="0" w:after="0"/>
        <w:rPr/>
      </w:pPr>
      <w:r>
        <w:rPr/>
        <w:tab/>
        <w:t>long (*compat_ioctl) (struct file *, unsigned int, unsigned long);</w:t>
      </w:r>
    </w:p>
    <w:p>
      <w:pPr>
        <w:pStyle w:val="BodyText"/>
        <w:spacing w:lineRule="auto" w:line="278" w:before="0" w:after="0"/>
        <w:rPr/>
      </w:pPr>
      <w:r>
        <w:rPr/>
        <w:tab/>
        <w:t>int (*mmap) (struct file *, struct vm_area_struct *);</w:t>
      </w:r>
    </w:p>
    <w:p>
      <w:pPr>
        <w:pStyle w:val="BodyText"/>
        <w:spacing w:lineRule="auto" w:line="278" w:before="0" w:after="0"/>
        <w:rPr/>
      </w:pPr>
      <w:r>
        <w:rPr/>
        <w:tab/>
        <w:t>int (*open) (struct inode *, struct file *);</w:t>
      </w:r>
    </w:p>
    <w:p>
      <w:pPr>
        <w:pStyle w:val="BodyText"/>
        <w:spacing w:lineRule="auto" w:line="278" w:before="0" w:after="0"/>
        <w:rPr/>
      </w:pPr>
      <w:r>
        <w:rPr/>
        <w:tab/>
        <w:t>int (*flush) (struct file *, fl_owner_t id);</w:t>
      </w:r>
    </w:p>
    <w:p>
      <w:pPr>
        <w:pStyle w:val="BodyText"/>
        <w:spacing w:lineRule="auto" w:line="278" w:before="0" w:after="0"/>
        <w:rPr/>
      </w:pPr>
      <w:r>
        <w:rPr/>
        <w:tab/>
        <w:t>int (*release) (struct inode *, struct file *);</w:t>
      </w:r>
    </w:p>
    <w:p>
      <w:pPr>
        <w:pStyle w:val="BodyText"/>
        <w:spacing w:lineRule="auto" w:line="278" w:before="0" w:after="0"/>
        <w:rPr/>
      </w:pPr>
      <w:r>
        <w:rPr/>
        <w:tab/>
        <w:t>int (*fsync) (struct file *, loff_t, loff_t, int datasync);</w:t>
      </w:r>
    </w:p>
    <w:p>
      <w:pPr>
        <w:pStyle w:val="BodyText"/>
        <w:spacing w:lineRule="auto" w:line="278" w:before="0" w:after="0"/>
        <w:rPr/>
      </w:pPr>
      <w:r>
        <w:rPr/>
        <w:tab/>
        <w:t>int (*fasync) (int, struct file *, int);</w:t>
      </w:r>
    </w:p>
    <w:p>
      <w:pPr>
        <w:pStyle w:val="BodyText"/>
        <w:spacing w:lineRule="auto" w:line="278" w:before="0" w:after="0"/>
        <w:rPr/>
      </w:pPr>
      <w:r>
        <w:rPr/>
        <w:tab/>
        <w:t>int (*lock) (struct file *, int, struct file_lock *);</w:t>
      </w:r>
    </w:p>
    <w:p>
      <w:pPr>
        <w:pStyle w:val="BodyText"/>
        <w:spacing w:lineRule="auto" w:line="278" w:before="0" w:after="0"/>
        <w:rPr/>
      </w:pPr>
      <w:r>
        <w:rPr/>
        <w:tab/>
        <w:t>unsigned long (*get_unmapped_area)(struct file *, unsigned long, unsigned long, unsigned long, unsigned long);</w:t>
      </w:r>
    </w:p>
    <w:p>
      <w:pPr>
        <w:pStyle w:val="BodyText"/>
        <w:spacing w:lineRule="auto" w:line="278" w:before="0" w:after="0"/>
        <w:rPr/>
      </w:pPr>
      <w:r>
        <w:rPr/>
        <w:tab/>
        <w:t>int (*check_flags)(int);</w:t>
      </w:r>
    </w:p>
    <w:p>
      <w:pPr>
        <w:pStyle w:val="BodyText"/>
        <w:spacing w:lineRule="auto" w:line="278" w:before="0" w:after="0"/>
        <w:rPr/>
      </w:pPr>
      <w:r>
        <w:rPr/>
        <w:tab/>
        <w:t>int (*flock) (struct file *, int, struct file_lock *);</w:t>
      </w:r>
    </w:p>
    <w:p>
      <w:pPr>
        <w:pStyle w:val="BodyText"/>
        <w:spacing w:lineRule="auto" w:line="278" w:before="0" w:after="0"/>
        <w:rPr/>
      </w:pPr>
      <w:r>
        <w:rPr/>
        <w:tab/>
        <w:t>ssize_t (*splice_write)(struct pipe_inode_info *, struct file *, loff_t *, size_t, unsigned int);</w:t>
      </w:r>
    </w:p>
    <w:p>
      <w:pPr>
        <w:pStyle w:val="BodyText"/>
        <w:spacing w:lineRule="auto" w:line="278" w:before="0" w:after="0"/>
        <w:rPr/>
      </w:pPr>
      <w:r>
        <w:rPr/>
        <w:tab/>
        <w:t>ssize_t (*splice_read)(struct file *, loff_t *, struct pipe_inode_info *, size_t, unsigned int);</w:t>
      </w:r>
    </w:p>
    <w:p>
      <w:pPr>
        <w:pStyle w:val="BodyText"/>
        <w:spacing w:lineRule="auto" w:line="278" w:before="0" w:after="0"/>
        <w:rPr/>
      </w:pPr>
      <w:r>
        <w:rPr/>
        <w:tab/>
        <w:t>void (*splice_eof)(struct file *file);</w:t>
      </w:r>
    </w:p>
    <w:p>
      <w:pPr>
        <w:pStyle w:val="BodyText"/>
        <w:spacing w:lineRule="auto" w:line="278" w:before="0" w:after="0"/>
        <w:rPr/>
      </w:pPr>
      <w:r>
        <w:rPr/>
        <w:tab/>
        <w:t>int (*setlease)(struct file *, int, struct file_lease **, void **);</w:t>
      </w:r>
    </w:p>
    <w:p>
      <w:pPr>
        <w:pStyle w:val="BodyText"/>
        <w:spacing w:lineRule="auto" w:line="278" w:before="0" w:after="0"/>
        <w:rPr/>
      </w:pPr>
      <w:r>
        <w:rPr/>
        <w:tab/>
        <w:t>long (*fallocate)(struct file *file, int mode, loff_t offset,</w:t>
      </w:r>
    </w:p>
    <w:p>
      <w:pPr>
        <w:pStyle w:val="BodyText"/>
        <w:spacing w:lineRule="auto" w:line="278" w:before="0" w:after="0"/>
        <w:rPr/>
      </w:pPr>
      <w:r>
        <w:rPr/>
        <w:tab/>
        <w:tab/>
        <w:tab/>
        <w:t xml:space="preserve">  loff_t len);</w:t>
      </w:r>
    </w:p>
    <w:p>
      <w:pPr>
        <w:pStyle w:val="BodyText"/>
        <w:spacing w:lineRule="auto" w:line="278" w:before="0" w:after="0"/>
        <w:rPr/>
      </w:pPr>
      <w:r>
        <w:rPr/>
        <w:tab/>
        <w:t>void (*show_fdinfo)(struct seq_file *m, struct file *f);</w:t>
      </w:r>
    </w:p>
    <w:p>
      <w:pPr>
        <w:pStyle w:val="BodyText"/>
        <w:spacing w:lineRule="auto" w:line="278" w:before="0" w:after="0"/>
        <w:rPr/>
      </w:pPr>
      <w:r>
        <w:rPr/>
        <w:t>#ifndef CONFIG_MMU</w:t>
      </w:r>
    </w:p>
    <w:p>
      <w:pPr>
        <w:pStyle w:val="BodyText"/>
        <w:spacing w:lineRule="auto" w:line="278" w:before="0" w:after="0"/>
        <w:rPr/>
      </w:pPr>
      <w:r>
        <w:rPr/>
        <w:tab/>
        <w:t>unsigned (*mmap_capabilities)(struct file *);</w:t>
      </w:r>
    </w:p>
    <w:p>
      <w:pPr>
        <w:pStyle w:val="BodyText"/>
        <w:spacing w:lineRule="auto" w:line="278" w:before="0" w:after="0"/>
        <w:rPr/>
      </w:pPr>
      <w:r>
        <w:rPr/>
        <w:t>#endif</w:t>
      </w:r>
    </w:p>
    <w:p>
      <w:pPr>
        <w:pStyle w:val="BodyText"/>
        <w:spacing w:lineRule="auto" w:line="278" w:before="0" w:after="0"/>
        <w:rPr/>
      </w:pPr>
      <w:r>
        <w:rPr/>
        <w:tab/>
        <w:t>ssize_t (*copy_file_range)(struct file *, loff_t, struct file *,</w:t>
      </w:r>
    </w:p>
    <w:p>
      <w:pPr>
        <w:pStyle w:val="BodyText"/>
        <w:spacing w:lineRule="auto" w:line="278" w:before="0" w:after="0"/>
        <w:rPr/>
      </w:pPr>
      <w:r>
        <w:rPr/>
        <w:tab/>
        <w:tab/>
        <w:tab/>
        <w:t>loff_t, size_t, unsigned int);</w:t>
      </w:r>
    </w:p>
    <w:p>
      <w:pPr>
        <w:pStyle w:val="BodyText"/>
        <w:spacing w:lineRule="auto" w:line="278" w:before="0" w:after="0"/>
        <w:rPr/>
      </w:pPr>
      <w:r>
        <w:rPr/>
        <w:tab/>
        <w:t>loff_t (*remap_file_range)(struct file *file_in, loff_t pos_in,</w:t>
      </w:r>
    </w:p>
    <w:p>
      <w:pPr>
        <w:pStyle w:val="BodyText"/>
        <w:spacing w:lineRule="auto" w:line="278" w:before="0" w:after="0"/>
        <w:rPr/>
      </w:pPr>
      <w:r>
        <w:rPr/>
        <w:tab/>
        <w:tab/>
        <w:tab/>
        <w:tab/>
        <w:t xml:space="preserve">   struct file *file_out, loff_t pos_out,</w:t>
      </w:r>
    </w:p>
    <w:p>
      <w:pPr>
        <w:pStyle w:val="BodyText"/>
        <w:spacing w:lineRule="auto" w:line="278" w:before="0" w:after="0"/>
        <w:rPr/>
      </w:pPr>
      <w:r>
        <w:rPr/>
        <w:tab/>
        <w:tab/>
        <w:tab/>
        <w:tab/>
        <w:t xml:space="preserve">   loff_t len, unsigned int remap_flags);</w:t>
      </w:r>
    </w:p>
    <w:p>
      <w:pPr>
        <w:pStyle w:val="BodyText"/>
        <w:spacing w:lineRule="auto" w:line="278" w:before="0" w:after="0"/>
        <w:rPr/>
      </w:pPr>
      <w:r>
        <w:rPr/>
        <w:tab/>
        <w:t>int (*fadvise)(struct file *, loff_t, loff_t, int);</w:t>
      </w:r>
    </w:p>
    <w:p>
      <w:pPr>
        <w:pStyle w:val="BodyText"/>
        <w:spacing w:lineRule="auto" w:line="278" w:before="0" w:after="0"/>
        <w:rPr/>
      </w:pPr>
      <w:r>
        <w:rPr/>
        <w:tab/>
        <w:t>int (*uring_cmd)(struct io_uring_cmd *ioucmd, unsigned int issue_flags);</w:t>
      </w:r>
    </w:p>
    <w:p>
      <w:pPr>
        <w:pStyle w:val="BodyText"/>
        <w:spacing w:lineRule="auto" w:line="278" w:before="0" w:after="0"/>
        <w:rPr/>
      </w:pPr>
      <w:r>
        <w:rPr/>
        <w:tab/>
        <w:t>int (*uring_cmd_iopoll)(struct io_uring_cmd *, struct io_comp_batch *,</w:t>
      </w:r>
    </w:p>
    <w:p>
      <w:pPr>
        <w:pStyle w:val="BodyText"/>
        <w:spacing w:lineRule="auto" w:line="278" w:before="0" w:after="0"/>
        <w:rPr/>
      </w:pPr>
      <w:r>
        <w:rPr/>
        <w:tab/>
        <w:tab/>
        <w:tab/>
        <w:tab/>
        <w:t>unsigned int poll_flags);</w:t>
      </w:r>
    </w:p>
    <w:p>
      <w:pPr>
        <w:pStyle w:val="BodyText"/>
        <w:spacing w:lineRule="auto" w:line="278" w:before="0" w:after="0"/>
        <w:rPr/>
      </w:pPr>
      <w:r>
        <w:rPr/>
        <w:tab/>
        <w:t>int (*mmap_prepare)(struct vm_area_desc *);</w:t>
      </w:r>
    </w:p>
    <w:p>
      <w:pPr>
        <w:pStyle w:val="BodyText"/>
        <w:spacing w:lineRule="auto" w:line="278" w:before="0" w:after="0"/>
        <w:rPr/>
      </w:pPr>
      <w:r>
        <w:rPr/>
        <w:t xml:space="preserve">} __randomize_layout; </w:t>
      </w:r>
    </w:p>
    <w:p>
      <w:pPr>
        <w:pStyle w:val="BodyText"/>
        <w:spacing w:lineRule="auto" w:line="278" w:before="0" w:after="0"/>
        <w:rPr/>
      </w:pPr>
      <w:r>
        <w:rPr/>
      </w:r>
    </w:p>
    <w:p>
      <w:pPr>
        <w:pStyle w:val="BodyText"/>
        <w:spacing w:lineRule="auto" w:line="278" w:before="0" w:after="0"/>
        <w:ind w:hanging="0" w:start="1440"/>
        <w:rPr/>
      </w:pPr>
      <w:r>
        <w:rPr/>
        <w:t>Example:</w:t>
        <w:br/>
        <w:t>static struct file_operations fops = {</w:t>
      </w:r>
    </w:p>
    <w:p>
      <w:pPr>
        <w:pStyle w:val="BodyText"/>
        <w:spacing w:lineRule="auto" w:line="278" w:before="0" w:after="0"/>
        <w:ind w:hanging="0" w:start="1440"/>
        <w:rPr/>
      </w:pPr>
      <w:r>
        <w:rPr/>
        <w:t xml:space="preserve">    </w:t>
      </w:r>
      <w:r>
        <w:rPr/>
        <w:t>.owner = THIS_MODULE,</w:t>
      </w:r>
    </w:p>
    <w:p>
      <w:pPr>
        <w:pStyle w:val="BodyText"/>
        <w:spacing w:lineRule="auto" w:line="278" w:before="0" w:after="0"/>
        <w:ind w:hanging="0" w:start="1440"/>
        <w:rPr/>
      </w:pPr>
      <w:r>
        <w:rPr/>
        <w:t xml:space="preserve">    </w:t>
      </w:r>
      <w:r>
        <w:rPr/>
        <w:t>.open = my_open,</w:t>
      </w:r>
    </w:p>
    <w:p>
      <w:pPr>
        <w:pStyle w:val="BodyText"/>
        <w:spacing w:lineRule="auto" w:line="278" w:before="0" w:after="0"/>
        <w:ind w:hanging="0" w:start="1440"/>
        <w:rPr/>
      </w:pPr>
      <w:r>
        <w:rPr/>
        <w:t xml:space="preserve">    </w:t>
      </w:r>
      <w:r>
        <w:rPr/>
        <w:t>.read = my_read,</w:t>
      </w:r>
    </w:p>
    <w:p>
      <w:pPr>
        <w:pStyle w:val="BodyText"/>
        <w:spacing w:lineRule="auto" w:line="278" w:before="0" w:after="0"/>
        <w:ind w:hanging="0" w:start="1440"/>
        <w:rPr/>
      </w:pPr>
      <w:r>
        <w:rPr/>
        <w:t xml:space="preserve">    </w:t>
      </w:r>
      <w:r>
        <w:rPr/>
        <w:t>.write = my_write,</w:t>
      </w:r>
    </w:p>
    <w:p>
      <w:pPr>
        <w:pStyle w:val="BodyText"/>
        <w:spacing w:lineRule="auto" w:line="278" w:before="0" w:after="0"/>
        <w:ind w:hanging="0" w:start="1440"/>
        <w:rPr/>
      </w:pPr>
      <w:r>
        <w:rPr/>
        <w:t xml:space="preserve">    </w:t>
      </w:r>
      <w:r>
        <w:rPr/>
        <w:t>.release = my_close,</w:t>
      </w:r>
    </w:p>
    <w:p>
      <w:pPr>
        <w:pStyle w:val="BodyText"/>
        <w:spacing w:lineRule="auto" w:line="278" w:before="0" w:after="0"/>
        <w:ind w:hanging="0" w:start="1440"/>
        <w:rPr/>
      </w:pPr>
      <w:r>
        <w:rPr/>
        <w:t>};</w:t>
      </w:r>
    </w:p>
    <w:p>
      <w:pPr>
        <w:pStyle w:val="BodyText"/>
        <w:numPr>
          <w:ilvl w:val="0"/>
          <w:numId w:val="82"/>
        </w:numPr>
        <w:tabs>
          <w:tab w:val="clear" w:pos="720"/>
          <w:tab w:val="left" w:pos="0" w:leader="none"/>
        </w:tabs>
        <w:spacing w:lineRule="auto" w:line="278" w:before="0" w:after="0"/>
        <w:ind w:hanging="283" w:start="709"/>
        <w:rPr/>
      </w:pPr>
      <w:r>
        <w:rPr>
          <w:rStyle w:val="Strong"/>
        </w:rPr>
        <w:t>file Struct</w:t>
      </w:r>
      <w:r>
        <w:rPr/>
        <w:t>:  The file structure represents an open file instance in the kernel. Whenever a process opens a file using open(), the kernel creates a file object.</w:t>
      </w:r>
    </w:p>
    <w:p>
      <w:pPr>
        <w:pStyle w:val="BodyText"/>
        <w:numPr>
          <w:ilvl w:val="0"/>
          <w:numId w:val="82"/>
        </w:numPr>
        <w:tabs>
          <w:tab w:val="clear" w:pos="720"/>
          <w:tab w:val="left" w:pos="0" w:leader="none"/>
        </w:tabs>
        <w:spacing w:lineRule="auto" w:line="278" w:before="0" w:after="0"/>
        <w:ind w:hanging="283" w:start="709"/>
        <w:rPr/>
      </w:pPr>
      <w:r>
        <w:rPr/>
        <w:t>Purpose: It keeps track of the state of an opened file.</w:t>
      </w:r>
    </w:p>
    <w:p>
      <w:pPr>
        <w:pStyle w:val="BodyText"/>
        <w:spacing w:lineRule="auto" w:line="278" w:before="0" w:after="0"/>
        <w:rPr/>
      </w:pPr>
      <w:r>
        <w:rPr/>
        <w:tab/>
        <w:tab/>
        <w:t>struct file {</w:t>
      </w:r>
    </w:p>
    <w:p>
      <w:pPr>
        <w:pStyle w:val="BodyText"/>
        <w:spacing w:lineRule="auto" w:line="278" w:before="0" w:after="0"/>
        <w:ind w:hanging="0" w:start="1440"/>
        <w:rPr/>
      </w:pPr>
      <w:r>
        <w:rPr/>
        <w:t xml:space="preserve">    </w:t>
      </w:r>
      <w:r>
        <w:rPr/>
        <w:t>struct inode *f_inode;</w:t>
      </w:r>
    </w:p>
    <w:p>
      <w:pPr>
        <w:pStyle w:val="BodyText"/>
        <w:spacing w:lineRule="auto" w:line="278" w:before="0" w:after="0"/>
        <w:ind w:hanging="0" w:start="1440"/>
        <w:rPr/>
      </w:pPr>
      <w:r>
        <w:rPr/>
        <w:t xml:space="preserve">    </w:t>
      </w:r>
      <w:r>
        <w:rPr/>
        <w:t>struct file_operations *f_op;</w:t>
      </w:r>
    </w:p>
    <w:p>
      <w:pPr>
        <w:pStyle w:val="BodyText"/>
        <w:spacing w:lineRule="auto" w:line="278" w:before="0" w:after="0"/>
        <w:ind w:hanging="0" w:start="1440"/>
        <w:rPr/>
      </w:pPr>
      <w:r>
        <w:rPr/>
        <w:t xml:space="preserve">    </w:t>
      </w:r>
      <w:r>
        <w:rPr/>
        <w:t>loff_t f_pos;</w:t>
      </w:r>
    </w:p>
    <w:p>
      <w:pPr>
        <w:pStyle w:val="BodyText"/>
        <w:spacing w:lineRule="auto" w:line="278" w:before="0" w:after="0"/>
        <w:ind w:hanging="0" w:start="1440"/>
        <w:rPr/>
      </w:pPr>
      <w:r>
        <w:rPr/>
        <w:t xml:space="preserve">    </w:t>
      </w:r>
      <w:r>
        <w:rPr/>
        <w:t>unsigned int f_flags;</w:t>
      </w:r>
    </w:p>
    <w:p>
      <w:pPr>
        <w:pStyle w:val="BodyText"/>
        <w:spacing w:lineRule="auto" w:line="278" w:before="0" w:after="0"/>
        <w:ind w:hanging="0" w:start="1440"/>
        <w:rPr/>
      </w:pPr>
      <w:r>
        <w:rPr/>
        <w:t>};</w:t>
      </w:r>
    </w:p>
    <w:p>
      <w:pPr>
        <w:pStyle w:val="BodyText"/>
        <w:numPr>
          <w:ilvl w:val="0"/>
          <w:numId w:val="82"/>
        </w:numPr>
        <w:tabs>
          <w:tab w:val="clear" w:pos="720"/>
          <w:tab w:val="left" w:pos="0" w:leader="none"/>
        </w:tabs>
        <w:spacing w:lineRule="auto" w:line="278" w:before="0" w:after="0"/>
        <w:ind w:hanging="283" w:start="709"/>
        <w:rPr/>
      </w:pPr>
      <w:r>
        <w:rPr>
          <w:rStyle w:val="Strong"/>
        </w:rPr>
        <w:t>inode Struct</w:t>
      </w:r>
      <w:r>
        <w:rPr/>
        <w:t xml:space="preserve">: An </w:t>
      </w:r>
      <w:r>
        <w:rPr>
          <w:rStyle w:val="SourceText"/>
        </w:rPr>
        <w:t>inode</w:t>
      </w:r>
      <w:r>
        <w:rPr/>
        <w:t xml:space="preserve"> (index node) represents a </w:t>
      </w:r>
      <w:r>
        <w:rPr>
          <w:rStyle w:val="Strong"/>
        </w:rPr>
        <w:t>file in the filesystem</w:t>
      </w:r>
      <w:r>
        <w:rPr/>
        <w:t xml:space="preserve">. It stores </w:t>
      </w:r>
      <w:r>
        <w:rPr>
          <w:rStyle w:val="Strong"/>
        </w:rPr>
        <w:t>metadata about the file</w:t>
      </w:r>
      <w:r>
        <w:rPr/>
        <w:t xml:space="preserve">, but </w:t>
      </w:r>
      <w:r>
        <w:rPr>
          <w:rStyle w:val="Strong"/>
        </w:rPr>
        <w:t>not the file name</w:t>
      </w:r>
      <w:r>
        <w:rPr/>
        <w:t>.</w:t>
      </w:r>
    </w:p>
    <w:p>
      <w:pPr>
        <w:pStyle w:val="BodyText"/>
        <w:numPr>
          <w:ilvl w:val="0"/>
          <w:numId w:val="82"/>
        </w:numPr>
        <w:tabs>
          <w:tab w:val="clear" w:pos="720"/>
          <w:tab w:val="left" w:pos="0" w:leader="none"/>
        </w:tabs>
        <w:spacing w:lineRule="auto" w:line="278" w:before="0" w:after="0"/>
        <w:ind w:hanging="283" w:start="709"/>
        <w:rPr/>
      </w:pPr>
      <w:r>
        <w:rPr>
          <w:rFonts w:eastAsia="Aptos" w:cs="" w:cstheme="minorBidi" w:eastAsiaTheme="minorHAnsi"/>
          <w:color w:val="auto"/>
          <w:sz w:val="24"/>
          <w:szCs w:val="24"/>
          <w14:ligatures w14:val="standardContextual"/>
        </w:rPr>
        <w:t xml:space="preserve">Purpose: </w:t>
      </w:r>
      <w:r>
        <w:rPr/>
        <w:t xml:space="preserve">It contains all the </w:t>
      </w:r>
      <w:r>
        <w:rPr>
          <w:rStyle w:val="Strong"/>
        </w:rPr>
        <w:t>information about the file itself</w:t>
      </w:r>
      <w:r>
        <w:rPr/>
        <w:t>.</w:t>
      </w:r>
    </w:p>
    <w:p>
      <w:pPr>
        <w:pStyle w:val="BodyText"/>
        <w:spacing w:lineRule="auto" w:line="278" w:before="0" w:after="0"/>
        <w:ind w:hanging="0" w:start="1440"/>
        <w:rPr/>
      </w:pPr>
      <w:r>
        <w:rPr/>
        <w:t>struct inode {</w:t>
      </w:r>
    </w:p>
    <w:p>
      <w:pPr>
        <w:pStyle w:val="BodyText"/>
        <w:spacing w:lineRule="auto" w:line="278" w:before="0" w:after="0"/>
        <w:ind w:hanging="0" w:start="1440"/>
        <w:rPr/>
      </w:pPr>
      <w:r>
        <w:rPr/>
        <w:t xml:space="preserve">    </w:t>
      </w:r>
      <w:r>
        <w:rPr/>
        <w:t>umode_t i_mode;</w:t>
      </w:r>
    </w:p>
    <w:p>
      <w:pPr>
        <w:pStyle w:val="BodyText"/>
        <w:spacing w:lineRule="auto" w:line="278" w:before="0" w:after="0"/>
        <w:ind w:hanging="0" w:start="1440"/>
        <w:rPr/>
      </w:pPr>
      <w:r>
        <w:rPr/>
        <w:t xml:space="preserve">    </w:t>
      </w:r>
      <w:r>
        <w:rPr/>
        <w:t>unsigned long i_ino;</w:t>
      </w:r>
    </w:p>
    <w:p>
      <w:pPr>
        <w:pStyle w:val="BodyText"/>
        <w:spacing w:lineRule="auto" w:line="278" w:before="0" w:after="0"/>
        <w:ind w:hanging="0" w:start="1440"/>
        <w:rPr/>
      </w:pPr>
      <w:r>
        <w:rPr/>
        <w:t xml:space="preserve">    </w:t>
      </w:r>
      <w:r>
        <w:rPr/>
        <w:t>struct file_operations *i_fop;</w:t>
      </w:r>
    </w:p>
    <w:p>
      <w:pPr>
        <w:pStyle w:val="BodyText"/>
        <w:spacing w:lineRule="auto" w:line="278" w:before="0" w:after="0"/>
        <w:ind w:hanging="0" w:start="1440"/>
        <w:rPr/>
      </w:pPr>
      <w:r>
        <w:rPr/>
        <w:t>};</w:t>
        <w:tab/>
      </w:r>
    </w:p>
    <w:p>
      <w:pPr>
        <w:pStyle w:val="Heading4"/>
        <w:spacing w:before="0" w:after="160"/>
        <w:rPr>
          <w:rFonts w:eastAsia="Aptos" w:cs="" w:cstheme="minorBidi" w:eastAsiaTheme="minorHAnsi"/>
          <w:color w:val="auto"/>
          <w14:ligatures w14:val="standardContextual"/>
        </w:rPr>
      </w:pPr>
      <w:r>
        <w:rPr>
          <w:rFonts w:eastAsia="Aptos" w:cs="" w:cstheme="minorBidi" w:eastAsiaTheme="minorHAnsi"/>
          <w:color w:val="auto"/>
          <w14:ligatures w14:val="standardContextual"/>
        </w:rPr>
        <w:t>Char Device Registration</w:t>
      </w:r>
    </w:p>
    <w:p>
      <w:pPr>
        <w:pStyle w:val="BodyText"/>
        <w:numPr>
          <w:ilvl w:val="0"/>
          <w:numId w:val="83"/>
        </w:numPr>
        <w:tabs>
          <w:tab w:val="clear" w:pos="720"/>
          <w:tab w:val="left" w:pos="0" w:leader="none"/>
        </w:tabs>
        <w:spacing w:lineRule="auto" w:line="278" w:before="0" w:after="0"/>
        <w:ind w:hanging="283" w:start="709"/>
        <w:rPr/>
      </w:pPr>
      <w:r>
        <w:rPr>
          <w:rStyle w:val="Strong"/>
        </w:rPr>
        <w:t>cdev Struct</w:t>
      </w:r>
      <w:r>
        <w:rPr/>
        <w:t xml:space="preserve">: Kernel's char device repr (include &lt;linux/cdev.h&gt;). </w:t>
      </w:r>
    </w:p>
    <w:p>
      <w:pPr>
        <w:pStyle w:val="BodyText"/>
        <w:numPr>
          <w:ilvl w:val="0"/>
          <w:numId w:val="83"/>
        </w:numPr>
        <w:tabs>
          <w:tab w:val="clear" w:pos="720"/>
          <w:tab w:val="left" w:pos="0" w:leader="none"/>
        </w:tabs>
        <w:spacing w:lineRule="auto" w:line="278" w:before="0" w:after="0"/>
        <w:ind w:hanging="283" w:start="709"/>
        <w:rPr/>
      </w:pPr>
      <w:r>
        <w:rPr>
          <w:rStyle w:val="Strong"/>
        </w:rPr>
        <w:t>Alloc/Init</w:t>
      </w:r>
      <w:r>
        <w:rPr/>
        <w:t xml:space="preserve">: struct cdev *cdev = cdev_alloc(); or embed in own struct + cdev_init(&amp;dev-&gt;cdev, &amp;scull_fops);; set .owner = THIS_MODULE. </w:t>
      </w:r>
    </w:p>
    <w:p>
      <w:pPr>
        <w:pStyle w:val="BodyText"/>
        <w:numPr>
          <w:ilvl w:val="0"/>
          <w:numId w:val="83"/>
        </w:numPr>
        <w:tabs>
          <w:tab w:val="clear" w:pos="720"/>
          <w:tab w:val="left" w:pos="0" w:leader="none"/>
        </w:tabs>
        <w:spacing w:lineRule="auto" w:line="278" w:before="0" w:after="0"/>
        <w:ind w:hanging="283" w:start="709"/>
        <w:rPr/>
      </w:pPr>
      <w:r>
        <w:rPr>
          <w:rStyle w:val="Strong"/>
        </w:rPr>
        <w:t>Add</w:t>
      </w:r>
      <w:r>
        <w:rPr/>
        <w:t xml:space="preserve">: cdev_add(&amp;dev-&gt;cdev, devno, count) (count=1 usually; fails → -ve; device "live" post-call). </w:t>
      </w:r>
    </w:p>
    <w:p>
      <w:pPr>
        <w:pStyle w:val="BodyText"/>
        <w:numPr>
          <w:ilvl w:val="0"/>
          <w:numId w:val="83"/>
        </w:numPr>
        <w:tabs>
          <w:tab w:val="clear" w:pos="720"/>
          <w:tab w:val="left" w:pos="0" w:leader="none"/>
        </w:tabs>
        <w:spacing w:lineRule="auto" w:line="278" w:before="0" w:after="0"/>
        <w:ind w:hanging="283" w:start="709"/>
        <w:rPr/>
      </w:pPr>
      <w:r>
        <w:rPr>
          <w:rStyle w:val="Strong"/>
        </w:rPr>
        <w:t>Del</w:t>
      </w:r>
      <w:r>
        <w:rPr/>
        <w:t xml:space="preserve">: cdev_del(&amp;dev-&gt;cdev) in cleanup (don't access after). </w:t>
      </w:r>
    </w:p>
    <w:p>
      <w:pPr>
        <w:pStyle w:val="BodyText"/>
        <w:numPr>
          <w:ilvl w:val="0"/>
          <w:numId w:val="83"/>
        </w:numPr>
        <w:tabs>
          <w:tab w:val="clear" w:pos="720"/>
          <w:tab w:val="left" w:pos="0" w:leader="none"/>
        </w:tabs>
        <w:spacing w:lineRule="auto" w:line="278" w:before="0" w:after="0"/>
        <w:ind w:hanging="283" w:start="709"/>
        <w:rPr/>
      </w:pPr>
      <w:r>
        <w:rPr>
          <w:rStyle w:val="Strong"/>
        </w:rPr>
        <w:t>scull Example</w:t>
      </w:r>
      <w:r>
        <w:rPr/>
        <w:t xml:space="preserve">: Embed in struct scull_dev { ... struct cdev cdev; };; init/add in scull_setup_cdev(dev, index) with MKDEV. </w:t>
      </w:r>
    </w:p>
    <w:p>
      <w:pPr>
        <w:pStyle w:val="BodyText"/>
        <w:numPr>
          <w:ilvl w:val="0"/>
          <w:numId w:val="83"/>
        </w:numPr>
        <w:tabs>
          <w:tab w:val="clear" w:pos="720"/>
          <w:tab w:val="left" w:pos="0" w:leader="none"/>
        </w:tabs>
        <w:spacing w:lineRule="auto" w:line="278"/>
        <w:ind w:hanging="283" w:start="709"/>
        <w:rPr/>
      </w:pPr>
      <w:r>
        <w:rPr>
          <w:rStyle w:val="Strong"/>
        </w:rPr>
        <w:t>Old Way</w:t>
      </w:r>
      <w:r>
        <w:rPr/>
        <w:t xml:space="preserve"> (pre-2.6, avoid): register_chrdev(major, "name", &amp;fops) (allocs 0-255 minors); unregister_chrdev(major, "name"). </w:t>
      </w:r>
    </w:p>
    <w:p>
      <w:pPr>
        <w:pStyle w:val="Heading4"/>
        <w:spacing w:before="0" w:after="160"/>
        <w:rPr>
          <w:rFonts w:eastAsia="Aptos" w:cs="" w:cstheme="minorBidi" w:eastAsiaTheme="minorHAnsi"/>
          <w:color w:val="auto"/>
          <w14:ligatures w14:val="standardContextual"/>
        </w:rPr>
      </w:pPr>
      <w:r>
        <w:rPr>
          <w:rFonts w:eastAsia="Aptos" w:cs="" w:cstheme="minorBidi" w:eastAsiaTheme="minorHAnsi"/>
          <w:color w:val="auto"/>
          <w14:ligatures w14:val="standardContextual"/>
        </w:rPr>
        <w:t>open and release</w:t>
      </w:r>
    </w:p>
    <w:p>
      <w:pPr>
        <w:pStyle w:val="BodyText"/>
        <w:numPr>
          <w:ilvl w:val="0"/>
          <w:numId w:val="84"/>
        </w:numPr>
        <w:tabs>
          <w:tab w:val="clear" w:pos="720"/>
          <w:tab w:val="left" w:pos="0" w:leader="none"/>
        </w:tabs>
        <w:spacing w:lineRule="auto" w:line="278" w:before="0" w:after="0"/>
        <w:ind w:hanging="283" w:start="709"/>
        <w:rPr/>
      </w:pPr>
      <w:r>
        <w:rPr>
          <w:rStyle w:val="Strong"/>
        </w:rPr>
        <w:t>open</w:t>
      </w:r>
      <w:r>
        <w:rPr/>
        <w:t>: Init (check errors, init device, alloc private_data, update f_op). Prototype: int open(struct inode *inode, struct file *filp);.</w:t>
      </w:r>
    </w:p>
    <w:p>
      <w:pPr>
        <w:pStyle w:val="BodyText"/>
        <w:numPr>
          <w:ilvl w:val="1"/>
          <w:numId w:val="84"/>
        </w:numPr>
        <w:tabs>
          <w:tab w:val="clear" w:pos="720"/>
          <w:tab w:val="left" w:pos="0" w:leader="none"/>
        </w:tabs>
        <w:spacing w:lineRule="auto" w:line="278" w:before="0" w:after="0"/>
        <w:ind w:hanging="283" w:start="1418"/>
        <w:rPr/>
      </w:pPr>
      <w:r>
        <w:rPr/>
        <w:t xml:space="preserve">ID device: container_of(inode-&gt;i_cdev, struct scull_dev, cdev) → store in filp-&gt;private_data. </w:t>
      </w:r>
    </w:p>
    <w:p>
      <w:pPr>
        <w:pStyle w:val="BodyText"/>
        <w:numPr>
          <w:ilvl w:val="1"/>
          <w:numId w:val="84"/>
        </w:numPr>
        <w:tabs>
          <w:tab w:val="clear" w:pos="720"/>
          <w:tab w:val="left" w:pos="0" w:leader="none"/>
        </w:tabs>
        <w:spacing w:lineRule="auto" w:line="278" w:before="0" w:after="0"/>
        <w:ind w:hanging="283" w:start="1418"/>
        <w:rPr/>
      </w:pPr>
      <w:r>
        <w:rPr/>
        <w:t xml:space="preserve">Or use iminor(inode) if register_chrdev. </w:t>
      </w:r>
    </w:p>
    <w:p>
      <w:pPr>
        <w:pStyle w:val="BodyText"/>
        <w:numPr>
          <w:ilvl w:val="1"/>
          <w:numId w:val="84"/>
        </w:numPr>
        <w:tabs>
          <w:tab w:val="clear" w:pos="720"/>
          <w:tab w:val="left" w:pos="0" w:leader="none"/>
        </w:tabs>
        <w:spacing w:lineRule="auto" w:line="278" w:before="0" w:after="0"/>
        <w:ind w:hanging="283" w:start="1418"/>
        <w:rPr/>
      </w:pPr>
      <w:r>
        <w:rPr/>
        <w:t xml:space="preserve">scull: Trims to 0 on O_WRONLY; returns 0. </w:t>
      </w:r>
    </w:p>
    <w:p>
      <w:pPr>
        <w:pStyle w:val="BodyText"/>
        <w:numPr>
          <w:ilvl w:val="0"/>
          <w:numId w:val="84"/>
        </w:numPr>
        <w:tabs>
          <w:tab w:val="clear" w:pos="720"/>
          <w:tab w:val="left" w:pos="0" w:leader="none"/>
        </w:tabs>
        <w:spacing w:lineRule="auto" w:line="278" w:before="0" w:after="0"/>
        <w:ind w:hanging="283" w:start="709"/>
        <w:rPr/>
      </w:pPr>
      <w:r>
        <w:rPr>
          <w:rStyle w:val="Strong"/>
        </w:rPr>
        <w:t>release</w:t>
      </w:r>
      <w:r>
        <w:rPr/>
        <w:t>: Cleanup (free private_data, shutdown on last close). Prototype: int release(struct inode *inode, struct file *filp);.</w:t>
      </w:r>
    </w:p>
    <w:p>
      <w:pPr>
        <w:pStyle w:val="BodyText"/>
        <w:numPr>
          <w:ilvl w:val="1"/>
          <w:numId w:val="84"/>
        </w:numPr>
        <w:tabs>
          <w:tab w:val="clear" w:pos="720"/>
          <w:tab w:val="left" w:pos="0" w:leader="none"/>
        </w:tabs>
        <w:spacing w:lineRule="auto" w:line="278" w:before="0" w:after="0"/>
        <w:ind w:hanging="283" w:start="1418"/>
        <w:rPr/>
      </w:pPr>
      <w:r>
        <w:rPr/>
        <w:t xml:space="preserve">Invoked only when usage count →0 (not per close; fork/dup increments count). </w:t>
      </w:r>
    </w:p>
    <w:p>
      <w:pPr>
        <w:pStyle w:val="BodyText"/>
        <w:numPr>
          <w:ilvl w:val="1"/>
          <w:numId w:val="84"/>
        </w:numPr>
        <w:tabs>
          <w:tab w:val="clear" w:pos="720"/>
          <w:tab w:val="left" w:pos="0" w:leader="none"/>
        </w:tabs>
        <w:spacing w:lineRule="auto" w:line="278" w:before="0" w:after="0"/>
        <w:ind w:hanging="283" w:start="1418"/>
        <w:rPr/>
      </w:pPr>
      <w:r>
        <w:rPr/>
        <w:t xml:space="preserve">scull: Empty (no alloc/free needed). </w:t>
      </w:r>
    </w:p>
    <w:p>
      <w:pPr>
        <w:pStyle w:val="BodyText"/>
        <w:numPr>
          <w:ilvl w:val="0"/>
          <w:numId w:val="84"/>
        </w:numPr>
        <w:tabs>
          <w:tab w:val="clear" w:pos="720"/>
          <w:tab w:val="left" w:pos="0" w:leader="none"/>
        </w:tabs>
        <w:spacing w:lineRule="auto" w:line="278"/>
        <w:ind w:hanging="283" w:start="709"/>
        <w:rPr/>
      </w:pPr>
      <w:r>
        <w:rPr>
          <w:rStyle w:val="Strong"/>
        </w:rPr>
        <w:t>flush</w:t>
      </w:r>
      <w:r>
        <w:rPr/>
        <w:t xml:space="preserve">: Per-close (not release); rare (e.g., SCSI tape); NULL ignores. </w:t>
      </w:r>
    </w:p>
    <w:p>
      <w:pPr>
        <w:pStyle w:val="Heading4"/>
        <w:spacing w:before="0" w:after="160"/>
        <w:rPr>
          <w:rFonts w:eastAsia="Aptos" w:cs="" w:cstheme="minorBidi" w:eastAsiaTheme="minorHAnsi"/>
          <w:color w:val="auto"/>
          <w14:ligatures w14:val="standardContextual"/>
        </w:rPr>
      </w:pPr>
      <w:r>
        <w:rPr>
          <w:rFonts w:eastAsia="Aptos" w:cs="" w:cstheme="minorBidi" w:eastAsiaTheme="minorHAnsi"/>
          <w:color w:val="auto"/>
          <w14:ligatures w14:val="standardContextual"/>
        </w:rPr>
        <w:t>scull’s Memory Usage</w:t>
      </w:r>
    </w:p>
    <w:p>
      <w:pPr>
        <w:pStyle w:val="BodyText"/>
        <w:numPr>
          <w:ilvl w:val="0"/>
          <w:numId w:val="85"/>
        </w:numPr>
        <w:tabs>
          <w:tab w:val="clear" w:pos="720"/>
          <w:tab w:val="left" w:pos="0" w:leader="none"/>
        </w:tabs>
        <w:spacing w:lineRule="auto" w:line="278" w:before="0" w:after="0"/>
        <w:ind w:hanging="283" w:start="709"/>
        <w:rPr/>
      </w:pPr>
      <w:r>
        <w:rPr>
          <w:rStyle w:val="Strong"/>
        </w:rPr>
        <w:t>Design</w:t>
      </w:r>
      <w:r>
        <w:rPr/>
        <w:t xml:space="preserve">: Dynamic RAM buffer (grows on write, trims on shorter write); no size limit (eat RAM for testing: cp /dev/zero /dev/scull0). </w:t>
      </w:r>
    </w:p>
    <w:p>
      <w:pPr>
        <w:pStyle w:val="BodyText"/>
        <w:numPr>
          <w:ilvl w:val="0"/>
          <w:numId w:val="85"/>
        </w:numPr>
        <w:tabs>
          <w:tab w:val="clear" w:pos="720"/>
          <w:tab w:val="left" w:pos="0" w:leader="none"/>
        </w:tabs>
        <w:spacing w:lineRule="auto" w:line="278" w:before="0" w:after="0"/>
        <w:ind w:hanging="283" w:start="709"/>
        <w:rPr/>
      </w:pPr>
      <w:r>
        <w:rPr>
          <w:rStyle w:val="Strong"/>
        </w:rPr>
        <w:t>kmalloc/kfree</w:t>
      </w:r>
      <w:r>
        <w:rPr/>
        <w:t xml:space="preserve">: &lt;linux/slab.h&gt;; alloc/free contiguous slabs (GFP_KERNEL flags); efficient for small/large, but not huge (Ch. 8). </w:t>
      </w:r>
    </w:p>
    <w:p>
      <w:pPr>
        <w:pStyle w:val="BodyText"/>
        <w:numPr>
          <w:ilvl w:val="0"/>
          <w:numId w:val="85"/>
        </w:numPr>
        <w:tabs>
          <w:tab w:val="clear" w:pos="720"/>
          <w:tab w:val="left" w:pos="0" w:leader="none"/>
        </w:tabs>
        <w:spacing w:lineRule="auto" w:line="278" w:before="0" w:after="0"/>
        <w:ind w:hanging="283" w:start="709"/>
        <w:rPr/>
      </w:pPr>
      <w:r>
        <w:rPr>
          <w:rStyle w:val="Strong"/>
        </w:rPr>
        <w:t>Layout</w:t>
      </w:r>
      <w:r>
        <w:rPr/>
        <w:t>: Linked list of scull_qset (array of 1000 ptrs to 4KB quanta; ~4MB per set); overhead ~4MB/4MB data.</w:t>
      </w:r>
    </w:p>
    <w:p>
      <w:pPr>
        <w:pStyle w:val="BodyText"/>
        <w:numPr>
          <w:ilvl w:val="1"/>
          <w:numId w:val="85"/>
        </w:numPr>
        <w:tabs>
          <w:tab w:val="clear" w:pos="720"/>
          <w:tab w:val="left" w:pos="0" w:leader="none"/>
        </w:tabs>
        <w:spacing w:lineRule="auto" w:line="278" w:before="0" w:after="0"/>
        <w:ind w:hanging="283" w:start="1418"/>
        <w:rPr/>
      </w:pPr>
      <w:r>
        <w:rPr/>
        <w:t xml:space="preserve">Config: Macros (SCULL_QUANTUM=4KB, SCULL_QSET=1000), module params (scull_quantum, scull_qset), ioctl. </w:t>
      </w:r>
    </w:p>
    <w:p>
      <w:pPr>
        <w:pStyle w:val="BodyText"/>
        <w:numPr>
          <w:ilvl w:val="1"/>
          <w:numId w:val="85"/>
        </w:numPr>
        <w:tabs>
          <w:tab w:val="clear" w:pos="720"/>
          <w:tab w:val="left" w:pos="0" w:leader="none"/>
        </w:tabs>
        <w:spacing w:lineRule="auto" w:line="278" w:before="0" w:after="0"/>
        <w:ind w:hanging="283" w:start="1418"/>
        <w:rPr/>
      </w:pPr>
      <w:r>
        <w:rPr/>
        <w:t xml:space="preserve">struct scull_dev { ... void **data; int quantum, qset, size; ... }; (data → first qset). </w:t>
      </w:r>
    </w:p>
    <w:p>
      <w:pPr>
        <w:pStyle w:val="BodyText"/>
        <w:numPr>
          <w:ilvl w:val="1"/>
          <w:numId w:val="85"/>
        </w:numPr>
        <w:tabs>
          <w:tab w:val="clear" w:pos="720"/>
          <w:tab w:val="left" w:pos="0" w:leader="none"/>
        </w:tabs>
        <w:spacing w:lineRule="auto" w:line="278" w:before="0" w:after="0"/>
        <w:ind w:hanging="283" w:start="1418"/>
        <w:rPr/>
      </w:pPr>
      <w:r>
        <w:rPr/>
        <w:t xml:space="preserve">struct scull_qset { void **data; struct scull_qset *next; };. </w:t>
      </w:r>
    </w:p>
    <w:p>
      <w:pPr>
        <w:pStyle w:val="BodyText"/>
        <w:numPr>
          <w:ilvl w:val="0"/>
          <w:numId w:val="85"/>
        </w:numPr>
        <w:tabs>
          <w:tab w:val="clear" w:pos="720"/>
          <w:tab w:val="left" w:pos="0" w:leader="none"/>
        </w:tabs>
        <w:spacing w:lineRule="auto" w:line="278" w:before="0" w:after="0"/>
        <w:ind w:hanging="283" w:start="709"/>
        <w:rPr/>
      </w:pPr>
      <w:r>
        <w:rPr>
          <w:rStyle w:val="Strong"/>
        </w:rPr>
        <w:t>scull_trim(dev)</w:t>
      </w:r>
      <w:r>
        <w:rPr/>
        <w:t xml:space="preserve">: Frees all (walk list, kfree quanta/sets); resets size/quantum/qset; called on write-open &amp; module exit. </w:t>
      </w:r>
    </w:p>
    <w:p>
      <w:pPr>
        <w:pStyle w:val="BodyText"/>
        <w:numPr>
          <w:ilvl w:val="0"/>
          <w:numId w:val="85"/>
        </w:numPr>
        <w:tabs>
          <w:tab w:val="clear" w:pos="720"/>
          <w:tab w:val="left" w:pos="0" w:leader="none"/>
        </w:tabs>
        <w:spacing w:lineRule="auto" w:line="278"/>
        <w:ind w:hanging="283" w:start="709"/>
        <w:rPr/>
      </w:pPr>
      <w:r>
        <w:rPr>
          <w:rStyle w:val="Strong"/>
        </w:rPr>
        <w:t>scull_follow(dev, item)</w:t>
      </w:r>
      <w:r>
        <w:rPr/>
        <w:t xml:space="preserve">: Gets/allocs qset at index (creates chain as needed). </w:t>
      </w:r>
    </w:p>
    <w:p>
      <w:pPr>
        <w:pStyle w:val="Heading4"/>
        <w:spacing w:before="0" w:after="160"/>
        <w:rPr>
          <w:rFonts w:eastAsia="Aptos" w:cs="" w:cstheme="minorBidi" w:eastAsiaTheme="minorHAnsi"/>
          <w:color w:val="auto"/>
          <w14:ligatures w14:val="standardContextual"/>
        </w:rPr>
      </w:pPr>
      <w:r>
        <w:rPr>
          <w:rFonts w:eastAsia="Aptos" w:cs="" w:cstheme="minorBidi" w:eastAsiaTheme="minorHAnsi"/>
          <w:color w:val="auto"/>
          <w14:ligatures w14:val="standardContextual"/>
        </w:rPr>
        <w:t>read and write</w:t>
      </w:r>
    </w:p>
    <w:p>
      <w:pPr>
        <w:pStyle w:val="BodyText"/>
        <w:numPr>
          <w:ilvl w:val="0"/>
          <w:numId w:val="86"/>
        </w:numPr>
        <w:tabs>
          <w:tab w:val="clear" w:pos="720"/>
          <w:tab w:val="left" w:pos="0" w:leader="none"/>
        </w:tabs>
        <w:spacing w:lineRule="auto" w:line="278" w:before="0" w:after="0"/>
        <w:ind w:hanging="283" w:start="709"/>
        <w:rPr/>
      </w:pPr>
      <w:r>
        <w:rPr>
          <w:rStyle w:val="Strong"/>
        </w:rPr>
        <w:t>Prototypes</w:t>
      </w:r>
      <w:r>
        <w:rPr/>
        <w:t>: ssize_t read(struct file *filp, char __user *buf, size_t count, loff_t *f_pos); (similar for write; update *f_pos).</w:t>
      </w:r>
    </w:p>
    <w:p>
      <w:pPr>
        <w:pStyle w:val="BodyText"/>
        <w:numPr>
          <w:ilvl w:val="1"/>
          <w:numId w:val="86"/>
        </w:numPr>
        <w:tabs>
          <w:tab w:val="clear" w:pos="720"/>
          <w:tab w:val="left" w:pos="0" w:leader="none"/>
        </w:tabs>
        <w:spacing w:lineRule="auto" w:line="278" w:before="0" w:after="0"/>
        <w:ind w:hanging="283" w:start="1418"/>
        <w:rPr/>
      </w:pPr>
      <w:r>
        <w:rPr/>
        <w:t xml:space="preserve">Return: Bytes transferred (&gt;=0), 0=EOF/nothing, -ve=error (e.g., -EFAULT bad addr, -EINTR interrupt). </w:t>
      </w:r>
    </w:p>
    <w:p>
      <w:pPr>
        <w:pStyle w:val="BodyText"/>
        <w:numPr>
          <w:ilvl w:val="1"/>
          <w:numId w:val="86"/>
        </w:numPr>
        <w:tabs>
          <w:tab w:val="clear" w:pos="720"/>
          <w:tab w:val="left" w:pos="0" w:leader="none"/>
        </w:tabs>
        <w:spacing w:lineRule="auto" w:line="278" w:before="0" w:after="0"/>
        <w:ind w:hanging="283" w:start="1418"/>
        <w:rPr/>
      </w:pPr>
      <w:r>
        <w:rPr/>
        <w:t xml:space="preserve">Partial OK (app retries); 0 on write=non-error (retry for blocking). </w:t>
      </w:r>
    </w:p>
    <w:p>
      <w:pPr>
        <w:pStyle w:val="BodyText"/>
        <w:numPr>
          <w:ilvl w:val="0"/>
          <w:numId w:val="86"/>
        </w:numPr>
        <w:tabs>
          <w:tab w:val="clear" w:pos="720"/>
          <w:tab w:val="left" w:pos="0" w:leader="none"/>
        </w:tabs>
        <w:spacing w:lineRule="auto" w:line="278" w:before="0" w:after="0"/>
        <w:ind w:hanging="283" w:start="709"/>
        <w:rPr/>
      </w:pPr>
      <w:r>
        <w:rPr>
          <w:rStyle w:val="Strong"/>
        </w:rPr>
        <w:t>User Pointers</w:t>
      </w:r>
      <w:r>
        <w:rPr/>
        <w:t>: Use copy_to_user(to, from, count)/copy_from_user(to, from, count) (&lt;asm/uaccess.h&gt;); returns uncopied bytes (0=success, else -EFAULT).</w:t>
      </w:r>
    </w:p>
    <w:p>
      <w:pPr>
        <w:pStyle w:val="BodyText"/>
        <w:numPr>
          <w:ilvl w:val="1"/>
          <w:numId w:val="86"/>
        </w:numPr>
        <w:tabs>
          <w:tab w:val="clear" w:pos="720"/>
          <w:tab w:val="left" w:pos="0" w:leader="none"/>
        </w:tabs>
        <w:spacing w:lineRule="auto" w:line="278" w:before="0" w:after="0"/>
        <w:ind w:hanging="283" w:start="1418"/>
        <w:rPr/>
      </w:pPr>
      <w:r>
        <w:rPr/>
        <w:t xml:space="preserve">Safe: Handles paging/faults/sleep; reentrant (Ch. 5); avoid direct deref (security/oops). </w:t>
      </w:r>
    </w:p>
    <w:p>
      <w:pPr>
        <w:pStyle w:val="BodyText"/>
        <w:numPr>
          <w:ilvl w:val="0"/>
          <w:numId w:val="86"/>
        </w:numPr>
        <w:tabs>
          <w:tab w:val="clear" w:pos="720"/>
          <w:tab w:val="left" w:pos="0" w:leader="none"/>
        </w:tabs>
        <w:spacing w:lineRule="auto" w:line="278" w:before="0" w:after="0"/>
        <w:ind w:hanging="283" w:start="709"/>
        <w:rPr/>
      </w:pPr>
      <w:r>
        <w:rPr>
          <w:rStyle w:val="Strong"/>
        </w:rPr>
        <w:t>scull_read</w:t>
      </w:r>
      <w:r>
        <w:rPr/>
        <w:t xml:space="preserve">: Single quantum; calc item/s_pos/q_pos from *f_pos; scull_follow → copy_to_user; trim count if EOF/quantum end. </w:t>
      </w:r>
    </w:p>
    <w:p>
      <w:pPr>
        <w:pStyle w:val="BodyText"/>
        <w:numPr>
          <w:ilvl w:val="0"/>
          <w:numId w:val="86"/>
        </w:numPr>
        <w:tabs>
          <w:tab w:val="clear" w:pos="720"/>
          <w:tab w:val="left" w:pos="0" w:leader="none"/>
        </w:tabs>
        <w:spacing w:lineRule="auto" w:line="278" w:before="0" w:after="0"/>
        <w:ind w:hanging="283" w:start="709"/>
        <w:rPr/>
      </w:pPr>
      <w:r>
        <w:rPr>
          <w:rStyle w:val="Strong"/>
        </w:rPr>
        <w:t>scull_write</w:t>
      </w:r>
      <w:r>
        <w:rPr/>
        <w:t xml:space="preserve">: Single quantum; alloc if needed (GFP_KERNEL); copy_from_user; update size if grown. </w:t>
      </w:r>
    </w:p>
    <w:p>
      <w:pPr>
        <w:pStyle w:val="BodyText"/>
        <w:numPr>
          <w:ilvl w:val="0"/>
          <w:numId w:val="86"/>
        </w:numPr>
        <w:tabs>
          <w:tab w:val="clear" w:pos="720"/>
          <w:tab w:val="left" w:pos="0" w:leader="none"/>
        </w:tabs>
        <w:spacing w:lineRule="auto" w:line="278" w:before="0" w:after="0"/>
        <w:ind w:hanging="283" w:start="709"/>
        <w:rPr/>
      </w:pPr>
      <w:r>
        <w:rPr>
          <w:rStyle w:val="Strong"/>
        </w:rPr>
        <w:t>pread/pwrite</w:t>
      </w:r>
      <w:r>
        <w:rPr/>
        <w:t xml:space="preserve">: Ignore *f_pos changes (user-supplied pos). </w:t>
      </w:r>
    </w:p>
    <w:p>
      <w:pPr>
        <w:pStyle w:val="BodyText"/>
        <w:numPr>
          <w:ilvl w:val="0"/>
          <w:numId w:val="86"/>
        </w:numPr>
        <w:tabs>
          <w:tab w:val="clear" w:pos="720"/>
          <w:tab w:val="left" w:pos="0" w:leader="none"/>
        </w:tabs>
        <w:spacing w:lineRule="auto" w:line="278" w:before="0" w:after="0"/>
        <w:ind w:hanging="283" w:start="709"/>
        <w:rPr/>
      </w:pPr>
      <w:r>
        <w:rPr>
          <w:rStyle w:val="Strong"/>
        </w:rPr>
        <w:t>readv/writev</w:t>
      </w:r>
      <w:r>
        <w:rPr/>
        <w:t>: Vector I/O (scatter/gather); proto uses struct iovec { void __user *iov_base; __kernel_size_t iov_len; } iov[], unsigned long count.</w:t>
      </w:r>
    </w:p>
    <w:p>
      <w:pPr>
        <w:pStyle w:val="BodyText"/>
        <w:numPr>
          <w:ilvl w:val="1"/>
          <w:numId w:val="86"/>
        </w:numPr>
        <w:tabs>
          <w:tab w:val="clear" w:pos="720"/>
          <w:tab w:val="left" w:pos="0" w:leader="none"/>
        </w:tabs>
        <w:spacing w:lineRule="auto" w:line="278"/>
        <w:ind w:hanging="283" w:start="1418"/>
        <w:rPr/>
      </w:pPr>
      <w:r>
        <w:rPr/>
        <w:t xml:space="preserve">NULL → kernel emulates via r/w; implement for efficiency (e.g., tape record). </w:t>
      </w:r>
    </w:p>
    <w:p>
      <w:pPr>
        <w:pStyle w:val="Heading4"/>
        <w:spacing w:before="0" w:after="160"/>
        <w:rPr>
          <w:rFonts w:eastAsia="Aptos" w:cs="" w:cstheme="minorBidi" w:eastAsiaTheme="minorHAnsi"/>
          <w:color w:val="auto"/>
          <w14:ligatures w14:val="standardContextual"/>
        </w:rPr>
      </w:pPr>
      <w:r>
        <w:rPr>
          <w:rFonts w:eastAsia="Aptos" w:cs="" w:cstheme="minorBidi" w:eastAsiaTheme="minorHAnsi"/>
          <w:color w:val="auto"/>
          <w14:ligatures w14:val="standardContextual"/>
        </w:rPr>
        <w:t>Playing with the New Devices</w:t>
      </w:r>
    </w:p>
    <w:p>
      <w:pPr>
        <w:pStyle w:val="BodyText"/>
        <w:numPr>
          <w:ilvl w:val="0"/>
          <w:numId w:val="87"/>
        </w:numPr>
        <w:tabs>
          <w:tab w:val="clear" w:pos="720"/>
          <w:tab w:val="left" w:pos="0" w:leader="none"/>
        </w:tabs>
        <w:spacing w:lineRule="auto" w:line="278" w:before="0" w:after="0"/>
        <w:ind w:hanging="283" w:start="709"/>
        <w:rPr/>
      </w:pPr>
      <w:r>
        <w:rPr>
          <w:rStyle w:val="Strong"/>
        </w:rPr>
        <w:t>Test</w:t>
      </w:r>
      <w:r>
        <w:rPr/>
        <w:t xml:space="preserve">: Compile/load; use cp, dd, redirection (ls &gt; /dev/scull0); free watches RAM; strace sees quantized calls. </w:t>
      </w:r>
    </w:p>
    <w:p>
      <w:pPr>
        <w:pStyle w:val="BodyText"/>
        <w:numPr>
          <w:ilvl w:val="0"/>
          <w:numId w:val="87"/>
        </w:numPr>
        <w:tabs>
          <w:tab w:val="clear" w:pos="720"/>
          <w:tab w:val="left" w:pos="0" w:leader="none"/>
        </w:tabs>
        <w:spacing w:lineRule="auto" w:line="278"/>
        <w:ind w:hanging="283" w:start="709"/>
        <w:rPr/>
      </w:pPr>
      <w:r>
        <w:rPr>
          <w:rStyle w:val="Strong"/>
        </w:rPr>
        <w:t>Debug</w:t>
      </w:r>
      <w:r>
        <w:rPr/>
        <w:t xml:space="preserve">: printk in r/w; trace syscalls/returns. </w:t>
      </w:r>
    </w:p>
    <w:p>
      <w:pPr>
        <w:pStyle w:val="Heading4"/>
        <w:spacing w:before="0" w:after="160"/>
        <w:rPr>
          <w:rFonts w:eastAsia="Aptos" w:cs="" w:cstheme="minorBidi" w:eastAsiaTheme="minorHAnsi"/>
          <w:color w:val="auto"/>
          <w14:ligatures w14:val="standardContextual"/>
        </w:rPr>
      </w:pPr>
      <w:r>
        <w:rPr>
          <w:rFonts w:eastAsia="Aptos" w:cs="" w:cstheme="minorBidi" w:eastAsiaTheme="minorHAnsi"/>
          <w:color w:val="auto"/>
          <w14:ligatures w14:val="standardContextual"/>
        </w:rPr>
        <w:t>Quick Reference</w:t>
      </w:r>
    </w:p>
    <w:p>
      <w:pPr>
        <w:pStyle w:val="BodyText"/>
        <w:numPr>
          <w:ilvl w:val="0"/>
          <w:numId w:val="88"/>
        </w:numPr>
        <w:tabs>
          <w:tab w:val="clear" w:pos="720"/>
          <w:tab w:val="left" w:pos="0" w:leader="none"/>
        </w:tabs>
        <w:spacing w:lineRule="auto" w:line="278" w:before="0" w:after="0"/>
        <w:ind w:hanging="283" w:start="709"/>
        <w:rPr/>
      </w:pPr>
      <w:r>
        <w:rPr>
          <w:rStyle w:val="Strong"/>
        </w:rPr>
        <w:t>Headers</w:t>
      </w:r>
      <w:r>
        <w:rPr/>
        <w:t xml:space="preserve">: &lt;linux/fs.h&gt;, &lt;linux/cdev.h&gt;, &lt;linux/kernel.h&gt;, &lt;asm/uaccess.h&gt;, &lt;linux/slab.h&gt;. </w:t>
      </w:r>
    </w:p>
    <w:p>
      <w:pPr>
        <w:pStyle w:val="BodyText"/>
        <w:numPr>
          <w:ilvl w:val="0"/>
          <w:numId w:val="88"/>
        </w:numPr>
        <w:tabs>
          <w:tab w:val="clear" w:pos="720"/>
          <w:tab w:val="left" w:pos="0" w:leader="none"/>
        </w:tabs>
        <w:spacing w:lineRule="auto" w:line="278"/>
        <w:ind w:hanging="283" w:start="709"/>
        <w:rPr/>
      </w:pPr>
      <w:r>
        <w:rPr>
          <w:rStyle w:val="Strong"/>
        </w:rPr>
        <w:t>Macros/Funcs</w:t>
      </w:r>
      <w:r>
        <w:rPr/>
        <w:t>: dev_t/MAJOR/MINOR/MKDEV; register/alloc/unregister_chrdev_region; cdev_alloc/init/add/del; container_of; copy_to/from_user; kmalloc/kfree.</w:t>
      </w:r>
    </w:p>
    <w:p>
      <w:pPr>
        <w:pStyle w:val="Normal"/>
        <w:rPr/>
      </w:pPr>
      <w:r>
        <w:rPr/>
        <w:t>===========================================================================</w:t>
      </w:r>
    </w:p>
    <w:p>
      <w:pPr>
        <w:pStyle w:val="Normal"/>
        <w:rPr/>
      </w:pPr>
      <w:r>
        <w:rPr/>
      </w:r>
    </w:p>
    <w:p>
      <w:pPr>
        <w:pStyle w:val="Normal"/>
        <w:spacing w:before="0" w:after="160"/>
        <w:rPr>
          <w:b/>
          <w:bCs/>
        </w:rPr>
      </w:pPr>
      <w:r>
        <w:rPr>
          <w:b/>
          <w:bCs/>
        </w:rPr>
        <w:t xml:space="preserve">LDD roadmap: </w:t>
      </w:r>
      <w:hyperlink r:id="rId85">
        <w:r>
          <w:rPr>
            <w:rStyle w:val="Hyperlink"/>
            <w:b/>
            <w:bCs/>
          </w:rPr>
          <w:t>https://www.linkedin.com/posts/pradeeptewani_embeddedlinux-linuxdrivers-devicedrivers-activity-7392778708253622272-iy-x/</w:t>
        </w:r>
      </w:hyperlink>
    </w:p>
    <w:p>
      <w:pPr>
        <w:pStyle w:val="Normal"/>
        <w:spacing w:before="0" w:after="160"/>
        <w:rPr>
          <w:b/>
          <w:bCs/>
        </w:rPr>
      </w:pPr>
      <w:hyperlink r:id="rId86">
        <w:r>
          <w:rPr>
            <w:rStyle w:val="Hyperlink"/>
            <w:b/>
            <w:bCs/>
          </w:rPr>
          <w:t>https://embitude.in/roadmap-to-master-embedded-linux-device-drivers/</w:t>
        </w:r>
      </w:hyperlink>
    </w:p>
    <w:p>
      <w:pPr>
        <w:pStyle w:val="Normal"/>
        <w:spacing w:before="0" w:after="160"/>
        <w:rPr>
          <w:b/>
          <w:bCs/>
        </w:rPr>
      </w:pPr>
      <w:r>
        <w:rPr>
          <w:b/>
          <w:bCs/>
        </w:rPr>
      </w:r>
    </w:p>
    <w:p>
      <w:pPr>
        <w:pStyle w:val="Normal"/>
        <w:spacing w:before="0" w:after="160"/>
        <w:rPr>
          <w:b/>
          <w:bCs/>
        </w:rPr>
      </w:pPr>
      <w:r>
        <w:rPr>
          <w:b/>
          <w:bCs/>
        </w:rPr>
      </w:r>
    </w:p>
    <w:sectPr>
      <w:type w:val="nextPage"/>
      <w:pgSz w:w="11906" w:h="16838"/>
      <w:pgMar w:left="996" w:right="885" w:gutter="0" w:header="0" w:top="1469" w:footer="0" w:bottom="1469"/>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tos">
    <w:charset w:val="01" w:characterSet="utf-8"/>
    <w:family w:val="roman"/>
    <w:pitch w:val="variable"/>
  </w:font>
  <w:font w:name="Aptos Display">
    <w:charset w:val="01" w:characterSet="utf-8"/>
    <w:family w:val="roman"/>
    <w:pitch w:val="variable"/>
  </w:font>
  <w:font w:name="Consolas">
    <w:charset w:val="01" w:characterSet="utf-8"/>
    <w:family w:val="roman"/>
    <w:pitch w:val="variable"/>
  </w:font>
  <w:font w:name="Courier New">
    <w:charset w:val="01" w:characterSet="utf-8"/>
    <w:family w:val="roman"/>
    <w:pitch w:val="variable"/>
  </w:font>
  <w:font w:name="OpenSymbol">
    <w:altName w:val="Arial Unicode MS"/>
    <w:charset w:val="01" w:characterSet="utf-8"/>
    <w:family w:val="roman"/>
    <w:pitch w:val="variable"/>
  </w:font>
  <w:font w:name="Liberation Mono">
    <w:altName w:val="Courier New"/>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Segoe UI Emoji">
    <w:charset w:val="01" w:characterSet="utf-8"/>
    <w:family w:val="swiss"/>
    <w:pitch w:val="variable"/>
  </w:font>
  <w:font w:name="Monaco">
    <w:altName w:val="Consolas"/>
    <w:charset w:val="01" w:characterSet="utf-8"/>
    <w:family w:val="roman"/>
    <w:pitch w:val="variable"/>
  </w:font>
  <w:font w:name="Arial">
    <w:altName w:val="Helvetica"/>
    <w:charset w:val="01" w:characterSet="utf-8"/>
    <w:family w:val="roman"/>
    <w:pitch w:val="variable"/>
  </w:font>
  <w:font w:name="inherit">
    <w:charset w:val="01" w:characterSet="utf-8"/>
    <w:family w:val="roman"/>
    <w:pitch w:val="variable"/>
  </w:font>
  <w:font w:name="Segoe UI Symbol">
    <w:charset w:val="01" w:characterSet="utf-8"/>
    <w:family w:val="swiss"/>
    <w:pitch w:val="variable"/>
  </w:font>
  <w:font w:name="Arial">
    <w:charset w:val="01" w:characterSet="utf-8"/>
    <w:family w:val="swiss"/>
    <w:pitch w:val="variable"/>
  </w:font>
  <w:font w:name="var font-mono">
    <w:charset w:val="01" w:characterSet="utf-8"/>
    <w:family w:val="roman"/>
    <w:pitch w:val="variable"/>
  </w:font>
  <w:font w:name="MS Gothic">
    <w:charset w:val="01" w:characterSet="utf-8"/>
    <w:family w:val="roman"/>
    <w:pitch w:val="variable"/>
  </w:font>
  <w:font w:name="Google Sans">
    <w:altName w:val="Arial"/>
    <w:charset w:val="01" w:characterSet="utf-8"/>
    <w:family w:val="roman"/>
    <w:pitch w:val="variable"/>
  </w:font>
  <w:font w:name="var font-ibm-plex-mono">
    <w:charset w:val="01" w:characterSet="utf-8"/>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1">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
      <w:lvlJc w:val="start"/>
      <w:pPr>
        <w:tabs>
          <w:tab w:val="num" w:pos="1440"/>
        </w:tabs>
        <w:ind w:start="1440" w:hanging="360"/>
      </w:pPr>
      <w:rPr>
        <w:rFonts w:ascii="Symbol" w:hAnsi="Symbol" w:cs="Symbol" w:hint="default"/>
        <w:sz w:val="20"/>
      </w:rPr>
    </w:lvl>
    <w:lvl w:ilvl="2">
      <w:start w:val="1"/>
      <w:numFmt w:val="bullet"/>
      <w:lvlText w:val=""/>
      <w:lvlJc w:val="start"/>
      <w:pPr>
        <w:tabs>
          <w:tab w:val="num" w:pos="2160"/>
        </w:tabs>
        <w:ind w:start="2160" w:hanging="360"/>
      </w:pPr>
      <w:rPr>
        <w:rFonts w:ascii="Symbol" w:hAnsi="Symbol" w:cs="Symbol" w:hint="default"/>
        <w:sz w:val="20"/>
      </w:rPr>
    </w:lvl>
    <w:lvl w:ilvl="3">
      <w:start w:val="1"/>
      <w:numFmt w:val="bullet"/>
      <w:lvlText w:val=""/>
      <w:lvlJc w:val="start"/>
      <w:pPr>
        <w:tabs>
          <w:tab w:val="num" w:pos="2880"/>
        </w:tabs>
        <w:ind w:start="2880" w:hanging="360"/>
      </w:pPr>
      <w:rPr>
        <w:rFonts w:ascii="Symbol" w:hAnsi="Symbol" w:cs="Symbol" w:hint="default"/>
        <w:sz w:val="20"/>
      </w:rPr>
    </w:lvl>
    <w:lvl w:ilvl="4">
      <w:start w:val="1"/>
      <w:numFmt w:val="bullet"/>
      <w:lvlText w:val=""/>
      <w:lvlJc w:val="start"/>
      <w:pPr>
        <w:tabs>
          <w:tab w:val="num" w:pos="3600"/>
        </w:tabs>
        <w:ind w:start="3600" w:hanging="360"/>
      </w:pPr>
      <w:rPr>
        <w:rFonts w:ascii="Symbol" w:hAnsi="Symbol" w:cs="Symbol" w:hint="default"/>
        <w:sz w:val="20"/>
      </w:rPr>
    </w:lvl>
    <w:lvl w:ilvl="5">
      <w:start w:val="1"/>
      <w:numFmt w:val="bullet"/>
      <w:lvlText w:val=""/>
      <w:lvlJc w:val="start"/>
      <w:pPr>
        <w:tabs>
          <w:tab w:val="num" w:pos="4320"/>
        </w:tabs>
        <w:ind w:start="4320" w:hanging="360"/>
      </w:pPr>
      <w:rPr>
        <w:rFonts w:ascii="Symbol" w:hAnsi="Symbol" w:cs="Symbol" w:hint="default"/>
        <w:sz w:val="20"/>
      </w:rPr>
    </w:lvl>
    <w:lvl w:ilvl="6">
      <w:start w:val="1"/>
      <w:numFmt w:val="bullet"/>
      <w:lvlText w:val=""/>
      <w:lvlJc w:val="start"/>
      <w:pPr>
        <w:tabs>
          <w:tab w:val="num" w:pos="5040"/>
        </w:tabs>
        <w:ind w:start="5040" w:hanging="360"/>
      </w:pPr>
      <w:rPr>
        <w:rFonts w:ascii="Symbol" w:hAnsi="Symbol" w:cs="Symbol" w:hint="default"/>
        <w:sz w:val="20"/>
      </w:rPr>
    </w:lvl>
    <w:lvl w:ilvl="7">
      <w:start w:val="1"/>
      <w:numFmt w:val="bullet"/>
      <w:lvlText w:val=""/>
      <w:lvlJc w:val="start"/>
      <w:pPr>
        <w:tabs>
          <w:tab w:val="num" w:pos="5760"/>
        </w:tabs>
        <w:ind w:start="5760" w:hanging="360"/>
      </w:pPr>
      <w:rPr>
        <w:rFonts w:ascii="Symbol" w:hAnsi="Symbol" w:cs="Symbol" w:hint="default"/>
        <w:sz w:val="20"/>
      </w:rPr>
    </w:lvl>
    <w:lvl w:ilvl="8">
      <w:start w:val="1"/>
      <w:numFmt w:val="bullet"/>
      <w:lvlText w:val=""/>
      <w:lvlJc w:val="start"/>
      <w:pPr>
        <w:tabs>
          <w:tab w:val="num" w:pos="6480"/>
        </w:tabs>
        <w:ind w:start="6480" w:hanging="360"/>
      </w:pPr>
      <w:rPr>
        <w:rFonts w:ascii="Symbol" w:hAnsi="Symbol" w:cs="Symbol" w:hint="default"/>
        <w:sz w:val="20"/>
      </w:rPr>
    </w:lvl>
  </w:abstractNum>
  <w:abstractNum w:abstractNumId="1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
      <w:lvlJc w:val="start"/>
      <w:pPr>
        <w:tabs>
          <w:tab w:val="num" w:pos="1440"/>
        </w:tabs>
        <w:ind w:start="1440" w:hanging="360"/>
      </w:pPr>
      <w:rPr>
        <w:rFonts w:ascii="Symbol" w:hAnsi="Symbol" w:cs="Symbol" w:hint="default"/>
        <w:sz w:val="20"/>
      </w:rPr>
    </w:lvl>
    <w:lvl w:ilvl="2">
      <w:start w:val="1"/>
      <w:numFmt w:val="bullet"/>
      <w:lvlText w:val=""/>
      <w:lvlJc w:val="start"/>
      <w:pPr>
        <w:tabs>
          <w:tab w:val="num" w:pos="2160"/>
        </w:tabs>
        <w:ind w:start="2160" w:hanging="360"/>
      </w:pPr>
      <w:rPr>
        <w:rFonts w:ascii="Symbol" w:hAnsi="Symbol" w:cs="Symbol" w:hint="default"/>
        <w:sz w:val="20"/>
      </w:rPr>
    </w:lvl>
    <w:lvl w:ilvl="3">
      <w:start w:val="1"/>
      <w:numFmt w:val="bullet"/>
      <w:lvlText w:val=""/>
      <w:lvlJc w:val="start"/>
      <w:pPr>
        <w:tabs>
          <w:tab w:val="num" w:pos="2880"/>
        </w:tabs>
        <w:ind w:start="2880" w:hanging="360"/>
      </w:pPr>
      <w:rPr>
        <w:rFonts w:ascii="Symbol" w:hAnsi="Symbol" w:cs="Symbol" w:hint="default"/>
        <w:sz w:val="20"/>
      </w:rPr>
    </w:lvl>
    <w:lvl w:ilvl="4">
      <w:start w:val="1"/>
      <w:numFmt w:val="bullet"/>
      <w:lvlText w:val=""/>
      <w:lvlJc w:val="start"/>
      <w:pPr>
        <w:tabs>
          <w:tab w:val="num" w:pos="3600"/>
        </w:tabs>
        <w:ind w:start="3600" w:hanging="360"/>
      </w:pPr>
      <w:rPr>
        <w:rFonts w:ascii="Symbol" w:hAnsi="Symbol" w:cs="Symbol" w:hint="default"/>
        <w:sz w:val="20"/>
      </w:rPr>
    </w:lvl>
    <w:lvl w:ilvl="5">
      <w:start w:val="1"/>
      <w:numFmt w:val="bullet"/>
      <w:lvlText w:val=""/>
      <w:lvlJc w:val="start"/>
      <w:pPr>
        <w:tabs>
          <w:tab w:val="num" w:pos="4320"/>
        </w:tabs>
        <w:ind w:start="4320" w:hanging="360"/>
      </w:pPr>
      <w:rPr>
        <w:rFonts w:ascii="Symbol" w:hAnsi="Symbol" w:cs="Symbol" w:hint="default"/>
        <w:sz w:val="20"/>
      </w:rPr>
    </w:lvl>
    <w:lvl w:ilvl="6">
      <w:start w:val="1"/>
      <w:numFmt w:val="bullet"/>
      <w:lvlText w:val=""/>
      <w:lvlJc w:val="start"/>
      <w:pPr>
        <w:tabs>
          <w:tab w:val="num" w:pos="5040"/>
        </w:tabs>
        <w:ind w:start="5040" w:hanging="360"/>
      </w:pPr>
      <w:rPr>
        <w:rFonts w:ascii="Symbol" w:hAnsi="Symbol" w:cs="Symbol" w:hint="default"/>
        <w:sz w:val="20"/>
      </w:rPr>
    </w:lvl>
    <w:lvl w:ilvl="7">
      <w:start w:val="1"/>
      <w:numFmt w:val="bullet"/>
      <w:lvlText w:val=""/>
      <w:lvlJc w:val="start"/>
      <w:pPr>
        <w:tabs>
          <w:tab w:val="num" w:pos="5760"/>
        </w:tabs>
        <w:ind w:start="5760" w:hanging="360"/>
      </w:pPr>
      <w:rPr>
        <w:rFonts w:ascii="Symbol" w:hAnsi="Symbol" w:cs="Symbol" w:hint="default"/>
        <w:sz w:val="20"/>
      </w:rPr>
    </w:lvl>
    <w:lvl w:ilvl="8">
      <w:start w:val="1"/>
      <w:numFmt w:val="bullet"/>
      <w:lvlText w:val=""/>
      <w:lvlJc w:val="start"/>
      <w:pPr>
        <w:tabs>
          <w:tab w:val="num" w:pos="6480"/>
        </w:tabs>
        <w:ind w:start="6480" w:hanging="360"/>
      </w:pPr>
      <w:rPr>
        <w:rFonts w:ascii="Symbol" w:hAnsi="Symbol" w:cs="Symbol" w:hint="default"/>
        <w:sz w:val="20"/>
      </w:rPr>
    </w:lvl>
  </w:abstractNum>
  <w:abstractNum w:abstractNumId="1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8">
    <w:lvl w:ilvl="0">
      <w:start w:val="1"/>
      <w:numFmt w:val="bullet"/>
      <w:lvlText w:val=""/>
      <w:lvlJc w:val="start"/>
      <w:pPr>
        <w:tabs>
          <w:tab w:val="num" w:pos="1080"/>
        </w:tabs>
        <w:ind w:start="1080" w:hanging="360"/>
      </w:pPr>
      <w:rPr>
        <w:rFonts w:ascii="Symbol" w:hAnsi="Symbol" w:cs="Symbol" w:hint="default"/>
        <w:sz w:val="20"/>
      </w:rPr>
    </w:lvl>
    <w:lvl w:ilvl="1">
      <w:start w:val="1"/>
      <w:numFmt w:val="bullet"/>
      <w:lvlText w:val=""/>
      <w:lvlJc w:val="start"/>
      <w:pPr>
        <w:tabs>
          <w:tab w:val="num" w:pos="1800"/>
        </w:tabs>
        <w:ind w:start="1800" w:hanging="360"/>
      </w:pPr>
      <w:rPr>
        <w:rFonts w:ascii="Symbol" w:hAnsi="Symbol" w:cs="Symbol" w:hint="default"/>
        <w:sz w:val="20"/>
      </w:rPr>
    </w:lvl>
    <w:lvl w:ilvl="2">
      <w:start w:val="1"/>
      <w:numFmt w:val="bullet"/>
      <w:lvlText w:val=""/>
      <w:lvlJc w:val="start"/>
      <w:pPr>
        <w:tabs>
          <w:tab w:val="num" w:pos="2520"/>
        </w:tabs>
        <w:ind w:start="2520" w:hanging="360"/>
      </w:pPr>
      <w:rPr>
        <w:rFonts w:ascii="Symbol" w:hAnsi="Symbol" w:cs="Symbol" w:hint="default"/>
        <w:sz w:val="20"/>
      </w:rPr>
    </w:lvl>
    <w:lvl w:ilvl="3">
      <w:start w:val="1"/>
      <w:numFmt w:val="bullet"/>
      <w:lvlText w:val=""/>
      <w:lvlJc w:val="start"/>
      <w:pPr>
        <w:tabs>
          <w:tab w:val="num" w:pos="3240"/>
        </w:tabs>
        <w:ind w:start="3240" w:hanging="360"/>
      </w:pPr>
      <w:rPr>
        <w:rFonts w:ascii="Symbol" w:hAnsi="Symbol" w:cs="Symbol" w:hint="default"/>
        <w:sz w:val="20"/>
      </w:rPr>
    </w:lvl>
    <w:lvl w:ilvl="4">
      <w:start w:val="1"/>
      <w:numFmt w:val="bullet"/>
      <w:lvlText w:val=""/>
      <w:lvlJc w:val="start"/>
      <w:pPr>
        <w:tabs>
          <w:tab w:val="num" w:pos="3960"/>
        </w:tabs>
        <w:ind w:start="3960" w:hanging="360"/>
      </w:pPr>
      <w:rPr>
        <w:rFonts w:ascii="Symbol" w:hAnsi="Symbol" w:cs="Symbol" w:hint="default"/>
        <w:sz w:val="20"/>
      </w:rPr>
    </w:lvl>
    <w:lvl w:ilvl="5">
      <w:start w:val="1"/>
      <w:numFmt w:val="bullet"/>
      <w:lvlText w:val=""/>
      <w:lvlJc w:val="start"/>
      <w:pPr>
        <w:tabs>
          <w:tab w:val="num" w:pos="4680"/>
        </w:tabs>
        <w:ind w:start="4680" w:hanging="360"/>
      </w:pPr>
      <w:rPr>
        <w:rFonts w:ascii="Symbol" w:hAnsi="Symbol" w:cs="Symbol" w:hint="default"/>
        <w:sz w:val="20"/>
      </w:rPr>
    </w:lvl>
    <w:lvl w:ilvl="6">
      <w:start w:val="1"/>
      <w:numFmt w:val="bullet"/>
      <w:lvlText w:val=""/>
      <w:lvlJc w:val="start"/>
      <w:pPr>
        <w:tabs>
          <w:tab w:val="num" w:pos="5400"/>
        </w:tabs>
        <w:ind w:start="5400" w:hanging="360"/>
      </w:pPr>
      <w:rPr>
        <w:rFonts w:ascii="Symbol" w:hAnsi="Symbol" w:cs="Symbol" w:hint="default"/>
        <w:sz w:val="20"/>
      </w:rPr>
    </w:lvl>
    <w:lvl w:ilvl="7">
      <w:start w:val="1"/>
      <w:numFmt w:val="bullet"/>
      <w:lvlText w:val=""/>
      <w:lvlJc w:val="start"/>
      <w:pPr>
        <w:tabs>
          <w:tab w:val="num" w:pos="6120"/>
        </w:tabs>
        <w:ind w:start="6120" w:hanging="360"/>
      </w:pPr>
      <w:rPr>
        <w:rFonts w:ascii="Symbol" w:hAnsi="Symbol" w:cs="Symbol" w:hint="default"/>
        <w:sz w:val="20"/>
      </w:rPr>
    </w:lvl>
    <w:lvl w:ilvl="8">
      <w:start w:val="1"/>
      <w:numFmt w:val="bullet"/>
      <w:lvlText w:val=""/>
      <w:lvlJc w:val="start"/>
      <w:pPr>
        <w:tabs>
          <w:tab w:val="num" w:pos="6840"/>
        </w:tabs>
        <w:ind w:start="6840" w:hanging="360"/>
      </w:pPr>
      <w:rPr>
        <w:rFonts w:ascii="Symbol" w:hAnsi="Symbol" w:cs="Symbol" w:hint="default"/>
        <w:sz w:val="20"/>
      </w:rPr>
    </w:lvl>
  </w:abstractNum>
  <w:abstractNum w:abstractNumId="2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
      <w:lvlJc w:val="start"/>
      <w:pPr>
        <w:tabs>
          <w:tab w:val="num" w:pos="1440"/>
        </w:tabs>
        <w:ind w:start="1440" w:hanging="360"/>
      </w:pPr>
      <w:rPr>
        <w:rFonts w:ascii="Symbol" w:hAnsi="Symbol" w:cs="Symbol" w:hint="default"/>
        <w:sz w:val="20"/>
      </w:rPr>
    </w:lvl>
    <w:lvl w:ilvl="2">
      <w:start w:val="1"/>
      <w:numFmt w:val="bullet"/>
      <w:lvlText w:val=""/>
      <w:lvlJc w:val="start"/>
      <w:pPr>
        <w:tabs>
          <w:tab w:val="num" w:pos="2160"/>
        </w:tabs>
        <w:ind w:start="2160" w:hanging="360"/>
      </w:pPr>
      <w:rPr>
        <w:rFonts w:ascii="Symbol" w:hAnsi="Symbol" w:cs="Symbol" w:hint="default"/>
        <w:sz w:val="20"/>
      </w:rPr>
    </w:lvl>
    <w:lvl w:ilvl="3">
      <w:start w:val="1"/>
      <w:numFmt w:val="bullet"/>
      <w:lvlText w:val=""/>
      <w:lvlJc w:val="start"/>
      <w:pPr>
        <w:tabs>
          <w:tab w:val="num" w:pos="2880"/>
        </w:tabs>
        <w:ind w:start="2880" w:hanging="360"/>
      </w:pPr>
      <w:rPr>
        <w:rFonts w:ascii="Symbol" w:hAnsi="Symbol" w:cs="Symbol" w:hint="default"/>
        <w:sz w:val="20"/>
      </w:rPr>
    </w:lvl>
    <w:lvl w:ilvl="4">
      <w:start w:val="1"/>
      <w:numFmt w:val="bullet"/>
      <w:lvlText w:val=""/>
      <w:lvlJc w:val="start"/>
      <w:pPr>
        <w:tabs>
          <w:tab w:val="num" w:pos="3600"/>
        </w:tabs>
        <w:ind w:start="3600" w:hanging="360"/>
      </w:pPr>
      <w:rPr>
        <w:rFonts w:ascii="Symbol" w:hAnsi="Symbol" w:cs="Symbol" w:hint="default"/>
        <w:sz w:val="20"/>
      </w:rPr>
    </w:lvl>
    <w:lvl w:ilvl="5">
      <w:start w:val="1"/>
      <w:numFmt w:val="bullet"/>
      <w:lvlText w:val=""/>
      <w:lvlJc w:val="start"/>
      <w:pPr>
        <w:tabs>
          <w:tab w:val="num" w:pos="4320"/>
        </w:tabs>
        <w:ind w:start="4320" w:hanging="360"/>
      </w:pPr>
      <w:rPr>
        <w:rFonts w:ascii="Symbol" w:hAnsi="Symbol" w:cs="Symbol" w:hint="default"/>
        <w:sz w:val="20"/>
      </w:rPr>
    </w:lvl>
    <w:lvl w:ilvl="6">
      <w:start w:val="1"/>
      <w:numFmt w:val="bullet"/>
      <w:lvlText w:val=""/>
      <w:lvlJc w:val="start"/>
      <w:pPr>
        <w:tabs>
          <w:tab w:val="num" w:pos="5040"/>
        </w:tabs>
        <w:ind w:start="5040" w:hanging="360"/>
      </w:pPr>
      <w:rPr>
        <w:rFonts w:ascii="Symbol" w:hAnsi="Symbol" w:cs="Symbol" w:hint="default"/>
        <w:sz w:val="20"/>
      </w:rPr>
    </w:lvl>
    <w:lvl w:ilvl="7">
      <w:start w:val="1"/>
      <w:numFmt w:val="bullet"/>
      <w:lvlText w:val=""/>
      <w:lvlJc w:val="start"/>
      <w:pPr>
        <w:tabs>
          <w:tab w:val="num" w:pos="5760"/>
        </w:tabs>
        <w:ind w:start="5760" w:hanging="360"/>
      </w:pPr>
      <w:rPr>
        <w:rFonts w:ascii="Symbol" w:hAnsi="Symbol" w:cs="Symbol" w:hint="default"/>
        <w:sz w:val="20"/>
      </w:rPr>
    </w:lvl>
    <w:lvl w:ilvl="8">
      <w:start w:val="1"/>
      <w:numFmt w:val="bullet"/>
      <w:lvlText w:val=""/>
      <w:lvlJc w:val="start"/>
      <w:pPr>
        <w:tabs>
          <w:tab w:val="num" w:pos="6480"/>
        </w:tabs>
        <w:ind w:start="6480" w:hanging="360"/>
      </w:pPr>
      <w:rPr>
        <w:rFonts w:ascii="Symbol" w:hAnsi="Symbol" w:cs="Symbol" w:hint="default"/>
        <w:sz w:val="20"/>
      </w:rPr>
    </w:lvl>
  </w:abstractNum>
  <w:abstractNum w:abstractNumId="3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
      <w:lvlJc w:val="start"/>
      <w:pPr>
        <w:tabs>
          <w:tab w:val="num" w:pos="1440"/>
        </w:tabs>
        <w:ind w:start="1440" w:hanging="360"/>
      </w:pPr>
      <w:rPr>
        <w:rFonts w:ascii="Symbol" w:hAnsi="Symbol" w:cs="Symbol" w:hint="default"/>
        <w:sz w:val="20"/>
      </w:rPr>
    </w:lvl>
    <w:lvl w:ilvl="2">
      <w:start w:val="1"/>
      <w:numFmt w:val="bullet"/>
      <w:lvlText w:val=""/>
      <w:lvlJc w:val="start"/>
      <w:pPr>
        <w:tabs>
          <w:tab w:val="num" w:pos="2160"/>
        </w:tabs>
        <w:ind w:start="2160" w:hanging="360"/>
      </w:pPr>
      <w:rPr>
        <w:rFonts w:ascii="Symbol" w:hAnsi="Symbol" w:cs="Symbol" w:hint="default"/>
        <w:sz w:val="20"/>
      </w:rPr>
    </w:lvl>
    <w:lvl w:ilvl="3">
      <w:start w:val="1"/>
      <w:numFmt w:val="bullet"/>
      <w:lvlText w:val=""/>
      <w:lvlJc w:val="start"/>
      <w:pPr>
        <w:tabs>
          <w:tab w:val="num" w:pos="2880"/>
        </w:tabs>
        <w:ind w:start="2880" w:hanging="360"/>
      </w:pPr>
      <w:rPr>
        <w:rFonts w:ascii="Symbol" w:hAnsi="Symbol" w:cs="Symbol" w:hint="default"/>
        <w:sz w:val="20"/>
      </w:rPr>
    </w:lvl>
    <w:lvl w:ilvl="4">
      <w:start w:val="1"/>
      <w:numFmt w:val="bullet"/>
      <w:lvlText w:val=""/>
      <w:lvlJc w:val="start"/>
      <w:pPr>
        <w:tabs>
          <w:tab w:val="num" w:pos="3600"/>
        </w:tabs>
        <w:ind w:start="3600" w:hanging="360"/>
      </w:pPr>
      <w:rPr>
        <w:rFonts w:ascii="Symbol" w:hAnsi="Symbol" w:cs="Symbol" w:hint="default"/>
        <w:sz w:val="20"/>
      </w:rPr>
    </w:lvl>
    <w:lvl w:ilvl="5">
      <w:start w:val="1"/>
      <w:numFmt w:val="bullet"/>
      <w:lvlText w:val=""/>
      <w:lvlJc w:val="start"/>
      <w:pPr>
        <w:tabs>
          <w:tab w:val="num" w:pos="4320"/>
        </w:tabs>
        <w:ind w:start="4320" w:hanging="360"/>
      </w:pPr>
      <w:rPr>
        <w:rFonts w:ascii="Symbol" w:hAnsi="Symbol" w:cs="Symbol" w:hint="default"/>
        <w:sz w:val="20"/>
      </w:rPr>
    </w:lvl>
    <w:lvl w:ilvl="6">
      <w:start w:val="1"/>
      <w:numFmt w:val="bullet"/>
      <w:lvlText w:val=""/>
      <w:lvlJc w:val="start"/>
      <w:pPr>
        <w:tabs>
          <w:tab w:val="num" w:pos="5040"/>
        </w:tabs>
        <w:ind w:start="5040" w:hanging="360"/>
      </w:pPr>
      <w:rPr>
        <w:rFonts w:ascii="Symbol" w:hAnsi="Symbol" w:cs="Symbol" w:hint="default"/>
        <w:sz w:val="20"/>
      </w:rPr>
    </w:lvl>
    <w:lvl w:ilvl="7">
      <w:start w:val="1"/>
      <w:numFmt w:val="bullet"/>
      <w:lvlText w:val=""/>
      <w:lvlJc w:val="start"/>
      <w:pPr>
        <w:tabs>
          <w:tab w:val="num" w:pos="5760"/>
        </w:tabs>
        <w:ind w:start="5760" w:hanging="360"/>
      </w:pPr>
      <w:rPr>
        <w:rFonts w:ascii="Symbol" w:hAnsi="Symbol" w:cs="Symbol" w:hint="default"/>
        <w:sz w:val="20"/>
      </w:rPr>
    </w:lvl>
    <w:lvl w:ilvl="8">
      <w:start w:val="1"/>
      <w:numFmt w:val="bullet"/>
      <w:lvlText w:val=""/>
      <w:lvlJc w:val="start"/>
      <w:pPr>
        <w:tabs>
          <w:tab w:val="num" w:pos="6480"/>
        </w:tabs>
        <w:ind w:start="6480" w:hanging="360"/>
      </w:pPr>
      <w:rPr>
        <w:rFonts w:ascii="Symbol" w:hAnsi="Symbol" w:cs="Symbol" w:hint="default"/>
        <w:sz w:val="20"/>
      </w:rPr>
    </w:lvl>
  </w:abstractNum>
  <w:abstractNum w:abstractNumId="3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3">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4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5">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4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5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5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55">
    <w:lvl w:ilvl="0">
      <w:start w:val="1"/>
      <w:numFmt w:val="decimal"/>
      <w:suff w:val="nothing"/>
      <w:lvlText w:val="%1."/>
      <w:lvlJc w:val="start"/>
      <w:pPr>
        <w:tabs>
          <w:tab w:val="num" w:pos="0"/>
        </w:tabs>
        <w:ind w:start="0" w:hanging="0"/>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9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96">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97">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98">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99">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00">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0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0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7">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0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4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4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0">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bering>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IN"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IN" w:eastAsia="en-US" w:bidi="ar-SA"/>
        <w14:ligatures w14:val="standardContextual"/>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3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d75b46"/>
    <w:pPr>
      <w:widowControl/>
      <w:suppressAutoHyphens w:val="true"/>
      <w:bidi w:val="0"/>
      <w:spacing w:lineRule="auto" w:line="278" w:before="0" w:after="160"/>
      <w:jc w:val="start"/>
    </w:pPr>
    <w:rPr>
      <w:rFonts w:ascii="Aptos" w:hAnsi="Aptos" w:eastAsia="Aptos" w:cs="" w:asciiTheme="minorHAnsi" w:cstheme="minorBidi" w:eastAsiaTheme="minorHAnsi" w:hAnsiTheme="minorHAnsi"/>
      <w:color w:val="auto"/>
      <w:kern w:val="2"/>
      <w:sz w:val="24"/>
      <w:szCs w:val="24"/>
      <w:lang w:val="en-IN" w:eastAsia="en-US" w:bidi="ar-SA"/>
      <w14:ligatures w14:val="standardContextual"/>
    </w:rPr>
  </w:style>
  <w:style w:type="paragraph" w:styleId="Heading1">
    <w:name w:val="heading 1"/>
    <w:basedOn w:val="Normal"/>
    <w:next w:val="Normal"/>
    <w:link w:val="Heading1Char"/>
    <w:uiPriority w:val="9"/>
    <w:qFormat/>
    <w:rsid w:val="00402845"/>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402845"/>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402845"/>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402845"/>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402845"/>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402845"/>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402845"/>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402845"/>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402845"/>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402845"/>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402845"/>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402845"/>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402845"/>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402845"/>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402845"/>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402845"/>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402845"/>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402845"/>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402845"/>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402845"/>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402845"/>
    <w:rPr>
      <w:i/>
      <w:iCs/>
      <w:color w:themeColor="text1" w:themeTint="bf" w:val="404040"/>
    </w:rPr>
  </w:style>
  <w:style w:type="character" w:styleId="IntenseEmphasis">
    <w:name w:val="Intense Emphasis"/>
    <w:basedOn w:val="DefaultParagraphFont"/>
    <w:uiPriority w:val="21"/>
    <w:qFormat/>
    <w:rsid w:val="00402845"/>
    <w:rPr>
      <w:i/>
      <w:iCs/>
      <w:color w:themeColor="accent1" w:themeShade="bf" w:val="0F4761"/>
    </w:rPr>
  </w:style>
  <w:style w:type="character" w:styleId="IntenseQuoteChar" w:customStyle="1">
    <w:name w:val="Intense Quote Char"/>
    <w:basedOn w:val="DefaultParagraphFont"/>
    <w:link w:val="IntenseQuote"/>
    <w:uiPriority w:val="30"/>
    <w:qFormat/>
    <w:rsid w:val="00402845"/>
    <w:rPr>
      <w:i/>
      <w:iCs/>
      <w:color w:themeColor="accent1" w:themeShade="bf" w:val="0F4761"/>
    </w:rPr>
  </w:style>
  <w:style w:type="character" w:styleId="IntenseReference">
    <w:name w:val="Intense Reference"/>
    <w:basedOn w:val="DefaultParagraphFont"/>
    <w:uiPriority w:val="32"/>
    <w:qFormat/>
    <w:rsid w:val="00402845"/>
    <w:rPr>
      <w:b/>
      <w:bCs/>
      <w:smallCaps/>
      <w:color w:themeColor="accent1" w:themeShade="bf" w:val="0F4761"/>
      <w:spacing w:val="5"/>
    </w:rPr>
  </w:style>
  <w:style w:type="character" w:styleId="Hyperlink">
    <w:name w:val="Hyperlink"/>
    <w:basedOn w:val="DefaultParagraphFont"/>
    <w:uiPriority w:val="99"/>
    <w:unhideWhenUsed/>
    <w:rsid w:val="00b83f59"/>
    <w:rPr>
      <w:color w:val="0000FF"/>
      <w:u w:val="single"/>
    </w:rPr>
  </w:style>
  <w:style w:type="character" w:styleId="UnresolvedMention" w:customStyle="1">
    <w:name w:val="Unresolved Mention"/>
    <w:basedOn w:val="DefaultParagraphFont"/>
    <w:uiPriority w:val="99"/>
    <w:semiHidden/>
    <w:unhideWhenUsed/>
    <w:qFormat/>
    <w:rsid w:val="002d7a8f"/>
    <w:rPr>
      <w:color w:val="605E5C"/>
      <w:shd w:fill="E1DFDD" w:val="clear"/>
    </w:rPr>
  </w:style>
  <w:style w:type="character" w:styleId="HTMLPreformattedChar" w:customStyle="1">
    <w:name w:val="HTML Preformatted Char"/>
    <w:basedOn w:val="DefaultParagraphFont"/>
    <w:link w:val="HTMLPreformatted"/>
    <w:uiPriority w:val="99"/>
    <w:semiHidden/>
    <w:qFormat/>
    <w:rsid w:val="00a73d05"/>
    <w:rPr>
      <w:rFonts w:ascii="Consolas" w:hAnsi="Consolas"/>
      <w:sz w:val="20"/>
      <w:szCs w:val="20"/>
    </w:rPr>
  </w:style>
  <w:style w:type="character" w:styleId="HTMLCode">
    <w:name w:val="HTML Code"/>
    <w:basedOn w:val="DefaultParagraphFont"/>
    <w:uiPriority w:val="99"/>
    <w:semiHidden/>
    <w:unhideWhenUsed/>
    <w:qFormat/>
    <w:rsid w:val="00763720"/>
    <w:rPr>
      <w:rFonts w:ascii="Courier New" w:hAnsi="Courier New" w:eastAsia="Times New Roman" w:cs="Courier New"/>
      <w:sz w:val="20"/>
      <w:szCs w:val="20"/>
    </w:rPr>
  </w:style>
  <w:style w:type="character" w:styleId="FollowedHyperlink">
    <w:name w:val="FollowedHyperlink"/>
    <w:basedOn w:val="DefaultParagraphFont"/>
    <w:uiPriority w:val="99"/>
    <w:semiHidden/>
    <w:unhideWhenUsed/>
    <w:rsid w:val="00514983"/>
    <w:rPr>
      <w:color w:themeColor="followedHyperlink" w:val="96607D"/>
      <w:u w:val="single"/>
    </w:rPr>
  </w:style>
  <w:style w:type="character" w:styleId="NumberingSymbols">
    <w:name w:val="Numbering Symbols"/>
    <w:qFormat/>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Bulletsuser">
    <w:name w:val="Bullets (user)"/>
    <w:qFormat/>
    <w:rPr>
      <w:rFonts w:ascii="OpenSymbol" w:hAnsi="OpenSymbol" w:eastAsia="OpenSymbol" w:cs="OpenSymbol"/>
    </w:rPr>
  </w:style>
  <w:style w:type="character" w:styleId="SourceText">
    <w:name w:val="Source Text"/>
    <w:qFormat/>
    <w:rPr>
      <w:rFonts w:ascii="Liberation Mono" w:hAnsi="Liberation Mono" w:eastAsia="Liberation Mono" w:cs="Liberation Mono"/>
    </w:rPr>
  </w:style>
  <w:style w:type="character" w:styleId="Emphasis">
    <w:name w:val="Emphasis"/>
    <w:qFormat/>
    <w:rPr>
      <w:i/>
      <w:iCs/>
    </w:rPr>
  </w:style>
  <w:style w:type="character" w:styleId="Teletype">
    <w:name w:val="Teletype"/>
    <w:qFormat/>
    <w:rPr>
      <w:rFonts w:ascii="Liberation Mono" w:hAnsi="Liberation Mono" w:eastAsia="Liberation Mono" w:cs="Liberation Mono"/>
    </w:rPr>
  </w:style>
  <w:style w:type="character" w:styleId="UserEntry">
    <w:name w:val="User Entry"/>
    <w:qFormat/>
    <w:rPr>
      <w:rFonts w:ascii="Liberation Mono" w:hAnsi="Liberation Mono" w:eastAsia="Liberation Mono" w:cs="Liberation Mono"/>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Title">
    <w:name w:val="Title"/>
    <w:basedOn w:val="Normal"/>
    <w:next w:val="Normal"/>
    <w:link w:val="TitleChar"/>
    <w:uiPriority w:val="10"/>
    <w:qFormat/>
    <w:rsid w:val="00402845"/>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402845"/>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402845"/>
    <w:pPr>
      <w:spacing w:before="160" w:after="160"/>
      <w:jc w:val="center"/>
    </w:pPr>
    <w:rPr>
      <w:i/>
      <w:iCs/>
      <w:color w:themeColor="text1" w:themeTint="bf" w:val="404040"/>
    </w:rPr>
  </w:style>
  <w:style w:type="paragraph" w:styleId="ListParagraph">
    <w:name w:val="List Paragraph"/>
    <w:basedOn w:val="Normal"/>
    <w:uiPriority w:val="34"/>
    <w:qFormat/>
    <w:rsid w:val="00402845"/>
    <w:pPr>
      <w:spacing w:before="0" w:after="160"/>
      <w:ind w:start="720"/>
      <w:contextualSpacing/>
    </w:pPr>
    <w:rPr/>
  </w:style>
  <w:style w:type="paragraph" w:styleId="IntenseQuote">
    <w:name w:val="Intense Quote"/>
    <w:basedOn w:val="Normal"/>
    <w:next w:val="Normal"/>
    <w:link w:val="IntenseQuoteChar"/>
    <w:uiPriority w:val="30"/>
    <w:qFormat/>
    <w:rsid w:val="00402845"/>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paragraph" w:styleId="HTMLPreformatted">
    <w:name w:val="HTML Preformatted"/>
    <w:basedOn w:val="Normal"/>
    <w:link w:val="HTMLPreformattedChar"/>
    <w:uiPriority w:val="99"/>
    <w:semiHidden/>
    <w:unhideWhenUsed/>
    <w:qFormat/>
    <w:rsid w:val="00a73d05"/>
    <w:pPr>
      <w:spacing w:lineRule="auto" w:line="240" w:before="0" w:after="0"/>
    </w:pPr>
    <w:rPr>
      <w:rFonts w:ascii="Consolas" w:hAnsi="Consolas"/>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BlockQuotationuser">
    <w:name w:val="Block Quotation (user)"/>
    <w:basedOn w:val="Normal"/>
    <w:qFormat/>
    <w:pPr>
      <w:spacing w:before="0" w:after="283"/>
      <w:ind w:hanging="0" w:start="567" w:end="567"/>
    </w:pPr>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BlockQuotation">
    <w:name w:val="Block Quotation"/>
    <w:basedOn w:val="Normal"/>
    <w:qFormat/>
    <w:pPr>
      <w:spacing w:before="0" w:after="283"/>
      <w:ind w:hanging="0" w:start="567" w:end="567"/>
    </w:pPr>
    <w:rPr/>
  </w:style>
  <w:style w:type="paragraph" w:styleId="HeaderandFooter">
    <w:name w:val="Header and Footer"/>
    <w:basedOn w:val="Normal"/>
    <w:qFormat/>
    <w:pPr>
      <w:suppressLineNumbers/>
      <w:tabs>
        <w:tab w:val="clear" w:pos="720"/>
        <w:tab w:val="center" w:pos="5043" w:leader="none"/>
        <w:tab w:val="right" w:pos="10086" w:leader="none"/>
      </w:tabs>
    </w:pPr>
    <w:rPr/>
  </w:style>
  <w:style w:type="paragraph" w:styleId="Footer">
    <w:name w:val="footer"/>
    <w:basedOn w:val="HeaderandFooter"/>
    <w:pPr>
      <w:suppressLineNumbers/>
    </w:pPr>
    <w:rPr/>
  </w:style>
  <w:style w:type="paragraph" w:styleId="IndexHeading">
    <w:name w:val="index heading"/>
    <w:basedOn w:val="Heading"/>
    <w:pPr>
      <w:suppressLineNumbers/>
      <w:ind w:hanging="0" w:start="0"/>
    </w:pPr>
    <w:rPr>
      <w:b/>
      <w:bCs/>
      <w:sz w:val="32"/>
      <w:szCs w:val="32"/>
    </w:rPr>
  </w:style>
  <w:style w:type="paragraph" w:styleId="TOCHeading">
    <w:name w:val="TOC Heading"/>
    <w:basedOn w:val="IndexHeading"/>
    <w:qFormat/>
    <w:pPr>
      <w:suppressLineNumbers/>
      <w:ind w:hanging="0" w:start="0"/>
    </w:pPr>
    <w:rPr>
      <w:b/>
      <w:bCs/>
      <w:sz w:val="32"/>
      <w:szCs w:val="32"/>
    </w:rPr>
  </w:style>
  <w:style w:type="paragraph" w:styleId="TOC1">
    <w:name w:val="toc 1"/>
    <w:basedOn w:val="Index"/>
    <w:pPr>
      <w:tabs>
        <w:tab w:val="clear" w:pos="720"/>
        <w:tab w:val="right" w:pos="10086" w:leader="dot"/>
      </w:tabs>
      <w:ind w:hanging="0" w:start="0"/>
    </w:pPr>
    <w:rPr/>
  </w:style>
  <w:style w:type="paragraph" w:styleId="TOC2">
    <w:name w:val="toc 2"/>
    <w:basedOn w:val="Index"/>
    <w:pPr>
      <w:tabs>
        <w:tab w:val="clear" w:pos="720"/>
        <w:tab w:val="right" w:pos="9803" w:leader="dot"/>
      </w:tabs>
      <w:ind w:hanging="0" w:start="283"/>
    </w:pPr>
    <w:rPr/>
  </w:style>
  <w:style w:type="paragraph" w:styleId="TOC3">
    <w:name w:val="toc 3"/>
    <w:basedOn w:val="Index"/>
    <w:pPr>
      <w:tabs>
        <w:tab w:val="clear" w:pos="720"/>
        <w:tab w:val="right" w:pos="9519" w:leader="dot"/>
      </w:tabs>
      <w:ind w:hanging="0" w:start="567"/>
    </w:pPr>
    <w:rPr/>
  </w:style>
  <w:style w:type="paragraph" w:styleId="TOC4">
    <w:name w:val="toc 4"/>
    <w:basedOn w:val="Index"/>
    <w:pPr>
      <w:tabs>
        <w:tab w:val="clear" w:pos="720"/>
        <w:tab w:val="right" w:pos="9236" w:leader="dot"/>
      </w:tabs>
      <w:ind w:hanging="0" w:start="850"/>
    </w:pPr>
    <w:rPr/>
  </w:style>
  <w:style w:type="paragraph" w:styleId="UserIndexHeading">
    <w:name w:val="User Index Heading"/>
    <w:basedOn w:val="IndexHeading"/>
    <w:qFormat/>
    <w:pPr>
      <w:suppressLineNumbers/>
      <w:ind w:hanging="0" w:start="0"/>
    </w:pPr>
    <w:rPr>
      <w:b/>
      <w:bCs/>
      <w:sz w:val="32"/>
      <w:szCs w:val="32"/>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Embetronicx/Tutorials/tree/master/Linux/Device_Driver" TargetMode="External"/><Relationship Id="rId3" Type="http://schemas.openxmlformats.org/officeDocument/2006/relationships/hyperlink" Target="https://embetronicx.com/tutorials/linux/device-drivers/linux-device-driver-part-1-introduction/" TargetMode="External"/><Relationship Id="rId4" Type="http://schemas.openxmlformats.org/officeDocument/2006/relationships/hyperlink" Target="https://embetronicx.com/tutorials/linux/device-drivers/linux-device-driver-tutorial-part-2-first-device-driver/" TargetMode="External"/><Relationship Id="rId5" Type="http://schemas.openxmlformats.org/officeDocument/2006/relationships/hyperlink" Target="https://embetronicx.com/tutorials/linux/device-drivers/linux-device-driver-tutorial-part-2-first-device-driver/?utm_source=chatgpt.com" TargetMode="External"/><Relationship Id="rId6" Type="http://schemas.openxmlformats.org/officeDocument/2006/relationships/hyperlink" Target="https://embetronicx.com/tutorials/linux/device-drivers/linux-device-driver-tutorial-part-3-passing-arguments-to-device-driver/" TargetMode="External"/><Relationship Id="rId7" Type="http://schemas.openxmlformats.org/officeDocument/2006/relationships/hyperlink" Target="https://embetronicx.com/tutorials/linux/device-drivers/character-device-driver-major-number-and-minor-number/" TargetMode="External"/><Relationship Id="rId8" Type="http://schemas.openxmlformats.org/officeDocument/2006/relationships/hyperlink" Target="https://embetronicx.com/tutorials/linux/device-drivers/character-device-driver-major-number-and-minor-number/" TargetMode="External"/><Relationship Id="rId9" Type="http://schemas.openxmlformats.org/officeDocument/2006/relationships/hyperlink" Target="https://embetronicx.com/tutorials/linux/device-drivers/device-file-creation-for-character-drivers/" TargetMode="External"/><Relationship Id="rId10" Type="http://schemas.openxmlformats.org/officeDocument/2006/relationships/hyperlink" Target="https://embetronicx.com/tutorials/linux/device-drivers/cdev-structure-and-file-operations-of-character-drivers/" TargetMode="External"/><Relationship Id="rId11" Type="http://schemas.openxmlformats.org/officeDocument/2006/relationships/hyperlink" Target="https://github.com/Embetronicx/Tutorials/tree/master/Linux/Device_Driver/File_Operations" TargetMode="External"/><Relationship Id="rId12" Type="http://schemas.openxmlformats.org/officeDocument/2006/relationships/hyperlink" Target="https://embetronicx.com/tutorials/linux/device-drivers/linux-device-driver-tutorial-programming/" TargetMode="External"/><Relationship Id="rId13" Type="http://schemas.openxmlformats.org/officeDocument/2006/relationships/hyperlink" Target="https://embetronicx.com/tutorials/linux/device-drivers/ioctl-tutorial-in-linux/" TargetMode="External"/><Relationship Id="rId14" Type="http://schemas.openxmlformats.org/officeDocument/2006/relationships/hyperlink" Target="https://en.wikipedia.org/wiki/Ioctl?utm_source=chatgpt.com" TargetMode="External"/><Relationship Id="rId15" Type="http://schemas.openxmlformats.org/officeDocument/2006/relationships/hyperlink" Target="https://embetronicx.com/tutorials/linux/device-drivers/ioctl-tutorial-in-linux/?utm_source=chatgpt.com" TargetMode="External"/><Relationship Id="rId16" Type="http://schemas.openxmlformats.org/officeDocument/2006/relationships/hyperlink" Target="https://embetronicx.com/tutorials/linux/device-drivers/ioctl-tutorial-in-linux/?utm_source=chatgpt.com" TargetMode="External"/><Relationship Id="rId17" Type="http://schemas.openxmlformats.org/officeDocument/2006/relationships/hyperlink" Target="https://docs.kernel.org/driver-api/ioctl.html?utm_source=chatgpt.com" TargetMode="External"/><Relationship Id="rId18" Type="http://schemas.openxmlformats.org/officeDocument/2006/relationships/hyperlink" Target="https://embetronicx.com/tutorials/linux/device-drivers/ioctl-tutorial-in-linux/?utm_source=chatgpt.com" TargetMode="External"/><Relationship Id="rId19" Type="http://schemas.openxmlformats.org/officeDocument/2006/relationships/hyperlink" Target="https://linux-kernel-labs.github.io/refs/heads/master/so2/lab3-device-drivers.html?utm_source=chatgpt.com" TargetMode="External"/><Relationship Id="rId20" Type="http://schemas.openxmlformats.org/officeDocument/2006/relationships/hyperlink" Target="https://embetronicx.com/tutorials/linux/device-drivers/ioctl-tutorial-in-linux/?utm_source=chatgpt.com" TargetMode="External"/><Relationship Id="rId21" Type="http://schemas.openxmlformats.org/officeDocument/2006/relationships/hyperlink" Target="https://embetronicx.com/tutorials/linux/device-drivers/ioctl-tutorial-in-linux/?utm_source=chatgpt.com" TargetMode="External"/><Relationship Id="rId22" Type="http://schemas.openxmlformats.org/officeDocument/2006/relationships/hyperlink" Target="https://docs.kernel.org/driver-api/ioctl.html?utm_source=chatgpt.com" TargetMode="External"/><Relationship Id="rId23" Type="http://schemas.openxmlformats.org/officeDocument/2006/relationships/hyperlink" Target="https://www.kernel.org/doc/html/v6.8/driver-api/ioctl.html?utm_source=chatgpt.com" TargetMode="External"/><Relationship Id="rId24" Type="http://schemas.openxmlformats.org/officeDocument/2006/relationships/hyperlink" Target="https://embetronicx.com/tutorials/linux/device-drivers/ioctl-tutorial-in-linux/?utm_source=chatgpt.com" TargetMode="External"/><Relationship Id="rId25" Type="http://schemas.openxmlformats.org/officeDocument/2006/relationships/hyperlink" Target="https://embetronicx.com/tutorials/linux/device-drivers/procfs-in-linux/" TargetMode="External"/><Relationship Id="rId26" Type="http://schemas.openxmlformats.org/officeDocument/2006/relationships/hyperlink" Target="https://embetronicx.com/tutorials/linux/device-drivers/procfs-in-linux/?utm_source=chatgpt.com" TargetMode="External"/><Relationship Id="rId27" Type="http://schemas.openxmlformats.org/officeDocument/2006/relationships/hyperlink" Target="https://embetronicx.com/tutorials/linux/device-drivers/procfs-in-linux/?utm_source=chatgpt.com" TargetMode="External"/><Relationship Id="rId28" Type="http://schemas.openxmlformats.org/officeDocument/2006/relationships/hyperlink" Target="https://embetronicx.com/tutorials/linux/device-drivers/procfs-in-linux/?utm_source=chatgpt.com" TargetMode="External"/><Relationship Id="rId29" Type="http://schemas.openxmlformats.org/officeDocument/2006/relationships/hyperlink" Target="https://embetronicx.com/tutorials/linux/device-drivers/procfs-in-linux/?utm_source=chatgpt.com" TargetMode="External"/><Relationship Id="rId30" Type="http://schemas.openxmlformats.org/officeDocument/2006/relationships/hyperlink" Target="https://embetronicx.com/tutorials/linux/device-drivers/procfs-in-linux/?utm_source=chatgpt.com" TargetMode="External"/><Relationship Id="rId31" Type="http://schemas.openxmlformats.org/officeDocument/2006/relationships/hyperlink" Target="https://embetronicx.com/tutorials/linux/device-drivers/procfs-in-linux/?utm_source=chatgpt.com" TargetMode="External"/><Relationship Id="rId32" Type="http://schemas.openxmlformats.org/officeDocument/2006/relationships/hyperlink" Target="https://embetronicx.com/tutorials/linux/device-drivers/procfs-in-linux/?utm_source=chatgpt.com" TargetMode="External"/><Relationship Id="rId33" Type="http://schemas.openxmlformats.org/officeDocument/2006/relationships/hyperlink" Target="https://embetronicx.com/tutorials/linux/device-drivers/procfs-in-linux/?utm_source=chatgpt.com" TargetMode="External"/><Relationship Id="rId34" Type="http://schemas.openxmlformats.org/officeDocument/2006/relationships/hyperlink" Target="https://embetronicx.com/tutorials/linux/device-drivers/waitqueue-in-linux-device-driver-tutorial/" TargetMode="External"/><Relationship Id="rId35" Type="http://schemas.openxmlformats.org/officeDocument/2006/relationships/hyperlink" Target="https://embetronicx.com/tutorials/linux/device-drivers/linux-device-drivers-tutorial-kernel-thread" TargetMode="External"/><Relationship Id="rId36" Type="http://schemas.openxmlformats.org/officeDocument/2006/relationships/hyperlink" Target="https://embetronicx.com/tutorials/linux/device-drivers/sysfs-in-linux-kernel/" TargetMode="External"/><Relationship Id="rId37" Type="http://schemas.openxmlformats.org/officeDocument/2006/relationships/hyperlink" Target="https://www.kernel.org/doc/html/latest/filesystems/sysfs.html?utm_source=chatgpt.com" TargetMode="External"/><Relationship Id="rId38" Type="http://schemas.openxmlformats.org/officeDocument/2006/relationships/hyperlink" Target="https://www.kernel.org/doc/html/latest/filesystems/sysfs.html?utm_source=chatgpt.com" TargetMode="External"/><Relationship Id="rId39" Type="http://schemas.openxmlformats.org/officeDocument/2006/relationships/hyperlink" Target="https://embetronicx.com/tutorials/linux/device-drivers/sysfs-in-linux-kernel/?utm_source=chatgpt.com" TargetMode="External"/><Relationship Id="rId40" Type="http://schemas.openxmlformats.org/officeDocument/2006/relationships/hyperlink" Target="https://embetronicx.com/tutorials/linux/device-drivers/sysfs-in-linux-kernel/?utm_source=chatgpt.com" TargetMode="External"/><Relationship Id="rId41" Type="http://schemas.openxmlformats.org/officeDocument/2006/relationships/hyperlink" Target="https://embetronicx.com/tutorials/linux/device-drivers/interrupts-in-linux-kernel/" TargetMode="External"/><Relationship Id="rId42" Type="http://schemas.openxmlformats.org/officeDocument/2006/relationships/hyperlink" Target="https://embetronicx.com/tutorials/linux/device-drivers/interrupts-in-linux-kernel/?utm_source=chatgpt.com" TargetMode="External"/><Relationship Id="rId43" Type="http://schemas.openxmlformats.org/officeDocument/2006/relationships/hyperlink" Target="https://embetronicx.com/tutorials/linux/device-drivers/interrupts-in-linux-kernel/?utm_source=chatgpt.com" TargetMode="External"/><Relationship Id="rId44" Type="http://schemas.openxmlformats.org/officeDocument/2006/relationships/hyperlink" Target="https://www.kernel.org/doc/html/latest/core-api/genericirq.html?utm_source=chatgpt.com" TargetMode="External"/><Relationship Id="rId45" Type="http://schemas.openxmlformats.org/officeDocument/2006/relationships/hyperlink" Target="https://embetronicx.com/tutorials/linux/device-drivers/linux-device-driver-tutorial-part-13-interrupt-example-program-in-linux-kernel/" TargetMode="External"/><Relationship Id="rId46" Type="http://schemas.openxmlformats.org/officeDocument/2006/relationships/hyperlink" Target="https://embetronicx.com/tutorials/linux/device-drivers/workqueue-in-linux-kernel/" TargetMode="External"/><Relationship Id="rId47" Type="http://schemas.openxmlformats.org/officeDocument/2006/relationships/hyperlink" Target="https://embetronicx.com/tutorials/linux/device-drivers/workqueue-in-linux-dynamic-creation/" TargetMode="External"/><Relationship Id="rId48" Type="http://schemas.openxmlformats.org/officeDocument/2006/relationships/hyperlink" Target="https://embetronicx.com/tutorials/linux/device-drivers/work-queue-in-linux-own-workqueue/" TargetMode="External"/><Relationship Id="rId49" Type="http://schemas.openxmlformats.org/officeDocument/2006/relationships/hyperlink" Target="https://embetronicx.com/tutorials/linux/device-drivers/linux-device-driver-tutorial-part-17-linked-list-in-linux-kernel/" TargetMode="External"/><Relationship Id="rId50" Type="http://schemas.openxmlformats.org/officeDocument/2006/relationships/hyperlink" Target="https://embetronicx.com/tutorials/linux/device-drivers/example-linked-list-in-linux-kernel/" TargetMode="External"/><Relationship Id="rId51" Type="http://schemas.openxmlformats.org/officeDocument/2006/relationships/hyperlink" Target="https://embetronicx.com/tutorials/linux/device-drivers/linux-device-drivers-tutorial-kernel-thread" TargetMode="External"/><Relationship Id="rId52" Type="http://schemas.openxmlformats.org/officeDocument/2006/relationships/hyperlink" Target="https://embetronicx.com/tutorials/linux/device-drivers/tasklet-static-method/" TargetMode="External"/><Relationship Id="rId53" Type="http://schemas.openxmlformats.org/officeDocument/2006/relationships/hyperlink" Target="https://embetronicx.com/tutorials/linux/device-drivers/tasklets-dynamic-method/" TargetMode="External"/><Relationship Id="rId54" Type="http://schemas.openxmlformats.org/officeDocument/2006/relationships/hyperlink" Target="https://embetronicx.com/tutorials/linux/device-drivers/linux-device-driver-tutorial-mutex-in-linux-kernel/" TargetMode="External"/><Relationship Id="rId55" Type="http://schemas.openxmlformats.org/officeDocument/2006/relationships/hyperlink" Target="https://embetronicx.com/tutorials/linux/device-drivers/spinlock-in-linux-kernel-1/" TargetMode="External"/><Relationship Id="rId56" Type="http://schemas.openxmlformats.org/officeDocument/2006/relationships/hyperlink" Target="https://embetronicx.com/tutorials/linux/device-drivers/read-write-spinlock/" TargetMode="External"/><Relationship Id="rId57" Type="http://schemas.openxmlformats.org/officeDocument/2006/relationships/hyperlink" Target="https://embetronicx.com/tutorials/linux/device-drivers/sending-signal-from-linux-device-driver-to-user-space/" TargetMode="External"/><Relationship Id="rId58" Type="http://schemas.openxmlformats.org/officeDocument/2006/relationships/hyperlink" Target="https://embetronicx.com/tutorials/linux/device-drivers/using-kernel-timer-in-linux-device-driver/" TargetMode="External"/><Relationship Id="rId59" Type="http://schemas.openxmlformats.org/officeDocument/2006/relationships/hyperlink" Target="https://embetronicx.com/tutorials/linux/device-drivers/using-high-resolution-timer-in-linux-device-driver/" TargetMode="External"/><Relationship Id="rId60" Type="http://schemas.openxmlformats.org/officeDocument/2006/relationships/hyperlink" Target="https://embetronicx.com/tutorials/linux/device-drivers/completion-in-linux/" TargetMode="External"/><Relationship Id="rId61" Type="http://schemas.openxmlformats.org/officeDocument/2006/relationships/hyperlink" Target="https://embetronicx.com/tutorials/linux/device-drivers/export_symbol-in-linux-device-driver/" TargetMode="External"/><Relationship Id="rId62" Type="http://schemas.openxmlformats.org/officeDocument/2006/relationships/hyperlink" Target="https://embetronicx.com/tutorials/linux/device-drivers/atomic-variables-atomic-operation/" TargetMode="External"/><Relationship Id="rId63" Type="http://schemas.openxmlformats.org/officeDocument/2006/relationships/hyperlink" Target="https://embetronicx.com/tutorials/linux/device-drivers/seqlock-in-linux-kernel/" TargetMode="External"/><Relationship Id="rId64" Type="http://schemas.openxmlformats.org/officeDocument/2006/relationships/hyperlink" Target="https://embetronicx.com/tutorials/linux/device-drivers/misc-device-driver/" TargetMode="External"/><Relationship Id="rId65" Type="http://schemas.openxmlformats.org/officeDocument/2006/relationships/hyperlink" Target="https://embetronicx.com/tutorials/linux/device-drivers/usb-device-driver-basics/" TargetMode="External"/><Relationship Id="rId66" Type="http://schemas.openxmlformats.org/officeDocument/2006/relationships/hyperlink" Target="https://embetronicx.com/tutorials/linux/device-drivers/usb-device-driver-example/" TargetMode="External"/><Relationship Id="rId67" Type="http://schemas.openxmlformats.org/officeDocument/2006/relationships/hyperlink" Target="https://embetronicx.com/tutorials/linux/device-drivers/gpio-driver-basic-using-raspberry-pi/" TargetMode="External"/><Relationship Id="rId68" Type="http://schemas.openxmlformats.org/officeDocument/2006/relationships/hyperlink" Target="https://embetronicx.com/tutorials/linux/device-drivers/gpio-linux-device-driver-using-raspberry-pi/" TargetMode="External"/><Relationship Id="rId69" Type="http://schemas.openxmlformats.org/officeDocument/2006/relationships/hyperlink" Target="https://embetronicx.com/tutorials/linux/device-drivers/i2c-linux-device-driver-using-raspberry-pi/" TargetMode="External"/><Relationship Id="rId70" Type="http://schemas.openxmlformats.org/officeDocument/2006/relationships/image" Target="media/image1.png"/><Relationship Id="rId71" Type="http://schemas.openxmlformats.org/officeDocument/2006/relationships/hyperlink" Target="https://embetronicx.com/tutorials/linux/device-drivers/i2c-bus-driver-dummy-linux-device-driver-using-raspberry-pi/" TargetMode="External"/><Relationship Id="rId72" Type="http://schemas.openxmlformats.org/officeDocument/2006/relationships/hyperlink" Target="https://embetronicx.com/tutorials/linux/device-drivers/i2c-bus-driver-real-1/" TargetMode="External"/><Relationship Id="rId73" Type="http://schemas.openxmlformats.org/officeDocument/2006/relationships/hyperlink" Target="https://embetronicx.com/tutorials/linux/device-drivers/i2c-bus-driver-real-2/" TargetMode="External"/><Relationship Id="rId74" Type="http://schemas.openxmlformats.org/officeDocument/2006/relationships/hyperlink" Target="https://embetronicx.com/tutorials/linux/device-drivers/ssd1306-i2c-linux-device-driver-using-raspberry-pi/" TargetMode="External"/><Relationship Id="rId75" Type="http://schemas.openxmlformats.org/officeDocument/2006/relationships/image" Target="media/image2.png"/><Relationship Id="rId76" Type="http://schemas.openxmlformats.org/officeDocument/2006/relationships/hyperlink" Target="https://embetronicx.com/tutorials/linux/device-drivers/i2c-bus-driver-real-2/" TargetMode="External"/><Relationship Id="rId77" Type="http://schemas.openxmlformats.org/officeDocument/2006/relationships/hyperlink" Target="https://embetronicx.com/tutorials/linux/device-drivers/i2c-bus-driver-real-2/" TargetMode="External"/><Relationship Id="rId78" Type="http://schemas.openxmlformats.org/officeDocument/2006/relationships/hyperlink" Target="https://embetronicx.com/tutorials/linux/device-drivers/i2c-bus-driver-real-2/" TargetMode="External"/><Relationship Id="rId79" Type="http://schemas.openxmlformats.org/officeDocument/2006/relationships/hyperlink" Target="https://embetronicx.com/tutorials/linux/device-drivers/i2c-bus-driver-real-2/" TargetMode="External"/><Relationship Id="rId80" Type="http://schemas.openxmlformats.org/officeDocument/2006/relationships/hyperlink" Target="https://embetronicx.com/tutorials/linux/device-drivers/i2c-bus-driver-real-2/" TargetMode="External"/><Relationship Id="rId81" Type="http://schemas.openxmlformats.org/officeDocument/2006/relationships/hyperlink" Target="https://embetronicx.com/tutorials/linux/device-drivers/i2c-bus-driver-real-2/" TargetMode="External"/><Relationship Id="rId82" Type="http://schemas.openxmlformats.org/officeDocument/2006/relationships/hyperlink" Target="https://embetronicx.com/tutorials/linux/device-drivers/i2c-bus-driver-real-2/" TargetMode="External"/><Relationship Id="rId83" Type="http://schemas.openxmlformats.org/officeDocument/2006/relationships/hyperlink" Target="https://github.com/dryruner/LDD3/tree/master" TargetMode="External"/><Relationship Id="rId84" Type="http://schemas.openxmlformats.org/officeDocument/2006/relationships/hyperlink" Target="https://github.com/martinezjavier/ldd3" TargetMode="External"/><Relationship Id="rId85" Type="http://schemas.openxmlformats.org/officeDocument/2006/relationships/hyperlink" Target="https://www.linkedin.com/posts/pradeeptewani_embeddedlinux-linuxdrivers-devicedrivers-activity-7392778708253622272-iy-x/" TargetMode="External"/><Relationship Id="rId86" Type="http://schemas.openxmlformats.org/officeDocument/2006/relationships/hyperlink" Target="https://embitude.in/roadmap-to-master-embedded-linux-device-drivers/" TargetMode="External"/><Relationship Id="rId87" Type="http://schemas.openxmlformats.org/officeDocument/2006/relationships/numbering" Target="numbering.xml"/><Relationship Id="rId88" Type="http://schemas.openxmlformats.org/officeDocument/2006/relationships/fontTable" Target="fontTable.xml"/><Relationship Id="rId89" Type="http://schemas.openxmlformats.org/officeDocument/2006/relationships/settings" Target="settings.xml"/><Relationship Id="rId9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itchFamily="0" charset="1"/>
        <a:ea typeface=""/>
        <a:cs typeface=""/>
      </a:majorFont>
      <a:minorFont>
        <a:latin typeface="Aptos"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11604</TotalTime>
  <Application>LibreOffice/25.8.4.2$Linux_X86_64 LibreOffice_project/290daaa01b999472f0c7a3890eb6a550fd74c6df</Application>
  <AppVersion>15.0000</AppVersion>
  <Pages>219</Pages>
  <Words>39550</Words>
  <Characters>227127</Characters>
  <CharactersWithSpaces>275599</CharactersWithSpaces>
  <Paragraphs>6330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2025-12-09T15:58:00Z</dcterms:created>
  <dc:creator>Oviya Prakash</dc:creator>
  <dc:description/>
  <dc:language>en-US</dc:language>
  <cp:lastModifiedBy/>
  <dcterms:modified xsi:type="dcterms:W3CDTF">2026-06-29T23:23:31Z</dcterms:modified>
  <cp:revision>277</cp:revision>
  <dc:subject/>
  <dc:title/>
</cp:coreProperties>
</file>

<file path=docProps/custom.xml><?xml version="1.0" encoding="utf-8"?>
<Properties xmlns="http://schemas.openxmlformats.org/officeDocument/2006/custom-properties" xmlns:vt="http://schemas.openxmlformats.org/officeDocument/2006/docPropsVTypes"/>
</file>