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89.7244094488178"/>
        <w:jc w:val="center"/>
        <w:rPr>
          <w:rFonts w:ascii="Times New Roman" w:cs="Times New Roman" w:eastAsia="Times New Roman" w:hAnsi="Times New Roman"/>
          <w:sz w:val="55"/>
          <w:szCs w:val="55"/>
          <w:highlight w:val="white"/>
        </w:rPr>
      </w:pPr>
      <w:r w:rsidDel="00000000" w:rsidR="00000000" w:rsidRPr="00000000">
        <w:rPr>
          <w:rFonts w:ascii="Times New Roman" w:cs="Times New Roman" w:eastAsia="Times New Roman" w:hAnsi="Times New Roman"/>
          <w:sz w:val="55"/>
          <w:szCs w:val="55"/>
          <w:highlight w:val="white"/>
          <w:rtl w:val="0"/>
        </w:rPr>
        <w:t xml:space="preserve">SERVERLESS IoT DATA  PROCESSING</w:t>
      </w:r>
    </w:p>
    <w:p w:rsidR="00000000" w:rsidDel="00000000" w:rsidP="00000000" w:rsidRDefault="00000000" w:rsidRPr="00000000" w14:paraId="00000002">
      <w:pPr>
        <w:ind w:right="-589.7244094488178"/>
        <w:rPr>
          <w:rFonts w:ascii="Times New Roman" w:cs="Times New Roman" w:eastAsia="Times New Roman" w:hAnsi="Times New Roman"/>
          <w:sz w:val="43"/>
          <w:szCs w:val="43"/>
          <w:highlight w:val="white"/>
        </w:rPr>
      </w:pPr>
      <w:r w:rsidDel="00000000" w:rsidR="00000000" w:rsidRPr="00000000">
        <w:rPr>
          <w:rtl w:val="0"/>
        </w:rPr>
      </w:r>
    </w:p>
    <w:p w:rsidR="00000000" w:rsidDel="00000000" w:rsidP="00000000" w:rsidRDefault="00000000" w:rsidRPr="00000000" w14:paraId="00000003">
      <w:pPr>
        <w:ind w:right="-589.7244094488178"/>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b w:val="1"/>
          <w:sz w:val="43"/>
          <w:szCs w:val="43"/>
          <w:highlight w:val="white"/>
          <w:rtl w:val="0"/>
        </w:rPr>
        <w:t xml:space="preserve">PROBLEM DEFINITION</w:t>
      </w:r>
    </w:p>
    <w:p w:rsidR="00000000" w:rsidDel="00000000" w:rsidP="00000000" w:rsidRDefault="00000000" w:rsidRPr="00000000" w14:paraId="00000004">
      <w:pPr>
        <w:spacing w:line="360" w:lineRule="auto"/>
        <w:ind w:right="-589.7244094488178"/>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43"/>
          <w:szCs w:val="43"/>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The project aims to transform a home into a smart living space using IBM Cloud Functions for IoT data processing. The goal is to collect data from various smart devices, process it in real-time, and automate routines for energy efficiency and home security. This involves designing the smart home setup, implementing data collection and processing, and leveraging IBM Cloud for storage and analysis.</w:t>
      </w:r>
    </w:p>
    <w:p w:rsidR="00000000" w:rsidDel="00000000" w:rsidP="00000000" w:rsidRDefault="00000000" w:rsidRPr="00000000" w14:paraId="00000005">
      <w:pPr>
        <w:ind w:right="-589.7244094488178"/>
        <w:jc w:val="both"/>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06">
      <w:pPr>
        <w:ind w:right="-589.7244094488178"/>
        <w:jc w:val="both"/>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b w:val="1"/>
          <w:sz w:val="43"/>
          <w:szCs w:val="43"/>
          <w:highlight w:val="white"/>
          <w:rtl w:val="0"/>
        </w:rPr>
        <w:t xml:space="preserve">IMPORTANCE OF THE PROJECT</w:t>
      </w:r>
    </w:p>
    <w:p w:rsidR="00000000" w:rsidDel="00000000" w:rsidP="00000000" w:rsidRDefault="00000000" w:rsidRPr="00000000" w14:paraId="00000007">
      <w:pPr>
        <w:ind w:right="-589.7244094488178"/>
        <w:jc w:val="both"/>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08">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Enhanced Efficiency and Comfort: </w:t>
      </w:r>
      <w:r w:rsidDel="00000000" w:rsidR="00000000" w:rsidRPr="00000000">
        <w:rPr>
          <w:rFonts w:ascii="Times New Roman" w:cs="Times New Roman" w:eastAsia="Times New Roman" w:hAnsi="Times New Roman"/>
          <w:sz w:val="28"/>
          <w:szCs w:val="28"/>
          <w:highlight w:val="white"/>
          <w:rtl w:val="0"/>
        </w:rPr>
        <w:t xml:space="preserve">The project will significantly enhance the efficiency and comfort of daily life by automating routines based on real-time data from various smart devices.</w:t>
      </w:r>
      <w:r w:rsidDel="00000000" w:rsidR="00000000" w:rsidRPr="00000000">
        <w:rPr>
          <w:rtl w:val="0"/>
        </w:rPr>
      </w:r>
    </w:p>
    <w:p w:rsidR="00000000" w:rsidDel="00000000" w:rsidP="00000000" w:rsidRDefault="00000000" w:rsidRPr="00000000" w14:paraId="00000009">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Energy Conservation:</w:t>
      </w:r>
      <w:r w:rsidDel="00000000" w:rsidR="00000000" w:rsidRPr="00000000">
        <w:rPr>
          <w:rFonts w:ascii="Times New Roman" w:cs="Times New Roman" w:eastAsia="Times New Roman" w:hAnsi="Times New Roman"/>
          <w:sz w:val="28"/>
          <w:szCs w:val="28"/>
          <w:highlight w:val="white"/>
          <w:rtl w:val="0"/>
        </w:rPr>
        <w:t xml:space="preserve"> Real-time data processing and automation will lead to energy-efficient routines, reducing energy consumption and utility costs for homeowners.</w:t>
      </w:r>
    </w:p>
    <w:p w:rsidR="00000000" w:rsidDel="00000000" w:rsidP="00000000" w:rsidRDefault="00000000" w:rsidRPr="00000000" w14:paraId="0000000A">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Security Enhancement: </w:t>
      </w:r>
      <w:r w:rsidDel="00000000" w:rsidR="00000000" w:rsidRPr="00000000">
        <w:rPr>
          <w:rFonts w:ascii="Times New Roman" w:cs="Times New Roman" w:eastAsia="Times New Roman" w:hAnsi="Times New Roman"/>
          <w:sz w:val="28"/>
          <w:szCs w:val="28"/>
          <w:highlight w:val="white"/>
          <w:rtl w:val="0"/>
        </w:rPr>
        <w:t xml:space="preserve">By integrating home security devices and automating responses based on incoming data, the project will enhance home security and provide peace of mind to the residents.</w:t>
      </w:r>
    </w:p>
    <w:p w:rsidR="00000000" w:rsidDel="00000000" w:rsidP="00000000" w:rsidRDefault="00000000" w:rsidRPr="00000000" w14:paraId="0000000B">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Technological Advancement: </w:t>
      </w:r>
      <w:r w:rsidDel="00000000" w:rsidR="00000000" w:rsidRPr="00000000">
        <w:rPr>
          <w:rFonts w:ascii="Times New Roman" w:cs="Times New Roman" w:eastAsia="Times New Roman" w:hAnsi="Times New Roman"/>
          <w:sz w:val="28"/>
          <w:szCs w:val="28"/>
          <w:highlight w:val="white"/>
          <w:rtl w:val="0"/>
        </w:rPr>
        <w:t xml:space="preserve">Utilizing serverless computing and cloud-based IoT processing showcases the application of cutting-edge technology in residential settings, promoting the adoption of innovative solutions.</w:t>
      </w:r>
    </w:p>
    <w:p w:rsidR="00000000" w:rsidDel="00000000" w:rsidP="00000000" w:rsidRDefault="00000000" w:rsidRPr="00000000" w14:paraId="0000000C">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Sustainable Living: </w:t>
      </w:r>
      <w:r w:rsidDel="00000000" w:rsidR="00000000" w:rsidRPr="00000000">
        <w:rPr>
          <w:rFonts w:ascii="Times New Roman" w:cs="Times New Roman" w:eastAsia="Times New Roman" w:hAnsi="Times New Roman"/>
          <w:sz w:val="28"/>
          <w:szCs w:val="28"/>
          <w:highlight w:val="white"/>
          <w:rtl w:val="0"/>
        </w:rPr>
        <w:t xml:space="preserve">The project aligns with the global goal of sustainable living by promoting energy efficiency and reducing the overall environmental impact of household operations.</w:t>
      </w:r>
    </w:p>
    <w:p w:rsidR="00000000" w:rsidDel="00000000" w:rsidP="00000000" w:rsidRDefault="00000000" w:rsidRPr="00000000" w14:paraId="0000000D">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Demonstration of IBM Cloud Capabilities: </w:t>
      </w:r>
      <w:r w:rsidDel="00000000" w:rsidR="00000000" w:rsidRPr="00000000">
        <w:rPr>
          <w:rFonts w:ascii="Times New Roman" w:cs="Times New Roman" w:eastAsia="Times New Roman" w:hAnsi="Times New Roman"/>
          <w:sz w:val="28"/>
          <w:szCs w:val="28"/>
          <w:highlight w:val="white"/>
          <w:rtl w:val="0"/>
        </w:rPr>
        <w:t xml:space="preserve">The project showcases the capabilities of IBM Cloud Functions for processing IoT data, encouraging the adoption of IBM Cloud services in similar applications and domains.</w:t>
      </w:r>
    </w:p>
    <w:p w:rsidR="00000000" w:rsidDel="00000000" w:rsidP="00000000" w:rsidRDefault="00000000" w:rsidRPr="00000000" w14:paraId="0000000E">
      <w:pPr>
        <w:numPr>
          <w:ilvl w:val="0"/>
          <w:numId w:val="2"/>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Scalability and Flexibility: </w:t>
      </w:r>
      <w:r w:rsidDel="00000000" w:rsidR="00000000" w:rsidRPr="00000000">
        <w:rPr>
          <w:rFonts w:ascii="Times New Roman" w:cs="Times New Roman" w:eastAsia="Times New Roman" w:hAnsi="Times New Roman"/>
          <w:sz w:val="28"/>
          <w:szCs w:val="28"/>
          <w:highlight w:val="white"/>
          <w:rtl w:val="0"/>
        </w:rPr>
        <w:t xml:space="preserve">The serverless architecture allows for easy scalability and adaptability to evolving smart home technologies and expanding needs, making it a forward-looking and future-proof solution.</w:t>
      </w:r>
      <w:r w:rsidDel="00000000" w:rsidR="00000000" w:rsidRPr="00000000">
        <w:rPr>
          <w:rtl w:val="0"/>
        </w:rPr>
      </w:r>
    </w:p>
    <w:p w:rsidR="00000000" w:rsidDel="00000000" w:rsidP="00000000" w:rsidRDefault="00000000" w:rsidRPr="00000000" w14:paraId="0000000F">
      <w:pPr>
        <w:ind w:right="-589.7244094488178"/>
        <w:jc w:val="both"/>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b w:val="1"/>
          <w:sz w:val="43"/>
          <w:szCs w:val="43"/>
          <w:highlight w:val="white"/>
          <w:rtl w:val="0"/>
        </w:rPr>
        <w:t xml:space="preserve">OBJECTIVE AND SCOPE OF THE PROJECT</w:t>
      </w:r>
    </w:p>
    <w:p w:rsidR="00000000" w:rsidDel="00000000" w:rsidP="00000000" w:rsidRDefault="00000000" w:rsidRPr="00000000" w14:paraId="00000010">
      <w:pPr>
        <w:ind w:right="-589.7244094488178"/>
        <w:jc w:val="both"/>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11">
      <w:pPr>
        <w:numPr>
          <w:ilvl w:val="0"/>
          <w:numId w:val="1"/>
        </w:numPr>
        <w:ind w:left="720" w:right="-589.7244094488178" w:hanging="36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 Smart Home Integration:</w:t>
      </w:r>
    </w:p>
    <w:p w:rsidR="00000000" w:rsidDel="00000000" w:rsidP="00000000" w:rsidRDefault="00000000" w:rsidRPr="00000000" w14:paraId="00000012">
      <w:pPr>
        <w:numPr>
          <w:ilvl w:val="0"/>
          <w:numId w:val="1"/>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Integrate various smart devices into a cohesive system for data collection and processing.</w:t>
      </w:r>
    </w:p>
    <w:p w:rsidR="00000000" w:rsidDel="00000000" w:rsidP="00000000" w:rsidRDefault="00000000" w:rsidRPr="00000000" w14:paraId="00000013">
      <w:pPr>
        <w:numPr>
          <w:ilvl w:val="0"/>
          <w:numId w:val="1"/>
        </w:numPr>
        <w:ind w:left="720" w:right="-589.7244094488178" w:hanging="36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Real-Time Data Processing:</w:t>
      </w:r>
    </w:p>
    <w:p w:rsidR="00000000" w:rsidDel="00000000" w:rsidP="00000000" w:rsidRDefault="00000000" w:rsidRPr="00000000" w14:paraId="00000014">
      <w:pPr>
        <w:numPr>
          <w:ilvl w:val="0"/>
          <w:numId w:val="1"/>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Develop real-time data processing capabilities to analyze incoming data from smart devices instantly.</w:t>
      </w:r>
    </w:p>
    <w:p w:rsidR="00000000" w:rsidDel="00000000" w:rsidP="00000000" w:rsidRDefault="00000000" w:rsidRPr="00000000" w14:paraId="00000015">
      <w:pPr>
        <w:numPr>
          <w:ilvl w:val="0"/>
          <w:numId w:val="1"/>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 Automation for Efficiency: </w:t>
      </w:r>
      <w:r w:rsidDel="00000000" w:rsidR="00000000" w:rsidRPr="00000000">
        <w:rPr>
          <w:rFonts w:ascii="Times New Roman" w:cs="Times New Roman" w:eastAsia="Times New Roman" w:hAnsi="Times New Roman"/>
          <w:sz w:val="28"/>
          <w:szCs w:val="28"/>
          <w:highlight w:val="white"/>
          <w:rtl w:val="0"/>
        </w:rPr>
        <w:t xml:space="preserve">Automate routines based on processed data to enhance energy efficiency and optimize home security.</w:t>
      </w:r>
    </w:p>
    <w:p w:rsidR="00000000" w:rsidDel="00000000" w:rsidP="00000000" w:rsidRDefault="00000000" w:rsidRPr="00000000" w14:paraId="00000016">
      <w:pPr>
        <w:numPr>
          <w:ilvl w:val="0"/>
          <w:numId w:val="1"/>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Seamless Communication:</w:t>
      </w:r>
      <w:r w:rsidDel="00000000" w:rsidR="00000000" w:rsidRPr="00000000">
        <w:rPr>
          <w:rFonts w:ascii="Times New Roman" w:cs="Times New Roman" w:eastAsia="Times New Roman" w:hAnsi="Times New Roman"/>
          <w:sz w:val="28"/>
          <w:szCs w:val="28"/>
          <w:highlight w:val="white"/>
          <w:rtl w:val="0"/>
        </w:rPr>
        <w:t xml:space="preserve">Establish a seamless communication infrastructure between smart devices and the IBM Cloud for efficient data transmission.</w:t>
      </w:r>
    </w:p>
    <w:p w:rsidR="00000000" w:rsidDel="00000000" w:rsidP="00000000" w:rsidRDefault="00000000" w:rsidRPr="00000000" w14:paraId="00000017">
      <w:pPr>
        <w:numPr>
          <w:ilvl w:val="0"/>
          <w:numId w:val="1"/>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Utilizing IBM Cloud Functions:</w:t>
      </w:r>
      <w:r w:rsidDel="00000000" w:rsidR="00000000" w:rsidRPr="00000000">
        <w:rPr>
          <w:rFonts w:ascii="Times New Roman" w:cs="Times New Roman" w:eastAsia="Times New Roman" w:hAnsi="Times New Roman"/>
          <w:sz w:val="28"/>
          <w:szCs w:val="28"/>
          <w:highlight w:val="white"/>
          <w:rtl w:val="0"/>
        </w:rPr>
        <w:t xml:space="preserve">Leverage IBM Cloud Functions for processing and handling IoT data, showcasing its capabilities in a real-world application.</w:t>
      </w:r>
    </w:p>
    <w:p w:rsidR="00000000" w:rsidDel="00000000" w:rsidP="00000000" w:rsidRDefault="00000000" w:rsidRPr="00000000" w14:paraId="00000018">
      <w:pPr>
        <w:numPr>
          <w:ilvl w:val="0"/>
          <w:numId w:val="1"/>
        </w:numPr>
        <w:ind w:left="720" w:right="-589.7244094488178"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Scalability and Flexibility:</w:t>
      </w:r>
      <w:r w:rsidDel="00000000" w:rsidR="00000000" w:rsidRPr="00000000">
        <w:rPr>
          <w:rFonts w:ascii="Times New Roman" w:cs="Times New Roman" w:eastAsia="Times New Roman" w:hAnsi="Times New Roman"/>
          <w:sz w:val="28"/>
          <w:szCs w:val="28"/>
          <w:highlight w:val="white"/>
          <w:rtl w:val="0"/>
        </w:rPr>
        <w:t xml:space="preserve"> Design the system to be scalable and flexible, accommodating additional devices and functionalities as needed.</w:t>
      </w:r>
    </w:p>
    <w:p w:rsidR="00000000" w:rsidDel="00000000" w:rsidP="00000000" w:rsidRDefault="00000000" w:rsidRPr="00000000" w14:paraId="00000019">
      <w:pPr>
        <w:ind w:right="-589.7244094488178"/>
        <w:jc w:val="both"/>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1A">
      <w:pPr>
        <w:ind w:right="-589.7244094488178"/>
        <w:jc w:val="both"/>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b w:val="1"/>
          <w:sz w:val="43"/>
          <w:szCs w:val="43"/>
          <w:highlight w:val="white"/>
          <w:rtl w:val="0"/>
        </w:rPr>
        <w:t xml:space="preserve">IMPLEMENTATION</w:t>
      </w:r>
    </w:p>
    <w:p w:rsidR="00000000" w:rsidDel="00000000" w:rsidP="00000000" w:rsidRDefault="00000000" w:rsidRPr="00000000" w14:paraId="0000001B">
      <w:pPr>
        <w:ind w:right="-589.7244094488178"/>
        <w:jc w:val="both"/>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1C">
      <w:pPr>
        <w:numPr>
          <w:ilvl w:val="0"/>
          <w:numId w:val="3"/>
        </w:numPr>
        <w:shd w:fill="ffffff" w:val="clear"/>
        <w:spacing w:after="0" w:afterAutospacing="0" w:before="220" w:line="335.99999999999994"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Data Integration</w:t>
      </w:r>
      <w:r w:rsidDel="00000000" w:rsidR="00000000" w:rsidRPr="00000000">
        <w:rPr>
          <w:rFonts w:ascii="Times New Roman" w:cs="Times New Roman" w:eastAsia="Times New Roman" w:hAnsi="Times New Roman"/>
          <w:sz w:val="28"/>
          <w:szCs w:val="28"/>
          <w:highlight w:val="white"/>
          <w:rtl w:val="0"/>
        </w:rPr>
        <w:t xml:space="preserve">: Identify and integrate smart devices such as thermostats, motion sensors, and cameras into the smart home ecosystem.</w:t>
      </w:r>
    </w:p>
    <w:p w:rsidR="00000000" w:rsidDel="00000000" w:rsidP="00000000" w:rsidRDefault="00000000" w:rsidRPr="00000000" w14:paraId="0000001D">
      <w:pPr>
        <w:numPr>
          <w:ilvl w:val="0"/>
          <w:numId w:val="3"/>
        </w:numPr>
        <w:shd w:fill="ffffff" w:val="clear"/>
        <w:spacing w:after="0" w:afterAutospacing="0" w:before="0" w:beforeAutospacing="0" w:line="335.99999999999994"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Data Collection: </w:t>
      </w:r>
      <w:r w:rsidDel="00000000" w:rsidR="00000000" w:rsidRPr="00000000">
        <w:rPr>
          <w:rFonts w:ascii="Times New Roman" w:cs="Times New Roman" w:eastAsia="Times New Roman" w:hAnsi="Times New Roman"/>
          <w:sz w:val="28"/>
          <w:szCs w:val="28"/>
          <w:highlight w:val="white"/>
          <w:rtl w:val="0"/>
        </w:rPr>
        <w:t xml:space="preserve">Set up data collection from these devices, utilizing IoT protocols.</w:t>
      </w:r>
    </w:p>
    <w:p w:rsidR="00000000" w:rsidDel="00000000" w:rsidP="00000000" w:rsidRDefault="00000000" w:rsidRPr="00000000" w14:paraId="0000001E">
      <w:pPr>
        <w:numPr>
          <w:ilvl w:val="0"/>
          <w:numId w:val="3"/>
        </w:numPr>
        <w:shd w:fill="ffffff" w:val="clear"/>
        <w:spacing w:after="0" w:afterAutospacing="0" w:before="0" w:beforeAutospacing="0" w:line="335.99999999999994"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Real-time Processing:</w:t>
      </w:r>
      <w:r w:rsidDel="00000000" w:rsidR="00000000" w:rsidRPr="00000000">
        <w:rPr>
          <w:rFonts w:ascii="Times New Roman" w:cs="Times New Roman" w:eastAsia="Times New Roman" w:hAnsi="Times New Roman"/>
          <w:sz w:val="28"/>
          <w:szCs w:val="28"/>
          <w:highlight w:val="white"/>
          <w:rtl w:val="0"/>
        </w:rPr>
        <w:t xml:space="preserve"> Implement real-time data processing using IBM Cloud Functions.</w:t>
      </w:r>
    </w:p>
    <w:p w:rsidR="00000000" w:rsidDel="00000000" w:rsidP="00000000" w:rsidRDefault="00000000" w:rsidRPr="00000000" w14:paraId="0000001F">
      <w:pPr>
        <w:numPr>
          <w:ilvl w:val="0"/>
          <w:numId w:val="3"/>
        </w:numPr>
        <w:shd w:fill="ffffff" w:val="clear"/>
        <w:spacing w:after="0" w:afterAutospacing="0" w:before="0" w:beforeAutospacing="0" w:line="335.99999999999994"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Automation:</w:t>
      </w:r>
      <w:r w:rsidDel="00000000" w:rsidR="00000000" w:rsidRPr="00000000">
        <w:rPr>
          <w:rFonts w:ascii="Times New Roman" w:cs="Times New Roman" w:eastAsia="Times New Roman" w:hAnsi="Times New Roman"/>
          <w:sz w:val="28"/>
          <w:szCs w:val="28"/>
          <w:highlight w:val="white"/>
          <w:rtl w:val="0"/>
        </w:rPr>
        <w:t xml:space="preserve"> Develop automated routines for energy efficiency and home security</w:t>
      </w:r>
    </w:p>
    <w:p w:rsidR="00000000" w:rsidDel="00000000" w:rsidP="00000000" w:rsidRDefault="00000000" w:rsidRPr="00000000" w14:paraId="00000020">
      <w:pPr>
        <w:numPr>
          <w:ilvl w:val="0"/>
          <w:numId w:val="3"/>
        </w:numPr>
        <w:shd w:fill="ffffff" w:val="clear"/>
        <w:spacing w:after="360" w:before="0" w:beforeAutospacing="0" w:line="335.99999999999994"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Storage and Analysis:</w:t>
      </w:r>
      <w:r w:rsidDel="00000000" w:rsidR="00000000" w:rsidRPr="00000000">
        <w:rPr>
          <w:rFonts w:ascii="Times New Roman" w:cs="Times New Roman" w:eastAsia="Times New Roman" w:hAnsi="Times New Roman"/>
          <w:sz w:val="28"/>
          <w:szCs w:val="28"/>
          <w:highlight w:val="white"/>
          <w:rtl w:val="0"/>
        </w:rPr>
        <w:t xml:space="preserve"> Store data in IBM Cloud Object Storage and analyze it to gain insights into energy consumption, security events, and patterns.</w:t>
      </w:r>
    </w:p>
    <w:p w:rsidR="00000000" w:rsidDel="00000000" w:rsidP="00000000" w:rsidRDefault="00000000" w:rsidRPr="00000000" w14:paraId="00000021">
      <w:pPr>
        <w:ind w:right="-589.7244094488178"/>
        <w:jc w:val="both"/>
        <w:rPr>
          <w:rFonts w:ascii="Times New Roman" w:cs="Times New Roman" w:eastAsia="Times New Roman" w:hAnsi="Times New Roman"/>
          <w:b w:val="1"/>
          <w:sz w:val="43"/>
          <w:szCs w:val="43"/>
          <w:highlight w:val="white"/>
        </w:rPr>
      </w:pPr>
      <w:r w:rsidDel="00000000" w:rsidR="00000000" w:rsidRPr="00000000">
        <w:rPr>
          <w:rtl w:val="0"/>
        </w:rPr>
      </w:r>
    </w:p>
    <w:p w:rsidR="00000000" w:rsidDel="00000000" w:rsidP="00000000" w:rsidRDefault="00000000" w:rsidRPr="00000000" w14:paraId="00000022">
      <w:pPr>
        <w:ind w:right="-589.7244094488178"/>
        <w:jc w:val="both"/>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b w:val="1"/>
          <w:sz w:val="43"/>
          <w:szCs w:val="43"/>
          <w:highlight w:val="white"/>
          <w:rtl w:val="0"/>
        </w:rPr>
        <w:t xml:space="preserve">CONCLUSION</w:t>
      </w:r>
    </w:p>
    <w:p w:rsidR="00000000" w:rsidDel="00000000" w:rsidP="00000000" w:rsidRDefault="00000000" w:rsidRPr="00000000" w14:paraId="00000023">
      <w:pPr>
        <w:ind w:right="-589.7244094488178"/>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43"/>
          <w:szCs w:val="43"/>
          <w:highlight w:val="white"/>
          <w:rtl w:val="0"/>
        </w:rPr>
        <w:t xml:space="preserve">  </w:t>
      </w:r>
      <w:r w:rsidDel="00000000" w:rsidR="00000000" w:rsidRPr="00000000">
        <w:rPr>
          <w:rtl w:val="0"/>
        </w:rPr>
      </w:r>
    </w:p>
    <w:p w:rsidR="00000000" w:rsidDel="00000000" w:rsidP="00000000" w:rsidRDefault="00000000" w:rsidRPr="00000000" w14:paraId="00000024">
      <w:pPr>
        <w:spacing w:line="360" w:lineRule="auto"/>
        <w:ind w:right="-589.7244094488178"/>
        <w:jc w:val="both"/>
        <w:rPr>
          <w:rFonts w:ascii="Times New Roman" w:cs="Times New Roman" w:eastAsia="Times New Roman" w:hAnsi="Times New Roman"/>
          <w:b w:val="1"/>
          <w:sz w:val="43"/>
          <w:szCs w:val="43"/>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In conclusion, the Serverless IoT Data Processing project successfully met its objectives of transforming a conventional home into an intelligent, efficient living space. By integrating various smart devices and leveraging IBM Cloud Functions for real-time data processing, the project showcased the potential of IoT technologies. The automated routines for energy efficiency and home security demonstrated the project's practical impact and scalability. The seamless communication infrastructure and effective utilization of cloud capabilities underline the potential for future advancements, making our homes smarter and more sustainable.</w:t>
      </w:r>
      <w:r w:rsidDel="00000000" w:rsidR="00000000" w:rsidRPr="00000000">
        <w:rPr>
          <w:rtl w:val="0"/>
        </w:rPr>
      </w:r>
    </w:p>
    <w:sectPr>
      <w:pgSz w:h="16834" w:w="11909" w:orient="portrait"/>
      <w:pgMar w:bottom="1231.77165354331"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