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B3B" w:rsidRDefault="00EE5B3B" w:rsidP="0090564C">
      <w:pPr>
        <w:spacing w:line="240" w:lineRule="auto"/>
      </w:pPr>
      <w:r>
        <w:t xml:space="preserve">Copyright (c) </w:t>
      </w:r>
    </w:p>
    <w:p w:rsidR="00EE5B3B" w:rsidRDefault="00EE5B3B" w:rsidP="0090564C">
      <w:pPr>
        <w:spacing w:line="240" w:lineRule="auto"/>
      </w:pPr>
      <w:r>
        <w:t>ArticuLab,</w:t>
      </w:r>
    </w:p>
    <w:p w:rsidR="00EE5B3B" w:rsidRDefault="00EE5B3B" w:rsidP="0090564C">
      <w:pPr>
        <w:spacing w:line="240" w:lineRule="auto"/>
      </w:pPr>
      <w:r>
        <w:t>Human Computer Interaction Institute,</w:t>
      </w:r>
    </w:p>
    <w:p w:rsidR="00EE5B3B" w:rsidRDefault="00EE5B3B" w:rsidP="0090564C">
      <w:pPr>
        <w:spacing w:line="240" w:lineRule="auto"/>
      </w:pPr>
      <w:r>
        <w:t>Carnegie Mellon University</w:t>
      </w:r>
    </w:p>
    <w:p w:rsidR="00DB4AA3" w:rsidRDefault="00EE5B3B" w:rsidP="0090564C">
      <w:pPr>
        <w:spacing w:after="0" w:line="240" w:lineRule="auto"/>
      </w:pPr>
      <w:r>
        <w:t>Author: Alexandros Papangelis, 2014</w:t>
      </w:r>
      <w:r w:rsidR="009973F3">
        <w:t xml:space="preserve"> </w:t>
      </w:r>
      <w:r w:rsidR="0090564C">
        <w:t>–</w:t>
      </w:r>
      <w:r w:rsidR="009973F3">
        <w:t xml:space="preserve"> 2015</w:t>
      </w:r>
    </w:p>
    <w:p w:rsidR="0090564C" w:rsidRDefault="0090564C" w:rsidP="0090564C">
      <w:pPr>
        <w:spacing w:after="0" w:line="240" w:lineRule="auto"/>
      </w:pPr>
    </w:p>
    <w:p w:rsidR="0090564C" w:rsidRDefault="0090564C" w:rsidP="0090564C">
      <w:pPr>
        <w:spacing w:after="0" w:line="240" w:lineRule="auto"/>
      </w:pPr>
      <w:bookmarkStart w:id="0" w:name="_GoBack"/>
      <w:bookmarkEnd w:id="0"/>
    </w:p>
    <w:sectPr w:rsidR="0090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5C"/>
    <w:rsid w:val="001E7E27"/>
    <w:rsid w:val="00503F78"/>
    <w:rsid w:val="0090564C"/>
    <w:rsid w:val="009973F3"/>
    <w:rsid w:val="009D575C"/>
    <w:rsid w:val="00EE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Papangelis</dc:creator>
  <cp:keywords/>
  <dc:description/>
  <cp:lastModifiedBy>Alexandros Papangelis</cp:lastModifiedBy>
  <cp:revision>4</cp:revision>
  <dcterms:created xsi:type="dcterms:W3CDTF">2014-05-01T19:52:00Z</dcterms:created>
  <dcterms:modified xsi:type="dcterms:W3CDTF">2015-02-24T22:18:00Z</dcterms:modified>
</cp:coreProperties>
</file>