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93C76" w14:textId="20938A2B" w:rsidR="005F6FF7" w:rsidRPr="00BF4C29" w:rsidRDefault="00BF4C29" w:rsidP="00BF4C29">
      <w:pPr>
        <w:spacing w:line="384" w:lineRule="auto"/>
        <w:textAlignment w:val="baseline"/>
        <w:rPr>
          <w:rFonts w:ascii="바탕체" w:eastAsia="바탕체" w:hAnsi="바탕체" w:cs="Gulim" w:hint="eastAsia"/>
          <w:b/>
          <w:bCs/>
          <w:i/>
          <w:iCs/>
          <w:color w:val="000000"/>
          <w:kern w:val="0"/>
          <w:sz w:val="40"/>
          <w:szCs w:val="40"/>
          <w:lang w:eastAsia="ko-KR"/>
        </w:rPr>
      </w:pPr>
      <w:r w:rsidRPr="00BF4C29">
        <w:rPr>
          <w:rFonts w:ascii="바탕체" w:eastAsia="바탕체" w:hAnsi="바탕체" w:cs="Gulim" w:hint="eastAsia"/>
          <w:b/>
          <w:bCs/>
          <w:i/>
          <w:iCs/>
          <w:color w:val="000000"/>
          <w:kern w:val="0"/>
          <w:sz w:val="40"/>
          <w:szCs w:val="40"/>
          <w:lang w:eastAsia="ko-KR"/>
        </w:rPr>
        <w:t>1번</w:t>
      </w:r>
    </w:p>
    <w:p w14:paraId="6397846C" w14:textId="77777777" w:rsidR="002663B8" w:rsidRDefault="002663B8" w:rsidP="002663B8">
      <w:pPr>
        <w:spacing w:line="384" w:lineRule="auto"/>
        <w:textAlignment w:val="baseline"/>
        <w:rPr>
          <w:rFonts w:ascii="함초롬바탕" w:eastAsia="함초롬바탕" w:hAnsi="Gulim" w:cs="Gulim"/>
          <w:color w:val="000000"/>
          <w:kern w:val="0"/>
          <w:szCs w:val="20"/>
        </w:rPr>
      </w:pP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(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1)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다음 요구 사항에 맞는 인터페이스를 만들고 그 구현 내용을 적습니다.</w:t>
      </w:r>
    </w:p>
    <w:p w14:paraId="46C00A1C" w14:textId="77777777" w:rsidR="002663B8" w:rsidRDefault="002663B8" w:rsidP="002663B8">
      <w:pPr>
        <w:spacing w:line="384" w:lineRule="auto"/>
        <w:textAlignment w:val="baseline"/>
        <w:rPr>
          <w:rFonts w:ascii="함초롬바탕" w:eastAsia="함초롬바탕" w:hAnsi="Gulim" w:cs="Gulim"/>
          <w:color w:val="000000"/>
          <w:kern w:val="0"/>
          <w:szCs w:val="20"/>
        </w:rPr>
      </w:pP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-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인터페이스 구현은 사람의 행동에 대한 것이다.</w:t>
      </w:r>
    </w:p>
    <w:p w14:paraId="5050BD12" w14:textId="77777777" w:rsidR="002663B8" w:rsidRDefault="002663B8" w:rsidP="002663B8">
      <w:pPr>
        <w:spacing w:line="384" w:lineRule="auto"/>
        <w:textAlignment w:val="baseline"/>
        <w:rPr>
          <w:rFonts w:ascii="함초롬바탕" w:eastAsia="함초롬바탕" w:hAnsi="Gulim" w:cs="Gulim"/>
          <w:color w:val="000000"/>
          <w:kern w:val="0"/>
          <w:szCs w:val="20"/>
        </w:rPr>
      </w:pP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-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사람의 행동은 일어나기,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소개하기,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먹기,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걷기,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자기 로 정의한다.</w:t>
      </w:r>
    </w:p>
    <w:p w14:paraId="447240C4" w14:textId="77777777" w:rsidR="002663B8" w:rsidRDefault="002663B8" w:rsidP="002663B8">
      <w:pPr>
        <w:spacing w:line="384" w:lineRule="auto"/>
        <w:textAlignment w:val="baseline"/>
        <w:rPr>
          <w:rFonts w:ascii="함초롬바탕" w:eastAsia="함초롬바탕" w:hAnsi="Gulim" w:cs="Gulim"/>
          <w:color w:val="000000"/>
          <w:kern w:val="0"/>
          <w:szCs w:val="20"/>
        </w:rPr>
      </w:pP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-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 xml:space="preserve">소개하기 기능은 디폴트 메소드로 정의하며 기본적으로 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>“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>Hello, I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>’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>m human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>”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이라고 출력하도록 정의한다.</w:t>
      </w:r>
    </w:p>
    <w:p w14:paraId="7AF2A815" w14:textId="1193150D" w:rsidR="00BF4C29" w:rsidRPr="002663B8" w:rsidRDefault="002663B8" w:rsidP="002663B8">
      <w:pPr>
        <w:spacing w:line="384" w:lineRule="auto"/>
        <w:textAlignment w:val="baseline"/>
        <w:rPr>
          <w:rFonts w:ascii="함초롬바탕" w:eastAsia="함초롬바탕" w:hAnsi="Gulim" w:cs="Gulim" w:hint="eastAsia"/>
          <w:color w:val="000000"/>
          <w:kern w:val="0"/>
          <w:szCs w:val="20"/>
          <w:lang w:eastAsia="ko-Kore-KR"/>
        </w:rPr>
      </w:pP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-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>“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포유류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>”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문자열을 담는 정적 상수를 정의한다.</w:t>
      </w:r>
    </w:p>
    <w:p w14:paraId="1DD27C30" w14:textId="31952AEE" w:rsidR="005F6FF7" w:rsidRPr="00BF4C29" w:rsidRDefault="005F6FF7">
      <w:pPr>
        <w:rPr>
          <w:rFonts w:ascii="바탕체" w:eastAsia="바탕체" w:hAnsi="바탕체"/>
          <w:sz w:val="22"/>
          <w:szCs w:val="22"/>
          <w:lang w:eastAsia="ko-KR"/>
        </w:rPr>
      </w:pPr>
      <w:r w:rsidRPr="00BF4C29">
        <w:rPr>
          <w:rFonts w:ascii="바탕체" w:eastAsia="바탕체" w:hAnsi="바탕체"/>
          <w:noProof/>
          <w:sz w:val="22"/>
          <w:szCs w:val="22"/>
          <w:lang w:eastAsia="ko-KR"/>
        </w:rPr>
        <w:drawing>
          <wp:inline distT="0" distB="0" distL="0" distR="0" wp14:anchorId="06284DEC" wp14:editId="795A96DC">
            <wp:extent cx="5731510" cy="195834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45C0" w14:textId="1D06B7B3" w:rsidR="005F6FF7" w:rsidRPr="00BF4C29" w:rsidRDefault="005F6FF7">
      <w:pPr>
        <w:rPr>
          <w:rFonts w:ascii="바탕체" w:eastAsia="바탕체" w:hAnsi="바탕체"/>
          <w:sz w:val="22"/>
          <w:szCs w:val="22"/>
          <w:lang w:eastAsia="ko-KR"/>
        </w:rPr>
      </w:pPr>
      <w:r w:rsidRPr="00BF4C29">
        <w:rPr>
          <w:rFonts w:ascii="바탕체" w:eastAsia="바탕체" w:hAnsi="바탕체" w:hint="eastAsia"/>
          <w:sz w:val="22"/>
          <w:szCs w:val="22"/>
          <w:lang w:eastAsia="ko-KR"/>
        </w:rPr>
        <w:t>(</w:t>
      </w:r>
      <w:r w:rsidRPr="00BF4C29">
        <w:rPr>
          <w:rFonts w:ascii="바탕체" w:eastAsia="바탕체" w:hAnsi="바탕체"/>
          <w:sz w:val="22"/>
          <w:szCs w:val="22"/>
          <w:lang w:eastAsia="ko-KR"/>
        </w:rPr>
        <w:t>2)</w:t>
      </w:r>
    </w:p>
    <w:p w14:paraId="25C214FD" w14:textId="529B4BFE" w:rsidR="005F6FF7" w:rsidRPr="002663B8" w:rsidRDefault="005F6FF7" w:rsidP="002663B8">
      <w:pPr>
        <w:spacing w:line="384" w:lineRule="auto"/>
        <w:textAlignment w:val="baseline"/>
        <w:rPr>
          <w:rFonts w:ascii="바탕체" w:eastAsia="바탕체" w:hAnsi="바탕체" w:cs="Gulim" w:hint="eastAsia"/>
          <w:color w:val="000000"/>
          <w:kern w:val="0"/>
          <w:sz w:val="22"/>
          <w:szCs w:val="22"/>
          <w:lang w:eastAsia="ko-Kore-KR"/>
        </w:rPr>
      </w:pP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-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클래스1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: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소개하기 메소드는 구현하지 않으며 다른 메소드는 무슨 행동을 하는 지만 출력하도록 구현한다.</w:t>
      </w:r>
    </w:p>
    <w:p w14:paraId="3C6B9706" w14:textId="1D35E342" w:rsidR="005F6FF7" w:rsidRDefault="005F6FF7">
      <w:pPr>
        <w:rPr>
          <w:rFonts w:ascii="바탕체" w:eastAsia="바탕체" w:hAnsi="바탕체"/>
          <w:sz w:val="22"/>
          <w:szCs w:val="22"/>
          <w:lang w:eastAsia="ko-KR"/>
        </w:rPr>
      </w:pPr>
      <w:r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21A8414A" wp14:editId="2704AEB2">
            <wp:extent cx="3309257" cy="4027475"/>
            <wp:effectExtent l="0" t="0" r="571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429" cy="40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69ED" w14:textId="77777777" w:rsidR="002663B8" w:rsidRPr="00BF4C29" w:rsidRDefault="002663B8">
      <w:pPr>
        <w:rPr>
          <w:rFonts w:ascii="바탕체" w:eastAsia="바탕체" w:hAnsi="바탕체" w:hint="eastAsia"/>
          <w:sz w:val="22"/>
          <w:szCs w:val="22"/>
          <w:lang w:eastAsia="ko-KR"/>
        </w:rPr>
      </w:pPr>
    </w:p>
    <w:p w14:paraId="42DA0B44" w14:textId="77777777" w:rsidR="005F6FF7" w:rsidRPr="00BF4C29" w:rsidRDefault="005F6FF7" w:rsidP="005F6FF7">
      <w:pPr>
        <w:spacing w:line="384" w:lineRule="auto"/>
        <w:textAlignment w:val="baseline"/>
        <w:rPr>
          <w:rFonts w:ascii="바탕체" w:eastAsia="바탕체" w:hAnsi="바탕체" w:cs="Gulim"/>
          <w:color w:val="000000"/>
          <w:kern w:val="0"/>
          <w:sz w:val="22"/>
          <w:szCs w:val="22"/>
        </w:rPr>
      </w:pP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-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클래스2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: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사람 이름 속성을 추가로 정의하고,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 xml:space="preserve">소개하기 기능에서 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>“Hello, I’m (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사람 이름)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.”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이 출력되도록 오버라이딩한다.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나머지 메소드 구현은 클래스1과 같다.</w:t>
      </w:r>
    </w:p>
    <w:p w14:paraId="2CC183F5" w14:textId="79AEA306" w:rsidR="005F6FF7" w:rsidRPr="00BF4C29" w:rsidRDefault="005F6FF7" w:rsidP="005F6FF7">
      <w:pPr>
        <w:spacing w:line="384" w:lineRule="auto"/>
        <w:textAlignment w:val="baseline"/>
        <w:rPr>
          <w:rFonts w:ascii="바탕체" w:eastAsia="바탕체" w:hAnsi="바탕체" w:cs="Gulim"/>
          <w:color w:val="000000"/>
          <w:kern w:val="0"/>
          <w:sz w:val="22"/>
          <w:szCs w:val="22"/>
          <w:lang w:eastAsia="ko-Kore-KR"/>
        </w:rPr>
      </w:pPr>
      <w:r w:rsidRPr="00BF4C29">
        <w:rPr>
          <w:rFonts w:ascii="바탕체" w:eastAsia="바탕체" w:hAnsi="바탕체" w:cs="Gulim"/>
          <w:noProof/>
          <w:color w:val="000000"/>
          <w:kern w:val="0"/>
          <w:sz w:val="22"/>
          <w:szCs w:val="22"/>
        </w:rPr>
        <w:drawing>
          <wp:inline distT="0" distB="0" distL="0" distR="0" wp14:anchorId="0234982C" wp14:editId="542FB212">
            <wp:extent cx="4474029" cy="3464324"/>
            <wp:effectExtent l="0" t="0" r="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504" cy="34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DC6F" w14:textId="77777777" w:rsidR="005F6FF7" w:rsidRPr="00BF4C29" w:rsidRDefault="005F6FF7" w:rsidP="005F6FF7">
      <w:pPr>
        <w:spacing w:line="384" w:lineRule="auto"/>
        <w:textAlignment w:val="baseline"/>
        <w:rPr>
          <w:rFonts w:ascii="바탕체" w:eastAsia="바탕체" w:hAnsi="바탕체" w:cs="Gulim"/>
          <w:color w:val="000000"/>
          <w:kern w:val="0"/>
          <w:sz w:val="22"/>
          <w:szCs w:val="22"/>
          <w:lang w:eastAsia="ko-Kore-KR"/>
        </w:rPr>
      </w:pP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-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클래스3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: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사람 이름 속성을 추가로 정의하고,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 xml:space="preserve">소개하기 기능에서 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>“Hello, I’m (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사람 이름)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.”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이 출력되도록 오버라이딩한다.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나머지 메소드 구현은 사람 이름 속성을 응용하여 누가 어떤 행동을 하는지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내용을 출력합니다</w:t>
      </w:r>
    </w:p>
    <w:p w14:paraId="4E70B73A" w14:textId="44CF4237" w:rsidR="005F6FF7" w:rsidRPr="00BF4C29" w:rsidRDefault="005F6FF7" w:rsidP="005F6FF7">
      <w:pPr>
        <w:spacing w:line="384" w:lineRule="auto"/>
        <w:textAlignment w:val="baseline"/>
        <w:rPr>
          <w:rFonts w:ascii="바탕체" w:eastAsia="바탕체" w:hAnsi="바탕체" w:hint="eastAsia"/>
          <w:noProof/>
          <w:sz w:val="22"/>
          <w:szCs w:val="22"/>
          <w:lang w:eastAsia="ko-KR"/>
        </w:rPr>
      </w:pP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.</w:t>
      </w:r>
      <w:r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t xml:space="preserve"> </w:t>
      </w:r>
      <w:r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7F6D27EB" wp14:editId="4F0064B0">
            <wp:extent cx="4724400" cy="3512157"/>
            <wp:effectExtent l="0" t="0" r="0" b="635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491" cy="353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B61B" w14:textId="77777777" w:rsidR="002663B8" w:rsidRDefault="002663B8" w:rsidP="002663B8">
      <w:pPr>
        <w:spacing w:line="384" w:lineRule="auto"/>
        <w:textAlignment w:val="baseline"/>
        <w:rPr>
          <w:rFonts w:ascii="함초롬바탕" w:eastAsia="함초롬바탕" w:hAnsi="Gulim" w:cs="Gulim"/>
          <w:color w:val="000000"/>
          <w:kern w:val="0"/>
          <w:szCs w:val="20"/>
        </w:rPr>
      </w:pP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lastRenderedPageBreak/>
        <w:t>(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>3) (2)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의 구현 내용을 참조하여 클래스1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클래스2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클래스3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인스턴스를 만듭니다.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또한 인터페이스 변수도 만들며,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인터페이스 변수에 차례대로 클래스1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클래스2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클래스3의 인스턴스를 대입하고 아래의 절차를 거치는 실행 클래스를 작성하고 작성 내용 및 실행 결과를 적습니다.</w:t>
      </w:r>
    </w:p>
    <w:p w14:paraId="14956479" w14:textId="43749FFE" w:rsidR="005F6FF7" w:rsidRPr="002663B8" w:rsidRDefault="005F6FF7" w:rsidP="005F6FF7">
      <w:pPr>
        <w:spacing w:line="384" w:lineRule="auto"/>
        <w:textAlignment w:val="baseline"/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</w:pPr>
    </w:p>
    <w:p w14:paraId="264C858C" w14:textId="77777777" w:rsidR="005F6FF7" w:rsidRPr="00BF4C29" w:rsidRDefault="005F6FF7">
      <w:pPr>
        <w:rPr>
          <w:rFonts w:ascii="바탕체" w:eastAsia="바탕체" w:hAnsi="바탕체"/>
          <w:sz w:val="22"/>
          <w:szCs w:val="22"/>
          <w:lang w:eastAsia="ko-KR"/>
        </w:rPr>
      </w:pPr>
      <w:r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131FEC4F" wp14:editId="6ADBE46E">
            <wp:extent cx="3189514" cy="4211607"/>
            <wp:effectExtent l="0" t="0" r="0" b="508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55" cy="42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785A84F0" wp14:editId="43AAD536">
            <wp:extent cx="3777343" cy="3133280"/>
            <wp:effectExtent l="0" t="0" r="0" b="381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989" cy="31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454B" w14:textId="77777777" w:rsidR="005F6FF7" w:rsidRPr="00BF4C29" w:rsidRDefault="005F6FF7">
      <w:pPr>
        <w:rPr>
          <w:rFonts w:ascii="바탕체" w:eastAsia="바탕체" w:hAnsi="바탕체"/>
          <w:sz w:val="22"/>
          <w:szCs w:val="22"/>
          <w:lang w:eastAsia="ko-KR"/>
        </w:rPr>
      </w:pPr>
    </w:p>
    <w:p w14:paraId="532AED7F" w14:textId="77777777" w:rsidR="005F6FF7" w:rsidRPr="00BF4C29" w:rsidRDefault="005F6FF7">
      <w:pPr>
        <w:rPr>
          <w:rFonts w:ascii="바탕체" w:eastAsia="바탕체" w:hAnsi="바탕체" w:hint="eastAsia"/>
          <w:sz w:val="22"/>
          <w:szCs w:val="22"/>
          <w:lang w:eastAsia="ko-KR"/>
        </w:rPr>
      </w:pPr>
    </w:p>
    <w:p w14:paraId="01D73AA0" w14:textId="54A582E8" w:rsidR="005F6FF7" w:rsidRPr="00BF4C29" w:rsidRDefault="00BF4C29">
      <w:pPr>
        <w:rPr>
          <w:rFonts w:ascii="바탕체" w:eastAsia="바탕체" w:hAnsi="바탕체" w:hint="eastAsia"/>
          <w:b/>
          <w:bCs/>
          <w:i/>
          <w:iCs/>
          <w:sz w:val="32"/>
          <w:szCs w:val="32"/>
          <w:lang w:eastAsia="ko-KR"/>
        </w:rPr>
      </w:pPr>
      <w:r w:rsidRPr="00BF4C29">
        <w:rPr>
          <w:rFonts w:ascii="바탕체" w:eastAsia="바탕체" w:hAnsi="바탕체" w:hint="eastAsia"/>
          <w:b/>
          <w:bCs/>
          <w:i/>
          <w:iCs/>
          <w:sz w:val="32"/>
          <w:szCs w:val="32"/>
          <w:lang w:eastAsia="ko-KR"/>
        </w:rPr>
        <w:lastRenderedPageBreak/>
        <w:t>2번</w:t>
      </w:r>
    </w:p>
    <w:p w14:paraId="44D3781C" w14:textId="16E66B53" w:rsidR="002663B8" w:rsidRDefault="002663B8" w:rsidP="002663B8">
      <w:pPr>
        <w:spacing w:line="384" w:lineRule="auto"/>
        <w:textAlignment w:val="baseline"/>
        <w:rPr>
          <w:rFonts w:ascii="함초롬바탕" w:eastAsia="함초롬바탕" w:hAnsi="Gulim" w:cs="Gulim"/>
          <w:color w:val="000000"/>
          <w:kern w:val="0"/>
          <w:szCs w:val="20"/>
          <w:lang w:eastAsia="ko-Kore-KR"/>
        </w:rPr>
      </w:pP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(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1)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 xml:space="preserve">사전녹화강의의 강의 자료를 참조하여 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>1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 xml:space="preserve">번 문제의 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(3)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구현 내용을 수정합니다.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처음에는 설정파일 내용에 클래스1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이름을 넣고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실행합니다.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수정한 구현 내용과 설정파일 내용,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실행 결과를 적습니다.</w:t>
      </w:r>
    </w:p>
    <w:p w14:paraId="518D1BD7" w14:textId="29FE2BE3" w:rsidR="005F6FF7" w:rsidRPr="002663B8" w:rsidRDefault="002663B8" w:rsidP="002663B8">
      <w:pPr>
        <w:spacing w:line="384" w:lineRule="auto"/>
        <w:textAlignment w:val="baseline"/>
        <w:rPr>
          <w:rFonts w:ascii="함초롬바탕" w:eastAsia="함초롬바탕" w:hAnsi="Gulim" w:cs="Gulim" w:hint="eastAsia"/>
          <w:color w:val="000000"/>
          <w:kern w:val="0"/>
          <w:szCs w:val="20"/>
          <w:lang w:eastAsia="ko-Kore-KR"/>
        </w:rPr>
      </w:pP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(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2)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설정파일 내용을 클래스2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클래스3</w:t>
      </w:r>
      <w:r>
        <w:rPr>
          <w:rFonts w:ascii="함초롬바탕" w:eastAsia="함초롬바탕" w:hAnsi="Gulim" w:cs="Gulim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Gulim" w:cs="Gulim" w:hint="eastAsia"/>
          <w:color w:val="000000"/>
          <w:kern w:val="0"/>
          <w:szCs w:val="20"/>
        </w:rPr>
        <w:t>으로 수정하고 각 경우의 실행 내용을 적습니다.</w:t>
      </w:r>
    </w:p>
    <w:p w14:paraId="73122D3A" w14:textId="0A27EAE8" w:rsidR="005F6FF7" w:rsidRPr="00BF4C29" w:rsidRDefault="005F6FF7">
      <w:pPr>
        <w:rPr>
          <w:rFonts w:ascii="바탕체" w:eastAsia="바탕체" w:hAnsi="바탕체"/>
          <w:sz w:val="22"/>
          <w:szCs w:val="22"/>
          <w:lang w:eastAsia="ko-KR"/>
        </w:rPr>
      </w:pPr>
      <w:r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194C5307" wp14:editId="461288C2">
            <wp:extent cx="5502646" cy="3624943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5" cy="36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C29"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13C54AC7" wp14:editId="2455441D">
            <wp:extent cx="2852057" cy="118236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643" cy="119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C29"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6E2D4767" wp14:editId="5C9AB713">
            <wp:extent cx="2334532" cy="1229576"/>
            <wp:effectExtent l="0" t="0" r="2540" b="254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474" cy="1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C29"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52CB4FD5" wp14:editId="362B168A">
            <wp:extent cx="3703546" cy="1458686"/>
            <wp:effectExtent l="0" t="0" r="5080" b="190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459" cy="146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6A06" w14:textId="50155969" w:rsidR="00BF4C29" w:rsidRDefault="00BF4C29">
      <w:pPr>
        <w:rPr>
          <w:rFonts w:ascii="바탕체" w:eastAsia="바탕체" w:hAnsi="바탕체"/>
          <w:sz w:val="22"/>
          <w:szCs w:val="22"/>
          <w:lang w:eastAsia="ko-KR"/>
        </w:rPr>
      </w:pPr>
    </w:p>
    <w:p w14:paraId="5E13F04D" w14:textId="366E3862" w:rsidR="00BF4C29" w:rsidRDefault="00BF4C29">
      <w:pPr>
        <w:rPr>
          <w:rFonts w:ascii="바탕체" w:eastAsia="바탕체" w:hAnsi="바탕체"/>
          <w:sz w:val="22"/>
          <w:szCs w:val="22"/>
          <w:lang w:eastAsia="ko-KR"/>
        </w:rPr>
      </w:pPr>
    </w:p>
    <w:p w14:paraId="3D75D155" w14:textId="6BEC7986" w:rsidR="002663B8" w:rsidRDefault="002663B8">
      <w:pPr>
        <w:rPr>
          <w:rFonts w:ascii="바탕체" w:eastAsia="바탕체" w:hAnsi="바탕체"/>
          <w:sz w:val="22"/>
          <w:szCs w:val="22"/>
          <w:lang w:eastAsia="ko-KR"/>
        </w:rPr>
      </w:pPr>
    </w:p>
    <w:p w14:paraId="69FF0D1A" w14:textId="78A68F5C" w:rsidR="002663B8" w:rsidRDefault="002663B8">
      <w:pPr>
        <w:rPr>
          <w:rFonts w:ascii="바탕체" w:eastAsia="바탕체" w:hAnsi="바탕체"/>
          <w:sz w:val="22"/>
          <w:szCs w:val="22"/>
          <w:lang w:eastAsia="ko-KR"/>
        </w:rPr>
      </w:pPr>
    </w:p>
    <w:p w14:paraId="28D6B25C" w14:textId="4F8549AA" w:rsidR="002663B8" w:rsidRDefault="002663B8">
      <w:pPr>
        <w:rPr>
          <w:rFonts w:ascii="바탕체" w:eastAsia="바탕체" w:hAnsi="바탕체"/>
          <w:sz w:val="22"/>
          <w:szCs w:val="22"/>
          <w:lang w:eastAsia="ko-KR"/>
        </w:rPr>
      </w:pPr>
    </w:p>
    <w:p w14:paraId="4767DB38" w14:textId="77777777" w:rsidR="002663B8" w:rsidRPr="00BF4C29" w:rsidRDefault="002663B8">
      <w:pPr>
        <w:rPr>
          <w:rFonts w:ascii="바탕체" w:eastAsia="바탕체" w:hAnsi="바탕체" w:hint="eastAsia"/>
          <w:sz w:val="22"/>
          <w:szCs w:val="22"/>
          <w:lang w:eastAsia="ko-KR"/>
        </w:rPr>
      </w:pPr>
    </w:p>
    <w:p w14:paraId="421F551B" w14:textId="3DF6AE09" w:rsidR="00BF4C29" w:rsidRDefault="00BF4C29">
      <w:pPr>
        <w:rPr>
          <w:rFonts w:ascii="바탕체" w:eastAsia="바탕체" w:hAnsi="바탕체"/>
          <w:b/>
          <w:bCs/>
          <w:i/>
          <w:iCs/>
          <w:sz w:val="32"/>
          <w:szCs w:val="32"/>
          <w:lang w:eastAsia="ko-KR"/>
        </w:rPr>
      </w:pPr>
      <w:r w:rsidRPr="00BF4C29">
        <w:rPr>
          <w:rFonts w:ascii="바탕체" w:eastAsia="바탕체" w:hAnsi="바탕체" w:hint="eastAsia"/>
          <w:b/>
          <w:bCs/>
          <w:i/>
          <w:iCs/>
          <w:sz w:val="32"/>
          <w:szCs w:val="32"/>
          <w:lang w:eastAsia="ko-KR"/>
        </w:rPr>
        <w:lastRenderedPageBreak/>
        <w:t>3번</w:t>
      </w:r>
    </w:p>
    <w:p w14:paraId="3B7F76F9" w14:textId="77777777" w:rsidR="00BF4C29" w:rsidRPr="00BF4C29" w:rsidRDefault="00BF4C29">
      <w:pPr>
        <w:rPr>
          <w:rFonts w:ascii="바탕체" w:eastAsia="바탕체" w:hAnsi="바탕체" w:hint="eastAsia"/>
          <w:b/>
          <w:bCs/>
          <w:i/>
          <w:iCs/>
          <w:sz w:val="32"/>
          <w:szCs w:val="32"/>
          <w:lang w:eastAsia="ko-KR"/>
        </w:rPr>
      </w:pPr>
    </w:p>
    <w:p w14:paraId="71A7FA5D" w14:textId="66FD53E0" w:rsidR="00BF4C29" w:rsidRPr="00BF4C29" w:rsidRDefault="00BF4C29">
      <w:pPr>
        <w:rPr>
          <w:rFonts w:ascii="바탕체" w:eastAsia="바탕체" w:hAnsi="바탕체"/>
          <w:sz w:val="22"/>
          <w:szCs w:val="22"/>
          <w:lang w:eastAsia="ko-KR"/>
        </w:rPr>
      </w:pPr>
      <w:r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2BFF979C" wp14:editId="3DD7A23B">
            <wp:extent cx="2578100" cy="5461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5EF404BB" wp14:editId="3CA84D95">
            <wp:extent cx="3708400" cy="22987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3E2DC914" wp14:editId="5FF34865">
            <wp:extent cx="4292600" cy="12573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3B8"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1F879969" wp14:editId="30150D3D">
            <wp:extent cx="2590800" cy="558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75802303" wp14:editId="627FFF08">
            <wp:extent cx="2438400" cy="7747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drawing>
          <wp:inline distT="0" distB="0" distL="0" distR="0" wp14:anchorId="4112D2DD" wp14:editId="0A304B92">
            <wp:extent cx="4051300" cy="2578100"/>
            <wp:effectExtent l="0" t="0" r="0" b="0"/>
            <wp:docPr id="12" name="그림 12" descr="텍스트, 화면, 모니터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화면, 모니터, 점수판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29">
        <w:rPr>
          <w:rFonts w:ascii="바탕체" w:eastAsia="바탕체" w:hAnsi="바탕체" w:hint="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053B41D0" wp14:editId="4D58724C">
            <wp:extent cx="4991100" cy="20193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4C50" w14:textId="744A1BF5" w:rsidR="00BF4C29" w:rsidRPr="00BF4C29" w:rsidRDefault="00BF4C29">
      <w:pPr>
        <w:rPr>
          <w:rFonts w:ascii="바탕체" w:eastAsia="바탕체" w:hAnsi="바탕체"/>
          <w:sz w:val="22"/>
          <w:szCs w:val="22"/>
          <w:lang w:eastAsia="ko-KR"/>
        </w:rPr>
      </w:pPr>
    </w:p>
    <w:p w14:paraId="5A1F6F6D" w14:textId="5D6C2088" w:rsidR="00BF4C29" w:rsidRPr="00BF4C29" w:rsidRDefault="00BF4C29">
      <w:pPr>
        <w:rPr>
          <w:rFonts w:ascii="바탕체" w:eastAsia="바탕체" w:hAnsi="바탕체"/>
          <w:sz w:val="22"/>
          <w:szCs w:val="22"/>
          <w:lang w:eastAsia="ko-KR"/>
        </w:rPr>
      </w:pPr>
      <w:r w:rsidRPr="00BF4C29">
        <w:rPr>
          <w:rFonts w:ascii="바탕체" w:eastAsia="바탕체" w:hAnsi="바탕체"/>
          <w:sz w:val="22"/>
          <w:szCs w:val="22"/>
          <w:lang w:eastAsia="ko-KR"/>
        </w:rPr>
        <w:t xml:space="preserve">(4) </w:t>
      </w:r>
    </w:p>
    <w:p w14:paraId="7635A61A" w14:textId="77777777" w:rsidR="00BF4C29" w:rsidRPr="00BF4C29" w:rsidRDefault="00BF4C29" w:rsidP="00BF4C29">
      <w:pPr>
        <w:spacing w:line="384" w:lineRule="auto"/>
        <w:textAlignment w:val="baseline"/>
        <w:rPr>
          <w:rFonts w:ascii="바탕체" w:eastAsia="바탕체" w:hAnsi="바탕체" w:cs="Gulim"/>
          <w:color w:val="000000"/>
          <w:kern w:val="0"/>
          <w:sz w:val="22"/>
          <w:szCs w:val="22"/>
        </w:rPr>
      </w:pP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 xml:space="preserve">타이어 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&lt;-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튜브</w:t>
      </w:r>
    </w:p>
    <w:p w14:paraId="03322F9B" w14:textId="77777777" w:rsidR="00BF4C29" w:rsidRPr="00BF4C29" w:rsidRDefault="00BF4C29" w:rsidP="00BF4C29">
      <w:pPr>
        <w:spacing w:line="384" w:lineRule="auto"/>
        <w:textAlignment w:val="baseline"/>
        <w:rPr>
          <w:rFonts w:ascii="바탕체" w:eastAsia="바탕체" w:hAnsi="바탕체" w:cs="Gulim"/>
          <w:color w:val="000000"/>
          <w:kern w:val="0"/>
          <w:sz w:val="22"/>
          <w:szCs w:val="22"/>
        </w:rPr>
      </w:pP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 xml:space="preserve">바퀴 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&lt;-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타이어</w:t>
      </w:r>
    </w:p>
    <w:p w14:paraId="37590009" w14:textId="77777777" w:rsidR="00BF4C29" w:rsidRPr="00BF4C29" w:rsidRDefault="00BF4C29" w:rsidP="00BF4C29">
      <w:pPr>
        <w:spacing w:line="384" w:lineRule="auto"/>
        <w:textAlignment w:val="baseline"/>
        <w:rPr>
          <w:rFonts w:ascii="바탕체" w:eastAsia="바탕체" w:hAnsi="바탕체" w:cs="Gulim"/>
          <w:color w:val="000000"/>
          <w:kern w:val="0"/>
          <w:sz w:val="22"/>
          <w:szCs w:val="22"/>
        </w:rPr>
      </w:pP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 xml:space="preserve">바퀴 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&lt;-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휠</w:t>
      </w:r>
    </w:p>
    <w:p w14:paraId="6C6331FC" w14:textId="77777777" w:rsidR="00BF4C29" w:rsidRPr="00BF4C29" w:rsidRDefault="00BF4C29" w:rsidP="00BF4C29">
      <w:pPr>
        <w:spacing w:line="384" w:lineRule="auto"/>
        <w:textAlignment w:val="baseline"/>
        <w:rPr>
          <w:rFonts w:ascii="바탕체" w:eastAsia="바탕체" w:hAnsi="바탕체" w:cs="Gulim"/>
          <w:color w:val="000000"/>
          <w:kern w:val="0"/>
          <w:sz w:val="22"/>
          <w:szCs w:val="22"/>
        </w:rPr>
      </w:pP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 xml:space="preserve">자동차 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&lt;-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바퀴</w:t>
      </w:r>
    </w:p>
    <w:p w14:paraId="348183CA" w14:textId="77777777" w:rsidR="00BF4C29" w:rsidRPr="00BF4C29" w:rsidRDefault="00BF4C29" w:rsidP="00BF4C29">
      <w:pPr>
        <w:spacing w:line="384" w:lineRule="auto"/>
        <w:textAlignment w:val="baseline"/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</w:pP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 xml:space="preserve">자동차 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 xml:space="preserve">&lt;- 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몸통</w:t>
      </w:r>
    </w:p>
    <w:p w14:paraId="1828F46D" w14:textId="67A99DF1" w:rsidR="00BF4C29" w:rsidRPr="00BF4C29" w:rsidRDefault="00BF4C29">
      <w:pPr>
        <w:rPr>
          <w:rFonts w:ascii="바탕체" w:eastAsia="바탕체" w:hAnsi="바탕체"/>
          <w:sz w:val="22"/>
          <w:szCs w:val="22"/>
          <w:lang w:eastAsia="ko-KR"/>
        </w:rPr>
      </w:pPr>
    </w:p>
    <w:p w14:paraId="711D2447" w14:textId="052AE2B0" w:rsidR="00BF4C29" w:rsidRPr="00BF4C29" w:rsidRDefault="00BF4C29">
      <w:pPr>
        <w:rPr>
          <w:rFonts w:ascii="바탕체" w:eastAsia="바탕체" w:hAnsi="바탕체"/>
          <w:sz w:val="22"/>
          <w:szCs w:val="22"/>
          <w:lang w:eastAsia="ko-KR"/>
        </w:rPr>
      </w:pPr>
      <w:r w:rsidRPr="00BF4C29">
        <w:rPr>
          <w:rFonts w:ascii="바탕체" w:eastAsia="바탕체" w:hAnsi="바탕체" w:hint="eastAsia"/>
          <w:sz w:val="22"/>
          <w:szCs w:val="22"/>
          <w:lang w:eastAsia="ko-KR"/>
        </w:rPr>
        <w:t>(</w:t>
      </w:r>
      <w:r w:rsidRPr="00BF4C29">
        <w:rPr>
          <w:rFonts w:ascii="바탕체" w:eastAsia="바탕체" w:hAnsi="바탕체"/>
          <w:sz w:val="22"/>
          <w:szCs w:val="22"/>
          <w:lang w:eastAsia="ko-KR"/>
        </w:rPr>
        <w:t>5)</w:t>
      </w:r>
    </w:p>
    <w:p w14:paraId="18222A27" w14:textId="77777777" w:rsidR="00BF4C29" w:rsidRPr="00BF4C29" w:rsidRDefault="00BF4C29" w:rsidP="00BF4C29">
      <w:pPr>
        <w:spacing w:line="384" w:lineRule="auto"/>
        <w:textAlignment w:val="baseline"/>
        <w:rPr>
          <w:rFonts w:ascii="바탕체" w:eastAsia="바탕체" w:hAnsi="바탕체" w:cs="Gulim"/>
          <w:color w:val="000000"/>
          <w:kern w:val="0"/>
          <w:sz w:val="22"/>
          <w:szCs w:val="22"/>
        </w:rPr>
      </w:pP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자동차&lt;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>-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바퀴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>&lt;-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타이어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>&lt;-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튜브</w:t>
      </w:r>
    </w:p>
    <w:p w14:paraId="71B7CF97" w14:textId="77777777" w:rsidR="00BF4C29" w:rsidRPr="00BF4C29" w:rsidRDefault="00BF4C29" w:rsidP="00BF4C29">
      <w:pPr>
        <w:spacing w:line="384" w:lineRule="auto"/>
        <w:textAlignment w:val="baseline"/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</w:pP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자동차&lt;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>-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바퀴&lt;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>-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휠</w:t>
      </w:r>
    </w:p>
    <w:p w14:paraId="33A3C140" w14:textId="77777777" w:rsidR="00BF4C29" w:rsidRPr="00BF4C29" w:rsidRDefault="00BF4C29" w:rsidP="00BF4C29">
      <w:pPr>
        <w:spacing w:line="384" w:lineRule="auto"/>
        <w:textAlignment w:val="baseline"/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</w:pP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자동차&lt;</w:t>
      </w:r>
      <w:r w:rsidRPr="00BF4C29">
        <w:rPr>
          <w:rFonts w:ascii="바탕체" w:eastAsia="바탕체" w:hAnsi="바탕체" w:cs="Gulim"/>
          <w:color w:val="000000"/>
          <w:kern w:val="0"/>
          <w:sz w:val="22"/>
          <w:szCs w:val="22"/>
        </w:rPr>
        <w:t>-</w:t>
      </w:r>
      <w:r w:rsidRPr="00BF4C29">
        <w:rPr>
          <w:rFonts w:ascii="바탕체" w:eastAsia="바탕체" w:hAnsi="바탕체" w:cs="Gulim" w:hint="eastAsia"/>
          <w:color w:val="000000"/>
          <w:kern w:val="0"/>
          <w:sz w:val="22"/>
          <w:szCs w:val="22"/>
        </w:rPr>
        <w:t>몸통</w:t>
      </w:r>
    </w:p>
    <w:p w14:paraId="59471CA1" w14:textId="77777777" w:rsidR="00BF4C29" w:rsidRPr="00BF4C29" w:rsidRDefault="00BF4C29">
      <w:pPr>
        <w:rPr>
          <w:rFonts w:ascii="바탕체" w:eastAsia="바탕체" w:hAnsi="바탕체" w:hint="eastAsia"/>
          <w:sz w:val="22"/>
          <w:szCs w:val="22"/>
          <w:lang w:eastAsia="ko-KR"/>
        </w:rPr>
      </w:pPr>
    </w:p>
    <w:sectPr w:rsidR="00BF4C29" w:rsidRPr="00BF4C2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Batang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219DB"/>
    <w:multiLevelType w:val="hybridMultilevel"/>
    <w:tmpl w:val="D250017A"/>
    <w:lvl w:ilvl="0" w:tplc="5DE6A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6EB31C01"/>
    <w:multiLevelType w:val="hybridMultilevel"/>
    <w:tmpl w:val="6AD6F8D0"/>
    <w:lvl w:ilvl="0" w:tplc="A6D602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458231C"/>
    <w:multiLevelType w:val="hybridMultilevel"/>
    <w:tmpl w:val="9044E40E"/>
    <w:lvl w:ilvl="0" w:tplc="D54EB3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FF7"/>
    <w:rsid w:val="002663B8"/>
    <w:rsid w:val="005F6FF7"/>
    <w:rsid w:val="00BF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7AEB5D"/>
  <w15:chartTrackingRefBased/>
  <w15:docId w15:val="{E99900EB-B689-3E44-9766-B365F8AEC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6FF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김윤서</dc:creator>
  <cp:keywords/>
  <dc:description/>
  <cp:lastModifiedBy>김윤서</cp:lastModifiedBy>
  <cp:revision>1</cp:revision>
  <dcterms:created xsi:type="dcterms:W3CDTF">2022-03-21T07:18:00Z</dcterms:created>
  <dcterms:modified xsi:type="dcterms:W3CDTF">2022-03-21T07:33:00Z</dcterms:modified>
</cp:coreProperties>
</file>