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4293" w14:textId="77777777" w:rsidR="005A61C3" w:rsidRDefault="007F51D1">
      <w:pPr>
        <w:pStyle w:val="Ttulo1"/>
        <w:rPr>
          <w:rFonts w:ascii="Rubik Light" w:eastAsia="Rubik Light" w:hAnsi="Rubik Light" w:cs="Rubik Light"/>
          <w:sz w:val="24"/>
          <w:szCs w:val="24"/>
        </w:rPr>
      </w:pPr>
      <w:bookmarkStart w:id="0" w:name="_7g7xzfiv6u36" w:colFirst="0" w:colLast="0"/>
      <w:bookmarkEnd w:id="0"/>
      <w:proofErr w:type="spellStart"/>
      <w:r>
        <w:t>Prática</w:t>
      </w:r>
      <w:proofErr w:type="spellEnd"/>
      <w:r>
        <w:t xml:space="preserve"> Integradora</w:t>
      </w:r>
    </w:p>
    <w:p w14:paraId="05B3D879" w14:textId="77777777" w:rsidR="005A61C3" w:rsidRDefault="007F51D1">
      <w:pPr>
        <w:pStyle w:val="Ttulo2"/>
      </w:pPr>
      <w:bookmarkStart w:id="1" w:name="_voi0nwtddi5t" w:colFirst="0" w:colLast="0"/>
      <w:bookmarkEnd w:id="1"/>
      <w:r>
        <w:t>Objetivo</w:t>
      </w:r>
    </w:p>
    <w:p w14:paraId="5F844FFB" w14:textId="77777777" w:rsidR="005A61C3" w:rsidRDefault="007F51D1">
      <w:r>
        <w:t xml:space="preserve">Construir </w:t>
      </w:r>
      <w:proofErr w:type="spellStart"/>
      <w:r>
        <w:t>um</w:t>
      </w:r>
      <w:proofErr w:type="spellEnd"/>
      <w:r>
        <w:t xml:space="preserve"> </w:t>
      </w:r>
      <w:proofErr w:type="spellStart"/>
      <w:r>
        <w:t>formulário</w:t>
      </w:r>
      <w:proofErr w:type="spellEnd"/>
      <w:r>
        <w:t xml:space="preserve"> e alterar </w:t>
      </w:r>
      <w:proofErr w:type="spellStart"/>
      <w:r>
        <w:t>suas</w:t>
      </w:r>
      <w:proofErr w:type="spellEnd"/>
      <w:r>
        <w:t xml:space="preserve"> propriedades </w:t>
      </w:r>
      <w:proofErr w:type="spellStart"/>
      <w:r>
        <w:t>com</w:t>
      </w:r>
      <w:proofErr w:type="spellEnd"/>
      <w:r>
        <w:t xml:space="preserve"> JavaScript.</w:t>
      </w:r>
    </w:p>
    <w:p w14:paraId="71FD2899" w14:textId="77777777" w:rsidR="005A61C3" w:rsidRDefault="005A61C3">
      <w:pPr>
        <w:spacing w:before="200" w:line="240" w:lineRule="auto"/>
      </w:pPr>
    </w:p>
    <w:p w14:paraId="180B5C50" w14:textId="77777777" w:rsidR="005A61C3" w:rsidRDefault="007F51D1">
      <w:pPr>
        <w:spacing w:before="200" w:line="240" w:lineRule="auto"/>
      </w:pPr>
      <w:r>
        <w:t xml:space="preserve">Crie </w:t>
      </w:r>
      <w:proofErr w:type="spellStart"/>
      <w:r>
        <w:t>uma</w:t>
      </w:r>
      <w:proofErr w:type="spellEnd"/>
      <w:r>
        <w:t xml:space="preserve"> nova página HTML e adicione </w:t>
      </w:r>
      <w:proofErr w:type="spellStart"/>
      <w:r>
        <w:t>via</w:t>
      </w:r>
      <w:proofErr w:type="spellEnd"/>
      <w:r>
        <w:t xml:space="preserve"> JavaScript os </w:t>
      </w:r>
      <w:proofErr w:type="spellStart"/>
      <w:r>
        <w:t>seguintes</w:t>
      </w:r>
      <w:proofErr w:type="spellEnd"/>
      <w:r>
        <w:t xml:space="preserve"> elementos:</w:t>
      </w:r>
    </w:p>
    <w:p w14:paraId="06E11DBE" w14:textId="77777777" w:rsidR="005A61C3" w:rsidRDefault="007F51D1">
      <w:pPr>
        <w:numPr>
          <w:ilvl w:val="0"/>
          <w:numId w:val="1"/>
        </w:numPr>
        <w:spacing w:before="200" w:after="0" w:line="240" w:lineRule="auto"/>
      </w:pPr>
      <w:r>
        <w:t xml:space="preserve">Crie </w:t>
      </w:r>
      <w:proofErr w:type="spellStart"/>
      <w:r>
        <w:t>um</w:t>
      </w:r>
      <w:proofErr w:type="spellEnd"/>
      <w:r>
        <w:t xml:space="preserve">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campos de input e </w:t>
      </w:r>
      <w:proofErr w:type="spellStart"/>
      <w:r>
        <w:t>botões</w:t>
      </w:r>
      <w:proofErr w:type="spellEnd"/>
      <w:r>
        <w:t xml:space="preserve"> de </w:t>
      </w:r>
      <w:proofErr w:type="spellStart"/>
      <w:r>
        <w:t>submit</w:t>
      </w:r>
      <w:proofErr w:type="spellEnd"/>
      <w:r>
        <w:t xml:space="preserve"> e </w:t>
      </w:r>
      <w:proofErr w:type="spellStart"/>
      <w:r>
        <w:t>reset</w:t>
      </w:r>
      <w:proofErr w:type="spellEnd"/>
      <w:r>
        <w:t>.</w:t>
      </w:r>
    </w:p>
    <w:p w14:paraId="053EA9BD" w14:textId="77777777" w:rsidR="005A61C3" w:rsidRDefault="007F51D1">
      <w:pPr>
        <w:numPr>
          <w:ilvl w:val="0"/>
          <w:numId w:val="1"/>
        </w:numPr>
        <w:spacing w:before="200" w:after="0" w:line="240" w:lineRule="auto"/>
      </w:pPr>
      <w:proofErr w:type="spellStart"/>
      <w:r>
        <w:t>Previna</w:t>
      </w:r>
      <w:proofErr w:type="spellEnd"/>
      <w:r>
        <w:t xml:space="preserve"> a página de ser </w:t>
      </w:r>
      <w:proofErr w:type="spellStart"/>
      <w:r>
        <w:t>recarregada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 o </w:t>
      </w:r>
      <w:proofErr w:type="spellStart"/>
      <w:r>
        <w:t>submit</w:t>
      </w:r>
      <w:proofErr w:type="spellEnd"/>
      <w:r>
        <w:t xml:space="preserve"> utilizando </w:t>
      </w:r>
      <w:proofErr w:type="spellStart"/>
      <w:r>
        <w:t>preventDefault</w:t>
      </w:r>
      <w:proofErr w:type="spellEnd"/>
      <w:r>
        <w:t>().</w:t>
      </w:r>
    </w:p>
    <w:p w14:paraId="5002757A" w14:textId="77777777" w:rsidR="005A61C3" w:rsidRDefault="007F51D1">
      <w:pPr>
        <w:numPr>
          <w:ilvl w:val="0"/>
          <w:numId w:val="1"/>
        </w:numPr>
        <w:spacing w:before="200" w:after="0" w:line="240" w:lineRule="auto"/>
      </w:pPr>
      <w:proofErr w:type="spellStart"/>
      <w:r>
        <w:t>Mostre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alerta </w:t>
      </w:r>
      <w:proofErr w:type="spellStart"/>
      <w:r>
        <w:t>na</w:t>
      </w:r>
      <w:proofErr w:type="spellEnd"/>
      <w:r>
        <w:t xml:space="preserve"> página </w:t>
      </w:r>
      <w:proofErr w:type="spellStart"/>
      <w:r>
        <w:t>quando</w:t>
      </w:r>
      <w:proofErr w:type="spellEnd"/>
      <w:r>
        <w:t xml:space="preserve"> a tela terminar de ser </w:t>
      </w:r>
      <w:proofErr w:type="spellStart"/>
      <w:r>
        <w:t>carregada</w:t>
      </w:r>
      <w:proofErr w:type="spellEnd"/>
      <w:r>
        <w:t>.</w:t>
      </w:r>
    </w:p>
    <w:p w14:paraId="09619D8B" w14:textId="77777777" w:rsidR="005A61C3" w:rsidRDefault="007F51D1">
      <w:pPr>
        <w:numPr>
          <w:ilvl w:val="0"/>
          <w:numId w:val="1"/>
        </w:numPr>
        <w:spacing w:before="200" w:after="0" w:line="240" w:lineRule="auto"/>
      </w:pPr>
      <w:r>
        <w:t xml:space="preserve">Adicione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a </w:t>
      </w:r>
      <w:proofErr w:type="spellStart"/>
      <w:r>
        <w:t>um</w:t>
      </w:r>
      <w:proofErr w:type="spellEnd"/>
      <w:r>
        <w:t xml:space="preserve"> texto </w:t>
      </w:r>
      <w:proofErr w:type="spellStart"/>
      <w:r>
        <w:t>quand</w:t>
      </w:r>
      <w:r>
        <w:t>o</w:t>
      </w:r>
      <w:proofErr w:type="spellEnd"/>
      <w:r>
        <w:t xml:space="preserve"> o mouse ficar </w:t>
      </w:r>
      <w:proofErr w:type="spellStart"/>
      <w:r>
        <w:t>acima</w:t>
      </w:r>
      <w:proofErr w:type="spellEnd"/>
      <w:r>
        <w:t xml:space="preserve"> do mesmo e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ele </w:t>
      </w:r>
      <w:proofErr w:type="spellStart"/>
      <w:r>
        <w:t>sair</w:t>
      </w:r>
      <w:proofErr w:type="spellEnd"/>
      <w:r>
        <w:t xml:space="preserve"> do mesmo.</w:t>
      </w:r>
    </w:p>
    <w:p w14:paraId="00E59745" w14:textId="58BAAC58" w:rsidR="005A61C3" w:rsidRDefault="007F51D1">
      <w:pPr>
        <w:numPr>
          <w:ilvl w:val="0"/>
          <w:numId w:val="1"/>
        </w:numPr>
        <w:spacing w:before="200" w:line="240" w:lineRule="auto"/>
      </w:pPr>
      <w:proofErr w:type="spellStart"/>
      <w:r>
        <w:t>Faça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trecho de código que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evento de teclado, </w:t>
      </w:r>
      <w:proofErr w:type="spellStart"/>
      <w:r>
        <w:t>esse</w:t>
      </w:r>
      <w:proofErr w:type="spellEnd"/>
      <w:r>
        <w:t xml:space="preserve"> evento irá </w:t>
      </w:r>
      <w:proofErr w:type="spellStart"/>
      <w:r>
        <w:t>escrever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do input em </w:t>
      </w:r>
      <w:proofErr w:type="spellStart"/>
      <w:r>
        <w:t>uma</w:t>
      </w:r>
      <w:proofErr w:type="spellEnd"/>
      <w:r>
        <w:t xml:space="preserve"> tag &lt;p&gt; e logo </w:t>
      </w:r>
      <w:proofErr w:type="spellStart"/>
      <w:r>
        <w:t>abaixo</w:t>
      </w:r>
      <w:proofErr w:type="spellEnd"/>
      <w:r>
        <w:t xml:space="preserve"> o número de </w:t>
      </w:r>
      <w:proofErr w:type="spellStart"/>
      <w:r>
        <w:t>vezes</w:t>
      </w:r>
      <w:proofErr w:type="spellEnd"/>
      <w:r>
        <w:t xml:space="preserve"> que </w:t>
      </w:r>
      <w:proofErr w:type="spellStart"/>
      <w:r>
        <w:t>esse</w:t>
      </w:r>
      <w:proofErr w:type="spellEnd"/>
      <w:r>
        <w:t xml:space="preserve"> evento </w:t>
      </w:r>
      <w:proofErr w:type="spellStart"/>
      <w:r>
        <w:t>foi</w:t>
      </w:r>
      <w:proofErr w:type="spellEnd"/>
      <w:r>
        <w:t xml:space="preserve"> chamado. </w:t>
      </w:r>
      <w:proofErr w:type="spellStart"/>
      <w:r>
        <w:t>Exem</w:t>
      </w:r>
      <w:r>
        <w:t>plo</w:t>
      </w:r>
      <w:proofErr w:type="spellEnd"/>
      <w:r>
        <w:t>: &lt;p&gt;</w:t>
      </w:r>
      <w:proofErr w:type="spellStart"/>
      <w:r>
        <w:t>futebol</w:t>
      </w:r>
      <w:proofErr w:type="spellEnd"/>
      <w:r>
        <w:t>&lt;/p&gt; &lt;p&gt;7&lt;/p&gt; .</w:t>
      </w:r>
    </w:p>
    <w:p w14:paraId="0C729C84" w14:textId="0F1A886A" w:rsidR="00106665" w:rsidRDefault="00106665" w:rsidP="00106665">
      <w:pPr>
        <w:spacing w:before="200" w:line="240" w:lineRule="auto"/>
        <w:ind w:left="720"/>
      </w:pPr>
      <w:proofErr w:type="spellStart"/>
      <w:r>
        <w:t>Layout</w:t>
      </w:r>
      <w:proofErr w:type="spellEnd"/>
      <w:r>
        <w:t>:</w:t>
      </w:r>
    </w:p>
    <w:p w14:paraId="07F016DD" w14:textId="39F60AA5" w:rsidR="00106665" w:rsidRDefault="00106665" w:rsidP="00106665">
      <w:pPr>
        <w:spacing w:before="200" w:line="240" w:lineRule="auto"/>
        <w:ind w:left="720"/>
      </w:pPr>
      <w:hyperlink r:id="rId7" w:history="1">
        <w:r w:rsidRPr="0054535E">
          <w:rPr>
            <w:rStyle w:val="Hyperlink"/>
          </w:rPr>
          <w:t>https://www.figma.com/file/DKPz10CYUNqcYt2GPs0dpx/Untitled?node-id=0%3A1</w:t>
        </w:r>
      </w:hyperlink>
    </w:p>
    <w:p w14:paraId="5374C922" w14:textId="77777777" w:rsidR="00106665" w:rsidRDefault="00106665" w:rsidP="00106665">
      <w:pPr>
        <w:spacing w:before="200" w:line="240" w:lineRule="auto"/>
        <w:ind w:left="720"/>
      </w:pPr>
    </w:p>
    <w:p w14:paraId="02E8E745" w14:textId="77777777" w:rsidR="005A61C3" w:rsidRDefault="005A61C3">
      <w:pPr>
        <w:spacing w:line="360" w:lineRule="auto"/>
        <w:ind w:right="-6"/>
        <w:jc w:val="both"/>
      </w:pPr>
    </w:p>
    <w:sectPr w:rsidR="005A61C3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5497" w14:textId="77777777" w:rsidR="007F51D1" w:rsidRDefault="007F51D1">
      <w:pPr>
        <w:spacing w:after="0" w:line="240" w:lineRule="auto"/>
      </w:pPr>
      <w:r>
        <w:separator/>
      </w:r>
    </w:p>
  </w:endnote>
  <w:endnote w:type="continuationSeparator" w:id="0">
    <w:p w14:paraId="523829E5" w14:textId="77777777" w:rsidR="007F51D1" w:rsidRDefault="007F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 Light">
    <w:charset w:val="00"/>
    <w:family w:val="auto"/>
    <w:pitch w:val="default"/>
  </w:font>
  <w:font w:name="Rubik">
    <w:charset w:val="00"/>
    <w:family w:val="auto"/>
    <w:pitch w:val="default"/>
  </w:font>
  <w:font w:name="Rubik SemiBold">
    <w:charset w:val="00"/>
    <w:family w:val="auto"/>
    <w:pitch w:val="default"/>
  </w:font>
  <w:font w:name="Rubik Medium">
    <w:charset w:val="00"/>
    <w:family w:val="auto"/>
    <w:pitch w:val="default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A9C2" w14:textId="77777777" w:rsidR="005A61C3" w:rsidRDefault="007F51D1">
    <w:pPr>
      <w:ind w:left="-1133"/>
      <w:jc w:val="right"/>
      <w:rPr>
        <w:rFonts w:ascii="Rubik" w:eastAsia="Rubik" w:hAnsi="Rubik" w:cs="Rubik"/>
        <w:color w:val="666666"/>
        <w:sz w:val="26"/>
        <w:szCs w:val="26"/>
      </w:rPr>
    </w:pPr>
    <w:r>
      <w:rPr>
        <w:rFonts w:ascii="Rubik" w:eastAsia="Rubik" w:hAnsi="Rubik" w:cs="Rubik"/>
        <w:color w:val="666666"/>
        <w:sz w:val="30"/>
        <w:szCs w:val="30"/>
      </w:rPr>
      <w:fldChar w:fldCharType="begin"/>
    </w:r>
    <w:r>
      <w:rPr>
        <w:rFonts w:ascii="Rubik" w:eastAsia="Rubik" w:hAnsi="Rubik" w:cs="Rubik"/>
        <w:color w:val="666666"/>
        <w:sz w:val="30"/>
        <w:szCs w:val="30"/>
      </w:rPr>
      <w:instrText>PAGE</w:instrText>
    </w:r>
    <w:r>
      <w:rPr>
        <w:rFonts w:ascii="Rubik" w:eastAsia="Rubik" w:hAnsi="Rubik" w:cs="Rubik"/>
        <w:color w:val="666666"/>
        <w:sz w:val="30"/>
        <w:szCs w:val="30"/>
      </w:rPr>
      <w:fldChar w:fldCharType="separate"/>
    </w:r>
    <w:r>
      <w:rPr>
        <w:rFonts w:ascii="Rubik" w:eastAsia="Rubik" w:hAnsi="Rubik" w:cs="Rubik"/>
        <w:color w:val="666666"/>
        <w:sz w:val="30"/>
        <w:szCs w:val="30"/>
      </w:rPr>
      <w:fldChar w:fldCharType="end"/>
    </w:r>
  </w:p>
  <w:p w14:paraId="09A12855" w14:textId="77777777" w:rsidR="005A61C3" w:rsidRDefault="005A61C3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319FD" w14:textId="77777777" w:rsidR="005A61C3" w:rsidRDefault="005A61C3"/>
  <w:p w14:paraId="62F8C32B" w14:textId="77777777" w:rsidR="005A61C3" w:rsidRDefault="005A61C3">
    <w:pPr>
      <w:ind w:left="-1133"/>
      <w:jc w:val="right"/>
      <w:rPr>
        <w:rFonts w:ascii="Rubik" w:eastAsia="Rubik" w:hAnsi="Rubik" w:cs="Rubik"/>
        <w:color w:val="666666"/>
        <w:sz w:val="30"/>
        <w:szCs w:val="30"/>
      </w:rPr>
    </w:pPr>
  </w:p>
  <w:p w14:paraId="7C6434AA" w14:textId="77777777" w:rsidR="005A61C3" w:rsidRDefault="005A61C3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3028" w14:textId="77777777" w:rsidR="007F51D1" w:rsidRDefault="007F51D1">
      <w:pPr>
        <w:spacing w:after="0" w:line="240" w:lineRule="auto"/>
      </w:pPr>
      <w:r>
        <w:separator/>
      </w:r>
    </w:p>
  </w:footnote>
  <w:footnote w:type="continuationSeparator" w:id="0">
    <w:p w14:paraId="2188FD3A" w14:textId="77777777" w:rsidR="007F51D1" w:rsidRDefault="007F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70D5" w14:textId="77777777" w:rsidR="005A61C3" w:rsidRDefault="007F51D1">
    <w:pPr>
      <w:ind w:left="-1133"/>
    </w:pPr>
    <w:r>
      <w:rPr>
        <w:noProof/>
      </w:rPr>
      <w:drawing>
        <wp:inline distT="114300" distB="114300" distL="114300" distR="114300" wp14:anchorId="0FC3190D" wp14:editId="4AA4C397">
          <wp:extent cx="7552463" cy="1315514"/>
          <wp:effectExtent l="0" t="0" r="0" b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2463" cy="13155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F048" w14:textId="77777777" w:rsidR="005A61C3" w:rsidRDefault="007F51D1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 wp14:anchorId="2DF056B7" wp14:editId="783B82AB">
          <wp:extent cx="3552825" cy="108585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 wp14:anchorId="1E10D24F" wp14:editId="0660E1AA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90487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5533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7CC2"/>
    <w:multiLevelType w:val="multilevel"/>
    <w:tmpl w:val="DE10B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1C3"/>
    <w:rsid w:val="00106665"/>
    <w:rsid w:val="005A61C3"/>
    <w:rsid w:val="007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D187"/>
  <w15:docId w15:val="{C7A348CF-74CA-4E01-BC17-5FFBA82A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ubik Light" w:eastAsia="Rubik Light" w:hAnsi="Rubik Light" w:cs="Rubik Light"/>
        <w:sz w:val="24"/>
        <w:szCs w:val="24"/>
        <w:lang w:val="es-419" w:eastAsia="pt-B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ubik" w:eastAsia="Rubik" w:hAnsi="Rubik" w:cs="Rubik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ubik SemiBold" w:eastAsia="Rubik SemiBold" w:hAnsi="Rubik SemiBold" w:cs="Rubik SemiBold"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ubik SemiBold" w:eastAsia="Rubik SemiBold" w:hAnsi="Rubik SemiBold" w:cs="Rubik SemiBold"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Rubik Medium" w:eastAsia="Rubik Medium" w:hAnsi="Rubik Medium" w:cs="Rubik Medium"/>
      <w:color w:val="666666"/>
      <w:sz w:val="34"/>
      <w:szCs w:val="3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Rubik" w:eastAsia="Rubik" w:hAnsi="Rubik" w:cs="Rubik"/>
      <w:b/>
      <w:color w:val="666666"/>
      <w:sz w:val="36"/>
      <w:szCs w:val="36"/>
    </w:rPr>
  </w:style>
  <w:style w:type="character" w:styleId="Hyperlink">
    <w:name w:val="Hyperlink"/>
    <w:basedOn w:val="Fontepargpadro"/>
    <w:uiPriority w:val="99"/>
    <w:unhideWhenUsed/>
    <w:rsid w:val="0010666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6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DKPz10CYUNqcYt2GPs0dpx/Untitled?node-id=0%3A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Ezio Lorenzetti</cp:lastModifiedBy>
  <cp:revision>3</cp:revision>
  <dcterms:created xsi:type="dcterms:W3CDTF">2022-03-15T01:44:00Z</dcterms:created>
  <dcterms:modified xsi:type="dcterms:W3CDTF">2022-03-15T01:45:00Z</dcterms:modified>
</cp:coreProperties>
</file>