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25422" w14:textId="77777777" w:rsidR="00B72001" w:rsidRDefault="00F435AC" w:rsidP="003B0C1D">
      <w:pPr>
        <w:pStyle w:val="ListParagraph"/>
        <w:numPr>
          <w:ilvl w:val="0"/>
          <w:numId w:val="1"/>
        </w:numPr>
      </w:pPr>
      <w:r w:rsidRPr="00F435AC">
        <w:t>How do promotions in different display locations (e.g., in-store, mailers) impact customer purchase behavior?</w:t>
      </w:r>
    </w:p>
    <w:p w14:paraId="3AC4A873" w14:textId="324CDEC2" w:rsidR="00B72001" w:rsidRDefault="003B0C1D" w:rsidP="003B0C1D">
      <w:pPr>
        <w:pStyle w:val="ListParagraph"/>
        <w:numPr>
          <w:ilvl w:val="1"/>
          <w:numId w:val="1"/>
        </w:numPr>
      </w:pPr>
      <w:r>
        <w:t>Assumption 1: customer is likely to buy stuff at store-front even without coupons.</w:t>
      </w:r>
    </w:p>
    <w:p w14:paraId="2FCB60CD" w14:textId="2F7839C4" w:rsidR="003B0C1D" w:rsidRDefault="003B0C1D" w:rsidP="003B0C1D">
      <w:pPr>
        <w:pStyle w:val="ListParagraph"/>
        <w:numPr>
          <w:ilvl w:val="1"/>
          <w:numId w:val="1"/>
        </w:numPr>
      </w:pPr>
      <w:r>
        <w:t xml:space="preserve">Assumption 2: stuff at </w:t>
      </w:r>
      <w:r w:rsidRPr="003B0C1D">
        <w:t>side aisle end</w:t>
      </w:r>
      <w:r>
        <w:t xml:space="preserve"> with coupons will have the most purchase.</w:t>
      </w:r>
    </w:p>
    <w:p w14:paraId="28E9E21A" w14:textId="132BD90E" w:rsidR="003B0C1D" w:rsidRDefault="003B0C1D" w:rsidP="003B0C1D">
      <w:pPr>
        <w:pStyle w:val="ListParagraph"/>
        <w:numPr>
          <w:ilvl w:val="1"/>
          <w:numId w:val="1"/>
        </w:numPr>
      </w:pPr>
      <w:r>
        <w:t>Assumption 3: customer is likely to redeem coupons if products are in mail (</w:t>
      </w:r>
      <w:proofErr w:type="spellStart"/>
      <w:r w:rsidRPr="003B0C1D">
        <w:t>mailer_location</w:t>
      </w:r>
      <w:proofErr w:type="spellEnd"/>
      <w:r>
        <w:t xml:space="preserve">) at </w:t>
      </w:r>
      <w:r w:rsidRPr="003B0C1D">
        <w:t>interior page feature</w:t>
      </w:r>
      <w:r>
        <w:t>.</w:t>
      </w:r>
    </w:p>
    <w:p w14:paraId="1B67806E" w14:textId="564EFE22" w:rsidR="003B0C1D" w:rsidRDefault="003B0C1D" w:rsidP="003B0C1D">
      <w:pPr>
        <w:pStyle w:val="ListParagraph"/>
        <w:numPr>
          <w:ilvl w:val="1"/>
          <w:numId w:val="1"/>
        </w:numPr>
      </w:pPr>
      <w:r>
        <w:t>Assumption 4: customer doesn’t use the coupons if products are not shown in mail (</w:t>
      </w:r>
      <w:proofErr w:type="spellStart"/>
      <w:r>
        <w:t>mailer_location</w:t>
      </w:r>
      <w:proofErr w:type="spellEnd"/>
      <w:r>
        <w:t>).</w:t>
      </w:r>
    </w:p>
    <w:p w14:paraId="0D4C3C4C" w14:textId="77777777" w:rsidR="006742FA" w:rsidRDefault="006742FA" w:rsidP="006742FA"/>
    <w:p w14:paraId="31179205" w14:textId="542A1EE9" w:rsidR="003E0E2D" w:rsidRDefault="003E0E2D" w:rsidP="003E0E2D">
      <w:pPr>
        <w:pStyle w:val="ListParagraph"/>
        <w:numPr>
          <w:ilvl w:val="0"/>
          <w:numId w:val="1"/>
        </w:numPr>
      </w:pPr>
      <w:r>
        <w:t>Datasets:</w:t>
      </w:r>
    </w:p>
    <w:p w14:paraId="2507E358" w14:textId="26289441" w:rsidR="003E0E2D" w:rsidRDefault="003E0E2D" w:rsidP="003E0E2D">
      <w:pPr>
        <w:pStyle w:val="ListParagraph"/>
        <w:numPr>
          <w:ilvl w:val="1"/>
          <w:numId w:val="1"/>
        </w:numPr>
      </w:pPr>
      <w:r>
        <w:t>Coupon redemptions</w:t>
      </w:r>
    </w:p>
    <w:p w14:paraId="233C4A0F" w14:textId="190B51F4" w:rsidR="003E0E2D" w:rsidRDefault="003E0E2D" w:rsidP="003E0E2D">
      <w:pPr>
        <w:pStyle w:val="ListParagraph"/>
        <w:numPr>
          <w:ilvl w:val="1"/>
          <w:numId w:val="1"/>
        </w:numPr>
      </w:pPr>
      <w:r>
        <w:t>Transactions</w:t>
      </w:r>
    </w:p>
    <w:p w14:paraId="71373B9E" w14:textId="1EE12B82" w:rsidR="003E0E2D" w:rsidRDefault="003E0E2D" w:rsidP="003E0E2D">
      <w:pPr>
        <w:pStyle w:val="ListParagraph"/>
        <w:numPr>
          <w:ilvl w:val="1"/>
          <w:numId w:val="1"/>
        </w:numPr>
      </w:pPr>
      <w:r>
        <w:t>Products</w:t>
      </w:r>
    </w:p>
    <w:p w14:paraId="3EEFC675" w14:textId="245D48EA" w:rsidR="003E0E2D" w:rsidRDefault="003E0E2D" w:rsidP="003E0E2D">
      <w:pPr>
        <w:pStyle w:val="ListParagraph"/>
        <w:numPr>
          <w:ilvl w:val="1"/>
          <w:numId w:val="1"/>
        </w:numPr>
      </w:pPr>
      <w:r>
        <w:t>Promotions</w:t>
      </w:r>
    </w:p>
    <w:p w14:paraId="0929730A" w14:textId="77777777" w:rsidR="003E0E2D" w:rsidRDefault="003E0E2D" w:rsidP="003E0E2D">
      <w:pPr>
        <w:pStyle w:val="ListParagraph"/>
        <w:numPr>
          <w:ilvl w:val="1"/>
          <w:numId w:val="1"/>
        </w:numPr>
      </w:pPr>
    </w:p>
    <w:p w14:paraId="37663730" w14:textId="77777777" w:rsidR="006742FA" w:rsidRDefault="006742FA" w:rsidP="006742FA"/>
    <w:p w14:paraId="67E0DA5A" w14:textId="77777777" w:rsidR="006742FA" w:rsidRDefault="006742FA" w:rsidP="006742FA"/>
    <w:p w14:paraId="18B65F1A" w14:textId="77777777" w:rsidR="006742FA" w:rsidRDefault="006742FA" w:rsidP="006742FA"/>
    <w:p w14:paraId="526BA64B" w14:textId="77777777" w:rsidR="006742FA" w:rsidRDefault="006742FA" w:rsidP="006742FA"/>
    <w:p w14:paraId="136A0AD8" w14:textId="77777777" w:rsidR="006742FA" w:rsidRDefault="006742FA" w:rsidP="006742FA"/>
    <w:p w14:paraId="2A102D33" w14:textId="527B5143" w:rsidR="006742FA" w:rsidRDefault="006742FA" w:rsidP="006742FA">
      <w:pPr>
        <w:pStyle w:val="ListParagraph"/>
        <w:numPr>
          <w:ilvl w:val="0"/>
          <w:numId w:val="1"/>
        </w:numPr>
      </w:pPr>
      <w:r>
        <w:t>Questions for TA:</w:t>
      </w:r>
    </w:p>
    <w:p w14:paraId="1709E14D" w14:textId="721B21B1" w:rsidR="006742FA" w:rsidRDefault="006742FA" w:rsidP="006742FA">
      <w:pPr>
        <w:pStyle w:val="ListParagraph"/>
        <w:numPr>
          <w:ilvl w:val="1"/>
          <w:numId w:val="1"/>
        </w:numPr>
      </w:pPr>
      <w:r>
        <w:t xml:space="preserve">Discuss </w:t>
      </w:r>
      <w:r w:rsidR="003E0E2D">
        <w:t>question</w:t>
      </w:r>
    </w:p>
    <w:p w14:paraId="11469D6D" w14:textId="77777777" w:rsidR="003E0E2D" w:rsidRDefault="003E0E2D" w:rsidP="006742FA">
      <w:pPr>
        <w:pStyle w:val="ListParagraph"/>
        <w:numPr>
          <w:ilvl w:val="1"/>
          <w:numId w:val="1"/>
        </w:numPr>
      </w:pPr>
    </w:p>
    <w:sectPr w:rsidR="003E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76CC7"/>
    <w:multiLevelType w:val="hybridMultilevel"/>
    <w:tmpl w:val="9002253C"/>
    <w:lvl w:ilvl="0" w:tplc="E154DC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8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C"/>
    <w:rsid w:val="003B0C1D"/>
    <w:rsid w:val="003E0E2D"/>
    <w:rsid w:val="006742FA"/>
    <w:rsid w:val="008612F4"/>
    <w:rsid w:val="00B72001"/>
    <w:rsid w:val="00BE2A7D"/>
    <w:rsid w:val="00F435AC"/>
    <w:rsid w:val="00F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D53F0"/>
  <w15:chartTrackingRefBased/>
  <w15:docId w15:val="{E35D3875-8829-1D4A-AE02-0208F2F5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Eirlys (vopq)</dc:creator>
  <cp:keywords/>
  <dc:description/>
  <cp:lastModifiedBy>Vo, Eirlys (vopq)</cp:lastModifiedBy>
  <cp:revision>3</cp:revision>
  <dcterms:created xsi:type="dcterms:W3CDTF">2024-09-26T15:36:00Z</dcterms:created>
  <dcterms:modified xsi:type="dcterms:W3CDTF">2024-09-26T16:08:00Z</dcterms:modified>
</cp:coreProperties>
</file>