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E906F" w14:textId="3131FF99" w:rsidR="00BE2A7D" w:rsidRPr="008F2CDA" w:rsidRDefault="00A12064" w:rsidP="008F2CDA">
      <w:pPr>
        <w:pStyle w:val="ListParagraph"/>
        <w:numPr>
          <w:ilvl w:val="0"/>
          <w:numId w:val="1"/>
        </w:numPr>
        <w:rPr>
          <w:b/>
          <w:bCs/>
        </w:rPr>
      </w:pPr>
      <w:r>
        <w:t xml:space="preserve">Transformer model vs. </w:t>
      </w:r>
      <w:proofErr w:type="spellStart"/>
      <w:r w:rsidRPr="008F2CDA">
        <w:t>MoE</w:t>
      </w:r>
      <w:proofErr w:type="spellEnd"/>
      <w:r w:rsidR="008F2CDA" w:rsidRPr="008F2CDA">
        <w:t xml:space="preserve"> (Mixture-of-Experts Layer)</w:t>
      </w:r>
      <w:r w:rsidRPr="008F2CDA">
        <w:t xml:space="preserve"> model</w:t>
      </w:r>
      <w:r>
        <w:t>?</w:t>
      </w:r>
    </w:p>
    <w:p w14:paraId="64B39100" w14:textId="205F7C40" w:rsidR="00A12064" w:rsidRDefault="00A12064" w:rsidP="00A12064">
      <w:pPr>
        <w:pStyle w:val="ListParagraph"/>
        <w:numPr>
          <w:ilvl w:val="0"/>
          <w:numId w:val="1"/>
        </w:numPr>
      </w:pPr>
      <w:r>
        <w:t xml:space="preserve">GPT model behind? Is it </w:t>
      </w:r>
      <w:r w:rsidR="00186060">
        <w:t>Transformer</w:t>
      </w:r>
      <w:r>
        <w:t>? Predicting the next word related?</w:t>
      </w:r>
    </w:p>
    <w:p w14:paraId="4D2A2150" w14:textId="1D7E0AB2" w:rsidR="00A12064" w:rsidRDefault="00A12064" w:rsidP="00A12064">
      <w:pPr>
        <w:pStyle w:val="ListParagraph"/>
        <w:numPr>
          <w:ilvl w:val="0"/>
          <w:numId w:val="2"/>
        </w:numPr>
      </w:pPr>
      <w:r>
        <w:t xml:space="preserve">Decoder </w:t>
      </w:r>
      <w:r w:rsidR="00705048">
        <w:t>mode vs. others in Transformer model?</w:t>
      </w:r>
    </w:p>
    <w:p w14:paraId="06D5B946" w14:textId="1C2D148F" w:rsidR="0050014C" w:rsidRDefault="0050014C" w:rsidP="00A12064">
      <w:pPr>
        <w:pStyle w:val="ListParagraph"/>
        <w:numPr>
          <w:ilvl w:val="0"/>
          <w:numId w:val="2"/>
        </w:numPr>
      </w:pPr>
      <w:r>
        <w:t>D</w:t>
      </w:r>
      <w:r w:rsidRPr="0050014C">
        <w:t>ecoder-only architecture like GPT models</w:t>
      </w:r>
      <w:r>
        <w:t>?</w:t>
      </w:r>
    </w:p>
    <w:p w14:paraId="7F05D912" w14:textId="66FCA430" w:rsidR="00705048" w:rsidRDefault="00705048" w:rsidP="00705048">
      <w:pPr>
        <w:pStyle w:val="ListParagraph"/>
        <w:numPr>
          <w:ilvl w:val="0"/>
          <w:numId w:val="1"/>
        </w:numPr>
      </w:pPr>
      <w:r>
        <w:t xml:space="preserve">Gemini uses Transformer &amp; </w:t>
      </w:r>
      <w:proofErr w:type="spellStart"/>
      <w:r>
        <w:t>MoE</w:t>
      </w:r>
      <w:proofErr w:type="spellEnd"/>
      <w:r>
        <w:t xml:space="preserve"> model </w:t>
      </w:r>
      <w:r w:rsidR="001B10E4">
        <w:t>research</w:t>
      </w:r>
    </w:p>
    <w:p w14:paraId="02635746" w14:textId="3C825C48" w:rsidR="00705048" w:rsidRPr="00B30485" w:rsidRDefault="002B6AF9" w:rsidP="00705048">
      <w:pPr>
        <w:pStyle w:val="ListParagraph"/>
        <w:numPr>
          <w:ilvl w:val="0"/>
          <w:numId w:val="1"/>
        </w:numPr>
        <w:rPr>
          <w:strike/>
        </w:rPr>
      </w:pPr>
      <w:r w:rsidRPr="00B30485">
        <w:rPr>
          <w:strike/>
        </w:rPr>
        <w:t>Multi-headed attention vs.</w:t>
      </w:r>
      <w:r w:rsidR="00186060" w:rsidRPr="00B30485">
        <w:rPr>
          <w:strike/>
        </w:rPr>
        <w:t xml:space="preserve"> self-attention in Transformer?</w:t>
      </w:r>
    </w:p>
    <w:p w14:paraId="31DE2B6C" w14:textId="73C9550B" w:rsidR="00186060" w:rsidRPr="005220AA" w:rsidRDefault="00186060" w:rsidP="00705048">
      <w:pPr>
        <w:pStyle w:val="ListParagraph"/>
        <w:numPr>
          <w:ilvl w:val="0"/>
          <w:numId w:val="1"/>
        </w:numPr>
        <w:rPr>
          <w:strike/>
        </w:rPr>
      </w:pPr>
      <w:r w:rsidRPr="005220AA">
        <w:rPr>
          <w:strike/>
        </w:rPr>
        <w:t xml:space="preserve">Does GPT use </w:t>
      </w:r>
      <w:r w:rsidR="00133FB5" w:rsidRPr="005220AA">
        <w:rPr>
          <w:strike/>
        </w:rPr>
        <w:t>RNN (recurrent neural network)?</w:t>
      </w:r>
    </w:p>
    <w:p w14:paraId="1474FA8D" w14:textId="477C7E0A" w:rsidR="00AC1232" w:rsidRDefault="00AC1232" w:rsidP="00705048">
      <w:pPr>
        <w:pStyle w:val="ListParagraph"/>
        <w:numPr>
          <w:ilvl w:val="0"/>
          <w:numId w:val="1"/>
        </w:numPr>
      </w:pPr>
      <w:r>
        <w:t>GPT: “</w:t>
      </w:r>
      <w:r w:rsidRPr="00AC1232">
        <w:t>we fine-tune the model’s behavior using reinforcement learning with human feedback (</w:t>
      </w:r>
      <w:hyperlink r:id="rId5" w:history="1">
        <w:r w:rsidRPr="00AC1232">
          <w:rPr>
            <w:rStyle w:val="Hyperlink"/>
          </w:rPr>
          <w:t>RLHF⁠</w:t>
        </w:r>
      </w:hyperlink>
      <w:r w:rsidRPr="00AC1232">
        <w:t>).</w:t>
      </w:r>
      <w:r>
        <w:t xml:space="preserve">” </w:t>
      </w:r>
    </w:p>
    <w:p w14:paraId="1BE8BB4A" w14:textId="1D1980FC" w:rsidR="00AC1232" w:rsidRDefault="00AC1232" w:rsidP="00AC1232">
      <w:pPr>
        <w:pStyle w:val="ListParagraph"/>
        <w:numPr>
          <w:ilvl w:val="0"/>
          <w:numId w:val="2"/>
        </w:numPr>
      </w:pPr>
      <w:r>
        <w:t>Does Gemini have one?</w:t>
      </w:r>
    </w:p>
    <w:p w14:paraId="27198CC6" w14:textId="08EBD643" w:rsidR="00AC1232" w:rsidRPr="00B30485" w:rsidRDefault="0050014C" w:rsidP="0050014C">
      <w:pPr>
        <w:pStyle w:val="ListParagraph"/>
        <w:numPr>
          <w:ilvl w:val="0"/>
          <w:numId w:val="1"/>
        </w:numPr>
        <w:rPr>
          <w:strike/>
        </w:rPr>
      </w:pPr>
      <w:r w:rsidRPr="00B30485">
        <w:rPr>
          <w:strike/>
        </w:rPr>
        <w:t>Convolutional vs. recurrent neural networks</w:t>
      </w:r>
    </w:p>
    <w:p w14:paraId="7C22017B" w14:textId="43B36E4D" w:rsidR="00DE68F8" w:rsidRDefault="00DE68F8" w:rsidP="00DE68F8">
      <w:pPr>
        <w:pStyle w:val="ListParagraph"/>
        <w:numPr>
          <w:ilvl w:val="0"/>
          <w:numId w:val="1"/>
        </w:numPr>
      </w:pPr>
      <w:r>
        <w:t>If all AI are developed based on Transformer model, then how some is better than others?</w:t>
      </w:r>
    </w:p>
    <w:p w14:paraId="32354054" w14:textId="77777777" w:rsidR="006E6A96" w:rsidRDefault="006E6A96" w:rsidP="006E6A96"/>
    <w:p w14:paraId="044F0488" w14:textId="77777777" w:rsidR="006E6A96" w:rsidRDefault="006E6A96" w:rsidP="006E6A96"/>
    <w:p w14:paraId="0C2FDFB3" w14:textId="77777777" w:rsidR="0037379E" w:rsidRDefault="00000000" w:rsidP="00827F31">
      <w:pPr>
        <w:pStyle w:val="ListParagraph"/>
        <w:numPr>
          <w:ilvl w:val="0"/>
          <w:numId w:val="3"/>
        </w:numPr>
      </w:pPr>
      <w:hyperlink r:id="rId6" w:history="1">
        <w:r w:rsidR="0037379E" w:rsidRPr="0037379E">
          <w:rPr>
            <w:rStyle w:val="Hyperlink"/>
          </w:rPr>
          <w:t>https://openai.com/index/gpt-4-research/</w:t>
        </w:r>
      </w:hyperlink>
    </w:p>
    <w:p w14:paraId="1DD07695" w14:textId="77777777" w:rsidR="0037379E" w:rsidRDefault="00000000" w:rsidP="00827F31">
      <w:pPr>
        <w:pStyle w:val="ListParagraph"/>
        <w:numPr>
          <w:ilvl w:val="0"/>
          <w:numId w:val="3"/>
        </w:numPr>
      </w:pPr>
      <w:hyperlink r:id="rId7" w:history="1">
        <w:proofErr w:type="spellStart"/>
        <w:r w:rsidR="0037379E" w:rsidRPr="0037379E">
          <w:rPr>
            <w:rStyle w:val="Hyperlink"/>
          </w:rPr>
          <w:t>MoE</w:t>
        </w:r>
        <w:proofErr w:type="spellEnd"/>
        <w:r w:rsidR="0037379E" w:rsidRPr="0037379E">
          <w:rPr>
            <w:rStyle w:val="Hyperlink"/>
          </w:rPr>
          <w:t xml:space="preserve"> Research</w:t>
        </w:r>
      </w:hyperlink>
    </w:p>
    <w:p w14:paraId="41C29118" w14:textId="77777777" w:rsidR="0037379E" w:rsidRPr="002B7CC3" w:rsidRDefault="00000000" w:rsidP="00827F31">
      <w:pPr>
        <w:pStyle w:val="ListParagraph"/>
        <w:numPr>
          <w:ilvl w:val="0"/>
          <w:numId w:val="3"/>
        </w:numPr>
        <w:rPr>
          <w:color w:val="FF0000"/>
        </w:rPr>
      </w:pPr>
      <w:hyperlink r:id="rId8" w:history="1">
        <w:r w:rsidR="0037379E" w:rsidRPr="002B7CC3">
          <w:rPr>
            <w:rStyle w:val="Hyperlink"/>
            <w:color w:val="FF0000"/>
          </w:rPr>
          <w:t>Transformer Research</w:t>
        </w:r>
      </w:hyperlink>
    </w:p>
    <w:p w14:paraId="3DCA6A63" w14:textId="77777777" w:rsidR="00C648EB" w:rsidRPr="0030200E" w:rsidRDefault="00000000" w:rsidP="00827F31">
      <w:pPr>
        <w:pStyle w:val="ListParagraph"/>
        <w:numPr>
          <w:ilvl w:val="0"/>
          <w:numId w:val="3"/>
        </w:numPr>
        <w:rPr>
          <w:strike/>
        </w:rPr>
      </w:pPr>
      <w:hyperlink r:id="rId9" w:anchor="architecture" w:history="1">
        <w:r w:rsidR="00C648EB" w:rsidRPr="0030200E">
          <w:rPr>
            <w:rStyle w:val="Hyperlink"/>
            <w:strike/>
          </w:rPr>
          <w:t>https://blog.google/technology/ai/google-gemini-next-generation-model-february-2024/#architecture</w:t>
        </w:r>
      </w:hyperlink>
    </w:p>
    <w:p w14:paraId="7932E312" w14:textId="77777777" w:rsidR="00322082" w:rsidRDefault="00000000" w:rsidP="00827F31">
      <w:pPr>
        <w:pStyle w:val="ListParagraph"/>
        <w:numPr>
          <w:ilvl w:val="0"/>
          <w:numId w:val="3"/>
        </w:numPr>
      </w:pPr>
      <w:hyperlink r:id="rId10" w:history="1">
        <w:r w:rsidR="00C648EB" w:rsidRPr="00C648EB">
          <w:rPr>
            <w:rStyle w:val="Hyperlink"/>
          </w:rPr>
          <w:t>https://www.larksuite.com/en_us/topics/ai-glossary/problem-that-ai-is-trying-to-solve</w:t>
        </w:r>
      </w:hyperlink>
      <w:r w:rsidR="00C648EB">
        <w:t xml:space="preserve"> </w:t>
      </w:r>
    </w:p>
    <w:p w14:paraId="4587AFA6" w14:textId="77777777" w:rsidR="00322082" w:rsidRDefault="00000000" w:rsidP="00827F31">
      <w:pPr>
        <w:pStyle w:val="ListParagraph"/>
        <w:numPr>
          <w:ilvl w:val="0"/>
          <w:numId w:val="3"/>
        </w:numPr>
        <w:jc w:val="both"/>
      </w:pPr>
      <w:hyperlink r:id="rId11" w:history="1">
        <w:r w:rsidR="00322082" w:rsidRPr="00322082">
          <w:rPr>
            <w:rStyle w:val="Hyperlink"/>
          </w:rPr>
          <w:t>Llama 3 Herd of Models</w:t>
        </w:r>
      </w:hyperlink>
    </w:p>
    <w:p w14:paraId="6D9632FD" w14:textId="231B516F" w:rsidR="00C84B8C" w:rsidRDefault="00000000" w:rsidP="00827F31">
      <w:pPr>
        <w:pStyle w:val="ListParagraph"/>
        <w:numPr>
          <w:ilvl w:val="0"/>
          <w:numId w:val="3"/>
        </w:numPr>
        <w:jc w:val="both"/>
      </w:pPr>
      <w:hyperlink r:id="rId12" w:history="1">
        <w:r w:rsidR="00C84B8C" w:rsidRPr="00951A41">
          <w:rPr>
            <w:rStyle w:val="Hyperlink"/>
          </w:rPr>
          <w:t>https://www.cloudflare.com/learning/ai/what-is-large-language-model/</w:t>
        </w:r>
      </w:hyperlink>
      <w:r w:rsidR="00C84B8C">
        <w:t xml:space="preserve"> </w:t>
      </w:r>
    </w:p>
    <w:p w14:paraId="3BAE9881" w14:textId="19D8DB29" w:rsidR="006E6A96" w:rsidRPr="005F071D" w:rsidRDefault="00000000" w:rsidP="00827F31">
      <w:pPr>
        <w:pStyle w:val="ListParagraph"/>
        <w:numPr>
          <w:ilvl w:val="0"/>
          <w:numId w:val="3"/>
        </w:numPr>
        <w:jc w:val="both"/>
        <w:rPr>
          <w:strike/>
        </w:rPr>
      </w:pPr>
      <w:hyperlink r:id="rId13" w:history="1">
        <w:r w:rsidR="00643145" w:rsidRPr="005F071D">
          <w:rPr>
            <w:rStyle w:val="Hyperlink"/>
            <w:strike/>
          </w:rPr>
          <w:t>https://aws.amazon.com/what-is/large-language-model/</w:t>
        </w:r>
      </w:hyperlink>
      <w:r w:rsidR="00643145" w:rsidRPr="005F071D">
        <w:rPr>
          <w:strike/>
        </w:rPr>
        <w:t xml:space="preserve"> </w:t>
      </w:r>
      <w:proofErr w:type="gramStart"/>
      <w:r w:rsidR="00850132" w:rsidRPr="005F071D">
        <w:rPr>
          <w:strike/>
        </w:rPr>
        <w:t>“ The</w:t>
      </w:r>
      <w:proofErr w:type="gramEnd"/>
      <w:r w:rsidR="00850132" w:rsidRPr="005F071D">
        <w:rPr>
          <w:strike/>
        </w:rPr>
        <w:t xml:space="preserve"> underlying transformer is a set of </w:t>
      </w:r>
      <w:hyperlink r:id="rId14" w:history="1">
        <w:r w:rsidR="00850132" w:rsidRPr="005F071D">
          <w:rPr>
            <w:rStyle w:val="Hyperlink"/>
            <w:strike/>
          </w:rPr>
          <w:t>neural networks</w:t>
        </w:r>
      </w:hyperlink>
      <w:r w:rsidR="00850132" w:rsidRPr="005F071D">
        <w:rPr>
          <w:strike/>
        </w:rPr>
        <w:t xml:space="preserve"> that consist of </w:t>
      </w:r>
      <w:r w:rsidR="00850132" w:rsidRPr="005F071D">
        <w:rPr>
          <w:b/>
          <w:bCs/>
          <w:strike/>
        </w:rPr>
        <w:t>an encoder and a decoder</w:t>
      </w:r>
      <w:r w:rsidR="00850132" w:rsidRPr="005F071D">
        <w:rPr>
          <w:strike/>
        </w:rPr>
        <w:t xml:space="preserve"> with self-attention capabilities.”</w:t>
      </w:r>
    </w:p>
    <w:p w14:paraId="4888E2C8" w14:textId="5C2DD5B6" w:rsidR="00C320B6" w:rsidRPr="006643D8" w:rsidRDefault="00000000" w:rsidP="00827F31">
      <w:pPr>
        <w:pStyle w:val="ListParagraph"/>
        <w:numPr>
          <w:ilvl w:val="0"/>
          <w:numId w:val="3"/>
        </w:numPr>
        <w:jc w:val="both"/>
      </w:pPr>
      <w:hyperlink r:id="rId15" w:history="1">
        <w:r w:rsidR="00C320B6" w:rsidRPr="00951A41">
          <w:rPr>
            <w:rStyle w:val="Hyperlink"/>
          </w:rPr>
          <w:t>https://medium.com/data-science-at-microsoft/how-large-language-models-work-91c362f5b78f</w:t>
        </w:r>
      </w:hyperlink>
      <w:r w:rsidR="00C320B6">
        <w:t xml:space="preserve"> </w:t>
      </w:r>
    </w:p>
    <w:p w14:paraId="260F7229" w14:textId="3323317F" w:rsidR="006643D8" w:rsidRPr="00DD3B0B" w:rsidRDefault="006643D8" w:rsidP="00827F31">
      <w:pPr>
        <w:pStyle w:val="ListParagraph"/>
        <w:numPr>
          <w:ilvl w:val="0"/>
          <w:numId w:val="3"/>
        </w:numPr>
        <w:jc w:val="both"/>
        <w:rPr>
          <w:strike/>
        </w:rPr>
      </w:pPr>
      <w:hyperlink r:id="rId16" w:history="1">
        <w:r w:rsidRPr="00DD3B0B">
          <w:rPr>
            <w:rStyle w:val="Hyperlink"/>
            <w:strike/>
          </w:rPr>
          <w:t>https://www.architectureandgovernance.com/applications-technology/mixture-of-ex</w:t>
        </w:r>
        <w:r w:rsidRPr="00DD3B0B">
          <w:rPr>
            <w:rStyle w:val="Hyperlink"/>
            <w:strike/>
          </w:rPr>
          <w:t>p</w:t>
        </w:r>
        <w:r w:rsidRPr="00DD3B0B">
          <w:rPr>
            <w:rStyle w:val="Hyperlink"/>
            <w:strike/>
          </w:rPr>
          <w:t>erts-moe-architecture-a-deep-dive-and-comparison-of-top-open-source-offerings/</w:t>
        </w:r>
      </w:hyperlink>
      <w:r w:rsidRPr="00DD3B0B">
        <w:rPr>
          <w:strike/>
          <w:lang w:val="vi-VN"/>
        </w:rPr>
        <w:t xml:space="preserve"> </w:t>
      </w:r>
    </w:p>
    <w:p w14:paraId="54A43EDD" w14:textId="6EF20337" w:rsidR="00F970D7" w:rsidRDefault="00F970D7" w:rsidP="00827F31">
      <w:pPr>
        <w:pStyle w:val="ListParagraph"/>
        <w:numPr>
          <w:ilvl w:val="0"/>
          <w:numId w:val="3"/>
        </w:numPr>
        <w:jc w:val="both"/>
      </w:pPr>
      <w:hyperlink r:id="rId17" w:history="1">
        <w:r w:rsidRPr="005C326C">
          <w:rPr>
            <w:rStyle w:val="Hyperlink"/>
          </w:rPr>
          <w:t>https://medium.com/towards-data-science/understanding-googles-switch-transformer-904b8bf29f66</w:t>
        </w:r>
      </w:hyperlink>
      <w:r>
        <w:t xml:space="preserve"> </w:t>
      </w:r>
    </w:p>
    <w:p w14:paraId="6E08D191" w14:textId="39D6F195" w:rsidR="00F970D7" w:rsidRPr="00D24ACA" w:rsidRDefault="008223DF" w:rsidP="00827F31">
      <w:pPr>
        <w:pStyle w:val="ListParagraph"/>
        <w:numPr>
          <w:ilvl w:val="0"/>
          <w:numId w:val="3"/>
        </w:numPr>
        <w:jc w:val="both"/>
      </w:pPr>
      <w:hyperlink r:id="rId18" w:history="1">
        <w:r w:rsidRPr="008223DF">
          <w:rPr>
            <w:rStyle w:val="Hyperlink"/>
          </w:rPr>
          <w:t>Switch Transformers: Scaling to Trillion Parameter Models with Simple and Efficient Sparsity</w:t>
        </w:r>
      </w:hyperlink>
    </w:p>
    <w:p w14:paraId="396A0E2D" w14:textId="35A78D72" w:rsidR="00D24ACA" w:rsidRDefault="00D24ACA" w:rsidP="00D24ACA">
      <w:pPr>
        <w:pStyle w:val="ListParagraph"/>
        <w:numPr>
          <w:ilvl w:val="0"/>
          <w:numId w:val="3"/>
        </w:numPr>
      </w:pPr>
      <w:hyperlink r:id="rId19" w:history="1">
        <w:r w:rsidRPr="00D24ACA">
          <w:rPr>
            <w:rStyle w:val="Hyperlink"/>
            <w:lang w:val="vi-VN"/>
          </w:rPr>
          <w:t>FastMoE (Meta)</w:t>
        </w:r>
      </w:hyperlink>
    </w:p>
    <w:p w14:paraId="6EE430C4" w14:textId="5073E5DB" w:rsidR="00007C12" w:rsidRDefault="00007C12" w:rsidP="00007C12">
      <w:pPr>
        <w:pStyle w:val="ListParagraph"/>
        <w:numPr>
          <w:ilvl w:val="0"/>
          <w:numId w:val="3"/>
        </w:numPr>
        <w:jc w:val="both"/>
      </w:pPr>
      <w:hyperlink r:id="rId20" w:history="1">
        <w:proofErr w:type="spellStart"/>
        <w:r w:rsidRPr="00007C12">
          <w:rPr>
            <w:rStyle w:val="Hyperlink"/>
          </w:rPr>
          <w:t>LLaMA</w:t>
        </w:r>
        <w:proofErr w:type="spellEnd"/>
        <w:r w:rsidRPr="00007C12">
          <w:rPr>
            <w:rStyle w:val="Hyperlink"/>
          </w:rPr>
          <w:t>: Open and Efficient Foundation Language Models</w:t>
        </w:r>
      </w:hyperlink>
    </w:p>
    <w:p w14:paraId="1660F0B4" w14:textId="0A3E58EC" w:rsidR="004B136A" w:rsidRDefault="004B136A" w:rsidP="00007C12">
      <w:pPr>
        <w:pStyle w:val="ListParagraph"/>
        <w:numPr>
          <w:ilvl w:val="0"/>
          <w:numId w:val="3"/>
        </w:numPr>
        <w:jc w:val="both"/>
      </w:pPr>
      <w:hyperlink r:id="rId21" w:history="1">
        <w:r w:rsidRPr="004B136A">
          <w:rPr>
            <w:rStyle w:val="Hyperlink"/>
          </w:rPr>
          <w:t>Introducing Meta Llama 3: The most capable openly available LLM to date</w:t>
        </w:r>
      </w:hyperlink>
    </w:p>
    <w:p w14:paraId="4AA8AE43" w14:textId="54F94F7D" w:rsidR="002B02A6" w:rsidRPr="004A1D63" w:rsidRDefault="002B02A6" w:rsidP="00007C12">
      <w:pPr>
        <w:pStyle w:val="ListParagraph"/>
        <w:numPr>
          <w:ilvl w:val="0"/>
          <w:numId w:val="3"/>
        </w:numPr>
        <w:jc w:val="both"/>
      </w:pPr>
      <w:hyperlink r:id="rId22" w:history="1">
        <w:r w:rsidRPr="002B02A6">
          <w:rPr>
            <w:rStyle w:val="Hyperlink"/>
          </w:rPr>
          <w:t>Mixtures of Experts Unlock Parameter Scaling for Deep RL</w:t>
        </w:r>
      </w:hyperlink>
    </w:p>
    <w:p w14:paraId="4461A37E" w14:textId="008EB848" w:rsidR="00CF69DB" w:rsidRPr="00CF69DB" w:rsidRDefault="004A1D63" w:rsidP="00CF69DB">
      <w:pPr>
        <w:pStyle w:val="ListParagraph"/>
        <w:numPr>
          <w:ilvl w:val="0"/>
          <w:numId w:val="3"/>
        </w:numPr>
        <w:jc w:val="both"/>
      </w:pPr>
      <w:hyperlink r:id="rId23" w:history="1">
        <w:proofErr w:type="spellStart"/>
        <w:r w:rsidRPr="004A1D63">
          <w:rPr>
            <w:rStyle w:val="Hyperlink"/>
          </w:rPr>
          <w:t>DeepSeekMoE</w:t>
        </w:r>
        <w:proofErr w:type="spellEnd"/>
        <w:r w:rsidRPr="004A1D63">
          <w:rPr>
            <w:rStyle w:val="Hyperlink"/>
          </w:rPr>
          <w:t>: Towards Ultimate Expert Specialization in Mixture-of-Experts Language Models</w:t>
        </w:r>
      </w:hyperlink>
    </w:p>
    <w:p w14:paraId="03FFA697" w14:textId="2110B45E" w:rsidR="00CF69DB" w:rsidRPr="00CF69DB" w:rsidRDefault="00CF69DB" w:rsidP="00CF69DB">
      <w:pPr>
        <w:pStyle w:val="ListParagraph"/>
        <w:numPr>
          <w:ilvl w:val="0"/>
          <w:numId w:val="3"/>
        </w:numPr>
        <w:jc w:val="both"/>
      </w:pPr>
      <w:r>
        <w:fldChar w:fldCharType="begin"/>
      </w:r>
      <w:r>
        <w:instrText>HYPERLINK "</w:instrText>
      </w:r>
      <w:r w:rsidRPr="00CF69DB">
        <w:instrText>https://www.architectureandgovernance.com/applications-technology/mixture-of-experts-moe-architecture-a-deep-dive-and-comparison-of-top-open-source-offerings/</w:instrText>
      </w:r>
      <w:r>
        <w:instrText>"</w:instrText>
      </w:r>
      <w:r>
        <w:fldChar w:fldCharType="separate"/>
      </w:r>
      <w:r w:rsidRPr="005C326C">
        <w:rPr>
          <w:rStyle w:val="Hyperlink"/>
        </w:rPr>
        <w:t>https://www.architectureandgovernance.com/applications-technology/mixture-of-experts-moe-architecture-a-deep-dive-and-comparison-of-top-open-source-offerings/</w:t>
      </w:r>
      <w:r>
        <w:fldChar w:fldCharType="end"/>
      </w:r>
      <w:r>
        <w:rPr>
          <w:lang w:val="vi-VN"/>
        </w:rPr>
        <w:t xml:space="preserve"> </w:t>
      </w:r>
    </w:p>
    <w:p w14:paraId="5324302B" w14:textId="77777777" w:rsidR="003A78FB" w:rsidRDefault="003A78FB" w:rsidP="003A78FB">
      <w:pPr>
        <w:jc w:val="both"/>
      </w:pPr>
    </w:p>
    <w:p w14:paraId="44D7DA8D" w14:textId="77777777" w:rsidR="003A78FB" w:rsidRDefault="003A78FB" w:rsidP="003A78FB">
      <w:pPr>
        <w:jc w:val="both"/>
      </w:pPr>
    </w:p>
    <w:p w14:paraId="06D99782" w14:textId="3D9A9D05" w:rsidR="00447783" w:rsidRDefault="00447783" w:rsidP="00447783">
      <w:pPr>
        <w:pStyle w:val="ListParagraph"/>
        <w:numPr>
          <w:ilvl w:val="0"/>
          <w:numId w:val="1"/>
        </w:numPr>
        <w:jc w:val="both"/>
      </w:pPr>
      <w:r>
        <w:t>General:</w:t>
      </w:r>
    </w:p>
    <w:p w14:paraId="49E2343F" w14:textId="49AE484F" w:rsidR="001F7945" w:rsidRDefault="007241AA" w:rsidP="00447783">
      <w:pPr>
        <w:pStyle w:val="ListParagraph"/>
        <w:numPr>
          <w:ilvl w:val="1"/>
          <w:numId w:val="1"/>
        </w:numPr>
        <w:jc w:val="both"/>
      </w:pPr>
      <w:r w:rsidRPr="007241AA">
        <w:t xml:space="preserve">Artificial intelligence is the field of computer science that </w:t>
      </w:r>
      <w:proofErr w:type="gramStart"/>
      <w:r w:rsidRPr="007241AA">
        <w:t>researches</w:t>
      </w:r>
      <w:proofErr w:type="gramEnd"/>
      <w:r w:rsidRPr="007241AA">
        <w:t xml:space="preserve"> methods of giving machines the ability to perform tasks that require human intelligence. Machine learning is an artificial intelligence technique that gives computers access to very large datasets and teaches them to learn from this data. Machine learning software finds patterns in existing data and applies those patterns to new data to make intelligent decisions. Deep learning is a subset of machine learning that uses deep learning networks to process data.</w:t>
      </w:r>
    </w:p>
    <w:p w14:paraId="7C501447" w14:textId="77777777" w:rsidR="00447783" w:rsidRDefault="00447783" w:rsidP="00447783">
      <w:pPr>
        <w:pStyle w:val="ListParagraph"/>
        <w:numPr>
          <w:ilvl w:val="1"/>
          <w:numId w:val="1"/>
        </w:numPr>
        <w:jc w:val="both"/>
      </w:pPr>
      <w:r>
        <w:t>Traditional machine learning methods require human input for the machine learning software to work sufficiently well. A data scientist manually determines the set of relevant features that the software must analyze. This limits the software’s ability, which makes it tedious to create and manage.</w:t>
      </w:r>
    </w:p>
    <w:p w14:paraId="17015D07" w14:textId="77777777" w:rsidR="00447783" w:rsidRDefault="00447783" w:rsidP="00447783">
      <w:pPr>
        <w:pStyle w:val="ListParagraph"/>
        <w:numPr>
          <w:ilvl w:val="1"/>
          <w:numId w:val="1"/>
        </w:numPr>
        <w:jc w:val="both"/>
      </w:pPr>
      <w:r>
        <w:lastRenderedPageBreak/>
        <w:t>On the other hand, in deep learning, the data scientist gives only raw data to the software. The deep learning network derives the features by itself and learns more independently. It can analyze unstructured datasets like text documents, identify which data attributes to prioritize, and solve more complex problems.</w:t>
      </w:r>
    </w:p>
    <w:p w14:paraId="057FC6BA" w14:textId="77777777" w:rsidR="00447783" w:rsidRDefault="00447783" w:rsidP="00447783">
      <w:pPr>
        <w:jc w:val="both"/>
      </w:pPr>
    </w:p>
    <w:p w14:paraId="47C17FF9" w14:textId="77777777" w:rsidR="00447783" w:rsidRDefault="00447783" w:rsidP="00447783">
      <w:pPr>
        <w:jc w:val="both"/>
      </w:pPr>
    </w:p>
    <w:p w14:paraId="60431988" w14:textId="77777777" w:rsidR="00447783" w:rsidRDefault="00447783" w:rsidP="00447783">
      <w:pPr>
        <w:jc w:val="both"/>
      </w:pPr>
    </w:p>
    <w:p w14:paraId="2BF9DC72" w14:textId="77777777" w:rsidR="00447783" w:rsidRDefault="00447783" w:rsidP="00447783">
      <w:pPr>
        <w:jc w:val="both"/>
      </w:pPr>
    </w:p>
    <w:p w14:paraId="0F9E4E5C" w14:textId="2605268E" w:rsidR="001F7945" w:rsidRDefault="001F7945" w:rsidP="001F7945">
      <w:pPr>
        <w:pStyle w:val="ListParagraph"/>
        <w:numPr>
          <w:ilvl w:val="0"/>
          <w:numId w:val="1"/>
        </w:numPr>
        <w:jc w:val="both"/>
      </w:pPr>
      <w:r>
        <w:t>Neural Network:</w:t>
      </w:r>
    </w:p>
    <w:p w14:paraId="0887BA04" w14:textId="3B1B262D" w:rsidR="001F7945" w:rsidRDefault="00A447F4" w:rsidP="001F7945">
      <w:pPr>
        <w:pStyle w:val="ListParagraph"/>
        <w:numPr>
          <w:ilvl w:val="1"/>
          <w:numId w:val="1"/>
        </w:numPr>
        <w:jc w:val="both"/>
      </w:pPr>
      <w:r>
        <w:t>3 layers: input, hidden, output</w:t>
      </w:r>
    </w:p>
    <w:p w14:paraId="286BA23D" w14:textId="19F68C50" w:rsidR="00A447F4" w:rsidRPr="006D7E1C" w:rsidRDefault="00A447F4" w:rsidP="001F7945">
      <w:pPr>
        <w:pStyle w:val="ListParagraph"/>
        <w:numPr>
          <w:ilvl w:val="1"/>
          <w:numId w:val="1"/>
        </w:numPr>
        <w:jc w:val="both"/>
      </w:pPr>
      <w:r w:rsidRPr="00A447F4">
        <w:t>Deep neural network architecture</w:t>
      </w:r>
      <w:r w:rsidR="00F215D2">
        <w:t xml:space="preserve"> (deep learning networks): several hidden layers with millions of artificial neurons linked together. </w:t>
      </w:r>
      <w:r w:rsidR="001D12EB">
        <w:t>Hae weights representing the connections between a node and others.</w:t>
      </w:r>
    </w:p>
    <w:p w14:paraId="1C2E9787" w14:textId="77777777" w:rsidR="006D7E1C" w:rsidRDefault="006D7E1C" w:rsidP="006D7E1C">
      <w:pPr>
        <w:jc w:val="both"/>
        <w:rPr>
          <w:lang w:val="vi-VN"/>
        </w:rPr>
      </w:pPr>
    </w:p>
    <w:p w14:paraId="2CE6BA24" w14:textId="5AA6F644" w:rsidR="0014280E" w:rsidRPr="000B29C6" w:rsidRDefault="006D7E1C" w:rsidP="000B29C6">
      <w:pPr>
        <w:pStyle w:val="ListParagraph"/>
        <w:numPr>
          <w:ilvl w:val="0"/>
          <w:numId w:val="1"/>
        </w:numPr>
        <w:jc w:val="both"/>
        <w:rPr>
          <w:lang w:val="vi-VN"/>
        </w:rPr>
      </w:pPr>
      <w:r>
        <w:t xml:space="preserve">Transformer </w:t>
      </w:r>
      <w:r>
        <w:rPr>
          <w:lang w:val="vi-VN"/>
        </w:rPr>
        <w:t>model:</w:t>
      </w:r>
    </w:p>
    <w:p w14:paraId="0F6F0E7C" w14:textId="5C66C2CA" w:rsidR="006D7E1C" w:rsidRPr="00953CBC" w:rsidRDefault="00953CBC" w:rsidP="006D7E1C">
      <w:pPr>
        <w:pStyle w:val="ListParagraph"/>
        <w:numPr>
          <w:ilvl w:val="1"/>
          <w:numId w:val="1"/>
        </w:numPr>
        <w:jc w:val="both"/>
        <w:rPr>
          <w:lang w:val="vi-VN"/>
        </w:rPr>
      </w:pPr>
      <w:r>
        <w:t>T</w:t>
      </w:r>
      <w:r w:rsidRPr="00953CBC">
        <w:t>ype of neural network architecture that transforms or changes an input sequence into an output sequence. They do this by learning context and tracking relationships between sequence components.</w:t>
      </w:r>
      <w:r w:rsidR="008A3C13">
        <w:t xml:space="preserve"> </w:t>
      </w:r>
    </w:p>
    <w:p w14:paraId="41348A75" w14:textId="718E9C02" w:rsidR="00953CBC" w:rsidRPr="00D700CA" w:rsidRDefault="00953CBC" w:rsidP="00953CBC">
      <w:pPr>
        <w:pStyle w:val="ListParagraph"/>
        <w:numPr>
          <w:ilvl w:val="1"/>
          <w:numId w:val="1"/>
        </w:numPr>
        <w:jc w:val="both"/>
        <w:rPr>
          <w:lang w:val="vi-VN"/>
        </w:rPr>
      </w:pPr>
      <w:r>
        <w:t xml:space="preserve">Self-attention mechanism: </w:t>
      </w:r>
      <w:r w:rsidR="00D700CA">
        <w:t xml:space="preserve">for </w:t>
      </w:r>
      <w:r w:rsidR="008A3C13">
        <w:t>example,</w:t>
      </w:r>
      <w:r w:rsidR="00D700CA">
        <w:t xml:space="preserve"> given a sentence, model looks at different parts of the sentence ALL AT ONCE and determine which par</w:t>
      </w:r>
      <w:r w:rsidR="00497E0C">
        <w:t xml:space="preserve">ts are </w:t>
      </w:r>
      <w:r w:rsidR="00D700CA">
        <w:t>the most important</w:t>
      </w:r>
    </w:p>
    <w:p w14:paraId="71E6B2D8" w14:textId="6D4B9D0A" w:rsidR="00532598" w:rsidRPr="00532598" w:rsidRDefault="00FA32F3" w:rsidP="00532598">
      <w:pPr>
        <w:pStyle w:val="ListParagraph"/>
        <w:numPr>
          <w:ilvl w:val="1"/>
          <w:numId w:val="1"/>
        </w:numPr>
        <w:jc w:val="both"/>
        <w:rPr>
          <w:lang w:val="vi-VN"/>
        </w:rPr>
      </w:pPr>
      <w:r>
        <w:t>Input embeddings</w:t>
      </w:r>
      <w:r w:rsidR="007018D8">
        <w:t>: the input sequence is encoded into mathematic</w:t>
      </w:r>
      <w:r w:rsidR="00B54A5A">
        <w:t>al vector</w:t>
      </w:r>
      <w:r w:rsidR="0056092C">
        <w:t>s. Vectors carry semantic and syntax information.</w:t>
      </w:r>
      <w:r w:rsidR="004A09E4">
        <w:t xml:space="preserve"> Attributes are learned during the training process.</w:t>
      </w:r>
      <w:r w:rsidR="008A3C13">
        <w:t xml:space="preserve"> </w:t>
      </w:r>
    </w:p>
    <w:p w14:paraId="0B47DB45" w14:textId="615433B1" w:rsidR="00532598" w:rsidRPr="00532598" w:rsidRDefault="00532598" w:rsidP="00532598">
      <w:pPr>
        <w:pStyle w:val="ListParagraph"/>
        <w:numPr>
          <w:ilvl w:val="0"/>
          <w:numId w:val="2"/>
        </w:numPr>
        <w:jc w:val="both"/>
      </w:pPr>
      <w:r>
        <w:t xml:space="preserve">Tokens </w:t>
      </w:r>
      <w:r w:rsidR="008A3C13">
        <w:t xml:space="preserve">embedding are formed </w:t>
      </w:r>
      <w:r w:rsidR="00AD713E">
        <w:t>parallel</w:t>
      </w:r>
    </w:p>
    <w:p w14:paraId="37EF8AFC" w14:textId="76A75197" w:rsidR="004A09E4" w:rsidRPr="00AD713E" w:rsidRDefault="00D25B82" w:rsidP="00953CBC">
      <w:pPr>
        <w:pStyle w:val="ListParagraph"/>
        <w:numPr>
          <w:ilvl w:val="1"/>
          <w:numId w:val="1"/>
        </w:numPr>
        <w:jc w:val="both"/>
        <w:rPr>
          <w:lang w:val="vi-VN"/>
        </w:rPr>
      </w:pPr>
      <w:r>
        <w:t xml:space="preserve">Positional encoding: tokens embedding doesn’t carry </w:t>
      </w:r>
      <w:r w:rsidR="00175AF5">
        <w:t xml:space="preserve">their sequence. </w:t>
      </w:r>
      <w:r w:rsidR="00AD713E">
        <w:t>A set of functions generate unique positional signal that is added to the embedding of each token.</w:t>
      </w:r>
    </w:p>
    <w:p w14:paraId="5DF2DF90" w14:textId="6091E9FC" w:rsidR="00AD713E" w:rsidRPr="007A4013" w:rsidRDefault="007A4013" w:rsidP="00953CBC">
      <w:pPr>
        <w:pStyle w:val="ListParagraph"/>
        <w:numPr>
          <w:ilvl w:val="1"/>
          <w:numId w:val="1"/>
        </w:numPr>
        <w:jc w:val="both"/>
        <w:rPr>
          <w:lang w:val="vi-VN"/>
        </w:rPr>
      </w:pPr>
      <w:r>
        <w:t>Transformer block:</w:t>
      </w:r>
      <w:r w:rsidR="001F345E">
        <w:t xml:space="preserve"> multiple transformer blocks stacked </w:t>
      </w:r>
      <w:proofErr w:type="spellStart"/>
      <w:r w:rsidR="001F345E">
        <w:t>togehter</w:t>
      </w:r>
      <w:proofErr w:type="spellEnd"/>
    </w:p>
    <w:p w14:paraId="652B119C" w14:textId="12ABE3BA" w:rsidR="007A4013" w:rsidRPr="009634F8" w:rsidRDefault="009634F8" w:rsidP="007A4013">
      <w:pPr>
        <w:pStyle w:val="ListParagraph"/>
        <w:numPr>
          <w:ilvl w:val="2"/>
          <w:numId w:val="1"/>
        </w:numPr>
        <w:jc w:val="both"/>
        <w:rPr>
          <w:lang w:val="vi-VN"/>
        </w:rPr>
      </w:pPr>
      <w:r>
        <w:t>Multi-head self-attention mechanism:</w:t>
      </w:r>
      <w:r w:rsidR="0086571A">
        <w:t xml:space="preserve"> weigh the importance of different tokens within the sentence</w:t>
      </w:r>
      <w:r w:rsidR="002E7DBD">
        <w:t xml:space="preserve">, </w:t>
      </w:r>
      <w:r w:rsidR="002E7DBD" w:rsidRPr="002E7DBD">
        <w:t>enables the grouping of relevant tokens for context.</w:t>
      </w:r>
    </w:p>
    <w:p w14:paraId="0E36C523" w14:textId="6E89F8FB" w:rsidR="009634F8" w:rsidRPr="000B3D4C" w:rsidRDefault="009634F8" w:rsidP="007A4013">
      <w:pPr>
        <w:pStyle w:val="ListParagraph"/>
        <w:numPr>
          <w:ilvl w:val="2"/>
          <w:numId w:val="1"/>
        </w:numPr>
        <w:jc w:val="both"/>
        <w:rPr>
          <w:lang w:val="vi-VN"/>
        </w:rPr>
      </w:pPr>
      <w:r>
        <w:t xml:space="preserve">Position-wide feed-forward neural </w:t>
      </w:r>
      <w:proofErr w:type="gramStart"/>
      <w:r>
        <w:t>network:</w:t>
      </w:r>
      <w:proofErr w:type="gramEnd"/>
      <w:r w:rsidR="000B3D4C" w:rsidRPr="000B3D4C">
        <w:t xml:space="preserve"> has additional components that help the transformer model train and function more efficiently</w:t>
      </w:r>
    </w:p>
    <w:p w14:paraId="2E5AE729" w14:textId="72E236B7" w:rsidR="000B3D4C" w:rsidRPr="000B29C6" w:rsidRDefault="00636915" w:rsidP="000B3D4C">
      <w:pPr>
        <w:pStyle w:val="ListParagraph"/>
        <w:numPr>
          <w:ilvl w:val="1"/>
          <w:numId w:val="1"/>
        </w:numPr>
        <w:jc w:val="both"/>
        <w:rPr>
          <w:lang w:val="vi-VN"/>
        </w:rPr>
      </w:pPr>
      <w:r w:rsidRPr="00636915">
        <w:rPr>
          <w:lang w:val="vi-VN"/>
        </w:rPr>
        <w:t>Linear and softmax blocks</w:t>
      </w:r>
    </w:p>
    <w:p w14:paraId="36F6C55D" w14:textId="06220CEE" w:rsidR="000B29C6" w:rsidRPr="004B5837" w:rsidRDefault="000B29C6" w:rsidP="000B3D4C">
      <w:pPr>
        <w:pStyle w:val="ListParagraph"/>
        <w:numPr>
          <w:ilvl w:val="1"/>
          <w:numId w:val="1"/>
        </w:numPr>
        <w:jc w:val="both"/>
        <w:rPr>
          <w:lang w:val="vi-VN"/>
        </w:rPr>
      </w:pPr>
      <w:r>
        <w:t xml:space="preserve">This new model uses multi-dimensional </w:t>
      </w:r>
      <w:r w:rsidR="005D594F">
        <w:t xml:space="preserve">vectors (word embeddings) to represent words, which overcome the limitation of recognizing similar </w:t>
      </w:r>
      <w:r w:rsidR="005773D2">
        <w:t>word</w:t>
      </w:r>
      <w:r w:rsidR="005D594F">
        <w:t xml:space="preserve"> meanin</w:t>
      </w:r>
      <w:r w:rsidR="005773D2">
        <w:t>gs.</w:t>
      </w:r>
    </w:p>
    <w:p w14:paraId="371B853E" w14:textId="77777777" w:rsidR="004B5837" w:rsidRDefault="004B5837" w:rsidP="004B5837">
      <w:pPr>
        <w:jc w:val="both"/>
      </w:pPr>
    </w:p>
    <w:p w14:paraId="241A7730" w14:textId="4A0435F1" w:rsidR="004B5837" w:rsidRDefault="004B5837" w:rsidP="004B5837">
      <w:pPr>
        <w:pStyle w:val="ListParagraph"/>
        <w:numPr>
          <w:ilvl w:val="0"/>
          <w:numId w:val="1"/>
        </w:numPr>
        <w:jc w:val="both"/>
      </w:pPr>
      <w:r>
        <w:t>Recurrent neural network:</w:t>
      </w:r>
    </w:p>
    <w:p w14:paraId="39BFF007" w14:textId="77777777" w:rsidR="004B5837" w:rsidRPr="004B5837" w:rsidRDefault="004B5837" w:rsidP="004B5837">
      <w:pPr>
        <w:pStyle w:val="ListParagraph"/>
        <w:numPr>
          <w:ilvl w:val="1"/>
          <w:numId w:val="1"/>
        </w:numPr>
      </w:pPr>
      <w:r w:rsidRPr="004B5837">
        <w:t xml:space="preserve">RNNs process data sequences </w:t>
      </w:r>
      <w:r w:rsidRPr="004B5837">
        <w:rPr>
          <w:highlight w:val="yellow"/>
        </w:rPr>
        <w:t>one element at a time</w:t>
      </w:r>
      <w:r w:rsidRPr="004B5837">
        <w:t xml:space="preserve"> in cyclic iterations. The process starts with the input layer receiving the first element of the sequence. The information is then passed to a hidden layer, which processes the input and passes the output to the next time step. </w:t>
      </w:r>
      <w:r w:rsidRPr="004B5837">
        <w:rPr>
          <w:highlight w:val="yellow"/>
        </w:rPr>
        <w:t>This output, combined with the next element of the sequence, is fed back into the hidden layer.</w:t>
      </w:r>
      <w:r w:rsidRPr="004B5837">
        <w:t xml:space="preserve"> This cycle repeats for each element in the sequence, with the RNN maintaining a hidden state vector that gets updated at each time step. This process effectively enables the RNN to remember information from past inputs.</w:t>
      </w:r>
    </w:p>
    <w:p w14:paraId="047F802F" w14:textId="558ADBD0" w:rsidR="004B5837" w:rsidRDefault="00DA4189" w:rsidP="00DA4189">
      <w:pPr>
        <w:pStyle w:val="ListParagraph"/>
        <w:numPr>
          <w:ilvl w:val="0"/>
          <w:numId w:val="1"/>
        </w:numPr>
        <w:jc w:val="both"/>
      </w:pPr>
      <w:r>
        <w:t xml:space="preserve">Convolutional neural network: </w:t>
      </w:r>
    </w:p>
    <w:p w14:paraId="734311B6" w14:textId="2C0BC87F" w:rsidR="00DA4189" w:rsidRDefault="00DA4189" w:rsidP="00F12809">
      <w:pPr>
        <w:pStyle w:val="ListParagraph"/>
        <w:numPr>
          <w:ilvl w:val="1"/>
          <w:numId w:val="1"/>
        </w:numPr>
      </w:pPr>
      <w:r w:rsidRPr="00DA4189">
        <w:t>CNNs are designed for grid-like data, such as images, where spatial hierarchies and locality are key. They use convolutional layers to apply filters across an input, capturing local patterns through these filtered views. For example, in image processing, initial layers might detect edges or textures, and deeper layers recognize more complex structures like shapes or objects.</w:t>
      </w:r>
    </w:p>
    <w:p w14:paraId="5CF2DD27" w14:textId="3F2A8FBA" w:rsidR="000B29C6" w:rsidRPr="006D16C4" w:rsidRDefault="000B29C6" w:rsidP="00F12809">
      <w:pPr>
        <w:pStyle w:val="ListParagraph"/>
        <w:numPr>
          <w:ilvl w:val="1"/>
          <w:numId w:val="1"/>
        </w:numPr>
      </w:pPr>
      <w:r>
        <w:t>Early ML used numerical tables to represent words.</w:t>
      </w:r>
    </w:p>
    <w:p w14:paraId="5E86C2BE" w14:textId="77777777" w:rsidR="006D16C4" w:rsidRDefault="006D16C4" w:rsidP="006D16C4">
      <w:pPr>
        <w:rPr>
          <w:lang w:val="vi-VN"/>
        </w:rPr>
      </w:pPr>
    </w:p>
    <w:p w14:paraId="2E56B34A" w14:textId="4C34909C" w:rsidR="006D16C4" w:rsidRDefault="006D16C4" w:rsidP="006D16C4">
      <w:pPr>
        <w:pStyle w:val="ListParagraph"/>
        <w:numPr>
          <w:ilvl w:val="0"/>
          <w:numId w:val="1"/>
        </w:numPr>
        <w:rPr>
          <w:lang w:val="vi-VN"/>
        </w:rPr>
      </w:pPr>
      <w:r>
        <w:rPr>
          <w:lang w:val="vi-VN"/>
        </w:rPr>
        <w:t>LLM:</w:t>
      </w:r>
    </w:p>
    <w:p w14:paraId="6DA83C2C" w14:textId="24EB8C4E" w:rsidR="006D16C4" w:rsidRPr="005773D2" w:rsidRDefault="005773D2" w:rsidP="006D16C4">
      <w:pPr>
        <w:pStyle w:val="ListParagraph"/>
        <w:numPr>
          <w:ilvl w:val="1"/>
          <w:numId w:val="1"/>
        </w:numPr>
        <w:rPr>
          <w:lang w:val="vi-VN"/>
        </w:rPr>
      </w:pPr>
      <w:r>
        <w:lastRenderedPageBreak/>
        <w:t>Based on transformer model.</w:t>
      </w:r>
    </w:p>
    <w:p w14:paraId="64F115D8" w14:textId="552A1406" w:rsidR="005773D2" w:rsidRPr="006B7155" w:rsidRDefault="005773D2" w:rsidP="00CF433C">
      <w:pPr>
        <w:pStyle w:val="ListParagraph"/>
        <w:numPr>
          <w:ilvl w:val="1"/>
          <w:numId w:val="1"/>
        </w:numPr>
        <w:rPr>
          <w:lang w:val="vi-VN"/>
        </w:rPr>
      </w:pPr>
      <w:r>
        <w:t>Use word embeddings =&gt; understand the context and phrases with similar meaning</w:t>
      </w:r>
      <w:r w:rsidR="00CF433C">
        <w:t>s, relationships</w:t>
      </w:r>
    </w:p>
    <w:p w14:paraId="01D02966" w14:textId="579787B4" w:rsidR="006B7155" w:rsidRPr="006B7155" w:rsidRDefault="006B7155" w:rsidP="00CF433C">
      <w:pPr>
        <w:pStyle w:val="ListParagraph"/>
        <w:numPr>
          <w:ilvl w:val="1"/>
          <w:numId w:val="1"/>
        </w:numPr>
        <w:rPr>
          <w:lang w:val="vi-VN"/>
        </w:rPr>
      </w:pPr>
      <w:r>
        <w:t>The</w:t>
      </w:r>
      <w:r w:rsidRPr="006B7155">
        <w:t xml:space="preserve"> size of the model is generally determined by an empirical relationship between the model size, the number of parameters, and the size of the training data.</w:t>
      </w:r>
    </w:p>
    <w:p w14:paraId="419722A5" w14:textId="58785792" w:rsidR="006B7155" w:rsidRPr="00003D86" w:rsidRDefault="00CB58A7" w:rsidP="00CF433C">
      <w:pPr>
        <w:pStyle w:val="ListParagraph"/>
        <w:numPr>
          <w:ilvl w:val="1"/>
          <w:numId w:val="1"/>
        </w:numPr>
        <w:rPr>
          <w:lang w:val="vi-VN"/>
        </w:rPr>
      </w:pPr>
      <w:r w:rsidRPr="00CB58A7">
        <w:rPr>
          <w:lang w:val="vi-VN"/>
        </w:rPr>
        <w:t>Training is performed using a large corpus of high-quality data. During training, the model iteratively adjusts parameter values until the model correctly predicts the next token from an the previous squence of input tokens. It does this through self-learning techniques which teach the model to adjust parameters to maximize the likelihood of the next tokens in the training examples.</w:t>
      </w:r>
    </w:p>
    <w:p w14:paraId="71100BDB" w14:textId="6E7570E3" w:rsidR="00003D86" w:rsidRPr="00003D86" w:rsidRDefault="00003D86" w:rsidP="00003D86">
      <w:pPr>
        <w:pStyle w:val="ListParagraph"/>
        <w:numPr>
          <w:ilvl w:val="0"/>
          <w:numId w:val="1"/>
        </w:numPr>
        <w:rPr>
          <w:lang w:val="vi-VN"/>
        </w:rPr>
      </w:pPr>
      <w:r>
        <w:t>GEMINI:</w:t>
      </w:r>
    </w:p>
    <w:p w14:paraId="6F7C268C" w14:textId="65307E6B" w:rsidR="00003D86" w:rsidRPr="00152BC7" w:rsidRDefault="00003D86" w:rsidP="00003D86">
      <w:pPr>
        <w:pStyle w:val="ListParagraph"/>
        <w:numPr>
          <w:ilvl w:val="1"/>
          <w:numId w:val="1"/>
        </w:numPr>
        <w:rPr>
          <w:lang w:val="vi-VN"/>
        </w:rPr>
      </w:pPr>
      <w:r>
        <w:t>“</w:t>
      </w:r>
      <w:r w:rsidRPr="00003D86">
        <w:t>This includes making Gemini 1.5 more efficient to train and serve, with a new </w:t>
      </w:r>
      <w:hyperlink r:id="rId24" w:tgtFrame="_blank" w:history="1">
        <w:r w:rsidRPr="00003D86">
          <w:rPr>
            <w:rStyle w:val="Hyperlink"/>
          </w:rPr>
          <w:t>Mixture-of-Experts</w:t>
        </w:r>
      </w:hyperlink>
      <w:r w:rsidRPr="00003D86">
        <w:t> (</w:t>
      </w:r>
      <w:proofErr w:type="spellStart"/>
      <w:r w:rsidRPr="00003D86">
        <w:t>MoE</w:t>
      </w:r>
      <w:proofErr w:type="spellEnd"/>
      <w:r w:rsidRPr="00003D86">
        <w:t>) architecture.</w:t>
      </w:r>
      <w:r>
        <w:t>”</w:t>
      </w:r>
    </w:p>
    <w:p w14:paraId="32B332C2" w14:textId="0F31A1AD" w:rsidR="00152BC7" w:rsidRPr="00CF433C" w:rsidRDefault="00152BC7" w:rsidP="00003D86">
      <w:pPr>
        <w:pStyle w:val="ListParagraph"/>
        <w:numPr>
          <w:ilvl w:val="1"/>
          <w:numId w:val="1"/>
        </w:numPr>
        <w:rPr>
          <w:lang w:val="vi-VN"/>
        </w:rPr>
      </w:pPr>
      <w:r>
        <w:t>“</w:t>
      </w:r>
      <w:r w:rsidRPr="00152BC7">
        <w:t xml:space="preserve">Depending on the type of input given, </w:t>
      </w:r>
      <w:proofErr w:type="spellStart"/>
      <w:r w:rsidRPr="00152BC7">
        <w:t>MoE</w:t>
      </w:r>
      <w:proofErr w:type="spellEnd"/>
      <w:r w:rsidRPr="00152BC7">
        <w:t xml:space="preserve"> models learn to selectively activate only the most relevant expert pathways in its neural network. This specialization massively enhances the model’s efficiency. Google has been an early adopter and pioneer of the </w:t>
      </w:r>
      <w:proofErr w:type="spellStart"/>
      <w:r w:rsidRPr="00152BC7">
        <w:t>MoE</w:t>
      </w:r>
      <w:proofErr w:type="spellEnd"/>
      <w:r w:rsidRPr="00152BC7">
        <w:t xml:space="preserve"> technique for deep learning through research such as </w:t>
      </w:r>
      <w:hyperlink r:id="rId25" w:tgtFrame="_blank" w:history="1">
        <w:r w:rsidRPr="00152BC7">
          <w:rPr>
            <w:rStyle w:val="Hyperlink"/>
          </w:rPr>
          <w:t xml:space="preserve">Sparsely-Gated </w:t>
        </w:r>
        <w:proofErr w:type="spellStart"/>
        <w:r w:rsidRPr="00152BC7">
          <w:rPr>
            <w:rStyle w:val="Hyperlink"/>
          </w:rPr>
          <w:t>MoE</w:t>
        </w:r>
        <w:proofErr w:type="spellEnd"/>
      </w:hyperlink>
      <w:r w:rsidRPr="00152BC7">
        <w:t>, </w:t>
      </w:r>
      <w:proofErr w:type="spellStart"/>
      <w:r w:rsidRPr="00152BC7">
        <w:fldChar w:fldCharType="begin"/>
      </w:r>
      <w:r w:rsidRPr="00152BC7">
        <w:instrText>HYPERLINK "https://arxiv.org/abs/2006.16668" \t "_blank"</w:instrText>
      </w:r>
      <w:r w:rsidRPr="00152BC7">
        <w:fldChar w:fldCharType="separate"/>
      </w:r>
      <w:r w:rsidRPr="00152BC7">
        <w:rPr>
          <w:rStyle w:val="Hyperlink"/>
        </w:rPr>
        <w:t>GShard</w:t>
      </w:r>
      <w:proofErr w:type="spellEnd"/>
      <w:r w:rsidRPr="00152BC7">
        <w:rPr>
          <w:rStyle w:val="Hyperlink"/>
        </w:rPr>
        <w:t>-Transformer</w:t>
      </w:r>
      <w:r w:rsidRPr="00152BC7">
        <w:fldChar w:fldCharType="end"/>
      </w:r>
      <w:r w:rsidRPr="00152BC7">
        <w:t>, </w:t>
      </w:r>
      <w:hyperlink r:id="rId26" w:tgtFrame="_blank" w:history="1">
        <w:r w:rsidRPr="00152BC7">
          <w:rPr>
            <w:rStyle w:val="Hyperlink"/>
          </w:rPr>
          <w:t>Switch-Transformer,</w:t>
        </w:r>
      </w:hyperlink>
      <w:r w:rsidRPr="00152BC7">
        <w:t> </w:t>
      </w:r>
      <w:hyperlink r:id="rId27" w:tgtFrame="_blank" w:history="1">
        <w:r w:rsidRPr="00152BC7">
          <w:rPr>
            <w:rStyle w:val="Hyperlink"/>
          </w:rPr>
          <w:t>M4</w:t>
        </w:r>
      </w:hyperlink>
      <w:r w:rsidRPr="00152BC7">
        <w:t> and more.</w:t>
      </w:r>
      <w:r>
        <w:t>”</w:t>
      </w:r>
    </w:p>
    <w:p w14:paraId="367F3A15" w14:textId="77777777" w:rsidR="001F7945" w:rsidRDefault="001F7945" w:rsidP="003A78FB">
      <w:pPr>
        <w:jc w:val="both"/>
      </w:pPr>
    </w:p>
    <w:p w14:paraId="269685E9" w14:textId="77777777" w:rsidR="003A78FB" w:rsidRDefault="003A78FB" w:rsidP="003A78FB">
      <w:pPr>
        <w:jc w:val="both"/>
      </w:pPr>
    </w:p>
    <w:p w14:paraId="4C39C963" w14:textId="447D54A2" w:rsidR="001F7945" w:rsidRDefault="003A78FB" w:rsidP="001F7945">
      <w:pPr>
        <w:pStyle w:val="ListParagraph"/>
        <w:numPr>
          <w:ilvl w:val="0"/>
          <w:numId w:val="1"/>
        </w:numPr>
        <w:jc w:val="both"/>
      </w:pPr>
      <w:r>
        <w:t>Done Readings:</w:t>
      </w:r>
    </w:p>
    <w:p w14:paraId="7558BA41" w14:textId="4A28B594" w:rsidR="001F7945" w:rsidRPr="00F12809" w:rsidRDefault="00000000" w:rsidP="001F7945">
      <w:pPr>
        <w:pStyle w:val="ListParagraph"/>
        <w:numPr>
          <w:ilvl w:val="1"/>
          <w:numId w:val="1"/>
        </w:numPr>
        <w:jc w:val="both"/>
      </w:pPr>
      <w:hyperlink r:id="rId28" w:history="1">
        <w:r w:rsidR="001F7945" w:rsidRPr="005B50AF">
          <w:rPr>
            <w:rStyle w:val="Hyperlink"/>
          </w:rPr>
          <w:t>https://aws.amazon.com/what-is/neural-network/</w:t>
        </w:r>
      </w:hyperlink>
      <w:r w:rsidR="001F7945">
        <w:t xml:space="preserve"> </w:t>
      </w:r>
    </w:p>
    <w:p w14:paraId="796A7669" w14:textId="4F680929" w:rsidR="00F12809" w:rsidRDefault="00000000" w:rsidP="00F12809">
      <w:pPr>
        <w:pStyle w:val="ListParagraph"/>
        <w:numPr>
          <w:ilvl w:val="1"/>
          <w:numId w:val="1"/>
        </w:numPr>
      </w:pPr>
      <w:hyperlink r:id="rId29" w:history="1">
        <w:r w:rsidR="00F12809" w:rsidRPr="005B50AF">
          <w:rPr>
            <w:rStyle w:val="Hyperlink"/>
          </w:rPr>
          <w:t>https://aws.amazon.com/what-is/transformers-in-artificial-intelligence/</w:t>
        </w:r>
      </w:hyperlink>
    </w:p>
    <w:p w14:paraId="0D8D1BA6" w14:textId="77777777" w:rsidR="00F12809" w:rsidRDefault="00F12809" w:rsidP="001F7945">
      <w:pPr>
        <w:pStyle w:val="ListParagraph"/>
        <w:numPr>
          <w:ilvl w:val="1"/>
          <w:numId w:val="1"/>
        </w:numPr>
        <w:jc w:val="both"/>
      </w:pPr>
    </w:p>
    <w:sectPr w:rsidR="00F1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2DE2"/>
    <w:multiLevelType w:val="hybridMultilevel"/>
    <w:tmpl w:val="D4741182"/>
    <w:lvl w:ilvl="0" w:tplc="3B94FFDA">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FD4235"/>
    <w:multiLevelType w:val="hybridMultilevel"/>
    <w:tmpl w:val="4DCC0B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48166C9"/>
    <w:multiLevelType w:val="hybridMultilevel"/>
    <w:tmpl w:val="EA06A6AC"/>
    <w:lvl w:ilvl="0" w:tplc="660C4B6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804027">
    <w:abstractNumId w:val="2"/>
  </w:num>
  <w:num w:numId="2" w16cid:durableId="868447116">
    <w:abstractNumId w:val="0"/>
  </w:num>
  <w:num w:numId="3" w16cid:durableId="719282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07"/>
    <w:rsid w:val="00003D86"/>
    <w:rsid w:val="00007C12"/>
    <w:rsid w:val="000B29C6"/>
    <w:rsid w:val="000B3D4C"/>
    <w:rsid w:val="000F122C"/>
    <w:rsid w:val="00115707"/>
    <w:rsid w:val="00133FB5"/>
    <w:rsid w:val="0014280E"/>
    <w:rsid w:val="00152BC7"/>
    <w:rsid w:val="0015419A"/>
    <w:rsid w:val="0016412B"/>
    <w:rsid w:val="00175AF5"/>
    <w:rsid w:val="00186060"/>
    <w:rsid w:val="001B10E4"/>
    <w:rsid w:val="001D12EB"/>
    <w:rsid w:val="001F345E"/>
    <w:rsid w:val="001F7945"/>
    <w:rsid w:val="002B02A6"/>
    <w:rsid w:val="002B6AF9"/>
    <w:rsid w:val="002B7CC3"/>
    <w:rsid w:val="002E7DBD"/>
    <w:rsid w:val="0030200E"/>
    <w:rsid w:val="00322082"/>
    <w:rsid w:val="0037379E"/>
    <w:rsid w:val="003A78FB"/>
    <w:rsid w:val="00447783"/>
    <w:rsid w:val="00497E0C"/>
    <w:rsid w:val="004A09E4"/>
    <w:rsid w:val="004A1D63"/>
    <w:rsid w:val="004B136A"/>
    <w:rsid w:val="004B5837"/>
    <w:rsid w:val="0050014C"/>
    <w:rsid w:val="005220AA"/>
    <w:rsid w:val="00532598"/>
    <w:rsid w:val="0056092C"/>
    <w:rsid w:val="005773D2"/>
    <w:rsid w:val="005D594F"/>
    <w:rsid w:val="005F071D"/>
    <w:rsid w:val="00636915"/>
    <w:rsid w:val="00643145"/>
    <w:rsid w:val="006643D8"/>
    <w:rsid w:val="006B7155"/>
    <w:rsid w:val="006D16C4"/>
    <w:rsid w:val="006D7E1C"/>
    <w:rsid w:val="006E6A96"/>
    <w:rsid w:val="007018D8"/>
    <w:rsid w:val="00705048"/>
    <w:rsid w:val="007241AA"/>
    <w:rsid w:val="007A4013"/>
    <w:rsid w:val="008223DF"/>
    <w:rsid w:val="00827F31"/>
    <w:rsid w:val="00850132"/>
    <w:rsid w:val="008612F4"/>
    <w:rsid w:val="0086571A"/>
    <w:rsid w:val="008A3C13"/>
    <w:rsid w:val="008F2CDA"/>
    <w:rsid w:val="00953CBC"/>
    <w:rsid w:val="009634F8"/>
    <w:rsid w:val="00A12064"/>
    <w:rsid w:val="00A447F4"/>
    <w:rsid w:val="00A56B73"/>
    <w:rsid w:val="00AC1232"/>
    <w:rsid w:val="00AD713E"/>
    <w:rsid w:val="00B30485"/>
    <w:rsid w:val="00B54A5A"/>
    <w:rsid w:val="00BE2A7D"/>
    <w:rsid w:val="00C320B6"/>
    <w:rsid w:val="00C648EB"/>
    <w:rsid w:val="00C84B8C"/>
    <w:rsid w:val="00CB58A7"/>
    <w:rsid w:val="00CF433C"/>
    <w:rsid w:val="00CF69DB"/>
    <w:rsid w:val="00D24ACA"/>
    <w:rsid w:val="00D25B82"/>
    <w:rsid w:val="00D700CA"/>
    <w:rsid w:val="00DA4189"/>
    <w:rsid w:val="00DD3B0B"/>
    <w:rsid w:val="00DE68F8"/>
    <w:rsid w:val="00F12809"/>
    <w:rsid w:val="00F215D2"/>
    <w:rsid w:val="00F970D7"/>
    <w:rsid w:val="00FA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4E196A"/>
  <w15:chartTrackingRefBased/>
  <w15:docId w15:val="{E473776C-3041-6748-BC75-1ED0E9CC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7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7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70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70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1570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1570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1570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1570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1570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7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7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70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70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1570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1570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1570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1570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1570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157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70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70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157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5707"/>
    <w:rPr>
      <w:i/>
      <w:iCs/>
      <w:color w:val="404040" w:themeColor="text1" w:themeTint="BF"/>
    </w:rPr>
  </w:style>
  <w:style w:type="paragraph" w:styleId="ListParagraph">
    <w:name w:val="List Paragraph"/>
    <w:basedOn w:val="Normal"/>
    <w:uiPriority w:val="34"/>
    <w:qFormat/>
    <w:rsid w:val="00115707"/>
    <w:pPr>
      <w:ind w:left="720"/>
      <w:contextualSpacing/>
    </w:pPr>
  </w:style>
  <w:style w:type="character" w:styleId="IntenseEmphasis">
    <w:name w:val="Intense Emphasis"/>
    <w:basedOn w:val="DefaultParagraphFont"/>
    <w:uiPriority w:val="21"/>
    <w:qFormat/>
    <w:rsid w:val="00115707"/>
    <w:rPr>
      <w:i/>
      <w:iCs/>
      <w:color w:val="0F4761" w:themeColor="accent1" w:themeShade="BF"/>
    </w:rPr>
  </w:style>
  <w:style w:type="paragraph" w:styleId="IntenseQuote">
    <w:name w:val="Intense Quote"/>
    <w:basedOn w:val="Normal"/>
    <w:next w:val="Normal"/>
    <w:link w:val="IntenseQuoteChar"/>
    <w:uiPriority w:val="30"/>
    <w:qFormat/>
    <w:rsid w:val="001157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707"/>
    <w:rPr>
      <w:i/>
      <w:iCs/>
      <w:color w:val="0F4761" w:themeColor="accent1" w:themeShade="BF"/>
    </w:rPr>
  </w:style>
  <w:style w:type="character" w:styleId="IntenseReference">
    <w:name w:val="Intense Reference"/>
    <w:basedOn w:val="DefaultParagraphFont"/>
    <w:uiPriority w:val="32"/>
    <w:qFormat/>
    <w:rsid w:val="00115707"/>
    <w:rPr>
      <w:b/>
      <w:bCs/>
      <w:smallCaps/>
      <w:color w:val="0F4761" w:themeColor="accent1" w:themeShade="BF"/>
      <w:spacing w:val="5"/>
    </w:rPr>
  </w:style>
  <w:style w:type="character" w:styleId="Hyperlink">
    <w:name w:val="Hyperlink"/>
    <w:basedOn w:val="DefaultParagraphFont"/>
    <w:uiPriority w:val="99"/>
    <w:unhideWhenUsed/>
    <w:rsid w:val="00AC1232"/>
    <w:rPr>
      <w:color w:val="467886" w:themeColor="hyperlink"/>
      <w:u w:val="single"/>
    </w:rPr>
  </w:style>
  <w:style w:type="character" w:styleId="UnresolvedMention">
    <w:name w:val="Unresolved Mention"/>
    <w:basedOn w:val="DefaultParagraphFont"/>
    <w:uiPriority w:val="99"/>
    <w:semiHidden/>
    <w:unhideWhenUsed/>
    <w:rsid w:val="00AC1232"/>
    <w:rPr>
      <w:color w:val="605E5C"/>
      <w:shd w:val="clear" w:color="auto" w:fill="E1DFDD"/>
    </w:rPr>
  </w:style>
  <w:style w:type="character" w:styleId="FollowedHyperlink">
    <w:name w:val="FollowedHyperlink"/>
    <w:basedOn w:val="DefaultParagraphFont"/>
    <w:uiPriority w:val="99"/>
    <w:semiHidden/>
    <w:unhideWhenUsed/>
    <w:rsid w:val="006643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641521">
      <w:bodyDiv w:val="1"/>
      <w:marLeft w:val="0"/>
      <w:marRight w:val="0"/>
      <w:marTop w:val="0"/>
      <w:marBottom w:val="0"/>
      <w:divBdr>
        <w:top w:val="none" w:sz="0" w:space="0" w:color="auto"/>
        <w:left w:val="none" w:sz="0" w:space="0" w:color="auto"/>
        <w:bottom w:val="none" w:sz="0" w:space="0" w:color="auto"/>
        <w:right w:val="none" w:sz="0" w:space="0" w:color="auto"/>
      </w:divBdr>
    </w:div>
    <w:div w:id="365907672">
      <w:bodyDiv w:val="1"/>
      <w:marLeft w:val="0"/>
      <w:marRight w:val="0"/>
      <w:marTop w:val="0"/>
      <w:marBottom w:val="0"/>
      <w:divBdr>
        <w:top w:val="none" w:sz="0" w:space="0" w:color="auto"/>
        <w:left w:val="none" w:sz="0" w:space="0" w:color="auto"/>
        <w:bottom w:val="none" w:sz="0" w:space="0" w:color="auto"/>
        <w:right w:val="none" w:sz="0" w:space="0" w:color="auto"/>
      </w:divBdr>
    </w:div>
    <w:div w:id="463277058">
      <w:bodyDiv w:val="1"/>
      <w:marLeft w:val="0"/>
      <w:marRight w:val="0"/>
      <w:marTop w:val="0"/>
      <w:marBottom w:val="0"/>
      <w:divBdr>
        <w:top w:val="none" w:sz="0" w:space="0" w:color="auto"/>
        <w:left w:val="none" w:sz="0" w:space="0" w:color="auto"/>
        <w:bottom w:val="none" w:sz="0" w:space="0" w:color="auto"/>
        <w:right w:val="none" w:sz="0" w:space="0" w:color="auto"/>
      </w:divBdr>
    </w:div>
    <w:div w:id="522404049">
      <w:bodyDiv w:val="1"/>
      <w:marLeft w:val="0"/>
      <w:marRight w:val="0"/>
      <w:marTop w:val="0"/>
      <w:marBottom w:val="0"/>
      <w:divBdr>
        <w:top w:val="none" w:sz="0" w:space="0" w:color="auto"/>
        <w:left w:val="none" w:sz="0" w:space="0" w:color="auto"/>
        <w:bottom w:val="none" w:sz="0" w:space="0" w:color="auto"/>
        <w:right w:val="none" w:sz="0" w:space="0" w:color="auto"/>
      </w:divBdr>
    </w:div>
    <w:div w:id="669869155">
      <w:bodyDiv w:val="1"/>
      <w:marLeft w:val="0"/>
      <w:marRight w:val="0"/>
      <w:marTop w:val="0"/>
      <w:marBottom w:val="0"/>
      <w:divBdr>
        <w:top w:val="none" w:sz="0" w:space="0" w:color="auto"/>
        <w:left w:val="none" w:sz="0" w:space="0" w:color="auto"/>
        <w:bottom w:val="none" w:sz="0" w:space="0" w:color="auto"/>
        <w:right w:val="none" w:sz="0" w:space="0" w:color="auto"/>
      </w:divBdr>
    </w:div>
    <w:div w:id="836307802">
      <w:bodyDiv w:val="1"/>
      <w:marLeft w:val="0"/>
      <w:marRight w:val="0"/>
      <w:marTop w:val="0"/>
      <w:marBottom w:val="0"/>
      <w:divBdr>
        <w:top w:val="none" w:sz="0" w:space="0" w:color="auto"/>
        <w:left w:val="none" w:sz="0" w:space="0" w:color="auto"/>
        <w:bottom w:val="none" w:sz="0" w:space="0" w:color="auto"/>
        <w:right w:val="none" w:sz="0" w:space="0" w:color="auto"/>
      </w:divBdr>
    </w:div>
    <w:div w:id="1180773782">
      <w:bodyDiv w:val="1"/>
      <w:marLeft w:val="0"/>
      <w:marRight w:val="0"/>
      <w:marTop w:val="0"/>
      <w:marBottom w:val="0"/>
      <w:divBdr>
        <w:top w:val="none" w:sz="0" w:space="0" w:color="auto"/>
        <w:left w:val="none" w:sz="0" w:space="0" w:color="auto"/>
        <w:bottom w:val="none" w:sz="0" w:space="0" w:color="auto"/>
        <w:right w:val="none" w:sz="0" w:space="0" w:color="auto"/>
      </w:divBdr>
    </w:div>
    <w:div w:id="1382904265">
      <w:bodyDiv w:val="1"/>
      <w:marLeft w:val="0"/>
      <w:marRight w:val="0"/>
      <w:marTop w:val="0"/>
      <w:marBottom w:val="0"/>
      <w:divBdr>
        <w:top w:val="none" w:sz="0" w:space="0" w:color="auto"/>
        <w:left w:val="none" w:sz="0" w:space="0" w:color="auto"/>
        <w:bottom w:val="none" w:sz="0" w:space="0" w:color="auto"/>
        <w:right w:val="none" w:sz="0" w:space="0" w:color="auto"/>
      </w:divBdr>
    </w:div>
    <w:div w:id="14205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google/blog/transformer-a-novel-neural-network-architecture-for-language-understanding/" TargetMode="External"/><Relationship Id="rId13" Type="http://schemas.openxmlformats.org/officeDocument/2006/relationships/hyperlink" Target="https://aws.amazon.com/what-is/large-language-model/" TargetMode="External"/><Relationship Id="rId18" Type="http://schemas.openxmlformats.org/officeDocument/2006/relationships/hyperlink" Target="https://arxiv.org/abs/2101.03961" TargetMode="External"/><Relationship Id="rId26" Type="http://schemas.openxmlformats.org/officeDocument/2006/relationships/hyperlink" Target="https://arxiv.org/abs/2101.03961" TargetMode="External"/><Relationship Id="rId3" Type="http://schemas.openxmlformats.org/officeDocument/2006/relationships/settings" Target="settings.xml"/><Relationship Id="rId21" Type="http://schemas.openxmlformats.org/officeDocument/2006/relationships/hyperlink" Target="https://ai.meta.com/blog/meta-llama-3/" TargetMode="External"/><Relationship Id="rId7" Type="http://schemas.openxmlformats.org/officeDocument/2006/relationships/hyperlink" Target="https://arxiv.org/abs/1701.06538" TargetMode="External"/><Relationship Id="rId12" Type="http://schemas.openxmlformats.org/officeDocument/2006/relationships/hyperlink" Target="https://www.cloudflare.com/learning/ai/what-is-large-language-model/" TargetMode="External"/><Relationship Id="rId17" Type="http://schemas.openxmlformats.org/officeDocument/2006/relationships/hyperlink" Target="https://medium.com/towards-data-science/understanding-googles-switch-transformer-904b8bf29f66" TargetMode="External"/><Relationship Id="rId25" Type="http://schemas.openxmlformats.org/officeDocument/2006/relationships/hyperlink" Target="https://arxiv.org/abs/1701.06538" TargetMode="External"/><Relationship Id="rId2" Type="http://schemas.openxmlformats.org/officeDocument/2006/relationships/styles" Target="styles.xml"/><Relationship Id="rId16" Type="http://schemas.openxmlformats.org/officeDocument/2006/relationships/hyperlink" Target="https://www.architectureandgovernance.com/applications-technology/mixture-of-experts-moe-architecture-a-deep-dive-and-comparison-of-top-open-source-offerings/" TargetMode="External"/><Relationship Id="rId20" Type="http://schemas.openxmlformats.org/officeDocument/2006/relationships/hyperlink" Target="https://arxiv.org/abs/2302.13971" TargetMode="External"/><Relationship Id="rId29" Type="http://schemas.openxmlformats.org/officeDocument/2006/relationships/hyperlink" Target="https://aws.amazon.com/what-is/transformers-in-artificial-intelligence/" TargetMode="External"/><Relationship Id="rId1" Type="http://schemas.openxmlformats.org/officeDocument/2006/relationships/numbering" Target="numbering.xml"/><Relationship Id="rId6" Type="http://schemas.openxmlformats.org/officeDocument/2006/relationships/hyperlink" Target="https://openai.com/index/gpt-4-research/" TargetMode="External"/><Relationship Id="rId11" Type="http://schemas.openxmlformats.org/officeDocument/2006/relationships/hyperlink" Target="https://www.youtube.com/watch?v=uXt6rYXnV8U" TargetMode="External"/><Relationship Id="rId24" Type="http://schemas.openxmlformats.org/officeDocument/2006/relationships/hyperlink" Target="https://arxiv.org/abs/1701.06538" TargetMode="External"/><Relationship Id="rId5" Type="http://schemas.openxmlformats.org/officeDocument/2006/relationships/hyperlink" Target="https://openai.com/index/learning-from-human-preferences/" TargetMode="External"/><Relationship Id="rId15" Type="http://schemas.openxmlformats.org/officeDocument/2006/relationships/hyperlink" Target="https://medium.com/data-science-at-microsoft/how-large-language-models-work-91c362f5b78f" TargetMode="External"/><Relationship Id="rId23" Type="http://schemas.openxmlformats.org/officeDocument/2006/relationships/hyperlink" Target="https://arxiv.org/abs/2401.06066" TargetMode="External"/><Relationship Id="rId28" Type="http://schemas.openxmlformats.org/officeDocument/2006/relationships/hyperlink" Target="https://aws.amazon.com/what-is/neural-network/" TargetMode="External"/><Relationship Id="rId10" Type="http://schemas.openxmlformats.org/officeDocument/2006/relationships/hyperlink" Target="https://www.larksuite.com/en_us/topics/ai-glossary/problem-that-ai-is-trying-to-solve" TargetMode="External"/><Relationship Id="rId19" Type="http://schemas.openxmlformats.org/officeDocument/2006/relationships/hyperlink" Target="https://arxiv.org/abs/2103.1326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google/technology/ai/google-gemini-next-generation-model-february-2024/" TargetMode="External"/><Relationship Id="rId14" Type="http://schemas.openxmlformats.org/officeDocument/2006/relationships/hyperlink" Target="https://aws.amazon.com/what-is/neural-network/" TargetMode="External"/><Relationship Id="rId22" Type="http://schemas.openxmlformats.org/officeDocument/2006/relationships/hyperlink" Target="https://arxiv.org/abs/2402.08609?ref=maginative.com" TargetMode="External"/><Relationship Id="rId27" Type="http://schemas.openxmlformats.org/officeDocument/2006/relationships/hyperlink" Target="https://blog.research.google/2019/10/exploring-massively-multilingual.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1390</Words>
  <Characters>7926</Characters>
  <Application>Microsoft Office Word</Application>
  <DocSecurity>0</DocSecurity>
  <Lines>66</Lines>
  <Paragraphs>18</Paragraphs>
  <ScaleCrop>false</ScaleCrop>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Eirlys (vopq)</dc:creator>
  <cp:keywords/>
  <dc:description/>
  <cp:lastModifiedBy>Vo, Eirlys (vopq)</cp:lastModifiedBy>
  <cp:revision>77</cp:revision>
  <dcterms:created xsi:type="dcterms:W3CDTF">2025-02-01T18:43:00Z</dcterms:created>
  <dcterms:modified xsi:type="dcterms:W3CDTF">2025-02-05T18:35:00Z</dcterms:modified>
</cp:coreProperties>
</file>