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65" w:rsidRDefault="000568BE" w:rsidP="00212465">
      <w:pPr>
        <w:spacing w:line="426" w:lineRule="exact"/>
        <w:ind w:right="103"/>
        <w:jc w:val="right"/>
        <w:rPr>
          <w:sz w:val="39"/>
          <w:szCs w:val="39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256449</wp:posOffset>
                </wp:positionV>
                <wp:extent cx="5850890" cy="1270"/>
                <wp:effectExtent l="0" t="0" r="16510" b="17780"/>
                <wp:wrapNone/>
                <wp:docPr id="71" name="Group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1270"/>
                          <a:chOff x="1345" y="71"/>
                          <a:chExt cx="9214" cy="2"/>
                        </a:xfrm>
                      </wpg:grpSpPr>
                      <wps:wsp>
                        <wps:cNvPr id="72" name="Freeform 811"/>
                        <wps:cNvSpPr>
                          <a:spLocks/>
                        </wps:cNvSpPr>
                        <wps:spPr bwMode="auto">
                          <a:xfrm>
                            <a:off x="1345" y="71"/>
                            <a:ext cx="9214" cy="2"/>
                          </a:xfrm>
                          <a:custGeom>
                            <a:avLst/>
                            <a:gdLst>
                              <a:gd name="T0" fmla="+- 0 1345 1345"/>
                              <a:gd name="T1" fmla="*/ T0 w 9214"/>
                              <a:gd name="T2" fmla="+- 0 10559 1345"/>
                              <a:gd name="T3" fmla="*/ T2 w 92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14">
                                <a:moveTo>
                                  <a:pt x="0" y="0"/>
                                </a:moveTo>
                                <a:lnTo>
                                  <a:pt x="921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BA2F0" id="Group 810" o:spid="_x0000_s1026" style="position:absolute;margin-left:67.25pt;margin-top:20.2pt;width:460.7pt;height:.1pt;z-index:-251655168;mso-position-horizontal-relative:page" coordorigin="1345,71" coordsize="92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">
                <v:shape id="Freeform 811" o:spid="_x0000_s1027" style="position:absolute;left:1345;top:71;width:9214;height:2;visibility:visible;mso-wrap-style:square;v-text-anchor:top" coordsize="92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CixsQA&#10;AADbAAAADwAAAGRycy9kb3ducmV2LnhtbESPQWvCQBSE7wX/w/IKvTWbWtQaXUWlgkeb9uLtkX0m&#10;Mdm3YXfV9N+7guBxmJlvmPmyN624kPO1ZQUfSQqCuLC65lLB3+/2/QuED8gaW8uk4J88LBeDlzlm&#10;2l75hy55KEWEsM9QQRVCl0npi4oM+sR2xNE7WmcwROlKqR1eI9y0cpimY2mw5rhQYUebioomPxsF&#10;o8l0umvcen9MT3n5uf0+nBt5UOrttV/NQATqwzP8aO+0gskQ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gosbEAAAA2wAAAA8AAAAAAAAAAAAAAAAAmAIAAGRycy9k&#10;b3ducmV2LnhtbFBLBQYAAAAABAAEAPUAAACJAwAAAAA=&#10;" path="m,l9214,e" filled="f" strokeweight=".58pt">
                  <v:path arrowok="t" o:connecttype="custom" o:connectlocs="0,0;9214,0" o:connectangles="0,0"/>
                </v:shape>
                <w10:wrap anchorx="page"/>
              </v:group>
            </w:pict>
          </mc:Fallback>
        </mc:AlternateContent>
      </w:r>
      <w:r w:rsidR="007E58C0"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-21590</wp:posOffset>
            </wp:positionH>
            <wp:positionV relativeFrom="page">
              <wp:posOffset>794294</wp:posOffset>
            </wp:positionV>
            <wp:extent cx="1583690" cy="519430"/>
            <wp:effectExtent l="0" t="0" r="0" b="0"/>
            <wp:wrapThrough wrapText="bothSides">
              <wp:wrapPolygon edited="0">
                <wp:start x="0" y="0"/>
                <wp:lineTo x="0" y="20597"/>
                <wp:lineTo x="21306" y="20597"/>
                <wp:lineTo x="2130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8C0">
        <w:rPr>
          <w:noProof/>
        </w:rPr>
        <w:t xml:space="preserve">  </w:t>
      </w:r>
      <w:r w:rsidR="007E58C0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 w:rsidR="00212465">
        <w:rPr>
          <w:b/>
          <w:bCs/>
          <w:sz w:val="39"/>
          <w:szCs w:val="39"/>
        </w:rPr>
        <w:t>User</w:t>
      </w:r>
      <w:r w:rsidR="007E58C0">
        <w:rPr>
          <w:b/>
          <w:bCs/>
          <w:sz w:val="39"/>
          <w:szCs w:val="39"/>
        </w:rPr>
        <w:t xml:space="preserve"> manual</w:t>
      </w:r>
    </w:p>
    <w:p w:rsidR="00212465" w:rsidRDefault="00212465" w:rsidP="00E87B14">
      <w:pPr>
        <w:spacing w:before="23" w:line="250" w:lineRule="auto"/>
        <w:jc w:val="right"/>
        <w:rPr>
          <w:sz w:val="31"/>
          <w:szCs w:val="31"/>
        </w:rPr>
      </w:pPr>
      <w:r>
        <w:rPr>
          <w:sz w:val="31"/>
          <w:szCs w:val="31"/>
        </w:rPr>
        <w:t>Getting</w:t>
      </w:r>
      <w:r>
        <w:rPr>
          <w:spacing w:val="-10"/>
          <w:sz w:val="31"/>
          <w:szCs w:val="31"/>
        </w:rPr>
        <w:t xml:space="preserve"> </w:t>
      </w:r>
      <w:r>
        <w:rPr>
          <w:sz w:val="31"/>
          <w:szCs w:val="31"/>
        </w:rPr>
        <w:t>s</w:t>
      </w:r>
      <w:r>
        <w:rPr>
          <w:spacing w:val="-3"/>
          <w:sz w:val="31"/>
          <w:szCs w:val="31"/>
        </w:rPr>
        <w:t>t</w:t>
      </w:r>
      <w:r>
        <w:rPr>
          <w:sz w:val="31"/>
          <w:szCs w:val="31"/>
        </w:rPr>
        <w:t>arted</w:t>
      </w:r>
      <w:r>
        <w:rPr>
          <w:spacing w:val="-9"/>
          <w:sz w:val="31"/>
          <w:szCs w:val="31"/>
        </w:rPr>
        <w:t xml:space="preserve"> </w:t>
      </w:r>
      <w:r>
        <w:rPr>
          <w:sz w:val="31"/>
          <w:szCs w:val="31"/>
        </w:rPr>
        <w:t>with</w:t>
      </w:r>
      <w:r>
        <w:rPr>
          <w:spacing w:val="-6"/>
          <w:sz w:val="31"/>
          <w:szCs w:val="31"/>
        </w:rPr>
        <w:t xml:space="preserve"> </w:t>
      </w:r>
      <w:r w:rsidR="003A3320">
        <w:rPr>
          <w:spacing w:val="-6"/>
          <w:sz w:val="31"/>
          <w:szCs w:val="31"/>
        </w:rPr>
        <w:t>STSAFE-A1xx MW V3</w:t>
      </w:r>
      <w:r w:rsidR="003A3320">
        <w:rPr>
          <w:spacing w:val="-6"/>
          <w:sz w:val="31"/>
          <w:szCs w:val="31"/>
        </w:rPr>
        <w:br/>
        <w:t>Middleware Software for STSAFE-A1xx</w:t>
      </w:r>
    </w:p>
    <w:p w:rsidR="00212465" w:rsidRDefault="007E58C0" w:rsidP="00212465">
      <w:pPr>
        <w:spacing w:before="3" w:line="120" w:lineRule="exact"/>
        <w:rPr>
          <w:sz w:val="12"/>
          <w:szCs w:val="1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fr-FR" w:eastAsia="fr-F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36921</wp:posOffset>
                </wp:positionV>
                <wp:extent cx="5850890" cy="1270"/>
                <wp:effectExtent l="0" t="0" r="16510" b="17780"/>
                <wp:wrapNone/>
                <wp:docPr id="68" name="Group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1270"/>
                          <a:chOff x="1345" y="858"/>
                          <a:chExt cx="9214" cy="2"/>
                        </a:xfrm>
                      </wpg:grpSpPr>
                      <wps:wsp>
                        <wps:cNvPr id="70" name="Freeform 813"/>
                        <wps:cNvSpPr>
                          <a:spLocks/>
                        </wps:cNvSpPr>
                        <wps:spPr bwMode="auto">
                          <a:xfrm>
                            <a:off x="1345" y="858"/>
                            <a:ext cx="9214" cy="2"/>
                          </a:xfrm>
                          <a:custGeom>
                            <a:avLst/>
                            <a:gdLst>
                              <a:gd name="T0" fmla="+- 0 1345 1345"/>
                              <a:gd name="T1" fmla="*/ T0 w 9214"/>
                              <a:gd name="T2" fmla="+- 0 10559 1345"/>
                              <a:gd name="T3" fmla="*/ T2 w 92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14">
                                <a:moveTo>
                                  <a:pt x="0" y="0"/>
                                </a:moveTo>
                                <a:lnTo>
                                  <a:pt x="921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29DCE" id="Group 812" o:spid="_x0000_s1026" style="position:absolute;margin-left:67.25pt;margin-top:2.9pt;width:460.7pt;height:.1pt;z-index:-251654144;mso-position-horizontal-relative:page" coordorigin="1345,858" coordsize="92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">
                <v:shape id="Freeform 813" o:spid="_x0000_s1027" style="position:absolute;left:1345;top:858;width:9214;height:2;visibility:visible;mso-wrap-style:square;v-text-anchor:top" coordsize="92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6ZKsAA&#10;AADbAAAADwAAAGRycy9kb3ducmV2LnhtbERPu27CMBTdkfoP1q3EBg5FvAIGFQQSI6Rd2K7iSxIS&#10;X0e2gfD3eKjU8ei8V5vONOJBzleWFYyGCQji3OqKCwW/P4fBHIQPyBoby6TgRR4264/eClNtn3ym&#10;RxYKEUPYp6igDKFNpfR5SQb90LbEkbtaZzBE6AqpHT5juGnkV5JMpcGKY0OJLe1KyuvsbhRMZovF&#10;sXbb0zW5ZcX4sL/ca3lRqv/ZfS9BBOrCv/jPfdQKZnF9/BJ/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6ZKsAAAADbAAAADwAAAAAAAAAAAAAAAACYAgAAZHJzL2Rvd25y&#10;ZXYueG1sUEsFBgAAAAAEAAQA9QAAAIUDAAAAAA==&#10;" path="m,l9214,e" filled="f" strokeweight=".58pt">
                  <v:path arrowok="t" o:connecttype="custom" o:connectlocs="0,0;9214,0" o:connectangles="0,0"/>
                </v:shape>
                <w10:wrap anchorx="page"/>
              </v:group>
            </w:pict>
          </mc:Fallback>
        </mc:AlternateContent>
      </w:r>
    </w:p>
    <w:p w:rsidR="00CC32D5" w:rsidRDefault="00CC32D5" w:rsidP="00212465">
      <w:pPr>
        <w:pStyle w:val="Headingcover"/>
      </w:pPr>
    </w:p>
    <w:p w:rsidR="000948D0" w:rsidRDefault="00B35919" w:rsidP="00212465">
      <w:pPr>
        <w:pStyle w:val="Headingcover"/>
      </w:pPr>
      <w:r>
        <w:t>Int</w:t>
      </w:r>
      <w:r>
        <w:rPr>
          <w:spacing w:val="-1"/>
        </w:rPr>
        <w:t>r</w:t>
      </w:r>
      <w:r>
        <w:t>oduc</w:t>
      </w:r>
      <w:r>
        <w:rPr>
          <w:spacing w:val="-1"/>
        </w:rPr>
        <w:t>t</w:t>
      </w:r>
      <w:r>
        <w:t>ion</w:t>
      </w:r>
      <w:r w:rsidR="00AB3046">
        <w:br/>
      </w:r>
    </w:p>
    <w:p w:rsidR="00647371" w:rsidRDefault="00B35919" w:rsidP="00212465">
      <w:r>
        <w:t>This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manual</w:t>
      </w:r>
      <w:r>
        <w:rPr>
          <w:spacing w:val="-12"/>
        </w:rPr>
        <w:t xml:space="preserve"> </w:t>
      </w:r>
      <w:r w:rsidRPr="00212465">
        <w:t>describes</w:t>
      </w:r>
      <w:r w:rsidR="004E7EA5">
        <w:t xml:space="preserve"> how to get started with the STSAFE-A1xx Middleware software package.</w:t>
      </w:r>
    </w:p>
    <w:p w:rsidR="009412EE" w:rsidRDefault="009412EE" w:rsidP="00212465">
      <w:r>
        <w:t>The STSAFE-A1xx</w:t>
      </w:r>
      <w:r w:rsidRPr="009412EE">
        <w:t xml:space="preserve"> Middleware is a software component providing a complete set of AP</w:t>
      </w:r>
      <w:r>
        <w:t>Is to access all the STSAFE-A1xx</w:t>
      </w:r>
      <w:r w:rsidRPr="009412EE">
        <w:t xml:space="preserve"> device features </w:t>
      </w:r>
      <w:r>
        <w:t>from</w:t>
      </w:r>
      <w:r w:rsidRPr="009412EE">
        <w:t xml:space="preserve"> a host microcontroller. The middleware is built on STM32Cube software technology to ease portability across different STM32 microcontrollers. </w:t>
      </w:r>
      <w:r w:rsidR="00A8405F">
        <w:t>Also, i</w:t>
      </w:r>
      <w:r w:rsidRPr="009412EE">
        <w:t>t is MCU agnostic for additional portability across different MCUs.</w:t>
      </w:r>
    </w:p>
    <w:p w:rsidR="009412EE" w:rsidRDefault="009412EE" w:rsidP="00212465">
      <w:r>
        <w:t xml:space="preserve">The STSAFE-A1xx Middleware is a complete library integrating both low level communication drivers to interface </w:t>
      </w:r>
      <w:r w:rsidR="00AD5C4B">
        <w:t>the</w:t>
      </w:r>
      <w:r>
        <w:t xml:space="preserve"> STSAFE-A1xx </w:t>
      </w:r>
      <w:r w:rsidR="00AD5C4B">
        <w:t>hardware</w:t>
      </w:r>
      <w:r>
        <w:t xml:space="preserve">, and a higher level processing exporting a set of command APIs </w:t>
      </w:r>
      <w:r w:rsidR="00AD5C4B">
        <w:t xml:space="preserve">to easily access the device features </w:t>
      </w:r>
      <w:r>
        <w:t>from the host microcontroller.</w:t>
      </w:r>
    </w:p>
    <w:p w:rsidR="009412EE" w:rsidRDefault="009412EE" w:rsidP="00212465">
      <w:r>
        <w:t>The middleware architecture improves code robustness and security level, as well as reliability, maintainability, scalability.</w:t>
      </w:r>
    </w:p>
    <w:p w:rsidR="009412EE" w:rsidRDefault="009412EE" w:rsidP="00212465">
      <w:r>
        <w:t xml:space="preserve">Although the software architecture </w:t>
      </w:r>
      <w:r w:rsidR="00A25879">
        <w:t>has been designed to support different STSAFE-A1xx device</w:t>
      </w:r>
      <w:r w:rsidR="00EA2B46">
        <w:t>s</w:t>
      </w:r>
      <w:r w:rsidR="00A25879">
        <w:t xml:space="preserve">, the current middleware version implementation has been developed and tested for the STSAFE-A100 </w:t>
      </w:r>
      <w:r w:rsidR="00402F37">
        <w:t xml:space="preserve">Secure Element </w:t>
      </w:r>
      <w:r w:rsidR="00A25879">
        <w:t>device only.</w:t>
      </w:r>
    </w:p>
    <w:p w:rsidR="004E7EA5" w:rsidRDefault="004E7EA5" w:rsidP="004E7EA5">
      <w:pPr>
        <w:pStyle w:val="Default"/>
      </w:pPr>
    </w:p>
    <w:p w:rsidR="00CE701A" w:rsidRDefault="00CE701A" w:rsidP="004E7EA5">
      <w:pPr>
        <w:pStyle w:val="SP2176217"/>
        <w:spacing w:before="240"/>
        <w:jc w:val="right"/>
      </w:pPr>
    </w:p>
    <w:p w:rsidR="004E7EA5" w:rsidRDefault="004E7EA5" w:rsidP="004E7EA5">
      <w:pPr>
        <w:pStyle w:val="SP2176217"/>
        <w:spacing w:before="240"/>
        <w:jc w:val="right"/>
        <w:rPr>
          <w:color w:val="000000"/>
        </w:rPr>
      </w:pPr>
    </w:p>
    <w:p w:rsidR="004E7EA5" w:rsidRDefault="004E7EA5" w:rsidP="004E7EA5">
      <w:pPr>
        <w:pStyle w:val="SP2176218"/>
        <w:jc w:val="right"/>
        <w:rPr>
          <w:color w:val="000000"/>
        </w:rPr>
      </w:pPr>
    </w:p>
    <w:p w:rsidR="00F934A3" w:rsidRDefault="00EA2B46" w:rsidP="00212465">
      <w:pPr>
        <w:rPr>
          <w:spacing w:val="1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62FA99" wp14:editId="230EB704">
                <wp:simplePos x="0" y="0"/>
                <wp:positionH relativeFrom="column">
                  <wp:posOffset>4110990</wp:posOffset>
                </wp:positionH>
                <wp:positionV relativeFrom="paragraph">
                  <wp:posOffset>44364</wp:posOffset>
                </wp:positionV>
                <wp:extent cx="1609794" cy="996778"/>
                <wp:effectExtent l="0" t="0" r="9525" b="0"/>
                <wp:wrapNone/>
                <wp:docPr id="17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94" cy="996778"/>
                          <a:chOff x="0" y="0"/>
                          <a:chExt cx="2801691" cy="1688463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0120" y="0"/>
                            <a:ext cx="1721571" cy="1440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56" cy="16884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B8A27" id="Group 5" o:spid="_x0000_s1026" style="position:absolute;margin-left:323.7pt;margin-top:3.5pt;width:126.75pt;height:78.5pt;z-index:251667456;mso-width-relative:margin;mso-height-relative:margin" coordsize="28016,16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left:10801;width:17215;height:14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YKc/AAAAA3AAAAA8AAABkcnMvZG93bnJldi54bWxET02LwjAQvS/4H8II3tZUDypdo4goiB4W&#10;tYc9Ds3YFJtJSaLWf28WBG/zeJ8zX3a2EXfyoXasYDTMQBCXTtdcKSjO2+8ZiBCRNTaOScGTAiwX&#10;va855to9+Ej3U6xECuGQowITY5tLGUpDFsPQtcSJuzhvMSboK6k9PlK4beQ4yybSYs2pwWBLa0Pl&#10;9XSzCrbPzV+4HOtgVgdfnPdN9ruOhVKDfrf6ARGpix/x273Taf50Av/PpAvk4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9gpz8AAAADcAAAADwAAAAAAAAAAAAAAAACfAgAA&#10;ZHJzL2Rvd25yZXYueG1sUEsFBgAAAAAEAAQA9wAAAIwDAAAAAA==&#10;">
                  <v:imagedata r:id="rId14" o:title="" chromakey="white" recolortarget="#203957 [1444]"/>
                  <v:path arrowok="t"/>
                </v:shape>
                <v:shape id="Picture 177" o:spid="_x0000_s1028" type="#_x0000_t75" style="position:absolute;width:11918;height:16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sy7PDAAAA3AAAAA8AAABkcnMvZG93bnJldi54bWxET99rwjAQfh/4P4QT9jZTO9BRjSJCcexh&#10;uLqBj0dzNsXmUpJMu/31Rhjs7T6+n7dcD7YTF/KhdaxgOslAENdOt9wo+DyUTy8gQkTW2DkmBT8U&#10;YL0aPSyx0O7KH3SpYiNSCIcCFZgY+0LKUBuyGCauJ07cyXmLMUHfSO3xmsJtJ/Msm0mLLacGgz1t&#10;DdXn6tsqcGXpn9/Kw7E67b+6999dbuw5V+pxPGwWICIN8V/8537Vaf58Dvdn0gVyd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2zLs8MAAADcAAAADwAAAAAAAAAAAAAAAACf&#10;AgAAZHJzL2Rvd25yZXYueG1sUEsFBgAAAAAEAAQA9wAAAI8DAAAAAA==&#10;">
                  <v:imagedata r:id="rId15" o:title=""/>
                  <v:path arrowok="t"/>
                </v:shape>
              </v:group>
            </w:pict>
          </mc:Fallback>
        </mc:AlternateContent>
      </w:r>
    </w:p>
    <w:p w:rsidR="00F934A3" w:rsidRDefault="00F934A3" w:rsidP="00212465"/>
    <w:p w:rsidR="000948D0" w:rsidRPr="006A7939" w:rsidRDefault="000948D0" w:rsidP="00E87B14">
      <w:pPr>
        <w:jc w:val="right"/>
        <w:rPr>
          <w:rFonts w:ascii="Times New Roman" w:eastAsia="Times New Roman" w:hAnsi="Times New Roman" w:cs="Times New Roman"/>
        </w:rPr>
        <w:sectPr w:rsidR="000948D0" w:rsidRPr="006A7939" w:rsidSect="000568BE">
          <w:headerReference w:type="even" r:id="rId16"/>
          <w:headerReference w:type="default" r:id="rId17"/>
          <w:footerReference w:type="even" r:id="rId18"/>
          <w:footerReference w:type="default" r:id="rId19"/>
          <w:footerReference w:type="first" r:id="rId20"/>
          <w:type w:val="continuous"/>
          <w:pgSz w:w="11900" w:h="16840"/>
          <w:pgMar w:top="1701" w:right="1531" w:bottom="2835" w:left="1474" w:header="210" w:footer="2098" w:gutter="0"/>
          <w:cols w:space="720"/>
          <w:titlePg/>
          <w:docGrid w:linePitch="299"/>
        </w:sectPr>
      </w:pPr>
    </w:p>
    <w:p w:rsidR="00FE3E56" w:rsidRDefault="00FE3E56" w:rsidP="00212465">
      <w:r>
        <w:br w:type="page"/>
      </w:r>
    </w:p>
    <w:p w:rsidR="000948D0" w:rsidRPr="00E87B14" w:rsidRDefault="00B35919" w:rsidP="00E87B14">
      <w:pPr>
        <w:pStyle w:val="Chaptercontent"/>
      </w:pPr>
      <w:r w:rsidRPr="00E87B14">
        <w:lastRenderedPageBreak/>
        <w:t>Contents</w:t>
      </w:r>
    </w:p>
    <w:p w:rsidR="00483A99" w:rsidRDefault="000E76FD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fr-FR" w:eastAsia="fr-F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7440013" w:history="1">
        <w:r w:rsidR="00483A99" w:rsidRPr="00AC28B0">
          <w:rPr>
            <w:rStyle w:val="Hyperlink"/>
            <w:noProof/>
          </w:rPr>
          <w:t>1</w:t>
        </w:r>
        <w:r w:rsidR="00483A9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fr-FR" w:eastAsia="fr-FR"/>
          </w:rPr>
          <w:tab/>
        </w:r>
        <w:r w:rsidR="00483A99" w:rsidRPr="00AC28B0">
          <w:rPr>
            <w:rStyle w:val="Hyperlink"/>
            <w:noProof/>
          </w:rPr>
          <w:t>General information</w:t>
        </w:r>
        <w:r w:rsidR="00483A99">
          <w:rPr>
            <w:noProof/>
            <w:webHidden/>
          </w:rPr>
          <w:tab/>
        </w:r>
        <w:r w:rsidR="00483A99">
          <w:rPr>
            <w:noProof/>
            <w:webHidden/>
          </w:rPr>
          <w:fldChar w:fldCharType="begin"/>
        </w:r>
        <w:r w:rsidR="00483A99">
          <w:rPr>
            <w:noProof/>
            <w:webHidden/>
          </w:rPr>
          <w:instrText xml:space="preserve"> PAGEREF _Toc37440013 \h </w:instrText>
        </w:r>
        <w:r w:rsidR="00483A99">
          <w:rPr>
            <w:noProof/>
            <w:webHidden/>
          </w:rPr>
        </w:r>
        <w:r w:rsidR="00483A99">
          <w:rPr>
            <w:noProof/>
            <w:webHidden/>
          </w:rPr>
          <w:fldChar w:fldCharType="separate"/>
        </w:r>
        <w:r w:rsidR="00483A99">
          <w:rPr>
            <w:noProof/>
            <w:webHidden/>
          </w:rPr>
          <w:t>5</w:t>
        </w:r>
        <w:r w:rsidR="00483A99">
          <w:rPr>
            <w:noProof/>
            <w:webHidden/>
          </w:rPr>
          <w:fldChar w:fldCharType="end"/>
        </w:r>
      </w:hyperlink>
    </w:p>
    <w:p w:rsidR="00483A99" w:rsidRDefault="00483A99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fr-FR" w:eastAsia="fr-FR"/>
        </w:rPr>
      </w:pPr>
      <w:hyperlink w:anchor="_Toc37440014" w:history="1">
        <w:r w:rsidRPr="00AC28B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STSAFE-A100 Secure 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fr-FR" w:eastAsia="fr-FR"/>
        </w:rPr>
      </w:pPr>
      <w:hyperlink w:anchor="_Toc37440015" w:history="1">
        <w:r w:rsidRPr="00AC28B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Software Package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2"/>
        <w:tabs>
          <w:tab w:val="left" w:pos="1956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16" w:history="1">
        <w:r w:rsidRPr="00AC28B0">
          <w:rPr>
            <w:rStyle w:val="Hyperlink"/>
            <w:noProof/>
            <w:w w:val="0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2"/>
        <w:tabs>
          <w:tab w:val="left" w:pos="1956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17" w:history="1">
        <w:r w:rsidRPr="00AC28B0">
          <w:rPr>
            <w:rStyle w:val="Hyperlink"/>
            <w:rFonts w:cs="Arial"/>
            <w:noProof/>
            <w:w w:val="0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2"/>
        <w:tabs>
          <w:tab w:val="left" w:pos="1956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18" w:history="1">
        <w:r w:rsidRPr="00AC28B0">
          <w:rPr>
            <w:rStyle w:val="Hyperlink"/>
            <w:rFonts w:cs="Arial"/>
            <w:noProof/>
            <w:w w:val="0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CORE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2"/>
        <w:tabs>
          <w:tab w:val="left" w:pos="1956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19" w:history="1">
        <w:r w:rsidRPr="00AC28B0">
          <w:rPr>
            <w:rStyle w:val="Hyperlink"/>
            <w:rFonts w:cs="Arial"/>
            <w:noProof/>
            <w:w w:val="0"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SERVICE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2"/>
        <w:tabs>
          <w:tab w:val="left" w:pos="1956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20" w:history="1">
        <w:r w:rsidRPr="00AC28B0">
          <w:rPr>
            <w:rStyle w:val="Hyperlink"/>
            <w:rFonts w:cs="Arial"/>
            <w:noProof/>
            <w:w w:val="0"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CRYPTO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2"/>
        <w:tabs>
          <w:tab w:val="left" w:pos="1956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21" w:history="1">
        <w:r w:rsidRPr="00AC28B0">
          <w:rPr>
            <w:rStyle w:val="Hyperlink"/>
            <w:rFonts w:cs="Arial"/>
            <w:noProof/>
            <w:w w:val="0"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3"/>
        <w:tabs>
          <w:tab w:val="left" w:pos="247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22" w:history="1">
        <w:r w:rsidRPr="00AC28B0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Service interface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3"/>
        <w:tabs>
          <w:tab w:val="left" w:pos="243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23" w:history="1">
        <w:r w:rsidRPr="00AC28B0">
          <w:rPr>
            <w:rStyle w:val="Hyperlink"/>
            <w:noProof/>
            <w:spacing w:val="-8"/>
          </w:rPr>
          <w:t>3.6.2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Crypto interface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3"/>
        <w:tabs>
          <w:tab w:val="left" w:pos="247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24" w:history="1">
        <w:r w:rsidRPr="00AC28B0">
          <w:rPr>
            <w:rStyle w:val="Hyperlink"/>
            <w:noProof/>
          </w:rPr>
          <w:t>3.6.3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Configuration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2"/>
        <w:tabs>
          <w:tab w:val="left" w:pos="1956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25" w:history="1">
        <w:r w:rsidRPr="00AC28B0">
          <w:rPr>
            <w:rStyle w:val="Hyperlink"/>
            <w:noProof/>
            <w:w w:val="0"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Folder</w:t>
        </w:r>
        <w:r w:rsidRPr="00AC28B0">
          <w:rPr>
            <w:rStyle w:val="Hyperlink"/>
            <w:noProof/>
            <w:spacing w:val="35"/>
          </w:rPr>
          <w:t xml:space="preserve"> </w:t>
        </w:r>
        <w:r w:rsidRPr="00AC28B0">
          <w:rPr>
            <w:rStyle w:val="Hyperlink"/>
            <w:noProof/>
            <w:w w:val="103"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fr-FR" w:eastAsia="fr-FR"/>
        </w:rPr>
      </w:pPr>
      <w:hyperlink w:anchor="_Toc37440026" w:history="1">
        <w:r w:rsidRPr="00AC28B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How To: Integration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2"/>
        <w:tabs>
          <w:tab w:val="left" w:pos="1956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27" w:history="1">
        <w:r w:rsidRPr="00AC28B0">
          <w:rPr>
            <w:rStyle w:val="Hyperlink"/>
            <w:noProof/>
            <w:w w:val="0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Integration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2"/>
        <w:tabs>
          <w:tab w:val="left" w:pos="1956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37440028" w:history="1">
        <w:r w:rsidRPr="00AC28B0">
          <w:rPr>
            <w:rStyle w:val="Hyperlink"/>
            <w:noProof/>
            <w:w w:val="0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Configuration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fr-FR" w:eastAsia="fr-FR"/>
        </w:rPr>
      </w:pPr>
      <w:hyperlink w:anchor="_Toc37440029" w:history="1">
        <w:r w:rsidRPr="00AC28B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License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fr-FR" w:eastAsia="fr-FR"/>
        </w:rPr>
      </w:pPr>
      <w:hyperlink w:anchor="_Toc37440030" w:history="1">
        <w:r w:rsidRPr="00AC28B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fr-FR" w:eastAsia="fr-FR"/>
          </w:rPr>
          <w:tab/>
        </w:r>
        <w:r w:rsidRPr="00AC28B0">
          <w:rPr>
            <w:rStyle w:val="Hyperlink"/>
            <w:noProof/>
          </w:rPr>
          <w:t>Revision</w:t>
        </w:r>
        <w:r w:rsidRPr="00AC28B0">
          <w:rPr>
            <w:rStyle w:val="Hyperlink"/>
            <w:noProof/>
            <w:spacing w:val="-13"/>
          </w:rPr>
          <w:t xml:space="preserve"> </w:t>
        </w:r>
        <w:r w:rsidRPr="00AC28B0">
          <w:rPr>
            <w:rStyle w:val="Hyperlink"/>
            <w:noProof/>
          </w:rPr>
          <w:t>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48D0" w:rsidRDefault="000E76FD" w:rsidP="00212465">
      <w:pPr>
        <w:rPr>
          <w:sz w:val="13"/>
          <w:szCs w:val="13"/>
        </w:rPr>
      </w:pPr>
      <w:r>
        <w:rPr>
          <w:rFonts w:cs="Times New Roman"/>
          <w:b/>
          <w:bCs/>
          <w:sz w:val="24"/>
          <w:szCs w:val="24"/>
        </w:rPr>
        <w:fldChar w:fldCharType="end"/>
      </w:r>
    </w:p>
    <w:p w:rsidR="001660E8" w:rsidRDefault="001660E8" w:rsidP="00212465">
      <w:r>
        <w:br w:type="page"/>
      </w:r>
    </w:p>
    <w:p w:rsidR="000948D0" w:rsidRPr="00647371" w:rsidRDefault="00B35919" w:rsidP="00E87B14">
      <w:pPr>
        <w:pStyle w:val="Chaptercontent"/>
      </w:pPr>
      <w:r w:rsidRPr="00647371">
        <w:lastRenderedPageBreak/>
        <w:t>List of tables</w:t>
      </w:r>
    </w:p>
    <w:p w:rsidR="00483A99" w:rsidRDefault="003A3D82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r>
        <w:rPr>
          <w:rFonts w:eastAsia="Arial"/>
          <w:sz w:val="34"/>
          <w:szCs w:val="34"/>
        </w:rPr>
        <w:fldChar w:fldCharType="begin"/>
      </w:r>
      <w:r>
        <w:rPr>
          <w:rFonts w:eastAsia="Arial"/>
          <w:sz w:val="34"/>
          <w:szCs w:val="34"/>
        </w:rPr>
        <w:instrText xml:space="preserve"> TOC \h \z \c "Table" </w:instrText>
      </w:r>
      <w:r>
        <w:rPr>
          <w:rFonts w:eastAsia="Arial"/>
          <w:sz w:val="34"/>
          <w:szCs w:val="34"/>
        </w:rPr>
        <w:fldChar w:fldCharType="separate"/>
      </w:r>
      <w:hyperlink w:anchor="_Toc37440031" w:history="1">
        <w:r w:rsidR="00483A99" w:rsidRPr="004A2B44">
          <w:rPr>
            <w:rStyle w:val="Hyperlink"/>
            <w:noProof/>
          </w:rPr>
          <w:t>Table 1. List of acronyms</w:t>
        </w:r>
        <w:r w:rsidR="00483A99">
          <w:rPr>
            <w:noProof/>
            <w:webHidden/>
          </w:rPr>
          <w:tab/>
        </w:r>
        <w:r w:rsidR="00483A99">
          <w:rPr>
            <w:noProof/>
            <w:webHidden/>
          </w:rPr>
          <w:fldChar w:fldCharType="begin"/>
        </w:r>
        <w:r w:rsidR="00483A99">
          <w:rPr>
            <w:noProof/>
            <w:webHidden/>
          </w:rPr>
          <w:instrText xml:space="preserve"> PAGEREF _Toc37440031 \h </w:instrText>
        </w:r>
        <w:r w:rsidR="00483A99">
          <w:rPr>
            <w:noProof/>
            <w:webHidden/>
          </w:rPr>
        </w:r>
        <w:r w:rsidR="00483A99">
          <w:rPr>
            <w:noProof/>
            <w:webHidden/>
          </w:rPr>
          <w:fldChar w:fldCharType="separate"/>
        </w:r>
        <w:r w:rsidR="00483A99">
          <w:rPr>
            <w:noProof/>
            <w:webHidden/>
          </w:rPr>
          <w:t>5</w:t>
        </w:r>
        <w:r w:rsidR="00483A99"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32" w:history="1">
        <w:r w:rsidRPr="004A2B44">
          <w:rPr>
            <w:rStyle w:val="Hyperlink"/>
            <w:noProof/>
          </w:rPr>
          <w:t xml:space="preserve">Table 2. </w:t>
        </w:r>
        <w:r w:rsidRPr="004A2B44">
          <w:rPr>
            <w:rStyle w:val="Hyperlink"/>
            <w:noProof/>
            <w:spacing w:val="1"/>
            <w:position w:val="-1"/>
          </w:rPr>
          <w:t>CORE module exported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33" w:history="1">
        <w:r w:rsidRPr="004A2B44">
          <w:rPr>
            <w:rStyle w:val="Hyperlink"/>
            <w:noProof/>
          </w:rPr>
          <w:t xml:space="preserve">Table 3. </w:t>
        </w:r>
        <w:r w:rsidRPr="004A2B44">
          <w:rPr>
            <w:rStyle w:val="Hyperlink"/>
            <w:noProof/>
            <w:spacing w:val="1"/>
            <w:position w:val="-1"/>
          </w:rPr>
          <w:t>SERVICE module exported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34" w:history="1">
        <w:r w:rsidRPr="004A2B44">
          <w:rPr>
            <w:rStyle w:val="Hyperlink"/>
            <w:noProof/>
          </w:rPr>
          <w:t xml:space="preserve">Table 4. </w:t>
        </w:r>
        <w:r w:rsidRPr="004A2B44">
          <w:rPr>
            <w:rStyle w:val="Hyperlink"/>
            <w:noProof/>
            <w:spacing w:val="1"/>
            <w:position w:val="-1"/>
          </w:rPr>
          <w:t>CRYPTO module exported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35" w:history="1">
        <w:r w:rsidRPr="004A2B44">
          <w:rPr>
            <w:rStyle w:val="Hyperlink"/>
            <w:noProof/>
          </w:rPr>
          <w:t xml:space="preserve">Table 5. </w:t>
        </w:r>
        <w:r w:rsidRPr="004A2B44">
          <w:rPr>
            <w:rStyle w:val="Hyperlink"/>
            <w:noProof/>
            <w:spacing w:val="1"/>
            <w:position w:val="-1"/>
          </w:rPr>
          <w:t>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36" w:history="1">
        <w:r w:rsidRPr="004A2B44">
          <w:rPr>
            <w:rStyle w:val="Hyperlink"/>
            <w:noProof/>
          </w:rPr>
          <w:t xml:space="preserve">Table 6. </w:t>
        </w:r>
        <w:r w:rsidRPr="004A2B44">
          <w:rPr>
            <w:rStyle w:val="Hyperlink"/>
            <w:noProof/>
            <w:spacing w:val="1"/>
            <w:position w:val="-1"/>
          </w:rPr>
          <w:t>Document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660E8" w:rsidRDefault="003A3D82" w:rsidP="00212465">
      <w:r>
        <w:fldChar w:fldCharType="end"/>
      </w:r>
      <w:r w:rsidR="001660E8">
        <w:br w:type="page"/>
      </w:r>
    </w:p>
    <w:p w:rsidR="000948D0" w:rsidRDefault="00B35919" w:rsidP="00E87B14">
      <w:pPr>
        <w:pStyle w:val="Chaptercontent"/>
      </w:pPr>
      <w:r>
        <w:lastRenderedPageBreak/>
        <w:t>List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figures</w:t>
      </w:r>
    </w:p>
    <w:bookmarkStart w:id="0" w:name="_GoBack"/>
    <w:bookmarkEnd w:id="0"/>
    <w:p w:rsidR="00483A99" w:rsidRDefault="003A2F23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r>
        <w:rPr>
          <w:rFonts w:eastAsia="Arial"/>
          <w:sz w:val="34"/>
          <w:szCs w:val="34"/>
        </w:rPr>
        <w:fldChar w:fldCharType="begin"/>
      </w:r>
      <w:r>
        <w:rPr>
          <w:rFonts w:eastAsia="Arial"/>
          <w:sz w:val="34"/>
          <w:szCs w:val="34"/>
        </w:rPr>
        <w:instrText xml:space="preserve"> TOC \h \z \c "Figure" </w:instrText>
      </w:r>
      <w:r>
        <w:rPr>
          <w:rFonts w:eastAsia="Arial"/>
          <w:sz w:val="34"/>
          <w:szCs w:val="34"/>
        </w:rPr>
        <w:fldChar w:fldCharType="separate"/>
      </w:r>
      <w:hyperlink w:anchor="_Toc37440037" w:history="1">
        <w:r w:rsidR="00483A99" w:rsidRPr="00C87B2E">
          <w:rPr>
            <w:rStyle w:val="Hyperlink"/>
            <w:noProof/>
          </w:rPr>
          <w:t>Figure 1. STSAFE-A1xx Middleware Architecture</w:t>
        </w:r>
        <w:r w:rsidR="00483A99">
          <w:rPr>
            <w:noProof/>
            <w:webHidden/>
          </w:rPr>
          <w:tab/>
        </w:r>
        <w:r w:rsidR="00483A99">
          <w:rPr>
            <w:noProof/>
            <w:webHidden/>
          </w:rPr>
          <w:fldChar w:fldCharType="begin"/>
        </w:r>
        <w:r w:rsidR="00483A99">
          <w:rPr>
            <w:noProof/>
            <w:webHidden/>
          </w:rPr>
          <w:instrText xml:space="preserve"> PAGEREF _Toc37440037 \h </w:instrText>
        </w:r>
        <w:r w:rsidR="00483A99">
          <w:rPr>
            <w:noProof/>
            <w:webHidden/>
          </w:rPr>
        </w:r>
        <w:r w:rsidR="00483A99">
          <w:rPr>
            <w:noProof/>
            <w:webHidden/>
          </w:rPr>
          <w:fldChar w:fldCharType="separate"/>
        </w:r>
        <w:r w:rsidR="00483A99">
          <w:rPr>
            <w:noProof/>
            <w:webHidden/>
          </w:rPr>
          <w:t>9</w:t>
        </w:r>
        <w:r w:rsidR="00483A99"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38" w:history="1">
        <w:r w:rsidRPr="00C87B2E">
          <w:rPr>
            <w:rStyle w:val="Hyperlink"/>
            <w:noProof/>
          </w:rPr>
          <w:t>Figure 2. STSAFE-A1xx Middleware into STM32Cube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39" w:history="1">
        <w:r w:rsidRPr="00C87B2E">
          <w:rPr>
            <w:rStyle w:val="Hyperlink"/>
            <w:noProof/>
          </w:rPr>
          <w:t>Figure 3. CORE Module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40" w:history="1">
        <w:r w:rsidRPr="00C87B2E">
          <w:rPr>
            <w:rStyle w:val="Hyperlink"/>
            <w:noProof/>
          </w:rPr>
          <w:t>Figure 4. CORE Module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41" w:history="1">
        <w:r w:rsidRPr="00C87B2E">
          <w:rPr>
            <w:rStyle w:val="Hyperlink"/>
            <w:noProof/>
          </w:rPr>
          <w:t>Figure 5. CRYPTO Module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A99" w:rsidRDefault="00483A99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val="fr-FR"/>
        </w:rPr>
      </w:pPr>
      <w:hyperlink w:anchor="_Toc37440042" w:history="1">
        <w:r w:rsidRPr="00C87B2E">
          <w:rPr>
            <w:rStyle w:val="Hyperlink"/>
            <w:noProof/>
          </w:rPr>
          <w:t>Figure 6. Project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48D0" w:rsidRDefault="003A2F23" w:rsidP="00212465">
      <w:r>
        <w:fldChar w:fldCharType="end"/>
      </w:r>
    </w:p>
    <w:p w:rsidR="001660E8" w:rsidRDefault="001660E8" w:rsidP="00212465">
      <w:pPr>
        <w:pStyle w:val="Heading1"/>
      </w:pPr>
      <w:bookmarkStart w:id="1" w:name="_Toc37440013"/>
      <w:r w:rsidRPr="001660E8">
        <w:lastRenderedPageBreak/>
        <w:t>General information</w:t>
      </w:r>
      <w:bookmarkEnd w:id="1"/>
    </w:p>
    <w:p w:rsidR="008F575A" w:rsidRDefault="008F575A" w:rsidP="00C7050E">
      <w:r w:rsidRPr="008F575A">
        <w:t>The STSAFE-A1xx middleware software component is developed in ANSI C and runs on STM32 32-bit micro</w:t>
      </w:r>
      <w:r>
        <w:t>controllers based on the Arm®</w:t>
      </w:r>
      <w:r w:rsidRPr="008F575A">
        <w:t xml:space="preserve"> Cortex®-M processor. Nevertheless, the platform independent architecture allows an easy portability on a varieties of different platforms.</w:t>
      </w:r>
    </w:p>
    <w:p w:rsidR="008F575A" w:rsidRDefault="008F575A" w:rsidP="008F575A">
      <w:r>
        <w:rPr>
          <w:i/>
          <w:color w:val="0000FF"/>
          <w:spacing w:val="-18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ble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  <w:spacing w:val="-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esen</w:t>
      </w:r>
      <w:r>
        <w:rPr>
          <w:spacing w:val="-3"/>
        </w:rPr>
        <w:t>t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fi</w:t>
      </w:r>
      <w:r>
        <w:t>ni</w:t>
      </w:r>
      <w:r>
        <w:rPr>
          <w:spacing w:val="1"/>
        </w:rPr>
        <w:t>tio</w:t>
      </w:r>
      <w:r>
        <w:t>n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t>c</w:t>
      </w:r>
      <w:r>
        <w:rPr>
          <w:spacing w:val="1"/>
        </w:rPr>
        <w:t>r</w:t>
      </w:r>
      <w:r>
        <w:t>o</w:t>
      </w:r>
      <w:r>
        <w:rPr>
          <w:spacing w:val="1"/>
        </w:rPr>
        <w:t>nym</w:t>
      </w:r>
      <w:r>
        <w:t>s</w:t>
      </w:r>
      <w:r>
        <w:rPr>
          <w:spacing w:val="-9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a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>el</w:t>
      </w:r>
      <w:r>
        <w:t>e</w:t>
      </w:r>
      <w:r>
        <w:rPr>
          <w:spacing w:val="1"/>
        </w:rPr>
        <w:t>v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tte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un</w:t>
      </w:r>
      <w:r>
        <w:t>d</w:t>
      </w:r>
      <w:r>
        <w:rPr>
          <w:spacing w:val="1"/>
        </w:rPr>
        <w:t>e</w:t>
      </w:r>
      <w:r>
        <w:t>r</w:t>
      </w:r>
      <w:r>
        <w:rPr>
          <w:spacing w:val="1"/>
        </w:rPr>
        <w:t>s</w:t>
      </w:r>
      <w:r>
        <w:rPr>
          <w:spacing w:val="-3"/>
        </w:rPr>
        <w:t>t</w:t>
      </w:r>
      <w:r>
        <w:t>a</w:t>
      </w:r>
      <w:r>
        <w:rPr>
          <w:spacing w:val="1"/>
        </w:rPr>
        <w:t>n</w:t>
      </w:r>
      <w:r>
        <w:t>di</w:t>
      </w:r>
      <w:r>
        <w:rPr>
          <w:spacing w:val="1"/>
        </w:rPr>
        <w:t>n</w:t>
      </w:r>
      <w:r>
        <w:t>g</w:t>
      </w:r>
      <w:r>
        <w:rPr>
          <w:spacing w:val="-13"/>
        </w:rPr>
        <w:t xml:space="preserve"> </w:t>
      </w:r>
      <w:r>
        <w:rPr>
          <w:spacing w:val="1"/>
        </w:rPr>
        <w:t xml:space="preserve">of </w:t>
      </w:r>
      <w:r>
        <w:t>this</w:t>
      </w:r>
      <w:r>
        <w:rPr>
          <w:spacing w:val="-3"/>
        </w:rPr>
        <w:t xml:space="preserve"> </w:t>
      </w:r>
      <w:r>
        <w:t>docu</w:t>
      </w:r>
      <w:r>
        <w:rPr>
          <w:spacing w:val="1"/>
        </w:rPr>
        <w:t>m</w:t>
      </w:r>
      <w:r>
        <w:t>ent.</w:t>
      </w:r>
    </w:p>
    <w:p w:rsidR="003A3D82" w:rsidRPr="00043F40" w:rsidRDefault="003A3D82" w:rsidP="00212465">
      <w:pPr>
        <w:pStyle w:val="Caption"/>
      </w:pPr>
      <w:bookmarkStart w:id="2" w:name="_Ref473914570"/>
      <w:bookmarkStart w:id="3" w:name="_Toc475544641"/>
      <w:bookmarkStart w:id="4" w:name="_Ref486343151"/>
      <w:bookmarkStart w:id="5" w:name="_Toc37440031"/>
      <w:r w:rsidRPr="00043F40"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1</w:t>
      </w:r>
      <w:r w:rsidR="002644C5">
        <w:rPr>
          <w:noProof/>
        </w:rPr>
        <w:fldChar w:fldCharType="end"/>
      </w:r>
      <w:bookmarkEnd w:id="2"/>
      <w:r>
        <w:t>.</w:t>
      </w:r>
      <w:r w:rsidRPr="00043F40">
        <w:t xml:space="preserve"> List of acronym</w:t>
      </w:r>
      <w:bookmarkEnd w:id="3"/>
      <w:r>
        <w:t>s</w:t>
      </w:r>
      <w:bookmarkEnd w:id="4"/>
      <w:bookmarkEnd w:id="5"/>
    </w:p>
    <w:tbl>
      <w:tblPr>
        <w:tblW w:w="7655" w:type="dxa"/>
        <w:tblInd w:w="1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5563"/>
      </w:tblGrid>
      <w:tr w:rsidR="00CA6D6A" w:rsidTr="008F575A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A6D6A" w:rsidRPr="00A92964" w:rsidRDefault="00CA6D6A" w:rsidP="008F575A">
            <w:pPr>
              <w:ind w:left="0"/>
              <w:jc w:val="center"/>
            </w:pPr>
            <w:r w:rsidRPr="00A92964">
              <w:rPr>
                <w:spacing w:val="-13"/>
                <w:w w:val="99"/>
              </w:rPr>
              <w:t>T</w:t>
            </w:r>
            <w:r w:rsidRPr="00A92964">
              <w:rPr>
                <w:spacing w:val="-1"/>
              </w:rPr>
              <w:t>e</w:t>
            </w:r>
            <w:r w:rsidRPr="00A92964">
              <w:t>rm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A6D6A" w:rsidRPr="00A92964" w:rsidRDefault="00CA6D6A" w:rsidP="008F575A">
            <w:pPr>
              <w:ind w:left="38"/>
              <w:jc w:val="center"/>
            </w:pPr>
            <w:r w:rsidRPr="00A92964">
              <w:rPr>
                <w:w w:val="99"/>
              </w:rPr>
              <w:t>Definition</w:t>
            </w:r>
          </w:p>
        </w:tc>
      </w:tr>
      <w:tr w:rsidR="00CA6D6A" w:rsidTr="008F575A">
        <w:trPr>
          <w:trHeight w:hRule="exact" w:val="340"/>
        </w:trPr>
        <w:tc>
          <w:tcPr>
            <w:tcW w:w="20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0"/>
              <w:jc w:val="center"/>
            </w:pPr>
            <w:r>
              <w:t>API</w:t>
            </w:r>
          </w:p>
        </w:tc>
        <w:tc>
          <w:tcPr>
            <w:tcW w:w="55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38"/>
              <w:jc w:val="center"/>
            </w:pPr>
            <w:r>
              <w:t>Ap</w:t>
            </w:r>
            <w:r>
              <w:rPr>
                <w:spacing w:val="1"/>
              </w:rPr>
              <w:t>p</w:t>
            </w:r>
            <w:r>
              <w:t xml:space="preserve">lication </w:t>
            </w:r>
            <w:r>
              <w:rPr>
                <w:spacing w:val="1"/>
              </w:rPr>
              <w:t>p</w:t>
            </w:r>
            <w:r>
              <w:t xml:space="preserve">rogramming 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terf</w:t>
            </w:r>
            <w:r>
              <w:rPr>
                <w:spacing w:val="1"/>
              </w:rPr>
              <w:t>a</w:t>
            </w:r>
            <w:r>
              <w:t>ce</w:t>
            </w:r>
          </w:p>
        </w:tc>
      </w:tr>
      <w:tr w:rsidR="00CA6D6A" w:rsidTr="008F575A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0"/>
              <w:jc w:val="center"/>
            </w:pPr>
            <w:r>
              <w:t>BSP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38"/>
              <w:jc w:val="center"/>
            </w:pPr>
            <w:r>
              <w:t>Bo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r</w:t>
            </w:r>
            <w:r>
              <w:t>d s</w:t>
            </w:r>
            <w:r>
              <w:rPr>
                <w:spacing w:val="1"/>
              </w:rPr>
              <w:t>u</w:t>
            </w:r>
            <w:r>
              <w:t xml:space="preserve">pport </w:t>
            </w:r>
            <w:r>
              <w:rPr>
                <w:spacing w:val="-3"/>
              </w:rPr>
              <w:t>p</w:t>
            </w:r>
            <w:r>
              <w:rPr>
                <w:spacing w:val="-1"/>
              </w:rPr>
              <w:t>a</w:t>
            </w:r>
            <w:r>
              <w:t>ckage</w:t>
            </w:r>
          </w:p>
        </w:tc>
      </w:tr>
      <w:tr w:rsidR="00CA6D6A" w:rsidTr="008F575A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0"/>
              <w:jc w:val="center"/>
            </w:pPr>
            <w:r>
              <w:t>CA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38"/>
              <w:jc w:val="center"/>
            </w:pPr>
            <w:r>
              <w:t>C</w:t>
            </w:r>
            <w:r>
              <w:rPr>
                <w:spacing w:val="1"/>
              </w:rPr>
              <w:t>e</w:t>
            </w:r>
            <w:r>
              <w:t>rtificati</w:t>
            </w:r>
            <w:r>
              <w:rPr>
                <w:spacing w:val="1"/>
              </w:rPr>
              <w:t>o</w:t>
            </w:r>
            <w:r>
              <w:t>n authority</w:t>
            </w:r>
          </w:p>
        </w:tc>
      </w:tr>
      <w:tr w:rsidR="00111699" w:rsidTr="008F575A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1699" w:rsidRDefault="00111699" w:rsidP="008F575A">
            <w:pPr>
              <w:ind w:left="0"/>
              <w:jc w:val="center"/>
            </w:pPr>
            <w:r>
              <w:t>CC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1699" w:rsidRDefault="00111699" w:rsidP="008F575A">
            <w:pPr>
              <w:ind w:left="38"/>
              <w:jc w:val="center"/>
            </w:pPr>
            <w:r>
              <w:t>Common Criteria</w:t>
            </w:r>
          </w:p>
        </w:tc>
      </w:tr>
      <w:tr w:rsidR="00CA6D6A" w:rsidTr="008F575A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0"/>
              <w:jc w:val="center"/>
            </w:pPr>
            <w:r>
              <w:t>HAL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38"/>
              <w:jc w:val="center"/>
            </w:pPr>
            <w:r>
              <w:t>H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d</w:t>
            </w:r>
            <w:r>
              <w:t>ware a</w:t>
            </w:r>
            <w:r>
              <w:rPr>
                <w:spacing w:val="1"/>
              </w:rPr>
              <w:t>b</w:t>
            </w:r>
            <w:r>
              <w:t xml:space="preserve">straction </w:t>
            </w:r>
            <w:r>
              <w:rPr>
                <w:spacing w:val="1"/>
              </w:rPr>
              <w:t>l</w:t>
            </w:r>
            <w:r>
              <w:rPr>
                <w:spacing w:val="-1"/>
              </w:rPr>
              <w:t>a</w:t>
            </w:r>
            <w:r>
              <w:t>yer</w:t>
            </w:r>
          </w:p>
        </w:tc>
      </w:tr>
      <w:tr w:rsidR="00175D2C" w:rsidTr="008F575A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D2C" w:rsidRDefault="00111699" w:rsidP="008F575A">
            <w:pPr>
              <w:ind w:left="0"/>
              <w:jc w:val="center"/>
            </w:pPr>
            <w:r>
              <w:t>HW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D2C" w:rsidRDefault="00111699" w:rsidP="008F575A">
            <w:pPr>
              <w:ind w:left="38"/>
              <w:jc w:val="center"/>
            </w:pPr>
            <w:r>
              <w:t>Hardware</w:t>
            </w:r>
          </w:p>
        </w:tc>
      </w:tr>
      <w:tr w:rsidR="00CA6D6A" w:rsidTr="008F575A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0"/>
              <w:jc w:val="center"/>
            </w:pPr>
            <w:r>
              <w:t>I</w:t>
            </w:r>
            <w:r>
              <w:rPr>
                <w:spacing w:val="1"/>
              </w:rPr>
              <w:t>D</w:t>
            </w:r>
            <w:r>
              <w:t>E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38"/>
              <w:jc w:val="center"/>
            </w:pPr>
            <w:r>
              <w:t xml:space="preserve">Integrated 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e</w:t>
            </w:r>
            <w:r>
              <w:t>vel</w:t>
            </w:r>
            <w:r>
              <w:rPr>
                <w:spacing w:val="1"/>
              </w:rPr>
              <w:t>o</w:t>
            </w:r>
            <w:r>
              <w:t>pment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t>viro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</w:p>
        </w:tc>
      </w:tr>
      <w:tr w:rsidR="00A25879" w:rsidTr="008F575A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879" w:rsidRDefault="00A25879" w:rsidP="008F575A">
            <w:pPr>
              <w:ind w:left="0"/>
              <w:jc w:val="center"/>
            </w:pPr>
            <w:r>
              <w:t>I2C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879" w:rsidRDefault="002C0A38" w:rsidP="008F575A">
            <w:pPr>
              <w:ind w:left="38"/>
              <w:jc w:val="center"/>
            </w:pPr>
            <w:r>
              <w:t>Inter-Integrated Circuit</w:t>
            </w:r>
          </w:p>
        </w:tc>
      </w:tr>
      <w:tr w:rsidR="00CA6D6A" w:rsidTr="008F575A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0"/>
              <w:jc w:val="center"/>
            </w:pPr>
            <w:r>
              <w:t>I</w:t>
            </w:r>
            <w:r w:rsidR="008F575A">
              <w:t>o</w:t>
            </w:r>
            <w:r>
              <w:t>T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D6A" w:rsidRDefault="00CA6D6A" w:rsidP="008F575A">
            <w:pPr>
              <w:ind w:left="38"/>
              <w:jc w:val="center"/>
            </w:pPr>
            <w:r>
              <w:t>Internet of</w:t>
            </w:r>
            <w:r>
              <w:rPr>
                <w:spacing w:val="-2"/>
              </w:rPr>
              <w:t xml:space="preserve"> </w:t>
            </w:r>
            <w:r>
              <w:t>thi</w:t>
            </w:r>
            <w:r>
              <w:rPr>
                <w:spacing w:val="1"/>
              </w:rPr>
              <w:t>n</w:t>
            </w:r>
            <w:r>
              <w:t>gs</w:t>
            </w:r>
          </w:p>
        </w:tc>
      </w:tr>
      <w:tr w:rsidR="00B87C0B" w:rsidTr="008F575A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7C0B" w:rsidRDefault="00B87C0B" w:rsidP="008F575A">
            <w:pPr>
              <w:ind w:left="0"/>
              <w:jc w:val="center"/>
            </w:pPr>
            <w:r>
              <w:t>LL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7C0B" w:rsidRDefault="00B87C0B" w:rsidP="008F575A">
            <w:pPr>
              <w:ind w:left="38"/>
              <w:jc w:val="center"/>
            </w:pPr>
            <w:r>
              <w:t>Low Level drivers</w:t>
            </w:r>
          </w:p>
        </w:tc>
      </w:tr>
      <w:tr w:rsidR="00330FD0" w:rsidTr="008F575A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FD0" w:rsidRDefault="00A25879" w:rsidP="008F575A">
            <w:pPr>
              <w:ind w:left="0"/>
              <w:jc w:val="center"/>
            </w:pPr>
            <w:r>
              <w:t>MCU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FD0" w:rsidRDefault="00A25879" w:rsidP="008F575A">
            <w:pPr>
              <w:ind w:left="38"/>
              <w:jc w:val="center"/>
            </w:pPr>
            <w:r>
              <w:t>Microcontroller Unit</w:t>
            </w:r>
          </w:p>
        </w:tc>
      </w:tr>
      <w:tr w:rsidR="00A25879" w:rsidTr="008F575A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879" w:rsidRDefault="009D73F5" w:rsidP="008F575A">
            <w:pPr>
              <w:ind w:left="0"/>
              <w:jc w:val="center"/>
            </w:pPr>
            <w:r>
              <w:t>MPU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5879" w:rsidRDefault="009D73F5" w:rsidP="008F575A">
            <w:pPr>
              <w:ind w:left="38"/>
              <w:jc w:val="center"/>
            </w:pPr>
            <w:r>
              <w:t>Memory Protection Unit</w:t>
            </w:r>
          </w:p>
        </w:tc>
      </w:tr>
      <w:tr w:rsidR="009D73F5" w:rsidTr="008F575A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3F5" w:rsidRDefault="009D73F5" w:rsidP="008F575A">
            <w:pPr>
              <w:ind w:left="0"/>
              <w:jc w:val="center"/>
            </w:pPr>
            <w:r>
              <w:t>MW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73F5" w:rsidRDefault="009D73F5" w:rsidP="008F575A">
            <w:pPr>
              <w:ind w:left="38"/>
              <w:jc w:val="center"/>
            </w:pPr>
            <w:r>
              <w:t>Middleware</w:t>
            </w:r>
          </w:p>
        </w:tc>
      </w:tr>
      <w:tr w:rsidR="003F514F" w:rsidTr="008F575A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14F" w:rsidRDefault="003F514F" w:rsidP="008F575A">
            <w:pPr>
              <w:ind w:left="0"/>
              <w:jc w:val="center"/>
            </w:pPr>
            <w:r>
              <w:t>SE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14F" w:rsidRDefault="003F514F" w:rsidP="008F575A">
            <w:pPr>
              <w:ind w:left="38"/>
              <w:jc w:val="center"/>
            </w:pPr>
            <w:r>
              <w:t>Secure Element</w:t>
            </w:r>
          </w:p>
        </w:tc>
      </w:tr>
      <w:tr w:rsidR="003F514F" w:rsidTr="008F575A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14F" w:rsidRDefault="003F514F" w:rsidP="008F575A">
            <w:pPr>
              <w:ind w:left="0"/>
              <w:jc w:val="center"/>
            </w:pPr>
            <w:r>
              <w:t>SW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14F" w:rsidRDefault="003F514F" w:rsidP="008F575A">
            <w:pPr>
              <w:ind w:left="38"/>
              <w:jc w:val="center"/>
            </w:pPr>
            <w:r>
              <w:t>Software</w:t>
            </w:r>
          </w:p>
        </w:tc>
      </w:tr>
      <w:tr w:rsidR="003F514F" w:rsidTr="008F575A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14F" w:rsidRDefault="00EC4F19" w:rsidP="008F575A">
            <w:pPr>
              <w:ind w:left="0"/>
              <w:jc w:val="center"/>
            </w:pPr>
            <w:r>
              <w:t>TLS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514F" w:rsidRDefault="00EC4F19" w:rsidP="008F575A">
            <w:pPr>
              <w:ind w:left="38"/>
              <w:jc w:val="center"/>
            </w:pPr>
            <w:r>
              <w:t>Transport Layer Security</w:t>
            </w:r>
          </w:p>
        </w:tc>
      </w:tr>
    </w:tbl>
    <w:p w:rsidR="00C7050E" w:rsidRDefault="00C7050E" w:rsidP="00C7050E">
      <w:pPr>
        <w:ind w:left="0"/>
      </w:pPr>
    </w:p>
    <w:p w:rsidR="00C7050E" w:rsidRDefault="00C7050E" w:rsidP="00C7050E">
      <w:pPr>
        <w:ind w:left="0"/>
      </w:pPr>
    </w:p>
    <w:p w:rsidR="00C7050E" w:rsidRDefault="00C7050E" w:rsidP="00C7050E">
      <w:pPr>
        <w:ind w:left="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6070600</wp:posOffset>
                </wp:positionH>
                <wp:positionV relativeFrom="paragraph">
                  <wp:posOffset>45085</wp:posOffset>
                </wp:positionV>
                <wp:extent cx="195580" cy="198755"/>
                <wp:effectExtent l="0" t="0" r="6350" b="2540"/>
                <wp:wrapNone/>
                <wp:docPr id="59" name="Group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198755"/>
                          <a:chOff x="9402" y="496"/>
                          <a:chExt cx="308" cy="313"/>
                        </a:xfrm>
                      </wpg:grpSpPr>
                      <wpg:grpSp>
                        <wpg:cNvPr id="60" name="Group 700"/>
                        <wpg:cNvGrpSpPr>
                          <a:grpSpLocks/>
                        </wpg:cNvGrpSpPr>
                        <wpg:grpSpPr bwMode="auto">
                          <a:xfrm>
                            <a:off x="9412" y="506"/>
                            <a:ext cx="283" cy="293"/>
                            <a:chOff x="9412" y="506"/>
                            <a:chExt cx="283" cy="293"/>
                          </a:xfrm>
                        </wpg:grpSpPr>
                        <wps:wsp>
                          <wps:cNvPr id="61" name="Freeform 701"/>
                          <wps:cNvSpPr>
                            <a:spLocks/>
                          </wps:cNvSpPr>
                          <wps:spPr bwMode="auto">
                            <a:xfrm>
                              <a:off x="9412" y="506"/>
                              <a:ext cx="283" cy="293"/>
                            </a:xfrm>
                            <a:custGeom>
                              <a:avLst/>
                              <a:gdLst>
                                <a:gd name="T0" fmla="+- 0 9543 9412"/>
                                <a:gd name="T1" fmla="*/ T0 w 283"/>
                                <a:gd name="T2" fmla="+- 0 506 506"/>
                                <a:gd name="T3" fmla="*/ 506 h 293"/>
                                <a:gd name="T4" fmla="+- 0 9483 9412"/>
                                <a:gd name="T5" fmla="*/ T4 w 283"/>
                                <a:gd name="T6" fmla="+- 0 522 506"/>
                                <a:gd name="T7" fmla="*/ 522 h 293"/>
                                <a:gd name="T8" fmla="+- 0 9438 9412"/>
                                <a:gd name="T9" fmla="*/ T8 w 283"/>
                                <a:gd name="T10" fmla="+- 0 564 506"/>
                                <a:gd name="T11" fmla="*/ 564 h 293"/>
                                <a:gd name="T12" fmla="+- 0 9414 9412"/>
                                <a:gd name="T13" fmla="*/ T12 w 283"/>
                                <a:gd name="T14" fmla="+- 0 631 506"/>
                                <a:gd name="T15" fmla="*/ 631 h 293"/>
                                <a:gd name="T16" fmla="+- 0 9412 9412"/>
                                <a:gd name="T17" fmla="*/ T16 w 283"/>
                                <a:gd name="T18" fmla="+- 0 658 506"/>
                                <a:gd name="T19" fmla="*/ 658 h 293"/>
                                <a:gd name="T20" fmla="+- 0 9414 9412"/>
                                <a:gd name="T21" fmla="*/ T20 w 283"/>
                                <a:gd name="T22" fmla="+- 0 680 506"/>
                                <a:gd name="T23" fmla="*/ 680 h 293"/>
                                <a:gd name="T24" fmla="+- 0 9437 9412"/>
                                <a:gd name="T25" fmla="*/ T24 w 283"/>
                                <a:gd name="T26" fmla="+- 0 740 506"/>
                                <a:gd name="T27" fmla="*/ 740 h 293"/>
                                <a:gd name="T28" fmla="+- 0 9484 9412"/>
                                <a:gd name="T29" fmla="*/ T28 w 283"/>
                                <a:gd name="T30" fmla="+- 0 783 506"/>
                                <a:gd name="T31" fmla="*/ 783 h 293"/>
                                <a:gd name="T32" fmla="+- 0 9555 9412"/>
                                <a:gd name="T33" fmla="*/ T32 w 283"/>
                                <a:gd name="T34" fmla="+- 0 799 506"/>
                                <a:gd name="T35" fmla="*/ 799 h 293"/>
                                <a:gd name="T36" fmla="+- 0 9572 9412"/>
                                <a:gd name="T37" fmla="*/ T36 w 283"/>
                                <a:gd name="T38" fmla="+- 0 797 506"/>
                                <a:gd name="T39" fmla="*/ 797 h 293"/>
                                <a:gd name="T40" fmla="+- 0 9591 9412"/>
                                <a:gd name="T41" fmla="*/ T40 w 283"/>
                                <a:gd name="T42" fmla="+- 0 791 506"/>
                                <a:gd name="T43" fmla="*/ 791 h 293"/>
                                <a:gd name="T44" fmla="+- 0 9610 9412"/>
                                <a:gd name="T45" fmla="*/ T44 w 283"/>
                                <a:gd name="T46" fmla="+- 0 780 506"/>
                                <a:gd name="T47" fmla="*/ 780 h 293"/>
                                <a:gd name="T48" fmla="+- 0 9630 9412"/>
                                <a:gd name="T49" fmla="*/ T48 w 283"/>
                                <a:gd name="T50" fmla="+- 0 762 506"/>
                                <a:gd name="T51" fmla="*/ 762 h 293"/>
                                <a:gd name="T52" fmla="+- 0 9695 9412"/>
                                <a:gd name="T53" fmla="*/ T52 w 283"/>
                                <a:gd name="T54" fmla="+- 0 762 506"/>
                                <a:gd name="T55" fmla="*/ 762 h 293"/>
                                <a:gd name="T56" fmla="+- 0 9695 9412"/>
                                <a:gd name="T57" fmla="*/ T56 w 283"/>
                                <a:gd name="T58" fmla="+- 0 739 506"/>
                                <a:gd name="T59" fmla="*/ 739 h 293"/>
                                <a:gd name="T60" fmla="+- 0 9535 9412"/>
                                <a:gd name="T61" fmla="*/ T60 w 283"/>
                                <a:gd name="T62" fmla="+- 0 739 506"/>
                                <a:gd name="T63" fmla="*/ 739 h 293"/>
                                <a:gd name="T64" fmla="+- 0 9516 9412"/>
                                <a:gd name="T65" fmla="*/ T64 w 283"/>
                                <a:gd name="T66" fmla="+- 0 730 506"/>
                                <a:gd name="T67" fmla="*/ 730 h 293"/>
                                <a:gd name="T68" fmla="+- 0 9500 9412"/>
                                <a:gd name="T69" fmla="*/ T68 w 283"/>
                                <a:gd name="T70" fmla="+- 0 717 506"/>
                                <a:gd name="T71" fmla="*/ 717 h 293"/>
                                <a:gd name="T72" fmla="+- 0 9488 9412"/>
                                <a:gd name="T73" fmla="*/ T72 w 283"/>
                                <a:gd name="T74" fmla="+- 0 698 506"/>
                                <a:gd name="T75" fmla="*/ 698 h 293"/>
                                <a:gd name="T76" fmla="+- 0 9481 9412"/>
                                <a:gd name="T77" fmla="*/ T76 w 283"/>
                                <a:gd name="T78" fmla="+- 0 677 506"/>
                                <a:gd name="T79" fmla="*/ 677 h 293"/>
                                <a:gd name="T80" fmla="+- 0 9478 9412"/>
                                <a:gd name="T81" fmla="*/ T80 w 283"/>
                                <a:gd name="T82" fmla="+- 0 653 506"/>
                                <a:gd name="T83" fmla="*/ 653 h 293"/>
                                <a:gd name="T84" fmla="+- 0 9478 9412"/>
                                <a:gd name="T85" fmla="*/ T84 w 283"/>
                                <a:gd name="T86" fmla="+- 0 645 506"/>
                                <a:gd name="T87" fmla="*/ 645 h 293"/>
                                <a:gd name="T88" fmla="+- 0 9503 9412"/>
                                <a:gd name="T89" fmla="*/ T88 w 283"/>
                                <a:gd name="T90" fmla="+- 0 588 506"/>
                                <a:gd name="T91" fmla="*/ 588 h 293"/>
                                <a:gd name="T92" fmla="+- 0 9567 9412"/>
                                <a:gd name="T93" fmla="*/ T92 w 283"/>
                                <a:gd name="T94" fmla="+- 0 565 506"/>
                                <a:gd name="T95" fmla="*/ 565 h 293"/>
                                <a:gd name="T96" fmla="+- 0 9695 9412"/>
                                <a:gd name="T97" fmla="*/ T96 w 283"/>
                                <a:gd name="T98" fmla="+- 0 565 506"/>
                                <a:gd name="T99" fmla="*/ 565 h 293"/>
                                <a:gd name="T100" fmla="+- 0 9695 9412"/>
                                <a:gd name="T101" fmla="*/ T100 w 283"/>
                                <a:gd name="T102" fmla="+- 0 531 506"/>
                                <a:gd name="T103" fmla="*/ 531 h 293"/>
                                <a:gd name="T104" fmla="+- 0 9617 9412"/>
                                <a:gd name="T105" fmla="*/ T104 w 283"/>
                                <a:gd name="T106" fmla="+- 0 531 506"/>
                                <a:gd name="T107" fmla="*/ 531 h 293"/>
                                <a:gd name="T108" fmla="+- 0 9598 9412"/>
                                <a:gd name="T109" fmla="*/ T108 w 283"/>
                                <a:gd name="T110" fmla="+- 0 518 506"/>
                                <a:gd name="T111" fmla="*/ 518 h 293"/>
                                <a:gd name="T112" fmla="+- 0 9579 9412"/>
                                <a:gd name="T113" fmla="*/ T112 w 283"/>
                                <a:gd name="T114" fmla="+- 0 510 506"/>
                                <a:gd name="T115" fmla="*/ 510 h 293"/>
                                <a:gd name="T116" fmla="+- 0 9560 9412"/>
                                <a:gd name="T117" fmla="*/ T116 w 283"/>
                                <a:gd name="T118" fmla="+- 0 507 506"/>
                                <a:gd name="T119" fmla="*/ 507 h 293"/>
                                <a:gd name="T120" fmla="+- 0 9543 9412"/>
                                <a:gd name="T121" fmla="*/ T120 w 283"/>
                                <a:gd name="T122" fmla="+- 0 506 506"/>
                                <a:gd name="T123" fmla="*/ 506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283" h="293">
                                  <a:moveTo>
                                    <a:pt x="131" y="0"/>
                                  </a:moveTo>
                                  <a:lnTo>
                                    <a:pt x="71" y="1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5" y="234"/>
                                  </a:lnTo>
                                  <a:lnTo>
                                    <a:pt x="72" y="277"/>
                                  </a:lnTo>
                                  <a:lnTo>
                                    <a:pt x="143" y="293"/>
                                  </a:lnTo>
                                  <a:lnTo>
                                    <a:pt x="160" y="291"/>
                                  </a:lnTo>
                                  <a:lnTo>
                                    <a:pt x="179" y="285"/>
                                  </a:lnTo>
                                  <a:lnTo>
                                    <a:pt x="198" y="274"/>
                                  </a:lnTo>
                                  <a:lnTo>
                                    <a:pt x="218" y="256"/>
                                  </a:lnTo>
                                  <a:lnTo>
                                    <a:pt x="283" y="256"/>
                                  </a:lnTo>
                                  <a:lnTo>
                                    <a:pt x="283" y="233"/>
                                  </a:lnTo>
                                  <a:lnTo>
                                    <a:pt x="123" y="233"/>
                                  </a:lnTo>
                                  <a:lnTo>
                                    <a:pt x="104" y="224"/>
                                  </a:lnTo>
                                  <a:lnTo>
                                    <a:pt x="88" y="211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69" y="171"/>
                                  </a:lnTo>
                                  <a:lnTo>
                                    <a:pt x="66" y="147"/>
                                  </a:lnTo>
                                  <a:lnTo>
                                    <a:pt x="66" y="139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155" y="59"/>
                                  </a:lnTo>
                                  <a:lnTo>
                                    <a:pt x="283" y="59"/>
                                  </a:lnTo>
                                  <a:lnTo>
                                    <a:pt x="283" y="25"/>
                                  </a:lnTo>
                                  <a:lnTo>
                                    <a:pt x="205" y="25"/>
                                  </a:lnTo>
                                  <a:lnTo>
                                    <a:pt x="186" y="12"/>
                                  </a:lnTo>
                                  <a:lnTo>
                                    <a:pt x="167" y="4"/>
                                  </a:lnTo>
                                  <a:lnTo>
                                    <a:pt x="148" y="1"/>
                                  </a:lnTo>
                                  <a:lnTo>
                                    <a:pt x="131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702"/>
                        <wpg:cNvGrpSpPr>
                          <a:grpSpLocks/>
                        </wpg:cNvGrpSpPr>
                        <wpg:grpSpPr bwMode="auto">
                          <a:xfrm>
                            <a:off x="9630" y="762"/>
                            <a:ext cx="65" cy="29"/>
                            <a:chOff x="9630" y="762"/>
                            <a:chExt cx="65" cy="29"/>
                          </a:xfrm>
                        </wpg:grpSpPr>
                        <wps:wsp>
                          <wps:cNvPr id="63" name="Freeform 703"/>
                          <wps:cNvSpPr>
                            <a:spLocks/>
                          </wps:cNvSpPr>
                          <wps:spPr bwMode="auto">
                            <a:xfrm>
                              <a:off x="9630" y="762"/>
                              <a:ext cx="65" cy="29"/>
                            </a:xfrm>
                            <a:custGeom>
                              <a:avLst/>
                              <a:gdLst>
                                <a:gd name="T0" fmla="+- 0 9630 9630"/>
                                <a:gd name="T1" fmla="*/ T0 w 65"/>
                                <a:gd name="T2" fmla="+- 0 777 762"/>
                                <a:gd name="T3" fmla="*/ 777 h 29"/>
                                <a:gd name="T4" fmla="+- 0 9695 9630"/>
                                <a:gd name="T5" fmla="*/ T4 w 65"/>
                                <a:gd name="T6" fmla="+- 0 777 762"/>
                                <a:gd name="T7" fmla="*/ 777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29">
                                  <a:moveTo>
                                    <a:pt x="0" y="15"/>
                                  </a:moveTo>
                                  <a:lnTo>
                                    <a:pt x="65" y="15"/>
                                  </a:lnTo>
                                </a:path>
                              </a:pathLst>
                            </a:custGeom>
                            <a:noFill/>
                            <a:ln w="19672">
                              <a:solidFill>
                                <a:srgbClr val="303C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704"/>
                        <wpg:cNvGrpSpPr>
                          <a:grpSpLocks/>
                        </wpg:cNvGrpSpPr>
                        <wpg:grpSpPr bwMode="auto">
                          <a:xfrm>
                            <a:off x="9535" y="565"/>
                            <a:ext cx="159" cy="174"/>
                            <a:chOff x="9535" y="565"/>
                            <a:chExt cx="159" cy="174"/>
                          </a:xfrm>
                        </wpg:grpSpPr>
                        <wps:wsp>
                          <wps:cNvPr id="65" name="Freeform 705"/>
                          <wps:cNvSpPr>
                            <a:spLocks/>
                          </wps:cNvSpPr>
                          <wps:spPr bwMode="auto">
                            <a:xfrm>
                              <a:off x="9535" y="565"/>
                              <a:ext cx="159" cy="174"/>
                            </a:xfrm>
                            <a:custGeom>
                              <a:avLst/>
                              <a:gdLst>
                                <a:gd name="T0" fmla="+- 0 9695 9535"/>
                                <a:gd name="T1" fmla="*/ T0 w 159"/>
                                <a:gd name="T2" fmla="+- 0 565 565"/>
                                <a:gd name="T3" fmla="*/ 565 h 174"/>
                                <a:gd name="T4" fmla="+- 0 9567 9535"/>
                                <a:gd name="T5" fmla="*/ T4 w 159"/>
                                <a:gd name="T6" fmla="+- 0 565 565"/>
                                <a:gd name="T7" fmla="*/ 565 h 174"/>
                                <a:gd name="T8" fmla="+- 0 9585 9535"/>
                                <a:gd name="T9" fmla="*/ T8 w 159"/>
                                <a:gd name="T10" fmla="+- 0 570 565"/>
                                <a:gd name="T11" fmla="*/ 570 h 174"/>
                                <a:gd name="T12" fmla="+- 0 9601 9535"/>
                                <a:gd name="T13" fmla="*/ T12 w 159"/>
                                <a:gd name="T14" fmla="+- 0 579 565"/>
                                <a:gd name="T15" fmla="*/ 579 h 174"/>
                                <a:gd name="T16" fmla="+- 0 9614 9535"/>
                                <a:gd name="T17" fmla="*/ T16 w 159"/>
                                <a:gd name="T18" fmla="+- 0 594 565"/>
                                <a:gd name="T19" fmla="*/ 594 h 174"/>
                                <a:gd name="T20" fmla="+- 0 9624 9535"/>
                                <a:gd name="T21" fmla="*/ T20 w 159"/>
                                <a:gd name="T22" fmla="+- 0 613 565"/>
                                <a:gd name="T23" fmla="*/ 613 h 174"/>
                                <a:gd name="T24" fmla="+- 0 9631 9535"/>
                                <a:gd name="T25" fmla="*/ T24 w 159"/>
                                <a:gd name="T26" fmla="+- 0 639 565"/>
                                <a:gd name="T27" fmla="*/ 639 h 174"/>
                                <a:gd name="T28" fmla="+- 0 9633 9535"/>
                                <a:gd name="T29" fmla="*/ T28 w 159"/>
                                <a:gd name="T30" fmla="+- 0 671 565"/>
                                <a:gd name="T31" fmla="*/ 671 h 174"/>
                                <a:gd name="T32" fmla="+- 0 9627 9535"/>
                                <a:gd name="T33" fmla="*/ T32 w 159"/>
                                <a:gd name="T34" fmla="+- 0 692 565"/>
                                <a:gd name="T35" fmla="*/ 692 h 174"/>
                                <a:gd name="T36" fmla="+- 0 9561 9535"/>
                                <a:gd name="T37" fmla="*/ T36 w 159"/>
                                <a:gd name="T38" fmla="+- 0 738 565"/>
                                <a:gd name="T39" fmla="*/ 738 h 174"/>
                                <a:gd name="T40" fmla="+- 0 9535 9535"/>
                                <a:gd name="T41" fmla="*/ T40 w 159"/>
                                <a:gd name="T42" fmla="+- 0 739 565"/>
                                <a:gd name="T43" fmla="*/ 739 h 174"/>
                                <a:gd name="T44" fmla="+- 0 9695 9535"/>
                                <a:gd name="T45" fmla="*/ T44 w 159"/>
                                <a:gd name="T46" fmla="+- 0 739 565"/>
                                <a:gd name="T47" fmla="*/ 739 h 174"/>
                                <a:gd name="T48" fmla="+- 0 9695 9535"/>
                                <a:gd name="T49" fmla="*/ T48 w 159"/>
                                <a:gd name="T50" fmla="+- 0 565 565"/>
                                <a:gd name="T51" fmla="*/ 565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59" h="174">
                                  <a:moveTo>
                                    <a:pt x="160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79" y="29"/>
                                  </a:lnTo>
                                  <a:lnTo>
                                    <a:pt x="89" y="48"/>
                                  </a:lnTo>
                                  <a:lnTo>
                                    <a:pt x="96" y="74"/>
                                  </a:lnTo>
                                  <a:lnTo>
                                    <a:pt x="98" y="106"/>
                                  </a:lnTo>
                                  <a:lnTo>
                                    <a:pt x="92" y="127"/>
                                  </a:lnTo>
                                  <a:lnTo>
                                    <a:pt x="26" y="173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160" y="174"/>
                                  </a:ln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706"/>
                        <wpg:cNvGrpSpPr>
                          <a:grpSpLocks/>
                        </wpg:cNvGrpSpPr>
                        <wpg:grpSpPr bwMode="auto">
                          <a:xfrm>
                            <a:off x="9617" y="513"/>
                            <a:ext cx="78" cy="18"/>
                            <a:chOff x="9617" y="513"/>
                            <a:chExt cx="78" cy="18"/>
                          </a:xfrm>
                        </wpg:grpSpPr>
                        <wps:wsp>
                          <wps:cNvPr id="67" name="Freeform 707"/>
                          <wps:cNvSpPr>
                            <a:spLocks/>
                          </wps:cNvSpPr>
                          <wps:spPr bwMode="auto">
                            <a:xfrm>
                              <a:off x="9617" y="513"/>
                              <a:ext cx="78" cy="18"/>
                            </a:xfrm>
                            <a:custGeom>
                              <a:avLst/>
                              <a:gdLst>
                                <a:gd name="T0" fmla="+- 0 9695 9617"/>
                                <a:gd name="T1" fmla="*/ T0 w 78"/>
                                <a:gd name="T2" fmla="+- 0 513 513"/>
                                <a:gd name="T3" fmla="*/ 513 h 18"/>
                                <a:gd name="T4" fmla="+- 0 9630 9617"/>
                                <a:gd name="T5" fmla="*/ T4 w 78"/>
                                <a:gd name="T6" fmla="+- 0 513 513"/>
                                <a:gd name="T7" fmla="*/ 513 h 18"/>
                                <a:gd name="T8" fmla="+- 0 9617 9617"/>
                                <a:gd name="T9" fmla="*/ T8 w 78"/>
                                <a:gd name="T10" fmla="+- 0 531 513"/>
                                <a:gd name="T11" fmla="*/ 531 h 18"/>
                                <a:gd name="T12" fmla="+- 0 9695 9617"/>
                                <a:gd name="T13" fmla="*/ T12 w 78"/>
                                <a:gd name="T14" fmla="+- 0 531 513"/>
                                <a:gd name="T15" fmla="*/ 531 h 18"/>
                                <a:gd name="T16" fmla="+- 0 9695 9617"/>
                                <a:gd name="T17" fmla="*/ T16 w 78"/>
                                <a:gd name="T18" fmla="+- 0 513 513"/>
                                <a:gd name="T19" fmla="*/ 513 h 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" h="18">
                                  <a:moveTo>
                                    <a:pt x="78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CBA8D" id="Group 699" o:spid="_x0000_s1026" style="position:absolute;margin-left:478pt;margin-top:3.55pt;width:15.4pt;height:15.65pt;z-index:-251658240;mso-position-horizontal-relative:page" coordorigin="9402,496" coordsize="308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">
                <v:group id="Group 700" o:spid="_x0000_s1027" style="position:absolute;left:9412;top:506;width:283;height:293" coordorigin="9412,506" coordsize="28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701" o:spid="_x0000_s1028" style="position:absolute;left:9412;top:506;width:283;height:293;visibility:visible;mso-wrap-style:square;v-text-anchor:top" coordsize="28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" path="m131,l71,16,26,58,2,125,,152r2,22l25,234r47,43l143,293r17,-2l179,285r19,-11l218,256r65,l283,233r-160,l104,224,88,211,76,192,69,171,66,147r,-8l91,82,155,59r128,l283,25r-78,l186,12,167,4,148,1,131,e" fillcolor="#303c46" stroked="f">
                    <v:path arrowok="t" o:connecttype="custom" o:connectlocs="131,506;71,522;26,564;2,631;0,658;2,680;25,740;72,783;143,799;160,797;179,791;198,780;218,762;283,762;283,739;123,739;104,730;88,717;76,698;69,677;66,653;66,645;91,588;155,565;283,565;283,531;205,531;186,518;167,510;148,507;131,506" o:connectangles="0,0,0,0,0,0,0,0,0,0,0,0,0,0,0,0,0,0,0,0,0,0,0,0,0,0,0,0,0,0,0"/>
                  </v:shape>
                </v:group>
                <v:group id="Group 702" o:spid="_x0000_s1029" style="position:absolute;left:9630;top:762;width:65;height:29" coordorigin="9630,762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703" o:spid="_x0000_s1030" style="position:absolute;left:9630;top:762;width:65;height:29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" path="m,15r65,e" filled="f" strokecolor="#303c46" strokeweight=".54644mm">
                    <v:path arrowok="t" o:connecttype="custom" o:connectlocs="0,777;65,777" o:connectangles="0,0"/>
                  </v:shape>
                </v:group>
                <v:group id="Group 704" o:spid="_x0000_s1031" style="position:absolute;left:9535;top:565;width:159;height:174" coordorigin="9535,565" coordsize="159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705" o:spid="_x0000_s1032" style="position:absolute;left:9535;top:565;width:159;height:174;visibility:visible;mso-wrap-style:square;v-text-anchor:top" coordsize="159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" path="m160,l32,,50,5r16,9l79,29,89,48r7,26l98,106r-6,21l26,173,,174r160,l160,e" fillcolor="#303c46" stroked="f">
                    <v:path arrowok="t" o:connecttype="custom" o:connectlocs="160,565;32,565;50,570;66,579;79,594;89,613;96,639;98,671;92,692;26,738;0,739;160,739;160,565" o:connectangles="0,0,0,0,0,0,0,0,0,0,0,0,0"/>
                  </v:shape>
                </v:group>
                <v:group id="Group 706" o:spid="_x0000_s1033" style="position:absolute;left:9617;top:513;width:78;height:18" coordorigin="9617,513" coordsize="7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707" o:spid="_x0000_s1034" style="position:absolute;left:9617;top:513;width:78;height:18;visibility:visible;mso-wrap-style:square;v-text-anchor:top" coordsize="7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" path="m78,l13,,,18r78,l78,e" fillcolor="#303c46" stroked="f">
                    <v:path arrowok="t" o:connecttype="custom" o:connectlocs="78,513;13,513;0,531;78,531;78,513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6298963</wp:posOffset>
                </wp:positionH>
                <wp:positionV relativeFrom="paragraph">
                  <wp:posOffset>44857</wp:posOffset>
                </wp:positionV>
                <wp:extent cx="397510" cy="194310"/>
                <wp:effectExtent l="0" t="0" r="0" b="0"/>
                <wp:wrapNone/>
                <wp:docPr id="41" name="Group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" cy="194310"/>
                          <a:chOff x="9761" y="495"/>
                          <a:chExt cx="626" cy="306"/>
                        </a:xfrm>
                      </wpg:grpSpPr>
                      <wpg:grpSp>
                        <wpg:cNvPr id="42" name="Group 709"/>
                        <wpg:cNvGrpSpPr>
                          <a:grpSpLocks/>
                        </wpg:cNvGrpSpPr>
                        <wpg:grpSpPr bwMode="auto">
                          <a:xfrm>
                            <a:off x="9771" y="513"/>
                            <a:ext cx="164" cy="277"/>
                            <a:chOff x="9771" y="513"/>
                            <a:chExt cx="164" cy="277"/>
                          </a:xfrm>
                        </wpg:grpSpPr>
                        <wps:wsp>
                          <wps:cNvPr id="43" name="Freeform 710"/>
                          <wps:cNvSpPr>
                            <a:spLocks/>
                          </wps:cNvSpPr>
                          <wps:spPr bwMode="auto">
                            <a:xfrm>
                              <a:off x="9771" y="513"/>
                              <a:ext cx="164" cy="277"/>
                            </a:xfrm>
                            <a:custGeom>
                              <a:avLst/>
                              <a:gdLst>
                                <a:gd name="T0" fmla="+- 0 9836 9771"/>
                                <a:gd name="T1" fmla="*/ T0 w 164"/>
                                <a:gd name="T2" fmla="+- 0 513 513"/>
                                <a:gd name="T3" fmla="*/ 513 h 277"/>
                                <a:gd name="T4" fmla="+- 0 9771 9771"/>
                                <a:gd name="T5" fmla="*/ T4 w 164"/>
                                <a:gd name="T6" fmla="+- 0 513 513"/>
                                <a:gd name="T7" fmla="*/ 513 h 277"/>
                                <a:gd name="T8" fmla="+- 0 9771 9771"/>
                                <a:gd name="T9" fmla="*/ T8 w 164"/>
                                <a:gd name="T10" fmla="+- 0 791 513"/>
                                <a:gd name="T11" fmla="*/ 791 h 277"/>
                                <a:gd name="T12" fmla="+- 0 9836 9771"/>
                                <a:gd name="T13" fmla="*/ T12 w 164"/>
                                <a:gd name="T14" fmla="+- 0 791 513"/>
                                <a:gd name="T15" fmla="*/ 791 h 277"/>
                                <a:gd name="T16" fmla="+- 0 9836 9771"/>
                                <a:gd name="T17" fmla="*/ T16 w 164"/>
                                <a:gd name="T18" fmla="+- 0 638 513"/>
                                <a:gd name="T19" fmla="*/ 638 h 277"/>
                                <a:gd name="T20" fmla="+- 0 9838 9771"/>
                                <a:gd name="T21" fmla="*/ T20 w 164"/>
                                <a:gd name="T22" fmla="+- 0 620 513"/>
                                <a:gd name="T23" fmla="*/ 620 h 277"/>
                                <a:gd name="T24" fmla="+- 0 9844 9771"/>
                                <a:gd name="T25" fmla="*/ T24 w 164"/>
                                <a:gd name="T26" fmla="+- 0 599 513"/>
                                <a:gd name="T27" fmla="*/ 599 h 277"/>
                                <a:gd name="T28" fmla="+- 0 9857 9771"/>
                                <a:gd name="T29" fmla="*/ T28 w 164"/>
                                <a:gd name="T30" fmla="+- 0 580 513"/>
                                <a:gd name="T31" fmla="*/ 580 h 277"/>
                                <a:gd name="T32" fmla="+- 0 9875 9771"/>
                                <a:gd name="T33" fmla="*/ T32 w 164"/>
                                <a:gd name="T34" fmla="+- 0 570 513"/>
                                <a:gd name="T35" fmla="*/ 570 h 277"/>
                                <a:gd name="T36" fmla="+- 0 9894 9771"/>
                                <a:gd name="T37" fmla="*/ T36 w 164"/>
                                <a:gd name="T38" fmla="+- 0 567 513"/>
                                <a:gd name="T39" fmla="*/ 567 h 277"/>
                                <a:gd name="T40" fmla="+- 0 9929 9771"/>
                                <a:gd name="T41" fmla="*/ T40 w 164"/>
                                <a:gd name="T42" fmla="+- 0 567 513"/>
                                <a:gd name="T43" fmla="*/ 567 h 277"/>
                                <a:gd name="T44" fmla="+- 0 9935 9771"/>
                                <a:gd name="T45" fmla="*/ T44 w 164"/>
                                <a:gd name="T46" fmla="+- 0 538 513"/>
                                <a:gd name="T47" fmla="*/ 538 h 277"/>
                                <a:gd name="T48" fmla="+- 0 9836 9771"/>
                                <a:gd name="T49" fmla="*/ T48 w 164"/>
                                <a:gd name="T50" fmla="+- 0 538 513"/>
                                <a:gd name="T51" fmla="*/ 538 h 277"/>
                                <a:gd name="T52" fmla="+- 0 9836 9771"/>
                                <a:gd name="T53" fmla="*/ T52 w 164"/>
                                <a:gd name="T54" fmla="+- 0 513 513"/>
                                <a:gd name="T55" fmla="*/ 513 h 2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4" h="277">
                                  <a:moveTo>
                                    <a:pt x="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8"/>
                                  </a:lnTo>
                                  <a:lnTo>
                                    <a:pt x="65" y="278"/>
                                  </a:lnTo>
                                  <a:lnTo>
                                    <a:pt x="65" y="125"/>
                                  </a:lnTo>
                                  <a:lnTo>
                                    <a:pt x="67" y="107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104" y="57"/>
                                  </a:lnTo>
                                  <a:lnTo>
                                    <a:pt x="123" y="54"/>
                                  </a:lnTo>
                                  <a:lnTo>
                                    <a:pt x="158" y="54"/>
                                  </a:lnTo>
                                  <a:lnTo>
                                    <a:pt x="164" y="25"/>
                                  </a:lnTo>
                                  <a:lnTo>
                                    <a:pt x="65" y="25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711"/>
                        <wpg:cNvGrpSpPr>
                          <a:grpSpLocks/>
                        </wpg:cNvGrpSpPr>
                        <wpg:grpSpPr bwMode="auto">
                          <a:xfrm>
                            <a:off x="9901" y="567"/>
                            <a:ext cx="28" cy="10"/>
                            <a:chOff x="9901" y="567"/>
                            <a:chExt cx="28" cy="10"/>
                          </a:xfrm>
                        </wpg:grpSpPr>
                        <wps:wsp>
                          <wps:cNvPr id="46" name="Freeform 712"/>
                          <wps:cNvSpPr>
                            <a:spLocks/>
                          </wps:cNvSpPr>
                          <wps:spPr bwMode="auto">
                            <a:xfrm>
                              <a:off x="9901" y="567"/>
                              <a:ext cx="28" cy="10"/>
                            </a:xfrm>
                            <a:custGeom>
                              <a:avLst/>
                              <a:gdLst>
                                <a:gd name="T0" fmla="+- 0 9929 9901"/>
                                <a:gd name="T1" fmla="*/ T0 w 28"/>
                                <a:gd name="T2" fmla="+- 0 567 567"/>
                                <a:gd name="T3" fmla="*/ 567 h 10"/>
                                <a:gd name="T4" fmla="+- 0 9901 9901"/>
                                <a:gd name="T5" fmla="*/ T4 w 28"/>
                                <a:gd name="T6" fmla="+- 0 567 567"/>
                                <a:gd name="T7" fmla="*/ 567 h 10"/>
                                <a:gd name="T8" fmla="+- 0 9913 9901"/>
                                <a:gd name="T9" fmla="*/ T8 w 28"/>
                                <a:gd name="T10" fmla="+- 0 568 567"/>
                                <a:gd name="T11" fmla="*/ 568 h 10"/>
                                <a:gd name="T12" fmla="+- 0 9927 9901"/>
                                <a:gd name="T13" fmla="*/ T12 w 28"/>
                                <a:gd name="T14" fmla="+- 0 577 567"/>
                                <a:gd name="T15" fmla="*/ 577 h 10"/>
                                <a:gd name="T16" fmla="+- 0 9929 9901"/>
                                <a:gd name="T17" fmla="*/ T16 w 28"/>
                                <a:gd name="T18" fmla="+- 0 567 567"/>
                                <a:gd name="T19" fmla="*/ 567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" h="10">
                                  <a:moveTo>
                                    <a:pt x="2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1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713"/>
                        <wpg:cNvGrpSpPr>
                          <a:grpSpLocks/>
                        </wpg:cNvGrpSpPr>
                        <wpg:grpSpPr bwMode="auto">
                          <a:xfrm>
                            <a:off x="9836" y="505"/>
                            <a:ext cx="104" cy="33"/>
                            <a:chOff x="9836" y="505"/>
                            <a:chExt cx="104" cy="33"/>
                          </a:xfrm>
                        </wpg:grpSpPr>
                        <wps:wsp>
                          <wps:cNvPr id="48" name="Freeform 714"/>
                          <wps:cNvSpPr>
                            <a:spLocks/>
                          </wps:cNvSpPr>
                          <wps:spPr bwMode="auto">
                            <a:xfrm>
                              <a:off x="9836" y="505"/>
                              <a:ext cx="104" cy="33"/>
                            </a:xfrm>
                            <a:custGeom>
                              <a:avLst/>
                              <a:gdLst>
                                <a:gd name="T0" fmla="+- 0 9902 9836"/>
                                <a:gd name="T1" fmla="*/ T0 w 104"/>
                                <a:gd name="T2" fmla="+- 0 505 505"/>
                                <a:gd name="T3" fmla="*/ 505 h 33"/>
                                <a:gd name="T4" fmla="+- 0 9844 9836"/>
                                <a:gd name="T5" fmla="*/ T4 w 104"/>
                                <a:gd name="T6" fmla="+- 0 530 505"/>
                                <a:gd name="T7" fmla="*/ 530 h 33"/>
                                <a:gd name="T8" fmla="+- 0 9836 9836"/>
                                <a:gd name="T9" fmla="*/ T8 w 104"/>
                                <a:gd name="T10" fmla="+- 0 538 505"/>
                                <a:gd name="T11" fmla="*/ 538 h 33"/>
                                <a:gd name="T12" fmla="+- 0 9935 9836"/>
                                <a:gd name="T13" fmla="*/ T12 w 104"/>
                                <a:gd name="T14" fmla="+- 0 538 505"/>
                                <a:gd name="T15" fmla="*/ 538 h 33"/>
                                <a:gd name="T16" fmla="+- 0 9941 9836"/>
                                <a:gd name="T17" fmla="*/ T16 w 104"/>
                                <a:gd name="T18" fmla="+- 0 512 505"/>
                                <a:gd name="T19" fmla="*/ 512 h 33"/>
                                <a:gd name="T20" fmla="+- 0 9921 9836"/>
                                <a:gd name="T21" fmla="*/ T20 w 104"/>
                                <a:gd name="T22" fmla="+- 0 507 505"/>
                                <a:gd name="T23" fmla="*/ 507 h 33"/>
                                <a:gd name="T24" fmla="+- 0 9902 9836"/>
                                <a:gd name="T25" fmla="*/ T24 w 104"/>
                                <a:gd name="T26" fmla="+- 0 505 505"/>
                                <a:gd name="T27" fmla="*/ 505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4" h="33">
                                  <a:moveTo>
                                    <a:pt x="66" y="0"/>
                                  </a:moveTo>
                                  <a:lnTo>
                                    <a:pt x="8" y="2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105" y="7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66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715"/>
                        <wpg:cNvGrpSpPr>
                          <a:grpSpLocks/>
                        </wpg:cNvGrpSpPr>
                        <wpg:grpSpPr bwMode="auto">
                          <a:xfrm>
                            <a:off x="9995" y="513"/>
                            <a:ext cx="374" cy="278"/>
                            <a:chOff x="9995" y="513"/>
                            <a:chExt cx="374" cy="278"/>
                          </a:xfrm>
                        </wpg:grpSpPr>
                        <wps:wsp>
                          <wps:cNvPr id="50" name="Freeform 716"/>
                          <wps:cNvSpPr>
                            <a:spLocks/>
                          </wps:cNvSpPr>
                          <wps:spPr bwMode="auto">
                            <a:xfrm>
                              <a:off x="9995" y="513"/>
                              <a:ext cx="374" cy="278"/>
                            </a:xfrm>
                            <a:custGeom>
                              <a:avLst/>
                              <a:gdLst>
                                <a:gd name="T0" fmla="+- 0 10060 9995"/>
                                <a:gd name="T1" fmla="*/ T0 w 374"/>
                                <a:gd name="T2" fmla="+- 0 513 513"/>
                                <a:gd name="T3" fmla="*/ 513 h 278"/>
                                <a:gd name="T4" fmla="+- 0 9995 9995"/>
                                <a:gd name="T5" fmla="*/ T4 w 374"/>
                                <a:gd name="T6" fmla="+- 0 513 513"/>
                                <a:gd name="T7" fmla="*/ 513 h 278"/>
                                <a:gd name="T8" fmla="+- 0 9995 9995"/>
                                <a:gd name="T9" fmla="*/ T8 w 374"/>
                                <a:gd name="T10" fmla="+- 0 792 513"/>
                                <a:gd name="T11" fmla="*/ 792 h 278"/>
                                <a:gd name="T12" fmla="+- 0 10059 9995"/>
                                <a:gd name="T13" fmla="*/ T12 w 374"/>
                                <a:gd name="T14" fmla="+- 0 792 513"/>
                                <a:gd name="T15" fmla="*/ 792 h 278"/>
                                <a:gd name="T16" fmla="+- 0 10059 9995"/>
                                <a:gd name="T17" fmla="*/ T16 w 374"/>
                                <a:gd name="T18" fmla="+- 0 635 513"/>
                                <a:gd name="T19" fmla="*/ 635 h 278"/>
                                <a:gd name="T20" fmla="+- 0 10061 9995"/>
                                <a:gd name="T21" fmla="*/ T20 w 374"/>
                                <a:gd name="T22" fmla="+- 0 615 513"/>
                                <a:gd name="T23" fmla="*/ 615 h 278"/>
                                <a:gd name="T24" fmla="+- 0 10067 9995"/>
                                <a:gd name="T25" fmla="*/ T24 w 374"/>
                                <a:gd name="T26" fmla="+- 0 596 513"/>
                                <a:gd name="T27" fmla="*/ 596 h 278"/>
                                <a:gd name="T28" fmla="+- 0 10079 9995"/>
                                <a:gd name="T29" fmla="*/ T28 w 374"/>
                                <a:gd name="T30" fmla="+- 0 577 513"/>
                                <a:gd name="T31" fmla="*/ 577 h 278"/>
                                <a:gd name="T32" fmla="+- 0 10096 9995"/>
                                <a:gd name="T33" fmla="*/ T32 w 374"/>
                                <a:gd name="T34" fmla="+- 0 568 513"/>
                                <a:gd name="T35" fmla="*/ 568 h 278"/>
                                <a:gd name="T36" fmla="+- 0 10121 9995"/>
                                <a:gd name="T37" fmla="*/ T36 w 374"/>
                                <a:gd name="T38" fmla="+- 0 566 513"/>
                                <a:gd name="T39" fmla="*/ 566 h 278"/>
                                <a:gd name="T40" fmla="+- 0 10279 9995"/>
                                <a:gd name="T41" fmla="*/ T40 w 374"/>
                                <a:gd name="T42" fmla="+- 0 566 513"/>
                                <a:gd name="T43" fmla="*/ 566 h 278"/>
                                <a:gd name="T44" fmla="+- 0 10280 9995"/>
                                <a:gd name="T45" fmla="*/ T44 w 374"/>
                                <a:gd name="T46" fmla="+- 0 566 513"/>
                                <a:gd name="T47" fmla="*/ 566 h 278"/>
                                <a:gd name="T48" fmla="+- 0 10369 9995"/>
                                <a:gd name="T49" fmla="*/ T48 w 374"/>
                                <a:gd name="T50" fmla="+- 0 566 513"/>
                                <a:gd name="T51" fmla="*/ 566 h 278"/>
                                <a:gd name="T52" fmla="+- 0 10367 9995"/>
                                <a:gd name="T53" fmla="*/ T52 w 374"/>
                                <a:gd name="T54" fmla="+- 0 559 513"/>
                                <a:gd name="T55" fmla="*/ 559 h 278"/>
                                <a:gd name="T56" fmla="+- 0 10361 9995"/>
                                <a:gd name="T57" fmla="*/ T56 w 374"/>
                                <a:gd name="T58" fmla="+- 0 548 513"/>
                                <a:gd name="T59" fmla="*/ 548 h 278"/>
                                <a:gd name="T60" fmla="+- 0 10354 9995"/>
                                <a:gd name="T61" fmla="*/ T60 w 374"/>
                                <a:gd name="T62" fmla="+- 0 539 513"/>
                                <a:gd name="T63" fmla="*/ 539 h 278"/>
                                <a:gd name="T64" fmla="+- 0 10060 9995"/>
                                <a:gd name="T65" fmla="*/ T64 w 374"/>
                                <a:gd name="T66" fmla="+- 0 539 513"/>
                                <a:gd name="T67" fmla="*/ 539 h 278"/>
                                <a:gd name="T68" fmla="+- 0 10060 9995"/>
                                <a:gd name="T69" fmla="*/ T68 w 374"/>
                                <a:gd name="T70" fmla="+- 0 513 513"/>
                                <a:gd name="T71" fmla="*/ 513 h 2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74" h="278">
                                  <a:moveTo>
                                    <a:pt x="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"/>
                                  </a:lnTo>
                                  <a:lnTo>
                                    <a:pt x="64" y="279"/>
                                  </a:lnTo>
                                  <a:lnTo>
                                    <a:pt x="64" y="122"/>
                                  </a:lnTo>
                                  <a:lnTo>
                                    <a:pt x="66" y="102"/>
                                  </a:lnTo>
                                  <a:lnTo>
                                    <a:pt x="72" y="83"/>
                                  </a:lnTo>
                                  <a:lnTo>
                                    <a:pt x="84" y="64"/>
                                  </a:lnTo>
                                  <a:lnTo>
                                    <a:pt x="101" y="55"/>
                                  </a:lnTo>
                                  <a:lnTo>
                                    <a:pt x="126" y="53"/>
                                  </a:lnTo>
                                  <a:lnTo>
                                    <a:pt x="284" y="53"/>
                                  </a:lnTo>
                                  <a:lnTo>
                                    <a:pt x="285" y="53"/>
                                  </a:lnTo>
                                  <a:lnTo>
                                    <a:pt x="374" y="53"/>
                                  </a:lnTo>
                                  <a:lnTo>
                                    <a:pt x="372" y="46"/>
                                  </a:lnTo>
                                  <a:lnTo>
                                    <a:pt x="366" y="35"/>
                                  </a:lnTo>
                                  <a:lnTo>
                                    <a:pt x="359" y="26"/>
                                  </a:lnTo>
                                  <a:lnTo>
                                    <a:pt x="65" y="26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717"/>
                        <wpg:cNvGrpSpPr>
                          <a:grpSpLocks/>
                        </wpg:cNvGrpSpPr>
                        <wpg:grpSpPr bwMode="auto">
                          <a:xfrm>
                            <a:off x="10121" y="566"/>
                            <a:ext cx="159" cy="226"/>
                            <a:chOff x="10121" y="566"/>
                            <a:chExt cx="159" cy="226"/>
                          </a:xfrm>
                        </wpg:grpSpPr>
                        <wps:wsp>
                          <wps:cNvPr id="52" name="Freeform 718"/>
                          <wps:cNvSpPr>
                            <a:spLocks/>
                          </wps:cNvSpPr>
                          <wps:spPr bwMode="auto">
                            <a:xfrm>
                              <a:off x="10121" y="566"/>
                              <a:ext cx="159" cy="226"/>
                            </a:xfrm>
                            <a:custGeom>
                              <a:avLst/>
                              <a:gdLst>
                                <a:gd name="T0" fmla="+- 0 10279 10121"/>
                                <a:gd name="T1" fmla="*/ T0 w 159"/>
                                <a:gd name="T2" fmla="+- 0 566 566"/>
                                <a:gd name="T3" fmla="*/ 566 h 226"/>
                                <a:gd name="T4" fmla="+- 0 10121 10121"/>
                                <a:gd name="T5" fmla="*/ T4 w 159"/>
                                <a:gd name="T6" fmla="+- 0 566 566"/>
                                <a:gd name="T7" fmla="*/ 566 h 226"/>
                                <a:gd name="T8" fmla="+- 0 10139 10121"/>
                                <a:gd name="T9" fmla="*/ T8 w 159"/>
                                <a:gd name="T10" fmla="+- 0 576 566"/>
                                <a:gd name="T11" fmla="*/ 576 h 226"/>
                                <a:gd name="T12" fmla="+- 0 10149 10121"/>
                                <a:gd name="T13" fmla="*/ T12 w 159"/>
                                <a:gd name="T14" fmla="+- 0 593 566"/>
                                <a:gd name="T15" fmla="*/ 593 h 226"/>
                                <a:gd name="T16" fmla="+- 0 10152 10121"/>
                                <a:gd name="T17" fmla="*/ T16 w 159"/>
                                <a:gd name="T18" fmla="+- 0 609 566"/>
                                <a:gd name="T19" fmla="*/ 609 h 226"/>
                                <a:gd name="T20" fmla="+- 0 10153 10121"/>
                                <a:gd name="T21" fmla="*/ T20 w 159"/>
                                <a:gd name="T22" fmla="+- 0 635 566"/>
                                <a:gd name="T23" fmla="*/ 635 h 226"/>
                                <a:gd name="T24" fmla="+- 0 10153 10121"/>
                                <a:gd name="T25" fmla="*/ T24 w 159"/>
                                <a:gd name="T26" fmla="+- 0 792 566"/>
                                <a:gd name="T27" fmla="*/ 792 h 226"/>
                                <a:gd name="T28" fmla="+- 0 10218 10121"/>
                                <a:gd name="T29" fmla="*/ T28 w 159"/>
                                <a:gd name="T30" fmla="+- 0 791 566"/>
                                <a:gd name="T31" fmla="*/ 791 h 226"/>
                                <a:gd name="T32" fmla="+- 0 10218 10121"/>
                                <a:gd name="T33" fmla="*/ T32 w 159"/>
                                <a:gd name="T34" fmla="+- 0 635 566"/>
                                <a:gd name="T35" fmla="*/ 635 h 226"/>
                                <a:gd name="T36" fmla="+- 0 10238 10121"/>
                                <a:gd name="T37" fmla="*/ T36 w 159"/>
                                <a:gd name="T38" fmla="+- 0 577 566"/>
                                <a:gd name="T39" fmla="*/ 577 h 226"/>
                                <a:gd name="T40" fmla="+- 0 10255 10121"/>
                                <a:gd name="T41" fmla="*/ T40 w 159"/>
                                <a:gd name="T42" fmla="+- 0 568 566"/>
                                <a:gd name="T43" fmla="*/ 568 h 226"/>
                                <a:gd name="T44" fmla="+- 0 10279 10121"/>
                                <a:gd name="T45" fmla="*/ T44 w 159"/>
                                <a:gd name="T46" fmla="+- 0 566 566"/>
                                <a:gd name="T47" fmla="*/ 56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59" h="226">
                                  <a:moveTo>
                                    <a:pt x="15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32" y="69"/>
                                  </a:lnTo>
                                  <a:lnTo>
                                    <a:pt x="32" y="226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7" y="69"/>
                                  </a:lnTo>
                                  <a:lnTo>
                                    <a:pt x="117" y="11"/>
                                  </a:lnTo>
                                  <a:lnTo>
                                    <a:pt x="134" y="2"/>
                                  </a:lnTo>
                                  <a:lnTo>
                                    <a:pt x="158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719"/>
                        <wpg:cNvGrpSpPr>
                          <a:grpSpLocks/>
                        </wpg:cNvGrpSpPr>
                        <wpg:grpSpPr bwMode="auto">
                          <a:xfrm>
                            <a:off x="10280" y="566"/>
                            <a:ext cx="97" cy="226"/>
                            <a:chOff x="10280" y="566"/>
                            <a:chExt cx="97" cy="226"/>
                          </a:xfrm>
                        </wpg:grpSpPr>
                        <wps:wsp>
                          <wps:cNvPr id="54" name="Freeform 720"/>
                          <wps:cNvSpPr>
                            <a:spLocks/>
                          </wps:cNvSpPr>
                          <wps:spPr bwMode="auto">
                            <a:xfrm>
                              <a:off x="10280" y="566"/>
                              <a:ext cx="97" cy="226"/>
                            </a:xfrm>
                            <a:custGeom>
                              <a:avLst/>
                              <a:gdLst>
                                <a:gd name="T0" fmla="+- 0 10369 10280"/>
                                <a:gd name="T1" fmla="*/ T0 w 97"/>
                                <a:gd name="T2" fmla="+- 0 566 566"/>
                                <a:gd name="T3" fmla="*/ 566 h 226"/>
                                <a:gd name="T4" fmla="+- 0 10280 10280"/>
                                <a:gd name="T5" fmla="*/ T4 w 97"/>
                                <a:gd name="T6" fmla="+- 0 566 566"/>
                                <a:gd name="T7" fmla="*/ 566 h 226"/>
                                <a:gd name="T8" fmla="+- 0 10298 10280"/>
                                <a:gd name="T9" fmla="*/ T8 w 97"/>
                                <a:gd name="T10" fmla="+- 0 576 566"/>
                                <a:gd name="T11" fmla="*/ 576 h 226"/>
                                <a:gd name="T12" fmla="+- 0 10308 10280"/>
                                <a:gd name="T13" fmla="*/ T12 w 97"/>
                                <a:gd name="T14" fmla="+- 0 593 566"/>
                                <a:gd name="T15" fmla="*/ 593 h 226"/>
                                <a:gd name="T16" fmla="+- 0 10311 10280"/>
                                <a:gd name="T17" fmla="*/ T16 w 97"/>
                                <a:gd name="T18" fmla="+- 0 609 566"/>
                                <a:gd name="T19" fmla="*/ 609 h 226"/>
                                <a:gd name="T20" fmla="+- 0 10312 10280"/>
                                <a:gd name="T21" fmla="*/ T20 w 97"/>
                                <a:gd name="T22" fmla="+- 0 635 566"/>
                                <a:gd name="T23" fmla="*/ 635 h 226"/>
                                <a:gd name="T24" fmla="+- 0 10312 10280"/>
                                <a:gd name="T25" fmla="*/ T24 w 97"/>
                                <a:gd name="T26" fmla="+- 0 791 566"/>
                                <a:gd name="T27" fmla="*/ 791 h 226"/>
                                <a:gd name="T28" fmla="+- 0 10377 10280"/>
                                <a:gd name="T29" fmla="*/ T28 w 97"/>
                                <a:gd name="T30" fmla="+- 0 791 566"/>
                                <a:gd name="T31" fmla="*/ 791 h 226"/>
                                <a:gd name="T32" fmla="+- 0 10376 10280"/>
                                <a:gd name="T33" fmla="*/ T32 w 97"/>
                                <a:gd name="T34" fmla="+- 0 600 566"/>
                                <a:gd name="T35" fmla="*/ 600 h 226"/>
                                <a:gd name="T36" fmla="+- 0 10372 10280"/>
                                <a:gd name="T37" fmla="*/ T36 w 97"/>
                                <a:gd name="T38" fmla="+- 0 576 566"/>
                                <a:gd name="T39" fmla="*/ 576 h 226"/>
                                <a:gd name="T40" fmla="+- 0 10369 10280"/>
                                <a:gd name="T41" fmla="*/ T40 w 97"/>
                                <a:gd name="T42" fmla="+- 0 566 566"/>
                                <a:gd name="T43" fmla="*/ 56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97" h="226">
                                  <a:moveTo>
                                    <a:pt x="8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32" y="69"/>
                                  </a:lnTo>
                                  <a:lnTo>
                                    <a:pt x="32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6" y="34"/>
                                  </a:lnTo>
                                  <a:lnTo>
                                    <a:pt x="92" y="10"/>
                                  </a:ln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21"/>
                        <wpg:cNvGrpSpPr>
                          <a:grpSpLocks/>
                        </wpg:cNvGrpSpPr>
                        <wpg:grpSpPr bwMode="auto">
                          <a:xfrm>
                            <a:off x="10060" y="507"/>
                            <a:ext cx="294" cy="32"/>
                            <a:chOff x="10060" y="507"/>
                            <a:chExt cx="294" cy="32"/>
                          </a:xfrm>
                        </wpg:grpSpPr>
                        <wps:wsp>
                          <wps:cNvPr id="56" name="Freeform 722"/>
                          <wps:cNvSpPr>
                            <a:spLocks/>
                          </wps:cNvSpPr>
                          <wps:spPr bwMode="auto">
                            <a:xfrm>
                              <a:off x="10060" y="507"/>
                              <a:ext cx="294" cy="32"/>
                            </a:xfrm>
                            <a:custGeom>
                              <a:avLst/>
                              <a:gdLst>
                                <a:gd name="T0" fmla="+- 0 10115 10060"/>
                                <a:gd name="T1" fmla="*/ T0 w 294"/>
                                <a:gd name="T2" fmla="+- 0 507 507"/>
                                <a:gd name="T3" fmla="*/ 507 h 32"/>
                                <a:gd name="T4" fmla="+- 0 10097 10060"/>
                                <a:gd name="T5" fmla="*/ T4 w 294"/>
                                <a:gd name="T6" fmla="+- 0 512 507"/>
                                <a:gd name="T7" fmla="*/ 512 h 32"/>
                                <a:gd name="T8" fmla="+- 0 10078 10060"/>
                                <a:gd name="T9" fmla="*/ T8 w 294"/>
                                <a:gd name="T10" fmla="+- 0 522 507"/>
                                <a:gd name="T11" fmla="*/ 522 h 32"/>
                                <a:gd name="T12" fmla="+- 0 10060 10060"/>
                                <a:gd name="T13" fmla="*/ T12 w 294"/>
                                <a:gd name="T14" fmla="+- 0 539 507"/>
                                <a:gd name="T15" fmla="*/ 539 h 32"/>
                                <a:gd name="T16" fmla="+- 0 10354 10060"/>
                                <a:gd name="T17" fmla="*/ T16 w 294"/>
                                <a:gd name="T18" fmla="+- 0 539 507"/>
                                <a:gd name="T19" fmla="*/ 539 h 32"/>
                                <a:gd name="T20" fmla="+- 0 10351 10060"/>
                                <a:gd name="T21" fmla="*/ T20 w 294"/>
                                <a:gd name="T22" fmla="+- 0 535 507"/>
                                <a:gd name="T23" fmla="*/ 535 h 32"/>
                                <a:gd name="T24" fmla="+- 0 10192 10060"/>
                                <a:gd name="T25" fmla="*/ T24 w 294"/>
                                <a:gd name="T26" fmla="+- 0 535 507"/>
                                <a:gd name="T27" fmla="*/ 535 h 32"/>
                                <a:gd name="T28" fmla="+- 0 10178 10060"/>
                                <a:gd name="T29" fmla="*/ T28 w 294"/>
                                <a:gd name="T30" fmla="+- 0 522 507"/>
                                <a:gd name="T31" fmla="*/ 522 h 32"/>
                                <a:gd name="T32" fmla="+- 0 10161 10060"/>
                                <a:gd name="T33" fmla="*/ T32 w 294"/>
                                <a:gd name="T34" fmla="+- 0 513 507"/>
                                <a:gd name="T35" fmla="*/ 513 h 32"/>
                                <a:gd name="T36" fmla="+- 0 10140 10060"/>
                                <a:gd name="T37" fmla="*/ T36 w 294"/>
                                <a:gd name="T38" fmla="+- 0 508 507"/>
                                <a:gd name="T39" fmla="*/ 508 h 32"/>
                                <a:gd name="T40" fmla="+- 0 10115 10060"/>
                                <a:gd name="T41" fmla="*/ T40 w 294"/>
                                <a:gd name="T42" fmla="+- 0 507 507"/>
                                <a:gd name="T43" fmla="*/ 507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4" h="32">
                                  <a:moveTo>
                                    <a:pt x="55" y="0"/>
                                  </a:moveTo>
                                  <a:lnTo>
                                    <a:pt x="37" y="5"/>
                                  </a:lnTo>
                                  <a:lnTo>
                                    <a:pt x="18" y="15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294" y="32"/>
                                  </a:lnTo>
                                  <a:lnTo>
                                    <a:pt x="291" y="28"/>
                                  </a:lnTo>
                                  <a:lnTo>
                                    <a:pt x="132" y="28"/>
                                  </a:lnTo>
                                  <a:lnTo>
                                    <a:pt x="118" y="15"/>
                                  </a:lnTo>
                                  <a:lnTo>
                                    <a:pt x="101" y="6"/>
                                  </a:lnTo>
                                  <a:lnTo>
                                    <a:pt x="80" y="1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23"/>
                        <wpg:cNvGrpSpPr>
                          <a:grpSpLocks/>
                        </wpg:cNvGrpSpPr>
                        <wpg:grpSpPr bwMode="auto">
                          <a:xfrm>
                            <a:off x="10192" y="506"/>
                            <a:ext cx="159" cy="28"/>
                            <a:chOff x="10192" y="506"/>
                            <a:chExt cx="159" cy="28"/>
                          </a:xfrm>
                        </wpg:grpSpPr>
                        <wps:wsp>
                          <wps:cNvPr id="58" name="Freeform 724"/>
                          <wps:cNvSpPr>
                            <a:spLocks/>
                          </wps:cNvSpPr>
                          <wps:spPr bwMode="auto">
                            <a:xfrm>
                              <a:off x="10192" y="506"/>
                              <a:ext cx="159" cy="28"/>
                            </a:xfrm>
                            <a:custGeom>
                              <a:avLst/>
                              <a:gdLst>
                                <a:gd name="T0" fmla="+- 0 10271 10192"/>
                                <a:gd name="T1" fmla="*/ T0 w 159"/>
                                <a:gd name="T2" fmla="+- 0 506 506"/>
                                <a:gd name="T3" fmla="*/ 506 h 28"/>
                                <a:gd name="T4" fmla="+- 0 10252 10192"/>
                                <a:gd name="T5" fmla="*/ T4 w 159"/>
                                <a:gd name="T6" fmla="+- 0 509 506"/>
                                <a:gd name="T7" fmla="*/ 509 h 28"/>
                                <a:gd name="T8" fmla="+- 0 10233 10192"/>
                                <a:gd name="T9" fmla="*/ T8 w 159"/>
                                <a:gd name="T10" fmla="+- 0 515 506"/>
                                <a:gd name="T11" fmla="*/ 515 h 28"/>
                                <a:gd name="T12" fmla="+- 0 10212 10192"/>
                                <a:gd name="T13" fmla="*/ T12 w 159"/>
                                <a:gd name="T14" fmla="+- 0 523 506"/>
                                <a:gd name="T15" fmla="*/ 523 h 28"/>
                                <a:gd name="T16" fmla="+- 0 10192 10192"/>
                                <a:gd name="T17" fmla="*/ T16 w 159"/>
                                <a:gd name="T18" fmla="+- 0 535 506"/>
                                <a:gd name="T19" fmla="*/ 535 h 28"/>
                                <a:gd name="T20" fmla="+- 0 10351 10192"/>
                                <a:gd name="T21" fmla="*/ T20 w 159"/>
                                <a:gd name="T22" fmla="+- 0 535 506"/>
                                <a:gd name="T23" fmla="*/ 535 h 28"/>
                                <a:gd name="T24" fmla="+- 0 10296 10192"/>
                                <a:gd name="T25" fmla="*/ T24 w 159"/>
                                <a:gd name="T26" fmla="+- 0 508 506"/>
                                <a:gd name="T27" fmla="*/ 508 h 28"/>
                                <a:gd name="T28" fmla="+- 0 10271 10192"/>
                                <a:gd name="T29" fmla="*/ T28 w 159"/>
                                <a:gd name="T30" fmla="+- 0 506 506"/>
                                <a:gd name="T31" fmla="*/ 506 h 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9" h="28">
                                  <a:moveTo>
                                    <a:pt x="79" y="0"/>
                                  </a:moveTo>
                                  <a:lnTo>
                                    <a:pt x="60" y="3"/>
                                  </a:lnTo>
                                  <a:lnTo>
                                    <a:pt x="41" y="9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159" y="29"/>
                                  </a:lnTo>
                                  <a:lnTo>
                                    <a:pt x="104" y="2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FC961" id="Group 708" o:spid="_x0000_s1026" style="position:absolute;margin-left:496pt;margin-top:3.55pt;width:31.3pt;height:15.3pt;z-index:-251657216;mso-position-horizontal-relative:page" coordorigin="9761,495" coordsize="62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">
                <v:group id="Group 709" o:spid="_x0000_s1027" style="position:absolute;left:9771;top:513;width:164;height:277" coordorigin="9771,513" coordsize="164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710" o:spid="_x0000_s1028" style="position:absolute;left:9771;top:513;width:164;height:277;visibility:visible;mso-wrap-style:square;v-text-anchor:top" coordsize="164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" path="m65,l,,,278r65,l65,125r2,-18l73,86,86,67,104,57r19,-3l158,54r6,-29l65,25,65,e" fillcolor="#303c46" stroked="f">
                    <v:path arrowok="t" o:connecttype="custom" o:connectlocs="65,513;0,513;0,791;65,791;65,638;67,620;73,599;86,580;104,570;123,567;158,567;164,538;65,538;65,513" o:connectangles="0,0,0,0,0,0,0,0,0,0,0,0,0,0"/>
                  </v:shape>
                </v:group>
                <v:group id="Group 711" o:spid="_x0000_s1029" style="position:absolute;left:9901;top:567;width:28;height:10" coordorigin="9901,567" coordsize="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712" o:spid="_x0000_s1030" style="position:absolute;left:9901;top:567;width:28;height:10;visibility:visible;mso-wrap-style:square;v-text-anchor:top" coordsize="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" path="m28,l,,12,1r14,9l28,e" fillcolor="#303c46" stroked="f">
                    <v:path arrowok="t" o:connecttype="custom" o:connectlocs="28,567;0,567;12,568;26,577;28,567" o:connectangles="0,0,0,0,0"/>
                  </v:shape>
                </v:group>
                <v:group id="Group 713" o:spid="_x0000_s1031" style="position:absolute;left:9836;top:505;width:104;height:33" coordorigin="9836,505" coordsize="10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714" o:spid="_x0000_s1032" style="position:absolute;left:9836;top:505;width:104;height:33;visibility:visible;mso-wrap-style:square;v-text-anchor:top" coordsize="10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" path="m66,l8,25,,33r99,l105,7,85,2,66,e" fillcolor="#303c46" stroked="f">
                    <v:path arrowok="t" o:connecttype="custom" o:connectlocs="66,505;8,530;0,538;99,538;105,512;85,507;66,505" o:connectangles="0,0,0,0,0,0,0"/>
                  </v:shape>
                </v:group>
                <v:group id="Group 715" o:spid="_x0000_s1033" style="position:absolute;left:9995;top:513;width:374;height:278" coordorigin="9995,513" coordsize="374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716" o:spid="_x0000_s1034" style="position:absolute;left:9995;top:513;width:374;height:278;visibility:visible;mso-wrap-style:square;v-text-anchor:top" coordsize="374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" path="m65,l,,,279r64,l64,122r2,-20l72,83,84,64r17,-9l126,53r158,l285,53r89,l372,46,366,35r-7,-9l65,26,65,e" fillcolor="#303c46" stroked="f">
                    <v:path arrowok="t" o:connecttype="custom" o:connectlocs="65,513;0,513;0,792;64,792;64,635;66,615;72,596;84,577;101,568;126,566;284,566;285,566;374,566;372,559;366,548;359,539;65,539;65,513" o:connectangles="0,0,0,0,0,0,0,0,0,0,0,0,0,0,0,0,0,0"/>
                  </v:shape>
                </v:group>
                <v:group id="Group 717" o:spid="_x0000_s1035" style="position:absolute;left:10121;top:566;width:159;height:226" coordorigin="10121,566" coordsize="15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718" o:spid="_x0000_s1036" style="position:absolute;left:10121;top:566;width:159;height:226;visibility:visible;mso-wrap-style:square;v-text-anchor:top" coordsize="15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" path="m158,l,,18,10,28,27r3,16l32,69r,157l97,225,97,69,117,11,134,2,158,e" fillcolor="#303c46" stroked="f">
                    <v:path arrowok="t" o:connecttype="custom" o:connectlocs="158,566;0,566;18,576;28,593;31,609;32,635;32,792;97,791;97,635;117,577;134,568;158,566" o:connectangles="0,0,0,0,0,0,0,0,0,0,0,0"/>
                  </v:shape>
                </v:group>
                <v:group id="Group 719" o:spid="_x0000_s1037" style="position:absolute;left:10280;top:566;width:97;height:226" coordorigin="10280,566" coordsize="97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720" o:spid="_x0000_s1038" style="position:absolute;left:10280;top:566;width:97;height:226;visibility:visible;mso-wrap-style:square;v-text-anchor:top" coordsize="97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" path="m89,l,,18,10,28,27r3,16l32,69r,156l97,225,96,34,92,10,89,e" fillcolor="#303c46" stroked="f">
                    <v:path arrowok="t" o:connecttype="custom" o:connectlocs="89,566;0,566;18,576;28,593;31,609;32,635;32,791;97,791;96,600;92,576;89,566" o:connectangles="0,0,0,0,0,0,0,0,0,0,0"/>
                  </v:shape>
                </v:group>
                <v:group id="Group 721" o:spid="_x0000_s1039" style="position:absolute;left:10060;top:507;width:294;height:32" coordorigin="10060,507" coordsize="29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722" o:spid="_x0000_s1040" style="position:absolute;left:10060;top:507;width:294;height:32;visibility:visible;mso-wrap-style:square;v-text-anchor:top" coordsize="29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" path="m55,l37,5,18,15,,32r294,l291,28r-159,l118,15,101,6,80,1,55,e" fillcolor="#303c46" stroked="f">
                    <v:path arrowok="t" o:connecttype="custom" o:connectlocs="55,507;37,512;18,522;0,539;294,539;291,535;132,535;118,522;101,513;80,508;55,507" o:connectangles="0,0,0,0,0,0,0,0,0,0,0"/>
                  </v:shape>
                </v:group>
                <v:group id="Group 723" o:spid="_x0000_s1041" style="position:absolute;left:10192;top:506;width:159;height:28" coordorigin="10192,506" coordsize="15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724" o:spid="_x0000_s1042" style="position:absolute;left:10192;top:506;width:159;height:28;visibility:visible;mso-wrap-style:square;v-text-anchor:top" coordsize="15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" path="m79,l60,3,41,9,20,17,,29r159,l104,2,79,e" fillcolor="#303c46" stroked="f">
                    <v:path arrowok="t" o:connecttype="custom" o:connectlocs="79,506;60,509;41,515;20,523;0,535;159,535;104,508;79,506" o:connectangles="0,0,0,0,0,0,0,0"/>
                  </v:shape>
                </v:group>
                <w10:wrap anchorx="page"/>
              </v:group>
            </w:pict>
          </mc:Fallback>
        </mc:AlternateContent>
      </w:r>
    </w:p>
    <w:p w:rsidR="00CA6D6A" w:rsidRDefault="00CA6D6A" w:rsidP="00C7050E">
      <w:pPr>
        <w:ind w:left="0"/>
      </w:pPr>
    </w:p>
    <w:p w:rsidR="000948D0" w:rsidRPr="00680CBB" w:rsidRDefault="00697E42" w:rsidP="00212465">
      <w:pPr>
        <w:pStyle w:val="Heading1"/>
      </w:pPr>
      <w:bookmarkStart w:id="6" w:name="_Toc37440014"/>
      <w:r>
        <w:lastRenderedPageBreak/>
        <w:t>STSAFE-A100 Secure Element</w:t>
      </w:r>
      <w:bookmarkEnd w:id="6"/>
    </w:p>
    <w:p w:rsidR="00697E42" w:rsidRPr="00697E42" w:rsidRDefault="00697E42" w:rsidP="00697E42">
      <w:pPr>
        <w:rPr>
          <w:spacing w:val="-3"/>
        </w:rPr>
      </w:pPr>
      <w:r w:rsidRPr="00697E42">
        <w:rPr>
          <w:spacing w:val="-3"/>
        </w:rPr>
        <w:t xml:space="preserve">The STSAFE-A100 is a highly secure solution that acts as a secure element providing authentication and data management services to a local or remote host. It consists of a full turnkey solution with a secure operating system running on the latest generation of secure microcontrollers. </w:t>
      </w:r>
    </w:p>
    <w:p w:rsidR="00EC4F19" w:rsidRDefault="00697E42" w:rsidP="00697E42">
      <w:pPr>
        <w:rPr>
          <w:spacing w:val="-3"/>
        </w:rPr>
      </w:pPr>
      <w:r w:rsidRPr="00697E42">
        <w:rPr>
          <w:spacing w:val="-3"/>
        </w:rPr>
        <w:t>The STSAFE-A100 can be integrated in IoT (Internet of things) devices, smart-home, smart-city and industrial applications, consumer electronics devices, consumables and accessories</w:t>
      </w:r>
      <w:r w:rsidR="00EC4F19">
        <w:rPr>
          <w:spacing w:val="-3"/>
        </w:rPr>
        <w:t>. Key features are: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Authentication (of peripherals, IoT and USB Type-C devices)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Secure channel establishment with remote host including transport layer security (TLS) handshake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Signature verification service (secure boot and firmware upgrade)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Usage monitoring with secure counters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Pairing and secure channel with host application processor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Wrapping and unwrapping of local or remote host envelopes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On-chip key pair generation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Security features </w:t>
      </w:r>
    </w:p>
    <w:p w:rsidR="00EC4F19" w:rsidRPr="00EC4F19" w:rsidRDefault="00EC4F19" w:rsidP="00EC4F19">
      <w:pPr>
        <w:widowControl/>
        <w:numPr>
          <w:ilvl w:val="2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Latest generation of highly secure MCUs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CC EAL5+ AVA_VAN5 Common Criteria certified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Active shield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Monitoring of environmental parameters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Protection mechanism against faults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Unique serial number on each die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Protection against side-channel attacks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>Authentication (of peripherals, IoT and USB Type-C devices</w:t>
      </w:r>
      <w:r w:rsidR="00C4057F" w:rsidRPr="00EC4F19">
        <w:rPr>
          <w:spacing w:val="-3"/>
        </w:rPr>
        <w:t>).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>Secure channel establishment with remote host including transport layer security (TLS) handshake</w:t>
      </w:r>
      <w:r>
        <w:rPr>
          <w:spacing w:val="-3"/>
        </w:rPr>
        <w:t>.</w:t>
      </w:r>
      <w:r w:rsidRPr="00EC4F19">
        <w:rPr>
          <w:spacing w:val="-3"/>
        </w:rPr>
        <w:t xml:space="preserve"> 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>Signature verification service (se</w:t>
      </w:r>
      <w:r w:rsidR="00EA6525">
        <w:rPr>
          <w:spacing w:val="-3"/>
        </w:rPr>
        <w:t>cure boot and firmware upgrade).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 xml:space="preserve">Usage </w:t>
      </w:r>
      <w:r w:rsidR="00EA6525">
        <w:rPr>
          <w:spacing w:val="-3"/>
        </w:rPr>
        <w:t>monitoring with secure counters.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 xml:space="preserve">Pairing and secure channel </w:t>
      </w:r>
      <w:r w:rsidR="00EA6525">
        <w:rPr>
          <w:spacing w:val="-3"/>
        </w:rPr>
        <w:t>with host application processor.</w:t>
      </w:r>
    </w:p>
    <w:p w:rsidR="00EC4F19" w:rsidRPr="00EC4F19" w:rsidRDefault="00EC4F19" w:rsidP="009E4C1E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>Wrapping and unwrapping of local or re</w:t>
      </w:r>
      <w:r w:rsidR="00EA6525">
        <w:rPr>
          <w:spacing w:val="-3"/>
        </w:rPr>
        <w:t>mote host envelopes.</w:t>
      </w:r>
    </w:p>
    <w:p w:rsidR="00EC4F19" w:rsidRPr="00EC4F19" w:rsidRDefault="00EA6525" w:rsidP="00EC4F19">
      <w:pPr>
        <w:pStyle w:val="ListParagraph"/>
        <w:numPr>
          <w:ilvl w:val="0"/>
          <w:numId w:val="14"/>
        </w:numPr>
        <w:rPr>
          <w:spacing w:val="-3"/>
        </w:rPr>
      </w:pPr>
      <w:r>
        <w:rPr>
          <w:spacing w:val="-3"/>
        </w:rPr>
        <w:t>On-chip key pair generation.</w:t>
      </w:r>
    </w:p>
    <w:p w:rsidR="00AC0D07" w:rsidRDefault="00EA6525" w:rsidP="00EC4F19">
      <w:pPr>
        <w:pStyle w:val="ListParagraph"/>
        <w:numPr>
          <w:ilvl w:val="0"/>
          <w:numId w:val="14"/>
        </w:numPr>
        <w:rPr>
          <w:spacing w:val="-3"/>
        </w:rPr>
      </w:pPr>
      <w:r>
        <w:rPr>
          <w:spacing w:val="-3"/>
        </w:rPr>
        <w:t>Security features:</w:t>
      </w:r>
    </w:p>
    <w:p w:rsidR="00EC4F19" w:rsidRPr="00EC4F19" w:rsidRDefault="00EC4F19" w:rsidP="00AC0D07">
      <w:pPr>
        <w:pStyle w:val="ListParagraph"/>
        <w:numPr>
          <w:ilvl w:val="1"/>
          <w:numId w:val="14"/>
        </w:numPr>
        <w:rPr>
          <w:spacing w:val="-3"/>
        </w:rPr>
      </w:pPr>
      <w:r w:rsidRPr="00EC4F19">
        <w:rPr>
          <w:spacing w:val="-3"/>
        </w:rPr>
        <w:t>Latest generation of highly secure MCUs: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CC EAL5+ AVA_VAN5 Common Criteria certified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Active shield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Monitoring of environmental parameters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Protection mechanism against faults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Unique serial number on each die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Protection against side-channel attacks</w:t>
      </w:r>
      <w:r w:rsidR="00111699">
        <w:rPr>
          <w:spacing w:val="-3"/>
        </w:rPr>
        <w:t>.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Advanced asymmetric cryptography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Elliptic curve cryptography (ECC) with NIST or Brainpool 256-bit and 384-bit curves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Elliptic curve digital signature algorithm (ECDSA) with SHA-256 and SHA-384 for digital signature generation and verification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Elliptic curve Diffie-Hellman (ECDH) for key establishment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Advanced symmetric cryptography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Key wrapping and unwrapping using AES-128/AES-256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Secure channel protocols using AES-128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Secure operating system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Secure STSAFE-A100 kernel for authentication and data management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Protection against logical and physical attacks</w:t>
      </w:r>
    </w:p>
    <w:p w:rsidR="00AC0D07" w:rsidRPr="00AC0D07" w:rsidRDefault="00AC0D07" w:rsidP="00AC0D07">
      <w:pPr>
        <w:widowControl/>
        <w:numPr>
          <w:ilvl w:val="1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Hardware features 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Highly secure MCU platform 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6 Kbytes of configurable non-volatile memory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Highly reliable CMOS EEPROM technology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30 years’ data retention at 25 °C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500 000 erase / program cycles endurance at 25 °C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1.62 V to 5.5 V continuous supply voltage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Operating temperature: −40 to 105 °C </w:t>
      </w:r>
    </w:p>
    <w:p w:rsidR="00AC0D07" w:rsidRPr="00AC0D07" w:rsidRDefault="00AC0D07" w:rsidP="00AC0D07">
      <w:pPr>
        <w:widowControl/>
        <w:numPr>
          <w:ilvl w:val="1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Protocol 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I²C-bus slave interface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Up to 400 kbps transmission speed (Fast mode) and true open-drain pads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7-bit addressing</w:t>
      </w:r>
    </w:p>
    <w:p w:rsidR="00AC0D07" w:rsidRPr="00AC0D07" w:rsidRDefault="00AC0D07" w:rsidP="00AC0D07">
      <w:pPr>
        <w:widowControl/>
        <w:numPr>
          <w:ilvl w:val="1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Packages 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ECOPACK</w:t>
      </w:r>
      <w:r w:rsidRPr="00AC0D07">
        <w:rPr>
          <w:rFonts w:ascii="inherit" w:eastAsia="Times New Roman" w:hAnsi="inherit"/>
          <w:vanish/>
          <w:color w:val="58585A"/>
          <w:sz w:val="18"/>
          <w:szCs w:val="18"/>
          <w:vertAlign w:val="superscript"/>
          <w:lang w:val="en"/>
        </w:rPr>
        <w:t>®</w:t>
      </w: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-compliant SO8N 8-lead plastic small outline and UFDFPN 8-lead ultra thin profile fine pitch dual flat packages </w:t>
      </w:r>
    </w:p>
    <w:p w:rsidR="00AC0D07" w:rsidRDefault="00AC0D07" w:rsidP="00AC0D07">
      <w:pPr>
        <w:pStyle w:val="ListParagraph"/>
        <w:numPr>
          <w:ilvl w:val="1"/>
          <w:numId w:val="14"/>
        </w:numPr>
        <w:rPr>
          <w:spacing w:val="-3"/>
        </w:rPr>
      </w:pPr>
      <w:r w:rsidRPr="00AC0D07">
        <w:rPr>
          <w:spacing w:val="-3"/>
        </w:rPr>
        <w:t>Advanced asymmetric cryptography</w:t>
      </w:r>
      <w:r w:rsidR="00EA6525">
        <w:rPr>
          <w:spacing w:val="-3"/>
        </w:rPr>
        <w:t>: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Elliptic curve cryptography (ECC) with NIST or Brainpool 256-bit and 384-bit curves</w:t>
      </w:r>
      <w:r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Elliptic curve digital signature algorithm (ECDSA) with SHA-256 and SHA-384 for digital signature generation and verification</w:t>
      </w:r>
      <w:r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Elliptic curve Diffie-Hellman (ECDH) for key establishment</w:t>
      </w:r>
      <w:r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t>Advanced symmetric cryptography</w:t>
      </w:r>
      <w:r w:rsidR="00EA6525">
        <w:rPr>
          <w:spacing w:val="-3"/>
        </w:rPr>
        <w:t>: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Key wrapping and unwrapping using AES-128/AES-256</w:t>
      </w:r>
      <w:r w:rsidR="00111699"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Secure channel protocols using AES-128</w:t>
      </w:r>
      <w:r w:rsidR="00111699">
        <w:rPr>
          <w:spacing w:val="-3"/>
        </w:rPr>
        <w:t>.</w:t>
      </w:r>
    </w:p>
    <w:p w:rsidR="00111699" w:rsidRDefault="00EA6525" w:rsidP="00C4057F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t>Secure operating system: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Secure STSAFE-A100 kernel for authentication and data management</w:t>
      </w:r>
      <w:r w:rsidR="00111699"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Protection against logical and physical attacks</w:t>
      </w:r>
      <w:r w:rsidR="00111699">
        <w:rPr>
          <w:spacing w:val="-3"/>
        </w:rPr>
        <w:t>.</w:t>
      </w:r>
    </w:p>
    <w:p w:rsidR="00D33597" w:rsidRDefault="00EA6525" w:rsidP="00D33597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t>Hardware features: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Highly secure MCU platform</w:t>
      </w:r>
      <w:r w:rsidR="00111699">
        <w:rPr>
          <w:spacing w:val="-3"/>
        </w:rPr>
        <w:t>.</w:t>
      </w:r>
      <w:r w:rsidRPr="00D33597">
        <w:rPr>
          <w:spacing w:val="-3"/>
        </w:rPr>
        <w:t xml:space="preserve"> </w:t>
      </w:r>
    </w:p>
    <w:p w:rsidR="00111699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6 Kbytes of configurable non-volatile memory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Highly reliable CMOS EEPROM technology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30 years’ data retention at 25 °C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500 000 erase / program cycles endurance at 25 °C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1.62 V to 5.5 V continuous supply voltage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Operating temperature: −40 to 105 °C</w:t>
      </w:r>
      <w:r w:rsidR="00111699">
        <w:rPr>
          <w:spacing w:val="-3"/>
        </w:rPr>
        <w:t>.</w:t>
      </w:r>
      <w:r w:rsidR="003D43F6">
        <w:rPr>
          <w:spacing w:val="-3"/>
        </w:rPr>
        <w:br/>
      </w:r>
    </w:p>
    <w:p w:rsidR="00D33597" w:rsidRDefault="00EA6525" w:rsidP="00D33597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t>Protocol:</w:t>
      </w:r>
    </w:p>
    <w:p w:rsidR="00111699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I²C-bus slave interface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Up to 400 kbps transmission speed (Fast mode) and true open-</w:t>
      </w:r>
      <w:r w:rsidRPr="00D33597">
        <w:rPr>
          <w:spacing w:val="-3"/>
        </w:rPr>
        <w:lastRenderedPageBreak/>
        <w:t>drain pads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7-bit addressing</w:t>
      </w:r>
      <w:r w:rsidR="00111699">
        <w:rPr>
          <w:spacing w:val="-3"/>
        </w:rPr>
        <w:t>.</w:t>
      </w:r>
    </w:p>
    <w:p w:rsidR="00D33597" w:rsidRDefault="00EA6525" w:rsidP="00D33597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t>Packages:</w:t>
      </w:r>
    </w:p>
    <w:p w:rsidR="00AC0D07" w:rsidRPr="00D3359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ECOPACK®-compliant SO8N 8-lead plastic small outline and UFDFPN 8-lead ultra thin profile fine pitch dual flat packages</w:t>
      </w:r>
      <w:r w:rsidR="00111699">
        <w:rPr>
          <w:spacing w:val="-3"/>
        </w:rPr>
        <w:t>.</w:t>
      </w:r>
      <w:r w:rsidRPr="00D33597">
        <w:rPr>
          <w:spacing w:val="-3"/>
        </w:rPr>
        <w:t xml:space="preserve"> </w:t>
      </w:r>
    </w:p>
    <w:p w:rsidR="00EC4F19" w:rsidRPr="00EC4F19" w:rsidRDefault="00EC4F19" w:rsidP="00EC4F19">
      <w:pPr>
        <w:rPr>
          <w:spacing w:val="-3"/>
        </w:rPr>
      </w:pPr>
    </w:p>
    <w:p w:rsidR="000948D0" w:rsidRDefault="00402F37" w:rsidP="00212465">
      <w:r>
        <w:t xml:space="preserve">Please refer to the STSAFE-A100 Datasheet available on </w:t>
      </w:r>
      <w:hyperlink r:id="rId21" w:history="1">
        <w:r w:rsidRPr="005B0BD7">
          <w:rPr>
            <w:rStyle w:val="Hyperlink"/>
          </w:rPr>
          <w:t>www.st.com</w:t>
        </w:r>
      </w:hyperlink>
      <w:r>
        <w:t xml:space="preserve"> for additional information on the device.</w:t>
      </w:r>
    </w:p>
    <w:p w:rsidR="005470A2" w:rsidRDefault="005470A2" w:rsidP="00212465"/>
    <w:p w:rsidR="0038712E" w:rsidRDefault="0038712E" w:rsidP="00212465"/>
    <w:p w:rsidR="0038712E" w:rsidRDefault="0038712E" w:rsidP="00212465"/>
    <w:p w:rsidR="0038712E" w:rsidRDefault="0038712E" w:rsidP="00212465"/>
    <w:p w:rsidR="000948D0" w:rsidRPr="00483E10" w:rsidRDefault="00EA78A6" w:rsidP="00212465">
      <w:pPr>
        <w:pStyle w:val="Heading1"/>
      </w:pPr>
      <w:bookmarkStart w:id="7" w:name="_Toc37440015"/>
      <w:r>
        <w:lastRenderedPageBreak/>
        <w:t xml:space="preserve">Software </w:t>
      </w:r>
      <w:r w:rsidR="001660E8" w:rsidRPr="00483E10">
        <w:t>P</w:t>
      </w:r>
      <w:r w:rsidR="00B35919" w:rsidRPr="00483E10">
        <w:t>ackage description</w:t>
      </w:r>
      <w:bookmarkEnd w:id="7"/>
    </w:p>
    <w:p w:rsidR="000948D0" w:rsidRDefault="00B35919" w:rsidP="00212465">
      <w:r>
        <w:t>This</w:t>
      </w:r>
      <w:r>
        <w:rPr>
          <w:spacing w:val="-3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>t</w:t>
      </w:r>
      <w:r>
        <w:t>ails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EA78A6">
        <w:t xml:space="preserve">STSAFE-A1xx </w:t>
      </w:r>
      <w:r w:rsidR="0038712E">
        <w:t>m</w:t>
      </w:r>
      <w:r w:rsidR="00EA78A6">
        <w:t xml:space="preserve">iddleware software </w:t>
      </w:r>
      <w:r>
        <w:rPr>
          <w:spacing w:val="-3"/>
        </w:rPr>
        <w:t>p</w:t>
      </w:r>
      <w:r>
        <w:t>ackage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it.</w:t>
      </w:r>
    </w:p>
    <w:p w:rsidR="00871F29" w:rsidRDefault="00871F29" w:rsidP="00212465">
      <w:pPr>
        <w:pStyle w:val="Heading2"/>
      </w:pPr>
      <w:bookmarkStart w:id="8" w:name="RTF34313932393a204865616469"/>
      <w:bookmarkStart w:id="9" w:name="_Toc486253340"/>
      <w:bookmarkStart w:id="10" w:name="_Toc489035130"/>
      <w:bookmarkStart w:id="11" w:name="_Toc37440016"/>
      <w:r>
        <w:t xml:space="preserve">General </w:t>
      </w:r>
      <w:r w:rsidRPr="00483E10">
        <w:t>description</w:t>
      </w:r>
      <w:bookmarkEnd w:id="8"/>
      <w:bookmarkEnd w:id="9"/>
      <w:bookmarkEnd w:id="10"/>
      <w:bookmarkEnd w:id="11"/>
    </w:p>
    <w:p w:rsidR="00196733" w:rsidRDefault="00412D9E" w:rsidP="00034807">
      <w:pPr>
        <w:ind w:left="576"/>
      </w:pPr>
      <w:r>
        <w:t xml:space="preserve">The </w:t>
      </w:r>
      <w:r w:rsidR="00745A48">
        <w:t>STSAFE-A1xx m</w:t>
      </w:r>
      <w:r w:rsidR="00034807">
        <w:t>iddleware is a software component designed to interface the STSAFE-A1xx secure element device.</w:t>
      </w:r>
      <w:r>
        <w:t xml:space="preserve"> </w:t>
      </w:r>
    </w:p>
    <w:p w:rsidR="00196733" w:rsidRDefault="00196733" w:rsidP="00196733">
      <w:pPr>
        <w:ind w:left="576"/>
      </w:pPr>
    </w:p>
    <w:p w:rsidR="00196733" w:rsidRDefault="00412D9E" w:rsidP="00196733">
      <w:pPr>
        <w:ind w:left="576"/>
      </w:pPr>
      <w:r>
        <w:t xml:space="preserve">The </w:t>
      </w:r>
      <w:r w:rsidR="00034807">
        <w:t xml:space="preserve">STSAFE-A1xx middleware </w:t>
      </w:r>
      <w:r w:rsidR="00A42BEB">
        <w:t xml:space="preserve">doesn’t currently have a specific download link </w:t>
      </w:r>
      <w:r w:rsidR="00034807">
        <w:t xml:space="preserve">on </w:t>
      </w:r>
      <w:hyperlink r:id="rId22" w:history="1">
        <w:r w:rsidR="00034807" w:rsidRPr="005B0BD7">
          <w:rPr>
            <w:rStyle w:val="Hyperlink"/>
          </w:rPr>
          <w:t>www.st.com</w:t>
        </w:r>
      </w:hyperlink>
      <w:r w:rsidR="00034807">
        <w:t xml:space="preserve"> but is fully integrated </w:t>
      </w:r>
      <w:r w:rsidR="00086279">
        <w:t xml:space="preserve">within </w:t>
      </w:r>
      <w:r w:rsidR="00156619">
        <w:t>ST software</w:t>
      </w:r>
      <w:r w:rsidR="00034807">
        <w:t xml:space="preserve"> packages </w:t>
      </w:r>
      <w:r w:rsidR="00A42BEB">
        <w:t xml:space="preserve">as middleware component to </w:t>
      </w:r>
      <w:r w:rsidR="00156619">
        <w:t>add</w:t>
      </w:r>
      <w:r w:rsidR="00A42BEB">
        <w:t xml:space="preserve"> secure element features</w:t>
      </w:r>
      <w:r w:rsidR="00840D85">
        <w:t xml:space="preserve"> (e</w:t>
      </w:r>
      <w:r w:rsidR="00156619">
        <w:t>.</w:t>
      </w:r>
      <w:r w:rsidR="00E74308">
        <w:t>g</w:t>
      </w:r>
      <w:r w:rsidR="00840D85">
        <w:t xml:space="preserve">. </w:t>
      </w:r>
      <w:r w:rsidR="00A42BEB">
        <w:t>X-CUBE-SBSFU</w:t>
      </w:r>
      <w:r w:rsidR="00840D85">
        <w:t xml:space="preserve">, </w:t>
      </w:r>
      <w:r w:rsidR="00A42BEB">
        <w:t>X-CUBE-SAFE</w:t>
      </w:r>
      <w:r w:rsidR="00E556FB">
        <w:t>A1</w:t>
      </w:r>
      <w:r w:rsidR="00840D85">
        <w:t>).</w:t>
      </w:r>
      <w:r>
        <w:t xml:space="preserve"> </w:t>
      </w:r>
    </w:p>
    <w:p w:rsidR="00A42BEB" w:rsidRDefault="00A42BEB" w:rsidP="00A42BEB">
      <w:pPr>
        <w:ind w:left="576"/>
      </w:pPr>
    </w:p>
    <w:p w:rsidR="00196733" w:rsidRDefault="00412D9E" w:rsidP="00196733">
      <w:pPr>
        <w:ind w:left="576"/>
      </w:pPr>
      <w:r>
        <w:t xml:space="preserve">The software is provided </w:t>
      </w:r>
      <w:r w:rsidR="0066721A">
        <w:t>as</w:t>
      </w:r>
      <w:r>
        <w:t xml:space="preserve"> source code</w:t>
      </w:r>
      <w:r w:rsidR="0066721A">
        <w:t xml:space="preserve"> under </w:t>
      </w:r>
      <w:r w:rsidR="0066721A" w:rsidRPr="00CE701A">
        <w:t>SLA0088</w:t>
      </w:r>
      <w:r w:rsidR="0066721A">
        <w:t xml:space="preserve"> ST license (see </w:t>
      </w:r>
      <w:hyperlink w:anchor="_License_information" w:history="1">
        <w:r w:rsidR="0066721A" w:rsidRPr="0066721A">
          <w:rPr>
            <w:rStyle w:val="Hyperlink"/>
          </w:rPr>
          <w:t>License information</w:t>
        </w:r>
      </w:hyperlink>
      <w:r w:rsidR="0066721A">
        <w:t xml:space="preserve"> for more details)</w:t>
      </w:r>
      <w:r>
        <w:t xml:space="preserve">. </w:t>
      </w:r>
    </w:p>
    <w:p w:rsidR="00196733" w:rsidRDefault="00196733" w:rsidP="00196733">
      <w:pPr>
        <w:ind w:left="576"/>
      </w:pPr>
    </w:p>
    <w:p w:rsidR="00196733" w:rsidRDefault="00412D9E" w:rsidP="00196733">
      <w:pPr>
        <w:ind w:left="576"/>
      </w:pPr>
      <w:r>
        <w:t xml:space="preserve">The following integrated development environments are supported: </w:t>
      </w:r>
    </w:p>
    <w:p w:rsidR="00196733" w:rsidRDefault="00412D9E" w:rsidP="00EA6525">
      <w:pPr>
        <w:pStyle w:val="ListParagraph"/>
        <w:numPr>
          <w:ilvl w:val="4"/>
          <w:numId w:val="14"/>
        </w:numPr>
        <w:ind w:left="1134" w:hanging="283"/>
      </w:pPr>
      <w:r>
        <w:t>IAR Embedded Workbench® for Arm</w:t>
      </w:r>
      <w:r w:rsidR="00D35296">
        <w:t>®: EWARM</w:t>
      </w:r>
    </w:p>
    <w:p w:rsidR="00D35296" w:rsidRDefault="00412D9E" w:rsidP="00D35296">
      <w:pPr>
        <w:pStyle w:val="ListParagraph"/>
        <w:numPr>
          <w:ilvl w:val="4"/>
          <w:numId w:val="14"/>
        </w:numPr>
        <w:ind w:left="1134" w:hanging="283"/>
      </w:pPr>
      <w:r>
        <w:t>Keil® Microcontroller Development Kit</w:t>
      </w:r>
      <w:r w:rsidR="00D35296">
        <w:t>:</w:t>
      </w:r>
      <w:r>
        <w:t xml:space="preserve"> MDK-ARM</w:t>
      </w:r>
    </w:p>
    <w:p w:rsidR="00D35296" w:rsidRDefault="00D35296" w:rsidP="00D35296">
      <w:pPr>
        <w:pStyle w:val="ListParagraph"/>
        <w:numPr>
          <w:ilvl w:val="4"/>
          <w:numId w:val="14"/>
        </w:numPr>
        <w:ind w:left="1134" w:hanging="283"/>
      </w:pPr>
      <w:r w:rsidRPr="00D35296">
        <w:t>Integrated Development Environment for STM32:</w:t>
      </w:r>
      <w:r>
        <w:t xml:space="preserve"> </w:t>
      </w:r>
      <w:r w:rsidRPr="00EA6525">
        <w:t>STM32CubeIDE</w:t>
      </w:r>
    </w:p>
    <w:p w:rsidR="00196733" w:rsidRDefault="00412D9E" w:rsidP="00D35296">
      <w:pPr>
        <w:pStyle w:val="ListParagraph"/>
        <w:numPr>
          <w:ilvl w:val="4"/>
          <w:numId w:val="14"/>
        </w:numPr>
        <w:ind w:left="1134" w:hanging="283"/>
      </w:pPr>
      <w:r>
        <w:t>System Workbench for STM</w:t>
      </w:r>
      <w:r w:rsidR="00D35296">
        <w:t xml:space="preserve">32: </w:t>
      </w:r>
      <w:r w:rsidR="00D35296" w:rsidRPr="00D35296">
        <w:t>SW4STM32</w:t>
      </w:r>
    </w:p>
    <w:p w:rsidR="00D35296" w:rsidRDefault="00D35296" w:rsidP="00D35296">
      <w:pPr>
        <w:ind w:left="0"/>
      </w:pPr>
    </w:p>
    <w:p w:rsidR="0029622B" w:rsidRDefault="00412D9E" w:rsidP="00196733">
      <w:pPr>
        <w:ind w:left="576"/>
        <w:rPr>
          <w:rStyle w:val="Heading2Char"/>
          <w:bCs w:val="0"/>
        </w:rPr>
      </w:pPr>
      <w:r>
        <w:t>Refer to the release notes available in the package root folder for information about the IDE versions supported.</w:t>
      </w:r>
      <w:r w:rsidR="0029622B">
        <w:rPr>
          <w:rStyle w:val="Heading2Char"/>
          <w:b w:val="0"/>
        </w:rPr>
        <w:br w:type="page"/>
      </w:r>
    </w:p>
    <w:p w:rsidR="000948D0" w:rsidRPr="00483E10" w:rsidRDefault="00B35919" w:rsidP="00212465">
      <w:pPr>
        <w:pStyle w:val="Heading2"/>
        <w:rPr>
          <w:rFonts w:cs="Arial"/>
        </w:rPr>
      </w:pPr>
      <w:bookmarkStart w:id="12" w:name="_Toc37440017"/>
      <w:r w:rsidRPr="00483E10">
        <w:rPr>
          <w:rStyle w:val="Heading2Char"/>
          <w:b/>
        </w:rPr>
        <w:lastRenderedPageBreak/>
        <w:t>Architecture</w:t>
      </w:r>
      <w:bookmarkEnd w:id="12"/>
    </w:p>
    <w:p w:rsidR="000948D0" w:rsidRDefault="00B35919" w:rsidP="00212465">
      <w:r>
        <w:rPr>
          <w:spacing w:val="1"/>
        </w:rPr>
        <w:t>T</w:t>
      </w:r>
      <w:r>
        <w:t>his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cti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t>d</w:t>
      </w:r>
      <w:r>
        <w:rPr>
          <w:spacing w:val="1"/>
        </w:rPr>
        <w:t>e</w:t>
      </w:r>
      <w:r>
        <w:t>s</w:t>
      </w:r>
      <w:r>
        <w:rPr>
          <w:spacing w:val="1"/>
        </w:rPr>
        <w:t>c</w:t>
      </w:r>
      <w:r>
        <w:t>ri</w:t>
      </w:r>
      <w:r>
        <w:rPr>
          <w:spacing w:val="1"/>
        </w:rPr>
        <w:t>b</w:t>
      </w:r>
      <w:r>
        <w:t>es</w:t>
      </w:r>
      <w:r>
        <w:rPr>
          <w:spacing w:val="-8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3"/>
        </w:rPr>
        <w:t>f</w:t>
      </w:r>
      <w:r>
        <w:t>tw</w:t>
      </w:r>
      <w:r>
        <w:rPr>
          <w:spacing w:val="1"/>
        </w:rPr>
        <w:t>a</w:t>
      </w:r>
      <w:r>
        <w:t>re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1"/>
        </w:rPr>
        <w:t>mp</w:t>
      </w:r>
      <w:r>
        <w:t>o</w:t>
      </w:r>
      <w:r>
        <w:rPr>
          <w:spacing w:val="1"/>
        </w:rPr>
        <w:t>n</w:t>
      </w:r>
      <w: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s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 w:rsidR="0038712E">
        <w:t xml:space="preserve">STSAFE-A1xx middleware software </w:t>
      </w:r>
      <w:r w:rsidR="0038712E">
        <w:rPr>
          <w:spacing w:val="-3"/>
        </w:rPr>
        <w:t>p</w:t>
      </w:r>
      <w:r w:rsidR="0038712E">
        <w:t>ackage</w:t>
      </w:r>
      <w:r>
        <w:t>.</w:t>
      </w:r>
    </w:p>
    <w:p w:rsidR="0038712E" w:rsidRDefault="0038712E" w:rsidP="00212465"/>
    <w:p w:rsidR="004261EA" w:rsidRDefault="004261EA" w:rsidP="004261EA">
      <w:r>
        <w:rPr>
          <w:i/>
          <w:color w:val="0000FF"/>
        </w:rPr>
        <w:t>Figure</w:t>
      </w:r>
      <w:r>
        <w:rPr>
          <w:i/>
          <w:color w:val="0000FF"/>
          <w:spacing w:val="-4"/>
        </w:rPr>
        <w:t xml:space="preserve"> 1</w:t>
      </w:r>
      <w:r>
        <w:rPr>
          <w:i/>
          <w:color w:val="0000FF"/>
          <w:spacing w:val="-2"/>
        </w:rPr>
        <w:t xml:space="preserve"> </w:t>
      </w:r>
      <w:r>
        <w:t>presen</w:t>
      </w:r>
      <w:r>
        <w:rPr>
          <w:spacing w:val="-3"/>
        </w:rPr>
        <w:t>t</w:t>
      </w:r>
      <w:r>
        <w:t>s</w:t>
      </w:r>
      <w:r>
        <w:rPr>
          <w:spacing w:val="-7"/>
        </w:rPr>
        <w:t xml:space="preserve"> a view of </w:t>
      </w:r>
      <w:r>
        <w:t>the</w:t>
      </w:r>
      <w:r>
        <w:rPr>
          <w:spacing w:val="-3"/>
        </w:rPr>
        <w:t xml:space="preserve"> </w:t>
      </w:r>
      <w:r w:rsidR="00A9155B">
        <w:t>STSAFE-A1xx middleware architecture and related Interfaces</w:t>
      </w:r>
      <w:r>
        <w:t>.</w:t>
      </w:r>
    </w:p>
    <w:p w:rsidR="004261EA" w:rsidRPr="00A92964" w:rsidRDefault="004261EA" w:rsidP="004261EA">
      <w:pPr>
        <w:pStyle w:val="Caption"/>
      </w:pPr>
      <w:bookmarkStart w:id="13" w:name="_Ref486345579"/>
      <w:r w:rsidRPr="00A92964">
        <w:t xml:space="preserve"> </w:t>
      </w:r>
      <w:bookmarkStart w:id="14" w:name="_Toc37440037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1</w:t>
      </w:r>
      <w:r w:rsidR="002644C5">
        <w:rPr>
          <w:noProof/>
        </w:rPr>
        <w:fldChar w:fldCharType="end"/>
      </w:r>
      <w:bookmarkEnd w:id="13"/>
      <w:r w:rsidRPr="00A92964">
        <w:t xml:space="preserve">. </w:t>
      </w:r>
      <w:r w:rsidR="004A6104">
        <w:t>STSAFE-A1xx Middleware Architecture</w:t>
      </w:r>
      <w:bookmarkEnd w:id="14"/>
    </w:p>
    <w:p w:rsidR="004261EA" w:rsidRDefault="004949D5" w:rsidP="004949D5">
      <w:pPr>
        <w:ind w:left="0"/>
        <w:jc w:val="center"/>
      </w:pPr>
      <w:r>
        <w:rPr>
          <w:noProof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4D809AFC" wp14:editId="0B61CF99">
            <wp:extent cx="5210215" cy="2710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4454" cy="27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6" w:rsidRDefault="00D96606" w:rsidP="004261EA">
      <w:pPr>
        <w:ind w:left="0"/>
      </w:pPr>
    </w:p>
    <w:p w:rsidR="00B35F22" w:rsidRDefault="00B35F22" w:rsidP="00B35F22">
      <w:pPr>
        <w:rPr>
          <w:spacing w:val="-1"/>
        </w:rPr>
      </w:pPr>
      <w:r>
        <w:rPr>
          <w:spacing w:val="-1"/>
        </w:rPr>
        <w:t xml:space="preserve">The Middleware </w:t>
      </w:r>
      <w:r w:rsidR="00156619">
        <w:rPr>
          <w:spacing w:val="-1"/>
        </w:rPr>
        <w:t>exposes</w:t>
      </w:r>
      <w:r>
        <w:rPr>
          <w:spacing w:val="-1"/>
        </w:rPr>
        <w:t xml:space="preserve"> 3 different interfaces:</w:t>
      </w:r>
    </w:p>
    <w:p w:rsidR="00B35F22" w:rsidRPr="00B35F22" w:rsidRDefault="00D24DAB" w:rsidP="00CE2497">
      <w:pPr>
        <w:pStyle w:val="ListParagraph"/>
        <w:numPr>
          <w:ilvl w:val="0"/>
          <w:numId w:val="14"/>
        </w:numPr>
      </w:pPr>
      <w:r w:rsidRPr="00A26DE1">
        <w:rPr>
          <w:b/>
          <w:spacing w:val="-1"/>
        </w:rPr>
        <w:t>STSAFE API</w:t>
      </w:r>
      <w:r>
        <w:rPr>
          <w:spacing w:val="-1"/>
        </w:rPr>
        <w:t>: It’s the main Application Programming Interface</w:t>
      </w:r>
      <w:r w:rsidR="00B35F22">
        <w:rPr>
          <w:spacing w:val="-1"/>
        </w:rPr>
        <w:t xml:space="preserve"> </w:t>
      </w:r>
      <w:r w:rsidR="00CE2497">
        <w:rPr>
          <w:spacing w:val="-1"/>
        </w:rPr>
        <w:t xml:space="preserve">providing </w:t>
      </w:r>
      <w:r>
        <w:rPr>
          <w:spacing w:val="-1"/>
        </w:rPr>
        <w:t>full access to all the STSAFE exported features</w:t>
      </w:r>
      <w:r w:rsidR="00CE2497">
        <w:rPr>
          <w:spacing w:val="-1"/>
        </w:rPr>
        <w:t xml:space="preserve"> to the upper layers </w:t>
      </w:r>
      <w:r w:rsidR="00CE2497">
        <w:t xml:space="preserve">(application, libraries and stacks). This interface is </w:t>
      </w:r>
      <w:r>
        <w:rPr>
          <w:spacing w:val="-1"/>
        </w:rPr>
        <w:t xml:space="preserve">also referred as Core Interface because all the exported APIs are implemented into the CORE module. </w:t>
      </w:r>
      <w:r w:rsidR="00CE2497">
        <w:rPr>
          <w:spacing w:val="-1"/>
        </w:rPr>
        <w:t>Upper layers</w:t>
      </w:r>
      <w:r>
        <w:rPr>
          <w:spacing w:val="-1"/>
        </w:rPr>
        <w:t xml:space="preserve"> that want to integrate the STSAFE-A1xx middleware shall access the STSAFE features through this interface.</w:t>
      </w:r>
    </w:p>
    <w:p w:rsidR="00916317" w:rsidRPr="00316C4B" w:rsidRDefault="00D24DAB" w:rsidP="00D96606">
      <w:pPr>
        <w:pStyle w:val="ListParagraph"/>
        <w:numPr>
          <w:ilvl w:val="0"/>
          <w:numId w:val="14"/>
        </w:numPr>
      </w:pPr>
      <w:r w:rsidRPr="00A26DE1">
        <w:rPr>
          <w:b/>
          <w:spacing w:val="-1"/>
        </w:rPr>
        <w:t>Service Interface</w:t>
      </w:r>
      <w:r>
        <w:rPr>
          <w:spacing w:val="-1"/>
        </w:rPr>
        <w:t xml:space="preserve">: </w:t>
      </w:r>
      <w:r w:rsidR="00946BB2">
        <w:rPr>
          <w:spacing w:val="-1"/>
        </w:rPr>
        <w:t>This interface is used by the STSAFE-A1xx middleware to reach the highest H</w:t>
      </w:r>
      <w:r w:rsidR="00180756">
        <w:rPr>
          <w:spacing w:val="-1"/>
        </w:rPr>
        <w:t>W</w:t>
      </w:r>
      <w:r w:rsidR="00946BB2">
        <w:rPr>
          <w:spacing w:val="-1"/>
        </w:rPr>
        <w:t xml:space="preserve"> platform independenc</w:t>
      </w:r>
      <w:r w:rsidR="00156619">
        <w:rPr>
          <w:spacing w:val="-1"/>
        </w:rPr>
        <w:t>e</w:t>
      </w:r>
      <w:r w:rsidR="00946BB2">
        <w:rPr>
          <w:spacing w:val="-1"/>
        </w:rPr>
        <w:t xml:space="preserve">. It includes a set of generic functions </w:t>
      </w:r>
      <w:r w:rsidR="00946BB2" w:rsidRPr="00316C4B">
        <w:rPr>
          <w:spacing w:val="-1"/>
        </w:rPr>
        <w:t>to connect the specific</w:t>
      </w:r>
      <w:r w:rsidR="00916317" w:rsidRPr="00316C4B">
        <w:rPr>
          <w:spacing w:val="-1"/>
        </w:rPr>
        <w:t xml:space="preserve"> MCU, IO Bus, Timing functions.</w:t>
      </w:r>
    </w:p>
    <w:p w:rsidR="00916317" w:rsidRPr="00316C4B" w:rsidRDefault="00316C4B" w:rsidP="00316C4B">
      <w:pPr>
        <w:pStyle w:val="ListParagraph"/>
        <w:ind w:left="1619"/>
      </w:pPr>
      <w:r>
        <w:t xml:space="preserve">Core is accessing to these functions via functions pointer defined into a structure implemented </w:t>
      </w:r>
      <w:r w:rsidRPr="00316C4B">
        <w:t xml:space="preserve">at application level following the example provided within the template </w:t>
      </w:r>
      <w:r w:rsidRPr="00316C4B">
        <w:rPr>
          <w:i/>
        </w:rPr>
        <w:t>stsafea_service_interface_template.c</w:t>
      </w:r>
      <w:r w:rsidRPr="00316C4B">
        <w:t>.</w:t>
      </w:r>
      <w:r>
        <w:t xml:space="preserve"> </w:t>
      </w:r>
      <w:r w:rsidR="00CE2497" w:rsidRPr="00316C4B">
        <w:t>This structure improves the library code reusability and guarantees an easy portability onto other devices.</w:t>
      </w:r>
    </w:p>
    <w:p w:rsidR="00D96606" w:rsidRPr="00D96606" w:rsidRDefault="00D96606" w:rsidP="00D96606">
      <w:pPr>
        <w:pStyle w:val="ListParagraph"/>
        <w:numPr>
          <w:ilvl w:val="0"/>
          <w:numId w:val="14"/>
        </w:numPr>
      </w:pPr>
      <w:r w:rsidRPr="00A26DE1">
        <w:rPr>
          <w:b/>
          <w:spacing w:val="-1"/>
        </w:rPr>
        <w:t>Crypto Interface</w:t>
      </w:r>
      <w:r>
        <w:rPr>
          <w:spacing w:val="-1"/>
        </w:rPr>
        <w:t xml:space="preserve">: This interface is used by </w:t>
      </w:r>
      <w:r w:rsidR="00156619">
        <w:rPr>
          <w:spacing w:val="-1"/>
        </w:rPr>
        <w:t xml:space="preserve">the </w:t>
      </w:r>
      <w:r>
        <w:rPr>
          <w:spacing w:val="-1"/>
        </w:rPr>
        <w:t xml:space="preserve">STSAFE-A1xx middleware to access crypto </w:t>
      </w:r>
      <w:r w:rsidR="00316C4B">
        <w:rPr>
          <w:spacing w:val="-1"/>
        </w:rPr>
        <w:t xml:space="preserve">keys &amp; </w:t>
      </w:r>
      <w:r>
        <w:rPr>
          <w:spacing w:val="-1"/>
        </w:rPr>
        <w:t xml:space="preserve">functions like SHA and AES </w:t>
      </w:r>
      <w:r w:rsidR="00A3181E">
        <w:rPr>
          <w:spacing w:val="-1"/>
        </w:rPr>
        <w:t>needed by the middleware itself to properly operate.</w:t>
      </w:r>
      <w:r>
        <w:rPr>
          <w:spacing w:val="-1"/>
        </w:rPr>
        <w:br/>
        <w:t xml:space="preserve">Defined as weak functions, they shall be implemented at application level following the example provided </w:t>
      </w:r>
      <w:r w:rsidR="00A26DE1">
        <w:rPr>
          <w:spacing w:val="-1"/>
        </w:rPr>
        <w:t>with</w:t>
      </w:r>
      <w:r>
        <w:rPr>
          <w:spacing w:val="-1"/>
        </w:rPr>
        <w:t xml:space="preserve"> two different offered templates:</w:t>
      </w:r>
    </w:p>
    <w:p w:rsidR="00D96606" w:rsidRPr="00D96606" w:rsidRDefault="004610D0" w:rsidP="004610D0">
      <w:pPr>
        <w:pStyle w:val="ListParagraph"/>
        <w:numPr>
          <w:ilvl w:val="1"/>
          <w:numId w:val="14"/>
        </w:numPr>
      </w:pPr>
      <w:r w:rsidRPr="004610D0">
        <w:rPr>
          <w:i/>
          <w:spacing w:val="-1"/>
        </w:rPr>
        <w:t>stsafea_crypto_mbedtls_interface_template.</w:t>
      </w:r>
      <w:r w:rsidR="00526035" w:rsidRPr="004610D0">
        <w:rPr>
          <w:i/>
          <w:spacing w:val="-1"/>
        </w:rPr>
        <w:t>c</w:t>
      </w:r>
      <w:r w:rsidR="00526035">
        <w:rPr>
          <w:spacing w:val="-1"/>
        </w:rPr>
        <w:t xml:space="preserve"> if</w:t>
      </w:r>
      <w:r w:rsidR="00D96606">
        <w:rPr>
          <w:spacing w:val="-1"/>
        </w:rPr>
        <w:t xml:space="preserve"> </w:t>
      </w:r>
      <w:r>
        <w:rPr>
          <w:spacing w:val="-1"/>
        </w:rPr>
        <w:t xml:space="preserve">the </w:t>
      </w:r>
      <w:r w:rsidR="00D96606">
        <w:rPr>
          <w:spacing w:val="-1"/>
        </w:rPr>
        <w:t>mbedTLS crypto</w:t>
      </w:r>
      <w:r w:rsidR="00E556FB">
        <w:rPr>
          <w:spacing w:val="-1"/>
        </w:rPr>
        <w:t xml:space="preserve"> </w:t>
      </w:r>
      <w:r w:rsidR="00D96606">
        <w:rPr>
          <w:spacing w:val="-1"/>
        </w:rPr>
        <w:t>library is used;</w:t>
      </w:r>
    </w:p>
    <w:p w:rsidR="00D96606" w:rsidRPr="00D96606" w:rsidRDefault="004610D0" w:rsidP="004610D0">
      <w:pPr>
        <w:pStyle w:val="ListParagraph"/>
        <w:numPr>
          <w:ilvl w:val="1"/>
          <w:numId w:val="14"/>
        </w:numPr>
      </w:pPr>
      <w:r w:rsidRPr="004610D0">
        <w:rPr>
          <w:i/>
          <w:spacing w:val="-1"/>
        </w:rPr>
        <w:t>stsafea_crypto_stlib_interface_template.c</w:t>
      </w:r>
      <w:r>
        <w:rPr>
          <w:i/>
          <w:spacing w:val="-1"/>
        </w:rPr>
        <w:t xml:space="preserve"> </w:t>
      </w:r>
      <w:r w:rsidRPr="004610D0">
        <w:rPr>
          <w:spacing w:val="-1"/>
        </w:rPr>
        <w:t>if the ST</w:t>
      </w:r>
      <w:r w:rsidR="00D96606">
        <w:rPr>
          <w:spacing w:val="-1"/>
        </w:rPr>
        <w:t xml:space="preserve"> crypto library is used;</w:t>
      </w:r>
    </w:p>
    <w:p w:rsidR="00E556FB" w:rsidRDefault="00E74308" w:rsidP="00E556FB">
      <w:pPr>
        <w:pStyle w:val="ListParagraph"/>
        <w:ind w:left="1619"/>
      </w:pPr>
      <w:r>
        <w:t xml:space="preserve">Alternative crypto libraries can be used </w:t>
      </w:r>
      <w:r w:rsidR="00A3181E">
        <w:t xml:space="preserve">by </w:t>
      </w:r>
      <w:r>
        <w:t>simply customizing the template source files.</w:t>
      </w:r>
    </w:p>
    <w:p w:rsidR="00E556FB" w:rsidRDefault="00E556FB" w:rsidP="00E556FB">
      <w:pPr>
        <w:pStyle w:val="ListParagraph"/>
        <w:ind w:left="1619"/>
      </w:pPr>
    </w:p>
    <w:p w:rsidR="004261EA" w:rsidRPr="00E556FB" w:rsidRDefault="00E556FB" w:rsidP="00E556FB">
      <w:pPr>
        <w:rPr>
          <w:i/>
          <w:spacing w:val="-1"/>
        </w:rPr>
      </w:pPr>
      <w:r w:rsidRPr="00E556FB">
        <w:rPr>
          <w:i/>
          <w:spacing w:val="-1"/>
        </w:rPr>
        <w:lastRenderedPageBreak/>
        <w:t>T</w:t>
      </w:r>
      <w:r w:rsidR="00A3181E" w:rsidRPr="00E556FB">
        <w:rPr>
          <w:i/>
          <w:spacing w:val="-1"/>
        </w:rPr>
        <w:t>emplate files</w:t>
      </w:r>
      <w:r w:rsidR="00156619" w:rsidRPr="00E556FB">
        <w:rPr>
          <w:i/>
          <w:spacing w:val="-1"/>
        </w:rPr>
        <w:t xml:space="preserve"> are provided for easy integration and customization</w:t>
      </w:r>
      <w:r w:rsidRPr="00E556FB">
        <w:rPr>
          <w:i/>
          <w:spacing w:val="-1"/>
        </w:rPr>
        <w:t xml:space="preserve"> within the upper layers.</w:t>
      </w:r>
    </w:p>
    <w:p w:rsidR="00E556FB" w:rsidRDefault="00E556FB" w:rsidP="00E556FB"/>
    <w:p w:rsidR="00156619" w:rsidRDefault="00E74308" w:rsidP="00965CDA">
      <w:r>
        <w:t>Some examples of application integrating and using the STSAFE-A1xx middleware (e.g. X-CUBE-SBSFU, X-CUBE-SAFE</w:t>
      </w:r>
      <w:r w:rsidR="00E556FB">
        <w:t>A1</w:t>
      </w:r>
      <w:r>
        <w:t xml:space="preserve">) are based on </w:t>
      </w:r>
      <w:r w:rsidR="00965CDA">
        <w:t>STM32Cu</w:t>
      </w:r>
      <w:r w:rsidR="00965CDA">
        <w:rPr>
          <w:spacing w:val="-1"/>
        </w:rPr>
        <w:t>b</w:t>
      </w:r>
      <w:r w:rsidR="00965CDA">
        <w:t>eHAL,</w:t>
      </w:r>
      <w:r w:rsidR="00965CDA">
        <w:rPr>
          <w:spacing w:val="-15"/>
        </w:rPr>
        <w:t xml:space="preserve"> </w:t>
      </w:r>
      <w:r w:rsidR="00965CDA">
        <w:t>the</w:t>
      </w:r>
      <w:r w:rsidR="00965CDA">
        <w:rPr>
          <w:spacing w:val="-3"/>
        </w:rPr>
        <w:t xml:space="preserve"> </w:t>
      </w:r>
      <w:r w:rsidR="00965CDA">
        <w:t>hardware</w:t>
      </w:r>
      <w:r w:rsidR="00965CDA">
        <w:rPr>
          <w:spacing w:val="-8"/>
        </w:rPr>
        <w:t xml:space="preserve"> </w:t>
      </w:r>
      <w:r w:rsidR="00965CDA">
        <w:t>abstraction</w:t>
      </w:r>
      <w:r w:rsidR="00965CDA">
        <w:rPr>
          <w:spacing w:val="-10"/>
        </w:rPr>
        <w:t xml:space="preserve"> </w:t>
      </w:r>
      <w:r w:rsidR="00965CDA">
        <w:t>layer</w:t>
      </w:r>
      <w:r w:rsidR="00965CDA">
        <w:rPr>
          <w:spacing w:val="-4"/>
        </w:rPr>
        <w:t xml:space="preserve"> </w:t>
      </w:r>
      <w:r w:rsidR="00965CDA">
        <w:t>for</w:t>
      </w:r>
      <w:r w:rsidR="00965CDA">
        <w:rPr>
          <w:spacing w:val="-2"/>
        </w:rPr>
        <w:t xml:space="preserve"> </w:t>
      </w:r>
      <w:r w:rsidR="00965CDA">
        <w:t xml:space="preserve">STM32 microcontrollers. </w:t>
      </w:r>
      <w:r>
        <w:t xml:space="preserve"> </w:t>
      </w:r>
    </w:p>
    <w:p w:rsidR="004261EA" w:rsidRDefault="004261EA" w:rsidP="00965CDA">
      <w:r>
        <w:rPr>
          <w:i/>
          <w:color w:val="0000FF"/>
        </w:rPr>
        <w:t>Figure</w:t>
      </w:r>
      <w:r>
        <w:rPr>
          <w:i/>
          <w:color w:val="0000FF"/>
          <w:spacing w:val="-4"/>
        </w:rPr>
        <w:t xml:space="preserve"> 2</w:t>
      </w:r>
      <w:r>
        <w:rPr>
          <w:i/>
          <w:color w:val="0000FF"/>
          <w:spacing w:val="-2"/>
        </w:rPr>
        <w:t xml:space="preserve"> </w:t>
      </w:r>
      <w:r w:rsidR="00707531">
        <w:t>shows</w:t>
      </w:r>
      <w:r>
        <w:rPr>
          <w:spacing w:val="-7"/>
        </w:rPr>
        <w:t xml:space="preserve"> </w:t>
      </w:r>
      <w:r w:rsidR="004A6104">
        <w:rPr>
          <w:spacing w:val="-7"/>
        </w:rPr>
        <w:t xml:space="preserve">the </w:t>
      </w:r>
      <w:r w:rsidR="004A6104">
        <w:t>STSAFE-A1xx middleware integrated into a standard STM32Cube application</w:t>
      </w:r>
      <w:r w:rsidR="00A8238C">
        <w:t xml:space="preserve">, </w:t>
      </w:r>
      <w:r w:rsidR="00156619">
        <w:t>run</w:t>
      </w:r>
      <w:r w:rsidR="00A26DE1">
        <w:t>ning</w:t>
      </w:r>
      <w:r w:rsidR="00156619">
        <w:t xml:space="preserve"> on</w:t>
      </w:r>
      <w:r w:rsidR="00A8238C">
        <w:t xml:space="preserve"> a STM32 Nucleo board plus the X-NUCLEO-SAFEA1 expansion board.</w:t>
      </w:r>
    </w:p>
    <w:p w:rsidR="004261EA" w:rsidRDefault="004261EA" w:rsidP="004261EA">
      <w:pPr>
        <w:pStyle w:val="Caption"/>
      </w:pPr>
      <w:bookmarkStart w:id="15" w:name="_Toc37440038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2</w:t>
      </w:r>
      <w:r w:rsidR="002644C5">
        <w:rPr>
          <w:noProof/>
        </w:rPr>
        <w:fldChar w:fldCharType="end"/>
      </w:r>
      <w:r w:rsidRPr="00A92964">
        <w:t xml:space="preserve">. </w:t>
      </w:r>
      <w:r w:rsidR="004A6104">
        <w:t>STSAFE-A1xx Middleware into STM32Cube application</w:t>
      </w:r>
      <w:bookmarkEnd w:id="15"/>
    </w:p>
    <w:p w:rsidR="004261EA" w:rsidRDefault="004261EA" w:rsidP="004261EA">
      <w:r>
        <w:rPr>
          <w:noProof/>
          <w:lang w:val="fr-FR" w:eastAsia="fr-FR"/>
        </w:rPr>
        <w:drawing>
          <wp:inline distT="0" distB="0" distL="0" distR="0" wp14:anchorId="72BA129D" wp14:editId="7818B3E7">
            <wp:extent cx="4911503" cy="3523341"/>
            <wp:effectExtent l="0" t="0" r="3810" b="127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503" cy="35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EA" w:rsidRDefault="004261EA" w:rsidP="004261EA"/>
    <w:p w:rsidR="00083A3D" w:rsidRDefault="00083A3D" w:rsidP="00083A3D">
      <w:r>
        <w:t>To provide the best HW and platform independencies, the</w:t>
      </w:r>
      <w:r w:rsidR="004261EA">
        <w:t xml:space="preserve"> </w:t>
      </w:r>
      <w:r>
        <w:t xml:space="preserve">STSAFE-A1xx middleware is not directly connected to the STM32Cube HAL. </w:t>
      </w:r>
      <w:r w:rsidR="00832585">
        <w:br/>
      </w:r>
      <w:r w:rsidR="00965CDA">
        <w:t>T</w:t>
      </w:r>
      <w:r>
        <w:t xml:space="preserve">his connection is done through </w:t>
      </w:r>
      <w:r w:rsidR="00156619">
        <w:t xml:space="preserve">the </w:t>
      </w:r>
      <w:r>
        <w:t>interfaces files implemented at application level</w:t>
      </w:r>
      <w:r w:rsidR="00690B96">
        <w:t xml:space="preserve"> (</w:t>
      </w:r>
      <w:r w:rsidR="00690B96" w:rsidRPr="00083A3D">
        <w:rPr>
          <w:i/>
        </w:rPr>
        <w:t>stsa</w:t>
      </w:r>
      <w:r w:rsidR="00690B96">
        <w:rPr>
          <w:i/>
        </w:rPr>
        <w:t xml:space="preserve">fea_service_interface_template.c, </w:t>
      </w:r>
      <w:r w:rsidR="00690B96" w:rsidRPr="00083A3D">
        <w:rPr>
          <w:i/>
        </w:rPr>
        <w:t>stsafea_interface_conf.h</w:t>
      </w:r>
      <w:r w:rsidR="00690B96">
        <w:t>)</w:t>
      </w:r>
      <w:r>
        <w:t xml:space="preserve">. </w:t>
      </w:r>
      <w:r>
        <w:br/>
      </w:r>
    </w:p>
    <w:p w:rsidR="004261EA" w:rsidRDefault="004261EA" w:rsidP="00CE2497">
      <w:pPr>
        <w:pStyle w:val="ListParagraph"/>
        <w:ind w:left="1619"/>
      </w:pPr>
    </w:p>
    <w:p w:rsidR="000948D0" w:rsidRDefault="000948D0" w:rsidP="00212465"/>
    <w:p w:rsidR="005B325E" w:rsidRDefault="005B325E" w:rsidP="005B325E">
      <w:pPr>
        <w:tabs>
          <w:tab w:val="left" w:pos="7914"/>
        </w:tabs>
      </w:pPr>
      <w:r>
        <w:tab/>
      </w:r>
    </w:p>
    <w:p w:rsidR="00E52FDE" w:rsidRDefault="00E52FDE" w:rsidP="005B325E">
      <w:pPr>
        <w:tabs>
          <w:tab w:val="left" w:pos="7914"/>
        </w:tabs>
      </w:pPr>
      <w:r w:rsidRPr="005B325E">
        <w:br w:type="page"/>
      </w:r>
      <w:r w:rsidR="005B325E">
        <w:lastRenderedPageBreak/>
        <w:tab/>
      </w:r>
    </w:p>
    <w:p w:rsidR="00745A48" w:rsidRPr="00483E10" w:rsidRDefault="00573648" w:rsidP="00745A48">
      <w:pPr>
        <w:pStyle w:val="Heading2"/>
        <w:rPr>
          <w:rFonts w:cs="Arial"/>
        </w:rPr>
      </w:pPr>
      <w:bookmarkStart w:id="16" w:name="_Toc37440018"/>
      <w:r>
        <w:rPr>
          <w:rStyle w:val="Heading2Char"/>
          <w:b/>
        </w:rPr>
        <w:t>CORE</w:t>
      </w:r>
      <w:r w:rsidR="00745A48">
        <w:rPr>
          <w:rStyle w:val="Heading2Char"/>
          <w:b/>
        </w:rPr>
        <w:t xml:space="preserve"> Module</w:t>
      </w:r>
      <w:bookmarkEnd w:id="16"/>
    </w:p>
    <w:p w:rsidR="00745A48" w:rsidRDefault="00573648" w:rsidP="00745A48">
      <w:r>
        <w:rPr>
          <w:spacing w:val="1"/>
        </w:rPr>
        <w:t xml:space="preserve">The CORE module is </w:t>
      </w:r>
      <w:r w:rsidR="004503B2">
        <w:rPr>
          <w:spacing w:val="1"/>
        </w:rPr>
        <w:t xml:space="preserve">the core of the Middleware and implements the commands </w:t>
      </w:r>
      <w:r w:rsidR="002071FD">
        <w:rPr>
          <w:spacing w:val="1"/>
        </w:rPr>
        <w:t>called</w:t>
      </w:r>
      <w:r w:rsidR="004503B2">
        <w:rPr>
          <w:spacing w:val="1"/>
        </w:rPr>
        <w:t xml:space="preserve"> by the upper layers (application, libraries, stack, etc.) </w:t>
      </w:r>
      <w:r w:rsidR="00A26DE1">
        <w:rPr>
          <w:spacing w:val="1"/>
        </w:rPr>
        <w:t xml:space="preserve">in order </w:t>
      </w:r>
      <w:r w:rsidR="004503B2">
        <w:rPr>
          <w:spacing w:val="1"/>
        </w:rPr>
        <w:t xml:space="preserve">to </w:t>
      </w:r>
      <w:r w:rsidR="00A26DE1">
        <w:rPr>
          <w:spacing w:val="1"/>
        </w:rPr>
        <w:t xml:space="preserve">properly </w:t>
      </w:r>
      <w:r w:rsidR="004503B2">
        <w:rPr>
          <w:spacing w:val="1"/>
        </w:rPr>
        <w:t>use the STSAFE-A1xx features.</w:t>
      </w:r>
    </w:p>
    <w:p w:rsidR="00745A48" w:rsidRDefault="00745A48" w:rsidP="00745A48"/>
    <w:p w:rsidR="00745A48" w:rsidRDefault="00745A48" w:rsidP="00745A48">
      <w:r>
        <w:rPr>
          <w:i/>
          <w:color w:val="0000FF"/>
        </w:rPr>
        <w:t>Figure</w:t>
      </w:r>
      <w:r>
        <w:rPr>
          <w:i/>
          <w:color w:val="0000FF"/>
          <w:spacing w:val="-4"/>
        </w:rPr>
        <w:t xml:space="preserve"> </w:t>
      </w:r>
      <w:r w:rsidR="00DF103C">
        <w:rPr>
          <w:i/>
          <w:color w:val="0000FF"/>
          <w:spacing w:val="-4"/>
        </w:rPr>
        <w:t>3</w:t>
      </w:r>
      <w:r>
        <w:rPr>
          <w:i/>
          <w:color w:val="0000FF"/>
          <w:spacing w:val="-2"/>
        </w:rPr>
        <w:t xml:space="preserve"> </w:t>
      </w:r>
      <w:r>
        <w:t>presen</w:t>
      </w:r>
      <w:r>
        <w:rPr>
          <w:spacing w:val="-3"/>
        </w:rPr>
        <w:t>t</w:t>
      </w:r>
      <w:r>
        <w:t>s</w:t>
      </w:r>
      <w:r>
        <w:rPr>
          <w:spacing w:val="-7"/>
        </w:rPr>
        <w:t xml:space="preserve"> a view of </w:t>
      </w:r>
      <w:r>
        <w:t>the</w:t>
      </w:r>
      <w:r>
        <w:rPr>
          <w:spacing w:val="-3"/>
        </w:rPr>
        <w:t xml:space="preserve"> </w:t>
      </w:r>
      <w:r w:rsidR="004503B2">
        <w:t xml:space="preserve">CORE module </w:t>
      </w:r>
      <w:r>
        <w:t>architecture.</w:t>
      </w:r>
    </w:p>
    <w:p w:rsidR="00745A48" w:rsidRPr="00A92964" w:rsidRDefault="00745A48" w:rsidP="004503B2">
      <w:pPr>
        <w:pStyle w:val="Caption"/>
      </w:pPr>
      <w:bookmarkStart w:id="17" w:name="_Toc37440039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3</w:t>
      </w:r>
      <w:r w:rsidR="002644C5">
        <w:rPr>
          <w:noProof/>
        </w:rPr>
        <w:fldChar w:fldCharType="end"/>
      </w:r>
      <w:r w:rsidRPr="00A92964">
        <w:t xml:space="preserve">. </w:t>
      </w:r>
      <w:r w:rsidR="004503B2">
        <w:t>CORE Module Architecture</w:t>
      </w:r>
      <w:bookmarkEnd w:id="17"/>
    </w:p>
    <w:p w:rsidR="00745A48" w:rsidRDefault="00745A48" w:rsidP="00745A48">
      <w:pPr>
        <w:ind w:left="0"/>
      </w:pPr>
      <w:r>
        <w:t xml:space="preserve">                     </w:t>
      </w:r>
      <w:r w:rsidR="004503B2">
        <w:t xml:space="preserve">    </w:t>
      </w:r>
      <w:r w:rsidR="008F7838">
        <w:t xml:space="preserve">                     </w:t>
      </w:r>
      <w:r w:rsidR="004503B2">
        <w:t xml:space="preserve">      </w:t>
      </w:r>
      <w:r w:rsidR="00012E3C">
        <w:rPr>
          <w:noProof/>
          <w:lang w:val="fr-FR" w:eastAsia="fr-FR"/>
        </w:rPr>
        <w:drawing>
          <wp:inline distT="0" distB="0" distL="0" distR="0" wp14:anchorId="3657345C" wp14:editId="3F717653">
            <wp:extent cx="2704328" cy="226021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0694" cy="22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48" w:rsidRDefault="00745A48" w:rsidP="00745A48">
      <w:pPr>
        <w:ind w:left="0"/>
      </w:pPr>
    </w:p>
    <w:p w:rsidR="00745A48" w:rsidRDefault="00745A48" w:rsidP="00745A48"/>
    <w:p w:rsidR="00573648" w:rsidRDefault="004503B2" w:rsidP="00745A48">
      <w:r>
        <w:t xml:space="preserve">The CORE module is </w:t>
      </w:r>
      <w:r w:rsidR="003E618F">
        <w:t>a multi-</w:t>
      </w:r>
      <w:r w:rsidR="002071FD">
        <w:t xml:space="preserve">interface software component </w:t>
      </w:r>
      <w:r>
        <w:t>connected</w:t>
      </w:r>
      <w:r w:rsidR="003E618F">
        <w:t xml:space="preserve"> to</w:t>
      </w:r>
      <w:r>
        <w:t>:</w:t>
      </w:r>
    </w:p>
    <w:p w:rsidR="004503B2" w:rsidRDefault="004503B2" w:rsidP="004503B2">
      <w:pPr>
        <w:pStyle w:val="ListParagraph"/>
        <w:numPr>
          <w:ilvl w:val="0"/>
          <w:numId w:val="14"/>
        </w:numPr>
      </w:pPr>
      <w:r>
        <w:t>Upper layers: ex</w:t>
      </w:r>
      <w:r w:rsidR="007758CE">
        <w:t>ternal connection through the exported</w:t>
      </w:r>
      <w:r>
        <w:t xml:space="preserve"> API described in </w:t>
      </w:r>
      <w:hyperlink w:anchor="Table2" w:history="1">
        <w:r w:rsidR="007758CE" w:rsidRPr="007758CE">
          <w:rPr>
            <w:rStyle w:val="Hyperlink"/>
          </w:rPr>
          <w:t>Table2</w:t>
        </w:r>
      </w:hyperlink>
      <w:r w:rsidR="00EA6525">
        <w:t>.</w:t>
      </w:r>
    </w:p>
    <w:p w:rsidR="007758CE" w:rsidRDefault="002071FD" w:rsidP="004503B2">
      <w:pPr>
        <w:pStyle w:val="ListParagraph"/>
        <w:numPr>
          <w:ilvl w:val="0"/>
          <w:numId w:val="14"/>
        </w:numPr>
      </w:pPr>
      <w:r>
        <w:t xml:space="preserve">Crypto layer: internal </w:t>
      </w:r>
      <w:r w:rsidR="00EA6525">
        <w:t>connection to the CRYPTO module.</w:t>
      </w:r>
    </w:p>
    <w:p w:rsidR="002071FD" w:rsidRDefault="002071FD" w:rsidP="004503B2">
      <w:pPr>
        <w:pStyle w:val="ListParagraph"/>
        <w:numPr>
          <w:ilvl w:val="0"/>
          <w:numId w:val="14"/>
        </w:numPr>
      </w:pPr>
      <w:r>
        <w:t>Service H</w:t>
      </w:r>
      <w:r w:rsidR="00180756">
        <w:t>W</w:t>
      </w:r>
      <w:r>
        <w:t xml:space="preserve"> layer: internal connection to the SERVI</w:t>
      </w:r>
      <w:r w:rsidR="00EA6525">
        <w:t>CE module.</w:t>
      </w:r>
    </w:p>
    <w:p w:rsidR="00573648" w:rsidRDefault="00573648" w:rsidP="00745A48"/>
    <w:p w:rsidR="00E52FDE" w:rsidRDefault="007C7117" w:rsidP="00745A48">
      <w:r>
        <w:t>A complete API documentation</w:t>
      </w:r>
      <w:r w:rsidR="001540D1">
        <w:t xml:space="preserve"> of the CORE module </w:t>
      </w:r>
      <w:r>
        <w:t xml:space="preserve">is provided within the STSAFE-A1xx Middleware software package in the root folder (see </w:t>
      </w:r>
      <w:r w:rsidRPr="007C7117">
        <w:rPr>
          <w:i/>
        </w:rPr>
        <w:t>STSAFE-A1xx_Middleware.chm</w:t>
      </w:r>
      <w:r>
        <w:t xml:space="preserve"> file)</w:t>
      </w:r>
      <w:r w:rsidR="00EA6525">
        <w:t>.</w:t>
      </w:r>
    </w:p>
    <w:p w:rsidR="00E52FDE" w:rsidRDefault="007C7117" w:rsidP="00745A48">
      <w:r>
        <w:t>Also please</w:t>
      </w:r>
      <w:r w:rsidR="00E52FDE">
        <w:t xml:space="preserve"> refer to the </w:t>
      </w:r>
      <w:hyperlink r:id="rId26" w:history="1">
        <w:r w:rsidR="00E52FDE" w:rsidRPr="000149A7">
          <w:rPr>
            <w:rStyle w:val="Hyperlink"/>
          </w:rPr>
          <w:t>STSAFE-A1</w:t>
        </w:r>
        <w:r w:rsidR="00FE50C2" w:rsidRPr="000149A7">
          <w:rPr>
            <w:rStyle w:val="Hyperlink"/>
          </w:rPr>
          <w:t>1</w:t>
        </w:r>
        <w:r w:rsidR="00E52FDE" w:rsidRPr="000149A7">
          <w:rPr>
            <w:rStyle w:val="Hyperlink"/>
          </w:rPr>
          <w:t>0 Datasheet</w:t>
        </w:r>
      </w:hyperlink>
      <w:r w:rsidR="00E52FDE">
        <w:t xml:space="preserve"> for a brief explanation of the command set </w:t>
      </w:r>
      <w:r>
        <w:t>which the commands API listed in the following table are related to.</w:t>
      </w:r>
    </w:p>
    <w:p w:rsidR="00573648" w:rsidRDefault="00573648" w:rsidP="00573648">
      <w:pPr>
        <w:pStyle w:val="Caption"/>
        <w:rPr>
          <w:bCs/>
          <w:spacing w:val="1"/>
          <w:position w:val="-1"/>
        </w:rPr>
      </w:pPr>
      <w:bookmarkStart w:id="18" w:name="Table2"/>
      <w:bookmarkStart w:id="19" w:name="_Toc37440032"/>
      <w:r w:rsidRPr="00043F40"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2</w:t>
      </w:r>
      <w:r w:rsidR="002644C5">
        <w:rPr>
          <w:noProof/>
        </w:rPr>
        <w:fldChar w:fldCharType="end"/>
      </w:r>
      <w:bookmarkEnd w:id="18"/>
      <w:r>
        <w:t>.</w:t>
      </w:r>
      <w:r w:rsidRPr="00043F40">
        <w:t xml:space="preserve"> </w:t>
      </w:r>
      <w:r w:rsidR="005660A1">
        <w:rPr>
          <w:bCs/>
          <w:spacing w:val="1"/>
          <w:position w:val="-1"/>
        </w:rPr>
        <w:t>CORE module exported API</w:t>
      </w:r>
      <w:bookmarkEnd w:id="19"/>
    </w:p>
    <w:tbl>
      <w:tblPr>
        <w:tblStyle w:val="TableGrid"/>
        <w:tblW w:w="0" w:type="auto"/>
        <w:tblInd w:w="1259" w:type="dxa"/>
        <w:tblLook w:val="04A0" w:firstRow="1" w:lastRow="0" w:firstColumn="1" w:lastColumn="0" w:noHBand="0" w:noVBand="1"/>
      </w:tblPr>
      <w:tblGrid>
        <w:gridCol w:w="2138"/>
        <w:gridCol w:w="5488"/>
      </w:tblGrid>
      <w:tr w:rsidR="008F575A" w:rsidTr="00001FC7">
        <w:trPr>
          <w:trHeight w:val="433"/>
        </w:trPr>
        <w:tc>
          <w:tcPr>
            <w:tcW w:w="2138" w:type="dxa"/>
            <w:shd w:val="clear" w:color="auto" w:fill="D9D9D9" w:themeFill="background1" w:themeFillShade="D9"/>
            <w:vAlign w:val="center"/>
          </w:tcPr>
          <w:p w:rsidR="008F575A" w:rsidRPr="00F54BA1" w:rsidRDefault="008F575A" w:rsidP="00001FC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API Category</w:t>
            </w:r>
          </w:p>
        </w:tc>
        <w:tc>
          <w:tcPr>
            <w:tcW w:w="5488" w:type="dxa"/>
            <w:shd w:val="clear" w:color="auto" w:fill="D9D9D9" w:themeFill="background1" w:themeFillShade="D9"/>
            <w:vAlign w:val="center"/>
          </w:tcPr>
          <w:p w:rsidR="008F575A" w:rsidRPr="00F54BA1" w:rsidRDefault="008F575A" w:rsidP="00001FC7">
            <w:pPr>
              <w:ind w:left="0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001FC7" w:rsidTr="00001FC7">
        <w:tc>
          <w:tcPr>
            <w:tcW w:w="2138" w:type="dxa"/>
            <w:vMerge w:val="restart"/>
            <w:vAlign w:val="center"/>
          </w:tcPr>
          <w:p w:rsidR="00001FC7" w:rsidRDefault="00001FC7" w:rsidP="00001FC7">
            <w:pPr>
              <w:ind w:left="0"/>
              <w:jc w:val="center"/>
            </w:pPr>
            <w:r>
              <w:t>Initialization Configuration</w:t>
            </w:r>
          </w:p>
        </w:tc>
        <w:tc>
          <w:tcPr>
            <w:tcW w:w="5488" w:type="dxa"/>
            <w:vAlign w:val="center"/>
          </w:tcPr>
          <w:p w:rsidR="00001FC7" w:rsidRPr="00817A19" w:rsidRDefault="00001FC7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StSafeA_Init</w:t>
            </w:r>
            <w:r w:rsidRPr="00817A19">
              <w:rPr>
                <w:b/>
              </w:rPr>
              <w:br/>
            </w:r>
            <w:r>
              <w:rPr>
                <w:i/>
                <w:sz w:val="18"/>
              </w:rPr>
              <w:t>To c</w:t>
            </w:r>
            <w:r w:rsidRPr="00F34F6D">
              <w:rPr>
                <w:i/>
                <w:sz w:val="18"/>
              </w:rPr>
              <w:t>reate, initialize and assign the STSAFE-A1xx device handle</w:t>
            </w:r>
          </w:p>
        </w:tc>
      </w:tr>
      <w:tr w:rsidR="00001FC7" w:rsidTr="00001FC7">
        <w:trPr>
          <w:trHeight w:val="788"/>
        </w:trPr>
        <w:tc>
          <w:tcPr>
            <w:tcW w:w="2138" w:type="dxa"/>
            <w:vMerge/>
            <w:vAlign w:val="center"/>
          </w:tcPr>
          <w:p w:rsidR="00001FC7" w:rsidRDefault="00001FC7" w:rsidP="00001FC7">
            <w:pPr>
              <w:ind w:left="0"/>
              <w:jc w:val="center"/>
            </w:pPr>
          </w:p>
        </w:tc>
        <w:tc>
          <w:tcPr>
            <w:tcW w:w="5488" w:type="dxa"/>
            <w:vAlign w:val="center"/>
          </w:tcPr>
          <w:p w:rsidR="00001FC7" w:rsidRDefault="00001FC7" w:rsidP="00001FC7">
            <w:pPr>
              <w:ind w:left="0"/>
              <w:rPr>
                <w:i/>
                <w:sz w:val="18"/>
              </w:rPr>
            </w:pPr>
            <w:r w:rsidRPr="00817A19">
              <w:rPr>
                <w:b/>
              </w:rPr>
              <w:t>StSafeA_GetVersion</w:t>
            </w:r>
          </w:p>
          <w:p w:rsidR="00001FC7" w:rsidRPr="00001FC7" w:rsidRDefault="00001FC7" w:rsidP="00001FC7">
            <w:pPr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To return</w:t>
            </w:r>
            <w:r w:rsidRPr="00F34F6D">
              <w:rPr>
                <w:i/>
                <w:sz w:val="18"/>
              </w:rPr>
              <w:t xml:space="preserve"> the STSAFE-A1xx Middleware revision</w:t>
            </w:r>
          </w:p>
        </w:tc>
      </w:tr>
      <w:tr w:rsidR="00001FC7" w:rsidTr="00001FC7">
        <w:tc>
          <w:tcPr>
            <w:tcW w:w="2138" w:type="dxa"/>
            <w:vMerge w:val="restart"/>
            <w:vAlign w:val="center"/>
          </w:tcPr>
          <w:p w:rsidR="00001FC7" w:rsidRDefault="00001FC7" w:rsidP="00001FC7">
            <w:pPr>
              <w:ind w:left="0"/>
              <w:jc w:val="center"/>
            </w:pPr>
            <w:r w:rsidRPr="004914BF">
              <w:t>General Purpose Commands</w:t>
            </w:r>
          </w:p>
        </w:tc>
        <w:tc>
          <w:tcPr>
            <w:tcW w:w="5488" w:type="dxa"/>
            <w:vAlign w:val="center"/>
          </w:tcPr>
          <w:p w:rsidR="00001FC7" w:rsidRPr="00F34F6D" w:rsidRDefault="00001FC7" w:rsidP="00001FC7">
            <w:pPr>
              <w:ind w:left="0"/>
              <w:rPr>
                <w:i/>
              </w:rPr>
            </w:pPr>
            <w:r w:rsidRPr="00817A19">
              <w:rPr>
                <w:b/>
              </w:rPr>
              <w:t>StSafeA_Echo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 e</w:t>
            </w:r>
            <w:r w:rsidRPr="00F34F6D">
              <w:rPr>
                <w:i/>
                <w:sz w:val="18"/>
              </w:rPr>
              <w:t>xecute the echo command</w:t>
            </w:r>
            <w:r>
              <w:rPr>
                <w:i/>
                <w:sz w:val="18"/>
              </w:rPr>
              <w:t>,</w:t>
            </w:r>
            <w:r w:rsidRPr="00F34F6D">
              <w:rPr>
                <w:i/>
                <w:sz w:val="18"/>
              </w:rPr>
              <w:t xml:space="preserve"> expecting receive back </w:t>
            </w:r>
            <w:r>
              <w:rPr>
                <w:i/>
                <w:sz w:val="18"/>
              </w:rPr>
              <w:t>same data passed in</w:t>
            </w:r>
            <w:r w:rsidRPr="00F34F6D">
              <w:rPr>
                <w:i/>
                <w:sz w:val="18"/>
              </w:rPr>
              <w:t xml:space="preserve"> the command from </w:t>
            </w:r>
            <w:r>
              <w:rPr>
                <w:i/>
                <w:sz w:val="18"/>
              </w:rPr>
              <w:t>device</w:t>
            </w:r>
          </w:p>
        </w:tc>
      </w:tr>
      <w:tr w:rsidR="00001FC7" w:rsidTr="00001FC7">
        <w:tc>
          <w:tcPr>
            <w:tcW w:w="2138" w:type="dxa"/>
            <w:vMerge/>
            <w:vAlign w:val="center"/>
          </w:tcPr>
          <w:p w:rsidR="00001FC7" w:rsidRDefault="00001FC7" w:rsidP="00001FC7">
            <w:pPr>
              <w:ind w:left="0"/>
              <w:jc w:val="center"/>
            </w:pPr>
          </w:p>
        </w:tc>
        <w:tc>
          <w:tcPr>
            <w:tcW w:w="5488" w:type="dxa"/>
            <w:vAlign w:val="center"/>
          </w:tcPr>
          <w:p w:rsidR="00001FC7" w:rsidRPr="005B325E" w:rsidRDefault="00001FC7" w:rsidP="00001FC7">
            <w:pPr>
              <w:ind w:left="0"/>
              <w:rPr>
                <w:sz w:val="18"/>
              </w:rPr>
            </w:pPr>
            <w:r w:rsidRPr="00817A19">
              <w:rPr>
                <w:b/>
              </w:rPr>
              <w:t>StSafeA_Reset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 r</w:t>
            </w:r>
            <w:r w:rsidRPr="00514C43">
              <w:rPr>
                <w:i/>
                <w:sz w:val="18"/>
              </w:rPr>
              <w:t>eset the volatile attributes to their initial value</w:t>
            </w:r>
          </w:p>
        </w:tc>
      </w:tr>
      <w:tr w:rsidR="00001FC7" w:rsidTr="00001FC7">
        <w:tc>
          <w:tcPr>
            <w:tcW w:w="2138" w:type="dxa"/>
            <w:vMerge/>
            <w:vAlign w:val="center"/>
          </w:tcPr>
          <w:p w:rsidR="00001FC7" w:rsidRDefault="00001FC7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001FC7" w:rsidRDefault="00001FC7" w:rsidP="00001FC7">
            <w:pPr>
              <w:ind w:left="0"/>
            </w:pPr>
            <w:r w:rsidRPr="00817A19">
              <w:rPr>
                <w:b/>
              </w:rPr>
              <w:t>StSafeA_GenerateRandom</w:t>
            </w:r>
            <w:r w:rsidRPr="00817A19">
              <w:rPr>
                <w:i/>
              </w:rPr>
              <w:t xml:space="preserve"> </w:t>
            </w:r>
            <w:r>
              <w:rPr>
                <w:i/>
              </w:rPr>
              <w:br/>
            </w:r>
            <w:r>
              <w:rPr>
                <w:i/>
                <w:sz w:val="18"/>
              </w:rPr>
              <w:lastRenderedPageBreak/>
              <w:t>To g</w:t>
            </w:r>
            <w:r w:rsidRPr="00F34F6D">
              <w:rPr>
                <w:i/>
                <w:sz w:val="18"/>
              </w:rPr>
              <w:t>enerates a number of random bytes</w:t>
            </w:r>
          </w:p>
        </w:tc>
      </w:tr>
      <w:tr w:rsidR="00001FC7" w:rsidTr="00001FC7">
        <w:tc>
          <w:tcPr>
            <w:tcW w:w="2138" w:type="dxa"/>
            <w:vMerge/>
            <w:vAlign w:val="center"/>
          </w:tcPr>
          <w:p w:rsidR="00001FC7" w:rsidRDefault="00001FC7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001FC7" w:rsidRDefault="00001FC7" w:rsidP="00001FC7">
            <w:pPr>
              <w:ind w:left="0"/>
            </w:pPr>
            <w:r w:rsidRPr="00817A19">
              <w:rPr>
                <w:b/>
              </w:rPr>
              <w:t>StSafeA_Hibernate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 p</w:t>
            </w:r>
            <w:r w:rsidRPr="007829CD">
              <w:rPr>
                <w:i/>
                <w:sz w:val="18"/>
              </w:rPr>
              <w:t>ut the device in hibernation</w:t>
            </w:r>
          </w:p>
        </w:tc>
      </w:tr>
      <w:tr w:rsidR="00001FC7" w:rsidTr="00001FC7">
        <w:tc>
          <w:tcPr>
            <w:tcW w:w="2138" w:type="dxa"/>
            <w:vMerge/>
            <w:vAlign w:val="center"/>
          </w:tcPr>
          <w:p w:rsidR="00001FC7" w:rsidRDefault="00001FC7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001FC7" w:rsidRDefault="00001FC7" w:rsidP="00001FC7">
            <w:pPr>
              <w:ind w:left="0"/>
            </w:pPr>
            <w:r w:rsidRPr="00817A19">
              <w:rPr>
                <w:b/>
              </w:rPr>
              <w:t>StSafeA_StartSignatureSession</w:t>
            </w:r>
            <w:r w:rsidRPr="000149A7">
              <w:t xml:space="preserve"> (only for STSAFE-A100)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 s</w:t>
            </w:r>
            <w:r w:rsidRPr="00514C43">
              <w:rPr>
                <w:i/>
                <w:sz w:val="18"/>
              </w:rPr>
              <w:t>tart an asymmetric cryptographic session</w:t>
            </w:r>
          </w:p>
        </w:tc>
      </w:tr>
      <w:tr w:rsidR="00001FC7" w:rsidTr="00001FC7">
        <w:tc>
          <w:tcPr>
            <w:tcW w:w="2138" w:type="dxa"/>
            <w:vMerge w:val="restart"/>
            <w:vAlign w:val="center"/>
          </w:tcPr>
          <w:p w:rsidR="00001FC7" w:rsidRDefault="00001FC7" w:rsidP="00001FC7">
            <w:pPr>
              <w:ind w:left="0"/>
              <w:jc w:val="center"/>
            </w:pPr>
            <w:r w:rsidRPr="004914BF">
              <w:t>Data Partition Commands</w:t>
            </w:r>
          </w:p>
        </w:tc>
        <w:tc>
          <w:tcPr>
            <w:tcW w:w="5488" w:type="dxa"/>
          </w:tcPr>
          <w:p w:rsidR="00001FC7" w:rsidRPr="00817A19" w:rsidRDefault="00001FC7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StSafeA_DataPartitionQuery</w:t>
            </w:r>
            <w:r>
              <w:rPr>
                <w:b/>
              </w:rPr>
              <w:br/>
            </w:r>
            <w:r w:rsidRPr="00E15AC2">
              <w:rPr>
                <w:i/>
                <w:sz w:val="18"/>
              </w:rPr>
              <w:t>Query command to retrieve data partition configuration</w:t>
            </w:r>
          </w:p>
        </w:tc>
      </w:tr>
      <w:tr w:rsidR="00001FC7" w:rsidTr="00001FC7">
        <w:tc>
          <w:tcPr>
            <w:tcW w:w="2138" w:type="dxa"/>
            <w:vMerge/>
            <w:vAlign w:val="center"/>
          </w:tcPr>
          <w:p w:rsidR="00001FC7" w:rsidRDefault="00001FC7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001FC7" w:rsidRPr="00817A19" w:rsidRDefault="00001FC7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StSafeA_Decrement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 decrement the one-way counter in a counter zone</w:t>
            </w:r>
          </w:p>
        </w:tc>
      </w:tr>
      <w:tr w:rsidR="00001FC7" w:rsidTr="00001FC7">
        <w:tc>
          <w:tcPr>
            <w:tcW w:w="2138" w:type="dxa"/>
            <w:vMerge/>
            <w:vAlign w:val="center"/>
          </w:tcPr>
          <w:p w:rsidR="00001FC7" w:rsidRDefault="00001FC7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001FC7" w:rsidRPr="00817A19" w:rsidRDefault="00001FC7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StSafeA_Read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 xml:space="preserve">To </w:t>
            </w:r>
            <w:r w:rsidRPr="00E7326C">
              <w:rPr>
                <w:i/>
                <w:sz w:val="18"/>
              </w:rPr>
              <w:t>read da</w:t>
            </w:r>
            <w:r>
              <w:rPr>
                <w:i/>
                <w:sz w:val="18"/>
              </w:rPr>
              <w:t>ta from a data partiti</w:t>
            </w:r>
            <w:r w:rsidRPr="00E7326C">
              <w:rPr>
                <w:i/>
                <w:sz w:val="18"/>
              </w:rPr>
              <w:t>on zone</w:t>
            </w:r>
          </w:p>
        </w:tc>
      </w:tr>
      <w:tr w:rsidR="00001FC7" w:rsidTr="00001FC7">
        <w:tc>
          <w:tcPr>
            <w:tcW w:w="2138" w:type="dxa"/>
            <w:vMerge/>
            <w:vAlign w:val="center"/>
          </w:tcPr>
          <w:p w:rsidR="00001FC7" w:rsidRDefault="00001FC7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001FC7" w:rsidRPr="00817A19" w:rsidRDefault="00001FC7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StSafeA_Update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 update</w:t>
            </w:r>
            <w:r w:rsidRPr="00E7326C">
              <w:rPr>
                <w:i/>
                <w:sz w:val="18"/>
              </w:rPr>
              <w:t xml:space="preserve"> data through zone partition</w:t>
            </w:r>
          </w:p>
        </w:tc>
      </w:tr>
      <w:tr w:rsidR="008569AE" w:rsidTr="00001FC7">
        <w:tc>
          <w:tcPr>
            <w:tcW w:w="2138" w:type="dxa"/>
            <w:vMerge w:val="restart"/>
            <w:vAlign w:val="center"/>
          </w:tcPr>
          <w:p w:rsidR="008569AE" w:rsidRDefault="008569AE" w:rsidP="00001FC7">
            <w:pPr>
              <w:ind w:left="0"/>
              <w:jc w:val="center"/>
            </w:pPr>
            <w:r w:rsidRPr="004914BF">
              <w:t>Private and Public Key Commands</w:t>
            </w: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StSafeA_GenerateKeyPair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</w:t>
            </w:r>
            <w:r w:rsidRPr="007A373C">
              <w:rPr>
                <w:i/>
                <w:sz w:val="18"/>
              </w:rPr>
              <w:t xml:space="preserve"> generate a key-pair in a private key slot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StSafeA_GenerateSignature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 return</w:t>
            </w:r>
            <w:r w:rsidRPr="00E7326C">
              <w:rPr>
                <w:i/>
                <w:sz w:val="18"/>
              </w:rPr>
              <w:t xml:space="preserve"> the ECDSA signature over a message digest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StSafeA_VerifyMessageSignature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 verify message authentication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StSafeA_EstablishKey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 xml:space="preserve">To </w:t>
            </w:r>
            <w:r w:rsidRPr="00E7326C">
              <w:rPr>
                <w:i/>
                <w:sz w:val="18"/>
              </w:rPr>
              <w:t xml:space="preserve">establish shared secret between 2 hosts </w:t>
            </w:r>
            <w:r>
              <w:rPr>
                <w:i/>
                <w:sz w:val="18"/>
              </w:rPr>
              <w:t xml:space="preserve">by </w:t>
            </w:r>
            <w:r w:rsidRPr="00E7326C">
              <w:rPr>
                <w:i/>
                <w:sz w:val="18"/>
              </w:rPr>
              <w:t>using asymmetric cryptography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StSafeA_GetSignature</w:t>
            </w:r>
            <w:r w:rsidRPr="000149A7">
              <w:t xml:space="preserve"> (only for STSAFE-A100)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 xml:space="preserve">To return </w:t>
            </w:r>
            <w:r w:rsidRPr="00E7326C">
              <w:rPr>
                <w:i/>
                <w:sz w:val="18"/>
              </w:rPr>
              <w:t xml:space="preserve">the ECDSA signature </w:t>
            </w:r>
            <w:r>
              <w:rPr>
                <w:i/>
                <w:sz w:val="18"/>
              </w:rPr>
              <w:t>over</w:t>
            </w:r>
            <w:r w:rsidRPr="00E7326C">
              <w:rPr>
                <w:i/>
                <w:sz w:val="18"/>
              </w:rPr>
              <w:t xml:space="preserve"> the command response sequence since the start of a signature session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StSafeA_VerifyEntitySignature</w:t>
            </w:r>
            <w:r w:rsidRPr="000149A7">
              <w:t xml:space="preserve"> (only for STSAFE-A100)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To verify entity authentication</w:t>
            </w:r>
          </w:p>
        </w:tc>
      </w:tr>
      <w:tr w:rsidR="008569AE" w:rsidTr="00001FC7">
        <w:tc>
          <w:tcPr>
            <w:tcW w:w="2138" w:type="dxa"/>
            <w:vMerge w:val="restart"/>
            <w:vAlign w:val="center"/>
          </w:tcPr>
          <w:p w:rsidR="008569AE" w:rsidRDefault="008569AE" w:rsidP="008569AE">
            <w:pPr>
              <w:ind w:left="0"/>
              <w:jc w:val="center"/>
            </w:pPr>
            <w:r w:rsidRPr="004914BF">
              <w:t>Administrative Commands</w:t>
            </w: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StSafeA_ProductDataQuery</w:t>
            </w:r>
            <w:r>
              <w:rPr>
                <w:b/>
              </w:rPr>
              <w:br/>
            </w:r>
            <w:r w:rsidRPr="00E15AC2">
              <w:rPr>
                <w:i/>
                <w:sz w:val="18"/>
              </w:rPr>
              <w:t>Query command to retrieve product data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StSafeA_I2cParameterQuery</w:t>
            </w:r>
            <w:r>
              <w:rPr>
                <w:b/>
              </w:rPr>
              <w:br/>
            </w:r>
            <w:r w:rsidRPr="00E15AC2">
              <w:rPr>
                <w:i/>
                <w:sz w:val="18"/>
              </w:rPr>
              <w:t>Query command to retrieve I2C address and low power mode configuration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StSafeA_LifeCycleStateQuery</w:t>
            </w:r>
            <w:r>
              <w:rPr>
                <w:b/>
              </w:rPr>
              <w:br/>
            </w:r>
            <w:r w:rsidRPr="00E15AC2">
              <w:rPr>
                <w:i/>
                <w:sz w:val="18"/>
              </w:rPr>
              <w:t>Query command to retrieve the life cycle state product status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StSafeA_PublicKeySlotQuery</w:t>
            </w:r>
            <w:r w:rsidRPr="000149A7">
              <w:t xml:space="preserve"> (only for STSAFE-A100)</w:t>
            </w:r>
            <w:r>
              <w:rPr>
                <w:b/>
              </w:rPr>
              <w:br/>
            </w:r>
            <w:r w:rsidRPr="00E15AC2">
              <w:rPr>
                <w:i/>
                <w:sz w:val="18"/>
              </w:rPr>
              <w:t>Query command to retrieve public key information (presence &amp; curve ID)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StSafeA_HostKeySlotQuery</w:t>
            </w:r>
            <w:r>
              <w:rPr>
                <w:b/>
              </w:rPr>
              <w:br/>
            </w:r>
            <w:r w:rsidRPr="00E15AC2">
              <w:rPr>
                <w:i/>
                <w:sz w:val="18"/>
              </w:rPr>
              <w:t>Query command to retrieve the host key information (presence &amp; host C-MAC counter)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StSafeA_PutAttribute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 xml:space="preserve">To </w:t>
            </w:r>
            <w:r w:rsidRPr="00E15AC2">
              <w:rPr>
                <w:i/>
                <w:sz w:val="18"/>
              </w:rPr>
              <w:t>put attributes</w:t>
            </w:r>
            <w:r>
              <w:rPr>
                <w:i/>
                <w:sz w:val="18"/>
              </w:rPr>
              <w:t xml:space="preserve"> in the STSAFE-Axxx device like </w:t>
            </w:r>
            <w:r w:rsidRPr="007A373C">
              <w:rPr>
                <w:i/>
                <w:sz w:val="18"/>
              </w:rPr>
              <w:t>keys, password, I2C parameters according to the attribute TAG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StSafeA_DeletePassword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</w:t>
            </w:r>
            <w:r w:rsidRPr="007A373C">
              <w:rPr>
                <w:i/>
                <w:sz w:val="18"/>
              </w:rPr>
              <w:t>o delete the password form its slot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817A19" w:rsidRDefault="008569AE" w:rsidP="00001FC7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StSafeA_VerifyPassword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 xml:space="preserve">To </w:t>
            </w:r>
            <w:r w:rsidRPr="00AD37E0">
              <w:rPr>
                <w:i/>
                <w:sz w:val="18"/>
              </w:rPr>
              <w:t>perform password verification  and remembers the outcome of the verification for future command authorization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2644C5" w:rsidRDefault="008569AE" w:rsidP="00001FC7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StSafeA_CommandAuthorizationConfigurationQuery</w:t>
            </w:r>
            <w:r>
              <w:t xml:space="preserve"> (only for STSAFE-A11</w:t>
            </w:r>
            <w:r w:rsidRPr="000149A7">
              <w:t>0)</w:t>
            </w:r>
            <w:r>
              <w:rPr>
                <w:b/>
              </w:rPr>
              <w:br/>
            </w:r>
            <w:r w:rsidRPr="00E15AC2">
              <w:rPr>
                <w:i/>
                <w:sz w:val="18"/>
              </w:rPr>
              <w:t>Query command to retrieve command authorization configuration</w:t>
            </w:r>
          </w:p>
        </w:tc>
      </w:tr>
      <w:tr w:rsidR="008569AE" w:rsidTr="008569AE">
        <w:trPr>
          <w:trHeight w:val="892"/>
        </w:trPr>
        <w:tc>
          <w:tcPr>
            <w:tcW w:w="2138" w:type="dxa"/>
            <w:vMerge w:val="restart"/>
            <w:vAlign w:val="center"/>
          </w:tcPr>
          <w:p w:rsidR="008569AE" w:rsidRDefault="008569AE" w:rsidP="00001FC7">
            <w:pPr>
              <w:ind w:left="0"/>
              <w:jc w:val="center"/>
            </w:pPr>
            <w:r w:rsidRPr="001050DF">
              <w:lastRenderedPageBreak/>
              <w:t>Local Envelope Command</w:t>
            </w:r>
            <w:r>
              <w:t>s</w:t>
            </w:r>
          </w:p>
        </w:tc>
        <w:tc>
          <w:tcPr>
            <w:tcW w:w="5488" w:type="dxa"/>
          </w:tcPr>
          <w:p w:rsidR="008569AE" w:rsidRPr="002644C5" w:rsidRDefault="008569AE" w:rsidP="00001FC7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StSafeA_LocalEnvelopeKeySlotQuery</w:t>
            </w:r>
            <w:r>
              <w:rPr>
                <w:b/>
              </w:rPr>
              <w:br/>
            </w:r>
            <w:r w:rsidRPr="00E15AC2">
              <w:rPr>
                <w:i/>
                <w:sz w:val="18"/>
              </w:rPr>
              <w:t>Query command to retrieve local envelope keys information (slot number, presence &amp; key length) for the available key slots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2644C5" w:rsidRDefault="008569AE" w:rsidP="00001FC7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StSafeA_GenerateLocalEnvelopeKey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</w:t>
            </w:r>
            <w:r w:rsidRPr="007A373C">
              <w:rPr>
                <w:i/>
                <w:sz w:val="18"/>
              </w:rPr>
              <w:t>o generate a key in a local envelope key slot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2644C5" w:rsidRDefault="008569AE" w:rsidP="00001FC7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StSafeA_WrapLocalEnvelope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</w:t>
            </w:r>
            <w:r w:rsidRPr="007A373C">
              <w:rPr>
                <w:i/>
                <w:sz w:val="18"/>
              </w:rPr>
              <w:t>o wrap data and typically</w:t>
            </w:r>
            <w:r>
              <w:rPr>
                <w:i/>
                <w:sz w:val="18"/>
              </w:rPr>
              <w:t xml:space="preserve"> working keys that are entirely </w:t>
            </w:r>
            <w:r w:rsidRPr="007A373C">
              <w:rPr>
                <w:i/>
                <w:sz w:val="18"/>
              </w:rPr>
              <w:t>m</w:t>
            </w:r>
            <w:r>
              <w:rPr>
                <w:i/>
                <w:sz w:val="18"/>
              </w:rPr>
              <w:t>anaged by the host, with a local</w:t>
            </w:r>
            <w:r w:rsidRPr="007A373C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envelope </w:t>
            </w:r>
            <w:r w:rsidRPr="007A373C">
              <w:rPr>
                <w:i/>
                <w:sz w:val="18"/>
              </w:rPr>
              <w:t>key and the [AES key wrap] a</w:t>
            </w:r>
            <w:r>
              <w:rPr>
                <w:i/>
                <w:sz w:val="18"/>
              </w:rPr>
              <w:t>l</w:t>
            </w:r>
            <w:r w:rsidRPr="007A373C">
              <w:rPr>
                <w:i/>
                <w:sz w:val="18"/>
              </w:rPr>
              <w:t>gorithm</w:t>
            </w:r>
          </w:p>
        </w:tc>
      </w:tr>
      <w:tr w:rsidR="008569AE" w:rsidTr="00001FC7">
        <w:tc>
          <w:tcPr>
            <w:tcW w:w="2138" w:type="dxa"/>
            <w:vMerge/>
            <w:vAlign w:val="center"/>
          </w:tcPr>
          <w:p w:rsidR="008569AE" w:rsidRDefault="008569AE" w:rsidP="00001FC7">
            <w:pPr>
              <w:ind w:left="0"/>
              <w:jc w:val="center"/>
            </w:pPr>
          </w:p>
        </w:tc>
        <w:tc>
          <w:tcPr>
            <w:tcW w:w="5488" w:type="dxa"/>
          </w:tcPr>
          <w:p w:rsidR="008569AE" w:rsidRPr="002644C5" w:rsidRDefault="008569AE" w:rsidP="00001FC7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StSafeA_UnwrapLocalEnvelope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</w:t>
            </w:r>
            <w:r w:rsidRPr="007A373C">
              <w:rPr>
                <w:i/>
                <w:sz w:val="18"/>
              </w:rPr>
              <w:t>o unwrap a local envelope with a local envelope key</w:t>
            </w:r>
          </w:p>
        </w:tc>
      </w:tr>
      <w:tr w:rsidR="008569AE" w:rsidTr="00001FC7">
        <w:tc>
          <w:tcPr>
            <w:tcW w:w="2138" w:type="dxa"/>
            <w:vAlign w:val="center"/>
          </w:tcPr>
          <w:p w:rsidR="008569AE" w:rsidRDefault="008569AE" w:rsidP="00001FC7">
            <w:pPr>
              <w:ind w:left="0"/>
              <w:jc w:val="center"/>
            </w:pPr>
            <w:r w:rsidRPr="004914BF">
              <w:t>Additional Commands</w:t>
            </w:r>
          </w:p>
        </w:tc>
        <w:tc>
          <w:tcPr>
            <w:tcW w:w="5488" w:type="dxa"/>
          </w:tcPr>
          <w:p w:rsidR="008569AE" w:rsidRPr="002644C5" w:rsidRDefault="008569AE" w:rsidP="00001FC7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StSafeA_RawCommand</w:t>
            </w:r>
            <w:r>
              <w:rPr>
                <w:b/>
              </w:rPr>
              <w:br/>
            </w:r>
            <w:r>
              <w:rPr>
                <w:i/>
                <w:sz w:val="18"/>
              </w:rPr>
              <w:t>T</w:t>
            </w:r>
            <w:r w:rsidRPr="00AD37E0">
              <w:rPr>
                <w:i/>
                <w:sz w:val="18"/>
              </w:rPr>
              <w:t>o execute a raw command and receive the related response</w:t>
            </w:r>
          </w:p>
        </w:tc>
      </w:tr>
    </w:tbl>
    <w:p w:rsidR="00001FC7" w:rsidRDefault="00001FC7" w:rsidP="008F575A"/>
    <w:p w:rsidR="008F575A" w:rsidRPr="008F575A" w:rsidRDefault="008F575A" w:rsidP="008F575A"/>
    <w:p w:rsidR="00573648" w:rsidRDefault="00573648" w:rsidP="00573648"/>
    <w:p w:rsidR="00573648" w:rsidRDefault="00573648" w:rsidP="00573648">
      <w:r>
        <w:br w:type="page"/>
      </w:r>
    </w:p>
    <w:p w:rsidR="00573648" w:rsidRDefault="00573648" w:rsidP="00745A48"/>
    <w:p w:rsidR="00745A48" w:rsidRPr="00483E10" w:rsidRDefault="0098732B" w:rsidP="00745A48">
      <w:pPr>
        <w:pStyle w:val="Heading2"/>
        <w:rPr>
          <w:rFonts w:cs="Arial"/>
        </w:rPr>
      </w:pPr>
      <w:bookmarkStart w:id="20" w:name="_Toc37440019"/>
      <w:r>
        <w:rPr>
          <w:rStyle w:val="Heading2Char"/>
          <w:b/>
        </w:rPr>
        <w:t>SERVICE</w:t>
      </w:r>
      <w:r w:rsidR="00745A48">
        <w:rPr>
          <w:rStyle w:val="Heading2Char"/>
          <w:b/>
        </w:rPr>
        <w:t xml:space="preserve"> Module</w:t>
      </w:r>
      <w:bookmarkEnd w:id="20"/>
    </w:p>
    <w:p w:rsidR="005507EE" w:rsidRDefault="005507EE" w:rsidP="005507EE">
      <w:r>
        <w:rPr>
          <w:spacing w:val="1"/>
        </w:rPr>
        <w:t xml:space="preserve">The </w:t>
      </w:r>
      <w:r w:rsidR="0001481B">
        <w:rPr>
          <w:spacing w:val="1"/>
        </w:rPr>
        <w:t>SERVICE</w:t>
      </w:r>
      <w:r>
        <w:rPr>
          <w:spacing w:val="1"/>
        </w:rPr>
        <w:t xml:space="preserve"> module is the </w:t>
      </w:r>
      <w:r w:rsidR="0001481B">
        <w:rPr>
          <w:spacing w:val="1"/>
        </w:rPr>
        <w:t xml:space="preserve">low layer </w:t>
      </w:r>
      <w:r>
        <w:rPr>
          <w:spacing w:val="1"/>
        </w:rPr>
        <w:t xml:space="preserve">of the Middleware and implements </w:t>
      </w:r>
      <w:r w:rsidR="0001481B">
        <w:rPr>
          <w:spacing w:val="1"/>
        </w:rPr>
        <w:t>a full hardware ab</w:t>
      </w:r>
      <w:r w:rsidR="00180756">
        <w:rPr>
          <w:spacing w:val="1"/>
        </w:rPr>
        <w:t>straction in terms of MCU and HW</w:t>
      </w:r>
      <w:r w:rsidR="0001481B">
        <w:rPr>
          <w:spacing w:val="1"/>
        </w:rPr>
        <w:t xml:space="preserve"> platform</w:t>
      </w:r>
      <w:r>
        <w:rPr>
          <w:spacing w:val="1"/>
        </w:rPr>
        <w:t>.</w:t>
      </w:r>
    </w:p>
    <w:p w:rsidR="005507EE" w:rsidRDefault="005507EE" w:rsidP="005507EE"/>
    <w:p w:rsidR="005507EE" w:rsidRDefault="005507EE" w:rsidP="005507EE">
      <w:r>
        <w:rPr>
          <w:i/>
          <w:color w:val="0000FF"/>
        </w:rPr>
        <w:t>Figure</w:t>
      </w:r>
      <w:r>
        <w:rPr>
          <w:i/>
          <w:color w:val="0000FF"/>
          <w:spacing w:val="-4"/>
        </w:rPr>
        <w:t xml:space="preserve"> </w:t>
      </w:r>
      <w:r w:rsidR="00F45B0D">
        <w:rPr>
          <w:i/>
          <w:color w:val="0000FF"/>
          <w:spacing w:val="-4"/>
        </w:rPr>
        <w:t>4</w:t>
      </w:r>
      <w:r>
        <w:rPr>
          <w:i/>
          <w:color w:val="0000FF"/>
          <w:spacing w:val="-2"/>
        </w:rPr>
        <w:t xml:space="preserve"> </w:t>
      </w:r>
      <w:r>
        <w:t>presen</w:t>
      </w:r>
      <w:r>
        <w:rPr>
          <w:spacing w:val="-3"/>
        </w:rPr>
        <w:t>t</w:t>
      </w:r>
      <w:r>
        <w:t>s</w:t>
      </w:r>
      <w:r>
        <w:rPr>
          <w:spacing w:val="-7"/>
        </w:rPr>
        <w:t xml:space="preserve"> a view of </w:t>
      </w:r>
      <w:r>
        <w:t>the</w:t>
      </w:r>
      <w:r>
        <w:rPr>
          <w:spacing w:val="-3"/>
        </w:rPr>
        <w:t xml:space="preserve"> </w:t>
      </w:r>
      <w:r w:rsidR="0001481B">
        <w:t>SERVICE</w:t>
      </w:r>
      <w:r>
        <w:t xml:space="preserve"> module architecture.</w:t>
      </w:r>
    </w:p>
    <w:p w:rsidR="005507EE" w:rsidRPr="00A92964" w:rsidRDefault="005507EE" w:rsidP="005507EE">
      <w:pPr>
        <w:pStyle w:val="Caption"/>
      </w:pPr>
      <w:bookmarkStart w:id="21" w:name="_Toc37440040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4</w:t>
      </w:r>
      <w:r w:rsidR="002644C5">
        <w:rPr>
          <w:noProof/>
        </w:rPr>
        <w:fldChar w:fldCharType="end"/>
      </w:r>
      <w:r w:rsidRPr="00A92964">
        <w:t xml:space="preserve">. </w:t>
      </w:r>
      <w:r>
        <w:t>CORE Module Architecture</w:t>
      </w:r>
      <w:bookmarkEnd w:id="21"/>
    </w:p>
    <w:p w:rsidR="005507EE" w:rsidRDefault="005507EE" w:rsidP="005507EE">
      <w:pPr>
        <w:ind w:left="0"/>
      </w:pPr>
      <w:r>
        <w:t xml:space="preserve">                                                        </w:t>
      </w:r>
      <w:r w:rsidR="00012E3C">
        <w:rPr>
          <w:noProof/>
          <w:lang w:val="fr-FR" w:eastAsia="fr-FR"/>
        </w:rPr>
        <w:drawing>
          <wp:inline distT="0" distB="0" distL="0" distR="0" wp14:anchorId="09FD09A6" wp14:editId="6E9F3B65">
            <wp:extent cx="2133600" cy="26817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2642" cy="26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EE" w:rsidRDefault="005507EE" w:rsidP="005507EE">
      <w:pPr>
        <w:ind w:left="0"/>
      </w:pPr>
    </w:p>
    <w:p w:rsidR="005507EE" w:rsidRDefault="005507EE" w:rsidP="005507EE"/>
    <w:p w:rsidR="005507EE" w:rsidRDefault="005507EE" w:rsidP="005507EE"/>
    <w:p w:rsidR="0001481B" w:rsidRDefault="005507EE" w:rsidP="0001481B">
      <w:r>
        <w:t xml:space="preserve">The </w:t>
      </w:r>
      <w:r w:rsidR="002C07BE">
        <w:t>SERVICE</w:t>
      </w:r>
      <w:r>
        <w:t xml:space="preserve"> </w:t>
      </w:r>
      <w:r w:rsidR="0001481B">
        <w:t>module is a dual-interface software component connected to:</w:t>
      </w:r>
    </w:p>
    <w:p w:rsidR="0001481B" w:rsidRDefault="0001481B" w:rsidP="0001481B">
      <w:pPr>
        <w:pStyle w:val="ListParagraph"/>
        <w:numPr>
          <w:ilvl w:val="0"/>
          <w:numId w:val="14"/>
        </w:numPr>
      </w:pPr>
      <w:r>
        <w:t>Core layer: internal connection to the CORE module throug</w:t>
      </w:r>
      <w:r w:rsidR="00E74983">
        <w:t>h the exported API described in</w:t>
      </w:r>
      <w:r>
        <w:t xml:space="preserve"> </w:t>
      </w:r>
      <w:hyperlink w:anchor="Table3" w:history="1">
        <w:r w:rsidR="001540D1" w:rsidRPr="001540D1">
          <w:rPr>
            <w:rStyle w:val="Hyperlink"/>
          </w:rPr>
          <w:t>Table</w:t>
        </w:r>
        <w:r w:rsidR="00E74983">
          <w:rPr>
            <w:rStyle w:val="Hyperlink"/>
          </w:rPr>
          <w:t xml:space="preserve"> </w:t>
        </w:r>
        <w:r w:rsidR="001540D1" w:rsidRPr="001540D1">
          <w:rPr>
            <w:rStyle w:val="Hyperlink"/>
          </w:rPr>
          <w:t>3</w:t>
        </w:r>
      </w:hyperlink>
      <w:r w:rsidR="00EA6525">
        <w:t>.</w:t>
      </w:r>
    </w:p>
    <w:p w:rsidR="00EA6525" w:rsidRDefault="007F18E9" w:rsidP="007F18E9">
      <w:pPr>
        <w:pStyle w:val="ListParagraph"/>
        <w:numPr>
          <w:ilvl w:val="0"/>
          <w:numId w:val="14"/>
        </w:numPr>
      </w:pPr>
      <w:r>
        <w:t>External Lower layers</w:t>
      </w:r>
      <w:r w:rsidR="00EA6525">
        <w:t>: such as BSP, HAL, LL.</w:t>
      </w:r>
    </w:p>
    <w:p w:rsidR="007F18E9" w:rsidRDefault="007F18E9" w:rsidP="00EA6525">
      <w:pPr>
        <w:pStyle w:val="ListParagraph"/>
        <w:ind w:left="1619"/>
      </w:pPr>
      <w:r>
        <w:t xml:space="preserve">Functions must be implemented at external higher layers </w:t>
      </w:r>
      <w:r w:rsidR="00EA6525">
        <w:t xml:space="preserve">called </w:t>
      </w:r>
      <w:r w:rsidR="00EA6525" w:rsidRPr="00EA6525">
        <w:rPr>
          <w:i/>
        </w:rPr>
        <w:t>service interface</w:t>
      </w:r>
      <w:r w:rsidR="00EA6525">
        <w:t xml:space="preserve"> layers. They</w:t>
      </w:r>
      <w:r>
        <w:t xml:space="preserve"> are based on the </w:t>
      </w:r>
      <w:r w:rsidRPr="00EA6525">
        <w:rPr>
          <w:i/>
        </w:rPr>
        <w:t>stsafea_service_interface_template.c</w:t>
      </w:r>
      <w:r w:rsidR="00EA6525">
        <w:t xml:space="preserve"> template file.</w:t>
      </w:r>
    </w:p>
    <w:p w:rsidR="005507EE" w:rsidRDefault="005507EE" w:rsidP="0001481B"/>
    <w:p w:rsidR="005507EE" w:rsidRDefault="005507EE" w:rsidP="005507EE"/>
    <w:p w:rsidR="005507EE" w:rsidRDefault="005507EE" w:rsidP="005507EE">
      <w:r>
        <w:t xml:space="preserve">A complete API documentation </w:t>
      </w:r>
      <w:r w:rsidR="001540D1">
        <w:t xml:space="preserve">of the SERVICE module </w:t>
      </w:r>
      <w:r>
        <w:t xml:space="preserve">is provided within the STSAFE-A1xx Middleware software package in the root folder (see </w:t>
      </w:r>
      <w:r w:rsidRPr="007C7117">
        <w:rPr>
          <w:i/>
        </w:rPr>
        <w:t>STSAFE-A1xx_Middleware.chm</w:t>
      </w:r>
      <w:r>
        <w:t xml:space="preserve"> file)</w:t>
      </w:r>
      <w:r w:rsidR="001540D1">
        <w:t>.</w:t>
      </w:r>
    </w:p>
    <w:p w:rsidR="00900DFE" w:rsidRDefault="00900DFE">
      <w:pPr>
        <w:spacing w:after="200" w:line="276" w:lineRule="auto"/>
        <w:ind w:left="0"/>
        <w:rPr>
          <w:b/>
          <w:iCs/>
          <w:shd w:val="clear" w:color="auto" w:fill="FFFFFF"/>
        </w:rPr>
      </w:pPr>
      <w:r>
        <w:br w:type="page"/>
      </w:r>
    </w:p>
    <w:p w:rsidR="005507EE" w:rsidRDefault="005507EE" w:rsidP="005507EE">
      <w:pPr>
        <w:pStyle w:val="Caption"/>
        <w:rPr>
          <w:bCs/>
          <w:spacing w:val="1"/>
          <w:position w:val="-1"/>
        </w:rPr>
      </w:pPr>
      <w:bookmarkStart w:id="22" w:name="Table3"/>
      <w:bookmarkStart w:id="23" w:name="_Toc37440033"/>
      <w:bookmarkEnd w:id="22"/>
      <w:r w:rsidRPr="00043F40">
        <w:lastRenderedPageBreak/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3</w:t>
      </w:r>
      <w:r w:rsidR="002644C5">
        <w:rPr>
          <w:noProof/>
        </w:rPr>
        <w:fldChar w:fldCharType="end"/>
      </w:r>
      <w:r>
        <w:t>.</w:t>
      </w:r>
      <w:r w:rsidRPr="00043F40">
        <w:t xml:space="preserve"> </w:t>
      </w:r>
      <w:r w:rsidR="00DC7DCF">
        <w:rPr>
          <w:bCs/>
          <w:spacing w:val="1"/>
          <w:position w:val="-1"/>
        </w:rPr>
        <w:t>SERVICE</w:t>
      </w:r>
      <w:r>
        <w:rPr>
          <w:bCs/>
          <w:spacing w:val="1"/>
          <w:position w:val="-1"/>
        </w:rPr>
        <w:t xml:space="preserve"> module exported API</w:t>
      </w:r>
      <w:bookmarkEnd w:id="23"/>
    </w:p>
    <w:tbl>
      <w:tblPr>
        <w:tblStyle w:val="TableGrid"/>
        <w:tblW w:w="0" w:type="auto"/>
        <w:tblInd w:w="1259" w:type="dxa"/>
        <w:tblLook w:val="04A0" w:firstRow="1" w:lastRow="0" w:firstColumn="1" w:lastColumn="0" w:noHBand="0" w:noVBand="1"/>
      </w:tblPr>
      <w:tblGrid>
        <w:gridCol w:w="3752"/>
        <w:gridCol w:w="3874"/>
      </w:tblGrid>
      <w:tr w:rsidR="008569AE" w:rsidTr="008569AE">
        <w:tc>
          <w:tcPr>
            <w:tcW w:w="3752" w:type="dxa"/>
            <w:shd w:val="clear" w:color="auto" w:fill="D9D9D9" w:themeFill="background1" w:themeFillShade="D9"/>
            <w:vAlign w:val="center"/>
          </w:tcPr>
          <w:p w:rsidR="008569AE" w:rsidRDefault="008569AE" w:rsidP="008569AE">
            <w:pPr>
              <w:ind w:left="0"/>
              <w:jc w:val="center"/>
            </w:pPr>
            <w:r>
              <w:rPr>
                <w:b/>
              </w:rPr>
              <w:t>API Category</w:t>
            </w:r>
          </w:p>
        </w:tc>
        <w:tc>
          <w:tcPr>
            <w:tcW w:w="3874" w:type="dxa"/>
            <w:shd w:val="clear" w:color="auto" w:fill="D9D9D9" w:themeFill="background1" w:themeFillShade="D9"/>
            <w:vAlign w:val="center"/>
          </w:tcPr>
          <w:p w:rsidR="008569AE" w:rsidRPr="00900DFE" w:rsidRDefault="008569AE" w:rsidP="008569AE">
            <w:pPr>
              <w:ind w:left="0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8569AE" w:rsidTr="008569AE">
        <w:tc>
          <w:tcPr>
            <w:tcW w:w="3752" w:type="dxa"/>
            <w:vAlign w:val="center"/>
          </w:tcPr>
          <w:p w:rsidR="008569AE" w:rsidRDefault="008569AE" w:rsidP="008569AE">
            <w:pPr>
              <w:ind w:left="0"/>
              <w:jc w:val="center"/>
            </w:pPr>
            <w:r>
              <w:t>Initialization Configuration</w:t>
            </w:r>
          </w:p>
        </w:tc>
        <w:tc>
          <w:tcPr>
            <w:tcW w:w="3874" w:type="dxa"/>
            <w:vAlign w:val="center"/>
          </w:tcPr>
          <w:p w:rsidR="008569AE" w:rsidRPr="00900DFE" w:rsidRDefault="008569AE" w:rsidP="008569AE">
            <w:pPr>
              <w:ind w:left="0"/>
              <w:rPr>
                <w:b/>
              </w:rPr>
            </w:pPr>
            <w:r w:rsidRPr="00900DFE">
              <w:rPr>
                <w:b/>
              </w:rPr>
              <w:t>StSafeA_</w:t>
            </w:r>
            <w:r>
              <w:rPr>
                <w:b/>
              </w:rPr>
              <w:t>HW</w:t>
            </w:r>
            <w:r w:rsidRPr="00900DFE">
              <w:rPr>
                <w:b/>
              </w:rPr>
              <w:t xml:space="preserve">_Init </w:t>
            </w:r>
          </w:p>
          <w:p w:rsidR="008569AE" w:rsidRDefault="008569AE" w:rsidP="008569AE">
            <w:pPr>
              <w:ind w:left="0"/>
            </w:pPr>
            <w:r>
              <w:rPr>
                <w:i/>
                <w:sz w:val="18"/>
              </w:rPr>
              <w:t>To  i</w:t>
            </w:r>
            <w:r w:rsidRPr="00522548">
              <w:rPr>
                <w:i/>
                <w:sz w:val="18"/>
              </w:rPr>
              <w:t>nitialize the communication bus and the IO pins needed to operate the STSAFE-Axxx device</w:t>
            </w:r>
          </w:p>
        </w:tc>
      </w:tr>
      <w:tr w:rsidR="008569AE" w:rsidTr="008569AE">
        <w:tc>
          <w:tcPr>
            <w:tcW w:w="3752" w:type="dxa"/>
            <w:vMerge w:val="restart"/>
            <w:vAlign w:val="center"/>
          </w:tcPr>
          <w:p w:rsidR="008569AE" w:rsidRDefault="008569AE" w:rsidP="008569AE">
            <w:pPr>
              <w:ind w:left="0"/>
              <w:jc w:val="center"/>
            </w:pPr>
            <w:r w:rsidRPr="00DC7DCF">
              <w:t>Low Level operation functions</w:t>
            </w:r>
          </w:p>
        </w:tc>
        <w:tc>
          <w:tcPr>
            <w:tcW w:w="3874" w:type="dxa"/>
            <w:vAlign w:val="center"/>
          </w:tcPr>
          <w:p w:rsidR="008569AE" w:rsidRPr="00900DFE" w:rsidRDefault="008569AE" w:rsidP="008569AE">
            <w:pPr>
              <w:ind w:left="0"/>
              <w:rPr>
                <w:b/>
              </w:rPr>
            </w:pPr>
            <w:r w:rsidRPr="00900DFE">
              <w:rPr>
                <w:b/>
              </w:rPr>
              <w:t>StSafeA_Transmit</w:t>
            </w:r>
          </w:p>
          <w:p w:rsidR="008569AE" w:rsidRDefault="008569AE" w:rsidP="008569AE">
            <w:pPr>
              <w:ind w:left="0"/>
            </w:pPr>
            <w:r>
              <w:rPr>
                <w:i/>
                <w:sz w:val="18"/>
              </w:rPr>
              <w:t>To p</w:t>
            </w:r>
            <w:r w:rsidRPr="00522548">
              <w:rPr>
                <w:i/>
                <w:sz w:val="18"/>
              </w:rPr>
              <w:t>repare the command to be transmitted and call the low level bus to execute.</w:t>
            </w:r>
            <w:r>
              <w:rPr>
                <w:i/>
                <w:sz w:val="18"/>
              </w:rPr>
              <w:t xml:space="preserve"> </w:t>
            </w:r>
            <w:r w:rsidRPr="00522548">
              <w:rPr>
                <w:i/>
                <w:sz w:val="18"/>
              </w:rPr>
              <w:t>Compute and concatenate CRC if supported</w:t>
            </w:r>
          </w:p>
        </w:tc>
      </w:tr>
      <w:tr w:rsidR="008569AE" w:rsidTr="008569AE">
        <w:tc>
          <w:tcPr>
            <w:tcW w:w="3752" w:type="dxa"/>
            <w:vMerge/>
            <w:vAlign w:val="center"/>
          </w:tcPr>
          <w:p w:rsidR="008569AE" w:rsidRDefault="008569AE" w:rsidP="008569AE">
            <w:pPr>
              <w:ind w:left="0"/>
              <w:jc w:val="center"/>
            </w:pPr>
          </w:p>
        </w:tc>
        <w:tc>
          <w:tcPr>
            <w:tcW w:w="3874" w:type="dxa"/>
            <w:vAlign w:val="center"/>
          </w:tcPr>
          <w:p w:rsidR="008569AE" w:rsidRDefault="008569AE" w:rsidP="008569AE">
            <w:pPr>
              <w:ind w:left="0"/>
              <w:rPr>
                <w:b/>
              </w:rPr>
            </w:pPr>
            <w:r w:rsidRPr="00900DFE">
              <w:rPr>
                <w:b/>
              </w:rPr>
              <w:t>StSafeA_</w:t>
            </w:r>
            <w:r>
              <w:rPr>
                <w:b/>
              </w:rPr>
              <w:t>Receive</w:t>
            </w:r>
          </w:p>
          <w:p w:rsidR="008569AE" w:rsidRPr="00522548" w:rsidRDefault="008569AE" w:rsidP="008569AE">
            <w:pPr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To r</w:t>
            </w:r>
            <w:r w:rsidRPr="00522548">
              <w:rPr>
                <w:i/>
                <w:sz w:val="18"/>
              </w:rPr>
              <w:t>eceive data from STSAFE</w:t>
            </w:r>
            <w:r>
              <w:rPr>
                <w:i/>
                <w:sz w:val="18"/>
              </w:rPr>
              <w:t>-Axxx</w:t>
            </w:r>
            <w:r w:rsidRPr="00522548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by </w:t>
            </w:r>
            <w:r w:rsidRPr="00522548">
              <w:rPr>
                <w:i/>
                <w:sz w:val="18"/>
              </w:rPr>
              <w:t>using the low level bus functions to retrieve it.</w:t>
            </w:r>
            <w:r w:rsidRPr="00522548">
              <w:rPr>
                <w:b/>
              </w:rPr>
              <w:t xml:space="preserve"> </w:t>
            </w:r>
            <w:r w:rsidRPr="00522548">
              <w:rPr>
                <w:i/>
                <w:sz w:val="18"/>
              </w:rPr>
              <w:t>Check the CRC, if supported.</w:t>
            </w:r>
          </w:p>
          <w:p w:rsidR="008569AE" w:rsidRDefault="008569AE" w:rsidP="008569AE">
            <w:pPr>
              <w:ind w:left="0"/>
            </w:pPr>
          </w:p>
        </w:tc>
      </w:tr>
      <w:tr w:rsidR="008569AE" w:rsidTr="008569AE">
        <w:tc>
          <w:tcPr>
            <w:tcW w:w="3752" w:type="dxa"/>
            <w:vMerge/>
            <w:vAlign w:val="center"/>
          </w:tcPr>
          <w:p w:rsidR="008569AE" w:rsidRDefault="008569AE" w:rsidP="008569AE">
            <w:pPr>
              <w:ind w:left="0"/>
              <w:jc w:val="center"/>
            </w:pPr>
          </w:p>
        </w:tc>
        <w:tc>
          <w:tcPr>
            <w:tcW w:w="3874" w:type="dxa"/>
            <w:vAlign w:val="center"/>
          </w:tcPr>
          <w:p w:rsidR="008569AE" w:rsidRPr="00900DFE" w:rsidRDefault="008569AE" w:rsidP="008569AE">
            <w:pPr>
              <w:ind w:left="0"/>
              <w:rPr>
                <w:b/>
              </w:rPr>
            </w:pPr>
            <w:r w:rsidRPr="00900DFE">
              <w:rPr>
                <w:b/>
              </w:rPr>
              <w:t>StSafeA_Delay</w:t>
            </w:r>
          </w:p>
          <w:p w:rsidR="008569AE" w:rsidRDefault="008569AE" w:rsidP="008569AE">
            <w:pPr>
              <w:ind w:left="0"/>
            </w:pPr>
            <w:r>
              <w:rPr>
                <w:i/>
                <w:sz w:val="18"/>
              </w:rPr>
              <w:t>To p</w:t>
            </w:r>
            <w:r w:rsidRPr="00522548">
              <w:rPr>
                <w:i/>
                <w:sz w:val="18"/>
              </w:rPr>
              <w:t>rovide a delay in milliseconds</w:t>
            </w:r>
          </w:p>
        </w:tc>
      </w:tr>
    </w:tbl>
    <w:p w:rsidR="00745A48" w:rsidRPr="00A9155B" w:rsidRDefault="005507EE" w:rsidP="00AA544E">
      <w:r>
        <w:br w:type="page"/>
      </w:r>
    </w:p>
    <w:p w:rsidR="00745A48" w:rsidRPr="00483E10" w:rsidRDefault="00DE1835" w:rsidP="00745A48">
      <w:pPr>
        <w:pStyle w:val="Heading2"/>
        <w:rPr>
          <w:rFonts w:cs="Arial"/>
        </w:rPr>
      </w:pPr>
      <w:bookmarkStart w:id="24" w:name="_Toc37440020"/>
      <w:r>
        <w:rPr>
          <w:rStyle w:val="Heading2Char"/>
          <w:b/>
        </w:rPr>
        <w:lastRenderedPageBreak/>
        <w:t>CRYPTO</w:t>
      </w:r>
      <w:r w:rsidR="00745A48">
        <w:rPr>
          <w:rStyle w:val="Heading2Char"/>
          <w:b/>
        </w:rPr>
        <w:t xml:space="preserve"> Module</w:t>
      </w:r>
      <w:bookmarkEnd w:id="24"/>
    </w:p>
    <w:p w:rsidR="005B22AE" w:rsidRDefault="005507EE" w:rsidP="005507EE">
      <w:pPr>
        <w:rPr>
          <w:spacing w:val="1"/>
        </w:rPr>
      </w:pPr>
      <w:r>
        <w:rPr>
          <w:spacing w:val="1"/>
        </w:rPr>
        <w:t xml:space="preserve">The </w:t>
      </w:r>
      <w:r w:rsidR="005B22AE">
        <w:rPr>
          <w:spacing w:val="1"/>
        </w:rPr>
        <w:t>CRYPTO</w:t>
      </w:r>
      <w:r>
        <w:rPr>
          <w:spacing w:val="1"/>
        </w:rPr>
        <w:t xml:space="preserve"> module </w:t>
      </w:r>
      <w:r w:rsidR="005B22AE">
        <w:rPr>
          <w:spacing w:val="1"/>
        </w:rPr>
        <w:t xml:space="preserve">represents the cryptographic part </w:t>
      </w:r>
      <w:r>
        <w:rPr>
          <w:spacing w:val="1"/>
        </w:rPr>
        <w:t xml:space="preserve">of the Middleware and implements </w:t>
      </w:r>
      <w:r w:rsidR="005B22AE">
        <w:rPr>
          <w:spacing w:val="1"/>
        </w:rPr>
        <w:t>all the sensitive operations such as MAC, SHA, encryption and decryption.</w:t>
      </w:r>
    </w:p>
    <w:p w:rsidR="005507EE" w:rsidRDefault="005B22AE" w:rsidP="005507EE">
      <w:r>
        <w:rPr>
          <w:spacing w:val="1"/>
        </w:rPr>
        <w:t xml:space="preserve">The CRYPTO module if completely independent from the other middleware modules and for this reason </w:t>
      </w:r>
      <w:r w:rsidR="009D73F5">
        <w:rPr>
          <w:spacing w:val="1"/>
        </w:rPr>
        <w:t xml:space="preserve">can be easily </w:t>
      </w:r>
      <w:r w:rsidR="00A26DE1">
        <w:rPr>
          <w:spacing w:val="1"/>
        </w:rPr>
        <w:t>e</w:t>
      </w:r>
      <w:r w:rsidR="009D73F5">
        <w:rPr>
          <w:spacing w:val="1"/>
        </w:rPr>
        <w:t>ncapsulated inside an isolated secure area suitable to be protected by MCU security features such as Memory Protection Unit (MPU), Firewall, Trus</w:t>
      </w:r>
      <w:r w:rsidR="00A26DE1">
        <w:rPr>
          <w:spacing w:val="1"/>
        </w:rPr>
        <w:t>t</w:t>
      </w:r>
      <w:r w:rsidR="009D73F5">
        <w:rPr>
          <w:spacing w:val="1"/>
        </w:rPr>
        <w:t>Zone, etc.</w:t>
      </w:r>
    </w:p>
    <w:p w:rsidR="005507EE" w:rsidRDefault="005507EE" w:rsidP="005507EE"/>
    <w:p w:rsidR="005507EE" w:rsidRDefault="005507EE" w:rsidP="005507EE">
      <w:r>
        <w:rPr>
          <w:i/>
          <w:color w:val="0000FF"/>
        </w:rPr>
        <w:t>Figure</w:t>
      </w:r>
      <w:r w:rsidR="00AB56E9">
        <w:rPr>
          <w:i/>
          <w:color w:val="0000FF"/>
        </w:rPr>
        <w:t xml:space="preserve"> </w:t>
      </w:r>
      <w:r w:rsidR="005C6DC3">
        <w:rPr>
          <w:i/>
          <w:color w:val="0000FF"/>
        </w:rPr>
        <w:t>3</w:t>
      </w:r>
      <w:r w:rsidR="005C6DC3">
        <w:rPr>
          <w:i/>
          <w:color w:val="0000FF"/>
          <w:spacing w:val="-4"/>
        </w:rPr>
        <w:t xml:space="preserve"> </w:t>
      </w:r>
      <w:r w:rsidR="005C6DC3">
        <w:rPr>
          <w:i/>
          <w:color w:val="0000FF"/>
          <w:spacing w:val="-2"/>
        </w:rPr>
        <w:t>presents</w:t>
      </w:r>
      <w:r>
        <w:rPr>
          <w:spacing w:val="-7"/>
        </w:rPr>
        <w:t xml:space="preserve"> a view of </w:t>
      </w:r>
      <w:r>
        <w:t>the</w:t>
      </w:r>
      <w:r>
        <w:rPr>
          <w:spacing w:val="-3"/>
        </w:rPr>
        <w:t xml:space="preserve"> </w:t>
      </w:r>
      <w:r>
        <w:t>CORE module architecture.</w:t>
      </w:r>
    </w:p>
    <w:p w:rsidR="005507EE" w:rsidRPr="00A92964" w:rsidRDefault="005507EE" w:rsidP="005507EE">
      <w:pPr>
        <w:pStyle w:val="Caption"/>
      </w:pPr>
      <w:bookmarkStart w:id="25" w:name="_Toc37440041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5</w:t>
      </w:r>
      <w:r w:rsidR="002644C5">
        <w:rPr>
          <w:noProof/>
        </w:rPr>
        <w:fldChar w:fldCharType="end"/>
      </w:r>
      <w:r w:rsidRPr="00A92964">
        <w:t xml:space="preserve">. </w:t>
      </w:r>
      <w:r w:rsidR="00DE1835">
        <w:t>CRYPTO</w:t>
      </w:r>
      <w:r>
        <w:t xml:space="preserve"> Module Architecture</w:t>
      </w:r>
      <w:bookmarkEnd w:id="25"/>
    </w:p>
    <w:p w:rsidR="005507EE" w:rsidRDefault="005507EE" w:rsidP="005507EE">
      <w:pPr>
        <w:ind w:left="0"/>
      </w:pPr>
      <w:r>
        <w:t xml:space="preserve">                                                        </w:t>
      </w:r>
      <w:r w:rsidR="00DE1835">
        <w:rPr>
          <w:noProof/>
          <w:lang w:val="fr-FR" w:eastAsia="fr-FR"/>
        </w:rPr>
        <w:drawing>
          <wp:inline distT="0" distB="0" distL="0" distR="0" wp14:anchorId="47EF4CAC" wp14:editId="1024B3B4">
            <wp:extent cx="2557606" cy="1911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7859" cy="19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EE" w:rsidRDefault="005507EE" w:rsidP="005507EE">
      <w:pPr>
        <w:ind w:left="0"/>
      </w:pPr>
    </w:p>
    <w:p w:rsidR="005507EE" w:rsidRDefault="005507EE" w:rsidP="005507EE"/>
    <w:p w:rsidR="005507EE" w:rsidRDefault="005507EE" w:rsidP="005507EE"/>
    <w:p w:rsidR="002759E5" w:rsidRDefault="002759E5" w:rsidP="002759E5">
      <w:r>
        <w:t>The CRYPTO module is a dual-interface software component connected to:</w:t>
      </w:r>
    </w:p>
    <w:p w:rsidR="0023215A" w:rsidRDefault="0023215A" w:rsidP="0023215A">
      <w:pPr>
        <w:pStyle w:val="ListParagraph"/>
        <w:numPr>
          <w:ilvl w:val="0"/>
          <w:numId w:val="14"/>
        </w:numPr>
      </w:pPr>
      <w:r>
        <w:t xml:space="preserve">Core layer: internal connection to the CORE module through the exported API described in </w:t>
      </w:r>
      <w:hyperlink w:anchor="Table4" w:history="1">
        <w:r w:rsidRPr="00EC1F04">
          <w:rPr>
            <w:rStyle w:val="Hyperlink"/>
          </w:rPr>
          <w:t>Table</w:t>
        </w:r>
        <w:r w:rsidR="00E74983">
          <w:rPr>
            <w:rStyle w:val="Hyperlink"/>
          </w:rPr>
          <w:t xml:space="preserve"> </w:t>
        </w:r>
        <w:r w:rsidRPr="00EC1F04">
          <w:rPr>
            <w:rStyle w:val="Hyperlink"/>
          </w:rPr>
          <w:t>4</w:t>
        </w:r>
      </w:hyperlink>
      <w:r>
        <w:t>;</w:t>
      </w:r>
    </w:p>
    <w:p w:rsidR="009D73F5" w:rsidRDefault="002759E5" w:rsidP="002759E5">
      <w:pPr>
        <w:pStyle w:val="ListParagraph"/>
        <w:numPr>
          <w:ilvl w:val="0"/>
          <w:numId w:val="14"/>
        </w:numPr>
      </w:pPr>
      <w:r>
        <w:t xml:space="preserve">External </w:t>
      </w:r>
      <w:r w:rsidR="009D73F5">
        <w:t>crypto</w:t>
      </w:r>
      <w:r>
        <w:t xml:space="preserve"> </w:t>
      </w:r>
      <w:r w:rsidR="009D73F5">
        <w:t>library</w:t>
      </w:r>
      <w:r>
        <w:t xml:space="preserve">: </w:t>
      </w:r>
      <w:r w:rsidR="009D73F5">
        <w:t>mbedTLS and ST CryptoLib are currently supported</w:t>
      </w:r>
      <w:r>
        <w:t>. Weak functions must be implemented at external higher layers and are based on the</w:t>
      </w:r>
      <w:r w:rsidR="009D73F5">
        <w:t>:</w:t>
      </w:r>
    </w:p>
    <w:p w:rsidR="009D73F5" w:rsidRPr="00D96606" w:rsidRDefault="002759E5" w:rsidP="009D73F5">
      <w:pPr>
        <w:pStyle w:val="ListParagraph"/>
        <w:numPr>
          <w:ilvl w:val="1"/>
          <w:numId w:val="14"/>
        </w:numPr>
      </w:pPr>
      <w:r>
        <w:t xml:space="preserve"> </w:t>
      </w:r>
      <w:r w:rsidR="009D73F5" w:rsidRPr="004610D0">
        <w:rPr>
          <w:i/>
          <w:spacing w:val="-1"/>
        </w:rPr>
        <w:t>stsafea_crypto_mbedtls_interface_template.</w:t>
      </w:r>
      <w:r w:rsidR="005C6DC3" w:rsidRPr="004610D0">
        <w:rPr>
          <w:i/>
          <w:spacing w:val="-1"/>
        </w:rPr>
        <w:t>c</w:t>
      </w:r>
      <w:r w:rsidR="005C6DC3">
        <w:rPr>
          <w:spacing w:val="-1"/>
        </w:rPr>
        <w:t xml:space="preserve"> for</w:t>
      </w:r>
      <w:r w:rsidR="009D73F5">
        <w:rPr>
          <w:spacing w:val="-1"/>
        </w:rPr>
        <w:t xml:space="preserve"> mbedTLS crypto library;</w:t>
      </w:r>
    </w:p>
    <w:p w:rsidR="009D73F5" w:rsidRPr="009D73F5" w:rsidRDefault="009D73F5" w:rsidP="00660B1E">
      <w:pPr>
        <w:pStyle w:val="ListParagraph"/>
        <w:numPr>
          <w:ilvl w:val="1"/>
          <w:numId w:val="14"/>
        </w:numPr>
      </w:pPr>
      <w:r w:rsidRPr="009D73F5">
        <w:rPr>
          <w:i/>
          <w:spacing w:val="-1"/>
        </w:rPr>
        <w:t xml:space="preserve">stsafea_crypto_stlib_interface_template.c </w:t>
      </w:r>
      <w:r w:rsidRPr="009D73F5">
        <w:rPr>
          <w:spacing w:val="-1"/>
        </w:rPr>
        <w:t>for the ST</w:t>
      </w:r>
      <w:r>
        <w:rPr>
          <w:spacing w:val="-1"/>
        </w:rPr>
        <w:t xml:space="preserve"> crypto library;</w:t>
      </w:r>
    </w:p>
    <w:p w:rsidR="002759E5" w:rsidRDefault="009D73F5" w:rsidP="009D73F5">
      <w:pPr>
        <w:pStyle w:val="ListParagraph"/>
        <w:ind w:left="1619"/>
      </w:pPr>
      <w:r>
        <w:rPr>
          <w:spacing w:val="-1"/>
        </w:rPr>
        <w:t>Additional crypto libraries can be easily supported adapting the crypto interface template file.</w:t>
      </w:r>
    </w:p>
    <w:p w:rsidR="002759E5" w:rsidRDefault="002759E5" w:rsidP="002759E5"/>
    <w:p w:rsidR="009D73F5" w:rsidRDefault="009D73F5" w:rsidP="002759E5"/>
    <w:p w:rsidR="002759E5" w:rsidRDefault="002759E5" w:rsidP="002759E5">
      <w:r>
        <w:t xml:space="preserve">A complete API documentation of the CRYPTO module is provided within the STSAFE-A1xx Middleware software package in the root folder (see </w:t>
      </w:r>
      <w:r w:rsidRPr="007C7117">
        <w:rPr>
          <w:i/>
        </w:rPr>
        <w:t>STSAFE-A1xx_Middleware.chm</w:t>
      </w:r>
      <w:r>
        <w:t xml:space="preserve"> file).</w:t>
      </w:r>
    </w:p>
    <w:p w:rsidR="00722DA9" w:rsidRDefault="00722DA9">
      <w:pPr>
        <w:spacing w:after="200" w:line="276" w:lineRule="auto"/>
        <w:ind w:left="0"/>
      </w:pPr>
      <w:r>
        <w:br w:type="page"/>
      </w:r>
    </w:p>
    <w:p w:rsidR="005507EE" w:rsidRPr="00483273" w:rsidRDefault="005507EE" w:rsidP="008569AE">
      <w:pPr>
        <w:ind w:left="0"/>
        <w:rPr>
          <w:vanish/>
        </w:rPr>
      </w:pPr>
    </w:p>
    <w:p w:rsidR="005507EE" w:rsidRDefault="005507EE" w:rsidP="005507EE">
      <w:pPr>
        <w:pStyle w:val="Caption"/>
        <w:rPr>
          <w:bCs/>
          <w:spacing w:val="1"/>
          <w:position w:val="-1"/>
        </w:rPr>
      </w:pPr>
      <w:bookmarkStart w:id="26" w:name="Table4"/>
      <w:bookmarkStart w:id="27" w:name="_Toc37440034"/>
      <w:r w:rsidRPr="00043F40"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4</w:t>
      </w:r>
      <w:r w:rsidR="002644C5">
        <w:rPr>
          <w:noProof/>
        </w:rPr>
        <w:fldChar w:fldCharType="end"/>
      </w:r>
      <w:bookmarkEnd w:id="26"/>
      <w:r>
        <w:t>.</w:t>
      </w:r>
      <w:r w:rsidRPr="00043F40">
        <w:t xml:space="preserve"> </w:t>
      </w:r>
      <w:r w:rsidR="00090017">
        <w:rPr>
          <w:bCs/>
          <w:spacing w:val="1"/>
          <w:position w:val="-1"/>
        </w:rPr>
        <w:t>CRYPTO</w:t>
      </w:r>
      <w:r>
        <w:rPr>
          <w:bCs/>
          <w:spacing w:val="1"/>
          <w:position w:val="-1"/>
        </w:rPr>
        <w:t xml:space="preserve"> module exported API</w:t>
      </w:r>
      <w:bookmarkEnd w:id="27"/>
    </w:p>
    <w:tbl>
      <w:tblPr>
        <w:tblStyle w:val="TableGrid"/>
        <w:tblW w:w="0" w:type="auto"/>
        <w:tblInd w:w="1259" w:type="dxa"/>
        <w:tblLook w:val="04A0" w:firstRow="1" w:lastRow="0" w:firstColumn="1" w:lastColumn="0" w:noHBand="0" w:noVBand="1"/>
      </w:tblPr>
      <w:tblGrid>
        <w:gridCol w:w="3404"/>
        <w:gridCol w:w="4222"/>
      </w:tblGrid>
      <w:tr w:rsidR="008569AE" w:rsidTr="008569AE">
        <w:tc>
          <w:tcPr>
            <w:tcW w:w="3404" w:type="dxa"/>
            <w:shd w:val="clear" w:color="auto" w:fill="D9D9D9" w:themeFill="background1" w:themeFillShade="D9"/>
            <w:vAlign w:val="center"/>
          </w:tcPr>
          <w:p w:rsidR="008569AE" w:rsidRDefault="008569AE" w:rsidP="008569AE">
            <w:pPr>
              <w:ind w:left="0"/>
              <w:jc w:val="center"/>
            </w:pPr>
            <w:r>
              <w:rPr>
                <w:b/>
              </w:rPr>
              <w:t>API Category</w:t>
            </w:r>
          </w:p>
        </w:tc>
        <w:tc>
          <w:tcPr>
            <w:tcW w:w="4222" w:type="dxa"/>
            <w:shd w:val="clear" w:color="auto" w:fill="D9D9D9" w:themeFill="background1" w:themeFillShade="D9"/>
            <w:vAlign w:val="center"/>
          </w:tcPr>
          <w:p w:rsidR="008569AE" w:rsidRDefault="008569AE" w:rsidP="008569AE">
            <w:pPr>
              <w:ind w:left="0"/>
            </w:pPr>
            <w:r>
              <w:rPr>
                <w:b/>
              </w:rPr>
              <w:t>Function</w:t>
            </w:r>
          </w:p>
        </w:tc>
      </w:tr>
      <w:tr w:rsidR="008569AE" w:rsidTr="008569AE">
        <w:tc>
          <w:tcPr>
            <w:tcW w:w="3404" w:type="dxa"/>
            <w:vMerge w:val="restart"/>
            <w:vAlign w:val="center"/>
          </w:tcPr>
          <w:p w:rsidR="008569AE" w:rsidRDefault="008569AE" w:rsidP="008569AE">
            <w:pPr>
              <w:ind w:left="0"/>
              <w:jc w:val="center"/>
            </w:pPr>
            <w:r>
              <w:t>Crypto APIs</w:t>
            </w:r>
          </w:p>
          <w:p w:rsidR="008569AE" w:rsidRDefault="008569AE" w:rsidP="008569AE">
            <w:pPr>
              <w:ind w:left="0"/>
              <w:jc w:val="center"/>
            </w:pPr>
          </w:p>
        </w:tc>
        <w:tc>
          <w:tcPr>
            <w:tcW w:w="4222" w:type="dxa"/>
            <w:vAlign w:val="center"/>
          </w:tcPr>
          <w:p w:rsidR="008569AE" w:rsidRDefault="008569AE" w:rsidP="008569AE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StSafeA_InitHASH</w:t>
            </w:r>
          </w:p>
          <w:p w:rsidR="008569AE" w:rsidRDefault="008569AE" w:rsidP="008569AE">
            <w:pPr>
              <w:ind w:left="0"/>
            </w:pPr>
            <w:r w:rsidRPr="00483273">
              <w:rPr>
                <w:i/>
                <w:sz w:val="18"/>
              </w:rPr>
              <w:t>SHA Initialization. Used for STSAFE-A1xx signature session</w:t>
            </w:r>
          </w:p>
        </w:tc>
      </w:tr>
      <w:tr w:rsidR="008569AE" w:rsidTr="008569AE">
        <w:tc>
          <w:tcPr>
            <w:tcW w:w="3404" w:type="dxa"/>
            <w:vMerge/>
            <w:vAlign w:val="center"/>
          </w:tcPr>
          <w:p w:rsidR="008569AE" w:rsidRDefault="008569AE" w:rsidP="008569AE">
            <w:pPr>
              <w:ind w:left="0"/>
              <w:jc w:val="center"/>
            </w:pPr>
          </w:p>
        </w:tc>
        <w:tc>
          <w:tcPr>
            <w:tcW w:w="4222" w:type="dxa"/>
            <w:vAlign w:val="center"/>
          </w:tcPr>
          <w:p w:rsidR="008569AE" w:rsidRDefault="008569AE" w:rsidP="008569AE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StSafeA_ComputeHASH</w:t>
            </w:r>
          </w:p>
          <w:p w:rsidR="008569AE" w:rsidRDefault="008569AE" w:rsidP="008569AE">
            <w:pPr>
              <w:ind w:left="0"/>
            </w:pPr>
            <w:r>
              <w:rPr>
                <w:i/>
                <w:sz w:val="18"/>
              </w:rPr>
              <w:t>To c</w:t>
            </w:r>
            <w:r w:rsidRPr="00483273">
              <w:rPr>
                <w:i/>
                <w:sz w:val="18"/>
              </w:rPr>
              <w:t>ompute the HASH value. Used for STSAFE-A1xx signature session</w:t>
            </w:r>
          </w:p>
        </w:tc>
      </w:tr>
      <w:tr w:rsidR="008569AE" w:rsidTr="008569AE">
        <w:tc>
          <w:tcPr>
            <w:tcW w:w="3404" w:type="dxa"/>
            <w:vMerge/>
            <w:vAlign w:val="center"/>
          </w:tcPr>
          <w:p w:rsidR="008569AE" w:rsidRDefault="008569AE" w:rsidP="008569AE">
            <w:pPr>
              <w:ind w:left="0"/>
              <w:jc w:val="center"/>
            </w:pPr>
          </w:p>
        </w:tc>
        <w:tc>
          <w:tcPr>
            <w:tcW w:w="4222" w:type="dxa"/>
            <w:vAlign w:val="center"/>
          </w:tcPr>
          <w:p w:rsidR="008569AE" w:rsidRDefault="008569AE" w:rsidP="008569AE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StSafeA_ComputeCMAC</w:t>
            </w:r>
            <w:r>
              <w:rPr>
                <w:b/>
              </w:rPr>
              <w:t xml:space="preserve"> </w:t>
            </w:r>
          </w:p>
          <w:p w:rsidR="008569AE" w:rsidRDefault="008569AE" w:rsidP="008569AE">
            <w:pPr>
              <w:ind w:left="0"/>
            </w:pPr>
            <w:r>
              <w:rPr>
                <w:i/>
                <w:sz w:val="18"/>
              </w:rPr>
              <w:t>To c</w:t>
            </w:r>
            <w:r w:rsidRPr="00483273">
              <w:rPr>
                <w:i/>
                <w:sz w:val="18"/>
              </w:rPr>
              <w:t>ompute the CMAC value. Used on prepared command</w:t>
            </w:r>
          </w:p>
        </w:tc>
      </w:tr>
      <w:tr w:rsidR="008569AE" w:rsidTr="008569AE">
        <w:tc>
          <w:tcPr>
            <w:tcW w:w="3404" w:type="dxa"/>
            <w:vMerge/>
            <w:vAlign w:val="center"/>
          </w:tcPr>
          <w:p w:rsidR="008569AE" w:rsidRDefault="008569AE" w:rsidP="008569AE">
            <w:pPr>
              <w:ind w:left="0"/>
              <w:jc w:val="center"/>
            </w:pPr>
          </w:p>
        </w:tc>
        <w:tc>
          <w:tcPr>
            <w:tcW w:w="4222" w:type="dxa"/>
            <w:vAlign w:val="center"/>
          </w:tcPr>
          <w:p w:rsidR="008569AE" w:rsidRDefault="008569AE" w:rsidP="008569AE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StSafeA_ComputeRMAC</w:t>
            </w:r>
            <w:r>
              <w:rPr>
                <w:b/>
              </w:rPr>
              <w:t xml:space="preserve"> </w:t>
            </w:r>
          </w:p>
          <w:p w:rsidR="008569AE" w:rsidRDefault="008569AE" w:rsidP="008569AE">
            <w:pPr>
              <w:ind w:left="0"/>
            </w:pPr>
            <w:r w:rsidRPr="00483273">
              <w:rPr>
                <w:i/>
                <w:sz w:val="18"/>
              </w:rPr>
              <w:t>Compute the RMAC value. Used on received response</w:t>
            </w:r>
          </w:p>
        </w:tc>
      </w:tr>
      <w:tr w:rsidR="008569AE" w:rsidTr="008569AE">
        <w:tc>
          <w:tcPr>
            <w:tcW w:w="3404" w:type="dxa"/>
            <w:vMerge/>
            <w:vAlign w:val="center"/>
          </w:tcPr>
          <w:p w:rsidR="008569AE" w:rsidRDefault="008569AE" w:rsidP="008569AE">
            <w:pPr>
              <w:ind w:left="0"/>
              <w:jc w:val="center"/>
            </w:pPr>
          </w:p>
        </w:tc>
        <w:tc>
          <w:tcPr>
            <w:tcW w:w="4222" w:type="dxa"/>
            <w:vAlign w:val="center"/>
          </w:tcPr>
          <w:p w:rsidR="008569AE" w:rsidRDefault="008569AE" w:rsidP="008569AE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StSafeA_DataEncryption</w:t>
            </w:r>
            <w:r>
              <w:rPr>
                <w:b/>
              </w:rPr>
              <w:t xml:space="preserve"> </w:t>
            </w:r>
          </w:p>
          <w:p w:rsidR="008569AE" w:rsidRDefault="008569AE" w:rsidP="008569AE">
            <w:pPr>
              <w:ind w:left="0"/>
              <w:rPr>
                <w:b/>
              </w:rPr>
            </w:pPr>
            <w:r w:rsidRPr="00483273">
              <w:rPr>
                <w:i/>
                <w:sz w:val="18"/>
              </w:rPr>
              <w:t xml:space="preserve">Executes data encryption (AES CBC) on the STSAFE-Axxx </w:t>
            </w:r>
            <w:r>
              <w:rPr>
                <w:i/>
                <w:sz w:val="18"/>
              </w:rPr>
              <w:t>data b</w:t>
            </w:r>
            <w:r w:rsidRPr="00483273">
              <w:rPr>
                <w:i/>
                <w:sz w:val="18"/>
              </w:rPr>
              <w:t>uffer.</w:t>
            </w:r>
          </w:p>
          <w:p w:rsidR="008569AE" w:rsidRDefault="008569AE" w:rsidP="008569AE">
            <w:pPr>
              <w:ind w:left="0"/>
            </w:pPr>
          </w:p>
        </w:tc>
      </w:tr>
      <w:tr w:rsidR="008569AE" w:rsidTr="008569AE">
        <w:tc>
          <w:tcPr>
            <w:tcW w:w="3404" w:type="dxa"/>
            <w:vMerge/>
            <w:vAlign w:val="center"/>
          </w:tcPr>
          <w:p w:rsidR="008569AE" w:rsidRDefault="008569AE" w:rsidP="008569AE">
            <w:pPr>
              <w:ind w:left="0"/>
              <w:jc w:val="center"/>
            </w:pPr>
          </w:p>
        </w:tc>
        <w:tc>
          <w:tcPr>
            <w:tcW w:w="4222" w:type="dxa"/>
            <w:vAlign w:val="center"/>
          </w:tcPr>
          <w:p w:rsidR="008569AE" w:rsidRDefault="008569AE" w:rsidP="008569AE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StSafeA_DataDecryption</w:t>
            </w:r>
            <w:r>
              <w:rPr>
                <w:b/>
              </w:rPr>
              <w:t xml:space="preserve"> </w:t>
            </w:r>
          </w:p>
          <w:p w:rsidR="008569AE" w:rsidRDefault="008569AE" w:rsidP="008569AE">
            <w:pPr>
              <w:ind w:left="0"/>
            </w:pPr>
            <w:r w:rsidRPr="00362020">
              <w:rPr>
                <w:i/>
                <w:sz w:val="18"/>
              </w:rPr>
              <w:t>Executes data decryption (AES CBC) on the STSAFE-Axxx data buffer.</w:t>
            </w:r>
          </w:p>
        </w:tc>
      </w:tr>
      <w:tr w:rsidR="008569AE" w:rsidTr="008569AE">
        <w:tc>
          <w:tcPr>
            <w:tcW w:w="3404" w:type="dxa"/>
            <w:vMerge/>
            <w:vAlign w:val="center"/>
          </w:tcPr>
          <w:p w:rsidR="008569AE" w:rsidRDefault="008569AE" w:rsidP="008569AE">
            <w:pPr>
              <w:ind w:left="0"/>
              <w:jc w:val="center"/>
            </w:pPr>
          </w:p>
        </w:tc>
        <w:tc>
          <w:tcPr>
            <w:tcW w:w="4222" w:type="dxa"/>
            <w:vAlign w:val="center"/>
          </w:tcPr>
          <w:p w:rsidR="008569AE" w:rsidRDefault="008569AE" w:rsidP="008569AE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StSafeA_MAC_SHA_PrePostProcess</w:t>
            </w:r>
            <w:r>
              <w:rPr>
                <w:b/>
              </w:rPr>
              <w:t xml:space="preserve"> </w:t>
            </w:r>
          </w:p>
          <w:p w:rsidR="008569AE" w:rsidRDefault="008569AE" w:rsidP="008569AE">
            <w:pPr>
              <w:ind w:left="0"/>
            </w:pPr>
            <w:r w:rsidRPr="00483273">
              <w:rPr>
                <w:i/>
                <w:sz w:val="18"/>
              </w:rPr>
              <w:t>Pre or Post Process the MAC and/or SHA before transmitting or after receiving from STSAFE_Axxx device</w:t>
            </w:r>
          </w:p>
        </w:tc>
      </w:tr>
    </w:tbl>
    <w:p w:rsidR="008569AE" w:rsidRPr="008569AE" w:rsidRDefault="008569AE" w:rsidP="008569AE"/>
    <w:p w:rsidR="005507EE" w:rsidRDefault="005507EE" w:rsidP="008569AE">
      <w:pPr>
        <w:ind w:left="0"/>
      </w:pPr>
      <w:r>
        <w:br w:type="page"/>
      </w:r>
    </w:p>
    <w:p w:rsidR="00745A48" w:rsidRPr="00483E10" w:rsidRDefault="00745A48" w:rsidP="00745A48">
      <w:pPr>
        <w:pStyle w:val="Heading2"/>
        <w:rPr>
          <w:rFonts w:cs="Arial"/>
        </w:rPr>
      </w:pPr>
      <w:bookmarkStart w:id="28" w:name="_Toc37440021"/>
      <w:r>
        <w:rPr>
          <w:rStyle w:val="Heading2Char"/>
          <w:b/>
        </w:rPr>
        <w:lastRenderedPageBreak/>
        <w:t>Templates</w:t>
      </w:r>
      <w:bookmarkEnd w:id="28"/>
    </w:p>
    <w:p w:rsidR="003E2932" w:rsidRDefault="00745A48" w:rsidP="00745A48">
      <w:pPr>
        <w:rPr>
          <w:spacing w:val="-8"/>
        </w:rPr>
      </w:pPr>
      <w:r>
        <w:rPr>
          <w:spacing w:val="1"/>
        </w:rPr>
        <w:t>T</w:t>
      </w:r>
      <w:r>
        <w:t>his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cti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t>d</w:t>
      </w:r>
      <w:r>
        <w:rPr>
          <w:spacing w:val="1"/>
        </w:rPr>
        <w:t>e</w:t>
      </w:r>
      <w:r>
        <w:t>s</w:t>
      </w:r>
      <w:r>
        <w:rPr>
          <w:spacing w:val="1"/>
        </w:rPr>
        <w:t>c</w:t>
      </w:r>
      <w:r>
        <w:t>ri</w:t>
      </w:r>
      <w:r>
        <w:rPr>
          <w:spacing w:val="1"/>
        </w:rPr>
        <w:t>b</w:t>
      </w:r>
      <w:r>
        <w:t>es</w:t>
      </w:r>
      <w:r>
        <w:rPr>
          <w:spacing w:val="-8"/>
        </w:rPr>
        <w:t xml:space="preserve"> </w:t>
      </w:r>
      <w:r w:rsidR="003E2932">
        <w:rPr>
          <w:spacing w:val="-8"/>
        </w:rPr>
        <w:t>in more details the templates available within the STSAFE-A1xx middleware software package.</w:t>
      </w:r>
    </w:p>
    <w:p w:rsidR="00745A48" w:rsidRDefault="003E2932" w:rsidP="00745A48">
      <w:pPr>
        <w:rPr>
          <w:spacing w:val="-8"/>
        </w:rPr>
      </w:pPr>
      <w:r>
        <w:rPr>
          <w:spacing w:val="-8"/>
        </w:rPr>
        <w:t xml:space="preserve">All the templates listed into the </w:t>
      </w:r>
      <w:hyperlink w:anchor="Table5" w:history="1">
        <w:r w:rsidR="008F4BA2" w:rsidRPr="00E74983">
          <w:rPr>
            <w:rStyle w:val="Hyperlink"/>
          </w:rPr>
          <w:t>Table 5</w:t>
        </w:r>
      </w:hyperlink>
      <w:r w:rsidRPr="004B7E7D">
        <w:rPr>
          <w:rStyle w:val="Hyperlink"/>
          <w:u w:val="none"/>
        </w:rPr>
        <w:t xml:space="preserve"> </w:t>
      </w:r>
      <w:r>
        <w:rPr>
          <w:spacing w:val="-8"/>
        </w:rPr>
        <w:t>are provided inside the “Interface” folder</w:t>
      </w:r>
      <w:r w:rsidR="004B7E7D">
        <w:rPr>
          <w:spacing w:val="-8"/>
        </w:rPr>
        <w:t xml:space="preserve"> </w:t>
      </w:r>
      <w:r w:rsidR="00A26DE1">
        <w:rPr>
          <w:spacing w:val="-8"/>
        </w:rPr>
        <w:t>available</w:t>
      </w:r>
      <w:r w:rsidR="004B7E7D">
        <w:rPr>
          <w:spacing w:val="-8"/>
        </w:rPr>
        <w:t xml:space="preserve"> at the root </w:t>
      </w:r>
      <w:r w:rsidR="009251E4">
        <w:rPr>
          <w:spacing w:val="-8"/>
        </w:rPr>
        <w:t>level of the middleware SW</w:t>
      </w:r>
      <w:r w:rsidR="004B7E7D">
        <w:rPr>
          <w:spacing w:val="-8"/>
        </w:rPr>
        <w:t xml:space="preserve"> package.</w:t>
      </w:r>
    </w:p>
    <w:p w:rsidR="00660B1E" w:rsidRDefault="00660B1E" w:rsidP="00660B1E">
      <w:pPr>
        <w:rPr>
          <w:spacing w:val="-8"/>
        </w:rPr>
      </w:pPr>
      <w:r>
        <w:rPr>
          <w:spacing w:val="-8"/>
        </w:rPr>
        <w:t xml:space="preserve">Template files are provided as examples to </w:t>
      </w:r>
      <w:r w:rsidR="008B2500">
        <w:rPr>
          <w:spacing w:val="-8"/>
        </w:rPr>
        <w:t>be copied and customized into the upper layers, in order to easily integrate and configure the STSAFE-A1xx Middleware.</w:t>
      </w:r>
    </w:p>
    <w:p w:rsidR="003E2932" w:rsidRDefault="003E2932" w:rsidP="003E2932">
      <w:pPr>
        <w:pStyle w:val="Caption"/>
        <w:rPr>
          <w:bCs/>
          <w:spacing w:val="1"/>
          <w:position w:val="-1"/>
        </w:rPr>
      </w:pPr>
      <w:bookmarkStart w:id="29" w:name="Table5"/>
      <w:bookmarkStart w:id="30" w:name="_Toc37440035"/>
      <w:bookmarkEnd w:id="29"/>
      <w:r w:rsidRPr="00043F4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053298">
        <w:rPr>
          <w:noProof/>
        </w:rPr>
        <w:t>5</w:t>
      </w:r>
      <w:r>
        <w:rPr>
          <w:noProof/>
        </w:rPr>
        <w:fldChar w:fldCharType="end"/>
      </w:r>
      <w:r>
        <w:t>.</w:t>
      </w:r>
      <w:r w:rsidRPr="00043F40">
        <w:t xml:space="preserve"> </w:t>
      </w:r>
      <w:r>
        <w:rPr>
          <w:bCs/>
          <w:spacing w:val="1"/>
          <w:position w:val="-1"/>
        </w:rPr>
        <w:t>Templates</w:t>
      </w:r>
      <w:bookmarkEnd w:id="30"/>
    </w:p>
    <w:tbl>
      <w:tblPr>
        <w:tblStyle w:val="TableGrid"/>
        <w:tblW w:w="0" w:type="auto"/>
        <w:tblInd w:w="1259" w:type="dxa"/>
        <w:tblLook w:val="04A0" w:firstRow="1" w:lastRow="0" w:firstColumn="1" w:lastColumn="0" w:noHBand="0" w:noVBand="1"/>
      </w:tblPr>
      <w:tblGrid>
        <w:gridCol w:w="3074"/>
        <w:gridCol w:w="4552"/>
      </w:tblGrid>
      <w:tr w:rsidR="008569AE" w:rsidTr="00722DA9">
        <w:tc>
          <w:tcPr>
            <w:tcW w:w="3074" w:type="dxa"/>
            <w:vAlign w:val="center"/>
          </w:tcPr>
          <w:p w:rsidR="008569AE" w:rsidRDefault="00722DA9" w:rsidP="00722DA9">
            <w:pPr>
              <w:ind w:left="0"/>
              <w:jc w:val="center"/>
            </w:pPr>
            <w:r>
              <w:rPr>
                <w:b/>
              </w:rPr>
              <w:t>Template Category</w:t>
            </w:r>
          </w:p>
        </w:tc>
        <w:tc>
          <w:tcPr>
            <w:tcW w:w="4552" w:type="dxa"/>
            <w:vAlign w:val="center"/>
          </w:tcPr>
          <w:p w:rsidR="008569AE" w:rsidRDefault="00722DA9" w:rsidP="008569AE">
            <w:pPr>
              <w:ind w:left="0"/>
            </w:pPr>
            <w:r>
              <w:rPr>
                <w:b/>
              </w:rPr>
              <w:t>Template File</w:t>
            </w:r>
          </w:p>
        </w:tc>
      </w:tr>
      <w:tr w:rsidR="008569AE" w:rsidTr="00722DA9">
        <w:tc>
          <w:tcPr>
            <w:tcW w:w="3074" w:type="dxa"/>
            <w:vAlign w:val="center"/>
          </w:tcPr>
          <w:p w:rsidR="00722DA9" w:rsidRDefault="00722DA9" w:rsidP="00722DA9">
            <w:pPr>
              <w:ind w:left="0"/>
              <w:jc w:val="center"/>
            </w:pPr>
            <w:r>
              <w:t>Service Interface</w:t>
            </w:r>
          </w:p>
          <w:p w:rsidR="008569AE" w:rsidRDefault="00722DA9" w:rsidP="00722DA9">
            <w:pPr>
              <w:ind w:left="0"/>
              <w:jc w:val="center"/>
            </w:pPr>
            <w:r>
              <w:t>templates</w:t>
            </w:r>
          </w:p>
        </w:tc>
        <w:tc>
          <w:tcPr>
            <w:tcW w:w="4552" w:type="dxa"/>
            <w:vAlign w:val="center"/>
          </w:tcPr>
          <w:p w:rsidR="00722DA9" w:rsidRPr="00900DFE" w:rsidRDefault="00722DA9" w:rsidP="00722DA9">
            <w:pPr>
              <w:ind w:left="0"/>
              <w:rPr>
                <w:b/>
              </w:rPr>
            </w:pPr>
            <w:r w:rsidRPr="003E2932">
              <w:rPr>
                <w:b/>
              </w:rPr>
              <w:t>stsafea_service_interface_template.c</w:t>
            </w:r>
            <w:r w:rsidRPr="00900DFE">
              <w:rPr>
                <w:b/>
              </w:rPr>
              <w:t xml:space="preserve"> </w:t>
            </w:r>
          </w:p>
          <w:p w:rsidR="008569AE" w:rsidRDefault="00722DA9" w:rsidP="00722DA9">
            <w:pPr>
              <w:ind w:left="0"/>
            </w:pPr>
            <w:r>
              <w:rPr>
                <w:i/>
                <w:sz w:val="18"/>
              </w:rPr>
              <w:t xml:space="preserve">Example template to show how to </w:t>
            </w:r>
            <w:r w:rsidRPr="00D064BF">
              <w:rPr>
                <w:i/>
                <w:sz w:val="18"/>
              </w:rPr>
              <w:t>support the hardware services required by the</w:t>
            </w:r>
            <w:r>
              <w:rPr>
                <w:i/>
                <w:sz w:val="18"/>
              </w:rPr>
              <w:t xml:space="preserve"> </w:t>
            </w:r>
            <w:r w:rsidRPr="00D064BF">
              <w:rPr>
                <w:i/>
                <w:sz w:val="18"/>
              </w:rPr>
              <w:t>STSAFE-A Middleware and offered by the specific HW, Low Level library, or BSP</w:t>
            </w:r>
            <w:r>
              <w:rPr>
                <w:i/>
                <w:sz w:val="18"/>
              </w:rPr>
              <w:t xml:space="preserve"> </w:t>
            </w:r>
            <w:r w:rsidRPr="00D064BF">
              <w:rPr>
                <w:i/>
                <w:sz w:val="18"/>
              </w:rPr>
              <w:t xml:space="preserve">selected </w:t>
            </w:r>
            <w:r>
              <w:rPr>
                <w:i/>
                <w:sz w:val="18"/>
              </w:rPr>
              <w:t>at user space.</w:t>
            </w:r>
          </w:p>
        </w:tc>
      </w:tr>
      <w:tr w:rsidR="00722DA9" w:rsidTr="00722DA9">
        <w:tc>
          <w:tcPr>
            <w:tcW w:w="3074" w:type="dxa"/>
            <w:vMerge w:val="restart"/>
            <w:vAlign w:val="center"/>
          </w:tcPr>
          <w:p w:rsidR="00722DA9" w:rsidRDefault="00722DA9" w:rsidP="00722DA9">
            <w:pPr>
              <w:ind w:left="0"/>
              <w:jc w:val="center"/>
            </w:pPr>
            <w:r>
              <w:t xml:space="preserve">Crypto Interface </w:t>
            </w:r>
            <w:r>
              <w:br/>
              <w:t>templates</w:t>
            </w:r>
          </w:p>
        </w:tc>
        <w:tc>
          <w:tcPr>
            <w:tcW w:w="4552" w:type="dxa"/>
          </w:tcPr>
          <w:p w:rsidR="00722DA9" w:rsidRDefault="00722DA9" w:rsidP="00722DA9">
            <w:pPr>
              <w:ind w:left="0"/>
              <w:rPr>
                <w:b/>
              </w:rPr>
            </w:pPr>
            <w:r w:rsidRPr="003E2932">
              <w:rPr>
                <w:b/>
              </w:rPr>
              <w:t xml:space="preserve">stsafea_crypto_mbedtls_interface_template.c </w:t>
            </w:r>
          </w:p>
          <w:p w:rsidR="00722DA9" w:rsidRDefault="00722DA9" w:rsidP="00722DA9">
            <w:pPr>
              <w:ind w:left="0"/>
            </w:pPr>
            <w:r>
              <w:rPr>
                <w:i/>
                <w:sz w:val="18"/>
              </w:rPr>
              <w:t xml:space="preserve">Example template to show how to </w:t>
            </w:r>
            <w:r w:rsidRPr="00D064BF">
              <w:rPr>
                <w:i/>
                <w:sz w:val="18"/>
              </w:rPr>
              <w:t>support the crypto services required by the STSAFE-A Middleware and offere</w:t>
            </w:r>
            <w:r>
              <w:rPr>
                <w:i/>
                <w:sz w:val="18"/>
              </w:rPr>
              <w:t>d by the mbedTLS crypto library (</w:t>
            </w:r>
            <w:r w:rsidRPr="00D064BF">
              <w:rPr>
                <w:i/>
                <w:sz w:val="18"/>
              </w:rPr>
              <w:t>Key Management</w:t>
            </w:r>
            <w:r>
              <w:rPr>
                <w:i/>
                <w:sz w:val="18"/>
              </w:rPr>
              <w:t xml:space="preserve">, </w:t>
            </w:r>
            <w:r w:rsidRPr="00D064BF">
              <w:rPr>
                <w:i/>
                <w:sz w:val="18"/>
              </w:rPr>
              <w:t>SHA</w:t>
            </w:r>
            <w:r>
              <w:rPr>
                <w:i/>
                <w:sz w:val="18"/>
              </w:rPr>
              <w:t>,</w:t>
            </w:r>
            <w:r w:rsidRPr="00D064BF">
              <w:rPr>
                <w:i/>
                <w:sz w:val="18"/>
              </w:rPr>
              <w:t xml:space="preserve"> AES</w:t>
            </w:r>
            <w:r>
              <w:rPr>
                <w:i/>
                <w:sz w:val="18"/>
              </w:rPr>
              <w:t>, etc.).</w:t>
            </w:r>
          </w:p>
        </w:tc>
      </w:tr>
      <w:tr w:rsidR="00722DA9" w:rsidTr="00722DA9">
        <w:tc>
          <w:tcPr>
            <w:tcW w:w="3074" w:type="dxa"/>
            <w:vMerge/>
            <w:vAlign w:val="center"/>
          </w:tcPr>
          <w:p w:rsidR="00722DA9" w:rsidRDefault="00722DA9" w:rsidP="00722DA9">
            <w:pPr>
              <w:ind w:left="0"/>
              <w:jc w:val="center"/>
            </w:pPr>
          </w:p>
        </w:tc>
        <w:tc>
          <w:tcPr>
            <w:tcW w:w="4552" w:type="dxa"/>
            <w:vAlign w:val="center"/>
          </w:tcPr>
          <w:p w:rsidR="00722DA9" w:rsidRDefault="00722DA9" w:rsidP="00722DA9">
            <w:pPr>
              <w:ind w:left="0"/>
              <w:rPr>
                <w:b/>
              </w:rPr>
            </w:pPr>
            <w:r w:rsidRPr="003E2932">
              <w:rPr>
                <w:b/>
              </w:rPr>
              <w:t xml:space="preserve">stsafea_crypto_stlib_interface_template.c </w:t>
            </w:r>
          </w:p>
          <w:p w:rsidR="00722DA9" w:rsidRPr="003E2932" w:rsidRDefault="00722DA9" w:rsidP="00722DA9">
            <w:pPr>
              <w:ind w:left="0"/>
              <w:rPr>
                <w:b/>
              </w:rPr>
            </w:pPr>
            <w:r>
              <w:rPr>
                <w:i/>
                <w:sz w:val="18"/>
              </w:rPr>
              <w:t xml:space="preserve">Example template to show how to </w:t>
            </w:r>
            <w:r w:rsidRPr="00D064BF">
              <w:rPr>
                <w:i/>
                <w:sz w:val="18"/>
              </w:rPr>
              <w:t>support the crypto services required by the STSAFE-A Middleware and offere</w:t>
            </w:r>
            <w:r>
              <w:rPr>
                <w:i/>
                <w:sz w:val="18"/>
              </w:rPr>
              <w:t>d by the STM32 crypto library (</w:t>
            </w:r>
            <w:r w:rsidRPr="00D064BF">
              <w:rPr>
                <w:i/>
                <w:sz w:val="18"/>
              </w:rPr>
              <w:t>Key Management</w:t>
            </w:r>
            <w:r>
              <w:rPr>
                <w:i/>
                <w:sz w:val="18"/>
              </w:rPr>
              <w:t xml:space="preserve">, </w:t>
            </w:r>
            <w:r w:rsidRPr="00D064BF">
              <w:rPr>
                <w:i/>
                <w:sz w:val="18"/>
              </w:rPr>
              <w:t>SHA</w:t>
            </w:r>
            <w:r>
              <w:rPr>
                <w:i/>
                <w:sz w:val="18"/>
              </w:rPr>
              <w:t>,</w:t>
            </w:r>
            <w:r w:rsidRPr="00D064BF">
              <w:rPr>
                <w:i/>
                <w:sz w:val="18"/>
              </w:rPr>
              <w:t xml:space="preserve"> AES</w:t>
            </w:r>
            <w:r>
              <w:rPr>
                <w:i/>
                <w:sz w:val="18"/>
              </w:rPr>
              <w:t>, etc.).</w:t>
            </w:r>
          </w:p>
        </w:tc>
      </w:tr>
      <w:tr w:rsidR="00722DA9" w:rsidTr="00722DA9">
        <w:tc>
          <w:tcPr>
            <w:tcW w:w="3074" w:type="dxa"/>
            <w:vMerge w:val="restart"/>
            <w:vAlign w:val="center"/>
          </w:tcPr>
          <w:p w:rsidR="00722DA9" w:rsidRDefault="00722DA9" w:rsidP="00722DA9">
            <w:pPr>
              <w:ind w:left="0"/>
              <w:jc w:val="center"/>
            </w:pPr>
            <w:r>
              <w:t>Configuration</w:t>
            </w:r>
          </w:p>
          <w:p w:rsidR="00722DA9" w:rsidRDefault="00722DA9" w:rsidP="00722DA9">
            <w:pPr>
              <w:ind w:left="0"/>
              <w:jc w:val="center"/>
            </w:pPr>
            <w:r>
              <w:t>templates</w:t>
            </w:r>
          </w:p>
        </w:tc>
        <w:tc>
          <w:tcPr>
            <w:tcW w:w="4552" w:type="dxa"/>
            <w:vAlign w:val="center"/>
          </w:tcPr>
          <w:p w:rsidR="00722DA9" w:rsidRDefault="00722DA9" w:rsidP="00722DA9">
            <w:pPr>
              <w:ind w:left="0"/>
              <w:rPr>
                <w:b/>
              </w:rPr>
            </w:pPr>
            <w:r w:rsidRPr="003E2932">
              <w:rPr>
                <w:b/>
              </w:rPr>
              <w:t xml:space="preserve">stsafea_conf_template.h </w:t>
            </w:r>
          </w:p>
          <w:p w:rsidR="00722DA9" w:rsidRPr="00722DA9" w:rsidRDefault="00722DA9" w:rsidP="00722DA9">
            <w:pPr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Example template to show how to configure the </w:t>
            </w:r>
            <w:r w:rsidRPr="00D064BF">
              <w:rPr>
                <w:i/>
                <w:sz w:val="18"/>
              </w:rPr>
              <w:t>STSAFE-A Middleware</w:t>
            </w:r>
            <w:r>
              <w:rPr>
                <w:i/>
                <w:sz w:val="18"/>
              </w:rPr>
              <w:t xml:space="preserve"> such as optimizations etc.</w:t>
            </w:r>
          </w:p>
        </w:tc>
      </w:tr>
      <w:tr w:rsidR="00722DA9" w:rsidTr="00722DA9">
        <w:tc>
          <w:tcPr>
            <w:tcW w:w="3074" w:type="dxa"/>
            <w:vMerge/>
            <w:vAlign w:val="center"/>
          </w:tcPr>
          <w:p w:rsidR="00722DA9" w:rsidRDefault="00722DA9" w:rsidP="00722DA9">
            <w:pPr>
              <w:ind w:left="0"/>
              <w:jc w:val="center"/>
            </w:pPr>
          </w:p>
        </w:tc>
        <w:tc>
          <w:tcPr>
            <w:tcW w:w="4552" w:type="dxa"/>
            <w:vAlign w:val="center"/>
          </w:tcPr>
          <w:p w:rsidR="00722DA9" w:rsidRDefault="00722DA9" w:rsidP="00722DA9">
            <w:pPr>
              <w:ind w:left="0"/>
              <w:rPr>
                <w:b/>
              </w:rPr>
            </w:pPr>
            <w:r w:rsidRPr="003E2932">
              <w:rPr>
                <w:b/>
              </w:rPr>
              <w:t xml:space="preserve">stsafea_interface_conf_template.h </w:t>
            </w:r>
          </w:p>
          <w:p w:rsidR="00722DA9" w:rsidRPr="00722DA9" w:rsidRDefault="00722DA9" w:rsidP="00722DA9">
            <w:pPr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Example template to show how to configure and customize the interface files listed above.</w:t>
            </w:r>
          </w:p>
        </w:tc>
      </w:tr>
    </w:tbl>
    <w:p w:rsidR="008569AE" w:rsidRPr="008569AE" w:rsidRDefault="008569AE" w:rsidP="008569AE"/>
    <w:p w:rsidR="0005230F" w:rsidRPr="0005230F" w:rsidRDefault="0005230F" w:rsidP="0005230F">
      <w:pPr>
        <w:pStyle w:val="Heading3"/>
      </w:pPr>
      <w:bookmarkStart w:id="31" w:name="_Toc37440022"/>
      <w:r w:rsidRPr="0005230F">
        <w:t>Service interface template</w:t>
      </w:r>
      <w:bookmarkEnd w:id="31"/>
    </w:p>
    <w:p w:rsidR="0061778B" w:rsidRDefault="0005230F" w:rsidP="0005230F">
      <w:pPr>
        <w:rPr>
          <w:spacing w:val="-8"/>
        </w:rPr>
      </w:pPr>
      <w:r w:rsidRPr="0005230F">
        <w:rPr>
          <w:spacing w:val="-8"/>
        </w:rPr>
        <w:t xml:space="preserve">Service interface template files provide example implementation of function in charge to initialize functions pointer to specific MCU, IO Bus, Timing &amp; CRC </w:t>
      </w:r>
      <w:r>
        <w:rPr>
          <w:spacing w:val="-8"/>
        </w:rPr>
        <w:t>API</w:t>
      </w:r>
      <w:r w:rsidRPr="0005230F">
        <w:rPr>
          <w:spacing w:val="-8"/>
        </w:rPr>
        <w:t xml:space="preserve"> offered as empty or partially empty f</w:t>
      </w:r>
      <w:r w:rsidR="0061778B">
        <w:rPr>
          <w:spacing w:val="-8"/>
        </w:rPr>
        <w:t>unctions inside the middleware.</w:t>
      </w:r>
    </w:p>
    <w:p w:rsidR="0005230F" w:rsidRDefault="0061778B" w:rsidP="0005230F">
      <w:pPr>
        <w:rPr>
          <w:spacing w:val="-8"/>
        </w:rPr>
      </w:pPr>
      <w:r>
        <w:rPr>
          <w:spacing w:val="-8"/>
        </w:rPr>
        <w:t xml:space="preserve">These </w:t>
      </w:r>
      <w:r w:rsidR="0005230F" w:rsidRPr="0005230F">
        <w:rPr>
          <w:spacing w:val="-8"/>
        </w:rPr>
        <w:t>must be properly implemented at user space or anyway in the upper layers according to the hardware user choices.</w:t>
      </w:r>
    </w:p>
    <w:p w:rsidR="0005230F" w:rsidRPr="0005230F" w:rsidRDefault="0005230F" w:rsidP="0005230F">
      <w:pPr>
        <w:pStyle w:val="Heading3"/>
        <w:rPr>
          <w:spacing w:val="-8"/>
        </w:rPr>
      </w:pPr>
      <w:bookmarkStart w:id="32" w:name="_Toc37440023"/>
      <w:r>
        <w:t>Crypto interface template</w:t>
      </w:r>
      <w:bookmarkEnd w:id="32"/>
    </w:p>
    <w:p w:rsidR="0005230F" w:rsidRDefault="0005230F" w:rsidP="0005230F">
      <w:r>
        <w:t xml:space="preserve">Crypto interface template files provide example implementation of the </w:t>
      </w:r>
      <w:r w:rsidRPr="008B2500">
        <w:rPr>
          <w:i/>
        </w:rPr>
        <w:t>__weak</w:t>
      </w:r>
      <w:r>
        <w:t xml:space="preserve"> functions, offered as empty or partially empty functions inside the middleware. They must be properly implemented at user space or anyway in the upper layers according to the crypto user choices.</w:t>
      </w:r>
    </w:p>
    <w:p w:rsidR="0005230F" w:rsidRDefault="0005230F" w:rsidP="0005230F">
      <w:pPr>
        <w:pStyle w:val="Heading3"/>
      </w:pPr>
      <w:bookmarkStart w:id="33" w:name="_Toc37440024"/>
      <w:r>
        <w:t>Configuration template</w:t>
      </w:r>
      <w:bookmarkEnd w:id="33"/>
      <w:r>
        <w:t xml:space="preserve"> </w:t>
      </w:r>
    </w:p>
    <w:p w:rsidR="0005230F" w:rsidRDefault="0005230F" w:rsidP="0005230F">
      <w:r>
        <w:t>Configuration template files provide an easy way to configure the STSAFE-A1xx middleware and features that can be used in the user application, such as optimizations, specific hardware etc.</w:t>
      </w:r>
    </w:p>
    <w:p w:rsidR="00483A99" w:rsidRDefault="00483A99">
      <w:pPr>
        <w:spacing w:after="200" w:line="276" w:lineRule="auto"/>
        <w:ind w:left="0"/>
      </w:pPr>
      <w:r>
        <w:br w:type="page"/>
      </w:r>
    </w:p>
    <w:p w:rsidR="000948D0" w:rsidRDefault="00F50AC3" w:rsidP="00212465">
      <w:pPr>
        <w:pStyle w:val="Heading2"/>
      </w:pPr>
      <w:bookmarkStart w:id="34" w:name="_Toc37440025"/>
      <w:r>
        <w:lastRenderedPageBreak/>
        <w:t>F</w:t>
      </w:r>
      <w:r w:rsidR="00B35919">
        <w:t>older</w:t>
      </w:r>
      <w:r w:rsidR="00B35919">
        <w:rPr>
          <w:spacing w:val="35"/>
        </w:rPr>
        <w:t xml:space="preserve"> </w:t>
      </w:r>
      <w:r w:rsidR="00B35919">
        <w:rPr>
          <w:w w:val="103"/>
        </w:rPr>
        <w:t>structure</w:t>
      </w:r>
      <w:bookmarkEnd w:id="34"/>
    </w:p>
    <w:p w:rsidR="000948D0" w:rsidRDefault="00B35919" w:rsidP="00212465">
      <w:pPr>
        <w:rPr>
          <w:w w:val="103"/>
        </w:rPr>
      </w:pPr>
      <w:r>
        <w:rPr>
          <w:i/>
          <w:color w:val="0101FF"/>
        </w:rPr>
        <w:t>Figure</w:t>
      </w:r>
      <w:r>
        <w:rPr>
          <w:i/>
          <w:color w:val="0101FF"/>
          <w:spacing w:val="36"/>
        </w:rPr>
        <w:t xml:space="preserve"> </w:t>
      </w:r>
      <w:r w:rsidR="003F2776">
        <w:rPr>
          <w:i/>
          <w:color w:val="0101FF"/>
          <w:spacing w:val="36"/>
        </w:rPr>
        <w:t>4</w:t>
      </w:r>
      <w:r>
        <w:rPr>
          <w:i/>
          <w:color w:val="0101FF"/>
          <w:spacing w:val="13"/>
        </w:rPr>
        <w:t xml:space="preserve"> </w:t>
      </w:r>
      <w:r>
        <w:t>presents</w:t>
      </w:r>
      <w:r>
        <w:rPr>
          <w:spacing w:val="3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folder</w:t>
      </w:r>
      <w:r>
        <w:rPr>
          <w:spacing w:val="24"/>
        </w:rPr>
        <w:t xml:space="preserve"> </w:t>
      </w:r>
      <w:r>
        <w:t>structure</w:t>
      </w:r>
      <w:r>
        <w:rPr>
          <w:spacing w:val="3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5"/>
        </w:rPr>
        <w:t xml:space="preserve"> </w:t>
      </w:r>
      <w:r w:rsidR="00081F59">
        <w:t xml:space="preserve">STSAFE-A1xx middleware software </w:t>
      </w:r>
      <w:r w:rsidR="00081F59">
        <w:rPr>
          <w:spacing w:val="-3"/>
        </w:rPr>
        <w:t>p</w:t>
      </w:r>
      <w:r w:rsidR="00081F59">
        <w:t>ackage</w:t>
      </w:r>
      <w:r>
        <w:rPr>
          <w:w w:val="103"/>
        </w:rPr>
        <w:t>.</w:t>
      </w:r>
    </w:p>
    <w:p w:rsidR="003F2776" w:rsidRPr="00FD1058" w:rsidRDefault="003F2776" w:rsidP="001925DB">
      <w:pPr>
        <w:pStyle w:val="Caption"/>
        <w:ind w:left="0"/>
      </w:pPr>
      <w:bookmarkStart w:id="35" w:name="_Ref486345692"/>
      <w:bookmarkStart w:id="36" w:name="_Toc37440042"/>
      <w:r w:rsidRPr="00FD1058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6</w:t>
      </w:r>
      <w:r w:rsidR="002644C5">
        <w:rPr>
          <w:noProof/>
        </w:rPr>
        <w:fldChar w:fldCharType="end"/>
      </w:r>
      <w:bookmarkEnd w:id="35"/>
      <w:r>
        <w:t>. Project file structure</w:t>
      </w:r>
      <w:bookmarkEnd w:id="36"/>
    </w:p>
    <w:p w:rsidR="00CD6DA8" w:rsidRDefault="009E4C1E" w:rsidP="00EB44E3">
      <w:pPr>
        <w:ind w:left="0"/>
        <w:jc w:val="center"/>
      </w:pPr>
      <w:r>
        <w:t xml:space="preserve">            </w:t>
      </w:r>
      <w:r>
        <w:rPr>
          <w:noProof/>
          <w:lang w:val="fr-FR" w:eastAsia="fr-FR"/>
        </w:rPr>
        <w:drawing>
          <wp:inline distT="0" distB="0" distL="0" distR="0" wp14:anchorId="65DD242B" wp14:editId="56B74298">
            <wp:extent cx="4413624" cy="43884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1300" cy="44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DA8">
        <w:br w:type="page"/>
      </w:r>
    </w:p>
    <w:p w:rsidR="000948D0" w:rsidRDefault="00566DE2" w:rsidP="00A02736">
      <w:pPr>
        <w:pStyle w:val="Heading1"/>
      </w:pPr>
      <w:bookmarkStart w:id="37" w:name="_Toc37440026"/>
      <w:r>
        <w:lastRenderedPageBreak/>
        <w:t>How To</w:t>
      </w:r>
      <w:r w:rsidR="002A6B7C">
        <w:t>: Integration and Configuration</w:t>
      </w:r>
      <w:bookmarkEnd w:id="37"/>
    </w:p>
    <w:p w:rsidR="002A6B7C" w:rsidRDefault="002A6B7C" w:rsidP="002A6B7C">
      <w:r>
        <w:t>This section d</w:t>
      </w:r>
      <w:r>
        <w:rPr>
          <w:spacing w:val="1"/>
        </w:rPr>
        <w:t>e</w:t>
      </w:r>
      <w:r>
        <w:t>s</w:t>
      </w:r>
      <w:r>
        <w:rPr>
          <w:spacing w:val="1"/>
        </w:rPr>
        <w:t>c</w:t>
      </w:r>
      <w:r>
        <w:t>ri</w:t>
      </w:r>
      <w:r>
        <w:rPr>
          <w:spacing w:val="1"/>
        </w:rPr>
        <w:t>b</w:t>
      </w:r>
      <w:r>
        <w:t>es how to integrate and configure the STSAFE-A1xx Middleware in your application.</w:t>
      </w:r>
    </w:p>
    <w:p w:rsidR="00343F69" w:rsidRDefault="00536C95" w:rsidP="00343F69">
      <w:pPr>
        <w:pStyle w:val="Heading2"/>
      </w:pPr>
      <w:bookmarkStart w:id="38" w:name="_Toc37440027"/>
      <w:r>
        <w:t>Integration</w:t>
      </w:r>
      <w:r w:rsidR="008C4871">
        <w:t xml:space="preserve"> Steps</w:t>
      </w:r>
      <w:bookmarkEnd w:id="38"/>
    </w:p>
    <w:p w:rsidR="00744165" w:rsidRDefault="00E74043" w:rsidP="00212465">
      <w:r>
        <w:t xml:space="preserve">Follow these steps in order to integrate the </w:t>
      </w:r>
      <w:r w:rsidR="00744165">
        <w:t xml:space="preserve">STSAFE-A1xx Middleware </w:t>
      </w:r>
      <w:r>
        <w:t>into your own application</w:t>
      </w:r>
      <w:r w:rsidR="00744165">
        <w:t>:</w:t>
      </w:r>
    </w:p>
    <w:p w:rsidR="000948D0" w:rsidRPr="00744165" w:rsidRDefault="00744165" w:rsidP="00E74043">
      <w:pPr>
        <w:pStyle w:val="ListParagraph"/>
        <w:numPr>
          <w:ilvl w:val="0"/>
          <w:numId w:val="14"/>
        </w:numPr>
        <w:ind w:right="-744"/>
        <w:rPr>
          <w:spacing w:val="1"/>
        </w:rPr>
      </w:pPr>
      <w:r>
        <w:t xml:space="preserve">STEP 1: </w:t>
      </w:r>
      <w:r w:rsidR="00E74043">
        <w:t xml:space="preserve">At user space copy (and optionally rename) the </w:t>
      </w:r>
      <w:r w:rsidR="00E74043" w:rsidRPr="00E74043">
        <w:rPr>
          <w:i/>
        </w:rPr>
        <w:t>stsafea_service_interface_template.c</w:t>
      </w:r>
      <w:r w:rsidR="00E74043">
        <w:rPr>
          <w:i/>
        </w:rPr>
        <w:t xml:space="preserve"> </w:t>
      </w:r>
      <w:r w:rsidR="00E74043" w:rsidRPr="00E74043">
        <w:t>and one bet</w:t>
      </w:r>
      <w:r w:rsidR="00E74043">
        <w:t xml:space="preserve">ween </w:t>
      </w:r>
      <w:r w:rsidR="00E74043" w:rsidRPr="00E74043">
        <w:rPr>
          <w:i/>
        </w:rPr>
        <w:t>stsafea_crypto_mbedtls_interface_template.c</w:t>
      </w:r>
      <w:r w:rsidR="00E74043">
        <w:t xml:space="preserve"> or </w:t>
      </w:r>
      <w:r w:rsidR="00E74043" w:rsidRPr="00E74043">
        <w:rPr>
          <w:i/>
        </w:rPr>
        <w:t>stsafea_crypto_stlib_interface_template.c</w:t>
      </w:r>
      <w:r w:rsidR="00E74043">
        <w:t xml:space="preserve"> </w:t>
      </w:r>
      <w:r w:rsidR="00E74043">
        <w:br/>
        <w:t xml:space="preserve">according to the crypto library </w:t>
      </w:r>
      <w:r w:rsidR="00C04500">
        <w:t>that the user has</w:t>
      </w:r>
      <w:r w:rsidR="00E74043">
        <w:t xml:space="preserve"> already added to </w:t>
      </w:r>
      <w:r w:rsidR="00C04500">
        <w:t>the</w:t>
      </w:r>
      <w:r w:rsidR="00E74043">
        <w:t xml:space="preserve"> application (</w:t>
      </w:r>
      <w:r w:rsidR="00C04500">
        <w:t>the user</w:t>
      </w:r>
      <w:r w:rsidR="00E74043">
        <w:t xml:space="preserve"> </w:t>
      </w:r>
      <w:r w:rsidR="00E74043">
        <w:br/>
        <w:t xml:space="preserve">can even use a different one and create/implement </w:t>
      </w:r>
      <w:r w:rsidR="00C04500">
        <w:t>his</w:t>
      </w:r>
      <w:r w:rsidR="00E74043">
        <w:t xml:space="preserve"> own crypto interface </w:t>
      </w:r>
      <w:r w:rsidR="00E74043">
        <w:br/>
        <w:t>file from scratch).</w:t>
      </w:r>
    </w:p>
    <w:p w:rsidR="00744165" w:rsidRPr="00744165" w:rsidRDefault="00744165" w:rsidP="009403CB">
      <w:pPr>
        <w:pStyle w:val="ListParagraph"/>
        <w:numPr>
          <w:ilvl w:val="0"/>
          <w:numId w:val="14"/>
        </w:numPr>
        <w:rPr>
          <w:spacing w:val="1"/>
        </w:rPr>
      </w:pPr>
      <w:r>
        <w:t>STEP 2:</w:t>
      </w:r>
      <w:r w:rsidR="00E74043">
        <w:t xml:space="preserve"> </w:t>
      </w:r>
      <w:r w:rsidR="009403CB">
        <w:t xml:space="preserve">At user space copy (and optionally rename) the </w:t>
      </w:r>
      <w:r w:rsidR="009403CB" w:rsidRPr="009403CB">
        <w:rPr>
          <w:i/>
        </w:rPr>
        <w:t>stsafea_conf_template.h</w:t>
      </w:r>
      <w:r w:rsidR="009403CB">
        <w:t xml:space="preserve"> and the </w:t>
      </w:r>
      <w:r w:rsidR="009403CB" w:rsidRPr="009403CB">
        <w:rPr>
          <w:i/>
        </w:rPr>
        <w:t>stsafea_interface_conf_template.h</w:t>
      </w:r>
      <w:r w:rsidR="009403CB">
        <w:t>.</w:t>
      </w:r>
    </w:p>
    <w:p w:rsidR="00744165" w:rsidRPr="00764613" w:rsidRDefault="00744165" w:rsidP="009403CB">
      <w:pPr>
        <w:pStyle w:val="ListParagraph"/>
        <w:numPr>
          <w:ilvl w:val="0"/>
          <w:numId w:val="14"/>
        </w:numPr>
        <w:rPr>
          <w:i/>
          <w:spacing w:val="1"/>
        </w:rPr>
      </w:pPr>
      <w:r>
        <w:t>STEP 3:</w:t>
      </w:r>
      <w:r w:rsidR="009403CB">
        <w:t xml:space="preserve"> make sure to add the right includes in your main or other user space source file that needs to interface the STSAFE-A1xx Middleware: </w:t>
      </w:r>
      <w:r w:rsidR="009403CB">
        <w:br/>
      </w:r>
      <w:r w:rsidR="009403CB" w:rsidRPr="00764613">
        <w:rPr>
          <w:i/>
        </w:rPr>
        <w:t>#include "stsafea_core.h"</w:t>
      </w:r>
      <w:r w:rsidR="009403CB" w:rsidRPr="00764613">
        <w:rPr>
          <w:i/>
        </w:rPr>
        <w:br/>
      </w:r>
      <w:r w:rsidR="009403CB" w:rsidRPr="00764613">
        <w:rPr>
          <w:i/>
          <w:spacing w:val="1"/>
        </w:rPr>
        <w:t>#include "stsafea_interface_conf.h"</w:t>
      </w:r>
    </w:p>
    <w:p w:rsidR="00744165" w:rsidRPr="00744165" w:rsidRDefault="00744165" w:rsidP="00744165">
      <w:pPr>
        <w:pStyle w:val="ListParagraph"/>
        <w:numPr>
          <w:ilvl w:val="0"/>
          <w:numId w:val="14"/>
        </w:numPr>
        <w:rPr>
          <w:spacing w:val="1"/>
        </w:rPr>
      </w:pPr>
      <w:r>
        <w:t>STEP 4:</w:t>
      </w:r>
      <w:r w:rsidR="003A1869">
        <w:t xml:space="preserve"> Customize the files used in the 3 steps here above according to the user preferences.</w:t>
      </w:r>
    </w:p>
    <w:p w:rsidR="00536C95" w:rsidRDefault="00536C95" w:rsidP="00536C95">
      <w:pPr>
        <w:pStyle w:val="Heading2"/>
      </w:pPr>
      <w:bookmarkStart w:id="39" w:name="_Toc37440028"/>
      <w:r>
        <w:t>Configuration</w:t>
      </w:r>
      <w:r w:rsidR="008C4871">
        <w:t xml:space="preserve"> Steps</w:t>
      </w:r>
      <w:bookmarkEnd w:id="39"/>
    </w:p>
    <w:p w:rsidR="00764613" w:rsidRDefault="00764613" w:rsidP="002152C6">
      <w:r>
        <w:t>In order to properly configure the STSAFE-A1xx Middleware into the user application, two different configuration template files are provided, to be copied and customized at user space according to the user choices:</w:t>
      </w:r>
    </w:p>
    <w:p w:rsidR="00764613" w:rsidRDefault="00764613" w:rsidP="00764613">
      <w:pPr>
        <w:pStyle w:val="ListParagraph"/>
        <w:numPr>
          <w:ilvl w:val="0"/>
          <w:numId w:val="14"/>
        </w:numPr>
      </w:pPr>
      <w:r w:rsidRPr="002B28F0">
        <w:rPr>
          <w:i/>
        </w:rPr>
        <w:t>stsafea_interface_conf_template.h</w:t>
      </w:r>
      <w:r>
        <w:t>: This e</w:t>
      </w:r>
      <w:r w:rsidRPr="00764613">
        <w:t xml:space="preserve">xample template </w:t>
      </w:r>
      <w:r w:rsidR="00477DD7">
        <w:t xml:space="preserve">allows </w:t>
      </w:r>
      <w:r>
        <w:t>and shows how</w:t>
      </w:r>
      <w:r w:rsidR="00477DD7">
        <w:t xml:space="preserve"> to confi</w:t>
      </w:r>
      <w:r>
        <w:t xml:space="preserve">gure </w:t>
      </w:r>
      <w:r w:rsidRPr="00764613">
        <w:t xml:space="preserve">the </w:t>
      </w:r>
      <w:r w:rsidR="002B28F0">
        <w:t xml:space="preserve">crypto and service middleware </w:t>
      </w:r>
      <w:r w:rsidR="00477DD7">
        <w:t xml:space="preserve">interfaces </w:t>
      </w:r>
      <w:r w:rsidR="002B28F0">
        <w:t xml:space="preserve">at user spaces </w:t>
      </w:r>
      <w:r w:rsidR="00477DD7">
        <w:t>through the following defines:</w:t>
      </w:r>
    </w:p>
    <w:p w:rsidR="00477DD7" w:rsidRDefault="002B28F0" w:rsidP="002B28F0">
      <w:pPr>
        <w:pStyle w:val="ListParagraph"/>
        <w:numPr>
          <w:ilvl w:val="1"/>
          <w:numId w:val="14"/>
        </w:numPr>
      </w:pPr>
      <w:r w:rsidRPr="002B28F0">
        <w:t>USE_PRE_LOADED_HOST_KEYS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USE_SIGNATURE_SESSION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MCU_PLATFORM_INCLUDE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MCU_PLATFORM_BUS_INCLUDE</w:t>
      </w:r>
    </w:p>
    <w:p w:rsidR="00483A99" w:rsidRDefault="00483A99" w:rsidP="00483A99">
      <w:pPr>
        <w:pStyle w:val="ListParagraph"/>
        <w:numPr>
          <w:ilvl w:val="1"/>
          <w:numId w:val="14"/>
        </w:numPr>
      </w:pPr>
      <w:r w:rsidRPr="002B28F0">
        <w:t>MCU_PLATFORM_</w:t>
      </w:r>
      <w:r>
        <w:t>CRC</w:t>
      </w:r>
      <w:r w:rsidRPr="002B28F0">
        <w:t>_INCLUDE</w:t>
      </w:r>
    </w:p>
    <w:p w:rsidR="002B28F0" w:rsidRDefault="00764613" w:rsidP="002B28F0">
      <w:pPr>
        <w:pStyle w:val="ListParagraph"/>
        <w:numPr>
          <w:ilvl w:val="0"/>
          <w:numId w:val="14"/>
        </w:numPr>
      </w:pPr>
      <w:r w:rsidRPr="002B28F0">
        <w:rPr>
          <w:i/>
        </w:rPr>
        <w:t>stsafea_conf_template.h</w:t>
      </w:r>
      <w:r w:rsidR="002B28F0">
        <w:t>: This e</w:t>
      </w:r>
      <w:r w:rsidR="002B28F0" w:rsidRPr="00764613">
        <w:t xml:space="preserve">xample template </w:t>
      </w:r>
      <w:r w:rsidR="002B28F0">
        <w:t xml:space="preserve">allows and shows how to configure </w:t>
      </w:r>
      <w:r w:rsidR="002B28F0" w:rsidRPr="00764613">
        <w:t xml:space="preserve">the STSAFE-A Middleware </w:t>
      </w:r>
      <w:r w:rsidR="002B28F0">
        <w:t>through the following defines:</w:t>
      </w:r>
    </w:p>
    <w:p w:rsidR="00764613" w:rsidRDefault="002B28F0" w:rsidP="002B28F0">
      <w:pPr>
        <w:pStyle w:val="ListParagraph"/>
        <w:numPr>
          <w:ilvl w:val="1"/>
          <w:numId w:val="14"/>
        </w:numPr>
      </w:pPr>
      <w:r w:rsidRPr="002B28F0">
        <w:t>STSAFEA_USE_OPTIMIZATION_SHARED_RAM</w:t>
      </w:r>
    </w:p>
    <w:p w:rsidR="00483A99" w:rsidRDefault="00483A99" w:rsidP="00483A99">
      <w:pPr>
        <w:pStyle w:val="ListParagraph"/>
        <w:numPr>
          <w:ilvl w:val="1"/>
          <w:numId w:val="14"/>
        </w:numPr>
      </w:pPr>
      <w:r w:rsidRPr="00483A99">
        <w:t>STSAFEA_USE_OPTIMIZATION_NO_HOST_MAC_ENCRYPT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STSAFEA_USE_FULL_ASSERT</w:t>
      </w:r>
    </w:p>
    <w:p w:rsidR="002152C6" w:rsidRDefault="002152C6" w:rsidP="002152C6">
      <w:r>
        <w:t>Follow these steps in order to integrate the STSAFE-A1xx Middleware into your own application:</w:t>
      </w:r>
    </w:p>
    <w:p w:rsidR="002152C6" w:rsidRPr="00744165" w:rsidRDefault="002152C6" w:rsidP="002152C6">
      <w:pPr>
        <w:pStyle w:val="ListParagraph"/>
        <w:numPr>
          <w:ilvl w:val="0"/>
          <w:numId w:val="14"/>
        </w:numPr>
        <w:ind w:right="-744"/>
        <w:rPr>
          <w:spacing w:val="1"/>
        </w:rPr>
      </w:pPr>
      <w:r>
        <w:t>STEP 1: At user space</w:t>
      </w:r>
      <w:r w:rsidR="00895887">
        <w:t>,</w:t>
      </w:r>
      <w:r>
        <w:t xml:space="preserve"> copy (and optionally rename) the </w:t>
      </w:r>
      <w:r w:rsidR="00085AFC" w:rsidRPr="002B28F0">
        <w:rPr>
          <w:i/>
        </w:rPr>
        <w:t>stsafea_interface_conf_template.h</w:t>
      </w:r>
      <w:r>
        <w:rPr>
          <w:i/>
        </w:rPr>
        <w:t xml:space="preserve"> </w:t>
      </w:r>
      <w:r w:rsidRPr="00E74043">
        <w:t xml:space="preserve">and </w:t>
      </w:r>
      <w:r w:rsidR="00085AFC">
        <w:t>the</w:t>
      </w:r>
      <w:r>
        <w:t xml:space="preserve"> </w:t>
      </w:r>
      <w:r w:rsidR="00085AFC" w:rsidRPr="002B28F0">
        <w:rPr>
          <w:i/>
        </w:rPr>
        <w:t>stsafea_conf_template.h</w:t>
      </w:r>
      <w:r>
        <w:t>.</w:t>
      </w:r>
    </w:p>
    <w:p w:rsidR="00C36872" w:rsidRPr="00744165" w:rsidRDefault="002152C6" w:rsidP="00C36872">
      <w:pPr>
        <w:pStyle w:val="ListParagraph"/>
        <w:numPr>
          <w:ilvl w:val="0"/>
          <w:numId w:val="14"/>
        </w:numPr>
        <w:rPr>
          <w:spacing w:val="1"/>
        </w:rPr>
      </w:pPr>
      <w:r>
        <w:t xml:space="preserve">STEP 2: </w:t>
      </w:r>
      <w:r w:rsidR="00C36872">
        <w:t xml:space="preserve">Confirm or modify the </w:t>
      </w:r>
      <w:r w:rsidR="00C36872" w:rsidRPr="00C36872">
        <w:rPr>
          <w:i/>
        </w:rPr>
        <w:t>#define</w:t>
      </w:r>
      <w:r w:rsidR="00C36872">
        <w:t xml:space="preserve"> of the two header files here above according to the user platform and crypto choices.</w:t>
      </w:r>
    </w:p>
    <w:p w:rsidR="00483A99" w:rsidRDefault="00483A99">
      <w:pPr>
        <w:spacing w:after="200" w:line="276" w:lineRule="auto"/>
        <w:ind w:left="0"/>
        <w:rPr>
          <w:spacing w:val="1"/>
        </w:rPr>
      </w:pPr>
      <w:r>
        <w:rPr>
          <w:spacing w:val="1"/>
        </w:rPr>
        <w:br w:type="page"/>
      </w:r>
    </w:p>
    <w:p w:rsidR="000948D0" w:rsidRDefault="00CE701A" w:rsidP="00212465">
      <w:pPr>
        <w:pStyle w:val="Heading1"/>
      </w:pPr>
      <w:bookmarkStart w:id="40" w:name="_License_information"/>
      <w:bookmarkStart w:id="41" w:name="_Toc37440029"/>
      <w:bookmarkEnd w:id="40"/>
      <w:r>
        <w:lastRenderedPageBreak/>
        <w:t>License information</w:t>
      </w:r>
      <w:bookmarkEnd w:id="41"/>
    </w:p>
    <w:p w:rsidR="00CE701A" w:rsidRDefault="00CE701A" w:rsidP="00CE701A">
      <w:r w:rsidRPr="00CE701A">
        <w:t>The STSAFE-A1xx middleware software component is licensed by ST under STSAFE DRIVER SOFTWARE LICENSE AGREEMENT (SLA0088), the “License”. You may not use this component except in compliance with the License.</w:t>
      </w:r>
    </w:p>
    <w:p w:rsidR="000F0A63" w:rsidRDefault="00CE701A" w:rsidP="000F0A63">
      <w:pPr>
        <w:rPr>
          <w:rFonts w:ascii="Calibri" w:eastAsiaTheme="minorHAnsi" w:hAnsi="Calibri" w:cs="Times New Roman"/>
          <w:color w:val="1F497D"/>
        </w:rPr>
      </w:pPr>
      <w:r>
        <w:t>You may obtain a copy of the License at</w:t>
      </w:r>
      <w:r w:rsidR="000F0A63">
        <w:t xml:space="preserve"> the following link</w:t>
      </w:r>
      <w:r>
        <w:t xml:space="preserve">: </w:t>
      </w:r>
      <w:hyperlink r:id="rId30" w:anchor="resource" w:history="1">
        <w:r w:rsidR="00D94743" w:rsidRPr="00D94743">
          <w:rPr>
            <w:rStyle w:val="Hyperlink"/>
          </w:rPr>
          <w:t>SLA0088</w:t>
        </w:r>
      </w:hyperlink>
    </w:p>
    <w:p w:rsidR="00483A99" w:rsidRDefault="00483A99">
      <w:pPr>
        <w:spacing w:after="200" w:line="276" w:lineRule="auto"/>
        <w:ind w:left="0"/>
      </w:pPr>
      <w:r>
        <w:br w:type="page"/>
      </w:r>
    </w:p>
    <w:p w:rsidR="000948D0" w:rsidRDefault="00B35919" w:rsidP="00212465">
      <w:pPr>
        <w:pStyle w:val="Heading1"/>
      </w:pPr>
      <w:bookmarkStart w:id="42" w:name="_Toc37440030"/>
      <w:r>
        <w:lastRenderedPageBreak/>
        <w:t>Revision</w:t>
      </w:r>
      <w:r>
        <w:rPr>
          <w:spacing w:val="-13"/>
        </w:rPr>
        <w:t xml:space="preserve"> </w:t>
      </w:r>
      <w:r>
        <w:t>history</w:t>
      </w:r>
      <w:bookmarkEnd w:id="42"/>
    </w:p>
    <w:p w:rsidR="003A3D82" w:rsidRPr="003A3D82" w:rsidRDefault="003A3D82" w:rsidP="00212465">
      <w:pPr>
        <w:pStyle w:val="Caption"/>
      </w:pPr>
      <w:bookmarkStart w:id="43" w:name="_Toc37440036"/>
      <w:r w:rsidRPr="00043F40"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EC7BA4">
        <w:rPr>
          <w:noProof/>
        </w:rPr>
        <w:t>6</w:t>
      </w:r>
      <w:r w:rsidR="002644C5">
        <w:rPr>
          <w:noProof/>
        </w:rPr>
        <w:fldChar w:fldCharType="end"/>
      </w:r>
      <w:r>
        <w:t>.</w:t>
      </w:r>
      <w:r w:rsidRPr="00043F40">
        <w:t xml:space="preserve"> </w:t>
      </w:r>
      <w:r>
        <w:rPr>
          <w:bCs/>
          <w:spacing w:val="1"/>
          <w:position w:val="-1"/>
        </w:rPr>
        <w:t>Document revision history</w:t>
      </w:r>
      <w:bookmarkEnd w:id="43"/>
    </w:p>
    <w:tbl>
      <w:tblPr>
        <w:tblW w:w="8079" w:type="dxa"/>
        <w:tblInd w:w="1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968"/>
        <w:gridCol w:w="5363"/>
      </w:tblGrid>
      <w:tr w:rsidR="000948D0" w:rsidRPr="00F54BA1" w:rsidTr="00B85C24">
        <w:trPr>
          <w:trHeight w:hRule="exact" w:val="42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948D0" w:rsidRPr="00F54BA1" w:rsidRDefault="00B35919" w:rsidP="00F54BA1">
            <w:pPr>
              <w:ind w:left="0"/>
              <w:jc w:val="center"/>
              <w:rPr>
                <w:b/>
              </w:rPr>
            </w:pPr>
            <w:r w:rsidRPr="00F54BA1">
              <w:rPr>
                <w:b/>
              </w:rPr>
              <w:t>Date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948D0" w:rsidRPr="00F54BA1" w:rsidRDefault="00B35919" w:rsidP="00F54BA1">
            <w:pPr>
              <w:ind w:left="0"/>
              <w:jc w:val="center"/>
              <w:rPr>
                <w:b/>
              </w:rPr>
            </w:pPr>
            <w:r w:rsidRPr="00F54BA1">
              <w:rPr>
                <w:b/>
              </w:rPr>
              <w:t>R</w:t>
            </w:r>
            <w:r w:rsidRPr="00F54BA1">
              <w:rPr>
                <w:b/>
                <w:spacing w:val="1"/>
              </w:rPr>
              <w:t>e</w:t>
            </w:r>
            <w:r w:rsidRPr="00F54BA1">
              <w:rPr>
                <w:b/>
              </w:rPr>
              <w:t>vi</w:t>
            </w:r>
            <w:r w:rsidRPr="00F54BA1">
              <w:rPr>
                <w:b/>
                <w:spacing w:val="1"/>
              </w:rPr>
              <w:t>s</w:t>
            </w:r>
            <w:r w:rsidRPr="00F54BA1">
              <w:rPr>
                <w:b/>
                <w:spacing w:val="-1"/>
              </w:rPr>
              <w:t>i</w:t>
            </w:r>
            <w:r w:rsidRPr="00F54BA1">
              <w:rPr>
                <w:b/>
              </w:rPr>
              <w:t>on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948D0" w:rsidRPr="00F54BA1" w:rsidRDefault="00B35919" w:rsidP="00F54BA1">
            <w:pPr>
              <w:ind w:left="0"/>
              <w:jc w:val="center"/>
              <w:rPr>
                <w:b/>
              </w:rPr>
            </w:pPr>
            <w:r w:rsidRPr="00F54BA1">
              <w:rPr>
                <w:b/>
              </w:rPr>
              <w:t>Changes</w:t>
            </w:r>
          </w:p>
        </w:tc>
      </w:tr>
      <w:tr w:rsidR="000948D0" w:rsidTr="00B85C24">
        <w:trPr>
          <w:trHeight w:hRule="exact" w:val="339"/>
        </w:trPr>
        <w:tc>
          <w:tcPr>
            <w:tcW w:w="17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948D0" w:rsidRDefault="00AE66B8" w:rsidP="00AE66B8">
            <w:pPr>
              <w:ind w:left="0"/>
              <w:jc w:val="center"/>
            </w:pPr>
            <w:r>
              <w:t>01</w:t>
            </w:r>
            <w:r w:rsidR="00B35919">
              <w:t>-</w:t>
            </w:r>
            <w:r w:rsidR="00A126EC">
              <w:t>Jun</w:t>
            </w:r>
            <w:r w:rsidR="00B35919">
              <w:t>-20</w:t>
            </w:r>
            <w:r w:rsidR="00B35919">
              <w:rPr>
                <w:spacing w:val="1"/>
              </w:rPr>
              <w:t>1</w:t>
            </w:r>
            <w:r>
              <w:rPr>
                <w:spacing w:val="1"/>
              </w:rPr>
              <w:t>9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948D0" w:rsidRDefault="00B35919" w:rsidP="00F54BA1">
            <w:pPr>
              <w:ind w:left="0"/>
              <w:jc w:val="center"/>
            </w:pPr>
            <w:r>
              <w:t>1</w:t>
            </w:r>
          </w:p>
        </w:tc>
        <w:tc>
          <w:tcPr>
            <w:tcW w:w="536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948D0" w:rsidRDefault="00B35919" w:rsidP="00B85C24">
            <w:pPr>
              <w:pStyle w:val="ListParagraph"/>
              <w:numPr>
                <w:ilvl w:val="0"/>
                <w:numId w:val="19"/>
              </w:numPr>
              <w:ind w:left="288" w:hanging="142"/>
            </w:pPr>
            <w:r>
              <w:t>In</w:t>
            </w:r>
            <w:r w:rsidRPr="00B85C24">
              <w:rPr>
                <w:spacing w:val="1"/>
              </w:rPr>
              <w:t>i</w:t>
            </w:r>
            <w:r w:rsidRPr="00B85C24">
              <w:rPr>
                <w:spacing w:val="-1"/>
              </w:rPr>
              <w:t>t</w:t>
            </w:r>
            <w:r w:rsidRPr="00B85C24">
              <w:rPr>
                <w:spacing w:val="1"/>
              </w:rPr>
              <w:t>i</w:t>
            </w:r>
            <w:r w:rsidRPr="00B85C24">
              <w:rPr>
                <w:spacing w:val="-1"/>
              </w:rPr>
              <w:t>a</w:t>
            </w:r>
            <w:r>
              <w:t>l rele</w:t>
            </w:r>
            <w:r w:rsidRPr="00B85C24">
              <w:rPr>
                <w:spacing w:val="1"/>
              </w:rPr>
              <w:t>a</w:t>
            </w:r>
            <w:r>
              <w:t>se.</w:t>
            </w:r>
          </w:p>
        </w:tc>
      </w:tr>
      <w:tr w:rsidR="0061778B" w:rsidTr="00B85C24">
        <w:trPr>
          <w:trHeight w:hRule="exact" w:val="1507"/>
        </w:trPr>
        <w:tc>
          <w:tcPr>
            <w:tcW w:w="17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78B" w:rsidRDefault="0061778B" w:rsidP="00861A97">
            <w:pPr>
              <w:ind w:left="0"/>
              <w:jc w:val="center"/>
            </w:pPr>
            <w:r>
              <w:t>0</w:t>
            </w:r>
            <w:r w:rsidR="00861A97">
              <w:t>9</w:t>
            </w:r>
            <w:r>
              <w:t>-Apr-2020</w:t>
            </w:r>
          </w:p>
        </w:tc>
        <w:tc>
          <w:tcPr>
            <w:tcW w:w="9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78B" w:rsidRDefault="0061778B" w:rsidP="00F54BA1">
            <w:pPr>
              <w:ind w:left="0"/>
              <w:jc w:val="center"/>
            </w:pPr>
            <w:r>
              <w:t>2</w:t>
            </w:r>
          </w:p>
        </w:tc>
        <w:tc>
          <w:tcPr>
            <w:tcW w:w="53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C24" w:rsidRDefault="00B85C24" w:rsidP="00B85C24">
            <w:pPr>
              <w:pStyle w:val="ListParagraph"/>
              <w:numPr>
                <w:ilvl w:val="0"/>
                <w:numId w:val="18"/>
              </w:numPr>
              <w:ind w:left="288" w:hanging="142"/>
            </w:pPr>
            <w:r>
              <w:t>Update reference to STSAFE-A110.</w:t>
            </w:r>
          </w:p>
          <w:p w:rsidR="00B85C24" w:rsidRDefault="00B85C24" w:rsidP="00B85C24">
            <w:pPr>
              <w:pStyle w:val="ListParagraph"/>
              <w:numPr>
                <w:ilvl w:val="0"/>
                <w:numId w:val="18"/>
              </w:numPr>
              <w:ind w:left="288" w:hanging="142"/>
            </w:pPr>
            <w:r>
              <w:t>Update SW package reference to X-CUBE-SAFEA1.</w:t>
            </w:r>
          </w:p>
          <w:p w:rsidR="00B85C24" w:rsidRDefault="00B85C24" w:rsidP="00B85C24">
            <w:pPr>
              <w:pStyle w:val="ListParagraph"/>
              <w:numPr>
                <w:ilvl w:val="0"/>
                <w:numId w:val="18"/>
              </w:numPr>
              <w:ind w:left="288" w:hanging="142"/>
            </w:pPr>
            <w:r>
              <w:t>Update HW board reference to X-NUCLEO-SAFEA1.</w:t>
            </w:r>
          </w:p>
          <w:p w:rsidR="00B85C24" w:rsidRDefault="00B85C24" w:rsidP="00B85C24">
            <w:pPr>
              <w:pStyle w:val="ListParagraph"/>
              <w:numPr>
                <w:ilvl w:val="0"/>
                <w:numId w:val="18"/>
              </w:numPr>
              <w:ind w:left="288" w:hanging="142"/>
            </w:pPr>
            <w:r>
              <w:t>Update CORE module exported API table.</w:t>
            </w:r>
          </w:p>
          <w:p w:rsidR="0061778B" w:rsidRDefault="00B85C24" w:rsidP="00B85C24">
            <w:pPr>
              <w:pStyle w:val="ListParagraph"/>
              <w:numPr>
                <w:ilvl w:val="0"/>
                <w:numId w:val="18"/>
              </w:numPr>
              <w:ind w:left="288" w:hanging="142"/>
            </w:pPr>
            <w:r>
              <w:t>Update templates description.</w:t>
            </w:r>
          </w:p>
        </w:tc>
      </w:tr>
    </w:tbl>
    <w:p w:rsidR="000948D0" w:rsidRDefault="000948D0" w:rsidP="00212465"/>
    <w:p w:rsidR="00E52FDE" w:rsidRPr="007A59E0" w:rsidRDefault="004C3976" w:rsidP="00E52FDE">
      <w:pPr>
        <w:ind w:left="0"/>
      </w:pPr>
      <w:r>
        <w:br w:type="page"/>
      </w:r>
    </w:p>
    <w:p w:rsidR="00E52FDE" w:rsidRDefault="00E52FDE" w:rsidP="00E52FDE"/>
    <w:p w:rsidR="00E52FDE" w:rsidRDefault="00E52FDE" w:rsidP="00E52FDE"/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Pr="00312F46" w:rsidRDefault="002D4518" w:rsidP="00896065">
      <w:pPr>
        <w:pStyle w:val="disclaimer"/>
        <w:jc w:val="center"/>
      </w:pPr>
      <w:r w:rsidRPr="00312F46">
        <w:t>IM</w:t>
      </w:r>
      <w:r w:rsidRPr="00312F46">
        <w:rPr>
          <w:spacing w:val="1"/>
        </w:rPr>
        <w:t>P</w:t>
      </w:r>
      <w:r w:rsidRPr="00312F46">
        <w:t>OR</w:t>
      </w:r>
      <w:r w:rsidRPr="00312F46">
        <w:rPr>
          <w:spacing w:val="-11"/>
        </w:rPr>
        <w:t>T</w:t>
      </w:r>
      <w:r w:rsidRPr="00312F46">
        <w:t>ANT</w:t>
      </w:r>
      <w:r w:rsidRPr="00312F46">
        <w:rPr>
          <w:spacing w:val="-4"/>
        </w:rPr>
        <w:t xml:space="preserve"> </w:t>
      </w:r>
      <w:r w:rsidRPr="00312F46">
        <w:t>N</w:t>
      </w:r>
      <w:r w:rsidRPr="00312F46">
        <w:rPr>
          <w:spacing w:val="1"/>
        </w:rPr>
        <w:t>O</w:t>
      </w:r>
      <w:r w:rsidRPr="00312F46">
        <w:t>TICE</w:t>
      </w:r>
      <w:r w:rsidRPr="00312F46">
        <w:rPr>
          <w:spacing w:val="-3"/>
        </w:rPr>
        <w:t xml:space="preserve"> </w:t>
      </w:r>
      <w:r w:rsidRPr="00312F46">
        <w:t>– P</w:t>
      </w:r>
      <w:r w:rsidRPr="00312F46">
        <w:rPr>
          <w:spacing w:val="1"/>
        </w:rPr>
        <w:t>L</w:t>
      </w:r>
      <w:r w:rsidRPr="00312F46">
        <w:t>EASE</w:t>
      </w:r>
      <w:r w:rsidRPr="00312F46">
        <w:rPr>
          <w:spacing w:val="-2"/>
        </w:rPr>
        <w:t xml:space="preserve"> </w:t>
      </w:r>
      <w:r w:rsidRPr="00312F46">
        <w:t>R</w:t>
      </w:r>
      <w:r w:rsidRPr="00312F46">
        <w:rPr>
          <w:spacing w:val="1"/>
        </w:rPr>
        <w:t>E</w:t>
      </w:r>
      <w:r w:rsidRPr="00312F46">
        <w:t>AD CAR</w:t>
      </w:r>
      <w:r w:rsidRPr="00312F46">
        <w:rPr>
          <w:spacing w:val="1"/>
        </w:rPr>
        <w:t>E</w:t>
      </w:r>
      <w:r w:rsidRPr="00312F46">
        <w:rPr>
          <w:w w:val="99"/>
        </w:rPr>
        <w:t>FUL</w:t>
      </w:r>
      <w:r w:rsidRPr="00312F46">
        <w:rPr>
          <w:spacing w:val="-14"/>
          <w:w w:val="99"/>
        </w:rPr>
        <w:t>L</w:t>
      </w:r>
      <w:r w:rsidRPr="00312F46">
        <w:rPr>
          <w:w w:val="99"/>
        </w:rPr>
        <w:t>Y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STMi</w:t>
      </w:r>
      <w:r w:rsidRPr="00312F46">
        <w:rPr>
          <w:spacing w:val="1"/>
        </w:rPr>
        <w:t>c</w:t>
      </w:r>
      <w:r w:rsidRPr="00312F46">
        <w:t>r</w:t>
      </w:r>
      <w:r w:rsidRPr="00312F46">
        <w:rPr>
          <w:spacing w:val="1"/>
        </w:rPr>
        <w:t>o</w:t>
      </w:r>
      <w:r w:rsidRPr="00312F46">
        <w:t>ele</w:t>
      </w:r>
      <w:r w:rsidRPr="00312F46">
        <w:rPr>
          <w:spacing w:val="1"/>
        </w:rPr>
        <w:t>c</w:t>
      </w:r>
      <w:r w:rsidRPr="00312F46">
        <w:t>tro</w:t>
      </w:r>
      <w:r w:rsidRPr="00312F46">
        <w:rPr>
          <w:spacing w:val="1"/>
        </w:rPr>
        <w:t>n</w:t>
      </w:r>
      <w:r w:rsidRPr="00312F46">
        <w:t>i</w:t>
      </w:r>
      <w:r w:rsidRPr="00312F46">
        <w:rPr>
          <w:spacing w:val="1"/>
        </w:rPr>
        <w:t>c</w:t>
      </w:r>
      <w:r w:rsidRPr="00312F46">
        <w:t xml:space="preserve">s NV </w:t>
      </w:r>
      <w:r w:rsidRPr="00312F46">
        <w:rPr>
          <w:spacing w:val="1"/>
        </w:rPr>
        <w:t>a</w:t>
      </w:r>
      <w:r w:rsidRPr="00312F46">
        <w:t>nd i</w:t>
      </w:r>
      <w:r w:rsidRPr="00312F46">
        <w:rPr>
          <w:spacing w:val="-2"/>
        </w:rPr>
        <w:t>t</w:t>
      </w:r>
      <w:r w:rsidRPr="00312F46">
        <w:t>s s</w:t>
      </w:r>
      <w:r w:rsidRPr="00312F46">
        <w:rPr>
          <w:spacing w:val="1"/>
        </w:rPr>
        <w:t>u</w:t>
      </w:r>
      <w:r w:rsidRPr="00312F46">
        <w:t>b</w:t>
      </w:r>
      <w:r w:rsidRPr="00312F46">
        <w:rPr>
          <w:spacing w:val="1"/>
        </w:rPr>
        <w:t>s</w:t>
      </w:r>
      <w:r w:rsidRPr="00312F46">
        <w:t>i</w:t>
      </w:r>
      <w:r w:rsidRPr="00312F46">
        <w:rPr>
          <w:spacing w:val="1"/>
        </w:rPr>
        <w:t>d</w:t>
      </w:r>
      <w:r w:rsidRPr="00312F46">
        <w:t>iari</w:t>
      </w:r>
      <w:r w:rsidRPr="00312F46">
        <w:rPr>
          <w:spacing w:val="1"/>
        </w:rPr>
        <w:t>e</w:t>
      </w:r>
      <w:r w:rsidRPr="00312F46">
        <w:t>s (“S</w:t>
      </w:r>
      <w:r w:rsidRPr="00312F46">
        <w:rPr>
          <w:spacing w:val="1"/>
        </w:rPr>
        <w:t>T</w:t>
      </w:r>
      <w:r w:rsidRPr="00312F46">
        <w:t>”) r</w:t>
      </w:r>
      <w:r w:rsidRPr="00312F46">
        <w:rPr>
          <w:spacing w:val="1"/>
        </w:rPr>
        <w:t>e</w:t>
      </w:r>
      <w:r w:rsidRPr="00312F46">
        <w:t>serve</w:t>
      </w:r>
      <w:r w:rsidRPr="00312F46">
        <w:rPr>
          <w:spacing w:val="1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>e ri</w:t>
      </w:r>
      <w:r w:rsidRPr="00312F46">
        <w:rPr>
          <w:spacing w:val="1"/>
        </w:rPr>
        <w:t>g</w:t>
      </w:r>
      <w:r w:rsidRPr="00312F46">
        <w:t>ht to m</w:t>
      </w:r>
      <w:r w:rsidRPr="00312F46">
        <w:rPr>
          <w:spacing w:val="1"/>
        </w:rPr>
        <w:t>a</w:t>
      </w:r>
      <w:r w:rsidRPr="00312F46">
        <w:t>ke changes, c</w:t>
      </w:r>
      <w:r w:rsidRPr="00312F46">
        <w:rPr>
          <w:spacing w:val="1"/>
        </w:rPr>
        <w:t>o</w:t>
      </w:r>
      <w:r w:rsidRPr="00312F46">
        <w:t>rre</w:t>
      </w:r>
      <w:r w:rsidRPr="00312F46">
        <w:rPr>
          <w:spacing w:val="1"/>
        </w:rPr>
        <w:t>c</w:t>
      </w:r>
      <w:r w:rsidRPr="00312F46">
        <w:t>ti</w:t>
      </w:r>
      <w:r w:rsidRPr="00312F46">
        <w:rPr>
          <w:spacing w:val="1"/>
        </w:rPr>
        <w:t>o</w:t>
      </w:r>
      <w:r w:rsidRPr="00312F46">
        <w:t>ns, e</w:t>
      </w:r>
      <w:r w:rsidRPr="00312F46">
        <w:rPr>
          <w:spacing w:val="1"/>
        </w:rPr>
        <w:t>n</w:t>
      </w:r>
      <w:r w:rsidRPr="00312F46">
        <w:t>h</w:t>
      </w:r>
      <w:r w:rsidRPr="00312F46">
        <w:rPr>
          <w:spacing w:val="1"/>
        </w:rPr>
        <w:t>a</w:t>
      </w:r>
      <w:r w:rsidRPr="00312F46">
        <w:t>nc</w:t>
      </w:r>
      <w:r w:rsidRPr="00312F46">
        <w:rPr>
          <w:spacing w:val="1"/>
        </w:rPr>
        <w:t>e</w:t>
      </w:r>
      <w:r w:rsidRPr="00312F46">
        <w:t>me</w:t>
      </w:r>
      <w:r w:rsidRPr="00312F46">
        <w:rPr>
          <w:spacing w:val="1"/>
        </w:rPr>
        <w:t>n</w:t>
      </w:r>
      <w:r w:rsidRPr="00312F46">
        <w:rPr>
          <w:spacing w:val="-2"/>
        </w:rPr>
        <w:t>t</w:t>
      </w:r>
      <w:r w:rsidRPr="00312F46">
        <w:t>s, modific</w:t>
      </w:r>
      <w:r w:rsidRPr="00312F46">
        <w:rPr>
          <w:spacing w:val="1"/>
        </w:rPr>
        <w:t>a</w:t>
      </w:r>
      <w:r w:rsidRPr="00312F46">
        <w:t>tio</w:t>
      </w:r>
      <w:r w:rsidRPr="00312F46">
        <w:rPr>
          <w:spacing w:val="1"/>
        </w:rPr>
        <w:t>n</w:t>
      </w:r>
      <w:r w:rsidRPr="00312F46">
        <w:t>s, a</w:t>
      </w:r>
      <w:r w:rsidRPr="00312F46">
        <w:rPr>
          <w:spacing w:val="1"/>
        </w:rPr>
        <w:t>n</w:t>
      </w:r>
      <w:r w:rsidRPr="00312F46">
        <w:t>d im</w:t>
      </w:r>
      <w:r w:rsidRPr="00312F46">
        <w:rPr>
          <w:spacing w:val="1"/>
        </w:rPr>
        <w:t>p</w:t>
      </w:r>
      <w:r w:rsidRPr="00312F46">
        <w:t>rov</w:t>
      </w:r>
      <w:r w:rsidRPr="00312F46">
        <w:rPr>
          <w:spacing w:val="1"/>
        </w:rPr>
        <w:t>e</w:t>
      </w:r>
      <w:r w:rsidRPr="00312F46">
        <w:t>me</w:t>
      </w:r>
      <w:r w:rsidRPr="00312F46">
        <w:rPr>
          <w:spacing w:val="1"/>
        </w:rPr>
        <w:t>n</w:t>
      </w:r>
      <w:r w:rsidRPr="00312F46">
        <w:rPr>
          <w:spacing w:val="-2"/>
        </w:rPr>
        <w:t>t</w:t>
      </w:r>
      <w:r w:rsidRPr="00312F46">
        <w:t>s</w:t>
      </w:r>
      <w:r w:rsidRPr="00312F46">
        <w:rPr>
          <w:spacing w:val="-6"/>
        </w:rPr>
        <w:t xml:space="preserve"> </w:t>
      </w:r>
      <w:r w:rsidRPr="00312F46">
        <w:t>to</w:t>
      </w:r>
      <w:r w:rsidRPr="00312F46">
        <w:rPr>
          <w:spacing w:val="-5"/>
        </w:rPr>
        <w:t xml:space="preserve"> </w:t>
      </w:r>
      <w:r w:rsidRPr="00312F46">
        <w:t>ST</w:t>
      </w:r>
      <w:r w:rsidRPr="00312F46">
        <w:rPr>
          <w:spacing w:val="-7"/>
        </w:rPr>
        <w:t xml:space="preserve"> </w:t>
      </w:r>
      <w:r w:rsidRPr="00312F46">
        <w:t>pro</w:t>
      </w:r>
      <w:r w:rsidRPr="00312F46">
        <w:rPr>
          <w:spacing w:val="1"/>
        </w:rPr>
        <w:t>d</w:t>
      </w:r>
      <w:r w:rsidRPr="00312F46">
        <w:t>u</w:t>
      </w:r>
      <w:r w:rsidRPr="00312F46">
        <w:rPr>
          <w:spacing w:val="1"/>
        </w:rPr>
        <w:t>c</w:t>
      </w:r>
      <w:r w:rsidRPr="00312F46">
        <w:rPr>
          <w:spacing w:val="-2"/>
        </w:rPr>
        <w:t>t</w:t>
      </w:r>
      <w:r w:rsidRPr="00312F46">
        <w:t>s</w:t>
      </w:r>
      <w:r w:rsidRPr="00312F46">
        <w:rPr>
          <w:spacing w:val="-5"/>
        </w:rPr>
        <w:t xml:space="preserve"> </w:t>
      </w:r>
      <w:r w:rsidRPr="00312F46">
        <w:t>an</w:t>
      </w:r>
      <w:r w:rsidRPr="00312F46">
        <w:rPr>
          <w:spacing w:val="1"/>
        </w:rPr>
        <w:t>d</w:t>
      </w:r>
      <w:r w:rsidRPr="00312F46">
        <w:t>/or</w:t>
      </w:r>
      <w:r w:rsidRPr="00312F46">
        <w:rPr>
          <w:spacing w:val="-5"/>
        </w:rPr>
        <w:t xml:space="preserve"> </w:t>
      </w:r>
      <w:r w:rsidRPr="00312F46">
        <w:t>to</w:t>
      </w:r>
      <w:r w:rsidRPr="00312F46">
        <w:rPr>
          <w:spacing w:val="-6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>is</w:t>
      </w:r>
      <w:r w:rsidRPr="00312F46">
        <w:rPr>
          <w:spacing w:val="-5"/>
        </w:rPr>
        <w:t xml:space="preserve"> </w:t>
      </w:r>
      <w:r w:rsidRPr="00312F46">
        <w:rPr>
          <w:spacing w:val="1"/>
        </w:rPr>
        <w:t>d</w:t>
      </w:r>
      <w:r w:rsidRPr="00312F46">
        <w:t>oc</w:t>
      </w:r>
      <w:r w:rsidRPr="00312F46">
        <w:rPr>
          <w:spacing w:val="1"/>
        </w:rPr>
        <w:t>u</w:t>
      </w:r>
      <w:r w:rsidRPr="00312F46">
        <w:t>me</w:t>
      </w:r>
      <w:r w:rsidRPr="00312F46">
        <w:rPr>
          <w:spacing w:val="1"/>
        </w:rPr>
        <w:t>n</w:t>
      </w:r>
      <w:r w:rsidRPr="00312F46">
        <w:t>t</w:t>
      </w:r>
      <w:r w:rsidRPr="00312F46">
        <w:rPr>
          <w:spacing w:val="-5"/>
        </w:rPr>
        <w:t xml:space="preserve"> </w:t>
      </w:r>
      <w:r w:rsidRPr="00312F46">
        <w:t>at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a</w:t>
      </w:r>
      <w:r w:rsidRPr="00312F46">
        <w:t>ny</w:t>
      </w:r>
      <w:r w:rsidRPr="00312F46">
        <w:rPr>
          <w:spacing w:val="-5"/>
        </w:rPr>
        <w:t xml:space="preserve"> </w:t>
      </w:r>
      <w:r w:rsidRPr="00312F46">
        <w:t>time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w</w:t>
      </w:r>
      <w:r w:rsidRPr="00312F46">
        <w:t>ith</w:t>
      </w:r>
      <w:r w:rsidRPr="00312F46">
        <w:rPr>
          <w:spacing w:val="1"/>
        </w:rPr>
        <w:t>o</w:t>
      </w:r>
      <w:r w:rsidRPr="00312F46">
        <w:t>ut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n</w:t>
      </w:r>
      <w:r w:rsidRPr="00312F46">
        <w:t>otic</w:t>
      </w:r>
      <w:r w:rsidRPr="00312F46">
        <w:rPr>
          <w:spacing w:val="1"/>
        </w:rPr>
        <w:t>e</w:t>
      </w:r>
      <w:r w:rsidRPr="00312F46">
        <w:t>.</w:t>
      </w:r>
      <w:r w:rsidRPr="00312F46">
        <w:rPr>
          <w:spacing w:val="-6"/>
        </w:rPr>
        <w:t xml:space="preserve"> </w:t>
      </w:r>
      <w:r w:rsidRPr="00312F46">
        <w:t>Purc</w:t>
      </w:r>
      <w:r w:rsidRPr="00312F46">
        <w:rPr>
          <w:spacing w:val="1"/>
        </w:rPr>
        <w:t>h</w:t>
      </w:r>
      <w:r w:rsidRPr="00312F46">
        <w:t>a</w:t>
      </w:r>
      <w:r w:rsidRPr="00312F46">
        <w:rPr>
          <w:spacing w:val="1"/>
        </w:rPr>
        <w:t>s</w:t>
      </w:r>
      <w:r w:rsidRPr="00312F46">
        <w:t>ers</w:t>
      </w:r>
      <w:r w:rsidRPr="00312F46">
        <w:rPr>
          <w:spacing w:val="-5"/>
        </w:rPr>
        <w:t xml:space="preserve"> </w:t>
      </w:r>
      <w:r w:rsidRPr="00312F46">
        <w:t>sh</w:t>
      </w:r>
      <w:r w:rsidRPr="00312F46">
        <w:rPr>
          <w:spacing w:val="1"/>
        </w:rPr>
        <w:t>o</w:t>
      </w:r>
      <w:r w:rsidRPr="00312F46">
        <w:t>uld</w:t>
      </w:r>
      <w:r w:rsidRPr="00312F46">
        <w:rPr>
          <w:spacing w:val="-5"/>
        </w:rPr>
        <w:t xml:space="preserve"> </w:t>
      </w:r>
      <w:r w:rsidRPr="00312F46">
        <w:t>o</w:t>
      </w:r>
      <w:r w:rsidRPr="00312F46">
        <w:rPr>
          <w:spacing w:val="1"/>
        </w:rPr>
        <w:t>b</w:t>
      </w:r>
      <w:r w:rsidRPr="00312F46">
        <w:rPr>
          <w:spacing w:val="-2"/>
        </w:rPr>
        <w:t>t</w:t>
      </w:r>
      <w:r w:rsidRPr="00312F46">
        <w:t>ain</w:t>
      </w:r>
      <w:r w:rsidRPr="00312F46">
        <w:rPr>
          <w:spacing w:val="-5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>e</w:t>
      </w:r>
      <w:r w:rsidRPr="00312F46">
        <w:rPr>
          <w:spacing w:val="-6"/>
        </w:rPr>
        <w:t xml:space="preserve"> </w:t>
      </w:r>
      <w:r w:rsidRPr="00312F46">
        <w:t>l</w:t>
      </w:r>
      <w:r w:rsidRPr="00312F46">
        <w:rPr>
          <w:spacing w:val="1"/>
        </w:rPr>
        <w:t>a</w:t>
      </w:r>
      <w:r w:rsidRPr="00312F46">
        <w:t>t</w:t>
      </w:r>
      <w:r w:rsidRPr="00312F46">
        <w:rPr>
          <w:spacing w:val="1"/>
        </w:rPr>
        <w:t>e</w:t>
      </w:r>
      <w:r w:rsidRPr="00312F46">
        <w:t>st</w:t>
      </w:r>
      <w:r w:rsidRPr="00312F46">
        <w:rPr>
          <w:spacing w:val="-7"/>
        </w:rPr>
        <w:t xml:space="preserve"> </w:t>
      </w:r>
      <w:r w:rsidRPr="00312F46">
        <w:t>rel</w:t>
      </w:r>
      <w:r w:rsidRPr="00312F46">
        <w:rPr>
          <w:spacing w:val="1"/>
        </w:rPr>
        <w:t>e</w:t>
      </w:r>
      <w:r w:rsidRPr="00312F46">
        <w:t>va</w:t>
      </w:r>
      <w:r w:rsidRPr="00312F46">
        <w:rPr>
          <w:spacing w:val="1"/>
        </w:rPr>
        <w:t>n</w:t>
      </w:r>
      <w:r w:rsidRPr="00312F46">
        <w:t>t</w:t>
      </w:r>
      <w:r w:rsidRPr="00312F46">
        <w:rPr>
          <w:spacing w:val="-5"/>
        </w:rPr>
        <w:t xml:space="preserve"> </w:t>
      </w:r>
      <w:r w:rsidRPr="00312F46">
        <w:t>i</w:t>
      </w:r>
      <w:r w:rsidRPr="00312F46">
        <w:rPr>
          <w:spacing w:val="1"/>
        </w:rPr>
        <w:t>n</w:t>
      </w:r>
      <w:r w:rsidRPr="00312F46">
        <w:t>formation</w:t>
      </w:r>
      <w:r w:rsidRPr="00312F46">
        <w:rPr>
          <w:spacing w:val="-7"/>
        </w:rPr>
        <w:t xml:space="preserve"> </w:t>
      </w:r>
      <w:r w:rsidRPr="00312F46">
        <w:t>on ST</w:t>
      </w:r>
      <w:r w:rsidRPr="00312F46">
        <w:rPr>
          <w:spacing w:val="-2"/>
        </w:rPr>
        <w:t xml:space="preserve"> </w:t>
      </w:r>
      <w:r w:rsidRPr="00312F46">
        <w:t>pro</w:t>
      </w:r>
      <w:r w:rsidRPr="00312F46">
        <w:rPr>
          <w:spacing w:val="1"/>
        </w:rPr>
        <w:t>d</w:t>
      </w:r>
      <w:r w:rsidRPr="00312F46">
        <w:t>u</w:t>
      </w:r>
      <w:r w:rsidRPr="00312F46">
        <w:rPr>
          <w:spacing w:val="1"/>
        </w:rPr>
        <w:t>c</w:t>
      </w:r>
      <w:r w:rsidRPr="00312F46">
        <w:rPr>
          <w:spacing w:val="-2"/>
        </w:rPr>
        <w:t>t</w:t>
      </w:r>
      <w:r w:rsidRPr="00312F46">
        <w:t>s b</w:t>
      </w:r>
      <w:r w:rsidRPr="00312F46">
        <w:rPr>
          <w:spacing w:val="1"/>
        </w:rPr>
        <w:t>e</w:t>
      </w:r>
      <w:r w:rsidRPr="00312F46">
        <w:t>f</w:t>
      </w:r>
      <w:r w:rsidRPr="00312F46">
        <w:rPr>
          <w:spacing w:val="1"/>
        </w:rPr>
        <w:t>o</w:t>
      </w:r>
      <w:r w:rsidRPr="00312F46">
        <w:t>re pla</w:t>
      </w:r>
      <w:r w:rsidRPr="00312F46">
        <w:rPr>
          <w:spacing w:val="1"/>
        </w:rPr>
        <w:t>c</w:t>
      </w:r>
      <w:r w:rsidRPr="00312F46">
        <w:t>i</w:t>
      </w:r>
      <w:r w:rsidRPr="00312F46">
        <w:rPr>
          <w:spacing w:val="1"/>
        </w:rPr>
        <w:t>n</w:t>
      </w:r>
      <w:r w:rsidRPr="00312F46">
        <w:t>g ord</w:t>
      </w:r>
      <w:r w:rsidRPr="00312F46">
        <w:rPr>
          <w:spacing w:val="1"/>
        </w:rPr>
        <w:t>e</w:t>
      </w:r>
      <w:r w:rsidRPr="00312F46">
        <w:t>r</w:t>
      </w:r>
      <w:r w:rsidRPr="00312F46">
        <w:rPr>
          <w:spacing w:val="1"/>
        </w:rPr>
        <w:t>s</w:t>
      </w:r>
      <w:r w:rsidRPr="00312F46">
        <w:t xml:space="preserve">. </w:t>
      </w:r>
      <w:r w:rsidRPr="00312F46">
        <w:rPr>
          <w:spacing w:val="1"/>
        </w:rPr>
        <w:t>S</w:t>
      </w:r>
      <w:r w:rsidRPr="00312F46">
        <w:t>T</w:t>
      </w:r>
      <w:r w:rsidRPr="00312F46">
        <w:rPr>
          <w:spacing w:val="-2"/>
        </w:rPr>
        <w:t xml:space="preserve"> </w:t>
      </w:r>
      <w:r w:rsidRPr="00312F46">
        <w:t>prod</w:t>
      </w:r>
      <w:r w:rsidRPr="00312F46">
        <w:rPr>
          <w:spacing w:val="1"/>
        </w:rPr>
        <w:t>u</w:t>
      </w:r>
      <w:r w:rsidRPr="00312F46">
        <w:t>c</w:t>
      </w:r>
      <w:r w:rsidRPr="00312F46">
        <w:rPr>
          <w:spacing w:val="-2"/>
        </w:rPr>
        <w:t>t</w:t>
      </w:r>
      <w:r w:rsidRPr="00312F46">
        <w:t xml:space="preserve">s </w:t>
      </w:r>
      <w:r w:rsidRPr="00312F46">
        <w:rPr>
          <w:spacing w:val="1"/>
        </w:rPr>
        <w:t>a</w:t>
      </w:r>
      <w:r w:rsidRPr="00312F46">
        <w:t>re</w:t>
      </w:r>
      <w:r w:rsidRPr="00312F46">
        <w:rPr>
          <w:spacing w:val="1"/>
        </w:rPr>
        <w:t xml:space="preserve"> </w:t>
      </w:r>
      <w:r w:rsidRPr="00312F46">
        <w:t xml:space="preserve">sold </w:t>
      </w:r>
      <w:r w:rsidRPr="00312F46">
        <w:rPr>
          <w:spacing w:val="1"/>
        </w:rPr>
        <w:t>p</w:t>
      </w:r>
      <w:r w:rsidRPr="00312F46">
        <w:t>urs</w:t>
      </w:r>
      <w:r w:rsidRPr="00312F46">
        <w:rPr>
          <w:spacing w:val="1"/>
        </w:rPr>
        <w:t>u</w:t>
      </w:r>
      <w:r w:rsidRPr="00312F46">
        <w:t>ant</w:t>
      </w:r>
      <w:r w:rsidRPr="00312F46">
        <w:rPr>
          <w:spacing w:val="1"/>
        </w:rPr>
        <w:t xml:space="preserve"> </w:t>
      </w:r>
      <w:r w:rsidRPr="00312F46">
        <w:t>to ST</w:t>
      </w:r>
      <w:r w:rsidRPr="00312F46">
        <w:rPr>
          <w:spacing w:val="-2"/>
        </w:rPr>
        <w:t>’</w:t>
      </w:r>
      <w:r w:rsidRPr="00312F46">
        <w:t>s terms a</w:t>
      </w:r>
      <w:r w:rsidRPr="00312F46">
        <w:rPr>
          <w:spacing w:val="1"/>
        </w:rPr>
        <w:t>n</w:t>
      </w:r>
      <w:r w:rsidRPr="00312F46">
        <w:t>d c</w:t>
      </w:r>
      <w:r w:rsidRPr="00312F46">
        <w:rPr>
          <w:spacing w:val="1"/>
        </w:rPr>
        <w:t>o</w:t>
      </w:r>
      <w:r w:rsidRPr="00312F46">
        <w:t>n</w:t>
      </w:r>
      <w:r w:rsidRPr="00312F46">
        <w:rPr>
          <w:spacing w:val="1"/>
        </w:rPr>
        <w:t>d</w:t>
      </w:r>
      <w:r w:rsidRPr="00312F46">
        <w:t>itio</w:t>
      </w:r>
      <w:r w:rsidRPr="00312F46">
        <w:rPr>
          <w:spacing w:val="1"/>
        </w:rPr>
        <w:t>n</w:t>
      </w:r>
      <w:r w:rsidRPr="00312F46">
        <w:t xml:space="preserve">s of sale in </w:t>
      </w:r>
      <w:r w:rsidRPr="00312F46">
        <w:rPr>
          <w:spacing w:val="1"/>
        </w:rPr>
        <w:t>p</w:t>
      </w:r>
      <w:r w:rsidRPr="00312F46">
        <w:t>l</w:t>
      </w:r>
      <w:r w:rsidRPr="00312F46">
        <w:rPr>
          <w:spacing w:val="1"/>
        </w:rPr>
        <w:t>a</w:t>
      </w:r>
      <w:r w:rsidRPr="00312F46">
        <w:t xml:space="preserve">ce </w:t>
      </w:r>
      <w:r w:rsidRPr="00312F46">
        <w:rPr>
          <w:spacing w:val="1"/>
        </w:rPr>
        <w:t>a</w:t>
      </w:r>
      <w:r w:rsidRPr="00312F46">
        <w:t>t the</w:t>
      </w:r>
      <w:r w:rsidRPr="00312F46">
        <w:rPr>
          <w:spacing w:val="1"/>
        </w:rPr>
        <w:t xml:space="preserve"> </w:t>
      </w:r>
      <w:r w:rsidRPr="00312F46">
        <w:t xml:space="preserve">time </w:t>
      </w:r>
      <w:r w:rsidRPr="00312F46">
        <w:rPr>
          <w:spacing w:val="1"/>
        </w:rPr>
        <w:t>o</w:t>
      </w:r>
      <w:r w:rsidRPr="00312F46">
        <w:t xml:space="preserve">f </w:t>
      </w:r>
      <w:r w:rsidRPr="00312F46">
        <w:rPr>
          <w:spacing w:val="1"/>
        </w:rPr>
        <w:t>or</w:t>
      </w:r>
      <w:r w:rsidRPr="00312F46">
        <w:t>d</w:t>
      </w:r>
      <w:r w:rsidRPr="00312F46">
        <w:rPr>
          <w:spacing w:val="1"/>
        </w:rPr>
        <w:t xml:space="preserve">er </w:t>
      </w:r>
      <w:r w:rsidRPr="00312F46">
        <w:t>a</w:t>
      </w:r>
      <w:r w:rsidRPr="00312F46">
        <w:rPr>
          <w:spacing w:val="1"/>
        </w:rPr>
        <w:t>c</w:t>
      </w:r>
      <w:r w:rsidRPr="00312F46">
        <w:t>knowledgement.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Purc</w:t>
      </w:r>
      <w:r w:rsidRPr="00312F46">
        <w:rPr>
          <w:spacing w:val="1"/>
        </w:rPr>
        <w:t>h</w:t>
      </w:r>
      <w:r w:rsidRPr="00312F46">
        <w:t>a</w:t>
      </w:r>
      <w:r w:rsidRPr="00312F46">
        <w:rPr>
          <w:spacing w:val="1"/>
        </w:rPr>
        <w:t>s</w:t>
      </w:r>
      <w:r w:rsidRPr="00312F46">
        <w:t>ers</w:t>
      </w:r>
      <w:r w:rsidRPr="00312F46">
        <w:rPr>
          <w:spacing w:val="-4"/>
        </w:rPr>
        <w:t xml:space="preserve"> </w:t>
      </w:r>
      <w:r w:rsidRPr="00312F46">
        <w:t>are</w:t>
      </w:r>
      <w:r w:rsidRPr="00312F46">
        <w:rPr>
          <w:spacing w:val="-4"/>
        </w:rPr>
        <w:t xml:space="preserve"> </w:t>
      </w:r>
      <w:r w:rsidRPr="00312F46">
        <w:t>sol</w:t>
      </w:r>
      <w:r w:rsidRPr="00312F46">
        <w:rPr>
          <w:spacing w:val="1"/>
        </w:rPr>
        <w:t>e</w:t>
      </w:r>
      <w:r w:rsidRPr="00312F46">
        <w:t>ly</w:t>
      </w:r>
      <w:r w:rsidRPr="00312F46">
        <w:rPr>
          <w:spacing w:val="-4"/>
        </w:rPr>
        <w:t xml:space="preserve"> </w:t>
      </w:r>
      <w:r w:rsidRPr="00312F46">
        <w:t>re</w:t>
      </w:r>
      <w:r w:rsidRPr="00312F46">
        <w:rPr>
          <w:spacing w:val="1"/>
        </w:rPr>
        <w:t>s</w:t>
      </w:r>
      <w:r w:rsidRPr="00312F46">
        <w:t>p</w:t>
      </w:r>
      <w:r w:rsidRPr="00312F46">
        <w:rPr>
          <w:spacing w:val="1"/>
        </w:rPr>
        <w:t>o</w:t>
      </w:r>
      <w:r w:rsidRPr="00312F46">
        <w:t>nsi</w:t>
      </w:r>
      <w:r w:rsidRPr="00312F46">
        <w:rPr>
          <w:spacing w:val="1"/>
        </w:rPr>
        <w:t>b</w:t>
      </w:r>
      <w:r w:rsidRPr="00312F46">
        <w:t>le</w:t>
      </w:r>
      <w:r w:rsidRPr="00312F46">
        <w:rPr>
          <w:spacing w:val="-4"/>
        </w:rPr>
        <w:t xml:space="preserve"> </w:t>
      </w:r>
      <w:r w:rsidRPr="00312F46">
        <w:t>for</w:t>
      </w:r>
      <w:r w:rsidRPr="00312F46">
        <w:rPr>
          <w:spacing w:val="-4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>e</w:t>
      </w:r>
      <w:r w:rsidRPr="00312F46">
        <w:rPr>
          <w:spacing w:val="-5"/>
        </w:rPr>
        <w:t xml:space="preserve"> </w:t>
      </w:r>
      <w:r w:rsidRPr="00312F46">
        <w:rPr>
          <w:spacing w:val="1"/>
        </w:rPr>
        <w:t>c</w:t>
      </w:r>
      <w:r w:rsidRPr="00312F46">
        <w:t>h</w:t>
      </w:r>
      <w:r w:rsidRPr="00312F46">
        <w:rPr>
          <w:spacing w:val="1"/>
        </w:rPr>
        <w:t>o</w:t>
      </w:r>
      <w:r w:rsidRPr="00312F46">
        <w:t>i</w:t>
      </w:r>
      <w:r w:rsidRPr="00312F46">
        <w:rPr>
          <w:spacing w:val="1"/>
        </w:rPr>
        <w:t>c</w:t>
      </w:r>
      <w:r w:rsidRPr="00312F46">
        <w:t>e,</w:t>
      </w:r>
      <w:r w:rsidRPr="00312F46">
        <w:rPr>
          <w:spacing w:val="-3"/>
        </w:rPr>
        <w:t xml:space="preserve"> </w:t>
      </w:r>
      <w:r w:rsidRPr="00312F46">
        <w:t>sel</w:t>
      </w:r>
      <w:r w:rsidRPr="00312F46">
        <w:rPr>
          <w:spacing w:val="1"/>
        </w:rPr>
        <w:t>e</w:t>
      </w:r>
      <w:r w:rsidRPr="00312F46">
        <w:t>cti</w:t>
      </w:r>
      <w:r w:rsidRPr="00312F46">
        <w:rPr>
          <w:spacing w:val="1"/>
        </w:rPr>
        <w:t>o</w:t>
      </w:r>
      <w:r w:rsidRPr="00312F46">
        <w:t>n,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a</w:t>
      </w:r>
      <w:r w:rsidRPr="00312F46">
        <w:t>nd</w:t>
      </w:r>
      <w:r w:rsidRPr="00312F46">
        <w:rPr>
          <w:spacing w:val="-4"/>
        </w:rPr>
        <w:t xml:space="preserve"> </w:t>
      </w:r>
      <w:r w:rsidRPr="00312F46">
        <w:rPr>
          <w:spacing w:val="1"/>
        </w:rPr>
        <w:t>u</w:t>
      </w:r>
      <w:r w:rsidRPr="00312F46">
        <w:t>se</w:t>
      </w:r>
      <w:r w:rsidRPr="00312F46">
        <w:rPr>
          <w:spacing w:val="-4"/>
        </w:rPr>
        <w:t xml:space="preserve"> </w:t>
      </w:r>
      <w:r w:rsidRPr="00312F46">
        <w:t>of</w:t>
      </w:r>
      <w:r w:rsidRPr="00312F46">
        <w:rPr>
          <w:spacing w:val="-4"/>
        </w:rPr>
        <w:t xml:space="preserve"> </w:t>
      </w:r>
      <w:r w:rsidRPr="00312F46">
        <w:t>ST</w:t>
      </w:r>
      <w:r w:rsidRPr="00312F46">
        <w:rPr>
          <w:spacing w:val="-6"/>
        </w:rPr>
        <w:t xml:space="preserve"> </w:t>
      </w:r>
      <w:r w:rsidRPr="00312F46">
        <w:t>pro</w:t>
      </w:r>
      <w:r w:rsidRPr="00312F46">
        <w:rPr>
          <w:spacing w:val="1"/>
        </w:rPr>
        <w:t>d</w:t>
      </w:r>
      <w:r w:rsidRPr="00312F46">
        <w:t>uc</w:t>
      </w:r>
      <w:r w:rsidRPr="00312F46">
        <w:rPr>
          <w:spacing w:val="-2"/>
        </w:rPr>
        <w:t>t</w:t>
      </w:r>
      <w:r w:rsidRPr="00312F46">
        <w:t>s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a</w:t>
      </w:r>
      <w:r w:rsidRPr="00312F46">
        <w:t>nd</w:t>
      </w:r>
      <w:r w:rsidRPr="00312F46">
        <w:rPr>
          <w:spacing w:val="-4"/>
        </w:rPr>
        <w:t xml:space="preserve"> </w:t>
      </w:r>
      <w:r w:rsidRPr="00312F46">
        <w:t>ST</w:t>
      </w:r>
      <w:r w:rsidRPr="00312F46">
        <w:rPr>
          <w:spacing w:val="-6"/>
        </w:rPr>
        <w:t xml:space="preserve"> </w:t>
      </w:r>
      <w:r w:rsidRPr="00312F46">
        <w:t>a</w:t>
      </w:r>
      <w:r w:rsidRPr="00312F46">
        <w:rPr>
          <w:spacing w:val="1"/>
        </w:rPr>
        <w:t>s</w:t>
      </w:r>
      <w:r w:rsidRPr="00312F46">
        <w:t>s</w:t>
      </w:r>
      <w:r w:rsidRPr="00312F46">
        <w:rPr>
          <w:spacing w:val="1"/>
        </w:rPr>
        <w:t>u</w:t>
      </w:r>
      <w:r w:rsidRPr="00312F46">
        <w:t>mes</w:t>
      </w:r>
      <w:r w:rsidRPr="00312F46">
        <w:rPr>
          <w:spacing w:val="-4"/>
        </w:rPr>
        <w:t xml:space="preserve"> </w:t>
      </w:r>
      <w:r w:rsidRPr="00312F46">
        <w:rPr>
          <w:spacing w:val="1"/>
        </w:rPr>
        <w:t>n</w:t>
      </w:r>
      <w:r w:rsidRPr="00312F46">
        <w:t>o</w:t>
      </w:r>
      <w:r w:rsidRPr="00312F46">
        <w:rPr>
          <w:spacing w:val="-5"/>
        </w:rPr>
        <w:t xml:space="preserve"> </w:t>
      </w:r>
      <w:r w:rsidRPr="00312F46">
        <w:t>lia</w:t>
      </w:r>
      <w:r w:rsidRPr="00312F46">
        <w:rPr>
          <w:spacing w:val="1"/>
        </w:rPr>
        <w:t>b</w:t>
      </w:r>
      <w:r w:rsidRPr="00312F46">
        <w:t>ility</w:t>
      </w:r>
      <w:r w:rsidRPr="00312F46">
        <w:rPr>
          <w:spacing w:val="-4"/>
        </w:rPr>
        <w:t xml:space="preserve"> </w:t>
      </w:r>
      <w:r w:rsidRPr="00312F46">
        <w:t>f</w:t>
      </w:r>
      <w:r w:rsidRPr="00312F46">
        <w:rPr>
          <w:spacing w:val="1"/>
        </w:rPr>
        <w:t>o</w:t>
      </w:r>
      <w:r w:rsidRPr="00312F46">
        <w:t>r</w:t>
      </w:r>
      <w:r w:rsidRPr="00312F46">
        <w:rPr>
          <w:spacing w:val="-5"/>
        </w:rPr>
        <w:t xml:space="preserve"> </w:t>
      </w:r>
      <w:r w:rsidRPr="00312F46">
        <w:t>a</w:t>
      </w:r>
      <w:r w:rsidRPr="00312F46">
        <w:rPr>
          <w:spacing w:val="1"/>
        </w:rPr>
        <w:t>p</w:t>
      </w:r>
      <w:r w:rsidRPr="00312F46">
        <w:t>pli</w:t>
      </w:r>
      <w:r w:rsidRPr="00312F46">
        <w:rPr>
          <w:spacing w:val="1"/>
        </w:rPr>
        <w:t>c</w:t>
      </w:r>
      <w:r w:rsidRPr="00312F46">
        <w:t>ation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a</w:t>
      </w:r>
      <w:r w:rsidRPr="00312F46">
        <w:t>ssi</w:t>
      </w:r>
      <w:r w:rsidRPr="00312F46">
        <w:rPr>
          <w:spacing w:val="1"/>
        </w:rPr>
        <w:t>s</w:t>
      </w:r>
      <w:r w:rsidRPr="00312F46">
        <w:rPr>
          <w:spacing w:val="-2"/>
        </w:rPr>
        <w:t>t</w:t>
      </w:r>
      <w:r w:rsidRPr="00312F46">
        <w:t>an</w:t>
      </w:r>
      <w:r w:rsidRPr="00312F46">
        <w:rPr>
          <w:spacing w:val="1"/>
        </w:rPr>
        <w:t>c</w:t>
      </w:r>
      <w:r w:rsidRPr="00312F46">
        <w:t>e</w:t>
      </w:r>
      <w:r w:rsidRPr="00312F46">
        <w:rPr>
          <w:spacing w:val="-4"/>
        </w:rPr>
        <w:t xml:space="preserve"> </w:t>
      </w:r>
      <w:r w:rsidRPr="00312F46">
        <w:t>or t</w:t>
      </w:r>
      <w:r w:rsidRPr="00312F46">
        <w:rPr>
          <w:spacing w:val="1"/>
        </w:rPr>
        <w:t>h</w:t>
      </w:r>
      <w:r w:rsidRPr="00312F46">
        <w:t>e d</w:t>
      </w:r>
      <w:r w:rsidRPr="00312F46">
        <w:rPr>
          <w:spacing w:val="1"/>
        </w:rPr>
        <w:t>e</w:t>
      </w:r>
      <w:r w:rsidRPr="00312F46">
        <w:t>sign</w:t>
      </w:r>
      <w:r w:rsidRPr="00312F46">
        <w:rPr>
          <w:spacing w:val="1"/>
        </w:rPr>
        <w:t xml:space="preserve"> </w:t>
      </w:r>
      <w:r w:rsidRPr="00312F46">
        <w:t>of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P</w:t>
      </w:r>
      <w:r w:rsidRPr="00312F46">
        <w:t>urc</w:t>
      </w:r>
      <w:r w:rsidRPr="00312F46">
        <w:rPr>
          <w:spacing w:val="1"/>
        </w:rPr>
        <w:t>h</w:t>
      </w:r>
      <w:r w:rsidRPr="00312F46">
        <w:t>a</w:t>
      </w:r>
      <w:r w:rsidRPr="00312F46">
        <w:rPr>
          <w:spacing w:val="1"/>
        </w:rPr>
        <w:t>s</w:t>
      </w:r>
      <w:r w:rsidRPr="00312F46">
        <w:t>ers’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p</w:t>
      </w:r>
      <w:r w:rsidRPr="00312F46">
        <w:t>r</w:t>
      </w:r>
      <w:r w:rsidRPr="00312F46">
        <w:rPr>
          <w:spacing w:val="1"/>
        </w:rPr>
        <w:t>o</w:t>
      </w:r>
      <w:r w:rsidRPr="00312F46">
        <w:t>d</w:t>
      </w:r>
      <w:r w:rsidRPr="00312F46">
        <w:rPr>
          <w:spacing w:val="1"/>
        </w:rPr>
        <w:t>u</w:t>
      </w:r>
      <w:r w:rsidRPr="00312F46">
        <w:t>c</w:t>
      </w:r>
      <w:r w:rsidRPr="00312F46">
        <w:rPr>
          <w:spacing w:val="-2"/>
        </w:rPr>
        <w:t>t</w:t>
      </w:r>
      <w:r w:rsidRPr="00312F46">
        <w:rPr>
          <w:spacing w:val="1"/>
        </w:rPr>
        <w:t>s</w:t>
      </w:r>
      <w:r w:rsidRPr="00312F46">
        <w:t>.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No license,</w:t>
      </w:r>
      <w:r w:rsidRPr="00312F46">
        <w:rPr>
          <w:spacing w:val="-2"/>
        </w:rPr>
        <w:t xml:space="preserve"> </w:t>
      </w:r>
      <w:r w:rsidRPr="00312F46">
        <w:t>expre</w:t>
      </w:r>
      <w:r w:rsidRPr="00312F46">
        <w:rPr>
          <w:spacing w:val="1"/>
        </w:rPr>
        <w:t>s</w:t>
      </w:r>
      <w:r w:rsidRPr="00312F46">
        <w:t>s or</w:t>
      </w:r>
      <w:r w:rsidRPr="00312F46">
        <w:rPr>
          <w:spacing w:val="1"/>
        </w:rPr>
        <w:t xml:space="preserve"> </w:t>
      </w:r>
      <w:r w:rsidRPr="00312F46">
        <w:t>impli</w:t>
      </w:r>
      <w:r w:rsidRPr="00312F46">
        <w:rPr>
          <w:spacing w:val="1"/>
        </w:rPr>
        <w:t>e</w:t>
      </w:r>
      <w:r w:rsidRPr="00312F46">
        <w:t>d,</w:t>
      </w:r>
      <w:r w:rsidRPr="00312F46">
        <w:rPr>
          <w:spacing w:val="1"/>
        </w:rPr>
        <w:t xml:space="preserve"> </w:t>
      </w:r>
      <w:r w:rsidRPr="00312F46">
        <w:t>to any int</w:t>
      </w:r>
      <w:r w:rsidRPr="00312F46">
        <w:rPr>
          <w:spacing w:val="1"/>
        </w:rPr>
        <w:t>e</w:t>
      </w:r>
      <w:r w:rsidRPr="00312F46">
        <w:t>llectual</w:t>
      </w:r>
      <w:r w:rsidRPr="00312F46">
        <w:rPr>
          <w:spacing w:val="-2"/>
        </w:rPr>
        <w:t xml:space="preserve"> </w:t>
      </w:r>
      <w:r w:rsidRPr="00312F46">
        <w:t>property right is granted by ST</w:t>
      </w:r>
      <w:r w:rsidRPr="00312F46">
        <w:rPr>
          <w:spacing w:val="-2"/>
        </w:rPr>
        <w:t xml:space="preserve"> </w:t>
      </w:r>
      <w:r w:rsidRPr="00312F46">
        <w:t>herein.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Re</w:t>
      </w:r>
      <w:r w:rsidRPr="00312F46">
        <w:rPr>
          <w:spacing w:val="1"/>
        </w:rPr>
        <w:t>s</w:t>
      </w:r>
      <w:r w:rsidRPr="00312F46">
        <w:t>ale of ST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p</w:t>
      </w:r>
      <w:r w:rsidRPr="00312F46">
        <w:t>r</w:t>
      </w:r>
      <w:r w:rsidRPr="00312F46">
        <w:rPr>
          <w:spacing w:val="1"/>
        </w:rPr>
        <w:t>o</w:t>
      </w:r>
      <w:r w:rsidRPr="00312F46">
        <w:t>d</w:t>
      </w:r>
      <w:r w:rsidRPr="00312F46">
        <w:rPr>
          <w:spacing w:val="1"/>
        </w:rPr>
        <w:t>u</w:t>
      </w:r>
      <w:r w:rsidRPr="00312F46">
        <w:t>c</w:t>
      </w:r>
      <w:r w:rsidRPr="00312F46">
        <w:rPr>
          <w:spacing w:val="-2"/>
        </w:rPr>
        <w:t>t</w:t>
      </w:r>
      <w:r w:rsidRPr="00312F46">
        <w:t>s with pro</w:t>
      </w:r>
      <w:r w:rsidRPr="00312F46">
        <w:rPr>
          <w:spacing w:val="1"/>
        </w:rPr>
        <w:t>v</w:t>
      </w:r>
      <w:r w:rsidRPr="00312F46">
        <w:t>i</w:t>
      </w:r>
      <w:r w:rsidRPr="00312F46">
        <w:rPr>
          <w:spacing w:val="1"/>
        </w:rPr>
        <w:t>s</w:t>
      </w:r>
      <w:r w:rsidRPr="00312F46">
        <w:t>ions</w:t>
      </w:r>
      <w:r w:rsidRPr="00312F46">
        <w:rPr>
          <w:spacing w:val="1"/>
        </w:rPr>
        <w:t xml:space="preserve"> </w:t>
      </w:r>
      <w:r w:rsidRPr="00312F46">
        <w:t>di</w:t>
      </w:r>
      <w:r w:rsidRPr="00312F46">
        <w:rPr>
          <w:spacing w:val="-3"/>
        </w:rPr>
        <w:t>f</w:t>
      </w:r>
      <w:r w:rsidRPr="00312F46">
        <w:t>fere</w:t>
      </w:r>
      <w:r w:rsidRPr="00312F46">
        <w:rPr>
          <w:spacing w:val="1"/>
        </w:rPr>
        <w:t>n</w:t>
      </w:r>
      <w:r w:rsidRPr="00312F46">
        <w:t>t</w:t>
      </w:r>
      <w:r w:rsidRPr="00312F46">
        <w:rPr>
          <w:spacing w:val="-2"/>
        </w:rPr>
        <w:t xml:space="preserve"> </w:t>
      </w:r>
      <w:r w:rsidRPr="00312F46">
        <w:t>from t</w:t>
      </w:r>
      <w:r w:rsidRPr="00312F46">
        <w:rPr>
          <w:spacing w:val="1"/>
        </w:rPr>
        <w:t>h</w:t>
      </w:r>
      <w:r w:rsidRPr="00312F46">
        <w:t>e information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s</w:t>
      </w:r>
      <w:r w:rsidRPr="00312F46">
        <w:t>et</w:t>
      </w:r>
      <w:r w:rsidRPr="00312F46">
        <w:rPr>
          <w:spacing w:val="1"/>
        </w:rPr>
        <w:t xml:space="preserve"> </w:t>
      </w:r>
      <w:r w:rsidRPr="00312F46">
        <w:t>f</w:t>
      </w:r>
      <w:r w:rsidRPr="00312F46">
        <w:rPr>
          <w:spacing w:val="1"/>
        </w:rPr>
        <w:t>o</w:t>
      </w:r>
      <w:r w:rsidRPr="00312F46">
        <w:t>rth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h</w:t>
      </w:r>
      <w:r w:rsidRPr="00312F46">
        <w:t>erein s</w:t>
      </w:r>
      <w:r w:rsidRPr="00312F46">
        <w:rPr>
          <w:spacing w:val="1"/>
        </w:rPr>
        <w:t>h</w:t>
      </w:r>
      <w:r w:rsidRPr="00312F46">
        <w:t xml:space="preserve">all </w:t>
      </w:r>
      <w:r w:rsidRPr="00312F46">
        <w:rPr>
          <w:spacing w:val="1"/>
        </w:rPr>
        <w:t>v</w:t>
      </w:r>
      <w:r w:rsidRPr="00312F46">
        <w:t xml:space="preserve">oid </w:t>
      </w:r>
      <w:r w:rsidRPr="00312F46">
        <w:rPr>
          <w:spacing w:val="1"/>
        </w:rPr>
        <w:t>a</w:t>
      </w:r>
      <w:r w:rsidRPr="00312F46">
        <w:t>ny w</w:t>
      </w:r>
      <w:r w:rsidRPr="00312F46">
        <w:rPr>
          <w:spacing w:val="1"/>
        </w:rPr>
        <w:t>a</w:t>
      </w:r>
      <w:r w:rsidRPr="00312F46">
        <w:t>rra</w:t>
      </w:r>
      <w:r w:rsidRPr="00312F46">
        <w:rPr>
          <w:spacing w:val="1"/>
        </w:rPr>
        <w:t>n</w:t>
      </w:r>
      <w:r w:rsidRPr="00312F46">
        <w:t>ty grant</w:t>
      </w:r>
      <w:r w:rsidRPr="00312F46">
        <w:rPr>
          <w:spacing w:val="1"/>
        </w:rPr>
        <w:t>e</w:t>
      </w:r>
      <w:r w:rsidRPr="00312F46">
        <w:t xml:space="preserve">d by </w:t>
      </w:r>
      <w:r w:rsidRPr="00312F46">
        <w:rPr>
          <w:spacing w:val="1"/>
        </w:rPr>
        <w:t>S</w:t>
      </w:r>
      <w:r w:rsidRPr="00312F46">
        <w:t>T</w:t>
      </w:r>
      <w:r w:rsidRPr="00312F46">
        <w:rPr>
          <w:spacing w:val="-2"/>
        </w:rPr>
        <w:t xml:space="preserve"> </w:t>
      </w:r>
      <w:r w:rsidRPr="00312F46">
        <w:t>f</w:t>
      </w:r>
      <w:r w:rsidRPr="00312F46">
        <w:rPr>
          <w:spacing w:val="1"/>
        </w:rPr>
        <w:t>o</w:t>
      </w:r>
      <w:r w:rsidRPr="00312F46">
        <w:t>r</w:t>
      </w:r>
      <w:r w:rsidRPr="00312F46">
        <w:rPr>
          <w:spacing w:val="1"/>
        </w:rPr>
        <w:t xml:space="preserve"> s</w:t>
      </w:r>
      <w:r w:rsidRPr="00312F46">
        <w:t>uch</w:t>
      </w:r>
      <w:r w:rsidRPr="00312F46">
        <w:rPr>
          <w:spacing w:val="1"/>
        </w:rPr>
        <w:t xml:space="preserve"> </w:t>
      </w:r>
      <w:r w:rsidRPr="00312F46">
        <w:t>prod</w:t>
      </w:r>
      <w:r w:rsidRPr="00312F46">
        <w:rPr>
          <w:spacing w:val="1"/>
        </w:rPr>
        <w:t>u</w:t>
      </w:r>
      <w:r w:rsidRPr="00312F46">
        <w:t>ct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ST</w:t>
      </w:r>
      <w:r w:rsidRPr="00312F46">
        <w:rPr>
          <w:spacing w:val="-2"/>
        </w:rPr>
        <w:t xml:space="preserve"> </w:t>
      </w:r>
      <w:r w:rsidRPr="00312F46">
        <w:t>a</w:t>
      </w:r>
      <w:r w:rsidRPr="00312F46">
        <w:rPr>
          <w:spacing w:val="1"/>
        </w:rPr>
        <w:t>n</w:t>
      </w:r>
      <w:r w:rsidRPr="00312F46">
        <w:t>d the ST</w:t>
      </w:r>
      <w:r w:rsidRPr="00312F46">
        <w:rPr>
          <w:spacing w:val="-2"/>
        </w:rPr>
        <w:t xml:space="preserve"> </w:t>
      </w:r>
      <w:r w:rsidRPr="00312F46">
        <w:t>l</w:t>
      </w:r>
      <w:r w:rsidRPr="00312F46">
        <w:rPr>
          <w:spacing w:val="1"/>
        </w:rPr>
        <w:t>o</w:t>
      </w:r>
      <w:r w:rsidRPr="00312F46">
        <w:t>go are</w:t>
      </w:r>
      <w:r w:rsidRPr="00312F46">
        <w:rPr>
          <w:spacing w:val="1"/>
        </w:rPr>
        <w:t xml:space="preserve"> </w:t>
      </w:r>
      <w:r w:rsidRPr="00312F46">
        <w:t>tra</w:t>
      </w:r>
      <w:r w:rsidRPr="00312F46">
        <w:rPr>
          <w:spacing w:val="1"/>
        </w:rPr>
        <w:t>d</w:t>
      </w:r>
      <w:r w:rsidRPr="00312F46">
        <w:t>emarks of</w:t>
      </w:r>
      <w:r w:rsidRPr="00312F46">
        <w:rPr>
          <w:spacing w:val="1"/>
        </w:rPr>
        <w:t xml:space="preserve"> </w:t>
      </w:r>
      <w:r w:rsidRPr="00312F46">
        <w:t>S</w:t>
      </w:r>
      <w:r w:rsidRPr="00312F46">
        <w:rPr>
          <w:spacing w:val="-17"/>
        </w:rPr>
        <w:t>T</w:t>
      </w:r>
      <w:r w:rsidRPr="00312F46">
        <w:t>. All</w:t>
      </w:r>
      <w:r w:rsidRPr="00312F46">
        <w:rPr>
          <w:spacing w:val="-2"/>
        </w:rPr>
        <w:t xml:space="preserve"> </w:t>
      </w:r>
      <w:r w:rsidRPr="00312F46">
        <w:t>other prod</w:t>
      </w:r>
      <w:r w:rsidRPr="00312F46">
        <w:rPr>
          <w:spacing w:val="1"/>
        </w:rPr>
        <w:t>u</w:t>
      </w:r>
      <w:r w:rsidRPr="00312F46">
        <w:t>ct</w:t>
      </w:r>
      <w:r w:rsidRPr="00312F46">
        <w:rPr>
          <w:spacing w:val="1"/>
        </w:rPr>
        <w:t xml:space="preserve"> </w:t>
      </w:r>
      <w:r w:rsidRPr="00312F46">
        <w:t>or service</w:t>
      </w:r>
      <w:r w:rsidRPr="00312F46">
        <w:rPr>
          <w:spacing w:val="1"/>
        </w:rPr>
        <w:t xml:space="preserve"> </w:t>
      </w:r>
      <w:r w:rsidRPr="00312F46">
        <w:t>names are the property of</w:t>
      </w:r>
      <w:r w:rsidRPr="00312F46">
        <w:rPr>
          <w:spacing w:val="-2"/>
        </w:rPr>
        <w:t xml:space="preserve"> </w:t>
      </w:r>
      <w:r w:rsidRPr="00312F46">
        <w:t>their r</w:t>
      </w:r>
      <w:r w:rsidRPr="00312F46">
        <w:rPr>
          <w:spacing w:val="1"/>
        </w:rPr>
        <w:t>e</w:t>
      </w:r>
      <w:r w:rsidRPr="00312F46">
        <w:t>s</w:t>
      </w:r>
      <w:r w:rsidRPr="00312F46">
        <w:rPr>
          <w:spacing w:val="1"/>
        </w:rPr>
        <w:t>p</w:t>
      </w:r>
      <w:r w:rsidRPr="00312F46">
        <w:t>ective own</w:t>
      </w:r>
      <w:r w:rsidRPr="00312F46">
        <w:rPr>
          <w:spacing w:val="1"/>
        </w:rPr>
        <w:t>e</w:t>
      </w:r>
      <w:r w:rsidRPr="00312F46">
        <w:t>r</w:t>
      </w:r>
      <w:r w:rsidRPr="00312F46">
        <w:rPr>
          <w:spacing w:val="1"/>
        </w:rPr>
        <w:t>s</w:t>
      </w:r>
      <w:r w:rsidRPr="00312F46">
        <w:t>.</w:t>
      </w:r>
    </w:p>
    <w:p w:rsidR="002D4518" w:rsidRPr="00312F46" w:rsidRDefault="002D4518" w:rsidP="00212465">
      <w:pPr>
        <w:pStyle w:val="disclaimer"/>
      </w:pPr>
    </w:p>
    <w:p w:rsidR="000948D0" w:rsidRPr="00312F46" w:rsidRDefault="002D4518" w:rsidP="00212465">
      <w:pPr>
        <w:pStyle w:val="disclaimer"/>
      </w:pPr>
      <w:r w:rsidRPr="00312F46">
        <w:t>I</w:t>
      </w:r>
      <w:r w:rsidRPr="00312F46">
        <w:rPr>
          <w:spacing w:val="1"/>
        </w:rPr>
        <w:t>n</w:t>
      </w:r>
      <w:r w:rsidRPr="00312F46">
        <w:t>formation</w:t>
      </w:r>
      <w:r w:rsidRPr="00312F46">
        <w:rPr>
          <w:spacing w:val="-3"/>
        </w:rPr>
        <w:t xml:space="preserve"> </w:t>
      </w:r>
      <w:r w:rsidRPr="00312F46">
        <w:t>in this d</w:t>
      </w:r>
      <w:r w:rsidRPr="00312F46">
        <w:rPr>
          <w:spacing w:val="1"/>
        </w:rPr>
        <w:t>o</w:t>
      </w:r>
      <w:r w:rsidRPr="00312F46">
        <w:t>c</w:t>
      </w:r>
      <w:r w:rsidRPr="00312F46">
        <w:rPr>
          <w:spacing w:val="1"/>
        </w:rPr>
        <w:t>u</w:t>
      </w:r>
      <w:r w:rsidRPr="00312F46">
        <w:t>me</w:t>
      </w:r>
      <w:r w:rsidRPr="00312F46">
        <w:rPr>
          <w:spacing w:val="1"/>
        </w:rPr>
        <w:t>n</w:t>
      </w:r>
      <w:r w:rsidRPr="00312F46">
        <w:t>t s</w:t>
      </w:r>
      <w:r w:rsidRPr="00312F46">
        <w:rPr>
          <w:spacing w:val="1"/>
        </w:rPr>
        <w:t>u</w:t>
      </w:r>
      <w:r w:rsidRPr="00312F46">
        <w:t>p</w:t>
      </w:r>
      <w:r w:rsidRPr="00312F46">
        <w:rPr>
          <w:spacing w:val="1"/>
        </w:rPr>
        <w:t>e</w:t>
      </w:r>
      <w:r w:rsidRPr="00312F46">
        <w:t>r</w:t>
      </w:r>
      <w:r w:rsidRPr="00312F46">
        <w:rPr>
          <w:spacing w:val="1"/>
        </w:rPr>
        <w:t>s</w:t>
      </w:r>
      <w:r w:rsidRPr="00312F46">
        <w:t>e</w:t>
      </w:r>
      <w:r w:rsidRPr="00312F46">
        <w:rPr>
          <w:spacing w:val="1"/>
        </w:rPr>
        <w:t>d</w:t>
      </w:r>
      <w:r w:rsidRPr="00312F46">
        <w:t xml:space="preserve">es </w:t>
      </w:r>
      <w:r w:rsidRPr="00312F46">
        <w:rPr>
          <w:spacing w:val="1"/>
        </w:rPr>
        <w:t>a</w:t>
      </w:r>
      <w:r w:rsidRPr="00312F46">
        <w:t>nd re</w:t>
      </w:r>
      <w:r w:rsidRPr="00312F46">
        <w:rPr>
          <w:spacing w:val="1"/>
        </w:rPr>
        <w:t>p</w:t>
      </w:r>
      <w:r w:rsidRPr="00312F46">
        <w:t>l</w:t>
      </w:r>
      <w:r w:rsidRPr="00312F46">
        <w:rPr>
          <w:spacing w:val="1"/>
        </w:rPr>
        <w:t>a</w:t>
      </w:r>
      <w:r w:rsidRPr="00312F46">
        <w:t>c</w:t>
      </w:r>
      <w:r w:rsidRPr="00312F46">
        <w:rPr>
          <w:spacing w:val="1"/>
        </w:rPr>
        <w:t>e</w:t>
      </w:r>
      <w:r w:rsidRPr="00312F46">
        <w:t>s information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p</w:t>
      </w:r>
      <w:r w:rsidRPr="00312F46">
        <w:t>r</w:t>
      </w:r>
      <w:r w:rsidRPr="00312F46">
        <w:rPr>
          <w:spacing w:val="1"/>
        </w:rPr>
        <w:t>e</w:t>
      </w:r>
      <w:r w:rsidRPr="00312F46">
        <w:t>vio</w:t>
      </w:r>
      <w:r w:rsidRPr="00312F46">
        <w:rPr>
          <w:spacing w:val="1"/>
        </w:rPr>
        <w:t>u</w:t>
      </w:r>
      <w:r w:rsidRPr="00312F46">
        <w:t>sly s</w:t>
      </w:r>
      <w:r w:rsidRPr="00312F46">
        <w:rPr>
          <w:spacing w:val="1"/>
        </w:rPr>
        <w:t>u</w:t>
      </w:r>
      <w:r w:rsidRPr="00312F46">
        <w:t>p</w:t>
      </w:r>
      <w:r w:rsidRPr="00312F46">
        <w:rPr>
          <w:spacing w:val="1"/>
        </w:rPr>
        <w:t>p</w:t>
      </w:r>
      <w:r w:rsidRPr="00312F46">
        <w:t>lied</w:t>
      </w:r>
      <w:r w:rsidRPr="00312F46">
        <w:rPr>
          <w:spacing w:val="1"/>
        </w:rPr>
        <w:t xml:space="preserve"> </w:t>
      </w:r>
      <w:r w:rsidRPr="00312F46">
        <w:t xml:space="preserve">in </w:t>
      </w:r>
      <w:r w:rsidRPr="00312F46">
        <w:rPr>
          <w:spacing w:val="1"/>
        </w:rPr>
        <w:t>a</w:t>
      </w:r>
      <w:r w:rsidRPr="00312F46">
        <w:t>ny</w:t>
      </w:r>
      <w:r w:rsidRPr="00312F46">
        <w:rPr>
          <w:spacing w:val="1"/>
        </w:rPr>
        <w:t xml:space="preserve"> </w:t>
      </w:r>
      <w:r w:rsidRPr="00312F46">
        <w:t>pri</w:t>
      </w:r>
      <w:r w:rsidRPr="00312F46">
        <w:rPr>
          <w:spacing w:val="1"/>
        </w:rPr>
        <w:t>o</w:t>
      </w:r>
      <w:r w:rsidRPr="00312F46">
        <w:t>r v</w:t>
      </w:r>
      <w:r w:rsidRPr="00312F46">
        <w:rPr>
          <w:spacing w:val="1"/>
        </w:rPr>
        <w:t>e</w:t>
      </w:r>
      <w:r w:rsidRPr="00312F46">
        <w:t>r</w:t>
      </w:r>
      <w:r w:rsidRPr="00312F46">
        <w:rPr>
          <w:spacing w:val="1"/>
        </w:rPr>
        <w:t>s</w:t>
      </w:r>
      <w:r w:rsidRPr="00312F46">
        <w:t>ions</w:t>
      </w:r>
      <w:r w:rsidRPr="00312F46">
        <w:rPr>
          <w:spacing w:val="1"/>
        </w:rPr>
        <w:t xml:space="preserve"> </w:t>
      </w:r>
      <w:r w:rsidRPr="00312F46">
        <w:t>of</w:t>
      </w:r>
      <w:r w:rsidRPr="00312F46">
        <w:rPr>
          <w:spacing w:val="-2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 xml:space="preserve">is </w:t>
      </w:r>
      <w:r w:rsidRPr="00312F46">
        <w:rPr>
          <w:spacing w:val="1"/>
        </w:rPr>
        <w:t>d</w:t>
      </w:r>
      <w:r w:rsidRPr="00312F46">
        <w:t>o</w:t>
      </w:r>
      <w:r w:rsidRPr="00312F46">
        <w:rPr>
          <w:spacing w:val="1"/>
        </w:rPr>
        <w:t>c</w:t>
      </w:r>
      <w:r w:rsidRPr="00312F46">
        <w:t>um</w:t>
      </w:r>
      <w:r w:rsidRPr="00312F46">
        <w:rPr>
          <w:spacing w:val="1"/>
        </w:rPr>
        <w:t>e</w:t>
      </w:r>
      <w:r w:rsidRPr="00312F46">
        <w:t>nt.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</w:p>
    <w:p w:rsidR="002D4518" w:rsidRPr="00312F46" w:rsidRDefault="002D4518" w:rsidP="00896065">
      <w:pPr>
        <w:pStyle w:val="disclaimer"/>
        <w:jc w:val="center"/>
      </w:pPr>
      <w:r w:rsidRPr="00312F46">
        <w:t>© 2</w:t>
      </w:r>
      <w:r w:rsidRPr="00312F46">
        <w:rPr>
          <w:spacing w:val="1"/>
        </w:rPr>
        <w:t>0</w:t>
      </w:r>
      <w:r w:rsidRPr="00312F46">
        <w:t>17</w:t>
      </w:r>
      <w:r w:rsidRPr="00312F46">
        <w:rPr>
          <w:spacing w:val="1"/>
        </w:rPr>
        <w:t xml:space="preserve"> </w:t>
      </w:r>
      <w:r w:rsidRPr="00312F46">
        <w:t>S</w:t>
      </w:r>
      <w:r w:rsidRPr="00312F46">
        <w:rPr>
          <w:spacing w:val="1"/>
        </w:rPr>
        <w:t>T</w:t>
      </w:r>
      <w:r w:rsidRPr="00312F46">
        <w:t>Microelectr</w:t>
      </w:r>
      <w:r w:rsidRPr="00312F46">
        <w:rPr>
          <w:spacing w:val="1"/>
        </w:rPr>
        <w:t>o</w:t>
      </w:r>
      <w:r w:rsidRPr="00312F46">
        <w:t>nics</w:t>
      </w:r>
      <w:r w:rsidRPr="00312F46">
        <w:rPr>
          <w:spacing w:val="-4"/>
        </w:rPr>
        <w:t xml:space="preserve"> </w:t>
      </w:r>
      <w:r w:rsidRPr="00312F46">
        <w:t>–</w:t>
      </w:r>
      <w:r w:rsidRPr="00312F46">
        <w:rPr>
          <w:spacing w:val="1"/>
        </w:rPr>
        <w:t xml:space="preserve"> </w:t>
      </w:r>
      <w:r w:rsidRPr="00312F46">
        <w:t>All</w:t>
      </w:r>
      <w:r w:rsidRPr="00312F46">
        <w:rPr>
          <w:spacing w:val="-2"/>
        </w:rPr>
        <w:t xml:space="preserve"> </w:t>
      </w:r>
      <w:r w:rsidRPr="00312F46">
        <w:t>righ</w:t>
      </w:r>
      <w:r w:rsidRPr="00312F46">
        <w:rPr>
          <w:spacing w:val="-2"/>
        </w:rPr>
        <w:t>t</w:t>
      </w:r>
      <w:r w:rsidRPr="00312F46">
        <w:t>s reserved</w:t>
      </w:r>
    </w:p>
    <w:sectPr w:rsidR="002D4518" w:rsidRPr="00312F46" w:rsidSect="00483A99">
      <w:headerReference w:type="default" r:id="rId31"/>
      <w:footnotePr>
        <w:numFmt w:val="lowerLetter"/>
      </w:footnotePr>
      <w:type w:val="continuous"/>
      <w:pgSz w:w="11900" w:h="16840"/>
      <w:pgMar w:top="1418" w:right="1531" w:bottom="1418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3A9" w:rsidRDefault="005323A9" w:rsidP="00212465">
      <w:r>
        <w:separator/>
      </w:r>
    </w:p>
    <w:p w:rsidR="005323A9" w:rsidRDefault="005323A9" w:rsidP="00212465"/>
    <w:p w:rsidR="005323A9" w:rsidRDefault="005323A9" w:rsidP="00212465"/>
  </w:endnote>
  <w:endnote w:type="continuationSeparator" w:id="0">
    <w:p w:rsidR="005323A9" w:rsidRDefault="005323A9" w:rsidP="00212465">
      <w:r>
        <w:continuationSeparator/>
      </w:r>
    </w:p>
    <w:p w:rsidR="005323A9" w:rsidRDefault="005323A9" w:rsidP="00212465"/>
    <w:p w:rsidR="005323A9" w:rsidRDefault="005323A9" w:rsidP="00212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5A" w:rsidRPr="00B755CD" w:rsidRDefault="008F575A" w:rsidP="00E87B14">
    <w:pPr>
      <w:tabs>
        <w:tab w:val="center" w:pos="4536"/>
        <w:tab w:val="right" w:pos="8789"/>
      </w:tabs>
      <w:ind w:left="0"/>
    </w:pPr>
    <w:r>
      <w:rPr>
        <w:spacing w:val="-1"/>
      </w:rPr>
      <w:fldChar w:fldCharType="begin"/>
    </w:r>
    <w:r>
      <w:rPr>
        <w:spacing w:val="-1"/>
      </w:rPr>
      <w:instrText xml:space="preserve"> PAGE   \* MERGEFORMAT </w:instrText>
    </w:r>
    <w:r>
      <w:rPr>
        <w:spacing w:val="-1"/>
      </w:rPr>
      <w:fldChar w:fldCharType="separate"/>
    </w:r>
    <w:r w:rsidR="00483A99">
      <w:rPr>
        <w:noProof/>
        <w:spacing w:val="-1"/>
      </w:rPr>
      <w:t>12</w:t>
    </w:r>
    <w:r>
      <w:rPr>
        <w:spacing w:val="-1"/>
      </w:rPr>
      <w:fldChar w:fldCharType="end"/>
    </w:r>
    <w:r>
      <w:rPr>
        <w:spacing w:val="-1"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83A99">
      <w:rPr>
        <w:noProof/>
      </w:rPr>
      <w:t>23</w:t>
    </w:r>
    <w:r>
      <w:rPr>
        <w:noProof/>
      </w:rPr>
      <w:fldChar w:fldCharType="end"/>
    </w:r>
    <w:r>
      <w:tab/>
      <w:t>D</w:t>
    </w:r>
    <w:r>
      <w:rPr>
        <w:spacing w:val="1"/>
      </w:rPr>
      <w:t>o</w:t>
    </w:r>
    <w:r>
      <w:t>cIDxxxxxx</w:t>
    </w:r>
    <w:r>
      <w:rPr>
        <w:spacing w:val="-1"/>
      </w:rPr>
      <w:t xml:space="preserve"> </w:t>
    </w:r>
    <w:r>
      <w:t>Rev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5A" w:rsidRDefault="008F575A" w:rsidP="00212465">
    <w:pPr>
      <w:pStyle w:val="Footer"/>
    </w:pPr>
    <w:r>
      <w:tab/>
      <w:t>D</w:t>
    </w:r>
    <w:r>
      <w:rPr>
        <w:spacing w:val="1"/>
      </w:rPr>
      <w:t>o</w:t>
    </w:r>
    <w:r>
      <w:t>cID</w:t>
    </w:r>
    <w:r>
      <w:rPr>
        <w:spacing w:val="1"/>
      </w:rPr>
      <w:t>xxxxxx</w:t>
    </w:r>
    <w:r>
      <w:rPr>
        <w:spacing w:val="-1"/>
      </w:rPr>
      <w:t xml:space="preserve"> </w:t>
    </w:r>
    <w:r>
      <w:t>Rev 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83A99">
      <w:rPr>
        <w:noProof/>
      </w:rPr>
      <w:t>11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83A99">
      <w:rPr>
        <w:noProof/>
      </w:rPr>
      <w:t>23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5A" w:rsidRDefault="008F575A" w:rsidP="00E87B14">
    <w:pPr>
      <w:tabs>
        <w:tab w:val="center" w:pos="4536"/>
        <w:tab w:val="right" w:pos="8789"/>
      </w:tabs>
      <w:ind w:left="0"/>
    </w:pPr>
    <w:r>
      <w:t>November 2019</w:t>
    </w:r>
    <w:r>
      <w:tab/>
      <w:t>D</w:t>
    </w:r>
    <w:r>
      <w:rPr>
        <w:spacing w:val="1"/>
      </w:rPr>
      <w:t>o</w:t>
    </w:r>
    <w:r>
      <w:t>cID</w:t>
    </w:r>
    <w:r>
      <w:rPr>
        <w:spacing w:val="1"/>
      </w:rPr>
      <w:t>xxxxxx</w:t>
    </w:r>
    <w:r>
      <w:rPr>
        <w:spacing w:val="-1"/>
      </w:rPr>
      <w:t xml:space="preserve"> </w:t>
    </w:r>
    <w:r>
      <w:t>Rev 1</w:t>
    </w:r>
    <w:r>
      <w:tab/>
    </w:r>
    <w:r>
      <w:rPr>
        <w:spacing w:val="-1"/>
      </w:rPr>
      <w:fldChar w:fldCharType="begin"/>
    </w:r>
    <w:r>
      <w:rPr>
        <w:spacing w:val="-1"/>
      </w:rPr>
      <w:instrText xml:space="preserve"> PAGE   \* MERGEFORMAT </w:instrText>
    </w:r>
    <w:r>
      <w:rPr>
        <w:spacing w:val="-1"/>
      </w:rPr>
      <w:fldChar w:fldCharType="separate"/>
    </w:r>
    <w:r w:rsidR="00483A99">
      <w:rPr>
        <w:noProof/>
        <w:spacing w:val="-1"/>
      </w:rPr>
      <w:t>1</w:t>
    </w:r>
    <w:r>
      <w:rPr>
        <w:spacing w:val="-1"/>
      </w:rPr>
      <w:fldChar w:fldCharType="end"/>
    </w:r>
    <w:r>
      <w:rPr>
        <w:spacing w:val="-1"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83A99"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3A9" w:rsidRDefault="005323A9" w:rsidP="00212465">
      <w:r>
        <w:separator/>
      </w:r>
    </w:p>
    <w:p w:rsidR="005323A9" w:rsidRDefault="005323A9" w:rsidP="00212465"/>
    <w:p w:rsidR="005323A9" w:rsidRDefault="005323A9" w:rsidP="00212465"/>
  </w:footnote>
  <w:footnote w:type="continuationSeparator" w:id="0">
    <w:p w:rsidR="005323A9" w:rsidRDefault="005323A9" w:rsidP="00212465">
      <w:r>
        <w:continuationSeparator/>
      </w:r>
    </w:p>
    <w:p w:rsidR="005323A9" w:rsidRDefault="005323A9" w:rsidP="00212465"/>
    <w:p w:rsidR="005323A9" w:rsidRDefault="005323A9" w:rsidP="002124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5A" w:rsidRDefault="008F575A" w:rsidP="00212465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-3658</wp:posOffset>
              </wp:positionV>
              <wp:extent cx="1548307" cy="373076"/>
              <wp:effectExtent l="0" t="0" r="0" b="0"/>
              <wp:wrapNone/>
              <wp:docPr id="18" name="WordWaterMarkEVEN1_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>
                        <a:off x="0" y="0"/>
                        <a:ext cx="1548307" cy="373076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F575A" w:rsidRDefault="008F575A" w:rsidP="00F20FC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Bookman Old Style" w:hAnsi="Bookman Old Style"/>
                              <w:color w:val="FF0000"/>
                              <w:sz w:val="16"/>
                              <w:szCs w:val="16"/>
                              <w14:textOutline w14:w="635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 Restricted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WaterMarkEVEN1_3" o:spid="_x0000_s1026" type="#_x0000_t202" style="position:absolute;left:0;text-align:left;margin-left:70.7pt;margin-top:-.3pt;width:121.9pt;height:29.4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" filled="f" stroked="f">
              <o:lock v:ext="edit" aspectratio="t" shapetype="t"/>
              <v:textbox>
                <w:txbxContent>
                  <w:p w:rsidR="008F575A" w:rsidRDefault="008F575A" w:rsidP="00F20FC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Bookman Old Style" w:hAnsi="Bookman Old Style"/>
                        <w:color w:val="FF0000"/>
                        <w:sz w:val="16"/>
                        <w:szCs w:val="16"/>
                        <w14:textOutline w14:w="635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ST Restricted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5A" w:rsidRDefault="008F575A" w:rsidP="00212465"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714375" cy="142875"/>
              <wp:effectExtent l="13970" t="9525" r="5080" b="9525"/>
              <wp:wrapNone/>
              <wp:docPr id="17" name="WordWaterMarkPRIMARY1_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>
                        <a:off x="0" y="0"/>
                        <a:ext cx="714375" cy="14287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F575A" w:rsidRDefault="008F575A" w:rsidP="00F20FC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Bookman Old Style" w:hAnsi="Bookman Old Style"/>
                              <w:color w:val="FF0000"/>
                              <w:sz w:val="16"/>
                              <w:szCs w:val="16"/>
                              <w14:textOutline w14:w="635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 Restricted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WaterMarkPRIMARY1_1" o:spid="_x0000_s1027" type="#_x0000_t202" style="position:absolute;left:0;text-align:left;margin-left:5.05pt;margin-top:0;width:56.25pt;height:11.25pt;z-index:25169203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" filled="f" stroked="f">
              <o:lock v:ext="edit" aspectratio="t" shapetype="t"/>
              <v:textbox style="mso-fit-shape-to-text:t">
                <w:txbxContent>
                  <w:p w:rsidR="008F575A" w:rsidRDefault="008F575A" w:rsidP="00F20FC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Bookman Old Style" w:hAnsi="Bookman Old Style"/>
                        <w:color w:val="FF0000"/>
                        <w:sz w:val="16"/>
                        <w:szCs w:val="16"/>
                        <w14:textOutline w14:w="635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ST Restricted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08064" behindDoc="1" locked="0" layoutInCell="1" allowOverlap="1">
              <wp:simplePos x="0" y="0"/>
              <wp:positionH relativeFrom="page">
                <wp:posOffset>854075</wp:posOffset>
              </wp:positionH>
              <wp:positionV relativeFrom="page">
                <wp:posOffset>947420</wp:posOffset>
              </wp:positionV>
              <wp:extent cx="5850890" cy="1270"/>
              <wp:effectExtent l="6350" t="13970" r="10160" b="3810"/>
              <wp:wrapNone/>
              <wp:docPr id="15" name="Group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0890" cy="1270"/>
                        <a:chOff x="1345" y="1492"/>
                        <a:chExt cx="9214" cy="2"/>
                      </a:xfrm>
                    </wpg:grpSpPr>
                    <wps:wsp>
                      <wps:cNvPr id="16" name="Freeform 109"/>
                      <wps:cNvSpPr>
                        <a:spLocks/>
                      </wps:cNvSpPr>
                      <wps:spPr bwMode="auto">
                        <a:xfrm>
                          <a:off x="1345" y="1492"/>
                          <a:ext cx="9214" cy="2"/>
                        </a:xfrm>
                        <a:custGeom>
                          <a:avLst/>
                          <a:gdLst>
                            <a:gd name="T0" fmla="+- 0 1345 1345"/>
                            <a:gd name="T1" fmla="*/ T0 w 9214"/>
                            <a:gd name="T2" fmla="+- 0 10559 1345"/>
                            <a:gd name="T3" fmla="*/ T2 w 92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14">
                              <a:moveTo>
                                <a:pt x="0" y="0"/>
                              </a:moveTo>
                              <a:lnTo>
                                <a:pt x="921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A8E6AD" id="Group 108" o:spid="_x0000_s1026" style="position:absolute;margin-left:67.25pt;margin-top:74.6pt;width:460.7pt;height:.1pt;z-index:-251708416;mso-position-horizontal-relative:page;mso-position-vertical-relative:page" coordorigin="1345,1492" coordsize="92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">
              <v:shape id="Freeform 109" o:spid="_x0000_s1027" style="position:absolute;left:1345;top:1492;width:9214;height:2;visibility:visible;mso-wrap-style:square;v-text-anchor:top" coordsize="92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" path="m,l9214,e" filled="f" strokeweight=".58pt">
                <v:path arrowok="t" o:connecttype="custom" o:connectlocs="0,0;9214,0" o:connectangles="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5A" w:rsidRPr="00C43630" w:rsidRDefault="008F575A" w:rsidP="00212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B6BFC2"/>
    <w:lvl w:ilvl="0">
      <w:numFmt w:val="bullet"/>
      <w:lvlText w:val="*"/>
      <w:lvlJc w:val="left"/>
    </w:lvl>
  </w:abstractNum>
  <w:abstractNum w:abstractNumId="1" w15:restartNumberingAfterBreak="0">
    <w:nsid w:val="075B6054"/>
    <w:multiLevelType w:val="hybridMultilevel"/>
    <w:tmpl w:val="FEB63B16"/>
    <w:lvl w:ilvl="0" w:tplc="96C0D4B0">
      <w:start w:val="1"/>
      <w:numFmt w:val="decimal"/>
      <w:lvlText w:val="%1."/>
      <w:lvlJc w:val="left"/>
      <w:pPr>
        <w:ind w:left="1694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39" w:hanging="360"/>
      </w:pPr>
    </w:lvl>
    <w:lvl w:ilvl="2" w:tplc="040C001B" w:tentative="1">
      <w:start w:val="1"/>
      <w:numFmt w:val="lowerRoman"/>
      <w:lvlText w:val="%3."/>
      <w:lvlJc w:val="right"/>
      <w:pPr>
        <w:ind w:left="3059" w:hanging="180"/>
      </w:pPr>
    </w:lvl>
    <w:lvl w:ilvl="3" w:tplc="040C000F" w:tentative="1">
      <w:start w:val="1"/>
      <w:numFmt w:val="decimal"/>
      <w:lvlText w:val="%4."/>
      <w:lvlJc w:val="left"/>
      <w:pPr>
        <w:ind w:left="3779" w:hanging="360"/>
      </w:pPr>
    </w:lvl>
    <w:lvl w:ilvl="4" w:tplc="040C0019" w:tentative="1">
      <w:start w:val="1"/>
      <w:numFmt w:val="lowerLetter"/>
      <w:lvlText w:val="%5."/>
      <w:lvlJc w:val="left"/>
      <w:pPr>
        <w:ind w:left="4499" w:hanging="360"/>
      </w:pPr>
    </w:lvl>
    <w:lvl w:ilvl="5" w:tplc="040C001B" w:tentative="1">
      <w:start w:val="1"/>
      <w:numFmt w:val="lowerRoman"/>
      <w:lvlText w:val="%6."/>
      <w:lvlJc w:val="right"/>
      <w:pPr>
        <w:ind w:left="5219" w:hanging="180"/>
      </w:pPr>
    </w:lvl>
    <w:lvl w:ilvl="6" w:tplc="040C000F" w:tentative="1">
      <w:start w:val="1"/>
      <w:numFmt w:val="decimal"/>
      <w:lvlText w:val="%7."/>
      <w:lvlJc w:val="left"/>
      <w:pPr>
        <w:ind w:left="5939" w:hanging="360"/>
      </w:pPr>
    </w:lvl>
    <w:lvl w:ilvl="7" w:tplc="040C0019" w:tentative="1">
      <w:start w:val="1"/>
      <w:numFmt w:val="lowerLetter"/>
      <w:lvlText w:val="%8."/>
      <w:lvlJc w:val="left"/>
      <w:pPr>
        <w:ind w:left="6659" w:hanging="360"/>
      </w:pPr>
    </w:lvl>
    <w:lvl w:ilvl="8" w:tplc="040C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 w15:restartNumberingAfterBreak="0">
    <w:nsid w:val="169D33D4"/>
    <w:multiLevelType w:val="hybridMultilevel"/>
    <w:tmpl w:val="1D7A5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46F29"/>
    <w:multiLevelType w:val="hybridMultilevel"/>
    <w:tmpl w:val="9DBCD758"/>
    <w:lvl w:ilvl="0" w:tplc="2D58060C">
      <w:start w:val="3"/>
      <w:numFmt w:val="bullet"/>
      <w:lvlText w:val="-"/>
      <w:lvlJc w:val="left"/>
      <w:pPr>
        <w:ind w:left="2138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8B71C25"/>
    <w:multiLevelType w:val="hybridMultilevel"/>
    <w:tmpl w:val="889083E8"/>
    <w:lvl w:ilvl="0" w:tplc="8E02742A">
      <w:start w:val="10"/>
      <w:numFmt w:val="bullet"/>
      <w:lvlText w:val="-"/>
      <w:lvlJc w:val="left"/>
      <w:pPr>
        <w:ind w:left="1619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C138FEC0">
      <w:numFmt w:val="bullet"/>
      <w:lvlText w:val="•"/>
      <w:lvlJc w:val="left"/>
      <w:pPr>
        <w:ind w:left="4499" w:hanging="360"/>
      </w:pPr>
      <w:rPr>
        <w:rFonts w:ascii="Arial" w:eastAsia="Arial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5" w15:restartNumberingAfterBreak="0">
    <w:nsid w:val="2BBC16DA"/>
    <w:multiLevelType w:val="hybridMultilevel"/>
    <w:tmpl w:val="03D66FE6"/>
    <w:lvl w:ilvl="0" w:tplc="040C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6" w15:restartNumberingAfterBreak="0">
    <w:nsid w:val="2D140D07"/>
    <w:multiLevelType w:val="hybridMultilevel"/>
    <w:tmpl w:val="06AC37E6"/>
    <w:lvl w:ilvl="0" w:tplc="FA0C2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48A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6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AB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82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2C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CD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E9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B76173"/>
    <w:multiLevelType w:val="hybridMultilevel"/>
    <w:tmpl w:val="A9B4D84E"/>
    <w:lvl w:ilvl="0" w:tplc="09F2E884">
      <w:start w:val="10"/>
      <w:numFmt w:val="bullet"/>
      <w:lvlText w:val="-"/>
      <w:lvlJc w:val="left"/>
      <w:pPr>
        <w:ind w:left="2339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8" w15:restartNumberingAfterBreak="0">
    <w:nsid w:val="3C984BE8"/>
    <w:multiLevelType w:val="hybridMultilevel"/>
    <w:tmpl w:val="75944AFA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9" w15:restartNumberingAfterBreak="0">
    <w:nsid w:val="41064393"/>
    <w:multiLevelType w:val="hybridMultilevel"/>
    <w:tmpl w:val="B87E2B02"/>
    <w:lvl w:ilvl="0" w:tplc="76B4511A">
      <w:start w:val="2"/>
      <w:numFmt w:val="bullet"/>
      <w:lvlText w:val="-"/>
      <w:lvlJc w:val="left"/>
      <w:pPr>
        <w:ind w:left="1619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0" w15:restartNumberingAfterBreak="0">
    <w:nsid w:val="51061A45"/>
    <w:multiLevelType w:val="hybridMultilevel"/>
    <w:tmpl w:val="F3E4F55E"/>
    <w:lvl w:ilvl="0" w:tplc="2D58060C">
      <w:start w:val="3"/>
      <w:numFmt w:val="bullet"/>
      <w:lvlText w:val="-"/>
      <w:lvlJc w:val="left"/>
      <w:pPr>
        <w:ind w:left="2279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1" w15:restartNumberingAfterBreak="0">
    <w:nsid w:val="573A04BB"/>
    <w:multiLevelType w:val="hybridMultilevel"/>
    <w:tmpl w:val="3930676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02F350D"/>
    <w:multiLevelType w:val="multilevel"/>
    <w:tmpl w:val="A10A8E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09879AB"/>
    <w:multiLevelType w:val="multilevel"/>
    <w:tmpl w:val="E4A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31C72"/>
    <w:multiLevelType w:val="hybridMultilevel"/>
    <w:tmpl w:val="877E67E4"/>
    <w:lvl w:ilvl="0" w:tplc="040C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14520"/>
    <w:multiLevelType w:val="hybridMultilevel"/>
    <w:tmpl w:val="5B7AE1A0"/>
    <w:lvl w:ilvl="0" w:tplc="8E02742A">
      <w:start w:val="10"/>
      <w:numFmt w:val="bullet"/>
      <w:lvlText w:val="-"/>
      <w:lvlJc w:val="left"/>
      <w:pPr>
        <w:ind w:left="2878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6" w15:restartNumberingAfterBreak="0">
    <w:nsid w:val="7C7913B4"/>
    <w:multiLevelType w:val="hybridMultilevel"/>
    <w:tmpl w:val="7846A714"/>
    <w:lvl w:ilvl="0" w:tplc="2D58060C">
      <w:start w:val="3"/>
      <w:numFmt w:val="bullet"/>
      <w:lvlText w:val="-"/>
      <w:lvlJc w:val="left"/>
      <w:pPr>
        <w:ind w:left="1619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7" w15:restartNumberingAfterBreak="0">
    <w:nsid w:val="7CEC469C"/>
    <w:multiLevelType w:val="multilevel"/>
    <w:tmpl w:val="29E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  <w:lvlOverride w:ilvl="0">
      <w:lvl w:ilvl="0">
        <w:start w:val="1"/>
        <w:numFmt w:val="bullet"/>
        <w:lvlText w:val="         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trike w:val="0"/>
          <w:color w:val="000000"/>
          <w:sz w:val="4"/>
          <w:u w:val="none"/>
        </w:rPr>
      </w:lvl>
    </w:lvlOverride>
  </w:num>
  <w:num w:numId="4">
    <w:abstractNumId w:val="5"/>
  </w:num>
  <w:num w:numId="5">
    <w:abstractNumId w:val="16"/>
  </w:num>
  <w:num w:numId="6">
    <w:abstractNumId w:val="14"/>
  </w:num>
  <w:num w:numId="7">
    <w:abstractNumId w:val="3"/>
  </w:num>
  <w:num w:numId="8">
    <w:abstractNumId w:val="10"/>
  </w:num>
  <w:num w:numId="9">
    <w:abstractNumId w:val="6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4"/>
  </w:num>
  <w:num w:numId="15">
    <w:abstractNumId w:val="17"/>
  </w:num>
  <w:num w:numId="16">
    <w:abstractNumId w:val="11"/>
  </w:num>
  <w:num w:numId="17">
    <w:abstractNumId w:val="15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ፃጾፀ"/>
    <w:docVar w:name="CheckSum" w:val="ፄፂፉፅ"/>
    <w:docVar w:name="CLIName" w:val="፣፤ጰ።፵ᎃᎄᎂ፹፳ᎄ፵፴"/>
    <w:docVar w:name="DateTime" w:val="ፁፁጿፂፂጿፂፀፁፇጰጰፁፆፊፀፉ፠፝ጰጸፗ፝፤ጻፁፊፀጹ"/>
    <w:docVar w:name="DoneBy" w:val="፣፤፬፶፱፹ᎆᎂ፵፷"/>
    <w:docVar w:name="IPAddress" w:val="ፗ፞ፒፄፀፄፂፆፅ"/>
    <w:docVar w:name="Random" w:val="16"/>
  </w:docVars>
  <w:rsids>
    <w:rsidRoot w:val="000948D0"/>
    <w:rsid w:val="00001FC7"/>
    <w:rsid w:val="00012E3C"/>
    <w:rsid w:val="00013FB4"/>
    <w:rsid w:val="0001481B"/>
    <w:rsid w:val="000149A7"/>
    <w:rsid w:val="000262C8"/>
    <w:rsid w:val="00034807"/>
    <w:rsid w:val="0003631D"/>
    <w:rsid w:val="00041F1B"/>
    <w:rsid w:val="00042606"/>
    <w:rsid w:val="0005230F"/>
    <w:rsid w:val="00053298"/>
    <w:rsid w:val="000568BE"/>
    <w:rsid w:val="00081F59"/>
    <w:rsid w:val="00083A3D"/>
    <w:rsid w:val="00085AFC"/>
    <w:rsid w:val="00086279"/>
    <w:rsid w:val="00090017"/>
    <w:rsid w:val="00094611"/>
    <w:rsid w:val="000948D0"/>
    <w:rsid w:val="000B4791"/>
    <w:rsid w:val="000C6093"/>
    <w:rsid w:val="000D7453"/>
    <w:rsid w:val="000E76FD"/>
    <w:rsid w:val="000F09AD"/>
    <w:rsid w:val="000F0A63"/>
    <w:rsid w:val="000F7BD0"/>
    <w:rsid w:val="00101393"/>
    <w:rsid w:val="001050DF"/>
    <w:rsid w:val="00111699"/>
    <w:rsid w:val="00114592"/>
    <w:rsid w:val="00117A45"/>
    <w:rsid w:val="001234FB"/>
    <w:rsid w:val="00137C6D"/>
    <w:rsid w:val="00141C1F"/>
    <w:rsid w:val="00142A1E"/>
    <w:rsid w:val="00152801"/>
    <w:rsid w:val="001540D1"/>
    <w:rsid w:val="00154AE9"/>
    <w:rsid w:val="00156619"/>
    <w:rsid w:val="00164C1D"/>
    <w:rsid w:val="001660E8"/>
    <w:rsid w:val="00166B1B"/>
    <w:rsid w:val="00175D2C"/>
    <w:rsid w:val="00180756"/>
    <w:rsid w:val="00181791"/>
    <w:rsid w:val="00181EA6"/>
    <w:rsid w:val="00184415"/>
    <w:rsid w:val="00186F21"/>
    <w:rsid w:val="001925DB"/>
    <w:rsid w:val="00196733"/>
    <w:rsid w:val="00197C4C"/>
    <w:rsid w:val="001B4089"/>
    <w:rsid w:val="001C5F0E"/>
    <w:rsid w:val="001D2151"/>
    <w:rsid w:val="001D4730"/>
    <w:rsid w:val="001D5C22"/>
    <w:rsid w:val="001E0863"/>
    <w:rsid w:val="001E7A73"/>
    <w:rsid w:val="001F20A2"/>
    <w:rsid w:val="00200DA9"/>
    <w:rsid w:val="002071FD"/>
    <w:rsid w:val="00212465"/>
    <w:rsid w:val="002152C6"/>
    <w:rsid w:val="00223D81"/>
    <w:rsid w:val="0023215A"/>
    <w:rsid w:val="0023457A"/>
    <w:rsid w:val="00236F0E"/>
    <w:rsid w:val="00241E3F"/>
    <w:rsid w:val="00246C7E"/>
    <w:rsid w:val="00251ACB"/>
    <w:rsid w:val="002644C5"/>
    <w:rsid w:val="0027101A"/>
    <w:rsid w:val="002759E5"/>
    <w:rsid w:val="00287E05"/>
    <w:rsid w:val="00290BA7"/>
    <w:rsid w:val="00292B3C"/>
    <w:rsid w:val="0029622B"/>
    <w:rsid w:val="002A6B7C"/>
    <w:rsid w:val="002B28F0"/>
    <w:rsid w:val="002B50A6"/>
    <w:rsid w:val="002C07BE"/>
    <w:rsid w:val="002C0A38"/>
    <w:rsid w:val="002C49EB"/>
    <w:rsid w:val="002D4518"/>
    <w:rsid w:val="002E0615"/>
    <w:rsid w:val="002E16D4"/>
    <w:rsid w:val="002F2022"/>
    <w:rsid w:val="003104D2"/>
    <w:rsid w:val="00312F46"/>
    <w:rsid w:val="00316C4B"/>
    <w:rsid w:val="00330C88"/>
    <w:rsid w:val="00330FD0"/>
    <w:rsid w:val="00343F69"/>
    <w:rsid w:val="00347EE0"/>
    <w:rsid w:val="003515F3"/>
    <w:rsid w:val="00355BC7"/>
    <w:rsid w:val="00355E01"/>
    <w:rsid w:val="00362020"/>
    <w:rsid w:val="003620B7"/>
    <w:rsid w:val="00367B9D"/>
    <w:rsid w:val="00380280"/>
    <w:rsid w:val="0038712E"/>
    <w:rsid w:val="00390919"/>
    <w:rsid w:val="003934E5"/>
    <w:rsid w:val="003A1869"/>
    <w:rsid w:val="003A2F23"/>
    <w:rsid w:val="003A3320"/>
    <w:rsid w:val="003A3D82"/>
    <w:rsid w:val="003A598C"/>
    <w:rsid w:val="003C2A70"/>
    <w:rsid w:val="003D1156"/>
    <w:rsid w:val="003D248A"/>
    <w:rsid w:val="003D43F6"/>
    <w:rsid w:val="003D6520"/>
    <w:rsid w:val="003E0E3F"/>
    <w:rsid w:val="003E162E"/>
    <w:rsid w:val="003E2932"/>
    <w:rsid w:val="003E3CE9"/>
    <w:rsid w:val="003E618F"/>
    <w:rsid w:val="003F2776"/>
    <w:rsid w:val="003F514F"/>
    <w:rsid w:val="003F72ED"/>
    <w:rsid w:val="0040133A"/>
    <w:rsid w:val="00402E55"/>
    <w:rsid w:val="00402F37"/>
    <w:rsid w:val="004035E6"/>
    <w:rsid w:val="00410984"/>
    <w:rsid w:val="00412D9E"/>
    <w:rsid w:val="00414167"/>
    <w:rsid w:val="004169F2"/>
    <w:rsid w:val="004261EA"/>
    <w:rsid w:val="004374D1"/>
    <w:rsid w:val="004403A0"/>
    <w:rsid w:val="00440899"/>
    <w:rsid w:val="00447E69"/>
    <w:rsid w:val="004503B2"/>
    <w:rsid w:val="00460359"/>
    <w:rsid w:val="004610D0"/>
    <w:rsid w:val="00462F01"/>
    <w:rsid w:val="004631C5"/>
    <w:rsid w:val="00466C5E"/>
    <w:rsid w:val="00466EA1"/>
    <w:rsid w:val="00477DD7"/>
    <w:rsid w:val="00483273"/>
    <w:rsid w:val="00483A99"/>
    <w:rsid w:val="00483E10"/>
    <w:rsid w:val="004914BF"/>
    <w:rsid w:val="004949D5"/>
    <w:rsid w:val="004A6104"/>
    <w:rsid w:val="004B5A12"/>
    <w:rsid w:val="004B7E7D"/>
    <w:rsid w:val="004C3976"/>
    <w:rsid w:val="004E7EA5"/>
    <w:rsid w:val="004F15C2"/>
    <w:rsid w:val="004F446F"/>
    <w:rsid w:val="00503119"/>
    <w:rsid w:val="00503C29"/>
    <w:rsid w:val="00512772"/>
    <w:rsid w:val="00514C43"/>
    <w:rsid w:val="0051665F"/>
    <w:rsid w:val="00517E33"/>
    <w:rsid w:val="00522548"/>
    <w:rsid w:val="00526035"/>
    <w:rsid w:val="005279DA"/>
    <w:rsid w:val="005323A9"/>
    <w:rsid w:val="0053667F"/>
    <w:rsid w:val="00536C95"/>
    <w:rsid w:val="005420CC"/>
    <w:rsid w:val="005470A2"/>
    <w:rsid w:val="005507EE"/>
    <w:rsid w:val="005660A1"/>
    <w:rsid w:val="00566DE2"/>
    <w:rsid w:val="00567B38"/>
    <w:rsid w:val="0057234D"/>
    <w:rsid w:val="00573648"/>
    <w:rsid w:val="005823FF"/>
    <w:rsid w:val="005A376D"/>
    <w:rsid w:val="005B22AE"/>
    <w:rsid w:val="005B325E"/>
    <w:rsid w:val="005B5493"/>
    <w:rsid w:val="005C6DC3"/>
    <w:rsid w:val="005D1CA8"/>
    <w:rsid w:val="005E2D35"/>
    <w:rsid w:val="005F2C54"/>
    <w:rsid w:val="005F4FB4"/>
    <w:rsid w:val="005F5828"/>
    <w:rsid w:val="0061778B"/>
    <w:rsid w:val="0062594B"/>
    <w:rsid w:val="00625CCB"/>
    <w:rsid w:val="006264A4"/>
    <w:rsid w:val="006271D1"/>
    <w:rsid w:val="006416A1"/>
    <w:rsid w:val="00641B7C"/>
    <w:rsid w:val="00645EFA"/>
    <w:rsid w:val="00647371"/>
    <w:rsid w:val="00652E93"/>
    <w:rsid w:val="006579A8"/>
    <w:rsid w:val="00660B1E"/>
    <w:rsid w:val="00663B7B"/>
    <w:rsid w:val="0066721A"/>
    <w:rsid w:val="00680CBB"/>
    <w:rsid w:val="00690B96"/>
    <w:rsid w:val="00692C40"/>
    <w:rsid w:val="0069437E"/>
    <w:rsid w:val="00697E42"/>
    <w:rsid w:val="006A7939"/>
    <w:rsid w:val="006C0589"/>
    <w:rsid w:val="006E2718"/>
    <w:rsid w:val="00700454"/>
    <w:rsid w:val="00707531"/>
    <w:rsid w:val="00716B61"/>
    <w:rsid w:val="00722DA9"/>
    <w:rsid w:val="00724FE2"/>
    <w:rsid w:val="0074236E"/>
    <w:rsid w:val="007424A7"/>
    <w:rsid w:val="00744165"/>
    <w:rsid w:val="00745A48"/>
    <w:rsid w:val="00746EDF"/>
    <w:rsid w:val="00752AC1"/>
    <w:rsid w:val="00764613"/>
    <w:rsid w:val="0076693A"/>
    <w:rsid w:val="00770E00"/>
    <w:rsid w:val="007758CE"/>
    <w:rsid w:val="00780D99"/>
    <w:rsid w:val="00780EFA"/>
    <w:rsid w:val="007829CD"/>
    <w:rsid w:val="00782D37"/>
    <w:rsid w:val="007977A7"/>
    <w:rsid w:val="007A373C"/>
    <w:rsid w:val="007A59E0"/>
    <w:rsid w:val="007A79FB"/>
    <w:rsid w:val="007B08DB"/>
    <w:rsid w:val="007C40E5"/>
    <w:rsid w:val="007C7117"/>
    <w:rsid w:val="007E1D6C"/>
    <w:rsid w:val="007E58C0"/>
    <w:rsid w:val="007F18E9"/>
    <w:rsid w:val="007F29CB"/>
    <w:rsid w:val="007F45C8"/>
    <w:rsid w:val="00806011"/>
    <w:rsid w:val="00816009"/>
    <w:rsid w:val="00817A19"/>
    <w:rsid w:val="008315EB"/>
    <w:rsid w:val="00832585"/>
    <w:rsid w:val="008326BD"/>
    <w:rsid w:val="00840D85"/>
    <w:rsid w:val="008457AA"/>
    <w:rsid w:val="008559C0"/>
    <w:rsid w:val="008569AE"/>
    <w:rsid w:val="00861A97"/>
    <w:rsid w:val="008646B1"/>
    <w:rsid w:val="00871F29"/>
    <w:rsid w:val="0088749A"/>
    <w:rsid w:val="00890701"/>
    <w:rsid w:val="0089126E"/>
    <w:rsid w:val="00894CC3"/>
    <w:rsid w:val="00895887"/>
    <w:rsid w:val="00896065"/>
    <w:rsid w:val="00896476"/>
    <w:rsid w:val="008A1AFB"/>
    <w:rsid w:val="008A373C"/>
    <w:rsid w:val="008B03EE"/>
    <w:rsid w:val="008B0490"/>
    <w:rsid w:val="008B06C4"/>
    <w:rsid w:val="008B2500"/>
    <w:rsid w:val="008B367C"/>
    <w:rsid w:val="008B653A"/>
    <w:rsid w:val="008C4871"/>
    <w:rsid w:val="008C6A75"/>
    <w:rsid w:val="008C75BA"/>
    <w:rsid w:val="008D6D41"/>
    <w:rsid w:val="008E424E"/>
    <w:rsid w:val="008E6A84"/>
    <w:rsid w:val="008F2146"/>
    <w:rsid w:val="008F4BA2"/>
    <w:rsid w:val="008F575A"/>
    <w:rsid w:val="008F77FA"/>
    <w:rsid w:val="008F7838"/>
    <w:rsid w:val="00900DFE"/>
    <w:rsid w:val="00913661"/>
    <w:rsid w:val="00916317"/>
    <w:rsid w:val="009210ED"/>
    <w:rsid w:val="009251E4"/>
    <w:rsid w:val="00925790"/>
    <w:rsid w:val="00926513"/>
    <w:rsid w:val="00932126"/>
    <w:rsid w:val="00934334"/>
    <w:rsid w:val="009352CB"/>
    <w:rsid w:val="009362B6"/>
    <w:rsid w:val="009403CB"/>
    <w:rsid w:val="009412EE"/>
    <w:rsid w:val="00946BB2"/>
    <w:rsid w:val="00953267"/>
    <w:rsid w:val="00960B9D"/>
    <w:rsid w:val="00965CDA"/>
    <w:rsid w:val="009838F2"/>
    <w:rsid w:val="0098646A"/>
    <w:rsid w:val="0098732B"/>
    <w:rsid w:val="009A5802"/>
    <w:rsid w:val="009B04CA"/>
    <w:rsid w:val="009C7F75"/>
    <w:rsid w:val="009D73F5"/>
    <w:rsid w:val="009E4C1E"/>
    <w:rsid w:val="009F12BC"/>
    <w:rsid w:val="009F3DE9"/>
    <w:rsid w:val="009F69DE"/>
    <w:rsid w:val="00A02736"/>
    <w:rsid w:val="00A063DC"/>
    <w:rsid w:val="00A126EC"/>
    <w:rsid w:val="00A25879"/>
    <w:rsid w:val="00A26DE1"/>
    <w:rsid w:val="00A3181E"/>
    <w:rsid w:val="00A358E0"/>
    <w:rsid w:val="00A42BEB"/>
    <w:rsid w:val="00A57F4D"/>
    <w:rsid w:val="00A70EBC"/>
    <w:rsid w:val="00A76421"/>
    <w:rsid w:val="00A80FB7"/>
    <w:rsid w:val="00A8238C"/>
    <w:rsid w:val="00A8405F"/>
    <w:rsid w:val="00A866EC"/>
    <w:rsid w:val="00A87599"/>
    <w:rsid w:val="00A90664"/>
    <w:rsid w:val="00A9155B"/>
    <w:rsid w:val="00A92964"/>
    <w:rsid w:val="00AA2CFB"/>
    <w:rsid w:val="00AA544E"/>
    <w:rsid w:val="00AA5562"/>
    <w:rsid w:val="00AA670A"/>
    <w:rsid w:val="00AB3046"/>
    <w:rsid w:val="00AB56E9"/>
    <w:rsid w:val="00AB63AB"/>
    <w:rsid w:val="00AC0D07"/>
    <w:rsid w:val="00AC0F4E"/>
    <w:rsid w:val="00AC27EA"/>
    <w:rsid w:val="00AC6499"/>
    <w:rsid w:val="00AC6DAE"/>
    <w:rsid w:val="00AD37E0"/>
    <w:rsid w:val="00AD5C4B"/>
    <w:rsid w:val="00AE66B8"/>
    <w:rsid w:val="00AF2E0B"/>
    <w:rsid w:val="00AF7800"/>
    <w:rsid w:val="00B00B31"/>
    <w:rsid w:val="00B01BFD"/>
    <w:rsid w:val="00B01C44"/>
    <w:rsid w:val="00B12BAB"/>
    <w:rsid w:val="00B134CB"/>
    <w:rsid w:val="00B22AAB"/>
    <w:rsid w:val="00B22FC8"/>
    <w:rsid w:val="00B2512F"/>
    <w:rsid w:val="00B3495D"/>
    <w:rsid w:val="00B35919"/>
    <w:rsid w:val="00B35F22"/>
    <w:rsid w:val="00B421D3"/>
    <w:rsid w:val="00B561FE"/>
    <w:rsid w:val="00B62737"/>
    <w:rsid w:val="00B62C8F"/>
    <w:rsid w:val="00B67CA2"/>
    <w:rsid w:val="00B70025"/>
    <w:rsid w:val="00B755CD"/>
    <w:rsid w:val="00B85314"/>
    <w:rsid w:val="00B85C24"/>
    <w:rsid w:val="00B87C0B"/>
    <w:rsid w:val="00B95AE7"/>
    <w:rsid w:val="00B964FA"/>
    <w:rsid w:val="00BA1B43"/>
    <w:rsid w:val="00BA5008"/>
    <w:rsid w:val="00BA5212"/>
    <w:rsid w:val="00BA692B"/>
    <w:rsid w:val="00BC33F9"/>
    <w:rsid w:val="00BD11FB"/>
    <w:rsid w:val="00BF27F4"/>
    <w:rsid w:val="00BF6980"/>
    <w:rsid w:val="00BF748B"/>
    <w:rsid w:val="00C004C5"/>
    <w:rsid w:val="00C04500"/>
    <w:rsid w:val="00C12C02"/>
    <w:rsid w:val="00C21B05"/>
    <w:rsid w:val="00C264A1"/>
    <w:rsid w:val="00C357FE"/>
    <w:rsid w:val="00C36872"/>
    <w:rsid w:val="00C4057F"/>
    <w:rsid w:val="00C43630"/>
    <w:rsid w:val="00C4799D"/>
    <w:rsid w:val="00C54963"/>
    <w:rsid w:val="00C7050E"/>
    <w:rsid w:val="00C723ED"/>
    <w:rsid w:val="00C8789C"/>
    <w:rsid w:val="00C904AF"/>
    <w:rsid w:val="00C906FC"/>
    <w:rsid w:val="00CA6D6A"/>
    <w:rsid w:val="00CC24D6"/>
    <w:rsid w:val="00CC32D5"/>
    <w:rsid w:val="00CD407E"/>
    <w:rsid w:val="00CD6A20"/>
    <w:rsid w:val="00CD6DA8"/>
    <w:rsid w:val="00CE2497"/>
    <w:rsid w:val="00CE701A"/>
    <w:rsid w:val="00CE7663"/>
    <w:rsid w:val="00D00AB2"/>
    <w:rsid w:val="00D031DC"/>
    <w:rsid w:val="00D064BF"/>
    <w:rsid w:val="00D10171"/>
    <w:rsid w:val="00D24DAB"/>
    <w:rsid w:val="00D32560"/>
    <w:rsid w:val="00D33597"/>
    <w:rsid w:val="00D35296"/>
    <w:rsid w:val="00D546BD"/>
    <w:rsid w:val="00D711DC"/>
    <w:rsid w:val="00D71DEE"/>
    <w:rsid w:val="00D85E30"/>
    <w:rsid w:val="00D90AB5"/>
    <w:rsid w:val="00D94743"/>
    <w:rsid w:val="00D96606"/>
    <w:rsid w:val="00DA5BF3"/>
    <w:rsid w:val="00DA7E5C"/>
    <w:rsid w:val="00DB5FF1"/>
    <w:rsid w:val="00DC7DCF"/>
    <w:rsid w:val="00DD5026"/>
    <w:rsid w:val="00DE1835"/>
    <w:rsid w:val="00DE54BC"/>
    <w:rsid w:val="00DF103C"/>
    <w:rsid w:val="00DF4FAD"/>
    <w:rsid w:val="00E0078A"/>
    <w:rsid w:val="00E13DB5"/>
    <w:rsid w:val="00E15AC2"/>
    <w:rsid w:val="00E3698A"/>
    <w:rsid w:val="00E4641C"/>
    <w:rsid w:val="00E52FDE"/>
    <w:rsid w:val="00E536AA"/>
    <w:rsid w:val="00E556FB"/>
    <w:rsid w:val="00E663D2"/>
    <w:rsid w:val="00E7326C"/>
    <w:rsid w:val="00E7363A"/>
    <w:rsid w:val="00E74043"/>
    <w:rsid w:val="00E74308"/>
    <w:rsid w:val="00E74983"/>
    <w:rsid w:val="00E87B14"/>
    <w:rsid w:val="00E923B2"/>
    <w:rsid w:val="00EA2B46"/>
    <w:rsid w:val="00EA6525"/>
    <w:rsid w:val="00EA78A6"/>
    <w:rsid w:val="00EB44E3"/>
    <w:rsid w:val="00EB51F3"/>
    <w:rsid w:val="00EC1F04"/>
    <w:rsid w:val="00EC4F19"/>
    <w:rsid w:val="00EC7BA4"/>
    <w:rsid w:val="00ED3636"/>
    <w:rsid w:val="00ED6714"/>
    <w:rsid w:val="00EE016C"/>
    <w:rsid w:val="00EF106E"/>
    <w:rsid w:val="00F01616"/>
    <w:rsid w:val="00F1074C"/>
    <w:rsid w:val="00F13FFF"/>
    <w:rsid w:val="00F20FCA"/>
    <w:rsid w:val="00F34F6D"/>
    <w:rsid w:val="00F4218A"/>
    <w:rsid w:val="00F45B0D"/>
    <w:rsid w:val="00F476A0"/>
    <w:rsid w:val="00F50AC3"/>
    <w:rsid w:val="00F53EE8"/>
    <w:rsid w:val="00F54BA1"/>
    <w:rsid w:val="00F5575F"/>
    <w:rsid w:val="00F63CC4"/>
    <w:rsid w:val="00F6487C"/>
    <w:rsid w:val="00F70349"/>
    <w:rsid w:val="00F920F0"/>
    <w:rsid w:val="00F934A3"/>
    <w:rsid w:val="00F9728C"/>
    <w:rsid w:val="00FB19FB"/>
    <w:rsid w:val="00FB731B"/>
    <w:rsid w:val="00FB73DE"/>
    <w:rsid w:val="00FD4066"/>
    <w:rsid w:val="00FE3E56"/>
    <w:rsid w:val="00FE50C2"/>
    <w:rsid w:val="00FF05DD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C5DAA"/>
  <w15:docId w15:val="{7D4AB033-CB5D-461D-8405-A131E062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465"/>
    <w:pPr>
      <w:spacing w:after="0" w:line="288" w:lineRule="auto"/>
      <w:ind w:left="1259"/>
    </w:pPr>
    <w:rPr>
      <w:rFonts w:ascii="Arial" w:eastAsia="Arial" w:hAnsi="Arial" w:cs="Arial"/>
      <w:sz w:val="20"/>
      <w:szCs w:val="20"/>
    </w:rPr>
  </w:style>
  <w:style w:type="paragraph" w:styleId="Heading1">
    <w:name w:val="heading 1"/>
    <w:basedOn w:val="Normal"/>
    <w:link w:val="Heading1Char"/>
    <w:uiPriority w:val="1"/>
    <w:qFormat/>
    <w:rsid w:val="00647371"/>
    <w:pPr>
      <w:pageBreakBefore/>
      <w:numPr>
        <w:numId w:val="2"/>
      </w:numPr>
      <w:tabs>
        <w:tab w:val="left" w:pos="1276"/>
      </w:tabs>
      <w:spacing w:before="58" w:after="360" w:line="240" w:lineRule="auto"/>
      <w:ind w:left="1259" w:hanging="1259"/>
      <w:outlineLvl w:val="0"/>
    </w:pPr>
    <w:rPr>
      <w:rFonts w:cs="Times New Roman"/>
      <w:b/>
      <w:bCs/>
      <w:spacing w:val="-6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A92964"/>
    <w:pPr>
      <w:numPr>
        <w:ilvl w:val="1"/>
        <w:numId w:val="2"/>
      </w:numPr>
      <w:tabs>
        <w:tab w:val="left" w:pos="1276"/>
      </w:tabs>
      <w:spacing w:before="360" w:after="240" w:line="240" w:lineRule="auto"/>
      <w:outlineLvl w:val="1"/>
    </w:pPr>
    <w:rPr>
      <w:rFonts w:cs="Times New Roman"/>
      <w:b/>
      <w:bCs/>
      <w:spacing w:val="-2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660E8"/>
    <w:pPr>
      <w:numPr>
        <w:ilvl w:val="2"/>
        <w:numId w:val="2"/>
      </w:numPr>
      <w:spacing w:before="120" w:after="120" w:line="240" w:lineRule="auto"/>
      <w:ind w:left="851" w:hanging="851"/>
      <w:outlineLvl w:val="2"/>
    </w:pPr>
    <w:rPr>
      <w:rFonts w:cs="Times New Roman"/>
      <w:b/>
      <w:bCs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1660E8"/>
    <w:pPr>
      <w:numPr>
        <w:ilvl w:val="3"/>
        <w:numId w:val="2"/>
      </w:numPr>
      <w:spacing w:before="120" w:line="240" w:lineRule="auto"/>
      <w:ind w:left="862" w:hanging="862"/>
      <w:outlineLvl w:val="3"/>
    </w:pPr>
    <w:rPr>
      <w:rFonts w:cs="Times New Roman"/>
      <w:b/>
      <w:bCs/>
    </w:rPr>
  </w:style>
  <w:style w:type="paragraph" w:styleId="Heading5">
    <w:name w:val="heading 5"/>
    <w:basedOn w:val="Normal"/>
    <w:link w:val="Heading5Char"/>
    <w:uiPriority w:val="1"/>
    <w:qFormat/>
    <w:rsid w:val="001660E8"/>
    <w:pPr>
      <w:numPr>
        <w:ilvl w:val="4"/>
        <w:numId w:val="2"/>
      </w:numPr>
      <w:spacing w:line="240" w:lineRule="auto"/>
      <w:outlineLvl w:val="4"/>
    </w:pPr>
    <w:rPr>
      <w:rFonts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E8"/>
    <w:pPr>
      <w:keepNext/>
      <w:keepLines/>
      <w:numPr>
        <w:ilvl w:val="5"/>
        <w:numId w:val="2"/>
      </w:numPr>
      <w:spacing w:before="40" w:line="240" w:lineRule="auto"/>
      <w:outlineLvl w:val="5"/>
    </w:pPr>
    <w:rPr>
      <w:rFonts w:ascii="Cambria" w:eastAsia="Times New Roman" w:hAnsi="Cambria" w:cs="Times New Roman"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E8"/>
    <w:pPr>
      <w:keepNext/>
      <w:keepLines/>
      <w:numPr>
        <w:ilvl w:val="6"/>
        <w:numId w:val="2"/>
      </w:numPr>
      <w:spacing w:before="40" w:line="240" w:lineRule="auto"/>
      <w:outlineLvl w:val="6"/>
    </w:pPr>
    <w:rPr>
      <w:rFonts w:ascii="Cambria" w:eastAsia="Times New Roman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E8"/>
    <w:pPr>
      <w:keepNext/>
      <w:keepLines/>
      <w:numPr>
        <w:ilvl w:val="7"/>
        <w:numId w:val="2"/>
      </w:numPr>
      <w:spacing w:before="40" w:line="240" w:lineRule="auto"/>
      <w:outlineLvl w:val="7"/>
    </w:pPr>
    <w:rPr>
      <w:rFonts w:ascii="Cambria" w:eastAsia="Times New Roman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E8"/>
    <w:pPr>
      <w:keepNext/>
      <w:keepLines/>
      <w:numPr>
        <w:ilvl w:val="8"/>
        <w:numId w:val="2"/>
      </w:numPr>
      <w:spacing w:before="40" w:line="240" w:lineRule="auto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91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919"/>
  </w:style>
  <w:style w:type="paragraph" w:styleId="Footer">
    <w:name w:val="footer"/>
    <w:basedOn w:val="Normal"/>
    <w:link w:val="FooterChar"/>
    <w:uiPriority w:val="99"/>
    <w:unhideWhenUsed/>
    <w:rsid w:val="00B3591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919"/>
  </w:style>
  <w:style w:type="paragraph" w:styleId="ListParagraph">
    <w:name w:val="List Paragraph"/>
    <w:basedOn w:val="Normal"/>
    <w:uiPriority w:val="34"/>
    <w:qFormat/>
    <w:rsid w:val="008326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47371"/>
    <w:rPr>
      <w:rFonts w:ascii="Arial" w:eastAsia="Arial" w:hAnsi="Arial" w:cs="Times New Roman"/>
      <w:b/>
      <w:bCs/>
      <w:spacing w:val="-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92964"/>
    <w:rPr>
      <w:rFonts w:ascii="Arial" w:eastAsia="Arial" w:hAnsi="Arial" w:cs="Times New Roman"/>
      <w:b/>
      <w:bCs/>
      <w:spacing w:val="-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660E8"/>
    <w:rPr>
      <w:rFonts w:ascii="Arial" w:eastAsia="Arial" w:hAnsi="Arial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1660E8"/>
    <w:rPr>
      <w:rFonts w:ascii="Arial" w:eastAsia="Arial" w:hAnsi="Arial" w:cs="Times New Roman"/>
      <w:b/>
      <w:bCs/>
      <w:sz w:val="20"/>
    </w:rPr>
  </w:style>
  <w:style w:type="character" w:customStyle="1" w:styleId="Heading5Char">
    <w:name w:val="Heading 5 Char"/>
    <w:basedOn w:val="DefaultParagraphFont"/>
    <w:link w:val="Heading5"/>
    <w:uiPriority w:val="1"/>
    <w:rsid w:val="001660E8"/>
    <w:rPr>
      <w:rFonts w:ascii="Arial" w:eastAsia="Arial" w:hAnsi="Arial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E8"/>
    <w:rPr>
      <w:rFonts w:ascii="Cambria" w:eastAsia="Times New Roman" w:hAnsi="Cambria" w:cs="Times New Roman"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E8"/>
    <w:rPr>
      <w:rFonts w:ascii="Cambria" w:eastAsia="Times New Roman" w:hAnsi="Cambria" w:cs="Times New Roman"/>
      <w:i/>
      <w:iCs/>
      <w:color w:val="243F6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E8"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E8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1660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60E8"/>
  </w:style>
  <w:style w:type="character" w:styleId="Hyperlink">
    <w:name w:val="Hyperlink"/>
    <w:uiPriority w:val="99"/>
    <w:unhideWhenUsed/>
    <w:rsid w:val="008C6A75"/>
    <w:rPr>
      <w:color w:val="0000FF"/>
      <w:u w:val="single"/>
    </w:rPr>
  </w:style>
  <w:style w:type="paragraph" w:styleId="TOC1">
    <w:name w:val="toc 1"/>
    <w:basedOn w:val="Normal"/>
    <w:uiPriority w:val="39"/>
    <w:qFormat/>
    <w:rsid w:val="000E76FD"/>
    <w:pPr>
      <w:spacing w:before="360" w:line="240" w:lineRule="auto"/>
      <w:ind w:left="1247" w:hanging="1134"/>
    </w:pPr>
    <w:rPr>
      <w:rFonts w:cs="Times New Roman"/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0E76FD"/>
    <w:pPr>
      <w:spacing w:before="120" w:line="240" w:lineRule="auto"/>
      <w:ind w:left="1956" w:hanging="709"/>
    </w:pPr>
    <w:rPr>
      <w:rFonts w:cs="Times New Roman"/>
    </w:rPr>
  </w:style>
  <w:style w:type="paragraph" w:styleId="Caption">
    <w:name w:val="caption"/>
    <w:basedOn w:val="BodyText"/>
    <w:next w:val="Normal"/>
    <w:uiPriority w:val="35"/>
    <w:unhideWhenUsed/>
    <w:qFormat/>
    <w:rsid w:val="00A92964"/>
    <w:pPr>
      <w:keepNext/>
      <w:spacing w:before="120" w:after="200" w:line="240" w:lineRule="auto"/>
      <w:jc w:val="center"/>
    </w:pPr>
    <w:rPr>
      <w:b/>
      <w:iCs/>
      <w:shd w:val="clear" w:color="auto" w:fill="FFFFFF"/>
    </w:rPr>
  </w:style>
  <w:style w:type="paragraph" w:styleId="TableofFigures">
    <w:name w:val="table of figures"/>
    <w:basedOn w:val="Normal"/>
    <w:next w:val="Normal"/>
    <w:uiPriority w:val="99"/>
    <w:unhideWhenUsed/>
    <w:rsid w:val="003A3D82"/>
    <w:pPr>
      <w:widowControl/>
      <w:suppressAutoHyphens/>
      <w:autoSpaceDE w:val="0"/>
      <w:autoSpaceDN w:val="0"/>
      <w:adjustRightInd w:val="0"/>
      <w:spacing w:before="120" w:line="240" w:lineRule="atLeast"/>
    </w:pPr>
    <w:rPr>
      <w:rFonts w:eastAsia="Times New Roman"/>
      <w:bCs/>
      <w:color w:val="222222"/>
      <w:w w:val="0"/>
      <w:sz w:val="21"/>
      <w:szCs w:val="21"/>
      <w:shd w:val="clear" w:color="auto" w:fill="FFFFFF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13DB5"/>
    <w:rPr>
      <w:color w:val="800080" w:themeColor="followedHyperlink"/>
      <w:u w:val="single"/>
    </w:rPr>
  </w:style>
  <w:style w:type="paragraph" w:customStyle="1" w:styleId="Headingcover">
    <w:name w:val="Heading cover"/>
    <w:basedOn w:val="Normal"/>
    <w:link w:val="HeadingcoverChar"/>
    <w:qFormat/>
    <w:rsid w:val="00647371"/>
    <w:pPr>
      <w:spacing w:line="240" w:lineRule="auto"/>
    </w:pPr>
    <w:rPr>
      <w:b/>
      <w:bCs/>
      <w:sz w:val="28"/>
      <w:szCs w:val="28"/>
    </w:rPr>
  </w:style>
  <w:style w:type="paragraph" w:customStyle="1" w:styleId="Chaptercontent">
    <w:name w:val="Chapter content"/>
    <w:basedOn w:val="Normal"/>
    <w:link w:val="ChaptercontentChar"/>
    <w:qFormat/>
    <w:rsid w:val="00E87B14"/>
    <w:pPr>
      <w:spacing w:before="16" w:after="360" w:line="240" w:lineRule="auto"/>
      <w:ind w:left="0"/>
    </w:pPr>
    <w:rPr>
      <w:b/>
      <w:bCs/>
      <w:sz w:val="34"/>
      <w:szCs w:val="34"/>
    </w:rPr>
  </w:style>
  <w:style w:type="character" w:customStyle="1" w:styleId="HeadingcoverChar">
    <w:name w:val="Heading cover Char"/>
    <w:basedOn w:val="DefaultParagraphFont"/>
    <w:link w:val="Headingcover"/>
    <w:rsid w:val="00647371"/>
    <w:rPr>
      <w:rFonts w:ascii="Arial" w:eastAsia="Arial" w:hAnsi="Arial" w:cs="Arial"/>
      <w:b/>
      <w:bCs/>
      <w:sz w:val="28"/>
      <w:szCs w:val="28"/>
    </w:rPr>
  </w:style>
  <w:style w:type="paragraph" w:customStyle="1" w:styleId="disclaimer">
    <w:name w:val="disclaimer"/>
    <w:basedOn w:val="Normal"/>
    <w:link w:val="disclaimerChar"/>
    <w:qFormat/>
    <w:rsid w:val="00312F46"/>
    <w:pPr>
      <w:spacing w:before="41"/>
      <w:ind w:left="0"/>
    </w:pPr>
    <w:rPr>
      <w:bCs/>
      <w:spacing w:val="-1"/>
      <w:sz w:val="15"/>
      <w:szCs w:val="15"/>
    </w:rPr>
  </w:style>
  <w:style w:type="character" w:customStyle="1" w:styleId="ChaptercontentChar">
    <w:name w:val="Chapter content Char"/>
    <w:basedOn w:val="DefaultParagraphFont"/>
    <w:link w:val="Chaptercontent"/>
    <w:rsid w:val="00E87B14"/>
    <w:rPr>
      <w:rFonts w:ascii="Arial" w:eastAsia="Arial" w:hAnsi="Arial" w:cs="Arial"/>
      <w:b/>
      <w:bCs/>
      <w:sz w:val="34"/>
      <w:szCs w:val="34"/>
    </w:rPr>
  </w:style>
  <w:style w:type="character" w:customStyle="1" w:styleId="disclaimerChar">
    <w:name w:val="disclaimer Char"/>
    <w:basedOn w:val="DefaultParagraphFont"/>
    <w:link w:val="disclaimer"/>
    <w:rsid w:val="00312F46"/>
    <w:rPr>
      <w:rFonts w:ascii="Arial" w:eastAsia="Arial" w:hAnsi="Arial" w:cs="Arial"/>
      <w:bCs/>
      <w:spacing w:val="-1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A373C"/>
    <w:pPr>
      <w:widowControl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73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str">
    <w:name w:val="str"/>
    <w:basedOn w:val="DefaultParagraphFont"/>
    <w:rsid w:val="008A373C"/>
  </w:style>
  <w:style w:type="character" w:customStyle="1" w:styleId="pun">
    <w:name w:val="pun"/>
    <w:basedOn w:val="DefaultParagraphFont"/>
    <w:rsid w:val="008A373C"/>
  </w:style>
  <w:style w:type="character" w:customStyle="1" w:styleId="pln">
    <w:name w:val="pln"/>
    <w:basedOn w:val="DefaultParagraphFont"/>
    <w:rsid w:val="008A373C"/>
  </w:style>
  <w:style w:type="paragraph" w:styleId="FootnoteText">
    <w:name w:val="footnote text"/>
    <w:basedOn w:val="Normal"/>
    <w:link w:val="FootnoteTextChar"/>
    <w:uiPriority w:val="99"/>
    <w:semiHidden/>
    <w:unhideWhenUsed/>
    <w:rsid w:val="00C7050E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050E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050E"/>
    <w:rPr>
      <w:vertAlign w:val="superscript"/>
    </w:rPr>
  </w:style>
  <w:style w:type="paragraph" w:customStyle="1" w:styleId="Default">
    <w:name w:val="Default"/>
    <w:rsid w:val="004E7EA5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P2176217">
    <w:name w:val="SP.2.176217"/>
    <w:basedOn w:val="Default"/>
    <w:next w:val="Default"/>
    <w:uiPriority w:val="99"/>
    <w:rsid w:val="004E7EA5"/>
    <w:rPr>
      <w:color w:val="auto"/>
    </w:rPr>
  </w:style>
  <w:style w:type="paragraph" w:customStyle="1" w:styleId="SP2176218">
    <w:name w:val="SP.2.176218"/>
    <w:basedOn w:val="Default"/>
    <w:next w:val="Default"/>
    <w:uiPriority w:val="99"/>
    <w:rsid w:val="004E7EA5"/>
    <w:rPr>
      <w:color w:val="auto"/>
    </w:rPr>
  </w:style>
  <w:style w:type="paragraph" w:customStyle="1" w:styleId="SP2176169">
    <w:name w:val="SP.2.176169"/>
    <w:basedOn w:val="Default"/>
    <w:next w:val="Default"/>
    <w:uiPriority w:val="99"/>
    <w:rsid w:val="004E7EA5"/>
    <w:rPr>
      <w:color w:val="auto"/>
    </w:rPr>
  </w:style>
  <w:style w:type="character" w:customStyle="1" w:styleId="SC22526">
    <w:name w:val="SC.2.2526"/>
    <w:uiPriority w:val="99"/>
    <w:rsid w:val="004E7EA5"/>
    <w:rPr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76FD"/>
    <w:pPr>
      <w:tabs>
        <w:tab w:val="left" w:pos="2083"/>
        <w:tab w:val="right" w:leader="dot" w:pos="8885"/>
      </w:tabs>
      <w:spacing w:before="120"/>
      <w:ind w:left="1814"/>
    </w:pPr>
  </w:style>
  <w:style w:type="table" w:styleId="TableGrid">
    <w:name w:val="Table Grid"/>
    <w:basedOn w:val="TableNormal"/>
    <w:uiPriority w:val="59"/>
    <w:rsid w:val="008F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7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9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3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59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66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39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58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45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4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0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9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69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06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53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730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927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hyperlink" Target="https://www.st.com/resource/en/datasheet/stsafe-a11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st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ww.st.com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st.com/content/st_com/en/products/embedded-software/secure-mcu-software/stsw-stsa1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4FF8C93713443933B56CE994F8325" ma:contentTypeVersion="11" ma:contentTypeDescription="Create a new document." ma:contentTypeScope="" ma:versionID="3105cf0962d8e986c943f10e8cfc1d47">
  <xsd:schema xmlns:xsd="http://www.w3.org/2001/XMLSchema" xmlns:xs="http://www.w3.org/2001/XMLSchema" xmlns:p="http://schemas.microsoft.com/office/2006/metadata/properties" xmlns:ns2="a3c95859-d2d5-4574-a491-e3afed1da876" targetNamespace="http://schemas.microsoft.com/office/2006/metadata/properties" ma:root="true" ma:fieldsID="c430bef3b058add62c13c01ce4063401" ns2:_="">
    <xsd:import namespace="a3c95859-d2d5-4574-a491-e3afed1da876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2:Package_x0020_Version"/>
                <xsd:element ref="ns2:Release_x0020_status" minOccurs="0"/>
                <xsd:element ref="ns2:Release_x0020_Date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95859-d2d5-4574-a491-e3afed1da876" elementFormDefault="qualified">
    <xsd:import namespace="http://schemas.microsoft.com/office/2006/documentManagement/types"/>
    <xsd:import namespace="http://schemas.microsoft.com/office/infopath/2007/PartnerControls"/>
    <xsd:element name="Description0" ma:index="4" ma:displayName="Description" ma:internalName="Description0" ma:readOnly="false">
      <xsd:simpleType>
        <xsd:restriction base="dms:Text">
          <xsd:maxLength value="255"/>
        </xsd:restriction>
      </xsd:simpleType>
    </xsd:element>
    <xsd:element name="Package_x0020_Version" ma:index="5" ma:displayName="Package Version" ma:description="Enter the deliverable version, in VX.Y.ZRCx format (ex. V1.0.0RC1)." ma:internalName="Package_x0020_Version" ma:readOnly="false">
      <xsd:simpleType>
        <xsd:restriction base="dms:Text">
          <xsd:maxLength value="255"/>
        </xsd:restriction>
      </xsd:simpleType>
    </xsd:element>
    <xsd:element name="Release_x0020_status" ma:index="6" nillable="true" ma:displayName="Release status" ma:default="Alpha" ma:description="Specify the release maturity" ma:format="Dropdown" ma:internalName="Release_x0020_status" ma:readOnly="false">
      <xsd:simpleType>
        <xsd:restriction base="dms:Choice">
          <xsd:enumeration value="Alpha"/>
          <xsd:enumeration value="Beta"/>
          <xsd:enumeration value="Final"/>
          <xsd:enumeration value="Maintenance"/>
        </xsd:restriction>
      </xsd:simpleType>
    </xsd:element>
    <xsd:element name="Release_x0020_Date" ma:index="7" ma:displayName="Release Date" ma:format="DateOnly" ma:internalName="Release_x0020_Date" ma:readOnly="false">
      <xsd:simpleType>
        <xsd:restriction base="dms:DateTime"/>
      </xsd:simpleType>
    </xsd:element>
    <xsd:element name="Owner" ma:index="8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_x0020_status xmlns="a3c95859-d2d5-4574-a491-e3afed1da876">Alpha</Release_x0020_status>
    <Description0 xmlns="a3c95859-d2d5-4574-a491-e3afed1da876">X-CUBE-GCP User Manual</Description0>
    <Release_x0020_Date xmlns="a3c95859-d2d5-4574-a491-e3afed1da876">2018-07-11T22:00:00+00:00</Release_x0020_Date>
    <Owner xmlns="a3c95859-d2d5-4574-a491-e3afed1da876">
      <UserInfo>
        <DisplayName>Laurent MEUNIER</DisplayName>
        <AccountId>73</AccountId>
        <AccountType/>
      </UserInfo>
    </Owner>
    <Package_x0020_Version xmlns="a3c95859-d2d5-4574-a491-e3afed1da876">v1.0.0.RC1</Package_x0020_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31BD-F245-4FC2-8256-790368B48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95859-d2d5-4574-a491-e3afed1da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84BFF-3D69-4E2F-B61F-3D53CBA2B45F}">
  <ds:schemaRefs>
    <ds:schemaRef ds:uri="http://schemas.microsoft.com/office/2006/metadata/properties"/>
    <ds:schemaRef ds:uri="http://schemas.microsoft.com/office/infopath/2007/PartnerControls"/>
    <ds:schemaRef ds:uri="a3c95859-d2d5-4574-a491-e3afed1da876"/>
  </ds:schemaRefs>
</ds:datastoreItem>
</file>

<file path=customXml/itemProps3.xml><?xml version="1.0" encoding="utf-8"?>
<ds:datastoreItem xmlns:ds="http://schemas.openxmlformats.org/officeDocument/2006/customXml" ds:itemID="{2840D6C4-40D9-441F-BCCD-A43FEAC60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972FA3-2365-4DDE-B120-BC6DDCE8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10994</TotalTime>
  <Pages>1</Pages>
  <Words>4232</Words>
  <Characters>23277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X-CUBE-GCP cloud software expansion for STM32Cube</vt:lpstr>
    </vt:vector>
  </TitlesOfParts>
  <Company>STMicroelectronics</Company>
  <LinksUpToDate>false</LinksUpToDate>
  <CharactersWithSpaces>27455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X-CUBE-GCP cloud software expansion for STM32Cube</dc:title>
  <dc:subject/>
  <dc:creator>massimo.panzica@st.com</dc:creator>
  <cp:keywords/>
  <dc:description/>
  <cp:lastModifiedBy>Christophe DELAUNAY</cp:lastModifiedBy>
  <cp:revision>257</cp:revision>
  <cp:lastPrinted>2019-06-12T22:16:00Z</cp:lastPrinted>
  <dcterms:created xsi:type="dcterms:W3CDTF">2019-06-04T18:19:00Z</dcterms:created>
  <dcterms:modified xsi:type="dcterms:W3CDTF">2020-04-10T17:40:00Z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LastSaved">
    <vt:filetime>2017-11-22T00:00:00Z</vt:filetime>
  </property>
  <property fmtid="{D5CDD505-2E9C-101B-9397-08002B2CF9AE}" pid="4" name="ContentTypeId">
    <vt:lpwstr>0x0101004A54FF8C93713443933B56CE994F8325</vt:lpwstr>
  </property>
</Properties>
</file>