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  Приложение \"</w:t>
      </w:r>
      <w:proofErr w:type="spellStart"/>
      <w:r w:rsidRPr="00F02D41">
        <w:rPr>
          <w:rFonts w:asciiTheme="minorHAnsi" w:hAnsiTheme="minorHAnsi"/>
          <w:sz w:val="24"/>
          <w:szCs w:val="24"/>
        </w:rPr>
        <w:t>Smart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02D41">
        <w:rPr>
          <w:rFonts w:asciiTheme="minorHAnsi" w:hAnsiTheme="minorHAnsi"/>
          <w:sz w:val="24"/>
          <w:szCs w:val="24"/>
        </w:rPr>
        <w:t>Termo\</w:t>
      </w:r>
      <w:proofErr w:type="spellEnd"/>
      <w:r w:rsidRPr="00F02D41">
        <w:rPr>
          <w:rFonts w:asciiTheme="minorHAnsi" w:hAnsiTheme="minorHAnsi"/>
          <w:sz w:val="24"/>
          <w:szCs w:val="24"/>
        </w:rPr>
        <w:t>" реализует возможность управления одним либо двумя нагревателями в системе отопления совместно с бойлером косвенного нагрева.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Например, когда в систему  отопления входит газовый котел, и в качестве резервного (на случай отключения газа), используется подключенный параллельно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электрический, а также для горячего водоснабжения в систему включен бойлер косвенного нагрева.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Приложение работает совместно с платой управления, которая подключается к локальной сети через WI-FI роутер, являющийся неотъемлемой частью в любом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</w:t>
      </w:r>
      <w:proofErr w:type="gramStart"/>
      <w:r w:rsidRPr="00F02D41">
        <w:rPr>
          <w:rFonts w:asciiTheme="minorHAnsi" w:hAnsiTheme="minorHAnsi"/>
          <w:sz w:val="24"/>
          <w:szCs w:val="24"/>
        </w:rPr>
        <w:t>современном жилище (дом, квартира, дача).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Поддержание заданной температуры и управление нагревателем реализовано по температуре </w:t>
      </w:r>
      <w:proofErr w:type="spellStart"/>
      <w:r w:rsidRPr="00F02D41">
        <w:rPr>
          <w:rFonts w:asciiTheme="minorHAnsi" w:hAnsiTheme="minorHAnsi"/>
          <w:sz w:val="24"/>
          <w:szCs w:val="24"/>
        </w:rPr>
        <w:t>воздуха.\n</w:t>
      </w:r>
      <w:proofErr w:type="spellEnd"/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Управление бойлером выполнено за счет  перенаправления движения теплоносителя на время подогрева горячей воды через бойлер.</w:t>
      </w:r>
    </w:p>
    <w:p w:rsidR="00013A94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 \</w:t>
      </w:r>
      <w:proofErr w:type="spellStart"/>
      <w:proofErr w:type="gramStart"/>
      <w:r w:rsidRPr="00F02D41">
        <w:rPr>
          <w:rFonts w:asciiTheme="minorHAnsi" w:hAnsiTheme="minorHAnsi"/>
          <w:sz w:val="24"/>
          <w:szCs w:val="24"/>
        </w:rPr>
        <w:t>n</w:t>
      </w:r>
      <w:proofErr w:type="gramEnd"/>
      <w:r w:rsidRPr="00F02D41">
        <w:rPr>
          <w:rFonts w:asciiTheme="minorHAnsi" w:hAnsiTheme="minorHAnsi"/>
          <w:sz w:val="24"/>
          <w:szCs w:val="24"/>
        </w:rPr>
        <w:t>Ниже</w:t>
      </w:r>
      <w:proofErr w:type="spellEnd"/>
      <w:r w:rsidRPr="00F02D41">
        <w:rPr>
          <w:rFonts w:asciiTheme="minorHAnsi" w:hAnsiTheme="minorHAnsi"/>
          <w:sz w:val="24"/>
          <w:szCs w:val="24"/>
        </w:rPr>
        <w:t>, на рисунках, показаны варианты подключения для реализации управления бойлером. \</w:t>
      </w:r>
      <w:proofErr w:type="spellStart"/>
      <w:r w:rsidRPr="00F02D41">
        <w:rPr>
          <w:rFonts w:asciiTheme="minorHAnsi" w:hAnsiTheme="minorHAnsi"/>
          <w:sz w:val="24"/>
          <w:szCs w:val="24"/>
        </w:rPr>
        <w:t>n</w:t>
      </w:r>
      <w:proofErr w:type="spellEnd"/>
    </w:p>
    <w:p w:rsidR="004E551D" w:rsidRPr="0000556C" w:rsidRDefault="004E551D" w:rsidP="004E551D">
      <w:pPr>
        <w:pStyle w:val="HTML"/>
        <w:shd w:val="clear" w:color="auto" w:fill="FFFFFF"/>
      </w:pP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3808730" cy="3295015"/>
            <wp:effectExtent l="1905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808730" cy="3287395"/>
            <wp:effectExtent l="19050" t="0" r="127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</w:p>
    <w:p w:rsidR="004E551D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</w:rPr>
      </w:pPr>
      <w:r w:rsidRPr="004E551D">
        <w:rPr>
          <w:rFonts w:asciiTheme="minorHAnsi" w:hAnsiTheme="minorHAnsi"/>
          <w:b/>
          <w:sz w:val="24"/>
          <w:szCs w:val="24"/>
          <w:lang w:val="en-US"/>
        </w:rPr>
        <w:tab/>
      </w:r>
      <w:r w:rsidRPr="004E551D">
        <w:rPr>
          <w:rFonts w:asciiTheme="minorHAnsi" w:hAnsiTheme="minorHAnsi"/>
          <w:b/>
          <w:sz w:val="24"/>
          <w:szCs w:val="24"/>
        </w:rPr>
        <w:t>Платы управления и индикации “</w:t>
      </w:r>
      <w:r w:rsidRPr="004E551D">
        <w:rPr>
          <w:rFonts w:asciiTheme="minorHAnsi" w:hAnsiTheme="minorHAnsi"/>
          <w:b/>
          <w:sz w:val="24"/>
          <w:szCs w:val="24"/>
          <w:lang w:val="en-US"/>
        </w:rPr>
        <w:t>Smart</w:t>
      </w:r>
      <w:r w:rsidRPr="004E551D">
        <w:rPr>
          <w:rFonts w:asciiTheme="minorHAnsi" w:hAnsiTheme="minorHAnsi"/>
          <w:b/>
          <w:sz w:val="24"/>
          <w:szCs w:val="24"/>
        </w:rPr>
        <w:t xml:space="preserve"> </w:t>
      </w:r>
      <w:proofErr w:type="spellStart"/>
      <w:r w:rsidRPr="004E551D">
        <w:rPr>
          <w:rFonts w:asciiTheme="minorHAnsi" w:hAnsiTheme="minorHAnsi"/>
          <w:b/>
          <w:sz w:val="24"/>
          <w:szCs w:val="24"/>
          <w:lang w:val="en-US"/>
        </w:rPr>
        <w:t>Termo</w:t>
      </w:r>
      <w:proofErr w:type="spellEnd"/>
      <w:r w:rsidRPr="004E551D">
        <w:rPr>
          <w:rFonts w:asciiTheme="minorHAnsi" w:hAnsiTheme="minorHAnsi"/>
          <w:b/>
          <w:sz w:val="24"/>
          <w:szCs w:val="24"/>
        </w:rPr>
        <w:t>”</w:t>
      </w:r>
    </w:p>
    <w:p w:rsidR="004E551D" w:rsidRPr="0000556C" w:rsidRDefault="004E551D" w:rsidP="004E551D">
      <w:pPr>
        <w:pStyle w:val="HTML"/>
        <w:shd w:val="clear" w:color="auto" w:fill="FFFFFF"/>
        <w:rPr>
          <w:b/>
          <w:sz w:val="24"/>
          <w:szCs w:val="24"/>
        </w:rPr>
      </w:pPr>
    </w:p>
    <w:p w:rsidR="00F73108" w:rsidRDefault="004E551D" w:rsidP="00F731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8730" cy="1617345"/>
            <wp:effectExtent l="1905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8730" cy="2985135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08730" cy="1307465"/>
            <wp:effectExtent l="1905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</w:p>
    <w:p w:rsidR="004E551D" w:rsidRPr="004E551D" w:rsidRDefault="004E551D" w:rsidP="00F73108">
      <w:pPr>
        <w:rPr>
          <w:b/>
          <w:sz w:val="24"/>
          <w:szCs w:val="24"/>
        </w:rPr>
      </w:pPr>
      <w:r w:rsidRPr="004E551D">
        <w:rPr>
          <w:b/>
          <w:sz w:val="24"/>
          <w:szCs w:val="24"/>
        </w:rPr>
        <w:t>Ниже на рисунке показано подключение внешних датчиков и исполнительных устройств.</w:t>
      </w:r>
    </w:p>
    <w:p w:rsidR="004E551D" w:rsidRPr="004E551D" w:rsidRDefault="004E551D" w:rsidP="00F73108"/>
    <w:p w:rsidR="004E551D" w:rsidRPr="004E551D" w:rsidRDefault="004E551D" w:rsidP="00F73108"/>
    <w:p w:rsidR="004E551D" w:rsidRPr="004E551D" w:rsidRDefault="004E551D" w:rsidP="00F73108"/>
    <w:p w:rsidR="004E551D" w:rsidRDefault="004E551D" w:rsidP="00F731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4980" cy="3778250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84980" cy="4345305"/>
            <wp:effectExtent l="1905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434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</w:p>
    <w:p w:rsidR="004E551D" w:rsidRDefault="004E551D" w:rsidP="00F731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4980" cy="2599690"/>
            <wp:effectExtent l="1905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F73108">
      <w:pPr>
        <w:rPr>
          <w:lang w:val="en-US"/>
        </w:rPr>
      </w:pPr>
    </w:p>
    <w:p w:rsidR="004E551D" w:rsidRPr="004E551D" w:rsidRDefault="004E551D" w:rsidP="00F73108">
      <w:pPr>
        <w:rPr>
          <w:lang w:val="en-US"/>
        </w:rPr>
      </w:pPr>
    </w:p>
    <w:p w:rsidR="004E551D" w:rsidRPr="00F02D41" w:rsidRDefault="00F73108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</w:t>
      </w:r>
      <w:r w:rsidR="004E551D" w:rsidRPr="00F02D41">
        <w:rPr>
          <w:rFonts w:asciiTheme="minorHAnsi" w:hAnsiTheme="minorHAnsi"/>
          <w:sz w:val="24"/>
          <w:szCs w:val="24"/>
        </w:rPr>
        <w:t xml:space="preserve">    \</w:t>
      </w:r>
      <w:proofErr w:type="spellStart"/>
      <w:proofErr w:type="gramStart"/>
      <w:r w:rsidR="004E551D" w:rsidRPr="00F02D41">
        <w:rPr>
          <w:rFonts w:asciiTheme="minorHAnsi" w:hAnsiTheme="minorHAnsi"/>
          <w:sz w:val="24"/>
          <w:szCs w:val="24"/>
        </w:rPr>
        <w:t>n</w:t>
      </w:r>
      <w:proofErr w:type="gramEnd"/>
      <w:r w:rsidR="004E551D" w:rsidRPr="00F02D41">
        <w:rPr>
          <w:rFonts w:asciiTheme="minorHAnsi" w:hAnsiTheme="minorHAnsi"/>
          <w:sz w:val="24"/>
          <w:szCs w:val="24"/>
        </w:rPr>
        <w:t>На</w:t>
      </w:r>
      <w:proofErr w:type="spellEnd"/>
      <w:r w:rsidR="004E551D" w:rsidRPr="00F02D41">
        <w:rPr>
          <w:rFonts w:asciiTheme="minorHAnsi" w:hAnsiTheme="minorHAnsi"/>
          <w:sz w:val="24"/>
          <w:szCs w:val="24"/>
        </w:rPr>
        <w:t xml:space="preserve"> главный экран выведена телеметрия параметров: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температура воздуха в помещении;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температура теплоносителя в трубах;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температура воды в бойлере;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температура на улице;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режим работы с учетом дневного и ночного тарифа;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установленная температура воздуха в помещении;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lastRenderedPageBreak/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установленная температура воды в бойлере;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статус нагревателя в данный момент (включен - выключен);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время работы нагревателя за текущие сутки;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время отсутствия электроэнергии, если было отключение за текущие сутки;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</w:t>
      </w:r>
      <w:proofErr w:type="spellEnd"/>
      <w:r w:rsidRPr="00F02D41">
        <w:rPr>
          <w:rFonts w:asciiTheme="minorHAnsi" w:hAnsiTheme="minorHAnsi"/>
          <w:sz w:val="24"/>
          <w:szCs w:val="24"/>
        </w:rPr>
        <w:t>- информация о статусе подключения, текущее время сервера устройства.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\</w:t>
      </w:r>
      <w:proofErr w:type="spellStart"/>
      <w:r w:rsidRPr="00F02D41">
        <w:rPr>
          <w:rFonts w:asciiTheme="minorHAnsi" w:hAnsiTheme="minorHAnsi"/>
          <w:sz w:val="24"/>
          <w:szCs w:val="24"/>
        </w:rPr>
        <w:t>n\nВ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случае возникновения критических ситуаций  - температура воздуха опустилась ниже +3</w:t>
      </w:r>
      <w:proofErr w:type="gramStart"/>
      <w:r w:rsidRPr="00F02D41">
        <w:rPr>
          <w:rFonts w:asciiTheme="minorHAnsi" w:hAnsiTheme="minorHAnsi"/>
          <w:sz w:val="24"/>
          <w:szCs w:val="24"/>
        </w:rPr>
        <w:t>˚С</w:t>
      </w:r>
      <w:proofErr w:type="gramEnd"/>
      <w:r w:rsidRPr="00F02D41">
        <w:rPr>
          <w:rFonts w:asciiTheme="minorHAnsi" w:hAnsiTheme="minorHAnsi"/>
          <w:sz w:val="24"/>
          <w:szCs w:val="24"/>
        </w:rPr>
        <w:t>, или температура теплоносителя превысила отметку в +95˚С,</w:t>
      </w: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устройство будет каждые 9 минут отправлять на </w:t>
      </w:r>
      <w:proofErr w:type="spellStart"/>
      <w:r w:rsidRPr="00F02D41">
        <w:rPr>
          <w:rFonts w:asciiTheme="minorHAnsi" w:hAnsiTheme="minorHAnsi"/>
          <w:sz w:val="24"/>
          <w:szCs w:val="24"/>
        </w:rPr>
        <w:t>эл</w:t>
      </w:r>
      <w:proofErr w:type="spellEnd"/>
      <w:r w:rsidRPr="00F02D41">
        <w:rPr>
          <w:rFonts w:asciiTheme="minorHAnsi" w:hAnsiTheme="minorHAnsi"/>
          <w:sz w:val="24"/>
          <w:szCs w:val="24"/>
        </w:rPr>
        <w:t>. почту тревожное сообщение с указанием этих параметров.</w:t>
      </w:r>
    </w:p>
    <w:p w:rsidR="004E551D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Кроме этого, раз в сутки на почту приходит почасовой отчет с указанием перечисленных </w:t>
      </w:r>
      <w:proofErr w:type="spellStart"/>
      <w:r w:rsidRPr="00F02D41">
        <w:rPr>
          <w:rFonts w:asciiTheme="minorHAnsi" w:hAnsiTheme="minorHAnsi"/>
          <w:sz w:val="24"/>
          <w:szCs w:val="24"/>
        </w:rPr>
        <w:t>параметров.\n</w:t>
      </w:r>
      <w:proofErr w:type="spellEnd"/>
    </w:p>
    <w:p w:rsidR="004E551D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</w:p>
    <w:p w:rsidR="004E551D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Установка заданной температуры воздуха или горячей воды (для бойлера) производится на главном экране путем скроллинга по цветной полоске в середине экрана,</w:t>
      </w:r>
    </w:p>
    <w:p w:rsidR="00F73108" w:rsidRPr="0000556C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предварительно кликнув по окну нужного </w:t>
      </w:r>
      <w:proofErr w:type="spellStart"/>
      <w:r w:rsidRPr="00F02D41">
        <w:rPr>
          <w:rFonts w:asciiTheme="minorHAnsi" w:hAnsiTheme="minorHAnsi"/>
          <w:sz w:val="24"/>
          <w:szCs w:val="24"/>
        </w:rPr>
        <w:t>параметра:\n</w:t>
      </w:r>
      <w:proofErr w:type="spellEnd"/>
    </w:p>
    <w:p w:rsidR="004E551D" w:rsidRPr="0000556C" w:rsidRDefault="004E551D" w:rsidP="004E551D">
      <w:pPr>
        <w:pStyle w:val="HTML"/>
        <w:shd w:val="clear" w:color="auto" w:fill="FFFFFF"/>
      </w:pP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3808730" cy="1330325"/>
            <wp:effectExtent l="1905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1D" w:rsidRDefault="004E551D" w:rsidP="004E551D">
      <w:pPr>
        <w:pStyle w:val="HTML"/>
        <w:shd w:val="clear" w:color="auto" w:fill="FFFFFF"/>
        <w:rPr>
          <w:lang w:val="en-US"/>
        </w:rPr>
      </w:pPr>
    </w:p>
    <w:p w:rsidR="004E551D" w:rsidRPr="00F02D41" w:rsidRDefault="004E551D" w:rsidP="004E551D">
      <w:pPr>
        <w:pStyle w:val="HTML"/>
        <w:shd w:val="clear" w:color="auto" w:fill="FFFFFF"/>
        <w:rPr>
          <w:rFonts w:asciiTheme="minorHAnsi" w:hAnsiTheme="minorHAnsi"/>
          <w:sz w:val="24"/>
          <w:szCs w:val="24"/>
          <w:lang w:val="en-US"/>
        </w:rPr>
      </w:pP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Для настройки параметров </w:t>
      </w:r>
      <w:proofErr w:type="spellStart"/>
      <w:r w:rsidRPr="00F02D41">
        <w:rPr>
          <w:rFonts w:asciiTheme="minorHAnsi" w:hAnsiTheme="minorHAnsi"/>
          <w:sz w:val="24"/>
          <w:szCs w:val="24"/>
        </w:rPr>
        <w:t>эл</w:t>
      </w:r>
      <w:proofErr w:type="spellEnd"/>
      <w:r w:rsidRPr="00F02D41">
        <w:rPr>
          <w:rFonts w:asciiTheme="minorHAnsi" w:hAnsiTheme="minorHAnsi"/>
          <w:sz w:val="24"/>
          <w:szCs w:val="24"/>
        </w:rPr>
        <w:t>. почты, подключения к локальной сети и других параметров приложения необходимо перейти в меню.</w:t>
      </w:r>
    </w:p>
    <w:p w:rsidR="00F02D41" w:rsidRPr="0000556C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Для этого нужно кликнуть на пиктограмму в верхнем правом углу экрана:</w:t>
      </w:r>
    </w:p>
    <w:p w:rsidR="00F02D41" w:rsidRPr="0000556C" w:rsidRDefault="00F02D41" w:rsidP="00F02D41">
      <w:pPr>
        <w:pStyle w:val="HTML"/>
        <w:shd w:val="clear" w:color="auto" w:fill="FFFFFF"/>
      </w:pPr>
    </w:p>
    <w:p w:rsidR="00F02D41" w:rsidRPr="0000556C" w:rsidRDefault="00F02D41" w:rsidP="00F02D41">
      <w:pPr>
        <w:pStyle w:val="HTML"/>
        <w:shd w:val="clear" w:color="auto" w:fill="FFFFFF"/>
      </w:pPr>
    </w:p>
    <w:p w:rsidR="00F02D41" w:rsidRDefault="00F02D41" w:rsidP="00F02D41">
      <w:pPr>
        <w:pStyle w:val="HTML"/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>
            <wp:extent cx="1375410" cy="137541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41" w:rsidRDefault="00F02D41" w:rsidP="00F02D41">
      <w:pPr>
        <w:pStyle w:val="HTML"/>
        <w:shd w:val="clear" w:color="auto" w:fill="FFFFFF"/>
        <w:rPr>
          <w:lang w:val="en-US"/>
        </w:rPr>
      </w:pP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  <w:lang w:val="en-US"/>
        </w:rPr>
      </w:pPr>
    </w:p>
    <w:p w:rsidR="00F02D41" w:rsidRPr="0000556C" w:rsidRDefault="00F02D41" w:rsidP="00F02D41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</w:rPr>
      </w:pPr>
      <w:r w:rsidRPr="00F02D41">
        <w:rPr>
          <w:rFonts w:asciiTheme="minorHAnsi" w:hAnsiTheme="minorHAnsi"/>
          <w:b/>
          <w:sz w:val="24"/>
          <w:szCs w:val="24"/>
          <w:lang w:val="en-US"/>
        </w:rPr>
        <w:tab/>
      </w:r>
      <w:r>
        <w:rPr>
          <w:rFonts w:asciiTheme="minorHAnsi" w:hAnsiTheme="minorHAnsi"/>
          <w:b/>
          <w:sz w:val="24"/>
          <w:szCs w:val="24"/>
          <w:lang w:val="en-US"/>
        </w:rPr>
        <w:tab/>
      </w:r>
      <w:r w:rsidRPr="00F02D41">
        <w:rPr>
          <w:rFonts w:asciiTheme="minorHAnsi" w:hAnsiTheme="minorHAnsi"/>
          <w:b/>
          <w:sz w:val="24"/>
          <w:szCs w:val="24"/>
          <w:lang w:val="en-US"/>
        </w:rPr>
        <w:tab/>
      </w:r>
      <w:r w:rsidRPr="0000556C">
        <w:rPr>
          <w:rFonts w:asciiTheme="minorHAnsi" w:hAnsiTheme="minorHAnsi"/>
          <w:b/>
          <w:sz w:val="24"/>
          <w:szCs w:val="24"/>
        </w:rPr>
        <w:t>Разделы меню</w:t>
      </w:r>
    </w:p>
    <w:p w:rsidR="00F02D41" w:rsidRPr="0000556C" w:rsidRDefault="00F02D41" w:rsidP="00F02D41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</w:rPr>
      </w:pPr>
    </w:p>
    <w:p w:rsidR="00F02D41" w:rsidRPr="0000556C" w:rsidRDefault="00F02D41" w:rsidP="00F02D41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</w:rPr>
      </w:pPr>
      <w:r w:rsidRPr="0000556C">
        <w:rPr>
          <w:rFonts w:asciiTheme="minorHAnsi" w:hAnsiTheme="minorHAnsi"/>
          <w:b/>
          <w:sz w:val="24"/>
          <w:szCs w:val="24"/>
        </w:rPr>
        <w:tab/>
      </w:r>
      <w:r w:rsidRPr="0000556C">
        <w:rPr>
          <w:rFonts w:asciiTheme="minorHAnsi" w:hAnsiTheme="minorHAnsi"/>
          <w:b/>
          <w:sz w:val="24"/>
          <w:szCs w:val="24"/>
        </w:rPr>
        <w:tab/>
      </w:r>
      <w:r w:rsidRPr="0000556C">
        <w:rPr>
          <w:rFonts w:asciiTheme="minorHAnsi" w:hAnsiTheme="minorHAnsi"/>
          <w:b/>
          <w:sz w:val="24"/>
          <w:szCs w:val="24"/>
        </w:rPr>
        <w:tab/>
        <w:t>- Настройка сети</w:t>
      </w:r>
    </w:p>
    <w:p w:rsidR="00F02D41" w:rsidRPr="0000556C" w:rsidRDefault="00F02D41" w:rsidP="00F02D41">
      <w:pPr>
        <w:pStyle w:val="HTML"/>
        <w:shd w:val="clear" w:color="auto" w:fill="FFFFFF"/>
        <w:rPr>
          <w:rFonts w:asciiTheme="minorHAnsi" w:hAnsiTheme="minorHAnsi"/>
          <w:b/>
          <w:sz w:val="24"/>
          <w:szCs w:val="24"/>
        </w:rPr>
      </w:pPr>
    </w:p>
    <w:p w:rsidR="008C7F71" w:rsidRPr="008C7F71" w:rsidRDefault="008C7F71" w:rsidP="008C7F71">
      <w:pPr>
        <w:rPr>
          <w:rFonts w:eastAsia="Times New Roman" w:cs="Courier New"/>
          <w:sz w:val="24"/>
          <w:szCs w:val="24"/>
          <w:lang w:eastAsia="ru-RU"/>
        </w:rPr>
      </w:pPr>
      <w:r w:rsidRPr="008C7F71">
        <w:rPr>
          <w:rFonts w:eastAsia="Times New Roman" w:cs="Courier New"/>
          <w:sz w:val="24"/>
          <w:szCs w:val="24"/>
          <w:lang w:eastAsia="ru-RU"/>
        </w:rPr>
        <w:t xml:space="preserve">     При первом запуске приложения, а также в случае смены сети WI-FI или ее настроек,  необходимо выполнить сопряжение модуля с приложением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Smart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 xml:space="preserve"> 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Termo\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Для этого нужно сообщить устройству логин и пароль сети WIFI, к которой планируется подключение.  В случае первого включения, устройство разворачивает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собственную WIFI сеть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Smart_Home_EZ\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 xml:space="preserve">" с открытым ключом. В этом случае модуль </w:t>
      </w:r>
      <w:r w:rsidRPr="008C7F71">
        <w:rPr>
          <w:rFonts w:eastAsia="Times New Roman" w:cs="Courier New"/>
          <w:sz w:val="24"/>
          <w:szCs w:val="24"/>
          <w:lang w:eastAsia="ru-RU"/>
        </w:rPr>
        <w:lastRenderedPageBreak/>
        <w:t>имеет IP адрес 192.168.4.1, это можно использовать при тестировании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- подключить смартфон к сети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Smart_Home_EZ\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 и установить в приложении IP адрес 192.168.4.1(по умолчанию, как раз этот адрес и выставлен) для сопряжения.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\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n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 xml:space="preserve"> Пароль сети должен содержать 8 символов! Если это не так, модуль не сумеет подключиться к вашей сети.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\</w:t>
      </w:r>
      <w:proofErr w:type="spellStart"/>
      <w:proofErr w:type="gramStart"/>
      <w:r w:rsidRPr="008C7F71">
        <w:rPr>
          <w:rFonts w:eastAsia="Times New Roman" w:cs="Courier New"/>
          <w:sz w:val="24"/>
          <w:szCs w:val="24"/>
          <w:lang w:eastAsia="ru-RU"/>
        </w:rPr>
        <w:t>n</w:t>
      </w:r>
      <w:proofErr w:type="spellEnd"/>
      <w:proofErr w:type="gramEnd"/>
      <w:r w:rsidRPr="008C7F71">
        <w:rPr>
          <w:rFonts w:eastAsia="Times New Roman" w:cs="Courier New"/>
          <w:sz w:val="24"/>
          <w:szCs w:val="24"/>
          <w:lang w:eastAsia="ru-RU"/>
        </w:rPr>
        <w:t xml:space="preserve">  Ниже приведена пошаговая инструкция настройки. \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n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br/>
        <w:t>\n1.   Подключаем смартфон к сети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Smart_Home_EZ\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\n2.   Запускаем приложение и заходим в пункт меню настройка сети. 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\n3.   Заполняем поле \"имя 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сети\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 (SSID).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>\n4.   Заполняем поле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пароль\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 (PASS) для данной сети WI-FI.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>\n5.   Нажимаем кнопку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сохранить\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 и ждем около половины минуты (устройство сохранит в памяти введенные параметры, подключится к домашней сети и получит IP адрес,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     а также сообщит приложению полученный IP).  В случае успешной настройки экран меню пропадет, а на главном экране появится всплывающее сообщение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Выполнено!\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".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     Дождитесь всплывающего сообщения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Выполнено!\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 xml:space="preserve">". 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      \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n</w:t>
      </w:r>
      <w:proofErr w:type="spellEnd"/>
      <w:proofErr w:type="gramStart"/>
      <w:r w:rsidRPr="008C7F71">
        <w:rPr>
          <w:rFonts w:eastAsia="Times New Roman" w:cs="Courier New"/>
          <w:sz w:val="24"/>
          <w:szCs w:val="24"/>
          <w:lang w:eastAsia="ru-RU"/>
        </w:rPr>
        <w:t xml:space="preserve"> Е</w:t>
      </w:r>
      <w:proofErr w:type="gramEnd"/>
      <w:r w:rsidRPr="008C7F71">
        <w:rPr>
          <w:rFonts w:eastAsia="Times New Roman" w:cs="Courier New"/>
          <w:sz w:val="24"/>
          <w:szCs w:val="24"/>
          <w:lang w:eastAsia="ru-RU"/>
        </w:rPr>
        <w:t>сли больше двух-трех минут сообщение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Выполнено!\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 xml:space="preserve">" так и не появилось на экране, необходимо не закрывая </w:t>
      </w:r>
      <w:r w:rsidRPr="008C7F71">
        <w:rPr>
          <w:rFonts w:eastAsia="Times New Roman" w:cs="Courier New"/>
          <w:sz w:val="24"/>
          <w:szCs w:val="24"/>
          <w:lang w:eastAsia="ru-RU"/>
        </w:rPr>
        <w:br/>
        <w:t xml:space="preserve">  приложения зайти в настройки WIFI и принудительно подключить смартфон к сети \"</w:t>
      </w:r>
      <w:proofErr w:type="spellStart"/>
      <w:r w:rsidRPr="008C7F71">
        <w:rPr>
          <w:rFonts w:eastAsia="Times New Roman" w:cs="Courier New"/>
          <w:sz w:val="24"/>
          <w:szCs w:val="24"/>
          <w:lang w:eastAsia="ru-RU"/>
        </w:rPr>
        <w:t>Smart_Home_EZ\</w:t>
      </w:r>
      <w:proofErr w:type="spellEnd"/>
      <w:r w:rsidRPr="008C7F71">
        <w:rPr>
          <w:rFonts w:eastAsia="Times New Roman" w:cs="Courier New"/>
          <w:sz w:val="24"/>
          <w:szCs w:val="24"/>
          <w:lang w:eastAsia="ru-RU"/>
        </w:rPr>
        <w:t>".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>6.</w:t>
      </w:r>
      <w:r w:rsidRPr="00F02D41">
        <w:rPr>
          <w:rFonts w:asciiTheme="minorHAnsi" w:hAnsiTheme="minorHAnsi"/>
          <w:sz w:val="24"/>
          <w:szCs w:val="24"/>
        </w:rPr>
        <w:tab/>
        <w:t>Далее, отключаемся от сети \"</w:t>
      </w:r>
      <w:r w:rsidRPr="00F02D41">
        <w:rPr>
          <w:rFonts w:asciiTheme="minorHAnsi" w:hAnsiTheme="minorHAnsi"/>
          <w:sz w:val="24"/>
          <w:szCs w:val="24"/>
          <w:lang w:val="en-US"/>
        </w:rPr>
        <w:t>Smart</w:t>
      </w:r>
      <w:r w:rsidRPr="00F02D41">
        <w:rPr>
          <w:rFonts w:asciiTheme="minorHAnsi" w:hAnsiTheme="minorHAnsi"/>
          <w:sz w:val="24"/>
          <w:szCs w:val="24"/>
        </w:rPr>
        <w:t>_</w:t>
      </w:r>
      <w:r w:rsidRPr="00F02D41">
        <w:rPr>
          <w:rFonts w:asciiTheme="minorHAnsi" w:hAnsiTheme="minorHAnsi"/>
          <w:sz w:val="24"/>
          <w:szCs w:val="24"/>
          <w:lang w:val="en-US"/>
        </w:rPr>
        <w:t>Home</w:t>
      </w:r>
      <w:r w:rsidRPr="00F02D41">
        <w:rPr>
          <w:rFonts w:asciiTheme="minorHAnsi" w:hAnsiTheme="minorHAnsi"/>
          <w:sz w:val="24"/>
          <w:szCs w:val="24"/>
        </w:rPr>
        <w:t>_</w:t>
      </w:r>
      <w:r w:rsidRPr="00F02D41">
        <w:rPr>
          <w:rFonts w:asciiTheme="minorHAnsi" w:hAnsiTheme="minorHAnsi"/>
          <w:sz w:val="24"/>
          <w:szCs w:val="24"/>
          <w:lang w:val="en-US"/>
        </w:rPr>
        <w:t>EZ</w:t>
      </w:r>
      <w:r w:rsidRPr="00F02D41">
        <w:rPr>
          <w:rFonts w:asciiTheme="minorHAnsi" w:hAnsiTheme="minorHAnsi"/>
          <w:sz w:val="24"/>
          <w:szCs w:val="24"/>
        </w:rPr>
        <w:t>\", и подключаемся снова к нужной нам сети. Перезапускаем приложение.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>7.</w:t>
      </w:r>
      <w:r w:rsidRPr="00F02D41">
        <w:rPr>
          <w:rFonts w:asciiTheme="minorHAnsi" w:hAnsiTheme="minorHAnsi"/>
          <w:sz w:val="24"/>
          <w:szCs w:val="24"/>
        </w:rPr>
        <w:tab/>
        <w:t>Перезагружаем модуль. Для этого нужно быстро в течени</w:t>
      </w:r>
      <w:proofErr w:type="gramStart"/>
      <w:r w:rsidRPr="00F02D41">
        <w:rPr>
          <w:rFonts w:asciiTheme="minorHAnsi" w:hAnsiTheme="minorHAnsi"/>
          <w:sz w:val="24"/>
          <w:szCs w:val="24"/>
        </w:rPr>
        <w:t>и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секунды 3 раза нажать на кнопку на плате управления, либо просто подождать 2 мин.,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по </w:t>
      </w:r>
      <w:proofErr w:type="gramStart"/>
      <w:r w:rsidRPr="00F02D41">
        <w:rPr>
          <w:rFonts w:asciiTheme="minorHAnsi" w:hAnsiTheme="minorHAnsi"/>
          <w:sz w:val="24"/>
          <w:szCs w:val="24"/>
        </w:rPr>
        <w:t>истечении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которых устройство само выполнит рестарт. В случае успешного рестарта светодиод на плате управления несколько раз мигнет красным, а затем зеленым светом.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proofErr w:type="gramStart"/>
      <w:r w:rsidRPr="00F02D41">
        <w:rPr>
          <w:rFonts w:asciiTheme="minorHAnsi" w:hAnsiTheme="minorHAnsi"/>
          <w:sz w:val="24"/>
          <w:szCs w:val="24"/>
        </w:rPr>
        <w:t xml:space="preserve">          П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ри необходимости, можно принудительно ввести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 сервера, для этого нужно нажать и удерживать палец на строке с информацией о текущем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</w:t>
      </w:r>
      <w:proofErr w:type="gramStart"/>
      <w:r w:rsidRPr="00F02D41">
        <w:rPr>
          <w:rFonts w:asciiTheme="minorHAnsi" w:hAnsiTheme="minorHAnsi"/>
          <w:sz w:val="24"/>
          <w:szCs w:val="24"/>
        </w:rPr>
        <w:t>адресе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(под надписью \"Нагрев включен/</w:t>
      </w:r>
      <w:proofErr w:type="spellStart"/>
      <w:r w:rsidRPr="00F02D41">
        <w:rPr>
          <w:rFonts w:asciiTheme="minorHAnsi" w:hAnsiTheme="minorHAnsi"/>
          <w:sz w:val="24"/>
          <w:szCs w:val="24"/>
        </w:rPr>
        <w:t>выключен\</w:t>
      </w:r>
      <w:proofErr w:type="spellEnd"/>
      <w:r w:rsidRPr="00F02D41">
        <w:rPr>
          <w:rFonts w:asciiTheme="minorHAnsi" w:hAnsiTheme="minorHAnsi"/>
          <w:sz w:val="24"/>
          <w:szCs w:val="24"/>
        </w:rPr>
        <w:t>").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        Через 2-3 сек. появится окно для редактирования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адреса. Все введенные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адреса будут сохранены, и посредством этого же окна можно выбрать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            нужный адрес для подключения.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>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proofErr w:type="gramStart"/>
      <w:r w:rsidRPr="00F02D41">
        <w:rPr>
          <w:rFonts w:asciiTheme="minorHAnsi" w:hAnsiTheme="minorHAnsi"/>
          <w:sz w:val="24"/>
          <w:szCs w:val="24"/>
        </w:rPr>
        <w:t xml:space="preserve">        В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дальнейшем, приложение при запуске будет автоматически соединяться с устройством при условии нахождения смартфона в домашней сети, а также в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</w:t>
      </w:r>
      <w:proofErr w:type="gramStart"/>
      <w:r w:rsidRPr="00F02D41">
        <w:rPr>
          <w:rFonts w:asciiTheme="minorHAnsi" w:hAnsiTheme="minorHAnsi"/>
          <w:sz w:val="24"/>
          <w:szCs w:val="24"/>
        </w:rPr>
        <w:t>любом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другом месте, при наличии интернета и соответствующей настройке роутера. Если же, какие-либо настройки уже были, и нужно подключить котел к другой сети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</w:t>
      </w:r>
      <w:r w:rsidRPr="00F02D41">
        <w:rPr>
          <w:rFonts w:asciiTheme="minorHAnsi" w:hAnsiTheme="minorHAnsi"/>
          <w:sz w:val="24"/>
          <w:szCs w:val="24"/>
          <w:lang w:val="en-US"/>
        </w:rPr>
        <w:t>WI</w:t>
      </w:r>
      <w:r w:rsidRPr="00F02D41">
        <w:rPr>
          <w:rFonts w:asciiTheme="minorHAnsi" w:hAnsiTheme="minorHAnsi"/>
          <w:sz w:val="24"/>
          <w:szCs w:val="24"/>
        </w:rPr>
        <w:t>-</w:t>
      </w:r>
      <w:r w:rsidRPr="00F02D41">
        <w:rPr>
          <w:rFonts w:asciiTheme="minorHAnsi" w:hAnsiTheme="minorHAnsi"/>
          <w:sz w:val="24"/>
          <w:szCs w:val="24"/>
          <w:lang w:val="en-US"/>
        </w:rPr>
        <w:t>FI</w:t>
      </w:r>
      <w:r w:rsidRPr="00F02D41">
        <w:rPr>
          <w:rFonts w:asciiTheme="minorHAnsi" w:hAnsiTheme="minorHAnsi"/>
          <w:sz w:val="24"/>
          <w:szCs w:val="24"/>
        </w:rPr>
        <w:t>, то для этого нужно сбросить все сделанные ранее настройки и вернуться к установкам по умолчанию и дальше действовать также, как и в случае первого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включения. Сделать это можно через соответствующий пункт меню в приложении (пока еще есть подключение к старой сети), либо нажатием и удержанием более 8 сек.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кнопки на плате модуля.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>\</w:t>
      </w:r>
      <w:proofErr w:type="gramStart"/>
      <w:r w:rsidRPr="00F02D41">
        <w:rPr>
          <w:rFonts w:asciiTheme="minorHAnsi" w:hAnsiTheme="minorHAnsi"/>
          <w:sz w:val="24"/>
          <w:szCs w:val="24"/>
          <w:lang w:val="en-US"/>
        </w:rPr>
        <w:t>n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Удаленное управление котлом через интернет возможно при выполнении определенных настроек на </w:t>
      </w:r>
      <w:r w:rsidRPr="00F02D41">
        <w:rPr>
          <w:rFonts w:asciiTheme="minorHAnsi" w:hAnsiTheme="minorHAnsi"/>
          <w:sz w:val="24"/>
          <w:szCs w:val="24"/>
          <w:lang w:val="en-US"/>
        </w:rPr>
        <w:t>WIFI</w:t>
      </w:r>
      <w:r w:rsidRPr="00F02D41">
        <w:rPr>
          <w:rFonts w:asciiTheme="minorHAnsi" w:hAnsiTheme="minorHAnsi"/>
          <w:sz w:val="24"/>
          <w:szCs w:val="24"/>
        </w:rPr>
        <w:t>-</w:t>
      </w:r>
      <w:proofErr w:type="spellStart"/>
      <w:r w:rsidRPr="00F02D41">
        <w:rPr>
          <w:rFonts w:asciiTheme="minorHAnsi" w:hAnsiTheme="minorHAnsi"/>
          <w:sz w:val="24"/>
          <w:szCs w:val="24"/>
        </w:rPr>
        <w:t>маршрутизаторе</w:t>
      </w:r>
      <w:proofErr w:type="spellEnd"/>
      <w:r w:rsidRPr="00F02D41">
        <w:rPr>
          <w:rFonts w:asciiTheme="minorHAnsi" w:hAnsiTheme="minorHAnsi"/>
          <w:sz w:val="24"/>
          <w:szCs w:val="24"/>
        </w:rPr>
        <w:t>. Всего есть три варианта возможного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подключения к котлу через интернет: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>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 xml:space="preserve"> 1. Подключение при наличии \"</w:t>
      </w:r>
      <w:proofErr w:type="spellStart"/>
      <w:r w:rsidRPr="00F02D41">
        <w:rPr>
          <w:rFonts w:asciiTheme="minorHAnsi" w:hAnsiTheme="minorHAnsi"/>
          <w:sz w:val="24"/>
          <w:szCs w:val="24"/>
        </w:rPr>
        <w:t>белого\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"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адреса </w:t>
      </w:r>
      <w:proofErr w:type="spellStart"/>
      <w:r w:rsidRPr="00F02D41">
        <w:rPr>
          <w:rFonts w:asciiTheme="minorHAnsi" w:hAnsiTheme="minorHAnsi"/>
          <w:sz w:val="24"/>
          <w:szCs w:val="24"/>
        </w:rPr>
        <w:t>маршрутизатора</w:t>
      </w:r>
      <w:proofErr w:type="spellEnd"/>
      <w:r w:rsidRPr="00F02D41">
        <w:rPr>
          <w:rFonts w:asciiTheme="minorHAnsi" w:hAnsiTheme="minorHAnsi"/>
          <w:sz w:val="24"/>
          <w:szCs w:val="24"/>
        </w:rPr>
        <w:t>,  причем этот вариант самый простой и надежный и не требует сложных настроек. Реализуется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он путем настройки проброса портов </w:t>
      </w:r>
      <w:proofErr w:type="spellStart"/>
      <w:r w:rsidRPr="00F02D41">
        <w:rPr>
          <w:rFonts w:asciiTheme="minorHAnsi" w:hAnsiTheme="minorHAnsi"/>
          <w:sz w:val="24"/>
          <w:szCs w:val="24"/>
        </w:rPr>
        <w:t>маршрутиризатора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. Выбираем протокол </w:t>
      </w:r>
      <w:r w:rsidRPr="00F02D41">
        <w:rPr>
          <w:rFonts w:asciiTheme="minorHAnsi" w:hAnsiTheme="minorHAnsi"/>
          <w:sz w:val="24"/>
          <w:szCs w:val="24"/>
          <w:lang w:val="en-US"/>
        </w:rPr>
        <w:t>TCP</w:t>
      </w:r>
      <w:r w:rsidRPr="00F02D41">
        <w:rPr>
          <w:rFonts w:asciiTheme="minorHAnsi" w:hAnsiTheme="minorHAnsi"/>
          <w:sz w:val="24"/>
          <w:szCs w:val="24"/>
        </w:rPr>
        <w:t>, открывается один внешний порт - 8558, пер</w:t>
      </w:r>
      <w:r w:rsidR="0000556C">
        <w:rPr>
          <w:rFonts w:asciiTheme="minorHAnsi" w:hAnsiTheme="minorHAnsi"/>
          <w:sz w:val="24"/>
          <w:szCs w:val="24"/>
        </w:rPr>
        <w:t>е</w:t>
      </w:r>
      <w:r w:rsidRPr="00F02D41">
        <w:rPr>
          <w:rFonts w:asciiTheme="minorHAnsi" w:hAnsiTheme="minorHAnsi"/>
          <w:sz w:val="24"/>
          <w:szCs w:val="24"/>
        </w:rPr>
        <w:t>адресовывается на локальный порт,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lastRenderedPageBreak/>
        <w:t xml:space="preserve">    тоже 8558 для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адреса полученного модулем. В приложении на смартфоне выставляется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 выданный провайдером.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 xml:space="preserve"> 2. Подключение по схеме один \"</w:t>
      </w:r>
      <w:proofErr w:type="spellStart"/>
      <w:r w:rsidRPr="00F02D41">
        <w:rPr>
          <w:rFonts w:asciiTheme="minorHAnsi" w:hAnsiTheme="minorHAnsi"/>
          <w:sz w:val="24"/>
          <w:szCs w:val="24"/>
        </w:rPr>
        <w:t>белый\</w:t>
      </w:r>
      <w:proofErr w:type="spellEnd"/>
      <w:r w:rsidRPr="00F02D41">
        <w:rPr>
          <w:rFonts w:asciiTheme="minorHAnsi" w:hAnsiTheme="minorHAnsi"/>
          <w:sz w:val="24"/>
          <w:szCs w:val="24"/>
        </w:rPr>
        <w:t>" другой \"</w:t>
      </w:r>
      <w:proofErr w:type="spellStart"/>
      <w:r w:rsidRPr="00F02D41">
        <w:rPr>
          <w:rFonts w:asciiTheme="minorHAnsi" w:hAnsiTheme="minorHAnsi"/>
          <w:sz w:val="24"/>
          <w:szCs w:val="24"/>
        </w:rPr>
        <w:t>серый\</w:t>
      </w:r>
      <w:proofErr w:type="spellEnd"/>
      <w:r w:rsidRPr="00F02D41">
        <w:rPr>
          <w:rFonts w:asciiTheme="minorHAnsi" w:hAnsiTheme="minorHAnsi"/>
          <w:sz w:val="24"/>
          <w:szCs w:val="24"/>
        </w:rPr>
        <w:t>". Имеется в виду, что используются два роутера, первый роутер в квартире с \"</w:t>
      </w:r>
      <w:proofErr w:type="spellStart"/>
      <w:r w:rsidRPr="00F02D41">
        <w:rPr>
          <w:rFonts w:asciiTheme="minorHAnsi" w:hAnsiTheme="minorHAnsi"/>
          <w:sz w:val="24"/>
          <w:szCs w:val="24"/>
        </w:rPr>
        <w:t>белым\</w:t>
      </w:r>
      <w:proofErr w:type="spellEnd"/>
      <w:r w:rsidRPr="00F02D41">
        <w:rPr>
          <w:rFonts w:asciiTheme="minorHAnsi" w:hAnsiTheme="minorHAnsi"/>
          <w:sz w:val="24"/>
          <w:szCs w:val="24"/>
        </w:rPr>
        <w:t>" адресом,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второй -  </w:t>
      </w:r>
      <w:proofErr w:type="gramStart"/>
      <w:r w:rsidRPr="00F02D41">
        <w:rPr>
          <w:rFonts w:asciiTheme="minorHAnsi" w:hAnsiTheme="minorHAnsi"/>
          <w:sz w:val="24"/>
          <w:szCs w:val="24"/>
        </w:rPr>
        <w:t>например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 на даче, и имеет \"</w:t>
      </w:r>
      <w:proofErr w:type="spellStart"/>
      <w:r w:rsidRPr="00F02D41">
        <w:rPr>
          <w:rFonts w:asciiTheme="minorHAnsi" w:hAnsiTheme="minorHAnsi"/>
          <w:sz w:val="24"/>
          <w:szCs w:val="24"/>
        </w:rPr>
        <w:t>серый\</w:t>
      </w:r>
      <w:proofErr w:type="spellEnd"/>
      <w:r w:rsidRPr="00F02D41">
        <w:rPr>
          <w:rFonts w:asciiTheme="minorHAnsi" w:hAnsiTheme="minorHAnsi"/>
          <w:sz w:val="24"/>
          <w:szCs w:val="24"/>
        </w:rPr>
        <w:t>" адрес, и к нему подключен модуль управления.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В этом случае создается </w:t>
      </w:r>
      <w:r w:rsidRPr="00F02D41">
        <w:rPr>
          <w:rFonts w:asciiTheme="minorHAnsi" w:hAnsiTheme="minorHAnsi"/>
          <w:sz w:val="24"/>
          <w:szCs w:val="24"/>
          <w:lang w:val="en-US"/>
        </w:rPr>
        <w:t>VPN</w:t>
      </w:r>
      <w:r w:rsidRPr="00F02D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02D41">
        <w:rPr>
          <w:rFonts w:asciiTheme="minorHAnsi" w:hAnsiTheme="minorHAnsi"/>
          <w:sz w:val="24"/>
          <w:szCs w:val="24"/>
        </w:rPr>
        <w:t>тунель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между роутерами с целью объединить две </w:t>
      </w:r>
      <w:r w:rsidRPr="00F02D41">
        <w:rPr>
          <w:rFonts w:asciiTheme="minorHAnsi" w:hAnsiTheme="minorHAnsi"/>
          <w:sz w:val="24"/>
          <w:szCs w:val="24"/>
          <w:lang w:val="en-US"/>
        </w:rPr>
        <w:t>WIFI</w:t>
      </w:r>
      <w:r w:rsidRPr="00F02D41">
        <w:rPr>
          <w:rFonts w:asciiTheme="minorHAnsi" w:hAnsiTheme="minorHAnsi"/>
          <w:sz w:val="24"/>
          <w:szCs w:val="24"/>
        </w:rPr>
        <w:t xml:space="preserve"> сети за роутерами 1 и 2 в одну домашнюю сеть. После чего становится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возможным подключение из сети 1(сеть 1 находится за роутером с белым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, сеть 2 - за роутером </w:t>
      </w:r>
      <w:proofErr w:type="gramStart"/>
      <w:r w:rsidRPr="00F02D41">
        <w:rPr>
          <w:rFonts w:asciiTheme="minorHAnsi" w:hAnsiTheme="minorHAnsi"/>
          <w:sz w:val="24"/>
          <w:szCs w:val="24"/>
        </w:rPr>
        <w:t>с</w:t>
      </w:r>
      <w:proofErr w:type="gramEnd"/>
      <w:r w:rsidRPr="00F02D41">
        <w:rPr>
          <w:rFonts w:asciiTheme="minorHAnsi" w:hAnsiTheme="minorHAnsi"/>
          <w:sz w:val="24"/>
          <w:szCs w:val="24"/>
        </w:rPr>
        <w:t xml:space="preserve"> серым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)к модулю по полученному в сети 2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адресу.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Для подключения из интернета создаем еще одно </w:t>
      </w:r>
      <w:r w:rsidRPr="00F02D41">
        <w:rPr>
          <w:rFonts w:asciiTheme="minorHAnsi" w:hAnsiTheme="minorHAnsi"/>
          <w:sz w:val="24"/>
          <w:szCs w:val="24"/>
          <w:lang w:val="en-US"/>
        </w:rPr>
        <w:t>VPN</w:t>
      </w:r>
      <w:r w:rsidRPr="00F02D41">
        <w:rPr>
          <w:rFonts w:asciiTheme="minorHAnsi" w:hAnsiTheme="minorHAnsi"/>
          <w:sz w:val="24"/>
          <w:szCs w:val="24"/>
        </w:rPr>
        <w:t xml:space="preserve"> соединение в сеть 1 и включаем его на </w:t>
      </w:r>
      <w:proofErr w:type="spellStart"/>
      <w:r w:rsidRPr="00F02D41">
        <w:rPr>
          <w:rFonts w:asciiTheme="minorHAnsi" w:hAnsiTheme="minorHAnsi"/>
          <w:sz w:val="24"/>
          <w:szCs w:val="24"/>
        </w:rPr>
        <w:t>андроид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устройстве при управлении из интернета. В приложении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оставляем </w:t>
      </w:r>
      <w:r w:rsidRPr="00F02D41">
        <w:rPr>
          <w:rFonts w:asciiTheme="minorHAnsi" w:hAnsiTheme="minorHAnsi"/>
          <w:sz w:val="24"/>
          <w:szCs w:val="24"/>
          <w:lang w:val="en-US"/>
        </w:rPr>
        <w:t>IP</w:t>
      </w:r>
      <w:r w:rsidRPr="00F02D41">
        <w:rPr>
          <w:rFonts w:asciiTheme="minorHAnsi" w:hAnsiTheme="minorHAnsi"/>
          <w:sz w:val="24"/>
          <w:szCs w:val="24"/>
        </w:rPr>
        <w:t xml:space="preserve"> адрес полученный модулем при настройке параметров сети.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\</w:t>
      </w:r>
      <w:r w:rsidRPr="00F02D41">
        <w:rPr>
          <w:rFonts w:asciiTheme="minorHAnsi" w:hAnsiTheme="minorHAnsi"/>
          <w:sz w:val="24"/>
          <w:szCs w:val="24"/>
          <w:lang w:val="en-US"/>
        </w:rPr>
        <w:t>n</w:t>
      </w:r>
      <w:r w:rsidRPr="00F02D41">
        <w:rPr>
          <w:rFonts w:asciiTheme="minorHAnsi" w:hAnsiTheme="minorHAnsi"/>
          <w:sz w:val="24"/>
          <w:szCs w:val="24"/>
        </w:rPr>
        <w:t xml:space="preserve"> 3. Подключение при наличии только \"</w:t>
      </w:r>
      <w:proofErr w:type="spellStart"/>
      <w:r w:rsidRPr="00F02D41">
        <w:rPr>
          <w:rFonts w:asciiTheme="minorHAnsi" w:hAnsiTheme="minorHAnsi"/>
          <w:sz w:val="24"/>
          <w:szCs w:val="24"/>
        </w:rPr>
        <w:t>серого\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" адреса. Этот вариант требует запуск </w:t>
      </w:r>
      <w:r w:rsidRPr="00F02D41">
        <w:rPr>
          <w:rFonts w:asciiTheme="minorHAnsi" w:hAnsiTheme="minorHAnsi"/>
          <w:sz w:val="24"/>
          <w:szCs w:val="24"/>
          <w:lang w:val="en-US"/>
        </w:rPr>
        <w:t>VPN</w:t>
      </w:r>
      <w:r w:rsidRPr="00F02D41">
        <w:rPr>
          <w:rFonts w:asciiTheme="minorHAnsi" w:hAnsiTheme="minorHAnsi"/>
          <w:sz w:val="24"/>
          <w:szCs w:val="24"/>
        </w:rPr>
        <w:t xml:space="preserve"> </w:t>
      </w:r>
      <w:r w:rsidRPr="00F02D41">
        <w:rPr>
          <w:rFonts w:asciiTheme="minorHAnsi" w:hAnsiTheme="minorHAnsi"/>
          <w:sz w:val="24"/>
          <w:szCs w:val="24"/>
          <w:lang w:val="en-US"/>
        </w:rPr>
        <w:t>SSTP</w:t>
      </w:r>
      <w:r w:rsidRPr="00F02D41">
        <w:rPr>
          <w:rFonts w:asciiTheme="minorHAnsi" w:hAnsiTheme="minorHAnsi"/>
          <w:sz w:val="24"/>
          <w:szCs w:val="24"/>
        </w:rPr>
        <w:t xml:space="preserve"> сервера на роутере и </w:t>
      </w:r>
      <w:r w:rsidRPr="00F02D41">
        <w:rPr>
          <w:rFonts w:asciiTheme="minorHAnsi" w:hAnsiTheme="minorHAnsi"/>
          <w:sz w:val="24"/>
          <w:szCs w:val="24"/>
          <w:lang w:val="en-US"/>
        </w:rPr>
        <w:t>VPN</w:t>
      </w:r>
      <w:r w:rsidRPr="00F02D41">
        <w:rPr>
          <w:rFonts w:asciiTheme="minorHAnsi" w:hAnsiTheme="minorHAnsi"/>
          <w:sz w:val="24"/>
          <w:szCs w:val="24"/>
        </w:rPr>
        <w:t xml:space="preserve"> </w:t>
      </w:r>
      <w:r w:rsidRPr="00F02D41">
        <w:rPr>
          <w:rFonts w:asciiTheme="minorHAnsi" w:hAnsiTheme="minorHAnsi"/>
          <w:sz w:val="24"/>
          <w:szCs w:val="24"/>
          <w:lang w:val="en-US"/>
        </w:rPr>
        <w:t>SSTP</w:t>
      </w:r>
      <w:r w:rsidRPr="00F02D41">
        <w:rPr>
          <w:rFonts w:asciiTheme="minorHAnsi" w:hAnsiTheme="minorHAnsi"/>
          <w:sz w:val="24"/>
          <w:szCs w:val="24"/>
        </w:rPr>
        <w:t xml:space="preserve"> клиента на </w:t>
      </w:r>
      <w:proofErr w:type="spellStart"/>
      <w:r w:rsidRPr="00F02D41">
        <w:rPr>
          <w:rFonts w:asciiTheme="minorHAnsi" w:hAnsiTheme="minorHAnsi"/>
          <w:sz w:val="24"/>
          <w:szCs w:val="24"/>
        </w:rPr>
        <w:t>андроид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устройстве.</w:t>
      </w:r>
    </w:p>
    <w:p w:rsidR="00F02D41" w:rsidRPr="00F02D41" w:rsidRDefault="00F02D41" w:rsidP="00F02D41">
      <w:pPr>
        <w:pStyle w:val="HTML"/>
        <w:shd w:val="clear" w:color="auto" w:fill="FFFFFF"/>
        <w:rPr>
          <w:rFonts w:asciiTheme="minorHAnsi" w:hAnsiTheme="minorHAnsi"/>
          <w:sz w:val="24"/>
          <w:szCs w:val="24"/>
        </w:rPr>
      </w:pPr>
      <w:r w:rsidRPr="00F02D41">
        <w:rPr>
          <w:rFonts w:asciiTheme="minorHAnsi" w:hAnsiTheme="minorHAnsi"/>
          <w:sz w:val="24"/>
          <w:szCs w:val="24"/>
        </w:rPr>
        <w:t xml:space="preserve">    Из бюджетных моделей роутеров </w:t>
      </w:r>
      <w:r w:rsidRPr="00F02D41">
        <w:rPr>
          <w:rFonts w:asciiTheme="minorHAnsi" w:hAnsiTheme="minorHAnsi"/>
          <w:sz w:val="24"/>
          <w:szCs w:val="24"/>
          <w:lang w:val="en-US"/>
        </w:rPr>
        <w:t>VPN</w:t>
      </w:r>
      <w:r w:rsidRPr="00F02D41">
        <w:rPr>
          <w:rFonts w:asciiTheme="minorHAnsi" w:hAnsiTheme="minorHAnsi"/>
          <w:sz w:val="24"/>
          <w:szCs w:val="24"/>
        </w:rPr>
        <w:t xml:space="preserve"> </w:t>
      </w:r>
      <w:r w:rsidRPr="00F02D41">
        <w:rPr>
          <w:rFonts w:asciiTheme="minorHAnsi" w:hAnsiTheme="minorHAnsi"/>
          <w:sz w:val="24"/>
          <w:szCs w:val="24"/>
          <w:lang w:val="en-US"/>
        </w:rPr>
        <w:t>SSTP</w:t>
      </w:r>
      <w:r w:rsidRPr="00F02D41">
        <w:rPr>
          <w:rFonts w:asciiTheme="minorHAnsi" w:hAnsiTheme="minorHAnsi"/>
          <w:sz w:val="24"/>
          <w:szCs w:val="24"/>
        </w:rPr>
        <w:t xml:space="preserve"> сервер можно реализовать</w:t>
      </w:r>
      <w:r w:rsidR="00E805A0">
        <w:rPr>
          <w:rFonts w:asciiTheme="minorHAnsi" w:hAnsiTheme="minorHAnsi"/>
          <w:sz w:val="24"/>
          <w:szCs w:val="24"/>
        </w:rPr>
        <w:t xml:space="preserve">, </w:t>
      </w:r>
      <w:r w:rsidRPr="00F02D41">
        <w:rPr>
          <w:rFonts w:asciiTheme="minorHAnsi" w:hAnsiTheme="minorHAnsi"/>
          <w:sz w:val="24"/>
          <w:szCs w:val="24"/>
        </w:rPr>
        <w:t xml:space="preserve"> например</w:t>
      </w:r>
      <w:r w:rsidR="00E805A0">
        <w:rPr>
          <w:rFonts w:asciiTheme="minorHAnsi" w:hAnsiTheme="minorHAnsi"/>
          <w:sz w:val="24"/>
          <w:szCs w:val="24"/>
        </w:rPr>
        <w:t xml:space="preserve">, </w:t>
      </w:r>
      <w:r w:rsidRPr="00F02D41">
        <w:rPr>
          <w:rFonts w:asciiTheme="minorHAnsi" w:hAnsiTheme="minorHAnsi"/>
          <w:sz w:val="24"/>
          <w:szCs w:val="24"/>
        </w:rPr>
        <w:t xml:space="preserve"> на </w:t>
      </w:r>
      <w:proofErr w:type="spellStart"/>
      <w:r w:rsidRPr="00F02D41">
        <w:rPr>
          <w:rFonts w:asciiTheme="minorHAnsi" w:hAnsiTheme="minorHAnsi"/>
          <w:sz w:val="24"/>
          <w:szCs w:val="24"/>
          <w:lang w:val="en-US"/>
        </w:rPr>
        <w:t>Keenetic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. Ниже приведены ссылки для настройки </w:t>
      </w:r>
      <w:r w:rsidRPr="00F02D41">
        <w:rPr>
          <w:rFonts w:asciiTheme="minorHAnsi" w:hAnsiTheme="minorHAnsi"/>
          <w:sz w:val="24"/>
          <w:szCs w:val="24"/>
          <w:lang w:val="en-US"/>
        </w:rPr>
        <w:t>WIFI</w:t>
      </w:r>
      <w:r w:rsidRPr="00F02D41">
        <w:rPr>
          <w:rFonts w:asciiTheme="minorHAnsi" w:hAnsiTheme="minorHAnsi"/>
          <w:sz w:val="24"/>
          <w:szCs w:val="24"/>
        </w:rPr>
        <w:t>-</w:t>
      </w:r>
      <w:proofErr w:type="spellStart"/>
      <w:r w:rsidRPr="00F02D41">
        <w:rPr>
          <w:rFonts w:asciiTheme="minorHAnsi" w:hAnsiTheme="minorHAnsi"/>
          <w:sz w:val="24"/>
          <w:szCs w:val="24"/>
        </w:rPr>
        <w:t>маршрутизатора</w:t>
      </w:r>
      <w:proofErr w:type="spellEnd"/>
      <w:r w:rsidRPr="00F02D41">
        <w:rPr>
          <w:rFonts w:asciiTheme="minorHAnsi" w:hAnsiTheme="minorHAnsi"/>
          <w:sz w:val="24"/>
          <w:szCs w:val="24"/>
        </w:rPr>
        <w:t xml:space="preserve"> на примере </w:t>
      </w:r>
      <w:proofErr w:type="spellStart"/>
      <w:r w:rsidRPr="00F02D41">
        <w:rPr>
          <w:rFonts w:asciiTheme="minorHAnsi" w:hAnsiTheme="minorHAnsi"/>
          <w:sz w:val="24"/>
          <w:szCs w:val="24"/>
          <w:lang w:val="en-US"/>
        </w:rPr>
        <w:t>Keenetic</w:t>
      </w:r>
      <w:proofErr w:type="spellEnd"/>
      <w:r w:rsidRPr="00F02D41">
        <w:rPr>
          <w:rFonts w:asciiTheme="minorHAnsi" w:hAnsiTheme="minorHAnsi"/>
          <w:sz w:val="24"/>
          <w:szCs w:val="24"/>
        </w:rPr>
        <w:t>.</w:t>
      </w:r>
    </w:p>
    <w:p w:rsidR="001B235B" w:rsidRPr="0000556C" w:rsidRDefault="001B235B" w:rsidP="00E31BC4"/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Настройка проброса портов для </w:t>
      </w:r>
      <w:r w:rsidRPr="00F02D41">
        <w:rPr>
          <w:sz w:val="24"/>
          <w:szCs w:val="24"/>
          <w:lang w:val="en-US"/>
        </w:rPr>
        <w:t>IP</w:t>
      </w:r>
      <w:r w:rsidRPr="00F02D41">
        <w:rPr>
          <w:sz w:val="24"/>
          <w:szCs w:val="24"/>
        </w:rPr>
        <w:t>-камер</w:t>
      </w:r>
      <w:proofErr w:type="gramStart"/>
      <w:r w:rsidRPr="00F02D41">
        <w:rPr>
          <w:sz w:val="24"/>
          <w:szCs w:val="24"/>
        </w:rPr>
        <w:t>ы(</w:t>
      </w:r>
      <w:proofErr w:type="gramEnd"/>
      <w:r w:rsidRPr="00F02D41">
        <w:rPr>
          <w:sz w:val="24"/>
          <w:szCs w:val="24"/>
        </w:rPr>
        <w:t>вместо камеры используем наше устройство)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spellStart"/>
      <w:r w:rsidRPr="00F02D41">
        <w:rPr>
          <w:sz w:val="24"/>
          <w:szCs w:val="24"/>
          <w:lang w:val="en-US"/>
        </w:rPr>
        <w:t>nhttps</w:t>
      </w:r>
      <w:proofErr w:type="spellEnd"/>
      <w:r w:rsidRPr="00F02D41">
        <w:rPr>
          <w:sz w:val="24"/>
          <w:szCs w:val="24"/>
        </w:rPr>
        <w:t>://</w:t>
      </w:r>
      <w:r w:rsidRPr="00F02D41">
        <w:rPr>
          <w:sz w:val="24"/>
          <w:szCs w:val="24"/>
          <w:lang w:val="en-US"/>
        </w:rPr>
        <w:t>help</w:t>
      </w:r>
      <w:r w:rsidRPr="00F02D41">
        <w:rPr>
          <w:sz w:val="24"/>
          <w:szCs w:val="24"/>
        </w:rPr>
        <w:t>.</w:t>
      </w:r>
      <w:proofErr w:type="spellStart"/>
      <w:r w:rsidRPr="00F02D41">
        <w:rPr>
          <w:sz w:val="24"/>
          <w:szCs w:val="24"/>
          <w:lang w:val="en-US"/>
        </w:rPr>
        <w:t>keenetic</w:t>
      </w:r>
      <w:proofErr w:type="spellEnd"/>
      <w:r w:rsidRPr="00F02D41">
        <w:rPr>
          <w:sz w:val="24"/>
          <w:szCs w:val="24"/>
        </w:rPr>
        <w:t>.</w:t>
      </w:r>
      <w:r w:rsidRPr="00F02D41">
        <w:rPr>
          <w:sz w:val="24"/>
          <w:szCs w:val="24"/>
          <w:lang w:val="en-US"/>
        </w:rPr>
        <w:t>com</w:t>
      </w:r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hc</w:t>
      </w:r>
      <w:proofErr w:type="spellEnd"/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ru</w:t>
      </w:r>
      <w:proofErr w:type="spellEnd"/>
      <w:r w:rsidRPr="00F02D41">
        <w:rPr>
          <w:sz w:val="24"/>
          <w:szCs w:val="24"/>
        </w:rPr>
        <w:t>/</w:t>
      </w:r>
      <w:r w:rsidRPr="00F02D41">
        <w:rPr>
          <w:sz w:val="24"/>
          <w:szCs w:val="24"/>
          <w:lang w:val="en-US"/>
        </w:rPr>
        <w:t>articles</w:t>
      </w:r>
      <w:r w:rsidRPr="00F02D41">
        <w:rPr>
          <w:sz w:val="24"/>
          <w:szCs w:val="24"/>
        </w:rPr>
        <w:t>/360001404739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gramStart"/>
      <w:r w:rsidRPr="00F02D41">
        <w:rPr>
          <w:sz w:val="24"/>
          <w:szCs w:val="24"/>
          <w:lang w:val="en-US"/>
        </w:rPr>
        <w:t>n</w:t>
      </w:r>
      <w:proofErr w:type="gramEnd"/>
      <w:r w:rsidRPr="00F02D41">
        <w:rPr>
          <w:sz w:val="24"/>
          <w:szCs w:val="24"/>
        </w:rPr>
        <w:t xml:space="preserve">Настройка </w:t>
      </w:r>
      <w:r w:rsidRPr="00F02D41">
        <w:rPr>
          <w:sz w:val="24"/>
          <w:szCs w:val="24"/>
          <w:lang w:val="en-US"/>
        </w:rPr>
        <w:t>VPN</w:t>
      </w:r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IPSec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spellStart"/>
      <w:r w:rsidRPr="00F02D41">
        <w:rPr>
          <w:sz w:val="24"/>
          <w:szCs w:val="24"/>
          <w:lang w:val="en-US"/>
        </w:rPr>
        <w:t>nhttps</w:t>
      </w:r>
      <w:proofErr w:type="spellEnd"/>
      <w:r w:rsidRPr="00F02D41">
        <w:rPr>
          <w:sz w:val="24"/>
          <w:szCs w:val="24"/>
        </w:rPr>
        <w:t>://</w:t>
      </w:r>
      <w:r w:rsidRPr="00F02D41">
        <w:rPr>
          <w:sz w:val="24"/>
          <w:szCs w:val="24"/>
          <w:lang w:val="en-US"/>
        </w:rPr>
        <w:t>help</w:t>
      </w:r>
      <w:r w:rsidRPr="00F02D41">
        <w:rPr>
          <w:sz w:val="24"/>
          <w:szCs w:val="24"/>
        </w:rPr>
        <w:t>.</w:t>
      </w:r>
      <w:proofErr w:type="spellStart"/>
      <w:r w:rsidRPr="00F02D41">
        <w:rPr>
          <w:sz w:val="24"/>
          <w:szCs w:val="24"/>
          <w:lang w:val="en-US"/>
        </w:rPr>
        <w:t>keenetic</w:t>
      </w:r>
      <w:proofErr w:type="spellEnd"/>
      <w:r w:rsidRPr="00F02D41">
        <w:rPr>
          <w:sz w:val="24"/>
          <w:szCs w:val="24"/>
        </w:rPr>
        <w:t>.</w:t>
      </w:r>
      <w:r w:rsidRPr="00F02D41">
        <w:rPr>
          <w:sz w:val="24"/>
          <w:szCs w:val="24"/>
          <w:lang w:val="en-US"/>
        </w:rPr>
        <w:t>com</w:t>
      </w:r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hc</w:t>
      </w:r>
      <w:proofErr w:type="spellEnd"/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ru</w:t>
      </w:r>
      <w:proofErr w:type="spellEnd"/>
      <w:r w:rsidRPr="00F02D41">
        <w:rPr>
          <w:sz w:val="24"/>
          <w:szCs w:val="24"/>
        </w:rPr>
        <w:t>/</w:t>
      </w:r>
      <w:r w:rsidRPr="00F02D41">
        <w:rPr>
          <w:sz w:val="24"/>
          <w:szCs w:val="24"/>
          <w:lang w:val="en-US"/>
        </w:rPr>
        <w:t>articles</w:t>
      </w:r>
      <w:r w:rsidRPr="00F02D41">
        <w:rPr>
          <w:sz w:val="24"/>
          <w:szCs w:val="24"/>
        </w:rPr>
        <w:t>/360000422620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gramStart"/>
      <w:r w:rsidRPr="00F02D41">
        <w:rPr>
          <w:sz w:val="24"/>
          <w:szCs w:val="24"/>
          <w:lang w:val="en-US"/>
        </w:rPr>
        <w:t>n</w:t>
      </w:r>
      <w:proofErr w:type="spellStart"/>
      <w:proofErr w:type="gramEnd"/>
      <w:r w:rsidRPr="00F02D41">
        <w:rPr>
          <w:sz w:val="24"/>
          <w:szCs w:val="24"/>
        </w:rPr>
        <w:t>Ннастройки</w:t>
      </w:r>
      <w:proofErr w:type="spellEnd"/>
      <w:r w:rsidRPr="00F02D41">
        <w:rPr>
          <w:sz w:val="24"/>
          <w:szCs w:val="24"/>
        </w:rPr>
        <w:t xml:space="preserve"> сервера </w:t>
      </w:r>
      <w:r w:rsidRPr="00F02D41">
        <w:rPr>
          <w:sz w:val="24"/>
          <w:szCs w:val="24"/>
          <w:lang w:val="en-US"/>
        </w:rPr>
        <w:t>VPN</w:t>
      </w:r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SSTP</w:t>
      </w:r>
      <w:r w:rsidRPr="00F02D41">
        <w:rPr>
          <w:sz w:val="24"/>
          <w:szCs w:val="24"/>
        </w:rPr>
        <w:t xml:space="preserve"> для роутера: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spellStart"/>
      <w:r w:rsidRPr="00F02D41">
        <w:rPr>
          <w:sz w:val="24"/>
          <w:szCs w:val="24"/>
          <w:lang w:val="en-US"/>
        </w:rPr>
        <w:t>nhttps</w:t>
      </w:r>
      <w:proofErr w:type="spellEnd"/>
      <w:r w:rsidRPr="00F02D41">
        <w:rPr>
          <w:sz w:val="24"/>
          <w:szCs w:val="24"/>
        </w:rPr>
        <w:t>://</w:t>
      </w:r>
      <w:r w:rsidRPr="00F02D41">
        <w:rPr>
          <w:sz w:val="24"/>
          <w:szCs w:val="24"/>
          <w:lang w:val="en-US"/>
        </w:rPr>
        <w:t>help</w:t>
      </w:r>
      <w:r w:rsidRPr="00F02D41">
        <w:rPr>
          <w:sz w:val="24"/>
          <w:szCs w:val="24"/>
        </w:rPr>
        <w:t>.</w:t>
      </w:r>
      <w:proofErr w:type="spellStart"/>
      <w:r w:rsidRPr="00F02D41">
        <w:rPr>
          <w:sz w:val="24"/>
          <w:szCs w:val="24"/>
          <w:lang w:val="en-US"/>
        </w:rPr>
        <w:t>keenetic</w:t>
      </w:r>
      <w:proofErr w:type="spellEnd"/>
      <w:r w:rsidRPr="00F02D41">
        <w:rPr>
          <w:sz w:val="24"/>
          <w:szCs w:val="24"/>
        </w:rPr>
        <w:t>.</w:t>
      </w:r>
      <w:r w:rsidRPr="00F02D41">
        <w:rPr>
          <w:sz w:val="24"/>
          <w:szCs w:val="24"/>
          <w:lang w:val="en-US"/>
        </w:rPr>
        <w:t>com</w:t>
      </w:r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hc</w:t>
      </w:r>
      <w:proofErr w:type="spellEnd"/>
      <w:r w:rsidRPr="00F02D41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ru</w:t>
      </w:r>
      <w:proofErr w:type="spellEnd"/>
      <w:r w:rsidRPr="00F02D41">
        <w:rPr>
          <w:sz w:val="24"/>
          <w:szCs w:val="24"/>
        </w:rPr>
        <w:t>/</w:t>
      </w:r>
      <w:r w:rsidRPr="00F02D41">
        <w:rPr>
          <w:sz w:val="24"/>
          <w:szCs w:val="24"/>
          <w:lang w:val="en-US"/>
        </w:rPr>
        <w:t>articles</w:t>
      </w:r>
      <w:r w:rsidRPr="00F02D41">
        <w:rPr>
          <w:sz w:val="24"/>
          <w:szCs w:val="24"/>
        </w:rPr>
        <w:t>/360000594640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proofErr w:type="spellStart"/>
      <w:r w:rsidRPr="00F02D41">
        <w:rPr>
          <w:sz w:val="24"/>
          <w:szCs w:val="24"/>
          <w:lang w:val="en-US"/>
        </w:rPr>
        <w:t>nVPN</w:t>
      </w:r>
      <w:proofErr w:type="spellEnd"/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SSTP</w:t>
      </w:r>
      <w:r w:rsidRPr="00F02D41">
        <w:rPr>
          <w:sz w:val="24"/>
          <w:szCs w:val="24"/>
        </w:rPr>
        <w:t xml:space="preserve"> клиент на </w:t>
      </w:r>
      <w:proofErr w:type="spellStart"/>
      <w:r w:rsidRPr="00F02D41">
        <w:rPr>
          <w:sz w:val="24"/>
          <w:szCs w:val="24"/>
        </w:rPr>
        <w:t>андроид</w:t>
      </w:r>
      <w:proofErr w:type="spellEnd"/>
      <w:r w:rsidRPr="00F02D41">
        <w:rPr>
          <w:sz w:val="24"/>
          <w:szCs w:val="24"/>
        </w:rPr>
        <w:t xml:space="preserve"> устройстве: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</w:t>
      </w:r>
      <w:r w:rsidRPr="0000556C">
        <w:rPr>
          <w:sz w:val="24"/>
          <w:szCs w:val="24"/>
        </w:rPr>
        <w:t>\</w:t>
      </w:r>
      <w:proofErr w:type="spellStart"/>
      <w:r w:rsidRPr="00F02D41">
        <w:rPr>
          <w:sz w:val="24"/>
          <w:szCs w:val="24"/>
          <w:lang w:val="en-US"/>
        </w:rPr>
        <w:t>nhttps</w:t>
      </w:r>
      <w:proofErr w:type="spellEnd"/>
      <w:r w:rsidRPr="0000556C">
        <w:rPr>
          <w:sz w:val="24"/>
          <w:szCs w:val="24"/>
        </w:rPr>
        <w:t>://</w:t>
      </w:r>
      <w:r w:rsidRPr="00F02D41">
        <w:rPr>
          <w:sz w:val="24"/>
          <w:szCs w:val="24"/>
          <w:lang w:val="en-US"/>
        </w:rPr>
        <w:t>help</w:t>
      </w:r>
      <w:r w:rsidRPr="0000556C">
        <w:rPr>
          <w:sz w:val="24"/>
          <w:szCs w:val="24"/>
        </w:rPr>
        <w:t>.</w:t>
      </w:r>
      <w:proofErr w:type="spellStart"/>
      <w:r w:rsidRPr="00F02D41">
        <w:rPr>
          <w:sz w:val="24"/>
          <w:szCs w:val="24"/>
          <w:lang w:val="en-US"/>
        </w:rPr>
        <w:t>keenetic</w:t>
      </w:r>
      <w:proofErr w:type="spellEnd"/>
      <w:r w:rsidRPr="0000556C">
        <w:rPr>
          <w:sz w:val="24"/>
          <w:szCs w:val="24"/>
        </w:rPr>
        <w:t>.</w:t>
      </w:r>
      <w:r w:rsidRPr="00F02D41">
        <w:rPr>
          <w:sz w:val="24"/>
          <w:szCs w:val="24"/>
          <w:lang w:val="en-US"/>
        </w:rPr>
        <w:t>com</w:t>
      </w:r>
      <w:r w:rsidRPr="0000556C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hc</w:t>
      </w:r>
      <w:proofErr w:type="spellEnd"/>
      <w:r w:rsidRPr="0000556C">
        <w:rPr>
          <w:sz w:val="24"/>
          <w:szCs w:val="24"/>
        </w:rPr>
        <w:t>/</w:t>
      </w:r>
      <w:proofErr w:type="spellStart"/>
      <w:r w:rsidRPr="00F02D41">
        <w:rPr>
          <w:sz w:val="24"/>
          <w:szCs w:val="24"/>
          <w:lang w:val="en-US"/>
        </w:rPr>
        <w:t>ru</w:t>
      </w:r>
      <w:proofErr w:type="spellEnd"/>
      <w:r w:rsidRPr="0000556C">
        <w:rPr>
          <w:sz w:val="24"/>
          <w:szCs w:val="24"/>
        </w:rPr>
        <w:t>/</w:t>
      </w:r>
      <w:r w:rsidRPr="00F02D41">
        <w:rPr>
          <w:sz w:val="24"/>
          <w:szCs w:val="24"/>
          <w:lang w:val="en-US"/>
        </w:rPr>
        <w:t>articles</w:t>
      </w:r>
      <w:r w:rsidRPr="0000556C">
        <w:rPr>
          <w:sz w:val="24"/>
          <w:szCs w:val="24"/>
        </w:rPr>
        <w:t>/360001381259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Default="00F02D41" w:rsidP="00F02D4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284980" cy="1768475"/>
            <wp:effectExtent l="1905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41" w:rsidRDefault="00F02D41" w:rsidP="00F02D41">
      <w:pPr>
        <w:rPr>
          <w:sz w:val="24"/>
          <w:szCs w:val="24"/>
          <w:lang w:val="en-US"/>
        </w:rPr>
      </w:pPr>
    </w:p>
    <w:p w:rsidR="00F02D41" w:rsidRDefault="00F02D41" w:rsidP="00F02D41">
      <w:pPr>
        <w:ind w:left="2124" w:firstLine="708"/>
        <w:rPr>
          <w:b/>
          <w:sz w:val="24"/>
          <w:szCs w:val="24"/>
          <w:lang w:val="en-US"/>
        </w:rPr>
      </w:pPr>
    </w:p>
    <w:p w:rsidR="00F02D41" w:rsidRPr="0000556C" w:rsidRDefault="00F02D41" w:rsidP="00F02D41">
      <w:pPr>
        <w:ind w:left="2124" w:firstLine="708"/>
        <w:rPr>
          <w:b/>
          <w:sz w:val="24"/>
          <w:szCs w:val="24"/>
        </w:rPr>
      </w:pPr>
      <w:r w:rsidRPr="0000556C">
        <w:rPr>
          <w:b/>
          <w:sz w:val="24"/>
          <w:szCs w:val="24"/>
        </w:rPr>
        <w:t>- Настройка почты</w:t>
      </w:r>
    </w:p>
    <w:p w:rsidR="00AF2491" w:rsidRPr="00AF2491" w:rsidRDefault="00F02D41" w:rsidP="00AF249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</w:t>
      </w:r>
      <w:r w:rsidR="00AF2491" w:rsidRPr="00AF2491">
        <w:rPr>
          <w:sz w:val="24"/>
          <w:szCs w:val="24"/>
        </w:rPr>
        <w:t xml:space="preserve">        Этот пункт меню позволяет настроить почтовый ящик для получения суточных отчетов работы системы и получения тревожных сообщений, 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в случае выхода температуры воздуха или теплоносителя за допустимые пределы.  Для этого нужно передать устройству два почтовых адреса 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(адрес для исходящих сообщений и адрес для получения почтовых сообщений), а также пароль для почты исходящих сообщений. Кроме этого, </w:t>
      </w:r>
    </w:p>
    <w:p w:rsidR="00AF2491" w:rsidRPr="006E150C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необходимо указать имя сервера исходящих отправлений (</w:t>
      </w:r>
      <w:proofErr w:type="gramStart"/>
      <w:r w:rsidRPr="00AF2491">
        <w:rPr>
          <w:sz w:val="24"/>
          <w:szCs w:val="24"/>
        </w:rPr>
        <w:t>например</w:t>
      </w:r>
      <w:proofErr w:type="gramEnd"/>
      <w:r w:rsidRPr="00AF2491">
        <w:rPr>
          <w:sz w:val="24"/>
          <w:szCs w:val="24"/>
        </w:rPr>
        <w:t xml:space="preserve"> </w:t>
      </w:r>
      <w:proofErr w:type="spellStart"/>
      <w:r w:rsidRPr="00AF2491">
        <w:rPr>
          <w:sz w:val="24"/>
          <w:szCs w:val="24"/>
        </w:rPr>
        <w:t>smtp.mail.ru</w:t>
      </w:r>
      <w:proofErr w:type="spellEnd"/>
      <w:r w:rsidRPr="00AF2491">
        <w:rPr>
          <w:sz w:val="24"/>
          <w:szCs w:val="24"/>
        </w:rPr>
        <w:t xml:space="preserve">, </w:t>
      </w:r>
      <w:proofErr w:type="spellStart"/>
      <w:r w:rsidRPr="00AF2491">
        <w:rPr>
          <w:sz w:val="24"/>
          <w:szCs w:val="24"/>
        </w:rPr>
        <w:t>smtp.bk.ru</w:t>
      </w:r>
      <w:proofErr w:type="spellEnd"/>
      <w:r w:rsidRPr="00AF2491">
        <w:rPr>
          <w:sz w:val="24"/>
          <w:szCs w:val="24"/>
        </w:rPr>
        <w:t xml:space="preserve"> или </w:t>
      </w:r>
      <w:proofErr w:type="spellStart"/>
      <w:r w:rsidRPr="00AF2491">
        <w:rPr>
          <w:sz w:val="24"/>
          <w:szCs w:val="24"/>
        </w:rPr>
        <w:t>дугие</w:t>
      </w:r>
      <w:proofErr w:type="spellEnd"/>
      <w:r w:rsidRPr="00AF2491">
        <w:rPr>
          <w:sz w:val="24"/>
          <w:szCs w:val="24"/>
        </w:rPr>
        <w:t xml:space="preserve">). В качестве адреса исходящих сообщений </w:t>
      </w:r>
      <w:r w:rsidR="006E150C">
        <w:rPr>
          <w:sz w:val="24"/>
          <w:szCs w:val="24"/>
        </w:rPr>
        <w:t>нужно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lastRenderedPageBreak/>
        <w:t xml:space="preserve">        использовать учетную запись \«</w:t>
      </w:r>
      <w:proofErr w:type="spellStart"/>
      <w:r w:rsidRPr="00AF2491">
        <w:rPr>
          <w:sz w:val="24"/>
          <w:szCs w:val="24"/>
        </w:rPr>
        <w:t>mail.ru\</w:t>
      </w:r>
      <w:proofErr w:type="spellEnd"/>
      <w:r w:rsidRPr="00AF2491">
        <w:rPr>
          <w:sz w:val="24"/>
          <w:szCs w:val="24"/>
        </w:rPr>
        <w:t xml:space="preserve">» или почтовый ящик на вашем домене. Для подключения к почтовому серверу используется SSL 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соединение и 465 порт. </w:t>
      </w:r>
      <w:proofErr w:type="gramStart"/>
      <w:r w:rsidRPr="00AF2491">
        <w:rPr>
          <w:sz w:val="24"/>
          <w:szCs w:val="24"/>
        </w:rPr>
        <w:t>Если  у вас нет почты на указанных доменах, то это нужно сделать – с другими почтовыми серверами (</w:t>
      </w:r>
      <w:proofErr w:type="spellStart"/>
      <w:r w:rsidRPr="00AF2491">
        <w:rPr>
          <w:sz w:val="24"/>
          <w:szCs w:val="24"/>
        </w:rPr>
        <w:t>smtp.yandex.ru</w:t>
      </w:r>
      <w:proofErr w:type="spellEnd"/>
      <w:r w:rsidRPr="00AF2491">
        <w:rPr>
          <w:sz w:val="24"/>
          <w:szCs w:val="24"/>
        </w:rPr>
        <w:t xml:space="preserve">, </w:t>
      </w:r>
      <w:proofErr w:type="gramEnd"/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smtp.gmail.com и </w:t>
      </w:r>
      <w:proofErr w:type="spellStart"/>
      <w:r w:rsidRPr="00AF2491">
        <w:rPr>
          <w:sz w:val="24"/>
          <w:szCs w:val="24"/>
        </w:rPr>
        <w:t>т</w:t>
      </w:r>
      <w:proofErr w:type="gramStart"/>
      <w:r w:rsidRPr="00AF2491">
        <w:rPr>
          <w:sz w:val="24"/>
          <w:szCs w:val="24"/>
        </w:rPr>
        <w:t>.д</w:t>
      </w:r>
      <w:proofErr w:type="spellEnd"/>
      <w:proofErr w:type="gramEnd"/>
      <w:r w:rsidRPr="00AF2491">
        <w:rPr>
          <w:sz w:val="24"/>
          <w:szCs w:val="24"/>
        </w:rPr>
        <w:t>) устройство работать не будет. Кроме этого, для почты \«</w:t>
      </w:r>
      <w:proofErr w:type="spellStart"/>
      <w:r w:rsidRPr="00AF2491">
        <w:rPr>
          <w:sz w:val="24"/>
          <w:szCs w:val="24"/>
        </w:rPr>
        <w:t>mail.ru\</w:t>
      </w:r>
      <w:proofErr w:type="spellEnd"/>
      <w:r w:rsidRPr="00AF2491">
        <w:rPr>
          <w:sz w:val="24"/>
          <w:szCs w:val="24"/>
        </w:rPr>
        <w:t>» в настройках почты на вкладке \"</w:t>
      </w:r>
      <w:proofErr w:type="spellStart"/>
      <w:r w:rsidRPr="00AF2491">
        <w:rPr>
          <w:sz w:val="24"/>
          <w:szCs w:val="24"/>
        </w:rPr>
        <w:t>Безопасность\</w:t>
      </w:r>
      <w:proofErr w:type="spellEnd"/>
      <w:r w:rsidRPr="00AF2491">
        <w:rPr>
          <w:sz w:val="24"/>
          <w:szCs w:val="24"/>
        </w:rPr>
        <w:t xml:space="preserve">" 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нужно выбрать пункт \«Пароли для внешних </w:t>
      </w:r>
      <w:proofErr w:type="spellStart"/>
      <w:r w:rsidRPr="00AF2491">
        <w:rPr>
          <w:sz w:val="24"/>
          <w:szCs w:val="24"/>
        </w:rPr>
        <w:t>приложений\</w:t>
      </w:r>
      <w:proofErr w:type="spellEnd"/>
      <w:r w:rsidRPr="00AF2491">
        <w:rPr>
          <w:sz w:val="24"/>
          <w:szCs w:val="24"/>
        </w:rPr>
        <w:t xml:space="preserve">» и сгенерировать пароль, который </w:t>
      </w:r>
      <w:proofErr w:type="gramStart"/>
      <w:r w:rsidRPr="00AF2491">
        <w:rPr>
          <w:sz w:val="24"/>
          <w:szCs w:val="24"/>
        </w:rPr>
        <w:t>в последствии</w:t>
      </w:r>
      <w:proofErr w:type="gramEnd"/>
      <w:r w:rsidRPr="00AF2491">
        <w:rPr>
          <w:sz w:val="24"/>
          <w:szCs w:val="24"/>
        </w:rPr>
        <w:t xml:space="preserve"> и необходимо использовать.</w:t>
      </w:r>
    </w:p>
    <w:p w:rsidR="00AF2491" w:rsidRPr="00AF2491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Адрес получателя может быть любым. Важно также, чтобы адрес получателя и отправителя не превышал 22 символа, </w:t>
      </w:r>
    </w:p>
    <w:p w:rsidR="00F02D41" w:rsidRPr="0000556C" w:rsidRDefault="00AF2491" w:rsidP="00AF2491">
      <w:pPr>
        <w:rPr>
          <w:sz w:val="24"/>
          <w:szCs w:val="24"/>
        </w:rPr>
      </w:pPr>
      <w:r w:rsidRPr="00AF2491">
        <w:rPr>
          <w:sz w:val="24"/>
          <w:szCs w:val="24"/>
        </w:rPr>
        <w:t xml:space="preserve">        а пароль не должен превышать 20 символов.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00556C" w:rsidRDefault="0037281C" w:rsidP="0037281C">
      <w:pPr>
        <w:ind w:left="2124" w:firstLine="708"/>
        <w:rPr>
          <w:b/>
          <w:sz w:val="24"/>
          <w:szCs w:val="24"/>
        </w:rPr>
      </w:pPr>
      <w:r w:rsidRPr="0000556C">
        <w:rPr>
          <w:b/>
          <w:sz w:val="24"/>
          <w:szCs w:val="24"/>
        </w:rPr>
        <w:t>- Установка температуры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Не всегда бывает удобно вводить температуру при помощи скроллинга, поэтому, этот пункт меню позволяет задать температуру путем ввода цифрового значения.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Допустимый диапазон вводимых значений от +4</w:t>
      </w:r>
      <w:proofErr w:type="gramStart"/>
      <w:r w:rsidRPr="00F02D41">
        <w:rPr>
          <w:sz w:val="24"/>
          <w:szCs w:val="24"/>
        </w:rPr>
        <w:t>˚С</w:t>
      </w:r>
      <w:proofErr w:type="gramEnd"/>
      <w:r w:rsidRPr="00F02D41">
        <w:rPr>
          <w:sz w:val="24"/>
          <w:szCs w:val="24"/>
        </w:rPr>
        <w:t xml:space="preserve"> до +50˚С.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b/>
          <w:sz w:val="24"/>
          <w:szCs w:val="24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b/>
          <w:sz w:val="24"/>
          <w:szCs w:val="24"/>
        </w:rPr>
        <w:t>- Работа с учетом тарифа</w:t>
      </w:r>
      <w:r w:rsidRPr="0000556C">
        <w:rPr>
          <w:b/>
          <w:sz w:val="24"/>
          <w:szCs w:val="24"/>
        </w:rPr>
        <w:tab/>
      </w:r>
      <w:r w:rsidRPr="0000556C">
        <w:rPr>
          <w:b/>
          <w:sz w:val="24"/>
          <w:szCs w:val="24"/>
        </w:rPr>
        <w:tab/>
      </w:r>
      <w:r w:rsidRPr="0000556C">
        <w:rPr>
          <w:b/>
          <w:sz w:val="24"/>
          <w:szCs w:val="24"/>
        </w:rPr>
        <w:tab/>
      </w:r>
      <w:r w:rsidRPr="0000556C">
        <w:rPr>
          <w:b/>
          <w:sz w:val="24"/>
          <w:szCs w:val="24"/>
        </w:rPr>
        <w:tab/>
      </w:r>
    </w:p>
    <w:p w:rsidR="0037281C" w:rsidRPr="0000556C" w:rsidRDefault="0037281C" w:rsidP="00F02D41">
      <w:pPr>
        <w:rPr>
          <w:sz w:val="24"/>
          <w:szCs w:val="24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 Устанавливаем время действия ночного и дневного тарифа. Это особенно актуально при использовании в качестве нагревателя электрического котла,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так стоимость кВт/</w:t>
      </w:r>
      <w:proofErr w:type="gramStart"/>
      <w:r w:rsidRPr="00F02D41">
        <w:rPr>
          <w:sz w:val="24"/>
          <w:szCs w:val="24"/>
        </w:rPr>
        <w:t>ч</w:t>
      </w:r>
      <w:proofErr w:type="gramEnd"/>
      <w:r w:rsidRPr="00F02D41">
        <w:rPr>
          <w:sz w:val="24"/>
          <w:szCs w:val="24"/>
        </w:rPr>
        <w:t xml:space="preserve"> в дневное и ночное время сильно отличается. Пример использования: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ab/>
        <w:t xml:space="preserve">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- на главном экране нажимаем кнопку \"Учитывать ночной и дневной </w:t>
      </w:r>
      <w:proofErr w:type="spellStart"/>
      <w:r w:rsidRPr="00F02D41">
        <w:rPr>
          <w:sz w:val="24"/>
          <w:szCs w:val="24"/>
        </w:rPr>
        <w:t>тариф\</w:t>
      </w:r>
      <w:proofErr w:type="spellEnd"/>
      <w:r w:rsidRPr="00F02D41">
        <w:rPr>
          <w:sz w:val="24"/>
          <w:szCs w:val="24"/>
        </w:rPr>
        <w:t>", в появившемся диалоговом окне вводим гистерезис, например 7</w:t>
      </w:r>
      <w:proofErr w:type="gramStart"/>
      <w:r w:rsidRPr="00F02D41">
        <w:rPr>
          <w:sz w:val="24"/>
          <w:szCs w:val="24"/>
        </w:rPr>
        <w:t>˚С</w:t>
      </w:r>
      <w:proofErr w:type="gramEnd"/>
      <w:r w:rsidRPr="00F02D41">
        <w:rPr>
          <w:sz w:val="24"/>
          <w:szCs w:val="24"/>
        </w:rPr>
        <w:t>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ab/>
        <w:t xml:space="preserve">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>- настраиваем через меню время ночного тарифа 23.00, а  время дневного тарифа 7.00,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ab/>
        <w:t xml:space="preserve">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>- устанавливаем температуру воздуха, например +14˚С.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proofErr w:type="gramStart"/>
      <w:r w:rsidRPr="00F02D41">
        <w:rPr>
          <w:sz w:val="24"/>
          <w:szCs w:val="24"/>
        </w:rPr>
        <w:t xml:space="preserve"> В</w:t>
      </w:r>
      <w:proofErr w:type="gramEnd"/>
      <w:r w:rsidRPr="00F02D41">
        <w:rPr>
          <w:sz w:val="24"/>
          <w:szCs w:val="24"/>
        </w:rPr>
        <w:t xml:space="preserve"> результате указанных настроек при наступлении времени 23.00, установленная температура воздуха (+14˚С) поднимется до значения +21˚С(14+7),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а при наступлении утра в 7.00, снова опустится до значения +14˚С.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ab/>
        <w:t xml:space="preserve">    \</w:t>
      </w:r>
      <w:r w:rsidRPr="00F02D41">
        <w:rPr>
          <w:sz w:val="24"/>
          <w:szCs w:val="24"/>
          <w:lang w:val="en-US"/>
        </w:rPr>
        <w:t>n</w:t>
      </w:r>
      <w:proofErr w:type="gramStart"/>
      <w:r w:rsidRPr="00F02D41">
        <w:rPr>
          <w:sz w:val="24"/>
          <w:szCs w:val="24"/>
        </w:rPr>
        <w:t xml:space="preserve"> Д</w:t>
      </w:r>
      <w:proofErr w:type="gramEnd"/>
      <w:r w:rsidRPr="00F02D41">
        <w:rPr>
          <w:sz w:val="24"/>
          <w:szCs w:val="24"/>
        </w:rPr>
        <w:t xml:space="preserve">ля отключения этого режима нужно еще раз нажать на кнопку \"Учитывать ночной и дневной </w:t>
      </w:r>
      <w:proofErr w:type="spellStart"/>
      <w:r w:rsidRPr="00F02D41">
        <w:rPr>
          <w:sz w:val="24"/>
          <w:szCs w:val="24"/>
        </w:rPr>
        <w:t>тариф\</w:t>
      </w:r>
      <w:proofErr w:type="spellEnd"/>
      <w:r w:rsidRPr="00F02D41">
        <w:rPr>
          <w:sz w:val="24"/>
          <w:szCs w:val="24"/>
        </w:rPr>
        <w:t>".</w:t>
      </w: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b/>
          <w:sz w:val="24"/>
          <w:szCs w:val="24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b/>
          <w:sz w:val="24"/>
          <w:szCs w:val="24"/>
        </w:rPr>
        <w:t>- Инверсия выхода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При выключенном режиме \"инверсия </w:t>
      </w:r>
      <w:proofErr w:type="spellStart"/>
      <w:r w:rsidRPr="00F02D41">
        <w:rPr>
          <w:sz w:val="24"/>
          <w:szCs w:val="24"/>
        </w:rPr>
        <w:t>выхода\</w:t>
      </w:r>
      <w:proofErr w:type="spellEnd"/>
      <w:r w:rsidRPr="00F02D41">
        <w:rPr>
          <w:sz w:val="24"/>
          <w:szCs w:val="24"/>
        </w:rPr>
        <w:t>" контакты реле управления нагревателем  замкнуты при включении нагрева, а в состоянии нагрев выключен – разомкнуты.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При включении инверсии логика работы меняется на </w:t>
      </w:r>
      <w:proofErr w:type="gramStart"/>
      <w:r w:rsidRPr="00F02D41">
        <w:rPr>
          <w:sz w:val="24"/>
          <w:szCs w:val="24"/>
        </w:rPr>
        <w:t>обратную</w:t>
      </w:r>
      <w:proofErr w:type="gramEnd"/>
      <w:r w:rsidRPr="00F02D41">
        <w:rPr>
          <w:sz w:val="24"/>
          <w:szCs w:val="24"/>
        </w:rPr>
        <w:t>: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нагрев включен – контакты разомкнуты, нагрев выключен – контакты замкнуты.</w:t>
      </w: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sz w:val="24"/>
          <w:szCs w:val="24"/>
        </w:rPr>
      </w:pPr>
    </w:p>
    <w:p w:rsidR="0037281C" w:rsidRPr="0037281C" w:rsidRDefault="0037281C" w:rsidP="00F02D41">
      <w:pPr>
        <w:rPr>
          <w:b/>
          <w:sz w:val="24"/>
          <w:szCs w:val="24"/>
          <w:lang w:val="en-US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37281C">
        <w:rPr>
          <w:b/>
          <w:sz w:val="24"/>
          <w:szCs w:val="24"/>
          <w:lang w:val="en-US"/>
        </w:rPr>
        <w:t xml:space="preserve">- </w:t>
      </w:r>
      <w:proofErr w:type="spellStart"/>
      <w:r w:rsidRPr="0037281C">
        <w:rPr>
          <w:b/>
          <w:sz w:val="24"/>
          <w:szCs w:val="24"/>
          <w:lang w:val="en-US"/>
        </w:rPr>
        <w:t>Выбор</w:t>
      </w:r>
      <w:proofErr w:type="spellEnd"/>
      <w:r w:rsidRPr="0037281C">
        <w:rPr>
          <w:b/>
          <w:sz w:val="24"/>
          <w:szCs w:val="24"/>
          <w:lang w:val="en-US"/>
        </w:rPr>
        <w:t xml:space="preserve"> </w:t>
      </w:r>
      <w:proofErr w:type="spellStart"/>
      <w:r w:rsidRPr="0037281C">
        <w:rPr>
          <w:b/>
          <w:sz w:val="24"/>
          <w:szCs w:val="24"/>
          <w:lang w:val="en-US"/>
        </w:rPr>
        <w:t>нагревателя</w:t>
      </w:r>
      <w:proofErr w:type="spellEnd"/>
    </w:p>
    <w:p w:rsidR="00F02D41" w:rsidRDefault="00F02D41" w:rsidP="00F02D41">
      <w:pPr>
        <w:rPr>
          <w:sz w:val="24"/>
          <w:szCs w:val="24"/>
          <w:lang w:val="en-US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lastRenderedPageBreak/>
        <w:t xml:space="preserve">          Выбор в качестве нагревателя одного из двух возможных. Одновременно возможно управление только одним выбранным нагревателем. \</w:t>
      </w:r>
      <w:proofErr w:type="gramStart"/>
      <w:r w:rsidRPr="00F02D41">
        <w:rPr>
          <w:sz w:val="24"/>
          <w:szCs w:val="24"/>
          <w:lang w:val="en-US"/>
        </w:rPr>
        <w:t>n</w:t>
      </w:r>
      <w:proofErr w:type="gramEnd"/>
      <w:r w:rsidRPr="00F02D41">
        <w:rPr>
          <w:sz w:val="24"/>
          <w:szCs w:val="24"/>
        </w:rPr>
        <w:t>При выборе нагревателя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в диалоговом окне нужно также задать величину гистерезиса с точностью до сотых долей градуса. При достижении установленной температуры плюс величина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гистерезиса нагрев выключится, когда температура вновь опустится до установленной температуры – нагрев включится.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Например, установлено +18</w:t>
      </w:r>
      <w:proofErr w:type="gramStart"/>
      <w:r w:rsidRPr="00F02D41">
        <w:rPr>
          <w:sz w:val="24"/>
          <w:szCs w:val="24"/>
        </w:rPr>
        <w:t>˚С</w:t>
      </w:r>
      <w:proofErr w:type="gramEnd"/>
      <w:r w:rsidRPr="00F02D41">
        <w:rPr>
          <w:sz w:val="24"/>
          <w:szCs w:val="24"/>
        </w:rPr>
        <w:t>, гистерезис составляет 2,75. Нагрев выключится при достижении температуры +20,75</w:t>
      </w:r>
      <w:proofErr w:type="gramStart"/>
      <w:r w:rsidRPr="00F02D41">
        <w:rPr>
          <w:sz w:val="24"/>
          <w:szCs w:val="24"/>
        </w:rPr>
        <w:t>˚С</w:t>
      </w:r>
      <w:proofErr w:type="gramEnd"/>
      <w:r w:rsidRPr="00F02D41">
        <w:rPr>
          <w:sz w:val="24"/>
          <w:szCs w:val="24"/>
        </w:rPr>
        <w:t>, и включится когда температура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упадет до значения +18˚С. При желании можно отредактировать название нагревателя. Для этого нужно выполнить длительное нажатие на надпись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с указанием нагревателя, после чего откроется диалоговое окно для изменения </w:t>
      </w:r>
      <w:proofErr w:type="spellStart"/>
      <w:r w:rsidRPr="00F02D41">
        <w:rPr>
          <w:sz w:val="24"/>
          <w:szCs w:val="24"/>
        </w:rPr>
        <w:t>отображемого</w:t>
      </w:r>
      <w:proofErr w:type="spellEnd"/>
      <w:r w:rsidRPr="00F02D41">
        <w:rPr>
          <w:sz w:val="24"/>
          <w:szCs w:val="24"/>
        </w:rPr>
        <w:t xml:space="preserve"> имени нагревателя. Можно ввести любое удобное для вас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название и нажать кнопку применить. В дальнейшем будет отображаться заданное вами название нагревателя. </w:t>
      </w:r>
      <w:proofErr w:type="gramStart"/>
      <w:r w:rsidRPr="00F02D41">
        <w:rPr>
          <w:sz w:val="24"/>
          <w:szCs w:val="24"/>
        </w:rPr>
        <w:t xml:space="preserve">Для разных </w:t>
      </w:r>
      <w:r w:rsidRPr="00F02D41">
        <w:rPr>
          <w:sz w:val="24"/>
          <w:szCs w:val="24"/>
          <w:lang w:val="en-US"/>
        </w:rPr>
        <w:t>IP</w:t>
      </w:r>
      <w:r w:rsidRPr="00F02D41">
        <w:rPr>
          <w:sz w:val="24"/>
          <w:szCs w:val="24"/>
        </w:rPr>
        <w:t xml:space="preserve"> адресов (в случае если вы</w:t>
      </w:r>
      <w:proofErr w:type="gramEnd"/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используете несколько модулей), будут </w:t>
      </w:r>
      <w:proofErr w:type="gramStart"/>
      <w:r w:rsidRPr="00F02D41">
        <w:rPr>
          <w:sz w:val="24"/>
          <w:szCs w:val="24"/>
        </w:rPr>
        <w:t>сохранятся</w:t>
      </w:r>
      <w:proofErr w:type="gramEnd"/>
      <w:r w:rsidRPr="00F02D41">
        <w:rPr>
          <w:sz w:val="24"/>
          <w:szCs w:val="24"/>
        </w:rPr>
        <w:t xml:space="preserve"> свои уникальные для каждого </w:t>
      </w:r>
      <w:r w:rsidRPr="00F02D41">
        <w:rPr>
          <w:sz w:val="24"/>
          <w:szCs w:val="24"/>
          <w:lang w:val="en-US"/>
        </w:rPr>
        <w:t>IP</w:t>
      </w:r>
      <w:r w:rsidRPr="00F02D41">
        <w:rPr>
          <w:sz w:val="24"/>
          <w:szCs w:val="24"/>
        </w:rPr>
        <w:t xml:space="preserve"> адреса названия. Можно также удалять не нужные </w:t>
      </w:r>
      <w:r w:rsidRPr="00F02D41">
        <w:rPr>
          <w:sz w:val="24"/>
          <w:szCs w:val="24"/>
          <w:lang w:val="en-US"/>
        </w:rPr>
        <w:t>IP</w:t>
      </w:r>
      <w:r w:rsidRPr="00F02D41">
        <w:rPr>
          <w:sz w:val="24"/>
          <w:szCs w:val="24"/>
        </w:rPr>
        <w:t xml:space="preserve"> адреса из списка,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для вызова соответствующего меню необходимо длительное нажатие в открывшемся списке на выбранный </w:t>
      </w:r>
      <w:r w:rsidRPr="00F02D41">
        <w:rPr>
          <w:sz w:val="24"/>
          <w:szCs w:val="24"/>
          <w:lang w:val="en-US"/>
        </w:rPr>
        <w:t>IP</w:t>
      </w:r>
      <w:r w:rsidRPr="00F02D41">
        <w:rPr>
          <w:sz w:val="24"/>
          <w:szCs w:val="24"/>
        </w:rPr>
        <w:t xml:space="preserve"> адрес.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b/>
          <w:sz w:val="24"/>
          <w:szCs w:val="24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b/>
          <w:sz w:val="24"/>
          <w:szCs w:val="24"/>
        </w:rPr>
        <w:t>- Работа Бойлера</w:t>
      </w:r>
    </w:p>
    <w:p w:rsidR="0037281C" w:rsidRPr="0000556C" w:rsidRDefault="0037281C" w:rsidP="00F02D41">
      <w:pPr>
        <w:rPr>
          <w:sz w:val="24"/>
          <w:szCs w:val="24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  По умолчанию работа бойлера отключена. Для активации этого режима необходимо выставить \"</w:t>
      </w:r>
      <w:proofErr w:type="spellStart"/>
      <w:r w:rsidRPr="00F02D41">
        <w:rPr>
          <w:sz w:val="24"/>
          <w:szCs w:val="24"/>
        </w:rPr>
        <w:t>крыжик\</w:t>
      </w:r>
      <w:proofErr w:type="spellEnd"/>
      <w:r w:rsidRPr="00F02D41">
        <w:rPr>
          <w:sz w:val="24"/>
          <w:szCs w:val="24"/>
        </w:rPr>
        <w:t>" в этом пункте меню. При рестарте модуля этот параметр,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в отличие от других, сбросится к значению по умолчанию.  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b/>
          <w:sz w:val="24"/>
          <w:szCs w:val="24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b/>
          <w:sz w:val="24"/>
          <w:szCs w:val="24"/>
        </w:rPr>
        <w:t xml:space="preserve">- </w:t>
      </w:r>
      <w:proofErr w:type="gramStart"/>
      <w:r w:rsidRPr="0000556C">
        <w:rPr>
          <w:b/>
          <w:sz w:val="24"/>
          <w:szCs w:val="24"/>
        </w:rPr>
        <w:t>Аварийное</w:t>
      </w:r>
      <w:proofErr w:type="gramEnd"/>
      <w:r w:rsidRPr="0000556C">
        <w:rPr>
          <w:b/>
          <w:sz w:val="24"/>
          <w:szCs w:val="24"/>
        </w:rPr>
        <w:t xml:space="preserve"> </w:t>
      </w:r>
      <w:proofErr w:type="spellStart"/>
      <w:r w:rsidRPr="0000556C">
        <w:rPr>
          <w:b/>
          <w:sz w:val="24"/>
          <w:szCs w:val="24"/>
        </w:rPr>
        <w:t>откл</w:t>
      </w:r>
      <w:proofErr w:type="spellEnd"/>
      <w:r w:rsidRPr="0000556C">
        <w:rPr>
          <w:b/>
          <w:sz w:val="24"/>
          <w:szCs w:val="24"/>
        </w:rPr>
        <w:t>. нагрева</w:t>
      </w:r>
    </w:p>
    <w:p w:rsidR="00F02D41" w:rsidRPr="0000556C" w:rsidRDefault="00F02D41" w:rsidP="00F02D41">
      <w:pPr>
        <w:rPr>
          <w:sz w:val="24"/>
          <w:szCs w:val="24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  Для аварийного отключения нагрева в независимости от выставленной температуры и в соответствии с логикой работы \"Инверсия </w:t>
      </w:r>
      <w:proofErr w:type="spellStart"/>
      <w:r w:rsidRPr="00F02D41">
        <w:rPr>
          <w:sz w:val="24"/>
          <w:szCs w:val="24"/>
        </w:rPr>
        <w:t>выхода\</w:t>
      </w:r>
      <w:proofErr w:type="spellEnd"/>
      <w:r w:rsidRPr="00F02D41">
        <w:rPr>
          <w:sz w:val="24"/>
          <w:szCs w:val="24"/>
        </w:rPr>
        <w:t>". Параметр также как и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предыдущий не сохраняется и при рестарте будет сброшен.     </w:t>
      </w: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r w:rsidRPr="0000556C">
        <w:rPr>
          <w:sz w:val="24"/>
          <w:szCs w:val="24"/>
        </w:rPr>
        <w:t xml:space="preserve">  </w:t>
      </w:r>
    </w:p>
    <w:p w:rsidR="00F02D41" w:rsidRPr="0000556C" w:rsidRDefault="00F02D41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sz w:val="24"/>
          <w:szCs w:val="24"/>
        </w:rPr>
      </w:pPr>
    </w:p>
    <w:p w:rsidR="0037281C" w:rsidRPr="0000556C" w:rsidRDefault="0037281C" w:rsidP="00F02D41">
      <w:pPr>
        <w:rPr>
          <w:b/>
          <w:sz w:val="24"/>
          <w:szCs w:val="24"/>
        </w:rPr>
      </w:pP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00556C">
        <w:rPr>
          <w:sz w:val="24"/>
          <w:szCs w:val="24"/>
        </w:rPr>
        <w:tab/>
      </w:r>
      <w:r w:rsidRPr="0037281C">
        <w:rPr>
          <w:b/>
          <w:sz w:val="24"/>
          <w:szCs w:val="24"/>
        </w:rPr>
        <w:t xml:space="preserve">- Управление устройством </w:t>
      </w:r>
    </w:p>
    <w:p w:rsidR="0037281C" w:rsidRPr="0037281C" w:rsidRDefault="0037281C" w:rsidP="0037281C">
      <w:pPr>
        <w:ind w:left="2832" w:firstLine="708"/>
        <w:rPr>
          <w:b/>
          <w:sz w:val="24"/>
          <w:szCs w:val="24"/>
        </w:rPr>
      </w:pPr>
      <w:r w:rsidRPr="0037281C">
        <w:rPr>
          <w:b/>
          <w:sz w:val="24"/>
          <w:szCs w:val="24"/>
        </w:rPr>
        <w:t>\</w:t>
      </w:r>
      <w:r w:rsidRPr="0037281C">
        <w:rPr>
          <w:b/>
          <w:sz w:val="24"/>
          <w:szCs w:val="24"/>
          <w:lang w:val="en-US"/>
        </w:rPr>
        <w:t>n</w:t>
      </w:r>
      <w:r w:rsidRPr="0037281C">
        <w:rPr>
          <w:b/>
          <w:sz w:val="24"/>
          <w:szCs w:val="24"/>
        </w:rPr>
        <w:t xml:space="preserve"> кнопками платы индикации</w:t>
      </w:r>
    </w:p>
    <w:p w:rsidR="00F02D41" w:rsidRPr="0037281C" w:rsidRDefault="00F02D41" w:rsidP="00F02D41">
      <w:pPr>
        <w:rPr>
          <w:sz w:val="24"/>
          <w:szCs w:val="24"/>
        </w:rPr>
      </w:pPr>
    </w:p>
    <w:p w:rsidR="00F02D41" w:rsidRPr="0000556C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>Управление устройством, при отсутствии под рукой смартфона, также можно осуществить при помощи кнопок на плате индикации.</w:t>
      </w:r>
    </w:p>
    <w:p w:rsidR="0037281C" w:rsidRPr="0000556C" w:rsidRDefault="0037281C" w:rsidP="00F02D41">
      <w:pPr>
        <w:rPr>
          <w:sz w:val="24"/>
          <w:szCs w:val="24"/>
        </w:rPr>
      </w:pPr>
    </w:p>
    <w:p w:rsidR="0037281C" w:rsidRPr="0037281C" w:rsidRDefault="0037281C" w:rsidP="00F02D4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84980" cy="1904365"/>
            <wp:effectExtent l="1905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41" w:rsidRDefault="00F02D41" w:rsidP="00F02D41">
      <w:pPr>
        <w:rPr>
          <w:sz w:val="24"/>
          <w:szCs w:val="24"/>
          <w:lang w:val="en-US"/>
        </w:rPr>
      </w:pPr>
    </w:p>
    <w:p w:rsidR="00F02D41" w:rsidRDefault="00F02D41" w:rsidP="00F02D41">
      <w:pPr>
        <w:rPr>
          <w:sz w:val="24"/>
          <w:szCs w:val="24"/>
          <w:lang w:val="en-US"/>
        </w:rPr>
      </w:pP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  В режиме индикации на дисплей выводится поочередно </w:t>
      </w:r>
      <w:proofErr w:type="spellStart"/>
      <w:proofErr w:type="gramStart"/>
      <w:r w:rsidRPr="00F02D41">
        <w:rPr>
          <w:sz w:val="24"/>
          <w:szCs w:val="24"/>
        </w:rPr>
        <w:t>абревиатура</w:t>
      </w:r>
      <w:proofErr w:type="spellEnd"/>
      <w:proofErr w:type="gramEnd"/>
      <w:r w:rsidRPr="00F02D41">
        <w:rPr>
          <w:sz w:val="24"/>
          <w:szCs w:val="24"/>
        </w:rPr>
        <w:t xml:space="preserve"> и затем сам параметр: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ВОЗ - температура воздуха в помещении,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proofErr w:type="gramStart"/>
      <w:r w:rsidRPr="00F02D41">
        <w:rPr>
          <w:sz w:val="24"/>
          <w:szCs w:val="24"/>
        </w:rPr>
        <w:t>НАГ</w:t>
      </w:r>
      <w:proofErr w:type="gramEnd"/>
      <w:r w:rsidRPr="00F02D41">
        <w:rPr>
          <w:sz w:val="24"/>
          <w:szCs w:val="24"/>
        </w:rPr>
        <w:t xml:space="preserve"> - температура теплоносителя в трубах,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ГОР - температура горячей воды в бойлере,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ПОГ - температура воздуха на улице.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proofErr w:type="gramStart"/>
      <w:r w:rsidRPr="00F02D41">
        <w:rPr>
          <w:sz w:val="24"/>
          <w:szCs w:val="24"/>
        </w:rPr>
        <w:t xml:space="preserve">  Д</w:t>
      </w:r>
      <w:proofErr w:type="gramEnd"/>
      <w:r w:rsidRPr="00F02D41">
        <w:rPr>
          <w:sz w:val="24"/>
          <w:szCs w:val="24"/>
        </w:rPr>
        <w:t>ля перехода в режим настройки необходимо одновременно нажать и удерживать обе кнопки на плате дисплея в течении 2-3 сек.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При переходе в меню настройки будут отображены параметры: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A</w:t>
      </w:r>
      <w:r w:rsidRPr="00F02D41">
        <w:rPr>
          <w:sz w:val="24"/>
          <w:szCs w:val="24"/>
        </w:rPr>
        <w:t>-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установка температуры воздуха(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температура),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B</w:t>
      </w:r>
      <w:r w:rsidRPr="00F02D41">
        <w:rPr>
          <w:sz w:val="24"/>
          <w:szCs w:val="24"/>
        </w:rPr>
        <w:t>-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установка температуры горячей воды(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температура),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proofErr w:type="spellStart"/>
      <w:r w:rsidRPr="00F02D41">
        <w:rPr>
          <w:sz w:val="24"/>
          <w:szCs w:val="24"/>
          <w:lang w:val="en-US"/>
        </w:rPr>
        <w:t>GaXX</w:t>
      </w:r>
      <w:proofErr w:type="spellEnd"/>
      <w:r w:rsidRPr="00F02D41">
        <w:rPr>
          <w:sz w:val="24"/>
          <w:szCs w:val="24"/>
        </w:rPr>
        <w:t xml:space="preserve"> - установка гистерезиса температуры воздуха(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температура),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proofErr w:type="spellStart"/>
      <w:r w:rsidRPr="00F02D41">
        <w:rPr>
          <w:sz w:val="24"/>
          <w:szCs w:val="24"/>
          <w:lang w:val="en-US"/>
        </w:rPr>
        <w:t>GbXX</w:t>
      </w:r>
      <w:proofErr w:type="spellEnd"/>
      <w:r w:rsidRPr="00F02D41">
        <w:rPr>
          <w:sz w:val="24"/>
          <w:szCs w:val="24"/>
        </w:rPr>
        <w:t xml:space="preserve"> - установка гистерезиса температуры горячей воды(</w:t>
      </w:r>
      <w:r w:rsidRPr="00F02D41">
        <w:rPr>
          <w:sz w:val="24"/>
          <w:szCs w:val="24"/>
          <w:lang w:val="en-US"/>
        </w:rPr>
        <w:t>XX</w:t>
      </w:r>
      <w:r w:rsidRPr="00F02D41">
        <w:rPr>
          <w:sz w:val="24"/>
          <w:szCs w:val="24"/>
        </w:rPr>
        <w:t xml:space="preserve"> - температура),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OF</w:t>
      </w:r>
      <w:r w:rsidRPr="00F02D41">
        <w:rPr>
          <w:sz w:val="24"/>
          <w:szCs w:val="24"/>
        </w:rPr>
        <w:t xml:space="preserve"> 0 - установка инверсии выхода выключена,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OF</w:t>
      </w:r>
      <w:r w:rsidRPr="00F02D41">
        <w:rPr>
          <w:sz w:val="24"/>
          <w:szCs w:val="24"/>
        </w:rPr>
        <w:t xml:space="preserve"> 1 - установка инверсии выхода включена,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B</w:t>
      </w:r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ON</w:t>
      </w:r>
      <w:r w:rsidRPr="00F02D41">
        <w:rPr>
          <w:sz w:val="24"/>
          <w:szCs w:val="24"/>
        </w:rPr>
        <w:t xml:space="preserve"> - работа бойлера включена,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B</w:t>
      </w:r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OF</w:t>
      </w:r>
      <w:r w:rsidRPr="00F02D41">
        <w:rPr>
          <w:sz w:val="24"/>
          <w:szCs w:val="24"/>
        </w:rPr>
        <w:t xml:space="preserve"> - работа бойлера выключена,</w:t>
      </w:r>
    </w:p>
    <w:p w:rsid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</w:t>
      </w:r>
      <w:r w:rsidRPr="00F02D41">
        <w:rPr>
          <w:sz w:val="24"/>
          <w:szCs w:val="24"/>
          <w:lang w:val="en-US"/>
        </w:rPr>
        <w:t>CL</w:t>
      </w:r>
      <w:r w:rsidRPr="00F02D41">
        <w:rPr>
          <w:sz w:val="24"/>
          <w:szCs w:val="24"/>
        </w:rPr>
        <w:t xml:space="preserve"> </w:t>
      </w:r>
      <w:r w:rsidRPr="00F02D41">
        <w:rPr>
          <w:sz w:val="24"/>
          <w:szCs w:val="24"/>
          <w:lang w:val="en-US"/>
        </w:rPr>
        <w:t>X</w:t>
      </w:r>
      <w:r w:rsidRPr="00F02D41">
        <w:rPr>
          <w:sz w:val="24"/>
          <w:szCs w:val="24"/>
        </w:rPr>
        <w:t xml:space="preserve"> - выбор режима индикации от 1 до 7(</w:t>
      </w:r>
      <w:r w:rsidRPr="00F02D41">
        <w:rPr>
          <w:sz w:val="24"/>
          <w:szCs w:val="24"/>
          <w:lang w:val="en-US"/>
        </w:rPr>
        <w:t>X</w:t>
      </w:r>
      <w:r w:rsidR="008648B2">
        <w:rPr>
          <w:sz w:val="24"/>
          <w:szCs w:val="24"/>
        </w:rPr>
        <w:t xml:space="preserve"> - режим),</w:t>
      </w:r>
    </w:p>
    <w:p w:rsidR="008648B2" w:rsidRPr="008648B2" w:rsidRDefault="008648B2" w:rsidP="008648B2">
      <w:pPr>
        <w:rPr>
          <w:sz w:val="24"/>
          <w:szCs w:val="24"/>
        </w:rPr>
      </w:pPr>
      <w:r w:rsidRPr="008648B2">
        <w:rPr>
          <w:sz w:val="24"/>
          <w:szCs w:val="24"/>
        </w:rPr>
        <w:t xml:space="preserve">        \</w:t>
      </w:r>
      <w:proofErr w:type="spellStart"/>
      <w:r w:rsidRPr="008648B2">
        <w:rPr>
          <w:sz w:val="24"/>
          <w:szCs w:val="24"/>
        </w:rPr>
        <w:t>n</w:t>
      </w:r>
      <w:proofErr w:type="spellEnd"/>
      <w:r w:rsidRPr="008648B2">
        <w:rPr>
          <w:sz w:val="24"/>
          <w:szCs w:val="24"/>
        </w:rPr>
        <w:t xml:space="preserve"> - H1on - выбран Нагреватель 1 (</w:t>
      </w:r>
      <w:proofErr w:type="spellStart"/>
      <w:r w:rsidRPr="008648B2">
        <w:rPr>
          <w:sz w:val="24"/>
          <w:szCs w:val="24"/>
        </w:rPr>
        <w:t>эл</w:t>
      </w:r>
      <w:proofErr w:type="spellEnd"/>
      <w:r w:rsidRPr="008648B2">
        <w:rPr>
          <w:sz w:val="24"/>
          <w:szCs w:val="24"/>
        </w:rPr>
        <w:t>. котел)</w:t>
      </w:r>
      <w:r>
        <w:rPr>
          <w:sz w:val="24"/>
          <w:szCs w:val="24"/>
        </w:rPr>
        <w:t>,</w:t>
      </w:r>
    </w:p>
    <w:p w:rsidR="008648B2" w:rsidRPr="00F02D41" w:rsidRDefault="008648B2" w:rsidP="008648B2">
      <w:pPr>
        <w:rPr>
          <w:sz w:val="24"/>
          <w:szCs w:val="24"/>
        </w:rPr>
      </w:pPr>
      <w:r w:rsidRPr="008648B2">
        <w:rPr>
          <w:sz w:val="24"/>
          <w:szCs w:val="24"/>
        </w:rPr>
        <w:t xml:space="preserve">        \</w:t>
      </w:r>
      <w:proofErr w:type="spellStart"/>
      <w:r w:rsidRPr="008648B2">
        <w:rPr>
          <w:sz w:val="24"/>
          <w:szCs w:val="24"/>
        </w:rPr>
        <w:t>n</w:t>
      </w:r>
      <w:proofErr w:type="spellEnd"/>
      <w:r w:rsidRPr="008648B2">
        <w:rPr>
          <w:sz w:val="24"/>
          <w:szCs w:val="24"/>
        </w:rPr>
        <w:t xml:space="preserve"> - H2on - выбран Нагреватель 2 (газ</w:t>
      </w:r>
      <w:proofErr w:type="gramStart"/>
      <w:r w:rsidRPr="008648B2">
        <w:rPr>
          <w:sz w:val="24"/>
          <w:szCs w:val="24"/>
        </w:rPr>
        <w:t>.</w:t>
      </w:r>
      <w:proofErr w:type="gramEnd"/>
      <w:r w:rsidRPr="008648B2">
        <w:rPr>
          <w:sz w:val="24"/>
          <w:szCs w:val="24"/>
        </w:rPr>
        <w:t xml:space="preserve"> </w:t>
      </w:r>
      <w:proofErr w:type="gramStart"/>
      <w:r w:rsidRPr="008648B2">
        <w:rPr>
          <w:sz w:val="24"/>
          <w:szCs w:val="24"/>
        </w:rPr>
        <w:t>к</w:t>
      </w:r>
      <w:proofErr w:type="gramEnd"/>
      <w:r w:rsidRPr="008648B2">
        <w:rPr>
          <w:sz w:val="24"/>
          <w:szCs w:val="24"/>
        </w:rPr>
        <w:t>отел)</w:t>
      </w:r>
      <w:r>
        <w:rPr>
          <w:sz w:val="24"/>
          <w:szCs w:val="24"/>
        </w:rPr>
        <w:t>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Режимы индикации циклически выводят информацию заданных параметров: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- 1 - только показания воздуха в помещении,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- 2 - температура воздуха в помещении и теплоносителя,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- 3 - температура воздуха в помещении и на улице,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- 4 - температура воздуха в помещении, на улице и теплоносителя,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- 5 - температура воздуха в помещении, на улице, теплоносителя, горячей воды,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- 6 - температура воздуха в </w:t>
      </w:r>
      <w:proofErr w:type="spellStart"/>
      <w:r w:rsidRPr="00F02D41">
        <w:rPr>
          <w:sz w:val="24"/>
          <w:szCs w:val="24"/>
        </w:rPr>
        <w:t>помещениии</w:t>
      </w:r>
      <w:proofErr w:type="spellEnd"/>
      <w:r w:rsidRPr="00F02D41">
        <w:rPr>
          <w:sz w:val="24"/>
          <w:szCs w:val="24"/>
        </w:rPr>
        <w:t xml:space="preserve"> и горячей воды,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 xml:space="preserve"> - 7 - температура воздуха в помещении, на улице и горячей воды.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r w:rsidRPr="00F02D41">
        <w:rPr>
          <w:sz w:val="24"/>
          <w:szCs w:val="24"/>
        </w:rPr>
        <w:t>\</w:t>
      </w:r>
      <w:r w:rsidRPr="00F02D41">
        <w:rPr>
          <w:sz w:val="24"/>
          <w:szCs w:val="24"/>
          <w:lang w:val="en-US"/>
        </w:rPr>
        <w:t>n</w:t>
      </w:r>
      <w:proofErr w:type="gramStart"/>
      <w:r w:rsidRPr="00F02D41">
        <w:rPr>
          <w:sz w:val="24"/>
          <w:szCs w:val="24"/>
        </w:rPr>
        <w:t xml:space="preserve">  П</w:t>
      </w:r>
      <w:proofErr w:type="gramEnd"/>
      <w:r w:rsidRPr="00F02D41">
        <w:rPr>
          <w:sz w:val="24"/>
          <w:szCs w:val="24"/>
        </w:rPr>
        <w:t>ри одновременном удержании кнопок настройки более 3 сек. режимы корректируемого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параметра будут по кругу сменять друг друга</w:t>
      </w:r>
      <w:r w:rsidR="00BC1C48">
        <w:rPr>
          <w:sz w:val="24"/>
          <w:szCs w:val="24"/>
        </w:rPr>
        <w:t>,</w:t>
      </w:r>
      <w:r w:rsidRPr="00F02D41">
        <w:rPr>
          <w:sz w:val="24"/>
          <w:szCs w:val="24"/>
        </w:rPr>
        <w:t xml:space="preserve"> пока кнопки удерживаются. При отображении </w:t>
      </w:r>
      <w:proofErr w:type="gramStart"/>
      <w:r w:rsidRPr="00F02D41">
        <w:rPr>
          <w:sz w:val="24"/>
          <w:szCs w:val="24"/>
        </w:rPr>
        <w:t>нужного</w:t>
      </w:r>
      <w:proofErr w:type="gramEnd"/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для редактирования параметра нужно отпустить их. Выбранный параметр будет мигать, для установки </w:t>
      </w:r>
      <w:proofErr w:type="gramStart"/>
      <w:r w:rsidRPr="00F02D41">
        <w:rPr>
          <w:sz w:val="24"/>
          <w:szCs w:val="24"/>
        </w:rPr>
        <w:t>требуемого</w:t>
      </w:r>
      <w:proofErr w:type="gramEnd"/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значения нужно опять воспользоваться кнопками (</w:t>
      </w:r>
      <w:proofErr w:type="gramStart"/>
      <w:r w:rsidRPr="00F02D41">
        <w:rPr>
          <w:sz w:val="24"/>
          <w:szCs w:val="24"/>
        </w:rPr>
        <w:t>верхняя</w:t>
      </w:r>
      <w:proofErr w:type="gramEnd"/>
      <w:r w:rsidRPr="00F02D41">
        <w:rPr>
          <w:sz w:val="24"/>
          <w:szCs w:val="24"/>
        </w:rPr>
        <w:t xml:space="preserve"> +, нижняя -).</w:t>
      </w:r>
    </w:p>
    <w:p w:rsidR="00F02D41" w:rsidRPr="00F02D41" w:rsidRDefault="00F02D41" w:rsidP="00F02D41">
      <w:pPr>
        <w:rPr>
          <w:sz w:val="24"/>
          <w:szCs w:val="24"/>
        </w:rPr>
      </w:pPr>
      <w:r w:rsidRPr="00F02D41">
        <w:rPr>
          <w:sz w:val="24"/>
          <w:szCs w:val="24"/>
        </w:rPr>
        <w:t xml:space="preserve">        \</w:t>
      </w:r>
      <w:r w:rsidRPr="00F02D41">
        <w:rPr>
          <w:sz w:val="24"/>
          <w:szCs w:val="24"/>
          <w:lang w:val="en-US"/>
        </w:rPr>
        <w:t>n</w:t>
      </w:r>
      <w:proofErr w:type="gramStart"/>
      <w:r w:rsidRPr="00F02D41">
        <w:rPr>
          <w:sz w:val="24"/>
          <w:szCs w:val="24"/>
        </w:rPr>
        <w:t xml:space="preserve">  П</w:t>
      </w:r>
      <w:proofErr w:type="gramEnd"/>
      <w:r w:rsidRPr="00F02D41">
        <w:rPr>
          <w:sz w:val="24"/>
          <w:szCs w:val="24"/>
        </w:rPr>
        <w:t>ри отсутствии активности кнопок устройство через 5 сек перейдет в нормальный режим.</w:t>
      </w:r>
    </w:p>
    <w:p w:rsidR="00F02D41" w:rsidRDefault="00F02D41" w:rsidP="00F02D41">
      <w:pPr>
        <w:rPr>
          <w:sz w:val="24"/>
          <w:szCs w:val="24"/>
          <w:lang w:val="en-US"/>
        </w:rPr>
      </w:pPr>
      <w:r w:rsidRPr="00F02D41">
        <w:rPr>
          <w:sz w:val="24"/>
          <w:szCs w:val="24"/>
        </w:rPr>
        <w:lastRenderedPageBreak/>
        <w:t xml:space="preserve">        </w:t>
      </w:r>
      <w:r w:rsidRPr="00F02D41">
        <w:rPr>
          <w:sz w:val="24"/>
          <w:szCs w:val="24"/>
          <w:lang w:val="en-US"/>
        </w:rPr>
        <w:t>\n\n\n</w:t>
      </w:r>
    </w:p>
    <w:p w:rsidR="0037281C" w:rsidRDefault="0037281C" w:rsidP="00F02D41">
      <w:pPr>
        <w:rPr>
          <w:sz w:val="24"/>
          <w:szCs w:val="24"/>
          <w:lang w:val="en-US"/>
        </w:rPr>
      </w:pPr>
    </w:p>
    <w:sectPr w:rsidR="0037281C" w:rsidSect="001B2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08"/>
  <w:characterSpacingControl w:val="doNotCompress"/>
  <w:compat/>
  <w:rsids>
    <w:rsidRoot w:val="00034EA0"/>
    <w:rsid w:val="0000556C"/>
    <w:rsid w:val="00013A94"/>
    <w:rsid w:val="00034EA0"/>
    <w:rsid w:val="000D0754"/>
    <w:rsid w:val="00114480"/>
    <w:rsid w:val="001B235B"/>
    <w:rsid w:val="001F2A84"/>
    <w:rsid w:val="0028741C"/>
    <w:rsid w:val="00332F64"/>
    <w:rsid w:val="00357D8D"/>
    <w:rsid w:val="0037281C"/>
    <w:rsid w:val="003D2F29"/>
    <w:rsid w:val="004025E1"/>
    <w:rsid w:val="004336F6"/>
    <w:rsid w:val="004E551D"/>
    <w:rsid w:val="00500027"/>
    <w:rsid w:val="005334C3"/>
    <w:rsid w:val="006E150C"/>
    <w:rsid w:val="007954DC"/>
    <w:rsid w:val="007F3970"/>
    <w:rsid w:val="008648B2"/>
    <w:rsid w:val="008C7F71"/>
    <w:rsid w:val="00953892"/>
    <w:rsid w:val="00AF2491"/>
    <w:rsid w:val="00BC1C48"/>
    <w:rsid w:val="00BF759C"/>
    <w:rsid w:val="00C63059"/>
    <w:rsid w:val="00CE1C30"/>
    <w:rsid w:val="00D026DF"/>
    <w:rsid w:val="00D4708B"/>
    <w:rsid w:val="00E31BC4"/>
    <w:rsid w:val="00E4339F"/>
    <w:rsid w:val="00E805A0"/>
    <w:rsid w:val="00F02D41"/>
    <w:rsid w:val="00F73108"/>
    <w:rsid w:val="00FB1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31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73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7310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7310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31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2274</Words>
  <Characters>12965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ANTARES</Company>
  <LinksUpToDate>false</LinksUpToDate>
  <CharactersWithSpaces>15209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EZ</cp:lastModifiedBy>
  <cp:revision>18</cp:revision>
  <dcterms:created xsi:type="dcterms:W3CDTF">2021-12-10T11:43:00Z</dcterms:created>
  <dcterms:modified xsi:type="dcterms:W3CDTF">2022-05-11T13:15:00Z</dcterms:modified>
</cp:coreProperties>
</file>