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DC8B47" w14:textId="377D00BA" w:rsidR="00FC02B3" w:rsidRPr="00401C9A" w:rsidRDefault="00B95056" w:rsidP="00FC02B3">
      <w:pPr>
        <w:jc w:val="center"/>
        <w:rPr>
          <w:b/>
          <w:sz w:val="36"/>
          <w:szCs w:val="36"/>
        </w:rPr>
      </w:pPr>
      <w:r>
        <w:rPr>
          <w:b/>
          <w:sz w:val="36"/>
          <w:szCs w:val="36"/>
        </w:rPr>
        <w:t>Industrial AI Foundation</w:t>
      </w:r>
    </w:p>
    <w:p w14:paraId="55A7D42C" w14:textId="5D2AF792" w:rsidR="00FC02B3" w:rsidRPr="00401C9A" w:rsidRDefault="006B45FC" w:rsidP="320D246B">
      <w:pPr>
        <w:jc w:val="center"/>
        <w:rPr>
          <w:b/>
          <w:bCs/>
          <w:sz w:val="72"/>
          <w:szCs w:val="72"/>
        </w:rPr>
      </w:pPr>
      <w:r w:rsidRPr="320D246B">
        <w:rPr>
          <w:b/>
          <w:bCs/>
          <w:sz w:val="72"/>
          <w:szCs w:val="72"/>
        </w:rPr>
        <w:t>Reports</w:t>
      </w:r>
    </w:p>
    <w:p w14:paraId="283AB21A" w14:textId="56C2B524" w:rsidR="00FC02B3" w:rsidRPr="00401C9A" w:rsidRDefault="0061339A" w:rsidP="320D246B">
      <w:pPr>
        <w:jc w:val="center"/>
        <w:rPr>
          <w:b/>
          <w:bCs/>
          <w:sz w:val="36"/>
          <w:szCs w:val="36"/>
        </w:rPr>
      </w:pPr>
      <w:r w:rsidRPr="320D246B">
        <w:rPr>
          <w:b/>
          <w:bCs/>
          <w:sz w:val="36"/>
          <w:szCs w:val="36"/>
        </w:rPr>
        <w:t xml:space="preserve">DELIVERY </w:t>
      </w:r>
      <w:r w:rsidR="00EE0672" w:rsidRPr="320D246B">
        <w:rPr>
          <w:b/>
          <w:bCs/>
          <w:sz w:val="36"/>
          <w:szCs w:val="36"/>
        </w:rPr>
        <w:t>GUIDE</w:t>
      </w:r>
    </w:p>
    <w:p w14:paraId="5058F3D1" w14:textId="54FC29C0" w:rsidR="00D12C1F" w:rsidRPr="00401C9A" w:rsidRDefault="00D12C1F" w:rsidP="00D12C1F">
      <w:pPr>
        <w:pStyle w:val="Subtitle"/>
        <w:jc w:val="center"/>
        <w:rPr>
          <w:rFonts w:ascii="Graphik" w:hAnsi="Graphik"/>
          <w:color w:val="auto"/>
          <w:sz w:val="20"/>
          <w:szCs w:val="20"/>
        </w:rPr>
      </w:pPr>
      <w:r w:rsidRPr="00401C9A">
        <w:rPr>
          <w:rFonts w:ascii="Graphik" w:hAnsi="Graphik"/>
          <w:color w:val="auto"/>
          <w:sz w:val="20"/>
          <w:szCs w:val="20"/>
        </w:rPr>
        <w:t xml:space="preserve">Release Version: </w:t>
      </w:r>
      <w:sdt>
        <w:sdtPr>
          <w:rPr>
            <w:rFonts w:ascii="Graphik" w:hAnsi="Graphik"/>
            <w:color w:val="auto"/>
            <w:sz w:val="20"/>
            <w:szCs w:val="20"/>
          </w:rPr>
          <w:alias w:val="Release"/>
          <w:tag w:val="Release"/>
          <w:id w:val="1971624454"/>
          <w:placeholder>
            <w:docPart w:val="598AFED821CD4A2A906D81F563DC05A0"/>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3:Release[1]" w:storeItemID="{3848A062-97EE-4BCA-8E82-FCB0D80CD538}"/>
          <w:text/>
        </w:sdtPr>
        <w:sdtEndPr/>
        <w:sdtContent>
          <w:r w:rsidR="00BB725E">
            <w:rPr>
              <w:rFonts w:ascii="Graphik" w:hAnsi="Graphik"/>
              <w:color w:val="auto"/>
              <w:sz w:val="20"/>
              <w:szCs w:val="20"/>
            </w:rPr>
            <w:t>2.5</w:t>
          </w:r>
        </w:sdtContent>
      </w:sdt>
    </w:p>
    <w:p w14:paraId="30EF960F" w14:textId="46925D49" w:rsidR="009C4AA8" w:rsidRPr="002020FE" w:rsidRDefault="00346F5E" w:rsidP="008329F7">
      <w:pPr>
        <w:pStyle w:val="Subtitle"/>
        <w:spacing w:line="240" w:lineRule="auto"/>
        <w:jc w:val="left"/>
        <w:rPr>
          <w:b/>
          <w:bCs/>
          <w:color w:val="FFFFFF" w:themeColor="background1"/>
          <w:sz w:val="18"/>
          <w:szCs w:val="18"/>
        </w:rPr>
      </w:pPr>
      <w:r w:rsidRPr="002020FE">
        <w:rPr>
          <w:noProof/>
          <w:color w:val="FFFFFF" w:themeColor="background1"/>
        </w:rPr>
        <w:drawing>
          <wp:anchor distT="0" distB="0" distL="114300" distR="114300" simplePos="0" relativeHeight="251658240" behindDoc="0" locked="0" layoutInCell="1" allowOverlap="0" wp14:anchorId="7F8E86C4" wp14:editId="104A8035">
            <wp:simplePos x="0" y="0"/>
            <wp:positionH relativeFrom="margin">
              <wp:posOffset>11811000</wp:posOffset>
            </wp:positionH>
            <wp:positionV relativeFrom="margin">
              <wp:posOffset>7200900</wp:posOffset>
            </wp:positionV>
            <wp:extent cx="762000" cy="792480"/>
            <wp:effectExtent l="0" t="0" r="0" b="7620"/>
            <wp:wrapSquare wrapText="bothSides"/>
            <wp:docPr id="7" name="Picture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a:extLst>
                        <a:ext uri="{C183D7F6-B498-43B3-948B-1728B52AA6E4}">
                          <adec:decorative xmlns:adec="http://schemas.microsoft.com/office/drawing/2017/decorative" val="1"/>
                        </a:ext>
                      </a:extLst>
                    </pic:cNvP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62000" cy="7924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C4AA8" w:rsidRPr="002020FE">
        <w:rPr>
          <w:b/>
          <w:bCs/>
          <w:color w:val="FFFFFF" w:themeColor="background1"/>
          <w:sz w:val="18"/>
          <w:szCs w:val="18"/>
        </w:rPr>
        <w:t>Metadata Table</w:t>
      </w:r>
    </w:p>
    <w:tbl>
      <w:tblPr>
        <w:tblW w:w="0" w:type="auto"/>
        <w:tblCellSpacing w:w="15" w:type="dxa"/>
        <w:tblLook w:val="04A0" w:firstRow="1" w:lastRow="0" w:firstColumn="1" w:lastColumn="0" w:noHBand="0" w:noVBand="1"/>
      </w:tblPr>
      <w:tblGrid>
        <w:gridCol w:w="2659"/>
        <w:gridCol w:w="6819"/>
      </w:tblGrid>
      <w:tr w:rsidR="002020FE" w:rsidRPr="002020FE" w14:paraId="7077B48E" w14:textId="77777777" w:rsidTr="009C4AA8">
        <w:trPr>
          <w:tblHeader/>
          <w:tblCellSpacing w:w="15" w:type="dxa"/>
        </w:trPr>
        <w:tc>
          <w:tcPr>
            <w:tcW w:w="0" w:type="auto"/>
            <w:tcMar>
              <w:top w:w="15" w:type="dxa"/>
              <w:left w:w="15" w:type="dxa"/>
              <w:bottom w:w="15" w:type="dxa"/>
              <w:right w:w="15" w:type="dxa"/>
            </w:tcMar>
            <w:vAlign w:val="center"/>
            <w:hideMark/>
          </w:tcPr>
          <w:p w14:paraId="725C80F5" w14:textId="77777777" w:rsidR="009C4AA8" w:rsidRPr="002020FE" w:rsidRDefault="009C4AA8" w:rsidP="008329F7">
            <w:pPr>
              <w:pStyle w:val="Subtitle"/>
              <w:spacing w:after="0" w:line="240" w:lineRule="auto"/>
              <w:jc w:val="center"/>
              <w:rPr>
                <w:b/>
                <w:bCs/>
                <w:color w:val="FFFFFF" w:themeColor="background1"/>
                <w:sz w:val="18"/>
                <w:szCs w:val="18"/>
                <w:lang w:val="de-DE"/>
              </w:rPr>
            </w:pPr>
            <w:bookmarkStart w:id="0" w:name="_Hlk97102114"/>
            <w:bookmarkEnd w:id="0"/>
            <w:r w:rsidRPr="002020FE">
              <w:rPr>
                <w:b/>
                <w:bCs/>
                <w:color w:val="FFFFFF" w:themeColor="background1"/>
                <w:sz w:val="18"/>
                <w:szCs w:val="18"/>
                <w:lang w:val="de-DE"/>
              </w:rPr>
              <w:t>Field</w:t>
            </w:r>
          </w:p>
        </w:tc>
        <w:tc>
          <w:tcPr>
            <w:tcW w:w="0" w:type="auto"/>
            <w:tcMar>
              <w:top w:w="15" w:type="dxa"/>
              <w:left w:w="15" w:type="dxa"/>
              <w:bottom w:w="15" w:type="dxa"/>
              <w:right w:w="15" w:type="dxa"/>
            </w:tcMar>
            <w:vAlign w:val="center"/>
            <w:hideMark/>
          </w:tcPr>
          <w:p w14:paraId="61CC2A18" w14:textId="77777777" w:rsidR="009C4AA8" w:rsidRPr="002020FE" w:rsidRDefault="009C4AA8" w:rsidP="008329F7">
            <w:pPr>
              <w:pStyle w:val="Subtitle"/>
              <w:spacing w:after="0" w:line="240" w:lineRule="auto"/>
              <w:jc w:val="center"/>
              <w:rPr>
                <w:b/>
                <w:bCs/>
                <w:color w:val="FFFFFF" w:themeColor="background1"/>
                <w:sz w:val="18"/>
                <w:szCs w:val="18"/>
                <w:lang w:val="de-DE"/>
              </w:rPr>
            </w:pPr>
            <w:r w:rsidRPr="002020FE">
              <w:rPr>
                <w:b/>
                <w:bCs/>
                <w:color w:val="FFFFFF" w:themeColor="background1"/>
                <w:sz w:val="18"/>
                <w:szCs w:val="18"/>
                <w:lang w:val="de-DE"/>
              </w:rPr>
              <w:t>Value</w:t>
            </w:r>
          </w:p>
        </w:tc>
      </w:tr>
      <w:tr w:rsidR="002020FE" w:rsidRPr="002020FE" w14:paraId="13763A23" w14:textId="77777777" w:rsidTr="009C4AA8">
        <w:trPr>
          <w:tblCellSpacing w:w="15" w:type="dxa"/>
        </w:trPr>
        <w:tc>
          <w:tcPr>
            <w:tcW w:w="0" w:type="auto"/>
            <w:tcMar>
              <w:top w:w="15" w:type="dxa"/>
              <w:left w:w="15" w:type="dxa"/>
              <w:bottom w:w="15" w:type="dxa"/>
              <w:right w:w="15" w:type="dxa"/>
            </w:tcMar>
            <w:vAlign w:val="center"/>
            <w:hideMark/>
          </w:tcPr>
          <w:p w14:paraId="3B56A39F" w14:textId="77777777" w:rsidR="009C4AA8" w:rsidRPr="002020FE" w:rsidRDefault="009C4AA8" w:rsidP="008329F7">
            <w:pPr>
              <w:pStyle w:val="Subtitle"/>
              <w:spacing w:after="0" w:line="240" w:lineRule="auto"/>
              <w:jc w:val="center"/>
              <w:rPr>
                <w:color w:val="FFFFFF" w:themeColor="background1"/>
                <w:sz w:val="18"/>
                <w:szCs w:val="18"/>
                <w:lang w:val="de-DE"/>
              </w:rPr>
            </w:pPr>
            <w:r w:rsidRPr="002020FE">
              <w:rPr>
                <w:b/>
                <w:bCs/>
                <w:color w:val="FFFFFF" w:themeColor="background1"/>
                <w:sz w:val="18"/>
                <w:szCs w:val="18"/>
                <w:lang w:val="de-DE"/>
              </w:rPr>
              <w:t>Asset / Solution Name</w:t>
            </w:r>
          </w:p>
        </w:tc>
        <w:tc>
          <w:tcPr>
            <w:tcW w:w="0" w:type="auto"/>
            <w:tcMar>
              <w:top w:w="15" w:type="dxa"/>
              <w:left w:w="15" w:type="dxa"/>
              <w:bottom w:w="15" w:type="dxa"/>
              <w:right w:w="15" w:type="dxa"/>
            </w:tcMar>
            <w:vAlign w:val="center"/>
            <w:hideMark/>
          </w:tcPr>
          <w:p w14:paraId="05CFE44E" w14:textId="5CB6D782" w:rsidR="009C4AA8" w:rsidRPr="002020FE" w:rsidRDefault="00B95056" w:rsidP="008329F7">
            <w:pPr>
              <w:pStyle w:val="Subtitle"/>
              <w:spacing w:after="0" w:line="240" w:lineRule="auto"/>
              <w:jc w:val="center"/>
              <w:rPr>
                <w:color w:val="FFFFFF" w:themeColor="background1"/>
                <w:sz w:val="18"/>
                <w:szCs w:val="18"/>
                <w:lang w:val="de-DE"/>
              </w:rPr>
            </w:pPr>
            <w:r>
              <w:rPr>
                <w:color w:val="FFFFFF" w:themeColor="background1"/>
                <w:sz w:val="18"/>
                <w:szCs w:val="18"/>
                <w:lang w:val="de-DE"/>
              </w:rPr>
              <w:t>Industrial AI Foundation</w:t>
            </w:r>
            <w:r w:rsidR="009C4AA8" w:rsidRPr="002020FE">
              <w:rPr>
                <w:color w:val="FFFFFF" w:themeColor="background1"/>
                <w:sz w:val="18"/>
                <w:szCs w:val="18"/>
                <w:lang w:val="de-DE"/>
              </w:rPr>
              <w:t xml:space="preserve"> / Operations Hierarchy</w:t>
            </w:r>
          </w:p>
        </w:tc>
      </w:tr>
      <w:tr w:rsidR="002020FE" w:rsidRPr="002020FE" w14:paraId="39C488F3" w14:textId="77777777" w:rsidTr="009C4AA8">
        <w:trPr>
          <w:tblCellSpacing w:w="15" w:type="dxa"/>
        </w:trPr>
        <w:tc>
          <w:tcPr>
            <w:tcW w:w="0" w:type="auto"/>
            <w:tcMar>
              <w:top w:w="15" w:type="dxa"/>
              <w:left w:w="15" w:type="dxa"/>
              <w:bottom w:w="15" w:type="dxa"/>
              <w:right w:w="15" w:type="dxa"/>
            </w:tcMar>
            <w:vAlign w:val="center"/>
            <w:hideMark/>
          </w:tcPr>
          <w:p w14:paraId="39A1143A" w14:textId="77777777" w:rsidR="009C4AA8" w:rsidRPr="002020FE" w:rsidRDefault="009C4AA8" w:rsidP="008329F7">
            <w:pPr>
              <w:pStyle w:val="Subtitle"/>
              <w:spacing w:after="0" w:line="240" w:lineRule="auto"/>
              <w:jc w:val="center"/>
              <w:rPr>
                <w:color w:val="FFFFFF" w:themeColor="background1"/>
                <w:sz w:val="18"/>
                <w:szCs w:val="18"/>
                <w:lang w:val="de-DE"/>
              </w:rPr>
            </w:pPr>
            <w:r w:rsidRPr="002020FE">
              <w:rPr>
                <w:b/>
                <w:bCs/>
                <w:color w:val="FFFFFF" w:themeColor="background1"/>
                <w:sz w:val="18"/>
                <w:szCs w:val="18"/>
                <w:lang w:val="de-DE"/>
              </w:rPr>
              <w:t>Domain / Area</w:t>
            </w:r>
          </w:p>
        </w:tc>
        <w:tc>
          <w:tcPr>
            <w:tcW w:w="0" w:type="auto"/>
            <w:tcMar>
              <w:top w:w="15" w:type="dxa"/>
              <w:left w:w="15" w:type="dxa"/>
              <w:bottom w:w="15" w:type="dxa"/>
              <w:right w:w="15" w:type="dxa"/>
            </w:tcMar>
            <w:vAlign w:val="center"/>
            <w:hideMark/>
          </w:tcPr>
          <w:p w14:paraId="7391C1CB" w14:textId="77777777" w:rsidR="009C4AA8" w:rsidRPr="002020FE" w:rsidRDefault="009C4AA8" w:rsidP="008329F7">
            <w:pPr>
              <w:pStyle w:val="Subtitle"/>
              <w:spacing w:after="0" w:line="240" w:lineRule="auto"/>
              <w:jc w:val="center"/>
              <w:rPr>
                <w:color w:val="FFFFFF" w:themeColor="background1"/>
                <w:sz w:val="18"/>
                <w:szCs w:val="18"/>
                <w:lang w:val="de-DE"/>
              </w:rPr>
            </w:pPr>
            <w:r w:rsidRPr="002020FE">
              <w:rPr>
                <w:color w:val="FFFFFF" w:themeColor="background1"/>
                <w:sz w:val="18"/>
                <w:szCs w:val="18"/>
                <w:lang w:val="de-DE"/>
              </w:rPr>
              <w:t>Digital Twin / Asset Management</w:t>
            </w:r>
          </w:p>
        </w:tc>
      </w:tr>
      <w:tr w:rsidR="002020FE" w:rsidRPr="002020FE" w14:paraId="34912A3D" w14:textId="77777777" w:rsidTr="009C4AA8">
        <w:trPr>
          <w:tblCellSpacing w:w="15" w:type="dxa"/>
        </w:trPr>
        <w:tc>
          <w:tcPr>
            <w:tcW w:w="0" w:type="auto"/>
            <w:tcMar>
              <w:top w:w="15" w:type="dxa"/>
              <w:left w:w="15" w:type="dxa"/>
              <w:bottom w:w="15" w:type="dxa"/>
              <w:right w:w="15" w:type="dxa"/>
            </w:tcMar>
            <w:vAlign w:val="center"/>
            <w:hideMark/>
          </w:tcPr>
          <w:p w14:paraId="43C6A406" w14:textId="77777777" w:rsidR="009C4AA8" w:rsidRPr="002020FE" w:rsidRDefault="009C4AA8" w:rsidP="008329F7">
            <w:pPr>
              <w:pStyle w:val="Subtitle"/>
              <w:spacing w:after="0" w:line="240" w:lineRule="auto"/>
              <w:jc w:val="center"/>
              <w:rPr>
                <w:color w:val="FFFFFF" w:themeColor="background1"/>
                <w:sz w:val="18"/>
                <w:szCs w:val="18"/>
                <w:lang w:val="de-DE"/>
              </w:rPr>
            </w:pPr>
            <w:r w:rsidRPr="002020FE">
              <w:rPr>
                <w:b/>
                <w:bCs/>
                <w:color w:val="FFFFFF" w:themeColor="background1"/>
                <w:sz w:val="18"/>
                <w:szCs w:val="18"/>
                <w:lang w:val="de-DE"/>
              </w:rPr>
              <w:t>Owner (Team/Person)</w:t>
            </w:r>
          </w:p>
        </w:tc>
        <w:tc>
          <w:tcPr>
            <w:tcW w:w="0" w:type="auto"/>
            <w:tcMar>
              <w:top w:w="15" w:type="dxa"/>
              <w:left w:w="15" w:type="dxa"/>
              <w:bottom w:w="15" w:type="dxa"/>
              <w:right w:w="15" w:type="dxa"/>
            </w:tcMar>
            <w:vAlign w:val="center"/>
            <w:hideMark/>
          </w:tcPr>
          <w:p w14:paraId="368F5A8A" w14:textId="77777777" w:rsidR="009C4AA8" w:rsidRPr="002020FE" w:rsidRDefault="009C4AA8" w:rsidP="008329F7">
            <w:pPr>
              <w:pStyle w:val="Subtitle"/>
              <w:spacing w:after="0" w:line="240" w:lineRule="auto"/>
              <w:jc w:val="center"/>
              <w:rPr>
                <w:color w:val="FFFFFF" w:themeColor="background1"/>
                <w:sz w:val="18"/>
                <w:szCs w:val="18"/>
                <w:lang w:val="de-DE"/>
              </w:rPr>
            </w:pPr>
            <w:r w:rsidRPr="002020FE">
              <w:rPr>
                <w:color w:val="FFFFFF" w:themeColor="background1"/>
                <w:sz w:val="18"/>
                <w:szCs w:val="18"/>
                <w:lang w:val="de-DE"/>
              </w:rPr>
              <w:t>Tournier, Florian</w:t>
            </w:r>
          </w:p>
        </w:tc>
      </w:tr>
      <w:tr w:rsidR="002020FE" w:rsidRPr="002020FE" w14:paraId="11EF1AE3" w14:textId="77777777" w:rsidTr="009C4AA8">
        <w:trPr>
          <w:tblCellSpacing w:w="15" w:type="dxa"/>
        </w:trPr>
        <w:tc>
          <w:tcPr>
            <w:tcW w:w="0" w:type="auto"/>
            <w:tcMar>
              <w:top w:w="15" w:type="dxa"/>
              <w:left w:w="15" w:type="dxa"/>
              <w:bottom w:w="15" w:type="dxa"/>
              <w:right w:w="15" w:type="dxa"/>
            </w:tcMar>
            <w:vAlign w:val="center"/>
            <w:hideMark/>
          </w:tcPr>
          <w:p w14:paraId="400E324A" w14:textId="77777777" w:rsidR="009C4AA8" w:rsidRPr="002020FE" w:rsidRDefault="009C4AA8" w:rsidP="008329F7">
            <w:pPr>
              <w:pStyle w:val="Subtitle"/>
              <w:spacing w:after="0" w:line="240" w:lineRule="auto"/>
              <w:jc w:val="center"/>
              <w:rPr>
                <w:color w:val="FFFFFF" w:themeColor="background1"/>
                <w:sz w:val="18"/>
                <w:szCs w:val="18"/>
                <w:lang w:val="de-DE"/>
              </w:rPr>
            </w:pPr>
            <w:r w:rsidRPr="002020FE">
              <w:rPr>
                <w:b/>
                <w:bCs/>
                <w:color w:val="FFFFFF" w:themeColor="background1"/>
                <w:sz w:val="18"/>
                <w:szCs w:val="18"/>
                <w:lang w:val="de-DE"/>
              </w:rPr>
              <w:t>Reviewers</w:t>
            </w:r>
          </w:p>
        </w:tc>
        <w:tc>
          <w:tcPr>
            <w:tcW w:w="0" w:type="auto"/>
            <w:tcMar>
              <w:top w:w="15" w:type="dxa"/>
              <w:left w:w="15" w:type="dxa"/>
              <w:bottom w:w="15" w:type="dxa"/>
              <w:right w:w="15" w:type="dxa"/>
            </w:tcMar>
            <w:vAlign w:val="center"/>
            <w:hideMark/>
          </w:tcPr>
          <w:p w14:paraId="7BAC0956" w14:textId="3D6FE8E5" w:rsidR="009C4AA8" w:rsidRPr="002020FE" w:rsidRDefault="00B11742" w:rsidP="008329F7">
            <w:pPr>
              <w:pStyle w:val="Subtitle"/>
              <w:spacing w:after="0" w:line="240" w:lineRule="auto"/>
              <w:jc w:val="center"/>
              <w:rPr>
                <w:color w:val="FFFFFF" w:themeColor="background1"/>
                <w:sz w:val="18"/>
                <w:szCs w:val="18"/>
                <w:lang w:val="de-DE"/>
              </w:rPr>
            </w:pPr>
            <w:r w:rsidRPr="002020FE">
              <w:rPr>
                <w:color w:val="FFFFFF" w:themeColor="background1"/>
                <w:sz w:val="18"/>
                <w:szCs w:val="18"/>
                <w:lang w:val="de-DE"/>
              </w:rPr>
              <w:t>Priyadarshini, Ellina</w:t>
            </w:r>
          </w:p>
        </w:tc>
      </w:tr>
      <w:tr w:rsidR="002020FE" w:rsidRPr="002020FE" w14:paraId="3D0034E8" w14:textId="77777777" w:rsidTr="009C4AA8">
        <w:trPr>
          <w:tblCellSpacing w:w="15" w:type="dxa"/>
        </w:trPr>
        <w:tc>
          <w:tcPr>
            <w:tcW w:w="0" w:type="auto"/>
            <w:tcMar>
              <w:top w:w="15" w:type="dxa"/>
              <w:left w:w="15" w:type="dxa"/>
              <w:bottom w:w="15" w:type="dxa"/>
              <w:right w:w="15" w:type="dxa"/>
            </w:tcMar>
            <w:vAlign w:val="center"/>
            <w:hideMark/>
          </w:tcPr>
          <w:p w14:paraId="1CE726A5" w14:textId="77777777" w:rsidR="009C4AA8" w:rsidRPr="002020FE" w:rsidRDefault="009C4AA8" w:rsidP="008329F7">
            <w:pPr>
              <w:pStyle w:val="Subtitle"/>
              <w:spacing w:after="0" w:line="240" w:lineRule="auto"/>
              <w:jc w:val="center"/>
              <w:rPr>
                <w:color w:val="FFFFFF" w:themeColor="background1"/>
                <w:sz w:val="18"/>
                <w:szCs w:val="18"/>
                <w:lang w:val="de-DE"/>
              </w:rPr>
            </w:pPr>
            <w:r w:rsidRPr="002020FE">
              <w:rPr>
                <w:b/>
                <w:bCs/>
                <w:color w:val="FFFFFF" w:themeColor="background1"/>
                <w:sz w:val="18"/>
                <w:szCs w:val="18"/>
                <w:lang w:val="de-DE"/>
              </w:rPr>
              <w:t>Status</w:t>
            </w:r>
          </w:p>
        </w:tc>
        <w:tc>
          <w:tcPr>
            <w:tcW w:w="0" w:type="auto"/>
            <w:tcMar>
              <w:top w:w="15" w:type="dxa"/>
              <w:left w:w="15" w:type="dxa"/>
              <w:bottom w:w="15" w:type="dxa"/>
              <w:right w:w="15" w:type="dxa"/>
            </w:tcMar>
            <w:vAlign w:val="center"/>
            <w:hideMark/>
          </w:tcPr>
          <w:p w14:paraId="6AC259E9" w14:textId="11A734E4" w:rsidR="009C4AA8" w:rsidRPr="002020FE" w:rsidRDefault="001203BF" w:rsidP="008329F7">
            <w:pPr>
              <w:pStyle w:val="Subtitle"/>
              <w:spacing w:after="0" w:line="240" w:lineRule="auto"/>
              <w:jc w:val="center"/>
              <w:rPr>
                <w:color w:val="FFFFFF" w:themeColor="background1"/>
                <w:sz w:val="18"/>
                <w:szCs w:val="18"/>
                <w:lang w:val="de-DE"/>
              </w:rPr>
            </w:pPr>
            <w:r w:rsidRPr="002020FE">
              <w:rPr>
                <w:color w:val="FFFFFF" w:themeColor="background1"/>
                <w:sz w:val="18"/>
                <w:szCs w:val="18"/>
                <w:lang w:val="de-DE"/>
              </w:rPr>
              <w:t>Published</w:t>
            </w:r>
            <w:r w:rsidR="009C4AA8" w:rsidRPr="002020FE">
              <w:rPr>
                <w:color w:val="FFFFFF" w:themeColor="background1"/>
                <w:sz w:val="18"/>
                <w:szCs w:val="18"/>
                <w:lang w:val="de-DE"/>
              </w:rPr>
              <w:t xml:space="preserve"> / </w:t>
            </w:r>
            <w:r w:rsidRPr="002020FE">
              <w:rPr>
                <w:color w:val="FFFFFF" w:themeColor="background1"/>
                <w:sz w:val="18"/>
                <w:szCs w:val="18"/>
                <w:lang w:val="de-DE"/>
              </w:rPr>
              <w:t>Approved</w:t>
            </w:r>
          </w:p>
        </w:tc>
      </w:tr>
      <w:tr w:rsidR="002020FE" w:rsidRPr="002020FE" w14:paraId="2365453D" w14:textId="77777777" w:rsidTr="009C4AA8">
        <w:trPr>
          <w:tblCellSpacing w:w="15" w:type="dxa"/>
        </w:trPr>
        <w:tc>
          <w:tcPr>
            <w:tcW w:w="0" w:type="auto"/>
            <w:tcMar>
              <w:top w:w="15" w:type="dxa"/>
              <w:left w:w="15" w:type="dxa"/>
              <w:bottom w:w="15" w:type="dxa"/>
              <w:right w:w="15" w:type="dxa"/>
            </w:tcMar>
            <w:vAlign w:val="center"/>
            <w:hideMark/>
          </w:tcPr>
          <w:p w14:paraId="4BFA8C63" w14:textId="77777777" w:rsidR="009C4AA8" w:rsidRPr="002020FE" w:rsidRDefault="009C4AA8" w:rsidP="008329F7">
            <w:pPr>
              <w:pStyle w:val="Subtitle"/>
              <w:spacing w:after="0" w:line="240" w:lineRule="auto"/>
              <w:jc w:val="center"/>
              <w:rPr>
                <w:color w:val="FFFFFF" w:themeColor="background1"/>
                <w:sz w:val="18"/>
                <w:szCs w:val="18"/>
                <w:lang w:val="de-DE"/>
              </w:rPr>
            </w:pPr>
            <w:r w:rsidRPr="002020FE">
              <w:rPr>
                <w:b/>
                <w:bCs/>
                <w:color w:val="FFFFFF" w:themeColor="background1"/>
                <w:sz w:val="18"/>
                <w:szCs w:val="18"/>
                <w:lang w:val="de-DE"/>
              </w:rPr>
              <w:t>Confidentiality</w:t>
            </w:r>
          </w:p>
        </w:tc>
        <w:tc>
          <w:tcPr>
            <w:tcW w:w="0" w:type="auto"/>
            <w:tcMar>
              <w:top w:w="15" w:type="dxa"/>
              <w:left w:w="15" w:type="dxa"/>
              <w:bottom w:w="15" w:type="dxa"/>
              <w:right w:w="15" w:type="dxa"/>
            </w:tcMar>
            <w:vAlign w:val="center"/>
            <w:hideMark/>
          </w:tcPr>
          <w:p w14:paraId="65E87F37" w14:textId="77777777" w:rsidR="009C4AA8" w:rsidRPr="002020FE" w:rsidRDefault="009C4AA8" w:rsidP="008329F7">
            <w:pPr>
              <w:pStyle w:val="Subtitle"/>
              <w:spacing w:after="0" w:line="240" w:lineRule="auto"/>
              <w:jc w:val="center"/>
              <w:rPr>
                <w:color w:val="FFFFFF" w:themeColor="background1"/>
                <w:sz w:val="18"/>
                <w:szCs w:val="18"/>
                <w:lang w:val="de-DE"/>
              </w:rPr>
            </w:pPr>
            <w:r w:rsidRPr="002020FE">
              <w:rPr>
                <w:color w:val="FFFFFF" w:themeColor="background1"/>
                <w:sz w:val="18"/>
                <w:szCs w:val="18"/>
                <w:lang w:val="de-DE"/>
              </w:rPr>
              <w:t>Internal / Confidential</w:t>
            </w:r>
          </w:p>
        </w:tc>
      </w:tr>
      <w:tr w:rsidR="002020FE" w:rsidRPr="002020FE" w14:paraId="3AA0FDE3" w14:textId="77777777" w:rsidTr="009C4AA8">
        <w:trPr>
          <w:tblCellSpacing w:w="15" w:type="dxa"/>
        </w:trPr>
        <w:tc>
          <w:tcPr>
            <w:tcW w:w="0" w:type="auto"/>
            <w:tcMar>
              <w:top w:w="15" w:type="dxa"/>
              <w:left w:w="15" w:type="dxa"/>
              <w:bottom w:w="15" w:type="dxa"/>
              <w:right w:w="15" w:type="dxa"/>
            </w:tcMar>
            <w:vAlign w:val="center"/>
            <w:hideMark/>
          </w:tcPr>
          <w:p w14:paraId="7F1DE9FB" w14:textId="77777777" w:rsidR="009C4AA8" w:rsidRPr="002020FE" w:rsidRDefault="009C4AA8" w:rsidP="008329F7">
            <w:pPr>
              <w:pStyle w:val="Subtitle"/>
              <w:spacing w:after="0" w:line="240" w:lineRule="auto"/>
              <w:jc w:val="center"/>
              <w:rPr>
                <w:color w:val="FFFFFF" w:themeColor="background1"/>
                <w:sz w:val="18"/>
                <w:szCs w:val="18"/>
                <w:lang w:val="de-DE"/>
              </w:rPr>
            </w:pPr>
            <w:r w:rsidRPr="002020FE">
              <w:rPr>
                <w:b/>
                <w:bCs/>
                <w:color w:val="FFFFFF" w:themeColor="background1"/>
                <w:sz w:val="18"/>
                <w:szCs w:val="18"/>
                <w:lang w:val="de-DE"/>
              </w:rPr>
              <w:t>Source of Truth</w:t>
            </w:r>
          </w:p>
        </w:tc>
        <w:tc>
          <w:tcPr>
            <w:tcW w:w="0" w:type="auto"/>
            <w:tcMar>
              <w:top w:w="15" w:type="dxa"/>
              <w:left w:w="15" w:type="dxa"/>
              <w:bottom w:w="15" w:type="dxa"/>
              <w:right w:w="15" w:type="dxa"/>
            </w:tcMar>
            <w:vAlign w:val="center"/>
            <w:hideMark/>
          </w:tcPr>
          <w:p w14:paraId="39A6448F" w14:textId="77777777" w:rsidR="009C4AA8" w:rsidRPr="002020FE" w:rsidRDefault="009C4AA8" w:rsidP="008329F7">
            <w:pPr>
              <w:pStyle w:val="Subtitle"/>
              <w:spacing w:after="0" w:line="240" w:lineRule="auto"/>
              <w:jc w:val="center"/>
              <w:rPr>
                <w:color w:val="FFFFFF" w:themeColor="background1"/>
                <w:sz w:val="18"/>
                <w:szCs w:val="18"/>
                <w:lang w:val="de-DE"/>
              </w:rPr>
            </w:pPr>
            <w:hyperlink r:id="rId12" w:history="1">
              <w:r w:rsidRPr="002020FE">
                <w:rPr>
                  <w:rStyle w:val="Hyperlink"/>
                  <w:color w:val="FFFFFF" w:themeColor="background1"/>
                  <w:sz w:val="18"/>
                  <w:szCs w:val="18"/>
                  <w:lang w:val="de-DE"/>
                </w:rPr>
                <w:t>Summary - Overview</w:t>
              </w:r>
            </w:hyperlink>
          </w:p>
        </w:tc>
      </w:tr>
      <w:tr w:rsidR="009C4AA8" w:rsidRPr="002020FE" w14:paraId="1BDEBC3A" w14:textId="77777777" w:rsidTr="009C4AA8">
        <w:trPr>
          <w:tblCellSpacing w:w="15" w:type="dxa"/>
        </w:trPr>
        <w:tc>
          <w:tcPr>
            <w:tcW w:w="0" w:type="auto"/>
            <w:tcMar>
              <w:top w:w="15" w:type="dxa"/>
              <w:left w:w="15" w:type="dxa"/>
              <w:bottom w:w="15" w:type="dxa"/>
              <w:right w:w="15" w:type="dxa"/>
            </w:tcMar>
            <w:vAlign w:val="center"/>
            <w:hideMark/>
          </w:tcPr>
          <w:p w14:paraId="4D38C26F" w14:textId="77777777" w:rsidR="009C4AA8" w:rsidRPr="002020FE" w:rsidRDefault="009C4AA8" w:rsidP="008329F7">
            <w:pPr>
              <w:pStyle w:val="Subtitle"/>
              <w:spacing w:after="0" w:line="240" w:lineRule="auto"/>
              <w:jc w:val="center"/>
              <w:rPr>
                <w:color w:val="FFFFFF" w:themeColor="background1"/>
                <w:sz w:val="18"/>
                <w:szCs w:val="18"/>
                <w:lang w:val="de-DE"/>
              </w:rPr>
            </w:pPr>
            <w:r w:rsidRPr="002020FE">
              <w:rPr>
                <w:b/>
                <w:bCs/>
                <w:color w:val="FFFFFF" w:themeColor="background1"/>
                <w:sz w:val="18"/>
                <w:szCs w:val="18"/>
                <w:lang w:val="de-DE"/>
              </w:rPr>
              <w:t>Related Assets / Alternatives</w:t>
            </w:r>
          </w:p>
        </w:tc>
        <w:tc>
          <w:tcPr>
            <w:tcW w:w="0" w:type="auto"/>
            <w:tcMar>
              <w:top w:w="15" w:type="dxa"/>
              <w:left w:w="15" w:type="dxa"/>
              <w:bottom w:w="15" w:type="dxa"/>
              <w:right w:w="15" w:type="dxa"/>
            </w:tcMar>
            <w:vAlign w:val="center"/>
            <w:hideMark/>
          </w:tcPr>
          <w:p w14:paraId="1587F56B" w14:textId="77777777" w:rsidR="009C4AA8" w:rsidRPr="002020FE" w:rsidRDefault="009C4AA8" w:rsidP="008329F7">
            <w:pPr>
              <w:pStyle w:val="Subtitle"/>
              <w:spacing w:after="0" w:line="240" w:lineRule="auto"/>
              <w:jc w:val="center"/>
              <w:rPr>
                <w:color w:val="FFFFFF" w:themeColor="background1"/>
                <w:sz w:val="18"/>
                <w:szCs w:val="18"/>
                <w:lang w:val="de-DE"/>
              </w:rPr>
            </w:pPr>
            <w:r w:rsidRPr="002020FE">
              <w:rPr>
                <w:color w:val="FFFFFF" w:themeColor="background1"/>
                <w:sz w:val="18"/>
                <w:szCs w:val="18"/>
                <w:lang w:val="de-DE"/>
              </w:rPr>
              <w:t>Operations Hierarchy Deployment Guide, Operations Hierarchy API Reference</w:t>
            </w:r>
          </w:p>
        </w:tc>
      </w:tr>
    </w:tbl>
    <w:p w14:paraId="58CCE0B3" w14:textId="0858827B" w:rsidR="003909D6" w:rsidRPr="002020FE" w:rsidRDefault="003909D6" w:rsidP="008329F7">
      <w:pPr>
        <w:pStyle w:val="Subtitle"/>
        <w:jc w:val="left"/>
        <w:rPr>
          <w:rFonts w:ascii="Graphik" w:hAnsi="Graphik"/>
          <w:color w:val="FFFFFF" w:themeColor="background1"/>
          <w:sz w:val="18"/>
          <w:szCs w:val="18"/>
        </w:rPr>
      </w:pPr>
    </w:p>
    <w:p w14:paraId="787AB859" w14:textId="77777777" w:rsidR="001203BF" w:rsidRDefault="001203BF" w:rsidP="00E61EC0">
      <w:pPr>
        <w:pStyle w:val="Subtitle"/>
        <w:jc w:val="center"/>
        <w:rPr>
          <w:rFonts w:ascii="Graphik" w:hAnsi="Graphik"/>
          <w:sz w:val="18"/>
          <w:szCs w:val="18"/>
        </w:rPr>
        <w:sectPr w:rsidR="001203BF" w:rsidSect="001203BF">
          <w:headerReference w:type="even" r:id="rId13"/>
          <w:headerReference w:type="default" r:id="rId14"/>
          <w:footerReference w:type="even" r:id="rId15"/>
          <w:footerReference w:type="default" r:id="rId16"/>
          <w:headerReference w:type="first" r:id="rId17"/>
          <w:footerReference w:type="first" r:id="rId18"/>
          <w:type w:val="nextColumn"/>
          <w:pgSz w:w="23040" w:h="15840" w:orient="landscape" w:code="1"/>
          <w:pgMar w:top="4536" w:right="1440" w:bottom="1440" w:left="1440" w:header="720" w:footer="720" w:gutter="0"/>
          <w:cols w:space="720"/>
          <w:docGrid w:linePitch="360"/>
        </w:sectPr>
      </w:pPr>
    </w:p>
    <w:p w14:paraId="618AAE3C" w14:textId="77777777" w:rsidR="00D12C1F" w:rsidRDefault="00D12C1F" w:rsidP="00E61EC0">
      <w:pPr>
        <w:pStyle w:val="Subtitle"/>
        <w:jc w:val="center"/>
        <w:rPr>
          <w:rFonts w:ascii="Graphik" w:hAnsi="Graphik"/>
          <w:sz w:val="18"/>
          <w:szCs w:val="18"/>
        </w:rPr>
        <w:sectPr w:rsidR="00D12C1F" w:rsidSect="001203BF">
          <w:pgSz w:w="23040" w:h="15840" w:orient="landscape" w:code="1"/>
          <w:pgMar w:top="1440" w:right="1440" w:bottom="1440" w:left="1440" w:header="720" w:footer="720" w:gutter="0"/>
          <w:cols w:space="720"/>
          <w:docGrid w:linePitch="360"/>
        </w:sectPr>
      </w:pPr>
    </w:p>
    <w:sdt>
      <w:sdtPr>
        <w:rPr>
          <w:rFonts w:asciiTheme="minorHAnsi" w:eastAsiaTheme="minorEastAsia" w:hAnsiTheme="minorHAnsi" w:cstheme="minorBidi"/>
          <w:b w:val="0"/>
          <w:bCs w:val="0"/>
          <w:kern w:val="2"/>
          <w:sz w:val="24"/>
          <w:szCs w:val="24"/>
          <w14:ligatures w14:val="standardContextual"/>
        </w:rPr>
        <w:id w:val="-2121129606"/>
        <w:docPartObj>
          <w:docPartGallery w:val="Table of Contents"/>
          <w:docPartUnique/>
        </w:docPartObj>
      </w:sdtPr>
      <w:sdtEndPr>
        <w:rPr>
          <w:noProof/>
          <w:sz w:val="20"/>
          <w:szCs w:val="20"/>
        </w:rPr>
      </w:sdtEndPr>
      <w:sdtContent>
        <w:p w14:paraId="2F144CDB" w14:textId="77777777" w:rsidR="007431CE" w:rsidRPr="00B54681" w:rsidRDefault="007431CE" w:rsidP="00837441">
          <w:pPr>
            <w:pStyle w:val="TOCHeading"/>
          </w:pPr>
          <w:r w:rsidRPr="00B54681">
            <w:t>Contents</w:t>
          </w:r>
        </w:p>
        <w:p w14:paraId="0960A3D4" w14:textId="7F83D9C7" w:rsidR="001203BF" w:rsidRDefault="007431CE">
          <w:pPr>
            <w:pStyle w:val="TOC1"/>
            <w:tabs>
              <w:tab w:val="right" w:leader="dot" w:pos="15636"/>
            </w:tabs>
            <w:rPr>
              <w:rFonts w:asciiTheme="minorHAnsi" w:eastAsiaTheme="minorEastAsia" w:hAnsiTheme="minorHAnsi"/>
              <w:noProof/>
              <w:sz w:val="24"/>
              <w:szCs w:val="24"/>
              <w:lang w:val="en-IN" w:eastAsia="en-IN"/>
            </w:rPr>
          </w:pPr>
          <w:r w:rsidRPr="00C04A35">
            <w:rPr>
              <w:szCs w:val="20"/>
            </w:rPr>
            <w:fldChar w:fldCharType="begin"/>
          </w:r>
          <w:r w:rsidRPr="00C04A35">
            <w:rPr>
              <w:szCs w:val="20"/>
            </w:rPr>
            <w:instrText xml:space="preserve"> TOC \o "1-3" \h \z \u </w:instrText>
          </w:r>
          <w:r w:rsidRPr="00C04A35">
            <w:rPr>
              <w:szCs w:val="20"/>
            </w:rPr>
            <w:fldChar w:fldCharType="separate"/>
          </w:r>
          <w:hyperlink w:anchor="_Toc217317935" w:history="1">
            <w:r w:rsidR="001203BF" w:rsidRPr="00E44B72">
              <w:rPr>
                <w:rStyle w:val="Hyperlink"/>
                <w:noProof/>
              </w:rPr>
              <w:t>Introduction</w:t>
            </w:r>
            <w:r w:rsidR="001203BF">
              <w:rPr>
                <w:noProof/>
                <w:webHidden/>
              </w:rPr>
              <w:tab/>
            </w:r>
            <w:r w:rsidR="001203BF">
              <w:rPr>
                <w:noProof/>
                <w:webHidden/>
              </w:rPr>
              <w:fldChar w:fldCharType="begin"/>
            </w:r>
            <w:r w:rsidR="001203BF">
              <w:rPr>
                <w:noProof/>
                <w:webHidden/>
              </w:rPr>
              <w:instrText xml:space="preserve"> PAGEREF _Toc217317935 \h </w:instrText>
            </w:r>
            <w:r w:rsidR="001203BF">
              <w:rPr>
                <w:noProof/>
                <w:webHidden/>
              </w:rPr>
            </w:r>
            <w:r w:rsidR="001203BF">
              <w:rPr>
                <w:noProof/>
                <w:webHidden/>
              </w:rPr>
              <w:fldChar w:fldCharType="separate"/>
            </w:r>
            <w:r w:rsidR="00221548">
              <w:rPr>
                <w:noProof/>
                <w:webHidden/>
              </w:rPr>
              <w:t>3</w:t>
            </w:r>
            <w:r w:rsidR="001203BF">
              <w:rPr>
                <w:noProof/>
                <w:webHidden/>
              </w:rPr>
              <w:fldChar w:fldCharType="end"/>
            </w:r>
          </w:hyperlink>
        </w:p>
        <w:p w14:paraId="5B79AF57" w14:textId="5C857E21" w:rsidR="001203BF" w:rsidRDefault="001203BF">
          <w:pPr>
            <w:pStyle w:val="TOC2"/>
            <w:tabs>
              <w:tab w:val="right" w:leader="dot" w:pos="15636"/>
            </w:tabs>
            <w:rPr>
              <w:rFonts w:asciiTheme="minorHAnsi" w:eastAsiaTheme="minorEastAsia" w:hAnsiTheme="minorHAnsi"/>
              <w:noProof/>
              <w:sz w:val="24"/>
              <w:szCs w:val="24"/>
              <w:lang w:val="en-IN" w:eastAsia="en-IN"/>
            </w:rPr>
          </w:pPr>
          <w:hyperlink w:anchor="_Toc217317936" w:history="1">
            <w:r w:rsidRPr="00E44B72">
              <w:rPr>
                <w:rStyle w:val="Hyperlink"/>
                <w:noProof/>
              </w:rPr>
              <w:t>Purpose</w:t>
            </w:r>
            <w:r>
              <w:rPr>
                <w:noProof/>
                <w:webHidden/>
              </w:rPr>
              <w:tab/>
            </w:r>
            <w:r>
              <w:rPr>
                <w:noProof/>
                <w:webHidden/>
              </w:rPr>
              <w:fldChar w:fldCharType="begin"/>
            </w:r>
            <w:r>
              <w:rPr>
                <w:noProof/>
                <w:webHidden/>
              </w:rPr>
              <w:instrText xml:space="preserve"> PAGEREF _Toc217317936 \h </w:instrText>
            </w:r>
            <w:r>
              <w:rPr>
                <w:noProof/>
                <w:webHidden/>
              </w:rPr>
            </w:r>
            <w:r>
              <w:rPr>
                <w:noProof/>
                <w:webHidden/>
              </w:rPr>
              <w:fldChar w:fldCharType="separate"/>
            </w:r>
            <w:r w:rsidR="00221548">
              <w:rPr>
                <w:noProof/>
                <w:webHidden/>
              </w:rPr>
              <w:t>3</w:t>
            </w:r>
            <w:r>
              <w:rPr>
                <w:noProof/>
                <w:webHidden/>
              </w:rPr>
              <w:fldChar w:fldCharType="end"/>
            </w:r>
          </w:hyperlink>
        </w:p>
        <w:p w14:paraId="664886B4" w14:textId="4ADA5555" w:rsidR="001203BF" w:rsidRDefault="001203BF">
          <w:pPr>
            <w:pStyle w:val="TOC2"/>
            <w:tabs>
              <w:tab w:val="right" w:leader="dot" w:pos="15636"/>
            </w:tabs>
            <w:rPr>
              <w:rFonts w:asciiTheme="minorHAnsi" w:eastAsiaTheme="minorEastAsia" w:hAnsiTheme="minorHAnsi"/>
              <w:noProof/>
              <w:sz w:val="24"/>
              <w:szCs w:val="24"/>
              <w:lang w:val="en-IN" w:eastAsia="en-IN"/>
            </w:rPr>
          </w:pPr>
          <w:hyperlink w:anchor="_Toc217317937" w:history="1">
            <w:r w:rsidRPr="00E44B72">
              <w:rPr>
                <w:rStyle w:val="Hyperlink"/>
                <w:noProof/>
                <w:lang w:val="en-GB"/>
              </w:rPr>
              <w:t>Target Audience</w:t>
            </w:r>
            <w:r>
              <w:rPr>
                <w:noProof/>
                <w:webHidden/>
              </w:rPr>
              <w:tab/>
            </w:r>
            <w:r>
              <w:rPr>
                <w:noProof/>
                <w:webHidden/>
              </w:rPr>
              <w:fldChar w:fldCharType="begin"/>
            </w:r>
            <w:r>
              <w:rPr>
                <w:noProof/>
                <w:webHidden/>
              </w:rPr>
              <w:instrText xml:space="preserve"> PAGEREF _Toc217317937 \h </w:instrText>
            </w:r>
            <w:r>
              <w:rPr>
                <w:noProof/>
                <w:webHidden/>
              </w:rPr>
            </w:r>
            <w:r>
              <w:rPr>
                <w:noProof/>
                <w:webHidden/>
              </w:rPr>
              <w:fldChar w:fldCharType="separate"/>
            </w:r>
            <w:r w:rsidR="00221548">
              <w:rPr>
                <w:noProof/>
                <w:webHidden/>
              </w:rPr>
              <w:t>3</w:t>
            </w:r>
            <w:r>
              <w:rPr>
                <w:noProof/>
                <w:webHidden/>
              </w:rPr>
              <w:fldChar w:fldCharType="end"/>
            </w:r>
          </w:hyperlink>
        </w:p>
        <w:p w14:paraId="07648907" w14:textId="21447B40" w:rsidR="001203BF" w:rsidRDefault="001203BF">
          <w:pPr>
            <w:pStyle w:val="TOC2"/>
            <w:tabs>
              <w:tab w:val="right" w:leader="dot" w:pos="15636"/>
            </w:tabs>
            <w:rPr>
              <w:rFonts w:asciiTheme="minorHAnsi" w:eastAsiaTheme="minorEastAsia" w:hAnsiTheme="minorHAnsi"/>
              <w:noProof/>
              <w:sz w:val="24"/>
              <w:szCs w:val="24"/>
              <w:lang w:val="en-IN" w:eastAsia="en-IN"/>
            </w:rPr>
          </w:pPr>
          <w:hyperlink w:anchor="_Toc217317938" w:history="1">
            <w:r w:rsidRPr="00E44B72">
              <w:rPr>
                <w:rStyle w:val="Hyperlink"/>
                <w:noProof/>
              </w:rPr>
              <w:t>Preferred Skills</w:t>
            </w:r>
            <w:r>
              <w:rPr>
                <w:noProof/>
                <w:webHidden/>
              </w:rPr>
              <w:tab/>
            </w:r>
            <w:r>
              <w:rPr>
                <w:noProof/>
                <w:webHidden/>
              </w:rPr>
              <w:fldChar w:fldCharType="begin"/>
            </w:r>
            <w:r>
              <w:rPr>
                <w:noProof/>
                <w:webHidden/>
              </w:rPr>
              <w:instrText xml:space="preserve"> PAGEREF _Toc217317938 \h </w:instrText>
            </w:r>
            <w:r>
              <w:rPr>
                <w:noProof/>
                <w:webHidden/>
              </w:rPr>
            </w:r>
            <w:r>
              <w:rPr>
                <w:noProof/>
                <w:webHidden/>
              </w:rPr>
              <w:fldChar w:fldCharType="separate"/>
            </w:r>
            <w:r w:rsidR="00221548">
              <w:rPr>
                <w:noProof/>
                <w:webHidden/>
              </w:rPr>
              <w:t>3</w:t>
            </w:r>
            <w:r>
              <w:rPr>
                <w:noProof/>
                <w:webHidden/>
              </w:rPr>
              <w:fldChar w:fldCharType="end"/>
            </w:r>
          </w:hyperlink>
        </w:p>
        <w:p w14:paraId="36E978A8" w14:textId="365DA8E3" w:rsidR="001203BF" w:rsidRDefault="001203BF">
          <w:pPr>
            <w:pStyle w:val="TOC2"/>
            <w:tabs>
              <w:tab w:val="right" w:leader="dot" w:pos="15636"/>
            </w:tabs>
            <w:rPr>
              <w:rFonts w:asciiTheme="minorHAnsi" w:eastAsiaTheme="minorEastAsia" w:hAnsiTheme="minorHAnsi"/>
              <w:noProof/>
              <w:sz w:val="24"/>
              <w:szCs w:val="24"/>
              <w:lang w:val="en-IN" w:eastAsia="en-IN"/>
            </w:rPr>
          </w:pPr>
          <w:hyperlink w:anchor="_Toc217317939" w:history="1">
            <w:r w:rsidRPr="00E44B72">
              <w:rPr>
                <w:rStyle w:val="Hyperlink"/>
                <w:noProof/>
              </w:rPr>
              <w:t>Prerequisites</w:t>
            </w:r>
            <w:r>
              <w:rPr>
                <w:noProof/>
                <w:webHidden/>
              </w:rPr>
              <w:tab/>
            </w:r>
            <w:r>
              <w:rPr>
                <w:noProof/>
                <w:webHidden/>
              </w:rPr>
              <w:fldChar w:fldCharType="begin"/>
            </w:r>
            <w:r>
              <w:rPr>
                <w:noProof/>
                <w:webHidden/>
              </w:rPr>
              <w:instrText xml:space="preserve"> PAGEREF _Toc217317939 \h </w:instrText>
            </w:r>
            <w:r>
              <w:rPr>
                <w:noProof/>
                <w:webHidden/>
              </w:rPr>
            </w:r>
            <w:r>
              <w:rPr>
                <w:noProof/>
                <w:webHidden/>
              </w:rPr>
              <w:fldChar w:fldCharType="separate"/>
            </w:r>
            <w:r w:rsidR="00221548">
              <w:rPr>
                <w:noProof/>
                <w:webHidden/>
              </w:rPr>
              <w:t>3</w:t>
            </w:r>
            <w:r>
              <w:rPr>
                <w:noProof/>
                <w:webHidden/>
              </w:rPr>
              <w:fldChar w:fldCharType="end"/>
            </w:r>
          </w:hyperlink>
        </w:p>
        <w:p w14:paraId="35C697D4" w14:textId="1A5C8A43" w:rsidR="001203BF" w:rsidRDefault="001203BF">
          <w:pPr>
            <w:pStyle w:val="TOC2"/>
            <w:tabs>
              <w:tab w:val="right" w:leader="dot" w:pos="15636"/>
            </w:tabs>
            <w:rPr>
              <w:rFonts w:asciiTheme="minorHAnsi" w:eastAsiaTheme="minorEastAsia" w:hAnsiTheme="minorHAnsi"/>
              <w:noProof/>
              <w:sz w:val="24"/>
              <w:szCs w:val="24"/>
              <w:lang w:val="en-IN" w:eastAsia="en-IN"/>
            </w:rPr>
          </w:pPr>
          <w:hyperlink w:anchor="_Toc217317940" w:history="1">
            <w:r w:rsidRPr="00E44B72">
              <w:rPr>
                <w:rStyle w:val="Hyperlink"/>
                <w:noProof/>
              </w:rPr>
              <w:t>Related Links</w:t>
            </w:r>
            <w:r>
              <w:rPr>
                <w:noProof/>
                <w:webHidden/>
              </w:rPr>
              <w:tab/>
            </w:r>
            <w:r>
              <w:rPr>
                <w:noProof/>
                <w:webHidden/>
              </w:rPr>
              <w:fldChar w:fldCharType="begin"/>
            </w:r>
            <w:r>
              <w:rPr>
                <w:noProof/>
                <w:webHidden/>
              </w:rPr>
              <w:instrText xml:space="preserve"> PAGEREF _Toc217317940 \h </w:instrText>
            </w:r>
            <w:r>
              <w:rPr>
                <w:noProof/>
                <w:webHidden/>
              </w:rPr>
            </w:r>
            <w:r>
              <w:rPr>
                <w:noProof/>
                <w:webHidden/>
              </w:rPr>
              <w:fldChar w:fldCharType="separate"/>
            </w:r>
            <w:r w:rsidR="00221548">
              <w:rPr>
                <w:noProof/>
                <w:webHidden/>
              </w:rPr>
              <w:t>3</w:t>
            </w:r>
            <w:r>
              <w:rPr>
                <w:noProof/>
                <w:webHidden/>
              </w:rPr>
              <w:fldChar w:fldCharType="end"/>
            </w:r>
          </w:hyperlink>
        </w:p>
        <w:p w14:paraId="1EBB6ED8" w14:textId="519911F6" w:rsidR="001203BF" w:rsidRDefault="001203BF">
          <w:pPr>
            <w:pStyle w:val="TOC2"/>
            <w:tabs>
              <w:tab w:val="right" w:leader="dot" w:pos="15636"/>
            </w:tabs>
            <w:rPr>
              <w:rFonts w:asciiTheme="minorHAnsi" w:eastAsiaTheme="minorEastAsia" w:hAnsiTheme="minorHAnsi"/>
              <w:noProof/>
              <w:sz w:val="24"/>
              <w:szCs w:val="24"/>
              <w:lang w:val="en-IN" w:eastAsia="en-IN"/>
            </w:rPr>
          </w:pPr>
          <w:hyperlink w:anchor="_Toc217317941" w:history="1">
            <w:r w:rsidRPr="00E44B72">
              <w:rPr>
                <w:rStyle w:val="Hyperlink"/>
                <w:noProof/>
              </w:rPr>
              <w:t>Contacts</w:t>
            </w:r>
            <w:r>
              <w:rPr>
                <w:noProof/>
                <w:webHidden/>
              </w:rPr>
              <w:tab/>
            </w:r>
            <w:r>
              <w:rPr>
                <w:noProof/>
                <w:webHidden/>
              </w:rPr>
              <w:fldChar w:fldCharType="begin"/>
            </w:r>
            <w:r>
              <w:rPr>
                <w:noProof/>
                <w:webHidden/>
              </w:rPr>
              <w:instrText xml:space="preserve"> PAGEREF _Toc217317941 \h </w:instrText>
            </w:r>
            <w:r>
              <w:rPr>
                <w:noProof/>
                <w:webHidden/>
              </w:rPr>
            </w:r>
            <w:r>
              <w:rPr>
                <w:noProof/>
                <w:webHidden/>
              </w:rPr>
              <w:fldChar w:fldCharType="separate"/>
            </w:r>
            <w:r w:rsidR="00221548">
              <w:rPr>
                <w:noProof/>
                <w:webHidden/>
              </w:rPr>
              <w:t>3</w:t>
            </w:r>
            <w:r>
              <w:rPr>
                <w:noProof/>
                <w:webHidden/>
              </w:rPr>
              <w:fldChar w:fldCharType="end"/>
            </w:r>
          </w:hyperlink>
        </w:p>
        <w:p w14:paraId="17980B3E" w14:textId="20964515" w:rsidR="001203BF" w:rsidRDefault="001203BF">
          <w:pPr>
            <w:pStyle w:val="TOC2"/>
            <w:tabs>
              <w:tab w:val="right" w:leader="dot" w:pos="15636"/>
            </w:tabs>
            <w:rPr>
              <w:rFonts w:asciiTheme="minorHAnsi" w:eastAsiaTheme="minorEastAsia" w:hAnsiTheme="minorHAnsi"/>
              <w:noProof/>
              <w:sz w:val="24"/>
              <w:szCs w:val="24"/>
              <w:lang w:val="en-IN" w:eastAsia="en-IN"/>
            </w:rPr>
          </w:pPr>
          <w:hyperlink w:anchor="_Toc217317942" w:history="1">
            <w:r w:rsidRPr="00E44B72">
              <w:rPr>
                <w:rStyle w:val="Hyperlink"/>
                <w:noProof/>
              </w:rPr>
              <w:t>Glossary</w:t>
            </w:r>
            <w:r>
              <w:rPr>
                <w:noProof/>
                <w:webHidden/>
              </w:rPr>
              <w:tab/>
            </w:r>
            <w:r>
              <w:rPr>
                <w:noProof/>
                <w:webHidden/>
              </w:rPr>
              <w:fldChar w:fldCharType="begin"/>
            </w:r>
            <w:r>
              <w:rPr>
                <w:noProof/>
                <w:webHidden/>
              </w:rPr>
              <w:instrText xml:space="preserve"> PAGEREF _Toc217317942 \h </w:instrText>
            </w:r>
            <w:r>
              <w:rPr>
                <w:noProof/>
                <w:webHidden/>
              </w:rPr>
            </w:r>
            <w:r>
              <w:rPr>
                <w:noProof/>
                <w:webHidden/>
              </w:rPr>
              <w:fldChar w:fldCharType="separate"/>
            </w:r>
            <w:r w:rsidR="00221548">
              <w:rPr>
                <w:noProof/>
                <w:webHidden/>
              </w:rPr>
              <w:t>3</w:t>
            </w:r>
            <w:r>
              <w:rPr>
                <w:noProof/>
                <w:webHidden/>
              </w:rPr>
              <w:fldChar w:fldCharType="end"/>
            </w:r>
          </w:hyperlink>
        </w:p>
        <w:p w14:paraId="3EF41AE5" w14:textId="4CE7549E" w:rsidR="001203BF" w:rsidRDefault="001203BF">
          <w:pPr>
            <w:pStyle w:val="TOC1"/>
            <w:tabs>
              <w:tab w:val="right" w:leader="dot" w:pos="15636"/>
            </w:tabs>
            <w:rPr>
              <w:rFonts w:asciiTheme="minorHAnsi" w:eastAsiaTheme="minorEastAsia" w:hAnsiTheme="minorHAnsi"/>
              <w:noProof/>
              <w:sz w:val="24"/>
              <w:szCs w:val="24"/>
              <w:lang w:val="en-IN" w:eastAsia="en-IN"/>
            </w:rPr>
          </w:pPr>
          <w:hyperlink w:anchor="_Toc217317943" w:history="1">
            <w:r w:rsidRPr="00E44B72">
              <w:rPr>
                <w:rStyle w:val="Hyperlink"/>
                <w:noProof/>
              </w:rPr>
              <w:t>Background</w:t>
            </w:r>
            <w:r>
              <w:rPr>
                <w:noProof/>
                <w:webHidden/>
              </w:rPr>
              <w:tab/>
            </w:r>
            <w:r>
              <w:rPr>
                <w:noProof/>
                <w:webHidden/>
              </w:rPr>
              <w:fldChar w:fldCharType="begin"/>
            </w:r>
            <w:r>
              <w:rPr>
                <w:noProof/>
                <w:webHidden/>
              </w:rPr>
              <w:instrText xml:space="preserve"> PAGEREF _Toc217317943 \h </w:instrText>
            </w:r>
            <w:r>
              <w:rPr>
                <w:noProof/>
                <w:webHidden/>
              </w:rPr>
            </w:r>
            <w:r>
              <w:rPr>
                <w:noProof/>
                <w:webHidden/>
              </w:rPr>
              <w:fldChar w:fldCharType="separate"/>
            </w:r>
            <w:r w:rsidR="00221548">
              <w:rPr>
                <w:noProof/>
                <w:webHidden/>
              </w:rPr>
              <w:t>4</w:t>
            </w:r>
            <w:r>
              <w:rPr>
                <w:noProof/>
                <w:webHidden/>
              </w:rPr>
              <w:fldChar w:fldCharType="end"/>
            </w:r>
          </w:hyperlink>
        </w:p>
        <w:p w14:paraId="35B8A712" w14:textId="39D63729" w:rsidR="001203BF" w:rsidRDefault="001203BF">
          <w:pPr>
            <w:pStyle w:val="TOC2"/>
            <w:tabs>
              <w:tab w:val="right" w:leader="dot" w:pos="15636"/>
            </w:tabs>
            <w:rPr>
              <w:rFonts w:asciiTheme="minorHAnsi" w:eastAsiaTheme="minorEastAsia" w:hAnsiTheme="minorHAnsi"/>
              <w:noProof/>
              <w:sz w:val="24"/>
              <w:szCs w:val="24"/>
              <w:lang w:val="en-IN" w:eastAsia="en-IN"/>
            </w:rPr>
          </w:pPr>
          <w:hyperlink w:anchor="_Toc217317944" w:history="1">
            <w:r w:rsidRPr="00E44B72">
              <w:rPr>
                <w:rStyle w:val="Hyperlink"/>
                <w:noProof/>
              </w:rPr>
              <w:t>Report Tile JSON</w:t>
            </w:r>
            <w:r>
              <w:rPr>
                <w:noProof/>
                <w:webHidden/>
              </w:rPr>
              <w:tab/>
            </w:r>
            <w:r>
              <w:rPr>
                <w:noProof/>
                <w:webHidden/>
              </w:rPr>
              <w:fldChar w:fldCharType="begin"/>
            </w:r>
            <w:r>
              <w:rPr>
                <w:noProof/>
                <w:webHidden/>
              </w:rPr>
              <w:instrText xml:space="preserve"> PAGEREF _Toc217317944 \h </w:instrText>
            </w:r>
            <w:r>
              <w:rPr>
                <w:noProof/>
                <w:webHidden/>
              </w:rPr>
            </w:r>
            <w:r>
              <w:rPr>
                <w:noProof/>
                <w:webHidden/>
              </w:rPr>
              <w:fldChar w:fldCharType="separate"/>
            </w:r>
            <w:r w:rsidR="00221548">
              <w:rPr>
                <w:noProof/>
                <w:webHidden/>
              </w:rPr>
              <w:t>4</w:t>
            </w:r>
            <w:r>
              <w:rPr>
                <w:noProof/>
                <w:webHidden/>
              </w:rPr>
              <w:fldChar w:fldCharType="end"/>
            </w:r>
          </w:hyperlink>
        </w:p>
        <w:p w14:paraId="07EE3C41" w14:textId="5B1C7824" w:rsidR="001203BF" w:rsidRDefault="001203BF">
          <w:pPr>
            <w:pStyle w:val="TOC2"/>
            <w:tabs>
              <w:tab w:val="right" w:leader="dot" w:pos="15636"/>
            </w:tabs>
            <w:rPr>
              <w:rFonts w:asciiTheme="minorHAnsi" w:eastAsiaTheme="minorEastAsia" w:hAnsiTheme="minorHAnsi"/>
              <w:noProof/>
              <w:sz w:val="24"/>
              <w:szCs w:val="24"/>
              <w:lang w:val="en-IN" w:eastAsia="en-IN"/>
            </w:rPr>
          </w:pPr>
          <w:hyperlink w:anchor="_Toc217317945" w:history="1">
            <w:r w:rsidRPr="00E44B72">
              <w:rPr>
                <w:rStyle w:val="Hyperlink"/>
                <w:noProof/>
              </w:rPr>
              <w:t>Flow</w:t>
            </w:r>
            <w:r>
              <w:rPr>
                <w:noProof/>
                <w:webHidden/>
              </w:rPr>
              <w:tab/>
            </w:r>
            <w:r>
              <w:rPr>
                <w:noProof/>
                <w:webHidden/>
              </w:rPr>
              <w:fldChar w:fldCharType="begin"/>
            </w:r>
            <w:r>
              <w:rPr>
                <w:noProof/>
                <w:webHidden/>
              </w:rPr>
              <w:instrText xml:space="preserve"> PAGEREF _Toc217317945 \h </w:instrText>
            </w:r>
            <w:r>
              <w:rPr>
                <w:noProof/>
                <w:webHidden/>
              </w:rPr>
            </w:r>
            <w:r>
              <w:rPr>
                <w:noProof/>
                <w:webHidden/>
              </w:rPr>
              <w:fldChar w:fldCharType="separate"/>
            </w:r>
            <w:r w:rsidR="00221548">
              <w:rPr>
                <w:noProof/>
                <w:webHidden/>
              </w:rPr>
              <w:t>4</w:t>
            </w:r>
            <w:r>
              <w:rPr>
                <w:noProof/>
                <w:webHidden/>
              </w:rPr>
              <w:fldChar w:fldCharType="end"/>
            </w:r>
          </w:hyperlink>
        </w:p>
        <w:p w14:paraId="598A2D81" w14:textId="3D9A7429" w:rsidR="001203BF" w:rsidRDefault="001203BF">
          <w:pPr>
            <w:pStyle w:val="TOC1"/>
            <w:tabs>
              <w:tab w:val="right" w:leader="dot" w:pos="15636"/>
            </w:tabs>
            <w:rPr>
              <w:rFonts w:asciiTheme="minorHAnsi" w:eastAsiaTheme="minorEastAsia" w:hAnsiTheme="minorHAnsi"/>
              <w:noProof/>
              <w:sz w:val="24"/>
              <w:szCs w:val="24"/>
              <w:lang w:val="en-IN" w:eastAsia="en-IN"/>
            </w:rPr>
          </w:pPr>
          <w:hyperlink w:anchor="_Toc217317946" w:history="1">
            <w:r w:rsidRPr="00E44B72">
              <w:rPr>
                <w:rStyle w:val="Hyperlink"/>
                <w:noProof/>
              </w:rPr>
              <w:t>Report Details View</w:t>
            </w:r>
            <w:r>
              <w:rPr>
                <w:noProof/>
                <w:webHidden/>
              </w:rPr>
              <w:tab/>
            </w:r>
            <w:r>
              <w:rPr>
                <w:noProof/>
                <w:webHidden/>
              </w:rPr>
              <w:fldChar w:fldCharType="begin"/>
            </w:r>
            <w:r>
              <w:rPr>
                <w:noProof/>
                <w:webHidden/>
              </w:rPr>
              <w:instrText xml:space="preserve"> PAGEREF _Toc217317946 \h </w:instrText>
            </w:r>
            <w:r>
              <w:rPr>
                <w:noProof/>
                <w:webHidden/>
              </w:rPr>
            </w:r>
            <w:r>
              <w:rPr>
                <w:noProof/>
                <w:webHidden/>
              </w:rPr>
              <w:fldChar w:fldCharType="separate"/>
            </w:r>
            <w:r w:rsidR="00221548">
              <w:rPr>
                <w:noProof/>
                <w:webHidden/>
              </w:rPr>
              <w:t>5</w:t>
            </w:r>
            <w:r>
              <w:rPr>
                <w:noProof/>
                <w:webHidden/>
              </w:rPr>
              <w:fldChar w:fldCharType="end"/>
            </w:r>
          </w:hyperlink>
        </w:p>
        <w:p w14:paraId="250087EE" w14:textId="366CC3CB" w:rsidR="001203BF" w:rsidRDefault="001203BF">
          <w:pPr>
            <w:pStyle w:val="TOC1"/>
            <w:tabs>
              <w:tab w:val="right" w:leader="dot" w:pos="15636"/>
            </w:tabs>
            <w:rPr>
              <w:rFonts w:asciiTheme="minorHAnsi" w:eastAsiaTheme="minorEastAsia" w:hAnsiTheme="minorHAnsi"/>
              <w:noProof/>
              <w:sz w:val="24"/>
              <w:szCs w:val="24"/>
              <w:lang w:val="en-IN" w:eastAsia="en-IN"/>
            </w:rPr>
          </w:pPr>
          <w:hyperlink w:anchor="_Toc217317947" w:history="1">
            <w:r w:rsidRPr="00E44B72">
              <w:rPr>
                <w:rStyle w:val="Hyperlink"/>
                <w:noProof/>
              </w:rPr>
              <w:t>Backend Code</w:t>
            </w:r>
            <w:r>
              <w:rPr>
                <w:noProof/>
                <w:webHidden/>
              </w:rPr>
              <w:tab/>
            </w:r>
            <w:r>
              <w:rPr>
                <w:noProof/>
                <w:webHidden/>
              </w:rPr>
              <w:fldChar w:fldCharType="begin"/>
            </w:r>
            <w:r>
              <w:rPr>
                <w:noProof/>
                <w:webHidden/>
              </w:rPr>
              <w:instrText xml:space="preserve"> PAGEREF _Toc217317947 \h </w:instrText>
            </w:r>
            <w:r>
              <w:rPr>
                <w:noProof/>
                <w:webHidden/>
              </w:rPr>
            </w:r>
            <w:r>
              <w:rPr>
                <w:noProof/>
                <w:webHidden/>
              </w:rPr>
              <w:fldChar w:fldCharType="separate"/>
            </w:r>
            <w:r w:rsidR="00221548">
              <w:rPr>
                <w:noProof/>
                <w:webHidden/>
              </w:rPr>
              <w:t>6</w:t>
            </w:r>
            <w:r>
              <w:rPr>
                <w:noProof/>
                <w:webHidden/>
              </w:rPr>
              <w:fldChar w:fldCharType="end"/>
            </w:r>
          </w:hyperlink>
        </w:p>
        <w:p w14:paraId="206B75AD" w14:textId="6BC8A8E7" w:rsidR="001203BF" w:rsidRDefault="001203BF">
          <w:pPr>
            <w:pStyle w:val="TOC2"/>
            <w:tabs>
              <w:tab w:val="right" w:leader="dot" w:pos="15636"/>
            </w:tabs>
            <w:rPr>
              <w:rFonts w:asciiTheme="minorHAnsi" w:eastAsiaTheme="minorEastAsia" w:hAnsiTheme="minorHAnsi"/>
              <w:noProof/>
              <w:sz w:val="24"/>
              <w:szCs w:val="24"/>
              <w:lang w:val="en-IN" w:eastAsia="en-IN"/>
            </w:rPr>
          </w:pPr>
          <w:hyperlink w:anchor="_Toc217317948" w:history="1">
            <w:r w:rsidRPr="00E44B72">
              <w:rPr>
                <w:rStyle w:val="Hyperlink"/>
                <w:noProof/>
              </w:rPr>
              <w:t>API Details</w:t>
            </w:r>
            <w:r>
              <w:rPr>
                <w:noProof/>
                <w:webHidden/>
              </w:rPr>
              <w:tab/>
            </w:r>
            <w:r>
              <w:rPr>
                <w:noProof/>
                <w:webHidden/>
              </w:rPr>
              <w:fldChar w:fldCharType="begin"/>
            </w:r>
            <w:r>
              <w:rPr>
                <w:noProof/>
                <w:webHidden/>
              </w:rPr>
              <w:instrText xml:space="preserve"> PAGEREF _Toc217317948 \h </w:instrText>
            </w:r>
            <w:r>
              <w:rPr>
                <w:noProof/>
                <w:webHidden/>
              </w:rPr>
            </w:r>
            <w:r>
              <w:rPr>
                <w:noProof/>
                <w:webHidden/>
              </w:rPr>
              <w:fldChar w:fldCharType="separate"/>
            </w:r>
            <w:r w:rsidR="00221548">
              <w:rPr>
                <w:noProof/>
                <w:webHidden/>
              </w:rPr>
              <w:t>7</w:t>
            </w:r>
            <w:r>
              <w:rPr>
                <w:noProof/>
                <w:webHidden/>
              </w:rPr>
              <w:fldChar w:fldCharType="end"/>
            </w:r>
          </w:hyperlink>
        </w:p>
        <w:p w14:paraId="558E3ADF" w14:textId="2571F288" w:rsidR="001203BF" w:rsidRDefault="001203BF">
          <w:pPr>
            <w:pStyle w:val="TOC2"/>
            <w:tabs>
              <w:tab w:val="right" w:leader="dot" w:pos="15636"/>
            </w:tabs>
            <w:rPr>
              <w:rFonts w:asciiTheme="minorHAnsi" w:eastAsiaTheme="minorEastAsia" w:hAnsiTheme="minorHAnsi"/>
              <w:noProof/>
              <w:sz w:val="24"/>
              <w:szCs w:val="24"/>
              <w:lang w:val="en-IN" w:eastAsia="en-IN"/>
            </w:rPr>
          </w:pPr>
          <w:hyperlink w:anchor="_Toc217317949" w:history="1">
            <w:r w:rsidRPr="00E44B72">
              <w:rPr>
                <w:rStyle w:val="Hyperlink"/>
                <w:noProof/>
              </w:rPr>
              <w:t>Git</w:t>
            </w:r>
            <w:r>
              <w:rPr>
                <w:noProof/>
                <w:webHidden/>
              </w:rPr>
              <w:tab/>
            </w:r>
            <w:r>
              <w:rPr>
                <w:noProof/>
                <w:webHidden/>
              </w:rPr>
              <w:fldChar w:fldCharType="begin"/>
            </w:r>
            <w:r>
              <w:rPr>
                <w:noProof/>
                <w:webHidden/>
              </w:rPr>
              <w:instrText xml:space="preserve"> PAGEREF _Toc217317949 \h </w:instrText>
            </w:r>
            <w:r>
              <w:rPr>
                <w:noProof/>
                <w:webHidden/>
              </w:rPr>
            </w:r>
            <w:r>
              <w:rPr>
                <w:noProof/>
                <w:webHidden/>
              </w:rPr>
              <w:fldChar w:fldCharType="separate"/>
            </w:r>
            <w:r w:rsidR="00221548">
              <w:rPr>
                <w:noProof/>
                <w:webHidden/>
              </w:rPr>
              <w:t>7</w:t>
            </w:r>
            <w:r>
              <w:rPr>
                <w:noProof/>
                <w:webHidden/>
              </w:rPr>
              <w:fldChar w:fldCharType="end"/>
            </w:r>
          </w:hyperlink>
        </w:p>
        <w:p w14:paraId="1CEE601A" w14:textId="78F1D4B8" w:rsidR="007431CE" w:rsidRPr="00663152" w:rsidRDefault="001203BF" w:rsidP="004E547D">
          <w:pPr>
            <w:pStyle w:val="TOC2"/>
            <w:tabs>
              <w:tab w:val="right" w:leader="dot" w:pos="15636"/>
            </w:tabs>
            <w:rPr>
              <w:rFonts w:asciiTheme="minorHAnsi" w:eastAsiaTheme="minorEastAsia" w:hAnsiTheme="minorHAnsi"/>
              <w:noProof/>
              <w:sz w:val="22"/>
            </w:rPr>
          </w:pPr>
          <w:hyperlink w:anchor="_Toc217317950" w:history="1">
            <w:r w:rsidRPr="00E44B72">
              <w:rPr>
                <w:rStyle w:val="Hyperlink"/>
                <w:noProof/>
              </w:rPr>
              <w:t>CI/CD Pipeline</w:t>
            </w:r>
            <w:r>
              <w:rPr>
                <w:noProof/>
                <w:webHidden/>
              </w:rPr>
              <w:tab/>
            </w:r>
            <w:r>
              <w:rPr>
                <w:noProof/>
                <w:webHidden/>
              </w:rPr>
              <w:fldChar w:fldCharType="begin"/>
            </w:r>
            <w:r>
              <w:rPr>
                <w:noProof/>
                <w:webHidden/>
              </w:rPr>
              <w:instrText xml:space="preserve"> PAGEREF _Toc217317950 \h </w:instrText>
            </w:r>
            <w:r>
              <w:rPr>
                <w:noProof/>
                <w:webHidden/>
              </w:rPr>
            </w:r>
            <w:r>
              <w:rPr>
                <w:noProof/>
                <w:webHidden/>
              </w:rPr>
              <w:fldChar w:fldCharType="separate"/>
            </w:r>
            <w:r w:rsidR="00221548">
              <w:rPr>
                <w:noProof/>
                <w:webHidden/>
              </w:rPr>
              <w:t>7</w:t>
            </w:r>
            <w:r>
              <w:rPr>
                <w:noProof/>
                <w:webHidden/>
              </w:rPr>
              <w:fldChar w:fldCharType="end"/>
            </w:r>
          </w:hyperlink>
          <w:r w:rsidR="007431CE" w:rsidRPr="00C04A35">
            <w:rPr>
              <w:b/>
              <w:noProof/>
              <w:szCs w:val="20"/>
            </w:rPr>
            <w:fldChar w:fldCharType="end"/>
          </w:r>
        </w:p>
      </w:sdtContent>
    </w:sdt>
    <w:p w14:paraId="7FE99398" w14:textId="77777777" w:rsidR="00592D60" w:rsidRDefault="00592D60" w:rsidP="00AF4C82">
      <w:pPr>
        <w:pStyle w:val="Heading1"/>
        <w:sectPr w:rsidR="00592D60" w:rsidSect="004E547D">
          <w:type w:val="continuous"/>
          <w:pgSz w:w="23040" w:h="15840" w:orient="landscape" w:code="1"/>
          <w:pgMar w:top="2880" w:right="7200" w:bottom="1440" w:left="7200" w:header="720" w:footer="720" w:gutter="0"/>
          <w:cols w:space="720"/>
          <w:docGrid w:linePitch="360"/>
        </w:sectPr>
      </w:pPr>
      <w:bookmarkStart w:id="1" w:name="OLE_LINK1"/>
      <w:bookmarkStart w:id="2" w:name="OLE_LINK2"/>
    </w:p>
    <w:p w14:paraId="6BAB278F" w14:textId="77777777" w:rsidR="003046B8" w:rsidRDefault="003046B8" w:rsidP="00AF4C82">
      <w:pPr>
        <w:pStyle w:val="Heading1"/>
        <w:sectPr w:rsidR="003046B8" w:rsidSect="003046B8">
          <w:type w:val="continuous"/>
          <w:pgSz w:w="23040" w:h="15840" w:orient="landscape" w:code="1"/>
          <w:pgMar w:top="1440" w:right="1440" w:bottom="1440" w:left="1440" w:header="720" w:footer="720" w:gutter="0"/>
          <w:cols w:num="2" w:space="720"/>
          <w:docGrid w:linePitch="360"/>
        </w:sectPr>
      </w:pPr>
    </w:p>
    <w:p w14:paraId="0AB234C0" w14:textId="77777777" w:rsidR="001727DE" w:rsidRDefault="009829F5" w:rsidP="00AF4C82">
      <w:pPr>
        <w:pStyle w:val="Heading1"/>
        <w:sectPr w:rsidR="001727DE" w:rsidSect="003046B8">
          <w:pgSz w:w="23040" w:h="15840" w:orient="landscape" w:code="1"/>
          <w:pgMar w:top="1440" w:right="1440" w:bottom="1440" w:left="1440" w:header="720" w:footer="720" w:gutter="0"/>
          <w:cols w:num="2" w:space="720"/>
          <w:docGrid w:linePitch="360"/>
        </w:sectPr>
      </w:pPr>
      <w:bookmarkStart w:id="3" w:name="_Toc217317935"/>
      <w:r>
        <w:lastRenderedPageBreak/>
        <w:t>Introduction</w:t>
      </w:r>
      <w:bookmarkEnd w:id="3"/>
    </w:p>
    <w:p w14:paraId="0CDE4024" w14:textId="0D190016" w:rsidR="00F6547C" w:rsidRPr="00346F5E" w:rsidRDefault="00B95056" w:rsidP="00346F5E">
      <w:r>
        <w:t>Industrial AI Foundation</w:t>
      </w:r>
      <w:r w:rsidR="00654A10" w:rsidRPr="00346F5E">
        <w:t xml:space="preserve"> (</w:t>
      </w:r>
      <w:r>
        <w:t>IAI</w:t>
      </w:r>
      <w:r w:rsidR="00654A10" w:rsidRPr="00346F5E">
        <w:t xml:space="preserve">) is a collection of software accelerators and tools that can be assembled to deliver client solutions. </w:t>
      </w:r>
      <w:r>
        <w:t>IAI</w:t>
      </w:r>
      <w:r w:rsidR="00654A10" w:rsidRPr="00346F5E">
        <w:t xml:space="preserve"> accelerates the integration of product, process, and live data from disparate IT and OT systems, creating a comprehensive and contextualized view of operations to enable better decisions and optimized processes.</w:t>
      </w:r>
    </w:p>
    <w:p w14:paraId="514E8FA4" w14:textId="102C9074" w:rsidR="009621F3" w:rsidRPr="00346F5E" w:rsidRDefault="00F6547C" w:rsidP="00346F5E">
      <w:r w:rsidRPr="00346F5E">
        <w:t xml:space="preserve">The </w:t>
      </w:r>
      <w:r w:rsidR="006B45FC" w:rsidRPr="00346F5E">
        <w:t>Reports</w:t>
      </w:r>
      <w:r w:rsidR="00FD2DB8" w:rsidRPr="00346F5E">
        <w:t xml:space="preserve"> component of </w:t>
      </w:r>
      <w:r w:rsidR="00B95056">
        <w:t>IAI</w:t>
      </w:r>
      <w:r w:rsidR="00FD2DB8" w:rsidRPr="00346F5E">
        <w:t xml:space="preserve"> enables various</w:t>
      </w:r>
      <w:r w:rsidRPr="00346F5E">
        <w:t xml:space="preserve"> user</w:t>
      </w:r>
      <w:r w:rsidR="00FD2DB8" w:rsidRPr="00346F5E">
        <w:t xml:space="preserve">s – from </w:t>
      </w:r>
      <w:r w:rsidRPr="00346F5E">
        <w:t>shop floor workers to top managemen</w:t>
      </w:r>
      <w:r w:rsidR="00FD2DB8" w:rsidRPr="00346F5E">
        <w:t xml:space="preserve">t – to </w:t>
      </w:r>
      <w:r w:rsidR="006B45FC" w:rsidRPr="00346F5E">
        <w:t xml:space="preserve">view </w:t>
      </w:r>
      <w:r w:rsidR="00FD2DB8" w:rsidRPr="00346F5E">
        <w:t>PowerBI r</w:t>
      </w:r>
      <w:r w:rsidR="006B45FC" w:rsidRPr="00346F5E">
        <w:t xml:space="preserve">eports </w:t>
      </w:r>
      <w:r w:rsidR="00FD2DB8" w:rsidRPr="00346F5E">
        <w:t>and</w:t>
      </w:r>
      <w:r w:rsidR="006B45FC" w:rsidRPr="00346F5E">
        <w:t xml:space="preserve"> analyze the parameters</w:t>
      </w:r>
      <w:r w:rsidRPr="00346F5E">
        <w:t>, t</w:t>
      </w:r>
      <w:r w:rsidR="00532DC3" w:rsidRPr="00346F5E">
        <w:t>h</w:t>
      </w:r>
      <w:r w:rsidRPr="00346F5E">
        <w:t>rough real-time generated</w:t>
      </w:r>
      <w:r w:rsidR="006B45FC" w:rsidRPr="00346F5E">
        <w:t xml:space="preserve"> data</w:t>
      </w:r>
      <w:r w:rsidRPr="00346F5E">
        <w:t xml:space="preserve">, allowing the user to conduct </w:t>
      </w:r>
      <w:r w:rsidR="00FD2DB8" w:rsidRPr="00346F5E">
        <w:t>a root cause analysis</w:t>
      </w:r>
      <w:r w:rsidRPr="00346F5E">
        <w:t xml:space="preserve"> and collaborate to </w:t>
      </w:r>
      <w:r w:rsidR="00742D54" w:rsidRPr="00346F5E">
        <w:t>resolve</w:t>
      </w:r>
      <w:r w:rsidRPr="00346F5E">
        <w:t xml:space="preserve"> the problem</w:t>
      </w:r>
      <w:r w:rsidR="00072943" w:rsidRPr="00346F5E">
        <w:t>.</w:t>
      </w:r>
    </w:p>
    <w:p w14:paraId="75EE5C9D" w14:textId="77777777" w:rsidR="003046B8" w:rsidRPr="00B2713B" w:rsidRDefault="003046B8" w:rsidP="003046B8">
      <w:pPr>
        <w:pStyle w:val="Heading2"/>
        <w:ind w:right="3600"/>
      </w:pPr>
      <w:bookmarkStart w:id="4" w:name="_Toc217317936"/>
      <w:r>
        <w:t>Purpose</w:t>
      </w:r>
      <w:bookmarkEnd w:id="4"/>
    </w:p>
    <w:p w14:paraId="5463E526" w14:textId="78B90AD2" w:rsidR="003046B8" w:rsidRPr="00346F5E" w:rsidRDefault="00F451DE" w:rsidP="00F451DE">
      <w:r w:rsidRPr="00F451DE">
        <w:rPr>
          <w:color w:val="000000"/>
        </w:rPr>
        <w:t xml:space="preserve">This document explains how to access PowerBI Reports in </w:t>
      </w:r>
      <w:r w:rsidR="00B95056">
        <w:rPr>
          <w:color w:val="000000"/>
        </w:rPr>
        <w:t>IAI</w:t>
      </w:r>
      <w:r w:rsidRPr="00F451DE">
        <w:rPr>
          <w:color w:val="000000"/>
        </w:rPr>
        <w:t xml:space="preserve"> and outlines the backend processes for report generation.</w:t>
      </w:r>
    </w:p>
    <w:p w14:paraId="0C24E60E" w14:textId="77777777" w:rsidR="00E5040F" w:rsidRDefault="00E5040F" w:rsidP="00CF7BF2">
      <w:pPr>
        <w:pStyle w:val="Heading2"/>
        <w:ind w:right="3600"/>
        <w:rPr>
          <w:lang w:val="en-GB"/>
        </w:rPr>
      </w:pPr>
      <w:bookmarkStart w:id="5" w:name="_Toc217317937"/>
      <w:r>
        <w:rPr>
          <w:lang w:val="en-GB"/>
        </w:rPr>
        <w:t>Target Audience</w:t>
      </w:r>
      <w:bookmarkEnd w:id="5"/>
    </w:p>
    <w:p w14:paraId="7E9A6F9D" w14:textId="700CE228" w:rsidR="00E5040F" w:rsidRDefault="00E5040F" w:rsidP="00A816F9">
      <w:pPr>
        <w:pStyle w:val="Paragraph"/>
        <w:numPr>
          <w:ilvl w:val="0"/>
          <w:numId w:val="8"/>
        </w:numPr>
        <w:ind w:right="1440"/>
      </w:pPr>
      <w:r>
        <w:t xml:space="preserve">Client Delivery Teams </w:t>
      </w:r>
      <w:r w:rsidR="00401C9A">
        <w:t>L</w:t>
      </w:r>
      <w:r>
        <w:t xml:space="preserve">everaging </w:t>
      </w:r>
      <w:r w:rsidR="00B95056">
        <w:t>IAI</w:t>
      </w:r>
      <w:r>
        <w:t xml:space="preserve"> Intelligent Advisor</w:t>
      </w:r>
    </w:p>
    <w:p w14:paraId="05B8D3A6" w14:textId="77777777" w:rsidR="00E5040F" w:rsidRDefault="00E5040F" w:rsidP="00A816F9">
      <w:pPr>
        <w:pStyle w:val="Paragraph"/>
        <w:numPr>
          <w:ilvl w:val="0"/>
          <w:numId w:val="8"/>
        </w:numPr>
        <w:ind w:right="1440"/>
      </w:pPr>
      <w:r>
        <w:t>Asset Delivery Teams</w:t>
      </w:r>
    </w:p>
    <w:p w14:paraId="1E9C334A" w14:textId="77777777" w:rsidR="00E5040F" w:rsidRDefault="00E5040F" w:rsidP="00A816F9">
      <w:pPr>
        <w:pStyle w:val="Paragraph"/>
        <w:numPr>
          <w:ilvl w:val="0"/>
          <w:numId w:val="8"/>
        </w:numPr>
        <w:ind w:right="1440"/>
      </w:pPr>
      <w:r>
        <w:t xml:space="preserve">Solution Architects, </w:t>
      </w:r>
      <w:r w:rsidRPr="002E6FB4">
        <w:t xml:space="preserve">Technical </w:t>
      </w:r>
      <w:r>
        <w:t>A</w:t>
      </w:r>
      <w:r w:rsidRPr="002E6FB4">
        <w:t xml:space="preserve">rchitects, Data </w:t>
      </w:r>
      <w:r>
        <w:t>S</w:t>
      </w:r>
      <w:r w:rsidRPr="002E6FB4">
        <w:t xml:space="preserve">cientists, Data </w:t>
      </w:r>
      <w:r>
        <w:t>E</w:t>
      </w:r>
      <w:r w:rsidRPr="002E6FB4">
        <w:t>ngineers</w:t>
      </w:r>
    </w:p>
    <w:p w14:paraId="062F4D3C" w14:textId="2E22DE2D" w:rsidR="0087328B" w:rsidRDefault="001727DE" w:rsidP="00AF4C82">
      <w:pPr>
        <w:pStyle w:val="Heading2"/>
      </w:pPr>
      <w:r>
        <w:br w:type="column"/>
      </w:r>
      <w:bookmarkStart w:id="6" w:name="_Toc217317938"/>
      <w:r w:rsidR="0087328B">
        <w:t>Preferred Skills</w:t>
      </w:r>
      <w:bookmarkEnd w:id="6"/>
    </w:p>
    <w:p w14:paraId="5FB2A314" w14:textId="3D98F852" w:rsidR="0087328B" w:rsidRDefault="006B45FC" w:rsidP="001727DE">
      <w:pPr>
        <w:pStyle w:val="Paragraph"/>
        <w:numPr>
          <w:ilvl w:val="0"/>
          <w:numId w:val="9"/>
        </w:numPr>
        <w:spacing w:before="40" w:after="40"/>
      </w:pPr>
      <w:r>
        <w:t>Angular Framework</w:t>
      </w:r>
    </w:p>
    <w:p w14:paraId="1AF31AAA" w14:textId="23123C4E" w:rsidR="006B45FC" w:rsidRDefault="006B45FC" w:rsidP="001727DE">
      <w:pPr>
        <w:pStyle w:val="Paragraph"/>
        <w:numPr>
          <w:ilvl w:val="0"/>
          <w:numId w:val="9"/>
        </w:numPr>
        <w:spacing w:before="40" w:after="40"/>
      </w:pPr>
      <w:r>
        <w:t>HTML, CSS, Typescript</w:t>
      </w:r>
    </w:p>
    <w:p w14:paraId="0DA04C23" w14:textId="1B3BF8B7" w:rsidR="006B45FC" w:rsidRDefault="00401C9A" w:rsidP="001727DE">
      <w:pPr>
        <w:pStyle w:val="Paragraph"/>
        <w:numPr>
          <w:ilvl w:val="0"/>
          <w:numId w:val="9"/>
        </w:numPr>
        <w:spacing w:before="40" w:after="40"/>
      </w:pPr>
      <w:r>
        <w:t>Power BI</w:t>
      </w:r>
      <w:r w:rsidR="006B45FC">
        <w:t>-client library</w:t>
      </w:r>
    </w:p>
    <w:p w14:paraId="204B2778" w14:textId="77777777" w:rsidR="00AC0E69" w:rsidRDefault="00AC0E69" w:rsidP="00AC0E69">
      <w:pPr>
        <w:pStyle w:val="Heading2"/>
      </w:pPr>
      <w:bookmarkStart w:id="7" w:name="_Toc217317939"/>
      <w:r>
        <w:t>Prerequisites</w:t>
      </w:r>
      <w:bookmarkEnd w:id="7"/>
    </w:p>
    <w:p w14:paraId="415D0A3E" w14:textId="77777777" w:rsidR="00AC0E69" w:rsidRDefault="00AC0E69" w:rsidP="00AC0E69">
      <w:pPr>
        <w:numPr>
          <w:ilvl w:val="0"/>
          <w:numId w:val="22"/>
        </w:numPr>
        <w:jc w:val="left"/>
      </w:pPr>
      <w:r>
        <w:t>PowerBI reports must have already been published.</w:t>
      </w:r>
    </w:p>
    <w:p w14:paraId="7EBB7FFF" w14:textId="16EA0D74" w:rsidR="006A4EB4" w:rsidRDefault="006A4EB4" w:rsidP="00AF4C82">
      <w:pPr>
        <w:pStyle w:val="Heading2"/>
      </w:pPr>
      <w:bookmarkStart w:id="8" w:name="_Toc217317940"/>
      <w:r>
        <w:t>Related Links</w:t>
      </w:r>
      <w:bookmarkEnd w:id="8"/>
    </w:p>
    <w:p w14:paraId="58411252" w14:textId="5A289F2B" w:rsidR="00A47DDC" w:rsidRPr="00BA7510" w:rsidRDefault="00A47DDC" w:rsidP="001727DE">
      <w:pPr>
        <w:pStyle w:val="ListParagraph"/>
        <w:numPr>
          <w:ilvl w:val="0"/>
          <w:numId w:val="38"/>
        </w:numPr>
        <w:spacing w:before="40" w:after="40" w:line="259" w:lineRule="auto"/>
        <w:jc w:val="left"/>
        <w:rPr>
          <w:rStyle w:val="Hyperlink"/>
          <w:rFonts w:cs="Arial"/>
        </w:rPr>
      </w:pPr>
      <w:hyperlink r:id="rId19">
        <w:r w:rsidR="00B95056">
          <w:rPr>
            <w:rStyle w:val="Hyperlink"/>
            <w:rFonts w:cs="Arial"/>
          </w:rPr>
          <w:t>IAI</w:t>
        </w:r>
        <w:r w:rsidRPr="00BA7510">
          <w:rPr>
            <w:rStyle w:val="Hyperlink"/>
            <w:rFonts w:cs="Arial"/>
          </w:rPr>
          <w:t xml:space="preserve"> </w:t>
        </w:r>
        <w:hyperlink r:id="rId20" w:history="1">
          <w:r w:rsidRPr="00BA7510">
            <w:rPr>
              <w:rStyle w:val="Hyperlink"/>
              <w:rFonts w:cs="Arial"/>
            </w:rPr>
            <w:t>Documentation</w:t>
          </w:r>
        </w:hyperlink>
      </w:hyperlink>
    </w:p>
    <w:p w14:paraId="49F1B1DC" w14:textId="387060AF" w:rsidR="00A47DDC" w:rsidRPr="00BA7510" w:rsidRDefault="00BA7510" w:rsidP="001727DE">
      <w:pPr>
        <w:pStyle w:val="ListParagraph"/>
        <w:numPr>
          <w:ilvl w:val="0"/>
          <w:numId w:val="38"/>
        </w:numPr>
        <w:spacing w:before="40" w:after="40" w:line="259" w:lineRule="auto"/>
        <w:jc w:val="left"/>
        <w:rPr>
          <w:color w:val="0000FF"/>
          <w:u w:val="single"/>
        </w:rPr>
      </w:pPr>
      <w:hyperlink r:id="rId21">
        <w:r w:rsidR="00B95056">
          <w:rPr>
            <w:rStyle w:val="Hyperlink"/>
            <w:rFonts w:cs="Arial"/>
          </w:rPr>
          <w:t>IAI</w:t>
        </w:r>
        <w:r w:rsidRPr="00BA7510">
          <w:rPr>
            <w:rStyle w:val="Hyperlink"/>
            <w:rFonts w:cs="Arial"/>
          </w:rPr>
          <w:t xml:space="preserve"> Release Notes</w:t>
        </w:r>
      </w:hyperlink>
    </w:p>
    <w:p w14:paraId="6E3AF54B" w14:textId="1186E2E7" w:rsidR="00313724" w:rsidRDefault="00313724" w:rsidP="00AF4C82">
      <w:pPr>
        <w:pStyle w:val="Heading2"/>
      </w:pPr>
      <w:bookmarkStart w:id="9" w:name="_Toc217317941"/>
      <w:r>
        <w:t>Contact</w:t>
      </w:r>
      <w:r w:rsidR="00AC0E69">
        <w:t>s</w:t>
      </w:r>
      <w:bookmarkEnd w:id="9"/>
    </w:p>
    <w:p w14:paraId="59DA71E6" w14:textId="7EE0954A" w:rsidR="5F6A6C2D" w:rsidRDefault="5F6A6C2D" w:rsidP="001727DE">
      <w:pPr>
        <w:pStyle w:val="Paragraph"/>
        <w:numPr>
          <w:ilvl w:val="0"/>
          <w:numId w:val="9"/>
        </w:numPr>
        <w:spacing w:before="40" w:after="40"/>
        <w:rPr>
          <w:rStyle w:val="Hyperlink"/>
          <w:rFonts w:cs="Arial"/>
        </w:rPr>
      </w:pPr>
      <w:hyperlink r:id="rId22">
        <w:r w:rsidRPr="14589215">
          <w:rPr>
            <w:rStyle w:val="Hyperlink"/>
            <w:rFonts w:cs="Arial"/>
          </w:rPr>
          <w:t>judit-kinga.zoltani@accenture.com</w:t>
        </w:r>
      </w:hyperlink>
    </w:p>
    <w:p w14:paraId="0231B21D" w14:textId="6E3C68DA" w:rsidR="5F6A6C2D" w:rsidRDefault="5F6A6C2D" w:rsidP="001727DE">
      <w:pPr>
        <w:pStyle w:val="Paragraph"/>
        <w:numPr>
          <w:ilvl w:val="0"/>
          <w:numId w:val="9"/>
        </w:numPr>
        <w:spacing w:before="40" w:after="40"/>
        <w:rPr>
          <w:rFonts w:eastAsia="Calibri"/>
          <w:szCs w:val="20"/>
        </w:rPr>
      </w:pPr>
      <w:hyperlink r:id="rId23">
        <w:r w:rsidRPr="14589215">
          <w:rPr>
            <w:rStyle w:val="Hyperlink"/>
            <w:szCs w:val="20"/>
          </w:rPr>
          <w:t>pavithra.umesh@accenture.com</w:t>
        </w:r>
      </w:hyperlink>
    </w:p>
    <w:p w14:paraId="73681BDE" w14:textId="582BD115" w:rsidR="00313724" w:rsidRDefault="0CC13B09" w:rsidP="001727DE">
      <w:pPr>
        <w:pStyle w:val="Paragraph"/>
        <w:numPr>
          <w:ilvl w:val="0"/>
          <w:numId w:val="9"/>
        </w:numPr>
        <w:spacing w:before="40" w:after="40"/>
        <w:rPr>
          <w:rStyle w:val="Hyperlink"/>
          <w:rFonts w:cs="Arial"/>
        </w:rPr>
      </w:pPr>
      <w:hyperlink r:id="rId24">
        <w:r w:rsidRPr="14589215">
          <w:rPr>
            <w:rStyle w:val="Hyperlink"/>
            <w:rFonts w:cs="Arial"/>
          </w:rPr>
          <w:t>prashant.zande@accenture.com</w:t>
        </w:r>
      </w:hyperlink>
    </w:p>
    <w:p w14:paraId="7BC0501A" w14:textId="52FE9AF3" w:rsidR="6B449E29" w:rsidRDefault="6B449E29" w:rsidP="001727DE">
      <w:pPr>
        <w:pStyle w:val="Paragraph"/>
        <w:numPr>
          <w:ilvl w:val="0"/>
          <w:numId w:val="9"/>
        </w:numPr>
        <w:spacing w:before="40" w:after="40"/>
        <w:rPr>
          <w:rFonts w:eastAsia="Calibri"/>
          <w:szCs w:val="20"/>
        </w:rPr>
      </w:pPr>
      <w:hyperlink r:id="rId25">
        <w:r w:rsidRPr="14589215">
          <w:rPr>
            <w:rStyle w:val="Hyperlink"/>
            <w:szCs w:val="20"/>
          </w:rPr>
          <w:t>ellina.priyadarshini@accenture.com</w:t>
        </w:r>
      </w:hyperlink>
    </w:p>
    <w:p w14:paraId="0813A947" w14:textId="77777777" w:rsidR="003046B8" w:rsidRDefault="003046B8" w:rsidP="003046B8">
      <w:pPr>
        <w:pStyle w:val="Heading2"/>
        <w:sectPr w:rsidR="003046B8" w:rsidSect="00F451DE">
          <w:type w:val="continuous"/>
          <w:pgSz w:w="23040" w:h="15840" w:orient="landscape" w:code="1"/>
          <w:pgMar w:top="1440" w:right="1440" w:bottom="1440" w:left="1440" w:header="720" w:footer="720" w:gutter="0"/>
          <w:cols w:num="2" w:space="1440"/>
          <w:docGrid w:linePitch="360"/>
        </w:sectPr>
      </w:pPr>
    </w:p>
    <w:p w14:paraId="2A98C367" w14:textId="1096709E" w:rsidR="00A816F9" w:rsidRDefault="003046B8" w:rsidP="003046B8">
      <w:pPr>
        <w:pStyle w:val="Heading2"/>
      </w:pPr>
      <w:bookmarkStart w:id="10" w:name="_Toc217317942"/>
      <w:r>
        <w:t>Glossary</w:t>
      </w:r>
      <w:bookmarkEnd w:id="10"/>
    </w:p>
    <w:tbl>
      <w:tblPr>
        <w:tblStyle w:val="TableGridLight"/>
        <w:tblW w:w="0" w:type="auto"/>
        <w:tblLook w:val="0420" w:firstRow="1" w:lastRow="0" w:firstColumn="0" w:lastColumn="0" w:noHBand="0" w:noVBand="1"/>
      </w:tblPr>
      <w:tblGrid>
        <w:gridCol w:w="1885"/>
        <w:gridCol w:w="18265"/>
      </w:tblGrid>
      <w:tr w:rsidR="006726B3" w:rsidRPr="006726B3" w14:paraId="74D5E79F" w14:textId="77777777" w:rsidTr="001203BF">
        <w:tc>
          <w:tcPr>
            <w:tcW w:w="1885" w:type="dxa"/>
            <w:shd w:val="clear" w:color="auto" w:fill="E7E6E6" w:themeFill="background2"/>
          </w:tcPr>
          <w:p w14:paraId="00F875CF" w14:textId="4D23A81C" w:rsidR="006726B3" w:rsidRPr="006726B3" w:rsidRDefault="006726B3" w:rsidP="006726B3">
            <w:r>
              <w:t>Term</w:t>
            </w:r>
          </w:p>
        </w:tc>
        <w:tc>
          <w:tcPr>
            <w:tcW w:w="18265" w:type="dxa"/>
            <w:shd w:val="clear" w:color="auto" w:fill="E7E6E6" w:themeFill="background2"/>
          </w:tcPr>
          <w:p w14:paraId="56CC4091" w14:textId="6BF522FF" w:rsidR="006726B3" w:rsidRPr="006726B3" w:rsidRDefault="006726B3" w:rsidP="006726B3">
            <w:r>
              <w:t>Definition</w:t>
            </w:r>
          </w:p>
        </w:tc>
      </w:tr>
      <w:tr w:rsidR="006726B3" w:rsidRPr="006726B3" w14:paraId="7FD01784" w14:textId="77777777" w:rsidTr="001203BF">
        <w:tc>
          <w:tcPr>
            <w:tcW w:w="1885" w:type="dxa"/>
          </w:tcPr>
          <w:p w14:paraId="6C942C77" w14:textId="6D2320AE" w:rsidR="006726B3" w:rsidRDefault="006726B3" w:rsidP="006726B3">
            <w:r>
              <w:t>PowerBI</w:t>
            </w:r>
          </w:p>
        </w:tc>
        <w:tc>
          <w:tcPr>
            <w:tcW w:w="18265" w:type="dxa"/>
          </w:tcPr>
          <w:p w14:paraId="0B7AC479" w14:textId="54BE3386" w:rsidR="006726B3" w:rsidRDefault="006726B3" w:rsidP="006726B3">
            <w:r>
              <w:t xml:space="preserve">A suite of business analytics tools by Microsoft that enables users to </w:t>
            </w:r>
            <w:r w:rsidR="001203BF">
              <w:t>visualize</w:t>
            </w:r>
            <w:r>
              <w:t xml:space="preserve"> data and share insights across an </w:t>
            </w:r>
            <w:r w:rsidR="001203BF">
              <w:t>organization</w:t>
            </w:r>
            <w:r>
              <w:t>.</w:t>
            </w:r>
          </w:p>
        </w:tc>
      </w:tr>
      <w:tr w:rsidR="006726B3" w:rsidRPr="006726B3" w14:paraId="36E3FD1C" w14:textId="77777777" w:rsidTr="001203BF">
        <w:tc>
          <w:tcPr>
            <w:tcW w:w="1885" w:type="dxa"/>
          </w:tcPr>
          <w:p w14:paraId="40138F83" w14:textId="6371FAC7" w:rsidR="006726B3" w:rsidRDefault="006726B3" w:rsidP="006726B3">
            <w:r>
              <w:t>Report Tile</w:t>
            </w:r>
          </w:p>
        </w:tc>
        <w:tc>
          <w:tcPr>
            <w:tcW w:w="18265" w:type="dxa"/>
          </w:tcPr>
          <w:p w14:paraId="49755FAB" w14:textId="26AE9BCE" w:rsidR="006726B3" w:rsidRDefault="006726B3" w:rsidP="006726B3">
            <w:r>
              <w:t>A visual component on the Reports Overview page that represents a published report; clicking it opens the Report Details view.</w:t>
            </w:r>
          </w:p>
        </w:tc>
      </w:tr>
      <w:tr w:rsidR="006726B3" w:rsidRPr="006726B3" w14:paraId="594FC384" w14:textId="77777777" w:rsidTr="001203BF">
        <w:tc>
          <w:tcPr>
            <w:tcW w:w="1885" w:type="dxa"/>
          </w:tcPr>
          <w:p w14:paraId="7961553F" w14:textId="640C7BB6" w:rsidR="006726B3" w:rsidRDefault="006726B3" w:rsidP="006726B3">
            <w:r>
              <w:t>Report Details</w:t>
            </w:r>
          </w:p>
        </w:tc>
        <w:tc>
          <w:tcPr>
            <w:tcW w:w="18265" w:type="dxa"/>
          </w:tcPr>
          <w:p w14:paraId="261045BA" w14:textId="4DF2F060" w:rsidR="006726B3" w:rsidRDefault="006726B3" w:rsidP="006726B3">
            <w:r>
              <w:t>The page or view displaying in-depth information and data about a selected report from the overview page.</w:t>
            </w:r>
          </w:p>
        </w:tc>
      </w:tr>
      <w:tr w:rsidR="006726B3" w:rsidRPr="006726B3" w14:paraId="6AD90214" w14:textId="77777777" w:rsidTr="001203BF">
        <w:tc>
          <w:tcPr>
            <w:tcW w:w="1885" w:type="dxa"/>
          </w:tcPr>
          <w:p w14:paraId="62433BA7" w14:textId="2231ABAF" w:rsidR="006726B3" w:rsidRDefault="006726B3" w:rsidP="006726B3">
            <w:r>
              <w:t>JSON</w:t>
            </w:r>
          </w:p>
        </w:tc>
        <w:tc>
          <w:tcPr>
            <w:tcW w:w="18265" w:type="dxa"/>
          </w:tcPr>
          <w:p w14:paraId="48547353" w14:textId="66941A22" w:rsidR="006726B3" w:rsidRDefault="006726B3" w:rsidP="006726B3">
            <w:r>
              <w:t>JavaScript Object Notation, a lightweight data-interchange format commonly used for configuring and transferring data structures.</w:t>
            </w:r>
          </w:p>
        </w:tc>
      </w:tr>
      <w:tr w:rsidR="006726B3" w:rsidRPr="006726B3" w14:paraId="39AFD314" w14:textId="77777777" w:rsidTr="001203BF">
        <w:tc>
          <w:tcPr>
            <w:tcW w:w="1885" w:type="dxa"/>
          </w:tcPr>
          <w:p w14:paraId="28958FC5" w14:textId="29417CF6" w:rsidR="006726B3" w:rsidRDefault="006726B3" w:rsidP="006726B3">
            <w:r>
              <w:t>Release Notes</w:t>
            </w:r>
          </w:p>
        </w:tc>
        <w:tc>
          <w:tcPr>
            <w:tcW w:w="18265" w:type="dxa"/>
          </w:tcPr>
          <w:p w14:paraId="0CB93EED" w14:textId="5063A2E9" w:rsidR="006726B3" w:rsidRDefault="006726B3" w:rsidP="006726B3">
            <w:r>
              <w:t>Documentation that describes the new features, enhancements, and fixes included in a particular release of a product.</w:t>
            </w:r>
          </w:p>
        </w:tc>
      </w:tr>
      <w:tr w:rsidR="006726B3" w:rsidRPr="006726B3" w14:paraId="4E454D7F" w14:textId="77777777" w:rsidTr="001203BF">
        <w:tc>
          <w:tcPr>
            <w:tcW w:w="1885" w:type="dxa"/>
          </w:tcPr>
          <w:p w14:paraId="339182E2" w14:textId="53BAD7D4" w:rsidR="006726B3" w:rsidRDefault="006726B3" w:rsidP="006726B3">
            <w:r>
              <w:t>Group ID</w:t>
            </w:r>
          </w:p>
        </w:tc>
        <w:tc>
          <w:tcPr>
            <w:tcW w:w="18265" w:type="dxa"/>
          </w:tcPr>
          <w:p w14:paraId="7056D564" w14:textId="5B37632F" w:rsidR="006726B3" w:rsidRDefault="006726B3" w:rsidP="006726B3">
            <w:r>
              <w:t xml:space="preserve">A unique identifier for a group or workspace in PowerBI, used to </w:t>
            </w:r>
            <w:r w:rsidR="001203BF">
              <w:t>organize</w:t>
            </w:r>
            <w:r>
              <w:t xml:space="preserve"> and manage reports and datasets.</w:t>
            </w:r>
          </w:p>
        </w:tc>
      </w:tr>
      <w:tr w:rsidR="006726B3" w:rsidRPr="006726B3" w14:paraId="550DEAFF" w14:textId="77777777" w:rsidTr="001203BF">
        <w:tc>
          <w:tcPr>
            <w:tcW w:w="1885" w:type="dxa"/>
          </w:tcPr>
          <w:p w14:paraId="36BF98B9" w14:textId="11FD2942" w:rsidR="006726B3" w:rsidRDefault="006726B3" w:rsidP="006726B3">
            <w:r>
              <w:t>Report ID</w:t>
            </w:r>
          </w:p>
        </w:tc>
        <w:tc>
          <w:tcPr>
            <w:tcW w:w="18265" w:type="dxa"/>
          </w:tcPr>
          <w:p w14:paraId="6F52C2F4" w14:textId="38247CAE" w:rsidR="006726B3" w:rsidRDefault="006726B3" w:rsidP="006726B3">
            <w:r>
              <w:t>A unique identifier assigned to each report in PowerBI for tracking and referencing purposes.</w:t>
            </w:r>
          </w:p>
        </w:tc>
      </w:tr>
    </w:tbl>
    <w:p w14:paraId="35D70198" w14:textId="77777777" w:rsidR="00995417" w:rsidRDefault="00995417" w:rsidP="00A771C4">
      <w:pPr>
        <w:pStyle w:val="Heading1"/>
        <w:sectPr w:rsidR="00995417" w:rsidSect="001727DE">
          <w:type w:val="continuous"/>
          <w:pgSz w:w="23040" w:h="15840" w:orient="landscape" w:code="1"/>
          <w:pgMar w:top="1440" w:right="1440" w:bottom="1440" w:left="1440" w:header="720" w:footer="720" w:gutter="0"/>
          <w:cols w:space="720"/>
          <w:docGrid w:linePitch="360"/>
        </w:sectPr>
      </w:pPr>
    </w:p>
    <w:p w14:paraId="7A1530F7" w14:textId="77777777" w:rsidR="0034594F" w:rsidRDefault="00A816F9" w:rsidP="00A771C4">
      <w:pPr>
        <w:pStyle w:val="Heading1"/>
        <w:sectPr w:rsidR="0034594F" w:rsidSect="00995417">
          <w:pgSz w:w="23040" w:h="15840" w:orient="landscape" w:code="1"/>
          <w:pgMar w:top="1440" w:right="1440" w:bottom="1440" w:left="1440" w:header="720" w:footer="720" w:gutter="0"/>
          <w:cols w:space="720"/>
          <w:docGrid w:linePitch="360"/>
        </w:sectPr>
      </w:pPr>
      <w:bookmarkStart w:id="11" w:name="_Toc217317943"/>
      <w:r>
        <w:lastRenderedPageBreak/>
        <w:t>Background</w:t>
      </w:r>
      <w:bookmarkEnd w:id="11"/>
    </w:p>
    <w:p w14:paraId="458168FF" w14:textId="1107D1CC" w:rsidR="0009668F" w:rsidRDefault="00EF2C8C" w:rsidP="0009668F">
      <w:r w:rsidRPr="00A816F9">
        <w:t>The Reports Overview pa</w:t>
      </w:r>
      <w:r w:rsidR="00236171" w:rsidRPr="00A816F9">
        <w:t>g</w:t>
      </w:r>
      <w:r w:rsidRPr="00A816F9">
        <w:t>e</w:t>
      </w:r>
      <w:r w:rsidR="0009668F" w:rsidRPr="00A816F9">
        <w:t xml:space="preserve"> </w:t>
      </w:r>
      <w:r w:rsidR="00236171" w:rsidRPr="00A816F9">
        <w:t xml:space="preserve">is the landing page for the Reports component. It </w:t>
      </w:r>
      <w:r w:rsidR="0009668F" w:rsidRPr="00A816F9">
        <w:t xml:space="preserve">displays </w:t>
      </w:r>
      <w:r w:rsidR="00236171" w:rsidRPr="00A816F9">
        <w:t xml:space="preserve">the </w:t>
      </w:r>
      <w:r w:rsidR="0009668F" w:rsidRPr="00A816F9">
        <w:t>Report Tiles</w:t>
      </w:r>
      <w:r w:rsidRPr="00A816F9">
        <w:t xml:space="preserve"> that have been configured. </w:t>
      </w:r>
      <w:r w:rsidR="00801942" w:rsidRPr="00A816F9">
        <w:t>C</w:t>
      </w:r>
      <w:r w:rsidR="0009668F" w:rsidRPr="00A816F9">
        <w:t xml:space="preserve">licking </w:t>
      </w:r>
      <w:r w:rsidR="00801942" w:rsidRPr="00A816F9">
        <w:t xml:space="preserve">a tile </w:t>
      </w:r>
      <w:r w:rsidR="004239F9" w:rsidRPr="00A816F9">
        <w:t xml:space="preserve">launches the </w:t>
      </w:r>
      <w:r w:rsidR="00C52D7C" w:rsidRPr="00A816F9">
        <w:t>R</w:t>
      </w:r>
      <w:r w:rsidR="0009668F" w:rsidRPr="00A816F9">
        <w:t xml:space="preserve">eport </w:t>
      </w:r>
      <w:r w:rsidR="00C52D7C" w:rsidRPr="00A816F9">
        <w:t>D</w:t>
      </w:r>
      <w:r w:rsidR="0009668F" w:rsidRPr="00A816F9">
        <w:t xml:space="preserve">etails </w:t>
      </w:r>
      <w:r w:rsidR="004239F9" w:rsidRPr="00A816F9">
        <w:t>v</w:t>
      </w:r>
      <w:r w:rsidR="0009668F" w:rsidRPr="00A816F9">
        <w:t>iew</w:t>
      </w:r>
      <w:r w:rsidR="00BF32AA" w:rsidRPr="00A816F9">
        <w:t>.</w:t>
      </w:r>
    </w:p>
    <w:p w14:paraId="656EB0ED" w14:textId="2D78C505" w:rsidR="0009668F" w:rsidRPr="0009668F" w:rsidRDefault="0009668F" w:rsidP="0009668F">
      <w:pPr>
        <w:rPr>
          <w:lang w:val="en-GB" w:eastAsia="en-IN"/>
        </w:rPr>
      </w:pPr>
      <w:r w:rsidRPr="003169BE">
        <w:rPr>
          <w:noProof/>
        </w:rPr>
        <w:drawing>
          <wp:inline distT="0" distB="0" distL="0" distR="0" wp14:anchorId="5E84A523" wp14:editId="0181B67B">
            <wp:extent cx="5166995" cy="4133850"/>
            <wp:effectExtent l="0" t="0" r="0" b="0"/>
            <wp:docPr id="3" name="Picture 3" descr="A screen shot of a report tile on the AOT reports overview pag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 shot of a report tile on the AOT reports overview page "/>
                    <pic:cNvPicPr/>
                  </pic:nvPicPr>
                  <pic:blipFill rotWithShape="1">
                    <a:blip r:embed="rId26"/>
                    <a:srcRect r="59209" b="34633"/>
                    <a:stretch>
                      <a:fillRect/>
                    </a:stretch>
                  </pic:blipFill>
                  <pic:spPr bwMode="auto">
                    <a:xfrm>
                      <a:off x="0" y="0"/>
                      <a:ext cx="5184759" cy="4148062"/>
                    </a:xfrm>
                    <a:prstGeom prst="rect">
                      <a:avLst/>
                    </a:prstGeom>
                    <a:ln>
                      <a:noFill/>
                    </a:ln>
                    <a:extLst>
                      <a:ext uri="{53640926-AAD7-44D8-BBD7-CCE9431645EC}">
                        <a14:shadowObscured xmlns:a14="http://schemas.microsoft.com/office/drawing/2010/main"/>
                      </a:ext>
                    </a:extLst>
                  </pic:spPr>
                </pic:pic>
              </a:graphicData>
            </a:graphic>
          </wp:inline>
        </w:drawing>
      </w:r>
    </w:p>
    <w:p w14:paraId="463FB60C" w14:textId="07FEE7BB" w:rsidR="006028B9" w:rsidRDefault="006028B9" w:rsidP="007C3346">
      <w:pPr>
        <w:pStyle w:val="Heading2"/>
      </w:pPr>
      <w:r>
        <w:br w:type="column"/>
      </w:r>
      <w:bookmarkStart w:id="12" w:name="_Toc217317944"/>
      <w:r>
        <w:t>Report</w:t>
      </w:r>
      <w:r w:rsidRPr="004A7A6D">
        <w:t xml:space="preserve"> </w:t>
      </w:r>
      <w:r>
        <w:t>Tile JSON</w:t>
      </w:r>
      <w:bookmarkEnd w:id="12"/>
    </w:p>
    <w:p w14:paraId="1537D12A" w14:textId="77777777" w:rsidR="006028B9" w:rsidRPr="007C6E85" w:rsidRDefault="006028B9" w:rsidP="006028B9">
      <w:pPr>
        <w:rPr>
          <w:lang w:val="en-GB" w:eastAsia="en-IN"/>
        </w:rPr>
      </w:pPr>
      <w:r>
        <w:rPr>
          <w:lang w:val="en-GB" w:eastAsia="en-IN"/>
        </w:rPr>
        <w:t>The JSON code below is a sample of the code needed for the report tile shown in the previous section.</w:t>
      </w:r>
    </w:p>
    <w:p w14:paraId="1119CF01" w14:textId="77777777" w:rsidR="006028B9" w:rsidRPr="000C2C90" w:rsidRDefault="006028B9" w:rsidP="007C3346">
      <w:pPr>
        <w:spacing w:before="40" w:after="40"/>
        <w:rPr>
          <w:rFonts w:ascii="Consolas" w:eastAsia="Consolas" w:hAnsi="Consolas" w:cs="Consolas"/>
          <w:szCs w:val="20"/>
        </w:rPr>
      </w:pPr>
      <w:r w:rsidRPr="000C2C90">
        <w:rPr>
          <w:rFonts w:ascii="Consolas" w:eastAsia="Consolas" w:hAnsi="Consolas" w:cs="Consolas"/>
          <w:szCs w:val="20"/>
        </w:rPr>
        <w:t>{</w:t>
      </w:r>
    </w:p>
    <w:p w14:paraId="26271BAD" w14:textId="11C491D0" w:rsidR="006028B9" w:rsidRPr="000C2C90" w:rsidRDefault="00051AE4" w:rsidP="007C3346">
      <w:pPr>
        <w:spacing w:before="40" w:after="40"/>
        <w:ind w:firstLine="720"/>
        <w:rPr>
          <w:rFonts w:ascii="Consolas" w:eastAsia="Consolas" w:hAnsi="Consolas" w:cs="Consolas"/>
          <w:szCs w:val="20"/>
        </w:rPr>
      </w:pPr>
      <w:r w:rsidRPr="000C2C90">
        <w:rPr>
          <w:rFonts w:ascii="Consolas" w:hAnsi="Consolas"/>
        </w:rPr>
        <w:t>"</w:t>
      </w:r>
      <w:r w:rsidR="006028B9" w:rsidRPr="000C2C90">
        <w:rPr>
          <w:rFonts w:ascii="Consolas" w:hAnsi="Consolas"/>
        </w:rPr>
        <w:t>reportId</w:t>
      </w:r>
      <w:r w:rsidRPr="000C2C90">
        <w:rPr>
          <w:rFonts w:ascii="Consolas" w:hAnsi="Consolas"/>
        </w:rPr>
        <w:t>"</w:t>
      </w:r>
      <w:r w:rsidR="006028B9" w:rsidRPr="000C2C90">
        <w:rPr>
          <w:rFonts w:ascii="Consolas" w:hAnsi="Consolas"/>
        </w:rPr>
        <w:t xml:space="preserve">: </w:t>
      </w:r>
      <w:r w:rsidRPr="000C2C90">
        <w:rPr>
          <w:rFonts w:ascii="Consolas" w:hAnsi="Consolas"/>
        </w:rPr>
        <w:t>"</w:t>
      </w:r>
      <w:r w:rsidR="006028B9" w:rsidRPr="000C2C90">
        <w:rPr>
          <w:rFonts w:ascii="Consolas" w:hAnsi="Consolas"/>
        </w:rPr>
        <w:t>b72191d5-7ac8-4e44-adf4-cd334216644a</w:t>
      </w:r>
      <w:r w:rsidRPr="000C2C90">
        <w:rPr>
          <w:rFonts w:ascii="Consolas" w:eastAsia="Consolas" w:hAnsi="Consolas" w:cs="Consolas"/>
          <w:szCs w:val="20"/>
        </w:rPr>
        <w:t>"</w:t>
      </w:r>
      <w:r w:rsidR="006028B9" w:rsidRPr="000C2C90">
        <w:rPr>
          <w:rFonts w:ascii="Consolas" w:eastAsia="Consolas" w:hAnsi="Consolas" w:cs="Consolas"/>
          <w:szCs w:val="20"/>
        </w:rPr>
        <w:t>,</w:t>
      </w:r>
    </w:p>
    <w:p w14:paraId="455D8C2C" w14:textId="350FA15F" w:rsidR="006028B9" w:rsidRPr="000C2C90" w:rsidRDefault="00051AE4" w:rsidP="007C3346">
      <w:pPr>
        <w:spacing w:before="40" w:after="40"/>
        <w:ind w:firstLine="720"/>
        <w:rPr>
          <w:rFonts w:ascii="Consolas" w:eastAsia="Consolas" w:hAnsi="Consolas" w:cs="Consolas"/>
          <w:szCs w:val="20"/>
        </w:rPr>
      </w:pPr>
      <w:r w:rsidRPr="000C2C90">
        <w:rPr>
          <w:rFonts w:ascii="Consolas" w:eastAsia="Consolas" w:hAnsi="Consolas" w:cs="Consolas"/>
          <w:szCs w:val="20"/>
        </w:rPr>
        <w:t>"</w:t>
      </w:r>
      <w:r w:rsidR="006028B9" w:rsidRPr="000C2C90">
        <w:rPr>
          <w:rFonts w:ascii="Consolas" w:hAnsi="Consolas"/>
        </w:rPr>
        <w:t>groupId</w:t>
      </w:r>
      <w:r w:rsidRPr="000C2C90">
        <w:rPr>
          <w:rFonts w:ascii="Consolas" w:hAnsi="Consolas"/>
        </w:rPr>
        <w:t>"</w:t>
      </w:r>
      <w:r w:rsidR="006028B9" w:rsidRPr="000C2C90">
        <w:rPr>
          <w:rFonts w:ascii="Consolas" w:hAnsi="Consolas"/>
        </w:rPr>
        <w:t xml:space="preserve">: </w:t>
      </w:r>
      <w:r w:rsidRPr="000C2C90">
        <w:rPr>
          <w:rFonts w:ascii="Consolas" w:hAnsi="Consolas"/>
        </w:rPr>
        <w:t>"</w:t>
      </w:r>
      <w:r w:rsidR="006028B9" w:rsidRPr="000C2C90">
        <w:rPr>
          <w:rFonts w:ascii="Consolas" w:hAnsi="Consolas"/>
        </w:rPr>
        <w:t>82e09c53-370d-41ec-8519-ed4561b2bbe2</w:t>
      </w:r>
      <w:r w:rsidRPr="000C2C90">
        <w:rPr>
          <w:rFonts w:ascii="Consolas" w:hAnsi="Consolas"/>
        </w:rPr>
        <w:t>"</w:t>
      </w:r>
      <w:r w:rsidR="006028B9" w:rsidRPr="000C2C90">
        <w:rPr>
          <w:rFonts w:ascii="Consolas" w:eastAsia="Consolas" w:hAnsi="Consolas" w:cs="Consolas"/>
          <w:szCs w:val="20"/>
        </w:rPr>
        <w:t>,</w:t>
      </w:r>
    </w:p>
    <w:p w14:paraId="30D74309" w14:textId="02855DCD" w:rsidR="006028B9" w:rsidRPr="000C2C90" w:rsidRDefault="006028B9" w:rsidP="007C3346">
      <w:pPr>
        <w:spacing w:before="40" w:after="40"/>
        <w:rPr>
          <w:rFonts w:ascii="Consolas" w:hAnsi="Consolas"/>
        </w:rPr>
      </w:pPr>
      <w:r w:rsidRPr="000C2C90">
        <w:rPr>
          <w:rFonts w:ascii="Consolas" w:eastAsia="Consolas" w:hAnsi="Consolas" w:cs="Consolas"/>
          <w:szCs w:val="20"/>
        </w:rPr>
        <w:t xml:space="preserve">       </w:t>
      </w:r>
      <w:r w:rsidR="00051AE4" w:rsidRPr="000C2C90">
        <w:rPr>
          <w:rFonts w:ascii="Consolas" w:hAnsi="Consolas"/>
        </w:rPr>
        <w:t>"</w:t>
      </w:r>
      <w:r w:rsidRPr="000C2C90">
        <w:rPr>
          <w:rFonts w:ascii="Consolas" w:hAnsi="Consolas"/>
        </w:rPr>
        <w:t>title</w:t>
      </w:r>
      <w:r w:rsidR="00051AE4" w:rsidRPr="000C2C90">
        <w:rPr>
          <w:rFonts w:ascii="Consolas" w:hAnsi="Consolas"/>
        </w:rPr>
        <w:t>"</w:t>
      </w:r>
      <w:r w:rsidRPr="000C2C90">
        <w:rPr>
          <w:rFonts w:ascii="Consolas" w:hAnsi="Consolas"/>
        </w:rPr>
        <w:t xml:space="preserve">: </w:t>
      </w:r>
      <w:r w:rsidR="00051AE4" w:rsidRPr="000C2C90">
        <w:rPr>
          <w:rFonts w:ascii="Consolas" w:hAnsi="Consolas"/>
        </w:rPr>
        <w:t>"</w:t>
      </w:r>
      <w:r w:rsidRPr="000C2C90">
        <w:rPr>
          <w:rFonts w:ascii="Consolas" w:hAnsi="Consolas"/>
        </w:rPr>
        <w:t>LFY Financial report</w:t>
      </w:r>
      <w:r w:rsidR="00051AE4" w:rsidRPr="000C2C90">
        <w:rPr>
          <w:rFonts w:ascii="Consolas" w:hAnsi="Consolas"/>
        </w:rPr>
        <w:t>"</w:t>
      </w:r>
      <w:r w:rsidRPr="000C2C90">
        <w:rPr>
          <w:rFonts w:ascii="Consolas" w:hAnsi="Consolas"/>
        </w:rPr>
        <w:t>,</w:t>
      </w:r>
    </w:p>
    <w:p w14:paraId="4D337BF2" w14:textId="3DB6F148" w:rsidR="006028B9" w:rsidRPr="000C2C90" w:rsidRDefault="00051AE4" w:rsidP="007C3346">
      <w:pPr>
        <w:spacing w:before="40" w:after="40"/>
        <w:ind w:firstLine="720"/>
        <w:rPr>
          <w:rFonts w:ascii="Consolas" w:hAnsi="Consolas"/>
        </w:rPr>
      </w:pPr>
      <w:r w:rsidRPr="000C2C90">
        <w:rPr>
          <w:rFonts w:ascii="Consolas" w:hAnsi="Consolas"/>
        </w:rPr>
        <w:t>"</w:t>
      </w:r>
      <w:r w:rsidR="006028B9" w:rsidRPr="000C2C90">
        <w:rPr>
          <w:rFonts w:ascii="Consolas" w:hAnsi="Consolas"/>
        </w:rPr>
        <w:t>releaseDate</w:t>
      </w:r>
      <w:r w:rsidRPr="000C2C90">
        <w:rPr>
          <w:rFonts w:ascii="Consolas" w:hAnsi="Consolas"/>
        </w:rPr>
        <w:t>"</w:t>
      </w:r>
      <w:r w:rsidR="006028B9" w:rsidRPr="000C2C90">
        <w:rPr>
          <w:rFonts w:ascii="Consolas" w:hAnsi="Consolas"/>
        </w:rPr>
        <w:t>: 1678802279879,</w:t>
      </w:r>
    </w:p>
    <w:p w14:paraId="4B26DE49" w14:textId="749296C1" w:rsidR="006028B9" w:rsidRPr="000C2C90" w:rsidRDefault="00051AE4" w:rsidP="007C3346">
      <w:pPr>
        <w:spacing w:before="40" w:after="40"/>
        <w:ind w:left="720"/>
        <w:rPr>
          <w:rFonts w:ascii="Consolas" w:hAnsi="Consolas"/>
        </w:rPr>
      </w:pPr>
      <w:r w:rsidRPr="000C2C90">
        <w:rPr>
          <w:rFonts w:ascii="Consolas" w:hAnsi="Consolas"/>
        </w:rPr>
        <w:t>"</w:t>
      </w:r>
      <w:r w:rsidR="006028B9" w:rsidRPr="000C2C90">
        <w:rPr>
          <w:rFonts w:ascii="Consolas" w:hAnsi="Consolas"/>
        </w:rPr>
        <w:t>releaseDescription</w:t>
      </w:r>
      <w:r w:rsidRPr="000C2C90">
        <w:rPr>
          <w:rFonts w:ascii="Consolas" w:hAnsi="Consolas"/>
        </w:rPr>
        <w:t>"</w:t>
      </w:r>
      <w:r w:rsidR="006028B9" w:rsidRPr="000C2C90">
        <w:rPr>
          <w:rFonts w:ascii="Consolas" w:hAnsi="Consolas"/>
        </w:rPr>
        <w:t xml:space="preserve">: </w:t>
      </w:r>
      <w:r w:rsidRPr="000C2C90">
        <w:rPr>
          <w:rFonts w:ascii="Consolas" w:hAnsi="Consolas"/>
        </w:rPr>
        <w:t>"</w:t>
      </w:r>
      <w:r w:rsidR="006028B9" w:rsidRPr="000C2C90">
        <w:rPr>
          <w:rFonts w:ascii="Consolas" w:hAnsi="Consolas"/>
        </w:rPr>
        <w:t>Last fiscal year report - with monthly breakdown: cost per unit, net income, forecasted net cash-flow, forecasted interest, disputed customer invoices, aged payables, etc</w:t>
      </w:r>
      <w:r w:rsidRPr="000C2C90">
        <w:rPr>
          <w:rFonts w:ascii="Consolas" w:hAnsi="Consolas"/>
        </w:rPr>
        <w:t>"</w:t>
      </w:r>
      <w:r w:rsidR="006028B9" w:rsidRPr="000C2C90">
        <w:rPr>
          <w:rFonts w:ascii="Consolas" w:hAnsi="Consolas"/>
        </w:rPr>
        <w:t>,</w:t>
      </w:r>
    </w:p>
    <w:p w14:paraId="2D2A7B86" w14:textId="59153B12" w:rsidR="006028B9" w:rsidRPr="000C2C90" w:rsidRDefault="00051AE4" w:rsidP="007C3346">
      <w:pPr>
        <w:spacing w:before="40" w:after="40"/>
        <w:ind w:left="720"/>
        <w:rPr>
          <w:rFonts w:ascii="Consolas" w:eastAsia="Consolas" w:hAnsi="Consolas" w:cs="Consolas"/>
          <w:szCs w:val="20"/>
        </w:rPr>
      </w:pPr>
      <w:r w:rsidRPr="000C2C90">
        <w:rPr>
          <w:rFonts w:ascii="Consolas" w:hAnsi="Consolas"/>
        </w:rPr>
        <w:t>"</w:t>
      </w:r>
      <w:r w:rsidR="006028B9" w:rsidRPr="000C2C90">
        <w:rPr>
          <w:rFonts w:ascii="Consolas" w:hAnsi="Consolas"/>
        </w:rPr>
        <w:t>tags</w:t>
      </w:r>
      <w:r w:rsidRPr="000C2C90">
        <w:rPr>
          <w:rFonts w:ascii="Consolas" w:hAnsi="Consolas"/>
        </w:rPr>
        <w:t>"</w:t>
      </w:r>
      <w:r w:rsidR="006028B9" w:rsidRPr="000C2C90">
        <w:rPr>
          <w:rFonts w:ascii="Consolas" w:hAnsi="Consolas"/>
        </w:rPr>
        <w:t>: ['Financials', 'Cost']</w:t>
      </w:r>
    </w:p>
    <w:p w14:paraId="51D197D3" w14:textId="77777777" w:rsidR="006028B9" w:rsidRPr="000C2C90" w:rsidRDefault="006028B9" w:rsidP="007C3346">
      <w:pPr>
        <w:spacing w:before="40" w:after="40"/>
        <w:rPr>
          <w:rFonts w:ascii="Consolas" w:eastAsia="Consolas" w:hAnsi="Consolas" w:cs="Consolas"/>
          <w:szCs w:val="20"/>
        </w:rPr>
      </w:pPr>
      <w:r w:rsidRPr="000C2C90">
        <w:rPr>
          <w:rFonts w:ascii="Consolas" w:eastAsia="Consolas" w:hAnsi="Consolas" w:cs="Consolas"/>
          <w:szCs w:val="20"/>
        </w:rPr>
        <w:t>}</w:t>
      </w:r>
    </w:p>
    <w:p w14:paraId="5E480468" w14:textId="77777777" w:rsidR="00652192" w:rsidRDefault="00652192" w:rsidP="00652192">
      <w:pPr>
        <w:pStyle w:val="Heading2"/>
      </w:pPr>
      <w:bookmarkStart w:id="13" w:name="_Toc217317945"/>
      <w:r w:rsidRPr="003C34A1">
        <w:t>Flow</w:t>
      </w:r>
      <w:bookmarkEnd w:id="13"/>
    </w:p>
    <w:p w14:paraId="0BDDFE4C" w14:textId="77777777" w:rsidR="00652192" w:rsidRPr="00834D6D" w:rsidRDefault="00652192" w:rsidP="320D246B">
      <w:pPr>
        <w:rPr>
          <w:lang w:eastAsia="en-IN"/>
        </w:rPr>
      </w:pPr>
      <w:r w:rsidRPr="320D246B">
        <w:rPr>
          <w:lang w:eastAsia="en-IN"/>
        </w:rPr>
        <w:t xml:space="preserve">The flow diagram below illustrates how a report is generated. The user navigates to the Reports component and clicks on the required Report tile, which in turn launches the report details page. Here, the API is called to get a token and embed the URL of the PowerBI report to be rendered in the UI.   </w:t>
      </w:r>
    </w:p>
    <w:p w14:paraId="70AAA9FB" w14:textId="5E716E64" w:rsidR="00652192" w:rsidRDefault="00652192" w:rsidP="00652192">
      <w:pPr>
        <w:rPr>
          <w:rFonts w:ascii="Consolas" w:eastAsia="Consolas" w:hAnsi="Consolas" w:cs="Consolas"/>
          <w:szCs w:val="20"/>
        </w:rPr>
      </w:pPr>
      <w:r w:rsidRPr="009A3C58">
        <w:rPr>
          <w:noProof/>
          <w:lang w:val="en-GB"/>
        </w:rPr>
        <w:drawing>
          <wp:inline distT="0" distB="0" distL="0" distR="0" wp14:anchorId="40A4E8CA" wp14:editId="76BEC464">
            <wp:extent cx="7072715" cy="1020726"/>
            <wp:effectExtent l="0" t="0" r="0" b="8255"/>
            <wp:docPr id="1047424026" name="Picture 1047424026" descr="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424026" name="Picture 1" descr="flow diagram"/>
                    <pic:cNvPicPr/>
                  </pic:nvPicPr>
                  <pic:blipFill>
                    <a:blip r:embed="rId27" cstate="print">
                      <a:extLst>
                        <a:ext uri="{28A0092B-C50C-407E-A947-70E740481C1C}">
                          <a14:useLocalDpi xmlns:a14="http://schemas.microsoft.com/office/drawing/2010/main" val="0"/>
                        </a:ext>
                      </a:extLst>
                    </a:blip>
                    <a:stretch>
                      <a:fillRect/>
                    </a:stretch>
                  </pic:blipFill>
                  <pic:spPr>
                    <a:xfrm>
                      <a:off x="0" y="0"/>
                      <a:ext cx="7220297" cy="1042025"/>
                    </a:xfrm>
                    <a:prstGeom prst="rect">
                      <a:avLst/>
                    </a:prstGeom>
                  </pic:spPr>
                </pic:pic>
              </a:graphicData>
            </a:graphic>
          </wp:inline>
        </w:drawing>
      </w:r>
    </w:p>
    <w:p w14:paraId="7F9DE8C3" w14:textId="000EDD21" w:rsidR="006028B9" w:rsidRPr="00E95BA3" w:rsidRDefault="006028B9" w:rsidP="00E95BA3">
      <w:pPr>
        <w:sectPr w:rsidR="006028B9" w:rsidRPr="00E95BA3" w:rsidSect="007C3346">
          <w:type w:val="continuous"/>
          <w:pgSz w:w="23040" w:h="15840" w:orient="landscape" w:code="1"/>
          <w:pgMar w:top="1440" w:right="1440" w:bottom="1440" w:left="1440" w:header="720" w:footer="720" w:gutter="0"/>
          <w:cols w:num="2" w:space="1440" w:equalWidth="0">
            <w:col w:w="7920" w:space="1440"/>
            <w:col w:w="10800"/>
          </w:cols>
          <w:docGrid w:linePitch="360"/>
        </w:sectPr>
      </w:pPr>
    </w:p>
    <w:p w14:paraId="180049F1" w14:textId="19F0A54B" w:rsidR="00CB5D36" w:rsidRDefault="00CB5D36" w:rsidP="004E2D59">
      <w:pPr>
        <w:pStyle w:val="Heading1"/>
      </w:pPr>
      <w:bookmarkStart w:id="14" w:name="_Toc217317946"/>
      <w:r>
        <w:t>Report Details</w:t>
      </w:r>
      <w:r w:rsidR="004239F9">
        <w:t xml:space="preserve"> View</w:t>
      </w:r>
      <w:bookmarkEnd w:id="14"/>
    </w:p>
    <w:p w14:paraId="53622075" w14:textId="77777777" w:rsidR="00430E7D" w:rsidRDefault="00987856" w:rsidP="00CF7BF2">
      <w:pPr>
        <w:ind w:right="3600"/>
      </w:pPr>
      <w:r>
        <w:t xml:space="preserve">The </w:t>
      </w:r>
      <w:r w:rsidR="00676F92">
        <w:t>Report Details</w:t>
      </w:r>
      <w:r>
        <w:t xml:space="preserve"> view</w:t>
      </w:r>
      <w:r w:rsidR="00676F92">
        <w:t xml:space="preserve"> </w:t>
      </w:r>
      <w:r>
        <w:t>displays</w:t>
      </w:r>
      <w:r w:rsidR="00676F92">
        <w:t xml:space="preserve"> </w:t>
      </w:r>
      <w:r>
        <w:t>available</w:t>
      </w:r>
      <w:r w:rsidR="00676F92">
        <w:t xml:space="preserve"> </w:t>
      </w:r>
      <w:r>
        <w:t>information for the</w:t>
      </w:r>
      <w:r w:rsidR="00676F92">
        <w:t xml:space="preserve"> report </w:t>
      </w:r>
      <w:r>
        <w:t>that was selected</w:t>
      </w:r>
      <w:r w:rsidR="00676F92">
        <w:t xml:space="preserve"> on </w:t>
      </w:r>
      <w:r>
        <w:t xml:space="preserve">the </w:t>
      </w:r>
      <w:r w:rsidR="00676F92">
        <w:t xml:space="preserve">Report Overview Page. </w:t>
      </w:r>
    </w:p>
    <w:p w14:paraId="11AF12E0" w14:textId="79C34605" w:rsidR="00676F92" w:rsidRDefault="00987856" w:rsidP="00CF7BF2">
      <w:pPr>
        <w:ind w:right="3600"/>
      </w:pPr>
      <w:r>
        <w:t xml:space="preserve">The </w:t>
      </w:r>
      <w:r w:rsidR="00676F92">
        <w:t xml:space="preserve">Reports Overview breadcrumb </w:t>
      </w:r>
      <w:r>
        <w:t>can be used to</w:t>
      </w:r>
      <w:r w:rsidR="00676F92">
        <w:t xml:space="preserve"> go back to </w:t>
      </w:r>
      <w:r w:rsidR="001645E9">
        <w:t xml:space="preserve">the </w:t>
      </w:r>
      <w:r w:rsidR="00676F92">
        <w:t>Reports Overview Page.</w:t>
      </w:r>
    </w:p>
    <w:p w14:paraId="42E3DDCB" w14:textId="2B2BFD6C" w:rsidR="00641D60" w:rsidRDefault="00663152" w:rsidP="00B8038C">
      <w:pPr>
        <w:sectPr w:rsidR="00641D60" w:rsidSect="00346F5E">
          <w:pgSz w:w="23040" w:h="15840" w:orient="landscape" w:code="1"/>
          <w:pgMar w:top="1440" w:right="1440" w:bottom="1440" w:left="1440" w:header="720" w:footer="720" w:gutter="0"/>
          <w:cols w:space="720"/>
          <w:docGrid w:linePitch="360"/>
        </w:sectPr>
      </w:pPr>
      <w:r w:rsidRPr="00663152">
        <w:rPr>
          <w:noProof/>
        </w:rPr>
        <w:drawing>
          <wp:inline distT="0" distB="0" distL="0" distR="0" wp14:anchorId="2F996894" wp14:editId="1EC59299">
            <wp:extent cx="12904564" cy="6496493"/>
            <wp:effectExtent l="0" t="0" r="0" b="0"/>
            <wp:docPr id="13" name="Picture 13" descr="Screenshot of PowerBI report in A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Screenshot of PowerBI report in AOT"/>
                    <pic:cNvPicPr/>
                  </pic:nvPicPr>
                  <pic:blipFill>
                    <a:blip r:embed="rId28"/>
                    <a:stretch>
                      <a:fillRect/>
                    </a:stretch>
                  </pic:blipFill>
                  <pic:spPr>
                    <a:xfrm>
                      <a:off x="0" y="0"/>
                      <a:ext cx="12934497" cy="6511562"/>
                    </a:xfrm>
                    <a:prstGeom prst="rect">
                      <a:avLst/>
                    </a:prstGeom>
                  </pic:spPr>
                </pic:pic>
              </a:graphicData>
            </a:graphic>
          </wp:inline>
        </w:drawing>
      </w:r>
      <w:r>
        <w:br/>
      </w:r>
      <w:r>
        <w:br/>
      </w:r>
    </w:p>
    <w:p w14:paraId="298D5723" w14:textId="0C4087BF" w:rsidR="004B5865" w:rsidRDefault="00105531" w:rsidP="00E208D1">
      <w:pPr>
        <w:pStyle w:val="Heading1"/>
      </w:pPr>
      <w:bookmarkStart w:id="15" w:name="_Toc217317947"/>
      <w:r>
        <w:t>Backend</w:t>
      </w:r>
      <w:r w:rsidR="004B5865">
        <w:t xml:space="preserve"> Code</w:t>
      </w:r>
      <w:bookmarkEnd w:id="15"/>
    </w:p>
    <w:p w14:paraId="5A609E88" w14:textId="747B7545" w:rsidR="00CE2795" w:rsidRDefault="00542770" w:rsidP="00CF7BF2">
      <w:pPr>
        <w:ind w:right="3600"/>
        <w:jc w:val="left"/>
        <w:rPr>
          <w:color w:val="000000" w:themeColor="text1"/>
        </w:rPr>
      </w:pPr>
      <w:r>
        <w:t>The backend f</w:t>
      </w:r>
      <w:r w:rsidR="4F1FAA9C">
        <w:t xml:space="preserve">unction code </w:t>
      </w:r>
      <w:r w:rsidR="4F1FAA9C" w:rsidRPr="0FDEE7AC">
        <w:rPr>
          <w:color w:val="000000" w:themeColor="text1"/>
        </w:rPr>
        <w:t xml:space="preserve">is written in </w:t>
      </w:r>
      <w:r w:rsidR="711EA514" w:rsidRPr="0FDEE7AC">
        <w:rPr>
          <w:color w:val="000000" w:themeColor="text1"/>
        </w:rPr>
        <w:t>P</w:t>
      </w:r>
      <w:r w:rsidR="4F1FAA9C" w:rsidRPr="0FDEE7AC">
        <w:rPr>
          <w:color w:val="000000" w:themeColor="text1"/>
        </w:rPr>
        <w:t>ython and contains the logic for</w:t>
      </w:r>
      <w:r w:rsidR="003169BE">
        <w:rPr>
          <w:color w:val="000000" w:themeColor="text1"/>
        </w:rPr>
        <w:t xml:space="preserve"> generating </w:t>
      </w:r>
      <w:r>
        <w:rPr>
          <w:color w:val="000000" w:themeColor="text1"/>
        </w:rPr>
        <w:t xml:space="preserve">an </w:t>
      </w:r>
      <w:r w:rsidR="003169BE">
        <w:rPr>
          <w:color w:val="000000" w:themeColor="text1"/>
        </w:rPr>
        <w:t xml:space="preserve">embedded token and </w:t>
      </w:r>
      <w:r>
        <w:rPr>
          <w:color w:val="000000" w:themeColor="text1"/>
        </w:rPr>
        <w:t xml:space="preserve">an </w:t>
      </w:r>
      <w:r w:rsidR="003169BE">
        <w:rPr>
          <w:color w:val="000000" w:themeColor="text1"/>
        </w:rPr>
        <w:t xml:space="preserve">embedded URL for </w:t>
      </w:r>
      <w:r>
        <w:rPr>
          <w:color w:val="000000" w:themeColor="text1"/>
        </w:rPr>
        <w:t xml:space="preserve">a </w:t>
      </w:r>
      <w:r w:rsidR="003169BE">
        <w:rPr>
          <w:color w:val="000000" w:themeColor="text1"/>
        </w:rPr>
        <w:t>PowerBI Report</w:t>
      </w:r>
      <w:r w:rsidR="4F1FAA9C" w:rsidRPr="0FDEE7AC">
        <w:rPr>
          <w:color w:val="000000" w:themeColor="text1"/>
        </w:rPr>
        <w:t>.</w:t>
      </w:r>
    </w:p>
    <w:p w14:paraId="3B818F23" w14:textId="77777777" w:rsidR="004F7317" w:rsidRPr="004F7317" w:rsidRDefault="004F7317" w:rsidP="00430E7D">
      <w:pPr>
        <w:shd w:val="clear" w:color="auto" w:fill="1E1E1E"/>
        <w:spacing w:after="0" w:line="285" w:lineRule="atLeast"/>
        <w:jc w:val="left"/>
        <w:rPr>
          <w:rFonts w:ascii="Consolas" w:eastAsia="Times New Roman" w:hAnsi="Consolas" w:cs="Times New Roman"/>
          <w:color w:val="D4D4D4"/>
          <w:sz w:val="21"/>
          <w:szCs w:val="21"/>
        </w:rPr>
      </w:pPr>
      <w:r w:rsidRPr="004F7317">
        <w:rPr>
          <w:rFonts w:ascii="Consolas" w:eastAsia="Times New Roman" w:hAnsi="Consolas" w:cs="Times New Roman"/>
          <w:color w:val="9CDCFE"/>
          <w:sz w:val="21"/>
          <w:szCs w:val="21"/>
        </w:rPr>
        <w:t>def</w:t>
      </w:r>
      <w:r w:rsidRPr="004F7317">
        <w:rPr>
          <w:rFonts w:ascii="Consolas" w:eastAsia="Times New Roman" w:hAnsi="Consolas" w:cs="Times New Roman"/>
          <w:color w:val="D4D4D4"/>
          <w:sz w:val="21"/>
          <w:szCs w:val="21"/>
        </w:rPr>
        <w:t xml:space="preserve"> </w:t>
      </w:r>
      <w:r w:rsidRPr="004F7317">
        <w:rPr>
          <w:rFonts w:ascii="Consolas" w:eastAsia="Times New Roman" w:hAnsi="Consolas" w:cs="Times New Roman"/>
          <w:color w:val="DCDCAA"/>
          <w:sz w:val="21"/>
          <w:szCs w:val="21"/>
        </w:rPr>
        <w:t>post</w:t>
      </w:r>
      <w:r w:rsidRPr="004F7317">
        <w:rPr>
          <w:rFonts w:ascii="Consolas" w:eastAsia="Times New Roman" w:hAnsi="Consolas" w:cs="Times New Roman"/>
          <w:color w:val="D4D4D4"/>
          <w:sz w:val="21"/>
          <w:szCs w:val="21"/>
        </w:rPr>
        <w:t>(</w:t>
      </w:r>
      <w:r w:rsidRPr="004F7317">
        <w:rPr>
          <w:rFonts w:ascii="Consolas" w:eastAsia="Times New Roman" w:hAnsi="Consolas" w:cs="Times New Roman"/>
          <w:color w:val="9CDCFE"/>
          <w:sz w:val="21"/>
          <w:szCs w:val="21"/>
        </w:rPr>
        <w:t>self</w:t>
      </w:r>
      <w:r w:rsidRPr="004F7317">
        <w:rPr>
          <w:rFonts w:ascii="Consolas" w:eastAsia="Times New Roman" w:hAnsi="Consolas" w:cs="Times New Roman"/>
          <w:color w:val="D4D4D4"/>
          <w:sz w:val="21"/>
          <w:szCs w:val="21"/>
        </w:rPr>
        <w:t xml:space="preserve">, </w:t>
      </w:r>
      <w:r w:rsidRPr="004F7317">
        <w:rPr>
          <w:rFonts w:ascii="Consolas" w:eastAsia="Times New Roman" w:hAnsi="Consolas" w:cs="Times New Roman"/>
          <w:color w:val="9CDCFE"/>
          <w:sz w:val="21"/>
          <w:szCs w:val="21"/>
        </w:rPr>
        <w:t>groupId</w:t>
      </w:r>
      <w:r w:rsidRPr="004F7317">
        <w:rPr>
          <w:rFonts w:ascii="Consolas" w:eastAsia="Times New Roman" w:hAnsi="Consolas" w:cs="Times New Roman"/>
          <w:color w:val="D4D4D4"/>
          <w:sz w:val="21"/>
          <w:szCs w:val="21"/>
        </w:rPr>
        <w:t xml:space="preserve">, </w:t>
      </w:r>
      <w:r w:rsidRPr="004F7317">
        <w:rPr>
          <w:rFonts w:ascii="Consolas" w:eastAsia="Times New Roman" w:hAnsi="Consolas" w:cs="Times New Roman"/>
          <w:color w:val="9CDCFE"/>
          <w:sz w:val="21"/>
          <w:szCs w:val="21"/>
        </w:rPr>
        <w:t>reportId</w:t>
      </w:r>
      <w:r w:rsidRPr="004F7317">
        <w:rPr>
          <w:rFonts w:ascii="Consolas" w:eastAsia="Times New Roman" w:hAnsi="Consolas" w:cs="Times New Roman"/>
          <w:color w:val="D4D4D4"/>
          <w:sz w:val="21"/>
          <w:szCs w:val="21"/>
        </w:rPr>
        <w:t>):</w:t>
      </w:r>
    </w:p>
    <w:p w14:paraId="745CFAB1" w14:textId="77777777" w:rsidR="004F7317" w:rsidRPr="004F7317" w:rsidRDefault="004F7317" w:rsidP="00430E7D">
      <w:pPr>
        <w:shd w:val="clear" w:color="auto" w:fill="1E1E1E"/>
        <w:spacing w:after="0" w:line="285" w:lineRule="atLeast"/>
        <w:jc w:val="left"/>
        <w:rPr>
          <w:rFonts w:ascii="Consolas" w:eastAsia="Times New Roman" w:hAnsi="Consolas" w:cs="Times New Roman"/>
          <w:color w:val="D4D4D4"/>
          <w:sz w:val="21"/>
          <w:szCs w:val="21"/>
        </w:rPr>
      </w:pPr>
      <w:r w:rsidRPr="004F7317">
        <w:rPr>
          <w:rFonts w:ascii="Consolas" w:eastAsia="Times New Roman" w:hAnsi="Consolas" w:cs="Times New Roman"/>
          <w:color w:val="D4D4D4"/>
          <w:sz w:val="21"/>
          <w:szCs w:val="21"/>
        </w:rPr>
        <w:t> </w:t>
      </w:r>
      <w:r w:rsidRPr="004F7317">
        <w:rPr>
          <w:rFonts w:ascii="Consolas" w:eastAsia="Times New Roman" w:hAnsi="Consolas" w:cs="Times New Roman"/>
          <w:color w:val="C586C0"/>
          <w:sz w:val="21"/>
          <w:szCs w:val="21"/>
        </w:rPr>
        <w:t>try</w:t>
      </w:r>
      <w:r w:rsidRPr="004F7317">
        <w:rPr>
          <w:rFonts w:ascii="Consolas" w:eastAsia="Times New Roman" w:hAnsi="Consolas" w:cs="Times New Roman"/>
          <w:color w:val="D4D4D4"/>
          <w:sz w:val="21"/>
          <w:szCs w:val="21"/>
        </w:rPr>
        <w:t>:</w:t>
      </w:r>
    </w:p>
    <w:p w14:paraId="2E0A555C" w14:textId="77777777" w:rsidR="004F7317" w:rsidRPr="004F7317" w:rsidRDefault="004F7317" w:rsidP="00430E7D">
      <w:pPr>
        <w:shd w:val="clear" w:color="auto" w:fill="1E1E1E"/>
        <w:spacing w:after="0" w:line="285" w:lineRule="atLeast"/>
        <w:jc w:val="left"/>
        <w:rPr>
          <w:rFonts w:ascii="Consolas" w:eastAsia="Times New Roman" w:hAnsi="Consolas" w:cs="Times New Roman"/>
          <w:color w:val="D4D4D4"/>
          <w:sz w:val="21"/>
          <w:szCs w:val="21"/>
        </w:rPr>
      </w:pPr>
      <w:r w:rsidRPr="004F7317">
        <w:rPr>
          <w:rFonts w:ascii="Consolas" w:eastAsia="Times New Roman" w:hAnsi="Consolas" w:cs="Times New Roman"/>
          <w:color w:val="D4D4D4"/>
          <w:sz w:val="21"/>
          <w:szCs w:val="21"/>
        </w:rPr>
        <w:t xml:space="preserve">    </w:t>
      </w:r>
      <w:r w:rsidRPr="004F7317">
        <w:rPr>
          <w:rFonts w:ascii="Consolas" w:eastAsia="Times New Roman" w:hAnsi="Consolas" w:cs="Times New Roman"/>
          <w:color w:val="9CDCFE"/>
          <w:sz w:val="21"/>
          <w:szCs w:val="21"/>
        </w:rPr>
        <w:t>response</w:t>
      </w:r>
      <w:r w:rsidRPr="004F7317">
        <w:rPr>
          <w:rFonts w:ascii="Consolas" w:eastAsia="Times New Roman" w:hAnsi="Consolas" w:cs="Times New Roman"/>
          <w:color w:val="D4D4D4"/>
          <w:sz w:val="21"/>
          <w:szCs w:val="21"/>
        </w:rPr>
        <w:t>=[]</w:t>
      </w:r>
    </w:p>
    <w:p w14:paraId="5D79640A" w14:textId="77777777" w:rsidR="004F7317" w:rsidRPr="004F7317" w:rsidRDefault="004F7317" w:rsidP="00430E7D">
      <w:pPr>
        <w:shd w:val="clear" w:color="auto" w:fill="1E1E1E"/>
        <w:spacing w:after="0" w:line="285" w:lineRule="atLeast"/>
        <w:jc w:val="left"/>
        <w:rPr>
          <w:rFonts w:ascii="Consolas" w:eastAsia="Times New Roman" w:hAnsi="Consolas" w:cs="Times New Roman"/>
          <w:color w:val="D4D4D4"/>
          <w:sz w:val="21"/>
          <w:szCs w:val="21"/>
        </w:rPr>
      </w:pPr>
      <w:r w:rsidRPr="004F7317">
        <w:rPr>
          <w:rFonts w:ascii="Consolas" w:eastAsia="Times New Roman" w:hAnsi="Consolas" w:cs="Times New Roman"/>
          <w:color w:val="D4D4D4"/>
          <w:sz w:val="21"/>
          <w:szCs w:val="21"/>
        </w:rPr>
        <w:t xml:space="preserve">    </w:t>
      </w:r>
      <w:r w:rsidRPr="004F7317">
        <w:rPr>
          <w:rFonts w:ascii="Consolas" w:eastAsia="Times New Roman" w:hAnsi="Consolas" w:cs="Times New Roman"/>
          <w:color w:val="9CDCFE"/>
          <w:sz w:val="21"/>
          <w:szCs w:val="21"/>
        </w:rPr>
        <w:t>endpoint</w:t>
      </w:r>
      <w:r w:rsidRPr="004F7317">
        <w:rPr>
          <w:rFonts w:ascii="Consolas" w:eastAsia="Times New Roman" w:hAnsi="Consolas" w:cs="Times New Roman"/>
          <w:color w:val="D4D4D4"/>
          <w:sz w:val="21"/>
          <w:szCs w:val="21"/>
        </w:rPr>
        <w:t xml:space="preserve"> = </w:t>
      </w:r>
      <w:r w:rsidRPr="004F7317">
        <w:rPr>
          <w:rFonts w:ascii="Consolas" w:eastAsia="Times New Roman" w:hAnsi="Consolas" w:cs="Times New Roman"/>
          <w:color w:val="4FC1FF"/>
          <w:sz w:val="21"/>
          <w:szCs w:val="21"/>
        </w:rPr>
        <w:t>POWERBI_TOKEN_ENDPOINT</w:t>
      </w:r>
      <w:r w:rsidRPr="004F7317">
        <w:rPr>
          <w:rFonts w:ascii="Consolas" w:eastAsia="Times New Roman" w:hAnsi="Consolas" w:cs="Times New Roman"/>
          <w:color w:val="D4D4D4"/>
          <w:sz w:val="21"/>
          <w:szCs w:val="21"/>
        </w:rPr>
        <w:t>.</w:t>
      </w:r>
      <w:r w:rsidRPr="004F7317">
        <w:rPr>
          <w:rFonts w:ascii="Consolas" w:eastAsia="Times New Roman" w:hAnsi="Consolas" w:cs="Times New Roman"/>
          <w:color w:val="DCDCAA"/>
          <w:sz w:val="21"/>
          <w:szCs w:val="21"/>
        </w:rPr>
        <w:t>format</w:t>
      </w:r>
      <w:r w:rsidRPr="004F7317">
        <w:rPr>
          <w:rFonts w:ascii="Consolas" w:eastAsia="Times New Roman" w:hAnsi="Consolas" w:cs="Times New Roman"/>
          <w:color w:val="D4D4D4"/>
          <w:sz w:val="21"/>
          <w:szCs w:val="21"/>
        </w:rPr>
        <w:t>(</w:t>
      </w:r>
      <w:r w:rsidRPr="004F7317">
        <w:rPr>
          <w:rFonts w:ascii="Consolas" w:eastAsia="Times New Roman" w:hAnsi="Consolas" w:cs="Times New Roman"/>
          <w:color w:val="9CDCFE"/>
          <w:sz w:val="21"/>
          <w:szCs w:val="21"/>
        </w:rPr>
        <w:t>groupId</w:t>
      </w:r>
      <w:r w:rsidRPr="004F7317">
        <w:rPr>
          <w:rFonts w:ascii="Consolas" w:eastAsia="Times New Roman" w:hAnsi="Consolas" w:cs="Times New Roman"/>
          <w:color w:val="D4D4D4"/>
          <w:sz w:val="21"/>
          <w:szCs w:val="21"/>
        </w:rPr>
        <w:t>,</w:t>
      </w:r>
      <w:r w:rsidRPr="004F7317">
        <w:rPr>
          <w:rFonts w:ascii="Consolas" w:eastAsia="Times New Roman" w:hAnsi="Consolas" w:cs="Times New Roman"/>
          <w:color w:val="9CDCFE"/>
          <w:sz w:val="21"/>
          <w:szCs w:val="21"/>
        </w:rPr>
        <w:t>reportId</w:t>
      </w:r>
      <w:r w:rsidRPr="004F7317">
        <w:rPr>
          <w:rFonts w:ascii="Consolas" w:eastAsia="Times New Roman" w:hAnsi="Consolas" w:cs="Times New Roman"/>
          <w:color w:val="D4D4D4"/>
          <w:sz w:val="21"/>
          <w:szCs w:val="21"/>
        </w:rPr>
        <w:t>)</w:t>
      </w:r>
    </w:p>
    <w:p w14:paraId="14FFC7A0" w14:textId="77777777" w:rsidR="004F7317" w:rsidRPr="004F7317" w:rsidRDefault="004F7317" w:rsidP="00430E7D">
      <w:pPr>
        <w:shd w:val="clear" w:color="auto" w:fill="1E1E1E"/>
        <w:spacing w:after="0" w:line="285" w:lineRule="atLeast"/>
        <w:jc w:val="left"/>
        <w:rPr>
          <w:rFonts w:ascii="Consolas" w:eastAsia="Times New Roman" w:hAnsi="Consolas" w:cs="Times New Roman"/>
          <w:color w:val="D4D4D4"/>
          <w:sz w:val="21"/>
          <w:szCs w:val="21"/>
        </w:rPr>
      </w:pPr>
      <w:r w:rsidRPr="004F7317">
        <w:rPr>
          <w:rFonts w:ascii="Consolas" w:eastAsia="Times New Roman" w:hAnsi="Consolas" w:cs="Times New Roman"/>
          <w:color w:val="D4D4D4"/>
          <w:sz w:val="21"/>
          <w:szCs w:val="21"/>
        </w:rPr>
        <w:t xml:space="preserve">    </w:t>
      </w:r>
      <w:r w:rsidRPr="004F7317">
        <w:rPr>
          <w:rFonts w:ascii="Consolas" w:eastAsia="Times New Roman" w:hAnsi="Consolas" w:cs="Times New Roman"/>
          <w:color w:val="9CDCFE"/>
          <w:sz w:val="21"/>
          <w:szCs w:val="21"/>
        </w:rPr>
        <w:t>headers</w:t>
      </w:r>
      <w:r w:rsidRPr="004F7317">
        <w:rPr>
          <w:rFonts w:ascii="Consolas" w:eastAsia="Times New Roman" w:hAnsi="Consolas" w:cs="Times New Roman"/>
          <w:color w:val="D4D4D4"/>
          <w:sz w:val="21"/>
          <w:szCs w:val="21"/>
        </w:rPr>
        <w:t xml:space="preserve"> = </w:t>
      </w:r>
      <w:r w:rsidRPr="004F7317">
        <w:rPr>
          <w:rFonts w:ascii="Consolas" w:eastAsia="Times New Roman" w:hAnsi="Consolas" w:cs="Times New Roman"/>
          <w:color w:val="DCDCAA"/>
          <w:sz w:val="21"/>
          <w:szCs w:val="21"/>
        </w:rPr>
        <w:t>make_headers</w:t>
      </w:r>
      <w:r w:rsidRPr="004F7317">
        <w:rPr>
          <w:rFonts w:ascii="Consolas" w:eastAsia="Times New Roman" w:hAnsi="Consolas" w:cs="Times New Roman"/>
          <w:color w:val="D4D4D4"/>
          <w:sz w:val="21"/>
          <w:szCs w:val="21"/>
        </w:rPr>
        <w:t>()</w:t>
      </w:r>
    </w:p>
    <w:p w14:paraId="3399FF7F" w14:textId="77777777" w:rsidR="004F7317" w:rsidRPr="004F7317" w:rsidRDefault="004F7317" w:rsidP="00430E7D">
      <w:pPr>
        <w:shd w:val="clear" w:color="auto" w:fill="1E1E1E"/>
        <w:spacing w:after="0" w:line="285" w:lineRule="atLeast"/>
        <w:jc w:val="left"/>
        <w:rPr>
          <w:rFonts w:ascii="Consolas" w:eastAsia="Times New Roman" w:hAnsi="Consolas" w:cs="Times New Roman"/>
          <w:color w:val="D4D4D4"/>
          <w:sz w:val="21"/>
          <w:szCs w:val="21"/>
        </w:rPr>
      </w:pPr>
      <w:r w:rsidRPr="004F7317">
        <w:rPr>
          <w:rFonts w:ascii="Consolas" w:eastAsia="Times New Roman" w:hAnsi="Consolas" w:cs="Times New Roman"/>
          <w:color w:val="D4D4D4"/>
          <w:sz w:val="21"/>
          <w:szCs w:val="21"/>
        </w:rPr>
        <w:t xml:space="preserve">    </w:t>
      </w:r>
      <w:r w:rsidRPr="004F7317">
        <w:rPr>
          <w:rFonts w:ascii="Consolas" w:eastAsia="Times New Roman" w:hAnsi="Consolas" w:cs="Times New Roman"/>
          <w:color w:val="9CDCFE"/>
          <w:sz w:val="21"/>
          <w:szCs w:val="21"/>
        </w:rPr>
        <w:t>res</w:t>
      </w:r>
      <w:r w:rsidRPr="004F7317">
        <w:rPr>
          <w:rFonts w:ascii="Consolas" w:eastAsia="Times New Roman" w:hAnsi="Consolas" w:cs="Times New Roman"/>
          <w:color w:val="D4D4D4"/>
          <w:sz w:val="21"/>
          <w:szCs w:val="21"/>
        </w:rPr>
        <w:t xml:space="preserve">= </w:t>
      </w:r>
      <w:r w:rsidRPr="004F7317">
        <w:rPr>
          <w:rFonts w:ascii="Consolas" w:eastAsia="Times New Roman" w:hAnsi="Consolas" w:cs="Times New Roman"/>
          <w:color w:val="9CDCFE"/>
          <w:sz w:val="21"/>
          <w:szCs w:val="21"/>
        </w:rPr>
        <w:t>requests</w:t>
      </w:r>
      <w:r w:rsidRPr="004F7317">
        <w:rPr>
          <w:rFonts w:ascii="Consolas" w:eastAsia="Times New Roman" w:hAnsi="Consolas" w:cs="Times New Roman"/>
          <w:color w:val="D4D4D4"/>
          <w:sz w:val="21"/>
          <w:szCs w:val="21"/>
        </w:rPr>
        <w:t>.</w:t>
      </w:r>
      <w:r w:rsidRPr="004F7317">
        <w:rPr>
          <w:rFonts w:ascii="Consolas" w:eastAsia="Times New Roman" w:hAnsi="Consolas" w:cs="Times New Roman"/>
          <w:color w:val="DCDCAA"/>
          <w:sz w:val="21"/>
          <w:szCs w:val="21"/>
        </w:rPr>
        <w:t>post</w:t>
      </w:r>
      <w:r w:rsidRPr="004F7317">
        <w:rPr>
          <w:rFonts w:ascii="Consolas" w:eastAsia="Times New Roman" w:hAnsi="Consolas" w:cs="Times New Roman"/>
          <w:color w:val="D4D4D4"/>
          <w:sz w:val="21"/>
          <w:szCs w:val="21"/>
        </w:rPr>
        <w:t>(</w:t>
      </w:r>
      <w:r w:rsidRPr="004F7317">
        <w:rPr>
          <w:rFonts w:ascii="Consolas" w:eastAsia="Times New Roman" w:hAnsi="Consolas" w:cs="Times New Roman"/>
          <w:color w:val="9CDCFE"/>
          <w:sz w:val="21"/>
          <w:szCs w:val="21"/>
        </w:rPr>
        <w:t>endpoint</w:t>
      </w:r>
      <w:r w:rsidRPr="004F7317">
        <w:rPr>
          <w:rFonts w:ascii="Consolas" w:eastAsia="Times New Roman" w:hAnsi="Consolas" w:cs="Times New Roman"/>
          <w:color w:val="D4D4D4"/>
          <w:sz w:val="21"/>
          <w:szCs w:val="21"/>
        </w:rPr>
        <w:t>,</w:t>
      </w:r>
      <w:r w:rsidRPr="004F7317">
        <w:rPr>
          <w:rFonts w:ascii="Consolas" w:eastAsia="Times New Roman" w:hAnsi="Consolas" w:cs="Times New Roman"/>
          <w:color w:val="9CDCFE"/>
          <w:sz w:val="21"/>
          <w:szCs w:val="21"/>
        </w:rPr>
        <w:t>headers</w:t>
      </w:r>
      <w:r w:rsidRPr="004F7317">
        <w:rPr>
          <w:rFonts w:ascii="Consolas" w:eastAsia="Times New Roman" w:hAnsi="Consolas" w:cs="Times New Roman"/>
          <w:color w:val="D4D4D4"/>
          <w:sz w:val="21"/>
          <w:szCs w:val="21"/>
        </w:rPr>
        <w:t>=</w:t>
      </w:r>
      <w:r w:rsidRPr="004F7317">
        <w:rPr>
          <w:rFonts w:ascii="Consolas" w:eastAsia="Times New Roman" w:hAnsi="Consolas" w:cs="Times New Roman"/>
          <w:color w:val="9CDCFE"/>
          <w:sz w:val="21"/>
          <w:szCs w:val="21"/>
        </w:rPr>
        <w:t>headers</w:t>
      </w:r>
      <w:r w:rsidRPr="004F7317">
        <w:rPr>
          <w:rFonts w:ascii="Consolas" w:eastAsia="Times New Roman" w:hAnsi="Consolas" w:cs="Times New Roman"/>
          <w:color w:val="D4D4D4"/>
          <w:sz w:val="21"/>
          <w:szCs w:val="21"/>
        </w:rPr>
        <w:t>,</w:t>
      </w:r>
      <w:r w:rsidRPr="004F7317">
        <w:rPr>
          <w:rFonts w:ascii="Consolas" w:eastAsia="Times New Roman" w:hAnsi="Consolas" w:cs="Times New Roman"/>
          <w:color w:val="9CDCFE"/>
          <w:sz w:val="21"/>
          <w:szCs w:val="21"/>
        </w:rPr>
        <w:t>json</w:t>
      </w:r>
      <w:r w:rsidRPr="004F7317">
        <w:rPr>
          <w:rFonts w:ascii="Consolas" w:eastAsia="Times New Roman" w:hAnsi="Consolas" w:cs="Times New Roman"/>
          <w:color w:val="D4D4D4"/>
          <w:sz w:val="21"/>
          <w:szCs w:val="21"/>
        </w:rPr>
        <w:t>={</w:t>
      </w:r>
      <w:r w:rsidRPr="004F7317">
        <w:rPr>
          <w:rFonts w:ascii="Consolas" w:eastAsia="Times New Roman" w:hAnsi="Consolas" w:cs="Times New Roman"/>
          <w:color w:val="CE9178"/>
          <w:sz w:val="21"/>
          <w:szCs w:val="21"/>
        </w:rPr>
        <w:t>"accessLevel"</w:t>
      </w:r>
      <w:r w:rsidRPr="004F7317">
        <w:rPr>
          <w:rFonts w:ascii="Consolas" w:eastAsia="Times New Roman" w:hAnsi="Consolas" w:cs="Times New Roman"/>
          <w:color w:val="9CDCFE"/>
          <w:sz w:val="21"/>
          <w:szCs w:val="21"/>
        </w:rPr>
        <w:t>:</w:t>
      </w:r>
      <w:r w:rsidRPr="004F7317">
        <w:rPr>
          <w:rFonts w:ascii="Consolas" w:eastAsia="Times New Roman" w:hAnsi="Consolas" w:cs="Times New Roman"/>
          <w:color w:val="D4D4D4"/>
          <w:sz w:val="21"/>
          <w:szCs w:val="21"/>
        </w:rPr>
        <w:t xml:space="preserve"> </w:t>
      </w:r>
      <w:r w:rsidRPr="004F7317">
        <w:rPr>
          <w:rFonts w:ascii="Consolas" w:eastAsia="Times New Roman" w:hAnsi="Consolas" w:cs="Times New Roman"/>
          <w:color w:val="CE9178"/>
          <w:sz w:val="21"/>
          <w:szCs w:val="21"/>
        </w:rPr>
        <w:t>"View"</w:t>
      </w:r>
      <w:r w:rsidRPr="004F7317">
        <w:rPr>
          <w:rFonts w:ascii="Consolas" w:eastAsia="Times New Roman" w:hAnsi="Consolas" w:cs="Times New Roman"/>
          <w:color w:val="D4D4D4"/>
          <w:sz w:val="21"/>
          <w:szCs w:val="21"/>
        </w:rPr>
        <w:t xml:space="preserve">, </w:t>
      </w:r>
      <w:r w:rsidRPr="004F7317">
        <w:rPr>
          <w:rFonts w:ascii="Consolas" w:eastAsia="Times New Roman" w:hAnsi="Consolas" w:cs="Times New Roman"/>
          <w:color w:val="CE9178"/>
          <w:sz w:val="21"/>
          <w:szCs w:val="21"/>
        </w:rPr>
        <w:t>"allowSaveAs"</w:t>
      </w:r>
      <w:r w:rsidRPr="004F7317">
        <w:rPr>
          <w:rFonts w:ascii="Consolas" w:eastAsia="Times New Roman" w:hAnsi="Consolas" w:cs="Times New Roman"/>
          <w:color w:val="9CDCFE"/>
          <w:sz w:val="21"/>
          <w:szCs w:val="21"/>
        </w:rPr>
        <w:t>:</w:t>
      </w:r>
      <w:r w:rsidRPr="004F7317">
        <w:rPr>
          <w:rFonts w:ascii="Consolas" w:eastAsia="Times New Roman" w:hAnsi="Consolas" w:cs="Times New Roman"/>
          <w:color w:val="CE9178"/>
          <w:sz w:val="21"/>
          <w:szCs w:val="21"/>
        </w:rPr>
        <w:t>"false"</w:t>
      </w:r>
      <w:r w:rsidRPr="004F7317">
        <w:rPr>
          <w:rFonts w:ascii="Consolas" w:eastAsia="Times New Roman" w:hAnsi="Consolas" w:cs="Times New Roman"/>
          <w:color w:val="D4D4D4"/>
          <w:sz w:val="21"/>
          <w:szCs w:val="21"/>
        </w:rPr>
        <w:t>},</w:t>
      </w:r>
      <w:r w:rsidRPr="004F7317">
        <w:rPr>
          <w:rFonts w:ascii="Consolas" w:eastAsia="Times New Roman" w:hAnsi="Consolas" w:cs="Times New Roman"/>
          <w:color w:val="9CDCFE"/>
          <w:sz w:val="21"/>
          <w:szCs w:val="21"/>
        </w:rPr>
        <w:t>verify</w:t>
      </w:r>
      <w:r w:rsidRPr="004F7317">
        <w:rPr>
          <w:rFonts w:ascii="Consolas" w:eastAsia="Times New Roman" w:hAnsi="Consolas" w:cs="Times New Roman"/>
          <w:color w:val="D4D4D4"/>
          <w:sz w:val="21"/>
          <w:szCs w:val="21"/>
        </w:rPr>
        <w:t>=</w:t>
      </w:r>
      <w:r w:rsidRPr="004F7317">
        <w:rPr>
          <w:rFonts w:ascii="Consolas" w:eastAsia="Times New Roman" w:hAnsi="Consolas" w:cs="Times New Roman"/>
          <w:color w:val="9CDCFE"/>
          <w:sz w:val="21"/>
          <w:szCs w:val="21"/>
        </w:rPr>
        <w:t>True</w:t>
      </w:r>
      <w:r w:rsidRPr="004F7317">
        <w:rPr>
          <w:rFonts w:ascii="Consolas" w:eastAsia="Times New Roman" w:hAnsi="Consolas" w:cs="Times New Roman"/>
          <w:color w:val="D4D4D4"/>
          <w:sz w:val="21"/>
          <w:szCs w:val="21"/>
        </w:rPr>
        <w:t>)</w:t>
      </w:r>
    </w:p>
    <w:p w14:paraId="35EB71B8" w14:textId="77777777" w:rsidR="004F7317" w:rsidRPr="004F7317" w:rsidRDefault="004F7317" w:rsidP="00430E7D">
      <w:pPr>
        <w:shd w:val="clear" w:color="auto" w:fill="1E1E1E"/>
        <w:spacing w:after="0" w:line="285" w:lineRule="atLeast"/>
        <w:jc w:val="left"/>
        <w:rPr>
          <w:rFonts w:ascii="Consolas" w:eastAsia="Times New Roman" w:hAnsi="Consolas" w:cs="Times New Roman"/>
          <w:color w:val="D4D4D4"/>
          <w:sz w:val="21"/>
          <w:szCs w:val="21"/>
        </w:rPr>
      </w:pPr>
      <w:r w:rsidRPr="004F7317">
        <w:rPr>
          <w:rFonts w:ascii="Consolas" w:eastAsia="Times New Roman" w:hAnsi="Consolas" w:cs="Times New Roman"/>
          <w:color w:val="D4D4D4"/>
          <w:sz w:val="21"/>
          <w:szCs w:val="21"/>
        </w:rPr>
        <w:t xml:space="preserve">    </w:t>
      </w:r>
      <w:r w:rsidRPr="004F7317">
        <w:rPr>
          <w:rFonts w:ascii="Consolas" w:eastAsia="Times New Roman" w:hAnsi="Consolas" w:cs="Times New Roman"/>
          <w:color w:val="9CDCFE"/>
          <w:sz w:val="21"/>
          <w:szCs w:val="21"/>
        </w:rPr>
        <w:t>token</w:t>
      </w:r>
      <w:r w:rsidRPr="004F7317">
        <w:rPr>
          <w:rFonts w:ascii="Consolas" w:eastAsia="Times New Roman" w:hAnsi="Consolas" w:cs="Times New Roman"/>
          <w:color w:val="D4D4D4"/>
          <w:sz w:val="21"/>
          <w:szCs w:val="21"/>
        </w:rPr>
        <w:t xml:space="preserve"> = </w:t>
      </w:r>
      <w:r w:rsidRPr="004F7317">
        <w:rPr>
          <w:rFonts w:ascii="Consolas" w:eastAsia="Times New Roman" w:hAnsi="Consolas" w:cs="Times New Roman"/>
          <w:color w:val="9CDCFE"/>
          <w:sz w:val="21"/>
          <w:szCs w:val="21"/>
        </w:rPr>
        <w:t>res</w:t>
      </w:r>
      <w:r w:rsidRPr="004F7317">
        <w:rPr>
          <w:rFonts w:ascii="Consolas" w:eastAsia="Times New Roman" w:hAnsi="Consolas" w:cs="Times New Roman"/>
          <w:color w:val="D4D4D4"/>
          <w:sz w:val="21"/>
          <w:szCs w:val="21"/>
        </w:rPr>
        <w:t>.</w:t>
      </w:r>
      <w:r w:rsidRPr="004F7317">
        <w:rPr>
          <w:rFonts w:ascii="Consolas" w:eastAsia="Times New Roman" w:hAnsi="Consolas" w:cs="Times New Roman"/>
          <w:color w:val="DCDCAA"/>
          <w:sz w:val="21"/>
          <w:szCs w:val="21"/>
        </w:rPr>
        <w:t>json</w:t>
      </w:r>
      <w:r w:rsidRPr="004F7317">
        <w:rPr>
          <w:rFonts w:ascii="Consolas" w:eastAsia="Times New Roman" w:hAnsi="Consolas" w:cs="Times New Roman"/>
          <w:color w:val="D4D4D4"/>
          <w:sz w:val="21"/>
          <w:szCs w:val="21"/>
        </w:rPr>
        <w:t>()[</w:t>
      </w:r>
      <w:r w:rsidRPr="004F7317">
        <w:rPr>
          <w:rFonts w:ascii="Consolas" w:eastAsia="Times New Roman" w:hAnsi="Consolas" w:cs="Times New Roman"/>
          <w:color w:val="CE9178"/>
          <w:sz w:val="21"/>
          <w:szCs w:val="21"/>
        </w:rPr>
        <w:t>'token'</w:t>
      </w:r>
      <w:r w:rsidRPr="004F7317">
        <w:rPr>
          <w:rFonts w:ascii="Consolas" w:eastAsia="Times New Roman" w:hAnsi="Consolas" w:cs="Times New Roman"/>
          <w:color w:val="D4D4D4"/>
          <w:sz w:val="21"/>
          <w:szCs w:val="21"/>
        </w:rPr>
        <w:t>]</w:t>
      </w:r>
    </w:p>
    <w:p w14:paraId="24767DBB" w14:textId="77777777" w:rsidR="004F7317" w:rsidRPr="004F7317" w:rsidRDefault="004F7317" w:rsidP="00430E7D">
      <w:pPr>
        <w:shd w:val="clear" w:color="auto" w:fill="1E1E1E"/>
        <w:spacing w:after="0" w:line="285" w:lineRule="atLeast"/>
        <w:jc w:val="left"/>
        <w:rPr>
          <w:rFonts w:ascii="Consolas" w:eastAsia="Times New Roman" w:hAnsi="Consolas" w:cs="Times New Roman"/>
          <w:color w:val="D4D4D4"/>
          <w:sz w:val="21"/>
          <w:szCs w:val="21"/>
        </w:rPr>
      </w:pPr>
      <w:r w:rsidRPr="004F7317">
        <w:rPr>
          <w:rFonts w:ascii="Consolas" w:eastAsia="Times New Roman" w:hAnsi="Consolas" w:cs="Times New Roman"/>
          <w:color w:val="D4D4D4"/>
          <w:sz w:val="21"/>
          <w:szCs w:val="21"/>
        </w:rPr>
        <w:t xml:space="preserve">    </w:t>
      </w:r>
      <w:r w:rsidRPr="004F7317">
        <w:rPr>
          <w:rFonts w:ascii="Consolas" w:eastAsia="Times New Roman" w:hAnsi="Consolas" w:cs="Times New Roman"/>
          <w:color w:val="9CDCFE"/>
          <w:sz w:val="21"/>
          <w:szCs w:val="21"/>
        </w:rPr>
        <w:t>embedurl</w:t>
      </w:r>
      <w:r w:rsidRPr="004F7317">
        <w:rPr>
          <w:rFonts w:ascii="Consolas" w:eastAsia="Times New Roman" w:hAnsi="Consolas" w:cs="Times New Roman"/>
          <w:color w:val="D4D4D4"/>
          <w:sz w:val="21"/>
          <w:szCs w:val="21"/>
        </w:rPr>
        <w:t xml:space="preserve"> = </w:t>
      </w:r>
      <w:r w:rsidRPr="004F7317">
        <w:rPr>
          <w:rFonts w:ascii="Consolas" w:eastAsia="Times New Roman" w:hAnsi="Consolas" w:cs="Times New Roman"/>
          <w:color w:val="CE9178"/>
          <w:sz w:val="21"/>
          <w:szCs w:val="21"/>
        </w:rPr>
        <w:t>'https://app.powerbi.com/reportEmbed?reportId={}&amp;groupID={}'</w:t>
      </w:r>
      <w:r w:rsidRPr="004F7317">
        <w:rPr>
          <w:rFonts w:ascii="Consolas" w:eastAsia="Times New Roman" w:hAnsi="Consolas" w:cs="Times New Roman"/>
          <w:color w:val="D4D4D4"/>
          <w:sz w:val="21"/>
          <w:szCs w:val="21"/>
        </w:rPr>
        <w:t>.</w:t>
      </w:r>
      <w:r w:rsidRPr="004F7317">
        <w:rPr>
          <w:rFonts w:ascii="Consolas" w:eastAsia="Times New Roman" w:hAnsi="Consolas" w:cs="Times New Roman"/>
          <w:color w:val="DCDCAA"/>
          <w:sz w:val="21"/>
          <w:szCs w:val="21"/>
        </w:rPr>
        <w:t>format</w:t>
      </w:r>
      <w:r w:rsidRPr="004F7317">
        <w:rPr>
          <w:rFonts w:ascii="Consolas" w:eastAsia="Times New Roman" w:hAnsi="Consolas" w:cs="Times New Roman"/>
          <w:color w:val="D4D4D4"/>
          <w:sz w:val="21"/>
          <w:szCs w:val="21"/>
        </w:rPr>
        <w:t>(</w:t>
      </w:r>
      <w:r w:rsidRPr="004F7317">
        <w:rPr>
          <w:rFonts w:ascii="Consolas" w:eastAsia="Times New Roman" w:hAnsi="Consolas" w:cs="Times New Roman"/>
          <w:color w:val="9CDCFE"/>
          <w:sz w:val="21"/>
          <w:szCs w:val="21"/>
        </w:rPr>
        <w:t>reportId</w:t>
      </w:r>
      <w:r w:rsidRPr="004F7317">
        <w:rPr>
          <w:rFonts w:ascii="Consolas" w:eastAsia="Times New Roman" w:hAnsi="Consolas" w:cs="Times New Roman"/>
          <w:color w:val="D4D4D4"/>
          <w:sz w:val="21"/>
          <w:szCs w:val="21"/>
        </w:rPr>
        <w:t>,</w:t>
      </w:r>
      <w:r w:rsidRPr="004F7317">
        <w:rPr>
          <w:rFonts w:ascii="Consolas" w:eastAsia="Times New Roman" w:hAnsi="Consolas" w:cs="Times New Roman"/>
          <w:color w:val="9CDCFE"/>
          <w:sz w:val="21"/>
          <w:szCs w:val="21"/>
        </w:rPr>
        <w:t>groupId</w:t>
      </w:r>
      <w:r w:rsidRPr="004F7317">
        <w:rPr>
          <w:rFonts w:ascii="Consolas" w:eastAsia="Times New Roman" w:hAnsi="Consolas" w:cs="Times New Roman"/>
          <w:color w:val="D4D4D4"/>
          <w:sz w:val="21"/>
          <w:szCs w:val="21"/>
        </w:rPr>
        <w:t>)</w:t>
      </w:r>
    </w:p>
    <w:p w14:paraId="70C23943" w14:textId="77777777" w:rsidR="004F7317" w:rsidRPr="004F7317" w:rsidRDefault="004F7317" w:rsidP="00430E7D">
      <w:pPr>
        <w:shd w:val="clear" w:color="auto" w:fill="1E1E1E"/>
        <w:spacing w:after="0" w:line="285" w:lineRule="atLeast"/>
        <w:jc w:val="left"/>
        <w:rPr>
          <w:rFonts w:ascii="Consolas" w:eastAsia="Times New Roman" w:hAnsi="Consolas" w:cs="Times New Roman"/>
          <w:color w:val="D4D4D4"/>
          <w:sz w:val="21"/>
          <w:szCs w:val="21"/>
        </w:rPr>
      </w:pPr>
      <w:r w:rsidRPr="004F7317">
        <w:rPr>
          <w:rFonts w:ascii="Consolas" w:eastAsia="Times New Roman" w:hAnsi="Consolas" w:cs="Times New Roman"/>
          <w:color w:val="D4D4D4"/>
          <w:sz w:val="21"/>
          <w:szCs w:val="21"/>
        </w:rPr>
        <w:t xml:space="preserve">    </w:t>
      </w:r>
      <w:r w:rsidRPr="004F7317">
        <w:rPr>
          <w:rFonts w:ascii="Consolas" w:eastAsia="Times New Roman" w:hAnsi="Consolas" w:cs="Times New Roman"/>
          <w:color w:val="9CDCFE"/>
          <w:sz w:val="21"/>
          <w:szCs w:val="21"/>
        </w:rPr>
        <w:t>embedlist</w:t>
      </w:r>
      <w:r w:rsidRPr="004F7317">
        <w:rPr>
          <w:rFonts w:ascii="Consolas" w:eastAsia="Times New Roman" w:hAnsi="Consolas" w:cs="Times New Roman"/>
          <w:color w:val="D4D4D4"/>
          <w:sz w:val="21"/>
          <w:szCs w:val="21"/>
        </w:rPr>
        <w:t>={</w:t>
      </w:r>
      <w:r w:rsidRPr="004F7317">
        <w:rPr>
          <w:rFonts w:ascii="Consolas" w:eastAsia="Times New Roman" w:hAnsi="Consolas" w:cs="Times New Roman"/>
          <w:color w:val="CE9178"/>
          <w:sz w:val="21"/>
          <w:szCs w:val="21"/>
        </w:rPr>
        <w:t>"EmbedToken"</w:t>
      </w:r>
      <w:r w:rsidRPr="004F7317">
        <w:rPr>
          <w:rFonts w:ascii="Consolas" w:eastAsia="Times New Roman" w:hAnsi="Consolas" w:cs="Times New Roman"/>
          <w:color w:val="9CDCFE"/>
          <w:sz w:val="21"/>
          <w:szCs w:val="21"/>
        </w:rPr>
        <w:t>:</w:t>
      </w:r>
      <w:r w:rsidRPr="004F7317">
        <w:rPr>
          <w:rFonts w:ascii="Consolas" w:eastAsia="Times New Roman" w:hAnsi="Consolas" w:cs="Times New Roman"/>
          <w:color w:val="D4D4D4"/>
          <w:sz w:val="21"/>
          <w:szCs w:val="21"/>
        </w:rPr>
        <w:t> </w:t>
      </w:r>
      <w:r w:rsidRPr="004F7317">
        <w:rPr>
          <w:rFonts w:ascii="Consolas" w:eastAsia="Times New Roman" w:hAnsi="Consolas" w:cs="Times New Roman"/>
          <w:color w:val="9CDCFE"/>
          <w:sz w:val="21"/>
          <w:szCs w:val="21"/>
        </w:rPr>
        <w:t>token</w:t>
      </w:r>
      <w:r w:rsidRPr="004F7317">
        <w:rPr>
          <w:rFonts w:ascii="Consolas" w:eastAsia="Times New Roman" w:hAnsi="Consolas" w:cs="Times New Roman"/>
          <w:color w:val="D4D4D4"/>
          <w:sz w:val="21"/>
          <w:szCs w:val="21"/>
        </w:rPr>
        <w:t xml:space="preserve">, </w:t>
      </w:r>
      <w:r w:rsidRPr="004F7317">
        <w:rPr>
          <w:rFonts w:ascii="Consolas" w:eastAsia="Times New Roman" w:hAnsi="Consolas" w:cs="Times New Roman"/>
          <w:color w:val="CE9178"/>
          <w:sz w:val="21"/>
          <w:szCs w:val="21"/>
        </w:rPr>
        <w:t>"EmbedURL"</w:t>
      </w:r>
      <w:r w:rsidRPr="004F7317">
        <w:rPr>
          <w:rFonts w:ascii="Consolas" w:eastAsia="Times New Roman" w:hAnsi="Consolas" w:cs="Times New Roman"/>
          <w:color w:val="9CDCFE"/>
          <w:sz w:val="21"/>
          <w:szCs w:val="21"/>
        </w:rPr>
        <w:t>:embedurl</w:t>
      </w:r>
      <w:r w:rsidRPr="004F7317">
        <w:rPr>
          <w:rFonts w:ascii="Consolas" w:eastAsia="Times New Roman" w:hAnsi="Consolas" w:cs="Times New Roman"/>
          <w:color w:val="D4D4D4"/>
          <w:sz w:val="21"/>
          <w:szCs w:val="21"/>
        </w:rPr>
        <w:t xml:space="preserve"> }</w:t>
      </w:r>
    </w:p>
    <w:p w14:paraId="661BA05F" w14:textId="77777777" w:rsidR="004F7317" w:rsidRPr="004F7317" w:rsidRDefault="004F7317" w:rsidP="00430E7D">
      <w:pPr>
        <w:shd w:val="clear" w:color="auto" w:fill="1E1E1E"/>
        <w:spacing w:after="0" w:line="285" w:lineRule="atLeast"/>
        <w:jc w:val="left"/>
        <w:rPr>
          <w:rFonts w:ascii="Consolas" w:eastAsia="Times New Roman" w:hAnsi="Consolas" w:cs="Times New Roman"/>
          <w:color w:val="D4D4D4"/>
          <w:sz w:val="21"/>
          <w:szCs w:val="21"/>
        </w:rPr>
      </w:pPr>
      <w:r w:rsidRPr="004F7317">
        <w:rPr>
          <w:rFonts w:ascii="Consolas" w:eastAsia="Times New Roman" w:hAnsi="Consolas" w:cs="Times New Roman"/>
          <w:color w:val="D4D4D4"/>
          <w:sz w:val="21"/>
          <w:szCs w:val="21"/>
        </w:rPr>
        <w:t xml:space="preserve">    </w:t>
      </w:r>
      <w:r w:rsidRPr="004F7317">
        <w:rPr>
          <w:rFonts w:ascii="Consolas" w:eastAsia="Times New Roman" w:hAnsi="Consolas" w:cs="Times New Roman"/>
          <w:color w:val="9CDCFE"/>
          <w:sz w:val="21"/>
          <w:szCs w:val="21"/>
        </w:rPr>
        <w:t>response</w:t>
      </w:r>
      <w:r w:rsidRPr="004F7317">
        <w:rPr>
          <w:rFonts w:ascii="Consolas" w:eastAsia="Times New Roman" w:hAnsi="Consolas" w:cs="Times New Roman"/>
          <w:color w:val="D4D4D4"/>
          <w:sz w:val="21"/>
          <w:szCs w:val="21"/>
        </w:rPr>
        <w:t>.</w:t>
      </w:r>
      <w:r w:rsidRPr="004F7317">
        <w:rPr>
          <w:rFonts w:ascii="Consolas" w:eastAsia="Times New Roman" w:hAnsi="Consolas" w:cs="Times New Roman"/>
          <w:color w:val="DCDCAA"/>
          <w:sz w:val="21"/>
          <w:szCs w:val="21"/>
        </w:rPr>
        <w:t>append</w:t>
      </w:r>
      <w:r w:rsidRPr="004F7317">
        <w:rPr>
          <w:rFonts w:ascii="Consolas" w:eastAsia="Times New Roman" w:hAnsi="Consolas" w:cs="Times New Roman"/>
          <w:color w:val="D4D4D4"/>
          <w:sz w:val="21"/>
          <w:szCs w:val="21"/>
        </w:rPr>
        <w:t>(</w:t>
      </w:r>
      <w:r w:rsidRPr="004F7317">
        <w:rPr>
          <w:rFonts w:ascii="Consolas" w:eastAsia="Times New Roman" w:hAnsi="Consolas" w:cs="Times New Roman"/>
          <w:color w:val="9CDCFE"/>
          <w:sz w:val="21"/>
          <w:szCs w:val="21"/>
        </w:rPr>
        <w:t>embedlist</w:t>
      </w:r>
      <w:r w:rsidRPr="004F7317">
        <w:rPr>
          <w:rFonts w:ascii="Consolas" w:eastAsia="Times New Roman" w:hAnsi="Consolas" w:cs="Times New Roman"/>
          <w:color w:val="D4D4D4"/>
          <w:sz w:val="21"/>
          <w:szCs w:val="21"/>
        </w:rPr>
        <w:t>)</w:t>
      </w:r>
    </w:p>
    <w:p w14:paraId="4CE43F0B" w14:textId="77777777" w:rsidR="004F7317" w:rsidRPr="004F7317" w:rsidRDefault="004F7317" w:rsidP="00430E7D">
      <w:pPr>
        <w:shd w:val="clear" w:color="auto" w:fill="1E1E1E"/>
        <w:spacing w:after="0" w:line="285" w:lineRule="atLeast"/>
        <w:jc w:val="left"/>
        <w:rPr>
          <w:rFonts w:ascii="Consolas" w:eastAsia="Times New Roman" w:hAnsi="Consolas" w:cs="Times New Roman"/>
          <w:color w:val="D4D4D4"/>
          <w:sz w:val="21"/>
          <w:szCs w:val="21"/>
        </w:rPr>
      </w:pPr>
      <w:r w:rsidRPr="004F7317">
        <w:rPr>
          <w:rFonts w:ascii="Consolas" w:eastAsia="Times New Roman" w:hAnsi="Consolas" w:cs="Times New Roman"/>
          <w:color w:val="D4D4D4"/>
          <w:sz w:val="21"/>
          <w:szCs w:val="21"/>
        </w:rPr>
        <w:t xml:space="preserve">    </w:t>
      </w:r>
      <w:r w:rsidRPr="004F7317">
        <w:rPr>
          <w:rFonts w:ascii="Consolas" w:eastAsia="Times New Roman" w:hAnsi="Consolas" w:cs="Times New Roman"/>
          <w:color w:val="C586C0"/>
          <w:sz w:val="21"/>
          <w:szCs w:val="21"/>
        </w:rPr>
        <w:t>return</w:t>
      </w:r>
      <w:r w:rsidRPr="004F7317">
        <w:rPr>
          <w:rFonts w:ascii="Consolas" w:eastAsia="Times New Roman" w:hAnsi="Consolas" w:cs="Times New Roman"/>
          <w:color w:val="D4D4D4"/>
          <w:sz w:val="21"/>
          <w:szCs w:val="21"/>
        </w:rPr>
        <w:t xml:space="preserve"> (</w:t>
      </w:r>
      <w:r w:rsidRPr="004F7317">
        <w:rPr>
          <w:rFonts w:ascii="Consolas" w:eastAsia="Times New Roman" w:hAnsi="Consolas" w:cs="Times New Roman"/>
          <w:color w:val="9CDCFE"/>
          <w:sz w:val="21"/>
          <w:szCs w:val="21"/>
        </w:rPr>
        <w:t>json</w:t>
      </w:r>
      <w:r w:rsidRPr="004F7317">
        <w:rPr>
          <w:rFonts w:ascii="Consolas" w:eastAsia="Times New Roman" w:hAnsi="Consolas" w:cs="Times New Roman"/>
          <w:color w:val="D4D4D4"/>
          <w:sz w:val="21"/>
          <w:szCs w:val="21"/>
        </w:rPr>
        <w:t>.</w:t>
      </w:r>
      <w:r w:rsidRPr="004F7317">
        <w:rPr>
          <w:rFonts w:ascii="Consolas" w:eastAsia="Times New Roman" w:hAnsi="Consolas" w:cs="Times New Roman"/>
          <w:color w:val="DCDCAA"/>
          <w:sz w:val="21"/>
          <w:szCs w:val="21"/>
        </w:rPr>
        <w:t>loads</w:t>
      </w:r>
      <w:r w:rsidRPr="004F7317">
        <w:rPr>
          <w:rFonts w:ascii="Consolas" w:eastAsia="Times New Roman" w:hAnsi="Consolas" w:cs="Times New Roman"/>
          <w:color w:val="D4D4D4"/>
          <w:sz w:val="21"/>
          <w:szCs w:val="21"/>
        </w:rPr>
        <w:t>(</w:t>
      </w:r>
      <w:r w:rsidRPr="004F7317">
        <w:rPr>
          <w:rFonts w:ascii="Consolas" w:eastAsia="Times New Roman" w:hAnsi="Consolas" w:cs="Times New Roman"/>
          <w:color w:val="9CDCFE"/>
          <w:sz w:val="21"/>
          <w:szCs w:val="21"/>
        </w:rPr>
        <w:t>json</w:t>
      </w:r>
      <w:r w:rsidRPr="004F7317">
        <w:rPr>
          <w:rFonts w:ascii="Consolas" w:eastAsia="Times New Roman" w:hAnsi="Consolas" w:cs="Times New Roman"/>
          <w:color w:val="D4D4D4"/>
          <w:sz w:val="21"/>
          <w:szCs w:val="21"/>
        </w:rPr>
        <w:t>.</w:t>
      </w:r>
      <w:r w:rsidRPr="004F7317">
        <w:rPr>
          <w:rFonts w:ascii="Consolas" w:eastAsia="Times New Roman" w:hAnsi="Consolas" w:cs="Times New Roman"/>
          <w:color w:val="DCDCAA"/>
          <w:sz w:val="21"/>
          <w:szCs w:val="21"/>
        </w:rPr>
        <w:t>dumps</w:t>
      </w:r>
      <w:r w:rsidRPr="004F7317">
        <w:rPr>
          <w:rFonts w:ascii="Consolas" w:eastAsia="Times New Roman" w:hAnsi="Consolas" w:cs="Times New Roman"/>
          <w:color w:val="D4D4D4"/>
          <w:sz w:val="21"/>
          <w:szCs w:val="21"/>
        </w:rPr>
        <w:t>({</w:t>
      </w:r>
      <w:r w:rsidRPr="004F7317">
        <w:rPr>
          <w:rFonts w:ascii="Consolas" w:eastAsia="Times New Roman" w:hAnsi="Consolas" w:cs="Times New Roman"/>
          <w:color w:val="CE9178"/>
          <w:sz w:val="21"/>
          <w:szCs w:val="21"/>
        </w:rPr>
        <w:t>"PowerbiEmbedToken"</w:t>
      </w:r>
      <w:r w:rsidRPr="004F7317">
        <w:rPr>
          <w:rFonts w:ascii="Consolas" w:eastAsia="Times New Roman" w:hAnsi="Consolas" w:cs="Times New Roman"/>
          <w:color w:val="9CDCFE"/>
          <w:sz w:val="21"/>
          <w:szCs w:val="21"/>
        </w:rPr>
        <w:t>:response</w:t>
      </w:r>
      <w:r w:rsidRPr="004F7317">
        <w:rPr>
          <w:rFonts w:ascii="Consolas" w:eastAsia="Times New Roman" w:hAnsi="Consolas" w:cs="Times New Roman"/>
          <w:color w:val="D4D4D4"/>
          <w:sz w:val="21"/>
          <w:szCs w:val="21"/>
        </w:rPr>
        <w:t>})))</w:t>
      </w:r>
    </w:p>
    <w:p w14:paraId="6B535D5D" w14:textId="77777777" w:rsidR="004F7317" w:rsidRPr="004F7317" w:rsidRDefault="004F7317" w:rsidP="00430E7D">
      <w:pPr>
        <w:shd w:val="clear" w:color="auto" w:fill="1E1E1E"/>
        <w:spacing w:after="0" w:line="285" w:lineRule="atLeast"/>
        <w:jc w:val="left"/>
        <w:rPr>
          <w:rFonts w:ascii="Consolas" w:eastAsia="Times New Roman" w:hAnsi="Consolas" w:cs="Times New Roman"/>
          <w:color w:val="D4D4D4"/>
          <w:sz w:val="21"/>
          <w:szCs w:val="21"/>
        </w:rPr>
      </w:pPr>
      <w:r w:rsidRPr="004F7317">
        <w:rPr>
          <w:rFonts w:ascii="Consolas" w:eastAsia="Times New Roman" w:hAnsi="Consolas" w:cs="Times New Roman"/>
          <w:color w:val="D4D4D4"/>
          <w:sz w:val="21"/>
          <w:szCs w:val="21"/>
        </w:rPr>
        <w:t> </w:t>
      </w:r>
    </w:p>
    <w:p w14:paraId="7831A6DA" w14:textId="77777777" w:rsidR="004F7317" w:rsidRPr="004F7317" w:rsidRDefault="004F7317" w:rsidP="00430E7D">
      <w:pPr>
        <w:shd w:val="clear" w:color="auto" w:fill="1E1E1E"/>
        <w:spacing w:after="0" w:line="285" w:lineRule="atLeast"/>
        <w:jc w:val="left"/>
        <w:rPr>
          <w:rFonts w:ascii="Consolas" w:eastAsia="Times New Roman" w:hAnsi="Consolas" w:cs="Times New Roman"/>
          <w:color w:val="D4D4D4"/>
          <w:sz w:val="21"/>
          <w:szCs w:val="21"/>
        </w:rPr>
      </w:pPr>
      <w:r w:rsidRPr="004F7317">
        <w:rPr>
          <w:rFonts w:ascii="Consolas" w:eastAsia="Times New Roman" w:hAnsi="Consolas" w:cs="Times New Roman"/>
          <w:color w:val="D4D4D4"/>
          <w:sz w:val="21"/>
          <w:szCs w:val="21"/>
        </w:rPr>
        <w:t xml:space="preserve">    </w:t>
      </w:r>
      <w:r w:rsidRPr="004F7317">
        <w:rPr>
          <w:rFonts w:ascii="Consolas" w:eastAsia="Times New Roman" w:hAnsi="Consolas" w:cs="Times New Roman"/>
          <w:color w:val="9CDCFE"/>
          <w:sz w:val="21"/>
          <w:szCs w:val="21"/>
        </w:rPr>
        <w:t>except</w:t>
      </w:r>
      <w:r w:rsidRPr="004F7317">
        <w:rPr>
          <w:rFonts w:ascii="Consolas" w:eastAsia="Times New Roman" w:hAnsi="Consolas" w:cs="Times New Roman"/>
          <w:color w:val="D4D4D4"/>
          <w:sz w:val="21"/>
          <w:szCs w:val="21"/>
        </w:rPr>
        <w:t xml:space="preserve"> </w:t>
      </w:r>
      <w:r w:rsidRPr="004F7317">
        <w:rPr>
          <w:rFonts w:ascii="Consolas" w:eastAsia="Times New Roman" w:hAnsi="Consolas" w:cs="Times New Roman"/>
          <w:color w:val="9CDCFE"/>
          <w:sz w:val="21"/>
          <w:szCs w:val="21"/>
        </w:rPr>
        <w:t>Exception</w:t>
      </w:r>
      <w:r w:rsidRPr="004F7317">
        <w:rPr>
          <w:rFonts w:ascii="Consolas" w:eastAsia="Times New Roman" w:hAnsi="Consolas" w:cs="Times New Roman"/>
          <w:color w:val="D4D4D4"/>
          <w:sz w:val="21"/>
          <w:szCs w:val="21"/>
        </w:rPr>
        <w:t xml:space="preserve"> </w:t>
      </w:r>
      <w:r w:rsidRPr="004F7317">
        <w:rPr>
          <w:rFonts w:ascii="Consolas" w:eastAsia="Times New Roman" w:hAnsi="Consolas" w:cs="Times New Roman"/>
          <w:color w:val="C586C0"/>
          <w:sz w:val="21"/>
          <w:szCs w:val="21"/>
        </w:rPr>
        <w:t>as</w:t>
      </w:r>
      <w:r w:rsidRPr="004F7317">
        <w:rPr>
          <w:rFonts w:ascii="Consolas" w:eastAsia="Times New Roman" w:hAnsi="Consolas" w:cs="Times New Roman"/>
          <w:color w:val="D4D4D4"/>
          <w:sz w:val="21"/>
          <w:szCs w:val="21"/>
        </w:rPr>
        <w:t xml:space="preserve"> </w:t>
      </w:r>
      <w:r w:rsidRPr="004F7317">
        <w:rPr>
          <w:rFonts w:ascii="Consolas" w:eastAsia="Times New Roman" w:hAnsi="Consolas" w:cs="Times New Roman"/>
          <w:color w:val="4EC9B0"/>
          <w:sz w:val="21"/>
          <w:szCs w:val="21"/>
        </w:rPr>
        <w:t>ex</w:t>
      </w:r>
      <w:r w:rsidRPr="004F7317">
        <w:rPr>
          <w:rFonts w:ascii="Consolas" w:eastAsia="Times New Roman" w:hAnsi="Consolas" w:cs="Times New Roman"/>
          <w:color w:val="D4D4D4"/>
          <w:sz w:val="21"/>
          <w:szCs w:val="21"/>
        </w:rPr>
        <w:t>:</w:t>
      </w:r>
    </w:p>
    <w:p w14:paraId="23DAF2F5" w14:textId="77777777" w:rsidR="004F7317" w:rsidRPr="004F7317" w:rsidRDefault="004F7317" w:rsidP="00430E7D">
      <w:pPr>
        <w:shd w:val="clear" w:color="auto" w:fill="1E1E1E"/>
        <w:spacing w:after="0" w:line="285" w:lineRule="atLeast"/>
        <w:jc w:val="left"/>
        <w:rPr>
          <w:rFonts w:ascii="Consolas" w:eastAsia="Times New Roman" w:hAnsi="Consolas" w:cs="Times New Roman"/>
          <w:color w:val="D4D4D4"/>
          <w:sz w:val="21"/>
          <w:szCs w:val="21"/>
        </w:rPr>
      </w:pPr>
      <w:r w:rsidRPr="004F7317">
        <w:rPr>
          <w:rFonts w:ascii="Consolas" w:eastAsia="Times New Roman" w:hAnsi="Consolas" w:cs="Times New Roman"/>
          <w:color w:val="D4D4D4"/>
          <w:sz w:val="21"/>
          <w:szCs w:val="21"/>
        </w:rPr>
        <w:t xml:space="preserve">    </w:t>
      </w:r>
      <w:r w:rsidRPr="004F7317">
        <w:rPr>
          <w:rFonts w:ascii="Consolas" w:eastAsia="Times New Roman" w:hAnsi="Consolas" w:cs="Times New Roman"/>
          <w:color w:val="9CDCFE"/>
          <w:sz w:val="21"/>
          <w:szCs w:val="21"/>
        </w:rPr>
        <w:t>logger</w:t>
      </w:r>
      <w:r w:rsidRPr="004F7317">
        <w:rPr>
          <w:rFonts w:ascii="Consolas" w:eastAsia="Times New Roman" w:hAnsi="Consolas" w:cs="Times New Roman"/>
          <w:color w:val="D4D4D4"/>
          <w:sz w:val="21"/>
          <w:szCs w:val="21"/>
        </w:rPr>
        <w:t>.</w:t>
      </w:r>
      <w:r w:rsidRPr="004F7317">
        <w:rPr>
          <w:rFonts w:ascii="Consolas" w:eastAsia="Times New Roman" w:hAnsi="Consolas" w:cs="Times New Roman"/>
          <w:color w:val="DCDCAA"/>
          <w:sz w:val="21"/>
          <w:szCs w:val="21"/>
        </w:rPr>
        <w:t>exception</w:t>
      </w:r>
      <w:r w:rsidRPr="004F7317">
        <w:rPr>
          <w:rFonts w:ascii="Consolas" w:eastAsia="Times New Roman" w:hAnsi="Consolas" w:cs="Times New Roman"/>
          <w:color w:val="D4D4D4"/>
          <w:sz w:val="21"/>
          <w:szCs w:val="21"/>
        </w:rPr>
        <w:t>(</w:t>
      </w:r>
      <w:r w:rsidRPr="004F7317">
        <w:rPr>
          <w:rFonts w:ascii="Consolas" w:eastAsia="Times New Roman" w:hAnsi="Consolas" w:cs="Times New Roman"/>
          <w:color w:val="DCDCAA"/>
          <w:sz w:val="21"/>
          <w:szCs w:val="21"/>
        </w:rPr>
        <w:t>str</w:t>
      </w:r>
      <w:r w:rsidRPr="004F7317">
        <w:rPr>
          <w:rFonts w:ascii="Consolas" w:eastAsia="Times New Roman" w:hAnsi="Consolas" w:cs="Times New Roman"/>
          <w:color w:val="D4D4D4"/>
          <w:sz w:val="21"/>
          <w:szCs w:val="21"/>
        </w:rPr>
        <w:t>(</w:t>
      </w:r>
      <w:r w:rsidRPr="004F7317">
        <w:rPr>
          <w:rFonts w:ascii="Consolas" w:eastAsia="Times New Roman" w:hAnsi="Consolas" w:cs="Times New Roman"/>
          <w:color w:val="9CDCFE"/>
          <w:sz w:val="21"/>
          <w:szCs w:val="21"/>
        </w:rPr>
        <w:t>ex</w:t>
      </w:r>
      <w:r w:rsidRPr="004F7317">
        <w:rPr>
          <w:rFonts w:ascii="Consolas" w:eastAsia="Times New Roman" w:hAnsi="Consolas" w:cs="Times New Roman"/>
          <w:color w:val="D4D4D4"/>
          <w:sz w:val="21"/>
          <w:szCs w:val="21"/>
        </w:rPr>
        <w:t xml:space="preserve">) , </w:t>
      </w:r>
      <w:r w:rsidRPr="004F7317">
        <w:rPr>
          <w:rFonts w:ascii="Consolas" w:eastAsia="Times New Roman" w:hAnsi="Consolas" w:cs="Times New Roman"/>
          <w:color w:val="9CDCFE"/>
          <w:sz w:val="21"/>
          <w:szCs w:val="21"/>
        </w:rPr>
        <w:t>exc_info</w:t>
      </w:r>
      <w:r w:rsidRPr="004F7317">
        <w:rPr>
          <w:rFonts w:ascii="Consolas" w:eastAsia="Times New Roman" w:hAnsi="Consolas" w:cs="Times New Roman"/>
          <w:color w:val="D4D4D4"/>
          <w:sz w:val="21"/>
          <w:szCs w:val="21"/>
        </w:rPr>
        <w:t>=</w:t>
      </w:r>
      <w:r w:rsidRPr="004F7317">
        <w:rPr>
          <w:rFonts w:ascii="Consolas" w:eastAsia="Times New Roman" w:hAnsi="Consolas" w:cs="Times New Roman"/>
          <w:color w:val="9CDCFE"/>
          <w:sz w:val="21"/>
          <w:szCs w:val="21"/>
        </w:rPr>
        <w:t>ex</w:t>
      </w:r>
      <w:r w:rsidRPr="004F7317">
        <w:rPr>
          <w:rFonts w:ascii="Consolas" w:eastAsia="Times New Roman" w:hAnsi="Consolas" w:cs="Times New Roman"/>
          <w:color w:val="D4D4D4"/>
          <w:sz w:val="21"/>
          <w:szCs w:val="21"/>
        </w:rPr>
        <w:t>)</w:t>
      </w:r>
    </w:p>
    <w:p w14:paraId="21A75AED" w14:textId="77777777" w:rsidR="004F7317" w:rsidRPr="004F7317" w:rsidRDefault="004F7317" w:rsidP="00430E7D">
      <w:pPr>
        <w:shd w:val="clear" w:color="auto" w:fill="1E1E1E"/>
        <w:spacing w:after="0" w:line="285" w:lineRule="atLeast"/>
        <w:jc w:val="left"/>
        <w:rPr>
          <w:rFonts w:ascii="Consolas" w:eastAsia="Times New Roman" w:hAnsi="Consolas" w:cs="Times New Roman"/>
          <w:color w:val="D4D4D4"/>
          <w:sz w:val="21"/>
          <w:szCs w:val="21"/>
        </w:rPr>
      </w:pPr>
      <w:r w:rsidRPr="004F7317">
        <w:rPr>
          <w:rFonts w:ascii="Consolas" w:eastAsia="Times New Roman" w:hAnsi="Consolas" w:cs="Times New Roman"/>
          <w:color w:val="D4D4D4"/>
          <w:sz w:val="21"/>
          <w:szCs w:val="21"/>
        </w:rPr>
        <w:t xml:space="preserve">    </w:t>
      </w:r>
      <w:r w:rsidRPr="004F7317">
        <w:rPr>
          <w:rFonts w:ascii="Consolas" w:eastAsia="Times New Roman" w:hAnsi="Consolas" w:cs="Times New Roman"/>
          <w:color w:val="C586C0"/>
          <w:sz w:val="21"/>
          <w:szCs w:val="21"/>
        </w:rPr>
        <w:t>return</w:t>
      </w:r>
      <w:r w:rsidRPr="004F7317">
        <w:rPr>
          <w:rFonts w:ascii="Consolas" w:eastAsia="Times New Roman" w:hAnsi="Consolas" w:cs="Times New Roman"/>
          <w:color w:val="D4D4D4"/>
          <w:sz w:val="21"/>
          <w:szCs w:val="21"/>
        </w:rPr>
        <w:t xml:space="preserve"> </w:t>
      </w:r>
      <w:r w:rsidRPr="004F7317">
        <w:rPr>
          <w:rFonts w:ascii="Consolas" w:eastAsia="Times New Roman" w:hAnsi="Consolas" w:cs="Times New Roman"/>
          <w:color w:val="9CDCFE"/>
          <w:sz w:val="21"/>
          <w:szCs w:val="21"/>
        </w:rPr>
        <w:t>ex</w:t>
      </w:r>
      <w:r w:rsidRPr="004F7317">
        <w:rPr>
          <w:rFonts w:ascii="Consolas" w:eastAsia="Times New Roman" w:hAnsi="Consolas" w:cs="Times New Roman"/>
          <w:color w:val="D4D4D4"/>
          <w:sz w:val="21"/>
          <w:szCs w:val="21"/>
        </w:rPr>
        <w:t>,</w:t>
      </w:r>
      <w:r w:rsidRPr="004F7317">
        <w:rPr>
          <w:rFonts w:ascii="Consolas" w:eastAsia="Times New Roman" w:hAnsi="Consolas" w:cs="Times New Roman"/>
          <w:color w:val="B5CEA8"/>
          <w:sz w:val="21"/>
          <w:szCs w:val="21"/>
        </w:rPr>
        <w:t>500</w:t>
      </w:r>
    </w:p>
    <w:p w14:paraId="135CA47B" w14:textId="51A5EC9A" w:rsidR="00CF77C6" w:rsidRDefault="00B8038C" w:rsidP="00430E7D">
      <w:pPr>
        <w:spacing w:after="0"/>
        <w:jc w:val="left"/>
        <w:rPr>
          <w:color w:val="000000" w:themeColor="text1"/>
        </w:rPr>
      </w:pPr>
      <w:r>
        <w:rPr>
          <w:color w:val="000000" w:themeColor="text1"/>
        </w:rPr>
        <w:t xml:space="preserve"> </w:t>
      </w:r>
    </w:p>
    <w:p w14:paraId="11C2C4E7" w14:textId="77777777" w:rsidR="004771B9" w:rsidRPr="004771B9" w:rsidRDefault="004771B9" w:rsidP="00430E7D">
      <w:pPr>
        <w:shd w:val="clear" w:color="auto" w:fill="1E1E1E"/>
        <w:spacing w:after="0" w:line="285" w:lineRule="atLeast"/>
        <w:jc w:val="left"/>
        <w:rPr>
          <w:rFonts w:ascii="Consolas" w:eastAsia="Times New Roman" w:hAnsi="Consolas" w:cs="Times New Roman"/>
          <w:color w:val="D4D4D4"/>
          <w:sz w:val="21"/>
          <w:szCs w:val="21"/>
        </w:rPr>
      </w:pPr>
      <w:r w:rsidRPr="004771B9">
        <w:rPr>
          <w:rFonts w:ascii="Consolas" w:eastAsia="Times New Roman" w:hAnsi="Consolas" w:cs="Times New Roman"/>
          <w:color w:val="9CDCFE"/>
          <w:sz w:val="21"/>
          <w:szCs w:val="21"/>
        </w:rPr>
        <w:t>def</w:t>
      </w:r>
      <w:r w:rsidRPr="004771B9">
        <w:rPr>
          <w:rFonts w:ascii="Consolas" w:eastAsia="Times New Roman" w:hAnsi="Consolas" w:cs="Times New Roman"/>
          <w:color w:val="D4D4D4"/>
          <w:sz w:val="21"/>
          <w:szCs w:val="21"/>
        </w:rPr>
        <w:t xml:space="preserve"> </w:t>
      </w:r>
      <w:r w:rsidRPr="004771B9">
        <w:rPr>
          <w:rFonts w:ascii="Consolas" w:eastAsia="Times New Roman" w:hAnsi="Consolas" w:cs="Times New Roman"/>
          <w:color w:val="DCDCAA"/>
          <w:sz w:val="21"/>
          <w:szCs w:val="21"/>
        </w:rPr>
        <w:t>get_access_token</w:t>
      </w:r>
      <w:r w:rsidRPr="004771B9">
        <w:rPr>
          <w:rFonts w:ascii="Consolas" w:eastAsia="Times New Roman" w:hAnsi="Consolas" w:cs="Times New Roman"/>
          <w:color w:val="D4D4D4"/>
          <w:sz w:val="21"/>
          <w:szCs w:val="21"/>
        </w:rPr>
        <w:t>():</w:t>
      </w:r>
    </w:p>
    <w:p w14:paraId="78088FA8" w14:textId="77777777" w:rsidR="004771B9" w:rsidRPr="004771B9" w:rsidRDefault="004771B9" w:rsidP="00430E7D">
      <w:pPr>
        <w:shd w:val="clear" w:color="auto" w:fill="1E1E1E"/>
        <w:spacing w:after="0" w:line="285" w:lineRule="atLeast"/>
        <w:jc w:val="left"/>
        <w:rPr>
          <w:rFonts w:ascii="Consolas" w:eastAsia="Times New Roman" w:hAnsi="Consolas" w:cs="Times New Roman"/>
          <w:color w:val="D4D4D4"/>
          <w:sz w:val="21"/>
          <w:szCs w:val="21"/>
        </w:rPr>
      </w:pPr>
      <w:r w:rsidRPr="004771B9">
        <w:rPr>
          <w:rFonts w:ascii="Consolas" w:eastAsia="Times New Roman" w:hAnsi="Consolas" w:cs="Times New Roman"/>
          <w:color w:val="9CDCFE"/>
          <w:sz w:val="21"/>
          <w:szCs w:val="21"/>
        </w:rPr>
        <w:t>data</w:t>
      </w:r>
      <w:r w:rsidRPr="004771B9">
        <w:rPr>
          <w:rFonts w:ascii="Consolas" w:eastAsia="Times New Roman" w:hAnsi="Consolas" w:cs="Times New Roman"/>
          <w:color w:val="D4D4D4"/>
          <w:sz w:val="21"/>
          <w:szCs w:val="21"/>
        </w:rPr>
        <w:t xml:space="preserve"> = {</w:t>
      </w:r>
    </w:p>
    <w:p w14:paraId="7B7C13A4" w14:textId="77777777" w:rsidR="004771B9" w:rsidRPr="004771B9" w:rsidRDefault="004771B9" w:rsidP="00430E7D">
      <w:pPr>
        <w:shd w:val="clear" w:color="auto" w:fill="1E1E1E"/>
        <w:spacing w:after="0" w:line="285" w:lineRule="atLeast"/>
        <w:jc w:val="left"/>
        <w:rPr>
          <w:rFonts w:ascii="Consolas" w:eastAsia="Times New Roman" w:hAnsi="Consolas" w:cs="Times New Roman"/>
          <w:color w:val="D4D4D4"/>
          <w:sz w:val="21"/>
          <w:szCs w:val="21"/>
        </w:rPr>
      </w:pPr>
      <w:r w:rsidRPr="004771B9">
        <w:rPr>
          <w:rFonts w:ascii="Consolas" w:eastAsia="Times New Roman" w:hAnsi="Consolas" w:cs="Times New Roman"/>
          <w:color w:val="D4D4D4"/>
          <w:sz w:val="21"/>
          <w:szCs w:val="21"/>
        </w:rPr>
        <w:t> </w:t>
      </w:r>
      <w:r w:rsidRPr="004771B9">
        <w:rPr>
          <w:rFonts w:ascii="Consolas" w:eastAsia="Times New Roman" w:hAnsi="Consolas" w:cs="Times New Roman"/>
          <w:color w:val="CE9178"/>
          <w:sz w:val="21"/>
          <w:szCs w:val="21"/>
        </w:rPr>
        <w:t>'grant_type'</w:t>
      </w:r>
      <w:r w:rsidRPr="004771B9">
        <w:rPr>
          <w:rFonts w:ascii="Consolas" w:eastAsia="Times New Roman" w:hAnsi="Consolas" w:cs="Times New Roman"/>
          <w:color w:val="9CDCFE"/>
          <w:sz w:val="21"/>
          <w:szCs w:val="21"/>
        </w:rPr>
        <w:t>:</w:t>
      </w:r>
      <w:r w:rsidRPr="004771B9">
        <w:rPr>
          <w:rFonts w:ascii="Consolas" w:eastAsia="Times New Roman" w:hAnsi="Consolas" w:cs="Times New Roman"/>
          <w:color w:val="D4D4D4"/>
          <w:sz w:val="21"/>
          <w:szCs w:val="21"/>
        </w:rPr>
        <w:t xml:space="preserve"> </w:t>
      </w:r>
      <w:r w:rsidRPr="004771B9">
        <w:rPr>
          <w:rFonts w:ascii="Consolas" w:eastAsia="Times New Roman" w:hAnsi="Consolas" w:cs="Times New Roman"/>
          <w:color w:val="CE9178"/>
          <w:sz w:val="21"/>
          <w:szCs w:val="21"/>
        </w:rPr>
        <w:t>'password'</w:t>
      </w:r>
      <w:r w:rsidRPr="004771B9">
        <w:rPr>
          <w:rFonts w:ascii="Consolas" w:eastAsia="Times New Roman" w:hAnsi="Consolas" w:cs="Times New Roman"/>
          <w:color w:val="D4D4D4"/>
          <w:sz w:val="21"/>
          <w:szCs w:val="21"/>
        </w:rPr>
        <w:t>,</w:t>
      </w:r>
    </w:p>
    <w:p w14:paraId="620A8545" w14:textId="77777777" w:rsidR="004771B9" w:rsidRPr="004771B9" w:rsidRDefault="004771B9" w:rsidP="00430E7D">
      <w:pPr>
        <w:shd w:val="clear" w:color="auto" w:fill="1E1E1E"/>
        <w:spacing w:after="0" w:line="285" w:lineRule="atLeast"/>
        <w:jc w:val="left"/>
        <w:rPr>
          <w:rFonts w:ascii="Consolas" w:eastAsia="Times New Roman" w:hAnsi="Consolas" w:cs="Times New Roman"/>
          <w:color w:val="D4D4D4"/>
          <w:sz w:val="21"/>
          <w:szCs w:val="21"/>
        </w:rPr>
      </w:pPr>
      <w:r w:rsidRPr="004771B9">
        <w:rPr>
          <w:rFonts w:ascii="Consolas" w:eastAsia="Times New Roman" w:hAnsi="Consolas" w:cs="Times New Roman"/>
          <w:color w:val="D4D4D4"/>
          <w:sz w:val="21"/>
          <w:szCs w:val="21"/>
        </w:rPr>
        <w:t> </w:t>
      </w:r>
      <w:r w:rsidRPr="004771B9">
        <w:rPr>
          <w:rFonts w:ascii="Consolas" w:eastAsia="Times New Roman" w:hAnsi="Consolas" w:cs="Times New Roman"/>
          <w:color w:val="CE9178"/>
          <w:sz w:val="21"/>
          <w:szCs w:val="21"/>
        </w:rPr>
        <w:t>'scope'</w:t>
      </w:r>
      <w:r w:rsidRPr="004771B9">
        <w:rPr>
          <w:rFonts w:ascii="Consolas" w:eastAsia="Times New Roman" w:hAnsi="Consolas" w:cs="Times New Roman"/>
          <w:color w:val="9CDCFE"/>
          <w:sz w:val="21"/>
          <w:szCs w:val="21"/>
        </w:rPr>
        <w:t>:</w:t>
      </w:r>
      <w:r w:rsidRPr="004771B9">
        <w:rPr>
          <w:rFonts w:ascii="Consolas" w:eastAsia="Times New Roman" w:hAnsi="Consolas" w:cs="Times New Roman"/>
          <w:color w:val="D4D4D4"/>
          <w:sz w:val="21"/>
          <w:szCs w:val="21"/>
        </w:rPr>
        <w:t xml:space="preserve"> </w:t>
      </w:r>
      <w:r w:rsidRPr="004771B9">
        <w:rPr>
          <w:rFonts w:ascii="Consolas" w:eastAsia="Times New Roman" w:hAnsi="Consolas" w:cs="Times New Roman"/>
          <w:color w:val="4FC1FF"/>
          <w:sz w:val="21"/>
          <w:szCs w:val="21"/>
        </w:rPr>
        <w:t>POWERBI_SCOPE</w:t>
      </w:r>
      <w:r w:rsidRPr="004771B9">
        <w:rPr>
          <w:rFonts w:ascii="Consolas" w:eastAsia="Times New Roman" w:hAnsi="Consolas" w:cs="Times New Roman"/>
          <w:color w:val="D4D4D4"/>
          <w:sz w:val="21"/>
          <w:szCs w:val="21"/>
        </w:rPr>
        <w:t>,</w:t>
      </w:r>
    </w:p>
    <w:p w14:paraId="48A78A4C" w14:textId="77777777" w:rsidR="004771B9" w:rsidRPr="004771B9" w:rsidRDefault="004771B9" w:rsidP="00430E7D">
      <w:pPr>
        <w:shd w:val="clear" w:color="auto" w:fill="1E1E1E"/>
        <w:spacing w:after="0" w:line="285" w:lineRule="atLeast"/>
        <w:jc w:val="left"/>
        <w:rPr>
          <w:rFonts w:ascii="Consolas" w:eastAsia="Times New Roman" w:hAnsi="Consolas" w:cs="Times New Roman"/>
          <w:color w:val="D4D4D4"/>
          <w:sz w:val="21"/>
          <w:szCs w:val="21"/>
        </w:rPr>
      </w:pPr>
      <w:r w:rsidRPr="004771B9">
        <w:rPr>
          <w:rFonts w:ascii="Consolas" w:eastAsia="Times New Roman" w:hAnsi="Consolas" w:cs="Times New Roman"/>
          <w:color w:val="D4D4D4"/>
          <w:sz w:val="21"/>
          <w:szCs w:val="21"/>
        </w:rPr>
        <w:t> </w:t>
      </w:r>
      <w:r w:rsidRPr="004771B9">
        <w:rPr>
          <w:rFonts w:ascii="Consolas" w:eastAsia="Times New Roman" w:hAnsi="Consolas" w:cs="Times New Roman"/>
          <w:color w:val="CE9178"/>
          <w:sz w:val="21"/>
          <w:szCs w:val="21"/>
        </w:rPr>
        <w:t>'resource'</w:t>
      </w:r>
      <w:r w:rsidRPr="004771B9">
        <w:rPr>
          <w:rFonts w:ascii="Consolas" w:eastAsia="Times New Roman" w:hAnsi="Consolas" w:cs="Times New Roman"/>
          <w:color w:val="9CDCFE"/>
          <w:sz w:val="21"/>
          <w:szCs w:val="21"/>
        </w:rPr>
        <w:t>:</w:t>
      </w:r>
      <w:r w:rsidRPr="004771B9">
        <w:rPr>
          <w:rFonts w:ascii="Consolas" w:eastAsia="Times New Roman" w:hAnsi="Consolas" w:cs="Times New Roman"/>
          <w:color w:val="D4D4D4"/>
          <w:sz w:val="21"/>
          <w:szCs w:val="21"/>
        </w:rPr>
        <w:t xml:space="preserve"> </w:t>
      </w:r>
      <w:r w:rsidRPr="004771B9">
        <w:rPr>
          <w:rFonts w:ascii="Consolas" w:eastAsia="Times New Roman" w:hAnsi="Consolas" w:cs="Times New Roman"/>
          <w:color w:val="4FC1FF"/>
          <w:sz w:val="21"/>
          <w:szCs w:val="21"/>
        </w:rPr>
        <w:t>POWERBI_RESOURCE</w:t>
      </w:r>
      <w:r w:rsidRPr="004771B9">
        <w:rPr>
          <w:rFonts w:ascii="Consolas" w:eastAsia="Times New Roman" w:hAnsi="Consolas" w:cs="Times New Roman"/>
          <w:color w:val="D4D4D4"/>
          <w:sz w:val="21"/>
          <w:szCs w:val="21"/>
        </w:rPr>
        <w:t>,</w:t>
      </w:r>
    </w:p>
    <w:p w14:paraId="5E716478" w14:textId="77777777" w:rsidR="004771B9" w:rsidRPr="004771B9" w:rsidRDefault="004771B9" w:rsidP="00430E7D">
      <w:pPr>
        <w:shd w:val="clear" w:color="auto" w:fill="1E1E1E"/>
        <w:spacing w:after="0" w:line="285" w:lineRule="atLeast"/>
        <w:jc w:val="left"/>
        <w:rPr>
          <w:rFonts w:ascii="Consolas" w:eastAsia="Times New Roman" w:hAnsi="Consolas" w:cs="Times New Roman"/>
          <w:color w:val="D4D4D4"/>
          <w:sz w:val="21"/>
          <w:szCs w:val="21"/>
        </w:rPr>
      </w:pPr>
      <w:r w:rsidRPr="004771B9">
        <w:rPr>
          <w:rFonts w:ascii="Consolas" w:eastAsia="Times New Roman" w:hAnsi="Consolas" w:cs="Times New Roman"/>
          <w:color w:val="D4D4D4"/>
          <w:sz w:val="21"/>
          <w:szCs w:val="21"/>
        </w:rPr>
        <w:t> </w:t>
      </w:r>
      <w:r w:rsidRPr="004771B9">
        <w:rPr>
          <w:rFonts w:ascii="Consolas" w:eastAsia="Times New Roman" w:hAnsi="Consolas" w:cs="Times New Roman"/>
          <w:color w:val="CE9178"/>
          <w:sz w:val="21"/>
          <w:szCs w:val="21"/>
        </w:rPr>
        <w:t>'client_id'</w:t>
      </w:r>
      <w:r w:rsidRPr="004771B9">
        <w:rPr>
          <w:rFonts w:ascii="Consolas" w:eastAsia="Times New Roman" w:hAnsi="Consolas" w:cs="Times New Roman"/>
          <w:color w:val="9CDCFE"/>
          <w:sz w:val="21"/>
          <w:szCs w:val="21"/>
        </w:rPr>
        <w:t>:</w:t>
      </w:r>
      <w:r w:rsidRPr="004771B9">
        <w:rPr>
          <w:rFonts w:ascii="Consolas" w:eastAsia="Times New Roman" w:hAnsi="Consolas" w:cs="Times New Roman"/>
          <w:color w:val="D4D4D4"/>
          <w:sz w:val="21"/>
          <w:szCs w:val="21"/>
        </w:rPr>
        <w:t xml:space="preserve"> </w:t>
      </w:r>
      <w:r w:rsidRPr="004771B9">
        <w:rPr>
          <w:rFonts w:ascii="Consolas" w:eastAsia="Times New Roman" w:hAnsi="Consolas" w:cs="Times New Roman"/>
          <w:color w:val="4FC1FF"/>
          <w:sz w:val="21"/>
          <w:szCs w:val="21"/>
        </w:rPr>
        <w:t>POWERBI_CLIENT_ID</w:t>
      </w:r>
      <w:r w:rsidRPr="004771B9">
        <w:rPr>
          <w:rFonts w:ascii="Consolas" w:eastAsia="Times New Roman" w:hAnsi="Consolas" w:cs="Times New Roman"/>
          <w:color w:val="D4D4D4"/>
          <w:sz w:val="21"/>
          <w:szCs w:val="21"/>
        </w:rPr>
        <w:t>,</w:t>
      </w:r>
    </w:p>
    <w:p w14:paraId="3F2827C9" w14:textId="77777777" w:rsidR="004771B9" w:rsidRPr="004771B9" w:rsidRDefault="004771B9" w:rsidP="00430E7D">
      <w:pPr>
        <w:shd w:val="clear" w:color="auto" w:fill="1E1E1E"/>
        <w:spacing w:after="0" w:line="285" w:lineRule="atLeast"/>
        <w:jc w:val="left"/>
        <w:rPr>
          <w:rFonts w:ascii="Consolas" w:eastAsia="Times New Roman" w:hAnsi="Consolas" w:cs="Times New Roman"/>
          <w:color w:val="D4D4D4"/>
          <w:sz w:val="21"/>
          <w:szCs w:val="21"/>
        </w:rPr>
      </w:pPr>
      <w:r w:rsidRPr="004771B9">
        <w:rPr>
          <w:rFonts w:ascii="Consolas" w:eastAsia="Times New Roman" w:hAnsi="Consolas" w:cs="Times New Roman"/>
          <w:color w:val="D4D4D4"/>
          <w:sz w:val="21"/>
          <w:szCs w:val="21"/>
        </w:rPr>
        <w:t> </w:t>
      </w:r>
      <w:r w:rsidRPr="004771B9">
        <w:rPr>
          <w:rFonts w:ascii="Consolas" w:eastAsia="Times New Roman" w:hAnsi="Consolas" w:cs="Times New Roman"/>
          <w:color w:val="CE9178"/>
          <w:sz w:val="21"/>
          <w:szCs w:val="21"/>
        </w:rPr>
        <w:t>'client_secret'</w:t>
      </w:r>
      <w:r w:rsidRPr="004771B9">
        <w:rPr>
          <w:rFonts w:ascii="Consolas" w:eastAsia="Times New Roman" w:hAnsi="Consolas" w:cs="Times New Roman"/>
          <w:color w:val="9CDCFE"/>
          <w:sz w:val="21"/>
          <w:szCs w:val="21"/>
        </w:rPr>
        <w:t>:</w:t>
      </w:r>
      <w:r w:rsidRPr="004771B9">
        <w:rPr>
          <w:rFonts w:ascii="Consolas" w:eastAsia="Times New Roman" w:hAnsi="Consolas" w:cs="Times New Roman"/>
          <w:color w:val="D4D4D4"/>
          <w:sz w:val="21"/>
          <w:szCs w:val="21"/>
        </w:rPr>
        <w:t xml:space="preserve"> </w:t>
      </w:r>
      <w:r w:rsidRPr="004771B9">
        <w:rPr>
          <w:rFonts w:ascii="Consolas" w:eastAsia="Times New Roman" w:hAnsi="Consolas" w:cs="Times New Roman"/>
          <w:color w:val="4FC1FF"/>
          <w:sz w:val="21"/>
          <w:szCs w:val="21"/>
        </w:rPr>
        <w:t>POWERBI_CLIENT_SECRET</w:t>
      </w:r>
      <w:r w:rsidRPr="004771B9">
        <w:rPr>
          <w:rFonts w:ascii="Consolas" w:eastAsia="Times New Roman" w:hAnsi="Consolas" w:cs="Times New Roman"/>
          <w:color w:val="D4D4D4"/>
          <w:sz w:val="21"/>
          <w:szCs w:val="21"/>
        </w:rPr>
        <w:t>,</w:t>
      </w:r>
    </w:p>
    <w:p w14:paraId="028B1BD8" w14:textId="77777777" w:rsidR="004771B9" w:rsidRPr="004771B9" w:rsidRDefault="004771B9" w:rsidP="00430E7D">
      <w:pPr>
        <w:shd w:val="clear" w:color="auto" w:fill="1E1E1E"/>
        <w:spacing w:after="0" w:line="285" w:lineRule="atLeast"/>
        <w:jc w:val="left"/>
        <w:rPr>
          <w:rFonts w:ascii="Consolas" w:eastAsia="Times New Roman" w:hAnsi="Consolas" w:cs="Times New Roman"/>
          <w:color w:val="D4D4D4"/>
          <w:sz w:val="21"/>
          <w:szCs w:val="21"/>
        </w:rPr>
      </w:pPr>
      <w:r w:rsidRPr="004771B9">
        <w:rPr>
          <w:rFonts w:ascii="Consolas" w:eastAsia="Times New Roman" w:hAnsi="Consolas" w:cs="Times New Roman"/>
          <w:color w:val="D4D4D4"/>
          <w:sz w:val="21"/>
          <w:szCs w:val="21"/>
        </w:rPr>
        <w:t> </w:t>
      </w:r>
      <w:r w:rsidRPr="004771B9">
        <w:rPr>
          <w:rFonts w:ascii="Consolas" w:eastAsia="Times New Roman" w:hAnsi="Consolas" w:cs="Times New Roman"/>
          <w:color w:val="CE9178"/>
          <w:sz w:val="21"/>
          <w:szCs w:val="21"/>
        </w:rPr>
        <w:t>'username'</w:t>
      </w:r>
      <w:r w:rsidRPr="004771B9">
        <w:rPr>
          <w:rFonts w:ascii="Consolas" w:eastAsia="Times New Roman" w:hAnsi="Consolas" w:cs="Times New Roman"/>
          <w:color w:val="9CDCFE"/>
          <w:sz w:val="21"/>
          <w:szCs w:val="21"/>
        </w:rPr>
        <w:t>:</w:t>
      </w:r>
      <w:r w:rsidRPr="004771B9">
        <w:rPr>
          <w:rFonts w:ascii="Consolas" w:eastAsia="Times New Roman" w:hAnsi="Consolas" w:cs="Times New Roman"/>
          <w:color w:val="D4D4D4"/>
          <w:sz w:val="21"/>
          <w:szCs w:val="21"/>
        </w:rPr>
        <w:t xml:space="preserve"> </w:t>
      </w:r>
      <w:r w:rsidRPr="004771B9">
        <w:rPr>
          <w:rFonts w:ascii="Consolas" w:eastAsia="Times New Roman" w:hAnsi="Consolas" w:cs="Times New Roman"/>
          <w:color w:val="4FC1FF"/>
          <w:sz w:val="21"/>
          <w:szCs w:val="21"/>
        </w:rPr>
        <w:t>POWERBI_USER</w:t>
      </w:r>
      <w:r w:rsidRPr="004771B9">
        <w:rPr>
          <w:rFonts w:ascii="Consolas" w:eastAsia="Times New Roman" w:hAnsi="Consolas" w:cs="Times New Roman"/>
          <w:color w:val="D4D4D4"/>
          <w:sz w:val="21"/>
          <w:szCs w:val="21"/>
        </w:rPr>
        <w:t>,</w:t>
      </w:r>
    </w:p>
    <w:p w14:paraId="2DB7EE6F" w14:textId="77777777" w:rsidR="004771B9" w:rsidRPr="004771B9" w:rsidRDefault="004771B9" w:rsidP="00430E7D">
      <w:pPr>
        <w:shd w:val="clear" w:color="auto" w:fill="1E1E1E"/>
        <w:spacing w:after="0" w:line="285" w:lineRule="atLeast"/>
        <w:jc w:val="left"/>
        <w:rPr>
          <w:rFonts w:ascii="Consolas" w:eastAsia="Times New Roman" w:hAnsi="Consolas" w:cs="Times New Roman"/>
          <w:color w:val="D4D4D4"/>
          <w:sz w:val="21"/>
          <w:szCs w:val="21"/>
        </w:rPr>
      </w:pPr>
      <w:r w:rsidRPr="004771B9">
        <w:rPr>
          <w:rFonts w:ascii="Consolas" w:eastAsia="Times New Roman" w:hAnsi="Consolas" w:cs="Times New Roman"/>
          <w:color w:val="D4D4D4"/>
          <w:sz w:val="21"/>
          <w:szCs w:val="21"/>
        </w:rPr>
        <w:t> </w:t>
      </w:r>
      <w:r w:rsidRPr="004771B9">
        <w:rPr>
          <w:rFonts w:ascii="Consolas" w:eastAsia="Times New Roman" w:hAnsi="Consolas" w:cs="Times New Roman"/>
          <w:color w:val="CE9178"/>
          <w:sz w:val="21"/>
          <w:szCs w:val="21"/>
        </w:rPr>
        <w:t>'password'</w:t>
      </w:r>
      <w:r w:rsidRPr="004771B9">
        <w:rPr>
          <w:rFonts w:ascii="Consolas" w:eastAsia="Times New Roman" w:hAnsi="Consolas" w:cs="Times New Roman"/>
          <w:color w:val="9CDCFE"/>
          <w:sz w:val="21"/>
          <w:szCs w:val="21"/>
        </w:rPr>
        <w:t>:</w:t>
      </w:r>
      <w:r w:rsidRPr="004771B9">
        <w:rPr>
          <w:rFonts w:ascii="Consolas" w:eastAsia="Times New Roman" w:hAnsi="Consolas" w:cs="Times New Roman"/>
          <w:color w:val="D4D4D4"/>
          <w:sz w:val="21"/>
          <w:szCs w:val="21"/>
        </w:rPr>
        <w:t xml:space="preserve"> </w:t>
      </w:r>
      <w:r w:rsidRPr="004771B9">
        <w:rPr>
          <w:rFonts w:ascii="Consolas" w:eastAsia="Times New Roman" w:hAnsi="Consolas" w:cs="Times New Roman"/>
          <w:color w:val="4FC1FF"/>
          <w:sz w:val="21"/>
          <w:szCs w:val="21"/>
        </w:rPr>
        <w:t>POWERBI_PASSWORD</w:t>
      </w:r>
    </w:p>
    <w:p w14:paraId="0442DE50" w14:textId="77777777" w:rsidR="004771B9" w:rsidRPr="004771B9" w:rsidRDefault="004771B9" w:rsidP="00430E7D">
      <w:pPr>
        <w:shd w:val="clear" w:color="auto" w:fill="1E1E1E"/>
        <w:spacing w:after="0" w:line="285" w:lineRule="atLeast"/>
        <w:jc w:val="left"/>
        <w:rPr>
          <w:rFonts w:ascii="Consolas" w:eastAsia="Times New Roman" w:hAnsi="Consolas" w:cs="Times New Roman"/>
          <w:color w:val="D4D4D4"/>
          <w:sz w:val="21"/>
          <w:szCs w:val="21"/>
        </w:rPr>
      </w:pPr>
      <w:r w:rsidRPr="004771B9">
        <w:rPr>
          <w:rFonts w:ascii="Consolas" w:eastAsia="Times New Roman" w:hAnsi="Consolas" w:cs="Times New Roman"/>
          <w:color w:val="D4D4D4"/>
          <w:sz w:val="21"/>
          <w:szCs w:val="21"/>
        </w:rPr>
        <w:t>}</w:t>
      </w:r>
    </w:p>
    <w:p w14:paraId="14576035" w14:textId="626D1828" w:rsidR="004771B9" w:rsidRPr="004771B9" w:rsidRDefault="004771B9" w:rsidP="00430E7D">
      <w:pPr>
        <w:shd w:val="clear" w:color="auto" w:fill="1E1E1E"/>
        <w:spacing w:after="0" w:line="285" w:lineRule="atLeast"/>
        <w:jc w:val="left"/>
        <w:rPr>
          <w:rFonts w:ascii="Consolas" w:eastAsia="Times New Roman" w:hAnsi="Consolas" w:cs="Times New Roman"/>
          <w:color w:val="D4D4D4"/>
          <w:sz w:val="21"/>
          <w:szCs w:val="21"/>
        </w:rPr>
      </w:pPr>
      <w:r w:rsidRPr="004771B9">
        <w:rPr>
          <w:rFonts w:ascii="Consolas" w:eastAsia="Times New Roman" w:hAnsi="Consolas" w:cs="Times New Roman"/>
          <w:color w:val="9CDCFE"/>
          <w:sz w:val="21"/>
          <w:szCs w:val="21"/>
        </w:rPr>
        <w:t>token</w:t>
      </w:r>
      <w:r w:rsidRPr="004771B9">
        <w:rPr>
          <w:rFonts w:ascii="Consolas" w:eastAsia="Times New Roman" w:hAnsi="Consolas" w:cs="Times New Roman"/>
          <w:color w:val="D4D4D4"/>
          <w:sz w:val="21"/>
          <w:szCs w:val="21"/>
        </w:rPr>
        <w:t xml:space="preserve"> = </w:t>
      </w:r>
      <w:r w:rsidRPr="004771B9">
        <w:rPr>
          <w:rFonts w:ascii="Consolas" w:eastAsia="Times New Roman" w:hAnsi="Consolas" w:cs="Times New Roman"/>
          <w:color w:val="9CDCFE"/>
          <w:sz w:val="21"/>
          <w:szCs w:val="21"/>
        </w:rPr>
        <w:t>requests</w:t>
      </w:r>
      <w:r w:rsidRPr="004771B9">
        <w:rPr>
          <w:rFonts w:ascii="Consolas" w:eastAsia="Times New Roman" w:hAnsi="Consolas" w:cs="Times New Roman"/>
          <w:color w:val="D4D4D4"/>
          <w:sz w:val="21"/>
          <w:szCs w:val="21"/>
        </w:rPr>
        <w:t>.</w:t>
      </w:r>
      <w:r w:rsidRPr="004771B9">
        <w:rPr>
          <w:rFonts w:ascii="Consolas" w:eastAsia="Times New Roman" w:hAnsi="Consolas" w:cs="Times New Roman"/>
          <w:color w:val="DCDCAA"/>
          <w:sz w:val="21"/>
          <w:szCs w:val="21"/>
        </w:rPr>
        <w:t>post</w:t>
      </w:r>
      <w:r w:rsidRPr="004771B9">
        <w:rPr>
          <w:rFonts w:ascii="Consolas" w:eastAsia="Times New Roman" w:hAnsi="Consolas" w:cs="Times New Roman"/>
          <w:color w:val="D4D4D4"/>
          <w:sz w:val="21"/>
          <w:szCs w:val="21"/>
        </w:rPr>
        <w:t>(</w:t>
      </w:r>
      <w:r w:rsidRPr="004771B9">
        <w:rPr>
          <w:rFonts w:ascii="Consolas" w:eastAsia="Times New Roman" w:hAnsi="Consolas" w:cs="Times New Roman"/>
          <w:color w:val="CE9178"/>
          <w:sz w:val="21"/>
          <w:szCs w:val="21"/>
        </w:rPr>
        <w:t>'https://login.microsoftonline.com/</w:t>
      </w:r>
      <w:r w:rsidR="00C80D31">
        <w:rPr>
          <w:rFonts w:ascii="Consolas" w:eastAsia="Times New Roman" w:hAnsi="Consolas" w:cs="Times New Roman"/>
          <w:color w:val="CE9178"/>
          <w:sz w:val="21"/>
          <w:szCs w:val="21"/>
        </w:rPr>
        <w:t>{{tenantId}}</w:t>
      </w:r>
      <w:r w:rsidRPr="004771B9">
        <w:rPr>
          <w:rFonts w:ascii="Consolas" w:eastAsia="Times New Roman" w:hAnsi="Consolas" w:cs="Times New Roman"/>
          <w:color w:val="CE9178"/>
          <w:sz w:val="21"/>
          <w:szCs w:val="21"/>
        </w:rPr>
        <w:t>/oauth2/token'</w:t>
      </w:r>
      <w:r w:rsidRPr="004771B9">
        <w:rPr>
          <w:rFonts w:ascii="Consolas" w:eastAsia="Times New Roman" w:hAnsi="Consolas" w:cs="Times New Roman"/>
          <w:color w:val="D4D4D4"/>
          <w:sz w:val="21"/>
          <w:szCs w:val="21"/>
        </w:rPr>
        <w:t>,</w:t>
      </w:r>
      <w:r w:rsidRPr="004771B9">
        <w:rPr>
          <w:rFonts w:ascii="Consolas" w:eastAsia="Times New Roman" w:hAnsi="Consolas" w:cs="Times New Roman"/>
          <w:color w:val="9CDCFE"/>
          <w:sz w:val="21"/>
          <w:szCs w:val="21"/>
        </w:rPr>
        <w:t>data</w:t>
      </w:r>
      <w:r w:rsidRPr="004771B9">
        <w:rPr>
          <w:rFonts w:ascii="Consolas" w:eastAsia="Times New Roman" w:hAnsi="Consolas" w:cs="Times New Roman"/>
          <w:color w:val="D4D4D4"/>
          <w:sz w:val="21"/>
          <w:szCs w:val="21"/>
        </w:rPr>
        <w:t>=</w:t>
      </w:r>
      <w:r w:rsidRPr="004771B9">
        <w:rPr>
          <w:rFonts w:ascii="Consolas" w:eastAsia="Times New Roman" w:hAnsi="Consolas" w:cs="Times New Roman"/>
          <w:color w:val="9CDCFE"/>
          <w:sz w:val="21"/>
          <w:szCs w:val="21"/>
        </w:rPr>
        <w:t>data</w:t>
      </w:r>
      <w:r w:rsidRPr="004771B9">
        <w:rPr>
          <w:rFonts w:ascii="Consolas" w:eastAsia="Times New Roman" w:hAnsi="Consolas" w:cs="Times New Roman"/>
          <w:color w:val="D4D4D4"/>
          <w:sz w:val="21"/>
          <w:szCs w:val="21"/>
        </w:rPr>
        <w:t>)</w:t>
      </w:r>
    </w:p>
    <w:p w14:paraId="77128D1E" w14:textId="77777777" w:rsidR="004771B9" w:rsidRPr="004771B9" w:rsidRDefault="004771B9" w:rsidP="00430E7D">
      <w:pPr>
        <w:shd w:val="clear" w:color="auto" w:fill="1E1E1E"/>
        <w:spacing w:after="0" w:line="285" w:lineRule="atLeast"/>
        <w:jc w:val="left"/>
        <w:rPr>
          <w:rFonts w:ascii="Consolas" w:eastAsia="Times New Roman" w:hAnsi="Consolas" w:cs="Times New Roman"/>
          <w:color w:val="D4D4D4"/>
          <w:sz w:val="21"/>
          <w:szCs w:val="21"/>
        </w:rPr>
      </w:pPr>
      <w:r w:rsidRPr="004771B9">
        <w:rPr>
          <w:rFonts w:ascii="Consolas" w:eastAsia="Times New Roman" w:hAnsi="Consolas" w:cs="Times New Roman"/>
          <w:color w:val="9CDCFE"/>
          <w:sz w:val="21"/>
          <w:szCs w:val="21"/>
        </w:rPr>
        <w:t>assert</w:t>
      </w:r>
      <w:r w:rsidRPr="004771B9">
        <w:rPr>
          <w:rFonts w:ascii="Consolas" w:eastAsia="Times New Roman" w:hAnsi="Consolas" w:cs="Times New Roman"/>
          <w:color w:val="D4D4D4"/>
          <w:sz w:val="21"/>
          <w:szCs w:val="21"/>
        </w:rPr>
        <w:t xml:space="preserve"> </w:t>
      </w:r>
      <w:r w:rsidRPr="004771B9">
        <w:rPr>
          <w:rFonts w:ascii="Consolas" w:eastAsia="Times New Roman" w:hAnsi="Consolas" w:cs="Times New Roman"/>
          <w:color w:val="9CDCFE"/>
          <w:sz w:val="21"/>
          <w:szCs w:val="21"/>
        </w:rPr>
        <w:t>token</w:t>
      </w:r>
      <w:r w:rsidRPr="004771B9">
        <w:rPr>
          <w:rFonts w:ascii="Consolas" w:eastAsia="Times New Roman" w:hAnsi="Consolas" w:cs="Times New Roman"/>
          <w:color w:val="D4D4D4"/>
          <w:sz w:val="21"/>
          <w:szCs w:val="21"/>
        </w:rPr>
        <w:t>.</w:t>
      </w:r>
      <w:r w:rsidRPr="004771B9">
        <w:rPr>
          <w:rFonts w:ascii="Consolas" w:eastAsia="Times New Roman" w:hAnsi="Consolas" w:cs="Times New Roman"/>
          <w:color w:val="9CDCFE"/>
          <w:sz w:val="21"/>
          <w:szCs w:val="21"/>
        </w:rPr>
        <w:t>status_code</w:t>
      </w:r>
      <w:r w:rsidRPr="004771B9">
        <w:rPr>
          <w:rFonts w:ascii="Consolas" w:eastAsia="Times New Roman" w:hAnsi="Consolas" w:cs="Times New Roman"/>
          <w:color w:val="D4D4D4"/>
          <w:sz w:val="21"/>
          <w:szCs w:val="21"/>
        </w:rPr>
        <w:t xml:space="preserve"> == </w:t>
      </w:r>
      <w:r w:rsidRPr="004771B9">
        <w:rPr>
          <w:rFonts w:ascii="Consolas" w:eastAsia="Times New Roman" w:hAnsi="Consolas" w:cs="Times New Roman"/>
          <w:color w:val="B5CEA8"/>
          <w:sz w:val="21"/>
          <w:szCs w:val="21"/>
        </w:rPr>
        <w:t>200</w:t>
      </w:r>
      <w:r w:rsidRPr="004771B9">
        <w:rPr>
          <w:rFonts w:ascii="Consolas" w:eastAsia="Times New Roman" w:hAnsi="Consolas" w:cs="Times New Roman"/>
          <w:color w:val="D4D4D4"/>
          <w:sz w:val="21"/>
          <w:szCs w:val="21"/>
        </w:rPr>
        <w:t xml:space="preserve">, </w:t>
      </w:r>
      <w:r w:rsidRPr="004771B9">
        <w:rPr>
          <w:rFonts w:ascii="Consolas" w:eastAsia="Times New Roman" w:hAnsi="Consolas" w:cs="Times New Roman"/>
          <w:color w:val="CE9178"/>
          <w:sz w:val="21"/>
          <w:szCs w:val="21"/>
        </w:rPr>
        <w:t>"Fail to retrieve token: {}"</w:t>
      </w:r>
      <w:r w:rsidRPr="004771B9">
        <w:rPr>
          <w:rFonts w:ascii="Consolas" w:eastAsia="Times New Roman" w:hAnsi="Consolas" w:cs="Times New Roman"/>
          <w:color w:val="D4D4D4"/>
          <w:sz w:val="21"/>
          <w:szCs w:val="21"/>
        </w:rPr>
        <w:t>.</w:t>
      </w:r>
      <w:r w:rsidRPr="004771B9">
        <w:rPr>
          <w:rFonts w:ascii="Consolas" w:eastAsia="Times New Roman" w:hAnsi="Consolas" w:cs="Times New Roman"/>
          <w:color w:val="DCDCAA"/>
          <w:sz w:val="21"/>
          <w:szCs w:val="21"/>
        </w:rPr>
        <w:t>format</w:t>
      </w:r>
      <w:r w:rsidRPr="004771B9">
        <w:rPr>
          <w:rFonts w:ascii="Consolas" w:eastAsia="Times New Roman" w:hAnsi="Consolas" w:cs="Times New Roman"/>
          <w:color w:val="D4D4D4"/>
          <w:sz w:val="21"/>
          <w:szCs w:val="21"/>
        </w:rPr>
        <w:t>(</w:t>
      </w:r>
      <w:r w:rsidRPr="004771B9">
        <w:rPr>
          <w:rFonts w:ascii="Consolas" w:eastAsia="Times New Roman" w:hAnsi="Consolas" w:cs="Times New Roman"/>
          <w:color w:val="9CDCFE"/>
          <w:sz w:val="21"/>
          <w:szCs w:val="21"/>
        </w:rPr>
        <w:t>token</w:t>
      </w:r>
      <w:r w:rsidRPr="004771B9">
        <w:rPr>
          <w:rFonts w:ascii="Consolas" w:eastAsia="Times New Roman" w:hAnsi="Consolas" w:cs="Times New Roman"/>
          <w:color w:val="D4D4D4"/>
          <w:sz w:val="21"/>
          <w:szCs w:val="21"/>
        </w:rPr>
        <w:t>.</w:t>
      </w:r>
      <w:r w:rsidRPr="004771B9">
        <w:rPr>
          <w:rFonts w:ascii="Consolas" w:eastAsia="Times New Roman" w:hAnsi="Consolas" w:cs="Times New Roman"/>
          <w:color w:val="9CDCFE"/>
          <w:sz w:val="21"/>
          <w:szCs w:val="21"/>
        </w:rPr>
        <w:t>text</w:t>
      </w:r>
      <w:r w:rsidRPr="004771B9">
        <w:rPr>
          <w:rFonts w:ascii="Consolas" w:eastAsia="Times New Roman" w:hAnsi="Consolas" w:cs="Times New Roman"/>
          <w:color w:val="D4D4D4"/>
          <w:sz w:val="21"/>
          <w:szCs w:val="21"/>
        </w:rPr>
        <w:t>)</w:t>
      </w:r>
    </w:p>
    <w:p w14:paraId="1DBCBD20" w14:textId="77777777" w:rsidR="004771B9" w:rsidRPr="004771B9" w:rsidRDefault="004771B9" w:rsidP="00430E7D">
      <w:pPr>
        <w:shd w:val="clear" w:color="auto" w:fill="1E1E1E"/>
        <w:spacing w:after="0" w:line="285" w:lineRule="atLeast"/>
        <w:jc w:val="left"/>
        <w:rPr>
          <w:rFonts w:ascii="Consolas" w:eastAsia="Times New Roman" w:hAnsi="Consolas" w:cs="Times New Roman"/>
          <w:color w:val="D4D4D4"/>
          <w:sz w:val="21"/>
          <w:szCs w:val="21"/>
        </w:rPr>
      </w:pPr>
      <w:r w:rsidRPr="004771B9">
        <w:rPr>
          <w:rFonts w:ascii="Consolas" w:eastAsia="Times New Roman" w:hAnsi="Consolas" w:cs="Times New Roman"/>
          <w:color w:val="C586C0"/>
          <w:sz w:val="21"/>
          <w:szCs w:val="21"/>
        </w:rPr>
        <w:t>return</w:t>
      </w:r>
      <w:r w:rsidRPr="004771B9">
        <w:rPr>
          <w:rFonts w:ascii="Consolas" w:eastAsia="Times New Roman" w:hAnsi="Consolas" w:cs="Times New Roman"/>
          <w:color w:val="D4D4D4"/>
          <w:sz w:val="21"/>
          <w:szCs w:val="21"/>
        </w:rPr>
        <w:t xml:space="preserve"> </w:t>
      </w:r>
      <w:r w:rsidRPr="004771B9">
        <w:rPr>
          <w:rFonts w:ascii="Consolas" w:eastAsia="Times New Roman" w:hAnsi="Consolas" w:cs="Times New Roman"/>
          <w:color w:val="9CDCFE"/>
          <w:sz w:val="21"/>
          <w:szCs w:val="21"/>
        </w:rPr>
        <w:t>token</w:t>
      </w:r>
      <w:r w:rsidRPr="004771B9">
        <w:rPr>
          <w:rFonts w:ascii="Consolas" w:eastAsia="Times New Roman" w:hAnsi="Consolas" w:cs="Times New Roman"/>
          <w:color w:val="D4D4D4"/>
          <w:sz w:val="21"/>
          <w:szCs w:val="21"/>
        </w:rPr>
        <w:t>.</w:t>
      </w:r>
      <w:r w:rsidRPr="004771B9">
        <w:rPr>
          <w:rFonts w:ascii="Consolas" w:eastAsia="Times New Roman" w:hAnsi="Consolas" w:cs="Times New Roman"/>
          <w:color w:val="DCDCAA"/>
          <w:sz w:val="21"/>
          <w:szCs w:val="21"/>
        </w:rPr>
        <w:t>json</w:t>
      </w:r>
      <w:r w:rsidRPr="004771B9">
        <w:rPr>
          <w:rFonts w:ascii="Consolas" w:eastAsia="Times New Roman" w:hAnsi="Consolas" w:cs="Times New Roman"/>
          <w:color w:val="D4D4D4"/>
          <w:sz w:val="21"/>
          <w:szCs w:val="21"/>
        </w:rPr>
        <w:t>()[</w:t>
      </w:r>
      <w:r w:rsidRPr="004771B9">
        <w:rPr>
          <w:rFonts w:ascii="Consolas" w:eastAsia="Times New Roman" w:hAnsi="Consolas" w:cs="Times New Roman"/>
          <w:color w:val="CE9178"/>
          <w:sz w:val="21"/>
          <w:szCs w:val="21"/>
        </w:rPr>
        <w:t>'access_token'</w:t>
      </w:r>
      <w:r w:rsidRPr="004771B9">
        <w:rPr>
          <w:rFonts w:ascii="Consolas" w:eastAsia="Times New Roman" w:hAnsi="Consolas" w:cs="Times New Roman"/>
          <w:color w:val="D4D4D4"/>
          <w:sz w:val="21"/>
          <w:szCs w:val="21"/>
        </w:rPr>
        <w:t>]</w:t>
      </w:r>
    </w:p>
    <w:p w14:paraId="69102BFE" w14:textId="6572BE03" w:rsidR="004771B9" w:rsidRDefault="00B8038C" w:rsidP="00430E7D">
      <w:pPr>
        <w:spacing w:after="0"/>
        <w:jc w:val="left"/>
        <w:rPr>
          <w:color w:val="000000" w:themeColor="text1"/>
        </w:rPr>
      </w:pPr>
      <w:r>
        <w:rPr>
          <w:color w:val="000000" w:themeColor="text1"/>
        </w:rPr>
        <w:t xml:space="preserve"> </w:t>
      </w:r>
    </w:p>
    <w:p w14:paraId="396C0D86" w14:textId="77777777" w:rsidR="00093C5F" w:rsidRPr="00093C5F" w:rsidRDefault="00093C5F" w:rsidP="00430E7D">
      <w:pPr>
        <w:shd w:val="clear" w:color="auto" w:fill="1E1E1E"/>
        <w:spacing w:after="0" w:line="285" w:lineRule="atLeast"/>
        <w:jc w:val="left"/>
        <w:rPr>
          <w:rFonts w:ascii="Consolas" w:eastAsia="Times New Roman" w:hAnsi="Consolas" w:cs="Times New Roman"/>
          <w:color w:val="D4D4D4"/>
          <w:sz w:val="21"/>
          <w:szCs w:val="21"/>
        </w:rPr>
      </w:pPr>
      <w:r w:rsidRPr="00093C5F">
        <w:rPr>
          <w:rFonts w:ascii="Consolas" w:eastAsia="Times New Roman" w:hAnsi="Consolas" w:cs="Times New Roman"/>
          <w:color w:val="9CDCFE"/>
          <w:sz w:val="21"/>
          <w:szCs w:val="21"/>
        </w:rPr>
        <w:t>def</w:t>
      </w:r>
      <w:r w:rsidRPr="00093C5F">
        <w:rPr>
          <w:rFonts w:ascii="Consolas" w:eastAsia="Times New Roman" w:hAnsi="Consolas" w:cs="Times New Roman"/>
          <w:color w:val="D4D4D4"/>
          <w:sz w:val="21"/>
          <w:szCs w:val="21"/>
        </w:rPr>
        <w:t xml:space="preserve"> </w:t>
      </w:r>
      <w:r w:rsidRPr="00093C5F">
        <w:rPr>
          <w:rFonts w:ascii="Consolas" w:eastAsia="Times New Roman" w:hAnsi="Consolas" w:cs="Times New Roman"/>
          <w:color w:val="DCDCAA"/>
          <w:sz w:val="21"/>
          <w:szCs w:val="21"/>
        </w:rPr>
        <w:t>make_headers</w:t>
      </w:r>
      <w:r w:rsidRPr="00093C5F">
        <w:rPr>
          <w:rFonts w:ascii="Consolas" w:eastAsia="Times New Roman" w:hAnsi="Consolas" w:cs="Times New Roman"/>
          <w:color w:val="D4D4D4"/>
          <w:sz w:val="21"/>
          <w:szCs w:val="21"/>
        </w:rPr>
        <w:t>():</w:t>
      </w:r>
    </w:p>
    <w:p w14:paraId="014FA4C0" w14:textId="77777777" w:rsidR="00093C5F" w:rsidRPr="00093C5F" w:rsidRDefault="00093C5F" w:rsidP="00430E7D">
      <w:pPr>
        <w:shd w:val="clear" w:color="auto" w:fill="1E1E1E"/>
        <w:spacing w:after="0" w:line="285" w:lineRule="atLeast"/>
        <w:jc w:val="left"/>
        <w:rPr>
          <w:rFonts w:ascii="Consolas" w:eastAsia="Times New Roman" w:hAnsi="Consolas" w:cs="Times New Roman"/>
          <w:color w:val="D4D4D4"/>
          <w:sz w:val="21"/>
          <w:szCs w:val="21"/>
        </w:rPr>
      </w:pPr>
      <w:r w:rsidRPr="00093C5F">
        <w:rPr>
          <w:rFonts w:ascii="Consolas" w:eastAsia="Times New Roman" w:hAnsi="Consolas" w:cs="Times New Roman"/>
          <w:color w:val="D4D4D4"/>
          <w:sz w:val="21"/>
          <w:szCs w:val="21"/>
        </w:rPr>
        <w:t> </w:t>
      </w:r>
      <w:r w:rsidRPr="00093C5F">
        <w:rPr>
          <w:rFonts w:ascii="Consolas" w:eastAsia="Times New Roman" w:hAnsi="Consolas" w:cs="Times New Roman"/>
          <w:color w:val="C586C0"/>
          <w:sz w:val="21"/>
          <w:szCs w:val="21"/>
        </w:rPr>
        <w:t>return</w:t>
      </w:r>
      <w:r w:rsidRPr="00093C5F">
        <w:rPr>
          <w:rFonts w:ascii="Consolas" w:eastAsia="Times New Roman" w:hAnsi="Consolas" w:cs="Times New Roman"/>
          <w:color w:val="D4D4D4"/>
          <w:sz w:val="21"/>
          <w:szCs w:val="21"/>
        </w:rPr>
        <w:t xml:space="preserve"> {</w:t>
      </w:r>
    </w:p>
    <w:p w14:paraId="67700FC5" w14:textId="77777777" w:rsidR="00093C5F" w:rsidRPr="00093C5F" w:rsidRDefault="00093C5F" w:rsidP="00430E7D">
      <w:pPr>
        <w:shd w:val="clear" w:color="auto" w:fill="1E1E1E"/>
        <w:spacing w:after="0" w:line="285" w:lineRule="atLeast"/>
        <w:jc w:val="left"/>
        <w:rPr>
          <w:rFonts w:ascii="Consolas" w:eastAsia="Times New Roman" w:hAnsi="Consolas" w:cs="Times New Roman"/>
          <w:color w:val="D4D4D4"/>
          <w:sz w:val="21"/>
          <w:szCs w:val="21"/>
        </w:rPr>
      </w:pPr>
      <w:r w:rsidRPr="00093C5F">
        <w:rPr>
          <w:rFonts w:ascii="Consolas" w:eastAsia="Times New Roman" w:hAnsi="Consolas" w:cs="Times New Roman"/>
          <w:color w:val="D4D4D4"/>
          <w:sz w:val="21"/>
          <w:szCs w:val="21"/>
        </w:rPr>
        <w:t> </w:t>
      </w:r>
      <w:r w:rsidRPr="00093C5F">
        <w:rPr>
          <w:rFonts w:ascii="Consolas" w:eastAsia="Times New Roman" w:hAnsi="Consolas" w:cs="Times New Roman"/>
          <w:color w:val="CE9178"/>
          <w:sz w:val="21"/>
          <w:szCs w:val="21"/>
        </w:rPr>
        <w:t>'Content-Type'</w:t>
      </w:r>
      <w:r w:rsidRPr="00093C5F">
        <w:rPr>
          <w:rFonts w:ascii="Consolas" w:eastAsia="Times New Roman" w:hAnsi="Consolas" w:cs="Times New Roman"/>
          <w:color w:val="9CDCFE"/>
          <w:sz w:val="21"/>
          <w:szCs w:val="21"/>
        </w:rPr>
        <w:t>:</w:t>
      </w:r>
      <w:r w:rsidRPr="00093C5F">
        <w:rPr>
          <w:rFonts w:ascii="Consolas" w:eastAsia="Times New Roman" w:hAnsi="Consolas" w:cs="Times New Roman"/>
          <w:color w:val="D4D4D4"/>
          <w:sz w:val="21"/>
          <w:szCs w:val="21"/>
        </w:rPr>
        <w:t xml:space="preserve"> </w:t>
      </w:r>
      <w:r w:rsidRPr="00093C5F">
        <w:rPr>
          <w:rFonts w:ascii="Consolas" w:eastAsia="Times New Roman" w:hAnsi="Consolas" w:cs="Times New Roman"/>
          <w:color w:val="CE9178"/>
          <w:sz w:val="21"/>
          <w:szCs w:val="21"/>
        </w:rPr>
        <w:t>'application/json;charset=utf-8'</w:t>
      </w:r>
      <w:r w:rsidRPr="00093C5F">
        <w:rPr>
          <w:rFonts w:ascii="Consolas" w:eastAsia="Times New Roman" w:hAnsi="Consolas" w:cs="Times New Roman"/>
          <w:color w:val="D4D4D4"/>
          <w:sz w:val="21"/>
          <w:szCs w:val="21"/>
        </w:rPr>
        <w:t>,</w:t>
      </w:r>
    </w:p>
    <w:p w14:paraId="5119F758" w14:textId="77777777" w:rsidR="00093C5F" w:rsidRPr="00093C5F" w:rsidRDefault="00093C5F" w:rsidP="00430E7D">
      <w:pPr>
        <w:shd w:val="clear" w:color="auto" w:fill="1E1E1E"/>
        <w:spacing w:after="0" w:line="285" w:lineRule="atLeast"/>
        <w:jc w:val="left"/>
        <w:rPr>
          <w:rFonts w:ascii="Consolas" w:eastAsia="Times New Roman" w:hAnsi="Consolas" w:cs="Times New Roman"/>
          <w:color w:val="D4D4D4"/>
          <w:sz w:val="21"/>
          <w:szCs w:val="21"/>
        </w:rPr>
      </w:pPr>
      <w:r w:rsidRPr="00093C5F">
        <w:rPr>
          <w:rFonts w:ascii="Consolas" w:eastAsia="Times New Roman" w:hAnsi="Consolas" w:cs="Times New Roman"/>
          <w:color w:val="D4D4D4"/>
          <w:sz w:val="21"/>
          <w:szCs w:val="21"/>
        </w:rPr>
        <w:t> </w:t>
      </w:r>
      <w:r w:rsidRPr="00093C5F">
        <w:rPr>
          <w:rFonts w:ascii="Consolas" w:eastAsia="Times New Roman" w:hAnsi="Consolas" w:cs="Times New Roman"/>
          <w:color w:val="CE9178"/>
          <w:sz w:val="21"/>
          <w:szCs w:val="21"/>
        </w:rPr>
        <w:t>'Authorization'</w:t>
      </w:r>
      <w:r w:rsidRPr="00093C5F">
        <w:rPr>
          <w:rFonts w:ascii="Consolas" w:eastAsia="Times New Roman" w:hAnsi="Consolas" w:cs="Times New Roman"/>
          <w:color w:val="9CDCFE"/>
          <w:sz w:val="21"/>
          <w:szCs w:val="21"/>
        </w:rPr>
        <w:t xml:space="preserve"> :</w:t>
      </w:r>
      <w:r w:rsidRPr="00093C5F">
        <w:rPr>
          <w:rFonts w:ascii="Consolas" w:eastAsia="Times New Roman" w:hAnsi="Consolas" w:cs="Times New Roman"/>
          <w:color w:val="D4D4D4"/>
          <w:sz w:val="21"/>
          <w:szCs w:val="21"/>
        </w:rPr>
        <w:t xml:space="preserve"> </w:t>
      </w:r>
      <w:r w:rsidRPr="00093C5F">
        <w:rPr>
          <w:rFonts w:ascii="Consolas" w:eastAsia="Times New Roman" w:hAnsi="Consolas" w:cs="Times New Roman"/>
          <w:color w:val="CE9178"/>
          <w:sz w:val="21"/>
          <w:szCs w:val="21"/>
        </w:rPr>
        <w:t>'Bearer {}'</w:t>
      </w:r>
      <w:r w:rsidRPr="00093C5F">
        <w:rPr>
          <w:rFonts w:ascii="Consolas" w:eastAsia="Times New Roman" w:hAnsi="Consolas" w:cs="Times New Roman"/>
          <w:color w:val="D4D4D4"/>
          <w:sz w:val="21"/>
          <w:szCs w:val="21"/>
        </w:rPr>
        <w:t>.</w:t>
      </w:r>
      <w:r w:rsidRPr="00093C5F">
        <w:rPr>
          <w:rFonts w:ascii="Consolas" w:eastAsia="Times New Roman" w:hAnsi="Consolas" w:cs="Times New Roman"/>
          <w:color w:val="DCDCAA"/>
          <w:sz w:val="21"/>
          <w:szCs w:val="21"/>
        </w:rPr>
        <w:t>format</w:t>
      </w:r>
      <w:r w:rsidRPr="00093C5F">
        <w:rPr>
          <w:rFonts w:ascii="Consolas" w:eastAsia="Times New Roman" w:hAnsi="Consolas" w:cs="Times New Roman"/>
          <w:color w:val="D4D4D4"/>
          <w:sz w:val="21"/>
          <w:szCs w:val="21"/>
        </w:rPr>
        <w:t>(</w:t>
      </w:r>
      <w:r w:rsidRPr="00093C5F">
        <w:rPr>
          <w:rFonts w:ascii="Consolas" w:eastAsia="Times New Roman" w:hAnsi="Consolas" w:cs="Times New Roman"/>
          <w:color w:val="DCDCAA"/>
          <w:sz w:val="21"/>
          <w:szCs w:val="21"/>
        </w:rPr>
        <w:t>get_access_token</w:t>
      </w:r>
      <w:r w:rsidRPr="00093C5F">
        <w:rPr>
          <w:rFonts w:ascii="Consolas" w:eastAsia="Times New Roman" w:hAnsi="Consolas" w:cs="Times New Roman"/>
          <w:color w:val="D4D4D4"/>
          <w:sz w:val="21"/>
          <w:szCs w:val="21"/>
        </w:rPr>
        <w:t>()),</w:t>
      </w:r>
    </w:p>
    <w:p w14:paraId="6C32DD28" w14:textId="77777777" w:rsidR="00093C5F" w:rsidRPr="00093C5F" w:rsidRDefault="00093C5F" w:rsidP="00430E7D">
      <w:pPr>
        <w:shd w:val="clear" w:color="auto" w:fill="1E1E1E"/>
        <w:spacing w:after="0" w:line="285" w:lineRule="atLeast"/>
        <w:jc w:val="left"/>
        <w:rPr>
          <w:rFonts w:ascii="Consolas" w:eastAsia="Times New Roman" w:hAnsi="Consolas" w:cs="Times New Roman"/>
          <w:color w:val="D4D4D4"/>
          <w:sz w:val="21"/>
          <w:szCs w:val="21"/>
        </w:rPr>
      </w:pPr>
      <w:r w:rsidRPr="00093C5F">
        <w:rPr>
          <w:rFonts w:ascii="Consolas" w:eastAsia="Times New Roman" w:hAnsi="Consolas" w:cs="Times New Roman"/>
          <w:color w:val="D4D4D4"/>
          <w:sz w:val="21"/>
          <w:szCs w:val="21"/>
        </w:rPr>
        <w:t> </w:t>
      </w:r>
      <w:r w:rsidRPr="00093C5F">
        <w:rPr>
          <w:rFonts w:ascii="Consolas" w:eastAsia="Times New Roman" w:hAnsi="Consolas" w:cs="Times New Roman"/>
          <w:color w:val="CE9178"/>
          <w:sz w:val="21"/>
          <w:szCs w:val="21"/>
        </w:rPr>
        <w:t>'Accept'</w:t>
      </w:r>
      <w:r w:rsidRPr="00093C5F">
        <w:rPr>
          <w:rFonts w:ascii="Consolas" w:eastAsia="Times New Roman" w:hAnsi="Consolas" w:cs="Times New Roman"/>
          <w:color w:val="9CDCFE"/>
          <w:sz w:val="21"/>
          <w:szCs w:val="21"/>
        </w:rPr>
        <w:t>:</w:t>
      </w:r>
      <w:r w:rsidRPr="00093C5F">
        <w:rPr>
          <w:rFonts w:ascii="Consolas" w:eastAsia="Times New Roman" w:hAnsi="Consolas" w:cs="Times New Roman"/>
          <w:color w:val="D4D4D4"/>
          <w:sz w:val="21"/>
          <w:szCs w:val="21"/>
        </w:rPr>
        <w:t xml:space="preserve"> </w:t>
      </w:r>
      <w:r w:rsidRPr="00093C5F">
        <w:rPr>
          <w:rFonts w:ascii="Consolas" w:eastAsia="Times New Roman" w:hAnsi="Consolas" w:cs="Times New Roman"/>
          <w:color w:val="9CDCFE"/>
          <w:sz w:val="21"/>
          <w:szCs w:val="21"/>
        </w:rPr>
        <w:t>None</w:t>
      </w:r>
      <w:r w:rsidRPr="00093C5F">
        <w:rPr>
          <w:rFonts w:ascii="Consolas" w:eastAsia="Times New Roman" w:hAnsi="Consolas" w:cs="Times New Roman"/>
          <w:color w:val="D4D4D4"/>
          <w:sz w:val="21"/>
          <w:szCs w:val="21"/>
        </w:rPr>
        <w:t>,</w:t>
      </w:r>
    </w:p>
    <w:p w14:paraId="765B40D6" w14:textId="77777777" w:rsidR="00093C5F" w:rsidRPr="00093C5F" w:rsidRDefault="00093C5F" w:rsidP="00430E7D">
      <w:pPr>
        <w:shd w:val="clear" w:color="auto" w:fill="1E1E1E"/>
        <w:spacing w:after="0" w:line="285" w:lineRule="atLeast"/>
        <w:jc w:val="left"/>
        <w:rPr>
          <w:rFonts w:ascii="Consolas" w:eastAsia="Times New Roman" w:hAnsi="Consolas" w:cs="Times New Roman"/>
          <w:color w:val="D4D4D4"/>
          <w:sz w:val="21"/>
          <w:szCs w:val="21"/>
        </w:rPr>
      </w:pPr>
      <w:r w:rsidRPr="00093C5F">
        <w:rPr>
          <w:rFonts w:ascii="Consolas" w:eastAsia="Times New Roman" w:hAnsi="Consolas" w:cs="Times New Roman"/>
          <w:color w:val="D4D4D4"/>
          <w:sz w:val="21"/>
          <w:szCs w:val="21"/>
        </w:rPr>
        <w:t>}</w:t>
      </w:r>
    </w:p>
    <w:p w14:paraId="3AC07C01" w14:textId="77777777" w:rsidR="00641D60" w:rsidRDefault="00641D60" w:rsidP="003169BE">
      <w:pPr>
        <w:jc w:val="left"/>
        <w:rPr>
          <w:color w:val="000000" w:themeColor="text1"/>
        </w:rPr>
        <w:sectPr w:rsidR="00641D60" w:rsidSect="00346F5E">
          <w:pgSz w:w="23040" w:h="15840" w:orient="landscape" w:code="1"/>
          <w:pgMar w:top="1440" w:right="1440" w:bottom="1440" w:left="1440" w:header="720" w:footer="720" w:gutter="0"/>
          <w:cols w:space="720"/>
          <w:docGrid w:linePitch="360"/>
        </w:sectPr>
      </w:pPr>
    </w:p>
    <w:p w14:paraId="71F1D52B" w14:textId="49A70665" w:rsidR="00CE2795" w:rsidRDefault="00CE2795" w:rsidP="00CE2795">
      <w:pPr>
        <w:pStyle w:val="Heading2"/>
      </w:pPr>
      <w:bookmarkStart w:id="16" w:name="_Toc217317948"/>
      <w:r>
        <w:t>API Details</w:t>
      </w:r>
      <w:bookmarkEnd w:id="16"/>
    </w:p>
    <w:p w14:paraId="51AD7DDC" w14:textId="212B952C" w:rsidR="00E208D1" w:rsidRDefault="00E208D1" w:rsidP="007F6FB1">
      <w:pPr>
        <w:jc w:val="left"/>
      </w:pPr>
      <w:r>
        <w:t xml:space="preserve">An API is used to </w:t>
      </w:r>
      <w:r w:rsidRPr="00E208D1">
        <w:t xml:space="preserve">get </w:t>
      </w:r>
      <w:r>
        <w:t xml:space="preserve">a </w:t>
      </w:r>
      <w:r w:rsidRPr="00E208D1">
        <w:t>token and embed</w:t>
      </w:r>
      <w:r>
        <w:t xml:space="preserve"> a</w:t>
      </w:r>
      <w:r w:rsidRPr="00E208D1">
        <w:t xml:space="preserve"> URL</w:t>
      </w:r>
      <w:r>
        <w:t xml:space="preserve"> into the tile.</w:t>
      </w:r>
    </w:p>
    <w:tbl>
      <w:tblPr>
        <w:tblStyle w:val="TableGridLight"/>
        <w:tblW w:w="12328" w:type="dxa"/>
        <w:tblLook w:val="04A0" w:firstRow="1" w:lastRow="0" w:firstColumn="1" w:lastColumn="0" w:noHBand="0" w:noVBand="1"/>
      </w:tblPr>
      <w:tblGrid>
        <w:gridCol w:w="2605"/>
        <w:gridCol w:w="9723"/>
      </w:tblGrid>
      <w:tr w:rsidR="00E208D1" w14:paraId="78C01962" w14:textId="77777777" w:rsidTr="00837441">
        <w:tc>
          <w:tcPr>
            <w:tcW w:w="2605" w:type="dxa"/>
            <w:shd w:val="clear" w:color="auto" w:fill="F2F2F2" w:themeFill="background1" w:themeFillShade="F2"/>
          </w:tcPr>
          <w:p w14:paraId="28BC8BD1" w14:textId="70DCA99B" w:rsidR="00E208D1" w:rsidRPr="004865A2" w:rsidRDefault="00E208D1" w:rsidP="00221FE3">
            <w:pPr>
              <w:spacing w:before="60" w:after="60"/>
              <w:jc w:val="left"/>
              <w:rPr>
                <w:b/>
                <w:bCs/>
              </w:rPr>
            </w:pPr>
            <w:r w:rsidRPr="004865A2">
              <w:rPr>
                <w:b/>
                <w:bCs/>
              </w:rPr>
              <w:t>Request URL</w:t>
            </w:r>
          </w:p>
        </w:tc>
        <w:bookmarkStart w:id="17" w:name="OLE_LINK3"/>
        <w:tc>
          <w:tcPr>
            <w:tcW w:w="9723" w:type="dxa"/>
          </w:tcPr>
          <w:p w14:paraId="6688AA3B" w14:textId="2868FA77" w:rsidR="00E208D1" w:rsidRDefault="00E208D1" w:rsidP="00221FE3">
            <w:pPr>
              <w:spacing w:before="60" w:after="60"/>
              <w:jc w:val="left"/>
            </w:pPr>
            <w:r>
              <w:fldChar w:fldCharType="begin"/>
            </w:r>
            <w:r>
              <w:instrText>HYPERLINK "https://apim-aot-mw-dev.azure-api.net/api/powerbi/powerbi/groupId/82e09c53-370d-41ec-8519-ed4561b2bbe2/reportId/b72191d5-7ac8-4e44-adf4-cd334216644a"</w:instrText>
            </w:r>
            <w:r>
              <w:fldChar w:fldCharType="separate"/>
            </w:r>
            <w:r w:rsidRPr="0099388B">
              <w:rPr>
                <w:rStyle w:val="Hyperlink"/>
                <w:rFonts w:cs="Arial"/>
              </w:rPr>
              <w:t>https://apim-aot-mw-dev.azure-api.net/api/powerbi/powerbi/groupId/82e09c53-370d-41ec-8519-ed4561b2bbe2/reportId/b72191d5-7ac8-4e44-adf4-cd334216644a</w:t>
            </w:r>
            <w:r>
              <w:rPr>
                <w:rStyle w:val="Hyperlink"/>
                <w:rFonts w:cs="Arial"/>
              </w:rPr>
              <w:fldChar w:fldCharType="end"/>
            </w:r>
          </w:p>
          <w:bookmarkEnd w:id="17"/>
          <w:p w14:paraId="06EACCD1" w14:textId="77777777" w:rsidR="00E208D1" w:rsidRDefault="00E208D1" w:rsidP="00221FE3">
            <w:pPr>
              <w:spacing w:before="60" w:after="60"/>
              <w:jc w:val="left"/>
            </w:pPr>
          </w:p>
        </w:tc>
      </w:tr>
      <w:tr w:rsidR="00E208D1" w14:paraId="54C28F85" w14:textId="77777777" w:rsidTr="00837441">
        <w:tc>
          <w:tcPr>
            <w:tcW w:w="2605" w:type="dxa"/>
            <w:shd w:val="clear" w:color="auto" w:fill="F2F2F2" w:themeFill="background1" w:themeFillShade="F2"/>
          </w:tcPr>
          <w:p w14:paraId="5591ED56" w14:textId="5583692F" w:rsidR="00E208D1" w:rsidRPr="004865A2" w:rsidRDefault="00E208D1" w:rsidP="00221FE3">
            <w:pPr>
              <w:spacing w:before="60" w:after="60"/>
              <w:jc w:val="left"/>
              <w:rPr>
                <w:b/>
                <w:bCs/>
              </w:rPr>
            </w:pPr>
            <w:r w:rsidRPr="004865A2">
              <w:rPr>
                <w:b/>
                <w:bCs/>
              </w:rPr>
              <w:t>Header</w:t>
            </w:r>
            <w:r w:rsidR="00313724" w:rsidRPr="004865A2">
              <w:rPr>
                <w:b/>
                <w:bCs/>
              </w:rPr>
              <w:t xml:space="preserve"> Authorization</w:t>
            </w:r>
          </w:p>
        </w:tc>
        <w:tc>
          <w:tcPr>
            <w:tcW w:w="9723" w:type="dxa"/>
          </w:tcPr>
          <w:p w14:paraId="7C9AABED" w14:textId="1CAEC48B" w:rsidR="00E208D1" w:rsidRDefault="00E208D1" w:rsidP="00221FE3">
            <w:pPr>
              <w:spacing w:before="60" w:after="60"/>
              <w:jc w:val="left"/>
            </w:pPr>
            <w:r>
              <w:t>token</w:t>
            </w:r>
          </w:p>
        </w:tc>
      </w:tr>
      <w:tr w:rsidR="00E208D1" w14:paraId="340F4A11" w14:textId="77777777" w:rsidTr="00837441">
        <w:tc>
          <w:tcPr>
            <w:tcW w:w="2605" w:type="dxa"/>
            <w:shd w:val="clear" w:color="auto" w:fill="F2F2F2" w:themeFill="background1" w:themeFillShade="F2"/>
          </w:tcPr>
          <w:p w14:paraId="52066F2C" w14:textId="1BAA639B" w:rsidR="00E208D1" w:rsidRPr="004865A2" w:rsidRDefault="00E208D1" w:rsidP="00221FE3">
            <w:pPr>
              <w:spacing w:before="60" w:after="60"/>
              <w:jc w:val="left"/>
              <w:rPr>
                <w:b/>
                <w:bCs/>
              </w:rPr>
            </w:pPr>
            <w:r w:rsidRPr="004865A2">
              <w:rPr>
                <w:b/>
                <w:bCs/>
              </w:rPr>
              <w:t>Method</w:t>
            </w:r>
          </w:p>
        </w:tc>
        <w:tc>
          <w:tcPr>
            <w:tcW w:w="9723" w:type="dxa"/>
          </w:tcPr>
          <w:p w14:paraId="4708B4DD" w14:textId="72BBEFDF" w:rsidR="00E208D1" w:rsidRDefault="00E208D1" w:rsidP="00221FE3">
            <w:pPr>
              <w:spacing w:before="60" w:after="60"/>
              <w:jc w:val="left"/>
            </w:pPr>
            <w:r>
              <w:t>POST</w:t>
            </w:r>
          </w:p>
        </w:tc>
      </w:tr>
      <w:tr w:rsidR="00E208D1" w14:paraId="187DD25A" w14:textId="77777777" w:rsidTr="00837441">
        <w:tc>
          <w:tcPr>
            <w:tcW w:w="2605" w:type="dxa"/>
            <w:shd w:val="clear" w:color="auto" w:fill="F2F2F2" w:themeFill="background1" w:themeFillShade="F2"/>
          </w:tcPr>
          <w:p w14:paraId="26C8C335" w14:textId="703ED7C1" w:rsidR="00E208D1" w:rsidRPr="004865A2" w:rsidRDefault="00E208D1" w:rsidP="00221FE3">
            <w:pPr>
              <w:spacing w:before="60" w:after="60"/>
              <w:jc w:val="left"/>
              <w:rPr>
                <w:b/>
                <w:bCs/>
              </w:rPr>
            </w:pPr>
            <w:r w:rsidRPr="004865A2">
              <w:rPr>
                <w:b/>
                <w:bCs/>
              </w:rPr>
              <w:t>Sample Response</w:t>
            </w:r>
          </w:p>
        </w:tc>
        <w:tc>
          <w:tcPr>
            <w:tcW w:w="9723" w:type="dxa"/>
          </w:tcPr>
          <w:p w14:paraId="4BEAE9D3" w14:textId="52CF44DF" w:rsidR="00E208D1" w:rsidRPr="000C2C90" w:rsidRDefault="00E208D1" w:rsidP="00221FE3">
            <w:pPr>
              <w:spacing w:before="60" w:after="60"/>
              <w:jc w:val="left"/>
              <w:rPr>
                <w:rFonts w:ascii="Consolas" w:hAnsi="Consolas"/>
              </w:rPr>
            </w:pPr>
            <w:r w:rsidRPr="000C2C90">
              <w:rPr>
                <w:rFonts w:ascii="Consolas" w:hAnsi="Consolas"/>
              </w:rPr>
              <w:t>{</w:t>
            </w:r>
          </w:p>
          <w:p w14:paraId="0E192E47" w14:textId="77777777" w:rsidR="00E208D1" w:rsidRPr="000C2C90" w:rsidRDefault="00E208D1" w:rsidP="00221FE3">
            <w:pPr>
              <w:spacing w:before="60" w:after="60"/>
              <w:jc w:val="left"/>
              <w:rPr>
                <w:rFonts w:ascii="Consolas" w:hAnsi="Consolas"/>
                <w:color w:val="881280"/>
                <w:sz w:val="18"/>
                <w:szCs w:val="18"/>
              </w:rPr>
            </w:pPr>
            <w:r w:rsidRPr="000C2C90">
              <w:rPr>
                <w:rFonts w:ascii="Consolas" w:hAnsi="Consolas"/>
              </w:rPr>
              <w:tab/>
            </w:r>
            <w:r w:rsidRPr="000C2C90">
              <w:rPr>
                <w:rFonts w:ascii="Consolas" w:hAnsi="Consolas"/>
                <w:color w:val="881280"/>
                <w:sz w:val="18"/>
                <w:szCs w:val="18"/>
              </w:rPr>
              <w:t>PowerbiEmbedToken:[{</w:t>
            </w:r>
          </w:p>
          <w:p w14:paraId="77111F79" w14:textId="1D9127A6" w:rsidR="00E208D1" w:rsidRPr="000C2C90" w:rsidRDefault="00E208D1" w:rsidP="00221FE3">
            <w:pPr>
              <w:spacing w:before="60" w:after="60"/>
              <w:jc w:val="left"/>
              <w:rPr>
                <w:rStyle w:val="name"/>
                <w:rFonts w:ascii="Consolas" w:hAnsi="Consolas"/>
                <w:sz w:val="18"/>
                <w:szCs w:val="18"/>
              </w:rPr>
            </w:pPr>
            <w:r w:rsidRPr="000C2C90">
              <w:rPr>
                <w:rFonts w:ascii="Consolas" w:hAnsi="Consolas"/>
                <w:color w:val="881280"/>
                <w:sz w:val="18"/>
                <w:szCs w:val="18"/>
              </w:rPr>
              <w:tab/>
            </w:r>
            <w:r w:rsidRPr="000C2C90">
              <w:rPr>
                <w:rStyle w:val="name"/>
                <w:rFonts w:ascii="Consolas" w:hAnsi="Consolas"/>
                <w:sz w:val="18"/>
                <w:szCs w:val="18"/>
              </w:rPr>
              <w:t>EmbedToken:</w:t>
            </w:r>
            <w:r w:rsidR="00051AE4" w:rsidRPr="000C2C90">
              <w:rPr>
                <w:rStyle w:val="name"/>
                <w:rFonts w:ascii="Consolas" w:hAnsi="Consolas"/>
                <w:sz w:val="18"/>
                <w:szCs w:val="18"/>
              </w:rPr>
              <w:t>"</w:t>
            </w:r>
            <w:r w:rsidRPr="000C2C90">
              <w:rPr>
                <w:rFonts w:ascii="Consolas" w:hAnsi="Consolas"/>
                <w:color w:val="C80000"/>
                <w:sz w:val="18"/>
                <w:szCs w:val="18"/>
              </w:rPr>
              <w:t xml:space="preserve"> H4sIAAAAAAAEAB2Wxw6sSBJF_-VtGQmKw</w:t>
            </w:r>
            <w:r w:rsidR="00051AE4" w:rsidRPr="000C2C90">
              <w:rPr>
                <w:rStyle w:val="name"/>
                <w:rFonts w:ascii="Consolas" w:hAnsi="Consolas"/>
                <w:sz w:val="18"/>
                <w:szCs w:val="18"/>
              </w:rPr>
              <w:t>"</w:t>
            </w:r>
            <w:r w:rsidRPr="000C2C90">
              <w:rPr>
                <w:rStyle w:val="name"/>
                <w:rFonts w:ascii="Consolas" w:hAnsi="Consolas"/>
                <w:sz w:val="18"/>
                <w:szCs w:val="18"/>
              </w:rPr>
              <w:t>,</w:t>
            </w:r>
          </w:p>
          <w:p w14:paraId="66F1624F" w14:textId="2B88E223" w:rsidR="00E208D1" w:rsidRPr="000C2C90" w:rsidRDefault="00E208D1" w:rsidP="00221FE3">
            <w:pPr>
              <w:spacing w:before="60" w:after="60"/>
              <w:jc w:val="left"/>
              <w:rPr>
                <w:rFonts w:ascii="Consolas" w:hAnsi="Consolas"/>
                <w:color w:val="881280"/>
                <w:sz w:val="18"/>
                <w:szCs w:val="18"/>
              </w:rPr>
            </w:pPr>
            <w:r w:rsidRPr="000C2C90">
              <w:rPr>
                <w:rStyle w:val="name"/>
                <w:rFonts w:ascii="Consolas" w:hAnsi="Consolas"/>
                <w:sz w:val="18"/>
                <w:szCs w:val="18"/>
              </w:rPr>
              <w:tab/>
            </w:r>
            <w:r w:rsidRPr="000C2C90">
              <w:rPr>
                <w:rFonts w:ascii="Consolas" w:hAnsi="Consolas"/>
                <w:color w:val="881280"/>
                <w:sz w:val="18"/>
                <w:szCs w:val="18"/>
              </w:rPr>
              <w:t>EmbedURL:</w:t>
            </w:r>
            <w:r w:rsidR="00051AE4" w:rsidRPr="000C2C90">
              <w:rPr>
                <w:rFonts w:ascii="Consolas" w:hAnsi="Consolas"/>
                <w:color w:val="881280"/>
                <w:sz w:val="18"/>
                <w:szCs w:val="18"/>
              </w:rPr>
              <w:t>"</w:t>
            </w:r>
            <w:r w:rsidRPr="000C2C90">
              <w:rPr>
                <w:rFonts w:ascii="Consolas" w:hAnsi="Consolas"/>
                <w:color w:val="C80000"/>
                <w:sz w:val="18"/>
                <w:szCs w:val="18"/>
                <w:shd w:val="clear" w:color="auto" w:fill="E2EAF3"/>
              </w:rPr>
              <w:t>https://app.powerbi.com/reportEmbed?reportId=b72191d5-7ac8-4e44-adf4-cd334216644a&amp;groupID=82e09c53-370d-41ec-8519-ed4561b2bbe2</w:t>
            </w:r>
            <w:r w:rsidR="00051AE4" w:rsidRPr="000C2C90">
              <w:rPr>
                <w:rFonts w:ascii="Consolas" w:hAnsi="Consolas"/>
                <w:color w:val="881280"/>
                <w:sz w:val="18"/>
                <w:szCs w:val="18"/>
              </w:rPr>
              <w:t>"</w:t>
            </w:r>
          </w:p>
          <w:p w14:paraId="55556C8E" w14:textId="77777777" w:rsidR="00E208D1" w:rsidRPr="000C2C90" w:rsidRDefault="00E208D1" w:rsidP="00221FE3">
            <w:pPr>
              <w:spacing w:before="60" w:after="60"/>
              <w:jc w:val="left"/>
              <w:rPr>
                <w:rFonts w:ascii="Consolas" w:hAnsi="Consolas"/>
              </w:rPr>
            </w:pPr>
            <w:r w:rsidRPr="000C2C90">
              <w:rPr>
                <w:rFonts w:ascii="Consolas" w:hAnsi="Consolas"/>
                <w:color w:val="881280"/>
                <w:sz w:val="18"/>
                <w:szCs w:val="18"/>
              </w:rPr>
              <w:t>}]</w:t>
            </w:r>
          </w:p>
          <w:p w14:paraId="49994877" w14:textId="3AE01E18" w:rsidR="00E208D1" w:rsidRDefault="00E208D1" w:rsidP="00221FE3">
            <w:pPr>
              <w:spacing w:before="60" w:after="60"/>
              <w:jc w:val="left"/>
            </w:pPr>
            <w:r w:rsidRPr="000C2C90">
              <w:rPr>
                <w:rFonts w:ascii="Consolas" w:hAnsi="Consolas"/>
              </w:rPr>
              <w:t>}</w:t>
            </w:r>
          </w:p>
        </w:tc>
      </w:tr>
    </w:tbl>
    <w:p w14:paraId="5E061FEB" w14:textId="77777777" w:rsidR="004B5865" w:rsidRDefault="004B5865" w:rsidP="00E208D1">
      <w:pPr>
        <w:pStyle w:val="Heading2"/>
      </w:pPr>
      <w:bookmarkStart w:id="18" w:name="_Toc217317949"/>
      <w:r>
        <w:t>Git</w:t>
      </w:r>
      <w:bookmarkEnd w:id="18"/>
    </w:p>
    <w:p w14:paraId="18B3FBF7" w14:textId="2C72B293" w:rsidR="003C34A1" w:rsidRDefault="00423E2B" w:rsidP="5765FF87">
      <w:pPr>
        <w:rPr>
          <w:lang w:val="en-IN" w:eastAsia="en-IN"/>
        </w:rPr>
      </w:pPr>
      <w:r w:rsidRPr="00423E2B">
        <w:t>Email</w:t>
      </w:r>
      <w:r w:rsidR="2866D366" w:rsidRPr="5765FF87">
        <w:rPr>
          <w:lang w:val="en-IN" w:eastAsia="en-IN"/>
        </w:rPr>
        <w:t xml:space="preserve"> </w:t>
      </w:r>
      <w:hyperlink r:id="rId29">
        <w:r w:rsidR="2866D366" w:rsidRPr="5765FF87">
          <w:rPr>
            <w:rStyle w:val="Hyperlink"/>
            <w:lang w:val="en-IN" w:eastAsia="en-IN"/>
          </w:rPr>
          <w:t>dmo.infraanddevops@accenture.com</w:t>
        </w:r>
      </w:hyperlink>
      <w:r w:rsidR="2866D366" w:rsidRPr="5765FF87">
        <w:rPr>
          <w:lang w:val="en-IN" w:eastAsia="en-IN"/>
        </w:rPr>
        <w:t xml:space="preserve"> </w:t>
      </w:r>
      <w:r>
        <w:rPr>
          <w:lang w:val="en-IN" w:eastAsia="en-IN"/>
        </w:rPr>
        <w:t>to request</w:t>
      </w:r>
      <w:r w:rsidR="2866D366" w:rsidRPr="5765FF87">
        <w:rPr>
          <w:lang w:val="en-IN" w:eastAsia="en-IN"/>
        </w:rPr>
        <w:t xml:space="preserve"> access</w:t>
      </w:r>
      <w:r>
        <w:rPr>
          <w:lang w:val="en-IN" w:eastAsia="en-IN"/>
        </w:rPr>
        <w:t xml:space="preserve"> to the </w:t>
      </w:r>
      <w:hyperlink r:id="rId30" w:history="1">
        <w:r w:rsidRPr="00423E2B">
          <w:rPr>
            <w:rStyle w:val="Hyperlink"/>
            <w:rFonts w:cs="Arial"/>
            <w:lang w:val="en-IN" w:eastAsia="en-IN"/>
          </w:rPr>
          <w:t>Git folder</w:t>
        </w:r>
      </w:hyperlink>
      <w:r>
        <w:rPr>
          <w:lang w:val="en-IN" w:eastAsia="en-IN"/>
        </w:rPr>
        <w:t>.</w:t>
      </w:r>
    </w:p>
    <w:p w14:paraId="7A15D947" w14:textId="4D477165" w:rsidR="004B5865" w:rsidRDefault="004B5865" w:rsidP="00E208D1">
      <w:pPr>
        <w:pStyle w:val="Heading2"/>
      </w:pPr>
      <w:bookmarkStart w:id="19" w:name="_Toc217317950"/>
      <w:r>
        <w:t>CI/CD Pipeline</w:t>
      </w:r>
      <w:bookmarkEnd w:id="19"/>
    </w:p>
    <w:p w14:paraId="79AC9050" w14:textId="2B47A62D" w:rsidR="004B5865" w:rsidRDefault="004B5865" w:rsidP="00987856">
      <w:pPr>
        <w:numPr>
          <w:ilvl w:val="0"/>
          <w:numId w:val="21"/>
        </w:numPr>
      </w:pPr>
      <w:r>
        <w:t xml:space="preserve">Pipeline name: </w:t>
      </w:r>
      <w:r w:rsidR="00B95056">
        <w:t>IAI</w:t>
      </w:r>
      <w:r w:rsidR="00CB5D36">
        <w:t>-Reports-UI</w:t>
      </w:r>
    </w:p>
    <w:p w14:paraId="4DE3325C" w14:textId="7745CC2E" w:rsidR="004B5865" w:rsidRDefault="4F1FAA9C" w:rsidP="00987856">
      <w:pPr>
        <w:numPr>
          <w:ilvl w:val="0"/>
          <w:numId w:val="21"/>
        </w:numPr>
      </w:pPr>
      <w:r>
        <w:t xml:space="preserve">Pipeline </w:t>
      </w:r>
      <w:hyperlink r:id="rId31">
        <w:r w:rsidRPr="0FDEE7AC">
          <w:rPr>
            <w:rStyle w:val="Hyperlink"/>
            <w:rFonts w:cs="Arial"/>
          </w:rPr>
          <w:t>folder</w:t>
        </w:r>
      </w:hyperlink>
    </w:p>
    <w:p w14:paraId="570B1542" w14:textId="3095B709" w:rsidR="00715D07" w:rsidRPr="00715D07" w:rsidRDefault="004B5865">
      <w:pPr>
        <w:numPr>
          <w:ilvl w:val="0"/>
          <w:numId w:val="21"/>
        </w:numPr>
      </w:pPr>
      <w:r>
        <w:t xml:space="preserve">Pipeline </w:t>
      </w:r>
      <w:hyperlink r:id="rId32">
        <w:r w:rsidRPr="00D55E23">
          <w:rPr>
            <w:rStyle w:val="Hyperlink"/>
            <w:rFonts w:cs="Arial"/>
          </w:rPr>
          <w:t xml:space="preserve">link   </w:t>
        </w:r>
      </w:hyperlink>
      <w:bookmarkEnd w:id="1"/>
      <w:bookmarkEnd w:id="2"/>
    </w:p>
    <w:sectPr w:rsidR="00715D07" w:rsidRPr="00715D07" w:rsidSect="00346F5E">
      <w:pgSz w:w="23040" w:h="15840" w:orient="landscape"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32F881" w14:textId="77777777" w:rsidR="001D622D" w:rsidRDefault="001D622D" w:rsidP="00AE2073">
      <w:r>
        <w:separator/>
      </w:r>
    </w:p>
  </w:endnote>
  <w:endnote w:type="continuationSeparator" w:id="0">
    <w:p w14:paraId="16442577" w14:textId="77777777" w:rsidR="001D622D" w:rsidRDefault="001D622D" w:rsidP="00AE2073">
      <w:r>
        <w:continuationSeparator/>
      </w:r>
    </w:p>
  </w:endnote>
  <w:endnote w:type="continuationNotice" w:id="1">
    <w:p w14:paraId="63FC3E05" w14:textId="77777777" w:rsidR="001D622D" w:rsidRDefault="001D622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raphik">
    <w:panose1 w:val="020B0503030202060203"/>
    <w:charset w:val="00"/>
    <w:family w:val="swiss"/>
    <w:pitch w:val="variable"/>
    <w:sig w:usb0="00000007" w:usb1="00000000" w:usb2="00000000" w:usb3="00000000" w:csb0="00000093"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Graphik Medium">
    <w:panose1 w:val="020B0603030202060203"/>
    <w:charset w:val="00"/>
    <w:family w:val="swiss"/>
    <w:pitch w:val="variable"/>
    <w:sig w:usb0="00000007" w:usb1="00000000" w:usb2="00000000" w:usb3="00000000" w:csb0="00000093"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62C11" w14:textId="77777777" w:rsidR="002A0074" w:rsidRDefault="002A007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49FF3" w14:textId="31434CED" w:rsidR="006324D6" w:rsidRDefault="007F618F">
    <w:pPr>
      <w:pStyle w:val="Footer"/>
    </w:pPr>
    <w:r>
      <w:rPr>
        <w:rFonts w:ascii="Graphik Medium" w:hAnsi="Graphik Medium"/>
        <w:sz w:val="16"/>
        <w:szCs w:val="16"/>
      </w:rPr>
      <w:t>© 202</w:t>
    </w:r>
    <w:r w:rsidR="00782BA9">
      <w:rPr>
        <w:rFonts w:ascii="Graphik Medium" w:hAnsi="Graphik Medium"/>
        <w:sz w:val="16"/>
        <w:szCs w:val="16"/>
      </w:rPr>
      <w:t>5</w:t>
    </w:r>
    <w:r>
      <w:rPr>
        <w:rFonts w:ascii="Graphik Medium" w:hAnsi="Graphik Medium"/>
        <w:sz w:val="16"/>
        <w:szCs w:val="16"/>
      </w:rPr>
      <w:t xml:space="preserve"> Accenture. All rights reserved.</w:t>
    </w:r>
    <w:r w:rsidRPr="008522A8">
      <w:rPr>
        <w:rFonts w:ascii="Graphik Medium" w:hAnsi="Graphik Medium"/>
        <w:sz w:val="16"/>
        <w:szCs w:val="16"/>
      </w:rPr>
      <w:ptab w:relativeTo="margin" w:alignment="center" w:leader="none"/>
    </w:r>
    <w:r>
      <w:rPr>
        <w:rFonts w:ascii="Graphik Medium" w:hAnsi="Graphik Medium"/>
        <w:sz w:val="16"/>
        <w:szCs w:val="16"/>
      </w:rPr>
      <w:t xml:space="preserve">                         Document Version:</w:t>
    </w:r>
    <w:r w:rsidR="00236B12">
      <w:rPr>
        <w:rFonts w:ascii="Graphik Medium" w:hAnsi="Graphik Medium"/>
        <w:sz w:val="16"/>
        <w:szCs w:val="16"/>
      </w:rPr>
      <w:t xml:space="preserve"> </w:t>
    </w:r>
    <w:sdt>
      <w:sdtPr>
        <w:rPr>
          <w:rFonts w:ascii="Graphik Medium" w:hAnsi="Graphik Medium"/>
          <w:sz w:val="16"/>
          <w:szCs w:val="16"/>
        </w:rPr>
        <w:alias w:val="Label"/>
        <w:tag w:val="DLCPolicyLabelValue"/>
        <w:id w:val="1104771361"/>
        <w:lock w:val="contentLocked"/>
        <w:placeholder>
          <w:docPart w:val="02E7DE419D874EB6B7D6BD61CF0614F6"/>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4:DLCPolicyLabelValue[1]" w:storeItemID="{3848A062-97EE-4BCA-8E82-FCB0D80CD538}"/>
        <w:text w:multiLine="1"/>
      </w:sdtPr>
      <w:sdtEndPr/>
      <w:sdtContent>
        <w:r w:rsidR="004E547D">
          <w:rPr>
            <w:rFonts w:ascii="Graphik Medium" w:hAnsi="Graphik Medium"/>
            <w:sz w:val="16"/>
            <w:szCs w:val="16"/>
          </w:rPr>
          <w:t>14.0</w:t>
        </w:r>
      </w:sdtContent>
    </w:sdt>
    <w:r w:rsidRPr="008522A8">
      <w:rPr>
        <w:rFonts w:ascii="Graphik Medium" w:hAnsi="Graphik Medium"/>
        <w:sz w:val="16"/>
        <w:szCs w:val="16"/>
      </w:rPr>
      <w:ptab w:relativeTo="margin" w:alignment="right" w:leader="none"/>
    </w:r>
    <w:r w:rsidR="002267BB" w:rsidRPr="008522A8">
      <w:rPr>
        <w:rFonts w:ascii="Graphik Medium" w:hAnsi="Graphik Medium"/>
        <w:sz w:val="16"/>
        <w:szCs w:val="16"/>
      </w:rPr>
      <w:fldChar w:fldCharType="begin"/>
    </w:r>
    <w:r w:rsidR="002267BB" w:rsidRPr="002267BB">
      <w:rPr>
        <w:sz w:val="16"/>
        <w:szCs w:val="20"/>
      </w:rPr>
      <w:instrText xml:space="preserve"> PAGE   \* MERGEFORMAT </w:instrText>
    </w:r>
    <w:r w:rsidR="002267BB" w:rsidRPr="008522A8">
      <w:rPr>
        <w:rFonts w:ascii="Graphik Medium" w:hAnsi="Graphik Medium"/>
        <w:sz w:val="16"/>
        <w:szCs w:val="16"/>
      </w:rPr>
      <w:fldChar w:fldCharType="separate"/>
    </w:r>
    <w:r>
      <w:rPr>
        <w:rFonts w:ascii="Graphik Medium" w:hAnsi="Graphik Medium"/>
        <w:sz w:val="16"/>
        <w:szCs w:val="16"/>
      </w:rPr>
      <w:t>4</w:t>
    </w:r>
    <w:r w:rsidR="002267BB" w:rsidRPr="008522A8">
      <w:rPr>
        <w:rFonts w:ascii="Graphik Medium" w:hAnsi="Graphik Medium"/>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C324A" w14:textId="77777777" w:rsidR="002A0074" w:rsidRDefault="002A00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7F620D" w14:textId="77777777" w:rsidR="001D622D" w:rsidRDefault="001D622D" w:rsidP="00AE2073">
      <w:r>
        <w:separator/>
      </w:r>
    </w:p>
  </w:footnote>
  <w:footnote w:type="continuationSeparator" w:id="0">
    <w:p w14:paraId="0287D240" w14:textId="77777777" w:rsidR="001D622D" w:rsidRDefault="001D622D" w:rsidP="00AE2073">
      <w:r>
        <w:continuationSeparator/>
      </w:r>
    </w:p>
  </w:footnote>
  <w:footnote w:type="continuationNotice" w:id="1">
    <w:p w14:paraId="32A36CF8" w14:textId="77777777" w:rsidR="001D622D" w:rsidRDefault="001D622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EA9E3" w14:textId="77777777" w:rsidR="002A0074" w:rsidRDefault="002A007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45C58" w14:textId="2DA30705" w:rsidR="00782BA9" w:rsidRDefault="00782BA9">
    <w:pPr>
      <w:pStyle w:val="Header"/>
    </w:pPr>
    <w:r>
      <w:rPr>
        <w:noProof/>
      </w:rPr>
      <w:drawing>
        <wp:inline distT="0" distB="0" distL="0" distR="0" wp14:anchorId="70D2ECEA" wp14:editId="4D50969E">
          <wp:extent cx="1124629" cy="108000"/>
          <wp:effectExtent l="0" t="0" r="0" b="6350"/>
          <wp:docPr id="609195339"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195339" name="Picture 1">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124629" cy="108000"/>
                  </a:xfrm>
                  <a:prstGeom prst="rect">
                    <a:avLst/>
                  </a:prstGeom>
                </pic:spPr>
              </pic:pic>
            </a:graphicData>
          </a:graphic>
        </wp:inline>
      </w:drawing>
    </w:r>
    <w:r>
      <w:ptab w:relativeTo="margin" w:alignment="center" w:leader="none"/>
    </w:r>
    <w:r>
      <w:ptab w:relativeTo="margin" w:alignment="right" w:leader="none"/>
    </w:r>
    <w:hyperlink r:id="rId2" w:history="1">
      <w:r>
        <w:rPr>
          <w:rStyle w:val="Hyperlink"/>
          <w:rFonts w:cs="Arial"/>
          <w:sz w:val="18"/>
        </w:rPr>
        <w:t>Send Feedback</w:t>
      </w:r>
    </w:hyperlink>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668AD" w14:textId="77777777" w:rsidR="002A0074" w:rsidRDefault="002A007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F990D14E"/>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FFFFFF83"/>
    <w:multiLevelType w:val="singleLevel"/>
    <w:tmpl w:val="4EE2B46C"/>
    <w:lvl w:ilvl="0">
      <w:start w:val="1"/>
      <w:numFmt w:val="bullet"/>
      <w:pStyle w:val="ListBullet2"/>
      <w:lvlText w:val=""/>
      <w:lvlJc w:val="left"/>
      <w:pPr>
        <w:tabs>
          <w:tab w:val="num" w:pos="720"/>
        </w:tabs>
        <w:ind w:left="720" w:hanging="360"/>
      </w:pPr>
      <w:rPr>
        <w:rFonts w:ascii="Symbol" w:hAnsi="Symbol" w:hint="default"/>
      </w:rPr>
    </w:lvl>
  </w:abstractNum>
  <w:abstractNum w:abstractNumId="2" w15:restartNumberingAfterBreak="0">
    <w:nsid w:val="FFFFFF89"/>
    <w:multiLevelType w:val="singleLevel"/>
    <w:tmpl w:val="02DE779C"/>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1D87333"/>
    <w:multiLevelType w:val="hybridMultilevel"/>
    <w:tmpl w:val="5628A9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2C20CA3"/>
    <w:multiLevelType w:val="hybridMultilevel"/>
    <w:tmpl w:val="ED6CF972"/>
    <w:lvl w:ilvl="0" w:tplc="278EC08A">
      <w:start w:val="1"/>
      <w:numFmt w:val="bullet"/>
      <w:lvlText w:val=""/>
      <w:lvlJc w:val="left"/>
      <w:pPr>
        <w:ind w:left="720" w:hanging="360"/>
      </w:pPr>
      <w:rPr>
        <w:rFonts w:ascii="Symbol" w:hAnsi="Symbol" w:hint="default"/>
        <w:color w:val="00000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02F23A36"/>
    <w:multiLevelType w:val="hybridMultilevel"/>
    <w:tmpl w:val="DC7074A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8E73741"/>
    <w:multiLevelType w:val="hybridMultilevel"/>
    <w:tmpl w:val="F800A4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D913854"/>
    <w:multiLevelType w:val="hybridMultilevel"/>
    <w:tmpl w:val="E8941C0A"/>
    <w:lvl w:ilvl="0" w:tplc="F23A3CAC">
      <w:start w:val="1"/>
      <w:numFmt w:val="bullet"/>
      <w:pStyle w:val="ListParagraph"/>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8" w15:restartNumberingAfterBreak="0">
    <w:nsid w:val="0DA65A06"/>
    <w:multiLevelType w:val="hybridMultilevel"/>
    <w:tmpl w:val="A2320A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0E5F76D6"/>
    <w:multiLevelType w:val="hybridMultilevel"/>
    <w:tmpl w:val="812862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E6D1A51"/>
    <w:multiLevelType w:val="hybridMultilevel"/>
    <w:tmpl w:val="AAACF3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73516F"/>
    <w:multiLevelType w:val="hybridMultilevel"/>
    <w:tmpl w:val="97C4B9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6C95E53"/>
    <w:multiLevelType w:val="hybridMultilevel"/>
    <w:tmpl w:val="B47CA9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C4A08A2"/>
    <w:multiLevelType w:val="multilevel"/>
    <w:tmpl w:val="BFE8BE7E"/>
    <w:lvl w:ilvl="0">
      <w:start w:val="1"/>
      <w:numFmt w:val="bullet"/>
      <w:lvlText w:val=""/>
      <w:lvlJc w:val="left"/>
      <w:pPr>
        <w:tabs>
          <w:tab w:val="num" w:pos="936"/>
        </w:tabs>
        <w:ind w:left="432" w:hanging="216"/>
      </w:pPr>
      <w:rPr>
        <w:rFonts w:ascii="Symbol" w:hAnsi="Symbol" w:hint="default"/>
      </w:rPr>
    </w:lvl>
    <w:lvl w:ilvl="1">
      <w:start w:val="1"/>
      <w:numFmt w:val="bullet"/>
      <w:lvlText w:val="o"/>
      <w:lvlJc w:val="left"/>
      <w:pPr>
        <w:tabs>
          <w:tab w:val="num" w:pos="1656"/>
        </w:tabs>
        <w:ind w:left="648" w:hanging="216"/>
      </w:pPr>
      <w:rPr>
        <w:rFonts w:ascii="Courier New" w:hAnsi="Courier New" w:hint="default"/>
        <w:sz w:val="20"/>
      </w:rPr>
    </w:lvl>
    <w:lvl w:ilvl="2">
      <w:start w:val="1"/>
      <w:numFmt w:val="decimal"/>
      <w:lvlText w:val="%3."/>
      <w:lvlJc w:val="left"/>
      <w:pPr>
        <w:tabs>
          <w:tab w:val="num" w:pos="2376"/>
        </w:tabs>
        <w:ind w:left="2376" w:hanging="360"/>
      </w:pPr>
      <w:rPr>
        <w:rFonts w:hint="default"/>
      </w:rPr>
    </w:lvl>
    <w:lvl w:ilvl="3">
      <w:start w:val="1"/>
      <w:numFmt w:val="decimal"/>
      <w:lvlText w:val="%4."/>
      <w:lvlJc w:val="left"/>
      <w:pPr>
        <w:tabs>
          <w:tab w:val="num" w:pos="3096"/>
        </w:tabs>
        <w:ind w:left="3096" w:hanging="360"/>
      </w:pPr>
      <w:rPr>
        <w:rFonts w:hint="default"/>
      </w:rPr>
    </w:lvl>
    <w:lvl w:ilvl="4">
      <w:start w:val="1"/>
      <w:numFmt w:val="decimal"/>
      <w:lvlText w:val="%5."/>
      <w:lvlJc w:val="left"/>
      <w:pPr>
        <w:tabs>
          <w:tab w:val="num" w:pos="3816"/>
        </w:tabs>
        <w:ind w:left="3816" w:hanging="360"/>
      </w:pPr>
      <w:rPr>
        <w:rFonts w:hint="default"/>
      </w:rPr>
    </w:lvl>
    <w:lvl w:ilvl="5">
      <w:start w:val="1"/>
      <w:numFmt w:val="decimal"/>
      <w:lvlText w:val="%6."/>
      <w:lvlJc w:val="left"/>
      <w:pPr>
        <w:tabs>
          <w:tab w:val="num" w:pos="4536"/>
        </w:tabs>
        <w:ind w:left="4536" w:hanging="360"/>
      </w:pPr>
      <w:rPr>
        <w:rFonts w:hint="default"/>
      </w:rPr>
    </w:lvl>
    <w:lvl w:ilvl="6">
      <w:start w:val="1"/>
      <w:numFmt w:val="decimal"/>
      <w:lvlText w:val="%7."/>
      <w:lvlJc w:val="left"/>
      <w:pPr>
        <w:tabs>
          <w:tab w:val="num" w:pos="5256"/>
        </w:tabs>
        <w:ind w:left="5256" w:hanging="360"/>
      </w:pPr>
      <w:rPr>
        <w:rFonts w:hint="default"/>
      </w:rPr>
    </w:lvl>
    <w:lvl w:ilvl="7">
      <w:start w:val="1"/>
      <w:numFmt w:val="decimal"/>
      <w:lvlText w:val="%8."/>
      <w:lvlJc w:val="left"/>
      <w:pPr>
        <w:tabs>
          <w:tab w:val="num" w:pos="5976"/>
        </w:tabs>
        <w:ind w:left="5976" w:hanging="360"/>
      </w:pPr>
      <w:rPr>
        <w:rFonts w:hint="default"/>
      </w:rPr>
    </w:lvl>
    <w:lvl w:ilvl="8">
      <w:start w:val="1"/>
      <w:numFmt w:val="decimal"/>
      <w:lvlText w:val="%9."/>
      <w:lvlJc w:val="left"/>
      <w:pPr>
        <w:tabs>
          <w:tab w:val="num" w:pos="6696"/>
        </w:tabs>
        <w:ind w:left="6696" w:hanging="360"/>
      </w:pPr>
      <w:rPr>
        <w:rFonts w:hint="default"/>
      </w:rPr>
    </w:lvl>
  </w:abstractNum>
  <w:abstractNum w:abstractNumId="14" w15:restartNumberingAfterBreak="0">
    <w:nsid w:val="2D512EDB"/>
    <w:multiLevelType w:val="hybridMultilevel"/>
    <w:tmpl w:val="C9C08832"/>
    <w:lvl w:ilvl="0" w:tplc="818089EA">
      <w:start w:val="1"/>
      <w:numFmt w:val="bullet"/>
      <w:pStyle w:val="TightLIs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0D35A18"/>
    <w:multiLevelType w:val="hybridMultilevel"/>
    <w:tmpl w:val="03041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AEF248D"/>
    <w:multiLevelType w:val="hybridMultilevel"/>
    <w:tmpl w:val="BDD65DA6"/>
    <w:lvl w:ilvl="0" w:tplc="03E2766C">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F7071FF"/>
    <w:multiLevelType w:val="hybridMultilevel"/>
    <w:tmpl w:val="35AA2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19249BE"/>
    <w:multiLevelType w:val="hybridMultilevel"/>
    <w:tmpl w:val="8D2A1D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5CF69EF"/>
    <w:multiLevelType w:val="hybridMultilevel"/>
    <w:tmpl w:val="AD2E31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C6505A3"/>
    <w:multiLevelType w:val="hybridMultilevel"/>
    <w:tmpl w:val="F9060F4C"/>
    <w:lvl w:ilvl="0" w:tplc="04090001">
      <w:start w:val="1"/>
      <w:numFmt w:val="bullet"/>
      <w:lvlText w:val=""/>
      <w:lvlJc w:val="left"/>
      <w:pPr>
        <w:ind w:left="432" w:hanging="432"/>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3064B05"/>
    <w:multiLevelType w:val="hybridMultilevel"/>
    <w:tmpl w:val="6FAA2E28"/>
    <w:lvl w:ilvl="0" w:tplc="F8DE2876">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73B2937"/>
    <w:multiLevelType w:val="hybridMultilevel"/>
    <w:tmpl w:val="B95C6F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A5A75C0"/>
    <w:multiLevelType w:val="multilevel"/>
    <w:tmpl w:val="26362796"/>
    <w:lvl w:ilvl="0">
      <w:start w:val="1"/>
      <w:numFmt w:val="decimal"/>
      <w:lvlText w:val="%1."/>
      <w:lvlJc w:val="left"/>
      <w:pPr>
        <w:tabs>
          <w:tab w:val="num" w:pos="720"/>
        </w:tabs>
        <w:ind w:left="432" w:hanging="216"/>
      </w:pPr>
      <w:rPr>
        <w:rFonts w:hint="default"/>
      </w:rPr>
    </w:lvl>
    <w:lvl w:ilvl="1">
      <w:start w:val="1"/>
      <w:numFmt w:val="bullet"/>
      <w:lvlText w:val="o"/>
      <w:lvlJc w:val="left"/>
      <w:pPr>
        <w:tabs>
          <w:tab w:val="num" w:pos="1440"/>
        </w:tabs>
        <w:ind w:left="432" w:hanging="216"/>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4" w15:restartNumberingAfterBreak="0">
    <w:nsid w:val="5B685E5D"/>
    <w:multiLevelType w:val="multilevel"/>
    <w:tmpl w:val="209092AE"/>
    <w:lvl w:ilvl="0">
      <w:start w:val="1"/>
      <w:numFmt w:val="decimal"/>
      <w:lvlText w:val="%1"/>
      <w:lvlJc w:val="left"/>
      <w:pPr>
        <w:tabs>
          <w:tab w:val="num" w:pos="432"/>
        </w:tabs>
        <w:ind w:left="432" w:hanging="432"/>
      </w:pPr>
      <w:rPr>
        <w:rFonts w:cs="Times New Roman"/>
      </w:rPr>
    </w:lvl>
    <w:lvl w:ilvl="1">
      <w:start w:val="1"/>
      <w:numFmt w:val="decimal"/>
      <w:lvlText w:val="%1.%2"/>
      <w:lvlJc w:val="left"/>
      <w:pPr>
        <w:tabs>
          <w:tab w:val="num" w:pos="576"/>
        </w:tabs>
        <w:ind w:left="576" w:hanging="576"/>
      </w:pPr>
      <w:rPr>
        <w:rFonts w:cs="Times New Roman"/>
      </w:rPr>
    </w:lvl>
    <w:lvl w:ilvl="2">
      <w:start w:val="1"/>
      <w:numFmt w:val="decimal"/>
      <w:lvlText w:val="%1.%2.%3"/>
      <w:lvlJc w:val="left"/>
      <w:pPr>
        <w:tabs>
          <w:tab w:val="num" w:pos="720"/>
        </w:tabs>
        <w:ind w:left="720" w:hanging="720"/>
      </w:pPr>
      <w:rPr>
        <w:rFonts w:cs="Times New Roman"/>
      </w:rPr>
    </w:lvl>
    <w:lvl w:ilvl="3">
      <w:start w:val="1"/>
      <w:numFmt w:val="decimal"/>
      <w:lvlText w:val="%1.%2.%3.%4"/>
      <w:lvlJc w:val="left"/>
      <w:pPr>
        <w:tabs>
          <w:tab w:val="num" w:pos="864"/>
        </w:tabs>
        <w:ind w:left="864" w:hanging="864"/>
      </w:pPr>
      <w:rPr>
        <w:rFonts w:cs="Times New Roman"/>
      </w:rPr>
    </w:lvl>
    <w:lvl w:ilvl="4">
      <w:start w:val="1"/>
      <w:numFmt w:val="decimal"/>
      <w:pStyle w:val="Heading5"/>
      <w:lvlText w:val="%1.%2.%3.%4.%5"/>
      <w:lvlJc w:val="left"/>
      <w:pPr>
        <w:tabs>
          <w:tab w:val="num" w:pos="1008"/>
        </w:tabs>
        <w:ind w:left="1008" w:hanging="1008"/>
      </w:pPr>
      <w:rPr>
        <w:rFonts w:cs="Times New Roman"/>
      </w:rPr>
    </w:lvl>
    <w:lvl w:ilvl="5">
      <w:start w:val="1"/>
      <w:numFmt w:val="decimal"/>
      <w:pStyle w:val="Heading6"/>
      <w:lvlText w:val="%1.%2.%3.%4.%5.%6"/>
      <w:lvlJc w:val="left"/>
      <w:pPr>
        <w:tabs>
          <w:tab w:val="num" w:pos="1152"/>
        </w:tabs>
        <w:ind w:left="1152" w:hanging="1152"/>
      </w:pPr>
      <w:rPr>
        <w:rFonts w:cs="Times New Roman"/>
      </w:rPr>
    </w:lvl>
    <w:lvl w:ilvl="6">
      <w:start w:val="1"/>
      <w:numFmt w:val="decimal"/>
      <w:pStyle w:val="Heading7"/>
      <w:lvlText w:val="%1.%2.%3.%4.%5.%6.%7"/>
      <w:lvlJc w:val="left"/>
      <w:pPr>
        <w:tabs>
          <w:tab w:val="num" w:pos="1296"/>
        </w:tabs>
        <w:ind w:left="1296" w:hanging="1296"/>
      </w:pPr>
      <w:rPr>
        <w:rFonts w:cs="Times New Roman"/>
      </w:rPr>
    </w:lvl>
    <w:lvl w:ilvl="7">
      <w:start w:val="1"/>
      <w:numFmt w:val="decimal"/>
      <w:pStyle w:val="Heading8"/>
      <w:lvlText w:val="%1.%2.%3.%4.%5.%6.%7.%8"/>
      <w:lvlJc w:val="left"/>
      <w:pPr>
        <w:tabs>
          <w:tab w:val="num" w:pos="1440"/>
        </w:tabs>
        <w:ind w:left="1440" w:hanging="1440"/>
      </w:pPr>
      <w:rPr>
        <w:rFonts w:cs="Times New Roman"/>
      </w:rPr>
    </w:lvl>
    <w:lvl w:ilvl="8">
      <w:start w:val="1"/>
      <w:numFmt w:val="decimal"/>
      <w:pStyle w:val="Heading9"/>
      <w:lvlText w:val="%1.%2.%3.%4.%5.%6.%7.%8.%9"/>
      <w:lvlJc w:val="left"/>
      <w:pPr>
        <w:tabs>
          <w:tab w:val="num" w:pos="1584"/>
        </w:tabs>
        <w:ind w:left="1584" w:hanging="1584"/>
      </w:pPr>
      <w:rPr>
        <w:rFonts w:cs="Times New Roman"/>
      </w:rPr>
    </w:lvl>
  </w:abstractNum>
  <w:abstractNum w:abstractNumId="25" w15:restartNumberingAfterBreak="0">
    <w:nsid w:val="5C55525D"/>
    <w:multiLevelType w:val="hybridMultilevel"/>
    <w:tmpl w:val="B3BE37DA"/>
    <w:lvl w:ilvl="0" w:tplc="13BC909E">
      <w:start w:val="1"/>
      <w:numFmt w:val="bullet"/>
      <w:lvlText w:val=""/>
      <w:lvlJc w:val="left"/>
      <w:pPr>
        <w:ind w:left="720" w:hanging="360"/>
      </w:pPr>
      <w:rPr>
        <w:rFonts w:ascii="Symbol" w:hAnsi="Symbol" w:hint="default"/>
      </w:rPr>
    </w:lvl>
    <w:lvl w:ilvl="1" w:tplc="6AF6CA8A">
      <w:start w:val="1"/>
      <w:numFmt w:val="bullet"/>
      <w:lvlText w:val="o"/>
      <w:lvlJc w:val="left"/>
      <w:pPr>
        <w:ind w:left="1440" w:hanging="360"/>
      </w:pPr>
      <w:rPr>
        <w:rFonts w:ascii="Courier New" w:hAnsi="Courier New" w:hint="default"/>
      </w:rPr>
    </w:lvl>
    <w:lvl w:ilvl="2" w:tplc="C8E467DC">
      <w:start w:val="1"/>
      <w:numFmt w:val="bullet"/>
      <w:lvlText w:val=""/>
      <w:lvlJc w:val="left"/>
      <w:pPr>
        <w:ind w:left="2160" w:hanging="360"/>
      </w:pPr>
      <w:rPr>
        <w:rFonts w:ascii="Wingdings" w:hAnsi="Wingdings" w:hint="default"/>
      </w:rPr>
    </w:lvl>
    <w:lvl w:ilvl="3" w:tplc="D6E6EA5E">
      <w:start w:val="1"/>
      <w:numFmt w:val="bullet"/>
      <w:lvlText w:val=""/>
      <w:lvlJc w:val="left"/>
      <w:pPr>
        <w:ind w:left="2880" w:hanging="360"/>
      </w:pPr>
      <w:rPr>
        <w:rFonts w:ascii="Symbol" w:hAnsi="Symbol" w:hint="default"/>
      </w:rPr>
    </w:lvl>
    <w:lvl w:ilvl="4" w:tplc="C1AA0DFA">
      <w:start w:val="1"/>
      <w:numFmt w:val="bullet"/>
      <w:lvlText w:val="o"/>
      <w:lvlJc w:val="left"/>
      <w:pPr>
        <w:ind w:left="3600" w:hanging="360"/>
      </w:pPr>
      <w:rPr>
        <w:rFonts w:ascii="Courier New" w:hAnsi="Courier New" w:hint="default"/>
      </w:rPr>
    </w:lvl>
    <w:lvl w:ilvl="5" w:tplc="7A988714">
      <w:start w:val="1"/>
      <w:numFmt w:val="bullet"/>
      <w:lvlText w:val=""/>
      <w:lvlJc w:val="left"/>
      <w:pPr>
        <w:ind w:left="4320" w:hanging="360"/>
      </w:pPr>
      <w:rPr>
        <w:rFonts w:ascii="Wingdings" w:hAnsi="Wingdings" w:hint="default"/>
      </w:rPr>
    </w:lvl>
    <w:lvl w:ilvl="6" w:tplc="79E4C094">
      <w:start w:val="1"/>
      <w:numFmt w:val="bullet"/>
      <w:lvlText w:val=""/>
      <w:lvlJc w:val="left"/>
      <w:pPr>
        <w:ind w:left="5040" w:hanging="360"/>
      </w:pPr>
      <w:rPr>
        <w:rFonts w:ascii="Symbol" w:hAnsi="Symbol" w:hint="default"/>
      </w:rPr>
    </w:lvl>
    <w:lvl w:ilvl="7" w:tplc="63F06638">
      <w:start w:val="1"/>
      <w:numFmt w:val="bullet"/>
      <w:lvlText w:val="o"/>
      <w:lvlJc w:val="left"/>
      <w:pPr>
        <w:ind w:left="5760" w:hanging="360"/>
      </w:pPr>
      <w:rPr>
        <w:rFonts w:ascii="Courier New" w:hAnsi="Courier New" w:hint="default"/>
      </w:rPr>
    </w:lvl>
    <w:lvl w:ilvl="8" w:tplc="FE242EB4">
      <w:start w:val="1"/>
      <w:numFmt w:val="bullet"/>
      <w:lvlText w:val=""/>
      <w:lvlJc w:val="left"/>
      <w:pPr>
        <w:ind w:left="6480" w:hanging="360"/>
      </w:pPr>
      <w:rPr>
        <w:rFonts w:ascii="Wingdings" w:hAnsi="Wingdings" w:hint="default"/>
      </w:rPr>
    </w:lvl>
  </w:abstractNum>
  <w:abstractNum w:abstractNumId="26" w15:restartNumberingAfterBreak="0">
    <w:nsid w:val="5C5B48B6"/>
    <w:multiLevelType w:val="hybridMultilevel"/>
    <w:tmpl w:val="65CEFD7E"/>
    <w:lvl w:ilvl="0" w:tplc="6E96D404">
      <w:start w:val="1"/>
      <w:numFmt w:val="lowerLetter"/>
      <w:pStyle w:val="NOLIST2"/>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D4312E9"/>
    <w:multiLevelType w:val="hybridMultilevel"/>
    <w:tmpl w:val="40F672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D7AB583"/>
    <w:multiLevelType w:val="hybridMultilevel"/>
    <w:tmpl w:val="7C44C310"/>
    <w:lvl w:ilvl="0" w:tplc="F9E0B386">
      <w:start w:val="1"/>
      <w:numFmt w:val="bullet"/>
      <w:lvlText w:val=""/>
      <w:lvlJc w:val="left"/>
      <w:pPr>
        <w:ind w:left="720" w:hanging="360"/>
      </w:pPr>
      <w:rPr>
        <w:rFonts w:ascii="Symbol" w:hAnsi="Symbol" w:hint="default"/>
      </w:rPr>
    </w:lvl>
    <w:lvl w:ilvl="1" w:tplc="CDBADA14">
      <w:start w:val="1"/>
      <w:numFmt w:val="bullet"/>
      <w:lvlText w:val="o"/>
      <w:lvlJc w:val="left"/>
      <w:pPr>
        <w:ind w:left="1440" w:hanging="360"/>
      </w:pPr>
      <w:rPr>
        <w:rFonts w:ascii="Courier New" w:hAnsi="Courier New" w:hint="default"/>
      </w:rPr>
    </w:lvl>
    <w:lvl w:ilvl="2" w:tplc="B4245B8A">
      <w:start w:val="1"/>
      <w:numFmt w:val="bullet"/>
      <w:lvlText w:val=""/>
      <w:lvlJc w:val="left"/>
      <w:pPr>
        <w:ind w:left="2160" w:hanging="360"/>
      </w:pPr>
      <w:rPr>
        <w:rFonts w:ascii="Wingdings" w:hAnsi="Wingdings" w:hint="default"/>
      </w:rPr>
    </w:lvl>
    <w:lvl w:ilvl="3" w:tplc="3A8A1FD4">
      <w:start w:val="1"/>
      <w:numFmt w:val="bullet"/>
      <w:lvlText w:val=""/>
      <w:lvlJc w:val="left"/>
      <w:pPr>
        <w:ind w:left="2880" w:hanging="360"/>
      </w:pPr>
      <w:rPr>
        <w:rFonts w:ascii="Symbol" w:hAnsi="Symbol" w:hint="default"/>
      </w:rPr>
    </w:lvl>
    <w:lvl w:ilvl="4" w:tplc="5C42BE84">
      <w:start w:val="1"/>
      <w:numFmt w:val="bullet"/>
      <w:lvlText w:val="o"/>
      <w:lvlJc w:val="left"/>
      <w:pPr>
        <w:ind w:left="3600" w:hanging="360"/>
      </w:pPr>
      <w:rPr>
        <w:rFonts w:ascii="Courier New" w:hAnsi="Courier New" w:hint="default"/>
      </w:rPr>
    </w:lvl>
    <w:lvl w:ilvl="5" w:tplc="56C665FC">
      <w:start w:val="1"/>
      <w:numFmt w:val="bullet"/>
      <w:lvlText w:val=""/>
      <w:lvlJc w:val="left"/>
      <w:pPr>
        <w:ind w:left="4320" w:hanging="360"/>
      </w:pPr>
      <w:rPr>
        <w:rFonts w:ascii="Wingdings" w:hAnsi="Wingdings" w:hint="default"/>
      </w:rPr>
    </w:lvl>
    <w:lvl w:ilvl="6" w:tplc="D6D09720">
      <w:start w:val="1"/>
      <w:numFmt w:val="bullet"/>
      <w:lvlText w:val=""/>
      <w:lvlJc w:val="left"/>
      <w:pPr>
        <w:ind w:left="5040" w:hanging="360"/>
      </w:pPr>
      <w:rPr>
        <w:rFonts w:ascii="Symbol" w:hAnsi="Symbol" w:hint="default"/>
      </w:rPr>
    </w:lvl>
    <w:lvl w:ilvl="7" w:tplc="295C2D02">
      <w:start w:val="1"/>
      <w:numFmt w:val="bullet"/>
      <w:lvlText w:val="o"/>
      <w:lvlJc w:val="left"/>
      <w:pPr>
        <w:ind w:left="5760" w:hanging="360"/>
      </w:pPr>
      <w:rPr>
        <w:rFonts w:ascii="Courier New" w:hAnsi="Courier New" w:hint="default"/>
      </w:rPr>
    </w:lvl>
    <w:lvl w:ilvl="8" w:tplc="FDE604E2">
      <w:start w:val="1"/>
      <w:numFmt w:val="bullet"/>
      <w:lvlText w:val=""/>
      <w:lvlJc w:val="left"/>
      <w:pPr>
        <w:ind w:left="6480" w:hanging="360"/>
      </w:pPr>
      <w:rPr>
        <w:rFonts w:ascii="Wingdings" w:hAnsi="Wingdings" w:hint="default"/>
      </w:rPr>
    </w:lvl>
  </w:abstractNum>
  <w:abstractNum w:abstractNumId="29" w15:restartNumberingAfterBreak="0">
    <w:nsid w:val="62466D65"/>
    <w:multiLevelType w:val="multilevel"/>
    <w:tmpl w:val="9D22CE34"/>
    <w:lvl w:ilvl="0">
      <w:start w:val="1"/>
      <w:numFmt w:val="decimal"/>
      <w:lvlText w:val="%1."/>
      <w:lvlJc w:val="left"/>
      <w:pPr>
        <w:tabs>
          <w:tab w:val="num" w:pos="720"/>
        </w:tabs>
        <w:ind w:left="432" w:hanging="216"/>
      </w:pPr>
      <w:rPr>
        <w:rFonts w:hint="default"/>
      </w:rPr>
    </w:lvl>
    <w:lvl w:ilvl="1">
      <w:start w:val="1"/>
      <w:numFmt w:val="bullet"/>
      <w:lvlText w:val="o"/>
      <w:lvlJc w:val="left"/>
      <w:pPr>
        <w:tabs>
          <w:tab w:val="num" w:pos="1440"/>
        </w:tabs>
        <w:ind w:left="432" w:hanging="216"/>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0" w15:restartNumberingAfterBreak="0">
    <w:nsid w:val="637D783E"/>
    <w:multiLevelType w:val="hybridMultilevel"/>
    <w:tmpl w:val="FB127550"/>
    <w:lvl w:ilvl="0" w:tplc="DF707B14">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73C2B15"/>
    <w:multiLevelType w:val="hybridMultilevel"/>
    <w:tmpl w:val="3ABCBA96"/>
    <w:lvl w:ilvl="0" w:tplc="0B1A2814">
      <w:start w:val="1"/>
      <w:numFmt w:val="decimal"/>
      <w:lvlText w:val="%1."/>
      <w:lvlJc w:val="left"/>
      <w:pPr>
        <w:ind w:left="432" w:hanging="432"/>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78779CB"/>
    <w:multiLevelType w:val="hybridMultilevel"/>
    <w:tmpl w:val="886C11CE"/>
    <w:lvl w:ilvl="0" w:tplc="6890CBA2">
      <w:start w:val="1"/>
      <w:numFmt w:val="decimal"/>
      <w:pStyle w:val="NOLIST1"/>
      <w:lvlText w:val="%1."/>
      <w:lvlJc w:val="left"/>
      <w:pPr>
        <w:ind w:left="720" w:hanging="360"/>
      </w:pPr>
    </w:lvl>
    <w:lvl w:ilvl="1" w:tplc="0E4AAD78">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856058E"/>
    <w:multiLevelType w:val="hybridMultilevel"/>
    <w:tmpl w:val="96500C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BCF351D"/>
    <w:multiLevelType w:val="hybridMultilevel"/>
    <w:tmpl w:val="8A289F20"/>
    <w:lvl w:ilvl="0" w:tplc="36E6A0F8">
      <w:start w:val="1"/>
      <w:numFmt w:val="decimal"/>
      <w:lvlText w:val="%1."/>
      <w:lvlJc w:val="left"/>
      <w:pPr>
        <w:ind w:left="288" w:hanging="288"/>
      </w:pPr>
      <w:rPr>
        <w:rFonts w:ascii="Graphik" w:eastAsiaTheme="minorHAnsi" w:hAnsi="Graphik" w:cs="Arial"/>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3AC5371"/>
    <w:multiLevelType w:val="hybridMultilevel"/>
    <w:tmpl w:val="C6BE08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8F64A01"/>
    <w:multiLevelType w:val="hybridMultilevel"/>
    <w:tmpl w:val="83BC28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ABA11E1"/>
    <w:multiLevelType w:val="multilevel"/>
    <w:tmpl w:val="2F88D1C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B5E0848"/>
    <w:multiLevelType w:val="hybridMultilevel"/>
    <w:tmpl w:val="294EE3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E6A0BB5"/>
    <w:multiLevelType w:val="hybridMultilevel"/>
    <w:tmpl w:val="BCA8EA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06552051">
    <w:abstractNumId w:val="24"/>
  </w:num>
  <w:num w:numId="2" w16cid:durableId="1012685956">
    <w:abstractNumId w:val="2"/>
  </w:num>
  <w:num w:numId="3" w16cid:durableId="701513447">
    <w:abstractNumId w:val="1"/>
  </w:num>
  <w:num w:numId="4" w16cid:durableId="1544633509">
    <w:abstractNumId w:val="0"/>
  </w:num>
  <w:num w:numId="5" w16cid:durableId="1637761269">
    <w:abstractNumId w:val="26"/>
  </w:num>
  <w:num w:numId="6" w16cid:durableId="1851721687">
    <w:abstractNumId w:val="32"/>
  </w:num>
  <w:num w:numId="7" w16cid:durableId="1033655735">
    <w:abstractNumId w:val="37"/>
  </w:num>
  <w:num w:numId="8" w16cid:durableId="957569555">
    <w:abstractNumId w:val="22"/>
  </w:num>
  <w:num w:numId="9" w16cid:durableId="1939366096">
    <w:abstractNumId w:val="30"/>
  </w:num>
  <w:num w:numId="10" w16cid:durableId="22291525">
    <w:abstractNumId w:val="6"/>
  </w:num>
  <w:num w:numId="11" w16cid:durableId="1762556560">
    <w:abstractNumId w:val="23"/>
  </w:num>
  <w:num w:numId="12" w16cid:durableId="603656172">
    <w:abstractNumId w:val="34"/>
  </w:num>
  <w:num w:numId="13" w16cid:durableId="628510302">
    <w:abstractNumId w:val="13"/>
  </w:num>
  <w:num w:numId="14" w16cid:durableId="1161964285">
    <w:abstractNumId w:val="29"/>
  </w:num>
  <w:num w:numId="15" w16cid:durableId="297338845">
    <w:abstractNumId w:val="11"/>
  </w:num>
  <w:num w:numId="16" w16cid:durableId="845438344">
    <w:abstractNumId w:val="3"/>
  </w:num>
  <w:num w:numId="17" w16cid:durableId="459812412">
    <w:abstractNumId w:val="33"/>
  </w:num>
  <w:num w:numId="18" w16cid:durableId="278538793">
    <w:abstractNumId w:val="36"/>
  </w:num>
  <w:num w:numId="19" w16cid:durableId="250241409">
    <w:abstractNumId w:val="18"/>
  </w:num>
  <w:num w:numId="20" w16cid:durableId="908737106">
    <w:abstractNumId w:val="12"/>
  </w:num>
  <w:num w:numId="21" w16cid:durableId="1669749739">
    <w:abstractNumId w:val="10"/>
  </w:num>
  <w:num w:numId="22" w16cid:durableId="1605109615">
    <w:abstractNumId w:val="15"/>
  </w:num>
  <w:num w:numId="23" w16cid:durableId="1696732366">
    <w:abstractNumId w:val="19"/>
  </w:num>
  <w:num w:numId="24" w16cid:durableId="800656851">
    <w:abstractNumId w:val="39"/>
  </w:num>
  <w:num w:numId="25" w16cid:durableId="1377582512">
    <w:abstractNumId w:val="21"/>
  </w:num>
  <w:num w:numId="26" w16cid:durableId="1336301199">
    <w:abstractNumId w:val="4"/>
  </w:num>
  <w:num w:numId="27" w16cid:durableId="814032013">
    <w:abstractNumId w:val="31"/>
  </w:num>
  <w:num w:numId="28" w16cid:durableId="1350793249">
    <w:abstractNumId w:val="38"/>
  </w:num>
  <w:num w:numId="29" w16cid:durableId="402723314">
    <w:abstractNumId w:val="28"/>
  </w:num>
  <w:num w:numId="30" w16cid:durableId="889924267">
    <w:abstractNumId w:val="25"/>
  </w:num>
  <w:num w:numId="31" w16cid:durableId="1156721134">
    <w:abstractNumId w:val="9"/>
  </w:num>
  <w:num w:numId="32" w16cid:durableId="1941335641">
    <w:abstractNumId w:val="35"/>
  </w:num>
  <w:num w:numId="33" w16cid:durableId="1911379609">
    <w:abstractNumId w:val="27"/>
  </w:num>
  <w:num w:numId="34" w16cid:durableId="602347197">
    <w:abstractNumId w:val="20"/>
  </w:num>
  <w:num w:numId="35" w16cid:durableId="248319449">
    <w:abstractNumId w:val="8"/>
  </w:num>
  <w:num w:numId="36" w16cid:durableId="2083984655">
    <w:abstractNumId w:val="5"/>
  </w:num>
  <w:num w:numId="37" w16cid:durableId="290091912">
    <w:abstractNumId w:val="17"/>
  </w:num>
  <w:num w:numId="38" w16cid:durableId="1792355236">
    <w:abstractNumId w:val="16"/>
  </w:num>
  <w:num w:numId="39" w16cid:durableId="2122143729">
    <w:abstractNumId w:val="7"/>
  </w:num>
  <w:num w:numId="40" w16cid:durableId="49808471">
    <w:abstractNumId w:val="14"/>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linkStyles/>
  <w:trackRevisions/>
  <w:documentProtection w:edit="trackedChanges" w:enforcement="1" w:cryptProviderType="rsaAES" w:cryptAlgorithmClass="hash" w:cryptAlgorithmType="typeAny" w:cryptAlgorithmSid="14" w:cryptSpinCount="100000" w:hash="DzPIfj1lv9ToIPLQdyEpvFfTe46Uuo3xpB/1nhy8p2PwQUADYFxQ+Iv9l6BR0SfgqqGi3JQABL2LKzbyoJIoYQ==" w:salt="qFXGqSUG8jDoTQ2/mWTtgQ=="/>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jC3NDI2NjUyM7C0sDRU0lEKTi0uzszPAykwNK0FABY8+cotAAAA"/>
  </w:docVars>
  <w:rsids>
    <w:rsidRoot w:val="007952A7"/>
    <w:rsid w:val="000017CF"/>
    <w:rsid w:val="00001A8F"/>
    <w:rsid w:val="00003140"/>
    <w:rsid w:val="00007517"/>
    <w:rsid w:val="00013482"/>
    <w:rsid w:val="000157A4"/>
    <w:rsid w:val="0002168C"/>
    <w:rsid w:val="000236F0"/>
    <w:rsid w:val="0002387D"/>
    <w:rsid w:val="000246F2"/>
    <w:rsid w:val="00025C89"/>
    <w:rsid w:val="000304E1"/>
    <w:rsid w:val="00032C87"/>
    <w:rsid w:val="00034336"/>
    <w:rsid w:val="00036350"/>
    <w:rsid w:val="000366B5"/>
    <w:rsid w:val="0004088A"/>
    <w:rsid w:val="00044A06"/>
    <w:rsid w:val="000519C9"/>
    <w:rsid w:val="00051AE4"/>
    <w:rsid w:val="00055127"/>
    <w:rsid w:val="0005783F"/>
    <w:rsid w:val="00057CAB"/>
    <w:rsid w:val="00067932"/>
    <w:rsid w:val="00070667"/>
    <w:rsid w:val="00071EF9"/>
    <w:rsid w:val="00072943"/>
    <w:rsid w:val="000742CF"/>
    <w:rsid w:val="0007457C"/>
    <w:rsid w:val="00074B1E"/>
    <w:rsid w:val="00075903"/>
    <w:rsid w:val="000771D3"/>
    <w:rsid w:val="000802B3"/>
    <w:rsid w:val="00081846"/>
    <w:rsid w:val="00081D7B"/>
    <w:rsid w:val="00082282"/>
    <w:rsid w:val="00083400"/>
    <w:rsid w:val="00083431"/>
    <w:rsid w:val="00083547"/>
    <w:rsid w:val="000909F9"/>
    <w:rsid w:val="00093C5F"/>
    <w:rsid w:val="000957AB"/>
    <w:rsid w:val="0009668F"/>
    <w:rsid w:val="000978E4"/>
    <w:rsid w:val="000A2F96"/>
    <w:rsid w:val="000A58DB"/>
    <w:rsid w:val="000B1560"/>
    <w:rsid w:val="000B188B"/>
    <w:rsid w:val="000B311B"/>
    <w:rsid w:val="000B5ABD"/>
    <w:rsid w:val="000B6666"/>
    <w:rsid w:val="000B7045"/>
    <w:rsid w:val="000C014B"/>
    <w:rsid w:val="000C2C90"/>
    <w:rsid w:val="000C309B"/>
    <w:rsid w:val="000C6F48"/>
    <w:rsid w:val="000D107F"/>
    <w:rsid w:val="000D2436"/>
    <w:rsid w:val="000D3F31"/>
    <w:rsid w:val="000D48C6"/>
    <w:rsid w:val="000D4B59"/>
    <w:rsid w:val="000D68A7"/>
    <w:rsid w:val="000E1B48"/>
    <w:rsid w:val="000E1D6E"/>
    <w:rsid w:val="000E1F40"/>
    <w:rsid w:val="000E23A1"/>
    <w:rsid w:val="000E2E99"/>
    <w:rsid w:val="000E4A7F"/>
    <w:rsid w:val="000E5AAB"/>
    <w:rsid w:val="000E64AE"/>
    <w:rsid w:val="000F16D9"/>
    <w:rsid w:val="000F2845"/>
    <w:rsid w:val="00100C89"/>
    <w:rsid w:val="00102F55"/>
    <w:rsid w:val="001033EC"/>
    <w:rsid w:val="00105531"/>
    <w:rsid w:val="00107B75"/>
    <w:rsid w:val="00107E2F"/>
    <w:rsid w:val="00111D59"/>
    <w:rsid w:val="00116513"/>
    <w:rsid w:val="001203BF"/>
    <w:rsid w:val="00121EF7"/>
    <w:rsid w:val="001235E6"/>
    <w:rsid w:val="00124A2E"/>
    <w:rsid w:val="001264DE"/>
    <w:rsid w:val="00127A09"/>
    <w:rsid w:val="00127F93"/>
    <w:rsid w:val="0013065E"/>
    <w:rsid w:val="00137C36"/>
    <w:rsid w:val="0014055D"/>
    <w:rsid w:val="00140F9B"/>
    <w:rsid w:val="0014120D"/>
    <w:rsid w:val="001427AB"/>
    <w:rsid w:val="00142EC4"/>
    <w:rsid w:val="00143E20"/>
    <w:rsid w:val="00144D3C"/>
    <w:rsid w:val="001472B3"/>
    <w:rsid w:val="00147881"/>
    <w:rsid w:val="0015468C"/>
    <w:rsid w:val="00154E3B"/>
    <w:rsid w:val="00154F19"/>
    <w:rsid w:val="00156699"/>
    <w:rsid w:val="00157B39"/>
    <w:rsid w:val="00160964"/>
    <w:rsid w:val="001628EF"/>
    <w:rsid w:val="001645E9"/>
    <w:rsid w:val="001647D7"/>
    <w:rsid w:val="00164B10"/>
    <w:rsid w:val="00164B1D"/>
    <w:rsid w:val="0016625F"/>
    <w:rsid w:val="001668DB"/>
    <w:rsid w:val="00170BEB"/>
    <w:rsid w:val="00170E9D"/>
    <w:rsid w:val="001717F8"/>
    <w:rsid w:val="001727DE"/>
    <w:rsid w:val="00177B06"/>
    <w:rsid w:val="0018039D"/>
    <w:rsid w:val="001813E8"/>
    <w:rsid w:val="00182856"/>
    <w:rsid w:val="001848A8"/>
    <w:rsid w:val="001853D3"/>
    <w:rsid w:val="00185994"/>
    <w:rsid w:val="00185F7C"/>
    <w:rsid w:val="00190505"/>
    <w:rsid w:val="001922F8"/>
    <w:rsid w:val="00192AE7"/>
    <w:rsid w:val="00192BE6"/>
    <w:rsid w:val="00195AAA"/>
    <w:rsid w:val="001A0B08"/>
    <w:rsid w:val="001A3710"/>
    <w:rsid w:val="001A3E42"/>
    <w:rsid w:val="001A53F6"/>
    <w:rsid w:val="001A7F33"/>
    <w:rsid w:val="001B6102"/>
    <w:rsid w:val="001B6242"/>
    <w:rsid w:val="001B68B8"/>
    <w:rsid w:val="001C5D1A"/>
    <w:rsid w:val="001D3AB6"/>
    <w:rsid w:val="001D5348"/>
    <w:rsid w:val="001D5884"/>
    <w:rsid w:val="001D622D"/>
    <w:rsid w:val="001D7599"/>
    <w:rsid w:val="001E02D7"/>
    <w:rsid w:val="001E3237"/>
    <w:rsid w:val="001E5B14"/>
    <w:rsid w:val="001E697D"/>
    <w:rsid w:val="001E719D"/>
    <w:rsid w:val="001F639C"/>
    <w:rsid w:val="002020FE"/>
    <w:rsid w:val="00203902"/>
    <w:rsid w:val="002048B4"/>
    <w:rsid w:val="002051E4"/>
    <w:rsid w:val="00207207"/>
    <w:rsid w:val="002103DC"/>
    <w:rsid w:val="0021137C"/>
    <w:rsid w:val="00211756"/>
    <w:rsid w:val="0021180C"/>
    <w:rsid w:val="00212438"/>
    <w:rsid w:val="00213B87"/>
    <w:rsid w:val="002175E1"/>
    <w:rsid w:val="00217AE9"/>
    <w:rsid w:val="00221160"/>
    <w:rsid w:val="00221548"/>
    <w:rsid w:val="00221FE3"/>
    <w:rsid w:val="00223AA5"/>
    <w:rsid w:val="00224C3F"/>
    <w:rsid w:val="002267BB"/>
    <w:rsid w:val="00230EB7"/>
    <w:rsid w:val="00231307"/>
    <w:rsid w:val="00232016"/>
    <w:rsid w:val="00232416"/>
    <w:rsid w:val="002350C9"/>
    <w:rsid w:val="00236171"/>
    <w:rsid w:val="00236B12"/>
    <w:rsid w:val="00245B58"/>
    <w:rsid w:val="00245B6D"/>
    <w:rsid w:val="00246B0A"/>
    <w:rsid w:val="00246F55"/>
    <w:rsid w:val="00250C84"/>
    <w:rsid w:val="00253A68"/>
    <w:rsid w:val="00260444"/>
    <w:rsid w:val="00263DAE"/>
    <w:rsid w:val="002642B7"/>
    <w:rsid w:val="00264A5B"/>
    <w:rsid w:val="00267552"/>
    <w:rsid w:val="002675E8"/>
    <w:rsid w:val="00267B28"/>
    <w:rsid w:val="0027078F"/>
    <w:rsid w:val="002718AB"/>
    <w:rsid w:val="002733AA"/>
    <w:rsid w:val="002769EF"/>
    <w:rsid w:val="00280728"/>
    <w:rsid w:val="00282DA5"/>
    <w:rsid w:val="00287923"/>
    <w:rsid w:val="0029374D"/>
    <w:rsid w:val="0029387C"/>
    <w:rsid w:val="00295859"/>
    <w:rsid w:val="00295D0D"/>
    <w:rsid w:val="00297EB4"/>
    <w:rsid w:val="002A0074"/>
    <w:rsid w:val="002B7E26"/>
    <w:rsid w:val="002C13E6"/>
    <w:rsid w:val="002C3126"/>
    <w:rsid w:val="002C3B39"/>
    <w:rsid w:val="002C4DDD"/>
    <w:rsid w:val="002C502E"/>
    <w:rsid w:val="002C5499"/>
    <w:rsid w:val="002D15DB"/>
    <w:rsid w:val="002D78B2"/>
    <w:rsid w:val="002D7D5B"/>
    <w:rsid w:val="002E0B7D"/>
    <w:rsid w:val="002E2CA3"/>
    <w:rsid w:val="002E35FA"/>
    <w:rsid w:val="002E3993"/>
    <w:rsid w:val="002E59B1"/>
    <w:rsid w:val="002E5D21"/>
    <w:rsid w:val="002E6FB4"/>
    <w:rsid w:val="002F3BD6"/>
    <w:rsid w:val="002F6023"/>
    <w:rsid w:val="00301E15"/>
    <w:rsid w:val="0030285E"/>
    <w:rsid w:val="003038EC"/>
    <w:rsid w:val="00303F18"/>
    <w:rsid w:val="003046B8"/>
    <w:rsid w:val="00304866"/>
    <w:rsid w:val="00305748"/>
    <w:rsid w:val="00306243"/>
    <w:rsid w:val="00307B13"/>
    <w:rsid w:val="0031094D"/>
    <w:rsid w:val="00313269"/>
    <w:rsid w:val="00313724"/>
    <w:rsid w:val="00313A4F"/>
    <w:rsid w:val="00315813"/>
    <w:rsid w:val="003160D8"/>
    <w:rsid w:val="00316152"/>
    <w:rsid w:val="003169BE"/>
    <w:rsid w:val="00320FB7"/>
    <w:rsid w:val="00322411"/>
    <w:rsid w:val="0032310E"/>
    <w:rsid w:val="00324117"/>
    <w:rsid w:val="00326DC0"/>
    <w:rsid w:val="003303CB"/>
    <w:rsid w:val="00332DE9"/>
    <w:rsid w:val="003349E8"/>
    <w:rsid w:val="00336864"/>
    <w:rsid w:val="0033766A"/>
    <w:rsid w:val="003400F5"/>
    <w:rsid w:val="0034040D"/>
    <w:rsid w:val="0034289F"/>
    <w:rsid w:val="00344494"/>
    <w:rsid w:val="003444E0"/>
    <w:rsid w:val="0034594F"/>
    <w:rsid w:val="00345A5F"/>
    <w:rsid w:val="00346523"/>
    <w:rsid w:val="00346F5E"/>
    <w:rsid w:val="00352F1D"/>
    <w:rsid w:val="003531C0"/>
    <w:rsid w:val="00353A64"/>
    <w:rsid w:val="00357D37"/>
    <w:rsid w:val="00360CBE"/>
    <w:rsid w:val="00361CC3"/>
    <w:rsid w:val="003626BD"/>
    <w:rsid w:val="00363531"/>
    <w:rsid w:val="0036511D"/>
    <w:rsid w:val="0036771D"/>
    <w:rsid w:val="00370947"/>
    <w:rsid w:val="00373474"/>
    <w:rsid w:val="00373D17"/>
    <w:rsid w:val="00374CD6"/>
    <w:rsid w:val="00377CCE"/>
    <w:rsid w:val="003800E6"/>
    <w:rsid w:val="003802AB"/>
    <w:rsid w:val="00385577"/>
    <w:rsid w:val="00385F2C"/>
    <w:rsid w:val="003906B0"/>
    <w:rsid w:val="003909D6"/>
    <w:rsid w:val="00390AE3"/>
    <w:rsid w:val="003922B6"/>
    <w:rsid w:val="00393891"/>
    <w:rsid w:val="00396595"/>
    <w:rsid w:val="003973B8"/>
    <w:rsid w:val="003A0B36"/>
    <w:rsid w:val="003A370E"/>
    <w:rsid w:val="003A528A"/>
    <w:rsid w:val="003A6655"/>
    <w:rsid w:val="003B2326"/>
    <w:rsid w:val="003B3469"/>
    <w:rsid w:val="003B5DE1"/>
    <w:rsid w:val="003C128D"/>
    <w:rsid w:val="003C34A1"/>
    <w:rsid w:val="003C3B1E"/>
    <w:rsid w:val="003C556A"/>
    <w:rsid w:val="003C5CD7"/>
    <w:rsid w:val="003D268E"/>
    <w:rsid w:val="003D45A3"/>
    <w:rsid w:val="003D5F10"/>
    <w:rsid w:val="003D66ED"/>
    <w:rsid w:val="003D7B1B"/>
    <w:rsid w:val="003E0A06"/>
    <w:rsid w:val="003E1384"/>
    <w:rsid w:val="003E320E"/>
    <w:rsid w:val="003E463B"/>
    <w:rsid w:val="003E46A6"/>
    <w:rsid w:val="003E49C7"/>
    <w:rsid w:val="003E5130"/>
    <w:rsid w:val="003E58D4"/>
    <w:rsid w:val="003E6F53"/>
    <w:rsid w:val="003F0CC5"/>
    <w:rsid w:val="003F47E2"/>
    <w:rsid w:val="003F6631"/>
    <w:rsid w:val="00401291"/>
    <w:rsid w:val="00401C9A"/>
    <w:rsid w:val="004036D1"/>
    <w:rsid w:val="0041089F"/>
    <w:rsid w:val="00410D3F"/>
    <w:rsid w:val="00411C2D"/>
    <w:rsid w:val="00413872"/>
    <w:rsid w:val="00414974"/>
    <w:rsid w:val="00416092"/>
    <w:rsid w:val="004167F0"/>
    <w:rsid w:val="0041788D"/>
    <w:rsid w:val="00417DAA"/>
    <w:rsid w:val="00417FA6"/>
    <w:rsid w:val="004205AC"/>
    <w:rsid w:val="00422216"/>
    <w:rsid w:val="004239F9"/>
    <w:rsid w:val="00423E2B"/>
    <w:rsid w:val="0043044D"/>
    <w:rsid w:val="00430E7D"/>
    <w:rsid w:val="004339FF"/>
    <w:rsid w:val="00440CCD"/>
    <w:rsid w:val="004420E0"/>
    <w:rsid w:val="004427A5"/>
    <w:rsid w:val="004432D5"/>
    <w:rsid w:val="00443DE9"/>
    <w:rsid w:val="00444E22"/>
    <w:rsid w:val="004477CF"/>
    <w:rsid w:val="00450D3A"/>
    <w:rsid w:val="004533AD"/>
    <w:rsid w:val="0045396F"/>
    <w:rsid w:val="004547B2"/>
    <w:rsid w:val="0045518F"/>
    <w:rsid w:val="00455D10"/>
    <w:rsid w:val="00461182"/>
    <w:rsid w:val="00464340"/>
    <w:rsid w:val="00465E8E"/>
    <w:rsid w:val="0047259D"/>
    <w:rsid w:val="00476DA1"/>
    <w:rsid w:val="004771B9"/>
    <w:rsid w:val="004779C8"/>
    <w:rsid w:val="00480B7D"/>
    <w:rsid w:val="00480EA3"/>
    <w:rsid w:val="00481B90"/>
    <w:rsid w:val="00485A12"/>
    <w:rsid w:val="004865A2"/>
    <w:rsid w:val="0048703B"/>
    <w:rsid w:val="0049467B"/>
    <w:rsid w:val="004966EE"/>
    <w:rsid w:val="00497602"/>
    <w:rsid w:val="00497DBF"/>
    <w:rsid w:val="004A0D16"/>
    <w:rsid w:val="004A270C"/>
    <w:rsid w:val="004A324A"/>
    <w:rsid w:val="004A40F1"/>
    <w:rsid w:val="004A45E3"/>
    <w:rsid w:val="004A4EE4"/>
    <w:rsid w:val="004A50C1"/>
    <w:rsid w:val="004A53D4"/>
    <w:rsid w:val="004A7A6D"/>
    <w:rsid w:val="004B20C5"/>
    <w:rsid w:val="004B21B7"/>
    <w:rsid w:val="004B5168"/>
    <w:rsid w:val="004B5865"/>
    <w:rsid w:val="004B7770"/>
    <w:rsid w:val="004C108F"/>
    <w:rsid w:val="004C1263"/>
    <w:rsid w:val="004C2B57"/>
    <w:rsid w:val="004C3934"/>
    <w:rsid w:val="004C3AB0"/>
    <w:rsid w:val="004C4525"/>
    <w:rsid w:val="004C53AC"/>
    <w:rsid w:val="004C58DE"/>
    <w:rsid w:val="004D2BC7"/>
    <w:rsid w:val="004D32C7"/>
    <w:rsid w:val="004D46B7"/>
    <w:rsid w:val="004D5A18"/>
    <w:rsid w:val="004E2D59"/>
    <w:rsid w:val="004E3071"/>
    <w:rsid w:val="004E532C"/>
    <w:rsid w:val="004E547D"/>
    <w:rsid w:val="004E6E48"/>
    <w:rsid w:val="004E7390"/>
    <w:rsid w:val="004F0DC9"/>
    <w:rsid w:val="004F28F0"/>
    <w:rsid w:val="004F3783"/>
    <w:rsid w:val="004F431D"/>
    <w:rsid w:val="004F43B5"/>
    <w:rsid w:val="004F58D0"/>
    <w:rsid w:val="004F70FD"/>
    <w:rsid w:val="004F7317"/>
    <w:rsid w:val="004F788F"/>
    <w:rsid w:val="0050010D"/>
    <w:rsid w:val="00506AF3"/>
    <w:rsid w:val="00507B63"/>
    <w:rsid w:val="00510FCC"/>
    <w:rsid w:val="00514A55"/>
    <w:rsid w:val="005157AD"/>
    <w:rsid w:val="00521954"/>
    <w:rsid w:val="00521F55"/>
    <w:rsid w:val="00522179"/>
    <w:rsid w:val="005260ED"/>
    <w:rsid w:val="00531B32"/>
    <w:rsid w:val="00531DBC"/>
    <w:rsid w:val="005326E6"/>
    <w:rsid w:val="00532DC3"/>
    <w:rsid w:val="005330A9"/>
    <w:rsid w:val="00534FDF"/>
    <w:rsid w:val="00537D22"/>
    <w:rsid w:val="00542491"/>
    <w:rsid w:val="00542770"/>
    <w:rsid w:val="00542A4D"/>
    <w:rsid w:val="00542D24"/>
    <w:rsid w:val="0054724B"/>
    <w:rsid w:val="00547DE0"/>
    <w:rsid w:val="0055069C"/>
    <w:rsid w:val="00553004"/>
    <w:rsid w:val="0055476E"/>
    <w:rsid w:val="005549EE"/>
    <w:rsid w:val="00554CE3"/>
    <w:rsid w:val="00555320"/>
    <w:rsid w:val="00561872"/>
    <w:rsid w:val="0056383A"/>
    <w:rsid w:val="00565186"/>
    <w:rsid w:val="00566276"/>
    <w:rsid w:val="00566277"/>
    <w:rsid w:val="00571C66"/>
    <w:rsid w:val="005734C4"/>
    <w:rsid w:val="005760B8"/>
    <w:rsid w:val="00581A1E"/>
    <w:rsid w:val="005822ED"/>
    <w:rsid w:val="005828A8"/>
    <w:rsid w:val="005853ED"/>
    <w:rsid w:val="005861E3"/>
    <w:rsid w:val="00592117"/>
    <w:rsid w:val="00592D60"/>
    <w:rsid w:val="00594765"/>
    <w:rsid w:val="00595D29"/>
    <w:rsid w:val="005A152B"/>
    <w:rsid w:val="005A1C52"/>
    <w:rsid w:val="005A418E"/>
    <w:rsid w:val="005A55B1"/>
    <w:rsid w:val="005B400B"/>
    <w:rsid w:val="005B4308"/>
    <w:rsid w:val="005B7084"/>
    <w:rsid w:val="005C1762"/>
    <w:rsid w:val="005C3F14"/>
    <w:rsid w:val="005C45B7"/>
    <w:rsid w:val="005C5107"/>
    <w:rsid w:val="005C656C"/>
    <w:rsid w:val="005D027A"/>
    <w:rsid w:val="005D059D"/>
    <w:rsid w:val="005D1B2D"/>
    <w:rsid w:val="005D22A2"/>
    <w:rsid w:val="005D251F"/>
    <w:rsid w:val="005D6694"/>
    <w:rsid w:val="005D6CD9"/>
    <w:rsid w:val="005D771F"/>
    <w:rsid w:val="005E1121"/>
    <w:rsid w:val="005E5E1C"/>
    <w:rsid w:val="005E7B25"/>
    <w:rsid w:val="005F1B8D"/>
    <w:rsid w:val="005F209D"/>
    <w:rsid w:val="005F69C9"/>
    <w:rsid w:val="005F73F6"/>
    <w:rsid w:val="0060229E"/>
    <w:rsid w:val="006028B9"/>
    <w:rsid w:val="00602E7A"/>
    <w:rsid w:val="006048C7"/>
    <w:rsid w:val="00607242"/>
    <w:rsid w:val="00613305"/>
    <w:rsid w:val="0061339A"/>
    <w:rsid w:val="00615AC4"/>
    <w:rsid w:val="00616C7D"/>
    <w:rsid w:val="00621921"/>
    <w:rsid w:val="0062504C"/>
    <w:rsid w:val="006259D1"/>
    <w:rsid w:val="006324D6"/>
    <w:rsid w:val="0063368F"/>
    <w:rsid w:val="00634812"/>
    <w:rsid w:val="00634818"/>
    <w:rsid w:val="0063732E"/>
    <w:rsid w:val="00637636"/>
    <w:rsid w:val="00641D60"/>
    <w:rsid w:val="006447AA"/>
    <w:rsid w:val="00644842"/>
    <w:rsid w:val="00646417"/>
    <w:rsid w:val="006504B4"/>
    <w:rsid w:val="00652192"/>
    <w:rsid w:val="00653F32"/>
    <w:rsid w:val="00654438"/>
    <w:rsid w:val="00654A10"/>
    <w:rsid w:val="00655644"/>
    <w:rsid w:val="00657EE8"/>
    <w:rsid w:val="006619EF"/>
    <w:rsid w:val="00661D6C"/>
    <w:rsid w:val="00661E4C"/>
    <w:rsid w:val="00663152"/>
    <w:rsid w:val="006633B8"/>
    <w:rsid w:val="0066715D"/>
    <w:rsid w:val="00667309"/>
    <w:rsid w:val="0067018C"/>
    <w:rsid w:val="00670D77"/>
    <w:rsid w:val="006726B3"/>
    <w:rsid w:val="00675039"/>
    <w:rsid w:val="0067598D"/>
    <w:rsid w:val="00675E0E"/>
    <w:rsid w:val="00676F92"/>
    <w:rsid w:val="00677053"/>
    <w:rsid w:val="00683F61"/>
    <w:rsid w:val="006852D6"/>
    <w:rsid w:val="00691F8E"/>
    <w:rsid w:val="00693FD9"/>
    <w:rsid w:val="006948CB"/>
    <w:rsid w:val="00696464"/>
    <w:rsid w:val="00697E14"/>
    <w:rsid w:val="006A09A3"/>
    <w:rsid w:val="006A455B"/>
    <w:rsid w:val="006A4EB4"/>
    <w:rsid w:val="006B40D8"/>
    <w:rsid w:val="006B45FC"/>
    <w:rsid w:val="006B56C5"/>
    <w:rsid w:val="006C1131"/>
    <w:rsid w:val="006C3BDE"/>
    <w:rsid w:val="006D1D14"/>
    <w:rsid w:val="006D33E5"/>
    <w:rsid w:val="006D4A70"/>
    <w:rsid w:val="006D59EF"/>
    <w:rsid w:val="006E00DE"/>
    <w:rsid w:val="006E0B79"/>
    <w:rsid w:val="006E1954"/>
    <w:rsid w:val="006E1F2F"/>
    <w:rsid w:val="006E367B"/>
    <w:rsid w:val="006E43E6"/>
    <w:rsid w:val="006E7A08"/>
    <w:rsid w:val="006F0EFA"/>
    <w:rsid w:val="006F1C33"/>
    <w:rsid w:val="006F40F2"/>
    <w:rsid w:val="006F459B"/>
    <w:rsid w:val="006F54F1"/>
    <w:rsid w:val="006F6BD8"/>
    <w:rsid w:val="00702379"/>
    <w:rsid w:val="007060BA"/>
    <w:rsid w:val="0070731B"/>
    <w:rsid w:val="00710008"/>
    <w:rsid w:val="007114CF"/>
    <w:rsid w:val="0071415F"/>
    <w:rsid w:val="00715D07"/>
    <w:rsid w:val="0071665F"/>
    <w:rsid w:val="007245E9"/>
    <w:rsid w:val="00726530"/>
    <w:rsid w:val="00726927"/>
    <w:rsid w:val="0073066C"/>
    <w:rsid w:val="00734F2F"/>
    <w:rsid w:val="00735BC7"/>
    <w:rsid w:val="0074021C"/>
    <w:rsid w:val="00740B18"/>
    <w:rsid w:val="00742072"/>
    <w:rsid w:val="007429B6"/>
    <w:rsid w:val="00742D54"/>
    <w:rsid w:val="00742ED4"/>
    <w:rsid w:val="007431CE"/>
    <w:rsid w:val="0074472F"/>
    <w:rsid w:val="00744F47"/>
    <w:rsid w:val="0074632A"/>
    <w:rsid w:val="007464A7"/>
    <w:rsid w:val="007473BE"/>
    <w:rsid w:val="007501B6"/>
    <w:rsid w:val="00753577"/>
    <w:rsid w:val="007542DD"/>
    <w:rsid w:val="00754F9E"/>
    <w:rsid w:val="0075749A"/>
    <w:rsid w:val="00762139"/>
    <w:rsid w:val="007636C2"/>
    <w:rsid w:val="007724CD"/>
    <w:rsid w:val="00773CC8"/>
    <w:rsid w:val="0077758F"/>
    <w:rsid w:val="00780A90"/>
    <w:rsid w:val="007810B2"/>
    <w:rsid w:val="00781E1A"/>
    <w:rsid w:val="00782BA9"/>
    <w:rsid w:val="00783264"/>
    <w:rsid w:val="00784E22"/>
    <w:rsid w:val="00786803"/>
    <w:rsid w:val="00790870"/>
    <w:rsid w:val="00792392"/>
    <w:rsid w:val="007934A3"/>
    <w:rsid w:val="00794FDC"/>
    <w:rsid w:val="007952A7"/>
    <w:rsid w:val="007955F3"/>
    <w:rsid w:val="007956E7"/>
    <w:rsid w:val="0079721D"/>
    <w:rsid w:val="007A25F6"/>
    <w:rsid w:val="007A2F0B"/>
    <w:rsid w:val="007A392C"/>
    <w:rsid w:val="007B3318"/>
    <w:rsid w:val="007B3F7C"/>
    <w:rsid w:val="007B657C"/>
    <w:rsid w:val="007B77DD"/>
    <w:rsid w:val="007C11B8"/>
    <w:rsid w:val="007C3346"/>
    <w:rsid w:val="007C4D13"/>
    <w:rsid w:val="007C69E1"/>
    <w:rsid w:val="007C6E85"/>
    <w:rsid w:val="007C7CAD"/>
    <w:rsid w:val="007D02D7"/>
    <w:rsid w:val="007D08EA"/>
    <w:rsid w:val="007D14B2"/>
    <w:rsid w:val="007D6CE9"/>
    <w:rsid w:val="007D73BC"/>
    <w:rsid w:val="007E090F"/>
    <w:rsid w:val="007E2E08"/>
    <w:rsid w:val="007E3BE0"/>
    <w:rsid w:val="007E4955"/>
    <w:rsid w:val="007E4B26"/>
    <w:rsid w:val="007E52B6"/>
    <w:rsid w:val="007E62C3"/>
    <w:rsid w:val="007E64E0"/>
    <w:rsid w:val="007E756D"/>
    <w:rsid w:val="007E7C53"/>
    <w:rsid w:val="007F247C"/>
    <w:rsid w:val="007F3B7F"/>
    <w:rsid w:val="007F5044"/>
    <w:rsid w:val="007F5215"/>
    <w:rsid w:val="007F618F"/>
    <w:rsid w:val="007F63DA"/>
    <w:rsid w:val="007F6FB1"/>
    <w:rsid w:val="007F7755"/>
    <w:rsid w:val="0080101B"/>
    <w:rsid w:val="00801387"/>
    <w:rsid w:val="00801942"/>
    <w:rsid w:val="00801C2B"/>
    <w:rsid w:val="00802A88"/>
    <w:rsid w:val="0080367D"/>
    <w:rsid w:val="00803C17"/>
    <w:rsid w:val="00803D4A"/>
    <w:rsid w:val="00806C60"/>
    <w:rsid w:val="00807243"/>
    <w:rsid w:val="008114DC"/>
    <w:rsid w:val="00811C82"/>
    <w:rsid w:val="00812402"/>
    <w:rsid w:val="00822854"/>
    <w:rsid w:val="00823CB0"/>
    <w:rsid w:val="00823DB7"/>
    <w:rsid w:val="008259A0"/>
    <w:rsid w:val="00826277"/>
    <w:rsid w:val="00826655"/>
    <w:rsid w:val="008267A2"/>
    <w:rsid w:val="008329F7"/>
    <w:rsid w:val="008347A8"/>
    <w:rsid w:val="00834D6D"/>
    <w:rsid w:val="00837441"/>
    <w:rsid w:val="008428C7"/>
    <w:rsid w:val="008431A7"/>
    <w:rsid w:val="008433AE"/>
    <w:rsid w:val="00846573"/>
    <w:rsid w:val="00851E35"/>
    <w:rsid w:val="00856363"/>
    <w:rsid w:val="008603C7"/>
    <w:rsid w:val="0086376C"/>
    <w:rsid w:val="00864358"/>
    <w:rsid w:val="008652C0"/>
    <w:rsid w:val="00865539"/>
    <w:rsid w:val="00870FB1"/>
    <w:rsid w:val="0087328B"/>
    <w:rsid w:val="00873E17"/>
    <w:rsid w:val="00877B66"/>
    <w:rsid w:val="008808B7"/>
    <w:rsid w:val="00880DA8"/>
    <w:rsid w:val="008820BC"/>
    <w:rsid w:val="00882282"/>
    <w:rsid w:val="008827CB"/>
    <w:rsid w:val="00883831"/>
    <w:rsid w:val="00883998"/>
    <w:rsid w:val="00884EF0"/>
    <w:rsid w:val="008864B0"/>
    <w:rsid w:val="00890CD6"/>
    <w:rsid w:val="00891272"/>
    <w:rsid w:val="008928BE"/>
    <w:rsid w:val="00893DE6"/>
    <w:rsid w:val="008954FF"/>
    <w:rsid w:val="008A0C18"/>
    <w:rsid w:val="008A2D88"/>
    <w:rsid w:val="008A3AF6"/>
    <w:rsid w:val="008A43A7"/>
    <w:rsid w:val="008B248E"/>
    <w:rsid w:val="008B3AC1"/>
    <w:rsid w:val="008B563B"/>
    <w:rsid w:val="008B5FEA"/>
    <w:rsid w:val="008B669C"/>
    <w:rsid w:val="008B73E7"/>
    <w:rsid w:val="008C0191"/>
    <w:rsid w:val="008C1857"/>
    <w:rsid w:val="008C2861"/>
    <w:rsid w:val="008C2A75"/>
    <w:rsid w:val="008C5139"/>
    <w:rsid w:val="008C6829"/>
    <w:rsid w:val="008C7406"/>
    <w:rsid w:val="008C7A8B"/>
    <w:rsid w:val="008C7BF6"/>
    <w:rsid w:val="008C7F5E"/>
    <w:rsid w:val="008D0E54"/>
    <w:rsid w:val="008D60C9"/>
    <w:rsid w:val="008D61D3"/>
    <w:rsid w:val="008D64CD"/>
    <w:rsid w:val="008D71D3"/>
    <w:rsid w:val="008D732C"/>
    <w:rsid w:val="008E65DC"/>
    <w:rsid w:val="008E7477"/>
    <w:rsid w:val="008F0262"/>
    <w:rsid w:val="008F078B"/>
    <w:rsid w:val="008F4C1C"/>
    <w:rsid w:val="008F52DB"/>
    <w:rsid w:val="008F6D76"/>
    <w:rsid w:val="0090336F"/>
    <w:rsid w:val="00904E24"/>
    <w:rsid w:val="00905C1C"/>
    <w:rsid w:val="00910992"/>
    <w:rsid w:val="00911375"/>
    <w:rsid w:val="00912E90"/>
    <w:rsid w:val="00913C3A"/>
    <w:rsid w:val="00913F6B"/>
    <w:rsid w:val="009154E7"/>
    <w:rsid w:val="00915986"/>
    <w:rsid w:val="0091748E"/>
    <w:rsid w:val="00921659"/>
    <w:rsid w:val="009239FB"/>
    <w:rsid w:val="009242CB"/>
    <w:rsid w:val="009344A0"/>
    <w:rsid w:val="00934F58"/>
    <w:rsid w:val="00934FA4"/>
    <w:rsid w:val="00935883"/>
    <w:rsid w:val="009373D4"/>
    <w:rsid w:val="009407B0"/>
    <w:rsid w:val="00942342"/>
    <w:rsid w:val="00943585"/>
    <w:rsid w:val="00944DFD"/>
    <w:rsid w:val="009503B6"/>
    <w:rsid w:val="00950F63"/>
    <w:rsid w:val="009546D1"/>
    <w:rsid w:val="00956806"/>
    <w:rsid w:val="009573A3"/>
    <w:rsid w:val="00960BB9"/>
    <w:rsid w:val="009621F3"/>
    <w:rsid w:val="00962F8B"/>
    <w:rsid w:val="00962F98"/>
    <w:rsid w:val="009747D3"/>
    <w:rsid w:val="00975047"/>
    <w:rsid w:val="009759A1"/>
    <w:rsid w:val="009764E6"/>
    <w:rsid w:val="009829F5"/>
    <w:rsid w:val="00982F72"/>
    <w:rsid w:val="00985D24"/>
    <w:rsid w:val="00987856"/>
    <w:rsid w:val="009879A7"/>
    <w:rsid w:val="00987EE3"/>
    <w:rsid w:val="009922EC"/>
    <w:rsid w:val="00992753"/>
    <w:rsid w:val="00993E1B"/>
    <w:rsid w:val="00994384"/>
    <w:rsid w:val="00995417"/>
    <w:rsid w:val="009A2634"/>
    <w:rsid w:val="009A3189"/>
    <w:rsid w:val="009A3C58"/>
    <w:rsid w:val="009A3F59"/>
    <w:rsid w:val="009B1992"/>
    <w:rsid w:val="009C0FCB"/>
    <w:rsid w:val="009C1E9B"/>
    <w:rsid w:val="009C29EF"/>
    <w:rsid w:val="009C4846"/>
    <w:rsid w:val="009C4AA8"/>
    <w:rsid w:val="009D1231"/>
    <w:rsid w:val="009D17BF"/>
    <w:rsid w:val="009D2004"/>
    <w:rsid w:val="009E06B3"/>
    <w:rsid w:val="009E1728"/>
    <w:rsid w:val="009E2077"/>
    <w:rsid w:val="009E53A6"/>
    <w:rsid w:val="009E5D70"/>
    <w:rsid w:val="009F0B9B"/>
    <w:rsid w:val="009F35C7"/>
    <w:rsid w:val="009F4467"/>
    <w:rsid w:val="009F60C8"/>
    <w:rsid w:val="009F6B7E"/>
    <w:rsid w:val="00A048ED"/>
    <w:rsid w:val="00A050CA"/>
    <w:rsid w:val="00A06D76"/>
    <w:rsid w:val="00A103B7"/>
    <w:rsid w:val="00A112F4"/>
    <w:rsid w:val="00A12BE1"/>
    <w:rsid w:val="00A1489C"/>
    <w:rsid w:val="00A221EA"/>
    <w:rsid w:val="00A22358"/>
    <w:rsid w:val="00A266CD"/>
    <w:rsid w:val="00A26818"/>
    <w:rsid w:val="00A2696E"/>
    <w:rsid w:val="00A35EAE"/>
    <w:rsid w:val="00A36DD5"/>
    <w:rsid w:val="00A40336"/>
    <w:rsid w:val="00A43C72"/>
    <w:rsid w:val="00A453A3"/>
    <w:rsid w:val="00A46CB9"/>
    <w:rsid w:val="00A473BD"/>
    <w:rsid w:val="00A47DDC"/>
    <w:rsid w:val="00A507BC"/>
    <w:rsid w:val="00A53B3D"/>
    <w:rsid w:val="00A574E9"/>
    <w:rsid w:val="00A61492"/>
    <w:rsid w:val="00A65174"/>
    <w:rsid w:val="00A6659C"/>
    <w:rsid w:val="00A66BFF"/>
    <w:rsid w:val="00A66C59"/>
    <w:rsid w:val="00A670B2"/>
    <w:rsid w:val="00A74754"/>
    <w:rsid w:val="00A761A7"/>
    <w:rsid w:val="00A771C4"/>
    <w:rsid w:val="00A779BE"/>
    <w:rsid w:val="00A8120A"/>
    <w:rsid w:val="00A816F9"/>
    <w:rsid w:val="00A820AC"/>
    <w:rsid w:val="00A82A22"/>
    <w:rsid w:val="00A8520D"/>
    <w:rsid w:val="00A853F5"/>
    <w:rsid w:val="00A90556"/>
    <w:rsid w:val="00A9494A"/>
    <w:rsid w:val="00A94A2D"/>
    <w:rsid w:val="00A9503E"/>
    <w:rsid w:val="00A9640D"/>
    <w:rsid w:val="00A96CA5"/>
    <w:rsid w:val="00AA1852"/>
    <w:rsid w:val="00AA2FC5"/>
    <w:rsid w:val="00AA3AB9"/>
    <w:rsid w:val="00AB1838"/>
    <w:rsid w:val="00AC0E69"/>
    <w:rsid w:val="00AC1A62"/>
    <w:rsid w:val="00AC5D27"/>
    <w:rsid w:val="00AD08D9"/>
    <w:rsid w:val="00AD75EA"/>
    <w:rsid w:val="00AE1D02"/>
    <w:rsid w:val="00AE2073"/>
    <w:rsid w:val="00AE2435"/>
    <w:rsid w:val="00AE47A7"/>
    <w:rsid w:val="00AE61B5"/>
    <w:rsid w:val="00AF12E4"/>
    <w:rsid w:val="00AF2A59"/>
    <w:rsid w:val="00AF4C82"/>
    <w:rsid w:val="00AF7049"/>
    <w:rsid w:val="00B01DB3"/>
    <w:rsid w:val="00B02FEE"/>
    <w:rsid w:val="00B041E5"/>
    <w:rsid w:val="00B11742"/>
    <w:rsid w:val="00B14100"/>
    <w:rsid w:val="00B16855"/>
    <w:rsid w:val="00B20324"/>
    <w:rsid w:val="00B21754"/>
    <w:rsid w:val="00B26FA1"/>
    <w:rsid w:val="00B2713B"/>
    <w:rsid w:val="00B27F72"/>
    <w:rsid w:val="00B33957"/>
    <w:rsid w:val="00B34E29"/>
    <w:rsid w:val="00B35F78"/>
    <w:rsid w:val="00B361EB"/>
    <w:rsid w:val="00B368E2"/>
    <w:rsid w:val="00B36CC7"/>
    <w:rsid w:val="00B36EA8"/>
    <w:rsid w:val="00B400FB"/>
    <w:rsid w:val="00B40189"/>
    <w:rsid w:val="00B40E48"/>
    <w:rsid w:val="00B42958"/>
    <w:rsid w:val="00B43A66"/>
    <w:rsid w:val="00B4695A"/>
    <w:rsid w:val="00B517C6"/>
    <w:rsid w:val="00B54681"/>
    <w:rsid w:val="00B56E66"/>
    <w:rsid w:val="00B57C26"/>
    <w:rsid w:val="00B616DA"/>
    <w:rsid w:val="00B62673"/>
    <w:rsid w:val="00B643D7"/>
    <w:rsid w:val="00B64C7A"/>
    <w:rsid w:val="00B7309D"/>
    <w:rsid w:val="00B764A9"/>
    <w:rsid w:val="00B77570"/>
    <w:rsid w:val="00B8038C"/>
    <w:rsid w:val="00B80E61"/>
    <w:rsid w:val="00B8135B"/>
    <w:rsid w:val="00B8406E"/>
    <w:rsid w:val="00B85AFC"/>
    <w:rsid w:val="00B86B95"/>
    <w:rsid w:val="00B87924"/>
    <w:rsid w:val="00B94715"/>
    <w:rsid w:val="00B95056"/>
    <w:rsid w:val="00B95D4F"/>
    <w:rsid w:val="00B97AC3"/>
    <w:rsid w:val="00BA0C9B"/>
    <w:rsid w:val="00BA2713"/>
    <w:rsid w:val="00BA3847"/>
    <w:rsid w:val="00BA7510"/>
    <w:rsid w:val="00BA7F20"/>
    <w:rsid w:val="00BB16C5"/>
    <w:rsid w:val="00BB3027"/>
    <w:rsid w:val="00BB441D"/>
    <w:rsid w:val="00BB725E"/>
    <w:rsid w:val="00BC0C58"/>
    <w:rsid w:val="00BC4FB0"/>
    <w:rsid w:val="00BC67A3"/>
    <w:rsid w:val="00BD0093"/>
    <w:rsid w:val="00BE0BF7"/>
    <w:rsid w:val="00BE2600"/>
    <w:rsid w:val="00BE2C64"/>
    <w:rsid w:val="00BE382D"/>
    <w:rsid w:val="00BE4DFB"/>
    <w:rsid w:val="00BE511D"/>
    <w:rsid w:val="00BE6C3E"/>
    <w:rsid w:val="00BF1561"/>
    <w:rsid w:val="00BF1C90"/>
    <w:rsid w:val="00BF2FA6"/>
    <w:rsid w:val="00BF32AA"/>
    <w:rsid w:val="00BF5A1E"/>
    <w:rsid w:val="00C02643"/>
    <w:rsid w:val="00C04A35"/>
    <w:rsid w:val="00C073DA"/>
    <w:rsid w:val="00C17A3B"/>
    <w:rsid w:val="00C22A3E"/>
    <w:rsid w:val="00C23B57"/>
    <w:rsid w:val="00C24EC9"/>
    <w:rsid w:val="00C27057"/>
    <w:rsid w:val="00C30B87"/>
    <w:rsid w:val="00C30D80"/>
    <w:rsid w:val="00C328A2"/>
    <w:rsid w:val="00C34426"/>
    <w:rsid w:val="00C36682"/>
    <w:rsid w:val="00C41F4D"/>
    <w:rsid w:val="00C434DC"/>
    <w:rsid w:val="00C443B2"/>
    <w:rsid w:val="00C44E32"/>
    <w:rsid w:val="00C45737"/>
    <w:rsid w:val="00C47DD4"/>
    <w:rsid w:val="00C500D8"/>
    <w:rsid w:val="00C52D7C"/>
    <w:rsid w:val="00C535A2"/>
    <w:rsid w:val="00C60918"/>
    <w:rsid w:val="00C60998"/>
    <w:rsid w:val="00C60EBE"/>
    <w:rsid w:val="00C640E7"/>
    <w:rsid w:val="00C658E4"/>
    <w:rsid w:val="00C67702"/>
    <w:rsid w:val="00C70705"/>
    <w:rsid w:val="00C71218"/>
    <w:rsid w:val="00C714E9"/>
    <w:rsid w:val="00C717C1"/>
    <w:rsid w:val="00C80D31"/>
    <w:rsid w:val="00C832E1"/>
    <w:rsid w:val="00C86C86"/>
    <w:rsid w:val="00C86E9D"/>
    <w:rsid w:val="00C87179"/>
    <w:rsid w:val="00C90D27"/>
    <w:rsid w:val="00C9219D"/>
    <w:rsid w:val="00C92588"/>
    <w:rsid w:val="00C935C5"/>
    <w:rsid w:val="00C9470D"/>
    <w:rsid w:val="00C95170"/>
    <w:rsid w:val="00C95D92"/>
    <w:rsid w:val="00C96F44"/>
    <w:rsid w:val="00CA009C"/>
    <w:rsid w:val="00CA1827"/>
    <w:rsid w:val="00CA2526"/>
    <w:rsid w:val="00CA2859"/>
    <w:rsid w:val="00CA450E"/>
    <w:rsid w:val="00CA5B27"/>
    <w:rsid w:val="00CA5FF4"/>
    <w:rsid w:val="00CA75A6"/>
    <w:rsid w:val="00CA7CC7"/>
    <w:rsid w:val="00CB138C"/>
    <w:rsid w:val="00CB2FB6"/>
    <w:rsid w:val="00CB3E48"/>
    <w:rsid w:val="00CB5D36"/>
    <w:rsid w:val="00CB7266"/>
    <w:rsid w:val="00CC2160"/>
    <w:rsid w:val="00CC21E3"/>
    <w:rsid w:val="00CC2423"/>
    <w:rsid w:val="00CC36AE"/>
    <w:rsid w:val="00CC6DE1"/>
    <w:rsid w:val="00CD0437"/>
    <w:rsid w:val="00CD2C46"/>
    <w:rsid w:val="00CD442B"/>
    <w:rsid w:val="00CD4EC9"/>
    <w:rsid w:val="00CD7AFC"/>
    <w:rsid w:val="00CE0ABA"/>
    <w:rsid w:val="00CE0E33"/>
    <w:rsid w:val="00CE2795"/>
    <w:rsid w:val="00CE4CD0"/>
    <w:rsid w:val="00CE4CFA"/>
    <w:rsid w:val="00CF0805"/>
    <w:rsid w:val="00CF1A3D"/>
    <w:rsid w:val="00CF304E"/>
    <w:rsid w:val="00CF37D3"/>
    <w:rsid w:val="00CF3819"/>
    <w:rsid w:val="00CF6848"/>
    <w:rsid w:val="00CF77C6"/>
    <w:rsid w:val="00CF7BF2"/>
    <w:rsid w:val="00D00CE4"/>
    <w:rsid w:val="00D00F30"/>
    <w:rsid w:val="00D045EC"/>
    <w:rsid w:val="00D05E1A"/>
    <w:rsid w:val="00D0697F"/>
    <w:rsid w:val="00D11FB8"/>
    <w:rsid w:val="00D12BF1"/>
    <w:rsid w:val="00D12C1F"/>
    <w:rsid w:val="00D151BA"/>
    <w:rsid w:val="00D241F6"/>
    <w:rsid w:val="00D24B47"/>
    <w:rsid w:val="00D24EC9"/>
    <w:rsid w:val="00D26B94"/>
    <w:rsid w:val="00D305C7"/>
    <w:rsid w:val="00D3087E"/>
    <w:rsid w:val="00D30D5B"/>
    <w:rsid w:val="00D30F07"/>
    <w:rsid w:val="00D314FB"/>
    <w:rsid w:val="00D31FE8"/>
    <w:rsid w:val="00D3382C"/>
    <w:rsid w:val="00D36412"/>
    <w:rsid w:val="00D3674F"/>
    <w:rsid w:val="00D3692C"/>
    <w:rsid w:val="00D36E2F"/>
    <w:rsid w:val="00D370D6"/>
    <w:rsid w:val="00D42E8B"/>
    <w:rsid w:val="00D4465D"/>
    <w:rsid w:val="00D44F91"/>
    <w:rsid w:val="00D474AB"/>
    <w:rsid w:val="00D47618"/>
    <w:rsid w:val="00D47B2D"/>
    <w:rsid w:val="00D51B32"/>
    <w:rsid w:val="00D53493"/>
    <w:rsid w:val="00D537CA"/>
    <w:rsid w:val="00D55E23"/>
    <w:rsid w:val="00D57F25"/>
    <w:rsid w:val="00D617CA"/>
    <w:rsid w:val="00D63BB6"/>
    <w:rsid w:val="00D64242"/>
    <w:rsid w:val="00D66694"/>
    <w:rsid w:val="00D767B3"/>
    <w:rsid w:val="00D80C7D"/>
    <w:rsid w:val="00D80F33"/>
    <w:rsid w:val="00D81DB5"/>
    <w:rsid w:val="00D84659"/>
    <w:rsid w:val="00D84C46"/>
    <w:rsid w:val="00D867D0"/>
    <w:rsid w:val="00D87604"/>
    <w:rsid w:val="00D914FE"/>
    <w:rsid w:val="00D95BC1"/>
    <w:rsid w:val="00D95DA8"/>
    <w:rsid w:val="00D96DED"/>
    <w:rsid w:val="00D97E6E"/>
    <w:rsid w:val="00DA1786"/>
    <w:rsid w:val="00DA1E5B"/>
    <w:rsid w:val="00DA2FB8"/>
    <w:rsid w:val="00DA4C0D"/>
    <w:rsid w:val="00DA6392"/>
    <w:rsid w:val="00DC0E49"/>
    <w:rsid w:val="00DC1713"/>
    <w:rsid w:val="00DC6932"/>
    <w:rsid w:val="00DD3013"/>
    <w:rsid w:val="00DD3806"/>
    <w:rsid w:val="00DD4BEA"/>
    <w:rsid w:val="00DD7932"/>
    <w:rsid w:val="00DE2221"/>
    <w:rsid w:val="00DE2A17"/>
    <w:rsid w:val="00DE2E12"/>
    <w:rsid w:val="00DE6B24"/>
    <w:rsid w:val="00DF1BCD"/>
    <w:rsid w:val="00DF27EC"/>
    <w:rsid w:val="00DF4D0F"/>
    <w:rsid w:val="00DF5BC2"/>
    <w:rsid w:val="00E005AB"/>
    <w:rsid w:val="00E00913"/>
    <w:rsid w:val="00E01FE9"/>
    <w:rsid w:val="00E03C4A"/>
    <w:rsid w:val="00E03EB2"/>
    <w:rsid w:val="00E07497"/>
    <w:rsid w:val="00E103F3"/>
    <w:rsid w:val="00E11423"/>
    <w:rsid w:val="00E1304E"/>
    <w:rsid w:val="00E13A98"/>
    <w:rsid w:val="00E150C0"/>
    <w:rsid w:val="00E176DE"/>
    <w:rsid w:val="00E17A01"/>
    <w:rsid w:val="00E208D1"/>
    <w:rsid w:val="00E24D78"/>
    <w:rsid w:val="00E3128F"/>
    <w:rsid w:val="00E329B9"/>
    <w:rsid w:val="00E36B9E"/>
    <w:rsid w:val="00E433BD"/>
    <w:rsid w:val="00E44F6A"/>
    <w:rsid w:val="00E4626C"/>
    <w:rsid w:val="00E46C7B"/>
    <w:rsid w:val="00E47D49"/>
    <w:rsid w:val="00E5040F"/>
    <w:rsid w:val="00E50786"/>
    <w:rsid w:val="00E553B1"/>
    <w:rsid w:val="00E55D5F"/>
    <w:rsid w:val="00E56CAB"/>
    <w:rsid w:val="00E574C4"/>
    <w:rsid w:val="00E6105A"/>
    <w:rsid w:val="00E6165F"/>
    <w:rsid w:val="00E61EC0"/>
    <w:rsid w:val="00E63FB4"/>
    <w:rsid w:val="00E66D45"/>
    <w:rsid w:val="00E70D1C"/>
    <w:rsid w:val="00E726A5"/>
    <w:rsid w:val="00E731FF"/>
    <w:rsid w:val="00E73D9C"/>
    <w:rsid w:val="00E76940"/>
    <w:rsid w:val="00E82553"/>
    <w:rsid w:val="00E851B2"/>
    <w:rsid w:val="00E85892"/>
    <w:rsid w:val="00E861F0"/>
    <w:rsid w:val="00E90AC1"/>
    <w:rsid w:val="00E939AE"/>
    <w:rsid w:val="00E95A1D"/>
    <w:rsid w:val="00E95BA3"/>
    <w:rsid w:val="00E97CC0"/>
    <w:rsid w:val="00EA04DD"/>
    <w:rsid w:val="00EA08ED"/>
    <w:rsid w:val="00EA1621"/>
    <w:rsid w:val="00EA2FCB"/>
    <w:rsid w:val="00EA4B2C"/>
    <w:rsid w:val="00EA6925"/>
    <w:rsid w:val="00EB01B9"/>
    <w:rsid w:val="00EB085F"/>
    <w:rsid w:val="00EB252A"/>
    <w:rsid w:val="00EB4170"/>
    <w:rsid w:val="00EB52BF"/>
    <w:rsid w:val="00EB5CB5"/>
    <w:rsid w:val="00EB7134"/>
    <w:rsid w:val="00EB7333"/>
    <w:rsid w:val="00EC10FA"/>
    <w:rsid w:val="00EC272C"/>
    <w:rsid w:val="00EC5F47"/>
    <w:rsid w:val="00EC74BC"/>
    <w:rsid w:val="00EC7BAB"/>
    <w:rsid w:val="00EC7C0E"/>
    <w:rsid w:val="00ED23DD"/>
    <w:rsid w:val="00ED317F"/>
    <w:rsid w:val="00ED699E"/>
    <w:rsid w:val="00EE0672"/>
    <w:rsid w:val="00EE1922"/>
    <w:rsid w:val="00EE5A16"/>
    <w:rsid w:val="00EF1DB1"/>
    <w:rsid w:val="00EF2A38"/>
    <w:rsid w:val="00EF2C8C"/>
    <w:rsid w:val="00EF3D48"/>
    <w:rsid w:val="00EF4DD2"/>
    <w:rsid w:val="00EF67E5"/>
    <w:rsid w:val="00EF77A9"/>
    <w:rsid w:val="00F04E6C"/>
    <w:rsid w:val="00F05EB7"/>
    <w:rsid w:val="00F067EB"/>
    <w:rsid w:val="00F06C05"/>
    <w:rsid w:val="00F1094C"/>
    <w:rsid w:val="00F14D13"/>
    <w:rsid w:val="00F16455"/>
    <w:rsid w:val="00F17C68"/>
    <w:rsid w:val="00F234E5"/>
    <w:rsid w:val="00F23F38"/>
    <w:rsid w:val="00F300CA"/>
    <w:rsid w:val="00F302E3"/>
    <w:rsid w:val="00F32F1E"/>
    <w:rsid w:val="00F33740"/>
    <w:rsid w:val="00F3601A"/>
    <w:rsid w:val="00F4069B"/>
    <w:rsid w:val="00F41141"/>
    <w:rsid w:val="00F412D8"/>
    <w:rsid w:val="00F41942"/>
    <w:rsid w:val="00F451DE"/>
    <w:rsid w:val="00F47164"/>
    <w:rsid w:val="00F47687"/>
    <w:rsid w:val="00F47D62"/>
    <w:rsid w:val="00F534EF"/>
    <w:rsid w:val="00F549BD"/>
    <w:rsid w:val="00F56B48"/>
    <w:rsid w:val="00F57B80"/>
    <w:rsid w:val="00F62987"/>
    <w:rsid w:val="00F6547C"/>
    <w:rsid w:val="00F661BB"/>
    <w:rsid w:val="00F677B8"/>
    <w:rsid w:val="00F7061B"/>
    <w:rsid w:val="00F70D94"/>
    <w:rsid w:val="00F72F92"/>
    <w:rsid w:val="00F7379B"/>
    <w:rsid w:val="00F74E49"/>
    <w:rsid w:val="00F76789"/>
    <w:rsid w:val="00F7749F"/>
    <w:rsid w:val="00F7B172"/>
    <w:rsid w:val="00F81C7D"/>
    <w:rsid w:val="00F870C5"/>
    <w:rsid w:val="00F9189A"/>
    <w:rsid w:val="00F92A9B"/>
    <w:rsid w:val="00F940F4"/>
    <w:rsid w:val="00F95BF6"/>
    <w:rsid w:val="00F969B8"/>
    <w:rsid w:val="00F976E0"/>
    <w:rsid w:val="00FA4533"/>
    <w:rsid w:val="00FA4A98"/>
    <w:rsid w:val="00FA6F21"/>
    <w:rsid w:val="00FA7199"/>
    <w:rsid w:val="00FB3E5C"/>
    <w:rsid w:val="00FC02B3"/>
    <w:rsid w:val="00FC2EAE"/>
    <w:rsid w:val="00FC53F7"/>
    <w:rsid w:val="00FC5C99"/>
    <w:rsid w:val="00FC788B"/>
    <w:rsid w:val="00FD0EE8"/>
    <w:rsid w:val="00FD1886"/>
    <w:rsid w:val="00FD227F"/>
    <w:rsid w:val="00FD2DB8"/>
    <w:rsid w:val="00FDF272"/>
    <w:rsid w:val="00FE5421"/>
    <w:rsid w:val="00FF0A2F"/>
    <w:rsid w:val="00FF1C0B"/>
    <w:rsid w:val="00FF1D0A"/>
    <w:rsid w:val="00FF3233"/>
    <w:rsid w:val="00FF39B1"/>
    <w:rsid w:val="00FF7843"/>
    <w:rsid w:val="00FF7CD1"/>
    <w:rsid w:val="015E3B4F"/>
    <w:rsid w:val="01B72A01"/>
    <w:rsid w:val="01B88FAC"/>
    <w:rsid w:val="0203119A"/>
    <w:rsid w:val="02B9CC2F"/>
    <w:rsid w:val="02DAAD71"/>
    <w:rsid w:val="032BDE12"/>
    <w:rsid w:val="039C6FDD"/>
    <w:rsid w:val="03C86E91"/>
    <w:rsid w:val="04C6B254"/>
    <w:rsid w:val="04F5673E"/>
    <w:rsid w:val="0635B4FF"/>
    <w:rsid w:val="06C0105F"/>
    <w:rsid w:val="07299DCD"/>
    <w:rsid w:val="072DC818"/>
    <w:rsid w:val="09719F61"/>
    <w:rsid w:val="098766CC"/>
    <w:rsid w:val="0AD26C69"/>
    <w:rsid w:val="0ADB505D"/>
    <w:rsid w:val="0BFD34F5"/>
    <w:rsid w:val="0C3539C3"/>
    <w:rsid w:val="0C3BDE3E"/>
    <w:rsid w:val="0C5BB366"/>
    <w:rsid w:val="0CC13B09"/>
    <w:rsid w:val="0CEB1F5F"/>
    <w:rsid w:val="0D41A059"/>
    <w:rsid w:val="0D72F840"/>
    <w:rsid w:val="0D8B247E"/>
    <w:rsid w:val="0E0EDDD6"/>
    <w:rsid w:val="0EE54A87"/>
    <w:rsid w:val="0F495E20"/>
    <w:rsid w:val="0F6E54FC"/>
    <w:rsid w:val="0F7F771D"/>
    <w:rsid w:val="0FDEE7AC"/>
    <w:rsid w:val="1010ECDF"/>
    <w:rsid w:val="10396EDA"/>
    <w:rsid w:val="105E884E"/>
    <w:rsid w:val="108DC93C"/>
    <w:rsid w:val="10F0A175"/>
    <w:rsid w:val="11146E17"/>
    <w:rsid w:val="1141B5A7"/>
    <w:rsid w:val="11B65562"/>
    <w:rsid w:val="11EB74E1"/>
    <w:rsid w:val="1279115C"/>
    <w:rsid w:val="1286BFAB"/>
    <w:rsid w:val="12FD9DD4"/>
    <w:rsid w:val="1319323F"/>
    <w:rsid w:val="134B0286"/>
    <w:rsid w:val="1366488A"/>
    <w:rsid w:val="1391719F"/>
    <w:rsid w:val="14589215"/>
    <w:rsid w:val="148A1ACE"/>
    <w:rsid w:val="14D3E8E5"/>
    <w:rsid w:val="1513788E"/>
    <w:rsid w:val="15868F23"/>
    <w:rsid w:val="16AF48EF"/>
    <w:rsid w:val="16C91261"/>
    <w:rsid w:val="17D5FDB1"/>
    <w:rsid w:val="17EACD20"/>
    <w:rsid w:val="17F10B5F"/>
    <w:rsid w:val="17FA9DEB"/>
    <w:rsid w:val="185240AA"/>
    <w:rsid w:val="188AD34E"/>
    <w:rsid w:val="18B464F2"/>
    <w:rsid w:val="18E4DFF0"/>
    <w:rsid w:val="18ECFF1D"/>
    <w:rsid w:val="19210326"/>
    <w:rsid w:val="19459284"/>
    <w:rsid w:val="1A2B2F19"/>
    <w:rsid w:val="1B04C2D3"/>
    <w:rsid w:val="1B0AB720"/>
    <w:rsid w:val="1B7D8E90"/>
    <w:rsid w:val="1BA7F013"/>
    <w:rsid w:val="1BC01540"/>
    <w:rsid w:val="1BC2C799"/>
    <w:rsid w:val="1BE52C4D"/>
    <w:rsid w:val="1C249637"/>
    <w:rsid w:val="1D084AA2"/>
    <w:rsid w:val="1D43C315"/>
    <w:rsid w:val="1DC1A876"/>
    <w:rsid w:val="1E6A5D36"/>
    <w:rsid w:val="1F0033AE"/>
    <w:rsid w:val="1F4077FE"/>
    <w:rsid w:val="1F8D07E4"/>
    <w:rsid w:val="1F9F50CC"/>
    <w:rsid w:val="201FFE90"/>
    <w:rsid w:val="205B2363"/>
    <w:rsid w:val="20C5BF87"/>
    <w:rsid w:val="2141012F"/>
    <w:rsid w:val="2152352F"/>
    <w:rsid w:val="21AFDFCB"/>
    <w:rsid w:val="222C5446"/>
    <w:rsid w:val="2238EA40"/>
    <w:rsid w:val="227F1B2F"/>
    <w:rsid w:val="2292A725"/>
    <w:rsid w:val="231F20F1"/>
    <w:rsid w:val="235125B7"/>
    <w:rsid w:val="2369F18E"/>
    <w:rsid w:val="239BD846"/>
    <w:rsid w:val="23A4177D"/>
    <w:rsid w:val="24CE00F1"/>
    <w:rsid w:val="2513032E"/>
    <w:rsid w:val="2584B980"/>
    <w:rsid w:val="26163A90"/>
    <w:rsid w:val="26376454"/>
    <w:rsid w:val="2642627B"/>
    <w:rsid w:val="2666389D"/>
    <w:rsid w:val="27438D68"/>
    <w:rsid w:val="2866D366"/>
    <w:rsid w:val="28F6888F"/>
    <w:rsid w:val="28FBAB53"/>
    <w:rsid w:val="2916B9ED"/>
    <w:rsid w:val="2983D805"/>
    <w:rsid w:val="2999F57E"/>
    <w:rsid w:val="29E8DD4C"/>
    <w:rsid w:val="2B02074B"/>
    <w:rsid w:val="2B0A7180"/>
    <w:rsid w:val="2B10AEF0"/>
    <w:rsid w:val="2B7B11D0"/>
    <w:rsid w:val="2C056E02"/>
    <w:rsid w:val="2C0B5C50"/>
    <w:rsid w:val="2C488BCB"/>
    <w:rsid w:val="2CADB3A1"/>
    <w:rsid w:val="2D06FF0F"/>
    <w:rsid w:val="2DA4F14F"/>
    <w:rsid w:val="2DD4362A"/>
    <w:rsid w:val="2DF6F8C4"/>
    <w:rsid w:val="2E43C84B"/>
    <w:rsid w:val="2E781FF4"/>
    <w:rsid w:val="2F26FBD2"/>
    <w:rsid w:val="2F6B898B"/>
    <w:rsid w:val="30A0775C"/>
    <w:rsid w:val="30A19D30"/>
    <w:rsid w:val="31BA64D1"/>
    <w:rsid w:val="320D246B"/>
    <w:rsid w:val="322B0926"/>
    <w:rsid w:val="32B77610"/>
    <w:rsid w:val="339FAA76"/>
    <w:rsid w:val="33B94EE2"/>
    <w:rsid w:val="345FFAFA"/>
    <w:rsid w:val="35BA4D9F"/>
    <w:rsid w:val="360A0940"/>
    <w:rsid w:val="371649DC"/>
    <w:rsid w:val="379C43DF"/>
    <w:rsid w:val="37FD19C3"/>
    <w:rsid w:val="383BFF20"/>
    <w:rsid w:val="383FA202"/>
    <w:rsid w:val="38BAC341"/>
    <w:rsid w:val="38E5201A"/>
    <w:rsid w:val="390429E6"/>
    <w:rsid w:val="3923168D"/>
    <w:rsid w:val="3928C561"/>
    <w:rsid w:val="397B485B"/>
    <w:rsid w:val="3AFDEFAC"/>
    <w:rsid w:val="3B446CE0"/>
    <w:rsid w:val="3B6E0452"/>
    <w:rsid w:val="3B8D07ED"/>
    <w:rsid w:val="3C5FDE85"/>
    <w:rsid w:val="3C646867"/>
    <w:rsid w:val="3C7227F9"/>
    <w:rsid w:val="3C99194E"/>
    <w:rsid w:val="3D3E9D63"/>
    <w:rsid w:val="3D5CEFC4"/>
    <w:rsid w:val="3DD1FD5E"/>
    <w:rsid w:val="3DE1D5F1"/>
    <w:rsid w:val="3DFE569C"/>
    <w:rsid w:val="3E081307"/>
    <w:rsid w:val="3EB9F322"/>
    <w:rsid w:val="3ED99FE7"/>
    <w:rsid w:val="3F5ADA85"/>
    <w:rsid w:val="3F7D9B04"/>
    <w:rsid w:val="3F7F0813"/>
    <w:rsid w:val="3FA7E057"/>
    <w:rsid w:val="3FB0A13D"/>
    <w:rsid w:val="401D246F"/>
    <w:rsid w:val="405F7F0C"/>
    <w:rsid w:val="40D31D82"/>
    <w:rsid w:val="414E4757"/>
    <w:rsid w:val="419C60FD"/>
    <w:rsid w:val="41BE837B"/>
    <w:rsid w:val="4280F856"/>
    <w:rsid w:val="42A56E81"/>
    <w:rsid w:val="42E680F2"/>
    <w:rsid w:val="435C46F4"/>
    <w:rsid w:val="442F24FF"/>
    <w:rsid w:val="44413EE2"/>
    <w:rsid w:val="447357FB"/>
    <w:rsid w:val="44AD80CF"/>
    <w:rsid w:val="44CC6FBE"/>
    <w:rsid w:val="45AB3230"/>
    <w:rsid w:val="45FEC899"/>
    <w:rsid w:val="462C3669"/>
    <w:rsid w:val="46BDAC2B"/>
    <w:rsid w:val="46D93C05"/>
    <w:rsid w:val="47184A92"/>
    <w:rsid w:val="47321581"/>
    <w:rsid w:val="4783BA11"/>
    <w:rsid w:val="47A570C3"/>
    <w:rsid w:val="47E6FB11"/>
    <w:rsid w:val="47EB9CE0"/>
    <w:rsid w:val="482BB27A"/>
    <w:rsid w:val="48C8E5EA"/>
    <w:rsid w:val="48CC0875"/>
    <w:rsid w:val="48DE958A"/>
    <w:rsid w:val="48F938C8"/>
    <w:rsid w:val="49351341"/>
    <w:rsid w:val="4949ECC7"/>
    <w:rsid w:val="49DB74D4"/>
    <w:rsid w:val="49E75D15"/>
    <w:rsid w:val="4AE852FF"/>
    <w:rsid w:val="4B50C8F4"/>
    <w:rsid w:val="4C5A1F51"/>
    <w:rsid w:val="4C63DBDB"/>
    <w:rsid w:val="4CC42CB9"/>
    <w:rsid w:val="4E26F1EF"/>
    <w:rsid w:val="4E2C2BBD"/>
    <w:rsid w:val="4E5E4DEF"/>
    <w:rsid w:val="4F1FAA9C"/>
    <w:rsid w:val="4F4EDAA1"/>
    <w:rsid w:val="4FA18DB8"/>
    <w:rsid w:val="4FC37E27"/>
    <w:rsid w:val="4FC3D9DF"/>
    <w:rsid w:val="4FF196FB"/>
    <w:rsid w:val="4FF4AA3E"/>
    <w:rsid w:val="50309A0A"/>
    <w:rsid w:val="504E0DCA"/>
    <w:rsid w:val="50569E99"/>
    <w:rsid w:val="50618059"/>
    <w:rsid w:val="50F47FAA"/>
    <w:rsid w:val="51442E9D"/>
    <w:rsid w:val="51D1CDB9"/>
    <w:rsid w:val="51DD90EA"/>
    <w:rsid w:val="51F4AE99"/>
    <w:rsid w:val="51FCEBB3"/>
    <w:rsid w:val="5229B664"/>
    <w:rsid w:val="52885740"/>
    <w:rsid w:val="52D39FC6"/>
    <w:rsid w:val="536BAD23"/>
    <w:rsid w:val="536D9E1A"/>
    <w:rsid w:val="539FA2D8"/>
    <w:rsid w:val="53D96995"/>
    <w:rsid w:val="546F7027"/>
    <w:rsid w:val="54AC785F"/>
    <w:rsid w:val="5511C790"/>
    <w:rsid w:val="5576E765"/>
    <w:rsid w:val="55BFC531"/>
    <w:rsid w:val="55E97E9C"/>
    <w:rsid w:val="563DF411"/>
    <w:rsid w:val="564BB85E"/>
    <w:rsid w:val="57021EBF"/>
    <w:rsid w:val="575122F0"/>
    <w:rsid w:val="5765FF87"/>
    <w:rsid w:val="586AFA31"/>
    <w:rsid w:val="589207FF"/>
    <w:rsid w:val="58D7313C"/>
    <w:rsid w:val="59371444"/>
    <w:rsid w:val="59505E34"/>
    <w:rsid w:val="5957AE73"/>
    <w:rsid w:val="595FF946"/>
    <w:rsid w:val="59D0E189"/>
    <w:rsid w:val="59DC56B1"/>
    <w:rsid w:val="5A056E65"/>
    <w:rsid w:val="5A1F1406"/>
    <w:rsid w:val="5AA664C5"/>
    <w:rsid w:val="5AF2A415"/>
    <w:rsid w:val="5B3DC12C"/>
    <w:rsid w:val="5B6BF737"/>
    <w:rsid w:val="5BD1AEE4"/>
    <w:rsid w:val="5C4C177E"/>
    <w:rsid w:val="5D01CAA8"/>
    <w:rsid w:val="5D0340FA"/>
    <w:rsid w:val="5D0AAAA5"/>
    <w:rsid w:val="5D3D025B"/>
    <w:rsid w:val="5D416FDD"/>
    <w:rsid w:val="5D554DA1"/>
    <w:rsid w:val="5D57B1F6"/>
    <w:rsid w:val="5D741777"/>
    <w:rsid w:val="5DC743E4"/>
    <w:rsid w:val="5DCC644B"/>
    <w:rsid w:val="5DE67B0B"/>
    <w:rsid w:val="5DFFF126"/>
    <w:rsid w:val="5E7128B6"/>
    <w:rsid w:val="5E7242F0"/>
    <w:rsid w:val="5EB39B3D"/>
    <w:rsid w:val="5F1FC1E9"/>
    <w:rsid w:val="5F6A6C2D"/>
    <w:rsid w:val="5F92A60C"/>
    <w:rsid w:val="5FC2FB8C"/>
    <w:rsid w:val="5FEE5973"/>
    <w:rsid w:val="602E85A5"/>
    <w:rsid w:val="6074AFE9"/>
    <w:rsid w:val="608B1D5D"/>
    <w:rsid w:val="612B25C0"/>
    <w:rsid w:val="615235AC"/>
    <w:rsid w:val="616526E2"/>
    <w:rsid w:val="618B3064"/>
    <w:rsid w:val="61FADF57"/>
    <w:rsid w:val="6210804A"/>
    <w:rsid w:val="6221E3C7"/>
    <w:rsid w:val="62B09461"/>
    <w:rsid w:val="62C4E9F9"/>
    <w:rsid w:val="637CEB1E"/>
    <w:rsid w:val="63AC50AB"/>
    <w:rsid w:val="64382234"/>
    <w:rsid w:val="6498C468"/>
    <w:rsid w:val="64A72A0F"/>
    <w:rsid w:val="64CE4F08"/>
    <w:rsid w:val="650C4598"/>
    <w:rsid w:val="65296886"/>
    <w:rsid w:val="65510815"/>
    <w:rsid w:val="655E1550"/>
    <w:rsid w:val="657A85D4"/>
    <w:rsid w:val="6612CC4B"/>
    <w:rsid w:val="66C352FA"/>
    <w:rsid w:val="66DAC926"/>
    <w:rsid w:val="6705B66A"/>
    <w:rsid w:val="67370AFD"/>
    <w:rsid w:val="677E36A0"/>
    <w:rsid w:val="679A6298"/>
    <w:rsid w:val="68887A5D"/>
    <w:rsid w:val="68B0194F"/>
    <w:rsid w:val="68DBA93F"/>
    <w:rsid w:val="68F53B35"/>
    <w:rsid w:val="690C2629"/>
    <w:rsid w:val="6921F38C"/>
    <w:rsid w:val="69D3D15F"/>
    <w:rsid w:val="6A55860D"/>
    <w:rsid w:val="6A96601C"/>
    <w:rsid w:val="6AA73B4F"/>
    <w:rsid w:val="6AEC87D7"/>
    <w:rsid w:val="6B23BFC0"/>
    <w:rsid w:val="6B2C426E"/>
    <w:rsid w:val="6B449E29"/>
    <w:rsid w:val="6B674E46"/>
    <w:rsid w:val="6BDB079B"/>
    <w:rsid w:val="6C60FAC5"/>
    <w:rsid w:val="6C771CAE"/>
    <w:rsid w:val="6CB4407B"/>
    <w:rsid w:val="6D355A40"/>
    <w:rsid w:val="6D8A937B"/>
    <w:rsid w:val="6DD6E346"/>
    <w:rsid w:val="6E571FD9"/>
    <w:rsid w:val="6E9D0D76"/>
    <w:rsid w:val="6F50BA82"/>
    <w:rsid w:val="6F80E67E"/>
    <w:rsid w:val="6FF22621"/>
    <w:rsid w:val="7008D1DD"/>
    <w:rsid w:val="703D0CB5"/>
    <w:rsid w:val="70FEF333"/>
    <w:rsid w:val="711EA514"/>
    <w:rsid w:val="717522DB"/>
    <w:rsid w:val="71B0FB6E"/>
    <w:rsid w:val="71C2EBF2"/>
    <w:rsid w:val="71FF308B"/>
    <w:rsid w:val="72137F04"/>
    <w:rsid w:val="722ABA67"/>
    <w:rsid w:val="727AF586"/>
    <w:rsid w:val="7295D7B9"/>
    <w:rsid w:val="729AC394"/>
    <w:rsid w:val="7325CD9F"/>
    <w:rsid w:val="73302899"/>
    <w:rsid w:val="73F54541"/>
    <w:rsid w:val="7409AF10"/>
    <w:rsid w:val="7455695D"/>
    <w:rsid w:val="74853BA3"/>
    <w:rsid w:val="758750E1"/>
    <w:rsid w:val="75F7BC2C"/>
    <w:rsid w:val="76B44D84"/>
    <w:rsid w:val="771441D7"/>
    <w:rsid w:val="77540CE7"/>
    <w:rsid w:val="7806C0EA"/>
    <w:rsid w:val="781877CC"/>
    <w:rsid w:val="78D4490C"/>
    <w:rsid w:val="792F7A33"/>
    <w:rsid w:val="7A00BA34"/>
    <w:rsid w:val="7A486BE3"/>
    <w:rsid w:val="7A85FA19"/>
    <w:rsid w:val="7AFAD07F"/>
    <w:rsid w:val="7B917FBF"/>
    <w:rsid w:val="7BE75ECC"/>
    <w:rsid w:val="7C399F1B"/>
    <w:rsid w:val="7C874BD2"/>
    <w:rsid w:val="7CCB14DD"/>
    <w:rsid w:val="7CF3BEB5"/>
    <w:rsid w:val="7D19A960"/>
    <w:rsid w:val="7D58719C"/>
    <w:rsid w:val="7D9BD717"/>
    <w:rsid w:val="7E469610"/>
    <w:rsid w:val="7E5554CE"/>
    <w:rsid w:val="7E6D95CF"/>
    <w:rsid w:val="7F16E8CF"/>
    <w:rsid w:val="7F1D13BD"/>
    <w:rsid w:val="7F65F5BF"/>
    <w:rsid w:val="7F69127C"/>
    <w:rsid w:val="7F86060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B369F4"/>
  <w15:docId w15:val="{D57F331B-B5B3-4D0F-9DC9-C6D6C6E9FA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5056"/>
    <w:pPr>
      <w:spacing w:after="160" w:line="259" w:lineRule="auto"/>
      <w:jc w:val="both"/>
    </w:pPr>
    <w:rPr>
      <w:rFonts w:ascii="Graphik" w:hAnsi="Graphik"/>
      <w:kern w:val="2"/>
      <w:sz w:val="20"/>
      <w:szCs w:val="22"/>
      <w14:ligatures w14:val="standardContextual"/>
    </w:rPr>
  </w:style>
  <w:style w:type="paragraph" w:styleId="Heading1">
    <w:name w:val="heading 1"/>
    <w:basedOn w:val="Normal"/>
    <w:next w:val="Normal"/>
    <w:link w:val="Heading1Char"/>
    <w:autoRedefine/>
    <w:qFormat/>
    <w:rsid w:val="00B95056"/>
    <w:pPr>
      <w:keepNext/>
      <w:keepLines/>
      <w:tabs>
        <w:tab w:val="left" w:pos="1134"/>
      </w:tabs>
      <w:spacing w:before="240" w:after="120"/>
      <w:outlineLvl w:val="0"/>
    </w:pPr>
    <w:rPr>
      <w:rFonts w:eastAsia="Times New Roman"/>
      <w:b/>
      <w:sz w:val="28"/>
      <w:szCs w:val="20"/>
      <w:lang w:val="en-GB"/>
    </w:rPr>
  </w:style>
  <w:style w:type="paragraph" w:styleId="Heading2">
    <w:name w:val="heading 2"/>
    <w:basedOn w:val="Normal"/>
    <w:next w:val="Normal"/>
    <w:link w:val="Heading2Char"/>
    <w:uiPriority w:val="9"/>
    <w:unhideWhenUsed/>
    <w:qFormat/>
    <w:rsid w:val="00B95056"/>
    <w:pPr>
      <w:keepNext/>
      <w:keepLines/>
      <w:spacing w:before="240" w:after="120"/>
      <w:outlineLvl w:val="1"/>
    </w:pPr>
    <w:rPr>
      <w:rFonts w:eastAsiaTheme="majorEastAsia" w:cstheme="majorBidi"/>
      <w:b/>
      <w:bCs/>
      <w:color w:val="7030A0"/>
      <w:sz w:val="24"/>
      <w:szCs w:val="24"/>
    </w:rPr>
  </w:style>
  <w:style w:type="paragraph" w:styleId="Heading3">
    <w:name w:val="heading 3"/>
    <w:basedOn w:val="Normal"/>
    <w:next w:val="Normal"/>
    <w:link w:val="Heading3Char"/>
    <w:uiPriority w:val="9"/>
    <w:unhideWhenUsed/>
    <w:qFormat/>
    <w:rsid w:val="00B95056"/>
    <w:pPr>
      <w:outlineLvl w:val="2"/>
    </w:pPr>
    <w:rPr>
      <w:b/>
      <w:bCs/>
      <w:sz w:val="22"/>
      <w:szCs w:val="24"/>
    </w:rPr>
  </w:style>
  <w:style w:type="paragraph" w:styleId="Heading4">
    <w:name w:val="heading 4"/>
    <w:basedOn w:val="Heading2"/>
    <w:next w:val="Normal"/>
    <w:link w:val="Heading4Char"/>
    <w:uiPriority w:val="9"/>
    <w:unhideWhenUsed/>
    <w:qFormat/>
    <w:rsid w:val="00B95056"/>
    <w:pPr>
      <w:outlineLvl w:val="3"/>
    </w:pPr>
    <w:rPr>
      <w:bCs w:val="0"/>
      <w:iCs/>
      <w:sz w:val="22"/>
      <w:szCs w:val="22"/>
    </w:rPr>
  </w:style>
  <w:style w:type="paragraph" w:styleId="Heading5">
    <w:name w:val="heading 5"/>
    <w:basedOn w:val="Normal"/>
    <w:next w:val="NormalIndent"/>
    <w:link w:val="Heading5Char"/>
    <w:autoRedefine/>
    <w:qFormat/>
    <w:rsid w:val="00E005AB"/>
    <w:pPr>
      <w:numPr>
        <w:ilvl w:val="4"/>
        <w:numId w:val="1"/>
      </w:numPr>
      <w:suppressLineNumbers/>
      <w:spacing w:before="240" w:after="240"/>
      <w:outlineLvl w:val="4"/>
    </w:pPr>
    <w:rPr>
      <w:rFonts w:ascii="Arial" w:eastAsia="Times New Roman" w:hAnsi="Arial" w:cs="Times New Roman"/>
      <w:szCs w:val="20"/>
    </w:rPr>
  </w:style>
  <w:style w:type="paragraph" w:styleId="Heading6">
    <w:name w:val="heading 6"/>
    <w:basedOn w:val="Normal"/>
    <w:next w:val="NormalIndent"/>
    <w:link w:val="Heading6Char"/>
    <w:qFormat/>
    <w:rsid w:val="008C1857"/>
    <w:pPr>
      <w:numPr>
        <w:ilvl w:val="5"/>
        <w:numId w:val="1"/>
      </w:numPr>
      <w:suppressLineNumbers/>
      <w:spacing w:after="120" w:line="360" w:lineRule="auto"/>
      <w:outlineLvl w:val="5"/>
    </w:pPr>
    <w:rPr>
      <w:rFonts w:ascii="Arial" w:eastAsia="Times New Roman" w:hAnsi="Arial" w:cs="Times New Roman"/>
      <w:sz w:val="18"/>
      <w:szCs w:val="20"/>
      <w:u w:val="single"/>
    </w:rPr>
  </w:style>
  <w:style w:type="paragraph" w:styleId="Heading7">
    <w:name w:val="heading 7"/>
    <w:basedOn w:val="Normal"/>
    <w:next w:val="NormalIndent"/>
    <w:link w:val="Heading7Char"/>
    <w:qFormat/>
    <w:rsid w:val="008C1857"/>
    <w:pPr>
      <w:numPr>
        <w:ilvl w:val="6"/>
        <w:numId w:val="1"/>
      </w:numPr>
      <w:suppressLineNumbers/>
      <w:spacing w:after="120" w:line="360" w:lineRule="auto"/>
      <w:outlineLvl w:val="6"/>
    </w:pPr>
    <w:rPr>
      <w:rFonts w:ascii="Arial" w:eastAsia="Times New Roman" w:hAnsi="Arial" w:cs="Times New Roman"/>
      <w:i/>
      <w:sz w:val="18"/>
      <w:szCs w:val="20"/>
    </w:rPr>
  </w:style>
  <w:style w:type="paragraph" w:styleId="Heading8">
    <w:name w:val="heading 8"/>
    <w:basedOn w:val="Normal"/>
    <w:next w:val="NormalIndent"/>
    <w:link w:val="Heading8Char"/>
    <w:qFormat/>
    <w:rsid w:val="008C1857"/>
    <w:pPr>
      <w:numPr>
        <w:ilvl w:val="7"/>
        <w:numId w:val="1"/>
      </w:numPr>
      <w:suppressLineNumbers/>
      <w:spacing w:after="120" w:line="360" w:lineRule="auto"/>
      <w:outlineLvl w:val="7"/>
    </w:pPr>
    <w:rPr>
      <w:rFonts w:ascii="Arial" w:eastAsia="Times New Roman" w:hAnsi="Arial" w:cs="Times New Roman"/>
      <w:i/>
      <w:sz w:val="18"/>
      <w:szCs w:val="20"/>
    </w:rPr>
  </w:style>
  <w:style w:type="paragraph" w:styleId="Heading9">
    <w:name w:val="heading 9"/>
    <w:basedOn w:val="Normal"/>
    <w:next w:val="Normal"/>
    <w:link w:val="Heading9Char"/>
    <w:qFormat/>
    <w:rsid w:val="008C1857"/>
    <w:pPr>
      <w:numPr>
        <w:ilvl w:val="8"/>
        <w:numId w:val="1"/>
      </w:numPr>
      <w:spacing w:before="240" w:after="60" w:line="360" w:lineRule="auto"/>
      <w:outlineLvl w:val="8"/>
    </w:pPr>
    <w:rPr>
      <w:rFonts w:ascii="Arial" w:eastAsia="Times New Roman" w:hAnsi="Arial" w:cs="Times New Roman"/>
      <w:b/>
      <w:i/>
      <w:sz w:val="18"/>
      <w:szCs w:val="20"/>
    </w:rPr>
  </w:style>
  <w:style w:type="character" w:default="1" w:styleId="DefaultParagraphFont">
    <w:name w:val="Default Paragraph Font"/>
    <w:uiPriority w:val="1"/>
    <w:semiHidden/>
    <w:unhideWhenUsed/>
    <w:rsid w:val="00B9505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95056"/>
  </w:style>
  <w:style w:type="character" w:customStyle="1" w:styleId="Heading1Char">
    <w:name w:val="Heading 1 Char"/>
    <w:basedOn w:val="DefaultParagraphFont"/>
    <w:link w:val="Heading1"/>
    <w:rsid w:val="00B95056"/>
    <w:rPr>
      <w:rFonts w:ascii="Graphik" w:eastAsia="Times New Roman" w:hAnsi="Graphik"/>
      <w:b/>
      <w:kern w:val="2"/>
      <w:sz w:val="28"/>
      <w:szCs w:val="20"/>
      <w:lang w:val="en-GB"/>
      <w14:ligatures w14:val="standardContextual"/>
    </w:rPr>
  </w:style>
  <w:style w:type="character" w:customStyle="1" w:styleId="Heading2Char">
    <w:name w:val="Heading 2 Char"/>
    <w:basedOn w:val="DefaultParagraphFont"/>
    <w:link w:val="Heading2"/>
    <w:uiPriority w:val="9"/>
    <w:rsid w:val="00B95056"/>
    <w:rPr>
      <w:rFonts w:ascii="Graphik" w:eastAsiaTheme="majorEastAsia" w:hAnsi="Graphik" w:cstheme="majorBidi"/>
      <w:b/>
      <w:bCs/>
      <w:color w:val="7030A0"/>
      <w:kern w:val="2"/>
      <w14:ligatures w14:val="standardContextual"/>
    </w:rPr>
  </w:style>
  <w:style w:type="character" w:customStyle="1" w:styleId="Heading3Char">
    <w:name w:val="Heading 3 Char"/>
    <w:basedOn w:val="DefaultParagraphFont"/>
    <w:link w:val="Heading3"/>
    <w:uiPriority w:val="9"/>
    <w:rsid w:val="00B95056"/>
    <w:rPr>
      <w:rFonts w:ascii="Graphik" w:hAnsi="Graphik"/>
      <w:b/>
      <w:bCs/>
      <w:kern w:val="2"/>
      <w:sz w:val="22"/>
      <w14:ligatures w14:val="standardContextual"/>
    </w:rPr>
  </w:style>
  <w:style w:type="character" w:customStyle="1" w:styleId="Heading4Char">
    <w:name w:val="Heading 4 Char"/>
    <w:basedOn w:val="DefaultParagraphFont"/>
    <w:link w:val="Heading4"/>
    <w:uiPriority w:val="9"/>
    <w:rsid w:val="00B95056"/>
    <w:rPr>
      <w:rFonts w:ascii="Graphik" w:eastAsiaTheme="majorEastAsia" w:hAnsi="Graphik" w:cstheme="majorBidi"/>
      <w:b/>
      <w:iCs/>
      <w:color w:val="7030A0"/>
      <w:kern w:val="2"/>
      <w:sz w:val="22"/>
      <w:szCs w:val="22"/>
      <w14:ligatures w14:val="standardContextual"/>
    </w:rPr>
  </w:style>
  <w:style w:type="character" w:customStyle="1" w:styleId="Heading5Char">
    <w:name w:val="Heading 5 Char"/>
    <w:basedOn w:val="DefaultParagraphFont"/>
    <w:link w:val="Heading5"/>
    <w:rsid w:val="00E005AB"/>
    <w:rPr>
      <w:rFonts w:ascii="Arial" w:eastAsia="Times New Roman" w:hAnsi="Arial" w:cs="Times New Roman"/>
      <w:sz w:val="20"/>
      <w:szCs w:val="20"/>
    </w:rPr>
  </w:style>
  <w:style w:type="character" w:customStyle="1" w:styleId="Heading6Char">
    <w:name w:val="Heading 6 Char"/>
    <w:basedOn w:val="DefaultParagraphFont"/>
    <w:link w:val="Heading6"/>
    <w:rsid w:val="008C1857"/>
    <w:rPr>
      <w:rFonts w:ascii="Arial" w:eastAsia="Times New Roman" w:hAnsi="Arial" w:cs="Times New Roman"/>
      <w:sz w:val="18"/>
      <w:szCs w:val="20"/>
      <w:u w:val="single"/>
    </w:rPr>
  </w:style>
  <w:style w:type="character" w:customStyle="1" w:styleId="Heading7Char">
    <w:name w:val="Heading 7 Char"/>
    <w:basedOn w:val="DefaultParagraphFont"/>
    <w:link w:val="Heading7"/>
    <w:rsid w:val="008C1857"/>
    <w:rPr>
      <w:rFonts w:ascii="Arial" w:eastAsia="Times New Roman" w:hAnsi="Arial" w:cs="Times New Roman"/>
      <w:i/>
      <w:sz w:val="18"/>
      <w:szCs w:val="20"/>
    </w:rPr>
  </w:style>
  <w:style w:type="character" w:customStyle="1" w:styleId="Heading8Char">
    <w:name w:val="Heading 8 Char"/>
    <w:basedOn w:val="DefaultParagraphFont"/>
    <w:link w:val="Heading8"/>
    <w:rsid w:val="008C1857"/>
    <w:rPr>
      <w:rFonts w:ascii="Arial" w:eastAsia="Times New Roman" w:hAnsi="Arial" w:cs="Times New Roman"/>
      <w:i/>
      <w:sz w:val="18"/>
      <w:szCs w:val="20"/>
    </w:rPr>
  </w:style>
  <w:style w:type="character" w:customStyle="1" w:styleId="Heading9Char">
    <w:name w:val="Heading 9 Char"/>
    <w:basedOn w:val="DefaultParagraphFont"/>
    <w:link w:val="Heading9"/>
    <w:rsid w:val="008C1857"/>
    <w:rPr>
      <w:rFonts w:ascii="Arial" w:eastAsia="Times New Roman" w:hAnsi="Arial" w:cs="Times New Roman"/>
      <w:b/>
      <w:i/>
      <w:sz w:val="18"/>
      <w:szCs w:val="20"/>
    </w:rPr>
  </w:style>
  <w:style w:type="character" w:styleId="Hyperlink">
    <w:name w:val="Hyperlink"/>
    <w:basedOn w:val="DefaultParagraphFont"/>
    <w:uiPriority w:val="99"/>
    <w:unhideWhenUsed/>
    <w:rsid w:val="00B95056"/>
    <w:rPr>
      <w:color w:val="0563C1" w:themeColor="hyperlink"/>
      <w:u w:val="single"/>
    </w:rPr>
  </w:style>
  <w:style w:type="paragraph" w:styleId="TOC1">
    <w:name w:val="toc 1"/>
    <w:basedOn w:val="Normal"/>
    <w:next w:val="Normal"/>
    <w:autoRedefine/>
    <w:uiPriority w:val="39"/>
    <w:unhideWhenUsed/>
    <w:rsid w:val="00B95056"/>
    <w:pPr>
      <w:spacing w:after="100"/>
    </w:pPr>
  </w:style>
  <w:style w:type="paragraph" w:styleId="TOC2">
    <w:name w:val="toc 2"/>
    <w:basedOn w:val="Normal"/>
    <w:next w:val="Normal"/>
    <w:autoRedefine/>
    <w:uiPriority w:val="39"/>
    <w:unhideWhenUsed/>
    <w:rsid w:val="00B95056"/>
    <w:pPr>
      <w:spacing w:after="100"/>
      <w:ind w:left="200"/>
    </w:pPr>
  </w:style>
  <w:style w:type="paragraph" w:styleId="TOC3">
    <w:name w:val="toc 3"/>
    <w:basedOn w:val="Normal"/>
    <w:next w:val="Normal"/>
    <w:autoRedefine/>
    <w:uiPriority w:val="39"/>
    <w:unhideWhenUsed/>
    <w:rsid w:val="00B95056"/>
    <w:pPr>
      <w:spacing w:after="100"/>
      <w:ind w:left="400"/>
    </w:pPr>
  </w:style>
  <w:style w:type="paragraph" w:styleId="NormalIndent">
    <w:name w:val="Normal Indent"/>
    <w:basedOn w:val="Normal"/>
    <w:uiPriority w:val="99"/>
    <w:semiHidden/>
    <w:unhideWhenUsed/>
    <w:rsid w:val="008C1857"/>
    <w:pPr>
      <w:ind w:left="720"/>
    </w:pPr>
  </w:style>
  <w:style w:type="paragraph" w:styleId="ListBullet">
    <w:name w:val="List Bullet"/>
    <w:basedOn w:val="Normal"/>
    <w:link w:val="ListBulletChar"/>
    <w:uiPriority w:val="3"/>
    <w:qFormat/>
    <w:rsid w:val="00DE2E12"/>
    <w:pPr>
      <w:numPr>
        <w:numId w:val="2"/>
      </w:numPr>
      <w:spacing w:after="60"/>
    </w:pPr>
    <w:rPr>
      <w:rFonts w:ascii="Arial" w:eastAsia="Times New Roman" w:hAnsi="Arial" w:cs="Times New Roman"/>
      <w:sz w:val="22"/>
    </w:rPr>
  </w:style>
  <w:style w:type="paragraph" w:styleId="ListBullet2">
    <w:name w:val="List Bullet 2"/>
    <w:basedOn w:val="Normal"/>
    <w:link w:val="ListBullet2Char"/>
    <w:uiPriority w:val="99"/>
    <w:semiHidden/>
    <w:unhideWhenUsed/>
    <w:rsid w:val="00DE2E12"/>
    <w:pPr>
      <w:numPr>
        <w:numId w:val="3"/>
      </w:numPr>
      <w:contextualSpacing/>
    </w:pPr>
    <w:rPr>
      <w:rFonts w:ascii="Cambria" w:eastAsia="Cambria" w:hAnsi="Cambria" w:cs="Times New Roman"/>
    </w:rPr>
  </w:style>
  <w:style w:type="paragraph" w:styleId="ListBullet3">
    <w:name w:val="List Bullet 3"/>
    <w:basedOn w:val="Normal"/>
    <w:link w:val="ListBullet3Char"/>
    <w:uiPriority w:val="99"/>
    <w:unhideWhenUsed/>
    <w:rsid w:val="00DE2E12"/>
    <w:pPr>
      <w:numPr>
        <w:numId w:val="4"/>
      </w:numPr>
      <w:contextualSpacing/>
    </w:pPr>
    <w:rPr>
      <w:rFonts w:ascii="Cambria" w:eastAsia="Cambria" w:hAnsi="Cambria" w:cs="Times New Roman"/>
    </w:rPr>
  </w:style>
  <w:style w:type="paragraph" w:customStyle="1" w:styleId="Accenture">
    <w:name w:val="Accenture"/>
    <w:basedOn w:val="Normal"/>
    <w:qFormat/>
    <w:rsid w:val="00DE2E12"/>
    <w:pPr>
      <w:ind w:right="1189"/>
    </w:pPr>
    <w:rPr>
      <w:rFonts w:ascii="Arial" w:eastAsia="Cambria" w:hAnsi="Arial" w:cs="Times New Roman"/>
    </w:rPr>
  </w:style>
  <w:style w:type="table" w:styleId="TableGrid">
    <w:name w:val="Table Grid"/>
    <w:basedOn w:val="TableNormal"/>
    <w:uiPriority w:val="39"/>
    <w:rsid w:val="00DE2E12"/>
    <w:rPr>
      <w:rFonts w:ascii="Cambria" w:eastAsia="Cambria" w:hAnsi="Cambria" w:cs="Times New Roman"/>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Content">
    <w:name w:val="Content"/>
    <w:link w:val="ContentChar"/>
    <w:qFormat/>
    <w:rsid w:val="00AF12E4"/>
    <w:pPr>
      <w:keepLines/>
      <w:tabs>
        <w:tab w:val="left" w:pos="1134"/>
      </w:tabs>
      <w:spacing w:after="120"/>
    </w:pPr>
    <w:rPr>
      <w:rFonts w:ascii="Arial" w:eastAsia="Cambria" w:hAnsi="Arial" w:cs="Times New Roman"/>
      <w:b/>
      <w:sz w:val="32"/>
      <w:szCs w:val="20"/>
    </w:rPr>
  </w:style>
  <w:style w:type="paragraph" w:customStyle="1" w:styleId="Paragraph">
    <w:name w:val="Paragraph"/>
    <w:basedOn w:val="Normal"/>
    <w:link w:val="ParagraphChar"/>
    <w:qFormat/>
    <w:rsid w:val="00C70705"/>
  </w:style>
  <w:style w:type="character" w:customStyle="1" w:styleId="ContentChar">
    <w:name w:val="Content Char"/>
    <w:basedOn w:val="DefaultParagraphFont"/>
    <w:link w:val="Content"/>
    <w:rsid w:val="00AF12E4"/>
    <w:rPr>
      <w:rFonts w:ascii="Arial" w:eastAsia="Cambria" w:hAnsi="Arial" w:cs="Times New Roman"/>
      <w:b/>
      <w:sz w:val="32"/>
      <w:szCs w:val="20"/>
    </w:rPr>
  </w:style>
  <w:style w:type="paragraph" w:customStyle="1" w:styleId="UOLIST1">
    <w:name w:val="UO LIST 1"/>
    <w:basedOn w:val="ListBullet"/>
    <w:link w:val="UOLIST1Char"/>
    <w:autoRedefine/>
    <w:qFormat/>
    <w:rsid w:val="00AF12E4"/>
    <w:rPr>
      <w:rFonts w:ascii="Graphik" w:hAnsi="Graphik" w:cs="Arial"/>
      <w:sz w:val="24"/>
      <w:lang w:val="de-DE"/>
    </w:rPr>
  </w:style>
  <w:style w:type="character" w:customStyle="1" w:styleId="ParagraphChar">
    <w:name w:val="Paragraph Char"/>
    <w:basedOn w:val="DefaultParagraphFont"/>
    <w:link w:val="Paragraph"/>
    <w:rsid w:val="00C70705"/>
    <w:rPr>
      <w:rFonts w:ascii="Graphik" w:hAnsi="Graphik" w:cs="Arial"/>
    </w:rPr>
  </w:style>
  <w:style w:type="paragraph" w:customStyle="1" w:styleId="UOLIST2">
    <w:name w:val="UO LIST 2"/>
    <w:basedOn w:val="ListBullet2"/>
    <w:link w:val="UOLIST2Char"/>
    <w:autoRedefine/>
    <w:qFormat/>
    <w:rsid w:val="00AF7049"/>
    <w:pPr>
      <w:tabs>
        <w:tab w:val="clear" w:pos="720"/>
      </w:tabs>
      <w:spacing w:before="120" w:after="120"/>
      <w:ind w:left="576" w:hanging="288"/>
    </w:pPr>
    <w:rPr>
      <w:rFonts w:ascii="Graphik" w:hAnsi="Graphik" w:cs="Arial"/>
      <w:lang w:val="de-DE"/>
    </w:rPr>
  </w:style>
  <w:style w:type="character" w:customStyle="1" w:styleId="ListBulletChar">
    <w:name w:val="List Bullet Char"/>
    <w:basedOn w:val="DefaultParagraphFont"/>
    <w:link w:val="ListBullet"/>
    <w:uiPriority w:val="3"/>
    <w:rsid w:val="00AF12E4"/>
    <w:rPr>
      <w:rFonts w:ascii="Arial" w:eastAsia="Times New Roman" w:hAnsi="Arial" w:cs="Times New Roman"/>
      <w:sz w:val="22"/>
      <w:szCs w:val="22"/>
    </w:rPr>
  </w:style>
  <w:style w:type="character" w:customStyle="1" w:styleId="UOLIST1Char">
    <w:name w:val="UO LIST 1 Char"/>
    <w:basedOn w:val="ListBulletChar"/>
    <w:link w:val="UOLIST1"/>
    <w:rsid w:val="00AF12E4"/>
    <w:rPr>
      <w:rFonts w:ascii="Graphik" w:eastAsia="Times New Roman" w:hAnsi="Graphik" w:cs="Arial"/>
      <w:sz w:val="22"/>
      <w:szCs w:val="22"/>
      <w:lang w:val="de-DE"/>
    </w:rPr>
  </w:style>
  <w:style w:type="paragraph" w:customStyle="1" w:styleId="UOLIST3">
    <w:name w:val="UO LIST 3"/>
    <w:basedOn w:val="ListBullet3"/>
    <w:link w:val="UOLIST3Char"/>
    <w:autoRedefine/>
    <w:qFormat/>
    <w:rsid w:val="00F81C7D"/>
    <w:pPr>
      <w:numPr>
        <w:numId w:val="0"/>
      </w:numPr>
      <w:spacing w:after="120"/>
      <w:ind w:left="360" w:hanging="360"/>
    </w:pPr>
    <w:rPr>
      <w:rFonts w:ascii="Graphik" w:hAnsi="Graphik" w:cs="Arial"/>
      <w:b/>
      <w:bCs/>
      <w:lang w:val="de-DE"/>
    </w:rPr>
  </w:style>
  <w:style w:type="character" w:customStyle="1" w:styleId="ListBullet2Char">
    <w:name w:val="List Bullet 2 Char"/>
    <w:basedOn w:val="DefaultParagraphFont"/>
    <w:link w:val="ListBullet2"/>
    <w:uiPriority w:val="99"/>
    <w:semiHidden/>
    <w:rsid w:val="00AF12E4"/>
    <w:rPr>
      <w:rFonts w:ascii="Cambria" w:eastAsia="Cambria" w:hAnsi="Cambria" w:cs="Times New Roman"/>
      <w:sz w:val="20"/>
    </w:rPr>
  </w:style>
  <w:style w:type="character" w:customStyle="1" w:styleId="UOLIST2Char">
    <w:name w:val="UO LIST 2 Char"/>
    <w:basedOn w:val="ListBullet2Char"/>
    <w:link w:val="UOLIST2"/>
    <w:rsid w:val="00AF7049"/>
    <w:rPr>
      <w:rFonts w:ascii="Graphik" w:eastAsia="Cambria" w:hAnsi="Graphik" w:cs="Arial"/>
      <w:sz w:val="20"/>
      <w:lang w:val="de-DE"/>
    </w:rPr>
  </w:style>
  <w:style w:type="paragraph" w:customStyle="1" w:styleId="NOLIST1">
    <w:name w:val="NO LIST 1"/>
    <w:basedOn w:val="Normal"/>
    <w:link w:val="NOLIST1Char"/>
    <w:autoRedefine/>
    <w:uiPriority w:val="1"/>
    <w:qFormat/>
    <w:rsid w:val="005D771F"/>
    <w:pPr>
      <w:numPr>
        <w:numId w:val="6"/>
      </w:numPr>
      <w:spacing w:after="120"/>
    </w:pPr>
  </w:style>
  <w:style w:type="character" w:customStyle="1" w:styleId="ListBullet3Char">
    <w:name w:val="List Bullet 3 Char"/>
    <w:basedOn w:val="DefaultParagraphFont"/>
    <w:link w:val="ListBullet3"/>
    <w:uiPriority w:val="99"/>
    <w:rsid w:val="00AF12E4"/>
    <w:rPr>
      <w:rFonts w:ascii="Cambria" w:eastAsia="Cambria" w:hAnsi="Cambria" w:cs="Times New Roman"/>
      <w:sz w:val="20"/>
    </w:rPr>
  </w:style>
  <w:style w:type="character" w:customStyle="1" w:styleId="UOLIST3Char">
    <w:name w:val="UO LIST 3 Char"/>
    <w:basedOn w:val="ListBullet3Char"/>
    <w:link w:val="UOLIST3"/>
    <w:rsid w:val="00F81C7D"/>
    <w:rPr>
      <w:rFonts w:ascii="Graphik" w:eastAsia="Cambria" w:hAnsi="Graphik" w:cs="Arial"/>
      <w:b/>
      <w:bCs/>
      <w:sz w:val="20"/>
      <w:lang w:val="de-DE"/>
    </w:rPr>
  </w:style>
  <w:style w:type="paragraph" w:customStyle="1" w:styleId="NOLIST2">
    <w:name w:val="NO LIST 2"/>
    <w:basedOn w:val="NOLIST1"/>
    <w:link w:val="NOLIST2Char"/>
    <w:autoRedefine/>
    <w:qFormat/>
    <w:rsid w:val="00A1489C"/>
    <w:pPr>
      <w:numPr>
        <w:numId w:val="5"/>
      </w:numPr>
    </w:pPr>
  </w:style>
  <w:style w:type="character" w:customStyle="1" w:styleId="NOLIST1Char">
    <w:name w:val="NO LIST 1 Char"/>
    <w:basedOn w:val="DefaultParagraphFont"/>
    <w:link w:val="NOLIST1"/>
    <w:uiPriority w:val="1"/>
    <w:rsid w:val="005D771F"/>
    <w:rPr>
      <w:rFonts w:ascii="Graphik" w:hAnsi="Graphik" w:cs="Arial"/>
      <w:sz w:val="20"/>
    </w:rPr>
  </w:style>
  <w:style w:type="paragraph" w:styleId="Header">
    <w:name w:val="header"/>
    <w:basedOn w:val="Normal"/>
    <w:link w:val="HeaderChar"/>
    <w:uiPriority w:val="99"/>
    <w:unhideWhenUsed/>
    <w:rsid w:val="00B95056"/>
    <w:pPr>
      <w:tabs>
        <w:tab w:val="center" w:pos="4680"/>
        <w:tab w:val="right" w:pos="9360"/>
      </w:tabs>
      <w:spacing w:after="0" w:line="240" w:lineRule="auto"/>
    </w:pPr>
  </w:style>
  <w:style w:type="character" w:customStyle="1" w:styleId="NOLIST2Char">
    <w:name w:val="NO LIST 2 Char"/>
    <w:basedOn w:val="NOLIST1Char"/>
    <w:link w:val="NOLIST2"/>
    <w:rsid w:val="00A1489C"/>
    <w:rPr>
      <w:rFonts w:ascii="Graphik" w:hAnsi="Graphik" w:cs="Arial"/>
      <w:sz w:val="20"/>
    </w:rPr>
  </w:style>
  <w:style w:type="character" w:customStyle="1" w:styleId="HeaderChar">
    <w:name w:val="Header Char"/>
    <w:basedOn w:val="DefaultParagraphFont"/>
    <w:link w:val="Header"/>
    <w:uiPriority w:val="99"/>
    <w:rsid w:val="00B95056"/>
    <w:rPr>
      <w:rFonts w:ascii="Graphik" w:hAnsi="Graphik"/>
      <w:kern w:val="2"/>
      <w:sz w:val="20"/>
      <w:szCs w:val="22"/>
      <w14:ligatures w14:val="standardContextual"/>
    </w:rPr>
  </w:style>
  <w:style w:type="paragraph" w:styleId="Footer">
    <w:name w:val="footer"/>
    <w:basedOn w:val="Normal"/>
    <w:link w:val="FooterChar"/>
    <w:uiPriority w:val="99"/>
    <w:unhideWhenUsed/>
    <w:rsid w:val="00B95056"/>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5056"/>
    <w:rPr>
      <w:rFonts w:ascii="Graphik" w:hAnsi="Graphik"/>
      <w:kern w:val="2"/>
      <w:sz w:val="20"/>
      <w:szCs w:val="22"/>
      <w14:ligatures w14:val="standardContextual"/>
    </w:rPr>
  </w:style>
  <w:style w:type="paragraph" w:styleId="TOCHeading">
    <w:name w:val="TOC Heading"/>
    <w:basedOn w:val="Heading1"/>
    <w:next w:val="Normal"/>
    <w:uiPriority w:val="39"/>
    <w:unhideWhenUsed/>
    <w:qFormat/>
    <w:rsid w:val="00B95056"/>
    <w:pPr>
      <w:tabs>
        <w:tab w:val="clear" w:pos="1134"/>
      </w:tabs>
      <w:spacing w:after="0"/>
      <w:jc w:val="center"/>
      <w:outlineLvl w:val="9"/>
    </w:pPr>
    <w:rPr>
      <w:rFonts w:eastAsiaTheme="majorEastAsia" w:cstheme="majorBidi"/>
      <w:bCs/>
      <w:kern w:val="0"/>
      <w:sz w:val="32"/>
      <w:szCs w:val="32"/>
      <w:lang w:val="en-US"/>
      <w14:ligatures w14:val="none"/>
    </w:rPr>
  </w:style>
  <w:style w:type="character" w:styleId="PlaceholderText">
    <w:name w:val="Placeholder Text"/>
    <w:basedOn w:val="DefaultParagraphFont"/>
    <w:uiPriority w:val="99"/>
    <w:semiHidden/>
    <w:rsid w:val="006324D6"/>
    <w:rPr>
      <w:color w:val="808080"/>
    </w:rPr>
  </w:style>
  <w:style w:type="paragraph" w:styleId="Title">
    <w:name w:val="Title"/>
    <w:basedOn w:val="Normal"/>
    <w:next w:val="Normal"/>
    <w:link w:val="TitleChar"/>
    <w:uiPriority w:val="10"/>
    <w:qFormat/>
    <w:rsid w:val="00D474AB"/>
    <w:pPr>
      <w:contextualSpacing/>
    </w:pPr>
    <w:rPr>
      <w:rFonts w:eastAsiaTheme="majorEastAsia" w:cstheme="majorBidi"/>
      <w:b/>
      <w:spacing w:val="-10"/>
      <w:kern w:val="28"/>
      <w:sz w:val="72"/>
      <w:szCs w:val="56"/>
    </w:rPr>
  </w:style>
  <w:style w:type="character" w:customStyle="1" w:styleId="TitleChar">
    <w:name w:val="Title Char"/>
    <w:basedOn w:val="DefaultParagraphFont"/>
    <w:link w:val="Title"/>
    <w:uiPriority w:val="10"/>
    <w:rsid w:val="00D474AB"/>
    <w:rPr>
      <w:rFonts w:ascii="Graphik" w:eastAsiaTheme="majorEastAsia" w:hAnsi="Graphik" w:cstheme="majorBidi"/>
      <w:b/>
      <w:spacing w:val="-10"/>
      <w:kern w:val="28"/>
      <w:sz w:val="72"/>
      <w:szCs w:val="56"/>
    </w:rPr>
  </w:style>
  <w:style w:type="paragraph" w:customStyle="1" w:styleId="DELETE">
    <w:name w:val="DELETE"/>
    <w:basedOn w:val="Normal"/>
    <w:link w:val="DELETEChar"/>
    <w:qFormat/>
    <w:rsid w:val="005C5107"/>
    <w:rPr>
      <w:color w:val="FF0000"/>
    </w:rPr>
  </w:style>
  <w:style w:type="character" w:customStyle="1" w:styleId="DELETEChar">
    <w:name w:val="DELETE Char"/>
    <w:basedOn w:val="DefaultParagraphFont"/>
    <w:link w:val="DELETE"/>
    <w:rsid w:val="005C5107"/>
    <w:rPr>
      <w:rFonts w:ascii="Graphik" w:hAnsi="Graphik" w:cs="Arial"/>
      <w:color w:val="FF0000"/>
    </w:rPr>
  </w:style>
  <w:style w:type="character" w:styleId="UnresolvedMention">
    <w:name w:val="Unresolved Mention"/>
    <w:basedOn w:val="DefaultParagraphFont"/>
    <w:uiPriority w:val="99"/>
    <w:unhideWhenUsed/>
    <w:rsid w:val="009407B0"/>
    <w:rPr>
      <w:color w:val="605E5C"/>
      <w:shd w:val="clear" w:color="auto" w:fill="E1DFDD"/>
    </w:rPr>
  </w:style>
  <w:style w:type="table" w:styleId="GridTable4-Accent1">
    <w:name w:val="Grid Table 4 Accent 1"/>
    <w:basedOn w:val="TableNormal"/>
    <w:uiPriority w:val="49"/>
    <w:rsid w:val="009759A1"/>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Caption">
    <w:name w:val="caption"/>
    <w:basedOn w:val="Normal"/>
    <w:next w:val="Normal"/>
    <w:uiPriority w:val="35"/>
    <w:unhideWhenUsed/>
    <w:qFormat/>
    <w:rsid w:val="00AE1D02"/>
    <w:pPr>
      <w:spacing w:after="200"/>
    </w:pPr>
    <w:rPr>
      <w:b/>
      <w:iCs/>
      <w:color w:val="44546A" w:themeColor="text2"/>
      <w:sz w:val="18"/>
      <w:szCs w:val="18"/>
    </w:rPr>
  </w:style>
  <w:style w:type="paragraph" w:styleId="ListParagraph">
    <w:name w:val="List Paragraph"/>
    <w:aliases w:val="TOC style,lp1,Bullet List,FooterText,List Paragraph_Number"/>
    <w:basedOn w:val="Normal"/>
    <w:link w:val="ListParagraphChar"/>
    <w:uiPriority w:val="34"/>
    <w:qFormat/>
    <w:rsid w:val="00B95056"/>
    <w:pPr>
      <w:numPr>
        <w:numId w:val="39"/>
      </w:numPr>
      <w:spacing w:before="120" w:after="120" w:line="240" w:lineRule="auto"/>
      <w:ind w:right="720"/>
    </w:pPr>
  </w:style>
  <w:style w:type="paragraph" w:styleId="TOAHeading">
    <w:name w:val="toa heading"/>
    <w:basedOn w:val="Normal"/>
    <w:next w:val="Normal"/>
    <w:uiPriority w:val="99"/>
    <w:semiHidden/>
    <w:unhideWhenUsed/>
    <w:rsid w:val="00C47DD4"/>
    <w:pPr>
      <w:spacing w:before="120"/>
    </w:pPr>
    <w:rPr>
      <w:rFonts w:asciiTheme="majorHAnsi" w:eastAsiaTheme="majorEastAsia" w:hAnsiTheme="majorHAnsi" w:cstheme="majorBidi"/>
      <w:b/>
      <w:bCs/>
    </w:rPr>
  </w:style>
  <w:style w:type="paragraph" w:styleId="TableofAuthorities">
    <w:name w:val="table of authorities"/>
    <w:basedOn w:val="Normal"/>
    <w:next w:val="Normal"/>
    <w:uiPriority w:val="99"/>
    <w:semiHidden/>
    <w:unhideWhenUsed/>
    <w:rsid w:val="00C47DD4"/>
    <w:pPr>
      <w:ind w:left="240" w:hanging="240"/>
    </w:pPr>
  </w:style>
  <w:style w:type="table" w:styleId="TableGridLight">
    <w:name w:val="Grid Table Light"/>
    <w:basedOn w:val="TableNormal"/>
    <w:uiPriority w:val="40"/>
    <w:rsid w:val="00C41F4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semiHidden/>
    <w:unhideWhenUsed/>
    <w:rsid w:val="00F81C7D"/>
    <w:pPr>
      <w:spacing w:before="100" w:beforeAutospacing="1" w:after="100" w:afterAutospacing="1"/>
      <w:jc w:val="left"/>
    </w:pPr>
    <w:rPr>
      <w:rFonts w:ascii="Times New Roman" w:eastAsia="Times New Roman" w:hAnsi="Times New Roman" w:cs="Times New Roman"/>
      <w:lang w:val="en-IN" w:eastAsia="en-IN"/>
    </w:rPr>
  </w:style>
  <w:style w:type="character" w:styleId="CommentReference">
    <w:name w:val="annotation reference"/>
    <w:basedOn w:val="DefaultParagraphFont"/>
    <w:semiHidden/>
    <w:unhideWhenUsed/>
    <w:rsid w:val="0016625F"/>
    <w:rPr>
      <w:sz w:val="16"/>
      <w:szCs w:val="16"/>
    </w:rPr>
  </w:style>
  <w:style w:type="paragraph" w:styleId="CommentText">
    <w:name w:val="annotation text"/>
    <w:basedOn w:val="Normal"/>
    <w:link w:val="CommentTextChar"/>
    <w:unhideWhenUsed/>
    <w:rsid w:val="0016625F"/>
    <w:rPr>
      <w:szCs w:val="20"/>
    </w:rPr>
  </w:style>
  <w:style w:type="character" w:customStyle="1" w:styleId="CommentTextChar">
    <w:name w:val="Comment Text Char"/>
    <w:basedOn w:val="DefaultParagraphFont"/>
    <w:link w:val="CommentText"/>
    <w:rsid w:val="0016625F"/>
    <w:rPr>
      <w:rFonts w:ascii="Graphik" w:hAnsi="Graphik" w:cs="Arial"/>
      <w:sz w:val="20"/>
      <w:szCs w:val="20"/>
    </w:rPr>
  </w:style>
  <w:style w:type="paragraph" w:styleId="CommentSubject">
    <w:name w:val="annotation subject"/>
    <w:basedOn w:val="CommentText"/>
    <w:next w:val="CommentText"/>
    <w:link w:val="CommentSubjectChar"/>
    <w:uiPriority w:val="99"/>
    <w:semiHidden/>
    <w:unhideWhenUsed/>
    <w:rsid w:val="0016625F"/>
    <w:rPr>
      <w:b/>
      <w:bCs/>
    </w:rPr>
  </w:style>
  <w:style w:type="character" w:customStyle="1" w:styleId="CommentSubjectChar">
    <w:name w:val="Comment Subject Char"/>
    <w:basedOn w:val="CommentTextChar"/>
    <w:link w:val="CommentSubject"/>
    <w:uiPriority w:val="99"/>
    <w:semiHidden/>
    <w:rsid w:val="0016625F"/>
    <w:rPr>
      <w:rFonts w:ascii="Graphik" w:hAnsi="Graphik" w:cs="Arial"/>
      <w:b/>
      <w:bCs/>
      <w:sz w:val="20"/>
      <w:szCs w:val="20"/>
    </w:rPr>
  </w:style>
  <w:style w:type="character" w:styleId="Mention">
    <w:name w:val="Mention"/>
    <w:basedOn w:val="DefaultParagraphFont"/>
    <w:uiPriority w:val="99"/>
    <w:unhideWhenUsed/>
    <w:rsid w:val="0016625F"/>
    <w:rPr>
      <w:color w:val="2B579A"/>
      <w:shd w:val="clear" w:color="auto" w:fill="E1DFDD"/>
    </w:rPr>
  </w:style>
  <w:style w:type="table" w:customStyle="1" w:styleId="TableGrid1">
    <w:name w:val="Table Grid1"/>
    <w:basedOn w:val="TableNormal"/>
    <w:next w:val="TableGrid"/>
    <w:uiPriority w:val="39"/>
    <w:rsid w:val="00DD3806"/>
    <w:rPr>
      <w:rFonts w:ascii="Cambria" w:eastAsia="Cambria" w:hAnsi="Cambria" w:cs="Times New Roman"/>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Strong">
    <w:name w:val="Strong"/>
    <w:basedOn w:val="DefaultParagraphFont"/>
    <w:uiPriority w:val="22"/>
    <w:qFormat/>
    <w:rsid w:val="00B33957"/>
    <w:rPr>
      <w:b/>
      <w:bCs/>
    </w:rPr>
  </w:style>
  <w:style w:type="character" w:styleId="FollowedHyperlink">
    <w:name w:val="FollowedHyperlink"/>
    <w:basedOn w:val="DefaultParagraphFont"/>
    <w:uiPriority w:val="99"/>
    <w:semiHidden/>
    <w:unhideWhenUsed/>
    <w:rsid w:val="00950F63"/>
    <w:rPr>
      <w:color w:val="954F72" w:themeColor="followedHyperlink"/>
      <w:u w:val="single"/>
    </w:rPr>
  </w:style>
  <w:style w:type="paragraph" w:styleId="Revision">
    <w:name w:val="Revision"/>
    <w:hidden/>
    <w:uiPriority w:val="99"/>
    <w:semiHidden/>
    <w:rsid w:val="005330A9"/>
    <w:rPr>
      <w:rFonts w:ascii="Graphik" w:hAnsi="Graphik" w:cs="Arial"/>
      <w:sz w:val="20"/>
    </w:rPr>
  </w:style>
  <w:style w:type="paragraph" w:styleId="Subtitle">
    <w:name w:val="Subtitle"/>
    <w:basedOn w:val="Normal"/>
    <w:next w:val="Normal"/>
    <w:link w:val="SubtitleChar"/>
    <w:uiPriority w:val="11"/>
    <w:qFormat/>
    <w:rsid w:val="00E61EC0"/>
    <w:pPr>
      <w:numPr>
        <w:ilvl w:val="1"/>
      </w:numPr>
    </w:pPr>
    <w:rPr>
      <w:rFonts w:asciiTheme="minorHAnsi" w:eastAsiaTheme="minorEastAsia" w:hAnsiTheme="minorHAnsi"/>
      <w:color w:val="5A5A5A" w:themeColor="text1" w:themeTint="A5"/>
      <w:spacing w:val="15"/>
      <w:sz w:val="22"/>
    </w:rPr>
  </w:style>
  <w:style w:type="character" w:customStyle="1" w:styleId="SubtitleChar">
    <w:name w:val="Subtitle Char"/>
    <w:basedOn w:val="DefaultParagraphFont"/>
    <w:link w:val="Subtitle"/>
    <w:uiPriority w:val="11"/>
    <w:rsid w:val="00E61EC0"/>
    <w:rPr>
      <w:rFonts w:eastAsiaTheme="minorEastAsia"/>
      <w:color w:val="5A5A5A" w:themeColor="text1" w:themeTint="A5"/>
      <w:spacing w:val="15"/>
      <w:sz w:val="22"/>
      <w:szCs w:val="22"/>
    </w:rPr>
  </w:style>
  <w:style w:type="character" w:customStyle="1" w:styleId="name">
    <w:name w:val="name"/>
    <w:basedOn w:val="DefaultParagraphFont"/>
    <w:rsid w:val="00BE4DFB"/>
  </w:style>
  <w:style w:type="character" w:customStyle="1" w:styleId="ListParagraphChar">
    <w:name w:val="List Paragraph Char"/>
    <w:aliases w:val="TOC style Char,lp1 Char,Bullet List Char,FooterText Char,List Paragraph_Number Char"/>
    <w:basedOn w:val="DefaultParagraphFont"/>
    <w:link w:val="ListParagraph"/>
    <w:uiPriority w:val="34"/>
    <w:locked/>
    <w:rsid w:val="00B95056"/>
    <w:rPr>
      <w:rFonts w:ascii="Graphik" w:hAnsi="Graphik"/>
      <w:kern w:val="2"/>
      <w:sz w:val="20"/>
      <w:szCs w:val="22"/>
      <w14:ligatures w14:val="standardContextual"/>
    </w:rPr>
  </w:style>
  <w:style w:type="paragraph" w:customStyle="1" w:styleId="Tight">
    <w:name w:val="Tight"/>
    <w:basedOn w:val="Normal"/>
    <w:link w:val="TightChar"/>
    <w:qFormat/>
    <w:rsid w:val="00B95056"/>
    <w:pPr>
      <w:spacing w:after="0"/>
    </w:pPr>
  </w:style>
  <w:style w:type="character" w:customStyle="1" w:styleId="TightChar">
    <w:name w:val="Tight Char"/>
    <w:basedOn w:val="DefaultParagraphFont"/>
    <w:link w:val="Tight"/>
    <w:rsid w:val="00B95056"/>
    <w:rPr>
      <w:rFonts w:ascii="Graphik" w:hAnsi="Graphik"/>
      <w:kern w:val="2"/>
      <w:sz w:val="20"/>
      <w:szCs w:val="22"/>
      <w14:ligatures w14:val="standardContextual"/>
    </w:rPr>
  </w:style>
  <w:style w:type="paragraph" w:customStyle="1" w:styleId="ProductName">
    <w:name w:val="Product_Name"/>
    <w:basedOn w:val="Normal"/>
    <w:link w:val="ProductNameChar"/>
    <w:qFormat/>
    <w:rsid w:val="00B95056"/>
    <w:pPr>
      <w:jc w:val="center"/>
    </w:pPr>
    <w:rPr>
      <w:b/>
      <w:bCs/>
      <w:sz w:val="56"/>
      <w:szCs w:val="72"/>
    </w:rPr>
  </w:style>
  <w:style w:type="character" w:customStyle="1" w:styleId="ProductNameChar">
    <w:name w:val="Product_Name Char"/>
    <w:basedOn w:val="DefaultParagraphFont"/>
    <w:link w:val="ProductName"/>
    <w:rsid w:val="00B95056"/>
    <w:rPr>
      <w:rFonts w:ascii="Graphik" w:hAnsi="Graphik"/>
      <w:b/>
      <w:bCs/>
      <w:kern w:val="2"/>
      <w:sz w:val="56"/>
      <w:szCs w:val="72"/>
      <w14:ligatures w14:val="standardContextual"/>
    </w:rPr>
  </w:style>
  <w:style w:type="paragraph" w:customStyle="1" w:styleId="DocumentType">
    <w:name w:val="Document_Type"/>
    <w:basedOn w:val="ProductName"/>
    <w:link w:val="DocumentTypeChar"/>
    <w:qFormat/>
    <w:rsid w:val="00B95056"/>
    <w:rPr>
      <w:sz w:val="36"/>
      <w:szCs w:val="40"/>
    </w:rPr>
  </w:style>
  <w:style w:type="character" w:customStyle="1" w:styleId="DocumentTypeChar">
    <w:name w:val="Document_Type Char"/>
    <w:basedOn w:val="ProductNameChar"/>
    <w:link w:val="DocumentType"/>
    <w:rsid w:val="00B95056"/>
    <w:rPr>
      <w:rFonts w:ascii="Graphik" w:hAnsi="Graphik"/>
      <w:b/>
      <w:bCs/>
      <w:kern w:val="2"/>
      <w:sz w:val="36"/>
      <w:szCs w:val="40"/>
      <w14:ligatures w14:val="standardContextual"/>
    </w:rPr>
  </w:style>
  <w:style w:type="paragraph" w:customStyle="1" w:styleId="TightLIst">
    <w:name w:val="Tight_LIst"/>
    <w:basedOn w:val="ListParagraph"/>
    <w:link w:val="TightLIstChar"/>
    <w:qFormat/>
    <w:rsid w:val="00B95056"/>
    <w:pPr>
      <w:numPr>
        <w:numId w:val="40"/>
      </w:numPr>
      <w:spacing w:before="60" w:after="60"/>
      <w:ind w:left="360"/>
    </w:pPr>
    <w:rPr>
      <w:rFonts w:eastAsia="Cambria" w:cs="Times New Roman"/>
    </w:rPr>
  </w:style>
  <w:style w:type="character" w:customStyle="1" w:styleId="TightLIstChar">
    <w:name w:val="Tight_LIst Char"/>
    <w:basedOn w:val="ListParagraphChar"/>
    <w:link w:val="TightLIst"/>
    <w:rsid w:val="00B95056"/>
    <w:rPr>
      <w:rFonts w:ascii="Graphik" w:eastAsia="Cambria" w:hAnsi="Graphik" w:cs="Times New Roman"/>
      <w:kern w:val="2"/>
      <w:sz w:val="20"/>
      <w:szCs w:val="22"/>
      <w14:ligatures w14:val="standardContextual"/>
    </w:rPr>
  </w:style>
  <w:style w:type="paragraph" w:customStyle="1" w:styleId="TightLeftAligned">
    <w:name w:val="Tight_Left_Aligned"/>
    <w:basedOn w:val="Normal"/>
    <w:link w:val="TightLeftAlignedChar"/>
    <w:qFormat/>
    <w:rsid w:val="00B95056"/>
    <w:pPr>
      <w:spacing w:before="100" w:beforeAutospacing="1" w:after="0"/>
      <w:jc w:val="left"/>
    </w:pPr>
  </w:style>
  <w:style w:type="character" w:customStyle="1" w:styleId="TightLeftAlignedChar">
    <w:name w:val="Tight_Left_Aligned Char"/>
    <w:basedOn w:val="DefaultParagraphFont"/>
    <w:link w:val="TightLeftAligned"/>
    <w:rsid w:val="00B95056"/>
    <w:rPr>
      <w:rFonts w:ascii="Graphik" w:hAnsi="Graphik"/>
      <w:kern w:val="2"/>
      <w:sz w:val="20"/>
      <w:szCs w:val="22"/>
      <w14:ligatures w14:val="standardContextual"/>
    </w:rPr>
  </w:style>
  <w:style w:type="paragraph" w:customStyle="1" w:styleId="TableHeader">
    <w:name w:val="Table_Header"/>
    <w:basedOn w:val="Normal"/>
    <w:link w:val="TableHeaderChar"/>
    <w:qFormat/>
    <w:rsid w:val="00B95056"/>
    <w:pPr>
      <w:spacing w:before="100" w:beforeAutospacing="1" w:after="0"/>
    </w:pPr>
    <w:rPr>
      <w:b/>
      <w:bCs/>
    </w:rPr>
  </w:style>
  <w:style w:type="character" w:customStyle="1" w:styleId="TableHeaderChar">
    <w:name w:val="Table_Header Char"/>
    <w:basedOn w:val="DefaultParagraphFont"/>
    <w:link w:val="TableHeader"/>
    <w:rsid w:val="00B95056"/>
    <w:rPr>
      <w:rFonts w:ascii="Graphik" w:hAnsi="Graphik"/>
      <w:b/>
      <w:bCs/>
      <w:kern w:val="2"/>
      <w:sz w:val="20"/>
      <w:szCs w:val="22"/>
      <w14:ligatures w14:val="standardContextual"/>
    </w:rPr>
  </w:style>
  <w:style w:type="table" w:styleId="PlainTable1">
    <w:name w:val="Plain Table 1"/>
    <w:basedOn w:val="TableNormal"/>
    <w:uiPriority w:val="41"/>
    <w:rsid w:val="006726B3"/>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692722">
      <w:bodyDiv w:val="1"/>
      <w:marLeft w:val="0"/>
      <w:marRight w:val="0"/>
      <w:marTop w:val="0"/>
      <w:marBottom w:val="0"/>
      <w:divBdr>
        <w:top w:val="none" w:sz="0" w:space="0" w:color="auto"/>
        <w:left w:val="none" w:sz="0" w:space="0" w:color="auto"/>
        <w:bottom w:val="none" w:sz="0" w:space="0" w:color="auto"/>
        <w:right w:val="none" w:sz="0" w:space="0" w:color="auto"/>
      </w:divBdr>
    </w:div>
    <w:div w:id="109789792">
      <w:bodyDiv w:val="1"/>
      <w:marLeft w:val="0"/>
      <w:marRight w:val="0"/>
      <w:marTop w:val="0"/>
      <w:marBottom w:val="0"/>
      <w:divBdr>
        <w:top w:val="none" w:sz="0" w:space="0" w:color="auto"/>
        <w:left w:val="none" w:sz="0" w:space="0" w:color="auto"/>
        <w:bottom w:val="none" w:sz="0" w:space="0" w:color="auto"/>
        <w:right w:val="none" w:sz="0" w:space="0" w:color="auto"/>
      </w:divBdr>
    </w:div>
    <w:div w:id="263542255">
      <w:bodyDiv w:val="1"/>
      <w:marLeft w:val="0"/>
      <w:marRight w:val="0"/>
      <w:marTop w:val="0"/>
      <w:marBottom w:val="0"/>
      <w:divBdr>
        <w:top w:val="none" w:sz="0" w:space="0" w:color="auto"/>
        <w:left w:val="none" w:sz="0" w:space="0" w:color="auto"/>
        <w:bottom w:val="none" w:sz="0" w:space="0" w:color="auto"/>
        <w:right w:val="none" w:sz="0" w:space="0" w:color="auto"/>
      </w:divBdr>
    </w:div>
    <w:div w:id="266894582">
      <w:bodyDiv w:val="1"/>
      <w:marLeft w:val="0"/>
      <w:marRight w:val="0"/>
      <w:marTop w:val="0"/>
      <w:marBottom w:val="0"/>
      <w:divBdr>
        <w:top w:val="none" w:sz="0" w:space="0" w:color="auto"/>
        <w:left w:val="none" w:sz="0" w:space="0" w:color="auto"/>
        <w:bottom w:val="none" w:sz="0" w:space="0" w:color="auto"/>
        <w:right w:val="none" w:sz="0" w:space="0" w:color="auto"/>
      </w:divBdr>
      <w:divsChild>
        <w:div w:id="501821137">
          <w:marLeft w:val="0"/>
          <w:marRight w:val="0"/>
          <w:marTop w:val="0"/>
          <w:marBottom w:val="0"/>
          <w:divBdr>
            <w:top w:val="none" w:sz="0" w:space="0" w:color="auto"/>
            <w:left w:val="none" w:sz="0" w:space="0" w:color="auto"/>
            <w:bottom w:val="none" w:sz="0" w:space="0" w:color="auto"/>
            <w:right w:val="none" w:sz="0" w:space="0" w:color="auto"/>
          </w:divBdr>
          <w:divsChild>
            <w:div w:id="48771613">
              <w:marLeft w:val="0"/>
              <w:marRight w:val="0"/>
              <w:marTop w:val="0"/>
              <w:marBottom w:val="0"/>
              <w:divBdr>
                <w:top w:val="none" w:sz="0" w:space="0" w:color="auto"/>
                <w:left w:val="none" w:sz="0" w:space="0" w:color="auto"/>
                <w:bottom w:val="none" w:sz="0" w:space="0" w:color="auto"/>
                <w:right w:val="none" w:sz="0" w:space="0" w:color="auto"/>
              </w:divBdr>
            </w:div>
            <w:div w:id="67769153">
              <w:marLeft w:val="0"/>
              <w:marRight w:val="0"/>
              <w:marTop w:val="0"/>
              <w:marBottom w:val="0"/>
              <w:divBdr>
                <w:top w:val="none" w:sz="0" w:space="0" w:color="auto"/>
                <w:left w:val="none" w:sz="0" w:space="0" w:color="auto"/>
                <w:bottom w:val="none" w:sz="0" w:space="0" w:color="auto"/>
                <w:right w:val="none" w:sz="0" w:space="0" w:color="auto"/>
              </w:divBdr>
            </w:div>
            <w:div w:id="493647725">
              <w:marLeft w:val="0"/>
              <w:marRight w:val="0"/>
              <w:marTop w:val="0"/>
              <w:marBottom w:val="0"/>
              <w:divBdr>
                <w:top w:val="none" w:sz="0" w:space="0" w:color="auto"/>
                <w:left w:val="none" w:sz="0" w:space="0" w:color="auto"/>
                <w:bottom w:val="none" w:sz="0" w:space="0" w:color="auto"/>
                <w:right w:val="none" w:sz="0" w:space="0" w:color="auto"/>
              </w:divBdr>
            </w:div>
            <w:div w:id="682123122">
              <w:marLeft w:val="0"/>
              <w:marRight w:val="0"/>
              <w:marTop w:val="0"/>
              <w:marBottom w:val="0"/>
              <w:divBdr>
                <w:top w:val="none" w:sz="0" w:space="0" w:color="auto"/>
                <w:left w:val="none" w:sz="0" w:space="0" w:color="auto"/>
                <w:bottom w:val="none" w:sz="0" w:space="0" w:color="auto"/>
                <w:right w:val="none" w:sz="0" w:space="0" w:color="auto"/>
              </w:divBdr>
            </w:div>
            <w:div w:id="713778203">
              <w:marLeft w:val="0"/>
              <w:marRight w:val="0"/>
              <w:marTop w:val="0"/>
              <w:marBottom w:val="0"/>
              <w:divBdr>
                <w:top w:val="none" w:sz="0" w:space="0" w:color="auto"/>
                <w:left w:val="none" w:sz="0" w:space="0" w:color="auto"/>
                <w:bottom w:val="none" w:sz="0" w:space="0" w:color="auto"/>
                <w:right w:val="none" w:sz="0" w:space="0" w:color="auto"/>
              </w:divBdr>
            </w:div>
            <w:div w:id="865824560">
              <w:marLeft w:val="0"/>
              <w:marRight w:val="0"/>
              <w:marTop w:val="0"/>
              <w:marBottom w:val="0"/>
              <w:divBdr>
                <w:top w:val="none" w:sz="0" w:space="0" w:color="auto"/>
                <w:left w:val="none" w:sz="0" w:space="0" w:color="auto"/>
                <w:bottom w:val="none" w:sz="0" w:space="0" w:color="auto"/>
                <w:right w:val="none" w:sz="0" w:space="0" w:color="auto"/>
              </w:divBdr>
            </w:div>
            <w:div w:id="970095768">
              <w:marLeft w:val="0"/>
              <w:marRight w:val="0"/>
              <w:marTop w:val="0"/>
              <w:marBottom w:val="0"/>
              <w:divBdr>
                <w:top w:val="none" w:sz="0" w:space="0" w:color="auto"/>
                <w:left w:val="none" w:sz="0" w:space="0" w:color="auto"/>
                <w:bottom w:val="none" w:sz="0" w:space="0" w:color="auto"/>
                <w:right w:val="none" w:sz="0" w:space="0" w:color="auto"/>
              </w:divBdr>
            </w:div>
            <w:div w:id="1148404470">
              <w:marLeft w:val="0"/>
              <w:marRight w:val="0"/>
              <w:marTop w:val="0"/>
              <w:marBottom w:val="0"/>
              <w:divBdr>
                <w:top w:val="none" w:sz="0" w:space="0" w:color="auto"/>
                <w:left w:val="none" w:sz="0" w:space="0" w:color="auto"/>
                <w:bottom w:val="none" w:sz="0" w:space="0" w:color="auto"/>
                <w:right w:val="none" w:sz="0" w:space="0" w:color="auto"/>
              </w:divBdr>
            </w:div>
            <w:div w:id="1421566770">
              <w:marLeft w:val="0"/>
              <w:marRight w:val="0"/>
              <w:marTop w:val="0"/>
              <w:marBottom w:val="0"/>
              <w:divBdr>
                <w:top w:val="none" w:sz="0" w:space="0" w:color="auto"/>
                <w:left w:val="none" w:sz="0" w:space="0" w:color="auto"/>
                <w:bottom w:val="none" w:sz="0" w:space="0" w:color="auto"/>
                <w:right w:val="none" w:sz="0" w:space="0" w:color="auto"/>
              </w:divBdr>
            </w:div>
            <w:div w:id="1670907238">
              <w:marLeft w:val="0"/>
              <w:marRight w:val="0"/>
              <w:marTop w:val="0"/>
              <w:marBottom w:val="0"/>
              <w:divBdr>
                <w:top w:val="none" w:sz="0" w:space="0" w:color="auto"/>
                <w:left w:val="none" w:sz="0" w:space="0" w:color="auto"/>
                <w:bottom w:val="none" w:sz="0" w:space="0" w:color="auto"/>
                <w:right w:val="none" w:sz="0" w:space="0" w:color="auto"/>
              </w:divBdr>
            </w:div>
            <w:div w:id="1754468590">
              <w:marLeft w:val="0"/>
              <w:marRight w:val="0"/>
              <w:marTop w:val="0"/>
              <w:marBottom w:val="0"/>
              <w:divBdr>
                <w:top w:val="none" w:sz="0" w:space="0" w:color="auto"/>
                <w:left w:val="none" w:sz="0" w:space="0" w:color="auto"/>
                <w:bottom w:val="none" w:sz="0" w:space="0" w:color="auto"/>
                <w:right w:val="none" w:sz="0" w:space="0" w:color="auto"/>
              </w:divBdr>
            </w:div>
            <w:div w:id="1814324390">
              <w:marLeft w:val="0"/>
              <w:marRight w:val="0"/>
              <w:marTop w:val="0"/>
              <w:marBottom w:val="0"/>
              <w:divBdr>
                <w:top w:val="none" w:sz="0" w:space="0" w:color="auto"/>
                <w:left w:val="none" w:sz="0" w:space="0" w:color="auto"/>
                <w:bottom w:val="none" w:sz="0" w:space="0" w:color="auto"/>
                <w:right w:val="none" w:sz="0" w:space="0" w:color="auto"/>
              </w:divBdr>
            </w:div>
            <w:div w:id="1994943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079216">
      <w:bodyDiv w:val="1"/>
      <w:marLeft w:val="0"/>
      <w:marRight w:val="0"/>
      <w:marTop w:val="0"/>
      <w:marBottom w:val="0"/>
      <w:divBdr>
        <w:top w:val="none" w:sz="0" w:space="0" w:color="auto"/>
        <w:left w:val="none" w:sz="0" w:space="0" w:color="auto"/>
        <w:bottom w:val="none" w:sz="0" w:space="0" w:color="auto"/>
        <w:right w:val="none" w:sz="0" w:space="0" w:color="auto"/>
      </w:divBdr>
    </w:div>
    <w:div w:id="419133732">
      <w:bodyDiv w:val="1"/>
      <w:marLeft w:val="0"/>
      <w:marRight w:val="0"/>
      <w:marTop w:val="0"/>
      <w:marBottom w:val="0"/>
      <w:divBdr>
        <w:top w:val="none" w:sz="0" w:space="0" w:color="auto"/>
        <w:left w:val="none" w:sz="0" w:space="0" w:color="auto"/>
        <w:bottom w:val="none" w:sz="0" w:space="0" w:color="auto"/>
        <w:right w:val="none" w:sz="0" w:space="0" w:color="auto"/>
      </w:divBdr>
    </w:div>
    <w:div w:id="448090072">
      <w:bodyDiv w:val="1"/>
      <w:marLeft w:val="0"/>
      <w:marRight w:val="0"/>
      <w:marTop w:val="0"/>
      <w:marBottom w:val="0"/>
      <w:divBdr>
        <w:top w:val="none" w:sz="0" w:space="0" w:color="auto"/>
        <w:left w:val="none" w:sz="0" w:space="0" w:color="auto"/>
        <w:bottom w:val="none" w:sz="0" w:space="0" w:color="auto"/>
        <w:right w:val="none" w:sz="0" w:space="0" w:color="auto"/>
      </w:divBdr>
    </w:div>
    <w:div w:id="487554014">
      <w:bodyDiv w:val="1"/>
      <w:marLeft w:val="0"/>
      <w:marRight w:val="0"/>
      <w:marTop w:val="0"/>
      <w:marBottom w:val="0"/>
      <w:divBdr>
        <w:top w:val="none" w:sz="0" w:space="0" w:color="auto"/>
        <w:left w:val="none" w:sz="0" w:space="0" w:color="auto"/>
        <w:bottom w:val="none" w:sz="0" w:space="0" w:color="auto"/>
        <w:right w:val="none" w:sz="0" w:space="0" w:color="auto"/>
      </w:divBdr>
    </w:div>
    <w:div w:id="507333685">
      <w:bodyDiv w:val="1"/>
      <w:marLeft w:val="0"/>
      <w:marRight w:val="0"/>
      <w:marTop w:val="0"/>
      <w:marBottom w:val="0"/>
      <w:divBdr>
        <w:top w:val="none" w:sz="0" w:space="0" w:color="auto"/>
        <w:left w:val="none" w:sz="0" w:space="0" w:color="auto"/>
        <w:bottom w:val="none" w:sz="0" w:space="0" w:color="auto"/>
        <w:right w:val="none" w:sz="0" w:space="0" w:color="auto"/>
      </w:divBdr>
    </w:div>
    <w:div w:id="519853146">
      <w:bodyDiv w:val="1"/>
      <w:marLeft w:val="0"/>
      <w:marRight w:val="0"/>
      <w:marTop w:val="0"/>
      <w:marBottom w:val="0"/>
      <w:divBdr>
        <w:top w:val="none" w:sz="0" w:space="0" w:color="auto"/>
        <w:left w:val="none" w:sz="0" w:space="0" w:color="auto"/>
        <w:bottom w:val="none" w:sz="0" w:space="0" w:color="auto"/>
        <w:right w:val="none" w:sz="0" w:space="0" w:color="auto"/>
      </w:divBdr>
      <w:divsChild>
        <w:div w:id="251092018">
          <w:marLeft w:val="0"/>
          <w:marRight w:val="0"/>
          <w:marTop w:val="0"/>
          <w:marBottom w:val="0"/>
          <w:divBdr>
            <w:top w:val="none" w:sz="0" w:space="0" w:color="auto"/>
            <w:left w:val="none" w:sz="0" w:space="0" w:color="auto"/>
            <w:bottom w:val="none" w:sz="0" w:space="0" w:color="auto"/>
            <w:right w:val="none" w:sz="0" w:space="0" w:color="auto"/>
          </w:divBdr>
          <w:divsChild>
            <w:div w:id="9644407">
              <w:marLeft w:val="0"/>
              <w:marRight w:val="0"/>
              <w:marTop w:val="0"/>
              <w:marBottom w:val="0"/>
              <w:divBdr>
                <w:top w:val="none" w:sz="0" w:space="0" w:color="auto"/>
                <w:left w:val="none" w:sz="0" w:space="0" w:color="auto"/>
                <w:bottom w:val="none" w:sz="0" w:space="0" w:color="auto"/>
                <w:right w:val="none" w:sz="0" w:space="0" w:color="auto"/>
              </w:divBdr>
            </w:div>
            <w:div w:id="118768884">
              <w:marLeft w:val="0"/>
              <w:marRight w:val="0"/>
              <w:marTop w:val="0"/>
              <w:marBottom w:val="0"/>
              <w:divBdr>
                <w:top w:val="none" w:sz="0" w:space="0" w:color="auto"/>
                <w:left w:val="none" w:sz="0" w:space="0" w:color="auto"/>
                <w:bottom w:val="none" w:sz="0" w:space="0" w:color="auto"/>
                <w:right w:val="none" w:sz="0" w:space="0" w:color="auto"/>
              </w:divBdr>
            </w:div>
            <w:div w:id="629440104">
              <w:marLeft w:val="0"/>
              <w:marRight w:val="0"/>
              <w:marTop w:val="0"/>
              <w:marBottom w:val="0"/>
              <w:divBdr>
                <w:top w:val="none" w:sz="0" w:space="0" w:color="auto"/>
                <w:left w:val="none" w:sz="0" w:space="0" w:color="auto"/>
                <w:bottom w:val="none" w:sz="0" w:space="0" w:color="auto"/>
                <w:right w:val="none" w:sz="0" w:space="0" w:color="auto"/>
              </w:divBdr>
            </w:div>
            <w:div w:id="660737651">
              <w:marLeft w:val="0"/>
              <w:marRight w:val="0"/>
              <w:marTop w:val="0"/>
              <w:marBottom w:val="0"/>
              <w:divBdr>
                <w:top w:val="none" w:sz="0" w:space="0" w:color="auto"/>
                <w:left w:val="none" w:sz="0" w:space="0" w:color="auto"/>
                <w:bottom w:val="none" w:sz="0" w:space="0" w:color="auto"/>
                <w:right w:val="none" w:sz="0" w:space="0" w:color="auto"/>
              </w:divBdr>
            </w:div>
            <w:div w:id="672803421">
              <w:marLeft w:val="0"/>
              <w:marRight w:val="0"/>
              <w:marTop w:val="0"/>
              <w:marBottom w:val="0"/>
              <w:divBdr>
                <w:top w:val="none" w:sz="0" w:space="0" w:color="auto"/>
                <w:left w:val="none" w:sz="0" w:space="0" w:color="auto"/>
                <w:bottom w:val="none" w:sz="0" w:space="0" w:color="auto"/>
                <w:right w:val="none" w:sz="0" w:space="0" w:color="auto"/>
              </w:divBdr>
            </w:div>
            <w:div w:id="1060253668">
              <w:marLeft w:val="0"/>
              <w:marRight w:val="0"/>
              <w:marTop w:val="0"/>
              <w:marBottom w:val="0"/>
              <w:divBdr>
                <w:top w:val="none" w:sz="0" w:space="0" w:color="auto"/>
                <w:left w:val="none" w:sz="0" w:space="0" w:color="auto"/>
                <w:bottom w:val="none" w:sz="0" w:space="0" w:color="auto"/>
                <w:right w:val="none" w:sz="0" w:space="0" w:color="auto"/>
              </w:divBdr>
            </w:div>
            <w:div w:id="1226337725">
              <w:marLeft w:val="0"/>
              <w:marRight w:val="0"/>
              <w:marTop w:val="0"/>
              <w:marBottom w:val="0"/>
              <w:divBdr>
                <w:top w:val="none" w:sz="0" w:space="0" w:color="auto"/>
                <w:left w:val="none" w:sz="0" w:space="0" w:color="auto"/>
                <w:bottom w:val="none" w:sz="0" w:space="0" w:color="auto"/>
                <w:right w:val="none" w:sz="0" w:space="0" w:color="auto"/>
              </w:divBdr>
            </w:div>
            <w:div w:id="1312522142">
              <w:marLeft w:val="0"/>
              <w:marRight w:val="0"/>
              <w:marTop w:val="0"/>
              <w:marBottom w:val="0"/>
              <w:divBdr>
                <w:top w:val="none" w:sz="0" w:space="0" w:color="auto"/>
                <w:left w:val="none" w:sz="0" w:space="0" w:color="auto"/>
                <w:bottom w:val="none" w:sz="0" w:space="0" w:color="auto"/>
                <w:right w:val="none" w:sz="0" w:space="0" w:color="auto"/>
              </w:divBdr>
            </w:div>
            <w:div w:id="1538853636">
              <w:marLeft w:val="0"/>
              <w:marRight w:val="0"/>
              <w:marTop w:val="0"/>
              <w:marBottom w:val="0"/>
              <w:divBdr>
                <w:top w:val="none" w:sz="0" w:space="0" w:color="auto"/>
                <w:left w:val="none" w:sz="0" w:space="0" w:color="auto"/>
                <w:bottom w:val="none" w:sz="0" w:space="0" w:color="auto"/>
                <w:right w:val="none" w:sz="0" w:space="0" w:color="auto"/>
              </w:divBdr>
            </w:div>
            <w:div w:id="1569607676">
              <w:marLeft w:val="0"/>
              <w:marRight w:val="0"/>
              <w:marTop w:val="0"/>
              <w:marBottom w:val="0"/>
              <w:divBdr>
                <w:top w:val="none" w:sz="0" w:space="0" w:color="auto"/>
                <w:left w:val="none" w:sz="0" w:space="0" w:color="auto"/>
                <w:bottom w:val="none" w:sz="0" w:space="0" w:color="auto"/>
                <w:right w:val="none" w:sz="0" w:space="0" w:color="auto"/>
              </w:divBdr>
            </w:div>
            <w:div w:id="1760103881">
              <w:marLeft w:val="0"/>
              <w:marRight w:val="0"/>
              <w:marTop w:val="0"/>
              <w:marBottom w:val="0"/>
              <w:divBdr>
                <w:top w:val="none" w:sz="0" w:space="0" w:color="auto"/>
                <w:left w:val="none" w:sz="0" w:space="0" w:color="auto"/>
                <w:bottom w:val="none" w:sz="0" w:space="0" w:color="auto"/>
                <w:right w:val="none" w:sz="0" w:space="0" w:color="auto"/>
              </w:divBdr>
            </w:div>
            <w:div w:id="1948346144">
              <w:marLeft w:val="0"/>
              <w:marRight w:val="0"/>
              <w:marTop w:val="0"/>
              <w:marBottom w:val="0"/>
              <w:divBdr>
                <w:top w:val="none" w:sz="0" w:space="0" w:color="auto"/>
                <w:left w:val="none" w:sz="0" w:space="0" w:color="auto"/>
                <w:bottom w:val="none" w:sz="0" w:space="0" w:color="auto"/>
                <w:right w:val="none" w:sz="0" w:space="0" w:color="auto"/>
              </w:divBdr>
            </w:div>
            <w:div w:id="2015984916">
              <w:marLeft w:val="0"/>
              <w:marRight w:val="0"/>
              <w:marTop w:val="0"/>
              <w:marBottom w:val="0"/>
              <w:divBdr>
                <w:top w:val="none" w:sz="0" w:space="0" w:color="auto"/>
                <w:left w:val="none" w:sz="0" w:space="0" w:color="auto"/>
                <w:bottom w:val="none" w:sz="0" w:space="0" w:color="auto"/>
                <w:right w:val="none" w:sz="0" w:space="0" w:color="auto"/>
              </w:divBdr>
            </w:div>
            <w:div w:id="2024356082">
              <w:marLeft w:val="0"/>
              <w:marRight w:val="0"/>
              <w:marTop w:val="0"/>
              <w:marBottom w:val="0"/>
              <w:divBdr>
                <w:top w:val="none" w:sz="0" w:space="0" w:color="auto"/>
                <w:left w:val="none" w:sz="0" w:space="0" w:color="auto"/>
                <w:bottom w:val="none" w:sz="0" w:space="0" w:color="auto"/>
                <w:right w:val="none" w:sz="0" w:space="0" w:color="auto"/>
              </w:divBdr>
            </w:div>
            <w:div w:id="2139181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917871">
      <w:bodyDiv w:val="1"/>
      <w:marLeft w:val="0"/>
      <w:marRight w:val="0"/>
      <w:marTop w:val="0"/>
      <w:marBottom w:val="0"/>
      <w:divBdr>
        <w:top w:val="none" w:sz="0" w:space="0" w:color="auto"/>
        <w:left w:val="none" w:sz="0" w:space="0" w:color="auto"/>
        <w:bottom w:val="none" w:sz="0" w:space="0" w:color="auto"/>
        <w:right w:val="none" w:sz="0" w:space="0" w:color="auto"/>
      </w:divBdr>
    </w:div>
    <w:div w:id="563374213">
      <w:bodyDiv w:val="1"/>
      <w:marLeft w:val="0"/>
      <w:marRight w:val="0"/>
      <w:marTop w:val="0"/>
      <w:marBottom w:val="0"/>
      <w:divBdr>
        <w:top w:val="none" w:sz="0" w:space="0" w:color="auto"/>
        <w:left w:val="none" w:sz="0" w:space="0" w:color="auto"/>
        <w:bottom w:val="none" w:sz="0" w:space="0" w:color="auto"/>
        <w:right w:val="none" w:sz="0" w:space="0" w:color="auto"/>
      </w:divBdr>
    </w:div>
    <w:div w:id="583533939">
      <w:bodyDiv w:val="1"/>
      <w:marLeft w:val="0"/>
      <w:marRight w:val="0"/>
      <w:marTop w:val="0"/>
      <w:marBottom w:val="0"/>
      <w:divBdr>
        <w:top w:val="none" w:sz="0" w:space="0" w:color="auto"/>
        <w:left w:val="none" w:sz="0" w:space="0" w:color="auto"/>
        <w:bottom w:val="none" w:sz="0" w:space="0" w:color="auto"/>
        <w:right w:val="none" w:sz="0" w:space="0" w:color="auto"/>
      </w:divBdr>
    </w:div>
    <w:div w:id="670109578">
      <w:bodyDiv w:val="1"/>
      <w:marLeft w:val="0"/>
      <w:marRight w:val="0"/>
      <w:marTop w:val="0"/>
      <w:marBottom w:val="0"/>
      <w:divBdr>
        <w:top w:val="none" w:sz="0" w:space="0" w:color="auto"/>
        <w:left w:val="none" w:sz="0" w:space="0" w:color="auto"/>
        <w:bottom w:val="none" w:sz="0" w:space="0" w:color="auto"/>
        <w:right w:val="none" w:sz="0" w:space="0" w:color="auto"/>
      </w:divBdr>
    </w:div>
    <w:div w:id="721900603">
      <w:bodyDiv w:val="1"/>
      <w:marLeft w:val="0"/>
      <w:marRight w:val="0"/>
      <w:marTop w:val="0"/>
      <w:marBottom w:val="0"/>
      <w:divBdr>
        <w:top w:val="none" w:sz="0" w:space="0" w:color="auto"/>
        <w:left w:val="none" w:sz="0" w:space="0" w:color="auto"/>
        <w:bottom w:val="none" w:sz="0" w:space="0" w:color="auto"/>
        <w:right w:val="none" w:sz="0" w:space="0" w:color="auto"/>
      </w:divBdr>
    </w:div>
    <w:div w:id="819230615">
      <w:bodyDiv w:val="1"/>
      <w:marLeft w:val="0"/>
      <w:marRight w:val="0"/>
      <w:marTop w:val="0"/>
      <w:marBottom w:val="0"/>
      <w:divBdr>
        <w:top w:val="none" w:sz="0" w:space="0" w:color="auto"/>
        <w:left w:val="none" w:sz="0" w:space="0" w:color="auto"/>
        <w:bottom w:val="none" w:sz="0" w:space="0" w:color="auto"/>
        <w:right w:val="none" w:sz="0" w:space="0" w:color="auto"/>
      </w:divBdr>
      <w:divsChild>
        <w:div w:id="2036760242">
          <w:marLeft w:val="0"/>
          <w:marRight w:val="0"/>
          <w:marTop w:val="0"/>
          <w:marBottom w:val="0"/>
          <w:divBdr>
            <w:top w:val="none" w:sz="0" w:space="0" w:color="auto"/>
            <w:left w:val="none" w:sz="0" w:space="0" w:color="auto"/>
            <w:bottom w:val="none" w:sz="0" w:space="0" w:color="auto"/>
            <w:right w:val="none" w:sz="0" w:space="0" w:color="auto"/>
          </w:divBdr>
          <w:divsChild>
            <w:div w:id="7680152">
              <w:marLeft w:val="0"/>
              <w:marRight w:val="0"/>
              <w:marTop w:val="0"/>
              <w:marBottom w:val="0"/>
              <w:divBdr>
                <w:top w:val="none" w:sz="0" w:space="0" w:color="auto"/>
                <w:left w:val="none" w:sz="0" w:space="0" w:color="auto"/>
                <w:bottom w:val="none" w:sz="0" w:space="0" w:color="auto"/>
                <w:right w:val="none" w:sz="0" w:space="0" w:color="auto"/>
              </w:divBdr>
            </w:div>
            <w:div w:id="295568137">
              <w:marLeft w:val="0"/>
              <w:marRight w:val="0"/>
              <w:marTop w:val="0"/>
              <w:marBottom w:val="0"/>
              <w:divBdr>
                <w:top w:val="none" w:sz="0" w:space="0" w:color="auto"/>
                <w:left w:val="none" w:sz="0" w:space="0" w:color="auto"/>
                <w:bottom w:val="none" w:sz="0" w:space="0" w:color="auto"/>
                <w:right w:val="none" w:sz="0" w:space="0" w:color="auto"/>
              </w:divBdr>
            </w:div>
            <w:div w:id="524905700">
              <w:marLeft w:val="0"/>
              <w:marRight w:val="0"/>
              <w:marTop w:val="0"/>
              <w:marBottom w:val="0"/>
              <w:divBdr>
                <w:top w:val="none" w:sz="0" w:space="0" w:color="auto"/>
                <w:left w:val="none" w:sz="0" w:space="0" w:color="auto"/>
                <w:bottom w:val="none" w:sz="0" w:space="0" w:color="auto"/>
                <w:right w:val="none" w:sz="0" w:space="0" w:color="auto"/>
              </w:divBdr>
            </w:div>
            <w:div w:id="1298603640">
              <w:marLeft w:val="0"/>
              <w:marRight w:val="0"/>
              <w:marTop w:val="0"/>
              <w:marBottom w:val="0"/>
              <w:divBdr>
                <w:top w:val="none" w:sz="0" w:space="0" w:color="auto"/>
                <w:left w:val="none" w:sz="0" w:space="0" w:color="auto"/>
                <w:bottom w:val="none" w:sz="0" w:space="0" w:color="auto"/>
                <w:right w:val="none" w:sz="0" w:space="0" w:color="auto"/>
              </w:divBdr>
            </w:div>
            <w:div w:id="1312103512">
              <w:marLeft w:val="0"/>
              <w:marRight w:val="0"/>
              <w:marTop w:val="0"/>
              <w:marBottom w:val="0"/>
              <w:divBdr>
                <w:top w:val="none" w:sz="0" w:space="0" w:color="auto"/>
                <w:left w:val="none" w:sz="0" w:space="0" w:color="auto"/>
                <w:bottom w:val="none" w:sz="0" w:space="0" w:color="auto"/>
                <w:right w:val="none" w:sz="0" w:space="0" w:color="auto"/>
              </w:divBdr>
            </w:div>
            <w:div w:id="1845314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442980">
      <w:bodyDiv w:val="1"/>
      <w:marLeft w:val="0"/>
      <w:marRight w:val="0"/>
      <w:marTop w:val="0"/>
      <w:marBottom w:val="0"/>
      <w:divBdr>
        <w:top w:val="none" w:sz="0" w:space="0" w:color="auto"/>
        <w:left w:val="none" w:sz="0" w:space="0" w:color="auto"/>
        <w:bottom w:val="none" w:sz="0" w:space="0" w:color="auto"/>
        <w:right w:val="none" w:sz="0" w:space="0" w:color="auto"/>
      </w:divBdr>
    </w:div>
    <w:div w:id="1067070285">
      <w:bodyDiv w:val="1"/>
      <w:marLeft w:val="0"/>
      <w:marRight w:val="0"/>
      <w:marTop w:val="0"/>
      <w:marBottom w:val="0"/>
      <w:divBdr>
        <w:top w:val="none" w:sz="0" w:space="0" w:color="auto"/>
        <w:left w:val="none" w:sz="0" w:space="0" w:color="auto"/>
        <w:bottom w:val="none" w:sz="0" w:space="0" w:color="auto"/>
        <w:right w:val="none" w:sz="0" w:space="0" w:color="auto"/>
      </w:divBdr>
    </w:div>
    <w:div w:id="1100566648">
      <w:bodyDiv w:val="1"/>
      <w:marLeft w:val="0"/>
      <w:marRight w:val="0"/>
      <w:marTop w:val="0"/>
      <w:marBottom w:val="0"/>
      <w:divBdr>
        <w:top w:val="none" w:sz="0" w:space="0" w:color="auto"/>
        <w:left w:val="none" w:sz="0" w:space="0" w:color="auto"/>
        <w:bottom w:val="none" w:sz="0" w:space="0" w:color="auto"/>
        <w:right w:val="none" w:sz="0" w:space="0" w:color="auto"/>
      </w:divBdr>
    </w:div>
    <w:div w:id="1250655555">
      <w:bodyDiv w:val="1"/>
      <w:marLeft w:val="0"/>
      <w:marRight w:val="0"/>
      <w:marTop w:val="0"/>
      <w:marBottom w:val="0"/>
      <w:divBdr>
        <w:top w:val="none" w:sz="0" w:space="0" w:color="auto"/>
        <w:left w:val="none" w:sz="0" w:space="0" w:color="auto"/>
        <w:bottom w:val="none" w:sz="0" w:space="0" w:color="auto"/>
        <w:right w:val="none" w:sz="0" w:space="0" w:color="auto"/>
      </w:divBdr>
      <w:divsChild>
        <w:div w:id="933779293">
          <w:marLeft w:val="0"/>
          <w:marRight w:val="0"/>
          <w:marTop w:val="0"/>
          <w:marBottom w:val="0"/>
          <w:divBdr>
            <w:top w:val="none" w:sz="0" w:space="0" w:color="auto"/>
            <w:left w:val="none" w:sz="0" w:space="0" w:color="auto"/>
            <w:bottom w:val="none" w:sz="0" w:space="0" w:color="auto"/>
            <w:right w:val="none" w:sz="0" w:space="0" w:color="auto"/>
          </w:divBdr>
          <w:divsChild>
            <w:div w:id="1053843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630965">
      <w:bodyDiv w:val="1"/>
      <w:marLeft w:val="0"/>
      <w:marRight w:val="0"/>
      <w:marTop w:val="0"/>
      <w:marBottom w:val="0"/>
      <w:divBdr>
        <w:top w:val="none" w:sz="0" w:space="0" w:color="auto"/>
        <w:left w:val="none" w:sz="0" w:space="0" w:color="auto"/>
        <w:bottom w:val="none" w:sz="0" w:space="0" w:color="auto"/>
        <w:right w:val="none" w:sz="0" w:space="0" w:color="auto"/>
      </w:divBdr>
    </w:div>
    <w:div w:id="1538347337">
      <w:bodyDiv w:val="1"/>
      <w:marLeft w:val="0"/>
      <w:marRight w:val="0"/>
      <w:marTop w:val="0"/>
      <w:marBottom w:val="0"/>
      <w:divBdr>
        <w:top w:val="none" w:sz="0" w:space="0" w:color="auto"/>
        <w:left w:val="none" w:sz="0" w:space="0" w:color="auto"/>
        <w:bottom w:val="none" w:sz="0" w:space="0" w:color="auto"/>
        <w:right w:val="none" w:sz="0" w:space="0" w:color="auto"/>
      </w:divBdr>
    </w:div>
    <w:div w:id="1566062374">
      <w:bodyDiv w:val="1"/>
      <w:marLeft w:val="0"/>
      <w:marRight w:val="0"/>
      <w:marTop w:val="0"/>
      <w:marBottom w:val="0"/>
      <w:divBdr>
        <w:top w:val="none" w:sz="0" w:space="0" w:color="auto"/>
        <w:left w:val="none" w:sz="0" w:space="0" w:color="auto"/>
        <w:bottom w:val="none" w:sz="0" w:space="0" w:color="auto"/>
        <w:right w:val="none" w:sz="0" w:space="0" w:color="auto"/>
      </w:divBdr>
      <w:divsChild>
        <w:div w:id="1752851215">
          <w:marLeft w:val="0"/>
          <w:marRight w:val="0"/>
          <w:marTop w:val="0"/>
          <w:marBottom w:val="0"/>
          <w:divBdr>
            <w:top w:val="none" w:sz="0" w:space="0" w:color="auto"/>
            <w:left w:val="none" w:sz="0" w:space="0" w:color="auto"/>
            <w:bottom w:val="none" w:sz="0" w:space="0" w:color="auto"/>
            <w:right w:val="none" w:sz="0" w:space="0" w:color="auto"/>
          </w:divBdr>
          <w:divsChild>
            <w:div w:id="199366125">
              <w:marLeft w:val="0"/>
              <w:marRight w:val="0"/>
              <w:marTop w:val="0"/>
              <w:marBottom w:val="0"/>
              <w:divBdr>
                <w:top w:val="none" w:sz="0" w:space="0" w:color="auto"/>
                <w:left w:val="none" w:sz="0" w:space="0" w:color="auto"/>
                <w:bottom w:val="none" w:sz="0" w:space="0" w:color="auto"/>
                <w:right w:val="none" w:sz="0" w:space="0" w:color="auto"/>
              </w:divBdr>
            </w:div>
            <w:div w:id="450710907">
              <w:marLeft w:val="0"/>
              <w:marRight w:val="0"/>
              <w:marTop w:val="0"/>
              <w:marBottom w:val="0"/>
              <w:divBdr>
                <w:top w:val="none" w:sz="0" w:space="0" w:color="auto"/>
                <w:left w:val="none" w:sz="0" w:space="0" w:color="auto"/>
                <w:bottom w:val="none" w:sz="0" w:space="0" w:color="auto"/>
                <w:right w:val="none" w:sz="0" w:space="0" w:color="auto"/>
              </w:divBdr>
            </w:div>
            <w:div w:id="527646250">
              <w:marLeft w:val="0"/>
              <w:marRight w:val="0"/>
              <w:marTop w:val="0"/>
              <w:marBottom w:val="0"/>
              <w:divBdr>
                <w:top w:val="none" w:sz="0" w:space="0" w:color="auto"/>
                <w:left w:val="none" w:sz="0" w:space="0" w:color="auto"/>
                <w:bottom w:val="none" w:sz="0" w:space="0" w:color="auto"/>
                <w:right w:val="none" w:sz="0" w:space="0" w:color="auto"/>
              </w:divBdr>
            </w:div>
            <w:div w:id="750077936">
              <w:marLeft w:val="0"/>
              <w:marRight w:val="0"/>
              <w:marTop w:val="0"/>
              <w:marBottom w:val="0"/>
              <w:divBdr>
                <w:top w:val="none" w:sz="0" w:space="0" w:color="auto"/>
                <w:left w:val="none" w:sz="0" w:space="0" w:color="auto"/>
                <w:bottom w:val="none" w:sz="0" w:space="0" w:color="auto"/>
                <w:right w:val="none" w:sz="0" w:space="0" w:color="auto"/>
              </w:divBdr>
            </w:div>
            <w:div w:id="772242194">
              <w:marLeft w:val="0"/>
              <w:marRight w:val="0"/>
              <w:marTop w:val="0"/>
              <w:marBottom w:val="0"/>
              <w:divBdr>
                <w:top w:val="none" w:sz="0" w:space="0" w:color="auto"/>
                <w:left w:val="none" w:sz="0" w:space="0" w:color="auto"/>
                <w:bottom w:val="none" w:sz="0" w:space="0" w:color="auto"/>
                <w:right w:val="none" w:sz="0" w:space="0" w:color="auto"/>
              </w:divBdr>
            </w:div>
            <w:div w:id="1151677470">
              <w:marLeft w:val="0"/>
              <w:marRight w:val="0"/>
              <w:marTop w:val="0"/>
              <w:marBottom w:val="0"/>
              <w:divBdr>
                <w:top w:val="none" w:sz="0" w:space="0" w:color="auto"/>
                <w:left w:val="none" w:sz="0" w:space="0" w:color="auto"/>
                <w:bottom w:val="none" w:sz="0" w:space="0" w:color="auto"/>
                <w:right w:val="none" w:sz="0" w:space="0" w:color="auto"/>
              </w:divBdr>
            </w:div>
            <w:div w:id="1452242163">
              <w:marLeft w:val="0"/>
              <w:marRight w:val="0"/>
              <w:marTop w:val="0"/>
              <w:marBottom w:val="0"/>
              <w:divBdr>
                <w:top w:val="none" w:sz="0" w:space="0" w:color="auto"/>
                <w:left w:val="none" w:sz="0" w:space="0" w:color="auto"/>
                <w:bottom w:val="none" w:sz="0" w:space="0" w:color="auto"/>
                <w:right w:val="none" w:sz="0" w:space="0" w:color="auto"/>
              </w:divBdr>
            </w:div>
            <w:div w:id="206602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008049">
      <w:bodyDiv w:val="1"/>
      <w:marLeft w:val="0"/>
      <w:marRight w:val="0"/>
      <w:marTop w:val="0"/>
      <w:marBottom w:val="0"/>
      <w:divBdr>
        <w:top w:val="none" w:sz="0" w:space="0" w:color="auto"/>
        <w:left w:val="none" w:sz="0" w:space="0" w:color="auto"/>
        <w:bottom w:val="none" w:sz="0" w:space="0" w:color="auto"/>
        <w:right w:val="none" w:sz="0" w:space="0" w:color="auto"/>
      </w:divBdr>
    </w:div>
    <w:div w:id="1746222737">
      <w:bodyDiv w:val="1"/>
      <w:marLeft w:val="0"/>
      <w:marRight w:val="0"/>
      <w:marTop w:val="0"/>
      <w:marBottom w:val="0"/>
      <w:divBdr>
        <w:top w:val="none" w:sz="0" w:space="0" w:color="auto"/>
        <w:left w:val="none" w:sz="0" w:space="0" w:color="auto"/>
        <w:bottom w:val="none" w:sz="0" w:space="0" w:color="auto"/>
        <w:right w:val="none" w:sz="0" w:space="0" w:color="auto"/>
      </w:divBdr>
      <w:divsChild>
        <w:div w:id="32309539">
          <w:marLeft w:val="0"/>
          <w:marRight w:val="0"/>
          <w:marTop w:val="0"/>
          <w:marBottom w:val="0"/>
          <w:divBdr>
            <w:top w:val="none" w:sz="0" w:space="0" w:color="auto"/>
            <w:left w:val="none" w:sz="0" w:space="0" w:color="auto"/>
            <w:bottom w:val="none" w:sz="0" w:space="0" w:color="auto"/>
            <w:right w:val="none" w:sz="0" w:space="0" w:color="auto"/>
          </w:divBdr>
          <w:divsChild>
            <w:div w:id="787428252">
              <w:marLeft w:val="0"/>
              <w:marRight w:val="0"/>
              <w:marTop w:val="0"/>
              <w:marBottom w:val="0"/>
              <w:divBdr>
                <w:top w:val="none" w:sz="0" w:space="0" w:color="auto"/>
                <w:left w:val="none" w:sz="0" w:space="0" w:color="auto"/>
                <w:bottom w:val="none" w:sz="0" w:space="0" w:color="auto"/>
                <w:right w:val="none" w:sz="0" w:space="0" w:color="auto"/>
              </w:divBdr>
            </w:div>
          </w:divsChild>
        </w:div>
        <w:div w:id="146481968">
          <w:marLeft w:val="0"/>
          <w:marRight w:val="0"/>
          <w:marTop w:val="0"/>
          <w:marBottom w:val="0"/>
          <w:divBdr>
            <w:top w:val="none" w:sz="0" w:space="0" w:color="auto"/>
            <w:left w:val="none" w:sz="0" w:space="0" w:color="auto"/>
            <w:bottom w:val="none" w:sz="0" w:space="0" w:color="auto"/>
            <w:right w:val="none" w:sz="0" w:space="0" w:color="auto"/>
          </w:divBdr>
          <w:divsChild>
            <w:div w:id="672025749">
              <w:marLeft w:val="0"/>
              <w:marRight w:val="0"/>
              <w:marTop w:val="0"/>
              <w:marBottom w:val="0"/>
              <w:divBdr>
                <w:top w:val="none" w:sz="0" w:space="0" w:color="auto"/>
                <w:left w:val="none" w:sz="0" w:space="0" w:color="auto"/>
                <w:bottom w:val="none" w:sz="0" w:space="0" w:color="auto"/>
                <w:right w:val="none" w:sz="0" w:space="0" w:color="auto"/>
              </w:divBdr>
            </w:div>
          </w:divsChild>
        </w:div>
        <w:div w:id="604263475">
          <w:marLeft w:val="0"/>
          <w:marRight w:val="0"/>
          <w:marTop w:val="0"/>
          <w:marBottom w:val="0"/>
          <w:divBdr>
            <w:top w:val="none" w:sz="0" w:space="0" w:color="auto"/>
            <w:left w:val="none" w:sz="0" w:space="0" w:color="auto"/>
            <w:bottom w:val="none" w:sz="0" w:space="0" w:color="auto"/>
            <w:right w:val="none" w:sz="0" w:space="0" w:color="auto"/>
          </w:divBdr>
          <w:divsChild>
            <w:div w:id="1240753617">
              <w:marLeft w:val="0"/>
              <w:marRight w:val="0"/>
              <w:marTop w:val="0"/>
              <w:marBottom w:val="0"/>
              <w:divBdr>
                <w:top w:val="none" w:sz="0" w:space="0" w:color="auto"/>
                <w:left w:val="none" w:sz="0" w:space="0" w:color="auto"/>
                <w:bottom w:val="none" w:sz="0" w:space="0" w:color="auto"/>
                <w:right w:val="none" w:sz="0" w:space="0" w:color="auto"/>
              </w:divBdr>
            </w:div>
          </w:divsChild>
        </w:div>
        <w:div w:id="981808885">
          <w:marLeft w:val="0"/>
          <w:marRight w:val="0"/>
          <w:marTop w:val="0"/>
          <w:marBottom w:val="0"/>
          <w:divBdr>
            <w:top w:val="none" w:sz="0" w:space="0" w:color="auto"/>
            <w:left w:val="none" w:sz="0" w:space="0" w:color="auto"/>
            <w:bottom w:val="none" w:sz="0" w:space="0" w:color="auto"/>
            <w:right w:val="none" w:sz="0" w:space="0" w:color="auto"/>
          </w:divBdr>
          <w:divsChild>
            <w:div w:id="1583681932">
              <w:marLeft w:val="0"/>
              <w:marRight w:val="0"/>
              <w:marTop w:val="0"/>
              <w:marBottom w:val="0"/>
              <w:divBdr>
                <w:top w:val="none" w:sz="0" w:space="0" w:color="auto"/>
                <w:left w:val="none" w:sz="0" w:space="0" w:color="auto"/>
                <w:bottom w:val="none" w:sz="0" w:space="0" w:color="auto"/>
                <w:right w:val="none" w:sz="0" w:space="0" w:color="auto"/>
              </w:divBdr>
            </w:div>
          </w:divsChild>
        </w:div>
        <w:div w:id="1021005487">
          <w:marLeft w:val="0"/>
          <w:marRight w:val="0"/>
          <w:marTop w:val="0"/>
          <w:marBottom w:val="0"/>
          <w:divBdr>
            <w:top w:val="none" w:sz="0" w:space="0" w:color="auto"/>
            <w:left w:val="none" w:sz="0" w:space="0" w:color="auto"/>
            <w:bottom w:val="none" w:sz="0" w:space="0" w:color="auto"/>
            <w:right w:val="none" w:sz="0" w:space="0" w:color="auto"/>
          </w:divBdr>
          <w:divsChild>
            <w:div w:id="1998680534">
              <w:marLeft w:val="0"/>
              <w:marRight w:val="0"/>
              <w:marTop w:val="0"/>
              <w:marBottom w:val="0"/>
              <w:divBdr>
                <w:top w:val="none" w:sz="0" w:space="0" w:color="auto"/>
                <w:left w:val="none" w:sz="0" w:space="0" w:color="auto"/>
                <w:bottom w:val="none" w:sz="0" w:space="0" w:color="auto"/>
                <w:right w:val="none" w:sz="0" w:space="0" w:color="auto"/>
              </w:divBdr>
            </w:div>
          </w:divsChild>
        </w:div>
        <w:div w:id="1087339053">
          <w:marLeft w:val="0"/>
          <w:marRight w:val="0"/>
          <w:marTop w:val="0"/>
          <w:marBottom w:val="0"/>
          <w:divBdr>
            <w:top w:val="none" w:sz="0" w:space="0" w:color="auto"/>
            <w:left w:val="none" w:sz="0" w:space="0" w:color="auto"/>
            <w:bottom w:val="none" w:sz="0" w:space="0" w:color="auto"/>
            <w:right w:val="none" w:sz="0" w:space="0" w:color="auto"/>
          </w:divBdr>
          <w:divsChild>
            <w:div w:id="1914773841">
              <w:marLeft w:val="0"/>
              <w:marRight w:val="0"/>
              <w:marTop w:val="0"/>
              <w:marBottom w:val="0"/>
              <w:divBdr>
                <w:top w:val="none" w:sz="0" w:space="0" w:color="auto"/>
                <w:left w:val="none" w:sz="0" w:space="0" w:color="auto"/>
                <w:bottom w:val="none" w:sz="0" w:space="0" w:color="auto"/>
                <w:right w:val="none" w:sz="0" w:space="0" w:color="auto"/>
              </w:divBdr>
            </w:div>
          </w:divsChild>
        </w:div>
        <w:div w:id="1139109488">
          <w:marLeft w:val="0"/>
          <w:marRight w:val="0"/>
          <w:marTop w:val="0"/>
          <w:marBottom w:val="0"/>
          <w:divBdr>
            <w:top w:val="none" w:sz="0" w:space="0" w:color="auto"/>
            <w:left w:val="none" w:sz="0" w:space="0" w:color="auto"/>
            <w:bottom w:val="none" w:sz="0" w:space="0" w:color="auto"/>
            <w:right w:val="none" w:sz="0" w:space="0" w:color="auto"/>
          </w:divBdr>
          <w:divsChild>
            <w:div w:id="1186823021">
              <w:marLeft w:val="0"/>
              <w:marRight w:val="0"/>
              <w:marTop w:val="0"/>
              <w:marBottom w:val="0"/>
              <w:divBdr>
                <w:top w:val="none" w:sz="0" w:space="0" w:color="auto"/>
                <w:left w:val="none" w:sz="0" w:space="0" w:color="auto"/>
                <w:bottom w:val="none" w:sz="0" w:space="0" w:color="auto"/>
                <w:right w:val="none" w:sz="0" w:space="0" w:color="auto"/>
              </w:divBdr>
            </w:div>
          </w:divsChild>
        </w:div>
        <w:div w:id="1266308881">
          <w:marLeft w:val="0"/>
          <w:marRight w:val="0"/>
          <w:marTop w:val="0"/>
          <w:marBottom w:val="0"/>
          <w:divBdr>
            <w:top w:val="none" w:sz="0" w:space="0" w:color="auto"/>
            <w:left w:val="none" w:sz="0" w:space="0" w:color="auto"/>
            <w:bottom w:val="none" w:sz="0" w:space="0" w:color="auto"/>
            <w:right w:val="none" w:sz="0" w:space="0" w:color="auto"/>
          </w:divBdr>
          <w:divsChild>
            <w:div w:id="1688631356">
              <w:marLeft w:val="0"/>
              <w:marRight w:val="0"/>
              <w:marTop w:val="0"/>
              <w:marBottom w:val="0"/>
              <w:divBdr>
                <w:top w:val="none" w:sz="0" w:space="0" w:color="auto"/>
                <w:left w:val="none" w:sz="0" w:space="0" w:color="auto"/>
                <w:bottom w:val="none" w:sz="0" w:space="0" w:color="auto"/>
                <w:right w:val="none" w:sz="0" w:space="0" w:color="auto"/>
              </w:divBdr>
            </w:div>
          </w:divsChild>
        </w:div>
        <w:div w:id="1447697368">
          <w:marLeft w:val="0"/>
          <w:marRight w:val="0"/>
          <w:marTop w:val="0"/>
          <w:marBottom w:val="0"/>
          <w:divBdr>
            <w:top w:val="none" w:sz="0" w:space="0" w:color="auto"/>
            <w:left w:val="none" w:sz="0" w:space="0" w:color="auto"/>
            <w:bottom w:val="none" w:sz="0" w:space="0" w:color="auto"/>
            <w:right w:val="none" w:sz="0" w:space="0" w:color="auto"/>
          </w:divBdr>
          <w:divsChild>
            <w:div w:id="837157764">
              <w:marLeft w:val="0"/>
              <w:marRight w:val="0"/>
              <w:marTop w:val="0"/>
              <w:marBottom w:val="0"/>
              <w:divBdr>
                <w:top w:val="none" w:sz="0" w:space="0" w:color="auto"/>
                <w:left w:val="none" w:sz="0" w:space="0" w:color="auto"/>
                <w:bottom w:val="none" w:sz="0" w:space="0" w:color="auto"/>
                <w:right w:val="none" w:sz="0" w:space="0" w:color="auto"/>
              </w:divBdr>
            </w:div>
          </w:divsChild>
        </w:div>
        <w:div w:id="1495875343">
          <w:marLeft w:val="0"/>
          <w:marRight w:val="0"/>
          <w:marTop w:val="0"/>
          <w:marBottom w:val="0"/>
          <w:divBdr>
            <w:top w:val="none" w:sz="0" w:space="0" w:color="auto"/>
            <w:left w:val="none" w:sz="0" w:space="0" w:color="auto"/>
            <w:bottom w:val="none" w:sz="0" w:space="0" w:color="auto"/>
            <w:right w:val="none" w:sz="0" w:space="0" w:color="auto"/>
          </w:divBdr>
          <w:divsChild>
            <w:div w:id="2090347148">
              <w:marLeft w:val="0"/>
              <w:marRight w:val="0"/>
              <w:marTop w:val="0"/>
              <w:marBottom w:val="0"/>
              <w:divBdr>
                <w:top w:val="none" w:sz="0" w:space="0" w:color="auto"/>
                <w:left w:val="none" w:sz="0" w:space="0" w:color="auto"/>
                <w:bottom w:val="none" w:sz="0" w:space="0" w:color="auto"/>
                <w:right w:val="none" w:sz="0" w:space="0" w:color="auto"/>
              </w:divBdr>
            </w:div>
          </w:divsChild>
        </w:div>
        <w:div w:id="1863741754">
          <w:marLeft w:val="0"/>
          <w:marRight w:val="0"/>
          <w:marTop w:val="0"/>
          <w:marBottom w:val="0"/>
          <w:divBdr>
            <w:top w:val="none" w:sz="0" w:space="0" w:color="auto"/>
            <w:left w:val="none" w:sz="0" w:space="0" w:color="auto"/>
            <w:bottom w:val="none" w:sz="0" w:space="0" w:color="auto"/>
            <w:right w:val="none" w:sz="0" w:space="0" w:color="auto"/>
          </w:divBdr>
          <w:divsChild>
            <w:div w:id="1019812538">
              <w:marLeft w:val="0"/>
              <w:marRight w:val="0"/>
              <w:marTop w:val="0"/>
              <w:marBottom w:val="0"/>
              <w:divBdr>
                <w:top w:val="none" w:sz="0" w:space="0" w:color="auto"/>
                <w:left w:val="none" w:sz="0" w:space="0" w:color="auto"/>
                <w:bottom w:val="none" w:sz="0" w:space="0" w:color="auto"/>
                <w:right w:val="none" w:sz="0" w:space="0" w:color="auto"/>
              </w:divBdr>
            </w:div>
          </w:divsChild>
        </w:div>
        <w:div w:id="1893542248">
          <w:marLeft w:val="0"/>
          <w:marRight w:val="0"/>
          <w:marTop w:val="0"/>
          <w:marBottom w:val="0"/>
          <w:divBdr>
            <w:top w:val="none" w:sz="0" w:space="0" w:color="auto"/>
            <w:left w:val="none" w:sz="0" w:space="0" w:color="auto"/>
            <w:bottom w:val="none" w:sz="0" w:space="0" w:color="auto"/>
            <w:right w:val="none" w:sz="0" w:space="0" w:color="auto"/>
          </w:divBdr>
          <w:divsChild>
            <w:div w:id="967202051">
              <w:marLeft w:val="0"/>
              <w:marRight w:val="0"/>
              <w:marTop w:val="0"/>
              <w:marBottom w:val="0"/>
              <w:divBdr>
                <w:top w:val="none" w:sz="0" w:space="0" w:color="auto"/>
                <w:left w:val="none" w:sz="0" w:space="0" w:color="auto"/>
                <w:bottom w:val="none" w:sz="0" w:space="0" w:color="auto"/>
                <w:right w:val="none" w:sz="0" w:space="0" w:color="auto"/>
              </w:divBdr>
            </w:div>
          </w:divsChild>
        </w:div>
        <w:div w:id="1977252950">
          <w:marLeft w:val="0"/>
          <w:marRight w:val="0"/>
          <w:marTop w:val="0"/>
          <w:marBottom w:val="0"/>
          <w:divBdr>
            <w:top w:val="none" w:sz="0" w:space="0" w:color="auto"/>
            <w:left w:val="none" w:sz="0" w:space="0" w:color="auto"/>
            <w:bottom w:val="none" w:sz="0" w:space="0" w:color="auto"/>
            <w:right w:val="none" w:sz="0" w:space="0" w:color="auto"/>
          </w:divBdr>
          <w:divsChild>
            <w:div w:id="1276794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813885">
      <w:bodyDiv w:val="1"/>
      <w:marLeft w:val="0"/>
      <w:marRight w:val="0"/>
      <w:marTop w:val="0"/>
      <w:marBottom w:val="0"/>
      <w:divBdr>
        <w:top w:val="none" w:sz="0" w:space="0" w:color="auto"/>
        <w:left w:val="none" w:sz="0" w:space="0" w:color="auto"/>
        <w:bottom w:val="none" w:sz="0" w:space="0" w:color="auto"/>
        <w:right w:val="none" w:sz="0" w:space="0" w:color="auto"/>
      </w:divBdr>
      <w:divsChild>
        <w:div w:id="419910104">
          <w:marLeft w:val="0"/>
          <w:marRight w:val="0"/>
          <w:marTop w:val="0"/>
          <w:marBottom w:val="0"/>
          <w:divBdr>
            <w:top w:val="none" w:sz="0" w:space="0" w:color="auto"/>
            <w:left w:val="none" w:sz="0" w:space="0" w:color="auto"/>
            <w:bottom w:val="none" w:sz="0" w:space="0" w:color="auto"/>
            <w:right w:val="none" w:sz="0" w:space="0" w:color="auto"/>
          </w:divBdr>
          <w:divsChild>
            <w:div w:id="164787252">
              <w:marLeft w:val="0"/>
              <w:marRight w:val="0"/>
              <w:marTop w:val="0"/>
              <w:marBottom w:val="0"/>
              <w:divBdr>
                <w:top w:val="none" w:sz="0" w:space="0" w:color="auto"/>
                <w:left w:val="none" w:sz="0" w:space="0" w:color="auto"/>
                <w:bottom w:val="none" w:sz="0" w:space="0" w:color="auto"/>
                <w:right w:val="none" w:sz="0" w:space="0" w:color="auto"/>
              </w:divBdr>
            </w:div>
            <w:div w:id="355040287">
              <w:marLeft w:val="0"/>
              <w:marRight w:val="0"/>
              <w:marTop w:val="0"/>
              <w:marBottom w:val="0"/>
              <w:divBdr>
                <w:top w:val="none" w:sz="0" w:space="0" w:color="auto"/>
                <w:left w:val="none" w:sz="0" w:space="0" w:color="auto"/>
                <w:bottom w:val="none" w:sz="0" w:space="0" w:color="auto"/>
                <w:right w:val="none" w:sz="0" w:space="0" w:color="auto"/>
              </w:divBdr>
            </w:div>
            <w:div w:id="972364602">
              <w:marLeft w:val="0"/>
              <w:marRight w:val="0"/>
              <w:marTop w:val="0"/>
              <w:marBottom w:val="0"/>
              <w:divBdr>
                <w:top w:val="none" w:sz="0" w:space="0" w:color="auto"/>
                <w:left w:val="none" w:sz="0" w:space="0" w:color="auto"/>
                <w:bottom w:val="none" w:sz="0" w:space="0" w:color="auto"/>
                <w:right w:val="none" w:sz="0" w:space="0" w:color="auto"/>
              </w:divBdr>
            </w:div>
            <w:div w:id="1346128348">
              <w:marLeft w:val="0"/>
              <w:marRight w:val="0"/>
              <w:marTop w:val="0"/>
              <w:marBottom w:val="0"/>
              <w:divBdr>
                <w:top w:val="none" w:sz="0" w:space="0" w:color="auto"/>
                <w:left w:val="none" w:sz="0" w:space="0" w:color="auto"/>
                <w:bottom w:val="none" w:sz="0" w:space="0" w:color="auto"/>
                <w:right w:val="none" w:sz="0" w:space="0" w:color="auto"/>
              </w:divBdr>
            </w:div>
            <w:div w:id="1654723398">
              <w:marLeft w:val="0"/>
              <w:marRight w:val="0"/>
              <w:marTop w:val="0"/>
              <w:marBottom w:val="0"/>
              <w:divBdr>
                <w:top w:val="none" w:sz="0" w:space="0" w:color="auto"/>
                <w:left w:val="none" w:sz="0" w:space="0" w:color="auto"/>
                <w:bottom w:val="none" w:sz="0" w:space="0" w:color="auto"/>
                <w:right w:val="none" w:sz="0" w:space="0" w:color="auto"/>
              </w:divBdr>
            </w:div>
            <w:div w:id="1880776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882912">
      <w:bodyDiv w:val="1"/>
      <w:marLeft w:val="0"/>
      <w:marRight w:val="0"/>
      <w:marTop w:val="0"/>
      <w:marBottom w:val="0"/>
      <w:divBdr>
        <w:top w:val="none" w:sz="0" w:space="0" w:color="auto"/>
        <w:left w:val="none" w:sz="0" w:space="0" w:color="auto"/>
        <w:bottom w:val="none" w:sz="0" w:space="0" w:color="auto"/>
        <w:right w:val="none" w:sz="0" w:space="0" w:color="auto"/>
      </w:divBdr>
    </w:div>
    <w:div w:id="1904674141">
      <w:bodyDiv w:val="1"/>
      <w:marLeft w:val="0"/>
      <w:marRight w:val="0"/>
      <w:marTop w:val="0"/>
      <w:marBottom w:val="0"/>
      <w:divBdr>
        <w:top w:val="none" w:sz="0" w:space="0" w:color="auto"/>
        <w:left w:val="none" w:sz="0" w:space="0" w:color="auto"/>
        <w:bottom w:val="none" w:sz="0" w:space="0" w:color="auto"/>
        <w:right w:val="none" w:sz="0" w:space="0" w:color="auto"/>
      </w:divBdr>
    </w:div>
    <w:div w:id="1906836995">
      <w:bodyDiv w:val="1"/>
      <w:marLeft w:val="0"/>
      <w:marRight w:val="0"/>
      <w:marTop w:val="0"/>
      <w:marBottom w:val="0"/>
      <w:divBdr>
        <w:top w:val="none" w:sz="0" w:space="0" w:color="auto"/>
        <w:left w:val="none" w:sz="0" w:space="0" w:color="auto"/>
        <w:bottom w:val="none" w:sz="0" w:space="0" w:color="auto"/>
        <w:right w:val="none" w:sz="0" w:space="0" w:color="auto"/>
      </w:divBdr>
    </w:div>
    <w:div w:id="2014606745">
      <w:bodyDiv w:val="1"/>
      <w:marLeft w:val="0"/>
      <w:marRight w:val="0"/>
      <w:marTop w:val="0"/>
      <w:marBottom w:val="0"/>
      <w:divBdr>
        <w:top w:val="none" w:sz="0" w:space="0" w:color="auto"/>
        <w:left w:val="none" w:sz="0" w:space="0" w:color="auto"/>
        <w:bottom w:val="none" w:sz="0" w:space="0" w:color="auto"/>
        <w:right w:val="none" w:sz="0" w:space="0" w:color="auto"/>
      </w:divBdr>
      <w:divsChild>
        <w:div w:id="2059159048">
          <w:marLeft w:val="0"/>
          <w:marRight w:val="0"/>
          <w:marTop w:val="0"/>
          <w:marBottom w:val="0"/>
          <w:divBdr>
            <w:top w:val="none" w:sz="0" w:space="0" w:color="auto"/>
            <w:left w:val="none" w:sz="0" w:space="0" w:color="auto"/>
            <w:bottom w:val="none" w:sz="0" w:space="0" w:color="auto"/>
            <w:right w:val="none" w:sz="0" w:space="0" w:color="auto"/>
          </w:divBdr>
          <w:divsChild>
            <w:div w:id="558368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705482">
      <w:bodyDiv w:val="1"/>
      <w:marLeft w:val="0"/>
      <w:marRight w:val="0"/>
      <w:marTop w:val="0"/>
      <w:marBottom w:val="0"/>
      <w:divBdr>
        <w:top w:val="none" w:sz="0" w:space="0" w:color="auto"/>
        <w:left w:val="none" w:sz="0" w:space="0" w:color="auto"/>
        <w:bottom w:val="none" w:sz="0" w:space="0" w:color="auto"/>
        <w:right w:val="none" w:sz="0" w:space="0" w:color="auto"/>
      </w:divBdr>
    </w:div>
    <w:div w:id="21258080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image" Target="media/image3.png"/><Relationship Id="rId3" Type="http://schemas.openxmlformats.org/officeDocument/2006/relationships/customXml" Target="../customXml/item3.xml"/><Relationship Id="rId21" Type="http://schemas.openxmlformats.org/officeDocument/2006/relationships/hyperlink" Target="https://industryxdevhub.accenture.com/assetdetails/45" TargetMode="External"/><Relationship Id="rId34" Type="http://schemas.openxmlformats.org/officeDocument/2006/relationships/glossaryDocument" Target="glossary/document.xml"/><Relationship Id="rId7" Type="http://schemas.openxmlformats.org/officeDocument/2006/relationships/settings" Target="settings.xml"/><Relationship Id="rId12" Type="http://schemas.openxmlformats.org/officeDocument/2006/relationships/hyperlink" Target="https://dev.azure.com/DigitalPlantProject/Marilyn%20V" TargetMode="External"/><Relationship Id="rId17" Type="http://schemas.openxmlformats.org/officeDocument/2006/relationships/header" Target="header3.xml"/><Relationship Id="rId25" Type="http://schemas.openxmlformats.org/officeDocument/2006/relationships/hyperlink" Target="mailto:ellina.priyadarshini@accenture.com"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yperlink" Target="https://industryxdevhub.accenture.com/asset-home;search_text=aot" TargetMode="External"/><Relationship Id="rId29" Type="http://schemas.openxmlformats.org/officeDocument/2006/relationships/hyperlink" Target="mailto:dmo.infraanddevops@accenture.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mailto:prashant.zande@accenture.com" TargetMode="External"/><Relationship Id="rId32" Type="http://schemas.openxmlformats.org/officeDocument/2006/relationships/hyperlink" Target="https://dev.azure.com/DigitalPlantProject/Marilyn%20V/_build?definitionId=855" TargetMode="External"/><Relationship Id="rId5"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hyperlink" Target="mailto:pavithra.umesh@accenture.com" TargetMode="External"/><Relationship Id="rId28" Type="http://schemas.openxmlformats.org/officeDocument/2006/relationships/image" Target="media/image5.png"/><Relationship Id="rId36" Type="http://schemas.microsoft.com/office/2019/05/relationships/documenttasks" Target="documenttasks/documenttasks1.xml"/><Relationship Id="rId10" Type="http://schemas.openxmlformats.org/officeDocument/2006/relationships/endnotes" Target="endnotes.xml"/><Relationship Id="rId19" Type="http://schemas.openxmlformats.org/officeDocument/2006/relationships/hyperlink" Target="https://industryxdevhub.accenture.com/asset-home;search_text=aot" TargetMode="External"/><Relationship Id="rId31" Type="http://schemas.openxmlformats.org/officeDocument/2006/relationships/hyperlink" Target="https://dev.azure.com/DigitalPlantProject/Marilyn%20V/_build?definitionScope=%5CAOT%20Apps%20Build%20Team%201"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hyperlink" Target="mailto:judit-kinga.zoltani@accenture.com" TargetMode="External"/><Relationship Id="rId27" Type="http://schemas.openxmlformats.org/officeDocument/2006/relationships/image" Target="media/image4.png"/><Relationship Id="rId30" Type="http://schemas.openxmlformats.org/officeDocument/2006/relationships/hyperlink" Target="https://dev.azure.com/DigitalPlantProject/Marilyn%20V/_git/MarilynVPlatform?path=/Consumption/UI/reports-micro-app/reports-micro-app-ui" TargetMode="External"/><Relationship Id="rId35" Type="http://schemas.openxmlformats.org/officeDocument/2006/relationships/theme" Target="theme/theme1.xml"/><Relationship Id="rId8" Type="http://schemas.openxmlformats.org/officeDocument/2006/relationships/webSettings" Target="webSettings.xml"/></Relationships>
</file>

<file path=word/_rels/header2.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dward.r.olson\AppData\Roaming\Microsoft\Templates\Doc_Team_Styles_Template_FY25.dotx" TargetMode="External"/></Relationships>
</file>

<file path=word/documenttasks/documenttasks1.xml><?xml version="1.0" encoding="utf-8"?>
<t:Tasks xmlns:t="http://schemas.microsoft.com/office/tasks/2019/documenttasks" xmlns:oel="http://schemas.microsoft.com/office/2019/extlst">
  <t:Task id="{290C5AFF-C841-406A-8D8A-FC07676EA424}">
    <t:Anchor>
      <t:Comment id="101914100"/>
    </t:Anchor>
    <t:History>
      <t:Event id="{F8463317-864A-4D57-8F44-9D9CE6B8A1EB}" time="2023-12-19T19:14:35.95Z">
        <t:Attribution userId="S::edward.r.olson@accenture.com::dc6b8c1a-53c8-415a-8797-f9cedce5fcee" userProvider="AD" userName="Olson, Ed"/>
        <t:Anchor>
          <t:Comment id="101914100"/>
        </t:Anchor>
        <t:Create/>
      </t:Event>
      <t:Event id="{BD8C49EC-B98E-4B66-992B-E89A4749DE07}" time="2023-12-19T19:14:35.95Z">
        <t:Attribution userId="S::edward.r.olson@accenture.com::dc6b8c1a-53c8-415a-8797-f9cedce5fcee" userProvider="AD" userName="Olson, Ed"/>
        <t:Anchor>
          <t:Comment id="101914100"/>
        </t:Anchor>
        <t:Assign userId="S::prashant.zande@accenture.com::df6151c2-afc9-4330-8001-c313545992e9" userProvider="AD" userName="Chandrashekhar Zande, Prashant"/>
      </t:Event>
      <t:Event id="{71E94BEF-78A3-402E-8CEC-06DBEA1BFDF4}" time="2023-12-19T19:14:35.95Z">
        <t:Attribution userId="S::edward.r.olson@accenture.com::dc6b8c1a-53c8-415a-8797-f9cedce5fcee" userProvider="AD" userName="Olson, Ed"/>
        <t:Anchor>
          <t:Comment id="101914100"/>
        </t:Anchor>
        <t:SetTitle title="@Chandrashekhar Zande, Prashant please check and advise if any changes for 2.0 release."/>
      </t:Event>
    </t:History>
  </t:Task>
</t:Task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98AFED821CD4A2A906D81F563DC05A0"/>
        <w:category>
          <w:name w:val="General"/>
          <w:gallery w:val="placeholder"/>
        </w:category>
        <w:types>
          <w:type w:val="bbPlcHdr"/>
        </w:types>
        <w:behaviors>
          <w:behavior w:val="content"/>
        </w:behaviors>
        <w:guid w:val="{FCB52765-9350-4799-895B-7F867DACCA8E}"/>
      </w:docPartPr>
      <w:docPartBody>
        <w:p w:rsidR="00884248" w:rsidRDefault="00C95D92" w:rsidP="00C95D92">
          <w:pPr>
            <w:pStyle w:val="598AFED821CD4A2A906D81F563DC05A0"/>
          </w:pPr>
          <w:r w:rsidRPr="00EA4A16">
            <w:rPr>
              <w:rStyle w:val="PlaceholderText"/>
            </w:rPr>
            <w:t>[Release]</w:t>
          </w:r>
        </w:p>
      </w:docPartBody>
    </w:docPart>
    <w:docPart>
      <w:docPartPr>
        <w:name w:val="02E7DE419D874EB6B7D6BD61CF0614F6"/>
        <w:category>
          <w:name w:val="General"/>
          <w:gallery w:val="placeholder"/>
        </w:category>
        <w:types>
          <w:type w:val="bbPlcHdr"/>
        </w:types>
        <w:behaviors>
          <w:behavior w:val="content"/>
        </w:behaviors>
        <w:guid w:val="{0210B7A3-5EAE-456A-8137-D8B01D53C737}"/>
      </w:docPartPr>
      <w:docPartBody>
        <w:p w:rsidR="003F0EF1" w:rsidRDefault="003F0EF1">
          <w:r w:rsidRPr="00820B42">
            <w:rPr>
              <w:rStyle w:val="PlaceholderText"/>
            </w:rPr>
            <w:t>[Label]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raphik">
    <w:panose1 w:val="020B0503030202060203"/>
    <w:charset w:val="00"/>
    <w:family w:val="swiss"/>
    <w:pitch w:val="variable"/>
    <w:sig w:usb0="00000007" w:usb1="00000000" w:usb2="00000000" w:usb3="00000000" w:csb0="00000093"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Graphik Medium">
    <w:panose1 w:val="020B0603030202060203"/>
    <w:charset w:val="00"/>
    <w:family w:val="swiss"/>
    <w:pitch w:val="variable"/>
    <w:sig w:usb0="00000007" w:usb1="00000000" w:usb2="00000000" w:usb3="00000000" w:csb0="00000093"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5B6E"/>
    <w:rsid w:val="00057CAB"/>
    <w:rsid w:val="00074B1E"/>
    <w:rsid w:val="000B188B"/>
    <w:rsid w:val="00121032"/>
    <w:rsid w:val="0014772D"/>
    <w:rsid w:val="00316152"/>
    <w:rsid w:val="003272EB"/>
    <w:rsid w:val="00385FEC"/>
    <w:rsid w:val="00395B6E"/>
    <w:rsid w:val="003C6382"/>
    <w:rsid w:val="003E214B"/>
    <w:rsid w:val="003F0EF1"/>
    <w:rsid w:val="003F1407"/>
    <w:rsid w:val="003F7112"/>
    <w:rsid w:val="004E4893"/>
    <w:rsid w:val="00540598"/>
    <w:rsid w:val="00580A54"/>
    <w:rsid w:val="00595D29"/>
    <w:rsid w:val="00621921"/>
    <w:rsid w:val="006C35DF"/>
    <w:rsid w:val="00705633"/>
    <w:rsid w:val="00750016"/>
    <w:rsid w:val="007955F3"/>
    <w:rsid w:val="00884248"/>
    <w:rsid w:val="0091748E"/>
    <w:rsid w:val="00932BF1"/>
    <w:rsid w:val="009424F8"/>
    <w:rsid w:val="009E5EA0"/>
    <w:rsid w:val="009F6B7E"/>
    <w:rsid w:val="00A210F8"/>
    <w:rsid w:val="00A576B2"/>
    <w:rsid w:val="00A750B3"/>
    <w:rsid w:val="00B361EB"/>
    <w:rsid w:val="00B63BD2"/>
    <w:rsid w:val="00B900F8"/>
    <w:rsid w:val="00B97E30"/>
    <w:rsid w:val="00C95D92"/>
    <w:rsid w:val="00CC2160"/>
    <w:rsid w:val="00CF6848"/>
    <w:rsid w:val="00D354C6"/>
    <w:rsid w:val="00D45E66"/>
    <w:rsid w:val="00D57F25"/>
    <w:rsid w:val="00DF6923"/>
    <w:rsid w:val="00E1304E"/>
    <w:rsid w:val="00E1352D"/>
    <w:rsid w:val="00F10778"/>
    <w:rsid w:val="00F25306"/>
    <w:rsid w:val="00F76789"/>
    <w:rsid w:val="00F97987"/>
    <w:rsid w:val="00FC10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F0EF1"/>
    <w:rPr>
      <w:color w:val="808080"/>
    </w:rPr>
  </w:style>
  <w:style w:type="paragraph" w:customStyle="1" w:styleId="598AFED821CD4A2A906D81F563DC05A0">
    <w:name w:val="598AFED821CD4A2A906D81F563DC05A0"/>
    <w:rsid w:val="00C95D9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4bbe816-f9b7-401b-8d8f-485022adc0f2"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B073688AD9BE9A47B93699F9949B9EB4" ma:contentTypeVersion="0" ma:contentTypeDescription="Create a new document." ma:contentTypeScope="" ma:versionID="a72ca5d8c8a658b9b803ea72f74b095c">
  <xsd:schema xmlns:xsd="http://www.w3.org/2001/XMLSchema" xmlns:xs="http://www.w3.org/2001/XMLSchema" xmlns:p="http://schemas.microsoft.com/office/2006/metadata/properties" xmlns:ns2="c4bbe816-f9b7-401b-8d8f-485022adc0f2" targetNamespace="http://schemas.microsoft.com/office/2006/metadata/properties" ma:root="true" ma:fieldsID="2fccee2f1ed3ca8bc0af79f9f3418e4d" ns2:_="">
    <xsd:import namespace="c4bbe816-f9b7-401b-8d8f-485022adc0f2"/>
    <xsd:element name="properties">
      <xsd:complexType>
        <xsd:sequence>
          <xsd:element name="documentManagement">
            <xsd:complexType>
              <xsd:all>
                <xsd:element ref="ns2:TaxCatchAll" minOccurs="0"/>
                <xsd:element ref="ns2:TaxCatchAllLabe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4bbe816-f9b7-401b-8d8f-485022adc0f2" elementFormDefault="qualified">
    <xsd:import namespace="http://schemas.microsoft.com/office/2006/documentManagement/types"/>
    <xsd:import namespace="http://schemas.microsoft.com/office/infopath/2007/PartnerControls"/>
    <xsd:element name="TaxCatchAll" ma:index="8" nillable="true" ma:displayName="Taxonomy Catch All Column" ma:description="" ma:hidden="true" ma:list="{1730798d-bdbf-406e-b5cc-88b88fc2a5ea}" ma:internalName="TaxCatchAll" ma:showField="CatchAllData"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description="" ma:hidden="true" ma:list="{1730798d-bdbf-406e-b5cc-88b88fc2a5ea}" ma:internalName="TaxCatchAllLabel" ma:readOnly="true" ma:showField="CatchAllDataLabel" ma:web="c4bbe816-f9b7-401b-8d8f-485022adc0f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FCCB84F-B01C-45F4-8913-96E93CA10C39}">
  <ds:schemaRefs>
    <ds:schemaRef ds:uri="http://schemas.openxmlformats.org/officeDocument/2006/bibliography"/>
  </ds:schemaRefs>
</ds:datastoreItem>
</file>

<file path=customXml/itemProps2.xml><?xml version="1.0" encoding="utf-8"?>
<ds:datastoreItem xmlns:ds="http://schemas.openxmlformats.org/officeDocument/2006/customXml" ds:itemID="{611314FE-D68F-4200-A069-4B9060EB1EF5}">
  <ds:schemaRefs>
    <ds:schemaRef ds:uri="http://schemas.microsoft.com/sharepoint/v3/contenttype/forms"/>
  </ds:schemaRefs>
</ds:datastoreItem>
</file>

<file path=customXml/itemProps3.xml><?xml version="1.0" encoding="utf-8"?>
<ds:datastoreItem xmlns:ds="http://schemas.openxmlformats.org/officeDocument/2006/customXml" ds:itemID="{3848A062-97EE-4BCA-8E82-FCB0D80CD538}">
  <ds:schemaRefs>
    <ds:schemaRef ds:uri="http://schemas.microsoft.com/office/2006/metadata/properties"/>
    <ds:schemaRef ds:uri="http://schemas.microsoft.com/office/infopath/2007/PartnerControls"/>
    <ds:schemaRef ds:uri="c4bbe816-f9b7-401b-8d8f-485022adc0f2"/>
    <ds:schemaRef ds:uri="81909fe3-6ae3-4e8c-8389-1cd7b8cbfe53"/>
  </ds:schemaRefs>
</ds:datastoreItem>
</file>

<file path=customXml/itemProps4.xml><?xml version="1.0" encoding="utf-8"?>
<ds:datastoreItem xmlns:ds="http://schemas.openxmlformats.org/officeDocument/2006/customXml" ds:itemID="{5ABA98FC-3C34-4425-A49A-E6A8BB6704F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4bbe816-f9b7-401b-8d8f-485022adc0f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e0793d39-0939-496d-b129-198edd916feb}" enabled="0" method="" siteId="{e0793d39-0939-496d-b129-198edd916feb}" removed="1"/>
</clbl:labelList>
</file>

<file path=docProps/app.xml><?xml version="1.0" encoding="utf-8"?>
<Properties xmlns="http://schemas.openxmlformats.org/officeDocument/2006/extended-properties" xmlns:vt="http://schemas.openxmlformats.org/officeDocument/2006/docPropsVTypes">
  <Template>Doc_Team_Styles_Template_FY25.dotx</Template>
  <TotalTime>492</TotalTime>
  <Pages>4</Pages>
  <Words>1257</Words>
  <Characters>7167</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AOT Reports Delivery Guide</vt:lpstr>
    </vt:vector>
  </TitlesOfParts>
  <Company/>
  <LinksUpToDate>false</LinksUpToDate>
  <CharactersWithSpaces>8408</CharactersWithSpaces>
  <SharedDoc>false</SharedDoc>
  <HLinks>
    <vt:vector size="162" baseType="variant">
      <vt:variant>
        <vt:i4>7012374</vt:i4>
      </vt:variant>
      <vt:variant>
        <vt:i4>126</vt:i4>
      </vt:variant>
      <vt:variant>
        <vt:i4>0</vt:i4>
      </vt:variant>
      <vt:variant>
        <vt:i4>5</vt:i4>
      </vt:variant>
      <vt:variant>
        <vt:lpwstr>https://dev.azure.com/DigitalPlantProject/Marilyn V/_build?definitionId=855</vt:lpwstr>
      </vt:variant>
      <vt:variant>
        <vt:lpwstr/>
      </vt:variant>
      <vt:variant>
        <vt:i4>2293828</vt:i4>
      </vt:variant>
      <vt:variant>
        <vt:i4>123</vt:i4>
      </vt:variant>
      <vt:variant>
        <vt:i4>0</vt:i4>
      </vt:variant>
      <vt:variant>
        <vt:i4>5</vt:i4>
      </vt:variant>
      <vt:variant>
        <vt:lpwstr>https://dev.azure.com/DigitalPlantProject/Marilyn V/_build?definitionScope=%5CAOT%20Apps%20Build%20Team%201</vt:lpwstr>
      </vt:variant>
      <vt:variant>
        <vt:lpwstr/>
      </vt:variant>
      <vt:variant>
        <vt:i4>5832763</vt:i4>
      </vt:variant>
      <vt:variant>
        <vt:i4>120</vt:i4>
      </vt:variant>
      <vt:variant>
        <vt:i4>0</vt:i4>
      </vt:variant>
      <vt:variant>
        <vt:i4>5</vt:i4>
      </vt:variant>
      <vt:variant>
        <vt:lpwstr>https://dev.azure.com/DigitalPlantProject/Marilyn V/_git/MarilynVPlatform?path=/Consumption/UI/reports-micro-app/reports-micro-app-ui</vt:lpwstr>
      </vt:variant>
      <vt:variant>
        <vt:lpwstr/>
      </vt:variant>
      <vt:variant>
        <vt:i4>655478</vt:i4>
      </vt:variant>
      <vt:variant>
        <vt:i4>117</vt:i4>
      </vt:variant>
      <vt:variant>
        <vt:i4>0</vt:i4>
      </vt:variant>
      <vt:variant>
        <vt:i4>5</vt:i4>
      </vt:variant>
      <vt:variant>
        <vt:lpwstr>mailto:dmo.infraanddevops@accenture.com</vt:lpwstr>
      </vt:variant>
      <vt:variant>
        <vt:lpwstr/>
      </vt:variant>
      <vt:variant>
        <vt:i4>327694</vt:i4>
      </vt:variant>
      <vt:variant>
        <vt:i4>114</vt:i4>
      </vt:variant>
      <vt:variant>
        <vt:i4>0</vt:i4>
      </vt:variant>
      <vt:variant>
        <vt:i4>5</vt:i4>
      </vt:variant>
      <vt:variant>
        <vt:lpwstr>https://apim-aot-mw-dev.azure-api.net/api/powerbi/powerbi/groupId/82e09c53-370d-41ec-8519-ed4561b2bbe2/reportId/b72191d5-7ac8-4e44-adf4-cd334216644a</vt:lpwstr>
      </vt:variant>
      <vt:variant>
        <vt:lpwstr/>
      </vt:variant>
      <vt:variant>
        <vt:i4>3211355</vt:i4>
      </vt:variant>
      <vt:variant>
        <vt:i4>111</vt:i4>
      </vt:variant>
      <vt:variant>
        <vt:i4>0</vt:i4>
      </vt:variant>
      <vt:variant>
        <vt:i4>5</vt:i4>
      </vt:variant>
      <vt:variant>
        <vt:lpwstr>mailto:ellina.priyadarshini@accenture.com</vt:lpwstr>
      </vt:variant>
      <vt:variant>
        <vt:lpwstr/>
      </vt:variant>
      <vt:variant>
        <vt:i4>6225968</vt:i4>
      </vt:variant>
      <vt:variant>
        <vt:i4>108</vt:i4>
      </vt:variant>
      <vt:variant>
        <vt:i4>0</vt:i4>
      </vt:variant>
      <vt:variant>
        <vt:i4>5</vt:i4>
      </vt:variant>
      <vt:variant>
        <vt:lpwstr>mailto:prashant.zande@accenture.com</vt:lpwstr>
      </vt:variant>
      <vt:variant>
        <vt:lpwstr/>
      </vt:variant>
      <vt:variant>
        <vt:i4>5439532</vt:i4>
      </vt:variant>
      <vt:variant>
        <vt:i4>105</vt:i4>
      </vt:variant>
      <vt:variant>
        <vt:i4>0</vt:i4>
      </vt:variant>
      <vt:variant>
        <vt:i4>5</vt:i4>
      </vt:variant>
      <vt:variant>
        <vt:lpwstr>mailto:pavithra.umesh@accenture.com</vt:lpwstr>
      </vt:variant>
      <vt:variant>
        <vt:lpwstr/>
      </vt:variant>
      <vt:variant>
        <vt:i4>1048623</vt:i4>
      </vt:variant>
      <vt:variant>
        <vt:i4>102</vt:i4>
      </vt:variant>
      <vt:variant>
        <vt:i4>0</vt:i4>
      </vt:variant>
      <vt:variant>
        <vt:i4>5</vt:i4>
      </vt:variant>
      <vt:variant>
        <vt:lpwstr>mailto:judit-kinga.zoltani@accenture.com</vt:lpwstr>
      </vt:variant>
      <vt:variant>
        <vt:lpwstr/>
      </vt:variant>
      <vt:variant>
        <vt:i4>524296</vt:i4>
      </vt:variant>
      <vt:variant>
        <vt:i4>99</vt:i4>
      </vt:variant>
      <vt:variant>
        <vt:i4>0</vt:i4>
      </vt:variant>
      <vt:variant>
        <vt:i4>5</vt:i4>
      </vt:variant>
      <vt:variant>
        <vt:lpwstr>https://industryxdevhub.accenture.com/assetdetails/45</vt:lpwstr>
      </vt:variant>
      <vt:variant>
        <vt:lpwstr/>
      </vt:variant>
      <vt:variant>
        <vt:i4>3866704</vt:i4>
      </vt:variant>
      <vt:variant>
        <vt:i4>95</vt:i4>
      </vt:variant>
      <vt:variant>
        <vt:i4>0</vt:i4>
      </vt:variant>
      <vt:variant>
        <vt:i4>5</vt:i4>
      </vt:variant>
      <vt:variant>
        <vt:lpwstr>https://industryxdevhub.accenture.com/asset-home;search_text=aot</vt:lpwstr>
      </vt:variant>
      <vt:variant>
        <vt:lpwstr/>
      </vt:variant>
      <vt:variant>
        <vt:i4>3866704</vt:i4>
      </vt:variant>
      <vt:variant>
        <vt:i4>93</vt:i4>
      </vt:variant>
      <vt:variant>
        <vt:i4>0</vt:i4>
      </vt:variant>
      <vt:variant>
        <vt:i4>5</vt:i4>
      </vt:variant>
      <vt:variant>
        <vt:lpwstr>https://industryxdevhub.accenture.com/asset-home;search_text=aot</vt:lpwstr>
      </vt:variant>
      <vt:variant>
        <vt:lpwstr/>
      </vt:variant>
      <vt:variant>
        <vt:i4>1179697</vt:i4>
      </vt:variant>
      <vt:variant>
        <vt:i4>86</vt:i4>
      </vt:variant>
      <vt:variant>
        <vt:i4>0</vt:i4>
      </vt:variant>
      <vt:variant>
        <vt:i4>5</vt:i4>
      </vt:variant>
      <vt:variant>
        <vt:lpwstr/>
      </vt:variant>
      <vt:variant>
        <vt:lpwstr>_Toc167726521</vt:lpwstr>
      </vt:variant>
      <vt:variant>
        <vt:i4>1179697</vt:i4>
      </vt:variant>
      <vt:variant>
        <vt:i4>80</vt:i4>
      </vt:variant>
      <vt:variant>
        <vt:i4>0</vt:i4>
      </vt:variant>
      <vt:variant>
        <vt:i4>5</vt:i4>
      </vt:variant>
      <vt:variant>
        <vt:lpwstr/>
      </vt:variant>
      <vt:variant>
        <vt:lpwstr>_Toc167726520</vt:lpwstr>
      </vt:variant>
      <vt:variant>
        <vt:i4>1114161</vt:i4>
      </vt:variant>
      <vt:variant>
        <vt:i4>74</vt:i4>
      </vt:variant>
      <vt:variant>
        <vt:i4>0</vt:i4>
      </vt:variant>
      <vt:variant>
        <vt:i4>5</vt:i4>
      </vt:variant>
      <vt:variant>
        <vt:lpwstr/>
      </vt:variant>
      <vt:variant>
        <vt:lpwstr>_Toc167726519</vt:lpwstr>
      </vt:variant>
      <vt:variant>
        <vt:i4>1114161</vt:i4>
      </vt:variant>
      <vt:variant>
        <vt:i4>68</vt:i4>
      </vt:variant>
      <vt:variant>
        <vt:i4>0</vt:i4>
      </vt:variant>
      <vt:variant>
        <vt:i4>5</vt:i4>
      </vt:variant>
      <vt:variant>
        <vt:lpwstr/>
      </vt:variant>
      <vt:variant>
        <vt:lpwstr>_Toc167726518</vt:lpwstr>
      </vt:variant>
      <vt:variant>
        <vt:i4>1114161</vt:i4>
      </vt:variant>
      <vt:variant>
        <vt:i4>62</vt:i4>
      </vt:variant>
      <vt:variant>
        <vt:i4>0</vt:i4>
      </vt:variant>
      <vt:variant>
        <vt:i4>5</vt:i4>
      </vt:variant>
      <vt:variant>
        <vt:lpwstr/>
      </vt:variant>
      <vt:variant>
        <vt:lpwstr>_Toc167726517</vt:lpwstr>
      </vt:variant>
      <vt:variant>
        <vt:i4>1114161</vt:i4>
      </vt:variant>
      <vt:variant>
        <vt:i4>56</vt:i4>
      </vt:variant>
      <vt:variant>
        <vt:i4>0</vt:i4>
      </vt:variant>
      <vt:variant>
        <vt:i4>5</vt:i4>
      </vt:variant>
      <vt:variant>
        <vt:lpwstr/>
      </vt:variant>
      <vt:variant>
        <vt:lpwstr>_Toc167726516</vt:lpwstr>
      </vt:variant>
      <vt:variant>
        <vt:i4>1114161</vt:i4>
      </vt:variant>
      <vt:variant>
        <vt:i4>50</vt:i4>
      </vt:variant>
      <vt:variant>
        <vt:i4>0</vt:i4>
      </vt:variant>
      <vt:variant>
        <vt:i4>5</vt:i4>
      </vt:variant>
      <vt:variant>
        <vt:lpwstr/>
      </vt:variant>
      <vt:variant>
        <vt:lpwstr>_Toc167726515</vt:lpwstr>
      </vt:variant>
      <vt:variant>
        <vt:i4>1114161</vt:i4>
      </vt:variant>
      <vt:variant>
        <vt:i4>44</vt:i4>
      </vt:variant>
      <vt:variant>
        <vt:i4>0</vt:i4>
      </vt:variant>
      <vt:variant>
        <vt:i4>5</vt:i4>
      </vt:variant>
      <vt:variant>
        <vt:lpwstr/>
      </vt:variant>
      <vt:variant>
        <vt:lpwstr>_Toc167726514</vt:lpwstr>
      </vt:variant>
      <vt:variant>
        <vt:i4>1114161</vt:i4>
      </vt:variant>
      <vt:variant>
        <vt:i4>38</vt:i4>
      </vt:variant>
      <vt:variant>
        <vt:i4>0</vt:i4>
      </vt:variant>
      <vt:variant>
        <vt:i4>5</vt:i4>
      </vt:variant>
      <vt:variant>
        <vt:lpwstr/>
      </vt:variant>
      <vt:variant>
        <vt:lpwstr>_Toc167726513</vt:lpwstr>
      </vt:variant>
      <vt:variant>
        <vt:i4>1114161</vt:i4>
      </vt:variant>
      <vt:variant>
        <vt:i4>32</vt:i4>
      </vt:variant>
      <vt:variant>
        <vt:i4>0</vt:i4>
      </vt:variant>
      <vt:variant>
        <vt:i4>5</vt:i4>
      </vt:variant>
      <vt:variant>
        <vt:lpwstr/>
      </vt:variant>
      <vt:variant>
        <vt:lpwstr>_Toc167726512</vt:lpwstr>
      </vt:variant>
      <vt:variant>
        <vt:i4>1114161</vt:i4>
      </vt:variant>
      <vt:variant>
        <vt:i4>26</vt:i4>
      </vt:variant>
      <vt:variant>
        <vt:i4>0</vt:i4>
      </vt:variant>
      <vt:variant>
        <vt:i4>5</vt:i4>
      </vt:variant>
      <vt:variant>
        <vt:lpwstr/>
      </vt:variant>
      <vt:variant>
        <vt:lpwstr>_Toc167726511</vt:lpwstr>
      </vt:variant>
      <vt:variant>
        <vt:i4>1114161</vt:i4>
      </vt:variant>
      <vt:variant>
        <vt:i4>20</vt:i4>
      </vt:variant>
      <vt:variant>
        <vt:i4>0</vt:i4>
      </vt:variant>
      <vt:variant>
        <vt:i4>5</vt:i4>
      </vt:variant>
      <vt:variant>
        <vt:lpwstr/>
      </vt:variant>
      <vt:variant>
        <vt:lpwstr>_Toc167726510</vt:lpwstr>
      </vt:variant>
      <vt:variant>
        <vt:i4>1048625</vt:i4>
      </vt:variant>
      <vt:variant>
        <vt:i4>14</vt:i4>
      </vt:variant>
      <vt:variant>
        <vt:i4>0</vt:i4>
      </vt:variant>
      <vt:variant>
        <vt:i4>5</vt:i4>
      </vt:variant>
      <vt:variant>
        <vt:lpwstr/>
      </vt:variant>
      <vt:variant>
        <vt:lpwstr>_Toc167726509</vt:lpwstr>
      </vt:variant>
      <vt:variant>
        <vt:i4>1048625</vt:i4>
      </vt:variant>
      <vt:variant>
        <vt:i4>8</vt:i4>
      </vt:variant>
      <vt:variant>
        <vt:i4>0</vt:i4>
      </vt:variant>
      <vt:variant>
        <vt:i4>5</vt:i4>
      </vt:variant>
      <vt:variant>
        <vt:lpwstr/>
      </vt:variant>
      <vt:variant>
        <vt:lpwstr>_Toc167726508</vt:lpwstr>
      </vt:variant>
      <vt:variant>
        <vt:i4>1048625</vt:i4>
      </vt:variant>
      <vt:variant>
        <vt:i4>2</vt:i4>
      </vt:variant>
      <vt:variant>
        <vt:i4>0</vt:i4>
      </vt:variant>
      <vt:variant>
        <vt:i4>5</vt:i4>
      </vt:variant>
      <vt:variant>
        <vt:lpwstr/>
      </vt:variant>
      <vt:variant>
        <vt:lpwstr>_Toc167726507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AOT Reports Delivery Guide</dc:title>
  <dc:subject/>
  <dc:creator>Umesh, Pavithra</dc:creator>
  <cp:keywords/>
  <dc:description/>
  <cp:lastModifiedBy>Olson, Ed</cp:lastModifiedBy>
  <cp:revision>221</cp:revision>
  <cp:lastPrinted>2026-01-14T17:38:00Z</cp:lastPrinted>
  <dcterms:created xsi:type="dcterms:W3CDTF">2023-05-21T02:25:00Z</dcterms:created>
  <dcterms:modified xsi:type="dcterms:W3CDTF">2026-02-12T19:37:00Z</dcterms:modified>
  <cp:category/>
  <cp:contentStatus>Reviewed</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0x010100B073688AD9BE9A47B93699F9949B9EB4</vt:lpwstr>
  </property>
  <property fmtid="{D5CDD505-2E9C-101B-9397-08002B2CF9AE}" pid="3" name="Order">
    <vt:r8>3914200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SharedWithUsers">
    <vt:lpwstr>69;#Palit, Aishwarya;#78;#Arvind Mane, Ankita;#26;#Kumar Singh, Rajnish;#52;#Kannan, Jishnu;#74;#Gadhiya, Ayushi</vt:lpwstr>
  </property>
  <property fmtid="{D5CDD505-2E9C-101B-9397-08002B2CF9AE}" pid="8" name="TriggerFlowInfo">
    <vt:lpwstr/>
  </property>
  <property fmtid="{D5CDD505-2E9C-101B-9397-08002B2CF9AE}" pid="9" name="ComplianceAssetId">
    <vt:lpwstr/>
  </property>
  <property fmtid="{D5CDD505-2E9C-101B-9397-08002B2CF9AE}" pid="10" name="TemplateUrl">
    <vt:lpwstr/>
  </property>
  <property fmtid="{D5CDD505-2E9C-101B-9397-08002B2CF9AE}" pid="11" name="TaxKeyword">
    <vt:lpwstr/>
  </property>
  <property fmtid="{D5CDD505-2E9C-101B-9397-08002B2CF9AE}" pid="12" name="Copied">
    <vt:bool>false</vt:bool>
  </property>
  <property fmtid="{D5CDD505-2E9C-101B-9397-08002B2CF9AE}" pid="13" name="Doc Version">
    <vt:lpwstr>1.0</vt:lpwstr>
  </property>
  <property fmtid="{D5CDD505-2E9C-101B-9397-08002B2CF9AE}" pid="14" name="Project Acronym">
    <vt:lpwstr>AOT</vt:lpwstr>
  </property>
  <property fmtid="{D5CDD505-2E9C-101B-9397-08002B2CF9AE}" pid="15" name="RFTrigger">
    <vt:lpwstr>No</vt:lpwstr>
  </property>
  <property fmtid="{D5CDD505-2E9C-101B-9397-08002B2CF9AE}" pid="16" name="docLang">
    <vt:lpwstr>en</vt:lpwstr>
  </property>
</Properties>
</file>