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06AB" w14:textId="30E7AB14" w:rsidR="00564CDE" w:rsidRPr="007546E1" w:rsidRDefault="00641BCF" w:rsidP="001B788E">
      <w:pPr>
        <w:jc w:val="center"/>
        <w:rPr>
          <w:b/>
          <w:sz w:val="36"/>
          <w:szCs w:val="36"/>
        </w:rPr>
      </w:pPr>
      <w:r>
        <w:rPr>
          <w:b/>
          <w:bCs/>
          <w:sz w:val="36"/>
          <w:szCs w:val="36"/>
        </w:rPr>
        <w:t>Digital Thread Foundations</w:t>
      </w:r>
    </w:p>
    <w:p w14:paraId="59783F18" w14:textId="77777777" w:rsidR="001B788E" w:rsidRPr="00641BCF" w:rsidRDefault="001B788E" w:rsidP="001B788E">
      <w:pPr>
        <w:jc w:val="center"/>
        <w:rPr>
          <w:b/>
          <w:bCs/>
          <w:sz w:val="56"/>
          <w:szCs w:val="56"/>
          <w:lang w:val="en-IN"/>
        </w:rPr>
      </w:pPr>
      <w:bookmarkStart w:id="0" w:name="OLE_LINK9"/>
      <w:r w:rsidRPr="00641BCF">
        <w:rPr>
          <w:b/>
          <w:bCs/>
          <w:sz w:val="56"/>
          <w:szCs w:val="56"/>
          <w:lang w:val="en-IN"/>
        </w:rPr>
        <w:t>HTTP Source and Sink Connector</w:t>
      </w:r>
      <w:bookmarkEnd w:id="0"/>
    </w:p>
    <w:p w14:paraId="4BC04DC4" w14:textId="79BA6C84" w:rsidR="00564CDE" w:rsidRPr="007546E1" w:rsidRDefault="00713995" w:rsidP="2D312FC2">
      <w:pPr>
        <w:jc w:val="center"/>
        <w:rPr>
          <w:b/>
          <w:sz w:val="36"/>
          <w:szCs w:val="36"/>
        </w:rPr>
      </w:pPr>
      <w:r>
        <w:rPr>
          <w:b/>
          <w:bCs/>
          <w:sz w:val="36"/>
          <w:szCs w:val="36"/>
        </w:rPr>
        <w:t>INTEGRATION GUIDE</w:t>
      </w:r>
    </w:p>
    <w:p w14:paraId="59004B7B" w14:textId="77777777" w:rsidR="00B607D0" w:rsidRDefault="007546E1" w:rsidP="007546E1">
      <w:pPr>
        <w:jc w:val="center"/>
        <w:sectPr w:rsidR="00B607D0" w:rsidSect="00641BCF">
          <w:headerReference w:type="default" r:id="rId12"/>
          <w:footerReference w:type="default" r:id="rId13"/>
          <w:pgSz w:w="12240" w:h="15840" w:code="1"/>
          <w:pgMar w:top="5760" w:right="1440" w:bottom="1440" w:left="1440" w:header="720" w:footer="720" w:gutter="0"/>
          <w:cols w:space="720"/>
          <w:docGrid w:linePitch="360"/>
        </w:sectPr>
      </w:pPr>
      <w:r>
        <w:t xml:space="preserve">Release Version: </w:t>
      </w:r>
      <w:sdt>
        <w:sdtPr>
          <w:alias w:val="Release"/>
          <w:tag w:val="Release"/>
          <w:id w:val="1020670068"/>
          <w:placeholder>
            <w:docPart w:val="9808A92E6AFF4F5DA407F95E6FB4FA23"/>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800EB5">
            <w:t>1.2</w:t>
          </w:r>
        </w:sdtContent>
      </w:sdt>
    </w:p>
    <w:p w14:paraId="284D5709" w14:textId="7E23CCD1" w:rsidR="007546E1" w:rsidRPr="007546E1" w:rsidRDefault="007546E1" w:rsidP="007546E1">
      <w:pPr>
        <w:jc w:val="center"/>
      </w:pPr>
    </w:p>
    <w:sdt>
      <w:sdtPr>
        <w:rPr>
          <w:rFonts w:eastAsiaTheme="minorEastAsia" w:cs="Arial"/>
          <w:b w:val="0"/>
          <w:bCs w:val="0"/>
          <w:kern w:val="2"/>
          <w:sz w:val="22"/>
          <w:szCs w:val="22"/>
          <w14:ligatures w14:val="standardContextual"/>
        </w:rPr>
        <w:id w:val="-527958557"/>
        <w:docPartObj>
          <w:docPartGallery w:val="Table of Contents"/>
          <w:docPartUnique/>
        </w:docPartObj>
      </w:sdtPr>
      <w:sdtEndPr>
        <w:rPr>
          <w:rFonts w:eastAsiaTheme="minorHAnsi" w:cstheme="minorBidi"/>
          <w:sz w:val="20"/>
          <w:szCs w:val="20"/>
        </w:rPr>
      </w:sdtEndPr>
      <w:sdtContent>
        <w:p w14:paraId="38E269B1" w14:textId="77777777" w:rsidR="00E325C4" w:rsidRDefault="00E325C4" w:rsidP="00FD337A">
          <w:pPr>
            <w:pStyle w:val="TOCHeading"/>
          </w:pPr>
          <w:r>
            <w:t>Contents</w:t>
          </w:r>
        </w:p>
        <w:p w14:paraId="6269DA24" w14:textId="074913B1" w:rsidR="00304B69" w:rsidRDefault="00E325C4">
          <w:pPr>
            <w:pStyle w:val="TOC1"/>
            <w:tabs>
              <w:tab w:val="right" w:leader="dot" w:pos="10556"/>
            </w:tabs>
            <w:rPr>
              <w:rFonts w:asciiTheme="minorHAnsi" w:eastAsiaTheme="minorEastAsia" w:hAnsiTheme="minorHAnsi"/>
              <w:noProof/>
              <w:sz w:val="24"/>
              <w:szCs w:val="24"/>
              <w:lang w:val="en-IN" w:eastAsia="en-IN"/>
            </w:rPr>
          </w:pPr>
          <w:r>
            <w:rPr>
              <w:rFonts w:eastAsia="Times New Roman" w:cs="Times New Roman"/>
            </w:rPr>
            <w:fldChar w:fldCharType="begin"/>
          </w:r>
          <w:r>
            <w:instrText xml:space="preserve"> TOC \o "1-3" \h \z \u </w:instrText>
          </w:r>
          <w:r>
            <w:rPr>
              <w:rFonts w:eastAsia="Times New Roman" w:cs="Times New Roman"/>
            </w:rPr>
            <w:fldChar w:fldCharType="separate"/>
          </w:r>
          <w:hyperlink w:anchor="_Toc199265705" w:history="1">
            <w:r w:rsidR="00304B69" w:rsidRPr="003C00DB">
              <w:rPr>
                <w:rStyle w:val="Hyperlink"/>
                <w:noProof/>
              </w:rPr>
              <w:t>Introduction</w:t>
            </w:r>
            <w:r w:rsidR="00304B69">
              <w:rPr>
                <w:noProof/>
                <w:webHidden/>
              </w:rPr>
              <w:tab/>
            </w:r>
            <w:r w:rsidR="00304B69">
              <w:rPr>
                <w:noProof/>
                <w:webHidden/>
              </w:rPr>
              <w:fldChar w:fldCharType="begin"/>
            </w:r>
            <w:r w:rsidR="00304B69">
              <w:rPr>
                <w:noProof/>
                <w:webHidden/>
              </w:rPr>
              <w:instrText xml:space="preserve"> PAGEREF _Toc199265705 \h </w:instrText>
            </w:r>
            <w:r w:rsidR="00304B69">
              <w:rPr>
                <w:noProof/>
                <w:webHidden/>
              </w:rPr>
            </w:r>
            <w:r w:rsidR="00304B69">
              <w:rPr>
                <w:noProof/>
                <w:webHidden/>
              </w:rPr>
              <w:fldChar w:fldCharType="separate"/>
            </w:r>
            <w:r w:rsidR="005A6BDE">
              <w:rPr>
                <w:noProof/>
                <w:webHidden/>
              </w:rPr>
              <w:t>3</w:t>
            </w:r>
            <w:r w:rsidR="00304B69">
              <w:rPr>
                <w:noProof/>
                <w:webHidden/>
              </w:rPr>
              <w:fldChar w:fldCharType="end"/>
            </w:r>
          </w:hyperlink>
        </w:p>
        <w:p w14:paraId="11E279B0" w14:textId="151DF75C" w:rsidR="00304B69" w:rsidRDefault="00304B69">
          <w:pPr>
            <w:pStyle w:val="TOC2"/>
            <w:tabs>
              <w:tab w:val="right" w:leader="dot" w:pos="10556"/>
            </w:tabs>
            <w:rPr>
              <w:rFonts w:asciiTheme="minorHAnsi" w:eastAsiaTheme="minorEastAsia" w:hAnsiTheme="minorHAnsi"/>
              <w:noProof/>
              <w:sz w:val="24"/>
              <w:szCs w:val="24"/>
              <w:lang w:val="en-IN" w:eastAsia="en-IN"/>
            </w:rPr>
          </w:pPr>
          <w:hyperlink w:anchor="_Toc199265706" w:history="1">
            <w:r w:rsidRPr="003C00DB">
              <w:rPr>
                <w:rStyle w:val="Hyperlink"/>
                <w:noProof/>
              </w:rPr>
              <w:t>Purpose</w:t>
            </w:r>
            <w:r>
              <w:rPr>
                <w:noProof/>
                <w:webHidden/>
              </w:rPr>
              <w:tab/>
            </w:r>
            <w:r>
              <w:rPr>
                <w:noProof/>
                <w:webHidden/>
              </w:rPr>
              <w:fldChar w:fldCharType="begin"/>
            </w:r>
            <w:r>
              <w:rPr>
                <w:noProof/>
                <w:webHidden/>
              </w:rPr>
              <w:instrText xml:space="preserve"> PAGEREF _Toc199265706 \h </w:instrText>
            </w:r>
            <w:r>
              <w:rPr>
                <w:noProof/>
                <w:webHidden/>
              </w:rPr>
            </w:r>
            <w:r>
              <w:rPr>
                <w:noProof/>
                <w:webHidden/>
              </w:rPr>
              <w:fldChar w:fldCharType="separate"/>
            </w:r>
            <w:r w:rsidR="005A6BDE">
              <w:rPr>
                <w:noProof/>
                <w:webHidden/>
              </w:rPr>
              <w:t>3</w:t>
            </w:r>
            <w:r>
              <w:rPr>
                <w:noProof/>
                <w:webHidden/>
              </w:rPr>
              <w:fldChar w:fldCharType="end"/>
            </w:r>
          </w:hyperlink>
        </w:p>
        <w:p w14:paraId="386309EA" w14:textId="5E0A1062" w:rsidR="00304B69" w:rsidRDefault="00304B69">
          <w:pPr>
            <w:pStyle w:val="TOC2"/>
            <w:tabs>
              <w:tab w:val="right" w:leader="dot" w:pos="10556"/>
            </w:tabs>
            <w:rPr>
              <w:rFonts w:asciiTheme="minorHAnsi" w:eastAsiaTheme="minorEastAsia" w:hAnsiTheme="minorHAnsi"/>
              <w:noProof/>
              <w:sz w:val="24"/>
              <w:szCs w:val="24"/>
              <w:lang w:val="en-IN" w:eastAsia="en-IN"/>
            </w:rPr>
          </w:pPr>
          <w:hyperlink w:anchor="_Toc199265707" w:history="1">
            <w:r w:rsidRPr="003C00DB">
              <w:rPr>
                <w:rStyle w:val="Hyperlink"/>
                <w:noProof/>
              </w:rPr>
              <w:t>Target Audience</w:t>
            </w:r>
            <w:r>
              <w:rPr>
                <w:noProof/>
                <w:webHidden/>
              </w:rPr>
              <w:tab/>
            </w:r>
            <w:r>
              <w:rPr>
                <w:noProof/>
                <w:webHidden/>
              </w:rPr>
              <w:fldChar w:fldCharType="begin"/>
            </w:r>
            <w:r>
              <w:rPr>
                <w:noProof/>
                <w:webHidden/>
              </w:rPr>
              <w:instrText xml:space="preserve"> PAGEREF _Toc199265707 \h </w:instrText>
            </w:r>
            <w:r>
              <w:rPr>
                <w:noProof/>
                <w:webHidden/>
              </w:rPr>
            </w:r>
            <w:r>
              <w:rPr>
                <w:noProof/>
                <w:webHidden/>
              </w:rPr>
              <w:fldChar w:fldCharType="separate"/>
            </w:r>
            <w:r w:rsidR="005A6BDE">
              <w:rPr>
                <w:noProof/>
                <w:webHidden/>
              </w:rPr>
              <w:t>3</w:t>
            </w:r>
            <w:r>
              <w:rPr>
                <w:noProof/>
                <w:webHidden/>
              </w:rPr>
              <w:fldChar w:fldCharType="end"/>
            </w:r>
          </w:hyperlink>
        </w:p>
        <w:p w14:paraId="4A801998" w14:textId="3EA99008" w:rsidR="00304B69" w:rsidRDefault="00304B69">
          <w:pPr>
            <w:pStyle w:val="TOC2"/>
            <w:tabs>
              <w:tab w:val="right" w:leader="dot" w:pos="10556"/>
            </w:tabs>
            <w:rPr>
              <w:rFonts w:asciiTheme="minorHAnsi" w:eastAsiaTheme="minorEastAsia" w:hAnsiTheme="minorHAnsi"/>
              <w:noProof/>
              <w:sz w:val="24"/>
              <w:szCs w:val="24"/>
              <w:lang w:val="en-IN" w:eastAsia="en-IN"/>
            </w:rPr>
          </w:pPr>
          <w:hyperlink w:anchor="_Toc199265708" w:history="1">
            <w:r w:rsidRPr="003C00DB">
              <w:rPr>
                <w:rStyle w:val="Hyperlink"/>
                <w:noProof/>
              </w:rPr>
              <w:t>Prerequisites</w:t>
            </w:r>
            <w:r>
              <w:rPr>
                <w:noProof/>
                <w:webHidden/>
              </w:rPr>
              <w:tab/>
            </w:r>
            <w:r>
              <w:rPr>
                <w:noProof/>
                <w:webHidden/>
              </w:rPr>
              <w:fldChar w:fldCharType="begin"/>
            </w:r>
            <w:r>
              <w:rPr>
                <w:noProof/>
                <w:webHidden/>
              </w:rPr>
              <w:instrText xml:space="preserve"> PAGEREF _Toc199265708 \h </w:instrText>
            </w:r>
            <w:r>
              <w:rPr>
                <w:noProof/>
                <w:webHidden/>
              </w:rPr>
            </w:r>
            <w:r>
              <w:rPr>
                <w:noProof/>
                <w:webHidden/>
              </w:rPr>
              <w:fldChar w:fldCharType="separate"/>
            </w:r>
            <w:r w:rsidR="005A6BDE">
              <w:rPr>
                <w:noProof/>
                <w:webHidden/>
              </w:rPr>
              <w:t>4</w:t>
            </w:r>
            <w:r>
              <w:rPr>
                <w:noProof/>
                <w:webHidden/>
              </w:rPr>
              <w:fldChar w:fldCharType="end"/>
            </w:r>
          </w:hyperlink>
        </w:p>
        <w:p w14:paraId="2F62AFEA" w14:textId="58FF0BBA" w:rsidR="00304B69" w:rsidRDefault="00304B69">
          <w:pPr>
            <w:pStyle w:val="TOC2"/>
            <w:tabs>
              <w:tab w:val="right" w:leader="dot" w:pos="10556"/>
            </w:tabs>
            <w:rPr>
              <w:rFonts w:asciiTheme="minorHAnsi" w:eastAsiaTheme="minorEastAsia" w:hAnsiTheme="minorHAnsi"/>
              <w:noProof/>
              <w:sz w:val="24"/>
              <w:szCs w:val="24"/>
              <w:lang w:val="en-IN" w:eastAsia="en-IN"/>
            </w:rPr>
          </w:pPr>
          <w:hyperlink w:anchor="_Toc199265709" w:history="1">
            <w:r w:rsidRPr="003C00DB">
              <w:rPr>
                <w:rStyle w:val="Hyperlink"/>
                <w:noProof/>
              </w:rPr>
              <w:t>Related Links</w:t>
            </w:r>
            <w:r>
              <w:rPr>
                <w:noProof/>
                <w:webHidden/>
              </w:rPr>
              <w:tab/>
            </w:r>
            <w:r>
              <w:rPr>
                <w:noProof/>
                <w:webHidden/>
              </w:rPr>
              <w:fldChar w:fldCharType="begin"/>
            </w:r>
            <w:r>
              <w:rPr>
                <w:noProof/>
                <w:webHidden/>
              </w:rPr>
              <w:instrText xml:space="preserve"> PAGEREF _Toc199265709 \h </w:instrText>
            </w:r>
            <w:r>
              <w:rPr>
                <w:noProof/>
                <w:webHidden/>
              </w:rPr>
            </w:r>
            <w:r>
              <w:rPr>
                <w:noProof/>
                <w:webHidden/>
              </w:rPr>
              <w:fldChar w:fldCharType="separate"/>
            </w:r>
            <w:r w:rsidR="005A6BDE">
              <w:rPr>
                <w:noProof/>
                <w:webHidden/>
              </w:rPr>
              <w:t>3</w:t>
            </w:r>
            <w:r>
              <w:rPr>
                <w:noProof/>
                <w:webHidden/>
              </w:rPr>
              <w:fldChar w:fldCharType="end"/>
            </w:r>
          </w:hyperlink>
        </w:p>
        <w:p w14:paraId="780379B9" w14:textId="68263E80" w:rsidR="00304B69" w:rsidRDefault="00304B69">
          <w:pPr>
            <w:pStyle w:val="TOC2"/>
            <w:tabs>
              <w:tab w:val="right" w:leader="dot" w:pos="10556"/>
            </w:tabs>
            <w:rPr>
              <w:rFonts w:asciiTheme="minorHAnsi" w:eastAsiaTheme="minorEastAsia" w:hAnsiTheme="minorHAnsi"/>
              <w:noProof/>
              <w:sz w:val="24"/>
              <w:szCs w:val="24"/>
              <w:lang w:val="en-IN" w:eastAsia="en-IN"/>
            </w:rPr>
          </w:pPr>
          <w:hyperlink w:anchor="_Toc199265710" w:history="1">
            <w:r w:rsidRPr="003C00DB">
              <w:rPr>
                <w:rStyle w:val="Hyperlink"/>
                <w:noProof/>
              </w:rPr>
              <w:t>Business Contacts</w:t>
            </w:r>
            <w:r>
              <w:rPr>
                <w:noProof/>
                <w:webHidden/>
              </w:rPr>
              <w:tab/>
            </w:r>
            <w:r>
              <w:rPr>
                <w:noProof/>
                <w:webHidden/>
              </w:rPr>
              <w:fldChar w:fldCharType="begin"/>
            </w:r>
            <w:r>
              <w:rPr>
                <w:noProof/>
                <w:webHidden/>
              </w:rPr>
              <w:instrText xml:space="preserve"> PAGEREF _Toc199265710 \h </w:instrText>
            </w:r>
            <w:r>
              <w:rPr>
                <w:noProof/>
                <w:webHidden/>
              </w:rPr>
            </w:r>
            <w:r>
              <w:rPr>
                <w:noProof/>
                <w:webHidden/>
              </w:rPr>
              <w:fldChar w:fldCharType="separate"/>
            </w:r>
            <w:r w:rsidR="005A6BDE">
              <w:rPr>
                <w:noProof/>
                <w:webHidden/>
              </w:rPr>
              <w:t>3</w:t>
            </w:r>
            <w:r>
              <w:rPr>
                <w:noProof/>
                <w:webHidden/>
              </w:rPr>
              <w:fldChar w:fldCharType="end"/>
            </w:r>
          </w:hyperlink>
        </w:p>
        <w:p w14:paraId="3861A69E" w14:textId="7CA21B4A" w:rsidR="00304B69" w:rsidRDefault="00304B69">
          <w:pPr>
            <w:pStyle w:val="TOC2"/>
            <w:tabs>
              <w:tab w:val="right" w:leader="dot" w:pos="10556"/>
            </w:tabs>
            <w:rPr>
              <w:rFonts w:asciiTheme="minorHAnsi" w:eastAsiaTheme="minorEastAsia" w:hAnsiTheme="minorHAnsi"/>
              <w:noProof/>
              <w:sz w:val="24"/>
              <w:szCs w:val="24"/>
              <w:lang w:val="en-IN" w:eastAsia="en-IN"/>
            </w:rPr>
          </w:pPr>
          <w:hyperlink w:anchor="_Toc199265711" w:history="1">
            <w:r w:rsidRPr="003C00DB">
              <w:rPr>
                <w:rStyle w:val="Hyperlink"/>
                <w:noProof/>
              </w:rPr>
              <w:t>Technical Contacts</w:t>
            </w:r>
            <w:r>
              <w:rPr>
                <w:noProof/>
                <w:webHidden/>
              </w:rPr>
              <w:tab/>
            </w:r>
            <w:r>
              <w:rPr>
                <w:noProof/>
                <w:webHidden/>
              </w:rPr>
              <w:fldChar w:fldCharType="begin"/>
            </w:r>
            <w:r>
              <w:rPr>
                <w:noProof/>
                <w:webHidden/>
              </w:rPr>
              <w:instrText xml:space="preserve"> PAGEREF _Toc199265711 \h </w:instrText>
            </w:r>
            <w:r>
              <w:rPr>
                <w:noProof/>
                <w:webHidden/>
              </w:rPr>
            </w:r>
            <w:r>
              <w:rPr>
                <w:noProof/>
                <w:webHidden/>
              </w:rPr>
              <w:fldChar w:fldCharType="separate"/>
            </w:r>
            <w:r w:rsidR="005A6BDE">
              <w:rPr>
                <w:noProof/>
                <w:webHidden/>
              </w:rPr>
              <w:t>3</w:t>
            </w:r>
            <w:r>
              <w:rPr>
                <w:noProof/>
                <w:webHidden/>
              </w:rPr>
              <w:fldChar w:fldCharType="end"/>
            </w:r>
          </w:hyperlink>
        </w:p>
        <w:p w14:paraId="1541D158" w14:textId="32DE3DD9" w:rsidR="00304B69" w:rsidRDefault="00304B69">
          <w:pPr>
            <w:pStyle w:val="TOC2"/>
            <w:tabs>
              <w:tab w:val="right" w:leader="dot" w:pos="10556"/>
            </w:tabs>
            <w:rPr>
              <w:rFonts w:asciiTheme="minorHAnsi" w:eastAsiaTheme="minorEastAsia" w:hAnsiTheme="minorHAnsi"/>
              <w:noProof/>
              <w:sz w:val="24"/>
              <w:szCs w:val="24"/>
              <w:lang w:val="en-IN" w:eastAsia="en-IN"/>
            </w:rPr>
          </w:pPr>
          <w:hyperlink w:anchor="_Toc199265712" w:history="1">
            <w:r w:rsidRPr="003C00DB">
              <w:rPr>
                <w:rStyle w:val="Hyperlink"/>
                <w:noProof/>
              </w:rPr>
              <w:t>Technology Stack</w:t>
            </w:r>
            <w:r>
              <w:rPr>
                <w:noProof/>
                <w:webHidden/>
              </w:rPr>
              <w:tab/>
            </w:r>
            <w:r>
              <w:rPr>
                <w:noProof/>
                <w:webHidden/>
              </w:rPr>
              <w:fldChar w:fldCharType="begin"/>
            </w:r>
            <w:r>
              <w:rPr>
                <w:noProof/>
                <w:webHidden/>
              </w:rPr>
              <w:instrText xml:space="preserve"> PAGEREF _Toc199265712 \h </w:instrText>
            </w:r>
            <w:r>
              <w:rPr>
                <w:noProof/>
                <w:webHidden/>
              </w:rPr>
            </w:r>
            <w:r>
              <w:rPr>
                <w:noProof/>
                <w:webHidden/>
              </w:rPr>
              <w:fldChar w:fldCharType="separate"/>
            </w:r>
            <w:r w:rsidR="005A6BDE">
              <w:rPr>
                <w:noProof/>
                <w:webHidden/>
              </w:rPr>
              <w:t>4</w:t>
            </w:r>
            <w:r>
              <w:rPr>
                <w:noProof/>
                <w:webHidden/>
              </w:rPr>
              <w:fldChar w:fldCharType="end"/>
            </w:r>
          </w:hyperlink>
        </w:p>
        <w:p w14:paraId="1908DD8F" w14:textId="38935768" w:rsidR="00304B69" w:rsidRDefault="00304B69">
          <w:pPr>
            <w:pStyle w:val="TOC1"/>
            <w:tabs>
              <w:tab w:val="right" w:leader="dot" w:pos="10556"/>
            </w:tabs>
            <w:rPr>
              <w:rFonts w:asciiTheme="minorHAnsi" w:eastAsiaTheme="minorEastAsia" w:hAnsiTheme="minorHAnsi"/>
              <w:noProof/>
              <w:sz w:val="24"/>
              <w:szCs w:val="24"/>
              <w:lang w:val="en-IN" w:eastAsia="en-IN"/>
            </w:rPr>
          </w:pPr>
          <w:hyperlink w:anchor="_Toc199265713" w:history="1">
            <w:r w:rsidRPr="003C00DB">
              <w:rPr>
                <w:rStyle w:val="Hyperlink"/>
                <w:noProof/>
              </w:rPr>
              <w:t>HTTP Source Connector</w:t>
            </w:r>
            <w:r>
              <w:rPr>
                <w:noProof/>
                <w:webHidden/>
              </w:rPr>
              <w:tab/>
            </w:r>
            <w:r>
              <w:rPr>
                <w:noProof/>
                <w:webHidden/>
              </w:rPr>
              <w:fldChar w:fldCharType="begin"/>
            </w:r>
            <w:r>
              <w:rPr>
                <w:noProof/>
                <w:webHidden/>
              </w:rPr>
              <w:instrText xml:space="preserve"> PAGEREF _Toc199265713 \h </w:instrText>
            </w:r>
            <w:r>
              <w:rPr>
                <w:noProof/>
                <w:webHidden/>
              </w:rPr>
            </w:r>
            <w:r>
              <w:rPr>
                <w:noProof/>
                <w:webHidden/>
              </w:rPr>
              <w:fldChar w:fldCharType="separate"/>
            </w:r>
            <w:r w:rsidR="005A6BDE">
              <w:rPr>
                <w:noProof/>
                <w:webHidden/>
              </w:rPr>
              <w:t>5</w:t>
            </w:r>
            <w:r>
              <w:rPr>
                <w:noProof/>
                <w:webHidden/>
              </w:rPr>
              <w:fldChar w:fldCharType="end"/>
            </w:r>
          </w:hyperlink>
        </w:p>
        <w:p w14:paraId="04288075" w14:textId="4556B00B" w:rsidR="00304B69" w:rsidRDefault="00304B69">
          <w:pPr>
            <w:pStyle w:val="TOC2"/>
            <w:tabs>
              <w:tab w:val="right" w:leader="dot" w:pos="10556"/>
            </w:tabs>
            <w:rPr>
              <w:rFonts w:asciiTheme="minorHAnsi" w:eastAsiaTheme="minorEastAsia" w:hAnsiTheme="minorHAnsi"/>
              <w:noProof/>
              <w:sz w:val="24"/>
              <w:szCs w:val="24"/>
              <w:lang w:val="en-IN" w:eastAsia="en-IN"/>
            </w:rPr>
          </w:pPr>
          <w:hyperlink w:anchor="_Toc199265714" w:history="1">
            <w:r w:rsidRPr="003C00DB">
              <w:rPr>
                <w:rStyle w:val="Hyperlink"/>
                <w:noProof/>
              </w:rPr>
              <w:t>Key Components</w:t>
            </w:r>
            <w:r>
              <w:rPr>
                <w:noProof/>
                <w:webHidden/>
              </w:rPr>
              <w:tab/>
            </w:r>
            <w:r>
              <w:rPr>
                <w:noProof/>
                <w:webHidden/>
              </w:rPr>
              <w:fldChar w:fldCharType="begin"/>
            </w:r>
            <w:r>
              <w:rPr>
                <w:noProof/>
                <w:webHidden/>
              </w:rPr>
              <w:instrText xml:space="preserve"> PAGEREF _Toc199265714 \h </w:instrText>
            </w:r>
            <w:r>
              <w:rPr>
                <w:noProof/>
                <w:webHidden/>
              </w:rPr>
            </w:r>
            <w:r>
              <w:rPr>
                <w:noProof/>
                <w:webHidden/>
              </w:rPr>
              <w:fldChar w:fldCharType="separate"/>
            </w:r>
            <w:r w:rsidR="005A6BDE">
              <w:rPr>
                <w:noProof/>
                <w:webHidden/>
              </w:rPr>
              <w:t>5</w:t>
            </w:r>
            <w:r>
              <w:rPr>
                <w:noProof/>
                <w:webHidden/>
              </w:rPr>
              <w:fldChar w:fldCharType="end"/>
            </w:r>
          </w:hyperlink>
        </w:p>
        <w:p w14:paraId="20D4C340" w14:textId="55AD4909" w:rsidR="00304B69" w:rsidRDefault="00304B69">
          <w:pPr>
            <w:pStyle w:val="TOC2"/>
            <w:tabs>
              <w:tab w:val="right" w:leader="dot" w:pos="10556"/>
            </w:tabs>
            <w:rPr>
              <w:rFonts w:asciiTheme="minorHAnsi" w:eastAsiaTheme="minorEastAsia" w:hAnsiTheme="minorHAnsi"/>
              <w:noProof/>
              <w:sz w:val="24"/>
              <w:szCs w:val="24"/>
              <w:lang w:val="en-IN" w:eastAsia="en-IN"/>
            </w:rPr>
          </w:pPr>
          <w:hyperlink w:anchor="_Toc199265715" w:history="1">
            <w:r w:rsidRPr="003C00DB">
              <w:rPr>
                <w:rStyle w:val="Hyperlink"/>
                <w:noProof/>
              </w:rPr>
              <w:t>Flow Description</w:t>
            </w:r>
            <w:r>
              <w:rPr>
                <w:noProof/>
                <w:webHidden/>
              </w:rPr>
              <w:tab/>
            </w:r>
            <w:r>
              <w:rPr>
                <w:noProof/>
                <w:webHidden/>
              </w:rPr>
              <w:fldChar w:fldCharType="begin"/>
            </w:r>
            <w:r>
              <w:rPr>
                <w:noProof/>
                <w:webHidden/>
              </w:rPr>
              <w:instrText xml:space="preserve"> PAGEREF _Toc199265715 \h </w:instrText>
            </w:r>
            <w:r>
              <w:rPr>
                <w:noProof/>
                <w:webHidden/>
              </w:rPr>
            </w:r>
            <w:r>
              <w:rPr>
                <w:noProof/>
                <w:webHidden/>
              </w:rPr>
              <w:fldChar w:fldCharType="separate"/>
            </w:r>
            <w:r w:rsidR="005A6BDE">
              <w:rPr>
                <w:noProof/>
                <w:webHidden/>
              </w:rPr>
              <w:t>5</w:t>
            </w:r>
            <w:r>
              <w:rPr>
                <w:noProof/>
                <w:webHidden/>
              </w:rPr>
              <w:fldChar w:fldCharType="end"/>
            </w:r>
          </w:hyperlink>
        </w:p>
        <w:p w14:paraId="1D533150" w14:textId="385F7D95" w:rsidR="00304B69" w:rsidRDefault="00304B69">
          <w:pPr>
            <w:pStyle w:val="TOC1"/>
            <w:tabs>
              <w:tab w:val="right" w:leader="dot" w:pos="10556"/>
            </w:tabs>
            <w:rPr>
              <w:rFonts w:asciiTheme="minorHAnsi" w:eastAsiaTheme="minorEastAsia" w:hAnsiTheme="minorHAnsi"/>
              <w:noProof/>
              <w:sz w:val="24"/>
              <w:szCs w:val="24"/>
              <w:lang w:val="en-IN" w:eastAsia="en-IN"/>
            </w:rPr>
          </w:pPr>
          <w:hyperlink w:anchor="_Toc199265716" w:history="1">
            <w:r w:rsidRPr="003C00DB">
              <w:rPr>
                <w:rStyle w:val="Hyperlink"/>
                <w:noProof/>
              </w:rPr>
              <w:t>HTTP Sink Connector</w:t>
            </w:r>
            <w:r>
              <w:rPr>
                <w:noProof/>
                <w:webHidden/>
              </w:rPr>
              <w:tab/>
            </w:r>
            <w:r>
              <w:rPr>
                <w:noProof/>
                <w:webHidden/>
              </w:rPr>
              <w:fldChar w:fldCharType="begin"/>
            </w:r>
            <w:r>
              <w:rPr>
                <w:noProof/>
                <w:webHidden/>
              </w:rPr>
              <w:instrText xml:space="preserve"> PAGEREF _Toc199265716 \h </w:instrText>
            </w:r>
            <w:r>
              <w:rPr>
                <w:noProof/>
                <w:webHidden/>
              </w:rPr>
            </w:r>
            <w:r>
              <w:rPr>
                <w:noProof/>
                <w:webHidden/>
              </w:rPr>
              <w:fldChar w:fldCharType="separate"/>
            </w:r>
            <w:r w:rsidR="005A6BDE">
              <w:rPr>
                <w:noProof/>
                <w:webHidden/>
              </w:rPr>
              <w:t>7</w:t>
            </w:r>
            <w:r>
              <w:rPr>
                <w:noProof/>
                <w:webHidden/>
              </w:rPr>
              <w:fldChar w:fldCharType="end"/>
            </w:r>
          </w:hyperlink>
        </w:p>
        <w:p w14:paraId="1B979358" w14:textId="340F0398" w:rsidR="00304B69" w:rsidRDefault="00304B69">
          <w:pPr>
            <w:pStyle w:val="TOC2"/>
            <w:tabs>
              <w:tab w:val="right" w:leader="dot" w:pos="10556"/>
            </w:tabs>
            <w:rPr>
              <w:rFonts w:asciiTheme="minorHAnsi" w:eastAsiaTheme="minorEastAsia" w:hAnsiTheme="minorHAnsi"/>
              <w:noProof/>
              <w:sz w:val="24"/>
              <w:szCs w:val="24"/>
              <w:lang w:val="en-IN" w:eastAsia="en-IN"/>
            </w:rPr>
          </w:pPr>
          <w:hyperlink w:anchor="_Toc199265717" w:history="1">
            <w:r w:rsidRPr="003C00DB">
              <w:rPr>
                <w:rStyle w:val="Hyperlink"/>
                <w:noProof/>
              </w:rPr>
              <w:t>Key Components</w:t>
            </w:r>
            <w:r>
              <w:rPr>
                <w:noProof/>
                <w:webHidden/>
              </w:rPr>
              <w:tab/>
            </w:r>
            <w:r>
              <w:rPr>
                <w:noProof/>
                <w:webHidden/>
              </w:rPr>
              <w:fldChar w:fldCharType="begin"/>
            </w:r>
            <w:r>
              <w:rPr>
                <w:noProof/>
                <w:webHidden/>
              </w:rPr>
              <w:instrText xml:space="preserve"> PAGEREF _Toc199265717 \h </w:instrText>
            </w:r>
            <w:r>
              <w:rPr>
                <w:noProof/>
                <w:webHidden/>
              </w:rPr>
            </w:r>
            <w:r>
              <w:rPr>
                <w:noProof/>
                <w:webHidden/>
              </w:rPr>
              <w:fldChar w:fldCharType="separate"/>
            </w:r>
            <w:r w:rsidR="005A6BDE">
              <w:rPr>
                <w:noProof/>
                <w:webHidden/>
              </w:rPr>
              <w:t>7</w:t>
            </w:r>
            <w:r>
              <w:rPr>
                <w:noProof/>
                <w:webHidden/>
              </w:rPr>
              <w:fldChar w:fldCharType="end"/>
            </w:r>
          </w:hyperlink>
        </w:p>
        <w:p w14:paraId="20FC632C" w14:textId="73C71F08" w:rsidR="00304B69" w:rsidRDefault="00304B69">
          <w:pPr>
            <w:pStyle w:val="TOC2"/>
            <w:tabs>
              <w:tab w:val="right" w:leader="dot" w:pos="10556"/>
            </w:tabs>
            <w:rPr>
              <w:rFonts w:asciiTheme="minorHAnsi" w:eastAsiaTheme="minorEastAsia" w:hAnsiTheme="minorHAnsi"/>
              <w:noProof/>
              <w:sz w:val="24"/>
              <w:szCs w:val="24"/>
              <w:lang w:val="en-IN" w:eastAsia="en-IN"/>
            </w:rPr>
          </w:pPr>
          <w:hyperlink w:anchor="_Toc199265718" w:history="1">
            <w:r w:rsidRPr="003C00DB">
              <w:rPr>
                <w:rStyle w:val="Hyperlink"/>
                <w:noProof/>
              </w:rPr>
              <w:t>Flow Description</w:t>
            </w:r>
            <w:r>
              <w:rPr>
                <w:noProof/>
                <w:webHidden/>
              </w:rPr>
              <w:tab/>
            </w:r>
            <w:r>
              <w:rPr>
                <w:noProof/>
                <w:webHidden/>
              </w:rPr>
              <w:fldChar w:fldCharType="begin"/>
            </w:r>
            <w:r>
              <w:rPr>
                <w:noProof/>
                <w:webHidden/>
              </w:rPr>
              <w:instrText xml:space="preserve"> PAGEREF _Toc199265718 \h </w:instrText>
            </w:r>
            <w:r>
              <w:rPr>
                <w:noProof/>
                <w:webHidden/>
              </w:rPr>
            </w:r>
            <w:r>
              <w:rPr>
                <w:noProof/>
                <w:webHidden/>
              </w:rPr>
              <w:fldChar w:fldCharType="separate"/>
            </w:r>
            <w:r w:rsidR="005A6BDE">
              <w:rPr>
                <w:noProof/>
                <w:webHidden/>
              </w:rPr>
              <w:t>7</w:t>
            </w:r>
            <w:r>
              <w:rPr>
                <w:noProof/>
                <w:webHidden/>
              </w:rPr>
              <w:fldChar w:fldCharType="end"/>
            </w:r>
          </w:hyperlink>
        </w:p>
        <w:p w14:paraId="0D755E69" w14:textId="12C6FBC9" w:rsidR="00304B69" w:rsidRDefault="00304B69">
          <w:pPr>
            <w:pStyle w:val="TOC1"/>
            <w:tabs>
              <w:tab w:val="right" w:leader="dot" w:pos="10556"/>
            </w:tabs>
            <w:rPr>
              <w:rFonts w:asciiTheme="minorHAnsi" w:eastAsiaTheme="minorEastAsia" w:hAnsiTheme="minorHAnsi"/>
              <w:noProof/>
              <w:sz w:val="24"/>
              <w:szCs w:val="24"/>
              <w:lang w:val="en-IN" w:eastAsia="en-IN"/>
            </w:rPr>
          </w:pPr>
          <w:hyperlink w:anchor="_Toc199265719" w:history="1">
            <w:r w:rsidRPr="003C00DB">
              <w:rPr>
                <w:rStyle w:val="Hyperlink"/>
                <w:noProof/>
              </w:rPr>
              <w:t>Connector Setup</w:t>
            </w:r>
            <w:r>
              <w:rPr>
                <w:noProof/>
                <w:webHidden/>
              </w:rPr>
              <w:tab/>
            </w:r>
            <w:r>
              <w:rPr>
                <w:noProof/>
                <w:webHidden/>
              </w:rPr>
              <w:fldChar w:fldCharType="begin"/>
            </w:r>
            <w:r>
              <w:rPr>
                <w:noProof/>
                <w:webHidden/>
              </w:rPr>
              <w:instrText xml:space="preserve"> PAGEREF _Toc199265719 \h </w:instrText>
            </w:r>
            <w:r>
              <w:rPr>
                <w:noProof/>
                <w:webHidden/>
              </w:rPr>
            </w:r>
            <w:r>
              <w:rPr>
                <w:noProof/>
                <w:webHidden/>
              </w:rPr>
              <w:fldChar w:fldCharType="separate"/>
            </w:r>
            <w:r w:rsidR="005A6BDE">
              <w:rPr>
                <w:noProof/>
                <w:webHidden/>
              </w:rPr>
              <w:t>9</w:t>
            </w:r>
            <w:r>
              <w:rPr>
                <w:noProof/>
                <w:webHidden/>
              </w:rPr>
              <w:fldChar w:fldCharType="end"/>
            </w:r>
          </w:hyperlink>
        </w:p>
        <w:p w14:paraId="6AB3AA4C" w14:textId="43272B7C" w:rsidR="00304B69" w:rsidRDefault="00304B69">
          <w:pPr>
            <w:pStyle w:val="TOC2"/>
            <w:tabs>
              <w:tab w:val="right" w:leader="dot" w:pos="10556"/>
            </w:tabs>
            <w:rPr>
              <w:rFonts w:asciiTheme="minorHAnsi" w:eastAsiaTheme="minorEastAsia" w:hAnsiTheme="minorHAnsi"/>
              <w:noProof/>
              <w:sz w:val="24"/>
              <w:szCs w:val="24"/>
              <w:lang w:val="en-IN" w:eastAsia="en-IN"/>
            </w:rPr>
          </w:pPr>
          <w:hyperlink w:anchor="_Toc199265720" w:history="1">
            <w:r w:rsidRPr="003C00DB">
              <w:rPr>
                <w:rStyle w:val="Hyperlink"/>
                <w:noProof/>
              </w:rPr>
              <w:t>Connector Configuration</w:t>
            </w:r>
            <w:r>
              <w:rPr>
                <w:noProof/>
                <w:webHidden/>
              </w:rPr>
              <w:tab/>
            </w:r>
            <w:r>
              <w:rPr>
                <w:noProof/>
                <w:webHidden/>
              </w:rPr>
              <w:fldChar w:fldCharType="begin"/>
            </w:r>
            <w:r>
              <w:rPr>
                <w:noProof/>
                <w:webHidden/>
              </w:rPr>
              <w:instrText xml:space="preserve"> PAGEREF _Toc199265720 \h </w:instrText>
            </w:r>
            <w:r>
              <w:rPr>
                <w:noProof/>
                <w:webHidden/>
              </w:rPr>
            </w:r>
            <w:r>
              <w:rPr>
                <w:noProof/>
                <w:webHidden/>
              </w:rPr>
              <w:fldChar w:fldCharType="separate"/>
            </w:r>
            <w:r w:rsidR="005A6BDE">
              <w:rPr>
                <w:noProof/>
                <w:webHidden/>
              </w:rPr>
              <w:t>9</w:t>
            </w:r>
            <w:r>
              <w:rPr>
                <w:noProof/>
                <w:webHidden/>
              </w:rPr>
              <w:fldChar w:fldCharType="end"/>
            </w:r>
          </w:hyperlink>
        </w:p>
        <w:p w14:paraId="099922BE" w14:textId="59734EE0" w:rsidR="00304B69" w:rsidRDefault="00304B69">
          <w:pPr>
            <w:pStyle w:val="TOC2"/>
            <w:tabs>
              <w:tab w:val="right" w:leader="dot" w:pos="10556"/>
            </w:tabs>
            <w:rPr>
              <w:rFonts w:asciiTheme="minorHAnsi" w:eastAsiaTheme="minorEastAsia" w:hAnsiTheme="minorHAnsi"/>
              <w:noProof/>
              <w:sz w:val="24"/>
              <w:szCs w:val="24"/>
              <w:lang w:val="en-IN" w:eastAsia="en-IN"/>
            </w:rPr>
          </w:pPr>
          <w:hyperlink w:anchor="_Toc199265721" w:history="1">
            <w:r w:rsidRPr="003C00DB">
              <w:rPr>
                <w:rStyle w:val="Hyperlink"/>
                <w:noProof/>
              </w:rPr>
              <w:t>Connector Status Monitoring</w:t>
            </w:r>
            <w:r>
              <w:rPr>
                <w:noProof/>
                <w:webHidden/>
              </w:rPr>
              <w:tab/>
            </w:r>
            <w:r>
              <w:rPr>
                <w:noProof/>
                <w:webHidden/>
              </w:rPr>
              <w:fldChar w:fldCharType="begin"/>
            </w:r>
            <w:r>
              <w:rPr>
                <w:noProof/>
                <w:webHidden/>
              </w:rPr>
              <w:instrText xml:space="preserve"> PAGEREF _Toc199265721 \h </w:instrText>
            </w:r>
            <w:r>
              <w:rPr>
                <w:noProof/>
                <w:webHidden/>
              </w:rPr>
            </w:r>
            <w:r>
              <w:rPr>
                <w:noProof/>
                <w:webHidden/>
              </w:rPr>
              <w:fldChar w:fldCharType="separate"/>
            </w:r>
            <w:r w:rsidR="005A6BDE">
              <w:rPr>
                <w:noProof/>
                <w:webHidden/>
              </w:rPr>
              <w:t>10</w:t>
            </w:r>
            <w:r>
              <w:rPr>
                <w:noProof/>
                <w:webHidden/>
              </w:rPr>
              <w:fldChar w:fldCharType="end"/>
            </w:r>
          </w:hyperlink>
        </w:p>
        <w:p w14:paraId="52D69389" w14:textId="71647970" w:rsidR="00304B69" w:rsidRDefault="00304B69">
          <w:pPr>
            <w:pStyle w:val="TOC2"/>
            <w:tabs>
              <w:tab w:val="right" w:leader="dot" w:pos="10556"/>
            </w:tabs>
            <w:rPr>
              <w:rFonts w:asciiTheme="minorHAnsi" w:eastAsiaTheme="minorEastAsia" w:hAnsiTheme="minorHAnsi"/>
              <w:noProof/>
              <w:sz w:val="24"/>
              <w:szCs w:val="24"/>
              <w:lang w:val="en-IN" w:eastAsia="en-IN"/>
            </w:rPr>
          </w:pPr>
          <w:hyperlink w:anchor="_Toc199265722" w:history="1">
            <w:r w:rsidRPr="003C00DB">
              <w:rPr>
                <w:rStyle w:val="Hyperlink"/>
                <w:noProof/>
              </w:rPr>
              <w:t>Check Topics</w:t>
            </w:r>
            <w:r>
              <w:rPr>
                <w:noProof/>
                <w:webHidden/>
              </w:rPr>
              <w:tab/>
            </w:r>
            <w:r>
              <w:rPr>
                <w:noProof/>
                <w:webHidden/>
              </w:rPr>
              <w:fldChar w:fldCharType="begin"/>
            </w:r>
            <w:r>
              <w:rPr>
                <w:noProof/>
                <w:webHidden/>
              </w:rPr>
              <w:instrText xml:space="preserve"> PAGEREF _Toc199265722 \h </w:instrText>
            </w:r>
            <w:r>
              <w:rPr>
                <w:noProof/>
                <w:webHidden/>
              </w:rPr>
            </w:r>
            <w:r>
              <w:rPr>
                <w:noProof/>
                <w:webHidden/>
              </w:rPr>
              <w:fldChar w:fldCharType="separate"/>
            </w:r>
            <w:r w:rsidR="005A6BDE">
              <w:rPr>
                <w:noProof/>
                <w:webHidden/>
              </w:rPr>
              <w:t>12</w:t>
            </w:r>
            <w:r>
              <w:rPr>
                <w:noProof/>
                <w:webHidden/>
              </w:rPr>
              <w:fldChar w:fldCharType="end"/>
            </w:r>
          </w:hyperlink>
        </w:p>
        <w:p w14:paraId="0CE6D7AC" w14:textId="59BE0A0B" w:rsidR="00304B69" w:rsidRDefault="00304B69">
          <w:pPr>
            <w:pStyle w:val="TOC2"/>
            <w:tabs>
              <w:tab w:val="right" w:leader="dot" w:pos="10556"/>
            </w:tabs>
            <w:rPr>
              <w:rFonts w:asciiTheme="minorHAnsi" w:eastAsiaTheme="minorEastAsia" w:hAnsiTheme="minorHAnsi"/>
              <w:noProof/>
              <w:sz w:val="24"/>
              <w:szCs w:val="24"/>
              <w:lang w:val="en-IN" w:eastAsia="en-IN"/>
            </w:rPr>
          </w:pPr>
          <w:hyperlink w:anchor="_Toc199265723" w:history="1">
            <w:r w:rsidRPr="003C00DB">
              <w:rPr>
                <w:rStyle w:val="Hyperlink"/>
                <w:noProof/>
              </w:rPr>
              <w:t>Verify Events</w:t>
            </w:r>
            <w:r>
              <w:rPr>
                <w:noProof/>
                <w:webHidden/>
              </w:rPr>
              <w:tab/>
            </w:r>
            <w:r>
              <w:rPr>
                <w:noProof/>
                <w:webHidden/>
              </w:rPr>
              <w:fldChar w:fldCharType="begin"/>
            </w:r>
            <w:r>
              <w:rPr>
                <w:noProof/>
                <w:webHidden/>
              </w:rPr>
              <w:instrText xml:space="preserve"> PAGEREF _Toc199265723 \h </w:instrText>
            </w:r>
            <w:r>
              <w:rPr>
                <w:noProof/>
                <w:webHidden/>
              </w:rPr>
            </w:r>
            <w:r>
              <w:rPr>
                <w:noProof/>
                <w:webHidden/>
              </w:rPr>
              <w:fldChar w:fldCharType="separate"/>
            </w:r>
            <w:r w:rsidR="005A6BDE">
              <w:rPr>
                <w:noProof/>
                <w:webHidden/>
              </w:rPr>
              <w:t>13</w:t>
            </w:r>
            <w:r>
              <w:rPr>
                <w:noProof/>
                <w:webHidden/>
              </w:rPr>
              <w:fldChar w:fldCharType="end"/>
            </w:r>
          </w:hyperlink>
        </w:p>
        <w:p w14:paraId="0EECA05A" w14:textId="528C21C3" w:rsidR="00304B69" w:rsidRDefault="00304B69">
          <w:pPr>
            <w:pStyle w:val="TOC1"/>
            <w:tabs>
              <w:tab w:val="right" w:leader="dot" w:pos="10556"/>
            </w:tabs>
            <w:rPr>
              <w:rFonts w:asciiTheme="minorHAnsi" w:eastAsiaTheme="minorEastAsia" w:hAnsiTheme="minorHAnsi"/>
              <w:noProof/>
              <w:sz w:val="24"/>
              <w:szCs w:val="24"/>
              <w:lang w:val="en-IN" w:eastAsia="en-IN"/>
            </w:rPr>
          </w:pPr>
          <w:hyperlink w:anchor="_Toc199265724" w:history="1">
            <w:r w:rsidRPr="003C00DB">
              <w:rPr>
                <w:rStyle w:val="Hyperlink"/>
                <w:noProof/>
              </w:rPr>
              <w:t>Local Setup</w:t>
            </w:r>
            <w:r>
              <w:rPr>
                <w:noProof/>
                <w:webHidden/>
              </w:rPr>
              <w:tab/>
            </w:r>
            <w:r>
              <w:rPr>
                <w:noProof/>
                <w:webHidden/>
              </w:rPr>
              <w:fldChar w:fldCharType="begin"/>
            </w:r>
            <w:r>
              <w:rPr>
                <w:noProof/>
                <w:webHidden/>
              </w:rPr>
              <w:instrText xml:space="preserve"> PAGEREF _Toc199265724 \h </w:instrText>
            </w:r>
            <w:r>
              <w:rPr>
                <w:noProof/>
                <w:webHidden/>
              </w:rPr>
            </w:r>
            <w:r>
              <w:rPr>
                <w:noProof/>
                <w:webHidden/>
              </w:rPr>
              <w:fldChar w:fldCharType="separate"/>
            </w:r>
            <w:r w:rsidR="005A6BDE">
              <w:rPr>
                <w:noProof/>
                <w:webHidden/>
              </w:rPr>
              <w:t>13</w:t>
            </w:r>
            <w:r>
              <w:rPr>
                <w:noProof/>
                <w:webHidden/>
              </w:rPr>
              <w:fldChar w:fldCharType="end"/>
            </w:r>
          </w:hyperlink>
        </w:p>
        <w:p w14:paraId="26D05F62" w14:textId="1E8954D6" w:rsidR="00304B69" w:rsidRDefault="00304B69">
          <w:pPr>
            <w:pStyle w:val="TOC1"/>
            <w:tabs>
              <w:tab w:val="right" w:leader="dot" w:pos="10556"/>
            </w:tabs>
            <w:rPr>
              <w:rFonts w:asciiTheme="minorHAnsi" w:eastAsiaTheme="minorEastAsia" w:hAnsiTheme="minorHAnsi"/>
              <w:noProof/>
              <w:sz w:val="24"/>
              <w:szCs w:val="24"/>
              <w:lang w:val="en-IN" w:eastAsia="en-IN"/>
            </w:rPr>
          </w:pPr>
          <w:hyperlink w:anchor="_Toc199265725" w:history="1">
            <w:r w:rsidRPr="003C00DB">
              <w:rPr>
                <w:rStyle w:val="Hyperlink"/>
                <w:noProof/>
              </w:rPr>
              <w:t>Update and Delete Connector</w:t>
            </w:r>
            <w:r>
              <w:rPr>
                <w:noProof/>
                <w:webHidden/>
              </w:rPr>
              <w:tab/>
            </w:r>
            <w:r>
              <w:rPr>
                <w:noProof/>
                <w:webHidden/>
              </w:rPr>
              <w:fldChar w:fldCharType="begin"/>
            </w:r>
            <w:r>
              <w:rPr>
                <w:noProof/>
                <w:webHidden/>
              </w:rPr>
              <w:instrText xml:space="preserve"> PAGEREF _Toc199265725 \h </w:instrText>
            </w:r>
            <w:r>
              <w:rPr>
                <w:noProof/>
                <w:webHidden/>
              </w:rPr>
            </w:r>
            <w:r>
              <w:rPr>
                <w:noProof/>
                <w:webHidden/>
              </w:rPr>
              <w:fldChar w:fldCharType="separate"/>
            </w:r>
            <w:r w:rsidR="005A6BDE">
              <w:rPr>
                <w:noProof/>
                <w:webHidden/>
              </w:rPr>
              <w:t>16</w:t>
            </w:r>
            <w:r>
              <w:rPr>
                <w:noProof/>
                <w:webHidden/>
              </w:rPr>
              <w:fldChar w:fldCharType="end"/>
            </w:r>
          </w:hyperlink>
        </w:p>
        <w:p w14:paraId="22E7FF68" w14:textId="2D7860F3" w:rsidR="00304B69" w:rsidRDefault="00304B69">
          <w:pPr>
            <w:pStyle w:val="TOC2"/>
            <w:tabs>
              <w:tab w:val="right" w:leader="dot" w:pos="10556"/>
            </w:tabs>
            <w:rPr>
              <w:rFonts w:asciiTheme="minorHAnsi" w:eastAsiaTheme="minorEastAsia" w:hAnsiTheme="minorHAnsi"/>
              <w:noProof/>
              <w:sz w:val="24"/>
              <w:szCs w:val="24"/>
              <w:lang w:val="en-IN" w:eastAsia="en-IN"/>
            </w:rPr>
          </w:pPr>
          <w:hyperlink w:anchor="_Toc199265726" w:history="1">
            <w:r w:rsidRPr="003C00DB">
              <w:rPr>
                <w:rStyle w:val="Hyperlink"/>
                <w:noProof/>
              </w:rPr>
              <w:t>Update Connector</w:t>
            </w:r>
            <w:r>
              <w:rPr>
                <w:noProof/>
                <w:webHidden/>
              </w:rPr>
              <w:tab/>
            </w:r>
            <w:r>
              <w:rPr>
                <w:noProof/>
                <w:webHidden/>
              </w:rPr>
              <w:fldChar w:fldCharType="begin"/>
            </w:r>
            <w:r>
              <w:rPr>
                <w:noProof/>
                <w:webHidden/>
              </w:rPr>
              <w:instrText xml:space="preserve"> PAGEREF _Toc199265726 \h </w:instrText>
            </w:r>
            <w:r>
              <w:rPr>
                <w:noProof/>
                <w:webHidden/>
              </w:rPr>
            </w:r>
            <w:r>
              <w:rPr>
                <w:noProof/>
                <w:webHidden/>
              </w:rPr>
              <w:fldChar w:fldCharType="separate"/>
            </w:r>
            <w:r w:rsidR="005A6BDE">
              <w:rPr>
                <w:noProof/>
                <w:webHidden/>
              </w:rPr>
              <w:t>16</w:t>
            </w:r>
            <w:r>
              <w:rPr>
                <w:noProof/>
                <w:webHidden/>
              </w:rPr>
              <w:fldChar w:fldCharType="end"/>
            </w:r>
          </w:hyperlink>
        </w:p>
        <w:p w14:paraId="393DF33A" w14:textId="7D0B14BC" w:rsidR="00304B69" w:rsidRDefault="00304B69">
          <w:pPr>
            <w:pStyle w:val="TOC2"/>
            <w:tabs>
              <w:tab w:val="right" w:leader="dot" w:pos="10556"/>
            </w:tabs>
            <w:rPr>
              <w:rFonts w:asciiTheme="minorHAnsi" w:eastAsiaTheme="minorEastAsia" w:hAnsiTheme="minorHAnsi"/>
              <w:noProof/>
              <w:sz w:val="24"/>
              <w:szCs w:val="24"/>
              <w:lang w:val="en-IN" w:eastAsia="en-IN"/>
            </w:rPr>
          </w:pPr>
          <w:hyperlink w:anchor="_Toc199265727" w:history="1">
            <w:r w:rsidRPr="003C00DB">
              <w:rPr>
                <w:rStyle w:val="Hyperlink"/>
                <w:noProof/>
              </w:rPr>
              <w:t>Delete Connector</w:t>
            </w:r>
            <w:r>
              <w:rPr>
                <w:noProof/>
                <w:webHidden/>
              </w:rPr>
              <w:tab/>
            </w:r>
            <w:r>
              <w:rPr>
                <w:noProof/>
                <w:webHidden/>
              </w:rPr>
              <w:fldChar w:fldCharType="begin"/>
            </w:r>
            <w:r>
              <w:rPr>
                <w:noProof/>
                <w:webHidden/>
              </w:rPr>
              <w:instrText xml:space="preserve"> PAGEREF _Toc199265727 \h </w:instrText>
            </w:r>
            <w:r>
              <w:rPr>
                <w:noProof/>
                <w:webHidden/>
              </w:rPr>
            </w:r>
            <w:r>
              <w:rPr>
                <w:noProof/>
                <w:webHidden/>
              </w:rPr>
              <w:fldChar w:fldCharType="separate"/>
            </w:r>
            <w:r w:rsidR="005A6BDE">
              <w:rPr>
                <w:noProof/>
                <w:webHidden/>
              </w:rPr>
              <w:t>17</w:t>
            </w:r>
            <w:r>
              <w:rPr>
                <w:noProof/>
                <w:webHidden/>
              </w:rPr>
              <w:fldChar w:fldCharType="end"/>
            </w:r>
          </w:hyperlink>
        </w:p>
        <w:p w14:paraId="68F9BDB4" w14:textId="59BB16C9" w:rsidR="00B607D0" w:rsidRDefault="00304B69" w:rsidP="00202A90">
          <w:pPr>
            <w:pStyle w:val="TOC1"/>
            <w:tabs>
              <w:tab w:val="right" w:leader="dot" w:pos="10556"/>
            </w:tabs>
          </w:pPr>
          <w:hyperlink w:anchor="_Toc199265728" w:history="1">
            <w:r w:rsidRPr="003C00DB">
              <w:rPr>
                <w:rStyle w:val="Hyperlink"/>
                <w:noProof/>
              </w:rPr>
              <w:t>Result and Error Details</w:t>
            </w:r>
            <w:r>
              <w:rPr>
                <w:noProof/>
                <w:webHidden/>
              </w:rPr>
              <w:tab/>
            </w:r>
            <w:r>
              <w:rPr>
                <w:noProof/>
                <w:webHidden/>
              </w:rPr>
              <w:fldChar w:fldCharType="begin"/>
            </w:r>
            <w:r>
              <w:rPr>
                <w:noProof/>
                <w:webHidden/>
              </w:rPr>
              <w:instrText xml:space="preserve"> PAGEREF _Toc199265728 \h </w:instrText>
            </w:r>
            <w:r>
              <w:rPr>
                <w:noProof/>
                <w:webHidden/>
              </w:rPr>
            </w:r>
            <w:r>
              <w:rPr>
                <w:noProof/>
                <w:webHidden/>
              </w:rPr>
              <w:fldChar w:fldCharType="separate"/>
            </w:r>
            <w:r w:rsidR="005A6BDE">
              <w:rPr>
                <w:noProof/>
                <w:webHidden/>
              </w:rPr>
              <w:t>18</w:t>
            </w:r>
            <w:r>
              <w:rPr>
                <w:noProof/>
                <w:webHidden/>
              </w:rPr>
              <w:fldChar w:fldCharType="end"/>
            </w:r>
          </w:hyperlink>
          <w:r w:rsidR="00E325C4">
            <w:rPr>
              <w:b/>
              <w:bCs/>
              <w:noProof/>
            </w:rPr>
            <w:fldChar w:fldCharType="end"/>
          </w:r>
        </w:p>
      </w:sdtContent>
    </w:sdt>
    <w:bookmarkStart w:id="1" w:name="OLE_LINK29" w:displacedByCustomXml="prev"/>
    <w:bookmarkStart w:id="2" w:name="_Toc199265705" w:displacedByCustomXml="prev"/>
    <w:bookmarkStart w:id="3" w:name="OLE_LINK2" w:displacedByCustomXml="prev"/>
    <w:bookmarkStart w:id="4" w:name="OLE_LINK1" w:displacedByCustomXml="prev"/>
    <w:p w14:paraId="0820237C" w14:textId="77777777" w:rsidR="00202A90" w:rsidRDefault="00202A90" w:rsidP="006A24E5">
      <w:pPr>
        <w:pStyle w:val="Heading1"/>
        <w:sectPr w:rsidR="00202A90" w:rsidSect="00641BCF">
          <w:pgSz w:w="12240" w:h="15840" w:code="1"/>
          <w:pgMar w:top="2880" w:right="4320" w:bottom="1440" w:left="4320" w:header="720" w:footer="720" w:gutter="0"/>
          <w:cols w:space="720"/>
          <w:docGrid w:linePitch="360"/>
        </w:sectPr>
      </w:pPr>
    </w:p>
    <w:p w14:paraId="0B528E29" w14:textId="2BC613FE" w:rsidR="00DE2E12" w:rsidRDefault="00564CDE" w:rsidP="006A24E5">
      <w:pPr>
        <w:pStyle w:val="Heading1"/>
      </w:pPr>
      <w:r>
        <w:lastRenderedPageBreak/>
        <w:t>Introduction</w:t>
      </w:r>
      <w:bookmarkEnd w:id="2"/>
    </w:p>
    <w:p w14:paraId="45F846AC" w14:textId="10D0BF65" w:rsidR="13247957" w:rsidRDefault="13247957" w:rsidP="02B7C854">
      <w:pPr>
        <w:spacing w:before="120" w:after="240"/>
      </w:pPr>
      <w:r w:rsidRPr="57D18050">
        <w:rPr>
          <w:color w:val="000000" w:themeColor="text1"/>
          <w:lang w:val="en-IN"/>
        </w:rPr>
        <w:t>A digital thread refers to the continuous and consistent flow of information throughout the entire lifecycle of a product or system</w:t>
      </w:r>
      <w:r w:rsidR="28325EE3">
        <w:t xml:space="preserve"> – from design and 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It is the core of what we call the Enterprise Operating System (EOS). Digital Thread is a communication framework that helps integrate various enterprise systems involved in the engineering and manufacturing product life cycle.</w:t>
      </w:r>
    </w:p>
    <w:p w14:paraId="3EDCAFBF" w14:textId="48060D72" w:rsidR="141FB262" w:rsidRDefault="00792EE3" w:rsidP="00904928">
      <w:r>
        <w:rPr>
          <w:lang w:val="en-IN"/>
        </w:rPr>
        <w:t>P</w:t>
      </w:r>
      <w:r w:rsidR="141FB262" w:rsidRPr="57D18050">
        <w:rPr>
          <w:lang w:val="en-IN"/>
        </w:rPr>
        <w:t>art o</w:t>
      </w:r>
      <w:r>
        <w:rPr>
          <w:lang w:val="en-IN"/>
        </w:rPr>
        <w:t>f</w:t>
      </w:r>
      <w:r w:rsidR="141FB262" w:rsidRPr="57D18050">
        <w:rPr>
          <w:lang w:val="en-IN"/>
        </w:rPr>
        <w:t xml:space="preserve"> Digital Thread</w:t>
      </w:r>
      <w:r w:rsidR="00304B69">
        <w:rPr>
          <w:lang w:val="en-IN"/>
        </w:rPr>
        <w:t xml:space="preserve"> </w:t>
      </w:r>
      <w:r>
        <w:rPr>
          <w:lang w:val="en-IN"/>
        </w:rPr>
        <w:t>Foundations</w:t>
      </w:r>
      <w:r w:rsidR="141FB262" w:rsidRPr="57D18050">
        <w:rPr>
          <w:lang w:val="en-IN"/>
        </w:rPr>
        <w:t>, the HTTP Source Connector plays a crucial role in facilitating this integration by enabling the continuous flow of real-time data from diverse HTTP endpoints into Kafka. By leveraging Kafka Connect, which is designed for connecting Kafka with external systems, the HTTP Source Connector allows organizations to pull data from various HTTP sources and publish it to Kafka topics. This capability enhances traceability and collaboration across the product lifecycle, ensuring that relevant information is readily accessible for informed decision-making. Ultimately, the HTTP Source Connector supports the overarching goal of the digital thread by integrating and streamlining data flows throughout the manufacturing process.</w:t>
      </w:r>
    </w:p>
    <w:p w14:paraId="6BA09247" w14:textId="7CFE4757" w:rsidR="516951A4" w:rsidRDefault="516951A4" w:rsidP="00904928">
      <w:pPr>
        <w:rPr>
          <w:lang w:val="en-IN"/>
        </w:rPr>
      </w:pPr>
      <w:r w:rsidRPr="57D18050">
        <w:rPr>
          <w:lang w:val="en-IN"/>
        </w:rPr>
        <w:t>In addition to source connectors,</w:t>
      </w:r>
      <w:r w:rsidRPr="57D18050">
        <w:rPr>
          <w:b/>
          <w:bCs/>
          <w:lang w:val="en-IN"/>
        </w:rPr>
        <w:t xml:space="preserve"> </w:t>
      </w:r>
      <w:r w:rsidRPr="00904928">
        <w:rPr>
          <w:lang w:val="en-IN"/>
        </w:rPr>
        <w:t>sink connectors</w:t>
      </w:r>
      <w:r w:rsidRPr="57D18050">
        <w:rPr>
          <w:lang w:val="en-IN"/>
        </w:rPr>
        <w:t xml:space="preserve"> play a vital role in the data integration process by allowing data to flow out of Kafka and into external systems, such as databases or analytics platforms. This two-way data flow, facilitated by both source and sink connectors, ensures that organizations can not only ingest data but also utilize it effectively for operational insights and decision-making. Together, these connectors support the overall objectives of the digital thread in optimizing manufacturing processes.</w:t>
      </w:r>
    </w:p>
    <w:p w14:paraId="58D8BEA0" w14:textId="77777777" w:rsidR="009F45A8" w:rsidRDefault="009F45A8" w:rsidP="002A0F47">
      <w:pPr>
        <w:pStyle w:val="Heading2"/>
      </w:pPr>
      <w:bookmarkStart w:id="5" w:name="_Toc199265706"/>
      <w:bookmarkStart w:id="6" w:name="_Toc142910894"/>
      <w:bookmarkEnd w:id="1"/>
      <w:r>
        <w:t>Purpose</w:t>
      </w:r>
      <w:bookmarkEnd w:id="5"/>
    </w:p>
    <w:p w14:paraId="7912567C" w14:textId="4ED459F2" w:rsidR="00715A55" w:rsidRDefault="00C07930" w:rsidP="009F45A8">
      <w:pPr>
        <w:rPr>
          <w:lang w:val="en-GB"/>
        </w:rPr>
      </w:pPr>
      <w:r w:rsidRPr="00F116F1">
        <w:rPr>
          <w:color w:val="000000" w:themeColor="text1"/>
          <w:lang w:val="en-IN"/>
        </w:rPr>
        <w:t xml:space="preserve">The </w:t>
      </w:r>
      <w:r w:rsidR="00637E2D">
        <w:rPr>
          <w:color w:val="000000" w:themeColor="text1"/>
          <w:lang w:val="en-IN"/>
        </w:rPr>
        <w:t>document describes the</w:t>
      </w:r>
      <w:r w:rsidRPr="00F116F1">
        <w:rPr>
          <w:color w:val="000000" w:themeColor="text1"/>
          <w:lang w:val="en-IN"/>
        </w:rPr>
        <w:t xml:space="preserve"> setup and testing of HTTP REST source and sink connectors.</w:t>
      </w:r>
    </w:p>
    <w:p w14:paraId="6560B4B9" w14:textId="77777777" w:rsidR="00B7452B" w:rsidRDefault="00B7452B" w:rsidP="002A0F47">
      <w:pPr>
        <w:pStyle w:val="Heading2"/>
      </w:pPr>
      <w:bookmarkStart w:id="7" w:name="_Toc199265707"/>
      <w:r>
        <w:t>Target Audience</w:t>
      </w:r>
      <w:bookmarkEnd w:id="6"/>
      <w:bookmarkEnd w:id="7"/>
    </w:p>
    <w:p w14:paraId="30A00EAE" w14:textId="77777777" w:rsidR="0091478D" w:rsidRDefault="0091478D" w:rsidP="0091478D">
      <w:pPr>
        <w:spacing w:after="0"/>
        <w:jc w:val="left"/>
      </w:pPr>
      <w:r>
        <w:t xml:space="preserve">Software architects, developers, and integrators with IT backgrounds. </w:t>
      </w:r>
    </w:p>
    <w:p w14:paraId="5ADBAE8A" w14:textId="77777777" w:rsidR="000A5267" w:rsidRDefault="000A5267" w:rsidP="000A5267">
      <w:pPr>
        <w:pStyle w:val="Heading2"/>
      </w:pPr>
      <w:bookmarkStart w:id="8" w:name="OLE_LINK150"/>
      <w:bookmarkStart w:id="9" w:name="_Toc175922092"/>
      <w:bookmarkStart w:id="10" w:name="_Toc199265709"/>
      <w:r>
        <w:t>Related Links</w:t>
      </w:r>
      <w:bookmarkEnd w:id="9"/>
      <w:bookmarkEnd w:id="10"/>
    </w:p>
    <w:p w14:paraId="38C3C145" w14:textId="214F190A" w:rsidR="000A5267" w:rsidRPr="005644C8" w:rsidRDefault="00792EE3" w:rsidP="005644C8">
      <w:pPr>
        <w:pStyle w:val="ListParagraph"/>
        <w:numPr>
          <w:ilvl w:val="0"/>
          <w:numId w:val="12"/>
        </w:numPr>
        <w:spacing w:before="0" w:after="0"/>
        <w:jc w:val="left"/>
        <w:rPr>
          <w:rStyle w:val="Hyperlink"/>
        </w:rPr>
      </w:pPr>
      <w:hyperlink r:id="rId14" w:history="1">
        <w:r>
          <w:rPr>
            <w:rStyle w:val="Hyperlink"/>
          </w:rPr>
          <w:t>Digital Thread Foundations Connectors</w:t>
        </w:r>
      </w:hyperlink>
    </w:p>
    <w:p w14:paraId="48DA4570" w14:textId="77777777" w:rsidR="000A5267" w:rsidRPr="005644C8" w:rsidRDefault="000A5267" w:rsidP="005644C8">
      <w:pPr>
        <w:pStyle w:val="ListParagraph"/>
        <w:numPr>
          <w:ilvl w:val="0"/>
          <w:numId w:val="12"/>
        </w:numPr>
        <w:spacing w:before="0" w:after="0"/>
        <w:jc w:val="left"/>
        <w:rPr>
          <w:rStyle w:val="Hyperlink"/>
        </w:rPr>
      </w:pPr>
      <w:hyperlink r:id="rId15" w:history="1">
        <w:r>
          <w:rPr>
            <w:rStyle w:val="Hyperlink"/>
          </w:rPr>
          <w:t>GitHub – Kafka Connector</w:t>
        </w:r>
      </w:hyperlink>
    </w:p>
    <w:p w14:paraId="20B427B1" w14:textId="5C485002" w:rsidR="004320D8" w:rsidRDefault="004320D8" w:rsidP="004320D8">
      <w:pPr>
        <w:pStyle w:val="Heading2"/>
      </w:pPr>
      <w:bookmarkStart w:id="11" w:name="_Toc157074527"/>
      <w:bookmarkStart w:id="12" w:name="_Toc160612332"/>
      <w:bookmarkStart w:id="13" w:name="_Toc160613139"/>
      <w:bookmarkStart w:id="14" w:name="_Toc164180631"/>
      <w:bookmarkStart w:id="15" w:name="_Toc170733810"/>
      <w:bookmarkStart w:id="16" w:name="_Toc174544580"/>
      <w:bookmarkStart w:id="17" w:name="_Toc174545921"/>
      <w:bookmarkStart w:id="18" w:name="_Toc175922090"/>
      <w:bookmarkStart w:id="19" w:name="_Toc199265710"/>
      <w:r>
        <w:t>Business Contacts</w:t>
      </w:r>
      <w:bookmarkEnd w:id="11"/>
      <w:bookmarkEnd w:id="12"/>
      <w:bookmarkEnd w:id="13"/>
      <w:bookmarkEnd w:id="14"/>
      <w:bookmarkEnd w:id="15"/>
      <w:bookmarkEnd w:id="16"/>
      <w:bookmarkEnd w:id="17"/>
      <w:bookmarkEnd w:id="18"/>
      <w:bookmarkEnd w:id="19"/>
    </w:p>
    <w:p w14:paraId="3A63733D" w14:textId="77777777" w:rsidR="004320D8" w:rsidRDefault="004320D8" w:rsidP="005D20F4">
      <w:pPr>
        <w:pStyle w:val="ListParagraph"/>
        <w:numPr>
          <w:ilvl w:val="0"/>
          <w:numId w:val="12"/>
        </w:numPr>
        <w:spacing w:before="0" w:after="0"/>
        <w:jc w:val="left"/>
      </w:pPr>
      <w:hyperlink r:id="rId16" w:history="1">
        <w:r>
          <w:rPr>
            <w:rStyle w:val="Hyperlink"/>
          </w:rPr>
          <w:t>florian.tournier@accenture.com</w:t>
        </w:r>
      </w:hyperlink>
      <w:r>
        <w:t xml:space="preserve">  </w:t>
      </w:r>
    </w:p>
    <w:p w14:paraId="1448BF02" w14:textId="77777777" w:rsidR="004320D8" w:rsidRDefault="004320D8" w:rsidP="005D20F4">
      <w:pPr>
        <w:pStyle w:val="ListParagraph"/>
        <w:numPr>
          <w:ilvl w:val="0"/>
          <w:numId w:val="12"/>
        </w:numPr>
        <w:spacing w:before="0" w:after="0"/>
        <w:jc w:val="left"/>
      </w:pPr>
      <w:hyperlink r:id="rId17" w:history="1">
        <w:r>
          <w:rPr>
            <w:rStyle w:val="Hyperlink"/>
          </w:rPr>
          <w:t>laura.mosconi@accenture.com</w:t>
        </w:r>
      </w:hyperlink>
    </w:p>
    <w:p w14:paraId="45D46D05" w14:textId="77777777" w:rsidR="004320D8" w:rsidRDefault="004320D8" w:rsidP="005D20F4">
      <w:pPr>
        <w:pStyle w:val="ListParagraph"/>
        <w:numPr>
          <w:ilvl w:val="0"/>
          <w:numId w:val="12"/>
        </w:numPr>
        <w:spacing w:before="0" w:after="0"/>
        <w:jc w:val="left"/>
      </w:pPr>
      <w:hyperlink r:id="rId18" w:history="1">
        <w:r>
          <w:rPr>
            <w:rStyle w:val="Hyperlink"/>
          </w:rPr>
          <w:t>karthik.ramachandra@accenture.com</w:t>
        </w:r>
      </w:hyperlink>
    </w:p>
    <w:p w14:paraId="016722A0" w14:textId="77777777" w:rsidR="004320D8" w:rsidRDefault="004320D8" w:rsidP="004320D8">
      <w:pPr>
        <w:pStyle w:val="Heading2"/>
      </w:pPr>
      <w:bookmarkStart w:id="20" w:name="_Toc157074528"/>
      <w:bookmarkStart w:id="21" w:name="_Toc160612333"/>
      <w:bookmarkStart w:id="22" w:name="_Toc160613140"/>
      <w:bookmarkStart w:id="23" w:name="_Toc164180632"/>
      <w:bookmarkStart w:id="24" w:name="_Toc170733811"/>
      <w:bookmarkStart w:id="25" w:name="_Toc174544581"/>
      <w:bookmarkStart w:id="26" w:name="_Toc174545922"/>
      <w:bookmarkStart w:id="27" w:name="_Toc175922091"/>
      <w:bookmarkStart w:id="28" w:name="_Toc199265711"/>
      <w:r>
        <w:t>Technical Contacts</w:t>
      </w:r>
      <w:bookmarkEnd w:id="20"/>
      <w:bookmarkEnd w:id="21"/>
      <w:bookmarkEnd w:id="22"/>
      <w:bookmarkEnd w:id="23"/>
      <w:bookmarkEnd w:id="24"/>
      <w:bookmarkEnd w:id="25"/>
      <w:bookmarkEnd w:id="26"/>
      <w:bookmarkEnd w:id="27"/>
      <w:bookmarkEnd w:id="28"/>
    </w:p>
    <w:p w14:paraId="6CA80460" w14:textId="77777777" w:rsidR="004320D8" w:rsidRDefault="004320D8" w:rsidP="005D20F4">
      <w:pPr>
        <w:pStyle w:val="ListParagraph"/>
        <w:numPr>
          <w:ilvl w:val="0"/>
          <w:numId w:val="12"/>
        </w:numPr>
        <w:spacing w:before="0" w:after="0"/>
        <w:jc w:val="left"/>
        <w:rPr>
          <w:rStyle w:val="Hyperlink"/>
        </w:rPr>
      </w:pPr>
      <w:hyperlink r:id="rId19" w:history="1">
        <w:r>
          <w:rPr>
            <w:rStyle w:val="Hyperlink"/>
          </w:rPr>
          <w:t>laura.mosconi@accenture.com</w:t>
        </w:r>
      </w:hyperlink>
      <w:r>
        <w:rPr>
          <w:rStyle w:val="Hyperlink"/>
        </w:rPr>
        <w:t xml:space="preserve"> </w:t>
      </w:r>
    </w:p>
    <w:p w14:paraId="04BCD62F" w14:textId="77777777" w:rsidR="004320D8" w:rsidRDefault="004320D8" w:rsidP="005D20F4">
      <w:pPr>
        <w:pStyle w:val="ListParagraph"/>
        <w:numPr>
          <w:ilvl w:val="0"/>
          <w:numId w:val="12"/>
        </w:numPr>
        <w:spacing w:before="0" w:after="0"/>
        <w:jc w:val="left"/>
        <w:rPr>
          <w:rStyle w:val="Hyperlink"/>
        </w:rPr>
      </w:pPr>
      <w:hyperlink r:id="rId20" w:history="1">
        <w:r>
          <w:rPr>
            <w:rStyle w:val="Hyperlink"/>
          </w:rPr>
          <w:t>stefano.giacco@accenture.com</w:t>
        </w:r>
      </w:hyperlink>
      <w:r>
        <w:rPr>
          <w:rStyle w:val="Hyperlink"/>
        </w:rPr>
        <w:t xml:space="preserve"> </w:t>
      </w:r>
    </w:p>
    <w:p w14:paraId="6196A0C1" w14:textId="77777777" w:rsidR="005A48AB" w:rsidRDefault="005A48AB" w:rsidP="005A48AB">
      <w:pPr>
        <w:pStyle w:val="Heading2"/>
      </w:pPr>
      <w:bookmarkStart w:id="29" w:name="_Toc199265712"/>
      <w:bookmarkStart w:id="30" w:name="_Toc199265708"/>
      <w:bookmarkEnd w:id="8"/>
      <w:r>
        <w:lastRenderedPageBreak/>
        <w:t>Prerequisites</w:t>
      </w:r>
      <w:bookmarkEnd w:id="30"/>
    </w:p>
    <w:p w14:paraId="6AA1E906" w14:textId="77777777" w:rsidR="005A48AB" w:rsidRDefault="005A48AB" w:rsidP="005A48AB">
      <w:pPr>
        <w:pStyle w:val="ListParagraph"/>
        <w:numPr>
          <w:ilvl w:val="0"/>
          <w:numId w:val="6"/>
        </w:numPr>
        <w:spacing w:after="0"/>
        <w:rPr>
          <w:shd w:val="clear" w:color="auto" w:fill="FFFFFF"/>
        </w:rPr>
      </w:pPr>
      <w:r>
        <w:rPr>
          <w:shd w:val="clear" w:color="auto" w:fill="FFFFFF"/>
        </w:rPr>
        <w:t>Access to the IX Digital Development environment – can be requested from the Technical Contacts.</w:t>
      </w:r>
    </w:p>
    <w:p w14:paraId="60756E02" w14:textId="77777777" w:rsidR="005A48AB" w:rsidRDefault="005A48AB" w:rsidP="005A48AB">
      <w:pPr>
        <w:numPr>
          <w:ilvl w:val="0"/>
          <w:numId w:val="6"/>
        </w:numPr>
        <w:spacing w:after="0" w:line="256" w:lineRule="auto"/>
        <w:jc w:val="left"/>
      </w:pPr>
      <w:r>
        <w:t xml:space="preserve">Download </w:t>
      </w:r>
      <w:hyperlink r:id="rId21" w:history="1">
        <w:r w:rsidRPr="00904928">
          <w:rPr>
            <w:rStyle w:val="Hyperlink"/>
          </w:rPr>
          <w:t xml:space="preserve">kafka_2.12-3.5.1 </w:t>
        </w:r>
      </w:hyperlink>
      <w:r>
        <w:t xml:space="preserve"> </w:t>
      </w:r>
    </w:p>
    <w:p w14:paraId="140A32F9" w14:textId="77777777" w:rsidR="005A48AB" w:rsidRDefault="005A48AB" w:rsidP="005A48AB">
      <w:pPr>
        <w:numPr>
          <w:ilvl w:val="0"/>
          <w:numId w:val="6"/>
        </w:numPr>
        <w:spacing w:after="0" w:line="256" w:lineRule="auto"/>
      </w:pPr>
      <w:r>
        <w:t>Copy jar files from the source code lib folder to the Kafka libs folder</w:t>
      </w:r>
    </w:p>
    <w:p w14:paraId="665231AD" w14:textId="77777777" w:rsidR="005A48AB" w:rsidRDefault="005A48AB" w:rsidP="005A48AB">
      <w:pPr>
        <w:numPr>
          <w:ilvl w:val="0"/>
          <w:numId w:val="6"/>
        </w:numPr>
        <w:spacing w:after="0" w:line="256" w:lineRule="auto"/>
        <w:jc w:val="left"/>
      </w:pPr>
      <w:r>
        <w:t>Copy jar files from the source code plugins folder to the Kafka libs folder</w:t>
      </w:r>
    </w:p>
    <w:p w14:paraId="7A48B507" w14:textId="77777777" w:rsidR="005A48AB" w:rsidRDefault="005A48AB" w:rsidP="005A48AB">
      <w:pPr>
        <w:numPr>
          <w:ilvl w:val="0"/>
          <w:numId w:val="6"/>
        </w:numPr>
        <w:spacing w:after="0" w:line="256" w:lineRule="auto"/>
      </w:pPr>
      <w:r>
        <w:t>Copy only config-</w:t>
      </w:r>
      <w:proofErr w:type="spellStart"/>
      <w:r>
        <w:t>distributed.properties</w:t>
      </w:r>
      <w:proofErr w:type="spellEnd"/>
      <w:r>
        <w:t xml:space="preserve"> to the Kafka config folder</w:t>
      </w:r>
    </w:p>
    <w:p w14:paraId="5255BF0F" w14:textId="77777777" w:rsidR="005A48AB" w:rsidRDefault="005A48AB" w:rsidP="005A48AB">
      <w:pPr>
        <w:numPr>
          <w:ilvl w:val="0"/>
          <w:numId w:val="6"/>
        </w:numPr>
        <w:spacing w:after="0" w:line="256" w:lineRule="auto"/>
      </w:pPr>
      <w:r>
        <w:t>connect-distributed.bat ../../config/connect-</w:t>
      </w:r>
      <w:proofErr w:type="spellStart"/>
      <w:r>
        <w:t>distributed.properties</w:t>
      </w:r>
      <w:proofErr w:type="spellEnd"/>
    </w:p>
    <w:p w14:paraId="3E8F837B" w14:textId="77777777" w:rsidR="005A48AB" w:rsidRDefault="005A48AB" w:rsidP="005A48AB">
      <w:pPr>
        <w:numPr>
          <w:ilvl w:val="0"/>
          <w:numId w:val="6"/>
        </w:numPr>
        <w:spacing w:after="0" w:line="256" w:lineRule="auto"/>
      </w:pPr>
      <w:r>
        <w:t>Registering connector by running the local app in Postman for HTTPS connector</w:t>
      </w:r>
    </w:p>
    <w:p w14:paraId="22B3E824" w14:textId="77777777" w:rsidR="005A48AB" w:rsidRDefault="005A48AB" w:rsidP="005A48AB">
      <w:pPr>
        <w:numPr>
          <w:ilvl w:val="0"/>
          <w:numId w:val="6"/>
        </w:numPr>
        <w:spacing w:after="0" w:line="256" w:lineRule="auto"/>
      </w:pPr>
      <w:r>
        <w:t>Monitor Kubernetes logs in the cloud shell, access to run below commands in the cloud shell</w:t>
      </w:r>
    </w:p>
    <w:p w14:paraId="6ADD7A7A" w14:textId="77777777" w:rsidR="005A48AB" w:rsidRDefault="005A48AB" w:rsidP="005A48AB">
      <w:pPr>
        <w:numPr>
          <w:ilvl w:val="1"/>
          <w:numId w:val="6"/>
        </w:numPr>
        <w:spacing w:after="0" w:line="256" w:lineRule="auto"/>
      </w:pPr>
      <w:proofErr w:type="spellStart"/>
      <w:r>
        <w:t>kubectl</w:t>
      </w:r>
      <w:proofErr w:type="spellEnd"/>
      <w:r>
        <w:t xml:space="preserve"> get pods -n prod</w:t>
      </w:r>
    </w:p>
    <w:p w14:paraId="4DB08C83" w14:textId="77777777" w:rsidR="005A48AB" w:rsidRDefault="005A48AB" w:rsidP="005A48AB">
      <w:pPr>
        <w:numPr>
          <w:ilvl w:val="1"/>
          <w:numId w:val="6"/>
        </w:numPr>
        <w:spacing w:after="0" w:line="256" w:lineRule="auto"/>
      </w:pPr>
      <w:proofErr w:type="spellStart"/>
      <w:r>
        <w:t>kubectl</w:t>
      </w:r>
      <w:proofErr w:type="spellEnd"/>
      <w:r>
        <w:t xml:space="preserve"> logs ix-kafka-debezium-6fc5fb8f79-zhg2q -n prod</w:t>
      </w:r>
    </w:p>
    <w:p w14:paraId="090B508A" w14:textId="77777777" w:rsidR="005A48AB" w:rsidRDefault="005A48AB" w:rsidP="005A48AB">
      <w:pPr>
        <w:pStyle w:val="ListParagraph"/>
        <w:spacing w:after="0"/>
        <w:jc w:val="left"/>
        <w:rPr>
          <w:shd w:val="clear" w:color="auto" w:fill="FFFFFF"/>
        </w:rPr>
      </w:pPr>
      <w:r w:rsidRPr="0085177E">
        <w:rPr>
          <w:shd w:val="clear" w:color="auto" w:fill="FFFFFF"/>
        </w:rPr>
        <w:t>Connect with Azure VPN</w:t>
      </w:r>
      <w:r>
        <w:rPr>
          <w:shd w:val="clear" w:color="auto" w:fill="FFFFFF"/>
        </w:rPr>
        <w:t xml:space="preserve">. Access can be requested from </w:t>
      </w:r>
      <w:hyperlink r:id="rId22" w:history="1">
        <w:r w:rsidRPr="005112D0">
          <w:rPr>
            <w:rStyle w:val="Hyperlink"/>
            <w:shd w:val="clear" w:color="auto" w:fill="FFFFFF"/>
          </w:rPr>
          <w:t>IX_DT_DEVOPS_INFRA@accenture.com</w:t>
        </w:r>
      </w:hyperlink>
      <w:r>
        <w:rPr>
          <w:shd w:val="clear" w:color="auto" w:fill="FFFFFF"/>
        </w:rPr>
        <w:t xml:space="preserve">. </w:t>
      </w:r>
    </w:p>
    <w:p w14:paraId="4EB6FAEE" w14:textId="247DEDA9" w:rsidR="00460E4F" w:rsidRPr="00A42A0D" w:rsidRDefault="00460E4F" w:rsidP="00460E4F">
      <w:pPr>
        <w:pStyle w:val="Heading2"/>
      </w:pPr>
      <w:r>
        <w:t>Technology Stack</w:t>
      </w:r>
      <w:bookmarkEnd w:id="29"/>
    </w:p>
    <w:tbl>
      <w:tblPr>
        <w:tblStyle w:val="TableGridLight"/>
        <w:tblW w:w="10075" w:type="dxa"/>
        <w:tblLook w:val="04A0" w:firstRow="1" w:lastRow="0" w:firstColumn="1" w:lastColumn="0" w:noHBand="0" w:noVBand="1"/>
      </w:tblPr>
      <w:tblGrid>
        <w:gridCol w:w="3865"/>
        <w:gridCol w:w="6210"/>
      </w:tblGrid>
      <w:tr w:rsidR="00460E4F" w14:paraId="4BCEF3F8" w14:textId="77777777" w:rsidTr="00374A60">
        <w:trPr>
          <w:trHeight w:val="358"/>
        </w:trPr>
        <w:tc>
          <w:tcPr>
            <w:tcW w:w="3865" w:type="dxa"/>
            <w:shd w:val="clear" w:color="auto" w:fill="E7E6E6" w:themeFill="background2"/>
          </w:tcPr>
          <w:p w14:paraId="5CC5552D" w14:textId="77777777" w:rsidR="00460E4F" w:rsidRPr="00C9620D" w:rsidRDefault="00460E4F" w:rsidP="00C9620D">
            <w:pPr>
              <w:spacing w:after="120"/>
              <w:rPr>
                <w:b/>
                <w:bCs/>
                <w:lang w:val="en-GB"/>
              </w:rPr>
            </w:pPr>
            <w:r w:rsidRPr="00C9620D">
              <w:rPr>
                <w:b/>
                <w:bCs/>
                <w:lang w:val="en-GB"/>
              </w:rPr>
              <w:t>Tools</w:t>
            </w:r>
          </w:p>
        </w:tc>
        <w:tc>
          <w:tcPr>
            <w:tcW w:w="6210" w:type="dxa"/>
            <w:shd w:val="clear" w:color="auto" w:fill="E7E6E6" w:themeFill="background2"/>
          </w:tcPr>
          <w:p w14:paraId="19617B96" w14:textId="77777777" w:rsidR="00460E4F" w:rsidRPr="00C9620D" w:rsidRDefault="00460E4F" w:rsidP="00C9620D">
            <w:pPr>
              <w:spacing w:after="120"/>
              <w:rPr>
                <w:b/>
                <w:bCs/>
                <w:lang w:val="en-GB"/>
              </w:rPr>
            </w:pPr>
            <w:r w:rsidRPr="00C9620D">
              <w:rPr>
                <w:b/>
                <w:bCs/>
                <w:lang w:val="en-GB"/>
              </w:rPr>
              <w:t>Repository</w:t>
            </w:r>
          </w:p>
        </w:tc>
      </w:tr>
      <w:tr w:rsidR="00460E4F" w14:paraId="64E8A4B4" w14:textId="77777777" w:rsidTr="00374A60">
        <w:tc>
          <w:tcPr>
            <w:tcW w:w="3865" w:type="dxa"/>
          </w:tcPr>
          <w:p w14:paraId="699AAC2A" w14:textId="596A44FF" w:rsidR="00C80A11" w:rsidRDefault="00C80A11" w:rsidP="005D20F4">
            <w:pPr>
              <w:pStyle w:val="ListParagraph"/>
              <w:numPr>
                <w:ilvl w:val="0"/>
                <w:numId w:val="8"/>
              </w:numPr>
              <w:rPr>
                <w:lang w:val="en-GB"/>
              </w:rPr>
            </w:pPr>
            <w:r w:rsidRPr="00C80A11">
              <w:rPr>
                <w:lang w:val="en-GB"/>
              </w:rPr>
              <w:t>Kafka</w:t>
            </w:r>
            <w:r>
              <w:rPr>
                <w:lang w:val="en-GB"/>
              </w:rPr>
              <w:t xml:space="preserve"> </w:t>
            </w:r>
            <w:r w:rsidRPr="00C80A11">
              <w:rPr>
                <w:lang w:val="en-GB"/>
              </w:rPr>
              <w:t>2.12-3.5.1</w:t>
            </w:r>
          </w:p>
          <w:p w14:paraId="07DC2008" w14:textId="674FCD94" w:rsidR="00460E4F" w:rsidRDefault="00C80A11" w:rsidP="005D20F4">
            <w:pPr>
              <w:pStyle w:val="ListParagraph"/>
              <w:numPr>
                <w:ilvl w:val="0"/>
                <w:numId w:val="8"/>
              </w:numPr>
              <w:rPr>
                <w:lang w:val="en-GB"/>
              </w:rPr>
            </w:pPr>
            <w:r>
              <w:rPr>
                <w:lang w:val="en-GB"/>
              </w:rPr>
              <w:t xml:space="preserve">Azure </w:t>
            </w:r>
            <w:r w:rsidR="00A50F7E">
              <w:rPr>
                <w:lang w:val="en-GB"/>
              </w:rPr>
              <w:t>E</w:t>
            </w:r>
            <w:r>
              <w:rPr>
                <w:lang w:val="en-GB"/>
              </w:rPr>
              <w:t>vent</w:t>
            </w:r>
            <w:r w:rsidR="00A50F7E">
              <w:rPr>
                <w:lang w:val="en-GB"/>
              </w:rPr>
              <w:t>H</w:t>
            </w:r>
            <w:r>
              <w:rPr>
                <w:lang w:val="en-GB"/>
              </w:rPr>
              <w:t>ub</w:t>
            </w:r>
          </w:p>
          <w:p w14:paraId="5FAD3051" w14:textId="299081F9" w:rsidR="00C80A11" w:rsidRPr="008922FF" w:rsidRDefault="00C80A11" w:rsidP="005D20F4">
            <w:pPr>
              <w:pStyle w:val="ListParagraph"/>
              <w:numPr>
                <w:ilvl w:val="0"/>
                <w:numId w:val="8"/>
              </w:numPr>
              <w:rPr>
                <w:lang w:val="en-GB"/>
              </w:rPr>
            </w:pPr>
            <w:r>
              <w:rPr>
                <w:lang w:val="en-GB"/>
              </w:rPr>
              <w:t>Azure ADX</w:t>
            </w:r>
          </w:p>
          <w:p w14:paraId="22C57AB2" w14:textId="05DC9CCB" w:rsidR="00460E4F" w:rsidRPr="008922FF" w:rsidRDefault="00C80A11" w:rsidP="005D20F4">
            <w:pPr>
              <w:pStyle w:val="ListParagraph"/>
              <w:numPr>
                <w:ilvl w:val="0"/>
                <w:numId w:val="8"/>
              </w:numPr>
              <w:rPr>
                <w:lang w:val="en-GB"/>
              </w:rPr>
            </w:pPr>
            <w:r>
              <w:rPr>
                <w:lang w:val="en-GB"/>
              </w:rPr>
              <w:t>Kubernetes</w:t>
            </w:r>
          </w:p>
          <w:p w14:paraId="0D00C374" w14:textId="03D7AD74" w:rsidR="00460E4F" w:rsidRPr="008922FF" w:rsidRDefault="00C80A11" w:rsidP="005D20F4">
            <w:pPr>
              <w:pStyle w:val="ListParagraph"/>
              <w:numPr>
                <w:ilvl w:val="0"/>
                <w:numId w:val="8"/>
              </w:numPr>
              <w:rPr>
                <w:lang w:val="en-GB"/>
              </w:rPr>
            </w:pPr>
            <w:r>
              <w:rPr>
                <w:lang w:val="en-GB"/>
              </w:rPr>
              <w:t>JWT</w:t>
            </w:r>
          </w:p>
          <w:p w14:paraId="3BB9D819" w14:textId="4853F3D7" w:rsidR="00460E4F" w:rsidRPr="00C80A11" w:rsidRDefault="00C80A11" w:rsidP="005D20F4">
            <w:pPr>
              <w:pStyle w:val="ListParagraph"/>
              <w:numPr>
                <w:ilvl w:val="0"/>
                <w:numId w:val="8"/>
              </w:numPr>
              <w:rPr>
                <w:lang w:val="en-GB"/>
              </w:rPr>
            </w:pPr>
            <w:r>
              <w:rPr>
                <w:lang w:val="en-GB"/>
              </w:rPr>
              <w:t>Postman</w:t>
            </w:r>
          </w:p>
        </w:tc>
        <w:tc>
          <w:tcPr>
            <w:tcW w:w="6210" w:type="dxa"/>
          </w:tcPr>
          <w:p w14:paraId="63A3FEB6" w14:textId="2D35F0E0" w:rsidR="00460E4F" w:rsidRPr="0006259F" w:rsidRDefault="00460E4F" w:rsidP="005D20F4">
            <w:pPr>
              <w:pStyle w:val="NOLIST1"/>
              <w:numPr>
                <w:ilvl w:val="0"/>
                <w:numId w:val="8"/>
              </w:numPr>
            </w:pPr>
            <w:r>
              <w:t xml:space="preserve">Git branch name: </w:t>
            </w:r>
            <w:r w:rsidR="004B5970">
              <w:t>dev</w:t>
            </w:r>
          </w:p>
          <w:p w14:paraId="41618EBD" w14:textId="444410C1" w:rsidR="00460E4F" w:rsidRPr="004B5970" w:rsidRDefault="00460E4F" w:rsidP="005D20F4">
            <w:pPr>
              <w:pStyle w:val="NOLIST1"/>
              <w:numPr>
                <w:ilvl w:val="0"/>
                <w:numId w:val="8"/>
              </w:numPr>
              <w:rPr>
                <w:rFonts w:cs="Segoe UI"/>
              </w:rPr>
            </w:pPr>
            <w:r w:rsidRPr="00CC0FB7">
              <w:rPr>
                <w:rFonts w:cs="Segoe UI"/>
              </w:rPr>
              <w:t xml:space="preserve">Git folder link: </w:t>
            </w:r>
            <w:hyperlink r:id="rId23" w:history="1">
              <w:r w:rsidR="004B5970" w:rsidRPr="004B5970">
                <w:rPr>
                  <w:rStyle w:val="Hyperlink"/>
                  <w:rFonts w:cs="Segoe UI"/>
                </w:rPr>
                <w:t>kafka-connect-http - Repos (azure.com)</w:t>
              </w:r>
            </w:hyperlink>
          </w:p>
          <w:p w14:paraId="56ADCEF0" w14:textId="77777777" w:rsidR="00460E4F" w:rsidRDefault="00460E4F" w:rsidP="00100C25">
            <w:pPr>
              <w:rPr>
                <w:lang w:val="en-GB"/>
              </w:rPr>
            </w:pPr>
          </w:p>
        </w:tc>
      </w:tr>
    </w:tbl>
    <w:p w14:paraId="121D7489" w14:textId="77777777" w:rsidR="005A48AB" w:rsidRDefault="005A48AB" w:rsidP="008C10AC">
      <w:pPr>
        <w:pStyle w:val="Heading1"/>
        <w:sectPr w:rsidR="005A48AB" w:rsidSect="00B607D0">
          <w:pgSz w:w="12240" w:h="15840" w:code="1"/>
          <w:pgMar w:top="1440" w:right="1440" w:bottom="1440" w:left="1440" w:header="720" w:footer="720" w:gutter="0"/>
          <w:cols w:space="720"/>
          <w:docGrid w:linePitch="360"/>
        </w:sectPr>
      </w:pPr>
      <w:bookmarkStart w:id="31" w:name="_Toc199265713"/>
      <w:bookmarkStart w:id="32" w:name="OLE_LINK175"/>
    </w:p>
    <w:p w14:paraId="3E05DDBB" w14:textId="62D3E49A" w:rsidR="008C10AC" w:rsidRDefault="00733568" w:rsidP="008C10AC">
      <w:pPr>
        <w:pStyle w:val="Heading1"/>
      </w:pPr>
      <w:r w:rsidRPr="00733568">
        <w:lastRenderedPageBreak/>
        <w:t>HTTP Source Connector</w:t>
      </w:r>
      <w:bookmarkEnd w:id="31"/>
      <w:r w:rsidR="008628DF">
        <w:t xml:space="preserve"> </w:t>
      </w:r>
      <w:bookmarkEnd w:id="32"/>
    </w:p>
    <w:p w14:paraId="49D265A7" w14:textId="3AF271AF" w:rsidR="00FD337A" w:rsidRPr="00374A60" w:rsidRDefault="64CB982B" w:rsidP="00374A60">
      <w:r w:rsidRPr="00F23EDE">
        <w:t xml:space="preserve">An </w:t>
      </w:r>
      <w:bookmarkStart w:id="33" w:name="OLE_LINK145"/>
      <w:r w:rsidRPr="00F23EDE">
        <w:t xml:space="preserve">HTTP Source Connector </w:t>
      </w:r>
      <w:bookmarkEnd w:id="33"/>
      <w:r w:rsidRPr="00F23EDE">
        <w:t>reads data from an HTTP endpoint (REST API) and streams it into Kafka topics. It periodically polls the specified HTTP endpoint to retrieve data and publishes that data as messages in Kafka</w:t>
      </w:r>
      <w:r w:rsidR="63C407CF" w:rsidRPr="00374A60">
        <w:t>.</w:t>
      </w:r>
    </w:p>
    <w:p w14:paraId="2F631AC2" w14:textId="0C865878" w:rsidR="002E62FA" w:rsidRPr="00F23EDE" w:rsidRDefault="567714E5" w:rsidP="00374A60">
      <w:r w:rsidRPr="00F23EDE">
        <w:t>Change Data Capture (CDC) process leveraging Kafka components and an HTTP Source Connector. This connector retrieves data from an HTTP endpoint and streams it into Kafka topics, enabling real-time data integration</w:t>
      </w:r>
      <w:r w:rsidR="00283667" w:rsidRPr="00F23EDE">
        <w:t>.</w:t>
      </w:r>
      <w:bookmarkStart w:id="34" w:name="_Toc199265714"/>
    </w:p>
    <w:p w14:paraId="76B375C8" w14:textId="19C82C95" w:rsidR="00460E4F" w:rsidRPr="009200E1" w:rsidRDefault="567714E5" w:rsidP="00374A60">
      <w:pPr>
        <w:pStyle w:val="Heading2"/>
      </w:pPr>
      <w:r w:rsidRPr="009200E1">
        <w:t>Key Components</w:t>
      </w:r>
      <w:bookmarkEnd w:id="34"/>
    </w:p>
    <w:p w14:paraId="10F3A346" w14:textId="3A7DB66F" w:rsidR="00460E4F" w:rsidRPr="00E551FF" w:rsidRDefault="567714E5" w:rsidP="00374A60">
      <w:pPr>
        <w:pStyle w:val="ListParagraph"/>
        <w:numPr>
          <w:ilvl w:val="0"/>
          <w:numId w:val="38"/>
        </w:numPr>
      </w:pPr>
      <w:proofErr w:type="spellStart"/>
      <w:r w:rsidRPr="00374A60">
        <w:t>KafkaConnectWorker</w:t>
      </w:r>
      <w:proofErr w:type="spellEnd"/>
      <w:r w:rsidRPr="00E551FF">
        <w:t>: This worker is part of the Kafka Connect framework and is responsible for running connectors that either send data to or fetch data from Kafka.</w:t>
      </w:r>
    </w:p>
    <w:p w14:paraId="623480B0" w14:textId="5AAD1F65" w:rsidR="00460E4F" w:rsidRPr="00E551FF" w:rsidRDefault="567714E5" w:rsidP="00374A60">
      <w:pPr>
        <w:pStyle w:val="ListParagraph"/>
        <w:numPr>
          <w:ilvl w:val="0"/>
          <w:numId w:val="38"/>
        </w:numPr>
      </w:pPr>
      <w:proofErr w:type="spellStart"/>
      <w:r w:rsidRPr="00374A60">
        <w:t>HttpRestSourceConnector</w:t>
      </w:r>
      <w:proofErr w:type="spellEnd"/>
      <w:r w:rsidRPr="00E551FF">
        <w:t>: This source connector interacts with the HTTP endpoint, periodically fetching data and sending it to Kafka topics.</w:t>
      </w:r>
    </w:p>
    <w:p w14:paraId="1F9F75C9" w14:textId="52477A7F" w:rsidR="00460E4F" w:rsidRPr="00E551FF" w:rsidRDefault="567714E5" w:rsidP="00374A60">
      <w:pPr>
        <w:pStyle w:val="ListParagraph"/>
        <w:numPr>
          <w:ilvl w:val="0"/>
          <w:numId w:val="38"/>
        </w:numPr>
      </w:pPr>
      <w:proofErr w:type="spellStart"/>
      <w:r w:rsidRPr="00374A60">
        <w:t>HttpRestEndpoint</w:t>
      </w:r>
      <w:proofErr w:type="spellEnd"/>
      <w:r w:rsidRPr="00E551FF">
        <w:t>: Represents the HTTP API endpoint from which data is fetched, providing the source data to be ingested into Kafka.</w:t>
      </w:r>
    </w:p>
    <w:p w14:paraId="229EA592" w14:textId="3369E60E" w:rsidR="00460E4F" w:rsidRPr="00E551FF" w:rsidRDefault="567714E5" w:rsidP="00374A60">
      <w:pPr>
        <w:pStyle w:val="ListParagraph"/>
        <w:numPr>
          <w:ilvl w:val="0"/>
          <w:numId w:val="38"/>
        </w:numPr>
      </w:pPr>
      <w:proofErr w:type="spellStart"/>
      <w:r w:rsidRPr="00374A60">
        <w:t>KafkaCluster</w:t>
      </w:r>
      <w:proofErr w:type="spellEnd"/>
      <w:r w:rsidRPr="00E551FF">
        <w:t>: The Kafka cluster receives the data fetched by the HTTP source connector, where it is published as messages in Kafka topics.</w:t>
      </w:r>
    </w:p>
    <w:p w14:paraId="05C87F0E" w14:textId="43780F86" w:rsidR="00460E4F" w:rsidRPr="009200E1" w:rsidRDefault="567714E5" w:rsidP="009200E1">
      <w:pPr>
        <w:pStyle w:val="Heading2"/>
      </w:pPr>
      <w:bookmarkStart w:id="35" w:name="_Toc199265715"/>
      <w:r w:rsidRPr="009200E1">
        <w:t>Flow Description</w:t>
      </w:r>
      <w:bookmarkEnd w:id="35"/>
    </w:p>
    <w:p w14:paraId="4A9175E5" w14:textId="7EE24381" w:rsidR="00460E4F" w:rsidRPr="004A210F" w:rsidRDefault="567714E5" w:rsidP="005D20F4">
      <w:pPr>
        <w:pStyle w:val="ListParagraph"/>
        <w:numPr>
          <w:ilvl w:val="0"/>
          <w:numId w:val="17"/>
        </w:numPr>
        <w:ind w:right="0"/>
        <w:rPr>
          <w:b/>
          <w:bCs/>
        </w:rPr>
      </w:pPr>
      <w:r w:rsidRPr="004A210F">
        <w:rPr>
          <w:b/>
          <w:bCs/>
        </w:rPr>
        <w:t>Start HTTP Source Connector</w:t>
      </w:r>
      <w:r w:rsidR="004A210F">
        <w:rPr>
          <w:b/>
          <w:bCs/>
        </w:rPr>
        <w:t xml:space="preserve">: </w:t>
      </w:r>
      <w:r w:rsidRPr="009200E1">
        <w:t xml:space="preserve">The process begins with the </w:t>
      </w:r>
      <w:proofErr w:type="spellStart"/>
      <w:r w:rsidRPr="009200E1">
        <w:t>KafkaConnectWorker</w:t>
      </w:r>
      <w:proofErr w:type="spellEnd"/>
      <w:r w:rsidRPr="009200E1">
        <w:t xml:space="preserve"> initializing and starting the </w:t>
      </w:r>
      <w:proofErr w:type="spellStart"/>
      <w:r w:rsidRPr="009200E1">
        <w:t>HttpRestSourceConnector</w:t>
      </w:r>
      <w:proofErr w:type="spellEnd"/>
      <w:r w:rsidRPr="009200E1">
        <w:t>. The connector sets up an offset timestamp to track the latest processed data.</w:t>
      </w:r>
    </w:p>
    <w:p w14:paraId="5D4F1BEB" w14:textId="77777777" w:rsidR="00283667" w:rsidRPr="00283667" w:rsidRDefault="567714E5" w:rsidP="005D20F4">
      <w:pPr>
        <w:pStyle w:val="ListParagraph"/>
        <w:numPr>
          <w:ilvl w:val="0"/>
          <w:numId w:val="17"/>
        </w:numPr>
        <w:ind w:right="0"/>
        <w:rPr>
          <w:b/>
          <w:bCs/>
        </w:rPr>
      </w:pPr>
      <w:r w:rsidRPr="004A210F">
        <w:rPr>
          <w:b/>
          <w:bCs/>
        </w:rPr>
        <w:t>Polling Data</w:t>
      </w:r>
      <w:r w:rsidR="004A210F">
        <w:rPr>
          <w:b/>
          <w:bCs/>
        </w:rPr>
        <w:t xml:space="preserve">: </w:t>
      </w:r>
      <w:r w:rsidRPr="009200E1">
        <w:t>The connector enters a loop, periodically polling the HTTP endpoint for new data changes, using the offset timestamp to ensure only new changes since the last fetch are retrieved.</w:t>
      </w:r>
    </w:p>
    <w:p w14:paraId="602F122C" w14:textId="77777777" w:rsidR="00283667" w:rsidRPr="00283667" w:rsidRDefault="567714E5" w:rsidP="005D20F4">
      <w:pPr>
        <w:pStyle w:val="ListParagraph"/>
        <w:numPr>
          <w:ilvl w:val="0"/>
          <w:numId w:val="17"/>
        </w:numPr>
        <w:ind w:right="0"/>
        <w:rPr>
          <w:b/>
          <w:bCs/>
        </w:rPr>
      </w:pPr>
      <w:r w:rsidRPr="00283667">
        <w:rPr>
          <w:b/>
          <w:bCs/>
        </w:rPr>
        <w:t>Retrieve Changes</w:t>
      </w:r>
      <w:r w:rsidR="004A210F">
        <w:t>: C</w:t>
      </w:r>
      <w:r w:rsidRPr="009200E1">
        <w:t>hanges are retrieved from the HTTP endpoint and sorted by timestamp to maintain data order.</w:t>
      </w:r>
    </w:p>
    <w:p w14:paraId="47298699" w14:textId="5ED9AF83" w:rsidR="00460E4F" w:rsidRPr="00283667" w:rsidRDefault="567714E5" w:rsidP="005D20F4">
      <w:pPr>
        <w:pStyle w:val="ListParagraph"/>
        <w:numPr>
          <w:ilvl w:val="0"/>
          <w:numId w:val="17"/>
        </w:numPr>
        <w:ind w:right="0"/>
        <w:rPr>
          <w:b/>
          <w:bCs/>
        </w:rPr>
      </w:pPr>
      <w:r w:rsidRPr="00283667">
        <w:rPr>
          <w:b/>
          <w:bCs/>
        </w:rPr>
        <w:t>Apply Filtering Criteria</w:t>
      </w:r>
      <w:r w:rsidR="004A210F" w:rsidRPr="00283667">
        <w:rPr>
          <w:b/>
          <w:bCs/>
        </w:rPr>
        <w:t xml:space="preserve">: </w:t>
      </w:r>
      <w:r w:rsidRPr="009200E1">
        <w:t>The connector applies any specified filtering criteria to the retrieved data, filtering out irrelevant information. It then calculates the next offset timestamp based on the latest processed data to avoid re-fetching the same data in the next interval.</w:t>
      </w:r>
    </w:p>
    <w:p w14:paraId="667A919A" w14:textId="37016AEF" w:rsidR="00460E4F" w:rsidRPr="00283667" w:rsidRDefault="567714E5" w:rsidP="005D20F4">
      <w:pPr>
        <w:pStyle w:val="ListParagraph"/>
        <w:numPr>
          <w:ilvl w:val="0"/>
          <w:numId w:val="17"/>
        </w:numPr>
        <w:ind w:right="141"/>
        <w:rPr>
          <w:b/>
          <w:bCs/>
        </w:rPr>
      </w:pPr>
      <w:r w:rsidRPr="00283667">
        <w:rPr>
          <w:b/>
          <w:bCs/>
        </w:rPr>
        <w:t>Publish Data to Kafka Topic:</w:t>
      </w:r>
      <w:r w:rsidR="00283667" w:rsidRPr="00283667">
        <w:rPr>
          <w:b/>
          <w:bCs/>
        </w:rPr>
        <w:t xml:space="preserve"> </w:t>
      </w:r>
      <w:r w:rsidRPr="009200E1">
        <w:t xml:space="preserve">After filtering, the connector publishes the data to the specified Kafka topic in the </w:t>
      </w:r>
      <w:proofErr w:type="spellStart"/>
      <w:r w:rsidRPr="009200E1">
        <w:t>KafkaCluster</w:t>
      </w:r>
      <w:proofErr w:type="spellEnd"/>
      <w:r w:rsidRPr="009200E1">
        <w:t>.</w:t>
      </w:r>
    </w:p>
    <w:p w14:paraId="022E6B3B" w14:textId="165C408A" w:rsidR="00460E4F" w:rsidRPr="00283667" w:rsidRDefault="567714E5" w:rsidP="005D20F4">
      <w:pPr>
        <w:pStyle w:val="ListParagraph"/>
        <w:numPr>
          <w:ilvl w:val="0"/>
          <w:numId w:val="17"/>
        </w:numPr>
        <w:ind w:right="141"/>
        <w:rPr>
          <w:b/>
          <w:bCs/>
        </w:rPr>
      </w:pPr>
      <w:r w:rsidRPr="00283667">
        <w:rPr>
          <w:b/>
          <w:bCs/>
        </w:rPr>
        <w:t>Acknowledgment:</w:t>
      </w:r>
      <w:r w:rsidR="00283667" w:rsidRPr="00283667">
        <w:rPr>
          <w:b/>
          <w:bCs/>
        </w:rPr>
        <w:t xml:space="preserve"> </w:t>
      </w:r>
      <w:r w:rsidRPr="009200E1">
        <w:t xml:space="preserve">The Kafka cluster acknowledges data reception, confirming </w:t>
      </w:r>
      <w:r w:rsidR="002A4043">
        <w:t xml:space="preserve">the </w:t>
      </w:r>
      <w:r w:rsidRPr="009200E1">
        <w:t>successful processing and publication of the data.</w:t>
      </w:r>
    </w:p>
    <w:p w14:paraId="19F184CC" w14:textId="5243E777" w:rsidR="00460E4F" w:rsidRPr="00283667" w:rsidRDefault="567714E5" w:rsidP="005D20F4">
      <w:pPr>
        <w:pStyle w:val="ListParagraph"/>
        <w:numPr>
          <w:ilvl w:val="0"/>
          <w:numId w:val="17"/>
        </w:numPr>
        <w:ind w:right="141"/>
        <w:rPr>
          <w:b/>
          <w:bCs/>
        </w:rPr>
      </w:pPr>
      <w:r w:rsidRPr="00283667">
        <w:rPr>
          <w:b/>
          <w:bCs/>
        </w:rPr>
        <w:t>Waiting Interval:</w:t>
      </w:r>
      <w:r w:rsidR="00283667" w:rsidRPr="00283667">
        <w:rPr>
          <w:b/>
          <w:bCs/>
        </w:rPr>
        <w:t xml:space="preserve"> </w:t>
      </w:r>
      <w:r w:rsidRPr="009200E1">
        <w:t>The connector waits for the next polling interval before repeating the process of polling, retrieving, and publishing changes.</w:t>
      </w:r>
    </w:p>
    <w:p w14:paraId="0DDC7265" w14:textId="09664B49" w:rsidR="00460E4F" w:rsidRPr="00374A60" w:rsidRDefault="567714E5" w:rsidP="00F23EDE">
      <w:pPr>
        <w:pStyle w:val="ListParagraph"/>
        <w:numPr>
          <w:ilvl w:val="0"/>
          <w:numId w:val="17"/>
        </w:numPr>
      </w:pPr>
      <w:r w:rsidRPr="00283667">
        <w:rPr>
          <w:b/>
          <w:bCs/>
        </w:rPr>
        <w:t>Stop HTTP Source Connector:</w:t>
      </w:r>
      <w:r w:rsidR="00283667" w:rsidRPr="00283667">
        <w:rPr>
          <w:b/>
          <w:bCs/>
        </w:rPr>
        <w:t xml:space="preserve"> </w:t>
      </w:r>
      <w:r w:rsidRPr="00F23EDE">
        <w:t xml:space="preserve">The </w:t>
      </w:r>
      <w:proofErr w:type="spellStart"/>
      <w:r w:rsidRPr="00F23EDE">
        <w:t>KafkaConnectWorker</w:t>
      </w:r>
      <w:proofErr w:type="spellEnd"/>
      <w:r w:rsidRPr="00F23EDE">
        <w:t xml:space="preserve"> may eventually stop the HTTP Source Connector, terminating the process.</w:t>
      </w:r>
    </w:p>
    <w:p w14:paraId="42064953" w14:textId="76EB2BEF" w:rsidR="00460E4F" w:rsidRPr="00283667" w:rsidRDefault="567714E5" w:rsidP="005D20F4">
      <w:pPr>
        <w:pStyle w:val="ListParagraph"/>
        <w:numPr>
          <w:ilvl w:val="0"/>
          <w:numId w:val="17"/>
        </w:numPr>
        <w:rPr>
          <w:b/>
          <w:bCs/>
        </w:rPr>
      </w:pPr>
      <w:r w:rsidRPr="00283667">
        <w:rPr>
          <w:b/>
          <w:bCs/>
        </w:rPr>
        <w:t>Loop:</w:t>
      </w:r>
      <w:r w:rsidR="00283667" w:rsidRPr="00283667">
        <w:rPr>
          <w:b/>
          <w:bCs/>
        </w:rPr>
        <w:t xml:space="preserve"> </w:t>
      </w:r>
      <w:r w:rsidRPr="009200E1">
        <w:t>This process repeats periodically, fetching new data from the HTTP REST API, applying filters, and publishing it to Kafka.</w:t>
      </w:r>
    </w:p>
    <w:p w14:paraId="782B195C" w14:textId="66B63FF7" w:rsidR="4D6D7FCA" w:rsidRDefault="007C24B4" w:rsidP="005A48AB">
      <w:pPr>
        <w:spacing w:after="240"/>
      </w:pPr>
      <w:r>
        <w:rPr>
          <w:noProof/>
        </w:rPr>
        <w:lastRenderedPageBreak/>
        <w:drawing>
          <wp:inline distT="0" distB="0" distL="0" distR="0" wp14:anchorId="78C0E069" wp14:editId="03C0EE72">
            <wp:extent cx="6054361" cy="3198511"/>
            <wp:effectExtent l="0" t="0" r="3810" b="1905"/>
            <wp:docPr id="146644149" name="Picture 1" descr="CDC HTTP Source connector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4149" name="Picture 1" descr="CDC HTTP Source connector flow diagram"/>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03967" cy="3224718"/>
                    </a:xfrm>
                    <a:prstGeom prst="rect">
                      <a:avLst/>
                    </a:prstGeom>
                  </pic:spPr>
                </pic:pic>
              </a:graphicData>
            </a:graphic>
          </wp:inline>
        </w:drawing>
      </w:r>
    </w:p>
    <w:p w14:paraId="36476B40" w14:textId="77777777" w:rsidR="00A70937" w:rsidRDefault="00A70937" w:rsidP="00312C2F">
      <w:pPr>
        <w:pStyle w:val="Heading1"/>
        <w:sectPr w:rsidR="00A70937" w:rsidSect="00B607D0">
          <w:pgSz w:w="12240" w:h="15840" w:code="1"/>
          <w:pgMar w:top="1440" w:right="1440" w:bottom="1440" w:left="1440" w:header="720" w:footer="720" w:gutter="0"/>
          <w:cols w:space="720"/>
          <w:docGrid w:linePitch="360"/>
        </w:sectPr>
      </w:pPr>
      <w:bookmarkStart w:id="36" w:name="OLE_LINK147"/>
      <w:bookmarkStart w:id="37" w:name="OLE_LINK177"/>
      <w:bookmarkStart w:id="38" w:name="_Toc199265716"/>
    </w:p>
    <w:p w14:paraId="4E8747F3" w14:textId="75F5D38A" w:rsidR="00312C2F" w:rsidRDefault="00733568" w:rsidP="00312C2F">
      <w:pPr>
        <w:pStyle w:val="Heading1"/>
      </w:pPr>
      <w:r w:rsidRPr="00733568">
        <w:lastRenderedPageBreak/>
        <w:t>HTTP Sink Connec</w:t>
      </w:r>
      <w:r w:rsidRPr="00744FA3">
        <w:t>tor</w:t>
      </w:r>
      <w:bookmarkEnd w:id="36"/>
      <w:bookmarkEnd w:id="38"/>
      <w:r w:rsidR="008628DF">
        <w:t xml:space="preserve"> </w:t>
      </w:r>
      <w:bookmarkEnd w:id="37"/>
    </w:p>
    <w:p w14:paraId="7166BC6C" w14:textId="349FE8C8" w:rsidR="00733568" w:rsidRDefault="00733568" w:rsidP="00374A60">
      <w:pPr>
        <w:rPr>
          <w:rFonts w:ascii="Aptos" w:eastAsia="Aptos" w:hAnsi="Aptos" w:cs="Aptos"/>
          <w:sz w:val="24"/>
          <w:szCs w:val="24"/>
        </w:rPr>
      </w:pPr>
      <w:r w:rsidRPr="00D05987">
        <w:t>Conversely, an HTTP Sink Connector writes data from Kafka topics to an HTTP endpoint (REST API). It takes messages from Kafka topics and sends them to a configured HTTP endpoint</w:t>
      </w:r>
      <w:r w:rsidR="5E6585F8" w:rsidRPr="00D05987">
        <w:t>.</w:t>
      </w:r>
      <w:r w:rsidR="63E616A5" w:rsidRPr="00D05987">
        <w:t xml:space="preserve"> </w:t>
      </w:r>
      <w:r w:rsidR="63E616A5" w:rsidRPr="00374A60">
        <w:t>which integrates Kafka Connect with an HTTP REST endpoint to transfer data from Kafka topics to an HTTP destination</w:t>
      </w:r>
      <w:r w:rsidR="002A4043" w:rsidRPr="00374A60">
        <w:t>.</w:t>
      </w:r>
    </w:p>
    <w:p w14:paraId="227E7ACB" w14:textId="41F5D58B" w:rsidR="63E616A5" w:rsidRPr="00D05987" w:rsidRDefault="00642932" w:rsidP="00374A60">
      <w:pPr>
        <w:pStyle w:val="Heading2"/>
      </w:pPr>
      <w:bookmarkStart w:id="39" w:name="_Toc199265717"/>
      <w:r w:rsidRPr="00D05987">
        <w:t xml:space="preserve">Key </w:t>
      </w:r>
      <w:r w:rsidR="63E616A5" w:rsidRPr="00D05987">
        <w:t>Components</w:t>
      </w:r>
      <w:bookmarkEnd w:id="39"/>
    </w:p>
    <w:p w14:paraId="5C4428B3" w14:textId="23F5B1B8" w:rsidR="63E616A5" w:rsidRPr="00D05987" w:rsidRDefault="63E616A5" w:rsidP="00374A60">
      <w:pPr>
        <w:pStyle w:val="ListParagraph"/>
        <w:numPr>
          <w:ilvl w:val="0"/>
          <w:numId w:val="39"/>
        </w:numPr>
      </w:pPr>
      <w:r w:rsidRPr="00374A60">
        <w:t>Kafka Connect:</w:t>
      </w:r>
      <w:r w:rsidR="004A210F" w:rsidRPr="00D05987">
        <w:t xml:space="preserve"> </w:t>
      </w:r>
      <w:r w:rsidRPr="00D05987">
        <w:t>A platform designed to connect Kafka topics to external systems (both source and sink). It facilitates scalable and reliable data movement between Kafka and target endpoints.</w:t>
      </w:r>
    </w:p>
    <w:p w14:paraId="293DED3E" w14:textId="0B023B64" w:rsidR="63E616A5" w:rsidRPr="00D05987" w:rsidRDefault="63E616A5" w:rsidP="00374A60">
      <w:pPr>
        <w:pStyle w:val="ListParagraph"/>
        <w:numPr>
          <w:ilvl w:val="0"/>
          <w:numId w:val="39"/>
        </w:numPr>
      </w:pPr>
      <w:r w:rsidRPr="00374A60">
        <w:t>Kafka Topic</w:t>
      </w:r>
      <w:r w:rsidRPr="00D05987">
        <w:t>:</w:t>
      </w:r>
      <w:r w:rsidR="004A210F" w:rsidRPr="00D05987">
        <w:t xml:space="preserve"> </w:t>
      </w:r>
      <w:r w:rsidRPr="00D05987">
        <w:t>A messaging topic within Kafka that stores records (messages) consumed by the HTTP Sink Connector and sent to the target system.</w:t>
      </w:r>
    </w:p>
    <w:p w14:paraId="2901A637" w14:textId="6CDE3B40" w:rsidR="63E616A5" w:rsidRPr="00D05987" w:rsidRDefault="63E616A5" w:rsidP="00374A60">
      <w:pPr>
        <w:pStyle w:val="ListParagraph"/>
        <w:numPr>
          <w:ilvl w:val="0"/>
          <w:numId w:val="39"/>
        </w:numPr>
      </w:pPr>
      <w:r w:rsidRPr="00374A60">
        <w:t>HTTP Sink Connector:</w:t>
      </w:r>
      <w:r w:rsidR="004A210F" w:rsidRPr="00D05987">
        <w:t xml:space="preserve"> </w:t>
      </w:r>
      <w:r w:rsidRPr="00D05987">
        <w:t>Serves as a bridge between Kafka topics and an HTTP-based endpoint. It retrieves records from the Kafka topic and forwards them to the HTTP REST endpoint, applying optional filters and transformations as needed.</w:t>
      </w:r>
    </w:p>
    <w:p w14:paraId="47F1A95A" w14:textId="66D216AC" w:rsidR="63E616A5" w:rsidRPr="00642932" w:rsidRDefault="63E616A5" w:rsidP="00374A60">
      <w:r w:rsidRPr="00374A60">
        <w:t>HTTP REST Endpoint</w:t>
      </w:r>
      <w:r w:rsidRPr="00D05987">
        <w:t>:</w:t>
      </w:r>
      <w:r w:rsidR="004A210F" w:rsidRPr="00D05987">
        <w:t xml:space="preserve"> </w:t>
      </w:r>
      <w:r w:rsidRPr="00D05987">
        <w:t>A target system, such as a REST API, that receives data sent by the HTTP Sink Connector from Kafka topics. The endpoint processes the records according to the configured HTTP request (e.g., POST or PUT)</w:t>
      </w:r>
      <w:r w:rsidR="002925BF" w:rsidRPr="00D05987">
        <w:t>.</w:t>
      </w:r>
    </w:p>
    <w:p w14:paraId="70C02A25" w14:textId="56209378" w:rsidR="63E616A5" w:rsidRDefault="00642932" w:rsidP="00642932">
      <w:pPr>
        <w:pStyle w:val="Heading2"/>
      </w:pPr>
      <w:bookmarkStart w:id="40" w:name="_Toc199265718"/>
      <w:r>
        <w:t>Flow Description</w:t>
      </w:r>
      <w:bookmarkEnd w:id="40"/>
    </w:p>
    <w:p w14:paraId="4EFC7A37" w14:textId="5283B8C5" w:rsidR="63E616A5" w:rsidRPr="00283667" w:rsidRDefault="63E616A5" w:rsidP="005D20F4">
      <w:pPr>
        <w:pStyle w:val="ListParagraph"/>
        <w:numPr>
          <w:ilvl w:val="0"/>
          <w:numId w:val="18"/>
        </w:numPr>
        <w:jc w:val="left"/>
      </w:pPr>
      <w:r w:rsidRPr="00744FA3">
        <w:rPr>
          <w:b/>
          <w:bCs/>
        </w:rPr>
        <w:t>Configuration Setup:</w:t>
      </w:r>
      <w:r w:rsidR="004A210F" w:rsidRPr="00283667">
        <w:t xml:space="preserve"> </w:t>
      </w:r>
      <w:r w:rsidRPr="00283667">
        <w:t>The system is configured to establish connections between Kafka, the Sink Connector, and the HTTP endpoint.</w:t>
      </w:r>
    </w:p>
    <w:p w14:paraId="4A9D22DB" w14:textId="494FCE81" w:rsidR="63E616A5" w:rsidRPr="00283667" w:rsidRDefault="63E616A5" w:rsidP="005D20F4">
      <w:pPr>
        <w:pStyle w:val="ListParagraph"/>
        <w:numPr>
          <w:ilvl w:val="0"/>
          <w:numId w:val="18"/>
        </w:numPr>
        <w:jc w:val="left"/>
      </w:pPr>
      <w:r w:rsidRPr="00744FA3">
        <w:rPr>
          <w:b/>
          <w:bCs/>
        </w:rPr>
        <w:t>Polling for New Records:</w:t>
      </w:r>
      <w:r w:rsidR="004A210F" w:rsidRPr="00283667">
        <w:t xml:space="preserve"> </w:t>
      </w:r>
      <w:r w:rsidRPr="00283667">
        <w:t>The HTTP Sink Connector continuously polls Kafka topics to check for new messages.</w:t>
      </w:r>
    </w:p>
    <w:p w14:paraId="39A1323C" w14:textId="44351A02" w:rsidR="63E616A5" w:rsidRPr="00283667" w:rsidRDefault="63E616A5" w:rsidP="005D20F4">
      <w:pPr>
        <w:pStyle w:val="ListParagraph"/>
        <w:numPr>
          <w:ilvl w:val="0"/>
          <w:numId w:val="18"/>
        </w:numPr>
        <w:jc w:val="left"/>
      </w:pPr>
      <w:r w:rsidRPr="00744FA3">
        <w:rPr>
          <w:b/>
          <w:bCs/>
        </w:rPr>
        <w:t>Retrieved Records:</w:t>
      </w:r>
      <w:r w:rsidR="004A210F" w:rsidRPr="00283667">
        <w:t xml:space="preserve"> </w:t>
      </w:r>
      <w:r w:rsidRPr="00283667">
        <w:t>If new records are available, the connector retrieves them from the Kafka topic.</w:t>
      </w:r>
    </w:p>
    <w:p w14:paraId="02DD617F" w14:textId="7E0D8DA6" w:rsidR="63E616A5" w:rsidRPr="00283667" w:rsidRDefault="63E616A5" w:rsidP="005D20F4">
      <w:pPr>
        <w:pStyle w:val="ListParagraph"/>
        <w:numPr>
          <w:ilvl w:val="0"/>
          <w:numId w:val="18"/>
        </w:numPr>
        <w:jc w:val="left"/>
      </w:pPr>
      <w:r w:rsidRPr="00744FA3">
        <w:rPr>
          <w:b/>
          <w:bCs/>
        </w:rPr>
        <w:t>Send Records to Sink:</w:t>
      </w:r>
      <w:r w:rsidR="004A210F" w:rsidRPr="00283667">
        <w:t xml:space="preserve"> </w:t>
      </w:r>
      <w:r w:rsidRPr="00283667">
        <w:t>The retrieved records are forwarded to the HTTP Sink Connector for further processing.</w:t>
      </w:r>
    </w:p>
    <w:p w14:paraId="03840134" w14:textId="0735D297" w:rsidR="63E616A5" w:rsidRPr="00283667" w:rsidRDefault="63E616A5" w:rsidP="005D20F4">
      <w:pPr>
        <w:pStyle w:val="ListParagraph"/>
        <w:numPr>
          <w:ilvl w:val="0"/>
          <w:numId w:val="18"/>
        </w:numPr>
        <w:jc w:val="left"/>
      </w:pPr>
      <w:r w:rsidRPr="00744FA3">
        <w:rPr>
          <w:b/>
          <w:bCs/>
        </w:rPr>
        <w:t>Loop (For Each Record):</w:t>
      </w:r>
      <w:r w:rsidR="004A210F" w:rsidRPr="00283667">
        <w:t xml:space="preserve"> </w:t>
      </w:r>
      <w:r w:rsidRPr="00283667">
        <w:t>For each record retrieved from the Kafka topic:</w:t>
      </w:r>
    </w:p>
    <w:p w14:paraId="050B7C47" w14:textId="5E460140" w:rsidR="63E616A5" w:rsidRPr="00283667" w:rsidRDefault="63E616A5" w:rsidP="005D20F4">
      <w:pPr>
        <w:pStyle w:val="ListParagraph"/>
        <w:numPr>
          <w:ilvl w:val="0"/>
          <w:numId w:val="18"/>
        </w:numPr>
        <w:jc w:val="left"/>
      </w:pPr>
      <w:r w:rsidRPr="00744FA3">
        <w:rPr>
          <w:b/>
          <w:bCs/>
        </w:rPr>
        <w:t xml:space="preserve">Apply Filters </w:t>
      </w:r>
      <w:r w:rsidR="00744FA3">
        <w:rPr>
          <w:b/>
          <w:bCs/>
        </w:rPr>
        <w:t>and</w:t>
      </w:r>
      <w:r w:rsidRPr="00744FA3">
        <w:rPr>
          <w:b/>
          <w:bCs/>
        </w:rPr>
        <w:t xml:space="preserve"> Transformations:</w:t>
      </w:r>
      <w:r w:rsidRPr="00283667">
        <w:t xml:space="preserve"> Optional logic is applied to filter or modify the data before forwarding it.</w:t>
      </w:r>
    </w:p>
    <w:p w14:paraId="7051752A" w14:textId="7FD7800B" w:rsidR="63E616A5" w:rsidRPr="00283667" w:rsidRDefault="63E616A5" w:rsidP="005D20F4">
      <w:pPr>
        <w:pStyle w:val="ListParagraph"/>
        <w:numPr>
          <w:ilvl w:val="0"/>
          <w:numId w:val="18"/>
        </w:numPr>
        <w:jc w:val="left"/>
      </w:pPr>
      <w:r w:rsidRPr="00744FA3">
        <w:rPr>
          <w:b/>
          <w:bCs/>
        </w:rPr>
        <w:t>Send Record Data:</w:t>
      </w:r>
      <w:r w:rsidRPr="00283667">
        <w:t xml:space="preserve"> The connector sends the processed data to the HTTP REST endpoint through an HTTP request.</w:t>
      </w:r>
    </w:p>
    <w:p w14:paraId="09CABE5D" w14:textId="09DBDB8F" w:rsidR="63E616A5" w:rsidRPr="00283667" w:rsidRDefault="63E616A5" w:rsidP="005D20F4">
      <w:pPr>
        <w:pStyle w:val="ListParagraph"/>
        <w:numPr>
          <w:ilvl w:val="0"/>
          <w:numId w:val="18"/>
        </w:numPr>
        <w:jc w:val="left"/>
      </w:pPr>
      <w:r w:rsidRPr="00744FA3">
        <w:rPr>
          <w:b/>
          <w:bCs/>
        </w:rPr>
        <w:t>Response Status:</w:t>
      </w:r>
      <w:r w:rsidR="004A210F" w:rsidRPr="00283667">
        <w:t xml:space="preserve"> </w:t>
      </w:r>
      <w:r w:rsidRPr="00283667">
        <w:t xml:space="preserve">The HTTP endpoint responds with a status (e.g., success, failure, or error), </w:t>
      </w:r>
      <w:r w:rsidR="002A4043">
        <w:t>that</w:t>
      </w:r>
      <w:r w:rsidRPr="00283667">
        <w:t xml:space="preserve"> the Sink Connector captures.</w:t>
      </w:r>
    </w:p>
    <w:p w14:paraId="2E914907" w14:textId="3D6E4EF6" w:rsidR="63E616A5" w:rsidRPr="00283667" w:rsidRDefault="63E616A5" w:rsidP="005D20F4">
      <w:pPr>
        <w:pStyle w:val="ListParagraph"/>
        <w:numPr>
          <w:ilvl w:val="0"/>
          <w:numId w:val="18"/>
        </w:numPr>
        <w:jc w:val="left"/>
      </w:pPr>
      <w:r w:rsidRPr="00744FA3">
        <w:rPr>
          <w:b/>
          <w:bCs/>
        </w:rPr>
        <w:t>Report Success/Failure:</w:t>
      </w:r>
      <w:r w:rsidR="004A210F" w:rsidRPr="00283667">
        <w:t xml:space="preserve"> </w:t>
      </w:r>
      <w:r w:rsidRPr="00283667">
        <w:t xml:space="preserve">The </w:t>
      </w:r>
      <w:r w:rsidR="00744FA3" w:rsidRPr="00283667">
        <w:t>outcome</w:t>
      </w:r>
      <w:r w:rsidRPr="00283667">
        <w:t xml:space="preserve"> of the record transmission (whether successful or not) is reported back to Kafka Connect, completing the process.</w:t>
      </w:r>
    </w:p>
    <w:p w14:paraId="356A537E" w14:textId="16440BC9" w:rsidR="00312C2F" w:rsidRDefault="00312C2F" w:rsidP="00374A60">
      <w:pPr>
        <w:spacing w:before="240" w:line="276" w:lineRule="auto"/>
        <w:jc w:val="left"/>
      </w:pPr>
      <w:r>
        <w:rPr>
          <w:noProof/>
        </w:rPr>
        <w:lastRenderedPageBreak/>
        <w:drawing>
          <wp:inline distT="0" distB="0" distL="0" distR="0" wp14:anchorId="4B84D4DE" wp14:editId="378BA836">
            <wp:extent cx="5930039" cy="3431915"/>
            <wp:effectExtent l="0" t="0" r="0" b="0"/>
            <wp:docPr id="1997209805" name="Picture 1" descr="CDC HTTP sink connector flow diagram&#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09805" name="Picture 1" descr="CDC HTTP sink connector flow diagram&#10;&#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76846" cy="3459004"/>
                    </a:xfrm>
                    <a:prstGeom prst="rect">
                      <a:avLst/>
                    </a:prstGeom>
                  </pic:spPr>
                </pic:pic>
              </a:graphicData>
            </a:graphic>
          </wp:inline>
        </w:drawing>
      </w:r>
    </w:p>
    <w:p w14:paraId="2878E419" w14:textId="50191772" w:rsidR="00152C8E" w:rsidRPr="00460E4F" w:rsidRDefault="00152C8E" w:rsidP="00152C8E">
      <w:pPr>
        <w:spacing w:after="240"/>
        <w:jc w:val="center"/>
        <w:rPr>
          <w:sz w:val="4"/>
          <w:szCs w:val="6"/>
        </w:rPr>
      </w:pPr>
    </w:p>
    <w:p w14:paraId="40D353E5" w14:textId="77777777" w:rsidR="00460E4F" w:rsidRPr="00460E4F" w:rsidRDefault="00460E4F" w:rsidP="00152C8E">
      <w:pPr>
        <w:spacing w:after="240"/>
        <w:jc w:val="center"/>
        <w:rPr>
          <w:sz w:val="2"/>
          <w:szCs w:val="2"/>
        </w:rPr>
      </w:pPr>
    </w:p>
    <w:p w14:paraId="6CEA430D" w14:textId="77777777" w:rsidR="00A70937" w:rsidRDefault="00A70937" w:rsidP="007344EE">
      <w:pPr>
        <w:pStyle w:val="Heading1"/>
        <w:sectPr w:rsidR="00A70937" w:rsidSect="00B607D0">
          <w:pgSz w:w="12240" w:h="15840" w:code="1"/>
          <w:pgMar w:top="1440" w:right="1440" w:bottom="1440" w:left="1440" w:header="720" w:footer="720" w:gutter="0"/>
          <w:cols w:space="720"/>
          <w:docGrid w:linePitch="360"/>
        </w:sectPr>
      </w:pPr>
      <w:bookmarkStart w:id="41" w:name="_Toc199265719"/>
      <w:bookmarkStart w:id="42" w:name="OLE_LINK3"/>
    </w:p>
    <w:p w14:paraId="7B88F9E5" w14:textId="60CA0EF2" w:rsidR="00BF3138" w:rsidRDefault="00BF3138" w:rsidP="007344EE">
      <w:pPr>
        <w:pStyle w:val="Heading1"/>
      </w:pPr>
      <w:r w:rsidRPr="00BF3138">
        <w:lastRenderedPageBreak/>
        <w:t>Connector</w:t>
      </w:r>
      <w:r w:rsidR="007344EE">
        <w:t xml:space="preserve"> Setup</w:t>
      </w:r>
      <w:bookmarkEnd w:id="41"/>
    </w:p>
    <w:p w14:paraId="2026677F" w14:textId="191F0663" w:rsidR="00B67F50" w:rsidRPr="00455D1F" w:rsidRDefault="00455D1F" w:rsidP="00455D1F">
      <w:pPr>
        <w:rPr>
          <w:lang w:val="en-GB"/>
        </w:rPr>
      </w:pPr>
      <w:r w:rsidRPr="07644352">
        <w:rPr>
          <w:lang w:val="en-GB"/>
        </w:rPr>
        <w:t>Ensure that Kafka Connect is properly installed and running</w:t>
      </w:r>
      <w:bookmarkStart w:id="43" w:name="OLE_LINK10"/>
      <w:r w:rsidRPr="07644352">
        <w:rPr>
          <w:lang w:val="en-GB"/>
        </w:rPr>
        <w:t xml:space="preserve">. </w:t>
      </w:r>
      <w:r w:rsidR="00B67F50">
        <w:t>This is typically part of Kafka installation and can be started using the provided scripts</w:t>
      </w:r>
      <w:r w:rsidR="001F384E">
        <w:t xml:space="preserve"> as mentioned in the prerequisites.</w:t>
      </w:r>
    </w:p>
    <w:p w14:paraId="294902E4" w14:textId="3380D34A" w:rsidR="00515EDC" w:rsidRDefault="00CF5209" w:rsidP="00C42B43">
      <w:pPr>
        <w:pStyle w:val="Heading2"/>
      </w:pPr>
      <w:bookmarkStart w:id="44" w:name="OLE_LINK11"/>
      <w:bookmarkStart w:id="45" w:name="_Toc199265720"/>
      <w:bookmarkStart w:id="46" w:name="OLE_LINK17"/>
      <w:bookmarkEnd w:id="43"/>
      <w:r w:rsidRPr="00CF5209">
        <w:t>Con</w:t>
      </w:r>
      <w:bookmarkEnd w:id="44"/>
      <w:r w:rsidR="00C42B43">
        <w:t>nector Configuration</w:t>
      </w:r>
      <w:bookmarkEnd w:id="45"/>
    </w:p>
    <w:bookmarkEnd w:id="46"/>
    <w:p w14:paraId="37A07549" w14:textId="28D1BBFA" w:rsidR="00264604" w:rsidRPr="00A70937" w:rsidRDefault="00CF5209" w:rsidP="00A70937">
      <w:r w:rsidRPr="00A70937">
        <w:t xml:space="preserve">Create a configuration file for the HTTP Source Connector. </w:t>
      </w:r>
      <w:r w:rsidR="008E6CE8" w:rsidRPr="00A70937">
        <w:t>The configuration requires the values of the</w:t>
      </w:r>
      <w:r w:rsidR="009B508B" w:rsidRPr="00A70937">
        <w:t xml:space="preserve"> endpoint, header, </w:t>
      </w:r>
      <w:r w:rsidR="00225F3B" w:rsidRPr="00A70937">
        <w:t>Ocp-Apim-</w:t>
      </w:r>
      <w:r w:rsidR="006A3F89" w:rsidRPr="00A70937">
        <w:t>Subscription</w:t>
      </w:r>
      <w:r w:rsidR="00225F3B" w:rsidRPr="00A70937">
        <w:t xml:space="preserve">-Key, </w:t>
      </w:r>
      <w:r w:rsidR="008E6CE8" w:rsidRPr="00A70937">
        <w:t xml:space="preserve">and the </w:t>
      </w:r>
      <w:r w:rsidR="00225F3B" w:rsidRPr="00A70937">
        <w:t>bearer token</w:t>
      </w:r>
      <w:bookmarkEnd w:id="42"/>
      <w:r w:rsidR="00CF2946" w:rsidRPr="00A70937">
        <w:t xml:space="preserve"> to </w:t>
      </w:r>
      <w:r w:rsidR="00D3554A" w:rsidRPr="00A70937">
        <w:t xml:space="preserve">run </w:t>
      </w:r>
      <w:r w:rsidR="00CF2946" w:rsidRPr="00A70937">
        <w:t xml:space="preserve">and </w:t>
      </w:r>
      <w:r w:rsidR="00ED4632" w:rsidRPr="00A70937">
        <w:t xml:space="preserve">create </w:t>
      </w:r>
      <w:r w:rsidR="00CF2946" w:rsidRPr="00A70937">
        <w:t xml:space="preserve">the </w:t>
      </w:r>
      <w:r w:rsidR="00ED4632" w:rsidRPr="00A70937">
        <w:t xml:space="preserve">connector </w:t>
      </w:r>
      <w:r w:rsidR="00CF2946" w:rsidRPr="00A70937">
        <w:t>in</w:t>
      </w:r>
      <w:r w:rsidR="00D3554A" w:rsidRPr="00A70937">
        <w:t xml:space="preserve"> </w:t>
      </w:r>
      <w:r w:rsidR="00CF2946" w:rsidRPr="00A70937">
        <w:t>P</w:t>
      </w:r>
      <w:r w:rsidR="00D3554A" w:rsidRPr="00A70937">
        <w:t>ostman</w:t>
      </w:r>
      <w:r w:rsidR="00CF2946" w:rsidRPr="00A70937">
        <w:t>.</w:t>
      </w:r>
      <w:r w:rsidR="00991885" w:rsidRPr="00A70937">
        <w:t xml:space="preserve"> The script for connector creation and token update can </w:t>
      </w:r>
      <w:r w:rsidR="00B14993" w:rsidRPr="00A70937">
        <w:t xml:space="preserve">be referred to </w:t>
      </w:r>
      <w:hyperlink r:id="rId26" w:history="1">
        <w:r w:rsidR="00B14993" w:rsidRPr="00A70937">
          <w:rPr>
            <w:rStyle w:val="Hyperlink"/>
          </w:rPr>
          <w:t>here</w:t>
        </w:r>
      </w:hyperlink>
      <w:r w:rsidR="00B14993" w:rsidRPr="00A70937">
        <w:t>.</w:t>
      </w:r>
    </w:p>
    <w:p w14:paraId="1492FCF8" w14:textId="77777777" w:rsidR="00236283" w:rsidRDefault="00236283" w:rsidP="00006721">
      <w:pPr>
        <w:spacing w:after="120"/>
      </w:pPr>
      <w:r w:rsidRPr="00A70937">
        <w:t xml:space="preserve">Below </w:t>
      </w:r>
      <w:proofErr w:type="gramStart"/>
      <w:r w:rsidR="00E611A0" w:rsidRPr="00A70937">
        <w:t>are</w:t>
      </w:r>
      <w:proofErr w:type="gramEnd"/>
      <w:r w:rsidR="00E611A0" w:rsidRPr="00A70937">
        <w:t xml:space="preserve"> the API details of </w:t>
      </w:r>
      <w:r w:rsidR="002A4043" w:rsidRPr="00A70937">
        <w:t xml:space="preserve">the </w:t>
      </w:r>
      <w:r w:rsidR="00E611A0" w:rsidRPr="00A70937">
        <w:t>POST Create Connector used to create and configure</w:t>
      </w:r>
      <w:r w:rsidR="008205BA" w:rsidRPr="00A70937">
        <w:t xml:space="preserve"> the connectors.</w:t>
      </w:r>
      <w:r w:rsidRPr="00A70937">
        <w:t xml:space="preserve"> </w:t>
      </w:r>
      <w:r w:rsidR="001A7400" w:rsidRPr="00A70937">
        <w:t>A</w:t>
      </w:r>
      <w:r w:rsidRPr="00A70937">
        <w:t xml:space="preserve"> sample </w:t>
      </w:r>
      <w:r w:rsidR="001A7400" w:rsidRPr="00A70937">
        <w:t>request and response</w:t>
      </w:r>
      <w:r w:rsidRPr="00A70937">
        <w:t xml:space="preserve"> </w:t>
      </w:r>
      <w:r w:rsidR="002A4043" w:rsidRPr="00A70937">
        <w:t>for</w:t>
      </w:r>
      <w:r w:rsidR="00773815" w:rsidRPr="00A70937">
        <w:t xml:space="preserve"> the configuration </w:t>
      </w:r>
      <w:r w:rsidR="002A4043" w:rsidRPr="00A70937">
        <w:t>are</w:t>
      </w:r>
      <w:r w:rsidR="00773815" w:rsidRPr="00A70937">
        <w:t xml:space="preserve"> depicted in the</w:t>
      </w:r>
      <w:r w:rsidR="002A4043" w:rsidRPr="00A70937">
        <w:t xml:space="preserve"> following</w:t>
      </w:r>
      <w:r w:rsidR="00773815" w:rsidRPr="00A70937">
        <w:t xml:space="preserve"> image</w:t>
      </w:r>
      <w:r w:rsidR="00977243" w:rsidRPr="00A70937">
        <w:t>.</w:t>
      </w:r>
    </w:p>
    <w:tbl>
      <w:tblPr>
        <w:tblStyle w:val="TableGridLight"/>
        <w:tblW w:w="7371" w:type="dxa"/>
        <w:tblLook w:val="04A0" w:firstRow="1" w:lastRow="0" w:firstColumn="1" w:lastColumn="0" w:noHBand="0" w:noVBand="1"/>
      </w:tblPr>
      <w:tblGrid>
        <w:gridCol w:w="1838"/>
        <w:gridCol w:w="5533"/>
      </w:tblGrid>
      <w:tr w:rsidR="008205BA" w:rsidRPr="00166A20" w14:paraId="2EF0AA49" w14:textId="77777777" w:rsidTr="00166A20">
        <w:trPr>
          <w:trHeight w:val="64"/>
        </w:trPr>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0BB467D" w14:textId="77777777" w:rsidR="008205BA" w:rsidRPr="00166A20" w:rsidRDefault="008205BA" w:rsidP="0077336B">
            <w:pPr>
              <w:spacing w:after="0"/>
              <w:rPr>
                <w:color w:val="222222"/>
                <w:sz w:val="18"/>
                <w:szCs w:val="20"/>
              </w:rPr>
            </w:pPr>
            <w:r w:rsidRPr="00166A20">
              <w:rPr>
                <w:sz w:val="18"/>
                <w:szCs w:val="20"/>
              </w:rPr>
              <w:t>PROTOCOL</w:t>
            </w:r>
          </w:p>
        </w:tc>
        <w:tc>
          <w:tcPr>
            <w:tcW w:w="55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8BD82B" w14:textId="3E5A3AEA" w:rsidR="008205BA" w:rsidRPr="00166A20" w:rsidRDefault="008205BA" w:rsidP="0077336B">
            <w:pPr>
              <w:spacing w:after="0"/>
              <w:rPr>
                <w:sz w:val="18"/>
                <w:szCs w:val="20"/>
              </w:rPr>
            </w:pPr>
            <w:r w:rsidRPr="00166A20">
              <w:rPr>
                <w:sz w:val="18"/>
                <w:szCs w:val="20"/>
              </w:rPr>
              <w:t>HTTP</w:t>
            </w:r>
          </w:p>
        </w:tc>
      </w:tr>
      <w:tr w:rsidR="008205BA" w:rsidRPr="00166A20" w14:paraId="46E67708" w14:textId="77777777" w:rsidTr="00166A20">
        <w:trPr>
          <w:trHeight w:val="112"/>
        </w:trPr>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1C18E7E" w14:textId="77777777" w:rsidR="008205BA" w:rsidRPr="00166A20" w:rsidRDefault="008205BA" w:rsidP="0077336B">
            <w:pPr>
              <w:spacing w:after="0"/>
              <w:rPr>
                <w:sz w:val="18"/>
                <w:szCs w:val="20"/>
              </w:rPr>
            </w:pPr>
            <w:r w:rsidRPr="00166A20">
              <w:rPr>
                <w:sz w:val="18"/>
                <w:szCs w:val="20"/>
              </w:rPr>
              <w:t>DEV ENDPOINT</w:t>
            </w:r>
          </w:p>
        </w:tc>
        <w:tc>
          <w:tcPr>
            <w:tcW w:w="55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846368" w14:textId="77777777" w:rsidR="008205BA" w:rsidRPr="00166A20" w:rsidRDefault="008205BA" w:rsidP="0077336B">
            <w:pPr>
              <w:spacing w:after="0"/>
              <w:rPr>
                <w:sz w:val="18"/>
                <w:szCs w:val="20"/>
              </w:rPr>
            </w:pPr>
            <w:hyperlink r:id="rId27" w:history="1">
              <w:r w:rsidRPr="00166A20">
                <w:rPr>
                  <w:rStyle w:val="Hyperlink"/>
                  <w:sz w:val="18"/>
                  <w:szCs w:val="20"/>
                </w:rPr>
                <w:t>https://ix-dev-apimgmt.azure-api.net/cdc-api/connectors</w:t>
              </w:r>
            </w:hyperlink>
            <w:r w:rsidRPr="00166A20">
              <w:rPr>
                <w:sz w:val="18"/>
                <w:szCs w:val="20"/>
              </w:rPr>
              <w:t xml:space="preserve"> </w:t>
            </w:r>
          </w:p>
        </w:tc>
      </w:tr>
      <w:tr w:rsidR="008205BA" w:rsidRPr="00166A20" w14:paraId="142F111D" w14:textId="77777777" w:rsidTr="00166A20">
        <w:trPr>
          <w:trHeight w:val="112"/>
        </w:trPr>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271371D" w14:textId="77777777" w:rsidR="008205BA" w:rsidRPr="00166A20" w:rsidRDefault="008205BA" w:rsidP="0077336B">
            <w:pPr>
              <w:spacing w:after="0"/>
              <w:rPr>
                <w:sz w:val="18"/>
                <w:szCs w:val="20"/>
              </w:rPr>
            </w:pPr>
            <w:r w:rsidRPr="00166A20">
              <w:rPr>
                <w:sz w:val="18"/>
                <w:szCs w:val="20"/>
              </w:rPr>
              <w:t>QA ENDPOINT</w:t>
            </w:r>
          </w:p>
        </w:tc>
        <w:tc>
          <w:tcPr>
            <w:tcW w:w="55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C18C5" w14:textId="77777777" w:rsidR="008205BA" w:rsidRPr="00166A20" w:rsidRDefault="008205BA" w:rsidP="0077336B">
            <w:pPr>
              <w:spacing w:after="0"/>
              <w:rPr>
                <w:sz w:val="18"/>
                <w:szCs w:val="20"/>
              </w:rPr>
            </w:pPr>
            <w:hyperlink r:id="rId28" w:history="1">
              <w:r w:rsidRPr="00166A20">
                <w:rPr>
                  <w:rStyle w:val="Hyperlink"/>
                  <w:sz w:val="18"/>
                  <w:szCs w:val="20"/>
                </w:rPr>
                <w:t>https://ix-qa-apimgmt.azure-api.net/cdc-api/connectors</w:t>
              </w:r>
            </w:hyperlink>
            <w:r w:rsidRPr="00166A20">
              <w:rPr>
                <w:sz w:val="18"/>
                <w:szCs w:val="20"/>
              </w:rPr>
              <w:t xml:space="preserve"> </w:t>
            </w:r>
          </w:p>
        </w:tc>
      </w:tr>
      <w:tr w:rsidR="008205BA" w:rsidRPr="00166A20" w14:paraId="1B0F9FAD" w14:textId="77777777" w:rsidTr="00166A20">
        <w:trPr>
          <w:trHeight w:val="64"/>
        </w:trPr>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CB04D50" w14:textId="77777777" w:rsidR="008205BA" w:rsidRPr="00166A20" w:rsidRDefault="008205BA" w:rsidP="0077336B">
            <w:pPr>
              <w:spacing w:after="0"/>
              <w:rPr>
                <w:color w:val="222222"/>
                <w:sz w:val="18"/>
                <w:szCs w:val="20"/>
              </w:rPr>
            </w:pPr>
            <w:r w:rsidRPr="00166A20">
              <w:rPr>
                <w:sz w:val="18"/>
                <w:szCs w:val="20"/>
              </w:rPr>
              <w:t>METHOD</w:t>
            </w:r>
          </w:p>
        </w:tc>
        <w:tc>
          <w:tcPr>
            <w:tcW w:w="55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92F6B7" w14:textId="2692EAF1" w:rsidR="008205BA" w:rsidRPr="00166A20" w:rsidRDefault="008205BA" w:rsidP="0077336B">
            <w:pPr>
              <w:spacing w:after="0"/>
              <w:rPr>
                <w:sz w:val="18"/>
                <w:szCs w:val="20"/>
              </w:rPr>
            </w:pPr>
            <w:r w:rsidRPr="00166A20">
              <w:rPr>
                <w:sz w:val="18"/>
                <w:szCs w:val="20"/>
              </w:rPr>
              <w:t>POST</w:t>
            </w:r>
          </w:p>
        </w:tc>
      </w:tr>
      <w:tr w:rsidR="008205BA" w:rsidRPr="00166A20" w14:paraId="10F614A2" w14:textId="77777777" w:rsidTr="00166A20">
        <w:trPr>
          <w:trHeight w:val="244"/>
        </w:trPr>
        <w:tc>
          <w:tcPr>
            <w:tcW w:w="1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16D777B" w14:textId="77777777" w:rsidR="008205BA" w:rsidRPr="00166A20" w:rsidRDefault="008205BA" w:rsidP="0077336B">
            <w:pPr>
              <w:spacing w:after="0"/>
              <w:rPr>
                <w:sz w:val="18"/>
                <w:szCs w:val="20"/>
              </w:rPr>
            </w:pPr>
            <w:r w:rsidRPr="00166A20">
              <w:rPr>
                <w:sz w:val="18"/>
                <w:szCs w:val="20"/>
              </w:rPr>
              <w:t>CONTENT TYPE</w:t>
            </w:r>
          </w:p>
        </w:tc>
        <w:tc>
          <w:tcPr>
            <w:tcW w:w="55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8D760A" w14:textId="77777777" w:rsidR="008205BA" w:rsidRPr="00166A20" w:rsidRDefault="008205BA" w:rsidP="0077336B">
            <w:pPr>
              <w:spacing w:after="0"/>
              <w:rPr>
                <w:color w:val="222222"/>
                <w:sz w:val="18"/>
                <w:szCs w:val="20"/>
              </w:rPr>
            </w:pPr>
            <w:r w:rsidRPr="00166A20">
              <w:rPr>
                <w:sz w:val="18"/>
                <w:szCs w:val="20"/>
              </w:rPr>
              <w:t>application / json</w:t>
            </w:r>
          </w:p>
        </w:tc>
      </w:tr>
    </w:tbl>
    <w:p w14:paraId="5F9F7E6F" w14:textId="30DBA78A" w:rsidR="00C902E5" w:rsidRPr="00006721" w:rsidRDefault="00420D12" w:rsidP="0077336B">
      <w:pPr>
        <w:spacing w:after="0"/>
        <w:ind w:right="5843"/>
        <w:rPr>
          <w:sz w:val="2"/>
          <w:szCs w:val="2"/>
        </w:rPr>
      </w:pPr>
      <w:r>
        <w:t xml:space="preserve"> </w:t>
      </w:r>
    </w:p>
    <w:tbl>
      <w:tblPr>
        <w:tblStyle w:val="TableGridLight"/>
        <w:tblW w:w="7371" w:type="dxa"/>
        <w:tblLook w:val="04A0" w:firstRow="1" w:lastRow="0" w:firstColumn="1" w:lastColumn="0" w:noHBand="0" w:noVBand="1"/>
      </w:tblPr>
      <w:tblGrid>
        <w:gridCol w:w="2830"/>
        <w:gridCol w:w="4541"/>
      </w:tblGrid>
      <w:tr w:rsidR="00687486" w:rsidRPr="00166A20" w14:paraId="6B636716" w14:textId="77777777" w:rsidTr="00166A20">
        <w:trPr>
          <w:trHeight w:val="269"/>
        </w:trPr>
        <w:tc>
          <w:tcPr>
            <w:tcW w:w="28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6D8D2859" w14:textId="77777777" w:rsidR="00687486" w:rsidRPr="00166A20" w:rsidRDefault="00687486" w:rsidP="0077336B">
            <w:pPr>
              <w:spacing w:after="0"/>
              <w:rPr>
                <w:rFonts w:eastAsia="Times New Roman"/>
                <w:sz w:val="18"/>
                <w:szCs w:val="18"/>
              </w:rPr>
            </w:pPr>
            <w:r w:rsidRPr="00166A20">
              <w:rPr>
                <w:rFonts w:eastAsia="Times New Roman"/>
                <w:sz w:val="18"/>
                <w:szCs w:val="18"/>
              </w:rPr>
              <w:t>Parameter</w:t>
            </w:r>
          </w:p>
        </w:tc>
        <w:tc>
          <w:tcPr>
            <w:tcW w:w="45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5B51C79B" w14:textId="77777777" w:rsidR="00687486" w:rsidRPr="00166A20" w:rsidRDefault="00687486" w:rsidP="0077336B">
            <w:pPr>
              <w:spacing w:after="0"/>
              <w:rPr>
                <w:rFonts w:eastAsia="Times New Roman"/>
                <w:sz w:val="18"/>
                <w:szCs w:val="18"/>
              </w:rPr>
            </w:pPr>
            <w:r w:rsidRPr="00166A20">
              <w:rPr>
                <w:rFonts w:eastAsia="Times New Roman"/>
                <w:sz w:val="18"/>
                <w:szCs w:val="18"/>
              </w:rPr>
              <w:t>Value/Description</w:t>
            </w:r>
          </w:p>
        </w:tc>
      </w:tr>
      <w:tr w:rsidR="00687486" w:rsidRPr="00166A20" w14:paraId="235EFCD6" w14:textId="77777777" w:rsidTr="00166A20">
        <w:trPr>
          <w:trHeight w:val="295"/>
        </w:trPr>
        <w:tc>
          <w:tcPr>
            <w:tcW w:w="28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76B8C4" w14:textId="77777777" w:rsidR="00687486" w:rsidRPr="00166A20" w:rsidRDefault="00687486" w:rsidP="0077336B">
            <w:pPr>
              <w:spacing w:after="0"/>
              <w:rPr>
                <w:rFonts w:eastAsia="Graphik" w:cs="Graphik"/>
                <w:sz w:val="18"/>
                <w:szCs w:val="18"/>
              </w:rPr>
            </w:pPr>
            <w:r w:rsidRPr="00166A20">
              <w:rPr>
                <w:sz w:val="18"/>
                <w:szCs w:val="18"/>
              </w:rPr>
              <w:t>Ocp-Apim-Subscription-Key</w:t>
            </w:r>
          </w:p>
        </w:tc>
        <w:tc>
          <w:tcPr>
            <w:tcW w:w="45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9B281E" w14:textId="77777777" w:rsidR="00687486" w:rsidRPr="00612264" w:rsidRDefault="00687486" w:rsidP="0077336B">
            <w:pPr>
              <w:spacing w:after="0"/>
              <w:rPr>
                <w:rFonts w:ascii="Consolas" w:eastAsia="Graphik" w:hAnsi="Consolas" w:cs="Graphik"/>
                <w:sz w:val="18"/>
                <w:szCs w:val="18"/>
              </w:rPr>
            </w:pPr>
            <w:r w:rsidRPr="00612264">
              <w:rPr>
                <w:rFonts w:ascii="Consolas" w:hAnsi="Consolas"/>
                <w:sz w:val="18"/>
                <w:szCs w:val="18"/>
              </w:rPr>
              <w:t>969ffc37d81444809de9xxxxx5d5756e</w:t>
            </w:r>
          </w:p>
        </w:tc>
      </w:tr>
      <w:tr w:rsidR="00687486" w:rsidRPr="00166A20" w14:paraId="132BC355" w14:textId="77777777" w:rsidTr="00166A20">
        <w:trPr>
          <w:trHeight w:val="295"/>
        </w:trPr>
        <w:tc>
          <w:tcPr>
            <w:tcW w:w="28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1673D7" w14:textId="77777777" w:rsidR="00687486" w:rsidRPr="00166A20" w:rsidRDefault="00687486" w:rsidP="0077336B">
            <w:pPr>
              <w:spacing w:after="0"/>
              <w:rPr>
                <w:rFonts w:eastAsia="Graphik" w:cs="Graphik"/>
                <w:sz w:val="18"/>
                <w:szCs w:val="18"/>
              </w:rPr>
            </w:pPr>
            <w:r w:rsidRPr="00166A20">
              <w:rPr>
                <w:sz w:val="18"/>
                <w:szCs w:val="18"/>
              </w:rPr>
              <w:t>transaction-id</w:t>
            </w:r>
          </w:p>
        </w:tc>
        <w:tc>
          <w:tcPr>
            <w:tcW w:w="45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66A745" w14:textId="77777777" w:rsidR="00687486" w:rsidRPr="00612264" w:rsidRDefault="00687486" w:rsidP="0077336B">
            <w:pPr>
              <w:spacing w:after="0"/>
              <w:rPr>
                <w:rFonts w:ascii="Consolas" w:eastAsia="Times New Roman" w:hAnsi="Consolas"/>
                <w:sz w:val="18"/>
                <w:szCs w:val="18"/>
              </w:rPr>
            </w:pPr>
            <w:r w:rsidRPr="00612264">
              <w:rPr>
                <w:rFonts w:ascii="Consolas" w:eastAsia="Times New Roman" w:hAnsi="Consolas"/>
                <w:sz w:val="18"/>
                <w:szCs w:val="18"/>
              </w:rPr>
              <w:t>1234</w:t>
            </w:r>
          </w:p>
        </w:tc>
      </w:tr>
      <w:tr w:rsidR="00687486" w:rsidRPr="00166A20" w14:paraId="6047049F" w14:textId="77777777" w:rsidTr="00166A20">
        <w:trPr>
          <w:trHeight w:val="295"/>
        </w:trPr>
        <w:tc>
          <w:tcPr>
            <w:tcW w:w="28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F14F60" w14:textId="77777777" w:rsidR="00687486" w:rsidRPr="00166A20" w:rsidRDefault="00687486" w:rsidP="0077336B">
            <w:pPr>
              <w:spacing w:after="0"/>
              <w:rPr>
                <w:sz w:val="18"/>
                <w:szCs w:val="18"/>
              </w:rPr>
            </w:pPr>
            <w:r w:rsidRPr="00166A20">
              <w:rPr>
                <w:sz w:val="18"/>
                <w:szCs w:val="18"/>
              </w:rPr>
              <w:t>Authorization</w:t>
            </w:r>
          </w:p>
        </w:tc>
        <w:tc>
          <w:tcPr>
            <w:tcW w:w="45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7ED1E5" w14:textId="77777777" w:rsidR="00687486" w:rsidRPr="00612264" w:rsidRDefault="00687486" w:rsidP="0077336B">
            <w:pPr>
              <w:spacing w:after="0"/>
              <w:rPr>
                <w:rFonts w:ascii="Consolas" w:hAnsi="Consolas"/>
                <w:sz w:val="18"/>
                <w:szCs w:val="18"/>
              </w:rPr>
            </w:pPr>
            <w:r w:rsidRPr="00612264">
              <w:rPr>
                <w:rFonts w:ascii="Consolas" w:hAnsi="Consolas"/>
                <w:sz w:val="18"/>
                <w:szCs w:val="18"/>
              </w:rPr>
              <w:t>Bearer {token}</w:t>
            </w:r>
          </w:p>
        </w:tc>
      </w:tr>
    </w:tbl>
    <w:p w14:paraId="5142BCFA" w14:textId="75B716CC" w:rsidR="006E51CF" w:rsidRPr="00006721" w:rsidRDefault="00420D12" w:rsidP="0077336B">
      <w:pPr>
        <w:spacing w:after="0"/>
        <w:ind w:right="5843"/>
        <w:rPr>
          <w:sz w:val="2"/>
          <w:szCs w:val="4"/>
        </w:rPr>
      </w:pPr>
      <w:r>
        <w:t xml:space="preserve"> </w:t>
      </w:r>
    </w:p>
    <w:tbl>
      <w:tblPr>
        <w:tblStyle w:val="TableGridLight"/>
        <w:tblW w:w="0" w:type="auto"/>
        <w:tblLook w:val="04A0" w:firstRow="1" w:lastRow="0" w:firstColumn="1" w:lastColumn="0" w:noHBand="0" w:noVBand="1"/>
      </w:tblPr>
      <w:tblGrid>
        <w:gridCol w:w="7361"/>
      </w:tblGrid>
      <w:tr w:rsidR="00264604" w:rsidRPr="00166A20" w14:paraId="2E95602E" w14:textId="77777777" w:rsidTr="00420D12">
        <w:tc>
          <w:tcPr>
            <w:tcW w:w="7361" w:type="dxa"/>
            <w:shd w:val="clear" w:color="auto" w:fill="E7E6E6" w:themeFill="background2"/>
          </w:tcPr>
          <w:p w14:paraId="067416A5" w14:textId="3B6064D5" w:rsidR="00264604" w:rsidRPr="00166A20" w:rsidRDefault="00455AE6" w:rsidP="0077336B">
            <w:pPr>
              <w:spacing w:after="0"/>
              <w:rPr>
                <w:sz w:val="18"/>
                <w:szCs w:val="20"/>
              </w:rPr>
            </w:pPr>
            <w:r w:rsidRPr="00166A20">
              <w:rPr>
                <w:sz w:val="18"/>
                <w:szCs w:val="20"/>
              </w:rPr>
              <w:t>Sample Body</w:t>
            </w:r>
          </w:p>
        </w:tc>
      </w:tr>
      <w:tr w:rsidR="00455AE6" w:rsidRPr="00166A20" w14:paraId="14220342" w14:textId="77777777" w:rsidTr="00420D12">
        <w:tc>
          <w:tcPr>
            <w:tcW w:w="7361" w:type="dxa"/>
          </w:tcPr>
          <w:p w14:paraId="0601F509" w14:textId="03111419" w:rsidR="00455AE6" w:rsidRPr="00166A20" w:rsidRDefault="00A92276" w:rsidP="0077336B">
            <w:pPr>
              <w:spacing w:after="0"/>
              <w:rPr>
                <w:sz w:val="18"/>
                <w:szCs w:val="20"/>
              </w:rPr>
            </w:pPr>
            <w:hyperlink r:id="rId29" w:history="1">
              <w:r w:rsidRPr="00166A20">
                <w:rPr>
                  <w:rStyle w:val="Hyperlink"/>
                  <w:sz w:val="18"/>
                  <w:szCs w:val="20"/>
                </w:rPr>
                <w:t>HTTP Source Connector Sample Body</w:t>
              </w:r>
            </w:hyperlink>
          </w:p>
        </w:tc>
      </w:tr>
      <w:tr w:rsidR="00455AE6" w:rsidRPr="00166A20" w14:paraId="5045DC04" w14:textId="77777777" w:rsidTr="00420D12">
        <w:tc>
          <w:tcPr>
            <w:tcW w:w="7361" w:type="dxa"/>
          </w:tcPr>
          <w:p w14:paraId="76B67225" w14:textId="0AE86E5E" w:rsidR="00455AE6" w:rsidRPr="00166A20" w:rsidRDefault="00213F75" w:rsidP="0077336B">
            <w:pPr>
              <w:spacing w:after="0"/>
              <w:rPr>
                <w:sz w:val="18"/>
                <w:szCs w:val="20"/>
              </w:rPr>
            </w:pPr>
            <w:hyperlink r:id="rId30" w:history="1">
              <w:r w:rsidRPr="00166A20">
                <w:rPr>
                  <w:rStyle w:val="Hyperlink"/>
                  <w:sz w:val="18"/>
                  <w:szCs w:val="20"/>
                </w:rPr>
                <w:t>HTTP Sink Connector Sample Body</w:t>
              </w:r>
            </w:hyperlink>
          </w:p>
        </w:tc>
      </w:tr>
    </w:tbl>
    <w:bookmarkEnd w:id="4"/>
    <w:bookmarkEnd w:id="3"/>
    <w:p w14:paraId="40C5C632" w14:textId="77777777" w:rsidR="00006721" w:rsidRDefault="00C00CCD" w:rsidP="00006721">
      <w:r w:rsidRPr="00E019C5">
        <w:rPr>
          <w:noProof/>
        </w:rPr>
        <w:drawing>
          <wp:inline distT="0" distB="0" distL="0" distR="0" wp14:anchorId="6C27FC82" wp14:editId="38C35D60">
            <wp:extent cx="5524500" cy="3755708"/>
            <wp:effectExtent l="19050" t="19050" r="19050" b="16510"/>
            <wp:docPr id="633912495" name="Picture 1" descr="POSTMAN create connecto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12495" name="Picture 1" descr="POSTMAN create connector screenshot"/>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567235" cy="3784760"/>
                    </a:xfrm>
                    <a:prstGeom prst="rect">
                      <a:avLst/>
                    </a:prstGeom>
                    <a:noFill/>
                    <a:ln>
                      <a:solidFill>
                        <a:schemeClr val="bg2"/>
                      </a:solidFill>
                    </a:ln>
                  </pic:spPr>
                </pic:pic>
              </a:graphicData>
            </a:graphic>
          </wp:inline>
        </w:drawing>
      </w:r>
      <w:bookmarkStart w:id="47" w:name="OLE_LINK13"/>
      <w:bookmarkStart w:id="48" w:name="_Toc199265721"/>
    </w:p>
    <w:p w14:paraId="3224B865" w14:textId="77777777" w:rsidR="00006721" w:rsidRDefault="00006721" w:rsidP="00DF7B28">
      <w:pPr>
        <w:pStyle w:val="Heading2"/>
        <w:sectPr w:rsidR="00006721" w:rsidSect="00B607D0">
          <w:headerReference w:type="default" r:id="rId32"/>
          <w:footerReference w:type="default" r:id="rId33"/>
          <w:pgSz w:w="12240" w:h="15840" w:code="1"/>
          <w:pgMar w:top="1440" w:right="1440" w:bottom="1440" w:left="1440" w:header="720" w:footer="720" w:gutter="0"/>
          <w:cols w:space="720"/>
          <w:docGrid w:linePitch="360"/>
        </w:sectPr>
      </w:pPr>
    </w:p>
    <w:p w14:paraId="30C46DFA" w14:textId="1B2DA2A8" w:rsidR="00C00CCD" w:rsidRDefault="00252D72" w:rsidP="00DF7B28">
      <w:pPr>
        <w:pStyle w:val="Heading2"/>
      </w:pPr>
      <w:r>
        <w:lastRenderedPageBreak/>
        <w:t>C</w:t>
      </w:r>
      <w:r w:rsidR="00A45E91" w:rsidRPr="00A45E91">
        <w:t>onnector</w:t>
      </w:r>
      <w:r w:rsidR="005B5025">
        <w:t xml:space="preserve"> Status Monitoring</w:t>
      </w:r>
      <w:bookmarkEnd w:id="48"/>
    </w:p>
    <w:p w14:paraId="3A6B1DAB" w14:textId="0F76C853" w:rsidR="005B5025" w:rsidRDefault="00C94FCE" w:rsidP="005B5025">
      <w:r>
        <w:t>The connector creation can be monitored in</w:t>
      </w:r>
      <w:r w:rsidR="003C4275">
        <w:t xml:space="preserve"> Postman </w:t>
      </w:r>
      <w:r>
        <w:t>by checking the connectors list in Kafka</w:t>
      </w:r>
      <w:r w:rsidR="00197EEF">
        <w:t xml:space="preserve">. </w:t>
      </w:r>
      <w:r w:rsidR="002B3A88">
        <w:t>For this, the G</w:t>
      </w:r>
      <w:r w:rsidR="00D02383">
        <w:t>ET Connectors API is called, as depicted in the corresponding image</w:t>
      </w:r>
      <w:r w:rsidR="00463738">
        <w:t>s</w:t>
      </w:r>
      <w:r w:rsidR="00D02383">
        <w:t>.</w:t>
      </w:r>
    </w:p>
    <w:p w14:paraId="3B35DEBD" w14:textId="5DFD4BE6" w:rsidR="00197EEF" w:rsidRDefault="00197EEF" w:rsidP="005B5025">
      <w:r>
        <w:t>To monitor the status, the GET Connector Status API is called.</w:t>
      </w:r>
    </w:p>
    <w:tbl>
      <w:tblPr>
        <w:tblStyle w:val="TableGridLight"/>
        <w:tblW w:w="7933" w:type="dxa"/>
        <w:tblLook w:val="04A0" w:firstRow="1" w:lastRow="0" w:firstColumn="1" w:lastColumn="0" w:noHBand="0" w:noVBand="1"/>
      </w:tblPr>
      <w:tblGrid>
        <w:gridCol w:w="2335"/>
        <w:gridCol w:w="5598"/>
      </w:tblGrid>
      <w:tr w:rsidR="00DA3ED4" w14:paraId="631AABBB" w14:textId="77777777" w:rsidTr="007D47A8">
        <w:trPr>
          <w:trHeight w:val="64"/>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A44A911" w14:textId="77777777" w:rsidR="00DA3ED4" w:rsidRPr="00DA3ED4" w:rsidRDefault="00DA3ED4" w:rsidP="007D47A8">
            <w:pPr>
              <w:spacing w:after="0"/>
              <w:rPr>
                <w:color w:val="222222"/>
                <w:sz w:val="18"/>
                <w:szCs w:val="20"/>
              </w:rPr>
            </w:pPr>
            <w:r w:rsidRPr="00DA3ED4">
              <w:rPr>
                <w:sz w:val="18"/>
                <w:szCs w:val="20"/>
              </w:rPr>
              <w:t>PROTOCOL</w:t>
            </w:r>
          </w:p>
        </w:tc>
        <w:tc>
          <w:tcPr>
            <w:tcW w:w="55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16DCA0" w14:textId="78BB4DC8" w:rsidR="00DA3ED4" w:rsidRPr="002B6CD2" w:rsidRDefault="00DA3ED4" w:rsidP="007D47A8">
            <w:pPr>
              <w:spacing w:after="0"/>
              <w:rPr>
                <w:rFonts w:ascii="Consolas" w:hAnsi="Consolas"/>
                <w:sz w:val="18"/>
                <w:szCs w:val="20"/>
              </w:rPr>
            </w:pPr>
            <w:r w:rsidRPr="002B6CD2">
              <w:rPr>
                <w:rFonts w:ascii="Consolas" w:hAnsi="Consolas"/>
                <w:sz w:val="18"/>
                <w:szCs w:val="20"/>
              </w:rPr>
              <w:t>HTTP</w:t>
            </w:r>
          </w:p>
        </w:tc>
      </w:tr>
      <w:tr w:rsidR="00DA3ED4" w14:paraId="7DC45CAD" w14:textId="77777777" w:rsidTr="007D47A8">
        <w:trPr>
          <w:trHeight w:val="112"/>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13B1B53" w14:textId="77777777" w:rsidR="00DA3ED4" w:rsidRPr="00DA3ED4" w:rsidRDefault="00DA3ED4" w:rsidP="007D47A8">
            <w:pPr>
              <w:spacing w:after="0"/>
              <w:rPr>
                <w:sz w:val="18"/>
                <w:szCs w:val="20"/>
              </w:rPr>
            </w:pPr>
            <w:r w:rsidRPr="00DA3ED4">
              <w:rPr>
                <w:sz w:val="18"/>
                <w:szCs w:val="20"/>
              </w:rPr>
              <w:t>DEV ENDPOINT</w:t>
            </w:r>
          </w:p>
        </w:tc>
        <w:tc>
          <w:tcPr>
            <w:tcW w:w="55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93F255" w14:textId="77777777" w:rsidR="00DA3ED4" w:rsidRPr="002B6CD2" w:rsidRDefault="00DA3ED4" w:rsidP="007D47A8">
            <w:pPr>
              <w:spacing w:after="0"/>
              <w:rPr>
                <w:rFonts w:ascii="Consolas" w:hAnsi="Consolas"/>
                <w:sz w:val="18"/>
                <w:szCs w:val="20"/>
              </w:rPr>
            </w:pPr>
            <w:hyperlink r:id="rId34" w:history="1">
              <w:r w:rsidRPr="002B6CD2">
                <w:rPr>
                  <w:rStyle w:val="Hyperlink"/>
                  <w:rFonts w:ascii="Consolas" w:hAnsi="Consolas"/>
                  <w:sz w:val="18"/>
                  <w:szCs w:val="20"/>
                </w:rPr>
                <w:t>https://ix-dev-apimgmt.azure-api.net/cdc-api/connectors/{connector name}/status</w:t>
              </w:r>
            </w:hyperlink>
            <w:r w:rsidRPr="002B6CD2">
              <w:rPr>
                <w:rFonts w:ascii="Consolas" w:hAnsi="Consolas"/>
                <w:sz w:val="18"/>
                <w:szCs w:val="20"/>
              </w:rPr>
              <w:t xml:space="preserve"> </w:t>
            </w:r>
          </w:p>
        </w:tc>
      </w:tr>
      <w:tr w:rsidR="00DA3ED4" w14:paraId="54DBAD9C" w14:textId="77777777" w:rsidTr="007D47A8">
        <w:trPr>
          <w:trHeight w:val="112"/>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12442B8" w14:textId="77777777" w:rsidR="00DA3ED4" w:rsidRPr="00DA3ED4" w:rsidRDefault="00DA3ED4" w:rsidP="007D47A8">
            <w:pPr>
              <w:spacing w:after="0"/>
              <w:rPr>
                <w:sz w:val="18"/>
                <w:szCs w:val="20"/>
              </w:rPr>
            </w:pPr>
            <w:r w:rsidRPr="00DA3ED4">
              <w:rPr>
                <w:sz w:val="18"/>
                <w:szCs w:val="20"/>
              </w:rPr>
              <w:t>QA ENDPOINT</w:t>
            </w:r>
          </w:p>
        </w:tc>
        <w:tc>
          <w:tcPr>
            <w:tcW w:w="55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208003" w14:textId="77777777" w:rsidR="00DA3ED4" w:rsidRPr="002B6CD2" w:rsidRDefault="00DA3ED4" w:rsidP="007D47A8">
            <w:pPr>
              <w:spacing w:after="0"/>
              <w:rPr>
                <w:rFonts w:ascii="Consolas" w:hAnsi="Consolas"/>
                <w:sz w:val="18"/>
                <w:szCs w:val="20"/>
              </w:rPr>
            </w:pPr>
            <w:hyperlink r:id="rId35" w:history="1">
              <w:r w:rsidRPr="002B6CD2">
                <w:rPr>
                  <w:rStyle w:val="Hyperlink"/>
                  <w:rFonts w:ascii="Consolas" w:hAnsi="Consolas"/>
                  <w:sz w:val="18"/>
                  <w:szCs w:val="20"/>
                </w:rPr>
                <w:t>https://ix-qa-apimgmt.azure-api.net/cdc-api/connectors/{connector name}/status</w:t>
              </w:r>
            </w:hyperlink>
            <w:r w:rsidRPr="002B6CD2">
              <w:rPr>
                <w:rFonts w:ascii="Consolas" w:hAnsi="Consolas"/>
                <w:sz w:val="18"/>
                <w:szCs w:val="20"/>
              </w:rPr>
              <w:t xml:space="preserve"> </w:t>
            </w:r>
          </w:p>
        </w:tc>
      </w:tr>
      <w:tr w:rsidR="00DA3ED4" w14:paraId="6421377E" w14:textId="77777777" w:rsidTr="007D47A8">
        <w:trPr>
          <w:trHeight w:val="64"/>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AA00E32" w14:textId="77777777" w:rsidR="00DA3ED4" w:rsidRPr="00DA3ED4" w:rsidRDefault="00DA3ED4" w:rsidP="007D47A8">
            <w:pPr>
              <w:spacing w:after="0"/>
              <w:rPr>
                <w:color w:val="222222"/>
                <w:sz w:val="18"/>
                <w:szCs w:val="20"/>
              </w:rPr>
            </w:pPr>
            <w:r w:rsidRPr="00DA3ED4">
              <w:rPr>
                <w:sz w:val="18"/>
                <w:szCs w:val="20"/>
              </w:rPr>
              <w:t>METHOD</w:t>
            </w:r>
          </w:p>
        </w:tc>
        <w:tc>
          <w:tcPr>
            <w:tcW w:w="55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4D4372" w14:textId="44A3E50C" w:rsidR="00DA3ED4" w:rsidRPr="002B6CD2" w:rsidRDefault="00DA3ED4" w:rsidP="007D47A8">
            <w:pPr>
              <w:spacing w:after="0"/>
              <w:rPr>
                <w:rFonts w:ascii="Consolas" w:hAnsi="Consolas"/>
                <w:sz w:val="18"/>
                <w:szCs w:val="20"/>
              </w:rPr>
            </w:pPr>
            <w:r w:rsidRPr="002B6CD2">
              <w:rPr>
                <w:rFonts w:ascii="Consolas" w:hAnsi="Consolas"/>
                <w:sz w:val="18"/>
                <w:szCs w:val="20"/>
              </w:rPr>
              <w:t>GET</w:t>
            </w:r>
          </w:p>
        </w:tc>
      </w:tr>
      <w:tr w:rsidR="00DA3ED4" w14:paraId="338FAAED" w14:textId="77777777" w:rsidTr="007D47A8">
        <w:trPr>
          <w:trHeight w:val="244"/>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95AB6C3" w14:textId="77777777" w:rsidR="00DA3ED4" w:rsidRPr="00DA3ED4" w:rsidRDefault="00DA3ED4" w:rsidP="007D47A8">
            <w:pPr>
              <w:spacing w:after="0"/>
              <w:rPr>
                <w:sz w:val="18"/>
                <w:szCs w:val="20"/>
              </w:rPr>
            </w:pPr>
            <w:r w:rsidRPr="00DA3ED4">
              <w:rPr>
                <w:sz w:val="18"/>
                <w:szCs w:val="20"/>
              </w:rPr>
              <w:t>CONTENT TYPE</w:t>
            </w:r>
          </w:p>
        </w:tc>
        <w:tc>
          <w:tcPr>
            <w:tcW w:w="55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223672" w14:textId="77777777" w:rsidR="00DA3ED4" w:rsidRPr="002B6CD2" w:rsidRDefault="00DA3ED4" w:rsidP="007D47A8">
            <w:pPr>
              <w:spacing w:after="0"/>
              <w:rPr>
                <w:rFonts w:ascii="Consolas" w:hAnsi="Consolas"/>
                <w:color w:val="222222"/>
                <w:sz w:val="18"/>
                <w:szCs w:val="20"/>
              </w:rPr>
            </w:pPr>
            <w:r w:rsidRPr="002B6CD2">
              <w:rPr>
                <w:rFonts w:ascii="Consolas" w:hAnsi="Consolas"/>
                <w:sz w:val="18"/>
                <w:szCs w:val="20"/>
              </w:rPr>
              <w:t>application / json</w:t>
            </w:r>
          </w:p>
        </w:tc>
      </w:tr>
    </w:tbl>
    <w:p w14:paraId="5AF1BDF2" w14:textId="4EBA7736" w:rsidR="00166A20" w:rsidRDefault="00420D12" w:rsidP="005B5025">
      <w:r>
        <w:t xml:space="preserve"> </w:t>
      </w:r>
    </w:p>
    <w:tbl>
      <w:tblPr>
        <w:tblStyle w:val="TableGridLight"/>
        <w:tblW w:w="7933" w:type="dxa"/>
        <w:tblLook w:val="04A0" w:firstRow="1" w:lastRow="0" w:firstColumn="1" w:lastColumn="0" w:noHBand="0" w:noVBand="1"/>
      </w:tblPr>
      <w:tblGrid>
        <w:gridCol w:w="2830"/>
        <w:gridCol w:w="5103"/>
      </w:tblGrid>
      <w:tr w:rsidR="00777993" w:rsidRPr="00166A20" w14:paraId="2C35D15D" w14:textId="77777777" w:rsidTr="00777993">
        <w:trPr>
          <w:trHeight w:val="269"/>
        </w:trPr>
        <w:tc>
          <w:tcPr>
            <w:tcW w:w="28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31A3BBF3" w14:textId="77777777" w:rsidR="00777993" w:rsidRPr="00166A20" w:rsidRDefault="00777993" w:rsidP="007D47A8">
            <w:pPr>
              <w:rPr>
                <w:rFonts w:eastAsia="Times New Roman"/>
                <w:sz w:val="18"/>
                <w:szCs w:val="18"/>
              </w:rPr>
            </w:pPr>
            <w:r w:rsidRPr="00166A20">
              <w:rPr>
                <w:rFonts w:eastAsia="Times New Roman"/>
                <w:sz w:val="18"/>
                <w:szCs w:val="18"/>
              </w:rPr>
              <w:t>Parameter</w:t>
            </w:r>
          </w:p>
        </w:tc>
        <w:tc>
          <w:tcPr>
            <w:tcW w:w="51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716E36B6" w14:textId="77777777" w:rsidR="00777993" w:rsidRPr="00166A20" w:rsidRDefault="00777993" w:rsidP="007D47A8">
            <w:pPr>
              <w:rPr>
                <w:rFonts w:eastAsia="Times New Roman"/>
                <w:sz w:val="18"/>
                <w:szCs w:val="18"/>
              </w:rPr>
            </w:pPr>
            <w:r w:rsidRPr="00166A20">
              <w:rPr>
                <w:rFonts w:eastAsia="Times New Roman"/>
                <w:sz w:val="18"/>
                <w:szCs w:val="18"/>
              </w:rPr>
              <w:t>Value/Description</w:t>
            </w:r>
          </w:p>
        </w:tc>
      </w:tr>
      <w:tr w:rsidR="00777993" w:rsidRPr="00166A20" w14:paraId="6F5251AE" w14:textId="77777777" w:rsidTr="00777993">
        <w:trPr>
          <w:trHeight w:val="295"/>
        </w:trPr>
        <w:tc>
          <w:tcPr>
            <w:tcW w:w="28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ADB055" w14:textId="77777777" w:rsidR="00777993" w:rsidRPr="00166A20" w:rsidRDefault="00777993" w:rsidP="007D47A8">
            <w:pPr>
              <w:rPr>
                <w:rFonts w:eastAsia="Graphik" w:cs="Graphik"/>
                <w:sz w:val="18"/>
                <w:szCs w:val="18"/>
              </w:rPr>
            </w:pPr>
            <w:r w:rsidRPr="00166A20">
              <w:rPr>
                <w:sz w:val="18"/>
                <w:szCs w:val="18"/>
              </w:rPr>
              <w:t>Ocp-Apim-Subscription-Key</w:t>
            </w:r>
          </w:p>
        </w:tc>
        <w:tc>
          <w:tcPr>
            <w:tcW w:w="51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5274A9" w14:textId="77777777" w:rsidR="00777993" w:rsidRPr="002B6CD2" w:rsidRDefault="00777993" w:rsidP="007D47A8">
            <w:pPr>
              <w:rPr>
                <w:rFonts w:ascii="Consolas" w:eastAsia="Graphik" w:hAnsi="Consolas" w:cs="Graphik"/>
                <w:sz w:val="18"/>
                <w:szCs w:val="18"/>
              </w:rPr>
            </w:pPr>
            <w:r w:rsidRPr="002B6CD2">
              <w:rPr>
                <w:rFonts w:ascii="Consolas" w:hAnsi="Consolas"/>
                <w:sz w:val="18"/>
                <w:szCs w:val="18"/>
              </w:rPr>
              <w:t>969ffc37d81444809de9xxxxx5d5756e</w:t>
            </w:r>
          </w:p>
        </w:tc>
      </w:tr>
      <w:tr w:rsidR="00777993" w:rsidRPr="00166A20" w14:paraId="2A7D92FE" w14:textId="77777777" w:rsidTr="00777993">
        <w:trPr>
          <w:trHeight w:val="295"/>
        </w:trPr>
        <w:tc>
          <w:tcPr>
            <w:tcW w:w="28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147BB1" w14:textId="77777777" w:rsidR="00777993" w:rsidRPr="00166A20" w:rsidRDefault="00777993" w:rsidP="007D47A8">
            <w:pPr>
              <w:rPr>
                <w:rFonts w:eastAsia="Graphik" w:cs="Graphik"/>
                <w:sz w:val="18"/>
                <w:szCs w:val="18"/>
              </w:rPr>
            </w:pPr>
            <w:r w:rsidRPr="00166A20">
              <w:rPr>
                <w:sz w:val="18"/>
                <w:szCs w:val="18"/>
              </w:rPr>
              <w:t>transaction-id</w:t>
            </w:r>
          </w:p>
        </w:tc>
        <w:tc>
          <w:tcPr>
            <w:tcW w:w="51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DA1C53" w14:textId="77777777" w:rsidR="00777993" w:rsidRPr="002B6CD2" w:rsidRDefault="00777993" w:rsidP="007D47A8">
            <w:pPr>
              <w:rPr>
                <w:rFonts w:ascii="Consolas" w:eastAsia="Times New Roman" w:hAnsi="Consolas"/>
                <w:sz w:val="18"/>
                <w:szCs w:val="18"/>
              </w:rPr>
            </w:pPr>
            <w:r w:rsidRPr="002B6CD2">
              <w:rPr>
                <w:rFonts w:ascii="Consolas" w:eastAsia="Times New Roman" w:hAnsi="Consolas"/>
                <w:sz w:val="18"/>
                <w:szCs w:val="18"/>
              </w:rPr>
              <w:t>1234</w:t>
            </w:r>
          </w:p>
        </w:tc>
      </w:tr>
      <w:tr w:rsidR="00777993" w:rsidRPr="00166A20" w14:paraId="53863808" w14:textId="77777777" w:rsidTr="00777993">
        <w:trPr>
          <w:trHeight w:val="295"/>
        </w:trPr>
        <w:tc>
          <w:tcPr>
            <w:tcW w:w="28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7CD0E6" w14:textId="77777777" w:rsidR="00777993" w:rsidRPr="00166A20" w:rsidRDefault="00777993" w:rsidP="007D47A8">
            <w:pPr>
              <w:rPr>
                <w:sz w:val="18"/>
                <w:szCs w:val="18"/>
              </w:rPr>
            </w:pPr>
            <w:r w:rsidRPr="00166A20">
              <w:rPr>
                <w:sz w:val="18"/>
                <w:szCs w:val="18"/>
              </w:rPr>
              <w:t>Authorization</w:t>
            </w:r>
          </w:p>
        </w:tc>
        <w:tc>
          <w:tcPr>
            <w:tcW w:w="51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66CAFE" w14:textId="77777777" w:rsidR="00777993" w:rsidRPr="002B6CD2" w:rsidRDefault="00777993" w:rsidP="007D47A8">
            <w:pPr>
              <w:rPr>
                <w:rFonts w:ascii="Consolas" w:hAnsi="Consolas"/>
                <w:sz w:val="18"/>
                <w:szCs w:val="18"/>
              </w:rPr>
            </w:pPr>
            <w:r w:rsidRPr="002B6CD2">
              <w:rPr>
                <w:rFonts w:ascii="Consolas" w:hAnsi="Consolas"/>
                <w:sz w:val="18"/>
                <w:szCs w:val="18"/>
              </w:rPr>
              <w:t>Bearer {token}</w:t>
            </w:r>
          </w:p>
        </w:tc>
      </w:tr>
    </w:tbl>
    <w:bookmarkEnd w:id="47"/>
    <w:p w14:paraId="5268561C" w14:textId="4E6D9BB0" w:rsidR="00C00CCD" w:rsidRDefault="009E7142" w:rsidP="00C94FCE">
      <w:pPr>
        <w:rPr>
          <w:lang w:val="en-GB"/>
        </w:rPr>
      </w:pPr>
      <w:r w:rsidRPr="009E7142">
        <w:rPr>
          <w:noProof/>
          <w:lang w:val="en-GB"/>
        </w:rPr>
        <w:drawing>
          <wp:inline distT="0" distB="0" distL="0" distR="0" wp14:anchorId="16D47AB1" wp14:editId="7616D947">
            <wp:extent cx="6166197" cy="3383224"/>
            <wp:effectExtent l="19050" t="19050" r="25400" b="27305"/>
            <wp:docPr id="1203752738" name="Picture 1" descr="Postman screenshot of GET Conn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52738" name="Picture 1" descr="Postman screenshot of GET Connectors"/>
                    <pic:cNvPicPr/>
                  </pic:nvPicPr>
                  <pic:blipFill>
                    <a:blip r:embed="rId36">
                      <a:extLst>
                        <a:ext uri="{28A0092B-C50C-407E-A947-70E740481C1C}">
                          <a14:useLocalDpi xmlns:a14="http://schemas.microsoft.com/office/drawing/2010/main" val="0"/>
                        </a:ext>
                      </a:extLst>
                    </a:blip>
                    <a:stretch>
                      <a:fillRect/>
                    </a:stretch>
                  </pic:blipFill>
                  <pic:spPr>
                    <a:xfrm>
                      <a:off x="0" y="0"/>
                      <a:ext cx="6166197" cy="3383224"/>
                    </a:xfrm>
                    <a:prstGeom prst="rect">
                      <a:avLst/>
                    </a:prstGeom>
                    <a:ln>
                      <a:solidFill>
                        <a:schemeClr val="bg2"/>
                      </a:solidFill>
                    </a:ln>
                  </pic:spPr>
                </pic:pic>
              </a:graphicData>
            </a:graphic>
          </wp:inline>
        </w:drawing>
      </w:r>
    </w:p>
    <w:p w14:paraId="5E96CCB5" w14:textId="77777777" w:rsidR="00822D77" w:rsidRDefault="00822D77" w:rsidP="009E14E9">
      <w:pPr>
        <w:rPr>
          <w:b/>
          <w:bCs/>
        </w:rPr>
        <w:sectPr w:rsidR="00822D77" w:rsidSect="00B607D0">
          <w:pgSz w:w="12240" w:h="15840" w:code="1"/>
          <w:pgMar w:top="1440" w:right="1440" w:bottom="1440" w:left="1440" w:header="720" w:footer="720" w:gutter="0"/>
          <w:cols w:space="720"/>
          <w:docGrid w:linePitch="360"/>
        </w:sectPr>
      </w:pPr>
    </w:p>
    <w:p w14:paraId="24A8AE75" w14:textId="13D212D4" w:rsidR="009E14E9" w:rsidRDefault="00124362" w:rsidP="009E14E9">
      <w:pPr>
        <w:rPr>
          <w:b/>
          <w:bCs/>
        </w:rPr>
      </w:pPr>
      <w:r w:rsidRPr="00740FDC">
        <w:rPr>
          <w:b/>
          <w:bCs/>
        </w:rPr>
        <w:lastRenderedPageBreak/>
        <w:t>Sample Response</w:t>
      </w:r>
    </w:p>
    <w:p w14:paraId="119D66FE" w14:textId="77777777" w:rsidR="00196F57" w:rsidRPr="00196F57" w:rsidRDefault="00196F57" w:rsidP="00822D77">
      <w:pPr>
        <w:spacing w:after="0"/>
        <w:ind w:left="288"/>
        <w:rPr>
          <w:rFonts w:ascii="Consolas" w:hAnsi="Consolas"/>
        </w:rPr>
      </w:pPr>
      <w:r w:rsidRPr="00196F57">
        <w:rPr>
          <w:rFonts w:ascii="Consolas" w:hAnsi="Consolas"/>
        </w:rPr>
        <w:t>{</w:t>
      </w:r>
    </w:p>
    <w:p w14:paraId="5E84E7DA" w14:textId="77777777" w:rsidR="00196F57" w:rsidRPr="00196F57" w:rsidRDefault="00196F57" w:rsidP="00822D77">
      <w:pPr>
        <w:spacing w:after="0"/>
        <w:ind w:left="288"/>
        <w:rPr>
          <w:rFonts w:ascii="Consolas" w:hAnsi="Consolas"/>
        </w:rPr>
      </w:pPr>
      <w:r w:rsidRPr="00196F57">
        <w:rPr>
          <w:rFonts w:ascii="Consolas" w:hAnsi="Consolas"/>
        </w:rPr>
        <w:t>"name": "tc-http-src-dev",</w:t>
      </w:r>
    </w:p>
    <w:p w14:paraId="2BBF7E46" w14:textId="77777777" w:rsidR="00196F57" w:rsidRPr="00196F57" w:rsidRDefault="00196F57" w:rsidP="00822D77">
      <w:pPr>
        <w:spacing w:after="0"/>
        <w:ind w:left="288"/>
        <w:rPr>
          <w:rFonts w:ascii="Consolas" w:hAnsi="Consolas"/>
        </w:rPr>
      </w:pPr>
      <w:r w:rsidRPr="00196F57">
        <w:rPr>
          <w:rFonts w:ascii="Consolas" w:hAnsi="Consolas"/>
        </w:rPr>
        <w:t>"connector": {</w:t>
      </w:r>
    </w:p>
    <w:p w14:paraId="6C5C025E" w14:textId="77777777" w:rsidR="00196F57" w:rsidRPr="00196F57" w:rsidRDefault="00196F57" w:rsidP="00822D77">
      <w:pPr>
        <w:spacing w:after="0"/>
        <w:ind w:left="288"/>
        <w:rPr>
          <w:rFonts w:ascii="Consolas" w:hAnsi="Consolas"/>
        </w:rPr>
      </w:pPr>
      <w:r w:rsidRPr="00196F57">
        <w:rPr>
          <w:rFonts w:ascii="Consolas" w:hAnsi="Consolas"/>
        </w:rPr>
        <w:t>"state": "RUNNING",</w:t>
      </w:r>
    </w:p>
    <w:p w14:paraId="20D3C02B" w14:textId="77777777" w:rsidR="00196F57" w:rsidRPr="00196F57" w:rsidRDefault="00196F57" w:rsidP="00822D77">
      <w:pPr>
        <w:spacing w:after="0"/>
        <w:ind w:left="288"/>
        <w:rPr>
          <w:rFonts w:ascii="Consolas" w:hAnsi="Consolas"/>
        </w:rPr>
      </w:pPr>
      <w:r w:rsidRPr="00196F57">
        <w:rPr>
          <w:rFonts w:ascii="Consolas" w:hAnsi="Consolas"/>
        </w:rPr>
        <w:t>"</w:t>
      </w:r>
      <w:proofErr w:type="spellStart"/>
      <w:r w:rsidRPr="00196F57">
        <w:rPr>
          <w:rFonts w:ascii="Consolas" w:hAnsi="Consolas"/>
        </w:rPr>
        <w:t>worker_id</w:t>
      </w:r>
      <w:proofErr w:type="spellEnd"/>
      <w:r w:rsidRPr="00196F57">
        <w:rPr>
          <w:rFonts w:ascii="Consolas" w:hAnsi="Consolas"/>
        </w:rPr>
        <w:t>": "connect:8083"</w:t>
      </w:r>
    </w:p>
    <w:p w14:paraId="767FFA60" w14:textId="77777777" w:rsidR="00196F57" w:rsidRPr="00196F57" w:rsidRDefault="00196F57" w:rsidP="00822D77">
      <w:pPr>
        <w:spacing w:after="0"/>
        <w:ind w:left="288"/>
        <w:rPr>
          <w:rFonts w:ascii="Consolas" w:hAnsi="Consolas"/>
        </w:rPr>
      </w:pPr>
      <w:r w:rsidRPr="00196F57">
        <w:rPr>
          <w:rFonts w:ascii="Consolas" w:hAnsi="Consolas"/>
        </w:rPr>
        <w:t>},</w:t>
      </w:r>
    </w:p>
    <w:p w14:paraId="26B51D07" w14:textId="77777777" w:rsidR="00196F57" w:rsidRPr="00196F57" w:rsidRDefault="00196F57" w:rsidP="00822D77">
      <w:pPr>
        <w:spacing w:after="0"/>
        <w:ind w:left="288"/>
        <w:rPr>
          <w:rFonts w:ascii="Consolas" w:hAnsi="Consolas"/>
        </w:rPr>
      </w:pPr>
      <w:r w:rsidRPr="00196F57">
        <w:rPr>
          <w:rFonts w:ascii="Consolas" w:hAnsi="Consolas"/>
        </w:rPr>
        <w:t>"tasks": [</w:t>
      </w:r>
    </w:p>
    <w:p w14:paraId="0D275B9B" w14:textId="77777777" w:rsidR="00196F57" w:rsidRPr="00196F57" w:rsidRDefault="00196F57" w:rsidP="00822D77">
      <w:pPr>
        <w:spacing w:after="0"/>
        <w:ind w:left="288"/>
        <w:rPr>
          <w:rFonts w:ascii="Consolas" w:hAnsi="Consolas"/>
        </w:rPr>
      </w:pPr>
      <w:r w:rsidRPr="00196F57">
        <w:rPr>
          <w:rFonts w:ascii="Consolas" w:hAnsi="Consolas"/>
        </w:rPr>
        <w:t>{</w:t>
      </w:r>
    </w:p>
    <w:p w14:paraId="39F1F66B" w14:textId="77777777" w:rsidR="00196F57" w:rsidRPr="00196F57" w:rsidRDefault="00196F57" w:rsidP="00822D77">
      <w:pPr>
        <w:spacing w:after="0"/>
        <w:ind w:left="288"/>
        <w:rPr>
          <w:rFonts w:ascii="Consolas" w:hAnsi="Consolas"/>
        </w:rPr>
      </w:pPr>
      <w:r w:rsidRPr="00196F57">
        <w:rPr>
          <w:rFonts w:ascii="Consolas" w:hAnsi="Consolas"/>
        </w:rPr>
        <w:t>"id": 0,</w:t>
      </w:r>
    </w:p>
    <w:p w14:paraId="128727B0" w14:textId="77777777" w:rsidR="00196F57" w:rsidRPr="00196F57" w:rsidRDefault="00196F57" w:rsidP="00822D77">
      <w:pPr>
        <w:spacing w:after="0"/>
        <w:ind w:left="288"/>
        <w:rPr>
          <w:rFonts w:ascii="Consolas" w:hAnsi="Consolas"/>
        </w:rPr>
      </w:pPr>
      <w:r w:rsidRPr="00196F57">
        <w:rPr>
          <w:rFonts w:ascii="Consolas" w:hAnsi="Consolas"/>
        </w:rPr>
        <w:t>"state": "RUNNING",</w:t>
      </w:r>
    </w:p>
    <w:p w14:paraId="660A42FB" w14:textId="77777777" w:rsidR="00196F57" w:rsidRPr="00196F57" w:rsidRDefault="00196F57" w:rsidP="00822D77">
      <w:pPr>
        <w:spacing w:after="0"/>
        <w:ind w:left="288"/>
        <w:rPr>
          <w:rFonts w:ascii="Consolas" w:hAnsi="Consolas"/>
        </w:rPr>
      </w:pPr>
      <w:r w:rsidRPr="00196F57">
        <w:rPr>
          <w:rFonts w:ascii="Consolas" w:hAnsi="Consolas"/>
        </w:rPr>
        <w:t>"</w:t>
      </w:r>
      <w:proofErr w:type="spellStart"/>
      <w:r w:rsidRPr="00196F57">
        <w:rPr>
          <w:rFonts w:ascii="Consolas" w:hAnsi="Consolas"/>
        </w:rPr>
        <w:t>worker_id</w:t>
      </w:r>
      <w:proofErr w:type="spellEnd"/>
      <w:r w:rsidRPr="00196F57">
        <w:rPr>
          <w:rFonts w:ascii="Consolas" w:hAnsi="Consolas"/>
        </w:rPr>
        <w:t>": "connect:8083"</w:t>
      </w:r>
    </w:p>
    <w:p w14:paraId="32B8924B" w14:textId="77777777" w:rsidR="00196F57" w:rsidRPr="00196F57" w:rsidRDefault="00196F57" w:rsidP="00822D77">
      <w:pPr>
        <w:spacing w:after="0"/>
        <w:ind w:left="288"/>
        <w:rPr>
          <w:rFonts w:ascii="Consolas" w:hAnsi="Consolas"/>
        </w:rPr>
      </w:pPr>
      <w:r w:rsidRPr="00196F57">
        <w:rPr>
          <w:rFonts w:ascii="Consolas" w:hAnsi="Consolas"/>
        </w:rPr>
        <w:t>}</w:t>
      </w:r>
    </w:p>
    <w:p w14:paraId="6DD10B6E" w14:textId="77777777" w:rsidR="00196F57" w:rsidRPr="00196F57" w:rsidRDefault="00196F57" w:rsidP="00822D77">
      <w:pPr>
        <w:spacing w:after="0"/>
        <w:ind w:left="288"/>
        <w:rPr>
          <w:rFonts w:ascii="Consolas" w:hAnsi="Consolas"/>
        </w:rPr>
      </w:pPr>
      <w:r w:rsidRPr="00196F57">
        <w:rPr>
          <w:rFonts w:ascii="Consolas" w:hAnsi="Consolas"/>
        </w:rPr>
        <w:t>],</w:t>
      </w:r>
    </w:p>
    <w:p w14:paraId="07B0600B" w14:textId="77777777" w:rsidR="00196F57" w:rsidRPr="00196F57" w:rsidRDefault="00196F57" w:rsidP="00822D77">
      <w:pPr>
        <w:spacing w:after="0"/>
        <w:ind w:left="288"/>
        <w:rPr>
          <w:rFonts w:ascii="Consolas" w:hAnsi="Consolas"/>
        </w:rPr>
      </w:pPr>
      <w:r w:rsidRPr="00196F57">
        <w:rPr>
          <w:rFonts w:ascii="Consolas" w:hAnsi="Consolas"/>
        </w:rPr>
        <w:t>"type": "source"</w:t>
      </w:r>
    </w:p>
    <w:p w14:paraId="4A07CFE2" w14:textId="14613AD3" w:rsidR="00196F57" w:rsidRPr="000E627A" w:rsidRDefault="00196F57" w:rsidP="00822D77">
      <w:pPr>
        <w:spacing w:after="0"/>
        <w:ind w:left="288"/>
        <w:rPr>
          <w:rFonts w:ascii="Consolas" w:hAnsi="Consolas"/>
        </w:rPr>
      </w:pPr>
      <w:r w:rsidRPr="000E627A">
        <w:rPr>
          <w:rFonts w:ascii="Consolas" w:hAnsi="Consolas"/>
        </w:rPr>
        <w:t>}</w:t>
      </w:r>
    </w:p>
    <w:p w14:paraId="26EAF269" w14:textId="77777777" w:rsidR="009E14E9" w:rsidRDefault="009E14E9" w:rsidP="009E14E9">
      <w:r>
        <w:rPr>
          <w:noProof/>
          <w14:ligatures w14:val="none"/>
        </w:rPr>
        <w:drawing>
          <wp:inline distT="0" distB="0" distL="0" distR="0" wp14:anchorId="7BD3050E" wp14:editId="425ECF8A">
            <wp:extent cx="6218464" cy="3853322"/>
            <wp:effectExtent l="19050" t="19050" r="11430" b="13970"/>
            <wp:docPr id="1905992230" name="Picture 3" descr="Postman screenshot of GET Connecto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92230" name="Picture 3" descr="Postman screenshot of GET Connector Status"/>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18464" cy="3853322"/>
                    </a:xfrm>
                    <a:prstGeom prst="rect">
                      <a:avLst/>
                    </a:prstGeom>
                    <a:noFill/>
                    <a:ln>
                      <a:solidFill>
                        <a:schemeClr val="bg2"/>
                      </a:solidFill>
                    </a:ln>
                  </pic:spPr>
                </pic:pic>
              </a:graphicData>
            </a:graphic>
          </wp:inline>
        </w:drawing>
      </w:r>
    </w:p>
    <w:p w14:paraId="5A38234E" w14:textId="77777777" w:rsidR="00822D77" w:rsidRDefault="00822D77" w:rsidP="00D02383">
      <w:pPr>
        <w:pStyle w:val="Heading2"/>
        <w:sectPr w:rsidR="00822D77" w:rsidSect="00B607D0">
          <w:pgSz w:w="12240" w:h="15840" w:code="1"/>
          <w:pgMar w:top="1440" w:right="1440" w:bottom="1440" w:left="1440" w:header="720" w:footer="720" w:gutter="0"/>
          <w:cols w:space="720"/>
          <w:docGrid w:linePitch="360"/>
        </w:sectPr>
      </w:pPr>
      <w:bookmarkStart w:id="49" w:name="OLE_LINK18"/>
      <w:bookmarkStart w:id="50" w:name="_Toc199265722"/>
    </w:p>
    <w:p w14:paraId="3DBBD1E9" w14:textId="1D2B8F82" w:rsidR="00E16660" w:rsidRDefault="00E16660" w:rsidP="00D02383">
      <w:pPr>
        <w:pStyle w:val="Heading2"/>
      </w:pPr>
      <w:r w:rsidRPr="00E16660">
        <w:lastRenderedPageBreak/>
        <w:t>Check Topics</w:t>
      </w:r>
      <w:bookmarkEnd w:id="50"/>
    </w:p>
    <w:bookmarkEnd w:id="49"/>
    <w:p w14:paraId="3C408626" w14:textId="77777777" w:rsidR="00110693" w:rsidRDefault="005B518C" w:rsidP="005548F9">
      <w:pPr>
        <w:ind w:right="1215"/>
      </w:pPr>
      <w:r>
        <w:t xml:space="preserve">To </w:t>
      </w:r>
      <w:r w:rsidR="0099594C">
        <w:t>retrieve topics by connector, the GET</w:t>
      </w:r>
      <w:r w:rsidR="004D7C45">
        <w:t xml:space="preserve"> Topics by Connector API is called. </w:t>
      </w:r>
    </w:p>
    <w:tbl>
      <w:tblPr>
        <w:tblStyle w:val="TableGridLight"/>
        <w:tblW w:w="9625" w:type="dxa"/>
        <w:tblLook w:val="04A0" w:firstRow="1" w:lastRow="0" w:firstColumn="1" w:lastColumn="0" w:noHBand="0" w:noVBand="1"/>
      </w:tblPr>
      <w:tblGrid>
        <w:gridCol w:w="2335"/>
        <w:gridCol w:w="7290"/>
      </w:tblGrid>
      <w:tr w:rsidR="00110693" w:rsidRPr="00E7688A" w14:paraId="1FC87BDE" w14:textId="77777777" w:rsidTr="005C4EF3">
        <w:trPr>
          <w:trHeight w:val="64"/>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515D153" w14:textId="77777777" w:rsidR="00110693" w:rsidRPr="00E7688A" w:rsidRDefault="00110693" w:rsidP="007D47A8">
            <w:pPr>
              <w:spacing w:after="0"/>
              <w:rPr>
                <w:color w:val="222222"/>
                <w:sz w:val="18"/>
                <w:szCs w:val="20"/>
              </w:rPr>
            </w:pPr>
            <w:r w:rsidRPr="00E7688A">
              <w:rPr>
                <w:sz w:val="18"/>
                <w:szCs w:val="20"/>
              </w:rPr>
              <w:t>PROTOCOL</w:t>
            </w:r>
          </w:p>
        </w:tc>
        <w:tc>
          <w:tcPr>
            <w:tcW w:w="7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0C4BE6" w14:textId="02F0E3BA" w:rsidR="00110693" w:rsidRPr="00E7688A" w:rsidRDefault="00110693" w:rsidP="007D47A8">
            <w:pPr>
              <w:spacing w:after="0"/>
              <w:rPr>
                <w:sz w:val="18"/>
                <w:szCs w:val="20"/>
              </w:rPr>
            </w:pPr>
            <w:r w:rsidRPr="00E7688A">
              <w:rPr>
                <w:sz w:val="18"/>
                <w:szCs w:val="20"/>
              </w:rPr>
              <w:t>HTTP</w:t>
            </w:r>
          </w:p>
        </w:tc>
      </w:tr>
      <w:tr w:rsidR="00110693" w:rsidRPr="00E7688A" w14:paraId="5D781E03" w14:textId="77777777" w:rsidTr="005C4EF3">
        <w:trPr>
          <w:trHeight w:val="112"/>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944A7CC" w14:textId="77777777" w:rsidR="00110693" w:rsidRPr="00E7688A" w:rsidRDefault="00110693" w:rsidP="007D47A8">
            <w:pPr>
              <w:spacing w:after="0"/>
              <w:rPr>
                <w:sz w:val="18"/>
                <w:szCs w:val="20"/>
              </w:rPr>
            </w:pPr>
            <w:r w:rsidRPr="00E7688A">
              <w:rPr>
                <w:sz w:val="18"/>
                <w:szCs w:val="20"/>
              </w:rPr>
              <w:t>DEV ENDPOINT</w:t>
            </w:r>
          </w:p>
        </w:tc>
        <w:tc>
          <w:tcPr>
            <w:tcW w:w="7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E62723" w14:textId="77777777" w:rsidR="00110693" w:rsidRPr="00E7688A" w:rsidRDefault="00110693" w:rsidP="007D47A8">
            <w:pPr>
              <w:spacing w:after="0"/>
              <w:rPr>
                <w:sz w:val="18"/>
                <w:szCs w:val="20"/>
              </w:rPr>
            </w:pPr>
            <w:hyperlink r:id="rId38" w:history="1">
              <w:r w:rsidRPr="00E7688A">
                <w:rPr>
                  <w:rStyle w:val="Hyperlink"/>
                  <w:sz w:val="18"/>
                  <w:szCs w:val="20"/>
                </w:rPr>
                <w:t>https://ix-dev-apimgmt.azure-api.net/cdc-api/connectors/tc-http-src-dev/topics</w:t>
              </w:r>
            </w:hyperlink>
            <w:r w:rsidRPr="00E7688A">
              <w:rPr>
                <w:sz w:val="18"/>
                <w:szCs w:val="20"/>
              </w:rPr>
              <w:t xml:space="preserve"> </w:t>
            </w:r>
          </w:p>
        </w:tc>
      </w:tr>
      <w:tr w:rsidR="00110693" w:rsidRPr="00E7688A" w14:paraId="7FFE87C9" w14:textId="77777777" w:rsidTr="005C4EF3">
        <w:trPr>
          <w:trHeight w:val="112"/>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424510C" w14:textId="77777777" w:rsidR="00110693" w:rsidRPr="00E7688A" w:rsidRDefault="00110693" w:rsidP="007D47A8">
            <w:pPr>
              <w:spacing w:after="0"/>
              <w:rPr>
                <w:sz w:val="18"/>
                <w:szCs w:val="20"/>
              </w:rPr>
            </w:pPr>
            <w:r w:rsidRPr="00E7688A">
              <w:rPr>
                <w:sz w:val="18"/>
                <w:szCs w:val="20"/>
              </w:rPr>
              <w:t>QA ENDPOINT</w:t>
            </w:r>
          </w:p>
        </w:tc>
        <w:tc>
          <w:tcPr>
            <w:tcW w:w="7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463224" w14:textId="77777777" w:rsidR="00110693" w:rsidRPr="00E7688A" w:rsidRDefault="00110693" w:rsidP="007D47A8">
            <w:pPr>
              <w:spacing w:after="0"/>
              <w:rPr>
                <w:sz w:val="18"/>
                <w:szCs w:val="20"/>
              </w:rPr>
            </w:pPr>
            <w:hyperlink r:id="rId39" w:history="1">
              <w:r w:rsidRPr="00E7688A">
                <w:rPr>
                  <w:rStyle w:val="Hyperlink"/>
                  <w:sz w:val="18"/>
                  <w:szCs w:val="20"/>
                </w:rPr>
                <w:t>https://ix-qa-apimgmt.azure-api.net/cdc-api/connectors/tc-http-src-dev/topics</w:t>
              </w:r>
            </w:hyperlink>
            <w:r w:rsidRPr="00E7688A">
              <w:rPr>
                <w:sz w:val="18"/>
                <w:szCs w:val="20"/>
              </w:rPr>
              <w:t xml:space="preserve"> </w:t>
            </w:r>
          </w:p>
        </w:tc>
      </w:tr>
      <w:tr w:rsidR="00110693" w:rsidRPr="00E7688A" w14:paraId="64A4B378" w14:textId="77777777" w:rsidTr="005C4EF3">
        <w:trPr>
          <w:trHeight w:val="64"/>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2AC1BC2" w14:textId="77777777" w:rsidR="00110693" w:rsidRPr="00E7688A" w:rsidRDefault="00110693" w:rsidP="007D47A8">
            <w:pPr>
              <w:spacing w:after="0"/>
              <w:rPr>
                <w:color w:val="222222"/>
                <w:sz w:val="18"/>
                <w:szCs w:val="20"/>
              </w:rPr>
            </w:pPr>
            <w:r w:rsidRPr="00E7688A">
              <w:rPr>
                <w:sz w:val="18"/>
                <w:szCs w:val="20"/>
              </w:rPr>
              <w:t>METHOD</w:t>
            </w:r>
          </w:p>
        </w:tc>
        <w:tc>
          <w:tcPr>
            <w:tcW w:w="7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B1D77C" w14:textId="6E5CFAFC" w:rsidR="00110693" w:rsidRPr="00E7688A" w:rsidRDefault="00110693" w:rsidP="007D47A8">
            <w:pPr>
              <w:spacing w:after="0"/>
              <w:rPr>
                <w:sz w:val="18"/>
                <w:szCs w:val="20"/>
              </w:rPr>
            </w:pPr>
            <w:r w:rsidRPr="00E7688A">
              <w:rPr>
                <w:sz w:val="18"/>
                <w:szCs w:val="20"/>
              </w:rPr>
              <w:t>GET</w:t>
            </w:r>
          </w:p>
        </w:tc>
      </w:tr>
      <w:tr w:rsidR="00110693" w:rsidRPr="00E7688A" w14:paraId="2634F95A" w14:textId="77777777" w:rsidTr="005C4EF3">
        <w:trPr>
          <w:trHeight w:val="244"/>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D85F383" w14:textId="77777777" w:rsidR="00110693" w:rsidRPr="00E7688A" w:rsidRDefault="00110693" w:rsidP="007D47A8">
            <w:pPr>
              <w:spacing w:after="0"/>
              <w:rPr>
                <w:sz w:val="18"/>
                <w:szCs w:val="20"/>
              </w:rPr>
            </w:pPr>
            <w:r w:rsidRPr="00E7688A">
              <w:rPr>
                <w:sz w:val="18"/>
                <w:szCs w:val="20"/>
              </w:rPr>
              <w:t>CONTENT TYPE</w:t>
            </w:r>
          </w:p>
        </w:tc>
        <w:tc>
          <w:tcPr>
            <w:tcW w:w="7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DBB82A" w14:textId="77777777" w:rsidR="00110693" w:rsidRPr="00E7688A" w:rsidRDefault="00110693" w:rsidP="007D47A8">
            <w:pPr>
              <w:spacing w:after="0"/>
              <w:rPr>
                <w:color w:val="222222"/>
                <w:sz w:val="18"/>
                <w:szCs w:val="20"/>
              </w:rPr>
            </w:pPr>
            <w:r w:rsidRPr="00E7688A">
              <w:rPr>
                <w:sz w:val="18"/>
                <w:szCs w:val="20"/>
              </w:rPr>
              <w:t>application / json</w:t>
            </w:r>
          </w:p>
        </w:tc>
      </w:tr>
    </w:tbl>
    <w:p w14:paraId="4881432D" w14:textId="3A8E44DB" w:rsidR="00FD1524" w:rsidRDefault="00A368CD" w:rsidP="005548F9">
      <w:pPr>
        <w:ind w:right="1215"/>
      </w:pPr>
      <w:r>
        <w:t xml:space="preserve">To </w:t>
      </w:r>
      <w:r w:rsidR="005B518C">
        <w:t>verify</w:t>
      </w:r>
      <w:r w:rsidR="00FD1524" w:rsidRPr="00FD1524">
        <w:t xml:space="preserve"> that data </w:t>
      </w:r>
      <w:r w:rsidR="00F80D30">
        <w:t xml:space="preserve">received from </w:t>
      </w:r>
      <w:r w:rsidR="002278AF">
        <w:t xml:space="preserve">the </w:t>
      </w:r>
      <w:r w:rsidR="00F80D30">
        <w:t xml:space="preserve">source </w:t>
      </w:r>
      <w:r w:rsidR="00FD1524" w:rsidRPr="00FD1524">
        <w:t>is being published to the specified Kafka topic</w:t>
      </w:r>
      <w:r w:rsidR="005B518C">
        <w:t>, check connector logs</w:t>
      </w:r>
      <w:r w:rsidR="00695F40">
        <w:t xml:space="preserve"> (Kubernetes logs)</w:t>
      </w:r>
      <w:r w:rsidR="00FD1524">
        <w:t xml:space="preserve"> </w:t>
      </w:r>
      <w:r w:rsidR="005B518C">
        <w:t xml:space="preserve">in </w:t>
      </w:r>
      <w:r w:rsidR="00252D72">
        <w:t>A</w:t>
      </w:r>
      <w:r w:rsidR="00FD1524">
        <w:t xml:space="preserve">zure </w:t>
      </w:r>
      <w:r w:rsidR="00252D72">
        <w:t>EventHub</w:t>
      </w:r>
      <w:r w:rsidR="00695F40">
        <w:t xml:space="preserve"> using the commands</w:t>
      </w:r>
      <w:r w:rsidR="00DB0E0A">
        <w:t xml:space="preserve"> </w:t>
      </w:r>
      <w:r>
        <w:t>below</w:t>
      </w:r>
      <w:r w:rsidR="00DB0E0A">
        <w:t>.</w:t>
      </w:r>
    </w:p>
    <w:p w14:paraId="3F08D0EF" w14:textId="77777777" w:rsidR="005C4EF3" w:rsidRPr="005C4EF3" w:rsidRDefault="005C4EF3" w:rsidP="005C4EF3">
      <w:pPr>
        <w:ind w:left="288"/>
        <w:rPr>
          <w:rFonts w:ascii="Consolas" w:hAnsi="Consolas"/>
        </w:rPr>
      </w:pPr>
      <w:proofErr w:type="spellStart"/>
      <w:r w:rsidRPr="005C4EF3">
        <w:rPr>
          <w:rFonts w:ascii="Consolas" w:hAnsi="Consolas"/>
        </w:rPr>
        <w:t>kubectl</w:t>
      </w:r>
      <w:proofErr w:type="spellEnd"/>
      <w:r w:rsidRPr="005C4EF3">
        <w:rPr>
          <w:rFonts w:ascii="Consolas" w:hAnsi="Consolas"/>
        </w:rPr>
        <w:t xml:space="preserve"> get pods -n prod</w:t>
      </w:r>
    </w:p>
    <w:p w14:paraId="7C7F7811" w14:textId="504438F0" w:rsidR="005C4EF3" w:rsidRPr="005C4EF3" w:rsidRDefault="005C4EF3" w:rsidP="005C4EF3">
      <w:pPr>
        <w:ind w:left="288"/>
        <w:rPr>
          <w:rFonts w:ascii="Consolas" w:hAnsi="Consolas"/>
        </w:rPr>
      </w:pPr>
      <w:proofErr w:type="spellStart"/>
      <w:r w:rsidRPr="005C4EF3">
        <w:rPr>
          <w:rFonts w:ascii="Consolas" w:hAnsi="Consolas"/>
        </w:rPr>
        <w:t>kubectl</w:t>
      </w:r>
      <w:proofErr w:type="spellEnd"/>
      <w:r w:rsidRPr="005C4EF3">
        <w:rPr>
          <w:rFonts w:ascii="Consolas" w:hAnsi="Consolas"/>
        </w:rPr>
        <w:t xml:space="preserve"> logs </w:t>
      </w:r>
      <w:proofErr w:type="spellStart"/>
      <w:r w:rsidRPr="005C4EF3">
        <w:rPr>
          <w:rFonts w:ascii="Consolas" w:hAnsi="Consolas"/>
        </w:rPr>
        <w:t>kafka_pod_name_listed_in_above_step</w:t>
      </w:r>
      <w:proofErr w:type="spellEnd"/>
      <w:r w:rsidRPr="005C4EF3">
        <w:rPr>
          <w:rFonts w:ascii="Consolas" w:hAnsi="Consolas"/>
        </w:rPr>
        <w:t xml:space="preserve"> -</w:t>
      </w:r>
      <w:proofErr w:type="gramStart"/>
      <w:r w:rsidRPr="005C4EF3">
        <w:rPr>
          <w:rFonts w:ascii="Consolas" w:hAnsi="Consolas"/>
        </w:rPr>
        <w:t>n prod</w:t>
      </w:r>
      <w:proofErr w:type="gramEnd"/>
    </w:p>
    <w:p w14:paraId="74B9FEA6" w14:textId="7B7B3F32" w:rsidR="006E1053" w:rsidRPr="00822D77" w:rsidRDefault="00846298" w:rsidP="00822D77">
      <w:bookmarkStart w:id="51" w:name="OLE_LINK8"/>
      <w:r w:rsidRPr="00822D77">
        <w:t>The logs display the</w:t>
      </w:r>
      <w:r w:rsidR="00FD1524" w:rsidRPr="00822D77">
        <w:t xml:space="preserve"> details fetched in the </w:t>
      </w:r>
      <w:r w:rsidRPr="00822D77">
        <w:t>HTTP</w:t>
      </w:r>
      <w:r w:rsidR="00FD1524" w:rsidRPr="00822D77">
        <w:t xml:space="preserve"> source configured and the offset information</w:t>
      </w:r>
      <w:r w:rsidR="002E5F45" w:rsidRPr="00822D77">
        <w:t xml:space="preserve"> until</w:t>
      </w:r>
      <w:r w:rsidR="00FD1524" w:rsidRPr="00822D77">
        <w:t xml:space="preserve"> the connector</w:t>
      </w:r>
      <w:r w:rsidR="000A5E18" w:rsidRPr="00822D77">
        <w:t xml:space="preserve"> creation</w:t>
      </w:r>
      <w:r w:rsidR="00FD1524" w:rsidRPr="00822D77">
        <w:t xml:space="preserve"> </w:t>
      </w:r>
      <w:r w:rsidR="000A5E18" w:rsidRPr="00822D77">
        <w:t>is</w:t>
      </w:r>
      <w:r w:rsidR="00FD1524" w:rsidRPr="00822D77">
        <w:t xml:space="preserve"> processed.</w:t>
      </w:r>
      <w:bookmarkEnd w:id="51"/>
      <w:r w:rsidR="006E1053" w:rsidRPr="00822D77">
        <w:t xml:space="preserve"> </w:t>
      </w:r>
      <w:r w:rsidR="00495295" w:rsidRPr="00822D77">
        <w:t xml:space="preserve">They also show </w:t>
      </w:r>
      <w:r w:rsidR="006E1053" w:rsidRPr="00822D77">
        <w:t xml:space="preserve">the items received from </w:t>
      </w:r>
      <w:proofErr w:type="spellStart"/>
      <w:r w:rsidR="006E1053" w:rsidRPr="00822D77">
        <w:t>eventhub</w:t>
      </w:r>
      <w:proofErr w:type="spellEnd"/>
      <w:r w:rsidR="006E1053" w:rsidRPr="00822D77">
        <w:t xml:space="preserve"> </w:t>
      </w:r>
      <w:proofErr w:type="spellStart"/>
      <w:r w:rsidR="006E1053" w:rsidRPr="00822D77">
        <w:t>cdc</w:t>
      </w:r>
      <w:proofErr w:type="spellEnd"/>
      <w:r w:rsidR="006E1053" w:rsidRPr="00822D77">
        <w:t>-dev, which are then sent to the endpoint configured</w:t>
      </w:r>
      <w:r w:rsidR="00A32C2C" w:rsidRPr="00822D77">
        <w:t>.</w:t>
      </w:r>
      <w:r w:rsidR="006E1053" w:rsidRPr="00822D77">
        <w:t xml:space="preserve"> </w:t>
      </w:r>
      <w:r w:rsidR="00893856" w:rsidRPr="00822D77">
        <w:t xml:space="preserve">To view an example </w:t>
      </w:r>
      <w:r w:rsidR="00B5523C" w:rsidRPr="00822D77">
        <w:t xml:space="preserve">for the logs, click </w:t>
      </w:r>
      <w:hyperlink r:id="rId40" w:history="1">
        <w:r w:rsidR="00B5523C" w:rsidRPr="00822D77">
          <w:rPr>
            <w:rStyle w:val="Hyperlink"/>
          </w:rPr>
          <w:t>here</w:t>
        </w:r>
      </w:hyperlink>
      <w:r w:rsidR="00B5523C" w:rsidRPr="00822D77">
        <w:t xml:space="preserve">. </w:t>
      </w:r>
      <w:r w:rsidR="006E1053" w:rsidRPr="00822D77">
        <w:t xml:space="preserve">The HTTP endpoint configured in </w:t>
      </w:r>
      <w:r w:rsidR="00495295" w:rsidRPr="00822D77">
        <w:t xml:space="preserve">the </w:t>
      </w:r>
      <w:r w:rsidR="006E1053" w:rsidRPr="00822D77">
        <w:t xml:space="preserve">connector running and receiving the messages from </w:t>
      </w:r>
      <w:r w:rsidR="002278AF" w:rsidRPr="00822D77">
        <w:t xml:space="preserve">the </w:t>
      </w:r>
      <w:r w:rsidR="006E1053" w:rsidRPr="00822D77">
        <w:t xml:space="preserve">sink connector is shown </w:t>
      </w:r>
      <w:r w:rsidR="00495295" w:rsidRPr="00822D77">
        <w:t>below.</w:t>
      </w:r>
    </w:p>
    <w:p w14:paraId="29B205B6" w14:textId="149CC27C" w:rsidR="00E43B9E" w:rsidRDefault="00E43B9E" w:rsidP="002E5F45">
      <w:pPr>
        <w:rPr>
          <w:lang w:val="en-IN"/>
        </w:rPr>
      </w:pPr>
      <w:r>
        <w:rPr>
          <w:noProof/>
        </w:rPr>
        <w:drawing>
          <wp:inline distT="0" distB="0" distL="0" distR="0" wp14:anchorId="4D3587C8" wp14:editId="40760AA6">
            <wp:extent cx="6071418" cy="2857723"/>
            <wp:effectExtent l="0" t="0" r="5715" b="0"/>
            <wp:docPr id="1418388609" name="Picture 1" descr="http endpoint configured in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88609" name="Picture 1" descr="http endpoint configured in connecto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20110" cy="2880642"/>
                    </a:xfrm>
                    <a:prstGeom prst="rect">
                      <a:avLst/>
                    </a:prstGeom>
                    <a:noFill/>
                    <a:ln>
                      <a:noFill/>
                    </a:ln>
                  </pic:spPr>
                </pic:pic>
              </a:graphicData>
            </a:graphic>
          </wp:inline>
        </w:drawing>
      </w:r>
    </w:p>
    <w:p w14:paraId="115902E3" w14:textId="77777777" w:rsidR="005C4EF3" w:rsidRDefault="005C4EF3" w:rsidP="00934A75">
      <w:pPr>
        <w:pStyle w:val="Heading2"/>
        <w:spacing w:before="0" w:after="0"/>
        <w:sectPr w:rsidR="005C4EF3" w:rsidSect="00B607D0">
          <w:pgSz w:w="12240" w:h="15840" w:code="1"/>
          <w:pgMar w:top="1440" w:right="1440" w:bottom="1440" w:left="1440" w:header="720" w:footer="720" w:gutter="0"/>
          <w:cols w:space="720"/>
          <w:docGrid w:linePitch="360"/>
        </w:sectPr>
      </w:pPr>
      <w:bookmarkStart w:id="52" w:name="_Toc199265723"/>
    </w:p>
    <w:p w14:paraId="0E1E7635" w14:textId="3F9831E2" w:rsidR="00593397" w:rsidRPr="00593397" w:rsidRDefault="00593397" w:rsidP="00934A75">
      <w:pPr>
        <w:pStyle w:val="Heading2"/>
        <w:spacing w:before="0" w:after="0"/>
      </w:pPr>
      <w:r w:rsidRPr="00593397">
        <w:lastRenderedPageBreak/>
        <w:t xml:space="preserve">Verify </w:t>
      </w:r>
      <w:r w:rsidR="00843929">
        <w:t>Events</w:t>
      </w:r>
      <w:bookmarkEnd w:id="52"/>
    </w:p>
    <w:p w14:paraId="515BA9E8" w14:textId="1E3A157F" w:rsidR="00091095" w:rsidRPr="00091095" w:rsidRDefault="00843929" w:rsidP="00091095">
      <w:r>
        <w:t>The t</w:t>
      </w:r>
      <w:r w:rsidR="00091095">
        <w:t xml:space="preserve">opic </w:t>
      </w:r>
      <w:proofErr w:type="spellStart"/>
      <w:r w:rsidR="00091095" w:rsidRPr="00091095">
        <w:t>cdc</w:t>
      </w:r>
      <w:proofErr w:type="spellEnd"/>
      <w:r w:rsidR="00091095" w:rsidRPr="00091095">
        <w:t xml:space="preserve">-dev is configured in </w:t>
      </w:r>
      <w:r w:rsidR="009F58E6">
        <w:t xml:space="preserve">the </w:t>
      </w:r>
      <w:r w:rsidR="00091095" w:rsidRPr="00091095">
        <w:t xml:space="preserve">http-connector </w:t>
      </w:r>
      <w:r w:rsidR="00C540EC">
        <w:t>configuration</w:t>
      </w:r>
      <w:r w:rsidR="00091095" w:rsidRPr="00091095">
        <w:t xml:space="preserve">, </w:t>
      </w:r>
      <w:r w:rsidR="009F58E6">
        <w:t>which can be checked</w:t>
      </w:r>
      <w:r w:rsidR="00BB3D4D">
        <w:t xml:space="preserve"> in EventHub</w:t>
      </w:r>
      <w:r w:rsidR="009F58E6">
        <w:t xml:space="preserve"> via </w:t>
      </w:r>
      <w:r w:rsidR="00091095" w:rsidRPr="00091095">
        <w:t xml:space="preserve">the event message sent from </w:t>
      </w:r>
      <w:r w:rsidR="002278AF">
        <w:t xml:space="preserve">the </w:t>
      </w:r>
      <w:r w:rsidR="00091095" w:rsidRPr="00091095">
        <w:t>connector</w:t>
      </w:r>
      <w:r w:rsidR="009F58E6">
        <w:t xml:space="preserve"> by </w:t>
      </w:r>
      <w:r w:rsidR="00A017EE">
        <w:t xml:space="preserve">clicking on </w:t>
      </w:r>
      <w:r w:rsidR="00726D56">
        <w:t>'</w:t>
      </w:r>
      <w:r w:rsidR="00A017EE">
        <w:t>Analyze data (preview)</w:t>
      </w:r>
      <w:r w:rsidR="00726D56">
        <w:t>'</w:t>
      </w:r>
      <w:r w:rsidR="009F58E6">
        <w:t>.</w:t>
      </w:r>
    </w:p>
    <w:p w14:paraId="3CE3DDA5" w14:textId="71350A33" w:rsidR="00A017EE" w:rsidRDefault="00A017EE" w:rsidP="00091095">
      <w:r>
        <w:rPr>
          <w:noProof/>
          <w14:ligatures w14:val="none"/>
        </w:rPr>
        <w:drawing>
          <wp:inline distT="0" distB="0" distL="0" distR="0" wp14:anchorId="1AD53726" wp14:editId="66125950">
            <wp:extent cx="5981963" cy="2457450"/>
            <wp:effectExtent l="19050" t="19050" r="19050" b="19050"/>
            <wp:docPr id="1977336520" name="Picture 11" descr="EventHub Analyze data (preview)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36520" name="Picture 11" descr="EventHub Analyze data (preview) option"/>
                    <pic:cNvPicPr>
                      <a:picLocks noChangeAspect="1"/>
                    </pic:cNvPicPr>
                  </pic:nvPicPr>
                  <pic:blipFill rotWithShape="1">
                    <a:blip r:embed="rId42" cstate="print">
                      <a:extLst>
                        <a:ext uri="{28A0092B-C50C-407E-A947-70E740481C1C}">
                          <a14:useLocalDpi xmlns:a14="http://schemas.microsoft.com/office/drawing/2010/main" val="0"/>
                        </a:ext>
                      </a:extLst>
                    </a:blip>
                    <a:srcRect r="16913" b="26028"/>
                    <a:stretch/>
                  </pic:blipFill>
                  <pic:spPr bwMode="auto">
                    <a:xfrm>
                      <a:off x="0" y="0"/>
                      <a:ext cx="6013383" cy="2470358"/>
                    </a:xfrm>
                    <a:prstGeom prst="rect">
                      <a:avLst/>
                    </a:prstGeom>
                    <a:noFill/>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F172635" w14:textId="77777777" w:rsidR="00E55B94" w:rsidRDefault="00DC19FE" w:rsidP="00E55B94">
      <w:pPr>
        <w:spacing w:before="240"/>
        <w:rPr>
          <w:lang w:val="en-IN"/>
        </w:rPr>
      </w:pPr>
      <w:r>
        <w:rPr>
          <w:lang w:val="en-IN"/>
        </w:rPr>
        <w:t>Enter the fields (</w:t>
      </w:r>
      <w:r w:rsidR="00091095" w:rsidRPr="00091095">
        <w:rPr>
          <w:lang w:val="en-IN"/>
        </w:rPr>
        <w:t>ingest properties</w:t>
      </w:r>
      <w:r>
        <w:rPr>
          <w:lang w:val="en-IN"/>
        </w:rPr>
        <w:t>)</w:t>
      </w:r>
      <w:r w:rsidR="00091095" w:rsidRPr="00091095">
        <w:rPr>
          <w:lang w:val="en-IN"/>
        </w:rPr>
        <w:t xml:space="preserve"> as </w:t>
      </w:r>
      <w:r>
        <w:rPr>
          <w:lang w:val="en-IN"/>
        </w:rPr>
        <w:t>shown below then click</w:t>
      </w:r>
      <w:r w:rsidR="005837DF">
        <w:rPr>
          <w:lang w:val="en-IN"/>
        </w:rPr>
        <w:t xml:space="preserve"> Next Source. </w:t>
      </w:r>
      <w:bookmarkStart w:id="53" w:name="_Toc199265724"/>
    </w:p>
    <w:p w14:paraId="49F72EB5" w14:textId="6A502137" w:rsidR="00411263" w:rsidRDefault="00411263" w:rsidP="00E55B94">
      <w:pPr>
        <w:spacing w:before="240"/>
      </w:pPr>
      <w:r>
        <w:rPr>
          <w:noProof/>
          <w14:ligatures w14:val="none"/>
        </w:rPr>
        <w:drawing>
          <wp:inline distT="0" distB="0" distL="0" distR="0" wp14:anchorId="477D64DA" wp14:editId="173D4179">
            <wp:extent cx="5200650" cy="4499972"/>
            <wp:effectExtent l="19050" t="19050" r="19050" b="15240"/>
            <wp:docPr id="1858982272" name="Picture 9" descr="Ingest data, destination tab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82272" name="Picture 9" descr="Ingest data, destination tab details"/>
                    <pic:cNvPicPr>
                      <a:picLocks noChangeAspect="1"/>
                    </pic:cNvPicPr>
                  </pic:nvPicPr>
                  <pic:blipFill rotWithShape="1">
                    <a:blip r:embed="rId43" cstate="print">
                      <a:extLst>
                        <a:ext uri="{28A0092B-C50C-407E-A947-70E740481C1C}">
                          <a14:useLocalDpi xmlns:a14="http://schemas.microsoft.com/office/drawing/2010/main" val="0"/>
                        </a:ext>
                      </a:extLst>
                    </a:blip>
                    <a:srcRect l="1" r="45091"/>
                    <a:stretch/>
                  </pic:blipFill>
                  <pic:spPr bwMode="auto">
                    <a:xfrm>
                      <a:off x="0" y="0"/>
                      <a:ext cx="5223274" cy="4519548"/>
                    </a:xfrm>
                    <a:prstGeom prst="rect">
                      <a:avLst/>
                    </a:prstGeom>
                    <a:noFill/>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57A4B53" w14:textId="77777777" w:rsidR="00E55B94" w:rsidRPr="00E55B94" w:rsidRDefault="00E55B94" w:rsidP="00E55B94">
      <w:pPr>
        <w:spacing w:before="240"/>
        <w:rPr>
          <w:lang w:val="en-IN"/>
        </w:rPr>
      </w:pPr>
      <w:r w:rsidRPr="00E55B94">
        <w:rPr>
          <w:lang w:val="en-IN"/>
        </w:rPr>
        <w:lastRenderedPageBreak/>
        <w:t>The data is displayed in a tabular format.</w:t>
      </w:r>
    </w:p>
    <w:p w14:paraId="799B53D3" w14:textId="38E1D00C" w:rsidR="00411263" w:rsidRPr="00411263" w:rsidRDefault="00411263" w:rsidP="00411263">
      <w:r>
        <w:rPr>
          <w:noProof/>
          <w14:ligatures w14:val="none"/>
        </w:rPr>
        <w:drawing>
          <wp:inline distT="0" distB="0" distL="0" distR="0" wp14:anchorId="4DDD8466" wp14:editId="2088CCE4">
            <wp:extent cx="5943600" cy="2753996"/>
            <wp:effectExtent l="19050" t="19050" r="19050" b="27305"/>
            <wp:docPr id="1199558069" name="Picture 10" descr="Ingest data schema tab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58069" name="Picture 10" descr="Ingest data schema tab details"/>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753996"/>
                    </a:xfrm>
                    <a:prstGeom prst="rect">
                      <a:avLst/>
                    </a:prstGeom>
                    <a:noFill/>
                    <a:ln>
                      <a:solidFill>
                        <a:schemeClr val="bg2"/>
                      </a:solidFill>
                    </a:ln>
                  </pic:spPr>
                </pic:pic>
              </a:graphicData>
            </a:graphic>
          </wp:inline>
        </w:drawing>
      </w:r>
    </w:p>
    <w:p w14:paraId="0E1C1A91" w14:textId="77777777" w:rsidR="00411263" w:rsidRDefault="00411263" w:rsidP="00A67B68">
      <w:pPr>
        <w:pStyle w:val="Heading1"/>
        <w:sectPr w:rsidR="00411263" w:rsidSect="00B607D0">
          <w:pgSz w:w="12240" w:h="15840" w:code="1"/>
          <w:pgMar w:top="1440" w:right="1440" w:bottom="1440" w:left="1440" w:header="720" w:footer="720" w:gutter="0"/>
          <w:cols w:space="720"/>
          <w:docGrid w:linePitch="360"/>
        </w:sectPr>
      </w:pPr>
    </w:p>
    <w:p w14:paraId="449DFBD9" w14:textId="33B67460" w:rsidR="007D7783" w:rsidRPr="00A44AD7" w:rsidRDefault="007D7783" w:rsidP="00A67B68">
      <w:pPr>
        <w:pStyle w:val="Heading1"/>
      </w:pPr>
      <w:r w:rsidRPr="00A44AD7">
        <w:lastRenderedPageBreak/>
        <w:t>Local Setup</w:t>
      </w:r>
      <w:bookmarkEnd w:id="53"/>
    </w:p>
    <w:p w14:paraId="7BD38460" w14:textId="77777777" w:rsidR="007D7783" w:rsidRPr="007D7783" w:rsidRDefault="007D7783" w:rsidP="005D20F4">
      <w:pPr>
        <w:numPr>
          <w:ilvl w:val="0"/>
          <w:numId w:val="11"/>
        </w:numPr>
      </w:pPr>
      <w:r w:rsidRPr="007D7783">
        <w:rPr>
          <w:lang w:val="en-IN"/>
        </w:rPr>
        <w:t>Download kafka_</w:t>
      </w:r>
      <w:bookmarkStart w:id="54" w:name="OLE_LINK12"/>
      <w:r w:rsidRPr="007D7783">
        <w:rPr>
          <w:lang w:val="en-IN"/>
        </w:rPr>
        <w:t>2.12-3.5.1.</w:t>
      </w:r>
      <w:bookmarkEnd w:id="54"/>
    </w:p>
    <w:p w14:paraId="7C8A6130" w14:textId="77777777" w:rsidR="007D7783" w:rsidRPr="007D7783" w:rsidRDefault="007D7783" w:rsidP="005D20F4">
      <w:pPr>
        <w:numPr>
          <w:ilvl w:val="0"/>
          <w:numId w:val="11"/>
        </w:numPr>
      </w:pPr>
      <w:r w:rsidRPr="007D7783">
        <w:rPr>
          <w:lang w:val="en-IN"/>
        </w:rPr>
        <w:t xml:space="preserve">Clone </w:t>
      </w:r>
      <w:hyperlink r:id="rId45" w:history="1">
        <w:r w:rsidRPr="007D7783">
          <w:rPr>
            <w:rStyle w:val="Hyperlink"/>
            <w:lang w:val="en-IN"/>
          </w:rPr>
          <w:t>ix-kafka - Repos (azure.com)</w:t>
        </w:r>
      </w:hyperlink>
    </w:p>
    <w:p w14:paraId="63BF7AA0" w14:textId="56806422" w:rsidR="007D7783" w:rsidRPr="007D7783" w:rsidRDefault="007D7783" w:rsidP="005D20F4">
      <w:pPr>
        <w:numPr>
          <w:ilvl w:val="0"/>
          <w:numId w:val="11"/>
        </w:numPr>
        <w:rPr>
          <w:lang w:val="en-IN"/>
        </w:rPr>
      </w:pPr>
      <w:r w:rsidRPr="007D7783">
        <w:rPr>
          <w:lang w:val="en-IN"/>
        </w:rPr>
        <w:t xml:space="preserve">Copy jar files from </w:t>
      </w:r>
      <w:r w:rsidR="00A32C2C">
        <w:rPr>
          <w:lang w:val="en-IN"/>
        </w:rPr>
        <w:t xml:space="preserve">the </w:t>
      </w:r>
      <w:r w:rsidRPr="007D7783">
        <w:rPr>
          <w:lang w:val="en-IN"/>
        </w:rPr>
        <w:t xml:space="preserve">ix-kafka lib folder to </w:t>
      </w:r>
      <w:r w:rsidR="0097586A">
        <w:rPr>
          <w:lang w:val="en-IN"/>
        </w:rPr>
        <w:t xml:space="preserve">the </w:t>
      </w:r>
      <w:r w:rsidRPr="007D7783">
        <w:rPr>
          <w:lang w:val="en-IN"/>
        </w:rPr>
        <w:t>Kafka libs folder.</w:t>
      </w:r>
    </w:p>
    <w:p w14:paraId="43D046A2" w14:textId="168E5507" w:rsidR="007D7783" w:rsidRPr="007D7783" w:rsidRDefault="007D7783" w:rsidP="005D20F4">
      <w:pPr>
        <w:numPr>
          <w:ilvl w:val="0"/>
          <w:numId w:val="11"/>
        </w:numPr>
        <w:rPr>
          <w:lang w:val="en-IN"/>
        </w:rPr>
      </w:pPr>
      <w:r w:rsidRPr="007D7783">
        <w:rPr>
          <w:lang w:val="en-IN"/>
        </w:rPr>
        <w:t xml:space="preserve">Copy jar files from </w:t>
      </w:r>
      <w:r w:rsidR="00A32C2C">
        <w:rPr>
          <w:lang w:val="en-IN"/>
        </w:rPr>
        <w:t xml:space="preserve">the </w:t>
      </w:r>
      <w:r w:rsidRPr="007D7783">
        <w:rPr>
          <w:lang w:val="en-IN"/>
        </w:rPr>
        <w:t xml:space="preserve">ix-kafka plugins folder to </w:t>
      </w:r>
      <w:r w:rsidR="0097586A">
        <w:rPr>
          <w:lang w:val="en-IN"/>
        </w:rPr>
        <w:t xml:space="preserve">the </w:t>
      </w:r>
      <w:r w:rsidRPr="007D7783">
        <w:rPr>
          <w:lang w:val="en-IN"/>
        </w:rPr>
        <w:t>Kafka libs folder.</w:t>
      </w:r>
    </w:p>
    <w:p w14:paraId="28328E05" w14:textId="6815572D" w:rsidR="007D7783" w:rsidRPr="007D7783" w:rsidRDefault="007D7783" w:rsidP="005D20F4">
      <w:pPr>
        <w:numPr>
          <w:ilvl w:val="0"/>
          <w:numId w:val="11"/>
        </w:numPr>
        <w:rPr>
          <w:lang w:val="en-IN"/>
        </w:rPr>
      </w:pPr>
      <w:r w:rsidRPr="007D7783">
        <w:rPr>
          <w:lang w:val="en-IN"/>
        </w:rPr>
        <w:t>Copy only ix-kafka/config/</w:t>
      </w:r>
      <w:bookmarkStart w:id="55" w:name="OLE_LINK14"/>
      <w:r w:rsidRPr="007D7783">
        <w:rPr>
          <w:lang w:val="en-IN"/>
        </w:rPr>
        <w:t>connect-</w:t>
      </w:r>
      <w:proofErr w:type="spellStart"/>
      <w:r w:rsidRPr="007D7783">
        <w:rPr>
          <w:lang w:val="en-IN"/>
        </w:rPr>
        <w:t>distributed.properties</w:t>
      </w:r>
      <w:bookmarkEnd w:id="55"/>
      <w:proofErr w:type="spellEnd"/>
      <w:r w:rsidRPr="007D7783">
        <w:rPr>
          <w:lang w:val="en-IN"/>
        </w:rPr>
        <w:t xml:space="preserve"> to </w:t>
      </w:r>
      <w:r w:rsidR="0097586A">
        <w:rPr>
          <w:lang w:val="en-IN"/>
        </w:rPr>
        <w:t xml:space="preserve">the </w:t>
      </w:r>
      <w:r w:rsidRPr="007D7783">
        <w:rPr>
          <w:lang w:val="en-IN"/>
        </w:rPr>
        <w:t>Kafka config folder.</w:t>
      </w:r>
    </w:p>
    <w:p w14:paraId="367F0F23" w14:textId="77540E34" w:rsidR="007D7783" w:rsidRDefault="007D7783" w:rsidP="005D20F4">
      <w:pPr>
        <w:numPr>
          <w:ilvl w:val="0"/>
          <w:numId w:val="11"/>
        </w:numPr>
        <w:rPr>
          <w:lang w:val="en-IN"/>
        </w:rPr>
      </w:pPr>
      <w:r w:rsidRPr="007D7783">
        <w:rPr>
          <w:lang w:val="en-IN"/>
        </w:rPr>
        <w:t>Update below properties in connect-</w:t>
      </w:r>
      <w:proofErr w:type="spellStart"/>
      <w:proofErr w:type="gramStart"/>
      <w:r w:rsidRPr="007D7783">
        <w:rPr>
          <w:lang w:val="en-IN"/>
        </w:rPr>
        <w:t>distributed.properties</w:t>
      </w:r>
      <w:proofErr w:type="spellEnd"/>
      <w:proofErr w:type="gramEnd"/>
      <w:r w:rsidR="001A3D53">
        <w:rPr>
          <w:lang w:val="en-IN"/>
        </w:rPr>
        <w:t>:</w:t>
      </w:r>
    </w:p>
    <w:p w14:paraId="29F2C761" w14:textId="77777777" w:rsidR="00506D99" w:rsidRPr="00506D99" w:rsidRDefault="00506D99" w:rsidP="00AF6649">
      <w:pPr>
        <w:spacing w:after="0" w:line="256" w:lineRule="auto"/>
        <w:ind w:left="864"/>
        <w:rPr>
          <w:rFonts w:ascii="Consolas" w:hAnsi="Consolas"/>
          <w:lang w:val="en-IN"/>
        </w:rPr>
      </w:pPr>
      <w:r w:rsidRPr="00506D99">
        <w:rPr>
          <w:rFonts w:ascii="Consolas" w:hAnsi="Consolas"/>
          <w:lang w:val="en-IN"/>
        </w:rPr>
        <w:t>bootstrap.servers=ix-dev-eventhub.servicebus.windows.net:9093</w:t>
      </w:r>
    </w:p>
    <w:p w14:paraId="61D7B08C" w14:textId="77777777" w:rsidR="00506D99" w:rsidRPr="00506D99" w:rsidRDefault="00506D99" w:rsidP="00AF6649">
      <w:pPr>
        <w:spacing w:after="0" w:line="256" w:lineRule="auto"/>
        <w:ind w:left="864"/>
        <w:rPr>
          <w:rFonts w:ascii="Consolas" w:hAnsi="Consolas"/>
          <w:lang w:val="en-IN"/>
        </w:rPr>
      </w:pPr>
      <w:proofErr w:type="spellStart"/>
      <w:proofErr w:type="gramStart"/>
      <w:r w:rsidRPr="00506D99">
        <w:rPr>
          <w:rFonts w:ascii="Consolas" w:hAnsi="Consolas"/>
          <w:lang w:val="en-IN"/>
        </w:rPr>
        <w:t>plugin.path</w:t>
      </w:r>
      <w:proofErr w:type="spellEnd"/>
      <w:proofErr w:type="gramEnd"/>
      <w:r w:rsidRPr="00506D99">
        <w:rPr>
          <w:rFonts w:ascii="Consolas" w:hAnsi="Consolas"/>
          <w:lang w:val="en-IN"/>
        </w:rPr>
        <w:t xml:space="preserve">=C:/SW/kafka/libs </w:t>
      </w:r>
      <w:proofErr w:type="gramStart"/>
      <w:r w:rsidRPr="00506D99">
        <w:rPr>
          <w:rFonts w:ascii="Consolas" w:hAnsi="Consolas"/>
          <w:lang w:val="en-IN"/>
        </w:rPr>
        <w:t xml:space="preserve">   (</w:t>
      </w:r>
      <w:proofErr w:type="spellStart"/>
      <w:proofErr w:type="gramEnd"/>
      <w:r w:rsidRPr="00506D99">
        <w:rPr>
          <w:rFonts w:ascii="Consolas" w:hAnsi="Consolas"/>
          <w:lang w:val="en-IN"/>
        </w:rPr>
        <w:t>kafka_installation_path</w:t>
      </w:r>
      <w:proofErr w:type="spellEnd"/>
      <w:r w:rsidRPr="00506D99">
        <w:rPr>
          <w:rFonts w:ascii="Consolas" w:hAnsi="Consolas"/>
          <w:lang w:val="en-IN"/>
        </w:rPr>
        <w:t>/lib)</w:t>
      </w:r>
    </w:p>
    <w:p w14:paraId="3C761578" w14:textId="77777777" w:rsidR="00A50139" w:rsidRDefault="00506D99" w:rsidP="00AF6649">
      <w:pPr>
        <w:spacing w:after="0"/>
        <w:ind w:left="864"/>
        <w:rPr>
          <w:rFonts w:ascii="Consolas" w:hAnsi="Consolas"/>
          <w:lang w:val="en-IN"/>
        </w:rPr>
      </w:pPr>
      <w:r w:rsidRPr="00506D99">
        <w:rPr>
          <w:rFonts w:ascii="Consolas" w:hAnsi="Consolas"/>
          <w:lang w:val="en-IN"/>
        </w:rPr>
        <w:t xml:space="preserve">Update the password in </w:t>
      </w:r>
      <w:proofErr w:type="spellStart"/>
      <w:proofErr w:type="gramStart"/>
      <w:r w:rsidRPr="00506D99">
        <w:rPr>
          <w:rFonts w:ascii="Consolas" w:hAnsi="Consolas"/>
          <w:lang w:val="en-IN"/>
        </w:rPr>
        <w:t>sasl.jaas</w:t>
      </w:r>
      <w:proofErr w:type="gramEnd"/>
      <w:r w:rsidRPr="00506D99">
        <w:rPr>
          <w:rFonts w:ascii="Consolas" w:hAnsi="Consolas"/>
          <w:lang w:val="en-IN"/>
        </w:rPr>
        <w:t>.config</w:t>
      </w:r>
      <w:proofErr w:type="spellEnd"/>
      <w:r w:rsidRPr="00506D99">
        <w:rPr>
          <w:rFonts w:ascii="Consolas" w:hAnsi="Consolas"/>
          <w:lang w:val="en-IN"/>
        </w:rPr>
        <w:t xml:space="preserve">, </w:t>
      </w:r>
      <w:proofErr w:type="spellStart"/>
      <w:proofErr w:type="gramStart"/>
      <w:r w:rsidRPr="00506D99">
        <w:rPr>
          <w:rFonts w:ascii="Consolas" w:hAnsi="Consolas"/>
          <w:lang w:val="en-IN"/>
        </w:rPr>
        <w:t>producer.sasl</w:t>
      </w:r>
      <w:proofErr w:type="gramEnd"/>
      <w:r w:rsidRPr="00506D99">
        <w:rPr>
          <w:rFonts w:ascii="Consolas" w:hAnsi="Consolas"/>
          <w:lang w:val="en-IN"/>
        </w:rPr>
        <w:t>.jaas.config</w:t>
      </w:r>
      <w:proofErr w:type="spellEnd"/>
      <w:r w:rsidRPr="00506D99">
        <w:rPr>
          <w:rFonts w:ascii="Consolas" w:hAnsi="Consolas"/>
          <w:lang w:val="en-IN"/>
        </w:rPr>
        <w:t xml:space="preserve">, </w:t>
      </w:r>
      <w:proofErr w:type="spellStart"/>
      <w:proofErr w:type="gramStart"/>
      <w:r w:rsidRPr="00506D99">
        <w:rPr>
          <w:rFonts w:ascii="Consolas" w:hAnsi="Consolas"/>
          <w:lang w:val="en-IN"/>
        </w:rPr>
        <w:t>consumer.sasl</w:t>
      </w:r>
      <w:proofErr w:type="gramEnd"/>
      <w:r w:rsidRPr="00506D99">
        <w:rPr>
          <w:rFonts w:ascii="Consolas" w:hAnsi="Consolas"/>
          <w:lang w:val="en-IN"/>
        </w:rPr>
        <w:t>.jaas.config</w:t>
      </w:r>
      <w:proofErr w:type="spellEnd"/>
      <w:r w:rsidRPr="00506D99">
        <w:rPr>
          <w:rFonts w:ascii="Consolas" w:hAnsi="Consolas"/>
          <w:lang w:val="en-IN"/>
        </w:rPr>
        <w:t xml:space="preserve"> with Connection string–primary key available in EventHub config. </w:t>
      </w:r>
    </w:p>
    <w:p w14:paraId="351B953F" w14:textId="4E4AFE0C" w:rsidR="001A3D53" w:rsidRPr="00506D99" w:rsidRDefault="00506D99" w:rsidP="00411263">
      <w:pPr>
        <w:spacing w:after="360"/>
        <w:ind w:left="720"/>
        <w:rPr>
          <w:rFonts w:ascii="Consolas" w:hAnsi="Consolas"/>
          <w:lang w:val="en-IN"/>
        </w:rPr>
      </w:pPr>
      <w:r w:rsidRPr="00506D99">
        <w:rPr>
          <w:rFonts w:ascii="Consolas" w:hAnsi="Consolas"/>
        </w:rPr>
        <w:drawing>
          <wp:inline distT="0" distB="0" distL="0" distR="0" wp14:anchorId="2E00FC02" wp14:editId="0F977586">
            <wp:extent cx="5837087" cy="2783840"/>
            <wp:effectExtent l="0" t="0" r="0" b="0"/>
            <wp:docPr id="1466524941" name="Picture 2" descr="screenshot of the connnect-distributed_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connnect-distributed_properties"/>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864945" cy="2797126"/>
                    </a:xfrm>
                    <a:prstGeom prst="rect">
                      <a:avLst/>
                    </a:prstGeom>
                    <a:noFill/>
                    <a:ln>
                      <a:noFill/>
                    </a:ln>
                  </pic:spPr>
                </pic:pic>
              </a:graphicData>
            </a:graphic>
          </wp:inline>
        </w:drawing>
      </w:r>
    </w:p>
    <w:p w14:paraId="16A9B0B6" w14:textId="40082C02" w:rsidR="007D7783" w:rsidRDefault="007D7783" w:rsidP="005D20F4">
      <w:pPr>
        <w:numPr>
          <w:ilvl w:val="0"/>
          <w:numId w:val="11"/>
        </w:numPr>
        <w:rPr>
          <w:lang w:val="en-IN"/>
        </w:rPr>
      </w:pPr>
      <w:r w:rsidRPr="007D7783">
        <w:rPr>
          <w:lang w:val="en-IN"/>
        </w:rPr>
        <w:t xml:space="preserve">Open </w:t>
      </w:r>
      <w:proofErr w:type="spellStart"/>
      <w:r w:rsidRPr="007D7783">
        <w:rPr>
          <w:lang w:val="en-IN"/>
        </w:rPr>
        <w:t>cmd</w:t>
      </w:r>
      <w:proofErr w:type="spellEnd"/>
      <w:r w:rsidRPr="007D7783">
        <w:rPr>
          <w:lang w:val="en-IN"/>
        </w:rPr>
        <w:t xml:space="preserve"> from </w:t>
      </w:r>
      <w:bookmarkStart w:id="56" w:name="OLE_LINK15"/>
      <w:proofErr w:type="spellStart"/>
      <w:r w:rsidRPr="007D7783">
        <w:rPr>
          <w:lang w:val="en-IN"/>
        </w:rPr>
        <w:t>kafka_installation_path</w:t>
      </w:r>
      <w:bookmarkEnd w:id="56"/>
      <w:proofErr w:type="spellEnd"/>
      <w:r w:rsidRPr="007D7783">
        <w:rPr>
          <w:lang w:val="en-IN"/>
        </w:rPr>
        <w:t xml:space="preserve">\bin\windows and run </w:t>
      </w:r>
      <w:r w:rsidR="0097586A">
        <w:rPr>
          <w:lang w:val="en-IN"/>
        </w:rPr>
        <w:t xml:space="preserve">the </w:t>
      </w:r>
      <w:r w:rsidR="00963A16">
        <w:rPr>
          <w:lang w:val="en-IN"/>
        </w:rPr>
        <w:t>below commands</w:t>
      </w:r>
      <w:r w:rsidRPr="007D7783">
        <w:rPr>
          <w:lang w:val="en-IN"/>
        </w:rPr>
        <w:t xml:space="preserve"> one by one in separate </w:t>
      </w:r>
      <w:proofErr w:type="spellStart"/>
      <w:r w:rsidRPr="007D7783">
        <w:rPr>
          <w:lang w:val="en-IN"/>
        </w:rPr>
        <w:t>cmd</w:t>
      </w:r>
      <w:proofErr w:type="spellEnd"/>
      <w:r w:rsidRPr="007D7783">
        <w:rPr>
          <w:lang w:val="en-IN"/>
        </w:rPr>
        <w:t xml:space="preserve"> windows in order</w:t>
      </w:r>
      <w:r w:rsidR="00CC6BD6">
        <w:rPr>
          <w:lang w:val="en-IN"/>
        </w:rPr>
        <w:t>:</w:t>
      </w:r>
      <w:r w:rsidRPr="007D7783">
        <w:rPr>
          <w:lang w:val="en-IN"/>
        </w:rPr>
        <w:t xml:space="preserve"> </w:t>
      </w:r>
    </w:p>
    <w:p w14:paraId="4BA02FB0" w14:textId="77777777" w:rsidR="00D97449" w:rsidRPr="00D97449" w:rsidRDefault="00D97449" w:rsidP="00AF6649">
      <w:pPr>
        <w:spacing w:after="0"/>
        <w:ind w:left="864"/>
        <w:rPr>
          <w:rFonts w:ascii="Consolas" w:hAnsi="Consolas"/>
        </w:rPr>
      </w:pPr>
      <w:r w:rsidRPr="00D97449">
        <w:rPr>
          <w:rFonts w:ascii="Consolas" w:hAnsi="Consolas"/>
        </w:rPr>
        <w:t>zookeeper-server-start.bat ../../config/</w:t>
      </w:r>
      <w:proofErr w:type="spellStart"/>
      <w:r w:rsidRPr="00D97449">
        <w:rPr>
          <w:rFonts w:ascii="Consolas" w:hAnsi="Consolas"/>
        </w:rPr>
        <w:t>zookeeper.properties</w:t>
      </w:r>
      <w:proofErr w:type="spellEnd"/>
      <w:r w:rsidRPr="00D97449">
        <w:rPr>
          <w:rFonts w:ascii="Consolas" w:hAnsi="Consolas"/>
        </w:rPr>
        <w:t xml:space="preserve"> </w:t>
      </w:r>
    </w:p>
    <w:p w14:paraId="5B52467B" w14:textId="77777777" w:rsidR="00D97449" w:rsidRPr="00D97449" w:rsidRDefault="00D97449" w:rsidP="00AF6649">
      <w:pPr>
        <w:spacing w:after="0"/>
        <w:ind w:left="864"/>
        <w:rPr>
          <w:rFonts w:ascii="Consolas" w:hAnsi="Consolas"/>
        </w:rPr>
      </w:pPr>
      <w:r w:rsidRPr="00D97449">
        <w:rPr>
          <w:rFonts w:ascii="Consolas" w:hAnsi="Consolas"/>
        </w:rPr>
        <w:t>kafka-server-start.bat ../../config/server.</w:t>
      </w:r>
    </w:p>
    <w:p w14:paraId="78F92F1D" w14:textId="7E66CAD3" w:rsidR="00D97449" w:rsidRPr="00D97449" w:rsidRDefault="00D97449" w:rsidP="00AF6649">
      <w:pPr>
        <w:spacing w:after="120"/>
        <w:ind w:left="864"/>
        <w:rPr>
          <w:rFonts w:ascii="Consolas" w:hAnsi="Consolas"/>
          <w:lang w:val="en-IN"/>
        </w:rPr>
      </w:pPr>
      <w:r w:rsidRPr="00D97449">
        <w:rPr>
          <w:rFonts w:ascii="Consolas" w:hAnsi="Consolas"/>
        </w:rPr>
        <w:t>connect-distributed.bat ../../config/connect-</w:t>
      </w:r>
      <w:proofErr w:type="spellStart"/>
      <w:r w:rsidRPr="00D97449">
        <w:rPr>
          <w:rFonts w:ascii="Consolas" w:hAnsi="Consolas"/>
        </w:rPr>
        <w:t>distributed.properties</w:t>
      </w:r>
      <w:proofErr w:type="spellEnd"/>
      <w:r w:rsidRPr="00D97449">
        <w:rPr>
          <w:rFonts w:ascii="Consolas" w:hAnsi="Consolas"/>
        </w:rPr>
        <w:t>.</w:t>
      </w:r>
    </w:p>
    <w:p w14:paraId="2027E8D3" w14:textId="3474D028" w:rsidR="007D7783" w:rsidRPr="007D7783" w:rsidRDefault="007D7783" w:rsidP="005D20F4">
      <w:pPr>
        <w:numPr>
          <w:ilvl w:val="0"/>
          <w:numId w:val="11"/>
        </w:numPr>
        <w:rPr>
          <w:lang w:val="en-IN"/>
        </w:rPr>
      </w:pPr>
      <w:r w:rsidRPr="007D7783">
        <w:rPr>
          <w:lang w:val="en-IN"/>
        </w:rPr>
        <w:t>Register</w:t>
      </w:r>
      <w:r w:rsidR="004668B0">
        <w:rPr>
          <w:lang w:val="en-IN"/>
        </w:rPr>
        <w:t xml:space="preserve"> the</w:t>
      </w:r>
      <w:r w:rsidRPr="007D7783">
        <w:rPr>
          <w:lang w:val="en-IN"/>
        </w:rPr>
        <w:t xml:space="preserve"> connector by running the local app in </w:t>
      </w:r>
      <w:r w:rsidR="007733A5">
        <w:rPr>
          <w:lang w:val="en-IN"/>
        </w:rPr>
        <w:t>Postman</w:t>
      </w:r>
      <w:r w:rsidRPr="007D7783">
        <w:rPr>
          <w:lang w:val="en-IN"/>
        </w:rPr>
        <w:t xml:space="preserve"> for </w:t>
      </w:r>
      <w:r w:rsidR="0097586A">
        <w:rPr>
          <w:lang w:val="en-IN"/>
        </w:rPr>
        <w:t xml:space="preserve">the </w:t>
      </w:r>
      <w:r w:rsidR="004668B0">
        <w:rPr>
          <w:lang w:val="en-IN"/>
        </w:rPr>
        <w:t>HTTPS</w:t>
      </w:r>
      <w:r w:rsidRPr="007D7783">
        <w:rPr>
          <w:lang w:val="en-IN"/>
        </w:rPr>
        <w:t xml:space="preserve"> connector</w:t>
      </w:r>
      <w:r w:rsidR="004668B0">
        <w:rPr>
          <w:lang w:val="en-IN"/>
        </w:rPr>
        <w:t>.</w:t>
      </w:r>
      <w:r w:rsidRPr="007D7783">
        <w:rPr>
          <w:lang w:val="en-IN"/>
        </w:rPr>
        <w:t xml:space="preserve"> </w:t>
      </w:r>
    </w:p>
    <w:p w14:paraId="361BB361" w14:textId="77777777" w:rsidR="007D7783" w:rsidRPr="007D7783" w:rsidRDefault="007D7783" w:rsidP="005D20F4">
      <w:pPr>
        <w:numPr>
          <w:ilvl w:val="1"/>
          <w:numId w:val="11"/>
        </w:numPr>
        <w:rPr>
          <w:lang w:val="en-IN"/>
        </w:rPr>
      </w:pPr>
      <w:r w:rsidRPr="007D7783">
        <w:rPr>
          <w:lang w:val="en-IN"/>
        </w:rPr>
        <w:t xml:space="preserve">Local connector endpoint </w:t>
      </w:r>
      <w:hyperlink r:id="rId47" w:history="1">
        <w:r w:rsidRPr="007D7783">
          <w:rPr>
            <w:rStyle w:val="Hyperlink"/>
            <w:lang w:val="en-IN"/>
          </w:rPr>
          <w:t>http://localhost:8083/connectors/</w:t>
        </w:r>
      </w:hyperlink>
    </w:p>
    <w:p w14:paraId="5FBD6A13" w14:textId="45BB6646" w:rsidR="007D7783" w:rsidRDefault="00D41A4C" w:rsidP="005D20F4">
      <w:pPr>
        <w:numPr>
          <w:ilvl w:val="1"/>
          <w:numId w:val="11"/>
        </w:numPr>
        <w:rPr>
          <w:lang w:val="en-IN"/>
        </w:rPr>
      </w:pPr>
      <w:r>
        <w:rPr>
          <w:lang w:val="en-IN"/>
        </w:rPr>
        <w:t xml:space="preserve">Configuration </w:t>
      </w:r>
      <w:r w:rsidR="00960854">
        <w:rPr>
          <w:lang w:val="en-IN"/>
        </w:rPr>
        <w:t xml:space="preserve">can be referred to </w:t>
      </w:r>
      <w:hyperlink r:id="rId48" w:history="1">
        <w:r w:rsidRPr="00960854">
          <w:rPr>
            <w:rStyle w:val="Hyperlink"/>
            <w:lang w:val="en-IN"/>
          </w:rPr>
          <w:t>here</w:t>
        </w:r>
      </w:hyperlink>
      <w:r w:rsidR="00960854">
        <w:rPr>
          <w:lang w:val="en-IN"/>
        </w:rPr>
        <w:t>.</w:t>
      </w:r>
    </w:p>
    <w:p w14:paraId="009B52F1" w14:textId="206A98CE" w:rsidR="007D7783" w:rsidRPr="007D7783" w:rsidRDefault="007D7783" w:rsidP="005D20F4">
      <w:pPr>
        <w:numPr>
          <w:ilvl w:val="0"/>
          <w:numId w:val="11"/>
        </w:numPr>
        <w:rPr>
          <w:lang w:val="en-IN"/>
        </w:rPr>
      </w:pPr>
      <w:r w:rsidRPr="007D7783">
        <w:rPr>
          <w:lang w:val="en-IN"/>
        </w:rPr>
        <w:t xml:space="preserve">Test </w:t>
      </w:r>
      <w:r w:rsidR="00201485">
        <w:rPr>
          <w:lang w:val="en-IN"/>
        </w:rPr>
        <w:t>with</w:t>
      </w:r>
      <w:r w:rsidRPr="007D7783">
        <w:rPr>
          <w:lang w:val="en-IN"/>
        </w:rPr>
        <w:t xml:space="preserve"> </w:t>
      </w:r>
      <w:r w:rsidR="00960854">
        <w:rPr>
          <w:lang w:val="en-IN"/>
        </w:rPr>
        <w:t xml:space="preserve">the </w:t>
      </w:r>
      <w:r w:rsidRPr="007D7783">
        <w:rPr>
          <w:lang w:val="en-IN"/>
        </w:rPr>
        <w:t xml:space="preserve">logs in </w:t>
      </w:r>
      <w:r w:rsidR="0097586A">
        <w:rPr>
          <w:lang w:val="en-IN"/>
        </w:rPr>
        <w:t xml:space="preserve">the </w:t>
      </w:r>
      <w:r w:rsidRPr="007D7783">
        <w:rPr>
          <w:lang w:val="en-IN"/>
        </w:rPr>
        <w:t>cmd</w:t>
      </w:r>
      <w:r w:rsidR="00201485">
        <w:rPr>
          <w:lang w:val="en-IN"/>
        </w:rPr>
        <w:t xml:space="preserve"> </w:t>
      </w:r>
      <w:r w:rsidR="00960854">
        <w:rPr>
          <w:lang w:val="en-IN"/>
        </w:rPr>
        <w:t>prompt</w:t>
      </w:r>
      <w:r w:rsidR="00201485">
        <w:rPr>
          <w:lang w:val="en-IN"/>
        </w:rPr>
        <w:t>, Open the cmd</w:t>
      </w:r>
      <w:r w:rsidRPr="007D7783">
        <w:rPr>
          <w:lang w:val="en-IN"/>
        </w:rPr>
        <w:t xml:space="preserve"> where </w:t>
      </w:r>
      <w:r w:rsidR="00201485" w:rsidRPr="00201485">
        <w:rPr>
          <w:lang w:val="en-IN"/>
        </w:rPr>
        <w:t>connect-distributed.bat</w:t>
      </w:r>
      <w:r w:rsidRPr="007D7783">
        <w:rPr>
          <w:lang w:val="en-IN"/>
        </w:rPr>
        <w:t xml:space="preserve"> is running, it should show logs </w:t>
      </w:r>
      <w:r w:rsidR="0058056D" w:rsidRPr="007D7783">
        <w:rPr>
          <w:lang w:val="en-IN"/>
        </w:rPr>
        <w:t>like</w:t>
      </w:r>
      <w:r w:rsidRPr="007D7783">
        <w:rPr>
          <w:lang w:val="en-IN"/>
        </w:rPr>
        <w:t xml:space="preserve"> </w:t>
      </w:r>
      <w:r w:rsidR="00BB7965">
        <w:rPr>
          <w:lang w:val="en-IN"/>
        </w:rPr>
        <w:t>the Kubernetes logs depicted previously in the document.</w:t>
      </w:r>
    </w:p>
    <w:p w14:paraId="6127B30F" w14:textId="5DF4EAB9" w:rsidR="0088750A" w:rsidRDefault="00D67EC4" w:rsidP="0088750A">
      <w:pPr>
        <w:pStyle w:val="Heading1"/>
      </w:pPr>
      <w:bookmarkStart w:id="57" w:name="OLE_LINK27"/>
      <w:bookmarkStart w:id="58" w:name="_Toc164180641"/>
      <w:bookmarkStart w:id="59" w:name="_Toc170733820"/>
      <w:bookmarkStart w:id="60" w:name="_Toc171617291"/>
      <w:bookmarkStart w:id="61" w:name="_Toc199265725"/>
      <w:r>
        <w:lastRenderedPageBreak/>
        <w:t>Update and Delete Connector</w:t>
      </w:r>
      <w:bookmarkEnd w:id="61"/>
    </w:p>
    <w:p w14:paraId="57A2022C" w14:textId="59A895F3" w:rsidR="0088750A" w:rsidRDefault="004956AB" w:rsidP="00F063A4">
      <w:pPr>
        <w:pStyle w:val="Heading2"/>
      </w:pPr>
      <w:bookmarkStart w:id="62" w:name="_Toc199265726"/>
      <w:bookmarkEnd w:id="57"/>
      <w:bookmarkEnd w:id="58"/>
      <w:bookmarkEnd w:id="59"/>
      <w:bookmarkEnd w:id="60"/>
      <w:r>
        <w:t>Update Connector</w:t>
      </w:r>
      <w:bookmarkEnd w:id="62"/>
    </w:p>
    <w:p w14:paraId="77998E0F" w14:textId="77777777" w:rsidR="002C1A81" w:rsidRDefault="00DB7C07" w:rsidP="004956AB">
      <w:r>
        <w:t>By calling t</w:t>
      </w:r>
      <w:r w:rsidR="004956AB">
        <w:t xml:space="preserve">he </w:t>
      </w:r>
      <w:r w:rsidR="008409F8" w:rsidRPr="008409F8">
        <w:t>PUT Update Connector Config</w:t>
      </w:r>
      <w:r w:rsidR="008409F8">
        <w:t xml:space="preserve"> API </w:t>
      </w:r>
      <w:r>
        <w:t>in Postman the</w:t>
      </w:r>
      <w:r w:rsidR="002706B4">
        <w:t xml:space="preserve"> configuration of an existing </w:t>
      </w:r>
      <w:r w:rsidR="008E2E5F">
        <w:t>connector</w:t>
      </w:r>
      <w:r w:rsidR="002706B4">
        <w:t xml:space="preserve"> can be updated.</w:t>
      </w:r>
      <w:r w:rsidR="002C1A81">
        <w:t xml:space="preserve"> </w:t>
      </w:r>
    </w:p>
    <w:p w14:paraId="51E5E7A6" w14:textId="0A123575" w:rsidR="004956AB" w:rsidRDefault="002C1A81" w:rsidP="004956AB">
      <w:r>
        <w:t>The API details are in the table below and the image can be referred for the sample request and response.</w:t>
      </w:r>
    </w:p>
    <w:tbl>
      <w:tblPr>
        <w:tblStyle w:val="TableGridLight"/>
        <w:tblW w:w="7933" w:type="dxa"/>
        <w:tblLook w:val="04A0" w:firstRow="1" w:lastRow="0" w:firstColumn="1" w:lastColumn="0" w:noHBand="0" w:noVBand="1"/>
      </w:tblPr>
      <w:tblGrid>
        <w:gridCol w:w="2335"/>
        <w:gridCol w:w="5598"/>
      </w:tblGrid>
      <w:tr w:rsidR="002C1A81" w:rsidRPr="002C1A81" w14:paraId="4CAEF279" w14:textId="77777777" w:rsidTr="007D47A8">
        <w:trPr>
          <w:trHeight w:val="64"/>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8EBDD5E" w14:textId="77777777" w:rsidR="002C1A81" w:rsidRPr="002C1A81" w:rsidRDefault="002C1A81" w:rsidP="007D47A8">
            <w:pPr>
              <w:spacing w:after="0"/>
              <w:rPr>
                <w:color w:val="222222"/>
                <w:sz w:val="18"/>
                <w:szCs w:val="20"/>
              </w:rPr>
            </w:pPr>
            <w:r w:rsidRPr="002C1A81">
              <w:rPr>
                <w:sz w:val="18"/>
                <w:szCs w:val="20"/>
              </w:rPr>
              <w:t>PROTOCOL</w:t>
            </w:r>
          </w:p>
        </w:tc>
        <w:tc>
          <w:tcPr>
            <w:tcW w:w="55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984C2B" w14:textId="5B297BBE" w:rsidR="002C1A81" w:rsidRPr="002B6CD2" w:rsidRDefault="002C1A81" w:rsidP="007D47A8">
            <w:pPr>
              <w:spacing w:after="0"/>
              <w:rPr>
                <w:rFonts w:ascii="Consolas" w:hAnsi="Consolas"/>
                <w:sz w:val="18"/>
                <w:szCs w:val="20"/>
              </w:rPr>
            </w:pPr>
            <w:r w:rsidRPr="002B6CD2">
              <w:rPr>
                <w:rFonts w:ascii="Consolas" w:hAnsi="Consolas"/>
                <w:sz w:val="18"/>
                <w:szCs w:val="20"/>
              </w:rPr>
              <w:t>HTTP</w:t>
            </w:r>
          </w:p>
        </w:tc>
      </w:tr>
      <w:tr w:rsidR="002C1A81" w:rsidRPr="002C1A81" w14:paraId="0A0CD2A5" w14:textId="77777777" w:rsidTr="007D47A8">
        <w:trPr>
          <w:trHeight w:val="112"/>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E98F8AD" w14:textId="77777777" w:rsidR="002C1A81" w:rsidRPr="002C1A81" w:rsidRDefault="002C1A81" w:rsidP="007D47A8">
            <w:pPr>
              <w:spacing w:after="0"/>
              <w:rPr>
                <w:sz w:val="18"/>
                <w:szCs w:val="20"/>
              </w:rPr>
            </w:pPr>
            <w:r w:rsidRPr="002C1A81">
              <w:rPr>
                <w:sz w:val="18"/>
                <w:szCs w:val="20"/>
              </w:rPr>
              <w:t>DEV ENDPOINT</w:t>
            </w:r>
          </w:p>
        </w:tc>
        <w:tc>
          <w:tcPr>
            <w:tcW w:w="55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88F430" w14:textId="77777777" w:rsidR="002C1A81" w:rsidRPr="002B6CD2" w:rsidRDefault="002C1A81" w:rsidP="007D47A8">
            <w:pPr>
              <w:spacing w:after="0"/>
              <w:rPr>
                <w:rFonts w:ascii="Consolas" w:hAnsi="Consolas"/>
                <w:sz w:val="18"/>
                <w:szCs w:val="20"/>
              </w:rPr>
            </w:pPr>
            <w:hyperlink r:id="rId49" w:history="1">
              <w:r w:rsidRPr="002B6CD2">
                <w:rPr>
                  <w:rStyle w:val="Hyperlink"/>
                  <w:rFonts w:ascii="Consolas" w:hAnsi="Consolas"/>
                  <w:sz w:val="18"/>
                  <w:szCs w:val="20"/>
                </w:rPr>
                <w:t>https://ix-dev-apimgmt.azure-api.net/cdc-api/connectors/{connector name}/config</w:t>
              </w:r>
            </w:hyperlink>
            <w:r w:rsidRPr="002B6CD2">
              <w:rPr>
                <w:rFonts w:ascii="Consolas" w:hAnsi="Consolas"/>
                <w:sz w:val="18"/>
                <w:szCs w:val="20"/>
              </w:rPr>
              <w:t xml:space="preserve"> </w:t>
            </w:r>
          </w:p>
        </w:tc>
      </w:tr>
      <w:tr w:rsidR="002C1A81" w:rsidRPr="002C1A81" w14:paraId="3FDB6995" w14:textId="77777777" w:rsidTr="007D47A8">
        <w:trPr>
          <w:trHeight w:val="112"/>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8F9CB80" w14:textId="77777777" w:rsidR="002C1A81" w:rsidRPr="002C1A81" w:rsidRDefault="002C1A81" w:rsidP="007D47A8">
            <w:pPr>
              <w:spacing w:after="0"/>
              <w:rPr>
                <w:sz w:val="18"/>
                <w:szCs w:val="20"/>
              </w:rPr>
            </w:pPr>
            <w:r w:rsidRPr="002C1A81">
              <w:rPr>
                <w:sz w:val="18"/>
                <w:szCs w:val="20"/>
              </w:rPr>
              <w:t>QA ENDPOINT</w:t>
            </w:r>
          </w:p>
        </w:tc>
        <w:tc>
          <w:tcPr>
            <w:tcW w:w="55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00B2E3" w14:textId="77777777" w:rsidR="002C1A81" w:rsidRPr="002B6CD2" w:rsidRDefault="002C1A81" w:rsidP="007D47A8">
            <w:pPr>
              <w:spacing w:after="0"/>
              <w:rPr>
                <w:rFonts w:ascii="Consolas" w:hAnsi="Consolas"/>
                <w:sz w:val="18"/>
                <w:szCs w:val="20"/>
              </w:rPr>
            </w:pPr>
            <w:hyperlink r:id="rId50" w:history="1">
              <w:r w:rsidRPr="002B6CD2">
                <w:rPr>
                  <w:rStyle w:val="Hyperlink"/>
                  <w:rFonts w:ascii="Consolas" w:hAnsi="Consolas"/>
                  <w:sz w:val="18"/>
                  <w:szCs w:val="20"/>
                </w:rPr>
                <w:t>https://ix-qa-apimgmt.azure-api.net/cdc-api/connectors/{connector name}/config</w:t>
              </w:r>
            </w:hyperlink>
            <w:r w:rsidRPr="002B6CD2">
              <w:rPr>
                <w:rFonts w:ascii="Consolas" w:hAnsi="Consolas"/>
                <w:sz w:val="18"/>
                <w:szCs w:val="20"/>
              </w:rPr>
              <w:t xml:space="preserve"> </w:t>
            </w:r>
          </w:p>
        </w:tc>
      </w:tr>
      <w:tr w:rsidR="002C1A81" w:rsidRPr="002C1A81" w14:paraId="500561FD" w14:textId="77777777" w:rsidTr="007D47A8">
        <w:trPr>
          <w:trHeight w:val="64"/>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F6E5F08" w14:textId="77777777" w:rsidR="002C1A81" w:rsidRPr="002C1A81" w:rsidRDefault="002C1A81" w:rsidP="007D47A8">
            <w:pPr>
              <w:spacing w:after="0"/>
              <w:rPr>
                <w:color w:val="222222"/>
                <w:sz w:val="18"/>
                <w:szCs w:val="20"/>
              </w:rPr>
            </w:pPr>
            <w:r w:rsidRPr="002C1A81">
              <w:rPr>
                <w:sz w:val="18"/>
                <w:szCs w:val="20"/>
              </w:rPr>
              <w:t>METHOD</w:t>
            </w:r>
          </w:p>
        </w:tc>
        <w:tc>
          <w:tcPr>
            <w:tcW w:w="55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4090F2" w14:textId="617D1711" w:rsidR="002C1A81" w:rsidRPr="002B6CD2" w:rsidRDefault="002C1A81" w:rsidP="007D47A8">
            <w:pPr>
              <w:spacing w:after="0"/>
              <w:rPr>
                <w:rFonts w:ascii="Consolas" w:hAnsi="Consolas"/>
                <w:sz w:val="18"/>
                <w:szCs w:val="20"/>
              </w:rPr>
            </w:pPr>
            <w:r w:rsidRPr="002B6CD2">
              <w:rPr>
                <w:rFonts w:ascii="Consolas" w:hAnsi="Consolas"/>
                <w:sz w:val="18"/>
                <w:szCs w:val="20"/>
              </w:rPr>
              <w:t>PUT</w:t>
            </w:r>
          </w:p>
        </w:tc>
      </w:tr>
      <w:tr w:rsidR="002C1A81" w:rsidRPr="002C1A81" w14:paraId="204CF88A" w14:textId="77777777" w:rsidTr="007D47A8">
        <w:trPr>
          <w:trHeight w:val="244"/>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98D0B16" w14:textId="77777777" w:rsidR="002C1A81" w:rsidRPr="002C1A81" w:rsidRDefault="002C1A81" w:rsidP="007D47A8">
            <w:pPr>
              <w:spacing w:after="0"/>
              <w:rPr>
                <w:sz w:val="18"/>
                <w:szCs w:val="20"/>
              </w:rPr>
            </w:pPr>
            <w:r w:rsidRPr="002C1A81">
              <w:rPr>
                <w:sz w:val="18"/>
                <w:szCs w:val="20"/>
              </w:rPr>
              <w:t>CONTENT TYPE</w:t>
            </w:r>
          </w:p>
        </w:tc>
        <w:tc>
          <w:tcPr>
            <w:tcW w:w="55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EF4593" w14:textId="77777777" w:rsidR="002C1A81" w:rsidRPr="002B6CD2" w:rsidRDefault="002C1A81" w:rsidP="007D47A8">
            <w:pPr>
              <w:spacing w:after="0"/>
              <w:rPr>
                <w:rFonts w:ascii="Consolas" w:hAnsi="Consolas"/>
                <w:color w:val="222222"/>
                <w:sz w:val="18"/>
                <w:szCs w:val="20"/>
              </w:rPr>
            </w:pPr>
            <w:r w:rsidRPr="002B6CD2">
              <w:rPr>
                <w:rFonts w:ascii="Consolas" w:hAnsi="Consolas"/>
                <w:sz w:val="18"/>
                <w:szCs w:val="20"/>
              </w:rPr>
              <w:t>application / json</w:t>
            </w:r>
          </w:p>
        </w:tc>
      </w:tr>
    </w:tbl>
    <w:p w14:paraId="5FA22DC0" w14:textId="38D47728" w:rsidR="00B84428" w:rsidRPr="00B84428" w:rsidRDefault="00B84428" w:rsidP="006C1E73">
      <w:pPr>
        <w:spacing w:before="360" w:after="0" w:line="240" w:lineRule="auto"/>
        <w:jc w:val="left"/>
        <w:rPr>
          <w:rFonts w:ascii="Times New Roman" w:eastAsia="Times New Roman" w:hAnsi="Times New Roman" w:cs="Times New Roman"/>
          <w:kern w:val="0"/>
          <w:sz w:val="24"/>
          <w:szCs w:val="24"/>
          <w:lang w:val="en-IN" w:eastAsia="en-IN"/>
          <w14:ligatures w14:val="none"/>
        </w:rPr>
      </w:pPr>
      <w:r w:rsidRPr="00B84428">
        <w:rPr>
          <w:rFonts w:ascii="Times New Roman" w:eastAsia="Times New Roman" w:hAnsi="Times New Roman" w:cs="Times New Roman"/>
          <w:noProof/>
          <w:kern w:val="0"/>
          <w:sz w:val="24"/>
          <w:szCs w:val="24"/>
          <w:lang w:val="en-IN" w:eastAsia="en-IN"/>
          <w14:ligatures w14:val="none"/>
        </w:rPr>
        <w:drawing>
          <wp:inline distT="0" distB="0" distL="0" distR="0" wp14:anchorId="477E9EE2" wp14:editId="01B70954">
            <wp:extent cx="6298041" cy="3741247"/>
            <wp:effectExtent l="19050" t="19050" r="26670" b="12065"/>
            <wp:docPr id="1726382735" name="Picture 2" descr="Postman screenshot of update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82735" name="Picture 2" descr="Postman screenshot of update connecto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45670" cy="3769540"/>
                    </a:xfrm>
                    <a:prstGeom prst="rect">
                      <a:avLst/>
                    </a:prstGeom>
                    <a:noFill/>
                    <a:ln>
                      <a:solidFill>
                        <a:schemeClr val="bg2"/>
                      </a:solidFill>
                    </a:ln>
                  </pic:spPr>
                </pic:pic>
              </a:graphicData>
            </a:graphic>
          </wp:inline>
        </w:drawing>
      </w:r>
    </w:p>
    <w:p w14:paraId="4371B7C8" w14:textId="77777777" w:rsidR="006C1E73" w:rsidRDefault="006C1E73" w:rsidP="00F063A4">
      <w:pPr>
        <w:pStyle w:val="Heading2"/>
        <w:sectPr w:rsidR="006C1E73" w:rsidSect="00B607D0">
          <w:pgSz w:w="12240" w:h="15840" w:code="1"/>
          <w:pgMar w:top="1440" w:right="1440" w:bottom="1440" w:left="1440" w:header="720" w:footer="720" w:gutter="0"/>
          <w:cols w:space="720"/>
          <w:docGrid w:linePitch="360"/>
        </w:sectPr>
      </w:pPr>
      <w:bookmarkStart w:id="63" w:name="_Toc199265727"/>
    </w:p>
    <w:p w14:paraId="5CEA49D5" w14:textId="0D23ED05" w:rsidR="0088750A" w:rsidRDefault="00F063A4" w:rsidP="00F063A4">
      <w:pPr>
        <w:pStyle w:val="Heading2"/>
      </w:pPr>
      <w:r>
        <w:lastRenderedPageBreak/>
        <w:t xml:space="preserve">Delete </w:t>
      </w:r>
      <w:r w:rsidR="0088750A">
        <w:t>Connector</w:t>
      </w:r>
      <w:bookmarkEnd w:id="63"/>
    </w:p>
    <w:p w14:paraId="231F4726" w14:textId="4C5F40EF" w:rsidR="0088750A" w:rsidRDefault="007B4DA9" w:rsidP="0088750A">
      <w:pPr>
        <w:rPr>
          <w:lang w:val="en-GB"/>
        </w:rPr>
      </w:pPr>
      <w:r>
        <w:rPr>
          <w:lang w:val="en-GB"/>
        </w:rPr>
        <w:t>By calling the DELETE CONNECTOR</w:t>
      </w:r>
      <w:r w:rsidR="0088750A">
        <w:rPr>
          <w:lang w:val="en-GB"/>
        </w:rPr>
        <w:t xml:space="preserve"> API</w:t>
      </w:r>
      <w:r>
        <w:rPr>
          <w:lang w:val="en-GB"/>
        </w:rPr>
        <w:t>, a connector can be deleted.</w:t>
      </w:r>
      <w:r w:rsidR="0088750A">
        <w:rPr>
          <w:lang w:val="en-GB"/>
        </w:rPr>
        <w:t xml:space="preserve"> </w:t>
      </w:r>
    </w:p>
    <w:tbl>
      <w:tblPr>
        <w:tblStyle w:val="TableGridLight"/>
        <w:tblW w:w="9715" w:type="dxa"/>
        <w:tblLook w:val="04A0" w:firstRow="1" w:lastRow="0" w:firstColumn="1" w:lastColumn="0" w:noHBand="0" w:noVBand="1"/>
      </w:tblPr>
      <w:tblGrid>
        <w:gridCol w:w="2335"/>
        <w:gridCol w:w="7380"/>
      </w:tblGrid>
      <w:tr w:rsidR="0088750A" w:rsidRPr="007B4DA9" w14:paraId="3CB49662" w14:textId="77777777" w:rsidTr="00DE7292">
        <w:trPr>
          <w:trHeight w:val="64"/>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1F93D52" w14:textId="77777777" w:rsidR="0088750A" w:rsidRPr="007B4DA9" w:rsidRDefault="0088750A" w:rsidP="00100C25">
            <w:pPr>
              <w:spacing w:after="0"/>
              <w:rPr>
                <w:color w:val="222222"/>
                <w:sz w:val="18"/>
                <w:szCs w:val="20"/>
              </w:rPr>
            </w:pPr>
            <w:r w:rsidRPr="007B4DA9">
              <w:rPr>
                <w:sz w:val="18"/>
                <w:szCs w:val="20"/>
              </w:rPr>
              <w:t>PROTOCOL</w:t>
            </w:r>
          </w:p>
        </w:tc>
        <w:tc>
          <w:tcPr>
            <w:tcW w:w="73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B23553" w14:textId="7AA9D1D3" w:rsidR="0088750A" w:rsidRPr="007B4DA9" w:rsidRDefault="0088750A" w:rsidP="00100C25">
            <w:pPr>
              <w:spacing w:after="0"/>
              <w:rPr>
                <w:sz w:val="18"/>
                <w:szCs w:val="20"/>
              </w:rPr>
            </w:pPr>
            <w:r w:rsidRPr="007B4DA9">
              <w:rPr>
                <w:sz w:val="18"/>
                <w:szCs w:val="20"/>
              </w:rPr>
              <w:t>HTTP</w:t>
            </w:r>
          </w:p>
        </w:tc>
      </w:tr>
      <w:tr w:rsidR="0088750A" w:rsidRPr="007B4DA9" w14:paraId="3D64FDD1" w14:textId="77777777" w:rsidTr="00DE7292">
        <w:trPr>
          <w:trHeight w:val="112"/>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6FA074A" w14:textId="77777777" w:rsidR="0088750A" w:rsidRPr="007B4DA9" w:rsidRDefault="0088750A" w:rsidP="00100C25">
            <w:pPr>
              <w:spacing w:after="0"/>
              <w:rPr>
                <w:sz w:val="18"/>
                <w:szCs w:val="20"/>
              </w:rPr>
            </w:pPr>
            <w:r w:rsidRPr="007B4DA9">
              <w:rPr>
                <w:sz w:val="18"/>
                <w:szCs w:val="20"/>
              </w:rPr>
              <w:t>DEV ENDPOINT</w:t>
            </w:r>
          </w:p>
        </w:tc>
        <w:tc>
          <w:tcPr>
            <w:tcW w:w="73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F68BFB" w14:textId="042C9BDE" w:rsidR="0088750A" w:rsidRPr="007B4DA9" w:rsidRDefault="0088750A" w:rsidP="00100C25">
            <w:pPr>
              <w:spacing w:after="0"/>
              <w:rPr>
                <w:sz w:val="18"/>
                <w:szCs w:val="20"/>
              </w:rPr>
            </w:pPr>
            <w:hyperlink r:id="rId52" w:history="1">
              <w:r w:rsidRPr="007B4DA9">
                <w:rPr>
                  <w:rStyle w:val="Hyperlink"/>
                  <w:sz w:val="18"/>
                  <w:szCs w:val="20"/>
                </w:rPr>
                <w:t>https://ix-dev-apimgmt.azure-api.net/cdc-api/connectors/tc-http-src-dev</w:t>
              </w:r>
            </w:hyperlink>
            <w:r w:rsidRPr="007B4DA9">
              <w:rPr>
                <w:sz w:val="18"/>
                <w:szCs w:val="20"/>
              </w:rPr>
              <w:t xml:space="preserve"> </w:t>
            </w:r>
          </w:p>
        </w:tc>
      </w:tr>
      <w:tr w:rsidR="0088750A" w:rsidRPr="007B4DA9" w14:paraId="3D93B8B2" w14:textId="77777777" w:rsidTr="00DE7292">
        <w:trPr>
          <w:trHeight w:val="112"/>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66A0879" w14:textId="77777777" w:rsidR="0088750A" w:rsidRPr="007B4DA9" w:rsidRDefault="0088750A" w:rsidP="00100C25">
            <w:pPr>
              <w:spacing w:after="0"/>
              <w:rPr>
                <w:sz w:val="18"/>
                <w:szCs w:val="20"/>
              </w:rPr>
            </w:pPr>
            <w:r w:rsidRPr="007B4DA9">
              <w:rPr>
                <w:sz w:val="18"/>
                <w:szCs w:val="20"/>
              </w:rPr>
              <w:t>QA ENDPOINT</w:t>
            </w:r>
          </w:p>
        </w:tc>
        <w:tc>
          <w:tcPr>
            <w:tcW w:w="73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D40A16" w14:textId="1827CE29" w:rsidR="0088750A" w:rsidRPr="007B4DA9" w:rsidRDefault="0088750A" w:rsidP="00100C25">
            <w:pPr>
              <w:spacing w:after="0"/>
              <w:rPr>
                <w:sz w:val="18"/>
                <w:szCs w:val="20"/>
              </w:rPr>
            </w:pPr>
            <w:hyperlink r:id="rId53" w:history="1">
              <w:r w:rsidRPr="007B4DA9">
                <w:rPr>
                  <w:rStyle w:val="Hyperlink"/>
                  <w:sz w:val="18"/>
                  <w:szCs w:val="20"/>
                </w:rPr>
                <w:t>https://ix-qa-apimgmt.azure-api.net/cdc-api/connectors/tc-http-src-dev</w:t>
              </w:r>
            </w:hyperlink>
            <w:r w:rsidRPr="007B4DA9">
              <w:rPr>
                <w:sz w:val="18"/>
                <w:szCs w:val="20"/>
              </w:rPr>
              <w:t xml:space="preserve"> </w:t>
            </w:r>
          </w:p>
        </w:tc>
      </w:tr>
      <w:tr w:rsidR="0088750A" w:rsidRPr="007B4DA9" w14:paraId="148641CE" w14:textId="77777777" w:rsidTr="00DE7292">
        <w:trPr>
          <w:trHeight w:val="64"/>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721622C" w14:textId="77777777" w:rsidR="0088750A" w:rsidRPr="007B4DA9" w:rsidRDefault="0088750A" w:rsidP="00100C25">
            <w:pPr>
              <w:spacing w:after="0"/>
              <w:rPr>
                <w:color w:val="222222"/>
                <w:sz w:val="18"/>
                <w:szCs w:val="20"/>
              </w:rPr>
            </w:pPr>
            <w:r w:rsidRPr="007B4DA9">
              <w:rPr>
                <w:sz w:val="18"/>
                <w:szCs w:val="20"/>
              </w:rPr>
              <w:t>METHOD</w:t>
            </w:r>
          </w:p>
        </w:tc>
        <w:tc>
          <w:tcPr>
            <w:tcW w:w="73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C02634" w14:textId="5FE3893B" w:rsidR="0088750A" w:rsidRPr="007B4DA9" w:rsidRDefault="00115C65" w:rsidP="00100C25">
            <w:pPr>
              <w:spacing w:after="0"/>
              <w:rPr>
                <w:sz w:val="18"/>
                <w:szCs w:val="20"/>
              </w:rPr>
            </w:pPr>
            <w:r>
              <w:rPr>
                <w:sz w:val="18"/>
                <w:szCs w:val="20"/>
              </w:rPr>
              <w:t>DELETE</w:t>
            </w:r>
          </w:p>
        </w:tc>
      </w:tr>
      <w:tr w:rsidR="0088750A" w:rsidRPr="007B4DA9" w14:paraId="30E7FCD9" w14:textId="77777777" w:rsidTr="00DE7292">
        <w:trPr>
          <w:trHeight w:val="244"/>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D97360D" w14:textId="77777777" w:rsidR="0088750A" w:rsidRPr="007B4DA9" w:rsidRDefault="0088750A" w:rsidP="00100C25">
            <w:pPr>
              <w:spacing w:after="0"/>
              <w:rPr>
                <w:sz w:val="18"/>
                <w:szCs w:val="20"/>
              </w:rPr>
            </w:pPr>
            <w:r w:rsidRPr="007B4DA9">
              <w:rPr>
                <w:sz w:val="18"/>
                <w:szCs w:val="20"/>
              </w:rPr>
              <w:t>CONTENT TYPE</w:t>
            </w:r>
          </w:p>
        </w:tc>
        <w:tc>
          <w:tcPr>
            <w:tcW w:w="73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019619" w14:textId="77777777" w:rsidR="0088750A" w:rsidRPr="007B4DA9" w:rsidRDefault="0088750A" w:rsidP="00100C25">
            <w:pPr>
              <w:spacing w:after="0"/>
              <w:rPr>
                <w:color w:val="222222"/>
                <w:sz w:val="18"/>
                <w:szCs w:val="20"/>
              </w:rPr>
            </w:pPr>
            <w:r w:rsidRPr="007B4DA9">
              <w:rPr>
                <w:sz w:val="18"/>
                <w:szCs w:val="20"/>
              </w:rPr>
              <w:t>application / json</w:t>
            </w:r>
          </w:p>
        </w:tc>
      </w:tr>
    </w:tbl>
    <w:p w14:paraId="4EDBDA69" w14:textId="30C251E1" w:rsidR="0088750A" w:rsidRDefault="00DE7292" w:rsidP="00EC1023">
      <w:pPr>
        <w:spacing w:after="120"/>
        <w:rPr>
          <w:lang w:val="en-GB"/>
        </w:rPr>
      </w:pPr>
      <w:r>
        <w:rPr>
          <w:lang w:val="en-GB"/>
        </w:rPr>
        <w:t xml:space="preserve"> </w:t>
      </w:r>
    </w:p>
    <w:tbl>
      <w:tblPr>
        <w:tblStyle w:val="TableGridLight"/>
        <w:tblW w:w="7933" w:type="dxa"/>
        <w:tblLook w:val="04A0" w:firstRow="1" w:lastRow="0" w:firstColumn="1" w:lastColumn="0" w:noHBand="0" w:noVBand="1"/>
      </w:tblPr>
      <w:tblGrid>
        <w:gridCol w:w="2689"/>
        <w:gridCol w:w="5244"/>
      </w:tblGrid>
      <w:tr w:rsidR="0088750A" w:rsidRPr="00037CC5" w14:paraId="2D83CF8B" w14:textId="77777777" w:rsidTr="00037CC5">
        <w:trPr>
          <w:trHeight w:val="269"/>
        </w:trPr>
        <w:tc>
          <w:tcPr>
            <w:tcW w:w="2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FE334F5" w14:textId="77777777" w:rsidR="0088750A" w:rsidRPr="00037CC5" w:rsidRDefault="00037CC5" w:rsidP="00DE7292">
            <w:pPr>
              <w:spacing w:after="0"/>
              <w:rPr>
                <w:rFonts w:eastAsia="Times New Roman"/>
                <w:sz w:val="18"/>
                <w:szCs w:val="18"/>
              </w:rPr>
            </w:pPr>
            <w:bookmarkStart w:id="64" w:name="OLE_LINK32"/>
            <w:r w:rsidRPr="00037CC5">
              <w:rPr>
                <w:rFonts w:eastAsia="Times New Roman"/>
                <w:sz w:val="18"/>
                <w:szCs w:val="18"/>
              </w:rPr>
              <w:t>Parameter</w:t>
            </w:r>
          </w:p>
        </w:tc>
        <w:tc>
          <w:tcPr>
            <w:tcW w:w="52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A738A0D" w14:textId="020D05FE" w:rsidR="0088750A" w:rsidRPr="00037CC5" w:rsidRDefault="00037CC5" w:rsidP="00DE7292">
            <w:pPr>
              <w:spacing w:after="0"/>
              <w:rPr>
                <w:rFonts w:eastAsia="Times New Roman"/>
                <w:sz w:val="18"/>
                <w:szCs w:val="18"/>
              </w:rPr>
            </w:pPr>
            <w:r w:rsidRPr="00037CC5">
              <w:rPr>
                <w:rFonts w:eastAsia="Times New Roman"/>
                <w:sz w:val="18"/>
                <w:szCs w:val="18"/>
              </w:rPr>
              <w:t>Value</w:t>
            </w:r>
          </w:p>
        </w:tc>
      </w:tr>
      <w:tr w:rsidR="0088750A" w:rsidRPr="00037CC5" w14:paraId="5767B077" w14:textId="77777777" w:rsidTr="00037CC5">
        <w:trPr>
          <w:trHeight w:val="295"/>
        </w:trPr>
        <w:tc>
          <w:tcPr>
            <w:tcW w:w="2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4BDD187" w14:textId="6A8A35A7" w:rsidR="0088750A" w:rsidRPr="00037CC5" w:rsidRDefault="24107232" w:rsidP="00DE7292">
            <w:pPr>
              <w:spacing w:after="0"/>
              <w:rPr>
                <w:rFonts w:eastAsia="Graphik" w:cs="Graphik"/>
                <w:sz w:val="18"/>
                <w:szCs w:val="18"/>
              </w:rPr>
            </w:pPr>
            <w:r w:rsidRPr="00037CC5">
              <w:rPr>
                <w:sz w:val="18"/>
                <w:szCs w:val="18"/>
              </w:rPr>
              <w:t>Ocp-Apim-Subscription-Key</w:t>
            </w:r>
          </w:p>
        </w:tc>
        <w:tc>
          <w:tcPr>
            <w:tcW w:w="52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11BED33" w14:textId="196A09E8" w:rsidR="0088750A" w:rsidRPr="000E627A" w:rsidRDefault="24107232" w:rsidP="00DE7292">
            <w:pPr>
              <w:spacing w:after="0"/>
              <w:rPr>
                <w:rFonts w:ascii="Consolas" w:eastAsia="Graphik" w:hAnsi="Consolas" w:cs="Graphik"/>
                <w:sz w:val="18"/>
                <w:szCs w:val="18"/>
              </w:rPr>
            </w:pPr>
            <w:r w:rsidRPr="000E627A">
              <w:rPr>
                <w:rFonts w:ascii="Consolas" w:hAnsi="Consolas"/>
                <w:sz w:val="18"/>
                <w:szCs w:val="18"/>
              </w:rPr>
              <w:t>969ffc37d81444809de9</w:t>
            </w:r>
            <w:r w:rsidR="008B32C1" w:rsidRPr="000E627A">
              <w:rPr>
                <w:rFonts w:ascii="Consolas" w:hAnsi="Consolas"/>
                <w:sz w:val="18"/>
                <w:szCs w:val="18"/>
              </w:rPr>
              <w:t>xxxxx</w:t>
            </w:r>
            <w:r w:rsidRPr="000E627A">
              <w:rPr>
                <w:rFonts w:ascii="Consolas" w:hAnsi="Consolas"/>
                <w:sz w:val="18"/>
                <w:szCs w:val="18"/>
              </w:rPr>
              <w:t>5d5756e</w:t>
            </w:r>
          </w:p>
        </w:tc>
      </w:tr>
      <w:tr w:rsidR="0088750A" w:rsidRPr="00037CC5" w14:paraId="51586825" w14:textId="77777777" w:rsidTr="00037CC5">
        <w:trPr>
          <w:trHeight w:val="295"/>
        </w:trPr>
        <w:tc>
          <w:tcPr>
            <w:tcW w:w="2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E9B7A5" w14:textId="0FB7A229" w:rsidR="0088750A" w:rsidRPr="00037CC5" w:rsidRDefault="24107232" w:rsidP="00DE7292">
            <w:pPr>
              <w:spacing w:after="0"/>
              <w:rPr>
                <w:rFonts w:eastAsia="Graphik" w:cs="Graphik"/>
                <w:sz w:val="18"/>
                <w:szCs w:val="18"/>
              </w:rPr>
            </w:pPr>
            <w:r w:rsidRPr="00037CC5">
              <w:rPr>
                <w:sz w:val="18"/>
                <w:szCs w:val="18"/>
              </w:rPr>
              <w:t>transaction-id</w:t>
            </w:r>
          </w:p>
        </w:tc>
        <w:tc>
          <w:tcPr>
            <w:tcW w:w="52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371CCC" w14:textId="29DCA6AB" w:rsidR="0088750A" w:rsidRPr="000E627A" w:rsidRDefault="24107232" w:rsidP="00DE7292">
            <w:pPr>
              <w:spacing w:after="0"/>
              <w:rPr>
                <w:rFonts w:ascii="Consolas" w:eastAsia="Times New Roman" w:hAnsi="Consolas"/>
                <w:sz w:val="18"/>
                <w:szCs w:val="18"/>
              </w:rPr>
            </w:pPr>
            <w:r w:rsidRPr="000E627A">
              <w:rPr>
                <w:rFonts w:ascii="Consolas" w:eastAsia="Times New Roman" w:hAnsi="Consolas"/>
                <w:sz w:val="18"/>
                <w:szCs w:val="18"/>
              </w:rPr>
              <w:t>1234</w:t>
            </w:r>
          </w:p>
        </w:tc>
      </w:tr>
      <w:tr w:rsidR="0088750A" w:rsidRPr="00037CC5" w14:paraId="0CB729FC" w14:textId="77777777" w:rsidTr="00037CC5">
        <w:trPr>
          <w:trHeight w:val="295"/>
        </w:trPr>
        <w:tc>
          <w:tcPr>
            <w:tcW w:w="2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A02975" w14:textId="17829C59" w:rsidR="0088750A" w:rsidRPr="00037CC5" w:rsidRDefault="24107232" w:rsidP="00DE7292">
            <w:pPr>
              <w:spacing w:after="0"/>
              <w:rPr>
                <w:sz w:val="18"/>
                <w:szCs w:val="18"/>
              </w:rPr>
            </w:pPr>
            <w:r w:rsidRPr="00037CC5">
              <w:rPr>
                <w:sz w:val="18"/>
                <w:szCs w:val="18"/>
              </w:rPr>
              <w:t>Authorization</w:t>
            </w:r>
          </w:p>
        </w:tc>
        <w:tc>
          <w:tcPr>
            <w:tcW w:w="52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635B6C" w14:textId="1D85F9B6" w:rsidR="0088750A" w:rsidRPr="000E627A" w:rsidRDefault="24107232" w:rsidP="00DE7292">
            <w:pPr>
              <w:spacing w:after="0"/>
              <w:rPr>
                <w:rFonts w:ascii="Consolas" w:hAnsi="Consolas"/>
                <w:sz w:val="18"/>
                <w:szCs w:val="18"/>
              </w:rPr>
            </w:pPr>
            <w:r w:rsidRPr="000E627A">
              <w:rPr>
                <w:rFonts w:ascii="Consolas" w:hAnsi="Consolas"/>
                <w:sz w:val="18"/>
                <w:szCs w:val="18"/>
              </w:rPr>
              <w:t>Bearer {token}</w:t>
            </w:r>
          </w:p>
        </w:tc>
      </w:tr>
    </w:tbl>
    <w:bookmarkEnd w:id="64"/>
    <w:p w14:paraId="3C2F17EE" w14:textId="65AD3D5F" w:rsidR="00EC1023" w:rsidRPr="00EC1023" w:rsidRDefault="00EC1023" w:rsidP="00DE7292">
      <w:pPr>
        <w:spacing w:before="240" w:after="0" w:line="240" w:lineRule="auto"/>
        <w:jc w:val="left"/>
        <w:rPr>
          <w:rFonts w:ascii="Times New Roman" w:eastAsia="Times New Roman" w:hAnsi="Times New Roman" w:cs="Times New Roman"/>
          <w:kern w:val="0"/>
          <w:sz w:val="24"/>
          <w:szCs w:val="24"/>
          <w:lang w:val="en-IN" w:eastAsia="en-IN"/>
          <w14:ligatures w14:val="none"/>
        </w:rPr>
      </w:pPr>
      <w:r w:rsidRPr="00EC1023">
        <w:rPr>
          <w:rFonts w:ascii="Times New Roman" w:eastAsia="Times New Roman" w:hAnsi="Times New Roman" w:cs="Times New Roman"/>
          <w:noProof/>
          <w:kern w:val="0"/>
          <w:sz w:val="24"/>
          <w:szCs w:val="24"/>
          <w:lang w:val="en-IN" w:eastAsia="en-IN"/>
          <w14:ligatures w14:val="none"/>
        </w:rPr>
        <w:drawing>
          <wp:inline distT="0" distB="0" distL="0" distR="0" wp14:anchorId="38CA1908" wp14:editId="5485E217">
            <wp:extent cx="6133867" cy="2769528"/>
            <wp:effectExtent l="19050" t="19050" r="19685" b="12065"/>
            <wp:docPr id="248417536" name="Picture 3" descr="Postman screenshot of DELETE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17536" name="Picture 3" descr="Postman screenshot of DELETE Connector"/>
                    <pic:cNvPicPr>
                      <a:picLocks noChangeAspect="1" noChangeArrowheads="1"/>
                    </pic:cNvPicPr>
                  </pic:nvPicPr>
                  <pic:blipFill rotWithShape="1">
                    <a:blip r:embed="rId54">
                      <a:extLst>
                        <a:ext uri="{28A0092B-C50C-407E-A947-70E740481C1C}">
                          <a14:useLocalDpi xmlns:a14="http://schemas.microsoft.com/office/drawing/2010/main" val="0"/>
                        </a:ext>
                      </a:extLst>
                    </a:blip>
                    <a:srcRect b="16834"/>
                    <a:stretch/>
                  </pic:blipFill>
                  <pic:spPr bwMode="auto">
                    <a:xfrm>
                      <a:off x="0" y="0"/>
                      <a:ext cx="6178003" cy="2789456"/>
                    </a:xfrm>
                    <a:prstGeom prst="rect">
                      <a:avLst/>
                    </a:prstGeom>
                    <a:noFill/>
                    <a:ln>
                      <a:solidFill>
                        <a:schemeClr val="bg2"/>
                      </a:solidFill>
                    </a:ln>
                    <a:extLst>
                      <a:ext uri="{53640926-AAD7-44D8-BBD7-CCE9431645EC}">
                        <a14:shadowObscured xmlns:a14="http://schemas.microsoft.com/office/drawing/2010/main"/>
                      </a:ext>
                    </a:extLst>
                  </pic:spPr>
                </pic:pic>
              </a:graphicData>
            </a:graphic>
          </wp:inline>
        </w:drawing>
      </w:r>
    </w:p>
    <w:p w14:paraId="10F417C9" w14:textId="77777777" w:rsidR="00DE7292" w:rsidRDefault="00DE7292" w:rsidP="00446A59">
      <w:pPr>
        <w:pStyle w:val="Heading1"/>
        <w:sectPr w:rsidR="00DE7292" w:rsidSect="00B607D0">
          <w:pgSz w:w="12240" w:h="15840" w:code="1"/>
          <w:pgMar w:top="1440" w:right="1440" w:bottom="1440" w:left="1440" w:header="720" w:footer="720" w:gutter="0"/>
          <w:cols w:space="720"/>
          <w:docGrid w:linePitch="360"/>
        </w:sectPr>
      </w:pPr>
      <w:bookmarkStart w:id="65" w:name="_Toc199265728"/>
    </w:p>
    <w:p w14:paraId="020C2291" w14:textId="77777777" w:rsidR="00FA12E9" w:rsidRDefault="007B4DA9" w:rsidP="00446A59">
      <w:pPr>
        <w:pStyle w:val="Heading1"/>
      </w:pPr>
      <w:r>
        <w:lastRenderedPageBreak/>
        <w:t xml:space="preserve">Result </w:t>
      </w:r>
    </w:p>
    <w:tbl>
      <w:tblPr>
        <w:tblStyle w:val="TableGridLight"/>
        <w:tblW w:w="9355" w:type="dxa"/>
        <w:tblLook w:val="04A0" w:firstRow="1" w:lastRow="0" w:firstColumn="1" w:lastColumn="0" w:noHBand="0" w:noVBand="1"/>
      </w:tblPr>
      <w:tblGrid>
        <w:gridCol w:w="1413"/>
        <w:gridCol w:w="7942"/>
      </w:tblGrid>
      <w:tr w:rsidR="00FA12E9" w:rsidRPr="00FA12E9" w14:paraId="327E9AFE" w14:textId="77777777" w:rsidTr="00E72842">
        <w:trPr>
          <w:trHeight w:val="436"/>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CEFD229" w14:textId="77777777" w:rsidR="00FA12E9" w:rsidRPr="00FA12E9" w:rsidRDefault="00FA12E9" w:rsidP="00FA12E9">
            <w:pPr>
              <w:rPr>
                <w:lang w:bidi="en-US"/>
              </w:rPr>
            </w:pPr>
            <w:r w:rsidRPr="00FA12E9">
              <w:rPr>
                <w:lang w:bidi="en-US"/>
              </w:rPr>
              <w:t>HTTP Code</w:t>
            </w:r>
          </w:p>
        </w:tc>
        <w:tc>
          <w:tcPr>
            <w:tcW w:w="79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75E2A04" w14:textId="77777777" w:rsidR="00FA12E9" w:rsidRPr="00FA12E9" w:rsidRDefault="00FA12E9" w:rsidP="00FA12E9">
            <w:pPr>
              <w:rPr>
                <w:lang w:bidi="en-US"/>
              </w:rPr>
            </w:pPr>
            <w:r w:rsidRPr="00FA12E9">
              <w:rPr>
                <w:lang w:bidi="en-US"/>
              </w:rPr>
              <w:t>Result Description</w:t>
            </w:r>
          </w:p>
        </w:tc>
      </w:tr>
      <w:tr w:rsidR="00FA12E9" w:rsidRPr="00FA12E9" w14:paraId="3B7866E5" w14:textId="77777777" w:rsidTr="00E72842">
        <w:trPr>
          <w:trHeight w:val="436"/>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0CDD50" w14:textId="77777777" w:rsidR="00FA12E9" w:rsidRPr="00FA12E9" w:rsidRDefault="00FA12E9" w:rsidP="00FA12E9">
            <w:r w:rsidRPr="00FA12E9">
              <w:t>200</w:t>
            </w:r>
          </w:p>
        </w:tc>
        <w:tc>
          <w:tcPr>
            <w:tcW w:w="79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931424" w14:textId="77777777" w:rsidR="00FA12E9" w:rsidRPr="00FA12E9" w:rsidRDefault="00FA12E9" w:rsidP="00FA12E9">
            <w:r w:rsidRPr="00FA12E9">
              <w:t>OK: The request has succeeded</w:t>
            </w:r>
          </w:p>
        </w:tc>
      </w:tr>
      <w:tr w:rsidR="00FA12E9" w:rsidRPr="00FA12E9" w14:paraId="4003365B" w14:textId="77777777" w:rsidTr="00E72842">
        <w:trPr>
          <w:trHeight w:val="450"/>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10336A" w14:textId="77777777" w:rsidR="00FA12E9" w:rsidRPr="00FA12E9" w:rsidRDefault="00FA12E9" w:rsidP="00FA12E9">
            <w:r w:rsidRPr="00FA12E9">
              <w:t>201</w:t>
            </w:r>
          </w:p>
        </w:tc>
        <w:tc>
          <w:tcPr>
            <w:tcW w:w="79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912347" w14:textId="77777777" w:rsidR="00FA12E9" w:rsidRPr="00FA12E9" w:rsidRDefault="00FA12E9" w:rsidP="00FA12E9">
            <w:r w:rsidRPr="00FA12E9">
              <w:t>Created: Connector is created successfully</w:t>
            </w:r>
          </w:p>
        </w:tc>
      </w:tr>
      <w:tr w:rsidR="00FA12E9" w:rsidRPr="00FA12E9" w14:paraId="5CBD076D" w14:textId="77777777" w:rsidTr="00E72842">
        <w:trPr>
          <w:trHeight w:val="435"/>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49198C" w14:textId="77777777" w:rsidR="00FA12E9" w:rsidRPr="00FA12E9" w:rsidRDefault="00FA12E9" w:rsidP="00FA12E9">
            <w:r w:rsidRPr="00FA12E9">
              <w:t>204</w:t>
            </w:r>
          </w:p>
        </w:tc>
        <w:tc>
          <w:tcPr>
            <w:tcW w:w="79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65FD8E" w14:textId="77777777" w:rsidR="00FA12E9" w:rsidRPr="00FA12E9" w:rsidRDefault="00FA12E9" w:rsidP="00FA12E9">
            <w:r w:rsidRPr="00FA12E9">
              <w:t>No Content: deleted connector successfully</w:t>
            </w:r>
          </w:p>
        </w:tc>
      </w:tr>
    </w:tbl>
    <w:p w14:paraId="752FA4D8" w14:textId="2696D3D8" w:rsidR="00744FA3" w:rsidRDefault="007B4DA9" w:rsidP="00446A59">
      <w:pPr>
        <w:pStyle w:val="Heading1"/>
      </w:pPr>
      <w:r>
        <w:t>Error Details</w:t>
      </w:r>
      <w:bookmarkEnd w:id="65"/>
    </w:p>
    <w:tbl>
      <w:tblPr>
        <w:tblStyle w:val="TableGridLight"/>
        <w:tblW w:w="9355" w:type="dxa"/>
        <w:tblLook w:val="04A0" w:firstRow="1" w:lastRow="0" w:firstColumn="1" w:lastColumn="0" w:noHBand="0" w:noVBand="1"/>
      </w:tblPr>
      <w:tblGrid>
        <w:gridCol w:w="1413"/>
        <w:gridCol w:w="2654"/>
        <w:gridCol w:w="5288"/>
      </w:tblGrid>
      <w:tr w:rsidR="00FA12E9" w:rsidRPr="00FA12E9" w14:paraId="70A0D532" w14:textId="77777777" w:rsidTr="00E72842">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D08FBF4" w14:textId="77777777" w:rsidR="00FA12E9" w:rsidRPr="00FA12E9" w:rsidRDefault="00FA12E9" w:rsidP="00FA12E9">
            <w:pPr>
              <w:rPr>
                <w:lang w:val="en-GB" w:bidi="en-US"/>
              </w:rPr>
            </w:pPr>
            <w:r w:rsidRPr="00FA12E9">
              <w:rPr>
                <w:lang w:val="en-GB" w:bidi="en-US"/>
              </w:rPr>
              <w:t>HTTP Code</w:t>
            </w:r>
          </w:p>
        </w:tc>
        <w:tc>
          <w:tcPr>
            <w:tcW w:w="26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CB6B92D" w14:textId="77777777" w:rsidR="00FA12E9" w:rsidRPr="00FA12E9" w:rsidRDefault="00FA12E9" w:rsidP="00FA12E9">
            <w:pPr>
              <w:rPr>
                <w:lang w:val="it-IT"/>
              </w:rPr>
            </w:pPr>
            <w:r w:rsidRPr="00FA12E9">
              <w:rPr>
                <w:lang w:val="en-GB" w:bidi="en-US"/>
              </w:rPr>
              <w:t xml:space="preserve">Error </w:t>
            </w:r>
          </w:p>
        </w:tc>
        <w:tc>
          <w:tcPr>
            <w:tcW w:w="52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8EABEA6" w14:textId="77777777" w:rsidR="00FA12E9" w:rsidRPr="00FA12E9" w:rsidRDefault="00FA12E9" w:rsidP="00FA12E9">
            <w:pPr>
              <w:rPr>
                <w:lang w:val="it-IT"/>
              </w:rPr>
            </w:pPr>
            <w:r w:rsidRPr="00FA12E9">
              <w:rPr>
                <w:lang w:val="en-GB" w:bidi="en-US"/>
              </w:rPr>
              <w:t>Error Description</w:t>
            </w:r>
          </w:p>
        </w:tc>
      </w:tr>
      <w:tr w:rsidR="00FA12E9" w:rsidRPr="00FA12E9" w14:paraId="04D2E07D" w14:textId="77777777" w:rsidTr="00E72842">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1FD8C5" w14:textId="77777777" w:rsidR="00FA12E9" w:rsidRPr="00FA12E9" w:rsidRDefault="00FA12E9" w:rsidP="00FA12E9">
            <w:r w:rsidRPr="00FA12E9">
              <w:t>400</w:t>
            </w:r>
          </w:p>
        </w:tc>
        <w:tc>
          <w:tcPr>
            <w:tcW w:w="26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CBF647" w14:textId="77777777" w:rsidR="00FA12E9" w:rsidRPr="00FA12E9" w:rsidRDefault="00FA12E9" w:rsidP="00FA12E9">
            <w:pPr>
              <w:rPr>
                <w:lang w:val="en-GB" w:bidi="en-US"/>
              </w:rPr>
            </w:pPr>
            <w:r w:rsidRPr="00FA12E9">
              <w:rPr>
                <w:lang w:val="en-GB" w:bidi="en-US"/>
              </w:rPr>
              <w:t>Bad Request</w:t>
            </w:r>
          </w:p>
        </w:tc>
        <w:tc>
          <w:tcPr>
            <w:tcW w:w="52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B3CD2B" w14:textId="77777777" w:rsidR="00FA12E9" w:rsidRPr="00FA12E9" w:rsidRDefault="00FA12E9" w:rsidP="00FA12E9">
            <w:r w:rsidRPr="00FA12E9">
              <w:t>Server does not understand the request due to invalid syntax</w:t>
            </w:r>
          </w:p>
        </w:tc>
      </w:tr>
      <w:tr w:rsidR="00FA12E9" w:rsidRPr="00FA12E9" w14:paraId="662CD109" w14:textId="77777777" w:rsidTr="00E72842">
        <w:trPr>
          <w:trHeight w:val="315"/>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FAC42C" w14:textId="77777777" w:rsidR="00FA12E9" w:rsidRPr="00FA12E9" w:rsidRDefault="00FA12E9" w:rsidP="00FA12E9">
            <w:r w:rsidRPr="00FA12E9">
              <w:t>401</w:t>
            </w:r>
          </w:p>
        </w:tc>
        <w:tc>
          <w:tcPr>
            <w:tcW w:w="26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449EA2" w14:textId="77777777" w:rsidR="00FA12E9" w:rsidRPr="00FA12E9" w:rsidRDefault="00FA12E9" w:rsidP="00FA12E9">
            <w:r w:rsidRPr="00FA12E9">
              <w:t>Unauthorized</w:t>
            </w:r>
          </w:p>
        </w:tc>
        <w:tc>
          <w:tcPr>
            <w:tcW w:w="52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866DBD" w14:textId="77777777" w:rsidR="00FA12E9" w:rsidRPr="00FA12E9" w:rsidRDefault="00FA12E9" w:rsidP="00FA12E9">
            <w:r w:rsidRPr="00FA12E9">
              <w:t>User Authentication required</w:t>
            </w:r>
          </w:p>
        </w:tc>
      </w:tr>
      <w:tr w:rsidR="00FA12E9" w:rsidRPr="00FA12E9" w14:paraId="7B199B05" w14:textId="77777777" w:rsidTr="00E72842">
        <w:trPr>
          <w:trHeight w:val="315"/>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5C3D41" w14:textId="77777777" w:rsidR="00FA12E9" w:rsidRPr="00FA12E9" w:rsidRDefault="00FA12E9" w:rsidP="00FA12E9">
            <w:r w:rsidRPr="00FA12E9">
              <w:t>403</w:t>
            </w:r>
          </w:p>
        </w:tc>
        <w:tc>
          <w:tcPr>
            <w:tcW w:w="26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A6D189" w14:textId="77777777" w:rsidR="00FA12E9" w:rsidRPr="00FA12E9" w:rsidRDefault="00FA12E9" w:rsidP="00FA12E9">
            <w:r w:rsidRPr="00FA12E9">
              <w:t>Forbidden</w:t>
            </w:r>
          </w:p>
        </w:tc>
        <w:tc>
          <w:tcPr>
            <w:tcW w:w="52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C15654" w14:textId="77777777" w:rsidR="00FA12E9" w:rsidRPr="00FA12E9" w:rsidRDefault="00FA12E9" w:rsidP="00FA12E9">
            <w:r w:rsidRPr="00FA12E9">
              <w:t>Does not have permission to access</w:t>
            </w:r>
          </w:p>
        </w:tc>
      </w:tr>
      <w:tr w:rsidR="00FA12E9" w:rsidRPr="00FA12E9" w14:paraId="483936CA" w14:textId="77777777" w:rsidTr="00E72842">
        <w:trPr>
          <w:trHeight w:val="315"/>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5D0C19" w14:textId="77777777" w:rsidR="00FA12E9" w:rsidRPr="00FA12E9" w:rsidRDefault="00FA12E9" w:rsidP="00FA12E9">
            <w:r w:rsidRPr="00FA12E9">
              <w:t>404</w:t>
            </w:r>
          </w:p>
        </w:tc>
        <w:tc>
          <w:tcPr>
            <w:tcW w:w="26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A5E989" w14:textId="77777777" w:rsidR="00FA12E9" w:rsidRPr="00FA12E9" w:rsidRDefault="00FA12E9" w:rsidP="00FA12E9">
            <w:r w:rsidRPr="00FA12E9">
              <w:t>Not Found</w:t>
            </w:r>
          </w:p>
        </w:tc>
        <w:tc>
          <w:tcPr>
            <w:tcW w:w="52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CE710" w14:textId="77777777" w:rsidR="00FA12E9" w:rsidRPr="00FA12E9" w:rsidRDefault="00FA12E9" w:rsidP="00FA12E9">
            <w:r w:rsidRPr="00FA12E9">
              <w:t>Server could not find the requested resource</w:t>
            </w:r>
          </w:p>
        </w:tc>
      </w:tr>
      <w:tr w:rsidR="00FA12E9" w:rsidRPr="00FA12E9" w14:paraId="1C9DEC05" w14:textId="77777777" w:rsidTr="00E72842">
        <w:trPr>
          <w:trHeight w:val="315"/>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F7C577" w14:textId="77777777" w:rsidR="00FA12E9" w:rsidRPr="00FA12E9" w:rsidRDefault="00FA12E9" w:rsidP="00FA12E9">
            <w:r w:rsidRPr="00FA12E9">
              <w:t>500</w:t>
            </w:r>
          </w:p>
        </w:tc>
        <w:tc>
          <w:tcPr>
            <w:tcW w:w="26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5F3728" w14:textId="77777777" w:rsidR="00FA12E9" w:rsidRPr="00FA12E9" w:rsidRDefault="00FA12E9" w:rsidP="00FA12E9">
            <w:r w:rsidRPr="00FA12E9">
              <w:t>Internal Server Error</w:t>
            </w:r>
          </w:p>
        </w:tc>
        <w:tc>
          <w:tcPr>
            <w:tcW w:w="52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D3B399" w14:textId="77777777" w:rsidR="00FA12E9" w:rsidRPr="00FA12E9" w:rsidRDefault="00FA12E9" w:rsidP="00FA12E9">
            <w:r w:rsidRPr="00FA12E9">
              <w:t>Server encountered an unexpected condition</w:t>
            </w:r>
          </w:p>
        </w:tc>
      </w:tr>
    </w:tbl>
    <w:p w14:paraId="5FEDA962" w14:textId="77777777" w:rsidR="0088750A" w:rsidRDefault="0088750A" w:rsidP="00E72842">
      <w:pPr>
        <w:rPr>
          <w:lang w:val="en-GB"/>
        </w:rPr>
      </w:pPr>
    </w:p>
    <w:sectPr w:rsidR="0088750A" w:rsidSect="00B607D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815E4" w14:textId="77777777" w:rsidR="00552AFF" w:rsidRDefault="00552AFF" w:rsidP="00564CDE">
      <w:r>
        <w:separator/>
      </w:r>
    </w:p>
  </w:endnote>
  <w:endnote w:type="continuationSeparator" w:id="0">
    <w:p w14:paraId="37193C75" w14:textId="77777777" w:rsidR="00552AFF" w:rsidRDefault="00552AFF" w:rsidP="00564CDE">
      <w:r>
        <w:continuationSeparator/>
      </w:r>
    </w:p>
  </w:endnote>
  <w:endnote w:type="continuationNotice" w:id="1">
    <w:p w14:paraId="1E3669E1" w14:textId="77777777" w:rsidR="00552AFF" w:rsidRDefault="00552A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2B5B1" w14:textId="115096C3" w:rsidR="006324D6" w:rsidRPr="001808FB" w:rsidRDefault="001808FB" w:rsidP="001808FB">
    <w:pPr>
      <w:pStyle w:val="Footer"/>
      <w:rPr>
        <w:sz w:val="18"/>
        <w:szCs w:val="18"/>
      </w:rPr>
    </w:pPr>
    <w:r w:rsidRPr="001808FB">
      <w:rPr>
        <w:sz w:val="18"/>
        <w:szCs w:val="18"/>
      </w:rPr>
      <w:t>© 202</w:t>
    </w:r>
    <w:r w:rsidR="00304B69">
      <w:rPr>
        <w:sz w:val="18"/>
        <w:szCs w:val="18"/>
      </w:rPr>
      <w:t>5</w:t>
    </w:r>
    <w:r w:rsidRPr="001808FB">
      <w:rPr>
        <w:sz w:val="18"/>
        <w:szCs w:val="18"/>
      </w:rPr>
      <w:t xml:space="preserve"> Accenture. All rights reserved.</w:t>
    </w:r>
    <w:r w:rsidRPr="001808FB">
      <w:rPr>
        <w:sz w:val="18"/>
        <w:szCs w:val="18"/>
      </w:rPr>
      <w:ptab w:relativeTo="margin" w:alignment="center" w:leader="none"/>
    </w:r>
    <w:r w:rsidRPr="001808FB">
      <w:rPr>
        <w:sz w:val="18"/>
        <w:szCs w:val="18"/>
      </w:rPr>
      <w:t>Document Version:</w:t>
    </w:r>
    <w:r w:rsidR="00BB7965">
      <w:rPr>
        <w:sz w:val="18"/>
        <w:szCs w:val="18"/>
      </w:rPr>
      <w:t xml:space="preserve"> </w:t>
    </w:r>
    <w:sdt>
      <w:sdtPr>
        <w:rPr>
          <w:sz w:val="18"/>
          <w:szCs w:val="18"/>
        </w:rPr>
        <w:alias w:val="Label"/>
        <w:tag w:val="DLCPolicyLabelValue"/>
        <w:id w:val="1225101933"/>
        <w:lock w:val="contentLocked"/>
        <w:placeholder>
          <w:docPart w:val="C470BAE3CE924280BC45F15722B514E8"/>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8D02FCFF-CA75-45BC-A806-88D993452CB5}"/>
        <w:text w:multiLine="1"/>
      </w:sdtPr>
      <w:sdtContent>
        <w:r w:rsidR="00822D77">
          <w:rPr>
            <w:sz w:val="18"/>
            <w:szCs w:val="18"/>
          </w:rPr>
          <w:t>10.0</w:t>
        </w:r>
      </w:sdtContent>
    </w:sdt>
    <w:r w:rsidRPr="001808FB">
      <w:rPr>
        <w:sz w:val="18"/>
        <w:szCs w:val="18"/>
      </w:rPr>
      <w:ptab w:relativeTo="margin" w:alignment="right" w:leader="none"/>
    </w:r>
    <w:r w:rsidRPr="001808FB">
      <w:rPr>
        <w:sz w:val="18"/>
        <w:szCs w:val="18"/>
      </w:rPr>
      <w:fldChar w:fldCharType="begin"/>
    </w:r>
    <w:r w:rsidRPr="001808FB">
      <w:rPr>
        <w:sz w:val="18"/>
        <w:szCs w:val="18"/>
      </w:rPr>
      <w:instrText xml:space="preserve"> PAGE   \* MERGEFORMAT </w:instrText>
    </w:r>
    <w:r w:rsidRPr="001808FB">
      <w:rPr>
        <w:sz w:val="18"/>
        <w:szCs w:val="18"/>
      </w:rPr>
      <w:fldChar w:fldCharType="separate"/>
    </w:r>
    <w:r w:rsidRPr="001808FB">
      <w:rPr>
        <w:noProof/>
        <w:sz w:val="18"/>
        <w:szCs w:val="18"/>
      </w:rPr>
      <w:t>1</w:t>
    </w:r>
    <w:r w:rsidRPr="001808FB">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0D911" w14:textId="344B2C7E" w:rsidR="0088750A" w:rsidRPr="001808FB" w:rsidRDefault="0088750A" w:rsidP="001808FB">
    <w:pPr>
      <w:pStyle w:val="Footer"/>
      <w:rPr>
        <w:sz w:val="18"/>
        <w:szCs w:val="18"/>
      </w:rPr>
    </w:pPr>
    <w:r w:rsidRPr="001808FB">
      <w:rPr>
        <w:sz w:val="18"/>
        <w:szCs w:val="18"/>
      </w:rPr>
      <w:t>© 202</w:t>
    </w:r>
    <w:r w:rsidR="00304B69">
      <w:rPr>
        <w:sz w:val="18"/>
        <w:szCs w:val="18"/>
      </w:rPr>
      <w:t>5</w:t>
    </w:r>
    <w:r w:rsidRPr="001808FB">
      <w:rPr>
        <w:sz w:val="18"/>
        <w:szCs w:val="18"/>
      </w:rPr>
      <w:t xml:space="preserve"> Accenture. All rights reserved.</w:t>
    </w:r>
    <w:r w:rsidRPr="001808FB">
      <w:rPr>
        <w:sz w:val="18"/>
        <w:szCs w:val="18"/>
      </w:rPr>
      <w:ptab w:relativeTo="margin" w:alignment="center" w:leader="none"/>
    </w:r>
    <w:r w:rsidRPr="001808FB">
      <w:rPr>
        <w:sz w:val="18"/>
        <w:szCs w:val="18"/>
      </w:rPr>
      <w:t>Document Version:</w:t>
    </w:r>
    <w:r>
      <w:rPr>
        <w:sz w:val="18"/>
        <w:szCs w:val="18"/>
      </w:rPr>
      <w:t xml:space="preserve"> </w:t>
    </w:r>
    <w:sdt>
      <w:sdtPr>
        <w:rPr>
          <w:sz w:val="18"/>
          <w:szCs w:val="18"/>
        </w:rPr>
        <w:alias w:val="Label"/>
        <w:tag w:val="DLCPolicyLabelValue"/>
        <w:id w:val="-1426727129"/>
        <w:lock w:val="contentLocked"/>
        <w:placeholder>
          <w:docPart w:val="10F88A66620240B0BBEF097F615C9A23"/>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8D02FCFF-CA75-45BC-A806-88D993452CB5}"/>
        <w:text w:multiLine="1"/>
      </w:sdtPr>
      <w:sdtContent>
        <w:r w:rsidR="00822D77">
          <w:rPr>
            <w:sz w:val="18"/>
            <w:szCs w:val="18"/>
          </w:rPr>
          <w:t>10.0</w:t>
        </w:r>
      </w:sdtContent>
    </w:sdt>
    <w:r w:rsidRPr="001808FB">
      <w:rPr>
        <w:sz w:val="18"/>
        <w:szCs w:val="18"/>
      </w:rPr>
      <w:ptab w:relativeTo="margin" w:alignment="right" w:leader="none"/>
    </w:r>
    <w:r w:rsidRPr="001808FB">
      <w:rPr>
        <w:sz w:val="18"/>
        <w:szCs w:val="18"/>
      </w:rPr>
      <w:fldChar w:fldCharType="begin"/>
    </w:r>
    <w:r w:rsidRPr="001808FB">
      <w:rPr>
        <w:sz w:val="18"/>
        <w:szCs w:val="18"/>
      </w:rPr>
      <w:instrText xml:space="preserve"> PAGE   \* MERGEFORMAT </w:instrText>
    </w:r>
    <w:r w:rsidRPr="001808FB">
      <w:rPr>
        <w:sz w:val="18"/>
        <w:szCs w:val="18"/>
      </w:rPr>
      <w:fldChar w:fldCharType="separate"/>
    </w:r>
    <w:r w:rsidRPr="001808FB">
      <w:rPr>
        <w:noProof/>
        <w:sz w:val="18"/>
        <w:szCs w:val="18"/>
      </w:rPr>
      <w:t>1</w:t>
    </w:r>
    <w:r w:rsidRPr="001808FB">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4FC47" w14:textId="77777777" w:rsidR="00552AFF" w:rsidRDefault="00552AFF" w:rsidP="00564CDE">
      <w:r>
        <w:separator/>
      </w:r>
    </w:p>
  </w:footnote>
  <w:footnote w:type="continuationSeparator" w:id="0">
    <w:p w14:paraId="3A59257C" w14:textId="77777777" w:rsidR="00552AFF" w:rsidRDefault="00552AFF" w:rsidP="00564CDE">
      <w:r>
        <w:continuationSeparator/>
      </w:r>
    </w:p>
  </w:footnote>
  <w:footnote w:type="continuationNotice" w:id="1">
    <w:p w14:paraId="5C482D1C" w14:textId="77777777" w:rsidR="00552AFF" w:rsidRDefault="00552A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5B000" w14:textId="20924229" w:rsidR="006324D6" w:rsidRPr="007511C5" w:rsidRDefault="00304B69" w:rsidP="007511C5">
    <w:pPr>
      <w:pStyle w:val="Header"/>
    </w:pPr>
    <w:r>
      <w:rPr>
        <w:noProof/>
        <w14:ligatures w14:val="none"/>
      </w:rPr>
      <w:drawing>
        <wp:inline distT="0" distB="0" distL="0" distR="0" wp14:anchorId="7347C543" wp14:editId="29074F7A">
          <wp:extent cx="1499505" cy="144000"/>
          <wp:effectExtent l="0" t="0" r="0" b="8890"/>
          <wp:docPr id="699903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03683" name="Picture 699903683"/>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1DE63" w14:textId="7DA5809A" w:rsidR="0088750A" w:rsidRPr="007511C5" w:rsidRDefault="00304B69" w:rsidP="007511C5">
    <w:pPr>
      <w:pStyle w:val="Header"/>
    </w:pPr>
    <w:r>
      <w:rPr>
        <w:noProof/>
        <w14:ligatures w14:val="none"/>
      </w:rPr>
      <w:drawing>
        <wp:inline distT="0" distB="0" distL="0" distR="0" wp14:anchorId="0520465D" wp14:editId="1B9058D4">
          <wp:extent cx="1499505" cy="144000"/>
          <wp:effectExtent l="0" t="0" r="0" b="8890"/>
          <wp:docPr id="1914180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80946" name="Picture 1914180946"/>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2780"/>
        </w:tabs>
        <w:ind w:left="27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F5A3A6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32B2BAF"/>
    <w:multiLevelType w:val="hybridMultilevel"/>
    <w:tmpl w:val="1214E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55C98"/>
    <w:multiLevelType w:val="hybridMultilevel"/>
    <w:tmpl w:val="E8021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3980FC2"/>
    <w:multiLevelType w:val="hybridMultilevel"/>
    <w:tmpl w:val="0A20A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78743C"/>
    <w:multiLevelType w:val="hybridMultilevel"/>
    <w:tmpl w:val="F564B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76E2900"/>
    <w:multiLevelType w:val="hybridMultilevel"/>
    <w:tmpl w:val="4A3E8A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159228DB"/>
    <w:multiLevelType w:val="hybridMultilevel"/>
    <w:tmpl w:val="1D7A5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A22CCD"/>
    <w:multiLevelType w:val="hybridMultilevel"/>
    <w:tmpl w:val="6DB2D252"/>
    <w:lvl w:ilvl="0" w:tplc="0C7C2B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EF735B"/>
    <w:multiLevelType w:val="hybridMultilevel"/>
    <w:tmpl w:val="C5862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hint="default"/>
      </w:rPr>
    </w:lvl>
    <w:lvl w:ilvl="8" w:tplc="798EB4AC">
      <w:start w:val="1"/>
      <w:numFmt w:val="bullet"/>
      <w:lvlText w:val=""/>
      <w:lvlJc w:val="left"/>
      <w:pPr>
        <w:ind w:left="6480" w:hanging="360"/>
      </w:pPr>
      <w:rPr>
        <w:rFonts w:ascii="Wingdings" w:hAnsi="Wingdings" w:hint="default"/>
      </w:rPr>
    </w:lvl>
  </w:abstractNum>
  <w:abstractNum w:abstractNumId="13" w15:restartNumberingAfterBreak="0">
    <w:nsid w:val="1C355F92"/>
    <w:multiLevelType w:val="hybridMultilevel"/>
    <w:tmpl w:val="F65CEF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DC96390"/>
    <w:multiLevelType w:val="hybridMultilevel"/>
    <w:tmpl w:val="D2442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A44459"/>
    <w:multiLevelType w:val="hybridMultilevel"/>
    <w:tmpl w:val="B1965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AB56098"/>
    <w:multiLevelType w:val="hybridMultilevel"/>
    <w:tmpl w:val="FE4EBD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EE05ECE"/>
    <w:multiLevelType w:val="hybridMultilevel"/>
    <w:tmpl w:val="79425E9E"/>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F752D99"/>
    <w:multiLevelType w:val="hybridMultilevel"/>
    <w:tmpl w:val="6F7C779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7E84883"/>
    <w:multiLevelType w:val="hybridMultilevel"/>
    <w:tmpl w:val="FFE49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F67FD9"/>
    <w:multiLevelType w:val="hybridMultilevel"/>
    <w:tmpl w:val="4B821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CF47F4E"/>
    <w:multiLevelType w:val="hybridMultilevel"/>
    <w:tmpl w:val="5360F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DD239F8"/>
    <w:multiLevelType w:val="hybridMultilevel"/>
    <w:tmpl w:val="75E696B4"/>
    <w:lvl w:ilvl="0" w:tplc="4009000F">
      <w:start w:val="1"/>
      <w:numFmt w:val="decimal"/>
      <w:lvlText w:val="%1."/>
      <w:lvlJc w:val="left"/>
      <w:pPr>
        <w:ind w:left="720" w:hanging="360"/>
      </w:pPr>
      <w:rPr>
        <w:rFonts w:hint="default"/>
      </w:rPr>
    </w:lvl>
    <w:lvl w:ilvl="1" w:tplc="1A408160">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36E5E83"/>
    <w:multiLevelType w:val="multilevel"/>
    <w:tmpl w:val="BD0C22F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B055DB"/>
    <w:multiLevelType w:val="hybridMultilevel"/>
    <w:tmpl w:val="09DE019C"/>
    <w:lvl w:ilvl="0" w:tplc="FFFFFFFF">
      <w:start w:val="1"/>
      <w:numFmt w:val="decimal"/>
      <w:lvlText w:val="%1."/>
      <w:lvlJc w:val="left"/>
      <w:pPr>
        <w:ind w:left="720" w:hanging="360"/>
      </w:pPr>
      <w:rPr>
        <w:rFonts w:hint="default"/>
      </w:rPr>
    </w:lvl>
    <w:lvl w:ilvl="1" w:tplc="40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A856CD8"/>
    <w:multiLevelType w:val="hybridMultilevel"/>
    <w:tmpl w:val="D5442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9"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743635"/>
    <w:multiLevelType w:val="hybridMultilevel"/>
    <w:tmpl w:val="C0482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37E218F"/>
    <w:multiLevelType w:val="hybridMultilevel"/>
    <w:tmpl w:val="7B26EF24"/>
    <w:lvl w:ilvl="0" w:tplc="C896DA14">
      <w:start w:val="1"/>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49F65E6"/>
    <w:multiLevelType w:val="hybridMultilevel"/>
    <w:tmpl w:val="CCF0A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8913D9E"/>
    <w:multiLevelType w:val="hybridMultilevel"/>
    <w:tmpl w:val="31A4B6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78664354"/>
    <w:multiLevelType w:val="hybridMultilevel"/>
    <w:tmpl w:val="7512A1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B8C7187"/>
    <w:multiLevelType w:val="hybridMultilevel"/>
    <w:tmpl w:val="565A4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B983BB6"/>
    <w:multiLevelType w:val="hybridMultilevel"/>
    <w:tmpl w:val="E14A83C4"/>
    <w:lvl w:ilvl="0" w:tplc="C896DA14">
      <w:start w:val="1"/>
      <w:numFmt w:val="decimal"/>
      <w:lvlText w:val="%1."/>
      <w:lvlJc w:val="left"/>
      <w:pPr>
        <w:tabs>
          <w:tab w:val="num" w:pos="360"/>
        </w:tabs>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1115147">
    <w:abstractNumId w:val="28"/>
  </w:num>
  <w:num w:numId="2" w16cid:durableId="1431269258">
    <w:abstractNumId w:val="2"/>
  </w:num>
  <w:num w:numId="3" w16cid:durableId="1744184981">
    <w:abstractNumId w:val="1"/>
  </w:num>
  <w:num w:numId="4" w16cid:durableId="1871721680">
    <w:abstractNumId w:val="0"/>
  </w:num>
  <w:num w:numId="5" w16cid:durableId="1618608524">
    <w:abstractNumId w:val="29"/>
  </w:num>
  <w:num w:numId="6" w16cid:durableId="1102526899">
    <w:abstractNumId w:val="3"/>
  </w:num>
  <w:num w:numId="7" w16cid:durableId="1610165803">
    <w:abstractNumId w:val="32"/>
  </w:num>
  <w:num w:numId="8" w16cid:durableId="335377241">
    <w:abstractNumId w:val="21"/>
  </w:num>
  <w:num w:numId="9" w16cid:durableId="2122143729">
    <w:abstractNumId w:val="8"/>
  </w:num>
  <w:num w:numId="10" w16cid:durableId="49808471">
    <w:abstractNumId w:val="16"/>
  </w:num>
  <w:num w:numId="11" w16cid:durableId="1576822824">
    <w:abstractNumId w:val="24"/>
  </w:num>
  <w:num w:numId="12" w16cid:durableId="1388532519">
    <w:abstractNumId w:val="34"/>
  </w:num>
  <w:num w:numId="13" w16cid:durableId="1490176412">
    <w:abstractNumId w:val="15"/>
  </w:num>
  <w:num w:numId="14" w16cid:durableId="247081172">
    <w:abstractNumId w:val="36"/>
  </w:num>
  <w:num w:numId="15" w16cid:durableId="1092778884">
    <w:abstractNumId w:val="27"/>
  </w:num>
  <w:num w:numId="16" w16cid:durableId="2051178211">
    <w:abstractNumId w:val="11"/>
  </w:num>
  <w:num w:numId="17" w16cid:durableId="761145559">
    <w:abstractNumId w:val="5"/>
  </w:num>
  <w:num w:numId="18" w16cid:durableId="953175530">
    <w:abstractNumId w:val="30"/>
  </w:num>
  <w:num w:numId="19" w16cid:durableId="903181985">
    <w:abstractNumId w:val="10"/>
  </w:num>
  <w:num w:numId="20" w16cid:durableId="1998220108">
    <w:abstractNumId w:val="12"/>
  </w:num>
  <w:num w:numId="21" w16cid:durableId="1223370939">
    <w:abstractNumId w:val="17"/>
  </w:num>
  <w:num w:numId="22" w16cid:durableId="429811703">
    <w:abstractNumId w:val="23"/>
  </w:num>
  <w:num w:numId="23" w16cid:durableId="87847416">
    <w:abstractNumId w:val="26"/>
  </w:num>
  <w:num w:numId="24" w16cid:durableId="247234149">
    <w:abstractNumId w:val="18"/>
  </w:num>
  <w:num w:numId="25" w16cid:durableId="203718174">
    <w:abstractNumId w:val="33"/>
  </w:num>
  <w:num w:numId="26" w16cid:durableId="931667345">
    <w:abstractNumId w:val="13"/>
  </w:num>
  <w:num w:numId="27" w16cid:durableId="1138382143">
    <w:abstractNumId w:val="35"/>
  </w:num>
  <w:num w:numId="28" w16cid:durableId="2024354236">
    <w:abstractNumId w:val="19"/>
  </w:num>
  <w:num w:numId="29" w16cid:durableId="998070747">
    <w:abstractNumId w:val="25"/>
  </w:num>
  <w:num w:numId="30" w16cid:durableId="1309629840">
    <w:abstractNumId w:val="14"/>
  </w:num>
  <w:num w:numId="31" w16cid:durableId="2074503013">
    <w:abstractNumId w:val="31"/>
  </w:num>
  <w:num w:numId="32" w16cid:durableId="1156454104">
    <w:abstractNumId w:val="4"/>
  </w:num>
  <w:num w:numId="33" w16cid:durableId="1566259019">
    <w:abstractNumId w:val="6"/>
  </w:num>
  <w:num w:numId="34" w16cid:durableId="1284116245">
    <w:abstractNumId w:val="22"/>
  </w:num>
  <w:num w:numId="35" w16cid:durableId="1900284785">
    <w:abstractNumId w:val="7"/>
  </w:num>
  <w:num w:numId="36" w16cid:durableId="116068585">
    <w:abstractNumId w:val="37"/>
  </w:num>
  <w:num w:numId="37" w16cid:durableId="116526988">
    <w:abstractNumId w:val="8"/>
  </w:num>
  <w:num w:numId="38" w16cid:durableId="706488861">
    <w:abstractNumId w:val="20"/>
  </w:num>
  <w:num w:numId="39" w16cid:durableId="634605980">
    <w:abstractNumId w:val="9"/>
  </w:num>
  <w:num w:numId="40" w16cid:durableId="437796086">
    <w:abstractNumId w:val="8"/>
  </w:num>
  <w:num w:numId="41" w16cid:durableId="321005053">
    <w:abstractNumId w:val="8"/>
    <w:lvlOverride w:ilvl="0"/>
    <w:lvlOverride w:ilvl="1"/>
    <w:lvlOverride w:ilvl="2"/>
    <w:lvlOverride w:ilvl="3"/>
    <w:lvlOverride w:ilvl="4"/>
    <w:lvlOverride w:ilvl="5"/>
    <w:lvlOverride w:ilvl="6"/>
    <w:lvlOverride w:ilvl="7"/>
    <w:lvlOverride w:ilvl="8"/>
  </w:num>
  <w:num w:numId="42" w16cid:durableId="402869919">
    <w:abstractNumId w:val="36"/>
    <w:lvlOverride w:ilvl="0"/>
    <w:lvlOverride w:ilvl="1"/>
    <w:lvlOverride w:ilvl="2"/>
    <w:lvlOverride w:ilvl="3"/>
    <w:lvlOverride w:ilvl="4"/>
    <w:lvlOverride w:ilvl="5"/>
    <w:lvlOverride w:ilvl="6"/>
    <w:lvlOverride w:ilvl="7"/>
    <w:lvlOverride w:ilvl="8"/>
  </w:num>
  <w:num w:numId="43" w16cid:durableId="62223917">
    <w:abstractNumId w:val="15"/>
    <w:lvlOverride w:ilvl="0"/>
    <w:lvlOverride w:ilvl="1"/>
    <w:lvlOverride w:ilvl="2"/>
    <w:lvlOverride w:ilvl="3"/>
    <w:lvlOverride w:ilvl="4"/>
    <w:lvlOverride w:ilvl="5"/>
    <w:lvlOverride w:ilvl="6"/>
    <w:lvlOverride w:ilvl="7"/>
    <w:lvlOverride w:ilvl="8"/>
  </w:num>
  <w:num w:numId="44" w16cid:durableId="18058109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M2TZOYp1XIPmmrTo+b8IgKpOoVgUy1NfdlwmPkPcPWa9a+T9SP206uJ5mCKYDk7KibHHOVILUhtMtShGrwT1Yg==" w:salt="AjuYxe6s06fVWM2gYO55B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3tjA0N7I0MTExMzRX0lEKTi0uzszPAykwMqkFAG9J7yUtAAAA"/>
  </w:docVars>
  <w:rsids>
    <w:rsidRoot w:val="00B3318B"/>
    <w:rsid w:val="000017CF"/>
    <w:rsid w:val="00001FE2"/>
    <w:rsid w:val="00003140"/>
    <w:rsid w:val="00004C0D"/>
    <w:rsid w:val="0000657D"/>
    <w:rsid w:val="00006721"/>
    <w:rsid w:val="0000762B"/>
    <w:rsid w:val="0001214C"/>
    <w:rsid w:val="000148F9"/>
    <w:rsid w:val="00020F4F"/>
    <w:rsid w:val="0002168C"/>
    <w:rsid w:val="0002267D"/>
    <w:rsid w:val="000234B9"/>
    <w:rsid w:val="000257CD"/>
    <w:rsid w:val="00026393"/>
    <w:rsid w:val="00026886"/>
    <w:rsid w:val="00027215"/>
    <w:rsid w:val="00027AA1"/>
    <w:rsid w:val="00031A05"/>
    <w:rsid w:val="0003258C"/>
    <w:rsid w:val="00033C9D"/>
    <w:rsid w:val="00037CC5"/>
    <w:rsid w:val="00045D21"/>
    <w:rsid w:val="00047169"/>
    <w:rsid w:val="0005047C"/>
    <w:rsid w:val="00051C2F"/>
    <w:rsid w:val="000535BF"/>
    <w:rsid w:val="00056117"/>
    <w:rsid w:val="00060FB8"/>
    <w:rsid w:val="00061931"/>
    <w:rsid w:val="0006259F"/>
    <w:rsid w:val="0006265B"/>
    <w:rsid w:val="000679C3"/>
    <w:rsid w:val="00067FF2"/>
    <w:rsid w:val="00087A15"/>
    <w:rsid w:val="00091095"/>
    <w:rsid w:val="00092453"/>
    <w:rsid w:val="0009369B"/>
    <w:rsid w:val="00093A55"/>
    <w:rsid w:val="0009478A"/>
    <w:rsid w:val="000A2FDE"/>
    <w:rsid w:val="000A306C"/>
    <w:rsid w:val="000A5148"/>
    <w:rsid w:val="000A5267"/>
    <w:rsid w:val="000A5E18"/>
    <w:rsid w:val="000B116A"/>
    <w:rsid w:val="000C2826"/>
    <w:rsid w:val="000D0167"/>
    <w:rsid w:val="000D1ABE"/>
    <w:rsid w:val="000D271C"/>
    <w:rsid w:val="000D37D0"/>
    <w:rsid w:val="000D3BEE"/>
    <w:rsid w:val="000D4563"/>
    <w:rsid w:val="000D48C6"/>
    <w:rsid w:val="000E23A1"/>
    <w:rsid w:val="000E34F4"/>
    <w:rsid w:val="000E3E11"/>
    <w:rsid w:val="000E484F"/>
    <w:rsid w:val="000E627A"/>
    <w:rsid w:val="0010055F"/>
    <w:rsid w:val="00100C25"/>
    <w:rsid w:val="001033EC"/>
    <w:rsid w:val="0010416B"/>
    <w:rsid w:val="00107C59"/>
    <w:rsid w:val="00110693"/>
    <w:rsid w:val="001110E6"/>
    <w:rsid w:val="00111427"/>
    <w:rsid w:val="00111BAC"/>
    <w:rsid w:val="001120DD"/>
    <w:rsid w:val="001144F9"/>
    <w:rsid w:val="0011456C"/>
    <w:rsid w:val="00115006"/>
    <w:rsid w:val="0011549E"/>
    <w:rsid w:val="0011558A"/>
    <w:rsid w:val="00115C65"/>
    <w:rsid w:val="00121BD8"/>
    <w:rsid w:val="00121EF7"/>
    <w:rsid w:val="00124362"/>
    <w:rsid w:val="001245F1"/>
    <w:rsid w:val="00125C51"/>
    <w:rsid w:val="00133C4A"/>
    <w:rsid w:val="00135A26"/>
    <w:rsid w:val="00135C5B"/>
    <w:rsid w:val="00135EA7"/>
    <w:rsid w:val="00137882"/>
    <w:rsid w:val="001378A5"/>
    <w:rsid w:val="00140432"/>
    <w:rsid w:val="00141F35"/>
    <w:rsid w:val="00142EC4"/>
    <w:rsid w:val="001436EB"/>
    <w:rsid w:val="001445A9"/>
    <w:rsid w:val="00147555"/>
    <w:rsid w:val="00151C22"/>
    <w:rsid w:val="001525BB"/>
    <w:rsid w:val="00152C8E"/>
    <w:rsid w:val="001549CA"/>
    <w:rsid w:val="00155299"/>
    <w:rsid w:val="00155B88"/>
    <w:rsid w:val="00157D57"/>
    <w:rsid w:val="00161B97"/>
    <w:rsid w:val="00162CEB"/>
    <w:rsid w:val="001660B7"/>
    <w:rsid w:val="00166A20"/>
    <w:rsid w:val="00167DA2"/>
    <w:rsid w:val="00171F6F"/>
    <w:rsid w:val="00172971"/>
    <w:rsid w:val="0017362D"/>
    <w:rsid w:val="00174DE6"/>
    <w:rsid w:val="00175708"/>
    <w:rsid w:val="00176A02"/>
    <w:rsid w:val="00176D3B"/>
    <w:rsid w:val="0017761D"/>
    <w:rsid w:val="001808FB"/>
    <w:rsid w:val="001848A8"/>
    <w:rsid w:val="00186565"/>
    <w:rsid w:val="00194A4D"/>
    <w:rsid w:val="00196F57"/>
    <w:rsid w:val="00197A7C"/>
    <w:rsid w:val="00197EEF"/>
    <w:rsid w:val="001A3D53"/>
    <w:rsid w:val="001A4383"/>
    <w:rsid w:val="001A4F32"/>
    <w:rsid w:val="001A5101"/>
    <w:rsid w:val="001A54F2"/>
    <w:rsid w:val="001A7400"/>
    <w:rsid w:val="001B01E0"/>
    <w:rsid w:val="001B031E"/>
    <w:rsid w:val="001B1543"/>
    <w:rsid w:val="001B390E"/>
    <w:rsid w:val="001B754F"/>
    <w:rsid w:val="001B788E"/>
    <w:rsid w:val="001C010E"/>
    <w:rsid w:val="001C24D5"/>
    <w:rsid w:val="001C5EB8"/>
    <w:rsid w:val="001D0A46"/>
    <w:rsid w:val="001D16D8"/>
    <w:rsid w:val="001D253B"/>
    <w:rsid w:val="001D3B90"/>
    <w:rsid w:val="001D42CE"/>
    <w:rsid w:val="001D4885"/>
    <w:rsid w:val="001E00E9"/>
    <w:rsid w:val="001E09AE"/>
    <w:rsid w:val="001E0E55"/>
    <w:rsid w:val="001E10E8"/>
    <w:rsid w:val="001E158C"/>
    <w:rsid w:val="001E1B24"/>
    <w:rsid w:val="001E20C2"/>
    <w:rsid w:val="001E430F"/>
    <w:rsid w:val="001E4E1A"/>
    <w:rsid w:val="001E60BB"/>
    <w:rsid w:val="001F199F"/>
    <w:rsid w:val="001F384E"/>
    <w:rsid w:val="00201401"/>
    <w:rsid w:val="00201485"/>
    <w:rsid w:val="00202A90"/>
    <w:rsid w:val="00205165"/>
    <w:rsid w:val="00205A66"/>
    <w:rsid w:val="00205C00"/>
    <w:rsid w:val="00205DE0"/>
    <w:rsid w:val="002061E6"/>
    <w:rsid w:val="00206FE1"/>
    <w:rsid w:val="002131EB"/>
    <w:rsid w:val="00213B87"/>
    <w:rsid w:val="00213E0E"/>
    <w:rsid w:val="00213F75"/>
    <w:rsid w:val="00215A76"/>
    <w:rsid w:val="00217AE9"/>
    <w:rsid w:val="00220C52"/>
    <w:rsid w:val="00222795"/>
    <w:rsid w:val="002246AA"/>
    <w:rsid w:val="002254A6"/>
    <w:rsid w:val="00225F3B"/>
    <w:rsid w:val="002278AF"/>
    <w:rsid w:val="00227DB4"/>
    <w:rsid w:val="00231307"/>
    <w:rsid w:val="00235998"/>
    <w:rsid w:val="00236283"/>
    <w:rsid w:val="00240611"/>
    <w:rsid w:val="00241501"/>
    <w:rsid w:val="002421F1"/>
    <w:rsid w:val="00243347"/>
    <w:rsid w:val="002456D0"/>
    <w:rsid w:val="002467B3"/>
    <w:rsid w:val="00246B0A"/>
    <w:rsid w:val="00247E75"/>
    <w:rsid w:val="002508CF"/>
    <w:rsid w:val="00250C84"/>
    <w:rsid w:val="0025122C"/>
    <w:rsid w:val="002515F4"/>
    <w:rsid w:val="00252D72"/>
    <w:rsid w:val="002535EB"/>
    <w:rsid w:val="00253A68"/>
    <w:rsid w:val="0025472D"/>
    <w:rsid w:val="002554C6"/>
    <w:rsid w:val="002560A8"/>
    <w:rsid w:val="002564D3"/>
    <w:rsid w:val="00260444"/>
    <w:rsid w:val="00261396"/>
    <w:rsid w:val="00263AD9"/>
    <w:rsid w:val="00263B21"/>
    <w:rsid w:val="00264604"/>
    <w:rsid w:val="00266398"/>
    <w:rsid w:val="00266D5A"/>
    <w:rsid w:val="00267CAA"/>
    <w:rsid w:val="002706B4"/>
    <w:rsid w:val="00270E69"/>
    <w:rsid w:val="002718AB"/>
    <w:rsid w:val="00274BFC"/>
    <w:rsid w:val="002765B0"/>
    <w:rsid w:val="00281290"/>
    <w:rsid w:val="00281DA5"/>
    <w:rsid w:val="00283667"/>
    <w:rsid w:val="002840E5"/>
    <w:rsid w:val="00284EC4"/>
    <w:rsid w:val="0028569D"/>
    <w:rsid w:val="002857D9"/>
    <w:rsid w:val="00286049"/>
    <w:rsid w:val="00287923"/>
    <w:rsid w:val="00292365"/>
    <w:rsid w:val="002925BF"/>
    <w:rsid w:val="00292A08"/>
    <w:rsid w:val="0029387C"/>
    <w:rsid w:val="00293914"/>
    <w:rsid w:val="00294784"/>
    <w:rsid w:val="00294CD3"/>
    <w:rsid w:val="0029BFA1"/>
    <w:rsid w:val="002A0F47"/>
    <w:rsid w:val="002A2496"/>
    <w:rsid w:val="002A4043"/>
    <w:rsid w:val="002A49B9"/>
    <w:rsid w:val="002A6E19"/>
    <w:rsid w:val="002A71BB"/>
    <w:rsid w:val="002B1BA7"/>
    <w:rsid w:val="002B250F"/>
    <w:rsid w:val="002B366E"/>
    <w:rsid w:val="002B3A88"/>
    <w:rsid w:val="002B4DE9"/>
    <w:rsid w:val="002B6CD2"/>
    <w:rsid w:val="002C0730"/>
    <w:rsid w:val="002C0B84"/>
    <w:rsid w:val="002C0FA6"/>
    <w:rsid w:val="002C1A81"/>
    <w:rsid w:val="002C2582"/>
    <w:rsid w:val="002C2CEA"/>
    <w:rsid w:val="002C3126"/>
    <w:rsid w:val="002C333D"/>
    <w:rsid w:val="002C3F31"/>
    <w:rsid w:val="002C47F5"/>
    <w:rsid w:val="002C4814"/>
    <w:rsid w:val="002C4C4C"/>
    <w:rsid w:val="002C4DDD"/>
    <w:rsid w:val="002C77A2"/>
    <w:rsid w:val="002C797D"/>
    <w:rsid w:val="002D1BE6"/>
    <w:rsid w:val="002D2D6F"/>
    <w:rsid w:val="002D6B03"/>
    <w:rsid w:val="002D7F0A"/>
    <w:rsid w:val="002E0497"/>
    <w:rsid w:val="002E3643"/>
    <w:rsid w:val="002E4536"/>
    <w:rsid w:val="002E59BB"/>
    <w:rsid w:val="002E5F45"/>
    <w:rsid w:val="002E62FA"/>
    <w:rsid w:val="002E6462"/>
    <w:rsid w:val="002E6CDC"/>
    <w:rsid w:val="002F2CFD"/>
    <w:rsid w:val="002F4027"/>
    <w:rsid w:val="002F479E"/>
    <w:rsid w:val="00303F23"/>
    <w:rsid w:val="00304B69"/>
    <w:rsid w:val="00305062"/>
    <w:rsid w:val="0030508B"/>
    <w:rsid w:val="00306FE3"/>
    <w:rsid w:val="00310F1F"/>
    <w:rsid w:val="00311128"/>
    <w:rsid w:val="00312C2F"/>
    <w:rsid w:val="00313A4F"/>
    <w:rsid w:val="00313E89"/>
    <w:rsid w:val="00315F28"/>
    <w:rsid w:val="003167AD"/>
    <w:rsid w:val="00322411"/>
    <w:rsid w:val="00322457"/>
    <w:rsid w:val="0032659F"/>
    <w:rsid w:val="003272E4"/>
    <w:rsid w:val="0032742E"/>
    <w:rsid w:val="00330216"/>
    <w:rsid w:val="00330DA5"/>
    <w:rsid w:val="00334F4F"/>
    <w:rsid w:val="00335618"/>
    <w:rsid w:val="003356CA"/>
    <w:rsid w:val="0033666D"/>
    <w:rsid w:val="0033719F"/>
    <w:rsid w:val="003377F9"/>
    <w:rsid w:val="00341B98"/>
    <w:rsid w:val="003427F5"/>
    <w:rsid w:val="00344494"/>
    <w:rsid w:val="003444E0"/>
    <w:rsid w:val="00350394"/>
    <w:rsid w:val="00352C0A"/>
    <w:rsid w:val="00352F1D"/>
    <w:rsid w:val="003539D0"/>
    <w:rsid w:val="00354086"/>
    <w:rsid w:val="00354D15"/>
    <w:rsid w:val="00357076"/>
    <w:rsid w:val="00357D37"/>
    <w:rsid w:val="00360BF0"/>
    <w:rsid w:val="00361C82"/>
    <w:rsid w:val="00363AD5"/>
    <w:rsid w:val="00363EAC"/>
    <w:rsid w:val="003659F7"/>
    <w:rsid w:val="003664A8"/>
    <w:rsid w:val="00370838"/>
    <w:rsid w:val="0037102A"/>
    <w:rsid w:val="00373F2E"/>
    <w:rsid w:val="003741E2"/>
    <w:rsid w:val="00374A60"/>
    <w:rsid w:val="00374B01"/>
    <w:rsid w:val="00375236"/>
    <w:rsid w:val="003753E1"/>
    <w:rsid w:val="00375527"/>
    <w:rsid w:val="00381E1E"/>
    <w:rsid w:val="00383AFF"/>
    <w:rsid w:val="00383E79"/>
    <w:rsid w:val="00385416"/>
    <w:rsid w:val="003916B4"/>
    <w:rsid w:val="00391E65"/>
    <w:rsid w:val="003920E3"/>
    <w:rsid w:val="00395046"/>
    <w:rsid w:val="00396326"/>
    <w:rsid w:val="00396595"/>
    <w:rsid w:val="00396913"/>
    <w:rsid w:val="0039706A"/>
    <w:rsid w:val="003A04AE"/>
    <w:rsid w:val="003A0970"/>
    <w:rsid w:val="003A2B29"/>
    <w:rsid w:val="003A3FB6"/>
    <w:rsid w:val="003A4385"/>
    <w:rsid w:val="003A4C89"/>
    <w:rsid w:val="003A56CD"/>
    <w:rsid w:val="003A7477"/>
    <w:rsid w:val="003B07F1"/>
    <w:rsid w:val="003B090E"/>
    <w:rsid w:val="003B3D27"/>
    <w:rsid w:val="003C2658"/>
    <w:rsid w:val="003C3243"/>
    <w:rsid w:val="003C4275"/>
    <w:rsid w:val="003C4869"/>
    <w:rsid w:val="003C58BB"/>
    <w:rsid w:val="003C5CD7"/>
    <w:rsid w:val="003C71D6"/>
    <w:rsid w:val="003D057A"/>
    <w:rsid w:val="003D1752"/>
    <w:rsid w:val="003D1B6A"/>
    <w:rsid w:val="003D23AA"/>
    <w:rsid w:val="003D2D20"/>
    <w:rsid w:val="003D3A4C"/>
    <w:rsid w:val="003D5508"/>
    <w:rsid w:val="003D5BD4"/>
    <w:rsid w:val="003D6D22"/>
    <w:rsid w:val="003E0FB4"/>
    <w:rsid w:val="003E463B"/>
    <w:rsid w:val="003E6B46"/>
    <w:rsid w:val="003F0B99"/>
    <w:rsid w:val="003F1403"/>
    <w:rsid w:val="003F1416"/>
    <w:rsid w:val="003F1A81"/>
    <w:rsid w:val="003F1B43"/>
    <w:rsid w:val="003F33D6"/>
    <w:rsid w:val="003F73DC"/>
    <w:rsid w:val="00400674"/>
    <w:rsid w:val="00400AAA"/>
    <w:rsid w:val="004021BA"/>
    <w:rsid w:val="004027CE"/>
    <w:rsid w:val="00404FD1"/>
    <w:rsid w:val="00406E2C"/>
    <w:rsid w:val="00407400"/>
    <w:rsid w:val="00407983"/>
    <w:rsid w:val="00410386"/>
    <w:rsid w:val="00410B76"/>
    <w:rsid w:val="00411263"/>
    <w:rsid w:val="00413599"/>
    <w:rsid w:val="0041540F"/>
    <w:rsid w:val="00417E2E"/>
    <w:rsid w:val="004201F1"/>
    <w:rsid w:val="00420D12"/>
    <w:rsid w:val="00420F89"/>
    <w:rsid w:val="00421EC5"/>
    <w:rsid w:val="00424983"/>
    <w:rsid w:val="00425CE5"/>
    <w:rsid w:val="00427696"/>
    <w:rsid w:val="004311DE"/>
    <w:rsid w:val="00431972"/>
    <w:rsid w:val="004320D8"/>
    <w:rsid w:val="004327FC"/>
    <w:rsid w:val="00434173"/>
    <w:rsid w:val="00434C09"/>
    <w:rsid w:val="00435028"/>
    <w:rsid w:val="0043710B"/>
    <w:rsid w:val="004416BB"/>
    <w:rsid w:val="00441A05"/>
    <w:rsid w:val="0044257E"/>
    <w:rsid w:val="00444FB2"/>
    <w:rsid w:val="00445537"/>
    <w:rsid w:val="00446A59"/>
    <w:rsid w:val="00452217"/>
    <w:rsid w:val="00455734"/>
    <w:rsid w:val="00455AE6"/>
    <w:rsid w:val="00455D1F"/>
    <w:rsid w:val="004576D8"/>
    <w:rsid w:val="00460E4F"/>
    <w:rsid w:val="00463738"/>
    <w:rsid w:val="00463DA3"/>
    <w:rsid w:val="004668B0"/>
    <w:rsid w:val="00466D32"/>
    <w:rsid w:val="00467451"/>
    <w:rsid w:val="004674C1"/>
    <w:rsid w:val="00471313"/>
    <w:rsid w:val="004730FA"/>
    <w:rsid w:val="0047384A"/>
    <w:rsid w:val="00475CD5"/>
    <w:rsid w:val="00476452"/>
    <w:rsid w:val="004804B4"/>
    <w:rsid w:val="00481E7D"/>
    <w:rsid w:val="004829BE"/>
    <w:rsid w:val="00483B33"/>
    <w:rsid w:val="00490C7A"/>
    <w:rsid w:val="00492C60"/>
    <w:rsid w:val="004932E1"/>
    <w:rsid w:val="00495295"/>
    <w:rsid w:val="004956AB"/>
    <w:rsid w:val="0049655C"/>
    <w:rsid w:val="00497421"/>
    <w:rsid w:val="0049780F"/>
    <w:rsid w:val="004A210F"/>
    <w:rsid w:val="004A4131"/>
    <w:rsid w:val="004A57CC"/>
    <w:rsid w:val="004B06DA"/>
    <w:rsid w:val="004B40D7"/>
    <w:rsid w:val="004B5970"/>
    <w:rsid w:val="004B5BA5"/>
    <w:rsid w:val="004C0381"/>
    <w:rsid w:val="004C05BE"/>
    <w:rsid w:val="004C0CEA"/>
    <w:rsid w:val="004C1C48"/>
    <w:rsid w:val="004C597D"/>
    <w:rsid w:val="004C5E62"/>
    <w:rsid w:val="004C7146"/>
    <w:rsid w:val="004D0790"/>
    <w:rsid w:val="004D2F08"/>
    <w:rsid w:val="004D3268"/>
    <w:rsid w:val="004D397F"/>
    <w:rsid w:val="004D5FC0"/>
    <w:rsid w:val="004D6D95"/>
    <w:rsid w:val="004D7A36"/>
    <w:rsid w:val="004D7AD1"/>
    <w:rsid w:val="004D7C45"/>
    <w:rsid w:val="004E3740"/>
    <w:rsid w:val="004E39A8"/>
    <w:rsid w:val="004E4354"/>
    <w:rsid w:val="004E4D41"/>
    <w:rsid w:val="004E58B7"/>
    <w:rsid w:val="004F02FB"/>
    <w:rsid w:val="004F1482"/>
    <w:rsid w:val="004F218B"/>
    <w:rsid w:val="004F27E8"/>
    <w:rsid w:val="004F4E91"/>
    <w:rsid w:val="004F6441"/>
    <w:rsid w:val="00500B84"/>
    <w:rsid w:val="00501280"/>
    <w:rsid w:val="00506D99"/>
    <w:rsid w:val="00507655"/>
    <w:rsid w:val="005123D9"/>
    <w:rsid w:val="005139EF"/>
    <w:rsid w:val="00514A55"/>
    <w:rsid w:val="00515EDC"/>
    <w:rsid w:val="00517363"/>
    <w:rsid w:val="00521954"/>
    <w:rsid w:val="00521B30"/>
    <w:rsid w:val="005225D8"/>
    <w:rsid w:val="00523E10"/>
    <w:rsid w:val="0052594B"/>
    <w:rsid w:val="005260ED"/>
    <w:rsid w:val="0052620F"/>
    <w:rsid w:val="00526EE7"/>
    <w:rsid w:val="00527F31"/>
    <w:rsid w:val="00530CA6"/>
    <w:rsid w:val="0053193E"/>
    <w:rsid w:val="00534FDF"/>
    <w:rsid w:val="0053595D"/>
    <w:rsid w:val="00541745"/>
    <w:rsid w:val="00542A53"/>
    <w:rsid w:val="00543362"/>
    <w:rsid w:val="00544F37"/>
    <w:rsid w:val="005468A1"/>
    <w:rsid w:val="0054741D"/>
    <w:rsid w:val="00550DF2"/>
    <w:rsid w:val="00552164"/>
    <w:rsid w:val="00552AFF"/>
    <w:rsid w:val="005548F9"/>
    <w:rsid w:val="005549EE"/>
    <w:rsid w:val="005561EC"/>
    <w:rsid w:val="00556489"/>
    <w:rsid w:val="0055687F"/>
    <w:rsid w:val="0055731C"/>
    <w:rsid w:val="00557A3C"/>
    <w:rsid w:val="00557FFC"/>
    <w:rsid w:val="005607D4"/>
    <w:rsid w:val="00561F4A"/>
    <w:rsid w:val="00563D47"/>
    <w:rsid w:val="005644C8"/>
    <w:rsid w:val="00564CDE"/>
    <w:rsid w:val="005668C5"/>
    <w:rsid w:val="005721B8"/>
    <w:rsid w:val="005734C4"/>
    <w:rsid w:val="005760B8"/>
    <w:rsid w:val="005763D8"/>
    <w:rsid w:val="00577827"/>
    <w:rsid w:val="0058032B"/>
    <w:rsid w:val="0058056D"/>
    <w:rsid w:val="005837DF"/>
    <w:rsid w:val="00584450"/>
    <w:rsid w:val="005853ED"/>
    <w:rsid w:val="005878A9"/>
    <w:rsid w:val="00590843"/>
    <w:rsid w:val="00593397"/>
    <w:rsid w:val="00593D4F"/>
    <w:rsid w:val="00595FD6"/>
    <w:rsid w:val="005A1303"/>
    <w:rsid w:val="005A152B"/>
    <w:rsid w:val="005A1C1D"/>
    <w:rsid w:val="005A2116"/>
    <w:rsid w:val="005A2D6F"/>
    <w:rsid w:val="005A48AB"/>
    <w:rsid w:val="005A5BC4"/>
    <w:rsid w:val="005A6BDE"/>
    <w:rsid w:val="005B5025"/>
    <w:rsid w:val="005B518C"/>
    <w:rsid w:val="005B648C"/>
    <w:rsid w:val="005B6B29"/>
    <w:rsid w:val="005B7BE7"/>
    <w:rsid w:val="005C14BC"/>
    <w:rsid w:val="005C1D6F"/>
    <w:rsid w:val="005C4734"/>
    <w:rsid w:val="005C4EF3"/>
    <w:rsid w:val="005C50EA"/>
    <w:rsid w:val="005C5107"/>
    <w:rsid w:val="005C5D8D"/>
    <w:rsid w:val="005C714B"/>
    <w:rsid w:val="005D11BB"/>
    <w:rsid w:val="005D20F4"/>
    <w:rsid w:val="005D27B3"/>
    <w:rsid w:val="005D4A94"/>
    <w:rsid w:val="005D6694"/>
    <w:rsid w:val="005D672E"/>
    <w:rsid w:val="005D771F"/>
    <w:rsid w:val="005E1155"/>
    <w:rsid w:val="005E2F4F"/>
    <w:rsid w:val="005E56B3"/>
    <w:rsid w:val="005E58E1"/>
    <w:rsid w:val="005E628C"/>
    <w:rsid w:val="005E68D8"/>
    <w:rsid w:val="005E7B7B"/>
    <w:rsid w:val="005E7F0F"/>
    <w:rsid w:val="005F077A"/>
    <w:rsid w:val="005F1F60"/>
    <w:rsid w:val="005F442B"/>
    <w:rsid w:val="00601354"/>
    <w:rsid w:val="006048C7"/>
    <w:rsid w:val="00604E20"/>
    <w:rsid w:val="00606711"/>
    <w:rsid w:val="00607242"/>
    <w:rsid w:val="006118D4"/>
    <w:rsid w:val="00612090"/>
    <w:rsid w:val="00612264"/>
    <w:rsid w:val="00612DF6"/>
    <w:rsid w:val="00616142"/>
    <w:rsid w:val="00617600"/>
    <w:rsid w:val="006228CB"/>
    <w:rsid w:val="00627BBB"/>
    <w:rsid w:val="006324D6"/>
    <w:rsid w:val="00633169"/>
    <w:rsid w:val="00634818"/>
    <w:rsid w:val="00636F98"/>
    <w:rsid w:val="00637273"/>
    <w:rsid w:val="00637E2D"/>
    <w:rsid w:val="00641BCF"/>
    <w:rsid w:val="00641EE7"/>
    <w:rsid w:val="0064290F"/>
    <w:rsid w:val="00642932"/>
    <w:rsid w:val="00643FB9"/>
    <w:rsid w:val="006447AA"/>
    <w:rsid w:val="00644E60"/>
    <w:rsid w:val="00651515"/>
    <w:rsid w:val="006519A6"/>
    <w:rsid w:val="00656DD5"/>
    <w:rsid w:val="00657F8F"/>
    <w:rsid w:val="006607AB"/>
    <w:rsid w:val="006617D2"/>
    <w:rsid w:val="00662194"/>
    <w:rsid w:val="006718A6"/>
    <w:rsid w:val="00673DFC"/>
    <w:rsid w:val="006753E1"/>
    <w:rsid w:val="00675E0E"/>
    <w:rsid w:val="0067637B"/>
    <w:rsid w:val="0068176C"/>
    <w:rsid w:val="00681DA5"/>
    <w:rsid w:val="0068396F"/>
    <w:rsid w:val="006839DA"/>
    <w:rsid w:val="0068570A"/>
    <w:rsid w:val="00685F36"/>
    <w:rsid w:val="00686928"/>
    <w:rsid w:val="00687486"/>
    <w:rsid w:val="006901E4"/>
    <w:rsid w:val="0069296E"/>
    <w:rsid w:val="006944BB"/>
    <w:rsid w:val="00694A57"/>
    <w:rsid w:val="00694E8C"/>
    <w:rsid w:val="0069523F"/>
    <w:rsid w:val="00695F40"/>
    <w:rsid w:val="006A19F1"/>
    <w:rsid w:val="006A24E5"/>
    <w:rsid w:val="006A2B4B"/>
    <w:rsid w:val="006A3F89"/>
    <w:rsid w:val="006A4FF4"/>
    <w:rsid w:val="006A62CA"/>
    <w:rsid w:val="006A6E0F"/>
    <w:rsid w:val="006B0542"/>
    <w:rsid w:val="006B106B"/>
    <w:rsid w:val="006B219B"/>
    <w:rsid w:val="006B3FE9"/>
    <w:rsid w:val="006B41D7"/>
    <w:rsid w:val="006B56B7"/>
    <w:rsid w:val="006B796D"/>
    <w:rsid w:val="006B7E5C"/>
    <w:rsid w:val="006C1DD5"/>
    <w:rsid w:val="006C1E73"/>
    <w:rsid w:val="006C24FC"/>
    <w:rsid w:val="006C6EEB"/>
    <w:rsid w:val="006D0CD7"/>
    <w:rsid w:val="006D63DB"/>
    <w:rsid w:val="006E1053"/>
    <w:rsid w:val="006E1126"/>
    <w:rsid w:val="006E362D"/>
    <w:rsid w:val="006E37A6"/>
    <w:rsid w:val="006E51CF"/>
    <w:rsid w:val="006E5413"/>
    <w:rsid w:val="006E5415"/>
    <w:rsid w:val="006E761B"/>
    <w:rsid w:val="006F10F0"/>
    <w:rsid w:val="006F1A57"/>
    <w:rsid w:val="006F4C02"/>
    <w:rsid w:val="006F54F1"/>
    <w:rsid w:val="006F7E98"/>
    <w:rsid w:val="00704E90"/>
    <w:rsid w:val="00705034"/>
    <w:rsid w:val="00706B1B"/>
    <w:rsid w:val="00707C25"/>
    <w:rsid w:val="00712F8B"/>
    <w:rsid w:val="00713995"/>
    <w:rsid w:val="0071408F"/>
    <w:rsid w:val="007151A7"/>
    <w:rsid w:val="00715A55"/>
    <w:rsid w:val="0071665F"/>
    <w:rsid w:val="00717348"/>
    <w:rsid w:val="00720240"/>
    <w:rsid w:val="007209B7"/>
    <w:rsid w:val="00724288"/>
    <w:rsid w:val="00726D56"/>
    <w:rsid w:val="00730ED1"/>
    <w:rsid w:val="0073117A"/>
    <w:rsid w:val="00732297"/>
    <w:rsid w:val="00732609"/>
    <w:rsid w:val="00733568"/>
    <w:rsid w:val="00733EDB"/>
    <w:rsid w:val="0073436F"/>
    <w:rsid w:val="007344EE"/>
    <w:rsid w:val="007364A9"/>
    <w:rsid w:val="007378CD"/>
    <w:rsid w:val="00740FDC"/>
    <w:rsid w:val="007429B6"/>
    <w:rsid w:val="00742F56"/>
    <w:rsid w:val="007431CE"/>
    <w:rsid w:val="00743FC4"/>
    <w:rsid w:val="00744FA3"/>
    <w:rsid w:val="007501B6"/>
    <w:rsid w:val="007503D6"/>
    <w:rsid w:val="007511C5"/>
    <w:rsid w:val="007511F2"/>
    <w:rsid w:val="007546E1"/>
    <w:rsid w:val="00754ED2"/>
    <w:rsid w:val="00755DCA"/>
    <w:rsid w:val="007602BF"/>
    <w:rsid w:val="00762297"/>
    <w:rsid w:val="0076326F"/>
    <w:rsid w:val="007654EC"/>
    <w:rsid w:val="00772665"/>
    <w:rsid w:val="0077336B"/>
    <w:rsid w:val="007733A5"/>
    <w:rsid w:val="00773815"/>
    <w:rsid w:val="00774CFF"/>
    <w:rsid w:val="00777993"/>
    <w:rsid w:val="00781856"/>
    <w:rsid w:val="00783547"/>
    <w:rsid w:val="00786803"/>
    <w:rsid w:val="0078792B"/>
    <w:rsid w:val="007924A6"/>
    <w:rsid w:val="00792695"/>
    <w:rsid w:val="00792EE3"/>
    <w:rsid w:val="00795153"/>
    <w:rsid w:val="00795156"/>
    <w:rsid w:val="00795D0A"/>
    <w:rsid w:val="007A0D9C"/>
    <w:rsid w:val="007A7FD1"/>
    <w:rsid w:val="007B0252"/>
    <w:rsid w:val="007B2C85"/>
    <w:rsid w:val="007B3073"/>
    <w:rsid w:val="007B4DA9"/>
    <w:rsid w:val="007B6015"/>
    <w:rsid w:val="007B7AD2"/>
    <w:rsid w:val="007C14C4"/>
    <w:rsid w:val="007C24B4"/>
    <w:rsid w:val="007C55FB"/>
    <w:rsid w:val="007D40D7"/>
    <w:rsid w:val="007D4EC8"/>
    <w:rsid w:val="007D5E1B"/>
    <w:rsid w:val="007D5E4B"/>
    <w:rsid w:val="007D7783"/>
    <w:rsid w:val="007E09E8"/>
    <w:rsid w:val="007E2457"/>
    <w:rsid w:val="007E434E"/>
    <w:rsid w:val="007E48F7"/>
    <w:rsid w:val="007E4B26"/>
    <w:rsid w:val="007E6135"/>
    <w:rsid w:val="007E61F0"/>
    <w:rsid w:val="007E64E0"/>
    <w:rsid w:val="007E6F40"/>
    <w:rsid w:val="007F0CE1"/>
    <w:rsid w:val="007F3B7F"/>
    <w:rsid w:val="007F42CB"/>
    <w:rsid w:val="007F42FB"/>
    <w:rsid w:val="007F5215"/>
    <w:rsid w:val="007F52EE"/>
    <w:rsid w:val="007F52F9"/>
    <w:rsid w:val="007F5F8F"/>
    <w:rsid w:val="007F6128"/>
    <w:rsid w:val="007F66A6"/>
    <w:rsid w:val="00800EB5"/>
    <w:rsid w:val="0080162B"/>
    <w:rsid w:val="008017F1"/>
    <w:rsid w:val="00801C2B"/>
    <w:rsid w:val="00803154"/>
    <w:rsid w:val="0080374D"/>
    <w:rsid w:val="00803C6F"/>
    <w:rsid w:val="00803CC0"/>
    <w:rsid w:val="008055EA"/>
    <w:rsid w:val="00811D48"/>
    <w:rsid w:val="00816946"/>
    <w:rsid w:val="00817BBC"/>
    <w:rsid w:val="00820165"/>
    <w:rsid w:val="008205BA"/>
    <w:rsid w:val="00820B22"/>
    <w:rsid w:val="00822D77"/>
    <w:rsid w:val="00822F9E"/>
    <w:rsid w:val="00823C47"/>
    <w:rsid w:val="00823CB0"/>
    <w:rsid w:val="00823F5F"/>
    <w:rsid w:val="00831BA3"/>
    <w:rsid w:val="008378B3"/>
    <w:rsid w:val="008409F8"/>
    <w:rsid w:val="00841352"/>
    <w:rsid w:val="0084178F"/>
    <w:rsid w:val="00842BBC"/>
    <w:rsid w:val="008431A7"/>
    <w:rsid w:val="008438C6"/>
    <w:rsid w:val="00843929"/>
    <w:rsid w:val="008440AC"/>
    <w:rsid w:val="008447F6"/>
    <w:rsid w:val="00846298"/>
    <w:rsid w:val="00846573"/>
    <w:rsid w:val="00846C86"/>
    <w:rsid w:val="0085177E"/>
    <w:rsid w:val="008536F8"/>
    <w:rsid w:val="00853B3B"/>
    <w:rsid w:val="00855DA6"/>
    <w:rsid w:val="00861812"/>
    <w:rsid w:val="0086204F"/>
    <w:rsid w:val="008628DF"/>
    <w:rsid w:val="008721B9"/>
    <w:rsid w:val="00873E17"/>
    <w:rsid w:val="0088192A"/>
    <w:rsid w:val="00882E73"/>
    <w:rsid w:val="008861BF"/>
    <w:rsid w:val="0088750A"/>
    <w:rsid w:val="00887650"/>
    <w:rsid w:val="00890A04"/>
    <w:rsid w:val="00890CD6"/>
    <w:rsid w:val="008911B6"/>
    <w:rsid w:val="0089166F"/>
    <w:rsid w:val="00891CD5"/>
    <w:rsid w:val="008922FF"/>
    <w:rsid w:val="00893856"/>
    <w:rsid w:val="008943F9"/>
    <w:rsid w:val="00895E22"/>
    <w:rsid w:val="00896791"/>
    <w:rsid w:val="008967C0"/>
    <w:rsid w:val="00896984"/>
    <w:rsid w:val="00897720"/>
    <w:rsid w:val="008A22B5"/>
    <w:rsid w:val="008A2BA3"/>
    <w:rsid w:val="008A2D00"/>
    <w:rsid w:val="008A3AF6"/>
    <w:rsid w:val="008A4F0C"/>
    <w:rsid w:val="008A6232"/>
    <w:rsid w:val="008A671A"/>
    <w:rsid w:val="008A6BA9"/>
    <w:rsid w:val="008A7145"/>
    <w:rsid w:val="008B0B58"/>
    <w:rsid w:val="008B0D21"/>
    <w:rsid w:val="008B10F4"/>
    <w:rsid w:val="008B1E4E"/>
    <w:rsid w:val="008B32C1"/>
    <w:rsid w:val="008B3AC1"/>
    <w:rsid w:val="008B66D2"/>
    <w:rsid w:val="008C0117"/>
    <w:rsid w:val="008C10AC"/>
    <w:rsid w:val="008C1857"/>
    <w:rsid w:val="008C2EC8"/>
    <w:rsid w:val="008C552E"/>
    <w:rsid w:val="008C6061"/>
    <w:rsid w:val="008C6829"/>
    <w:rsid w:val="008D21CE"/>
    <w:rsid w:val="008D2216"/>
    <w:rsid w:val="008D312E"/>
    <w:rsid w:val="008D51C7"/>
    <w:rsid w:val="008D51FC"/>
    <w:rsid w:val="008D529D"/>
    <w:rsid w:val="008D5C57"/>
    <w:rsid w:val="008E05A9"/>
    <w:rsid w:val="008E088B"/>
    <w:rsid w:val="008E2E5F"/>
    <w:rsid w:val="008E6604"/>
    <w:rsid w:val="008E6CE8"/>
    <w:rsid w:val="008E73DB"/>
    <w:rsid w:val="008E7ACB"/>
    <w:rsid w:val="008F11D0"/>
    <w:rsid w:val="008F1A5B"/>
    <w:rsid w:val="008F3E45"/>
    <w:rsid w:val="008F6DF9"/>
    <w:rsid w:val="00900ABC"/>
    <w:rsid w:val="009041D8"/>
    <w:rsid w:val="00904928"/>
    <w:rsid w:val="00904E24"/>
    <w:rsid w:val="009078C4"/>
    <w:rsid w:val="00907A78"/>
    <w:rsid w:val="00910368"/>
    <w:rsid w:val="00910CDA"/>
    <w:rsid w:val="0091109F"/>
    <w:rsid w:val="00913741"/>
    <w:rsid w:val="0091478D"/>
    <w:rsid w:val="00914C87"/>
    <w:rsid w:val="00914CED"/>
    <w:rsid w:val="009154E7"/>
    <w:rsid w:val="00915E82"/>
    <w:rsid w:val="00916A07"/>
    <w:rsid w:val="00916FB6"/>
    <w:rsid w:val="00917206"/>
    <w:rsid w:val="00917769"/>
    <w:rsid w:val="009200E1"/>
    <w:rsid w:val="00920610"/>
    <w:rsid w:val="0092284E"/>
    <w:rsid w:val="00926A6B"/>
    <w:rsid w:val="00927FB3"/>
    <w:rsid w:val="00933776"/>
    <w:rsid w:val="009346F1"/>
    <w:rsid w:val="00934A75"/>
    <w:rsid w:val="00936202"/>
    <w:rsid w:val="009407B0"/>
    <w:rsid w:val="009413E7"/>
    <w:rsid w:val="00942278"/>
    <w:rsid w:val="00946EC4"/>
    <w:rsid w:val="009478C9"/>
    <w:rsid w:val="00950294"/>
    <w:rsid w:val="00950B00"/>
    <w:rsid w:val="00951641"/>
    <w:rsid w:val="00951795"/>
    <w:rsid w:val="00951CCF"/>
    <w:rsid w:val="00953547"/>
    <w:rsid w:val="00953837"/>
    <w:rsid w:val="0095604D"/>
    <w:rsid w:val="00960854"/>
    <w:rsid w:val="00963A16"/>
    <w:rsid w:val="009675B3"/>
    <w:rsid w:val="00970F95"/>
    <w:rsid w:val="00973E93"/>
    <w:rsid w:val="0097586A"/>
    <w:rsid w:val="009759A1"/>
    <w:rsid w:val="00977243"/>
    <w:rsid w:val="00980DFC"/>
    <w:rsid w:val="009818B3"/>
    <w:rsid w:val="00981A39"/>
    <w:rsid w:val="00982DAB"/>
    <w:rsid w:val="009830C7"/>
    <w:rsid w:val="009839B9"/>
    <w:rsid w:val="00985C3D"/>
    <w:rsid w:val="0099078E"/>
    <w:rsid w:val="00991885"/>
    <w:rsid w:val="00991959"/>
    <w:rsid w:val="009928DE"/>
    <w:rsid w:val="00992920"/>
    <w:rsid w:val="00992AF1"/>
    <w:rsid w:val="00993555"/>
    <w:rsid w:val="0099594C"/>
    <w:rsid w:val="0099736A"/>
    <w:rsid w:val="009A0A1C"/>
    <w:rsid w:val="009A0BC8"/>
    <w:rsid w:val="009A2630"/>
    <w:rsid w:val="009A43D8"/>
    <w:rsid w:val="009A522D"/>
    <w:rsid w:val="009A5EAE"/>
    <w:rsid w:val="009A789F"/>
    <w:rsid w:val="009B0326"/>
    <w:rsid w:val="009B03AE"/>
    <w:rsid w:val="009B0853"/>
    <w:rsid w:val="009B1441"/>
    <w:rsid w:val="009B4E31"/>
    <w:rsid w:val="009B508B"/>
    <w:rsid w:val="009B5F4F"/>
    <w:rsid w:val="009B78FB"/>
    <w:rsid w:val="009C08AE"/>
    <w:rsid w:val="009C1E9B"/>
    <w:rsid w:val="009C35FB"/>
    <w:rsid w:val="009C51E4"/>
    <w:rsid w:val="009D33BD"/>
    <w:rsid w:val="009D47AA"/>
    <w:rsid w:val="009D51C8"/>
    <w:rsid w:val="009D5483"/>
    <w:rsid w:val="009D55F9"/>
    <w:rsid w:val="009D5877"/>
    <w:rsid w:val="009E06CE"/>
    <w:rsid w:val="009E10A8"/>
    <w:rsid w:val="009E14E9"/>
    <w:rsid w:val="009E27CC"/>
    <w:rsid w:val="009E343A"/>
    <w:rsid w:val="009E7142"/>
    <w:rsid w:val="009F2EFA"/>
    <w:rsid w:val="009F45A8"/>
    <w:rsid w:val="009F58E6"/>
    <w:rsid w:val="00A00336"/>
    <w:rsid w:val="00A017EE"/>
    <w:rsid w:val="00A073E7"/>
    <w:rsid w:val="00A103A9"/>
    <w:rsid w:val="00A10909"/>
    <w:rsid w:val="00A12B80"/>
    <w:rsid w:val="00A14841"/>
    <w:rsid w:val="00A1489C"/>
    <w:rsid w:val="00A159D1"/>
    <w:rsid w:val="00A1617A"/>
    <w:rsid w:val="00A16F9F"/>
    <w:rsid w:val="00A205BD"/>
    <w:rsid w:val="00A21AB2"/>
    <w:rsid w:val="00A22358"/>
    <w:rsid w:val="00A24B17"/>
    <w:rsid w:val="00A26396"/>
    <w:rsid w:val="00A27556"/>
    <w:rsid w:val="00A27A3B"/>
    <w:rsid w:val="00A32A3D"/>
    <w:rsid w:val="00A32C2C"/>
    <w:rsid w:val="00A32F77"/>
    <w:rsid w:val="00A34BB0"/>
    <w:rsid w:val="00A3561D"/>
    <w:rsid w:val="00A365E3"/>
    <w:rsid w:val="00A368C9"/>
    <w:rsid w:val="00A368CD"/>
    <w:rsid w:val="00A36DA2"/>
    <w:rsid w:val="00A36DD5"/>
    <w:rsid w:val="00A37CA0"/>
    <w:rsid w:val="00A4186F"/>
    <w:rsid w:val="00A4295C"/>
    <w:rsid w:val="00A42A0D"/>
    <w:rsid w:val="00A44A7B"/>
    <w:rsid w:val="00A44AD7"/>
    <w:rsid w:val="00A45E91"/>
    <w:rsid w:val="00A50005"/>
    <w:rsid w:val="00A50139"/>
    <w:rsid w:val="00A50F7E"/>
    <w:rsid w:val="00A52514"/>
    <w:rsid w:val="00A549BA"/>
    <w:rsid w:val="00A56311"/>
    <w:rsid w:val="00A5705A"/>
    <w:rsid w:val="00A5766D"/>
    <w:rsid w:val="00A63EAC"/>
    <w:rsid w:val="00A651C4"/>
    <w:rsid w:val="00A66122"/>
    <w:rsid w:val="00A66A9F"/>
    <w:rsid w:val="00A66F8C"/>
    <w:rsid w:val="00A67B68"/>
    <w:rsid w:val="00A67BE9"/>
    <w:rsid w:val="00A70937"/>
    <w:rsid w:val="00A71D18"/>
    <w:rsid w:val="00A72821"/>
    <w:rsid w:val="00A76E91"/>
    <w:rsid w:val="00A83EDE"/>
    <w:rsid w:val="00A84D25"/>
    <w:rsid w:val="00A8520D"/>
    <w:rsid w:val="00A8588C"/>
    <w:rsid w:val="00A903BD"/>
    <w:rsid w:val="00A905FF"/>
    <w:rsid w:val="00A92276"/>
    <w:rsid w:val="00A934E7"/>
    <w:rsid w:val="00A958CD"/>
    <w:rsid w:val="00AA031C"/>
    <w:rsid w:val="00AA0C59"/>
    <w:rsid w:val="00AA11CE"/>
    <w:rsid w:val="00AA2A62"/>
    <w:rsid w:val="00AA5CD3"/>
    <w:rsid w:val="00AA7705"/>
    <w:rsid w:val="00AB1197"/>
    <w:rsid w:val="00AB11DB"/>
    <w:rsid w:val="00AB1838"/>
    <w:rsid w:val="00AB2CD9"/>
    <w:rsid w:val="00AB48ED"/>
    <w:rsid w:val="00AB4DBC"/>
    <w:rsid w:val="00AB7E0D"/>
    <w:rsid w:val="00AC0744"/>
    <w:rsid w:val="00AC1FF3"/>
    <w:rsid w:val="00AC270E"/>
    <w:rsid w:val="00AC4436"/>
    <w:rsid w:val="00AC47F0"/>
    <w:rsid w:val="00AC6419"/>
    <w:rsid w:val="00AD1CC2"/>
    <w:rsid w:val="00AD3128"/>
    <w:rsid w:val="00AD3E30"/>
    <w:rsid w:val="00AD4AAE"/>
    <w:rsid w:val="00AD59DF"/>
    <w:rsid w:val="00AD60BA"/>
    <w:rsid w:val="00AD626B"/>
    <w:rsid w:val="00AE1D02"/>
    <w:rsid w:val="00AE2073"/>
    <w:rsid w:val="00AE2792"/>
    <w:rsid w:val="00AE346A"/>
    <w:rsid w:val="00AE3A9E"/>
    <w:rsid w:val="00AE7BBD"/>
    <w:rsid w:val="00AF12E4"/>
    <w:rsid w:val="00AF293E"/>
    <w:rsid w:val="00AF432D"/>
    <w:rsid w:val="00AF652C"/>
    <w:rsid w:val="00AF6649"/>
    <w:rsid w:val="00AF6E6E"/>
    <w:rsid w:val="00AF7049"/>
    <w:rsid w:val="00AF730D"/>
    <w:rsid w:val="00B00EEB"/>
    <w:rsid w:val="00B04A9B"/>
    <w:rsid w:val="00B04E4F"/>
    <w:rsid w:val="00B06341"/>
    <w:rsid w:val="00B06B45"/>
    <w:rsid w:val="00B13104"/>
    <w:rsid w:val="00B14993"/>
    <w:rsid w:val="00B1733D"/>
    <w:rsid w:val="00B20324"/>
    <w:rsid w:val="00B20569"/>
    <w:rsid w:val="00B21170"/>
    <w:rsid w:val="00B211F6"/>
    <w:rsid w:val="00B21241"/>
    <w:rsid w:val="00B2267A"/>
    <w:rsid w:val="00B22C35"/>
    <w:rsid w:val="00B255AA"/>
    <w:rsid w:val="00B26622"/>
    <w:rsid w:val="00B307AE"/>
    <w:rsid w:val="00B3282D"/>
    <w:rsid w:val="00B32B66"/>
    <w:rsid w:val="00B3318B"/>
    <w:rsid w:val="00B353F7"/>
    <w:rsid w:val="00B368E2"/>
    <w:rsid w:val="00B37658"/>
    <w:rsid w:val="00B40DBB"/>
    <w:rsid w:val="00B40F0A"/>
    <w:rsid w:val="00B414F6"/>
    <w:rsid w:val="00B42958"/>
    <w:rsid w:val="00B439FE"/>
    <w:rsid w:val="00B45EB3"/>
    <w:rsid w:val="00B4695A"/>
    <w:rsid w:val="00B51AAC"/>
    <w:rsid w:val="00B52F80"/>
    <w:rsid w:val="00B5523C"/>
    <w:rsid w:val="00B56B85"/>
    <w:rsid w:val="00B56EF8"/>
    <w:rsid w:val="00B607D0"/>
    <w:rsid w:val="00B60BEC"/>
    <w:rsid w:val="00B61529"/>
    <w:rsid w:val="00B6211D"/>
    <w:rsid w:val="00B657E5"/>
    <w:rsid w:val="00B65AD0"/>
    <w:rsid w:val="00B65CFC"/>
    <w:rsid w:val="00B65DFF"/>
    <w:rsid w:val="00B6709F"/>
    <w:rsid w:val="00B67F50"/>
    <w:rsid w:val="00B70DF5"/>
    <w:rsid w:val="00B7148A"/>
    <w:rsid w:val="00B73405"/>
    <w:rsid w:val="00B7416B"/>
    <w:rsid w:val="00B744A5"/>
    <w:rsid w:val="00B7452B"/>
    <w:rsid w:val="00B74826"/>
    <w:rsid w:val="00B76CA1"/>
    <w:rsid w:val="00B82019"/>
    <w:rsid w:val="00B829D0"/>
    <w:rsid w:val="00B834D0"/>
    <w:rsid w:val="00B84428"/>
    <w:rsid w:val="00B84816"/>
    <w:rsid w:val="00B873D4"/>
    <w:rsid w:val="00B92AA2"/>
    <w:rsid w:val="00B93B4D"/>
    <w:rsid w:val="00B949C7"/>
    <w:rsid w:val="00B94D9F"/>
    <w:rsid w:val="00B94DB7"/>
    <w:rsid w:val="00BA42E9"/>
    <w:rsid w:val="00BA43F3"/>
    <w:rsid w:val="00BA5099"/>
    <w:rsid w:val="00BB3D4D"/>
    <w:rsid w:val="00BB447A"/>
    <w:rsid w:val="00BB4961"/>
    <w:rsid w:val="00BB5303"/>
    <w:rsid w:val="00BB6892"/>
    <w:rsid w:val="00BB6E2B"/>
    <w:rsid w:val="00BB715B"/>
    <w:rsid w:val="00BB7965"/>
    <w:rsid w:val="00BC10D8"/>
    <w:rsid w:val="00BC61D2"/>
    <w:rsid w:val="00BC65E6"/>
    <w:rsid w:val="00BC75A5"/>
    <w:rsid w:val="00BC7D0D"/>
    <w:rsid w:val="00BD1056"/>
    <w:rsid w:val="00BD12BD"/>
    <w:rsid w:val="00BD4075"/>
    <w:rsid w:val="00BE08E5"/>
    <w:rsid w:val="00BE1223"/>
    <w:rsid w:val="00BE2EA0"/>
    <w:rsid w:val="00BE4B24"/>
    <w:rsid w:val="00BE4F8D"/>
    <w:rsid w:val="00BE5EBC"/>
    <w:rsid w:val="00BE6C3E"/>
    <w:rsid w:val="00BE6C8A"/>
    <w:rsid w:val="00BE7438"/>
    <w:rsid w:val="00BE76A5"/>
    <w:rsid w:val="00BF0817"/>
    <w:rsid w:val="00BF1561"/>
    <w:rsid w:val="00BF3138"/>
    <w:rsid w:val="00BF3189"/>
    <w:rsid w:val="00BF35B0"/>
    <w:rsid w:val="00BF64AE"/>
    <w:rsid w:val="00BF6E84"/>
    <w:rsid w:val="00BF74D1"/>
    <w:rsid w:val="00BF7773"/>
    <w:rsid w:val="00BF77A1"/>
    <w:rsid w:val="00C002B2"/>
    <w:rsid w:val="00C00CCD"/>
    <w:rsid w:val="00C014F6"/>
    <w:rsid w:val="00C024CA"/>
    <w:rsid w:val="00C046CB"/>
    <w:rsid w:val="00C0471D"/>
    <w:rsid w:val="00C07658"/>
    <w:rsid w:val="00C07930"/>
    <w:rsid w:val="00C07D81"/>
    <w:rsid w:val="00C12558"/>
    <w:rsid w:val="00C1295C"/>
    <w:rsid w:val="00C13D22"/>
    <w:rsid w:val="00C13D6E"/>
    <w:rsid w:val="00C14028"/>
    <w:rsid w:val="00C1581F"/>
    <w:rsid w:val="00C17940"/>
    <w:rsid w:val="00C2049B"/>
    <w:rsid w:val="00C231AA"/>
    <w:rsid w:val="00C25A02"/>
    <w:rsid w:val="00C310B5"/>
    <w:rsid w:val="00C318D4"/>
    <w:rsid w:val="00C350F4"/>
    <w:rsid w:val="00C3777F"/>
    <w:rsid w:val="00C37E2A"/>
    <w:rsid w:val="00C37EA3"/>
    <w:rsid w:val="00C41F4D"/>
    <w:rsid w:val="00C42B43"/>
    <w:rsid w:val="00C42D33"/>
    <w:rsid w:val="00C43923"/>
    <w:rsid w:val="00C46603"/>
    <w:rsid w:val="00C467B4"/>
    <w:rsid w:val="00C4761F"/>
    <w:rsid w:val="00C47DD4"/>
    <w:rsid w:val="00C51B47"/>
    <w:rsid w:val="00C51FE6"/>
    <w:rsid w:val="00C53DFE"/>
    <w:rsid w:val="00C540EC"/>
    <w:rsid w:val="00C545D7"/>
    <w:rsid w:val="00C54D79"/>
    <w:rsid w:val="00C55B23"/>
    <w:rsid w:val="00C56354"/>
    <w:rsid w:val="00C61027"/>
    <w:rsid w:val="00C611F2"/>
    <w:rsid w:val="00C61BFD"/>
    <w:rsid w:val="00C62E50"/>
    <w:rsid w:val="00C67AAC"/>
    <w:rsid w:val="00C70705"/>
    <w:rsid w:val="00C7321E"/>
    <w:rsid w:val="00C73357"/>
    <w:rsid w:val="00C77F12"/>
    <w:rsid w:val="00C80A11"/>
    <w:rsid w:val="00C81EBD"/>
    <w:rsid w:val="00C82184"/>
    <w:rsid w:val="00C82DEA"/>
    <w:rsid w:val="00C8346F"/>
    <w:rsid w:val="00C8410F"/>
    <w:rsid w:val="00C84194"/>
    <w:rsid w:val="00C86544"/>
    <w:rsid w:val="00C902E5"/>
    <w:rsid w:val="00C93335"/>
    <w:rsid w:val="00C94FCE"/>
    <w:rsid w:val="00C9586F"/>
    <w:rsid w:val="00C9620D"/>
    <w:rsid w:val="00C972CA"/>
    <w:rsid w:val="00CA019C"/>
    <w:rsid w:val="00CA06FF"/>
    <w:rsid w:val="00CA0D30"/>
    <w:rsid w:val="00CA22DD"/>
    <w:rsid w:val="00CA291B"/>
    <w:rsid w:val="00CA4B93"/>
    <w:rsid w:val="00CA5416"/>
    <w:rsid w:val="00CA64C5"/>
    <w:rsid w:val="00CA7405"/>
    <w:rsid w:val="00CA75A6"/>
    <w:rsid w:val="00CB0EDE"/>
    <w:rsid w:val="00CB2228"/>
    <w:rsid w:val="00CB3231"/>
    <w:rsid w:val="00CB5192"/>
    <w:rsid w:val="00CB7835"/>
    <w:rsid w:val="00CC04B7"/>
    <w:rsid w:val="00CC05B8"/>
    <w:rsid w:val="00CC0FB7"/>
    <w:rsid w:val="00CC3633"/>
    <w:rsid w:val="00CC3B24"/>
    <w:rsid w:val="00CC3B5A"/>
    <w:rsid w:val="00CC6BD6"/>
    <w:rsid w:val="00CC6DE1"/>
    <w:rsid w:val="00CD041A"/>
    <w:rsid w:val="00CD0964"/>
    <w:rsid w:val="00CD0D03"/>
    <w:rsid w:val="00CD0F71"/>
    <w:rsid w:val="00CD1322"/>
    <w:rsid w:val="00CD2259"/>
    <w:rsid w:val="00CD6606"/>
    <w:rsid w:val="00CD7AFC"/>
    <w:rsid w:val="00CD7E9F"/>
    <w:rsid w:val="00CE4134"/>
    <w:rsid w:val="00CE76EE"/>
    <w:rsid w:val="00CE7D3E"/>
    <w:rsid w:val="00CF0852"/>
    <w:rsid w:val="00CF11E0"/>
    <w:rsid w:val="00CF138D"/>
    <w:rsid w:val="00CF1FC1"/>
    <w:rsid w:val="00CF2946"/>
    <w:rsid w:val="00CF2FDC"/>
    <w:rsid w:val="00CF5209"/>
    <w:rsid w:val="00D0234B"/>
    <w:rsid w:val="00D02383"/>
    <w:rsid w:val="00D02A3A"/>
    <w:rsid w:val="00D05318"/>
    <w:rsid w:val="00D05987"/>
    <w:rsid w:val="00D07B18"/>
    <w:rsid w:val="00D11400"/>
    <w:rsid w:val="00D12A20"/>
    <w:rsid w:val="00D13C91"/>
    <w:rsid w:val="00D13F53"/>
    <w:rsid w:val="00D1448E"/>
    <w:rsid w:val="00D16A25"/>
    <w:rsid w:val="00D21703"/>
    <w:rsid w:val="00D21EE1"/>
    <w:rsid w:val="00D2228A"/>
    <w:rsid w:val="00D24275"/>
    <w:rsid w:val="00D25EDE"/>
    <w:rsid w:val="00D27164"/>
    <w:rsid w:val="00D271C1"/>
    <w:rsid w:val="00D272C5"/>
    <w:rsid w:val="00D27752"/>
    <w:rsid w:val="00D31729"/>
    <w:rsid w:val="00D3554A"/>
    <w:rsid w:val="00D35DFE"/>
    <w:rsid w:val="00D36412"/>
    <w:rsid w:val="00D370D7"/>
    <w:rsid w:val="00D419AB"/>
    <w:rsid w:val="00D41A4C"/>
    <w:rsid w:val="00D42555"/>
    <w:rsid w:val="00D43ECC"/>
    <w:rsid w:val="00D467F8"/>
    <w:rsid w:val="00D474AB"/>
    <w:rsid w:val="00D474BC"/>
    <w:rsid w:val="00D47A0F"/>
    <w:rsid w:val="00D510A8"/>
    <w:rsid w:val="00D51387"/>
    <w:rsid w:val="00D57346"/>
    <w:rsid w:val="00D57660"/>
    <w:rsid w:val="00D612F6"/>
    <w:rsid w:val="00D61EB0"/>
    <w:rsid w:val="00D64242"/>
    <w:rsid w:val="00D64DC5"/>
    <w:rsid w:val="00D6536A"/>
    <w:rsid w:val="00D66CC5"/>
    <w:rsid w:val="00D67EC4"/>
    <w:rsid w:val="00D70531"/>
    <w:rsid w:val="00D70FAF"/>
    <w:rsid w:val="00D75192"/>
    <w:rsid w:val="00D765CD"/>
    <w:rsid w:val="00D81228"/>
    <w:rsid w:val="00D82FBD"/>
    <w:rsid w:val="00D84352"/>
    <w:rsid w:val="00D84F4A"/>
    <w:rsid w:val="00D85008"/>
    <w:rsid w:val="00D867D0"/>
    <w:rsid w:val="00D92141"/>
    <w:rsid w:val="00D94070"/>
    <w:rsid w:val="00D955C8"/>
    <w:rsid w:val="00D95BC1"/>
    <w:rsid w:val="00D96968"/>
    <w:rsid w:val="00D97449"/>
    <w:rsid w:val="00D97AA8"/>
    <w:rsid w:val="00D97E87"/>
    <w:rsid w:val="00DA0247"/>
    <w:rsid w:val="00DA04E9"/>
    <w:rsid w:val="00DA36D4"/>
    <w:rsid w:val="00DA3708"/>
    <w:rsid w:val="00DA3ED4"/>
    <w:rsid w:val="00DA473B"/>
    <w:rsid w:val="00DA5B5E"/>
    <w:rsid w:val="00DB04A5"/>
    <w:rsid w:val="00DB0E0A"/>
    <w:rsid w:val="00DB2709"/>
    <w:rsid w:val="00DB5124"/>
    <w:rsid w:val="00DB62E2"/>
    <w:rsid w:val="00DB6621"/>
    <w:rsid w:val="00DB79BB"/>
    <w:rsid w:val="00DB7C07"/>
    <w:rsid w:val="00DC02C4"/>
    <w:rsid w:val="00DC1713"/>
    <w:rsid w:val="00DC19FE"/>
    <w:rsid w:val="00DC31DE"/>
    <w:rsid w:val="00DD03BF"/>
    <w:rsid w:val="00DD1819"/>
    <w:rsid w:val="00DD35F5"/>
    <w:rsid w:val="00DD4F04"/>
    <w:rsid w:val="00DE0283"/>
    <w:rsid w:val="00DE2E12"/>
    <w:rsid w:val="00DE34FB"/>
    <w:rsid w:val="00DE4D39"/>
    <w:rsid w:val="00DE7292"/>
    <w:rsid w:val="00DF2B14"/>
    <w:rsid w:val="00DF2D5D"/>
    <w:rsid w:val="00DF465E"/>
    <w:rsid w:val="00DF7B28"/>
    <w:rsid w:val="00E005AB"/>
    <w:rsid w:val="00E015D2"/>
    <w:rsid w:val="00E01891"/>
    <w:rsid w:val="00E019C5"/>
    <w:rsid w:val="00E03017"/>
    <w:rsid w:val="00E072B9"/>
    <w:rsid w:val="00E0787E"/>
    <w:rsid w:val="00E11423"/>
    <w:rsid w:val="00E13A98"/>
    <w:rsid w:val="00E13E7F"/>
    <w:rsid w:val="00E140BE"/>
    <w:rsid w:val="00E156A9"/>
    <w:rsid w:val="00E16660"/>
    <w:rsid w:val="00E16893"/>
    <w:rsid w:val="00E17486"/>
    <w:rsid w:val="00E174D2"/>
    <w:rsid w:val="00E21A64"/>
    <w:rsid w:val="00E22030"/>
    <w:rsid w:val="00E248A8"/>
    <w:rsid w:val="00E26DC7"/>
    <w:rsid w:val="00E325C4"/>
    <w:rsid w:val="00E33F4C"/>
    <w:rsid w:val="00E37357"/>
    <w:rsid w:val="00E4267F"/>
    <w:rsid w:val="00E4391B"/>
    <w:rsid w:val="00E43B9E"/>
    <w:rsid w:val="00E4478E"/>
    <w:rsid w:val="00E45FEC"/>
    <w:rsid w:val="00E508FC"/>
    <w:rsid w:val="00E517DB"/>
    <w:rsid w:val="00E51B64"/>
    <w:rsid w:val="00E5293B"/>
    <w:rsid w:val="00E551FF"/>
    <w:rsid w:val="00E55B94"/>
    <w:rsid w:val="00E6039C"/>
    <w:rsid w:val="00E60E61"/>
    <w:rsid w:val="00E6105A"/>
    <w:rsid w:val="00E611A0"/>
    <w:rsid w:val="00E66372"/>
    <w:rsid w:val="00E67211"/>
    <w:rsid w:val="00E7187E"/>
    <w:rsid w:val="00E72842"/>
    <w:rsid w:val="00E729AA"/>
    <w:rsid w:val="00E73CE6"/>
    <w:rsid w:val="00E749CF"/>
    <w:rsid w:val="00E760E3"/>
    <w:rsid w:val="00E7688A"/>
    <w:rsid w:val="00E82140"/>
    <w:rsid w:val="00E83287"/>
    <w:rsid w:val="00E83C8F"/>
    <w:rsid w:val="00E85559"/>
    <w:rsid w:val="00E85AC5"/>
    <w:rsid w:val="00E92321"/>
    <w:rsid w:val="00E92656"/>
    <w:rsid w:val="00E92B61"/>
    <w:rsid w:val="00E92B96"/>
    <w:rsid w:val="00E92DF8"/>
    <w:rsid w:val="00E938E5"/>
    <w:rsid w:val="00E94760"/>
    <w:rsid w:val="00E94DD4"/>
    <w:rsid w:val="00EA3EEE"/>
    <w:rsid w:val="00EA6325"/>
    <w:rsid w:val="00EA7094"/>
    <w:rsid w:val="00EB2CBA"/>
    <w:rsid w:val="00EB3E3F"/>
    <w:rsid w:val="00EB52BF"/>
    <w:rsid w:val="00EB61F4"/>
    <w:rsid w:val="00EB6BCA"/>
    <w:rsid w:val="00EB7333"/>
    <w:rsid w:val="00EC049C"/>
    <w:rsid w:val="00EC1023"/>
    <w:rsid w:val="00EC474C"/>
    <w:rsid w:val="00EC6A01"/>
    <w:rsid w:val="00ED108C"/>
    <w:rsid w:val="00ED118C"/>
    <w:rsid w:val="00ED210F"/>
    <w:rsid w:val="00ED317F"/>
    <w:rsid w:val="00ED388B"/>
    <w:rsid w:val="00ED3BCA"/>
    <w:rsid w:val="00ED4632"/>
    <w:rsid w:val="00ED5CD5"/>
    <w:rsid w:val="00ED6EC5"/>
    <w:rsid w:val="00EE1AF2"/>
    <w:rsid w:val="00EE2277"/>
    <w:rsid w:val="00EE362C"/>
    <w:rsid w:val="00EE36D6"/>
    <w:rsid w:val="00EE6364"/>
    <w:rsid w:val="00EE7EC7"/>
    <w:rsid w:val="00EF147B"/>
    <w:rsid w:val="00EF3748"/>
    <w:rsid w:val="00EF38B7"/>
    <w:rsid w:val="00EF4AA6"/>
    <w:rsid w:val="00EF5AAE"/>
    <w:rsid w:val="00EF5F33"/>
    <w:rsid w:val="00EF6899"/>
    <w:rsid w:val="00EF7212"/>
    <w:rsid w:val="00F00548"/>
    <w:rsid w:val="00F028CD"/>
    <w:rsid w:val="00F037BD"/>
    <w:rsid w:val="00F03B72"/>
    <w:rsid w:val="00F0505D"/>
    <w:rsid w:val="00F05306"/>
    <w:rsid w:val="00F05DB0"/>
    <w:rsid w:val="00F063A4"/>
    <w:rsid w:val="00F06DE7"/>
    <w:rsid w:val="00F07688"/>
    <w:rsid w:val="00F07E0E"/>
    <w:rsid w:val="00F116F1"/>
    <w:rsid w:val="00F15811"/>
    <w:rsid w:val="00F16A88"/>
    <w:rsid w:val="00F21ADF"/>
    <w:rsid w:val="00F23CEB"/>
    <w:rsid w:val="00F23EDE"/>
    <w:rsid w:val="00F25C9F"/>
    <w:rsid w:val="00F25CD6"/>
    <w:rsid w:val="00F300CA"/>
    <w:rsid w:val="00F3111F"/>
    <w:rsid w:val="00F32922"/>
    <w:rsid w:val="00F3331C"/>
    <w:rsid w:val="00F341F8"/>
    <w:rsid w:val="00F345C3"/>
    <w:rsid w:val="00F345CE"/>
    <w:rsid w:val="00F3601A"/>
    <w:rsid w:val="00F36242"/>
    <w:rsid w:val="00F433F7"/>
    <w:rsid w:val="00F43A70"/>
    <w:rsid w:val="00F43CB4"/>
    <w:rsid w:val="00F43FF2"/>
    <w:rsid w:val="00F45B09"/>
    <w:rsid w:val="00F47D62"/>
    <w:rsid w:val="00F47F53"/>
    <w:rsid w:val="00F504AA"/>
    <w:rsid w:val="00F510B5"/>
    <w:rsid w:val="00F528D4"/>
    <w:rsid w:val="00F52968"/>
    <w:rsid w:val="00F53F03"/>
    <w:rsid w:val="00F5589D"/>
    <w:rsid w:val="00F608CF"/>
    <w:rsid w:val="00F614A3"/>
    <w:rsid w:val="00F621C8"/>
    <w:rsid w:val="00F62FF5"/>
    <w:rsid w:val="00F637E5"/>
    <w:rsid w:val="00F6538C"/>
    <w:rsid w:val="00F80315"/>
    <w:rsid w:val="00F80D30"/>
    <w:rsid w:val="00F82360"/>
    <w:rsid w:val="00F8375B"/>
    <w:rsid w:val="00F84BF0"/>
    <w:rsid w:val="00F9019A"/>
    <w:rsid w:val="00F902B7"/>
    <w:rsid w:val="00F912DE"/>
    <w:rsid w:val="00F91AFD"/>
    <w:rsid w:val="00F95D6B"/>
    <w:rsid w:val="00FA12E9"/>
    <w:rsid w:val="00FA15F8"/>
    <w:rsid w:val="00FA3333"/>
    <w:rsid w:val="00FA39D4"/>
    <w:rsid w:val="00FA5190"/>
    <w:rsid w:val="00FA6FA6"/>
    <w:rsid w:val="00FB0FF9"/>
    <w:rsid w:val="00FB3B65"/>
    <w:rsid w:val="00FB48E2"/>
    <w:rsid w:val="00FB7583"/>
    <w:rsid w:val="00FB7998"/>
    <w:rsid w:val="00FC1DF7"/>
    <w:rsid w:val="00FC5F57"/>
    <w:rsid w:val="00FC6049"/>
    <w:rsid w:val="00FC788B"/>
    <w:rsid w:val="00FD0204"/>
    <w:rsid w:val="00FD0EE8"/>
    <w:rsid w:val="00FD1524"/>
    <w:rsid w:val="00FD19A5"/>
    <w:rsid w:val="00FD337A"/>
    <w:rsid w:val="00FD45F3"/>
    <w:rsid w:val="00FD6707"/>
    <w:rsid w:val="00FD7A92"/>
    <w:rsid w:val="00FD7DE9"/>
    <w:rsid w:val="00FE2BDE"/>
    <w:rsid w:val="00FE2C62"/>
    <w:rsid w:val="00FE5FE5"/>
    <w:rsid w:val="00FE78F6"/>
    <w:rsid w:val="00FF0380"/>
    <w:rsid w:val="00FF0595"/>
    <w:rsid w:val="00FF06F0"/>
    <w:rsid w:val="00FF41DD"/>
    <w:rsid w:val="00FF7AFF"/>
    <w:rsid w:val="0137A238"/>
    <w:rsid w:val="02233D63"/>
    <w:rsid w:val="0236AEDC"/>
    <w:rsid w:val="02B7C854"/>
    <w:rsid w:val="035F5BDC"/>
    <w:rsid w:val="03A8AE85"/>
    <w:rsid w:val="03DFE950"/>
    <w:rsid w:val="040F3BC1"/>
    <w:rsid w:val="04255704"/>
    <w:rsid w:val="043CB8F9"/>
    <w:rsid w:val="0537C95D"/>
    <w:rsid w:val="05D9E011"/>
    <w:rsid w:val="0601C7A2"/>
    <w:rsid w:val="060D8B43"/>
    <w:rsid w:val="06201640"/>
    <w:rsid w:val="0642B44B"/>
    <w:rsid w:val="06D3DE03"/>
    <w:rsid w:val="06DF58F6"/>
    <w:rsid w:val="07644352"/>
    <w:rsid w:val="07813738"/>
    <w:rsid w:val="08678333"/>
    <w:rsid w:val="08AC4954"/>
    <w:rsid w:val="092764E3"/>
    <w:rsid w:val="092ED06C"/>
    <w:rsid w:val="0961B690"/>
    <w:rsid w:val="0962932D"/>
    <w:rsid w:val="0A65AC97"/>
    <w:rsid w:val="0A809CDB"/>
    <w:rsid w:val="0A8644EF"/>
    <w:rsid w:val="0A9CCCAE"/>
    <w:rsid w:val="0ACE307D"/>
    <w:rsid w:val="0AE24BD0"/>
    <w:rsid w:val="0B1A2D9F"/>
    <w:rsid w:val="0C3B4555"/>
    <w:rsid w:val="0C61C65B"/>
    <w:rsid w:val="0CDD6A84"/>
    <w:rsid w:val="0D04BAC4"/>
    <w:rsid w:val="0D4F2361"/>
    <w:rsid w:val="0D5BBAB7"/>
    <w:rsid w:val="0D7703A3"/>
    <w:rsid w:val="0D97797F"/>
    <w:rsid w:val="0DCBD4A3"/>
    <w:rsid w:val="0E4E766E"/>
    <w:rsid w:val="0E845EE8"/>
    <w:rsid w:val="0E85EC17"/>
    <w:rsid w:val="0EEBDB08"/>
    <w:rsid w:val="0EFBD209"/>
    <w:rsid w:val="0FD9AF47"/>
    <w:rsid w:val="0FDD4C50"/>
    <w:rsid w:val="0FEE63E6"/>
    <w:rsid w:val="105071EE"/>
    <w:rsid w:val="114A6887"/>
    <w:rsid w:val="117698C6"/>
    <w:rsid w:val="11C8D4EA"/>
    <w:rsid w:val="11CC8DAC"/>
    <w:rsid w:val="12BC6871"/>
    <w:rsid w:val="12EBC499"/>
    <w:rsid w:val="131A6094"/>
    <w:rsid w:val="13247957"/>
    <w:rsid w:val="141FB262"/>
    <w:rsid w:val="1428C086"/>
    <w:rsid w:val="143FEBBD"/>
    <w:rsid w:val="14BF0CB0"/>
    <w:rsid w:val="14F920D2"/>
    <w:rsid w:val="14F9F040"/>
    <w:rsid w:val="150833C6"/>
    <w:rsid w:val="1521AA82"/>
    <w:rsid w:val="153D09F2"/>
    <w:rsid w:val="158C91FE"/>
    <w:rsid w:val="162DB998"/>
    <w:rsid w:val="163B07E9"/>
    <w:rsid w:val="16D73EE5"/>
    <w:rsid w:val="16FC6B94"/>
    <w:rsid w:val="1761ADE8"/>
    <w:rsid w:val="1789BF85"/>
    <w:rsid w:val="17E9C0B7"/>
    <w:rsid w:val="18033A5E"/>
    <w:rsid w:val="180B1C51"/>
    <w:rsid w:val="182BFE65"/>
    <w:rsid w:val="1874AAB4"/>
    <w:rsid w:val="1912D167"/>
    <w:rsid w:val="1962C0D2"/>
    <w:rsid w:val="196919C6"/>
    <w:rsid w:val="1970A1AA"/>
    <w:rsid w:val="1988E767"/>
    <w:rsid w:val="198D38DD"/>
    <w:rsid w:val="19A2C52F"/>
    <w:rsid w:val="19D6C084"/>
    <w:rsid w:val="1A2C9571"/>
    <w:rsid w:val="1A6F6957"/>
    <w:rsid w:val="1B04EA27"/>
    <w:rsid w:val="1B24B7C8"/>
    <w:rsid w:val="1B28C8D3"/>
    <w:rsid w:val="1B84FD7B"/>
    <w:rsid w:val="1C71E46B"/>
    <w:rsid w:val="1CC08829"/>
    <w:rsid w:val="1CC88AC3"/>
    <w:rsid w:val="1CCC15F4"/>
    <w:rsid w:val="1D177DFB"/>
    <w:rsid w:val="1D3E6455"/>
    <w:rsid w:val="1DFD3E01"/>
    <w:rsid w:val="1E18EFC3"/>
    <w:rsid w:val="1E5EA839"/>
    <w:rsid w:val="1E763652"/>
    <w:rsid w:val="1EB6073E"/>
    <w:rsid w:val="1ED18040"/>
    <w:rsid w:val="1EE8C671"/>
    <w:rsid w:val="1FC75DE0"/>
    <w:rsid w:val="1FCB10B3"/>
    <w:rsid w:val="1FEDE8AB"/>
    <w:rsid w:val="204FC60F"/>
    <w:rsid w:val="21A2719C"/>
    <w:rsid w:val="21BC7653"/>
    <w:rsid w:val="233A981A"/>
    <w:rsid w:val="234AA80D"/>
    <w:rsid w:val="2351437C"/>
    <w:rsid w:val="23A2607F"/>
    <w:rsid w:val="23BEE97B"/>
    <w:rsid w:val="24107232"/>
    <w:rsid w:val="24AF2345"/>
    <w:rsid w:val="252D6758"/>
    <w:rsid w:val="257C8174"/>
    <w:rsid w:val="2588C4E3"/>
    <w:rsid w:val="26398EC1"/>
    <w:rsid w:val="263A1FB6"/>
    <w:rsid w:val="269AE585"/>
    <w:rsid w:val="26EAB32A"/>
    <w:rsid w:val="27590E5A"/>
    <w:rsid w:val="276D90A0"/>
    <w:rsid w:val="2790BD2F"/>
    <w:rsid w:val="280BAA3A"/>
    <w:rsid w:val="28325EE3"/>
    <w:rsid w:val="287AD73E"/>
    <w:rsid w:val="28CA09C2"/>
    <w:rsid w:val="29828C85"/>
    <w:rsid w:val="29829468"/>
    <w:rsid w:val="2A067421"/>
    <w:rsid w:val="2A5B0716"/>
    <w:rsid w:val="2AC24BAF"/>
    <w:rsid w:val="2ACC6349"/>
    <w:rsid w:val="2AF3126C"/>
    <w:rsid w:val="2B06F94E"/>
    <w:rsid w:val="2B0B7B8B"/>
    <w:rsid w:val="2B1E5CE6"/>
    <w:rsid w:val="2B37D7F5"/>
    <w:rsid w:val="2B50CE90"/>
    <w:rsid w:val="2B9CFC2A"/>
    <w:rsid w:val="2BFE5F5B"/>
    <w:rsid w:val="2C3B84DE"/>
    <w:rsid w:val="2C48BE59"/>
    <w:rsid w:val="2D312FC2"/>
    <w:rsid w:val="2D6A283B"/>
    <w:rsid w:val="2DBCF082"/>
    <w:rsid w:val="2DE27816"/>
    <w:rsid w:val="2E0A59C8"/>
    <w:rsid w:val="2E76FE52"/>
    <w:rsid w:val="2E79E9F3"/>
    <w:rsid w:val="2E7A7318"/>
    <w:rsid w:val="2EE9F66E"/>
    <w:rsid w:val="2F5AF524"/>
    <w:rsid w:val="2F9FD46C"/>
    <w:rsid w:val="2FD0AAF4"/>
    <w:rsid w:val="30281D6C"/>
    <w:rsid w:val="3037FB91"/>
    <w:rsid w:val="3054E0F4"/>
    <w:rsid w:val="30B4354C"/>
    <w:rsid w:val="30F188E2"/>
    <w:rsid w:val="3150443B"/>
    <w:rsid w:val="31E918E0"/>
    <w:rsid w:val="31F2BCC8"/>
    <w:rsid w:val="329295E6"/>
    <w:rsid w:val="32DC3750"/>
    <w:rsid w:val="338786BA"/>
    <w:rsid w:val="33BBC37D"/>
    <w:rsid w:val="33E2680B"/>
    <w:rsid w:val="3489B5FA"/>
    <w:rsid w:val="34CF2D18"/>
    <w:rsid w:val="34D9D91E"/>
    <w:rsid w:val="350F1D63"/>
    <w:rsid w:val="354B6654"/>
    <w:rsid w:val="35C512CF"/>
    <w:rsid w:val="35D63636"/>
    <w:rsid w:val="35F429A2"/>
    <w:rsid w:val="3613BC4B"/>
    <w:rsid w:val="36788A44"/>
    <w:rsid w:val="3680A353"/>
    <w:rsid w:val="36AB5EAE"/>
    <w:rsid w:val="37AF3C6C"/>
    <w:rsid w:val="383BDAC3"/>
    <w:rsid w:val="38FD628D"/>
    <w:rsid w:val="39BE6356"/>
    <w:rsid w:val="3A4879AE"/>
    <w:rsid w:val="3A9CAE66"/>
    <w:rsid w:val="3AABCCCC"/>
    <w:rsid w:val="3AB3599A"/>
    <w:rsid w:val="3ACF6402"/>
    <w:rsid w:val="3ADC6D04"/>
    <w:rsid w:val="3AFC9720"/>
    <w:rsid w:val="3B14C1EF"/>
    <w:rsid w:val="3B52DA7E"/>
    <w:rsid w:val="3B834EB8"/>
    <w:rsid w:val="3C11429B"/>
    <w:rsid w:val="3C45016D"/>
    <w:rsid w:val="3C9AE468"/>
    <w:rsid w:val="3CD83E97"/>
    <w:rsid w:val="3D128BF4"/>
    <w:rsid w:val="3D48E9AC"/>
    <w:rsid w:val="3D6D9178"/>
    <w:rsid w:val="3D9ADB2B"/>
    <w:rsid w:val="3E94ABDC"/>
    <w:rsid w:val="3EAE5C55"/>
    <w:rsid w:val="3EBC61D2"/>
    <w:rsid w:val="3EEAAAD1"/>
    <w:rsid w:val="3F78BAB7"/>
    <w:rsid w:val="3F8A6014"/>
    <w:rsid w:val="3FA48DD8"/>
    <w:rsid w:val="3FDA5945"/>
    <w:rsid w:val="40A16DE0"/>
    <w:rsid w:val="4129B2F9"/>
    <w:rsid w:val="413BC929"/>
    <w:rsid w:val="4157FA4A"/>
    <w:rsid w:val="416D1F39"/>
    <w:rsid w:val="42458B8A"/>
    <w:rsid w:val="42493D1E"/>
    <w:rsid w:val="4326B42A"/>
    <w:rsid w:val="43621ABE"/>
    <w:rsid w:val="436E5A18"/>
    <w:rsid w:val="441FD329"/>
    <w:rsid w:val="444FB8F1"/>
    <w:rsid w:val="4509D11E"/>
    <w:rsid w:val="451A21E1"/>
    <w:rsid w:val="4528FF93"/>
    <w:rsid w:val="45AF139B"/>
    <w:rsid w:val="45BA92D0"/>
    <w:rsid w:val="45E84015"/>
    <w:rsid w:val="46256B43"/>
    <w:rsid w:val="469DD088"/>
    <w:rsid w:val="474AE3FC"/>
    <w:rsid w:val="487F87F7"/>
    <w:rsid w:val="48BDF33B"/>
    <w:rsid w:val="48D07ADD"/>
    <w:rsid w:val="48D3D764"/>
    <w:rsid w:val="48DADAEA"/>
    <w:rsid w:val="49300FCB"/>
    <w:rsid w:val="49E92B72"/>
    <w:rsid w:val="49EF34CC"/>
    <w:rsid w:val="4AB20D9C"/>
    <w:rsid w:val="4AB7FC34"/>
    <w:rsid w:val="4ACBE02C"/>
    <w:rsid w:val="4B1BDF5A"/>
    <w:rsid w:val="4B82D7A0"/>
    <w:rsid w:val="4BF59426"/>
    <w:rsid w:val="4C28AEB1"/>
    <w:rsid w:val="4C29DDA1"/>
    <w:rsid w:val="4C46CD78"/>
    <w:rsid w:val="4C55F5E5"/>
    <w:rsid w:val="4C6C0D60"/>
    <w:rsid w:val="4D6D7FCA"/>
    <w:rsid w:val="4D752EEA"/>
    <w:rsid w:val="4DA6C429"/>
    <w:rsid w:val="4E08AC5E"/>
    <w:rsid w:val="4E715D8E"/>
    <w:rsid w:val="4ECC870B"/>
    <w:rsid w:val="4F08B9AF"/>
    <w:rsid w:val="4F2ECAB3"/>
    <w:rsid w:val="4F603621"/>
    <w:rsid w:val="4F624AC0"/>
    <w:rsid w:val="4F6A46E4"/>
    <w:rsid w:val="4F7B6F45"/>
    <w:rsid w:val="4FA4AEEA"/>
    <w:rsid w:val="502233DC"/>
    <w:rsid w:val="50890645"/>
    <w:rsid w:val="51096B05"/>
    <w:rsid w:val="512A36FF"/>
    <w:rsid w:val="516951A4"/>
    <w:rsid w:val="51D429EE"/>
    <w:rsid w:val="521C52A3"/>
    <w:rsid w:val="523AFFD9"/>
    <w:rsid w:val="52865BEC"/>
    <w:rsid w:val="52921115"/>
    <w:rsid w:val="533649EA"/>
    <w:rsid w:val="54432F13"/>
    <w:rsid w:val="544F9667"/>
    <w:rsid w:val="54B4EC96"/>
    <w:rsid w:val="54C3D4C6"/>
    <w:rsid w:val="552CACC7"/>
    <w:rsid w:val="553BAF29"/>
    <w:rsid w:val="557C21B8"/>
    <w:rsid w:val="559392F6"/>
    <w:rsid w:val="55E22A68"/>
    <w:rsid w:val="563DE058"/>
    <w:rsid w:val="567714E5"/>
    <w:rsid w:val="56AD66E4"/>
    <w:rsid w:val="56B27CF4"/>
    <w:rsid w:val="57D18050"/>
    <w:rsid w:val="5811DB2F"/>
    <w:rsid w:val="5866AB69"/>
    <w:rsid w:val="58A02A32"/>
    <w:rsid w:val="58B9E68E"/>
    <w:rsid w:val="590C19B9"/>
    <w:rsid w:val="5978557D"/>
    <w:rsid w:val="597F678A"/>
    <w:rsid w:val="59824B77"/>
    <w:rsid w:val="59F48D3E"/>
    <w:rsid w:val="5A33D36C"/>
    <w:rsid w:val="5AEF1C46"/>
    <w:rsid w:val="5B13DE7C"/>
    <w:rsid w:val="5B175BEC"/>
    <w:rsid w:val="5B4B6D0E"/>
    <w:rsid w:val="5BBDFCF1"/>
    <w:rsid w:val="5BD3EB69"/>
    <w:rsid w:val="5C05F631"/>
    <w:rsid w:val="5C872042"/>
    <w:rsid w:val="5CBF7BDF"/>
    <w:rsid w:val="5CCFE396"/>
    <w:rsid w:val="5CF8D9FF"/>
    <w:rsid w:val="5D11FAFF"/>
    <w:rsid w:val="5D13E838"/>
    <w:rsid w:val="5D162631"/>
    <w:rsid w:val="5D1F8249"/>
    <w:rsid w:val="5D586EED"/>
    <w:rsid w:val="5DA1C692"/>
    <w:rsid w:val="5DD836D0"/>
    <w:rsid w:val="5E6585F8"/>
    <w:rsid w:val="5E94AA60"/>
    <w:rsid w:val="5EE498D4"/>
    <w:rsid w:val="5F246E96"/>
    <w:rsid w:val="5F28F785"/>
    <w:rsid w:val="5F37D577"/>
    <w:rsid w:val="5F6B8E38"/>
    <w:rsid w:val="5F861BD6"/>
    <w:rsid w:val="5FAE1646"/>
    <w:rsid w:val="5FAE3C06"/>
    <w:rsid w:val="602CF297"/>
    <w:rsid w:val="604B88FA"/>
    <w:rsid w:val="6141EED4"/>
    <w:rsid w:val="6190E7CB"/>
    <w:rsid w:val="61A87EBD"/>
    <w:rsid w:val="61DAA6E5"/>
    <w:rsid w:val="61F1D166"/>
    <w:rsid w:val="61F605A7"/>
    <w:rsid w:val="62436946"/>
    <w:rsid w:val="6244D1D3"/>
    <w:rsid w:val="6281204F"/>
    <w:rsid w:val="63C407CF"/>
    <w:rsid w:val="63E616A5"/>
    <w:rsid w:val="645D6E5D"/>
    <w:rsid w:val="6468DDDF"/>
    <w:rsid w:val="64759BBD"/>
    <w:rsid w:val="64CB982B"/>
    <w:rsid w:val="65043126"/>
    <w:rsid w:val="65075B85"/>
    <w:rsid w:val="65276D81"/>
    <w:rsid w:val="655A334C"/>
    <w:rsid w:val="65E07737"/>
    <w:rsid w:val="660354B5"/>
    <w:rsid w:val="68023E33"/>
    <w:rsid w:val="682FF706"/>
    <w:rsid w:val="684C45A7"/>
    <w:rsid w:val="689983B9"/>
    <w:rsid w:val="68A15410"/>
    <w:rsid w:val="68D4B96D"/>
    <w:rsid w:val="6946F505"/>
    <w:rsid w:val="69B84D3D"/>
    <w:rsid w:val="6A3AF439"/>
    <w:rsid w:val="6AF96CD5"/>
    <w:rsid w:val="6B6A7B0B"/>
    <w:rsid w:val="6C280295"/>
    <w:rsid w:val="6C2CF0F1"/>
    <w:rsid w:val="6C400062"/>
    <w:rsid w:val="6C77E767"/>
    <w:rsid w:val="6CF546A5"/>
    <w:rsid w:val="6D70AC7A"/>
    <w:rsid w:val="6D8EDB9F"/>
    <w:rsid w:val="6E127CD8"/>
    <w:rsid w:val="6E6255AA"/>
    <w:rsid w:val="6F1FD8E3"/>
    <w:rsid w:val="6F962C01"/>
    <w:rsid w:val="6FCE0BF0"/>
    <w:rsid w:val="7002B95D"/>
    <w:rsid w:val="700F9E4B"/>
    <w:rsid w:val="7015B08D"/>
    <w:rsid w:val="70C76BB1"/>
    <w:rsid w:val="70EE30F4"/>
    <w:rsid w:val="71055463"/>
    <w:rsid w:val="71553394"/>
    <w:rsid w:val="72194E82"/>
    <w:rsid w:val="723F5A29"/>
    <w:rsid w:val="72657D77"/>
    <w:rsid w:val="731E00F7"/>
    <w:rsid w:val="734D514F"/>
    <w:rsid w:val="7395E8EF"/>
    <w:rsid w:val="73A20D44"/>
    <w:rsid w:val="73C3D09E"/>
    <w:rsid w:val="747273C7"/>
    <w:rsid w:val="74B3FA0D"/>
    <w:rsid w:val="74C7CDAC"/>
    <w:rsid w:val="74E30F6E"/>
    <w:rsid w:val="75DDBE97"/>
    <w:rsid w:val="7610AACA"/>
    <w:rsid w:val="76B8EB09"/>
    <w:rsid w:val="7715A1A7"/>
    <w:rsid w:val="772AEAC8"/>
    <w:rsid w:val="77A9E84E"/>
    <w:rsid w:val="77B3206F"/>
    <w:rsid w:val="77F86286"/>
    <w:rsid w:val="7823359B"/>
    <w:rsid w:val="7856EAE9"/>
    <w:rsid w:val="796A845A"/>
    <w:rsid w:val="79B658F7"/>
    <w:rsid w:val="79E0A6B0"/>
    <w:rsid w:val="7A78B341"/>
    <w:rsid w:val="7A8E9B1E"/>
    <w:rsid w:val="7B0BFAB9"/>
    <w:rsid w:val="7B9093E0"/>
    <w:rsid w:val="7B9A4A58"/>
    <w:rsid w:val="7C675B69"/>
    <w:rsid w:val="7CEA4A21"/>
    <w:rsid w:val="7D64B3E0"/>
    <w:rsid w:val="7D6A7A74"/>
    <w:rsid w:val="7DF9F350"/>
    <w:rsid w:val="7E2F36FC"/>
    <w:rsid w:val="7E361F89"/>
    <w:rsid w:val="7E65462A"/>
    <w:rsid w:val="7F0277EB"/>
    <w:rsid w:val="7F22A245"/>
    <w:rsid w:val="7F889922"/>
    <w:rsid w:val="7F9C6B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E57CC"/>
  <w15:chartTrackingRefBased/>
  <w15:docId w15:val="{CA86C28D-F9E0-40DE-A923-919BC2B2A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869"/>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3C4869"/>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3C4869"/>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3C4869"/>
    <w:pPr>
      <w:outlineLvl w:val="2"/>
    </w:pPr>
    <w:rPr>
      <w:b/>
      <w:bCs/>
      <w:sz w:val="22"/>
      <w:szCs w:val="24"/>
    </w:rPr>
  </w:style>
  <w:style w:type="paragraph" w:styleId="Heading4">
    <w:name w:val="heading 4"/>
    <w:basedOn w:val="Heading2"/>
    <w:next w:val="Normal"/>
    <w:link w:val="Heading4Char"/>
    <w:uiPriority w:val="9"/>
    <w:unhideWhenUsed/>
    <w:qFormat/>
    <w:rsid w:val="003C4869"/>
    <w:pPr>
      <w:outlineLvl w:val="3"/>
    </w:pPr>
    <w:rPr>
      <w:bCs w:val="0"/>
      <w:iCs/>
      <w:sz w:val="22"/>
      <w:szCs w:val="22"/>
    </w:rPr>
  </w:style>
  <w:style w:type="paragraph" w:styleId="Heading5">
    <w:name w:val="heading 5"/>
    <w:basedOn w:val="Normal"/>
    <w:next w:val="NormalIndent"/>
    <w:link w:val="Heading5Char"/>
    <w:autoRedefine/>
    <w:qFormat/>
    <w:rsid w:val="00330DA5"/>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330DA5"/>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330DA5"/>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330DA5"/>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330DA5"/>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unhideWhenUsed/>
    <w:rsid w:val="003C48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4869"/>
  </w:style>
  <w:style w:type="character" w:customStyle="1" w:styleId="Heading1Char">
    <w:name w:val="Heading 1 Char"/>
    <w:basedOn w:val="DefaultParagraphFont"/>
    <w:link w:val="Heading1"/>
    <w:rsid w:val="003C4869"/>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3C4869"/>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3C4869"/>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3C4869"/>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330DA5"/>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330DA5"/>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330DA5"/>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330DA5"/>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330DA5"/>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3C4869"/>
    <w:rPr>
      <w:color w:val="0563C1" w:themeColor="hyperlink"/>
      <w:u w:val="single"/>
    </w:rPr>
  </w:style>
  <w:style w:type="paragraph" w:styleId="TOC1">
    <w:name w:val="toc 1"/>
    <w:basedOn w:val="Normal"/>
    <w:next w:val="Normal"/>
    <w:autoRedefine/>
    <w:uiPriority w:val="39"/>
    <w:unhideWhenUsed/>
    <w:rsid w:val="003C4869"/>
    <w:pPr>
      <w:spacing w:after="100"/>
    </w:pPr>
  </w:style>
  <w:style w:type="paragraph" w:styleId="TOC2">
    <w:name w:val="toc 2"/>
    <w:basedOn w:val="Normal"/>
    <w:next w:val="Normal"/>
    <w:autoRedefine/>
    <w:uiPriority w:val="39"/>
    <w:unhideWhenUsed/>
    <w:rsid w:val="003C4869"/>
    <w:pPr>
      <w:spacing w:after="100"/>
      <w:ind w:left="200"/>
    </w:pPr>
  </w:style>
  <w:style w:type="paragraph" w:styleId="TOC3">
    <w:name w:val="toc 3"/>
    <w:basedOn w:val="Normal"/>
    <w:next w:val="Normal"/>
    <w:autoRedefine/>
    <w:uiPriority w:val="39"/>
    <w:unhideWhenUsed/>
    <w:rsid w:val="003C4869"/>
    <w:pPr>
      <w:spacing w:after="100"/>
      <w:ind w:left="400"/>
    </w:pPr>
  </w:style>
  <w:style w:type="paragraph" w:styleId="NormalIndent">
    <w:name w:val="Normal Indent"/>
    <w:basedOn w:val="Normal"/>
    <w:uiPriority w:val="99"/>
    <w:semiHidden/>
    <w:unhideWhenUsed/>
    <w:rsid w:val="00330DA5"/>
    <w:pPr>
      <w:ind w:left="720"/>
    </w:pPr>
  </w:style>
  <w:style w:type="paragraph" w:styleId="ListBullet">
    <w:name w:val="List Bullet"/>
    <w:basedOn w:val="Normal"/>
    <w:link w:val="ListBulletChar"/>
    <w:uiPriority w:val="3"/>
    <w:qFormat/>
    <w:rsid w:val="00330DA5"/>
    <w:pPr>
      <w:numPr>
        <w:numId w:val="2"/>
      </w:numPr>
      <w:spacing w:after="60"/>
    </w:pPr>
    <w:rPr>
      <w:rFonts w:ascii="Arial" w:eastAsia="Times New Roman" w:hAnsi="Arial" w:cs="Times New Roman"/>
    </w:rPr>
  </w:style>
  <w:style w:type="paragraph" w:styleId="ListBullet2">
    <w:name w:val="List Bullet 2"/>
    <w:basedOn w:val="Normal"/>
    <w:link w:val="ListBullet2Char"/>
    <w:uiPriority w:val="99"/>
    <w:semiHidden/>
    <w:unhideWhenUsed/>
    <w:rsid w:val="00330DA5"/>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330DA5"/>
    <w:pPr>
      <w:numPr>
        <w:numId w:val="4"/>
      </w:numPr>
      <w:contextualSpacing/>
    </w:pPr>
    <w:rPr>
      <w:rFonts w:ascii="Cambria" w:eastAsia="Cambria" w:hAnsi="Cambria" w:cs="Times New Roman"/>
    </w:rPr>
  </w:style>
  <w:style w:type="paragraph" w:customStyle="1" w:styleId="Accenture">
    <w:name w:val="Accenture"/>
    <w:basedOn w:val="Normal"/>
    <w:qFormat/>
    <w:rsid w:val="00330DA5"/>
    <w:pPr>
      <w:ind w:right="1189"/>
    </w:pPr>
    <w:rPr>
      <w:rFonts w:ascii="Arial" w:eastAsia="Cambria" w:hAnsi="Arial" w:cs="Times New Roman"/>
    </w:rPr>
  </w:style>
  <w:style w:type="table" w:styleId="TableGrid">
    <w:name w:val="Table Grid"/>
    <w:basedOn w:val="TableNormal"/>
    <w:uiPriority w:val="39"/>
    <w:rsid w:val="00330DA5"/>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330DA5"/>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330DA5"/>
  </w:style>
  <w:style w:type="character" w:customStyle="1" w:styleId="ContentChar">
    <w:name w:val="Content Char"/>
    <w:basedOn w:val="DefaultParagraphFont"/>
    <w:link w:val="Content"/>
    <w:rsid w:val="00330DA5"/>
    <w:rPr>
      <w:rFonts w:ascii="Arial" w:eastAsia="Cambria" w:hAnsi="Arial" w:cs="Times New Roman"/>
      <w:b/>
      <w:sz w:val="32"/>
      <w:szCs w:val="20"/>
    </w:rPr>
  </w:style>
  <w:style w:type="paragraph" w:customStyle="1" w:styleId="UOLIST1">
    <w:name w:val="UO LIST 1"/>
    <w:basedOn w:val="ListBullet"/>
    <w:link w:val="UOLIST1Char"/>
    <w:autoRedefine/>
    <w:qFormat/>
    <w:rsid w:val="00330DA5"/>
    <w:pPr>
      <w:numPr>
        <w:numId w:val="0"/>
      </w:numPr>
      <w:ind w:left="360"/>
      <w:jc w:val="left"/>
    </w:pPr>
    <w:rPr>
      <w:rFonts w:ascii="Graphik" w:hAnsi="Graphik" w:cs="Arial"/>
      <w:lang w:val="de-DE"/>
    </w:rPr>
  </w:style>
  <w:style w:type="character" w:customStyle="1" w:styleId="ParagraphChar">
    <w:name w:val="Paragraph Char"/>
    <w:basedOn w:val="DefaultParagraphFont"/>
    <w:link w:val="Paragraph"/>
    <w:rsid w:val="00330DA5"/>
    <w:rPr>
      <w:rFonts w:ascii="Graphik" w:hAnsi="Graphik"/>
      <w:kern w:val="2"/>
      <w:sz w:val="20"/>
      <w:szCs w:val="22"/>
      <w14:ligatures w14:val="standardContextual"/>
    </w:rPr>
  </w:style>
  <w:style w:type="paragraph" w:customStyle="1" w:styleId="UOLIST2">
    <w:name w:val="UO LIST 2"/>
    <w:basedOn w:val="ListBullet2"/>
    <w:link w:val="UOLIST2Char"/>
    <w:autoRedefine/>
    <w:qFormat/>
    <w:rsid w:val="00330DA5"/>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330DA5"/>
    <w:rPr>
      <w:rFonts w:ascii="Arial" w:eastAsia="Times New Roman" w:hAnsi="Arial" w:cs="Times New Roman"/>
      <w:kern w:val="2"/>
      <w:sz w:val="20"/>
      <w:szCs w:val="22"/>
      <w14:ligatures w14:val="standardContextual"/>
    </w:rPr>
  </w:style>
  <w:style w:type="character" w:customStyle="1" w:styleId="UOLIST1Char">
    <w:name w:val="UO LIST 1 Char"/>
    <w:basedOn w:val="ListBulletChar"/>
    <w:link w:val="UOLIST1"/>
    <w:rsid w:val="00330DA5"/>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330DA5"/>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330DA5"/>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330DA5"/>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330DA5"/>
    <w:pPr>
      <w:spacing w:after="120"/>
      <w:jc w:val="left"/>
    </w:pPr>
    <w:rPr>
      <w:noProof/>
    </w:rPr>
  </w:style>
  <w:style w:type="character" w:customStyle="1" w:styleId="ListBullet3Char">
    <w:name w:val="List Bullet 3 Char"/>
    <w:basedOn w:val="DefaultParagraphFont"/>
    <w:link w:val="ListBullet3"/>
    <w:uiPriority w:val="99"/>
    <w:rsid w:val="00330DA5"/>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330DA5"/>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330DA5"/>
    <w:pPr>
      <w:numPr>
        <w:numId w:val="5"/>
      </w:numPr>
    </w:pPr>
  </w:style>
  <w:style w:type="character" w:customStyle="1" w:styleId="NOLIST1Char">
    <w:name w:val="NO LIST 1 Char"/>
    <w:basedOn w:val="DefaultParagraphFont"/>
    <w:link w:val="NOLIST1"/>
    <w:rsid w:val="00330DA5"/>
    <w:rPr>
      <w:rFonts w:ascii="Graphik" w:hAnsi="Graphik"/>
      <w:noProof/>
      <w:kern w:val="2"/>
      <w:sz w:val="20"/>
      <w:szCs w:val="22"/>
      <w14:ligatures w14:val="standardContextual"/>
    </w:rPr>
  </w:style>
  <w:style w:type="paragraph" w:styleId="Header">
    <w:name w:val="header"/>
    <w:basedOn w:val="Normal"/>
    <w:link w:val="HeaderChar"/>
    <w:uiPriority w:val="99"/>
    <w:unhideWhenUsed/>
    <w:rsid w:val="003C4869"/>
    <w:pPr>
      <w:tabs>
        <w:tab w:val="center" w:pos="4680"/>
        <w:tab w:val="right" w:pos="9360"/>
      </w:tabs>
      <w:spacing w:after="0" w:line="240" w:lineRule="auto"/>
    </w:pPr>
  </w:style>
  <w:style w:type="character" w:customStyle="1" w:styleId="NOLIST2Char">
    <w:name w:val="NO LIST 2 Char"/>
    <w:basedOn w:val="NOLIST1Char"/>
    <w:link w:val="NOLIST2"/>
    <w:rsid w:val="00330DA5"/>
    <w:rPr>
      <w:rFonts w:ascii="Graphik" w:hAnsi="Graphik"/>
      <w:noProof/>
      <w:kern w:val="2"/>
      <w:sz w:val="20"/>
      <w:szCs w:val="22"/>
      <w14:ligatures w14:val="standardContextual"/>
    </w:rPr>
  </w:style>
  <w:style w:type="character" w:customStyle="1" w:styleId="HeaderChar">
    <w:name w:val="Header Char"/>
    <w:basedOn w:val="DefaultParagraphFont"/>
    <w:link w:val="Header"/>
    <w:uiPriority w:val="99"/>
    <w:rsid w:val="003C4869"/>
    <w:rPr>
      <w:rFonts w:ascii="Graphik" w:hAnsi="Graphik"/>
      <w:kern w:val="2"/>
      <w:sz w:val="20"/>
      <w:szCs w:val="22"/>
      <w14:ligatures w14:val="standardContextual"/>
    </w:rPr>
  </w:style>
  <w:style w:type="paragraph" w:styleId="Footer">
    <w:name w:val="footer"/>
    <w:basedOn w:val="Normal"/>
    <w:link w:val="FooterChar"/>
    <w:uiPriority w:val="99"/>
    <w:unhideWhenUsed/>
    <w:rsid w:val="003C48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869"/>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3C4869"/>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330DA5"/>
    <w:rPr>
      <w:color w:val="808080"/>
    </w:rPr>
  </w:style>
  <w:style w:type="paragraph" w:styleId="Title">
    <w:name w:val="Title"/>
    <w:basedOn w:val="Normal"/>
    <w:next w:val="Normal"/>
    <w:link w:val="TitleChar"/>
    <w:uiPriority w:val="10"/>
    <w:qFormat/>
    <w:rsid w:val="00330DA5"/>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330DA5"/>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330DA5"/>
    <w:rPr>
      <w:color w:val="FF0000"/>
    </w:rPr>
  </w:style>
  <w:style w:type="character" w:customStyle="1" w:styleId="DELETEChar">
    <w:name w:val="DELETE Char"/>
    <w:basedOn w:val="DefaultParagraphFont"/>
    <w:link w:val="DELETE"/>
    <w:rsid w:val="00330DA5"/>
    <w:rPr>
      <w:rFonts w:ascii="Graphik" w:hAnsi="Graphik"/>
      <w:color w:val="FF0000"/>
      <w:kern w:val="2"/>
      <w:sz w:val="20"/>
      <w:szCs w:val="22"/>
      <w14:ligatures w14:val="standardContextual"/>
    </w:rPr>
  </w:style>
  <w:style w:type="character" w:styleId="UnresolvedMention">
    <w:name w:val="Unresolved Mention"/>
    <w:basedOn w:val="DefaultParagraphFont"/>
    <w:uiPriority w:val="99"/>
    <w:unhideWhenUsed/>
    <w:rsid w:val="00330DA5"/>
    <w:rPr>
      <w:color w:val="605E5C"/>
      <w:shd w:val="clear" w:color="auto" w:fill="E1DFDD"/>
    </w:rPr>
  </w:style>
  <w:style w:type="table" w:styleId="GridTable4-Accent1">
    <w:name w:val="Grid Table 4 Accent 1"/>
    <w:basedOn w:val="TableNormal"/>
    <w:uiPriority w:val="49"/>
    <w:rsid w:val="00330DA5"/>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330DA5"/>
    <w:pPr>
      <w:spacing w:after="200"/>
    </w:pPr>
    <w:rPr>
      <w:b/>
      <w:iCs/>
      <w:color w:val="44546A" w:themeColor="text2"/>
      <w:sz w:val="18"/>
      <w:szCs w:val="18"/>
    </w:rPr>
  </w:style>
  <w:style w:type="paragraph" w:styleId="ListParagraph">
    <w:name w:val="List Paragraph"/>
    <w:aliases w:val="TOC style,lp1,Bullet List,FooterText,List Paragraph_Number"/>
    <w:basedOn w:val="Normal"/>
    <w:link w:val="ListParagraphChar"/>
    <w:uiPriority w:val="34"/>
    <w:qFormat/>
    <w:rsid w:val="003C4869"/>
    <w:pPr>
      <w:numPr>
        <w:numId w:val="9"/>
      </w:numPr>
      <w:spacing w:before="120" w:after="120" w:line="240" w:lineRule="auto"/>
      <w:ind w:right="720"/>
    </w:pPr>
  </w:style>
  <w:style w:type="paragraph" w:styleId="TOAHeading">
    <w:name w:val="toa heading"/>
    <w:basedOn w:val="Normal"/>
    <w:next w:val="Normal"/>
    <w:uiPriority w:val="99"/>
    <w:semiHidden/>
    <w:unhideWhenUsed/>
    <w:rsid w:val="00330DA5"/>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330DA5"/>
    <w:pPr>
      <w:ind w:left="240" w:hanging="240"/>
    </w:pPr>
  </w:style>
  <w:style w:type="table" w:styleId="TableGridLight">
    <w:name w:val="Grid Table Light"/>
    <w:basedOn w:val="TableNormal"/>
    <w:uiPriority w:val="40"/>
    <w:rsid w:val="00330DA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330DA5"/>
    <w:pPr>
      <w:spacing w:before="100" w:beforeAutospacing="1" w:after="100" w:afterAutospacing="1"/>
      <w:jc w:val="left"/>
    </w:pPr>
    <w:rPr>
      <w:rFonts w:ascii="Times New Roman" w:eastAsia="Times New Roman" w:hAnsi="Times New Roman" w:cs="Times New Roman"/>
      <w:lang w:val="en-IN" w:eastAsia="en-IN"/>
    </w:rPr>
  </w:style>
  <w:style w:type="character" w:styleId="CommentReference">
    <w:name w:val="annotation reference"/>
    <w:basedOn w:val="DefaultParagraphFont"/>
    <w:semiHidden/>
    <w:rsid w:val="00330DA5"/>
    <w:rPr>
      <w:sz w:val="16"/>
      <w:szCs w:val="16"/>
    </w:rPr>
  </w:style>
  <w:style w:type="paragraph" w:styleId="CommentText">
    <w:name w:val="annotation text"/>
    <w:basedOn w:val="Normal"/>
    <w:link w:val="CommentTextChar"/>
    <w:semiHidden/>
    <w:rsid w:val="00330DA5"/>
    <w:rPr>
      <w:rFonts w:eastAsia="Graphik" w:cs="Graphik"/>
      <w:lang w:val="en-GB"/>
    </w:rPr>
  </w:style>
  <w:style w:type="character" w:customStyle="1" w:styleId="CommentTextChar">
    <w:name w:val="Comment Text Char"/>
    <w:basedOn w:val="DefaultParagraphFont"/>
    <w:link w:val="CommentText"/>
    <w:semiHidden/>
    <w:rsid w:val="00330DA5"/>
    <w:rPr>
      <w:rFonts w:ascii="Graphik" w:eastAsia="Graphik" w:hAnsi="Graphik" w:cs="Graphik"/>
      <w:kern w:val="2"/>
      <w:sz w:val="20"/>
      <w:szCs w:val="22"/>
      <w:lang w:val="en-GB"/>
      <w14:ligatures w14:val="standardContextual"/>
    </w:rPr>
  </w:style>
  <w:style w:type="paragraph" w:styleId="CommentSubject">
    <w:name w:val="annotation subject"/>
    <w:basedOn w:val="CommentText"/>
    <w:next w:val="CommentText"/>
    <w:link w:val="CommentSubjectChar"/>
    <w:uiPriority w:val="99"/>
    <w:semiHidden/>
    <w:unhideWhenUsed/>
    <w:rsid w:val="00330DA5"/>
    <w:rPr>
      <w:rFonts w:cs="Arial"/>
      <w:b/>
      <w:bCs/>
      <w:szCs w:val="20"/>
    </w:rPr>
  </w:style>
  <w:style w:type="character" w:customStyle="1" w:styleId="CommentSubjectChar">
    <w:name w:val="Comment Subject Char"/>
    <w:basedOn w:val="CommentTextChar"/>
    <w:link w:val="CommentSubject"/>
    <w:uiPriority w:val="99"/>
    <w:semiHidden/>
    <w:rsid w:val="00330DA5"/>
    <w:rPr>
      <w:rFonts w:ascii="Graphik" w:eastAsia="Graphik" w:hAnsi="Graphik" w:cs="Arial"/>
      <w:b/>
      <w:bCs/>
      <w:kern w:val="2"/>
      <w:sz w:val="20"/>
      <w:szCs w:val="20"/>
      <w:lang w:val="en-GB"/>
      <w14:ligatures w14:val="standardContextual"/>
    </w:rPr>
  </w:style>
  <w:style w:type="paragraph" w:styleId="Revision">
    <w:name w:val="Revision"/>
    <w:hidden/>
    <w:uiPriority w:val="99"/>
    <w:semiHidden/>
    <w:rsid w:val="00330DA5"/>
    <w:rPr>
      <w:rFonts w:ascii="Graphik" w:hAnsi="Graphik" w:cs="Arial"/>
      <w:sz w:val="22"/>
      <w:szCs w:val="22"/>
    </w:rPr>
  </w:style>
  <w:style w:type="table" w:customStyle="1" w:styleId="TableGrid1">
    <w:name w:val="Table Grid1"/>
    <w:basedOn w:val="TableNormal"/>
    <w:next w:val="TableGrid"/>
    <w:uiPriority w:val="39"/>
    <w:rsid w:val="00330DA5"/>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30DA5"/>
    <w:rPr>
      <w:color w:val="954F72" w:themeColor="followedHyperlink"/>
      <w:u w:val="single"/>
    </w:rPr>
  </w:style>
  <w:style w:type="character" w:styleId="Mention">
    <w:name w:val="Mention"/>
    <w:basedOn w:val="DefaultParagraphFont"/>
    <w:uiPriority w:val="99"/>
    <w:unhideWhenUsed/>
    <w:rsid w:val="00330DA5"/>
    <w:rPr>
      <w:color w:val="2B579A"/>
      <w:shd w:val="clear" w:color="auto" w:fill="E1DFDD"/>
    </w:rPr>
  </w:style>
  <w:style w:type="paragraph" w:styleId="NoSpacing">
    <w:name w:val="No Spacing"/>
    <w:uiPriority w:val="1"/>
    <w:qFormat/>
    <w:rsid w:val="00330DA5"/>
    <w:pPr>
      <w:jc w:val="both"/>
    </w:pPr>
    <w:rPr>
      <w:rFonts w:ascii="Graphik" w:hAnsi="Graphik" w:cs="Arial"/>
      <w:sz w:val="22"/>
      <w:szCs w:val="22"/>
    </w:rPr>
  </w:style>
  <w:style w:type="character" w:styleId="Strong">
    <w:name w:val="Strong"/>
    <w:basedOn w:val="DefaultParagraphFont"/>
    <w:uiPriority w:val="22"/>
    <w:qFormat/>
    <w:rsid w:val="00330DA5"/>
    <w:rPr>
      <w:b/>
      <w:bCs/>
    </w:rPr>
  </w:style>
  <w:style w:type="paragraph" w:customStyle="1" w:styleId="Tight">
    <w:name w:val="Tight"/>
    <w:basedOn w:val="Normal"/>
    <w:link w:val="TightChar"/>
    <w:qFormat/>
    <w:rsid w:val="003C4869"/>
    <w:pPr>
      <w:spacing w:after="0"/>
    </w:pPr>
  </w:style>
  <w:style w:type="character" w:customStyle="1" w:styleId="TightChar">
    <w:name w:val="Tight Char"/>
    <w:basedOn w:val="DefaultParagraphFont"/>
    <w:link w:val="Tight"/>
    <w:rsid w:val="003C4869"/>
    <w:rPr>
      <w:rFonts w:ascii="Graphik" w:hAnsi="Graphik"/>
      <w:kern w:val="2"/>
      <w:sz w:val="20"/>
      <w:szCs w:val="22"/>
      <w14:ligatures w14:val="standardContextual"/>
    </w:rPr>
  </w:style>
  <w:style w:type="paragraph" w:customStyle="1" w:styleId="ProductName">
    <w:name w:val="Product_Name"/>
    <w:basedOn w:val="Normal"/>
    <w:link w:val="ProductNameChar"/>
    <w:qFormat/>
    <w:rsid w:val="003C4869"/>
    <w:pPr>
      <w:jc w:val="center"/>
    </w:pPr>
    <w:rPr>
      <w:b/>
      <w:bCs/>
      <w:sz w:val="56"/>
      <w:szCs w:val="72"/>
    </w:rPr>
  </w:style>
  <w:style w:type="character" w:customStyle="1" w:styleId="ProductNameChar">
    <w:name w:val="Product_Name Char"/>
    <w:basedOn w:val="DefaultParagraphFont"/>
    <w:link w:val="ProductName"/>
    <w:rsid w:val="003C4869"/>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3C4869"/>
    <w:rPr>
      <w:sz w:val="36"/>
      <w:szCs w:val="40"/>
    </w:rPr>
  </w:style>
  <w:style w:type="character" w:customStyle="1" w:styleId="DocumentTypeChar">
    <w:name w:val="Document_Type Char"/>
    <w:basedOn w:val="ProductNameChar"/>
    <w:link w:val="DocumentType"/>
    <w:rsid w:val="003C4869"/>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3C4869"/>
    <w:pPr>
      <w:numPr>
        <w:numId w:val="10"/>
      </w:numPr>
      <w:spacing w:before="60" w:after="60"/>
      <w:ind w:left="360"/>
    </w:pPr>
    <w:rPr>
      <w:rFonts w:eastAsia="Cambria" w:cs="Times New Roman"/>
    </w:rPr>
  </w:style>
  <w:style w:type="character" w:customStyle="1" w:styleId="ListParagraphChar">
    <w:name w:val="List Paragraph Char"/>
    <w:aliases w:val="TOC style Char,lp1 Char,Bullet List Char,FooterText Char,List Paragraph_Number Char"/>
    <w:basedOn w:val="DefaultParagraphFont"/>
    <w:link w:val="ListParagraph"/>
    <w:uiPriority w:val="34"/>
    <w:rsid w:val="003C4869"/>
    <w:rPr>
      <w:rFonts w:ascii="Graphik" w:hAnsi="Graphik"/>
      <w:kern w:val="2"/>
      <w:sz w:val="20"/>
      <w:szCs w:val="22"/>
      <w14:ligatures w14:val="standardContextual"/>
    </w:rPr>
  </w:style>
  <w:style w:type="character" w:customStyle="1" w:styleId="TightLIstChar">
    <w:name w:val="Tight_LIst Char"/>
    <w:basedOn w:val="ListParagraphChar"/>
    <w:link w:val="TightLIst"/>
    <w:rsid w:val="003C4869"/>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3C4869"/>
    <w:pPr>
      <w:spacing w:before="100" w:beforeAutospacing="1" w:after="0"/>
      <w:jc w:val="left"/>
    </w:pPr>
  </w:style>
  <w:style w:type="character" w:customStyle="1" w:styleId="TightLeftAlignedChar">
    <w:name w:val="Tight_Left_Aligned Char"/>
    <w:basedOn w:val="DefaultParagraphFont"/>
    <w:link w:val="TightLeftAligned"/>
    <w:rsid w:val="003C4869"/>
    <w:rPr>
      <w:rFonts w:ascii="Graphik" w:hAnsi="Graphik"/>
      <w:kern w:val="2"/>
      <w:sz w:val="20"/>
      <w:szCs w:val="22"/>
      <w14:ligatures w14:val="standardContextual"/>
    </w:rPr>
  </w:style>
  <w:style w:type="paragraph" w:customStyle="1" w:styleId="TableHeader">
    <w:name w:val="Table_Header"/>
    <w:basedOn w:val="Normal"/>
    <w:link w:val="TableHeaderChar"/>
    <w:qFormat/>
    <w:rsid w:val="003C4869"/>
    <w:pPr>
      <w:spacing w:before="100" w:beforeAutospacing="1" w:after="0"/>
    </w:pPr>
    <w:rPr>
      <w:b/>
      <w:bCs/>
    </w:rPr>
  </w:style>
  <w:style w:type="character" w:customStyle="1" w:styleId="TableHeaderChar">
    <w:name w:val="Table_Header Char"/>
    <w:basedOn w:val="DefaultParagraphFont"/>
    <w:link w:val="TableHeader"/>
    <w:rsid w:val="003C4869"/>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9254">
      <w:bodyDiv w:val="1"/>
      <w:marLeft w:val="0"/>
      <w:marRight w:val="0"/>
      <w:marTop w:val="0"/>
      <w:marBottom w:val="0"/>
      <w:divBdr>
        <w:top w:val="none" w:sz="0" w:space="0" w:color="auto"/>
        <w:left w:val="none" w:sz="0" w:space="0" w:color="auto"/>
        <w:bottom w:val="none" w:sz="0" w:space="0" w:color="auto"/>
        <w:right w:val="none" w:sz="0" w:space="0" w:color="auto"/>
      </w:divBdr>
    </w:div>
    <w:div w:id="35550898">
      <w:bodyDiv w:val="1"/>
      <w:marLeft w:val="0"/>
      <w:marRight w:val="0"/>
      <w:marTop w:val="0"/>
      <w:marBottom w:val="0"/>
      <w:divBdr>
        <w:top w:val="none" w:sz="0" w:space="0" w:color="auto"/>
        <w:left w:val="none" w:sz="0" w:space="0" w:color="auto"/>
        <w:bottom w:val="none" w:sz="0" w:space="0" w:color="auto"/>
        <w:right w:val="none" w:sz="0" w:space="0" w:color="auto"/>
      </w:divBdr>
    </w:div>
    <w:div w:id="70154309">
      <w:bodyDiv w:val="1"/>
      <w:marLeft w:val="0"/>
      <w:marRight w:val="0"/>
      <w:marTop w:val="0"/>
      <w:marBottom w:val="0"/>
      <w:divBdr>
        <w:top w:val="none" w:sz="0" w:space="0" w:color="auto"/>
        <w:left w:val="none" w:sz="0" w:space="0" w:color="auto"/>
        <w:bottom w:val="none" w:sz="0" w:space="0" w:color="auto"/>
        <w:right w:val="none" w:sz="0" w:space="0" w:color="auto"/>
      </w:divBdr>
    </w:div>
    <w:div w:id="88739811">
      <w:bodyDiv w:val="1"/>
      <w:marLeft w:val="0"/>
      <w:marRight w:val="0"/>
      <w:marTop w:val="0"/>
      <w:marBottom w:val="0"/>
      <w:divBdr>
        <w:top w:val="none" w:sz="0" w:space="0" w:color="auto"/>
        <w:left w:val="none" w:sz="0" w:space="0" w:color="auto"/>
        <w:bottom w:val="none" w:sz="0" w:space="0" w:color="auto"/>
        <w:right w:val="none" w:sz="0" w:space="0" w:color="auto"/>
      </w:divBdr>
    </w:div>
    <w:div w:id="102891659">
      <w:bodyDiv w:val="1"/>
      <w:marLeft w:val="0"/>
      <w:marRight w:val="0"/>
      <w:marTop w:val="0"/>
      <w:marBottom w:val="0"/>
      <w:divBdr>
        <w:top w:val="none" w:sz="0" w:space="0" w:color="auto"/>
        <w:left w:val="none" w:sz="0" w:space="0" w:color="auto"/>
        <w:bottom w:val="none" w:sz="0" w:space="0" w:color="auto"/>
        <w:right w:val="none" w:sz="0" w:space="0" w:color="auto"/>
      </w:divBdr>
    </w:div>
    <w:div w:id="111246458">
      <w:bodyDiv w:val="1"/>
      <w:marLeft w:val="0"/>
      <w:marRight w:val="0"/>
      <w:marTop w:val="0"/>
      <w:marBottom w:val="0"/>
      <w:divBdr>
        <w:top w:val="none" w:sz="0" w:space="0" w:color="auto"/>
        <w:left w:val="none" w:sz="0" w:space="0" w:color="auto"/>
        <w:bottom w:val="none" w:sz="0" w:space="0" w:color="auto"/>
        <w:right w:val="none" w:sz="0" w:space="0" w:color="auto"/>
      </w:divBdr>
    </w:div>
    <w:div w:id="112871512">
      <w:bodyDiv w:val="1"/>
      <w:marLeft w:val="0"/>
      <w:marRight w:val="0"/>
      <w:marTop w:val="0"/>
      <w:marBottom w:val="0"/>
      <w:divBdr>
        <w:top w:val="none" w:sz="0" w:space="0" w:color="auto"/>
        <w:left w:val="none" w:sz="0" w:space="0" w:color="auto"/>
        <w:bottom w:val="none" w:sz="0" w:space="0" w:color="auto"/>
        <w:right w:val="none" w:sz="0" w:space="0" w:color="auto"/>
      </w:divBdr>
    </w:div>
    <w:div w:id="115174375">
      <w:bodyDiv w:val="1"/>
      <w:marLeft w:val="0"/>
      <w:marRight w:val="0"/>
      <w:marTop w:val="0"/>
      <w:marBottom w:val="0"/>
      <w:divBdr>
        <w:top w:val="none" w:sz="0" w:space="0" w:color="auto"/>
        <w:left w:val="none" w:sz="0" w:space="0" w:color="auto"/>
        <w:bottom w:val="none" w:sz="0" w:space="0" w:color="auto"/>
        <w:right w:val="none" w:sz="0" w:space="0" w:color="auto"/>
      </w:divBdr>
    </w:div>
    <w:div w:id="134419353">
      <w:bodyDiv w:val="1"/>
      <w:marLeft w:val="0"/>
      <w:marRight w:val="0"/>
      <w:marTop w:val="0"/>
      <w:marBottom w:val="0"/>
      <w:divBdr>
        <w:top w:val="none" w:sz="0" w:space="0" w:color="auto"/>
        <w:left w:val="none" w:sz="0" w:space="0" w:color="auto"/>
        <w:bottom w:val="none" w:sz="0" w:space="0" w:color="auto"/>
        <w:right w:val="none" w:sz="0" w:space="0" w:color="auto"/>
      </w:divBdr>
    </w:div>
    <w:div w:id="137112296">
      <w:bodyDiv w:val="1"/>
      <w:marLeft w:val="0"/>
      <w:marRight w:val="0"/>
      <w:marTop w:val="0"/>
      <w:marBottom w:val="0"/>
      <w:divBdr>
        <w:top w:val="none" w:sz="0" w:space="0" w:color="auto"/>
        <w:left w:val="none" w:sz="0" w:space="0" w:color="auto"/>
        <w:bottom w:val="none" w:sz="0" w:space="0" w:color="auto"/>
        <w:right w:val="none" w:sz="0" w:space="0" w:color="auto"/>
      </w:divBdr>
    </w:div>
    <w:div w:id="164369692">
      <w:bodyDiv w:val="1"/>
      <w:marLeft w:val="0"/>
      <w:marRight w:val="0"/>
      <w:marTop w:val="0"/>
      <w:marBottom w:val="0"/>
      <w:divBdr>
        <w:top w:val="none" w:sz="0" w:space="0" w:color="auto"/>
        <w:left w:val="none" w:sz="0" w:space="0" w:color="auto"/>
        <w:bottom w:val="none" w:sz="0" w:space="0" w:color="auto"/>
        <w:right w:val="none" w:sz="0" w:space="0" w:color="auto"/>
      </w:divBdr>
    </w:div>
    <w:div w:id="170217225">
      <w:bodyDiv w:val="1"/>
      <w:marLeft w:val="0"/>
      <w:marRight w:val="0"/>
      <w:marTop w:val="0"/>
      <w:marBottom w:val="0"/>
      <w:divBdr>
        <w:top w:val="none" w:sz="0" w:space="0" w:color="auto"/>
        <w:left w:val="none" w:sz="0" w:space="0" w:color="auto"/>
        <w:bottom w:val="none" w:sz="0" w:space="0" w:color="auto"/>
        <w:right w:val="none" w:sz="0" w:space="0" w:color="auto"/>
      </w:divBdr>
    </w:div>
    <w:div w:id="178936857">
      <w:bodyDiv w:val="1"/>
      <w:marLeft w:val="0"/>
      <w:marRight w:val="0"/>
      <w:marTop w:val="0"/>
      <w:marBottom w:val="0"/>
      <w:divBdr>
        <w:top w:val="none" w:sz="0" w:space="0" w:color="auto"/>
        <w:left w:val="none" w:sz="0" w:space="0" w:color="auto"/>
        <w:bottom w:val="none" w:sz="0" w:space="0" w:color="auto"/>
        <w:right w:val="none" w:sz="0" w:space="0" w:color="auto"/>
      </w:divBdr>
    </w:div>
    <w:div w:id="183327161">
      <w:bodyDiv w:val="1"/>
      <w:marLeft w:val="0"/>
      <w:marRight w:val="0"/>
      <w:marTop w:val="0"/>
      <w:marBottom w:val="0"/>
      <w:divBdr>
        <w:top w:val="none" w:sz="0" w:space="0" w:color="auto"/>
        <w:left w:val="none" w:sz="0" w:space="0" w:color="auto"/>
        <w:bottom w:val="none" w:sz="0" w:space="0" w:color="auto"/>
        <w:right w:val="none" w:sz="0" w:space="0" w:color="auto"/>
      </w:divBdr>
    </w:div>
    <w:div w:id="226838303">
      <w:bodyDiv w:val="1"/>
      <w:marLeft w:val="0"/>
      <w:marRight w:val="0"/>
      <w:marTop w:val="0"/>
      <w:marBottom w:val="0"/>
      <w:divBdr>
        <w:top w:val="none" w:sz="0" w:space="0" w:color="auto"/>
        <w:left w:val="none" w:sz="0" w:space="0" w:color="auto"/>
        <w:bottom w:val="none" w:sz="0" w:space="0" w:color="auto"/>
        <w:right w:val="none" w:sz="0" w:space="0" w:color="auto"/>
      </w:divBdr>
    </w:div>
    <w:div w:id="279343442">
      <w:bodyDiv w:val="1"/>
      <w:marLeft w:val="0"/>
      <w:marRight w:val="0"/>
      <w:marTop w:val="0"/>
      <w:marBottom w:val="0"/>
      <w:divBdr>
        <w:top w:val="none" w:sz="0" w:space="0" w:color="auto"/>
        <w:left w:val="none" w:sz="0" w:space="0" w:color="auto"/>
        <w:bottom w:val="none" w:sz="0" w:space="0" w:color="auto"/>
        <w:right w:val="none" w:sz="0" w:space="0" w:color="auto"/>
      </w:divBdr>
    </w:div>
    <w:div w:id="295842876">
      <w:bodyDiv w:val="1"/>
      <w:marLeft w:val="0"/>
      <w:marRight w:val="0"/>
      <w:marTop w:val="0"/>
      <w:marBottom w:val="0"/>
      <w:divBdr>
        <w:top w:val="none" w:sz="0" w:space="0" w:color="auto"/>
        <w:left w:val="none" w:sz="0" w:space="0" w:color="auto"/>
        <w:bottom w:val="none" w:sz="0" w:space="0" w:color="auto"/>
        <w:right w:val="none" w:sz="0" w:space="0" w:color="auto"/>
      </w:divBdr>
    </w:div>
    <w:div w:id="300309111">
      <w:bodyDiv w:val="1"/>
      <w:marLeft w:val="0"/>
      <w:marRight w:val="0"/>
      <w:marTop w:val="0"/>
      <w:marBottom w:val="0"/>
      <w:divBdr>
        <w:top w:val="none" w:sz="0" w:space="0" w:color="auto"/>
        <w:left w:val="none" w:sz="0" w:space="0" w:color="auto"/>
        <w:bottom w:val="none" w:sz="0" w:space="0" w:color="auto"/>
        <w:right w:val="none" w:sz="0" w:space="0" w:color="auto"/>
      </w:divBdr>
    </w:div>
    <w:div w:id="329529516">
      <w:bodyDiv w:val="1"/>
      <w:marLeft w:val="0"/>
      <w:marRight w:val="0"/>
      <w:marTop w:val="0"/>
      <w:marBottom w:val="0"/>
      <w:divBdr>
        <w:top w:val="none" w:sz="0" w:space="0" w:color="auto"/>
        <w:left w:val="none" w:sz="0" w:space="0" w:color="auto"/>
        <w:bottom w:val="none" w:sz="0" w:space="0" w:color="auto"/>
        <w:right w:val="none" w:sz="0" w:space="0" w:color="auto"/>
      </w:divBdr>
    </w:div>
    <w:div w:id="340812949">
      <w:bodyDiv w:val="1"/>
      <w:marLeft w:val="0"/>
      <w:marRight w:val="0"/>
      <w:marTop w:val="0"/>
      <w:marBottom w:val="0"/>
      <w:divBdr>
        <w:top w:val="none" w:sz="0" w:space="0" w:color="auto"/>
        <w:left w:val="none" w:sz="0" w:space="0" w:color="auto"/>
        <w:bottom w:val="none" w:sz="0" w:space="0" w:color="auto"/>
        <w:right w:val="none" w:sz="0" w:space="0" w:color="auto"/>
      </w:divBdr>
    </w:div>
    <w:div w:id="345328550">
      <w:bodyDiv w:val="1"/>
      <w:marLeft w:val="0"/>
      <w:marRight w:val="0"/>
      <w:marTop w:val="0"/>
      <w:marBottom w:val="0"/>
      <w:divBdr>
        <w:top w:val="none" w:sz="0" w:space="0" w:color="auto"/>
        <w:left w:val="none" w:sz="0" w:space="0" w:color="auto"/>
        <w:bottom w:val="none" w:sz="0" w:space="0" w:color="auto"/>
        <w:right w:val="none" w:sz="0" w:space="0" w:color="auto"/>
      </w:divBdr>
    </w:div>
    <w:div w:id="352074942">
      <w:bodyDiv w:val="1"/>
      <w:marLeft w:val="0"/>
      <w:marRight w:val="0"/>
      <w:marTop w:val="0"/>
      <w:marBottom w:val="0"/>
      <w:divBdr>
        <w:top w:val="none" w:sz="0" w:space="0" w:color="auto"/>
        <w:left w:val="none" w:sz="0" w:space="0" w:color="auto"/>
        <w:bottom w:val="none" w:sz="0" w:space="0" w:color="auto"/>
        <w:right w:val="none" w:sz="0" w:space="0" w:color="auto"/>
      </w:divBdr>
    </w:div>
    <w:div w:id="366033141">
      <w:bodyDiv w:val="1"/>
      <w:marLeft w:val="0"/>
      <w:marRight w:val="0"/>
      <w:marTop w:val="0"/>
      <w:marBottom w:val="0"/>
      <w:divBdr>
        <w:top w:val="none" w:sz="0" w:space="0" w:color="auto"/>
        <w:left w:val="none" w:sz="0" w:space="0" w:color="auto"/>
        <w:bottom w:val="none" w:sz="0" w:space="0" w:color="auto"/>
        <w:right w:val="none" w:sz="0" w:space="0" w:color="auto"/>
      </w:divBdr>
    </w:div>
    <w:div w:id="388579738">
      <w:bodyDiv w:val="1"/>
      <w:marLeft w:val="0"/>
      <w:marRight w:val="0"/>
      <w:marTop w:val="0"/>
      <w:marBottom w:val="0"/>
      <w:divBdr>
        <w:top w:val="none" w:sz="0" w:space="0" w:color="auto"/>
        <w:left w:val="none" w:sz="0" w:space="0" w:color="auto"/>
        <w:bottom w:val="none" w:sz="0" w:space="0" w:color="auto"/>
        <w:right w:val="none" w:sz="0" w:space="0" w:color="auto"/>
      </w:divBdr>
    </w:div>
    <w:div w:id="390688513">
      <w:bodyDiv w:val="1"/>
      <w:marLeft w:val="0"/>
      <w:marRight w:val="0"/>
      <w:marTop w:val="0"/>
      <w:marBottom w:val="0"/>
      <w:divBdr>
        <w:top w:val="none" w:sz="0" w:space="0" w:color="auto"/>
        <w:left w:val="none" w:sz="0" w:space="0" w:color="auto"/>
        <w:bottom w:val="none" w:sz="0" w:space="0" w:color="auto"/>
        <w:right w:val="none" w:sz="0" w:space="0" w:color="auto"/>
      </w:divBdr>
    </w:div>
    <w:div w:id="396822343">
      <w:bodyDiv w:val="1"/>
      <w:marLeft w:val="0"/>
      <w:marRight w:val="0"/>
      <w:marTop w:val="0"/>
      <w:marBottom w:val="0"/>
      <w:divBdr>
        <w:top w:val="none" w:sz="0" w:space="0" w:color="auto"/>
        <w:left w:val="none" w:sz="0" w:space="0" w:color="auto"/>
        <w:bottom w:val="none" w:sz="0" w:space="0" w:color="auto"/>
        <w:right w:val="none" w:sz="0" w:space="0" w:color="auto"/>
      </w:divBdr>
    </w:div>
    <w:div w:id="408385823">
      <w:bodyDiv w:val="1"/>
      <w:marLeft w:val="0"/>
      <w:marRight w:val="0"/>
      <w:marTop w:val="0"/>
      <w:marBottom w:val="0"/>
      <w:divBdr>
        <w:top w:val="none" w:sz="0" w:space="0" w:color="auto"/>
        <w:left w:val="none" w:sz="0" w:space="0" w:color="auto"/>
        <w:bottom w:val="none" w:sz="0" w:space="0" w:color="auto"/>
        <w:right w:val="none" w:sz="0" w:space="0" w:color="auto"/>
      </w:divBdr>
    </w:div>
    <w:div w:id="411319408">
      <w:bodyDiv w:val="1"/>
      <w:marLeft w:val="0"/>
      <w:marRight w:val="0"/>
      <w:marTop w:val="0"/>
      <w:marBottom w:val="0"/>
      <w:divBdr>
        <w:top w:val="none" w:sz="0" w:space="0" w:color="auto"/>
        <w:left w:val="none" w:sz="0" w:space="0" w:color="auto"/>
        <w:bottom w:val="none" w:sz="0" w:space="0" w:color="auto"/>
        <w:right w:val="none" w:sz="0" w:space="0" w:color="auto"/>
      </w:divBdr>
    </w:div>
    <w:div w:id="417675596">
      <w:bodyDiv w:val="1"/>
      <w:marLeft w:val="0"/>
      <w:marRight w:val="0"/>
      <w:marTop w:val="0"/>
      <w:marBottom w:val="0"/>
      <w:divBdr>
        <w:top w:val="none" w:sz="0" w:space="0" w:color="auto"/>
        <w:left w:val="none" w:sz="0" w:space="0" w:color="auto"/>
        <w:bottom w:val="none" w:sz="0" w:space="0" w:color="auto"/>
        <w:right w:val="none" w:sz="0" w:space="0" w:color="auto"/>
      </w:divBdr>
    </w:div>
    <w:div w:id="443430296">
      <w:bodyDiv w:val="1"/>
      <w:marLeft w:val="0"/>
      <w:marRight w:val="0"/>
      <w:marTop w:val="0"/>
      <w:marBottom w:val="0"/>
      <w:divBdr>
        <w:top w:val="none" w:sz="0" w:space="0" w:color="auto"/>
        <w:left w:val="none" w:sz="0" w:space="0" w:color="auto"/>
        <w:bottom w:val="none" w:sz="0" w:space="0" w:color="auto"/>
        <w:right w:val="none" w:sz="0" w:space="0" w:color="auto"/>
      </w:divBdr>
    </w:div>
    <w:div w:id="461733127">
      <w:bodyDiv w:val="1"/>
      <w:marLeft w:val="0"/>
      <w:marRight w:val="0"/>
      <w:marTop w:val="0"/>
      <w:marBottom w:val="0"/>
      <w:divBdr>
        <w:top w:val="none" w:sz="0" w:space="0" w:color="auto"/>
        <w:left w:val="none" w:sz="0" w:space="0" w:color="auto"/>
        <w:bottom w:val="none" w:sz="0" w:space="0" w:color="auto"/>
        <w:right w:val="none" w:sz="0" w:space="0" w:color="auto"/>
      </w:divBdr>
    </w:div>
    <w:div w:id="469594999">
      <w:bodyDiv w:val="1"/>
      <w:marLeft w:val="0"/>
      <w:marRight w:val="0"/>
      <w:marTop w:val="0"/>
      <w:marBottom w:val="0"/>
      <w:divBdr>
        <w:top w:val="none" w:sz="0" w:space="0" w:color="auto"/>
        <w:left w:val="none" w:sz="0" w:space="0" w:color="auto"/>
        <w:bottom w:val="none" w:sz="0" w:space="0" w:color="auto"/>
        <w:right w:val="none" w:sz="0" w:space="0" w:color="auto"/>
      </w:divBdr>
    </w:div>
    <w:div w:id="471021548">
      <w:bodyDiv w:val="1"/>
      <w:marLeft w:val="0"/>
      <w:marRight w:val="0"/>
      <w:marTop w:val="0"/>
      <w:marBottom w:val="0"/>
      <w:divBdr>
        <w:top w:val="none" w:sz="0" w:space="0" w:color="auto"/>
        <w:left w:val="none" w:sz="0" w:space="0" w:color="auto"/>
        <w:bottom w:val="none" w:sz="0" w:space="0" w:color="auto"/>
        <w:right w:val="none" w:sz="0" w:space="0" w:color="auto"/>
      </w:divBdr>
    </w:div>
    <w:div w:id="488450826">
      <w:bodyDiv w:val="1"/>
      <w:marLeft w:val="0"/>
      <w:marRight w:val="0"/>
      <w:marTop w:val="0"/>
      <w:marBottom w:val="0"/>
      <w:divBdr>
        <w:top w:val="none" w:sz="0" w:space="0" w:color="auto"/>
        <w:left w:val="none" w:sz="0" w:space="0" w:color="auto"/>
        <w:bottom w:val="none" w:sz="0" w:space="0" w:color="auto"/>
        <w:right w:val="none" w:sz="0" w:space="0" w:color="auto"/>
      </w:divBdr>
    </w:div>
    <w:div w:id="491651336">
      <w:bodyDiv w:val="1"/>
      <w:marLeft w:val="0"/>
      <w:marRight w:val="0"/>
      <w:marTop w:val="0"/>
      <w:marBottom w:val="0"/>
      <w:divBdr>
        <w:top w:val="none" w:sz="0" w:space="0" w:color="auto"/>
        <w:left w:val="none" w:sz="0" w:space="0" w:color="auto"/>
        <w:bottom w:val="none" w:sz="0" w:space="0" w:color="auto"/>
        <w:right w:val="none" w:sz="0" w:space="0" w:color="auto"/>
      </w:divBdr>
    </w:div>
    <w:div w:id="512691124">
      <w:bodyDiv w:val="1"/>
      <w:marLeft w:val="0"/>
      <w:marRight w:val="0"/>
      <w:marTop w:val="0"/>
      <w:marBottom w:val="0"/>
      <w:divBdr>
        <w:top w:val="none" w:sz="0" w:space="0" w:color="auto"/>
        <w:left w:val="none" w:sz="0" w:space="0" w:color="auto"/>
        <w:bottom w:val="none" w:sz="0" w:space="0" w:color="auto"/>
        <w:right w:val="none" w:sz="0" w:space="0" w:color="auto"/>
      </w:divBdr>
    </w:div>
    <w:div w:id="523708036">
      <w:bodyDiv w:val="1"/>
      <w:marLeft w:val="0"/>
      <w:marRight w:val="0"/>
      <w:marTop w:val="0"/>
      <w:marBottom w:val="0"/>
      <w:divBdr>
        <w:top w:val="none" w:sz="0" w:space="0" w:color="auto"/>
        <w:left w:val="none" w:sz="0" w:space="0" w:color="auto"/>
        <w:bottom w:val="none" w:sz="0" w:space="0" w:color="auto"/>
        <w:right w:val="none" w:sz="0" w:space="0" w:color="auto"/>
      </w:divBdr>
    </w:div>
    <w:div w:id="536046769">
      <w:bodyDiv w:val="1"/>
      <w:marLeft w:val="0"/>
      <w:marRight w:val="0"/>
      <w:marTop w:val="0"/>
      <w:marBottom w:val="0"/>
      <w:divBdr>
        <w:top w:val="none" w:sz="0" w:space="0" w:color="auto"/>
        <w:left w:val="none" w:sz="0" w:space="0" w:color="auto"/>
        <w:bottom w:val="none" w:sz="0" w:space="0" w:color="auto"/>
        <w:right w:val="none" w:sz="0" w:space="0" w:color="auto"/>
      </w:divBdr>
    </w:div>
    <w:div w:id="551890712">
      <w:bodyDiv w:val="1"/>
      <w:marLeft w:val="0"/>
      <w:marRight w:val="0"/>
      <w:marTop w:val="0"/>
      <w:marBottom w:val="0"/>
      <w:divBdr>
        <w:top w:val="none" w:sz="0" w:space="0" w:color="auto"/>
        <w:left w:val="none" w:sz="0" w:space="0" w:color="auto"/>
        <w:bottom w:val="none" w:sz="0" w:space="0" w:color="auto"/>
        <w:right w:val="none" w:sz="0" w:space="0" w:color="auto"/>
      </w:divBdr>
    </w:div>
    <w:div w:id="565189159">
      <w:bodyDiv w:val="1"/>
      <w:marLeft w:val="0"/>
      <w:marRight w:val="0"/>
      <w:marTop w:val="0"/>
      <w:marBottom w:val="0"/>
      <w:divBdr>
        <w:top w:val="none" w:sz="0" w:space="0" w:color="auto"/>
        <w:left w:val="none" w:sz="0" w:space="0" w:color="auto"/>
        <w:bottom w:val="none" w:sz="0" w:space="0" w:color="auto"/>
        <w:right w:val="none" w:sz="0" w:space="0" w:color="auto"/>
      </w:divBdr>
    </w:div>
    <w:div w:id="571431148">
      <w:bodyDiv w:val="1"/>
      <w:marLeft w:val="0"/>
      <w:marRight w:val="0"/>
      <w:marTop w:val="0"/>
      <w:marBottom w:val="0"/>
      <w:divBdr>
        <w:top w:val="none" w:sz="0" w:space="0" w:color="auto"/>
        <w:left w:val="none" w:sz="0" w:space="0" w:color="auto"/>
        <w:bottom w:val="none" w:sz="0" w:space="0" w:color="auto"/>
        <w:right w:val="none" w:sz="0" w:space="0" w:color="auto"/>
      </w:divBdr>
    </w:div>
    <w:div w:id="575671417">
      <w:bodyDiv w:val="1"/>
      <w:marLeft w:val="0"/>
      <w:marRight w:val="0"/>
      <w:marTop w:val="0"/>
      <w:marBottom w:val="0"/>
      <w:divBdr>
        <w:top w:val="none" w:sz="0" w:space="0" w:color="auto"/>
        <w:left w:val="none" w:sz="0" w:space="0" w:color="auto"/>
        <w:bottom w:val="none" w:sz="0" w:space="0" w:color="auto"/>
        <w:right w:val="none" w:sz="0" w:space="0" w:color="auto"/>
      </w:divBdr>
    </w:div>
    <w:div w:id="585498988">
      <w:bodyDiv w:val="1"/>
      <w:marLeft w:val="0"/>
      <w:marRight w:val="0"/>
      <w:marTop w:val="0"/>
      <w:marBottom w:val="0"/>
      <w:divBdr>
        <w:top w:val="none" w:sz="0" w:space="0" w:color="auto"/>
        <w:left w:val="none" w:sz="0" w:space="0" w:color="auto"/>
        <w:bottom w:val="none" w:sz="0" w:space="0" w:color="auto"/>
        <w:right w:val="none" w:sz="0" w:space="0" w:color="auto"/>
      </w:divBdr>
    </w:div>
    <w:div w:id="608971834">
      <w:bodyDiv w:val="1"/>
      <w:marLeft w:val="0"/>
      <w:marRight w:val="0"/>
      <w:marTop w:val="0"/>
      <w:marBottom w:val="0"/>
      <w:divBdr>
        <w:top w:val="none" w:sz="0" w:space="0" w:color="auto"/>
        <w:left w:val="none" w:sz="0" w:space="0" w:color="auto"/>
        <w:bottom w:val="none" w:sz="0" w:space="0" w:color="auto"/>
        <w:right w:val="none" w:sz="0" w:space="0" w:color="auto"/>
      </w:divBdr>
    </w:div>
    <w:div w:id="611324463">
      <w:bodyDiv w:val="1"/>
      <w:marLeft w:val="0"/>
      <w:marRight w:val="0"/>
      <w:marTop w:val="0"/>
      <w:marBottom w:val="0"/>
      <w:divBdr>
        <w:top w:val="none" w:sz="0" w:space="0" w:color="auto"/>
        <w:left w:val="none" w:sz="0" w:space="0" w:color="auto"/>
        <w:bottom w:val="none" w:sz="0" w:space="0" w:color="auto"/>
        <w:right w:val="none" w:sz="0" w:space="0" w:color="auto"/>
      </w:divBdr>
    </w:div>
    <w:div w:id="615066084">
      <w:bodyDiv w:val="1"/>
      <w:marLeft w:val="0"/>
      <w:marRight w:val="0"/>
      <w:marTop w:val="0"/>
      <w:marBottom w:val="0"/>
      <w:divBdr>
        <w:top w:val="none" w:sz="0" w:space="0" w:color="auto"/>
        <w:left w:val="none" w:sz="0" w:space="0" w:color="auto"/>
        <w:bottom w:val="none" w:sz="0" w:space="0" w:color="auto"/>
        <w:right w:val="none" w:sz="0" w:space="0" w:color="auto"/>
      </w:divBdr>
    </w:div>
    <w:div w:id="629215725">
      <w:bodyDiv w:val="1"/>
      <w:marLeft w:val="0"/>
      <w:marRight w:val="0"/>
      <w:marTop w:val="0"/>
      <w:marBottom w:val="0"/>
      <w:divBdr>
        <w:top w:val="none" w:sz="0" w:space="0" w:color="auto"/>
        <w:left w:val="none" w:sz="0" w:space="0" w:color="auto"/>
        <w:bottom w:val="none" w:sz="0" w:space="0" w:color="auto"/>
        <w:right w:val="none" w:sz="0" w:space="0" w:color="auto"/>
      </w:divBdr>
    </w:div>
    <w:div w:id="636036980">
      <w:bodyDiv w:val="1"/>
      <w:marLeft w:val="0"/>
      <w:marRight w:val="0"/>
      <w:marTop w:val="0"/>
      <w:marBottom w:val="0"/>
      <w:divBdr>
        <w:top w:val="none" w:sz="0" w:space="0" w:color="auto"/>
        <w:left w:val="none" w:sz="0" w:space="0" w:color="auto"/>
        <w:bottom w:val="none" w:sz="0" w:space="0" w:color="auto"/>
        <w:right w:val="none" w:sz="0" w:space="0" w:color="auto"/>
      </w:divBdr>
    </w:div>
    <w:div w:id="643509300">
      <w:bodyDiv w:val="1"/>
      <w:marLeft w:val="0"/>
      <w:marRight w:val="0"/>
      <w:marTop w:val="0"/>
      <w:marBottom w:val="0"/>
      <w:divBdr>
        <w:top w:val="none" w:sz="0" w:space="0" w:color="auto"/>
        <w:left w:val="none" w:sz="0" w:space="0" w:color="auto"/>
        <w:bottom w:val="none" w:sz="0" w:space="0" w:color="auto"/>
        <w:right w:val="none" w:sz="0" w:space="0" w:color="auto"/>
      </w:divBdr>
    </w:div>
    <w:div w:id="645941316">
      <w:bodyDiv w:val="1"/>
      <w:marLeft w:val="0"/>
      <w:marRight w:val="0"/>
      <w:marTop w:val="0"/>
      <w:marBottom w:val="0"/>
      <w:divBdr>
        <w:top w:val="none" w:sz="0" w:space="0" w:color="auto"/>
        <w:left w:val="none" w:sz="0" w:space="0" w:color="auto"/>
        <w:bottom w:val="none" w:sz="0" w:space="0" w:color="auto"/>
        <w:right w:val="none" w:sz="0" w:space="0" w:color="auto"/>
      </w:divBdr>
    </w:div>
    <w:div w:id="658927161">
      <w:bodyDiv w:val="1"/>
      <w:marLeft w:val="0"/>
      <w:marRight w:val="0"/>
      <w:marTop w:val="0"/>
      <w:marBottom w:val="0"/>
      <w:divBdr>
        <w:top w:val="none" w:sz="0" w:space="0" w:color="auto"/>
        <w:left w:val="none" w:sz="0" w:space="0" w:color="auto"/>
        <w:bottom w:val="none" w:sz="0" w:space="0" w:color="auto"/>
        <w:right w:val="none" w:sz="0" w:space="0" w:color="auto"/>
      </w:divBdr>
    </w:div>
    <w:div w:id="664091623">
      <w:bodyDiv w:val="1"/>
      <w:marLeft w:val="0"/>
      <w:marRight w:val="0"/>
      <w:marTop w:val="0"/>
      <w:marBottom w:val="0"/>
      <w:divBdr>
        <w:top w:val="none" w:sz="0" w:space="0" w:color="auto"/>
        <w:left w:val="none" w:sz="0" w:space="0" w:color="auto"/>
        <w:bottom w:val="none" w:sz="0" w:space="0" w:color="auto"/>
        <w:right w:val="none" w:sz="0" w:space="0" w:color="auto"/>
      </w:divBdr>
    </w:div>
    <w:div w:id="670253002">
      <w:bodyDiv w:val="1"/>
      <w:marLeft w:val="0"/>
      <w:marRight w:val="0"/>
      <w:marTop w:val="0"/>
      <w:marBottom w:val="0"/>
      <w:divBdr>
        <w:top w:val="none" w:sz="0" w:space="0" w:color="auto"/>
        <w:left w:val="none" w:sz="0" w:space="0" w:color="auto"/>
        <w:bottom w:val="none" w:sz="0" w:space="0" w:color="auto"/>
        <w:right w:val="none" w:sz="0" w:space="0" w:color="auto"/>
      </w:divBdr>
    </w:div>
    <w:div w:id="681971876">
      <w:bodyDiv w:val="1"/>
      <w:marLeft w:val="0"/>
      <w:marRight w:val="0"/>
      <w:marTop w:val="0"/>
      <w:marBottom w:val="0"/>
      <w:divBdr>
        <w:top w:val="none" w:sz="0" w:space="0" w:color="auto"/>
        <w:left w:val="none" w:sz="0" w:space="0" w:color="auto"/>
        <w:bottom w:val="none" w:sz="0" w:space="0" w:color="auto"/>
        <w:right w:val="none" w:sz="0" w:space="0" w:color="auto"/>
      </w:divBdr>
    </w:div>
    <w:div w:id="682168674">
      <w:bodyDiv w:val="1"/>
      <w:marLeft w:val="0"/>
      <w:marRight w:val="0"/>
      <w:marTop w:val="0"/>
      <w:marBottom w:val="0"/>
      <w:divBdr>
        <w:top w:val="none" w:sz="0" w:space="0" w:color="auto"/>
        <w:left w:val="none" w:sz="0" w:space="0" w:color="auto"/>
        <w:bottom w:val="none" w:sz="0" w:space="0" w:color="auto"/>
        <w:right w:val="none" w:sz="0" w:space="0" w:color="auto"/>
      </w:divBdr>
    </w:div>
    <w:div w:id="688915900">
      <w:bodyDiv w:val="1"/>
      <w:marLeft w:val="0"/>
      <w:marRight w:val="0"/>
      <w:marTop w:val="0"/>
      <w:marBottom w:val="0"/>
      <w:divBdr>
        <w:top w:val="none" w:sz="0" w:space="0" w:color="auto"/>
        <w:left w:val="none" w:sz="0" w:space="0" w:color="auto"/>
        <w:bottom w:val="none" w:sz="0" w:space="0" w:color="auto"/>
        <w:right w:val="none" w:sz="0" w:space="0" w:color="auto"/>
      </w:divBdr>
    </w:div>
    <w:div w:id="729230224">
      <w:bodyDiv w:val="1"/>
      <w:marLeft w:val="0"/>
      <w:marRight w:val="0"/>
      <w:marTop w:val="0"/>
      <w:marBottom w:val="0"/>
      <w:divBdr>
        <w:top w:val="none" w:sz="0" w:space="0" w:color="auto"/>
        <w:left w:val="none" w:sz="0" w:space="0" w:color="auto"/>
        <w:bottom w:val="none" w:sz="0" w:space="0" w:color="auto"/>
        <w:right w:val="none" w:sz="0" w:space="0" w:color="auto"/>
      </w:divBdr>
    </w:div>
    <w:div w:id="733160555">
      <w:bodyDiv w:val="1"/>
      <w:marLeft w:val="0"/>
      <w:marRight w:val="0"/>
      <w:marTop w:val="0"/>
      <w:marBottom w:val="0"/>
      <w:divBdr>
        <w:top w:val="none" w:sz="0" w:space="0" w:color="auto"/>
        <w:left w:val="none" w:sz="0" w:space="0" w:color="auto"/>
        <w:bottom w:val="none" w:sz="0" w:space="0" w:color="auto"/>
        <w:right w:val="none" w:sz="0" w:space="0" w:color="auto"/>
      </w:divBdr>
    </w:div>
    <w:div w:id="742681004">
      <w:bodyDiv w:val="1"/>
      <w:marLeft w:val="0"/>
      <w:marRight w:val="0"/>
      <w:marTop w:val="0"/>
      <w:marBottom w:val="0"/>
      <w:divBdr>
        <w:top w:val="none" w:sz="0" w:space="0" w:color="auto"/>
        <w:left w:val="none" w:sz="0" w:space="0" w:color="auto"/>
        <w:bottom w:val="none" w:sz="0" w:space="0" w:color="auto"/>
        <w:right w:val="none" w:sz="0" w:space="0" w:color="auto"/>
      </w:divBdr>
    </w:div>
    <w:div w:id="757478811">
      <w:bodyDiv w:val="1"/>
      <w:marLeft w:val="0"/>
      <w:marRight w:val="0"/>
      <w:marTop w:val="0"/>
      <w:marBottom w:val="0"/>
      <w:divBdr>
        <w:top w:val="none" w:sz="0" w:space="0" w:color="auto"/>
        <w:left w:val="none" w:sz="0" w:space="0" w:color="auto"/>
        <w:bottom w:val="none" w:sz="0" w:space="0" w:color="auto"/>
        <w:right w:val="none" w:sz="0" w:space="0" w:color="auto"/>
      </w:divBdr>
    </w:div>
    <w:div w:id="766661601">
      <w:bodyDiv w:val="1"/>
      <w:marLeft w:val="0"/>
      <w:marRight w:val="0"/>
      <w:marTop w:val="0"/>
      <w:marBottom w:val="0"/>
      <w:divBdr>
        <w:top w:val="none" w:sz="0" w:space="0" w:color="auto"/>
        <w:left w:val="none" w:sz="0" w:space="0" w:color="auto"/>
        <w:bottom w:val="none" w:sz="0" w:space="0" w:color="auto"/>
        <w:right w:val="none" w:sz="0" w:space="0" w:color="auto"/>
      </w:divBdr>
    </w:div>
    <w:div w:id="781456337">
      <w:bodyDiv w:val="1"/>
      <w:marLeft w:val="0"/>
      <w:marRight w:val="0"/>
      <w:marTop w:val="0"/>
      <w:marBottom w:val="0"/>
      <w:divBdr>
        <w:top w:val="none" w:sz="0" w:space="0" w:color="auto"/>
        <w:left w:val="none" w:sz="0" w:space="0" w:color="auto"/>
        <w:bottom w:val="none" w:sz="0" w:space="0" w:color="auto"/>
        <w:right w:val="none" w:sz="0" w:space="0" w:color="auto"/>
      </w:divBdr>
    </w:div>
    <w:div w:id="784235004">
      <w:bodyDiv w:val="1"/>
      <w:marLeft w:val="0"/>
      <w:marRight w:val="0"/>
      <w:marTop w:val="0"/>
      <w:marBottom w:val="0"/>
      <w:divBdr>
        <w:top w:val="none" w:sz="0" w:space="0" w:color="auto"/>
        <w:left w:val="none" w:sz="0" w:space="0" w:color="auto"/>
        <w:bottom w:val="none" w:sz="0" w:space="0" w:color="auto"/>
        <w:right w:val="none" w:sz="0" w:space="0" w:color="auto"/>
      </w:divBdr>
    </w:div>
    <w:div w:id="789709402">
      <w:bodyDiv w:val="1"/>
      <w:marLeft w:val="0"/>
      <w:marRight w:val="0"/>
      <w:marTop w:val="0"/>
      <w:marBottom w:val="0"/>
      <w:divBdr>
        <w:top w:val="none" w:sz="0" w:space="0" w:color="auto"/>
        <w:left w:val="none" w:sz="0" w:space="0" w:color="auto"/>
        <w:bottom w:val="none" w:sz="0" w:space="0" w:color="auto"/>
        <w:right w:val="none" w:sz="0" w:space="0" w:color="auto"/>
      </w:divBdr>
    </w:div>
    <w:div w:id="794981597">
      <w:bodyDiv w:val="1"/>
      <w:marLeft w:val="0"/>
      <w:marRight w:val="0"/>
      <w:marTop w:val="0"/>
      <w:marBottom w:val="0"/>
      <w:divBdr>
        <w:top w:val="none" w:sz="0" w:space="0" w:color="auto"/>
        <w:left w:val="none" w:sz="0" w:space="0" w:color="auto"/>
        <w:bottom w:val="none" w:sz="0" w:space="0" w:color="auto"/>
        <w:right w:val="none" w:sz="0" w:space="0" w:color="auto"/>
      </w:divBdr>
    </w:div>
    <w:div w:id="807550766">
      <w:bodyDiv w:val="1"/>
      <w:marLeft w:val="0"/>
      <w:marRight w:val="0"/>
      <w:marTop w:val="0"/>
      <w:marBottom w:val="0"/>
      <w:divBdr>
        <w:top w:val="none" w:sz="0" w:space="0" w:color="auto"/>
        <w:left w:val="none" w:sz="0" w:space="0" w:color="auto"/>
        <w:bottom w:val="none" w:sz="0" w:space="0" w:color="auto"/>
        <w:right w:val="none" w:sz="0" w:space="0" w:color="auto"/>
      </w:divBdr>
      <w:divsChild>
        <w:div w:id="1467964604">
          <w:marLeft w:val="0"/>
          <w:marRight w:val="0"/>
          <w:marTop w:val="0"/>
          <w:marBottom w:val="0"/>
          <w:divBdr>
            <w:top w:val="none" w:sz="0" w:space="0" w:color="auto"/>
            <w:left w:val="none" w:sz="0" w:space="0" w:color="auto"/>
            <w:bottom w:val="none" w:sz="0" w:space="0" w:color="auto"/>
            <w:right w:val="none" w:sz="0" w:space="0" w:color="auto"/>
          </w:divBdr>
          <w:divsChild>
            <w:div w:id="173376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69671">
      <w:bodyDiv w:val="1"/>
      <w:marLeft w:val="0"/>
      <w:marRight w:val="0"/>
      <w:marTop w:val="0"/>
      <w:marBottom w:val="0"/>
      <w:divBdr>
        <w:top w:val="none" w:sz="0" w:space="0" w:color="auto"/>
        <w:left w:val="none" w:sz="0" w:space="0" w:color="auto"/>
        <w:bottom w:val="none" w:sz="0" w:space="0" w:color="auto"/>
        <w:right w:val="none" w:sz="0" w:space="0" w:color="auto"/>
      </w:divBdr>
    </w:div>
    <w:div w:id="836579852">
      <w:bodyDiv w:val="1"/>
      <w:marLeft w:val="0"/>
      <w:marRight w:val="0"/>
      <w:marTop w:val="0"/>
      <w:marBottom w:val="0"/>
      <w:divBdr>
        <w:top w:val="none" w:sz="0" w:space="0" w:color="auto"/>
        <w:left w:val="none" w:sz="0" w:space="0" w:color="auto"/>
        <w:bottom w:val="none" w:sz="0" w:space="0" w:color="auto"/>
        <w:right w:val="none" w:sz="0" w:space="0" w:color="auto"/>
      </w:divBdr>
      <w:divsChild>
        <w:div w:id="1279069950">
          <w:marLeft w:val="0"/>
          <w:marRight w:val="0"/>
          <w:marTop w:val="0"/>
          <w:marBottom w:val="0"/>
          <w:divBdr>
            <w:top w:val="none" w:sz="0" w:space="0" w:color="auto"/>
            <w:left w:val="none" w:sz="0" w:space="0" w:color="auto"/>
            <w:bottom w:val="none" w:sz="0" w:space="0" w:color="auto"/>
            <w:right w:val="none" w:sz="0" w:space="0" w:color="auto"/>
          </w:divBdr>
          <w:divsChild>
            <w:div w:id="94861382">
              <w:marLeft w:val="0"/>
              <w:marRight w:val="0"/>
              <w:marTop w:val="0"/>
              <w:marBottom w:val="0"/>
              <w:divBdr>
                <w:top w:val="none" w:sz="0" w:space="0" w:color="auto"/>
                <w:left w:val="none" w:sz="0" w:space="0" w:color="auto"/>
                <w:bottom w:val="none" w:sz="0" w:space="0" w:color="auto"/>
                <w:right w:val="none" w:sz="0" w:space="0" w:color="auto"/>
              </w:divBdr>
            </w:div>
            <w:div w:id="108159341">
              <w:marLeft w:val="0"/>
              <w:marRight w:val="0"/>
              <w:marTop w:val="0"/>
              <w:marBottom w:val="0"/>
              <w:divBdr>
                <w:top w:val="none" w:sz="0" w:space="0" w:color="auto"/>
                <w:left w:val="none" w:sz="0" w:space="0" w:color="auto"/>
                <w:bottom w:val="none" w:sz="0" w:space="0" w:color="auto"/>
                <w:right w:val="none" w:sz="0" w:space="0" w:color="auto"/>
              </w:divBdr>
            </w:div>
            <w:div w:id="252786635">
              <w:marLeft w:val="0"/>
              <w:marRight w:val="0"/>
              <w:marTop w:val="0"/>
              <w:marBottom w:val="0"/>
              <w:divBdr>
                <w:top w:val="none" w:sz="0" w:space="0" w:color="auto"/>
                <w:left w:val="none" w:sz="0" w:space="0" w:color="auto"/>
                <w:bottom w:val="none" w:sz="0" w:space="0" w:color="auto"/>
                <w:right w:val="none" w:sz="0" w:space="0" w:color="auto"/>
              </w:divBdr>
            </w:div>
            <w:div w:id="325205123">
              <w:marLeft w:val="0"/>
              <w:marRight w:val="0"/>
              <w:marTop w:val="0"/>
              <w:marBottom w:val="0"/>
              <w:divBdr>
                <w:top w:val="none" w:sz="0" w:space="0" w:color="auto"/>
                <w:left w:val="none" w:sz="0" w:space="0" w:color="auto"/>
                <w:bottom w:val="none" w:sz="0" w:space="0" w:color="auto"/>
                <w:right w:val="none" w:sz="0" w:space="0" w:color="auto"/>
              </w:divBdr>
            </w:div>
            <w:div w:id="567571252">
              <w:marLeft w:val="0"/>
              <w:marRight w:val="0"/>
              <w:marTop w:val="0"/>
              <w:marBottom w:val="0"/>
              <w:divBdr>
                <w:top w:val="none" w:sz="0" w:space="0" w:color="auto"/>
                <w:left w:val="none" w:sz="0" w:space="0" w:color="auto"/>
                <w:bottom w:val="none" w:sz="0" w:space="0" w:color="auto"/>
                <w:right w:val="none" w:sz="0" w:space="0" w:color="auto"/>
              </w:divBdr>
            </w:div>
            <w:div w:id="683947052">
              <w:marLeft w:val="0"/>
              <w:marRight w:val="0"/>
              <w:marTop w:val="0"/>
              <w:marBottom w:val="0"/>
              <w:divBdr>
                <w:top w:val="none" w:sz="0" w:space="0" w:color="auto"/>
                <w:left w:val="none" w:sz="0" w:space="0" w:color="auto"/>
                <w:bottom w:val="none" w:sz="0" w:space="0" w:color="auto"/>
                <w:right w:val="none" w:sz="0" w:space="0" w:color="auto"/>
              </w:divBdr>
            </w:div>
            <w:div w:id="988752977">
              <w:marLeft w:val="0"/>
              <w:marRight w:val="0"/>
              <w:marTop w:val="0"/>
              <w:marBottom w:val="0"/>
              <w:divBdr>
                <w:top w:val="none" w:sz="0" w:space="0" w:color="auto"/>
                <w:left w:val="none" w:sz="0" w:space="0" w:color="auto"/>
                <w:bottom w:val="none" w:sz="0" w:space="0" w:color="auto"/>
                <w:right w:val="none" w:sz="0" w:space="0" w:color="auto"/>
              </w:divBdr>
            </w:div>
            <w:div w:id="997422482">
              <w:marLeft w:val="0"/>
              <w:marRight w:val="0"/>
              <w:marTop w:val="0"/>
              <w:marBottom w:val="0"/>
              <w:divBdr>
                <w:top w:val="none" w:sz="0" w:space="0" w:color="auto"/>
                <w:left w:val="none" w:sz="0" w:space="0" w:color="auto"/>
                <w:bottom w:val="none" w:sz="0" w:space="0" w:color="auto"/>
                <w:right w:val="none" w:sz="0" w:space="0" w:color="auto"/>
              </w:divBdr>
            </w:div>
            <w:div w:id="1110049007">
              <w:marLeft w:val="0"/>
              <w:marRight w:val="0"/>
              <w:marTop w:val="0"/>
              <w:marBottom w:val="0"/>
              <w:divBdr>
                <w:top w:val="none" w:sz="0" w:space="0" w:color="auto"/>
                <w:left w:val="none" w:sz="0" w:space="0" w:color="auto"/>
                <w:bottom w:val="none" w:sz="0" w:space="0" w:color="auto"/>
                <w:right w:val="none" w:sz="0" w:space="0" w:color="auto"/>
              </w:divBdr>
            </w:div>
            <w:div w:id="1294826465">
              <w:marLeft w:val="0"/>
              <w:marRight w:val="0"/>
              <w:marTop w:val="0"/>
              <w:marBottom w:val="0"/>
              <w:divBdr>
                <w:top w:val="none" w:sz="0" w:space="0" w:color="auto"/>
                <w:left w:val="none" w:sz="0" w:space="0" w:color="auto"/>
                <w:bottom w:val="none" w:sz="0" w:space="0" w:color="auto"/>
                <w:right w:val="none" w:sz="0" w:space="0" w:color="auto"/>
              </w:divBdr>
            </w:div>
            <w:div w:id="1314019024">
              <w:marLeft w:val="0"/>
              <w:marRight w:val="0"/>
              <w:marTop w:val="0"/>
              <w:marBottom w:val="0"/>
              <w:divBdr>
                <w:top w:val="none" w:sz="0" w:space="0" w:color="auto"/>
                <w:left w:val="none" w:sz="0" w:space="0" w:color="auto"/>
                <w:bottom w:val="none" w:sz="0" w:space="0" w:color="auto"/>
                <w:right w:val="none" w:sz="0" w:space="0" w:color="auto"/>
              </w:divBdr>
            </w:div>
            <w:div w:id="1365908172">
              <w:marLeft w:val="0"/>
              <w:marRight w:val="0"/>
              <w:marTop w:val="0"/>
              <w:marBottom w:val="0"/>
              <w:divBdr>
                <w:top w:val="none" w:sz="0" w:space="0" w:color="auto"/>
                <w:left w:val="none" w:sz="0" w:space="0" w:color="auto"/>
                <w:bottom w:val="none" w:sz="0" w:space="0" w:color="auto"/>
                <w:right w:val="none" w:sz="0" w:space="0" w:color="auto"/>
              </w:divBdr>
            </w:div>
            <w:div w:id="1437604171">
              <w:marLeft w:val="0"/>
              <w:marRight w:val="0"/>
              <w:marTop w:val="0"/>
              <w:marBottom w:val="0"/>
              <w:divBdr>
                <w:top w:val="none" w:sz="0" w:space="0" w:color="auto"/>
                <w:left w:val="none" w:sz="0" w:space="0" w:color="auto"/>
                <w:bottom w:val="none" w:sz="0" w:space="0" w:color="auto"/>
                <w:right w:val="none" w:sz="0" w:space="0" w:color="auto"/>
              </w:divBdr>
            </w:div>
            <w:div w:id="1474101737">
              <w:marLeft w:val="0"/>
              <w:marRight w:val="0"/>
              <w:marTop w:val="0"/>
              <w:marBottom w:val="0"/>
              <w:divBdr>
                <w:top w:val="none" w:sz="0" w:space="0" w:color="auto"/>
                <w:left w:val="none" w:sz="0" w:space="0" w:color="auto"/>
                <w:bottom w:val="none" w:sz="0" w:space="0" w:color="auto"/>
                <w:right w:val="none" w:sz="0" w:space="0" w:color="auto"/>
              </w:divBdr>
            </w:div>
            <w:div w:id="1557349620">
              <w:marLeft w:val="0"/>
              <w:marRight w:val="0"/>
              <w:marTop w:val="0"/>
              <w:marBottom w:val="0"/>
              <w:divBdr>
                <w:top w:val="none" w:sz="0" w:space="0" w:color="auto"/>
                <w:left w:val="none" w:sz="0" w:space="0" w:color="auto"/>
                <w:bottom w:val="none" w:sz="0" w:space="0" w:color="auto"/>
                <w:right w:val="none" w:sz="0" w:space="0" w:color="auto"/>
              </w:divBdr>
            </w:div>
            <w:div w:id="1597589071">
              <w:marLeft w:val="0"/>
              <w:marRight w:val="0"/>
              <w:marTop w:val="0"/>
              <w:marBottom w:val="0"/>
              <w:divBdr>
                <w:top w:val="none" w:sz="0" w:space="0" w:color="auto"/>
                <w:left w:val="none" w:sz="0" w:space="0" w:color="auto"/>
                <w:bottom w:val="none" w:sz="0" w:space="0" w:color="auto"/>
                <w:right w:val="none" w:sz="0" w:space="0" w:color="auto"/>
              </w:divBdr>
            </w:div>
            <w:div w:id="2005938655">
              <w:marLeft w:val="0"/>
              <w:marRight w:val="0"/>
              <w:marTop w:val="0"/>
              <w:marBottom w:val="0"/>
              <w:divBdr>
                <w:top w:val="none" w:sz="0" w:space="0" w:color="auto"/>
                <w:left w:val="none" w:sz="0" w:space="0" w:color="auto"/>
                <w:bottom w:val="none" w:sz="0" w:space="0" w:color="auto"/>
                <w:right w:val="none" w:sz="0" w:space="0" w:color="auto"/>
              </w:divBdr>
            </w:div>
            <w:div w:id="202204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54857">
      <w:bodyDiv w:val="1"/>
      <w:marLeft w:val="0"/>
      <w:marRight w:val="0"/>
      <w:marTop w:val="0"/>
      <w:marBottom w:val="0"/>
      <w:divBdr>
        <w:top w:val="none" w:sz="0" w:space="0" w:color="auto"/>
        <w:left w:val="none" w:sz="0" w:space="0" w:color="auto"/>
        <w:bottom w:val="none" w:sz="0" w:space="0" w:color="auto"/>
        <w:right w:val="none" w:sz="0" w:space="0" w:color="auto"/>
      </w:divBdr>
    </w:div>
    <w:div w:id="849562103">
      <w:bodyDiv w:val="1"/>
      <w:marLeft w:val="0"/>
      <w:marRight w:val="0"/>
      <w:marTop w:val="0"/>
      <w:marBottom w:val="0"/>
      <w:divBdr>
        <w:top w:val="none" w:sz="0" w:space="0" w:color="auto"/>
        <w:left w:val="none" w:sz="0" w:space="0" w:color="auto"/>
        <w:bottom w:val="none" w:sz="0" w:space="0" w:color="auto"/>
        <w:right w:val="none" w:sz="0" w:space="0" w:color="auto"/>
      </w:divBdr>
    </w:div>
    <w:div w:id="856384107">
      <w:bodyDiv w:val="1"/>
      <w:marLeft w:val="0"/>
      <w:marRight w:val="0"/>
      <w:marTop w:val="0"/>
      <w:marBottom w:val="0"/>
      <w:divBdr>
        <w:top w:val="none" w:sz="0" w:space="0" w:color="auto"/>
        <w:left w:val="none" w:sz="0" w:space="0" w:color="auto"/>
        <w:bottom w:val="none" w:sz="0" w:space="0" w:color="auto"/>
        <w:right w:val="none" w:sz="0" w:space="0" w:color="auto"/>
      </w:divBdr>
    </w:div>
    <w:div w:id="857159759">
      <w:bodyDiv w:val="1"/>
      <w:marLeft w:val="0"/>
      <w:marRight w:val="0"/>
      <w:marTop w:val="0"/>
      <w:marBottom w:val="0"/>
      <w:divBdr>
        <w:top w:val="none" w:sz="0" w:space="0" w:color="auto"/>
        <w:left w:val="none" w:sz="0" w:space="0" w:color="auto"/>
        <w:bottom w:val="none" w:sz="0" w:space="0" w:color="auto"/>
        <w:right w:val="none" w:sz="0" w:space="0" w:color="auto"/>
      </w:divBdr>
    </w:div>
    <w:div w:id="857278479">
      <w:bodyDiv w:val="1"/>
      <w:marLeft w:val="0"/>
      <w:marRight w:val="0"/>
      <w:marTop w:val="0"/>
      <w:marBottom w:val="0"/>
      <w:divBdr>
        <w:top w:val="none" w:sz="0" w:space="0" w:color="auto"/>
        <w:left w:val="none" w:sz="0" w:space="0" w:color="auto"/>
        <w:bottom w:val="none" w:sz="0" w:space="0" w:color="auto"/>
        <w:right w:val="none" w:sz="0" w:space="0" w:color="auto"/>
      </w:divBdr>
    </w:div>
    <w:div w:id="860824153">
      <w:bodyDiv w:val="1"/>
      <w:marLeft w:val="0"/>
      <w:marRight w:val="0"/>
      <w:marTop w:val="0"/>
      <w:marBottom w:val="0"/>
      <w:divBdr>
        <w:top w:val="none" w:sz="0" w:space="0" w:color="auto"/>
        <w:left w:val="none" w:sz="0" w:space="0" w:color="auto"/>
        <w:bottom w:val="none" w:sz="0" w:space="0" w:color="auto"/>
        <w:right w:val="none" w:sz="0" w:space="0" w:color="auto"/>
      </w:divBdr>
    </w:div>
    <w:div w:id="879366747">
      <w:bodyDiv w:val="1"/>
      <w:marLeft w:val="0"/>
      <w:marRight w:val="0"/>
      <w:marTop w:val="0"/>
      <w:marBottom w:val="0"/>
      <w:divBdr>
        <w:top w:val="none" w:sz="0" w:space="0" w:color="auto"/>
        <w:left w:val="none" w:sz="0" w:space="0" w:color="auto"/>
        <w:bottom w:val="none" w:sz="0" w:space="0" w:color="auto"/>
        <w:right w:val="none" w:sz="0" w:space="0" w:color="auto"/>
      </w:divBdr>
    </w:div>
    <w:div w:id="892817319">
      <w:bodyDiv w:val="1"/>
      <w:marLeft w:val="0"/>
      <w:marRight w:val="0"/>
      <w:marTop w:val="0"/>
      <w:marBottom w:val="0"/>
      <w:divBdr>
        <w:top w:val="none" w:sz="0" w:space="0" w:color="auto"/>
        <w:left w:val="none" w:sz="0" w:space="0" w:color="auto"/>
        <w:bottom w:val="none" w:sz="0" w:space="0" w:color="auto"/>
        <w:right w:val="none" w:sz="0" w:space="0" w:color="auto"/>
      </w:divBdr>
    </w:div>
    <w:div w:id="922492289">
      <w:bodyDiv w:val="1"/>
      <w:marLeft w:val="0"/>
      <w:marRight w:val="0"/>
      <w:marTop w:val="0"/>
      <w:marBottom w:val="0"/>
      <w:divBdr>
        <w:top w:val="none" w:sz="0" w:space="0" w:color="auto"/>
        <w:left w:val="none" w:sz="0" w:space="0" w:color="auto"/>
        <w:bottom w:val="none" w:sz="0" w:space="0" w:color="auto"/>
        <w:right w:val="none" w:sz="0" w:space="0" w:color="auto"/>
      </w:divBdr>
    </w:div>
    <w:div w:id="933628687">
      <w:bodyDiv w:val="1"/>
      <w:marLeft w:val="0"/>
      <w:marRight w:val="0"/>
      <w:marTop w:val="0"/>
      <w:marBottom w:val="0"/>
      <w:divBdr>
        <w:top w:val="none" w:sz="0" w:space="0" w:color="auto"/>
        <w:left w:val="none" w:sz="0" w:space="0" w:color="auto"/>
        <w:bottom w:val="none" w:sz="0" w:space="0" w:color="auto"/>
        <w:right w:val="none" w:sz="0" w:space="0" w:color="auto"/>
      </w:divBdr>
    </w:div>
    <w:div w:id="940141759">
      <w:bodyDiv w:val="1"/>
      <w:marLeft w:val="0"/>
      <w:marRight w:val="0"/>
      <w:marTop w:val="0"/>
      <w:marBottom w:val="0"/>
      <w:divBdr>
        <w:top w:val="none" w:sz="0" w:space="0" w:color="auto"/>
        <w:left w:val="none" w:sz="0" w:space="0" w:color="auto"/>
        <w:bottom w:val="none" w:sz="0" w:space="0" w:color="auto"/>
        <w:right w:val="none" w:sz="0" w:space="0" w:color="auto"/>
      </w:divBdr>
    </w:div>
    <w:div w:id="946699610">
      <w:bodyDiv w:val="1"/>
      <w:marLeft w:val="0"/>
      <w:marRight w:val="0"/>
      <w:marTop w:val="0"/>
      <w:marBottom w:val="0"/>
      <w:divBdr>
        <w:top w:val="none" w:sz="0" w:space="0" w:color="auto"/>
        <w:left w:val="none" w:sz="0" w:space="0" w:color="auto"/>
        <w:bottom w:val="none" w:sz="0" w:space="0" w:color="auto"/>
        <w:right w:val="none" w:sz="0" w:space="0" w:color="auto"/>
      </w:divBdr>
    </w:div>
    <w:div w:id="967198637">
      <w:bodyDiv w:val="1"/>
      <w:marLeft w:val="0"/>
      <w:marRight w:val="0"/>
      <w:marTop w:val="0"/>
      <w:marBottom w:val="0"/>
      <w:divBdr>
        <w:top w:val="none" w:sz="0" w:space="0" w:color="auto"/>
        <w:left w:val="none" w:sz="0" w:space="0" w:color="auto"/>
        <w:bottom w:val="none" w:sz="0" w:space="0" w:color="auto"/>
        <w:right w:val="none" w:sz="0" w:space="0" w:color="auto"/>
      </w:divBdr>
    </w:div>
    <w:div w:id="970207897">
      <w:bodyDiv w:val="1"/>
      <w:marLeft w:val="0"/>
      <w:marRight w:val="0"/>
      <w:marTop w:val="0"/>
      <w:marBottom w:val="0"/>
      <w:divBdr>
        <w:top w:val="none" w:sz="0" w:space="0" w:color="auto"/>
        <w:left w:val="none" w:sz="0" w:space="0" w:color="auto"/>
        <w:bottom w:val="none" w:sz="0" w:space="0" w:color="auto"/>
        <w:right w:val="none" w:sz="0" w:space="0" w:color="auto"/>
      </w:divBdr>
    </w:div>
    <w:div w:id="971785790">
      <w:bodyDiv w:val="1"/>
      <w:marLeft w:val="0"/>
      <w:marRight w:val="0"/>
      <w:marTop w:val="0"/>
      <w:marBottom w:val="0"/>
      <w:divBdr>
        <w:top w:val="none" w:sz="0" w:space="0" w:color="auto"/>
        <w:left w:val="none" w:sz="0" w:space="0" w:color="auto"/>
        <w:bottom w:val="none" w:sz="0" w:space="0" w:color="auto"/>
        <w:right w:val="none" w:sz="0" w:space="0" w:color="auto"/>
      </w:divBdr>
    </w:div>
    <w:div w:id="983389874">
      <w:bodyDiv w:val="1"/>
      <w:marLeft w:val="0"/>
      <w:marRight w:val="0"/>
      <w:marTop w:val="0"/>
      <w:marBottom w:val="0"/>
      <w:divBdr>
        <w:top w:val="none" w:sz="0" w:space="0" w:color="auto"/>
        <w:left w:val="none" w:sz="0" w:space="0" w:color="auto"/>
        <w:bottom w:val="none" w:sz="0" w:space="0" w:color="auto"/>
        <w:right w:val="none" w:sz="0" w:space="0" w:color="auto"/>
      </w:divBdr>
    </w:div>
    <w:div w:id="984704267">
      <w:bodyDiv w:val="1"/>
      <w:marLeft w:val="0"/>
      <w:marRight w:val="0"/>
      <w:marTop w:val="0"/>
      <w:marBottom w:val="0"/>
      <w:divBdr>
        <w:top w:val="none" w:sz="0" w:space="0" w:color="auto"/>
        <w:left w:val="none" w:sz="0" w:space="0" w:color="auto"/>
        <w:bottom w:val="none" w:sz="0" w:space="0" w:color="auto"/>
        <w:right w:val="none" w:sz="0" w:space="0" w:color="auto"/>
      </w:divBdr>
    </w:div>
    <w:div w:id="1001815556">
      <w:bodyDiv w:val="1"/>
      <w:marLeft w:val="0"/>
      <w:marRight w:val="0"/>
      <w:marTop w:val="0"/>
      <w:marBottom w:val="0"/>
      <w:divBdr>
        <w:top w:val="none" w:sz="0" w:space="0" w:color="auto"/>
        <w:left w:val="none" w:sz="0" w:space="0" w:color="auto"/>
        <w:bottom w:val="none" w:sz="0" w:space="0" w:color="auto"/>
        <w:right w:val="none" w:sz="0" w:space="0" w:color="auto"/>
      </w:divBdr>
    </w:div>
    <w:div w:id="1006057911">
      <w:bodyDiv w:val="1"/>
      <w:marLeft w:val="0"/>
      <w:marRight w:val="0"/>
      <w:marTop w:val="0"/>
      <w:marBottom w:val="0"/>
      <w:divBdr>
        <w:top w:val="none" w:sz="0" w:space="0" w:color="auto"/>
        <w:left w:val="none" w:sz="0" w:space="0" w:color="auto"/>
        <w:bottom w:val="none" w:sz="0" w:space="0" w:color="auto"/>
        <w:right w:val="none" w:sz="0" w:space="0" w:color="auto"/>
      </w:divBdr>
    </w:div>
    <w:div w:id="1009451864">
      <w:bodyDiv w:val="1"/>
      <w:marLeft w:val="0"/>
      <w:marRight w:val="0"/>
      <w:marTop w:val="0"/>
      <w:marBottom w:val="0"/>
      <w:divBdr>
        <w:top w:val="none" w:sz="0" w:space="0" w:color="auto"/>
        <w:left w:val="none" w:sz="0" w:space="0" w:color="auto"/>
        <w:bottom w:val="none" w:sz="0" w:space="0" w:color="auto"/>
        <w:right w:val="none" w:sz="0" w:space="0" w:color="auto"/>
      </w:divBdr>
    </w:div>
    <w:div w:id="1042822503">
      <w:bodyDiv w:val="1"/>
      <w:marLeft w:val="0"/>
      <w:marRight w:val="0"/>
      <w:marTop w:val="0"/>
      <w:marBottom w:val="0"/>
      <w:divBdr>
        <w:top w:val="none" w:sz="0" w:space="0" w:color="auto"/>
        <w:left w:val="none" w:sz="0" w:space="0" w:color="auto"/>
        <w:bottom w:val="none" w:sz="0" w:space="0" w:color="auto"/>
        <w:right w:val="none" w:sz="0" w:space="0" w:color="auto"/>
      </w:divBdr>
    </w:div>
    <w:div w:id="1048073422">
      <w:bodyDiv w:val="1"/>
      <w:marLeft w:val="0"/>
      <w:marRight w:val="0"/>
      <w:marTop w:val="0"/>
      <w:marBottom w:val="0"/>
      <w:divBdr>
        <w:top w:val="none" w:sz="0" w:space="0" w:color="auto"/>
        <w:left w:val="none" w:sz="0" w:space="0" w:color="auto"/>
        <w:bottom w:val="none" w:sz="0" w:space="0" w:color="auto"/>
        <w:right w:val="none" w:sz="0" w:space="0" w:color="auto"/>
      </w:divBdr>
    </w:div>
    <w:div w:id="1056048080">
      <w:bodyDiv w:val="1"/>
      <w:marLeft w:val="0"/>
      <w:marRight w:val="0"/>
      <w:marTop w:val="0"/>
      <w:marBottom w:val="0"/>
      <w:divBdr>
        <w:top w:val="none" w:sz="0" w:space="0" w:color="auto"/>
        <w:left w:val="none" w:sz="0" w:space="0" w:color="auto"/>
        <w:bottom w:val="none" w:sz="0" w:space="0" w:color="auto"/>
        <w:right w:val="none" w:sz="0" w:space="0" w:color="auto"/>
      </w:divBdr>
    </w:div>
    <w:div w:id="1062288709">
      <w:bodyDiv w:val="1"/>
      <w:marLeft w:val="0"/>
      <w:marRight w:val="0"/>
      <w:marTop w:val="0"/>
      <w:marBottom w:val="0"/>
      <w:divBdr>
        <w:top w:val="none" w:sz="0" w:space="0" w:color="auto"/>
        <w:left w:val="none" w:sz="0" w:space="0" w:color="auto"/>
        <w:bottom w:val="none" w:sz="0" w:space="0" w:color="auto"/>
        <w:right w:val="none" w:sz="0" w:space="0" w:color="auto"/>
      </w:divBdr>
    </w:div>
    <w:div w:id="1096974033">
      <w:bodyDiv w:val="1"/>
      <w:marLeft w:val="0"/>
      <w:marRight w:val="0"/>
      <w:marTop w:val="0"/>
      <w:marBottom w:val="0"/>
      <w:divBdr>
        <w:top w:val="none" w:sz="0" w:space="0" w:color="auto"/>
        <w:left w:val="none" w:sz="0" w:space="0" w:color="auto"/>
        <w:bottom w:val="none" w:sz="0" w:space="0" w:color="auto"/>
        <w:right w:val="none" w:sz="0" w:space="0" w:color="auto"/>
      </w:divBdr>
    </w:div>
    <w:div w:id="1108819259">
      <w:bodyDiv w:val="1"/>
      <w:marLeft w:val="0"/>
      <w:marRight w:val="0"/>
      <w:marTop w:val="0"/>
      <w:marBottom w:val="0"/>
      <w:divBdr>
        <w:top w:val="none" w:sz="0" w:space="0" w:color="auto"/>
        <w:left w:val="none" w:sz="0" w:space="0" w:color="auto"/>
        <w:bottom w:val="none" w:sz="0" w:space="0" w:color="auto"/>
        <w:right w:val="none" w:sz="0" w:space="0" w:color="auto"/>
      </w:divBdr>
    </w:div>
    <w:div w:id="1111320179">
      <w:bodyDiv w:val="1"/>
      <w:marLeft w:val="0"/>
      <w:marRight w:val="0"/>
      <w:marTop w:val="0"/>
      <w:marBottom w:val="0"/>
      <w:divBdr>
        <w:top w:val="none" w:sz="0" w:space="0" w:color="auto"/>
        <w:left w:val="none" w:sz="0" w:space="0" w:color="auto"/>
        <w:bottom w:val="none" w:sz="0" w:space="0" w:color="auto"/>
        <w:right w:val="none" w:sz="0" w:space="0" w:color="auto"/>
      </w:divBdr>
    </w:div>
    <w:div w:id="1114133167">
      <w:bodyDiv w:val="1"/>
      <w:marLeft w:val="0"/>
      <w:marRight w:val="0"/>
      <w:marTop w:val="0"/>
      <w:marBottom w:val="0"/>
      <w:divBdr>
        <w:top w:val="none" w:sz="0" w:space="0" w:color="auto"/>
        <w:left w:val="none" w:sz="0" w:space="0" w:color="auto"/>
        <w:bottom w:val="none" w:sz="0" w:space="0" w:color="auto"/>
        <w:right w:val="none" w:sz="0" w:space="0" w:color="auto"/>
      </w:divBdr>
    </w:div>
    <w:div w:id="1122575785">
      <w:bodyDiv w:val="1"/>
      <w:marLeft w:val="0"/>
      <w:marRight w:val="0"/>
      <w:marTop w:val="0"/>
      <w:marBottom w:val="0"/>
      <w:divBdr>
        <w:top w:val="none" w:sz="0" w:space="0" w:color="auto"/>
        <w:left w:val="none" w:sz="0" w:space="0" w:color="auto"/>
        <w:bottom w:val="none" w:sz="0" w:space="0" w:color="auto"/>
        <w:right w:val="none" w:sz="0" w:space="0" w:color="auto"/>
      </w:divBdr>
    </w:div>
    <w:div w:id="1134762191">
      <w:bodyDiv w:val="1"/>
      <w:marLeft w:val="0"/>
      <w:marRight w:val="0"/>
      <w:marTop w:val="0"/>
      <w:marBottom w:val="0"/>
      <w:divBdr>
        <w:top w:val="none" w:sz="0" w:space="0" w:color="auto"/>
        <w:left w:val="none" w:sz="0" w:space="0" w:color="auto"/>
        <w:bottom w:val="none" w:sz="0" w:space="0" w:color="auto"/>
        <w:right w:val="none" w:sz="0" w:space="0" w:color="auto"/>
      </w:divBdr>
    </w:div>
    <w:div w:id="1147404326">
      <w:bodyDiv w:val="1"/>
      <w:marLeft w:val="0"/>
      <w:marRight w:val="0"/>
      <w:marTop w:val="0"/>
      <w:marBottom w:val="0"/>
      <w:divBdr>
        <w:top w:val="none" w:sz="0" w:space="0" w:color="auto"/>
        <w:left w:val="none" w:sz="0" w:space="0" w:color="auto"/>
        <w:bottom w:val="none" w:sz="0" w:space="0" w:color="auto"/>
        <w:right w:val="none" w:sz="0" w:space="0" w:color="auto"/>
      </w:divBdr>
    </w:div>
    <w:div w:id="1168136942">
      <w:bodyDiv w:val="1"/>
      <w:marLeft w:val="0"/>
      <w:marRight w:val="0"/>
      <w:marTop w:val="0"/>
      <w:marBottom w:val="0"/>
      <w:divBdr>
        <w:top w:val="none" w:sz="0" w:space="0" w:color="auto"/>
        <w:left w:val="none" w:sz="0" w:space="0" w:color="auto"/>
        <w:bottom w:val="none" w:sz="0" w:space="0" w:color="auto"/>
        <w:right w:val="none" w:sz="0" w:space="0" w:color="auto"/>
      </w:divBdr>
    </w:div>
    <w:div w:id="1180848761">
      <w:bodyDiv w:val="1"/>
      <w:marLeft w:val="0"/>
      <w:marRight w:val="0"/>
      <w:marTop w:val="0"/>
      <w:marBottom w:val="0"/>
      <w:divBdr>
        <w:top w:val="none" w:sz="0" w:space="0" w:color="auto"/>
        <w:left w:val="none" w:sz="0" w:space="0" w:color="auto"/>
        <w:bottom w:val="none" w:sz="0" w:space="0" w:color="auto"/>
        <w:right w:val="none" w:sz="0" w:space="0" w:color="auto"/>
      </w:divBdr>
    </w:div>
    <w:div w:id="1193349424">
      <w:bodyDiv w:val="1"/>
      <w:marLeft w:val="0"/>
      <w:marRight w:val="0"/>
      <w:marTop w:val="0"/>
      <w:marBottom w:val="0"/>
      <w:divBdr>
        <w:top w:val="none" w:sz="0" w:space="0" w:color="auto"/>
        <w:left w:val="none" w:sz="0" w:space="0" w:color="auto"/>
        <w:bottom w:val="none" w:sz="0" w:space="0" w:color="auto"/>
        <w:right w:val="none" w:sz="0" w:space="0" w:color="auto"/>
      </w:divBdr>
    </w:div>
    <w:div w:id="1206988660">
      <w:bodyDiv w:val="1"/>
      <w:marLeft w:val="0"/>
      <w:marRight w:val="0"/>
      <w:marTop w:val="0"/>
      <w:marBottom w:val="0"/>
      <w:divBdr>
        <w:top w:val="none" w:sz="0" w:space="0" w:color="auto"/>
        <w:left w:val="none" w:sz="0" w:space="0" w:color="auto"/>
        <w:bottom w:val="none" w:sz="0" w:space="0" w:color="auto"/>
        <w:right w:val="none" w:sz="0" w:space="0" w:color="auto"/>
      </w:divBdr>
    </w:div>
    <w:div w:id="1209877428">
      <w:bodyDiv w:val="1"/>
      <w:marLeft w:val="0"/>
      <w:marRight w:val="0"/>
      <w:marTop w:val="0"/>
      <w:marBottom w:val="0"/>
      <w:divBdr>
        <w:top w:val="none" w:sz="0" w:space="0" w:color="auto"/>
        <w:left w:val="none" w:sz="0" w:space="0" w:color="auto"/>
        <w:bottom w:val="none" w:sz="0" w:space="0" w:color="auto"/>
        <w:right w:val="none" w:sz="0" w:space="0" w:color="auto"/>
      </w:divBdr>
    </w:div>
    <w:div w:id="1217473880">
      <w:bodyDiv w:val="1"/>
      <w:marLeft w:val="0"/>
      <w:marRight w:val="0"/>
      <w:marTop w:val="0"/>
      <w:marBottom w:val="0"/>
      <w:divBdr>
        <w:top w:val="none" w:sz="0" w:space="0" w:color="auto"/>
        <w:left w:val="none" w:sz="0" w:space="0" w:color="auto"/>
        <w:bottom w:val="none" w:sz="0" w:space="0" w:color="auto"/>
        <w:right w:val="none" w:sz="0" w:space="0" w:color="auto"/>
      </w:divBdr>
    </w:div>
    <w:div w:id="1220289090">
      <w:bodyDiv w:val="1"/>
      <w:marLeft w:val="0"/>
      <w:marRight w:val="0"/>
      <w:marTop w:val="0"/>
      <w:marBottom w:val="0"/>
      <w:divBdr>
        <w:top w:val="none" w:sz="0" w:space="0" w:color="auto"/>
        <w:left w:val="none" w:sz="0" w:space="0" w:color="auto"/>
        <w:bottom w:val="none" w:sz="0" w:space="0" w:color="auto"/>
        <w:right w:val="none" w:sz="0" w:space="0" w:color="auto"/>
      </w:divBdr>
    </w:div>
    <w:div w:id="1226988911">
      <w:bodyDiv w:val="1"/>
      <w:marLeft w:val="0"/>
      <w:marRight w:val="0"/>
      <w:marTop w:val="0"/>
      <w:marBottom w:val="0"/>
      <w:divBdr>
        <w:top w:val="none" w:sz="0" w:space="0" w:color="auto"/>
        <w:left w:val="none" w:sz="0" w:space="0" w:color="auto"/>
        <w:bottom w:val="none" w:sz="0" w:space="0" w:color="auto"/>
        <w:right w:val="none" w:sz="0" w:space="0" w:color="auto"/>
      </w:divBdr>
    </w:div>
    <w:div w:id="1239293640">
      <w:bodyDiv w:val="1"/>
      <w:marLeft w:val="0"/>
      <w:marRight w:val="0"/>
      <w:marTop w:val="0"/>
      <w:marBottom w:val="0"/>
      <w:divBdr>
        <w:top w:val="none" w:sz="0" w:space="0" w:color="auto"/>
        <w:left w:val="none" w:sz="0" w:space="0" w:color="auto"/>
        <w:bottom w:val="none" w:sz="0" w:space="0" w:color="auto"/>
        <w:right w:val="none" w:sz="0" w:space="0" w:color="auto"/>
      </w:divBdr>
    </w:div>
    <w:div w:id="1257209390">
      <w:bodyDiv w:val="1"/>
      <w:marLeft w:val="0"/>
      <w:marRight w:val="0"/>
      <w:marTop w:val="0"/>
      <w:marBottom w:val="0"/>
      <w:divBdr>
        <w:top w:val="none" w:sz="0" w:space="0" w:color="auto"/>
        <w:left w:val="none" w:sz="0" w:space="0" w:color="auto"/>
        <w:bottom w:val="none" w:sz="0" w:space="0" w:color="auto"/>
        <w:right w:val="none" w:sz="0" w:space="0" w:color="auto"/>
      </w:divBdr>
    </w:div>
    <w:div w:id="1273709513">
      <w:bodyDiv w:val="1"/>
      <w:marLeft w:val="0"/>
      <w:marRight w:val="0"/>
      <w:marTop w:val="0"/>
      <w:marBottom w:val="0"/>
      <w:divBdr>
        <w:top w:val="none" w:sz="0" w:space="0" w:color="auto"/>
        <w:left w:val="none" w:sz="0" w:space="0" w:color="auto"/>
        <w:bottom w:val="none" w:sz="0" w:space="0" w:color="auto"/>
        <w:right w:val="none" w:sz="0" w:space="0" w:color="auto"/>
      </w:divBdr>
    </w:div>
    <w:div w:id="1278607997">
      <w:bodyDiv w:val="1"/>
      <w:marLeft w:val="0"/>
      <w:marRight w:val="0"/>
      <w:marTop w:val="0"/>
      <w:marBottom w:val="0"/>
      <w:divBdr>
        <w:top w:val="none" w:sz="0" w:space="0" w:color="auto"/>
        <w:left w:val="none" w:sz="0" w:space="0" w:color="auto"/>
        <w:bottom w:val="none" w:sz="0" w:space="0" w:color="auto"/>
        <w:right w:val="none" w:sz="0" w:space="0" w:color="auto"/>
      </w:divBdr>
    </w:div>
    <w:div w:id="1330019555">
      <w:bodyDiv w:val="1"/>
      <w:marLeft w:val="0"/>
      <w:marRight w:val="0"/>
      <w:marTop w:val="0"/>
      <w:marBottom w:val="0"/>
      <w:divBdr>
        <w:top w:val="none" w:sz="0" w:space="0" w:color="auto"/>
        <w:left w:val="none" w:sz="0" w:space="0" w:color="auto"/>
        <w:bottom w:val="none" w:sz="0" w:space="0" w:color="auto"/>
        <w:right w:val="none" w:sz="0" w:space="0" w:color="auto"/>
      </w:divBdr>
    </w:div>
    <w:div w:id="1331175333">
      <w:bodyDiv w:val="1"/>
      <w:marLeft w:val="0"/>
      <w:marRight w:val="0"/>
      <w:marTop w:val="0"/>
      <w:marBottom w:val="0"/>
      <w:divBdr>
        <w:top w:val="none" w:sz="0" w:space="0" w:color="auto"/>
        <w:left w:val="none" w:sz="0" w:space="0" w:color="auto"/>
        <w:bottom w:val="none" w:sz="0" w:space="0" w:color="auto"/>
        <w:right w:val="none" w:sz="0" w:space="0" w:color="auto"/>
      </w:divBdr>
    </w:div>
    <w:div w:id="1401054377">
      <w:bodyDiv w:val="1"/>
      <w:marLeft w:val="0"/>
      <w:marRight w:val="0"/>
      <w:marTop w:val="0"/>
      <w:marBottom w:val="0"/>
      <w:divBdr>
        <w:top w:val="none" w:sz="0" w:space="0" w:color="auto"/>
        <w:left w:val="none" w:sz="0" w:space="0" w:color="auto"/>
        <w:bottom w:val="none" w:sz="0" w:space="0" w:color="auto"/>
        <w:right w:val="none" w:sz="0" w:space="0" w:color="auto"/>
      </w:divBdr>
    </w:div>
    <w:div w:id="1406032046">
      <w:bodyDiv w:val="1"/>
      <w:marLeft w:val="0"/>
      <w:marRight w:val="0"/>
      <w:marTop w:val="0"/>
      <w:marBottom w:val="0"/>
      <w:divBdr>
        <w:top w:val="none" w:sz="0" w:space="0" w:color="auto"/>
        <w:left w:val="none" w:sz="0" w:space="0" w:color="auto"/>
        <w:bottom w:val="none" w:sz="0" w:space="0" w:color="auto"/>
        <w:right w:val="none" w:sz="0" w:space="0" w:color="auto"/>
      </w:divBdr>
    </w:div>
    <w:div w:id="1423918562">
      <w:bodyDiv w:val="1"/>
      <w:marLeft w:val="0"/>
      <w:marRight w:val="0"/>
      <w:marTop w:val="0"/>
      <w:marBottom w:val="0"/>
      <w:divBdr>
        <w:top w:val="none" w:sz="0" w:space="0" w:color="auto"/>
        <w:left w:val="none" w:sz="0" w:space="0" w:color="auto"/>
        <w:bottom w:val="none" w:sz="0" w:space="0" w:color="auto"/>
        <w:right w:val="none" w:sz="0" w:space="0" w:color="auto"/>
      </w:divBdr>
    </w:div>
    <w:div w:id="1426610338">
      <w:bodyDiv w:val="1"/>
      <w:marLeft w:val="0"/>
      <w:marRight w:val="0"/>
      <w:marTop w:val="0"/>
      <w:marBottom w:val="0"/>
      <w:divBdr>
        <w:top w:val="none" w:sz="0" w:space="0" w:color="auto"/>
        <w:left w:val="none" w:sz="0" w:space="0" w:color="auto"/>
        <w:bottom w:val="none" w:sz="0" w:space="0" w:color="auto"/>
        <w:right w:val="none" w:sz="0" w:space="0" w:color="auto"/>
      </w:divBdr>
    </w:div>
    <w:div w:id="1438284614">
      <w:bodyDiv w:val="1"/>
      <w:marLeft w:val="0"/>
      <w:marRight w:val="0"/>
      <w:marTop w:val="0"/>
      <w:marBottom w:val="0"/>
      <w:divBdr>
        <w:top w:val="none" w:sz="0" w:space="0" w:color="auto"/>
        <w:left w:val="none" w:sz="0" w:space="0" w:color="auto"/>
        <w:bottom w:val="none" w:sz="0" w:space="0" w:color="auto"/>
        <w:right w:val="none" w:sz="0" w:space="0" w:color="auto"/>
      </w:divBdr>
    </w:div>
    <w:div w:id="1477529761">
      <w:bodyDiv w:val="1"/>
      <w:marLeft w:val="0"/>
      <w:marRight w:val="0"/>
      <w:marTop w:val="0"/>
      <w:marBottom w:val="0"/>
      <w:divBdr>
        <w:top w:val="none" w:sz="0" w:space="0" w:color="auto"/>
        <w:left w:val="none" w:sz="0" w:space="0" w:color="auto"/>
        <w:bottom w:val="none" w:sz="0" w:space="0" w:color="auto"/>
        <w:right w:val="none" w:sz="0" w:space="0" w:color="auto"/>
      </w:divBdr>
    </w:div>
    <w:div w:id="1481725401">
      <w:bodyDiv w:val="1"/>
      <w:marLeft w:val="0"/>
      <w:marRight w:val="0"/>
      <w:marTop w:val="0"/>
      <w:marBottom w:val="0"/>
      <w:divBdr>
        <w:top w:val="none" w:sz="0" w:space="0" w:color="auto"/>
        <w:left w:val="none" w:sz="0" w:space="0" w:color="auto"/>
        <w:bottom w:val="none" w:sz="0" w:space="0" w:color="auto"/>
        <w:right w:val="none" w:sz="0" w:space="0" w:color="auto"/>
      </w:divBdr>
    </w:div>
    <w:div w:id="1496996145">
      <w:bodyDiv w:val="1"/>
      <w:marLeft w:val="0"/>
      <w:marRight w:val="0"/>
      <w:marTop w:val="0"/>
      <w:marBottom w:val="0"/>
      <w:divBdr>
        <w:top w:val="none" w:sz="0" w:space="0" w:color="auto"/>
        <w:left w:val="none" w:sz="0" w:space="0" w:color="auto"/>
        <w:bottom w:val="none" w:sz="0" w:space="0" w:color="auto"/>
        <w:right w:val="none" w:sz="0" w:space="0" w:color="auto"/>
      </w:divBdr>
    </w:div>
    <w:div w:id="1503202962">
      <w:bodyDiv w:val="1"/>
      <w:marLeft w:val="0"/>
      <w:marRight w:val="0"/>
      <w:marTop w:val="0"/>
      <w:marBottom w:val="0"/>
      <w:divBdr>
        <w:top w:val="none" w:sz="0" w:space="0" w:color="auto"/>
        <w:left w:val="none" w:sz="0" w:space="0" w:color="auto"/>
        <w:bottom w:val="none" w:sz="0" w:space="0" w:color="auto"/>
        <w:right w:val="none" w:sz="0" w:space="0" w:color="auto"/>
      </w:divBdr>
    </w:div>
    <w:div w:id="1509323681">
      <w:bodyDiv w:val="1"/>
      <w:marLeft w:val="0"/>
      <w:marRight w:val="0"/>
      <w:marTop w:val="0"/>
      <w:marBottom w:val="0"/>
      <w:divBdr>
        <w:top w:val="none" w:sz="0" w:space="0" w:color="auto"/>
        <w:left w:val="none" w:sz="0" w:space="0" w:color="auto"/>
        <w:bottom w:val="none" w:sz="0" w:space="0" w:color="auto"/>
        <w:right w:val="none" w:sz="0" w:space="0" w:color="auto"/>
      </w:divBdr>
    </w:div>
    <w:div w:id="1509324077">
      <w:bodyDiv w:val="1"/>
      <w:marLeft w:val="0"/>
      <w:marRight w:val="0"/>
      <w:marTop w:val="0"/>
      <w:marBottom w:val="0"/>
      <w:divBdr>
        <w:top w:val="none" w:sz="0" w:space="0" w:color="auto"/>
        <w:left w:val="none" w:sz="0" w:space="0" w:color="auto"/>
        <w:bottom w:val="none" w:sz="0" w:space="0" w:color="auto"/>
        <w:right w:val="none" w:sz="0" w:space="0" w:color="auto"/>
      </w:divBdr>
    </w:div>
    <w:div w:id="1536849591">
      <w:bodyDiv w:val="1"/>
      <w:marLeft w:val="0"/>
      <w:marRight w:val="0"/>
      <w:marTop w:val="0"/>
      <w:marBottom w:val="0"/>
      <w:divBdr>
        <w:top w:val="none" w:sz="0" w:space="0" w:color="auto"/>
        <w:left w:val="none" w:sz="0" w:space="0" w:color="auto"/>
        <w:bottom w:val="none" w:sz="0" w:space="0" w:color="auto"/>
        <w:right w:val="none" w:sz="0" w:space="0" w:color="auto"/>
      </w:divBdr>
    </w:div>
    <w:div w:id="1554270619">
      <w:bodyDiv w:val="1"/>
      <w:marLeft w:val="0"/>
      <w:marRight w:val="0"/>
      <w:marTop w:val="0"/>
      <w:marBottom w:val="0"/>
      <w:divBdr>
        <w:top w:val="none" w:sz="0" w:space="0" w:color="auto"/>
        <w:left w:val="none" w:sz="0" w:space="0" w:color="auto"/>
        <w:bottom w:val="none" w:sz="0" w:space="0" w:color="auto"/>
        <w:right w:val="none" w:sz="0" w:space="0" w:color="auto"/>
      </w:divBdr>
    </w:div>
    <w:div w:id="1566530332">
      <w:bodyDiv w:val="1"/>
      <w:marLeft w:val="0"/>
      <w:marRight w:val="0"/>
      <w:marTop w:val="0"/>
      <w:marBottom w:val="0"/>
      <w:divBdr>
        <w:top w:val="none" w:sz="0" w:space="0" w:color="auto"/>
        <w:left w:val="none" w:sz="0" w:space="0" w:color="auto"/>
        <w:bottom w:val="none" w:sz="0" w:space="0" w:color="auto"/>
        <w:right w:val="none" w:sz="0" w:space="0" w:color="auto"/>
      </w:divBdr>
    </w:div>
    <w:div w:id="1579097223">
      <w:bodyDiv w:val="1"/>
      <w:marLeft w:val="0"/>
      <w:marRight w:val="0"/>
      <w:marTop w:val="0"/>
      <w:marBottom w:val="0"/>
      <w:divBdr>
        <w:top w:val="none" w:sz="0" w:space="0" w:color="auto"/>
        <w:left w:val="none" w:sz="0" w:space="0" w:color="auto"/>
        <w:bottom w:val="none" w:sz="0" w:space="0" w:color="auto"/>
        <w:right w:val="none" w:sz="0" w:space="0" w:color="auto"/>
      </w:divBdr>
    </w:div>
    <w:div w:id="1580364857">
      <w:bodyDiv w:val="1"/>
      <w:marLeft w:val="0"/>
      <w:marRight w:val="0"/>
      <w:marTop w:val="0"/>
      <w:marBottom w:val="0"/>
      <w:divBdr>
        <w:top w:val="none" w:sz="0" w:space="0" w:color="auto"/>
        <w:left w:val="none" w:sz="0" w:space="0" w:color="auto"/>
        <w:bottom w:val="none" w:sz="0" w:space="0" w:color="auto"/>
        <w:right w:val="none" w:sz="0" w:space="0" w:color="auto"/>
      </w:divBdr>
    </w:div>
    <w:div w:id="1582761053">
      <w:bodyDiv w:val="1"/>
      <w:marLeft w:val="0"/>
      <w:marRight w:val="0"/>
      <w:marTop w:val="0"/>
      <w:marBottom w:val="0"/>
      <w:divBdr>
        <w:top w:val="none" w:sz="0" w:space="0" w:color="auto"/>
        <w:left w:val="none" w:sz="0" w:space="0" w:color="auto"/>
        <w:bottom w:val="none" w:sz="0" w:space="0" w:color="auto"/>
        <w:right w:val="none" w:sz="0" w:space="0" w:color="auto"/>
      </w:divBdr>
    </w:div>
    <w:div w:id="1589077533">
      <w:bodyDiv w:val="1"/>
      <w:marLeft w:val="0"/>
      <w:marRight w:val="0"/>
      <w:marTop w:val="0"/>
      <w:marBottom w:val="0"/>
      <w:divBdr>
        <w:top w:val="none" w:sz="0" w:space="0" w:color="auto"/>
        <w:left w:val="none" w:sz="0" w:space="0" w:color="auto"/>
        <w:bottom w:val="none" w:sz="0" w:space="0" w:color="auto"/>
        <w:right w:val="none" w:sz="0" w:space="0" w:color="auto"/>
      </w:divBdr>
    </w:div>
    <w:div w:id="1606812188">
      <w:bodyDiv w:val="1"/>
      <w:marLeft w:val="0"/>
      <w:marRight w:val="0"/>
      <w:marTop w:val="0"/>
      <w:marBottom w:val="0"/>
      <w:divBdr>
        <w:top w:val="none" w:sz="0" w:space="0" w:color="auto"/>
        <w:left w:val="none" w:sz="0" w:space="0" w:color="auto"/>
        <w:bottom w:val="none" w:sz="0" w:space="0" w:color="auto"/>
        <w:right w:val="none" w:sz="0" w:space="0" w:color="auto"/>
      </w:divBdr>
    </w:div>
    <w:div w:id="1610770414">
      <w:bodyDiv w:val="1"/>
      <w:marLeft w:val="0"/>
      <w:marRight w:val="0"/>
      <w:marTop w:val="0"/>
      <w:marBottom w:val="0"/>
      <w:divBdr>
        <w:top w:val="none" w:sz="0" w:space="0" w:color="auto"/>
        <w:left w:val="none" w:sz="0" w:space="0" w:color="auto"/>
        <w:bottom w:val="none" w:sz="0" w:space="0" w:color="auto"/>
        <w:right w:val="none" w:sz="0" w:space="0" w:color="auto"/>
      </w:divBdr>
    </w:div>
    <w:div w:id="1623076516">
      <w:bodyDiv w:val="1"/>
      <w:marLeft w:val="0"/>
      <w:marRight w:val="0"/>
      <w:marTop w:val="0"/>
      <w:marBottom w:val="0"/>
      <w:divBdr>
        <w:top w:val="none" w:sz="0" w:space="0" w:color="auto"/>
        <w:left w:val="none" w:sz="0" w:space="0" w:color="auto"/>
        <w:bottom w:val="none" w:sz="0" w:space="0" w:color="auto"/>
        <w:right w:val="none" w:sz="0" w:space="0" w:color="auto"/>
      </w:divBdr>
    </w:div>
    <w:div w:id="1631208386">
      <w:bodyDiv w:val="1"/>
      <w:marLeft w:val="0"/>
      <w:marRight w:val="0"/>
      <w:marTop w:val="0"/>
      <w:marBottom w:val="0"/>
      <w:divBdr>
        <w:top w:val="none" w:sz="0" w:space="0" w:color="auto"/>
        <w:left w:val="none" w:sz="0" w:space="0" w:color="auto"/>
        <w:bottom w:val="none" w:sz="0" w:space="0" w:color="auto"/>
        <w:right w:val="none" w:sz="0" w:space="0" w:color="auto"/>
      </w:divBdr>
    </w:div>
    <w:div w:id="1633830649">
      <w:bodyDiv w:val="1"/>
      <w:marLeft w:val="0"/>
      <w:marRight w:val="0"/>
      <w:marTop w:val="0"/>
      <w:marBottom w:val="0"/>
      <w:divBdr>
        <w:top w:val="none" w:sz="0" w:space="0" w:color="auto"/>
        <w:left w:val="none" w:sz="0" w:space="0" w:color="auto"/>
        <w:bottom w:val="none" w:sz="0" w:space="0" w:color="auto"/>
        <w:right w:val="none" w:sz="0" w:space="0" w:color="auto"/>
      </w:divBdr>
    </w:div>
    <w:div w:id="1637838158">
      <w:bodyDiv w:val="1"/>
      <w:marLeft w:val="0"/>
      <w:marRight w:val="0"/>
      <w:marTop w:val="0"/>
      <w:marBottom w:val="0"/>
      <w:divBdr>
        <w:top w:val="none" w:sz="0" w:space="0" w:color="auto"/>
        <w:left w:val="none" w:sz="0" w:space="0" w:color="auto"/>
        <w:bottom w:val="none" w:sz="0" w:space="0" w:color="auto"/>
        <w:right w:val="none" w:sz="0" w:space="0" w:color="auto"/>
      </w:divBdr>
    </w:div>
    <w:div w:id="1667244457">
      <w:bodyDiv w:val="1"/>
      <w:marLeft w:val="0"/>
      <w:marRight w:val="0"/>
      <w:marTop w:val="0"/>
      <w:marBottom w:val="0"/>
      <w:divBdr>
        <w:top w:val="none" w:sz="0" w:space="0" w:color="auto"/>
        <w:left w:val="none" w:sz="0" w:space="0" w:color="auto"/>
        <w:bottom w:val="none" w:sz="0" w:space="0" w:color="auto"/>
        <w:right w:val="none" w:sz="0" w:space="0" w:color="auto"/>
      </w:divBdr>
    </w:div>
    <w:div w:id="1674650542">
      <w:bodyDiv w:val="1"/>
      <w:marLeft w:val="0"/>
      <w:marRight w:val="0"/>
      <w:marTop w:val="0"/>
      <w:marBottom w:val="0"/>
      <w:divBdr>
        <w:top w:val="none" w:sz="0" w:space="0" w:color="auto"/>
        <w:left w:val="none" w:sz="0" w:space="0" w:color="auto"/>
        <w:bottom w:val="none" w:sz="0" w:space="0" w:color="auto"/>
        <w:right w:val="none" w:sz="0" w:space="0" w:color="auto"/>
      </w:divBdr>
    </w:div>
    <w:div w:id="1677884278">
      <w:bodyDiv w:val="1"/>
      <w:marLeft w:val="0"/>
      <w:marRight w:val="0"/>
      <w:marTop w:val="0"/>
      <w:marBottom w:val="0"/>
      <w:divBdr>
        <w:top w:val="none" w:sz="0" w:space="0" w:color="auto"/>
        <w:left w:val="none" w:sz="0" w:space="0" w:color="auto"/>
        <w:bottom w:val="none" w:sz="0" w:space="0" w:color="auto"/>
        <w:right w:val="none" w:sz="0" w:space="0" w:color="auto"/>
      </w:divBdr>
    </w:div>
    <w:div w:id="1678075621">
      <w:bodyDiv w:val="1"/>
      <w:marLeft w:val="0"/>
      <w:marRight w:val="0"/>
      <w:marTop w:val="0"/>
      <w:marBottom w:val="0"/>
      <w:divBdr>
        <w:top w:val="none" w:sz="0" w:space="0" w:color="auto"/>
        <w:left w:val="none" w:sz="0" w:space="0" w:color="auto"/>
        <w:bottom w:val="none" w:sz="0" w:space="0" w:color="auto"/>
        <w:right w:val="none" w:sz="0" w:space="0" w:color="auto"/>
      </w:divBdr>
    </w:div>
    <w:div w:id="1691952274">
      <w:bodyDiv w:val="1"/>
      <w:marLeft w:val="0"/>
      <w:marRight w:val="0"/>
      <w:marTop w:val="0"/>
      <w:marBottom w:val="0"/>
      <w:divBdr>
        <w:top w:val="none" w:sz="0" w:space="0" w:color="auto"/>
        <w:left w:val="none" w:sz="0" w:space="0" w:color="auto"/>
        <w:bottom w:val="none" w:sz="0" w:space="0" w:color="auto"/>
        <w:right w:val="none" w:sz="0" w:space="0" w:color="auto"/>
      </w:divBdr>
    </w:div>
    <w:div w:id="1699307030">
      <w:bodyDiv w:val="1"/>
      <w:marLeft w:val="0"/>
      <w:marRight w:val="0"/>
      <w:marTop w:val="0"/>
      <w:marBottom w:val="0"/>
      <w:divBdr>
        <w:top w:val="none" w:sz="0" w:space="0" w:color="auto"/>
        <w:left w:val="none" w:sz="0" w:space="0" w:color="auto"/>
        <w:bottom w:val="none" w:sz="0" w:space="0" w:color="auto"/>
        <w:right w:val="none" w:sz="0" w:space="0" w:color="auto"/>
      </w:divBdr>
    </w:div>
    <w:div w:id="1718435173">
      <w:bodyDiv w:val="1"/>
      <w:marLeft w:val="0"/>
      <w:marRight w:val="0"/>
      <w:marTop w:val="0"/>
      <w:marBottom w:val="0"/>
      <w:divBdr>
        <w:top w:val="none" w:sz="0" w:space="0" w:color="auto"/>
        <w:left w:val="none" w:sz="0" w:space="0" w:color="auto"/>
        <w:bottom w:val="none" w:sz="0" w:space="0" w:color="auto"/>
        <w:right w:val="none" w:sz="0" w:space="0" w:color="auto"/>
      </w:divBdr>
    </w:div>
    <w:div w:id="1729257295">
      <w:bodyDiv w:val="1"/>
      <w:marLeft w:val="0"/>
      <w:marRight w:val="0"/>
      <w:marTop w:val="0"/>
      <w:marBottom w:val="0"/>
      <w:divBdr>
        <w:top w:val="none" w:sz="0" w:space="0" w:color="auto"/>
        <w:left w:val="none" w:sz="0" w:space="0" w:color="auto"/>
        <w:bottom w:val="none" w:sz="0" w:space="0" w:color="auto"/>
        <w:right w:val="none" w:sz="0" w:space="0" w:color="auto"/>
      </w:divBdr>
    </w:div>
    <w:div w:id="1739788692">
      <w:bodyDiv w:val="1"/>
      <w:marLeft w:val="0"/>
      <w:marRight w:val="0"/>
      <w:marTop w:val="0"/>
      <w:marBottom w:val="0"/>
      <w:divBdr>
        <w:top w:val="none" w:sz="0" w:space="0" w:color="auto"/>
        <w:left w:val="none" w:sz="0" w:space="0" w:color="auto"/>
        <w:bottom w:val="none" w:sz="0" w:space="0" w:color="auto"/>
        <w:right w:val="none" w:sz="0" w:space="0" w:color="auto"/>
      </w:divBdr>
    </w:div>
    <w:div w:id="1790858798">
      <w:bodyDiv w:val="1"/>
      <w:marLeft w:val="0"/>
      <w:marRight w:val="0"/>
      <w:marTop w:val="0"/>
      <w:marBottom w:val="0"/>
      <w:divBdr>
        <w:top w:val="none" w:sz="0" w:space="0" w:color="auto"/>
        <w:left w:val="none" w:sz="0" w:space="0" w:color="auto"/>
        <w:bottom w:val="none" w:sz="0" w:space="0" w:color="auto"/>
        <w:right w:val="none" w:sz="0" w:space="0" w:color="auto"/>
      </w:divBdr>
    </w:div>
    <w:div w:id="1805853136">
      <w:bodyDiv w:val="1"/>
      <w:marLeft w:val="0"/>
      <w:marRight w:val="0"/>
      <w:marTop w:val="0"/>
      <w:marBottom w:val="0"/>
      <w:divBdr>
        <w:top w:val="none" w:sz="0" w:space="0" w:color="auto"/>
        <w:left w:val="none" w:sz="0" w:space="0" w:color="auto"/>
        <w:bottom w:val="none" w:sz="0" w:space="0" w:color="auto"/>
        <w:right w:val="none" w:sz="0" w:space="0" w:color="auto"/>
      </w:divBdr>
    </w:div>
    <w:div w:id="1812674585">
      <w:bodyDiv w:val="1"/>
      <w:marLeft w:val="0"/>
      <w:marRight w:val="0"/>
      <w:marTop w:val="0"/>
      <w:marBottom w:val="0"/>
      <w:divBdr>
        <w:top w:val="none" w:sz="0" w:space="0" w:color="auto"/>
        <w:left w:val="none" w:sz="0" w:space="0" w:color="auto"/>
        <w:bottom w:val="none" w:sz="0" w:space="0" w:color="auto"/>
        <w:right w:val="none" w:sz="0" w:space="0" w:color="auto"/>
      </w:divBdr>
    </w:div>
    <w:div w:id="1818640564">
      <w:bodyDiv w:val="1"/>
      <w:marLeft w:val="0"/>
      <w:marRight w:val="0"/>
      <w:marTop w:val="0"/>
      <w:marBottom w:val="0"/>
      <w:divBdr>
        <w:top w:val="none" w:sz="0" w:space="0" w:color="auto"/>
        <w:left w:val="none" w:sz="0" w:space="0" w:color="auto"/>
        <w:bottom w:val="none" w:sz="0" w:space="0" w:color="auto"/>
        <w:right w:val="none" w:sz="0" w:space="0" w:color="auto"/>
      </w:divBdr>
      <w:divsChild>
        <w:div w:id="2109809919">
          <w:marLeft w:val="0"/>
          <w:marRight w:val="0"/>
          <w:marTop w:val="0"/>
          <w:marBottom w:val="0"/>
          <w:divBdr>
            <w:top w:val="none" w:sz="0" w:space="0" w:color="auto"/>
            <w:left w:val="none" w:sz="0" w:space="0" w:color="auto"/>
            <w:bottom w:val="none" w:sz="0" w:space="0" w:color="auto"/>
            <w:right w:val="none" w:sz="0" w:space="0" w:color="auto"/>
          </w:divBdr>
          <w:divsChild>
            <w:div w:id="130288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041700">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45196436">
      <w:bodyDiv w:val="1"/>
      <w:marLeft w:val="0"/>
      <w:marRight w:val="0"/>
      <w:marTop w:val="0"/>
      <w:marBottom w:val="0"/>
      <w:divBdr>
        <w:top w:val="none" w:sz="0" w:space="0" w:color="auto"/>
        <w:left w:val="none" w:sz="0" w:space="0" w:color="auto"/>
        <w:bottom w:val="none" w:sz="0" w:space="0" w:color="auto"/>
        <w:right w:val="none" w:sz="0" w:space="0" w:color="auto"/>
      </w:divBdr>
    </w:div>
    <w:div w:id="1852716745">
      <w:bodyDiv w:val="1"/>
      <w:marLeft w:val="0"/>
      <w:marRight w:val="0"/>
      <w:marTop w:val="0"/>
      <w:marBottom w:val="0"/>
      <w:divBdr>
        <w:top w:val="none" w:sz="0" w:space="0" w:color="auto"/>
        <w:left w:val="none" w:sz="0" w:space="0" w:color="auto"/>
        <w:bottom w:val="none" w:sz="0" w:space="0" w:color="auto"/>
        <w:right w:val="none" w:sz="0" w:space="0" w:color="auto"/>
      </w:divBdr>
    </w:div>
    <w:div w:id="1857841950">
      <w:bodyDiv w:val="1"/>
      <w:marLeft w:val="0"/>
      <w:marRight w:val="0"/>
      <w:marTop w:val="0"/>
      <w:marBottom w:val="0"/>
      <w:divBdr>
        <w:top w:val="none" w:sz="0" w:space="0" w:color="auto"/>
        <w:left w:val="none" w:sz="0" w:space="0" w:color="auto"/>
        <w:bottom w:val="none" w:sz="0" w:space="0" w:color="auto"/>
        <w:right w:val="none" w:sz="0" w:space="0" w:color="auto"/>
      </w:divBdr>
    </w:div>
    <w:div w:id="1887722048">
      <w:bodyDiv w:val="1"/>
      <w:marLeft w:val="0"/>
      <w:marRight w:val="0"/>
      <w:marTop w:val="0"/>
      <w:marBottom w:val="0"/>
      <w:divBdr>
        <w:top w:val="none" w:sz="0" w:space="0" w:color="auto"/>
        <w:left w:val="none" w:sz="0" w:space="0" w:color="auto"/>
        <w:bottom w:val="none" w:sz="0" w:space="0" w:color="auto"/>
        <w:right w:val="none" w:sz="0" w:space="0" w:color="auto"/>
      </w:divBdr>
    </w:div>
    <w:div w:id="1953586223">
      <w:bodyDiv w:val="1"/>
      <w:marLeft w:val="0"/>
      <w:marRight w:val="0"/>
      <w:marTop w:val="0"/>
      <w:marBottom w:val="0"/>
      <w:divBdr>
        <w:top w:val="none" w:sz="0" w:space="0" w:color="auto"/>
        <w:left w:val="none" w:sz="0" w:space="0" w:color="auto"/>
        <w:bottom w:val="none" w:sz="0" w:space="0" w:color="auto"/>
        <w:right w:val="none" w:sz="0" w:space="0" w:color="auto"/>
      </w:divBdr>
    </w:div>
    <w:div w:id="1965304027">
      <w:bodyDiv w:val="1"/>
      <w:marLeft w:val="0"/>
      <w:marRight w:val="0"/>
      <w:marTop w:val="0"/>
      <w:marBottom w:val="0"/>
      <w:divBdr>
        <w:top w:val="none" w:sz="0" w:space="0" w:color="auto"/>
        <w:left w:val="none" w:sz="0" w:space="0" w:color="auto"/>
        <w:bottom w:val="none" w:sz="0" w:space="0" w:color="auto"/>
        <w:right w:val="none" w:sz="0" w:space="0" w:color="auto"/>
      </w:divBdr>
    </w:div>
    <w:div w:id="2004966231">
      <w:bodyDiv w:val="1"/>
      <w:marLeft w:val="0"/>
      <w:marRight w:val="0"/>
      <w:marTop w:val="0"/>
      <w:marBottom w:val="0"/>
      <w:divBdr>
        <w:top w:val="none" w:sz="0" w:space="0" w:color="auto"/>
        <w:left w:val="none" w:sz="0" w:space="0" w:color="auto"/>
        <w:bottom w:val="none" w:sz="0" w:space="0" w:color="auto"/>
        <w:right w:val="none" w:sz="0" w:space="0" w:color="auto"/>
      </w:divBdr>
    </w:div>
    <w:div w:id="2011638885">
      <w:bodyDiv w:val="1"/>
      <w:marLeft w:val="0"/>
      <w:marRight w:val="0"/>
      <w:marTop w:val="0"/>
      <w:marBottom w:val="0"/>
      <w:divBdr>
        <w:top w:val="none" w:sz="0" w:space="0" w:color="auto"/>
        <w:left w:val="none" w:sz="0" w:space="0" w:color="auto"/>
        <w:bottom w:val="none" w:sz="0" w:space="0" w:color="auto"/>
        <w:right w:val="none" w:sz="0" w:space="0" w:color="auto"/>
      </w:divBdr>
    </w:div>
    <w:div w:id="2013143975">
      <w:bodyDiv w:val="1"/>
      <w:marLeft w:val="0"/>
      <w:marRight w:val="0"/>
      <w:marTop w:val="0"/>
      <w:marBottom w:val="0"/>
      <w:divBdr>
        <w:top w:val="none" w:sz="0" w:space="0" w:color="auto"/>
        <w:left w:val="none" w:sz="0" w:space="0" w:color="auto"/>
        <w:bottom w:val="none" w:sz="0" w:space="0" w:color="auto"/>
        <w:right w:val="none" w:sz="0" w:space="0" w:color="auto"/>
      </w:divBdr>
    </w:div>
    <w:div w:id="2013333420">
      <w:bodyDiv w:val="1"/>
      <w:marLeft w:val="0"/>
      <w:marRight w:val="0"/>
      <w:marTop w:val="0"/>
      <w:marBottom w:val="0"/>
      <w:divBdr>
        <w:top w:val="none" w:sz="0" w:space="0" w:color="auto"/>
        <w:left w:val="none" w:sz="0" w:space="0" w:color="auto"/>
        <w:bottom w:val="none" w:sz="0" w:space="0" w:color="auto"/>
        <w:right w:val="none" w:sz="0" w:space="0" w:color="auto"/>
      </w:divBdr>
    </w:div>
    <w:div w:id="2015108728">
      <w:bodyDiv w:val="1"/>
      <w:marLeft w:val="0"/>
      <w:marRight w:val="0"/>
      <w:marTop w:val="0"/>
      <w:marBottom w:val="0"/>
      <w:divBdr>
        <w:top w:val="none" w:sz="0" w:space="0" w:color="auto"/>
        <w:left w:val="none" w:sz="0" w:space="0" w:color="auto"/>
        <w:bottom w:val="none" w:sz="0" w:space="0" w:color="auto"/>
        <w:right w:val="none" w:sz="0" w:space="0" w:color="auto"/>
      </w:divBdr>
    </w:div>
    <w:div w:id="2019036458">
      <w:bodyDiv w:val="1"/>
      <w:marLeft w:val="0"/>
      <w:marRight w:val="0"/>
      <w:marTop w:val="0"/>
      <w:marBottom w:val="0"/>
      <w:divBdr>
        <w:top w:val="none" w:sz="0" w:space="0" w:color="auto"/>
        <w:left w:val="none" w:sz="0" w:space="0" w:color="auto"/>
        <w:bottom w:val="none" w:sz="0" w:space="0" w:color="auto"/>
        <w:right w:val="none" w:sz="0" w:space="0" w:color="auto"/>
      </w:divBdr>
    </w:div>
    <w:div w:id="2021590284">
      <w:bodyDiv w:val="1"/>
      <w:marLeft w:val="0"/>
      <w:marRight w:val="0"/>
      <w:marTop w:val="0"/>
      <w:marBottom w:val="0"/>
      <w:divBdr>
        <w:top w:val="none" w:sz="0" w:space="0" w:color="auto"/>
        <w:left w:val="none" w:sz="0" w:space="0" w:color="auto"/>
        <w:bottom w:val="none" w:sz="0" w:space="0" w:color="auto"/>
        <w:right w:val="none" w:sz="0" w:space="0" w:color="auto"/>
      </w:divBdr>
    </w:div>
    <w:div w:id="2029938646">
      <w:bodyDiv w:val="1"/>
      <w:marLeft w:val="0"/>
      <w:marRight w:val="0"/>
      <w:marTop w:val="0"/>
      <w:marBottom w:val="0"/>
      <w:divBdr>
        <w:top w:val="none" w:sz="0" w:space="0" w:color="auto"/>
        <w:left w:val="none" w:sz="0" w:space="0" w:color="auto"/>
        <w:bottom w:val="none" w:sz="0" w:space="0" w:color="auto"/>
        <w:right w:val="none" w:sz="0" w:space="0" w:color="auto"/>
      </w:divBdr>
    </w:div>
    <w:div w:id="2049717486">
      <w:bodyDiv w:val="1"/>
      <w:marLeft w:val="0"/>
      <w:marRight w:val="0"/>
      <w:marTop w:val="0"/>
      <w:marBottom w:val="0"/>
      <w:divBdr>
        <w:top w:val="none" w:sz="0" w:space="0" w:color="auto"/>
        <w:left w:val="none" w:sz="0" w:space="0" w:color="auto"/>
        <w:bottom w:val="none" w:sz="0" w:space="0" w:color="auto"/>
        <w:right w:val="none" w:sz="0" w:space="0" w:color="auto"/>
      </w:divBdr>
    </w:div>
    <w:div w:id="2069496177">
      <w:bodyDiv w:val="1"/>
      <w:marLeft w:val="0"/>
      <w:marRight w:val="0"/>
      <w:marTop w:val="0"/>
      <w:marBottom w:val="0"/>
      <w:divBdr>
        <w:top w:val="none" w:sz="0" w:space="0" w:color="auto"/>
        <w:left w:val="none" w:sz="0" w:space="0" w:color="auto"/>
        <w:bottom w:val="none" w:sz="0" w:space="0" w:color="auto"/>
        <w:right w:val="none" w:sz="0" w:space="0" w:color="auto"/>
      </w:divBdr>
    </w:div>
    <w:div w:id="2069766678">
      <w:bodyDiv w:val="1"/>
      <w:marLeft w:val="0"/>
      <w:marRight w:val="0"/>
      <w:marTop w:val="0"/>
      <w:marBottom w:val="0"/>
      <w:divBdr>
        <w:top w:val="none" w:sz="0" w:space="0" w:color="auto"/>
        <w:left w:val="none" w:sz="0" w:space="0" w:color="auto"/>
        <w:bottom w:val="none" w:sz="0" w:space="0" w:color="auto"/>
        <w:right w:val="none" w:sz="0" w:space="0" w:color="auto"/>
      </w:divBdr>
    </w:div>
    <w:div w:id="2074622665">
      <w:bodyDiv w:val="1"/>
      <w:marLeft w:val="0"/>
      <w:marRight w:val="0"/>
      <w:marTop w:val="0"/>
      <w:marBottom w:val="0"/>
      <w:divBdr>
        <w:top w:val="none" w:sz="0" w:space="0" w:color="auto"/>
        <w:left w:val="none" w:sz="0" w:space="0" w:color="auto"/>
        <w:bottom w:val="none" w:sz="0" w:space="0" w:color="auto"/>
        <w:right w:val="none" w:sz="0" w:space="0" w:color="auto"/>
      </w:divBdr>
    </w:div>
    <w:div w:id="2078547671">
      <w:bodyDiv w:val="1"/>
      <w:marLeft w:val="0"/>
      <w:marRight w:val="0"/>
      <w:marTop w:val="0"/>
      <w:marBottom w:val="0"/>
      <w:divBdr>
        <w:top w:val="none" w:sz="0" w:space="0" w:color="auto"/>
        <w:left w:val="none" w:sz="0" w:space="0" w:color="auto"/>
        <w:bottom w:val="none" w:sz="0" w:space="0" w:color="auto"/>
        <w:right w:val="none" w:sz="0" w:space="0" w:color="auto"/>
      </w:divBdr>
    </w:div>
    <w:div w:id="2083212059">
      <w:bodyDiv w:val="1"/>
      <w:marLeft w:val="0"/>
      <w:marRight w:val="0"/>
      <w:marTop w:val="0"/>
      <w:marBottom w:val="0"/>
      <w:divBdr>
        <w:top w:val="none" w:sz="0" w:space="0" w:color="auto"/>
        <w:left w:val="none" w:sz="0" w:space="0" w:color="auto"/>
        <w:bottom w:val="none" w:sz="0" w:space="0" w:color="auto"/>
        <w:right w:val="none" w:sz="0" w:space="0" w:color="auto"/>
      </w:divBdr>
    </w:div>
    <w:div w:id="2092967167">
      <w:bodyDiv w:val="1"/>
      <w:marLeft w:val="0"/>
      <w:marRight w:val="0"/>
      <w:marTop w:val="0"/>
      <w:marBottom w:val="0"/>
      <w:divBdr>
        <w:top w:val="none" w:sz="0" w:space="0" w:color="auto"/>
        <w:left w:val="none" w:sz="0" w:space="0" w:color="auto"/>
        <w:bottom w:val="none" w:sz="0" w:space="0" w:color="auto"/>
        <w:right w:val="none" w:sz="0" w:space="0" w:color="auto"/>
      </w:divBdr>
    </w:div>
    <w:div w:id="2095205038">
      <w:bodyDiv w:val="1"/>
      <w:marLeft w:val="0"/>
      <w:marRight w:val="0"/>
      <w:marTop w:val="0"/>
      <w:marBottom w:val="0"/>
      <w:divBdr>
        <w:top w:val="none" w:sz="0" w:space="0" w:color="auto"/>
        <w:left w:val="none" w:sz="0" w:space="0" w:color="auto"/>
        <w:bottom w:val="none" w:sz="0" w:space="0" w:color="auto"/>
        <w:right w:val="none" w:sz="0" w:space="0" w:color="auto"/>
      </w:divBdr>
    </w:div>
    <w:div w:id="2105882402">
      <w:bodyDiv w:val="1"/>
      <w:marLeft w:val="0"/>
      <w:marRight w:val="0"/>
      <w:marTop w:val="0"/>
      <w:marBottom w:val="0"/>
      <w:divBdr>
        <w:top w:val="none" w:sz="0" w:space="0" w:color="auto"/>
        <w:left w:val="none" w:sz="0" w:space="0" w:color="auto"/>
        <w:bottom w:val="none" w:sz="0" w:space="0" w:color="auto"/>
        <w:right w:val="none" w:sz="0" w:space="0" w:color="auto"/>
      </w:divBdr>
      <w:divsChild>
        <w:div w:id="1985312386">
          <w:marLeft w:val="0"/>
          <w:marRight w:val="0"/>
          <w:marTop w:val="0"/>
          <w:marBottom w:val="0"/>
          <w:divBdr>
            <w:top w:val="none" w:sz="0" w:space="0" w:color="auto"/>
            <w:left w:val="none" w:sz="0" w:space="0" w:color="auto"/>
            <w:bottom w:val="none" w:sz="0" w:space="0" w:color="auto"/>
            <w:right w:val="none" w:sz="0" w:space="0" w:color="auto"/>
          </w:divBdr>
          <w:divsChild>
            <w:div w:id="17932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74537">
      <w:bodyDiv w:val="1"/>
      <w:marLeft w:val="0"/>
      <w:marRight w:val="0"/>
      <w:marTop w:val="0"/>
      <w:marBottom w:val="0"/>
      <w:divBdr>
        <w:top w:val="none" w:sz="0" w:space="0" w:color="auto"/>
        <w:left w:val="none" w:sz="0" w:space="0" w:color="auto"/>
        <w:bottom w:val="none" w:sz="0" w:space="0" w:color="auto"/>
        <w:right w:val="none" w:sz="0" w:space="0" w:color="auto"/>
      </w:divBdr>
    </w:div>
    <w:div w:id="2144232700">
      <w:bodyDiv w:val="1"/>
      <w:marLeft w:val="0"/>
      <w:marRight w:val="0"/>
      <w:marTop w:val="0"/>
      <w:marBottom w:val="0"/>
      <w:divBdr>
        <w:top w:val="none" w:sz="0" w:space="0" w:color="auto"/>
        <w:left w:val="none" w:sz="0" w:space="0" w:color="auto"/>
        <w:bottom w:val="none" w:sz="0" w:space="0" w:color="auto"/>
        <w:right w:val="none" w:sz="0" w:space="0" w:color="auto"/>
      </w:divBdr>
    </w:div>
    <w:div w:id="2146925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karthik.ramachandra@accenture.com" TargetMode="External"/><Relationship Id="rId26" Type="http://schemas.openxmlformats.org/officeDocument/2006/relationships/hyperlink" Target="https://ts.accenture.com/:t:/r/sites/GlobalDocTemplates/Published%20Documents/IX%20Thread/Linked%20Files/HTTP_Source_Connector_Create_Update_Script.txt" TargetMode="External"/><Relationship Id="rId39" Type="http://schemas.openxmlformats.org/officeDocument/2006/relationships/hyperlink" Target="https://ix-qa-apimgmt.azure-api.net/cdc-api/connectors/tc-http-src-dev/topics" TargetMode="External"/><Relationship Id="rId21" Type="http://schemas.openxmlformats.org/officeDocument/2006/relationships/hyperlink" Target="https://archive.apache.org/dist/kafka/3.5.1/kafka_2.12-3.5.1.tgz" TargetMode="External"/><Relationship Id="rId34" Type="http://schemas.openxmlformats.org/officeDocument/2006/relationships/hyperlink" Target="https://ix-dev-apimgmt.azure-api.net/cdc-api/connectors/%7bconnector%20name%7d/status" TargetMode="External"/><Relationship Id="rId42" Type="http://schemas.openxmlformats.org/officeDocument/2006/relationships/image" Target="media/image8.jpeg"/><Relationship Id="rId47" Type="http://schemas.openxmlformats.org/officeDocument/2006/relationships/hyperlink" Target="http://localhost:8083/connectors/" TargetMode="External"/><Relationship Id="rId50" Type="http://schemas.openxmlformats.org/officeDocument/2006/relationships/hyperlink" Target="https://ix-qa-apimgmt.azure-api.net/cdc-api/connectors/%7bconnector%20name%7d/config" TargetMode="External"/><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florian.tournier@accenture.com" TargetMode="External"/><Relationship Id="rId29" Type="http://schemas.openxmlformats.org/officeDocument/2006/relationships/hyperlink" Target="https://ts.accenture.com/:t:/r/sites/GlobalDocTemplates/Published%20Documents/IX%20Thread/Linked%20Files/HTTP_Source_Connector_Sample_Body.txt" TargetMode="Externa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header" Target="header2.xml"/><Relationship Id="rId37" Type="http://schemas.openxmlformats.org/officeDocument/2006/relationships/image" Target="media/image6.jpeg"/><Relationship Id="rId40" Type="http://schemas.openxmlformats.org/officeDocument/2006/relationships/hyperlink" Target="https://ts.accenture.com/:i:/r/sites/GlobalDocTemplates/Published%20Documents/IX%20Thread/Linked%20Files/HTTP_Source_Connector_Logs_1.jpg" TargetMode="External"/><Relationship Id="rId45" Type="http://schemas.openxmlformats.org/officeDocument/2006/relationships/hyperlink" Target="https://dev.azure.com/IXDigitalThread/IXThreadComponents/_git/ix-thread-components?path=/cdc/ix-kafka" TargetMode="External"/><Relationship Id="rId53" Type="http://schemas.openxmlformats.org/officeDocument/2006/relationships/hyperlink" Target="https://ix-qa-apimgmt.azure-api.net/cdc-api/connectors/tc-http-src-dev" TargetMode="External"/><Relationship Id="rId5" Type="http://schemas.openxmlformats.org/officeDocument/2006/relationships/customXml" Target="../customXml/item5.xml"/><Relationship Id="rId19" Type="http://schemas.openxmlformats.org/officeDocument/2006/relationships/hyperlink" Target="mailto:laura.mosconi@accenture.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industryxdevhub.accenture.com/assetdetails/97" TargetMode="External"/><Relationship Id="rId22" Type="http://schemas.openxmlformats.org/officeDocument/2006/relationships/hyperlink" Target="mailto:IX_DT_DEVOPS_INFRA@accenture.com" TargetMode="External"/><Relationship Id="rId27" Type="http://schemas.openxmlformats.org/officeDocument/2006/relationships/hyperlink" Target="https://ix-dev-apimgmt.azure-api.net/cdc-api/connectors" TargetMode="External"/><Relationship Id="rId30" Type="http://schemas.openxmlformats.org/officeDocument/2006/relationships/hyperlink" Target="https://ts.accenture.com/:t:/r/sites/GlobalDocTemplates/Published%20Documents/IX%20Thread/Linked%20Files/HTTP_Sink_Connector_Sample_Body.txt" TargetMode="External"/><Relationship Id="rId35" Type="http://schemas.openxmlformats.org/officeDocument/2006/relationships/hyperlink" Target="https://ix-qa-apimgmt.azure-api.net/cdc-api/connectors/%7bconnector%20name%7d/status" TargetMode="External"/><Relationship Id="rId43" Type="http://schemas.openxmlformats.org/officeDocument/2006/relationships/image" Target="media/image9.jpeg"/><Relationship Id="rId48" Type="http://schemas.openxmlformats.org/officeDocument/2006/relationships/hyperlink" Target="https://ts.accenture.com/:t:/r/sites/GlobalDocTemplates/Published%20Documents/IX%20Thread/Linked%20Files/HTTP_Source_Connector_Configuration.txt" TargetMode="External"/><Relationship Id="rId56" Type="http://schemas.openxmlformats.org/officeDocument/2006/relationships/glossaryDocument" Target="glossary/document.xml"/><Relationship Id="rId8" Type="http://schemas.openxmlformats.org/officeDocument/2006/relationships/settings" Target="settings.xml"/><Relationship Id="rId51" Type="http://schemas.openxmlformats.org/officeDocument/2006/relationships/image" Target="media/image12.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mailto:laura.mosconi@accenture.com" TargetMode="External"/><Relationship Id="rId25" Type="http://schemas.openxmlformats.org/officeDocument/2006/relationships/image" Target="media/image3.png"/><Relationship Id="rId33" Type="http://schemas.openxmlformats.org/officeDocument/2006/relationships/footer" Target="footer2.xml"/><Relationship Id="rId38" Type="http://schemas.openxmlformats.org/officeDocument/2006/relationships/hyperlink" Target="https://ix-dev-apimgmt.azure-api.net/cdc-api/connectors/tc-http-src-dev/topics" TargetMode="External"/><Relationship Id="rId46" Type="http://schemas.openxmlformats.org/officeDocument/2006/relationships/image" Target="media/image11.jpeg"/><Relationship Id="rId20" Type="http://schemas.openxmlformats.org/officeDocument/2006/relationships/hyperlink" Target="mailto:stefano.giacco@accenture.com" TargetMode="External"/><Relationship Id="rId41" Type="http://schemas.openxmlformats.org/officeDocument/2006/relationships/image" Target="media/image7.jpeg"/><Relationship Id="rId54"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github.com/castorm/kafka-connect-http" TargetMode="External"/><Relationship Id="rId23" Type="http://schemas.openxmlformats.org/officeDocument/2006/relationships/hyperlink" Target="https://dev.azure.com/IXDigitalThread/IXThreadComponents/_git/ix-thread-components?path=/cdc/kafka-connect-http" TargetMode="External"/><Relationship Id="rId28" Type="http://schemas.openxmlformats.org/officeDocument/2006/relationships/hyperlink" Target="https://ix-qa-apimgmt.azure-api.net/cdc-api/connectors" TargetMode="External"/><Relationship Id="rId36" Type="http://schemas.openxmlformats.org/officeDocument/2006/relationships/image" Target="media/image5.png"/><Relationship Id="rId49" Type="http://schemas.openxmlformats.org/officeDocument/2006/relationships/hyperlink" Target="https://ix-dev-apimgmt.azure-api.net/cdc-api/connectors/%7bconnector%20name%7d/config" TargetMode="External"/><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image" Target="media/image4.png"/><Relationship Id="rId44" Type="http://schemas.openxmlformats.org/officeDocument/2006/relationships/image" Target="media/image10.jpeg"/><Relationship Id="rId52" Type="http://schemas.openxmlformats.org/officeDocument/2006/relationships/hyperlink" Target="https://ix-dev-apimgmt.azure-api.net/cdc-api/connectors/tc-http-src-dev"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08A92E6AFF4F5DA407F95E6FB4FA23"/>
        <w:category>
          <w:name w:val="General"/>
          <w:gallery w:val="placeholder"/>
        </w:category>
        <w:types>
          <w:type w:val="bbPlcHdr"/>
        </w:types>
        <w:behaviors>
          <w:behavior w:val="content"/>
        </w:behaviors>
        <w:guid w:val="{FFDA0711-F81A-4C41-BFF6-24C7C2EA38DB}"/>
      </w:docPartPr>
      <w:docPartBody>
        <w:p w:rsidR="00672594" w:rsidRDefault="00140432">
          <w:pPr>
            <w:pStyle w:val="9808A92E6AFF4F5DA407F95E6FB4FA23"/>
          </w:pPr>
          <w:r w:rsidRPr="00BD3792">
            <w:rPr>
              <w:rStyle w:val="PlaceholderText"/>
            </w:rPr>
            <w:t>[Release]</w:t>
          </w:r>
        </w:p>
      </w:docPartBody>
    </w:docPart>
    <w:docPart>
      <w:docPartPr>
        <w:name w:val="C470BAE3CE924280BC45F15722B514E8"/>
        <w:category>
          <w:name w:val="General"/>
          <w:gallery w:val="placeholder"/>
        </w:category>
        <w:types>
          <w:type w:val="bbPlcHdr"/>
        </w:types>
        <w:behaviors>
          <w:behavior w:val="content"/>
        </w:behaviors>
        <w:guid w:val="{419ECF8B-AEDD-400E-9AE6-B2FC58B21898}"/>
      </w:docPartPr>
      <w:docPartBody>
        <w:p w:rsidR="0079682B" w:rsidRDefault="0079682B">
          <w:r w:rsidRPr="009F2256">
            <w:rPr>
              <w:rStyle w:val="PlaceholderText"/>
            </w:rPr>
            <w:t>[Label]</w:t>
          </w:r>
        </w:p>
      </w:docPartBody>
    </w:docPart>
    <w:docPart>
      <w:docPartPr>
        <w:name w:val="10F88A66620240B0BBEF097F615C9A23"/>
        <w:category>
          <w:name w:val="General"/>
          <w:gallery w:val="placeholder"/>
        </w:category>
        <w:types>
          <w:type w:val="bbPlcHdr"/>
        </w:types>
        <w:behaviors>
          <w:behavior w:val="content"/>
        </w:behaviors>
        <w:guid w:val="{5313F04F-0E86-4692-B95C-8A9FF1D3BEFC}"/>
      </w:docPartPr>
      <w:docPartBody>
        <w:p w:rsidR="0079682B" w:rsidRDefault="0079682B">
          <w:r w:rsidRPr="009F2256">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1FC"/>
    <w:rsid w:val="000038B8"/>
    <w:rsid w:val="000D0FA6"/>
    <w:rsid w:val="001056A4"/>
    <w:rsid w:val="0011773D"/>
    <w:rsid w:val="00140432"/>
    <w:rsid w:val="00180C35"/>
    <w:rsid w:val="001E00E9"/>
    <w:rsid w:val="001F199F"/>
    <w:rsid w:val="00231646"/>
    <w:rsid w:val="002467B3"/>
    <w:rsid w:val="002A49B9"/>
    <w:rsid w:val="002C36C4"/>
    <w:rsid w:val="002F3126"/>
    <w:rsid w:val="002F431A"/>
    <w:rsid w:val="002F46A3"/>
    <w:rsid w:val="00300AAD"/>
    <w:rsid w:val="00306FE3"/>
    <w:rsid w:val="0034713F"/>
    <w:rsid w:val="00370838"/>
    <w:rsid w:val="00391E65"/>
    <w:rsid w:val="003B07F1"/>
    <w:rsid w:val="003B090E"/>
    <w:rsid w:val="003C6CA8"/>
    <w:rsid w:val="004311DE"/>
    <w:rsid w:val="00434CD2"/>
    <w:rsid w:val="00436573"/>
    <w:rsid w:val="00471582"/>
    <w:rsid w:val="004A0624"/>
    <w:rsid w:val="004C5E62"/>
    <w:rsid w:val="00543362"/>
    <w:rsid w:val="00574EA0"/>
    <w:rsid w:val="00577827"/>
    <w:rsid w:val="005B7BE7"/>
    <w:rsid w:val="00612090"/>
    <w:rsid w:val="00627BBB"/>
    <w:rsid w:val="00640845"/>
    <w:rsid w:val="0067172F"/>
    <w:rsid w:val="00672594"/>
    <w:rsid w:val="00693D91"/>
    <w:rsid w:val="006B1F23"/>
    <w:rsid w:val="006C24FC"/>
    <w:rsid w:val="006F4C02"/>
    <w:rsid w:val="00795153"/>
    <w:rsid w:val="0079682B"/>
    <w:rsid w:val="007E2457"/>
    <w:rsid w:val="007F42FB"/>
    <w:rsid w:val="008447F6"/>
    <w:rsid w:val="008C3148"/>
    <w:rsid w:val="00904EC5"/>
    <w:rsid w:val="00950294"/>
    <w:rsid w:val="0095604D"/>
    <w:rsid w:val="00982DAB"/>
    <w:rsid w:val="009A789F"/>
    <w:rsid w:val="00A35356"/>
    <w:rsid w:val="00A815DA"/>
    <w:rsid w:val="00AA4970"/>
    <w:rsid w:val="00B27A0D"/>
    <w:rsid w:val="00B657E5"/>
    <w:rsid w:val="00B949C7"/>
    <w:rsid w:val="00BE6322"/>
    <w:rsid w:val="00BF77A1"/>
    <w:rsid w:val="00C3777F"/>
    <w:rsid w:val="00C53DFE"/>
    <w:rsid w:val="00C67807"/>
    <w:rsid w:val="00C8410F"/>
    <w:rsid w:val="00CA291B"/>
    <w:rsid w:val="00CE4134"/>
    <w:rsid w:val="00D05318"/>
    <w:rsid w:val="00D1448E"/>
    <w:rsid w:val="00D571AD"/>
    <w:rsid w:val="00D66CC5"/>
    <w:rsid w:val="00D70A32"/>
    <w:rsid w:val="00DC51FC"/>
    <w:rsid w:val="00E37B92"/>
    <w:rsid w:val="00E40C5B"/>
    <w:rsid w:val="00E80A9E"/>
    <w:rsid w:val="00EB22B6"/>
    <w:rsid w:val="00F24E35"/>
    <w:rsid w:val="00F46A25"/>
    <w:rsid w:val="00F901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4970"/>
    <w:rPr>
      <w:color w:val="808080"/>
    </w:rPr>
  </w:style>
  <w:style w:type="paragraph" w:customStyle="1" w:styleId="9808A92E6AFF4F5DA407F95E6FB4FA23">
    <w:name w:val="9808A92E6AFF4F5DA407F95E6FB4FA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Release xmlns="c4bbe816-f9b7-401b-8d8f-485022adc0f2">1.2</Release>
    <Author1 xmlns="c4bbe816-f9b7-401b-8d8f-485022adc0f2">
      <UserInfo>
        <DisplayName>Jabi, Rushna</DisplayName>
        <AccountId>2258</AccountId>
        <AccountType/>
      </UserInfo>
    </Author1>
    <TaxCatchAll xmlns="c4bbe816-f9b7-401b-8d8f-485022adc0f2" xsi:nil="true"/>
    <Approver xmlns="c4bbe816-f9b7-401b-8d8f-485022adc0f2">
      <UserInfo>
        <DisplayName>Ramachandra, Karthik</DisplayName>
        <AccountId>63</AccountId>
        <AccountType/>
      </UserInfo>
    </Approver>
    <SME xmlns="c4bbe816-f9b7-401b-8d8f-485022adc0f2">
      <UserInfo>
        <DisplayName>Jabi, Rushna</DisplayName>
        <AccountId>2258</AccountId>
        <AccountType/>
      </UserInfo>
    </SME>
    <SharedWithUsers xmlns="c4bbe816-f9b7-401b-8d8f-485022adc0f2">
      <UserInfo>
        <DisplayName>Zoltani, Judit-Kinga</DisplayName>
        <AccountId>15</AccountId>
        <AccountType/>
      </UserInfo>
      <UserInfo>
        <DisplayName>Kannan, Jishnu</DisplayName>
        <AccountId>52</AccountId>
        <AccountType/>
      </UserInfo>
    </SharedWithUsers>
    <Release_x0020_Date xmlns="c4bbe816-f9b7-401b-8d8f-485022adc0f2" xsi:nil="true"/>
    <Flow_x0020_Trigger xmlns="c4bbe816-f9b7-401b-8d8f-485022adc0f2">No Action</Flow_x0020_Trigger>
    <Open_x0020_Comments xmlns="c4bbe816-f9b7-401b-8d8f-485022adc0f2" xsi:nil="true"/>
    <DLCPolicyLabelClientValue xmlns="4dd2697e-1121-4f39-a4a5-b3e938ee93d2">{_UIVersionString}</DLCPolicyLabelClientValue>
    <BA xmlns="c4bbe816-f9b7-401b-8d8f-485022adc0f2">
      <UserInfo>
        <DisplayName>Dhar, Riju</DisplayName>
        <AccountId>1139</AccountId>
        <AccountType/>
      </UserInfo>
      <UserInfo>
        <DisplayName>Konambhotla, Vamsi</DisplayName>
        <AccountId>3328</AccountId>
        <AccountType/>
      </UserInfo>
    </BA>
    <Status_x0020_Flag xmlns="c4bbe816-f9b7-401b-8d8f-485022adc0f2">PDF Created</Status_x0020_Flag>
    <Pending_x0020_Content xmlns="c4bbe816-f9b7-401b-8d8f-485022adc0f2">-</Pending_x0020_Content>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Done</Pre-approval_x0020_QC>
    <Priority_x0020_Level xmlns="c4bbe816-f9b7-401b-8d8f-485022adc0f2">Normal</Priority_x0020_Level>
    <DLCPolicyLabelValue xmlns="4dd2697e-1121-4f39-a4a5-b3e938ee93d2">12.0</DLCPolicyLabelValue>
    <UseCase_x002f_Type xmlns="4dd2697e-1121-4f39-a4a5-b3e938ee93d2">Connectors</UseCase_x002f_Type>
  </documentManagement>
</p:properties>
</file>

<file path=customXml/itemProps1.xml><?xml version="1.0" encoding="utf-8"?>
<ds:datastoreItem xmlns:ds="http://schemas.openxmlformats.org/officeDocument/2006/customXml" ds:itemID="{D3A0D488-D9E8-45A0-B922-58D18F2AC7C6}">
  <ds:schemaRefs>
    <ds:schemaRef ds:uri="office.server.policy"/>
  </ds:schemaRefs>
</ds:datastoreItem>
</file>

<file path=customXml/itemProps2.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3.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4.xml><?xml version="1.0" encoding="utf-8"?>
<ds:datastoreItem xmlns:ds="http://schemas.openxmlformats.org/officeDocument/2006/customXml" ds:itemID="{AC9F165F-2B85-4BC2-A5D6-8B8DEC59E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Doc_Team_Styles_Template_FY25.dotx</Template>
  <TotalTime>776</TotalTime>
  <Pages>18</Pages>
  <Words>2576</Words>
  <Characters>16285</Characters>
  <Application>Microsoft Office Word</Application>
  <DocSecurity>0</DocSecurity>
  <Lines>626</Lines>
  <Paragraphs>392</Paragraphs>
  <ScaleCrop>false</ScaleCrop>
  <HeadingPairs>
    <vt:vector size="2" baseType="variant">
      <vt:variant>
        <vt:lpstr>Title</vt:lpstr>
      </vt:variant>
      <vt:variant>
        <vt:i4>1</vt:i4>
      </vt:variant>
    </vt:vector>
  </HeadingPairs>
  <TitlesOfParts>
    <vt:vector size="1" baseType="lpstr">
      <vt:lpstr>IXDT HTTP Source and Sink Connector</vt:lpstr>
    </vt:vector>
  </TitlesOfParts>
  <Company/>
  <LinksUpToDate>false</LinksUpToDate>
  <CharactersWithSpaces>18469</CharactersWithSpaces>
  <SharedDoc>false</SharedDoc>
  <HLinks>
    <vt:vector size="318" baseType="variant">
      <vt:variant>
        <vt:i4>7143484</vt:i4>
      </vt:variant>
      <vt:variant>
        <vt:i4>228</vt:i4>
      </vt:variant>
      <vt:variant>
        <vt:i4>0</vt:i4>
      </vt:variant>
      <vt:variant>
        <vt:i4>5</vt:i4>
      </vt:variant>
      <vt:variant>
        <vt:lpwstr>https://ix-qa-apimgmt.azure-api.net/cdc-api/connectors/tc-http-src-dev</vt:lpwstr>
      </vt:variant>
      <vt:variant>
        <vt:lpwstr/>
      </vt:variant>
      <vt:variant>
        <vt:i4>2228322</vt:i4>
      </vt:variant>
      <vt:variant>
        <vt:i4>225</vt:i4>
      </vt:variant>
      <vt:variant>
        <vt:i4>0</vt:i4>
      </vt:variant>
      <vt:variant>
        <vt:i4>5</vt:i4>
      </vt:variant>
      <vt:variant>
        <vt:lpwstr>https://ix-dev-apimgmt.azure-api.net/cdc-api/connectors/tc-http-src-dev</vt:lpwstr>
      </vt:variant>
      <vt:variant>
        <vt:lpwstr/>
      </vt:variant>
      <vt:variant>
        <vt:i4>2752555</vt:i4>
      </vt:variant>
      <vt:variant>
        <vt:i4>222</vt:i4>
      </vt:variant>
      <vt:variant>
        <vt:i4>0</vt:i4>
      </vt:variant>
      <vt:variant>
        <vt:i4>5</vt:i4>
      </vt:variant>
      <vt:variant>
        <vt:lpwstr>https://ix-qa-apimgmt.azure-api.net/cdc-api/connectors/%7bconnector name%7d/config</vt:lpwstr>
      </vt:variant>
      <vt:variant>
        <vt:lpwstr/>
      </vt:variant>
      <vt:variant>
        <vt:i4>3473460</vt:i4>
      </vt:variant>
      <vt:variant>
        <vt:i4>219</vt:i4>
      </vt:variant>
      <vt:variant>
        <vt:i4>0</vt:i4>
      </vt:variant>
      <vt:variant>
        <vt:i4>5</vt:i4>
      </vt:variant>
      <vt:variant>
        <vt:lpwstr>https://ix-dev-apimgmt.azure-api.net/cdc-api/connectors/%7bconnector name%7d/config</vt:lpwstr>
      </vt:variant>
      <vt:variant>
        <vt:lpwstr/>
      </vt:variant>
      <vt:variant>
        <vt:i4>4194341</vt:i4>
      </vt:variant>
      <vt:variant>
        <vt:i4>216</vt:i4>
      </vt:variant>
      <vt:variant>
        <vt:i4>0</vt:i4>
      </vt:variant>
      <vt:variant>
        <vt:i4>5</vt:i4>
      </vt:variant>
      <vt:variant>
        <vt:lpwstr>https://ts.accenture.com/:t:/r/sites/GlobalDocTemplates/Published Documents/IX Thread/Linked Files/HTTP_Source_Connector_Configuration.txt</vt:lpwstr>
      </vt:variant>
      <vt:variant>
        <vt:lpwstr/>
      </vt:variant>
      <vt:variant>
        <vt:i4>131147</vt:i4>
      </vt:variant>
      <vt:variant>
        <vt:i4>213</vt:i4>
      </vt:variant>
      <vt:variant>
        <vt:i4>0</vt:i4>
      </vt:variant>
      <vt:variant>
        <vt:i4>5</vt:i4>
      </vt:variant>
      <vt:variant>
        <vt:lpwstr>http://localhost:8083/connectors/</vt:lpwstr>
      </vt:variant>
      <vt:variant>
        <vt:lpwstr/>
      </vt:variant>
      <vt:variant>
        <vt:i4>2097166</vt:i4>
      </vt:variant>
      <vt:variant>
        <vt:i4>210</vt:i4>
      </vt:variant>
      <vt:variant>
        <vt:i4>0</vt:i4>
      </vt:variant>
      <vt:variant>
        <vt:i4>5</vt:i4>
      </vt:variant>
      <vt:variant>
        <vt:lpwstr>https://dev.azure.com/IXDigitalThread/IXThreadComponents/_git/ix-thread-components?path=/cdc/ix-kafka</vt:lpwstr>
      </vt:variant>
      <vt:variant>
        <vt:lpwstr/>
      </vt:variant>
      <vt:variant>
        <vt:i4>655381</vt:i4>
      </vt:variant>
      <vt:variant>
        <vt:i4>207</vt:i4>
      </vt:variant>
      <vt:variant>
        <vt:i4>0</vt:i4>
      </vt:variant>
      <vt:variant>
        <vt:i4>5</vt:i4>
      </vt:variant>
      <vt:variant>
        <vt:lpwstr>https://ix-qa-apimgmt.azure-api.net/cdc-api/connectors/tc-http-src-dev/topics</vt:lpwstr>
      </vt:variant>
      <vt:variant>
        <vt:lpwstr/>
      </vt:variant>
      <vt:variant>
        <vt:i4>7864435</vt:i4>
      </vt:variant>
      <vt:variant>
        <vt:i4>204</vt:i4>
      </vt:variant>
      <vt:variant>
        <vt:i4>0</vt:i4>
      </vt:variant>
      <vt:variant>
        <vt:i4>5</vt:i4>
      </vt:variant>
      <vt:variant>
        <vt:lpwstr>https://ix-dev-apimgmt.azure-api.net/cdc-api/connectors/tc-http-src-dev/topics</vt:lpwstr>
      </vt:variant>
      <vt:variant>
        <vt:lpwstr/>
      </vt:variant>
      <vt:variant>
        <vt:i4>3604520</vt:i4>
      </vt:variant>
      <vt:variant>
        <vt:i4>201</vt:i4>
      </vt:variant>
      <vt:variant>
        <vt:i4>0</vt:i4>
      </vt:variant>
      <vt:variant>
        <vt:i4>5</vt:i4>
      </vt:variant>
      <vt:variant>
        <vt:lpwstr>https://ix-qa-apimgmt.azure-api.net/cdc-api/connectors/%7bconnector name%7d/status</vt:lpwstr>
      </vt:variant>
      <vt:variant>
        <vt:lpwstr/>
      </vt:variant>
      <vt:variant>
        <vt:i4>3539005</vt:i4>
      </vt:variant>
      <vt:variant>
        <vt:i4>198</vt:i4>
      </vt:variant>
      <vt:variant>
        <vt:i4>0</vt:i4>
      </vt:variant>
      <vt:variant>
        <vt:i4>5</vt:i4>
      </vt:variant>
      <vt:variant>
        <vt:lpwstr>https://ix-dev-apimgmt.azure-api.net/cdc-api/connectors/%7bconnector name%7d/status</vt:lpwstr>
      </vt:variant>
      <vt:variant>
        <vt:lpwstr/>
      </vt:variant>
      <vt:variant>
        <vt:i4>7733288</vt:i4>
      </vt:variant>
      <vt:variant>
        <vt:i4>195</vt:i4>
      </vt:variant>
      <vt:variant>
        <vt:i4>0</vt:i4>
      </vt:variant>
      <vt:variant>
        <vt:i4>5</vt:i4>
      </vt:variant>
      <vt:variant>
        <vt:lpwstr>https://ts.accenture.com/:t:/r/sites/GlobalDocTemplates/Published Documents/IX Thread/Linked Files/HTTP_Sink_Connector_Sample_Body.txt</vt:lpwstr>
      </vt:variant>
      <vt:variant>
        <vt:lpwstr/>
      </vt:variant>
      <vt:variant>
        <vt:i4>786512</vt:i4>
      </vt:variant>
      <vt:variant>
        <vt:i4>192</vt:i4>
      </vt:variant>
      <vt:variant>
        <vt:i4>0</vt:i4>
      </vt:variant>
      <vt:variant>
        <vt:i4>5</vt:i4>
      </vt:variant>
      <vt:variant>
        <vt:lpwstr>https://ts.accenture.com/:t:/r/sites/GlobalDocTemplates/Published Documents/IX Thread/Linked Files/HTTP_Source_Connector_Sample_Body.txt</vt:lpwstr>
      </vt:variant>
      <vt:variant>
        <vt:lpwstr/>
      </vt:variant>
      <vt:variant>
        <vt:i4>3276923</vt:i4>
      </vt:variant>
      <vt:variant>
        <vt:i4>189</vt:i4>
      </vt:variant>
      <vt:variant>
        <vt:i4>0</vt:i4>
      </vt:variant>
      <vt:variant>
        <vt:i4>5</vt:i4>
      </vt:variant>
      <vt:variant>
        <vt:lpwstr>https://ix-qa-apimgmt.azure-api.net/cdc-api/connectors</vt:lpwstr>
      </vt:variant>
      <vt:variant>
        <vt:lpwstr/>
      </vt:variant>
      <vt:variant>
        <vt:i4>6619192</vt:i4>
      </vt:variant>
      <vt:variant>
        <vt:i4>186</vt:i4>
      </vt:variant>
      <vt:variant>
        <vt:i4>0</vt:i4>
      </vt:variant>
      <vt:variant>
        <vt:i4>5</vt:i4>
      </vt:variant>
      <vt:variant>
        <vt:lpwstr>https://ix-dev-apimgmt.azure-api.net/cdc-api/connectors</vt:lpwstr>
      </vt:variant>
      <vt:variant>
        <vt:lpwstr/>
      </vt:variant>
      <vt:variant>
        <vt:i4>4784178</vt:i4>
      </vt:variant>
      <vt:variant>
        <vt:i4>183</vt:i4>
      </vt:variant>
      <vt:variant>
        <vt:i4>0</vt:i4>
      </vt:variant>
      <vt:variant>
        <vt:i4>5</vt:i4>
      </vt:variant>
      <vt:variant>
        <vt:lpwstr>https://ts.accenture.com/:t:/r/sites/GlobalDocTemplates/Published Documents/IX Thread/Linked Files/HTTP_Source_Connector_Create_Update_Script.txt</vt:lpwstr>
      </vt:variant>
      <vt:variant>
        <vt:lpwstr/>
      </vt:variant>
      <vt:variant>
        <vt:i4>131175</vt:i4>
      </vt:variant>
      <vt:variant>
        <vt:i4>180</vt:i4>
      </vt:variant>
      <vt:variant>
        <vt:i4>0</vt:i4>
      </vt:variant>
      <vt:variant>
        <vt:i4>5</vt:i4>
      </vt:variant>
      <vt:variant>
        <vt:lpwstr>https://dev.azure.com/IXDigitalThread/IXThreadComponents/_git/ix-thread-components?path=/cdc/kafka-connect-http</vt:lpwstr>
      </vt:variant>
      <vt:variant>
        <vt:lpwstr/>
      </vt:variant>
      <vt:variant>
        <vt:i4>1966178</vt:i4>
      </vt:variant>
      <vt:variant>
        <vt:i4>177</vt:i4>
      </vt:variant>
      <vt:variant>
        <vt:i4>0</vt:i4>
      </vt:variant>
      <vt:variant>
        <vt:i4>5</vt:i4>
      </vt:variant>
      <vt:variant>
        <vt:lpwstr>mailto:stefano.giacco@accenture.com</vt:lpwstr>
      </vt:variant>
      <vt:variant>
        <vt:lpwstr/>
      </vt:variant>
      <vt:variant>
        <vt:i4>7340052</vt:i4>
      </vt:variant>
      <vt:variant>
        <vt:i4>174</vt:i4>
      </vt:variant>
      <vt:variant>
        <vt:i4>0</vt:i4>
      </vt:variant>
      <vt:variant>
        <vt:i4>5</vt:i4>
      </vt:variant>
      <vt:variant>
        <vt:lpwstr>mailto:laura.mosconi@accenture.com</vt:lpwstr>
      </vt:variant>
      <vt:variant>
        <vt:lpwstr/>
      </vt:variant>
      <vt:variant>
        <vt:i4>1179757</vt:i4>
      </vt:variant>
      <vt:variant>
        <vt:i4>171</vt:i4>
      </vt:variant>
      <vt:variant>
        <vt:i4>0</vt:i4>
      </vt:variant>
      <vt:variant>
        <vt:i4>5</vt:i4>
      </vt:variant>
      <vt:variant>
        <vt:lpwstr>mailto:karthik.ramachandra@accenture.com</vt:lpwstr>
      </vt:variant>
      <vt:variant>
        <vt:lpwstr/>
      </vt:variant>
      <vt:variant>
        <vt:i4>7340052</vt:i4>
      </vt:variant>
      <vt:variant>
        <vt:i4>168</vt:i4>
      </vt:variant>
      <vt:variant>
        <vt:i4>0</vt:i4>
      </vt:variant>
      <vt:variant>
        <vt:i4>5</vt:i4>
      </vt:variant>
      <vt:variant>
        <vt:lpwstr>mailto:laura.mosconi@accenture.com</vt:lpwstr>
      </vt:variant>
      <vt:variant>
        <vt:lpwstr/>
      </vt:variant>
      <vt:variant>
        <vt:i4>6750210</vt:i4>
      </vt:variant>
      <vt:variant>
        <vt:i4>165</vt:i4>
      </vt:variant>
      <vt:variant>
        <vt:i4>0</vt:i4>
      </vt:variant>
      <vt:variant>
        <vt:i4>5</vt:i4>
      </vt:variant>
      <vt:variant>
        <vt:lpwstr>mailto:florian.tournier@accenture.com</vt:lpwstr>
      </vt:variant>
      <vt:variant>
        <vt:lpwstr/>
      </vt:variant>
      <vt:variant>
        <vt:i4>131100</vt:i4>
      </vt:variant>
      <vt:variant>
        <vt:i4>162</vt:i4>
      </vt:variant>
      <vt:variant>
        <vt:i4>0</vt:i4>
      </vt:variant>
      <vt:variant>
        <vt:i4>5</vt:i4>
      </vt:variant>
      <vt:variant>
        <vt:lpwstr>https://github.com/castorm/kafka-connect-http</vt:lpwstr>
      </vt:variant>
      <vt:variant>
        <vt:lpwstr/>
      </vt:variant>
      <vt:variant>
        <vt:i4>327688</vt:i4>
      </vt:variant>
      <vt:variant>
        <vt:i4>159</vt:i4>
      </vt:variant>
      <vt:variant>
        <vt:i4>0</vt:i4>
      </vt:variant>
      <vt:variant>
        <vt:i4>5</vt:i4>
      </vt:variant>
      <vt:variant>
        <vt:lpwstr>https://industryxdevhub.accenture.com/assetdetails/97</vt:lpwstr>
      </vt:variant>
      <vt:variant>
        <vt:lpwstr/>
      </vt:variant>
      <vt:variant>
        <vt:i4>1</vt:i4>
      </vt:variant>
      <vt:variant>
        <vt:i4>156</vt:i4>
      </vt:variant>
      <vt:variant>
        <vt:i4>0</vt:i4>
      </vt:variant>
      <vt:variant>
        <vt:i4>5</vt:i4>
      </vt:variant>
      <vt:variant>
        <vt:lpwstr>mailto:IX_DT_DEVOPS_INFRA@accenture.com</vt:lpwstr>
      </vt:variant>
      <vt:variant>
        <vt:lpwstr/>
      </vt:variant>
      <vt:variant>
        <vt:i4>7274520</vt:i4>
      </vt:variant>
      <vt:variant>
        <vt:i4>153</vt:i4>
      </vt:variant>
      <vt:variant>
        <vt:i4>0</vt:i4>
      </vt:variant>
      <vt:variant>
        <vt:i4>5</vt:i4>
      </vt:variant>
      <vt:variant>
        <vt:lpwstr>https://archive.apache.org/dist/kafka/3.5.1/kafka_2.12-3.5.1.tgz</vt:lpwstr>
      </vt:variant>
      <vt:variant>
        <vt:lpwstr/>
      </vt:variant>
      <vt:variant>
        <vt:i4>1048630</vt:i4>
      </vt:variant>
      <vt:variant>
        <vt:i4>146</vt:i4>
      </vt:variant>
      <vt:variant>
        <vt:i4>0</vt:i4>
      </vt:variant>
      <vt:variant>
        <vt:i4>5</vt:i4>
      </vt:variant>
      <vt:variant>
        <vt:lpwstr/>
      </vt:variant>
      <vt:variant>
        <vt:lpwstr>_Toc176350439</vt:lpwstr>
      </vt:variant>
      <vt:variant>
        <vt:i4>1048630</vt:i4>
      </vt:variant>
      <vt:variant>
        <vt:i4>140</vt:i4>
      </vt:variant>
      <vt:variant>
        <vt:i4>0</vt:i4>
      </vt:variant>
      <vt:variant>
        <vt:i4>5</vt:i4>
      </vt:variant>
      <vt:variant>
        <vt:lpwstr/>
      </vt:variant>
      <vt:variant>
        <vt:lpwstr>_Toc176350438</vt:lpwstr>
      </vt:variant>
      <vt:variant>
        <vt:i4>1048630</vt:i4>
      </vt:variant>
      <vt:variant>
        <vt:i4>134</vt:i4>
      </vt:variant>
      <vt:variant>
        <vt:i4>0</vt:i4>
      </vt:variant>
      <vt:variant>
        <vt:i4>5</vt:i4>
      </vt:variant>
      <vt:variant>
        <vt:lpwstr/>
      </vt:variant>
      <vt:variant>
        <vt:lpwstr>_Toc176350437</vt:lpwstr>
      </vt:variant>
      <vt:variant>
        <vt:i4>1048630</vt:i4>
      </vt:variant>
      <vt:variant>
        <vt:i4>128</vt:i4>
      </vt:variant>
      <vt:variant>
        <vt:i4>0</vt:i4>
      </vt:variant>
      <vt:variant>
        <vt:i4>5</vt:i4>
      </vt:variant>
      <vt:variant>
        <vt:lpwstr/>
      </vt:variant>
      <vt:variant>
        <vt:lpwstr>_Toc176350436</vt:lpwstr>
      </vt:variant>
      <vt:variant>
        <vt:i4>1048630</vt:i4>
      </vt:variant>
      <vt:variant>
        <vt:i4>122</vt:i4>
      </vt:variant>
      <vt:variant>
        <vt:i4>0</vt:i4>
      </vt:variant>
      <vt:variant>
        <vt:i4>5</vt:i4>
      </vt:variant>
      <vt:variant>
        <vt:lpwstr/>
      </vt:variant>
      <vt:variant>
        <vt:lpwstr>_Toc176350435</vt:lpwstr>
      </vt:variant>
      <vt:variant>
        <vt:i4>1048630</vt:i4>
      </vt:variant>
      <vt:variant>
        <vt:i4>116</vt:i4>
      </vt:variant>
      <vt:variant>
        <vt:i4>0</vt:i4>
      </vt:variant>
      <vt:variant>
        <vt:i4>5</vt:i4>
      </vt:variant>
      <vt:variant>
        <vt:lpwstr/>
      </vt:variant>
      <vt:variant>
        <vt:lpwstr>_Toc176350434</vt:lpwstr>
      </vt:variant>
      <vt:variant>
        <vt:i4>1048630</vt:i4>
      </vt:variant>
      <vt:variant>
        <vt:i4>110</vt:i4>
      </vt:variant>
      <vt:variant>
        <vt:i4>0</vt:i4>
      </vt:variant>
      <vt:variant>
        <vt:i4>5</vt:i4>
      </vt:variant>
      <vt:variant>
        <vt:lpwstr/>
      </vt:variant>
      <vt:variant>
        <vt:lpwstr>_Toc176350433</vt:lpwstr>
      </vt:variant>
      <vt:variant>
        <vt:i4>1048630</vt:i4>
      </vt:variant>
      <vt:variant>
        <vt:i4>104</vt:i4>
      </vt:variant>
      <vt:variant>
        <vt:i4>0</vt:i4>
      </vt:variant>
      <vt:variant>
        <vt:i4>5</vt:i4>
      </vt:variant>
      <vt:variant>
        <vt:lpwstr/>
      </vt:variant>
      <vt:variant>
        <vt:lpwstr>_Toc176350432</vt:lpwstr>
      </vt:variant>
      <vt:variant>
        <vt:i4>1048630</vt:i4>
      </vt:variant>
      <vt:variant>
        <vt:i4>98</vt:i4>
      </vt:variant>
      <vt:variant>
        <vt:i4>0</vt:i4>
      </vt:variant>
      <vt:variant>
        <vt:i4>5</vt:i4>
      </vt:variant>
      <vt:variant>
        <vt:lpwstr/>
      </vt:variant>
      <vt:variant>
        <vt:lpwstr>_Toc176350431</vt:lpwstr>
      </vt:variant>
      <vt:variant>
        <vt:i4>1048630</vt:i4>
      </vt:variant>
      <vt:variant>
        <vt:i4>92</vt:i4>
      </vt:variant>
      <vt:variant>
        <vt:i4>0</vt:i4>
      </vt:variant>
      <vt:variant>
        <vt:i4>5</vt:i4>
      </vt:variant>
      <vt:variant>
        <vt:lpwstr/>
      </vt:variant>
      <vt:variant>
        <vt:lpwstr>_Toc176350430</vt:lpwstr>
      </vt:variant>
      <vt:variant>
        <vt:i4>1114166</vt:i4>
      </vt:variant>
      <vt:variant>
        <vt:i4>86</vt:i4>
      </vt:variant>
      <vt:variant>
        <vt:i4>0</vt:i4>
      </vt:variant>
      <vt:variant>
        <vt:i4>5</vt:i4>
      </vt:variant>
      <vt:variant>
        <vt:lpwstr/>
      </vt:variant>
      <vt:variant>
        <vt:lpwstr>_Toc176350429</vt:lpwstr>
      </vt:variant>
      <vt:variant>
        <vt:i4>1114166</vt:i4>
      </vt:variant>
      <vt:variant>
        <vt:i4>80</vt:i4>
      </vt:variant>
      <vt:variant>
        <vt:i4>0</vt:i4>
      </vt:variant>
      <vt:variant>
        <vt:i4>5</vt:i4>
      </vt:variant>
      <vt:variant>
        <vt:lpwstr/>
      </vt:variant>
      <vt:variant>
        <vt:lpwstr>_Toc176350428</vt:lpwstr>
      </vt:variant>
      <vt:variant>
        <vt:i4>1114166</vt:i4>
      </vt:variant>
      <vt:variant>
        <vt:i4>74</vt:i4>
      </vt:variant>
      <vt:variant>
        <vt:i4>0</vt:i4>
      </vt:variant>
      <vt:variant>
        <vt:i4>5</vt:i4>
      </vt:variant>
      <vt:variant>
        <vt:lpwstr/>
      </vt:variant>
      <vt:variant>
        <vt:lpwstr>_Toc176350427</vt:lpwstr>
      </vt:variant>
      <vt:variant>
        <vt:i4>1114166</vt:i4>
      </vt:variant>
      <vt:variant>
        <vt:i4>68</vt:i4>
      </vt:variant>
      <vt:variant>
        <vt:i4>0</vt:i4>
      </vt:variant>
      <vt:variant>
        <vt:i4>5</vt:i4>
      </vt:variant>
      <vt:variant>
        <vt:lpwstr/>
      </vt:variant>
      <vt:variant>
        <vt:lpwstr>_Toc176350426</vt:lpwstr>
      </vt:variant>
      <vt:variant>
        <vt:i4>1114166</vt:i4>
      </vt:variant>
      <vt:variant>
        <vt:i4>62</vt:i4>
      </vt:variant>
      <vt:variant>
        <vt:i4>0</vt:i4>
      </vt:variant>
      <vt:variant>
        <vt:i4>5</vt:i4>
      </vt:variant>
      <vt:variant>
        <vt:lpwstr/>
      </vt:variant>
      <vt:variant>
        <vt:lpwstr>_Toc176350425</vt:lpwstr>
      </vt:variant>
      <vt:variant>
        <vt:i4>1114166</vt:i4>
      </vt:variant>
      <vt:variant>
        <vt:i4>56</vt:i4>
      </vt:variant>
      <vt:variant>
        <vt:i4>0</vt:i4>
      </vt:variant>
      <vt:variant>
        <vt:i4>5</vt:i4>
      </vt:variant>
      <vt:variant>
        <vt:lpwstr/>
      </vt:variant>
      <vt:variant>
        <vt:lpwstr>_Toc176350424</vt:lpwstr>
      </vt:variant>
      <vt:variant>
        <vt:i4>1114166</vt:i4>
      </vt:variant>
      <vt:variant>
        <vt:i4>50</vt:i4>
      </vt:variant>
      <vt:variant>
        <vt:i4>0</vt:i4>
      </vt:variant>
      <vt:variant>
        <vt:i4>5</vt:i4>
      </vt:variant>
      <vt:variant>
        <vt:lpwstr/>
      </vt:variant>
      <vt:variant>
        <vt:lpwstr>_Toc176350423</vt:lpwstr>
      </vt:variant>
      <vt:variant>
        <vt:i4>1114166</vt:i4>
      </vt:variant>
      <vt:variant>
        <vt:i4>44</vt:i4>
      </vt:variant>
      <vt:variant>
        <vt:i4>0</vt:i4>
      </vt:variant>
      <vt:variant>
        <vt:i4>5</vt:i4>
      </vt:variant>
      <vt:variant>
        <vt:lpwstr/>
      </vt:variant>
      <vt:variant>
        <vt:lpwstr>_Toc176350422</vt:lpwstr>
      </vt:variant>
      <vt:variant>
        <vt:i4>1114166</vt:i4>
      </vt:variant>
      <vt:variant>
        <vt:i4>38</vt:i4>
      </vt:variant>
      <vt:variant>
        <vt:i4>0</vt:i4>
      </vt:variant>
      <vt:variant>
        <vt:i4>5</vt:i4>
      </vt:variant>
      <vt:variant>
        <vt:lpwstr/>
      </vt:variant>
      <vt:variant>
        <vt:lpwstr>_Toc176350421</vt:lpwstr>
      </vt:variant>
      <vt:variant>
        <vt:i4>1114166</vt:i4>
      </vt:variant>
      <vt:variant>
        <vt:i4>32</vt:i4>
      </vt:variant>
      <vt:variant>
        <vt:i4>0</vt:i4>
      </vt:variant>
      <vt:variant>
        <vt:i4>5</vt:i4>
      </vt:variant>
      <vt:variant>
        <vt:lpwstr/>
      </vt:variant>
      <vt:variant>
        <vt:lpwstr>_Toc176350420</vt:lpwstr>
      </vt:variant>
      <vt:variant>
        <vt:i4>1179702</vt:i4>
      </vt:variant>
      <vt:variant>
        <vt:i4>26</vt:i4>
      </vt:variant>
      <vt:variant>
        <vt:i4>0</vt:i4>
      </vt:variant>
      <vt:variant>
        <vt:i4>5</vt:i4>
      </vt:variant>
      <vt:variant>
        <vt:lpwstr/>
      </vt:variant>
      <vt:variant>
        <vt:lpwstr>_Toc176350419</vt:lpwstr>
      </vt:variant>
      <vt:variant>
        <vt:i4>1179702</vt:i4>
      </vt:variant>
      <vt:variant>
        <vt:i4>20</vt:i4>
      </vt:variant>
      <vt:variant>
        <vt:i4>0</vt:i4>
      </vt:variant>
      <vt:variant>
        <vt:i4>5</vt:i4>
      </vt:variant>
      <vt:variant>
        <vt:lpwstr/>
      </vt:variant>
      <vt:variant>
        <vt:lpwstr>_Toc176350418</vt:lpwstr>
      </vt:variant>
      <vt:variant>
        <vt:i4>1179702</vt:i4>
      </vt:variant>
      <vt:variant>
        <vt:i4>14</vt:i4>
      </vt:variant>
      <vt:variant>
        <vt:i4>0</vt:i4>
      </vt:variant>
      <vt:variant>
        <vt:i4>5</vt:i4>
      </vt:variant>
      <vt:variant>
        <vt:lpwstr/>
      </vt:variant>
      <vt:variant>
        <vt:lpwstr>_Toc176350417</vt:lpwstr>
      </vt:variant>
      <vt:variant>
        <vt:i4>1179702</vt:i4>
      </vt:variant>
      <vt:variant>
        <vt:i4>8</vt:i4>
      </vt:variant>
      <vt:variant>
        <vt:i4>0</vt:i4>
      </vt:variant>
      <vt:variant>
        <vt:i4>5</vt:i4>
      </vt:variant>
      <vt:variant>
        <vt:lpwstr/>
      </vt:variant>
      <vt:variant>
        <vt:lpwstr>_Toc176350416</vt:lpwstr>
      </vt:variant>
      <vt:variant>
        <vt:i4>1179702</vt:i4>
      </vt:variant>
      <vt:variant>
        <vt:i4>2</vt:i4>
      </vt:variant>
      <vt:variant>
        <vt:i4>0</vt:i4>
      </vt:variant>
      <vt:variant>
        <vt:i4>5</vt:i4>
      </vt:variant>
      <vt:variant>
        <vt:lpwstr/>
      </vt:variant>
      <vt:variant>
        <vt:lpwstr>_Toc176350415</vt:lpwstr>
      </vt:variant>
      <vt:variant>
        <vt:i4>5832767</vt:i4>
      </vt:variant>
      <vt:variant>
        <vt:i4>3</vt:i4>
      </vt:variant>
      <vt:variant>
        <vt:i4>0</vt:i4>
      </vt:variant>
      <vt:variant>
        <vt:i4>5</vt:i4>
      </vt:variant>
      <vt:variant>
        <vt:lpwstr>mailto:rushna.jabi@accenture.com</vt:lpwstr>
      </vt:variant>
      <vt:variant>
        <vt:lpwstr/>
      </vt:variant>
      <vt:variant>
        <vt:i4>5832767</vt:i4>
      </vt:variant>
      <vt:variant>
        <vt:i4>0</vt:i4>
      </vt:variant>
      <vt:variant>
        <vt:i4>0</vt:i4>
      </vt:variant>
      <vt:variant>
        <vt:i4>5</vt:i4>
      </vt:variant>
      <vt:variant>
        <vt:lpwstr>mailto:rushna.jabi@accenture.com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IXDT HTTP Source and Sink Connector</dc:title>
  <dc:subject/>
  <dc:creator>Somasundaram, Tamilselvan</dc:creator>
  <cp:keywords/>
  <dc:description/>
  <cp:lastModifiedBy>Olson, Ed</cp:lastModifiedBy>
  <cp:revision>558</cp:revision>
  <cp:lastPrinted>2026-01-22T19:34:00Z</cp:lastPrinted>
  <dcterms:created xsi:type="dcterms:W3CDTF">2024-07-29T09:53:00Z</dcterms:created>
  <dcterms:modified xsi:type="dcterms:W3CDTF">2026-01-22T19:37:00Z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SharedWithUsers">
    <vt:lpwstr>52;#Kannan, Jishnu;#15;#Zoltani, Judit-Kinga</vt:lpwstr>
  </property>
  <property fmtid="{D5CDD505-2E9C-101B-9397-08002B2CF9AE}" pid="11" name="Order">
    <vt:r8>63200</vt:r8>
  </property>
  <property fmtid="{D5CDD505-2E9C-101B-9397-08002B2CF9AE}" pid="12" name="TaxKeyword">
    <vt:lpwstr/>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ies>
</file>