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CE6759" w14:textId="5F945B94" w:rsidR="00F95E2A" w:rsidRPr="00C62ACD" w:rsidRDefault="00F95E2A" w:rsidP="00B612C9">
      <w:pPr>
        <w:pBdr>
          <w:top w:val="single" w:sz="4" w:space="1" w:color="auto"/>
          <w:left w:val="single" w:sz="4" w:space="4" w:color="auto"/>
          <w:bottom w:val="single" w:sz="4" w:space="1" w:color="auto"/>
          <w:right w:val="single" w:sz="4" w:space="4" w:color="auto"/>
        </w:pBdr>
        <w:spacing w:after="0" w:line="240" w:lineRule="auto"/>
        <w:jc w:val="center"/>
        <w:rPr>
          <w:rFonts w:ascii="Adobe Garamond Pro" w:hAnsi="Adobe Garamond Pro"/>
          <w:sz w:val="32"/>
        </w:rPr>
      </w:pPr>
      <w:r w:rsidRPr="00C62ACD">
        <w:rPr>
          <w:rFonts w:ascii="Adobe Garamond Pro" w:hAnsi="Adobe Garamond Pro"/>
          <w:sz w:val="32"/>
        </w:rPr>
        <w:t>Bellevue College: TELOS Program</w:t>
      </w:r>
    </w:p>
    <w:p w14:paraId="1CAFA2E3" w14:textId="77777777" w:rsidR="00B612C9" w:rsidRDefault="00B612C9" w:rsidP="00F12C64">
      <w:pPr>
        <w:contextualSpacing/>
        <w:jc w:val="center"/>
        <w:rPr>
          <w:sz w:val="28"/>
        </w:rPr>
      </w:pPr>
    </w:p>
    <w:p w14:paraId="221809A9" w14:textId="22183E8E" w:rsidR="00B849E0" w:rsidRPr="00F12C64" w:rsidRDefault="001433E1" w:rsidP="00F12C64">
      <w:pPr>
        <w:contextualSpacing/>
        <w:jc w:val="center"/>
        <w:rPr>
          <w:sz w:val="28"/>
        </w:rPr>
      </w:pPr>
      <w:r>
        <w:rPr>
          <w:sz w:val="28"/>
        </w:rPr>
        <w:t>Four Thursdays</w:t>
      </w:r>
      <w:r w:rsidR="00B849E0" w:rsidRPr="00F12C64">
        <w:rPr>
          <w:sz w:val="28"/>
        </w:rPr>
        <w:t xml:space="preserve">: </w:t>
      </w:r>
      <w:r>
        <w:rPr>
          <w:sz w:val="28"/>
        </w:rPr>
        <w:t>June</w:t>
      </w:r>
      <w:r w:rsidR="00B849E0" w:rsidRPr="00F12C64">
        <w:rPr>
          <w:sz w:val="28"/>
        </w:rPr>
        <w:t xml:space="preserve"> </w:t>
      </w:r>
      <w:r>
        <w:rPr>
          <w:sz w:val="28"/>
        </w:rPr>
        <w:t>6,</w:t>
      </w:r>
      <w:r w:rsidR="00B849E0" w:rsidRPr="00F12C64">
        <w:rPr>
          <w:sz w:val="28"/>
        </w:rPr>
        <w:t xml:space="preserve"> </w:t>
      </w:r>
      <w:r>
        <w:rPr>
          <w:sz w:val="28"/>
        </w:rPr>
        <w:t>13</w:t>
      </w:r>
      <w:r w:rsidR="00B849E0" w:rsidRPr="00F12C64">
        <w:rPr>
          <w:sz w:val="28"/>
        </w:rPr>
        <w:t xml:space="preserve">, </w:t>
      </w:r>
      <w:r w:rsidR="007A089F">
        <w:rPr>
          <w:sz w:val="28"/>
        </w:rPr>
        <w:t xml:space="preserve">20, </w:t>
      </w:r>
      <w:r w:rsidR="00B849E0" w:rsidRPr="00F12C64">
        <w:rPr>
          <w:sz w:val="28"/>
        </w:rPr>
        <w:t xml:space="preserve">and </w:t>
      </w:r>
      <w:r w:rsidR="007A089F">
        <w:rPr>
          <w:sz w:val="28"/>
        </w:rPr>
        <w:t>27</w:t>
      </w:r>
      <w:r w:rsidR="00B849E0" w:rsidRPr="00F12C64">
        <w:rPr>
          <w:sz w:val="28"/>
        </w:rPr>
        <w:t>, 2019</w:t>
      </w:r>
    </w:p>
    <w:p w14:paraId="1F33629E" w14:textId="158F6466" w:rsidR="00FC3437" w:rsidRDefault="00FC3437" w:rsidP="00F12C64">
      <w:pPr>
        <w:contextualSpacing/>
        <w:jc w:val="center"/>
        <w:rPr>
          <w:sz w:val="28"/>
        </w:rPr>
      </w:pPr>
      <w:r w:rsidRPr="00F12C64">
        <w:rPr>
          <w:sz w:val="28"/>
        </w:rPr>
        <w:t xml:space="preserve">10:00 – 11:30 </w:t>
      </w:r>
      <w:r w:rsidR="00D878E2" w:rsidRPr="00F12C64">
        <w:rPr>
          <w:sz w:val="28"/>
        </w:rPr>
        <w:t>a.m</w:t>
      </w:r>
      <w:r w:rsidR="007A089F">
        <w:rPr>
          <w:sz w:val="28"/>
        </w:rPr>
        <w:t>. in Room V1125</w:t>
      </w:r>
    </w:p>
    <w:p w14:paraId="32421FF4" w14:textId="7229FF14" w:rsidR="004467CE" w:rsidRPr="00860812" w:rsidRDefault="004467CE" w:rsidP="00BD7C94">
      <w:pPr>
        <w:spacing w:before="480"/>
        <w:jc w:val="center"/>
        <w:rPr>
          <w:rFonts w:asciiTheme="majorHAnsi" w:hAnsiTheme="majorHAnsi" w:cstheme="majorHAnsi"/>
          <w:b/>
          <w:sz w:val="28"/>
        </w:rPr>
      </w:pPr>
      <w:r w:rsidRPr="00860812">
        <w:rPr>
          <w:rFonts w:asciiTheme="majorHAnsi" w:hAnsiTheme="majorHAnsi" w:cstheme="majorHAnsi"/>
          <w:b/>
          <w:sz w:val="28"/>
        </w:rPr>
        <w:t>Instructor: Eric Zocher</w:t>
      </w:r>
      <w:r w:rsidR="00BD7C94" w:rsidRPr="00860812">
        <w:rPr>
          <w:rFonts w:asciiTheme="majorHAnsi" w:hAnsiTheme="majorHAnsi" w:cstheme="majorHAnsi"/>
          <w:b/>
          <w:sz w:val="28"/>
        </w:rPr>
        <w:t xml:space="preserve"> — zocherclass@gmail.com</w:t>
      </w:r>
    </w:p>
    <w:p w14:paraId="5ECB2472" w14:textId="77777777" w:rsidR="004467CE" w:rsidRPr="00916B68" w:rsidRDefault="004467CE" w:rsidP="00F12C64">
      <w:pPr>
        <w:contextualSpacing/>
        <w:jc w:val="center"/>
        <w:rPr>
          <w:sz w:val="16"/>
        </w:rPr>
      </w:pPr>
    </w:p>
    <w:p w14:paraId="03D0CB88" w14:textId="24C5AC7D" w:rsidR="005432DF" w:rsidRPr="0055343F" w:rsidRDefault="00CB77E3" w:rsidP="00A42510">
      <w:pPr>
        <w:spacing w:before="240" w:after="80" w:line="240" w:lineRule="auto"/>
        <w:rPr>
          <w:b/>
          <w:sz w:val="36"/>
        </w:rPr>
      </w:pPr>
      <w:r w:rsidRPr="0055343F">
        <w:rPr>
          <w:b/>
          <w:sz w:val="36"/>
        </w:rPr>
        <w:t>Try Virtual Reality</w:t>
      </w:r>
      <w:r w:rsidR="00393745" w:rsidRPr="0055343F">
        <w:rPr>
          <w:b/>
          <w:sz w:val="36"/>
        </w:rPr>
        <w:t>!</w:t>
      </w:r>
    </w:p>
    <w:p w14:paraId="25AF2FEF" w14:textId="604D657F" w:rsidR="00D47E2D" w:rsidRDefault="0055343F" w:rsidP="00041EB8">
      <w:pPr>
        <w:spacing w:line="300" w:lineRule="auto"/>
        <w:rPr>
          <w:sz w:val="24"/>
        </w:rPr>
      </w:pPr>
      <w:r w:rsidRPr="00EC5F69">
        <w:rPr>
          <w:sz w:val="24"/>
        </w:rPr>
        <w:t>This class is a hands-on introduction to Virtual Reality and Augmented Reality</w:t>
      </w:r>
      <w:r w:rsidR="001A0DF3" w:rsidRPr="00EC5F69">
        <w:rPr>
          <w:sz w:val="24"/>
        </w:rPr>
        <w:t xml:space="preserve">. You will be </w:t>
      </w:r>
      <w:r w:rsidR="007D2E4C">
        <w:rPr>
          <w:sz w:val="24"/>
        </w:rPr>
        <w:t>using</w:t>
      </w:r>
      <w:r w:rsidR="00C76EDD" w:rsidRPr="00EC5F69">
        <w:rPr>
          <w:sz w:val="24"/>
        </w:rPr>
        <w:t xml:space="preserve"> </w:t>
      </w:r>
      <w:r w:rsidR="001A0DF3" w:rsidRPr="00EC5F69">
        <w:rPr>
          <w:sz w:val="24"/>
        </w:rPr>
        <w:t xml:space="preserve">about </w:t>
      </w:r>
      <w:r w:rsidR="0082036A">
        <w:rPr>
          <w:sz w:val="24"/>
        </w:rPr>
        <w:t>25</w:t>
      </w:r>
      <w:r w:rsidR="001A0DF3" w:rsidRPr="00EC5F69">
        <w:rPr>
          <w:sz w:val="24"/>
        </w:rPr>
        <w:t xml:space="preserve"> different apps on three different VR devices and one AR device</w:t>
      </w:r>
      <w:r w:rsidR="00C76EDD" w:rsidRPr="00EC5F69">
        <w:rPr>
          <w:sz w:val="24"/>
        </w:rPr>
        <w:t xml:space="preserve">. </w:t>
      </w:r>
      <w:r w:rsidR="00681988" w:rsidRPr="00EC5F69">
        <w:rPr>
          <w:sz w:val="24"/>
        </w:rPr>
        <w:t xml:space="preserve">The devices and apps chosen for the class </w:t>
      </w:r>
      <w:r w:rsidR="00193BBC" w:rsidRPr="00EC5F69">
        <w:rPr>
          <w:sz w:val="24"/>
        </w:rPr>
        <w:t xml:space="preserve">will give you a broad </w:t>
      </w:r>
      <w:r w:rsidR="00041993">
        <w:rPr>
          <w:sz w:val="24"/>
        </w:rPr>
        <w:t>exposure</w:t>
      </w:r>
      <w:r w:rsidR="00193BBC" w:rsidRPr="00EC5F69">
        <w:rPr>
          <w:sz w:val="24"/>
        </w:rPr>
        <w:t xml:space="preserve"> </w:t>
      </w:r>
      <w:r w:rsidR="009548C7">
        <w:rPr>
          <w:sz w:val="24"/>
        </w:rPr>
        <w:t>to</w:t>
      </w:r>
      <w:r w:rsidR="00193BBC" w:rsidRPr="00EC5F69">
        <w:rPr>
          <w:sz w:val="24"/>
        </w:rPr>
        <w:t xml:space="preserve"> </w:t>
      </w:r>
      <w:r w:rsidR="004B3E0C" w:rsidRPr="00EC5F69">
        <w:rPr>
          <w:sz w:val="24"/>
        </w:rPr>
        <w:t xml:space="preserve">the current state of </w:t>
      </w:r>
      <w:r w:rsidR="001C2473" w:rsidRPr="00EC5F69">
        <w:rPr>
          <w:sz w:val="24"/>
        </w:rPr>
        <w:t>VR</w:t>
      </w:r>
      <w:r w:rsidR="00FA03E7">
        <w:rPr>
          <w:sz w:val="24"/>
        </w:rPr>
        <w:t xml:space="preserve"> and AR.</w:t>
      </w:r>
    </w:p>
    <w:p w14:paraId="3715879F" w14:textId="14909CFA" w:rsidR="004B3E0C" w:rsidRPr="00EC5F69" w:rsidRDefault="009548C7" w:rsidP="00041EB8">
      <w:pPr>
        <w:spacing w:line="300" w:lineRule="auto"/>
        <w:rPr>
          <w:sz w:val="24"/>
        </w:rPr>
      </w:pPr>
      <w:r>
        <w:rPr>
          <w:sz w:val="24"/>
        </w:rPr>
        <w:t>The</w:t>
      </w:r>
      <w:r w:rsidR="009B5966">
        <w:rPr>
          <w:sz w:val="24"/>
        </w:rPr>
        <w:t xml:space="preserve"> only way to really understand</w:t>
      </w:r>
      <w:r w:rsidR="00455A98">
        <w:rPr>
          <w:sz w:val="24"/>
        </w:rPr>
        <w:t xml:space="preserve"> what VR is about is</w:t>
      </w:r>
      <w:r w:rsidR="009359E2">
        <w:rPr>
          <w:sz w:val="24"/>
        </w:rPr>
        <w:t xml:space="preserve"> to experience it yourself</w:t>
      </w:r>
      <w:r w:rsidR="00D47E2D">
        <w:rPr>
          <w:sz w:val="24"/>
        </w:rPr>
        <w:t xml:space="preserve">, so we will spend </w:t>
      </w:r>
      <w:r w:rsidR="00664AC6">
        <w:rPr>
          <w:sz w:val="24"/>
        </w:rPr>
        <w:t>about</w:t>
      </w:r>
      <w:r w:rsidR="00D47E2D">
        <w:rPr>
          <w:sz w:val="24"/>
        </w:rPr>
        <w:t xml:space="preserve"> 2/3 of the class</w:t>
      </w:r>
      <w:r w:rsidR="007C139A">
        <w:rPr>
          <w:sz w:val="24"/>
        </w:rPr>
        <w:t xml:space="preserve"> time </w:t>
      </w:r>
      <w:r w:rsidR="00646524">
        <w:rPr>
          <w:sz w:val="24"/>
        </w:rPr>
        <w:t>using</w:t>
      </w:r>
      <w:r w:rsidR="00DF2D7D">
        <w:rPr>
          <w:sz w:val="24"/>
        </w:rPr>
        <w:t xml:space="preserve"> Virtual Reality. </w:t>
      </w:r>
      <w:r w:rsidR="0099590F">
        <w:rPr>
          <w:sz w:val="24"/>
        </w:rPr>
        <w:t xml:space="preserve">There will be </w:t>
      </w:r>
      <w:r w:rsidR="005E4C4A">
        <w:rPr>
          <w:sz w:val="24"/>
        </w:rPr>
        <w:t>four short</w:t>
      </w:r>
      <w:r w:rsidR="0099590F">
        <w:rPr>
          <w:sz w:val="24"/>
        </w:rPr>
        <w:t xml:space="preserve"> lectures</w:t>
      </w:r>
      <w:r w:rsidR="00CB1D09">
        <w:rPr>
          <w:sz w:val="24"/>
        </w:rPr>
        <w:t>, one</w:t>
      </w:r>
      <w:r w:rsidR="0099590F">
        <w:rPr>
          <w:sz w:val="24"/>
        </w:rPr>
        <w:t xml:space="preserve"> </w:t>
      </w:r>
      <w:r w:rsidR="00427C62">
        <w:rPr>
          <w:sz w:val="24"/>
        </w:rPr>
        <w:t xml:space="preserve">to get you started and </w:t>
      </w:r>
      <w:r w:rsidR="005E4C4A">
        <w:rPr>
          <w:sz w:val="24"/>
        </w:rPr>
        <w:t>the rest</w:t>
      </w:r>
      <w:r w:rsidR="00CB1D09">
        <w:rPr>
          <w:sz w:val="24"/>
        </w:rPr>
        <w:t xml:space="preserve"> </w:t>
      </w:r>
      <w:r w:rsidR="00427C62">
        <w:rPr>
          <w:sz w:val="24"/>
        </w:rPr>
        <w:t>to put the experiences in context</w:t>
      </w:r>
      <w:r w:rsidR="005E4C4A">
        <w:rPr>
          <w:sz w:val="24"/>
        </w:rPr>
        <w:t xml:space="preserve"> and </w:t>
      </w:r>
      <w:r w:rsidR="000A3656">
        <w:rPr>
          <w:sz w:val="24"/>
        </w:rPr>
        <w:t>talk about the future of VR.</w:t>
      </w:r>
    </w:p>
    <w:p w14:paraId="04434095" w14:textId="3F279F57" w:rsidR="00C76EDD" w:rsidRPr="00EC5F69" w:rsidRDefault="009903DD" w:rsidP="00041EB8">
      <w:pPr>
        <w:spacing w:line="300" w:lineRule="auto"/>
        <w:rPr>
          <w:sz w:val="24"/>
        </w:rPr>
      </w:pPr>
      <w:r w:rsidRPr="00EC5F69">
        <w:rPr>
          <w:sz w:val="24"/>
        </w:rPr>
        <w:t xml:space="preserve">Every student will be paired with a buddy </w:t>
      </w:r>
      <w:r w:rsidR="005A1413" w:rsidRPr="00EC5F69">
        <w:rPr>
          <w:sz w:val="24"/>
        </w:rPr>
        <w:t>for safety and assistance</w:t>
      </w:r>
      <w:r w:rsidR="002B27C5" w:rsidRPr="00EC5F69">
        <w:rPr>
          <w:sz w:val="24"/>
        </w:rPr>
        <w:t>.</w:t>
      </w:r>
      <w:r w:rsidR="00E55A46">
        <w:rPr>
          <w:sz w:val="24"/>
        </w:rPr>
        <w:t xml:space="preserve"> The pairs of buddies will be designated Team A, Team B, </w:t>
      </w:r>
      <w:r w:rsidR="005A182C">
        <w:rPr>
          <w:sz w:val="24"/>
        </w:rPr>
        <w:t>and so on</w:t>
      </w:r>
      <w:r w:rsidR="00E55A46">
        <w:rPr>
          <w:sz w:val="24"/>
        </w:rPr>
        <w:t>.</w:t>
      </w:r>
      <w:r w:rsidR="000B7711">
        <w:rPr>
          <w:sz w:val="24"/>
        </w:rPr>
        <w:t xml:space="preserve"> You will be on the same team each week</w:t>
      </w:r>
      <w:r w:rsidR="005A182C">
        <w:rPr>
          <w:sz w:val="24"/>
        </w:rPr>
        <w:t>.</w:t>
      </w:r>
    </w:p>
    <w:p w14:paraId="7F0E0DB0" w14:textId="284E2DA8" w:rsidR="00217703" w:rsidRPr="00217703" w:rsidRDefault="00F21ED7" w:rsidP="00A42510">
      <w:pPr>
        <w:spacing w:before="240" w:after="80" w:line="240" w:lineRule="auto"/>
        <w:rPr>
          <w:b/>
          <w:sz w:val="36"/>
          <w:szCs w:val="36"/>
        </w:rPr>
      </w:pPr>
      <w:r>
        <w:rPr>
          <w:b/>
          <w:sz w:val="36"/>
          <w:szCs w:val="36"/>
        </w:rPr>
        <w:t xml:space="preserve">Class </w:t>
      </w:r>
      <w:r w:rsidR="00F57C43">
        <w:rPr>
          <w:b/>
          <w:sz w:val="36"/>
          <w:szCs w:val="36"/>
        </w:rPr>
        <w:t>Schedule</w:t>
      </w:r>
      <w:r>
        <w:rPr>
          <w:b/>
          <w:sz w:val="36"/>
          <w:szCs w:val="36"/>
        </w:rPr>
        <w:t xml:space="preserve"> and Topics</w:t>
      </w:r>
    </w:p>
    <w:p w14:paraId="5B67DBDA" w14:textId="3A39A9E1" w:rsidR="002B27C5" w:rsidRDefault="002B27C5">
      <w:pPr>
        <w:rPr>
          <w:sz w:val="24"/>
          <w:szCs w:val="24"/>
        </w:rPr>
      </w:pPr>
      <w:r w:rsidRPr="00217703">
        <w:rPr>
          <w:sz w:val="24"/>
          <w:szCs w:val="24"/>
        </w:rPr>
        <w:t xml:space="preserve">There will be </w:t>
      </w:r>
      <w:r w:rsidR="000A3656">
        <w:rPr>
          <w:sz w:val="24"/>
          <w:szCs w:val="24"/>
        </w:rPr>
        <w:t>four</w:t>
      </w:r>
      <w:r w:rsidRPr="00217703">
        <w:rPr>
          <w:sz w:val="24"/>
          <w:szCs w:val="24"/>
        </w:rPr>
        <w:t xml:space="preserve"> lectures and four </w:t>
      </w:r>
      <w:r w:rsidR="003345D5">
        <w:rPr>
          <w:sz w:val="24"/>
          <w:szCs w:val="24"/>
        </w:rPr>
        <w:t>Try It</w:t>
      </w:r>
      <w:r w:rsidRPr="00217703">
        <w:rPr>
          <w:sz w:val="24"/>
          <w:szCs w:val="24"/>
        </w:rPr>
        <w:t xml:space="preserve"> </w:t>
      </w:r>
      <w:r w:rsidR="00F57C43">
        <w:rPr>
          <w:sz w:val="24"/>
          <w:szCs w:val="24"/>
        </w:rPr>
        <w:t>sessions</w:t>
      </w:r>
      <w:r w:rsidR="00FB7B80">
        <w:rPr>
          <w:sz w:val="24"/>
          <w:szCs w:val="24"/>
        </w:rPr>
        <w:t xml:space="preserve"> as follows:</w:t>
      </w:r>
    </w:p>
    <w:p w14:paraId="14A99AAC" w14:textId="2D59CEF5" w:rsidR="00FB7B80" w:rsidRDefault="000A4854" w:rsidP="006B7D55">
      <w:pPr>
        <w:spacing w:line="300" w:lineRule="auto"/>
        <w:ind w:left="1080" w:hanging="1080"/>
        <w:rPr>
          <w:sz w:val="24"/>
          <w:szCs w:val="24"/>
        </w:rPr>
      </w:pPr>
      <w:r>
        <w:rPr>
          <w:sz w:val="24"/>
          <w:szCs w:val="24"/>
        </w:rPr>
        <w:t>June 6</w:t>
      </w:r>
      <w:r w:rsidR="00596752">
        <w:rPr>
          <w:sz w:val="24"/>
          <w:szCs w:val="24"/>
        </w:rPr>
        <w:tab/>
      </w:r>
      <w:r w:rsidR="006E5A5F">
        <w:rPr>
          <w:sz w:val="24"/>
          <w:szCs w:val="24"/>
        </w:rPr>
        <w:sym w:font="Wingdings" w:char="F0D8"/>
      </w:r>
      <w:r w:rsidR="00596752">
        <w:rPr>
          <w:sz w:val="24"/>
          <w:szCs w:val="24"/>
        </w:rPr>
        <w:t xml:space="preserve"> </w:t>
      </w:r>
      <w:r w:rsidR="00B6721E">
        <w:rPr>
          <w:sz w:val="24"/>
          <w:szCs w:val="24"/>
        </w:rPr>
        <w:t xml:space="preserve">Lecture: </w:t>
      </w:r>
      <w:r w:rsidR="00412179">
        <w:rPr>
          <w:sz w:val="24"/>
          <w:szCs w:val="24"/>
        </w:rPr>
        <w:t>Class format and schedule</w:t>
      </w:r>
      <w:r w:rsidR="00AB0EAF">
        <w:rPr>
          <w:sz w:val="24"/>
          <w:szCs w:val="24"/>
        </w:rPr>
        <w:t>;</w:t>
      </w:r>
      <w:r w:rsidR="00E008AC">
        <w:rPr>
          <w:sz w:val="24"/>
          <w:szCs w:val="24"/>
        </w:rPr>
        <w:t xml:space="preserve"> Introduction to VR and AR</w:t>
      </w:r>
      <w:r w:rsidR="00AB0EAF">
        <w:rPr>
          <w:sz w:val="24"/>
          <w:szCs w:val="24"/>
        </w:rPr>
        <w:t>;</w:t>
      </w:r>
      <w:r w:rsidR="00E008AC">
        <w:rPr>
          <w:sz w:val="24"/>
          <w:szCs w:val="24"/>
        </w:rPr>
        <w:t xml:space="preserve"> </w:t>
      </w:r>
      <w:r w:rsidR="00384985">
        <w:rPr>
          <w:sz w:val="24"/>
          <w:szCs w:val="24"/>
        </w:rPr>
        <w:t xml:space="preserve">Using the </w:t>
      </w:r>
      <w:r w:rsidR="00F6466C">
        <w:rPr>
          <w:sz w:val="24"/>
          <w:szCs w:val="24"/>
        </w:rPr>
        <w:t>d</w:t>
      </w:r>
      <w:r w:rsidR="00384985">
        <w:rPr>
          <w:sz w:val="24"/>
          <w:szCs w:val="24"/>
        </w:rPr>
        <w:t>evices</w:t>
      </w:r>
      <w:r w:rsidR="00596752">
        <w:rPr>
          <w:sz w:val="24"/>
          <w:szCs w:val="24"/>
        </w:rPr>
        <w:br/>
      </w:r>
      <w:r w:rsidR="00B6721E">
        <w:rPr>
          <w:sz w:val="24"/>
          <w:szCs w:val="24"/>
        </w:rPr>
        <w:sym w:font="Wingdings" w:char="F0D8"/>
      </w:r>
      <w:r w:rsidR="006B7D55">
        <w:rPr>
          <w:sz w:val="24"/>
          <w:szCs w:val="24"/>
        </w:rPr>
        <w:t xml:space="preserve"> </w:t>
      </w:r>
      <w:r w:rsidR="005B6CDD">
        <w:rPr>
          <w:sz w:val="24"/>
          <w:szCs w:val="24"/>
        </w:rPr>
        <w:t>Try It</w:t>
      </w:r>
      <w:r w:rsidR="006B7D55">
        <w:rPr>
          <w:sz w:val="24"/>
          <w:szCs w:val="24"/>
        </w:rPr>
        <w:t xml:space="preserve"> </w:t>
      </w:r>
      <w:r w:rsidR="00C242E5">
        <w:rPr>
          <w:sz w:val="24"/>
          <w:szCs w:val="24"/>
        </w:rPr>
        <w:t>session</w:t>
      </w:r>
      <w:r w:rsidR="006B7D55">
        <w:rPr>
          <w:sz w:val="24"/>
          <w:szCs w:val="24"/>
        </w:rPr>
        <w:t xml:space="preserve"> </w:t>
      </w:r>
      <w:r w:rsidR="00F40090">
        <w:rPr>
          <w:sz w:val="24"/>
          <w:szCs w:val="24"/>
        </w:rPr>
        <w:t>#</w:t>
      </w:r>
      <w:r w:rsidR="006B7D55">
        <w:rPr>
          <w:sz w:val="24"/>
          <w:szCs w:val="24"/>
        </w:rPr>
        <w:t>1</w:t>
      </w:r>
    </w:p>
    <w:p w14:paraId="04EE7A89" w14:textId="42BAA1C7" w:rsidR="000A4854" w:rsidRDefault="000A4854" w:rsidP="000A4854">
      <w:pPr>
        <w:spacing w:line="300" w:lineRule="auto"/>
        <w:ind w:left="1080" w:hanging="1080"/>
        <w:rPr>
          <w:sz w:val="24"/>
          <w:szCs w:val="24"/>
        </w:rPr>
      </w:pPr>
      <w:r>
        <w:rPr>
          <w:sz w:val="24"/>
          <w:szCs w:val="24"/>
        </w:rPr>
        <w:t>June 13</w:t>
      </w:r>
      <w:r>
        <w:rPr>
          <w:sz w:val="24"/>
          <w:szCs w:val="24"/>
        </w:rPr>
        <w:tab/>
      </w:r>
      <w:r>
        <w:rPr>
          <w:sz w:val="24"/>
          <w:szCs w:val="24"/>
        </w:rPr>
        <w:sym w:font="Wingdings" w:char="F0D8"/>
      </w:r>
      <w:r>
        <w:rPr>
          <w:sz w:val="24"/>
          <w:szCs w:val="24"/>
        </w:rPr>
        <w:t xml:space="preserve"> Lecture: </w:t>
      </w:r>
      <w:r w:rsidR="001823B0">
        <w:rPr>
          <w:sz w:val="24"/>
          <w:szCs w:val="24"/>
        </w:rPr>
        <w:t>R</w:t>
      </w:r>
      <w:r>
        <w:rPr>
          <w:sz w:val="24"/>
          <w:szCs w:val="24"/>
        </w:rPr>
        <w:t>eminders about using the device</w:t>
      </w:r>
      <w:r w:rsidR="00E44CFD">
        <w:rPr>
          <w:sz w:val="24"/>
          <w:szCs w:val="24"/>
        </w:rPr>
        <w:t>s</w:t>
      </w:r>
      <w:r w:rsidR="001823B0">
        <w:rPr>
          <w:sz w:val="24"/>
          <w:szCs w:val="24"/>
        </w:rPr>
        <w:t xml:space="preserve">; </w:t>
      </w:r>
      <w:r w:rsidR="001F5CFD">
        <w:rPr>
          <w:sz w:val="24"/>
          <w:szCs w:val="24"/>
        </w:rPr>
        <w:t>VR t</w:t>
      </w:r>
      <w:r w:rsidR="001823B0">
        <w:rPr>
          <w:sz w:val="24"/>
          <w:szCs w:val="24"/>
        </w:rPr>
        <w:t>erminology</w:t>
      </w:r>
      <w:r w:rsidR="001F5CFD">
        <w:rPr>
          <w:sz w:val="24"/>
          <w:szCs w:val="24"/>
        </w:rPr>
        <w:t>; I</w:t>
      </w:r>
      <w:r w:rsidR="001823B0">
        <w:rPr>
          <w:sz w:val="24"/>
          <w:szCs w:val="24"/>
        </w:rPr>
        <w:t>ntro to MR</w:t>
      </w:r>
      <w:r>
        <w:rPr>
          <w:sz w:val="24"/>
          <w:szCs w:val="24"/>
        </w:rPr>
        <w:br/>
      </w:r>
      <w:r>
        <w:rPr>
          <w:sz w:val="24"/>
          <w:szCs w:val="24"/>
        </w:rPr>
        <w:sym w:font="Wingdings" w:char="F0D8"/>
      </w:r>
      <w:r>
        <w:rPr>
          <w:sz w:val="24"/>
          <w:szCs w:val="24"/>
        </w:rPr>
        <w:t xml:space="preserve"> Try It session #2</w:t>
      </w:r>
    </w:p>
    <w:p w14:paraId="234129D5" w14:textId="1D168A1F" w:rsidR="00474AB9" w:rsidRDefault="000A4854" w:rsidP="00474AB9">
      <w:pPr>
        <w:spacing w:line="300" w:lineRule="auto"/>
        <w:ind w:left="1080" w:hanging="1080"/>
        <w:rPr>
          <w:sz w:val="24"/>
          <w:szCs w:val="24"/>
        </w:rPr>
      </w:pPr>
      <w:r>
        <w:rPr>
          <w:sz w:val="24"/>
          <w:szCs w:val="24"/>
        </w:rPr>
        <w:t xml:space="preserve">June </w:t>
      </w:r>
      <w:r w:rsidR="007F6B0B">
        <w:rPr>
          <w:sz w:val="24"/>
          <w:szCs w:val="24"/>
        </w:rPr>
        <w:t>20</w:t>
      </w:r>
      <w:r w:rsidR="00384985">
        <w:rPr>
          <w:sz w:val="24"/>
          <w:szCs w:val="24"/>
        </w:rPr>
        <w:tab/>
      </w:r>
      <w:r w:rsidR="00384985">
        <w:rPr>
          <w:sz w:val="24"/>
          <w:szCs w:val="24"/>
        </w:rPr>
        <w:sym w:font="Wingdings" w:char="F0D8"/>
      </w:r>
      <w:r w:rsidR="00384985">
        <w:rPr>
          <w:sz w:val="24"/>
          <w:szCs w:val="24"/>
        </w:rPr>
        <w:t xml:space="preserve"> </w:t>
      </w:r>
      <w:r w:rsidR="00814A5B">
        <w:rPr>
          <w:sz w:val="24"/>
          <w:szCs w:val="24"/>
        </w:rPr>
        <w:t>L</w:t>
      </w:r>
      <w:r w:rsidR="00384985">
        <w:rPr>
          <w:sz w:val="24"/>
          <w:szCs w:val="24"/>
        </w:rPr>
        <w:t xml:space="preserve">ecture: </w:t>
      </w:r>
      <w:r w:rsidR="00814A5B">
        <w:rPr>
          <w:sz w:val="24"/>
          <w:szCs w:val="24"/>
        </w:rPr>
        <w:t>VR current landscape</w:t>
      </w:r>
      <w:r w:rsidR="007F6B0B">
        <w:rPr>
          <w:sz w:val="24"/>
          <w:szCs w:val="24"/>
        </w:rPr>
        <w:t xml:space="preserve">, </w:t>
      </w:r>
      <w:r w:rsidR="00814A5B">
        <w:rPr>
          <w:sz w:val="24"/>
          <w:szCs w:val="24"/>
        </w:rPr>
        <w:t>near future</w:t>
      </w:r>
      <w:r w:rsidR="007F6B0B">
        <w:rPr>
          <w:sz w:val="24"/>
          <w:szCs w:val="24"/>
        </w:rPr>
        <w:t>, and potential issues</w:t>
      </w:r>
      <w:r>
        <w:rPr>
          <w:sz w:val="24"/>
          <w:szCs w:val="24"/>
        </w:rPr>
        <w:br/>
      </w:r>
      <w:r w:rsidR="005B6CDD">
        <w:rPr>
          <w:sz w:val="24"/>
          <w:szCs w:val="24"/>
        </w:rPr>
        <w:sym w:font="Wingdings" w:char="F0D8"/>
      </w:r>
      <w:r w:rsidR="005B6CDD">
        <w:rPr>
          <w:sz w:val="24"/>
          <w:szCs w:val="24"/>
        </w:rPr>
        <w:t xml:space="preserve"> Try It</w:t>
      </w:r>
      <w:r w:rsidR="003345D5">
        <w:rPr>
          <w:sz w:val="24"/>
          <w:szCs w:val="24"/>
        </w:rPr>
        <w:t xml:space="preserve"> </w:t>
      </w:r>
      <w:r w:rsidR="00C242E5">
        <w:rPr>
          <w:sz w:val="24"/>
          <w:szCs w:val="24"/>
        </w:rPr>
        <w:t>session</w:t>
      </w:r>
      <w:r w:rsidR="003345D5">
        <w:rPr>
          <w:sz w:val="24"/>
          <w:szCs w:val="24"/>
        </w:rPr>
        <w:t xml:space="preserve"> </w:t>
      </w:r>
      <w:r w:rsidR="00F40090">
        <w:rPr>
          <w:sz w:val="24"/>
          <w:szCs w:val="24"/>
        </w:rPr>
        <w:t>#</w:t>
      </w:r>
      <w:r w:rsidR="003345D5">
        <w:rPr>
          <w:sz w:val="24"/>
          <w:szCs w:val="24"/>
        </w:rPr>
        <w:t>3</w:t>
      </w:r>
    </w:p>
    <w:p w14:paraId="52130C29" w14:textId="7F9A3DEB" w:rsidR="00DD3C4A" w:rsidRDefault="00321860" w:rsidP="00DD3C4A">
      <w:pPr>
        <w:spacing w:line="300" w:lineRule="auto"/>
        <w:ind w:left="1080" w:hanging="1080"/>
        <w:rPr>
          <w:sz w:val="24"/>
          <w:szCs w:val="24"/>
        </w:rPr>
      </w:pPr>
      <w:r>
        <w:rPr>
          <w:sz w:val="24"/>
          <w:szCs w:val="24"/>
        </w:rPr>
        <w:t>June 27</w:t>
      </w:r>
      <w:r w:rsidR="00385D84">
        <w:rPr>
          <w:sz w:val="24"/>
          <w:szCs w:val="24"/>
        </w:rPr>
        <w:tab/>
      </w:r>
      <w:r w:rsidR="00385D84">
        <w:rPr>
          <w:sz w:val="24"/>
          <w:szCs w:val="24"/>
        </w:rPr>
        <w:sym w:font="Wingdings" w:char="F0D8"/>
      </w:r>
      <w:r w:rsidR="00385D84">
        <w:rPr>
          <w:sz w:val="24"/>
          <w:szCs w:val="24"/>
        </w:rPr>
        <w:t xml:space="preserve"> Lecture: </w:t>
      </w:r>
      <w:r w:rsidR="005E4319">
        <w:rPr>
          <w:sz w:val="24"/>
          <w:szCs w:val="24"/>
        </w:rPr>
        <w:t xml:space="preserve">Location-based VR; </w:t>
      </w:r>
      <w:r w:rsidR="00814A5B">
        <w:rPr>
          <w:sz w:val="24"/>
          <w:szCs w:val="24"/>
        </w:rPr>
        <w:t>Exploring further</w:t>
      </w:r>
      <w:r w:rsidR="001823B0">
        <w:rPr>
          <w:sz w:val="24"/>
          <w:szCs w:val="24"/>
        </w:rPr>
        <w:t xml:space="preserve"> /</w:t>
      </w:r>
      <w:r w:rsidR="007E2CB6">
        <w:rPr>
          <w:sz w:val="24"/>
          <w:szCs w:val="24"/>
        </w:rPr>
        <w:t xml:space="preserve"> Next steps</w:t>
      </w:r>
      <w:r w:rsidR="00412179">
        <w:rPr>
          <w:sz w:val="24"/>
          <w:szCs w:val="24"/>
        </w:rPr>
        <w:t xml:space="preserve"> for you</w:t>
      </w:r>
      <w:r w:rsidR="00385D84">
        <w:rPr>
          <w:sz w:val="24"/>
          <w:szCs w:val="24"/>
        </w:rPr>
        <w:br/>
      </w:r>
      <w:r w:rsidR="00385D84">
        <w:rPr>
          <w:sz w:val="24"/>
          <w:szCs w:val="24"/>
        </w:rPr>
        <w:sym w:font="Wingdings" w:char="F0D8"/>
      </w:r>
      <w:r w:rsidR="00385D84">
        <w:rPr>
          <w:sz w:val="24"/>
          <w:szCs w:val="24"/>
        </w:rPr>
        <w:t xml:space="preserve"> Try It </w:t>
      </w:r>
      <w:r w:rsidR="00C242E5">
        <w:rPr>
          <w:sz w:val="24"/>
          <w:szCs w:val="24"/>
        </w:rPr>
        <w:t>session</w:t>
      </w:r>
      <w:r w:rsidR="00385D84">
        <w:rPr>
          <w:sz w:val="24"/>
          <w:szCs w:val="24"/>
        </w:rPr>
        <w:t xml:space="preserve"> </w:t>
      </w:r>
      <w:r w:rsidR="00F40090">
        <w:rPr>
          <w:sz w:val="24"/>
          <w:szCs w:val="24"/>
        </w:rPr>
        <w:t>#</w:t>
      </w:r>
      <w:r w:rsidR="00385D84">
        <w:rPr>
          <w:sz w:val="24"/>
          <w:szCs w:val="24"/>
        </w:rPr>
        <w:t>4</w:t>
      </w:r>
    </w:p>
    <w:p w14:paraId="16974E8E" w14:textId="7A33430E" w:rsidR="00DD3C4A" w:rsidRPr="009D5E61" w:rsidRDefault="00FE0262" w:rsidP="00A42510">
      <w:pPr>
        <w:spacing w:before="240" w:after="80" w:line="240" w:lineRule="auto"/>
        <w:ind w:left="1080" w:hanging="1080"/>
        <w:rPr>
          <w:b/>
          <w:sz w:val="36"/>
          <w:szCs w:val="36"/>
        </w:rPr>
      </w:pPr>
      <w:r>
        <w:rPr>
          <w:b/>
          <w:sz w:val="36"/>
          <w:szCs w:val="36"/>
        </w:rPr>
        <w:t xml:space="preserve">Try It </w:t>
      </w:r>
      <w:r w:rsidR="00C242E5">
        <w:rPr>
          <w:b/>
          <w:sz w:val="36"/>
          <w:szCs w:val="36"/>
        </w:rPr>
        <w:t>Sessions</w:t>
      </w:r>
    </w:p>
    <w:p w14:paraId="2BB13C50" w14:textId="1A8EB353" w:rsidR="00384985" w:rsidRDefault="009D5E61" w:rsidP="001D5224">
      <w:pPr>
        <w:spacing w:line="300" w:lineRule="auto"/>
        <w:rPr>
          <w:sz w:val="24"/>
          <w:szCs w:val="24"/>
        </w:rPr>
      </w:pPr>
      <w:r>
        <w:rPr>
          <w:sz w:val="24"/>
          <w:szCs w:val="24"/>
        </w:rPr>
        <w:t>The teams of buddies will</w:t>
      </w:r>
      <w:r w:rsidR="009E5001">
        <w:rPr>
          <w:sz w:val="24"/>
          <w:szCs w:val="24"/>
        </w:rPr>
        <w:t xml:space="preserve"> </w:t>
      </w:r>
      <w:r w:rsidR="00321860">
        <w:rPr>
          <w:sz w:val="24"/>
          <w:szCs w:val="24"/>
        </w:rPr>
        <w:t xml:space="preserve">take turns </w:t>
      </w:r>
      <w:r w:rsidR="009E5001">
        <w:rPr>
          <w:sz w:val="24"/>
          <w:szCs w:val="24"/>
        </w:rPr>
        <w:t>try</w:t>
      </w:r>
      <w:r w:rsidR="00321860">
        <w:rPr>
          <w:sz w:val="24"/>
          <w:szCs w:val="24"/>
        </w:rPr>
        <w:t>ing</w:t>
      </w:r>
      <w:r w:rsidR="009E5001">
        <w:rPr>
          <w:sz w:val="24"/>
          <w:szCs w:val="24"/>
        </w:rPr>
        <w:t xml:space="preserve"> a different device during each of the four Try It </w:t>
      </w:r>
      <w:r w:rsidR="00C242E5">
        <w:rPr>
          <w:sz w:val="24"/>
          <w:szCs w:val="24"/>
        </w:rPr>
        <w:t>sessions</w:t>
      </w:r>
      <w:r w:rsidR="001D5224">
        <w:rPr>
          <w:sz w:val="24"/>
          <w:szCs w:val="24"/>
        </w:rPr>
        <w:t>. Eric will list the t</w:t>
      </w:r>
      <w:r w:rsidR="00D47A94">
        <w:rPr>
          <w:sz w:val="24"/>
          <w:szCs w:val="24"/>
        </w:rPr>
        <w:t>eams and which devices they will be using on the whiteboard.</w:t>
      </w:r>
    </w:p>
    <w:p w14:paraId="2FB29C50" w14:textId="6326F255" w:rsidR="00CC157A" w:rsidRDefault="00B93A76" w:rsidP="001D5224">
      <w:pPr>
        <w:spacing w:line="300" w:lineRule="auto"/>
        <w:rPr>
          <w:sz w:val="24"/>
          <w:szCs w:val="24"/>
        </w:rPr>
      </w:pPr>
      <w:r>
        <w:rPr>
          <w:sz w:val="24"/>
          <w:szCs w:val="24"/>
        </w:rPr>
        <w:t>Please consult the</w:t>
      </w:r>
      <w:r w:rsidR="00CC157A">
        <w:rPr>
          <w:sz w:val="24"/>
          <w:szCs w:val="24"/>
        </w:rPr>
        <w:t xml:space="preserve"> </w:t>
      </w:r>
      <w:r w:rsidR="00B31441">
        <w:rPr>
          <w:sz w:val="24"/>
          <w:szCs w:val="24"/>
        </w:rPr>
        <w:t xml:space="preserve">provided </w:t>
      </w:r>
      <w:r w:rsidR="00CC157A">
        <w:rPr>
          <w:sz w:val="24"/>
          <w:szCs w:val="24"/>
        </w:rPr>
        <w:t xml:space="preserve">cards which </w:t>
      </w:r>
      <w:r w:rsidR="000474BE">
        <w:rPr>
          <w:sz w:val="24"/>
          <w:szCs w:val="24"/>
        </w:rPr>
        <w:t>show:</w:t>
      </w:r>
    </w:p>
    <w:p w14:paraId="2ABEA68C" w14:textId="141A1377" w:rsidR="000474BE" w:rsidRDefault="000474BE" w:rsidP="000474BE">
      <w:pPr>
        <w:pStyle w:val="ListParagraph"/>
        <w:numPr>
          <w:ilvl w:val="0"/>
          <w:numId w:val="1"/>
        </w:numPr>
        <w:spacing w:line="300" w:lineRule="auto"/>
        <w:rPr>
          <w:sz w:val="24"/>
          <w:szCs w:val="24"/>
        </w:rPr>
      </w:pPr>
      <w:r>
        <w:rPr>
          <w:sz w:val="24"/>
          <w:szCs w:val="24"/>
        </w:rPr>
        <w:t>The important buttons on the controller(s) and their functions</w:t>
      </w:r>
    </w:p>
    <w:p w14:paraId="47697E04" w14:textId="5B4182E1" w:rsidR="000474BE" w:rsidRDefault="000474BE" w:rsidP="000474BE">
      <w:pPr>
        <w:pStyle w:val="ListParagraph"/>
        <w:numPr>
          <w:ilvl w:val="0"/>
          <w:numId w:val="1"/>
        </w:numPr>
        <w:spacing w:line="300" w:lineRule="auto"/>
        <w:rPr>
          <w:sz w:val="24"/>
          <w:szCs w:val="24"/>
        </w:rPr>
      </w:pPr>
      <w:r>
        <w:rPr>
          <w:sz w:val="24"/>
          <w:szCs w:val="24"/>
        </w:rPr>
        <w:t>How to put on and adjust the headset</w:t>
      </w:r>
    </w:p>
    <w:p w14:paraId="15BE3459" w14:textId="39ABA261" w:rsidR="00C069D5" w:rsidRDefault="00E04878" w:rsidP="00C069D5">
      <w:pPr>
        <w:pStyle w:val="ListParagraph"/>
        <w:numPr>
          <w:ilvl w:val="0"/>
          <w:numId w:val="1"/>
        </w:numPr>
        <w:spacing w:line="300" w:lineRule="auto"/>
        <w:rPr>
          <w:sz w:val="24"/>
          <w:szCs w:val="24"/>
        </w:rPr>
      </w:pPr>
      <w:r>
        <w:rPr>
          <w:sz w:val="24"/>
          <w:szCs w:val="24"/>
        </w:rPr>
        <w:t xml:space="preserve">Instructions and tips on how to </w:t>
      </w:r>
      <w:r w:rsidR="00B4457C">
        <w:rPr>
          <w:sz w:val="24"/>
          <w:szCs w:val="24"/>
        </w:rPr>
        <w:t xml:space="preserve">start and </w:t>
      </w:r>
      <w:r>
        <w:rPr>
          <w:sz w:val="24"/>
          <w:szCs w:val="24"/>
        </w:rPr>
        <w:t xml:space="preserve">use the </w:t>
      </w:r>
      <w:r w:rsidR="00B4457C">
        <w:rPr>
          <w:sz w:val="24"/>
          <w:szCs w:val="24"/>
        </w:rPr>
        <w:t>apps</w:t>
      </w:r>
    </w:p>
    <w:p w14:paraId="7EB29347" w14:textId="77777777" w:rsidR="00400A60" w:rsidRDefault="00400A60" w:rsidP="00DB3EA6">
      <w:pPr>
        <w:spacing w:line="300" w:lineRule="auto"/>
        <w:ind w:left="1080" w:hanging="1080"/>
        <w:rPr>
          <w:b/>
          <w:szCs w:val="36"/>
        </w:rPr>
      </w:pPr>
    </w:p>
    <w:p w14:paraId="296A477C" w14:textId="6C61CAEB" w:rsidR="00B93A76" w:rsidRPr="00B93A76" w:rsidRDefault="00C069D5" w:rsidP="00DB3EA6">
      <w:pPr>
        <w:spacing w:line="300" w:lineRule="auto"/>
        <w:ind w:left="1080" w:hanging="1080"/>
        <w:rPr>
          <w:b/>
          <w:sz w:val="36"/>
          <w:szCs w:val="36"/>
        </w:rPr>
      </w:pPr>
      <w:r>
        <w:rPr>
          <w:b/>
          <w:sz w:val="36"/>
          <w:szCs w:val="36"/>
        </w:rPr>
        <w:t>Devices</w:t>
      </w:r>
    </w:p>
    <w:tbl>
      <w:tblPr>
        <w:tblStyle w:val="TableGrid"/>
        <w:tblW w:w="9439" w:type="dxa"/>
        <w:tblInd w:w="-5" w:type="dxa"/>
        <w:tblCellMar>
          <w:top w:w="144" w:type="dxa"/>
          <w:left w:w="115" w:type="dxa"/>
          <w:bottom w:w="144" w:type="dxa"/>
          <w:right w:w="115" w:type="dxa"/>
        </w:tblCellMar>
        <w:tblLook w:val="06A0" w:firstRow="1" w:lastRow="0" w:firstColumn="1" w:lastColumn="0" w:noHBand="1" w:noVBand="1"/>
      </w:tblPr>
      <w:tblGrid>
        <w:gridCol w:w="3974"/>
        <w:gridCol w:w="2378"/>
        <w:gridCol w:w="3087"/>
      </w:tblGrid>
      <w:tr w:rsidR="007240C3" w:rsidRPr="008E00B3" w14:paraId="749D2063" w14:textId="77777777" w:rsidTr="006F09CE">
        <w:trPr>
          <w:trHeight w:val="489"/>
        </w:trPr>
        <w:tc>
          <w:tcPr>
            <w:tcW w:w="3780" w:type="dxa"/>
            <w:vAlign w:val="center"/>
          </w:tcPr>
          <w:p w14:paraId="2A95A871" w14:textId="77777777" w:rsidR="00E47C3E" w:rsidRPr="008E00B3" w:rsidRDefault="00E47C3E" w:rsidP="004D321C">
            <w:pPr>
              <w:spacing w:line="300" w:lineRule="auto"/>
              <w:jc w:val="center"/>
              <w:rPr>
                <w:b/>
                <w:sz w:val="32"/>
                <w:szCs w:val="24"/>
              </w:rPr>
            </w:pPr>
          </w:p>
        </w:tc>
        <w:tc>
          <w:tcPr>
            <w:tcW w:w="2430" w:type="dxa"/>
            <w:vAlign w:val="center"/>
          </w:tcPr>
          <w:p w14:paraId="4A6BD34A" w14:textId="64880C9D" w:rsidR="00E47C3E" w:rsidRPr="008E00B3" w:rsidRDefault="00E47C3E" w:rsidP="004D321C">
            <w:pPr>
              <w:spacing w:line="300" w:lineRule="auto"/>
              <w:jc w:val="center"/>
              <w:rPr>
                <w:b/>
                <w:sz w:val="32"/>
                <w:szCs w:val="24"/>
              </w:rPr>
            </w:pPr>
            <w:r w:rsidRPr="008E00B3">
              <w:rPr>
                <w:b/>
                <w:sz w:val="32"/>
                <w:szCs w:val="24"/>
              </w:rPr>
              <w:t>Device</w:t>
            </w:r>
          </w:p>
        </w:tc>
        <w:tc>
          <w:tcPr>
            <w:tcW w:w="3229" w:type="dxa"/>
            <w:vAlign w:val="center"/>
          </w:tcPr>
          <w:p w14:paraId="2595885D" w14:textId="2D0E128E" w:rsidR="00E47C3E" w:rsidRPr="008E00B3" w:rsidRDefault="007F52FC" w:rsidP="004D321C">
            <w:pPr>
              <w:spacing w:line="300" w:lineRule="auto"/>
              <w:jc w:val="center"/>
              <w:rPr>
                <w:b/>
                <w:sz w:val="32"/>
                <w:szCs w:val="24"/>
              </w:rPr>
            </w:pPr>
            <w:r w:rsidRPr="008E00B3">
              <w:rPr>
                <w:b/>
                <w:sz w:val="32"/>
                <w:szCs w:val="24"/>
              </w:rPr>
              <w:t>Type</w:t>
            </w:r>
          </w:p>
        </w:tc>
      </w:tr>
      <w:tr w:rsidR="007240C3" w:rsidRPr="008E00B3" w14:paraId="231FB375" w14:textId="77777777" w:rsidTr="006F09CE">
        <w:trPr>
          <w:trHeight w:val="1615"/>
        </w:trPr>
        <w:tc>
          <w:tcPr>
            <w:tcW w:w="3780" w:type="dxa"/>
            <w:vAlign w:val="center"/>
          </w:tcPr>
          <w:p w14:paraId="4AF0768B" w14:textId="5DBA85FA" w:rsidR="00E47C3E" w:rsidRPr="008E00B3" w:rsidRDefault="00C37FD1" w:rsidP="00387E63">
            <w:pPr>
              <w:spacing w:line="300" w:lineRule="auto"/>
              <w:jc w:val="center"/>
              <w:rPr>
                <w:sz w:val="32"/>
                <w:szCs w:val="24"/>
              </w:rPr>
            </w:pPr>
            <w:r w:rsidRPr="008E00B3">
              <w:rPr>
                <w:noProof/>
                <w:sz w:val="32"/>
                <w:szCs w:val="24"/>
              </w:rPr>
              <w:drawing>
                <wp:inline distT="0" distB="0" distL="0" distR="0" wp14:anchorId="7237C677" wp14:editId="1F3A7AB5">
                  <wp:extent cx="1899708" cy="914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2589" cy="920600"/>
                          </a:xfrm>
                          <a:prstGeom prst="rect">
                            <a:avLst/>
                          </a:prstGeom>
                          <a:noFill/>
                        </pic:spPr>
                      </pic:pic>
                    </a:graphicData>
                  </a:graphic>
                </wp:inline>
              </w:drawing>
            </w:r>
          </w:p>
        </w:tc>
        <w:tc>
          <w:tcPr>
            <w:tcW w:w="2430" w:type="dxa"/>
            <w:vAlign w:val="center"/>
          </w:tcPr>
          <w:p w14:paraId="060080A6" w14:textId="419ACB32" w:rsidR="00E47C3E" w:rsidRPr="008E00B3" w:rsidRDefault="00366058" w:rsidP="00F741A6">
            <w:pPr>
              <w:spacing w:line="300" w:lineRule="auto"/>
              <w:rPr>
                <w:sz w:val="32"/>
                <w:szCs w:val="24"/>
              </w:rPr>
            </w:pPr>
            <w:r w:rsidRPr="008E00B3">
              <w:rPr>
                <w:sz w:val="32"/>
                <w:szCs w:val="24"/>
              </w:rPr>
              <w:t>Oculus Go</w:t>
            </w:r>
          </w:p>
        </w:tc>
        <w:tc>
          <w:tcPr>
            <w:tcW w:w="3229" w:type="dxa"/>
            <w:vAlign w:val="center"/>
          </w:tcPr>
          <w:p w14:paraId="5C542516" w14:textId="20B65F35" w:rsidR="00E47C3E" w:rsidRPr="008E00B3" w:rsidRDefault="00B503B7" w:rsidP="00F741A6">
            <w:pPr>
              <w:spacing w:line="300" w:lineRule="auto"/>
              <w:rPr>
                <w:sz w:val="32"/>
                <w:szCs w:val="24"/>
              </w:rPr>
            </w:pPr>
            <w:r w:rsidRPr="008E00B3">
              <w:rPr>
                <w:sz w:val="32"/>
                <w:szCs w:val="24"/>
              </w:rPr>
              <w:t>Basic</w:t>
            </w:r>
            <w:r w:rsidR="007F52FC" w:rsidRPr="008E00B3">
              <w:rPr>
                <w:sz w:val="32"/>
                <w:szCs w:val="24"/>
              </w:rPr>
              <w:t xml:space="preserve"> stand-alone VR</w:t>
            </w:r>
          </w:p>
        </w:tc>
      </w:tr>
      <w:tr w:rsidR="007240C3" w:rsidRPr="008E00B3" w14:paraId="23EF84B3" w14:textId="77777777" w:rsidTr="006F09CE">
        <w:trPr>
          <w:trHeight w:val="1615"/>
        </w:trPr>
        <w:tc>
          <w:tcPr>
            <w:tcW w:w="3780" w:type="dxa"/>
            <w:vAlign w:val="center"/>
          </w:tcPr>
          <w:p w14:paraId="123449A7" w14:textId="74D240F2" w:rsidR="00E47C3E" w:rsidRPr="008E00B3" w:rsidRDefault="008C2456" w:rsidP="00387E63">
            <w:pPr>
              <w:spacing w:line="300" w:lineRule="auto"/>
              <w:jc w:val="center"/>
              <w:rPr>
                <w:sz w:val="32"/>
                <w:szCs w:val="24"/>
              </w:rPr>
            </w:pPr>
            <w:r>
              <w:rPr>
                <w:noProof/>
              </w:rPr>
              <w:drawing>
                <wp:inline distT="0" distB="0" distL="0" distR="0" wp14:anchorId="41126E9D" wp14:editId="416869BE">
                  <wp:extent cx="20764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7522" b="22478"/>
                          <a:stretch/>
                        </pic:blipFill>
                        <pic:spPr bwMode="auto">
                          <a:xfrm>
                            <a:off x="0" y="0"/>
                            <a:ext cx="2076450" cy="1038225"/>
                          </a:xfrm>
                          <a:prstGeom prst="rect">
                            <a:avLst/>
                          </a:prstGeom>
                          <a:ln>
                            <a:noFill/>
                          </a:ln>
                          <a:extLst>
                            <a:ext uri="{53640926-AAD7-44D8-BBD7-CCE9431645EC}">
                              <a14:shadowObscured xmlns:a14="http://schemas.microsoft.com/office/drawing/2010/main"/>
                            </a:ext>
                          </a:extLst>
                        </pic:spPr>
                      </pic:pic>
                    </a:graphicData>
                  </a:graphic>
                </wp:inline>
              </w:drawing>
            </w:r>
          </w:p>
        </w:tc>
        <w:tc>
          <w:tcPr>
            <w:tcW w:w="2430" w:type="dxa"/>
            <w:vAlign w:val="center"/>
          </w:tcPr>
          <w:p w14:paraId="7AFA3D58" w14:textId="1504C41E" w:rsidR="00E47C3E" w:rsidRPr="008E00B3" w:rsidRDefault="00366058" w:rsidP="00F741A6">
            <w:pPr>
              <w:spacing w:line="300" w:lineRule="auto"/>
              <w:rPr>
                <w:sz w:val="32"/>
                <w:szCs w:val="24"/>
              </w:rPr>
            </w:pPr>
            <w:r w:rsidRPr="008E00B3">
              <w:rPr>
                <w:sz w:val="32"/>
                <w:szCs w:val="24"/>
              </w:rPr>
              <w:t>PlayStation VR</w:t>
            </w:r>
          </w:p>
        </w:tc>
        <w:tc>
          <w:tcPr>
            <w:tcW w:w="3229" w:type="dxa"/>
            <w:vAlign w:val="center"/>
          </w:tcPr>
          <w:p w14:paraId="6D104337" w14:textId="732F143A" w:rsidR="00E47C3E" w:rsidRPr="008E00B3" w:rsidRDefault="00B503B7" w:rsidP="00F741A6">
            <w:pPr>
              <w:spacing w:line="300" w:lineRule="auto"/>
              <w:rPr>
                <w:sz w:val="32"/>
                <w:szCs w:val="24"/>
              </w:rPr>
            </w:pPr>
            <w:r w:rsidRPr="008E00B3">
              <w:rPr>
                <w:sz w:val="32"/>
                <w:szCs w:val="24"/>
              </w:rPr>
              <w:t xml:space="preserve">Mid-range </w:t>
            </w:r>
            <w:r w:rsidR="008E00B3">
              <w:rPr>
                <w:sz w:val="32"/>
                <w:szCs w:val="24"/>
              </w:rPr>
              <w:t>g</w:t>
            </w:r>
            <w:r w:rsidR="009B4B51" w:rsidRPr="008E00B3">
              <w:rPr>
                <w:sz w:val="32"/>
                <w:szCs w:val="24"/>
              </w:rPr>
              <w:t>ame console VR</w:t>
            </w:r>
          </w:p>
        </w:tc>
      </w:tr>
      <w:tr w:rsidR="007240C3" w:rsidRPr="008E00B3" w14:paraId="52663E18" w14:textId="77777777" w:rsidTr="006F09CE">
        <w:trPr>
          <w:trHeight w:val="1615"/>
        </w:trPr>
        <w:tc>
          <w:tcPr>
            <w:tcW w:w="3780" w:type="dxa"/>
            <w:vAlign w:val="center"/>
          </w:tcPr>
          <w:p w14:paraId="36C29A46" w14:textId="19748839" w:rsidR="00E47C3E" w:rsidRPr="008E00B3" w:rsidRDefault="00587DFA" w:rsidP="00387E63">
            <w:pPr>
              <w:spacing w:line="300" w:lineRule="auto"/>
              <w:jc w:val="center"/>
              <w:rPr>
                <w:sz w:val="32"/>
                <w:szCs w:val="24"/>
              </w:rPr>
            </w:pPr>
            <w:r>
              <w:object w:dxaOrig="18259" w:dyaOrig="9121" w14:anchorId="6FA05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93pt" o:ole="">
                  <v:imagedata r:id="rId7" o:title=""/>
                </v:shape>
                <o:OLEObject Type="Embed" ProgID="Unknown" ShapeID="_x0000_i1025" DrawAspect="Content" ObjectID="_1617398610" r:id="rId8"/>
              </w:object>
            </w:r>
          </w:p>
        </w:tc>
        <w:tc>
          <w:tcPr>
            <w:tcW w:w="2430" w:type="dxa"/>
            <w:vAlign w:val="center"/>
          </w:tcPr>
          <w:p w14:paraId="62A541B3" w14:textId="3B2336AE" w:rsidR="00E47C3E" w:rsidRPr="008E00B3" w:rsidRDefault="00366058" w:rsidP="00F741A6">
            <w:pPr>
              <w:spacing w:line="300" w:lineRule="auto"/>
              <w:rPr>
                <w:sz w:val="32"/>
                <w:szCs w:val="24"/>
              </w:rPr>
            </w:pPr>
            <w:r w:rsidRPr="008E00B3">
              <w:rPr>
                <w:sz w:val="32"/>
                <w:szCs w:val="24"/>
              </w:rPr>
              <w:t>HTC Vive</w:t>
            </w:r>
          </w:p>
        </w:tc>
        <w:tc>
          <w:tcPr>
            <w:tcW w:w="3229" w:type="dxa"/>
            <w:vAlign w:val="center"/>
          </w:tcPr>
          <w:p w14:paraId="78D65ACC" w14:textId="075B6833" w:rsidR="00E47C3E" w:rsidRPr="008E00B3" w:rsidRDefault="009B4B51" w:rsidP="00F741A6">
            <w:pPr>
              <w:spacing w:line="300" w:lineRule="auto"/>
              <w:rPr>
                <w:sz w:val="32"/>
                <w:szCs w:val="24"/>
              </w:rPr>
            </w:pPr>
            <w:r w:rsidRPr="008E00B3">
              <w:rPr>
                <w:sz w:val="32"/>
                <w:szCs w:val="24"/>
              </w:rPr>
              <w:t>High-end PC VR</w:t>
            </w:r>
          </w:p>
        </w:tc>
      </w:tr>
      <w:tr w:rsidR="007240C3" w:rsidRPr="008E00B3" w14:paraId="17287063" w14:textId="77777777" w:rsidTr="006F09CE">
        <w:trPr>
          <w:trHeight w:val="1615"/>
        </w:trPr>
        <w:tc>
          <w:tcPr>
            <w:tcW w:w="3780" w:type="dxa"/>
            <w:vAlign w:val="center"/>
          </w:tcPr>
          <w:p w14:paraId="3768ED78" w14:textId="2983BB7B" w:rsidR="00E47C3E" w:rsidRPr="008E00B3" w:rsidRDefault="00157A97" w:rsidP="00387E63">
            <w:pPr>
              <w:spacing w:line="300" w:lineRule="auto"/>
              <w:jc w:val="center"/>
              <w:rPr>
                <w:sz w:val="32"/>
                <w:szCs w:val="24"/>
              </w:rPr>
            </w:pPr>
            <w:r>
              <w:rPr>
                <w:noProof/>
                <w:sz w:val="32"/>
                <w:szCs w:val="24"/>
              </w:rPr>
              <w:drawing>
                <wp:inline distT="0" distB="0" distL="0" distR="0" wp14:anchorId="0D13A89E" wp14:editId="664DA985">
                  <wp:extent cx="774050" cy="11049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78330" cy="1111010"/>
                          </a:xfrm>
                          <a:prstGeom prst="rect">
                            <a:avLst/>
                          </a:prstGeom>
                          <a:noFill/>
                        </pic:spPr>
                      </pic:pic>
                    </a:graphicData>
                  </a:graphic>
                </wp:inline>
              </w:drawing>
            </w:r>
          </w:p>
        </w:tc>
        <w:tc>
          <w:tcPr>
            <w:tcW w:w="2430" w:type="dxa"/>
            <w:vAlign w:val="center"/>
          </w:tcPr>
          <w:p w14:paraId="4F6AEAC3" w14:textId="4899ADBC" w:rsidR="00E47C3E" w:rsidRPr="008E00B3" w:rsidRDefault="00B503B7" w:rsidP="00F741A6">
            <w:pPr>
              <w:spacing w:line="300" w:lineRule="auto"/>
              <w:rPr>
                <w:sz w:val="32"/>
                <w:szCs w:val="24"/>
              </w:rPr>
            </w:pPr>
            <w:r w:rsidRPr="008E00B3">
              <w:rPr>
                <w:sz w:val="32"/>
                <w:szCs w:val="24"/>
              </w:rPr>
              <w:t>Apple iPad</w:t>
            </w:r>
          </w:p>
        </w:tc>
        <w:tc>
          <w:tcPr>
            <w:tcW w:w="3229" w:type="dxa"/>
            <w:vAlign w:val="center"/>
          </w:tcPr>
          <w:p w14:paraId="53BD1055" w14:textId="2DA3326E" w:rsidR="00E47C3E" w:rsidRPr="008E00B3" w:rsidRDefault="008E0995" w:rsidP="00F741A6">
            <w:pPr>
              <w:spacing w:line="300" w:lineRule="auto"/>
              <w:rPr>
                <w:sz w:val="32"/>
                <w:szCs w:val="24"/>
              </w:rPr>
            </w:pPr>
            <w:r w:rsidRPr="008E00B3">
              <w:rPr>
                <w:sz w:val="32"/>
                <w:szCs w:val="24"/>
              </w:rPr>
              <w:t xml:space="preserve">Mid-range </w:t>
            </w:r>
            <w:r w:rsidR="009B4B51" w:rsidRPr="008E00B3">
              <w:rPr>
                <w:sz w:val="32"/>
                <w:szCs w:val="24"/>
              </w:rPr>
              <w:t xml:space="preserve">tablet </w:t>
            </w:r>
            <w:r w:rsidR="00D12148">
              <w:rPr>
                <w:sz w:val="32"/>
                <w:szCs w:val="24"/>
              </w:rPr>
              <w:t>running</w:t>
            </w:r>
            <w:r w:rsidR="00366058" w:rsidRPr="008E00B3">
              <w:rPr>
                <w:sz w:val="32"/>
                <w:szCs w:val="24"/>
              </w:rPr>
              <w:t xml:space="preserve"> AR apps</w:t>
            </w:r>
          </w:p>
        </w:tc>
      </w:tr>
    </w:tbl>
    <w:p w14:paraId="6557F428" w14:textId="77777777" w:rsidR="00984ECA" w:rsidRPr="00DD12E4" w:rsidRDefault="00984ECA" w:rsidP="00984ECA">
      <w:pPr>
        <w:spacing w:line="300" w:lineRule="auto"/>
        <w:ind w:left="1080" w:hanging="1080"/>
        <w:rPr>
          <w:b/>
          <w:sz w:val="24"/>
          <w:szCs w:val="36"/>
        </w:rPr>
      </w:pPr>
    </w:p>
    <w:p w14:paraId="4A69F303" w14:textId="5A32AE5C" w:rsidR="00984ECA" w:rsidRPr="00B93A76" w:rsidRDefault="00984ECA" w:rsidP="00984ECA">
      <w:pPr>
        <w:spacing w:line="300" w:lineRule="auto"/>
        <w:ind w:left="1080" w:hanging="1080"/>
        <w:rPr>
          <w:b/>
          <w:sz w:val="36"/>
          <w:szCs w:val="36"/>
        </w:rPr>
      </w:pPr>
      <w:r>
        <w:rPr>
          <w:b/>
          <w:sz w:val="36"/>
          <w:szCs w:val="36"/>
        </w:rPr>
        <w:t>Apps</w:t>
      </w:r>
    </w:p>
    <w:tbl>
      <w:tblPr>
        <w:tblStyle w:val="TableGrid"/>
        <w:tblW w:w="9450" w:type="dxa"/>
        <w:tblInd w:w="-5" w:type="dxa"/>
        <w:tblCellMar>
          <w:top w:w="144" w:type="dxa"/>
          <w:left w:w="115" w:type="dxa"/>
          <w:bottom w:w="144" w:type="dxa"/>
          <w:right w:w="115" w:type="dxa"/>
        </w:tblCellMar>
        <w:tblLook w:val="06A0" w:firstRow="1" w:lastRow="0" w:firstColumn="1" w:lastColumn="0" w:noHBand="1" w:noVBand="1"/>
      </w:tblPr>
      <w:tblGrid>
        <w:gridCol w:w="2430"/>
        <w:gridCol w:w="7020"/>
      </w:tblGrid>
      <w:tr w:rsidR="00984ECA" w:rsidRPr="008E00B3" w14:paraId="28BA2B12" w14:textId="77777777" w:rsidTr="008E515E">
        <w:trPr>
          <w:trHeight w:val="489"/>
        </w:trPr>
        <w:tc>
          <w:tcPr>
            <w:tcW w:w="2430" w:type="dxa"/>
            <w:vAlign w:val="center"/>
          </w:tcPr>
          <w:p w14:paraId="5D9C93B4" w14:textId="77777777" w:rsidR="00984ECA" w:rsidRPr="008E00B3" w:rsidRDefault="00984ECA" w:rsidP="00E116C3">
            <w:pPr>
              <w:spacing w:line="300" w:lineRule="auto"/>
              <w:jc w:val="center"/>
              <w:rPr>
                <w:b/>
                <w:sz w:val="32"/>
                <w:szCs w:val="24"/>
              </w:rPr>
            </w:pPr>
            <w:r w:rsidRPr="008E00B3">
              <w:rPr>
                <w:b/>
                <w:sz w:val="32"/>
                <w:szCs w:val="24"/>
              </w:rPr>
              <w:t>Device</w:t>
            </w:r>
          </w:p>
        </w:tc>
        <w:tc>
          <w:tcPr>
            <w:tcW w:w="7020" w:type="dxa"/>
            <w:vAlign w:val="center"/>
          </w:tcPr>
          <w:p w14:paraId="5ADB4385" w14:textId="77777777" w:rsidR="00984ECA" w:rsidRPr="008E00B3" w:rsidRDefault="00984ECA" w:rsidP="00E116C3">
            <w:pPr>
              <w:spacing w:line="300" w:lineRule="auto"/>
              <w:jc w:val="center"/>
              <w:rPr>
                <w:b/>
                <w:sz w:val="32"/>
                <w:szCs w:val="24"/>
              </w:rPr>
            </w:pPr>
            <w:r>
              <w:rPr>
                <w:b/>
                <w:sz w:val="32"/>
                <w:szCs w:val="24"/>
              </w:rPr>
              <w:t>Apps</w:t>
            </w:r>
          </w:p>
        </w:tc>
      </w:tr>
      <w:tr w:rsidR="00984ECA" w:rsidRPr="008E00B3" w14:paraId="0D3FBB2A" w14:textId="77777777" w:rsidTr="008E515E">
        <w:trPr>
          <w:trHeight w:val="1615"/>
        </w:trPr>
        <w:tc>
          <w:tcPr>
            <w:tcW w:w="2430" w:type="dxa"/>
            <w:vAlign w:val="center"/>
          </w:tcPr>
          <w:p w14:paraId="09131EA5" w14:textId="77777777" w:rsidR="00984ECA" w:rsidRPr="008E00B3" w:rsidRDefault="00984ECA" w:rsidP="00E116C3">
            <w:pPr>
              <w:spacing w:line="300" w:lineRule="auto"/>
              <w:rPr>
                <w:sz w:val="32"/>
                <w:szCs w:val="24"/>
              </w:rPr>
            </w:pPr>
            <w:r w:rsidRPr="008E00B3">
              <w:rPr>
                <w:sz w:val="32"/>
                <w:szCs w:val="24"/>
              </w:rPr>
              <w:t>Oculus Go</w:t>
            </w:r>
          </w:p>
        </w:tc>
        <w:tc>
          <w:tcPr>
            <w:tcW w:w="7020" w:type="dxa"/>
            <w:vAlign w:val="center"/>
          </w:tcPr>
          <w:p w14:paraId="3D8B4FE5" w14:textId="77777777" w:rsidR="00984ECA" w:rsidRDefault="00984ECA" w:rsidP="00E116C3">
            <w:pPr>
              <w:spacing w:line="300" w:lineRule="auto"/>
              <w:rPr>
                <w:sz w:val="32"/>
                <w:szCs w:val="24"/>
              </w:rPr>
            </w:pPr>
            <w:r>
              <w:rPr>
                <w:sz w:val="32"/>
                <w:szCs w:val="24"/>
              </w:rPr>
              <w:t>Pixvana SPINPLAY – 360</w:t>
            </w:r>
            <w:r>
              <w:rPr>
                <w:rFonts w:cstheme="minorHAnsi"/>
                <w:sz w:val="32"/>
                <w:szCs w:val="24"/>
              </w:rPr>
              <w:t>°</w:t>
            </w:r>
            <w:r>
              <w:rPr>
                <w:sz w:val="32"/>
                <w:szCs w:val="24"/>
              </w:rPr>
              <w:t xml:space="preserve"> video player</w:t>
            </w:r>
          </w:p>
          <w:p w14:paraId="2484E7A0" w14:textId="77777777" w:rsidR="00984ECA" w:rsidRDefault="00984ECA" w:rsidP="00E116C3">
            <w:pPr>
              <w:spacing w:line="300" w:lineRule="auto"/>
              <w:rPr>
                <w:sz w:val="32"/>
                <w:szCs w:val="24"/>
              </w:rPr>
            </w:pPr>
            <w:r>
              <w:rPr>
                <w:sz w:val="32"/>
                <w:szCs w:val="24"/>
              </w:rPr>
              <w:t>Art Plunge – Animated VR paintings</w:t>
            </w:r>
          </w:p>
          <w:p w14:paraId="19B69A07" w14:textId="77777777" w:rsidR="00984ECA" w:rsidRPr="008E00B3" w:rsidRDefault="00984ECA" w:rsidP="00E116C3">
            <w:pPr>
              <w:spacing w:line="300" w:lineRule="auto"/>
              <w:rPr>
                <w:sz w:val="32"/>
                <w:szCs w:val="24"/>
              </w:rPr>
            </w:pPr>
            <w:r>
              <w:rPr>
                <w:sz w:val="32"/>
                <w:szCs w:val="24"/>
              </w:rPr>
              <w:t>Wander – Virtually explore the real world</w:t>
            </w:r>
          </w:p>
        </w:tc>
      </w:tr>
    </w:tbl>
    <w:p w14:paraId="77A50F7D" w14:textId="60FBEBB5" w:rsidR="00384985" w:rsidRDefault="00384985" w:rsidP="006B7D55">
      <w:pPr>
        <w:spacing w:line="300" w:lineRule="auto"/>
        <w:ind w:left="1080" w:hanging="1080"/>
        <w:rPr>
          <w:sz w:val="24"/>
          <w:szCs w:val="24"/>
        </w:rPr>
      </w:pPr>
    </w:p>
    <w:p w14:paraId="192C30FC" w14:textId="77777777" w:rsidR="00DD12E4" w:rsidRPr="00DD12E4" w:rsidRDefault="00DD12E4" w:rsidP="006B7D55">
      <w:pPr>
        <w:spacing w:line="300" w:lineRule="auto"/>
        <w:ind w:left="1080" w:hanging="1080"/>
        <w:rPr>
          <w:b/>
          <w:szCs w:val="36"/>
        </w:rPr>
      </w:pPr>
    </w:p>
    <w:p w14:paraId="3B8E7A76" w14:textId="65AC2C4B" w:rsidR="00984ECA" w:rsidRPr="00DD12E4" w:rsidRDefault="00984ECA" w:rsidP="006B7D55">
      <w:pPr>
        <w:spacing w:line="300" w:lineRule="auto"/>
        <w:ind w:left="1080" w:hanging="1080"/>
        <w:rPr>
          <w:b/>
          <w:sz w:val="36"/>
          <w:szCs w:val="36"/>
        </w:rPr>
      </w:pPr>
      <w:r w:rsidRPr="00DD12E4">
        <w:rPr>
          <w:b/>
          <w:sz w:val="36"/>
          <w:szCs w:val="36"/>
        </w:rPr>
        <w:t>Apps (continued)</w:t>
      </w:r>
    </w:p>
    <w:tbl>
      <w:tblPr>
        <w:tblStyle w:val="TableGrid"/>
        <w:tblW w:w="9450" w:type="dxa"/>
        <w:tblInd w:w="-5" w:type="dxa"/>
        <w:tblCellMar>
          <w:top w:w="144" w:type="dxa"/>
          <w:left w:w="115" w:type="dxa"/>
          <w:bottom w:w="144" w:type="dxa"/>
          <w:right w:w="115" w:type="dxa"/>
        </w:tblCellMar>
        <w:tblLook w:val="06A0" w:firstRow="1" w:lastRow="0" w:firstColumn="1" w:lastColumn="0" w:noHBand="1" w:noVBand="1"/>
      </w:tblPr>
      <w:tblGrid>
        <w:gridCol w:w="2430"/>
        <w:gridCol w:w="7020"/>
      </w:tblGrid>
      <w:tr w:rsidR="00C4091D" w:rsidRPr="008E00B3" w14:paraId="2BD65D05" w14:textId="77777777" w:rsidTr="008E515E">
        <w:trPr>
          <w:trHeight w:val="489"/>
        </w:trPr>
        <w:tc>
          <w:tcPr>
            <w:tcW w:w="2430" w:type="dxa"/>
            <w:vAlign w:val="center"/>
          </w:tcPr>
          <w:p w14:paraId="78E36298" w14:textId="77777777" w:rsidR="00C4091D" w:rsidRPr="008E00B3" w:rsidRDefault="00C4091D" w:rsidP="00E116C3">
            <w:pPr>
              <w:spacing w:line="300" w:lineRule="auto"/>
              <w:jc w:val="center"/>
              <w:rPr>
                <w:b/>
                <w:sz w:val="32"/>
                <w:szCs w:val="24"/>
              </w:rPr>
            </w:pPr>
            <w:r w:rsidRPr="008E00B3">
              <w:rPr>
                <w:b/>
                <w:sz w:val="32"/>
                <w:szCs w:val="24"/>
              </w:rPr>
              <w:t>Device</w:t>
            </w:r>
          </w:p>
        </w:tc>
        <w:tc>
          <w:tcPr>
            <w:tcW w:w="7020" w:type="dxa"/>
            <w:vAlign w:val="center"/>
          </w:tcPr>
          <w:p w14:paraId="464A4F70" w14:textId="77777777" w:rsidR="00C4091D" w:rsidRPr="008E00B3" w:rsidRDefault="00C4091D" w:rsidP="00E116C3">
            <w:pPr>
              <w:spacing w:line="300" w:lineRule="auto"/>
              <w:jc w:val="center"/>
              <w:rPr>
                <w:b/>
                <w:sz w:val="32"/>
                <w:szCs w:val="24"/>
              </w:rPr>
            </w:pPr>
            <w:r>
              <w:rPr>
                <w:b/>
                <w:sz w:val="32"/>
                <w:szCs w:val="24"/>
              </w:rPr>
              <w:t>Apps</w:t>
            </w:r>
          </w:p>
        </w:tc>
      </w:tr>
      <w:tr w:rsidR="00FA326B" w:rsidRPr="008E00B3" w14:paraId="57C599D0" w14:textId="77777777" w:rsidTr="008E515E">
        <w:trPr>
          <w:trHeight w:val="1615"/>
        </w:trPr>
        <w:tc>
          <w:tcPr>
            <w:tcW w:w="2430" w:type="dxa"/>
            <w:vAlign w:val="center"/>
          </w:tcPr>
          <w:p w14:paraId="2ECA412B" w14:textId="77777777" w:rsidR="00FA326B" w:rsidRPr="008E00B3" w:rsidRDefault="00FA326B" w:rsidP="00E116C3">
            <w:pPr>
              <w:spacing w:line="300" w:lineRule="auto"/>
              <w:rPr>
                <w:sz w:val="32"/>
                <w:szCs w:val="24"/>
              </w:rPr>
            </w:pPr>
            <w:r w:rsidRPr="008E00B3">
              <w:rPr>
                <w:sz w:val="32"/>
                <w:szCs w:val="24"/>
              </w:rPr>
              <w:t>PlayStation VR</w:t>
            </w:r>
          </w:p>
        </w:tc>
        <w:tc>
          <w:tcPr>
            <w:tcW w:w="7020" w:type="dxa"/>
            <w:vAlign w:val="center"/>
          </w:tcPr>
          <w:p w14:paraId="2275120D" w14:textId="05EAF783" w:rsidR="00FA326B" w:rsidRDefault="00DD12E4" w:rsidP="00E116C3">
            <w:pPr>
              <w:spacing w:line="300" w:lineRule="auto"/>
              <w:rPr>
                <w:sz w:val="32"/>
                <w:szCs w:val="24"/>
              </w:rPr>
            </w:pPr>
            <w:r>
              <w:rPr>
                <w:sz w:val="32"/>
                <w:szCs w:val="24"/>
              </w:rPr>
              <w:t xml:space="preserve">PlayStation </w:t>
            </w:r>
            <w:r w:rsidR="00036B93">
              <w:rPr>
                <w:sz w:val="32"/>
                <w:szCs w:val="24"/>
              </w:rPr>
              <w:t xml:space="preserve">VR </w:t>
            </w:r>
            <w:r>
              <w:rPr>
                <w:sz w:val="32"/>
                <w:szCs w:val="24"/>
              </w:rPr>
              <w:t xml:space="preserve">Worlds </w:t>
            </w:r>
            <w:r w:rsidR="00036B93">
              <w:rPr>
                <w:sz w:val="32"/>
                <w:szCs w:val="24"/>
              </w:rPr>
              <w:t>–</w:t>
            </w:r>
            <w:r>
              <w:rPr>
                <w:sz w:val="32"/>
                <w:szCs w:val="24"/>
              </w:rPr>
              <w:t xml:space="preserve"> </w:t>
            </w:r>
            <w:r w:rsidR="00036B93">
              <w:rPr>
                <w:sz w:val="32"/>
                <w:szCs w:val="24"/>
              </w:rPr>
              <w:t>Underwater experience</w:t>
            </w:r>
          </w:p>
          <w:p w14:paraId="2226135D" w14:textId="0EB720D5" w:rsidR="00036B93" w:rsidRDefault="00036B93" w:rsidP="00E116C3">
            <w:pPr>
              <w:spacing w:line="300" w:lineRule="auto"/>
              <w:rPr>
                <w:sz w:val="32"/>
                <w:szCs w:val="24"/>
              </w:rPr>
            </w:pPr>
            <w:r>
              <w:rPr>
                <w:sz w:val="32"/>
                <w:szCs w:val="24"/>
              </w:rPr>
              <w:t xml:space="preserve">Beat Saber </w:t>
            </w:r>
            <w:r w:rsidR="00EF5B81">
              <w:rPr>
                <w:sz w:val="32"/>
                <w:szCs w:val="24"/>
              </w:rPr>
              <w:t>– Rhythm slicing game</w:t>
            </w:r>
          </w:p>
          <w:p w14:paraId="2032CBEA" w14:textId="33D78398" w:rsidR="00036B93" w:rsidRPr="008E00B3" w:rsidRDefault="00EF2F4C" w:rsidP="00E116C3">
            <w:pPr>
              <w:spacing w:line="300" w:lineRule="auto"/>
              <w:rPr>
                <w:sz w:val="32"/>
                <w:szCs w:val="24"/>
              </w:rPr>
            </w:pPr>
            <w:r>
              <w:rPr>
                <w:sz w:val="32"/>
                <w:szCs w:val="24"/>
              </w:rPr>
              <w:t>Other games as time allows (ask Eric)</w:t>
            </w:r>
          </w:p>
        </w:tc>
      </w:tr>
      <w:tr w:rsidR="00FA326B" w:rsidRPr="008E00B3" w14:paraId="45363F0B" w14:textId="77777777" w:rsidTr="008E515E">
        <w:trPr>
          <w:trHeight w:val="1615"/>
        </w:trPr>
        <w:tc>
          <w:tcPr>
            <w:tcW w:w="2430" w:type="dxa"/>
            <w:vAlign w:val="center"/>
          </w:tcPr>
          <w:p w14:paraId="757698A6" w14:textId="77777777" w:rsidR="00FA326B" w:rsidRPr="008E00B3" w:rsidRDefault="00FA326B" w:rsidP="00E116C3">
            <w:pPr>
              <w:spacing w:line="300" w:lineRule="auto"/>
              <w:rPr>
                <w:sz w:val="32"/>
                <w:szCs w:val="24"/>
              </w:rPr>
            </w:pPr>
            <w:r w:rsidRPr="008E00B3">
              <w:rPr>
                <w:sz w:val="32"/>
                <w:szCs w:val="24"/>
              </w:rPr>
              <w:t>HTC Vive</w:t>
            </w:r>
          </w:p>
        </w:tc>
        <w:tc>
          <w:tcPr>
            <w:tcW w:w="7020" w:type="dxa"/>
            <w:vAlign w:val="center"/>
          </w:tcPr>
          <w:p w14:paraId="0367A418" w14:textId="4C58D8F0" w:rsidR="00A17C28" w:rsidRDefault="00355770" w:rsidP="00E116C3">
            <w:pPr>
              <w:spacing w:line="300" w:lineRule="auto"/>
              <w:rPr>
                <w:sz w:val="32"/>
                <w:szCs w:val="24"/>
              </w:rPr>
            </w:pPr>
            <w:r>
              <w:rPr>
                <w:sz w:val="32"/>
                <w:szCs w:val="24"/>
              </w:rPr>
              <w:t>Google Earth VR</w:t>
            </w:r>
            <w:r w:rsidR="00930E1C">
              <w:rPr>
                <w:sz w:val="32"/>
                <w:szCs w:val="24"/>
              </w:rPr>
              <w:t xml:space="preserve"> – Explore earth from above</w:t>
            </w:r>
          </w:p>
          <w:p w14:paraId="400801AF" w14:textId="77777777" w:rsidR="00355770" w:rsidRDefault="00355770" w:rsidP="00E116C3">
            <w:pPr>
              <w:spacing w:line="300" w:lineRule="auto"/>
              <w:rPr>
                <w:sz w:val="32"/>
                <w:szCs w:val="24"/>
              </w:rPr>
            </w:pPr>
            <w:r>
              <w:rPr>
                <w:sz w:val="32"/>
                <w:szCs w:val="24"/>
              </w:rPr>
              <w:t>Tilt Brush</w:t>
            </w:r>
            <w:r w:rsidR="004E5B43">
              <w:rPr>
                <w:sz w:val="32"/>
                <w:szCs w:val="24"/>
              </w:rPr>
              <w:t xml:space="preserve"> – Paint in 3D</w:t>
            </w:r>
          </w:p>
          <w:p w14:paraId="61CB0972" w14:textId="294ED28A" w:rsidR="00F43969" w:rsidRPr="008E00B3" w:rsidRDefault="00F43969" w:rsidP="00E116C3">
            <w:pPr>
              <w:spacing w:line="300" w:lineRule="auto"/>
              <w:rPr>
                <w:sz w:val="32"/>
                <w:szCs w:val="24"/>
              </w:rPr>
            </w:pPr>
            <w:r>
              <w:rPr>
                <w:sz w:val="32"/>
                <w:szCs w:val="24"/>
              </w:rPr>
              <w:t>The Lab</w:t>
            </w:r>
            <w:r w:rsidR="004127CE">
              <w:rPr>
                <w:sz w:val="32"/>
                <w:szCs w:val="24"/>
              </w:rPr>
              <w:t xml:space="preserve"> (Valve)</w:t>
            </w:r>
            <w:r w:rsidR="003A6BBF">
              <w:rPr>
                <w:sz w:val="32"/>
                <w:szCs w:val="24"/>
              </w:rPr>
              <w:t xml:space="preserve"> – VR experiments and demos</w:t>
            </w:r>
          </w:p>
        </w:tc>
      </w:tr>
      <w:tr w:rsidR="00FA326B" w:rsidRPr="008E00B3" w14:paraId="6BB443E6" w14:textId="77777777" w:rsidTr="008E515E">
        <w:trPr>
          <w:trHeight w:val="1615"/>
        </w:trPr>
        <w:tc>
          <w:tcPr>
            <w:tcW w:w="2430" w:type="dxa"/>
            <w:vAlign w:val="center"/>
          </w:tcPr>
          <w:p w14:paraId="7B122129" w14:textId="5BF66AA7" w:rsidR="00FA326B" w:rsidRPr="008E00B3" w:rsidRDefault="00FA326B" w:rsidP="00E116C3">
            <w:pPr>
              <w:spacing w:line="300" w:lineRule="auto"/>
              <w:rPr>
                <w:sz w:val="32"/>
                <w:szCs w:val="24"/>
              </w:rPr>
            </w:pPr>
            <w:r w:rsidRPr="008E00B3">
              <w:rPr>
                <w:sz w:val="32"/>
                <w:szCs w:val="24"/>
              </w:rPr>
              <w:t>Apple iPad</w:t>
            </w:r>
          </w:p>
        </w:tc>
        <w:tc>
          <w:tcPr>
            <w:tcW w:w="7020" w:type="dxa"/>
            <w:vAlign w:val="center"/>
          </w:tcPr>
          <w:p w14:paraId="60116806" w14:textId="77777777" w:rsidR="00FA326B" w:rsidRDefault="0060290E" w:rsidP="00CD4E13">
            <w:pPr>
              <w:spacing w:line="264" w:lineRule="auto"/>
              <w:rPr>
                <w:sz w:val="32"/>
                <w:szCs w:val="24"/>
              </w:rPr>
            </w:pPr>
            <w:r>
              <w:rPr>
                <w:sz w:val="32"/>
                <w:szCs w:val="24"/>
              </w:rPr>
              <w:t>IKEA Place – AR interior design</w:t>
            </w:r>
          </w:p>
          <w:p w14:paraId="03BCF87B" w14:textId="77777777" w:rsidR="000C2308" w:rsidRDefault="000C2308" w:rsidP="00CD4E13">
            <w:pPr>
              <w:spacing w:line="264" w:lineRule="auto"/>
              <w:rPr>
                <w:sz w:val="32"/>
                <w:szCs w:val="24"/>
              </w:rPr>
            </w:pPr>
            <w:r>
              <w:rPr>
                <w:sz w:val="32"/>
                <w:szCs w:val="24"/>
              </w:rPr>
              <w:t>Google Translate – Live language translation</w:t>
            </w:r>
          </w:p>
          <w:p w14:paraId="5D04F345" w14:textId="77777777" w:rsidR="00D927A1" w:rsidRDefault="00D927A1" w:rsidP="00CD4E13">
            <w:pPr>
              <w:spacing w:line="264" w:lineRule="auto"/>
              <w:rPr>
                <w:sz w:val="32"/>
                <w:szCs w:val="24"/>
              </w:rPr>
            </w:pPr>
            <w:r>
              <w:rPr>
                <w:sz w:val="32"/>
                <w:szCs w:val="24"/>
              </w:rPr>
              <w:t>Blippar – People and object recognition</w:t>
            </w:r>
          </w:p>
          <w:p w14:paraId="13E6979E" w14:textId="77777777" w:rsidR="00D927A1" w:rsidRDefault="004D2B56" w:rsidP="00CD4E13">
            <w:pPr>
              <w:spacing w:line="264" w:lineRule="auto"/>
              <w:rPr>
                <w:sz w:val="32"/>
                <w:szCs w:val="24"/>
              </w:rPr>
            </w:pPr>
            <w:r>
              <w:rPr>
                <w:sz w:val="32"/>
                <w:szCs w:val="24"/>
              </w:rPr>
              <w:t>Envolve – Animated AR coloring books</w:t>
            </w:r>
          </w:p>
          <w:p w14:paraId="5919A0EC" w14:textId="77777777" w:rsidR="004D2B56" w:rsidRDefault="00FC25E2" w:rsidP="00CD4E13">
            <w:pPr>
              <w:spacing w:line="264" w:lineRule="auto"/>
              <w:rPr>
                <w:sz w:val="32"/>
                <w:szCs w:val="24"/>
              </w:rPr>
            </w:pPr>
            <w:r>
              <w:rPr>
                <w:sz w:val="32"/>
                <w:szCs w:val="24"/>
              </w:rPr>
              <w:t>Metaverse – Augmented Reality Art</w:t>
            </w:r>
          </w:p>
          <w:p w14:paraId="1534AEE4" w14:textId="77777777" w:rsidR="00FC25E2" w:rsidRDefault="00DA17F9" w:rsidP="00CD4E13">
            <w:pPr>
              <w:spacing w:line="264" w:lineRule="auto"/>
              <w:rPr>
                <w:sz w:val="32"/>
                <w:szCs w:val="24"/>
              </w:rPr>
            </w:pPr>
            <w:r>
              <w:rPr>
                <w:sz w:val="32"/>
                <w:szCs w:val="24"/>
              </w:rPr>
              <w:t>HoloGLOBE – AR Globe with Merge Cube</w:t>
            </w:r>
          </w:p>
          <w:p w14:paraId="4E7F32D7" w14:textId="77777777" w:rsidR="00DA17F9" w:rsidRDefault="0030274B" w:rsidP="00CD4E13">
            <w:pPr>
              <w:spacing w:line="264" w:lineRule="auto"/>
              <w:rPr>
                <w:sz w:val="32"/>
                <w:szCs w:val="24"/>
              </w:rPr>
            </w:pPr>
            <w:r>
              <w:rPr>
                <w:sz w:val="32"/>
                <w:szCs w:val="24"/>
              </w:rPr>
              <w:t>Hair Color – AR Hair color swapper</w:t>
            </w:r>
          </w:p>
          <w:p w14:paraId="41DD847E" w14:textId="77777777" w:rsidR="0030274B" w:rsidRDefault="0030274B" w:rsidP="00CD4E13">
            <w:pPr>
              <w:spacing w:line="264" w:lineRule="auto"/>
              <w:rPr>
                <w:sz w:val="32"/>
                <w:szCs w:val="24"/>
              </w:rPr>
            </w:pPr>
            <w:r>
              <w:rPr>
                <w:sz w:val="32"/>
                <w:szCs w:val="24"/>
              </w:rPr>
              <w:t>Pok</w:t>
            </w:r>
            <w:r>
              <w:rPr>
                <w:rFonts w:cstheme="minorHAnsi"/>
                <w:sz w:val="32"/>
                <w:szCs w:val="24"/>
              </w:rPr>
              <w:t>é</w:t>
            </w:r>
            <w:r>
              <w:rPr>
                <w:sz w:val="32"/>
                <w:szCs w:val="24"/>
              </w:rPr>
              <w:t xml:space="preserve">mon GO – AR </w:t>
            </w:r>
            <w:r w:rsidR="00A40534">
              <w:rPr>
                <w:sz w:val="32"/>
                <w:szCs w:val="24"/>
              </w:rPr>
              <w:t>Real-world multiplayer game</w:t>
            </w:r>
          </w:p>
          <w:p w14:paraId="43733992" w14:textId="77777777" w:rsidR="00A40534" w:rsidRDefault="00A40534" w:rsidP="00CD4E13">
            <w:pPr>
              <w:spacing w:line="264" w:lineRule="auto"/>
              <w:rPr>
                <w:sz w:val="32"/>
                <w:szCs w:val="24"/>
              </w:rPr>
            </w:pPr>
            <w:r>
              <w:rPr>
                <w:sz w:val="32"/>
                <w:szCs w:val="24"/>
              </w:rPr>
              <w:t>Washington Post – AR News stories and graphics</w:t>
            </w:r>
          </w:p>
          <w:p w14:paraId="748D9584" w14:textId="77777777" w:rsidR="00A40534" w:rsidRDefault="0068651A" w:rsidP="00CD4E13">
            <w:pPr>
              <w:spacing w:line="264" w:lineRule="auto"/>
              <w:rPr>
                <w:sz w:val="32"/>
                <w:szCs w:val="24"/>
              </w:rPr>
            </w:pPr>
            <w:r>
              <w:rPr>
                <w:sz w:val="32"/>
                <w:szCs w:val="24"/>
              </w:rPr>
              <w:t>Seeing AI – AR talking camera for the blind</w:t>
            </w:r>
          </w:p>
          <w:p w14:paraId="2ED3F759" w14:textId="77777777" w:rsidR="0068651A" w:rsidRDefault="0068651A" w:rsidP="00CD4E13">
            <w:pPr>
              <w:spacing w:line="264" w:lineRule="auto"/>
              <w:rPr>
                <w:sz w:val="32"/>
                <w:szCs w:val="24"/>
              </w:rPr>
            </w:pPr>
            <w:r>
              <w:rPr>
                <w:sz w:val="32"/>
                <w:szCs w:val="24"/>
              </w:rPr>
              <w:t>Sky Guide – AR Astronomy</w:t>
            </w:r>
          </w:p>
          <w:p w14:paraId="0D1D2714" w14:textId="3676A96F" w:rsidR="00D422C2" w:rsidRDefault="004A37ED" w:rsidP="00CD4E13">
            <w:pPr>
              <w:spacing w:line="264" w:lineRule="auto"/>
              <w:rPr>
                <w:sz w:val="32"/>
                <w:szCs w:val="24"/>
              </w:rPr>
            </w:pPr>
            <w:r>
              <w:rPr>
                <w:sz w:val="32"/>
                <w:szCs w:val="24"/>
              </w:rPr>
              <w:t>Just a Line – Simple AR drawing</w:t>
            </w:r>
            <w:r>
              <w:rPr>
                <w:sz w:val="32"/>
                <w:szCs w:val="24"/>
              </w:rPr>
              <w:br/>
            </w:r>
            <w:r w:rsidR="00D422C2">
              <w:rPr>
                <w:sz w:val="32"/>
                <w:szCs w:val="24"/>
              </w:rPr>
              <w:t xml:space="preserve">Car Finder – AR Car </w:t>
            </w:r>
            <w:r w:rsidR="00CD4E13">
              <w:rPr>
                <w:sz w:val="32"/>
                <w:szCs w:val="24"/>
              </w:rPr>
              <w:t>locator (parking)</w:t>
            </w:r>
          </w:p>
          <w:p w14:paraId="41D07EE3" w14:textId="77777777" w:rsidR="00D66DEB" w:rsidRDefault="00D66DEB" w:rsidP="00CD4E13">
            <w:pPr>
              <w:spacing w:line="264" w:lineRule="auto"/>
              <w:rPr>
                <w:sz w:val="32"/>
                <w:szCs w:val="24"/>
              </w:rPr>
            </w:pPr>
            <w:r>
              <w:rPr>
                <w:sz w:val="32"/>
                <w:szCs w:val="24"/>
              </w:rPr>
              <w:t xml:space="preserve">WWF Free Rivers – AR </w:t>
            </w:r>
            <w:r w:rsidR="00A069F5">
              <w:rPr>
                <w:sz w:val="32"/>
                <w:szCs w:val="24"/>
              </w:rPr>
              <w:t>education about rivers</w:t>
            </w:r>
          </w:p>
          <w:p w14:paraId="637D4DE8" w14:textId="77777777" w:rsidR="00A069F5" w:rsidRDefault="00A069F5" w:rsidP="00CD4E13">
            <w:pPr>
              <w:spacing w:line="264" w:lineRule="auto"/>
              <w:rPr>
                <w:sz w:val="32"/>
                <w:szCs w:val="24"/>
              </w:rPr>
            </w:pPr>
            <w:r>
              <w:rPr>
                <w:sz w:val="32"/>
                <w:szCs w:val="24"/>
              </w:rPr>
              <w:t>Yelp – AR overlay of nearby restaurants</w:t>
            </w:r>
          </w:p>
          <w:p w14:paraId="41E18DEA" w14:textId="77777777" w:rsidR="00A069F5" w:rsidRDefault="0032720B" w:rsidP="00CD4E13">
            <w:pPr>
              <w:spacing w:line="264" w:lineRule="auto"/>
              <w:rPr>
                <w:sz w:val="32"/>
                <w:szCs w:val="24"/>
              </w:rPr>
            </w:pPr>
            <w:r>
              <w:rPr>
                <w:sz w:val="32"/>
                <w:szCs w:val="24"/>
              </w:rPr>
              <w:t>Maps (Apple) – AR Map flyover</w:t>
            </w:r>
          </w:p>
          <w:p w14:paraId="39DA2FC0" w14:textId="77777777" w:rsidR="0032720B" w:rsidRDefault="00FF0BBC" w:rsidP="00CD4E13">
            <w:pPr>
              <w:spacing w:line="264" w:lineRule="auto"/>
              <w:rPr>
                <w:sz w:val="32"/>
                <w:szCs w:val="24"/>
              </w:rPr>
            </w:pPr>
            <w:r>
              <w:rPr>
                <w:sz w:val="32"/>
                <w:szCs w:val="24"/>
              </w:rPr>
              <w:t>Measure (Apple) – AR Measuring tape</w:t>
            </w:r>
          </w:p>
          <w:p w14:paraId="1E8052F0" w14:textId="77777777" w:rsidR="00FF0BBC" w:rsidRDefault="00FF0BBC" w:rsidP="00CD4E13">
            <w:pPr>
              <w:spacing w:line="264" w:lineRule="auto"/>
              <w:rPr>
                <w:sz w:val="32"/>
                <w:szCs w:val="24"/>
              </w:rPr>
            </w:pPr>
            <w:r>
              <w:rPr>
                <w:sz w:val="32"/>
                <w:szCs w:val="24"/>
              </w:rPr>
              <w:t xml:space="preserve">iScape – AR Landscape </w:t>
            </w:r>
            <w:r w:rsidR="007A7BF1">
              <w:rPr>
                <w:sz w:val="32"/>
                <w:szCs w:val="24"/>
              </w:rPr>
              <w:t>design</w:t>
            </w:r>
          </w:p>
          <w:p w14:paraId="4D62C353" w14:textId="77777777" w:rsidR="007A7BF1" w:rsidRDefault="007A7BF1" w:rsidP="00CD4E13">
            <w:pPr>
              <w:spacing w:line="264" w:lineRule="auto"/>
              <w:rPr>
                <w:sz w:val="32"/>
                <w:szCs w:val="24"/>
              </w:rPr>
            </w:pPr>
            <w:r>
              <w:rPr>
                <w:sz w:val="32"/>
                <w:szCs w:val="24"/>
              </w:rPr>
              <w:t>Art – AR Preview of prints and photographs</w:t>
            </w:r>
          </w:p>
          <w:p w14:paraId="018F2612" w14:textId="3EC6EEBB" w:rsidR="00BA0209" w:rsidRPr="008E00B3" w:rsidRDefault="004A37ED" w:rsidP="00CD4E13">
            <w:pPr>
              <w:spacing w:line="264" w:lineRule="auto"/>
              <w:rPr>
                <w:sz w:val="32"/>
                <w:szCs w:val="24"/>
              </w:rPr>
            </w:pPr>
            <w:r>
              <w:rPr>
                <w:sz w:val="32"/>
                <w:szCs w:val="24"/>
              </w:rPr>
              <w:t>Notable</w:t>
            </w:r>
            <w:r w:rsidR="00A504D3">
              <w:rPr>
                <w:sz w:val="32"/>
                <w:szCs w:val="24"/>
              </w:rPr>
              <w:t xml:space="preserve"> </w:t>
            </w:r>
            <w:r>
              <w:rPr>
                <w:sz w:val="32"/>
                <w:szCs w:val="24"/>
              </w:rPr>
              <w:t>Women</w:t>
            </w:r>
            <w:r w:rsidR="00A504D3">
              <w:rPr>
                <w:sz w:val="32"/>
                <w:szCs w:val="24"/>
              </w:rPr>
              <w:t xml:space="preserve"> – AR </w:t>
            </w:r>
            <w:r w:rsidR="00A874ED">
              <w:rPr>
                <w:sz w:val="32"/>
                <w:szCs w:val="24"/>
              </w:rPr>
              <w:t xml:space="preserve">bios of </w:t>
            </w:r>
            <w:r w:rsidR="005079B5">
              <w:rPr>
                <w:sz w:val="32"/>
                <w:szCs w:val="24"/>
              </w:rPr>
              <w:t>notable women</w:t>
            </w:r>
          </w:p>
        </w:tc>
      </w:tr>
    </w:tbl>
    <w:p w14:paraId="422BC74F" w14:textId="0216DA5D" w:rsidR="008B2B25" w:rsidRDefault="008B2B25" w:rsidP="008B2B25">
      <w:pPr>
        <w:spacing w:before="320" w:after="80" w:line="240" w:lineRule="auto"/>
        <w:ind w:left="1080" w:hanging="1080"/>
        <w:rPr>
          <w:b/>
          <w:sz w:val="36"/>
          <w:szCs w:val="36"/>
        </w:rPr>
      </w:pPr>
      <w:r>
        <w:rPr>
          <w:b/>
          <w:sz w:val="36"/>
          <w:szCs w:val="36"/>
        </w:rPr>
        <w:lastRenderedPageBreak/>
        <w:t>VR Vendors</w:t>
      </w:r>
    </w:p>
    <w:p w14:paraId="2489F2C6" w14:textId="77777777" w:rsidR="008B2B25" w:rsidRPr="00657031" w:rsidRDefault="008B2B25" w:rsidP="008B2B25">
      <w:pPr>
        <w:spacing w:after="120" w:line="300" w:lineRule="auto"/>
        <w:ind w:left="1080" w:hanging="1080"/>
        <w:rPr>
          <w:sz w:val="28"/>
          <w:szCs w:val="28"/>
        </w:rPr>
      </w:pPr>
      <w:r w:rsidRPr="00657031">
        <w:rPr>
          <w:sz w:val="28"/>
          <w:szCs w:val="28"/>
        </w:rPr>
        <w:t>Oculus</w:t>
      </w:r>
      <w:r>
        <w:rPr>
          <w:sz w:val="28"/>
          <w:szCs w:val="28"/>
        </w:rPr>
        <w:t xml:space="preserve"> (Go, Quest, and Rift)</w:t>
      </w:r>
      <w:r w:rsidRPr="00657031">
        <w:rPr>
          <w:sz w:val="28"/>
          <w:szCs w:val="28"/>
        </w:rPr>
        <w:t xml:space="preserve"> — </w:t>
      </w:r>
      <w:hyperlink r:id="rId11" w:history="1">
        <w:r w:rsidRPr="00B31E95">
          <w:rPr>
            <w:rStyle w:val="Hyperlink"/>
            <w:sz w:val="28"/>
            <w:szCs w:val="28"/>
          </w:rPr>
          <w:t>https://www.oculus.com/</w:t>
        </w:r>
      </w:hyperlink>
      <w:r>
        <w:rPr>
          <w:sz w:val="28"/>
          <w:szCs w:val="28"/>
        </w:rPr>
        <w:t xml:space="preserve"> </w:t>
      </w:r>
    </w:p>
    <w:p w14:paraId="5B335DEF" w14:textId="77777777" w:rsidR="008B2B25" w:rsidRPr="00657031" w:rsidRDefault="008B2B25" w:rsidP="008B2B25">
      <w:pPr>
        <w:spacing w:after="120" w:line="300" w:lineRule="auto"/>
        <w:ind w:left="1080" w:hanging="1080"/>
        <w:rPr>
          <w:sz w:val="28"/>
          <w:szCs w:val="28"/>
        </w:rPr>
      </w:pPr>
      <w:r>
        <w:rPr>
          <w:sz w:val="28"/>
          <w:szCs w:val="28"/>
        </w:rPr>
        <w:t>HTC (Vive)</w:t>
      </w:r>
      <w:r w:rsidRPr="00657031">
        <w:rPr>
          <w:sz w:val="28"/>
          <w:szCs w:val="28"/>
        </w:rPr>
        <w:t xml:space="preserve"> — </w:t>
      </w:r>
      <w:hyperlink r:id="rId12" w:history="1">
        <w:r w:rsidRPr="00B31E95">
          <w:rPr>
            <w:rStyle w:val="Hyperlink"/>
            <w:sz w:val="28"/>
            <w:szCs w:val="28"/>
          </w:rPr>
          <w:t>https://www.vive.com/us/</w:t>
        </w:r>
      </w:hyperlink>
      <w:r>
        <w:rPr>
          <w:sz w:val="28"/>
          <w:szCs w:val="28"/>
        </w:rPr>
        <w:t xml:space="preserve">  </w:t>
      </w:r>
    </w:p>
    <w:p w14:paraId="5CA78904" w14:textId="77777777" w:rsidR="008B2B25" w:rsidRDefault="008B2B25" w:rsidP="008B2B25">
      <w:pPr>
        <w:spacing w:after="120" w:line="300" w:lineRule="auto"/>
        <w:ind w:left="1080" w:hanging="1080"/>
        <w:rPr>
          <w:sz w:val="28"/>
          <w:szCs w:val="28"/>
        </w:rPr>
      </w:pPr>
      <w:r>
        <w:rPr>
          <w:sz w:val="28"/>
          <w:szCs w:val="28"/>
        </w:rPr>
        <w:t xml:space="preserve">Valve (Steam Store and Steam VR) </w:t>
      </w:r>
      <w:r w:rsidRPr="00657031">
        <w:rPr>
          <w:sz w:val="28"/>
          <w:szCs w:val="28"/>
        </w:rPr>
        <w:t xml:space="preserve">— </w:t>
      </w:r>
      <w:hyperlink r:id="rId13" w:history="1">
        <w:r w:rsidRPr="00B31E95">
          <w:rPr>
            <w:rStyle w:val="Hyperlink"/>
            <w:sz w:val="28"/>
            <w:szCs w:val="28"/>
          </w:rPr>
          <w:t>https://store.steampowered.com/vr/</w:t>
        </w:r>
      </w:hyperlink>
      <w:r>
        <w:rPr>
          <w:sz w:val="28"/>
          <w:szCs w:val="28"/>
        </w:rPr>
        <w:t xml:space="preserve"> </w:t>
      </w:r>
    </w:p>
    <w:p w14:paraId="22404D93" w14:textId="77777777" w:rsidR="008B2B25" w:rsidRPr="00657031" w:rsidRDefault="008B2B25" w:rsidP="008B2B25">
      <w:pPr>
        <w:spacing w:after="120" w:line="300" w:lineRule="auto"/>
        <w:rPr>
          <w:sz w:val="28"/>
          <w:szCs w:val="28"/>
        </w:rPr>
      </w:pPr>
      <w:r>
        <w:rPr>
          <w:sz w:val="28"/>
          <w:szCs w:val="28"/>
        </w:rPr>
        <w:t>Microsoft</w:t>
      </w:r>
      <w:r w:rsidRPr="00657031">
        <w:rPr>
          <w:sz w:val="28"/>
          <w:szCs w:val="28"/>
        </w:rPr>
        <w:t xml:space="preserve"> — </w:t>
      </w:r>
      <w:hyperlink r:id="rId14" w:history="1">
        <w:r w:rsidRPr="00B31E95">
          <w:rPr>
            <w:rStyle w:val="Hyperlink"/>
            <w:sz w:val="28"/>
            <w:szCs w:val="28"/>
          </w:rPr>
          <w:t>https://www.microsoft.com/en-us/mixed-reality</w:t>
        </w:r>
      </w:hyperlink>
      <w:r>
        <w:rPr>
          <w:sz w:val="28"/>
          <w:szCs w:val="28"/>
        </w:rPr>
        <w:t xml:space="preserve"> </w:t>
      </w:r>
    </w:p>
    <w:p w14:paraId="17ECC231" w14:textId="77777777" w:rsidR="008B2B25" w:rsidRDefault="008B2B25" w:rsidP="008B2B25">
      <w:pPr>
        <w:spacing w:after="120" w:line="300" w:lineRule="auto"/>
        <w:ind w:left="1080" w:hanging="1080"/>
        <w:rPr>
          <w:sz w:val="28"/>
          <w:szCs w:val="28"/>
        </w:rPr>
      </w:pPr>
      <w:r>
        <w:rPr>
          <w:sz w:val="28"/>
          <w:szCs w:val="28"/>
        </w:rPr>
        <w:t xml:space="preserve">Magic Leap </w:t>
      </w:r>
      <w:r w:rsidRPr="00657031">
        <w:rPr>
          <w:sz w:val="28"/>
          <w:szCs w:val="28"/>
        </w:rPr>
        <w:t xml:space="preserve">— </w:t>
      </w:r>
      <w:hyperlink r:id="rId15" w:history="1">
        <w:r w:rsidRPr="00B31E95">
          <w:rPr>
            <w:rStyle w:val="Hyperlink"/>
            <w:sz w:val="28"/>
            <w:szCs w:val="28"/>
          </w:rPr>
          <w:t>https://www.magicleap.com/</w:t>
        </w:r>
      </w:hyperlink>
      <w:r>
        <w:rPr>
          <w:sz w:val="28"/>
          <w:szCs w:val="28"/>
        </w:rPr>
        <w:t xml:space="preserve"> </w:t>
      </w:r>
    </w:p>
    <w:p w14:paraId="70E297B5" w14:textId="77777777" w:rsidR="008B2B25" w:rsidRDefault="008B2B25" w:rsidP="008B2B25">
      <w:pPr>
        <w:spacing w:after="120" w:line="300" w:lineRule="auto"/>
        <w:ind w:left="1080" w:hanging="1080"/>
        <w:rPr>
          <w:sz w:val="28"/>
          <w:szCs w:val="28"/>
        </w:rPr>
      </w:pPr>
      <w:r>
        <w:rPr>
          <w:sz w:val="28"/>
          <w:szCs w:val="28"/>
        </w:rPr>
        <w:t xml:space="preserve">Apple — </w:t>
      </w:r>
      <w:hyperlink r:id="rId16" w:history="1">
        <w:r w:rsidRPr="00B31E95">
          <w:rPr>
            <w:rStyle w:val="Hyperlink"/>
            <w:sz w:val="28"/>
            <w:szCs w:val="28"/>
          </w:rPr>
          <w:t>https://www.apple.com/ios/augmented-reality/</w:t>
        </w:r>
      </w:hyperlink>
      <w:r>
        <w:rPr>
          <w:sz w:val="28"/>
          <w:szCs w:val="28"/>
        </w:rPr>
        <w:t xml:space="preserve"> </w:t>
      </w:r>
    </w:p>
    <w:p w14:paraId="3FE2E6A7" w14:textId="77777777" w:rsidR="008B2B25" w:rsidRDefault="008B2B25" w:rsidP="008B2B25">
      <w:pPr>
        <w:spacing w:after="120" w:line="300" w:lineRule="auto"/>
        <w:ind w:left="1080" w:hanging="1080"/>
        <w:rPr>
          <w:sz w:val="28"/>
          <w:szCs w:val="28"/>
        </w:rPr>
      </w:pPr>
      <w:r>
        <w:rPr>
          <w:sz w:val="28"/>
          <w:szCs w:val="28"/>
        </w:rPr>
        <w:t>Google</w:t>
      </w:r>
      <w:r w:rsidRPr="00657031">
        <w:rPr>
          <w:sz w:val="28"/>
          <w:szCs w:val="28"/>
        </w:rPr>
        <w:t xml:space="preserve"> — </w:t>
      </w:r>
      <w:hyperlink r:id="rId17" w:history="1">
        <w:r w:rsidRPr="00B31E95">
          <w:rPr>
            <w:rStyle w:val="Hyperlink"/>
            <w:sz w:val="28"/>
            <w:szCs w:val="28"/>
          </w:rPr>
          <w:t>https://vr.google.com/</w:t>
        </w:r>
      </w:hyperlink>
      <w:r>
        <w:rPr>
          <w:sz w:val="28"/>
          <w:szCs w:val="28"/>
        </w:rPr>
        <w:t xml:space="preserve"> (PC VR)</w:t>
      </w:r>
      <w:r>
        <w:rPr>
          <w:sz w:val="28"/>
          <w:szCs w:val="28"/>
        </w:rPr>
        <w:br/>
        <w:t xml:space="preserve">  </w:t>
      </w:r>
      <w:hyperlink r:id="rId18" w:history="1">
        <w:r w:rsidRPr="000A354E">
          <w:rPr>
            <w:rStyle w:val="Hyperlink"/>
            <w:sz w:val="28"/>
            <w:szCs w:val="28"/>
          </w:rPr>
          <w:t>https://developers.google.com/ar/</w:t>
        </w:r>
      </w:hyperlink>
      <w:r>
        <w:rPr>
          <w:sz w:val="28"/>
          <w:szCs w:val="28"/>
        </w:rPr>
        <w:t xml:space="preserve"> (Android AR)</w:t>
      </w:r>
    </w:p>
    <w:p w14:paraId="7EB75DB8" w14:textId="77777777" w:rsidR="008B2B25" w:rsidRDefault="008B2B25" w:rsidP="008B2B25">
      <w:pPr>
        <w:spacing w:after="120" w:line="300" w:lineRule="auto"/>
        <w:ind w:left="1080" w:hanging="1080"/>
        <w:rPr>
          <w:sz w:val="28"/>
          <w:szCs w:val="28"/>
        </w:rPr>
      </w:pPr>
      <w:r>
        <w:rPr>
          <w:sz w:val="28"/>
          <w:szCs w:val="28"/>
        </w:rPr>
        <w:t>Sony (PlayStation)</w:t>
      </w:r>
      <w:r w:rsidRPr="002010D6">
        <w:rPr>
          <w:sz w:val="28"/>
          <w:szCs w:val="28"/>
        </w:rPr>
        <w:t xml:space="preserve"> </w:t>
      </w:r>
      <w:r>
        <w:rPr>
          <w:sz w:val="28"/>
          <w:szCs w:val="28"/>
        </w:rPr>
        <w:t xml:space="preserve">— </w:t>
      </w:r>
      <w:hyperlink r:id="rId19" w:history="1">
        <w:r w:rsidRPr="00B31E95">
          <w:rPr>
            <w:rStyle w:val="Hyperlink"/>
            <w:sz w:val="28"/>
            <w:szCs w:val="28"/>
          </w:rPr>
          <w:t>https://www.playstation.com/en-us/explore/playstation-vr/</w:t>
        </w:r>
      </w:hyperlink>
      <w:r>
        <w:rPr>
          <w:sz w:val="28"/>
          <w:szCs w:val="28"/>
        </w:rPr>
        <w:t xml:space="preserve"> </w:t>
      </w:r>
    </w:p>
    <w:p w14:paraId="043878F8" w14:textId="41C3C4C7" w:rsidR="005B4676" w:rsidRDefault="00FD3F4B" w:rsidP="001034E4">
      <w:pPr>
        <w:spacing w:before="320" w:after="80" w:line="240" w:lineRule="auto"/>
        <w:ind w:left="1080" w:hanging="1080"/>
        <w:rPr>
          <w:b/>
          <w:sz w:val="36"/>
          <w:szCs w:val="36"/>
        </w:rPr>
      </w:pPr>
      <w:bookmarkStart w:id="0" w:name="_GoBack"/>
      <w:bookmarkEnd w:id="0"/>
      <w:r>
        <w:rPr>
          <w:b/>
          <w:sz w:val="36"/>
          <w:szCs w:val="36"/>
        </w:rPr>
        <w:t xml:space="preserve">VR </w:t>
      </w:r>
      <w:r w:rsidR="005B4676">
        <w:rPr>
          <w:b/>
          <w:sz w:val="36"/>
          <w:szCs w:val="36"/>
        </w:rPr>
        <w:t>News Sites</w:t>
      </w:r>
    </w:p>
    <w:p w14:paraId="071A3E01" w14:textId="0C015DA4" w:rsidR="007264EC" w:rsidRDefault="007264EC" w:rsidP="007264EC">
      <w:pPr>
        <w:spacing w:after="120" w:line="300" w:lineRule="auto"/>
        <w:ind w:left="1080" w:hanging="1080"/>
        <w:rPr>
          <w:sz w:val="28"/>
          <w:szCs w:val="28"/>
        </w:rPr>
      </w:pPr>
      <w:r>
        <w:rPr>
          <w:sz w:val="28"/>
          <w:szCs w:val="28"/>
        </w:rPr>
        <w:t>Upload VR</w:t>
      </w:r>
      <w:r w:rsidRPr="00657031">
        <w:rPr>
          <w:sz w:val="28"/>
          <w:szCs w:val="28"/>
        </w:rPr>
        <w:t xml:space="preserve"> — </w:t>
      </w:r>
      <w:hyperlink r:id="rId20" w:history="1">
        <w:r w:rsidR="006B16AD" w:rsidRPr="00B31E95">
          <w:rPr>
            <w:rStyle w:val="Hyperlink"/>
            <w:sz w:val="28"/>
            <w:szCs w:val="28"/>
          </w:rPr>
          <w:t>https://uploadvr.com/</w:t>
        </w:r>
      </w:hyperlink>
      <w:r w:rsidR="006B16AD">
        <w:rPr>
          <w:sz w:val="28"/>
          <w:szCs w:val="28"/>
        </w:rPr>
        <w:t xml:space="preserve"> </w:t>
      </w:r>
      <w:r>
        <w:rPr>
          <w:sz w:val="28"/>
          <w:szCs w:val="28"/>
        </w:rPr>
        <w:t xml:space="preserve"> </w:t>
      </w:r>
    </w:p>
    <w:p w14:paraId="2B315C95" w14:textId="3F6A0DAE" w:rsidR="007264EC" w:rsidRPr="00657031" w:rsidRDefault="00AE7317" w:rsidP="007264EC">
      <w:pPr>
        <w:spacing w:after="120" w:line="300" w:lineRule="auto"/>
        <w:ind w:left="1080" w:hanging="1080"/>
        <w:rPr>
          <w:sz w:val="28"/>
          <w:szCs w:val="28"/>
        </w:rPr>
      </w:pPr>
      <w:r>
        <w:rPr>
          <w:sz w:val="28"/>
          <w:szCs w:val="28"/>
        </w:rPr>
        <w:t>Next Reality</w:t>
      </w:r>
      <w:r w:rsidR="007264EC" w:rsidRPr="00657031">
        <w:rPr>
          <w:sz w:val="28"/>
          <w:szCs w:val="28"/>
        </w:rPr>
        <w:t xml:space="preserve"> — </w:t>
      </w:r>
      <w:hyperlink r:id="rId21" w:history="1">
        <w:r w:rsidR="0046601C" w:rsidRPr="00B31E95">
          <w:rPr>
            <w:rStyle w:val="Hyperlink"/>
            <w:sz w:val="28"/>
            <w:szCs w:val="28"/>
          </w:rPr>
          <w:t>https://next.reality.news/</w:t>
        </w:r>
      </w:hyperlink>
      <w:r w:rsidR="0046601C">
        <w:rPr>
          <w:sz w:val="28"/>
          <w:szCs w:val="28"/>
        </w:rPr>
        <w:t xml:space="preserve"> </w:t>
      </w:r>
    </w:p>
    <w:p w14:paraId="4D3AD61C" w14:textId="77777777" w:rsidR="00590280" w:rsidRPr="00657031" w:rsidRDefault="00590280" w:rsidP="00590280">
      <w:pPr>
        <w:spacing w:after="120" w:line="300" w:lineRule="auto"/>
        <w:ind w:left="1080" w:hanging="1080"/>
        <w:rPr>
          <w:sz w:val="28"/>
          <w:szCs w:val="28"/>
        </w:rPr>
      </w:pPr>
      <w:r>
        <w:rPr>
          <w:sz w:val="28"/>
          <w:szCs w:val="28"/>
        </w:rPr>
        <w:t>Road to VR</w:t>
      </w:r>
      <w:r w:rsidRPr="00657031">
        <w:rPr>
          <w:sz w:val="28"/>
          <w:szCs w:val="28"/>
        </w:rPr>
        <w:t xml:space="preserve"> — </w:t>
      </w:r>
      <w:hyperlink r:id="rId22" w:history="1">
        <w:r w:rsidRPr="00B31E95">
          <w:rPr>
            <w:rStyle w:val="Hyperlink"/>
            <w:sz w:val="28"/>
            <w:szCs w:val="28"/>
          </w:rPr>
          <w:t>https://www.roadtovr.com/</w:t>
        </w:r>
      </w:hyperlink>
      <w:r>
        <w:rPr>
          <w:sz w:val="28"/>
          <w:szCs w:val="28"/>
        </w:rPr>
        <w:t xml:space="preserve">  </w:t>
      </w:r>
    </w:p>
    <w:p w14:paraId="1FB989F0" w14:textId="2D731E17" w:rsidR="007264EC" w:rsidRDefault="009C6C92" w:rsidP="007264EC">
      <w:pPr>
        <w:spacing w:after="120" w:line="300" w:lineRule="auto"/>
        <w:ind w:left="1080" w:hanging="1080"/>
        <w:rPr>
          <w:sz w:val="28"/>
          <w:szCs w:val="28"/>
        </w:rPr>
      </w:pPr>
      <w:r>
        <w:rPr>
          <w:sz w:val="28"/>
          <w:szCs w:val="28"/>
        </w:rPr>
        <w:t>VR Voice</w:t>
      </w:r>
      <w:r w:rsidR="007264EC" w:rsidRPr="00657031">
        <w:rPr>
          <w:sz w:val="28"/>
          <w:szCs w:val="28"/>
        </w:rPr>
        <w:t xml:space="preserve"> — </w:t>
      </w:r>
      <w:hyperlink r:id="rId23" w:history="1">
        <w:r w:rsidRPr="00B31E95">
          <w:rPr>
            <w:rStyle w:val="Hyperlink"/>
            <w:sz w:val="28"/>
            <w:szCs w:val="28"/>
          </w:rPr>
          <w:t>https://vrvoice.co/</w:t>
        </w:r>
      </w:hyperlink>
      <w:r>
        <w:rPr>
          <w:sz w:val="28"/>
          <w:szCs w:val="28"/>
        </w:rPr>
        <w:t xml:space="preserve"> </w:t>
      </w:r>
    </w:p>
    <w:p w14:paraId="34561CEA" w14:textId="3CE8C01B" w:rsidR="00D15D99" w:rsidRDefault="00B51C8E" w:rsidP="007264EC">
      <w:pPr>
        <w:spacing w:after="120" w:line="300" w:lineRule="auto"/>
        <w:ind w:left="1080" w:hanging="1080"/>
        <w:rPr>
          <w:rStyle w:val="Hyperlink"/>
          <w:sz w:val="28"/>
          <w:szCs w:val="28"/>
        </w:rPr>
      </w:pPr>
      <w:r>
        <w:rPr>
          <w:sz w:val="28"/>
          <w:szCs w:val="28"/>
        </w:rPr>
        <w:t xml:space="preserve">The Verge </w:t>
      </w:r>
      <w:r w:rsidRPr="00657031">
        <w:rPr>
          <w:sz w:val="28"/>
          <w:szCs w:val="28"/>
        </w:rPr>
        <w:t xml:space="preserve">— </w:t>
      </w:r>
      <w:hyperlink r:id="rId24" w:history="1">
        <w:r w:rsidR="00B35755" w:rsidRPr="00C01459">
          <w:rPr>
            <w:rStyle w:val="Hyperlink"/>
            <w:sz w:val="28"/>
            <w:szCs w:val="28"/>
          </w:rPr>
          <w:t>https://www.theverge.com/vr-virtual-reality</w:t>
        </w:r>
      </w:hyperlink>
      <w:r w:rsidR="00B35755">
        <w:rPr>
          <w:rStyle w:val="Hyperlink"/>
          <w:sz w:val="28"/>
          <w:szCs w:val="28"/>
        </w:rPr>
        <w:t xml:space="preserve"> </w:t>
      </w:r>
    </w:p>
    <w:p w14:paraId="76026757" w14:textId="31D8E356" w:rsidR="004B7B2F" w:rsidRDefault="004B7B2F" w:rsidP="004B7B2F">
      <w:pPr>
        <w:spacing w:after="120" w:line="300" w:lineRule="auto"/>
        <w:ind w:left="1080" w:hanging="1080"/>
        <w:rPr>
          <w:rStyle w:val="Hyperlink"/>
          <w:sz w:val="28"/>
          <w:szCs w:val="28"/>
        </w:rPr>
      </w:pPr>
      <w:r>
        <w:rPr>
          <w:sz w:val="28"/>
          <w:szCs w:val="28"/>
        </w:rPr>
        <w:t xml:space="preserve">TechCrunch </w:t>
      </w:r>
      <w:r w:rsidRPr="00657031">
        <w:rPr>
          <w:sz w:val="28"/>
          <w:szCs w:val="28"/>
        </w:rPr>
        <w:t xml:space="preserve">— </w:t>
      </w:r>
      <w:hyperlink r:id="rId25" w:history="1">
        <w:r w:rsidR="006001A1" w:rsidRPr="00F750AC">
          <w:rPr>
            <w:rStyle w:val="Hyperlink"/>
            <w:sz w:val="28"/>
            <w:szCs w:val="28"/>
          </w:rPr>
          <w:t>https://techcrunch.com/tag/virtual-reality/</w:t>
        </w:r>
      </w:hyperlink>
      <w:r w:rsidR="006001A1">
        <w:rPr>
          <w:rStyle w:val="Hyperlink"/>
          <w:sz w:val="28"/>
          <w:szCs w:val="28"/>
        </w:rPr>
        <w:t xml:space="preserve"> </w:t>
      </w:r>
      <w:r>
        <w:rPr>
          <w:rStyle w:val="Hyperlink"/>
          <w:sz w:val="28"/>
          <w:szCs w:val="28"/>
        </w:rPr>
        <w:t xml:space="preserve"> </w:t>
      </w:r>
    </w:p>
    <w:p w14:paraId="75EB936F" w14:textId="13BAD8AB" w:rsidR="007D3F79" w:rsidRDefault="007D3F79" w:rsidP="007D3F79">
      <w:pPr>
        <w:spacing w:before="320" w:line="300" w:lineRule="auto"/>
        <w:ind w:left="1080" w:hanging="1080"/>
        <w:rPr>
          <w:b/>
          <w:sz w:val="36"/>
          <w:szCs w:val="36"/>
        </w:rPr>
      </w:pPr>
      <w:r w:rsidRPr="005B4676">
        <w:rPr>
          <w:noProof/>
          <w:sz w:val="18"/>
        </w:rPr>
        <w:drawing>
          <wp:anchor distT="0" distB="0" distL="114300" distR="114300" simplePos="0" relativeHeight="251659264" behindDoc="0" locked="0" layoutInCell="1" allowOverlap="1" wp14:anchorId="5FCE6AE1" wp14:editId="427915B3">
            <wp:simplePos x="0" y="0"/>
            <wp:positionH relativeFrom="margin">
              <wp:posOffset>0</wp:posOffset>
            </wp:positionH>
            <wp:positionV relativeFrom="paragraph">
              <wp:posOffset>542925</wp:posOffset>
            </wp:positionV>
            <wp:extent cx="923925" cy="1593850"/>
            <wp:effectExtent l="0" t="0" r="952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3925" cy="1593850"/>
                    </a:xfrm>
                    <a:prstGeom prst="rect">
                      <a:avLst/>
                    </a:prstGeom>
                  </pic:spPr>
                </pic:pic>
              </a:graphicData>
            </a:graphic>
            <wp14:sizeRelH relativeFrom="margin">
              <wp14:pctWidth>0</wp14:pctWidth>
            </wp14:sizeRelH>
            <wp14:sizeRelV relativeFrom="margin">
              <wp14:pctHeight>0</wp14:pctHeight>
            </wp14:sizeRelV>
          </wp:anchor>
        </w:drawing>
      </w:r>
      <w:r w:rsidR="0083287E">
        <w:rPr>
          <w:b/>
          <w:sz w:val="36"/>
          <w:szCs w:val="36"/>
        </w:rPr>
        <w:t xml:space="preserve">VR </w:t>
      </w:r>
      <w:r>
        <w:rPr>
          <w:b/>
          <w:sz w:val="36"/>
          <w:szCs w:val="36"/>
        </w:rPr>
        <w:t>Books</w:t>
      </w:r>
    </w:p>
    <w:p w14:paraId="69840A46" w14:textId="77777777" w:rsidR="007D3F79" w:rsidRPr="005B4676" w:rsidRDefault="007D3F79" w:rsidP="007D3F79">
      <w:pPr>
        <w:spacing w:line="240" w:lineRule="auto"/>
        <w:ind w:left="1080" w:hanging="1080"/>
        <w:rPr>
          <w:sz w:val="28"/>
          <w:szCs w:val="36"/>
        </w:rPr>
      </w:pPr>
      <w:r w:rsidRPr="005B4676">
        <w:rPr>
          <w:sz w:val="28"/>
          <w:szCs w:val="36"/>
        </w:rPr>
        <w:t xml:space="preserve">Fink, Charlie. </w:t>
      </w:r>
      <w:r w:rsidRPr="005B4676">
        <w:rPr>
          <w:i/>
          <w:sz w:val="28"/>
          <w:szCs w:val="36"/>
        </w:rPr>
        <w:t>Charlie Fink’s Metaverse – An AR Enabled Guide to VR &amp; AR</w:t>
      </w:r>
      <w:r w:rsidRPr="005B4676">
        <w:rPr>
          <w:sz w:val="28"/>
          <w:szCs w:val="36"/>
        </w:rPr>
        <w:t>. Cool Blue Media (2018)</w:t>
      </w:r>
    </w:p>
    <w:p w14:paraId="098B1080" w14:textId="77777777" w:rsidR="007D3F79" w:rsidRPr="000600A6" w:rsidRDefault="007D3F79" w:rsidP="007D3F79">
      <w:pPr>
        <w:rPr>
          <w:sz w:val="24"/>
        </w:rPr>
      </w:pPr>
      <w:r w:rsidRPr="000600A6">
        <w:rPr>
          <w:sz w:val="24"/>
        </w:rPr>
        <w:t>A broad and deep overview of the current state of VR and AR and where they are headed. Covers the history, business, and social impacts. The book is accompanied by an AR app that works on phones and tablets.</w:t>
      </w:r>
    </w:p>
    <w:p w14:paraId="3704B5A6" w14:textId="77777777" w:rsidR="007D3F79" w:rsidRPr="009122EE" w:rsidRDefault="007D3F79" w:rsidP="007D3F79">
      <w:r w:rsidRPr="000600A6">
        <w:rPr>
          <w:sz w:val="24"/>
        </w:rPr>
        <w:t xml:space="preserve">Updates: </w:t>
      </w:r>
      <w:hyperlink r:id="rId27" w:anchor="updates" w:history="1">
        <w:r w:rsidRPr="000600A6">
          <w:rPr>
            <w:rStyle w:val="Hyperlink"/>
            <w:sz w:val="24"/>
          </w:rPr>
          <w:t>http://finkmetaverse.com/#updates</w:t>
        </w:r>
      </w:hyperlink>
      <w:r w:rsidRPr="000600A6">
        <w:rPr>
          <w:sz w:val="24"/>
        </w:rPr>
        <w:t xml:space="preserve"> </w:t>
      </w:r>
    </w:p>
    <w:p w14:paraId="4AB96F28" w14:textId="77777777" w:rsidR="007D3F79" w:rsidRPr="009122EE" w:rsidRDefault="007D3F79" w:rsidP="007D3F79">
      <w:pPr>
        <w:spacing w:line="240" w:lineRule="auto"/>
        <w:rPr>
          <w:sz w:val="10"/>
          <w:szCs w:val="36"/>
        </w:rPr>
      </w:pPr>
    </w:p>
    <w:p w14:paraId="46EA20CE" w14:textId="77777777" w:rsidR="007D3F79" w:rsidRPr="005B4676" w:rsidRDefault="007D3F79" w:rsidP="007D3F79">
      <w:pPr>
        <w:spacing w:line="240" w:lineRule="auto"/>
        <w:rPr>
          <w:sz w:val="28"/>
          <w:szCs w:val="36"/>
        </w:rPr>
      </w:pPr>
      <w:r w:rsidRPr="005B4676">
        <w:rPr>
          <w:sz w:val="28"/>
          <w:szCs w:val="36"/>
        </w:rPr>
        <w:t xml:space="preserve">Bailenson, Jeremy. </w:t>
      </w:r>
      <w:r w:rsidRPr="005B4676">
        <w:rPr>
          <w:i/>
          <w:sz w:val="28"/>
          <w:szCs w:val="36"/>
        </w:rPr>
        <w:t>Experience on Demand: What Virtual Reality Is, How It Works, and What It Can Do</w:t>
      </w:r>
      <w:r w:rsidRPr="005B4676">
        <w:rPr>
          <w:sz w:val="28"/>
          <w:szCs w:val="36"/>
        </w:rPr>
        <w:t>. W. W. Norton &amp; Company (2018)</w:t>
      </w:r>
    </w:p>
    <w:p w14:paraId="5058B383" w14:textId="4DDB9EBE" w:rsidR="007D3F79" w:rsidRPr="007D3F79" w:rsidRDefault="007D3F79" w:rsidP="007D3F79">
      <w:pPr>
        <w:spacing w:line="240" w:lineRule="auto"/>
        <w:rPr>
          <w:sz w:val="28"/>
          <w:szCs w:val="36"/>
        </w:rPr>
      </w:pPr>
      <w:r w:rsidRPr="005B4676">
        <w:rPr>
          <w:sz w:val="28"/>
          <w:szCs w:val="36"/>
        </w:rPr>
        <w:t xml:space="preserve">Lanier, Jaron. </w:t>
      </w:r>
      <w:r w:rsidRPr="005B4676">
        <w:rPr>
          <w:i/>
          <w:sz w:val="28"/>
          <w:szCs w:val="36"/>
        </w:rPr>
        <w:t>Dawn of the New Everything: Encounters with Reality and Virtual Reality</w:t>
      </w:r>
      <w:r w:rsidRPr="005B4676">
        <w:rPr>
          <w:sz w:val="28"/>
          <w:szCs w:val="36"/>
        </w:rPr>
        <w:t>. Henry Holt and Co. (2017)</w:t>
      </w:r>
    </w:p>
    <w:sectPr w:rsidR="007D3F79" w:rsidRPr="007D3F79" w:rsidSect="00400A60">
      <w:pgSz w:w="12240" w:h="15840"/>
      <w:pgMar w:top="36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6132B2"/>
    <w:multiLevelType w:val="hybridMultilevel"/>
    <w:tmpl w:val="56127F9A"/>
    <w:lvl w:ilvl="0" w:tplc="D2B89480">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7E3"/>
    <w:rsid w:val="00004019"/>
    <w:rsid w:val="00007EC2"/>
    <w:rsid w:val="00036B93"/>
    <w:rsid w:val="00041993"/>
    <w:rsid w:val="00041EB8"/>
    <w:rsid w:val="000474BE"/>
    <w:rsid w:val="000600A6"/>
    <w:rsid w:val="000746D0"/>
    <w:rsid w:val="000813DB"/>
    <w:rsid w:val="000944A6"/>
    <w:rsid w:val="000960A7"/>
    <w:rsid w:val="000A3656"/>
    <w:rsid w:val="000A4014"/>
    <w:rsid w:val="000A4854"/>
    <w:rsid w:val="000B7711"/>
    <w:rsid w:val="000C2308"/>
    <w:rsid w:val="000E407B"/>
    <w:rsid w:val="001034E4"/>
    <w:rsid w:val="001305A8"/>
    <w:rsid w:val="001433E1"/>
    <w:rsid w:val="001536EC"/>
    <w:rsid w:val="00155788"/>
    <w:rsid w:val="00157A97"/>
    <w:rsid w:val="00161E77"/>
    <w:rsid w:val="001823B0"/>
    <w:rsid w:val="00193BBC"/>
    <w:rsid w:val="001A0DF3"/>
    <w:rsid w:val="001C2473"/>
    <w:rsid w:val="001D5224"/>
    <w:rsid w:val="001E6EDF"/>
    <w:rsid w:val="001E70A2"/>
    <w:rsid w:val="001F5CFD"/>
    <w:rsid w:val="002010D6"/>
    <w:rsid w:val="00217703"/>
    <w:rsid w:val="00222F57"/>
    <w:rsid w:val="002236DB"/>
    <w:rsid w:val="002274FB"/>
    <w:rsid w:val="0023532E"/>
    <w:rsid w:val="00235983"/>
    <w:rsid w:val="00245A2D"/>
    <w:rsid w:val="00267BC4"/>
    <w:rsid w:val="0027576D"/>
    <w:rsid w:val="002B27C5"/>
    <w:rsid w:val="002B61FA"/>
    <w:rsid w:val="002F20BB"/>
    <w:rsid w:val="002F6766"/>
    <w:rsid w:val="002F6D1F"/>
    <w:rsid w:val="0030274B"/>
    <w:rsid w:val="00313ADD"/>
    <w:rsid w:val="00313DAD"/>
    <w:rsid w:val="003165B6"/>
    <w:rsid w:val="00321860"/>
    <w:rsid w:val="00322A33"/>
    <w:rsid w:val="0032720B"/>
    <w:rsid w:val="003345D5"/>
    <w:rsid w:val="00335E0E"/>
    <w:rsid w:val="0034559E"/>
    <w:rsid w:val="00355770"/>
    <w:rsid w:val="00364C7A"/>
    <w:rsid w:val="00366058"/>
    <w:rsid w:val="0037253D"/>
    <w:rsid w:val="00384985"/>
    <w:rsid w:val="00385D84"/>
    <w:rsid w:val="00387E63"/>
    <w:rsid w:val="00393745"/>
    <w:rsid w:val="003A6BBF"/>
    <w:rsid w:val="003C04A2"/>
    <w:rsid w:val="003C6C4B"/>
    <w:rsid w:val="003C7E4C"/>
    <w:rsid w:val="003D38E5"/>
    <w:rsid w:val="00400A60"/>
    <w:rsid w:val="00412179"/>
    <w:rsid w:val="004127CE"/>
    <w:rsid w:val="004259EC"/>
    <w:rsid w:val="00427C62"/>
    <w:rsid w:val="004467CE"/>
    <w:rsid w:val="00455A98"/>
    <w:rsid w:val="0046601C"/>
    <w:rsid w:val="004661E2"/>
    <w:rsid w:val="00474AB9"/>
    <w:rsid w:val="004A37ED"/>
    <w:rsid w:val="004B3E0C"/>
    <w:rsid w:val="004B535E"/>
    <w:rsid w:val="004B7B2F"/>
    <w:rsid w:val="004D2B56"/>
    <w:rsid w:val="004D321C"/>
    <w:rsid w:val="004D38CF"/>
    <w:rsid w:val="004E5B43"/>
    <w:rsid w:val="00503D9A"/>
    <w:rsid w:val="005079B5"/>
    <w:rsid w:val="00524FAA"/>
    <w:rsid w:val="00533762"/>
    <w:rsid w:val="00534D66"/>
    <w:rsid w:val="00535ADF"/>
    <w:rsid w:val="0055343F"/>
    <w:rsid w:val="00574DAD"/>
    <w:rsid w:val="00587DFA"/>
    <w:rsid w:val="00590280"/>
    <w:rsid w:val="00596752"/>
    <w:rsid w:val="00596F75"/>
    <w:rsid w:val="005A1413"/>
    <w:rsid w:val="005A182C"/>
    <w:rsid w:val="005A3F7B"/>
    <w:rsid w:val="005B4676"/>
    <w:rsid w:val="005B6CDD"/>
    <w:rsid w:val="005C5B84"/>
    <w:rsid w:val="005D6087"/>
    <w:rsid w:val="005E4319"/>
    <w:rsid w:val="005E4C4A"/>
    <w:rsid w:val="006001A1"/>
    <w:rsid w:val="0060290E"/>
    <w:rsid w:val="00607FF8"/>
    <w:rsid w:val="006362E0"/>
    <w:rsid w:val="00646524"/>
    <w:rsid w:val="00657031"/>
    <w:rsid w:val="00664AC6"/>
    <w:rsid w:val="00664BC9"/>
    <w:rsid w:val="00672BE6"/>
    <w:rsid w:val="00681988"/>
    <w:rsid w:val="0068651A"/>
    <w:rsid w:val="006B16AD"/>
    <w:rsid w:val="006B7D55"/>
    <w:rsid w:val="006E3CFA"/>
    <w:rsid w:val="006E5A5F"/>
    <w:rsid w:val="006F09CE"/>
    <w:rsid w:val="00701718"/>
    <w:rsid w:val="00710009"/>
    <w:rsid w:val="007240C3"/>
    <w:rsid w:val="007264EC"/>
    <w:rsid w:val="007267B6"/>
    <w:rsid w:val="00727BC6"/>
    <w:rsid w:val="00734529"/>
    <w:rsid w:val="00750EED"/>
    <w:rsid w:val="00762BB0"/>
    <w:rsid w:val="0077571D"/>
    <w:rsid w:val="007A089F"/>
    <w:rsid w:val="007A7BF1"/>
    <w:rsid w:val="007C139A"/>
    <w:rsid w:val="007C329B"/>
    <w:rsid w:val="007D2E4C"/>
    <w:rsid w:val="007D3F79"/>
    <w:rsid w:val="007E2CB6"/>
    <w:rsid w:val="007F52FC"/>
    <w:rsid w:val="007F6B0B"/>
    <w:rsid w:val="00814A5B"/>
    <w:rsid w:val="0082036A"/>
    <w:rsid w:val="00821B72"/>
    <w:rsid w:val="008252AF"/>
    <w:rsid w:val="00826817"/>
    <w:rsid w:val="00831500"/>
    <w:rsid w:val="008315C7"/>
    <w:rsid w:val="0083287E"/>
    <w:rsid w:val="008378DC"/>
    <w:rsid w:val="00860812"/>
    <w:rsid w:val="00865C29"/>
    <w:rsid w:val="008B2B25"/>
    <w:rsid w:val="008C2456"/>
    <w:rsid w:val="008C7C4F"/>
    <w:rsid w:val="008D055D"/>
    <w:rsid w:val="008E00B3"/>
    <w:rsid w:val="008E0995"/>
    <w:rsid w:val="008E0E9C"/>
    <w:rsid w:val="008E515E"/>
    <w:rsid w:val="008E6F53"/>
    <w:rsid w:val="009122EE"/>
    <w:rsid w:val="00916B68"/>
    <w:rsid w:val="00930E1C"/>
    <w:rsid w:val="009359E2"/>
    <w:rsid w:val="009548C7"/>
    <w:rsid w:val="00963237"/>
    <w:rsid w:val="00974186"/>
    <w:rsid w:val="00975ADB"/>
    <w:rsid w:val="00984ECA"/>
    <w:rsid w:val="009903DD"/>
    <w:rsid w:val="0099590F"/>
    <w:rsid w:val="009B4B51"/>
    <w:rsid w:val="009B5966"/>
    <w:rsid w:val="009C6C92"/>
    <w:rsid w:val="009D5E61"/>
    <w:rsid w:val="009E5001"/>
    <w:rsid w:val="009E7EB0"/>
    <w:rsid w:val="00A069F5"/>
    <w:rsid w:val="00A17C28"/>
    <w:rsid w:val="00A40534"/>
    <w:rsid w:val="00A42510"/>
    <w:rsid w:val="00A50416"/>
    <w:rsid w:val="00A504D3"/>
    <w:rsid w:val="00A669CE"/>
    <w:rsid w:val="00A874ED"/>
    <w:rsid w:val="00A903D6"/>
    <w:rsid w:val="00AA53A5"/>
    <w:rsid w:val="00AA7BD6"/>
    <w:rsid w:val="00AB0EAF"/>
    <w:rsid w:val="00AE7317"/>
    <w:rsid w:val="00B25B2E"/>
    <w:rsid w:val="00B31441"/>
    <w:rsid w:val="00B32C25"/>
    <w:rsid w:val="00B35755"/>
    <w:rsid w:val="00B4457C"/>
    <w:rsid w:val="00B503B7"/>
    <w:rsid w:val="00B51C8E"/>
    <w:rsid w:val="00B612C9"/>
    <w:rsid w:val="00B6721E"/>
    <w:rsid w:val="00B73093"/>
    <w:rsid w:val="00B81C45"/>
    <w:rsid w:val="00B849E0"/>
    <w:rsid w:val="00B86DB2"/>
    <w:rsid w:val="00B93A76"/>
    <w:rsid w:val="00B97B40"/>
    <w:rsid w:val="00BA0209"/>
    <w:rsid w:val="00BA5EC6"/>
    <w:rsid w:val="00BB203B"/>
    <w:rsid w:val="00BB6DF3"/>
    <w:rsid w:val="00BD06A2"/>
    <w:rsid w:val="00BD7C94"/>
    <w:rsid w:val="00BE6039"/>
    <w:rsid w:val="00BF4D2F"/>
    <w:rsid w:val="00BF5F1B"/>
    <w:rsid w:val="00C01459"/>
    <w:rsid w:val="00C069D5"/>
    <w:rsid w:val="00C242E5"/>
    <w:rsid w:val="00C37FD1"/>
    <w:rsid w:val="00C4091D"/>
    <w:rsid w:val="00C62ACD"/>
    <w:rsid w:val="00C76EDD"/>
    <w:rsid w:val="00CB1D09"/>
    <w:rsid w:val="00CB6691"/>
    <w:rsid w:val="00CB77E3"/>
    <w:rsid w:val="00CC157A"/>
    <w:rsid w:val="00CC3B4F"/>
    <w:rsid w:val="00CD4E13"/>
    <w:rsid w:val="00CF46FC"/>
    <w:rsid w:val="00D037CE"/>
    <w:rsid w:val="00D1050A"/>
    <w:rsid w:val="00D12148"/>
    <w:rsid w:val="00D15D99"/>
    <w:rsid w:val="00D23412"/>
    <w:rsid w:val="00D422C2"/>
    <w:rsid w:val="00D43277"/>
    <w:rsid w:val="00D4338F"/>
    <w:rsid w:val="00D47A94"/>
    <w:rsid w:val="00D47E2D"/>
    <w:rsid w:val="00D66DEB"/>
    <w:rsid w:val="00D755AE"/>
    <w:rsid w:val="00D76AA7"/>
    <w:rsid w:val="00D81F31"/>
    <w:rsid w:val="00D878E2"/>
    <w:rsid w:val="00D927A1"/>
    <w:rsid w:val="00DA17F9"/>
    <w:rsid w:val="00DB3EA6"/>
    <w:rsid w:val="00DD12E4"/>
    <w:rsid w:val="00DD3C4A"/>
    <w:rsid w:val="00DF2D7D"/>
    <w:rsid w:val="00E008AC"/>
    <w:rsid w:val="00E04878"/>
    <w:rsid w:val="00E27160"/>
    <w:rsid w:val="00E44CFD"/>
    <w:rsid w:val="00E47C3E"/>
    <w:rsid w:val="00E55A46"/>
    <w:rsid w:val="00E61F96"/>
    <w:rsid w:val="00E97D8E"/>
    <w:rsid w:val="00EC3BA8"/>
    <w:rsid w:val="00EC5F69"/>
    <w:rsid w:val="00EE2D68"/>
    <w:rsid w:val="00EF2F4C"/>
    <w:rsid w:val="00EF5B81"/>
    <w:rsid w:val="00EF77F1"/>
    <w:rsid w:val="00F12BF0"/>
    <w:rsid w:val="00F12C64"/>
    <w:rsid w:val="00F15551"/>
    <w:rsid w:val="00F21ED7"/>
    <w:rsid w:val="00F3779C"/>
    <w:rsid w:val="00F40090"/>
    <w:rsid w:val="00F43969"/>
    <w:rsid w:val="00F57C43"/>
    <w:rsid w:val="00F6466C"/>
    <w:rsid w:val="00F741A6"/>
    <w:rsid w:val="00F95E2A"/>
    <w:rsid w:val="00FA03E7"/>
    <w:rsid w:val="00FA326B"/>
    <w:rsid w:val="00FB7B80"/>
    <w:rsid w:val="00FC0BDE"/>
    <w:rsid w:val="00FC25E2"/>
    <w:rsid w:val="00FC3437"/>
    <w:rsid w:val="00FC793A"/>
    <w:rsid w:val="00FD0ACD"/>
    <w:rsid w:val="00FD3F4B"/>
    <w:rsid w:val="00FE0262"/>
    <w:rsid w:val="00FF0B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B8EC1"/>
  <w15:chartTrackingRefBased/>
  <w15:docId w15:val="{91D80F79-9650-42E9-B350-90E6867F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2AF"/>
    <w:rPr>
      <w:color w:val="0563C1" w:themeColor="hyperlink"/>
      <w:u w:val="single"/>
    </w:rPr>
  </w:style>
  <w:style w:type="character" w:styleId="UnresolvedMention">
    <w:name w:val="Unresolved Mention"/>
    <w:basedOn w:val="DefaultParagraphFont"/>
    <w:uiPriority w:val="99"/>
    <w:semiHidden/>
    <w:unhideWhenUsed/>
    <w:rsid w:val="008252AF"/>
    <w:rPr>
      <w:color w:val="605E5C"/>
      <w:shd w:val="clear" w:color="auto" w:fill="E1DFDD"/>
    </w:rPr>
  </w:style>
  <w:style w:type="paragraph" w:styleId="ListParagraph">
    <w:name w:val="List Paragraph"/>
    <w:basedOn w:val="Normal"/>
    <w:uiPriority w:val="34"/>
    <w:qFormat/>
    <w:rsid w:val="000474BE"/>
    <w:pPr>
      <w:ind w:left="720"/>
      <w:contextualSpacing/>
    </w:pPr>
  </w:style>
  <w:style w:type="table" w:styleId="TableGrid">
    <w:name w:val="Table Grid"/>
    <w:basedOn w:val="TableNormal"/>
    <w:uiPriority w:val="39"/>
    <w:rsid w:val="00E47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439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969"/>
    <w:rPr>
      <w:rFonts w:ascii="Segoe UI" w:hAnsi="Segoe UI" w:cs="Segoe UI"/>
      <w:sz w:val="18"/>
      <w:szCs w:val="18"/>
    </w:rPr>
  </w:style>
  <w:style w:type="character" w:styleId="FollowedHyperlink">
    <w:name w:val="FollowedHyperlink"/>
    <w:basedOn w:val="DefaultParagraphFont"/>
    <w:uiPriority w:val="99"/>
    <w:semiHidden/>
    <w:unhideWhenUsed/>
    <w:rsid w:val="00B357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store.steampowered.com/vr/" TargetMode="External"/><Relationship Id="rId18" Type="http://schemas.openxmlformats.org/officeDocument/2006/relationships/hyperlink" Target="https://developers.google.com/ar/" TargetMode="External"/><Relationship Id="rId26"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hyperlink" Target="https://next.reality.news/" TargetMode="External"/><Relationship Id="rId7" Type="http://schemas.openxmlformats.org/officeDocument/2006/relationships/image" Target="media/image3.emf"/><Relationship Id="rId12" Type="http://schemas.openxmlformats.org/officeDocument/2006/relationships/hyperlink" Target="https://www.vive.com/us/" TargetMode="External"/><Relationship Id="rId17" Type="http://schemas.openxmlformats.org/officeDocument/2006/relationships/hyperlink" Target="https://vr.google.com/" TargetMode="External"/><Relationship Id="rId25" Type="http://schemas.openxmlformats.org/officeDocument/2006/relationships/hyperlink" Target="https://techcrunch.com/tag/virtual-reality/" TargetMode="External"/><Relationship Id="rId2" Type="http://schemas.openxmlformats.org/officeDocument/2006/relationships/styles" Target="styles.xml"/><Relationship Id="rId16" Type="http://schemas.openxmlformats.org/officeDocument/2006/relationships/hyperlink" Target="https://www.apple.com/ios/augmented-reality/" TargetMode="External"/><Relationship Id="rId20" Type="http://schemas.openxmlformats.org/officeDocument/2006/relationships/hyperlink" Target="https://uploadvr.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oculus.com/" TargetMode="External"/><Relationship Id="rId24" Type="http://schemas.openxmlformats.org/officeDocument/2006/relationships/hyperlink" Target="https://www.theverge.com/vr-virtual-reality" TargetMode="External"/><Relationship Id="rId5" Type="http://schemas.openxmlformats.org/officeDocument/2006/relationships/image" Target="media/image1.png"/><Relationship Id="rId15" Type="http://schemas.openxmlformats.org/officeDocument/2006/relationships/hyperlink" Target="https://www.magicleap.com/" TargetMode="External"/><Relationship Id="rId23" Type="http://schemas.openxmlformats.org/officeDocument/2006/relationships/hyperlink" Target="https://vrvoice.co/" TargetMode="External"/><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hyperlink" Target="https://www.playstation.com/en-us/explore/playstation-v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microsoft.com/en-us/mixed-reality" TargetMode="External"/><Relationship Id="rId22" Type="http://schemas.openxmlformats.org/officeDocument/2006/relationships/hyperlink" Target="https://www.roadtovr.com/" TargetMode="External"/><Relationship Id="rId27" Type="http://schemas.openxmlformats.org/officeDocument/2006/relationships/hyperlink" Target="http://finkmetaver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Zocher</dc:creator>
  <cp:keywords/>
  <dc:description/>
  <cp:lastModifiedBy>Eric Zocher</cp:lastModifiedBy>
  <cp:revision>35</cp:revision>
  <cp:lastPrinted>2019-02-06T01:47:00Z</cp:lastPrinted>
  <dcterms:created xsi:type="dcterms:W3CDTF">2019-04-11T19:19:00Z</dcterms:created>
  <dcterms:modified xsi:type="dcterms:W3CDTF">2019-04-22T07:37:00Z</dcterms:modified>
</cp:coreProperties>
</file>