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AA43B" w14:textId="77777777" w:rsidR="00594B53" w:rsidRDefault="00594B53" w:rsidP="00594B53">
      <w:pPr>
        <w:pStyle w:val="Title"/>
        <w:jc w:val="center"/>
        <w:rPr>
          <w:sz w:val="44"/>
          <w:szCs w:val="52"/>
          <w:lang w:val="sr-Latn-RS"/>
        </w:rPr>
      </w:pPr>
    </w:p>
    <w:p w14:paraId="2ECAA43C" w14:textId="77777777" w:rsidR="00A74FD4" w:rsidRDefault="00A74FD4" w:rsidP="00594B53">
      <w:pPr>
        <w:pStyle w:val="Title"/>
        <w:jc w:val="center"/>
        <w:rPr>
          <w:sz w:val="44"/>
          <w:szCs w:val="52"/>
          <w:lang w:val="sr-Latn-RS"/>
        </w:rPr>
      </w:pPr>
    </w:p>
    <w:p w14:paraId="2ECAA43D" w14:textId="77777777" w:rsidR="000E39A7" w:rsidRDefault="000E39A7" w:rsidP="00594B53">
      <w:pPr>
        <w:pStyle w:val="Title"/>
        <w:jc w:val="center"/>
        <w:rPr>
          <w:sz w:val="44"/>
          <w:szCs w:val="52"/>
          <w:lang w:val="sr-Latn-RS"/>
        </w:rPr>
      </w:pPr>
    </w:p>
    <w:p w14:paraId="2ECAA43E" w14:textId="77777777" w:rsidR="00594B53" w:rsidRPr="004D05BB" w:rsidRDefault="000E39A7" w:rsidP="00594B53">
      <w:pPr>
        <w:pStyle w:val="Title"/>
        <w:jc w:val="center"/>
        <w:rPr>
          <w:sz w:val="44"/>
          <w:szCs w:val="52"/>
          <w:lang w:val="sr-Latn-RS"/>
        </w:rPr>
      </w:pPr>
      <w:r>
        <w:rPr>
          <w:sz w:val="44"/>
          <w:szCs w:val="52"/>
          <w:lang w:val="sr-Latn-RS"/>
        </w:rPr>
        <w:t>Lemon squeezy</w:t>
      </w:r>
    </w:p>
    <w:p w14:paraId="2ECAA43F" w14:textId="77777777" w:rsidR="00594B53" w:rsidRDefault="00594B53" w:rsidP="00594B53">
      <w:pPr>
        <w:rPr>
          <w:lang w:val="sr-Latn-RS"/>
        </w:rPr>
      </w:pPr>
    </w:p>
    <w:p w14:paraId="2ECAA440" w14:textId="77777777" w:rsidR="00594B53" w:rsidRDefault="00594B53" w:rsidP="00594B53">
      <w:pPr>
        <w:rPr>
          <w:lang w:val="sr-Latn-RS"/>
        </w:rPr>
      </w:pPr>
    </w:p>
    <w:p w14:paraId="2ECAA441" w14:textId="77777777" w:rsidR="000E39A7" w:rsidRDefault="000E39A7" w:rsidP="00594B53">
      <w:pPr>
        <w:jc w:val="center"/>
        <w:rPr>
          <w:i/>
          <w:sz w:val="72"/>
          <w:szCs w:val="72"/>
          <w:lang w:val="sr-Latn-RS"/>
        </w:rPr>
      </w:pPr>
    </w:p>
    <w:p w14:paraId="2ECAA442" w14:textId="77777777" w:rsidR="00594B53" w:rsidRDefault="00594B53" w:rsidP="00594B53">
      <w:pPr>
        <w:jc w:val="center"/>
        <w:rPr>
          <w:i/>
          <w:sz w:val="72"/>
          <w:szCs w:val="72"/>
          <w:lang w:val="sr-Latn-RS"/>
        </w:rPr>
      </w:pPr>
      <w:r>
        <w:rPr>
          <w:i/>
          <w:sz w:val="72"/>
          <w:szCs w:val="72"/>
          <w:lang w:val="sr-Latn-RS"/>
        </w:rPr>
        <w:t xml:space="preserve">Specifikacija scenarija upotrebe </w:t>
      </w:r>
      <w:r w:rsidR="00F3315F">
        <w:rPr>
          <w:i/>
          <w:sz w:val="72"/>
          <w:szCs w:val="72"/>
          <w:lang w:val="sr-Latn-RS"/>
        </w:rPr>
        <w:t xml:space="preserve">pri </w:t>
      </w:r>
      <w:r w:rsidR="002F40AA">
        <w:rPr>
          <w:i/>
          <w:sz w:val="72"/>
          <w:szCs w:val="72"/>
          <w:lang w:val="sr-Latn-RS"/>
        </w:rPr>
        <w:t>brisanju</w:t>
      </w:r>
      <w:r w:rsidR="00F3315F">
        <w:rPr>
          <w:i/>
          <w:sz w:val="72"/>
          <w:szCs w:val="72"/>
          <w:lang w:val="sr-Latn-RS"/>
        </w:rPr>
        <w:t xml:space="preserve"> već postavljenog oglasa od strane jednog registrovanog korisnika</w:t>
      </w:r>
    </w:p>
    <w:p w14:paraId="2ECAA443" w14:textId="77777777" w:rsidR="00594B53" w:rsidRDefault="00594B53" w:rsidP="00594B53">
      <w:pPr>
        <w:jc w:val="center"/>
        <w:rPr>
          <w:i/>
          <w:sz w:val="72"/>
          <w:szCs w:val="72"/>
          <w:lang w:val="sr-Latn-RS"/>
        </w:rPr>
      </w:pPr>
    </w:p>
    <w:p w14:paraId="2ECAA444" w14:textId="77777777" w:rsidR="00594B53" w:rsidRPr="004D05BB" w:rsidRDefault="00594B53" w:rsidP="00594B53">
      <w:pPr>
        <w:jc w:val="center"/>
        <w:rPr>
          <w:i/>
          <w:sz w:val="72"/>
          <w:szCs w:val="72"/>
          <w:lang w:val="sr-Latn-RS"/>
        </w:rPr>
      </w:pPr>
    </w:p>
    <w:p w14:paraId="2ECAA445" w14:textId="77777777" w:rsidR="00594B53" w:rsidRDefault="00594B53" w:rsidP="00594B53">
      <w:pPr>
        <w:rPr>
          <w:lang w:val="sr-Latn-RS"/>
        </w:rPr>
      </w:pPr>
    </w:p>
    <w:p w14:paraId="2ECAA446" w14:textId="77777777" w:rsidR="00594B53" w:rsidRDefault="00594B53" w:rsidP="00594B53">
      <w:pPr>
        <w:jc w:val="center"/>
        <w:rPr>
          <w:lang w:val="sr-Latn-RS"/>
        </w:rPr>
      </w:pPr>
    </w:p>
    <w:p w14:paraId="2ECAA447" w14:textId="77777777" w:rsidR="00594B53" w:rsidRDefault="00594B53" w:rsidP="00594B53">
      <w:pPr>
        <w:jc w:val="center"/>
        <w:rPr>
          <w:lang w:val="sr-Latn-RS"/>
        </w:rPr>
      </w:pPr>
    </w:p>
    <w:p w14:paraId="2ECAA448" w14:textId="77777777" w:rsidR="00594B53" w:rsidRPr="004D05BB" w:rsidRDefault="00594B53" w:rsidP="00594B53">
      <w:pPr>
        <w:jc w:val="center"/>
        <w:rPr>
          <w:lang w:val="sr-Latn-RS"/>
        </w:rPr>
      </w:pPr>
      <w:r>
        <w:rPr>
          <w:lang w:val="sr-Latn-RS"/>
        </w:rPr>
        <w:t>Verzija 1.0</w:t>
      </w:r>
    </w:p>
    <w:p w14:paraId="2ECAA449" w14:textId="77777777" w:rsidR="00594B53" w:rsidRDefault="00594B53"/>
    <w:p w14:paraId="2ECAA44A" w14:textId="77777777" w:rsidR="00594B53" w:rsidRDefault="00594B53"/>
    <w:p w14:paraId="2ECAA44B" w14:textId="77777777" w:rsidR="00594B53" w:rsidRDefault="00594B53" w:rsidP="00594B53">
      <w:pPr>
        <w:pStyle w:val="Title"/>
        <w:jc w:val="center"/>
        <w:rPr>
          <w:lang w:val="sr-Latn-RS"/>
        </w:rPr>
      </w:pPr>
      <w:r>
        <w:rPr>
          <w:lang w:val="sr-Latn-RS"/>
        </w:rPr>
        <w:t>Verzije</w:t>
      </w:r>
    </w:p>
    <w:p w14:paraId="2ECAA44C" w14:textId="77777777" w:rsidR="00594B53" w:rsidRDefault="00594B53" w:rsidP="00594B53">
      <w:pPr>
        <w:rPr>
          <w:sz w:val="28"/>
          <w:lang w:val="sr-Latn-RS"/>
        </w:rPr>
      </w:pPr>
    </w:p>
    <w:tbl>
      <w:tblPr>
        <w:tblStyle w:val="TableGrid"/>
        <w:tblW w:w="0" w:type="auto"/>
        <w:tblLook w:val="04A0" w:firstRow="1" w:lastRow="0" w:firstColumn="1" w:lastColumn="0" w:noHBand="0" w:noVBand="1"/>
      </w:tblPr>
      <w:tblGrid>
        <w:gridCol w:w="2337"/>
        <w:gridCol w:w="2337"/>
        <w:gridCol w:w="2338"/>
        <w:gridCol w:w="2338"/>
      </w:tblGrid>
      <w:tr w:rsidR="00594B53" w14:paraId="2ECAA451" w14:textId="77777777" w:rsidTr="009A6164">
        <w:tc>
          <w:tcPr>
            <w:tcW w:w="2337" w:type="dxa"/>
          </w:tcPr>
          <w:p w14:paraId="2ECAA44D" w14:textId="77777777" w:rsidR="00594B53" w:rsidRPr="0000304B" w:rsidRDefault="00594B53" w:rsidP="009A6164">
            <w:pPr>
              <w:jc w:val="center"/>
              <w:rPr>
                <w:b/>
                <w:sz w:val="28"/>
                <w:lang w:val="sr-Latn-RS"/>
              </w:rPr>
            </w:pPr>
            <w:r w:rsidRPr="0000304B">
              <w:rPr>
                <w:b/>
                <w:sz w:val="28"/>
                <w:lang w:val="sr-Latn-RS"/>
              </w:rPr>
              <w:t>Datum</w:t>
            </w:r>
          </w:p>
        </w:tc>
        <w:tc>
          <w:tcPr>
            <w:tcW w:w="2337" w:type="dxa"/>
          </w:tcPr>
          <w:p w14:paraId="2ECAA44E" w14:textId="77777777" w:rsidR="00594B53" w:rsidRPr="0000304B" w:rsidRDefault="00594B53" w:rsidP="009A6164">
            <w:pPr>
              <w:jc w:val="center"/>
              <w:rPr>
                <w:b/>
                <w:sz w:val="28"/>
                <w:lang w:val="sr-Latn-RS"/>
              </w:rPr>
            </w:pPr>
            <w:r>
              <w:rPr>
                <w:b/>
                <w:sz w:val="28"/>
                <w:lang w:val="sr-Latn-RS"/>
              </w:rPr>
              <w:t>Verzija</w:t>
            </w:r>
          </w:p>
        </w:tc>
        <w:tc>
          <w:tcPr>
            <w:tcW w:w="2338" w:type="dxa"/>
          </w:tcPr>
          <w:p w14:paraId="2ECAA44F" w14:textId="77777777" w:rsidR="00594B53" w:rsidRPr="00F747A4" w:rsidRDefault="00594B53" w:rsidP="009A6164">
            <w:pPr>
              <w:jc w:val="center"/>
              <w:rPr>
                <w:b/>
                <w:sz w:val="28"/>
                <w:lang w:val="sr-Latn-RS"/>
              </w:rPr>
            </w:pPr>
            <w:r>
              <w:rPr>
                <w:b/>
                <w:sz w:val="28"/>
                <w:lang w:val="sr-Latn-RS"/>
              </w:rPr>
              <w:t>Opis</w:t>
            </w:r>
          </w:p>
        </w:tc>
        <w:tc>
          <w:tcPr>
            <w:tcW w:w="2338" w:type="dxa"/>
          </w:tcPr>
          <w:p w14:paraId="2ECAA450" w14:textId="77777777" w:rsidR="00594B53" w:rsidRPr="00F747A4" w:rsidRDefault="00594B53" w:rsidP="009A6164">
            <w:pPr>
              <w:jc w:val="center"/>
              <w:rPr>
                <w:b/>
                <w:sz w:val="28"/>
                <w:lang w:val="sr-Latn-RS"/>
              </w:rPr>
            </w:pPr>
            <w:r>
              <w:rPr>
                <w:b/>
                <w:sz w:val="28"/>
                <w:lang w:val="sr-Latn-RS"/>
              </w:rPr>
              <w:t>Autor</w:t>
            </w:r>
          </w:p>
        </w:tc>
      </w:tr>
      <w:tr w:rsidR="00594B53" w14:paraId="2ECAA456" w14:textId="77777777" w:rsidTr="009A6164">
        <w:tc>
          <w:tcPr>
            <w:tcW w:w="2337" w:type="dxa"/>
          </w:tcPr>
          <w:p w14:paraId="2ECAA452" w14:textId="77777777" w:rsidR="00594B53" w:rsidRDefault="00F3315F" w:rsidP="009A6164">
            <w:pPr>
              <w:jc w:val="center"/>
              <w:rPr>
                <w:sz w:val="28"/>
                <w:lang w:val="sr-Latn-RS"/>
              </w:rPr>
            </w:pPr>
            <w:r>
              <w:rPr>
                <w:sz w:val="28"/>
                <w:lang w:val="sr-Latn-RS"/>
              </w:rPr>
              <w:t>19</w:t>
            </w:r>
            <w:r w:rsidR="00594B53">
              <w:rPr>
                <w:sz w:val="28"/>
                <w:lang w:val="sr-Latn-RS"/>
              </w:rPr>
              <w:t>.3.2017.</w:t>
            </w:r>
          </w:p>
        </w:tc>
        <w:tc>
          <w:tcPr>
            <w:tcW w:w="2337" w:type="dxa"/>
          </w:tcPr>
          <w:p w14:paraId="2ECAA453" w14:textId="77777777" w:rsidR="00594B53" w:rsidRDefault="00594B53" w:rsidP="009A6164">
            <w:pPr>
              <w:jc w:val="center"/>
              <w:rPr>
                <w:sz w:val="28"/>
                <w:lang w:val="sr-Latn-RS"/>
              </w:rPr>
            </w:pPr>
            <w:r>
              <w:rPr>
                <w:sz w:val="28"/>
                <w:lang w:val="sr-Latn-RS"/>
              </w:rPr>
              <w:t>1.0</w:t>
            </w:r>
          </w:p>
        </w:tc>
        <w:tc>
          <w:tcPr>
            <w:tcW w:w="2338" w:type="dxa"/>
          </w:tcPr>
          <w:p w14:paraId="2ECAA454" w14:textId="77777777" w:rsidR="00594B53" w:rsidRDefault="00594B53" w:rsidP="009A6164">
            <w:pPr>
              <w:jc w:val="center"/>
              <w:rPr>
                <w:sz w:val="28"/>
                <w:lang w:val="sr-Latn-RS"/>
              </w:rPr>
            </w:pPr>
            <w:r>
              <w:rPr>
                <w:sz w:val="28"/>
                <w:lang w:val="sr-Latn-RS"/>
              </w:rPr>
              <w:t>Inicijalna verzija</w:t>
            </w:r>
          </w:p>
        </w:tc>
        <w:tc>
          <w:tcPr>
            <w:tcW w:w="2338" w:type="dxa"/>
          </w:tcPr>
          <w:p w14:paraId="2ECAA455" w14:textId="77777777" w:rsidR="00594B53" w:rsidRDefault="00F3315F" w:rsidP="009A6164">
            <w:pPr>
              <w:jc w:val="center"/>
              <w:rPr>
                <w:sz w:val="28"/>
                <w:lang w:val="sr-Latn-RS"/>
              </w:rPr>
            </w:pPr>
            <w:r>
              <w:rPr>
                <w:sz w:val="28"/>
                <w:lang w:val="sr-Latn-RS"/>
              </w:rPr>
              <w:t>Nemanja Šćepanović</w:t>
            </w:r>
          </w:p>
        </w:tc>
      </w:tr>
      <w:tr w:rsidR="00594B53" w14:paraId="2ECAA45B" w14:textId="77777777" w:rsidTr="009A6164">
        <w:tc>
          <w:tcPr>
            <w:tcW w:w="2337" w:type="dxa"/>
          </w:tcPr>
          <w:p w14:paraId="2ECAA457" w14:textId="5009603C" w:rsidR="00594B53" w:rsidRDefault="002E67FF" w:rsidP="009A6164">
            <w:pPr>
              <w:jc w:val="center"/>
              <w:rPr>
                <w:sz w:val="28"/>
                <w:lang w:val="sr-Latn-RS"/>
              </w:rPr>
            </w:pPr>
            <w:r>
              <w:rPr>
                <w:sz w:val="28"/>
                <w:lang w:val="sr-Latn-RS"/>
              </w:rPr>
              <w:t>12.6.2017.</w:t>
            </w:r>
          </w:p>
        </w:tc>
        <w:tc>
          <w:tcPr>
            <w:tcW w:w="2337" w:type="dxa"/>
          </w:tcPr>
          <w:p w14:paraId="2ECAA458" w14:textId="3EC16C73" w:rsidR="00594B53" w:rsidRDefault="002E67FF" w:rsidP="009A6164">
            <w:pPr>
              <w:jc w:val="center"/>
              <w:rPr>
                <w:sz w:val="28"/>
                <w:lang w:val="sr-Latn-RS"/>
              </w:rPr>
            </w:pPr>
            <w:r>
              <w:rPr>
                <w:sz w:val="28"/>
                <w:lang w:val="sr-Latn-RS"/>
              </w:rPr>
              <w:t>2.0</w:t>
            </w:r>
          </w:p>
        </w:tc>
        <w:tc>
          <w:tcPr>
            <w:tcW w:w="2338" w:type="dxa"/>
          </w:tcPr>
          <w:p w14:paraId="2ECAA459" w14:textId="76AE2A83" w:rsidR="00594B53" w:rsidRDefault="002E67FF" w:rsidP="009A6164">
            <w:pPr>
              <w:jc w:val="center"/>
              <w:rPr>
                <w:sz w:val="28"/>
                <w:lang w:val="sr-Latn-RS"/>
              </w:rPr>
            </w:pPr>
            <w:r>
              <w:rPr>
                <w:sz w:val="28"/>
                <w:lang w:val="sr-Latn-RS"/>
              </w:rPr>
              <w:t>Ažurirana verzija</w:t>
            </w:r>
          </w:p>
        </w:tc>
        <w:tc>
          <w:tcPr>
            <w:tcW w:w="2338" w:type="dxa"/>
          </w:tcPr>
          <w:p w14:paraId="2ECAA45A" w14:textId="51868BFF" w:rsidR="00594B53" w:rsidRDefault="002E67FF" w:rsidP="009A6164">
            <w:pPr>
              <w:jc w:val="center"/>
              <w:rPr>
                <w:sz w:val="28"/>
                <w:lang w:val="sr-Latn-RS"/>
              </w:rPr>
            </w:pPr>
            <w:r>
              <w:rPr>
                <w:sz w:val="28"/>
                <w:lang w:val="sr-Latn-RS"/>
              </w:rPr>
              <w:t>Nemanja Šćepanović</w:t>
            </w:r>
          </w:p>
        </w:tc>
      </w:tr>
      <w:tr w:rsidR="00594B53" w14:paraId="2ECAA460" w14:textId="77777777" w:rsidTr="009A6164">
        <w:tc>
          <w:tcPr>
            <w:tcW w:w="2337" w:type="dxa"/>
          </w:tcPr>
          <w:p w14:paraId="2ECAA45C" w14:textId="77777777" w:rsidR="00594B53" w:rsidRDefault="00594B53" w:rsidP="009A6164">
            <w:pPr>
              <w:jc w:val="center"/>
              <w:rPr>
                <w:sz w:val="28"/>
                <w:lang w:val="sr-Latn-RS"/>
              </w:rPr>
            </w:pPr>
          </w:p>
        </w:tc>
        <w:tc>
          <w:tcPr>
            <w:tcW w:w="2337" w:type="dxa"/>
          </w:tcPr>
          <w:p w14:paraId="2ECAA45D" w14:textId="77777777" w:rsidR="00594B53" w:rsidRDefault="00594B53" w:rsidP="009A6164">
            <w:pPr>
              <w:jc w:val="center"/>
              <w:rPr>
                <w:sz w:val="28"/>
                <w:lang w:val="sr-Latn-RS"/>
              </w:rPr>
            </w:pPr>
          </w:p>
        </w:tc>
        <w:tc>
          <w:tcPr>
            <w:tcW w:w="2338" w:type="dxa"/>
          </w:tcPr>
          <w:p w14:paraId="2ECAA45E" w14:textId="77777777" w:rsidR="00594B53" w:rsidRDefault="00594B53" w:rsidP="009A6164">
            <w:pPr>
              <w:jc w:val="center"/>
              <w:rPr>
                <w:sz w:val="28"/>
                <w:lang w:val="sr-Latn-RS"/>
              </w:rPr>
            </w:pPr>
          </w:p>
        </w:tc>
        <w:tc>
          <w:tcPr>
            <w:tcW w:w="2338" w:type="dxa"/>
          </w:tcPr>
          <w:p w14:paraId="2ECAA45F" w14:textId="77777777" w:rsidR="00594B53" w:rsidRDefault="00594B53" w:rsidP="009A6164">
            <w:pPr>
              <w:jc w:val="center"/>
              <w:rPr>
                <w:sz w:val="28"/>
                <w:lang w:val="sr-Latn-RS"/>
              </w:rPr>
            </w:pPr>
          </w:p>
        </w:tc>
      </w:tr>
    </w:tbl>
    <w:p w14:paraId="2ECAA461" w14:textId="77777777" w:rsidR="00594B53" w:rsidRDefault="00594B53"/>
    <w:p w14:paraId="2ECAA462" w14:textId="77777777" w:rsidR="00594B53" w:rsidRDefault="00594B53"/>
    <w:p w14:paraId="2ECAA463" w14:textId="77777777" w:rsidR="00594B53" w:rsidRDefault="00594B53"/>
    <w:p w14:paraId="2ECAA464" w14:textId="77777777" w:rsidR="00594B53" w:rsidRDefault="00594B53"/>
    <w:p w14:paraId="2ECAA465" w14:textId="77777777" w:rsidR="00594B53" w:rsidRDefault="00594B53"/>
    <w:p w14:paraId="2ECAA466" w14:textId="77777777" w:rsidR="00594B53" w:rsidRDefault="00594B53"/>
    <w:p w14:paraId="2ECAA467" w14:textId="77777777" w:rsidR="00594B53" w:rsidRDefault="00594B53"/>
    <w:p w14:paraId="2ECAA468" w14:textId="77777777" w:rsidR="00594B53" w:rsidRDefault="00594B53"/>
    <w:p w14:paraId="2ECAA469" w14:textId="77777777" w:rsidR="00594B53" w:rsidRDefault="00594B53"/>
    <w:p w14:paraId="2ECAA46A" w14:textId="77777777" w:rsidR="00594B53" w:rsidRDefault="00594B53"/>
    <w:p w14:paraId="2ECAA46B" w14:textId="77777777" w:rsidR="00594B53" w:rsidRDefault="00594B53"/>
    <w:p w14:paraId="2ECAA46C" w14:textId="77777777" w:rsidR="00594B53" w:rsidRDefault="00594B53"/>
    <w:p w14:paraId="2ECAA46D" w14:textId="77777777" w:rsidR="00594B53" w:rsidRDefault="00594B53"/>
    <w:p w14:paraId="2ECAA46E" w14:textId="77777777" w:rsidR="00594B53" w:rsidRDefault="00594B53"/>
    <w:p w14:paraId="2ECAA46F" w14:textId="77777777" w:rsidR="00594B53" w:rsidRDefault="00594B53"/>
    <w:p w14:paraId="2ECAA470" w14:textId="77777777" w:rsidR="00594B53" w:rsidRDefault="00594B53"/>
    <w:p w14:paraId="2ECAA471" w14:textId="77777777" w:rsidR="00594B53" w:rsidRDefault="00594B53"/>
    <w:p w14:paraId="2ECAA472" w14:textId="77777777" w:rsidR="00594B53" w:rsidRDefault="00594B53"/>
    <w:p w14:paraId="2ECAA473" w14:textId="77777777" w:rsidR="00594B53" w:rsidRDefault="00594B53"/>
    <w:p w14:paraId="2ECAA474" w14:textId="77777777" w:rsidR="00594B53" w:rsidRDefault="00594B53"/>
    <w:p w14:paraId="2ECAA475" w14:textId="77777777" w:rsidR="00594B53" w:rsidRDefault="00594B53"/>
    <w:p w14:paraId="2ECAA476" w14:textId="77777777" w:rsidR="00594B53" w:rsidRDefault="00594B53" w:rsidP="00594B53">
      <w:pPr>
        <w:pStyle w:val="Title"/>
        <w:jc w:val="center"/>
      </w:pPr>
      <w:r>
        <w:t>Sadržaj</w:t>
      </w:r>
    </w:p>
    <w:p w14:paraId="2ECAA477" w14:textId="77777777" w:rsidR="00594B53" w:rsidRDefault="00594B53"/>
    <w:sdt>
      <w:sdtPr>
        <w:rPr>
          <w:rFonts w:asciiTheme="minorHAnsi" w:eastAsiaTheme="minorHAnsi" w:hAnsiTheme="minorHAnsi" w:cstheme="minorBidi"/>
          <w:color w:val="auto"/>
          <w:sz w:val="22"/>
          <w:szCs w:val="22"/>
        </w:rPr>
        <w:id w:val="741372756"/>
        <w:docPartObj>
          <w:docPartGallery w:val="Table of Contents"/>
          <w:docPartUnique/>
        </w:docPartObj>
      </w:sdtPr>
      <w:sdtEndPr>
        <w:rPr>
          <w:b/>
          <w:bCs/>
          <w:noProof/>
        </w:rPr>
      </w:sdtEndPr>
      <w:sdtContent>
        <w:p w14:paraId="2ECAA478" w14:textId="77777777" w:rsidR="003C3AB6" w:rsidRDefault="003C3AB6">
          <w:pPr>
            <w:pStyle w:val="TOCHeading"/>
          </w:pPr>
        </w:p>
        <w:p w14:paraId="1EBAD3A0" w14:textId="40C6ED09" w:rsidR="005133C3" w:rsidRDefault="003C3AB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5069831" w:history="1">
            <w:r w:rsidR="005133C3" w:rsidRPr="00AB012C">
              <w:rPr>
                <w:rStyle w:val="Hyperlink"/>
                <w:noProof/>
              </w:rPr>
              <w:t>1.</w:t>
            </w:r>
            <w:r w:rsidR="005133C3">
              <w:rPr>
                <w:rFonts w:eastAsiaTheme="minorEastAsia"/>
                <w:noProof/>
              </w:rPr>
              <w:tab/>
            </w:r>
            <w:r w:rsidR="005133C3" w:rsidRPr="00AB012C">
              <w:rPr>
                <w:rStyle w:val="Hyperlink"/>
                <w:noProof/>
              </w:rPr>
              <w:t>Uvod</w:t>
            </w:r>
            <w:r w:rsidR="005133C3">
              <w:rPr>
                <w:noProof/>
                <w:webHidden/>
              </w:rPr>
              <w:tab/>
            </w:r>
            <w:r w:rsidR="005133C3">
              <w:rPr>
                <w:noProof/>
                <w:webHidden/>
              </w:rPr>
              <w:fldChar w:fldCharType="begin"/>
            </w:r>
            <w:r w:rsidR="005133C3">
              <w:rPr>
                <w:noProof/>
                <w:webHidden/>
              </w:rPr>
              <w:instrText xml:space="preserve"> PAGEREF _Toc485069831 \h </w:instrText>
            </w:r>
            <w:r w:rsidR="005133C3">
              <w:rPr>
                <w:noProof/>
                <w:webHidden/>
              </w:rPr>
            </w:r>
            <w:r w:rsidR="005133C3">
              <w:rPr>
                <w:noProof/>
                <w:webHidden/>
              </w:rPr>
              <w:fldChar w:fldCharType="separate"/>
            </w:r>
            <w:r w:rsidR="005133C3">
              <w:rPr>
                <w:noProof/>
                <w:webHidden/>
              </w:rPr>
              <w:t>4</w:t>
            </w:r>
            <w:r w:rsidR="005133C3">
              <w:rPr>
                <w:noProof/>
                <w:webHidden/>
              </w:rPr>
              <w:fldChar w:fldCharType="end"/>
            </w:r>
          </w:hyperlink>
        </w:p>
        <w:p w14:paraId="00555F05" w14:textId="1450CE3C" w:rsidR="005133C3" w:rsidRDefault="005133C3">
          <w:pPr>
            <w:pStyle w:val="TOC2"/>
            <w:tabs>
              <w:tab w:val="left" w:pos="880"/>
              <w:tab w:val="right" w:leader="dot" w:pos="9350"/>
            </w:tabs>
            <w:rPr>
              <w:rFonts w:eastAsiaTheme="minorEastAsia"/>
              <w:noProof/>
            </w:rPr>
          </w:pPr>
          <w:hyperlink w:anchor="_Toc485069832" w:history="1">
            <w:r w:rsidRPr="00AB012C">
              <w:rPr>
                <w:rStyle w:val="Hyperlink"/>
                <w:noProof/>
              </w:rPr>
              <w:t>1.1.</w:t>
            </w:r>
            <w:r>
              <w:rPr>
                <w:rFonts w:eastAsiaTheme="minorEastAsia"/>
                <w:noProof/>
              </w:rPr>
              <w:tab/>
            </w:r>
            <w:r w:rsidRPr="00AB012C">
              <w:rPr>
                <w:rStyle w:val="Hyperlink"/>
                <w:noProof/>
              </w:rPr>
              <w:t>Rezime</w:t>
            </w:r>
            <w:r>
              <w:rPr>
                <w:noProof/>
                <w:webHidden/>
              </w:rPr>
              <w:tab/>
            </w:r>
            <w:r>
              <w:rPr>
                <w:noProof/>
                <w:webHidden/>
              </w:rPr>
              <w:fldChar w:fldCharType="begin"/>
            </w:r>
            <w:r>
              <w:rPr>
                <w:noProof/>
                <w:webHidden/>
              </w:rPr>
              <w:instrText xml:space="preserve"> PAGEREF _Toc485069832 \h </w:instrText>
            </w:r>
            <w:r>
              <w:rPr>
                <w:noProof/>
                <w:webHidden/>
              </w:rPr>
            </w:r>
            <w:r>
              <w:rPr>
                <w:noProof/>
                <w:webHidden/>
              </w:rPr>
              <w:fldChar w:fldCharType="separate"/>
            </w:r>
            <w:r>
              <w:rPr>
                <w:noProof/>
                <w:webHidden/>
              </w:rPr>
              <w:t>4</w:t>
            </w:r>
            <w:r>
              <w:rPr>
                <w:noProof/>
                <w:webHidden/>
              </w:rPr>
              <w:fldChar w:fldCharType="end"/>
            </w:r>
          </w:hyperlink>
        </w:p>
        <w:p w14:paraId="662AF7A4" w14:textId="338FE5F3" w:rsidR="005133C3" w:rsidRDefault="005133C3">
          <w:pPr>
            <w:pStyle w:val="TOC2"/>
            <w:tabs>
              <w:tab w:val="left" w:pos="880"/>
              <w:tab w:val="right" w:leader="dot" w:pos="9350"/>
            </w:tabs>
            <w:rPr>
              <w:rFonts w:eastAsiaTheme="minorEastAsia"/>
              <w:noProof/>
            </w:rPr>
          </w:pPr>
          <w:hyperlink w:anchor="_Toc485069833" w:history="1">
            <w:r w:rsidRPr="00AB012C">
              <w:rPr>
                <w:rStyle w:val="Hyperlink"/>
                <w:noProof/>
              </w:rPr>
              <w:t>1.2.</w:t>
            </w:r>
            <w:r>
              <w:rPr>
                <w:rFonts w:eastAsiaTheme="minorEastAsia"/>
                <w:noProof/>
              </w:rPr>
              <w:tab/>
            </w:r>
            <w:r w:rsidRPr="00AB012C">
              <w:rPr>
                <w:rStyle w:val="Hyperlink"/>
                <w:noProof/>
              </w:rPr>
              <w:t>Namena dokumenta I ciljne grupe</w:t>
            </w:r>
            <w:r>
              <w:rPr>
                <w:noProof/>
                <w:webHidden/>
              </w:rPr>
              <w:tab/>
            </w:r>
            <w:r>
              <w:rPr>
                <w:noProof/>
                <w:webHidden/>
              </w:rPr>
              <w:fldChar w:fldCharType="begin"/>
            </w:r>
            <w:r>
              <w:rPr>
                <w:noProof/>
                <w:webHidden/>
              </w:rPr>
              <w:instrText xml:space="preserve"> PAGEREF _Toc485069833 \h </w:instrText>
            </w:r>
            <w:r>
              <w:rPr>
                <w:noProof/>
                <w:webHidden/>
              </w:rPr>
            </w:r>
            <w:r>
              <w:rPr>
                <w:noProof/>
                <w:webHidden/>
              </w:rPr>
              <w:fldChar w:fldCharType="separate"/>
            </w:r>
            <w:r>
              <w:rPr>
                <w:noProof/>
                <w:webHidden/>
              </w:rPr>
              <w:t>4</w:t>
            </w:r>
            <w:r>
              <w:rPr>
                <w:noProof/>
                <w:webHidden/>
              </w:rPr>
              <w:fldChar w:fldCharType="end"/>
            </w:r>
          </w:hyperlink>
        </w:p>
        <w:p w14:paraId="196B2A98" w14:textId="0BE65372" w:rsidR="005133C3" w:rsidRDefault="005133C3">
          <w:pPr>
            <w:pStyle w:val="TOC1"/>
            <w:tabs>
              <w:tab w:val="left" w:pos="440"/>
              <w:tab w:val="right" w:leader="dot" w:pos="9350"/>
            </w:tabs>
            <w:rPr>
              <w:rFonts w:eastAsiaTheme="minorEastAsia"/>
              <w:noProof/>
            </w:rPr>
          </w:pPr>
          <w:hyperlink w:anchor="_Toc485069834" w:history="1">
            <w:r w:rsidRPr="00AB012C">
              <w:rPr>
                <w:rStyle w:val="Hyperlink"/>
                <w:noProof/>
              </w:rPr>
              <w:t>2.</w:t>
            </w:r>
            <w:r>
              <w:rPr>
                <w:rFonts w:eastAsiaTheme="minorEastAsia"/>
                <w:noProof/>
              </w:rPr>
              <w:tab/>
            </w:r>
            <w:r w:rsidRPr="00AB012C">
              <w:rPr>
                <w:rStyle w:val="Hyperlink"/>
                <w:noProof/>
              </w:rPr>
              <w:t>Scenario brisanja već postojećeg oglasa</w:t>
            </w:r>
            <w:r>
              <w:rPr>
                <w:noProof/>
                <w:webHidden/>
              </w:rPr>
              <w:tab/>
            </w:r>
            <w:r>
              <w:rPr>
                <w:noProof/>
                <w:webHidden/>
              </w:rPr>
              <w:fldChar w:fldCharType="begin"/>
            </w:r>
            <w:r>
              <w:rPr>
                <w:noProof/>
                <w:webHidden/>
              </w:rPr>
              <w:instrText xml:space="preserve"> PAGEREF _Toc485069834 \h </w:instrText>
            </w:r>
            <w:r>
              <w:rPr>
                <w:noProof/>
                <w:webHidden/>
              </w:rPr>
            </w:r>
            <w:r>
              <w:rPr>
                <w:noProof/>
                <w:webHidden/>
              </w:rPr>
              <w:fldChar w:fldCharType="separate"/>
            </w:r>
            <w:r>
              <w:rPr>
                <w:noProof/>
                <w:webHidden/>
              </w:rPr>
              <w:t>4</w:t>
            </w:r>
            <w:r>
              <w:rPr>
                <w:noProof/>
                <w:webHidden/>
              </w:rPr>
              <w:fldChar w:fldCharType="end"/>
            </w:r>
          </w:hyperlink>
        </w:p>
        <w:p w14:paraId="3F4DCD2E" w14:textId="2AC48E7E" w:rsidR="005133C3" w:rsidRDefault="005133C3">
          <w:pPr>
            <w:pStyle w:val="TOC2"/>
            <w:tabs>
              <w:tab w:val="left" w:pos="880"/>
              <w:tab w:val="right" w:leader="dot" w:pos="9350"/>
            </w:tabs>
            <w:rPr>
              <w:rFonts w:eastAsiaTheme="minorEastAsia"/>
              <w:noProof/>
            </w:rPr>
          </w:pPr>
          <w:hyperlink w:anchor="_Toc485069835" w:history="1">
            <w:r w:rsidRPr="00AB012C">
              <w:rPr>
                <w:rStyle w:val="Hyperlink"/>
                <w:noProof/>
              </w:rPr>
              <w:t>2.1.</w:t>
            </w:r>
            <w:r>
              <w:rPr>
                <w:rFonts w:eastAsiaTheme="minorEastAsia"/>
                <w:noProof/>
              </w:rPr>
              <w:tab/>
            </w:r>
            <w:r w:rsidRPr="00AB012C">
              <w:rPr>
                <w:rStyle w:val="Hyperlink"/>
                <w:noProof/>
              </w:rPr>
              <w:t>Biranje prikaza naloga registrovanog korisnika</w:t>
            </w:r>
            <w:r>
              <w:rPr>
                <w:noProof/>
                <w:webHidden/>
              </w:rPr>
              <w:tab/>
            </w:r>
            <w:r>
              <w:rPr>
                <w:noProof/>
                <w:webHidden/>
              </w:rPr>
              <w:fldChar w:fldCharType="begin"/>
            </w:r>
            <w:r>
              <w:rPr>
                <w:noProof/>
                <w:webHidden/>
              </w:rPr>
              <w:instrText xml:space="preserve"> PAGEREF _Toc485069835 \h </w:instrText>
            </w:r>
            <w:r>
              <w:rPr>
                <w:noProof/>
                <w:webHidden/>
              </w:rPr>
            </w:r>
            <w:r>
              <w:rPr>
                <w:noProof/>
                <w:webHidden/>
              </w:rPr>
              <w:fldChar w:fldCharType="separate"/>
            </w:r>
            <w:r>
              <w:rPr>
                <w:noProof/>
                <w:webHidden/>
              </w:rPr>
              <w:t>4</w:t>
            </w:r>
            <w:r>
              <w:rPr>
                <w:noProof/>
                <w:webHidden/>
              </w:rPr>
              <w:fldChar w:fldCharType="end"/>
            </w:r>
          </w:hyperlink>
        </w:p>
        <w:p w14:paraId="26C52DE3" w14:textId="24BAD0DA" w:rsidR="005133C3" w:rsidRDefault="005133C3">
          <w:pPr>
            <w:pStyle w:val="TOC2"/>
            <w:tabs>
              <w:tab w:val="left" w:pos="880"/>
              <w:tab w:val="right" w:leader="dot" w:pos="9350"/>
            </w:tabs>
            <w:rPr>
              <w:rFonts w:eastAsiaTheme="minorEastAsia"/>
              <w:noProof/>
            </w:rPr>
          </w:pPr>
          <w:hyperlink w:anchor="_Toc485069836" w:history="1">
            <w:r w:rsidRPr="00AB012C">
              <w:rPr>
                <w:rStyle w:val="Hyperlink"/>
                <w:noProof/>
              </w:rPr>
              <w:t>2.2.</w:t>
            </w:r>
            <w:r>
              <w:rPr>
                <w:rFonts w:eastAsiaTheme="minorEastAsia"/>
                <w:noProof/>
              </w:rPr>
              <w:tab/>
            </w:r>
            <w:r w:rsidRPr="00AB012C">
              <w:rPr>
                <w:rStyle w:val="Hyperlink"/>
                <w:noProof/>
              </w:rPr>
              <w:t>Biranje oglasa koji želimo izbrisati</w:t>
            </w:r>
            <w:r>
              <w:rPr>
                <w:noProof/>
                <w:webHidden/>
              </w:rPr>
              <w:tab/>
            </w:r>
            <w:r>
              <w:rPr>
                <w:noProof/>
                <w:webHidden/>
              </w:rPr>
              <w:fldChar w:fldCharType="begin"/>
            </w:r>
            <w:r>
              <w:rPr>
                <w:noProof/>
                <w:webHidden/>
              </w:rPr>
              <w:instrText xml:space="preserve"> PAGEREF _Toc485069836 \h </w:instrText>
            </w:r>
            <w:r>
              <w:rPr>
                <w:noProof/>
                <w:webHidden/>
              </w:rPr>
            </w:r>
            <w:r>
              <w:rPr>
                <w:noProof/>
                <w:webHidden/>
              </w:rPr>
              <w:fldChar w:fldCharType="separate"/>
            </w:r>
            <w:r>
              <w:rPr>
                <w:noProof/>
                <w:webHidden/>
              </w:rPr>
              <w:t>4</w:t>
            </w:r>
            <w:r>
              <w:rPr>
                <w:noProof/>
                <w:webHidden/>
              </w:rPr>
              <w:fldChar w:fldCharType="end"/>
            </w:r>
          </w:hyperlink>
        </w:p>
        <w:p w14:paraId="757E1E93" w14:textId="60F6D673" w:rsidR="005133C3" w:rsidRDefault="005133C3">
          <w:pPr>
            <w:pStyle w:val="TOC2"/>
            <w:tabs>
              <w:tab w:val="left" w:pos="880"/>
              <w:tab w:val="right" w:leader="dot" w:pos="9350"/>
            </w:tabs>
            <w:rPr>
              <w:rFonts w:eastAsiaTheme="minorEastAsia"/>
              <w:noProof/>
            </w:rPr>
          </w:pPr>
          <w:hyperlink w:anchor="_Toc485069837" w:history="1">
            <w:r w:rsidRPr="00AB012C">
              <w:rPr>
                <w:rStyle w:val="Hyperlink"/>
                <w:noProof/>
              </w:rPr>
              <w:t>2.3.</w:t>
            </w:r>
            <w:r>
              <w:rPr>
                <w:rFonts w:eastAsiaTheme="minorEastAsia"/>
                <w:noProof/>
              </w:rPr>
              <w:tab/>
            </w:r>
            <w:r w:rsidRPr="00AB012C">
              <w:rPr>
                <w:rStyle w:val="Hyperlink"/>
                <w:noProof/>
              </w:rPr>
              <w:t>Brisanje oglasa</w:t>
            </w:r>
            <w:r>
              <w:rPr>
                <w:noProof/>
                <w:webHidden/>
              </w:rPr>
              <w:tab/>
            </w:r>
            <w:r>
              <w:rPr>
                <w:noProof/>
                <w:webHidden/>
              </w:rPr>
              <w:fldChar w:fldCharType="begin"/>
            </w:r>
            <w:r>
              <w:rPr>
                <w:noProof/>
                <w:webHidden/>
              </w:rPr>
              <w:instrText xml:space="preserve"> PAGEREF _Toc485069837 \h </w:instrText>
            </w:r>
            <w:r>
              <w:rPr>
                <w:noProof/>
                <w:webHidden/>
              </w:rPr>
            </w:r>
            <w:r>
              <w:rPr>
                <w:noProof/>
                <w:webHidden/>
              </w:rPr>
              <w:fldChar w:fldCharType="separate"/>
            </w:r>
            <w:r>
              <w:rPr>
                <w:noProof/>
                <w:webHidden/>
              </w:rPr>
              <w:t>4</w:t>
            </w:r>
            <w:r>
              <w:rPr>
                <w:noProof/>
                <w:webHidden/>
              </w:rPr>
              <w:fldChar w:fldCharType="end"/>
            </w:r>
          </w:hyperlink>
        </w:p>
        <w:p w14:paraId="0267E7B0" w14:textId="643E1787" w:rsidR="005133C3" w:rsidRDefault="005133C3">
          <w:pPr>
            <w:pStyle w:val="TOC2"/>
            <w:tabs>
              <w:tab w:val="left" w:pos="880"/>
              <w:tab w:val="right" w:leader="dot" w:pos="9350"/>
            </w:tabs>
            <w:rPr>
              <w:rFonts w:eastAsiaTheme="minorEastAsia"/>
              <w:noProof/>
            </w:rPr>
          </w:pPr>
          <w:hyperlink w:anchor="_Toc485069838" w:history="1">
            <w:r w:rsidRPr="00AB012C">
              <w:rPr>
                <w:rStyle w:val="Hyperlink"/>
                <w:noProof/>
              </w:rPr>
              <w:t>2.4.</w:t>
            </w:r>
            <w:r>
              <w:rPr>
                <w:rFonts w:eastAsiaTheme="minorEastAsia"/>
                <w:noProof/>
              </w:rPr>
              <w:tab/>
            </w:r>
            <w:r w:rsidRPr="00AB012C">
              <w:rPr>
                <w:rStyle w:val="Hyperlink"/>
                <w:noProof/>
              </w:rPr>
              <w:t>Registrovani korisnik može dalje da koristi sajt kako želi</w:t>
            </w:r>
            <w:r>
              <w:rPr>
                <w:noProof/>
                <w:webHidden/>
              </w:rPr>
              <w:tab/>
            </w:r>
            <w:r>
              <w:rPr>
                <w:noProof/>
                <w:webHidden/>
              </w:rPr>
              <w:fldChar w:fldCharType="begin"/>
            </w:r>
            <w:r>
              <w:rPr>
                <w:noProof/>
                <w:webHidden/>
              </w:rPr>
              <w:instrText xml:space="preserve"> PAGEREF _Toc485069838 \h </w:instrText>
            </w:r>
            <w:r>
              <w:rPr>
                <w:noProof/>
                <w:webHidden/>
              </w:rPr>
            </w:r>
            <w:r>
              <w:rPr>
                <w:noProof/>
                <w:webHidden/>
              </w:rPr>
              <w:fldChar w:fldCharType="separate"/>
            </w:r>
            <w:r>
              <w:rPr>
                <w:noProof/>
                <w:webHidden/>
              </w:rPr>
              <w:t>4</w:t>
            </w:r>
            <w:r>
              <w:rPr>
                <w:noProof/>
                <w:webHidden/>
              </w:rPr>
              <w:fldChar w:fldCharType="end"/>
            </w:r>
          </w:hyperlink>
        </w:p>
        <w:p w14:paraId="67300F32" w14:textId="2469CA49" w:rsidR="005133C3" w:rsidRDefault="005133C3">
          <w:pPr>
            <w:pStyle w:val="TOC1"/>
            <w:tabs>
              <w:tab w:val="right" w:leader="dot" w:pos="9350"/>
            </w:tabs>
            <w:rPr>
              <w:rFonts w:eastAsiaTheme="minorEastAsia"/>
              <w:noProof/>
            </w:rPr>
          </w:pPr>
          <w:hyperlink w:anchor="_Toc485069839" w:history="1">
            <w:r w:rsidRPr="00AB012C">
              <w:rPr>
                <w:rStyle w:val="Hyperlink"/>
                <w:noProof/>
              </w:rPr>
              <w:t>3.Posebni zahtevi</w:t>
            </w:r>
            <w:r>
              <w:rPr>
                <w:noProof/>
                <w:webHidden/>
              </w:rPr>
              <w:tab/>
            </w:r>
            <w:r>
              <w:rPr>
                <w:noProof/>
                <w:webHidden/>
              </w:rPr>
              <w:fldChar w:fldCharType="begin"/>
            </w:r>
            <w:r>
              <w:rPr>
                <w:noProof/>
                <w:webHidden/>
              </w:rPr>
              <w:instrText xml:space="preserve"> PAGEREF _Toc485069839 \h </w:instrText>
            </w:r>
            <w:r>
              <w:rPr>
                <w:noProof/>
                <w:webHidden/>
              </w:rPr>
            </w:r>
            <w:r>
              <w:rPr>
                <w:noProof/>
                <w:webHidden/>
              </w:rPr>
              <w:fldChar w:fldCharType="separate"/>
            </w:r>
            <w:r>
              <w:rPr>
                <w:noProof/>
                <w:webHidden/>
              </w:rPr>
              <w:t>4</w:t>
            </w:r>
            <w:r>
              <w:rPr>
                <w:noProof/>
                <w:webHidden/>
              </w:rPr>
              <w:fldChar w:fldCharType="end"/>
            </w:r>
          </w:hyperlink>
        </w:p>
        <w:p w14:paraId="39C3DD37" w14:textId="7AEDBE28" w:rsidR="005133C3" w:rsidRDefault="005133C3">
          <w:pPr>
            <w:pStyle w:val="TOC1"/>
            <w:tabs>
              <w:tab w:val="right" w:leader="dot" w:pos="9350"/>
            </w:tabs>
            <w:rPr>
              <w:rFonts w:eastAsiaTheme="minorEastAsia"/>
              <w:noProof/>
            </w:rPr>
          </w:pPr>
          <w:hyperlink w:anchor="_Toc485069840" w:history="1">
            <w:r w:rsidRPr="00AB012C">
              <w:rPr>
                <w:rStyle w:val="Hyperlink"/>
                <w:noProof/>
              </w:rPr>
              <w:t>4.Preduslovi</w:t>
            </w:r>
            <w:r>
              <w:rPr>
                <w:noProof/>
                <w:webHidden/>
              </w:rPr>
              <w:tab/>
            </w:r>
            <w:r>
              <w:rPr>
                <w:noProof/>
                <w:webHidden/>
              </w:rPr>
              <w:fldChar w:fldCharType="begin"/>
            </w:r>
            <w:r>
              <w:rPr>
                <w:noProof/>
                <w:webHidden/>
              </w:rPr>
              <w:instrText xml:space="preserve"> PAGEREF _Toc485069840 \h </w:instrText>
            </w:r>
            <w:r>
              <w:rPr>
                <w:noProof/>
                <w:webHidden/>
              </w:rPr>
            </w:r>
            <w:r>
              <w:rPr>
                <w:noProof/>
                <w:webHidden/>
              </w:rPr>
              <w:fldChar w:fldCharType="separate"/>
            </w:r>
            <w:r>
              <w:rPr>
                <w:noProof/>
                <w:webHidden/>
              </w:rPr>
              <w:t>4</w:t>
            </w:r>
            <w:r>
              <w:rPr>
                <w:noProof/>
                <w:webHidden/>
              </w:rPr>
              <w:fldChar w:fldCharType="end"/>
            </w:r>
          </w:hyperlink>
        </w:p>
        <w:p w14:paraId="2A0A4E9D" w14:textId="56614846" w:rsidR="005133C3" w:rsidRDefault="005133C3">
          <w:pPr>
            <w:pStyle w:val="TOC1"/>
            <w:tabs>
              <w:tab w:val="right" w:leader="dot" w:pos="9350"/>
            </w:tabs>
            <w:rPr>
              <w:rFonts w:eastAsiaTheme="minorEastAsia"/>
              <w:noProof/>
            </w:rPr>
          </w:pPr>
          <w:hyperlink w:anchor="_Toc485069841" w:history="1">
            <w:r w:rsidRPr="00AB012C">
              <w:rPr>
                <w:rStyle w:val="Hyperlink"/>
                <w:noProof/>
              </w:rPr>
              <w:t>5.Posledice</w:t>
            </w:r>
            <w:r>
              <w:rPr>
                <w:noProof/>
                <w:webHidden/>
              </w:rPr>
              <w:tab/>
            </w:r>
            <w:r>
              <w:rPr>
                <w:noProof/>
                <w:webHidden/>
              </w:rPr>
              <w:fldChar w:fldCharType="begin"/>
            </w:r>
            <w:r>
              <w:rPr>
                <w:noProof/>
                <w:webHidden/>
              </w:rPr>
              <w:instrText xml:space="preserve"> PAGEREF _Toc485069841 \h </w:instrText>
            </w:r>
            <w:r>
              <w:rPr>
                <w:noProof/>
                <w:webHidden/>
              </w:rPr>
            </w:r>
            <w:r>
              <w:rPr>
                <w:noProof/>
                <w:webHidden/>
              </w:rPr>
              <w:fldChar w:fldCharType="separate"/>
            </w:r>
            <w:r>
              <w:rPr>
                <w:noProof/>
                <w:webHidden/>
              </w:rPr>
              <w:t>4</w:t>
            </w:r>
            <w:r>
              <w:rPr>
                <w:noProof/>
                <w:webHidden/>
              </w:rPr>
              <w:fldChar w:fldCharType="end"/>
            </w:r>
          </w:hyperlink>
        </w:p>
        <w:p w14:paraId="2ECAA483" w14:textId="278B1BEB" w:rsidR="003C3AB6" w:rsidRDefault="003C3AB6">
          <w:r>
            <w:rPr>
              <w:b/>
              <w:bCs/>
              <w:noProof/>
            </w:rPr>
            <w:fldChar w:fldCharType="end"/>
          </w:r>
        </w:p>
      </w:sdtContent>
    </w:sdt>
    <w:p w14:paraId="2ECAA484" w14:textId="77777777" w:rsidR="00594B53" w:rsidRDefault="00594B53"/>
    <w:p w14:paraId="2ECAA485" w14:textId="77777777" w:rsidR="00594B53" w:rsidRDefault="00594B53"/>
    <w:p w14:paraId="2ECAA486" w14:textId="77777777" w:rsidR="00594B53" w:rsidRDefault="00594B53">
      <w:bookmarkStart w:id="0" w:name="_GoBack"/>
      <w:bookmarkEnd w:id="0"/>
    </w:p>
    <w:p w14:paraId="2ECAA487" w14:textId="77777777" w:rsidR="00594B53" w:rsidRDefault="00594B53"/>
    <w:p w14:paraId="2ECAA488" w14:textId="77777777" w:rsidR="00594B53" w:rsidRDefault="00594B53"/>
    <w:p w14:paraId="2ECAA489" w14:textId="77777777" w:rsidR="00594B53" w:rsidRDefault="00594B53"/>
    <w:p w14:paraId="2ECAA48A" w14:textId="77777777" w:rsidR="00594B53" w:rsidRDefault="00594B53"/>
    <w:p w14:paraId="2ECAA48B" w14:textId="77777777" w:rsidR="00594B53" w:rsidRDefault="00594B53"/>
    <w:p w14:paraId="2ECAA48C" w14:textId="77777777" w:rsidR="00594B53" w:rsidRDefault="00594B53"/>
    <w:p w14:paraId="2ECAA48D" w14:textId="77777777" w:rsidR="00594B53" w:rsidRDefault="00594B53"/>
    <w:p w14:paraId="2ECAA48E" w14:textId="77777777" w:rsidR="00594B53" w:rsidRDefault="00594B53"/>
    <w:p w14:paraId="2ECAA48F" w14:textId="77777777" w:rsidR="00B81AD8" w:rsidRDefault="00B81AD8"/>
    <w:p w14:paraId="2ECAA490" w14:textId="77777777" w:rsidR="00594B53" w:rsidRDefault="00594B53" w:rsidP="00594B53">
      <w:pPr>
        <w:pStyle w:val="Heading1"/>
        <w:numPr>
          <w:ilvl w:val="0"/>
          <w:numId w:val="1"/>
        </w:numPr>
      </w:pPr>
      <w:bookmarkStart w:id="1" w:name="_Toc477208224"/>
      <w:bookmarkStart w:id="2" w:name="_Toc485069831"/>
      <w:r>
        <w:lastRenderedPageBreak/>
        <w:t>Uvod</w:t>
      </w:r>
      <w:bookmarkEnd w:id="1"/>
      <w:bookmarkEnd w:id="2"/>
    </w:p>
    <w:p w14:paraId="2ECAA491" w14:textId="77777777" w:rsidR="00594B53" w:rsidRDefault="00594B53" w:rsidP="00594B53">
      <w:pPr>
        <w:pStyle w:val="Heading2"/>
        <w:numPr>
          <w:ilvl w:val="1"/>
          <w:numId w:val="1"/>
        </w:numPr>
      </w:pPr>
      <w:bookmarkStart w:id="3" w:name="_Toc477208225"/>
      <w:bookmarkStart w:id="4" w:name="_Toc485069832"/>
      <w:r>
        <w:t>Rezime</w:t>
      </w:r>
      <w:bookmarkEnd w:id="3"/>
      <w:bookmarkEnd w:id="4"/>
    </w:p>
    <w:p w14:paraId="2ECAA492" w14:textId="77777777" w:rsidR="00594B53" w:rsidRDefault="00594B53" w:rsidP="00594B53">
      <w:pPr>
        <w:ind w:left="1440"/>
      </w:pPr>
      <w:r>
        <w:t xml:space="preserve">Definisanje slučajeva korišćenja </w:t>
      </w:r>
      <w:r w:rsidR="00776848">
        <w:t>pri izmenjivanju postojećih oglasa od strane</w:t>
      </w:r>
      <w:r>
        <w:t xml:space="preserve"> jednog registrovanog korisnika.</w:t>
      </w:r>
    </w:p>
    <w:p w14:paraId="2ECAA493" w14:textId="77777777" w:rsidR="00594B53" w:rsidRDefault="00594B53" w:rsidP="00594B53">
      <w:pPr>
        <w:pStyle w:val="Heading2"/>
        <w:numPr>
          <w:ilvl w:val="1"/>
          <w:numId w:val="1"/>
        </w:numPr>
      </w:pPr>
      <w:bookmarkStart w:id="5" w:name="_Toc477208226"/>
      <w:bookmarkStart w:id="6" w:name="_Toc485069833"/>
      <w:r>
        <w:t>Namena dokumenta I ciljne grupe</w:t>
      </w:r>
      <w:bookmarkEnd w:id="5"/>
      <w:bookmarkEnd w:id="6"/>
    </w:p>
    <w:p w14:paraId="2ECAA494" w14:textId="77777777" w:rsidR="000E39A7" w:rsidRDefault="000E39A7" w:rsidP="000E39A7">
      <w:pPr>
        <w:pStyle w:val="ListParagraph"/>
        <w:ind w:left="1440"/>
        <w:rPr>
          <w:lang w:val="sr-Latn-RS"/>
        </w:rPr>
      </w:pPr>
      <w:r>
        <w:t xml:space="preserve">Dokument </w:t>
      </w:r>
      <w:r>
        <w:rPr>
          <w:lang w:val="sr-Latn-RS"/>
        </w:rPr>
        <w:t>će koristiti svi članovi tima pri izradi projekta, kao i testiranju radi lakšeg shvatanja kako sistem funkcioniše.</w:t>
      </w:r>
    </w:p>
    <w:p w14:paraId="2ECAA495" w14:textId="77777777" w:rsidR="003C3AB6" w:rsidRDefault="003C3AB6" w:rsidP="003C3AB6">
      <w:pPr>
        <w:pStyle w:val="Heading1"/>
        <w:numPr>
          <w:ilvl w:val="0"/>
          <w:numId w:val="1"/>
        </w:numPr>
      </w:pPr>
      <w:bookmarkStart w:id="7" w:name="_Toc485069834"/>
      <w:r>
        <w:t>Scen</w:t>
      </w:r>
      <w:r w:rsidR="00283FA4">
        <w:t xml:space="preserve">ario </w:t>
      </w:r>
      <w:r w:rsidR="008228B0">
        <w:t>brisanja</w:t>
      </w:r>
      <w:r w:rsidR="00283FA4">
        <w:t xml:space="preserve"> već postojećeg</w:t>
      </w:r>
      <w:r>
        <w:t xml:space="preserve"> oglasa</w:t>
      </w:r>
      <w:bookmarkEnd w:id="7"/>
    </w:p>
    <w:p w14:paraId="2ECAA496" w14:textId="248F2542" w:rsidR="008228B0" w:rsidRPr="00DF4794" w:rsidRDefault="008228B0" w:rsidP="008228B0">
      <w:pPr>
        <w:pStyle w:val="ListParagraph"/>
        <w:ind w:left="1440"/>
      </w:pPr>
      <w:r>
        <w:t>Ukoliko registrovani korisnik želi da izbriše neki svoj oglas koji je postavio moći će to da uradi pritiskom da dugme izbriši oglas. Brisanje oglasa ne prolazi kroz administratora tako da čim ukloni oglas iz liste svojih oglasa, oglas biva izbrisan iz baze I postaje nevidljiv(nepostojeć) na sajtu.</w:t>
      </w:r>
    </w:p>
    <w:p w14:paraId="2ECAA497" w14:textId="77777777" w:rsidR="00283FA4" w:rsidRDefault="00283FA4" w:rsidP="00283FA4">
      <w:pPr>
        <w:pStyle w:val="Heading2"/>
        <w:numPr>
          <w:ilvl w:val="1"/>
          <w:numId w:val="1"/>
        </w:numPr>
      </w:pPr>
      <w:bookmarkStart w:id="8" w:name="_Toc485069835"/>
      <w:r>
        <w:t xml:space="preserve">Biranje </w:t>
      </w:r>
      <w:r w:rsidR="006A62FC">
        <w:t>prikaza</w:t>
      </w:r>
      <w:r>
        <w:t xml:space="preserve"> naloga</w:t>
      </w:r>
      <w:r w:rsidR="006A62FC">
        <w:t xml:space="preserve"> registrovanog korisnika</w:t>
      </w:r>
      <w:bookmarkEnd w:id="8"/>
    </w:p>
    <w:p w14:paraId="2ECAA498" w14:textId="7DBA4692" w:rsidR="00283FA4" w:rsidRPr="00283FA4" w:rsidRDefault="00283FA4" w:rsidP="00283FA4">
      <w:pPr>
        <w:ind w:left="1440"/>
      </w:pPr>
      <w:r>
        <w:t>U okviru</w:t>
      </w:r>
      <w:r w:rsidR="0023777A">
        <w:t xml:space="preserve"> stranice moj nalog</w:t>
      </w:r>
      <w:r>
        <w:t xml:space="preserve"> svaki registrovani korisnik ima listu svih svojih postavljenih oglasa. </w:t>
      </w:r>
    </w:p>
    <w:p w14:paraId="2ECAA499" w14:textId="77777777" w:rsidR="00283FA4" w:rsidRDefault="00283FA4" w:rsidP="00283FA4">
      <w:pPr>
        <w:pStyle w:val="Heading2"/>
        <w:numPr>
          <w:ilvl w:val="1"/>
          <w:numId w:val="1"/>
        </w:numPr>
      </w:pPr>
      <w:bookmarkStart w:id="9" w:name="_Toc485069836"/>
      <w:r>
        <w:t xml:space="preserve">Biranje oglasa koji želimo </w:t>
      </w:r>
      <w:r w:rsidR="008228B0">
        <w:t>izbrisati</w:t>
      </w:r>
      <w:bookmarkEnd w:id="9"/>
    </w:p>
    <w:p w14:paraId="2ECAA49A" w14:textId="2F8F8910" w:rsidR="00283FA4" w:rsidRDefault="00283FA4" w:rsidP="00283FA4">
      <w:pPr>
        <w:pStyle w:val="ListParagraph"/>
        <w:ind w:left="1440"/>
      </w:pPr>
      <w:r>
        <w:t xml:space="preserve">Svaki registrovani korisnik ima listu svojih oglasa koje je postavljao na sajt. U okviru te liste ukoliko registrovani korisnik želi da </w:t>
      </w:r>
      <w:r w:rsidR="008228B0">
        <w:t>izbriše</w:t>
      </w:r>
      <w:r>
        <w:t xml:space="preserve"> određeni oglas to mora uraditi pritiskom na dugme “</w:t>
      </w:r>
      <w:r w:rsidR="008228B0">
        <w:t>izbriši</w:t>
      </w:r>
      <w:r w:rsidR="00AF7C22">
        <w:t>” u redu oglasa koji želi da izbriše.</w:t>
      </w:r>
    </w:p>
    <w:p w14:paraId="2ECAA49B" w14:textId="77777777" w:rsidR="00283FA4" w:rsidRDefault="008228B0" w:rsidP="00283FA4">
      <w:pPr>
        <w:pStyle w:val="Heading2"/>
        <w:numPr>
          <w:ilvl w:val="1"/>
          <w:numId w:val="1"/>
        </w:numPr>
      </w:pPr>
      <w:bookmarkStart w:id="10" w:name="_Toc485069837"/>
      <w:r>
        <w:t>Brisanje</w:t>
      </w:r>
      <w:r w:rsidR="00283FA4">
        <w:t xml:space="preserve"> oglasa</w:t>
      </w:r>
      <w:bookmarkEnd w:id="10"/>
    </w:p>
    <w:p w14:paraId="2ECAA49C" w14:textId="6A55059C" w:rsidR="00283FA4" w:rsidRDefault="00283FA4" w:rsidP="00283FA4">
      <w:pPr>
        <w:ind w:left="1440"/>
      </w:pPr>
      <w:r>
        <w:t xml:space="preserve">Registrovani krosnik </w:t>
      </w:r>
      <w:r w:rsidR="006A62FC">
        <w:t>briše oglas iz sovje liste postavljenih oglasa. Brisanjem iz ove liste, oglas se briše I iz baze podataka.</w:t>
      </w:r>
    </w:p>
    <w:p w14:paraId="5AC513C0" w14:textId="4F4FDDF0" w:rsidR="005A0EDC" w:rsidRPr="00283FA4" w:rsidRDefault="005A0EDC" w:rsidP="005A0EDC">
      <w:pPr>
        <w:pStyle w:val="Heading2"/>
        <w:numPr>
          <w:ilvl w:val="1"/>
          <w:numId w:val="1"/>
        </w:numPr>
      </w:pPr>
      <w:bookmarkStart w:id="11" w:name="_Toc485069838"/>
      <w:r>
        <w:t>Registrovani korisnik može dalje da koristi sajt kako želi</w:t>
      </w:r>
      <w:bookmarkEnd w:id="11"/>
    </w:p>
    <w:p w14:paraId="2ECAA49D" w14:textId="77777777" w:rsidR="00594B53" w:rsidRPr="00594B53" w:rsidRDefault="00594B53" w:rsidP="00594B53"/>
    <w:p w14:paraId="2ECAA49E" w14:textId="01C08BC5" w:rsidR="00283FA4" w:rsidRDefault="0086576E" w:rsidP="00D7699E">
      <w:pPr>
        <w:pStyle w:val="Heading1"/>
        <w:ind w:left="360"/>
      </w:pPr>
      <w:bookmarkStart w:id="12" w:name="_Toc477680552"/>
      <w:bookmarkStart w:id="13" w:name="_Toc477682637"/>
      <w:bookmarkStart w:id="14" w:name="_Toc485069839"/>
      <w:r>
        <w:t>3</w:t>
      </w:r>
      <w:r w:rsidR="00D7699E">
        <w:t>.</w:t>
      </w:r>
      <w:r w:rsidR="00283FA4">
        <w:t>Posebni zahtevi</w:t>
      </w:r>
      <w:bookmarkEnd w:id="12"/>
      <w:bookmarkEnd w:id="13"/>
      <w:bookmarkEnd w:id="14"/>
    </w:p>
    <w:p w14:paraId="2ECAA49F" w14:textId="77777777" w:rsidR="00283FA4" w:rsidRPr="007862E7" w:rsidRDefault="00283FA4" w:rsidP="00283FA4">
      <w:pPr>
        <w:ind w:left="720"/>
      </w:pPr>
      <w:r>
        <w:t>Ukoliko je registrovani korisnik napravio prekršaj pri kreiranju nekog oglasa mora najpre izmeniti taj oglas za koga je vezan prekršaj.</w:t>
      </w:r>
    </w:p>
    <w:p w14:paraId="36FA1CDB" w14:textId="5F60BE3E" w:rsidR="00D7699E" w:rsidRDefault="0086576E" w:rsidP="00D7699E">
      <w:pPr>
        <w:pStyle w:val="Heading1"/>
        <w:spacing w:line="256" w:lineRule="auto"/>
        <w:ind w:left="360"/>
      </w:pPr>
      <w:bookmarkStart w:id="15" w:name="_Toc485067828"/>
      <w:bookmarkStart w:id="16" w:name="_Toc477680553"/>
      <w:bookmarkStart w:id="17" w:name="_Toc485069840"/>
      <w:r>
        <w:t>4</w:t>
      </w:r>
      <w:r w:rsidR="00D7699E">
        <w:t>.Preduslovi</w:t>
      </w:r>
      <w:bookmarkEnd w:id="15"/>
      <w:bookmarkEnd w:id="16"/>
      <w:bookmarkEnd w:id="17"/>
    </w:p>
    <w:p w14:paraId="3431D90C" w14:textId="77777777" w:rsidR="00D7699E" w:rsidRDefault="00D7699E" w:rsidP="00D7699E">
      <w:pPr>
        <w:ind w:left="720"/>
      </w:pPr>
      <w:r>
        <w:t>Registrovani korisnik mora biti ulogovan.</w:t>
      </w:r>
    </w:p>
    <w:p w14:paraId="776072E1" w14:textId="5553F540" w:rsidR="00D7699E" w:rsidRDefault="0086576E" w:rsidP="00D7699E">
      <w:pPr>
        <w:pStyle w:val="Heading1"/>
        <w:spacing w:line="256" w:lineRule="auto"/>
        <w:ind w:left="360"/>
      </w:pPr>
      <w:bookmarkStart w:id="18" w:name="_Toc485067829"/>
      <w:bookmarkStart w:id="19" w:name="_Toc477680554"/>
      <w:bookmarkStart w:id="20" w:name="_Toc485069841"/>
      <w:r>
        <w:t>5</w:t>
      </w:r>
      <w:r w:rsidR="00D7699E">
        <w:t>.Posledice</w:t>
      </w:r>
      <w:bookmarkEnd w:id="18"/>
      <w:bookmarkEnd w:id="19"/>
      <w:bookmarkEnd w:id="20"/>
    </w:p>
    <w:p w14:paraId="2ECAA4A3" w14:textId="44938CDA" w:rsidR="00283FA4" w:rsidRPr="00AB1E9E" w:rsidRDefault="00377332" w:rsidP="00784EE8">
      <w:pPr>
        <w:ind w:left="720"/>
      </w:pPr>
      <w:r>
        <w:t>Oglas biva obrisan iz baze I iz liste oglasa na stranici naloga registrovanog korisnika.</w:t>
      </w:r>
    </w:p>
    <w:sectPr w:rsidR="00283FA4" w:rsidRPr="00AB1E9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AA4A6" w14:textId="77777777" w:rsidR="000B0BA1" w:rsidRDefault="000B0BA1" w:rsidP="00594B53">
      <w:pPr>
        <w:spacing w:after="0" w:line="240" w:lineRule="auto"/>
      </w:pPr>
      <w:r>
        <w:separator/>
      </w:r>
    </w:p>
  </w:endnote>
  <w:endnote w:type="continuationSeparator" w:id="0">
    <w:p w14:paraId="2ECAA4A7" w14:textId="77777777" w:rsidR="000B0BA1" w:rsidRDefault="000B0BA1" w:rsidP="00594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AA4AD" w14:textId="77777777" w:rsidR="00CA0007" w:rsidRDefault="00CA0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1110951"/>
      <w:docPartObj>
        <w:docPartGallery w:val="Page Numbers (Bottom of Page)"/>
        <w:docPartUnique/>
      </w:docPartObj>
    </w:sdtPr>
    <w:sdtEndPr>
      <w:rPr>
        <w:noProof/>
      </w:rPr>
    </w:sdtEndPr>
    <w:sdtContent>
      <w:p w14:paraId="2ECAA4AE" w14:textId="78EED000" w:rsidR="00CA0007" w:rsidRDefault="00CA0007">
        <w:pPr>
          <w:pStyle w:val="Footer"/>
          <w:jc w:val="center"/>
        </w:pPr>
        <w:r>
          <w:fldChar w:fldCharType="begin"/>
        </w:r>
        <w:r>
          <w:instrText xml:space="preserve"> PAGE   \* MERGEFORMAT </w:instrText>
        </w:r>
        <w:r>
          <w:fldChar w:fldCharType="separate"/>
        </w:r>
        <w:r w:rsidR="005133C3">
          <w:rPr>
            <w:noProof/>
          </w:rPr>
          <w:t>4</w:t>
        </w:r>
        <w:r>
          <w:rPr>
            <w:noProof/>
          </w:rPr>
          <w:fldChar w:fldCharType="end"/>
        </w:r>
      </w:p>
    </w:sdtContent>
  </w:sdt>
  <w:p w14:paraId="2ECAA4AF" w14:textId="77777777" w:rsidR="00CA0007" w:rsidRDefault="00CA00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AA4B1" w14:textId="77777777" w:rsidR="00CA0007" w:rsidRDefault="00CA0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AA4A4" w14:textId="77777777" w:rsidR="000B0BA1" w:rsidRDefault="000B0BA1" w:rsidP="00594B53">
      <w:pPr>
        <w:spacing w:after="0" w:line="240" w:lineRule="auto"/>
      </w:pPr>
      <w:r>
        <w:separator/>
      </w:r>
    </w:p>
  </w:footnote>
  <w:footnote w:type="continuationSeparator" w:id="0">
    <w:p w14:paraId="2ECAA4A5" w14:textId="77777777" w:rsidR="000B0BA1" w:rsidRDefault="000B0BA1" w:rsidP="00594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AA4A8" w14:textId="77777777" w:rsidR="00CA0007" w:rsidRDefault="00CA0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AA4A9" w14:textId="77777777" w:rsidR="00594B53" w:rsidRDefault="00594B53" w:rsidP="00594B53">
    <w:pPr>
      <w:pStyle w:val="Header"/>
    </w:pPr>
    <w:r>
      <w:t>Tim : EZPZ</w:t>
    </w:r>
  </w:p>
  <w:p w14:paraId="2ECAA4AA" w14:textId="77777777" w:rsidR="00594B53" w:rsidRDefault="00594B53" w:rsidP="00594B53">
    <w:pPr>
      <w:pStyle w:val="Header"/>
    </w:pPr>
    <w:r>
      <w:t>Principi softverskog inženjerstva</w:t>
    </w:r>
  </w:p>
  <w:p w14:paraId="2ECAA4AB" w14:textId="77777777" w:rsidR="00594B53" w:rsidRDefault="00594B53">
    <w:pPr>
      <w:pStyle w:val="Header"/>
    </w:pPr>
  </w:p>
  <w:p w14:paraId="2ECAA4AC" w14:textId="77777777" w:rsidR="00594B53" w:rsidRDefault="00594B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AA4B0" w14:textId="77777777" w:rsidR="00CA0007" w:rsidRDefault="00CA0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5055D"/>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68276A23"/>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B53"/>
    <w:rsid w:val="000B0BA1"/>
    <w:rsid w:val="000D12FD"/>
    <w:rsid w:val="000E39A7"/>
    <w:rsid w:val="001125B6"/>
    <w:rsid w:val="0023777A"/>
    <w:rsid w:val="00283FA4"/>
    <w:rsid w:val="00291AB7"/>
    <w:rsid w:val="002E67FF"/>
    <w:rsid w:val="002F40AA"/>
    <w:rsid w:val="00377332"/>
    <w:rsid w:val="003842EA"/>
    <w:rsid w:val="003C3AB6"/>
    <w:rsid w:val="005133C3"/>
    <w:rsid w:val="00592A8F"/>
    <w:rsid w:val="00594B53"/>
    <w:rsid w:val="005A0EDC"/>
    <w:rsid w:val="00655467"/>
    <w:rsid w:val="006A62FC"/>
    <w:rsid w:val="00776565"/>
    <w:rsid w:val="00776848"/>
    <w:rsid w:val="00784EE8"/>
    <w:rsid w:val="007C5A4B"/>
    <w:rsid w:val="008228B0"/>
    <w:rsid w:val="0086576E"/>
    <w:rsid w:val="00A74FD4"/>
    <w:rsid w:val="00AF7C22"/>
    <w:rsid w:val="00B56F59"/>
    <w:rsid w:val="00B81AD8"/>
    <w:rsid w:val="00BA0ECC"/>
    <w:rsid w:val="00BE68AD"/>
    <w:rsid w:val="00C773F8"/>
    <w:rsid w:val="00CA0007"/>
    <w:rsid w:val="00CE5611"/>
    <w:rsid w:val="00D11573"/>
    <w:rsid w:val="00D36612"/>
    <w:rsid w:val="00D6042E"/>
    <w:rsid w:val="00D7699E"/>
    <w:rsid w:val="00DB475D"/>
    <w:rsid w:val="00DF4794"/>
    <w:rsid w:val="00E3704E"/>
    <w:rsid w:val="00F11883"/>
    <w:rsid w:val="00F3315F"/>
    <w:rsid w:val="00FD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A43B"/>
  <w15:chartTrackingRefBased/>
  <w15:docId w15:val="{904F297A-7820-4355-A810-DD849197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B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B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56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B53"/>
  </w:style>
  <w:style w:type="paragraph" w:styleId="Footer">
    <w:name w:val="footer"/>
    <w:basedOn w:val="Normal"/>
    <w:link w:val="FooterChar"/>
    <w:uiPriority w:val="99"/>
    <w:unhideWhenUsed/>
    <w:rsid w:val="00594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B53"/>
  </w:style>
  <w:style w:type="paragraph" w:styleId="Title">
    <w:name w:val="Title"/>
    <w:basedOn w:val="Normal"/>
    <w:next w:val="Normal"/>
    <w:link w:val="TitleChar"/>
    <w:uiPriority w:val="10"/>
    <w:qFormat/>
    <w:rsid w:val="00594B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B5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94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4B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4B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561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C3AB6"/>
    <w:pPr>
      <w:outlineLvl w:val="9"/>
    </w:pPr>
  </w:style>
  <w:style w:type="paragraph" w:styleId="TOC1">
    <w:name w:val="toc 1"/>
    <w:basedOn w:val="Normal"/>
    <w:next w:val="Normal"/>
    <w:autoRedefine/>
    <w:uiPriority w:val="39"/>
    <w:unhideWhenUsed/>
    <w:rsid w:val="003C3AB6"/>
    <w:pPr>
      <w:spacing w:after="100"/>
    </w:pPr>
  </w:style>
  <w:style w:type="paragraph" w:styleId="TOC2">
    <w:name w:val="toc 2"/>
    <w:basedOn w:val="Normal"/>
    <w:next w:val="Normal"/>
    <w:autoRedefine/>
    <w:uiPriority w:val="39"/>
    <w:unhideWhenUsed/>
    <w:rsid w:val="003C3AB6"/>
    <w:pPr>
      <w:spacing w:after="100"/>
      <w:ind w:left="220"/>
    </w:pPr>
  </w:style>
  <w:style w:type="paragraph" w:styleId="TOC3">
    <w:name w:val="toc 3"/>
    <w:basedOn w:val="Normal"/>
    <w:next w:val="Normal"/>
    <w:autoRedefine/>
    <w:uiPriority w:val="39"/>
    <w:unhideWhenUsed/>
    <w:rsid w:val="003C3AB6"/>
    <w:pPr>
      <w:spacing w:after="100"/>
      <w:ind w:left="440"/>
    </w:pPr>
  </w:style>
  <w:style w:type="character" w:styleId="Hyperlink">
    <w:name w:val="Hyperlink"/>
    <w:basedOn w:val="DefaultParagraphFont"/>
    <w:uiPriority w:val="99"/>
    <w:unhideWhenUsed/>
    <w:rsid w:val="003C3AB6"/>
    <w:rPr>
      <w:color w:val="0563C1" w:themeColor="hyperlink"/>
      <w:u w:val="single"/>
    </w:rPr>
  </w:style>
  <w:style w:type="paragraph" w:styleId="ListParagraph">
    <w:name w:val="List Paragraph"/>
    <w:basedOn w:val="Normal"/>
    <w:uiPriority w:val="34"/>
    <w:qFormat/>
    <w:rsid w:val="00BE6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870409">
      <w:bodyDiv w:val="1"/>
      <w:marLeft w:val="0"/>
      <w:marRight w:val="0"/>
      <w:marTop w:val="0"/>
      <w:marBottom w:val="0"/>
      <w:divBdr>
        <w:top w:val="none" w:sz="0" w:space="0" w:color="auto"/>
        <w:left w:val="none" w:sz="0" w:space="0" w:color="auto"/>
        <w:bottom w:val="none" w:sz="0" w:space="0" w:color="auto"/>
        <w:right w:val="none" w:sz="0" w:space="0" w:color="auto"/>
      </w:divBdr>
    </w:div>
    <w:div w:id="153441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B9255-74FB-407F-B7E3-EDBC5F60B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17</cp:revision>
  <dcterms:created xsi:type="dcterms:W3CDTF">2017-03-19T09:43:00Z</dcterms:created>
  <dcterms:modified xsi:type="dcterms:W3CDTF">2017-06-12T20:28:00Z</dcterms:modified>
</cp:coreProperties>
</file>