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BLK City Collective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Black. Love. Key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Bold Like Knowledge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Bold Love Knowledge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Black Love Kuumba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Bold Live Kumba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Black Love Karma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Marketing &amp; Data Company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Attorney: Jan Pierce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Start a bank account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Assign MKE Black Copyright to BLK City Collective?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Licensing Agreement with MKE Black: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$1 Non-Exclusive License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Transaction Fee goes to MKE Black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Right to name app in store MKE Black, disclaiming at bottom: Powered by ________ engine © of BLK City Collective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Data sharing agreement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Determine app features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Price it out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Select a designer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Build marketing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Facebook Page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Launch Fundraising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Debut New App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Sell to other cities/orgs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Maintain &amp; make $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App Features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Geotagging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Geocaching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google info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members only pages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Forums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Business Info: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Owner (with pics)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Year Founded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Payment Options accepted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 Links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Customer Accounts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Business Accounts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Freedom $ Balance &amp; Transfers (including between customers)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Purchases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Track previous purchases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Online ordering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Links to Delivery Services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Classified Section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Verified Symbol: 51% Black-Owned, Woman, LBGT, Coop, Unionized, Living Wage Employer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Offer anonymous suggestions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Business Price Ranges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Map view of  all businesses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List of Businesses near me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Categories &amp; Filers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Now open 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Women Owned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LGBT 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Coop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Unionized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Living Wage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Gluten Free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Vegan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Vegetarian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Live Music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Business Hours (include a call to verify disclaimer)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Contact info: Website, email, social media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Menu &amp; Inventory (non-food businesses)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Favorites stores &amp; items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Local jobs with BOBs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Education &amp; Job Training Programs/Resources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user generated content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Classifieds: looking for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Equity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Paul: The app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Rick: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Ayrton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Revenue: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Sell Data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Sell Ad Space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Transaction Fee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Licensing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$10,000 start up fee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Train new people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20% of revenue up to $100,000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50% of transaction fee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Product: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br w:type="textWrapping"/>
        <w:t xml:space="preserve">How it makes money: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Licensing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 Fees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Gift Cards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Size of the market: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 SPending Power?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br w:type="textWrapping"/>
        <w:t xml:space="preserve">Competition: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Businesses we could disrupt: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Board of Directors: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Advisors: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Investors: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Ideal Exit: No exit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Capital Sought: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Capital Raised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HQ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Founded: 2021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Empoyees: None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CEO: Rick Banks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Website: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