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MKE Black - Website Team</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Business Plan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1608195" cy="160819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8195" cy="160819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Andi Hennessey</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Anthony Om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 Hampton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Jake Petrie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Wright</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Vicenzo Infusino</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Advisor:</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Nadiyah Johnson</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December 16th 2022</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Product and Customer Definition ....................................................................................4</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Product ..........................................................................................................4</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Problem ..........................................................................................................4 </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Customer .................................................................................................................5 </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Story .............................................................................................................................6 </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.........................................................................................................................7</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Performance Indicators (KPIs) .......................................................................................6</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Interoperability.......................................................................................................................11 </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Uptime requirements............................................................................................................. 12</w:t>
        <w:tab/>
        <w:tab/>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Market Survey ...................................................................................................................13</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Region ...............................................................................................................13 </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Size Estimation..........................................................................................................13</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Competition...........................................................................................................................13 </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Proposition ..................................................................................................................14</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Market Risks...............................................................................................................15 </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Risks........................................................................................................................</w:t>
        <w:tab/>
        <w:t xml:space="preserve">16</w:t>
        <w:tab/>
        <w:tab/>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Sales and Service Models ................................................................................................16</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Awareness, Advertising and Branding ...................................................................................16</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Channels and Strategy ................................................................................................17 </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structuring by license key .........................................................................................17 </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18</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Training.................................................................................................................................19</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and Service........................................................................................................19</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Legal ................................................................................................................................20</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Infringement and Filing.............................................................................................20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 Agreement .............................................................................................................21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and Quality System ...........................................................................................21</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Financial Justification .....................................................................................................21</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Cost...............................................................................................................21 </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Rollup...................................................................................................................22</w:t>
      </w:r>
      <w:r w:rsidDel="00000000" w:rsidR="00000000" w:rsidRPr="00000000">
        <w:br w:type="page"/>
      </w:r>
      <w:r w:rsidDel="00000000" w:rsidR="00000000" w:rsidRPr="00000000">
        <w:rPr>
          <w:rtl w:val="0"/>
        </w:rPr>
      </w:r>
    </w:p>
    <w:p w:rsidR="00000000" w:rsidDel="00000000" w:rsidP="00000000" w:rsidRDefault="00000000" w:rsidRPr="00000000" w14:paraId="0000003E">
      <w:pPr>
        <w:numPr>
          <w:ilvl w:val="0"/>
          <w:numId w:val="5"/>
        </w:numPr>
        <w:spacing w:line="48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Product and Customer Definition</w:t>
      </w:r>
    </w:p>
    <w:p w:rsidR="00000000" w:rsidDel="00000000" w:rsidP="00000000" w:rsidRDefault="00000000" w:rsidRPr="00000000" w14:paraId="0000003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to Product</w:t>
      </w:r>
    </w:p>
    <w:p w:rsidR="00000000" w:rsidDel="00000000" w:rsidP="00000000" w:rsidRDefault="00000000" w:rsidRPr="00000000" w14:paraId="00000040">
      <w:pPr>
        <w:widowControl w:val="0"/>
        <w:spacing w:before="118.3203125" w:line="480" w:lineRule="auto"/>
        <w:ind w:left="0" w:right="281.834716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&lt;Describe the essence of what your product will do. This is your “elevator pitch” - you have 1 minute. 2 or 3 brief, to the point, sentences.&gt; </w:t>
      </w:r>
      <w:r w:rsidDel="00000000" w:rsidR="00000000" w:rsidRPr="00000000">
        <w:rPr>
          <w:rtl w:val="0"/>
        </w:rPr>
      </w:r>
    </w:p>
    <w:p w:rsidR="00000000" w:rsidDel="00000000" w:rsidP="00000000" w:rsidRDefault="00000000" w:rsidRPr="00000000" w14:paraId="0000004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BLK City Collective is a new website inspired by MKE Black to help amplify their goals of increasing visibility to small and local black-owned businesses to promote investment, appreciation, and awareness for underrepresented communities outside of Milwaukee; however, it is not designed to replace MKE Black, but enhanced to reach other areas outside of Milwaukee to perform a similar function that MKE Black has done here in Milwaukee. Our product is to create a website to host BLK City Collective for the MKE Black Company, so they can distribute it as a framework to other cities across the US to bring representation of local minority owned businesses in each city. The BLK City Collective website will provide business information such as type of business, location, products, as well as the bio of the business itself, and it will also provide a site for community members to locate and interact with specific minority owned businesses in their respective geographic region. </w:t>
      </w:r>
    </w:p>
    <w:p w:rsidR="00000000" w:rsidDel="00000000" w:rsidP="00000000" w:rsidRDefault="00000000" w:rsidRPr="00000000" w14:paraId="00000042">
      <w:pPr>
        <w:spacing w:line="48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of Problem</w:t>
      </w:r>
    </w:p>
    <w:p w:rsidR="00000000" w:rsidDel="00000000" w:rsidP="00000000" w:rsidRDefault="00000000" w:rsidRPr="00000000" w14:paraId="00000044">
      <w:pPr>
        <w:widowControl w:val="0"/>
        <w:spacing w:before="118.319091796875" w:line="480" w:lineRule="auto"/>
        <w:ind w:left="22.7423095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&lt;Describe what problem your product will solve. 1 to 2 paragraphs.&gt; </w:t>
      </w:r>
      <w:r w:rsidDel="00000000" w:rsidR="00000000" w:rsidRPr="00000000">
        <w:rPr>
          <w:rtl w:val="0"/>
        </w:rPr>
      </w:r>
    </w:p>
    <w:p w:rsidR="00000000" w:rsidDel="00000000" w:rsidP="00000000" w:rsidRDefault="00000000" w:rsidRPr="00000000" w14:paraId="0000004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world, there seems to be a glaring discrepancy of representation of people who typically are underrepresented in communities compared to those who are not. Furthermore, it is very hard for communities made up of black people, women, labor supporters, etc, to support themselves without access to the knowledge of where their colleagues are and a means of connection. The problem lies within these underrepresented groups because there is a lack of public voice, and a lack of understanding of how to help these segmented groups. The vision of BLK City Collective is to create communities that elevate traditionally underrepresented voices up to have representation in their respective communities. This product, the BLK City Collective website, will allow members of underrepresented communities to find these minority owned businesses and support them intentionally. BLK City Collective’s overall mission is to “Put the UNITY back in Community”, and its focus is to Build, Leverage, and Keep (BLK) interaction between minority owned (specifically Black owned) businesses and their local communities. </w:t>
      </w:r>
    </w:p>
    <w:p w:rsidR="00000000" w:rsidDel="00000000" w:rsidP="00000000" w:rsidRDefault="00000000" w:rsidRPr="00000000" w14:paraId="00000046">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Customer</w:t>
      </w:r>
    </w:p>
    <w:p w:rsidR="00000000" w:rsidDel="00000000" w:rsidP="00000000" w:rsidRDefault="00000000" w:rsidRPr="00000000" w14:paraId="00000048">
      <w:pPr>
        <w:widowControl w:val="0"/>
        <w:spacing w:before="118.3197021484375" w:line="480" w:lineRule="auto"/>
        <w:ind w:left="22.7423095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&lt;Describe your </w:t>
      </w:r>
      <w:r w:rsidDel="00000000" w:rsidR="00000000" w:rsidRPr="00000000">
        <w:rPr>
          <w:rFonts w:ascii="Times New Roman" w:cs="Times New Roman" w:eastAsia="Times New Roman" w:hAnsi="Times New Roman"/>
          <w:b w:val="1"/>
          <w:bCs w:val="1"/>
          <w:i w:val="1"/>
          <w:iCs w:val="1"/>
          <w:sz w:val="24"/>
          <w:szCs w:val="24"/>
          <w:rtl w:val="0"/>
        </w:rPr>
        <w:t xml:space="preserve">primary </w:t>
      </w:r>
      <w:r w:rsidDel="00000000" w:rsidR="00000000" w:rsidRPr="00000000">
        <w:rPr>
          <w:rFonts w:ascii="Times New Roman" w:cs="Times New Roman" w:eastAsia="Times New Roman" w:hAnsi="Times New Roman"/>
          <w:i w:val="1"/>
          <w:iCs w:val="1"/>
          <w:sz w:val="24"/>
          <w:szCs w:val="24"/>
          <w:rtl w:val="0"/>
        </w:rPr>
        <w:t xml:space="preserve">(or Target) customer. 1 to 2 paragraphs.&gt; </w:t>
      </w:r>
      <w:r w:rsidDel="00000000" w:rsidR="00000000" w:rsidRPr="00000000">
        <w:rPr>
          <w:rtl w:val="0"/>
        </w:rPr>
      </w:r>
    </w:p>
    <w:p w:rsidR="00000000" w:rsidDel="00000000" w:rsidP="00000000" w:rsidRDefault="00000000" w:rsidRPr="00000000" w14:paraId="0000004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customers for BLK City Collective website is aimed towards young adults within underrepresented communities as well as minority or Black owned businesses that would like to have themselves advertised on the BLK City Collective website. Young adults who are interested in learning about and interacting with Black owned businesses will use this product to gain better insight on what the Black owned businesses are like in the community they’re currently in, and how to support them. For the current MKE Black application and website, young adults are the main target group, and similarly for the BLK City Collective website/application, young adults would be the ones who would primarily be utilizing it, so it is imperative that their needs and desires for an enhanced version of MKE Black directed towards other cities across the United States are met. </w:t>
      </w:r>
    </w:p>
    <w:p w:rsidR="00000000" w:rsidDel="00000000" w:rsidP="00000000" w:rsidRDefault="00000000" w:rsidRPr="00000000" w14:paraId="0000004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black owned businesses would utilize the website as a means to advertise themselves and their businesses to users of the website. Businesses would be the major backbone of the website because in order for the website to be successful in boosting an inclusive community and creating representation, black owned businesses would need to be featured on the website. Without businesses to be featured on the BLK City Collective website, young adult users would not be able to interact with businesses and discover Black owned services. By creating an account for their business, businesses would be able to interact with community members around them as well as boost their services that they offer. </w:t>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Story(s)</w:t>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&lt;Tell a short story about a fictitious user and how, when, and why they will use your product and what changes. Do not go overboard. Keep this to 1 or 2 paragraphs, one half of a page.&gt;</w:t>
      </w:r>
      <w:r w:rsidDel="00000000" w:rsidR="00000000" w:rsidRPr="00000000">
        <w:rPr>
          <w:rtl w:val="0"/>
        </w:rPr>
      </w:r>
    </w:p>
    <w:p w:rsidR="00000000" w:rsidDel="00000000" w:rsidP="00000000" w:rsidRDefault="00000000" w:rsidRPr="00000000" w14:paraId="0000004E">
      <w:pPr>
        <w:widowControl w:val="0"/>
        <w:spacing w:before="113.9202880859375" w:line="480" w:lineRule="auto"/>
        <w:ind w:left="749.5870971679688" w:right="12.43408203125" w:hanging="6.8447875976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User(Business):</w:t>
      </w:r>
    </w:p>
    <w:p w:rsidR="00000000" w:rsidDel="00000000" w:rsidP="00000000" w:rsidRDefault="00000000" w:rsidRPr="00000000" w14:paraId="0000004F">
      <w:pPr>
        <w:widowControl w:val="0"/>
        <w:numPr>
          <w:ilvl w:val="0"/>
          <w:numId w:val="7"/>
        </w:numPr>
        <w:spacing w:before="113.9202880859375" w:line="480" w:lineRule="auto"/>
        <w:ind w:left="1440" w:right="12.434082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Jacob is a 32 year old black business owner that started his own musical instrument business in Jackson, Mississippi. The business itself specializes in the selling, and repairing of a variety of musical instruments. From woodwind instruments to big brass instruments, but Jacob’s business also offers African Drumming lessons for those that are interested. The problem he has is advertising his business to the local community, and his current advertising methods aren’t leaving much of an impact in the community. Flyers, signs, and a small social media presence fail to bring in enough customers to turn a proper profit. What Jacob would like is a platform where he could post information about his business and location, and share that to all of those in the local community that use this same web platform.</w:t>
      </w:r>
    </w:p>
    <w:p w:rsidR="00000000" w:rsidDel="00000000" w:rsidP="00000000" w:rsidRDefault="00000000" w:rsidRPr="00000000" w14:paraId="00000050">
      <w:pPr>
        <w:widowControl w:val="0"/>
        <w:spacing w:before="113.9202880859375" w:line="480" w:lineRule="auto"/>
        <w:ind w:left="749.5870971679688" w:right="12.43408203125" w:hanging="6.8447875976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User (Customer):</w:t>
      </w:r>
    </w:p>
    <w:p w:rsidR="00000000" w:rsidDel="00000000" w:rsidP="00000000" w:rsidRDefault="00000000" w:rsidRPr="00000000" w14:paraId="00000051">
      <w:pPr>
        <w:widowControl w:val="0"/>
        <w:numPr>
          <w:ilvl w:val="0"/>
          <w:numId w:val="7"/>
        </w:numPr>
        <w:spacing w:before="113.9202880859375" w:line="480" w:lineRule="auto"/>
        <w:ind w:left="1440" w:right="12.434082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Jalah is a 25 year old recent college graduate from Loyola Chicago, and she recently moved to Atlanta, Georgia after pursuing a full-time job opportunity. She’s never visited Atlanta before, and she’s been pretty homesick as of late since her family lives in Chicago, and she has had a hard time making new friends within her community. Also, since her parents are immigrants from Nigeria, she misses their homestyle Nigerian cooking. Jalah has been seeking a way to connect with fellow community members as well as finding local Nigerian restaurants that serve authentic food. In addition, Jalah believes that apps like Yelp and Tripadvisor are too generic for her, and she desires to use a website that is more locally and community focused. Overall, her goal is to utilize a website that will help connect her with the Atlanta community around her, and find restaurants and other businesses that provide Nigerian food and products to connect her with home. </w:t>
      </w:r>
    </w:p>
    <w:p w:rsidR="00000000" w:rsidDel="00000000" w:rsidP="00000000" w:rsidRDefault="00000000" w:rsidRPr="00000000" w14:paraId="00000052">
      <w:pPr>
        <w:widowControl w:val="0"/>
        <w:spacing w:before="113.9202880859375" w:line="480" w:lineRule="auto"/>
        <w:ind w:left="0" w:right="12.43408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p>
    <w:p w:rsidR="00000000" w:rsidDel="00000000" w:rsidP="00000000" w:rsidRDefault="00000000" w:rsidRPr="00000000" w14:paraId="00000053">
      <w:pPr>
        <w:widowControl w:val="0"/>
        <w:spacing w:before="118.719482421875" w:line="480" w:lineRule="auto"/>
        <w:ind w:left="0" w:right="246.231689453125"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&lt;In a bulleted list, identify ALL stakeholders of a product and give a short description of each stakeholder (one sentence). Include your primary customer in this list. Examples include key customer roles, customer finance, sales staff, deployment staff, service staff, accounting staff,  etc. Bullet list of 2 to 7 items, each followed with a brief definition. &gt; </w:t>
      </w:r>
    </w:p>
    <w:p w:rsidR="00000000" w:rsidDel="00000000" w:rsidP="00000000" w:rsidRDefault="00000000" w:rsidRPr="00000000" w14:paraId="00000054">
      <w:pPr>
        <w:numPr>
          <w:ilvl w:val="0"/>
          <w:numId w:val="9"/>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Consumers/Users of the BLK City Collective Website - Specifically Young Adults</w:t>
      </w:r>
    </w:p>
    <w:p w:rsidR="00000000" w:rsidDel="00000000" w:rsidP="00000000" w:rsidRDefault="00000000" w:rsidRPr="00000000" w14:paraId="00000055">
      <w:pPr>
        <w:numPr>
          <w:ilvl w:val="1"/>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young adult consumers are the primary user and target group of the BLK City Collective Website. These stakeholders will be the ones that use the BLK City Collective Website the most to find Black owned-businesses/events, and to learn more about Black owned businesses and events in the community. </w:t>
      </w:r>
    </w:p>
    <w:p w:rsidR="00000000" w:rsidDel="00000000" w:rsidP="00000000" w:rsidRDefault="00000000" w:rsidRPr="00000000" w14:paraId="00000056">
      <w:pPr>
        <w:numPr>
          <w:ilvl w:val="0"/>
          <w:numId w:val="9"/>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Owners that would like to be featured on BLK City Collective Website</w:t>
      </w:r>
    </w:p>
    <w:p w:rsidR="00000000" w:rsidDel="00000000" w:rsidP="00000000" w:rsidRDefault="00000000" w:rsidRPr="00000000" w14:paraId="00000057">
      <w:pPr>
        <w:numPr>
          <w:ilvl w:val="1"/>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owners will be the ones applying to the BLK City Collective website/application to have their business featured. They will be the ones responsible for providing accurate information about their business for the BLK City Collective website, and the most important stakeholder for this website to succeed. Without any businesses to feature, this website will not succeed. </w:t>
      </w:r>
    </w:p>
    <w:p w:rsidR="00000000" w:rsidDel="00000000" w:rsidP="00000000" w:rsidRDefault="00000000" w:rsidRPr="00000000" w14:paraId="00000058">
      <w:pPr>
        <w:numPr>
          <w:ilvl w:val="0"/>
          <w:numId w:val="9"/>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MKE Black Company Executives</w:t>
      </w:r>
    </w:p>
    <w:p w:rsidR="00000000" w:rsidDel="00000000" w:rsidP="00000000" w:rsidRDefault="00000000" w:rsidRPr="00000000" w14:paraId="00000059">
      <w:pPr>
        <w:numPr>
          <w:ilvl w:val="1"/>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MKE Black Company Executives will be the ones in charge of selling the BLK City Collective to other cities, and will be the ones marketing the BLK City Collective website. </w:t>
      </w:r>
    </w:p>
    <w:p w:rsidR="00000000" w:rsidDel="00000000" w:rsidP="00000000" w:rsidRDefault="00000000" w:rsidRPr="00000000" w14:paraId="0000005A">
      <w:pPr>
        <w:numPr>
          <w:ilvl w:val="0"/>
          <w:numId w:val="9"/>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People in charge of maintaining the shared database for BLK City Collective</w:t>
      </w:r>
    </w:p>
    <w:p w:rsidR="00000000" w:rsidDel="00000000" w:rsidP="00000000" w:rsidRDefault="00000000" w:rsidRPr="00000000" w14:paraId="0000005B">
      <w:pPr>
        <w:numPr>
          <w:ilvl w:val="1"/>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people will be hired by BLK City collective to help maintain the information in the shared database that the app and websites will access. They are responsible for keeping the database secure and up to date with accurate information. </w:t>
      </w:r>
    </w:p>
    <w:p w:rsidR="00000000" w:rsidDel="00000000" w:rsidP="00000000" w:rsidRDefault="00000000" w:rsidRPr="00000000" w14:paraId="0000005C">
      <w:pPr>
        <w:numPr>
          <w:ilvl w:val="0"/>
          <w:numId w:val="9"/>
        </w:numPr>
        <w:spacing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 - as Software Developers</w:t>
      </w:r>
    </w:p>
    <w:p w:rsidR="00000000" w:rsidDel="00000000" w:rsidP="00000000" w:rsidRDefault="00000000" w:rsidRPr="00000000" w14:paraId="0000005D">
      <w:pPr>
        <w:numPr>
          <w:ilvl w:val="1"/>
          <w:numId w:val="9"/>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 Software Developers are responsible for designing the front and back end of the website. We are responsible for working with the MKE Black Executives to make sure that BLK City Collective website is up to their standards. Also, we have to implement user feedback, updating, and changing the UI to better the user experience.</w:t>
      </w:r>
    </w:p>
    <w:p w:rsidR="00000000" w:rsidDel="00000000" w:rsidP="00000000" w:rsidRDefault="00000000" w:rsidRPr="00000000" w14:paraId="0000005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Performance Indicators (KPI) </w:t>
      </w:r>
    </w:p>
    <w:p w:rsidR="00000000" w:rsidDel="00000000" w:rsidP="00000000" w:rsidRDefault="00000000" w:rsidRPr="00000000" w14:paraId="00000060">
      <w:pPr>
        <w:widowControl w:val="0"/>
        <w:spacing w:before="118.32000732421875" w:line="480" w:lineRule="auto"/>
        <w:ind w:left="0" w:right="197.3840332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&lt;For each Stakeholder, describe the 1 to 5 features that your product is absolutely required to fulfill that stakeholder’s needs to justify purchasing your product. If you miss your KPIs, your product will be a failure. KPIs are usually presented as a bulleted list per Stakeholder as short phrases. This section is very important! After your document is complete, you should print out your KPIs and hang them on your wall, really. Each Stakeholder becomes a separate subsection with KPIs. Each Stakeholder should have a bullet list of 1 to 5 features with a brief  description.&gt;</w:t>
      </w:r>
      <w:r w:rsidDel="00000000" w:rsidR="00000000" w:rsidRPr="00000000">
        <w:rPr>
          <w:rtl w:val="0"/>
        </w:rPr>
      </w:r>
    </w:p>
    <w:p w:rsidR="00000000" w:rsidDel="00000000" w:rsidP="00000000" w:rsidRDefault="00000000" w:rsidRPr="00000000" w14:paraId="00000061">
      <w:pPr>
        <w:numPr>
          <w:ilvl w:val="0"/>
          <w:numId w:val="6"/>
        </w:numPr>
        <w:spacing w:after="0" w:afterAutospacing="0" w:before="240" w:line="48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BLK City Collective - The Businesses Featured and Young Adult Users </w:t>
      </w:r>
    </w:p>
    <w:p w:rsidR="00000000" w:rsidDel="00000000" w:rsidP="00000000" w:rsidRDefault="00000000" w:rsidRPr="00000000" w14:paraId="00000062">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white labeled website </w:t>
      </w:r>
    </w:p>
    <w:p w:rsidR="00000000" w:rsidDel="00000000" w:rsidP="00000000" w:rsidRDefault="00000000" w:rsidRPr="00000000" w14:paraId="00000063">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website that can be populated with info from a database. In order for the businesses and young adult users to utilize this product, the website should be able to populate with different businesses (along with their accurate information), and allow interaction between a consumer and a business. It also should be user friendly, so young adults are able to discover local community events and businesses. The website should contain a login page, one for users and one for businesses, so that businesses can interact with customers who </w:t>
      </w:r>
      <w:r w:rsidDel="00000000" w:rsidR="00000000" w:rsidRPr="00000000">
        <w:rPr>
          <w:rFonts w:ascii="Times New Roman" w:cs="Times New Roman" w:eastAsia="Times New Roman" w:hAnsi="Times New Roman"/>
          <w:sz w:val="24"/>
          <w:szCs w:val="24"/>
          <w:rtl w:val="0"/>
        </w:rPr>
        <w:t xml:space="preserve">favorite</w:t>
      </w:r>
      <w:r w:rsidDel="00000000" w:rsidR="00000000" w:rsidRPr="00000000">
        <w:rPr>
          <w:rFonts w:ascii="Times New Roman" w:cs="Times New Roman" w:eastAsia="Times New Roman" w:hAnsi="Times New Roman"/>
          <w:sz w:val="24"/>
          <w:szCs w:val="24"/>
          <w:rtl w:val="0"/>
        </w:rPr>
        <w:t xml:space="preserve"> their business (and see if their business information is accurate), and customers can interact with businesses as well. The website should contain all of the features of the current MKE Black Website like a list of all the businesses and type of business, location services of all the businesses, and a way for businesses to submit their information for review. </w:t>
      </w:r>
    </w:p>
    <w:p w:rsidR="00000000" w:rsidDel="00000000" w:rsidP="00000000" w:rsidRDefault="00000000" w:rsidRPr="00000000" w14:paraId="00000064">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065">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should be shared between the mobile application and the website. It should be kept up to date with the businesses (not including those that don’t exist) and secure. </w:t>
      </w:r>
    </w:p>
    <w:p w:rsidR="00000000" w:rsidDel="00000000" w:rsidP="00000000" w:rsidRDefault="00000000" w:rsidRPr="00000000" w14:paraId="00000066">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w:t>
      </w:r>
    </w:p>
    <w:p w:rsidR="00000000" w:rsidDel="00000000" w:rsidP="00000000" w:rsidRDefault="00000000" w:rsidRPr="00000000" w14:paraId="00000067">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on how to use the website and database will be provided. </w:t>
      </w:r>
    </w:p>
    <w:p w:rsidR="00000000" w:rsidDel="00000000" w:rsidP="00000000" w:rsidRDefault="00000000" w:rsidRPr="00000000" w14:paraId="00000068">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69">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will also be provided for this website and database as well. </w:t>
      </w:r>
    </w:p>
    <w:p w:rsidR="00000000" w:rsidDel="00000000" w:rsidP="00000000" w:rsidRDefault="00000000" w:rsidRPr="00000000" w14:paraId="0000006A">
      <w:pPr>
        <w:numPr>
          <w:ilvl w:val="0"/>
          <w:numId w:val="6"/>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MKE Black Company Executives </w:t>
      </w:r>
      <w:r w:rsidDel="00000000" w:rsidR="00000000" w:rsidRPr="00000000">
        <w:rPr>
          <w:rtl w:val="0"/>
        </w:rPr>
      </w:r>
    </w:p>
    <w:p w:rsidR="00000000" w:rsidDel="00000000" w:rsidP="00000000" w:rsidRDefault="00000000" w:rsidRPr="00000000" w14:paraId="0000006B">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website  </w:t>
      </w:r>
    </w:p>
    <w:p w:rsidR="00000000" w:rsidDel="00000000" w:rsidP="00000000" w:rsidRDefault="00000000" w:rsidRPr="00000000" w14:paraId="0000006C">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MKE Black Company Executives, they would desire the BLK City Collectie website to contain all of the features of the current MKE Black Website like a list of all the businesses and type of business, location services of all the businesses, and a way for businesses to submit their information for review. </w:t>
      </w:r>
    </w:p>
    <w:p w:rsidR="00000000" w:rsidDel="00000000" w:rsidP="00000000" w:rsidRDefault="00000000" w:rsidRPr="00000000" w14:paraId="0000006D">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06E">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should be shared between the mobile application and the website. It should be kept up to date with the businesses (not including those that don’t exist) and secure. The MKE Black Executives will have to approve of this database and make sure it is functioning. </w:t>
      </w:r>
    </w:p>
    <w:p w:rsidR="00000000" w:rsidDel="00000000" w:rsidP="00000000" w:rsidRDefault="00000000" w:rsidRPr="00000000" w14:paraId="0000006F">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w:t>
      </w:r>
    </w:p>
    <w:p w:rsidR="00000000" w:rsidDel="00000000" w:rsidP="00000000" w:rsidRDefault="00000000" w:rsidRPr="00000000" w14:paraId="00000070">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provide documentation on how to use the website and database. It will be reviewed by the MKE Black Executives since they are the ones selling BLK City Collective. </w:t>
      </w:r>
    </w:p>
    <w:p w:rsidR="00000000" w:rsidDel="00000000" w:rsidP="00000000" w:rsidRDefault="00000000" w:rsidRPr="00000000" w14:paraId="00000071">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72">
      <w:pPr>
        <w:numPr>
          <w:ilvl w:val="2"/>
          <w:numId w:val="6"/>
        </w:numPr>
        <w:spacing w:after="0" w:afterAutospacing="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will also be provided for this website and database as well. It will also be reviewed by the MKE Black Executives since they are the ones selling BLK City Collective.</w:t>
      </w:r>
    </w:p>
    <w:p w:rsidR="00000000" w:rsidDel="00000000" w:rsidP="00000000" w:rsidRDefault="00000000" w:rsidRPr="00000000" w14:paraId="00000073">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People in charge of maintaining the shared database for BLK City Collective</w:t>
      </w:r>
    </w:p>
    <w:p w:rsidR="00000000" w:rsidDel="00000000" w:rsidP="00000000" w:rsidRDefault="00000000" w:rsidRPr="00000000" w14:paraId="00000074">
      <w:pPr>
        <w:numPr>
          <w:ilvl w:val="1"/>
          <w:numId w:val="6"/>
        </w:numPr>
        <w:spacing w:after="0" w:afterAutospacing="0" w:before="0" w:beforeAutospacing="0" w:line="48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075">
      <w:pPr>
        <w:numPr>
          <w:ilvl w:val="2"/>
          <w:numId w:val="6"/>
        </w:numPr>
        <w:spacing w:after="0" w:afterAutospacing="0" w:before="0" w:beforeAutospacing="0" w:line="48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database should be shared between the mobile application and the website and be easy to access. It should be able to be maintained, and updated easily.  </w:t>
      </w:r>
    </w:p>
    <w:p w:rsidR="00000000" w:rsidDel="00000000" w:rsidP="00000000" w:rsidRDefault="00000000" w:rsidRPr="00000000" w14:paraId="00000076">
      <w:pPr>
        <w:numPr>
          <w:ilvl w:val="1"/>
          <w:numId w:val="6"/>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077">
      <w:pPr>
        <w:numPr>
          <w:ilvl w:val="2"/>
          <w:numId w:val="6"/>
        </w:numPr>
        <w:spacing w:after="240" w:before="0" w:beforeAutospacing="0"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about the database will be provided to those who are operating it. </w:t>
      </w:r>
    </w:p>
    <w:p w:rsidR="00000000" w:rsidDel="00000000" w:rsidP="00000000" w:rsidRDefault="00000000" w:rsidRPr="00000000" w14:paraId="00000078">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 </w:t>
      </w:r>
    </w:p>
    <w:p w:rsidR="00000000" w:rsidDel="00000000" w:rsidP="00000000" w:rsidRDefault="00000000" w:rsidRPr="00000000" w14:paraId="00000079">
      <w:pPr>
        <w:widowControl w:val="0"/>
        <w:spacing w:before="113.519287109375" w:line="480" w:lineRule="auto"/>
        <w:ind w:left="0" w:right="121.60888671875"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&lt;Is your product stand alone or does it need to be integrated with other systems to be  functional? Explain. Do standards exist for this integration? If so, which ones? Are they mature  or developing standards? Interoperability usually becomes a “Risk” later. 1-2 sentences or explain that it does not apply and why.&gt; </w:t>
      </w:r>
    </w:p>
    <w:p w:rsidR="00000000" w:rsidDel="00000000" w:rsidP="00000000" w:rsidRDefault="00000000" w:rsidRPr="00000000" w14:paraId="0000007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will work hand in hand with its mobile application counterpart as they will utilize a shared database for storing information about its users and the businesses. The information that will be stored is information about the business itself, what their services are, and their location as well as the user’s information. Ideally, the only standard we have is to make sure that the information is displayed in the same manner across both the mobile app and the web app.</w:t>
      </w:r>
    </w:p>
    <w:p w:rsidR="00000000" w:rsidDel="00000000" w:rsidP="00000000" w:rsidRDefault="00000000" w:rsidRPr="00000000" w14:paraId="0000007B">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Uptime requirements </w:t>
      </w:r>
    </w:p>
    <w:p w:rsidR="00000000" w:rsidDel="00000000" w:rsidP="00000000" w:rsidRDefault="00000000" w:rsidRPr="00000000" w14:paraId="0000007D">
      <w:pPr>
        <w:widowControl w:val="0"/>
        <w:spacing w:before="35.128173828125" w:line="480" w:lineRule="auto"/>
        <w:ind w:left="13.468780517578125" w:right="8.8330078125" w:firstLine="8.390350341796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&lt;Some products are “mission critical”, including some healthcare, airline, and other  transportation applications. As such, there may be a “100% uptime” requirement. This is  achieved through extensive software testing and redundant hardware failover systems. This will  drive software selections such as database capabilities and hardware specifications (e.g.,  RAID). Is your product mission critical? Why or why not? If your software crashes, what is the  reboot process? If your product is 98% reliable, how many hours a year is it down? Very  explicitly answer the question “Is 98% reliability acceptable to your primary customer?” Or, is  this a simple app that you can just reboot when necessary? 1 sentence to 1 paragraph.&gt;</w:t>
      </w:r>
    </w:p>
    <w:p w:rsidR="00000000" w:rsidDel="00000000" w:rsidP="00000000" w:rsidRDefault="00000000" w:rsidRPr="00000000" w14:paraId="0000007E">
      <w:pPr>
        <w:widowControl w:val="0"/>
        <w:spacing w:before="35.128173828125" w:line="480" w:lineRule="auto"/>
        <w:ind w:left="13.468780517578125" w:right="8.8330078125" w:firstLine="8.390350341796875"/>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web application serving as more of a resource and info center for black owned businesses, the web application is not seen as “Mission critical”. The uptime for the web application may vary depending on where the white labeled product is being applied to, but at minimum we expect at least an uptime of 96% so that users and businesses can interact with each other. It’s important to keep both the website and the business’ information up to date. For that reason, we expect some downtime is needed for that regard to make sure all the businesses are still active.</w:t>
      </w:r>
    </w:p>
    <w:p w:rsidR="00000000" w:rsidDel="00000000" w:rsidP="00000000" w:rsidRDefault="00000000" w:rsidRPr="00000000" w14:paraId="00000080">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numPr>
          <w:ilvl w:val="0"/>
          <w:numId w:val="5"/>
        </w:numPr>
        <w:spacing w:line="48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Market Survey</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82">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Geographic Region </w:t>
      </w:r>
    </w:p>
    <w:p w:rsidR="00000000" w:rsidDel="00000000" w:rsidP="00000000" w:rsidRDefault="00000000" w:rsidRPr="00000000" w14:paraId="00000083">
      <w:pPr>
        <w:widowControl w:val="0"/>
        <w:spacing w:before="113.5205078125" w:line="480" w:lineRule="auto"/>
        <w:ind w:left="18.326416015625" w:right="214.1796875" w:firstLine="4.4158935546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&lt;Where do you plan to sell or deploy this product? U.S.? Wisconsin? Globabally? Developing  countries in Africa? All developing countries? 1- 2 sentences.&gt; </w:t>
      </w:r>
      <w:r w:rsidDel="00000000" w:rsidR="00000000" w:rsidRPr="00000000">
        <w:rPr>
          <w:rtl w:val="0"/>
        </w:rPr>
      </w:r>
    </w:p>
    <w:p w:rsidR="00000000" w:rsidDel="00000000" w:rsidP="00000000" w:rsidRDefault="00000000" w:rsidRPr="00000000" w14:paraId="0000008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original plan is to deploy this product in major cities across the United States. </w:t>
      </w:r>
    </w:p>
    <w:p w:rsidR="00000000" w:rsidDel="00000000" w:rsidP="00000000" w:rsidRDefault="00000000" w:rsidRPr="00000000" w14:paraId="0000008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Market Size Estimation</w:t>
      </w:r>
    </w:p>
    <w:p w:rsidR="00000000" w:rsidDel="00000000" w:rsidP="00000000" w:rsidRDefault="00000000" w:rsidRPr="00000000" w14:paraId="00000087">
      <w:pPr>
        <w:widowControl w:val="0"/>
        <w:spacing w:before="113.5198974609375" w:line="480" w:lineRule="auto"/>
        <w:ind w:left="5.078277587890625" w:right="79.5556640625" w:firstLine="17.664031982421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&lt;Quantify, quantify, quantify. Quantify and refine. The buzz right now is “Total Addressable Market”. In a large company, this section is usually written by someone in marketing, but,  today, that is you also. What is the size of your broad market? Eg. If this is a healthcare  product, how much is spent on healthcare globally every year? In the U.S.? If this is a  radiology product, how much is spent in the radiology subcomponent? How many hospitals are  there in the U.S.? how many radiology departments? How many radiologists? How many CT  scanners? Google is your friend. Be sure to REFERENCE YOUR SOURCES properly at the  bottom of this page. Keep this section to 2-5 sentences or bullets.&gt; </w:t>
      </w:r>
    </w:p>
    <w:p w:rsidR="00000000" w:rsidDel="00000000" w:rsidP="00000000" w:rsidRDefault="00000000" w:rsidRPr="00000000" w14:paraId="00000088">
      <w:pPr>
        <w:widowControl w:val="0"/>
        <w:spacing w:before="113.5198974609375" w:line="263.9472198486328" w:lineRule="auto"/>
        <w:ind w:left="5.078277587890625" w:right="79.5556640625" w:firstLine="17.664031982421875"/>
        <w:rPr>
          <w:rFonts w:ascii="Times New Roman" w:cs="Times New Roman" w:eastAsia="Times New Roman" w:hAnsi="Times New Roman"/>
          <w:i w:val="1"/>
          <w:iCs w:val="1"/>
          <w:sz w:val="22.079999923706055"/>
          <w:szCs w:val="22.079999923706055"/>
        </w:rPr>
      </w:pPr>
      <w:r w:rsidDel="00000000" w:rsidR="00000000" w:rsidRPr="00000000">
        <w:rPr>
          <w:rtl w:val="0"/>
        </w:rPr>
      </w:r>
    </w:p>
    <w:p w:rsidR="00000000" w:rsidDel="00000000" w:rsidP="00000000" w:rsidRDefault="00000000" w:rsidRPr="00000000" w14:paraId="0000008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BLK City collective expects at least 10K users to utilize the website. It’s also expected for this market size to grow once this white labeled website is adapted and implemented in areas across the US. The MKE Black Executives expect a future growth of 20 organizations (cities) across the US with at least 10,000 users in each city which includes businesses and consumers.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Competition</w:t>
      </w:r>
    </w:p>
    <w:p w:rsidR="00000000" w:rsidDel="00000000" w:rsidP="00000000" w:rsidRDefault="00000000" w:rsidRPr="00000000" w14:paraId="0000008C">
      <w:pPr>
        <w:widowControl w:val="0"/>
        <w:spacing w:before="118.32000732421875" w:line="480" w:lineRule="auto"/>
        <w:ind w:left="15.4559326171875" w:right="118.44482421875" w:firstLine="7.28637695312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&lt;What products compete with your product? Make a list of companies and product names, if  applicable, perhaps as a table. What differentiates your product from your competitors? This is  important. 2-3 sentences.&gt;</w:t>
      </w:r>
    </w:p>
    <w:p w:rsidR="00000000" w:rsidDel="00000000" w:rsidP="00000000" w:rsidRDefault="00000000" w:rsidRPr="00000000" w14:paraId="0000008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other products that will compete with the BLK City Collective website. What makes us different is that we will be an app as well as a website, it will be more like a directory of local businesses to visit and it will have other ways to interact with the businesses besides likes and ratings. Also, most importantly the BLK City Collective website will be more community centered and run by local organizations instead of a global database. It will feature a way for businesses to interact with the consumers as well as a way for the consumers to interact with a business (i.e. favoriting a business)</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bl>
      <w:tblPr>
        <w:tblStyle w:val="Table1"/>
        <w:tblW w:w="3120.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tblGridChange w:id="0">
          <w:tblGrid>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Blapp(app)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Buy Black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Mercadomke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EatOkra (Website/IOS)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Post21 (Website)</w:t>
            </w:r>
          </w:p>
        </w:tc>
      </w:tr>
    </w:tbl>
    <w:p w:rsidR="00000000" w:rsidDel="00000000" w:rsidP="00000000" w:rsidRDefault="00000000" w:rsidRPr="00000000" w14:paraId="00000095">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Proposition</w:t>
      </w:r>
    </w:p>
    <w:p w:rsidR="00000000" w:rsidDel="00000000" w:rsidP="00000000" w:rsidRDefault="00000000" w:rsidRPr="00000000" w14:paraId="00000096">
      <w:pPr>
        <w:widowControl w:val="0"/>
        <w:spacing w:before="113.519287109375" w:line="480" w:lineRule="auto"/>
        <w:ind w:left="5.299224853515625" w:right="393.958740234375" w:firstLine="17.4430847167968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&lt;In one sentence, concisely state the primary advantage(s) of your product over that of your  competitors. If this is an open source bug fix project, concisely state the primary value which  your bug fixes will bring to users. 1 sentence&gt; </w:t>
      </w:r>
      <w:r w:rsidDel="00000000" w:rsidR="00000000" w:rsidRPr="00000000">
        <w:rPr>
          <w:rtl w:val="0"/>
        </w:rPr>
      </w:r>
    </w:p>
    <w:p w:rsidR="00000000" w:rsidDel="00000000" w:rsidP="00000000" w:rsidRDefault="00000000" w:rsidRPr="00000000" w14:paraId="0000009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other competitors, our product specializes in bringing a wide variety of consumers and businesses together in their respective communities, especially through the use of the favoriting and direct message system built into the website. </w:t>
      </w:r>
    </w:p>
    <w:p w:rsidR="00000000" w:rsidDel="00000000" w:rsidP="00000000" w:rsidRDefault="00000000" w:rsidRPr="00000000" w14:paraId="0000009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Broad Market Risks</w:t>
      </w:r>
    </w:p>
    <w:p w:rsidR="00000000" w:rsidDel="00000000" w:rsidP="00000000" w:rsidRDefault="00000000" w:rsidRPr="00000000" w14:paraId="0000009A">
      <w:pPr>
        <w:widowControl w:val="0"/>
        <w:spacing w:before="118.3203125" w:line="480" w:lineRule="auto"/>
        <w:ind w:right="21.043701171875" w:firstLine="22.742309570312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&lt;Are there very broad changes in technology possible (think of the extinction of the phone  landline) which would obsolete your product? When? What could derail the sellability of your  product? These are often called “Market Disruptors” or “Market Forecasts”. These usually come in two flavors: “Technology Disruptors” (e.g., AI or 5G) or “Economic Disruptors” (e.g., possibility of a recession in 2020, trade wars). Find one of these lists from a “think tank” or other source, re-create the list here and describe how each risk will or will not affect your product. Think  Google query. This list does </w:t>
      </w:r>
      <w:r w:rsidDel="00000000" w:rsidR="00000000" w:rsidRPr="00000000">
        <w:rPr>
          <w:rFonts w:ascii="Times New Roman" w:cs="Times New Roman" w:eastAsia="Times New Roman" w:hAnsi="Times New Roman"/>
          <w:i w:val="1"/>
          <w:iCs w:val="1"/>
          <w:sz w:val="24"/>
          <w:szCs w:val="24"/>
          <w:u w:val="single"/>
          <w:rtl w:val="0"/>
        </w:rPr>
        <w:t xml:space="preserve">not </w:t>
      </w:r>
      <w:r w:rsidDel="00000000" w:rsidR="00000000" w:rsidRPr="00000000">
        <w:rPr>
          <w:rFonts w:ascii="Times New Roman" w:cs="Times New Roman" w:eastAsia="Times New Roman" w:hAnsi="Times New Roman"/>
          <w:i w:val="1"/>
          <w:iCs w:val="1"/>
          <w:sz w:val="24"/>
          <w:szCs w:val="24"/>
          <w:rtl w:val="0"/>
        </w:rPr>
        <w:t xml:space="preserve">need to be complete. The intent is to grasp the concept. However, you must accurately reference your list. Because this section does not need to be complete, limit this section to 5 bullets/topics as examples with a very brief description of  whether or not this may affect your product, perhaps as a table. &gt;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305"/>
        <w:gridCol w:w="6360"/>
        <w:tblGridChange w:id="0">
          <w:tblGrid>
            <w:gridCol w:w="1695"/>
            <w:gridCol w:w="1305"/>
            <w:gridCol w:w="636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Impact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Recession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Patrons will not have as much disposable income therefore negatively affecting the businesses this website supports.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trend of making things more portable and more convenient to use. However, this trend can be circumvented thanks to the development of the app version of our product. For the website however, it can be problematic since most people using their phones when looking for restaurants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Trend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 trend of more people tending to utilize an app over a website since it is easier to navigate, and it can be run on smaller/more portable devices. This is a risk because the website might not be as widely used as the application, but it will still be important.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COVID-19 Pandemic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pandemic, remote work and community involvement has been at a lower rate. We are now coming out of a pandemic, and more people are starting to go out to restaurants, bars, etc, but if another wave of COVID occurred, many users might not go out to support local community events or businesses.</w:t>
            </w:r>
          </w:p>
        </w:tc>
      </w:tr>
    </w:tbl>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 risk 1(lowest) - 5(highest)</w:t>
      </w:r>
    </w:p>
    <w:p w:rsidR="00000000" w:rsidDel="00000000" w:rsidP="00000000" w:rsidRDefault="00000000" w:rsidRPr="00000000" w14:paraId="000000AD">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Product Risks</w:t>
      </w:r>
    </w:p>
    <w:p w:rsidR="00000000" w:rsidDel="00000000" w:rsidP="00000000" w:rsidRDefault="00000000" w:rsidRPr="00000000" w14:paraId="000000AF">
      <w:pPr>
        <w:widowControl w:val="0"/>
        <w:spacing w:before="113.5198974609375" w:line="240" w:lineRule="auto"/>
        <w:ind w:left="22.7423095703125"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&lt;Can you think of any other risk which might directly affect this product? &gt; </w:t>
      </w:r>
    </w:p>
    <w:p w:rsidR="00000000" w:rsidDel="00000000" w:rsidP="00000000" w:rsidRDefault="00000000" w:rsidRPr="00000000" w14:paraId="000000B0">
      <w:pPr>
        <w:widowControl w:val="0"/>
        <w:spacing w:before="113.5198974609375" w:line="240" w:lineRule="auto"/>
        <w:ind w:left="22.7423095703125" w:firstLine="0"/>
        <w:rPr>
          <w:i w:val="1"/>
          <w:iCs w:val="1"/>
          <w:sz w:val="22.079999923706055"/>
          <w:szCs w:val="22.079999923706055"/>
        </w:rPr>
      </w:pPr>
      <w:r w:rsidDel="00000000" w:rsidR="00000000" w:rsidRPr="00000000">
        <w:rPr>
          <w:rtl w:val="0"/>
        </w:rPr>
      </w:r>
    </w:p>
    <w:p w:rsidR="00000000" w:rsidDel="00000000" w:rsidP="00000000" w:rsidRDefault="00000000" w:rsidRPr="00000000" w14:paraId="000000B1">
      <w:pPr>
        <w:spacing w:line="480" w:lineRule="auto"/>
        <w:ind w:left="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079999923706055"/>
          <w:szCs w:val="24.079999923706055"/>
          <w:rtl w:val="0"/>
        </w:rPr>
        <w:t xml:space="preserve">With any product there is a possibility of risks. Some of the risks that might directly affect this product include data security issues, interconnectivity issues, possible funding for database storage, etc. Another risk is if the stakeholders decide to upgrade or change the database, users' information can get lost in the process, and if no local entity is willing to take on the responsibility of running the database for that specific city. Finally, this product might have the risk of being overshadowed by its already existing competitors. </w:t>
      </w:r>
      <w:r w:rsidDel="00000000" w:rsidR="00000000" w:rsidRPr="00000000">
        <w:rPr>
          <w:rtl w:val="0"/>
        </w:rPr>
      </w:r>
    </w:p>
    <w:p w:rsidR="00000000" w:rsidDel="00000000" w:rsidP="00000000" w:rsidRDefault="00000000" w:rsidRPr="00000000" w14:paraId="000000B2">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numPr>
          <w:ilvl w:val="0"/>
          <w:numId w:val="5"/>
        </w:numPr>
        <w:spacing w:line="48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Sales and Service Models</w:t>
      </w:r>
    </w:p>
    <w:p w:rsidR="00000000" w:rsidDel="00000000" w:rsidP="00000000" w:rsidRDefault="00000000" w:rsidRPr="00000000" w14:paraId="000000B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Awareness, Advertising, and Branding</w:t>
      </w:r>
    </w:p>
    <w:p w:rsidR="00000000" w:rsidDel="00000000" w:rsidP="00000000" w:rsidRDefault="00000000" w:rsidRPr="00000000" w14:paraId="000000B5">
      <w:pPr>
        <w:widowControl w:val="0"/>
        <w:spacing w:before="113.5198974609375" w:line="480" w:lineRule="auto"/>
        <w:ind w:left="15.89752197265625" w:right="54.150390625" w:firstLine="6.8447875976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&lt;How will your potential customers be made aware of your new product? Will you advertise? If  so, where might you advertise? How? Do you need demo sw licenses or coordinated demo data sets? Demo account login? How might you train your sales people? Branding - what might you do to keep the product consistently recognizable? Logo? </w:t>
      </w:r>
      <w:r w:rsidDel="00000000" w:rsidR="00000000" w:rsidRPr="00000000">
        <w:rPr>
          <w:rFonts w:ascii="Times New Roman" w:cs="Times New Roman" w:eastAsia="Times New Roman" w:hAnsi="Times New Roman"/>
          <w:i w:val="1"/>
          <w:iCs w:val="1"/>
          <w:sz w:val="24"/>
          <w:szCs w:val="24"/>
          <w:rtl w:val="0"/>
        </w:rPr>
        <w:t xml:space="preserve">RBG</w:t>
      </w:r>
      <w:r w:rsidDel="00000000" w:rsidR="00000000" w:rsidRPr="00000000">
        <w:rPr>
          <w:rFonts w:ascii="Times New Roman" w:cs="Times New Roman" w:eastAsia="Times New Roman" w:hAnsi="Times New Roman"/>
          <w:i w:val="1"/>
          <w:iCs w:val="1"/>
          <w:sz w:val="24"/>
          <w:szCs w:val="24"/>
          <w:rtl w:val="0"/>
        </w:rPr>
        <w:t xml:space="preserve"> Color scheme? Think of Starbucks or Apple as branding examples. Limit this section to 3-6 bullet points.&gt; </w:t>
      </w:r>
      <w:r w:rsidDel="00000000" w:rsidR="00000000" w:rsidRPr="00000000">
        <w:rPr>
          <w:rtl w:val="0"/>
        </w:rPr>
      </w:r>
    </w:p>
    <w:p w:rsidR="00000000" w:rsidDel="00000000" w:rsidP="00000000" w:rsidRDefault="00000000" w:rsidRPr="00000000" w14:paraId="000000B6">
      <w:pPr>
        <w:numPr>
          <w:ilvl w:val="0"/>
          <w:numId w:val="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like Instagram, Facebook, etc</w:t>
      </w:r>
    </w:p>
    <w:p w:rsidR="00000000" w:rsidDel="00000000" w:rsidP="00000000" w:rsidRDefault="00000000" w:rsidRPr="00000000" w14:paraId="000000B7">
      <w:pPr>
        <w:numPr>
          <w:ilvl w:val="0"/>
          <w:numId w:val="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Peer to Peer Conversation between community members</w:t>
      </w:r>
    </w:p>
    <w:p w:rsidR="00000000" w:rsidDel="00000000" w:rsidP="00000000" w:rsidRDefault="00000000" w:rsidRPr="00000000" w14:paraId="000000B8">
      <w:pPr>
        <w:numPr>
          <w:ilvl w:val="0"/>
          <w:numId w:val="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Partnerships with other Local Organizations to expand base reach</w:t>
      </w:r>
    </w:p>
    <w:p w:rsidR="00000000" w:rsidDel="00000000" w:rsidP="00000000" w:rsidRDefault="00000000" w:rsidRPr="00000000" w14:paraId="000000B9">
      <w:pPr>
        <w:numPr>
          <w:ilvl w:val="0"/>
          <w:numId w:val="3"/>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webinars with public relation focus points</w:t>
      </w:r>
    </w:p>
    <w:p w:rsidR="00000000" w:rsidDel="00000000" w:rsidP="00000000" w:rsidRDefault="00000000" w:rsidRPr="00000000" w14:paraId="000000BA">
      <w:pPr>
        <w:numPr>
          <w:ilvl w:val="0"/>
          <w:numId w:val="3"/>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Logo: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370880</wp:posOffset>
            </wp:positionV>
            <wp:extent cx="657225" cy="657225"/>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B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Sales Strategy and Channels</w:t>
      </w:r>
    </w:p>
    <w:p w:rsidR="00000000" w:rsidDel="00000000" w:rsidP="00000000" w:rsidRDefault="00000000" w:rsidRPr="00000000" w14:paraId="000000BC">
      <w:pPr>
        <w:widowControl w:val="0"/>
        <w:spacing w:before="113.52020263671875" w:line="480" w:lineRule="auto"/>
        <w:ind w:left="14.793548583984375" w:right="99.2626953125" w:firstLine="7.94876098632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&lt;There are two primary sales strategies, with many, many variations. The first is business-to business, or B2B. This is your company selling to another company who typically has direct  sales people. B2B usually involves far fewer business customers, but each of these customers  manage their own sales reps, set sales volumes, incentives, and commissions. These  secondary companies are often called sales channels. The second strategy is business-to customer, or B2C. This is also called direct sales or retail. It may be storefront (brick and  mortar) or web-based. These transactions are typically higher volume, lower tech/lower touch  sales. Even if it is open source, describe which sales model may better suit your product and why. 1-2  sentences. &gt;</w:t>
      </w:r>
      <w:r w:rsidDel="00000000" w:rsidR="00000000" w:rsidRPr="00000000">
        <w:rPr>
          <w:rtl w:val="0"/>
        </w:rPr>
      </w:r>
    </w:p>
    <w:p w:rsidR="00000000" w:rsidDel="00000000" w:rsidP="00000000" w:rsidRDefault="00000000" w:rsidRPr="00000000" w14:paraId="000000B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BLK City Collective plans to use business-to-business sales channels and a direct sales campaign. The direct sales campaign includes cold calling and reaching out to other communities, organizations, and locations that would benefit from our product the most. When handling business-to-business sales, they plan to do demonstrations of the product to show the website’s pricing, features, and functions. Also, this includes explaining how the businesses will benefit from using the website in terms of increasing their user base, reach, and productivity. They also want to turn to rich media consulting groups to conduct surveys to help spread word about our product far and wide. Overall, BLK City Collective plans to utilize the MKE Black’s application user base, and use this as a source point on how to sell this to other local entities of different cities. </w:t>
      </w:r>
      <w:r w:rsidDel="00000000" w:rsidR="00000000" w:rsidRPr="00000000">
        <w:rPr>
          <w:rtl w:val="0"/>
        </w:rPr>
      </w:r>
    </w:p>
    <w:p w:rsidR="00000000" w:rsidDel="00000000" w:rsidP="00000000" w:rsidRDefault="00000000" w:rsidRPr="00000000" w14:paraId="000000B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structuring by license key</w:t>
      </w:r>
    </w:p>
    <w:p w:rsidR="00000000" w:rsidDel="00000000" w:rsidP="00000000" w:rsidRDefault="00000000" w:rsidRPr="00000000" w14:paraId="000000C0">
      <w:pPr>
        <w:widowControl w:val="0"/>
        <w:spacing w:before="113.919677734375" w:line="480" w:lineRule="auto"/>
        <w:ind w:left="5.078277587890625" w:right="609.5166015625" w:firstLine="17.664031982421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&lt;In other words, how does your sales department want to be able to structure contacts for  pricing? This is critical to be able to hit certain price points&gt; </w:t>
      </w:r>
    </w:p>
    <w:p w:rsidR="00000000" w:rsidDel="00000000" w:rsidP="00000000" w:rsidRDefault="00000000" w:rsidRPr="00000000" w14:paraId="000000C1">
      <w:pPr>
        <w:widowControl w:val="0"/>
        <w:spacing w:before="7.225341796875" w:line="480" w:lineRule="auto"/>
        <w:ind w:left="18.326416015625" w:right="395.963134765625" w:firstLine="4.41589355468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&lt;How will your customers want to pick and choose features, if applicable? Will they always  want to pay for all features (single bundle)? For complex systems, there is almost always a  core platform key and then license keys for features. Will there be data volume, transaction  </w:t>
      </w:r>
    </w:p>
    <w:p w:rsidR="00000000" w:rsidDel="00000000" w:rsidP="00000000" w:rsidRDefault="00000000" w:rsidRPr="00000000" w14:paraId="000000C2">
      <w:pPr>
        <w:widowControl w:val="0"/>
        <w:spacing w:before="7.22412109375" w:line="480" w:lineRule="auto"/>
        <w:ind w:left="16.78070068359375" w:right="642.299804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limit, or per user (1-10 concurrent users or 10 accounts?) licenses? Do you need multiple  license keys or a single license? 1-3 sentences or bullets. &gt; </w:t>
      </w:r>
      <w:r w:rsidDel="00000000" w:rsidR="00000000" w:rsidRPr="00000000">
        <w:rPr>
          <w:rtl w:val="0"/>
        </w:rPr>
      </w:r>
    </w:p>
    <w:p w:rsidR="00000000" w:rsidDel="00000000" w:rsidP="00000000" w:rsidRDefault="00000000" w:rsidRPr="00000000" w14:paraId="000000C3">
      <w:pPr>
        <w:widowControl w:val="0"/>
        <w:numPr>
          <w:ilvl w:val="0"/>
          <w:numId w:val="8"/>
        </w:numPr>
        <w:spacing w:after="0" w:afterAutospacing="0" w:before="7.22412109375" w:line="480" w:lineRule="auto"/>
        <w:ind w:left="720" w:right="642.2998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 will be conducted using a Saas model style of sku’s 1 and 3 year subscription models with language for renewals and a percentage of increase based on increased cost to host the instance. </w:t>
      </w:r>
    </w:p>
    <w:p w:rsidR="00000000" w:rsidDel="00000000" w:rsidP="00000000" w:rsidRDefault="00000000" w:rsidRPr="00000000" w14:paraId="000000C4">
      <w:pPr>
        <w:widowControl w:val="0"/>
        <w:numPr>
          <w:ilvl w:val="0"/>
          <w:numId w:val="8"/>
        </w:numPr>
        <w:spacing w:after="0" w:afterAutospacing="0" w:before="0" w:beforeAutospacing="0" w:line="480" w:lineRule="auto"/>
        <w:ind w:left="720" w:right="642.2998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and Advanced licensing connected to features to be unlocked within the applications API’s or services included. </w:t>
      </w:r>
      <w:r w:rsidDel="00000000" w:rsidR="00000000" w:rsidRPr="00000000">
        <w:rPr>
          <w:color w:val="6aa84f"/>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C5">
      <w:pPr>
        <w:widowControl w:val="0"/>
        <w:numPr>
          <w:ilvl w:val="0"/>
          <w:numId w:val="8"/>
        </w:numPr>
        <w:spacing w:before="0" w:beforeAutospacing="0" w:line="480" w:lineRule="auto"/>
        <w:ind w:left="720" w:right="642.299804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will be a line item to produce revenue and also support the platform. </w:t>
      </w:r>
      <w:r w:rsidDel="00000000" w:rsidR="00000000" w:rsidRPr="00000000">
        <w:rPr>
          <w:rtl w:val="0"/>
        </w:rPr>
      </w:r>
    </w:p>
    <w:p w:rsidR="00000000" w:rsidDel="00000000" w:rsidP="00000000" w:rsidRDefault="00000000" w:rsidRPr="00000000" w14:paraId="000000C6">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0C8">
      <w:pPr>
        <w:widowControl w:val="0"/>
        <w:spacing w:before="118.3197021484375" w:line="480" w:lineRule="auto"/>
        <w:ind w:left="5.078277587890625" w:right="119.8828125" w:firstLine="17.66403198242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&lt;How will your product be deployed and where can it be installed? Onsite local (on prem) or  can it be in the cloud? Will it be a container on a vm? Who will deploy it - your company or the  customer? Do you plan to write an installation guide? Will site specific configuration  parameters be required? 2-5 sentences/bullets.&gt; </w:t>
      </w:r>
      <w:r w:rsidDel="00000000" w:rsidR="00000000" w:rsidRPr="00000000">
        <w:rPr>
          <w:rtl w:val="0"/>
        </w:rPr>
      </w:r>
    </w:p>
    <w:p w:rsidR="00000000" w:rsidDel="00000000" w:rsidP="00000000" w:rsidRDefault="00000000" w:rsidRPr="00000000" w14:paraId="000000C9">
      <w:pPr>
        <w:widowControl w:val="0"/>
        <w:spacing w:before="118.3197021484375" w:line="480" w:lineRule="auto"/>
        <w:ind w:left="0" w:right="119.8828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BLK City Collective plans to have the website and app be 100% cloud hosted. They will hire some technological personnel or partners to host and manage these white labeled products through Cloud services. The MKE Black executives will be the group to deploy BLK City Collective, and a guide for the code, the database design, and the product itself will be written. </w:t>
      </w:r>
      <w:r w:rsidDel="00000000" w:rsidR="00000000" w:rsidRPr="00000000">
        <w:rPr>
          <w:rtl w:val="0"/>
        </w:rPr>
      </w:r>
    </w:p>
    <w:p w:rsidR="00000000" w:rsidDel="00000000" w:rsidP="00000000" w:rsidRDefault="00000000" w:rsidRPr="00000000" w14:paraId="000000CA">
      <w:pPr>
        <w:widowControl w:val="0"/>
        <w:spacing w:before="118.3197021484375" w:line="262.3343753814697" w:lineRule="auto"/>
        <w:ind w:left="720" w:right="119.8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Training</w:t>
      </w:r>
    </w:p>
    <w:p w:rsidR="00000000" w:rsidDel="00000000" w:rsidP="00000000" w:rsidRDefault="00000000" w:rsidRPr="00000000" w14:paraId="000000CC">
      <w:pPr>
        <w:widowControl w:val="0"/>
        <w:spacing w:before="113.919677734375" w:line="480" w:lineRule="auto"/>
        <w:ind w:left="5.078277587890625" w:right="339.600830078125" w:firstLine="17.66403198242187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&lt;Who will train your customers? Do you need to train other Stakeholders as well as your  primary customer? Will you send trainers on site? Remote training over video conferencing?  Webinars stored on YouTube? A “Khan Academy” or “TED Talk” approach? Will you need  special training accounts or data sets? Do you envision written training materials? 1-3 sentences.&gt; </w:t>
      </w:r>
      <w:r w:rsidDel="00000000" w:rsidR="00000000" w:rsidRPr="00000000">
        <w:rPr>
          <w:rtl w:val="0"/>
        </w:rPr>
      </w:r>
    </w:p>
    <w:p w:rsidR="00000000" w:rsidDel="00000000" w:rsidP="00000000" w:rsidRDefault="00000000" w:rsidRPr="00000000" w14:paraId="000000C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turn over the material we have to the MKE Black Executives, we will leave various remote training tools, materials, and youtube videos that we used to help make the product. Documentation on how to use the website and database will be provided as well as the source code in which we used to design the website. A clickable demo and other presentations shall be left behind to serve as a reference point for how the website should look and function. </w:t>
      </w:r>
    </w:p>
    <w:p w:rsidR="00000000" w:rsidDel="00000000" w:rsidP="00000000" w:rsidRDefault="00000000" w:rsidRPr="00000000" w14:paraId="000000C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Monitoring and Service </w:t>
      </w:r>
    </w:p>
    <w:p w:rsidR="00000000" w:rsidDel="00000000" w:rsidP="00000000" w:rsidRDefault="00000000" w:rsidRPr="00000000" w14:paraId="000000D0">
      <w:pPr>
        <w:widowControl w:val="0"/>
        <w:spacing w:before="118.3203125" w:line="480" w:lineRule="auto"/>
        <w:ind w:left="14.793548583984375" w:right="300.35888671875" w:firstLine="7.94876098632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&lt;Will your product need to be monitored real-time? Will it notify a local administrator or your  service team when conditions begin to reach limits (e.g., disk space low, CPU utilization high,  backlog processing events over high water mark, etc.). Will there be a centralized error log repository and standardized error log format and code system (YES!)? Will there be service  tools required to be developed to clean up a database or restart services? 1 paragraph  describing service and tool strategy.&gt;</w:t>
      </w:r>
      <w:r w:rsidDel="00000000" w:rsidR="00000000" w:rsidRPr="00000000">
        <w:rPr>
          <w:rtl w:val="0"/>
        </w:rPr>
      </w:r>
    </w:p>
    <w:p w:rsidR="00000000" w:rsidDel="00000000" w:rsidP="00000000" w:rsidRDefault="00000000" w:rsidRPr="00000000" w14:paraId="000000D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 label product will not be monitored in real time. The website will be updated on an as needed basis as more general feedback is received from both the customers and businesses that make use of the product. Also, the MKE Black executives claimed that BLK City Collective would be working with other tech firms to support, manage, and update the website’s firmware and UI/UX. This partnering with local technology firms for support and service related to technical updates/upgrades of firmware and API’s.</w:t>
      </w:r>
    </w:p>
    <w:p w:rsidR="00000000" w:rsidDel="00000000" w:rsidP="00000000" w:rsidRDefault="00000000" w:rsidRPr="00000000" w14:paraId="000000D2">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0"/>
          <w:numId w:val="5"/>
        </w:numPr>
        <w:spacing w:line="48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Legal</w:t>
      </w:r>
    </w:p>
    <w:p w:rsidR="00000000" w:rsidDel="00000000" w:rsidP="00000000" w:rsidRDefault="00000000" w:rsidRPr="00000000" w14:paraId="000000D4">
      <w:pPr>
        <w:spacing w:line="480"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Patent infringement and Filing </w:t>
      </w:r>
      <w:r w:rsidDel="00000000" w:rsidR="00000000" w:rsidRPr="00000000">
        <w:rPr>
          <w:rtl w:val="0"/>
        </w:rPr>
      </w:r>
    </w:p>
    <w:p w:rsidR="00000000" w:rsidDel="00000000" w:rsidP="00000000" w:rsidRDefault="00000000" w:rsidRPr="00000000" w14:paraId="000000D5">
      <w:pPr>
        <w:widowControl w:val="0"/>
        <w:spacing w:before="118.919677734375" w:line="480" w:lineRule="auto"/>
        <w:ind w:left="20.9759521484375" w:right="79.114990234375" w:firstLine="1.766357421875"/>
        <w:rPr>
          <w:i w:val="1"/>
          <w:iCs w:val="1"/>
          <w:sz w:val="22.079999923706055"/>
          <w:szCs w:val="22.079999923706055"/>
        </w:rPr>
      </w:pPr>
      <w:r w:rsidDel="00000000" w:rsidR="00000000" w:rsidRPr="00000000">
        <w:rPr>
          <w:rFonts w:ascii="Times New Roman" w:cs="Times New Roman" w:eastAsia="Times New Roman" w:hAnsi="Times New Roman"/>
          <w:i w:val="1"/>
          <w:iCs w:val="1"/>
          <w:sz w:val="24"/>
          <w:szCs w:val="24"/>
          <w:rtl w:val="0"/>
        </w:rPr>
        <w:t xml:space="preserve">&lt;Have you run a patent check to ensure that there is no patent infringement? While a  true/complete patent check is not required, describe how to run a cursory patent check. Did you find anything which may be relevant? 2-3 sentences. Is there a business opportunity to file a patent with this product? Defensive patents can be  very valuable in the event of being sued. Offensive patents can increase the value of the  company, as a matter of fact it can be the value of a company. “IP play” Will you attempt to file for a patent? 1-2 sentences&gt; </w:t>
      </w:r>
      <w:r w:rsidDel="00000000" w:rsidR="00000000" w:rsidRPr="00000000">
        <w:rPr>
          <w:rtl w:val="0"/>
        </w:rPr>
      </w:r>
    </w:p>
    <w:p w:rsidR="00000000" w:rsidDel="00000000" w:rsidP="00000000" w:rsidRDefault="00000000" w:rsidRPr="00000000" w14:paraId="000000D6">
      <w:pPr>
        <w:spacing w:after="240" w:before="24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Currently, there doesn’t seem to be a patent infringement. A cursory patent check was searched for by searching for keywords which differentiate our product with something generic such as google maps. The ‘Patent public search: USPTO’ (2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website was used to search for technology that might be similar. Cursory results returned nothing similar that might infringe on a patent.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BLK City Collective’s technology requires a patent to protect its ability to maintain its exclusive white-labeled tech. For our purposes, offensive patent strategy would be beneficial as selling the rights for our technology is vital. Due to cost, a defensive strategy would most likely be the starting point. According to the MKE Black Executives, yes,</w:t>
      </w:r>
      <w:r w:rsidDel="00000000" w:rsidR="00000000" w:rsidRPr="00000000">
        <w:rPr>
          <w:rFonts w:ascii="Times New Roman" w:cs="Times New Roman" w:eastAsia="Times New Roman" w:hAnsi="Times New Roman"/>
          <w:sz w:val="24"/>
          <w:szCs w:val="24"/>
          <w:rtl w:val="0"/>
        </w:rPr>
        <w:t xml:space="preserve"> there will be a desire to add a legal terms and conditions response page for the website. They plan to work with the law and entrepreneurship clinic at Marquette to develop this future response. The legal team and MKE Black executives will handle this portion. </w:t>
      </w:r>
      <w:r w:rsidDel="00000000" w:rsidR="00000000" w:rsidRPr="00000000">
        <w:rPr>
          <w:rtl w:val="0"/>
        </w:rPr>
      </w:r>
    </w:p>
    <w:p w:rsidR="00000000" w:rsidDel="00000000" w:rsidP="00000000" w:rsidRDefault="00000000" w:rsidRPr="00000000" w14:paraId="000000D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License Agreement</w:t>
      </w:r>
    </w:p>
    <w:p w:rsidR="00000000" w:rsidDel="00000000" w:rsidP="00000000" w:rsidRDefault="00000000" w:rsidRPr="00000000" w14:paraId="000000D8">
      <w:pPr>
        <w:widowControl w:val="0"/>
        <w:spacing w:before="113.5205078125" w:line="480" w:lineRule="auto"/>
        <w:ind w:left="15.4559326171875" w:right="64.984130859375" w:firstLine="7.2863769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&lt;There are the terms and conditions of a license, usually written by a team of lawyers. If this is  an open source product, exactly which Open Source license will you use? Where will this  License Agreement be stored? In Github? Include a URL link. 1-2 sentence.&gt; </w:t>
      </w:r>
      <w:r w:rsidDel="00000000" w:rsidR="00000000" w:rsidRPr="00000000">
        <w:rPr>
          <w:rtl w:val="0"/>
        </w:rPr>
      </w:r>
    </w:p>
    <w:p w:rsidR="00000000" w:rsidDel="00000000" w:rsidP="00000000" w:rsidRDefault="00000000" w:rsidRPr="00000000" w14:paraId="000000D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BLK City Collective requires legal terms and conditions, in order to state how we will be using and storing people's data. This will be done by the legal team for BLK City Collective. Further research to cover what is needed in the Terms and Conditions will also be done by the legal team of BLK City Collective. It is our idea that BLK City Collective technology will not be open source.</w:t>
      </w:r>
    </w:p>
    <w:p w:rsidR="00000000" w:rsidDel="00000000" w:rsidP="00000000" w:rsidRDefault="00000000" w:rsidRPr="00000000" w14:paraId="000000D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Regulatory and Quality System</w:t>
      </w:r>
    </w:p>
    <w:p w:rsidR="00000000" w:rsidDel="00000000" w:rsidP="00000000" w:rsidRDefault="00000000" w:rsidRPr="00000000" w14:paraId="000000DC">
      <w:pPr>
        <w:widowControl w:val="0"/>
        <w:spacing w:before="118.3197021484375" w:line="480" w:lineRule="auto"/>
        <w:ind w:left="18.105621337890625" w:right="826.9622802734375" w:firstLine="4.636688232421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&lt;Do you believe your product will be subject to regulatory oversight? E.g., FDA, EU CE  Marking, ISO 9001, etc. 1 - 2 sentences&gt; </w:t>
      </w:r>
    </w:p>
    <w:p w:rsidR="00000000" w:rsidDel="00000000" w:rsidP="00000000" w:rsidRDefault="00000000" w:rsidRPr="00000000" w14:paraId="000000D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know, t</w:t>
      </w:r>
      <w:r w:rsidDel="00000000" w:rsidR="00000000" w:rsidRPr="00000000">
        <w:rPr>
          <w:rFonts w:ascii="Times New Roman" w:cs="Times New Roman" w:eastAsia="Times New Roman" w:hAnsi="Times New Roman"/>
          <w:sz w:val="24"/>
          <w:szCs w:val="24"/>
          <w:rtl w:val="0"/>
        </w:rPr>
        <w:t xml:space="preserve">he BLK City Collective website that we’re making does not require the aid of a regulatory or quality system. Simply put, there’s nothing that needs heavy regulation as the website servers mainly to inform the customers users about black owned businesses while providing business users a platform to effectively advertise themselves. The main oversight would be to comply with IEEE coding standards.</w:t>
      </w:r>
    </w:p>
    <w:p w:rsidR="00000000" w:rsidDel="00000000" w:rsidP="00000000" w:rsidRDefault="00000000" w:rsidRPr="00000000" w14:paraId="000000D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numPr>
          <w:ilvl w:val="0"/>
          <w:numId w:val="5"/>
        </w:numPr>
        <w:spacing w:line="48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Financial Justification</w:t>
      </w:r>
    </w:p>
    <w:p w:rsidR="00000000" w:rsidDel="00000000" w:rsidP="00000000" w:rsidRDefault="00000000" w:rsidRPr="00000000" w14:paraId="000000E0">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 Cost</w:t>
      </w:r>
    </w:p>
    <w:p w:rsidR="00000000" w:rsidDel="00000000" w:rsidP="00000000" w:rsidRDefault="00000000" w:rsidRPr="00000000" w14:paraId="000000E1">
      <w:pPr>
        <w:widowControl w:val="0"/>
        <w:spacing w:before="118.3197021484375" w:line="480" w:lineRule="auto"/>
        <w:ind w:left="14.793548583984375" w:right="44.68505859375" w:firstLine="7.948760986328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&lt;Estimate the ballpark number of hours to implement, assume the cost of a developer at  $20/hour and the cost of any subject matter expert, if any needed, at $150/hour. After calculating these costs, add 80% to each figure to compensate for the company incurred cost of  benefits (health insurance, vision/dental, Soc Sec taxes, etc.). Do you need to purchase any  hardware? Do you need any cloud computing storage or processing? List all expenses. Any  other expenses you foresee? Include a column in the table specifying where the costs are solid  or estimates. Keep to 1 table with an explanatory paragraph following.&gt;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Solid/Estimated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(Dollars)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$3,000 - $6,000 dependent on the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$10.65/month (For Milwaukee Market) or $127.50 per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Around $27,500</w:t>
            </w:r>
          </w:p>
        </w:tc>
      </w:tr>
    </w:tbl>
    <w:p w:rsidR="00000000" w:rsidDel="00000000" w:rsidP="00000000" w:rsidRDefault="00000000" w:rsidRPr="00000000" w14:paraId="000000F1">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Developer cost: 6 developers working 8 hours a week for 14 weeks at $20/hour is $13,440 with an additional 80% overhead cost on top = $24,192.</w:t>
      </w:r>
    </w:p>
    <w:p w:rsidR="00000000" w:rsidDel="00000000" w:rsidP="00000000" w:rsidRDefault="00000000" w:rsidRPr="00000000" w14:paraId="000000F3">
      <w:pPr>
        <w:numPr>
          <w:ilvl w:val="0"/>
          <w:numId w:val="1"/>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Patent cost varies - dependent on strategy</w:t>
      </w:r>
    </w:p>
    <w:p w:rsidR="00000000" w:rsidDel="00000000" w:rsidP="00000000" w:rsidRDefault="00000000" w:rsidRPr="00000000" w14:paraId="000000F4">
      <w:pPr>
        <w:widowControl w:val="0"/>
        <w:numPr>
          <w:ilvl w:val="0"/>
          <w:numId w:val="2"/>
        </w:numPr>
        <w:spacing w:before="0" w:beforeAutospacing="0" w:line="480" w:lineRule="auto"/>
        <w:ind w:left="720" w:right="44.685058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usage is pay as you go and is very flexible. Using higher than expected values for the Milwaukee market, Google Firebase estimates a figure of less than $11 per month.</w:t>
        <w:tab/>
      </w:r>
    </w:p>
    <w:p w:rsidR="00000000" w:rsidDel="00000000" w:rsidP="00000000" w:rsidRDefault="00000000" w:rsidRPr="00000000" w14:paraId="000000F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BLK City Collective has no budget for this regarding development allocated at this time.</w:t>
      </w:r>
    </w:p>
    <w:p w:rsidR="00000000" w:rsidDel="00000000" w:rsidP="00000000" w:rsidRDefault="00000000" w:rsidRPr="00000000" w14:paraId="000000F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left="0" w:firstLine="0"/>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Financial Rollup</w:t>
      </w:r>
      <w:r w:rsidDel="00000000" w:rsidR="00000000" w:rsidRPr="00000000">
        <w:rPr>
          <w:rtl w:val="0"/>
        </w:rPr>
      </w:r>
    </w:p>
    <w:p w:rsidR="00000000" w:rsidDel="00000000" w:rsidP="00000000" w:rsidRDefault="00000000" w:rsidRPr="00000000" w14:paraId="000000F8">
      <w:pPr>
        <w:widowControl w:val="0"/>
        <w:spacing w:before="113.5198974609375" w:line="480" w:lineRule="auto"/>
        <w:ind w:left="16.78070068359375" w:right="151.11572265625" w:firstLine="5.96160888671875"/>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&lt;How much revenue do you need to be a viable company? The number 3x development cost  is often used in software products to pay for sales, service, etc. Estimate the number of sales in year 1, year 2, and year 3 as a % of total addressable market Multiply number of sales by estimated license fee(or your pricing model). Add in any additional fees (e.g., service, other software licenses?) Can you make money? If this product is intended to be open source, estimate how much funding you will need to  generate (which will just be considered a loss). Realize that companies will often create and  “donate” open source software for other reasons, often adoption or promotion. Also, consider whether or not revenue could be generated from your product which is not  software license based, e.g., consulting, installation, training, maintenance, etc. 1-2 paragraphs  total and/or a table to illustrate the above information.&gt; </w:t>
      </w:r>
      <w:r w:rsidDel="00000000" w:rsidR="00000000" w:rsidRPr="00000000">
        <w:rPr>
          <w:rtl w:val="0"/>
        </w:rPr>
      </w:r>
    </w:p>
    <w:p w:rsidR="00000000" w:rsidDel="00000000" w:rsidP="00000000" w:rsidRDefault="00000000" w:rsidRPr="00000000" w14:paraId="000000F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start off, there is an expected 10K users upgrade from the MKE Black app. With other communities, organizations, and locations this number will grow. Future growth goals of 20 organizations with approximately 10k each, totalling 200K in future estimated users of the platform. Currently a flat pay model is the default. However, for larger markets such as Chicago, it would be wise to invoke a pay as you go model. Conservative estimates to turn a profit according to our Development costs would need to total more than $2,276.65 per month in an annual calendar to even the book during the first year. Considering maintenance costs, the development cost for the following year will be much lower. Estimated net revenue goal of $3,000/month would profit in the first year. The licensing and implementation pricing is yet to be determined, but if each organization was charged $500 dollars per month, it would take 6 organizations to profit the first year. Some additional charges such as maintenance, training, and other administrative costs could also be passed onto the organization as well. In the Midwest, there's a large amount of cities that could have multiple organizations within it. The midwest has 45 cities that have at least 115K people within it. During the first year, if we make a low estimate of 2 potential organizations per city to sell our whitelabeled tech, we have the potential to reach a large portion of these. To turn a profit off the initial investment in the first year, 6% of the midwestern market needs to be reached. In the second year, to reach the eventual goal of 20 organizations, 22% of the midwestern needs to be addressed. By the third year, further expansion into other US regions will considerably enlarge feasible target cities.</w:t>
      </w:r>
      <w:r w:rsidDel="00000000" w:rsidR="00000000" w:rsidRPr="00000000">
        <w:rPr>
          <w:rtl w:val="0"/>
        </w:rPr>
        <w:tab/>
      </w:r>
      <w:r w:rsidDel="00000000" w:rsidR="00000000" w:rsidRPr="00000000">
        <w:rPr>
          <w:rtl w:val="0"/>
        </w:rPr>
      </w:r>
    </w:p>
    <w:p w:rsidR="00000000" w:rsidDel="00000000" w:rsidP="00000000" w:rsidRDefault="00000000" w:rsidRPr="00000000" w14:paraId="000000FA">
      <w:pPr>
        <w:spacing w:after="240" w:before="240" w:lineRule="auto"/>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FB">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Nelson, R. (2019, March). </w:t>
      </w:r>
      <w:r w:rsidDel="00000000" w:rsidR="00000000" w:rsidRPr="00000000">
        <w:rPr>
          <w:rFonts w:ascii="Times New Roman" w:cs="Times New Roman" w:eastAsia="Times New Roman" w:hAnsi="Times New Roman"/>
          <w:i w:val="1"/>
          <w:iCs w:val="1"/>
          <w:sz w:val="24"/>
          <w:szCs w:val="24"/>
          <w:rtl w:val="0"/>
        </w:rPr>
        <w:t xml:space="preserve">5-Year market forecast: App store and google play spending will grow 120% to reach $156 billion by 2023</w:t>
      </w:r>
      <w:r w:rsidDel="00000000" w:rsidR="00000000" w:rsidRPr="00000000">
        <w:rPr>
          <w:rFonts w:ascii="Times New Roman" w:cs="Times New Roman" w:eastAsia="Times New Roman" w:hAnsi="Times New Roman"/>
          <w:sz w:val="24"/>
          <w:szCs w:val="24"/>
          <w:rtl w:val="0"/>
        </w:rPr>
        <w:t xml:space="preserve">. Sensor Tower - Market-Leading Digital &amp; Mobile Intelligence. Retrieved December 15, 2022,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https://sensortower.com/blog/sensor-tower-app-market-forecast-2023</w:t>
        </w:r>
      </w:hyperlink>
      <w:r w:rsidDel="00000000" w:rsidR="00000000" w:rsidRPr="00000000">
        <w:rPr>
          <w:rtl w:val="0"/>
        </w:rPr>
      </w:r>
    </w:p>
    <w:p w:rsidR="00000000" w:rsidDel="00000000" w:rsidP="00000000" w:rsidRDefault="00000000" w:rsidRPr="00000000" w14:paraId="000000FC">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Patent public search: USPTO - extended window</w:t>
      </w:r>
      <w:r w:rsidDel="00000000" w:rsidR="00000000" w:rsidRPr="00000000">
        <w:rPr>
          <w:rFonts w:ascii="Times New Roman" w:cs="Times New Roman" w:eastAsia="Times New Roman" w:hAnsi="Times New Roman"/>
          <w:sz w:val="24"/>
          <w:szCs w:val="24"/>
          <w:rtl w:val="0"/>
        </w:rPr>
        <w:t xml:space="preserve">. USPTO. (n.d.). Retrieved December 15, 2022,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https://ppubs.uspto.gov/pubwebapp/</w:t>
        </w:r>
      </w:hyperlink>
      <w:r w:rsidDel="00000000" w:rsidR="00000000" w:rsidRPr="00000000">
        <w:rPr>
          <w:rtl w:val="0"/>
        </w:rPr>
      </w:r>
    </w:p>
    <w:p w:rsidR="00000000" w:rsidDel="00000000" w:rsidP="00000000" w:rsidRDefault="00000000" w:rsidRPr="00000000" w14:paraId="000000FD">
      <w:pPr>
        <w:spacing w:after="240" w:before="240" w:lineRule="auto"/>
        <w:ind w:left="0" w:firstLine="0"/>
        <w:rPr>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ensortower.com/blog/sensor-tower-app-market-forecast-2023" TargetMode="External"/><Relationship Id="rId8" Type="http://schemas.openxmlformats.org/officeDocument/2006/relationships/hyperlink" Target="https://ppubs.uspto.gov/pub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