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8BAEC" w14:textId="77777777" w:rsidR="00404859" w:rsidRDefault="00404859" w:rsidP="00404859">
      <w:pPr>
        <w:tabs>
          <w:tab w:val="left" w:pos="3435"/>
        </w:tabs>
        <w:rPr>
          <w:b/>
          <w:sz w:val="28"/>
        </w:rPr>
      </w:pPr>
    </w:p>
    <w:p w14:paraId="7D0C8E9C" w14:textId="77777777" w:rsidR="00404859" w:rsidRPr="00BE215C" w:rsidRDefault="00404859" w:rsidP="00404859">
      <w:pPr>
        <w:tabs>
          <w:tab w:val="left" w:pos="3435"/>
        </w:tabs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Case Study for _____________________</w:t>
      </w:r>
    </w:p>
    <w:p w14:paraId="65C7E5B7" w14:textId="77777777" w:rsidR="00404859" w:rsidRPr="00E02E7D" w:rsidRDefault="00404859" w:rsidP="00404859"/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7110"/>
      </w:tblGrid>
      <w:tr w:rsidR="00404859" w:rsidRPr="00262669" w14:paraId="6FDD2352" w14:textId="77777777" w:rsidTr="005460FC">
        <w:tc>
          <w:tcPr>
            <w:tcW w:w="2718" w:type="dxa"/>
          </w:tcPr>
          <w:p w14:paraId="40C47ED0" w14:textId="77777777" w:rsidR="00404859" w:rsidRPr="00262669" w:rsidRDefault="00404859" w:rsidP="005460FC">
            <w:r>
              <w:t xml:space="preserve">Case Study </w:t>
            </w:r>
            <w:r w:rsidRPr="00262669">
              <w:t>Title</w:t>
            </w:r>
            <w:r>
              <w:t xml:space="preserve"> </w:t>
            </w:r>
          </w:p>
        </w:tc>
        <w:tc>
          <w:tcPr>
            <w:tcW w:w="7110" w:type="dxa"/>
          </w:tcPr>
          <w:p w14:paraId="4D41C987" w14:textId="77777777" w:rsidR="00404859" w:rsidRPr="0040279B" w:rsidRDefault="00404859" w:rsidP="005460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Published Title Here</w:t>
            </w:r>
          </w:p>
        </w:tc>
      </w:tr>
      <w:tr w:rsidR="00404859" w:rsidRPr="00262669" w14:paraId="56C72741" w14:textId="77777777" w:rsidTr="005460FC">
        <w:tc>
          <w:tcPr>
            <w:tcW w:w="2718" w:type="dxa"/>
          </w:tcPr>
          <w:p w14:paraId="11A0F47B" w14:textId="77777777" w:rsidR="00404859" w:rsidRDefault="00404859" w:rsidP="005460FC">
            <w:r>
              <w:t>Short summary of why you feel a case study should be pursued</w:t>
            </w:r>
          </w:p>
        </w:tc>
        <w:tc>
          <w:tcPr>
            <w:tcW w:w="7110" w:type="dxa"/>
          </w:tcPr>
          <w:p w14:paraId="66CFD78A" w14:textId="77777777" w:rsidR="00404859" w:rsidRDefault="00404859" w:rsidP="005460FC"/>
          <w:p w14:paraId="4E8CC690" w14:textId="77777777" w:rsidR="00404859" w:rsidRDefault="00404859" w:rsidP="005460FC"/>
          <w:p w14:paraId="09AA5EB4" w14:textId="77777777" w:rsidR="00404859" w:rsidRDefault="00404859" w:rsidP="005460FC"/>
          <w:p w14:paraId="67FFD171" w14:textId="77777777" w:rsidR="00404859" w:rsidRDefault="00404859" w:rsidP="005460FC"/>
          <w:p w14:paraId="5C12C2C7" w14:textId="77777777" w:rsidR="00404859" w:rsidRPr="00262669" w:rsidRDefault="00404859" w:rsidP="005460FC"/>
        </w:tc>
      </w:tr>
      <w:tr w:rsidR="00404859" w:rsidRPr="00262669" w14:paraId="59231A3E" w14:textId="77777777" w:rsidTr="005460FC">
        <w:tc>
          <w:tcPr>
            <w:tcW w:w="2718" w:type="dxa"/>
          </w:tcPr>
          <w:p w14:paraId="3139D616" w14:textId="77777777" w:rsidR="00404859" w:rsidRPr="00262669" w:rsidRDefault="00404859" w:rsidP="005460FC">
            <w:r>
              <w:t xml:space="preserve">Case Study Details </w:t>
            </w:r>
          </w:p>
        </w:tc>
        <w:tc>
          <w:tcPr>
            <w:tcW w:w="7110" w:type="dxa"/>
          </w:tcPr>
          <w:p w14:paraId="12D6CBEF" w14:textId="77777777" w:rsidR="00404859" w:rsidRPr="004F78C3" w:rsidRDefault="00404859" w:rsidP="005460FC">
            <w:pPr>
              <w:rPr>
                <w:b/>
              </w:rPr>
            </w:pPr>
            <w:r w:rsidRPr="004F78C3">
              <w:rPr>
                <w:b/>
              </w:rPr>
              <w:t>Customer Experience:</w:t>
            </w:r>
          </w:p>
          <w:p w14:paraId="555A3D4E" w14:textId="77777777" w:rsidR="00404859" w:rsidRDefault="00404859" w:rsidP="005460FC">
            <w:r>
              <w:t xml:space="preserve">What product/service does this case study support? </w:t>
            </w:r>
          </w:p>
          <w:p w14:paraId="01EEBCFF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3ED52614" w14:textId="77777777" w:rsidR="00404859" w:rsidRDefault="00404859" w:rsidP="005460FC">
            <w:r>
              <w:t>What is the specific value our product/service provided for the customer?</w:t>
            </w:r>
          </w:p>
          <w:p w14:paraId="1222A3E3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55F6050B" w14:textId="77777777" w:rsidR="00404859" w:rsidRDefault="00404859" w:rsidP="005460FC">
            <w:r>
              <w:t>What is the name and contact for the customer?</w:t>
            </w:r>
          </w:p>
          <w:p w14:paraId="5A2C5F12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73481AD7" w14:textId="77777777" w:rsidR="00404859" w:rsidRDefault="00404859" w:rsidP="005460FC">
            <w:r>
              <w:t>Is the customer willing to speak to the Marketing Team?  What is the best time to contact?</w:t>
            </w:r>
          </w:p>
          <w:p w14:paraId="303A9A20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53378661" w14:textId="77777777" w:rsidR="00404859" w:rsidRPr="004F78C3" w:rsidRDefault="00404859" w:rsidP="005460FC">
            <w:pPr>
              <w:rPr>
                <w:b/>
              </w:rPr>
            </w:pPr>
            <w:r>
              <w:rPr>
                <w:b/>
              </w:rPr>
              <w:t>Partner/Retailer</w:t>
            </w:r>
            <w:r w:rsidRPr="004F78C3">
              <w:rPr>
                <w:b/>
              </w:rPr>
              <w:t xml:space="preserve"> Experience:</w:t>
            </w:r>
          </w:p>
          <w:p w14:paraId="142B1F64" w14:textId="77777777" w:rsidR="00404859" w:rsidRDefault="00404859" w:rsidP="005460FC">
            <w:r>
              <w:t xml:space="preserve">What product/service does this case study support? </w:t>
            </w:r>
          </w:p>
          <w:p w14:paraId="5560053C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5FB5BAB1" w14:textId="77777777" w:rsidR="00404859" w:rsidRDefault="00404859" w:rsidP="005460FC">
            <w:r>
              <w:t>What is the specific value our product/service provided for the partner/retailer?</w:t>
            </w:r>
          </w:p>
          <w:p w14:paraId="59C807B8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69DCFB80" w14:textId="77777777" w:rsidR="00404859" w:rsidRDefault="00404859" w:rsidP="005460FC">
            <w:r>
              <w:t>What is the name and contact for the partner/retailer?</w:t>
            </w:r>
          </w:p>
          <w:p w14:paraId="5DA95FA6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45C750B3" w14:textId="77777777" w:rsidR="00404859" w:rsidRDefault="00404859" w:rsidP="005460FC">
            <w:r>
              <w:t>Is the partner/retailer willing to speak to the Marketing Team?  What is the best time to contact?</w:t>
            </w:r>
          </w:p>
          <w:p w14:paraId="0A6FC45D" w14:textId="77777777" w:rsidR="00404859" w:rsidRDefault="00404859" w:rsidP="00404859">
            <w:pPr>
              <w:pStyle w:val="ListParagraph"/>
              <w:numPr>
                <w:ilvl w:val="0"/>
                <w:numId w:val="1"/>
              </w:numPr>
            </w:pPr>
          </w:p>
          <w:p w14:paraId="7CCCD562" w14:textId="77777777" w:rsidR="00404859" w:rsidRPr="00262669" w:rsidRDefault="00404859" w:rsidP="005460FC"/>
        </w:tc>
      </w:tr>
      <w:tr w:rsidR="00404859" w:rsidRPr="00262669" w14:paraId="18EE3994" w14:textId="77777777" w:rsidTr="005460FC">
        <w:tc>
          <w:tcPr>
            <w:tcW w:w="2718" w:type="dxa"/>
          </w:tcPr>
          <w:p w14:paraId="32B2B04A" w14:textId="77777777" w:rsidR="00404859" w:rsidRDefault="00404859" w:rsidP="005460FC">
            <w:pPr>
              <w:spacing w:before="2" w:after="2"/>
            </w:pPr>
            <w:r>
              <w:t>Marketing Only: Is there enough information for a case study to be written?</w:t>
            </w:r>
          </w:p>
        </w:tc>
        <w:tc>
          <w:tcPr>
            <w:tcW w:w="7110" w:type="dxa"/>
          </w:tcPr>
          <w:p w14:paraId="0C21D2B7" w14:textId="77777777" w:rsidR="00404859" w:rsidRDefault="00404859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Yes</w:t>
            </w:r>
          </w:p>
          <w:p w14:paraId="089D6311" w14:textId="77777777" w:rsidR="00404859" w:rsidRPr="0039169C" w:rsidRDefault="00404859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 xml:space="preserve">__ No, we need: </w:t>
            </w:r>
          </w:p>
        </w:tc>
      </w:tr>
    </w:tbl>
    <w:p w14:paraId="0623914D" w14:textId="77777777" w:rsidR="00404859" w:rsidRDefault="00404859" w:rsidP="00404859">
      <w:pPr>
        <w:rPr>
          <w:b/>
        </w:rPr>
      </w:pPr>
    </w:p>
    <w:p w14:paraId="1D89E2BC" w14:textId="77777777" w:rsidR="00404859" w:rsidRDefault="00404859" w:rsidP="00404859">
      <w:pPr>
        <w:rPr>
          <w:b/>
        </w:rPr>
      </w:pPr>
    </w:p>
    <w:p w14:paraId="4DCBFCC5" w14:textId="77777777" w:rsidR="00404859" w:rsidRDefault="00404859" w:rsidP="00404859">
      <w:pPr>
        <w:rPr>
          <w:b/>
        </w:rPr>
      </w:pPr>
    </w:p>
    <w:p w14:paraId="25ACED6E" w14:textId="77777777" w:rsidR="00404859" w:rsidRDefault="00404859" w:rsidP="00404859">
      <w:pPr>
        <w:rPr>
          <w:b/>
        </w:rPr>
      </w:pPr>
    </w:p>
    <w:p w14:paraId="761D62F5" w14:textId="77777777" w:rsidR="00404859" w:rsidRDefault="00404859" w:rsidP="00404859">
      <w:pPr>
        <w:rPr>
          <w:b/>
        </w:rPr>
      </w:pPr>
    </w:p>
    <w:p w14:paraId="606A5494" w14:textId="77777777" w:rsidR="00404859" w:rsidRDefault="00404859" w:rsidP="00404859">
      <w:pPr>
        <w:rPr>
          <w:b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7110"/>
      </w:tblGrid>
      <w:tr w:rsidR="00404859" w:rsidRPr="00262669" w14:paraId="46CB52C2" w14:textId="77777777" w:rsidTr="005460FC">
        <w:tc>
          <w:tcPr>
            <w:tcW w:w="2718" w:type="dxa"/>
          </w:tcPr>
          <w:p w14:paraId="6A3B8A1B" w14:textId="77777777" w:rsidR="00404859" w:rsidRDefault="00404859" w:rsidP="005460FC">
            <w:pPr>
              <w:spacing w:before="2" w:after="2"/>
            </w:pPr>
            <w:r>
              <w:lastRenderedPageBreak/>
              <w:t xml:space="preserve">Case Study </w:t>
            </w:r>
            <w:r w:rsidRPr="00262669">
              <w:t>Title</w:t>
            </w:r>
            <w:r>
              <w:t xml:space="preserve"> </w:t>
            </w:r>
          </w:p>
        </w:tc>
        <w:tc>
          <w:tcPr>
            <w:tcW w:w="7110" w:type="dxa"/>
          </w:tcPr>
          <w:p w14:paraId="092E0D92" w14:textId="77777777" w:rsidR="00404859" w:rsidRPr="0039169C" w:rsidRDefault="00404859" w:rsidP="005460FC">
            <w:pPr>
              <w:spacing w:before="2" w:after="2"/>
              <w:rPr>
                <w:b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Published Title Here</w:t>
            </w:r>
          </w:p>
        </w:tc>
      </w:tr>
      <w:tr w:rsidR="00404859" w:rsidRPr="00262669" w14:paraId="0C13350B" w14:textId="77777777" w:rsidTr="005460FC">
        <w:tc>
          <w:tcPr>
            <w:tcW w:w="2718" w:type="dxa"/>
          </w:tcPr>
          <w:p w14:paraId="0132C994" w14:textId="77777777" w:rsidR="00404859" w:rsidRDefault="00404859" w:rsidP="005460FC">
            <w:pPr>
              <w:spacing w:before="2" w:after="2"/>
            </w:pPr>
            <w:r>
              <w:t>Case Study Summary</w:t>
            </w:r>
          </w:p>
        </w:tc>
        <w:tc>
          <w:tcPr>
            <w:tcW w:w="7110" w:type="dxa"/>
          </w:tcPr>
          <w:p w14:paraId="146BD1DD" w14:textId="77777777" w:rsidR="00404859" w:rsidRDefault="00404859" w:rsidP="005460FC"/>
          <w:p w14:paraId="075ECD60" w14:textId="77777777" w:rsidR="00404859" w:rsidRDefault="00404859" w:rsidP="005460FC"/>
          <w:p w14:paraId="5AF9A2CB" w14:textId="77777777" w:rsidR="00404859" w:rsidRDefault="00404859" w:rsidP="005460FC"/>
          <w:p w14:paraId="35E72FCF" w14:textId="77777777" w:rsidR="00404859" w:rsidRDefault="00404859" w:rsidP="005460FC"/>
          <w:p w14:paraId="0121E322" w14:textId="77777777" w:rsidR="00404859" w:rsidRPr="0039169C" w:rsidRDefault="00404859" w:rsidP="005460FC">
            <w:pPr>
              <w:spacing w:before="2" w:after="2"/>
              <w:rPr>
                <w:b/>
              </w:rPr>
            </w:pPr>
          </w:p>
        </w:tc>
      </w:tr>
      <w:tr w:rsidR="00404859" w:rsidRPr="00262669" w14:paraId="1C9DDA1E" w14:textId="77777777" w:rsidTr="005460FC">
        <w:tc>
          <w:tcPr>
            <w:tcW w:w="2718" w:type="dxa"/>
          </w:tcPr>
          <w:p w14:paraId="57E6A87C" w14:textId="77777777" w:rsidR="00404859" w:rsidRPr="00262669" w:rsidRDefault="00404859" w:rsidP="005460FC">
            <w:pPr>
              <w:spacing w:before="2" w:after="2"/>
            </w:pPr>
            <w:r>
              <w:t>Distributed to</w:t>
            </w:r>
          </w:p>
        </w:tc>
        <w:tc>
          <w:tcPr>
            <w:tcW w:w="7110" w:type="dxa"/>
          </w:tcPr>
          <w:p w14:paraId="46DA78F2" w14:textId="77777777" w:rsidR="00404859" w:rsidRPr="0039169C" w:rsidRDefault="00404859" w:rsidP="005460FC">
            <w:pPr>
              <w:spacing w:before="2" w:after="2"/>
              <w:rPr>
                <w:b/>
              </w:rPr>
            </w:pPr>
            <w:r w:rsidRPr="0039169C">
              <w:rPr>
                <w:b/>
              </w:rPr>
              <w:t>Marketing Distribution:</w:t>
            </w:r>
          </w:p>
          <w:p w14:paraId="465EC09E" w14:textId="77777777" w:rsidR="00404859" w:rsidRDefault="00404859" w:rsidP="005460FC">
            <w:pPr>
              <w:spacing w:before="2" w:after="2"/>
            </w:pPr>
            <w:r>
              <w:t>__ EZShield.com/Resources</w:t>
            </w:r>
            <w:r>
              <w:br/>
              <w:t>__ Social Media</w:t>
            </w:r>
          </w:p>
          <w:p w14:paraId="3C104C09" w14:textId="77777777" w:rsidR="00404859" w:rsidRDefault="00404859" w:rsidP="005460FC">
            <w:pPr>
              <w:spacing w:before="2" w:after="2"/>
            </w:pPr>
            <w:r>
              <w:t xml:space="preserve">      __ LinkedIn  __ Twitter  __ Facebook  __ Google+  </w:t>
            </w:r>
            <w:r>
              <w:br/>
              <w:t xml:space="preserve">__ </w:t>
            </w:r>
            <w:proofErr w:type="spellStart"/>
            <w:r>
              <w:t>PRWeb</w:t>
            </w:r>
            <w:proofErr w:type="spellEnd"/>
          </w:p>
          <w:p w14:paraId="5841B88E" w14:textId="77777777" w:rsidR="00404859" w:rsidRDefault="00404859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Lead Nurturing (Managed by Sales &amp; Marketing, Email team Executes)</w:t>
            </w:r>
          </w:p>
          <w:p w14:paraId="6C51FDC5" w14:textId="77777777" w:rsidR="00404859" w:rsidRPr="0039169C" w:rsidRDefault="00404859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Active Partner List (Managed by Tara, Email team executes)</w:t>
            </w:r>
            <w:r>
              <w:br/>
            </w:r>
            <w:r>
              <w:br/>
            </w:r>
            <w:r>
              <w:rPr>
                <w:b/>
              </w:rPr>
              <w:t>Sales &amp; Client Services</w:t>
            </w:r>
            <w:r w:rsidRPr="0039169C">
              <w:rPr>
                <w:b/>
              </w:rPr>
              <w:t xml:space="preserve"> Distribution:</w:t>
            </w:r>
            <w:r>
              <w:t xml:space="preserve">    </w:t>
            </w:r>
            <w:r>
              <w:br/>
              <w:t xml:space="preserve">__ Active Partners  </w:t>
            </w:r>
            <w:r>
              <w:br/>
              <w:t>__ Sales Contacts</w:t>
            </w:r>
          </w:p>
          <w:p w14:paraId="208154C5" w14:textId="77777777" w:rsidR="00404859" w:rsidRPr="00262669" w:rsidRDefault="00404859" w:rsidP="005460FC">
            <w:pPr>
              <w:spacing w:before="2" w:after="2"/>
            </w:pPr>
            <w:r>
              <w:br/>
              <w:t>Other:___________________________</w:t>
            </w:r>
          </w:p>
        </w:tc>
      </w:tr>
    </w:tbl>
    <w:p w14:paraId="6EC56E7D" w14:textId="77777777" w:rsidR="00404859" w:rsidRDefault="00404859" w:rsidP="00404859">
      <w:pPr>
        <w:rPr>
          <w:b/>
        </w:rPr>
      </w:pPr>
    </w:p>
    <w:p w14:paraId="272C9717" w14:textId="77777777" w:rsidR="00404859" w:rsidRDefault="00404859" w:rsidP="00404859">
      <w:pPr>
        <w:rPr>
          <w:b/>
        </w:rPr>
      </w:pPr>
    </w:p>
    <w:p w14:paraId="74AD138F" w14:textId="77777777" w:rsidR="00404859" w:rsidRDefault="00404859" w:rsidP="00404859">
      <w:pPr>
        <w:rPr>
          <w:b/>
        </w:rPr>
      </w:pPr>
    </w:p>
    <w:p w14:paraId="2ED45CB8" w14:textId="77777777" w:rsidR="00404859" w:rsidRDefault="00404859" w:rsidP="00404859">
      <w:pPr>
        <w:rPr>
          <w:b/>
        </w:rPr>
      </w:pPr>
      <w:r>
        <w:rPr>
          <w:b/>
        </w:rPr>
        <w:t>Outline for Case Study</w:t>
      </w:r>
      <w:r w:rsidRPr="00AA680D">
        <w:rPr>
          <w:b/>
        </w:rPr>
        <w:t>:</w:t>
      </w:r>
      <w:r w:rsidRPr="00AA680D">
        <w:rPr>
          <w:b/>
        </w:rPr>
        <w:tab/>
      </w:r>
    </w:p>
    <w:p w14:paraId="23F5DDC8" w14:textId="77777777" w:rsidR="00404859" w:rsidRDefault="00404859" w:rsidP="00404859">
      <w:pPr>
        <w:rPr>
          <w:b/>
        </w:rPr>
      </w:pPr>
    </w:p>
    <w:p w14:paraId="2A49FA74" w14:textId="77777777" w:rsidR="00404859" w:rsidRDefault="00404859" w:rsidP="00404859"/>
    <w:p w14:paraId="731A01D7" w14:textId="77777777" w:rsidR="00404859" w:rsidRDefault="00404859" w:rsidP="00404859">
      <w:pPr>
        <w:rPr>
          <w:b/>
        </w:rPr>
      </w:pPr>
      <w:r>
        <w:rPr>
          <w:b/>
        </w:rPr>
        <w:t>Copy for Case Study (once outline is complete)</w:t>
      </w:r>
      <w:r w:rsidRPr="00AA680D">
        <w:rPr>
          <w:b/>
        </w:rPr>
        <w:t>:</w:t>
      </w:r>
      <w:r w:rsidRPr="00AA680D">
        <w:rPr>
          <w:b/>
        </w:rPr>
        <w:tab/>
      </w:r>
    </w:p>
    <w:p w14:paraId="47C57CCE" w14:textId="77777777" w:rsidR="00404859" w:rsidRDefault="00404859" w:rsidP="00404859"/>
    <w:p w14:paraId="7E51D3A8" w14:textId="77777777" w:rsidR="00404859" w:rsidRDefault="00404859" w:rsidP="00404859"/>
    <w:p w14:paraId="2431D8A8" w14:textId="77777777" w:rsidR="00404859" w:rsidRDefault="00404859" w:rsidP="00404859"/>
    <w:p w14:paraId="27516BFD" w14:textId="77777777" w:rsidR="00404859" w:rsidRDefault="00404859" w:rsidP="00404859"/>
    <w:p w14:paraId="79A8A345" w14:textId="77777777" w:rsidR="00404859" w:rsidRDefault="00404859" w:rsidP="00404859"/>
    <w:p w14:paraId="558C9084" w14:textId="77777777" w:rsidR="00404859" w:rsidRDefault="00404859" w:rsidP="00404859"/>
    <w:p w14:paraId="0C90FAF0" w14:textId="77777777" w:rsidR="00404859" w:rsidRDefault="00404859" w:rsidP="00404859"/>
    <w:p w14:paraId="30F77AA4" w14:textId="77777777" w:rsidR="00404859" w:rsidRPr="00D458F3" w:rsidRDefault="00404859" w:rsidP="00404859">
      <w:pPr>
        <w:tabs>
          <w:tab w:val="left" w:pos="8272"/>
        </w:tabs>
      </w:pPr>
    </w:p>
    <w:p w14:paraId="056617C5" w14:textId="77777777" w:rsidR="007411CD" w:rsidRDefault="007411CD"/>
    <w:sectPr w:rsidR="007411CD" w:rsidSect="00B4646C">
      <w:headerReference w:type="default" r:id="rId8"/>
      <w:footerReference w:type="default" r:id="rId9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A6F85" w14:textId="77777777" w:rsidR="0069620D" w:rsidRDefault="0069620D" w:rsidP="00B4646C">
      <w:r>
        <w:separator/>
      </w:r>
    </w:p>
  </w:endnote>
  <w:endnote w:type="continuationSeparator" w:id="0">
    <w:p w14:paraId="12314A41" w14:textId="77777777" w:rsidR="0069620D" w:rsidRDefault="0069620D" w:rsidP="00B4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58584" w14:textId="6AAB83BA" w:rsidR="00B4646C" w:rsidRDefault="00254912" w:rsidP="00B4646C">
    <w:pPr>
      <w:pStyle w:val="Footer"/>
      <w:tabs>
        <w:tab w:val="clear" w:pos="4320"/>
        <w:tab w:val="clear" w:pos="8640"/>
        <w:tab w:val="left" w:pos="8364"/>
      </w:tabs>
      <w:ind w:left="1440" w:right="-72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44228F" wp14:editId="036E4484">
          <wp:simplePos x="0" y="0"/>
          <wp:positionH relativeFrom="margin">
            <wp:posOffset>6113780</wp:posOffset>
          </wp:positionH>
          <wp:positionV relativeFrom="margin">
            <wp:posOffset>8343265</wp:posOffset>
          </wp:positionV>
          <wp:extent cx="506095" cy="457200"/>
          <wp:effectExtent l="0" t="0" r="1905" b="0"/>
          <wp:wrapSquare wrapText="bothSides"/>
          <wp:docPr id="1" name="Picture 1" descr="../Logos%20&amp;%20Icons/EZShield%20Logo/2016%20Logo/EZShield-Icon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Logos%20&amp;%20Icons/EZShield%20Logo/2016%20Logo/EZShield-Icon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DD20E" wp14:editId="50E978CC">
              <wp:simplePos x="0" y="0"/>
              <wp:positionH relativeFrom="column">
                <wp:posOffset>3823592</wp:posOffset>
              </wp:positionH>
              <wp:positionV relativeFrom="paragraph">
                <wp:posOffset>-162560</wp:posOffset>
              </wp:positionV>
              <wp:extent cx="2286000" cy="571500"/>
              <wp:effectExtent l="0" t="0" r="0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4B302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415 Williams Court, Suite 116</w:t>
                          </w:r>
                        </w:p>
                        <w:p w14:paraId="5C145AF9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Baltimore, MD 21220-2893</w:t>
                          </w:r>
                        </w:p>
                        <w:p w14:paraId="13F2D70E" w14:textId="47DBDED0" w:rsidR="00B4646C" w:rsidRPr="00E33B09" w:rsidRDefault="00E33B09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1-888-439-7443</w:t>
                          </w:r>
                          <w:r w:rsidR="00B4646C"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• www.ezshield.com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3DD20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left:0;text-align:left;margin-left:301.05pt;margin-top:-12.75pt;width:180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" filled="f" stroked="f">
              <v:textbox>
                <w:txbxContent>
                  <w:p w14:paraId="73C4B302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415 Williams Court, Suite 116</w:t>
                    </w:r>
                  </w:p>
                  <w:p w14:paraId="5C145AF9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Baltimore, MD 21220-2893</w:t>
                    </w:r>
                  </w:p>
                  <w:p w14:paraId="13F2D70E" w14:textId="47DBDED0" w:rsidR="00B4646C" w:rsidRPr="00E33B09" w:rsidRDefault="00E33B09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1-888-439-7443</w:t>
                    </w:r>
                    <w:r w:rsidR="00B4646C" w:rsidRPr="00E33B0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• www.ezshield.com</w:t>
                    </w:r>
                  </w:p>
                </w:txbxContent>
              </v:textbox>
            </v:shape>
          </w:pict>
        </mc:Fallback>
      </mc:AlternateContent>
    </w:r>
    <w:r w:rsidR="00B4646C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D5ECC" w14:textId="77777777" w:rsidR="0069620D" w:rsidRDefault="0069620D" w:rsidP="00B4646C">
      <w:r>
        <w:separator/>
      </w:r>
    </w:p>
  </w:footnote>
  <w:footnote w:type="continuationSeparator" w:id="0">
    <w:p w14:paraId="46006766" w14:textId="77777777" w:rsidR="0069620D" w:rsidRDefault="0069620D" w:rsidP="00B46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9CF32" w14:textId="378F314B" w:rsidR="00B4646C" w:rsidRDefault="0043353B" w:rsidP="00B4646C">
    <w:pPr>
      <w:pStyle w:val="Header"/>
    </w:pPr>
    <w:r>
      <w:rPr>
        <w:noProof/>
      </w:rPr>
      <w:drawing>
        <wp:inline distT="0" distB="0" distL="0" distR="0" wp14:anchorId="19833C5C" wp14:editId="1747C64D">
          <wp:extent cx="1913455" cy="459740"/>
          <wp:effectExtent l="0" t="0" r="0" b="0"/>
          <wp:docPr id="2" name="Picture 2" descr="../CBA/2016/EZShield%20Logo%202016%20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BA/2016/EZShield%20Logo%202016%20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254" cy="462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E6AD3"/>
    <w:multiLevelType w:val="hybridMultilevel"/>
    <w:tmpl w:val="BE68406E"/>
    <w:lvl w:ilvl="0" w:tplc="7BDAC5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6"/>
    <w:rsid w:val="001D4BC6"/>
    <w:rsid w:val="00254912"/>
    <w:rsid w:val="00277FBB"/>
    <w:rsid w:val="003F3FC5"/>
    <w:rsid w:val="00404859"/>
    <w:rsid w:val="0043353B"/>
    <w:rsid w:val="0069620D"/>
    <w:rsid w:val="007411CD"/>
    <w:rsid w:val="0076719A"/>
    <w:rsid w:val="00B11365"/>
    <w:rsid w:val="00B4646C"/>
    <w:rsid w:val="00D33713"/>
    <w:rsid w:val="00E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1D9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859"/>
    <w:pPr>
      <w:spacing w:line="276" w:lineRule="auto"/>
    </w:pPr>
    <w:rPr>
      <w:rFonts w:ascii="Calibri" w:eastAsia="Times New Roman" w:hAnsi="Calibri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46C"/>
  </w:style>
  <w:style w:type="paragraph" w:styleId="Footer">
    <w:name w:val="footer"/>
    <w:basedOn w:val="Normal"/>
    <w:link w:val="Foot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46C"/>
  </w:style>
  <w:style w:type="paragraph" w:styleId="BalloonText">
    <w:name w:val="Balloon Text"/>
    <w:basedOn w:val="Normal"/>
    <w:link w:val="BalloonTextChar"/>
    <w:uiPriority w:val="99"/>
    <w:semiHidden/>
    <w:unhideWhenUsed/>
    <w:rsid w:val="00B46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6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0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iller/Downloads/EZShield%20Fraud%20Protection%20Letterhead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F35B91-EE15-4643-8FD5-7CD977D6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EZShield Fraud Protection Letterhead (4).dotx</Template>
  <TotalTime>1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EZShield, Inc.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2</cp:revision>
  <cp:lastPrinted>2013-10-28T16:34:00Z</cp:lastPrinted>
  <dcterms:created xsi:type="dcterms:W3CDTF">2016-01-27T14:05:00Z</dcterms:created>
  <dcterms:modified xsi:type="dcterms:W3CDTF">2016-01-27T14:05:00Z</dcterms:modified>
</cp:coreProperties>
</file>