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02 · 09차시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React를 위한 최신 JavaScript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화살표 함수, 템플릿 리터럴, 구조 분해 할당, spread, 삼항연산자를 이해하고 8차시 코드를 React식 문법으로 정리한다.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기능은 그대로, 코드 스타일만 React에 가깝게 바꾼다. 상태는 직접 바꾸지 않고 새 값으로 만든다.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8차시 상품 목록 코드를 최신 문법으로 리팩터링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09/start/js/script.js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01~15)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09/start/index.html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09/start/PROMPTS.md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09/complete/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기존 코드를 최신 문법으로 바꾸는 요청을 하고, 바뀐 결과를 설명하게 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08차시 반복문에서 map까지 → SECTION 03 · 10차시 HTML 요소 선택하기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731"/>
        <w:gridCol w:w="2643"/>
      </w:tblGrid>
      <w:tr>
        <w:tc>
          <w:tcPr>
            <w:tcW w:type="dxa" w:w="10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7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64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09/start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09/complete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6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6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함수가 모두 지워져 있어 화면이 비어 있음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코드와 화면을 열어 두기</w:t>
            </w:r>
          </w:p>
        </w:tc>
        <w:tc>
          <w:tcPr>
            <w:tcW w:type="dxa" w:w="26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"같은 기능, 다른 문법" 비교용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6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에러·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확인용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6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01~15 주석이 모두 남아 있는지 확인</w:t>
            </w:r>
          </w:p>
        </w:tc>
        <w:tc>
          <w:tcPr>
            <w:tcW w:type="dxa" w:w="26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에는 변수 선언, 요소 선택,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 recommendedProducts = [...]</w:t>
            </w:r>
            <w:r>
              <w:rPr>
                <w:rFonts w:ascii="Malgun Gothic" w:hAnsi="Malgun Gothic" w:eastAsia="Malgun Gothic"/>
                <w:b w:val="0"/>
              </w:rPr>
              <w:t xml:space="preserve">만 있고 </w:t>
            </w:r>
            <w:r>
              <w:rPr>
                <w:rFonts w:ascii="Malgun Gothic" w:hAnsi="Malgun Gothic" w:eastAsia="Malgun Gothic"/>
                <w:b/>
              </w:rPr>
              <w:t>함수와 이벤트 코드는 모두 TODO</w:t>
            </w:r>
            <w:r>
              <w:rPr>
                <w:rFonts w:ascii="Malgun Gothic" w:hAnsi="Malgun Gothic" w:eastAsia="Malgun Gothic"/>
                <w:b w:val="0"/>
              </w:rPr>
              <w:t>로 비어 있습니다. 8차시 코드를 보며 화살표 함수로 다시 작성하는 방식입니다.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</w:t>
            </w:r>
            <w:r>
              <w:rPr>
                <w:rFonts w:ascii="Malgun Gothic" w:hAnsi="Malgun Gothic" w:eastAsia="Malgun Gothic"/>
                <w:b w:val="0"/>
              </w:rPr>
              <w:t xml:space="preserve">는 이번 차시부터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 xml:space="preserve">입니다. (spread로 배열을 </w:t>
            </w:r>
            <w:r>
              <w:rPr>
                <w:rFonts w:ascii="Malgun Gothic" w:hAnsi="Malgun Gothic" w:eastAsia="Malgun Gothic"/>
                <w:b/>
              </w:rPr>
              <w:t>재할당</w:t>
            </w:r>
            <w:r>
              <w:rPr>
                <w:rFonts w:ascii="Malgun Gothic" w:hAnsi="Malgun Gothic" w:eastAsia="Malgun Gothic"/>
                <w:b w:val="0"/>
              </w:rPr>
              <w:t>하기 때문)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 코드를 처음 보면 화살표, 중괄호, 점 세 개처럼 낯선 기호가 많이 나옵니다. React 문법이 어려운 게 아니라 JavaScript의 최신 문법이 어려운 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React를 배우기 전에 이 문법을 먼저 익혀서 학습 부담을 줄입니다. 같은 기능을 유지한 채 코드만 바꿔 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문법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210"/>
        <w:gridCol w:w="2049"/>
      </w:tblGrid>
      <w:tr>
        <w:tc>
          <w:tcPr>
            <w:tcW w:type="dxa" w:w="115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문법</w:t>
            </w:r>
          </w:p>
        </w:tc>
        <w:tc>
          <w:tcPr>
            <w:tcW w:type="dxa" w:w="62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기존 → 새 방식</w:t>
            </w:r>
          </w:p>
        </w:tc>
        <w:tc>
          <w:tcPr>
            <w:tcW w:type="dxa" w:w="20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React에서 보는 곳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화살표 함수</w:t>
            </w:r>
          </w:p>
        </w:tc>
        <w:tc>
          <w:tcPr>
            <w:tcW w:type="dxa" w:w="6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 f(a) { return a;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f = (a) =&gt; a;</w:t>
            </w:r>
          </w:p>
        </w:tc>
        <w:tc>
          <w:tcPr>
            <w:tcW w:type="dxa" w:w="2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핸들러, 콜백, 컴포넌트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템플릿 리터럴</w:t>
            </w:r>
          </w:p>
        </w:tc>
        <w:tc>
          <w:tcPr>
            <w:tcW w:type="dxa" w:w="6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 xml:space="preserve"> ${price.toLocaleString()}원 </w:t>
            </w:r>
          </w:p>
        </w:tc>
        <w:tc>
          <w:tcPr>
            <w:tcW w:type="dxa" w:w="2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 안 문자열 조합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분해 할당</w:t>
            </w:r>
          </w:p>
        </w:tc>
        <w:tc>
          <w:tcPr>
            <w:tcW w:type="dxa" w:w="6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{ name } = product;</w:t>
            </w:r>
          </w:p>
        </w:tc>
        <w:tc>
          <w:tcPr>
            <w:tcW w:type="dxa" w:w="2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 받기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spread</w:t>
            </w:r>
          </w:p>
        </w:tc>
        <w:tc>
          <w:tcPr>
            <w:tcW w:type="dxa" w:w="6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[...items, newItem]</w:t>
            </w:r>
          </w:p>
        </w:tc>
        <w:tc>
          <w:tcPr>
            <w:tcW w:type="dxa" w:w="2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state 변경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삼항연산자</w:t>
            </w:r>
          </w:p>
        </w:tc>
        <w:tc>
          <w:tcPr>
            <w:tcW w:type="dxa" w:w="6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? 값1 : 값2</w:t>
            </w:r>
          </w:p>
        </w:tc>
        <w:tc>
          <w:tcPr>
            <w:tcW w:type="dxa" w:w="2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조건부 렌더링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이번 차시에서 쓰는 문법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화살표 함수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formatPrice = (price) =&gt; `${price.toLocaleString()}원`;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구조 분해 할당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{ name, price } = product;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spread: 원본은 그대로 두고 새 배열 만들기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 = [...recommendedProducts, newProduct];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삼항연산자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badge.textContent = isBest ? "BEST" : "NORMAL";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React에서 state는 직접 바꾸지 않고, 복사해서 새 값으로 만드는 흐름을 자주 씁니다. spread가 그 도구입니다. 오늘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</w:rPr>
              <w:t>를 spread로 바꿔 보는 것이 그 첫 연습입니다.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삼항연산자는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</w:rPr>
              <w:t xml:space="preserve">를 한 줄로 쓴 것입니다.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? 참일 때 : 거짓일 때</w:t>
            </w:r>
            <w:r>
              <w:rPr>
                <w:rFonts w:ascii="Malgun Gothic" w:hAnsi="Malgun Gothic" w:eastAsia="Malgun Gothic"/>
                <w:b w:val="0"/>
              </w:rPr>
              <w:t>. 값을 고르는 경우에만 사용합니다.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AI 문법 설명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React를 배우기 전에 알아야 할 최신 JavaScript 문법을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화살표 함수, 템플릿 리터럴, 구조분해 할당, spread, 삼항연산자를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 코드 예시로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상품 목록 코드는 잘 동작하지만 React에서 자주 쓰는 문법으로 정리하고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다음 문법을 적용하고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function 선언을 화살표 함수로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product.name 대신 구조분해 할당 사용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push() 대신 spread로 새 배열 만들기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if / else 중 일부를 삼항연산자로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 문법이 왜 React 학습에 도움이 되는지 설명하고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함수부터 바꾸면 좋은지 순서대로 제안해줘.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제안한 순서(작은 유틸 함수 → 렌더 함수 → 이벤트)가 TODO 순서와 같은지 확인. 작은 함수부터 바꾸는 이유(영향 범위가 작아 검증이 쉬움)를 짚어 줌.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function</w:t>
      </w:r>
      <w:r>
        <w:rPr>
          <w:rFonts w:ascii="Malgun Gothic" w:hAnsi="Malgun Gothic" w:eastAsia="Malgun Gothic"/>
          <w:b w:val="0"/>
        </w:rPr>
        <w:t xml:space="preserve"> 선언으로 작성했던 4개 함수를 화살표 함수로 바꿉니다. (일부는 삼항연산자 사용)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3. 화살표 함수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formatPrice = (price) =&gt; `${price.toLocaleString()}원`;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calculateDiscountPrice = (price, rate = 0)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discountAmount = price * (rate / 100);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price - discountAmount;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getDeliveryText = (price)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 &gt;= 50000 ? "무료배송 상품입니다." : "배송비 3,000원이 추가됩니다.";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getStockText = (stock)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 ? "구매 가능한 상품입니다." : "현재 품절된 상품입니다.";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 formatPrice(price) { return ... }</w:t>
            </w:r>
            <w:r>
              <w:rPr>
                <w:rFonts w:ascii="Malgun Gothic" w:hAnsi="Malgun Gothic" w:eastAsia="Malgun Gothic"/>
                <w:b w:val="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formatPrice = (price) =&gt; ...</w:t>
            </w:r>
            <w:r>
              <w:rPr>
                <w:rFonts w:ascii="Malgun Gothic" w:hAnsi="Malgun Gothic" w:eastAsia="Malgun Gothic"/>
                <w:b w:val="0"/>
              </w:rPr>
              <w:t xml:space="preserve">로 바뀌었습니다. 본문이 한 줄이고 바로 값을 돌려주면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을 생략할 수 있습니다.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rate = 0</w:t>
            </w:r>
            <w:r>
              <w:rPr>
                <w:rFonts w:ascii="Malgun Gothic" w:hAnsi="Malgun Gothic" w:eastAsia="Malgun Gothic"/>
                <w:b w:val="0"/>
              </w:rPr>
              <w:t>은 기본값입니다. 할인율을 안 넘기면 0으로 계산합니다.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</w:rPr>
              <w:t>로 문구를 고르던 두 함수는 삼항연산자로 한 줄이 되었습니다.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를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이 필요하고, 쓰지 않으면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이 자동 적용됨. 이 차이를 혼동해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가 나오는 경우가 많음.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삼항연산자의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?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:</w:t>
            </w:r>
            <w:r>
              <w:rPr>
                <w:rFonts w:ascii="Malgun Gothic" w:hAnsi="Malgun Gothic" w:eastAsia="Malgun Gothic"/>
                <w:b w:val="0"/>
              </w:rPr>
              <w:t xml:space="preserve"> 위치를 헷갈리지 않도록 "조건 ? 참 : 거짓"을 소리 내어 읽게 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객체에서 필요한 값을 한 번에 꺼내고, </w:t>
      </w:r>
      <w:r>
        <w:rPr>
          <w:rFonts w:ascii="Consolas" w:hAnsi="Consolas" w:eastAsia="Malgun Gothic"/>
          <w:b w:val="0"/>
          <w:color w:val="C7254E"/>
          <w:sz w:val="20"/>
        </w:rPr>
        <w:t>badge</w:t>
      </w:r>
      <w:r>
        <w:rPr>
          <w:rFonts w:ascii="Malgun Gothic" w:hAnsi="Malgun Gothic" w:eastAsia="Malgun Gothic"/>
          <w:b w:val="0"/>
        </w:rPr>
        <w:t>는 삼항연산자로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/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5. 구조분해 할당을 사용합니다.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renderProduct = (productData)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description,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discountRate,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isBest,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hasStock,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= productData;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calculateDiscountPrice(price, discountRate);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productNameElement.textContent = 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productDescriptionElement.textContent = description;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priceElement.textContent = formatPrice(price);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finalPriceElement.textContent = formatPrice(finalPrice);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categoryMessage.textContent = `카테고리: ${category}`;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categoryMessage.classList.add("category");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badge.textContent = isBest ? "BEST" : "NORMAL";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(discountRate &gt; 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discountBadge.textContent = `${discountRate}% SALE`;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discountBadge.classList.remove("hidden");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discountBadge.classList.add("hidden");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deliveryMessage.textContent = getDeliveryText(finalPrice);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deliveryMessage.classList.toggle("free", finalPrice &gt;= 50000);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deliveryMessage.classList.toggle("paid", finalPrice &lt; 50000);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stockMessage.textContent = getStockText(hasStock);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(!hasStock)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stockMessage.classList.add("soldout");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likeBtn.disabled = true;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productData.price</w:t>
            </w:r>
            <w:r>
              <w:rPr>
                <w:rFonts w:ascii="Malgun Gothic" w:hAnsi="Malgun Gothic" w:eastAsia="Malgun Gothic"/>
                <w:b w:val="0"/>
              </w:rPr>
              <w:t xml:space="preserve">를 계속 쓰던 코드가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</w:rPr>
              <w:t>로 짧아졌습니다. 객체에서 필요한 key를 중괄호로 꺼내 같은 이름의 변수로 만드는 것이 구조 분해 할당입니다.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React에서 컴포넌트가 props를 받을 때 거의 항상 이렇게 씁니다. 기억해 두세요.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이번에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classList.toggle(클래스, 조건)</w:t>
            </w:r>
            <w:r>
              <w:rPr>
                <w:rFonts w:ascii="Malgun Gothic" w:hAnsi="Malgun Gothic" w:eastAsia="Malgun Gothic"/>
                <w:b w:val="0"/>
              </w:rPr>
              <w:t xml:space="preserve">이 새로 나옵니다. 조건이 true이면 클래스를 붙이고 false이면 뗍니다. 8차시의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</w:t>
            </w:r>
            <w:r>
              <w:rPr>
                <w:rFonts w:ascii="Malgun Gothic" w:hAnsi="Malgun Gothic" w:eastAsia="Malgun Gothic"/>
                <w:b w:val="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</w:t>
            </w:r>
            <w:r>
              <w:rPr>
                <w:rFonts w:ascii="Malgun Gothic" w:hAnsi="Malgun Gothic" w:eastAsia="Malgun Gothic"/>
                <w:b w:val="0"/>
              </w:rPr>
              <w:t xml:space="preserve"> 두 줄을 한 줄로 줄인 것입니다.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구조 분해에서 쓰는 이름은 객체의 key와 </w:t>
            </w:r>
            <w:r>
              <w:rPr>
                <w:rFonts w:ascii="Malgun Gothic" w:hAnsi="Malgun Gothic" w:eastAsia="Malgun Gothic"/>
                <w:b/>
              </w:rPr>
              <w:t>정확히 같아야</w:t>
            </w:r>
            <w:r>
              <w:rPr>
                <w:rFonts w:ascii="Malgun Gothic" w:hAnsi="Malgun Gothic" w:eastAsia="Malgun Gothic"/>
                <w:b w:val="0"/>
              </w:rPr>
              <w:t xml:space="preserve"> 합니다. 다르면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가 됨. (에러 체험에서 다룸)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시간이 부족하면 8차시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</w:t>
            </w:r>
            <w:r>
              <w:rPr>
                <w:rFonts w:ascii="Malgun Gothic" w:hAnsi="Malgun Gothic" w:eastAsia="Malgun Gothic"/>
                <w:b w:val="0"/>
              </w:rPr>
              <w:t xml:space="preserve"> 접두어만 지우는 방식으로 설명.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renderRecommendList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recommendList.innerHTML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recommendedProducts.forEach(({ name, price, category }, index)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li = document.createElement("li");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li.innerHTML =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&lt;strong&gt;${index + 1}. ${name}&lt;/strong&gt;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&lt;div class="product-meta"&gt;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${formatPrice(price)} · ${category}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recommendList.appendChild(li);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productCount.textContent = recommendedProducts.length;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 xml:space="preserve">의 콜백 매개변수 자리에서 바로 구조 분해를 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productItem.name</w:t>
            </w:r>
            <w:r>
              <w:rPr>
                <w:rFonts w:ascii="Malgun Gothic" w:hAnsi="Malgun Gothic" w:eastAsia="Malgun Gothic"/>
                <w:b w:val="0"/>
              </w:rPr>
              <w:t xml:space="preserve">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</w:rPr>
              <w:t xml:space="preserve">이 되었습니다. React에서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map((item) =&gt; ...)</w:t>
            </w:r>
            <w:r>
              <w:rPr>
                <w:rFonts w:ascii="Malgun Gothic" w:hAnsi="Malgun Gothic" w:eastAsia="Malgun Gothic"/>
                <w:b w:val="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map(({ name, price }) =&gt; ...)</w:t>
            </w:r>
            <w:r>
              <w:rPr>
                <w:rFonts w:ascii="Malgun Gothic" w:hAnsi="Malgun Gothic" w:eastAsia="Malgun Gothic"/>
                <w:b w:val="0"/>
              </w:rPr>
              <w:t>를 자주 보게 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renderProductCards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cardHTML = recommendedProducts.map(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({ name, price, category, discountRate })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const finalPrice = calculateDiscountPrice(price, discountRate);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return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&lt;article class="mini-card"&gt;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&lt;strong&gt;${name}&lt;/strong&gt;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&lt;span&gt;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  ${formatPrice(finalPrice)} · ${category}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productCards.innerHTML = cardHTML.join("");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 콜백 안에서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를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을 반드시 작성해야 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renderAllLists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updateLikeMessage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message.textContent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count &gt;= 3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? "이 상품을 많이 관심 있어 하시네요!"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: `이 상품을 ${count}번 찜했습니다.`;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resetLike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= 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message.textContent = "상품 정보가 준비되었습니다.";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likeBtn.classList.remove("active");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</w:rPr>
              <w:t>가 삼항연산자 한 문장이 되었습니다. 값을 하나 고르는 경우에는 이렇게 쓸 수 있습니다. 삼항연산자를 중첩하거나 복잡한 일을 시키면 오히려 읽기 어려워지니 주의하세요.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6. 초기 화면 출력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renderProduct(product);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renderAllLists();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여기까지 완료하면 화면이 8차시와 동일하게 출력됨.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화살표 함수는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 xml:space="preserve">로 선언하므로 </w:t>
            </w:r>
            <w:r>
              <w:rPr>
                <w:rFonts w:ascii="Malgun Gothic" w:hAnsi="Malgun Gothic" w:eastAsia="Malgun Gothic"/>
                <w:b/>
              </w:rPr>
              <w:t>호출보다 위에</w:t>
            </w:r>
            <w:r>
              <w:rPr>
                <w:rFonts w:ascii="Malgun Gothic" w:hAnsi="Malgun Gothic" w:eastAsia="Malgun Gothic"/>
                <w:b w:val="0"/>
              </w:rPr>
              <w:t xml:space="preserve"> 선언해야 함. 호출이 위에 있으면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access ... before initialization</w:t>
            </w:r>
            <w:r>
              <w:rPr>
                <w:rFonts w:ascii="Malgun Gothic" w:hAnsi="Malgun Gothic" w:eastAsia="Malgun Gothic"/>
                <w:b w:val="0"/>
              </w:rPr>
              <w:t xml:space="preserve"> 에러.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push()</w:t>
      </w:r>
      <w:r>
        <w:rPr>
          <w:rFonts w:ascii="Malgun Gothic" w:hAnsi="Malgun Gothic" w:eastAsia="Malgun Gothic"/>
          <w:b w:val="0"/>
        </w:rPr>
        <w:t xml:space="preserve"> 대신 spread로 새 배열을 만들어 다시 대입합니다.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7. spread를 사용해 새 배열을 만듭니다.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newProduct =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name: "기계식 키보드",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price: 79000,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"컴퓨터 주변기기",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discountRate: 15,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 = [...recommendedProducts, newProduct];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renderAllLists();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[...recommendedProducts, newProduct]</w:t>
            </w:r>
            <w:r>
              <w:rPr>
                <w:rFonts w:ascii="Malgun Gothic" w:hAnsi="Malgun Gothic" w:eastAsia="Malgun Gothic"/>
                <w:b w:val="0"/>
              </w:rPr>
              <w:t>는 '기존 배열의 값을 모두 펼쳐 놓고 뒤에 새 값을 붙인 새 배열'입니다. 원본을 건드리지 않고 새 배열을 만듭니다.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</w:rPr>
              <w:t>는 원본 배열을 직접 바꿨습니다. React의 state는 이렇게 직접 바꾸면 안 됩니다. 그래서 spread를 미리 연습합니다.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recommendedProducts</w:t>
            </w:r>
            <w:r>
              <w:rPr>
                <w:rFonts w:ascii="Malgun Gothic" w:hAnsi="Malgun Gothic" w:eastAsia="Malgun Gothic"/>
                <w:b w:val="0"/>
              </w:rPr>
              <w:t xml:space="preserve">로 선언돼 있으면 재할당 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Assignment to constant variable</w:t>
            </w:r>
            <w:r>
              <w:rPr>
                <w:rFonts w:ascii="Malgun Gothic" w:hAnsi="Malgun Gothic" w:eastAsia="Malgun Gothic"/>
                <w:b w:val="0"/>
              </w:rPr>
              <w:t xml:space="preserve"> 에러.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>으로 선언되어 있음)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 = recommendedProducts.slice(0, -1);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renderAllLists();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slice(0, -1)</w:t>
            </w:r>
            <w:r>
              <w:rPr>
                <w:rFonts w:ascii="Malgun Gothic" w:hAnsi="Malgun Gothic" w:eastAsia="Malgun Gothic"/>
                <w:b w:val="0"/>
              </w:rPr>
              <w:t xml:space="preserve">은 '처음부터 마지막 하나 전까지' 잘라서 새 배열을 만듭니다.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</w:rPr>
              <w:t xml:space="preserve">은 원본에서 빼내지만,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slice</w:t>
            </w:r>
            <w:r>
              <w:rPr>
                <w:rFonts w:ascii="Malgun Gothic" w:hAnsi="Malgun Gothic" w:eastAsia="Malgun Gothic"/>
                <w:b w:val="0"/>
              </w:rPr>
              <w:t>는 원본은 두고 새 배열을 줍니다.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8. 기존 찜하기 기능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likeBtn.addEventListener("click",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+= 1;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updateLikeMessage();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likeBtn.classList.add("active");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resetLike();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7969"/>
      </w:tblGrid>
      <w:tr>
        <w:tc>
          <w:tcPr>
            <w:tcW w:type="dxa" w:w="144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9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정보, 배지, 가격, 배송·재고 문구가 8차시와 동일하게 표시된다.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추천 상품 목록과 카드 목록이 표시된다.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버튼으로 "기계식 키보드"가, 삭제 버튼으로 마지막 상품이 두 목록에서 반영된다.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3번째부터 문구가 바뀌고, 초기화로 되돌아간다.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코드에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선언 대신 화살표 함수가 사용되었고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없다.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구조 분해 key 오타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06의 </w:t>
      </w:r>
      <w:r>
        <w:rPr>
          <w:rFonts w:ascii="Consolas" w:hAnsi="Consolas" w:eastAsia="Malgun Gothic"/>
          <w:b w:val="0"/>
          <w:color w:val="C7254E"/>
          <w:sz w:val="20"/>
        </w:rPr>
        <w:t>({ name, price, category }, index)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({ title, price, category }, index)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목록에 상품명이 </w:t>
      </w:r>
      <w:r>
        <w:rPr>
          <w:rFonts w:ascii="Consolas" w:hAnsi="Consolas" w:eastAsia="Malgun Gothic"/>
          <w:b w:val="0"/>
          <w:color w:val="C7254E"/>
          <w:sz w:val="20"/>
        </w:rPr>
        <w:t>undefined</w:t>
      </w:r>
      <w:r>
        <w:rPr>
          <w:rFonts w:ascii="Malgun Gothic" w:hAnsi="Malgun Gothic" w:eastAsia="Malgun Gothic"/>
          <w:b w:val="0"/>
        </w:rPr>
        <w:t>로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객체의 key 이름과 일치해야 한다는 점을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Console에서 </w:t>
      </w:r>
      <w:r>
        <w:rPr>
          <w:rFonts w:ascii="Consolas" w:hAnsi="Consolas" w:eastAsia="Malgun Gothic"/>
          <w:b w:val="0"/>
          <w:color w:val="C7254E"/>
          <w:sz w:val="20"/>
        </w:rPr>
        <w:t>console.log(recommendedProducts[0])</w:t>
      </w:r>
      <w:r>
        <w:rPr>
          <w:rFonts w:ascii="Malgun Gothic" w:hAnsi="Malgun Gothic" w:eastAsia="Malgun Gothic"/>
          <w:b w:val="0"/>
        </w:rPr>
        <w:t>으로 key를 확인하고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구조분해 할당으로 바꾼 뒤 undefined가 출력돼.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객체의 property 이름이 맞는지 확인하는 방법과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console.log로 어떤 값을 찍어봐야 하는지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</w:rPr>
              <w:t>으로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학습 확인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기존 코드를 최신 문법으로 바꾸게 하고, 바뀐 결과를 설명하게</w:t>
      </w:r>
      <w:r>
        <w:rPr>
          <w:rFonts w:ascii="Malgun Gothic" w:hAnsi="Malgun Gothic" w:eastAsia="Malgun Gothic"/>
          <w:b w:val="0"/>
        </w:rPr>
        <w:t xml:space="preserve"> 합니다. 예: "아래 함수를 화살표 함수로 바꾸고, 바뀐 부분을 한 줄씩 설명해줘." AI가 바꾼 코드를 실행해 원래 결과와 같은지 비교하도록 안내합니다.</w:t>
      </w:r>
    </w:p>
    <w:p>
      <w:pPr>
        <w:pStyle w:val="Heading2"/>
      </w:pPr>
      <w:r>
        <w:t>SECTION 02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0"/>
        <w:gridCol w:w="889"/>
        <w:gridCol w:w="4372"/>
      </w:tblGrid>
      <w:tr>
        <w:tc>
          <w:tcPr>
            <w:tcW w:type="dxa" w:w="415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88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437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Q1. 구조분해는 객체와 배열에서 필요한 값을 꺼낼 수 있다.</w:t>
            </w:r>
          </w:p>
        </w:tc>
        <w:tc>
          <w:tcPr>
            <w:tcW w:type="dxa" w:w="8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3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{ name } = product;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[a, b] = arr;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Q2. spread는 기존 데이터를 유지하며 새 값을 만들 때 활용할 수 있다.</w:t>
            </w:r>
          </w:p>
        </w:tc>
        <w:tc>
          <w:tcPr>
            <w:tcW w:type="dxa" w:w="8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3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[...arr, newItem]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원본을 유지하고 새 배열 생성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Q3.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원본 배열을 반드시 직접 변경한다.</w:t>
            </w:r>
          </w:p>
        </w:tc>
        <w:tc>
          <w:tcPr>
            <w:tcW w:type="dxa" w:w="8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43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원본을 바꾸지 않고 새 배열을 반환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SECTION 02, JavaScript 핵심 문법을 모두 마쳤습니다. 변수, 조건문, 함수, 배열, 객체, 반복문과 map, 그리고 React 준비 문법까지 배웠습니다.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SECTION 03에서는 이 문법을 실제 웹페이지에 적용합니다. HTML 요소를 선택하고, 이벤트를 처리하고, 데이터로 화면을 만드는 DOM 실습을 진행합니다.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3"/>
        <w:gridCol w:w="8108"/>
      </w:tblGrid>
      <w:tr>
        <w:tc>
          <w:tcPr>
            <w:tcW w:type="dxa" w:w="13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81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화살표 함수</w:t>
            </w:r>
          </w:p>
        </w:tc>
        <w:tc>
          <w:tcPr>
            <w:tcW w:type="dxa" w:w="8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(매개변수) =&gt; 값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(매개변수) =&gt; { ... }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분해 할당</w:t>
            </w:r>
          </w:p>
        </w:tc>
        <w:tc>
          <w:tcPr>
            <w:tcW w:type="dxa" w:w="8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객체의 key와 같은 이름으로 값을 꺼낸다.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{ name } = product;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spread</w:t>
            </w:r>
          </w:p>
        </w:tc>
        <w:tc>
          <w:tcPr>
            <w:tcW w:type="dxa" w:w="8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기존 값을 펼쳐 새 배열/객체를 만든다.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[...items, newItem]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삼항연산자</w:t>
            </w:r>
          </w:p>
        </w:tc>
        <w:tc>
          <w:tcPr>
            <w:tcW w:type="dxa" w:w="8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? 참일 때 값 : 거짓일 때 값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불변성 습관</w:t>
            </w:r>
          </w:p>
        </w:tc>
        <w:tc>
          <w:tcPr>
            <w:tcW w:type="dxa" w:w="8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원본을 직접 바꾸지 않고 새 값으로 만든다.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spread,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slice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SECTION 03 · 10차시 HTML 요소 선택하기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763"/>
        <w:gridCol w:w="5766"/>
      </w:tblGrid>
      <w:tr>
        <w:tc>
          <w:tcPr>
            <w:tcW w:type="dxa" w:w="18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76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7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01~04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등 4개 함수를 화살표 함수(+삼항연산자)로 작성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구조 분해 할당,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badge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삼항연산자,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classList.toggle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 · 07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목록·카드 함수 — 매개변수 구조 분해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08~10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(삼항),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resetLike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11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 출력 호출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12 · 13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spread,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slice(0, -1)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14 · 15</w:t>
            </w:r>
          </w:p>
        </w:tc>
        <w:tc>
          <w:tcPr>
            <w:tcW w:type="dxa" w:w="5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· 초기화 이벤트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5"/>
        <w:gridCol w:w="6666"/>
      </w:tblGrid>
      <w:tr>
        <w:tc>
          <w:tcPr>
            <w:tcW w:type="dxa" w:w="27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6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과 화살표 함수는 뭐가 다른가요?</w:t>
            </w:r>
          </w:p>
        </w:tc>
        <w:tc>
          <w:tcPr>
            <w:tcW w:type="dxa" w:w="66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과정 범위에서는 쓰는 방식의 차이로 이해하면 됩니다. React에서는 화살표 함수를 주로 사용합니다.</w:t>
            </w:r>
          </w:p>
        </w:tc>
      </w:tr>
      <w:tr>
        <w:trPr>
          <w:cantSplit/>
        </w:trPr>
        <w:tc>
          <w:tcPr>
            <w:tcW w:type="dxa" w:w="27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분해에서 이름을 바꿀 수 있나요?</w:t>
            </w:r>
          </w:p>
        </w:tc>
        <w:tc>
          <w:tcPr>
            <w:tcW w:type="dxa" w:w="66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{ name: productName } = product;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가능합니다. 이번 차시에서는 쓰지 않습니다.</w:t>
            </w:r>
          </w:p>
        </w:tc>
      </w:tr>
      <w:tr>
        <w:trPr>
          <w:cantSplit/>
        </w:trPr>
        <w:tc>
          <w:tcPr>
            <w:tcW w:type="dxa" w:w="27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(점 세 개)가 두 가지 의미인가요?</w:t>
            </w:r>
          </w:p>
        </w:tc>
        <w:tc>
          <w:tcPr>
            <w:tcW w:type="dxa" w:w="66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지금은 "펼치기(spread)"만 사용합니다. 나머지 매개변수는 이 과정에서 다루지 않습니다.</w:t>
            </w:r>
          </w:p>
        </w:tc>
      </w:tr>
      <w:tr>
        <w:trPr>
          <w:cantSplit/>
        </w:trPr>
        <w:tc>
          <w:tcPr>
            <w:tcW w:type="dxa" w:w="27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삼항연산자를 항상 써야 하나요?</w:t>
            </w:r>
          </w:p>
        </w:tc>
        <w:tc>
          <w:tcPr>
            <w:tcW w:type="dxa" w:w="66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값을 고르는 단순한 경우에만 사용합니다. 복잡해지면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읽기 쉽습니다.</w:t>
            </w:r>
          </w:p>
        </w:tc>
      </w:tr>
      <w:tr>
        <w:trPr>
          <w:cantSplit/>
        </w:trPr>
        <w:tc>
          <w:tcPr>
            <w:tcW w:type="dxa" w:w="27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도 되는데 왜 spread를 쓰나요?</w:t>
            </w:r>
          </w:p>
        </w:tc>
        <w:tc>
          <w:tcPr>
            <w:tcW w:type="dxa" w:w="66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React에서는 state를 직접 바꾸면 화면이 갱신되지 않습니다. 새 값을 만드는 습관을 미리 들이는 것입니다.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1"/>
        <w:gridCol w:w="2809"/>
        <w:gridCol w:w="3361"/>
      </w:tblGrid>
      <w:tr>
        <w:tc>
          <w:tcPr>
            <w:tcW w:type="dxa" w:w="32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3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2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출력</w:t>
            </w:r>
          </w:p>
        </w:tc>
        <w:tc>
          <w:tcPr>
            <w:tcW w:type="dxa" w:w="28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분해 key와 객체 key 불일치</w:t>
            </w:r>
          </w:p>
        </w:tc>
        <w:tc>
          <w:tcPr>
            <w:tcW w:type="dxa" w:w="33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key 이름·대소문자 확인,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객체 구조 확인</w:t>
            </w:r>
          </w:p>
        </w:tc>
      </w:tr>
      <w:tr>
        <w:trPr>
          <w:cantSplit/>
        </w:trPr>
        <w:tc>
          <w:tcPr>
            <w:tcW w:type="dxa" w:w="32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함수 결과가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</w:p>
        </w:tc>
        <w:tc>
          <w:tcPr>
            <w:tcW w:type="dxa" w:w="28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3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 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제거</w:t>
            </w:r>
          </w:p>
        </w:tc>
      </w:tr>
      <w:tr>
        <w:trPr>
          <w:cantSplit/>
        </w:trPr>
        <w:tc>
          <w:tcPr>
            <w:tcW w:type="dxa" w:w="32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access ... before initialization</w:t>
            </w:r>
          </w:p>
        </w:tc>
        <w:tc>
          <w:tcPr>
            <w:tcW w:type="dxa" w:w="28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화살표 함수 선언보다 먼저 호출</w:t>
            </w:r>
          </w:p>
        </w:tc>
        <w:tc>
          <w:tcPr>
            <w:tcW w:type="dxa" w:w="33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선언을 호출보다 위로 이동</w:t>
            </w:r>
          </w:p>
        </w:tc>
      </w:tr>
      <w:tr>
        <w:trPr>
          <w:cantSplit/>
        </w:trPr>
        <w:tc>
          <w:tcPr>
            <w:tcW w:type="dxa" w:w="32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Assignment to constant variable</w:t>
            </w:r>
          </w:p>
        </w:tc>
        <w:tc>
          <w:tcPr>
            <w:tcW w:type="dxa" w:w="28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 재할당</w:t>
            </w:r>
          </w:p>
        </w:tc>
        <w:tc>
          <w:tcPr>
            <w:tcW w:type="dxa" w:w="33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 recommendedProducts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선언</w:t>
            </w:r>
          </w:p>
        </w:tc>
      </w:tr>
      <w:tr>
        <w:trPr>
          <w:cantSplit/>
        </w:trPr>
        <w:tc>
          <w:tcPr>
            <w:tcW w:type="dxa" w:w="32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추가/삭제 후 화면 변화 없음</w:t>
            </w:r>
          </w:p>
        </w:tc>
        <w:tc>
          <w:tcPr>
            <w:tcW w:type="dxa" w:w="28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</w:t>
            </w:r>
          </w:p>
        </w:tc>
        <w:tc>
          <w:tcPr>
            <w:tcW w:type="dxa" w:w="33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안 마지막 줄 확인</w:t>
            </w:r>
          </w:p>
        </w:tc>
      </w:tr>
      <w:tr>
        <w:trPr>
          <w:cantSplit/>
        </w:trPr>
        <w:tc>
          <w:tcPr>
            <w:tcW w:type="dxa" w:w="32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삼항연산자 문법 오류</w:t>
            </w:r>
          </w:p>
        </w:tc>
        <w:tc>
          <w:tcPr>
            <w:tcW w:type="dxa" w:w="28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?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: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누락/순서 오류</w:t>
            </w:r>
          </w:p>
        </w:tc>
        <w:tc>
          <w:tcPr>
            <w:tcW w:type="dxa" w:w="33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? 참 : 거짓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형식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02 · 09차시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