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05 · 25차시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상품 탐색 프로젝트 요구사항과 구조 설계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구현 전에 기능 요구사항과 완료 기준을 정하고, State와 컴포넌트 구조를 설계한 뒤 AI의 구조 제안과 비교한다.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요구사항·완료 기준 작성, State 후보·컴포넌트 책임 설계, 기본 목록 구조 확인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25/complete/PROJECT_REQUIREMENTS.md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(설계 기준 문서)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25/start/src/App.jsx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25/start/src/components/ProductList.jsx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25/start/src/components/ProductCard.jsx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25/complete/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요구사항을 AI에게 전달해 State와 컴포넌트 구조 제안을 받고, 검토 기준으로 비교하기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24차시 검색 요구사항과 State 설계 → 26차시 상품 검색 구현하기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533"/>
        <w:gridCol w:w="2841"/>
      </w:tblGrid>
      <w:tr>
        <w:tc>
          <w:tcPr>
            <w:tcW w:type="dxa" w:w="10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53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8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25/start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8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28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SECTION 04와 동일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8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에서는 제목만 표시되고 카드가 없음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25/complete/PROJECT_REQUIREMENTS.md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열어 두기</w:t>
            </w:r>
          </w:p>
        </w:tc>
        <w:tc>
          <w:tcPr>
            <w:tcW w:type="dxa" w:w="28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"모범 답안" 비교용 — 학습자에게는 작성 후 공개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8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 제안 요청에 사용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학습자용 요구사항 작성 메모(에디터 빈 파일 또는 노트)</w:t>
            </w:r>
          </w:p>
        </w:tc>
        <w:tc>
          <w:tcPr>
            <w:tcW w:type="dxa" w:w="28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1에서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이번 차시 상품 데이터에는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description</w:t>
            </w:r>
            <w:r>
              <w:rPr>
                <w:rFonts w:ascii="Malgun Gothic" w:hAnsi="Malgun Gothic" w:eastAsia="Malgun Gothic"/>
                <w:b w:val="0"/>
              </w:rPr>
              <w:t xml:space="preserve">이 없고 카테고리가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음향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입력장치</w:t>
            </w:r>
            <w:r>
              <w:rPr>
                <w:rFonts w:ascii="Malgun Gothic" w:hAnsi="Malgun Gothic" w:eastAsia="Malgun Gothic"/>
                <w:b w:val="0"/>
              </w:rPr>
              <w:t>로 되어 있습니다. (이후 차시 데이터와 값이 다를 수 있음)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프로젝트에서 해결할 문제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SECTION 05부터는 지금까지 배운 것을 하나의 프로젝트로 묶습니다. 상품 탐색 앱입니다. 그런데 바로 코드를 쓰지 않고, 먼저 '무엇을 만들 것인지'부터 정합니다.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사용자의 요구는 상품을 빠르게 찾고, 관심 상품을 찜하고, 상세 정보를 확인하는 것입니다. 개발의 요구는 기능이 늘어도 State와 컴포넌트 역할이 섞이지 않는 것입니다. 이 둘을 함께 정의해야 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실습 1: 요구사항과 완료 기준 먼저 작성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1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사용자가 할 수 있어야 하는 행동</w:t>
            </w:r>
          </w:p>
        </w:tc>
        <w:tc>
          <w:tcPr>
            <w:tcW w:type="dxa" w:w="31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완료 기준 (확인 방법)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  <w:tr>
        <w:trPr>
          <w:cantSplit/>
        </w:trPr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필터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  <w:tr>
        <w:trPr>
          <w:cantSplit/>
        </w:trPr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  <w:tr>
        <w:trPr>
          <w:cantSplit/>
        </w:trPr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상세 보기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  <w:tr>
        <w:trPr>
          <w:cantSplit/>
        </w:trPr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403"/>
      </w:tblGrid>
      <w:tr>
        <w:tc>
          <w:tcPr>
            <w:tcW w:type="dxa" w:w="100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840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요구사항 / 완료 기준 (기준 답안)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상품명을 검색해 원하는 상품을 찾는다. / 빈 검색어에서는 전체 상품이 보이고, 대소문자를 구분하지 않으며, 결과가 없으면 안내 문구가 보인다.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필터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카테고리와 최대 가격 조건을 함께 적용한다. / 카테고리와 가격 조건을 동시에 만족한 상품만 보이고, 가격이 잘못된 경우 안내 문구가 보인다.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관심 상품을 찜하고 찜한 개수를 확인한다. / 찜 상태가 사용자 동작에 맞게 변경되고 개수가 갱신된다.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상세 보기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상세 정보를 열고 닫는다. / 상세 패널이 사용자 동작에 맞게 열리고 닫힌다.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필터를 초기화해 전체 상품으로 돌아간다.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완료 기준은 '다 만들었다'를 판단하는 기준이자, AI가 만든 코드를 검증하는 기준입니다. 나중에 AI에게 코드를 요청할 때도 이 기준을 함께 전달합니다.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State와 컴포넌트 책임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87"/>
        <w:gridCol w:w="2680"/>
        <w:gridCol w:w="2244"/>
      </w:tblGrid>
      <w:tr>
        <w:tc>
          <w:tcPr>
            <w:tcW w:type="dxa" w:w="448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State 후보</w:t>
            </w:r>
          </w:p>
        </w:tc>
        <w:tc>
          <w:tcPr>
            <w:tcW w:type="dxa" w:w="26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224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분류</w:t>
            </w:r>
          </w:p>
        </w:tc>
      </w:tr>
      <w:tr>
        <w:trPr>
          <w:cantSplit/>
        </w:trPr>
        <w:tc>
          <w:tcPr>
            <w:tcW w:type="dxa" w:w="44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</w:p>
        </w:tc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</w:t>
            </w:r>
          </w:p>
        </w:tc>
        <w:tc>
          <w:tcPr>
            <w:tcW w:type="dxa" w:w="22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 조건</w:t>
            </w:r>
          </w:p>
        </w:tc>
      </w:tr>
      <w:tr>
        <w:trPr>
          <w:cantSplit/>
        </w:trPr>
        <w:tc>
          <w:tcPr>
            <w:tcW w:type="dxa" w:w="44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</w:p>
        </w:tc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선택한 카테고리</w:t>
            </w:r>
          </w:p>
        </w:tc>
        <w:tc>
          <w:tcPr>
            <w:tcW w:type="dxa" w:w="22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 조건</w:t>
            </w:r>
          </w:p>
        </w:tc>
      </w:tr>
      <w:tr>
        <w:trPr>
          <w:cantSplit/>
        </w:trPr>
        <w:tc>
          <w:tcPr>
            <w:tcW w:type="dxa" w:w="44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maxPrice</w:t>
            </w:r>
          </w:p>
        </w:tc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최대 가격</w:t>
            </w:r>
          </w:p>
        </w:tc>
        <w:tc>
          <w:tcPr>
            <w:tcW w:type="dxa" w:w="22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 조건</w:t>
            </w:r>
          </w:p>
        </w:tc>
      </w:tr>
      <w:tr>
        <w:trPr>
          <w:cantSplit/>
        </w:trPr>
        <w:tc>
          <w:tcPr>
            <w:tcW w:type="dxa" w:w="44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</w:p>
        </w:tc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목록(찜 상태 포함)</w:t>
            </w:r>
          </w:p>
        </w:tc>
        <w:tc>
          <w:tcPr>
            <w:tcW w:type="dxa" w:w="22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변경 데이터</w:t>
            </w:r>
          </w:p>
        </w:tc>
      </w:tr>
      <w:tr>
        <w:trPr>
          <w:cantSplit/>
        </w:trPr>
        <w:tc>
          <w:tcPr>
            <w:tcW w:type="dxa" w:w="44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</w:p>
        </w:tc>
        <w:tc>
          <w:tcPr>
            <w:tcW w:type="dxa" w:w="2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상세로 열어 둔 상품</w:t>
            </w:r>
          </w:p>
        </w:tc>
        <w:tc>
          <w:tcPr>
            <w:tcW w:type="dxa" w:w="22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 상태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21"/>
        <w:gridCol w:w="5190"/>
      </w:tblGrid>
      <w:tr>
        <w:tc>
          <w:tcPr>
            <w:tcW w:type="dxa" w:w="42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컴포넌트</w:t>
            </w:r>
          </w:p>
        </w:tc>
        <w:tc>
          <w:tcPr>
            <w:tcW w:type="dxa" w:w="519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책임</w:t>
            </w:r>
          </w:p>
        </w:tc>
      </w:tr>
      <w:tr>
        <w:trPr>
          <w:cantSplit/>
        </w:trPr>
        <w:tc>
          <w:tcPr>
            <w:tcW w:type="dxa" w:w="42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</w:p>
        </w:tc>
        <w:tc>
          <w:tcPr>
            <w:tcW w:type="dxa" w:w="51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전체 State와 기능 흐름 관리</w:t>
            </w:r>
          </w:p>
        </w:tc>
      </w:tr>
      <w:tr>
        <w:trPr>
          <w:cantSplit/>
        </w:trPr>
        <w:tc>
          <w:tcPr>
            <w:tcW w:type="dxa" w:w="42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</w:p>
        </w:tc>
        <w:tc>
          <w:tcPr>
            <w:tcW w:type="dxa" w:w="51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 입력과 제출</w:t>
            </w:r>
          </w:p>
        </w:tc>
      </w:tr>
      <w:tr>
        <w:trPr>
          <w:cantSplit/>
        </w:trPr>
        <w:tc>
          <w:tcPr>
            <w:tcW w:type="dxa" w:w="42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</w:t>
            </w:r>
          </w:p>
        </w:tc>
        <w:tc>
          <w:tcPr>
            <w:tcW w:type="dxa" w:w="51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카테고리·가격 조건 입력, 초기화</w:t>
            </w:r>
          </w:p>
        </w:tc>
      </w:tr>
      <w:tr>
        <w:trPr>
          <w:cantSplit/>
        </w:trPr>
        <w:tc>
          <w:tcPr>
            <w:tcW w:type="dxa" w:w="42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</w:p>
        </w:tc>
        <w:tc>
          <w:tcPr>
            <w:tcW w:type="dxa" w:w="51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필터 결과 목록 출력</w:t>
            </w:r>
          </w:p>
        </w:tc>
      </w:tr>
      <w:tr>
        <w:trPr>
          <w:cantSplit/>
        </w:trPr>
        <w:tc>
          <w:tcPr>
            <w:tcW w:type="dxa" w:w="42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</w:p>
        </w:tc>
        <w:tc>
          <w:tcPr>
            <w:tcW w:type="dxa" w:w="51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정보 표시, 사용자 이벤트 연결</w:t>
            </w:r>
          </w:p>
        </w:tc>
      </w:tr>
      <w:tr>
        <w:trPr>
          <w:cantSplit/>
        </w:trPr>
        <w:tc>
          <w:tcPr>
            <w:tcW w:type="dxa" w:w="42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ProductDetail</w:t>
            </w:r>
          </w:p>
        </w:tc>
        <w:tc>
          <w:tcPr>
            <w:tcW w:type="dxa" w:w="51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선택한 상품 상세 표시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화면에 영향을 주는 값만 State로 둡니다. 그리고 여러 컴포넌트가 함께 쓰는 값은 공통 부모, 여기서는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에 둡니다. 검색어는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</w:rPr>
              <w:t xml:space="preserve">가 입력하지만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</w:rPr>
              <w:t xml:space="preserve">가 결과를 보여주기 때문에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>에 있어야 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파일 이름이 컴포넌트 이름이라 설계도처럼 읽힙니다. 이번 차시에서 이 설계를 문서로 확정하고, 26차시부터 하나씩 구현합니다.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실습 2: AI 구조 제안 받기 · 검토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탐색 앱을 만들려고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[요구사항]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상품명 검색 (빈 검색어는 전체, 대소문자 구분 없음, 결과 없음 안내)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카테고리와 최대 가격 복합 필터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찜하기와 찜 개수 표시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상품 상세 열기/닫기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필터 초기화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[제약]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입문 과정이므로 외부 상태관리 라이브러리를 쓰지 않는다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컴포넌트는 App, SearchBar, FilterPanel, ProductList, ProductCard, ProductDetail 범위로 생각한다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필요한 State 목록과 각 State를 둘 위치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컴포넌트별 책임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데이터와 이벤트 흐름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을 표로 정리해 제안해줘.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2"/>
        <w:gridCol w:w="7159"/>
      </w:tblGrid>
      <w:tr>
        <w:tc>
          <w:tcPr>
            <w:tcW w:type="dxa" w:w="225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검토 기준</w:t>
            </w:r>
          </w:p>
        </w:tc>
        <w:tc>
          <w:tcPr>
            <w:tcW w:type="dxa" w:w="715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질문</w:t>
            </w:r>
          </w:p>
        </w:tc>
      </w:tr>
      <w:tr>
        <w:trPr>
          <w:cantSplit/>
        </w:trPr>
        <w:tc>
          <w:tcPr>
            <w:tcW w:type="dxa" w:w="22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1. 요구사항</w:t>
            </w:r>
          </w:p>
        </w:tc>
        <w:tc>
          <w:tcPr>
            <w:tcW w:type="dxa" w:w="71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필수 기능이 빠지지 않았는가? (검색·필터·찜·상세·초기화)</w:t>
            </w:r>
          </w:p>
        </w:tc>
      </w:tr>
      <w:tr>
        <w:trPr>
          <w:cantSplit/>
        </w:trPr>
        <w:tc>
          <w:tcPr>
            <w:tcW w:type="dxa" w:w="22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2. State 위치</w:t>
            </w:r>
          </w:p>
        </w:tc>
        <w:tc>
          <w:tcPr>
            <w:tcW w:type="dxa" w:w="71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여러 컴포넌트가 쓰는 State가 공통 부모(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 있는가?</w:t>
            </w:r>
          </w:p>
        </w:tc>
      </w:tr>
      <w:tr>
        <w:trPr>
          <w:cantSplit/>
        </w:trPr>
        <w:tc>
          <w:tcPr>
            <w:tcW w:type="dxa" w:w="22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3. 컴포넌트 책임</w:t>
            </w:r>
          </w:p>
        </w:tc>
        <w:tc>
          <w:tcPr>
            <w:tcW w:type="dxa" w:w="71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한 컴포넌트에 역할이 몰리지 않았는가?</w:t>
            </w:r>
          </w:p>
        </w:tc>
      </w:tr>
      <w:tr>
        <w:trPr>
          <w:cantSplit/>
        </w:trPr>
        <w:tc>
          <w:tcPr>
            <w:tcW w:type="dxa" w:w="22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4. 복잡도</w:t>
            </w:r>
          </w:p>
        </w:tc>
        <w:tc>
          <w:tcPr>
            <w:tcW w:type="dxa" w:w="71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입문 과정에 불필요한 라이브러리와 추상화가 없는가?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AI가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Redux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Context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useReducer</w:t>
            </w:r>
            <w:r>
              <w:rPr>
                <w:rFonts w:ascii="Malgun Gothic" w:hAnsi="Malgun Gothic" w:eastAsia="Malgun Gothic"/>
                <w:b w:val="0"/>
              </w:rPr>
              <w:t xml:space="preserve">, 커스텀 훅 같은 이 과정 범위 밖의 구조를 제안하면 기준 4(복잡도)에 따라 </w:t>
            </w:r>
            <w:r>
              <w:rPr>
                <w:rFonts w:ascii="Malgun Gothic" w:hAnsi="Malgun Gothic" w:eastAsia="Malgun Gothic"/>
                <w:b/>
              </w:rPr>
              <w:t>제외</w:t>
            </w:r>
            <w:r>
              <w:rPr>
                <w:rFonts w:ascii="Malgun Gothic" w:hAnsi="Malgun Gothic" w:eastAsia="Malgun Gothic"/>
                <w:b w:val="0"/>
              </w:rPr>
              <w:t>하는 연습을 시킵니다.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 w:val="0"/>
        </w:rPr>
        <w:t xml:space="preserve">설계를 코드로 확인하는 </w:t>
      </w:r>
      <w:r>
        <w:rPr>
          <w:rFonts w:ascii="Malgun Gothic" w:hAnsi="Malgun Gothic" w:eastAsia="Malgun Gothic"/>
          <w:b/>
        </w:rPr>
        <w:t>가장 작은 구조</w:t>
      </w:r>
      <w:r>
        <w:rPr>
          <w:rFonts w:ascii="Malgun Gothic" w:hAnsi="Malgun Gothic" w:eastAsia="Malgun Gothic"/>
          <w:b w:val="0"/>
        </w:rPr>
        <w:t>만 구현합니다. (</w:t>
      </w:r>
      <w:r>
        <w:rPr>
          <w:rFonts w:ascii="Consolas" w:hAnsi="Consolas" w:eastAsia="Malgun Gothic"/>
          <w:b w:val="0"/>
          <w:color w:val="C7254E"/>
          <w:sz w:val="20"/>
        </w:rPr>
        <w:t>App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ProductList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ProductCard</w:t>
      </w:r>
      <w:r>
        <w:rPr>
          <w:rFonts w:ascii="Malgun Gothic" w:hAnsi="Malgun Gothic" w:eastAsia="Malgun Gothic"/>
          <w:b w:val="0"/>
        </w:rPr>
        <w:t>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ProductCard({ product })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&lt;article className="product-card"&gt;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&lt;h2&gt;{product.name}&lt;/h2&gt;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&lt;div className="product-meta"&gt;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&lt;span&gt;{product.category}&lt;/span&gt;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&lt;span className="price"&gt;{product.price.toLocaleString()}원&lt;/span&gt;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&lt;/article&gt;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default ProductCard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20차시에서는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</w:rPr>
              <w:t xml:space="preserve">를 따로 전달했지만, 이번에는 상품 객체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 xml:space="preserve"> 하나를 통째로 전달합니다. 상품 정보가 늘어날수록 이 방식이 편합니다.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 xml:space="preserve"> 객체를 받는 방식이므로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product }</w:t>
            </w:r>
            <w:r>
              <w:rPr>
                <w:rFonts w:ascii="Malgun Gothic" w:hAnsi="Malgun Gothic" w:eastAsia="Malgun Gothic"/>
                <w:b w:val="0"/>
              </w:rPr>
              <w:t xml:space="preserve">로 구조 분해해야 함. 이전처럼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name, price }</w:t>
            </w:r>
            <w:r>
              <w:rPr>
                <w:rFonts w:ascii="Malgun Gothic" w:hAnsi="Malgun Gothic" w:eastAsia="Malgun Gothic"/>
                <w:b w:val="0"/>
              </w:rPr>
              <w:t xml:space="preserve">로 쓰면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ProductCard from './ProductCard.jsx'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ProductList({ products })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&lt;div className="product-list"&gt;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{products.map((product) =&gt;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&lt;ProductCard key={product.id} product={product}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))}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default ProductList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목록을 그리는 책임은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</w:rPr>
              <w:t xml:space="preserve">가 맡습니다.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은 상품 배열을 내려주기만 합니다. 23차시의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</w:rPr>
              <w:t>가 컴포넌트 안으로 들어왔습니다.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&lt;main className="app"&gt;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&lt;section className="header"&gt;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&lt;h1&gt;상품 탐색 프로젝트&lt;/h1&gt;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&lt;p&gt;상품 데이터를 컴포넌트 구조로 출력합니다.&lt;/p&gt;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&lt;/section&gt;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&lt;ProductList products={products}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&lt;/main&gt;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은 데이터를 가지고 있고, 그 데이터를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</w:rPr>
              <w:t>에 props로 내려줍니다. 설계에서 정한 '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이 전체 흐름을 관리하고 목록 렌더링은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</w:rPr>
              <w:t>가 담당한다'가 코드로 확인됩니다.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화면에 상품 카드 3개(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기계식 키보드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마우스</w:t>
            </w:r>
            <w:r>
              <w:rPr>
                <w:rFonts w:ascii="Malgun Gothic" w:hAnsi="Malgun Gothic" w:eastAsia="Malgun Gothic"/>
                <w:b w:val="0"/>
              </w:rPr>
              <w:t>)가 카테고리·가격과 함께 표시됨.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4"/>
        <w:gridCol w:w="8307"/>
      </w:tblGrid>
      <w:tr>
        <w:tc>
          <w:tcPr>
            <w:tcW w:type="dxa" w:w="110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30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내가 작성한 요구사항·완료 기준이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PROJECT_REQUIREMENTS.md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와 비교되었다.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상품 카드 3개가 이름·카테고리·가격과 함께 표시된다. (데이터 기반 출력)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이 상품 데이터를 가지고,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목록 렌더링을,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카드 표시를 담당한다.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State 후보와 컴포넌트 책임을 표로 설명할 수 있다. (검색·필터·찜하기·상세의 State 위치 포함)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3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AI의 구조 제안을 검토 기준 4가지로 평가해 최종 구조를 선택했다.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확인: props 전달 누락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3의 </w:t>
      </w:r>
      <w:r>
        <w:rPr>
          <w:rFonts w:ascii="Consolas" w:hAnsi="Consolas" w:eastAsia="Malgun Gothic"/>
          <w:b w:val="0"/>
          <w:color w:val="C7254E"/>
          <w:sz w:val="20"/>
        </w:rPr>
        <w:t>&lt;ProductList products={products} /&gt;</w:t>
      </w:r>
      <w:r>
        <w:rPr>
          <w:rFonts w:ascii="Malgun Gothic" w:hAnsi="Malgun Gothic" w:eastAsia="Malgun Gothic"/>
          <w:b w:val="0"/>
        </w:rPr>
        <w:t xml:space="preserve">에서 </w:t>
      </w:r>
      <w:r>
        <w:rPr>
          <w:rFonts w:ascii="Consolas" w:hAnsi="Consolas" w:eastAsia="Malgun Gothic"/>
          <w:b w:val="0"/>
          <w:color w:val="C7254E"/>
          <w:sz w:val="20"/>
        </w:rPr>
        <w:t>products={products}</w:t>
      </w:r>
      <w:r>
        <w:rPr>
          <w:rFonts w:ascii="Malgun Gothic" w:hAnsi="Malgun Gothic" w:eastAsia="Malgun Gothic"/>
          <w:b w:val="0"/>
        </w:rPr>
        <w:t>를 지워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화면에 아무것도 표시되지 않고 Console에 </w:t>
      </w:r>
      <w:r>
        <w:rPr>
          <w:rFonts w:ascii="Consolas" w:hAnsi="Consolas" w:eastAsia="Malgun Gothic"/>
          <w:b w:val="0"/>
          <w:color w:val="C7254E"/>
          <w:sz w:val="20"/>
        </w:rPr>
        <w:t>Cannot read properties of undefined (reading 'map')</w:t>
      </w:r>
      <w:r>
        <w:rPr>
          <w:rFonts w:ascii="Malgun Gothic" w:hAnsi="Malgun Gothic" w:eastAsia="Malgun Gothic"/>
          <w:b w:val="0"/>
        </w:rPr>
        <w:t>가 표시되는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"자식 컴포넌트가 받는 props 이름과 부모가 전달하는 이름이 일치해야 한다"를 확인하고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코드·메시지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컴포넌트 구조를 나눈 뒤 화면에 아무것도 나오지 않고 Console에 undefined 오류가 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App, ProductList, ProductCard 코드와 오류 메시지를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props 이름, 전달 위치, map 대상 배열을 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코드를 반드시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구현 전에 프로젝트의 기준과 구조를 정했습니다. 요구사항과 완료 기준이 구현과 검증의 기준이 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차시부터는 이 완료 기준에 맞춰 기능을 하나씩 구현합니다. 첫 번째는 상품 검색입니다.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5"/>
        <w:gridCol w:w="7776"/>
      </w:tblGrid>
      <w:tr>
        <w:tc>
          <w:tcPr>
            <w:tcW w:type="dxa" w:w="163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77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</w:t>
            </w:r>
          </w:p>
        </w:tc>
        <w:tc>
          <w:tcPr>
            <w:tcW w:type="dxa" w:w="77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사용자가 할 수 있어야 하는 행동을 정리한다.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</w:t>
            </w:r>
          </w:p>
        </w:tc>
        <w:tc>
          <w:tcPr>
            <w:tcW w:type="dxa" w:w="77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기능이 끝났다고 판단할 조건. 구현과 검증의 공통 기준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State 설계</w:t>
            </w:r>
          </w:p>
        </w:tc>
        <w:tc>
          <w:tcPr>
            <w:tcW w:type="dxa" w:w="77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영향을 주는 값만 State로 두고, 공통 부모에 둔다.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 책임</w:t>
            </w:r>
          </w:p>
        </w:tc>
        <w:tc>
          <w:tcPr>
            <w:tcW w:type="dxa" w:w="77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State와 흐름, 하위 컴포넌트는 입력·목록·카드·상세를 담당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제안 검토</w:t>
            </w:r>
          </w:p>
        </w:tc>
        <w:tc>
          <w:tcPr>
            <w:tcW w:type="dxa" w:w="77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 · State 위치 · 컴포넌트 책임 · 복잡도 4가지 기준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26차시 상품 검색 구현하기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937"/>
        <w:gridCol w:w="5857"/>
      </w:tblGrid>
      <w:tr>
        <w:tc>
          <w:tcPr>
            <w:tcW w:type="dxa" w:w="261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9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85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components/ProductCard.jsx</w:t>
            </w:r>
          </w:p>
        </w:tc>
        <w:tc>
          <w:tcPr>
            <w:tcW w:type="dxa" w:w="9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</w:t>
            </w:r>
          </w:p>
        </w:tc>
        <w:tc>
          <w:tcPr>
            <w:tcW w:type="dxa" w:w="58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출력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components/ProductList.jsx</w:t>
            </w:r>
          </w:p>
        </w:tc>
        <w:tc>
          <w:tcPr>
            <w:tcW w:type="dxa" w:w="9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</w:t>
            </w:r>
          </w:p>
        </w:tc>
        <w:tc>
          <w:tcPr>
            <w:tcW w:type="dxa" w:w="58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products.map()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으로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반복 출력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key={product.id}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9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</w:t>
            </w:r>
          </w:p>
        </w:tc>
        <w:tc>
          <w:tcPr>
            <w:tcW w:type="dxa" w:w="58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&lt;ProductList products={products} 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데이터 전달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PROJECT_REQUIREMENTS.md</w:t>
      </w:r>
      <w:r>
        <w:rPr>
          <w:rFonts w:ascii="Malgun Gothic" w:hAnsi="Malgun Gothic" w:eastAsia="Malgun Gothic"/>
          <w:b w:val="0"/>
        </w:rPr>
        <w:t>와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9"/>
        <w:gridCol w:w="6612"/>
      </w:tblGrid>
      <w:tr>
        <w:tc>
          <w:tcPr>
            <w:tcW w:type="dxa" w:w="279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61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설계를 이렇게 길게 해야 하나요? 바로 만들면 안 되나요?</w:t>
            </w:r>
          </w:p>
        </w:tc>
        <w:tc>
          <w:tcPr>
            <w:tcW w:type="dxa" w:w="66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작은 앱은 바로 만들어도 되지만, 기능이 늘수록 State 위치와 컴포넌트 책임이 섞여 수정이 어려워집니다. AI와 협업할 때는 기준이 있어야 결과를 평가할 수 있습니다.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State는 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모두 두나요?</w:t>
            </w:r>
          </w:p>
        </w:tc>
        <w:tc>
          <w:tcPr>
            <w:tcW w:type="dxa" w:w="66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검색어(SearchBar)와 결과 목록(ProductList)처럼 서로 다른 컴포넌트가 같은 값을 쓰기 때문입니다. 공통 부모에 두는 것을 "State 끌어올리기"라고 합니다.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컴포넌트를 더 잘게 나눠도 되나요?</w:t>
            </w:r>
          </w:p>
        </w:tc>
        <w:tc>
          <w:tcPr>
            <w:tcW w:type="dxa" w:w="66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가능하지만 입문 과정에서는 역할이 분명한 정도(6개)로 충분합니다. 지나친 분리는 오히려 복잡도를 높입니다.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객체 통째로 전달해도 되나요?</w:t>
            </w:r>
          </w:p>
        </w:tc>
        <w:tc>
          <w:tcPr>
            <w:tcW w:type="dxa" w:w="66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AI의 제안이 내 설계와 다르면 틀린 건가요?</w:t>
            </w:r>
          </w:p>
        </w:tc>
        <w:tc>
          <w:tcPr>
            <w:tcW w:type="dxa" w:w="66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틀린 것이 아니라 "기준에 맞는가"를 보세요. 기준에 맞는다면 어느 쪽을 택해도 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4"/>
        <w:gridCol w:w="2981"/>
        <w:gridCol w:w="3715"/>
      </w:tblGrid>
      <w:tr>
        <w:tc>
          <w:tcPr>
            <w:tcW w:type="dxa" w:w="271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98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71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화면이 비어 있음</w:t>
            </w:r>
          </w:p>
        </w:tc>
        <w:tc>
          <w:tcPr>
            <w:tcW w:type="dxa" w:w="29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전달 누락</w:t>
            </w:r>
          </w:p>
        </w:tc>
        <w:tc>
          <w:tcPr>
            <w:tcW w:type="dxa" w:w="37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 확인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undefined (reading 'map')</w:t>
            </w:r>
          </w:p>
        </w:tc>
        <w:tc>
          <w:tcPr>
            <w:tcW w:type="dxa" w:w="29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props 이름 불일치 / 전달 누락</w:t>
            </w:r>
          </w:p>
        </w:tc>
        <w:tc>
          <w:tcPr>
            <w:tcW w:type="dxa" w:w="37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부모의 속성 이름과 자식의 구조 분해 이름 비교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</w:p>
        </w:tc>
        <w:tc>
          <w:tcPr>
            <w:tcW w:type="dxa" w:w="29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product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받지 않고 다른 방식으로 접근</w:t>
            </w:r>
          </w:p>
        </w:tc>
        <w:tc>
          <w:tcPr>
            <w:tcW w:type="dxa" w:w="37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 확인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경고</w:t>
            </w:r>
          </w:p>
        </w:tc>
        <w:tc>
          <w:tcPr>
            <w:tcW w:type="dxa" w:w="29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2에서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7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key={product.id}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Failed to resolve import</w:t>
            </w:r>
          </w:p>
        </w:tc>
        <w:tc>
          <w:tcPr>
            <w:tcW w:type="dxa" w:w="29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파일 경로·확장자 오타</w:t>
            </w:r>
          </w:p>
        </w:tc>
        <w:tc>
          <w:tcPr>
            <w:tcW w:type="dxa" w:w="37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./components/ProductList.jsx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가격에 쉼표 없음</w:t>
            </w:r>
          </w:p>
        </w:tc>
        <w:tc>
          <w:tcPr>
            <w:tcW w:type="dxa" w:w="29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toLocaleString()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7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product.price.toLocaleString()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05 · 25차시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