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4675480"/>
        <w:docPartObj>
          <w:docPartGallery w:val="Cover Pages"/>
          <w:docPartUnique/>
        </w:docPartObj>
      </w:sdtPr>
      <w:sdtContent>
        <w:p w14:paraId="273362CC" w14:textId="77777777" w:rsidR="000F32D0" w:rsidRDefault="000F32D0"/>
        <w:p w14:paraId="7961F10A" w14:textId="43EF1110" w:rsidR="000F32D0" w:rsidRDefault="001F28D9">
          <w:r>
            <w:rPr>
              <w:noProof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65898D91" w:rsidR="000F32D0" w:rsidRPr="00484AFC" w:rsidRDefault="0000000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1455A" w:rsidRPr="0071455A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FAF3C3" w14:textId="017957BD" w:rsidR="00611F5D" w:rsidRPr="00087AF9" w:rsidRDefault="003C51E7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[Práctica X - MINISHELL]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tuloCar"/>
                                    <w:sz w:val="15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664F44" w14:textId="03EEBDFC" w:rsidR="006A69BA" w:rsidRPr="0071455A" w:rsidRDefault="00996856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NOMBRE/S AUTOR/ES</w:t>
                                    </w:r>
                                  </w:p>
                                </w:sdtContent>
                              </w:sdt>
                              <w:p w14:paraId="60FBABDB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" filled="f" stroked="f" strokeweight=".5pt">
                    <v:textbox inset="0,0,0,0">
                      <w:txbxContent>
                        <w:p w14:paraId="3DC14EDB" w14:textId="65898D91" w:rsidR="000F32D0" w:rsidRPr="00484AFC" w:rsidRDefault="0000000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1455A" w:rsidRPr="0071455A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FAF3C3" w14:textId="017957BD" w:rsidR="00611F5D" w:rsidRPr="00087AF9" w:rsidRDefault="003C51E7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[Práctica X - MINISHELL]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tuloCar"/>
                              <w:sz w:val="15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664F44" w14:textId="03EEBDFC" w:rsidR="006A69BA" w:rsidRPr="0071455A" w:rsidRDefault="00996856" w:rsidP="006A69BA">
                              <w:pPr>
                                <w:pStyle w:val="Sinespaciado"/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</w:pP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NOMBRE/S AUTOR/ES</w:t>
                              </w:r>
                            </w:p>
                          </w:sdtContent>
                        </w:sdt>
                        <w:p w14:paraId="60FBABDB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p w14:paraId="3D691108" w14:textId="77777777" w:rsidR="000F32D0" w:rsidRDefault="000F32D0"/>
    <w:p w14:paraId="02BF3840" w14:textId="77777777" w:rsidR="005A48E5" w:rsidRPr="005A48E5" w:rsidRDefault="005A48E5">
      <w:pPr>
        <w:rPr>
          <w:rStyle w:val="Referenciaintensa"/>
        </w:rPr>
      </w:pPr>
      <w:r w:rsidRPr="005A48E5">
        <w:rPr>
          <w:rStyle w:val="Referenciaintensa"/>
        </w:rPr>
        <w:t>Tabla de contenido</w:t>
      </w:r>
    </w:p>
    <w:p w14:paraId="4600432B" w14:textId="7DB74517" w:rsidR="003C51E7" w:rsidRDefault="00D1791A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15812632" w:history="1">
        <w:r w:rsidR="003C51E7" w:rsidRPr="00361C39">
          <w:rPr>
            <w:rStyle w:val="Hipervnculo"/>
            <w:noProof/>
          </w:rPr>
          <w:t>Autores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_Toc115812632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2</w:t>
        </w:r>
        <w:r w:rsidR="003C51E7">
          <w:rPr>
            <w:noProof/>
            <w:webHidden/>
          </w:rPr>
          <w:fldChar w:fldCharType="end"/>
        </w:r>
      </w:hyperlink>
    </w:p>
    <w:p w14:paraId="131DA203" w14:textId="10FC7670" w:rsidR="003C51E7" w:rsidRDefault="00000000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3" w:history="1">
        <w:r w:rsidR="003C51E7" w:rsidRPr="00361C39">
          <w:rPr>
            <w:rStyle w:val="Hipervnculo"/>
            <w:noProof/>
          </w:rPr>
          <w:t>Descripción del Código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_Toc115812633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72DD1B50" w14:textId="58663208" w:rsidR="003C51E7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4" w:history="1">
        <w:r w:rsidR="003C51E7" w:rsidRPr="00361C39">
          <w:rPr>
            <w:rStyle w:val="Hipervnculo"/>
            <w:noProof/>
          </w:rPr>
          <w:t>Diseño del Código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_Toc115812634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276DBE2E" w14:textId="706FEF0E" w:rsidR="003C51E7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5" w:history="1">
        <w:r w:rsidR="003C51E7" w:rsidRPr="00361C39">
          <w:rPr>
            <w:rStyle w:val="Hipervnculo"/>
            <w:noProof/>
          </w:rPr>
          <w:t>Principales Funciones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_Toc115812635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3825B6C4" w14:textId="05EA816C" w:rsidR="003C51E7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6" w:history="1">
        <w:r w:rsidR="003C51E7" w:rsidRPr="00361C39">
          <w:rPr>
            <w:rStyle w:val="Hipervnculo"/>
            <w:noProof/>
          </w:rPr>
          <w:t>Casos de Prueba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_Toc115812636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19E13EB1" w14:textId="7B579321" w:rsidR="003C51E7" w:rsidRDefault="00000000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7" w:history="1">
        <w:r w:rsidR="003C51E7" w:rsidRPr="00361C39">
          <w:rPr>
            <w:rStyle w:val="Hipervnculo"/>
            <w:noProof/>
          </w:rPr>
          <w:t>Comentarios Personales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_Toc115812637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4</w:t>
        </w:r>
        <w:r w:rsidR="003C51E7">
          <w:rPr>
            <w:noProof/>
            <w:webHidden/>
          </w:rPr>
          <w:fldChar w:fldCharType="end"/>
        </w:r>
      </w:hyperlink>
    </w:p>
    <w:p w14:paraId="2C127123" w14:textId="712EDCB2" w:rsidR="000225A8" w:rsidRDefault="00D1791A">
      <w:r>
        <w:fldChar w:fldCharType="end"/>
      </w:r>
    </w:p>
    <w:p w14:paraId="5A8B070F" w14:textId="77777777" w:rsidR="00D07ABC" w:rsidRDefault="00D07ABC"/>
    <w:p w14:paraId="229A9EE5" w14:textId="77777777" w:rsidR="000225A8" w:rsidRDefault="000225A8">
      <w:r>
        <w:br w:type="page"/>
      </w:r>
    </w:p>
    <w:p w14:paraId="20CE85DE" w14:textId="768D8112" w:rsidR="000F3F1D" w:rsidRPr="00087AF9" w:rsidRDefault="00387066" w:rsidP="00087AF9">
      <w:pPr>
        <w:pStyle w:val="Ttulo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15812632"/>
      <w:r>
        <w:lastRenderedPageBreak/>
        <w:t>Autores</w:t>
      </w:r>
      <w:bookmarkEnd w:id="0"/>
      <w:bookmarkEnd w:id="1"/>
      <w:bookmarkEnd w:id="2"/>
      <w:bookmarkEnd w:id="3"/>
      <w:bookmarkEnd w:id="4"/>
    </w:p>
    <w:p w14:paraId="3DEFB406" w14:textId="5BE7450B" w:rsidR="003D214A" w:rsidRPr="003D214A" w:rsidRDefault="003D214A" w:rsidP="00996856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>&lt;&lt; 1 PÁGINA &gt;&gt;</w:t>
      </w:r>
    </w:p>
    <w:p w14:paraId="52DB4802" w14:textId="25AF32E4" w:rsid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NOMBRE COMPLETO </w:t>
      </w:r>
      <w:r w:rsidR="000C0801">
        <w:rPr>
          <w:b/>
          <w:bCs/>
          <w:highlight w:val="yellow"/>
        </w:rPr>
        <w:t xml:space="preserve">Y DATOS RELEVANTES </w:t>
      </w:r>
      <w:r w:rsidRPr="00996856">
        <w:rPr>
          <w:b/>
          <w:bCs/>
          <w:highlight w:val="yellow"/>
        </w:rPr>
        <w:t>DEL AUTOR O AUTORES DE LA PRÁCTICA&gt;&gt;</w:t>
      </w:r>
    </w:p>
    <w:p w14:paraId="75FC75D3" w14:textId="77777777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1C5830BF" w14:textId="150FF886" w:rsidR="00996856" w:rsidRDefault="00996856" w:rsidP="00996856">
      <w:pPr>
        <w:pStyle w:val="Ttulo1"/>
      </w:pPr>
      <w:bookmarkStart w:id="5" w:name="_Toc115812633"/>
      <w:r>
        <w:lastRenderedPageBreak/>
        <w:t>Descripción del Código</w:t>
      </w:r>
      <w:bookmarkEnd w:id="5"/>
    </w:p>
    <w:p w14:paraId="20BDE793" w14:textId="42E39CE6" w:rsidR="003D214A" w:rsidRPr="003D214A" w:rsidRDefault="003D214A" w:rsidP="003D214A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 w:rsidR="00246CA0">
        <w:rPr>
          <w:b/>
          <w:bCs/>
          <w:highlight w:val="green"/>
        </w:rPr>
        <w:t>6</w:t>
      </w:r>
      <w:r w:rsidRPr="003D214A">
        <w:rPr>
          <w:b/>
          <w:bCs/>
          <w:highlight w:val="green"/>
        </w:rPr>
        <w:t xml:space="preserve"> PÁGINAS &gt;&gt;</w:t>
      </w:r>
    </w:p>
    <w:p w14:paraId="4D411F5F" w14:textId="41029497" w:rsidR="00651B9B" w:rsidRDefault="00651B9B" w:rsidP="00F94257">
      <w:pPr>
        <w:pStyle w:val="Ttulo2"/>
      </w:pPr>
      <w:bookmarkStart w:id="6" w:name="_Toc115812634"/>
      <w:r>
        <w:t>Diseño del Código</w:t>
      </w:r>
      <w:bookmarkEnd w:id="6"/>
    </w:p>
    <w:p w14:paraId="0ED4D6C7" w14:textId="77777777" w:rsidR="00DC1465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EXPLICACIÓN DEL DISEÑO DEL CÓDIGO: </w:t>
      </w:r>
    </w:p>
    <w:p w14:paraId="75F5A614" w14:textId="77777777" w:rsidR="00DC1465" w:rsidRDefault="00695A7D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ALGORITMOS UTILIZADOS</w:t>
      </w:r>
    </w:p>
    <w:p w14:paraId="20E33333" w14:textId="2198C067" w:rsidR="001B00C2" w:rsidRDefault="00695A7D" w:rsidP="001B00C2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ESTRATÉGIA DE</w:t>
      </w:r>
      <w:r w:rsidR="00385607" w:rsidRPr="00DC1465">
        <w:rPr>
          <w:b/>
          <w:bCs/>
          <w:highlight w:val="yellow"/>
        </w:rPr>
        <w:t xml:space="preserve"> </w:t>
      </w:r>
      <w:r w:rsidR="00DC1465">
        <w:rPr>
          <w:b/>
          <w:bCs/>
          <w:highlight w:val="yellow"/>
        </w:rPr>
        <w:t>EJECUCIÓN DE MANDATOS Y GESTIÓN DE TUBERRÍAS</w:t>
      </w:r>
    </w:p>
    <w:p w14:paraId="7C19F506" w14:textId="052A0115" w:rsidR="001B00C2" w:rsidRDefault="001B00C2" w:rsidP="001B00C2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IMPLEMENTACIÓN DE BACKGROUND</w:t>
      </w:r>
    </w:p>
    <w:p w14:paraId="3778344F" w14:textId="0F0F0BB9" w:rsidR="001B00C2" w:rsidRDefault="001B00C2" w:rsidP="001B00C2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IMPLEMENTACIÓN DE SEÑALES</w:t>
      </w:r>
    </w:p>
    <w:p w14:paraId="4F4176B2" w14:textId="36E34B96" w:rsidR="001B00C2" w:rsidRPr="001B00C2" w:rsidRDefault="001B00C2" w:rsidP="001B00C2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IMPLEMENTACIÓN DE JOBS+FG</w:t>
      </w:r>
    </w:p>
    <w:p w14:paraId="406750AF" w14:textId="003E809A" w:rsidR="00695A7D" w:rsidRDefault="00695A7D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ESTRUCTURAS DE DATOS ESPECÍFICAS</w:t>
      </w:r>
    </w:p>
    <w:p w14:paraId="78D854FB" w14:textId="5960D950" w:rsidR="00DC1465" w:rsidRDefault="00DC1465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…</w:t>
      </w:r>
    </w:p>
    <w:p w14:paraId="737DABC0" w14:textId="33363C77" w:rsidR="00DC1465" w:rsidRPr="00DC1465" w:rsidRDefault="00DC1465" w:rsidP="00DC1465">
      <w:p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&gt;&gt;</w:t>
      </w:r>
    </w:p>
    <w:p w14:paraId="1B0B48D0" w14:textId="511F7F66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NO INCLUIR CÓDIGO FUENTE &gt;&gt;</w:t>
      </w:r>
    </w:p>
    <w:p w14:paraId="31E456F7" w14:textId="131B0BFE" w:rsidR="00695A7D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SE PUEDE UTILIZAR PSEUDOCÓDIGO O DIAGRAMAS </w:t>
      </w:r>
      <w:r w:rsidR="00385607">
        <w:rPr>
          <w:b/>
          <w:bCs/>
          <w:highlight w:val="yellow"/>
        </w:rPr>
        <w:t xml:space="preserve">DE APOYO A LA EXPLICACIÓN </w:t>
      </w:r>
      <w:r>
        <w:rPr>
          <w:b/>
          <w:bCs/>
          <w:highlight w:val="yellow"/>
        </w:rPr>
        <w:t>&gt;&gt;</w:t>
      </w:r>
    </w:p>
    <w:p w14:paraId="39E0A09C" w14:textId="45BBB5FA" w:rsidR="00996856" w:rsidRDefault="00F94257" w:rsidP="00F94257">
      <w:pPr>
        <w:pStyle w:val="Ttulo2"/>
      </w:pPr>
      <w:bookmarkStart w:id="7" w:name="_Toc115812635"/>
      <w:r>
        <w:t>Principales Funciones</w:t>
      </w:r>
      <w:bookmarkEnd w:id="7"/>
    </w:p>
    <w:p w14:paraId="78592EE5" w14:textId="22DD19C6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DESCRIPCIÓN DE LAS PRINCIPALES FUNCIONES IMPLEMENTADAS </w:t>
      </w:r>
      <w:r w:rsidR="00A74653">
        <w:rPr>
          <w:b/>
          <w:bCs/>
          <w:highlight w:val="yellow"/>
        </w:rPr>
        <w:t>INCLUYENDO LA FUNCIÓN PRINCIPAL, MAIN</w:t>
      </w:r>
      <w:r w:rsidRPr="00996856">
        <w:rPr>
          <w:b/>
          <w:bCs/>
          <w:highlight w:val="yellow"/>
        </w:rPr>
        <w:t>&gt;&gt;</w:t>
      </w:r>
    </w:p>
    <w:p w14:paraId="173294C7" w14:textId="7C1A33EC" w:rsidR="00C001D3" w:rsidRDefault="00C001D3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>&lt;&lt; UTILIZAR EL FORMATO DE LA SIGUIENTE TABLA PARA CADA FUNCIÓN &gt;&gt;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001D3" w:rsidRPr="00C001D3" w14:paraId="7AD9E172" w14:textId="77777777" w:rsidTr="00246CA0">
        <w:trPr>
          <w:trHeight w:val="271"/>
        </w:trPr>
        <w:tc>
          <w:tcPr>
            <w:tcW w:w="1621" w:type="dxa"/>
          </w:tcPr>
          <w:p w14:paraId="3722912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4281130" w14:textId="290D1844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 Función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50282DDC" w14:textId="15020AC8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30743F71" w14:textId="4C4070C0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6B2A8D1" w14:textId="3DEA8F52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001D3" w:rsidRPr="00C001D3" w14:paraId="58139082" w14:textId="77777777" w:rsidTr="00246CA0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13AABE9D" w14:textId="36CCD1B5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185F4B9A" w14:textId="4F8F426A" w:rsidR="00C001D3" w:rsidRPr="004963AE" w:rsidRDefault="00C001D3" w:rsidP="00651B9B">
            <w:r w:rsidRPr="004963AE">
              <w:t>Argumento 1</w:t>
            </w:r>
          </w:p>
        </w:tc>
        <w:tc>
          <w:tcPr>
            <w:tcW w:w="1985" w:type="dxa"/>
          </w:tcPr>
          <w:p w14:paraId="1AE42020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CB1228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287342A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3E2454BB" w14:textId="77777777" w:rsidTr="00246CA0">
        <w:trPr>
          <w:trHeight w:val="60"/>
        </w:trPr>
        <w:tc>
          <w:tcPr>
            <w:tcW w:w="1621" w:type="dxa"/>
          </w:tcPr>
          <w:p w14:paraId="019BBBC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E7F47A9" w14:textId="1ACED92E" w:rsidR="00C001D3" w:rsidRPr="004963AE" w:rsidRDefault="00C001D3" w:rsidP="00651B9B">
            <w:r w:rsidRPr="004963AE">
              <w:t>Argumento 2</w:t>
            </w:r>
          </w:p>
        </w:tc>
        <w:tc>
          <w:tcPr>
            <w:tcW w:w="1985" w:type="dxa"/>
          </w:tcPr>
          <w:p w14:paraId="03ED091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782B5D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C869D9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65C85258" w14:textId="77777777" w:rsidTr="00C001D3">
        <w:tc>
          <w:tcPr>
            <w:tcW w:w="1621" w:type="dxa"/>
          </w:tcPr>
          <w:p w14:paraId="12D359F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512EE58B" w14:textId="3BFD55DD" w:rsidR="00C001D3" w:rsidRPr="004963AE" w:rsidRDefault="00C001D3" w:rsidP="00651B9B">
            <w:r w:rsidRPr="004963AE">
              <w:t>…</w:t>
            </w:r>
          </w:p>
        </w:tc>
        <w:tc>
          <w:tcPr>
            <w:tcW w:w="1985" w:type="dxa"/>
          </w:tcPr>
          <w:p w14:paraId="0F28E1A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E65D3E8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137F3803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77A4958F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10BF9B9" w14:textId="706B1E32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5377FC6E" w14:textId="15CF2E82" w:rsidR="00C001D3" w:rsidRPr="004963AE" w:rsidRDefault="00C001D3" w:rsidP="00651B9B">
            <w:r w:rsidRPr="004963AE">
              <w:t>Variable 1</w:t>
            </w:r>
          </w:p>
        </w:tc>
        <w:tc>
          <w:tcPr>
            <w:tcW w:w="1985" w:type="dxa"/>
          </w:tcPr>
          <w:p w14:paraId="3D1BFA14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75559D3D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07E3467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6DEA7EAC" w14:textId="77777777" w:rsidTr="00C001D3">
        <w:tc>
          <w:tcPr>
            <w:tcW w:w="1621" w:type="dxa"/>
          </w:tcPr>
          <w:p w14:paraId="6421D11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05FA76B" w14:textId="77777777" w:rsidR="00C001D3" w:rsidRPr="004963AE" w:rsidRDefault="00C001D3" w:rsidP="00CA11A2">
            <w:r w:rsidRPr="004963AE">
              <w:t>Variable 2</w:t>
            </w:r>
          </w:p>
        </w:tc>
        <w:tc>
          <w:tcPr>
            <w:tcW w:w="1985" w:type="dxa"/>
          </w:tcPr>
          <w:p w14:paraId="70A66698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ABAD44D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C6F523C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50D17C52" w14:textId="77777777" w:rsidTr="00C001D3">
        <w:tc>
          <w:tcPr>
            <w:tcW w:w="1621" w:type="dxa"/>
          </w:tcPr>
          <w:p w14:paraId="580A8844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71A753E" w14:textId="52EFD27D" w:rsidR="00C001D3" w:rsidRPr="004963AE" w:rsidRDefault="00C001D3" w:rsidP="00CA11A2">
            <w:r w:rsidRPr="004963AE">
              <w:t>Variable 3</w:t>
            </w:r>
          </w:p>
        </w:tc>
        <w:tc>
          <w:tcPr>
            <w:tcW w:w="1985" w:type="dxa"/>
          </w:tcPr>
          <w:p w14:paraId="3D108B83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EC4FF13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67A579E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66E3FA55" w14:textId="77777777" w:rsidTr="00C001D3">
        <w:tc>
          <w:tcPr>
            <w:tcW w:w="1621" w:type="dxa"/>
          </w:tcPr>
          <w:p w14:paraId="0F9B2D62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F28C90A" w14:textId="063BE0BF" w:rsidR="00C001D3" w:rsidRPr="004963AE" w:rsidRDefault="00C001D3" w:rsidP="00CA11A2">
            <w:r w:rsidRPr="004963AE">
              <w:t>…</w:t>
            </w:r>
          </w:p>
        </w:tc>
        <w:tc>
          <w:tcPr>
            <w:tcW w:w="1985" w:type="dxa"/>
          </w:tcPr>
          <w:p w14:paraId="6AB56690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4C2C8BA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63F6BB11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1F68342E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30780EB" w14:textId="1822ABD1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61E9A2BE" w14:textId="7D6DCCA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5B153807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581338B0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472911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0760FEDC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7BA69A88" w14:textId="6B4DCDCD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1776" w:type="dxa"/>
          </w:tcPr>
          <w:p w14:paraId="41833ABC" w14:textId="1446DBE0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271045A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4C0EA88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17F2243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</w:tbl>
    <w:p w14:paraId="05AB9D85" w14:textId="62FF6EB0" w:rsidR="00F94257" w:rsidRDefault="00F94257" w:rsidP="00F94257">
      <w:pPr>
        <w:pStyle w:val="Ttulo2"/>
      </w:pPr>
      <w:bookmarkStart w:id="8" w:name="_Toc115812636"/>
      <w:r>
        <w:lastRenderedPageBreak/>
        <w:t>Casos de Prueba</w:t>
      </w:r>
      <w:bookmarkEnd w:id="8"/>
    </w:p>
    <w:p w14:paraId="0833DF0F" w14:textId="431B6B76" w:rsidR="00865290" w:rsidRPr="00865290" w:rsidRDefault="00865290" w:rsidP="00651B9B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>
        <w:rPr>
          <w:b/>
          <w:bCs/>
          <w:highlight w:val="green"/>
        </w:rPr>
        <w:t>2</w:t>
      </w:r>
      <w:r w:rsidRPr="003D214A">
        <w:rPr>
          <w:b/>
          <w:bCs/>
          <w:highlight w:val="green"/>
        </w:rPr>
        <w:t xml:space="preserve"> PÁGINAS &gt;&gt;</w:t>
      </w:r>
    </w:p>
    <w:p w14:paraId="7C464654" w14:textId="0ED47908" w:rsidR="00651B9B" w:rsidRPr="00651B9B" w:rsidRDefault="00651B9B" w:rsidP="00651B9B">
      <w:pPr>
        <w:rPr>
          <w:b/>
          <w:bCs/>
          <w:highlight w:val="yellow"/>
        </w:rPr>
      </w:pPr>
      <w:r w:rsidRPr="00651B9B">
        <w:rPr>
          <w:b/>
          <w:bCs/>
          <w:highlight w:val="yellow"/>
        </w:rPr>
        <w:t>&lt;&lt; LISTA</w:t>
      </w:r>
      <w:r w:rsidR="00A74653">
        <w:rPr>
          <w:b/>
          <w:bCs/>
          <w:highlight w:val="yellow"/>
        </w:rPr>
        <w:t xml:space="preserve"> Y BREVE EXPLICACIÓN</w:t>
      </w:r>
      <w:r w:rsidRPr="00651B9B">
        <w:rPr>
          <w:b/>
          <w:bCs/>
          <w:highlight w:val="yellow"/>
        </w:rPr>
        <w:t xml:space="preserve"> DE CASOS DE PRUEBA UTILIZADOS PARA VALIDAR LA PRÁCTICA &gt;&gt;</w:t>
      </w:r>
    </w:p>
    <w:p w14:paraId="67B8459A" w14:textId="77777777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007CD898" w14:textId="30B5DA07" w:rsidR="00996856" w:rsidRDefault="00996856" w:rsidP="00996856">
      <w:pPr>
        <w:pStyle w:val="Ttulo1"/>
      </w:pPr>
      <w:bookmarkStart w:id="9" w:name="_Toc115812637"/>
      <w:r>
        <w:lastRenderedPageBreak/>
        <w:t>Comentarios Personales</w:t>
      </w:r>
      <w:bookmarkEnd w:id="9"/>
    </w:p>
    <w:p w14:paraId="4B7A1D8D" w14:textId="156BB12B" w:rsidR="000C0801" w:rsidRPr="000C0801" w:rsidRDefault="000C0801" w:rsidP="000C0801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>
        <w:rPr>
          <w:b/>
          <w:bCs/>
          <w:highlight w:val="green"/>
        </w:rPr>
        <w:t>2</w:t>
      </w:r>
      <w:r w:rsidRPr="003D214A">
        <w:rPr>
          <w:b/>
          <w:bCs/>
          <w:highlight w:val="green"/>
        </w:rPr>
        <w:t xml:space="preserve"> PÁGINAS &gt;&gt;</w:t>
      </w:r>
    </w:p>
    <w:p w14:paraId="2DF264D9" w14:textId="37ACC475" w:rsidR="000225A8" w:rsidRP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PROBLEMAS ENCONTRADOS&gt;&gt;</w:t>
      </w:r>
    </w:p>
    <w:p w14:paraId="59377D47" w14:textId="73EA6397" w:rsidR="00996856" w:rsidRP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CRÍTICAS CONSTRUCTIVAS &gt;&gt;</w:t>
      </w:r>
    </w:p>
    <w:p w14:paraId="04682478" w14:textId="66DAB5E1" w:rsidR="00996856" w:rsidRP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PROPUESTA DE MEJORAS &gt;&gt;</w:t>
      </w:r>
    </w:p>
    <w:p w14:paraId="588F2EBE" w14:textId="0A170467" w:rsidR="00996856" w:rsidRPr="00996856" w:rsidRDefault="00996856" w:rsidP="00996856">
      <w:pPr>
        <w:rPr>
          <w:b/>
          <w:bCs/>
        </w:rPr>
      </w:pPr>
      <w:r w:rsidRPr="00996856">
        <w:rPr>
          <w:b/>
          <w:bCs/>
          <w:highlight w:val="yellow"/>
        </w:rPr>
        <w:t>&lt;&lt; EVALUACIÓN DEL TIEMPO DEDICADO &gt;&gt;</w:t>
      </w:r>
    </w:p>
    <w:p w14:paraId="53AB591F" w14:textId="19C3795F" w:rsidR="000225A8" w:rsidRDefault="000225A8"/>
    <w:sectPr w:rsidR="000225A8" w:rsidSect="006C7BD1">
      <w:headerReference w:type="even" r:id="rId9"/>
      <w:headerReference w:type="default" r:id="rId10"/>
      <w:footerReference w:type="even" r:id="rId11"/>
      <w:footerReference w:type="default" r:id="rId12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4E83B" w14:textId="77777777" w:rsidR="00710802" w:rsidRDefault="00710802" w:rsidP="000F32D0">
      <w:pPr>
        <w:spacing w:before="0" w:after="0" w:line="240" w:lineRule="auto"/>
      </w:pPr>
      <w:r>
        <w:separator/>
      </w:r>
    </w:p>
    <w:p w14:paraId="2C4E0D81" w14:textId="77777777" w:rsidR="00710802" w:rsidRDefault="00710802"/>
  </w:endnote>
  <w:endnote w:type="continuationSeparator" w:id="0">
    <w:p w14:paraId="5793A150" w14:textId="77777777" w:rsidR="00710802" w:rsidRDefault="00710802" w:rsidP="000F32D0">
      <w:pPr>
        <w:spacing w:before="0" w:after="0" w:line="240" w:lineRule="auto"/>
      </w:pPr>
      <w:r>
        <w:continuationSeparator/>
      </w:r>
    </w:p>
    <w:p w14:paraId="55A060B7" w14:textId="77777777" w:rsidR="00710802" w:rsidRDefault="007108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CC33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C6D55" w14:textId="77777777" w:rsidR="00093C40" w:rsidRDefault="00000000" w:rsidP="0017623E">
    <w:pPr>
      <w:pStyle w:val="Piedepgina"/>
      <w:ind w:right="360"/>
    </w:pPr>
    <w:r>
      <w:rPr>
        <w:noProof/>
        <w:lang w:eastAsia="es-ES_tradnl"/>
      </w:rPr>
      <w:pict w14:anchorId="0578D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31B478D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6594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6BF74B8D" w14:textId="5C3007CD" w:rsidR="00176842" w:rsidRPr="000F092A" w:rsidRDefault="000F092A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 w:rsidRPr="000F092A">
      <w:rPr>
        <w:sz w:val="16"/>
        <w:szCs w:val="20"/>
      </w:rPr>
      <w:t xml:space="preserve">Sistemas Operativos - </w:t>
    </w:r>
    <w:sdt>
      <w:sdtPr>
        <w:rPr>
          <w:rStyle w:val="SubttuloCar"/>
          <w:sz w:val="20"/>
          <w:szCs w:val="14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3C51E7">
          <w:rPr>
            <w:rStyle w:val="SubttuloCar"/>
            <w:sz w:val="20"/>
            <w:szCs w:val="14"/>
          </w:rPr>
          <w:t>[Práctica X - MINISHELL]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2E3D" w14:textId="77777777" w:rsidR="00710802" w:rsidRDefault="00710802" w:rsidP="000F32D0">
      <w:pPr>
        <w:spacing w:before="0" w:after="0" w:line="240" w:lineRule="auto"/>
      </w:pPr>
      <w:r>
        <w:separator/>
      </w:r>
    </w:p>
    <w:p w14:paraId="4760CB30" w14:textId="77777777" w:rsidR="00710802" w:rsidRDefault="00710802"/>
  </w:footnote>
  <w:footnote w:type="continuationSeparator" w:id="0">
    <w:p w14:paraId="63C855F8" w14:textId="77777777" w:rsidR="00710802" w:rsidRDefault="00710802" w:rsidP="000F32D0">
      <w:pPr>
        <w:spacing w:before="0" w:after="0" w:line="240" w:lineRule="auto"/>
      </w:pPr>
      <w:r>
        <w:continuationSeparator/>
      </w:r>
    </w:p>
    <w:p w14:paraId="1796EB4E" w14:textId="77777777" w:rsidR="00710802" w:rsidRDefault="007108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927E" w14:textId="77777777" w:rsidR="000F32D0" w:rsidRDefault="00000000">
    <w:pPr>
      <w:pStyle w:val="Encabezado"/>
    </w:pPr>
    <w:r>
      <w:rPr>
        <w:noProof/>
        <w:lang w:eastAsia="es-ES_tradnl"/>
      </w:rPr>
      <w:pict w14:anchorId="4DD8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DDA9B5B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0D4E" w14:textId="364C4E2A" w:rsidR="00176842" w:rsidRDefault="00996856" w:rsidP="00996856">
    <w:pPr>
      <w:pStyle w:val="Encabezado"/>
      <w:tabs>
        <w:tab w:val="left" w:pos="5760"/>
        <w:tab w:val="right" w:pos="9740"/>
      </w:tabs>
      <w:jc w:val="left"/>
    </w:pPr>
    <w:r>
      <w:t xml:space="preserve">SISTEMAS OPERATIVOS - </w:t>
    </w:r>
    <w:sdt>
      <w:sdt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3C51E7">
          <w:t>[Práctica X - MINISHELL]</w:t>
        </w:r>
      </w:sdtContent>
    </w:sdt>
    <w:r>
      <w:t xml:space="preserve">-  </w:t>
    </w:r>
    <w:sdt>
      <w:sdtPr>
        <w:alias w:val="Autor"/>
        <w:tag w:val=""/>
        <w:id w:val="-873463893"/>
        <w:placeholder>
          <w:docPart w:val="91221A347BE0492998E87C15437AC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NOMBRE/S AUTOR/ES</w:t>
        </w:r>
      </w:sdtContent>
    </w:sdt>
    <w:r>
      <w:tab/>
    </w:r>
    <w:r>
      <w:tab/>
    </w:r>
    <w:r>
      <w:tab/>
    </w:r>
    <w:r w:rsidR="00387066">
      <w:rPr>
        <w:noProof/>
      </w:rPr>
      <w:drawing>
        <wp:inline distT="0" distB="0" distL="0" distR="0" wp14:anchorId="64626D44" wp14:editId="06679BEE">
          <wp:extent cx="245790" cy="512699"/>
          <wp:effectExtent l="0" t="0" r="1905" b="1905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21" cy="52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EEF8B2" w14:textId="7BE0BF3C" w:rsidR="004A5699" w:rsidRDefault="00931251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44187" id="Conector rec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2725">
    <w:abstractNumId w:val="0"/>
  </w:num>
  <w:num w:numId="2" w16cid:durableId="1236863640">
    <w:abstractNumId w:val="5"/>
  </w:num>
  <w:num w:numId="3" w16cid:durableId="265502781">
    <w:abstractNumId w:val="6"/>
  </w:num>
  <w:num w:numId="4" w16cid:durableId="1027369889">
    <w:abstractNumId w:val="7"/>
  </w:num>
  <w:num w:numId="5" w16cid:durableId="445853595">
    <w:abstractNumId w:val="8"/>
  </w:num>
  <w:num w:numId="6" w16cid:durableId="1009984267">
    <w:abstractNumId w:val="10"/>
  </w:num>
  <w:num w:numId="7" w16cid:durableId="839196456">
    <w:abstractNumId w:val="1"/>
  </w:num>
  <w:num w:numId="8" w16cid:durableId="1212420533">
    <w:abstractNumId w:val="2"/>
  </w:num>
  <w:num w:numId="9" w16cid:durableId="874150066">
    <w:abstractNumId w:val="3"/>
  </w:num>
  <w:num w:numId="10" w16cid:durableId="797140313">
    <w:abstractNumId w:val="4"/>
  </w:num>
  <w:num w:numId="11" w16cid:durableId="428965406">
    <w:abstractNumId w:val="9"/>
  </w:num>
  <w:num w:numId="12" w16cid:durableId="122247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C"/>
    <w:rsid w:val="0000049F"/>
    <w:rsid w:val="000225A8"/>
    <w:rsid w:val="00030764"/>
    <w:rsid w:val="00042830"/>
    <w:rsid w:val="00087AF9"/>
    <w:rsid w:val="00093C40"/>
    <w:rsid w:val="00097C4B"/>
    <w:rsid w:val="000C0801"/>
    <w:rsid w:val="000C4B00"/>
    <w:rsid w:val="000D54CD"/>
    <w:rsid w:val="000F092A"/>
    <w:rsid w:val="000F32D0"/>
    <w:rsid w:val="000F3F1D"/>
    <w:rsid w:val="0017623E"/>
    <w:rsid w:val="00176842"/>
    <w:rsid w:val="001B00C2"/>
    <w:rsid w:val="001B2305"/>
    <w:rsid w:val="001C364C"/>
    <w:rsid w:val="001E74BC"/>
    <w:rsid w:val="001F28D9"/>
    <w:rsid w:val="00225C22"/>
    <w:rsid w:val="00246CA0"/>
    <w:rsid w:val="00286FBD"/>
    <w:rsid w:val="002A63AB"/>
    <w:rsid w:val="002C704D"/>
    <w:rsid w:val="00323A39"/>
    <w:rsid w:val="00331E71"/>
    <w:rsid w:val="00385607"/>
    <w:rsid w:val="00387066"/>
    <w:rsid w:val="003C51E7"/>
    <w:rsid w:val="003D214A"/>
    <w:rsid w:val="00427E24"/>
    <w:rsid w:val="00437A1A"/>
    <w:rsid w:val="0048001E"/>
    <w:rsid w:val="00482DA4"/>
    <w:rsid w:val="00484AFC"/>
    <w:rsid w:val="004963AE"/>
    <w:rsid w:val="00496707"/>
    <w:rsid w:val="004A5699"/>
    <w:rsid w:val="004A5818"/>
    <w:rsid w:val="0052123F"/>
    <w:rsid w:val="0058008B"/>
    <w:rsid w:val="00587AC3"/>
    <w:rsid w:val="005967CA"/>
    <w:rsid w:val="005A48E5"/>
    <w:rsid w:val="00611F5D"/>
    <w:rsid w:val="00651B9B"/>
    <w:rsid w:val="006609F9"/>
    <w:rsid w:val="00695A7D"/>
    <w:rsid w:val="006A69BA"/>
    <w:rsid w:val="006C7BD1"/>
    <w:rsid w:val="00710802"/>
    <w:rsid w:val="0071455A"/>
    <w:rsid w:val="0079641B"/>
    <w:rsid w:val="007D7CE4"/>
    <w:rsid w:val="008022B5"/>
    <w:rsid w:val="00865290"/>
    <w:rsid w:val="008B40D7"/>
    <w:rsid w:val="00931251"/>
    <w:rsid w:val="009953FF"/>
    <w:rsid w:val="00996856"/>
    <w:rsid w:val="009B1FAF"/>
    <w:rsid w:val="009B4CE7"/>
    <w:rsid w:val="00A0489B"/>
    <w:rsid w:val="00A4439D"/>
    <w:rsid w:val="00A5282C"/>
    <w:rsid w:val="00A74653"/>
    <w:rsid w:val="00B21A18"/>
    <w:rsid w:val="00B35A07"/>
    <w:rsid w:val="00BC5392"/>
    <w:rsid w:val="00C001D3"/>
    <w:rsid w:val="00C05065"/>
    <w:rsid w:val="00CE6DEB"/>
    <w:rsid w:val="00D07ABC"/>
    <w:rsid w:val="00D11099"/>
    <w:rsid w:val="00D1360A"/>
    <w:rsid w:val="00D1791A"/>
    <w:rsid w:val="00D80893"/>
    <w:rsid w:val="00DC1465"/>
    <w:rsid w:val="00F01D42"/>
    <w:rsid w:val="00F74230"/>
    <w:rsid w:val="00F94257"/>
    <w:rsid w:val="00FB18AD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0D4C4"/>
  <w14:defaultImageDpi w14:val="32767"/>
  <w15:chartTrackingRefBased/>
  <w15:docId w15:val="{B9C2C735-293C-44F0-8320-CE4A89E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B00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semiHidden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996856"/>
    <w:rPr>
      <w:color w:val="808080"/>
    </w:rPr>
  </w:style>
  <w:style w:type="paragraph" w:styleId="Prrafodelista">
    <w:name w:val="List Paragraph"/>
    <w:basedOn w:val="Normal"/>
    <w:uiPriority w:val="34"/>
    <w:qFormat/>
    <w:rsid w:val="00DC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221A347BE0492998E87C15437A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2555-0F2C-4DC2-A4A6-17E0A237B964}"/>
      </w:docPartPr>
      <w:docPartBody>
        <w:p w:rsidR="007510AD" w:rsidRDefault="00E362F4">
          <w:r w:rsidRPr="000F0261">
            <w:rPr>
              <w:rStyle w:val="Textodelmarcadordeposicin"/>
            </w:rPr>
            <w:t>[Autor]</w:t>
          </w:r>
        </w:p>
      </w:docPartBody>
    </w:docPart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97339"/>
    <w:rsid w:val="000A2A3B"/>
    <w:rsid w:val="0047358B"/>
    <w:rsid w:val="007510AD"/>
    <w:rsid w:val="0090589E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Plantilla-WORD-URJC_SSOO_MemoriasPrácticas.dotx</Template>
  <TotalTime>113</TotalTime>
  <Pages>6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X - MINISHELL]</dc:subject>
  <dc:creator>NOMBRE/S AUTOR/ES</dc:creator>
  <cp:keywords/>
  <dc:description/>
  <cp:lastModifiedBy>TTI IMC</cp:lastModifiedBy>
  <cp:revision>37</cp:revision>
  <cp:lastPrinted>2017-12-13T13:41:00Z</cp:lastPrinted>
  <dcterms:created xsi:type="dcterms:W3CDTF">2022-10-04T18:10:00Z</dcterms:created>
  <dcterms:modified xsi:type="dcterms:W3CDTF">2022-11-14T13:32:00Z</dcterms:modified>
</cp:coreProperties>
</file>