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124A" w:rsidRPr="00A6124A" w:rsidRDefault="00A6124A" w:rsidP="00A6124A">
      <w:pPr>
        <w:jc w:val="center"/>
        <w:rPr>
          <w:sz w:val="28"/>
          <w:szCs w:val="28"/>
        </w:rPr>
      </w:pPr>
      <w:r w:rsidRPr="00A6124A">
        <w:rPr>
          <w:rStyle w:val="TitleChar"/>
        </w:rPr>
        <w:t>PROJECT DEVELOPMENT AGREEMENT</w:t>
      </w:r>
      <w:r w:rsidRPr="00A6124A">
        <w:rPr>
          <w:sz w:val="28"/>
          <w:szCs w:val="28"/>
        </w:rPr>
        <w:br/>
      </w:r>
      <w:r w:rsidRPr="00A6124A">
        <w:rPr>
          <w:b/>
          <w:bCs/>
        </w:rPr>
        <w:t>Between</w:t>
      </w:r>
      <w:r w:rsidRPr="00A6124A">
        <w:rPr>
          <w:sz w:val="28"/>
          <w:szCs w:val="28"/>
        </w:rPr>
        <w:br/>
      </w:r>
      <w:r w:rsidRPr="00A6124A">
        <w:rPr>
          <w:rStyle w:val="Heading2Char"/>
        </w:rPr>
        <w:t>Sreyas C.V &amp; Aakash Kava ("Developers")</w:t>
      </w:r>
      <w:r w:rsidRPr="00A6124A">
        <w:rPr>
          <w:sz w:val="28"/>
          <w:szCs w:val="28"/>
        </w:rPr>
        <w:br/>
      </w:r>
      <w:r w:rsidRPr="00A6124A">
        <w:t>&amp;</w:t>
      </w:r>
      <w:r w:rsidRPr="00A6124A">
        <w:rPr>
          <w:sz w:val="28"/>
          <w:szCs w:val="28"/>
        </w:rPr>
        <w:br/>
      </w:r>
      <w:r w:rsidRPr="00A6124A">
        <w:rPr>
          <w:rStyle w:val="Heading2Char"/>
        </w:rPr>
        <w:t>Shri V.J. Modha College of IT, Porbandar ("Client")</w:t>
      </w:r>
    </w:p>
    <w:p w:rsidR="00A6124A" w:rsidRPr="00A6124A" w:rsidRDefault="00000000" w:rsidP="00A6124A">
      <w:r>
        <w:pict>
          <v:rect id="_x0000_i1025" style="width:0;height:1.5pt" o:hralign="center" o:hrstd="t" o:hr="t" fillcolor="#a0a0a0" stroked="f"/>
        </w:pict>
      </w:r>
    </w:p>
    <w:p w:rsidR="00A6124A" w:rsidRPr="00A6124A" w:rsidRDefault="00A6124A" w:rsidP="00BE2C39">
      <w:pPr>
        <w:pStyle w:val="Heading2"/>
      </w:pPr>
      <w:r w:rsidRPr="00A6124A">
        <w:t>1. Project Overview</w:t>
      </w:r>
    </w:p>
    <w:p w:rsidR="00A6124A" w:rsidRDefault="00A6124A" w:rsidP="00BE2C39">
      <w:pPr>
        <w:ind w:firstLine="720"/>
      </w:pPr>
      <w:r w:rsidRPr="00A6124A">
        <w:t xml:space="preserve">This agreement outlines the scope, deliverables, timeline, and payment terms for the development of a </w:t>
      </w:r>
      <w:r w:rsidRPr="00A6124A">
        <w:rPr>
          <w:b/>
          <w:bCs/>
        </w:rPr>
        <w:t>responsive static website</w:t>
      </w:r>
      <w:r w:rsidRPr="00A6124A">
        <w:t xml:space="preserve"> for </w:t>
      </w:r>
      <w:r w:rsidRPr="00A6124A">
        <w:rPr>
          <w:b/>
          <w:bCs/>
        </w:rPr>
        <w:t>Shri V.J. Modha College of IT, Porbandar</w:t>
      </w:r>
      <w:r w:rsidRPr="00A6124A">
        <w:t>.</w:t>
      </w:r>
    </w:p>
    <w:p w:rsidR="004A638F" w:rsidRPr="00A6124A" w:rsidRDefault="004A638F" w:rsidP="003A69C7"/>
    <w:p w:rsidR="00A6124A" w:rsidRPr="00A6124A" w:rsidRDefault="00A6124A" w:rsidP="00BE2C39">
      <w:pPr>
        <w:pStyle w:val="Heading2"/>
      </w:pPr>
      <w:r w:rsidRPr="00A6124A">
        <w:t>2. Scope of Work</w:t>
      </w:r>
    </w:p>
    <w:p w:rsidR="00A6124A" w:rsidRPr="00A6124A" w:rsidRDefault="00A6124A" w:rsidP="00BE2C39">
      <w:pPr>
        <w:pStyle w:val="Heading3"/>
      </w:pPr>
      <w:r w:rsidRPr="00A6124A">
        <w:t>Phase 1: Static Responsive Website Development</w:t>
      </w:r>
    </w:p>
    <w:p w:rsidR="00BE2C39" w:rsidRDefault="00A6124A" w:rsidP="00A6124A">
      <w:r w:rsidRPr="00A6124A">
        <w:t xml:space="preserve">The website will be developed using </w:t>
      </w:r>
      <w:r w:rsidRPr="00A6124A">
        <w:rPr>
          <w:b/>
          <w:bCs/>
        </w:rPr>
        <w:t>HTML, CSS, JavaScript (Vanilla), Bootstrap</w:t>
      </w:r>
      <w:r w:rsidR="00036EFB">
        <w:rPr>
          <w:b/>
          <w:bCs/>
        </w:rPr>
        <w:t xml:space="preserve"> and jQuery</w:t>
      </w:r>
      <w:r w:rsidRPr="00A6124A">
        <w:t>. It will include the following sections</w:t>
      </w:r>
      <w:r w:rsidR="00BE2C39">
        <w:t>/page</w:t>
      </w:r>
      <w:r w:rsidRPr="00A6124A">
        <w:t>:</w:t>
      </w:r>
    </w:p>
    <w:p w:rsidR="003A69C7" w:rsidRPr="00A6124A" w:rsidRDefault="003A69C7" w:rsidP="00A6124A"/>
    <w:p w:rsidR="004F15E4" w:rsidRDefault="00A6124A" w:rsidP="00BE2C39">
      <w:pPr>
        <w:pStyle w:val="Heading5"/>
      </w:pPr>
      <w:r w:rsidRPr="00A6124A">
        <w:t>Pages &amp; Features:</w:t>
      </w:r>
      <w:r w:rsidR="004F15E4">
        <w:t xml:space="preserve"> </w:t>
      </w:r>
    </w:p>
    <w:p w:rsidR="00A6124A" w:rsidRPr="00A6124A" w:rsidRDefault="004F15E4" w:rsidP="00A6124A">
      <w:r w:rsidRPr="004F15E4">
        <w:t>Page Count: 14</w:t>
      </w:r>
    </w:p>
    <w:p w:rsidR="003A69C7" w:rsidRDefault="00A6124A" w:rsidP="003A69C7">
      <w:pPr>
        <w:numPr>
          <w:ilvl w:val="0"/>
          <w:numId w:val="3"/>
        </w:numPr>
        <w:spacing w:after="0"/>
      </w:pPr>
      <w:r w:rsidRPr="00A6124A">
        <w:rPr>
          <w:b/>
          <w:bCs/>
        </w:rPr>
        <w:t>Home Page:</w:t>
      </w:r>
      <w:r w:rsidR="00F32412">
        <w:rPr>
          <w:b/>
          <w:bCs/>
        </w:rPr>
        <w:t xml:space="preserve"> </w:t>
      </w:r>
      <w:r w:rsidR="00F32412" w:rsidRPr="00F32412">
        <w:t>(</w:t>
      </w:r>
      <w:r w:rsidR="00F32412">
        <w:t>Following is the content in the page</w:t>
      </w:r>
      <w:r w:rsidR="00F32412" w:rsidRPr="00F32412">
        <w:t>)</w:t>
      </w:r>
      <w:r w:rsidRPr="00A6124A">
        <w:t xml:space="preserve"> </w:t>
      </w:r>
    </w:p>
    <w:p w:rsidR="003A69C7" w:rsidRDefault="00A6124A" w:rsidP="003A69C7">
      <w:pPr>
        <w:numPr>
          <w:ilvl w:val="1"/>
          <w:numId w:val="3"/>
        </w:numPr>
        <w:spacing w:after="0"/>
      </w:pPr>
      <w:r w:rsidRPr="00A6124A">
        <w:t>Banner (video background)</w:t>
      </w:r>
    </w:p>
    <w:p w:rsidR="003A69C7" w:rsidRDefault="003A69C7" w:rsidP="003A69C7">
      <w:pPr>
        <w:numPr>
          <w:ilvl w:val="1"/>
          <w:numId w:val="3"/>
        </w:numPr>
        <w:spacing w:after="0"/>
      </w:pPr>
      <w:r>
        <w:t>E</w:t>
      </w:r>
      <w:r w:rsidR="00A6124A" w:rsidRPr="00A6124A">
        <w:t>vents</w:t>
      </w:r>
      <w:r w:rsidR="003C3A4D">
        <w:t xml:space="preserve"> * (Title, Information</w:t>
      </w:r>
      <w:r w:rsidR="00036EFB">
        <w:t>,</w:t>
      </w:r>
      <w:r w:rsidR="003C3A4D">
        <w:t xml:space="preserve"> Date, Photo)</w:t>
      </w:r>
    </w:p>
    <w:p w:rsidR="003A69C7" w:rsidRDefault="003A69C7" w:rsidP="003A69C7">
      <w:pPr>
        <w:numPr>
          <w:ilvl w:val="1"/>
          <w:numId w:val="3"/>
        </w:numPr>
        <w:spacing w:after="0"/>
      </w:pPr>
      <w:r>
        <w:t>E</w:t>
      </w:r>
      <w:r w:rsidR="00A6124A" w:rsidRPr="00A6124A">
        <w:t>xam news</w:t>
      </w:r>
      <w:r w:rsidR="003C3A4D">
        <w:t xml:space="preserve"> * (Title, Information, Date)</w:t>
      </w:r>
    </w:p>
    <w:p w:rsidR="003A69C7" w:rsidRDefault="0093441B" w:rsidP="003A69C7">
      <w:pPr>
        <w:numPr>
          <w:ilvl w:val="1"/>
          <w:numId w:val="3"/>
        </w:numPr>
        <w:spacing w:after="0"/>
      </w:pPr>
      <w:r>
        <w:t>Pride of College</w:t>
      </w:r>
      <w:r w:rsidR="00F414DA">
        <w:t xml:space="preserve"> </w:t>
      </w:r>
      <w:r w:rsidR="00036EFB">
        <w:t xml:space="preserve">* </w:t>
      </w:r>
      <w:r w:rsidR="00F414DA">
        <w:t>(</w:t>
      </w:r>
      <w:r w:rsidR="00B664DB">
        <w:t>Photo, name</w:t>
      </w:r>
      <w:r w:rsidR="00036EFB">
        <w:t>, course, year, rank)</w:t>
      </w:r>
    </w:p>
    <w:p w:rsidR="00A6124A" w:rsidRPr="00A6124A" w:rsidRDefault="003A69C7" w:rsidP="003A69C7">
      <w:pPr>
        <w:numPr>
          <w:ilvl w:val="1"/>
          <w:numId w:val="3"/>
        </w:numPr>
      </w:pPr>
      <w:r>
        <w:t>S</w:t>
      </w:r>
      <w:r w:rsidR="00A6124A" w:rsidRPr="00A6124A">
        <w:t>tatistics</w:t>
      </w:r>
      <w:r>
        <w:t xml:space="preserve"> (Total Students Passed, Currently Studying, Passing Percent, </w:t>
      </w:r>
      <w:r w:rsidR="00F32412">
        <w:t>e</w:t>
      </w:r>
      <w:r>
        <w:t>tc.)</w:t>
      </w:r>
    </w:p>
    <w:p w:rsidR="00A6124A" w:rsidRPr="00A6124A" w:rsidRDefault="00A6124A" w:rsidP="00A6124A">
      <w:pPr>
        <w:numPr>
          <w:ilvl w:val="0"/>
          <w:numId w:val="3"/>
        </w:numPr>
      </w:pPr>
      <w:r w:rsidRPr="00A6124A">
        <w:rPr>
          <w:b/>
          <w:bCs/>
        </w:rPr>
        <w:t>About VJM:</w:t>
      </w:r>
      <w:r w:rsidRPr="00A6124A">
        <w:t xml:space="preserve"> Trustee details</w:t>
      </w:r>
      <w:r w:rsidR="003C3A4D">
        <w:t xml:space="preserve"> (Photo,</w:t>
      </w:r>
      <w:r w:rsidR="00036EFB">
        <w:t xml:space="preserve"> n</w:t>
      </w:r>
      <w:r w:rsidR="003C3A4D">
        <w:t>ame)</w:t>
      </w:r>
      <w:r w:rsidRPr="00A6124A">
        <w:t>, college description, achievements.</w:t>
      </w:r>
    </w:p>
    <w:p w:rsidR="003A69C7" w:rsidRDefault="00A6124A" w:rsidP="003A69C7">
      <w:pPr>
        <w:numPr>
          <w:ilvl w:val="0"/>
          <w:numId w:val="3"/>
        </w:numPr>
        <w:spacing w:after="0"/>
      </w:pPr>
      <w:r w:rsidRPr="00A6124A">
        <w:rPr>
          <w:b/>
          <w:bCs/>
        </w:rPr>
        <w:t>Courses Section:</w:t>
      </w:r>
      <w:r w:rsidRPr="00A6124A">
        <w:t xml:space="preserve"> BCA, B.Sc, BBA, B.Com, BSW, PGDCA, M.Com, M.Sc (IT &amp; CA &amp; Org Chem) with </w:t>
      </w:r>
    </w:p>
    <w:p w:rsidR="003A69C7" w:rsidRDefault="003A69C7" w:rsidP="003A69C7">
      <w:pPr>
        <w:numPr>
          <w:ilvl w:val="1"/>
          <w:numId w:val="3"/>
        </w:numPr>
        <w:spacing w:after="0"/>
      </w:pPr>
      <w:r>
        <w:t>S</w:t>
      </w:r>
      <w:r w:rsidR="00A6124A" w:rsidRPr="00A6124A">
        <w:t>yllabus</w:t>
      </w:r>
    </w:p>
    <w:p w:rsidR="003A69C7" w:rsidRDefault="003A69C7" w:rsidP="003A69C7">
      <w:pPr>
        <w:numPr>
          <w:ilvl w:val="1"/>
          <w:numId w:val="3"/>
        </w:numPr>
        <w:spacing w:after="0"/>
      </w:pPr>
      <w:r>
        <w:t>J</w:t>
      </w:r>
      <w:r w:rsidR="00A6124A" w:rsidRPr="00A6124A">
        <w:t>ob opportunities</w:t>
      </w:r>
    </w:p>
    <w:p w:rsidR="003A69C7" w:rsidRDefault="00A6124A" w:rsidP="003A69C7">
      <w:pPr>
        <w:numPr>
          <w:ilvl w:val="1"/>
          <w:numId w:val="3"/>
        </w:numPr>
        <w:spacing w:after="0"/>
      </w:pPr>
      <w:r w:rsidRPr="00A6124A">
        <w:t>FAQs</w:t>
      </w:r>
    </w:p>
    <w:p w:rsidR="00A6124A" w:rsidRPr="00A6124A" w:rsidRDefault="003C3A4D" w:rsidP="003A69C7">
      <w:pPr>
        <w:numPr>
          <w:ilvl w:val="1"/>
          <w:numId w:val="3"/>
        </w:numPr>
      </w:pPr>
      <w:r>
        <w:t>Batch Timing.</w:t>
      </w:r>
    </w:p>
    <w:p w:rsidR="003C3A4D" w:rsidRDefault="00A6124A" w:rsidP="004A638F">
      <w:pPr>
        <w:numPr>
          <w:ilvl w:val="0"/>
          <w:numId w:val="3"/>
        </w:numPr>
        <w:spacing w:after="0"/>
      </w:pPr>
      <w:r w:rsidRPr="00A6124A">
        <w:rPr>
          <w:b/>
          <w:bCs/>
        </w:rPr>
        <w:t>Facilities:</w:t>
      </w:r>
      <w:r w:rsidRPr="00A6124A">
        <w:t xml:space="preserve"> </w:t>
      </w:r>
      <w:r w:rsidR="00DC672D">
        <w:t>(Individual Pages)</w:t>
      </w:r>
    </w:p>
    <w:p w:rsidR="003C3A4D" w:rsidRDefault="00A6124A" w:rsidP="004A638F">
      <w:pPr>
        <w:numPr>
          <w:ilvl w:val="1"/>
          <w:numId w:val="14"/>
        </w:numPr>
        <w:spacing w:after="0"/>
      </w:pPr>
      <w:r w:rsidRPr="00A6124A">
        <w:t>Information on scholarships</w:t>
      </w:r>
    </w:p>
    <w:p w:rsidR="003C3A4D" w:rsidRDefault="003C3A4D" w:rsidP="004A638F">
      <w:pPr>
        <w:numPr>
          <w:ilvl w:val="1"/>
          <w:numId w:val="14"/>
        </w:numPr>
        <w:spacing w:after="0"/>
      </w:pPr>
      <w:r>
        <w:t>Photo Gallery *</w:t>
      </w:r>
    </w:p>
    <w:p w:rsidR="00A6124A" w:rsidRPr="00A6124A" w:rsidRDefault="005273F3" w:rsidP="004A638F">
      <w:pPr>
        <w:numPr>
          <w:ilvl w:val="1"/>
          <w:numId w:val="14"/>
        </w:numPr>
      </w:pPr>
      <w:r>
        <w:t>I</w:t>
      </w:r>
      <w:r w:rsidR="00A6124A" w:rsidRPr="00A6124A">
        <w:t>nfrastructure (computer lab, chemistry lab, biology lab) with photos.</w:t>
      </w:r>
    </w:p>
    <w:p w:rsidR="00BE2C39" w:rsidRDefault="00A6124A" w:rsidP="00B664DB">
      <w:pPr>
        <w:numPr>
          <w:ilvl w:val="0"/>
          <w:numId w:val="3"/>
        </w:numPr>
      </w:pPr>
      <w:r w:rsidRPr="00A6124A">
        <w:rPr>
          <w:b/>
          <w:bCs/>
        </w:rPr>
        <w:lastRenderedPageBreak/>
        <w:t>Faculties:</w:t>
      </w:r>
      <w:r w:rsidRPr="00A6124A">
        <w:t xml:space="preserve"> Faculty details (photo, name, designation)</w:t>
      </w:r>
      <w:r w:rsidR="00877606">
        <w:t xml:space="preserve"> separated by </w:t>
      </w:r>
      <w:r w:rsidR="005273F3">
        <w:t>Courses they take</w:t>
      </w:r>
      <w:r w:rsidRPr="00A6124A">
        <w:t>.</w:t>
      </w:r>
    </w:p>
    <w:p w:rsidR="005273F3" w:rsidRDefault="00A6124A" w:rsidP="004A638F">
      <w:pPr>
        <w:numPr>
          <w:ilvl w:val="0"/>
          <w:numId w:val="3"/>
        </w:numPr>
        <w:spacing w:after="0"/>
      </w:pPr>
      <w:r w:rsidRPr="00A6124A">
        <w:rPr>
          <w:b/>
          <w:bCs/>
        </w:rPr>
        <w:t>Additional Sections:</w:t>
      </w:r>
      <w:r w:rsidRPr="00A6124A">
        <w:t xml:space="preserve"> </w:t>
      </w:r>
      <w:r w:rsidR="00DC672D">
        <w:t>(Individual Pages)</w:t>
      </w:r>
    </w:p>
    <w:p w:rsidR="005273F3" w:rsidRDefault="00A6124A" w:rsidP="004A638F">
      <w:pPr>
        <w:numPr>
          <w:ilvl w:val="1"/>
          <w:numId w:val="3"/>
        </w:numPr>
        <w:spacing w:after="0"/>
      </w:pPr>
      <w:r w:rsidRPr="00A6124A">
        <w:t>Placement</w:t>
      </w:r>
    </w:p>
    <w:p w:rsidR="004F15E4" w:rsidRDefault="005273F3" w:rsidP="004A638F">
      <w:pPr>
        <w:numPr>
          <w:ilvl w:val="1"/>
          <w:numId w:val="3"/>
        </w:numPr>
        <w:spacing w:after="0"/>
      </w:pPr>
      <w:r>
        <w:t>A</w:t>
      </w:r>
      <w:r w:rsidR="00A6124A" w:rsidRPr="00A6124A">
        <w:t>nti-ragging policies</w:t>
      </w:r>
    </w:p>
    <w:p w:rsidR="004F15E4" w:rsidRDefault="004F15E4" w:rsidP="004A638F">
      <w:pPr>
        <w:numPr>
          <w:ilvl w:val="1"/>
          <w:numId w:val="3"/>
        </w:numPr>
        <w:spacing w:after="0"/>
      </w:pPr>
      <w:r>
        <w:t>F</w:t>
      </w:r>
      <w:r w:rsidR="00A6124A" w:rsidRPr="00A6124A">
        <w:t>ree online courses</w:t>
      </w:r>
    </w:p>
    <w:p w:rsidR="004F15E4" w:rsidRDefault="004F15E4" w:rsidP="004A638F">
      <w:pPr>
        <w:numPr>
          <w:ilvl w:val="1"/>
          <w:numId w:val="3"/>
        </w:numPr>
        <w:spacing w:after="0"/>
      </w:pPr>
      <w:r>
        <w:t>E</w:t>
      </w:r>
      <w:r w:rsidR="00A6124A" w:rsidRPr="00A6124A">
        <w:t>-magazine</w:t>
      </w:r>
    </w:p>
    <w:p w:rsidR="004F15E4" w:rsidRDefault="004F15E4" w:rsidP="004A638F">
      <w:pPr>
        <w:numPr>
          <w:ilvl w:val="1"/>
          <w:numId w:val="3"/>
        </w:numPr>
        <w:spacing w:after="0"/>
      </w:pPr>
      <w:r>
        <w:t>C</w:t>
      </w:r>
      <w:r w:rsidR="00A6124A" w:rsidRPr="00A6124A">
        <w:t>areer application</w:t>
      </w:r>
      <w:r>
        <w:t xml:space="preserve"> (Job Application via Google Forms)</w:t>
      </w:r>
    </w:p>
    <w:p w:rsidR="00B664DB" w:rsidRPr="00A6124A" w:rsidRDefault="004F15E4" w:rsidP="00B664DB">
      <w:pPr>
        <w:numPr>
          <w:ilvl w:val="1"/>
          <w:numId w:val="3"/>
        </w:numPr>
      </w:pPr>
      <w:r>
        <w:t>D</w:t>
      </w:r>
      <w:r w:rsidR="00A6124A" w:rsidRPr="00A6124A">
        <w:t>isclaimer</w:t>
      </w:r>
    </w:p>
    <w:p w:rsidR="00B664DB" w:rsidRDefault="00B664DB" w:rsidP="00B664DB">
      <w:pPr>
        <w:numPr>
          <w:ilvl w:val="0"/>
          <w:numId w:val="3"/>
        </w:numPr>
      </w:pPr>
      <w:r w:rsidRPr="00A6124A">
        <w:rPr>
          <w:b/>
          <w:bCs/>
        </w:rPr>
        <w:t>Contact Us:</w:t>
      </w:r>
      <w:r w:rsidRPr="00A6124A">
        <w:t xml:space="preserve"> Static contact information.</w:t>
      </w:r>
    </w:p>
    <w:p w:rsidR="00B664DB" w:rsidRPr="00A6124A" w:rsidRDefault="00B664DB" w:rsidP="00B664DB">
      <w:pPr>
        <w:ind w:left="1080"/>
      </w:pPr>
    </w:p>
    <w:p w:rsidR="00A6124A" w:rsidRPr="00A6124A" w:rsidRDefault="00A6124A" w:rsidP="00BE2C39">
      <w:pPr>
        <w:pStyle w:val="Heading5"/>
      </w:pPr>
      <w:r w:rsidRPr="00A6124A">
        <w:t>Technology Stack:</w:t>
      </w:r>
    </w:p>
    <w:p w:rsidR="00A6124A" w:rsidRPr="00A6124A" w:rsidRDefault="00A6124A" w:rsidP="00036EFB">
      <w:pPr>
        <w:numPr>
          <w:ilvl w:val="0"/>
          <w:numId w:val="4"/>
        </w:numPr>
        <w:spacing w:after="0"/>
      </w:pPr>
      <w:r w:rsidRPr="00A6124A">
        <w:t>Frontend: HTML, CSS, JavaScript (Vanilla), Bootstrap</w:t>
      </w:r>
      <w:r w:rsidR="00BE2C39" w:rsidRPr="00BE2C39">
        <w:t>, jQuery</w:t>
      </w:r>
    </w:p>
    <w:p w:rsidR="00A6124A" w:rsidRDefault="00A6124A" w:rsidP="00036EFB">
      <w:pPr>
        <w:numPr>
          <w:ilvl w:val="0"/>
          <w:numId w:val="4"/>
        </w:numPr>
      </w:pPr>
      <w:r w:rsidRPr="00A6124A">
        <w:t>SEO: On-page SEO optimization, Google Analytics integration</w:t>
      </w:r>
    </w:p>
    <w:p w:rsidR="003A69C7" w:rsidRPr="00A6124A" w:rsidRDefault="003A69C7" w:rsidP="003A69C7"/>
    <w:p w:rsidR="00A6124A" w:rsidRPr="00A6124A" w:rsidRDefault="00A6124A" w:rsidP="00BE2C39">
      <w:pPr>
        <w:pStyle w:val="Heading5"/>
      </w:pPr>
      <w:r w:rsidRPr="00A6124A">
        <w:t>Deliverables:</w:t>
      </w:r>
    </w:p>
    <w:p w:rsidR="00BE2C39" w:rsidRDefault="00A6124A" w:rsidP="00036EFB">
      <w:pPr>
        <w:numPr>
          <w:ilvl w:val="0"/>
          <w:numId w:val="5"/>
        </w:numPr>
        <w:spacing w:after="0"/>
      </w:pPr>
      <w:r w:rsidRPr="00A6124A">
        <w:t xml:space="preserve">Fully responsive </w:t>
      </w:r>
      <w:r w:rsidR="00BE2C39">
        <w:t>website</w:t>
      </w:r>
    </w:p>
    <w:p w:rsidR="00A6124A" w:rsidRPr="00A6124A" w:rsidRDefault="00A6124A" w:rsidP="00036EFB">
      <w:pPr>
        <w:numPr>
          <w:ilvl w:val="0"/>
          <w:numId w:val="5"/>
        </w:numPr>
        <w:spacing w:after="0"/>
      </w:pPr>
      <w:r w:rsidRPr="00A6124A">
        <w:t>SEO-optimized static website.</w:t>
      </w:r>
    </w:p>
    <w:p w:rsidR="00A6124A" w:rsidRPr="00A6124A" w:rsidRDefault="00A6124A" w:rsidP="00036EFB">
      <w:pPr>
        <w:numPr>
          <w:ilvl w:val="0"/>
          <w:numId w:val="5"/>
        </w:numPr>
        <w:spacing w:after="0"/>
      </w:pPr>
      <w:r w:rsidRPr="00A6124A">
        <w:t>Organized media galleries.</w:t>
      </w:r>
    </w:p>
    <w:p w:rsidR="003A69C7" w:rsidRDefault="00A6124A" w:rsidP="003A69C7">
      <w:pPr>
        <w:numPr>
          <w:ilvl w:val="0"/>
          <w:numId w:val="5"/>
        </w:numPr>
      </w:pPr>
      <w:r w:rsidRPr="00A6124A">
        <w:t>Google Analytics setup.</w:t>
      </w:r>
    </w:p>
    <w:p w:rsidR="003A69C7" w:rsidRPr="00A6124A" w:rsidRDefault="003A69C7" w:rsidP="003A69C7"/>
    <w:p w:rsidR="00A6124A" w:rsidRPr="00A6124A" w:rsidRDefault="00A6124A" w:rsidP="00BE2C39">
      <w:pPr>
        <w:pStyle w:val="Heading5"/>
      </w:pPr>
      <w:r w:rsidRPr="00A6124A">
        <w:t>Testing &amp; Support:</w:t>
      </w:r>
    </w:p>
    <w:p w:rsidR="00A6124A" w:rsidRPr="00A6124A" w:rsidRDefault="00A6124A" w:rsidP="000C4EF0">
      <w:pPr>
        <w:numPr>
          <w:ilvl w:val="0"/>
          <w:numId w:val="6"/>
        </w:numPr>
        <w:spacing w:after="0"/>
      </w:pPr>
      <w:r w:rsidRPr="00A6124A">
        <w:t>Full functional testing across multiple devices and browsers.</w:t>
      </w:r>
    </w:p>
    <w:p w:rsidR="00A6124A" w:rsidRPr="00A6124A" w:rsidRDefault="00A6124A" w:rsidP="00036EFB">
      <w:pPr>
        <w:numPr>
          <w:ilvl w:val="0"/>
          <w:numId w:val="6"/>
        </w:numPr>
        <w:spacing w:after="0"/>
      </w:pPr>
      <w:r w:rsidRPr="00A6124A">
        <w:t>One month of post-delivery support, covering:</w:t>
      </w:r>
    </w:p>
    <w:p w:rsidR="00A6124A" w:rsidRPr="00A6124A" w:rsidRDefault="00A6124A" w:rsidP="00036EFB">
      <w:pPr>
        <w:numPr>
          <w:ilvl w:val="1"/>
          <w:numId w:val="6"/>
        </w:numPr>
        <w:spacing w:after="0"/>
      </w:pPr>
      <w:r w:rsidRPr="00A6124A">
        <w:t>Bug fixes and performance-related issues.</w:t>
      </w:r>
    </w:p>
    <w:p w:rsidR="00A6124A" w:rsidRPr="00A6124A" w:rsidRDefault="00A6124A" w:rsidP="00036EFB">
      <w:pPr>
        <w:numPr>
          <w:ilvl w:val="1"/>
          <w:numId w:val="6"/>
        </w:numPr>
        <w:spacing w:after="0"/>
      </w:pPr>
      <w:r w:rsidRPr="00A6124A">
        <w:t>Minor adjustments.</w:t>
      </w:r>
    </w:p>
    <w:p w:rsidR="00A6124A" w:rsidRDefault="00A6124A" w:rsidP="00A6124A">
      <w:pPr>
        <w:numPr>
          <w:ilvl w:val="1"/>
          <w:numId w:val="6"/>
        </w:numPr>
      </w:pPr>
      <w:r w:rsidRPr="00A6124A">
        <w:t>General queries related to delivered features.</w:t>
      </w:r>
    </w:p>
    <w:p w:rsidR="003A69C7" w:rsidRPr="00A6124A" w:rsidRDefault="003A69C7" w:rsidP="003A69C7"/>
    <w:p w:rsidR="00A6124A" w:rsidRPr="00A6124A" w:rsidRDefault="00A6124A" w:rsidP="00BE2C39">
      <w:pPr>
        <w:pStyle w:val="Heading3"/>
      </w:pPr>
      <w:r w:rsidRPr="00A6124A">
        <w:t>Future Phases (Subject to Change &amp; Additional Cost)</w:t>
      </w:r>
    </w:p>
    <w:p w:rsidR="00A6124A" w:rsidRPr="00A6124A" w:rsidRDefault="00A6124A" w:rsidP="00A6124A">
      <w:pPr>
        <w:numPr>
          <w:ilvl w:val="0"/>
          <w:numId w:val="7"/>
        </w:numPr>
      </w:pPr>
      <w:r w:rsidRPr="00A6124A">
        <w:rPr>
          <w:b/>
          <w:bCs/>
        </w:rPr>
        <w:t>Phase 2:</w:t>
      </w:r>
      <w:r w:rsidRPr="00A6124A">
        <w:t xml:space="preserve"> Backend integration for dynamic features (events, faculty, gallery, admin panel, login system).</w:t>
      </w:r>
    </w:p>
    <w:p w:rsidR="004A638F" w:rsidRDefault="00A6124A" w:rsidP="004A638F">
      <w:pPr>
        <w:numPr>
          <w:ilvl w:val="0"/>
          <w:numId w:val="7"/>
        </w:numPr>
      </w:pPr>
      <w:r w:rsidRPr="00A6124A">
        <w:rPr>
          <w:b/>
          <w:bCs/>
        </w:rPr>
        <w:t>Phase 3:</w:t>
      </w:r>
      <w:r w:rsidRPr="00A6124A">
        <w:t xml:space="preserve"> Faculty &amp; student profile management system with personalized features.</w:t>
      </w:r>
    </w:p>
    <w:p w:rsidR="003A69C7" w:rsidRDefault="003A69C7" w:rsidP="003A69C7"/>
    <w:p w:rsidR="003A69C7" w:rsidRDefault="003A69C7">
      <w:r>
        <w:br w:type="page"/>
      </w:r>
    </w:p>
    <w:p w:rsidR="00A6124A" w:rsidRPr="00A6124A" w:rsidRDefault="00A6124A" w:rsidP="00BE2C39">
      <w:pPr>
        <w:pStyle w:val="Heading2"/>
      </w:pPr>
      <w:r w:rsidRPr="00A6124A">
        <w:lastRenderedPageBreak/>
        <w:t>3. Project Timeline</w:t>
      </w:r>
    </w:p>
    <w:p w:rsidR="00A6124A" w:rsidRDefault="00A6124A" w:rsidP="00A6124A">
      <w:pPr>
        <w:numPr>
          <w:ilvl w:val="0"/>
          <w:numId w:val="8"/>
        </w:numPr>
      </w:pPr>
      <w:r w:rsidRPr="00A6124A">
        <w:rPr>
          <w:b/>
          <w:bCs/>
        </w:rPr>
        <w:t>Phase 1:</w:t>
      </w:r>
      <w:r w:rsidRPr="00A6124A">
        <w:t xml:space="preserve"> 2 months for design</w:t>
      </w:r>
      <w:r w:rsidR="006341F6">
        <w:t xml:space="preserve">, </w:t>
      </w:r>
      <w:r w:rsidRPr="00A6124A">
        <w:t>development</w:t>
      </w:r>
      <w:r w:rsidR="006341F6">
        <w:t xml:space="preserve"> and deployment</w:t>
      </w:r>
      <w:r w:rsidRPr="00A6124A">
        <w:t>.</w:t>
      </w:r>
      <w:r w:rsidR="00F32412">
        <w:t xml:space="preserve"> +1 week buffer for unforeseeable events.</w:t>
      </w:r>
    </w:p>
    <w:tbl>
      <w:tblPr>
        <w:tblW w:w="9860" w:type="dxa"/>
        <w:tblLook w:val="04A0" w:firstRow="1" w:lastRow="0" w:firstColumn="1" w:lastColumn="0" w:noHBand="0" w:noVBand="1"/>
      </w:tblPr>
      <w:tblGrid>
        <w:gridCol w:w="3920"/>
        <w:gridCol w:w="330"/>
        <w:gridCol w:w="330"/>
        <w:gridCol w:w="330"/>
        <w:gridCol w:w="330"/>
        <w:gridCol w:w="330"/>
        <w:gridCol w:w="330"/>
        <w:gridCol w:w="330"/>
        <w:gridCol w:w="330"/>
        <w:gridCol w:w="330"/>
        <w:gridCol w:w="330"/>
        <w:gridCol w:w="330"/>
        <w:gridCol w:w="330"/>
        <w:gridCol w:w="330"/>
        <w:gridCol w:w="330"/>
        <w:gridCol w:w="330"/>
        <w:gridCol w:w="330"/>
        <w:gridCol w:w="330"/>
        <w:gridCol w:w="330"/>
      </w:tblGrid>
      <w:tr w:rsidR="0093441B" w:rsidRPr="0093441B" w:rsidTr="0093441B">
        <w:trPr>
          <w:trHeight w:val="288"/>
        </w:trPr>
        <w:tc>
          <w:tcPr>
            <w:tcW w:w="392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93441B" w:rsidRPr="0093441B" w:rsidRDefault="0093441B" w:rsidP="0093441B">
            <w:pPr>
              <w:spacing w:after="0" w:line="240" w:lineRule="auto"/>
              <w:jc w:val="center"/>
              <w:rPr>
                <w:rFonts w:ascii="Consolas" w:eastAsia="Times New Roman" w:hAnsi="Consolas" w:cs="Calibri"/>
                <w:b/>
                <w:bCs/>
                <w:color w:val="000000"/>
                <w:kern w:val="0"/>
                <w14:ligatures w14:val="none"/>
              </w:rPr>
            </w:pPr>
            <w:r w:rsidRPr="0093441B">
              <w:rPr>
                <w:rFonts w:ascii="Consolas" w:eastAsia="Times New Roman" w:hAnsi="Consolas" w:cs="Calibri"/>
                <w:b/>
                <w:bCs/>
                <w:color w:val="000000"/>
                <w:kern w:val="0"/>
                <w14:ligatures w14:val="none"/>
              </w:rPr>
              <w:t>Approx</w:t>
            </w:r>
            <w:r w:rsidR="009B5404">
              <w:rPr>
                <w:rFonts w:ascii="Consolas" w:eastAsia="Times New Roman" w:hAnsi="Consolas" w:cs="Calibri"/>
                <w:b/>
                <w:bCs/>
                <w:color w:val="000000"/>
                <w:kern w:val="0"/>
                <w14:ligatures w14:val="none"/>
              </w:rPr>
              <w:t>imate</w:t>
            </w:r>
            <w:r w:rsidRPr="0093441B">
              <w:rPr>
                <w:rFonts w:ascii="Consolas" w:eastAsia="Times New Roman" w:hAnsi="Consolas" w:cs="Calibri"/>
                <w:b/>
                <w:bCs/>
                <w:color w:val="000000"/>
                <w:kern w:val="0"/>
                <w14:ligatures w14:val="none"/>
              </w:rPr>
              <w:t xml:space="preserve"> Timeline</w:t>
            </w:r>
            <w:r w:rsidR="004A4DC8">
              <w:rPr>
                <w:rFonts w:ascii="Consolas" w:eastAsia="Times New Roman" w:hAnsi="Consolas" w:cs="Calibri"/>
                <w:b/>
                <w:bCs/>
                <w:color w:val="000000"/>
                <w:kern w:val="0"/>
                <w14:ligatures w14:val="none"/>
              </w:rPr>
              <w:t xml:space="preserve"> (Phase-1)</w:t>
            </w:r>
          </w:p>
        </w:tc>
        <w:tc>
          <w:tcPr>
            <w:tcW w:w="5940" w:type="dxa"/>
            <w:gridSpan w:val="18"/>
            <w:tcBorders>
              <w:top w:val="single" w:sz="4" w:space="0" w:color="auto"/>
              <w:left w:val="nil"/>
              <w:bottom w:val="single" w:sz="4" w:space="0" w:color="auto"/>
              <w:right w:val="single" w:sz="4" w:space="0" w:color="auto"/>
            </w:tcBorders>
            <w:shd w:val="clear" w:color="auto" w:fill="auto"/>
            <w:noWrap/>
            <w:vAlign w:val="bottom"/>
            <w:hideMark/>
          </w:tcPr>
          <w:p w:rsidR="0093441B" w:rsidRPr="0093441B" w:rsidRDefault="0093441B" w:rsidP="0093441B">
            <w:pPr>
              <w:spacing w:after="0" w:line="240" w:lineRule="auto"/>
              <w:jc w:val="center"/>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Weeks</w:t>
            </w:r>
          </w:p>
        </w:tc>
      </w:tr>
      <w:tr w:rsidR="0093441B" w:rsidRPr="0093441B" w:rsidTr="0093441B">
        <w:trPr>
          <w:trHeight w:val="288"/>
        </w:trPr>
        <w:tc>
          <w:tcPr>
            <w:tcW w:w="3920" w:type="dxa"/>
            <w:vMerge/>
            <w:tcBorders>
              <w:top w:val="single" w:sz="4" w:space="0" w:color="auto"/>
              <w:left w:val="single" w:sz="4" w:space="0" w:color="auto"/>
              <w:bottom w:val="single" w:sz="4" w:space="0" w:color="000000"/>
              <w:right w:val="single" w:sz="4" w:space="0" w:color="auto"/>
            </w:tcBorders>
            <w:vAlign w:val="center"/>
            <w:hideMark/>
          </w:tcPr>
          <w:p w:rsidR="0093441B" w:rsidRPr="0093441B" w:rsidRDefault="0093441B" w:rsidP="0093441B">
            <w:pPr>
              <w:spacing w:after="0" w:line="240" w:lineRule="auto"/>
              <w:rPr>
                <w:rFonts w:ascii="Consolas" w:eastAsia="Times New Roman" w:hAnsi="Consolas" w:cs="Calibri"/>
                <w:b/>
                <w:bCs/>
                <w:color w:val="000000"/>
                <w:kern w:val="0"/>
                <w14:ligatures w14:val="none"/>
              </w:rPr>
            </w:pPr>
          </w:p>
        </w:tc>
        <w:tc>
          <w:tcPr>
            <w:tcW w:w="660" w:type="dxa"/>
            <w:gridSpan w:val="2"/>
            <w:tcBorders>
              <w:top w:val="single" w:sz="4" w:space="0" w:color="auto"/>
              <w:left w:val="nil"/>
              <w:bottom w:val="nil"/>
              <w:right w:val="single" w:sz="4" w:space="0" w:color="auto"/>
            </w:tcBorders>
            <w:shd w:val="clear" w:color="auto" w:fill="auto"/>
            <w:noWrap/>
            <w:vAlign w:val="bottom"/>
            <w:hideMark/>
          </w:tcPr>
          <w:p w:rsidR="0093441B" w:rsidRPr="0093441B" w:rsidRDefault="0093441B" w:rsidP="0093441B">
            <w:pPr>
              <w:spacing w:after="0" w:line="240" w:lineRule="auto"/>
              <w:jc w:val="center"/>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1</w:t>
            </w:r>
          </w:p>
        </w:tc>
        <w:tc>
          <w:tcPr>
            <w:tcW w:w="660" w:type="dxa"/>
            <w:gridSpan w:val="2"/>
            <w:tcBorders>
              <w:top w:val="single" w:sz="4" w:space="0" w:color="auto"/>
              <w:left w:val="nil"/>
              <w:bottom w:val="nil"/>
              <w:right w:val="single" w:sz="4" w:space="0" w:color="auto"/>
            </w:tcBorders>
            <w:shd w:val="clear" w:color="auto" w:fill="auto"/>
            <w:noWrap/>
            <w:vAlign w:val="bottom"/>
            <w:hideMark/>
          </w:tcPr>
          <w:p w:rsidR="0093441B" w:rsidRPr="0093441B" w:rsidRDefault="0093441B" w:rsidP="0093441B">
            <w:pPr>
              <w:spacing w:after="0" w:line="240" w:lineRule="auto"/>
              <w:jc w:val="center"/>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2</w:t>
            </w:r>
          </w:p>
        </w:tc>
        <w:tc>
          <w:tcPr>
            <w:tcW w:w="660" w:type="dxa"/>
            <w:gridSpan w:val="2"/>
            <w:tcBorders>
              <w:top w:val="single" w:sz="4" w:space="0" w:color="auto"/>
              <w:left w:val="nil"/>
              <w:bottom w:val="nil"/>
              <w:right w:val="single" w:sz="4" w:space="0" w:color="auto"/>
            </w:tcBorders>
            <w:shd w:val="clear" w:color="auto" w:fill="auto"/>
            <w:noWrap/>
            <w:vAlign w:val="bottom"/>
            <w:hideMark/>
          </w:tcPr>
          <w:p w:rsidR="0093441B" w:rsidRPr="0093441B" w:rsidRDefault="0093441B" w:rsidP="0093441B">
            <w:pPr>
              <w:spacing w:after="0" w:line="240" w:lineRule="auto"/>
              <w:jc w:val="center"/>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3</w:t>
            </w:r>
          </w:p>
        </w:tc>
        <w:tc>
          <w:tcPr>
            <w:tcW w:w="660" w:type="dxa"/>
            <w:gridSpan w:val="2"/>
            <w:tcBorders>
              <w:top w:val="single" w:sz="4" w:space="0" w:color="auto"/>
              <w:left w:val="nil"/>
              <w:bottom w:val="nil"/>
              <w:right w:val="single" w:sz="4" w:space="0" w:color="auto"/>
            </w:tcBorders>
            <w:shd w:val="clear" w:color="auto" w:fill="auto"/>
            <w:noWrap/>
            <w:vAlign w:val="bottom"/>
            <w:hideMark/>
          </w:tcPr>
          <w:p w:rsidR="0093441B" w:rsidRPr="0093441B" w:rsidRDefault="0093441B" w:rsidP="0093441B">
            <w:pPr>
              <w:spacing w:after="0" w:line="240" w:lineRule="auto"/>
              <w:jc w:val="center"/>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4</w:t>
            </w:r>
          </w:p>
        </w:tc>
        <w:tc>
          <w:tcPr>
            <w:tcW w:w="660" w:type="dxa"/>
            <w:gridSpan w:val="2"/>
            <w:tcBorders>
              <w:top w:val="single" w:sz="4" w:space="0" w:color="auto"/>
              <w:left w:val="nil"/>
              <w:bottom w:val="nil"/>
              <w:right w:val="single" w:sz="4" w:space="0" w:color="auto"/>
            </w:tcBorders>
            <w:shd w:val="clear" w:color="auto" w:fill="auto"/>
            <w:noWrap/>
            <w:vAlign w:val="bottom"/>
            <w:hideMark/>
          </w:tcPr>
          <w:p w:rsidR="0093441B" w:rsidRPr="0093441B" w:rsidRDefault="0093441B" w:rsidP="0093441B">
            <w:pPr>
              <w:spacing w:after="0" w:line="240" w:lineRule="auto"/>
              <w:jc w:val="center"/>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5</w:t>
            </w:r>
          </w:p>
        </w:tc>
        <w:tc>
          <w:tcPr>
            <w:tcW w:w="660" w:type="dxa"/>
            <w:gridSpan w:val="2"/>
            <w:tcBorders>
              <w:top w:val="single" w:sz="4" w:space="0" w:color="auto"/>
              <w:left w:val="nil"/>
              <w:bottom w:val="nil"/>
              <w:right w:val="single" w:sz="4" w:space="0" w:color="auto"/>
            </w:tcBorders>
            <w:shd w:val="clear" w:color="auto" w:fill="auto"/>
            <w:noWrap/>
            <w:vAlign w:val="bottom"/>
            <w:hideMark/>
          </w:tcPr>
          <w:p w:rsidR="0093441B" w:rsidRPr="0093441B" w:rsidRDefault="0093441B" w:rsidP="0093441B">
            <w:pPr>
              <w:spacing w:after="0" w:line="240" w:lineRule="auto"/>
              <w:jc w:val="center"/>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6</w:t>
            </w:r>
          </w:p>
        </w:tc>
        <w:tc>
          <w:tcPr>
            <w:tcW w:w="660" w:type="dxa"/>
            <w:gridSpan w:val="2"/>
            <w:tcBorders>
              <w:top w:val="single" w:sz="4" w:space="0" w:color="auto"/>
              <w:left w:val="nil"/>
              <w:bottom w:val="nil"/>
              <w:right w:val="single" w:sz="4" w:space="0" w:color="auto"/>
            </w:tcBorders>
            <w:shd w:val="clear" w:color="auto" w:fill="auto"/>
            <w:noWrap/>
            <w:vAlign w:val="bottom"/>
            <w:hideMark/>
          </w:tcPr>
          <w:p w:rsidR="0093441B" w:rsidRPr="0093441B" w:rsidRDefault="0093441B" w:rsidP="0093441B">
            <w:pPr>
              <w:spacing w:after="0" w:line="240" w:lineRule="auto"/>
              <w:jc w:val="center"/>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7</w:t>
            </w:r>
          </w:p>
        </w:tc>
        <w:tc>
          <w:tcPr>
            <w:tcW w:w="660" w:type="dxa"/>
            <w:gridSpan w:val="2"/>
            <w:tcBorders>
              <w:top w:val="single" w:sz="4" w:space="0" w:color="auto"/>
              <w:left w:val="nil"/>
              <w:bottom w:val="nil"/>
              <w:right w:val="single" w:sz="4" w:space="0" w:color="auto"/>
            </w:tcBorders>
            <w:shd w:val="clear" w:color="auto" w:fill="auto"/>
            <w:noWrap/>
            <w:vAlign w:val="bottom"/>
            <w:hideMark/>
          </w:tcPr>
          <w:p w:rsidR="0093441B" w:rsidRPr="0093441B" w:rsidRDefault="0093441B" w:rsidP="0093441B">
            <w:pPr>
              <w:spacing w:after="0" w:line="240" w:lineRule="auto"/>
              <w:jc w:val="center"/>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8</w:t>
            </w:r>
          </w:p>
        </w:tc>
        <w:tc>
          <w:tcPr>
            <w:tcW w:w="660" w:type="dxa"/>
            <w:gridSpan w:val="2"/>
            <w:tcBorders>
              <w:top w:val="single" w:sz="4" w:space="0" w:color="auto"/>
              <w:left w:val="nil"/>
              <w:bottom w:val="nil"/>
              <w:right w:val="single" w:sz="4" w:space="0" w:color="auto"/>
            </w:tcBorders>
            <w:shd w:val="clear" w:color="auto" w:fill="auto"/>
            <w:noWrap/>
            <w:vAlign w:val="bottom"/>
            <w:hideMark/>
          </w:tcPr>
          <w:p w:rsidR="0093441B" w:rsidRPr="0093441B" w:rsidRDefault="0093441B" w:rsidP="0093441B">
            <w:pPr>
              <w:spacing w:after="0" w:line="240" w:lineRule="auto"/>
              <w:jc w:val="center"/>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9</w:t>
            </w:r>
          </w:p>
        </w:tc>
      </w:tr>
      <w:tr w:rsidR="0093441B" w:rsidRPr="0093441B" w:rsidTr="0093441B">
        <w:trPr>
          <w:trHeight w:val="288"/>
        </w:trPr>
        <w:tc>
          <w:tcPr>
            <w:tcW w:w="3920" w:type="dxa"/>
            <w:tcBorders>
              <w:top w:val="nil"/>
              <w:left w:val="single" w:sz="4" w:space="0" w:color="auto"/>
              <w:bottom w:val="single" w:sz="4" w:space="0" w:color="auto"/>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Template Design</w:t>
            </w:r>
          </w:p>
        </w:tc>
        <w:tc>
          <w:tcPr>
            <w:tcW w:w="330" w:type="dxa"/>
            <w:tcBorders>
              <w:top w:val="single" w:sz="4" w:space="0" w:color="auto"/>
              <w:left w:val="single" w:sz="4" w:space="0" w:color="auto"/>
              <w:bottom w:val="single" w:sz="4" w:space="0" w:color="auto"/>
              <w:right w:val="nil"/>
            </w:tcBorders>
            <w:shd w:val="clear" w:color="000000" w:fill="E2EFDA"/>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single" w:sz="4" w:space="0" w:color="auto"/>
              <w:right w:val="nil"/>
            </w:tcBorders>
            <w:shd w:val="clear" w:color="000000" w:fill="E2EFDA"/>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nil"/>
              <w:right w:val="single" w:sz="4" w:space="0" w:color="auto"/>
            </w:tcBorders>
            <w:shd w:val="clear" w:color="000000" w:fill="E2EFDA"/>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nil"/>
              <w:right w:val="single" w:sz="4" w:space="0" w:color="auto"/>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r>
      <w:tr w:rsidR="0093441B" w:rsidRPr="0093441B" w:rsidTr="0093441B">
        <w:trPr>
          <w:trHeight w:val="288"/>
        </w:trPr>
        <w:tc>
          <w:tcPr>
            <w:tcW w:w="3920" w:type="dxa"/>
            <w:tcBorders>
              <w:top w:val="nil"/>
              <w:left w:val="single" w:sz="4" w:space="0" w:color="auto"/>
              <w:bottom w:val="single" w:sz="4" w:space="0" w:color="auto"/>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Home Page, About VJM</w:t>
            </w:r>
          </w:p>
        </w:tc>
        <w:tc>
          <w:tcPr>
            <w:tcW w:w="330" w:type="dxa"/>
            <w:tcBorders>
              <w:top w:val="nil"/>
              <w:left w:val="single" w:sz="4" w:space="0" w:color="auto"/>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p>
        </w:tc>
        <w:tc>
          <w:tcPr>
            <w:tcW w:w="330" w:type="dxa"/>
            <w:tcBorders>
              <w:top w:val="single" w:sz="4" w:space="0" w:color="auto"/>
              <w:left w:val="single" w:sz="4" w:space="0" w:color="auto"/>
              <w:bottom w:val="single" w:sz="4" w:space="0" w:color="auto"/>
              <w:right w:val="nil"/>
            </w:tcBorders>
            <w:shd w:val="clear" w:color="000000" w:fill="C6E0B4"/>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single" w:sz="4" w:space="0" w:color="auto"/>
              <w:right w:val="nil"/>
            </w:tcBorders>
            <w:shd w:val="clear" w:color="000000" w:fill="C6E0B4"/>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nil"/>
              <w:right w:val="single" w:sz="4" w:space="0" w:color="auto"/>
            </w:tcBorders>
            <w:shd w:val="clear" w:color="000000" w:fill="C6E0B4"/>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single" w:sz="4" w:space="0" w:color="auto"/>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r>
      <w:tr w:rsidR="0093441B" w:rsidRPr="0093441B" w:rsidTr="0093441B">
        <w:trPr>
          <w:trHeight w:val="288"/>
        </w:trPr>
        <w:tc>
          <w:tcPr>
            <w:tcW w:w="3920" w:type="dxa"/>
            <w:tcBorders>
              <w:top w:val="nil"/>
              <w:left w:val="single" w:sz="4" w:space="0" w:color="auto"/>
              <w:bottom w:val="single" w:sz="4" w:space="0" w:color="auto"/>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Courses</w:t>
            </w:r>
          </w:p>
        </w:tc>
        <w:tc>
          <w:tcPr>
            <w:tcW w:w="330" w:type="dxa"/>
            <w:tcBorders>
              <w:top w:val="nil"/>
              <w:left w:val="single" w:sz="4" w:space="0" w:color="auto"/>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single" w:sz="4" w:space="0" w:color="auto"/>
              <w:left w:val="single" w:sz="4" w:space="0" w:color="auto"/>
              <w:bottom w:val="single" w:sz="4" w:space="0" w:color="auto"/>
              <w:right w:val="nil"/>
            </w:tcBorders>
            <w:shd w:val="clear" w:color="000000" w:fill="A9D08E"/>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single" w:sz="4" w:space="0" w:color="auto"/>
              <w:right w:val="nil"/>
            </w:tcBorders>
            <w:shd w:val="clear" w:color="000000" w:fill="A9D08E"/>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nil"/>
              <w:right w:val="single" w:sz="4" w:space="0" w:color="auto"/>
            </w:tcBorders>
            <w:shd w:val="clear" w:color="000000" w:fill="A9D08E"/>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single" w:sz="4" w:space="0" w:color="auto"/>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r>
      <w:tr w:rsidR="0093441B" w:rsidRPr="0093441B" w:rsidTr="0093441B">
        <w:trPr>
          <w:trHeight w:val="288"/>
        </w:trPr>
        <w:tc>
          <w:tcPr>
            <w:tcW w:w="3920" w:type="dxa"/>
            <w:tcBorders>
              <w:top w:val="nil"/>
              <w:left w:val="single" w:sz="4" w:space="0" w:color="auto"/>
              <w:bottom w:val="single" w:sz="4" w:space="0" w:color="auto"/>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Facilities, Faculties</w:t>
            </w:r>
          </w:p>
        </w:tc>
        <w:tc>
          <w:tcPr>
            <w:tcW w:w="330" w:type="dxa"/>
            <w:tcBorders>
              <w:top w:val="nil"/>
              <w:left w:val="single" w:sz="4" w:space="0" w:color="auto"/>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single" w:sz="4" w:space="0" w:color="auto"/>
              <w:left w:val="single" w:sz="4" w:space="0" w:color="auto"/>
              <w:bottom w:val="single" w:sz="4" w:space="0" w:color="auto"/>
              <w:right w:val="nil"/>
            </w:tcBorders>
            <w:shd w:val="clear" w:color="000000" w:fill="C6E0B4"/>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nil"/>
              <w:right w:val="nil"/>
            </w:tcBorders>
            <w:shd w:val="clear" w:color="000000" w:fill="C6E0B4"/>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nil"/>
              <w:right w:val="single" w:sz="4" w:space="0" w:color="auto"/>
            </w:tcBorders>
            <w:shd w:val="clear" w:color="000000" w:fill="C6E0B4"/>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single" w:sz="4" w:space="0" w:color="auto"/>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r>
      <w:tr w:rsidR="0093441B" w:rsidRPr="0093441B" w:rsidTr="0093441B">
        <w:trPr>
          <w:trHeight w:val="288"/>
        </w:trPr>
        <w:tc>
          <w:tcPr>
            <w:tcW w:w="3920" w:type="dxa"/>
            <w:tcBorders>
              <w:top w:val="nil"/>
              <w:left w:val="single" w:sz="4" w:space="0" w:color="auto"/>
              <w:bottom w:val="single" w:sz="4" w:space="0" w:color="auto"/>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Contact Us, Additional Sections</w:t>
            </w:r>
          </w:p>
        </w:tc>
        <w:tc>
          <w:tcPr>
            <w:tcW w:w="330" w:type="dxa"/>
            <w:tcBorders>
              <w:top w:val="nil"/>
              <w:left w:val="single" w:sz="4" w:space="0" w:color="auto"/>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single" w:sz="4" w:space="0" w:color="auto"/>
              <w:left w:val="single" w:sz="4" w:space="0" w:color="auto"/>
              <w:bottom w:val="single" w:sz="4" w:space="0" w:color="auto"/>
              <w:right w:val="nil"/>
            </w:tcBorders>
            <w:shd w:val="clear" w:color="000000" w:fill="E2EFDA"/>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single" w:sz="4" w:space="0" w:color="auto"/>
              <w:right w:val="nil"/>
            </w:tcBorders>
            <w:shd w:val="clear" w:color="000000" w:fill="E2EFDA"/>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nil"/>
              <w:right w:val="single" w:sz="4" w:space="0" w:color="auto"/>
            </w:tcBorders>
            <w:shd w:val="clear" w:color="000000" w:fill="E2EFDA"/>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single" w:sz="4" w:space="0" w:color="auto"/>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r>
      <w:tr w:rsidR="0093441B" w:rsidRPr="0093441B" w:rsidTr="0093441B">
        <w:trPr>
          <w:trHeight w:val="288"/>
        </w:trPr>
        <w:tc>
          <w:tcPr>
            <w:tcW w:w="3920" w:type="dxa"/>
            <w:tcBorders>
              <w:top w:val="nil"/>
              <w:left w:val="single" w:sz="4" w:space="0" w:color="auto"/>
              <w:bottom w:val="single" w:sz="4" w:space="0" w:color="auto"/>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Final Touch Ups / Changes</w:t>
            </w:r>
          </w:p>
        </w:tc>
        <w:tc>
          <w:tcPr>
            <w:tcW w:w="330" w:type="dxa"/>
            <w:tcBorders>
              <w:top w:val="nil"/>
              <w:left w:val="single" w:sz="4" w:space="0" w:color="auto"/>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single" w:sz="4" w:space="0" w:color="auto"/>
              <w:left w:val="single" w:sz="4" w:space="0" w:color="auto"/>
              <w:bottom w:val="single" w:sz="4" w:space="0" w:color="auto"/>
              <w:right w:val="nil"/>
            </w:tcBorders>
            <w:shd w:val="clear" w:color="000000" w:fill="C6E0B4"/>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single" w:sz="4" w:space="0" w:color="auto"/>
              <w:right w:val="nil"/>
            </w:tcBorders>
            <w:shd w:val="clear" w:color="000000" w:fill="C6E0B4"/>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single" w:sz="4" w:space="0" w:color="auto"/>
              <w:right w:val="nil"/>
            </w:tcBorders>
            <w:shd w:val="clear" w:color="000000" w:fill="C6E0B4"/>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nil"/>
              <w:right w:val="single" w:sz="4" w:space="0" w:color="auto"/>
            </w:tcBorders>
            <w:shd w:val="clear" w:color="000000" w:fill="C6E0B4"/>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single" w:sz="4" w:space="0" w:color="auto"/>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r>
      <w:tr w:rsidR="0093441B" w:rsidRPr="0093441B" w:rsidTr="0093441B">
        <w:trPr>
          <w:trHeight w:val="288"/>
        </w:trPr>
        <w:tc>
          <w:tcPr>
            <w:tcW w:w="3920" w:type="dxa"/>
            <w:tcBorders>
              <w:top w:val="nil"/>
              <w:left w:val="single" w:sz="4" w:space="0" w:color="auto"/>
              <w:bottom w:val="single" w:sz="4" w:space="0" w:color="auto"/>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xml:space="preserve">Testing </w:t>
            </w:r>
          </w:p>
        </w:tc>
        <w:tc>
          <w:tcPr>
            <w:tcW w:w="330" w:type="dxa"/>
            <w:tcBorders>
              <w:top w:val="nil"/>
              <w:left w:val="single" w:sz="4" w:space="0" w:color="auto"/>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single" w:sz="4" w:space="0" w:color="auto"/>
              <w:left w:val="single" w:sz="4" w:space="0" w:color="auto"/>
              <w:bottom w:val="single" w:sz="4" w:space="0" w:color="auto"/>
              <w:right w:val="nil"/>
            </w:tcBorders>
            <w:shd w:val="clear" w:color="000000" w:fill="A9D08E"/>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single" w:sz="4" w:space="0" w:color="auto"/>
              <w:right w:val="nil"/>
            </w:tcBorders>
            <w:shd w:val="clear" w:color="000000" w:fill="A9D08E"/>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nil"/>
              <w:right w:val="single" w:sz="4" w:space="0" w:color="auto"/>
            </w:tcBorders>
            <w:shd w:val="clear" w:color="000000" w:fill="A9D08E"/>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single" w:sz="4" w:space="0" w:color="auto"/>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r>
      <w:tr w:rsidR="0093441B" w:rsidRPr="0093441B" w:rsidTr="0093441B">
        <w:trPr>
          <w:trHeight w:val="288"/>
        </w:trPr>
        <w:tc>
          <w:tcPr>
            <w:tcW w:w="3920" w:type="dxa"/>
            <w:tcBorders>
              <w:top w:val="nil"/>
              <w:left w:val="single" w:sz="4" w:space="0" w:color="auto"/>
              <w:bottom w:val="single" w:sz="4" w:space="0" w:color="auto"/>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Deployment</w:t>
            </w:r>
          </w:p>
        </w:tc>
        <w:tc>
          <w:tcPr>
            <w:tcW w:w="330" w:type="dxa"/>
            <w:tcBorders>
              <w:top w:val="nil"/>
              <w:left w:val="single" w:sz="4" w:space="0" w:color="auto"/>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Times New Roman" w:eastAsia="Times New Roman" w:hAnsi="Times New Roman" w:cs="Times New Roman"/>
                <w:kern w:val="0"/>
                <w:sz w:val="20"/>
                <w:szCs w:val="20"/>
                <w14:ligatures w14:val="none"/>
              </w:rPr>
            </w:pPr>
          </w:p>
        </w:tc>
        <w:tc>
          <w:tcPr>
            <w:tcW w:w="330" w:type="dxa"/>
            <w:tcBorders>
              <w:top w:val="single" w:sz="4" w:space="0" w:color="auto"/>
              <w:left w:val="single" w:sz="4" w:space="0" w:color="auto"/>
              <w:bottom w:val="single" w:sz="4" w:space="0" w:color="auto"/>
              <w:right w:val="nil"/>
            </w:tcBorders>
            <w:shd w:val="clear" w:color="000000" w:fill="C6E0B4"/>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single" w:sz="4" w:space="0" w:color="auto"/>
              <w:right w:val="single" w:sz="4" w:space="0" w:color="auto"/>
            </w:tcBorders>
            <w:shd w:val="clear" w:color="000000" w:fill="C6E0B4"/>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nil"/>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p>
        </w:tc>
        <w:tc>
          <w:tcPr>
            <w:tcW w:w="330" w:type="dxa"/>
            <w:tcBorders>
              <w:top w:val="nil"/>
              <w:left w:val="nil"/>
              <w:bottom w:val="nil"/>
              <w:right w:val="single" w:sz="4" w:space="0" w:color="auto"/>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r>
      <w:tr w:rsidR="0093441B" w:rsidRPr="0093441B" w:rsidTr="0093441B">
        <w:trPr>
          <w:trHeight w:val="288"/>
        </w:trPr>
        <w:tc>
          <w:tcPr>
            <w:tcW w:w="3920" w:type="dxa"/>
            <w:tcBorders>
              <w:top w:val="nil"/>
              <w:left w:val="single" w:sz="4" w:space="0" w:color="auto"/>
              <w:bottom w:val="single" w:sz="4" w:space="0" w:color="auto"/>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Post Deployment</w:t>
            </w:r>
            <w:r w:rsidR="004A4DC8">
              <w:rPr>
                <w:rFonts w:ascii="Calibri" w:eastAsia="Times New Roman" w:hAnsi="Calibri" w:cs="Calibri"/>
                <w:color w:val="000000"/>
                <w:kern w:val="0"/>
                <w14:ligatures w14:val="none"/>
              </w:rPr>
              <w:t xml:space="preserve"> / Buffer</w:t>
            </w:r>
          </w:p>
        </w:tc>
        <w:tc>
          <w:tcPr>
            <w:tcW w:w="330" w:type="dxa"/>
            <w:tcBorders>
              <w:top w:val="nil"/>
              <w:left w:val="single" w:sz="4" w:space="0" w:color="auto"/>
              <w:bottom w:val="single" w:sz="4" w:space="0" w:color="auto"/>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single" w:sz="4" w:space="0" w:color="auto"/>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single" w:sz="4" w:space="0" w:color="auto"/>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single" w:sz="4" w:space="0" w:color="auto"/>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single" w:sz="4" w:space="0" w:color="auto"/>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single" w:sz="4" w:space="0" w:color="auto"/>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single" w:sz="4" w:space="0" w:color="auto"/>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single" w:sz="4" w:space="0" w:color="auto"/>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single" w:sz="4" w:space="0" w:color="auto"/>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single" w:sz="4" w:space="0" w:color="auto"/>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single" w:sz="4" w:space="0" w:color="auto"/>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single" w:sz="4" w:space="0" w:color="auto"/>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single" w:sz="4" w:space="0" w:color="auto"/>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single" w:sz="4" w:space="0" w:color="auto"/>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single" w:sz="4" w:space="0" w:color="auto"/>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nil"/>
              <w:left w:val="nil"/>
              <w:bottom w:val="single" w:sz="4" w:space="0" w:color="auto"/>
              <w:right w:val="nil"/>
            </w:tcBorders>
            <w:shd w:val="clear" w:color="auto" w:fill="auto"/>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single" w:sz="4" w:space="0" w:color="auto"/>
              <w:bottom w:val="single" w:sz="4" w:space="0" w:color="auto"/>
              <w:right w:val="nil"/>
            </w:tcBorders>
            <w:shd w:val="clear" w:color="000000" w:fill="E2EFDA"/>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c>
          <w:tcPr>
            <w:tcW w:w="330" w:type="dxa"/>
            <w:tcBorders>
              <w:top w:val="single" w:sz="4" w:space="0" w:color="auto"/>
              <w:left w:val="nil"/>
              <w:bottom w:val="single" w:sz="4" w:space="0" w:color="auto"/>
              <w:right w:val="single" w:sz="4" w:space="0" w:color="auto"/>
            </w:tcBorders>
            <w:shd w:val="clear" w:color="000000" w:fill="E2EFDA"/>
            <w:noWrap/>
            <w:vAlign w:val="bottom"/>
            <w:hideMark/>
          </w:tcPr>
          <w:p w:rsidR="0093441B" w:rsidRPr="0093441B" w:rsidRDefault="0093441B" w:rsidP="0093441B">
            <w:pPr>
              <w:spacing w:after="0" w:line="240" w:lineRule="auto"/>
              <w:rPr>
                <w:rFonts w:ascii="Calibri" w:eastAsia="Times New Roman" w:hAnsi="Calibri" w:cs="Calibri"/>
                <w:color w:val="000000"/>
                <w:kern w:val="0"/>
                <w14:ligatures w14:val="none"/>
              </w:rPr>
            </w:pPr>
            <w:r w:rsidRPr="0093441B">
              <w:rPr>
                <w:rFonts w:ascii="Calibri" w:eastAsia="Times New Roman" w:hAnsi="Calibri" w:cs="Calibri"/>
                <w:color w:val="000000"/>
                <w:kern w:val="0"/>
                <w14:ligatures w14:val="none"/>
              </w:rPr>
              <w:t> </w:t>
            </w:r>
          </w:p>
        </w:tc>
      </w:tr>
    </w:tbl>
    <w:p w:rsidR="00B664DB" w:rsidRPr="00B664DB" w:rsidRDefault="00B664DB" w:rsidP="0093441B"/>
    <w:p w:rsidR="00A6124A" w:rsidRDefault="00A6124A" w:rsidP="00F32412">
      <w:pPr>
        <w:numPr>
          <w:ilvl w:val="0"/>
          <w:numId w:val="8"/>
        </w:numPr>
        <w:spacing w:after="0"/>
      </w:pPr>
      <w:r w:rsidRPr="00A6124A">
        <w:rPr>
          <w:b/>
          <w:bCs/>
        </w:rPr>
        <w:t>Phase 2 &amp; 3:</w:t>
      </w:r>
      <w:r w:rsidRPr="00A6124A">
        <w:t xml:space="preserve"> Timelines to be determined after requirement analysis.</w:t>
      </w:r>
    </w:p>
    <w:p w:rsidR="003A69C7" w:rsidRPr="00A6124A" w:rsidRDefault="003A69C7" w:rsidP="00F32412">
      <w:pPr>
        <w:numPr>
          <w:ilvl w:val="0"/>
          <w:numId w:val="8"/>
        </w:numPr>
        <w:spacing w:after="0"/>
      </w:pPr>
      <w:r w:rsidRPr="003A69C7">
        <w:t xml:space="preserve">Progress updates will be provided on a </w:t>
      </w:r>
      <w:r w:rsidRPr="003A69C7">
        <w:rPr>
          <w:b/>
          <w:bCs/>
        </w:rPr>
        <w:t>weekly basis</w:t>
      </w:r>
      <w:r w:rsidRPr="003A69C7">
        <w:t xml:space="preserve"> and</w:t>
      </w:r>
      <w:r w:rsidR="00F32412">
        <w:t>/or</w:t>
      </w:r>
      <w:r w:rsidRPr="003A69C7">
        <w:t xml:space="preserve"> upon the completion of each major task. These updates will include status reports</w:t>
      </w:r>
      <w:r w:rsidR="00F32412">
        <w:t>, access to website through tunnel</w:t>
      </w:r>
      <w:r w:rsidRPr="003A69C7">
        <w:t xml:space="preserve">, key milestones achieved, and </w:t>
      </w:r>
      <w:r w:rsidR="00F32412">
        <w:t xml:space="preserve">(if any </w:t>
      </w:r>
      <w:r w:rsidR="00F32412" w:rsidRPr="003A69C7">
        <w:t>potential</w:t>
      </w:r>
      <w:r w:rsidR="00F32412">
        <w:t xml:space="preserve">) </w:t>
      </w:r>
      <w:r w:rsidRPr="003A69C7">
        <w:t>delays</w:t>
      </w:r>
      <w:r w:rsidR="00F32412">
        <w:t>.</w:t>
      </w:r>
      <w:r>
        <w:br/>
      </w:r>
    </w:p>
    <w:p w:rsidR="00A6124A" w:rsidRPr="00A6124A" w:rsidRDefault="00A6124A" w:rsidP="00BE2C39">
      <w:pPr>
        <w:pStyle w:val="Heading2"/>
      </w:pPr>
      <w:r w:rsidRPr="00A6124A">
        <w:t>4. Payment Terms</w:t>
      </w:r>
    </w:p>
    <w:p w:rsidR="00F13697" w:rsidRDefault="00F13697" w:rsidP="00A6124A">
      <w:r w:rsidRPr="00F13697">
        <w:t xml:space="preserve">As </w:t>
      </w:r>
      <w:r>
        <w:t>requested</w:t>
      </w:r>
      <w:r w:rsidRPr="00F13697">
        <w:t xml:space="preserve">, the first payment shall be ₹3000 to produce a Home Page. Once the Home Page is approved, the remaining ₹4500 of the initial 30% (₹7,500) will be paid. The </w:t>
      </w:r>
      <w:r w:rsidR="007E6F3E" w:rsidRPr="007E6F3E">
        <w:t>₹</w:t>
      </w:r>
      <w:r w:rsidR="007E6F3E">
        <w:t xml:space="preserve">3000 </w:t>
      </w:r>
      <w:r>
        <w:t xml:space="preserve">will </w:t>
      </w:r>
      <w:r w:rsidRPr="00F13697">
        <w:t>cover</w:t>
      </w:r>
      <w:r>
        <w:t xml:space="preserve"> </w:t>
      </w:r>
      <w:r w:rsidRPr="00F13697">
        <w:t>design and development efforts.</w:t>
      </w:r>
    </w:p>
    <w:p w:rsidR="00A6124A" w:rsidRPr="00A6124A" w:rsidRDefault="00A6124A" w:rsidP="00A6124A">
      <w:r w:rsidRPr="00A6124A">
        <w:t>The project is divided into phases with payments structured as follows</w:t>
      </w:r>
      <w:r w:rsidR="008F010C">
        <w:t>.</w:t>
      </w:r>
    </w:p>
    <w:p w:rsidR="00A6124A" w:rsidRPr="00A6124A" w:rsidRDefault="00A6124A" w:rsidP="006341F6">
      <w:pPr>
        <w:pStyle w:val="Heading5"/>
      </w:pPr>
      <w:r w:rsidRPr="00A6124A">
        <w:t xml:space="preserve">Phase 1 Cost: </w:t>
      </w:r>
      <w:r w:rsidRPr="006341F6">
        <w:rPr>
          <w:strike/>
        </w:rPr>
        <w:t>₹35,000</w:t>
      </w:r>
      <w:r w:rsidR="006341F6">
        <w:t xml:space="preserve"> </w:t>
      </w:r>
      <w:r w:rsidR="006341F6" w:rsidRPr="00A6124A">
        <w:t>₹</w:t>
      </w:r>
      <w:r w:rsidR="006341F6">
        <w:t>2</w:t>
      </w:r>
      <w:r w:rsidR="006341F6" w:rsidRPr="00A6124A">
        <w:t>5,000</w:t>
      </w:r>
    </w:p>
    <w:p w:rsidR="00A6124A" w:rsidRPr="00A6124A" w:rsidRDefault="00A6124A" w:rsidP="00A6124A">
      <w:pPr>
        <w:numPr>
          <w:ilvl w:val="0"/>
          <w:numId w:val="9"/>
        </w:numPr>
      </w:pPr>
      <w:r w:rsidRPr="00A6124A">
        <w:t>30% Initial Payment (₹</w:t>
      </w:r>
      <w:r w:rsidR="006341F6">
        <w:t>7</w:t>
      </w:r>
      <w:r w:rsidRPr="00A6124A">
        <w:t>,500): Due at project commencement.</w:t>
      </w:r>
      <w:r w:rsidR="00F13697">
        <w:t xml:space="preserve"> [</w:t>
      </w:r>
      <w:r w:rsidR="00F13697" w:rsidRPr="00F13697">
        <w:t>₹</w:t>
      </w:r>
      <w:r w:rsidR="00F13697">
        <w:t xml:space="preserve">3000 for Home Page demo + </w:t>
      </w:r>
      <w:r w:rsidR="00F13697" w:rsidRPr="00F13697">
        <w:t>₹</w:t>
      </w:r>
      <w:r w:rsidR="00F13697">
        <w:t xml:space="preserve">4500 after approval of </w:t>
      </w:r>
      <w:r w:rsidR="008E357A">
        <w:t>H</w:t>
      </w:r>
      <w:r w:rsidR="00F13697">
        <w:t xml:space="preserve">ome </w:t>
      </w:r>
      <w:r w:rsidR="008E357A">
        <w:t>P</w:t>
      </w:r>
      <w:r w:rsidR="00F13697">
        <w:t>age]</w:t>
      </w:r>
    </w:p>
    <w:p w:rsidR="00A6124A" w:rsidRPr="00A6124A" w:rsidRDefault="00A6124A" w:rsidP="00A6124A">
      <w:pPr>
        <w:numPr>
          <w:ilvl w:val="0"/>
          <w:numId w:val="9"/>
        </w:numPr>
      </w:pPr>
      <w:r w:rsidRPr="00A6124A">
        <w:t>40% Mid-Phase Payment (₹1</w:t>
      </w:r>
      <w:r w:rsidR="006341F6">
        <w:t>0</w:t>
      </w:r>
      <w:r w:rsidRPr="00A6124A">
        <w:t xml:space="preserve">,000): </w:t>
      </w:r>
      <w:r w:rsidR="006341F6" w:rsidRPr="006341F6">
        <w:t>Due at the halfway mark of the project duration, calculated from the project commencement date.</w:t>
      </w:r>
    </w:p>
    <w:p w:rsidR="00A6124A" w:rsidRPr="00A6124A" w:rsidRDefault="00A6124A" w:rsidP="00A6124A">
      <w:pPr>
        <w:numPr>
          <w:ilvl w:val="0"/>
          <w:numId w:val="9"/>
        </w:numPr>
      </w:pPr>
      <w:r w:rsidRPr="00A6124A">
        <w:t>30% Final Payment (₹</w:t>
      </w:r>
      <w:r w:rsidR="006341F6">
        <w:t>7</w:t>
      </w:r>
      <w:r w:rsidRPr="00A6124A">
        <w:t xml:space="preserve">,500): Due upon final delivery </w:t>
      </w:r>
      <w:r w:rsidR="001A5AC9">
        <w:t>before deployment</w:t>
      </w:r>
      <w:r w:rsidRPr="00A6124A">
        <w:t>.</w:t>
      </w:r>
    </w:p>
    <w:p w:rsidR="00A6124A" w:rsidRPr="00A6124A" w:rsidRDefault="00A6124A" w:rsidP="00A6124A">
      <w:pPr>
        <w:rPr>
          <w:b/>
          <w:bCs/>
        </w:rPr>
      </w:pPr>
      <w:r w:rsidRPr="00A6124A">
        <w:rPr>
          <w:rStyle w:val="Heading5Char"/>
        </w:rPr>
        <w:t>Phase 2 &amp; 3 Costs:</w:t>
      </w:r>
      <w:r w:rsidRPr="00A6124A">
        <w:rPr>
          <w:b/>
          <w:bCs/>
        </w:rPr>
        <w:t xml:space="preserve"> </w:t>
      </w:r>
      <w:r w:rsidRPr="00A6124A">
        <w:t>To be determined after Phase 1 completion</w:t>
      </w:r>
      <w:r w:rsidRPr="00A6124A">
        <w:rPr>
          <w:b/>
          <w:bCs/>
        </w:rPr>
        <w:t>.</w:t>
      </w:r>
    </w:p>
    <w:p w:rsidR="00A6124A" w:rsidRDefault="00A6124A" w:rsidP="00A6124A">
      <w:r w:rsidRPr="00A6124A">
        <w:rPr>
          <w:rStyle w:val="Heading5Char"/>
        </w:rPr>
        <w:t>Payment Mode:</w:t>
      </w:r>
      <w:r w:rsidRPr="00A6124A">
        <w:t xml:space="preserve"> Payments shall be made via</w:t>
      </w:r>
      <w:r w:rsidR="00D2765D">
        <w:t xml:space="preserve"> preferably</w:t>
      </w:r>
      <w:r w:rsidRPr="00A6124A">
        <w:t xml:space="preserve"> </w:t>
      </w:r>
      <w:r w:rsidRPr="00A6124A">
        <w:rPr>
          <w:b/>
          <w:bCs/>
        </w:rPr>
        <w:t>UPI</w:t>
      </w:r>
      <w:r w:rsidR="004A638F">
        <w:rPr>
          <w:b/>
          <w:bCs/>
        </w:rPr>
        <w:t xml:space="preserve"> </w:t>
      </w:r>
      <w:r w:rsidR="004A638F">
        <w:t>or by other means</w:t>
      </w:r>
      <w:r w:rsidR="00D2765D">
        <w:t xml:space="preserve"> and please include transaction details and/or screenshot of the payment for documentation purpose. Payment information is included at the end of the document.</w:t>
      </w:r>
    </w:p>
    <w:p w:rsidR="008123FB" w:rsidRDefault="008123FB" w:rsidP="008123FB">
      <w:pPr>
        <w:pStyle w:val="Heading5"/>
      </w:pPr>
      <w:r w:rsidRPr="00A6124A">
        <w:rPr>
          <w:rStyle w:val="Heading5Char"/>
        </w:rPr>
        <w:t xml:space="preserve">Payment </w:t>
      </w:r>
      <w:r>
        <w:rPr>
          <w:rStyle w:val="Heading5Char"/>
        </w:rPr>
        <w:t>Details</w:t>
      </w:r>
      <w:r w:rsidRPr="00A6124A">
        <w:rPr>
          <w:rStyle w:val="Heading5Char"/>
        </w:rPr>
        <w:t>:</w:t>
      </w:r>
    </w:p>
    <w:p w:rsidR="008123FB" w:rsidRDefault="008123FB" w:rsidP="008123FB">
      <w:pPr>
        <w:spacing w:after="0"/>
        <w:ind w:left="720"/>
      </w:pPr>
      <w:r>
        <w:t xml:space="preserve">UPI: </w:t>
      </w:r>
      <w:r w:rsidRPr="00CF0FDF">
        <w:t>8128569474@ptyes</w:t>
      </w:r>
    </w:p>
    <w:p w:rsidR="008123FB" w:rsidRDefault="008123FB" w:rsidP="008123FB">
      <w:pPr>
        <w:ind w:left="720"/>
      </w:pPr>
      <w:r>
        <w:lastRenderedPageBreak/>
        <w:t>Other Mode: Please let us know by email and we will update the document.</w:t>
      </w:r>
    </w:p>
    <w:p w:rsidR="00CF0FDF" w:rsidRPr="00A6124A" w:rsidRDefault="00CF0FDF" w:rsidP="00A6124A">
      <w:r w:rsidRPr="00CF0FDF">
        <w:rPr>
          <w:rStyle w:val="Heading5Char"/>
        </w:rPr>
        <w:t>Project Commencement:</w:t>
      </w:r>
      <w:r w:rsidRPr="00CF0FDF">
        <w:t xml:space="preserve"> The project will officially commence on the </w:t>
      </w:r>
      <w:r w:rsidR="00FB4C47">
        <w:t>next day of</w:t>
      </w:r>
      <w:r w:rsidRPr="00CF0FDF">
        <w:t xml:space="preserve"> the initial payment of 30% of the phase cost is received.</w:t>
      </w:r>
    </w:p>
    <w:p w:rsidR="00A6124A" w:rsidRDefault="00A6124A" w:rsidP="00A6124A">
      <w:r w:rsidRPr="00A6124A">
        <w:rPr>
          <w:rStyle w:val="Heading5Char"/>
        </w:rPr>
        <w:t>Late Payment Clause:</w:t>
      </w:r>
      <w:r w:rsidRPr="00A6124A">
        <w:t xml:space="preserve"> A delay in payments beyond </w:t>
      </w:r>
      <w:r w:rsidRPr="00A6124A">
        <w:rPr>
          <w:b/>
          <w:bCs/>
        </w:rPr>
        <w:t>7 days</w:t>
      </w:r>
      <w:r w:rsidRPr="00A6124A">
        <w:t xml:space="preserve"> from the due date may result</w:t>
      </w:r>
      <w:r w:rsidR="006341F6">
        <w:t xml:space="preserve"> in</w:t>
      </w:r>
      <w:r w:rsidRPr="00A6124A">
        <w:t xml:space="preserve"> </w:t>
      </w:r>
      <w:r w:rsidR="006341F6">
        <w:t>unexpected delays in final delivery.</w:t>
      </w:r>
    </w:p>
    <w:p w:rsidR="003A69C7" w:rsidRDefault="003A69C7" w:rsidP="00A6124A">
      <w:r w:rsidRPr="003A69C7">
        <w:rPr>
          <w:rStyle w:val="Heading5Char"/>
        </w:rPr>
        <w:t>Source Code Sharing:</w:t>
      </w:r>
      <w:r>
        <w:t xml:space="preserve"> </w:t>
      </w:r>
      <w:r w:rsidR="001C34FF" w:rsidRPr="001C34FF">
        <w:t>The final source code will be handed over only after the full and final payment of the respective phase. Until then, the code remains the intellectual property of the developers. Deployment assistance will be provided, but any future maintenance beyond the included one-month support will require a separate agreement.</w:t>
      </w:r>
    </w:p>
    <w:p w:rsidR="004A638F" w:rsidRPr="00A6124A" w:rsidRDefault="004A638F" w:rsidP="00A6124A"/>
    <w:p w:rsidR="00A6124A" w:rsidRPr="00A6124A" w:rsidRDefault="00A6124A" w:rsidP="00BE2C39">
      <w:pPr>
        <w:pStyle w:val="Heading2"/>
      </w:pPr>
      <w:r w:rsidRPr="00A6124A">
        <w:t>5. Responsibilities &amp; Obligations</w:t>
      </w:r>
    </w:p>
    <w:p w:rsidR="00A6124A" w:rsidRPr="00A6124A" w:rsidRDefault="00A6124A" w:rsidP="001A5AC9">
      <w:pPr>
        <w:pStyle w:val="Heading5"/>
      </w:pPr>
      <w:r w:rsidRPr="00A6124A">
        <w:t>Client Responsibilities:</w:t>
      </w:r>
    </w:p>
    <w:p w:rsidR="00A6124A" w:rsidRDefault="00A6124A" w:rsidP="00036EFB">
      <w:pPr>
        <w:numPr>
          <w:ilvl w:val="0"/>
          <w:numId w:val="10"/>
        </w:numPr>
        <w:spacing w:after="0"/>
      </w:pPr>
      <w:r w:rsidRPr="00A6124A">
        <w:t>Provide all required content (text, images, videos, course details, etc.)</w:t>
      </w:r>
      <w:r w:rsidR="001031EC">
        <w:t xml:space="preserve"> </w:t>
      </w:r>
      <w:r w:rsidR="001031EC" w:rsidRPr="001031EC">
        <w:t>within the agreed timeline. Delays in content submission may lead to a shift in the overall project timeline</w:t>
      </w:r>
      <w:r w:rsidRPr="00A6124A">
        <w:t>.</w:t>
      </w:r>
    </w:p>
    <w:p w:rsidR="00C74E32" w:rsidRDefault="00C74E32" w:rsidP="00036EFB">
      <w:pPr>
        <w:numPr>
          <w:ilvl w:val="0"/>
          <w:numId w:val="10"/>
        </w:numPr>
        <w:spacing w:after="0"/>
      </w:pPr>
      <w:r>
        <w:t xml:space="preserve">Grant access to current website code base </w:t>
      </w:r>
      <w:r w:rsidRPr="00C74E32">
        <w:t xml:space="preserve">to analyze </w:t>
      </w:r>
      <w:r>
        <w:t>current</w:t>
      </w:r>
      <w:r w:rsidRPr="00C74E32">
        <w:t xml:space="preserve"> SEO implementation.</w:t>
      </w:r>
    </w:p>
    <w:p w:rsidR="001C34FF" w:rsidRPr="00A6124A" w:rsidRDefault="001C34FF" w:rsidP="00036EFB">
      <w:pPr>
        <w:numPr>
          <w:ilvl w:val="0"/>
          <w:numId w:val="10"/>
        </w:numPr>
        <w:spacing w:after="0"/>
      </w:pPr>
      <w:r w:rsidRPr="001C34FF">
        <w:t>The client is encouraged to review updates regularly and provide timely feedback to ensure smooth progress.</w:t>
      </w:r>
    </w:p>
    <w:p w:rsidR="00C74E32" w:rsidRDefault="00A6124A" w:rsidP="00C74E32">
      <w:pPr>
        <w:numPr>
          <w:ilvl w:val="0"/>
          <w:numId w:val="10"/>
        </w:numPr>
      </w:pPr>
      <w:r w:rsidRPr="00A6124A">
        <w:t xml:space="preserve">Arrange for domain purchase &amp; hosting (if required, </w:t>
      </w:r>
      <w:r w:rsidR="001A5AC9">
        <w:t xml:space="preserve">we will </w:t>
      </w:r>
      <w:r w:rsidRPr="00A6124A">
        <w:t>assist in deployment).</w:t>
      </w:r>
    </w:p>
    <w:p w:rsidR="001031EC" w:rsidRPr="00A6124A" w:rsidRDefault="001031EC" w:rsidP="001031EC"/>
    <w:p w:rsidR="00A6124A" w:rsidRPr="00A6124A" w:rsidRDefault="00A6124A" w:rsidP="001A5AC9">
      <w:pPr>
        <w:pStyle w:val="Heading5"/>
      </w:pPr>
      <w:r w:rsidRPr="00A6124A">
        <w:t>Developer Responsibilities:</w:t>
      </w:r>
    </w:p>
    <w:p w:rsidR="00A6124A" w:rsidRPr="00A6124A" w:rsidRDefault="00A6124A" w:rsidP="00036EFB">
      <w:pPr>
        <w:numPr>
          <w:ilvl w:val="0"/>
          <w:numId w:val="11"/>
        </w:numPr>
        <w:spacing w:after="0"/>
      </w:pPr>
      <w:r w:rsidRPr="00A6124A">
        <w:t>Develop the website as per the agreed design and functionality requirements.</w:t>
      </w:r>
    </w:p>
    <w:p w:rsidR="00A6124A" w:rsidRPr="00A6124A" w:rsidRDefault="00A6124A" w:rsidP="00036EFB">
      <w:pPr>
        <w:numPr>
          <w:ilvl w:val="0"/>
          <w:numId w:val="11"/>
        </w:numPr>
        <w:spacing w:after="0"/>
      </w:pPr>
      <w:r w:rsidRPr="00A6124A">
        <w:t>Ensure the site is responsive, optimized, and cross-browser compatible.</w:t>
      </w:r>
    </w:p>
    <w:p w:rsidR="00A6124A" w:rsidRPr="00A6124A" w:rsidRDefault="00A6124A" w:rsidP="00036EFB">
      <w:pPr>
        <w:numPr>
          <w:ilvl w:val="0"/>
          <w:numId w:val="11"/>
        </w:numPr>
        <w:spacing w:after="0"/>
      </w:pPr>
      <w:r w:rsidRPr="00A6124A">
        <w:t>Provide SEO optimization and Google Analytics setup.</w:t>
      </w:r>
    </w:p>
    <w:p w:rsidR="00A6124A" w:rsidRDefault="00A6124A" w:rsidP="00036EFB">
      <w:pPr>
        <w:numPr>
          <w:ilvl w:val="0"/>
          <w:numId w:val="11"/>
        </w:numPr>
        <w:spacing w:after="0"/>
      </w:pPr>
      <w:r w:rsidRPr="00A6124A">
        <w:t>Conduct testing and debugging before final delivery.</w:t>
      </w:r>
    </w:p>
    <w:p w:rsidR="004A638F" w:rsidRDefault="00DC672D" w:rsidP="00DC672D">
      <w:pPr>
        <w:numPr>
          <w:ilvl w:val="0"/>
          <w:numId w:val="11"/>
        </w:numPr>
        <w:spacing w:after="0"/>
      </w:pPr>
      <w:r>
        <w:t>Provide adequate support as listed in this document.</w:t>
      </w:r>
    </w:p>
    <w:p w:rsidR="00DC672D" w:rsidRDefault="00DC672D" w:rsidP="004A638F">
      <w:pPr>
        <w:numPr>
          <w:ilvl w:val="0"/>
          <w:numId w:val="11"/>
        </w:numPr>
      </w:pPr>
      <w:r>
        <w:t>Hand over Source Code after final payment</w:t>
      </w:r>
    </w:p>
    <w:p w:rsidR="00DC672D" w:rsidRPr="00A6124A" w:rsidRDefault="00DC672D" w:rsidP="00DC672D"/>
    <w:p w:rsidR="00A6124A" w:rsidRPr="00A6124A" w:rsidRDefault="00A6124A" w:rsidP="00BE2C39">
      <w:pPr>
        <w:pStyle w:val="Heading2"/>
      </w:pPr>
      <w:r w:rsidRPr="00A6124A">
        <w:t xml:space="preserve">6. </w:t>
      </w:r>
      <w:r w:rsidR="00DC672D">
        <w:t>Legal Other</w:t>
      </w:r>
      <w:r w:rsidRPr="00A6124A">
        <w:t xml:space="preserve"> Terms</w:t>
      </w:r>
    </w:p>
    <w:p w:rsidR="00A6124A" w:rsidRPr="00A6124A" w:rsidRDefault="00A6124A" w:rsidP="001A5AC9">
      <w:pPr>
        <w:pStyle w:val="Heading5"/>
      </w:pPr>
      <w:r w:rsidRPr="00A6124A">
        <w:t>Confidentiality Clause:</w:t>
      </w:r>
    </w:p>
    <w:p w:rsidR="001031EC" w:rsidRPr="00A6124A" w:rsidRDefault="00A6124A" w:rsidP="001031EC">
      <w:pPr>
        <w:ind w:firstLine="720"/>
      </w:pPr>
      <w:r w:rsidRPr="00A6124A">
        <w:t>All client-provided data shall be kept confidential and will not be shared with any third party.</w:t>
      </w:r>
    </w:p>
    <w:p w:rsidR="00A6124A" w:rsidRPr="00A6124A" w:rsidRDefault="00A6124A" w:rsidP="001A5AC9">
      <w:pPr>
        <w:pStyle w:val="Heading5"/>
      </w:pPr>
      <w:r w:rsidRPr="00A6124A">
        <w:t>Scope Change Clause:</w:t>
      </w:r>
    </w:p>
    <w:p w:rsidR="001A5AC9" w:rsidRDefault="00A6124A" w:rsidP="00432A02">
      <w:pPr>
        <w:ind w:firstLine="720"/>
      </w:pPr>
      <w:r w:rsidRPr="00A6124A">
        <w:t>Any new features or major changes beyond the agreed scope will be considered a separate project and may require additional cost and timeline adjustments.</w:t>
      </w:r>
    </w:p>
    <w:p w:rsidR="001031EC" w:rsidRDefault="001031EC" w:rsidP="00432A02">
      <w:pPr>
        <w:ind w:firstLine="720"/>
        <w:rPr>
          <w:rFonts w:eastAsiaTheme="majorEastAsia" w:cstheme="majorBidi"/>
          <w:color w:val="2F5496" w:themeColor="accent1" w:themeShade="BF"/>
        </w:rPr>
      </w:pPr>
    </w:p>
    <w:p w:rsidR="00A6124A" w:rsidRPr="00A6124A" w:rsidRDefault="00A6124A" w:rsidP="001A5AC9">
      <w:pPr>
        <w:pStyle w:val="Heading5"/>
      </w:pPr>
      <w:r w:rsidRPr="00A6124A">
        <w:t>Liability Clause:</w:t>
      </w:r>
    </w:p>
    <w:p w:rsidR="00A6124A" w:rsidRPr="00A6124A" w:rsidRDefault="00A6124A" w:rsidP="00036EFB">
      <w:pPr>
        <w:spacing w:after="0"/>
      </w:pPr>
      <w:r w:rsidRPr="00A6124A">
        <w:t>The developers are not responsible for:</w:t>
      </w:r>
    </w:p>
    <w:p w:rsidR="00A6124A" w:rsidRPr="00A6124A" w:rsidRDefault="00A6124A" w:rsidP="00036EFB">
      <w:pPr>
        <w:numPr>
          <w:ilvl w:val="0"/>
          <w:numId w:val="12"/>
        </w:numPr>
        <w:spacing w:after="0"/>
      </w:pPr>
      <w:r w:rsidRPr="00A6124A">
        <w:lastRenderedPageBreak/>
        <w:t>Security breaches or data loss due to hosting vulnerabilities.</w:t>
      </w:r>
    </w:p>
    <w:p w:rsidR="00A6124A" w:rsidRPr="00A6124A" w:rsidRDefault="00A6124A" w:rsidP="00036EFB">
      <w:pPr>
        <w:numPr>
          <w:ilvl w:val="0"/>
          <w:numId w:val="12"/>
        </w:numPr>
        <w:spacing w:after="0"/>
      </w:pPr>
      <w:r w:rsidRPr="00A6124A">
        <w:t>Any external third-party failures.</w:t>
      </w:r>
    </w:p>
    <w:p w:rsidR="001031EC" w:rsidRDefault="00A6124A" w:rsidP="001031EC">
      <w:pPr>
        <w:numPr>
          <w:ilvl w:val="0"/>
          <w:numId w:val="12"/>
        </w:numPr>
      </w:pPr>
      <w:r w:rsidRPr="00A6124A">
        <w:t>Future website maintenance unless a separate agreement is made.</w:t>
      </w:r>
    </w:p>
    <w:p w:rsidR="00A6124A" w:rsidRPr="00A6124A" w:rsidRDefault="00A6124A" w:rsidP="001A5AC9">
      <w:pPr>
        <w:pStyle w:val="Heading5"/>
      </w:pPr>
      <w:r w:rsidRPr="00A6124A">
        <w:t>Termination Clause:</w:t>
      </w:r>
    </w:p>
    <w:p w:rsidR="00A6124A" w:rsidRPr="00A6124A" w:rsidRDefault="00A6124A" w:rsidP="00036EFB">
      <w:pPr>
        <w:spacing w:after="0"/>
      </w:pPr>
      <w:r w:rsidRPr="00A6124A">
        <w:t>Either party may terminate this agreement with a 7-day written notice. In such a case:</w:t>
      </w:r>
    </w:p>
    <w:p w:rsidR="00A6124A" w:rsidRPr="00A6124A" w:rsidRDefault="00A6124A" w:rsidP="00036EFB">
      <w:pPr>
        <w:numPr>
          <w:ilvl w:val="0"/>
          <w:numId w:val="13"/>
        </w:numPr>
        <w:spacing w:after="0"/>
      </w:pPr>
      <w:r w:rsidRPr="00A6124A">
        <w:t>The client must pay for the work completed up to the termination date.</w:t>
      </w:r>
    </w:p>
    <w:p w:rsidR="00A6124A" w:rsidRDefault="00A6124A" w:rsidP="00A6124A">
      <w:pPr>
        <w:numPr>
          <w:ilvl w:val="0"/>
          <w:numId w:val="13"/>
        </w:numPr>
      </w:pPr>
      <w:r w:rsidRPr="00A6124A">
        <w:t>The developers will hand over all completed work files</w:t>
      </w:r>
      <w:r w:rsidR="001C34FF">
        <w:t xml:space="preserve"> after formal termination.</w:t>
      </w:r>
    </w:p>
    <w:p w:rsidR="001031EC" w:rsidRDefault="001031EC" w:rsidP="001031EC"/>
    <w:p w:rsidR="00A6124A" w:rsidRPr="00A6124A" w:rsidRDefault="00A6124A" w:rsidP="00BE2C39">
      <w:pPr>
        <w:pStyle w:val="Heading2"/>
      </w:pPr>
      <w:r w:rsidRPr="00A6124A">
        <w:t xml:space="preserve">7. Agreement </w:t>
      </w:r>
      <w:r w:rsidR="00CF0FDF">
        <w:t>Confirmation</w:t>
      </w:r>
    </w:p>
    <w:p w:rsidR="00CF0FDF" w:rsidRDefault="000C4EF0" w:rsidP="000C4EF0">
      <w:pPr>
        <w:ind w:firstLine="720"/>
      </w:pPr>
      <w:r w:rsidRPr="000C4EF0">
        <w:t xml:space="preserve">By replying positively to the email in which this document is attached, the client acknowledges and agrees to the terms outlined above. Additionally, the client must provide a screenshot or proof of payment after each transaction is completed as confirmation. </w:t>
      </w:r>
      <w:r w:rsidR="00432A02">
        <w:t>Project work</w:t>
      </w:r>
      <w:r w:rsidRPr="000C4EF0">
        <w:t xml:space="preserve"> will commence after the initial payment confirmation has been received.</w:t>
      </w:r>
      <w:r>
        <w:t xml:space="preserve"> Upon verification, we will send further details</w:t>
      </w:r>
      <w:r w:rsidR="00432A02">
        <w:t xml:space="preserve"> if any</w:t>
      </w:r>
      <w:r>
        <w:t>.</w:t>
      </w:r>
    </w:p>
    <w:p w:rsidR="000C4EF0" w:rsidRPr="00A6124A" w:rsidRDefault="000C4EF0" w:rsidP="000C4EF0">
      <w:pPr>
        <w:ind w:firstLine="720"/>
      </w:pPr>
    </w:p>
    <w:p w:rsidR="00F414DA" w:rsidRPr="00A6124A" w:rsidRDefault="00F414DA" w:rsidP="00BE2C39">
      <w:pPr>
        <w:pStyle w:val="Heading2"/>
      </w:pPr>
      <w:r>
        <w:t>8</w:t>
      </w:r>
      <w:r w:rsidRPr="00A6124A">
        <w:t xml:space="preserve">. </w:t>
      </w:r>
      <w:r>
        <w:t>For Your Reference</w:t>
      </w:r>
    </w:p>
    <w:p w:rsidR="00D2765D" w:rsidRDefault="00F414DA">
      <w:r>
        <w:t xml:space="preserve">* Static elements for now, </w:t>
      </w:r>
      <w:r w:rsidR="003C3A4D">
        <w:t xml:space="preserve">can </w:t>
      </w:r>
      <w:r>
        <w:t>be</w:t>
      </w:r>
      <w:r w:rsidR="003C3A4D">
        <w:t xml:space="preserve"> made</w:t>
      </w:r>
      <w:r>
        <w:t xml:space="preserve"> dynamic in coming phases.</w:t>
      </w:r>
    </w:p>
    <w:p w:rsidR="00432A02" w:rsidRDefault="00432A02"/>
    <w:p w:rsidR="00D2765D" w:rsidRPr="00AB6405" w:rsidRDefault="00D2765D" w:rsidP="00AB6405">
      <w:pPr>
        <w:pStyle w:val="Heading2"/>
      </w:pPr>
      <w:r>
        <w:t>9</w:t>
      </w:r>
      <w:r w:rsidRPr="00A6124A">
        <w:t xml:space="preserve">. </w:t>
      </w:r>
      <w:r>
        <w:t>Additional Information</w:t>
      </w:r>
    </w:p>
    <w:tbl>
      <w:tblPr>
        <w:tblStyle w:val="TableGrid"/>
        <w:tblW w:w="9630" w:type="dxa"/>
        <w:tblInd w:w="8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950"/>
        <w:gridCol w:w="4680"/>
      </w:tblGrid>
      <w:tr w:rsidR="008123FB" w:rsidTr="008123FB">
        <w:tc>
          <w:tcPr>
            <w:tcW w:w="4950" w:type="dxa"/>
          </w:tcPr>
          <w:p w:rsidR="008123FB" w:rsidRDefault="008123FB" w:rsidP="008123FB">
            <w:pPr>
              <w:pStyle w:val="Heading3"/>
            </w:pPr>
            <w:r>
              <w:t>Client</w:t>
            </w:r>
          </w:p>
        </w:tc>
        <w:tc>
          <w:tcPr>
            <w:tcW w:w="4680" w:type="dxa"/>
          </w:tcPr>
          <w:p w:rsidR="008123FB" w:rsidRDefault="008123FB" w:rsidP="008123FB">
            <w:pPr>
              <w:pStyle w:val="Heading3"/>
            </w:pPr>
            <w:r>
              <w:t>Developers</w:t>
            </w:r>
          </w:p>
        </w:tc>
      </w:tr>
      <w:tr w:rsidR="008123FB" w:rsidTr="008123FB">
        <w:tc>
          <w:tcPr>
            <w:tcW w:w="4950" w:type="dxa"/>
          </w:tcPr>
          <w:p w:rsidR="008123FB" w:rsidRDefault="008123FB" w:rsidP="008123FB">
            <w:r>
              <w:t>Name: Shri V.J. Modha College of IT</w:t>
            </w:r>
          </w:p>
          <w:p w:rsidR="008123FB" w:rsidRDefault="008123FB" w:rsidP="008123FB">
            <w:r>
              <w:t>Point of Contact: Krunal Madlani</w:t>
            </w:r>
          </w:p>
          <w:p w:rsidR="008123FB" w:rsidRPr="008123FB" w:rsidRDefault="008123FB" w:rsidP="008123FB">
            <w:r w:rsidRPr="008123FB">
              <w:t>Phone No: +</w:t>
            </w:r>
            <w:r>
              <w:t>91 942 6666 924 (Krunal Sir)</w:t>
            </w:r>
          </w:p>
          <w:p w:rsidR="008123FB" w:rsidRDefault="008123FB" w:rsidP="008123FB">
            <w:r>
              <w:t xml:space="preserve">Address: </w:t>
            </w:r>
            <w:r w:rsidRPr="00D2765D">
              <w:t>Vidhyadham", Chhaya-Birla Road,</w:t>
            </w:r>
          </w:p>
          <w:p w:rsidR="008123FB" w:rsidRDefault="008123FB" w:rsidP="008123FB">
            <w:pPr>
              <w:ind w:left="720"/>
            </w:pPr>
            <w:r>
              <w:t xml:space="preserve">  </w:t>
            </w:r>
            <w:r w:rsidRPr="00D2765D">
              <w:t>Nr. Pakshi Abhiyaran</w:t>
            </w:r>
            <w:r>
              <w:t xml:space="preserve">, </w:t>
            </w:r>
          </w:p>
          <w:p w:rsidR="008123FB" w:rsidRDefault="008123FB" w:rsidP="008123FB">
            <w:pPr>
              <w:ind w:left="720"/>
            </w:pPr>
            <w:r>
              <w:t xml:space="preserve">  Porbandar, </w:t>
            </w:r>
            <w:r w:rsidRPr="00D2765D">
              <w:t>Gujarat</w:t>
            </w:r>
            <w:r>
              <w:t xml:space="preserve">, India – </w:t>
            </w:r>
            <w:r w:rsidRPr="00D2765D">
              <w:t>360575</w:t>
            </w:r>
          </w:p>
          <w:p w:rsidR="008123FB" w:rsidRDefault="008123FB" w:rsidP="008123FB">
            <w:r>
              <w:t xml:space="preserve">E-Mail: </w:t>
            </w:r>
            <w:hyperlink r:id="rId6" w:history="1">
              <w:r w:rsidRPr="001B4098">
                <w:rPr>
                  <w:rStyle w:val="Hyperlink"/>
                </w:rPr>
                <w:t>shrivjmodha@gmail.com</w:t>
              </w:r>
            </w:hyperlink>
          </w:p>
          <w:p w:rsidR="008123FB" w:rsidRDefault="008123FB" w:rsidP="008123FB"/>
        </w:tc>
        <w:tc>
          <w:tcPr>
            <w:tcW w:w="4680" w:type="dxa"/>
          </w:tcPr>
          <w:p w:rsidR="008123FB" w:rsidRDefault="008123FB" w:rsidP="008123FB">
            <w:r>
              <w:t>Name: Sreyas C.V. &amp; Aakash Kava</w:t>
            </w:r>
          </w:p>
          <w:p w:rsidR="008123FB" w:rsidRDefault="008123FB" w:rsidP="008123FB">
            <w:r>
              <w:t xml:space="preserve">Address: Plot No:40, Shyam Park, </w:t>
            </w:r>
          </w:p>
          <w:p w:rsidR="008123FB" w:rsidRPr="00D2765D" w:rsidRDefault="008123FB" w:rsidP="008123FB">
            <w:pPr>
              <w:ind w:left="720"/>
            </w:pPr>
            <w:r w:rsidRPr="00D2765D">
              <w:t>B/H Rokadiya Hanuman Temple</w:t>
            </w:r>
          </w:p>
          <w:p w:rsidR="008123FB" w:rsidRDefault="008123FB" w:rsidP="008123FB">
            <w:pPr>
              <w:ind w:left="720"/>
            </w:pPr>
            <w:r>
              <w:t>Porbandar, Gujarat, 360575</w:t>
            </w:r>
          </w:p>
          <w:p w:rsidR="008123FB" w:rsidRDefault="008123FB" w:rsidP="008123FB">
            <w:r>
              <w:t xml:space="preserve">E-Mail:  </w:t>
            </w:r>
            <w:hyperlink r:id="rId7" w:history="1">
              <w:r w:rsidRPr="001B4098">
                <w:rPr>
                  <w:rStyle w:val="Hyperlink"/>
                </w:rPr>
                <w:t>cvbiro.career@gmail.com</w:t>
              </w:r>
            </w:hyperlink>
          </w:p>
          <w:p w:rsidR="008123FB" w:rsidRDefault="008123FB" w:rsidP="008123FB">
            <w:pPr>
              <w:ind w:left="720"/>
            </w:pPr>
            <w:hyperlink r:id="rId8" w:history="1">
              <w:r w:rsidRPr="001B4098">
                <w:rPr>
                  <w:rStyle w:val="Hyperlink"/>
                </w:rPr>
                <w:t>akworks88@gmail.com</w:t>
              </w:r>
            </w:hyperlink>
          </w:p>
          <w:p w:rsidR="008123FB" w:rsidRDefault="008123FB" w:rsidP="008123FB">
            <w:r>
              <w:t>Phone No: +91 812 856 9474 (Sreyas)</w:t>
            </w:r>
          </w:p>
          <w:p w:rsidR="008123FB" w:rsidRDefault="008123FB" w:rsidP="008123FB">
            <w:pPr>
              <w:ind w:left="720"/>
            </w:pPr>
            <w:r>
              <w:t xml:space="preserve">     +91 7878 21 2828 (Aakash)</w:t>
            </w:r>
          </w:p>
          <w:p w:rsidR="008123FB" w:rsidRDefault="008123FB" w:rsidP="008123FB"/>
        </w:tc>
      </w:tr>
    </w:tbl>
    <w:p w:rsidR="008123FB" w:rsidRPr="008123FB" w:rsidRDefault="008123FB" w:rsidP="008123FB">
      <w:pPr>
        <w:ind w:left="720"/>
      </w:pPr>
    </w:p>
    <w:sectPr w:rsidR="008123FB" w:rsidRPr="008123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4CA5"/>
    <w:multiLevelType w:val="multilevel"/>
    <w:tmpl w:val="530C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44C98"/>
    <w:multiLevelType w:val="multilevel"/>
    <w:tmpl w:val="233C3CE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103FC"/>
    <w:multiLevelType w:val="multilevel"/>
    <w:tmpl w:val="103E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438C3"/>
    <w:multiLevelType w:val="multilevel"/>
    <w:tmpl w:val="AEF45F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F3861F9"/>
    <w:multiLevelType w:val="multilevel"/>
    <w:tmpl w:val="9538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65946"/>
    <w:multiLevelType w:val="multilevel"/>
    <w:tmpl w:val="1B6A3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E37A2"/>
    <w:multiLevelType w:val="multilevel"/>
    <w:tmpl w:val="E0CED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C501E"/>
    <w:multiLevelType w:val="multilevel"/>
    <w:tmpl w:val="C11E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E6503"/>
    <w:multiLevelType w:val="multilevel"/>
    <w:tmpl w:val="0212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F74D5"/>
    <w:multiLevelType w:val="multilevel"/>
    <w:tmpl w:val="233C3CE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2D6B13"/>
    <w:multiLevelType w:val="multilevel"/>
    <w:tmpl w:val="FC12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B1D3060"/>
    <w:multiLevelType w:val="multilevel"/>
    <w:tmpl w:val="116A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59128A"/>
    <w:multiLevelType w:val="multilevel"/>
    <w:tmpl w:val="B9E8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11661F"/>
    <w:multiLevelType w:val="multilevel"/>
    <w:tmpl w:val="08585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412989">
    <w:abstractNumId w:val="3"/>
  </w:num>
  <w:num w:numId="2" w16cid:durableId="2002805727">
    <w:abstractNumId w:val="10"/>
  </w:num>
  <w:num w:numId="3" w16cid:durableId="1307736362">
    <w:abstractNumId w:val="9"/>
  </w:num>
  <w:num w:numId="4" w16cid:durableId="304627315">
    <w:abstractNumId w:val="4"/>
  </w:num>
  <w:num w:numId="5" w16cid:durableId="216278906">
    <w:abstractNumId w:val="2"/>
  </w:num>
  <w:num w:numId="6" w16cid:durableId="1217936722">
    <w:abstractNumId w:val="5"/>
  </w:num>
  <w:num w:numId="7" w16cid:durableId="489760687">
    <w:abstractNumId w:val="6"/>
  </w:num>
  <w:num w:numId="8" w16cid:durableId="245918784">
    <w:abstractNumId w:val="13"/>
  </w:num>
  <w:num w:numId="9" w16cid:durableId="1481383597">
    <w:abstractNumId w:val="12"/>
  </w:num>
  <w:num w:numId="10" w16cid:durableId="1520971413">
    <w:abstractNumId w:val="0"/>
  </w:num>
  <w:num w:numId="11" w16cid:durableId="1518499661">
    <w:abstractNumId w:val="7"/>
  </w:num>
  <w:num w:numId="12" w16cid:durableId="638151959">
    <w:abstractNumId w:val="8"/>
  </w:num>
  <w:num w:numId="13" w16cid:durableId="455952847">
    <w:abstractNumId w:val="11"/>
  </w:num>
  <w:num w:numId="14" w16cid:durableId="1504660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24A"/>
    <w:rsid w:val="00036EFB"/>
    <w:rsid w:val="000C4EF0"/>
    <w:rsid w:val="001031EC"/>
    <w:rsid w:val="001A5AC9"/>
    <w:rsid w:val="001C34FF"/>
    <w:rsid w:val="002E7799"/>
    <w:rsid w:val="00362615"/>
    <w:rsid w:val="00387AB7"/>
    <w:rsid w:val="003A69C7"/>
    <w:rsid w:val="003C3A4D"/>
    <w:rsid w:val="003C5284"/>
    <w:rsid w:val="00432A02"/>
    <w:rsid w:val="00460055"/>
    <w:rsid w:val="004A4DC8"/>
    <w:rsid w:val="004A638F"/>
    <w:rsid w:val="004F15E4"/>
    <w:rsid w:val="00511318"/>
    <w:rsid w:val="005273F3"/>
    <w:rsid w:val="005A0EA7"/>
    <w:rsid w:val="005E3BD1"/>
    <w:rsid w:val="006341F6"/>
    <w:rsid w:val="007E4015"/>
    <w:rsid w:val="007E6F3E"/>
    <w:rsid w:val="008123FB"/>
    <w:rsid w:val="00873C02"/>
    <w:rsid w:val="00877606"/>
    <w:rsid w:val="008E357A"/>
    <w:rsid w:val="008F010C"/>
    <w:rsid w:val="0091048B"/>
    <w:rsid w:val="0093441B"/>
    <w:rsid w:val="009433A0"/>
    <w:rsid w:val="009B5404"/>
    <w:rsid w:val="00A6124A"/>
    <w:rsid w:val="00AB6405"/>
    <w:rsid w:val="00B310A3"/>
    <w:rsid w:val="00B664DB"/>
    <w:rsid w:val="00BE2C39"/>
    <w:rsid w:val="00C1087F"/>
    <w:rsid w:val="00C74E32"/>
    <w:rsid w:val="00CF0FDF"/>
    <w:rsid w:val="00D2765D"/>
    <w:rsid w:val="00D709D2"/>
    <w:rsid w:val="00DC672D"/>
    <w:rsid w:val="00DD6460"/>
    <w:rsid w:val="00DE409B"/>
    <w:rsid w:val="00E00D3D"/>
    <w:rsid w:val="00F13697"/>
    <w:rsid w:val="00F166A2"/>
    <w:rsid w:val="00F32412"/>
    <w:rsid w:val="00F414DA"/>
    <w:rsid w:val="00FB4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90A66"/>
  <w15:chartTrackingRefBased/>
  <w15:docId w15:val="{6F37CA82-0F5E-473C-8A5B-61812DDFF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72D"/>
  </w:style>
  <w:style w:type="paragraph" w:styleId="Heading1">
    <w:name w:val="heading 1"/>
    <w:basedOn w:val="Normal"/>
    <w:next w:val="Normal"/>
    <w:link w:val="Heading1Char"/>
    <w:uiPriority w:val="9"/>
    <w:qFormat/>
    <w:rsid w:val="00A612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612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612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612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612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A61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2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612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612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612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6124A"/>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A61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24A"/>
    <w:rPr>
      <w:rFonts w:eastAsiaTheme="majorEastAsia" w:cstheme="majorBidi"/>
      <w:color w:val="272727" w:themeColor="text1" w:themeTint="D8"/>
    </w:rPr>
  </w:style>
  <w:style w:type="paragraph" w:styleId="Title">
    <w:name w:val="Title"/>
    <w:basedOn w:val="Normal"/>
    <w:next w:val="Normal"/>
    <w:link w:val="TitleChar"/>
    <w:uiPriority w:val="10"/>
    <w:qFormat/>
    <w:rsid w:val="00A61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24A"/>
    <w:pPr>
      <w:spacing w:before="160"/>
      <w:jc w:val="center"/>
    </w:pPr>
    <w:rPr>
      <w:i/>
      <w:iCs/>
      <w:color w:val="404040" w:themeColor="text1" w:themeTint="BF"/>
    </w:rPr>
  </w:style>
  <w:style w:type="character" w:customStyle="1" w:styleId="QuoteChar">
    <w:name w:val="Quote Char"/>
    <w:basedOn w:val="DefaultParagraphFont"/>
    <w:link w:val="Quote"/>
    <w:uiPriority w:val="29"/>
    <w:rsid w:val="00A6124A"/>
    <w:rPr>
      <w:i/>
      <w:iCs/>
      <w:color w:val="404040" w:themeColor="text1" w:themeTint="BF"/>
    </w:rPr>
  </w:style>
  <w:style w:type="paragraph" w:styleId="ListParagraph">
    <w:name w:val="List Paragraph"/>
    <w:basedOn w:val="Normal"/>
    <w:uiPriority w:val="34"/>
    <w:qFormat/>
    <w:rsid w:val="00A6124A"/>
    <w:pPr>
      <w:ind w:left="720"/>
      <w:contextualSpacing/>
    </w:pPr>
  </w:style>
  <w:style w:type="character" w:styleId="IntenseEmphasis">
    <w:name w:val="Intense Emphasis"/>
    <w:basedOn w:val="DefaultParagraphFont"/>
    <w:uiPriority w:val="21"/>
    <w:qFormat/>
    <w:rsid w:val="00A6124A"/>
    <w:rPr>
      <w:i/>
      <w:iCs/>
      <w:color w:val="2F5496" w:themeColor="accent1" w:themeShade="BF"/>
    </w:rPr>
  </w:style>
  <w:style w:type="paragraph" w:styleId="IntenseQuote">
    <w:name w:val="Intense Quote"/>
    <w:basedOn w:val="Normal"/>
    <w:next w:val="Normal"/>
    <w:link w:val="IntenseQuoteChar"/>
    <w:uiPriority w:val="30"/>
    <w:qFormat/>
    <w:rsid w:val="00A612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124A"/>
    <w:rPr>
      <w:i/>
      <w:iCs/>
      <w:color w:val="2F5496" w:themeColor="accent1" w:themeShade="BF"/>
    </w:rPr>
  </w:style>
  <w:style w:type="character" w:styleId="IntenseReference">
    <w:name w:val="Intense Reference"/>
    <w:basedOn w:val="DefaultParagraphFont"/>
    <w:uiPriority w:val="32"/>
    <w:qFormat/>
    <w:rsid w:val="00A6124A"/>
    <w:rPr>
      <w:b/>
      <w:bCs/>
      <w:smallCaps/>
      <w:color w:val="2F5496" w:themeColor="accent1" w:themeShade="BF"/>
      <w:spacing w:val="5"/>
    </w:rPr>
  </w:style>
  <w:style w:type="table" w:styleId="TableGrid">
    <w:name w:val="Table Grid"/>
    <w:basedOn w:val="TableNormal"/>
    <w:uiPriority w:val="39"/>
    <w:rsid w:val="00D276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B6405"/>
    <w:rPr>
      <w:color w:val="0563C1" w:themeColor="hyperlink"/>
      <w:u w:val="single"/>
    </w:rPr>
  </w:style>
  <w:style w:type="character" w:styleId="UnresolvedMention">
    <w:name w:val="Unresolved Mention"/>
    <w:basedOn w:val="DefaultParagraphFont"/>
    <w:uiPriority w:val="99"/>
    <w:semiHidden/>
    <w:unhideWhenUsed/>
    <w:rsid w:val="00AB64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260740">
      <w:bodyDiv w:val="1"/>
      <w:marLeft w:val="0"/>
      <w:marRight w:val="0"/>
      <w:marTop w:val="0"/>
      <w:marBottom w:val="0"/>
      <w:divBdr>
        <w:top w:val="none" w:sz="0" w:space="0" w:color="auto"/>
        <w:left w:val="none" w:sz="0" w:space="0" w:color="auto"/>
        <w:bottom w:val="none" w:sz="0" w:space="0" w:color="auto"/>
        <w:right w:val="none" w:sz="0" w:space="0" w:color="auto"/>
      </w:divBdr>
    </w:div>
    <w:div w:id="217404888">
      <w:bodyDiv w:val="1"/>
      <w:marLeft w:val="0"/>
      <w:marRight w:val="0"/>
      <w:marTop w:val="0"/>
      <w:marBottom w:val="0"/>
      <w:divBdr>
        <w:top w:val="none" w:sz="0" w:space="0" w:color="auto"/>
        <w:left w:val="none" w:sz="0" w:space="0" w:color="auto"/>
        <w:bottom w:val="none" w:sz="0" w:space="0" w:color="auto"/>
        <w:right w:val="none" w:sz="0" w:space="0" w:color="auto"/>
      </w:divBdr>
      <w:divsChild>
        <w:div w:id="569652936">
          <w:marLeft w:val="0"/>
          <w:marRight w:val="0"/>
          <w:marTop w:val="0"/>
          <w:marBottom w:val="0"/>
          <w:divBdr>
            <w:top w:val="none" w:sz="0" w:space="0" w:color="auto"/>
            <w:left w:val="none" w:sz="0" w:space="0" w:color="auto"/>
            <w:bottom w:val="none" w:sz="0" w:space="0" w:color="auto"/>
            <w:right w:val="none" w:sz="0" w:space="0" w:color="auto"/>
          </w:divBdr>
        </w:div>
        <w:div w:id="1253049545">
          <w:marLeft w:val="0"/>
          <w:marRight w:val="0"/>
          <w:marTop w:val="0"/>
          <w:marBottom w:val="0"/>
          <w:divBdr>
            <w:top w:val="none" w:sz="0" w:space="0" w:color="auto"/>
            <w:left w:val="none" w:sz="0" w:space="0" w:color="auto"/>
            <w:bottom w:val="none" w:sz="0" w:space="0" w:color="auto"/>
            <w:right w:val="none" w:sz="0" w:space="0" w:color="auto"/>
          </w:divBdr>
        </w:div>
        <w:div w:id="1408726615">
          <w:marLeft w:val="0"/>
          <w:marRight w:val="0"/>
          <w:marTop w:val="0"/>
          <w:marBottom w:val="0"/>
          <w:divBdr>
            <w:top w:val="none" w:sz="0" w:space="0" w:color="auto"/>
            <w:left w:val="none" w:sz="0" w:space="0" w:color="auto"/>
            <w:bottom w:val="none" w:sz="0" w:space="0" w:color="auto"/>
            <w:right w:val="none" w:sz="0" w:space="0" w:color="auto"/>
          </w:divBdr>
        </w:div>
        <w:div w:id="1417826268">
          <w:marLeft w:val="0"/>
          <w:marRight w:val="0"/>
          <w:marTop w:val="0"/>
          <w:marBottom w:val="0"/>
          <w:divBdr>
            <w:top w:val="none" w:sz="0" w:space="0" w:color="auto"/>
            <w:left w:val="none" w:sz="0" w:space="0" w:color="auto"/>
            <w:bottom w:val="none" w:sz="0" w:space="0" w:color="auto"/>
            <w:right w:val="none" w:sz="0" w:space="0" w:color="auto"/>
          </w:divBdr>
        </w:div>
        <w:div w:id="1566379362">
          <w:marLeft w:val="0"/>
          <w:marRight w:val="0"/>
          <w:marTop w:val="0"/>
          <w:marBottom w:val="0"/>
          <w:divBdr>
            <w:top w:val="none" w:sz="0" w:space="0" w:color="auto"/>
            <w:left w:val="none" w:sz="0" w:space="0" w:color="auto"/>
            <w:bottom w:val="none" w:sz="0" w:space="0" w:color="auto"/>
            <w:right w:val="none" w:sz="0" w:space="0" w:color="auto"/>
          </w:divBdr>
        </w:div>
        <w:div w:id="1824656445">
          <w:marLeft w:val="0"/>
          <w:marRight w:val="0"/>
          <w:marTop w:val="0"/>
          <w:marBottom w:val="0"/>
          <w:divBdr>
            <w:top w:val="none" w:sz="0" w:space="0" w:color="auto"/>
            <w:left w:val="none" w:sz="0" w:space="0" w:color="auto"/>
            <w:bottom w:val="none" w:sz="0" w:space="0" w:color="auto"/>
            <w:right w:val="none" w:sz="0" w:space="0" w:color="auto"/>
          </w:divBdr>
        </w:div>
        <w:div w:id="2001077378">
          <w:marLeft w:val="0"/>
          <w:marRight w:val="0"/>
          <w:marTop w:val="0"/>
          <w:marBottom w:val="0"/>
          <w:divBdr>
            <w:top w:val="none" w:sz="0" w:space="0" w:color="auto"/>
            <w:left w:val="none" w:sz="0" w:space="0" w:color="auto"/>
            <w:bottom w:val="none" w:sz="0" w:space="0" w:color="auto"/>
            <w:right w:val="none" w:sz="0" w:space="0" w:color="auto"/>
          </w:divBdr>
        </w:div>
      </w:divsChild>
    </w:div>
    <w:div w:id="537543863">
      <w:bodyDiv w:val="1"/>
      <w:marLeft w:val="0"/>
      <w:marRight w:val="0"/>
      <w:marTop w:val="0"/>
      <w:marBottom w:val="0"/>
      <w:divBdr>
        <w:top w:val="none" w:sz="0" w:space="0" w:color="auto"/>
        <w:left w:val="none" w:sz="0" w:space="0" w:color="auto"/>
        <w:bottom w:val="none" w:sz="0" w:space="0" w:color="auto"/>
        <w:right w:val="none" w:sz="0" w:space="0" w:color="auto"/>
      </w:divBdr>
    </w:div>
    <w:div w:id="824474188">
      <w:bodyDiv w:val="1"/>
      <w:marLeft w:val="0"/>
      <w:marRight w:val="0"/>
      <w:marTop w:val="0"/>
      <w:marBottom w:val="0"/>
      <w:divBdr>
        <w:top w:val="none" w:sz="0" w:space="0" w:color="auto"/>
        <w:left w:val="none" w:sz="0" w:space="0" w:color="auto"/>
        <w:bottom w:val="none" w:sz="0" w:space="0" w:color="auto"/>
        <w:right w:val="none" w:sz="0" w:space="0" w:color="auto"/>
      </w:divBdr>
    </w:div>
    <w:div w:id="948704502">
      <w:bodyDiv w:val="1"/>
      <w:marLeft w:val="0"/>
      <w:marRight w:val="0"/>
      <w:marTop w:val="0"/>
      <w:marBottom w:val="0"/>
      <w:divBdr>
        <w:top w:val="none" w:sz="0" w:space="0" w:color="auto"/>
        <w:left w:val="none" w:sz="0" w:space="0" w:color="auto"/>
        <w:bottom w:val="none" w:sz="0" w:space="0" w:color="auto"/>
        <w:right w:val="none" w:sz="0" w:space="0" w:color="auto"/>
      </w:divBdr>
    </w:div>
    <w:div w:id="1280260401">
      <w:bodyDiv w:val="1"/>
      <w:marLeft w:val="0"/>
      <w:marRight w:val="0"/>
      <w:marTop w:val="0"/>
      <w:marBottom w:val="0"/>
      <w:divBdr>
        <w:top w:val="none" w:sz="0" w:space="0" w:color="auto"/>
        <w:left w:val="none" w:sz="0" w:space="0" w:color="auto"/>
        <w:bottom w:val="none" w:sz="0" w:space="0" w:color="auto"/>
        <w:right w:val="none" w:sz="0" w:space="0" w:color="auto"/>
      </w:divBdr>
      <w:divsChild>
        <w:div w:id="102384565">
          <w:marLeft w:val="0"/>
          <w:marRight w:val="0"/>
          <w:marTop w:val="0"/>
          <w:marBottom w:val="0"/>
          <w:divBdr>
            <w:top w:val="none" w:sz="0" w:space="0" w:color="auto"/>
            <w:left w:val="none" w:sz="0" w:space="0" w:color="auto"/>
            <w:bottom w:val="none" w:sz="0" w:space="0" w:color="auto"/>
            <w:right w:val="none" w:sz="0" w:space="0" w:color="auto"/>
          </w:divBdr>
        </w:div>
        <w:div w:id="188564397">
          <w:marLeft w:val="0"/>
          <w:marRight w:val="0"/>
          <w:marTop w:val="0"/>
          <w:marBottom w:val="0"/>
          <w:divBdr>
            <w:top w:val="none" w:sz="0" w:space="0" w:color="auto"/>
            <w:left w:val="none" w:sz="0" w:space="0" w:color="auto"/>
            <w:bottom w:val="none" w:sz="0" w:space="0" w:color="auto"/>
            <w:right w:val="none" w:sz="0" w:space="0" w:color="auto"/>
          </w:divBdr>
        </w:div>
        <w:div w:id="245070128">
          <w:marLeft w:val="0"/>
          <w:marRight w:val="0"/>
          <w:marTop w:val="0"/>
          <w:marBottom w:val="0"/>
          <w:divBdr>
            <w:top w:val="none" w:sz="0" w:space="0" w:color="auto"/>
            <w:left w:val="none" w:sz="0" w:space="0" w:color="auto"/>
            <w:bottom w:val="none" w:sz="0" w:space="0" w:color="auto"/>
            <w:right w:val="none" w:sz="0" w:space="0" w:color="auto"/>
          </w:divBdr>
        </w:div>
        <w:div w:id="282155454">
          <w:marLeft w:val="0"/>
          <w:marRight w:val="0"/>
          <w:marTop w:val="0"/>
          <w:marBottom w:val="0"/>
          <w:divBdr>
            <w:top w:val="none" w:sz="0" w:space="0" w:color="auto"/>
            <w:left w:val="none" w:sz="0" w:space="0" w:color="auto"/>
            <w:bottom w:val="none" w:sz="0" w:space="0" w:color="auto"/>
            <w:right w:val="none" w:sz="0" w:space="0" w:color="auto"/>
          </w:divBdr>
        </w:div>
        <w:div w:id="498228934">
          <w:marLeft w:val="0"/>
          <w:marRight w:val="0"/>
          <w:marTop w:val="0"/>
          <w:marBottom w:val="0"/>
          <w:divBdr>
            <w:top w:val="none" w:sz="0" w:space="0" w:color="auto"/>
            <w:left w:val="none" w:sz="0" w:space="0" w:color="auto"/>
            <w:bottom w:val="none" w:sz="0" w:space="0" w:color="auto"/>
            <w:right w:val="none" w:sz="0" w:space="0" w:color="auto"/>
          </w:divBdr>
        </w:div>
        <w:div w:id="1257060842">
          <w:marLeft w:val="0"/>
          <w:marRight w:val="0"/>
          <w:marTop w:val="0"/>
          <w:marBottom w:val="0"/>
          <w:divBdr>
            <w:top w:val="none" w:sz="0" w:space="0" w:color="auto"/>
            <w:left w:val="none" w:sz="0" w:space="0" w:color="auto"/>
            <w:bottom w:val="none" w:sz="0" w:space="0" w:color="auto"/>
            <w:right w:val="none" w:sz="0" w:space="0" w:color="auto"/>
          </w:divBdr>
        </w:div>
        <w:div w:id="1373115118">
          <w:marLeft w:val="0"/>
          <w:marRight w:val="0"/>
          <w:marTop w:val="0"/>
          <w:marBottom w:val="0"/>
          <w:divBdr>
            <w:top w:val="none" w:sz="0" w:space="0" w:color="auto"/>
            <w:left w:val="none" w:sz="0" w:space="0" w:color="auto"/>
            <w:bottom w:val="none" w:sz="0" w:space="0" w:color="auto"/>
            <w:right w:val="none" w:sz="0" w:space="0" w:color="auto"/>
          </w:divBdr>
        </w:div>
      </w:divsChild>
    </w:div>
    <w:div w:id="1426074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kworks88@gmail.com" TargetMode="External"/><Relationship Id="rId3" Type="http://schemas.openxmlformats.org/officeDocument/2006/relationships/styles" Target="styles.xml"/><Relationship Id="rId7" Type="http://schemas.openxmlformats.org/officeDocument/2006/relationships/hyperlink" Target="mailto:cvbiro.career@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rivjmodha@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E6981-BA3D-461F-B772-8B0DD701F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5</Pages>
  <Words>1145</Words>
  <Characters>6533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Sreyas C.V</dc:creator>
  <cp:keywords/>
  <dc:description/>
  <cp:lastModifiedBy>Sreyas C.V</cp:lastModifiedBy>
  <cp:revision>4</cp:revision>
  <dcterms:created xsi:type="dcterms:W3CDTF">2025-03-07T05:41:00Z</dcterms:created>
  <dcterms:modified xsi:type="dcterms:W3CDTF">2025-03-10T06:29:00Z</dcterms:modified>
</cp:coreProperties>
</file>